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600A" w:rsidRPr="00EF4595" w:rsidRDefault="0074600A" w:rsidP="0074600A">
      <w:pPr>
        <w:pStyle w:val="a3"/>
        <w:ind w:right="-283"/>
        <w:rPr>
          <w:rFonts w:ascii="Times New Roman" w:hAnsi="Times New Roman" w:cs="Times New Roman"/>
          <w:sz w:val="23"/>
          <w:szCs w:val="23"/>
          <w:u w:val="single"/>
        </w:rPr>
      </w:pPr>
      <w:r w:rsidRPr="00101217">
        <w:rPr>
          <w:rFonts w:ascii="Times New Roman" w:hAnsi="Times New Roman" w:cs="Times New Roman"/>
          <w:sz w:val="23"/>
          <w:szCs w:val="23"/>
        </w:rPr>
        <w:t xml:space="preserve">          </w:t>
      </w:r>
      <w:r w:rsidRPr="00EF4595">
        <w:rPr>
          <w:rFonts w:ascii="Times New Roman" w:hAnsi="Times New Roman" w:cs="Times New Roman"/>
          <w:sz w:val="23"/>
          <w:szCs w:val="23"/>
        </w:rPr>
        <w:t>ГОСУДАРСТВЕННЫЙ КОНТРАКТ № ___</w:t>
      </w:r>
    </w:p>
    <w:p w:rsidR="0074600A" w:rsidRPr="00EF4595" w:rsidRDefault="0074600A" w:rsidP="0074600A">
      <w:pPr>
        <w:spacing w:after="0" w:line="240" w:lineRule="auto"/>
        <w:ind w:right="-283"/>
        <w:jc w:val="center"/>
        <w:rPr>
          <w:rFonts w:ascii="Times New Roman" w:hAnsi="Times New Roman" w:cs="Times New Roman"/>
          <w:b/>
          <w:bCs/>
          <w:sz w:val="23"/>
          <w:szCs w:val="23"/>
        </w:rPr>
      </w:pPr>
      <w:r w:rsidRPr="00EF4595">
        <w:rPr>
          <w:rFonts w:ascii="Times New Roman" w:hAnsi="Times New Roman" w:cs="Times New Roman"/>
          <w:b/>
          <w:bCs/>
          <w:sz w:val="23"/>
          <w:szCs w:val="23"/>
        </w:rPr>
        <w:t xml:space="preserve">на поставку </w:t>
      </w:r>
      <w:r w:rsidR="006839B5" w:rsidRPr="006839B5">
        <w:rPr>
          <w:rFonts w:ascii="Times New Roman" w:hAnsi="Times New Roman" w:cs="Times New Roman"/>
          <w:b/>
          <w:bCs/>
          <w:sz w:val="23"/>
          <w:szCs w:val="23"/>
        </w:rPr>
        <w:t>смазочно-охлаждающей жидкости</w:t>
      </w:r>
      <w:r w:rsidR="006839B5">
        <w:rPr>
          <w:rFonts w:ascii="Times New Roman" w:hAnsi="Times New Roman" w:cs="Times New Roman"/>
          <w:b/>
          <w:bCs/>
          <w:sz w:val="23"/>
          <w:szCs w:val="23"/>
        </w:rPr>
        <w:t xml:space="preserve"> </w:t>
      </w:r>
      <w:r w:rsidRPr="00EF4595">
        <w:rPr>
          <w:rFonts w:ascii="Times New Roman" w:hAnsi="Times New Roman" w:cs="Times New Roman"/>
          <w:b/>
          <w:bCs/>
          <w:sz w:val="23"/>
          <w:szCs w:val="23"/>
        </w:rPr>
        <w:t>для нужд ФКУ ИК-4 УФСИН РОССИИ ПО ВЛАДИМИРСКОЙ ОБЛАСТИ</w:t>
      </w:r>
    </w:p>
    <w:p w:rsidR="0074600A" w:rsidRPr="00101217" w:rsidRDefault="0074600A" w:rsidP="0074600A">
      <w:pPr>
        <w:spacing w:after="0" w:line="240" w:lineRule="auto"/>
        <w:ind w:right="-283"/>
        <w:jc w:val="center"/>
        <w:rPr>
          <w:rFonts w:ascii="Times New Roman" w:hAnsi="Times New Roman" w:cs="Times New Roman"/>
          <w:b/>
          <w:bCs/>
          <w:sz w:val="23"/>
          <w:szCs w:val="23"/>
        </w:rPr>
      </w:pPr>
    </w:p>
    <w:tbl>
      <w:tblPr>
        <w:tblW w:w="0" w:type="auto"/>
        <w:tblInd w:w="-106" w:type="dxa"/>
        <w:tblLook w:val="0000"/>
      </w:tblPr>
      <w:tblGrid>
        <w:gridCol w:w="4904"/>
        <w:gridCol w:w="5057"/>
      </w:tblGrid>
      <w:tr w:rsidR="0074600A" w:rsidRPr="00101217" w:rsidTr="00941CB9">
        <w:trPr>
          <w:trHeight w:val="343"/>
        </w:trPr>
        <w:tc>
          <w:tcPr>
            <w:tcW w:w="5190" w:type="dxa"/>
          </w:tcPr>
          <w:p w:rsidR="0074600A" w:rsidRPr="00101217" w:rsidRDefault="0074600A" w:rsidP="00941CB9">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г. Вязники</w:t>
            </w:r>
          </w:p>
        </w:tc>
        <w:tc>
          <w:tcPr>
            <w:tcW w:w="5191" w:type="dxa"/>
          </w:tcPr>
          <w:p w:rsidR="0074600A" w:rsidRPr="00101217" w:rsidRDefault="0074600A" w:rsidP="00941CB9">
            <w:pPr>
              <w:tabs>
                <w:tab w:val="right" w:pos="4778"/>
              </w:tabs>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ab/>
              <w:t xml:space="preserve">« </w:t>
            </w:r>
            <w:r>
              <w:rPr>
                <w:rFonts w:ascii="Times New Roman" w:hAnsi="Times New Roman" w:cs="Times New Roman"/>
                <w:sz w:val="23"/>
                <w:szCs w:val="23"/>
              </w:rPr>
              <w:t>__</w:t>
            </w:r>
            <w:r w:rsidRPr="00101217">
              <w:rPr>
                <w:rFonts w:ascii="Times New Roman" w:hAnsi="Times New Roman" w:cs="Times New Roman"/>
                <w:sz w:val="23"/>
                <w:szCs w:val="23"/>
              </w:rPr>
              <w:t xml:space="preserve"> » </w:t>
            </w:r>
            <w:r>
              <w:rPr>
                <w:rFonts w:ascii="Times New Roman" w:hAnsi="Times New Roman" w:cs="Times New Roman"/>
                <w:sz w:val="23"/>
                <w:szCs w:val="23"/>
              </w:rPr>
              <w:t xml:space="preserve">___ </w:t>
            </w:r>
            <w:r w:rsidRPr="00101217">
              <w:rPr>
                <w:rFonts w:ascii="Times New Roman" w:hAnsi="Times New Roman" w:cs="Times New Roman"/>
                <w:sz w:val="23"/>
                <w:szCs w:val="23"/>
              </w:rPr>
              <w:t>202</w:t>
            </w:r>
            <w:r>
              <w:rPr>
                <w:rFonts w:ascii="Times New Roman" w:hAnsi="Times New Roman" w:cs="Times New Roman"/>
                <w:sz w:val="23"/>
                <w:szCs w:val="23"/>
              </w:rPr>
              <w:t>6</w:t>
            </w:r>
            <w:r w:rsidRPr="00101217">
              <w:rPr>
                <w:rFonts w:ascii="Times New Roman" w:hAnsi="Times New Roman" w:cs="Times New Roman"/>
                <w:sz w:val="23"/>
                <w:szCs w:val="23"/>
              </w:rPr>
              <w:t xml:space="preserve"> г.</w:t>
            </w:r>
          </w:p>
        </w:tc>
      </w:tr>
    </w:tbl>
    <w:p w:rsidR="0074600A" w:rsidRPr="00101217" w:rsidRDefault="0074600A" w:rsidP="0074600A">
      <w:pPr>
        <w:spacing w:after="0" w:line="240" w:lineRule="auto"/>
        <w:ind w:right="-283"/>
        <w:jc w:val="both"/>
        <w:rPr>
          <w:rFonts w:ascii="Times New Roman" w:hAnsi="Times New Roman" w:cs="Times New Roman"/>
          <w:b/>
          <w:bCs/>
          <w:sz w:val="23"/>
          <w:szCs w:val="23"/>
        </w:rPr>
      </w:pPr>
      <w:r w:rsidRPr="00101217">
        <w:rPr>
          <w:rFonts w:ascii="Times New Roman" w:hAnsi="Times New Roman" w:cs="Times New Roman"/>
          <w:b/>
          <w:bCs/>
          <w:sz w:val="23"/>
          <w:szCs w:val="23"/>
        </w:rPr>
        <w:tab/>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b/>
          <w:bCs/>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EF4595"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Pr>
          <w:rFonts w:ascii="Times New Roman" w:hAnsi="Times New Roman" w:cs="Times New Roman"/>
          <w:sz w:val="23"/>
          <w:szCs w:val="23"/>
        </w:rPr>
        <w:t>_____________________________________________________________________</w:t>
      </w:r>
      <w:r w:rsidRPr="002B564D">
        <w:rPr>
          <w:rFonts w:ascii="Times New Roman" w:hAnsi="Times New Roman" w:cs="Times New Roman"/>
          <w:sz w:val="23"/>
          <w:szCs w:val="23"/>
        </w:rPr>
        <w:t>, ниже именуемое</w:t>
      </w:r>
      <w:proofErr w:type="gramEnd"/>
      <w:r w:rsidRPr="002B564D">
        <w:rPr>
          <w:rFonts w:ascii="Times New Roman" w:hAnsi="Times New Roman" w:cs="Times New Roman"/>
          <w:sz w:val="23"/>
          <w:szCs w:val="23"/>
        </w:rPr>
        <w:t xml:space="preserve"> “Поставщик”, в лице </w:t>
      </w:r>
      <w:r>
        <w:rPr>
          <w:rFonts w:ascii="Times New Roman" w:hAnsi="Times New Roman" w:cs="Times New Roman"/>
          <w:sz w:val="23"/>
          <w:szCs w:val="23"/>
        </w:rPr>
        <w:t>_____________________________</w:t>
      </w:r>
      <w:r w:rsidRPr="002B564D">
        <w:rPr>
          <w:rFonts w:ascii="Times New Roman" w:hAnsi="Times New Roman" w:cs="Times New Roman"/>
          <w:sz w:val="23"/>
          <w:szCs w:val="23"/>
        </w:rPr>
        <w:t xml:space="preserve">, действующего на основании </w:t>
      </w:r>
      <w:r>
        <w:rPr>
          <w:rFonts w:ascii="Times New Roman" w:hAnsi="Times New Roman" w:cs="Times New Roman"/>
          <w:sz w:val="23"/>
          <w:szCs w:val="23"/>
        </w:rPr>
        <w:t>_____________</w:t>
      </w:r>
      <w:r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руководствуясь пунктом 4 части 1 статьи 93 Федеральный закон от 05.04.2013г.N44-ФЗ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numPr>
          <w:ilvl w:val="0"/>
          <w:numId w:val="1"/>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ПРЕДМЕТ КОНТРАКТА</w:t>
      </w:r>
    </w:p>
    <w:p w:rsidR="0074600A" w:rsidRPr="00101217" w:rsidRDefault="0074600A" w:rsidP="0074600A">
      <w:pPr>
        <w:numPr>
          <w:ilvl w:val="1"/>
          <w:numId w:val="2"/>
        </w:numPr>
        <w:tabs>
          <w:tab w:val="num" w:pos="0"/>
        </w:tabs>
        <w:spacing w:after="0" w:line="240" w:lineRule="auto"/>
        <w:ind w:left="0" w:right="-283" w:firstLine="0"/>
        <w:jc w:val="both"/>
        <w:rPr>
          <w:rFonts w:ascii="Times New Roman" w:hAnsi="Times New Roman" w:cs="Times New Roman"/>
          <w:sz w:val="23"/>
          <w:szCs w:val="23"/>
        </w:rPr>
      </w:pPr>
      <w:r w:rsidRPr="00101217">
        <w:rPr>
          <w:rFonts w:ascii="Times New Roman" w:hAnsi="Times New Roman" w:cs="Times New Roman"/>
          <w:sz w:val="23"/>
          <w:szCs w:val="23"/>
        </w:rPr>
        <w:t xml:space="preserve">«Поставщик» </w:t>
      </w:r>
      <w:r w:rsidRPr="00101217">
        <w:rPr>
          <w:rFonts w:ascii="Times New Roman" w:hAnsi="Times New Roman" w:cs="Times New Roman"/>
          <w:color w:val="000000"/>
          <w:sz w:val="23"/>
          <w:szCs w:val="23"/>
        </w:rPr>
        <w:t xml:space="preserve">обязуется передать в собственность, а «Государственный заказчик» принять и оплатить </w:t>
      </w:r>
      <w:r w:rsidR="006839B5" w:rsidRPr="006839B5">
        <w:rPr>
          <w:rFonts w:ascii="Times New Roman" w:hAnsi="Times New Roman" w:cs="Times New Roman"/>
          <w:bCs/>
          <w:sz w:val="23"/>
          <w:szCs w:val="23"/>
        </w:rPr>
        <w:t>смазочно-охлаждающ</w:t>
      </w:r>
      <w:r w:rsidR="006839B5">
        <w:rPr>
          <w:rFonts w:ascii="Times New Roman" w:hAnsi="Times New Roman" w:cs="Times New Roman"/>
          <w:bCs/>
          <w:sz w:val="23"/>
          <w:szCs w:val="23"/>
        </w:rPr>
        <w:t>ую</w:t>
      </w:r>
      <w:r w:rsidR="006839B5" w:rsidRPr="006839B5">
        <w:rPr>
          <w:rFonts w:ascii="Times New Roman" w:hAnsi="Times New Roman" w:cs="Times New Roman"/>
          <w:bCs/>
          <w:sz w:val="23"/>
          <w:szCs w:val="23"/>
        </w:rPr>
        <w:t xml:space="preserve"> жидкост</w:t>
      </w:r>
      <w:r w:rsidR="006839B5">
        <w:rPr>
          <w:rFonts w:ascii="Times New Roman" w:hAnsi="Times New Roman" w:cs="Times New Roman"/>
          <w:bCs/>
          <w:sz w:val="23"/>
          <w:szCs w:val="23"/>
        </w:rPr>
        <w:t>ь</w:t>
      </w:r>
      <w:r w:rsidRPr="00101217">
        <w:rPr>
          <w:rFonts w:ascii="Times New Roman" w:hAnsi="Times New Roman" w:cs="Times New Roman"/>
          <w:color w:val="000000"/>
          <w:sz w:val="23"/>
          <w:szCs w:val="23"/>
        </w:rPr>
        <w:t xml:space="preserve"> </w:t>
      </w:r>
      <w:r w:rsidRPr="00101217">
        <w:rPr>
          <w:rFonts w:ascii="Times New Roman" w:hAnsi="Times New Roman" w:cs="Times New Roman"/>
          <w:sz w:val="23"/>
          <w:szCs w:val="23"/>
        </w:rPr>
        <w:t xml:space="preserve">в рамках прочей закупки товаров (далее - товар)  по </w:t>
      </w:r>
      <w:r w:rsidRPr="00101217">
        <w:rPr>
          <w:rFonts w:ascii="Times New Roman" w:hAnsi="Times New Roman" w:cs="Times New Roman"/>
          <w:noProof/>
          <w:sz w:val="23"/>
          <w:szCs w:val="23"/>
        </w:rPr>
        <w:t>адресу, в количестве и в сроки, предусмотренный(ые) спецификацией (приложение № 1),</w:t>
      </w:r>
      <w:r w:rsidR="006E5567">
        <w:rPr>
          <w:rFonts w:ascii="Times New Roman" w:hAnsi="Times New Roman" w:cs="Times New Roman"/>
          <w:noProof/>
          <w:sz w:val="23"/>
          <w:szCs w:val="23"/>
        </w:rPr>
        <w:t xml:space="preserve"> технического задания </w:t>
      </w:r>
      <w:r w:rsidR="006E5567" w:rsidRPr="00101217">
        <w:rPr>
          <w:rFonts w:ascii="Times New Roman" w:hAnsi="Times New Roman" w:cs="Times New Roman"/>
          <w:noProof/>
          <w:sz w:val="23"/>
          <w:szCs w:val="23"/>
        </w:rPr>
        <w:t xml:space="preserve">(приложение № </w:t>
      </w:r>
      <w:r w:rsidR="006E5567">
        <w:rPr>
          <w:rFonts w:ascii="Times New Roman" w:hAnsi="Times New Roman" w:cs="Times New Roman"/>
          <w:noProof/>
          <w:sz w:val="23"/>
          <w:szCs w:val="23"/>
        </w:rPr>
        <w:t>2</w:t>
      </w:r>
      <w:r w:rsidR="006E5567" w:rsidRPr="00101217">
        <w:rPr>
          <w:rFonts w:ascii="Times New Roman" w:hAnsi="Times New Roman" w:cs="Times New Roman"/>
          <w:noProof/>
          <w:sz w:val="23"/>
          <w:szCs w:val="23"/>
        </w:rPr>
        <w:t>)</w:t>
      </w:r>
      <w:r w:rsidR="006E5567">
        <w:rPr>
          <w:rFonts w:ascii="Times New Roman" w:hAnsi="Times New Roman" w:cs="Times New Roman"/>
          <w:noProof/>
          <w:sz w:val="23"/>
          <w:szCs w:val="23"/>
        </w:rPr>
        <w:t>,</w:t>
      </w:r>
      <w:r w:rsidRPr="00101217">
        <w:rPr>
          <w:rFonts w:ascii="Times New Roman" w:hAnsi="Times New Roman" w:cs="Times New Roman"/>
          <w:noProof/>
          <w:sz w:val="23"/>
          <w:szCs w:val="23"/>
        </w:rPr>
        <w:t xml:space="preserve"> </w:t>
      </w:r>
      <w:r w:rsidRPr="00101217">
        <w:rPr>
          <w:rFonts w:ascii="Times New Roman" w:hAnsi="Times New Roman" w:cs="Times New Roman"/>
          <w:sz w:val="23"/>
          <w:szCs w:val="23"/>
        </w:rPr>
        <w:t>а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 обязуется обеспечить приемку и оплату товара согласно условиям Контракта.</w:t>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ИКЗ – </w:t>
      </w:r>
      <w:r w:rsidR="00E54CC1" w:rsidRPr="000E2EE0">
        <w:rPr>
          <w:rFonts w:ascii="Times New Roman" w:hAnsi="Times New Roman" w:cs="Times New Roman"/>
          <w:sz w:val="23"/>
          <w:szCs w:val="23"/>
        </w:rPr>
        <w:t>26133030051093303010010008</w:t>
      </w:r>
      <w:r w:rsidR="00951330">
        <w:rPr>
          <w:rFonts w:ascii="Times New Roman" w:hAnsi="Times New Roman" w:cs="Times New Roman"/>
          <w:sz w:val="23"/>
          <w:szCs w:val="23"/>
        </w:rPr>
        <w:t>090</w:t>
      </w:r>
      <w:r w:rsidR="00E54CC1" w:rsidRPr="000E2EE0">
        <w:rPr>
          <w:rFonts w:ascii="Times New Roman" w:hAnsi="Times New Roman" w:cs="Times New Roman"/>
          <w:sz w:val="23"/>
          <w:szCs w:val="23"/>
        </w:rPr>
        <w:t>0000244</w:t>
      </w:r>
    </w:p>
    <w:p w:rsidR="0074600A" w:rsidRPr="00101217" w:rsidRDefault="0074600A" w:rsidP="0074600A">
      <w:pPr>
        <w:spacing w:after="0" w:line="240" w:lineRule="auto"/>
        <w:ind w:right="-283"/>
        <w:jc w:val="both"/>
        <w:rPr>
          <w:rFonts w:ascii="Times New Roman" w:hAnsi="Times New Roman" w:cs="Times New Roman"/>
          <w:sz w:val="23"/>
          <w:szCs w:val="23"/>
        </w:rPr>
      </w:pPr>
    </w:p>
    <w:p w:rsidR="0074600A" w:rsidRPr="00101217" w:rsidRDefault="0074600A" w:rsidP="0074600A">
      <w:pPr>
        <w:pStyle w:val="a9"/>
        <w:numPr>
          <w:ilvl w:val="0"/>
          <w:numId w:val="2"/>
        </w:numPr>
        <w:spacing w:after="0" w:line="240" w:lineRule="auto"/>
        <w:ind w:left="0" w:right="-283" w:firstLine="0"/>
        <w:jc w:val="center"/>
        <w:rPr>
          <w:rFonts w:ascii="Times New Roman" w:hAnsi="Times New Roman" w:cs="Times New Roman"/>
          <w:b/>
          <w:bCs/>
          <w:sz w:val="23"/>
          <w:szCs w:val="23"/>
        </w:rPr>
      </w:pPr>
      <w:r w:rsidRPr="00101217">
        <w:rPr>
          <w:rFonts w:ascii="Times New Roman" w:hAnsi="Times New Roman" w:cs="Times New Roman"/>
          <w:b/>
          <w:bCs/>
          <w:sz w:val="23"/>
          <w:szCs w:val="23"/>
        </w:rPr>
        <w:t>ПРАВА И ОБЯЗАННОСТИ СТОРОН</w:t>
      </w:r>
    </w:p>
    <w:p w:rsidR="0074600A" w:rsidRPr="00101217" w:rsidRDefault="0074600A" w:rsidP="0074600A">
      <w:pPr>
        <w:pStyle w:val="11"/>
        <w:spacing w:line="240" w:lineRule="auto"/>
        <w:ind w:right="-283" w:firstLine="0"/>
        <w:rPr>
          <w:noProof/>
          <w:sz w:val="23"/>
          <w:szCs w:val="23"/>
        </w:rPr>
      </w:pPr>
      <w:r w:rsidRPr="00101217">
        <w:rPr>
          <w:noProof/>
          <w:sz w:val="23"/>
          <w:szCs w:val="23"/>
        </w:rPr>
        <w:t>2.1. «</w:t>
      </w:r>
      <w:r w:rsidRPr="00101217">
        <w:rPr>
          <w:color w:val="000000"/>
          <w:sz w:val="23"/>
          <w:szCs w:val="23"/>
        </w:rPr>
        <w:t>Государственный</w:t>
      </w:r>
      <w:r w:rsidRPr="00101217">
        <w:rPr>
          <w:noProof/>
          <w:sz w:val="23"/>
          <w:szCs w:val="23"/>
        </w:rPr>
        <w:t xml:space="preserve"> заказчик» обязуется:</w:t>
      </w:r>
    </w:p>
    <w:p w:rsidR="0074600A" w:rsidRPr="00101217" w:rsidRDefault="0074600A" w:rsidP="0074600A">
      <w:pPr>
        <w:pStyle w:val="aa"/>
        <w:ind w:right="-283"/>
        <w:jc w:val="both"/>
        <w:rPr>
          <w:rFonts w:ascii="Times New Roman" w:hAnsi="Times New Roman" w:cs="Times New Roman"/>
          <w:i/>
          <w:iCs/>
          <w:noProof/>
          <w:sz w:val="23"/>
          <w:szCs w:val="23"/>
        </w:rPr>
      </w:pPr>
      <w:r w:rsidRPr="00101217">
        <w:rPr>
          <w:rFonts w:ascii="Times New Roman" w:hAnsi="Times New Roman" w:cs="Times New Roman"/>
          <w:noProof/>
          <w:sz w:val="23"/>
          <w:szCs w:val="23"/>
        </w:rPr>
        <w:t>2.1.1. </w:t>
      </w:r>
      <w:r w:rsidRPr="00101217">
        <w:rPr>
          <w:rFonts w:ascii="Times New Roman" w:hAnsi="Times New Roman" w:cs="Times New Roman"/>
          <w:sz w:val="23"/>
          <w:szCs w:val="23"/>
        </w:rPr>
        <w:t xml:space="preserve">Осуществлять </w:t>
      </w:r>
      <w:proofErr w:type="gramStart"/>
      <w:r w:rsidRPr="00101217">
        <w:rPr>
          <w:rFonts w:ascii="Times New Roman" w:hAnsi="Times New Roman" w:cs="Times New Roman"/>
          <w:sz w:val="23"/>
          <w:szCs w:val="23"/>
        </w:rPr>
        <w:t>контроль за</w:t>
      </w:r>
      <w:proofErr w:type="gramEnd"/>
      <w:r w:rsidRPr="00101217">
        <w:rPr>
          <w:rFonts w:ascii="Times New Roman" w:hAnsi="Times New Roman" w:cs="Times New Roman"/>
          <w:sz w:val="23"/>
          <w:szCs w:val="23"/>
        </w:rPr>
        <w:t xml:space="preserve"> обеспечением «Поставщиком» поставок товара в соответствии с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2.1.2. Обеспечить приемку товара, в соответствие с ведомостью поставки и  условиями раздела 6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2.1.3. Обеспечить оплату товара в соответствии с условиями раздела 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Pr="00101217">
        <w:rPr>
          <w:color w:val="000000"/>
          <w:sz w:val="23"/>
          <w:szCs w:val="23"/>
        </w:rPr>
        <w:t>Государственным</w:t>
      </w:r>
      <w:r w:rsidRPr="00101217">
        <w:rPr>
          <w:noProof/>
          <w:sz w:val="23"/>
          <w:szCs w:val="23"/>
        </w:rPr>
        <w:t xml:space="preserve"> заказчиком» без замечаний актов приема-передачи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2.1.5. </w:t>
      </w:r>
      <w:r w:rsidRPr="00101217">
        <w:rPr>
          <w:rFonts w:ascii="Times New Roman" w:hAnsi="Times New Roman" w:cs="Times New Roman"/>
          <w:sz w:val="23"/>
          <w:szCs w:val="23"/>
        </w:rPr>
        <w:t>Привлекать экспертов для оценки (экспертизы) показателей качества и безопасности поставляемого товара, установленных в</w:t>
      </w:r>
      <w:r w:rsidRPr="00101217">
        <w:rPr>
          <w:rFonts w:ascii="Times New Roman" w:hAnsi="Times New Roman" w:cs="Times New Roman"/>
          <w:noProof/>
          <w:sz w:val="23"/>
          <w:szCs w:val="23"/>
        </w:rPr>
        <w:t xml:space="preserve"> нормативных и технических документах</w:t>
      </w:r>
      <w:r w:rsidRPr="00101217">
        <w:rPr>
          <w:rFonts w:ascii="Times New Roman" w:hAnsi="Times New Roman" w:cs="Times New Roman"/>
          <w:sz w:val="23"/>
          <w:szCs w:val="23"/>
        </w:rPr>
        <w:t xml:space="preserve"> и Контракте, в ходе приемки товара.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2.1.6. Выполнять иные обязанности, предусмотренные законодательством Российской Федерации и Контрактом.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noProof/>
          <w:sz w:val="23"/>
          <w:szCs w:val="23"/>
        </w:rPr>
        <w:t xml:space="preserve"> заказчик» имеет право:</w:t>
      </w:r>
    </w:p>
    <w:p w:rsidR="0074600A" w:rsidRPr="00101217" w:rsidRDefault="0074600A" w:rsidP="0074600A">
      <w:pPr>
        <w:tabs>
          <w:tab w:val="left" w:pos="709"/>
        </w:tabs>
        <w:spacing w:after="0" w:line="240" w:lineRule="auto"/>
        <w:ind w:right="-283"/>
        <w:jc w:val="both"/>
        <w:rPr>
          <w:rFonts w:ascii="Times New Roman" w:hAnsi="Times New Roman" w:cs="Times New Roman"/>
          <w:sz w:val="23"/>
          <w:szCs w:val="23"/>
        </w:rPr>
      </w:pPr>
      <w:r w:rsidRPr="00101217">
        <w:rPr>
          <w:rFonts w:ascii="Times New Roman" w:hAnsi="Times New Roman" w:cs="Times New Roman"/>
          <w:noProof/>
          <w:sz w:val="23"/>
          <w:szCs w:val="23"/>
        </w:rPr>
        <w:t>2.2.1. </w:t>
      </w:r>
      <w:r w:rsidRPr="00101217">
        <w:rPr>
          <w:rFonts w:ascii="Times New Roman" w:hAnsi="Times New Roman" w:cs="Times New Roman"/>
          <w:sz w:val="23"/>
          <w:szCs w:val="23"/>
        </w:rPr>
        <w:t xml:space="preserve">Определять лиц, непосредственно участвующих в </w:t>
      </w:r>
      <w:proofErr w:type="gramStart"/>
      <w:r w:rsidRPr="00101217">
        <w:rPr>
          <w:rFonts w:ascii="Times New Roman" w:hAnsi="Times New Roman" w:cs="Times New Roman"/>
          <w:sz w:val="23"/>
          <w:szCs w:val="23"/>
        </w:rPr>
        <w:t>контроле за</w:t>
      </w:r>
      <w:proofErr w:type="gramEnd"/>
      <w:r w:rsidRPr="00101217">
        <w:rPr>
          <w:rFonts w:ascii="Times New Roman" w:hAnsi="Times New Roman" w:cs="Times New Roman"/>
          <w:sz w:val="23"/>
          <w:szCs w:val="23"/>
        </w:rPr>
        <w:t xml:space="preserve"> осуществлением поставки товара «Поставщиком» и (или) лиц, участвующих в приемке товара по количеству и качеству.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2.2.2. Требовать замены товара, несоответствующего по качеству и безопасности, показателям содержащимся в нормативных и технических документах и Контракте.</w:t>
      </w:r>
    </w:p>
    <w:p w:rsidR="0074600A" w:rsidRPr="00101217" w:rsidRDefault="0074600A" w:rsidP="0074600A">
      <w:pPr>
        <w:pStyle w:val="11"/>
        <w:spacing w:line="240" w:lineRule="auto"/>
        <w:ind w:right="-283" w:firstLine="0"/>
        <w:rPr>
          <w:noProof/>
          <w:sz w:val="23"/>
          <w:szCs w:val="23"/>
        </w:rPr>
      </w:pPr>
      <w:r w:rsidRPr="00101217">
        <w:rPr>
          <w:noProof/>
          <w:sz w:val="23"/>
          <w:szCs w:val="23"/>
        </w:rPr>
        <w:t>2.2.3. Направлять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4600A" w:rsidRPr="00101217" w:rsidRDefault="0074600A" w:rsidP="0074600A">
      <w:pPr>
        <w:pStyle w:val="aa"/>
        <w:ind w:right="-283"/>
        <w:jc w:val="both"/>
        <w:rPr>
          <w:rFonts w:ascii="Times New Roman" w:hAnsi="Times New Roman" w:cs="Times New Roman"/>
          <w:noProof/>
          <w:color w:val="FF0000"/>
          <w:sz w:val="23"/>
          <w:szCs w:val="23"/>
        </w:rPr>
      </w:pPr>
      <w:r w:rsidRPr="00101217">
        <w:rPr>
          <w:rFonts w:ascii="Times New Roman" w:hAnsi="Times New Roman" w:cs="Times New Roman"/>
          <w:noProof/>
          <w:sz w:val="23"/>
          <w:szCs w:val="23"/>
        </w:rPr>
        <w:t xml:space="preserve">2.2.4.  Отказаться от исполнения Контракта, потребовать  возмещения убытков в случае нарушения «Поставщиком» условий Контракта. </w:t>
      </w:r>
    </w:p>
    <w:p w:rsidR="0074600A" w:rsidRPr="00101217" w:rsidRDefault="0074600A" w:rsidP="0074600A">
      <w:pPr>
        <w:pStyle w:val="11"/>
        <w:spacing w:line="240" w:lineRule="auto"/>
        <w:ind w:right="-283" w:firstLine="0"/>
        <w:rPr>
          <w:noProof/>
          <w:sz w:val="23"/>
          <w:szCs w:val="23"/>
        </w:rPr>
      </w:pPr>
      <w:r w:rsidRPr="00101217">
        <w:rPr>
          <w:noProof/>
          <w:sz w:val="23"/>
          <w:szCs w:val="23"/>
        </w:rPr>
        <w:t>2.2.5. Взыскивать пеню и штраф, а также требовать возмещения убытков в соответствии с разделом 8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 «Поставщик» обязуется:</w:t>
      </w:r>
    </w:p>
    <w:p w:rsidR="0074600A" w:rsidRPr="00101217" w:rsidRDefault="0074600A" w:rsidP="0074600A">
      <w:pPr>
        <w:pStyle w:val="11"/>
        <w:spacing w:line="240" w:lineRule="auto"/>
        <w:ind w:right="-283" w:firstLine="0"/>
        <w:jc w:val="left"/>
        <w:rPr>
          <w:noProof/>
          <w:sz w:val="23"/>
          <w:szCs w:val="23"/>
        </w:rPr>
      </w:pPr>
      <w:r w:rsidRPr="00101217">
        <w:rPr>
          <w:noProof/>
          <w:sz w:val="23"/>
          <w:szCs w:val="23"/>
        </w:rPr>
        <w:t>2.3.1. В письменной форме известить «</w:t>
      </w:r>
      <w:r w:rsidRPr="00101217">
        <w:rPr>
          <w:color w:val="000000"/>
          <w:sz w:val="23"/>
          <w:szCs w:val="23"/>
        </w:rPr>
        <w:t>Государственного</w:t>
      </w:r>
      <w:r w:rsidRPr="00101217">
        <w:rPr>
          <w:noProof/>
          <w:sz w:val="23"/>
          <w:szCs w:val="23"/>
        </w:rPr>
        <w:t xml:space="preserve"> заказчика» о готовности товара к поставке и о дате поставки товара в порядке, предусмотренном пунктом 5.3.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lastRenderedPageBreak/>
        <w:t>2.3.2. Обеспечить соответствие товара требованиям законодательства, нормативных и технических документов, иных актов «</w:t>
      </w:r>
      <w:r w:rsidRPr="00101217">
        <w:rPr>
          <w:color w:val="000000"/>
          <w:sz w:val="23"/>
          <w:szCs w:val="23"/>
        </w:rPr>
        <w:t>Государственного</w:t>
      </w:r>
      <w:r w:rsidRPr="00101217">
        <w:rPr>
          <w:noProof/>
          <w:sz w:val="23"/>
          <w:szCs w:val="23"/>
        </w:rPr>
        <w:t xml:space="preserve"> заказчика» и условиям Контракта.</w:t>
      </w:r>
    </w:p>
    <w:p w:rsidR="0074600A" w:rsidRPr="00101217" w:rsidRDefault="0074600A" w:rsidP="0074600A">
      <w:pPr>
        <w:pStyle w:val="11"/>
        <w:spacing w:line="240" w:lineRule="auto"/>
        <w:ind w:right="-283" w:firstLine="0"/>
        <w:rPr>
          <w:noProof/>
          <w:sz w:val="23"/>
          <w:szCs w:val="23"/>
        </w:rPr>
      </w:pPr>
      <w:r w:rsidRPr="00101217">
        <w:rPr>
          <w:noProof/>
          <w:sz w:val="23"/>
          <w:szCs w:val="23"/>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Контрактом,не обремененный правами третьих лиц.</w:t>
      </w:r>
    </w:p>
    <w:p w:rsidR="0074600A" w:rsidRPr="00101217" w:rsidRDefault="0074600A" w:rsidP="0074600A">
      <w:pPr>
        <w:pStyle w:val="11"/>
        <w:spacing w:line="240" w:lineRule="auto"/>
        <w:ind w:right="-283" w:firstLine="0"/>
        <w:rPr>
          <w:noProof/>
          <w:sz w:val="23"/>
          <w:szCs w:val="23"/>
        </w:rPr>
      </w:pPr>
      <w:r w:rsidRPr="00101217">
        <w:rPr>
          <w:noProof/>
          <w:sz w:val="23"/>
          <w:szCs w:val="23"/>
        </w:rPr>
        <w:t>2.3.4. Передать товар «</w:t>
      </w:r>
      <w:r w:rsidRPr="00101217">
        <w:rPr>
          <w:color w:val="000000"/>
          <w:sz w:val="23"/>
          <w:szCs w:val="23"/>
        </w:rPr>
        <w:t>Государственному</w:t>
      </w:r>
      <w:r w:rsidRPr="00101217">
        <w:rPr>
          <w:noProof/>
          <w:sz w:val="23"/>
          <w:szCs w:val="23"/>
        </w:rPr>
        <w:t xml:space="preserve"> заказчику» в порядке и в сроки, указанные в разделе 5 Контракта и спецификации (приложение № 1).</w:t>
      </w:r>
    </w:p>
    <w:p w:rsidR="0074600A" w:rsidRDefault="0074600A" w:rsidP="0074600A">
      <w:pPr>
        <w:pStyle w:val="11"/>
        <w:spacing w:line="240" w:lineRule="auto"/>
        <w:ind w:right="-283" w:firstLine="0"/>
        <w:rPr>
          <w:noProof/>
          <w:sz w:val="23"/>
          <w:szCs w:val="23"/>
        </w:rPr>
      </w:pPr>
      <w:r>
        <w:rPr>
          <w:noProof/>
          <w:sz w:val="23"/>
          <w:szCs w:val="23"/>
        </w:rPr>
        <w:t>2.3.5. Передать «</w:t>
      </w:r>
      <w:r>
        <w:rPr>
          <w:color w:val="000000"/>
          <w:sz w:val="23"/>
          <w:szCs w:val="23"/>
        </w:rPr>
        <w:t>Государственному</w:t>
      </w:r>
      <w:r>
        <w:rPr>
          <w:noProof/>
          <w:sz w:val="23"/>
          <w:szCs w:val="23"/>
        </w:rPr>
        <w:t xml:space="preserve"> заказчику» товар в комплекте с относящейся к нему документацией, перечисленной в пункте 5.5.</w:t>
      </w:r>
      <w:r>
        <w:rPr>
          <w:noProof/>
          <w:color w:val="FF0000"/>
          <w:sz w:val="23"/>
          <w:szCs w:val="23"/>
        </w:rPr>
        <w:t xml:space="preserve"> </w:t>
      </w:r>
      <w:r>
        <w:rPr>
          <w:noProof/>
          <w:sz w:val="23"/>
          <w:szCs w:val="23"/>
        </w:rPr>
        <w:t xml:space="preserve">Контракта. </w:t>
      </w:r>
    </w:p>
    <w:p w:rsidR="0074600A" w:rsidRDefault="0074600A" w:rsidP="0074600A">
      <w:pPr>
        <w:pStyle w:val="3"/>
        <w:ind w:right="-283" w:firstLine="0"/>
        <w:rPr>
          <w:rFonts w:ascii="Times New Roman" w:hAnsi="Times New Roman" w:cs="Times New Roman"/>
          <w:sz w:val="23"/>
          <w:szCs w:val="23"/>
        </w:rPr>
      </w:pPr>
      <w:r>
        <w:rPr>
          <w:rFonts w:ascii="Times New Roman" w:hAnsi="Times New Roman" w:cs="Times New Roman"/>
          <w:color w:val="000000"/>
          <w:sz w:val="23"/>
          <w:szCs w:val="23"/>
        </w:rPr>
        <w:t>2.3.6. П</w:t>
      </w:r>
      <w:r>
        <w:rPr>
          <w:rFonts w:ascii="Times New Roman" w:hAnsi="Times New Roman" w:cs="Times New Roman"/>
          <w:sz w:val="23"/>
          <w:szCs w:val="23"/>
        </w:rPr>
        <w:t>роизводить замену некачественного товара, в порядке и на условиях, предусмотренных разделом 7 Контракта.</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2.3.7. В случае нарушения условий Контракта о сроках поставки и качестве товара возвратить сумму авансового платежа и возместить убытки, в порядке и на условиях, предусмотренных Контрактом.</w:t>
      </w:r>
    </w:p>
    <w:p w:rsidR="0074600A" w:rsidRDefault="0074600A" w:rsidP="0074600A">
      <w:pPr>
        <w:pStyle w:val="aa"/>
        <w:ind w:right="-283"/>
        <w:jc w:val="both"/>
        <w:rPr>
          <w:rFonts w:ascii="Times New Roman" w:hAnsi="Times New Roman" w:cs="Times New Roman"/>
          <w:sz w:val="23"/>
          <w:szCs w:val="23"/>
        </w:rPr>
      </w:pPr>
      <w:r>
        <w:rPr>
          <w:rFonts w:ascii="Times New Roman" w:hAnsi="Times New Roman" w:cs="Times New Roman"/>
          <w:sz w:val="23"/>
          <w:szCs w:val="23"/>
        </w:rPr>
        <w:t>2.3.8. Обеспечить осуществление «</w:t>
      </w:r>
      <w:r>
        <w:rPr>
          <w:rFonts w:ascii="Times New Roman" w:hAnsi="Times New Roman" w:cs="Times New Roman"/>
          <w:color w:val="000000"/>
          <w:sz w:val="23"/>
          <w:szCs w:val="23"/>
        </w:rPr>
        <w:t>Государственным</w:t>
      </w:r>
      <w:r>
        <w:rPr>
          <w:rFonts w:ascii="Times New Roman" w:hAnsi="Times New Roman" w:cs="Times New Roman"/>
          <w:sz w:val="23"/>
          <w:szCs w:val="23"/>
        </w:rPr>
        <w:t xml:space="preserve"> заказчиком» </w:t>
      </w:r>
      <w:proofErr w:type="gramStart"/>
      <w:r>
        <w:rPr>
          <w:rFonts w:ascii="Times New Roman" w:hAnsi="Times New Roman" w:cs="Times New Roman"/>
          <w:sz w:val="23"/>
          <w:szCs w:val="23"/>
        </w:rPr>
        <w:t>контроля за</w:t>
      </w:r>
      <w:proofErr w:type="gramEnd"/>
      <w:r>
        <w:rPr>
          <w:rFonts w:ascii="Times New Roman" w:hAnsi="Times New Roman" w:cs="Times New Roman"/>
          <w:sz w:val="23"/>
          <w:szCs w:val="23"/>
        </w:rPr>
        <w:t xml:space="preserve"> исполнением Контракта, в том числе на отдельных этапах его исполнения.</w:t>
      </w:r>
    </w:p>
    <w:p w:rsidR="0074600A"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Pr>
          <w:rFonts w:ascii="Times New Roman" w:hAnsi="Times New Roman" w:cs="Times New Roman"/>
          <w:sz w:val="23"/>
          <w:szCs w:val="23"/>
        </w:rPr>
        <w:t>2.3.9.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74600A" w:rsidRDefault="0074600A" w:rsidP="0074600A">
      <w:pPr>
        <w:pStyle w:val="3"/>
        <w:ind w:right="-283" w:firstLine="0"/>
        <w:rPr>
          <w:rFonts w:ascii="Times New Roman" w:hAnsi="Times New Roman" w:cs="Times New Roman"/>
          <w:noProof/>
          <w:sz w:val="23"/>
          <w:szCs w:val="23"/>
        </w:rPr>
      </w:pPr>
      <w:r>
        <w:rPr>
          <w:rFonts w:ascii="Times New Roman" w:hAnsi="Times New Roman" w:cs="Times New Roman"/>
          <w:noProof/>
          <w:sz w:val="23"/>
          <w:szCs w:val="23"/>
        </w:rPr>
        <w:t>2.3.10. Выполнять иные обязанности, предусмотренные законодательством Российской Федерации и Контрактом.</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 «Поставщик» вправе:</w:t>
      </w:r>
    </w:p>
    <w:p w:rsidR="0074600A" w:rsidRDefault="0074600A" w:rsidP="0074600A">
      <w:pPr>
        <w:pStyle w:val="aa"/>
        <w:ind w:right="-283"/>
        <w:jc w:val="both"/>
        <w:rPr>
          <w:rFonts w:ascii="Times New Roman" w:hAnsi="Times New Roman" w:cs="Times New Roman"/>
          <w:noProof/>
          <w:sz w:val="23"/>
          <w:szCs w:val="23"/>
        </w:rPr>
      </w:pPr>
      <w:r>
        <w:rPr>
          <w:rFonts w:ascii="Times New Roman" w:hAnsi="Times New Roman" w:cs="Times New Roman"/>
          <w:noProof/>
          <w:sz w:val="23"/>
          <w:szCs w:val="23"/>
        </w:rPr>
        <w:t>2.4.1. Требовать оплату поставленного товара в соответствии с условиями Контракта.</w:t>
      </w:r>
    </w:p>
    <w:p w:rsidR="0074600A" w:rsidRDefault="0074600A" w:rsidP="0074600A">
      <w:pPr>
        <w:pStyle w:val="11"/>
        <w:spacing w:line="240" w:lineRule="auto"/>
        <w:ind w:right="-283" w:firstLine="0"/>
        <w:rPr>
          <w:noProof/>
          <w:sz w:val="23"/>
          <w:szCs w:val="23"/>
        </w:rPr>
      </w:pPr>
      <w:r>
        <w:rPr>
          <w:noProof/>
          <w:sz w:val="23"/>
          <w:szCs w:val="23"/>
        </w:rPr>
        <w:t>2.4.2. Взыскивать с «</w:t>
      </w:r>
      <w:r>
        <w:rPr>
          <w:color w:val="000000"/>
          <w:sz w:val="23"/>
          <w:szCs w:val="23"/>
        </w:rPr>
        <w:t>Государственного</w:t>
      </w:r>
      <w:r>
        <w:rPr>
          <w:noProof/>
          <w:sz w:val="23"/>
          <w:szCs w:val="23"/>
        </w:rPr>
        <w:t xml:space="preserve"> заказчика» неустойку (пеню и штраф), а также требовать возмещения убытков в соответствии с разделом 8 Контракта.</w:t>
      </w:r>
    </w:p>
    <w:p w:rsidR="0074600A" w:rsidRPr="00101217" w:rsidRDefault="0074600A" w:rsidP="0074600A">
      <w:pPr>
        <w:spacing w:after="0" w:line="240" w:lineRule="auto"/>
        <w:ind w:right="-283"/>
        <w:jc w:val="center"/>
        <w:rPr>
          <w:rFonts w:ascii="Times New Roman" w:hAnsi="Times New Roman" w:cs="Times New Roman"/>
          <w:b/>
          <w:bCs/>
          <w:sz w:val="23"/>
          <w:szCs w:val="23"/>
        </w:rPr>
      </w:pPr>
    </w:p>
    <w:p w:rsidR="0074600A" w:rsidRPr="00101217" w:rsidRDefault="0074600A" w:rsidP="0074600A">
      <w:pPr>
        <w:spacing w:after="0" w:line="240" w:lineRule="auto"/>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3. ЦЕНА КОНТРАКТА И ПОРЯДОК РАСЧЕТОВ</w:t>
      </w:r>
    </w:p>
    <w:p w:rsidR="0074600A" w:rsidRPr="00101217" w:rsidRDefault="0074600A" w:rsidP="0074600A">
      <w:pPr>
        <w:pStyle w:val="a5"/>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3.1. Цена Контракта составляет </w:t>
      </w:r>
      <w:r w:rsidR="006839B5">
        <w:rPr>
          <w:rFonts w:ascii="Times New Roman" w:hAnsi="Times New Roman" w:cs="Times New Roman"/>
          <w:noProof/>
          <w:sz w:val="23"/>
          <w:szCs w:val="23"/>
        </w:rPr>
        <w:t>25</w:t>
      </w:r>
      <w:r w:rsidR="006A585F">
        <w:rPr>
          <w:rFonts w:ascii="Times New Roman" w:hAnsi="Times New Roman" w:cs="Times New Roman"/>
          <w:noProof/>
          <w:sz w:val="23"/>
          <w:szCs w:val="23"/>
        </w:rPr>
        <w:t>600</w:t>
      </w:r>
      <w:r w:rsidR="00877212" w:rsidRPr="00472597">
        <w:rPr>
          <w:rFonts w:ascii="Times New Roman" w:hAnsi="Times New Roman" w:cs="Times New Roman"/>
          <w:sz w:val="23"/>
          <w:szCs w:val="23"/>
        </w:rPr>
        <w:t xml:space="preserve"> (</w:t>
      </w:r>
      <w:r w:rsidR="006839B5">
        <w:rPr>
          <w:rFonts w:ascii="Times New Roman" w:hAnsi="Times New Roman" w:cs="Times New Roman"/>
          <w:sz w:val="23"/>
          <w:szCs w:val="23"/>
        </w:rPr>
        <w:t>Два</w:t>
      </w:r>
      <w:r w:rsidR="00CE07B9">
        <w:rPr>
          <w:rFonts w:ascii="Times New Roman" w:hAnsi="Times New Roman" w:cs="Times New Roman"/>
          <w:sz w:val="23"/>
          <w:szCs w:val="23"/>
        </w:rPr>
        <w:t xml:space="preserve">дцать </w:t>
      </w:r>
      <w:r w:rsidR="006839B5">
        <w:rPr>
          <w:rFonts w:ascii="Times New Roman" w:hAnsi="Times New Roman" w:cs="Times New Roman"/>
          <w:sz w:val="23"/>
          <w:szCs w:val="23"/>
        </w:rPr>
        <w:t>пят</w:t>
      </w:r>
      <w:r w:rsidR="00CE07B9">
        <w:rPr>
          <w:rFonts w:ascii="Times New Roman" w:hAnsi="Times New Roman" w:cs="Times New Roman"/>
          <w:sz w:val="23"/>
          <w:szCs w:val="23"/>
        </w:rPr>
        <w:t>ь</w:t>
      </w:r>
      <w:r w:rsidR="00877212">
        <w:rPr>
          <w:rFonts w:ascii="Times New Roman" w:hAnsi="Times New Roman" w:cs="Times New Roman"/>
          <w:sz w:val="23"/>
          <w:szCs w:val="23"/>
        </w:rPr>
        <w:t xml:space="preserve"> </w:t>
      </w:r>
      <w:r w:rsidR="00877212" w:rsidRPr="00472597">
        <w:rPr>
          <w:rFonts w:ascii="Times New Roman" w:hAnsi="Times New Roman" w:cs="Times New Roman"/>
          <w:sz w:val="23"/>
          <w:szCs w:val="23"/>
        </w:rPr>
        <w:t>тысяч</w:t>
      </w:r>
      <w:r w:rsidR="006839B5">
        <w:rPr>
          <w:rFonts w:ascii="Times New Roman" w:hAnsi="Times New Roman" w:cs="Times New Roman"/>
          <w:sz w:val="23"/>
          <w:szCs w:val="23"/>
        </w:rPr>
        <w:t xml:space="preserve"> шестьсот</w:t>
      </w:r>
      <w:r w:rsidR="00877212" w:rsidRPr="00472597">
        <w:rPr>
          <w:rFonts w:ascii="Times New Roman" w:hAnsi="Times New Roman" w:cs="Times New Roman"/>
          <w:sz w:val="23"/>
          <w:szCs w:val="23"/>
        </w:rPr>
        <w:t>) рубл</w:t>
      </w:r>
      <w:r w:rsidR="00CE07B9">
        <w:rPr>
          <w:rFonts w:ascii="Times New Roman" w:hAnsi="Times New Roman" w:cs="Times New Roman"/>
          <w:sz w:val="23"/>
          <w:szCs w:val="23"/>
        </w:rPr>
        <w:t>ей</w:t>
      </w:r>
      <w:r w:rsidR="00877212" w:rsidRPr="00472597">
        <w:rPr>
          <w:rFonts w:ascii="Times New Roman" w:hAnsi="Times New Roman" w:cs="Times New Roman"/>
          <w:sz w:val="23"/>
          <w:szCs w:val="23"/>
        </w:rPr>
        <w:t xml:space="preserve"> 0</w:t>
      </w:r>
      <w:r w:rsidR="00877212">
        <w:rPr>
          <w:rFonts w:ascii="Times New Roman" w:hAnsi="Times New Roman" w:cs="Times New Roman"/>
          <w:sz w:val="23"/>
          <w:szCs w:val="23"/>
        </w:rPr>
        <w:t>0</w:t>
      </w:r>
      <w:r w:rsidR="00877212" w:rsidRPr="00472597">
        <w:rPr>
          <w:rFonts w:ascii="Times New Roman" w:hAnsi="Times New Roman" w:cs="Times New Roman"/>
          <w:sz w:val="23"/>
          <w:szCs w:val="23"/>
        </w:rPr>
        <w:t xml:space="preserve"> копе</w:t>
      </w:r>
      <w:r w:rsidR="00877212">
        <w:rPr>
          <w:rFonts w:ascii="Times New Roman" w:hAnsi="Times New Roman" w:cs="Times New Roman"/>
          <w:sz w:val="23"/>
          <w:szCs w:val="23"/>
        </w:rPr>
        <w:t>е</w:t>
      </w:r>
      <w:r w:rsidR="00877212" w:rsidRPr="00472597">
        <w:rPr>
          <w:rFonts w:ascii="Times New Roman" w:hAnsi="Times New Roman" w:cs="Times New Roman"/>
          <w:sz w:val="23"/>
          <w:szCs w:val="23"/>
        </w:rPr>
        <w:t>к</w:t>
      </w:r>
      <w:r w:rsidRPr="00101217">
        <w:rPr>
          <w:rFonts w:ascii="Times New Roman" w:hAnsi="Times New Roman" w:cs="Times New Roman"/>
          <w:sz w:val="23"/>
          <w:szCs w:val="23"/>
        </w:rPr>
        <w:t>,</w:t>
      </w:r>
      <w:r w:rsidRPr="00101217">
        <w:rPr>
          <w:rFonts w:ascii="Times New Roman" w:hAnsi="Times New Roman" w:cs="Times New Roman"/>
          <w:noProof/>
          <w:sz w:val="23"/>
          <w:szCs w:val="23"/>
        </w:rPr>
        <w:t xml:space="preserve"> </w:t>
      </w:r>
      <w:r>
        <w:rPr>
          <w:rFonts w:ascii="Times New Roman" w:hAnsi="Times New Roman" w:cs="Times New Roman"/>
          <w:noProof/>
          <w:sz w:val="23"/>
          <w:szCs w:val="23"/>
        </w:rPr>
        <w:t xml:space="preserve">в том числе </w:t>
      </w:r>
      <w:r>
        <w:rPr>
          <w:rFonts w:ascii="Times New Roman" w:hAnsi="Times New Roman" w:cs="Times New Roman"/>
          <w:sz w:val="23"/>
          <w:szCs w:val="23"/>
        </w:rPr>
        <w:t xml:space="preserve">НДС 22% </w:t>
      </w:r>
      <w:r w:rsidRPr="002A5B23">
        <w:rPr>
          <w:rFonts w:ascii="Times New Roman" w:hAnsi="Times New Roman" w:cs="Times New Roman"/>
          <w:sz w:val="23"/>
          <w:szCs w:val="23"/>
          <w:highlight w:val="yellow"/>
        </w:rPr>
        <w:t>(без НДС)</w:t>
      </w:r>
      <w:r>
        <w:rPr>
          <w:rFonts w:ascii="Times New Roman" w:hAnsi="Times New Roman" w:cs="Times New Roman"/>
          <w:sz w:val="23"/>
          <w:szCs w:val="23"/>
        </w:rPr>
        <w:t xml:space="preserve">, </w:t>
      </w:r>
      <w:r w:rsidRPr="00101217">
        <w:rPr>
          <w:rFonts w:ascii="Times New Roman" w:hAnsi="Times New Roman" w:cs="Times New Roman"/>
          <w:noProof/>
          <w:sz w:val="23"/>
          <w:szCs w:val="23"/>
        </w:rPr>
        <w:t xml:space="preserve">включает в себя </w:t>
      </w:r>
      <w:r w:rsidRPr="00101217">
        <w:rPr>
          <w:rFonts w:ascii="Times New Roman" w:hAnsi="Times New Roman" w:cs="Times New Roman"/>
          <w:sz w:val="23"/>
          <w:szCs w:val="23"/>
        </w:rPr>
        <w:t xml:space="preserve">стоимость товара, </w:t>
      </w:r>
      <w:r w:rsidRPr="00101217">
        <w:rPr>
          <w:rFonts w:ascii="Times New Roman" w:hAnsi="Times New Roman" w:cs="Times New Roman"/>
          <w:noProof/>
          <w:sz w:val="23"/>
          <w:szCs w:val="23"/>
        </w:rPr>
        <w:t xml:space="preserve">тары и упаковки, </w:t>
      </w:r>
      <w:r w:rsidRPr="00101217">
        <w:rPr>
          <w:rFonts w:ascii="Times New Roman" w:hAnsi="Times New Roman" w:cs="Times New Roman"/>
          <w:sz w:val="23"/>
          <w:szCs w:val="23"/>
        </w:rPr>
        <w:t>транспортные расходы,</w:t>
      </w:r>
      <w:r w:rsidRPr="00101217">
        <w:rPr>
          <w:rFonts w:ascii="Times New Roman" w:hAnsi="Times New Roman" w:cs="Times New Roman"/>
          <w:noProof/>
          <w:sz w:val="23"/>
          <w:szCs w:val="23"/>
        </w:rPr>
        <w:t xml:space="preserve">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3.2. Цена Контракта является твердой и не может изменяться в ходе его исполнения, за исключением случаев:</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а) снижения цены Контракта по соглашению Сторон, без </w:t>
      </w:r>
      <w:proofErr w:type="gramStart"/>
      <w:r w:rsidRPr="00101217">
        <w:rPr>
          <w:rFonts w:ascii="Times New Roman" w:hAnsi="Times New Roman" w:cs="Times New Roman"/>
          <w:sz w:val="23"/>
          <w:szCs w:val="23"/>
        </w:rPr>
        <w:t>изменения</w:t>
      </w:r>
      <w:proofErr w:type="gramEnd"/>
      <w:r w:rsidRPr="00101217">
        <w:rPr>
          <w:rFonts w:ascii="Times New Roman" w:hAnsi="Times New Roman" w:cs="Times New Roman"/>
          <w:sz w:val="23"/>
          <w:szCs w:val="23"/>
        </w:rPr>
        <w:t xml:space="preserve"> предусмотренного Контрактом количества товара и иных условий исполнения Контракта,</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б) увеличения или уменьшения по предложению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не более чем на 10 процентов количества поставляемого товара,</w:t>
      </w:r>
    </w:p>
    <w:p w:rsidR="0074600A" w:rsidRPr="00C100D6" w:rsidRDefault="0074600A" w:rsidP="0074600A">
      <w:pPr>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color w:val="000000"/>
          <w:sz w:val="23"/>
          <w:szCs w:val="23"/>
        </w:rPr>
        <w:t xml:space="preserve">в) уменьшения ранее доведенных до «Государственного заказчика» лимитов бюджетных </w:t>
      </w:r>
      <w:r w:rsidRPr="00C100D6">
        <w:rPr>
          <w:rFonts w:ascii="Times New Roman" w:hAnsi="Times New Roman" w:cs="Times New Roman"/>
          <w:sz w:val="23"/>
          <w:szCs w:val="23"/>
        </w:rPr>
        <w:t xml:space="preserve">обязательств, в случаях, предусмотренных </w:t>
      </w:r>
      <w:hyperlink r:id="rId8" w:history="1">
        <w:r w:rsidRPr="00C100D6">
          <w:rPr>
            <w:rFonts w:ascii="Times New Roman" w:hAnsi="Times New Roman" w:cs="Times New Roman"/>
            <w:sz w:val="23"/>
            <w:szCs w:val="23"/>
          </w:rPr>
          <w:t>пунктом 6 статьи 161</w:t>
        </w:r>
      </w:hyperlink>
      <w:r w:rsidRPr="00C100D6">
        <w:rPr>
          <w:rFonts w:ascii="Times New Roman" w:hAnsi="Times New Roman" w:cs="Times New Roman"/>
          <w:sz w:val="23"/>
          <w:szCs w:val="23"/>
        </w:rPr>
        <w:t xml:space="preserve"> Бюджетного кодекса Российской Федерации. </w:t>
      </w:r>
    </w:p>
    <w:p w:rsidR="0074600A" w:rsidRDefault="0074600A" w:rsidP="0074600A">
      <w:pPr>
        <w:pStyle w:val="ConsPlusNormal"/>
        <w:ind w:right="-283" w:firstLine="0"/>
        <w:jc w:val="both"/>
        <w:rPr>
          <w:rFonts w:ascii="Times New Roman" w:hAnsi="Times New Roman" w:cs="Times New Roman"/>
          <w:sz w:val="23"/>
          <w:szCs w:val="23"/>
          <w:shd w:val="clear" w:color="auto" w:fill="FFFFFF"/>
        </w:rPr>
      </w:pPr>
      <w:r w:rsidRPr="00C100D6">
        <w:rPr>
          <w:rFonts w:ascii="Times New Roman" w:hAnsi="Times New Roman" w:cs="Times New Roman"/>
          <w:sz w:val="23"/>
          <w:szCs w:val="23"/>
        </w:rPr>
        <w:t>3.3.</w:t>
      </w:r>
      <w:r w:rsidRPr="00C100D6">
        <w:rPr>
          <w:rFonts w:ascii="Times New Roman" w:hAnsi="Times New Roman" w:cs="Times New Roman"/>
          <w:sz w:val="23"/>
          <w:szCs w:val="23"/>
          <w:shd w:val="clear" w:color="auto" w:fill="FFFFFF"/>
        </w:rPr>
        <w:t xml:space="preserve">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«Поставщика», указанный в разделе 1</w:t>
      </w:r>
      <w:r w:rsidR="003504BC">
        <w:rPr>
          <w:rFonts w:ascii="Times New Roman" w:hAnsi="Times New Roman" w:cs="Times New Roman"/>
          <w:sz w:val="23"/>
          <w:szCs w:val="23"/>
          <w:shd w:val="clear" w:color="auto" w:fill="FFFFFF"/>
        </w:rPr>
        <w:t>5</w:t>
      </w:r>
      <w:r w:rsidRPr="00C100D6">
        <w:rPr>
          <w:rFonts w:ascii="Times New Roman" w:hAnsi="Times New Roman" w:cs="Times New Roman"/>
          <w:sz w:val="23"/>
          <w:szCs w:val="23"/>
          <w:shd w:val="clear" w:color="auto" w:fill="FFFFFF"/>
        </w:rPr>
        <w:t xml:space="preserve"> Контракта,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 </w:t>
      </w:r>
      <w:proofErr w:type="gramStart"/>
      <w:r w:rsidRPr="00C100D6">
        <w:rPr>
          <w:rFonts w:ascii="Times New Roman" w:hAnsi="Times New Roman" w:cs="Times New Roman"/>
          <w:sz w:val="23"/>
          <w:szCs w:val="23"/>
          <w:shd w:val="clear" w:color="auto" w:fill="FFFFFF"/>
        </w:rPr>
        <w:t>с даты  подписания</w:t>
      </w:r>
      <w:proofErr w:type="gramEnd"/>
      <w:r w:rsidRPr="00C100D6">
        <w:rPr>
          <w:rFonts w:ascii="Times New Roman" w:hAnsi="Times New Roman" w:cs="Times New Roman"/>
          <w:sz w:val="23"/>
          <w:szCs w:val="23"/>
          <w:shd w:val="clear" w:color="auto" w:fill="FFFFFF"/>
        </w:rPr>
        <w:t xml:space="preserve"> документов о приемке товара.</w:t>
      </w:r>
      <w:r>
        <w:rPr>
          <w:rFonts w:ascii="Times New Roman" w:hAnsi="Times New Roman" w:cs="Times New Roman"/>
          <w:sz w:val="23"/>
          <w:szCs w:val="23"/>
          <w:shd w:val="clear" w:color="auto" w:fill="FFFFFF"/>
        </w:rPr>
        <w:t xml:space="preserve"> </w:t>
      </w:r>
    </w:p>
    <w:p w:rsidR="0074600A" w:rsidRPr="00C100D6" w:rsidRDefault="0074600A" w:rsidP="0074600A">
      <w:pPr>
        <w:pStyle w:val="ConsPlusNormal"/>
        <w:ind w:right="-283" w:firstLine="0"/>
        <w:jc w:val="both"/>
        <w:rPr>
          <w:rFonts w:ascii="Times New Roman" w:hAnsi="Times New Roman" w:cs="Times New Roman"/>
          <w:sz w:val="23"/>
          <w:szCs w:val="23"/>
          <w:shd w:val="clear" w:color="auto" w:fill="FFFFFF"/>
        </w:rPr>
      </w:pPr>
      <w:r w:rsidRPr="00101217">
        <w:rPr>
          <w:rFonts w:ascii="Times New Roman" w:hAnsi="Times New Roman" w:cs="Times New Roman"/>
          <w:sz w:val="23"/>
          <w:szCs w:val="23"/>
        </w:rPr>
        <w:t xml:space="preserve">Срок исполнения Контракта, </w:t>
      </w:r>
      <w:r w:rsidRPr="00101217">
        <w:rPr>
          <w:rFonts w:ascii="Times New Roman" w:hAnsi="Times New Roman" w:cs="Times New Roman"/>
          <w:color w:val="000000"/>
          <w:sz w:val="23"/>
          <w:szCs w:val="23"/>
          <w:shd w:val="clear" w:color="auto" w:fill="FFFFFF"/>
        </w:rPr>
        <w:t>за который «Поставщик» и «</w:t>
      </w:r>
      <w:r w:rsidRPr="00101217">
        <w:rPr>
          <w:rFonts w:ascii="Times New Roman" w:hAnsi="Times New Roman" w:cs="Times New Roman"/>
          <w:color w:val="000000"/>
          <w:sz w:val="23"/>
          <w:szCs w:val="23"/>
        </w:rPr>
        <w:t>Государственный заказчик</w:t>
      </w:r>
      <w:r w:rsidRPr="00101217">
        <w:rPr>
          <w:rFonts w:ascii="Times New Roman" w:hAnsi="Times New Roman" w:cs="Times New Roman"/>
          <w:color w:val="000000"/>
          <w:sz w:val="23"/>
          <w:szCs w:val="23"/>
          <w:shd w:val="clear" w:color="auto" w:fill="FFFFFF"/>
        </w:rPr>
        <w:t>» должны полностью исполнить возложенные на них обязательства</w:t>
      </w:r>
      <w:r w:rsidRPr="00101217">
        <w:rPr>
          <w:rFonts w:ascii="Times New Roman" w:hAnsi="Times New Roman" w:cs="Times New Roman"/>
          <w:sz w:val="23"/>
          <w:szCs w:val="23"/>
        </w:rPr>
        <w:t xml:space="preserve"> не позднее </w:t>
      </w:r>
      <w:r w:rsidR="005828AF" w:rsidRPr="005828AF">
        <w:rPr>
          <w:rFonts w:ascii="Times New Roman" w:hAnsi="Times New Roman" w:cs="Times New Roman"/>
          <w:color w:val="FF0000"/>
          <w:sz w:val="23"/>
          <w:szCs w:val="23"/>
        </w:rPr>
        <w:t>31</w:t>
      </w:r>
      <w:r w:rsidRPr="005828AF">
        <w:rPr>
          <w:rFonts w:ascii="Times New Roman" w:hAnsi="Times New Roman" w:cs="Times New Roman"/>
          <w:color w:val="FF0000"/>
          <w:sz w:val="23"/>
          <w:szCs w:val="23"/>
        </w:rPr>
        <w:t>.</w:t>
      </w:r>
      <w:r w:rsidR="008A76E7" w:rsidRPr="005828AF">
        <w:rPr>
          <w:rFonts w:ascii="Times New Roman" w:hAnsi="Times New Roman" w:cs="Times New Roman"/>
          <w:color w:val="FF0000"/>
          <w:sz w:val="23"/>
          <w:szCs w:val="23"/>
        </w:rPr>
        <w:t>12</w:t>
      </w:r>
      <w:r w:rsidRPr="005828AF">
        <w:rPr>
          <w:rFonts w:ascii="Times New Roman" w:hAnsi="Times New Roman" w:cs="Times New Roman"/>
          <w:color w:val="FF0000"/>
          <w:sz w:val="23"/>
          <w:szCs w:val="23"/>
        </w:rPr>
        <w:t>.202</w:t>
      </w:r>
      <w:r w:rsidR="008A76E7" w:rsidRPr="005828AF">
        <w:rPr>
          <w:rFonts w:ascii="Times New Roman" w:hAnsi="Times New Roman" w:cs="Times New Roman"/>
          <w:color w:val="FF0000"/>
          <w:sz w:val="23"/>
          <w:szCs w:val="23"/>
        </w:rPr>
        <w:t>6</w:t>
      </w:r>
      <w:r w:rsidRPr="005828AF">
        <w:rPr>
          <w:rFonts w:ascii="Times New Roman" w:hAnsi="Times New Roman" w:cs="Times New Roman"/>
          <w:color w:val="FF0000"/>
          <w:sz w:val="23"/>
          <w:szCs w:val="23"/>
        </w:rPr>
        <w:t xml:space="preserve"> г.</w:t>
      </w:r>
    </w:p>
    <w:p w:rsidR="0074600A" w:rsidRPr="00C100D6" w:rsidRDefault="0074600A" w:rsidP="0074600A">
      <w:pPr>
        <w:pStyle w:val="ConsPlusNormal"/>
        <w:ind w:right="-283" w:firstLine="0"/>
        <w:jc w:val="both"/>
        <w:rPr>
          <w:rFonts w:ascii="Times New Roman" w:hAnsi="Times New Roman" w:cs="Times New Roman"/>
          <w:sz w:val="23"/>
          <w:szCs w:val="23"/>
        </w:rPr>
      </w:pPr>
      <w:r w:rsidRPr="00C100D6">
        <w:rPr>
          <w:rFonts w:ascii="Times New Roman" w:hAnsi="Times New Roman" w:cs="Times New Roman"/>
          <w:sz w:val="23"/>
          <w:szCs w:val="23"/>
        </w:rPr>
        <w:t>3.4.Обязательства по оплате поставленного товара считаются выполненными в день списания денежных средств со счетов «Государственного заказчика».</w:t>
      </w:r>
    </w:p>
    <w:p w:rsidR="0074600A" w:rsidRPr="00101217" w:rsidRDefault="0074600A" w:rsidP="0074600A">
      <w:pPr>
        <w:pStyle w:val="ConsPlusNormal"/>
        <w:ind w:right="-284" w:firstLine="0"/>
        <w:jc w:val="both"/>
        <w:rPr>
          <w:rFonts w:ascii="Times New Roman" w:hAnsi="Times New Roman" w:cs="Times New Roman"/>
          <w:sz w:val="23"/>
          <w:szCs w:val="23"/>
        </w:rPr>
      </w:pPr>
      <w:r w:rsidRPr="00C100D6">
        <w:rPr>
          <w:rFonts w:ascii="Times New Roman" w:hAnsi="Times New Roman" w:cs="Times New Roman"/>
          <w:sz w:val="23"/>
          <w:szCs w:val="23"/>
        </w:rPr>
        <w:t>3.5.В случае изменения банковских реквизитов</w:t>
      </w:r>
      <w:r w:rsidRPr="00101217">
        <w:rPr>
          <w:rFonts w:ascii="Times New Roman" w:hAnsi="Times New Roman" w:cs="Times New Roman"/>
          <w:sz w:val="23"/>
          <w:szCs w:val="23"/>
        </w:rPr>
        <w:t xml:space="preserve">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4600A" w:rsidRPr="00101217" w:rsidRDefault="0074600A" w:rsidP="0074600A">
      <w:pPr>
        <w:pStyle w:val="aa"/>
        <w:ind w:right="-284"/>
        <w:jc w:val="both"/>
        <w:rPr>
          <w:rFonts w:ascii="Times New Roman" w:hAnsi="Times New Roman" w:cs="Times New Roman"/>
          <w:sz w:val="23"/>
          <w:szCs w:val="23"/>
        </w:rPr>
      </w:pPr>
      <w:r w:rsidRPr="00101217">
        <w:rPr>
          <w:rFonts w:ascii="Times New Roman" w:hAnsi="Times New Roman" w:cs="Times New Roman"/>
          <w:sz w:val="23"/>
          <w:szCs w:val="23"/>
        </w:rPr>
        <w:t>3.</w:t>
      </w:r>
      <w:r>
        <w:rPr>
          <w:rFonts w:ascii="Times New Roman" w:hAnsi="Times New Roman" w:cs="Times New Roman"/>
          <w:sz w:val="23"/>
          <w:szCs w:val="23"/>
        </w:rPr>
        <w:t>6</w:t>
      </w:r>
      <w:r w:rsidRPr="00101217">
        <w:rPr>
          <w:rFonts w:ascii="Times New Roman" w:hAnsi="Times New Roman" w:cs="Times New Roman"/>
          <w:sz w:val="23"/>
          <w:szCs w:val="23"/>
        </w:rPr>
        <w:t xml:space="preserve">. </w:t>
      </w:r>
      <w:proofErr w:type="gramStart"/>
      <w:r w:rsidRPr="00101217">
        <w:rPr>
          <w:rFonts w:ascii="Times New Roman" w:hAnsi="Times New Roman" w:cs="Times New Roman"/>
          <w:color w:val="000000"/>
          <w:sz w:val="23"/>
          <w:szCs w:val="23"/>
          <w:shd w:val="clear" w:color="auto" w:fill="FFFFFF"/>
        </w:rPr>
        <w:t>Сумма контракта уменьшается на размер денежных средств,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w:t>
      </w:r>
      <w:proofErr w:type="gramEnd"/>
      <w:r w:rsidRPr="00101217">
        <w:rPr>
          <w:rFonts w:ascii="Times New Roman" w:hAnsi="Times New Roman" w:cs="Times New Roman"/>
          <w:color w:val="000000"/>
          <w:sz w:val="23"/>
          <w:szCs w:val="23"/>
          <w:shd w:val="clear" w:color="auto" w:fill="FFFFFF"/>
        </w:rPr>
        <w:t xml:space="preserve"> уплате в бюджеты бюджетной системы Российской </w:t>
      </w:r>
      <w:r w:rsidRPr="00101217">
        <w:rPr>
          <w:rFonts w:ascii="Times New Roman" w:hAnsi="Times New Roman" w:cs="Times New Roman"/>
          <w:color w:val="000000"/>
          <w:sz w:val="23"/>
          <w:szCs w:val="23"/>
          <w:shd w:val="clear" w:color="auto" w:fill="FFFFFF"/>
        </w:rPr>
        <w:lastRenderedPageBreak/>
        <w:t xml:space="preserve">Федерации заказчиком (в соответствии с </w:t>
      </w:r>
      <w:proofErr w:type="gramStart"/>
      <w:r w:rsidRPr="00101217">
        <w:rPr>
          <w:rFonts w:ascii="Times New Roman" w:hAnsi="Times New Roman" w:cs="Times New Roman"/>
          <w:color w:val="000000"/>
          <w:sz w:val="23"/>
          <w:szCs w:val="23"/>
          <w:shd w:val="clear" w:color="auto" w:fill="FFFFFF"/>
        </w:rPr>
        <w:t>ч</w:t>
      </w:r>
      <w:proofErr w:type="gramEnd"/>
      <w:r w:rsidRPr="00101217">
        <w:rPr>
          <w:rFonts w:ascii="Times New Roman" w:hAnsi="Times New Roman" w:cs="Times New Roman"/>
          <w:color w:val="000000"/>
          <w:sz w:val="23"/>
          <w:szCs w:val="23"/>
          <w:shd w:val="clear" w:color="auto" w:fill="FFFFFF"/>
        </w:rPr>
        <w:t>.13 ст.34 Федерального закона № 44-ФЗ "О контрактной системе в сфере закупок товаров работ, услуг для обеспечения государственных и муниципальных нужд").</w:t>
      </w:r>
    </w:p>
    <w:p w:rsidR="0074600A" w:rsidRPr="00101217" w:rsidRDefault="0074600A" w:rsidP="0074600A">
      <w:pPr>
        <w:pStyle w:val="aa"/>
        <w:ind w:right="-283"/>
        <w:jc w:val="both"/>
        <w:rPr>
          <w:rFonts w:ascii="Times New Roman" w:hAnsi="Times New Roman" w:cs="Times New Roman"/>
          <w:sz w:val="23"/>
          <w:szCs w:val="23"/>
        </w:rPr>
      </w:pPr>
    </w:p>
    <w:p w:rsidR="0074600A" w:rsidRPr="00101217" w:rsidRDefault="0074600A" w:rsidP="0074600A">
      <w:pPr>
        <w:pStyle w:val="a9"/>
        <w:spacing w:after="0" w:line="240" w:lineRule="auto"/>
        <w:ind w:left="0" w:right="-283"/>
        <w:jc w:val="center"/>
        <w:rPr>
          <w:rFonts w:ascii="Times New Roman" w:hAnsi="Times New Roman" w:cs="Times New Roman"/>
          <w:b/>
          <w:bCs/>
          <w:color w:val="000000"/>
          <w:sz w:val="23"/>
          <w:szCs w:val="23"/>
        </w:rPr>
      </w:pPr>
      <w:r w:rsidRPr="00101217">
        <w:rPr>
          <w:rFonts w:ascii="Times New Roman" w:hAnsi="Times New Roman" w:cs="Times New Roman"/>
          <w:b/>
          <w:bCs/>
          <w:sz w:val="23"/>
          <w:szCs w:val="23"/>
        </w:rPr>
        <w:t xml:space="preserve">4. МАРКИРОВКА, УПАКОВКА И </w:t>
      </w:r>
      <w:r w:rsidRPr="00101217">
        <w:rPr>
          <w:rFonts w:ascii="Times New Roman" w:hAnsi="Times New Roman" w:cs="Times New Roman"/>
          <w:b/>
          <w:bCs/>
          <w:color w:val="000000"/>
          <w:sz w:val="23"/>
          <w:szCs w:val="23"/>
        </w:rPr>
        <w:t>ТРАНСПОРТИРОВКА</w:t>
      </w:r>
    </w:p>
    <w:p w:rsidR="0074600A" w:rsidRPr="00101217" w:rsidRDefault="0074600A" w:rsidP="0074600A">
      <w:pPr>
        <w:spacing w:after="0" w:line="240" w:lineRule="auto"/>
        <w:ind w:right="-283"/>
        <w:jc w:val="both"/>
        <w:rPr>
          <w:rFonts w:ascii="Times New Roman" w:hAnsi="Times New Roman" w:cs="Times New Roman"/>
          <w:color w:val="3333CC"/>
          <w:sz w:val="23"/>
          <w:szCs w:val="23"/>
        </w:rPr>
      </w:pPr>
      <w:r w:rsidRPr="00101217">
        <w:rPr>
          <w:rFonts w:ascii="Times New Roman" w:hAnsi="Times New Roman" w:cs="Times New Roman"/>
          <w:color w:val="000000"/>
          <w:sz w:val="23"/>
          <w:szCs w:val="23"/>
        </w:rPr>
        <w:t>4.1. На каждой упаковке должна быть нанесена маркировка с указанием артикула.</w:t>
      </w:r>
    </w:p>
    <w:p w:rsidR="0074600A" w:rsidRPr="00101217" w:rsidRDefault="0074600A" w:rsidP="0074600A">
      <w:pPr>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4.2. Т</w:t>
      </w:r>
      <w:r w:rsidRPr="00101217">
        <w:rPr>
          <w:rFonts w:ascii="Times New Roman" w:hAnsi="Times New Roman" w:cs="Times New Roman"/>
          <w:noProof/>
          <w:sz w:val="23"/>
          <w:szCs w:val="23"/>
        </w:rPr>
        <w:t>ара и упаковка возврату не подлежат, залог за тару и упаковку не взыскивается, их стоимость включена в цену Контракта.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5. СРОКИ И ПОРЯДОК ПОСТАВКИ ТОВАРА</w:t>
      </w:r>
    </w:p>
    <w:p w:rsidR="0074600A" w:rsidRPr="002B564D" w:rsidRDefault="0074600A" w:rsidP="0074600A">
      <w:pPr>
        <w:pStyle w:val="21"/>
        <w:spacing w:line="240" w:lineRule="auto"/>
        <w:ind w:right="-1" w:firstLine="0"/>
        <w:rPr>
          <w:noProof/>
          <w:sz w:val="23"/>
          <w:szCs w:val="23"/>
        </w:rPr>
      </w:pPr>
      <w:r w:rsidRPr="002B564D">
        <w:rPr>
          <w:noProof/>
          <w:sz w:val="23"/>
          <w:szCs w:val="23"/>
        </w:rPr>
        <w:t>5.1. «Поставщик» обязуется поставить «</w:t>
      </w:r>
      <w:r w:rsidRPr="002B564D">
        <w:rPr>
          <w:color w:val="000000"/>
          <w:sz w:val="23"/>
          <w:szCs w:val="23"/>
        </w:rPr>
        <w:t>Государственному</w:t>
      </w:r>
      <w:r w:rsidRPr="002B564D">
        <w:rPr>
          <w:noProof/>
          <w:sz w:val="23"/>
          <w:szCs w:val="23"/>
        </w:rPr>
        <w:t xml:space="preserve"> заказчику» </w:t>
      </w:r>
      <w:r w:rsidRPr="002B564D">
        <w:rPr>
          <w:sz w:val="23"/>
          <w:szCs w:val="23"/>
        </w:rPr>
        <w:t xml:space="preserve">товар, </w:t>
      </w:r>
      <w:r w:rsidRPr="002B564D">
        <w:rPr>
          <w:noProof/>
          <w:sz w:val="23"/>
          <w:szCs w:val="23"/>
        </w:rPr>
        <w:t xml:space="preserve">в количестве, по цене, адресу и в сроки, предусмотренные </w:t>
      </w:r>
      <w:r w:rsidRPr="002B564D">
        <w:rPr>
          <w:sz w:val="23"/>
          <w:szCs w:val="23"/>
        </w:rPr>
        <w:t>п.1.1 Контракта, спецификацией</w:t>
      </w:r>
      <w:r w:rsidRPr="002B564D">
        <w:rPr>
          <w:noProof/>
          <w:sz w:val="23"/>
          <w:szCs w:val="23"/>
        </w:rPr>
        <w:t xml:space="preserve"> (приложение № 1).</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5.2. «Поставщик» имеет право исполнить обязательство или его часть досрочно по письменному согласованию с «</w:t>
      </w:r>
      <w:r w:rsidRPr="002B564D">
        <w:rPr>
          <w:rFonts w:ascii="Times New Roman" w:hAnsi="Times New Roman" w:cs="Times New Roman"/>
          <w:color w:val="000000"/>
          <w:sz w:val="23"/>
          <w:szCs w:val="23"/>
        </w:rPr>
        <w:t>Государственным</w:t>
      </w:r>
      <w:r w:rsidRPr="002B564D">
        <w:rPr>
          <w:rFonts w:ascii="Times New Roman" w:hAnsi="Times New Roman" w:cs="Times New Roman"/>
          <w:sz w:val="23"/>
          <w:szCs w:val="23"/>
        </w:rPr>
        <w:t xml:space="preserve"> заказчиком».</w:t>
      </w:r>
    </w:p>
    <w:p w:rsidR="0074600A" w:rsidRPr="002B564D" w:rsidRDefault="0074600A" w:rsidP="0074600A">
      <w:pPr>
        <w:pStyle w:val="3"/>
        <w:ind w:right="-1" w:firstLine="0"/>
        <w:rPr>
          <w:rFonts w:ascii="Times New Roman" w:hAnsi="Times New Roman" w:cs="Times New Roman"/>
          <w:sz w:val="23"/>
          <w:szCs w:val="23"/>
        </w:rPr>
      </w:pPr>
      <w:r w:rsidRPr="002B564D">
        <w:rPr>
          <w:rFonts w:ascii="Times New Roman" w:hAnsi="Times New Roman" w:cs="Times New Roman"/>
          <w:sz w:val="23"/>
          <w:szCs w:val="23"/>
        </w:rPr>
        <w:t xml:space="preserve">5.3. Не позднее, чем за 1 (один) рабочий день до планируемой даты </w:t>
      </w:r>
      <w:r>
        <w:rPr>
          <w:rFonts w:ascii="Times New Roman" w:hAnsi="Times New Roman" w:cs="Times New Roman"/>
          <w:sz w:val="23"/>
          <w:szCs w:val="23"/>
        </w:rPr>
        <w:t>отгрузк</w:t>
      </w:r>
      <w:r w:rsidRPr="002B564D">
        <w:rPr>
          <w:rFonts w:ascii="Times New Roman" w:hAnsi="Times New Roman" w:cs="Times New Roman"/>
          <w:sz w:val="23"/>
          <w:szCs w:val="23"/>
        </w:rPr>
        <w:t>и, «Поставщик» в письменной форме извещает «</w:t>
      </w:r>
      <w:r w:rsidRPr="002B564D">
        <w:rPr>
          <w:rFonts w:ascii="Times New Roman" w:hAnsi="Times New Roman" w:cs="Times New Roman"/>
          <w:color w:val="000000"/>
          <w:sz w:val="23"/>
          <w:szCs w:val="23"/>
        </w:rPr>
        <w:t>Государственного</w:t>
      </w:r>
      <w:r w:rsidRPr="002B564D">
        <w:rPr>
          <w:rFonts w:ascii="Times New Roman" w:hAnsi="Times New Roman" w:cs="Times New Roman"/>
          <w:sz w:val="23"/>
          <w:szCs w:val="23"/>
        </w:rPr>
        <w:t xml:space="preserve"> заказчика» </w:t>
      </w:r>
      <w:r w:rsidRPr="002B564D">
        <w:rPr>
          <w:rFonts w:ascii="Times New Roman" w:hAnsi="Times New Roman" w:cs="Times New Roman"/>
          <w:noProof/>
          <w:sz w:val="23"/>
          <w:szCs w:val="23"/>
        </w:rPr>
        <w:t xml:space="preserve"> </w:t>
      </w:r>
      <w:r w:rsidRPr="002B564D">
        <w:rPr>
          <w:rFonts w:ascii="Times New Roman" w:hAnsi="Times New Roman" w:cs="Times New Roman"/>
          <w:sz w:val="23"/>
          <w:szCs w:val="23"/>
        </w:rPr>
        <w:t xml:space="preserve">о готовности товара к отгрузке </w:t>
      </w:r>
      <w:r>
        <w:rPr>
          <w:rFonts w:ascii="Times New Roman" w:hAnsi="Times New Roman" w:cs="Times New Roman"/>
          <w:sz w:val="23"/>
          <w:szCs w:val="23"/>
        </w:rPr>
        <w:t>до</w:t>
      </w:r>
      <w:r w:rsidRPr="002B564D">
        <w:rPr>
          <w:rFonts w:ascii="Times New Roman" w:hAnsi="Times New Roman" w:cs="Times New Roman"/>
          <w:sz w:val="23"/>
          <w:szCs w:val="23"/>
        </w:rPr>
        <w:t xml:space="preserve"> адреса указанного в спецификации (приложение № 1).</w:t>
      </w:r>
    </w:p>
    <w:p w:rsidR="00EB6134" w:rsidRPr="00101217" w:rsidRDefault="00EB6134" w:rsidP="00EB6134">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5.4. «Поставщик</w:t>
      </w:r>
      <w:r w:rsidRPr="00101217">
        <w:rPr>
          <w:rFonts w:ascii="Times New Roman" w:hAnsi="Times New Roman" w:cs="Times New Roman"/>
          <w:noProof/>
          <w:sz w:val="23"/>
          <w:szCs w:val="23"/>
        </w:rPr>
        <w:t xml:space="preserve">» поставляет товар </w:t>
      </w:r>
      <w:r w:rsidRPr="00101217">
        <w:rPr>
          <w:rFonts w:ascii="Times New Roman" w:hAnsi="Times New Roman" w:cs="Times New Roman"/>
          <w:sz w:val="23"/>
          <w:szCs w:val="23"/>
        </w:rPr>
        <w:t>по заявке Государственного заказчика</w:t>
      </w:r>
      <w:r w:rsidRPr="00101217">
        <w:rPr>
          <w:rFonts w:ascii="Times New Roman" w:hAnsi="Times New Roman" w:cs="Times New Roman"/>
          <w:noProof/>
          <w:sz w:val="23"/>
          <w:szCs w:val="23"/>
        </w:rPr>
        <w:t xml:space="preserve"> в течении </w:t>
      </w:r>
      <w:r w:rsidR="006A585F">
        <w:rPr>
          <w:rFonts w:ascii="Times New Roman" w:hAnsi="Times New Roman" w:cs="Times New Roman"/>
          <w:noProof/>
          <w:sz w:val="23"/>
          <w:szCs w:val="23"/>
        </w:rPr>
        <w:t>1</w:t>
      </w:r>
      <w:r>
        <w:rPr>
          <w:rFonts w:ascii="Times New Roman" w:hAnsi="Times New Roman" w:cs="Times New Roman"/>
          <w:noProof/>
          <w:sz w:val="23"/>
          <w:szCs w:val="23"/>
        </w:rPr>
        <w:t xml:space="preserve">0 </w:t>
      </w:r>
      <w:r w:rsidRPr="00101217">
        <w:rPr>
          <w:rFonts w:ascii="Times New Roman" w:hAnsi="Times New Roman" w:cs="Times New Roman"/>
          <w:sz w:val="23"/>
          <w:szCs w:val="23"/>
        </w:rPr>
        <w:t>(</w:t>
      </w:r>
      <w:r w:rsidR="006A585F">
        <w:rPr>
          <w:rFonts w:ascii="Times New Roman" w:hAnsi="Times New Roman" w:cs="Times New Roman"/>
          <w:sz w:val="23"/>
          <w:szCs w:val="23"/>
        </w:rPr>
        <w:t>Деся</w:t>
      </w:r>
      <w:r>
        <w:rPr>
          <w:rFonts w:ascii="Times New Roman" w:hAnsi="Times New Roman" w:cs="Times New Roman"/>
          <w:sz w:val="23"/>
          <w:szCs w:val="23"/>
        </w:rPr>
        <w:t>ти</w:t>
      </w:r>
      <w:r w:rsidRPr="00101217">
        <w:rPr>
          <w:rFonts w:ascii="Times New Roman" w:hAnsi="Times New Roman" w:cs="Times New Roman"/>
          <w:sz w:val="23"/>
          <w:szCs w:val="23"/>
        </w:rPr>
        <w:t>) рабоч</w:t>
      </w:r>
      <w:r>
        <w:rPr>
          <w:rFonts w:ascii="Times New Roman" w:hAnsi="Times New Roman" w:cs="Times New Roman"/>
          <w:sz w:val="23"/>
          <w:szCs w:val="23"/>
        </w:rPr>
        <w:t>их</w:t>
      </w:r>
      <w:r w:rsidRPr="00101217">
        <w:rPr>
          <w:rFonts w:ascii="Times New Roman" w:hAnsi="Times New Roman" w:cs="Times New Roman"/>
          <w:sz w:val="23"/>
          <w:szCs w:val="23"/>
        </w:rPr>
        <w:t xml:space="preserve"> дн</w:t>
      </w:r>
      <w:r>
        <w:rPr>
          <w:rFonts w:ascii="Times New Roman" w:hAnsi="Times New Roman" w:cs="Times New Roman"/>
          <w:sz w:val="23"/>
          <w:szCs w:val="23"/>
        </w:rPr>
        <w:t>ей</w:t>
      </w:r>
      <w:r w:rsidRPr="00101217">
        <w:rPr>
          <w:rFonts w:ascii="Times New Roman" w:hAnsi="Times New Roman" w:cs="Times New Roman"/>
          <w:sz w:val="23"/>
          <w:szCs w:val="23"/>
        </w:rPr>
        <w:t xml:space="preserve"> с момента заключения Государственного контракта и обязуется поставить товар за свой счет.</w:t>
      </w:r>
      <w:r>
        <w:rPr>
          <w:rFonts w:ascii="Times New Roman" w:hAnsi="Times New Roman" w:cs="Times New Roman"/>
          <w:sz w:val="23"/>
          <w:szCs w:val="23"/>
        </w:rPr>
        <w:t xml:space="preserve">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5.5. Вместе с товаром «Поставщик» передает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относящуюся к товару документацию:</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счет – фактуру;</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Товарную накладную (код формы 0330212 по ОКУД</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либо Универсальный передаточный документ,</w:t>
      </w:r>
      <w:r w:rsidRPr="00101217">
        <w:rPr>
          <w:rFonts w:ascii="Times New Roman" w:hAnsi="Times New Roman" w:cs="Times New Roman"/>
          <w:i/>
          <w:iCs/>
          <w:sz w:val="23"/>
          <w:szCs w:val="23"/>
        </w:rPr>
        <w:t xml:space="preserve"> </w:t>
      </w:r>
      <w:r w:rsidRPr="00101217">
        <w:rPr>
          <w:rFonts w:ascii="Times New Roman" w:hAnsi="Times New Roman" w:cs="Times New Roman"/>
          <w:sz w:val="23"/>
          <w:szCs w:val="23"/>
        </w:rPr>
        <w:t>оформленные в 2-х экземплярах (по одному для «Поставщика» и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печатью «Поставщика»; </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sz w:val="23"/>
          <w:szCs w:val="23"/>
        </w:rPr>
        <w:t>транспортную накладную (в случае поставки железнодорожным транспортом</w:t>
      </w:r>
      <w:r w:rsidRPr="00101217">
        <w:rPr>
          <w:rFonts w:ascii="Times New Roman" w:hAnsi="Times New Roman" w:cs="Times New Roman"/>
          <w:i/>
          <w:iCs/>
          <w:sz w:val="23"/>
          <w:szCs w:val="23"/>
        </w:rPr>
        <w:t xml:space="preserve"> – </w:t>
      </w:r>
      <w:r w:rsidRPr="00101217">
        <w:rPr>
          <w:rFonts w:ascii="Times New Roman" w:hAnsi="Times New Roman" w:cs="Times New Roman"/>
          <w:sz w:val="23"/>
          <w:szCs w:val="23"/>
        </w:rPr>
        <w:t>железнодорожная накладная);</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оригинал декларации о соответствии или сертификата соответствия либо</w:t>
      </w:r>
      <w:r w:rsidRPr="00101217">
        <w:rPr>
          <w:rFonts w:ascii="Times New Roman" w:hAnsi="Times New Roman" w:cs="Times New Roman"/>
          <w:color w:val="000000"/>
          <w:sz w:val="23"/>
          <w:szCs w:val="23"/>
        </w:rPr>
        <w:br/>
        <w:t>их копии, заверенные в установленном законодательством Российской Федерации порядке;</w:t>
      </w:r>
    </w:p>
    <w:p w:rsidR="0074600A" w:rsidRPr="00101217" w:rsidRDefault="0074600A" w:rsidP="0074600A">
      <w:pPr>
        <w:pStyle w:val="3"/>
        <w:ind w:right="-283" w:firstLine="0"/>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документ, подтверждающий качество поставляемой продукции </w:t>
      </w:r>
      <w:r w:rsidRPr="00101217">
        <w:rPr>
          <w:rFonts w:ascii="Times New Roman" w:hAnsi="Times New Roman" w:cs="Times New Roman"/>
          <w:sz w:val="23"/>
          <w:szCs w:val="23"/>
        </w:rPr>
        <w:t>(удостоверение о качестве) или его копия, заверенная в установленном законодательством Российской Федерации порядке.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5.6. В случае</w:t>
      </w:r>
      <w:proofErr w:type="gramStart"/>
      <w:r w:rsidRPr="00101217">
        <w:rPr>
          <w:rFonts w:ascii="Times New Roman" w:hAnsi="Times New Roman" w:cs="Times New Roman"/>
          <w:sz w:val="23"/>
          <w:szCs w:val="23"/>
        </w:rPr>
        <w:t>,</w:t>
      </w:r>
      <w:proofErr w:type="gramEnd"/>
      <w:r w:rsidRPr="00101217">
        <w:rPr>
          <w:rFonts w:ascii="Times New Roman" w:hAnsi="Times New Roman" w:cs="Times New Roman"/>
          <w:sz w:val="23"/>
          <w:szCs w:val="23"/>
        </w:rPr>
        <w:t xml:space="preserve"> если документы, указанные в пункте 5.5 Контракта, не переданы «Поставщиком»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одновременно с товаром, товар считается не поставленным и приемке не подлежит.</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5.7. Обязательство «Поставщика» по поставке (передаче) товара считается исполненным с момента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без замечаний товарной накладной, либо универсального передаточного документа.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5.8. Риск случайной гибели или случайного повреждения товара переходит на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с момента, когда «Поставщик» считается исполнившим свое обязательство по поставке товара в соответствии с пунктом 5.7.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5.9. Право собственности на товар переходит к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с момента поставки товара в соответствии с пунктом 5.7. Контракта.</w:t>
      </w:r>
    </w:p>
    <w:p w:rsidR="0074600A" w:rsidRPr="00101217" w:rsidRDefault="0074600A" w:rsidP="0074600A">
      <w:pPr>
        <w:pStyle w:val="aa"/>
        <w:ind w:right="-283"/>
        <w:jc w:val="center"/>
        <w:rPr>
          <w:rFonts w:ascii="Times New Roman" w:hAnsi="Times New Roman" w:cs="Times New Roman"/>
          <w:b/>
          <w:bCs/>
          <w:noProof/>
          <w:sz w:val="23"/>
          <w:szCs w:val="23"/>
        </w:rPr>
      </w:pPr>
    </w:p>
    <w:p w:rsidR="0074600A" w:rsidRPr="00101217" w:rsidRDefault="0074600A" w:rsidP="0074600A">
      <w:pPr>
        <w:pStyle w:val="aa"/>
        <w:ind w:right="-283"/>
        <w:jc w:val="center"/>
        <w:rPr>
          <w:rFonts w:ascii="Times New Roman" w:hAnsi="Times New Roman" w:cs="Times New Roman"/>
          <w:b/>
          <w:bCs/>
          <w:noProof/>
          <w:sz w:val="23"/>
          <w:szCs w:val="23"/>
        </w:rPr>
      </w:pPr>
      <w:r w:rsidRPr="00101217">
        <w:rPr>
          <w:rFonts w:ascii="Times New Roman" w:hAnsi="Times New Roman" w:cs="Times New Roman"/>
          <w:b/>
          <w:bCs/>
          <w:noProof/>
          <w:sz w:val="23"/>
          <w:szCs w:val="23"/>
        </w:rPr>
        <w:t>6. КАЧЕСТВО И БЕЗОПАСНОСТЬ ТОВАРА, ПОРЯДОК ПРИЕМКИ</w:t>
      </w:r>
    </w:p>
    <w:p w:rsidR="0074600A" w:rsidRPr="00101217" w:rsidRDefault="0074600A" w:rsidP="0074600A">
      <w:pPr>
        <w:spacing w:after="0" w:line="240" w:lineRule="auto"/>
        <w:ind w:right="-283"/>
        <w:jc w:val="both"/>
        <w:rPr>
          <w:rFonts w:ascii="Times New Roman" w:hAnsi="Times New Roman" w:cs="Times New Roman"/>
          <w:i/>
          <w:iCs/>
          <w:color w:val="000000"/>
          <w:sz w:val="23"/>
          <w:szCs w:val="23"/>
        </w:rPr>
      </w:pPr>
      <w:r w:rsidRPr="00101217">
        <w:rPr>
          <w:rFonts w:ascii="Times New Roman" w:hAnsi="Times New Roman" w:cs="Times New Roman"/>
          <w:noProof/>
          <w:sz w:val="23"/>
          <w:szCs w:val="23"/>
        </w:rPr>
        <w:t xml:space="preserve">6.1. </w:t>
      </w:r>
      <w:r w:rsidRPr="00101217">
        <w:rPr>
          <w:rFonts w:ascii="Times New Roman" w:hAnsi="Times New Roman" w:cs="Times New Roman"/>
          <w:sz w:val="23"/>
          <w:szCs w:val="23"/>
        </w:rPr>
        <w:t xml:space="preserve">Качество и безопасность поставляемого товара должно отвечать требованиям </w:t>
      </w:r>
      <w:r w:rsidRPr="00101217">
        <w:rPr>
          <w:rFonts w:ascii="Times New Roman" w:hAnsi="Times New Roman" w:cs="Times New Roman"/>
          <w:sz w:val="23"/>
          <w:szCs w:val="23"/>
          <w:lang w:eastAsia="en-US"/>
        </w:rPr>
        <w:t xml:space="preserve"> </w:t>
      </w:r>
      <w:r w:rsidRPr="00101217">
        <w:rPr>
          <w:rFonts w:ascii="Times New Roman" w:hAnsi="Times New Roman" w:cs="Times New Roman"/>
          <w:sz w:val="23"/>
          <w:szCs w:val="23"/>
        </w:rPr>
        <w:t>и условиям Контракта</w:t>
      </w:r>
      <w:r w:rsidRPr="00101217">
        <w:rPr>
          <w:rFonts w:ascii="Times New Roman" w:hAnsi="Times New Roman" w:cs="Times New Roman"/>
          <w:i/>
          <w:iCs/>
          <w:color w:val="000000"/>
          <w:sz w:val="23"/>
          <w:szCs w:val="23"/>
        </w:rPr>
        <w:t xml:space="preserve">. </w:t>
      </w:r>
    </w:p>
    <w:p w:rsidR="0074600A" w:rsidRPr="00101217" w:rsidRDefault="0074600A" w:rsidP="0074600A">
      <w:pPr>
        <w:spacing w:after="0" w:line="240" w:lineRule="auto"/>
        <w:ind w:right="-283"/>
        <w:jc w:val="both"/>
        <w:rPr>
          <w:rFonts w:ascii="Times New Roman" w:hAnsi="Times New Roman" w:cs="Times New Roman"/>
          <w:i/>
          <w:iCs/>
          <w:color w:val="3333CC"/>
          <w:sz w:val="23"/>
          <w:szCs w:val="23"/>
        </w:rPr>
      </w:pPr>
      <w:r w:rsidRPr="00101217">
        <w:rPr>
          <w:rFonts w:ascii="Times New Roman" w:hAnsi="Times New Roman" w:cs="Times New Roman"/>
          <w:sz w:val="23"/>
          <w:szCs w:val="23"/>
        </w:rPr>
        <w:t xml:space="preserve">6.2. </w:t>
      </w:r>
      <w:r w:rsidRPr="00101217">
        <w:rPr>
          <w:rFonts w:ascii="Times New Roman" w:hAnsi="Times New Roman" w:cs="Times New Roman"/>
          <w:color w:val="000000"/>
          <w:sz w:val="23"/>
          <w:szCs w:val="23"/>
        </w:rPr>
        <w:t xml:space="preserve">Приемка товара производится в соответствии с требованиями  </w:t>
      </w:r>
      <w:r w:rsidRPr="00101217">
        <w:rPr>
          <w:rFonts w:ascii="Times New Roman" w:hAnsi="Times New Roman" w:cs="Times New Roman"/>
          <w:sz w:val="23"/>
          <w:szCs w:val="23"/>
        </w:rPr>
        <w:t>и требованиям Контракта</w:t>
      </w:r>
      <w:r w:rsidRPr="00101217">
        <w:rPr>
          <w:rFonts w:ascii="Times New Roman" w:hAnsi="Times New Roman" w:cs="Times New Roman"/>
          <w:i/>
          <w:iCs/>
          <w:sz w:val="23"/>
          <w:szCs w:val="23"/>
        </w:rPr>
        <w:t>.</w:t>
      </w:r>
    </w:p>
    <w:p w:rsidR="0074600A" w:rsidRPr="00101217" w:rsidRDefault="0074600A" w:rsidP="0074600A">
      <w:pPr>
        <w:widowControl w:val="0"/>
        <w:autoSpaceDE w:val="0"/>
        <w:autoSpaceDN w:val="0"/>
        <w:adjustRightInd w:val="0"/>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6.3. </w:t>
      </w:r>
      <w:proofErr w:type="gramStart"/>
      <w:r w:rsidRPr="00101217">
        <w:rPr>
          <w:rFonts w:ascii="Times New Roman" w:hAnsi="Times New Roman" w:cs="Times New Roman"/>
          <w:sz w:val="23"/>
          <w:szCs w:val="23"/>
        </w:rPr>
        <w:t>Приемка товара по количеству (в том числе по количеству внутри тарных мест) производится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noProof/>
          <w:sz w:val="23"/>
          <w:szCs w:val="23"/>
        </w:rPr>
        <w:t xml:space="preserve">6.4. </w:t>
      </w:r>
      <w:proofErr w:type="gramStart"/>
      <w:r w:rsidRPr="00101217">
        <w:rPr>
          <w:rFonts w:ascii="Times New Roman" w:hAnsi="Times New Roman" w:cs="Times New Roman"/>
          <w:sz w:val="23"/>
          <w:szCs w:val="23"/>
        </w:rPr>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74600A" w:rsidRPr="00101217" w:rsidRDefault="0074600A" w:rsidP="0074600A">
      <w:pPr>
        <w:pStyle w:val="ConsPlusNormal"/>
        <w:widowControl/>
        <w:ind w:right="-283" w:firstLine="0"/>
        <w:jc w:val="both"/>
        <w:rPr>
          <w:rFonts w:ascii="Times New Roman" w:hAnsi="Times New Roman" w:cs="Times New Roman"/>
          <w:color w:val="000000"/>
          <w:sz w:val="23"/>
          <w:szCs w:val="23"/>
        </w:rPr>
      </w:pPr>
      <w:r w:rsidRPr="00101217">
        <w:rPr>
          <w:rFonts w:ascii="Times New Roman" w:hAnsi="Times New Roman" w:cs="Times New Roman"/>
          <w:sz w:val="23"/>
          <w:szCs w:val="23"/>
        </w:rPr>
        <w:lastRenderedPageBreak/>
        <w:t>6.5. Моментом исполнения обязательств «Поставщика» по поставке (передаче) товара считается дата подписания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w:t>
      </w:r>
      <w:r w:rsidRPr="00101217">
        <w:rPr>
          <w:rFonts w:ascii="Times New Roman" w:hAnsi="Times New Roman" w:cs="Times New Roman"/>
          <w:color w:val="0070C0"/>
          <w:sz w:val="23"/>
          <w:szCs w:val="23"/>
        </w:rPr>
        <w:t xml:space="preserve"> </w:t>
      </w:r>
      <w:r w:rsidRPr="00101217">
        <w:rPr>
          <w:rFonts w:ascii="Times New Roman" w:hAnsi="Times New Roman" w:cs="Times New Roman"/>
          <w:sz w:val="23"/>
          <w:szCs w:val="23"/>
        </w:rPr>
        <w:t>без замечаний Товарной накладной, либо Универсального передаточного документа.</w:t>
      </w:r>
      <w:r w:rsidRPr="00101217">
        <w:rPr>
          <w:rFonts w:ascii="Times New Roman" w:hAnsi="Times New Roman" w:cs="Times New Roman"/>
          <w:color w:val="000000"/>
          <w:sz w:val="23"/>
          <w:szCs w:val="23"/>
        </w:rPr>
        <w:t xml:space="preserve"> </w:t>
      </w:r>
    </w:p>
    <w:p w:rsidR="0074600A" w:rsidRPr="00101217" w:rsidRDefault="0074600A" w:rsidP="0074600A">
      <w:pPr>
        <w:pStyle w:val="ConsPlusNormal"/>
        <w:widowControl/>
        <w:ind w:right="-283" w:firstLine="0"/>
        <w:jc w:val="both"/>
        <w:rPr>
          <w:rFonts w:ascii="Times New Roman" w:hAnsi="Times New Roman" w:cs="Times New Roman"/>
          <w:sz w:val="23"/>
          <w:szCs w:val="23"/>
        </w:rPr>
      </w:pPr>
      <w:r w:rsidRPr="00101217">
        <w:rPr>
          <w:rFonts w:ascii="Times New Roman" w:hAnsi="Times New Roman" w:cs="Times New Roman"/>
          <w:sz w:val="23"/>
          <w:szCs w:val="23"/>
        </w:rPr>
        <w:t>6.6. «</w:t>
      </w:r>
      <w:r w:rsidRPr="00101217">
        <w:rPr>
          <w:rFonts w:ascii="Times New Roman" w:hAnsi="Times New Roman" w:cs="Times New Roman"/>
          <w:color w:val="000000"/>
          <w:sz w:val="23"/>
          <w:szCs w:val="23"/>
        </w:rPr>
        <w:t>Государственный з</w:t>
      </w:r>
      <w:r w:rsidRPr="00101217">
        <w:rPr>
          <w:rFonts w:ascii="Times New Roman" w:hAnsi="Times New Roman" w:cs="Times New Roman"/>
          <w:sz w:val="23"/>
          <w:szCs w:val="23"/>
        </w:rPr>
        <w:t xml:space="preserve">аказчик» вправе производить выборочную (частичную) проверку качества товара путем направления такого товара в уполномоченные органы для исследования на соответствие требованиям </w:t>
      </w:r>
      <w:proofErr w:type="gramStart"/>
      <w:r w:rsidRPr="00101217">
        <w:rPr>
          <w:rFonts w:ascii="Times New Roman" w:hAnsi="Times New Roman" w:cs="Times New Roman"/>
          <w:sz w:val="23"/>
          <w:szCs w:val="23"/>
        </w:rPr>
        <w:t>указанными</w:t>
      </w:r>
      <w:proofErr w:type="gramEnd"/>
      <w:r w:rsidRPr="00101217">
        <w:rPr>
          <w:rFonts w:ascii="Times New Roman" w:hAnsi="Times New Roman" w:cs="Times New Roman"/>
          <w:sz w:val="23"/>
          <w:szCs w:val="23"/>
        </w:rPr>
        <w:t xml:space="preserve"> в спецификации. При этом результат исследования о несоответствии качества какой-либо части товара требованиям  к качеству товара, установленным «</w:t>
      </w:r>
      <w:r w:rsidRPr="00101217">
        <w:rPr>
          <w:rFonts w:ascii="Times New Roman" w:hAnsi="Times New Roman" w:cs="Times New Roman"/>
          <w:color w:val="000000"/>
          <w:sz w:val="23"/>
          <w:szCs w:val="23"/>
        </w:rPr>
        <w:t>Государственным</w:t>
      </w:r>
      <w:r w:rsidRPr="00101217">
        <w:rPr>
          <w:rFonts w:ascii="Times New Roman" w:hAnsi="Times New Roman" w:cs="Times New Roman"/>
          <w:sz w:val="23"/>
          <w:szCs w:val="23"/>
        </w:rPr>
        <w:t xml:space="preserve"> заказчиком», распространяется на всю поставленную партию товара. </w:t>
      </w:r>
    </w:p>
    <w:p w:rsidR="0074600A" w:rsidRPr="00101217" w:rsidRDefault="0074600A" w:rsidP="0074600A">
      <w:pPr>
        <w:autoSpaceDE w:val="0"/>
        <w:autoSpaceDN w:val="0"/>
        <w:adjustRightInd w:val="0"/>
        <w:spacing w:after="0" w:line="240" w:lineRule="auto"/>
        <w:ind w:right="-283"/>
        <w:jc w:val="both"/>
        <w:rPr>
          <w:rFonts w:ascii="Times New Roman" w:hAnsi="Times New Roman" w:cs="Times New Roman"/>
          <w:noProof/>
          <w:sz w:val="23"/>
          <w:szCs w:val="23"/>
        </w:rPr>
      </w:pPr>
      <w:r w:rsidRPr="00101217">
        <w:rPr>
          <w:rFonts w:ascii="Times New Roman" w:hAnsi="Times New Roman" w:cs="Times New Roman"/>
          <w:sz w:val="23"/>
          <w:szCs w:val="23"/>
        </w:rPr>
        <w:t>6.7. Товар,</w:t>
      </w:r>
      <w:r w:rsidRPr="00101217">
        <w:rPr>
          <w:rFonts w:ascii="Times New Roman" w:hAnsi="Times New Roman" w:cs="Times New Roman"/>
          <w:noProof/>
          <w:sz w:val="23"/>
          <w:szCs w:val="23"/>
        </w:rPr>
        <w:t xml:space="preserve"> не соответствующий требованиям, предусмотренным Контрактом, приемке не подлежит и считается непоставленным. При этом «</w:t>
      </w:r>
      <w:r w:rsidRPr="00101217">
        <w:rPr>
          <w:rFonts w:ascii="Times New Roman" w:hAnsi="Times New Roman" w:cs="Times New Roman"/>
          <w:color w:val="000000"/>
          <w:sz w:val="23"/>
          <w:szCs w:val="23"/>
        </w:rPr>
        <w:t>Государственный</w:t>
      </w:r>
      <w:r w:rsidRPr="00101217">
        <w:rPr>
          <w:rFonts w:ascii="Times New Roman" w:hAnsi="Times New Roman" w:cs="Times New Roman"/>
          <w:sz w:val="23"/>
          <w:szCs w:val="23"/>
        </w:rPr>
        <w:t xml:space="preserve"> заказчик»</w:t>
      </w:r>
      <w:r w:rsidRPr="00101217">
        <w:rPr>
          <w:rFonts w:ascii="Times New Roman" w:hAnsi="Times New Roman" w:cs="Times New Roman"/>
          <w:noProof/>
          <w:sz w:val="23"/>
          <w:szCs w:val="23"/>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74600A" w:rsidRPr="00101217" w:rsidRDefault="0074600A" w:rsidP="0074600A">
      <w:pPr>
        <w:pStyle w:val="3"/>
        <w:ind w:right="-283" w:firstLine="0"/>
        <w:rPr>
          <w:rFonts w:ascii="Times New Roman" w:hAnsi="Times New Roman" w:cs="Times New Roman"/>
          <w:sz w:val="23"/>
          <w:szCs w:val="23"/>
        </w:rPr>
      </w:pPr>
      <w:r w:rsidRPr="00101217">
        <w:rPr>
          <w:rFonts w:ascii="Times New Roman" w:hAnsi="Times New Roman" w:cs="Times New Roman"/>
          <w:noProof/>
          <w:sz w:val="23"/>
          <w:szCs w:val="23"/>
        </w:rPr>
        <w:t xml:space="preserve">6.8. </w:t>
      </w:r>
      <w:r w:rsidRPr="00101217">
        <w:rPr>
          <w:rFonts w:ascii="Times New Roman" w:hAnsi="Times New Roman" w:cs="Times New Roman"/>
          <w:sz w:val="23"/>
          <w:szCs w:val="23"/>
        </w:rPr>
        <w:t>В случае нарушения условий Контракта о сроках поставки и качестве товара,  возместить «</w:t>
      </w:r>
      <w:r w:rsidRPr="00101217">
        <w:rPr>
          <w:rFonts w:ascii="Times New Roman" w:hAnsi="Times New Roman" w:cs="Times New Roman"/>
          <w:color w:val="000000"/>
          <w:sz w:val="23"/>
          <w:szCs w:val="23"/>
        </w:rPr>
        <w:t>Государственному</w:t>
      </w:r>
      <w:r w:rsidRPr="00101217">
        <w:rPr>
          <w:rFonts w:ascii="Times New Roman" w:hAnsi="Times New Roman" w:cs="Times New Roman"/>
          <w:sz w:val="23"/>
          <w:szCs w:val="23"/>
        </w:rPr>
        <w:t xml:space="preserve"> заказчику» убытки, причиненные вследствие нарушения сроков поставки товара 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w:t>
      </w:r>
    </w:p>
    <w:p w:rsidR="0074600A" w:rsidRPr="00101217" w:rsidRDefault="0074600A" w:rsidP="0074600A">
      <w:pPr>
        <w:pStyle w:val="11"/>
        <w:spacing w:line="240" w:lineRule="auto"/>
        <w:ind w:right="-283" w:firstLine="0"/>
        <w:jc w:val="center"/>
        <w:rPr>
          <w:b/>
          <w:bCs/>
          <w:sz w:val="23"/>
          <w:szCs w:val="23"/>
        </w:rPr>
      </w:pPr>
    </w:p>
    <w:p w:rsidR="0074600A" w:rsidRPr="00101217" w:rsidRDefault="0074600A" w:rsidP="0074600A">
      <w:pPr>
        <w:pStyle w:val="11"/>
        <w:spacing w:line="240" w:lineRule="auto"/>
        <w:ind w:right="-283" w:firstLine="0"/>
        <w:jc w:val="center"/>
        <w:rPr>
          <w:b/>
          <w:bCs/>
          <w:sz w:val="23"/>
          <w:szCs w:val="23"/>
        </w:rPr>
      </w:pPr>
      <w:r w:rsidRPr="00101217">
        <w:rPr>
          <w:b/>
          <w:bCs/>
          <w:sz w:val="23"/>
          <w:szCs w:val="23"/>
        </w:rPr>
        <w:t>7. ГАРАНТИЙНЫЕ ОБЯЗАТЕЛЬСТВА</w:t>
      </w:r>
    </w:p>
    <w:p w:rsidR="0074600A" w:rsidRPr="00101217" w:rsidRDefault="0074600A" w:rsidP="0074600A">
      <w:pPr>
        <w:pStyle w:val="aa"/>
        <w:ind w:right="-283"/>
        <w:jc w:val="both"/>
        <w:rPr>
          <w:rFonts w:ascii="Times New Roman" w:hAnsi="Times New Roman" w:cs="Times New Roman"/>
          <w:color w:val="000000"/>
          <w:sz w:val="23"/>
          <w:szCs w:val="23"/>
        </w:rPr>
      </w:pPr>
      <w:r w:rsidRPr="00101217">
        <w:rPr>
          <w:rFonts w:ascii="Times New Roman" w:hAnsi="Times New Roman" w:cs="Times New Roman"/>
          <w:color w:val="000000"/>
          <w:sz w:val="23"/>
          <w:szCs w:val="23"/>
        </w:rPr>
        <w:t xml:space="preserve">7.1. «Поставщик» гарантирует </w:t>
      </w:r>
      <w:r w:rsidRPr="00101217">
        <w:rPr>
          <w:rFonts w:ascii="Times New Roman" w:hAnsi="Times New Roman" w:cs="Times New Roman"/>
          <w:sz w:val="23"/>
          <w:szCs w:val="23"/>
        </w:rPr>
        <w:t>соответствие качества поставляемого товара требованиям законодательства Российской Федерации, нормативных и иных актов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и условиям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7.2. Срок замены некачественного товара составляет не более 7 (семи) календарных дней с момента получения «Поставщиком» письменного требования «</w:t>
      </w:r>
      <w:r w:rsidRPr="00101217">
        <w:rPr>
          <w:rFonts w:ascii="Times New Roman" w:hAnsi="Times New Roman" w:cs="Times New Roman"/>
          <w:color w:val="000000"/>
          <w:sz w:val="23"/>
          <w:szCs w:val="23"/>
        </w:rPr>
        <w:t>Государственного</w:t>
      </w:r>
      <w:r w:rsidRPr="00101217">
        <w:rPr>
          <w:rFonts w:ascii="Times New Roman" w:hAnsi="Times New Roman" w:cs="Times New Roman"/>
          <w:sz w:val="23"/>
          <w:szCs w:val="23"/>
        </w:rPr>
        <w:t xml:space="preserve"> заказчика»  о замене товара несоответствующего качества. В данный срок не входит время, затраченное на транспортировку товара.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7.3. Все расходы, связанные с заменой товара ненадлежащего качества</w:t>
      </w:r>
      <w:r w:rsidRPr="00101217">
        <w:rPr>
          <w:rFonts w:ascii="Times New Roman" w:hAnsi="Times New Roman" w:cs="Times New Roman"/>
          <w:color w:val="FF0000"/>
          <w:sz w:val="23"/>
          <w:szCs w:val="23"/>
        </w:rPr>
        <w:t xml:space="preserve"> </w:t>
      </w:r>
      <w:r w:rsidRPr="00101217">
        <w:rPr>
          <w:rFonts w:ascii="Times New Roman" w:hAnsi="Times New Roman" w:cs="Times New Roman"/>
          <w:sz w:val="23"/>
          <w:szCs w:val="23"/>
        </w:rPr>
        <w:t>товара оплачиваются за счет Поставщика.</w:t>
      </w:r>
    </w:p>
    <w:p w:rsidR="0074600A" w:rsidRPr="00101217" w:rsidRDefault="0074600A" w:rsidP="0074600A">
      <w:pPr>
        <w:pStyle w:val="11"/>
        <w:tabs>
          <w:tab w:val="center" w:pos="5262"/>
          <w:tab w:val="left" w:pos="8771"/>
        </w:tabs>
        <w:spacing w:line="240" w:lineRule="auto"/>
        <w:ind w:right="-283" w:firstLine="0"/>
        <w:jc w:val="center"/>
        <w:rPr>
          <w:b/>
          <w:bCs/>
          <w:sz w:val="23"/>
          <w:szCs w:val="23"/>
        </w:rPr>
      </w:pPr>
      <w:r w:rsidRPr="00101217">
        <w:rPr>
          <w:b/>
          <w:bCs/>
          <w:sz w:val="23"/>
          <w:szCs w:val="23"/>
        </w:rPr>
        <w:t>8. ОТВЕТСТВЕННОСТЬ СТОРОН</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уплаченной в срок суммы.</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.3.В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.4. </w:t>
      </w:r>
      <w:proofErr w:type="gramStart"/>
      <w:r w:rsidRPr="00C100D6">
        <w:rPr>
          <w:color w:val="000000"/>
          <w:sz w:val="23"/>
          <w:szCs w:val="23"/>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 xml:space="preserve">.5.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w:t>
      </w:r>
    </w:p>
    <w:p w:rsidR="0074600A" w:rsidRPr="00C100D6" w:rsidRDefault="0074600A" w:rsidP="0074600A">
      <w:pPr>
        <w:pStyle w:val="af5"/>
        <w:spacing w:line="209" w:lineRule="auto"/>
        <w:ind w:right="-284"/>
        <w:rPr>
          <w:color w:val="000000"/>
          <w:sz w:val="23"/>
          <w:szCs w:val="23"/>
        </w:rPr>
      </w:pPr>
      <w:proofErr w:type="gramStart"/>
      <w:r>
        <w:rPr>
          <w:color w:val="000000"/>
          <w:sz w:val="23"/>
          <w:szCs w:val="23"/>
        </w:rPr>
        <w:t>8</w:t>
      </w:r>
      <w:r w:rsidRPr="00C100D6">
        <w:rPr>
          <w:color w:val="000000"/>
          <w:sz w:val="23"/>
          <w:szCs w:val="23"/>
        </w:rPr>
        <w:t>.6.Размер штрафа устанавливается контрактом в порядке, установленном Постановлением Правительства РФ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w:t>
      </w:r>
      <w:proofErr w:type="gramEnd"/>
      <w:r w:rsidRPr="00C100D6">
        <w:rPr>
          <w:color w:val="000000"/>
          <w:sz w:val="23"/>
          <w:szCs w:val="23"/>
        </w:rPr>
        <w:t xml:space="preserve"> и </w:t>
      </w:r>
      <w:proofErr w:type="gramStart"/>
      <w:r w:rsidRPr="00C100D6">
        <w:rPr>
          <w:color w:val="000000"/>
          <w:sz w:val="23"/>
          <w:szCs w:val="23"/>
        </w:rPr>
        <w:t>признании</w:t>
      </w:r>
      <w:proofErr w:type="gramEnd"/>
      <w:r w:rsidRPr="00C100D6">
        <w:rPr>
          <w:color w:val="000000"/>
          <w:sz w:val="23"/>
          <w:szCs w:val="23"/>
        </w:rPr>
        <w:t xml:space="preserve"> утратившим силу Постановления Правительства Российской Федерации от 25 ноября 2013 г. № 1063 (далее – правила определения размера штрафа и </w:t>
      </w:r>
      <w:r w:rsidRPr="00C100D6">
        <w:rPr>
          <w:color w:val="000000"/>
          <w:sz w:val="23"/>
          <w:szCs w:val="23"/>
        </w:rPr>
        <w:lastRenderedPageBreak/>
        <w:t>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.7.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 xml:space="preserve">10 процентов цены контракта (этапа) в случае, если цена контракта (этапа) не превышает 3 млн. рублей, что составляет </w:t>
      </w:r>
      <w:r w:rsidR="006839B5">
        <w:rPr>
          <w:color w:val="000000"/>
          <w:sz w:val="23"/>
          <w:szCs w:val="23"/>
        </w:rPr>
        <w:t>256</w:t>
      </w:r>
      <w:r w:rsidR="00FF1ACC">
        <w:rPr>
          <w:color w:val="000000"/>
          <w:sz w:val="23"/>
          <w:szCs w:val="23"/>
        </w:rPr>
        <w:t>0</w:t>
      </w:r>
      <w:r w:rsidR="00877212" w:rsidRPr="00C100D6">
        <w:rPr>
          <w:sz w:val="23"/>
          <w:szCs w:val="23"/>
        </w:rPr>
        <w:t xml:space="preserve"> рубл</w:t>
      </w:r>
      <w:r w:rsidR="00877212">
        <w:rPr>
          <w:sz w:val="23"/>
          <w:szCs w:val="23"/>
        </w:rPr>
        <w:t>ей</w:t>
      </w:r>
      <w:r w:rsidR="00877212" w:rsidRPr="00C100D6">
        <w:rPr>
          <w:sz w:val="23"/>
          <w:szCs w:val="23"/>
        </w:rPr>
        <w:t xml:space="preserve"> </w:t>
      </w:r>
      <w:r w:rsidR="006A585F">
        <w:rPr>
          <w:sz w:val="23"/>
          <w:szCs w:val="23"/>
        </w:rPr>
        <w:t>0</w:t>
      </w:r>
      <w:r w:rsidR="00877212">
        <w:rPr>
          <w:sz w:val="23"/>
          <w:szCs w:val="23"/>
        </w:rPr>
        <w:t>0</w:t>
      </w:r>
      <w:r w:rsidR="00877212" w:rsidRPr="00C100D6">
        <w:rPr>
          <w:sz w:val="23"/>
          <w:szCs w:val="23"/>
        </w:rPr>
        <w:t xml:space="preserve"> копеек</w:t>
      </w:r>
      <w:r w:rsidRPr="00C100D6">
        <w:rPr>
          <w:color w:val="000000"/>
          <w:sz w:val="23"/>
          <w:szCs w:val="23"/>
        </w:rPr>
        <w:t>;</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.9.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9.10.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а) 1000 рублей, если цена контракта не превышает 3 млн. рублей (включительно);</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sidRPr="00C100D6">
        <w:rPr>
          <w:color w:val="000000"/>
          <w:sz w:val="23"/>
          <w:szCs w:val="23"/>
        </w:rPr>
        <w:t>8.12.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3</w:t>
      </w:r>
      <w:r w:rsidRPr="00C100D6">
        <w:rPr>
          <w:color w:val="000000"/>
          <w:sz w:val="23"/>
          <w:szCs w:val="23"/>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4</w:t>
      </w:r>
      <w:r w:rsidRPr="00C100D6">
        <w:rPr>
          <w:rFonts w:ascii="Times New Roman" w:hAnsi="Times New Roman" w:cs="Times New Roman"/>
        </w:rPr>
        <w:t xml:space="preserve">.В случае, если начальная (максимальная) цена контракта при осуществлении закупки товара, работы, услуги превышает </w:t>
      </w:r>
      <w:hyperlink r:id="rId9" w:history="1">
        <w:r w:rsidRPr="00C100D6">
          <w:rPr>
            <w:rFonts w:ascii="Times New Roman" w:hAnsi="Times New Roman" w:cs="Times New Roman"/>
          </w:rPr>
          <w:t>размер</w:t>
        </w:r>
      </w:hyperlink>
      <w:r w:rsidRPr="00C100D6">
        <w:rPr>
          <w:rFonts w:ascii="Times New Roman" w:hAnsi="Times New Roman" w:cs="Times New Roman"/>
        </w:rPr>
        <w:t xml:space="preserve">, установленный Правительством Российской Федерации, в контракте, поставщик (подрядчик, исполнитель) обязан предоставлять информацию в течение десяти дней с момента заключения им договора с соисполнителем, субподрядчиком </w:t>
      </w:r>
      <w:proofErr w:type="gramStart"/>
      <w:r w:rsidRPr="00C100D6">
        <w:rPr>
          <w:rFonts w:ascii="Times New Roman" w:hAnsi="Times New Roman" w:cs="Times New Roman"/>
        </w:rPr>
        <w:t>о</w:t>
      </w:r>
      <w:proofErr w:type="gramEnd"/>
      <w:r w:rsidRPr="00C100D6">
        <w:rPr>
          <w:rFonts w:ascii="Times New Roman" w:hAnsi="Times New Roman" w:cs="Times New Roman"/>
        </w:rPr>
        <w:t xml:space="preserve">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5</w:t>
      </w:r>
      <w:r w:rsidRPr="00C100D6">
        <w:rPr>
          <w:rFonts w:ascii="Times New Roman" w:hAnsi="Times New Roman" w:cs="Times New Roman"/>
        </w:rPr>
        <w:t xml:space="preserve">.В случае непредоставления указанной информации,  с поставщика (подрядчика, исполнителя) взыскиваются пени в размере одной трехсотой действующей на дату уплаты пени </w:t>
      </w:r>
      <w:hyperlink r:id="rId10" w:history="1">
        <w:r w:rsidRPr="00C100D6">
          <w:rPr>
            <w:rFonts w:ascii="Times New Roman" w:hAnsi="Times New Roman" w:cs="Times New Roman"/>
          </w:rPr>
          <w:t>ключевой ставки</w:t>
        </w:r>
      </w:hyperlink>
      <w:r w:rsidRPr="00C100D6">
        <w:rPr>
          <w:rFonts w:ascii="Times New Roman" w:hAnsi="Times New Roman" w:cs="Times New Roman"/>
        </w:rP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rsidR="0074600A" w:rsidRPr="00C100D6" w:rsidRDefault="0074600A" w:rsidP="0074600A">
      <w:pPr>
        <w:autoSpaceDE w:val="0"/>
        <w:autoSpaceDN w:val="0"/>
        <w:spacing w:after="0" w:line="240" w:lineRule="auto"/>
        <w:ind w:right="-284"/>
        <w:jc w:val="both"/>
        <w:rPr>
          <w:rFonts w:ascii="Times New Roman" w:hAnsi="Times New Roman" w:cs="Times New Roman"/>
        </w:rPr>
      </w:pPr>
      <w:proofErr w:type="gramStart"/>
      <w:r>
        <w:rPr>
          <w:rFonts w:ascii="Times New Roman" w:hAnsi="Times New Roman" w:cs="Times New Roman"/>
        </w:rPr>
        <w:t>8</w:t>
      </w:r>
      <w:r w:rsidRPr="00C100D6">
        <w:rPr>
          <w:rFonts w:ascii="Times New Roman" w:hAnsi="Times New Roman" w:cs="Times New Roman"/>
        </w:rPr>
        <w:t>.1</w:t>
      </w:r>
      <w:r>
        <w:rPr>
          <w:rFonts w:ascii="Times New Roman" w:hAnsi="Times New Roman" w:cs="Times New Roman"/>
        </w:rPr>
        <w:t>6</w:t>
      </w:r>
      <w:r w:rsidRPr="00C100D6">
        <w:rPr>
          <w:rFonts w:ascii="Times New Roman" w:hAnsi="Times New Roman" w:cs="Times New Roman"/>
        </w:rPr>
        <w:t xml:space="preserve">.За каждый день просрочки исполнения поставщиком (подрядчиком, исполнителем) обязательства в части предоставления  нового обеспечение исполнения контракта,  в случае отзыва в соответствии с </w:t>
      </w:r>
      <w:hyperlink r:id="rId11" w:history="1">
        <w:r w:rsidRPr="00C100D6">
          <w:rPr>
            <w:rFonts w:ascii="Times New Roman" w:hAnsi="Times New Roman" w:cs="Times New Roman"/>
          </w:rPr>
          <w:t>законодательством</w:t>
        </w:r>
      </w:hyperlink>
      <w:r w:rsidRPr="00C100D6">
        <w:rPr>
          <w:rFonts w:ascii="Times New Roman" w:hAnsi="Times New Roman" w:cs="Times New Roman"/>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начисляется пеня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w:t>
      </w:r>
      <w:proofErr w:type="gramEnd"/>
      <w:r w:rsidRPr="00C100D6">
        <w:rPr>
          <w:rFonts w:ascii="Times New Roman" w:hAnsi="Times New Roman" w:cs="Times New Roman"/>
        </w:rPr>
        <w:t xml:space="preserve"> </w:t>
      </w:r>
      <w:proofErr w:type="gramStart"/>
      <w:r w:rsidRPr="00C100D6">
        <w:rPr>
          <w:rFonts w:ascii="Times New Roman" w:hAnsi="Times New Roman" w:cs="Times New Roman"/>
        </w:rPr>
        <w:t>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w:t>
      </w:r>
      <w:proofErr w:type="gramEnd"/>
      <w:r w:rsidRPr="00C100D6">
        <w:rPr>
          <w:rFonts w:ascii="Times New Roman" w:hAnsi="Times New Roman" w:cs="Times New Roman"/>
        </w:rPr>
        <w:t xml:space="preserve"> начисления пени.</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7</w:t>
      </w:r>
      <w:r w:rsidRPr="00C100D6">
        <w:rPr>
          <w:color w:val="000000"/>
          <w:sz w:val="23"/>
          <w:szCs w:val="23"/>
        </w:rPr>
        <w:t>. Сторона освобождается от уплаты пеней, штрафа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другой стороны.</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.1</w:t>
      </w:r>
      <w:r>
        <w:rPr>
          <w:color w:val="000000"/>
          <w:sz w:val="23"/>
          <w:szCs w:val="23"/>
        </w:rPr>
        <w:t>8</w:t>
      </w:r>
      <w:r w:rsidRPr="00C100D6">
        <w:rPr>
          <w:color w:val="000000"/>
          <w:sz w:val="23"/>
          <w:szCs w:val="23"/>
        </w:rPr>
        <w:t>. Уплата неустойки (штрафа, пеней) не освобождает «Сторону» от исполнения обязательств по Контракту.</w:t>
      </w:r>
    </w:p>
    <w:p w:rsidR="0074600A" w:rsidRPr="00C100D6" w:rsidRDefault="0074600A" w:rsidP="0074600A">
      <w:pPr>
        <w:pStyle w:val="af5"/>
        <w:spacing w:line="209" w:lineRule="auto"/>
        <w:ind w:right="-284"/>
        <w:rPr>
          <w:color w:val="000000"/>
          <w:sz w:val="23"/>
          <w:szCs w:val="23"/>
        </w:rPr>
      </w:pPr>
      <w:r>
        <w:rPr>
          <w:color w:val="000000"/>
          <w:sz w:val="23"/>
          <w:szCs w:val="23"/>
        </w:rPr>
        <w:t>8</w:t>
      </w:r>
      <w:r w:rsidRPr="00C100D6">
        <w:rPr>
          <w:color w:val="000000"/>
          <w:sz w:val="23"/>
          <w:szCs w:val="23"/>
        </w:rPr>
        <w:t>.</w:t>
      </w:r>
      <w:r>
        <w:rPr>
          <w:color w:val="000000"/>
          <w:sz w:val="23"/>
          <w:szCs w:val="23"/>
        </w:rPr>
        <w:t>19</w:t>
      </w:r>
      <w:r w:rsidRPr="00C100D6">
        <w:rPr>
          <w:color w:val="000000"/>
          <w:sz w:val="23"/>
          <w:szCs w:val="23"/>
        </w:rPr>
        <w:t>. При расторжении Контракта в связи с односторонним отказом стороны Контракта от исполнения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9. ФОРС-МАЖОРНЫЕ ОБСТОЯТЕЛЬСТВА</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101217">
        <w:rPr>
          <w:rFonts w:ascii="Times New Roman" w:hAnsi="Times New Roman" w:cs="Times New Roman"/>
          <w:noProof/>
          <w:sz w:val="23"/>
          <w:szCs w:val="23"/>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600A" w:rsidRPr="00101217" w:rsidRDefault="0074600A" w:rsidP="0074600A">
      <w:pPr>
        <w:pStyle w:val="aa"/>
        <w:ind w:right="-283"/>
        <w:jc w:val="both"/>
        <w:rPr>
          <w:rFonts w:ascii="Times New Roman" w:hAnsi="Times New Roman" w:cs="Times New Roman"/>
          <w:noProof/>
          <w:sz w:val="23"/>
          <w:szCs w:val="23"/>
        </w:rPr>
      </w:pPr>
      <w:r w:rsidRPr="00101217">
        <w:rPr>
          <w:rFonts w:ascii="Times New Roman" w:hAnsi="Times New Roman" w:cs="Times New Roman"/>
          <w:noProof/>
          <w:sz w:val="23"/>
          <w:szCs w:val="23"/>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10. ИЗМЕНЕНИЕ, РАСТОРЖЕНИЕ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.2.Все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.3.Расторжение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 xml:space="preserve">.4.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поставщик (подрядчик, исполнитель) и (</w:t>
      </w:r>
      <w:proofErr w:type="gramStart"/>
      <w:r w:rsidRPr="0098003F">
        <w:rPr>
          <w:rFonts w:ascii="Times New Roman" w:hAnsi="Times New Roman" w:cs="Times New Roman"/>
        </w:rPr>
        <w:t xml:space="preserve">или) </w:t>
      </w:r>
      <w:proofErr w:type="gramEnd"/>
      <w:r w:rsidRPr="0098003F">
        <w:rPr>
          <w:rFonts w:ascii="Times New Roman" w:hAnsi="Times New Roman" w:cs="Times New Roman"/>
        </w:rPr>
        <w:t xml:space="preserve">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r:id="rId12" w:history="1">
        <w:r w:rsidRPr="0098003F">
          <w:rPr>
            <w:rFonts w:ascii="Times New Roman" w:hAnsi="Times New Roman" w:cs="Times New Roman"/>
          </w:rPr>
          <w:t>частью 1.1</w:t>
        </w:r>
      </w:hyperlink>
      <w:r w:rsidRPr="0098003F">
        <w:rPr>
          <w:rFonts w:ascii="Times New Roman" w:hAnsi="Times New Roman" w:cs="Times New Roman"/>
        </w:rPr>
        <w:t xml:space="preserve"> (при наличии </w:t>
      </w:r>
      <w:proofErr w:type="gramStart"/>
      <w:r w:rsidRPr="0098003F">
        <w:rPr>
          <w:rFonts w:ascii="Times New Roman" w:hAnsi="Times New Roman" w:cs="Times New Roman"/>
        </w:rPr>
        <w:t>такого требования) статьи 31 настоящего Федерального закона) и (или) поставляемому товару.</w:t>
      </w:r>
      <w:proofErr w:type="gramEnd"/>
    </w:p>
    <w:p w:rsidR="0074600A" w:rsidRPr="0098003F" w:rsidRDefault="0074600A" w:rsidP="0074600A">
      <w:pPr>
        <w:autoSpaceDE w:val="0"/>
        <w:autoSpaceDN w:val="0"/>
        <w:spacing w:after="0" w:line="240" w:lineRule="auto"/>
        <w:ind w:right="-284"/>
        <w:jc w:val="both"/>
        <w:rPr>
          <w:rFonts w:ascii="Times New Roman" w:hAnsi="Times New Roman" w:cs="Times New Roman"/>
        </w:rPr>
      </w:pPr>
      <w:r w:rsidRPr="0098003F">
        <w:rPr>
          <w:rFonts w:ascii="Times New Roman" w:hAnsi="Times New Roman" w:cs="Times New Roman"/>
          <w:sz w:val="23"/>
          <w:szCs w:val="23"/>
        </w:rPr>
        <w:t xml:space="preserve">10.5.«Государственный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w:t>
      </w:r>
      <w:r w:rsidRPr="0098003F">
        <w:rPr>
          <w:rFonts w:ascii="Times New Roman" w:hAnsi="Times New Roman" w:cs="Times New Roman"/>
        </w:rPr>
        <w:t xml:space="preserve">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3" w:history="1">
        <w:r w:rsidRPr="0098003F">
          <w:rPr>
            <w:rFonts w:ascii="Times New Roman" w:hAnsi="Times New Roman" w:cs="Times New Roman"/>
          </w:rPr>
          <w:t>пункте</w:t>
        </w:r>
      </w:hyperlink>
      <w:r w:rsidRPr="0098003F">
        <w:rPr>
          <w:rFonts w:ascii="Times New Roman" w:hAnsi="Times New Roman" w:cs="Times New Roman"/>
        </w:rPr>
        <w:t xml:space="preserve"> 11.4. Контракта, что позволило ему стать победителем определения поставщика (подрядчика, исполнителя);</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10.6.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.7.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.8.При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lastRenderedPageBreak/>
        <w:t>1</w:t>
      </w:r>
      <w:r>
        <w:rPr>
          <w:rFonts w:ascii="Times New Roman" w:hAnsi="Times New Roman" w:cs="Times New Roman"/>
          <w:sz w:val="23"/>
          <w:szCs w:val="23"/>
        </w:rPr>
        <w:t>0</w:t>
      </w:r>
      <w:r w:rsidRPr="0098003F">
        <w:rPr>
          <w:rFonts w:ascii="Times New Roman" w:hAnsi="Times New Roman" w:cs="Times New Roman"/>
          <w:sz w:val="23"/>
          <w:szCs w:val="23"/>
        </w:rPr>
        <w:t>.9.В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.10.Изменение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proofErr w:type="gramStart"/>
      <w:r w:rsidRPr="0098003F">
        <w:rPr>
          <w:rFonts w:ascii="Times New Roman" w:hAnsi="Times New Roman" w:cs="Times New Roman"/>
          <w:sz w:val="23"/>
          <w:szCs w:val="23"/>
        </w:rPr>
        <w:t>-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98003F">
        <w:rPr>
          <w:rFonts w:ascii="Times New Roman" w:hAnsi="Times New Roman" w:cs="Times New Roman"/>
          <w:sz w:val="23"/>
          <w:szCs w:val="23"/>
        </w:rPr>
        <w:t xml:space="preserve"> При этом по соглашению сторон допускается изменение с учетом </w:t>
      </w:r>
      <w:proofErr w:type="gramStart"/>
      <w:r w:rsidRPr="0098003F">
        <w:rPr>
          <w:rFonts w:ascii="Times New Roman" w:hAnsi="Times New Roman" w:cs="Times New Roman"/>
          <w:sz w:val="23"/>
          <w:szCs w:val="23"/>
        </w:rPr>
        <w:t>положений бюджетного законодательства Российской Федерации цены Контракта</w:t>
      </w:r>
      <w:proofErr w:type="gramEnd"/>
      <w:r w:rsidRPr="0098003F">
        <w:rPr>
          <w:rFonts w:ascii="Times New Roman" w:hAnsi="Times New Roman" w:cs="Times New Roman"/>
          <w:sz w:val="23"/>
          <w:szCs w:val="23"/>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98003F">
        <w:rPr>
          <w:rFonts w:ascii="Times New Roman" w:hAnsi="Times New Roman" w:cs="Times New Roman"/>
          <w:sz w:val="23"/>
          <w:szCs w:val="23"/>
        </w:rPr>
        <w:t>предусмотренных</w:t>
      </w:r>
      <w:proofErr w:type="gramEnd"/>
      <w:r w:rsidRPr="0098003F">
        <w:rPr>
          <w:rFonts w:ascii="Times New Roman" w:hAnsi="Times New Roman" w:cs="Times New Roman"/>
          <w:sz w:val="23"/>
          <w:szCs w:val="23"/>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4600A" w:rsidRPr="0098003F"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.11.При заключении Контракта «Государственный заказчик» по согласованию с участником закупки, с которым заключается Контракт,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(ценой лота). При этом цена единицы товара не должна превышать цену единицы товара, определяемую как частное от деления цены Контракта, указанной в заявке предложенной участником аукциона, с которым заключается Контракт, на количество товара, указанное в извещении о проведен</w:t>
      </w:r>
      <w:proofErr w:type="gramStart"/>
      <w:r w:rsidRPr="0098003F">
        <w:rPr>
          <w:rFonts w:ascii="Times New Roman" w:hAnsi="Times New Roman" w:cs="Times New Roman"/>
          <w:sz w:val="23"/>
          <w:szCs w:val="23"/>
        </w:rPr>
        <w:t>ии  ау</w:t>
      </w:r>
      <w:proofErr w:type="gramEnd"/>
      <w:r w:rsidRPr="0098003F">
        <w:rPr>
          <w:rFonts w:ascii="Times New Roman" w:hAnsi="Times New Roman" w:cs="Times New Roman"/>
          <w:sz w:val="23"/>
          <w:szCs w:val="23"/>
        </w:rPr>
        <w:t>кциона.</w:t>
      </w:r>
    </w:p>
    <w:p w:rsidR="0074600A" w:rsidRDefault="0074600A" w:rsidP="0074600A">
      <w:pPr>
        <w:pStyle w:val="ConsPlusNormal"/>
        <w:spacing w:line="208" w:lineRule="auto"/>
        <w:ind w:right="-284" w:firstLine="0"/>
        <w:jc w:val="both"/>
        <w:rPr>
          <w:rFonts w:ascii="Times New Roman" w:hAnsi="Times New Roman" w:cs="Times New Roman"/>
          <w:sz w:val="23"/>
          <w:szCs w:val="23"/>
        </w:rPr>
      </w:pPr>
      <w:r w:rsidRPr="0098003F">
        <w:rPr>
          <w:rFonts w:ascii="Times New Roman" w:hAnsi="Times New Roman" w:cs="Times New Roman"/>
          <w:sz w:val="23"/>
          <w:szCs w:val="23"/>
        </w:rPr>
        <w:t>1</w:t>
      </w:r>
      <w:r>
        <w:rPr>
          <w:rFonts w:ascii="Times New Roman" w:hAnsi="Times New Roman" w:cs="Times New Roman"/>
          <w:sz w:val="23"/>
          <w:szCs w:val="23"/>
        </w:rPr>
        <w:t>0</w:t>
      </w:r>
      <w:r w:rsidRPr="0098003F">
        <w:rPr>
          <w:rFonts w:ascii="Times New Roman" w:hAnsi="Times New Roman" w:cs="Times New Roman"/>
          <w:sz w:val="23"/>
          <w:szCs w:val="23"/>
        </w:rPr>
        <w:t>.12.При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w:t>
      </w:r>
      <w:r w:rsidRPr="00B97733">
        <w:rPr>
          <w:rFonts w:ascii="Times New Roman" w:hAnsi="Times New Roman" w:cs="Times New Roman"/>
          <w:sz w:val="23"/>
          <w:szCs w:val="23"/>
        </w:rPr>
        <w:t xml:space="preserve"> заключенных «Государственным заказчиком».</w:t>
      </w:r>
    </w:p>
    <w:p w:rsidR="0074600A"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11. ПОРЯДОК РАЗРЕШЕНИЯ СПОРОВ</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 подлежит разрешению в Арбитражном суде Владимирской области.</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11.2. Досудебный порядок урегулирования споров, предусматривающий направление претензии контрагенту, является обязательным.</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74600A" w:rsidRPr="00101217" w:rsidRDefault="0074600A"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12. ПРОЧИЕ УСЛОВИЯ</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12.1. </w:t>
      </w:r>
      <w:r w:rsidR="00CF1CD3">
        <w:rPr>
          <w:rFonts w:ascii="Times New Roman" w:hAnsi="Times New Roman" w:cs="Times New Roman"/>
          <w:sz w:val="23"/>
          <w:szCs w:val="23"/>
        </w:rPr>
        <w:t>Настоящий к</w:t>
      </w:r>
      <w:r w:rsidR="00CF1CD3" w:rsidRPr="007133E4">
        <w:rPr>
          <w:rFonts w:ascii="Times New Roman" w:hAnsi="Times New Roman" w:cs="Times New Roman"/>
          <w:sz w:val="23"/>
          <w:szCs w:val="23"/>
        </w:rPr>
        <w:t xml:space="preserve">онтракт составлен </w:t>
      </w:r>
      <w:r w:rsidR="00CF1CD3">
        <w:rPr>
          <w:rFonts w:ascii="Times New Roman" w:hAnsi="Times New Roman" w:cs="Times New Roman"/>
          <w:sz w:val="23"/>
          <w:szCs w:val="23"/>
        </w:rPr>
        <w:t xml:space="preserve">в форме </w:t>
      </w:r>
      <w:proofErr w:type="gramStart"/>
      <w:r w:rsidR="00CF1CD3">
        <w:rPr>
          <w:rFonts w:ascii="Times New Roman" w:hAnsi="Times New Roman" w:cs="Times New Roman"/>
          <w:sz w:val="23"/>
          <w:szCs w:val="23"/>
        </w:rPr>
        <w:t>электронного документа, подписанного усиленными электронными подписями Сторон имеет</w:t>
      </w:r>
      <w:proofErr w:type="gramEnd"/>
      <w:r w:rsidR="00CF1CD3">
        <w:rPr>
          <w:rFonts w:ascii="Times New Roman" w:hAnsi="Times New Roman" w:cs="Times New Roman"/>
          <w:sz w:val="23"/>
          <w:szCs w:val="23"/>
        </w:rPr>
        <w:t xml:space="preserve"> силу оригинала. </w:t>
      </w:r>
      <w:proofErr w:type="gramStart"/>
      <w:r w:rsidR="00CF1CD3">
        <w:rPr>
          <w:rFonts w:ascii="Times New Roman" w:hAnsi="Times New Roman" w:cs="Times New Roman"/>
          <w:sz w:val="23"/>
          <w:szCs w:val="23"/>
        </w:rPr>
        <w:t>Контракт</w:t>
      </w:r>
      <w:proofErr w:type="gramEnd"/>
      <w:r w:rsidR="00CF1CD3">
        <w:rPr>
          <w:rFonts w:ascii="Times New Roman" w:hAnsi="Times New Roman" w:cs="Times New Roman"/>
          <w:sz w:val="23"/>
          <w:szCs w:val="23"/>
        </w:rPr>
        <w:t xml:space="preserve"> составленный в печатной форме является неотъемлемой частью электронного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4600A" w:rsidRPr="00101217" w:rsidRDefault="0074600A" w:rsidP="0074600A">
      <w:pPr>
        <w:pStyle w:val="aa"/>
        <w:ind w:right="-283"/>
        <w:jc w:val="both"/>
        <w:rPr>
          <w:rFonts w:ascii="Times New Roman" w:hAnsi="Times New Roman" w:cs="Times New Roman"/>
          <w:i/>
          <w:iCs/>
          <w:sz w:val="23"/>
          <w:szCs w:val="23"/>
        </w:rPr>
      </w:pPr>
      <w:r w:rsidRPr="00101217">
        <w:rPr>
          <w:rFonts w:ascii="Times New Roman" w:hAnsi="Times New Roman" w:cs="Times New Roman"/>
          <w:sz w:val="23"/>
          <w:szCs w:val="23"/>
        </w:rPr>
        <w:t>12.4.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sidRPr="00101217">
        <w:rPr>
          <w:rFonts w:ascii="Times New Roman" w:hAnsi="Times New Roman" w:cs="Times New Roman"/>
          <w:i/>
          <w:iCs/>
          <w:sz w:val="23"/>
          <w:szCs w:val="23"/>
        </w:rPr>
        <w:t>.</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12.5. Во всем остальном, что не предусмотрено Контрактом, Стороны руководствуются законодательством Российской Федерации.</w:t>
      </w:r>
    </w:p>
    <w:p w:rsidR="00A27945" w:rsidRDefault="00A27945" w:rsidP="0074600A">
      <w:pPr>
        <w:pStyle w:val="aa"/>
        <w:ind w:right="-283"/>
        <w:jc w:val="center"/>
        <w:rPr>
          <w:rFonts w:ascii="Times New Roman" w:hAnsi="Times New Roman" w:cs="Times New Roman"/>
          <w:b/>
          <w:bCs/>
          <w:sz w:val="23"/>
          <w:szCs w:val="23"/>
        </w:rPr>
      </w:pPr>
    </w:p>
    <w:p w:rsidR="0074600A" w:rsidRPr="00101217" w:rsidRDefault="0074600A" w:rsidP="0074600A">
      <w:pPr>
        <w:pStyle w:val="aa"/>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13. СРОК ДЕЙСТВИЯ КОНТРАКТА</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lastRenderedPageBreak/>
        <w:t>13.1. Контра</w:t>
      </w:r>
      <w:proofErr w:type="gramStart"/>
      <w:r w:rsidRPr="00101217">
        <w:rPr>
          <w:rFonts w:ascii="Times New Roman" w:hAnsi="Times New Roman" w:cs="Times New Roman"/>
          <w:sz w:val="23"/>
          <w:szCs w:val="23"/>
        </w:rPr>
        <w:t>кт вст</w:t>
      </w:r>
      <w:proofErr w:type="gramEnd"/>
      <w:r w:rsidRPr="00101217">
        <w:rPr>
          <w:rFonts w:ascii="Times New Roman" w:hAnsi="Times New Roman" w:cs="Times New Roman"/>
          <w:sz w:val="23"/>
          <w:szCs w:val="23"/>
        </w:rPr>
        <w:t xml:space="preserve">упает в силу с момента его подписания Сторонами и действует </w:t>
      </w:r>
    </w:p>
    <w:p w:rsidR="0074600A" w:rsidRPr="00101217" w:rsidRDefault="0074600A" w:rsidP="0074600A">
      <w:pPr>
        <w:pStyle w:val="aa"/>
        <w:ind w:right="-283"/>
        <w:jc w:val="both"/>
        <w:rPr>
          <w:rFonts w:ascii="Times New Roman" w:hAnsi="Times New Roman" w:cs="Times New Roman"/>
          <w:sz w:val="23"/>
          <w:szCs w:val="23"/>
        </w:rPr>
      </w:pPr>
      <w:r w:rsidRPr="00101217">
        <w:rPr>
          <w:rFonts w:ascii="Times New Roman" w:hAnsi="Times New Roman" w:cs="Times New Roman"/>
          <w:sz w:val="23"/>
          <w:szCs w:val="23"/>
        </w:rPr>
        <w:t>до « 31 » декабря 202</w:t>
      </w:r>
      <w:r>
        <w:rPr>
          <w:rFonts w:ascii="Times New Roman" w:hAnsi="Times New Roman" w:cs="Times New Roman"/>
          <w:sz w:val="23"/>
          <w:szCs w:val="23"/>
        </w:rPr>
        <w:t>6</w:t>
      </w:r>
      <w:r w:rsidRPr="00101217">
        <w:rPr>
          <w:rFonts w:ascii="Times New Roman" w:hAnsi="Times New Roman" w:cs="Times New Roman"/>
          <w:sz w:val="23"/>
          <w:szCs w:val="23"/>
        </w:rPr>
        <w:t xml:space="preserve"> года</w:t>
      </w:r>
      <w:r w:rsidRPr="00101217">
        <w:rPr>
          <w:rFonts w:ascii="Times New Roman" w:hAnsi="Times New Roman" w:cs="Times New Roman"/>
          <w:color w:val="000000"/>
          <w:sz w:val="23"/>
          <w:szCs w:val="23"/>
        </w:rPr>
        <w:t>.</w:t>
      </w:r>
      <w:r w:rsidRPr="00101217">
        <w:rPr>
          <w:rFonts w:ascii="Times New Roman" w:hAnsi="Times New Roman" w:cs="Times New Roman"/>
          <w:sz w:val="23"/>
          <w:szCs w:val="23"/>
        </w:rPr>
        <w:t xml:space="preserve"> </w:t>
      </w:r>
      <w:r w:rsidRPr="00101217">
        <w:rPr>
          <w:rFonts w:ascii="Times New Roman" w:hAnsi="Times New Roman" w:cs="Times New Roman"/>
          <w:color w:val="000000"/>
          <w:sz w:val="23"/>
          <w:szCs w:val="23"/>
          <w:shd w:val="clear" w:color="auto" w:fill="FFFFFF"/>
        </w:rPr>
        <w:t>Окончание срока действия Контракта не освобождает стороны от ответственности за его нарушение.</w:t>
      </w:r>
    </w:p>
    <w:p w:rsidR="0074600A" w:rsidRDefault="0074600A" w:rsidP="0074600A">
      <w:pPr>
        <w:pStyle w:val="aa"/>
        <w:ind w:right="-283"/>
        <w:jc w:val="both"/>
        <w:rPr>
          <w:rFonts w:ascii="Times New Roman" w:hAnsi="Times New Roman" w:cs="Times New Roman"/>
          <w:sz w:val="23"/>
          <w:szCs w:val="23"/>
        </w:rPr>
      </w:pPr>
    </w:p>
    <w:p w:rsidR="0074600A" w:rsidRPr="00B3415B" w:rsidRDefault="0074600A" w:rsidP="0074600A">
      <w:pPr>
        <w:spacing w:after="0" w:line="240" w:lineRule="auto"/>
        <w:ind w:firstLine="709"/>
        <w:jc w:val="center"/>
        <w:rPr>
          <w:rFonts w:ascii="Times New Roman" w:hAnsi="Times New Roman" w:cs="Times New Roman"/>
          <w:b/>
          <w:bCs/>
          <w:sz w:val="23"/>
          <w:szCs w:val="23"/>
        </w:rPr>
      </w:pPr>
      <w:r w:rsidRPr="00B3415B">
        <w:rPr>
          <w:rFonts w:ascii="Times New Roman" w:hAnsi="Times New Roman" w:cs="Times New Roman"/>
          <w:b/>
          <w:bCs/>
          <w:sz w:val="23"/>
          <w:szCs w:val="23"/>
        </w:rPr>
        <w:t>14. ПРИЛОЖЕНИЯ К НАСТОЯЩЕМУ</w:t>
      </w:r>
      <w:r>
        <w:rPr>
          <w:rFonts w:ascii="Times New Roman" w:hAnsi="Times New Roman" w:cs="Times New Roman"/>
          <w:b/>
          <w:bCs/>
          <w:sz w:val="23"/>
          <w:szCs w:val="23"/>
        </w:rPr>
        <w:t xml:space="preserve"> КОНТРАКТУ</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Приложения к Государственному контракту являются неотъемлемой частью:</w:t>
      </w:r>
    </w:p>
    <w:p w:rsidR="0074600A" w:rsidRPr="00B3415B" w:rsidRDefault="0074600A" w:rsidP="0074600A">
      <w:pPr>
        <w:spacing w:after="0" w:line="240" w:lineRule="auto"/>
        <w:ind w:firstLine="709"/>
        <w:jc w:val="both"/>
        <w:rPr>
          <w:rFonts w:ascii="Times New Roman" w:hAnsi="Times New Roman" w:cs="Times New Roman"/>
          <w:bCs/>
          <w:sz w:val="23"/>
          <w:szCs w:val="23"/>
        </w:rPr>
      </w:pPr>
      <w:r>
        <w:rPr>
          <w:rFonts w:ascii="Times New Roman" w:hAnsi="Times New Roman" w:cs="Times New Roman"/>
          <w:bCs/>
          <w:sz w:val="23"/>
          <w:szCs w:val="23"/>
        </w:rPr>
        <w:t>14</w:t>
      </w:r>
      <w:r w:rsidRPr="00B3415B">
        <w:rPr>
          <w:rFonts w:ascii="Times New Roman" w:hAnsi="Times New Roman" w:cs="Times New Roman"/>
          <w:bCs/>
          <w:sz w:val="23"/>
          <w:szCs w:val="23"/>
        </w:rPr>
        <w:t>.1. Приложение 1 «Спецификация»</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.2. Приложение 2 «Техническое задание»</w:t>
      </w:r>
    </w:p>
    <w:p w:rsidR="0074600A" w:rsidRPr="00B3415B" w:rsidRDefault="0074600A" w:rsidP="0074600A">
      <w:pPr>
        <w:spacing w:after="0" w:line="240" w:lineRule="auto"/>
        <w:ind w:firstLine="709"/>
        <w:jc w:val="both"/>
        <w:rPr>
          <w:rFonts w:ascii="Times New Roman" w:hAnsi="Times New Roman" w:cs="Times New Roman"/>
          <w:bCs/>
          <w:sz w:val="23"/>
          <w:szCs w:val="23"/>
        </w:rPr>
      </w:pPr>
      <w:r w:rsidRPr="00B3415B">
        <w:rPr>
          <w:rFonts w:ascii="Times New Roman" w:hAnsi="Times New Roman" w:cs="Times New Roman"/>
          <w:bCs/>
          <w:sz w:val="23"/>
          <w:szCs w:val="23"/>
        </w:rPr>
        <w:t>1</w:t>
      </w:r>
      <w:r>
        <w:rPr>
          <w:rFonts w:ascii="Times New Roman" w:hAnsi="Times New Roman" w:cs="Times New Roman"/>
          <w:bCs/>
          <w:sz w:val="23"/>
          <w:szCs w:val="23"/>
        </w:rPr>
        <w:t>4</w:t>
      </w:r>
      <w:r w:rsidRPr="00B3415B">
        <w:rPr>
          <w:rFonts w:ascii="Times New Roman" w:hAnsi="Times New Roman" w:cs="Times New Roman"/>
          <w:bCs/>
          <w:sz w:val="23"/>
          <w:szCs w:val="23"/>
        </w:rPr>
        <w:t>.3. Приложение 3 «Акт приемки (ф.0510452)»</w:t>
      </w:r>
    </w:p>
    <w:p w:rsidR="0074600A" w:rsidRPr="00101217" w:rsidRDefault="0074600A" w:rsidP="0074600A">
      <w:pPr>
        <w:pStyle w:val="aa"/>
        <w:ind w:right="-283"/>
        <w:jc w:val="both"/>
        <w:rPr>
          <w:rFonts w:ascii="Times New Roman" w:hAnsi="Times New Roman" w:cs="Times New Roman"/>
          <w:sz w:val="23"/>
          <w:szCs w:val="23"/>
        </w:rPr>
      </w:pPr>
    </w:p>
    <w:p w:rsidR="0074600A" w:rsidRPr="00B3415B" w:rsidRDefault="0074600A" w:rsidP="0074600A">
      <w:pPr>
        <w:pStyle w:val="a9"/>
        <w:numPr>
          <w:ilvl w:val="0"/>
          <w:numId w:val="16"/>
        </w:numPr>
        <w:spacing w:after="0" w:line="240" w:lineRule="auto"/>
        <w:ind w:right="-283"/>
        <w:jc w:val="center"/>
        <w:rPr>
          <w:rFonts w:ascii="Times New Roman" w:hAnsi="Times New Roman" w:cs="Times New Roman"/>
          <w:b/>
          <w:bCs/>
          <w:sz w:val="23"/>
          <w:szCs w:val="23"/>
        </w:rPr>
      </w:pPr>
      <w:r w:rsidRPr="00B3415B">
        <w:rPr>
          <w:rFonts w:ascii="Times New Roman" w:hAnsi="Times New Roman" w:cs="Times New Roman"/>
          <w:b/>
          <w:bCs/>
          <w:sz w:val="23"/>
          <w:szCs w:val="23"/>
        </w:rPr>
        <w:t>ЮРИДИЧЕСКИЕ АДРЕСА, БАНКОВСКИЕ И ОТГРУЗОЧНЫЕ РЕКВИЗИТЫ СТОРОН НА МОМЕНТ ПОДПИСАНИЯ КОНТРАКТА</w:t>
      </w:r>
    </w:p>
    <w:tbl>
      <w:tblPr>
        <w:tblW w:w="9604" w:type="dxa"/>
        <w:tblInd w:w="2" w:type="dxa"/>
        <w:tblLook w:val="01E0"/>
      </w:tblPr>
      <w:tblGrid>
        <w:gridCol w:w="4852"/>
        <w:gridCol w:w="4752"/>
      </w:tblGrid>
      <w:tr w:rsidR="0074600A" w:rsidRPr="00191EBE" w:rsidTr="00941CB9">
        <w:tc>
          <w:tcPr>
            <w:tcW w:w="4852" w:type="dxa"/>
          </w:tcPr>
          <w:p w:rsidR="0074600A" w:rsidRPr="00101217" w:rsidRDefault="0074600A" w:rsidP="00941CB9">
            <w:pPr>
              <w:pStyle w:val="Style10"/>
              <w:spacing w:line="240" w:lineRule="auto"/>
              <w:jc w:val="left"/>
              <w:rPr>
                <w:rFonts w:ascii="Times New Roman" w:hAnsi="Times New Roman" w:cs="Times New Roman"/>
                <w:bCs/>
                <w:sz w:val="23"/>
                <w:szCs w:val="23"/>
              </w:rPr>
            </w:pPr>
            <w:r w:rsidRPr="00101217">
              <w:rPr>
                <w:rFonts w:ascii="Times New Roman" w:hAnsi="Times New Roman" w:cs="Times New Roman"/>
                <w:bCs/>
                <w:sz w:val="23"/>
                <w:szCs w:val="23"/>
              </w:rPr>
              <w:t>«ГОСУДАРСТВЕННЫЙ ЗАКАЗЧИК»:</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ФЕДЕРАЛЬНОЕ КАЗЕННОЕ</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 УЧРЕЖДЕНИЕ  "ИСПРАВИТЕЛЬНАЯ КОЛОНИЯ № 4 УПРАВЛЕНИЯ ФЕДЕРАЛЬНОЙ СЛУЖБЫ ИСПОЛНЕНИЯ НАКАЗАНИЙ ПО ВЛАДИМИРСКОЙ ОБЛАСТИ"</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Почтовый/юридический адрес: 601443,</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Владимирская область, </w:t>
            </w:r>
            <w:proofErr w:type="gramStart"/>
            <w:r w:rsidRPr="00F52480">
              <w:rPr>
                <w:rFonts w:ascii="Times New Roman" w:hAnsi="Times New Roman" w:cs="Times New Roman"/>
                <w:sz w:val="23"/>
                <w:szCs w:val="23"/>
              </w:rPr>
              <w:t>г</w:t>
            </w:r>
            <w:proofErr w:type="gramEnd"/>
            <w:r w:rsidRPr="00F52480">
              <w:rPr>
                <w:rFonts w:ascii="Times New Roman" w:hAnsi="Times New Roman" w:cs="Times New Roman"/>
                <w:sz w:val="23"/>
                <w:szCs w:val="23"/>
              </w:rPr>
              <w:t>. Вязники, ул.</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Железнодорожная,  д. 37</w:t>
            </w:r>
          </w:p>
          <w:p w:rsidR="0074600A" w:rsidRPr="006C2B0F" w:rsidRDefault="0074600A" w:rsidP="00941CB9">
            <w:pPr>
              <w:pStyle w:val="Style10"/>
              <w:spacing w:line="240" w:lineRule="auto"/>
              <w:jc w:val="left"/>
              <w:rPr>
                <w:rFonts w:ascii="Times New Roman" w:hAnsi="Times New Roman" w:cs="Times New Roman"/>
                <w:sz w:val="23"/>
                <w:szCs w:val="23"/>
              </w:rPr>
            </w:pPr>
            <w:r w:rsidRPr="006C2B0F">
              <w:rPr>
                <w:rFonts w:ascii="Times New Roman" w:hAnsi="Times New Roman" w:cs="Times New Roman"/>
                <w:sz w:val="23"/>
                <w:szCs w:val="23"/>
              </w:rPr>
              <w:t>УФК ПО НИЖЕГОРОДСКОЙ ОБЛАСТИ (ФКУ ИК-4 УФСИН РОССИИ ПО ВЛАДИМИРСКОЙ ОБЛАСТИ Л/С 03281674170)</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ИНН 3303005109 КПП 330301001</w:t>
            </w:r>
          </w:p>
          <w:p w:rsidR="0074600A" w:rsidRPr="000308CE" w:rsidRDefault="0074600A" w:rsidP="00941CB9">
            <w:pPr>
              <w:pStyle w:val="Style10"/>
              <w:spacing w:line="240" w:lineRule="auto"/>
              <w:jc w:val="left"/>
              <w:rPr>
                <w:rFonts w:ascii="Times New Roman" w:hAnsi="Times New Roman" w:cs="Times New Roman"/>
                <w:sz w:val="23"/>
                <w:szCs w:val="23"/>
              </w:rPr>
            </w:pPr>
            <w:proofErr w:type="gramStart"/>
            <w:r w:rsidRPr="000308CE">
              <w:rPr>
                <w:rFonts w:ascii="Times New Roman" w:hAnsi="Times New Roman" w:cs="Times New Roman"/>
                <w:sz w:val="23"/>
                <w:szCs w:val="23"/>
              </w:rPr>
              <w:t>Р</w:t>
            </w:r>
            <w:proofErr w:type="gramEnd"/>
            <w:r w:rsidRPr="000308CE">
              <w:rPr>
                <w:rFonts w:ascii="Times New Roman" w:hAnsi="Times New Roman" w:cs="Times New Roman"/>
                <w:sz w:val="23"/>
                <w:szCs w:val="23"/>
              </w:rPr>
              <w:t xml:space="preserve">/с </w:t>
            </w:r>
            <w:r w:rsidRPr="000308CE">
              <w:rPr>
                <w:rStyle w:val="af4"/>
                <w:rFonts w:ascii="Times New Roman" w:hAnsi="Times New Roman" w:cs="Times New Roman"/>
                <w:b w:val="0"/>
                <w:sz w:val="23"/>
                <w:szCs w:val="23"/>
              </w:rPr>
              <w:t>03211643000000013236</w:t>
            </w:r>
          </w:p>
          <w:p w:rsidR="0074600A" w:rsidRPr="000308CE" w:rsidRDefault="0074600A" w:rsidP="00941CB9">
            <w:pPr>
              <w:pStyle w:val="Style10"/>
              <w:spacing w:line="240" w:lineRule="auto"/>
              <w:jc w:val="left"/>
              <w:rPr>
                <w:rStyle w:val="af4"/>
                <w:rFonts w:ascii="Times New Roman" w:hAnsi="Times New Roman" w:cs="Times New Roman"/>
                <w:b w:val="0"/>
                <w:sz w:val="23"/>
                <w:szCs w:val="23"/>
              </w:rPr>
            </w:pPr>
            <w:r w:rsidRPr="000308CE">
              <w:rPr>
                <w:rStyle w:val="af4"/>
                <w:rFonts w:ascii="Times New Roman" w:hAnsi="Times New Roman" w:cs="Times New Roman"/>
                <w:b w:val="0"/>
                <w:sz w:val="23"/>
                <w:szCs w:val="23"/>
              </w:rPr>
              <w:t xml:space="preserve">ОКЦ №1 ВОЛГО-ВЯТСКОГО ГУ БАНКА РОССИИ//УФК по Нижегородской области, </w:t>
            </w:r>
            <w:proofErr w:type="gramStart"/>
            <w:r w:rsidRPr="000308CE">
              <w:rPr>
                <w:rStyle w:val="af4"/>
                <w:rFonts w:ascii="Times New Roman" w:hAnsi="Times New Roman" w:cs="Times New Roman"/>
                <w:b w:val="0"/>
                <w:sz w:val="23"/>
                <w:szCs w:val="23"/>
              </w:rPr>
              <w:t>г</w:t>
            </w:r>
            <w:proofErr w:type="gramEnd"/>
            <w:r w:rsidRPr="000308CE">
              <w:rPr>
                <w:rStyle w:val="af4"/>
                <w:rFonts w:ascii="Times New Roman" w:hAnsi="Times New Roman" w:cs="Times New Roman"/>
                <w:b w:val="0"/>
                <w:sz w:val="23"/>
                <w:szCs w:val="23"/>
              </w:rPr>
              <w:t xml:space="preserve">. Нижний Новгород </w:t>
            </w:r>
          </w:p>
          <w:p w:rsidR="0074600A" w:rsidRPr="000308CE" w:rsidRDefault="0074600A" w:rsidP="00941CB9">
            <w:pPr>
              <w:pStyle w:val="Style10"/>
              <w:spacing w:line="240" w:lineRule="auto"/>
              <w:jc w:val="left"/>
              <w:rPr>
                <w:rFonts w:ascii="Times New Roman" w:hAnsi="Times New Roman" w:cs="Times New Roman"/>
                <w:sz w:val="23"/>
                <w:szCs w:val="23"/>
              </w:rPr>
            </w:pPr>
            <w:r w:rsidRPr="000308CE">
              <w:rPr>
                <w:rStyle w:val="af4"/>
                <w:rFonts w:ascii="Times New Roman" w:hAnsi="Times New Roman" w:cs="Times New Roman"/>
                <w:b w:val="0"/>
                <w:sz w:val="23"/>
                <w:szCs w:val="23"/>
              </w:rPr>
              <w:t xml:space="preserve">К/с </w:t>
            </w:r>
            <w:r w:rsidRPr="000308CE">
              <w:rPr>
                <w:rFonts w:ascii="Times New Roman" w:hAnsi="Times New Roman" w:cs="Times New Roman"/>
                <w:sz w:val="23"/>
                <w:szCs w:val="23"/>
              </w:rPr>
              <w:t xml:space="preserve"> </w:t>
            </w:r>
            <w:r w:rsidRPr="000308CE">
              <w:rPr>
                <w:rStyle w:val="af4"/>
                <w:rFonts w:ascii="Times New Roman" w:hAnsi="Times New Roman" w:cs="Times New Roman"/>
                <w:b w:val="0"/>
                <w:sz w:val="23"/>
                <w:szCs w:val="23"/>
              </w:rPr>
              <w:t>40102810745370000024</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БИК </w:t>
            </w:r>
            <w:r w:rsidRPr="000308CE">
              <w:rPr>
                <w:rStyle w:val="af4"/>
                <w:rFonts w:ascii="Times New Roman" w:hAnsi="Times New Roman" w:cs="Times New Roman"/>
                <w:b w:val="0"/>
                <w:sz w:val="23"/>
                <w:szCs w:val="23"/>
              </w:rPr>
              <w:t>012202102</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Тел/факс (49233) 2-32-33 </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ОГРН 1023302954025 от 16.07.1998 г.</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ОКПО 08826834</w:t>
            </w:r>
          </w:p>
          <w:p w:rsidR="0074600A" w:rsidRPr="00F52480" w:rsidRDefault="0074600A" w:rsidP="00941CB9">
            <w:pPr>
              <w:pStyle w:val="Style10"/>
              <w:spacing w:line="240" w:lineRule="auto"/>
              <w:jc w:val="left"/>
              <w:rPr>
                <w:rFonts w:ascii="Times New Roman" w:hAnsi="Times New Roman" w:cs="Times New Roman"/>
                <w:sz w:val="23"/>
                <w:szCs w:val="23"/>
              </w:rPr>
            </w:pPr>
            <w:r w:rsidRPr="00F52480">
              <w:rPr>
                <w:rFonts w:ascii="Times New Roman" w:hAnsi="Times New Roman" w:cs="Times New Roman"/>
                <w:sz w:val="23"/>
                <w:szCs w:val="23"/>
              </w:rPr>
              <w:t xml:space="preserve">ОКТМО </w:t>
            </w:r>
            <w:r w:rsidRPr="000308CE">
              <w:rPr>
                <w:rStyle w:val="af4"/>
                <w:rFonts w:ascii="Times New Roman" w:hAnsi="Times New Roman" w:cs="Times New Roman"/>
                <w:b w:val="0"/>
                <w:sz w:val="23"/>
                <w:szCs w:val="23"/>
              </w:rPr>
              <w:t>17610101001</w:t>
            </w:r>
          </w:p>
          <w:p w:rsidR="0074600A" w:rsidRPr="00F52480" w:rsidRDefault="0074600A" w:rsidP="00941CB9">
            <w:pPr>
              <w:pStyle w:val="Style10"/>
              <w:spacing w:line="240" w:lineRule="auto"/>
              <w:jc w:val="left"/>
              <w:rPr>
                <w:rFonts w:ascii="Times New Roman" w:hAnsi="Times New Roman" w:cs="Times New Roman"/>
                <w:sz w:val="23"/>
                <w:szCs w:val="23"/>
                <w:lang w:val="en-US"/>
              </w:rPr>
            </w:pPr>
            <w:r w:rsidRPr="00F52480">
              <w:rPr>
                <w:rFonts w:ascii="Times New Roman" w:hAnsi="Times New Roman" w:cs="Times New Roman"/>
                <w:sz w:val="23"/>
                <w:szCs w:val="23"/>
                <w:lang w:val="en-US"/>
              </w:rPr>
              <w:t>E-mail: ik-4@mail.ru</w:t>
            </w:r>
          </w:p>
          <w:p w:rsidR="0074600A" w:rsidRPr="00101217" w:rsidRDefault="0074600A" w:rsidP="00941CB9">
            <w:pPr>
              <w:tabs>
                <w:tab w:val="left" w:pos="284"/>
              </w:tabs>
              <w:suppressAutoHyphens/>
              <w:spacing w:after="0" w:line="240" w:lineRule="auto"/>
              <w:ind w:right="-283"/>
              <w:rPr>
                <w:rFonts w:ascii="Times New Roman" w:hAnsi="Times New Roman" w:cs="Times New Roman"/>
                <w:bCs/>
                <w:sz w:val="23"/>
                <w:szCs w:val="23"/>
                <w:lang w:val="en-US"/>
              </w:rPr>
            </w:pPr>
          </w:p>
        </w:tc>
        <w:tc>
          <w:tcPr>
            <w:tcW w:w="4752" w:type="dxa"/>
          </w:tcPr>
          <w:p w:rsidR="0074600A" w:rsidRPr="003E02E8" w:rsidRDefault="0074600A" w:rsidP="00941CB9">
            <w:pPr>
              <w:pStyle w:val="Style10"/>
              <w:spacing w:line="240" w:lineRule="auto"/>
              <w:jc w:val="left"/>
              <w:rPr>
                <w:rFonts w:ascii="Times New Roman" w:hAnsi="Times New Roman" w:cs="Times New Roman"/>
                <w:bCs/>
                <w:sz w:val="23"/>
                <w:szCs w:val="23"/>
              </w:rPr>
            </w:pPr>
            <w:r w:rsidRPr="003E02E8">
              <w:rPr>
                <w:rFonts w:ascii="Times New Roman" w:hAnsi="Times New Roman" w:cs="Times New Roman"/>
                <w:bCs/>
                <w:sz w:val="23"/>
                <w:szCs w:val="23"/>
              </w:rPr>
              <w:t>«ПОСТАВЩИК»:</w:t>
            </w:r>
          </w:p>
          <w:p w:rsidR="0074600A" w:rsidRPr="005A2FCC" w:rsidRDefault="0074600A" w:rsidP="00941CB9">
            <w:pPr>
              <w:pStyle w:val="1"/>
              <w:suppressLineNumbers/>
              <w:tabs>
                <w:tab w:val="left" w:pos="397"/>
              </w:tabs>
              <w:spacing w:before="0" w:after="0"/>
              <w:ind w:right="-283"/>
              <w:jc w:val="left"/>
              <w:rPr>
                <w:rFonts w:ascii="Times New Roman" w:hAnsi="Times New Roman" w:cs="Times New Roman"/>
                <w:b w:val="0"/>
                <w:color w:val="auto"/>
                <w:sz w:val="23"/>
                <w:szCs w:val="23"/>
              </w:rPr>
            </w:pPr>
            <w:r w:rsidRPr="005A2FCC">
              <w:rPr>
                <w:rFonts w:ascii="Times New Roman" w:hAnsi="Times New Roman" w:cs="Times New Roman"/>
                <w:b w:val="0"/>
                <w:color w:val="auto"/>
                <w:sz w:val="23"/>
                <w:szCs w:val="23"/>
              </w:rPr>
              <w:t xml:space="preserve">__________________________________ </w:t>
            </w:r>
          </w:p>
          <w:p w:rsidR="0074600A" w:rsidRPr="005A2FCC" w:rsidRDefault="0074600A" w:rsidP="00941CB9">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Юридический адрес: _______________</w:t>
            </w:r>
          </w:p>
          <w:p w:rsidR="0074600A" w:rsidRPr="005A2FCC" w:rsidRDefault="0074600A" w:rsidP="00941CB9">
            <w:pPr>
              <w:pStyle w:val="Style10"/>
              <w:spacing w:line="240" w:lineRule="auto"/>
              <w:ind w:right="-283"/>
              <w:jc w:val="left"/>
              <w:rPr>
                <w:rFonts w:ascii="Times New Roman" w:hAnsi="Times New Roman" w:cs="Times New Roman"/>
                <w:bCs/>
                <w:sz w:val="23"/>
                <w:szCs w:val="23"/>
              </w:rPr>
            </w:pPr>
            <w:r w:rsidRPr="005A2FCC">
              <w:rPr>
                <w:rFonts w:ascii="Times New Roman" w:hAnsi="Times New Roman" w:cs="Times New Roman"/>
                <w:bCs/>
                <w:sz w:val="23"/>
                <w:szCs w:val="23"/>
              </w:rPr>
              <w:t xml:space="preserve"> ________________________________</w:t>
            </w:r>
          </w:p>
          <w:p w:rsidR="0074600A" w:rsidRPr="005A2FCC" w:rsidRDefault="0074600A" w:rsidP="00941CB9">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bCs/>
                <w:sz w:val="23"/>
                <w:szCs w:val="23"/>
              </w:rPr>
              <w:t>Почтовый адрес: ___________________</w:t>
            </w:r>
          </w:p>
          <w:p w:rsidR="0074600A" w:rsidRPr="005A2FCC" w:rsidRDefault="0074600A" w:rsidP="00941CB9">
            <w:pPr>
              <w:pStyle w:val="Style10"/>
              <w:spacing w:line="240" w:lineRule="auto"/>
              <w:ind w:right="-283"/>
              <w:jc w:val="left"/>
              <w:rPr>
                <w:rFonts w:ascii="Times New Roman" w:hAnsi="Times New Roman" w:cs="Times New Roman"/>
                <w:sz w:val="23"/>
                <w:szCs w:val="23"/>
              </w:rPr>
            </w:pPr>
            <w:r w:rsidRPr="005A2FCC">
              <w:rPr>
                <w:rFonts w:ascii="Times New Roman" w:hAnsi="Times New Roman" w:cs="Times New Roman"/>
                <w:sz w:val="23"/>
                <w:szCs w:val="23"/>
              </w:rPr>
              <w:t>ИНН____________ КПП ____________</w:t>
            </w:r>
          </w:p>
          <w:p w:rsidR="0074600A" w:rsidRPr="005A2FCC" w:rsidRDefault="0074600A" w:rsidP="00941CB9">
            <w:pPr>
              <w:pStyle w:val="af1"/>
              <w:suppressLineNumbers/>
              <w:tabs>
                <w:tab w:val="left" w:pos="397"/>
              </w:tabs>
              <w:spacing w:line="240" w:lineRule="auto"/>
              <w:ind w:right="-283"/>
              <w:jc w:val="left"/>
              <w:rPr>
                <w:sz w:val="23"/>
                <w:szCs w:val="23"/>
              </w:rPr>
            </w:pPr>
            <w:r w:rsidRPr="005A2FCC">
              <w:rPr>
                <w:sz w:val="23"/>
                <w:szCs w:val="23"/>
              </w:rPr>
              <w:t>Тел.: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proofErr w:type="gramStart"/>
            <w:r w:rsidRPr="005A2FCC">
              <w:rPr>
                <w:rFonts w:ascii="Times New Roman" w:hAnsi="Times New Roman" w:cs="Times New Roman"/>
                <w:sz w:val="23"/>
                <w:szCs w:val="23"/>
              </w:rPr>
              <w:t>Р</w:t>
            </w:r>
            <w:proofErr w:type="gramEnd"/>
            <w:r w:rsidRPr="005A2FCC">
              <w:rPr>
                <w:rFonts w:ascii="Times New Roman" w:hAnsi="Times New Roman" w:cs="Times New Roman"/>
                <w:sz w:val="23"/>
                <w:szCs w:val="23"/>
              </w:rPr>
              <w:t>/с ______________________________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Pr>
                <w:rFonts w:ascii="Times New Roman" w:hAnsi="Times New Roman" w:cs="Times New Roman"/>
                <w:sz w:val="23"/>
                <w:szCs w:val="23"/>
              </w:rPr>
              <w:t>Банк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БИК _____________________________</w:t>
            </w:r>
          </w:p>
          <w:p w:rsidR="0074600A" w:rsidRPr="005A2FCC" w:rsidRDefault="0074600A" w:rsidP="00941CB9">
            <w:pPr>
              <w:suppressLineNumbers/>
              <w:tabs>
                <w:tab w:val="left" w:pos="397"/>
              </w:tabs>
              <w:spacing w:after="0" w:line="240" w:lineRule="auto"/>
              <w:ind w:right="-283"/>
              <w:rPr>
                <w:rFonts w:ascii="Times New Roman" w:hAnsi="Times New Roman" w:cs="Times New Roman"/>
                <w:sz w:val="23"/>
                <w:szCs w:val="23"/>
              </w:rPr>
            </w:pPr>
            <w:r w:rsidRPr="005A2FCC">
              <w:rPr>
                <w:rFonts w:ascii="Times New Roman" w:hAnsi="Times New Roman" w:cs="Times New Roman"/>
                <w:sz w:val="23"/>
                <w:szCs w:val="23"/>
              </w:rPr>
              <w:t>К/с ______________________________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ОГРН ____________</w:t>
            </w:r>
            <w:r w:rsidRPr="005A2FCC">
              <w:rPr>
                <w:rFonts w:ascii="Times New Roman" w:hAnsi="Times New Roman" w:cs="Times New Roman"/>
                <w:bCs/>
                <w:sz w:val="23"/>
                <w:szCs w:val="23"/>
              </w:rPr>
              <w:t xml:space="preserve"> от 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 xml:space="preserve">ОКПО </w:t>
            </w:r>
            <w:r w:rsidRPr="005A2FCC">
              <w:rPr>
                <w:rFonts w:ascii="Times New Roman" w:hAnsi="Times New Roman" w:cs="Times New Roman"/>
                <w:bCs/>
                <w:sz w:val="23"/>
                <w:szCs w:val="23"/>
              </w:rPr>
              <w:t>___________________________</w:t>
            </w:r>
          </w:p>
          <w:p w:rsidR="0074600A" w:rsidRPr="005A2FCC" w:rsidRDefault="0074600A" w:rsidP="00941CB9">
            <w:pPr>
              <w:pStyle w:val="ConsPlusNormal"/>
              <w:ind w:right="-283" w:firstLine="0"/>
              <w:rPr>
                <w:rFonts w:ascii="Times New Roman" w:hAnsi="Times New Roman" w:cs="Times New Roman"/>
                <w:bCs/>
                <w:sz w:val="23"/>
                <w:szCs w:val="23"/>
              </w:rPr>
            </w:pPr>
            <w:r w:rsidRPr="005A2FCC">
              <w:rPr>
                <w:rFonts w:ascii="Times New Roman" w:hAnsi="Times New Roman" w:cs="Times New Roman"/>
                <w:sz w:val="23"/>
                <w:szCs w:val="23"/>
              </w:rPr>
              <w:t xml:space="preserve">ОКТМО </w:t>
            </w:r>
            <w:r w:rsidRPr="005A2FCC">
              <w:rPr>
                <w:rFonts w:ascii="Times New Roman" w:hAnsi="Times New Roman" w:cs="Times New Roman"/>
                <w:bCs/>
                <w:sz w:val="23"/>
                <w:szCs w:val="23"/>
              </w:rPr>
              <w:t>__________________________</w:t>
            </w:r>
          </w:p>
          <w:p w:rsidR="0074600A" w:rsidRPr="005A2FCC"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ОКОПФ __________________________</w:t>
            </w:r>
          </w:p>
          <w:p w:rsidR="0074600A" w:rsidRDefault="0074600A" w:rsidP="00941CB9">
            <w:pPr>
              <w:pStyle w:val="ConsPlusNormal"/>
              <w:ind w:right="-283" w:firstLine="0"/>
              <w:rPr>
                <w:rFonts w:ascii="Times New Roman" w:hAnsi="Times New Roman" w:cs="Times New Roman"/>
                <w:sz w:val="23"/>
                <w:szCs w:val="23"/>
              </w:rPr>
            </w:pPr>
            <w:r w:rsidRPr="005A2FCC">
              <w:rPr>
                <w:rFonts w:ascii="Times New Roman" w:hAnsi="Times New Roman" w:cs="Times New Roman"/>
                <w:sz w:val="23"/>
                <w:szCs w:val="23"/>
              </w:rPr>
              <w:t>ОКФС</w:t>
            </w:r>
            <w:r w:rsidRPr="000F7A2B">
              <w:rPr>
                <w:rFonts w:ascii="Times New Roman" w:hAnsi="Times New Roman" w:cs="Times New Roman"/>
                <w:sz w:val="23"/>
                <w:szCs w:val="23"/>
              </w:rPr>
              <w:t xml:space="preserve"> ___________________________</w:t>
            </w:r>
          </w:p>
          <w:p w:rsidR="0074600A" w:rsidRPr="00250D01" w:rsidRDefault="0074600A" w:rsidP="00941CB9">
            <w:pPr>
              <w:pStyle w:val="ConsPlusNormal"/>
              <w:ind w:right="-283" w:firstLine="0"/>
              <w:rPr>
                <w:rFonts w:ascii="Times New Roman" w:hAnsi="Times New Roman" w:cs="Times New Roman"/>
                <w:sz w:val="23"/>
                <w:szCs w:val="23"/>
              </w:rPr>
            </w:pPr>
            <w:r>
              <w:rPr>
                <w:rFonts w:ascii="Times New Roman" w:hAnsi="Times New Roman" w:cs="Times New Roman"/>
                <w:sz w:val="23"/>
                <w:szCs w:val="23"/>
                <w:lang w:val="en-US"/>
              </w:rPr>
              <w:t>E</w:t>
            </w:r>
            <w:r w:rsidRPr="000F7A2B">
              <w:rPr>
                <w:rFonts w:ascii="Times New Roman" w:hAnsi="Times New Roman" w:cs="Times New Roman"/>
                <w:sz w:val="23"/>
                <w:szCs w:val="23"/>
              </w:rPr>
              <w:t>-</w:t>
            </w:r>
            <w:r>
              <w:rPr>
                <w:rFonts w:ascii="Times New Roman" w:hAnsi="Times New Roman" w:cs="Times New Roman"/>
                <w:sz w:val="23"/>
                <w:szCs w:val="23"/>
                <w:lang w:val="en-US"/>
              </w:rPr>
              <w:t>mail</w:t>
            </w:r>
            <w:r w:rsidRPr="000F7A2B">
              <w:rPr>
                <w:rFonts w:ascii="Times New Roman" w:hAnsi="Times New Roman" w:cs="Times New Roman"/>
                <w:sz w:val="23"/>
                <w:szCs w:val="23"/>
              </w:rPr>
              <w:t xml:space="preserve"> </w:t>
            </w:r>
            <w:r w:rsidRPr="000F7A2B">
              <w:rPr>
                <w:rFonts w:ascii="Times New Roman" w:hAnsi="Times New Roman" w:cs="Times New Roman"/>
                <w:bCs/>
                <w:sz w:val="23"/>
                <w:szCs w:val="23"/>
              </w:rPr>
              <w:t>___________________________</w:t>
            </w:r>
          </w:p>
        </w:tc>
      </w:tr>
      <w:tr w:rsidR="00EF4595" w:rsidRPr="00101217" w:rsidTr="00941CB9">
        <w:trPr>
          <w:trHeight w:val="467"/>
        </w:trPr>
        <w:tc>
          <w:tcPr>
            <w:tcW w:w="4852" w:type="dxa"/>
          </w:tcPr>
          <w:p w:rsidR="00EF4595" w:rsidRPr="00CF0BF0" w:rsidRDefault="00EF4595" w:rsidP="00DB34A3">
            <w:pPr>
              <w:pStyle w:val="11"/>
              <w:spacing w:line="240" w:lineRule="auto"/>
              <w:ind w:right="-283" w:firstLine="0"/>
              <w:jc w:val="left"/>
              <w:rPr>
                <w:b/>
                <w:bCs/>
                <w:sz w:val="23"/>
                <w:szCs w:val="23"/>
              </w:rPr>
            </w:pPr>
            <w:r w:rsidRPr="00CF0BF0">
              <w:rPr>
                <w:b/>
                <w:bCs/>
                <w:sz w:val="23"/>
                <w:szCs w:val="23"/>
              </w:rPr>
              <w:t xml:space="preserve">   </w:t>
            </w:r>
          </w:p>
          <w:p w:rsidR="00EF4595" w:rsidRPr="00CF0BF0" w:rsidRDefault="00EF4595"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EF4595" w:rsidRPr="00CF0BF0" w:rsidRDefault="00EF4595"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EF4595" w:rsidRPr="00CF0BF0" w:rsidRDefault="00EF4595"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752" w:type="dxa"/>
          </w:tcPr>
          <w:p w:rsidR="00EF4595" w:rsidRPr="00CF0BF0" w:rsidRDefault="00EF4595" w:rsidP="00DB34A3">
            <w:pPr>
              <w:pStyle w:val="FR1"/>
              <w:spacing w:before="0"/>
              <w:ind w:right="-283"/>
              <w:rPr>
                <w:sz w:val="23"/>
                <w:szCs w:val="23"/>
              </w:rPr>
            </w:pPr>
            <w:r w:rsidRPr="00CF0BF0">
              <w:rPr>
                <w:sz w:val="23"/>
                <w:szCs w:val="23"/>
              </w:rPr>
              <w:t xml:space="preserve"> </w:t>
            </w:r>
          </w:p>
          <w:p w:rsidR="00EF4595" w:rsidRPr="005436C4" w:rsidRDefault="00EF4595" w:rsidP="00EF4595">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EF4595" w:rsidRPr="00CF0BF0" w:rsidRDefault="00EF4595" w:rsidP="00DB34A3">
            <w:pPr>
              <w:pStyle w:val="FR1"/>
              <w:spacing w:before="0"/>
              <w:ind w:right="-283"/>
              <w:rPr>
                <w:b w:val="0"/>
                <w:sz w:val="23"/>
                <w:szCs w:val="23"/>
              </w:rPr>
            </w:pPr>
            <w:r w:rsidRPr="00CF0BF0">
              <w:rPr>
                <w:b w:val="0"/>
                <w:sz w:val="23"/>
                <w:szCs w:val="23"/>
              </w:rPr>
              <w:t>__________________________________</w:t>
            </w:r>
          </w:p>
          <w:p w:rsidR="00EF4595" w:rsidRPr="00CF0BF0" w:rsidRDefault="00EF4595"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EF4595" w:rsidRPr="00CF0BF0" w:rsidRDefault="00EF4595" w:rsidP="00DB34A3">
            <w:pPr>
              <w:pStyle w:val="FR1"/>
              <w:spacing w:before="0"/>
              <w:ind w:right="-283"/>
              <w:rPr>
                <w:sz w:val="23"/>
                <w:szCs w:val="23"/>
              </w:rPr>
            </w:pPr>
          </w:p>
        </w:tc>
      </w:tr>
      <w:tr w:rsidR="00EF4595" w:rsidRPr="00101217" w:rsidTr="00941CB9">
        <w:trPr>
          <w:trHeight w:val="718"/>
        </w:trPr>
        <w:tc>
          <w:tcPr>
            <w:tcW w:w="4852" w:type="dxa"/>
          </w:tcPr>
          <w:p w:rsidR="00EF4595" w:rsidRPr="00CF0BF0" w:rsidRDefault="00EF4595" w:rsidP="00DB34A3">
            <w:pPr>
              <w:pStyle w:val="Style10"/>
              <w:spacing w:line="240" w:lineRule="auto"/>
              <w:ind w:right="-283"/>
              <w:jc w:val="left"/>
              <w:rPr>
                <w:rFonts w:ascii="Times New Roman" w:hAnsi="Times New Roman" w:cs="Times New Roman"/>
                <w:sz w:val="23"/>
                <w:szCs w:val="23"/>
              </w:rPr>
            </w:pP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752" w:type="dxa"/>
          </w:tcPr>
          <w:p w:rsidR="00EF4595" w:rsidRPr="00CF0BF0" w:rsidRDefault="00EF4595" w:rsidP="00DB34A3">
            <w:pPr>
              <w:pStyle w:val="FR1"/>
              <w:spacing w:before="0"/>
              <w:ind w:right="-283"/>
              <w:rPr>
                <w:b w:val="0"/>
                <w:bCs w:val="0"/>
                <w:color w:val="000000"/>
                <w:sz w:val="23"/>
                <w:szCs w:val="23"/>
              </w:rPr>
            </w:pP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EF4595" w:rsidRPr="00CF0BF0" w:rsidRDefault="00EF4595"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EF4595" w:rsidRPr="00CF0BF0" w:rsidRDefault="00EF4595" w:rsidP="00DB34A3">
            <w:pPr>
              <w:pStyle w:val="FR1"/>
              <w:spacing w:before="0"/>
              <w:ind w:right="-283"/>
              <w:rPr>
                <w:b w:val="0"/>
                <w:bCs w:val="0"/>
                <w:sz w:val="23"/>
                <w:szCs w:val="23"/>
              </w:rPr>
            </w:pPr>
          </w:p>
        </w:tc>
      </w:tr>
    </w:tbl>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74600A" w:rsidRDefault="0074600A" w:rsidP="0074600A">
      <w:pPr>
        <w:pStyle w:val="31"/>
        <w:spacing w:after="0"/>
        <w:ind w:right="-283"/>
        <w:jc w:val="right"/>
        <w:rPr>
          <w:rFonts w:ascii="Times New Roman" w:hAnsi="Times New Roman" w:cs="Times New Roman"/>
          <w:sz w:val="23"/>
          <w:szCs w:val="23"/>
        </w:rPr>
      </w:pPr>
    </w:p>
    <w:p w:rsidR="00A27945" w:rsidRDefault="00A27945" w:rsidP="0074600A">
      <w:pPr>
        <w:pStyle w:val="31"/>
        <w:spacing w:after="0"/>
        <w:ind w:right="-283"/>
        <w:jc w:val="right"/>
        <w:rPr>
          <w:rFonts w:ascii="Times New Roman" w:hAnsi="Times New Roman" w:cs="Times New Roman"/>
          <w:sz w:val="23"/>
          <w:szCs w:val="23"/>
        </w:rPr>
      </w:pP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Приложение № 1</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74600A" w:rsidRPr="00101217" w:rsidRDefault="0074600A" w:rsidP="0074600A">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p>
    <w:p w:rsidR="0074600A" w:rsidRPr="00101217" w:rsidRDefault="0074600A" w:rsidP="0074600A">
      <w:pPr>
        <w:pStyle w:val="31"/>
        <w:spacing w:after="0"/>
        <w:ind w:right="-283"/>
        <w:jc w:val="center"/>
        <w:rPr>
          <w:rFonts w:ascii="Times New Roman" w:hAnsi="Times New Roman" w:cs="Times New Roman"/>
          <w:b/>
          <w:bCs/>
          <w:sz w:val="23"/>
          <w:szCs w:val="23"/>
        </w:rPr>
      </w:pPr>
      <w:r w:rsidRPr="00101217">
        <w:rPr>
          <w:rFonts w:ascii="Times New Roman" w:hAnsi="Times New Roman" w:cs="Times New Roman"/>
          <w:b/>
          <w:bCs/>
          <w:sz w:val="23"/>
          <w:szCs w:val="23"/>
        </w:rPr>
        <w:t>СПЕЦИФИКАЦИЯ</w:t>
      </w:r>
    </w:p>
    <w:p w:rsidR="0074600A" w:rsidRPr="00101217" w:rsidRDefault="0074600A" w:rsidP="0074600A">
      <w:pPr>
        <w:spacing w:after="0" w:line="240" w:lineRule="auto"/>
        <w:ind w:right="-283"/>
        <w:jc w:val="both"/>
        <w:rPr>
          <w:rFonts w:ascii="Times New Roman" w:hAnsi="Times New Roman" w:cs="Times New Roman"/>
          <w:sz w:val="23"/>
          <w:szCs w:val="23"/>
        </w:rPr>
      </w:pPr>
      <w:r w:rsidRPr="00101217">
        <w:rPr>
          <w:rFonts w:ascii="Times New Roman" w:hAnsi="Times New Roman" w:cs="Times New Roman"/>
          <w:sz w:val="23"/>
          <w:szCs w:val="23"/>
        </w:rPr>
        <w:t xml:space="preserve">        </w:t>
      </w:r>
      <w:proofErr w:type="gramStart"/>
      <w:r w:rsidRPr="00101217">
        <w:rPr>
          <w:rFonts w:ascii="Times New Roman" w:hAnsi="Times New Roman" w:cs="Times New Roman"/>
          <w:b/>
          <w:bCs/>
          <w:sz w:val="23"/>
          <w:szCs w:val="23"/>
        </w:rPr>
        <w:t>ФЕДЕРАЛЬНОЕ КАЗЕННОЕ УЧРЕЖДЕНИЕ “ИСПРАВИТЕЛЬНАЯ КОЛОНИЯ № 4 УПРАВЛЕНИЯ ФЕДЕРАЛЬНОЙ СЛУЖБЫ ИСПОЛНЕНИЯ НАКАЗАНИЙ ПО ВЛАДИМИРСКОЙ ОБЛАСТИ” (ФКУ ИК-4 УФСИН РОССИИ ПО ВЛАДИМИРСКОЙ ОБЛАСТИ)</w:t>
      </w:r>
      <w:r w:rsidRPr="00101217">
        <w:rPr>
          <w:rFonts w:ascii="Times New Roman" w:hAnsi="Times New Roman" w:cs="Times New Roman"/>
          <w:sz w:val="23"/>
          <w:szCs w:val="23"/>
        </w:rPr>
        <w:t>, выступающее от имени Российской Федерации, в целях обеспечения государственных нужд,</w:t>
      </w:r>
      <w:r w:rsidRPr="00101217">
        <w:rPr>
          <w:rFonts w:ascii="Times New Roman" w:hAnsi="Times New Roman" w:cs="Times New Roman"/>
          <w:b/>
          <w:bCs/>
          <w:sz w:val="23"/>
          <w:szCs w:val="23"/>
        </w:rPr>
        <w:t xml:space="preserve"> </w:t>
      </w:r>
      <w:r w:rsidRPr="00101217">
        <w:rPr>
          <w:rFonts w:ascii="Times New Roman" w:hAnsi="Times New Roman" w:cs="Times New Roman"/>
          <w:sz w:val="23"/>
          <w:szCs w:val="23"/>
        </w:rPr>
        <w:t xml:space="preserve">именуемое в дальнейшем «Государственный заказчик»,  в лице </w:t>
      </w:r>
      <w:r w:rsidR="00EF4595" w:rsidRPr="00F54CCB">
        <w:rPr>
          <w:rFonts w:ascii="Times New Roman" w:hAnsi="Times New Roman" w:cs="Times New Roman"/>
          <w:sz w:val="23"/>
          <w:szCs w:val="23"/>
        </w:rPr>
        <w:t>Заместителя начальника учреждения – начальника центра Одегова Андрея Ивановича, действующего на основании Доверенности № 11 от 19.02.2026 г., с одной стороны</w:t>
      </w:r>
      <w:r w:rsidRPr="00101217">
        <w:rPr>
          <w:rFonts w:ascii="Times New Roman" w:hAnsi="Times New Roman" w:cs="Times New Roman"/>
          <w:sz w:val="23"/>
          <w:szCs w:val="23"/>
        </w:rPr>
        <w:t xml:space="preserve">, и </w:t>
      </w:r>
      <w:r>
        <w:rPr>
          <w:rFonts w:ascii="Times New Roman" w:hAnsi="Times New Roman" w:cs="Times New Roman"/>
          <w:sz w:val="23"/>
          <w:szCs w:val="23"/>
        </w:rPr>
        <w:t>_____________________________________________________________________</w:t>
      </w:r>
      <w:r w:rsidRPr="002B564D">
        <w:rPr>
          <w:rFonts w:ascii="Times New Roman" w:hAnsi="Times New Roman" w:cs="Times New Roman"/>
          <w:sz w:val="23"/>
          <w:szCs w:val="23"/>
        </w:rPr>
        <w:t>, ниже именуемое</w:t>
      </w:r>
      <w:proofErr w:type="gramEnd"/>
      <w:r w:rsidRPr="002B564D">
        <w:rPr>
          <w:rFonts w:ascii="Times New Roman" w:hAnsi="Times New Roman" w:cs="Times New Roman"/>
          <w:sz w:val="23"/>
          <w:szCs w:val="23"/>
        </w:rPr>
        <w:t xml:space="preserve"> “Поставщик”, в лице </w:t>
      </w:r>
      <w:r>
        <w:rPr>
          <w:rFonts w:ascii="Times New Roman" w:hAnsi="Times New Roman" w:cs="Times New Roman"/>
          <w:sz w:val="23"/>
          <w:szCs w:val="23"/>
        </w:rPr>
        <w:t>_____________________________</w:t>
      </w:r>
      <w:r w:rsidRPr="002B564D">
        <w:rPr>
          <w:rFonts w:ascii="Times New Roman" w:hAnsi="Times New Roman" w:cs="Times New Roman"/>
          <w:sz w:val="23"/>
          <w:szCs w:val="23"/>
        </w:rPr>
        <w:t xml:space="preserve">, </w:t>
      </w:r>
      <w:proofErr w:type="gramStart"/>
      <w:r w:rsidRPr="002B564D">
        <w:rPr>
          <w:rFonts w:ascii="Times New Roman" w:hAnsi="Times New Roman" w:cs="Times New Roman"/>
          <w:sz w:val="23"/>
          <w:szCs w:val="23"/>
        </w:rPr>
        <w:t>действующего</w:t>
      </w:r>
      <w:proofErr w:type="gramEnd"/>
      <w:r w:rsidRPr="002B564D">
        <w:rPr>
          <w:rFonts w:ascii="Times New Roman" w:hAnsi="Times New Roman" w:cs="Times New Roman"/>
          <w:sz w:val="23"/>
          <w:szCs w:val="23"/>
        </w:rPr>
        <w:t xml:space="preserve"> на основании </w:t>
      </w:r>
      <w:r>
        <w:rPr>
          <w:rFonts w:ascii="Times New Roman" w:hAnsi="Times New Roman" w:cs="Times New Roman"/>
          <w:sz w:val="23"/>
          <w:szCs w:val="23"/>
        </w:rPr>
        <w:t>_____________</w:t>
      </w:r>
      <w:r w:rsidRPr="002B564D">
        <w:rPr>
          <w:rFonts w:ascii="Times New Roman" w:hAnsi="Times New Roman" w:cs="Times New Roman"/>
          <w:sz w:val="23"/>
          <w:szCs w:val="23"/>
        </w:rPr>
        <w:t>, с другой стороны</w:t>
      </w:r>
      <w:r w:rsidRPr="00101217">
        <w:rPr>
          <w:rFonts w:ascii="Times New Roman" w:hAnsi="Times New Roman" w:cs="Times New Roman"/>
          <w:sz w:val="23"/>
          <w:szCs w:val="23"/>
        </w:rPr>
        <w:t xml:space="preserve">, именуемые в дальнейшем Стороны, пришли к соглашению  поставить товар согласно данной спецификации: </w:t>
      </w:r>
    </w:p>
    <w:p w:rsidR="0074600A" w:rsidRPr="00101217" w:rsidRDefault="0074600A" w:rsidP="0074600A">
      <w:pPr>
        <w:spacing w:after="0" w:line="240" w:lineRule="auto"/>
        <w:ind w:right="-283"/>
        <w:jc w:val="both"/>
        <w:rPr>
          <w:rFonts w:ascii="Times New Roman" w:hAnsi="Times New Roman" w:cs="Times New Roman"/>
        </w:rPr>
      </w:pPr>
    </w:p>
    <w:tbl>
      <w:tblPr>
        <w:tblW w:w="10413" w:type="dxa"/>
        <w:tblInd w:w="93" w:type="dxa"/>
        <w:tblLook w:val="04A0"/>
      </w:tblPr>
      <w:tblGrid>
        <w:gridCol w:w="447"/>
        <w:gridCol w:w="4440"/>
        <w:gridCol w:w="1830"/>
        <w:gridCol w:w="709"/>
        <w:gridCol w:w="992"/>
        <w:gridCol w:w="993"/>
        <w:gridCol w:w="1002"/>
      </w:tblGrid>
      <w:tr w:rsidR="009312F5" w:rsidRPr="004D285D" w:rsidTr="00E87293">
        <w:trPr>
          <w:trHeight w:val="255"/>
        </w:trPr>
        <w:tc>
          <w:tcPr>
            <w:tcW w:w="44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w:t>
            </w:r>
          </w:p>
        </w:tc>
        <w:tc>
          <w:tcPr>
            <w:tcW w:w="4440"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Товары (работы, услуги)</w:t>
            </w:r>
          </w:p>
        </w:tc>
        <w:tc>
          <w:tcPr>
            <w:tcW w:w="1830" w:type="dxa"/>
            <w:tcBorders>
              <w:top w:val="single" w:sz="8" w:space="0" w:color="auto"/>
              <w:left w:val="nil"/>
              <w:bottom w:val="single" w:sz="4" w:space="0" w:color="auto"/>
              <w:right w:val="single" w:sz="4" w:space="0" w:color="auto"/>
            </w:tcBorders>
            <w:shd w:val="clear" w:color="auto" w:fill="auto"/>
            <w:vAlign w:val="center"/>
          </w:tcPr>
          <w:p w:rsidR="009312F5" w:rsidRPr="004C493C" w:rsidRDefault="009312F5" w:rsidP="009312F5">
            <w:pPr>
              <w:spacing w:after="0" w:line="240" w:lineRule="auto"/>
              <w:ind w:right="-1"/>
              <w:jc w:val="center"/>
              <w:rPr>
                <w:rFonts w:ascii="Times New Roman" w:hAnsi="Times New Roman" w:cs="Times New Roman"/>
                <w:b/>
                <w:bCs/>
                <w:sz w:val="23"/>
                <w:szCs w:val="23"/>
              </w:rPr>
            </w:pPr>
            <w:r>
              <w:rPr>
                <w:rFonts w:ascii="Times New Roman" w:hAnsi="Times New Roman" w:cs="Times New Roman"/>
                <w:b/>
                <w:bCs/>
                <w:sz w:val="23"/>
                <w:szCs w:val="23"/>
              </w:rPr>
              <w:t>Страна происхождения товара</w:t>
            </w:r>
          </w:p>
        </w:tc>
        <w:tc>
          <w:tcPr>
            <w:tcW w:w="709"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Кол-во</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Ед. изм.</w:t>
            </w:r>
          </w:p>
        </w:tc>
        <w:tc>
          <w:tcPr>
            <w:tcW w:w="993" w:type="dxa"/>
            <w:tcBorders>
              <w:top w:val="single" w:sz="8" w:space="0" w:color="auto"/>
              <w:left w:val="nil"/>
              <w:bottom w:val="single" w:sz="4" w:space="0" w:color="auto"/>
              <w:right w:val="single" w:sz="4"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Цена</w:t>
            </w:r>
          </w:p>
        </w:tc>
        <w:tc>
          <w:tcPr>
            <w:tcW w:w="1002" w:type="dxa"/>
            <w:tcBorders>
              <w:top w:val="single" w:sz="8" w:space="0" w:color="auto"/>
              <w:left w:val="nil"/>
              <w:bottom w:val="single" w:sz="4" w:space="0" w:color="auto"/>
              <w:right w:val="single" w:sz="8" w:space="0" w:color="auto"/>
            </w:tcBorders>
            <w:shd w:val="clear" w:color="auto" w:fill="auto"/>
            <w:noWrap/>
            <w:vAlign w:val="center"/>
            <w:hideMark/>
          </w:tcPr>
          <w:p w:rsidR="009312F5" w:rsidRPr="004C493C" w:rsidRDefault="009312F5" w:rsidP="00941CB9">
            <w:pPr>
              <w:spacing w:after="0" w:line="240" w:lineRule="auto"/>
              <w:ind w:right="-1"/>
              <w:jc w:val="center"/>
              <w:rPr>
                <w:rFonts w:ascii="Times New Roman" w:hAnsi="Times New Roman" w:cs="Times New Roman"/>
                <w:b/>
                <w:bCs/>
                <w:sz w:val="23"/>
                <w:szCs w:val="23"/>
              </w:rPr>
            </w:pPr>
            <w:r w:rsidRPr="004C493C">
              <w:rPr>
                <w:rFonts w:ascii="Times New Roman" w:hAnsi="Times New Roman" w:cs="Times New Roman"/>
                <w:b/>
                <w:bCs/>
                <w:sz w:val="23"/>
                <w:szCs w:val="23"/>
              </w:rPr>
              <w:t>Сумма</w:t>
            </w:r>
          </w:p>
        </w:tc>
      </w:tr>
      <w:tr w:rsidR="00E87293" w:rsidRPr="0050448D" w:rsidTr="00E87293">
        <w:trPr>
          <w:trHeight w:val="237"/>
        </w:trPr>
        <w:tc>
          <w:tcPr>
            <w:tcW w:w="447" w:type="dxa"/>
            <w:tcBorders>
              <w:top w:val="single" w:sz="4" w:space="0" w:color="auto"/>
              <w:left w:val="single" w:sz="8" w:space="0" w:color="auto"/>
              <w:bottom w:val="single" w:sz="4" w:space="0" w:color="auto"/>
              <w:right w:val="single" w:sz="4" w:space="0" w:color="auto"/>
            </w:tcBorders>
            <w:shd w:val="clear" w:color="auto" w:fill="auto"/>
            <w:noWrap/>
            <w:hideMark/>
          </w:tcPr>
          <w:p w:rsidR="00E87293" w:rsidRDefault="00877212" w:rsidP="00941CB9">
            <w:pPr>
              <w:spacing w:after="0" w:line="240" w:lineRule="auto"/>
              <w:jc w:val="center"/>
              <w:rPr>
                <w:rFonts w:ascii="Times New Roman" w:hAnsi="Times New Roman" w:cs="Times New Roman"/>
                <w:sz w:val="23"/>
                <w:szCs w:val="23"/>
              </w:rPr>
            </w:pPr>
            <w:r>
              <w:rPr>
                <w:rFonts w:ascii="Times New Roman" w:hAnsi="Times New Roman" w:cs="Times New Roman"/>
                <w:sz w:val="23"/>
                <w:szCs w:val="23"/>
              </w:rPr>
              <w:t>1</w:t>
            </w:r>
          </w:p>
        </w:tc>
        <w:tc>
          <w:tcPr>
            <w:tcW w:w="4440" w:type="dxa"/>
            <w:tcBorders>
              <w:top w:val="single" w:sz="4" w:space="0" w:color="auto"/>
              <w:left w:val="nil"/>
              <w:bottom w:val="single" w:sz="4" w:space="0" w:color="auto"/>
              <w:right w:val="single" w:sz="4" w:space="0" w:color="auto"/>
            </w:tcBorders>
            <w:shd w:val="clear" w:color="auto" w:fill="auto"/>
            <w:hideMark/>
          </w:tcPr>
          <w:p w:rsidR="006839B5" w:rsidRPr="00951330" w:rsidRDefault="006839B5" w:rsidP="00DB34A3">
            <w:pPr>
              <w:spacing w:after="0" w:line="240" w:lineRule="auto"/>
              <w:rPr>
                <w:rFonts w:ascii="Times New Roman" w:hAnsi="Times New Roman" w:cs="Times New Roman"/>
                <w:color w:val="000000"/>
              </w:rPr>
            </w:pPr>
            <w:r w:rsidRPr="006839B5">
              <w:rPr>
                <w:rFonts w:ascii="Times New Roman" w:hAnsi="Times New Roman" w:cs="Times New Roman"/>
                <w:color w:val="000000"/>
              </w:rPr>
              <w:t>СОЖ концентра</w:t>
            </w:r>
            <w:r>
              <w:rPr>
                <w:rFonts w:ascii="Times New Roman" w:hAnsi="Times New Roman" w:cs="Times New Roman"/>
                <w:color w:val="000000"/>
              </w:rPr>
              <w:t xml:space="preserve">т </w:t>
            </w:r>
            <w:proofErr w:type="spellStart"/>
            <w:r>
              <w:rPr>
                <w:rFonts w:ascii="Times New Roman" w:hAnsi="Times New Roman" w:cs="Times New Roman"/>
                <w:color w:val="000000"/>
              </w:rPr>
              <w:t>Gazpromneft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Cutfluid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Standar</w:t>
            </w:r>
            <w:proofErr w:type="spellEnd"/>
            <w:r>
              <w:rPr>
                <w:rFonts w:ascii="Times New Roman" w:hAnsi="Times New Roman" w:cs="Times New Roman"/>
                <w:color w:val="000000"/>
                <w:lang w:val="en-US"/>
              </w:rPr>
              <w:t>d</w:t>
            </w:r>
          </w:p>
          <w:p w:rsidR="00E87293" w:rsidRPr="00F856F7" w:rsidRDefault="00E87293" w:rsidP="00DB34A3">
            <w:pPr>
              <w:spacing w:after="0" w:line="240" w:lineRule="auto"/>
              <w:rPr>
                <w:rFonts w:ascii="Times New Roman" w:hAnsi="Times New Roman" w:cs="Times New Roman"/>
                <w:color w:val="000000"/>
              </w:rPr>
            </w:pPr>
            <w:r w:rsidRPr="00F856F7">
              <w:rPr>
                <w:rFonts w:ascii="Times New Roman" w:hAnsi="Times New Roman" w:cs="Times New Roman"/>
                <w:color w:val="000000"/>
              </w:rPr>
              <w:t>КТРУ - не применяется</w:t>
            </w:r>
          </w:p>
          <w:p w:rsidR="00E87293" w:rsidRPr="00F856F7" w:rsidRDefault="00E87293" w:rsidP="00DB34A3">
            <w:pPr>
              <w:spacing w:after="0" w:line="240" w:lineRule="auto"/>
              <w:rPr>
                <w:rFonts w:ascii="Times New Roman" w:hAnsi="Times New Roman" w:cs="Times New Roman"/>
                <w:color w:val="000000"/>
              </w:rPr>
            </w:pPr>
            <w:r w:rsidRPr="00F856F7">
              <w:rPr>
                <w:rFonts w:ascii="Times New Roman" w:hAnsi="Times New Roman" w:cs="Times New Roman"/>
              </w:rPr>
              <w:t>ОКПД</w:t>
            </w:r>
            <w:proofErr w:type="gramStart"/>
            <w:r w:rsidRPr="00F856F7">
              <w:rPr>
                <w:rFonts w:ascii="Times New Roman" w:hAnsi="Times New Roman" w:cs="Times New Roman"/>
              </w:rPr>
              <w:t>2</w:t>
            </w:r>
            <w:proofErr w:type="gramEnd"/>
            <w:r w:rsidRPr="00F856F7">
              <w:rPr>
                <w:rFonts w:ascii="Times New Roman" w:hAnsi="Times New Roman" w:cs="Times New Roman"/>
              </w:rPr>
              <w:t xml:space="preserve"> - </w:t>
            </w:r>
            <w:r w:rsidR="00C246B0">
              <w:rPr>
                <w:rFonts w:ascii="system-ui" w:hAnsi="system-ui"/>
                <w:color w:val="333333"/>
                <w:shd w:val="clear" w:color="auto" w:fill="FFFFFF"/>
              </w:rPr>
              <w:t>19.20.29.230</w:t>
            </w:r>
          </w:p>
        </w:tc>
        <w:tc>
          <w:tcPr>
            <w:tcW w:w="1830" w:type="dxa"/>
            <w:tcBorders>
              <w:top w:val="single" w:sz="4" w:space="0" w:color="auto"/>
              <w:left w:val="nil"/>
              <w:bottom w:val="single" w:sz="4" w:space="0" w:color="auto"/>
              <w:right w:val="single" w:sz="4" w:space="0" w:color="auto"/>
            </w:tcBorders>
            <w:shd w:val="clear" w:color="auto" w:fill="auto"/>
          </w:tcPr>
          <w:p w:rsidR="00E87293" w:rsidRPr="00F856F7" w:rsidRDefault="00E87293" w:rsidP="009312F5">
            <w:pPr>
              <w:spacing w:after="0" w:line="240" w:lineRule="auto"/>
              <w:jc w:val="center"/>
              <w:rPr>
                <w:rStyle w:val="af4"/>
                <w:rFonts w:ascii="Times New Roman" w:hAnsi="Times New Roman" w:cs="Times New Roman"/>
                <w:sz w:val="23"/>
                <w:szCs w:val="23"/>
              </w:rPr>
            </w:pPr>
          </w:p>
        </w:tc>
        <w:tc>
          <w:tcPr>
            <w:tcW w:w="709" w:type="dxa"/>
            <w:tcBorders>
              <w:top w:val="single" w:sz="4" w:space="0" w:color="auto"/>
              <w:left w:val="nil"/>
              <w:bottom w:val="single" w:sz="4" w:space="0" w:color="auto"/>
              <w:right w:val="single" w:sz="4" w:space="0" w:color="auto"/>
            </w:tcBorders>
            <w:shd w:val="clear" w:color="auto" w:fill="auto"/>
            <w:noWrap/>
            <w:hideMark/>
          </w:tcPr>
          <w:p w:rsidR="00E87293" w:rsidRPr="00F856F7" w:rsidRDefault="006A585F" w:rsidP="00877212">
            <w:pPr>
              <w:spacing w:after="0" w:line="240" w:lineRule="auto"/>
              <w:jc w:val="right"/>
              <w:rPr>
                <w:rFonts w:ascii="Times New Roman" w:hAnsi="Times New Roman" w:cs="Times New Roman"/>
              </w:rPr>
            </w:pPr>
            <w:r w:rsidRPr="00F856F7">
              <w:rPr>
                <w:rFonts w:ascii="Times New Roman" w:hAnsi="Times New Roman" w:cs="Times New Roman"/>
              </w:rPr>
              <w:t>40</w:t>
            </w:r>
          </w:p>
        </w:tc>
        <w:tc>
          <w:tcPr>
            <w:tcW w:w="992" w:type="dxa"/>
            <w:tcBorders>
              <w:top w:val="single" w:sz="4" w:space="0" w:color="auto"/>
              <w:left w:val="nil"/>
              <w:bottom w:val="single" w:sz="4" w:space="0" w:color="auto"/>
              <w:right w:val="single" w:sz="4" w:space="0" w:color="auto"/>
            </w:tcBorders>
            <w:shd w:val="clear" w:color="auto" w:fill="auto"/>
            <w:noWrap/>
            <w:hideMark/>
          </w:tcPr>
          <w:p w:rsidR="00E87293" w:rsidRPr="00F856F7" w:rsidRDefault="006A585F" w:rsidP="00DB34A3">
            <w:pPr>
              <w:spacing w:after="0" w:line="240" w:lineRule="auto"/>
              <w:jc w:val="center"/>
              <w:rPr>
                <w:rFonts w:ascii="Times New Roman" w:hAnsi="Times New Roman" w:cs="Times New Roman"/>
              </w:rPr>
            </w:pPr>
            <w:r w:rsidRPr="00F856F7">
              <w:rPr>
                <w:rFonts w:ascii="Times New Roman" w:hAnsi="Times New Roman" w:cs="Times New Roman"/>
              </w:rPr>
              <w:t>литр</w:t>
            </w:r>
          </w:p>
        </w:tc>
        <w:tc>
          <w:tcPr>
            <w:tcW w:w="993" w:type="dxa"/>
            <w:tcBorders>
              <w:top w:val="single" w:sz="4" w:space="0" w:color="auto"/>
              <w:left w:val="nil"/>
              <w:bottom w:val="single" w:sz="4" w:space="0" w:color="auto"/>
              <w:right w:val="single" w:sz="4" w:space="0" w:color="auto"/>
            </w:tcBorders>
            <w:shd w:val="clear" w:color="auto" w:fill="auto"/>
            <w:noWrap/>
            <w:hideMark/>
          </w:tcPr>
          <w:p w:rsidR="00E87293" w:rsidRPr="004C493C" w:rsidRDefault="00E87293" w:rsidP="00941CB9">
            <w:pPr>
              <w:spacing w:after="0" w:line="240" w:lineRule="auto"/>
              <w:jc w:val="right"/>
              <w:rPr>
                <w:rFonts w:ascii="Times New Roman" w:hAnsi="Times New Roman" w:cs="Times New Roman"/>
                <w:sz w:val="23"/>
                <w:szCs w:val="23"/>
              </w:rPr>
            </w:pPr>
          </w:p>
        </w:tc>
        <w:tc>
          <w:tcPr>
            <w:tcW w:w="1002" w:type="dxa"/>
            <w:tcBorders>
              <w:top w:val="single" w:sz="4" w:space="0" w:color="auto"/>
              <w:left w:val="nil"/>
              <w:bottom w:val="single" w:sz="4" w:space="0" w:color="auto"/>
              <w:right w:val="single" w:sz="8" w:space="0" w:color="auto"/>
            </w:tcBorders>
            <w:shd w:val="clear" w:color="auto" w:fill="auto"/>
            <w:noWrap/>
            <w:hideMark/>
          </w:tcPr>
          <w:p w:rsidR="00E87293" w:rsidRPr="004C493C" w:rsidRDefault="00E87293" w:rsidP="00941CB9">
            <w:pPr>
              <w:spacing w:after="0" w:line="240" w:lineRule="auto"/>
              <w:jc w:val="right"/>
              <w:rPr>
                <w:rFonts w:ascii="Times New Roman" w:hAnsi="Times New Roman" w:cs="Times New Roman"/>
                <w:sz w:val="23"/>
                <w:szCs w:val="23"/>
              </w:rPr>
            </w:pPr>
          </w:p>
        </w:tc>
      </w:tr>
    </w:tbl>
    <w:p w:rsidR="0074600A" w:rsidRPr="00101217" w:rsidRDefault="0074600A" w:rsidP="0074600A">
      <w:pPr>
        <w:spacing w:after="0" w:line="240" w:lineRule="auto"/>
        <w:ind w:right="-283"/>
        <w:rPr>
          <w:rFonts w:ascii="Times New Roman" w:hAnsi="Times New Roman" w:cs="Times New Roman"/>
        </w:rPr>
      </w:pPr>
    </w:p>
    <w:p w:rsidR="0074600A" w:rsidRPr="00101217" w:rsidRDefault="0074600A" w:rsidP="0074600A">
      <w:pPr>
        <w:spacing w:after="0" w:line="240" w:lineRule="auto"/>
        <w:ind w:right="-283"/>
        <w:rPr>
          <w:rFonts w:ascii="Times New Roman" w:hAnsi="Times New Roman" w:cs="Times New Roman"/>
          <w:sz w:val="23"/>
          <w:szCs w:val="23"/>
        </w:rPr>
      </w:pPr>
      <w:r w:rsidRPr="00101217">
        <w:rPr>
          <w:rFonts w:ascii="Times New Roman" w:hAnsi="Times New Roman" w:cs="Times New Roman"/>
          <w:sz w:val="23"/>
          <w:szCs w:val="23"/>
        </w:rPr>
        <w:t xml:space="preserve">Спецификация товара подписана на сумму </w:t>
      </w:r>
      <w:r w:rsidR="006839B5">
        <w:rPr>
          <w:rFonts w:ascii="Times New Roman" w:hAnsi="Times New Roman" w:cs="Times New Roman"/>
          <w:noProof/>
          <w:sz w:val="23"/>
          <w:szCs w:val="23"/>
        </w:rPr>
        <w:t>25600</w:t>
      </w:r>
      <w:r w:rsidR="006839B5" w:rsidRPr="00472597">
        <w:rPr>
          <w:rFonts w:ascii="Times New Roman" w:hAnsi="Times New Roman" w:cs="Times New Roman"/>
          <w:sz w:val="23"/>
          <w:szCs w:val="23"/>
        </w:rPr>
        <w:t xml:space="preserve"> (</w:t>
      </w:r>
      <w:r w:rsidR="006839B5">
        <w:rPr>
          <w:rFonts w:ascii="Times New Roman" w:hAnsi="Times New Roman" w:cs="Times New Roman"/>
          <w:sz w:val="23"/>
          <w:szCs w:val="23"/>
        </w:rPr>
        <w:t xml:space="preserve">Двадцать пять </w:t>
      </w:r>
      <w:r w:rsidR="006839B5" w:rsidRPr="00472597">
        <w:rPr>
          <w:rFonts w:ascii="Times New Roman" w:hAnsi="Times New Roman" w:cs="Times New Roman"/>
          <w:sz w:val="23"/>
          <w:szCs w:val="23"/>
        </w:rPr>
        <w:t>тысяч</w:t>
      </w:r>
      <w:r w:rsidR="006839B5">
        <w:rPr>
          <w:rFonts w:ascii="Times New Roman" w:hAnsi="Times New Roman" w:cs="Times New Roman"/>
          <w:sz w:val="23"/>
          <w:szCs w:val="23"/>
        </w:rPr>
        <w:t xml:space="preserve"> шестьсот</w:t>
      </w:r>
      <w:r w:rsidR="006839B5" w:rsidRPr="00472597">
        <w:rPr>
          <w:rFonts w:ascii="Times New Roman" w:hAnsi="Times New Roman" w:cs="Times New Roman"/>
          <w:sz w:val="23"/>
          <w:szCs w:val="23"/>
        </w:rPr>
        <w:t>) рубл</w:t>
      </w:r>
      <w:r w:rsidR="006839B5">
        <w:rPr>
          <w:rFonts w:ascii="Times New Roman" w:hAnsi="Times New Roman" w:cs="Times New Roman"/>
          <w:sz w:val="23"/>
          <w:szCs w:val="23"/>
        </w:rPr>
        <w:t>ей</w:t>
      </w:r>
      <w:r w:rsidR="006839B5" w:rsidRPr="00472597">
        <w:rPr>
          <w:rFonts w:ascii="Times New Roman" w:hAnsi="Times New Roman" w:cs="Times New Roman"/>
          <w:sz w:val="23"/>
          <w:szCs w:val="23"/>
        </w:rPr>
        <w:t xml:space="preserve"> 0</w:t>
      </w:r>
      <w:r w:rsidR="006839B5">
        <w:rPr>
          <w:rFonts w:ascii="Times New Roman" w:hAnsi="Times New Roman" w:cs="Times New Roman"/>
          <w:sz w:val="23"/>
          <w:szCs w:val="23"/>
        </w:rPr>
        <w:t>0</w:t>
      </w:r>
      <w:r w:rsidR="006839B5" w:rsidRPr="00472597">
        <w:rPr>
          <w:rFonts w:ascii="Times New Roman" w:hAnsi="Times New Roman" w:cs="Times New Roman"/>
          <w:sz w:val="23"/>
          <w:szCs w:val="23"/>
        </w:rPr>
        <w:t xml:space="preserve"> копе</w:t>
      </w:r>
      <w:r w:rsidR="006839B5">
        <w:rPr>
          <w:rFonts w:ascii="Times New Roman" w:hAnsi="Times New Roman" w:cs="Times New Roman"/>
          <w:sz w:val="23"/>
          <w:szCs w:val="23"/>
        </w:rPr>
        <w:t>е</w:t>
      </w:r>
      <w:r w:rsidR="006839B5" w:rsidRPr="00472597">
        <w:rPr>
          <w:rFonts w:ascii="Times New Roman" w:hAnsi="Times New Roman" w:cs="Times New Roman"/>
          <w:sz w:val="23"/>
          <w:szCs w:val="23"/>
        </w:rPr>
        <w:t>к</w:t>
      </w:r>
      <w:r w:rsidR="006839B5" w:rsidRPr="00101217">
        <w:rPr>
          <w:rFonts w:ascii="Times New Roman" w:hAnsi="Times New Roman" w:cs="Times New Roman"/>
          <w:sz w:val="23"/>
          <w:szCs w:val="23"/>
        </w:rPr>
        <w:t>,</w:t>
      </w:r>
      <w:r w:rsidR="006839B5" w:rsidRPr="00101217">
        <w:rPr>
          <w:rFonts w:ascii="Times New Roman" w:hAnsi="Times New Roman" w:cs="Times New Roman"/>
          <w:noProof/>
          <w:sz w:val="23"/>
          <w:szCs w:val="23"/>
        </w:rPr>
        <w:t xml:space="preserve"> </w:t>
      </w:r>
      <w:r w:rsidR="006839B5">
        <w:rPr>
          <w:rFonts w:ascii="Times New Roman" w:hAnsi="Times New Roman" w:cs="Times New Roman"/>
          <w:noProof/>
          <w:sz w:val="23"/>
          <w:szCs w:val="23"/>
        </w:rPr>
        <w:t xml:space="preserve">в том числе </w:t>
      </w:r>
      <w:r w:rsidR="006839B5">
        <w:rPr>
          <w:rFonts w:ascii="Times New Roman" w:hAnsi="Times New Roman" w:cs="Times New Roman"/>
          <w:sz w:val="23"/>
          <w:szCs w:val="23"/>
        </w:rPr>
        <w:t xml:space="preserve">НДС 22% </w:t>
      </w:r>
      <w:r w:rsidR="006839B5" w:rsidRPr="002A5B23">
        <w:rPr>
          <w:rFonts w:ascii="Times New Roman" w:hAnsi="Times New Roman" w:cs="Times New Roman"/>
          <w:sz w:val="23"/>
          <w:szCs w:val="23"/>
          <w:highlight w:val="yellow"/>
        </w:rPr>
        <w:t>(без НДС)</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поставки: транспортом «Поставщика» на склад «Государственного заказчика», расположенного по адресу: Владимирская область, </w:t>
      </w:r>
      <w:proofErr w:type="gramStart"/>
      <w:r w:rsidRPr="00101217">
        <w:rPr>
          <w:rFonts w:ascii="Times New Roman" w:hAnsi="Times New Roman" w:cs="Times New Roman"/>
          <w:bCs/>
          <w:sz w:val="23"/>
          <w:szCs w:val="23"/>
        </w:rPr>
        <w:t>г</w:t>
      </w:r>
      <w:proofErr w:type="gramEnd"/>
      <w:r w:rsidRPr="00101217">
        <w:rPr>
          <w:rFonts w:ascii="Times New Roman" w:hAnsi="Times New Roman" w:cs="Times New Roman"/>
          <w:bCs/>
          <w:sz w:val="23"/>
          <w:szCs w:val="23"/>
        </w:rPr>
        <w:t>. Вязники, ул. Железнодорожная, д.37</w:t>
      </w:r>
      <w:r w:rsidRPr="00101217">
        <w:rPr>
          <w:rFonts w:ascii="Times New Roman" w:hAnsi="Times New Roman" w:cs="Times New Roman"/>
          <w:sz w:val="23"/>
          <w:szCs w:val="23"/>
        </w:rPr>
        <w:t>;</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Условия оплаты: оплата в течение </w:t>
      </w:r>
      <w:r>
        <w:rPr>
          <w:rFonts w:ascii="Times New Roman" w:hAnsi="Times New Roman" w:cs="Times New Roman"/>
          <w:sz w:val="23"/>
          <w:szCs w:val="23"/>
          <w:shd w:val="clear" w:color="auto" w:fill="FFFFFF"/>
        </w:rPr>
        <w:t>7</w:t>
      </w:r>
      <w:r w:rsidRPr="00C100D6">
        <w:rPr>
          <w:rFonts w:ascii="Times New Roman" w:hAnsi="Times New Roman" w:cs="Times New Roman"/>
          <w:sz w:val="23"/>
          <w:szCs w:val="23"/>
        </w:rPr>
        <w:t xml:space="preserve"> (</w:t>
      </w:r>
      <w:r>
        <w:rPr>
          <w:rFonts w:ascii="Times New Roman" w:hAnsi="Times New Roman" w:cs="Times New Roman"/>
          <w:sz w:val="23"/>
          <w:szCs w:val="23"/>
        </w:rPr>
        <w:t>Сем</w:t>
      </w:r>
      <w:r w:rsidRPr="00C100D6">
        <w:rPr>
          <w:rFonts w:ascii="Times New Roman" w:hAnsi="Times New Roman" w:cs="Times New Roman"/>
          <w:sz w:val="23"/>
          <w:szCs w:val="23"/>
        </w:rPr>
        <w:t>и)</w:t>
      </w:r>
      <w:r w:rsidRPr="00C100D6">
        <w:rPr>
          <w:rFonts w:ascii="Times New Roman" w:hAnsi="Times New Roman" w:cs="Times New Roman"/>
          <w:sz w:val="23"/>
          <w:szCs w:val="23"/>
          <w:shd w:val="clear" w:color="auto" w:fill="FFFFFF"/>
        </w:rPr>
        <w:t xml:space="preserve"> рабочих дней</w:t>
      </w:r>
      <w:r w:rsidRPr="00101217">
        <w:rPr>
          <w:rFonts w:ascii="Times New Roman" w:hAnsi="Times New Roman" w:cs="Times New Roman"/>
          <w:sz w:val="23"/>
          <w:szCs w:val="23"/>
        </w:rPr>
        <w:t xml:space="preserve"> </w:t>
      </w:r>
      <w:proofErr w:type="gramStart"/>
      <w:r w:rsidRPr="00101217">
        <w:rPr>
          <w:rFonts w:ascii="Times New Roman" w:hAnsi="Times New Roman" w:cs="Times New Roman"/>
          <w:sz w:val="23"/>
          <w:szCs w:val="23"/>
        </w:rPr>
        <w:t>с даты подписания</w:t>
      </w:r>
      <w:proofErr w:type="gramEnd"/>
      <w:r w:rsidRPr="00101217">
        <w:rPr>
          <w:rFonts w:ascii="Times New Roman" w:hAnsi="Times New Roman" w:cs="Times New Roman"/>
          <w:sz w:val="23"/>
          <w:szCs w:val="23"/>
        </w:rPr>
        <w:t xml:space="preserve"> документов о приемке;</w:t>
      </w:r>
    </w:p>
    <w:p w:rsidR="00EB6134" w:rsidRPr="0006659A" w:rsidRDefault="00EB6134" w:rsidP="00EB6134">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06659A">
        <w:rPr>
          <w:rFonts w:ascii="Times New Roman" w:hAnsi="Times New Roman" w:cs="Times New Roman"/>
          <w:sz w:val="23"/>
          <w:szCs w:val="23"/>
        </w:rPr>
        <w:t xml:space="preserve">Срок поставки: </w:t>
      </w:r>
      <w:r w:rsidRPr="0006659A">
        <w:rPr>
          <w:rFonts w:ascii="Times New Roman" w:hAnsi="Times New Roman" w:cs="Times New Roman"/>
          <w:noProof/>
          <w:sz w:val="23"/>
          <w:szCs w:val="23"/>
        </w:rPr>
        <w:t xml:space="preserve">в течении </w:t>
      </w:r>
      <w:r w:rsidR="00D97D3E">
        <w:rPr>
          <w:rFonts w:ascii="Times New Roman" w:hAnsi="Times New Roman" w:cs="Times New Roman"/>
          <w:noProof/>
          <w:sz w:val="23"/>
          <w:szCs w:val="23"/>
        </w:rPr>
        <w:t>1</w:t>
      </w:r>
      <w:r>
        <w:rPr>
          <w:rFonts w:ascii="Times New Roman" w:hAnsi="Times New Roman" w:cs="Times New Roman"/>
          <w:noProof/>
          <w:sz w:val="23"/>
          <w:szCs w:val="23"/>
        </w:rPr>
        <w:t>0</w:t>
      </w:r>
      <w:r w:rsidRPr="0006659A">
        <w:rPr>
          <w:rFonts w:ascii="Times New Roman" w:hAnsi="Times New Roman" w:cs="Times New Roman"/>
          <w:noProof/>
          <w:sz w:val="23"/>
          <w:szCs w:val="23"/>
        </w:rPr>
        <w:t xml:space="preserve"> </w:t>
      </w:r>
      <w:r w:rsidRPr="0006659A">
        <w:rPr>
          <w:rFonts w:ascii="Times New Roman" w:hAnsi="Times New Roman" w:cs="Times New Roman"/>
          <w:sz w:val="23"/>
          <w:szCs w:val="23"/>
        </w:rPr>
        <w:t>(</w:t>
      </w:r>
      <w:r w:rsidR="00D97D3E">
        <w:rPr>
          <w:rFonts w:ascii="Times New Roman" w:hAnsi="Times New Roman" w:cs="Times New Roman"/>
          <w:sz w:val="23"/>
          <w:szCs w:val="23"/>
        </w:rPr>
        <w:t>Деся</w:t>
      </w:r>
      <w:r w:rsidR="00E92F5E">
        <w:rPr>
          <w:rFonts w:ascii="Times New Roman" w:hAnsi="Times New Roman" w:cs="Times New Roman"/>
          <w:sz w:val="23"/>
          <w:szCs w:val="23"/>
        </w:rPr>
        <w:t>ти</w:t>
      </w:r>
      <w:r w:rsidRPr="0006659A">
        <w:rPr>
          <w:rFonts w:ascii="Times New Roman" w:hAnsi="Times New Roman" w:cs="Times New Roman"/>
          <w:sz w:val="23"/>
          <w:szCs w:val="23"/>
        </w:rPr>
        <w:t>) рабочих дней с момента заключения Государственного контракта;</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Настоящая Спецификация вступает в силу с момента ее подписания;</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Спецификация составлена в двух экземплярах, имеющих одинаковую юридическую силу;</w:t>
      </w:r>
    </w:p>
    <w:p w:rsidR="0074600A" w:rsidRPr="00101217" w:rsidRDefault="0074600A" w:rsidP="0074600A">
      <w:pPr>
        <w:numPr>
          <w:ilvl w:val="0"/>
          <w:numId w:val="4"/>
        </w:numPr>
        <w:overflowPunct w:val="0"/>
        <w:autoSpaceDE w:val="0"/>
        <w:autoSpaceDN w:val="0"/>
        <w:adjustRightInd w:val="0"/>
        <w:spacing w:after="0" w:line="240" w:lineRule="auto"/>
        <w:ind w:left="0" w:right="-283" w:firstLine="0"/>
        <w:jc w:val="both"/>
        <w:textAlignment w:val="baseline"/>
        <w:rPr>
          <w:rFonts w:ascii="Times New Roman" w:hAnsi="Times New Roman" w:cs="Times New Roman"/>
          <w:sz w:val="23"/>
          <w:szCs w:val="23"/>
        </w:rPr>
      </w:pPr>
      <w:r w:rsidRPr="00101217">
        <w:rPr>
          <w:rFonts w:ascii="Times New Roman" w:hAnsi="Times New Roman" w:cs="Times New Roman"/>
          <w:sz w:val="23"/>
          <w:szCs w:val="23"/>
        </w:rPr>
        <w:t xml:space="preserve">Факсимильная копия настоящей Спецификации имеет юридическую силу оригинала.    </w:t>
      </w: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p w:rsidR="0074600A" w:rsidRPr="00101217" w:rsidRDefault="0074600A" w:rsidP="0074600A">
      <w:pPr>
        <w:pStyle w:val="a3"/>
        <w:ind w:right="-283"/>
        <w:jc w:val="left"/>
        <w:rPr>
          <w:rFonts w:ascii="Times New Roman" w:hAnsi="Times New Roman" w:cs="Times New Roman"/>
          <w:noProof/>
          <w:sz w:val="23"/>
          <w:szCs w:val="23"/>
        </w:rPr>
      </w:pPr>
    </w:p>
    <w:tbl>
      <w:tblPr>
        <w:tblW w:w="9350" w:type="dxa"/>
        <w:tblInd w:w="2" w:type="dxa"/>
        <w:tblLook w:val="01E0"/>
      </w:tblPr>
      <w:tblGrid>
        <w:gridCol w:w="4852"/>
        <w:gridCol w:w="4498"/>
      </w:tblGrid>
      <w:tr w:rsidR="00540410" w:rsidRPr="00101217" w:rsidTr="00941CB9">
        <w:trPr>
          <w:trHeight w:val="467"/>
        </w:trPr>
        <w:tc>
          <w:tcPr>
            <w:tcW w:w="4852" w:type="dxa"/>
          </w:tcPr>
          <w:p w:rsidR="00540410" w:rsidRPr="00CF0BF0" w:rsidRDefault="00540410" w:rsidP="00DB34A3">
            <w:pPr>
              <w:pStyle w:val="11"/>
              <w:spacing w:line="240" w:lineRule="auto"/>
              <w:ind w:right="-283" w:firstLine="0"/>
              <w:jc w:val="left"/>
              <w:rPr>
                <w:b/>
                <w:bCs/>
                <w:sz w:val="23"/>
                <w:szCs w:val="23"/>
              </w:rPr>
            </w:pPr>
            <w:r w:rsidRPr="00CF0BF0">
              <w:rPr>
                <w:b/>
                <w:bCs/>
                <w:sz w:val="23"/>
                <w:szCs w:val="23"/>
              </w:rPr>
              <w:t xml:space="preserve">   </w:t>
            </w:r>
          </w:p>
          <w:p w:rsidR="00540410" w:rsidRPr="00CF0BF0" w:rsidRDefault="00540410"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540410" w:rsidRPr="00CF0BF0" w:rsidRDefault="00540410"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540410" w:rsidRPr="00CF0BF0" w:rsidRDefault="00540410"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498" w:type="dxa"/>
          </w:tcPr>
          <w:p w:rsidR="00540410" w:rsidRPr="00CF0BF0" w:rsidRDefault="00540410" w:rsidP="00DB34A3">
            <w:pPr>
              <w:pStyle w:val="FR1"/>
              <w:spacing w:before="0"/>
              <w:ind w:right="-283"/>
              <w:rPr>
                <w:sz w:val="23"/>
                <w:szCs w:val="23"/>
              </w:rPr>
            </w:pPr>
            <w:r w:rsidRPr="00CF0BF0">
              <w:rPr>
                <w:sz w:val="23"/>
                <w:szCs w:val="23"/>
              </w:rPr>
              <w:t xml:space="preserve"> </w:t>
            </w:r>
          </w:p>
          <w:p w:rsidR="00540410" w:rsidRPr="005436C4" w:rsidRDefault="00540410" w:rsidP="00DB34A3">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540410" w:rsidRPr="00CF0BF0" w:rsidRDefault="00540410" w:rsidP="00DB34A3">
            <w:pPr>
              <w:pStyle w:val="FR1"/>
              <w:spacing w:before="0"/>
              <w:ind w:right="-283"/>
              <w:rPr>
                <w:b w:val="0"/>
                <w:sz w:val="23"/>
                <w:szCs w:val="23"/>
              </w:rPr>
            </w:pPr>
            <w:r w:rsidRPr="00CF0BF0">
              <w:rPr>
                <w:b w:val="0"/>
                <w:sz w:val="23"/>
                <w:szCs w:val="23"/>
              </w:rPr>
              <w:t>__________________________________</w:t>
            </w:r>
          </w:p>
          <w:p w:rsidR="00540410" w:rsidRPr="00CF0BF0" w:rsidRDefault="00540410"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540410" w:rsidRPr="00CF0BF0" w:rsidRDefault="00540410" w:rsidP="00DB34A3">
            <w:pPr>
              <w:pStyle w:val="FR1"/>
              <w:spacing w:before="0"/>
              <w:ind w:right="-283"/>
              <w:rPr>
                <w:sz w:val="23"/>
                <w:szCs w:val="23"/>
              </w:rPr>
            </w:pPr>
          </w:p>
        </w:tc>
      </w:tr>
      <w:tr w:rsidR="00540410" w:rsidRPr="00101217" w:rsidTr="00941CB9">
        <w:trPr>
          <w:trHeight w:val="718"/>
        </w:trPr>
        <w:tc>
          <w:tcPr>
            <w:tcW w:w="4852" w:type="dxa"/>
          </w:tcPr>
          <w:p w:rsidR="00540410" w:rsidRPr="00CF0BF0" w:rsidRDefault="00540410" w:rsidP="00DB34A3">
            <w:pPr>
              <w:pStyle w:val="Style10"/>
              <w:spacing w:line="240" w:lineRule="auto"/>
              <w:ind w:right="-283"/>
              <w:jc w:val="left"/>
              <w:rPr>
                <w:rFonts w:ascii="Times New Roman" w:hAnsi="Times New Roman" w:cs="Times New Roman"/>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498" w:type="dxa"/>
          </w:tcPr>
          <w:p w:rsidR="00540410" w:rsidRPr="00CF0BF0" w:rsidRDefault="00540410" w:rsidP="00DB34A3">
            <w:pPr>
              <w:pStyle w:val="FR1"/>
              <w:spacing w:before="0"/>
              <w:ind w:right="-283"/>
              <w:rPr>
                <w:b w:val="0"/>
                <w:bCs w:val="0"/>
                <w:color w:val="000000"/>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540410" w:rsidRPr="00CF0BF0" w:rsidRDefault="00540410" w:rsidP="00DB34A3">
            <w:pPr>
              <w:pStyle w:val="FR1"/>
              <w:spacing w:before="0"/>
              <w:ind w:right="-283"/>
              <w:rPr>
                <w:b w:val="0"/>
                <w:bCs w:val="0"/>
                <w:sz w:val="23"/>
                <w:szCs w:val="23"/>
              </w:rPr>
            </w:pPr>
          </w:p>
        </w:tc>
      </w:tr>
    </w:tbl>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AC4A72" w:rsidRDefault="00AC4A72" w:rsidP="007454BC">
      <w:pPr>
        <w:pStyle w:val="31"/>
        <w:ind w:left="720" w:right="-1"/>
        <w:rPr>
          <w:sz w:val="22"/>
          <w:szCs w:val="22"/>
        </w:rPr>
      </w:pPr>
    </w:p>
    <w:p w:rsidR="009423D4" w:rsidRDefault="009423D4" w:rsidP="007454BC">
      <w:pPr>
        <w:pStyle w:val="31"/>
        <w:ind w:left="720" w:right="-1"/>
        <w:rPr>
          <w:sz w:val="22"/>
          <w:szCs w:val="22"/>
        </w:rPr>
      </w:pPr>
    </w:p>
    <w:p w:rsidR="009423D4" w:rsidRDefault="009423D4" w:rsidP="007454BC">
      <w:pPr>
        <w:pStyle w:val="31"/>
        <w:ind w:left="720" w:right="-1"/>
        <w:rPr>
          <w:sz w:val="22"/>
          <w:szCs w:val="22"/>
        </w:rPr>
      </w:pPr>
    </w:p>
    <w:p w:rsidR="009D4062" w:rsidRDefault="009D4062" w:rsidP="009423D4">
      <w:pPr>
        <w:pStyle w:val="31"/>
        <w:spacing w:after="0"/>
        <w:ind w:right="-283"/>
        <w:jc w:val="right"/>
        <w:rPr>
          <w:rFonts w:ascii="Times New Roman" w:hAnsi="Times New Roman" w:cs="Times New Roman"/>
          <w:sz w:val="23"/>
          <w:szCs w:val="23"/>
        </w:rPr>
      </w:pP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lastRenderedPageBreak/>
        <w:t xml:space="preserve">Приложение № </w:t>
      </w:r>
      <w:r>
        <w:rPr>
          <w:rFonts w:ascii="Times New Roman" w:hAnsi="Times New Roman" w:cs="Times New Roman"/>
          <w:sz w:val="23"/>
          <w:szCs w:val="23"/>
        </w:rPr>
        <w:t>2</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 xml:space="preserve">                                                                                 к Государственному контракту №  _____ </w:t>
      </w:r>
    </w:p>
    <w:p w:rsidR="009423D4" w:rsidRPr="00101217" w:rsidRDefault="009423D4" w:rsidP="009423D4">
      <w:pPr>
        <w:pStyle w:val="31"/>
        <w:spacing w:after="0"/>
        <w:ind w:right="-283"/>
        <w:jc w:val="right"/>
        <w:rPr>
          <w:rFonts w:ascii="Times New Roman" w:hAnsi="Times New Roman" w:cs="Times New Roman"/>
          <w:sz w:val="23"/>
          <w:szCs w:val="23"/>
        </w:rPr>
      </w:pPr>
      <w:r w:rsidRPr="00101217">
        <w:rPr>
          <w:rFonts w:ascii="Times New Roman" w:hAnsi="Times New Roman" w:cs="Times New Roman"/>
          <w:sz w:val="23"/>
          <w:szCs w:val="23"/>
        </w:rPr>
        <w:t>от « ___ » ____  202</w:t>
      </w:r>
      <w:r>
        <w:rPr>
          <w:rFonts w:ascii="Times New Roman" w:hAnsi="Times New Roman" w:cs="Times New Roman"/>
          <w:sz w:val="23"/>
          <w:szCs w:val="23"/>
        </w:rPr>
        <w:t xml:space="preserve">6 </w:t>
      </w:r>
      <w:r w:rsidRPr="00101217">
        <w:rPr>
          <w:rFonts w:ascii="Times New Roman" w:hAnsi="Times New Roman" w:cs="Times New Roman"/>
          <w:sz w:val="23"/>
          <w:szCs w:val="23"/>
        </w:rPr>
        <w:t>г.</w:t>
      </w:r>
    </w:p>
    <w:p w:rsidR="009423D4" w:rsidRDefault="009423D4" w:rsidP="009423D4">
      <w:pPr>
        <w:pStyle w:val="31"/>
        <w:ind w:right="-1"/>
        <w:jc w:val="right"/>
        <w:rPr>
          <w:sz w:val="22"/>
          <w:szCs w:val="22"/>
        </w:rPr>
      </w:pPr>
    </w:p>
    <w:p w:rsidR="00E87293" w:rsidRDefault="00E87293" w:rsidP="00E87293">
      <w:pPr>
        <w:pStyle w:val="31"/>
        <w:numPr>
          <w:ilvl w:val="0"/>
          <w:numId w:val="17"/>
        </w:numPr>
        <w:spacing w:after="0"/>
        <w:ind w:left="0"/>
        <w:jc w:val="center"/>
        <w:rPr>
          <w:rFonts w:ascii="Times New Roman" w:hAnsi="Times New Roman" w:cs="Times New Roman"/>
          <w:b/>
          <w:sz w:val="23"/>
          <w:szCs w:val="23"/>
        </w:rPr>
      </w:pPr>
      <w:r w:rsidRPr="000F7F53">
        <w:rPr>
          <w:rFonts w:ascii="Times New Roman" w:hAnsi="Times New Roman" w:cs="Times New Roman"/>
          <w:b/>
          <w:sz w:val="23"/>
          <w:szCs w:val="23"/>
        </w:rPr>
        <w:t>ТЕХНИЧЕСКОЕ ЗАДАНИЕ</w:t>
      </w:r>
    </w:p>
    <w:p w:rsidR="00E87293" w:rsidRPr="009A0192" w:rsidRDefault="00E87293" w:rsidP="00E87293">
      <w:pPr>
        <w:pStyle w:val="31"/>
        <w:spacing w:after="0"/>
        <w:jc w:val="center"/>
        <w:rPr>
          <w:rFonts w:ascii="Times New Roman" w:hAnsi="Times New Roman" w:cs="Times New Roman"/>
          <w:b/>
          <w:sz w:val="22"/>
          <w:szCs w:val="22"/>
        </w:rPr>
      </w:pPr>
      <w:r w:rsidRPr="009A0192">
        <w:rPr>
          <w:rFonts w:ascii="Times New Roman" w:hAnsi="Times New Roman" w:cs="Times New Roman"/>
          <w:b/>
          <w:bCs/>
          <w:sz w:val="22"/>
          <w:szCs w:val="22"/>
        </w:rPr>
        <w:t xml:space="preserve">на </w:t>
      </w:r>
      <w:r w:rsidR="006A585F">
        <w:rPr>
          <w:rFonts w:ascii="Times New Roman" w:hAnsi="Times New Roman" w:cs="Times New Roman"/>
          <w:b/>
          <w:bCs/>
          <w:sz w:val="22"/>
          <w:szCs w:val="22"/>
        </w:rPr>
        <w:t>масла технические</w:t>
      </w:r>
    </w:p>
    <w:tbl>
      <w:tblPr>
        <w:tblStyle w:val="af3"/>
        <w:tblW w:w="10173" w:type="dxa"/>
        <w:tblInd w:w="-318" w:type="dxa"/>
        <w:tblLook w:val="04A0"/>
      </w:tblPr>
      <w:tblGrid>
        <w:gridCol w:w="527"/>
        <w:gridCol w:w="3067"/>
        <w:gridCol w:w="6579"/>
      </w:tblGrid>
      <w:tr w:rsidR="00E87293" w:rsidRPr="00C8515B" w:rsidTr="00877212">
        <w:tc>
          <w:tcPr>
            <w:tcW w:w="527" w:type="dxa"/>
            <w:vAlign w:val="center"/>
          </w:tcPr>
          <w:p w:rsidR="00E87293" w:rsidRPr="008E2ABC" w:rsidRDefault="00E87293" w:rsidP="006A585F">
            <w:pPr>
              <w:spacing w:after="0" w:line="240" w:lineRule="auto"/>
              <w:jc w:val="center"/>
              <w:rPr>
                <w:rFonts w:ascii="Times New Roman" w:hAnsi="Times New Roman" w:cs="Times New Roman"/>
              </w:rPr>
            </w:pPr>
            <w:r w:rsidRPr="008E2ABC">
              <w:rPr>
                <w:rFonts w:ascii="Times New Roman" w:hAnsi="Times New Roman" w:cs="Times New Roman"/>
                <w:color w:val="000000"/>
              </w:rPr>
              <w:t>№</w:t>
            </w:r>
          </w:p>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eastAsia="Times New Roman" w:hAnsi="Times New Roman" w:cs="Times New Roman"/>
                <w:color w:val="000000"/>
                <w:sz w:val="22"/>
                <w:szCs w:val="22"/>
              </w:rPr>
              <w:t>п/п</w:t>
            </w:r>
          </w:p>
        </w:tc>
        <w:tc>
          <w:tcPr>
            <w:tcW w:w="3067" w:type="dxa"/>
            <w:vAlign w:val="center"/>
          </w:tcPr>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Наименование товара</w:t>
            </w:r>
          </w:p>
        </w:tc>
        <w:tc>
          <w:tcPr>
            <w:tcW w:w="6579" w:type="dxa"/>
            <w:vAlign w:val="center"/>
          </w:tcPr>
          <w:p w:rsidR="00E87293" w:rsidRPr="008E2ABC" w:rsidRDefault="00E87293"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Норма по ТУ, ГОСТ</w:t>
            </w:r>
          </w:p>
        </w:tc>
      </w:tr>
      <w:tr w:rsidR="00E87293" w:rsidRPr="00C8515B" w:rsidTr="00877212">
        <w:trPr>
          <w:trHeight w:val="991"/>
        </w:trPr>
        <w:tc>
          <w:tcPr>
            <w:tcW w:w="527" w:type="dxa"/>
            <w:vAlign w:val="center"/>
          </w:tcPr>
          <w:p w:rsidR="00E87293" w:rsidRPr="008E2ABC" w:rsidRDefault="00877212" w:rsidP="006A585F">
            <w:pPr>
              <w:pStyle w:val="31"/>
              <w:spacing w:after="0"/>
              <w:jc w:val="center"/>
              <w:rPr>
                <w:rFonts w:ascii="Times New Roman" w:hAnsi="Times New Roman" w:cs="Times New Roman"/>
                <w:sz w:val="22"/>
                <w:szCs w:val="22"/>
              </w:rPr>
            </w:pPr>
            <w:r w:rsidRPr="008E2ABC">
              <w:rPr>
                <w:rFonts w:ascii="Times New Roman" w:hAnsi="Times New Roman" w:cs="Times New Roman"/>
                <w:sz w:val="22"/>
                <w:szCs w:val="22"/>
              </w:rPr>
              <w:t>1</w:t>
            </w:r>
          </w:p>
        </w:tc>
        <w:tc>
          <w:tcPr>
            <w:tcW w:w="3067" w:type="dxa"/>
            <w:vAlign w:val="center"/>
          </w:tcPr>
          <w:p w:rsidR="00E87293" w:rsidRPr="008E2ABC" w:rsidRDefault="00E87293" w:rsidP="006A585F">
            <w:pPr>
              <w:spacing w:after="0" w:line="240" w:lineRule="auto"/>
              <w:rPr>
                <w:rFonts w:ascii="Times New Roman" w:hAnsi="Times New Roman" w:cs="Times New Roman"/>
              </w:rPr>
            </w:pPr>
          </w:p>
          <w:p w:rsidR="006839B5" w:rsidRPr="006839B5" w:rsidRDefault="006839B5" w:rsidP="006839B5">
            <w:pPr>
              <w:spacing w:after="0" w:line="240" w:lineRule="auto"/>
              <w:rPr>
                <w:rFonts w:ascii="Times New Roman" w:hAnsi="Times New Roman" w:cs="Times New Roman"/>
                <w:color w:val="000000"/>
                <w:lang w:val="en-US"/>
              </w:rPr>
            </w:pPr>
            <w:r w:rsidRPr="006839B5">
              <w:rPr>
                <w:rFonts w:ascii="Times New Roman" w:hAnsi="Times New Roman" w:cs="Times New Roman"/>
                <w:color w:val="000000"/>
              </w:rPr>
              <w:t>СОЖ концентра</w:t>
            </w:r>
            <w:r>
              <w:rPr>
                <w:rFonts w:ascii="Times New Roman" w:hAnsi="Times New Roman" w:cs="Times New Roman"/>
                <w:color w:val="000000"/>
              </w:rPr>
              <w:t xml:space="preserve">т </w:t>
            </w:r>
            <w:proofErr w:type="spellStart"/>
            <w:r>
              <w:rPr>
                <w:rFonts w:ascii="Times New Roman" w:hAnsi="Times New Roman" w:cs="Times New Roman"/>
                <w:color w:val="000000"/>
              </w:rPr>
              <w:t>Gazpromneft</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Cutfluid</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Standar</w:t>
            </w:r>
            <w:proofErr w:type="spellEnd"/>
            <w:r>
              <w:rPr>
                <w:rFonts w:ascii="Times New Roman" w:hAnsi="Times New Roman" w:cs="Times New Roman"/>
                <w:color w:val="000000"/>
                <w:lang w:val="en-US"/>
              </w:rPr>
              <w:t>d</w:t>
            </w:r>
          </w:p>
          <w:p w:rsidR="00E87293" w:rsidRPr="008E2ABC" w:rsidRDefault="00E87293" w:rsidP="006A585F">
            <w:pPr>
              <w:spacing w:after="0" w:line="240" w:lineRule="auto"/>
              <w:rPr>
                <w:rFonts w:ascii="Times New Roman" w:hAnsi="Times New Roman" w:cs="Times New Roman"/>
              </w:rPr>
            </w:pPr>
          </w:p>
        </w:tc>
        <w:tc>
          <w:tcPr>
            <w:tcW w:w="6579" w:type="dxa"/>
            <w:vAlign w:val="center"/>
          </w:tcPr>
          <w:p w:rsidR="006C5DBB" w:rsidRPr="006C5DBB" w:rsidRDefault="006C5DBB" w:rsidP="006A585F">
            <w:pPr>
              <w:spacing w:after="0" w:line="240" w:lineRule="auto"/>
              <w:jc w:val="both"/>
              <w:rPr>
                <w:b/>
              </w:rPr>
            </w:pPr>
            <w:r w:rsidRPr="006C5DBB">
              <w:rPr>
                <w:b/>
              </w:rPr>
              <w:t xml:space="preserve">Смазочно-охлаждающая жидкость </w:t>
            </w:r>
            <w:proofErr w:type="spellStart"/>
            <w:r w:rsidRPr="006C5DBB">
              <w:rPr>
                <w:b/>
              </w:rPr>
              <w:t>Gazpromneft</w:t>
            </w:r>
            <w:proofErr w:type="spellEnd"/>
            <w:r w:rsidRPr="006C5DBB">
              <w:rPr>
                <w:b/>
              </w:rPr>
              <w:t xml:space="preserve"> </w:t>
            </w:r>
            <w:proofErr w:type="spellStart"/>
            <w:r w:rsidRPr="006C5DBB">
              <w:rPr>
                <w:b/>
              </w:rPr>
              <w:t>Cutfluid</w:t>
            </w:r>
            <w:proofErr w:type="spellEnd"/>
            <w:r w:rsidRPr="006C5DBB">
              <w:rPr>
                <w:b/>
              </w:rPr>
              <w:t xml:space="preserve"> </w:t>
            </w:r>
            <w:proofErr w:type="spellStart"/>
            <w:r w:rsidRPr="006C5DBB">
              <w:rPr>
                <w:b/>
              </w:rPr>
              <w:t>Standard</w:t>
            </w:r>
            <w:proofErr w:type="spellEnd"/>
          </w:p>
          <w:p w:rsidR="006C5DBB" w:rsidRDefault="006C5DBB" w:rsidP="006A585F">
            <w:pPr>
              <w:spacing w:after="0" w:line="240" w:lineRule="auto"/>
              <w:jc w:val="both"/>
            </w:pPr>
            <w:r>
              <w:t xml:space="preserve"> – </w:t>
            </w:r>
            <w:proofErr w:type="gramStart"/>
            <w:r>
              <w:t>высококачественная</w:t>
            </w:r>
            <w:proofErr w:type="gramEnd"/>
            <w:r>
              <w:t xml:space="preserve"> минеральная </w:t>
            </w:r>
            <w:proofErr w:type="spellStart"/>
            <w:r>
              <w:t>водосмешиваемая</w:t>
            </w:r>
            <w:proofErr w:type="spellEnd"/>
            <w:r>
              <w:t xml:space="preserve"> СОЖ с высоким содержанием масла, а также многофункционального пакета присадок. Продукт обладает высокой стабильностью эмульсии и имеет повышенную стабильность к </w:t>
            </w:r>
            <w:proofErr w:type="spellStart"/>
            <w:r>
              <w:t>биопоражению</w:t>
            </w:r>
            <w:proofErr w:type="spellEnd"/>
            <w:r>
              <w:t>.</w:t>
            </w:r>
          </w:p>
          <w:p w:rsidR="006C5DBB" w:rsidRDefault="006C5DBB" w:rsidP="006A585F">
            <w:pPr>
              <w:spacing w:after="0" w:line="240" w:lineRule="auto"/>
              <w:jc w:val="both"/>
            </w:pPr>
          </w:p>
          <w:p w:rsidR="006C5DBB" w:rsidRDefault="006C5DBB" w:rsidP="006A585F">
            <w:pPr>
              <w:spacing w:after="0" w:line="240" w:lineRule="auto"/>
              <w:jc w:val="both"/>
            </w:pPr>
            <w:proofErr w:type="spellStart"/>
            <w:proofErr w:type="gramStart"/>
            <w:r w:rsidRPr="006C5DBB">
              <w:rPr>
                <w:b/>
              </w:rPr>
              <w:t>Применение</w:t>
            </w:r>
            <w:proofErr w:type="gramEnd"/>
            <w:r>
              <w:t>-Gazpromneft</w:t>
            </w:r>
            <w:proofErr w:type="spellEnd"/>
            <w:r>
              <w:t xml:space="preserve"> </w:t>
            </w:r>
            <w:proofErr w:type="spellStart"/>
            <w:r>
              <w:t>Cutfluid</w:t>
            </w:r>
            <w:proofErr w:type="spellEnd"/>
            <w:r>
              <w:t xml:space="preserve"> </w:t>
            </w:r>
            <w:proofErr w:type="spellStart"/>
            <w:r>
              <w:t>Standard</w:t>
            </w:r>
            <w:proofErr w:type="spellEnd"/>
            <w:r>
              <w:t xml:space="preserve"> рекомендуется для лезвийной обработки металлов: токарных операций, фрезерования, сверления, </w:t>
            </w:r>
            <w:proofErr w:type="spellStart"/>
            <w:r>
              <w:t>зенкования</w:t>
            </w:r>
            <w:proofErr w:type="spellEnd"/>
            <w:r>
              <w:t>, пиления чугунов, низкоуглеродистых и углеродистых сталей, легированных стали, различных марок алюминия и его сплавов.</w:t>
            </w:r>
          </w:p>
          <w:p w:rsidR="006C5DBB" w:rsidRDefault="006C5DBB" w:rsidP="006A585F">
            <w:pPr>
              <w:spacing w:after="0" w:line="240" w:lineRule="auto"/>
              <w:jc w:val="both"/>
            </w:pPr>
          </w:p>
          <w:p w:rsidR="006C5DBB" w:rsidRDefault="006C5DBB" w:rsidP="006A585F">
            <w:pPr>
              <w:spacing w:after="0" w:line="240" w:lineRule="auto"/>
              <w:jc w:val="both"/>
            </w:pPr>
            <w:r w:rsidRPr="006C5DBB">
              <w:rPr>
                <w:b/>
              </w:rPr>
              <w:t>Преимущества</w:t>
            </w:r>
            <w:r>
              <w:t xml:space="preserve"> </w:t>
            </w:r>
            <w:r>
              <w:sym w:font="Symbol" w:char="F0A7"/>
            </w:r>
            <w:r>
              <w:t xml:space="preserve"> Эффективная антикоррозионная защита </w:t>
            </w:r>
            <w:r>
              <w:sym w:font="Symbol" w:char="F0A7"/>
            </w:r>
            <w:r>
              <w:t xml:space="preserve"> Повышенная устойчивость к </w:t>
            </w:r>
            <w:proofErr w:type="spellStart"/>
            <w:r>
              <w:t>биопоражению</w:t>
            </w:r>
            <w:proofErr w:type="spellEnd"/>
            <w:r>
              <w:t xml:space="preserve"> </w:t>
            </w:r>
            <w:r>
              <w:sym w:font="Symbol" w:char="F0A7"/>
            </w:r>
            <w:r>
              <w:t xml:space="preserve"> Высокая стабильность эмульсии </w:t>
            </w:r>
            <w:r>
              <w:sym w:font="Symbol" w:char="F0A7"/>
            </w:r>
            <w:r>
              <w:t xml:space="preserve"> Долгий срок службы рабочей эмульсии в станочном оборудовании</w:t>
            </w:r>
            <w:proofErr w:type="gramStart"/>
            <w:r>
              <w:t xml:space="preserve"> </w:t>
            </w:r>
            <w:r>
              <w:sym w:font="Symbol" w:char="F0A7"/>
            </w:r>
            <w:r>
              <w:t xml:space="preserve"> Н</w:t>
            </w:r>
            <w:proofErr w:type="gramEnd"/>
            <w:r>
              <w:t>е содержит в своем составе хлора, фенола, вторичных аминов.</w:t>
            </w:r>
          </w:p>
          <w:p w:rsidR="006C5DBB" w:rsidRDefault="006C5DBB" w:rsidP="006A585F">
            <w:pPr>
              <w:spacing w:after="0" w:line="240" w:lineRule="auto"/>
              <w:jc w:val="both"/>
            </w:pPr>
          </w:p>
          <w:p w:rsidR="006C5DBB" w:rsidRDefault="006C5DBB" w:rsidP="006A585F">
            <w:pPr>
              <w:spacing w:after="0" w:line="240" w:lineRule="auto"/>
              <w:jc w:val="both"/>
            </w:pPr>
            <w:r>
              <w:t>Внешний вид: Однородная жидкость коричневого цвета</w:t>
            </w:r>
          </w:p>
          <w:p w:rsidR="006C5DBB" w:rsidRDefault="006C5DBB" w:rsidP="006A585F">
            <w:pPr>
              <w:spacing w:after="0" w:line="240" w:lineRule="auto"/>
              <w:jc w:val="both"/>
            </w:pPr>
            <w:r>
              <w:t>Вязкость кинематическая при 40</w:t>
            </w:r>
            <w:proofErr w:type="gramStart"/>
            <w:r>
              <w:t xml:space="preserve"> °С</w:t>
            </w:r>
            <w:proofErr w:type="gramEnd"/>
            <w:r>
              <w:t>, мм2 /с: 31,2</w:t>
            </w:r>
          </w:p>
          <w:p w:rsidR="006C5DBB" w:rsidRDefault="006C5DBB" w:rsidP="006A585F">
            <w:pPr>
              <w:spacing w:after="0" w:line="240" w:lineRule="auto"/>
              <w:jc w:val="both"/>
            </w:pPr>
            <w:r>
              <w:t>Плотность при 20</w:t>
            </w:r>
            <w:proofErr w:type="gramStart"/>
            <w:r>
              <w:t>°С</w:t>
            </w:r>
            <w:proofErr w:type="gramEnd"/>
            <w:r>
              <w:t>, кг/м³: 889</w:t>
            </w:r>
          </w:p>
          <w:p w:rsidR="006C5DBB" w:rsidRDefault="006C5DBB" w:rsidP="006A585F">
            <w:pPr>
              <w:spacing w:after="0" w:line="240" w:lineRule="auto"/>
              <w:jc w:val="both"/>
            </w:pPr>
            <w:r>
              <w:t>Водородный показатель (</w:t>
            </w:r>
            <w:proofErr w:type="spellStart"/>
            <w:r>
              <w:t>pH</w:t>
            </w:r>
            <w:proofErr w:type="spellEnd"/>
            <w:r>
              <w:t xml:space="preserve">) 5-% эмульсии на воде 10 </w:t>
            </w:r>
            <w:proofErr w:type="spellStart"/>
            <w:r>
              <w:t>мг-экв</w:t>
            </w:r>
            <w:proofErr w:type="spellEnd"/>
            <w:r>
              <w:t>/л: 9,0</w:t>
            </w:r>
          </w:p>
          <w:p w:rsidR="006C5DBB" w:rsidRDefault="006C5DBB" w:rsidP="006A585F">
            <w:pPr>
              <w:spacing w:after="0" w:line="240" w:lineRule="auto"/>
              <w:jc w:val="both"/>
            </w:pPr>
            <w:r>
              <w:t>Фактор рефракции</w:t>
            </w:r>
            <w:r w:rsidR="007146DE">
              <w:t>: 1,0</w:t>
            </w:r>
          </w:p>
          <w:p w:rsidR="007146DE" w:rsidRPr="006C5DBB" w:rsidRDefault="007146DE" w:rsidP="006A585F">
            <w:pPr>
              <w:spacing w:after="0" w:line="240" w:lineRule="auto"/>
              <w:jc w:val="both"/>
            </w:pPr>
            <w:r>
              <w:t xml:space="preserve">Бренд: </w:t>
            </w:r>
            <w:proofErr w:type="spellStart"/>
            <w:r>
              <w:t>Газпромнефть</w:t>
            </w:r>
            <w:proofErr w:type="spellEnd"/>
          </w:p>
          <w:p w:rsidR="006C5DBB" w:rsidRPr="006C5DBB" w:rsidRDefault="006C5DBB" w:rsidP="006A585F">
            <w:pPr>
              <w:spacing w:after="0" w:line="240" w:lineRule="auto"/>
              <w:jc w:val="both"/>
              <w:rPr>
                <w:rFonts w:ascii="Times New Roman" w:hAnsi="Times New Roman" w:cs="Times New Roman"/>
              </w:rPr>
            </w:pPr>
          </w:p>
          <w:p w:rsidR="006A585F" w:rsidRPr="008E2ABC" w:rsidRDefault="006A585F" w:rsidP="006A585F">
            <w:pPr>
              <w:spacing w:after="0" w:line="240" w:lineRule="auto"/>
              <w:jc w:val="both"/>
              <w:rPr>
                <w:rFonts w:ascii="Times New Roman" w:hAnsi="Times New Roman" w:cs="Times New Roman"/>
                <w:b/>
              </w:rPr>
            </w:pPr>
            <w:r w:rsidRPr="008E2ABC">
              <w:rPr>
                <w:rFonts w:ascii="Times New Roman" w:hAnsi="Times New Roman" w:cs="Times New Roman"/>
                <w:b/>
              </w:rPr>
              <w:t>Гарантийный срок хранения</w:t>
            </w:r>
            <w:r w:rsidR="007146DE">
              <w:rPr>
                <w:rFonts w:ascii="Times New Roman" w:hAnsi="Times New Roman" w:cs="Times New Roman"/>
                <w:b/>
              </w:rPr>
              <w:t xml:space="preserve"> (срок годности)</w:t>
            </w:r>
            <w:r w:rsidRPr="008E2ABC">
              <w:rPr>
                <w:rFonts w:ascii="Times New Roman" w:hAnsi="Times New Roman" w:cs="Times New Roman"/>
                <w:b/>
              </w:rPr>
              <w:t>:</w:t>
            </w:r>
          </w:p>
          <w:p w:rsidR="00E87293" w:rsidRPr="008E2ABC" w:rsidRDefault="007146DE" w:rsidP="007146DE">
            <w:pPr>
              <w:numPr>
                <w:ilvl w:val="0"/>
                <w:numId w:val="18"/>
              </w:numPr>
              <w:shd w:val="clear" w:color="auto" w:fill="FFFFFF"/>
              <w:spacing w:after="0" w:line="240" w:lineRule="auto"/>
              <w:ind w:left="0"/>
              <w:textAlignment w:val="baseline"/>
              <w:rPr>
                <w:rStyle w:val="af4"/>
                <w:rFonts w:ascii="Times New Roman" w:hAnsi="Times New Roman" w:cs="Times New Roman"/>
                <w:b w:val="0"/>
              </w:rPr>
            </w:pPr>
            <w:r>
              <w:rPr>
                <w:rFonts w:ascii="Times New Roman" w:hAnsi="Times New Roman" w:cs="Times New Roman"/>
              </w:rPr>
              <w:t>1 год</w:t>
            </w:r>
            <w:r w:rsidR="006A585F" w:rsidRPr="008E2ABC">
              <w:rPr>
                <w:rFonts w:ascii="Times New Roman" w:hAnsi="Times New Roman" w:cs="Times New Roman"/>
              </w:rPr>
              <w:t xml:space="preserve"> со дня изготовления.</w:t>
            </w:r>
          </w:p>
        </w:tc>
      </w:tr>
    </w:tbl>
    <w:p w:rsidR="00FF4029" w:rsidRPr="006A585F" w:rsidRDefault="00FF4029" w:rsidP="00941CB9">
      <w:pPr>
        <w:pStyle w:val="31"/>
        <w:ind w:right="-1"/>
        <w:rPr>
          <w:rStyle w:val="af4"/>
          <w:rFonts w:ascii="Times New Roman" w:hAnsi="Times New Roman" w:cs="Times New Roman"/>
          <w:b w:val="0"/>
          <w:sz w:val="22"/>
          <w:szCs w:val="22"/>
        </w:rPr>
      </w:pPr>
    </w:p>
    <w:p w:rsidR="009423D4" w:rsidRPr="006A585F" w:rsidRDefault="009423D4" w:rsidP="009423D4">
      <w:pPr>
        <w:pStyle w:val="31"/>
        <w:ind w:left="720" w:right="-1"/>
        <w:rPr>
          <w:sz w:val="22"/>
          <w:szCs w:val="22"/>
        </w:rPr>
      </w:pPr>
    </w:p>
    <w:tbl>
      <w:tblPr>
        <w:tblW w:w="9350" w:type="dxa"/>
        <w:tblInd w:w="2" w:type="dxa"/>
        <w:tblLook w:val="01E0"/>
      </w:tblPr>
      <w:tblGrid>
        <w:gridCol w:w="4852"/>
        <w:gridCol w:w="4498"/>
      </w:tblGrid>
      <w:tr w:rsidR="00540410" w:rsidRPr="002B564D" w:rsidTr="00941CB9">
        <w:trPr>
          <w:trHeight w:val="467"/>
        </w:trPr>
        <w:tc>
          <w:tcPr>
            <w:tcW w:w="4852" w:type="dxa"/>
          </w:tcPr>
          <w:p w:rsidR="00540410" w:rsidRPr="00CF0BF0" w:rsidRDefault="00540410" w:rsidP="00DB34A3">
            <w:pPr>
              <w:pStyle w:val="11"/>
              <w:spacing w:line="240" w:lineRule="auto"/>
              <w:ind w:right="-283" w:firstLine="0"/>
              <w:jc w:val="left"/>
              <w:rPr>
                <w:b/>
                <w:bCs/>
                <w:sz w:val="23"/>
                <w:szCs w:val="23"/>
              </w:rPr>
            </w:pPr>
            <w:r w:rsidRPr="00CF0BF0">
              <w:rPr>
                <w:b/>
                <w:bCs/>
                <w:sz w:val="23"/>
                <w:szCs w:val="23"/>
              </w:rPr>
              <w:t xml:space="preserve">   </w:t>
            </w:r>
          </w:p>
          <w:p w:rsidR="00540410" w:rsidRPr="00CF0BF0" w:rsidRDefault="00540410" w:rsidP="00DB34A3">
            <w:pPr>
              <w:pStyle w:val="11"/>
              <w:spacing w:line="240" w:lineRule="auto"/>
              <w:ind w:right="-283" w:firstLine="0"/>
              <w:jc w:val="left"/>
              <w:rPr>
                <w:b/>
                <w:bCs/>
                <w:sz w:val="23"/>
                <w:szCs w:val="23"/>
              </w:rPr>
            </w:pPr>
            <w:r w:rsidRPr="00CF0BF0">
              <w:rPr>
                <w:b/>
                <w:bCs/>
                <w:sz w:val="23"/>
                <w:szCs w:val="23"/>
              </w:rPr>
              <w:t>От  «Государственного заказчика»:</w:t>
            </w:r>
          </w:p>
          <w:p w:rsidR="00540410" w:rsidRPr="00CF0BF0" w:rsidRDefault="00540410" w:rsidP="00DB34A3">
            <w:pPr>
              <w:pStyle w:val="11"/>
              <w:spacing w:line="240" w:lineRule="auto"/>
              <w:ind w:right="-283" w:firstLine="0"/>
              <w:jc w:val="left"/>
              <w:rPr>
                <w:sz w:val="23"/>
                <w:szCs w:val="23"/>
              </w:rPr>
            </w:pPr>
            <w:r w:rsidRPr="00CF0BF0">
              <w:rPr>
                <w:sz w:val="23"/>
                <w:szCs w:val="23"/>
              </w:rPr>
              <w:t xml:space="preserve">Заместитель начальника ФКУ ИК-4 </w:t>
            </w:r>
          </w:p>
          <w:p w:rsidR="00540410" w:rsidRPr="00CF0BF0" w:rsidRDefault="00540410" w:rsidP="00DB34A3">
            <w:pPr>
              <w:pStyle w:val="11"/>
              <w:spacing w:line="240" w:lineRule="auto"/>
              <w:ind w:right="-283" w:firstLine="0"/>
              <w:jc w:val="left"/>
              <w:rPr>
                <w:b/>
                <w:bCs/>
                <w:sz w:val="23"/>
                <w:szCs w:val="23"/>
              </w:rPr>
            </w:pPr>
            <w:r w:rsidRPr="00CF0BF0">
              <w:rPr>
                <w:sz w:val="23"/>
                <w:szCs w:val="23"/>
              </w:rPr>
              <w:t xml:space="preserve">УФСИН России по  Владимирской области                           </w:t>
            </w:r>
          </w:p>
        </w:tc>
        <w:tc>
          <w:tcPr>
            <w:tcW w:w="4498" w:type="dxa"/>
          </w:tcPr>
          <w:p w:rsidR="00540410" w:rsidRPr="00CF0BF0" w:rsidRDefault="00540410" w:rsidP="00DB34A3">
            <w:pPr>
              <w:pStyle w:val="FR1"/>
              <w:spacing w:before="0"/>
              <w:ind w:right="-283"/>
              <w:rPr>
                <w:sz w:val="23"/>
                <w:szCs w:val="23"/>
              </w:rPr>
            </w:pPr>
            <w:r w:rsidRPr="00CF0BF0">
              <w:rPr>
                <w:sz w:val="23"/>
                <w:szCs w:val="23"/>
              </w:rPr>
              <w:t xml:space="preserve"> </w:t>
            </w:r>
          </w:p>
          <w:p w:rsidR="00540410" w:rsidRPr="005436C4" w:rsidRDefault="00540410" w:rsidP="00DB34A3">
            <w:pPr>
              <w:pStyle w:val="FR1"/>
              <w:spacing w:before="0"/>
              <w:ind w:right="-283"/>
              <w:rPr>
                <w:sz w:val="23"/>
                <w:szCs w:val="23"/>
              </w:rPr>
            </w:pPr>
            <w:r w:rsidRPr="005436C4">
              <w:rPr>
                <w:sz w:val="23"/>
                <w:szCs w:val="23"/>
              </w:rPr>
              <w:t>От «</w:t>
            </w:r>
            <w:r>
              <w:rPr>
                <w:sz w:val="23"/>
                <w:szCs w:val="23"/>
              </w:rPr>
              <w:t>Поставщика</w:t>
            </w:r>
            <w:r w:rsidRPr="005436C4">
              <w:rPr>
                <w:sz w:val="23"/>
                <w:szCs w:val="23"/>
              </w:rPr>
              <w:t>»:</w:t>
            </w:r>
          </w:p>
          <w:p w:rsidR="00540410" w:rsidRPr="00CF0BF0" w:rsidRDefault="00540410" w:rsidP="00DB34A3">
            <w:pPr>
              <w:pStyle w:val="FR1"/>
              <w:spacing w:before="0"/>
              <w:ind w:right="-283"/>
              <w:rPr>
                <w:b w:val="0"/>
                <w:sz w:val="23"/>
                <w:szCs w:val="23"/>
              </w:rPr>
            </w:pPr>
            <w:r w:rsidRPr="00CF0BF0">
              <w:rPr>
                <w:b w:val="0"/>
                <w:sz w:val="23"/>
                <w:szCs w:val="23"/>
              </w:rPr>
              <w:t>__________________________________</w:t>
            </w:r>
          </w:p>
          <w:p w:rsidR="00540410" w:rsidRPr="00CF0BF0" w:rsidRDefault="00540410" w:rsidP="00DB34A3">
            <w:pPr>
              <w:spacing w:after="0" w:line="240" w:lineRule="auto"/>
              <w:ind w:right="-283"/>
              <w:rPr>
                <w:rFonts w:ascii="Times New Roman" w:hAnsi="Times New Roman" w:cs="Times New Roman"/>
                <w:sz w:val="23"/>
                <w:szCs w:val="23"/>
              </w:rPr>
            </w:pPr>
            <w:r w:rsidRPr="00CF0BF0">
              <w:rPr>
                <w:rFonts w:ascii="Times New Roman" w:hAnsi="Times New Roman" w:cs="Times New Roman"/>
                <w:sz w:val="23"/>
                <w:szCs w:val="23"/>
              </w:rPr>
              <w:t>_________________________________</w:t>
            </w:r>
          </w:p>
          <w:p w:rsidR="00540410" w:rsidRPr="00CF0BF0" w:rsidRDefault="00540410" w:rsidP="00DB34A3">
            <w:pPr>
              <w:pStyle w:val="FR1"/>
              <w:spacing w:before="0"/>
              <w:ind w:right="-283"/>
              <w:rPr>
                <w:sz w:val="23"/>
                <w:szCs w:val="23"/>
              </w:rPr>
            </w:pPr>
          </w:p>
        </w:tc>
      </w:tr>
      <w:tr w:rsidR="00540410" w:rsidRPr="002B564D" w:rsidTr="00941CB9">
        <w:trPr>
          <w:trHeight w:val="718"/>
        </w:trPr>
        <w:tc>
          <w:tcPr>
            <w:tcW w:w="4852" w:type="dxa"/>
          </w:tcPr>
          <w:p w:rsidR="00540410" w:rsidRPr="00CF0BF0" w:rsidRDefault="00540410" w:rsidP="00DB34A3">
            <w:pPr>
              <w:pStyle w:val="Style10"/>
              <w:spacing w:line="240" w:lineRule="auto"/>
              <w:ind w:right="-283"/>
              <w:jc w:val="left"/>
              <w:rPr>
                <w:rFonts w:ascii="Times New Roman" w:hAnsi="Times New Roman" w:cs="Times New Roman"/>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 (А.И. Одегов)</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  »____ 2026 г.</w:t>
            </w:r>
          </w:p>
        </w:tc>
        <w:tc>
          <w:tcPr>
            <w:tcW w:w="4498" w:type="dxa"/>
          </w:tcPr>
          <w:p w:rsidR="00540410" w:rsidRPr="00CF0BF0" w:rsidRDefault="00540410" w:rsidP="00DB34A3">
            <w:pPr>
              <w:pStyle w:val="FR1"/>
              <w:spacing w:before="0"/>
              <w:ind w:right="-283"/>
              <w:rPr>
                <w:b w:val="0"/>
                <w:bCs w:val="0"/>
                <w:color w:val="000000"/>
                <w:sz w:val="23"/>
                <w:szCs w:val="23"/>
              </w:rPr>
            </w:pP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__________________ ( ___________ )</w:t>
            </w:r>
          </w:p>
          <w:p w:rsidR="00540410" w:rsidRPr="00CF0BF0" w:rsidRDefault="00540410" w:rsidP="00DB34A3">
            <w:pPr>
              <w:pStyle w:val="Style10"/>
              <w:spacing w:line="240" w:lineRule="auto"/>
              <w:ind w:right="-283"/>
              <w:jc w:val="left"/>
              <w:rPr>
                <w:rFonts w:ascii="Times New Roman" w:hAnsi="Times New Roman" w:cs="Times New Roman"/>
                <w:sz w:val="23"/>
                <w:szCs w:val="23"/>
              </w:rPr>
            </w:pPr>
            <w:r w:rsidRPr="00CF0BF0">
              <w:rPr>
                <w:rFonts w:ascii="Times New Roman" w:hAnsi="Times New Roman" w:cs="Times New Roman"/>
                <w:sz w:val="23"/>
                <w:szCs w:val="23"/>
              </w:rPr>
              <w:t>м.п.                     « ___  »_____2026 г.</w:t>
            </w:r>
          </w:p>
          <w:p w:rsidR="00540410" w:rsidRPr="00CF0BF0" w:rsidRDefault="00540410" w:rsidP="00DB34A3">
            <w:pPr>
              <w:pStyle w:val="FR1"/>
              <w:spacing w:before="0"/>
              <w:ind w:right="-283"/>
              <w:rPr>
                <w:b w:val="0"/>
                <w:bCs w:val="0"/>
                <w:sz w:val="23"/>
                <w:szCs w:val="23"/>
              </w:rPr>
            </w:pPr>
          </w:p>
        </w:tc>
      </w:tr>
    </w:tbl>
    <w:p w:rsidR="009423D4" w:rsidRDefault="009423D4" w:rsidP="007454BC">
      <w:pPr>
        <w:pStyle w:val="31"/>
        <w:ind w:left="720" w:right="-1"/>
        <w:rPr>
          <w:sz w:val="22"/>
          <w:szCs w:val="22"/>
        </w:rPr>
        <w:sectPr w:rsidR="009423D4" w:rsidSect="00101217">
          <w:pgSz w:w="11906" w:h="16838"/>
          <w:pgMar w:top="426" w:right="991" w:bottom="284" w:left="1276" w:header="708" w:footer="708" w:gutter="0"/>
          <w:cols w:space="708"/>
          <w:docGrid w:linePitch="360"/>
        </w:sectPr>
      </w:pPr>
    </w:p>
    <w:p w:rsidR="00AC4A72" w:rsidRDefault="00C80C6C" w:rsidP="00F34BE6">
      <w:pPr>
        <w:pStyle w:val="31"/>
        <w:ind w:left="720" w:right="-1"/>
        <w:rPr>
          <w:b/>
          <w:sz w:val="25"/>
          <w:szCs w:val="25"/>
        </w:rPr>
      </w:pPr>
      <w:bookmarkStart w:id="0" w:name="_MON_1823257816"/>
      <w:bookmarkStart w:id="1" w:name="_MON_1823351636"/>
      <w:bookmarkStart w:id="2" w:name="_MON_1795955970"/>
      <w:bookmarkEnd w:id="0"/>
      <w:bookmarkEnd w:id="1"/>
      <w:bookmarkEnd w:id="2"/>
      <w:r>
        <w:rPr>
          <w:b/>
          <w:noProof/>
          <w:sz w:val="25"/>
          <w:szCs w:val="25"/>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0;margin-top:0;width:788.55pt;height:481.1pt;z-index:251660288;mso-position-horizontal:left">
            <v:imagedata r:id="rId14" o:title=""/>
            <w10:wrap type="square" side="right"/>
          </v:shape>
          <o:OLEObject Type="Embed" ProgID="Excel.Sheet.8" ShapeID="_x0000_s1029" DrawAspect="Content" ObjectID="_1848218153" r:id="rId15"/>
        </w:pict>
      </w:r>
    </w:p>
    <w:p w:rsidR="00AC4A72" w:rsidRDefault="00C80C6C" w:rsidP="007454BC">
      <w:pPr>
        <w:pStyle w:val="31"/>
        <w:ind w:left="720" w:right="-1"/>
        <w:rPr>
          <w:b/>
          <w:sz w:val="25"/>
          <w:szCs w:val="25"/>
        </w:rPr>
      </w:pPr>
      <w:r>
        <w:rPr>
          <w:b/>
          <w:noProof/>
          <w:sz w:val="25"/>
          <w:szCs w:val="25"/>
        </w:rPr>
        <w:lastRenderedPageBreak/>
        <w:pict>
          <v:shape id="_x0000_s1032" type="#_x0000_t75" style="position:absolute;left:0;text-align:left;margin-left:0;margin-top:0;width:759pt;height:554.25pt;z-index:251662336;mso-position-horizontal:left">
            <v:imagedata r:id="rId16" o:title=""/>
            <w10:wrap type="square" side="right"/>
          </v:shape>
          <o:OLEObject Type="Embed" ProgID="Excel.Sheet.8" ShapeID="_x0000_s1032" DrawAspect="Content" ObjectID="_1848218154" r:id="rId17"/>
        </w:pict>
      </w:r>
      <w:r w:rsidR="00BF0C43">
        <w:rPr>
          <w:b/>
          <w:sz w:val="25"/>
          <w:szCs w:val="25"/>
        </w:rPr>
        <w:br w:type="textWrapping" w:clear="all"/>
      </w:r>
    </w:p>
    <w:p w:rsidR="00AC4A72" w:rsidRDefault="00AC4A72" w:rsidP="007454BC">
      <w:pPr>
        <w:pStyle w:val="31"/>
        <w:ind w:left="720" w:right="-1"/>
        <w:rPr>
          <w:sz w:val="22"/>
          <w:szCs w:val="22"/>
        </w:rPr>
      </w:pPr>
      <w:r w:rsidRPr="00A04B82">
        <w:rPr>
          <w:b/>
          <w:sz w:val="25"/>
          <w:szCs w:val="25"/>
        </w:rPr>
        <w:object w:dxaOrig="15126" w:dyaOrig="10588">
          <v:shape id="_x0000_i1025" type="#_x0000_t75" style="width:756pt;height:405pt" o:ole="">
            <v:imagedata r:id="rId18" o:title=""/>
          </v:shape>
          <o:OLEObject Type="Embed" ProgID="Excel.Sheet.8" ShapeID="_x0000_i1025" DrawAspect="Content" ObjectID="_1848218152" r:id="rId19"/>
        </w:object>
      </w:r>
    </w:p>
    <w:tbl>
      <w:tblPr>
        <w:tblW w:w="14885" w:type="dxa"/>
        <w:tblInd w:w="392" w:type="dxa"/>
        <w:tblLook w:val="04A0"/>
      </w:tblPr>
      <w:tblGrid>
        <w:gridCol w:w="10065"/>
        <w:gridCol w:w="4820"/>
      </w:tblGrid>
      <w:tr w:rsidR="00AC4A72" w:rsidRPr="00A04B82" w:rsidTr="00941CB9">
        <w:tc>
          <w:tcPr>
            <w:tcW w:w="10065" w:type="dxa"/>
          </w:tcPr>
          <w:p w:rsidR="00AC4A72" w:rsidRPr="007E0D68" w:rsidRDefault="00AC4A72" w:rsidP="006F28E2">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ГОСУДАРСТВЕННЫЙ  ЗАКАЗЧИК</w:t>
            </w:r>
          </w:p>
        </w:tc>
        <w:tc>
          <w:tcPr>
            <w:tcW w:w="4820" w:type="dxa"/>
          </w:tcPr>
          <w:p w:rsidR="00AC4A72" w:rsidRPr="007E0D68" w:rsidRDefault="00AC4A72" w:rsidP="006F28E2">
            <w:pPr>
              <w:widowControl w:val="0"/>
              <w:spacing w:after="0" w:line="240" w:lineRule="auto"/>
              <w:contextualSpacing/>
              <w:jc w:val="both"/>
              <w:rPr>
                <w:rFonts w:ascii="Times New Roman" w:hAnsi="Times New Roman" w:cs="Times New Roman"/>
                <w:b/>
              </w:rPr>
            </w:pPr>
            <w:r w:rsidRPr="007E0D68">
              <w:rPr>
                <w:rFonts w:ascii="Times New Roman" w:hAnsi="Times New Roman" w:cs="Times New Roman"/>
                <w:b/>
              </w:rPr>
              <w:t xml:space="preserve">     </w:t>
            </w:r>
            <w:r w:rsidR="006F28E2">
              <w:rPr>
                <w:rFonts w:ascii="Times New Roman" w:hAnsi="Times New Roman" w:cs="Times New Roman"/>
                <w:b/>
              </w:rPr>
              <w:t xml:space="preserve"> </w:t>
            </w:r>
            <w:r w:rsidRPr="007E0D68">
              <w:rPr>
                <w:rFonts w:ascii="Times New Roman" w:hAnsi="Times New Roman" w:cs="Times New Roman"/>
                <w:b/>
              </w:rPr>
              <w:t xml:space="preserve">     ПОСТАВЩИК</w:t>
            </w:r>
          </w:p>
        </w:tc>
      </w:tr>
      <w:tr w:rsidR="00AC4A72" w:rsidRPr="00A04B82" w:rsidTr="00941CB9">
        <w:tc>
          <w:tcPr>
            <w:tcW w:w="10065" w:type="dxa"/>
          </w:tcPr>
          <w:p w:rsidR="00AC4A72" w:rsidRPr="007E0D68" w:rsidRDefault="00AC4A72" w:rsidP="007E0D68">
            <w:pPr>
              <w:spacing w:after="0" w:line="240" w:lineRule="auto"/>
              <w:rPr>
                <w:rFonts w:ascii="Times New Roman" w:hAnsi="Times New Roman" w:cs="Times New Roman"/>
                <w:b/>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__________________  </w:t>
            </w:r>
            <w:r w:rsidR="00877212">
              <w:rPr>
                <w:rFonts w:ascii="Times New Roman" w:hAnsi="Times New Roman" w:cs="Times New Roman"/>
                <w:b/>
                <w:szCs w:val="24"/>
              </w:rPr>
              <w:t>/</w:t>
            </w:r>
            <w:r w:rsidR="00540410">
              <w:rPr>
                <w:rFonts w:ascii="Times New Roman" w:hAnsi="Times New Roman" w:cs="Times New Roman"/>
                <w:b/>
                <w:szCs w:val="24"/>
              </w:rPr>
              <w:t>Одего</w:t>
            </w:r>
            <w:r w:rsidR="00540410" w:rsidRPr="007E0D68">
              <w:rPr>
                <w:rFonts w:ascii="Times New Roman" w:hAnsi="Times New Roman" w:cs="Times New Roman"/>
                <w:b/>
                <w:szCs w:val="24"/>
              </w:rPr>
              <w:t xml:space="preserve">в </w:t>
            </w:r>
            <w:r w:rsidR="00540410">
              <w:rPr>
                <w:rFonts w:ascii="Times New Roman" w:hAnsi="Times New Roman" w:cs="Times New Roman"/>
                <w:b/>
                <w:szCs w:val="24"/>
              </w:rPr>
              <w:t>А</w:t>
            </w:r>
            <w:r w:rsidR="00540410" w:rsidRPr="007E0D68">
              <w:rPr>
                <w:rFonts w:ascii="Times New Roman" w:hAnsi="Times New Roman" w:cs="Times New Roman"/>
                <w:b/>
                <w:szCs w:val="24"/>
              </w:rPr>
              <w:t>.</w:t>
            </w:r>
            <w:r w:rsidR="00540410">
              <w:rPr>
                <w:rFonts w:ascii="Times New Roman" w:hAnsi="Times New Roman" w:cs="Times New Roman"/>
                <w:b/>
                <w:szCs w:val="24"/>
              </w:rPr>
              <w:t>И</w:t>
            </w:r>
            <w:r w:rsidR="00540410" w:rsidRPr="007E0D68">
              <w:rPr>
                <w:rFonts w:ascii="Times New Roman" w:hAnsi="Times New Roman" w:cs="Times New Roman"/>
                <w:b/>
                <w:szCs w:val="24"/>
              </w:rPr>
              <w:t>.</w:t>
            </w:r>
            <w:r w:rsidR="00877212">
              <w:rPr>
                <w:rFonts w:ascii="Times New Roman" w:hAnsi="Times New Roman" w:cs="Times New Roman"/>
                <w:b/>
                <w:szCs w:val="24"/>
              </w:rPr>
              <w:t>/</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7E0D68"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w:t>
            </w:r>
            <w:r w:rsidR="00AC4A72" w:rsidRPr="007E0D68">
              <w:rPr>
                <w:rFonts w:ascii="Times New Roman" w:hAnsi="Times New Roman" w:cs="Times New Roman"/>
                <w:b/>
                <w:szCs w:val="24"/>
              </w:rPr>
              <w:t>«___»_____________ 202</w:t>
            </w:r>
            <w:r w:rsidRPr="007E0D68">
              <w:rPr>
                <w:rFonts w:ascii="Times New Roman" w:hAnsi="Times New Roman" w:cs="Times New Roman"/>
                <w:b/>
                <w:szCs w:val="24"/>
              </w:rPr>
              <w:t>6</w:t>
            </w:r>
            <w:r w:rsidR="00AC4A72" w:rsidRPr="007E0D68">
              <w:rPr>
                <w:rFonts w:ascii="Times New Roman" w:hAnsi="Times New Roman" w:cs="Times New Roman"/>
                <w:b/>
                <w:szCs w:val="24"/>
              </w:rPr>
              <w:t xml:space="preserve"> г.</w:t>
            </w:r>
          </w:p>
          <w:p w:rsidR="00AC4A72" w:rsidRPr="007E0D68" w:rsidRDefault="00AC4A72" w:rsidP="007E0D68">
            <w:pPr>
              <w:spacing w:after="0" w:line="240" w:lineRule="auto"/>
              <w:rPr>
                <w:rFonts w:ascii="Times New Roman" w:hAnsi="Times New Roman" w:cs="Times New Roman"/>
                <w:szCs w:val="24"/>
              </w:rPr>
            </w:pPr>
          </w:p>
        </w:tc>
        <w:tc>
          <w:tcPr>
            <w:tcW w:w="4820" w:type="dxa"/>
          </w:tcPr>
          <w:p w:rsidR="00AC4A72" w:rsidRPr="007E0D68" w:rsidRDefault="00AC4A72" w:rsidP="007E0D68">
            <w:pPr>
              <w:pStyle w:val="FR1"/>
              <w:spacing w:before="0"/>
              <w:contextualSpacing/>
              <w:rPr>
                <w:sz w:val="24"/>
                <w:szCs w:val="24"/>
              </w:rPr>
            </w:pP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   </w:t>
            </w:r>
            <w:r w:rsidR="007E0D68">
              <w:rPr>
                <w:rFonts w:ascii="Times New Roman" w:hAnsi="Times New Roman" w:cs="Times New Roman"/>
                <w:b/>
                <w:szCs w:val="24"/>
              </w:rPr>
              <w:t>/_________/</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М.П.</w:t>
            </w:r>
          </w:p>
          <w:p w:rsidR="00AC4A72" w:rsidRPr="007E0D68" w:rsidRDefault="00AC4A72" w:rsidP="007E0D68">
            <w:pPr>
              <w:spacing w:after="0" w:line="240" w:lineRule="auto"/>
              <w:rPr>
                <w:rFonts w:ascii="Times New Roman" w:hAnsi="Times New Roman" w:cs="Times New Roman"/>
                <w:b/>
                <w:szCs w:val="24"/>
              </w:rPr>
            </w:pPr>
            <w:r w:rsidRPr="007E0D68">
              <w:rPr>
                <w:rFonts w:ascii="Times New Roman" w:hAnsi="Times New Roman" w:cs="Times New Roman"/>
                <w:b/>
                <w:szCs w:val="24"/>
              </w:rPr>
              <w:t xml:space="preserve">            «___»_____________202</w:t>
            </w:r>
            <w:r w:rsidR="007E0D68" w:rsidRPr="007E0D68">
              <w:rPr>
                <w:rFonts w:ascii="Times New Roman" w:hAnsi="Times New Roman" w:cs="Times New Roman"/>
                <w:b/>
                <w:szCs w:val="24"/>
              </w:rPr>
              <w:t>6</w:t>
            </w:r>
            <w:r w:rsidRPr="007E0D68">
              <w:rPr>
                <w:rFonts w:ascii="Times New Roman" w:hAnsi="Times New Roman" w:cs="Times New Roman"/>
                <w:b/>
                <w:szCs w:val="24"/>
              </w:rPr>
              <w:t xml:space="preserve"> г.</w:t>
            </w:r>
          </w:p>
        </w:tc>
      </w:tr>
    </w:tbl>
    <w:p w:rsidR="00AC4A72" w:rsidRPr="00AC4A72" w:rsidRDefault="00AC4A72" w:rsidP="00AC4A72">
      <w:pPr>
        <w:tabs>
          <w:tab w:val="left" w:pos="2205"/>
        </w:tabs>
      </w:pPr>
    </w:p>
    <w:sectPr w:rsidR="00AC4A72" w:rsidRPr="00AC4A72" w:rsidSect="00AC4A72">
      <w:pgSz w:w="16838" w:h="11906" w:orient="landscape"/>
      <w:pgMar w:top="567" w:right="426" w:bottom="567" w:left="28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0B65" w:rsidRDefault="000F0B65" w:rsidP="007E0D68">
      <w:pPr>
        <w:spacing w:after="0" w:line="240" w:lineRule="auto"/>
      </w:pPr>
      <w:r>
        <w:separator/>
      </w:r>
    </w:p>
  </w:endnote>
  <w:endnote w:type="continuationSeparator" w:id="0">
    <w:p w:rsidR="000F0B65" w:rsidRDefault="000F0B65" w:rsidP="007E0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ystem-u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0B65" w:rsidRDefault="000F0B65" w:rsidP="007E0D68">
      <w:pPr>
        <w:spacing w:after="0" w:line="240" w:lineRule="auto"/>
      </w:pPr>
      <w:r>
        <w:separator/>
      </w:r>
    </w:p>
  </w:footnote>
  <w:footnote w:type="continuationSeparator" w:id="0">
    <w:p w:rsidR="000F0B65" w:rsidRDefault="000F0B65" w:rsidP="007E0D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D1E85C4"/>
    <w:lvl w:ilvl="0">
      <w:start w:val="1"/>
      <w:numFmt w:val="decimal"/>
      <w:lvlText w:val="%1."/>
      <w:lvlJc w:val="left"/>
      <w:pPr>
        <w:tabs>
          <w:tab w:val="num" w:pos="1492"/>
        </w:tabs>
        <w:ind w:left="1492" w:hanging="360"/>
      </w:pPr>
    </w:lvl>
  </w:abstractNum>
  <w:abstractNum w:abstractNumId="1">
    <w:nsid w:val="FFFFFF7D"/>
    <w:multiLevelType w:val="singleLevel"/>
    <w:tmpl w:val="438A688E"/>
    <w:lvl w:ilvl="0">
      <w:start w:val="1"/>
      <w:numFmt w:val="decimal"/>
      <w:lvlText w:val="%1."/>
      <w:lvlJc w:val="left"/>
      <w:pPr>
        <w:tabs>
          <w:tab w:val="num" w:pos="1209"/>
        </w:tabs>
        <w:ind w:left="1209" w:hanging="360"/>
      </w:pPr>
    </w:lvl>
  </w:abstractNum>
  <w:abstractNum w:abstractNumId="2">
    <w:nsid w:val="FFFFFF7E"/>
    <w:multiLevelType w:val="singleLevel"/>
    <w:tmpl w:val="37C4AA14"/>
    <w:lvl w:ilvl="0">
      <w:start w:val="1"/>
      <w:numFmt w:val="decimal"/>
      <w:lvlText w:val="%1."/>
      <w:lvlJc w:val="left"/>
      <w:pPr>
        <w:tabs>
          <w:tab w:val="num" w:pos="926"/>
        </w:tabs>
        <w:ind w:left="926" w:hanging="360"/>
      </w:pPr>
    </w:lvl>
  </w:abstractNum>
  <w:abstractNum w:abstractNumId="3">
    <w:nsid w:val="FFFFFF7F"/>
    <w:multiLevelType w:val="singleLevel"/>
    <w:tmpl w:val="7DB87404"/>
    <w:lvl w:ilvl="0">
      <w:start w:val="1"/>
      <w:numFmt w:val="decimal"/>
      <w:lvlText w:val="%1."/>
      <w:lvlJc w:val="left"/>
      <w:pPr>
        <w:tabs>
          <w:tab w:val="num" w:pos="643"/>
        </w:tabs>
        <w:ind w:left="643" w:hanging="360"/>
      </w:pPr>
    </w:lvl>
  </w:abstractNum>
  <w:abstractNum w:abstractNumId="4">
    <w:nsid w:val="FFFFFF80"/>
    <w:multiLevelType w:val="singleLevel"/>
    <w:tmpl w:val="15EC6548"/>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C7C4490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98B4B77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37E99B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03EA9638"/>
    <w:lvl w:ilvl="0">
      <w:start w:val="1"/>
      <w:numFmt w:val="decimal"/>
      <w:lvlText w:val="%1."/>
      <w:lvlJc w:val="left"/>
      <w:pPr>
        <w:tabs>
          <w:tab w:val="num" w:pos="360"/>
        </w:tabs>
        <w:ind w:left="360" w:hanging="360"/>
      </w:pPr>
    </w:lvl>
  </w:abstractNum>
  <w:abstractNum w:abstractNumId="9">
    <w:nsid w:val="FFFFFF89"/>
    <w:multiLevelType w:val="singleLevel"/>
    <w:tmpl w:val="4DFE8B52"/>
    <w:lvl w:ilvl="0">
      <w:start w:val="1"/>
      <w:numFmt w:val="bullet"/>
      <w:lvlText w:val=""/>
      <w:lvlJc w:val="left"/>
      <w:pPr>
        <w:tabs>
          <w:tab w:val="num" w:pos="360"/>
        </w:tabs>
        <w:ind w:left="360" w:hanging="360"/>
      </w:pPr>
      <w:rPr>
        <w:rFonts w:ascii="Symbol" w:hAnsi="Symbol" w:cs="Symbol" w:hint="default"/>
      </w:rPr>
    </w:lvl>
  </w:abstractNum>
  <w:abstractNum w:abstractNumId="10">
    <w:nsid w:val="038C516B"/>
    <w:multiLevelType w:val="multilevel"/>
    <w:tmpl w:val="049E82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4"/>
        <w:szCs w:val="24"/>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0AAE5D39"/>
    <w:multiLevelType w:val="hybridMultilevel"/>
    <w:tmpl w:val="9140E598"/>
    <w:lvl w:ilvl="0" w:tplc="0419000F">
      <w:start w:val="14"/>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2">
    <w:nsid w:val="1CFA57CA"/>
    <w:multiLevelType w:val="multilevel"/>
    <w:tmpl w:val="35DCB930"/>
    <w:lvl w:ilvl="0">
      <w:start w:val="1"/>
      <w:numFmt w:val="bullet"/>
      <w:lvlText w:val="-"/>
      <w:lvlJc w:val="left"/>
      <w:rPr>
        <w:rFonts w:ascii="Calibri" w:eastAsia="Calibri" w:hAnsi="Calibri" w:cs="Calibri"/>
        <w:b w:val="0"/>
        <w:bCs w:val="0"/>
        <w:i/>
        <w:iCs/>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9B418D"/>
    <w:multiLevelType w:val="hybridMultilevel"/>
    <w:tmpl w:val="228CCB34"/>
    <w:lvl w:ilvl="0" w:tplc="6D8ACD6C">
      <w:start w:val="15"/>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C9A50CF"/>
    <w:multiLevelType w:val="multilevel"/>
    <w:tmpl w:val="B734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EAA6EDA"/>
    <w:multiLevelType w:val="hybridMultilevel"/>
    <w:tmpl w:val="FBFC8352"/>
    <w:lvl w:ilvl="0" w:tplc="0419000B">
      <w:start w:val="1"/>
      <w:numFmt w:val="bullet"/>
      <w:lvlText w:val=""/>
      <w:lvlJc w:val="left"/>
      <w:pPr>
        <w:tabs>
          <w:tab w:val="num" w:pos="720"/>
        </w:tabs>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7">
    <w:nsid w:val="681A0B38"/>
    <w:multiLevelType w:val="multilevel"/>
    <w:tmpl w:val="AE52FD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71AE7AB5"/>
    <w:multiLevelType w:val="hybridMultilevel"/>
    <w:tmpl w:val="79B0F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5A643CF"/>
    <w:multiLevelType w:val="multilevel"/>
    <w:tmpl w:val="1DD60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0"/>
  </w:num>
  <w:num w:numId="3">
    <w:abstractNumId w:val="11"/>
  </w:num>
  <w:num w:numId="4">
    <w:abstractNumId w:val="15"/>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num>
  <w:num w:numId="16">
    <w:abstractNumId w:val="13"/>
  </w:num>
  <w:num w:numId="17">
    <w:abstractNumId w:val="17"/>
  </w:num>
  <w:num w:numId="18">
    <w:abstractNumId w:val="19"/>
  </w:num>
  <w:num w:numId="19">
    <w:abstractNumId w:val="18"/>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rsids>
    <w:rsidRoot w:val="001231D8"/>
    <w:rsid w:val="00000733"/>
    <w:rsid w:val="00001729"/>
    <w:rsid w:val="00001AF5"/>
    <w:rsid w:val="00001E9C"/>
    <w:rsid w:val="00004898"/>
    <w:rsid w:val="000121A4"/>
    <w:rsid w:val="000136E8"/>
    <w:rsid w:val="0001576E"/>
    <w:rsid w:val="00016797"/>
    <w:rsid w:val="00021666"/>
    <w:rsid w:val="00024633"/>
    <w:rsid w:val="00024EB2"/>
    <w:rsid w:val="000256AD"/>
    <w:rsid w:val="00025D26"/>
    <w:rsid w:val="00027892"/>
    <w:rsid w:val="00027F94"/>
    <w:rsid w:val="000308CE"/>
    <w:rsid w:val="000316F7"/>
    <w:rsid w:val="00033857"/>
    <w:rsid w:val="00036872"/>
    <w:rsid w:val="00037BA1"/>
    <w:rsid w:val="000408FB"/>
    <w:rsid w:val="000420B3"/>
    <w:rsid w:val="00042DE4"/>
    <w:rsid w:val="000430B9"/>
    <w:rsid w:val="000468D7"/>
    <w:rsid w:val="00046E57"/>
    <w:rsid w:val="000479CA"/>
    <w:rsid w:val="00047CF2"/>
    <w:rsid w:val="00050C71"/>
    <w:rsid w:val="000603A8"/>
    <w:rsid w:val="0006309A"/>
    <w:rsid w:val="00066739"/>
    <w:rsid w:val="00067417"/>
    <w:rsid w:val="0006797F"/>
    <w:rsid w:val="00070334"/>
    <w:rsid w:val="00070895"/>
    <w:rsid w:val="00070E1A"/>
    <w:rsid w:val="00074817"/>
    <w:rsid w:val="00075A7F"/>
    <w:rsid w:val="000808BB"/>
    <w:rsid w:val="00080B90"/>
    <w:rsid w:val="00080F3E"/>
    <w:rsid w:val="00081013"/>
    <w:rsid w:val="000824A0"/>
    <w:rsid w:val="000836C9"/>
    <w:rsid w:val="00083E95"/>
    <w:rsid w:val="000941DF"/>
    <w:rsid w:val="0009560E"/>
    <w:rsid w:val="000A1859"/>
    <w:rsid w:val="000A3745"/>
    <w:rsid w:val="000A79A3"/>
    <w:rsid w:val="000B515F"/>
    <w:rsid w:val="000B5AEA"/>
    <w:rsid w:val="000B5B93"/>
    <w:rsid w:val="000B5DF8"/>
    <w:rsid w:val="000B6222"/>
    <w:rsid w:val="000C1BFD"/>
    <w:rsid w:val="000C1C1E"/>
    <w:rsid w:val="000C248A"/>
    <w:rsid w:val="000C2B4A"/>
    <w:rsid w:val="000C3236"/>
    <w:rsid w:val="000C4B53"/>
    <w:rsid w:val="000C556A"/>
    <w:rsid w:val="000C683E"/>
    <w:rsid w:val="000C7A39"/>
    <w:rsid w:val="000D0760"/>
    <w:rsid w:val="000D07AB"/>
    <w:rsid w:val="000D08A6"/>
    <w:rsid w:val="000D3BCB"/>
    <w:rsid w:val="000D48AD"/>
    <w:rsid w:val="000D65EE"/>
    <w:rsid w:val="000D7269"/>
    <w:rsid w:val="000E385B"/>
    <w:rsid w:val="000E5C55"/>
    <w:rsid w:val="000E62C0"/>
    <w:rsid w:val="000E6C1A"/>
    <w:rsid w:val="000F08E9"/>
    <w:rsid w:val="000F0B65"/>
    <w:rsid w:val="000F323A"/>
    <w:rsid w:val="000F4C9B"/>
    <w:rsid w:val="000F5195"/>
    <w:rsid w:val="000F6300"/>
    <w:rsid w:val="000F7F53"/>
    <w:rsid w:val="00101217"/>
    <w:rsid w:val="0010158D"/>
    <w:rsid w:val="001029F7"/>
    <w:rsid w:val="001060ED"/>
    <w:rsid w:val="00112F3A"/>
    <w:rsid w:val="00113488"/>
    <w:rsid w:val="00116475"/>
    <w:rsid w:val="00121D40"/>
    <w:rsid w:val="00121E2F"/>
    <w:rsid w:val="001231D8"/>
    <w:rsid w:val="00123C5A"/>
    <w:rsid w:val="00124104"/>
    <w:rsid w:val="00124F25"/>
    <w:rsid w:val="00125605"/>
    <w:rsid w:val="00125A12"/>
    <w:rsid w:val="001270C5"/>
    <w:rsid w:val="001270D3"/>
    <w:rsid w:val="00130F43"/>
    <w:rsid w:val="0013163E"/>
    <w:rsid w:val="00132217"/>
    <w:rsid w:val="0013266B"/>
    <w:rsid w:val="001352AD"/>
    <w:rsid w:val="00137455"/>
    <w:rsid w:val="00137D3E"/>
    <w:rsid w:val="001418DA"/>
    <w:rsid w:val="00141F06"/>
    <w:rsid w:val="001425E1"/>
    <w:rsid w:val="00142ED0"/>
    <w:rsid w:val="001432AA"/>
    <w:rsid w:val="0014409D"/>
    <w:rsid w:val="001466B8"/>
    <w:rsid w:val="001470A3"/>
    <w:rsid w:val="00150870"/>
    <w:rsid w:val="00151B1B"/>
    <w:rsid w:val="00153695"/>
    <w:rsid w:val="001564AD"/>
    <w:rsid w:val="00162CF0"/>
    <w:rsid w:val="00166425"/>
    <w:rsid w:val="0016780C"/>
    <w:rsid w:val="00171F02"/>
    <w:rsid w:val="001753D8"/>
    <w:rsid w:val="00175EE1"/>
    <w:rsid w:val="001774D7"/>
    <w:rsid w:val="001801F3"/>
    <w:rsid w:val="00180DF2"/>
    <w:rsid w:val="00181D97"/>
    <w:rsid w:val="00183357"/>
    <w:rsid w:val="00191EBE"/>
    <w:rsid w:val="00192F72"/>
    <w:rsid w:val="001936BB"/>
    <w:rsid w:val="00194A46"/>
    <w:rsid w:val="00196FCF"/>
    <w:rsid w:val="001A1A59"/>
    <w:rsid w:val="001A3A06"/>
    <w:rsid w:val="001A3E6D"/>
    <w:rsid w:val="001A6BAC"/>
    <w:rsid w:val="001A7BA9"/>
    <w:rsid w:val="001B0106"/>
    <w:rsid w:val="001B32BA"/>
    <w:rsid w:val="001B4480"/>
    <w:rsid w:val="001B57D7"/>
    <w:rsid w:val="001C2C03"/>
    <w:rsid w:val="001D0294"/>
    <w:rsid w:val="001D196B"/>
    <w:rsid w:val="001D420B"/>
    <w:rsid w:val="001D4B9B"/>
    <w:rsid w:val="001D6CC4"/>
    <w:rsid w:val="001E3192"/>
    <w:rsid w:val="001E567B"/>
    <w:rsid w:val="001E6953"/>
    <w:rsid w:val="001F0932"/>
    <w:rsid w:val="001F12EC"/>
    <w:rsid w:val="001F1B17"/>
    <w:rsid w:val="001F2924"/>
    <w:rsid w:val="001F3723"/>
    <w:rsid w:val="001F3935"/>
    <w:rsid w:val="001F445B"/>
    <w:rsid w:val="001F7BF0"/>
    <w:rsid w:val="00201466"/>
    <w:rsid w:val="002027C5"/>
    <w:rsid w:val="00202DB1"/>
    <w:rsid w:val="0020535D"/>
    <w:rsid w:val="002057A2"/>
    <w:rsid w:val="002077CC"/>
    <w:rsid w:val="00211849"/>
    <w:rsid w:val="00211AAE"/>
    <w:rsid w:val="002127C0"/>
    <w:rsid w:val="00212879"/>
    <w:rsid w:val="00217109"/>
    <w:rsid w:val="00220C76"/>
    <w:rsid w:val="002217CB"/>
    <w:rsid w:val="00221ADA"/>
    <w:rsid w:val="002233EA"/>
    <w:rsid w:val="00223E26"/>
    <w:rsid w:val="002314AE"/>
    <w:rsid w:val="00231BF2"/>
    <w:rsid w:val="002349FE"/>
    <w:rsid w:val="00234D64"/>
    <w:rsid w:val="00237EDF"/>
    <w:rsid w:val="002409FF"/>
    <w:rsid w:val="0024135C"/>
    <w:rsid w:val="0024339F"/>
    <w:rsid w:val="00245EDE"/>
    <w:rsid w:val="0024613A"/>
    <w:rsid w:val="00247425"/>
    <w:rsid w:val="00247499"/>
    <w:rsid w:val="002512F2"/>
    <w:rsid w:val="0025390F"/>
    <w:rsid w:val="00254008"/>
    <w:rsid w:val="002540EF"/>
    <w:rsid w:val="00257E14"/>
    <w:rsid w:val="00260965"/>
    <w:rsid w:val="00264889"/>
    <w:rsid w:val="002654D7"/>
    <w:rsid w:val="00266C9E"/>
    <w:rsid w:val="00271304"/>
    <w:rsid w:val="002713F9"/>
    <w:rsid w:val="00271714"/>
    <w:rsid w:val="00275159"/>
    <w:rsid w:val="0027558A"/>
    <w:rsid w:val="00275BD1"/>
    <w:rsid w:val="002766C1"/>
    <w:rsid w:val="00276B8F"/>
    <w:rsid w:val="00280ABA"/>
    <w:rsid w:val="002828BF"/>
    <w:rsid w:val="00283A5E"/>
    <w:rsid w:val="00284BF0"/>
    <w:rsid w:val="00284FA4"/>
    <w:rsid w:val="002868B4"/>
    <w:rsid w:val="002903B4"/>
    <w:rsid w:val="00291C39"/>
    <w:rsid w:val="00292B6D"/>
    <w:rsid w:val="002967CD"/>
    <w:rsid w:val="002A070E"/>
    <w:rsid w:val="002A0C7F"/>
    <w:rsid w:val="002A126B"/>
    <w:rsid w:val="002A1CA5"/>
    <w:rsid w:val="002A3BD9"/>
    <w:rsid w:val="002A5B23"/>
    <w:rsid w:val="002B0A48"/>
    <w:rsid w:val="002B14B2"/>
    <w:rsid w:val="002B2214"/>
    <w:rsid w:val="002B3D25"/>
    <w:rsid w:val="002B44C6"/>
    <w:rsid w:val="002B564D"/>
    <w:rsid w:val="002B57D6"/>
    <w:rsid w:val="002B6514"/>
    <w:rsid w:val="002C3A53"/>
    <w:rsid w:val="002C54A3"/>
    <w:rsid w:val="002D1183"/>
    <w:rsid w:val="002D1445"/>
    <w:rsid w:val="002D1500"/>
    <w:rsid w:val="002D1B80"/>
    <w:rsid w:val="002D2F12"/>
    <w:rsid w:val="002D52B4"/>
    <w:rsid w:val="002D57F9"/>
    <w:rsid w:val="002E23DA"/>
    <w:rsid w:val="002E44E9"/>
    <w:rsid w:val="002E47F0"/>
    <w:rsid w:val="002E69D1"/>
    <w:rsid w:val="002E792A"/>
    <w:rsid w:val="002F09F5"/>
    <w:rsid w:val="002F1475"/>
    <w:rsid w:val="00300BB5"/>
    <w:rsid w:val="003034BD"/>
    <w:rsid w:val="00303B49"/>
    <w:rsid w:val="0030497F"/>
    <w:rsid w:val="00306FE0"/>
    <w:rsid w:val="0031020C"/>
    <w:rsid w:val="003118AF"/>
    <w:rsid w:val="00315B67"/>
    <w:rsid w:val="003174E2"/>
    <w:rsid w:val="00317934"/>
    <w:rsid w:val="003211EE"/>
    <w:rsid w:val="0032165D"/>
    <w:rsid w:val="00323660"/>
    <w:rsid w:val="00331AAC"/>
    <w:rsid w:val="00334832"/>
    <w:rsid w:val="0033529A"/>
    <w:rsid w:val="0033578B"/>
    <w:rsid w:val="00337BFC"/>
    <w:rsid w:val="00342A35"/>
    <w:rsid w:val="00342C01"/>
    <w:rsid w:val="0034394A"/>
    <w:rsid w:val="003455C9"/>
    <w:rsid w:val="00345907"/>
    <w:rsid w:val="00346234"/>
    <w:rsid w:val="003469ED"/>
    <w:rsid w:val="0034774F"/>
    <w:rsid w:val="003504BC"/>
    <w:rsid w:val="00354A0F"/>
    <w:rsid w:val="00355EEF"/>
    <w:rsid w:val="00356EAE"/>
    <w:rsid w:val="00357D2C"/>
    <w:rsid w:val="003615A8"/>
    <w:rsid w:val="003621B2"/>
    <w:rsid w:val="00365200"/>
    <w:rsid w:val="00365438"/>
    <w:rsid w:val="003715AE"/>
    <w:rsid w:val="00371EA0"/>
    <w:rsid w:val="00373649"/>
    <w:rsid w:val="00373DB4"/>
    <w:rsid w:val="003745E8"/>
    <w:rsid w:val="003748D4"/>
    <w:rsid w:val="00374C35"/>
    <w:rsid w:val="003807B6"/>
    <w:rsid w:val="00380FC1"/>
    <w:rsid w:val="003841AE"/>
    <w:rsid w:val="00384A1D"/>
    <w:rsid w:val="003866F7"/>
    <w:rsid w:val="0038746D"/>
    <w:rsid w:val="003875BF"/>
    <w:rsid w:val="0039030A"/>
    <w:rsid w:val="00390A28"/>
    <w:rsid w:val="003921DB"/>
    <w:rsid w:val="00393DA0"/>
    <w:rsid w:val="0039519C"/>
    <w:rsid w:val="00395EAB"/>
    <w:rsid w:val="0039762A"/>
    <w:rsid w:val="00397C60"/>
    <w:rsid w:val="003A10DA"/>
    <w:rsid w:val="003A1F1B"/>
    <w:rsid w:val="003A4DA5"/>
    <w:rsid w:val="003B2E68"/>
    <w:rsid w:val="003B46E4"/>
    <w:rsid w:val="003B4870"/>
    <w:rsid w:val="003B68FD"/>
    <w:rsid w:val="003B6A45"/>
    <w:rsid w:val="003B73A7"/>
    <w:rsid w:val="003C0BB0"/>
    <w:rsid w:val="003C3017"/>
    <w:rsid w:val="003C33C6"/>
    <w:rsid w:val="003C4360"/>
    <w:rsid w:val="003C4414"/>
    <w:rsid w:val="003C7C40"/>
    <w:rsid w:val="003D0E69"/>
    <w:rsid w:val="003D4238"/>
    <w:rsid w:val="003E0972"/>
    <w:rsid w:val="003E3B20"/>
    <w:rsid w:val="003E5412"/>
    <w:rsid w:val="003F0E67"/>
    <w:rsid w:val="003F2847"/>
    <w:rsid w:val="003F2C58"/>
    <w:rsid w:val="00401D64"/>
    <w:rsid w:val="00403578"/>
    <w:rsid w:val="00403845"/>
    <w:rsid w:val="004048B2"/>
    <w:rsid w:val="00406A92"/>
    <w:rsid w:val="00407B83"/>
    <w:rsid w:val="00410000"/>
    <w:rsid w:val="00410A30"/>
    <w:rsid w:val="004113FB"/>
    <w:rsid w:val="00412977"/>
    <w:rsid w:val="004129E9"/>
    <w:rsid w:val="004158C6"/>
    <w:rsid w:val="004172FF"/>
    <w:rsid w:val="00420878"/>
    <w:rsid w:val="00424269"/>
    <w:rsid w:val="00424C06"/>
    <w:rsid w:val="00425D02"/>
    <w:rsid w:val="00427680"/>
    <w:rsid w:val="004302CB"/>
    <w:rsid w:val="004309E3"/>
    <w:rsid w:val="00430CBF"/>
    <w:rsid w:val="004345F3"/>
    <w:rsid w:val="004364F5"/>
    <w:rsid w:val="00436FC2"/>
    <w:rsid w:val="00437619"/>
    <w:rsid w:val="004379B7"/>
    <w:rsid w:val="0044122D"/>
    <w:rsid w:val="004414D1"/>
    <w:rsid w:val="00441BCB"/>
    <w:rsid w:val="004429BF"/>
    <w:rsid w:val="00442E62"/>
    <w:rsid w:val="0044356C"/>
    <w:rsid w:val="00445139"/>
    <w:rsid w:val="00451957"/>
    <w:rsid w:val="004552C1"/>
    <w:rsid w:val="004574BA"/>
    <w:rsid w:val="00460B68"/>
    <w:rsid w:val="004627F6"/>
    <w:rsid w:val="004641CE"/>
    <w:rsid w:val="00464DA6"/>
    <w:rsid w:val="004667AF"/>
    <w:rsid w:val="004670E8"/>
    <w:rsid w:val="00467830"/>
    <w:rsid w:val="004678AB"/>
    <w:rsid w:val="004703CD"/>
    <w:rsid w:val="00470445"/>
    <w:rsid w:val="00472BC8"/>
    <w:rsid w:val="004730DD"/>
    <w:rsid w:val="004743B2"/>
    <w:rsid w:val="00474DA1"/>
    <w:rsid w:val="0047539F"/>
    <w:rsid w:val="00476101"/>
    <w:rsid w:val="004771F3"/>
    <w:rsid w:val="004818E4"/>
    <w:rsid w:val="00482858"/>
    <w:rsid w:val="00492E5B"/>
    <w:rsid w:val="0049300D"/>
    <w:rsid w:val="0049553B"/>
    <w:rsid w:val="00497A12"/>
    <w:rsid w:val="004A34A4"/>
    <w:rsid w:val="004A4F59"/>
    <w:rsid w:val="004A7F7A"/>
    <w:rsid w:val="004B00D1"/>
    <w:rsid w:val="004B28E1"/>
    <w:rsid w:val="004B56A9"/>
    <w:rsid w:val="004B7DC4"/>
    <w:rsid w:val="004C2160"/>
    <w:rsid w:val="004C31CE"/>
    <w:rsid w:val="004C321A"/>
    <w:rsid w:val="004C4884"/>
    <w:rsid w:val="004C493C"/>
    <w:rsid w:val="004C53CE"/>
    <w:rsid w:val="004C5813"/>
    <w:rsid w:val="004C587B"/>
    <w:rsid w:val="004D12E4"/>
    <w:rsid w:val="004D14FD"/>
    <w:rsid w:val="004D1BFA"/>
    <w:rsid w:val="004D26AD"/>
    <w:rsid w:val="004D285D"/>
    <w:rsid w:val="004D60FC"/>
    <w:rsid w:val="004E3976"/>
    <w:rsid w:val="004E3F44"/>
    <w:rsid w:val="004E4575"/>
    <w:rsid w:val="004E54EA"/>
    <w:rsid w:val="004E7558"/>
    <w:rsid w:val="004F0727"/>
    <w:rsid w:val="004F094E"/>
    <w:rsid w:val="004F12E4"/>
    <w:rsid w:val="004F37E0"/>
    <w:rsid w:val="004F6107"/>
    <w:rsid w:val="00500688"/>
    <w:rsid w:val="00500D8F"/>
    <w:rsid w:val="00500FCC"/>
    <w:rsid w:val="00502734"/>
    <w:rsid w:val="0050686E"/>
    <w:rsid w:val="00510A22"/>
    <w:rsid w:val="00511FB5"/>
    <w:rsid w:val="00514123"/>
    <w:rsid w:val="00515247"/>
    <w:rsid w:val="005205B1"/>
    <w:rsid w:val="0052090C"/>
    <w:rsid w:val="00520A46"/>
    <w:rsid w:val="00520F64"/>
    <w:rsid w:val="00523624"/>
    <w:rsid w:val="00524158"/>
    <w:rsid w:val="00530740"/>
    <w:rsid w:val="00531E04"/>
    <w:rsid w:val="00532931"/>
    <w:rsid w:val="00532C17"/>
    <w:rsid w:val="00532D94"/>
    <w:rsid w:val="0053617B"/>
    <w:rsid w:val="005374B7"/>
    <w:rsid w:val="00540410"/>
    <w:rsid w:val="005411E5"/>
    <w:rsid w:val="00544270"/>
    <w:rsid w:val="00546F1B"/>
    <w:rsid w:val="005472F7"/>
    <w:rsid w:val="00547D2B"/>
    <w:rsid w:val="005508B5"/>
    <w:rsid w:val="00551CFA"/>
    <w:rsid w:val="00552A66"/>
    <w:rsid w:val="005537B9"/>
    <w:rsid w:val="00553D56"/>
    <w:rsid w:val="00554B2E"/>
    <w:rsid w:val="00555298"/>
    <w:rsid w:val="00562E8F"/>
    <w:rsid w:val="00564E19"/>
    <w:rsid w:val="00565D61"/>
    <w:rsid w:val="00567C4B"/>
    <w:rsid w:val="00570130"/>
    <w:rsid w:val="00570679"/>
    <w:rsid w:val="00571C87"/>
    <w:rsid w:val="00572A42"/>
    <w:rsid w:val="00572B23"/>
    <w:rsid w:val="00573023"/>
    <w:rsid w:val="00573FCF"/>
    <w:rsid w:val="005755D4"/>
    <w:rsid w:val="00575DCA"/>
    <w:rsid w:val="005814F8"/>
    <w:rsid w:val="005828AF"/>
    <w:rsid w:val="00583738"/>
    <w:rsid w:val="00584291"/>
    <w:rsid w:val="0058543A"/>
    <w:rsid w:val="00587FDA"/>
    <w:rsid w:val="005912A4"/>
    <w:rsid w:val="0059237F"/>
    <w:rsid w:val="00592404"/>
    <w:rsid w:val="00592AFA"/>
    <w:rsid w:val="00592DA5"/>
    <w:rsid w:val="00594352"/>
    <w:rsid w:val="00595320"/>
    <w:rsid w:val="00596C34"/>
    <w:rsid w:val="005A2FCC"/>
    <w:rsid w:val="005A3D13"/>
    <w:rsid w:val="005A485B"/>
    <w:rsid w:val="005A4FC2"/>
    <w:rsid w:val="005A6A6A"/>
    <w:rsid w:val="005A78D6"/>
    <w:rsid w:val="005B0D56"/>
    <w:rsid w:val="005B2F69"/>
    <w:rsid w:val="005B361D"/>
    <w:rsid w:val="005B38B6"/>
    <w:rsid w:val="005B63CC"/>
    <w:rsid w:val="005C00C2"/>
    <w:rsid w:val="005C3911"/>
    <w:rsid w:val="005C6972"/>
    <w:rsid w:val="005D3391"/>
    <w:rsid w:val="005D4627"/>
    <w:rsid w:val="005D5C00"/>
    <w:rsid w:val="005D6909"/>
    <w:rsid w:val="005D76EE"/>
    <w:rsid w:val="005D79F5"/>
    <w:rsid w:val="005E15CB"/>
    <w:rsid w:val="005E2D22"/>
    <w:rsid w:val="005E348E"/>
    <w:rsid w:val="005E4179"/>
    <w:rsid w:val="005E4538"/>
    <w:rsid w:val="005E58C3"/>
    <w:rsid w:val="005E62D9"/>
    <w:rsid w:val="005E6665"/>
    <w:rsid w:val="005E685D"/>
    <w:rsid w:val="005E776D"/>
    <w:rsid w:val="005F0003"/>
    <w:rsid w:val="005F246E"/>
    <w:rsid w:val="005F598E"/>
    <w:rsid w:val="005F6C87"/>
    <w:rsid w:val="006047E9"/>
    <w:rsid w:val="00610B3F"/>
    <w:rsid w:val="006122E6"/>
    <w:rsid w:val="00612A30"/>
    <w:rsid w:val="00615A42"/>
    <w:rsid w:val="00616C8B"/>
    <w:rsid w:val="006172C1"/>
    <w:rsid w:val="0061730E"/>
    <w:rsid w:val="00622F14"/>
    <w:rsid w:val="00625583"/>
    <w:rsid w:val="0062669B"/>
    <w:rsid w:val="006269A4"/>
    <w:rsid w:val="00627B7F"/>
    <w:rsid w:val="00635224"/>
    <w:rsid w:val="006410F2"/>
    <w:rsid w:val="00641C44"/>
    <w:rsid w:val="006425D4"/>
    <w:rsid w:val="006458F8"/>
    <w:rsid w:val="00645C6F"/>
    <w:rsid w:val="0065040E"/>
    <w:rsid w:val="00653B5A"/>
    <w:rsid w:val="00656B7A"/>
    <w:rsid w:val="00660866"/>
    <w:rsid w:val="006667BD"/>
    <w:rsid w:val="00667182"/>
    <w:rsid w:val="00670554"/>
    <w:rsid w:val="00671E73"/>
    <w:rsid w:val="00672C89"/>
    <w:rsid w:val="00674758"/>
    <w:rsid w:val="006747AB"/>
    <w:rsid w:val="00677919"/>
    <w:rsid w:val="00677C6E"/>
    <w:rsid w:val="00681FFD"/>
    <w:rsid w:val="006839B5"/>
    <w:rsid w:val="00683B59"/>
    <w:rsid w:val="0068437A"/>
    <w:rsid w:val="00694675"/>
    <w:rsid w:val="006952B5"/>
    <w:rsid w:val="00696D90"/>
    <w:rsid w:val="006A0C19"/>
    <w:rsid w:val="006A1965"/>
    <w:rsid w:val="006A2619"/>
    <w:rsid w:val="006A280A"/>
    <w:rsid w:val="006A3878"/>
    <w:rsid w:val="006A5371"/>
    <w:rsid w:val="006A585F"/>
    <w:rsid w:val="006B0319"/>
    <w:rsid w:val="006B1993"/>
    <w:rsid w:val="006B2A7F"/>
    <w:rsid w:val="006B35F3"/>
    <w:rsid w:val="006C0B45"/>
    <w:rsid w:val="006C1A74"/>
    <w:rsid w:val="006C5DBB"/>
    <w:rsid w:val="006D0F30"/>
    <w:rsid w:val="006D19E2"/>
    <w:rsid w:val="006D1E27"/>
    <w:rsid w:val="006D26F7"/>
    <w:rsid w:val="006D3CC9"/>
    <w:rsid w:val="006E0452"/>
    <w:rsid w:val="006E0C3C"/>
    <w:rsid w:val="006E5567"/>
    <w:rsid w:val="006F28E2"/>
    <w:rsid w:val="006F42C2"/>
    <w:rsid w:val="007000E4"/>
    <w:rsid w:val="00704112"/>
    <w:rsid w:val="00705059"/>
    <w:rsid w:val="00706B1B"/>
    <w:rsid w:val="00707AB7"/>
    <w:rsid w:val="00707F53"/>
    <w:rsid w:val="00711288"/>
    <w:rsid w:val="00712EDE"/>
    <w:rsid w:val="00713358"/>
    <w:rsid w:val="0071362C"/>
    <w:rsid w:val="007146DE"/>
    <w:rsid w:val="00714A90"/>
    <w:rsid w:val="00715302"/>
    <w:rsid w:val="0071597A"/>
    <w:rsid w:val="007159B0"/>
    <w:rsid w:val="00717AB8"/>
    <w:rsid w:val="00720539"/>
    <w:rsid w:val="00720BED"/>
    <w:rsid w:val="0072189E"/>
    <w:rsid w:val="00721E02"/>
    <w:rsid w:val="00722BEE"/>
    <w:rsid w:val="007250F4"/>
    <w:rsid w:val="0072581F"/>
    <w:rsid w:val="007263F4"/>
    <w:rsid w:val="007314AF"/>
    <w:rsid w:val="00732463"/>
    <w:rsid w:val="007332C3"/>
    <w:rsid w:val="00733DDF"/>
    <w:rsid w:val="00736D70"/>
    <w:rsid w:val="00741396"/>
    <w:rsid w:val="00741E14"/>
    <w:rsid w:val="00744388"/>
    <w:rsid w:val="007454BC"/>
    <w:rsid w:val="0074600A"/>
    <w:rsid w:val="007463D4"/>
    <w:rsid w:val="007471A9"/>
    <w:rsid w:val="0075072F"/>
    <w:rsid w:val="007511F6"/>
    <w:rsid w:val="007522F0"/>
    <w:rsid w:val="007628D5"/>
    <w:rsid w:val="007639BE"/>
    <w:rsid w:val="00764F7F"/>
    <w:rsid w:val="00765F8A"/>
    <w:rsid w:val="00765FC3"/>
    <w:rsid w:val="00766EBF"/>
    <w:rsid w:val="00766F38"/>
    <w:rsid w:val="007674AB"/>
    <w:rsid w:val="00770E2A"/>
    <w:rsid w:val="007710B9"/>
    <w:rsid w:val="00771529"/>
    <w:rsid w:val="00771BF4"/>
    <w:rsid w:val="007723D3"/>
    <w:rsid w:val="007725EA"/>
    <w:rsid w:val="0077415A"/>
    <w:rsid w:val="007817C9"/>
    <w:rsid w:val="00783AE2"/>
    <w:rsid w:val="0078669F"/>
    <w:rsid w:val="00787706"/>
    <w:rsid w:val="0079119C"/>
    <w:rsid w:val="00792871"/>
    <w:rsid w:val="00793747"/>
    <w:rsid w:val="00793B37"/>
    <w:rsid w:val="007A1F31"/>
    <w:rsid w:val="007A24F7"/>
    <w:rsid w:val="007A2679"/>
    <w:rsid w:val="007A26A4"/>
    <w:rsid w:val="007A7C3C"/>
    <w:rsid w:val="007B0B89"/>
    <w:rsid w:val="007B0F1C"/>
    <w:rsid w:val="007B49C9"/>
    <w:rsid w:val="007C20DA"/>
    <w:rsid w:val="007C3CFF"/>
    <w:rsid w:val="007C51B4"/>
    <w:rsid w:val="007C66BB"/>
    <w:rsid w:val="007D02EC"/>
    <w:rsid w:val="007D536E"/>
    <w:rsid w:val="007D67FB"/>
    <w:rsid w:val="007D6F93"/>
    <w:rsid w:val="007E0A33"/>
    <w:rsid w:val="007E0AA8"/>
    <w:rsid w:val="007E0D68"/>
    <w:rsid w:val="007E54DC"/>
    <w:rsid w:val="007E6656"/>
    <w:rsid w:val="007E6827"/>
    <w:rsid w:val="007E7953"/>
    <w:rsid w:val="007E7D2E"/>
    <w:rsid w:val="007F2302"/>
    <w:rsid w:val="007F2A38"/>
    <w:rsid w:val="007F55B6"/>
    <w:rsid w:val="007F5EEF"/>
    <w:rsid w:val="007F7F6D"/>
    <w:rsid w:val="0080009B"/>
    <w:rsid w:val="00800B7C"/>
    <w:rsid w:val="00802EB4"/>
    <w:rsid w:val="00803BFD"/>
    <w:rsid w:val="00804537"/>
    <w:rsid w:val="00805AA3"/>
    <w:rsid w:val="00806F6A"/>
    <w:rsid w:val="008072E2"/>
    <w:rsid w:val="00807535"/>
    <w:rsid w:val="00810754"/>
    <w:rsid w:val="00810D0D"/>
    <w:rsid w:val="00810E69"/>
    <w:rsid w:val="00811165"/>
    <w:rsid w:val="008159DA"/>
    <w:rsid w:val="00815CAD"/>
    <w:rsid w:val="00821971"/>
    <w:rsid w:val="008219A3"/>
    <w:rsid w:val="008243AB"/>
    <w:rsid w:val="008251C6"/>
    <w:rsid w:val="00827E06"/>
    <w:rsid w:val="00831840"/>
    <w:rsid w:val="008322EB"/>
    <w:rsid w:val="00833873"/>
    <w:rsid w:val="00833EC9"/>
    <w:rsid w:val="00834324"/>
    <w:rsid w:val="00834C7C"/>
    <w:rsid w:val="0084129A"/>
    <w:rsid w:val="00842CFE"/>
    <w:rsid w:val="0084387B"/>
    <w:rsid w:val="00844D31"/>
    <w:rsid w:val="00846897"/>
    <w:rsid w:val="00846A93"/>
    <w:rsid w:val="00850F7A"/>
    <w:rsid w:val="00852876"/>
    <w:rsid w:val="0085444D"/>
    <w:rsid w:val="008549C7"/>
    <w:rsid w:val="00857C2C"/>
    <w:rsid w:val="0086101A"/>
    <w:rsid w:val="0086215A"/>
    <w:rsid w:val="0086255C"/>
    <w:rsid w:val="00863958"/>
    <w:rsid w:val="008664C2"/>
    <w:rsid w:val="008669ED"/>
    <w:rsid w:val="00870D35"/>
    <w:rsid w:val="00871EB9"/>
    <w:rsid w:val="008758F8"/>
    <w:rsid w:val="00876485"/>
    <w:rsid w:val="00876E69"/>
    <w:rsid w:val="00877212"/>
    <w:rsid w:val="0088288D"/>
    <w:rsid w:val="00883164"/>
    <w:rsid w:val="00883966"/>
    <w:rsid w:val="00883B32"/>
    <w:rsid w:val="0088461D"/>
    <w:rsid w:val="008852AD"/>
    <w:rsid w:val="008866C3"/>
    <w:rsid w:val="008868A0"/>
    <w:rsid w:val="008913AC"/>
    <w:rsid w:val="00893252"/>
    <w:rsid w:val="00895C15"/>
    <w:rsid w:val="00896DAD"/>
    <w:rsid w:val="008971CB"/>
    <w:rsid w:val="008A1A7E"/>
    <w:rsid w:val="008A4520"/>
    <w:rsid w:val="008A5C0B"/>
    <w:rsid w:val="008A5D9E"/>
    <w:rsid w:val="008A616F"/>
    <w:rsid w:val="008A76E7"/>
    <w:rsid w:val="008B7649"/>
    <w:rsid w:val="008C02AE"/>
    <w:rsid w:val="008C2061"/>
    <w:rsid w:val="008C7420"/>
    <w:rsid w:val="008C78D4"/>
    <w:rsid w:val="008D21B2"/>
    <w:rsid w:val="008D3463"/>
    <w:rsid w:val="008D39B5"/>
    <w:rsid w:val="008D47E3"/>
    <w:rsid w:val="008D498C"/>
    <w:rsid w:val="008D49E2"/>
    <w:rsid w:val="008D5188"/>
    <w:rsid w:val="008E2214"/>
    <w:rsid w:val="008E285B"/>
    <w:rsid w:val="008E28B9"/>
    <w:rsid w:val="008E2ABC"/>
    <w:rsid w:val="008E6393"/>
    <w:rsid w:val="008E65AE"/>
    <w:rsid w:val="008F0CC3"/>
    <w:rsid w:val="008F120B"/>
    <w:rsid w:val="008F2683"/>
    <w:rsid w:val="008F27C6"/>
    <w:rsid w:val="008F3722"/>
    <w:rsid w:val="008F41A4"/>
    <w:rsid w:val="008F5579"/>
    <w:rsid w:val="008F66BC"/>
    <w:rsid w:val="008F67AB"/>
    <w:rsid w:val="00900336"/>
    <w:rsid w:val="009032CE"/>
    <w:rsid w:val="009035EB"/>
    <w:rsid w:val="00905DFC"/>
    <w:rsid w:val="00905E35"/>
    <w:rsid w:val="00907AA9"/>
    <w:rsid w:val="009113C3"/>
    <w:rsid w:val="0091159C"/>
    <w:rsid w:val="009118E7"/>
    <w:rsid w:val="00912D5A"/>
    <w:rsid w:val="0091336B"/>
    <w:rsid w:val="00914694"/>
    <w:rsid w:val="00916FD6"/>
    <w:rsid w:val="00920684"/>
    <w:rsid w:val="00920BDA"/>
    <w:rsid w:val="00921BF0"/>
    <w:rsid w:val="00922BC0"/>
    <w:rsid w:val="00923C4C"/>
    <w:rsid w:val="009275C5"/>
    <w:rsid w:val="009312F5"/>
    <w:rsid w:val="00931A56"/>
    <w:rsid w:val="00932A46"/>
    <w:rsid w:val="00935D66"/>
    <w:rsid w:val="00941CB9"/>
    <w:rsid w:val="009423D4"/>
    <w:rsid w:val="0094345D"/>
    <w:rsid w:val="00946A33"/>
    <w:rsid w:val="0094701D"/>
    <w:rsid w:val="00947517"/>
    <w:rsid w:val="009478B4"/>
    <w:rsid w:val="00951330"/>
    <w:rsid w:val="009534EA"/>
    <w:rsid w:val="009550ED"/>
    <w:rsid w:val="009557D4"/>
    <w:rsid w:val="00956CE9"/>
    <w:rsid w:val="009571E5"/>
    <w:rsid w:val="00960A7D"/>
    <w:rsid w:val="0097332F"/>
    <w:rsid w:val="00973B2B"/>
    <w:rsid w:val="009747CA"/>
    <w:rsid w:val="00976E1E"/>
    <w:rsid w:val="00976E38"/>
    <w:rsid w:val="0098003F"/>
    <w:rsid w:val="009818E0"/>
    <w:rsid w:val="009829AA"/>
    <w:rsid w:val="00985D9C"/>
    <w:rsid w:val="00992210"/>
    <w:rsid w:val="00992795"/>
    <w:rsid w:val="00992F76"/>
    <w:rsid w:val="009941FD"/>
    <w:rsid w:val="0099522F"/>
    <w:rsid w:val="00996B12"/>
    <w:rsid w:val="009A1E56"/>
    <w:rsid w:val="009A1EF2"/>
    <w:rsid w:val="009A2442"/>
    <w:rsid w:val="009A28CF"/>
    <w:rsid w:val="009A2AB9"/>
    <w:rsid w:val="009A53DE"/>
    <w:rsid w:val="009A68B6"/>
    <w:rsid w:val="009B1C39"/>
    <w:rsid w:val="009B2422"/>
    <w:rsid w:val="009B2C26"/>
    <w:rsid w:val="009B3647"/>
    <w:rsid w:val="009B49CE"/>
    <w:rsid w:val="009B5948"/>
    <w:rsid w:val="009B6DEF"/>
    <w:rsid w:val="009C0538"/>
    <w:rsid w:val="009C2207"/>
    <w:rsid w:val="009D20A6"/>
    <w:rsid w:val="009D2798"/>
    <w:rsid w:val="009D4062"/>
    <w:rsid w:val="009D464C"/>
    <w:rsid w:val="009E3935"/>
    <w:rsid w:val="009E3F4F"/>
    <w:rsid w:val="009E5990"/>
    <w:rsid w:val="009E72D2"/>
    <w:rsid w:val="009E7CB4"/>
    <w:rsid w:val="009E7DE8"/>
    <w:rsid w:val="009F30BF"/>
    <w:rsid w:val="009F36D1"/>
    <w:rsid w:val="009F3C3F"/>
    <w:rsid w:val="009F76CB"/>
    <w:rsid w:val="009F7A8C"/>
    <w:rsid w:val="00A01B38"/>
    <w:rsid w:val="00A04B54"/>
    <w:rsid w:val="00A0509F"/>
    <w:rsid w:val="00A0536D"/>
    <w:rsid w:val="00A07AC8"/>
    <w:rsid w:val="00A10B1E"/>
    <w:rsid w:val="00A1158C"/>
    <w:rsid w:val="00A12DFC"/>
    <w:rsid w:val="00A14ECC"/>
    <w:rsid w:val="00A1545C"/>
    <w:rsid w:val="00A15E83"/>
    <w:rsid w:val="00A206CE"/>
    <w:rsid w:val="00A22FFF"/>
    <w:rsid w:val="00A24E71"/>
    <w:rsid w:val="00A25072"/>
    <w:rsid w:val="00A25930"/>
    <w:rsid w:val="00A27945"/>
    <w:rsid w:val="00A30185"/>
    <w:rsid w:val="00A318F8"/>
    <w:rsid w:val="00A3333B"/>
    <w:rsid w:val="00A33550"/>
    <w:rsid w:val="00A346AB"/>
    <w:rsid w:val="00A34B17"/>
    <w:rsid w:val="00A34E6A"/>
    <w:rsid w:val="00A34FC8"/>
    <w:rsid w:val="00A35BF9"/>
    <w:rsid w:val="00A42525"/>
    <w:rsid w:val="00A42E79"/>
    <w:rsid w:val="00A438DD"/>
    <w:rsid w:val="00A43FAD"/>
    <w:rsid w:val="00A43FF9"/>
    <w:rsid w:val="00A44E1E"/>
    <w:rsid w:val="00A5192C"/>
    <w:rsid w:val="00A51A08"/>
    <w:rsid w:val="00A54F0D"/>
    <w:rsid w:val="00A555C4"/>
    <w:rsid w:val="00A56024"/>
    <w:rsid w:val="00A60836"/>
    <w:rsid w:val="00A633A9"/>
    <w:rsid w:val="00A658CB"/>
    <w:rsid w:val="00A65C10"/>
    <w:rsid w:val="00A74116"/>
    <w:rsid w:val="00A75E15"/>
    <w:rsid w:val="00A767DD"/>
    <w:rsid w:val="00A80D50"/>
    <w:rsid w:val="00A8327C"/>
    <w:rsid w:val="00A85C03"/>
    <w:rsid w:val="00A86721"/>
    <w:rsid w:val="00A868B0"/>
    <w:rsid w:val="00A9018C"/>
    <w:rsid w:val="00A94C8C"/>
    <w:rsid w:val="00A9738E"/>
    <w:rsid w:val="00AA1A2C"/>
    <w:rsid w:val="00AA2F1E"/>
    <w:rsid w:val="00AA6CA0"/>
    <w:rsid w:val="00AB1336"/>
    <w:rsid w:val="00AB4B92"/>
    <w:rsid w:val="00AB68CA"/>
    <w:rsid w:val="00AB772C"/>
    <w:rsid w:val="00AC0C21"/>
    <w:rsid w:val="00AC137C"/>
    <w:rsid w:val="00AC143F"/>
    <w:rsid w:val="00AC1D02"/>
    <w:rsid w:val="00AC31FD"/>
    <w:rsid w:val="00AC4A72"/>
    <w:rsid w:val="00AC5B17"/>
    <w:rsid w:val="00AD0198"/>
    <w:rsid w:val="00AD4A12"/>
    <w:rsid w:val="00AD7028"/>
    <w:rsid w:val="00AD7041"/>
    <w:rsid w:val="00AD7AE0"/>
    <w:rsid w:val="00AE0191"/>
    <w:rsid w:val="00AE3F88"/>
    <w:rsid w:val="00AE4321"/>
    <w:rsid w:val="00AE5C85"/>
    <w:rsid w:val="00AF0E5F"/>
    <w:rsid w:val="00AF305B"/>
    <w:rsid w:val="00AF320C"/>
    <w:rsid w:val="00AF3956"/>
    <w:rsid w:val="00AF458E"/>
    <w:rsid w:val="00AF5F12"/>
    <w:rsid w:val="00AF5F4B"/>
    <w:rsid w:val="00AF7A61"/>
    <w:rsid w:val="00AF7B8A"/>
    <w:rsid w:val="00B00032"/>
    <w:rsid w:val="00B009FE"/>
    <w:rsid w:val="00B00A7D"/>
    <w:rsid w:val="00B02CEA"/>
    <w:rsid w:val="00B04970"/>
    <w:rsid w:val="00B05EB9"/>
    <w:rsid w:val="00B0745E"/>
    <w:rsid w:val="00B11FA3"/>
    <w:rsid w:val="00B13D11"/>
    <w:rsid w:val="00B17EAA"/>
    <w:rsid w:val="00B215BB"/>
    <w:rsid w:val="00B24014"/>
    <w:rsid w:val="00B24078"/>
    <w:rsid w:val="00B25886"/>
    <w:rsid w:val="00B27125"/>
    <w:rsid w:val="00B3415B"/>
    <w:rsid w:val="00B35B9C"/>
    <w:rsid w:val="00B37162"/>
    <w:rsid w:val="00B372BD"/>
    <w:rsid w:val="00B37EB1"/>
    <w:rsid w:val="00B40172"/>
    <w:rsid w:val="00B41223"/>
    <w:rsid w:val="00B41511"/>
    <w:rsid w:val="00B471C6"/>
    <w:rsid w:val="00B51BCC"/>
    <w:rsid w:val="00B562EF"/>
    <w:rsid w:val="00B5680D"/>
    <w:rsid w:val="00B56874"/>
    <w:rsid w:val="00B621F7"/>
    <w:rsid w:val="00B66708"/>
    <w:rsid w:val="00B70E7E"/>
    <w:rsid w:val="00B72B41"/>
    <w:rsid w:val="00B7678A"/>
    <w:rsid w:val="00B80231"/>
    <w:rsid w:val="00B80715"/>
    <w:rsid w:val="00B83790"/>
    <w:rsid w:val="00B852A6"/>
    <w:rsid w:val="00B85CDC"/>
    <w:rsid w:val="00B86C9C"/>
    <w:rsid w:val="00B9390F"/>
    <w:rsid w:val="00B93C4B"/>
    <w:rsid w:val="00B95A0E"/>
    <w:rsid w:val="00B9655E"/>
    <w:rsid w:val="00B96AC4"/>
    <w:rsid w:val="00B96B31"/>
    <w:rsid w:val="00B97EBC"/>
    <w:rsid w:val="00BA2187"/>
    <w:rsid w:val="00BA440D"/>
    <w:rsid w:val="00BB0FE9"/>
    <w:rsid w:val="00BB1AEC"/>
    <w:rsid w:val="00BB4915"/>
    <w:rsid w:val="00BB4A9E"/>
    <w:rsid w:val="00BB5419"/>
    <w:rsid w:val="00BB6B3A"/>
    <w:rsid w:val="00BC290C"/>
    <w:rsid w:val="00BC3F55"/>
    <w:rsid w:val="00BD0C3F"/>
    <w:rsid w:val="00BD2A77"/>
    <w:rsid w:val="00BD3FB3"/>
    <w:rsid w:val="00BD48E9"/>
    <w:rsid w:val="00BE037F"/>
    <w:rsid w:val="00BE0474"/>
    <w:rsid w:val="00BE0582"/>
    <w:rsid w:val="00BE26D4"/>
    <w:rsid w:val="00BE2A95"/>
    <w:rsid w:val="00BE2E8C"/>
    <w:rsid w:val="00BE2FF1"/>
    <w:rsid w:val="00BE3065"/>
    <w:rsid w:val="00BE732D"/>
    <w:rsid w:val="00BE7F61"/>
    <w:rsid w:val="00BF0C43"/>
    <w:rsid w:val="00BF199C"/>
    <w:rsid w:val="00BF24B9"/>
    <w:rsid w:val="00BF252C"/>
    <w:rsid w:val="00BF2D37"/>
    <w:rsid w:val="00BF4D63"/>
    <w:rsid w:val="00BF55F6"/>
    <w:rsid w:val="00BF65D1"/>
    <w:rsid w:val="00C00802"/>
    <w:rsid w:val="00C017D8"/>
    <w:rsid w:val="00C051FE"/>
    <w:rsid w:val="00C06152"/>
    <w:rsid w:val="00C07933"/>
    <w:rsid w:val="00C100D6"/>
    <w:rsid w:val="00C12BE7"/>
    <w:rsid w:val="00C1576E"/>
    <w:rsid w:val="00C1624B"/>
    <w:rsid w:val="00C16319"/>
    <w:rsid w:val="00C209E6"/>
    <w:rsid w:val="00C21EB9"/>
    <w:rsid w:val="00C239EA"/>
    <w:rsid w:val="00C246B0"/>
    <w:rsid w:val="00C269DE"/>
    <w:rsid w:val="00C274C9"/>
    <w:rsid w:val="00C309F6"/>
    <w:rsid w:val="00C30BDA"/>
    <w:rsid w:val="00C329BB"/>
    <w:rsid w:val="00C36794"/>
    <w:rsid w:val="00C423D4"/>
    <w:rsid w:val="00C4288B"/>
    <w:rsid w:val="00C42CEC"/>
    <w:rsid w:val="00C43280"/>
    <w:rsid w:val="00C4497F"/>
    <w:rsid w:val="00C4760C"/>
    <w:rsid w:val="00C529E7"/>
    <w:rsid w:val="00C57DC7"/>
    <w:rsid w:val="00C63889"/>
    <w:rsid w:val="00C648A0"/>
    <w:rsid w:val="00C714EB"/>
    <w:rsid w:val="00C73A0F"/>
    <w:rsid w:val="00C73BD0"/>
    <w:rsid w:val="00C74523"/>
    <w:rsid w:val="00C77280"/>
    <w:rsid w:val="00C80C6C"/>
    <w:rsid w:val="00C815A4"/>
    <w:rsid w:val="00C8515B"/>
    <w:rsid w:val="00C86FC5"/>
    <w:rsid w:val="00C90356"/>
    <w:rsid w:val="00C90EC4"/>
    <w:rsid w:val="00C9163A"/>
    <w:rsid w:val="00C94AE1"/>
    <w:rsid w:val="00C94BDB"/>
    <w:rsid w:val="00CA1553"/>
    <w:rsid w:val="00CA1886"/>
    <w:rsid w:val="00CA1FC6"/>
    <w:rsid w:val="00CA3372"/>
    <w:rsid w:val="00CA3B05"/>
    <w:rsid w:val="00CA6D08"/>
    <w:rsid w:val="00CA7A75"/>
    <w:rsid w:val="00CB0420"/>
    <w:rsid w:val="00CB09E5"/>
    <w:rsid w:val="00CB290A"/>
    <w:rsid w:val="00CB5287"/>
    <w:rsid w:val="00CB6777"/>
    <w:rsid w:val="00CB7C5D"/>
    <w:rsid w:val="00CC05AE"/>
    <w:rsid w:val="00CC0822"/>
    <w:rsid w:val="00CC14AB"/>
    <w:rsid w:val="00CC2283"/>
    <w:rsid w:val="00CC39C4"/>
    <w:rsid w:val="00CC3F74"/>
    <w:rsid w:val="00CC51C3"/>
    <w:rsid w:val="00CC5B77"/>
    <w:rsid w:val="00CC77D7"/>
    <w:rsid w:val="00CD2465"/>
    <w:rsid w:val="00CD34CC"/>
    <w:rsid w:val="00CD6D1A"/>
    <w:rsid w:val="00CD73E5"/>
    <w:rsid w:val="00CE0287"/>
    <w:rsid w:val="00CE0425"/>
    <w:rsid w:val="00CE07B9"/>
    <w:rsid w:val="00CE07CE"/>
    <w:rsid w:val="00CE0D2D"/>
    <w:rsid w:val="00CE4427"/>
    <w:rsid w:val="00CE5CDF"/>
    <w:rsid w:val="00CE7577"/>
    <w:rsid w:val="00CE7B6F"/>
    <w:rsid w:val="00CF09CA"/>
    <w:rsid w:val="00CF1CD3"/>
    <w:rsid w:val="00CF1DD1"/>
    <w:rsid w:val="00CF2454"/>
    <w:rsid w:val="00CF5E1D"/>
    <w:rsid w:val="00CF6C80"/>
    <w:rsid w:val="00CF7711"/>
    <w:rsid w:val="00D05D06"/>
    <w:rsid w:val="00D1071E"/>
    <w:rsid w:val="00D10E72"/>
    <w:rsid w:val="00D10E9B"/>
    <w:rsid w:val="00D110A4"/>
    <w:rsid w:val="00D114DD"/>
    <w:rsid w:val="00D129DC"/>
    <w:rsid w:val="00D14E8B"/>
    <w:rsid w:val="00D16D2C"/>
    <w:rsid w:val="00D16F87"/>
    <w:rsid w:val="00D20875"/>
    <w:rsid w:val="00D20A08"/>
    <w:rsid w:val="00D23B93"/>
    <w:rsid w:val="00D25913"/>
    <w:rsid w:val="00D324AC"/>
    <w:rsid w:val="00D35343"/>
    <w:rsid w:val="00D40C2A"/>
    <w:rsid w:val="00D44AF6"/>
    <w:rsid w:val="00D44B85"/>
    <w:rsid w:val="00D47E3B"/>
    <w:rsid w:val="00D50FB7"/>
    <w:rsid w:val="00D5183F"/>
    <w:rsid w:val="00D5484D"/>
    <w:rsid w:val="00D55D08"/>
    <w:rsid w:val="00D6155C"/>
    <w:rsid w:val="00D61A67"/>
    <w:rsid w:val="00D63F78"/>
    <w:rsid w:val="00D6417A"/>
    <w:rsid w:val="00D6561E"/>
    <w:rsid w:val="00D672A5"/>
    <w:rsid w:val="00D7151F"/>
    <w:rsid w:val="00D72AF3"/>
    <w:rsid w:val="00D75367"/>
    <w:rsid w:val="00D755B4"/>
    <w:rsid w:val="00D77D12"/>
    <w:rsid w:val="00D84E7E"/>
    <w:rsid w:val="00D8507E"/>
    <w:rsid w:val="00D86225"/>
    <w:rsid w:val="00D91BE8"/>
    <w:rsid w:val="00D93C00"/>
    <w:rsid w:val="00D94E11"/>
    <w:rsid w:val="00D95804"/>
    <w:rsid w:val="00D95F28"/>
    <w:rsid w:val="00D96DE3"/>
    <w:rsid w:val="00D97D3E"/>
    <w:rsid w:val="00DA3221"/>
    <w:rsid w:val="00DB0A55"/>
    <w:rsid w:val="00DB413F"/>
    <w:rsid w:val="00DB5E54"/>
    <w:rsid w:val="00DB7D5D"/>
    <w:rsid w:val="00DC012C"/>
    <w:rsid w:val="00DC072A"/>
    <w:rsid w:val="00DC0935"/>
    <w:rsid w:val="00DC2BE3"/>
    <w:rsid w:val="00DC30C4"/>
    <w:rsid w:val="00DC37A5"/>
    <w:rsid w:val="00DC5B7D"/>
    <w:rsid w:val="00DC5BAA"/>
    <w:rsid w:val="00DC6C99"/>
    <w:rsid w:val="00DC7AEF"/>
    <w:rsid w:val="00DD124C"/>
    <w:rsid w:val="00DD579E"/>
    <w:rsid w:val="00DD6733"/>
    <w:rsid w:val="00DD75CF"/>
    <w:rsid w:val="00DE2F0C"/>
    <w:rsid w:val="00DE3B7C"/>
    <w:rsid w:val="00DE4755"/>
    <w:rsid w:val="00DE6705"/>
    <w:rsid w:val="00DE68BA"/>
    <w:rsid w:val="00DF066B"/>
    <w:rsid w:val="00DF554E"/>
    <w:rsid w:val="00DF7A74"/>
    <w:rsid w:val="00E0139E"/>
    <w:rsid w:val="00E02D2D"/>
    <w:rsid w:val="00E03EAB"/>
    <w:rsid w:val="00E05A64"/>
    <w:rsid w:val="00E12504"/>
    <w:rsid w:val="00E1611F"/>
    <w:rsid w:val="00E16B89"/>
    <w:rsid w:val="00E17947"/>
    <w:rsid w:val="00E22C63"/>
    <w:rsid w:val="00E230E7"/>
    <w:rsid w:val="00E267AA"/>
    <w:rsid w:val="00E271E6"/>
    <w:rsid w:val="00E32EAC"/>
    <w:rsid w:val="00E330E3"/>
    <w:rsid w:val="00E367A1"/>
    <w:rsid w:val="00E3728C"/>
    <w:rsid w:val="00E376BE"/>
    <w:rsid w:val="00E376FF"/>
    <w:rsid w:val="00E4174A"/>
    <w:rsid w:val="00E43F28"/>
    <w:rsid w:val="00E46255"/>
    <w:rsid w:val="00E46601"/>
    <w:rsid w:val="00E47DCF"/>
    <w:rsid w:val="00E53636"/>
    <w:rsid w:val="00E53D91"/>
    <w:rsid w:val="00E5485B"/>
    <w:rsid w:val="00E54CC1"/>
    <w:rsid w:val="00E556F3"/>
    <w:rsid w:val="00E60000"/>
    <w:rsid w:val="00E61C9A"/>
    <w:rsid w:val="00E655E4"/>
    <w:rsid w:val="00E66AE5"/>
    <w:rsid w:val="00E70FAA"/>
    <w:rsid w:val="00E71987"/>
    <w:rsid w:val="00E7506E"/>
    <w:rsid w:val="00E750A4"/>
    <w:rsid w:val="00E76B12"/>
    <w:rsid w:val="00E76EDC"/>
    <w:rsid w:val="00E84B65"/>
    <w:rsid w:val="00E87057"/>
    <w:rsid w:val="00E87293"/>
    <w:rsid w:val="00E8762C"/>
    <w:rsid w:val="00E92F5E"/>
    <w:rsid w:val="00E94878"/>
    <w:rsid w:val="00EA4EF7"/>
    <w:rsid w:val="00EA5648"/>
    <w:rsid w:val="00EB0393"/>
    <w:rsid w:val="00EB25C7"/>
    <w:rsid w:val="00EB6134"/>
    <w:rsid w:val="00EB72A7"/>
    <w:rsid w:val="00EC2AAD"/>
    <w:rsid w:val="00EC32F9"/>
    <w:rsid w:val="00EC3B9D"/>
    <w:rsid w:val="00EC4872"/>
    <w:rsid w:val="00EC6340"/>
    <w:rsid w:val="00EC7567"/>
    <w:rsid w:val="00ED28CB"/>
    <w:rsid w:val="00ED2ECB"/>
    <w:rsid w:val="00ED3F32"/>
    <w:rsid w:val="00ED55B2"/>
    <w:rsid w:val="00EE108A"/>
    <w:rsid w:val="00EE1245"/>
    <w:rsid w:val="00EE323B"/>
    <w:rsid w:val="00EE4E17"/>
    <w:rsid w:val="00EE6B96"/>
    <w:rsid w:val="00EF0047"/>
    <w:rsid w:val="00EF31D7"/>
    <w:rsid w:val="00EF4595"/>
    <w:rsid w:val="00EF45E8"/>
    <w:rsid w:val="00EF5CCE"/>
    <w:rsid w:val="00EF5FE9"/>
    <w:rsid w:val="00EF673D"/>
    <w:rsid w:val="00EF7CA7"/>
    <w:rsid w:val="00F00B6B"/>
    <w:rsid w:val="00F00C84"/>
    <w:rsid w:val="00F026FB"/>
    <w:rsid w:val="00F0277B"/>
    <w:rsid w:val="00F02FD6"/>
    <w:rsid w:val="00F037D5"/>
    <w:rsid w:val="00F04A30"/>
    <w:rsid w:val="00F05A74"/>
    <w:rsid w:val="00F06DA2"/>
    <w:rsid w:val="00F07BD9"/>
    <w:rsid w:val="00F10756"/>
    <w:rsid w:val="00F1168B"/>
    <w:rsid w:val="00F13CF4"/>
    <w:rsid w:val="00F14036"/>
    <w:rsid w:val="00F16860"/>
    <w:rsid w:val="00F20BBE"/>
    <w:rsid w:val="00F21061"/>
    <w:rsid w:val="00F24921"/>
    <w:rsid w:val="00F24A5C"/>
    <w:rsid w:val="00F25EF1"/>
    <w:rsid w:val="00F26A37"/>
    <w:rsid w:val="00F27755"/>
    <w:rsid w:val="00F31109"/>
    <w:rsid w:val="00F312C6"/>
    <w:rsid w:val="00F32813"/>
    <w:rsid w:val="00F33145"/>
    <w:rsid w:val="00F34126"/>
    <w:rsid w:val="00F34BE6"/>
    <w:rsid w:val="00F34F6C"/>
    <w:rsid w:val="00F37151"/>
    <w:rsid w:val="00F404B3"/>
    <w:rsid w:val="00F42A14"/>
    <w:rsid w:val="00F4605F"/>
    <w:rsid w:val="00F4624A"/>
    <w:rsid w:val="00F47437"/>
    <w:rsid w:val="00F47F1E"/>
    <w:rsid w:val="00F52D64"/>
    <w:rsid w:val="00F53B27"/>
    <w:rsid w:val="00F54F20"/>
    <w:rsid w:val="00F57830"/>
    <w:rsid w:val="00F6218D"/>
    <w:rsid w:val="00F63DEF"/>
    <w:rsid w:val="00F65545"/>
    <w:rsid w:val="00F679E3"/>
    <w:rsid w:val="00F67A9E"/>
    <w:rsid w:val="00F67E80"/>
    <w:rsid w:val="00F7047D"/>
    <w:rsid w:val="00F70489"/>
    <w:rsid w:val="00F71655"/>
    <w:rsid w:val="00F73B12"/>
    <w:rsid w:val="00F74AC4"/>
    <w:rsid w:val="00F74F15"/>
    <w:rsid w:val="00F752F1"/>
    <w:rsid w:val="00F76F11"/>
    <w:rsid w:val="00F779C6"/>
    <w:rsid w:val="00F82A3D"/>
    <w:rsid w:val="00F84FEA"/>
    <w:rsid w:val="00F8554B"/>
    <w:rsid w:val="00F856F7"/>
    <w:rsid w:val="00F85EBA"/>
    <w:rsid w:val="00F86248"/>
    <w:rsid w:val="00F87A4B"/>
    <w:rsid w:val="00F87BC8"/>
    <w:rsid w:val="00F943ED"/>
    <w:rsid w:val="00F95418"/>
    <w:rsid w:val="00F96F14"/>
    <w:rsid w:val="00FA2E43"/>
    <w:rsid w:val="00FA3B35"/>
    <w:rsid w:val="00FA5144"/>
    <w:rsid w:val="00FB0BA1"/>
    <w:rsid w:val="00FB1A06"/>
    <w:rsid w:val="00FB1AA9"/>
    <w:rsid w:val="00FB330D"/>
    <w:rsid w:val="00FB4768"/>
    <w:rsid w:val="00FB5700"/>
    <w:rsid w:val="00FB5A45"/>
    <w:rsid w:val="00FB791B"/>
    <w:rsid w:val="00FC2BBB"/>
    <w:rsid w:val="00FC3BC0"/>
    <w:rsid w:val="00FC5609"/>
    <w:rsid w:val="00FC5CE9"/>
    <w:rsid w:val="00FC639D"/>
    <w:rsid w:val="00FC7359"/>
    <w:rsid w:val="00FD15EA"/>
    <w:rsid w:val="00FD2ECA"/>
    <w:rsid w:val="00FD409A"/>
    <w:rsid w:val="00FD4832"/>
    <w:rsid w:val="00FE04A4"/>
    <w:rsid w:val="00FE1642"/>
    <w:rsid w:val="00FE37B1"/>
    <w:rsid w:val="00FE6F76"/>
    <w:rsid w:val="00FF1ACC"/>
    <w:rsid w:val="00FF1B99"/>
    <w:rsid w:val="00FF21B8"/>
    <w:rsid w:val="00FF33A8"/>
    <w:rsid w:val="00FF3798"/>
    <w:rsid w:val="00FF4029"/>
    <w:rsid w:val="00FF5DD0"/>
    <w:rsid w:val="00FF629B"/>
    <w:rsid w:val="00FF684A"/>
    <w:rsid w:val="00F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rFonts w:eastAsia="Times New Roman" w:cs="Calibri"/>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eastAsia="Calibri"/>
      <w:b/>
      <w:bCs/>
      <w:sz w:val="24"/>
      <w:szCs w:val="24"/>
    </w:rPr>
  </w:style>
  <w:style w:type="character" w:customStyle="1" w:styleId="a4">
    <w:name w:val="Название Знак"/>
    <w:basedOn w:val="a0"/>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eastAsia="Calibri"/>
      <w:sz w:val="24"/>
      <w:szCs w:val="24"/>
    </w:rPr>
  </w:style>
  <w:style w:type="character" w:customStyle="1" w:styleId="a6">
    <w:name w:val="Основной текст с отступом Знак"/>
    <w:basedOn w:val="a0"/>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eastAsia="Calibri"/>
      <w:sz w:val="24"/>
      <w:szCs w:val="24"/>
    </w:rPr>
  </w:style>
  <w:style w:type="character" w:customStyle="1" w:styleId="30">
    <w:name w:val="Основной текст с отступом 3 Знак"/>
    <w:basedOn w:val="a0"/>
    <w:link w:val="3"/>
    <w:uiPriority w:val="99"/>
    <w:locked/>
    <w:rsid w:val="001231D8"/>
    <w:rPr>
      <w:rFonts w:ascii="Times New Roman" w:hAnsi="Times New Roman" w:cs="Times New Roman"/>
      <w:sz w:val="24"/>
      <w:szCs w:val="24"/>
      <w:lang w:eastAsia="ru-RU"/>
    </w:rPr>
  </w:style>
  <w:style w:type="paragraph" w:customStyle="1" w:styleId="ConsPlusNormal">
    <w:name w:val="ConsPlusNormal"/>
    <w:rsid w:val="001231D8"/>
    <w:pPr>
      <w:widowControl w:val="0"/>
      <w:autoSpaceDE w:val="0"/>
      <w:autoSpaceDN w:val="0"/>
      <w:adjustRightInd w:val="0"/>
      <w:ind w:firstLine="720"/>
    </w:pPr>
    <w:rPr>
      <w:rFonts w:ascii="Arial" w:eastAsia="Times New Roman" w:hAnsi="Arial" w:cs="Arial"/>
      <w:sz w:val="20"/>
      <w:szCs w:val="20"/>
    </w:rPr>
  </w:style>
  <w:style w:type="paragraph" w:styleId="2">
    <w:name w:val="Body Text 2"/>
    <w:basedOn w:val="a"/>
    <w:link w:val="20"/>
    <w:uiPriority w:val="99"/>
    <w:rsid w:val="001231D8"/>
    <w:pPr>
      <w:spacing w:after="120" w:line="480" w:lineRule="auto"/>
    </w:pPr>
    <w:rPr>
      <w:rFonts w:eastAsia="Calibri"/>
      <w:sz w:val="20"/>
      <w:szCs w:val="20"/>
    </w:rPr>
  </w:style>
  <w:style w:type="character" w:customStyle="1" w:styleId="20">
    <w:name w:val="Основной текст 2 Знак"/>
    <w:basedOn w:val="a0"/>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sz w:val="20"/>
      <w:szCs w:val="20"/>
    </w:rPr>
  </w:style>
  <w:style w:type="character" w:customStyle="1" w:styleId="a8">
    <w:name w:val="Основной текст Знак"/>
    <w:basedOn w:val="a0"/>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eastAsia="Calibri"/>
      <w:sz w:val="16"/>
      <w:szCs w:val="16"/>
    </w:rPr>
  </w:style>
  <w:style w:type="character" w:customStyle="1" w:styleId="32">
    <w:name w:val="Основной текст 3 Знак"/>
    <w:basedOn w:val="a0"/>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uiPriority w:val="99"/>
    <w:qFormat/>
    <w:rsid w:val="001231D8"/>
    <w:rPr>
      <w:rFonts w:eastAsia="Times New Roman" w:cs="Calibri"/>
    </w:rPr>
  </w:style>
  <w:style w:type="paragraph" w:customStyle="1" w:styleId="11">
    <w:name w:val="Обычный1"/>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FontStyle23">
    <w:name w:val="Font Style23"/>
    <w:uiPriority w:val="99"/>
    <w:rsid w:val="001A3E6D"/>
    <w:rPr>
      <w:rFonts w:ascii="Times New Roman" w:hAnsi="Times New Roman" w:cs="Times New Roman"/>
      <w:sz w:val="22"/>
      <w:szCs w:val="22"/>
    </w:rPr>
  </w:style>
  <w:style w:type="paragraph" w:customStyle="1" w:styleId="Style10">
    <w:name w:val="Style10"/>
    <w:basedOn w:val="a"/>
    <w:uiPriority w:val="99"/>
    <w:rsid w:val="001A3E6D"/>
    <w:pPr>
      <w:widowControl w:val="0"/>
      <w:autoSpaceDE w:val="0"/>
      <w:autoSpaceDN w:val="0"/>
      <w:adjustRightInd w:val="0"/>
      <w:spacing w:after="0" w:line="298" w:lineRule="exact"/>
      <w:jc w:val="both"/>
    </w:pPr>
    <w:rPr>
      <w:rFonts w:eastAsia="Calibri"/>
      <w:sz w:val="24"/>
      <w:szCs w:val="24"/>
    </w:rPr>
  </w:style>
  <w:style w:type="character" w:styleId="ab">
    <w:name w:val="Hyperlink"/>
    <w:basedOn w:val="a0"/>
    <w:uiPriority w:val="99"/>
    <w:rsid w:val="001A3E6D"/>
    <w:rPr>
      <w:color w:val="0000FF"/>
      <w:u w:val="single"/>
    </w:rPr>
  </w:style>
  <w:style w:type="paragraph" w:styleId="ac">
    <w:name w:val="Balloon Text"/>
    <w:basedOn w:val="a"/>
    <w:link w:val="ad"/>
    <w:uiPriority w:val="99"/>
    <w:semiHidden/>
    <w:rsid w:val="008E6393"/>
    <w:pPr>
      <w:spacing w:after="0" w:line="240" w:lineRule="auto"/>
    </w:pPr>
    <w:rPr>
      <w:rFonts w:eastAsia="Calibri"/>
      <w:sz w:val="2"/>
      <w:szCs w:val="2"/>
    </w:rPr>
  </w:style>
  <w:style w:type="character" w:customStyle="1" w:styleId="ad">
    <w:name w:val="Текст выноски Знак"/>
    <w:basedOn w:val="a0"/>
    <w:link w:val="ac"/>
    <w:uiPriority w:val="99"/>
    <w:semiHidden/>
    <w:locked/>
    <w:rsid w:val="00181D97"/>
    <w:rPr>
      <w:rFonts w:ascii="Times New Roman" w:hAnsi="Times New Roman" w:cs="Times New Roman"/>
      <w:sz w:val="2"/>
      <w:szCs w:val="2"/>
    </w:rPr>
  </w:style>
  <w:style w:type="paragraph" w:customStyle="1" w:styleId="210">
    <w:name w:val="Основной текст с отступом 21"/>
    <w:basedOn w:val="a"/>
    <w:uiPriority w:val="99"/>
    <w:rsid w:val="00393DA0"/>
    <w:pPr>
      <w:suppressAutoHyphens/>
      <w:spacing w:after="0" w:line="240" w:lineRule="auto"/>
      <w:ind w:left="567"/>
      <w:jc w:val="both"/>
    </w:pPr>
    <w:rPr>
      <w:rFonts w:ascii="Times New Roman" w:hAnsi="Times New Roman" w:cs="Times New Roman"/>
      <w:sz w:val="24"/>
      <w:szCs w:val="24"/>
      <w:lang w:eastAsia="ar-SA"/>
    </w:rPr>
  </w:style>
  <w:style w:type="character" w:customStyle="1" w:styleId="12">
    <w:name w:val="Основной текст + Полужирный1"/>
    <w:uiPriority w:val="99"/>
    <w:rsid w:val="008F2683"/>
    <w:rPr>
      <w:rFonts w:ascii="Times New Roman" w:hAnsi="Times New Roman" w:cs="Times New Roman"/>
      <w:b/>
      <w:bCs/>
      <w:spacing w:val="0"/>
      <w:sz w:val="24"/>
      <w:szCs w:val="24"/>
    </w:rPr>
  </w:style>
  <w:style w:type="paragraph" w:styleId="ae">
    <w:name w:val="Document Map"/>
    <w:basedOn w:val="a"/>
    <w:link w:val="af"/>
    <w:uiPriority w:val="99"/>
    <w:semiHidden/>
    <w:rsid w:val="007A2679"/>
    <w:pPr>
      <w:shd w:val="clear" w:color="auto" w:fill="000080"/>
    </w:pPr>
    <w:rPr>
      <w:rFonts w:ascii="Tahoma" w:hAnsi="Tahoma" w:cs="Tahoma"/>
      <w:sz w:val="20"/>
      <w:szCs w:val="20"/>
    </w:rPr>
  </w:style>
  <w:style w:type="character" w:customStyle="1" w:styleId="af">
    <w:name w:val="Схема документа Знак"/>
    <w:basedOn w:val="a0"/>
    <w:link w:val="ae"/>
    <w:uiPriority w:val="99"/>
    <w:semiHidden/>
    <w:locked/>
    <w:rsid w:val="00F4624A"/>
    <w:rPr>
      <w:rFonts w:ascii="Times New Roman" w:hAnsi="Times New Roman" w:cs="Times New Roman"/>
      <w:sz w:val="2"/>
      <w:szCs w:val="2"/>
    </w:rPr>
  </w:style>
  <w:style w:type="paragraph" w:customStyle="1" w:styleId="af0">
    <w:name w:val="Знак Знак Знак Знак Знак Знак Знак Знак Знак"/>
    <w:basedOn w:val="a"/>
    <w:rsid w:val="005D3391"/>
    <w:pPr>
      <w:widowControl w:val="0"/>
      <w:adjustRightInd w:val="0"/>
      <w:spacing w:before="100" w:beforeAutospacing="1" w:after="100" w:afterAutospacing="1" w:line="360" w:lineRule="atLeast"/>
      <w:jc w:val="both"/>
      <w:textAlignment w:val="baseline"/>
    </w:pPr>
    <w:rPr>
      <w:rFonts w:ascii="Tahoma" w:hAnsi="Tahoma" w:cs="Tahoma"/>
      <w:sz w:val="20"/>
      <w:szCs w:val="20"/>
      <w:lang w:val="en-US" w:eastAsia="en-US"/>
    </w:rPr>
  </w:style>
  <w:style w:type="character" w:customStyle="1" w:styleId="22">
    <w:name w:val="Основной текст (2)_"/>
    <w:basedOn w:val="a0"/>
    <w:uiPriority w:val="99"/>
    <w:rsid w:val="00E71987"/>
    <w:rPr>
      <w:rFonts w:ascii="Times New Roman" w:hAnsi="Times New Roman" w:cs="Times New Roman"/>
      <w:sz w:val="22"/>
      <w:szCs w:val="22"/>
      <w:u w:val="none"/>
    </w:rPr>
  </w:style>
  <w:style w:type="character" w:customStyle="1" w:styleId="23">
    <w:name w:val="Основной текст (2)"/>
    <w:basedOn w:val="22"/>
    <w:uiPriority w:val="99"/>
    <w:rsid w:val="00E71987"/>
    <w:rPr>
      <w:rFonts w:ascii="Times New Roman" w:hAnsi="Times New Roman" w:cs="Times New Roman"/>
      <w:color w:val="000000"/>
      <w:spacing w:val="0"/>
      <w:w w:val="100"/>
      <w:position w:val="0"/>
      <w:sz w:val="22"/>
      <w:szCs w:val="22"/>
      <w:u w:val="none"/>
      <w:lang w:val="ru-RU" w:eastAsia="ru-RU"/>
    </w:rPr>
  </w:style>
  <w:style w:type="character" w:customStyle="1" w:styleId="2ArialUnicodeMS">
    <w:name w:val="Основной текст (2) + Arial Unicode MS"/>
    <w:basedOn w:val="22"/>
    <w:uiPriority w:val="99"/>
    <w:rsid w:val="00E71987"/>
    <w:rPr>
      <w:rFonts w:ascii="Arial Unicode MS" w:hAnsi="Arial Unicode MS" w:cs="Arial Unicode MS"/>
      <w:color w:val="000000"/>
      <w:spacing w:val="0"/>
      <w:w w:val="100"/>
      <w:position w:val="0"/>
      <w:sz w:val="22"/>
      <w:szCs w:val="22"/>
      <w:u w:val="none"/>
      <w:lang w:val="ru-RU" w:eastAsia="ru-RU"/>
    </w:rPr>
  </w:style>
  <w:style w:type="paragraph" w:customStyle="1" w:styleId="ConsPlusTitle">
    <w:name w:val="ConsPlusTitle"/>
    <w:uiPriority w:val="99"/>
    <w:rsid w:val="00BB4A9E"/>
    <w:pPr>
      <w:widowControl w:val="0"/>
      <w:autoSpaceDE w:val="0"/>
      <w:autoSpaceDN w:val="0"/>
      <w:adjustRightInd w:val="0"/>
    </w:pPr>
    <w:rPr>
      <w:rFonts w:ascii="Arial" w:eastAsiaTheme="minorEastAsia" w:hAnsi="Arial" w:cs="Arial"/>
      <w:b/>
      <w:bCs/>
      <w:sz w:val="20"/>
      <w:szCs w:val="20"/>
    </w:rPr>
  </w:style>
  <w:style w:type="paragraph" w:styleId="af1">
    <w:name w:val="footer"/>
    <w:basedOn w:val="a"/>
    <w:link w:val="af2"/>
    <w:rsid w:val="00546F1B"/>
    <w:pPr>
      <w:widowControl w:val="0"/>
      <w:tabs>
        <w:tab w:val="center" w:pos="4677"/>
        <w:tab w:val="right" w:pos="9355"/>
      </w:tabs>
      <w:adjustRightInd w:val="0"/>
      <w:spacing w:after="0" w:line="360" w:lineRule="atLeast"/>
      <w:jc w:val="both"/>
      <w:textAlignment w:val="baseline"/>
    </w:pPr>
    <w:rPr>
      <w:rFonts w:ascii="Times New Roman" w:hAnsi="Times New Roman" w:cs="Times New Roman"/>
      <w:sz w:val="24"/>
      <w:szCs w:val="24"/>
    </w:rPr>
  </w:style>
  <w:style w:type="character" w:customStyle="1" w:styleId="af2">
    <w:name w:val="Нижний колонтитул Знак"/>
    <w:basedOn w:val="a0"/>
    <w:link w:val="af1"/>
    <w:rsid w:val="00546F1B"/>
    <w:rPr>
      <w:rFonts w:ascii="Times New Roman" w:eastAsia="Times New Roman" w:hAnsi="Times New Roman"/>
      <w:sz w:val="24"/>
      <w:szCs w:val="24"/>
    </w:rPr>
  </w:style>
  <w:style w:type="table" w:styleId="af3">
    <w:name w:val="Table Grid"/>
    <w:basedOn w:val="a1"/>
    <w:locked/>
    <w:rsid w:val="00ED3F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basedOn w:val="a0"/>
    <w:qFormat/>
    <w:locked/>
    <w:rsid w:val="000E6C1A"/>
    <w:rPr>
      <w:b/>
      <w:bCs/>
    </w:rPr>
  </w:style>
  <w:style w:type="paragraph" w:styleId="af5">
    <w:name w:val="Normal (Web)"/>
    <w:basedOn w:val="a"/>
    <w:uiPriority w:val="99"/>
    <w:rsid w:val="00C100D6"/>
    <w:pPr>
      <w:widowControl w:val="0"/>
      <w:adjustRightInd w:val="0"/>
      <w:spacing w:after="0" w:line="360" w:lineRule="atLeast"/>
      <w:jc w:val="both"/>
      <w:textAlignment w:val="baseline"/>
    </w:pPr>
    <w:rPr>
      <w:rFonts w:ascii="Times New Roman" w:hAnsi="Times New Roman" w:cs="Times New Roman"/>
      <w:sz w:val="24"/>
      <w:szCs w:val="24"/>
    </w:rPr>
  </w:style>
  <w:style w:type="character" w:customStyle="1" w:styleId="af6">
    <w:name w:val="Основной текст_"/>
    <w:basedOn w:val="a0"/>
    <w:link w:val="24"/>
    <w:rsid w:val="001F2924"/>
    <w:rPr>
      <w:rFonts w:ascii="Times New Roman" w:eastAsia="Times New Roman" w:hAnsi="Times New Roman"/>
      <w:i/>
      <w:iCs/>
      <w:sz w:val="20"/>
      <w:szCs w:val="20"/>
      <w:shd w:val="clear" w:color="auto" w:fill="FFFFFF"/>
    </w:rPr>
  </w:style>
  <w:style w:type="character" w:customStyle="1" w:styleId="Calibri105pt0pt">
    <w:name w:val="Основной текст + Calibri;10;5 pt;Не курсив;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Calibri105pt0pt0">
    <w:name w:val="Основной текст + Calibri;10;5 pt;Интервал 0 pt"/>
    <w:basedOn w:val="af6"/>
    <w:rsid w:val="001F2924"/>
    <w:rPr>
      <w:rFonts w:ascii="Calibri" w:eastAsia="Calibri" w:hAnsi="Calibri" w:cs="Calibri"/>
      <w:color w:val="000000"/>
      <w:spacing w:val="3"/>
      <w:w w:val="100"/>
      <w:position w:val="0"/>
      <w:sz w:val="21"/>
      <w:szCs w:val="21"/>
      <w:lang w:val="ru-RU" w:eastAsia="ru-RU" w:bidi="ru-RU"/>
    </w:rPr>
  </w:style>
  <w:style w:type="character" w:customStyle="1" w:styleId="13">
    <w:name w:val="Основной текст1"/>
    <w:basedOn w:val="af6"/>
    <w:rsid w:val="001F2924"/>
    <w:rPr>
      <w:color w:val="000000"/>
      <w:spacing w:val="0"/>
      <w:w w:val="100"/>
      <w:position w:val="0"/>
      <w:lang w:val="ru-RU" w:eastAsia="ru-RU" w:bidi="ru-RU"/>
    </w:rPr>
  </w:style>
  <w:style w:type="paragraph" w:customStyle="1" w:styleId="24">
    <w:name w:val="Основной текст2"/>
    <w:basedOn w:val="a"/>
    <w:link w:val="af6"/>
    <w:rsid w:val="001F2924"/>
    <w:pPr>
      <w:widowControl w:val="0"/>
      <w:shd w:val="clear" w:color="auto" w:fill="FFFFFF"/>
      <w:spacing w:before="300" w:after="0" w:line="245" w:lineRule="exact"/>
      <w:jc w:val="center"/>
    </w:pPr>
    <w:rPr>
      <w:rFonts w:ascii="Times New Roman" w:hAnsi="Times New Roman" w:cs="Times New Roman"/>
      <w:i/>
      <w:iCs/>
      <w:sz w:val="20"/>
      <w:szCs w:val="20"/>
    </w:rPr>
  </w:style>
  <w:style w:type="character" w:customStyle="1" w:styleId="33">
    <w:name w:val="Основной текст (3)_"/>
    <w:basedOn w:val="a0"/>
    <w:link w:val="34"/>
    <w:rsid w:val="00C269DE"/>
    <w:rPr>
      <w:rFonts w:cs="Calibri"/>
      <w:i/>
      <w:iCs/>
      <w:spacing w:val="3"/>
      <w:sz w:val="21"/>
      <w:szCs w:val="21"/>
      <w:shd w:val="clear" w:color="auto" w:fill="FFFFFF"/>
    </w:rPr>
  </w:style>
  <w:style w:type="character" w:customStyle="1" w:styleId="30pt">
    <w:name w:val="Основной текст (3) + Не курсив;Интервал 0 pt"/>
    <w:basedOn w:val="33"/>
    <w:rsid w:val="00C269DE"/>
    <w:rPr>
      <w:color w:val="000000"/>
      <w:spacing w:val="7"/>
      <w:w w:val="100"/>
      <w:position w:val="0"/>
      <w:lang w:val="ru-RU" w:eastAsia="ru-RU" w:bidi="ru-RU"/>
    </w:rPr>
  </w:style>
  <w:style w:type="paragraph" w:customStyle="1" w:styleId="34">
    <w:name w:val="Основной текст (3)"/>
    <w:basedOn w:val="a"/>
    <w:link w:val="33"/>
    <w:rsid w:val="00C269DE"/>
    <w:pPr>
      <w:widowControl w:val="0"/>
      <w:shd w:val="clear" w:color="auto" w:fill="FFFFFF"/>
      <w:spacing w:after="0" w:line="355" w:lineRule="exact"/>
    </w:pPr>
    <w:rPr>
      <w:rFonts w:eastAsia="Calibri"/>
      <w:i/>
      <w:iCs/>
      <w:spacing w:val="3"/>
      <w:sz w:val="21"/>
      <w:szCs w:val="21"/>
    </w:rPr>
  </w:style>
  <w:style w:type="paragraph" w:styleId="af7">
    <w:name w:val="header"/>
    <w:basedOn w:val="a"/>
    <w:link w:val="af8"/>
    <w:uiPriority w:val="99"/>
    <w:semiHidden/>
    <w:unhideWhenUsed/>
    <w:rsid w:val="007E0D68"/>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7E0D68"/>
    <w:rPr>
      <w:rFonts w:eastAsia="Times New Roman" w:cs="Calibri"/>
    </w:rPr>
  </w:style>
  <w:style w:type="character" w:customStyle="1" w:styleId="product-item-detail-properties-name">
    <w:name w:val="product-item-detail-properties-name"/>
    <w:basedOn w:val="a0"/>
    <w:rsid w:val="006C5DBB"/>
  </w:style>
  <w:style w:type="character" w:customStyle="1" w:styleId="product-item-detail-properties-value">
    <w:name w:val="product-item-detail-properties-value"/>
    <w:basedOn w:val="a0"/>
    <w:rsid w:val="006C5DBB"/>
  </w:style>
</w:styles>
</file>

<file path=word/webSettings.xml><?xml version="1.0" encoding="utf-8"?>
<w:webSettings xmlns:r="http://schemas.openxmlformats.org/officeDocument/2006/relationships" xmlns:w="http://schemas.openxmlformats.org/wordprocessingml/2006/main">
  <w:divs>
    <w:div w:id="54597263">
      <w:bodyDiv w:val="1"/>
      <w:marLeft w:val="0"/>
      <w:marRight w:val="0"/>
      <w:marTop w:val="0"/>
      <w:marBottom w:val="0"/>
      <w:divBdr>
        <w:top w:val="none" w:sz="0" w:space="0" w:color="auto"/>
        <w:left w:val="none" w:sz="0" w:space="0" w:color="auto"/>
        <w:bottom w:val="none" w:sz="0" w:space="0" w:color="auto"/>
        <w:right w:val="none" w:sz="0" w:space="0" w:color="auto"/>
      </w:divBdr>
    </w:div>
    <w:div w:id="58484474">
      <w:bodyDiv w:val="1"/>
      <w:marLeft w:val="0"/>
      <w:marRight w:val="0"/>
      <w:marTop w:val="0"/>
      <w:marBottom w:val="0"/>
      <w:divBdr>
        <w:top w:val="none" w:sz="0" w:space="0" w:color="auto"/>
        <w:left w:val="none" w:sz="0" w:space="0" w:color="auto"/>
        <w:bottom w:val="none" w:sz="0" w:space="0" w:color="auto"/>
        <w:right w:val="none" w:sz="0" w:space="0" w:color="auto"/>
      </w:divBdr>
    </w:div>
    <w:div w:id="360714928">
      <w:bodyDiv w:val="1"/>
      <w:marLeft w:val="0"/>
      <w:marRight w:val="0"/>
      <w:marTop w:val="0"/>
      <w:marBottom w:val="0"/>
      <w:divBdr>
        <w:top w:val="none" w:sz="0" w:space="0" w:color="auto"/>
        <w:left w:val="none" w:sz="0" w:space="0" w:color="auto"/>
        <w:bottom w:val="none" w:sz="0" w:space="0" w:color="auto"/>
        <w:right w:val="none" w:sz="0" w:space="0" w:color="auto"/>
      </w:divBdr>
    </w:div>
    <w:div w:id="363678485">
      <w:bodyDiv w:val="1"/>
      <w:marLeft w:val="0"/>
      <w:marRight w:val="0"/>
      <w:marTop w:val="0"/>
      <w:marBottom w:val="0"/>
      <w:divBdr>
        <w:top w:val="none" w:sz="0" w:space="0" w:color="auto"/>
        <w:left w:val="none" w:sz="0" w:space="0" w:color="auto"/>
        <w:bottom w:val="none" w:sz="0" w:space="0" w:color="auto"/>
        <w:right w:val="none" w:sz="0" w:space="0" w:color="auto"/>
      </w:divBdr>
    </w:div>
    <w:div w:id="479854627">
      <w:bodyDiv w:val="1"/>
      <w:marLeft w:val="0"/>
      <w:marRight w:val="0"/>
      <w:marTop w:val="0"/>
      <w:marBottom w:val="0"/>
      <w:divBdr>
        <w:top w:val="none" w:sz="0" w:space="0" w:color="auto"/>
        <w:left w:val="none" w:sz="0" w:space="0" w:color="auto"/>
        <w:bottom w:val="none" w:sz="0" w:space="0" w:color="auto"/>
        <w:right w:val="none" w:sz="0" w:space="0" w:color="auto"/>
      </w:divBdr>
    </w:div>
    <w:div w:id="487136094">
      <w:bodyDiv w:val="1"/>
      <w:marLeft w:val="0"/>
      <w:marRight w:val="0"/>
      <w:marTop w:val="0"/>
      <w:marBottom w:val="0"/>
      <w:divBdr>
        <w:top w:val="none" w:sz="0" w:space="0" w:color="auto"/>
        <w:left w:val="none" w:sz="0" w:space="0" w:color="auto"/>
        <w:bottom w:val="none" w:sz="0" w:space="0" w:color="auto"/>
        <w:right w:val="none" w:sz="0" w:space="0" w:color="auto"/>
      </w:divBdr>
    </w:div>
    <w:div w:id="552544124">
      <w:bodyDiv w:val="1"/>
      <w:marLeft w:val="0"/>
      <w:marRight w:val="0"/>
      <w:marTop w:val="0"/>
      <w:marBottom w:val="0"/>
      <w:divBdr>
        <w:top w:val="none" w:sz="0" w:space="0" w:color="auto"/>
        <w:left w:val="none" w:sz="0" w:space="0" w:color="auto"/>
        <w:bottom w:val="none" w:sz="0" w:space="0" w:color="auto"/>
        <w:right w:val="none" w:sz="0" w:space="0" w:color="auto"/>
      </w:divBdr>
    </w:div>
    <w:div w:id="689987466">
      <w:bodyDiv w:val="1"/>
      <w:marLeft w:val="0"/>
      <w:marRight w:val="0"/>
      <w:marTop w:val="0"/>
      <w:marBottom w:val="0"/>
      <w:divBdr>
        <w:top w:val="none" w:sz="0" w:space="0" w:color="auto"/>
        <w:left w:val="none" w:sz="0" w:space="0" w:color="auto"/>
        <w:bottom w:val="none" w:sz="0" w:space="0" w:color="auto"/>
        <w:right w:val="none" w:sz="0" w:space="0" w:color="auto"/>
      </w:divBdr>
    </w:div>
    <w:div w:id="721516265">
      <w:bodyDiv w:val="1"/>
      <w:marLeft w:val="0"/>
      <w:marRight w:val="0"/>
      <w:marTop w:val="0"/>
      <w:marBottom w:val="0"/>
      <w:divBdr>
        <w:top w:val="none" w:sz="0" w:space="0" w:color="auto"/>
        <w:left w:val="none" w:sz="0" w:space="0" w:color="auto"/>
        <w:bottom w:val="none" w:sz="0" w:space="0" w:color="auto"/>
        <w:right w:val="none" w:sz="0" w:space="0" w:color="auto"/>
      </w:divBdr>
    </w:div>
    <w:div w:id="978805215">
      <w:bodyDiv w:val="1"/>
      <w:marLeft w:val="0"/>
      <w:marRight w:val="0"/>
      <w:marTop w:val="0"/>
      <w:marBottom w:val="0"/>
      <w:divBdr>
        <w:top w:val="none" w:sz="0" w:space="0" w:color="auto"/>
        <w:left w:val="none" w:sz="0" w:space="0" w:color="auto"/>
        <w:bottom w:val="none" w:sz="0" w:space="0" w:color="auto"/>
        <w:right w:val="none" w:sz="0" w:space="0" w:color="auto"/>
      </w:divBdr>
    </w:div>
    <w:div w:id="982537967">
      <w:marLeft w:val="0"/>
      <w:marRight w:val="0"/>
      <w:marTop w:val="0"/>
      <w:marBottom w:val="0"/>
      <w:divBdr>
        <w:top w:val="none" w:sz="0" w:space="0" w:color="auto"/>
        <w:left w:val="none" w:sz="0" w:space="0" w:color="auto"/>
        <w:bottom w:val="none" w:sz="0" w:space="0" w:color="auto"/>
        <w:right w:val="none" w:sz="0" w:space="0" w:color="auto"/>
      </w:divBdr>
    </w:div>
    <w:div w:id="982537968">
      <w:marLeft w:val="0"/>
      <w:marRight w:val="0"/>
      <w:marTop w:val="0"/>
      <w:marBottom w:val="0"/>
      <w:divBdr>
        <w:top w:val="none" w:sz="0" w:space="0" w:color="auto"/>
        <w:left w:val="none" w:sz="0" w:space="0" w:color="auto"/>
        <w:bottom w:val="none" w:sz="0" w:space="0" w:color="auto"/>
        <w:right w:val="none" w:sz="0" w:space="0" w:color="auto"/>
      </w:divBdr>
    </w:div>
    <w:div w:id="982537969">
      <w:marLeft w:val="0"/>
      <w:marRight w:val="0"/>
      <w:marTop w:val="0"/>
      <w:marBottom w:val="0"/>
      <w:divBdr>
        <w:top w:val="none" w:sz="0" w:space="0" w:color="auto"/>
        <w:left w:val="none" w:sz="0" w:space="0" w:color="auto"/>
        <w:bottom w:val="none" w:sz="0" w:space="0" w:color="auto"/>
        <w:right w:val="none" w:sz="0" w:space="0" w:color="auto"/>
      </w:divBdr>
    </w:div>
    <w:div w:id="982537970">
      <w:marLeft w:val="0"/>
      <w:marRight w:val="0"/>
      <w:marTop w:val="0"/>
      <w:marBottom w:val="0"/>
      <w:divBdr>
        <w:top w:val="none" w:sz="0" w:space="0" w:color="auto"/>
        <w:left w:val="none" w:sz="0" w:space="0" w:color="auto"/>
        <w:bottom w:val="none" w:sz="0" w:space="0" w:color="auto"/>
        <w:right w:val="none" w:sz="0" w:space="0" w:color="auto"/>
      </w:divBdr>
    </w:div>
    <w:div w:id="982537971">
      <w:marLeft w:val="0"/>
      <w:marRight w:val="0"/>
      <w:marTop w:val="0"/>
      <w:marBottom w:val="0"/>
      <w:divBdr>
        <w:top w:val="none" w:sz="0" w:space="0" w:color="auto"/>
        <w:left w:val="none" w:sz="0" w:space="0" w:color="auto"/>
        <w:bottom w:val="none" w:sz="0" w:space="0" w:color="auto"/>
        <w:right w:val="none" w:sz="0" w:space="0" w:color="auto"/>
      </w:divBdr>
    </w:div>
    <w:div w:id="982537972">
      <w:marLeft w:val="0"/>
      <w:marRight w:val="0"/>
      <w:marTop w:val="0"/>
      <w:marBottom w:val="0"/>
      <w:divBdr>
        <w:top w:val="none" w:sz="0" w:space="0" w:color="auto"/>
        <w:left w:val="none" w:sz="0" w:space="0" w:color="auto"/>
        <w:bottom w:val="none" w:sz="0" w:space="0" w:color="auto"/>
        <w:right w:val="none" w:sz="0" w:space="0" w:color="auto"/>
      </w:divBdr>
    </w:div>
    <w:div w:id="982537973">
      <w:marLeft w:val="0"/>
      <w:marRight w:val="0"/>
      <w:marTop w:val="0"/>
      <w:marBottom w:val="0"/>
      <w:divBdr>
        <w:top w:val="none" w:sz="0" w:space="0" w:color="auto"/>
        <w:left w:val="none" w:sz="0" w:space="0" w:color="auto"/>
        <w:bottom w:val="none" w:sz="0" w:space="0" w:color="auto"/>
        <w:right w:val="none" w:sz="0" w:space="0" w:color="auto"/>
      </w:divBdr>
    </w:div>
    <w:div w:id="982537974">
      <w:marLeft w:val="0"/>
      <w:marRight w:val="0"/>
      <w:marTop w:val="0"/>
      <w:marBottom w:val="0"/>
      <w:divBdr>
        <w:top w:val="none" w:sz="0" w:space="0" w:color="auto"/>
        <w:left w:val="none" w:sz="0" w:space="0" w:color="auto"/>
        <w:bottom w:val="none" w:sz="0" w:space="0" w:color="auto"/>
        <w:right w:val="none" w:sz="0" w:space="0" w:color="auto"/>
      </w:divBdr>
    </w:div>
    <w:div w:id="982537975">
      <w:marLeft w:val="0"/>
      <w:marRight w:val="0"/>
      <w:marTop w:val="0"/>
      <w:marBottom w:val="0"/>
      <w:divBdr>
        <w:top w:val="none" w:sz="0" w:space="0" w:color="auto"/>
        <w:left w:val="none" w:sz="0" w:space="0" w:color="auto"/>
        <w:bottom w:val="none" w:sz="0" w:space="0" w:color="auto"/>
        <w:right w:val="none" w:sz="0" w:space="0" w:color="auto"/>
      </w:divBdr>
    </w:div>
    <w:div w:id="982537976">
      <w:marLeft w:val="0"/>
      <w:marRight w:val="0"/>
      <w:marTop w:val="0"/>
      <w:marBottom w:val="0"/>
      <w:divBdr>
        <w:top w:val="none" w:sz="0" w:space="0" w:color="auto"/>
        <w:left w:val="none" w:sz="0" w:space="0" w:color="auto"/>
        <w:bottom w:val="none" w:sz="0" w:space="0" w:color="auto"/>
        <w:right w:val="none" w:sz="0" w:space="0" w:color="auto"/>
      </w:divBdr>
    </w:div>
    <w:div w:id="982537977">
      <w:marLeft w:val="0"/>
      <w:marRight w:val="0"/>
      <w:marTop w:val="0"/>
      <w:marBottom w:val="0"/>
      <w:divBdr>
        <w:top w:val="none" w:sz="0" w:space="0" w:color="auto"/>
        <w:left w:val="none" w:sz="0" w:space="0" w:color="auto"/>
        <w:bottom w:val="none" w:sz="0" w:space="0" w:color="auto"/>
        <w:right w:val="none" w:sz="0" w:space="0" w:color="auto"/>
      </w:divBdr>
    </w:div>
    <w:div w:id="1109668692">
      <w:bodyDiv w:val="1"/>
      <w:marLeft w:val="0"/>
      <w:marRight w:val="0"/>
      <w:marTop w:val="0"/>
      <w:marBottom w:val="0"/>
      <w:divBdr>
        <w:top w:val="none" w:sz="0" w:space="0" w:color="auto"/>
        <w:left w:val="none" w:sz="0" w:space="0" w:color="auto"/>
        <w:bottom w:val="none" w:sz="0" w:space="0" w:color="auto"/>
        <w:right w:val="none" w:sz="0" w:space="0" w:color="auto"/>
      </w:divBdr>
    </w:div>
    <w:div w:id="1715883188">
      <w:bodyDiv w:val="1"/>
      <w:marLeft w:val="0"/>
      <w:marRight w:val="0"/>
      <w:marTop w:val="0"/>
      <w:marBottom w:val="0"/>
      <w:divBdr>
        <w:top w:val="none" w:sz="0" w:space="0" w:color="auto"/>
        <w:left w:val="none" w:sz="0" w:space="0" w:color="auto"/>
        <w:bottom w:val="none" w:sz="0" w:space="0" w:color="auto"/>
        <w:right w:val="none" w:sz="0" w:space="0" w:color="auto"/>
      </w:divBdr>
    </w:div>
    <w:div w:id="1718889388">
      <w:bodyDiv w:val="1"/>
      <w:marLeft w:val="0"/>
      <w:marRight w:val="0"/>
      <w:marTop w:val="0"/>
      <w:marBottom w:val="0"/>
      <w:divBdr>
        <w:top w:val="none" w:sz="0" w:space="0" w:color="auto"/>
        <w:left w:val="none" w:sz="0" w:space="0" w:color="auto"/>
        <w:bottom w:val="none" w:sz="0" w:space="0" w:color="auto"/>
        <w:right w:val="none" w:sz="0" w:space="0" w:color="auto"/>
      </w:divBdr>
    </w:div>
    <w:div w:id="1745181381">
      <w:bodyDiv w:val="1"/>
      <w:marLeft w:val="0"/>
      <w:marRight w:val="0"/>
      <w:marTop w:val="0"/>
      <w:marBottom w:val="0"/>
      <w:divBdr>
        <w:top w:val="none" w:sz="0" w:space="0" w:color="auto"/>
        <w:left w:val="none" w:sz="0" w:space="0" w:color="auto"/>
        <w:bottom w:val="none" w:sz="0" w:space="0" w:color="auto"/>
        <w:right w:val="none" w:sz="0" w:space="0" w:color="auto"/>
      </w:divBdr>
    </w:div>
    <w:div w:id="1960257945">
      <w:bodyDiv w:val="1"/>
      <w:marLeft w:val="0"/>
      <w:marRight w:val="0"/>
      <w:marTop w:val="0"/>
      <w:marBottom w:val="0"/>
      <w:divBdr>
        <w:top w:val="none" w:sz="0" w:space="0" w:color="auto"/>
        <w:left w:val="none" w:sz="0" w:space="0" w:color="auto"/>
        <w:bottom w:val="none" w:sz="0" w:space="0" w:color="auto"/>
        <w:right w:val="none" w:sz="0" w:space="0" w:color="auto"/>
      </w:divBdr>
    </w:div>
    <w:div w:id="197705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7BDB6A9B9AC9299CFC346728C7A1D260C91CB5DF214001E3014B43660162B9E8285501851EVAp3I" TargetMode="External"/><Relationship Id="rId13" Type="http://schemas.openxmlformats.org/officeDocument/2006/relationships/hyperlink" Target="consultantplus://offline/ref=5C93A761FE9BF1CFC9D4E962442F8121F031DEA24BFE95A6B3DCA65AD3512A2D7A9B2C7F4FF9A40C74B396D6687D06F8510FA1827CC2p5z1K"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F1DD157D02833DC5CBCA91CFCB467D10F9EE392991FB8BEF427802A2FE841A8495833E0FA254C0FFD28C5B7C1F687867AAAB4CA5F57ODwAK" TargetMode="External"/><Relationship Id="rId17" Type="http://schemas.openxmlformats.org/officeDocument/2006/relationships/oleObject" Target="embeddings/_____Microsoft_Office_Excel_97-20032.xls"/><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91CAFDBAF5F7C04360ADDE41B6A75859688763C2D0883D421ADCF54D785F90EEF334C80F723DE6A080E388C97ECEDDD6283803C73C90FEFV1REN" TargetMode="External"/><Relationship Id="rId5" Type="http://schemas.openxmlformats.org/officeDocument/2006/relationships/webSettings" Target="webSettings.xml"/><Relationship Id="rId15" Type="http://schemas.openxmlformats.org/officeDocument/2006/relationships/oleObject" Target="embeddings/_____Microsoft_Office_Excel_97-20031.xls"/><Relationship Id="rId10" Type="http://schemas.openxmlformats.org/officeDocument/2006/relationships/hyperlink" Target="consultantplus://offline/ref=C7FFAD6DA156FBE922FD052BCCC0022A5C042229679C9E39A846BCF6174156860E7DD43DEF643D1AE8FE4A1958366900ABF51059BD500AWCF4N" TargetMode="External"/><Relationship Id="rId19" Type="http://schemas.openxmlformats.org/officeDocument/2006/relationships/oleObject" Target="embeddings/_____Microsoft_Office_Excel_97-20033.xls"/><Relationship Id="rId4" Type="http://schemas.openxmlformats.org/officeDocument/2006/relationships/settings" Target="settings.xml"/><Relationship Id="rId9" Type="http://schemas.openxmlformats.org/officeDocument/2006/relationships/hyperlink" Target="consultantplus://offline/ref=506E42ED464F030A76EFC009316C732F689F91BB06A76427FAD03048DDC94CA0ACF06DED7E8BAF0D5480B59A4641A86682B5839A92DC9B9148D3N"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82750-B8E1-44B5-A486-9FDFE7A56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5786</Words>
  <Characters>32985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FKU_IK-4</Company>
  <LinksUpToDate>false</LinksUpToDate>
  <CharactersWithSpaces>38694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creator>АЛЕНА</dc:creator>
  <cp:lastModifiedBy>MGuest</cp:lastModifiedBy>
  <cp:revision>6</cp:revision>
  <cp:lastPrinted>2023-01-17T07:33:00Z</cp:lastPrinted>
  <dcterms:created xsi:type="dcterms:W3CDTF">2026-08-10T12:14:00Z</dcterms:created>
  <dcterms:modified xsi:type="dcterms:W3CDTF">2026-08-14T10:09:00Z</dcterms:modified>
</cp:coreProperties>
</file>