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BE154E" w14:textId="13FF3DFF" w:rsidR="00B259B8" w:rsidRPr="00704796" w:rsidRDefault="00B259B8" w:rsidP="00B259B8">
      <w:pPr>
        <w:ind w:right="21"/>
        <w:jc w:val="center"/>
        <w:rPr>
          <w:rFonts w:ascii="Times New Roman" w:hAnsi="Times New Roman" w:cs="Times New Roman"/>
          <w:b/>
        </w:rPr>
      </w:pPr>
      <w:r w:rsidRPr="00704796">
        <w:rPr>
          <w:rFonts w:ascii="Times New Roman" w:hAnsi="Times New Roman" w:cs="Times New Roman"/>
          <w:b/>
        </w:rPr>
        <w:t>Контракт № 01-6</w:t>
      </w:r>
      <w:r w:rsidR="003F49E4">
        <w:rPr>
          <w:rFonts w:ascii="Times New Roman" w:hAnsi="Times New Roman" w:cs="Times New Roman"/>
          <w:b/>
        </w:rPr>
        <w:t>8</w:t>
      </w:r>
    </w:p>
    <w:p w14:paraId="37442375" w14:textId="77777777" w:rsidR="00B259B8" w:rsidRPr="00704796" w:rsidRDefault="00B259B8" w:rsidP="00B259B8">
      <w:pPr>
        <w:ind w:right="21"/>
        <w:jc w:val="center"/>
        <w:rPr>
          <w:rFonts w:ascii="Times New Roman" w:hAnsi="Times New Roman" w:cs="Times New Roman"/>
          <w:b/>
        </w:rPr>
      </w:pPr>
      <w:bookmarkStart w:id="0" w:name="_Hlk132794884"/>
      <w:r w:rsidRPr="00704796">
        <w:rPr>
          <w:rFonts w:ascii="Times New Roman" w:hAnsi="Times New Roman" w:cs="Times New Roman"/>
          <w:b/>
        </w:rPr>
        <w:t xml:space="preserve">на оказание услуг </w:t>
      </w:r>
      <w:bookmarkEnd w:id="0"/>
      <w:r w:rsidRPr="00704796">
        <w:rPr>
          <w:rFonts w:ascii="Times New Roman" w:hAnsi="Times New Roman" w:cs="Times New Roman"/>
          <w:b/>
        </w:rPr>
        <w:t>спецтехники с экипажем</w:t>
      </w:r>
    </w:p>
    <w:p w14:paraId="4C111C57" w14:textId="77777777" w:rsidR="00B259B8" w:rsidRPr="00704796" w:rsidRDefault="00B259B8" w:rsidP="00B259B8">
      <w:pPr>
        <w:pStyle w:val="24"/>
        <w:shd w:val="clear" w:color="auto" w:fill="auto"/>
        <w:tabs>
          <w:tab w:val="left" w:pos="6542"/>
          <w:tab w:val="left" w:leader="underscore" w:pos="7022"/>
          <w:tab w:val="left" w:leader="underscore" w:pos="8280"/>
        </w:tabs>
        <w:spacing w:before="0" w:after="0" w:line="240" w:lineRule="auto"/>
        <w:rPr>
          <w:color w:val="000000" w:themeColor="text1"/>
        </w:rPr>
      </w:pPr>
    </w:p>
    <w:p w14:paraId="06F5AFD3" w14:textId="396AB127" w:rsidR="002D714A" w:rsidRPr="00704796" w:rsidRDefault="00B259B8" w:rsidP="00B259B8">
      <w:pPr>
        <w:pStyle w:val="24"/>
        <w:shd w:val="clear" w:color="auto" w:fill="auto"/>
        <w:tabs>
          <w:tab w:val="left" w:pos="6542"/>
          <w:tab w:val="left" w:leader="underscore" w:pos="7022"/>
          <w:tab w:val="left" w:leader="underscore" w:pos="8280"/>
        </w:tabs>
        <w:spacing w:before="0" w:after="0" w:line="240" w:lineRule="auto"/>
        <w:jc w:val="center"/>
        <w:rPr>
          <w:color w:val="000000" w:themeColor="text1"/>
        </w:rPr>
      </w:pPr>
      <w:r w:rsidRPr="00704796">
        <w:rPr>
          <w:color w:val="000000" w:themeColor="text1"/>
        </w:rPr>
        <w:t xml:space="preserve">ИКЗ </w:t>
      </w:r>
      <w:r w:rsidR="005451BA" w:rsidRPr="005451BA">
        <w:rPr>
          <w:color w:val="000000" w:themeColor="text1"/>
        </w:rPr>
        <w:t>261246601674724460200100811120000244</w:t>
      </w:r>
      <w:bookmarkStart w:id="1" w:name="_GoBack"/>
      <w:bookmarkEnd w:id="1"/>
    </w:p>
    <w:p w14:paraId="7A3AC519" w14:textId="77777777" w:rsidR="000746AE" w:rsidRPr="00704796" w:rsidRDefault="000746AE" w:rsidP="004140CD">
      <w:pPr>
        <w:pStyle w:val="24"/>
        <w:shd w:val="clear" w:color="auto" w:fill="auto"/>
        <w:tabs>
          <w:tab w:val="right" w:pos="10348"/>
        </w:tabs>
        <w:spacing w:before="0" w:after="0" w:line="240" w:lineRule="auto"/>
        <w:rPr>
          <w:color w:val="000000" w:themeColor="text1"/>
        </w:rPr>
      </w:pPr>
    </w:p>
    <w:p w14:paraId="5EFCF9AE" w14:textId="282EC1E5" w:rsidR="00F37B2C" w:rsidRPr="00704796" w:rsidRDefault="004E007E" w:rsidP="004140CD">
      <w:pPr>
        <w:pStyle w:val="24"/>
        <w:shd w:val="clear" w:color="auto" w:fill="auto"/>
        <w:tabs>
          <w:tab w:val="right" w:pos="10348"/>
        </w:tabs>
        <w:spacing w:before="0" w:after="0" w:line="240" w:lineRule="auto"/>
        <w:rPr>
          <w:color w:val="000000" w:themeColor="text1"/>
        </w:rPr>
      </w:pPr>
      <w:r w:rsidRPr="00704796">
        <w:rPr>
          <w:color w:val="000000" w:themeColor="text1"/>
        </w:rPr>
        <w:t>г</w:t>
      </w:r>
      <w:r w:rsidR="004B45CC" w:rsidRPr="00704796">
        <w:rPr>
          <w:color w:val="000000" w:themeColor="text1"/>
        </w:rPr>
        <w:t>. Дивногорск</w:t>
      </w:r>
      <w:r w:rsidRPr="00704796">
        <w:rPr>
          <w:color w:val="000000" w:themeColor="text1"/>
        </w:rPr>
        <w:tab/>
        <w:t xml:space="preserve"> </w:t>
      </w:r>
      <w:r w:rsidR="00E852B6">
        <w:rPr>
          <w:color w:val="000000" w:themeColor="text1"/>
        </w:rPr>
        <w:t>«___» сентября</w:t>
      </w:r>
      <w:r w:rsidRPr="00704796">
        <w:rPr>
          <w:color w:val="000000" w:themeColor="text1"/>
        </w:rPr>
        <w:t xml:space="preserve"> </w:t>
      </w:r>
      <w:r w:rsidR="00F37B2C" w:rsidRPr="00704796">
        <w:rPr>
          <w:color w:val="000000" w:themeColor="text1"/>
        </w:rPr>
        <w:t>202</w:t>
      </w:r>
      <w:r w:rsidR="006E74A1" w:rsidRPr="00704796">
        <w:rPr>
          <w:color w:val="000000" w:themeColor="text1"/>
        </w:rPr>
        <w:t>6</w:t>
      </w:r>
      <w:r w:rsidRPr="00704796">
        <w:rPr>
          <w:color w:val="000000" w:themeColor="text1"/>
        </w:rPr>
        <w:t xml:space="preserve"> </w:t>
      </w:r>
      <w:r w:rsidR="00F37B2C" w:rsidRPr="00704796">
        <w:rPr>
          <w:color w:val="000000" w:themeColor="text1"/>
        </w:rPr>
        <w:t>г</w:t>
      </w:r>
      <w:r w:rsidR="009035D6" w:rsidRPr="00704796">
        <w:rPr>
          <w:color w:val="000000" w:themeColor="text1"/>
        </w:rPr>
        <w:t>од</w:t>
      </w:r>
      <w:r w:rsidR="005E2403" w:rsidRPr="00704796">
        <w:rPr>
          <w:color w:val="000000" w:themeColor="text1"/>
        </w:rPr>
        <w:t>а</w:t>
      </w:r>
    </w:p>
    <w:p w14:paraId="789EF296" w14:textId="77777777" w:rsidR="002D714A" w:rsidRPr="00704796" w:rsidRDefault="002D714A" w:rsidP="004140CD">
      <w:pPr>
        <w:pStyle w:val="22"/>
        <w:shd w:val="clear" w:color="auto" w:fill="auto"/>
        <w:spacing w:after="0" w:line="240" w:lineRule="auto"/>
        <w:jc w:val="both"/>
        <w:rPr>
          <w:color w:val="000000" w:themeColor="text1"/>
        </w:rPr>
      </w:pPr>
      <w:bookmarkStart w:id="2" w:name="bookmark2"/>
    </w:p>
    <w:bookmarkEnd w:id="2"/>
    <w:p w14:paraId="4B35FB6A" w14:textId="4E08B81D" w:rsidR="002D714A" w:rsidRPr="00704796" w:rsidRDefault="00B62046" w:rsidP="004140CD">
      <w:pPr>
        <w:pStyle w:val="24"/>
        <w:spacing w:before="0" w:after="0" w:line="240" w:lineRule="auto"/>
        <w:ind w:firstLine="567"/>
        <w:rPr>
          <w:color w:val="000000" w:themeColor="text1"/>
        </w:rPr>
      </w:pPr>
      <w:r w:rsidRPr="00704796">
        <w:rPr>
          <w:b/>
          <w:bCs/>
          <w:color w:val="000000" w:themeColor="text1"/>
        </w:rPr>
        <w:t>_________________________________</w:t>
      </w:r>
      <w:r w:rsidR="00CC3E81" w:rsidRPr="00704796">
        <w:rPr>
          <w:b/>
          <w:bCs/>
          <w:color w:val="000000" w:themeColor="text1"/>
        </w:rPr>
        <w:t>,</w:t>
      </w:r>
      <w:r w:rsidR="00D80A69" w:rsidRPr="00704796">
        <w:rPr>
          <w:color w:val="000000" w:themeColor="text1"/>
        </w:rPr>
        <w:t xml:space="preserve"> в лице </w:t>
      </w:r>
      <w:r w:rsidRPr="00704796">
        <w:rPr>
          <w:color w:val="000000" w:themeColor="text1"/>
        </w:rPr>
        <w:t>_______________________________</w:t>
      </w:r>
      <w:r w:rsidR="00D80A69" w:rsidRPr="00704796">
        <w:rPr>
          <w:color w:val="000000" w:themeColor="text1"/>
        </w:rPr>
        <w:t xml:space="preserve">, действующего на основании </w:t>
      </w:r>
      <w:r w:rsidRPr="00704796">
        <w:rPr>
          <w:color w:val="000000" w:themeColor="text1"/>
        </w:rPr>
        <w:t>____________</w:t>
      </w:r>
      <w:r w:rsidR="00D80A69" w:rsidRPr="00704796">
        <w:rPr>
          <w:color w:val="000000" w:themeColor="text1"/>
        </w:rPr>
        <w:t xml:space="preserve">, именуемое в дальнейшем «Исполнитель», с одной стороны, и </w:t>
      </w:r>
      <w:r w:rsidR="00D5561A" w:rsidRPr="00704796">
        <w:rPr>
          <w:b/>
          <w:color w:val="000000" w:themeColor="text1"/>
          <w:spacing w:val="1"/>
        </w:rPr>
        <w:t>Федеральное бюджетное учреждение «Администрация Енисейского бассейна внутренних водных путей» (ФБУ «Администрация «Енисейречтранс»)</w:t>
      </w:r>
      <w:r w:rsidR="00D5561A" w:rsidRPr="00704796">
        <w:rPr>
          <w:color w:val="000000" w:themeColor="text1"/>
        </w:rPr>
        <w:t xml:space="preserve">, в лице начальника управления Головкина Евгения Ивановича, действующего на основании доверенности </w:t>
      </w:r>
      <w:r w:rsidR="001F6740" w:rsidRPr="00704796">
        <w:rPr>
          <w:color w:val="000000" w:themeColor="text1"/>
        </w:rPr>
        <w:br/>
      </w:r>
      <w:r w:rsidR="00D5561A" w:rsidRPr="00704796">
        <w:rPr>
          <w:color w:val="000000" w:themeColor="text1"/>
        </w:rPr>
        <w:t>от 25.12.2025</w:t>
      </w:r>
      <w:r w:rsidR="00CC3E81" w:rsidRPr="00704796">
        <w:rPr>
          <w:color w:val="000000" w:themeColor="text1"/>
        </w:rPr>
        <w:t xml:space="preserve"> </w:t>
      </w:r>
      <w:r w:rsidR="00D5561A" w:rsidRPr="00704796">
        <w:rPr>
          <w:color w:val="000000" w:themeColor="text1"/>
        </w:rPr>
        <w:t xml:space="preserve">№ 17-03-15, </w:t>
      </w:r>
      <w:r w:rsidR="00D80A69" w:rsidRPr="00704796">
        <w:rPr>
          <w:color w:val="000000" w:themeColor="text1"/>
        </w:rPr>
        <w:t xml:space="preserve">именуемое в дальнейшем «Заказчик», с другой стороны, </w:t>
      </w:r>
      <w:r w:rsidRPr="00704796">
        <w:rPr>
          <w:color w:val="000000" w:themeColor="text1"/>
        </w:rPr>
        <w:t xml:space="preserve">руководствуясь п. 4 ч. 1 ст. 93 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1F6740" w:rsidRPr="00704796">
        <w:rPr>
          <w:color w:val="000000" w:themeColor="text1"/>
        </w:rPr>
        <w:br/>
      </w:r>
      <w:r w:rsidRPr="00704796">
        <w:rPr>
          <w:color w:val="000000" w:themeColor="text1"/>
        </w:rPr>
        <w:t xml:space="preserve">(далее – Федеральный закон от 05.04.2013 № 44-ФЗ), на основании итогового протокола закупочной сессии № _________________ от __.__.2026, размещенного в Едином агрегаторе торговли, </w:t>
      </w:r>
      <w:r w:rsidR="00D80A69" w:rsidRPr="00704796">
        <w:rPr>
          <w:color w:val="000000" w:themeColor="text1"/>
        </w:rPr>
        <w:t xml:space="preserve">заключили настоящий </w:t>
      </w:r>
      <w:r w:rsidR="001D43F7" w:rsidRPr="00704796">
        <w:rPr>
          <w:color w:val="000000" w:themeColor="text1"/>
        </w:rPr>
        <w:t xml:space="preserve"> контракт (далее – Контракт)</w:t>
      </w:r>
      <w:r w:rsidR="00D80A69" w:rsidRPr="00704796">
        <w:rPr>
          <w:color w:val="000000" w:themeColor="text1"/>
        </w:rPr>
        <w:t xml:space="preserve"> о нижеследующем:</w:t>
      </w:r>
    </w:p>
    <w:p w14:paraId="17E3D177" w14:textId="77777777" w:rsidR="001D43F7" w:rsidRPr="00704796" w:rsidRDefault="001D43F7" w:rsidP="004140CD">
      <w:pPr>
        <w:pStyle w:val="24"/>
        <w:spacing w:before="0" w:after="0" w:line="240" w:lineRule="auto"/>
        <w:rPr>
          <w:color w:val="000000" w:themeColor="text1"/>
        </w:rPr>
      </w:pPr>
    </w:p>
    <w:p w14:paraId="70FAE8F2" w14:textId="104DEECD" w:rsidR="00D32200" w:rsidRPr="00704796" w:rsidRDefault="000E7266" w:rsidP="004140CD">
      <w:pPr>
        <w:pStyle w:val="22"/>
        <w:numPr>
          <w:ilvl w:val="0"/>
          <w:numId w:val="1"/>
        </w:numPr>
        <w:shd w:val="clear" w:color="auto" w:fill="auto"/>
        <w:spacing w:after="0" w:line="240" w:lineRule="auto"/>
        <w:rPr>
          <w:color w:val="000000" w:themeColor="text1"/>
        </w:rPr>
      </w:pPr>
      <w:r w:rsidRPr="00704796">
        <w:rPr>
          <w:color w:val="000000" w:themeColor="text1"/>
        </w:rPr>
        <w:t>ПРЕДМЕТ КОНТРАКТА</w:t>
      </w:r>
    </w:p>
    <w:p w14:paraId="7D90DE31" w14:textId="77777777" w:rsidR="001D43F7" w:rsidRPr="00704796" w:rsidRDefault="001D43F7" w:rsidP="004140CD">
      <w:pPr>
        <w:pStyle w:val="22"/>
        <w:shd w:val="clear" w:color="auto" w:fill="auto"/>
        <w:spacing w:after="0" w:line="240" w:lineRule="auto"/>
        <w:jc w:val="left"/>
        <w:rPr>
          <w:color w:val="000000" w:themeColor="text1"/>
        </w:rPr>
      </w:pPr>
    </w:p>
    <w:p w14:paraId="4FB694AC" w14:textId="449FD263" w:rsidR="003B4BD3" w:rsidRPr="00704796" w:rsidRDefault="00863DE6" w:rsidP="002A41E7">
      <w:pPr>
        <w:pStyle w:val="24"/>
        <w:numPr>
          <w:ilvl w:val="1"/>
          <w:numId w:val="1"/>
        </w:numPr>
        <w:shd w:val="clear" w:color="auto" w:fill="auto"/>
        <w:spacing w:before="0" w:after="0" w:line="240" w:lineRule="auto"/>
        <w:ind w:firstLine="567"/>
        <w:rPr>
          <w:color w:val="000000" w:themeColor="text1"/>
        </w:rPr>
      </w:pPr>
      <w:r w:rsidRPr="00704796">
        <w:rPr>
          <w:color w:val="000000" w:themeColor="text1"/>
        </w:rPr>
        <w:t xml:space="preserve"> </w:t>
      </w:r>
      <w:r w:rsidR="001D43F7" w:rsidRPr="00704796">
        <w:rPr>
          <w:color w:val="000000" w:themeColor="text1"/>
        </w:rPr>
        <w:t>Исполнитель обязуется</w:t>
      </w:r>
      <w:r w:rsidR="00B259B8" w:rsidRPr="00704796">
        <w:rPr>
          <w:color w:val="000000" w:themeColor="text1"/>
        </w:rPr>
        <w:t>, на основании заявки Заказчика</w:t>
      </w:r>
      <w:r w:rsidR="00E852B6">
        <w:rPr>
          <w:color w:val="000000" w:themeColor="text1"/>
        </w:rPr>
        <w:t xml:space="preserve"> </w:t>
      </w:r>
      <w:r w:rsidR="00B259B8" w:rsidRPr="00704796">
        <w:rPr>
          <w:color w:val="000000" w:themeColor="text1"/>
        </w:rPr>
        <w:t xml:space="preserve">оказать услуги по предоставлению спецтехники с экипажем (далее – Услуги), включающие в себя погрузо-разгрузочные работы, выполняемые </w:t>
      </w:r>
      <w:r w:rsidR="00B235A1" w:rsidRPr="00704796">
        <w:rPr>
          <w:color w:val="000000" w:themeColor="text1"/>
        </w:rPr>
        <w:t>при демонтаже</w:t>
      </w:r>
      <w:r w:rsidR="00B259B8" w:rsidRPr="00704796">
        <w:rPr>
          <w:color w:val="000000" w:themeColor="text1"/>
        </w:rPr>
        <w:t xml:space="preserve"> оборудования с </w:t>
      </w:r>
      <w:r w:rsidR="00B235A1" w:rsidRPr="00704796">
        <w:rPr>
          <w:color w:val="000000" w:themeColor="text1"/>
        </w:rPr>
        <w:t>теплохода</w:t>
      </w:r>
      <w:r w:rsidR="00B259B8" w:rsidRPr="00704796">
        <w:rPr>
          <w:color w:val="000000" w:themeColor="text1"/>
        </w:rPr>
        <w:t xml:space="preserve"> «Енисейский-201»,</w:t>
      </w:r>
      <w:r w:rsidR="00B235A1" w:rsidRPr="00704796">
        <w:rPr>
          <w:color w:val="000000" w:themeColor="text1"/>
        </w:rPr>
        <w:t xml:space="preserve"> принадлежащего Заказчику,</w:t>
      </w:r>
      <w:r w:rsidR="001D43F7" w:rsidRPr="00704796">
        <w:rPr>
          <w:color w:val="000000" w:themeColor="text1"/>
        </w:rPr>
        <w:t xml:space="preserve"> в </w:t>
      </w:r>
      <w:r w:rsidR="00B259B8" w:rsidRPr="00704796">
        <w:rPr>
          <w:color w:val="000000" w:themeColor="text1"/>
        </w:rPr>
        <w:t xml:space="preserve">соответствии с </w:t>
      </w:r>
      <w:r w:rsidR="00AA7764" w:rsidRPr="00704796">
        <w:rPr>
          <w:color w:val="000000" w:themeColor="text1"/>
        </w:rPr>
        <w:t>Техническим заданием</w:t>
      </w:r>
      <w:r w:rsidR="00571D5A" w:rsidRPr="00704796">
        <w:rPr>
          <w:color w:val="000000" w:themeColor="text1"/>
        </w:rPr>
        <w:t xml:space="preserve"> (Приложение № 1), являющи</w:t>
      </w:r>
      <w:r w:rsidR="001D43F7" w:rsidRPr="00704796">
        <w:rPr>
          <w:color w:val="000000" w:themeColor="text1"/>
        </w:rPr>
        <w:t>мся неотъемлемой частью настоящего контракта, а Заказчик</w:t>
      </w:r>
      <w:r w:rsidR="00FF3EF4" w:rsidRPr="00704796">
        <w:rPr>
          <w:color w:val="000000" w:themeColor="text1"/>
        </w:rPr>
        <w:t>, в лице филиала-плательщика,</w:t>
      </w:r>
      <w:r w:rsidR="001D43F7" w:rsidRPr="00704796">
        <w:rPr>
          <w:color w:val="000000" w:themeColor="text1"/>
        </w:rPr>
        <w:t xml:space="preserve"> обязуется оплатить оказанные Исполнителем Услуги в порядке </w:t>
      </w:r>
      <w:r w:rsidR="00CB59D4" w:rsidRPr="00704796">
        <w:rPr>
          <w:color w:val="000000" w:themeColor="text1"/>
        </w:rPr>
        <w:t>и на условиях, предусмотренных настоящим к</w:t>
      </w:r>
      <w:r w:rsidR="001D43F7" w:rsidRPr="00704796">
        <w:rPr>
          <w:color w:val="000000" w:themeColor="text1"/>
        </w:rPr>
        <w:t>онтрактом.</w:t>
      </w:r>
      <w:bookmarkStart w:id="3" w:name="_Hlk161643689"/>
    </w:p>
    <w:p w14:paraId="274A0214" w14:textId="3BBAFF8E" w:rsidR="008E5AEA" w:rsidRPr="00704796" w:rsidRDefault="00A6315F" w:rsidP="004140CD">
      <w:pPr>
        <w:ind w:firstLine="567"/>
        <w:jc w:val="both"/>
        <w:rPr>
          <w:rFonts w:ascii="Times New Roman" w:hAnsi="Times New Roman" w:cs="Times New Roman"/>
        </w:rPr>
      </w:pPr>
      <w:r w:rsidRPr="00704796">
        <w:rPr>
          <w:rFonts w:ascii="Times New Roman" w:hAnsi="Times New Roman" w:cs="Times New Roman"/>
          <w:color w:val="000000" w:themeColor="text1"/>
        </w:rPr>
        <w:t>1.2.</w:t>
      </w:r>
      <w:r w:rsidR="003B4BD3" w:rsidRPr="00704796">
        <w:rPr>
          <w:rFonts w:ascii="Times New Roman" w:hAnsi="Times New Roman" w:cs="Times New Roman"/>
          <w:color w:val="000000" w:themeColor="text1"/>
        </w:rPr>
        <w:t xml:space="preserve"> </w:t>
      </w:r>
      <w:r w:rsidR="009867B8" w:rsidRPr="00704796">
        <w:rPr>
          <w:rFonts w:ascii="Times New Roman" w:hAnsi="Times New Roman" w:cs="Times New Roman"/>
        </w:rPr>
        <w:t xml:space="preserve">Место </w:t>
      </w:r>
      <w:r w:rsidR="00B259B8" w:rsidRPr="00704796">
        <w:rPr>
          <w:rFonts w:ascii="Times New Roman" w:hAnsi="Times New Roman" w:cs="Times New Roman"/>
        </w:rPr>
        <w:t>оказания Услуг</w:t>
      </w:r>
      <w:r w:rsidR="009867B8" w:rsidRPr="00704796">
        <w:rPr>
          <w:rFonts w:ascii="Times New Roman" w:hAnsi="Times New Roman" w:cs="Times New Roman"/>
        </w:rPr>
        <w:t xml:space="preserve">: </w:t>
      </w:r>
      <w:r w:rsidR="003B4BD3" w:rsidRPr="00704796">
        <w:rPr>
          <w:rFonts w:ascii="Times New Roman" w:hAnsi="Times New Roman" w:cs="Times New Roman"/>
        </w:rPr>
        <w:t>территория Заказчика</w:t>
      </w:r>
      <w:r w:rsidR="00571D5A" w:rsidRPr="00704796">
        <w:rPr>
          <w:rFonts w:ascii="Times New Roman" w:hAnsi="Times New Roman" w:cs="Times New Roman"/>
        </w:rPr>
        <w:t xml:space="preserve"> –</w:t>
      </w:r>
      <w:r w:rsidR="003B4BD3" w:rsidRPr="00704796">
        <w:rPr>
          <w:rFonts w:ascii="Times New Roman" w:hAnsi="Times New Roman" w:cs="Times New Roman"/>
        </w:rPr>
        <w:t xml:space="preserve"> Республика Тыва</w:t>
      </w:r>
      <w:r w:rsidR="003B4BD3" w:rsidRPr="00704796">
        <w:rPr>
          <w:rFonts w:ascii="Times New Roman" w:hAnsi="Times New Roman" w:cs="Times New Roman"/>
          <w:b/>
          <w:bCs/>
        </w:rPr>
        <w:t xml:space="preserve"> </w:t>
      </w:r>
      <w:r w:rsidR="003B4BD3" w:rsidRPr="00704796">
        <w:rPr>
          <w:rFonts w:ascii="Times New Roman" w:hAnsi="Times New Roman" w:cs="Times New Roman"/>
        </w:rPr>
        <w:t xml:space="preserve">г. Кызыл, </w:t>
      </w:r>
      <w:r w:rsidR="008E5AEA" w:rsidRPr="00704796">
        <w:rPr>
          <w:rFonts w:ascii="Times New Roman" w:hAnsi="Times New Roman" w:cs="Times New Roman"/>
        </w:rPr>
        <w:br/>
      </w:r>
      <w:r w:rsidR="003B4BD3" w:rsidRPr="00704796">
        <w:rPr>
          <w:rFonts w:ascii="Times New Roman" w:hAnsi="Times New Roman" w:cs="Times New Roman"/>
        </w:rPr>
        <w:t>ул. Новомостовая, д. 1</w:t>
      </w:r>
      <w:r w:rsidR="00642FB2" w:rsidRPr="00704796">
        <w:rPr>
          <w:rFonts w:ascii="Times New Roman" w:hAnsi="Times New Roman" w:cs="Times New Roman"/>
        </w:rPr>
        <w:t>, пункт отстоя судов Кызылского прорабства Управления эксплуатации Красноярского судоподъёмника – филиала ФБУ «Администрация Енисейского бассейна внутренних водных путей»</w:t>
      </w:r>
      <w:r w:rsidR="008E5AEA" w:rsidRPr="00704796">
        <w:rPr>
          <w:rFonts w:ascii="Times New Roman" w:hAnsi="Times New Roman" w:cs="Times New Roman"/>
        </w:rPr>
        <w:t xml:space="preserve">. </w:t>
      </w:r>
      <w:r w:rsidR="008E41E0" w:rsidRPr="00704796">
        <w:rPr>
          <w:rFonts w:ascii="Times New Roman" w:hAnsi="Times New Roman" w:cs="Times New Roman"/>
        </w:rPr>
        <w:t xml:space="preserve">Услуги оказываются </w:t>
      </w:r>
      <w:r w:rsidRPr="00704796">
        <w:rPr>
          <w:rFonts w:ascii="Times New Roman" w:hAnsi="Times New Roman" w:cs="Times New Roman"/>
        </w:rPr>
        <w:t>в рабочее время (с понедельника по четверг с 8:00 часов до 17:30 часов; в пятницу с 8:00 часов до 14:00 часов).</w:t>
      </w:r>
    </w:p>
    <w:p w14:paraId="40082933" w14:textId="1CF6AE4E" w:rsidR="008E41E0" w:rsidRPr="00704796" w:rsidRDefault="008E41E0" w:rsidP="004140CD">
      <w:pPr>
        <w:ind w:firstLine="567"/>
        <w:jc w:val="both"/>
        <w:rPr>
          <w:rFonts w:ascii="Times New Roman" w:hAnsi="Times New Roman" w:cs="Times New Roman"/>
        </w:rPr>
      </w:pPr>
      <w:r w:rsidRPr="00704796">
        <w:rPr>
          <w:rFonts w:ascii="Times New Roman" w:hAnsi="Times New Roman" w:cs="Times New Roman"/>
        </w:rPr>
        <w:t xml:space="preserve">1.3. </w:t>
      </w:r>
      <w:r w:rsidR="00146168" w:rsidRPr="00704796">
        <w:rPr>
          <w:rFonts w:ascii="Times New Roman" w:hAnsi="Times New Roman" w:cs="Times New Roman"/>
        </w:rPr>
        <w:t xml:space="preserve">Срок оказания Услуг: </w:t>
      </w:r>
      <w:r w:rsidR="00F1790B" w:rsidRPr="00704796">
        <w:rPr>
          <w:rFonts w:ascii="Times New Roman" w:hAnsi="Times New Roman" w:cs="Times New Roman"/>
        </w:rPr>
        <w:t>с даты заключения Контракта</w:t>
      </w:r>
      <w:r w:rsidR="00B259B8" w:rsidRPr="00704796">
        <w:rPr>
          <w:rFonts w:ascii="Times New Roman" w:hAnsi="Times New Roman" w:cs="Times New Roman"/>
        </w:rPr>
        <w:t xml:space="preserve"> по 10.10.2026</w:t>
      </w:r>
      <w:r w:rsidR="00E852B6">
        <w:rPr>
          <w:rFonts w:ascii="Times New Roman" w:hAnsi="Times New Roman" w:cs="Times New Roman"/>
        </w:rPr>
        <w:t>,</w:t>
      </w:r>
      <w:r w:rsidR="00B11804" w:rsidRPr="00704796">
        <w:rPr>
          <w:rFonts w:ascii="Times New Roman" w:hAnsi="Times New Roman" w:cs="Times New Roman"/>
        </w:rPr>
        <w:t xml:space="preserve"> по заявке Заказчика</w:t>
      </w:r>
      <w:r w:rsidR="00F1790B" w:rsidRPr="00704796">
        <w:rPr>
          <w:rFonts w:ascii="Times New Roman" w:hAnsi="Times New Roman" w:cs="Times New Roman"/>
        </w:rPr>
        <w:t>.</w:t>
      </w:r>
    </w:p>
    <w:p w14:paraId="4842A8A4" w14:textId="77777777" w:rsidR="005D3CCB" w:rsidRPr="00704796" w:rsidRDefault="005D3CCB" w:rsidP="004140CD">
      <w:pPr>
        <w:jc w:val="both"/>
        <w:rPr>
          <w:rFonts w:ascii="Times New Roman" w:hAnsi="Times New Roman" w:cs="Times New Roman"/>
        </w:rPr>
      </w:pPr>
    </w:p>
    <w:bookmarkEnd w:id="3"/>
    <w:p w14:paraId="49F12955" w14:textId="4582E24C" w:rsidR="00D32200" w:rsidRPr="00704796" w:rsidRDefault="005362C1" w:rsidP="004140CD">
      <w:pPr>
        <w:pStyle w:val="30"/>
        <w:numPr>
          <w:ilvl w:val="0"/>
          <w:numId w:val="1"/>
        </w:numPr>
        <w:shd w:val="clear" w:color="auto" w:fill="auto"/>
        <w:spacing w:before="0" w:after="0" w:line="240" w:lineRule="auto"/>
        <w:jc w:val="center"/>
        <w:rPr>
          <w:color w:val="000000" w:themeColor="text1"/>
        </w:rPr>
      </w:pPr>
      <w:r w:rsidRPr="00704796">
        <w:rPr>
          <w:color w:val="000000" w:themeColor="text1"/>
        </w:rPr>
        <w:t>ЦЕНА КОНТРАКТА И ПОРЯДОК РАСЧЕТОВ</w:t>
      </w:r>
    </w:p>
    <w:p w14:paraId="003E386B" w14:textId="4ADFB123" w:rsidR="00AA49D2" w:rsidRPr="00704796" w:rsidRDefault="00AA49D2" w:rsidP="004140CD">
      <w:pPr>
        <w:pStyle w:val="30"/>
        <w:shd w:val="clear" w:color="auto" w:fill="auto"/>
        <w:tabs>
          <w:tab w:val="left" w:pos="900"/>
        </w:tabs>
        <w:spacing w:before="0" w:after="0" w:line="240" w:lineRule="auto"/>
        <w:jc w:val="left"/>
        <w:rPr>
          <w:color w:val="000000" w:themeColor="text1"/>
        </w:rPr>
      </w:pPr>
    </w:p>
    <w:p w14:paraId="0BE4EE47" w14:textId="05D4DDB0" w:rsidR="00B259B8" w:rsidRPr="00704796" w:rsidRDefault="00FA0C84" w:rsidP="00F5332E">
      <w:pPr>
        <w:ind w:firstLine="540"/>
        <w:jc w:val="both"/>
        <w:rPr>
          <w:rFonts w:ascii="Times New Roman" w:eastAsia="Times New Roman" w:hAnsi="Times New Roman" w:cs="Times New Roman"/>
          <w:color w:val="auto"/>
          <w:lang w:bidi="ar-SA"/>
        </w:rPr>
      </w:pPr>
      <w:bookmarkStart w:id="4" w:name="_Hlk238455433"/>
      <w:r w:rsidRPr="00704796">
        <w:rPr>
          <w:rFonts w:ascii="Times New Roman" w:eastAsia="Times New Roman" w:hAnsi="Times New Roman" w:cs="Times New Roman"/>
          <w:color w:val="auto"/>
          <w:lang w:bidi="ar-SA"/>
        </w:rPr>
        <w:t xml:space="preserve">2.1. </w:t>
      </w:r>
      <w:r w:rsidR="00F5332E">
        <w:rPr>
          <w:rFonts w:ascii="Times New Roman" w:hAnsi="Times New Roman" w:cs="Times New Roman"/>
        </w:rPr>
        <w:t xml:space="preserve">Максимальное значение цены Контракта определяется </w:t>
      </w:r>
      <w:r w:rsidR="00AA7764" w:rsidRPr="00704796">
        <w:rPr>
          <w:rFonts w:ascii="Times New Roman" w:eastAsia="Times New Roman" w:hAnsi="Times New Roman" w:cs="Times New Roman"/>
          <w:color w:val="auto"/>
          <w:lang w:bidi="ar-SA"/>
        </w:rPr>
        <w:t>согласно итоговому протоколу закупочной сессии и</w:t>
      </w:r>
      <w:r w:rsidR="00B259B8" w:rsidRPr="00704796">
        <w:rPr>
          <w:rFonts w:ascii="Times New Roman" w:eastAsia="Times New Roman" w:hAnsi="Times New Roman" w:cs="Times New Roman"/>
          <w:color w:val="auto"/>
          <w:lang w:bidi="ar-SA"/>
        </w:rPr>
        <w:t xml:space="preserve"> </w:t>
      </w:r>
      <w:r w:rsidR="00AA7764" w:rsidRPr="00704796">
        <w:rPr>
          <w:rFonts w:ascii="Times New Roman" w:eastAsia="Times New Roman" w:hAnsi="Times New Roman" w:cs="Times New Roman"/>
          <w:color w:val="auto"/>
          <w:lang w:bidi="ar-SA"/>
        </w:rPr>
        <w:t xml:space="preserve">Расчёту стоимости услуг (Приложение № 2), являющемуся неотъемлемой частью Контракта, </w:t>
      </w:r>
      <w:r w:rsidR="00B259B8" w:rsidRPr="00704796">
        <w:rPr>
          <w:rFonts w:ascii="Times New Roman" w:eastAsia="Times New Roman" w:hAnsi="Times New Roman" w:cs="Times New Roman"/>
          <w:color w:val="auto"/>
          <w:lang w:bidi="ar-SA"/>
        </w:rPr>
        <w:t>составляет ________ (_____________) рублей _____ копеек, включая</w:t>
      </w:r>
      <w:r w:rsidR="00F5332E" w:rsidRPr="00F5332E">
        <w:t xml:space="preserve"> </w:t>
      </w:r>
      <w:r w:rsidR="00F5332E" w:rsidRPr="00F5332E">
        <w:rPr>
          <w:rFonts w:ascii="Times New Roman" w:eastAsia="Times New Roman" w:hAnsi="Times New Roman" w:cs="Times New Roman"/>
          <w:color w:val="auto"/>
          <w:lang w:bidi="ar-SA"/>
        </w:rPr>
        <w:t xml:space="preserve">стоимость 1 (одного) часа оказания услуг </w:t>
      </w:r>
      <w:r w:rsidR="00F5332E" w:rsidRPr="00704796">
        <w:rPr>
          <w:rFonts w:ascii="Times New Roman" w:eastAsia="Times New Roman" w:hAnsi="Times New Roman" w:cs="Times New Roman"/>
          <w:color w:val="auto"/>
          <w:lang w:bidi="ar-SA"/>
        </w:rPr>
        <w:t>________ (_____________) рублей _____ копеек</w:t>
      </w:r>
      <w:r w:rsidR="00F5332E">
        <w:rPr>
          <w:rFonts w:ascii="Times New Roman" w:eastAsia="Times New Roman" w:hAnsi="Times New Roman" w:cs="Times New Roman"/>
          <w:color w:val="auto"/>
          <w:lang w:bidi="ar-SA"/>
        </w:rPr>
        <w:t xml:space="preserve">, а также </w:t>
      </w:r>
      <w:r w:rsidR="00B259B8" w:rsidRPr="00704796">
        <w:rPr>
          <w:rFonts w:ascii="Times New Roman" w:eastAsia="Times New Roman" w:hAnsi="Times New Roman" w:cs="Times New Roman"/>
          <w:color w:val="auto"/>
          <w:lang w:bidi="ar-SA"/>
        </w:rPr>
        <w:t xml:space="preserve">НДС </w:t>
      </w:r>
      <w:r w:rsidR="00AA7764" w:rsidRPr="00704796">
        <w:rPr>
          <w:rFonts w:ascii="Times New Roman" w:eastAsia="Times New Roman" w:hAnsi="Times New Roman" w:cs="Times New Roman"/>
          <w:color w:val="auto"/>
          <w:lang w:bidi="ar-SA"/>
        </w:rPr>
        <w:t>(при наличии).</w:t>
      </w:r>
    </w:p>
    <w:p w14:paraId="71C29243" w14:textId="6EEB7EC4" w:rsidR="00AA7764" w:rsidRPr="00704796" w:rsidRDefault="00AA7764" w:rsidP="00AA7764">
      <w:pPr>
        <w:ind w:firstLine="540"/>
        <w:jc w:val="both"/>
        <w:rPr>
          <w:rFonts w:ascii="Times New Roman" w:eastAsia="Times New Roman" w:hAnsi="Times New Roman" w:cs="Times New Roman"/>
          <w:color w:val="auto"/>
          <w:lang w:bidi="ar-SA"/>
        </w:rPr>
      </w:pPr>
      <w:r w:rsidRPr="00704796">
        <w:rPr>
          <w:rFonts w:ascii="Times New Roman" w:eastAsia="Times New Roman" w:hAnsi="Times New Roman" w:cs="Times New Roman"/>
          <w:color w:val="auto"/>
          <w:lang w:bidi="ar-SA"/>
        </w:rPr>
        <w:t xml:space="preserve">Стоимость Услуг включает в себя все расходы Исполнителя, связанные с исполнением обязательств, предусмотренных Контрактом, в том числе: налоги, сборы, пошлины, и иные обязательные платежи, прочие затраты Исполнителя, суммы для покрытия всех налогов, сборов и иных обязательных платежей, установленных в Российской Федерации, и непредвиденные расходов, связанные с иными увеличениями или уменьшениями затрат. </w:t>
      </w:r>
      <w:r w:rsidR="00A80300" w:rsidRPr="00704796">
        <w:rPr>
          <w:rFonts w:ascii="Times New Roman" w:eastAsia="Times New Roman" w:hAnsi="Times New Roman" w:cs="Times New Roman"/>
          <w:color w:val="auto"/>
          <w:lang w:bidi="ar-SA"/>
        </w:rPr>
        <w:t>Стоимость Услуг</w:t>
      </w:r>
      <w:r w:rsidRPr="00704796">
        <w:rPr>
          <w:rFonts w:ascii="Times New Roman" w:eastAsia="Times New Roman" w:hAnsi="Times New Roman" w:cs="Times New Roman"/>
          <w:color w:val="auto"/>
          <w:lang w:bidi="ar-SA"/>
        </w:rPr>
        <w:t xml:space="preserve"> является твердой и определяется на весь срок исполнения Контракта. </w:t>
      </w:r>
      <w:r w:rsidR="00B235A1" w:rsidRPr="00704796">
        <w:rPr>
          <w:rFonts w:ascii="Times New Roman" w:eastAsia="Times New Roman" w:hAnsi="Times New Roman" w:cs="Times New Roman"/>
          <w:color w:val="auto"/>
          <w:lang w:bidi="ar-SA"/>
        </w:rPr>
        <w:t>Стоимость Услуг</w:t>
      </w:r>
      <w:r w:rsidRPr="00704796">
        <w:rPr>
          <w:rFonts w:ascii="Times New Roman" w:eastAsia="Times New Roman" w:hAnsi="Times New Roman" w:cs="Times New Roman"/>
          <w:color w:val="auto"/>
          <w:lang w:bidi="ar-SA"/>
        </w:rPr>
        <w:t xml:space="preserve"> может быть снижена по соглашению Сторон, без изменения предусмотренных Контрактом количества и качества Услуг и иных условий исполнения Контракта</w:t>
      </w:r>
    </w:p>
    <w:p w14:paraId="0A76542C" w14:textId="15BC5C19" w:rsidR="00B259B8" w:rsidRPr="00704796" w:rsidRDefault="00B259B8" w:rsidP="00AA7764">
      <w:pPr>
        <w:ind w:firstLine="540"/>
        <w:jc w:val="both"/>
        <w:rPr>
          <w:rFonts w:ascii="Times New Roman" w:eastAsia="Times New Roman" w:hAnsi="Times New Roman" w:cs="Times New Roman"/>
          <w:color w:val="auto"/>
          <w:lang w:bidi="ar-SA"/>
        </w:rPr>
      </w:pPr>
      <w:r w:rsidRPr="00704796">
        <w:rPr>
          <w:rFonts w:ascii="Times New Roman" w:eastAsia="Times New Roman" w:hAnsi="Times New Roman" w:cs="Times New Roman"/>
          <w:color w:val="auto"/>
          <w:lang w:bidi="ar-SA"/>
        </w:rPr>
        <w:t>2.2. Окончательная стоимость Услуг определяется на основании фактически отработанного времени, исходя из акта об оказании услуг.</w:t>
      </w:r>
    </w:p>
    <w:bookmarkEnd w:id="4"/>
    <w:p w14:paraId="16C3D0E7" w14:textId="610981E1" w:rsidR="00DC1620" w:rsidRPr="00704796" w:rsidRDefault="00DC1620" w:rsidP="004140CD">
      <w:pPr>
        <w:ind w:firstLine="540"/>
        <w:jc w:val="both"/>
        <w:rPr>
          <w:rFonts w:ascii="Times New Roman" w:eastAsia="Times New Roman" w:hAnsi="Times New Roman" w:cs="Times New Roman"/>
          <w:color w:val="auto"/>
          <w:lang w:bidi="ar-SA"/>
        </w:rPr>
      </w:pPr>
      <w:r w:rsidRPr="00704796">
        <w:rPr>
          <w:rFonts w:ascii="Times New Roman" w:eastAsia="Times New Roman" w:hAnsi="Times New Roman" w:cs="Times New Roman"/>
          <w:color w:val="auto"/>
          <w:lang w:bidi="ar-SA"/>
        </w:rPr>
        <w:lastRenderedPageBreak/>
        <w:t>2.</w:t>
      </w:r>
      <w:r w:rsidR="00AA7764" w:rsidRPr="00704796">
        <w:rPr>
          <w:rFonts w:ascii="Times New Roman" w:eastAsia="Times New Roman" w:hAnsi="Times New Roman" w:cs="Times New Roman"/>
          <w:color w:val="auto"/>
          <w:lang w:bidi="ar-SA"/>
        </w:rPr>
        <w:t>3</w:t>
      </w:r>
      <w:r w:rsidRPr="00704796">
        <w:rPr>
          <w:rFonts w:ascii="Times New Roman" w:eastAsia="Times New Roman" w:hAnsi="Times New Roman" w:cs="Times New Roman"/>
          <w:color w:val="auto"/>
          <w:lang w:bidi="ar-SA"/>
        </w:rPr>
        <w:t>. Источник финансирования: средства бюджетного учреждения, КВР 244.</w:t>
      </w:r>
    </w:p>
    <w:p w14:paraId="7131EC08" w14:textId="5860D446" w:rsidR="00DC1620" w:rsidRPr="00704796" w:rsidRDefault="00DC1620" w:rsidP="004140CD">
      <w:pPr>
        <w:ind w:firstLine="540"/>
        <w:jc w:val="both"/>
        <w:rPr>
          <w:rFonts w:ascii="Times New Roman" w:eastAsia="Times New Roman" w:hAnsi="Times New Roman" w:cs="Times New Roman"/>
          <w:color w:val="auto"/>
          <w:lang w:bidi="ar-SA"/>
        </w:rPr>
      </w:pPr>
      <w:r w:rsidRPr="00704796">
        <w:rPr>
          <w:rFonts w:ascii="Times New Roman" w:eastAsia="Times New Roman" w:hAnsi="Times New Roman" w:cs="Times New Roman"/>
          <w:color w:val="auto"/>
          <w:lang w:bidi="ar-SA"/>
        </w:rPr>
        <w:t>2.</w:t>
      </w:r>
      <w:r w:rsidR="00AA7764" w:rsidRPr="00704796">
        <w:rPr>
          <w:rFonts w:ascii="Times New Roman" w:eastAsia="Times New Roman" w:hAnsi="Times New Roman" w:cs="Times New Roman"/>
          <w:color w:val="auto"/>
          <w:lang w:bidi="ar-SA"/>
        </w:rPr>
        <w:t>4</w:t>
      </w:r>
      <w:r w:rsidRPr="00704796">
        <w:rPr>
          <w:rFonts w:ascii="Times New Roman" w:eastAsia="Times New Roman" w:hAnsi="Times New Roman" w:cs="Times New Roman"/>
          <w:color w:val="auto"/>
          <w:lang w:bidi="ar-SA"/>
        </w:rPr>
        <w:t>. Заказчик, в лице филиала-плательщика, производит оплату в течение 7 (семи) рабочих дней с даты подписания Сторонами акта об оказании услуг (далее – Акт) без замечаний Заказчика, в лице филиала-плательщика, на основании документов о приёмке (счет, счет-фактура, универсальный передаточный документ) Исполнителя. Датой оплаты является день поступления заявки на кассовый расход в орган Федерального казначейства, обслуживающий Заказчика</w:t>
      </w:r>
      <w:r w:rsidR="005B3C81" w:rsidRPr="00704796">
        <w:rPr>
          <w:rFonts w:ascii="Times New Roman" w:eastAsia="Times New Roman" w:hAnsi="Times New Roman" w:cs="Times New Roman"/>
          <w:color w:val="auto"/>
          <w:lang w:bidi="ar-SA"/>
        </w:rPr>
        <w:t>, в лице филиала-плательщика</w:t>
      </w:r>
      <w:r w:rsidRPr="00704796">
        <w:rPr>
          <w:rFonts w:ascii="Times New Roman" w:eastAsia="Times New Roman" w:hAnsi="Times New Roman" w:cs="Times New Roman"/>
          <w:color w:val="auto"/>
          <w:lang w:bidi="ar-SA"/>
        </w:rPr>
        <w:t>.</w:t>
      </w:r>
    </w:p>
    <w:p w14:paraId="2338DF00" w14:textId="0C03B247" w:rsidR="00DC1620" w:rsidRPr="00704796" w:rsidRDefault="00DC1620" w:rsidP="004140CD">
      <w:pPr>
        <w:ind w:firstLine="540"/>
        <w:jc w:val="both"/>
        <w:rPr>
          <w:rFonts w:ascii="Times New Roman" w:eastAsia="Times New Roman" w:hAnsi="Times New Roman" w:cs="Times New Roman"/>
          <w:bCs/>
          <w:color w:val="auto"/>
          <w:lang w:bidi="ar-SA"/>
        </w:rPr>
      </w:pPr>
      <w:r w:rsidRPr="00704796">
        <w:rPr>
          <w:rFonts w:ascii="Times New Roman" w:eastAsia="Times New Roman" w:hAnsi="Times New Roman" w:cs="Times New Roman"/>
          <w:bCs/>
          <w:color w:val="auto"/>
          <w:lang w:bidi="ar-SA"/>
        </w:rPr>
        <w:t>2.</w:t>
      </w:r>
      <w:r w:rsidR="00AA7764" w:rsidRPr="00704796">
        <w:rPr>
          <w:rFonts w:ascii="Times New Roman" w:eastAsia="Times New Roman" w:hAnsi="Times New Roman" w:cs="Times New Roman"/>
          <w:bCs/>
          <w:color w:val="auto"/>
          <w:lang w:bidi="ar-SA"/>
        </w:rPr>
        <w:t>5</w:t>
      </w:r>
      <w:r w:rsidRPr="00704796">
        <w:rPr>
          <w:rFonts w:ascii="Times New Roman" w:eastAsia="Times New Roman" w:hAnsi="Times New Roman" w:cs="Times New Roman"/>
          <w:bCs/>
          <w:color w:val="auto"/>
          <w:lang w:bidi="ar-SA"/>
        </w:rPr>
        <w:t xml:space="preserve">. </w:t>
      </w:r>
      <w:r w:rsidRPr="00704796">
        <w:rPr>
          <w:rFonts w:ascii="Times New Roman" w:eastAsia="Times New Roman" w:hAnsi="Times New Roman" w:cs="Times New Roman"/>
          <w:bCs/>
          <w:color w:val="auto"/>
          <w:lang w:eastAsia="ar-SA" w:bidi="ar-SA"/>
        </w:rPr>
        <w:t>В случае, если документ</w:t>
      </w:r>
      <w:r w:rsidR="005B3C81" w:rsidRPr="00704796">
        <w:rPr>
          <w:rFonts w:ascii="Times New Roman" w:eastAsia="Times New Roman" w:hAnsi="Times New Roman" w:cs="Times New Roman"/>
          <w:bCs/>
          <w:color w:val="auto"/>
          <w:lang w:eastAsia="ar-SA" w:bidi="ar-SA"/>
        </w:rPr>
        <w:t>ом о приёмке, указанным в п.</w:t>
      </w:r>
      <w:r w:rsidRPr="00704796">
        <w:rPr>
          <w:rFonts w:ascii="Times New Roman" w:eastAsia="Times New Roman" w:hAnsi="Times New Roman" w:cs="Times New Roman"/>
          <w:bCs/>
          <w:color w:val="auto"/>
          <w:lang w:eastAsia="ar-SA" w:bidi="ar-SA"/>
        </w:rPr>
        <w:t xml:space="preserve"> 2.</w:t>
      </w:r>
      <w:r w:rsidR="00AA7764" w:rsidRPr="00704796">
        <w:rPr>
          <w:rFonts w:ascii="Times New Roman" w:eastAsia="Times New Roman" w:hAnsi="Times New Roman" w:cs="Times New Roman"/>
          <w:bCs/>
          <w:color w:val="auto"/>
          <w:lang w:eastAsia="ar-SA" w:bidi="ar-SA"/>
        </w:rPr>
        <w:t>4</w:t>
      </w:r>
      <w:r w:rsidRPr="00704796">
        <w:rPr>
          <w:rFonts w:ascii="Times New Roman" w:eastAsia="Times New Roman" w:hAnsi="Times New Roman" w:cs="Times New Roman"/>
          <w:bCs/>
          <w:color w:val="auto"/>
          <w:lang w:eastAsia="ar-SA" w:bidi="ar-SA"/>
        </w:rPr>
        <w:t xml:space="preserve"> Контракта, не является универсальный передаточный документ (УПД), и стоимость Услуги включает НДС, счет-фактура направляется Заказчику</w:t>
      </w:r>
      <w:r w:rsidR="000C191D" w:rsidRPr="00704796">
        <w:rPr>
          <w:rFonts w:ascii="Times New Roman" w:eastAsia="Times New Roman" w:hAnsi="Times New Roman" w:cs="Times New Roman"/>
          <w:bCs/>
          <w:color w:val="auto"/>
          <w:lang w:eastAsia="ar-SA" w:bidi="ar-SA"/>
        </w:rPr>
        <w:t>, в лице филиала-плательщика,</w:t>
      </w:r>
      <w:r w:rsidRPr="00704796">
        <w:rPr>
          <w:rFonts w:ascii="Times New Roman" w:eastAsia="Times New Roman" w:hAnsi="Times New Roman" w:cs="Times New Roman"/>
          <w:bCs/>
          <w:color w:val="auto"/>
          <w:lang w:eastAsia="ar-SA" w:bidi="ar-SA"/>
        </w:rPr>
        <w:t xml:space="preserve"> в сроки, установленные Налоговым кодексом Российской Федерации (далее – НК РФ), при этом дата счета-фактуры должна быть не ранее даты подписания Заказчиком</w:t>
      </w:r>
      <w:r w:rsidR="000C191D" w:rsidRPr="00704796">
        <w:rPr>
          <w:rFonts w:ascii="Times New Roman" w:eastAsia="Times New Roman" w:hAnsi="Times New Roman" w:cs="Times New Roman"/>
          <w:bCs/>
          <w:color w:val="auto"/>
          <w:lang w:eastAsia="ar-SA" w:bidi="ar-SA"/>
        </w:rPr>
        <w:t>, в лице филиала-плательщика,</w:t>
      </w:r>
      <w:r w:rsidRPr="00704796">
        <w:rPr>
          <w:rFonts w:ascii="Times New Roman" w:eastAsia="Times New Roman" w:hAnsi="Times New Roman" w:cs="Times New Roman"/>
          <w:bCs/>
          <w:color w:val="auto"/>
          <w:lang w:eastAsia="ar-SA" w:bidi="ar-SA"/>
        </w:rPr>
        <w:t xml:space="preserve"> соответствующего документа о приёмке, указанно</w:t>
      </w:r>
      <w:r w:rsidR="000C191D" w:rsidRPr="00704796">
        <w:rPr>
          <w:rFonts w:ascii="Times New Roman" w:eastAsia="Times New Roman" w:hAnsi="Times New Roman" w:cs="Times New Roman"/>
          <w:bCs/>
          <w:color w:val="auto"/>
          <w:lang w:eastAsia="ar-SA" w:bidi="ar-SA"/>
        </w:rPr>
        <w:t>го в пункте 2.</w:t>
      </w:r>
      <w:r w:rsidR="00AA7764" w:rsidRPr="00704796">
        <w:rPr>
          <w:rFonts w:ascii="Times New Roman" w:eastAsia="Times New Roman" w:hAnsi="Times New Roman" w:cs="Times New Roman"/>
          <w:bCs/>
          <w:color w:val="auto"/>
          <w:lang w:eastAsia="ar-SA" w:bidi="ar-SA"/>
        </w:rPr>
        <w:t>4</w:t>
      </w:r>
      <w:r w:rsidR="000C191D" w:rsidRPr="00704796">
        <w:rPr>
          <w:rFonts w:ascii="Times New Roman" w:eastAsia="Times New Roman" w:hAnsi="Times New Roman" w:cs="Times New Roman"/>
          <w:bCs/>
          <w:color w:val="auto"/>
          <w:lang w:eastAsia="ar-SA" w:bidi="ar-SA"/>
        </w:rPr>
        <w:t xml:space="preserve"> Контракта, с учё</w:t>
      </w:r>
      <w:r w:rsidRPr="00704796">
        <w:rPr>
          <w:rFonts w:ascii="Times New Roman" w:eastAsia="Times New Roman" w:hAnsi="Times New Roman" w:cs="Times New Roman"/>
          <w:bCs/>
          <w:color w:val="auto"/>
          <w:lang w:eastAsia="ar-SA" w:bidi="ar-SA"/>
        </w:rPr>
        <w:t>том требований п. 3 ст. 168 НК РФ.</w:t>
      </w:r>
    </w:p>
    <w:p w14:paraId="57CFD2A6" w14:textId="74D8BFC1" w:rsidR="00DC1620" w:rsidRPr="00704796" w:rsidRDefault="00DC1620" w:rsidP="004140CD">
      <w:pPr>
        <w:ind w:firstLine="540"/>
        <w:jc w:val="both"/>
        <w:rPr>
          <w:rFonts w:ascii="Times New Roman" w:eastAsia="Times New Roman" w:hAnsi="Times New Roman" w:cs="Times New Roman"/>
          <w:color w:val="auto"/>
          <w:lang w:bidi="ar-SA"/>
        </w:rPr>
      </w:pPr>
      <w:r w:rsidRPr="00704796">
        <w:rPr>
          <w:rFonts w:ascii="Times New Roman" w:eastAsia="Times New Roman" w:hAnsi="Times New Roman" w:cs="Times New Roman"/>
          <w:bCs/>
          <w:color w:val="auto"/>
          <w:lang w:bidi="ar-SA"/>
        </w:rPr>
        <w:t>2.</w:t>
      </w:r>
      <w:r w:rsidR="00AA7764" w:rsidRPr="00704796">
        <w:rPr>
          <w:rFonts w:ascii="Times New Roman" w:eastAsia="Times New Roman" w:hAnsi="Times New Roman" w:cs="Times New Roman"/>
          <w:bCs/>
          <w:color w:val="auto"/>
          <w:lang w:bidi="ar-SA"/>
        </w:rPr>
        <w:t>6</w:t>
      </w:r>
      <w:r w:rsidRPr="00704796">
        <w:rPr>
          <w:rFonts w:ascii="Times New Roman" w:eastAsia="Times New Roman" w:hAnsi="Times New Roman" w:cs="Times New Roman"/>
          <w:bCs/>
          <w:color w:val="auto"/>
          <w:lang w:bidi="ar-SA"/>
        </w:rPr>
        <w:t xml:space="preserve">. </w:t>
      </w:r>
      <w:r w:rsidRPr="00704796">
        <w:rPr>
          <w:rFonts w:ascii="Times New Roman" w:eastAsia="Times New Roman" w:hAnsi="Times New Roman" w:cs="Times New Roman"/>
          <w:bCs/>
          <w:color w:val="auto"/>
          <w:lang w:eastAsia="ar-SA" w:bidi="ar-SA"/>
        </w:rPr>
        <w:t>Исполнитель в случае, предусмотренном пунктом 2.</w:t>
      </w:r>
      <w:r w:rsidR="00AA7764" w:rsidRPr="00704796">
        <w:rPr>
          <w:rFonts w:ascii="Times New Roman" w:eastAsia="Times New Roman" w:hAnsi="Times New Roman" w:cs="Times New Roman"/>
          <w:bCs/>
          <w:color w:val="auto"/>
          <w:lang w:eastAsia="ar-SA" w:bidi="ar-SA"/>
        </w:rPr>
        <w:t>5</w:t>
      </w:r>
      <w:r w:rsidRPr="00704796">
        <w:rPr>
          <w:rFonts w:ascii="Times New Roman" w:eastAsia="Times New Roman" w:hAnsi="Times New Roman" w:cs="Times New Roman"/>
          <w:bCs/>
          <w:color w:val="auto"/>
          <w:lang w:eastAsia="ar-SA" w:bidi="ar-SA"/>
        </w:rPr>
        <w:t xml:space="preserve"> Контракта, обязуется направить Заказчику</w:t>
      </w:r>
      <w:r w:rsidR="00114164" w:rsidRPr="00704796">
        <w:rPr>
          <w:rFonts w:ascii="Times New Roman" w:eastAsia="Times New Roman" w:hAnsi="Times New Roman" w:cs="Times New Roman"/>
          <w:bCs/>
          <w:color w:val="auto"/>
          <w:lang w:eastAsia="ar-SA" w:bidi="ar-SA"/>
        </w:rPr>
        <w:t>, в лице филиала-плательщика,</w:t>
      </w:r>
      <w:r w:rsidRPr="00704796">
        <w:rPr>
          <w:rFonts w:ascii="Times New Roman" w:eastAsia="Times New Roman" w:hAnsi="Times New Roman" w:cs="Times New Roman"/>
          <w:bCs/>
          <w:color w:val="auto"/>
          <w:lang w:eastAsia="ar-SA" w:bidi="ar-SA"/>
        </w:rPr>
        <w:t xml:space="preserve"> копии соответствующих счетов-фактур электронной почтой в течение 5 (пяти) рабочих дней с даты подписания Сторонами документ</w:t>
      </w:r>
      <w:r w:rsidR="00114164" w:rsidRPr="00704796">
        <w:rPr>
          <w:rFonts w:ascii="Times New Roman" w:eastAsia="Times New Roman" w:hAnsi="Times New Roman" w:cs="Times New Roman"/>
          <w:bCs/>
          <w:color w:val="auto"/>
          <w:lang w:eastAsia="ar-SA" w:bidi="ar-SA"/>
        </w:rPr>
        <w:t>ов о приёмке, указанных в п.</w:t>
      </w:r>
      <w:r w:rsidRPr="00704796">
        <w:rPr>
          <w:rFonts w:ascii="Times New Roman" w:eastAsia="Times New Roman" w:hAnsi="Times New Roman" w:cs="Times New Roman"/>
          <w:bCs/>
          <w:color w:val="auto"/>
          <w:lang w:eastAsia="ar-SA" w:bidi="ar-SA"/>
        </w:rPr>
        <w:t xml:space="preserve"> 2.</w:t>
      </w:r>
      <w:r w:rsidR="00AA7764" w:rsidRPr="00704796">
        <w:rPr>
          <w:rFonts w:ascii="Times New Roman" w:eastAsia="Times New Roman" w:hAnsi="Times New Roman" w:cs="Times New Roman"/>
          <w:bCs/>
          <w:color w:val="auto"/>
          <w:lang w:eastAsia="ar-SA" w:bidi="ar-SA"/>
        </w:rPr>
        <w:t>4</w:t>
      </w:r>
      <w:r w:rsidRPr="00704796">
        <w:rPr>
          <w:rFonts w:ascii="Times New Roman" w:eastAsia="Times New Roman" w:hAnsi="Times New Roman" w:cs="Times New Roman"/>
          <w:bCs/>
          <w:color w:val="auto"/>
          <w:lang w:eastAsia="ar-SA" w:bidi="ar-SA"/>
        </w:rPr>
        <w:t xml:space="preserve"> Контракта, а также организовать доставку Заказчику</w:t>
      </w:r>
      <w:r w:rsidR="00114164" w:rsidRPr="00704796">
        <w:rPr>
          <w:rFonts w:ascii="Times New Roman" w:eastAsia="Times New Roman" w:hAnsi="Times New Roman" w:cs="Times New Roman"/>
          <w:bCs/>
          <w:color w:val="auto"/>
          <w:lang w:eastAsia="ar-SA" w:bidi="ar-SA"/>
        </w:rPr>
        <w:t xml:space="preserve">, в </w:t>
      </w:r>
      <w:r w:rsidR="006B3E7A" w:rsidRPr="00704796">
        <w:rPr>
          <w:rFonts w:ascii="Times New Roman" w:eastAsia="Times New Roman" w:hAnsi="Times New Roman" w:cs="Times New Roman"/>
          <w:bCs/>
          <w:color w:val="auto"/>
          <w:lang w:eastAsia="ar-SA" w:bidi="ar-SA"/>
        </w:rPr>
        <w:t>ли</w:t>
      </w:r>
      <w:r w:rsidR="006B3E7A">
        <w:rPr>
          <w:rFonts w:ascii="Times New Roman" w:eastAsia="Times New Roman" w:hAnsi="Times New Roman" w:cs="Times New Roman"/>
          <w:bCs/>
          <w:color w:val="auto"/>
          <w:lang w:eastAsia="ar-SA" w:bidi="ar-SA"/>
        </w:rPr>
        <w:t>це филиала-плательщика,</w:t>
      </w:r>
      <w:r w:rsidRPr="00704796">
        <w:rPr>
          <w:rFonts w:ascii="Times New Roman" w:eastAsia="Times New Roman" w:hAnsi="Times New Roman" w:cs="Times New Roman"/>
          <w:bCs/>
          <w:color w:val="auto"/>
          <w:lang w:eastAsia="ar-SA" w:bidi="ar-SA"/>
        </w:rPr>
        <w:t xml:space="preserve"> оригиналов таких счетов-фактур заказной почтой с уведомлением о вручении или курьером с уведомлением о вручении, или иным другим способом, обеспечивающим гарантированную доставку оригиналов счетов-фактур.</w:t>
      </w:r>
    </w:p>
    <w:p w14:paraId="5AD1075D" w14:textId="1A443D2F" w:rsidR="00DC1620" w:rsidRPr="00704796" w:rsidRDefault="00DC1620" w:rsidP="004140CD">
      <w:pPr>
        <w:ind w:firstLine="540"/>
        <w:jc w:val="both"/>
        <w:rPr>
          <w:rFonts w:ascii="Times New Roman" w:eastAsia="Times New Roman" w:hAnsi="Times New Roman" w:cs="Times New Roman"/>
          <w:color w:val="auto"/>
          <w:lang w:bidi="ar-SA"/>
        </w:rPr>
      </w:pPr>
      <w:r w:rsidRPr="00704796">
        <w:rPr>
          <w:rFonts w:ascii="Times New Roman" w:eastAsia="Times New Roman" w:hAnsi="Times New Roman" w:cs="Times New Roman"/>
          <w:color w:val="auto"/>
          <w:lang w:eastAsia="ar-SA" w:bidi="ar-SA"/>
        </w:rPr>
        <w:t>2.</w:t>
      </w:r>
      <w:r w:rsidR="00AA7764" w:rsidRPr="00704796">
        <w:rPr>
          <w:rFonts w:ascii="Times New Roman" w:eastAsia="Times New Roman" w:hAnsi="Times New Roman" w:cs="Times New Roman"/>
          <w:color w:val="auto"/>
          <w:lang w:eastAsia="ar-SA" w:bidi="ar-SA"/>
        </w:rPr>
        <w:t>7</w:t>
      </w:r>
      <w:r w:rsidRPr="00704796">
        <w:rPr>
          <w:rFonts w:ascii="Times New Roman" w:eastAsia="Times New Roman" w:hAnsi="Times New Roman" w:cs="Times New Roman"/>
          <w:color w:val="auto"/>
          <w:lang w:eastAsia="ar-SA" w:bidi="ar-SA"/>
        </w:rPr>
        <w:t xml:space="preserve">. </w:t>
      </w:r>
      <w:r w:rsidRPr="00704796">
        <w:rPr>
          <w:rFonts w:ascii="Times New Roman" w:eastAsia="Times New Roman" w:hAnsi="Times New Roman" w:cs="Times New Roman"/>
          <w:color w:val="auto"/>
          <w:lang w:bidi="ar-SA"/>
        </w:rPr>
        <w:t>Датой платежа является дата отметки отделения казначейства Заказчика о принятии платежного поручения к исполнению.</w:t>
      </w:r>
    </w:p>
    <w:p w14:paraId="20146B8E" w14:textId="194C2C17" w:rsidR="00DC1620" w:rsidRPr="00704796" w:rsidRDefault="00DC1620" w:rsidP="004140CD">
      <w:pPr>
        <w:ind w:firstLine="540"/>
        <w:jc w:val="both"/>
        <w:rPr>
          <w:rFonts w:ascii="Times New Roman" w:eastAsia="Times New Roman" w:hAnsi="Times New Roman" w:cs="Times New Roman"/>
          <w:color w:val="auto"/>
          <w:lang w:bidi="ar-SA"/>
        </w:rPr>
      </w:pPr>
      <w:r w:rsidRPr="00704796">
        <w:rPr>
          <w:rFonts w:ascii="Times New Roman" w:eastAsia="Times New Roman" w:hAnsi="Times New Roman" w:cs="Times New Roman"/>
          <w:color w:val="auto"/>
          <w:lang w:eastAsia="ar-SA" w:bidi="ar-SA"/>
        </w:rPr>
        <w:t>2.</w:t>
      </w:r>
      <w:r w:rsidR="00AA7764" w:rsidRPr="00704796">
        <w:rPr>
          <w:rFonts w:ascii="Times New Roman" w:eastAsia="Times New Roman" w:hAnsi="Times New Roman" w:cs="Times New Roman"/>
          <w:color w:val="auto"/>
          <w:lang w:eastAsia="ar-SA" w:bidi="ar-SA"/>
        </w:rPr>
        <w:t>8</w:t>
      </w:r>
      <w:r w:rsidRPr="00704796">
        <w:rPr>
          <w:rFonts w:ascii="Times New Roman" w:eastAsia="Times New Roman" w:hAnsi="Times New Roman" w:cs="Times New Roman"/>
          <w:color w:val="auto"/>
          <w:lang w:eastAsia="ar-SA" w:bidi="ar-SA"/>
        </w:rPr>
        <w:t xml:space="preserve">. Расчеты по </w:t>
      </w:r>
      <w:r w:rsidRPr="00704796">
        <w:rPr>
          <w:rFonts w:ascii="Times New Roman" w:eastAsia="Times New Roman" w:hAnsi="Times New Roman" w:cs="Times New Roman"/>
          <w:bCs/>
          <w:color w:val="auto"/>
          <w:lang w:bidi="ar-SA"/>
        </w:rPr>
        <w:t>Контракту</w:t>
      </w:r>
      <w:r w:rsidRPr="00704796">
        <w:rPr>
          <w:rFonts w:ascii="Times New Roman" w:eastAsia="Times New Roman" w:hAnsi="Times New Roman" w:cs="Times New Roman"/>
          <w:color w:val="auto"/>
          <w:lang w:eastAsia="ar-SA" w:bidi="ar-SA"/>
        </w:rPr>
        <w:t xml:space="preserve"> осуществляются в российских рублях.</w:t>
      </w:r>
    </w:p>
    <w:p w14:paraId="6BB7C255" w14:textId="2C7FF2D2" w:rsidR="005362C1" w:rsidRPr="00704796" w:rsidRDefault="005362C1" w:rsidP="004140CD">
      <w:pPr>
        <w:pStyle w:val="24"/>
        <w:shd w:val="clear" w:color="auto" w:fill="auto"/>
        <w:spacing w:before="0" w:after="0" w:line="240" w:lineRule="auto"/>
        <w:rPr>
          <w:color w:val="000000" w:themeColor="text1"/>
        </w:rPr>
      </w:pPr>
    </w:p>
    <w:p w14:paraId="11B53AA7" w14:textId="77777777" w:rsidR="00762E3E" w:rsidRPr="00704796" w:rsidRDefault="00762E3E" w:rsidP="004140CD">
      <w:pPr>
        <w:jc w:val="center"/>
        <w:rPr>
          <w:rFonts w:ascii="Times New Roman" w:eastAsia="Times New Roman" w:hAnsi="Times New Roman" w:cs="Times New Roman"/>
          <w:b/>
          <w:bCs/>
          <w:iCs/>
          <w:color w:val="auto"/>
          <w:lang w:eastAsia="ar-SA" w:bidi="ar-SA"/>
        </w:rPr>
      </w:pPr>
      <w:r w:rsidRPr="00704796">
        <w:rPr>
          <w:rFonts w:ascii="Times New Roman" w:eastAsia="Times New Roman" w:hAnsi="Times New Roman" w:cs="Times New Roman"/>
          <w:b/>
          <w:bCs/>
          <w:iCs/>
          <w:color w:val="auto"/>
          <w:lang w:eastAsia="ar-SA" w:bidi="ar-SA"/>
        </w:rPr>
        <w:t>3. ПРАВА И ОБЯЗАННОСТИ СТОРОН</w:t>
      </w:r>
    </w:p>
    <w:p w14:paraId="7097DCC6" w14:textId="77777777" w:rsidR="00762E3E" w:rsidRPr="00704796" w:rsidRDefault="00762E3E" w:rsidP="004140CD">
      <w:pPr>
        <w:rPr>
          <w:rFonts w:ascii="Times New Roman" w:eastAsia="Times New Roman" w:hAnsi="Times New Roman" w:cs="Times New Roman"/>
          <w:bCs/>
          <w:iCs/>
          <w:color w:val="auto"/>
          <w:lang w:eastAsia="ar-SA" w:bidi="ar-SA"/>
        </w:rPr>
      </w:pPr>
    </w:p>
    <w:p w14:paraId="0CFD9C68" w14:textId="77777777" w:rsidR="00762E3E" w:rsidRPr="00704796" w:rsidRDefault="00762E3E" w:rsidP="004140CD">
      <w:pPr>
        <w:ind w:firstLine="567"/>
        <w:jc w:val="both"/>
        <w:rPr>
          <w:rFonts w:ascii="Times New Roman" w:eastAsia="Times New Roman" w:hAnsi="Times New Roman" w:cs="Times New Roman"/>
          <w:lang w:bidi="ar-SA"/>
        </w:rPr>
      </w:pPr>
      <w:r w:rsidRPr="00704796">
        <w:rPr>
          <w:rFonts w:ascii="Times New Roman" w:eastAsia="Times New Roman" w:hAnsi="Times New Roman" w:cs="Times New Roman"/>
          <w:b/>
          <w:lang w:bidi="ar-SA"/>
        </w:rPr>
        <w:t>3.1. Обязанности Заказчика:</w:t>
      </w:r>
    </w:p>
    <w:p w14:paraId="4056894F" w14:textId="3ECE7D17" w:rsidR="00F5332E" w:rsidRDefault="00762E3E" w:rsidP="004140CD">
      <w:pPr>
        <w:ind w:firstLine="567"/>
        <w:jc w:val="both"/>
        <w:rPr>
          <w:rFonts w:ascii="Times New Roman" w:eastAsia="Times New Roman" w:hAnsi="Times New Roman" w:cs="Times New Roman"/>
          <w:color w:val="auto"/>
          <w:lang w:bidi="ar-SA"/>
        </w:rPr>
      </w:pPr>
      <w:r w:rsidRPr="00704796">
        <w:rPr>
          <w:rFonts w:ascii="Times New Roman" w:eastAsia="Times New Roman" w:hAnsi="Times New Roman" w:cs="Times New Roman"/>
          <w:color w:val="auto"/>
          <w:lang w:bidi="ar-SA"/>
        </w:rPr>
        <w:t xml:space="preserve">3.1.1. </w:t>
      </w:r>
      <w:r w:rsidR="00F5332E" w:rsidRPr="00F5332E">
        <w:rPr>
          <w:rFonts w:ascii="Times New Roman" w:eastAsia="Times New Roman" w:hAnsi="Times New Roman" w:cs="Times New Roman"/>
          <w:color w:val="auto"/>
          <w:lang w:bidi="ar-SA"/>
        </w:rPr>
        <w:t xml:space="preserve">До начала оказания Услуг подать Исполнителю заявку на оказание Услуг. Заявка </w:t>
      </w:r>
      <w:r w:rsidR="00F5332E" w:rsidRPr="00F5332E">
        <w:rPr>
          <w:rFonts w:ascii="Times New Roman" w:eastAsia="Times New Roman" w:hAnsi="Times New Roman" w:cs="Times New Roman"/>
          <w:color w:val="auto"/>
          <w:lang w:bidi="ar-SA"/>
        </w:rPr>
        <w:t>подаётся</w:t>
      </w:r>
      <w:r w:rsidR="00F5332E" w:rsidRPr="00F5332E">
        <w:rPr>
          <w:rFonts w:ascii="Times New Roman" w:eastAsia="Times New Roman" w:hAnsi="Times New Roman" w:cs="Times New Roman"/>
          <w:color w:val="auto"/>
          <w:lang w:bidi="ar-SA"/>
        </w:rPr>
        <w:t xml:space="preserve"> в письменном виде посредством направления е</w:t>
      </w:r>
      <w:r w:rsidR="00F5332E">
        <w:rPr>
          <w:rFonts w:ascii="Times New Roman" w:eastAsia="Times New Roman" w:hAnsi="Times New Roman" w:cs="Times New Roman"/>
          <w:color w:val="auto"/>
          <w:lang w:bidi="ar-SA"/>
        </w:rPr>
        <w:t>ё</w:t>
      </w:r>
      <w:r w:rsidR="00F5332E" w:rsidRPr="00F5332E">
        <w:rPr>
          <w:rFonts w:ascii="Times New Roman" w:eastAsia="Times New Roman" w:hAnsi="Times New Roman" w:cs="Times New Roman"/>
          <w:color w:val="auto"/>
          <w:lang w:bidi="ar-SA"/>
        </w:rPr>
        <w:t xml:space="preserve"> по электронной почте по форме (Приложение № 3 к настоящему контракту). Заявка должна содержать адрес нахождения объекта, предполагаемую продолжительность и (или) объём требуемых Услуг, а также сведения об ответственном лице Заказчика.</w:t>
      </w:r>
      <w:r w:rsidR="00F5332E" w:rsidRPr="00F5332E">
        <w:rPr>
          <w:rFonts w:ascii="Times New Roman" w:eastAsia="Times New Roman" w:hAnsi="Times New Roman" w:cs="Times New Roman"/>
          <w:color w:val="auto"/>
          <w:lang w:bidi="ar-SA"/>
        </w:rPr>
        <w:t xml:space="preserve"> </w:t>
      </w:r>
    </w:p>
    <w:p w14:paraId="7865FAA6" w14:textId="0F8A1BBB" w:rsidR="00762E3E" w:rsidRPr="00704796" w:rsidRDefault="00CA3BFB" w:rsidP="004140CD">
      <w:pPr>
        <w:ind w:firstLine="567"/>
        <w:jc w:val="both"/>
        <w:rPr>
          <w:rFonts w:ascii="Times New Roman" w:eastAsia="Times New Roman" w:hAnsi="Times New Roman" w:cs="Times New Roman"/>
          <w:color w:val="auto"/>
          <w:lang w:bidi="ar-SA"/>
        </w:rPr>
      </w:pPr>
      <w:r w:rsidRPr="00704796">
        <w:rPr>
          <w:rFonts w:ascii="Times New Roman" w:eastAsia="Times New Roman" w:hAnsi="Times New Roman" w:cs="Times New Roman"/>
          <w:color w:val="auto"/>
          <w:lang w:bidi="ar-SA"/>
        </w:rPr>
        <w:t xml:space="preserve">3.1.2. </w:t>
      </w:r>
      <w:r w:rsidR="00762E3E" w:rsidRPr="00704796">
        <w:rPr>
          <w:rFonts w:ascii="Times New Roman" w:eastAsia="Times New Roman" w:hAnsi="Times New Roman" w:cs="Times New Roman"/>
          <w:color w:val="auto"/>
          <w:lang w:bidi="ar-SA"/>
        </w:rPr>
        <w:t>Заказчик</w:t>
      </w:r>
      <w:r w:rsidR="00C35067" w:rsidRPr="00704796">
        <w:rPr>
          <w:rFonts w:ascii="Times New Roman" w:eastAsia="Times New Roman" w:hAnsi="Times New Roman" w:cs="Times New Roman"/>
          <w:color w:val="auto"/>
          <w:lang w:bidi="ar-SA"/>
        </w:rPr>
        <w:t>, в лице филиала-плательщика,</w:t>
      </w:r>
      <w:r w:rsidR="00762E3E" w:rsidRPr="00704796">
        <w:rPr>
          <w:rFonts w:ascii="Times New Roman" w:eastAsia="Times New Roman" w:hAnsi="Times New Roman" w:cs="Times New Roman"/>
          <w:color w:val="auto"/>
          <w:lang w:bidi="ar-SA"/>
        </w:rPr>
        <w:t xml:space="preserve"> обязан принять и оплатить оказанные Услуги в порядке, сроки и на условиях, предусмотренных настоящим контрактом. </w:t>
      </w:r>
    </w:p>
    <w:p w14:paraId="7B4DAD55" w14:textId="77777777" w:rsidR="00762E3E" w:rsidRPr="00704796" w:rsidRDefault="00762E3E" w:rsidP="004140CD">
      <w:pPr>
        <w:ind w:firstLine="567"/>
        <w:jc w:val="both"/>
        <w:rPr>
          <w:rFonts w:ascii="Times New Roman" w:eastAsia="Times New Roman" w:hAnsi="Times New Roman" w:cs="Times New Roman"/>
          <w:b/>
          <w:lang w:bidi="ar-SA"/>
        </w:rPr>
      </w:pPr>
      <w:r w:rsidRPr="00704796">
        <w:rPr>
          <w:rFonts w:ascii="Times New Roman" w:eastAsia="Times New Roman" w:hAnsi="Times New Roman" w:cs="Times New Roman"/>
          <w:b/>
          <w:lang w:bidi="ar-SA"/>
        </w:rPr>
        <w:t>3.2. Права Заказчика:</w:t>
      </w:r>
    </w:p>
    <w:p w14:paraId="7934C2B0" w14:textId="3594530B" w:rsidR="00A80300" w:rsidRPr="00704796" w:rsidRDefault="00762E3E" w:rsidP="004140CD">
      <w:pPr>
        <w:ind w:firstLine="567"/>
        <w:jc w:val="both"/>
        <w:rPr>
          <w:rFonts w:ascii="Times New Roman" w:eastAsia="Times New Roman" w:hAnsi="Times New Roman" w:cs="Times New Roman"/>
          <w:color w:val="auto"/>
          <w:lang w:bidi="ar-SA"/>
        </w:rPr>
      </w:pPr>
      <w:r w:rsidRPr="00704796">
        <w:rPr>
          <w:rFonts w:ascii="Times New Roman" w:eastAsia="Times New Roman" w:hAnsi="Times New Roman" w:cs="Times New Roman"/>
          <w:color w:val="auto"/>
          <w:lang w:bidi="ar-SA"/>
        </w:rPr>
        <w:t xml:space="preserve">3.2.1. </w:t>
      </w:r>
      <w:r w:rsidR="00A80300" w:rsidRPr="00704796">
        <w:rPr>
          <w:rFonts w:ascii="Times New Roman" w:eastAsia="Times New Roman" w:hAnsi="Times New Roman" w:cs="Times New Roman"/>
          <w:color w:val="auto"/>
          <w:lang w:bidi="ar-SA"/>
        </w:rPr>
        <w:t>Заказчик</w:t>
      </w:r>
      <w:r w:rsidR="006B3E7A">
        <w:rPr>
          <w:rFonts w:ascii="Times New Roman" w:eastAsia="Times New Roman" w:hAnsi="Times New Roman" w:cs="Times New Roman"/>
          <w:color w:val="auto"/>
          <w:lang w:bidi="ar-SA"/>
        </w:rPr>
        <w:t>,</w:t>
      </w:r>
      <w:r w:rsidR="006B3E7A" w:rsidRPr="006B3E7A">
        <w:rPr>
          <w:rFonts w:ascii="Times New Roman" w:eastAsia="Times New Roman" w:hAnsi="Times New Roman" w:cs="Times New Roman"/>
          <w:color w:val="auto"/>
          <w:lang w:bidi="ar-SA"/>
        </w:rPr>
        <w:t xml:space="preserve"> </w:t>
      </w:r>
      <w:r w:rsidR="006B3E7A" w:rsidRPr="00704796">
        <w:rPr>
          <w:rFonts w:ascii="Times New Roman" w:eastAsia="Times New Roman" w:hAnsi="Times New Roman" w:cs="Times New Roman"/>
          <w:color w:val="auto"/>
          <w:lang w:bidi="ar-SA"/>
        </w:rPr>
        <w:t xml:space="preserve">в лице филиала-плательщика, </w:t>
      </w:r>
      <w:r w:rsidR="00A80300" w:rsidRPr="00704796">
        <w:rPr>
          <w:rFonts w:ascii="Times New Roman" w:eastAsia="Times New Roman" w:hAnsi="Times New Roman" w:cs="Times New Roman"/>
          <w:color w:val="auto"/>
          <w:lang w:bidi="ar-SA"/>
        </w:rPr>
        <w:t xml:space="preserve"> имеет право проверять качество оказываемых Услуг.</w:t>
      </w:r>
    </w:p>
    <w:p w14:paraId="02A8E44F" w14:textId="2BC58DCC" w:rsidR="00762E3E" w:rsidRPr="00704796" w:rsidRDefault="00A80300" w:rsidP="004140CD">
      <w:pPr>
        <w:ind w:firstLine="567"/>
        <w:jc w:val="both"/>
        <w:rPr>
          <w:rFonts w:ascii="Times New Roman" w:eastAsia="Times New Roman" w:hAnsi="Times New Roman" w:cs="Times New Roman"/>
          <w:color w:val="auto"/>
          <w:lang w:bidi="ar-SA"/>
        </w:rPr>
      </w:pPr>
      <w:r w:rsidRPr="00704796">
        <w:rPr>
          <w:rFonts w:ascii="Times New Roman" w:eastAsia="Times New Roman" w:hAnsi="Times New Roman" w:cs="Times New Roman"/>
          <w:color w:val="auto"/>
          <w:lang w:bidi="ar-SA"/>
        </w:rPr>
        <w:t xml:space="preserve">3.2.2. </w:t>
      </w:r>
      <w:r w:rsidR="00762E3E" w:rsidRPr="00704796">
        <w:rPr>
          <w:rFonts w:ascii="Times New Roman" w:eastAsia="Times New Roman" w:hAnsi="Times New Roman" w:cs="Times New Roman"/>
          <w:color w:val="auto"/>
          <w:lang w:bidi="ar-SA"/>
        </w:rPr>
        <w:t>Заказчик</w:t>
      </w:r>
      <w:r w:rsidR="00DA45A6" w:rsidRPr="00704796">
        <w:rPr>
          <w:rFonts w:ascii="Times New Roman" w:eastAsia="Times New Roman" w:hAnsi="Times New Roman" w:cs="Times New Roman"/>
          <w:color w:val="auto"/>
          <w:lang w:bidi="ar-SA"/>
        </w:rPr>
        <w:t>, в лице филиала-плательщика,</w:t>
      </w:r>
      <w:r w:rsidR="00762E3E" w:rsidRPr="00704796">
        <w:rPr>
          <w:rFonts w:ascii="Times New Roman" w:eastAsia="Times New Roman" w:hAnsi="Times New Roman" w:cs="Times New Roman"/>
          <w:color w:val="auto"/>
          <w:lang w:bidi="ar-SA"/>
        </w:rPr>
        <w:t xml:space="preserve"> вправе отказаться от Услуг</w:t>
      </w:r>
      <w:r w:rsidR="00D903A9" w:rsidRPr="00704796">
        <w:rPr>
          <w:rFonts w:ascii="Times New Roman" w:eastAsia="Times New Roman" w:hAnsi="Times New Roman" w:cs="Times New Roman"/>
          <w:color w:val="auto"/>
          <w:lang w:bidi="ar-SA"/>
        </w:rPr>
        <w:t>,</w:t>
      </w:r>
      <w:r w:rsidR="00762E3E" w:rsidRPr="00704796">
        <w:rPr>
          <w:rFonts w:ascii="Times New Roman" w:eastAsia="Times New Roman" w:hAnsi="Times New Roman" w:cs="Times New Roman"/>
          <w:color w:val="auto"/>
          <w:lang w:bidi="ar-SA"/>
        </w:rPr>
        <w:t xml:space="preserve"> не соответствующих требованиям, условиям, согласованными Сторонами в настоящем контракте, и их оплаты.</w:t>
      </w:r>
    </w:p>
    <w:p w14:paraId="244B5DE1" w14:textId="5347CFE4" w:rsidR="00762E3E" w:rsidRPr="00704796" w:rsidRDefault="00762E3E" w:rsidP="004140CD">
      <w:pPr>
        <w:ind w:firstLine="567"/>
        <w:jc w:val="both"/>
        <w:rPr>
          <w:rFonts w:ascii="Times New Roman" w:eastAsia="Times New Roman" w:hAnsi="Times New Roman" w:cs="Times New Roman"/>
          <w:color w:val="auto"/>
          <w:lang w:bidi="ar-SA"/>
        </w:rPr>
      </w:pPr>
      <w:r w:rsidRPr="00704796">
        <w:rPr>
          <w:rFonts w:ascii="Times New Roman" w:eastAsia="Times New Roman" w:hAnsi="Times New Roman" w:cs="Times New Roman"/>
          <w:color w:val="auto"/>
          <w:lang w:bidi="ar-SA"/>
        </w:rPr>
        <w:t>3.2.</w:t>
      </w:r>
      <w:r w:rsidR="00A80300" w:rsidRPr="00704796">
        <w:rPr>
          <w:rFonts w:ascii="Times New Roman" w:eastAsia="Times New Roman" w:hAnsi="Times New Roman" w:cs="Times New Roman"/>
          <w:color w:val="auto"/>
          <w:lang w:bidi="ar-SA"/>
        </w:rPr>
        <w:t>3</w:t>
      </w:r>
      <w:r w:rsidRPr="00704796">
        <w:rPr>
          <w:rFonts w:ascii="Times New Roman" w:eastAsia="Times New Roman" w:hAnsi="Times New Roman" w:cs="Times New Roman"/>
          <w:color w:val="auto"/>
          <w:lang w:bidi="ar-SA"/>
        </w:rPr>
        <w:t>. Если Исполнитель не приступает своевременно к исполнению настоящего контракта и становится очевидным, что выполнение обязательств Исполнителя по Контракту становится невозможным, Заказчик</w:t>
      </w:r>
      <w:r w:rsidR="007E6952" w:rsidRPr="00704796">
        <w:rPr>
          <w:rFonts w:ascii="Times New Roman" w:eastAsia="Times New Roman" w:hAnsi="Times New Roman" w:cs="Times New Roman"/>
          <w:color w:val="auto"/>
          <w:lang w:bidi="ar-SA"/>
        </w:rPr>
        <w:t>, в лице филиала-плательщика,</w:t>
      </w:r>
      <w:r w:rsidRPr="00704796">
        <w:rPr>
          <w:rFonts w:ascii="Times New Roman" w:eastAsia="Times New Roman" w:hAnsi="Times New Roman" w:cs="Times New Roman"/>
          <w:color w:val="auto"/>
          <w:lang w:bidi="ar-SA"/>
        </w:rPr>
        <w:t xml:space="preserve"> вправе отказаться от исполнения Контракта в одностороннем порядке, согласно действующему законодательству Российской Федерации.</w:t>
      </w:r>
    </w:p>
    <w:p w14:paraId="7A5D3689" w14:textId="77777777" w:rsidR="00762E3E" w:rsidRPr="00704796" w:rsidRDefault="00762E3E" w:rsidP="004140CD">
      <w:pPr>
        <w:ind w:firstLine="567"/>
        <w:jc w:val="both"/>
        <w:rPr>
          <w:rFonts w:ascii="Times New Roman" w:eastAsia="Times New Roman" w:hAnsi="Times New Roman" w:cs="Times New Roman"/>
          <w:b/>
          <w:lang w:bidi="ar-SA"/>
        </w:rPr>
      </w:pPr>
      <w:r w:rsidRPr="00704796">
        <w:rPr>
          <w:rFonts w:ascii="Times New Roman" w:eastAsia="Times New Roman" w:hAnsi="Times New Roman" w:cs="Times New Roman"/>
          <w:b/>
          <w:lang w:bidi="ar-SA"/>
        </w:rPr>
        <w:t>3.3. Обязанности Исполнителя:</w:t>
      </w:r>
    </w:p>
    <w:p w14:paraId="3CC41F63" w14:textId="33EDDDA7" w:rsidR="00A80300" w:rsidRPr="00704796" w:rsidRDefault="00EC783A" w:rsidP="00A80300">
      <w:pPr>
        <w:ind w:firstLine="567"/>
        <w:jc w:val="both"/>
        <w:rPr>
          <w:rFonts w:ascii="Times New Roman" w:eastAsia="Times New Roman" w:hAnsi="Times New Roman" w:cs="Times New Roman"/>
          <w:color w:val="auto"/>
          <w:lang w:bidi="ar-SA"/>
        </w:rPr>
      </w:pPr>
      <w:r w:rsidRPr="00704796">
        <w:rPr>
          <w:rFonts w:ascii="Times New Roman" w:eastAsia="Times New Roman" w:hAnsi="Times New Roman" w:cs="Times New Roman"/>
          <w:color w:val="auto"/>
          <w:lang w:bidi="ar-SA"/>
        </w:rPr>
        <w:t xml:space="preserve">3.3.1. </w:t>
      </w:r>
      <w:r w:rsidR="00A80300" w:rsidRPr="00704796">
        <w:rPr>
          <w:rFonts w:ascii="Times New Roman" w:eastAsia="Times New Roman" w:hAnsi="Times New Roman" w:cs="Times New Roman"/>
          <w:color w:val="auto"/>
          <w:lang w:bidi="ar-SA"/>
        </w:rPr>
        <w:t>На основании заяв</w:t>
      </w:r>
      <w:r w:rsidR="00E852B6">
        <w:rPr>
          <w:rFonts w:ascii="Times New Roman" w:eastAsia="Times New Roman" w:hAnsi="Times New Roman" w:cs="Times New Roman"/>
          <w:color w:val="auto"/>
          <w:lang w:bidi="ar-SA"/>
        </w:rPr>
        <w:t>ки</w:t>
      </w:r>
      <w:r w:rsidR="00A80300" w:rsidRPr="00704796">
        <w:rPr>
          <w:rFonts w:ascii="Times New Roman" w:eastAsia="Times New Roman" w:hAnsi="Times New Roman" w:cs="Times New Roman"/>
          <w:color w:val="auto"/>
          <w:lang w:bidi="ar-SA"/>
        </w:rPr>
        <w:t xml:space="preserve"> оказать Услуги, указанные в </w:t>
      </w:r>
      <w:r w:rsidR="00E852B6">
        <w:rPr>
          <w:rFonts w:ascii="Times New Roman" w:eastAsia="Times New Roman" w:hAnsi="Times New Roman" w:cs="Times New Roman"/>
          <w:color w:val="auto"/>
          <w:lang w:bidi="ar-SA"/>
        </w:rPr>
        <w:t>ней</w:t>
      </w:r>
      <w:r w:rsidR="00A80300" w:rsidRPr="00704796">
        <w:rPr>
          <w:rFonts w:ascii="Times New Roman" w:eastAsia="Times New Roman" w:hAnsi="Times New Roman" w:cs="Times New Roman"/>
          <w:color w:val="auto"/>
          <w:lang w:bidi="ar-SA"/>
        </w:rPr>
        <w:t xml:space="preserve">, </w:t>
      </w:r>
      <w:bookmarkStart w:id="5" w:name="_Hlk240452437"/>
      <w:r w:rsidR="00F5332E">
        <w:rPr>
          <w:rFonts w:ascii="Times New Roman" w:eastAsia="Times New Roman" w:hAnsi="Times New Roman" w:cs="Times New Roman"/>
          <w:color w:val="auto"/>
          <w:lang w:bidi="ar-SA"/>
        </w:rPr>
        <w:t>спец</w:t>
      </w:r>
      <w:r w:rsidR="00F5332E" w:rsidRPr="00704796">
        <w:rPr>
          <w:rFonts w:ascii="Times New Roman" w:eastAsia="Times New Roman" w:hAnsi="Times New Roman" w:cs="Times New Roman"/>
          <w:color w:val="auto"/>
          <w:lang w:bidi="ar-SA"/>
        </w:rPr>
        <w:t>техникой</w:t>
      </w:r>
      <w:r w:rsidR="00A80300" w:rsidRPr="00704796">
        <w:rPr>
          <w:rFonts w:ascii="Times New Roman" w:eastAsia="Times New Roman" w:hAnsi="Times New Roman" w:cs="Times New Roman"/>
          <w:color w:val="auto"/>
          <w:lang w:bidi="ar-SA"/>
        </w:rPr>
        <w:t>, имеющей необходимый для оказания Услуг запас топлива, находящейся в надлежащем техническом состоянии. Услуги должны быть оказаны с привлечением квалифицированного персонала Исполнителя.</w:t>
      </w:r>
      <w:bookmarkEnd w:id="5"/>
    </w:p>
    <w:p w14:paraId="3D5E912F" w14:textId="4E0133FB" w:rsidR="00642FB2" w:rsidRPr="00704796" w:rsidRDefault="00642FB2" w:rsidP="00A80300">
      <w:pPr>
        <w:ind w:firstLine="567"/>
        <w:jc w:val="both"/>
        <w:rPr>
          <w:rFonts w:ascii="Times New Roman" w:eastAsia="Times New Roman" w:hAnsi="Times New Roman" w:cs="Times New Roman"/>
          <w:color w:val="auto"/>
          <w:lang w:bidi="ar-SA"/>
        </w:rPr>
      </w:pPr>
      <w:r w:rsidRPr="00704796">
        <w:rPr>
          <w:rFonts w:ascii="Times New Roman" w:eastAsia="Times New Roman" w:hAnsi="Times New Roman" w:cs="Times New Roman"/>
          <w:color w:val="auto"/>
          <w:lang w:bidi="ar-SA"/>
        </w:rPr>
        <w:t xml:space="preserve">3.3.2. </w:t>
      </w:r>
      <w:bookmarkStart w:id="6" w:name="_Hlk240452989"/>
      <w:r w:rsidRPr="00704796">
        <w:rPr>
          <w:rFonts w:ascii="Times New Roman" w:eastAsia="Times New Roman" w:hAnsi="Times New Roman" w:cs="Times New Roman"/>
          <w:color w:val="auto"/>
          <w:lang w:bidi="ar-SA"/>
        </w:rPr>
        <w:t>Обеспечить выполнение привлекаемым для оказания Услуг персоналом правил техники безопасности, пожарной безопасности, охраны окружающей среды, охраны труда и иных обязательных норм и правил, предусмотренных законодательством Российской Федерации</w:t>
      </w:r>
      <w:bookmarkEnd w:id="6"/>
      <w:r w:rsidRPr="00704796">
        <w:rPr>
          <w:rFonts w:ascii="Times New Roman" w:eastAsia="Times New Roman" w:hAnsi="Times New Roman" w:cs="Times New Roman"/>
          <w:color w:val="auto"/>
          <w:lang w:bidi="ar-SA"/>
        </w:rPr>
        <w:t>.</w:t>
      </w:r>
    </w:p>
    <w:p w14:paraId="406138FA" w14:textId="75B85C91" w:rsidR="00EC783A" w:rsidRPr="00704796" w:rsidRDefault="00EC783A" w:rsidP="00A80300">
      <w:pPr>
        <w:ind w:firstLine="567"/>
        <w:jc w:val="both"/>
        <w:rPr>
          <w:rFonts w:ascii="Times New Roman" w:eastAsia="Times New Roman" w:hAnsi="Times New Roman" w:cs="Times New Roman"/>
          <w:b/>
          <w:color w:val="auto"/>
          <w:lang w:bidi="ar-SA"/>
        </w:rPr>
      </w:pPr>
      <w:r w:rsidRPr="00704796">
        <w:rPr>
          <w:rFonts w:ascii="Times New Roman" w:eastAsia="Times New Roman" w:hAnsi="Times New Roman" w:cs="Times New Roman"/>
          <w:b/>
          <w:color w:val="auto"/>
          <w:lang w:bidi="ar-SA"/>
        </w:rPr>
        <w:t>3.4. Права Исполнителя:</w:t>
      </w:r>
    </w:p>
    <w:p w14:paraId="6CD39939" w14:textId="07BBCD87" w:rsidR="00EC783A" w:rsidRPr="00704796" w:rsidRDefault="00EC783A" w:rsidP="004140CD">
      <w:pPr>
        <w:ind w:firstLine="567"/>
        <w:jc w:val="both"/>
        <w:rPr>
          <w:rFonts w:ascii="Times New Roman" w:eastAsia="Times New Roman" w:hAnsi="Times New Roman" w:cs="Times New Roman"/>
          <w:color w:val="auto"/>
          <w:lang w:bidi="ar-SA"/>
        </w:rPr>
      </w:pPr>
      <w:r w:rsidRPr="00704796">
        <w:rPr>
          <w:rFonts w:ascii="Times New Roman" w:eastAsia="Times New Roman" w:hAnsi="Times New Roman" w:cs="Times New Roman"/>
          <w:color w:val="auto"/>
          <w:lang w:bidi="ar-SA"/>
        </w:rPr>
        <w:lastRenderedPageBreak/>
        <w:t xml:space="preserve">3.4.1. </w:t>
      </w:r>
      <w:r w:rsidR="00A80300" w:rsidRPr="00704796">
        <w:rPr>
          <w:rFonts w:ascii="Times New Roman" w:eastAsia="Times New Roman" w:hAnsi="Times New Roman" w:cs="Times New Roman"/>
          <w:color w:val="auto"/>
          <w:lang w:bidi="ar-SA"/>
        </w:rPr>
        <w:t>Исполнитель вправе з</w:t>
      </w:r>
      <w:r w:rsidRPr="00704796">
        <w:rPr>
          <w:rFonts w:ascii="Times New Roman" w:eastAsia="Times New Roman" w:hAnsi="Times New Roman" w:cs="Times New Roman"/>
          <w:color w:val="auto"/>
          <w:lang w:bidi="ar-SA"/>
        </w:rPr>
        <w:t>апрашивать у Заказчика</w:t>
      </w:r>
      <w:r w:rsidR="00047A3C" w:rsidRPr="00704796">
        <w:rPr>
          <w:rFonts w:ascii="Times New Roman" w:eastAsia="Times New Roman" w:hAnsi="Times New Roman" w:cs="Times New Roman"/>
          <w:color w:val="auto"/>
          <w:lang w:bidi="ar-SA"/>
        </w:rPr>
        <w:t>, в лице</w:t>
      </w:r>
      <w:r w:rsidRPr="00704796">
        <w:rPr>
          <w:rFonts w:ascii="Times New Roman" w:eastAsia="Times New Roman" w:hAnsi="Times New Roman" w:cs="Times New Roman"/>
          <w:color w:val="auto"/>
          <w:lang w:bidi="ar-SA"/>
        </w:rPr>
        <w:t xml:space="preserve"> филиала-плательщика, необходимые </w:t>
      </w:r>
      <w:r w:rsidR="00A80300" w:rsidRPr="00704796">
        <w:rPr>
          <w:rFonts w:ascii="Times New Roman" w:eastAsia="Times New Roman" w:hAnsi="Times New Roman" w:cs="Times New Roman"/>
          <w:color w:val="auto"/>
          <w:lang w:bidi="ar-SA"/>
        </w:rPr>
        <w:t>сведения для надлежащего оказания Услуг</w:t>
      </w:r>
      <w:r w:rsidRPr="00704796">
        <w:rPr>
          <w:rFonts w:ascii="Times New Roman" w:eastAsia="Times New Roman" w:hAnsi="Times New Roman" w:cs="Times New Roman"/>
          <w:color w:val="auto"/>
          <w:lang w:bidi="ar-SA"/>
        </w:rPr>
        <w:t>.</w:t>
      </w:r>
    </w:p>
    <w:p w14:paraId="33EB2878" w14:textId="5AFF846B" w:rsidR="00032ED6" w:rsidRPr="00704796" w:rsidRDefault="00EC783A" w:rsidP="004140CD">
      <w:pPr>
        <w:ind w:firstLine="567"/>
        <w:jc w:val="both"/>
        <w:rPr>
          <w:rFonts w:ascii="Times New Roman" w:eastAsia="Times New Roman" w:hAnsi="Times New Roman" w:cs="Times New Roman"/>
          <w:color w:val="auto"/>
          <w:lang w:bidi="ar-SA"/>
        </w:rPr>
      </w:pPr>
      <w:r w:rsidRPr="00704796">
        <w:rPr>
          <w:rFonts w:ascii="Times New Roman" w:eastAsia="Times New Roman" w:hAnsi="Times New Roman" w:cs="Times New Roman"/>
          <w:color w:val="auto"/>
          <w:lang w:bidi="ar-SA"/>
        </w:rPr>
        <w:t>3.4.2. Исполнитель вправе требовать оплаты стоимости оказанных Услуг в соответствии с условиями Контракта.</w:t>
      </w:r>
    </w:p>
    <w:p w14:paraId="277988DC" w14:textId="27E81957" w:rsidR="00032ED6" w:rsidRPr="00704796" w:rsidRDefault="00032ED6" w:rsidP="004140CD">
      <w:pPr>
        <w:jc w:val="both"/>
        <w:rPr>
          <w:rFonts w:ascii="Times New Roman" w:eastAsia="Times New Roman" w:hAnsi="Times New Roman" w:cs="Times New Roman"/>
          <w:color w:val="auto"/>
          <w:lang w:bidi="ar-SA"/>
        </w:rPr>
      </w:pPr>
    </w:p>
    <w:p w14:paraId="3560558C" w14:textId="64E4620A" w:rsidR="005362C1" w:rsidRPr="00704796" w:rsidRDefault="00032ED6" w:rsidP="004140CD">
      <w:pPr>
        <w:ind w:firstLine="709"/>
        <w:jc w:val="center"/>
        <w:rPr>
          <w:rFonts w:ascii="Times New Roman" w:eastAsia="Times New Roman" w:hAnsi="Times New Roman" w:cs="Times New Roman"/>
          <w:b/>
          <w:color w:val="auto"/>
          <w:lang w:bidi="ar-SA"/>
        </w:rPr>
      </w:pPr>
      <w:r w:rsidRPr="00704796">
        <w:rPr>
          <w:rFonts w:ascii="Times New Roman" w:eastAsia="Times New Roman" w:hAnsi="Times New Roman" w:cs="Times New Roman"/>
          <w:b/>
          <w:color w:val="auto"/>
          <w:lang w:bidi="ar-SA"/>
        </w:rPr>
        <w:t xml:space="preserve">4. </w:t>
      </w:r>
      <w:r w:rsidR="005362C1" w:rsidRPr="00704796">
        <w:rPr>
          <w:rFonts w:ascii="Times New Roman" w:hAnsi="Times New Roman" w:cs="Times New Roman"/>
          <w:b/>
          <w:color w:val="000000" w:themeColor="text1"/>
        </w:rPr>
        <w:t>ПОРЯДОК СДАЧИ И ПРИЕМКИ ОКАЗАННЫХ УСЛУГ</w:t>
      </w:r>
    </w:p>
    <w:p w14:paraId="15696734" w14:textId="5FE5204B" w:rsidR="004E7961" w:rsidRPr="00704796" w:rsidRDefault="004E7961" w:rsidP="004140CD">
      <w:pPr>
        <w:jc w:val="both"/>
        <w:rPr>
          <w:rFonts w:ascii="Times New Roman" w:hAnsi="Times New Roman" w:cs="Times New Roman"/>
        </w:rPr>
      </w:pPr>
    </w:p>
    <w:p w14:paraId="31046A02" w14:textId="36A10E76" w:rsidR="004E7961" w:rsidRPr="00704796" w:rsidRDefault="004E7961" w:rsidP="004140CD">
      <w:pPr>
        <w:ind w:firstLine="567"/>
        <w:contextualSpacing/>
        <w:jc w:val="both"/>
        <w:rPr>
          <w:rFonts w:ascii="Times New Roman" w:eastAsia="Times New Roman" w:hAnsi="Times New Roman" w:cs="Times New Roman"/>
          <w:lang w:eastAsia="ar-SA" w:bidi="ar-SA"/>
        </w:rPr>
      </w:pPr>
      <w:r w:rsidRPr="00704796">
        <w:rPr>
          <w:rFonts w:ascii="Times New Roman" w:eastAsia="Times New Roman" w:hAnsi="Times New Roman" w:cs="Times New Roman"/>
          <w:bCs/>
          <w:lang w:eastAsia="ar-SA" w:bidi="ar-SA"/>
        </w:rPr>
        <w:t xml:space="preserve">4.1. </w:t>
      </w:r>
      <w:r w:rsidRPr="00704796">
        <w:rPr>
          <w:rFonts w:ascii="Times New Roman" w:eastAsia="Times New Roman" w:hAnsi="Times New Roman" w:cs="Times New Roman"/>
          <w:lang w:eastAsia="ar-SA" w:bidi="ar-SA"/>
        </w:rPr>
        <w:t>Приёмке подлежат фактически оказанные Исполнителем и принятые Заказчиком</w:t>
      </w:r>
      <w:r w:rsidR="00FB308B" w:rsidRPr="00704796">
        <w:rPr>
          <w:rFonts w:ascii="Times New Roman" w:eastAsia="Times New Roman" w:hAnsi="Times New Roman" w:cs="Times New Roman"/>
          <w:lang w:eastAsia="ar-SA" w:bidi="ar-SA"/>
        </w:rPr>
        <w:t>, в лице филиала-плательщика,</w:t>
      </w:r>
      <w:r w:rsidRPr="00704796">
        <w:rPr>
          <w:rFonts w:ascii="Times New Roman" w:eastAsia="Times New Roman" w:hAnsi="Times New Roman" w:cs="Times New Roman"/>
          <w:lang w:eastAsia="ar-SA" w:bidi="ar-SA"/>
        </w:rPr>
        <w:t xml:space="preserve"> Услуги. При выполнении Услуг, документы, указанные в п. 2.</w:t>
      </w:r>
      <w:r w:rsidR="00B235A1" w:rsidRPr="00704796">
        <w:rPr>
          <w:rFonts w:ascii="Times New Roman" w:eastAsia="Times New Roman" w:hAnsi="Times New Roman" w:cs="Times New Roman"/>
          <w:lang w:eastAsia="ar-SA" w:bidi="ar-SA"/>
        </w:rPr>
        <w:t>4</w:t>
      </w:r>
      <w:r w:rsidRPr="00704796">
        <w:rPr>
          <w:rFonts w:ascii="Times New Roman" w:eastAsia="Times New Roman" w:hAnsi="Times New Roman" w:cs="Times New Roman"/>
          <w:lang w:eastAsia="ar-SA" w:bidi="ar-SA"/>
        </w:rPr>
        <w:t xml:space="preserve"> Контракта, направляются Заказчику</w:t>
      </w:r>
      <w:r w:rsidR="000C37CF" w:rsidRPr="00704796">
        <w:rPr>
          <w:rFonts w:ascii="Times New Roman" w:eastAsia="Times New Roman" w:hAnsi="Times New Roman" w:cs="Times New Roman"/>
          <w:lang w:eastAsia="ar-SA" w:bidi="ar-SA"/>
        </w:rPr>
        <w:t>, в лице филиала-плательщика,</w:t>
      </w:r>
      <w:r w:rsidRPr="00704796">
        <w:rPr>
          <w:rFonts w:ascii="Times New Roman" w:eastAsia="Times New Roman" w:hAnsi="Times New Roman" w:cs="Times New Roman"/>
          <w:lang w:eastAsia="ar-SA" w:bidi="ar-SA"/>
        </w:rPr>
        <w:t xml:space="preserve"> в течение 5 (пяти) рабочих дней.</w:t>
      </w:r>
    </w:p>
    <w:p w14:paraId="1163A99E" w14:textId="6BF2E22B" w:rsidR="004E7961" w:rsidRPr="00704796" w:rsidRDefault="004E7961" w:rsidP="004140CD">
      <w:pPr>
        <w:tabs>
          <w:tab w:val="left" w:pos="1134"/>
        </w:tabs>
        <w:ind w:firstLine="567"/>
        <w:jc w:val="both"/>
        <w:rPr>
          <w:rFonts w:ascii="Times New Roman" w:eastAsia="Calibri" w:hAnsi="Times New Roman" w:cs="Times New Roman"/>
          <w:color w:val="auto"/>
          <w:lang w:eastAsia="en-US" w:bidi="ar-SA"/>
        </w:rPr>
      </w:pPr>
      <w:r w:rsidRPr="00704796">
        <w:rPr>
          <w:rFonts w:ascii="Times New Roman" w:eastAsia="Times New Roman" w:hAnsi="Times New Roman" w:cs="Times New Roman"/>
          <w:bCs/>
          <w:color w:val="auto"/>
          <w:lang w:eastAsia="ar-SA" w:bidi="ar-SA"/>
        </w:rPr>
        <w:t>4</w:t>
      </w:r>
      <w:r w:rsidR="000C37CF" w:rsidRPr="00704796">
        <w:rPr>
          <w:rFonts w:ascii="Times New Roman" w:eastAsia="Calibri" w:hAnsi="Times New Roman" w:cs="Times New Roman"/>
          <w:color w:val="auto"/>
          <w:lang w:eastAsia="en-US" w:bidi="ar-SA"/>
        </w:rPr>
        <w:t>.2. Приёмка оказанных</w:t>
      </w:r>
      <w:r w:rsidRPr="00704796">
        <w:rPr>
          <w:rFonts w:ascii="Times New Roman" w:eastAsia="Calibri" w:hAnsi="Times New Roman" w:cs="Times New Roman"/>
          <w:color w:val="auto"/>
          <w:lang w:eastAsia="en-US" w:bidi="ar-SA"/>
        </w:rPr>
        <w:t xml:space="preserve"> Услуг осуществляется путём подписания Сторонами акта об оказании услуг, составленного Исполнителем.</w:t>
      </w:r>
    </w:p>
    <w:p w14:paraId="376ED28A" w14:textId="38621825" w:rsidR="004E7961" w:rsidRPr="00704796" w:rsidRDefault="004E7961" w:rsidP="004140CD">
      <w:pPr>
        <w:tabs>
          <w:tab w:val="left" w:pos="1134"/>
        </w:tabs>
        <w:ind w:firstLine="567"/>
        <w:jc w:val="both"/>
        <w:rPr>
          <w:rFonts w:ascii="Times New Roman" w:eastAsia="Calibri" w:hAnsi="Times New Roman" w:cs="Times New Roman"/>
          <w:color w:val="auto"/>
          <w:lang w:eastAsia="en-US" w:bidi="ar-SA"/>
        </w:rPr>
      </w:pPr>
      <w:r w:rsidRPr="00704796">
        <w:rPr>
          <w:rFonts w:ascii="Times New Roman" w:eastAsia="Calibri" w:hAnsi="Times New Roman" w:cs="Times New Roman"/>
          <w:color w:val="auto"/>
          <w:lang w:eastAsia="en-US" w:bidi="ar-SA"/>
        </w:rPr>
        <w:t>4.3. Заказчик</w:t>
      </w:r>
      <w:r w:rsidR="006C2B60" w:rsidRPr="00704796">
        <w:rPr>
          <w:rFonts w:ascii="Times New Roman" w:eastAsia="Calibri" w:hAnsi="Times New Roman" w:cs="Times New Roman"/>
          <w:color w:val="auto"/>
          <w:lang w:eastAsia="en-US" w:bidi="ar-SA"/>
        </w:rPr>
        <w:t>, в лице филиала-плательщика,</w:t>
      </w:r>
      <w:r w:rsidRPr="00704796">
        <w:rPr>
          <w:rFonts w:ascii="Times New Roman" w:eastAsia="Calibri" w:hAnsi="Times New Roman" w:cs="Times New Roman"/>
          <w:color w:val="auto"/>
          <w:lang w:eastAsia="en-US" w:bidi="ar-SA"/>
        </w:rPr>
        <w:t xml:space="preserve"> в течение 5 (пяти) рабочих дней с момента получения указанных в п. 2.</w:t>
      </w:r>
      <w:r w:rsidR="00B235A1" w:rsidRPr="00704796">
        <w:rPr>
          <w:rFonts w:ascii="Times New Roman" w:eastAsia="Calibri" w:hAnsi="Times New Roman" w:cs="Times New Roman"/>
          <w:color w:val="auto"/>
          <w:lang w:eastAsia="en-US" w:bidi="ar-SA"/>
        </w:rPr>
        <w:t>4</w:t>
      </w:r>
      <w:r w:rsidRPr="00704796">
        <w:rPr>
          <w:rFonts w:ascii="Times New Roman" w:eastAsia="Calibri" w:hAnsi="Times New Roman" w:cs="Times New Roman"/>
          <w:color w:val="auto"/>
          <w:lang w:eastAsia="en-US" w:bidi="ar-SA"/>
        </w:rPr>
        <w:t xml:space="preserve"> Контракта документов обязан подписать </w:t>
      </w:r>
      <w:r w:rsidR="00DB689D" w:rsidRPr="00704796">
        <w:rPr>
          <w:rFonts w:ascii="Times New Roman" w:eastAsia="Calibri" w:hAnsi="Times New Roman" w:cs="Times New Roman"/>
          <w:color w:val="auto"/>
          <w:lang w:eastAsia="en-US" w:bidi="ar-SA"/>
        </w:rPr>
        <w:t>акт об оказании У</w:t>
      </w:r>
      <w:r w:rsidRPr="00704796">
        <w:rPr>
          <w:rFonts w:ascii="Times New Roman" w:eastAsia="Calibri" w:hAnsi="Times New Roman" w:cs="Times New Roman"/>
          <w:color w:val="auto"/>
          <w:lang w:eastAsia="en-US" w:bidi="ar-SA"/>
        </w:rPr>
        <w:t>слуг и направить его Исполнителю, либо передать Исполнителю мотивированный отказ от его подписания с указанием перечня недостатков и срока их устранения.</w:t>
      </w:r>
    </w:p>
    <w:p w14:paraId="318FBE31" w14:textId="438645D0" w:rsidR="004E7961" w:rsidRPr="00704796" w:rsidRDefault="004E7961" w:rsidP="004140CD">
      <w:pPr>
        <w:tabs>
          <w:tab w:val="left" w:pos="1134"/>
        </w:tabs>
        <w:ind w:firstLine="567"/>
        <w:jc w:val="both"/>
        <w:rPr>
          <w:rFonts w:ascii="Times New Roman" w:eastAsia="Calibri" w:hAnsi="Times New Roman" w:cs="Times New Roman"/>
          <w:color w:val="auto"/>
          <w:lang w:eastAsia="en-US" w:bidi="ar-SA"/>
        </w:rPr>
      </w:pPr>
      <w:r w:rsidRPr="00704796">
        <w:rPr>
          <w:rFonts w:ascii="Times New Roman" w:eastAsia="Calibri" w:hAnsi="Times New Roman" w:cs="Times New Roman"/>
          <w:color w:val="auto"/>
          <w:lang w:eastAsia="en-US" w:bidi="ar-SA"/>
        </w:rPr>
        <w:t>4.4. В случае, если Заказчик</w:t>
      </w:r>
      <w:r w:rsidR="006C2B60" w:rsidRPr="00704796">
        <w:rPr>
          <w:rFonts w:ascii="Times New Roman" w:eastAsia="Calibri" w:hAnsi="Times New Roman" w:cs="Times New Roman"/>
          <w:color w:val="auto"/>
          <w:lang w:eastAsia="en-US" w:bidi="ar-SA"/>
        </w:rPr>
        <w:t>, в лице филиала-плательщика,</w:t>
      </w:r>
      <w:r w:rsidRPr="00704796">
        <w:rPr>
          <w:rFonts w:ascii="Times New Roman" w:eastAsia="Calibri" w:hAnsi="Times New Roman" w:cs="Times New Roman"/>
          <w:color w:val="auto"/>
          <w:lang w:eastAsia="en-US" w:bidi="ar-SA"/>
        </w:rPr>
        <w:t xml:space="preserve"> в указанный срок не подпишет акт</w:t>
      </w:r>
      <w:r w:rsidR="00015F04" w:rsidRPr="00704796">
        <w:rPr>
          <w:rFonts w:ascii="Times New Roman" w:eastAsia="Calibri" w:hAnsi="Times New Roman" w:cs="Times New Roman"/>
          <w:color w:val="auto"/>
          <w:lang w:eastAsia="en-US" w:bidi="ar-SA"/>
        </w:rPr>
        <w:t xml:space="preserve"> об оказании У</w:t>
      </w:r>
      <w:r w:rsidRPr="00704796">
        <w:rPr>
          <w:rFonts w:ascii="Times New Roman" w:eastAsia="Calibri" w:hAnsi="Times New Roman" w:cs="Times New Roman"/>
          <w:color w:val="auto"/>
          <w:lang w:eastAsia="en-US" w:bidi="ar-SA"/>
        </w:rPr>
        <w:t>слуг или не направит Исполнителю мотивированный отказ от подписания данного Акта, Услуги считаются оказанными в полном объёме, принятыми Заказчиком</w:t>
      </w:r>
      <w:r w:rsidR="00DB689D" w:rsidRPr="00704796">
        <w:rPr>
          <w:rFonts w:ascii="Times New Roman" w:eastAsia="Calibri" w:hAnsi="Times New Roman" w:cs="Times New Roman"/>
          <w:color w:val="auto"/>
          <w:lang w:eastAsia="en-US" w:bidi="ar-SA"/>
        </w:rPr>
        <w:t>, в лице филиала-плательщика,</w:t>
      </w:r>
      <w:r w:rsidRPr="00704796">
        <w:rPr>
          <w:rFonts w:ascii="Times New Roman" w:eastAsia="Calibri" w:hAnsi="Times New Roman" w:cs="Times New Roman"/>
          <w:color w:val="auto"/>
          <w:lang w:eastAsia="en-US" w:bidi="ar-SA"/>
        </w:rPr>
        <w:t xml:space="preserve"> и подлежащими оплате.</w:t>
      </w:r>
    </w:p>
    <w:p w14:paraId="72803145" w14:textId="457579D6" w:rsidR="004E7961" w:rsidRPr="00704796" w:rsidRDefault="004E7961" w:rsidP="004140CD">
      <w:pPr>
        <w:tabs>
          <w:tab w:val="left" w:pos="1134"/>
        </w:tabs>
        <w:ind w:firstLine="567"/>
        <w:jc w:val="both"/>
        <w:rPr>
          <w:rFonts w:ascii="Times New Roman" w:eastAsia="Calibri" w:hAnsi="Times New Roman" w:cs="Times New Roman"/>
          <w:color w:val="auto"/>
          <w:lang w:eastAsia="en-US" w:bidi="ar-SA"/>
        </w:rPr>
      </w:pPr>
      <w:r w:rsidRPr="00704796">
        <w:rPr>
          <w:rFonts w:ascii="Times New Roman" w:eastAsia="Calibri" w:hAnsi="Times New Roman" w:cs="Times New Roman"/>
          <w:color w:val="auto"/>
          <w:lang w:eastAsia="en-US" w:bidi="ar-SA"/>
        </w:rPr>
        <w:t>4.5. Подписанный между Заказчиком</w:t>
      </w:r>
      <w:r w:rsidR="00DB689D" w:rsidRPr="00704796">
        <w:rPr>
          <w:rFonts w:ascii="Times New Roman" w:eastAsia="Calibri" w:hAnsi="Times New Roman" w:cs="Times New Roman"/>
          <w:color w:val="auto"/>
          <w:lang w:eastAsia="en-US" w:bidi="ar-SA"/>
        </w:rPr>
        <w:t>, в лице филиала-плательщика,</w:t>
      </w:r>
      <w:r w:rsidRPr="00704796">
        <w:rPr>
          <w:rFonts w:ascii="Times New Roman" w:eastAsia="Calibri" w:hAnsi="Times New Roman" w:cs="Times New Roman"/>
          <w:color w:val="auto"/>
          <w:lang w:eastAsia="en-US" w:bidi="ar-SA"/>
        </w:rPr>
        <w:t xml:space="preserve"> и Исполнителем </w:t>
      </w:r>
      <w:r w:rsidR="00DB689D" w:rsidRPr="00704796">
        <w:rPr>
          <w:rFonts w:ascii="Times New Roman" w:eastAsia="Calibri" w:hAnsi="Times New Roman" w:cs="Times New Roman"/>
          <w:color w:val="auto"/>
          <w:lang w:eastAsia="en-US" w:bidi="ar-SA"/>
        </w:rPr>
        <w:t>акт об оказании У</w:t>
      </w:r>
      <w:r w:rsidRPr="00704796">
        <w:rPr>
          <w:rFonts w:ascii="Times New Roman" w:eastAsia="Calibri" w:hAnsi="Times New Roman" w:cs="Times New Roman"/>
          <w:color w:val="auto"/>
          <w:lang w:eastAsia="en-US" w:bidi="ar-SA"/>
        </w:rPr>
        <w:t>слуг, а также выставленн</w:t>
      </w:r>
      <w:r w:rsidR="00D0208B" w:rsidRPr="00704796">
        <w:rPr>
          <w:rFonts w:ascii="Times New Roman" w:eastAsia="Calibri" w:hAnsi="Times New Roman" w:cs="Times New Roman"/>
          <w:color w:val="auto"/>
          <w:lang w:eastAsia="en-US" w:bidi="ar-SA"/>
        </w:rPr>
        <w:t>ые Исполнителем документы о приё</w:t>
      </w:r>
      <w:r w:rsidRPr="00704796">
        <w:rPr>
          <w:rFonts w:ascii="Times New Roman" w:eastAsia="Calibri" w:hAnsi="Times New Roman" w:cs="Times New Roman"/>
          <w:color w:val="auto"/>
          <w:lang w:eastAsia="en-US" w:bidi="ar-SA"/>
        </w:rPr>
        <w:t xml:space="preserve">мке, указанные </w:t>
      </w:r>
      <w:r w:rsidR="00D0208B" w:rsidRPr="00704796">
        <w:rPr>
          <w:rFonts w:ascii="Times New Roman" w:eastAsia="Calibri" w:hAnsi="Times New Roman" w:cs="Times New Roman"/>
          <w:color w:val="auto"/>
          <w:lang w:eastAsia="en-US" w:bidi="ar-SA"/>
        </w:rPr>
        <w:br/>
      </w:r>
      <w:r w:rsidRPr="00704796">
        <w:rPr>
          <w:rFonts w:ascii="Times New Roman" w:eastAsia="Calibri" w:hAnsi="Times New Roman" w:cs="Times New Roman"/>
          <w:color w:val="auto"/>
          <w:lang w:eastAsia="en-US" w:bidi="ar-SA"/>
        </w:rPr>
        <w:t>в п. 2.</w:t>
      </w:r>
      <w:r w:rsidR="00B235A1" w:rsidRPr="00704796">
        <w:rPr>
          <w:rFonts w:ascii="Times New Roman" w:eastAsia="Calibri" w:hAnsi="Times New Roman" w:cs="Times New Roman"/>
          <w:color w:val="auto"/>
          <w:lang w:eastAsia="en-US" w:bidi="ar-SA"/>
        </w:rPr>
        <w:t>4</w:t>
      </w:r>
      <w:r w:rsidRPr="00704796">
        <w:rPr>
          <w:rFonts w:ascii="Times New Roman" w:eastAsia="Calibri" w:hAnsi="Times New Roman" w:cs="Times New Roman"/>
          <w:color w:val="auto"/>
          <w:lang w:eastAsia="en-US" w:bidi="ar-SA"/>
        </w:rPr>
        <w:t xml:space="preserve"> Контракта, являются основани</w:t>
      </w:r>
      <w:r w:rsidR="00D0208B" w:rsidRPr="00704796">
        <w:rPr>
          <w:rFonts w:ascii="Times New Roman" w:eastAsia="Calibri" w:hAnsi="Times New Roman" w:cs="Times New Roman"/>
          <w:color w:val="auto"/>
          <w:lang w:eastAsia="en-US" w:bidi="ar-SA"/>
        </w:rPr>
        <w:t>ями для оплаты оказанных Услуг</w:t>
      </w:r>
      <w:r w:rsidRPr="00704796">
        <w:rPr>
          <w:rFonts w:ascii="Times New Roman" w:eastAsia="Calibri" w:hAnsi="Times New Roman" w:cs="Times New Roman"/>
          <w:color w:val="auto"/>
          <w:lang w:eastAsia="en-US" w:bidi="ar-SA"/>
        </w:rPr>
        <w:t>.</w:t>
      </w:r>
    </w:p>
    <w:p w14:paraId="7414B74F" w14:textId="4FD3730E" w:rsidR="004E7961" w:rsidRPr="00704796" w:rsidRDefault="004E7961" w:rsidP="004140CD">
      <w:pPr>
        <w:jc w:val="both"/>
        <w:rPr>
          <w:rFonts w:ascii="Times New Roman" w:hAnsi="Times New Roman" w:cs="Times New Roman"/>
        </w:rPr>
      </w:pPr>
    </w:p>
    <w:p w14:paraId="09655E5F" w14:textId="77777777" w:rsidR="00AC6291" w:rsidRPr="00704796" w:rsidRDefault="00AC6291" w:rsidP="004140CD">
      <w:pPr>
        <w:jc w:val="center"/>
        <w:rPr>
          <w:rFonts w:ascii="Times New Roman" w:eastAsia="Times New Roman" w:hAnsi="Times New Roman" w:cs="Times New Roman"/>
          <w:b/>
          <w:bCs/>
          <w:iCs/>
          <w:color w:val="auto"/>
          <w:lang w:eastAsia="ar-SA" w:bidi="ar-SA"/>
        </w:rPr>
      </w:pPr>
      <w:r w:rsidRPr="00704796">
        <w:rPr>
          <w:rFonts w:ascii="Times New Roman" w:eastAsia="Times New Roman" w:hAnsi="Times New Roman" w:cs="Times New Roman"/>
          <w:b/>
          <w:bCs/>
          <w:iCs/>
          <w:color w:val="auto"/>
          <w:lang w:eastAsia="ar-SA" w:bidi="ar-SA"/>
        </w:rPr>
        <w:t>5. ОТВЕТСТВЕННОСТЬ СТОРОН</w:t>
      </w:r>
    </w:p>
    <w:p w14:paraId="10E20AC0" w14:textId="77777777" w:rsidR="00AC6291" w:rsidRPr="00704796" w:rsidRDefault="00AC6291" w:rsidP="004140CD">
      <w:pPr>
        <w:rPr>
          <w:rFonts w:ascii="Times New Roman" w:eastAsia="Times New Roman" w:hAnsi="Times New Roman" w:cs="Times New Roman"/>
          <w:b/>
          <w:bCs/>
          <w:iCs/>
          <w:color w:val="auto"/>
          <w:lang w:eastAsia="ar-SA" w:bidi="ar-SA"/>
        </w:rPr>
      </w:pPr>
    </w:p>
    <w:p w14:paraId="4AC32FFB" w14:textId="77777777" w:rsidR="00AC6291" w:rsidRPr="00704796" w:rsidRDefault="00AC6291" w:rsidP="004140CD">
      <w:pPr>
        <w:tabs>
          <w:tab w:val="left" w:pos="1134"/>
        </w:tabs>
        <w:ind w:firstLine="567"/>
        <w:jc w:val="both"/>
        <w:rPr>
          <w:rFonts w:ascii="Times New Roman" w:eastAsia="Calibri" w:hAnsi="Times New Roman" w:cs="Times New Roman"/>
          <w:color w:val="auto"/>
          <w:lang w:eastAsia="en-US" w:bidi="ar-SA"/>
        </w:rPr>
      </w:pPr>
      <w:r w:rsidRPr="00704796">
        <w:rPr>
          <w:rFonts w:ascii="Times New Roman" w:eastAsia="Times New Roman" w:hAnsi="Times New Roman" w:cs="Times New Roman"/>
          <w:color w:val="auto"/>
          <w:lang w:bidi="ar-SA"/>
        </w:rPr>
        <w:t xml:space="preserve">5.1. За </w:t>
      </w:r>
      <w:r w:rsidRPr="00704796">
        <w:rPr>
          <w:rFonts w:ascii="Times New Roman" w:eastAsia="Calibri" w:hAnsi="Times New Roman" w:cs="Times New Roman"/>
          <w:color w:val="auto"/>
          <w:lang w:eastAsia="en-US" w:bidi="ar-SA"/>
        </w:rPr>
        <w:t>неисполнение или ненадлежащее исполнение обязательств, предусмотренных Контрактом, Стороны несут ответственность в соответствии с действующим законодательством Российской Федерации и условиями Контракта.</w:t>
      </w:r>
    </w:p>
    <w:p w14:paraId="3D148DEB" w14:textId="38126EAD" w:rsidR="00AC6291" w:rsidRPr="00704796" w:rsidRDefault="00AC6291" w:rsidP="004140CD">
      <w:pPr>
        <w:tabs>
          <w:tab w:val="left" w:pos="1134"/>
        </w:tabs>
        <w:ind w:firstLine="567"/>
        <w:jc w:val="both"/>
        <w:rPr>
          <w:rFonts w:ascii="Times New Roman" w:eastAsia="Calibri" w:hAnsi="Times New Roman" w:cs="Times New Roman"/>
          <w:color w:val="auto"/>
          <w:lang w:eastAsia="en-US" w:bidi="ar-SA"/>
        </w:rPr>
      </w:pPr>
      <w:r w:rsidRPr="00704796">
        <w:rPr>
          <w:rFonts w:ascii="Times New Roman" w:eastAsia="Calibri" w:hAnsi="Times New Roman" w:cs="Times New Roman"/>
          <w:color w:val="auto"/>
          <w:lang w:eastAsia="en-US" w:bidi="ar-SA"/>
        </w:rPr>
        <w:t>5.2. В случае просрочки исполнения Заказчиком</w:t>
      </w:r>
      <w:r w:rsidR="00BF541A" w:rsidRPr="00704796">
        <w:rPr>
          <w:rFonts w:ascii="Times New Roman" w:eastAsia="Calibri" w:hAnsi="Times New Roman" w:cs="Times New Roman"/>
          <w:color w:val="auto"/>
          <w:lang w:eastAsia="en-US" w:bidi="ar-SA"/>
        </w:rPr>
        <w:t>, в лице филиала-плательщика,</w:t>
      </w:r>
      <w:r w:rsidRPr="00704796">
        <w:rPr>
          <w:rFonts w:ascii="Times New Roman" w:eastAsia="Calibri" w:hAnsi="Times New Roman" w:cs="Times New Roman"/>
          <w:color w:val="auto"/>
          <w:lang w:eastAsia="en-US" w:bidi="ar-SA"/>
        </w:rPr>
        <w:t xml:space="preserve"> обязательств, предусмотренных Контрактом, а также в иных случаях неисполнения или ненадлежащего исполнения Заказчиком</w:t>
      </w:r>
      <w:r w:rsidR="00BF541A" w:rsidRPr="00704796">
        <w:rPr>
          <w:rFonts w:ascii="Times New Roman" w:eastAsia="Calibri" w:hAnsi="Times New Roman" w:cs="Times New Roman"/>
          <w:color w:val="auto"/>
          <w:lang w:eastAsia="en-US" w:bidi="ar-SA"/>
        </w:rPr>
        <w:t>, в лице филиала-плательщика,</w:t>
      </w:r>
      <w:r w:rsidRPr="00704796">
        <w:rPr>
          <w:rFonts w:ascii="Times New Roman" w:eastAsia="Calibri" w:hAnsi="Times New Roman" w:cs="Times New Roman"/>
          <w:color w:val="auto"/>
          <w:lang w:eastAsia="en-US" w:bidi="ar-SA"/>
        </w:rPr>
        <w:t xml:space="preserve"> обязательств, предусмотренных Контрактом, Исполнитель вправе потребовать уплаты неустоек в виде штрафов и пеней. </w:t>
      </w:r>
    </w:p>
    <w:p w14:paraId="58955320" w14:textId="37C1845E" w:rsidR="00AC6291" w:rsidRPr="00704796" w:rsidRDefault="00AC6291" w:rsidP="004140CD">
      <w:pPr>
        <w:tabs>
          <w:tab w:val="left" w:pos="1134"/>
        </w:tabs>
        <w:ind w:firstLine="567"/>
        <w:jc w:val="both"/>
        <w:rPr>
          <w:rFonts w:ascii="Times New Roman" w:eastAsia="Calibri" w:hAnsi="Times New Roman" w:cs="Times New Roman"/>
          <w:color w:val="auto"/>
          <w:lang w:eastAsia="en-US" w:bidi="ar-SA"/>
        </w:rPr>
      </w:pPr>
      <w:r w:rsidRPr="00704796">
        <w:rPr>
          <w:rFonts w:ascii="Times New Roman" w:eastAsia="Calibri" w:hAnsi="Times New Roman" w:cs="Times New Roman"/>
          <w:color w:val="auto"/>
          <w:lang w:eastAsia="en-US" w:bidi="ar-SA"/>
        </w:rPr>
        <w:t>5.3. Пеня начисляется за каждый день просрочки исполнения Заказчиком</w:t>
      </w:r>
      <w:r w:rsidR="00E52E43" w:rsidRPr="00704796">
        <w:rPr>
          <w:rFonts w:ascii="Times New Roman" w:eastAsia="Calibri" w:hAnsi="Times New Roman" w:cs="Times New Roman"/>
          <w:color w:val="auto"/>
          <w:lang w:eastAsia="en-US" w:bidi="ar-SA"/>
        </w:rPr>
        <w:t>, в лице филиала-плательщика,</w:t>
      </w:r>
      <w:r w:rsidRPr="00704796">
        <w:rPr>
          <w:rFonts w:ascii="Times New Roman" w:eastAsia="Calibri" w:hAnsi="Times New Roman" w:cs="Times New Roman"/>
          <w:color w:val="auto"/>
          <w:lang w:eastAsia="en-US" w:bidi="ar-SA"/>
        </w:rPr>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трёхсотой действующей на дату уплаты пеней ключевой ставки Центрального банка Российской Федерации от не уплаченной в срок суммы.</w:t>
      </w:r>
    </w:p>
    <w:p w14:paraId="73A2DBE5" w14:textId="14B359E3" w:rsidR="00AC6291" w:rsidRPr="00704796" w:rsidRDefault="00AC6291" w:rsidP="004140CD">
      <w:pPr>
        <w:tabs>
          <w:tab w:val="left" w:pos="1134"/>
        </w:tabs>
        <w:ind w:firstLine="567"/>
        <w:jc w:val="both"/>
        <w:rPr>
          <w:rFonts w:ascii="Times New Roman" w:eastAsia="Calibri" w:hAnsi="Times New Roman" w:cs="Times New Roman"/>
          <w:color w:val="auto"/>
          <w:lang w:eastAsia="en-US" w:bidi="ar-SA"/>
        </w:rPr>
      </w:pPr>
      <w:r w:rsidRPr="00704796">
        <w:rPr>
          <w:rFonts w:ascii="Times New Roman" w:eastAsia="Calibri" w:hAnsi="Times New Roman" w:cs="Times New Roman"/>
          <w:color w:val="auto"/>
          <w:lang w:eastAsia="en-US" w:bidi="ar-SA"/>
        </w:rPr>
        <w:t>5.4. За каждый факт неисполнения Заказчиком</w:t>
      </w:r>
      <w:r w:rsidR="00E52E43" w:rsidRPr="00704796">
        <w:rPr>
          <w:rFonts w:ascii="Times New Roman" w:eastAsia="Calibri" w:hAnsi="Times New Roman" w:cs="Times New Roman"/>
          <w:color w:val="auto"/>
          <w:lang w:eastAsia="en-US" w:bidi="ar-SA"/>
        </w:rPr>
        <w:t>, в лице филиала-плательщика,</w:t>
      </w:r>
      <w:r w:rsidRPr="00704796">
        <w:rPr>
          <w:rFonts w:ascii="Times New Roman" w:eastAsia="Calibri" w:hAnsi="Times New Roman" w:cs="Times New Roman"/>
          <w:color w:val="auto"/>
          <w:lang w:eastAsia="en-US" w:bidi="ar-SA"/>
        </w:rPr>
        <w:t xml:space="preserve">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1 000,00 (одной тысячи) рублей.</w:t>
      </w:r>
    </w:p>
    <w:p w14:paraId="49DAE843" w14:textId="676D55E9" w:rsidR="00AC6291" w:rsidRPr="00704796" w:rsidRDefault="00AC6291" w:rsidP="004140CD">
      <w:pPr>
        <w:tabs>
          <w:tab w:val="left" w:pos="1134"/>
        </w:tabs>
        <w:ind w:firstLine="567"/>
        <w:jc w:val="both"/>
        <w:rPr>
          <w:rFonts w:ascii="Times New Roman" w:eastAsia="Calibri" w:hAnsi="Times New Roman" w:cs="Times New Roman"/>
          <w:color w:val="auto"/>
          <w:lang w:eastAsia="en-US" w:bidi="ar-SA"/>
        </w:rPr>
      </w:pPr>
      <w:r w:rsidRPr="00704796">
        <w:rPr>
          <w:rFonts w:ascii="Times New Roman" w:eastAsia="Calibri" w:hAnsi="Times New Roman" w:cs="Times New Roman"/>
          <w:color w:val="auto"/>
          <w:lang w:eastAsia="en-US" w:bidi="ar-SA"/>
        </w:rPr>
        <w:t>5.5. Общая сумма начисленных штрафов за ненадлежащее исполнение Заказчиком</w:t>
      </w:r>
      <w:r w:rsidR="00E52E43" w:rsidRPr="00704796">
        <w:rPr>
          <w:rFonts w:ascii="Times New Roman" w:eastAsia="Calibri" w:hAnsi="Times New Roman" w:cs="Times New Roman"/>
          <w:color w:val="auto"/>
          <w:lang w:eastAsia="en-US" w:bidi="ar-SA"/>
        </w:rPr>
        <w:t>, в лице филиала-плательщика,</w:t>
      </w:r>
      <w:r w:rsidRPr="00704796">
        <w:rPr>
          <w:rFonts w:ascii="Times New Roman" w:eastAsia="Calibri" w:hAnsi="Times New Roman" w:cs="Times New Roman"/>
          <w:color w:val="auto"/>
          <w:lang w:eastAsia="en-US" w:bidi="ar-SA"/>
        </w:rPr>
        <w:t xml:space="preserve"> обязательств, предусмотренных </w:t>
      </w:r>
      <w:r w:rsidR="000D52D1" w:rsidRPr="00704796">
        <w:rPr>
          <w:rFonts w:ascii="Times New Roman" w:eastAsia="Calibri" w:hAnsi="Times New Roman" w:cs="Times New Roman"/>
          <w:color w:val="auto"/>
          <w:lang w:eastAsia="en-US" w:bidi="ar-SA"/>
        </w:rPr>
        <w:t>Контрактом, не может превышать Ц</w:t>
      </w:r>
      <w:r w:rsidRPr="00704796">
        <w:rPr>
          <w:rFonts w:ascii="Times New Roman" w:eastAsia="Calibri" w:hAnsi="Times New Roman" w:cs="Times New Roman"/>
          <w:color w:val="auto"/>
          <w:lang w:eastAsia="en-US" w:bidi="ar-SA"/>
        </w:rPr>
        <w:t>ену Контракта.</w:t>
      </w:r>
    </w:p>
    <w:p w14:paraId="6E0D26C8" w14:textId="4BEFEA89" w:rsidR="00AC6291" w:rsidRPr="00704796" w:rsidRDefault="00AC6291" w:rsidP="004140CD">
      <w:pPr>
        <w:tabs>
          <w:tab w:val="left" w:pos="1134"/>
        </w:tabs>
        <w:ind w:firstLine="567"/>
        <w:jc w:val="both"/>
        <w:rPr>
          <w:rFonts w:ascii="Times New Roman" w:eastAsia="Calibri" w:hAnsi="Times New Roman" w:cs="Times New Roman"/>
          <w:color w:val="auto"/>
          <w:lang w:eastAsia="en-US" w:bidi="ar-SA"/>
        </w:rPr>
      </w:pPr>
      <w:r w:rsidRPr="00704796">
        <w:rPr>
          <w:rFonts w:ascii="Times New Roman" w:eastAsia="Calibri" w:hAnsi="Times New Roman" w:cs="Times New Roman"/>
          <w:color w:val="auto"/>
          <w:lang w:eastAsia="en-US" w:bidi="ar-SA"/>
        </w:rPr>
        <w:t>5.6. 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w:t>
      </w:r>
      <w:r w:rsidR="000D52D1" w:rsidRPr="00704796">
        <w:rPr>
          <w:rFonts w:ascii="Times New Roman" w:eastAsia="Calibri" w:hAnsi="Times New Roman" w:cs="Times New Roman"/>
          <w:color w:val="auto"/>
          <w:lang w:eastAsia="en-US" w:bidi="ar-SA"/>
        </w:rPr>
        <w:t>, в лице филиала-плательщика,</w:t>
      </w:r>
      <w:r w:rsidRPr="00704796">
        <w:rPr>
          <w:rFonts w:ascii="Times New Roman" w:eastAsia="Calibri" w:hAnsi="Times New Roman" w:cs="Times New Roman"/>
          <w:color w:val="auto"/>
          <w:lang w:eastAsia="en-US" w:bidi="ar-SA"/>
        </w:rPr>
        <w:t xml:space="preserve"> направляет Исполнителю требование об уплате неустоек в виде штрафов, пеней.</w:t>
      </w:r>
    </w:p>
    <w:p w14:paraId="0995BBB3" w14:textId="78F0E992" w:rsidR="00AC6291" w:rsidRPr="00704796" w:rsidRDefault="00AC6291" w:rsidP="004140CD">
      <w:pPr>
        <w:tabs>
          <w:tab w:val="left" w:pos="1134"/>
        </w:tabs>
        <w:ind w:firstLine="567"/>
        <w:jc w:val="both"/>
        <w:rPr>
          <w:rFonts w:ascii="Times New Roman" w:eastAsia="Calibri" w:hAnsi="Times New Roman" w:cs="Times New Roman"/>
          <w:color w:val="auto"/>
          <w:lang w:eastAsia="en-US" w:bidi="ar-SA"/>
        </w:rPr>
      </w:pPr>
      <w:r w:rsidRPr="00704796">
        <w:rPr>
          <w:rFonts w:ascii="Times New Roman" w:eastAsia="Calibri" w:hAnsi="Times New Roman" w:cs="Times New Roman"/>
          <w:color w:val="auto"/>
          <w:lang w:eastAsia="en-US" w:bidi="ar-SA"/>
        </w:rPr>
        <w:t>5.7. За ненадлежащее исполнение Исполнителем обязательств, предусмотренных Контрактом, за исключением просрочки исполнения Исполнителем обязательств, предусмотренных Контрактом, Исполнитель выплачивает Заказчику</w:t>
      </w:r>
      <w:r w:rsidR="000D52D1" w:rsidRPr="00704796">
        <w:rPr>
          <w:rFonts w:ascii="Times New Roman" w:eastAsia="Calibri" w:hAnsi="Times New Roman" w:cs="Times New Roman"/>
          <w:color w:val="auto"/>
          <w:lang w:eastAsia="en-US" w:bidi="ar-SA"/>
        </w:rPr>
        <w:t>, в лице филиала-плательщика,</w:t>
      </w:r>
      <w:r w:rsidR="0079253B" w:rsidRPr="00704796">
        <w:rPr>
          <w:rFonts w:ascii="Times New Roman" w:eastAsia="Calibri" w:hAnsi="Times New Roman" w:cs="Times New Roman"/>
          <w:color w:val="auto"/>
          <w:lang w:eastAsia="en-US" w:bidi="ar-SA"/>
        </w:rPr>
        <w:t xml:space="preserve"> штраф в размере </w:t>
      </w:r>
      <w:r w:rsidR="0079253B" w:rsidRPr="00704796">
        <w:rPr>
          <w:rFonts w:ascii="Times New Roman" w:eastAsia="Calibri" w:hAnsi="Times New Roman" w:cs="Times New Roman"/>
          <w:color w:val="auto"/>
          <w:lang w:eastAsia="en-US" w:bidi="ar-SA"/>
        </w:rPr>
        <w:lastRenderedPageBreak/>
        <w:t>10% от Ц</w:t>
      </w:r>
      <w:r w:rsidRPr="00704796">
        <w:rPr>
          <w:rFonts w:ascii="Times New Roman" w:eastAsia="Calibri" w:hAnsi="Times New Roman" w:cs="Times New Roman"/>
          <w:color w:val="auto"/>
          <w:lang w:eastAsia="en-US" w:bidi="ar-SA"/>
        </w:rPr>
        <w:t>ены Контракта.</w:t>
      </w:r>
    </w:p>
    <w:p w14:paraId="504E6B03" w14:textId="77777777" w:rsidR="00AC6291" w:rsidRPr="00704796" w:rsidRDefault="00AC6291" w:rsidP="004140CD">
      <w:pPr>
        <w:tabs>
          <w:tab w:val="left" w:pos="1134"/>
        </w:tabs>
        <w:ind w:firstLine="567"/>
        <w:jc w:val="both"/>
        <w:rPr>
          <w:rFonts w:ascii="Times New Roman" w:eastAsia="Calibri" w:hAnsi="Times New Roman" w:cs="Times New Roman"/>
          <w:color w:val="auto"/>
          <w:lang w:eastAsia="en-US" w:bidi="ar-SA"/>
        </w:rPr>
      </w:pPr>
      <w:r w:rsidRPr="00704796">
        <w:rPr>
          <w:rFonts w:ascii="Times New Roman" w:eastAsia="Calibri" w:hAnsi="Times New Roman" w:cs="Times New Roman"/>
          <w:color w:val="auto"/>
          <w:lang w:eastAsia="en-US" w:bidi="ar-SA"/>
        </w:rPr>
        <w:t>5.8.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размере 1 000,00 (одной тысячи) рублей.</w:t>
      </w:r>
    </w:p>
    <w:p w14:paraId="6B6C39A3" w14:textId="0B014420" w:rsidR="00AC6291" w:rsidRPr="00704796" w:rsidRDefault="00AC6291" w:rsidP="004140CD">
      <w:pPr>
        <w:tabs>
          <w:tab w:val="left" w:pos="1134"/>
        </w:tabs>
        <w:ind w:firstLine="567"/>
        <w:jc w:val="both"/>
        <w:rPr>
          <w:rFonts w:ascii="Times New Roman" w:eastAsia="Calibri" w:hAnsi="Times New Roman" w:cs="Times New Roman"/>
          <w:color w:val="auto"/>
          <w:lang w:eastAsia="en-US" w:bidi="ar-SA"/>
        </w:rPr>
      </w:pPr>
      <w:r w:rsidRPr="00704796">
        <w:rPr>
          <w:rFonts w:ascii="Times New Roman" w:eastAsia="Calibri" w:hAnsi="Times New Roman" w:cs="Times New Roman"/>
          <w:color w:val="auto"/>
          <w:lang w:eastAsia="en-US" w:bidi="ar-SA"/>
        </w:rPr>
        <w:t>5.9.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трёхсотой действующей на дату уплаты пени ключевой ставки Центрального</w:t>
      </w:r>
      <w:r w:rsidR="0079253B" w:rsidRPr="00704796">
        <w:rPr>
          <w:rFonts w:ascii="Times New Roman" w:eastAsia="Calibri" w:hAnsi="Times New Roman" w:cs="Times New Roman"/>
          <w:color w:val="auto"/>
          <w:lang w:eastAsia="en-US" w:bidi="ar-SA"/>
        </w:rPr>
        <w:t xml:space="preserve"> банка Российской Федерации от Ц</w:t>
      </w:r>
      <w:r w:rsidRPr="00704796">
        <w:rPr>
          <w:rFonts w:ascii="Times New Roman" w:eastAsia="Calibri" w:hAnsi="Times New Roman" w:cs="Times New Roman"/>
          <w:color w:val="auto"/>
          <w:lang w:eastAsia="en-US" w:bidi="ar-SA"/>
        </w:rPr>
        <w:t>ены Контракта, уменьшенной на сумму, пропорциональную объёму обязательств, предусмотренных Контрактом и фактически исполненных Исполнителем.</w:t>
      </w:r>
    </w:p>
    <w:p w14:paraId="31EC2378" w14:textId="1A7C40A0" w:rsidR="00AC6291" w:rsidRPr="00704796" w:rsidRDefault="00AC6291" w:rsidP="004140CD">
      <w:pPr>
        <w:tabs>
          <w:tab w:val="left" w:pos="1134"/>
        </w:tabs>
        <w:ind w:firstLine="567"/>
        <w:jc w:val="both"/>
        <w:rPr>
          <w:rFonts w:ascii="Times New Roman" w:eastAsia="Calibri" w:hAnsi="Times New Roman" w:cs="Times New Roman"/>
          <w:color w:val="auto"/>
          <w:lang w:eastAsia="en-US" w:bidi="ar-SA"/>
        </w:rPr>
      </w:pPr>
      <w:r w:rsidRPr="00704796">
        <w:rPr>
          <w:rFonts w:ascii="Times New Roman" w:eastAsia="Calibri" w:hAnsi="Times New Roman" w:cs="Times New Roman"/>
          <w:color w:val="auto"/>
          <w:lang w:eastAsia="en-US" w:bidi="ar-SA"/>
        </w:rPr>
        <w:t xml:space="preserve">5.10. Общая сумма начисленных штрафов за неисполнение или ненадлежащее исполнение Исполнителем обязательств, предусмотренных </w:t>
      </w:r>
      <w:r w:rsidR="0079253B" w:rsidRPr="00704796">
        <w:rPr>
          <w:rFonts w:ascii="Times New Roman" w:eastAsia="Calibri" w:hAnsi="Times New Roman" w:cs="Times New Roman"/>
          <w:color w:val="auto"/>
          <w:lang w:eastAsia="en-US" w:bidi="ar-SA"/>
        </w:rPr>
        <w:t>Контрактом, не может превышать Ц</w:t>
      </w:r>
      <w:r w:rsidRPr="00704796">
        <w:rPr>
          <w:rFonts w:ascii="Times New Roman" w:eastAsia="Calibri" w:hAnsi="Times New Roman" w:cs="Times New Roman"/>
          <w:color w:val="auto"/>
          <w:lang w:eastAsia="en-US" w:bidi="ar-SA"/>
        </w:rPr>
        <w:t>ену Контракта.</w:t>
      </w:r>
    </w:p>
    <w:p w14:paraId="4B1972CF" w14:textId="77777777" w:rsidR="00AC6291" w:rsidRPr="00704796" w:rsidRDefault="00AC6291" w:rsidP="004140CD">
      <w:pPr>
        <w:tabs>
          <w:tab w:val="left" w:pos="1134"/>
        </w:tabs>
        <w:ind w:firstLine="567"/>
        <w:jc w:val="both"/>
        <w:rPr>
          <w:rFonts w:ascii="Times New Roman" w:eastAsia="Calibri" w:hAnsi="Times New Roman" w:cs="Times New Roman"/>
          <w:color w:val="auto"/>
          <w:lang w:eastAsia="en-US" w:bidi="ar-SA"/>
        </w:rPr>
      </w:pPr>
      <w:r w:rsidRPr="00704796">
        <w:rPr>
          <w:rFonts w:ascii="Times New Roman" w:eastAsia="Calibri" w:hAnsi="Times New Roman" w:cs="Times New Roman"/>
          <w:color w:val="auto"/>
          <w:lang w:eastAsia="en-US" w:bidi="ar-SA"/>
        </w:rPr>
        <w:t>5.11. Сторона освобождается от уплаты неустойки (штрафа, пеней), если докажет, что неисполнение или ненадлежащее исполнение обязательств, предусмотренных Контрактом, произошло вследствие непреодолимой силы или по вине другой Стороны.</w:t>
      </w:r>
    </w:p>
    <w:p w14:paraId="2A563C3A" w14:textId="77777777" w:rsidR="00AC6291" w:rsidRPr="00704796" w:rsidRDefault="00AC6291" w:rsidP="004140CD">
      <w:pPr>
        <w:tabs>
          <w:tab w:val="left" w:pos="1134"/>
        </w:tabs>
        <w:ind w:firstLine="567"/>
        <w:jc w:val="both"/>
        <w:rPr>
          <w:rFonts w:ascii="Times New Roman" w:eastAsia="Calibri" w:hAnsi="Times New Roman" w:cs="Times New Roman"/>
          <w:color w:val="auto"/>
          <w:lang w:eastAsia="en-US" w:bidi="ar-SA"/>
        </w:rPr>
      </w:pPr>
      <w:r w:rsidRPr="00704796">
        <w:rPr>
          <w:rFonts w:ascii="Times New Roman" w:eastAsia="Calibri" w:hAnsi="Times New Roman" w:cs="Times New Roman"/>
          <w:color w:val="auto"/>
          <w:lang w:eastAsia="en-US" w:bidi="ar-SA"/>
        </w:rPr>
        <w:t>5.12. Ни одна из Сторон не имеет права передавать свои права и обязанности по Контракту третьим лицам без письменного согласия другой Стороны.</w:t>
      </w:r>
    </w:p>
    <w:p w14:paraId="49514C6B" w14:textId="77777777" w:rsidR="00AC6291" w:rsidRPr="00704796" w:rsidRDefault="00AC6291" w:rsidP="004140CD">
      <w:pPr>
        <w:jc w:val="both"/>
        <w:rPr>
          <w:rFonts w:ascii="Times New Roman" w:eastAsia="Times New Roman" w:hAnsi="Times New Roman" w:cs="Times New Roman"/>
          <w:spacing w:val="-2"/>
          <w:lang w:bidi="ar-SA"/>
        </w:rPr>
      </w:pPr>
    </w:p>
    <w:p w14:paraId="4EED8C6C" w14:textId="77777777" w:rsidR="00AC6291" w:rsidRPr="00704796" w:rsidRDefault="00AC6291" w:rsidP="004140CD">
      <w:pPr>
        <w:jc w:val="center"/>
        <w:rPr>
          <w:rFonts w:ascii="Times New Roman" w:eastAsia="Times New Roman" w:hAnsi="Times New Roman" w:cs="Times New Roman"/>
          <w:b/>
          <w:bCs/>
          <w:iCs/>
          <w:color w:val="auto"/>
          <w:lang w:eastAsia="ar-SA" w:bidi="ar-SA"/>
        </w:rPr>
      </w:pPr>
      <w:bookmarkStart w:id="7" w:name="_Toc421800214"/>
      <w:bookmarkStart w:id="8" w:name="_Toc421800460"/>
      <w:bookmarkStart w:id="9" w:name="_Toc423104245"/>
      <w:bookmarkStart w:id="10" w:name="_Toc429641611"/>
      <w:r w:rsidRPr="00704796">
        <w:rPr>
          <w:rFonts w:ascii="Times New Roman" w:eastAsia="Times New Roman" w:hAnsi="Times New Roman" w:cs="Times New Roman"/>
          <w:b/>
          <w:bCs/>
          <w:iCs/>
          <w:color w:val="auto"/>
          <w:lang w:eastAsia="ar-SA" w:bidi="ar-SA"/>
        </w:rPr>
        <w:t xml:space="preserve">6. </w:t>
      </w:r>
      <w:bookmarkStart w:id="11" w:name="_Toc421800215"/>
      <w:bookmarkStart w:id="12" w:name="_Toc421800461"/>
      <w:bookmarkStart w:id="13" w:name="_Toc423104246"/>
      <w:bookmarkStart w:id="14" w:name="_Toc429641614"/>
      <w:bookmarkEnd w:id="7"/>
      <w:bookmarkEnd w:id="8"/>
      <w:bookmarkEnd w:id="9"/>
      <w:bookmarkEnd w:id="10"/>
      <w:r w:rsidRPr="00704796">
        <w:rPr>
          <w:rFonts w:ascii="Times New Roman" w:eastAsia="Times New Roman" w:hAnsi="Times New Roman" w:cs="Times New Roman"/>
          <w:b/>
          <w:bCs/>
          <w:iCs/>
          <w:color w:val="auto"/>
          <w:lang w:eastAsia="ar-SA" w:bidi="ar-SA"/>
        </w:rPr>
        <w:t>ОБСТОЯТЕЛЬСТВА НЕПРЕОДОЛИМОЙ СИЛЫ</w:t>
      </w:r>
      <w:bookmarkEnd w:id="11"/>
      <w:bookmarkEnd w:id="12"/>
      <w:bookmarkEnd w:id="13"/>
      <w:bookmarkEnd w:id="14"/>
    </w:p>
    <w:p w14:paraId="0A30E620" w14:textId="77777777" w:rsidR="00AC6291" w:rsidRPr="00704796" w:rsidRDefault="00AC6291" w:rsidP="004140CD">
      <w:pPr>
        <w:rPr>
          <w:rFonts w:ascii="Times New Roman" w:eastAsia="Times New Roman" w:hAnsi="Times New Roman" w:cs="Times New Roman"/>
          <w:b/>
          <w:bCs/>
          <w:iCs/>
          <w:color w:val="auto"/>
          <w:lang w:eastAsia="ar-SA" w:bidi="ar-SA"/>
        </w:rPr>
      </w:pPr>
    </w:p>
    <w:p w14:paraId="10F919C4" w14:textId="77777777" w:rsidR="00AC6291" w:rsidRPr="00704796" w:rsidRDefault="00AC6291" w:rsidP="004140CD">
      <w:pPr>
        <w:ind w:firstLine="567"/>
        <w:jc w:val="both"/>
        <w:rPr>
          <w:rFonts w:ascii="Times New Roman" w:eastAsia="Times New Roman" w:hAnsi="Times New Roman" w:cs="Times New Roman"/>
          <w:bCs/>
          <w:color w:val="auto"/>
          <w:lang w:eastAsia="ar-SA" w:bidi="ar-SA"/>
        </w:rPr>
      </w:pPr>
      <w:bookmarkStart w:id="15" w:name="_Hlk161241870"/>
      <w:r w:rsidRPr="00704796">
        <w:rPr>
          <w:rFonts w:ascii="Times New Roman" w:eastAsia="Times New Roman" w:hAnsi="Times New Roman" w:cs="Times New Roman"/>
          <w:bCs/>
          <w:color w:val="auto"/>
          <w:lang w:eastAsia="ar-SA" w:bidi="ar-SA"/>
        </w:rPr>
        <w:t>6.1. Стороны освобождаются от ответственности за частичное или полное неисполнение обязательств по Контракту, если оно явилось следствием указанных в настоящем пункте Контракта обстоятельств непреодолимой силы и если эти обстоятельства повлияли на исполнение Контракта:</w:t>
      </w:r>
    </w:p>
    <w:p w14:paraId="3F5E3A43" w14:textId="77777777" w:rsidR="00AC6291" w:rsidRPr="00704796" w:rsidRDefault="00AC6291" w:rsidP="004140CD">
      <w:pPr>
        <w:ind w:firstLine="567"/>
        <w:jc w:val="both"/>
        <w:rPr>
          <w:rFonts w:ascii="Times New Roman" w:eastAsia="Times New Roman" w:hAnsi="Times New Roman" w:cs="Times New Roman"/>
          <w:bCs/>
          <w:color w:val="auto"/>
          <w:lang w:eastAsia="ar-SA" w:bidi="ar-SA"/>
        </w:rPr>
      </w:pPr>
      <w:r w:rsidRPr="00704796">
        <w:rPr>
          <w:rFonts w:ascii="Times New Roman" w:eastAsia="Times New Roman" w:hAnsi="Times New Roman" w:cs="Times New Roman"/>
          <w:bCs/>
          <w:color w:val="auto"/>
          <w:lang w:eastAsia="ar-SA" w:bidi="ar-SA"/>
        </w:rPr>
        <w:t>а) военные действия;</w:t>
      </w:r>
    </w:p>
    <w:p w14:paraId="1CEDEFD0" w14:textId="77777777" w:rsidR="00AC6291" w:rsidRPr="00704796" w:rsidRDefault="00AC6291" w:rsidP="004140CD">
      <w:pPr>
        <w:ind w:firstLine="567"/>
        <w:jc w:val="both"/>
        <w:rPr>
          <w:rFonts w:ascii="Times New Roman" w:eastAsia="Times New Roman" w:hAnsi="Times New Roman" w:cs="Times New Roman"/>
          <w:bCs/>
          <w:color w:val="auto"/>
          <w:lang w:eastAsia="ar-SA" w:bidi="ar-SA"/>
        </w:rPr>
      </w:pPr>
      <w:r w:rsidRPr="00704796">
        <w:rPr>
          <w:rFonts w:ascii="Times New Roman" w:eastAsia="Times New Roman" w:hAnsi="Times New Roman" w:cs="Times New Roman"/>
          <w:bCs/>
          <w:color w:val="auto"/>
          <w:lang w:eastAsia="ar-SA" w:bidi="ar-SA"/>
        </w:rPr>
        <w:t>б) восстание или гражданская война;</w:t>
      </w:r>
    </w:p>
    <w:p w14:paraId="6F15BF5F" w14:textId="77777777" w:rsidR="00AC6291" w:rsidRPr="00704796" w:rsidRDefault="00AC6291" w:rsidP="004140CD">
      <w:pPr>
        <w:ind w:firstLine="567"/>
        <w:jc w:val="both"/>
        <w:rPr>
          <w:rFonts w:ascii="Times New Roman" w:eastAsia="Times New Roman" w:hAnsi="Times New Roman" w:cs="Times New Roman"/>
          <w:bCs/>
          <w:color w:val="auto"/>
          <w:lang w:eastAsia="ar-SA" w:bidi="ar-SA"/>
        </w:rPr>
      </w:pPr>
      <w:r w:rsidRPr="00704796">
        <w:rPr>
          <w:rFonts w:ascii="Times New Roman" w:eastAsia="Times New Roman" w:hAnsi="Times New Roman" w:cs="Times New Roman"/>
          <w:bCs/>
          <w:color w:val="auto"/>
          <w:lang w:eastAsia="ar-SA" w:bidi="ar-SA"/>
        </w:rPr>
        <w:t>в) обстоятельства непреодолимой силы природного характера, возникновение и действие которых не зависит от воли Сторон (стихийные бедствия природного характера и вызванные ими пожар, наводнение, землетрясение и иные факторы);</w:t>
      </w:r>
    </w:p>
    <w:p w14:paraId="305BA449" w14:textId="77777777" w:rsidR="00AC6291" w:rsidRPr="00704796" w:rsidRDefault="00AC6291" w:rsidP="004140CD">
      <w:pPr>
        <w:ind w:firstLine="567"/>
        <w:jc w:val="both"/>
        <w:rPr>
          <w:rFonts w:ascii="Times New Roman" w:eastAsia="Times New Roman" w:hAnsi="Times New Roman" w:cs="Times New Roman"/>
          <w:bCs/>
          <w:color w:val="auto"/>
          <w:lang w:eastAsia="ar-SA" w:bidi="ar-SA"/>
        </w:rPr>
      </w:pPr>
      <w:r w:rsidRPr="00704796">
        <w:rPr>
          <w:rFonts w:ascii="Times New Roman" w:eastAsia="Times New Roman" w:hAnsi="Times New Roman" w:cs="Times New Roman"/>
          <w:bCs/>
          <w:color w:val="auto"/>
          <w:lang w:eastAsia="ar-SA" w:bidi="ar-SA"/>
        </w:rPr>
        <w:t>г) принятие органами государственной власти Российской Федерации нормативных правовых актов в части реализации Контракта.</w:t>
      </w:r>
    </w:p>
    <w:p w14:paraId="46BA5943" w14:textId="77777777" w:rsidR="00AC6291" w:rsidRPr="00704796" w:rsidRDefault="00AC6291" w:rsidP="004140CD">
      <w:pPr>
        <w:ind w:firstLine="567"/>
        <w:jc w:val="both"/>
        <w:rPr>
          <w:rFonts w:ascii="Times New Roman" w:eastAsia="Times New Roman" w:hAnsi="Times New Roman" w:cs="Times New Roman"/>
          <w:bCs/>
          <w:color w:val="auto"/>
          <w:lang w:eastAsia="ar-SA" w:bidi="ar-SA"/>
        </w:rPr>
      </w:pPr>
      <w:r w:rsidRPr="00704796">
        <w:rPr>
          <w:rFonts w:ascii="Times New Roman" w:eastAsia="Times New Roman" w:hAnsi="Times New Roman" w:cs="Times New Roman"/>
          <w:bCs/>
          <w:color w:val="auto"/>
          <w:lang w:eastAsia="ar-SA" w:bidi="ar-SA"/>
        </w:rPr>
        <w:t>При этом срок исполнения обязательств по Контракту продлевается соразмерно времени, в течение которого действовали такие обстоятельства, а также последствия, вызванные этими обстоятельствами.</w:t>
      </w:r>
    </w:p>
    <w:p w14:paraId="75FF49E3" w14:textId="77777777" w:rsidR="00AC6291" w:rsidRPr="00704796" w:rsidRDefault="00AC6291" w:rsidP="004140CD">
      <w:pPr>
        <w:ind w:firstLine="567"/>
        <w:jc w:val="both"/>
        <w:rPr>
          <w:rFonts w:ascii="Times New Roman" w:eastAsia="Times New Roman" w:hAnsi="Times New Roman" w:cs="Times New Roman"/>
          <w:bCs/>
          <w:color w:val="auto"/>
          <w:lang w:eastAsia="ar-SA" w:bidi="ar-SA"/>
        </w:rPr>
      </w:pPr>
      <w:r w:rsidRPr="00704796">
        <w:rPr>
          <w:rFonts w:ascii="Times New Roman" w:eastAsia="Times New Roman" w:hAnsi="Times New Roman" w:cs="Times New Roman"/>
          <w:bCs/>
          <w:color w:val="auto"/>
          <w:lang w:eastAsia="ar-SA" w:bidi="ar-SA"/>
        </w:rPr>
        <w:t>6.2. Сторона, для которой создалась невозможность исполнения обязательств по Контракту вследствие обстоятельств непреодолимой силы, должна известить другую Сторону в письменной форме без промедления о наступлении этих обстоятельств, но не позднее 10 (десяти) календарных дней с даты их наступления. Такое извещение должно содержать данные о наступлении и характере обстоятельств непреодолимой силы и о возможных их последствиях. Сторона должна также без промедления, не позднее 10 (десяти) календарных дней, известить другую Сторону в письменной форме о прекращении этих обстоятельств.</w:t>
      </w:r>
    </w:p>
    <w:p w14:paraId="5DC26E8B" w14:textId="77777777" w:rsidR="00AC6291" w:rsidRPr="00704796" w:rsidRDefault="00AC6291" w:rsidP="004140CD">
      <w:pPr>
        <w:ind w:firstLine="567"/>
        <w:jc w:val="both"/>
        <w:rPr>
          <w:rFonts w:ascii="Times New Roman" w:eastAsia="Times New Roman" w:hAnsi="Times New Roman" w:cs="Times New Roman"/>
          <w:bCs/>
          <w:color w:val="auto"/>
          <w:lang w:eastAsia="ar-SA" w:bidi="ar-SA"/>
        </w:rPr>
      </w:pPr>
      <w:r w:rsidRPr="00704796">
        <w:rPr>
          <w:rFonts w:ascii="Times New Roman" w:eastAsia="Times New Roman" w:hAnsi="Times New Roman" w:cs="Times New Roman"/>
          <w:bCs/>
          <w:color w:val="auto"/>
          <w:lang w:eastAsia="ar-SA" w:bidi="ar-SA"/>
        </w:rPr>
        <w:t>Неизвещение или несвоевременное извещение другой Стороны Стороной, для которой создалась невозможность исполнения обязательств по Контракту, о наступлении обстоятельств непреодолимой силы, освобождающих такую Сторону от ответственности, влечет за собой утрату права для этой Стороны ссылаться на эти обстоятельства.</w:t>
      </w:r>
    </w:p>
    <w:p w14:paraId="0717A5B0" w14:textId="77777777" w:rsidR="00AC6291" w:rsidRPr="00704796" w:rsidRDefault="00AC6291" w:rsidP="004140CD">
      <w:pPr>
        <w:ind w:firstLine="567"/>
        <w:jc w:val="both"/>
        <w:rPr>
          <w:rFonts w:ascii="Times New Roman" w:eastAsia="Times New Roman" w:hAnsi="Times New Roman" w:cs="Times New Roman"/>
          <w:bCs/>
          <w:color w:val="auto"/>
          <w:lang w:eastAsia="ar-SA" w:bidi="ar-SA"/>
        </w:rPr>
      </w:pPr>
      <w:r w:rsidRPr="00704796">
        <w:rPr>
          <w:rFonts w:ascii="Times New Roman" w:eastAsia="Times New Roman" w:hAnsi="Times New Roman" w:cs="Times New Roman"/>
          <w:bCs/>
          <w:color w:val="auto"/>
          <w:lang w:eastAsia="ar-SA" w:bidi="ar-SA"/>
        </w:rPr>
        <w:t>6.3. Обстоятельства, освобождающие Стороны от ответственности, должны быть удостоверены компетентными органами государственной власти Российской Федерации.</w:t>
      </w:r>
    </w:p>
    <w:p w14:paraId="313C0696" w14:textId="4DFCD784" w:rsidR="00AC6291" w:rsidRPr="00704796" w:rsidRDefault="00AC6291" w:rsidP="004140CD">
      <w:pPr>
        <w:ind w:firstLine="567"/>
        <w:jc w:val="both"/>
        <w:rPr>
          <w:rFonts w:ascii="Times New Roman" w:eastAsia="Times New Roman" w:hAnsi="Times New Roman" w:cs="Times New Roman"/>
          <w:bCs/>
          <w:color w:val="auto"/>
          <w:lang w:eastAsia="ar-SA" w:bidi="ar-SA"/>
        </w:rPr>
      </w:pPr>
      <w:r w:rsidRPr="00704796">
        <w:rPr>
          <w:rFonts w:ascii="Times New Roman" w:eastAsia="Times New Roman" w:hAnsi="Times New Roman" w:cs="Times New Roman"/>
          <w:bCs/>
          <w:color w:val="auto"/>
          <w:lang w:eastAsia="ar-SA" w:bidi="ar-SA"/>
        </w:rPr>
        <w:t>6.4. Стороны вправе потребовать досрочного расторжения Контракта в случае, если обстоятельства непреодолимой силы действуют более двух месяцев подряд. При этом в случае такого расторжения Контракта Стороны не вправе требовать возмещения убытков (упущенной выгоды и реального ущерба), причиненного таким расторжением Контракта, за исключением оплаты фактически оказанных Исполнителем и принятых Заказчиком</w:t>
      </w:r>
      <w:r w:rsidR="00CE7E14" w:rsidRPr="00704796">
        <w:rPr>
          <w:rFonts w:ascii="Times New Roman" w:eastAsia="Times New Roman" w:hAnsi="Times New Roman" w:cs="Times New Roman"/>
          <w:bCs/>
          <w:color w:val="auto"/>
          <w:lang w:eastAsia="ar-SA" w:bidi="ar-SA"/>
        </w:rPr>
        <w:t>, в лице филиала-</w:t>
      </w:r>
      <w:r w:rsidR="00CE7E14" w:rsidRPr="00704796">
        <w:rPr>
          <w:rFonts w:ascii="Times New Roman" w:eastAsia="Times New Roman" w:hAnsi="Times New Roman" w:cs="Times New Roman"/>
          <w:bCs/>
          <w:color w:val="auto"/>
          <w:lang w:eastAsia="ar-SA" w:bidi="ar-SA"/>
        </w:rPr>
        <w:lastRenderedPageBreak/>
        <w:t>плательщика,</w:t>
      </w:r>
      <w:r w:rsidRPr="00704796">
        <w:rPr>
          <w:rFonts w:ascii="Times New Roman" w:eastAsia="Times New Roman" w:hAnsi="Times New Roman" w:cs="Times New Roman"/>
          <w:bCs/>
          <w:color w:val="auto"/>
          <w:lang w:eastAsia="ar-SA" w:bidi="ar-SA"/>
        </w:rPr>
        <w:t xml:space="preserve"> на дату расторжения настоящего Контракта Услуг.</w:t>
      </w:r>
    </w:p>
    <w:p w14:paraId="66D5846D" w14:textId="77777777" w:rsidR="00AC6291" w:rsidRPr="00704796" w:rsidRDefault="00AC6291" w:rsidP="004140CD">
      <w:pPr>
        <w:rPr>
          <w:rFonts w:ascii="Times New Roman" w:eastAsia="Calibri" w:hAnsi="Times New Roman" w:cs="Times New Roman"/>
          <w:b/>
          <w:lang w:eastAsia="ar-SA" w:bidi="ar-SA"/>
        </w:rPr>
      </w:pPr>
    </w:p>
    <w:p w14:paraId="284644EE" w14:textId="77777777" w:rsidR="00AC6291" w:rsidRPr="00704796" w:rsidRDefault="00AC6291" w:rsidP="004140CD">
      <w:pPr>
        <w:jc w:val="center"/>
        <w:rPr>
          <w:rFonts w:ascii="Times New Roman" w:eastAsia="Calibri" w:hAnsi="Times New Roman" w:cs="Times New Roman"/>
          <w:b/>
          <w:lang w:eastAsia="ar-SA" w:bidi="ar-SA"/>
        </w:rPr>
      </w:pPr>
      <w:r w:rsidRPr="00704796">
        <w:rPr>
          <w:rFonts w:ascii="Times New Roman" w:eastAsia="Calibri" w:hAnsi="Times New Roman" w:cs="Times New Roman"/>
          <w:b/>
          <w:lang w:eastAsia="ar-SA" w:bidi="ar-SA"/>
        </w:rPr>
        <w:t>7. ИЗМЕНЕНИЕ И РАСТОРЖЕНИЕ КОНТРАКТА</w:t>
      </w:r>
    </w:p>
    <w:p w14:paraId="2ACF378D" w14:textId="77777777" w:rsidR="00AC6291" w:rsidRPr="00704796" w:rsidRDefault="00AC6291" w:rsidP="004140CD">
      <w:pPr>
        <w:rPr>
          <w:rFonts w:ascii="Times New Roman" w:eastAsia="Calibri" w:hAnsi="Times New Roman" w:cs="Times New Roman"/>
          <w:lang w:eastAsia="ar-SA" w:bidi="ar-SA"/>
        </w:rPr>
      </w:pPr>
    </w:p>
    <w:p w14:paraId="6A92F4EF" w14:textId="77777777" w:rsidR="00AC6291" w:rsidRPr="00704796" w:rsidRDefault="00AC6291" w:rsidP="004140CD">
      <w:pPr>
        <w:ind w:firstLine="567"/>
        <w:jc w:val="both"/>
        <w:rPr>
          <w:rFonts w:ascii="Times New Roman" w:eastAsia="Times New Roman" w:hAnsi="Times New Roman" w:cs="Times New Roman"/>
          <w:color w:val="auto"/>
          <w:lang w:bidi="ar-SA"/>
        </w:rPr>
      </w:pPr>
      <w:r w:rsidRPr="00704796">
        <w:rPr>
          <w:rFonts w:ascii="Times New Roman" w:eastAsia="Times New Roman" w:hAnsi="Times New Roman" w:cs="Times New Roman"/>
          <w:color w:val="auto"/>
          <w:lang w:bidi="ar-SA"/>
        </w:rPr>
        <w:t>7.1. Изменение и расторжение Контракта допускается по соглашению Сторон, по решению суда, а также в случае одностороннего отказа Стороны от исполнения Контракта по основаниям, предусмотренным Федеральным законом от 05.04.2013 № 44-ФЗ «О контрактной системе в сфере закупок товаров, работ, услуг для обеспечения государственных и муниципальных нужд», гражданским законодательством Российской Федерации и (или) условиями Контракта.</w:t>
      </w:r>
    </w:p>
    <w:p w14:paraId="22CB776D" w14:textId="3B6E4912" w:rsidR="00AC6291" w:rsidRPr="00704796" w:rsidRDefault="00AC6291" w:rsidP="004140CD">
      <w:pPr>
        <w:ind w:firstLine="567"/>
        <w:jc w:val="both"/>
        <w:rPr>
          <w:rFonts w:ascii="Times New Roman" w:eastAsia="Times New Roman" w:hAnsi="Times New Roman" w:cs="Times New Roman"/>
          <w:color w:val="auto"/>
          <w:lang w:bidi="ar-SA"/>
        </w:rPr>
      </w:pPr>
      <w:r w:rsidRPr="00704796">
        <w:rPr>
          <w:rFonts w:ascii="Times New Roman" w:eastAsia="Times New Roman" w:hAnsi="Times New Roman" w:cs="Times New Roman"/>
          <w:color w:val="auto"/>
          <w:lang w:bidi="ar-SA"/>
        </w:rPr>
        <w:t>7.2. При расторжении Контракта по инициативе Заказчика</w:t>
      </w:r>
      <w:r w:rsidR="00CE7E14" w:rsidRPr="00704796">
        <w:rPr>
          <w:rFonts w:ascii="Times New Roman" w:eastAsia="Times New Roman" w:hAnsi="Times New Roman" w:cs="Times New Roman"/>
          <w:color w:val="auto"/>
          <w:lang w:bidi="ar-SA"/>
        </w:rPr>
        <w:t>, в лице филиала-плательщика,</w:t>
      </w:r>
      <w:r w:rsidRPr="00704796">
        <w:rPr>
          <w:rFonts w:ascii="Times New Roman" w:eastAsia="Times New Roman" w:hAnsi="Times New Roman" w:cs="Times New Roman"/>
          <w:color w:val="auto"/>
          <w:lang w:bidi="ar-SA"/>
        </w:rPr>
        <w:t xml:space="preserve"> им должны быть соблюдены все процедуры, предусмотренные Федеральным законом </w:t>
      </w:r>
      <w:r w:rsidR="00B424CC" w:rsidRPr="00704796">
        <w:rPr>
          <w:rFonts w:ascii="Times New Roman" w:eastAsia="Times New Roman" w:hAnsi="Times New Roman" w:cs="Times New Roman"/>
          <w:color w:val="auto"/>
          <w:lang w:bidi="ar-SA"/>
        </w:rPr>
        <w:br/>
      </w:r>
      <w:r w:rsidRPr="00704796">
        <w:rPr>
          <w:rFonts w:ascii="Times New Roman" w:eastAsia="Times New Roman" w:hAnsi="Times New Roman" w:cs="Times New Roman"/>
          <w:color w:val="auto"/>
          <w:lang w:bidi="ar-SA"/>
        </w:rPr>
        <w:t>от 05.04.2013 № 44-ФЗ «О контрактной системе в сфере закупок товаров, работ, услуг для обеспечения государственных и муниципальных нужд».</w:t>
      </w:r>
    </w:p>
    <w:p w14:paraId="72B15B13" w14:textId="77777777" w:rsidR="00AC6291" w:rsidRPr="00704796" w:rsidRDefault="00AC6291" w:rsidP="004140CD">
      <w:pPr>
        <w:ind w:firstLine="567"/>
        <w:jc w:val="both"/>
        <w:rPr>
          <w:rFonts w:ascii="Times New Roman" w:eastAsia="Times New Roman" w:hAnsi="Times New Roman" w:cs="Times New Roman"/>
          <w:color w:val="auto"/>
          <w:lang w:bidi="ar-SA"/>
        </w:rPr>
      </w:pPr>
      <w:r w:rsidRPr="00704796">
        <w:rPr>
          <w:rFonts w:ascii="Times New Roman" w:eastAsia="Times New Roman" w:hAnsi="Times New Roman" w:cs="Times New Roman"/>
          <w:color w:val="auto"/>
          <w:lang w:bidi="ar-SA"/>
        </w:rPr>
        <w:t>7.3. Условия о неустойке сохраняются и действуют после расторжения Контракта.</w:t>
      </w:r>
    </w:p>
    <w:p w14:paraId="18FFD6E0" w14:textId="77777777" w:rsidR="00AC6291" w:rsidRPr="00704796" w:rsidRDefault="00AC6291" w:rsidP="004140CD">
      <w:pPr>
        <w:ind w:firstLine="567"/>
        <w:jc w:val="both"/>
        <w:rPr>
          <w:rFonts w:ascii="Times New Roman" w:eastAsia="Times New Roman" w:hAnsi="Times New Roman" w:cs="Times New Roman"/>
          <w:color w:val="auto"/>
          <w:lang w:bidi="ar-SA"/>
        </w:rPr>
      </w:pPr>
      <w:r w:rsidRPr="00704796">
        <w:rPr>
          <w:rFonts w:ascii="Times New Roman" w:eastAsia="Times New Roman" w:hAnsi="Times New Roman" w:cs="Times New Roman"/>
          <w:color w:val="auto"/>
          <w:lang w:bidi="ar-SA"/>
        </w:rPr>
        <w:t xml:space="preserve">7.4. Любые изменения и дополнения к Контракту имеют силу в случае, если они оформлены в письменном виде и подписаны обеими Сторонами. </w:t>
      </w:r>
      <w:bookmarkEnd w:id="15"/>
    </w:p>
    <w:p w14:paraId="29E3034D" w14:textId="77777777" w:rsidR="00AC6291" w:rsidRPr="00704796" w:rsidRDefault="00AC6291" w:rsidP="004140CD">
      <w:pPr>
        <w:jc w:val="both"/>
        <w:rPr>
          <w:rFonts w:ascii="Times New Roman" w:eastAsia="Times New Roman" w:hAnsi="Times New Roman" w:cs="Times New Roman"/>
          <w:color w:val="auto"/>
          <w:lang w:bidi="ar-SA"/>
        </w:rPr>
      </w:pPr>
    </w:p>
    <w:p w14:paraId="05027618" w14:textId="77777777" w:rsidR="00AC6291" w:rsidRPr="00704796" w:rsidRDefault="00AC6291" w:rsidP="004140CD">
      <w:pPr>
        <w:jc w:val="center"/>
        <w:rPr>
          <w:rFonts w:ascii="Times New Roman" w:eastAsia="Liberation Serif" w:hAnsi="Times New Roman" w:cs="Times New Roman"/>
          <w:b/>
          <w:lang w:eastAsia="en-US" w:bidi="ar-SA"/>
        </w:rPr>
      </w:pPr>
      <w:r w:rsidRPr="00704796">
        <w:rPr>
          <w:rFonts w:ascii="Times New Roman" w:eastAsia="Times New Roman" w:hAnsi="Times New Roman" w:cs="Times New Roman"/>
          <w:b/>
          <w:bCs/>
          <w:color w:val="auto"/>
          <w:lang w:bidi="ar-SA"/>
        </w:rPr>
        <w:t xml:space="preserve">8. ПОРЯДОК </w:t>
      </w:r>
      <w:r w:rsidRPr="00704796">
        <w:rPr>
          <w:rFonts w:ascii="Times New Roman" w:eastAsia="Liberation Serif" w:hAnsi="Times New Roman" w:cs="Times New Roman"/>
          <w:b/>
          <w:bCs/>
          <w:lang w:eastAsia="en-US" w:bidi="ar-SA"/>
        </w:rPr>
        <w:t>РАЗРЕШЕНИЯ</w:t>
      </w:r>
      <w:r w:rsidRPr="00704796">
        <w:rPr>
          <w:rFonts w:ascii="Times New Roman" w:eastAsia="Liberation Serif" w:hAnsi="Times New Roman" w:cs="Times New Roman"/>
          <w:b/>
          <w:lang w:eastAsia="en-US" w:bidi="ar-SA"/>
        </w:rPr>
        <w:t xml:space="preserve"> СПОРОВ</w:t>
      </w:r>
    </w:p>
    <w:p w14:paraId="28F06DED" w14:textId="77777777" w:rsidR="00A94302" w:rsidRPr="00704796" w:rsidRDefault="00A94302" w:rsidP="004140CD">
      <w:pPr>
        <w:rPr>
          <w:rFonts w:ascii="Times New Roman" w:eastAsia="Calibri" w:hAnsi="Times New Roman" w:cs="Times New Roman"/>
          <w:lang w:eastAsia="ar-SA" w:bidi="ar-SA"/>
        </w:rPr>
      </w:pPr>
    </w:p>
    <w:p w14:paraId="274E7B14" w14:textId="77777777" w:rsidR="00AC6291" w:rsidRPr="00704796" w:rsidRDefault="00AC6291" w:rsidP="004140CD">
      <w:pPr>
        <w:ind w:firstLine="567"/>
        <w:jc w:val="both"/>
        <w:rPr>
          <w:rFonts w:ascii="Times New Roman" w:eastAsia="Calibri" w:hAnsi="Times New Roman" w:cs="Times New Roman"/>
          <w:lang w:eastAsia="ar-SA" w:bidi="ar-SA"/>
        </w:rPr>
      </w:pPr>
      <w:r w:rsidRPr="00704796">
        <w:rPr>
          <w:rFonts w:ascii="Times New Roman" w:eastAsia="Calibri" w:hAnsi="Times New Roman" w:cs="Times New Roman"/>
          <w:lang w:eastAsia="ar-SA" w:bidi="ar-SA"/>
        </w:rPr>
        <w:t>8.1.</w:t>
      </w:r>
      <w:r w:rsidRPr="00704796">
        <w:rPr>
          <w:rFonts w:ascii="Times New Roman" w:eastAsia="Calibri" w:hAnsi="Times New Roman" w:cs="Times New Roman"/>
          <w:color w:val="auto"/>
          <w:lang w:eastAsia="ar-SA" w:bidi="ar-SA"/>
        </w:rPr>
        <w:t xml:space="preserve"> Споры и разногласия, не урегулированные путём переговоров между Сторонами, разрешаются в претензионном порядке. Срок подачи претензии – 10 (десять) рабочих дней с момента, когда Сторона узнала или должна была узнать о нарушении другой Стороной обязательств по Контракту. Срок ответа на претензию – </w:t>
      </w:r>
      <w:r w:rsidRPr="00704796">
        <w:rPr>
          <w:rFonts w:ascii="Times New Roman" w:eastAsia="Calibri" w:hAnsi="Times New Roman" w:cs="Times New Roman"/>
          <w:iCs/>
          <w:color w:val="auto"/>
          <w:lang w:eastAsia="ar-SA" w:bidi="ar-SA"/>
        </w:rPr>
        <w:t xml:space="preserve">10 (десять) </w:t>
      </w:r>
      <w:r w:rsidRPr="00704796">
        <w:rPr>
          <w:rFonts w:ascii="Times New Roman" w:eastAsia="Calibri" w:hAnsi="Times New Roman" w:cs="Times New Roman"/>
          <w:color w:val="auto"/>
          <w:lang w:eastAsia="ar-SA" w:bidi="ar-SA"/>
        </w:rPr>
        <w:t>рабочих дней с момента получения.</w:t>
      </w:r>
    </w:p>
    <w:p w14:paraId="08D464E4" w14:textId="77777777" w:rsidR="00AC6291" w:rsidRPr="00704796" w:rsidRDefault="00AC6291" w:rsidP="004140CD">
      <w:pPr>
        <w:ind w:firstLine="567"/>
        <w:jc w:val="both"/>
        <w:rPr>
          <w:rFonts w:ascii="Times New Roman" w:eastAsia="Calibri" w:hAnsi="Times New Roman" w:cs="Times New Roman"/>
          <w:color w:val="auto"/>
          <w:lang w:eastAsia="ar-SA" w:bidi="ar-SA"/>
        </w:rPr>
      </w:pPr>
      <w:r w:rsidRPr="00704796">
        <w:rPr>
          <w:rFonts w:ascii="Times New Roman" w:eastAsia="Calibri" w:hAnsi="Times New Roman" w:cs="Times New Roman"/>
          <w:color w:val="auto"/>
          <w:lang w:eastAsia="ar-SA" w:bidi="ar-SA"/>
        </w:rPr>
        <w:t>8.2. При не достижении Сторонами согласия по спорным вопросам, спор передаётся на рассмотрение в Арбитражный суд Красноярского края в порядке, предусмотренном действующим законодательством Российской Федерации.</w:t>
      </w:r>
    </w:p>
    <w:p w14:paraId="572F4243" w14:textId="77777777" w:rsidR="00AC6291" w:rsidRPr="00704796" w:rsidRDefault="00AC6291" w:rsidP="004140CD">
      <w:pPr>
        <w:jc w:val="both"/>
        <w:rPr>
          <w:rFonts w:ascii="Times New Roman" w:eastAsia="Calibri" w:hAnsi="Times New Roman" w:cs="Times New Roman"/>
          <w:color w:val="auto"/>
          <w:lang w:eastAsia="ar-SA" w:bidi="ar-SA"/>
        </w:rPr>
      </w:pPr>
    </w:p>
    <w:p w14:paraId="4D6F6D3D" w14:textId="77777777" w:rsidR="000F576E" w:rsidRPr="00704796" w:rsidRDefault="000F576E" w:rsidP="004140CD">
      <w:pPr>
        <w:autoSpaceDE w:val="0"/>
        <w:autoSpaceDN w:val="0"/>
        <w:adjustRightInd w:val="0"/>
        <w:jc w:val="center"/>
        <w:rPr>
          <w:rFonts w:ascii="Times New Roman" w:eastAsia="Times New Roman" w:hAnsi="Times New Roman" w:cs="Times New Roman"/>
          <w:b/>
          <w:color w:val="auto"/>
          <w:lang w:bidi="ar-SA"/>
        </w:rPr>
      </w:pPr>
      <w:r w:rsidRPr="00704796">
        <w:rPr>
          <w:rFonts w:ascii="Times New Roman" w:eastAsia="Times New Roman" w:hAnsi="Times New Roman" w:cs="Times New Roman"/>
          <w:b/>
          <w:color w:val="auto"/>
          <w:lang w:bidi="ar-SA"/>
        </w:rPr>
        <w:t>9. ЭЛЕКТРОННЫЙ ДОКУМЕНТООБОРОТ</w:t>
      </w:r>
    </w:p>
    <w:p w14:paraId="46BEA1CA" w14:textId="77777777" w:rsidR="000F576E" w:rsidRPr="00704796" w:rsidRDefault="000F576E" w:rsidP="004140CD">
      <w:pPr>
        <w:autoSpaceDE w:val="0"/>
        <w:autoSpaceDN w:val="0"/>
        <w:adjustRightInd w:val="0"/>
        <w:rPr>
          <w:rFonts w:ascii="Times New Roman" w:eastAsia="Times New Roman" w:hAnsi="Times New Roman" w:cs="Times New Roman"/>
          <w:b/>
          <w:color w:val="auto"/>
          <w:lang w:bidi="ar-SA"/>
        </w:rPr>
      </w:pPr>
    </w:p>
    <w:p w14:paraId="1A519A0D" w14:textId="5789A8EC" w:rsidR="000F576E" w:rsidRPr="00704796" w:rsidRDefault="000F576E" w:rsidP="004140CD">
      <w:pPr>
        <w:ind w:firstLine="709"/>
        <w:jc w:val="both"/>
        <w:rPr>
          <w:rFonts w:ascii="Times New Roman" w:eastAsia="Times New Roman" w:hAnsi="Times New Roman" w:cs="Times New Roman"/>
          <w:color w:val="auto"/>
          <w:lang w:bidi="ar-SA"/>
        </w:rPr>
      </w:pPr>
      <w:r w:rsidRPr="00704796">
        <w:rPr>
          <w:rFonts w:ascii="Times New Roman" w:eastAsia="Times New Roman" w:hAnsi="Times New Roman" w:cs="Times New Roman"/>
          <w:color w:val="auto"/>
          <w:lang w:bidi="ar-SA"/>
        </w:rPr>
        <w:t>9.1. Стороны пришли к соглашению, что, если они подключены и зарегистрированы в системе электронного документооборота, то они по взаимному согласию используют электронный документооборот (ЭДО) при заключении Контракта, его исполнении, подписании протоколов разногласий, дополнительных соглашений, спецификации, а также документов о приёмке, бухгалтерских и иных документов. Составленный в электронном виде и подписанный ЭП документ, при его воспроизведении на материальном носителе, должен в неизменном виде передавать содержание документа. При использовании ЭДО Стороны руководствуются Федеральным законом от 06.04.2011 № 63-ФЗ «Об электронной под</w:t>
      </w:r>
      <w:r w:rsidR="00D14FFD" w:rsidRPr="00704796">
        <w:rPr>
          <w:rFonts w:ascii="Times New Roman" w:eastAsia="Times New Roman" w:hAnsi="Times New Roman" w:cs="Times New Roman"/>
          <w:color w:val="auto"/>
          <w:lang w:bidi="ar-SA"/>
        </w:rPr>
        <w:t>писи» и положениями настоящего к</w:t>
      </w:r>
      <w:r w:rsidRPr="00704796">
        <w:rPr>
          <w:rFonts w:ascii="Times New Roman" w:eastAsia="Times New Roman" w:hAnsi="Times New Roman" w:cs="Times New Roman"/>
          <w:color w:val="auto"/>
          <w:lang w:bidi="ar-SA"/>
        </w:rPr>
        <w:t>онтракта.</w:t>
      </w:r>
    </w:p>
    <w:p w14:paraId="478FAC21" w14:textId="77777777" w:rsidR="000F576E" w:rsidRPr="00704796" w:rsidRDefault="000F576E" w:rsidP="004140CD">
      <w:pPr>
        <w:ind w:firstLine="709"/>
        <w:jc w:val="both"/>
        <w:rPr>
          <w:rFonts w:ascii="Times New Roman" w:eastAsia="Times New Roman" w:hAnsi="Times New Roman" w:cs="Times New Roman"/>
          <w:color w:val="auto"/>
          <w:lang w:bidi="ar-SA"/>
        </w:rPr>
      </w:pPr>
      <w:r w:rsidRPr="00704796">
        <w:rPr>
          <w:rFonts w:ascii="Times New Roman" w:eastAsia="Times New Roman" w:hAnsi="Times New Roman" w:cs="Times New Roman"/>
          <w:color w:val="auto"/>
          <w:lang w:bidi="ar-SA"/>
        </w:rPr>
        <w:t>9.2. При осуществлении обмена электронными документами Стороны используют форматы документов, которые утверждены приказами Федеральной налоговой службы Российской Федерации (формализованные ЭД). Если форматы не утверждены, то Стороны используют согласованные между собой форматы (неформализованные ЭД) с учётом требования действующего законодательства Российской Федерации. Перечень и форматы документов, в отношении которых Сторонами осуществляется ЭДО, является открытым и может изменяться по соглашению Сторон.</w:t>
      </w:r>
    </w:p>
    <w:p w14:paraId="6DCB4BCC" w14:textId="77777777" w:rsidR="000F576E" w:rsidRPr="00704796" w:rsidRDefault="000F576E" w:rsidP="004140CD">
      <w:pPr>
        <w:ind w:firstLine="709"/>
        <w:jc w:val="both"/>
        <w:rPr>
          <w:rFonts w:ascii="Times New Roman" w:eastAsia="Times New Roman" w:hAnsi="Times New Roman" w:cs="Times New Roman"/>
          <w:color w:val="auto"/>
          <w:lang w:bidi="ar-SA"/>
        </w:rPr>
      </w:pPr>
      <w:r w:rsidRPr="00704796">
        <w:rPr>
          <w:rFonts w:ascii="Times New Roman" w:eastAsia="Times New Roman" w:hAnsi="Times New Roman" w:cs="Times New Roman"/>
          <w:color w:val="auto"/>
          <w:lang w:bidi="ar-SA"/>
        </w:rPr>
        <w:t>9.3. Электронный обмен (передача) документов между Сторонами производится через операторов ЭДО.</w:t>
      </w:r>
    </w:p>
    <w:p w14:paraId="2B27BAD6" w14:textId="77777777" w:rsidR="000F576E" w:rsidRPr="00704796" w:rsidRDefault="000F576E" w:rsidP="004140CD">
      <w:pPr>
        <w:ind w:firstLine="709"/>
        <w:jc w:val="both"/>
        <w:rPr>
          <w:rFonts w:ascii="Times New Roman" w:eastAsia="Times New Roman" w:hAnsi="Times New Roman" w:cs="Times New Roman"/>
          <w:color w:val="auto"/>
          <w:lang w:bidi="ar-SA"/>
        </w:rPr>
      </w:pPr>
      <w:r w:rsidRPr="00704796">
        <w:rPr>
          <w:rFonts w:ascii="Times New Roman" w:eastAsia="Times New Roman" w:hAnsi="Times New Roman" w:cs="Times New Roman"/>
          <w:color w:val="auto"/>
          <w:lang w:bidi="ar-SA"/>
        </w:rPr>
        <w:t>9.4. Стороны договорились использовать усиленную квалифицированную электронную подпись (ЭП), которая в электронном документе равнозначна собственноручной подписи на документе на бумажном носителе при одновременном соблюдении следующих условий:</w:t>
      </w:r>
    </w:p>
    <w:p w14:paraId="2E37629C" w14:textId="77777777" w:rsidR="000F576E" w:rsidRPr="00704796" w:rsidRDefault="000F576E" w:rsidP="004140CD">
      <w:pPr>
        <w:ind w:firstLine="709"/>
        <w:jc w:val="both"/>
        <w:rPr>
          <w:rFonts w:ascii="Times New Roman" w:eastAsia="Times New Roman" w:hAnsi="Times New Roman" w:cs="Times New Roman"/>
          <w:color w:val="auto"/>
          <w:lang w:bidi="ar-SA"/>
        </w:rPr>
      </w:pPr>
      <w:r w:rsidRPr="00704796">
        <w:rPr>
          <w:rFonts w:ascii="Times New Roman" w:eastAsia="Times New Roman" w:hAnsi="Times New Roman" w:cs="Times New Roman"/>
          <w:color w:val="auto"/>
          <w:lang w:bidi="ar-SA"/>
        </w:rPr>
        <w:t>-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14:paraId="1DCEBD5C" w14:textId="77777777" w:rsidR="000F576E" w:rsidRPr="00704796" w:rsidRDefault="000F576E" w:rsidP="004140CD">
      <w:pPr>
        <w:ind w:firstLine="709"/>
        <w:jc w:val="both"/>
        <w:rPr>
          <w:rFonts w:ascii="Times New Roman" w:eastAsia="Times New Roman" w:hAnsi="Times New Roman" w:cs="Times New Roman"/>
          <w:color w:val="auto"/>
          <w:lang w:bidi="ar-SA"/>
        </w:rPr>
      </w:pPr>
      <w:r w:rsidRPr="00704796">
        <w:rPr>
          <w:rFonts w:ascii="Times New Roman" w:eastAsia="Times New Roman" w:hAnsi="Times New Roman" w:cs="Times New Roman"/>
          <w:color w:val="auto"/>
          <w:lang w:bidi="ar-SA"/>
        </w:rPr>
        <w:t xml:space="preserve">- квалифицированный сертификат действителен на момент подписания электронного документа (при наличии достоверной информации о моменте подписания электронного документа) </w:t>
      </w:r>
      <w:r w:rsidRPr="00704796">
        <w:rPr>
          <w:rFonts w:ascii="Times New Roman" w:eastAsia="Times New Roman" w:hAnsi="Times New Roman" w:cs="Times New Roman"/>
          <w:color w:val="auto"/>
          <w:lang w:bidi="ar-SA"/>
        </w:rPr>
        <w:lastRenderedPageBreak/>
        <w:t>или на день проверки действительности указанного сертификата, если момент подписания электронного документа не определён;</w:t>
      </w:r>
    </w:p>
    <w:p w14:paraId="1F433F3A" w14:textId="77777777" w:rsidR="000F576E" w:rsidRPr="00704796" w:rsidRDefault="000F576E" w:rsidP="004140CD">
      <w:pPr>
        <w:ind w:firstLine="709"/>
        <w:jc w:val="both"/>
        <w:rPr>
          <w:rFonts w:ascii="Times New Roman" w:eastAsia="Times New Roman" w:hAnsi="Times New Roman" w:cs="Times New Roman"/>
          <w:color w:val="auto"/>
          <w:lang w:bidi="ar-SA"/>
        </w:rPr>
      </w:pPr>
      <w:r w:rsidRPr="00704796">
        <w:rPr>
          <w:rFonts w:ascii="Times New Roman" w:eastAsia="Times New Roman" w:hAnsi="Times New Roman" w:cs="Times New Roman"/>
          <w:color w:val="auto"/>
          <w:lang w:bidi="ar-SA"/>
        </w:rPr>
        <w:t>- имеется положительный результат проверки принадлежности владельцу квалифицированного сертификата квалифицированной ЭП, с помощью которой подписан электронный документ, и подтверждено отсутствие изменений, внесенных в этот документ после его подписания;</w:t>
      </w:r>
    </w:p>
    <w:p w14:paraId="71DD4E83" w14:textId="77777777" w:rsidR="000F576E" w:rsidRPr="00704796" w:rsidRDefault="000F576E" w:rsidP="004140CD">
      <w:pPr>
        <w:ind w:firstLine="709"/>
        <w:jc w:val="both"/>
        <w:rPr>
          <w:rFonts w:ascii="Times New Roman" w:eastAsia="Times New Roman" w:hAnsi="Times New Roman" w:cs="Times New Roman"/>
          <w:color w:val="auto"/>
          <w:lang w:bidi="ar-SA"/>
        </w:rPr>
      </w:pPr>
      <w:r w:rsidRPr="00704796">
        <w:rPr>
          <w:rFonts w:ascii="Times New Roman" w:eastAsia="Times New Roman" w:hAnsi="Times New Roman" w:cs="Times New Roman"/>
          <w:color w:val="auto"/>
          <w:lang w:bidi="ar-SA"/>
        </w:rPr>
        <w:t>- квалифицированная ЭП используется с учётом ограничений, содержащихся в квалифицированном сертификате лица, подписывающего электронный документ, и Соглашением.</w:t>
      </w:r>
    </w:p>
    <w:p w14:paraId="5219EB81" w14:textId="77777777" w:rsidR="000F576E" w:rsidRPr="00704796" w:rsidRDefault="000F576E" w:rsidP="004140CD">
      <w:pPr>
        <w:ind w:firstLine="709"/>
        <w:jc w:val="both"/>
        <w:rPr>
          <w:rFonts w:ascii="Times New Roman" w:eastAsia="Times New Roman" w:hAnsi="Times New Roman" w:cs="Times New Roman"/>
          <w:color w:val="auto"/>
          <w:lang w:bidi="ar-SA"/>
        </w:rPr>
      </w:pPr>
      <w:r w:rsidRPr="00704796">
        <w:rPr>
          <w:rFonts w:ascii="Times New Roman" w:eastAsia="Times New Roman" w:hAnsi="Times New Roman" w:cs="Times New Roman"/>
          <w:color w:val="auto"/>
          <w:lang w:bidi="ar-SA"/>
        </w:rPr>
        <w:t xml:space="preserve">9.5. Каждая из Сторон может иметь несколько уполномоченных лиц для обмена документами. Каждое уполномоченное лицо должно иметь собственную электронную подпись, подтвержденную сертификатом удостоверяющего центра, и доверенность, в случае осуществления полномочий, основанных на </w:t>
      </w:r>
      <w:hyperlink w:anchor="sub_185" w:history="1">
        <w:r w:rsidRPr="00704796">
          <w:rPr>
            <w:rFonts w:ascii="Times New Roman" w:eastAsia="Times New Roman" w:hAnsi="Times New Roman" w:cs="Times New Roman"/>
            <w:color w:val="auto"/>
            <w:lang w:bidi="ar-SA"/>
          </w:rPr>
          <w:t>доверенности</w:t>
        </w:r>
      </w:hyperlink>
      <w:r w:rsidRPr="00704796">
        <w:rPr>
          <w:rFonts w:ascii="Times New Roman" w:eastAsia="Times New Roman" w:hAnsi="Times New Roman" w:cs="Times New Roman"/>
          <w:color w:val="auto"/>
          <w:lang w:bidi="ar-SA"/>
        </w:rPr>
        <w:t>.</w:t>
      </w:r>
    </w:p>
    <w:p w14:paraId="476C8DB4" w14:textId="77777777" w:rsidR="000F576E" w:rsidRPr="00704796" w:rsidRDefault="000F576E" w:rsidP="004140CD">
      <w:pPr>
        <w:ind w:firstLine="709"/>
        <w:jc w:val="both"/>
        <w:rPr>
          <w:rFonts w:ascii="Times New Roman" w:eastAsia="Times New Roman" w:hAnsi="Times New Roman" w:cs="Times New Roman"/>
          <w:color w:val="auto"/>
          <w:lang w:bidi="ar-SA"/>
        </w:rPr>
      </w:pPr>
      <w:r w:rsidRPr="00704796">
        <w:rPr>
          <w:rFonts w:ascii="Times New Roman" w:eastAsia="Times New Roman" w:hAnsi="Times New Roman" w:cs="Times New Roman"/>
          <w:color w:val="auto"/>
          <w:lang w:bidi="ar-SA"/>
        </w:rPr>
        <w:t xml:space="preserve"> Если в сертификате ЭП не указан орган или физическое лицо, действующее от имени организации при подписании электронного документа, то при получении подписанного электронного документа получающая Сторона добросовестно исходит из того, что документ подписан от имени направляющей Стороны надлежащим лицом, действующим в пределах, имеющихся у него полномочий и достаточных для подписания такого документа.</w:t>
      </w:r>
    </w:p>
    <w:p w14:paraId="2A850410" w14:textId="77777777" w:rsidR="000F576E" w:rsidRPr="00704796" w:rsidRDefault="000F576E" w:rsidP="004140CD">
      <w:pPr>
        <w:ind w:firstLine="709"/>
        <w:jc w:val="both"/>
        <w:rPr>
          <w:rFonts w:ascii="Times New Roman" w:eastAsia="Times New Roman" w:hAnsi="Times New Roman" w:cs="Times New Roman"/>
          <w:color w:val="auto"/>
          <w:lang w:bidi="ar-SA"/>
        </w:rPr>
      </w:pPr>
      <w:r w:rsidRPr="00704796">
        <w:rPr>
          <w:rFonts w:ascii="Times New Roman" w:eastAsia="Times New Roman" w:hAnsi="Times New Roman" w:cs="Times New Roman"/>
          <w:color w:val="auto"/>
          <w:lang w:bidi="ar-SA"/>
        </w:rPr>
        <w:t>9.6. При обмене документами в порядке ЭДО направляющая Сторона формирует необходимый документ в электронном виде, подписывает его, направляет файл с документом в электронном виде в адрес получающей Стороны через оператора ЭДО и сохраняет подписанный документ в электронном виде.</w:t>
      </w:r>
    </w:p>
    <w:p w14:paraId="4BF9B334" w14:textId="77777777" w:rsidR="000F576E" w:rsidRPr="00704796" w:rsidRDefault="000F576E" w:rsidP="004140CD">
      <w:pPr>
        <w:ind w:firstLine="709"/>
        <w:jc w:val="both"/>
        <w:rPr>
          <w:rFonts w:ascii="Times New Roman" w:eastAsia="Times New Roman" w:hAnsi="Times New Roman" w:cs="Times New Roman"/>
          <w:color w:val="auto"/>
          <w:lang w:bidi="ar-SA"/>
        </w:rPr>
      </w:pPr>
      <w:r w:rsidRPr="00704796">
        <w:rPr>
          <w:rFonts w:ascii="Times New Roman" w:eastAsia="Times New Roman" w:hAnsi="Times New Roman" w:cs="Times New Roman"/>
          <w:color w:val="auto"/>
          <w:lang w:bidi="ar-SA"/>
        </w:rPr>
        <w:t>9.7. Получающая Сторона при получении документа от оператора проверяет действительность сертификата ЭП и сохраняет его в электронном виде.</w:t>
      </w:r>
    </w:p>
    <w:p w14:paraId="455CA01E" w14:textId="77777777" w:rsidR="000F576E" w:rsidRPr="00704796" w:rsidRDefault="000F576E" w:rsidP="004140CD">
      <w:pPr>
        <w:ind w:firstLine="709"/>
        <w:jc w:val="both"/>
        <w:rPr>
          <w:rFonts w:ascii="Times New Roman" w:eastAsia="Times New Roman" w:hAnsi="Times New Roman" w:cs="Times New Roman"/>
          <w:color w:val="auto"/>
          <w:lang w:bidi="ar-SA"/>
        </w:rPr>
      </w:pPr>
      <w:r w:rsidRPr="00704796">
        <w:rPr>
          <w:rFonts w:ascii="Times New Roman" w:eastAsia="Times New Roman" w:hAnsi="Times New Roman" w:cs="Times New Roman"/>
          <w:color w:val="auto"/>
          <w:lang w:bidi="ar-SA"/>
        </w:rPr>
        <w:t>9.8. Документ, требующий подписания получающей Стороны (договорные документы, товарные накладные/УПД и т.д.), получающая Сторона в течение 3 (трёх) рабочих дней с даты получения документа от оператора подписывает документ и отправляет направляющей Стороне через оператора.</w:t>
      </w:r>
    </w:p>
    <w:p w14:paraId="0D776AA8" w14:textId="77777777" w:rsidR="000F576E" w:rsidRPr="00704796" w:rsidRDefault="000F576E" w:rsidP="004140CD">
      <w:pPr>
        <w:ind w:firstLine="709"/>
        <w:jc w:val="both"/>
        <w:rPr>
          <w:rFonts w:ascii="Times New Roman" w:eastAsia="Times New Roman" w:hAnsi="Times New Roman" w:cs="Times New Roman"/>
          <w:color w:val="auto"/>
          <w:lang w:bidi="ar-SA"/>
        </w:rPr>
      </w:pPr>
      <w:r w:rsidRPr="00704796">
        <w:rPr>
          <w:rFonts w:ascii="Times New Roman" w:eastAsia="Times New Roman" w:hAnsi="Times New Roman" w:cs="Times New Roman"/>
          <w:color w:val="auto"/>
          <w:lang w:bidi="ar-SA"/>
        </w:rPr>
        <w:t xml:space="preserve">9.9. В случае несогласия с содержанием документа получающая Сторона отправляет направляющей Стороне через оператора уведомление об уточнении, подписанное ЭП, с указанием причины несогласия. </w:t>
      </w:r>
    </w:p>
    <w:p w14:paraId="394354A5" w14:textId="77777777" w:rsidR="000F576E" w:rsidRPr="00704796" w:rsidRDefault="000F576E" w:rsidP="004140CD">
      <w:pPr>
        <w:ind w:firstLine="709"/>
        <w:jc w:val="both"/>
        <w:rPr>
          <w:rFonts w:ascii="Times New Roman" w:eastAsia="Times New Roman" w:hAnsi="Times New Roman" w:cs="Times New Roman"/>
          <w:color w:val="auto"/>
          <w:lang w:bidi="ar-SA"/>
        </w:rPr>
      </w:pPr>
      <w:r w:rsidRPr="00704796">
        <w:rPr>
          <w:rFonts w:ascii="Times New Roman" w:eastAsia="Times New Roman" w:hAnsi="Times New Roman" w:cs="Times New Roman"/>
          <w:color w:val="auto"/>
          <w:lang w:bidi="ar-SA"/>
        </w:rPr>
        <w:t xml:space="preserve">9.10. В случае необходимости аннулирования документов в электронном виде, подписанных квалифицированной электронной подписью, Стороны обязуются оформить соглашение (в том числе, возможно в электронном виде) в произвольной форме с учётом взаимоотношений Сторон, содержания ошибочно подписанного документа и общих требований действующего законодательства. </w:t>
      </w:r>
    </w:p>
    <w:p w14:paraId="67131ED2" w14:textId="77777777" w:rsidR="000F576E" w:rsidRPr="00704796" w:rsidRDefault="000F576E" w:rsidP="004140CD">
      <w:pPr>
        <w:ind w:firstLine="709"/>
        <w:jc w:val="both"/>
        <w:rPr>
          <w:rFonts w:ascii="Times New Roman" w:eastAsia="Times New Roman" w:hAnsi="Times New Roman" w:cs="Times New Roman"/>
          <w:color w:val="auto"/>
          <w:lang w:bidi="ar-SA"/>
        </w:rPr>
      </w:pPr>
      <w:r w:rsidRPr="00704796">
        <w:rPr>
          <w:rFonts w:ascii="Times New Roman" w:eastAsia="Times New Roman" w:hAnsi="Times New Roman" w:cs="Times New Roman"/>
          <w:color w:val="auto"/>
          <w:lang w:bidi="ar-SA"/>
        </w:rPr>
        <w:t>9.11. Датой направления электронных документов считается дата поступления файла документа оператору, указанная в подтверждении оператора. Датой получения электронных документов считается дата направления оператором файла документа, указанная в подтверждении оператора.</w:t>
      </w:r>
    </w:p>
    <w:p w14:paraId="6392592B" w14:textId="77777777" w:rsidR="000F576E" w:rsidRPr="00704796" w:rsidRDefault="000F576E" w:rsidP="004140CD">
      <w:pPr>
        <w:ind w:firstLine="709"/>
        <w:jc w:val="both"/>
        <w:rPr>
          <w:rFonts w:ascii="Times New Roman" w:eastAsia="Times New Roman" w:hAnsi="Times New Roman" w:cs="Times New Roman"/>
          <w:color w:val="auto"/>
          <w:lang w:bidi="ar-SA"/>
        </w:rPr>
      </w:pPr>
      <w:r w:rsidRPr="00704796">
        <w:rPr>
          <w:rFonts w:ascii="Times New Roman" w:eastAsia="Times New Roman" w:hAnsi="Times New Roman" w:cs="Times New Roman"/>
          <w:color w:val="auto"/>
          <w:lang w:bidi="ar-SA"/>
        </w:rPr>
        <w:t>9.12. Электронный документ считается подписанным Сторонами и создающим для них правовые последствия с момента формирования ЭП последней из Сторон. В подписанном таким способом документе может быть указано, с какого момента он применяется к правоотношениям Сторон.</w:t>
      </w:r>
    </w:p>
    <w:p w14:paraId="0073C2A2" w14:textId="77777777" w:rsidR="000F576E" w:rsidRPr="00704796" w:rsidRDefault="000F576E" w:rsidP="004140CD">
      <w:pPr>
        <w:ind w:firstLine="709"/>
        <w:jc w:val="both"/>
        <w:rPr>
          <w:rFonts w:ascii="Times New Roman" w:eastAsia="Times New Roman" w:hAnsi="Times New Roman" w:cs="Times New Roman"/>
          <w:color w:val="auto"/>
          <w:lang w:bidi="ar-SA"/>
        </w:rPr>
      </w:pPr>
      <w:r w:rsidRPr="00704796">
        <w:rPr>
          <w:rFonts w:ascii="Times New Roman" w:eastAsia="Times New Roman" w:hAnsi="Times New Roman" w:cs="Times New Roman"/>
          <w:color w:val="auto"/>
          <w:lang w:bidi="ar-SA"/>
        </w:rPr>
        <w:t>9.13. Стороны обязуются сообщать друг другу об ограничениях квалифицированной ЭП в течение 2 (двух) рабочих дней с момента установления таких ограничений, в противном случае, до момента получения такого уведомления Сторона вправе считать квалифицированную ЭП другой Стороны не обременённой какими-либо ограничениями, а документы, подписанные такой квалифицированной ЭП − имеющими полную юридическую силу.</w:t>
      </w:r>
    </w:p>
    <w:p w14:paraId="73FE6590" w14:textId="77777777" w:rsidR="000F576E" w:rsidRPr="00704796" w:rsidRDefault="000F576E" w:rsidP="004140CD">
      <w:pPr>
        <w:ind w:firstLine="709"/>
        <w:jc w:val="both"/>
        <w:rPr>
          <w:rFonts w:ascii="Times New Roman" w:eastAsia="Times New Roman" w:hAnsi="Times New Roman" w:cs="Times New Roman"/>
          <w:color w:val="auto"/>
          <w:lang w:bidi="ar-SA"/>
        </w:rPr>
      </w:pPr>
      <w:r w:rsidRPr="00704796">
        <w:rPr>
          <w:rFonts w:ascii="Times New Roman" w:eastAsia="Times New Roman" w:hAnsi="Times New Roman" w:cs="Times New Roman"/>
          <w:color w:val="auto"/>
          <w:lang w:bidi="ar-SA"/>
        </w:rPr>
        <w:t xml:space="preserve">9.14. Стороны обязаны своевременно информировать друг друга о невозможности обмена документами в электронном виде в случае технического сбоя внутренних систем Стороны или других обстоятельств, препятствующих ЭДО. В случае невозможности обмена электронными документами по причине технического сбоя, Стороны производят обмен документами на бумажном </w:t>
      </w:r>
      <w:r w:rsidRPr="00704796">
        <w:rPr>
          <w:rFonts w:ascii="Times New Roman" w:eastAsia="Times New Roman" w:hAnsi="Times New Roman" w:cs="Times New Roman"/>
          <w:color w:val="auto"/>
          <w:lang w:bidi="ar-SA"/>
        </w:rPr>
        <w:lastRenderedPageBreak/>
        <w:t>носителе с подписанием собственноручной подписью.</w:t>
      </w:r>
    </w:p>
    <w:p w14:paraId="018B45AC" w14:textId="77777777" w:rsidR="000F576E" w:rsidRPr="00704796" w:rsidRDefault="000F576E" w:rsidP="004140CD">
      <w:pPr>
        <w:ind w:firstLine="709"/>
        <w:jc w:val="both"/>
        <w:rPr>
          <w:rFonts w:ascii="Times New Roman" w:eastAsia="Times New Roman" w:hAnsi="Times New Roman" w:cs="Times New Roman"/>
          <w:color w:val="auto"/>
          <w:lang w:bidi="ar-SA"/>
        </w:rPr>
      </w:pPr>
      <w:r w:rsidRPr="00704796">
        <w:rPr>
          <w:rFonts w:ascii="Times New Roman" w:eastAsia="Times New Roman" w:hAnsi="Times New Roman" w:cs="Times New Roman"/>
          <w:color w:val="auto"/>
          <w:lang w:bidi="ar-SA"/>
        </w:rPr>
        <w:t xml:space="preserve">9.15. Составление и обмен документов в электронном виде с подписанием их квалифицированной электронной подписью не отменяет обязанность Сторон в выдаче лицам, подписывающим отчетные документы, доверенностей с соответствующими полномочиями. </w:t>
      </w:r>
    </w:p>
    <w:p w14:paraId="56FC75FB" w14:textId="77777777" w:rsidR="000F576E" w:rsidRPr="00704796" w:rsidRDefault="000F576E" w:rsidP="004140CD">
      <w:pPr>
        <w:ind w:firstLine="709"/>
        <w:jc w:val="both"/>
        <w:rPr>
          <w:rFonts w:ascii="Times New Roman" w:eastAsia="Times New Roman" w:hAnsi="Times New Roman" w:cs="Times New Roman"/>
          <w:color w:val="auto"/>
          <w:lang w:bidi="ar-SA"/>
        </w:rPr>
      </w:pPr>
      <w:r w:rsidRPr="00704796">
        <w:rPr>
          <w:rFonts w:ascii="Times New Roman" w:eastAsia="Times New Roman" w:hAnsi="Times New Roman" w:cs="Times New Roman"/>
          <w:color w:val="auto"/>
          <w:lang w:bidi="ar-SA"/>
        </w:rPr>
        <w:t xml:space="preserve">9.16. Каждая Сторона обязуется предоставить другой Стороне по её письменному запросу подписанные уполномоченным лицом экземпляры счетов, актов, актов приёма-передачи, счетов-фактур, актов сверки на бумажном носителе. </w:t>
      </w:r>
    </w:p>
    <w:p w14:paraId="7DF1CE74" w14:textId="2778682E" w:rsidR="004E7961" w:rsidRPr="00704796" w:rsidRDefault="004E7961" w:rsidP="004140CD">
      <w:pPr>
        <w:jc w:val="both"/>
        <w:rPr>
          <w:rFonts w:ascii="Times New Roman" w:hAnsi="Times New Roman" w:cs="Times New Roman"/>
        </w:rPr>
      </w:pPr>
    </w:p>
    <w:p w14:paraId="5D4F7F2F" w14:textId="77777777" w:rsidR="002B6175" w:rsidRPr="00704796" w:rsidRDefault="002B6175" w:rsidP="004140CD">
      <w:pPr>
        <w:jc w:val="center"/>
        <w:rPr>
          <w:rFonts w:ascii="Times New Roman" w:eastAsia="Times New Roman" w:hAnsi="Times New Roman" w:cs="Times New Roman"/>
          <w:b/>
          <w:bCs/>
          <w:lang w:bidi="ar-SA"/>
        </w:rPr>
      </w:pPr>
      <w:r w:rsidRPr="00704796">
        <w:rPr>
          <w:rFonts w:ascii="Times New Roman" w:eastAsia="Times New Roman" w:hAnsi="Times New Roman" w:cs="Times New Roman"/>
          <w:b/>
          <w:bCs/>
          <w:iCs/>
          <w:color w:val="auto"/>
          <w:lang w:eastAsia="ar-SA" w:bidi="ar-SA"/>
        </w:rPr>
        <w:t xml:space="preserve">10. </w:t>
      </w:r>
      <w:bookmarkStart w:id="16" w:name="_Toc429641619"/>
      <w:r w:rsidRPr="00704796">
        <w:rPr>
          <w:rFonts w:ascii="Times New Roman" w:eastAsia="Times New Roman" w:hAnsi="Times New Roman" w:cs="Times New Roman"/>
          <w:b/>
          <w:bCs/>
          <w:lang w:bidi="ar-SA"/>
        </w:rPr>
        <w:t>ЗАКЛЮЧИТЕЛЬНЫЕ ПОЛОЖЕНИЯ</w:t>
      </w:r>
    </w:p>
    <w:p w14:paraId="4DCF03DE" w14:textId="77777777" w:rsidR="002B6175" w:rsidRPr="00704796" w:rsidRDefault="002B6175" w:rsidP="004140CD">
      <w:pPr>
        <w:rPr>
          <w:rFonts w:ascii="Times New Roman" w:eastAsia="Times New Roman" w:hAnsi="Times New Roman" w:cs="Times New Roman"/>
          <w:bCs/>
          <w:lang w:bidi="ar-SA"/>
        </w:rPr>
      </w:pPr>
    </w:p>
    <w:bookmarkEnd w:id="16"/>
    <w:p w14:paraId="19D434AA" w14:textId="77777777" w:rsidR="002B6175" w:rsidRPr="00704796" w:rsidRDefault="002B6175" w:rsidP="004140CD">
      <w:pPr>
        <w:autoSpaceDE w:val="0"/>
        <w:autoSpaceDN w:val="0"/>
        <w:adjustRightInd w:val="0"/>
        <w:ind w:firstLine="567"/>
        <w:jc w:val="both"/>
        <w:rPr>
          <w:rFonts w:ascii="Times New Roman" w:eastAsia="Calibri" w:hAnsi="Times New Roman" w:cs="Times New Roman"/>
          <w:lang w:eastAsia="ar-SA" w:bidi="ar-SA"/>
        </w:rPr>
      </w:pPr>
      <w:r w:rsidRPr="00704796">
        <w:rPr>
          <w:rFonts w:ascii="Times New Roman" w:eastAsia="Calibri" w:hAnsi="Times New Roman" w:cs="Times New Roman"/>
          <w:lang w:eastAsia="ar-SA" w:bidi="ar-SA"/>
        </w:rPr>
        <w:t>10.1. Настоящий контракт заключён в форме электронного документа в Едином агрегаторе торговли и подписан в соответствии с нормативными актами Российской Федерации, в том числе Федеральным законом от 06.04.2011 № 63-ФЗ «Об электронной подписи».</w:t>
      </w:r>
    </w:p>
    <w:p w14:paraId="7CF52F80" w14:textId="77777777" w:rsidR="002B6175" w:rsidRPr="00704796" w:rsidRDefault="002B6175" w:rsidP="004140CD">
      <w:pPr>
        <w:autoSpaceDE w:val="0"/>
        <w:autoSpaceDN w:val="0"/>
        <w:adjustRightInd w:val="0"/>
        <w:ind w:firstLine="567"/>
        <w:jc w:val="both"/>
        <w:rPr>
          <w:rFonts w:ascii="Times New Roman" w:eastAsia="Calibri" w:hAnsi="Times New Roman" w:cs="Times New Roman"/>
          <w:lang w:eastAsia="ar-SA" w:bidi="ar-SA"/>
        </w:rPr>
      </w:pPr>
      <w:r w:rsidRPr="00704796">
        <w:rPr>
          <w:rFonts w:ascii="Times New Roman" w:eastAsia="Calibri" w:hAnsi="Times New Roman" w:cs="Times New Roman"/>
          <w:lang w:eastAsia="ar-SA" w:bidi="ar-SA"/>
        </w:rPr>
        <w:t>10.2. Во всём, что не предусмотрено Контрактом, Стороны будут руководствоваться законодательством Российской Федерации.</w:t>
      </w:r>
    </w:p>
    <w:p w14:paraId="652C4838" w14:textId="77777777" w:rsidR="002B6175" w:rsidRPr="00704796" w:rsidRDefault="002B6175" w:rsidP="004140CD">
      <w:pPr>
        <w:autoSpaceDE w:val="0"/>
        <w:autoSpaceDN w:val="0"/>
        <w:adjustRightInd w:val="0"/>
        <w:ind w:firstLine="567"/>
        <w:jc w:val="both"/>
        <w:rPr>
          <w:rFonts w:ascii="Times New Roman" w:eastAsia="Calibri" w:hAnsi="Times New Roman" w:cs="Times New Roman"/>
          <w:color w:val="auto"/>
          <w:lang w:eastAsia="ar-SA" w:bidi="ar-SA"/>
        </w:rPr>
      </w:pPr>
      <w:r w:rsidRPr="00704796">
        <w:rPr>
          <w:rFonts w:ascii="Times New Roman" w:eastAsia="Calibri" w:hAnsi="Times New Roman" w:cs="Times New Roman"/>
          <w:color w:val="auto"/>
          <w:lang w:eastAsia="ar-SA" w:bidi="ar-SA"/>
        </w:rPr>
        <w:t>10.3. Контракт вступает в силу с даты его заключения и действует по 30.12.2026, но не ранее надлежащего выполнения Сторонами всех обязательств по Контракту.</w:t>
      </w:r>
    </w:p>
    <w:p w14:paraId="6EDB7CF5" w14:textId="77777777" w:rsidR="002B6175" w:rsidRPr="00704796" w:rsidRDefault="002B6175" w:rsidP="004140CD">
      <w:pPr>
        <w:autoSpaceDE w:val="0"/>
        <w:autoSpaceDN w:val="0"/>
        <w:adjustRightInd w:val="0"/>
        <w:ind w:firstLine="567"/>
        <w:jc w:val="both"/>
        <w:rPr>
          <w:rFonts w:ascii="Times New Roman" w:eastAsia="Calibri" w:hAnsi="Times New Roman" w:cs="Times New Roman"/>
          <w:color w:val="auto"/>
          <w:lang w:eastAsia="ar-SA" w:bidi="ar-SA"/>
        </w:rPr>
      </w:pPr>
      <w:r w:rsidRPr="00704796">
        <w:rPr>
          <w:rFonts w:ascii="Times New Roman" w:eastAsia="Calibri" w:hAnsi="Times New Roman" w:cs="Times New Roman"/>
          <w:color w:val="auto"/>
          <w:lang w:eastAsia="ar-SA" w:bidi="ar-SA"/>
        </w:rPr>
        <w:t>10.4. Любое уведомление, которое в соответствии с Контрактом одна Сторона направляет другой, высылается почтовым отправлением или по электронной почте по адресу другой Стороны, указанному в разделе 12 Контракта, с обязательным подтверждением получения уведомления другой Стороной.</w:t>
      </w:r>
    </w:p>
    <w:p w14:paraId="7555C36E" w14:textId="77777777" w:rsidR="002B6175" w:rsidRPr="00704796" w:rsidRDefault="002B6175" w:rsidP="004140CD">
      <w:pPr>
        <w:autoSpaceDE w:val="0"/>
        <w:autoSpaceDN w:val="0"/>
        <w:adjustRightInd w:val="0"/>
        <w:ind w:firstLine="567"/>
        <w:jc w:val="both"/>
        <w:rPr>
          <w:rFonts w:ascii="Times New Roman" w:eastAsia="Calibri" w:hAnsi="Times New Roman" w:cs="Times New Roman"/>
          <w:color w:val="auto"/>
          <w:lang w:eastAsia="ar-SA" w:bidi="ar-SA"/>
        </w:rPr>
      </w:pPr>
      <w:r w:rsidRPr="00704796">
        <w:rPr>
          <w:rFonts w:ascii="Times New Roman" w:eastAsia="Calibri" w:hAnsi="Times New Roman" w:cs="Times New Roman"/>
          <w:color w:val="auto"/>
          <w:lang w:eastAsia="ar-SA" w:bidi="ar-SA"/>
        </w:rPr>
        <w:t>10.5. Документы, передаваемые Сторонами по электронной почте, считаются действительными до получения оригиналов.</w:t>
      </w:r>
    </w:p>
    <w:p w14:paraId="763739AF" w14:textId="77777777" w:rsidR="002B6175" w:rsidRPr="00704796" w:rsidRDefault="002B6175" w:rsidP="004140CD">
      <w:pPr>
        <w:autoSpaceDE w:val="0"/>
        <w:autoSpaceDN w:val="0"/>
        <w:adjustRightInd w:val="0"/>
        <w:ind w:firstLine="567"/>
        <w:jc w:val="both"/>
        <w:rPr>
          <w:rFonts w:ascii="Times New Roman" w:eastAsia="Calibri" w:hAnsi="Times New Roman" w:cs="Times New Roman"/>
          <w:color w:val="auto"/>
          <w:lang w:eastAsia="ar-SA" w:bidi="ar-SA"/>
        </w:rPr>
      </w:pPr>
      <w:r w:rsidRPr="00704796">
        <w:rPr>
          <w:rFonts w:ascii="Times New Roman" w:eastAsia="Calibri" w:hAnsi="Times New Roman" w:cs="Times New Roman"/>
          <w:color w:val="auto"/>
          <w:lang w:eastAsia="ar-SA" w:bidi="ar-SA"/>
        </w:rPr>
        <w:t>10.6. Внесение каких-либо допечаток и дописок в Контракте не допускается.</w:t>
      </w:r>
    </w:p>
    <w:p w14:paraId="3FACEFFA" w14:textId="77777777" w:rsidR="002B6175" w:rsidRPr="00704796" w:rsidRDefault="002B6175" w:rsidP="004140CD">
      <w:pPr>
        <w:tabs>
          <w:tab w:val="left" w:pos="0"/>
        </w:tabs>
        <w:autoSpaceDE w:val="0"/>
        <w:autoSpaceDN w:val="0"/>
        <w:adjustRightInd w:val="0"/>
        <w:ind w:firstLine="567"/>
        <w:jc w:val="both"/>
        <w:rPr>
          <w:rFonts w:ascii="Times New Roman" w:eastAsia="Calibri" w:hAnsi="Times New Roman" w:cs="Times New Roman"/>
          <w:color w:val="auto"/>
          <w:lang w:eastAsia="ar-SA" w:bidi="ar-SA"/>
        </w:rPr>
      </w:pPr>
      <w:r w:rsidRPr="00704796">
        <w:rPr>
          <w:rFonts w:ascii="Times New Roman" w:eastAsia="Calibri" w:hAnsi="Times New Roman" w:cs="Times New Roman"/>
          <w:color w:val="auto"/>
          <w:lang w:eastAsia="ar-SA" w:bidi="ar-SA"/>
        </w:rPr>
        <w:t>10.7. В случае изменения одной из Сторон местонахождения, банковских реквизитов или номеров телефонов, она обязана информировать об этом другую Сторону до вступления изменений в силу.</w:t>
      </w:r>
    </w:p>
    <w:p w14:paraId="687F17F8" w14:textId="23A301AD" w:rsidR="002B6175" w:rsidRPr="00704796" w:rsidRDefault="002B6175" w:rsidP="004140CD">
      <w:pPr>
        <w:autoSpaceDE w:val="0"/>
        <w:autoSpaceDN w:val="0"/>
        <w:adjustRightInd w:val="0"/>
        <w:ind w:firstLine="567"/>
        <w:jc w:val="both"/>
        <w:rPr>
          <w:rFonts w:ascii="Times New Roman" w:eastAsia="Calibri" w:hAnsi="Times New Roman" w:cs="Times New Roman"/>
          <w:color w:val="auto"/>
          <w:lang w:eastAsia="ar-SA" w:bidi="ar-SA"/>
        </w:rPr>
      </w:pPr>
      <w:r w:rsidRPr="00704796">
        <w:rPr>
          <w:rFonts w:ascii="Times New Roman" w:eastAsia="Calibri" w:hAnsi="Times New Roman" w:cs="Times New Roman"/>
          <w:color w:val="auto"/>
          <w:lang w:eastAsia="ar-SA" w:bidi="ar-SA"/>
        </w:rPr>
        <w:t>10.8. Исполнитель подтверждает своё соответствие единым требованиям, установл</w:t>
      </w:r>
      <w:r w:rsidR="00A50BE2" w:rsidRPr="00704796">
        <w:rPr>
          <w:rFonts w:ascii="Times New Roman" w:eastAsia="Calibri" w:hAnsi="Times New Roman" w:cs="Times New Roman"/>
          <w:color w:val="auto"/>
          <w:lang w:eastAsia="ar-SA" w:bidi="ar-SA"/>
        </w:rPr>
        <w:t xml:space="preserve">енным  </w:t>
      </w:r>
      <w:r w:rsidR="00A50BE2" w:rsidRPr="00704796">
        <w:rPr>
          <w:rFonts w:ascii="Times New Roman" w:eastAsia="Calibri" w:hAnsi="Times New Roman" w:cs="Times New Roman"/>
          <w:color w:val="auto"/>
          <w:lang w:eastAsia="ar-SA" w:bidi="ar-SA"/>
        </w:rPr>
        <w:br/>
      </w:r>
      <w:r w:rsidRPr="00704796">
        <w:rPr>
          <w:rFonts w:ascii="Times New Roman" w:eastAsia="Calibri" w:hAnsi="Times New Roman" w:cs="Times New Roman"/>
          <w:color w:val="auto"/>
          <w:lang w:eastAsia="ar-SA" w:bidi="ar-SA"/>
        </w:rPr>
        <w:t>п.п. 3-5, 7-11 ч. 1 ст. 31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514178C3" w14:textId="47C6E462" w:rsidR="004E7961" w:rsidRPr="00704796" w:rsidRDefault="004E7961" w:rsidP="004140CD">
      <w:pPr>
        <w:jc w:val="both"/>
        <w:rPr>
          <w:rFonts w:ascii="Times New Roman" w:hAnsi="Times New Roman" w:cs="Times New Roman"/>
        </w:rPr>
      </w:pPr>
    </w:p>
    <w:p w14:paraId="6C64D7A5" w14:textId="77777777" w:rsidR="0089271A" w:rsidRPr="00704796" w:rsidRDefault="0089271A" w:rsidP="004140CD">
      <w:pPr>
        <w:jc w:val="center"/>
        <w:rPr>
          <w:rFonts w:ascii="Times New Roman" w:eastAsia="Times New Roman" w:hAnsi="Times New Roman" w:cs="Times New Roman"/>
          <w:b/>
          <w:bCs/>
          <w:iCs/>
          <w:color w:val="auto"/>
          <w:lang w:eastAsia="ar-SA" w:bidi="ar-SA"/>
        </w:rPr>
      </w:pPr>
      <w:bookmarkStart w:id="17" w:name="_Hlk161242070"/>
      <w:r w:rsidRPr="00704796">
        <w:rPr>
          <w:rFonts w:ascii="Times New Roman" w:eastAsia="Times New Roman" w:hAnsi="Times New Roman" w:cs="Times New Roman"/>
          <w:b/>
          <w:color w:val="auto"/>
          <w:lang w:eastAsia="ar-SA" w:bidi="ar-SA"/>
        </w:rPr>
        <w:t xml:space="preserve">11. </w:t>
      </w:r>
      <w:r w:rsidRPr="00704796">
        <w:rPr>
          <w:rFonts w:ascii="Times New Roman" w:eastAsia="Times New Roman" w:hAnsi="Times New Roman" w:cs="Times New Roman"/>
          <w:b/>
          <w:bCs/>
          <w:iCs/>
          <w:color w:val="auto"/>
          <w:lang w:eastAsia="ar-SA" w:bidi="ar-SA"/>
        </w:rPr>
        <w:t>ПЕРЕЧЕНЬ ПРИЛОЖЕНИЙ</w:t>
      </w:r>
    </w:p>
    <w:p w14:paraId="73B1D73D" w14:textId="77777777" w:rsidR="0089271A" w:rsidRPr="00704796" w:rsidRDefault="0089271A" w:rsidP="004140CD">
      <w:pPr>
        <w:rPr>
          <w:rFonts w:ascii="Times New Roman" w:eastAsia="Times New Roman" w:hAnsi="Times New Roman" w:cs="Times New Roman"/>
          <w:b/>
          <w:bCs/>
          <w:iCs/>
          <w:color w:val="auto"/>
          <w:lang w:eastAsia="ar-SA" w:bidi="ar-SA"/>
        </w:rPr>
      </w:pPr>
    </w:p>
    <w:p w14:paraId="089B3A92" w14:textId="77777777" w:rsidR="0089271A" w:rsidRPr="00704796" w:rsidRDefault="0089271A" w:rsidP="004140CD">
      <w:pPr>
        <w:ind w:firstLine="567"/>
        <w:jc w:val="both"/>
        <w:rPr>
          <w:rFonts w:ascii="Times New Roman" w:eastAsia="Times New Roman" w:hAnsi="Times New Roman" w:cs="Times New Roman"/>
          <w:color w:val="auto"/>
          <w:lang w:eastAsia="ar-SA" w:bidi="ar-SA"/>
        </w:rPr>
      </w:pPr>
      <w:r w:rsidRPr="00704796">
        <w:rPr>
          <w:rFonts w:ascii="Times New Roman" w:eastAsia="Times New Roman" w:hAnsi="Times New Roman" w:cs="Times New Roman"/>
          <w:color w:val="auto"/>
          <w:lang w:eastAsia="ar-SA" w:bidi="ar-SA"/>
        </w:rPr>
        <w:t>11.1. Нижеследующие приложения являются неотъемлемой частью Контракта:</w:t>
      </w:r>
    </w:p>
    <w:p w14:paraId="4622ACCF" w14:textId="7D3FC552" w:rsidR="0089271A" w:rsidRDefault="0089271A" w:rsidP="004140CD">
      <w:pPr>
        <w:ind w:firstLine="567"/>
        <w:rPr>
          <w:rFonts w:ascii="Times New Roman" w:eastAsia="Times New Roman" w:hAnsi="Times New Roman" w:cs="Times New Roman"/>
          <w:color w:val="auto"/>
          <w:lang w:bidi="ar-SA"/>
        </w:rPr>
      </w:pPr>
      <w:r w:rsidRPr="00704796">
        <w:rPr>
          <w:rFonts w:ascii="Times New Roman" w:eastAsia="Times New Roman" w:hAnsi="Times New Roman" w:cs="Times New Roman"/>
          <w:color w:val="auto"/>
          <w:lang w:eastAsia="ar-SA" w:bidi="ar-SA"/>
        </w:rPr>
        <w:t xml:space="preserve">11.1.1. </w:t>
      </w:r>
      <w:r w:rsidRPr="00704796">
        <w:rPr>
          <w:rFonts w:ascii="Times New Roman" w:eastAsia="Times New Roman" w:hAnsi="Times New Roman" w:cs="Times New Roman"/>
          <w:color w:val="auto"/>
          <w:spacing w:val="-3"/>
          <w:lang w:bidi="ar-SA"/>
        </w:rPr>
        <w:t xml:space="preserve">Приложение № 1. </w:t>
      </w:r>
      <w:r w:rsidRPr="00704796">
        <w:rPr>
          <w:rFonts w:ascii="Times New Roman" w:eastAsia="Times New Roman" w:hAnsi="Times New Roman" w:cs="Times New Roman"/>
          <w:color w:val="auto"/>
          <w:lang w:bidi="ar-SA"/>
        </w:rPr>
        <w:t>Техническое задание.</w:t>
      </w:r>
    </w:p>
    <w:p w14:paraId="1281C903" w14:textId="4BCAAC76" w:rsidR="00E852B6" w:rsidRDefault="00E852B6" w:rsidP="004140CD">
      <w:pPr>
        <w:ind w:firstLine="567"/>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11.1.2. Приложение № 2. Расчёт стоимости услуг спецтехники за 1 час работы.</w:t>
      </w:r>
    </w:p>
    <w:p w14:paraId="3946F56C" w14:textId="652081F9" w:rsidR="00E852B6" w:rsidRPr="00704796" w:rsidRDefault="00E852B6" w:rsidP="004140CD">
      <w:pPr>
        <w:ind w:firstLine="567"/>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11.1.3. Приложение № 3. Форма заявки на оказание услуг спецтехники с экипажем.</w:t>
      </w:r>
    </w:p>
    <w:bookmarkEnd w:id="17"/>
    <w:p w14:paraId="3B4C5CC3" w14:textId="77777777" w:rsidR="0089271A" w:rsidRPr="00704796" w:rsidRDefault="0089271A" w:rsidP="004140CD">
      <w:pPr>
        <w:rPr>
          <w:rFonts w:ascii="Times New Roman" w:eastAsia="Times New Roman" w:hAnsi="Times New Roman" w:cs="Times New Roman"/>
          <w:color w:val="auto"/>
          <w:lang w:bidi="ar-SA"/>
        </w:rPr>
      </w:pPr>
    </w:p>
    <w:p w14:paraId="7B8F7D54" w14:textId="77777777" w:rsidR="0089271A" w:rsidRPr="00704796" w:rsidRDefault="0089271A" w:rsidP="004140CD">
      <w:pPr>
        <w:jc w:val="center"/>
        <w:rPr>
          <w:rFonts w:ascii="Times New Roman" w:eastAsia="Times New Roman" w:hAnsi="Times New Roman" w:cs="Times New Roman"/>
          <w:b/>
          <w:bCs/>
          <w:iCs/>
          <w:color w:val="auto"/>
          <w:lang w:eastAsia="ar-SA" w:bidi="ar-SA"/>
        </w:rPr>
      </w:pPr>
      <w:bookmarkStart w:id="18" w:name="_Toc421800222"/>
      <w:bookmarkStart w:id="19" w:name="_Toc421800468"/>
      <w:bookmarkStart w:id="20" w:name="_Toc423104253"/>
      <w:bookmarkStart w:id="21" w:name="_Toc429641621"/>
      <w:bookmarkStart w:id="22" w:name="_Hlk161242085"/>
      <w:r w:rsidRPr="00704796">
        <w:rPr>
          <w:rFonts w:ascii="Times New Roman" w:eastAsia="Times New Roman" w:hAnsi="Times New Roman" w:cs="Times New Roman"/>
          <w:b/>
          <w:bCs/>
          <w:iCs/>
          <w:color w:val="auto"/>
          <w:lang w:eastAsia="ar-SA" w:bidi="ar-SA"/>
        </w:rPr>
        <w:t xml:space="preserve">12. ЮРИДИЧЕСКИЕ АДРЕСА И БАНКОВСКИЕ РЕКВИЗИТЫ </w:t>
      </w:r>
      <w:bookmarkEnd w:id="18"/>
      <w:bookmarkEnd w:id="19"/>
      <w:bookmarkEnd w:id="20"/>
      <w:bookmarkEnd w:id="21"/>
      <w:r w:rsidRPr="00704796">
        <w:rPr>
          <w:rFonts w:ascii="Times New Roman" w:eastAsia="Times New Roman" w:hAnsi="Times New Roman" w:cs="Times New Roman"/>
          <w:b/>
          <w:bCs/>
          <w:iCs/>
          <w:color w:val="auto"/>
          <w:lang w:eastAsia="ar-SA" w:bidi="ar-SA"/>
        </w:rPr>
        <w:t>СТОРОН</w:t>
      </w:r>
    </w:p>
    <w:bookmarkEnd w:id="22"/>
    <w:p w14:paraId="4AC7ED36" w14:textId="77777777" w:rsidR="0089271A" w:rsidRPr="00704796" w:rsidRDefault="0089271A" w:rsidP="004140CD">
      <w:pPr>
        <w:rPr>
          <w:rFonts w:ascii="Times New Roman" w:eastAsia="Times New Roman" w:hAnsi="Times New Roman" w:cs="Times New Roman"/>
          <w:iCs/>
          <w:color w:val="auto"/>
          <w:lang w:eastAsia="ar-SA" w:bidi="ar-SA"/>
        </w:rPr>
      </w:pPr>
    </w:p>
    <w:p w14:paraId="72E40775" w14:textId="77777777" w:rsidR="0089271A" w:rsidRPr="00704796" w:rsidRDefault="0089271A" w:rsidP="004140CD">
      <w:pPr>
        <w:jc w:val="both"/>
        <w:rPr>
          <w:rFonts w:ascii="Times New Roman" w:eastAsia="Times New Roman" w:hAnsi="Times New Roman" w:cs="Times New Roman"/>
          <w:b/>
          <w:color w:val="auto"/>
          <w:lang w:val="x-none" w:eastAsia="ar-SA" w:bidi="ar-SA"/>
        </w:rPr>
      </w:pPr>
      <w:r w:rsidRPr="00704796">
        <w:rPr>
          <w:rFonts w:ascii="Times New Roman" w:eastAsia="Times New Roman" w:hAnsi="Times New Roman" w:cs="Times New Roman"/>
          <w:b/>
          <w:color w:val="auto"/>
          <w:lang w:eastAsia="ar-SA" w:bidi="ar-SA"/>
        </w:rPr>
        <w:t>ИСПОЛНИТЕЛЬ</w:t>
      </w:r>
      <w:r w:rsidRPr="00704796">
        <w:rPr>
          <w:rFonts w:ascii="Times New Roman" w:eastAsia="Times New Roman" w:hAnsi="Times New Roman" w:cs="Times New Roman"/>
          <w:b/>
          <w:color w:val="auto"/>
          <w:lang w:val="x-none" w:eastAsia="ar-SA" w:bidi="ar-SA"/>
        </w:rPr>
        <w:t>:</w:t>
      </w:r>
    </w:p>
    <w:p w14:paraId="30FF015A" w14:textId="77777777" w:rsidR="0089271A" w:rsidRPr="00704796" w:rsidRDefault="0089271A" w:rsidP="004140CD">
      <w:pPr>
        <w:rPr>
          <w:rFonts w:ascii="Times New Roman" w:eastAsia="Times New Roman" w:hAnsi="Times New Roman" w:cs="Times New Roman"/>
          <w:b/>
          <w:color w:val="auto"/>
          <w:lang w:bidi="ar-SA"/>
        </w:rPr>
      </w:pPr>
    </w:p>
    <w:p w14:paraId="41E39843" w14:textId="77777777" w:rsidR="0089271A" w:rsidRPr="00704796" w:rsidRDefault="0089271A" w:rsidP="004140CD">
      <w:pPr>
        <w:rPr>
          <w:rFonts w:ascii="Times New Roman" w:eastAsia="Times New Roman" w:hAnsi="Times New Roman" w:cs="Times New Roman"/>
          <w:color w:val="auto"/>
          <w:lang w:bidi="ar-SA"/>
        </w:rPr>
      </w:pPr>
      <w:r w:rsidRPr="00704796">
        <w:rPr>
          <w:rFonts w:ascii="Times New Roman" w:eastAsia="Times New Roman" w:hAnsi="Times New Roman" w:cs="Times New Roman"/>
          <w:b/>
          <w:color w:val="auto"/>
          <w:lang w:bidi="ar-SA"/>
        </w:rPr>
        <w:t>ЗАКАЗЧИК:</w:t>
      </w:r>
    </w:p>
    <w:p w14:paraId="53550F84" w14:textId="77777777" w:rsidR="0089271A" w:rsidRPr="00704796" w:rsidRDefault="0089271A" w:rsidP="004140CD">
      <w:pPr>
        <w:autoSpaceDE w:val="0"/>
        <w:autoSpaceDN w:val="0"/>
        <w:adjustRightInd w:val="0"/>
        <w:jc w:val="both"/>
        <w:rPr>
          <w:rFonts w:ascii="Times New Roman" w:eastAsia="Calibri" w:hAnsi="Times New Roman" w:cs="Times New Roman"/>
          <w:b/>
          <w:bCs/>
          <w:color w:val="auto"/>
          <w:lang w:eastAsia="ar-SA" w:bidi="ar-SA"/>
        </w:rPr>
      </w:pPr>
      <w:bookmarkStart w:id="23" w:name="_Hlk161242106"/>
      <w:r w:rsidRPr="00704796">
        <w:rPr>
          <w:rFonts w:ascii="Times New Roman" w:eastAsia="Calibri" w:hAnsi="Times New Roman" w:cs="Times New Roman"/>
          <w:b/>
          <w:bCs/>
          <w:color w:val="auto"/>
          <w:lang w:eastAsia="ar-SA" w:bidi="ar-SA"/>
        </w:rPr>
        <w:t>Федеральное бюджетное учреждение «Администрация Енисейского бассейна внутренних водных путей» (ФБУ «Администрация «Енисейречтранс»)</w:t>
      </w:r>
    </w:p>
    <w:p w14:paraId="0141183E" w14:textId="77777777" w:rsidR="0089271A" w:rsidRPr="00704796" w:rsidRDefault="0089271A" w:rsidP="004140CD">
      <w:pPr>
        <w:autoSpaceDE w:val="0"/>
        <w:autoSpaceDN w:val="0"/>
        <w:adjustRightInd w:val="0"/>
        <w:jc w:val="both"/>
        <w:rPr>
          <w:rFonts w:ascii="Times New Roman" w:eastAsia="Calibri" w:hAnsi="Times New Roman" w:cs="Times New Roman"/>
          <w:color w:val="auto"/>
          <w:lang w:eastAsia="ar-SA" w:bidi="ar-SA"/>
        </w:rPr>
      </w:pPr>
      <w:r w:rsidRPr="00704796">
        <w:rPr>
          <w:rFonts w:ascii="Times New Roman" w:eastAsia="Calibri" w:hAnsi="Times New Roman" w:cs="Times New Roman"/>
          <w:color w:val="auto"/>
          <w:lang w:eastAsia="ar-SA" w:bidi="ar-SA"/>
        </w:rPr>
        <w:t>Юридический и почтовый адрес: 660049, Красноярский край, г. Красноярск, ул. Бограда, д. 15</w:t>
      </w:r>
    </w:p>
    <w:p w14:paraId="394BBB78" w14:textId="77777777" w:rsidR="0089271A" w:rsidRPr="00704796" w:rsidRDefault="0089271A" w:rsidP="004140CD">
      <w:pPr>
        <w:autoSpaceDE w:val="0"/>
        <w:autoSpaceDN w:val="0"/>
        <w:adjustRightInd w:val="0"/>
        <w:jc w:val="both"/>
        <w:rPr>
          <w:rFonts w:ascii="Times New Roman" w:eastAsia="Calibri" w:hAnsi="Times New Roman" w:cs="Times New Roman"/>
          <w:color w:val="auto"/>
          <w:lang w:eastAsia="ar-SA" w:bidi="ar-SA"/>
        </w:rPr>
      </w:pPr>
      <w:r w:rsidRPr="00704796">
        <w:rPr>
          <w:rFonts w:ascii="Times New Roman" w:eastAsia="Calibri" w:hAnsi="Times New Roman" w:cs="Times New Roman"/>
          <w:color w:val="auto"/>
          <w:lang w:eastAsia="ar-SA" w:bidi="ar-SA"/>
        </w:rPr>
        <w:t>ИНН 2466016747 КПП 246601001</w:t>
      </w:r>
    </w:p>
    <w:p w14:paraId="2963C63C" w14:textId="77777777" w:rsidR="0089271A" w:rsidRPr="00704796" w:rsidRDefault="0089271A" w:rsidP="004140CD">
      <w:pPr>
        <w:autoSpaceDE w:val="0"/>
        <w:autoSpaceDN w:val="0"/>
        <w:adjustRightInd w:val="0"/>
        <w:jc w:val="both"/>
        <w:rPr>
          <w:rFonts w:ascii="Times New Roman" w:eastAsia="Calibri" w:hAnsi="Times New Roman" w:cs="Times New Roman"/>
          <w:color w:val="auto"/>
          <w:lang w:eastAsia="ar-SA" w:bidi="ar-SA"/>
        </w:rPr>
      </w:pPr>
      <w:r w:rsidRPr="00704796">
        <w:rPr>
          <w:rFonts w:ascii="Times New Roman" w:eastAsia="Calibri" w:hAnsi="Times New Roman" w:cs="Times New Roman"/>
          <w:color w:val="auto"/>
          <w:lang w:eastAsia="ar-SA" w:bidi="ar-SA"/>
        </w:rPr>
        <w:t>ОГРН 1022402647937</w:t>
      </w:r>
    </w:p>
    <w:p w14:paraId="73B8B05A" w14:textId="77777777" w:rsidR="0089271A" w:rsidRPr="00704796" w:rsidRDefault="0089271A" w:rsidP="004140CD">
      <w:pPr>
        <w:autoSpaceDE w:val="0"/>
        <w:autoSpaceDN w:val="0"/>
        <w:adjustRightInd w:val="0"/>
        <w:jc w:val="both"/>
        <w:rPr>
          <w:rFonts w:ascii="Times New Roman" w:eastAsia="Calibri" w:hAnsi="Times New Roman" w:cs="Times New Roman"/>
          <w:b/>
          <w:bCs/>
          <w:color w:val="auto"/>
          <w:lang w:eastAsia="ar-SA" w:bidi="ar-SA"/>
        </w:rPr>
      </w:pPr>
      <w:r w:rsidRPr="00704796">
        <w:rPr>
          <w:rFonts w:ascii="Times New Roman" w:eastAsia="Calibri" w:hAnsi="Times New Roman" w:cs="Times New Roman"/>
          <w:b/>
          <w:bCs/>
          <w:color w:val="auto"/>
          <w:lang w:eastAsia="ar-SA" w:bidi="ar-SA"/>
        </w:rPr>
        <w:t>Филиал – плательщик:</w:t>
      </w:r>
    </w:p>
    <w:p w14:paraId="0F52749E" w14:textId="77777777" w:rsidR="0089271A" w:rsidRPr="00704796" w:rsidRDefault="0089271A" w:rsidP="004140CD">
      <w:pPr>
        <w:jc w:val="both"/>
        <w:rPr>
          <w:rFonts w:ascii="Times New Roman" w:eastAsia="Calibri" w:hAnsi="Times New Roman" w:cs="Times New Roman"/>
          <w:b/>
          <w:bCs/>
          <w:color w:val="auto"/>
          <w:lang w:eastAsia="ar-SA" w:bidi="ar-SA"/>
        </w:rPr>
      </w:pPr>
      <w:r w:rsidRPr="00704796">
        <w:rPr>
          <w:rFonts w:ascii="Times New Roman" w:eastAsia="Calibri" w:hAnsi="Times New Roman" w:cs="Times New Roman"/>
          <w:b/>
          <w:bCs/>
          <w:color w:val="auto"/>
          <w:lang w:eastAsia="ar-SA" w:bidi="ar-SA"/>
        </w:rPr>
        <w:t>Управление эксплуатации Красноярского судоподъёмника – филиал ФБУ «Администрация Енисейского бассейна внутренних водных путей» (УЭКС)</w:t>
      </w:r>
    </w:p>
    <w:p w14:paraId="6950980E" w14:textId="77777777" w:rsidR="0089271A" w:rsidRPr="00704796" w:rsidRDefault="0089271A" w:rsidP="004140CD">
      <w:pPr>
        <w:jc w:val="both"/>
        <w:rPr>
          <w:rFonts w:ascii="Times New Roman" w:eastAsia="Calibri" w:hAnsi="Times New Roman" w:cs="Times New Roman"/>
          <w:color w:val="auto"/>
          <w:lang w:eastAsia="ar-SA" w:bidi="ar-SA"/>
        </w:rPr>
      </w:pPr>
      <w:r w:rsidRPr="00704796">
        <w:rPr>
          <w:rFonts w:ascii="Times New Roman" w:eastAsia="Calibri" w:hAnsi="Times New Roman" w:cs="Times New Roman"/>
          <w:color w:val="auto"/>
          <w:lang w:eastAsia="ar-SA" w:bidi="ar-SA"/>
        </w:rPr>
        <w:t xml:space="preserve">Юридический адрес: 663093, Красноярский край, г. Дивногорск, тер левый берег Красноярского </w:t>
      </w:r>
      <w:r w:rsidRPr="00704796">
        <w:rPr>
          <w:rFonts w:ascii="Times New Roman" w:eastAsia="Calibri" w:hAnsi="Times New Roman" w:cs="Times New Roman"/>
          <w:color w:val="auto"/>
          <w:lang w:eastAsia="ar-SA" w:bidi="ar-SA"/>
        </w:rPr>
        <w:lastRenderedPageBreak/>
        <w:t>водохранилища (Левый берег Красноярского водохранилища тер), стр. 2</w:t>
      </w:r>
    </w:p>
    <w:p w14:paraId="53E635F0" w14:textId="77777777" w:rsidR="0089271A" w:rsidRPr="00704796" w:rsidRDefault="0089271A" w:rsidP="004140CD">
      <w:pPr>
        <w:jc w:val="both"/>
        <w:rPr>
          <w:rFonts w:ascii="Times New Roman" w:eastAsia="Calibri" w:hAnsi="Times New Roman" w:cs="Times New Roman"/>
          <w:color w:val="auto"/>
          <w:lang w:eastAsia="ar-SA" w:bidi="ar-SA"/>
        </w:rPr>
      </w:pPr>
      <w:r w:rsidRPr="00704796">
        <w:rPr>
          <w:rFonts w:ascii="Times New Roman" w:eastAsia="Calibri" w:hAnsi="Times New Roman" w:cs="Times New Roman"/>
          <w:color w:val="auto"/>
          <w:lang w:eastAsia="ar-SA" w:bidi="ar-SA"/>
        </w:rPr>
        <w:t>Почтовый адрес: 663090, Красноярский край, г. Дивногорск, а/я 2</w:t>
      </w:r>
    </w:p>
    <w:p w14:paraId="41B024C2" w14:textId="77777777" w:rsidR="0089271A" w:rsidRPr="00704796" w:rsidRDefault="0089271A" w:rsidP="004140CD">
      <w:pPr>
        <w:jc w:val="both"/>
        <w:rPr>
          <w:rFonts w:ascii="Times New Roman" w:eastAsia="Calibri" w:hAnsi="Times New Roman" w:cs="Times New Roman"/>
          <w:color w:val="auto"/>
          <w:lang w:eastAsia="ar-SA" w:bidi="ar-SA"/>
        </w:rPr>
      </w:pPr>
      <w:r w:rsidRPr="00704796">
        <w:rPr>
          <w:rFonts w:ascii="Times New Roman" w:eastAsia="Calibri" w:hAnsi="Times New Roman" w:cs="Times New Roman"/>
          <w:color w:val="auto"/>
          <w:lang w:eastAsia="ar-SA" w:bidi="ar-SA"/>
        </w:rPr>
        <w:t>Адрес фактического местонахождения: 663093, Красноярский край, г. Дивногорск, левый берег Красноярского водохранилища, № 2</w:t>
      </w:r>
    </w:p>
    <w:p w14:paraId="1D7F07E3" w14:textId="77777777" w:rsidR="0089271A" w:rsidRPr="00704796" w:rsidRDefault="0089271A" w:rsidP="004140CD">
      <w:pPr>
        <w:jc w:val="both"/>
        <w:rPr>
          <w:rFonts w:ascii="Times New Roman" w:eastAsia="Calibri" w:hAnsi="Times New Roman" w:cs="Times New Roman"/>
          <w:color w:val="auto"/>
          <w:lang w:eastAsia="ar-SA" w:bidi="ar-SA"/>
        </w:rPr>
      </w:pPr>
      <w:r w:rsidRPr="00704796">
        <w:rPr>
          <w:rFonts w:ascii="Times New Roman" w:eastAsia="Calibri" w:hAnsi="Times New Roman" w:cs="Times New Roman"/>
          <w:color w:val="auto"/>
          <w:lang w:eastAsia="ar-SA" w:bidi="ar-SA"/>
        </w:rPr>
        <w:t>ИНН 2466016747 КПП 244602001</w:t>
      </w:r>
    </w:p>
    <w:p w14:paraId="2D5E480A" w14:textId="77777777" w:rsidR="0089271A" w:rsidRPr="00704796" w:rsidRDefault="0089271A" w:rsidP="004140CD">
      <w:pPr>
        <w:jc w:val="both"/>
        <w:rPr>
          <w:rFonts w:ascii="Times New Roman" w:eastAsia="Calibri" w:hAnsi="Times New Roman" w:cs="Times New Roman"/>
          <w:color w:val="auto"/>
          <w:lang w:eastAsia="ar-SA" w:bidi="ar-SA"/>
        </w:rPr>
      </w:pPr>
      <w:r w:rsidRPr="00704796">
        <w:rPr>
          <w:rFonts w:ascii="Times New Roman" w:eastAsia="Calibri" w:hAnsi="Times New Roman" w:cs="Times New Roman"/>
          <w:color w:val="auto"/>
          <w:lang w:eastAsia="ar-SA" w:bidi="ar-SA"/>
        </w:rPr>
        <w:t>Тел.+ 7 (39144) 65-3-26, +7 (39144) 3-71-14, +7 902 923-01-76</w:t>
      </w:r>
    </w:p>
    <w:p w14:paraId="14FE606E" w14:textId="77777777" w:rsidR="0089271A" w:rsidRPr="00704796" w:rsidRDefault="0089271A" w:rsidP="004140CD">
      <w:pPr>
        <w:jc w:val="both"/>
        <w:rPr>
          <w:rFonts w:ascii="Times New Roman" w:eastAsia="Calibri" w:hAnsi="Times New Roman" w:cs="Times New Roman"/>
          <w:color w:val="auto"/>
          <w:lang w:eastAsia="ar-SA" w:bidi="ar-SA"/>
        </w:rPr>
      </w:pPr>
      <w:bookmarkStart w:id="24" w:name="_Hlk228951113"/>
      <w:r w:rsidRPr="00704796">
        <w:rPr>
          <w:rFonts w:ascii="Times New Roman" w:eastAsia="Calibri" w:hAnsi="Times New Roman" w:cs="Times New Roman"/>
          <w:color w:val="auto"/>
          <w:lang w:eastAsia="ar-SA" w:bidi="ar-SA"/>
        </w:rPr>
        <w:t>E-mail</w:t>
      </w:r>
      <w:bookmarkEnd w:id="24"/>
      <w:r w:rsidRPr="00704796">
        <w:rPr>
          <w:rFonts w:ascii="Times New Roman" w:eastAsia="Calibri" w:hAnsi="Times New Roman" w:cs="Times New Roman"/>
          <w:color w:val="auto"/>
          <w:lang w:eastAsia="ar-SA" w:bidi="ar-SA"/>
        </w:rPr>
        <w:t>: ueks@inbox.ru, buh.ueks@mail.ru (бухгалтерия)</w:t>
      </w:r>
    </w:p>
    <w:p w14:paraId="7DC629A8" w14:textId="77777777" w:rsidR="0089271A" w:rsidRPr="00704796" w:rsidRDefault="0089271A" w:rsidP="004140CD">
      <w:pPr>
        <w:jc w:val="both"/>
        <w:rPr>
          <w:rFonts w:ascii="Times New Roman" w:eastAsia="Calibri" w:hAnsi="Times New Roman" w:cs="Times New Roman"/>
          <w:lang w:eastAsia="ar-SA" w:bidi="ar-SA"/>
        </w:rPr>
      </w:pPr>
      <w:r w:rsidRPr="00704796">
        <w:rPr>
          <w:rFonts w:ascii="Times New Roman" w:eastAsia="Calibri" w:hAnsi="Times New Roman" w:cs="Times New Roman"/>
          <w:lang w:eastAsia="ar-SA" w:bidi="ar-SA"/>
        </w:rPr>
        <w:t>Банковские реквизиты:</w:t>
      </w:r>
    </w:p>
    <w:p w14:paraId="36392019" w14:textId="77777777" w:rsidR="0089271A" w:rsidRPr="00704796" w:rsidRDefault="0089271A" w:rsidP="004140CD">
      <w:pPr>
        <w:jc w:val="both"/>
        <w:rPr>
          <w:rFonts w:ascii="Times New Roman" w:eastAsia="Calibri" w:hAnsi="Times New Roman" w:cs="Times New Roman"/>
          <w:lang w:eastAsia="ar-SA" w:bidi="ar-SA"/>
        </w:rPr>
      </w:pPr>
      <w:r w:rsidRPr="00704796">
        <w:rPr>
          <w:rFonts w:ascii="Times New Roman" w:eastAsia="Calibri" w:hAnsi="Times New Roman" w:cs="Times New Roman"/>
          <w:lang w:eastAsia="ar-SA" w:bidi="ar-SA"/>
        </w:rPr>
        <w:t xml:space="preserve">ОКЦ № 1 СибГУ Банка России// УФК по Новосибирской области г. Новосибирск, </w:t>
      </w:r>
    </w:p>
    <w:p w14:paraId="4891218B" w14:textId="77777777" w:rsidR="0089271A" w:rsidRPr="00704796" w:rsidRDefault="0089271A" w:rsidP="004140CD">
      <w:pPr>
        <w:jc w:val="both"/>
        <w:rPr>
          <w:rFonts w:ascii="Times New Roman" w:eastAsia="Calibri" w:hAnsi="Times New Roman" w:cs="Times New Roman"/>
          <w:lang w:eastAsia="ar-SA" w:bidi="ar-SA"/>
        </w:rPr>
      </w:pPr>
      <w:r w:rsidRPr="00704796">
        <w:rPr>
          <w:rFonts w:ascii="Times New Roman" w:eastAsia="Calibri" w:hAnsi="Times New Roman" w:cs="Times New Roman"/>
          <w:lang w:eastAsia="ar-SA" w:bidi="ar-SA"/>
        </w:rPr>
        <w:t>БИК 015004950</w:t>
      </w:r>
    </w:p>
    <w:p w14:paraId="02C0AFC3" w14:textId="77777777" w:rsidR="0089271A" w:rsidRPr="00704796" w:rsidRDefault="0089271A" w:rsidP="004140CD">
      <w:pPr>
        <w:jc w:val="both"/>
        <w:rPr>
          <w:rFonts w:ascii="Times New Roman" w:eastAsia="Calibri" w:hAnsi="Times New Roman" w:cs="Times New Roman"/>
          <w:lang w:eastAsia="ar-SA" w:bidi="ar-SA"/>
        </w:rPr>
      </w:pPr>
      <w:r w:rsidRPr="00704796">
        <w:rPr>
          <w:rFonts w:ascii="Times New Roman" w:eastAsia="Calibri" w:hAnsi="Times New Roman" w:cs="Times New Roman"/>
          <w:lang w:eastAsia="ar-SA" w:bidi="ar-SA"/>
        </w:rPr>
        <w:t xml:space="preserve">Единый казначейский счёт: </w:t>
      </w:r>
      <w:bookmarkStart w:id="25" w:name="_Hlk226554200"/>
      <w:r w:rsidRPr="00704796">
        <w:rPr>
          <w:rFonts w:ascii="Times New Roman" w:eastAsia="Calibri" w:hAnsi="Times New Roman" w:cs="Times New Roman"/>
          <w:lang w:eastAsia="ar-SA" w:bidi="ar-SA"/>
        </w:rPr>
        <w:t xml:space="preserve">40102810445370000043 </w:t>
      </w:r>
      <w:bookmarkEnd w:id="25"/>
    </w:p>
    <w:p w14:paraId="35236C49" w14:textId="77777777" w:rsidR="0089271A" w:rsidRPr="00704796" w:rsidRDefault="0089271A" w:rsidP="004140CD">
      <w:pPr>
        <w:jc w:val="both"/>
        <w:rPr>
          <w:rFonts w:ascii="Times New Roman" w:eastAsia="Calibri" w:hAnsi="Times New Roman" w:cs="Times New Roman"/>
          <w:lang w:eastAsia="ar-SA" w:bidi="ar-SA"/>
        </w:rPr>
      </w:pPr>
      <w:r w:rsidRPr="00704796">
        <w:rPr>
          <w:rFonts w:ascii="Times New Roman" w:eastAsia="Calibri" w:hAnsi="Times New Roman" w:cs="Times New Roman"/>
          <w:lang w:eastAsia="ar-SA" w:bidi="ar-SA"/>
        </w:rPr>
        <w:t>Казначейский счёт 03214643000000015107</w:t>
      </w:r>
    </w:p>
    <w:p w14:paraId="2AFDF8F3" w14:textId="77777777" w:rsidR="0089271A" w:rsidRPr="00704796" w:rsidRDefault="0089271A" w:rsidP="004140CD">
      <w:pPr>
        <w:jc w:val="both"/>
        <w:rPr>
          <w:rFonts w:ascii="Times New Roman" w:eastAsia="Calibri" w:hAnsi="Times New Roman" w:cs="Times New Roman"/>
          <w:lang w:eastAsia="ar-SA" w:bidi="ar-SA"/>
        </w:rPr>
      </w:pPr>
      <w:r w:rsidRPr="00704796">
        <w:rPr>
          <w:rFonts w:ascii="Times New Roman" w:eastAsia="Calibri" w:hAnsi="Times New Roman" w:cs="Times New Roman"/>
          <w:lang w:eastAsia="ar-SA" w:bidi="ar-SA"/>
        </w:rPr>
        <w:t>УФК по Новосибирской области (УЭКС, л/с 20196Х90410)</w:t>
      </w:r>
    </w:p>
    <w:p w14:paraId="6C44573E" w14:textId="77777777" w:rsidR="0089271A" w:rsidRPr="00704796" w:rsidRDefault="0089271A" w:rsidP="004140CD">
      <w:pPr>
        <w:jc w:val="both"/>
        <w:rPr>
          <w:rFonts w:ascii="Times New Roman" w:eastAsia="Calibri" w:hAnsi="Times New Roman" w:cs="Times New Roman"/>
          <w:color w:val="auto"/>
          <w:lang w:eastAsia="ar-SA" w:bidi="ar-SA"/>
        </w:rPr>
      </w:pPr>
      <w:r w:rsidRPr="00704796">
        <w:rPr>
          <w:rFonts w:ascii="Times New Roman" w:eastAsia="Calibri" w:hAnsi="Times New Roman" w:cs="Times New Roman"/>
          <w:color w:val="auto"/>
          <w:lang w:eastAsia="ar-SA" w:bidi="ar-SA"/>
        </w:rPr>
        <w:t>ОКПО 03286020   ОКВЭД 52.22.2</w:t>
      </w:r>
    </w:p>
    <w:p w14:paraId="14D3E4FB" w14:textId="77777777" w:rsidR="0089271A" w:rsidRPr="00704796" w:rsidRDefault="0089271A" w:rsidP="004140CD">
      <w:pPr>
        <w:rPr>
          <w:rFonts w:ascii="Times New Roman" w:eastAsia="Times New Roman" w:hAnsi="Times New Roman" w:cs="Times New Roman"/>
          <w:color w:val="auto"/>
          <w:lang w:bidi="ar-SA"/>
        </w:rPr>
      </w:pPr>
    </w:p>
    <w:p w14:paraId="2004239D" w14:textId="77777777" w:rsidR="0089271A" w:rsidRPr="00704796" w:rsidRDefault="0089271A" w:rsidP="004140CD">
      <w:pPr>
        <w:jc w:val="center"/>
        <w:rPr>
          <w:rFonts w:ascii="Times New Roman" w:eastAsia="Times New Roman" w:hAnsi="Times New Roman" w:cs="Times New Roman"/>
          <w:b/>
          <w:bCs/>
          <w:lang w:bidi="ar-SA"/>
        </w:rPr>
      </w:pPr>
      <w:bookmarkStart w:id="26" w:name="_Hlk161242133"/>
      <w:bookmarkEnd w:id="23"/>
      <w:r w:rsidRPr="00704796">
        <w:rPr>
          <w:rFonts w:ascii="Times New Roman" w:eastAsia="Times New Roman" w:hAnsi="Times New Roman" w:cs="Times New Roman"/>
          <w:b/>
          <w:bCs/>
          <w:lang w:bidi="ar-SA"/>
        </w:rPr>
        <w:t>13. ПОДПИСИ СТОРОН</w:t>
      </w:r>
    </w:p>
    <w:p w14:paraId="59D6FAE0" w14:textId="77777777" w:rsidR="0089271A" w:rsidRPr="00704796" w:rsidRDefault="0089271A" w:rsidP="004140CD">
      <w:pPr>
        <w:rPr>
          <w:rFonts w:ascii="Times New Roman" w:eastAsia="Times New Roman" w:hAnsi="Times New Roman" w:cs="Times New Roman"/>
          <w:b/>
          <w:bCs/>
          <w:lang w:bidi="ar-SA"/>
        </w:rPr>
      </w:pPr>
    </w:p>
    <w:p w14:paraId="27635019" w14:textId="77777777" w:rsidR="0089271A" w:rsidRPr="00704796" w:rsidRDefault="0089271A" w:rsidP="004140CD">
      <w:pPr>
        <w:rPr>
          <w:rFonts w:ascii="Times New Roman" w:eastAsia="Times New Roman" w:hAnsi="Times New Roman" w:cs="Times New Roman"/>
          <w:b/>
          <w:bCs/>
          <w:lang w:bidi="ar-SA"/>
        </w:rPr>
      </w:pPr>
    </w:p>
    <w:p w14:paraId="28049810" w14:textId="4EE1E481" w:rsidR="0089271A" w:rsidRPr="00704796" w:rsidRDefault="0089271A" w:rsidP="004140CD">
      <w:pPr>
        <w:jc w:val="both"/>
        <w:rPr>
          <w:rFonts w:ascii="Times New Roman" w:eastAsia="Times New Roman" w:hAnsi="Times New Roman" w:cs="Times New Roman"/>
          <w:b/>
          <w:color w:val="auto"/>
          <w:lang w:bidi="ar-SA"/>
        </w:rPr>
      </w:pPr>
      <w:r w:rsidRPr="00704796">
        <w:rPr>
          <w:rFonts w:ascii="Times New Roman" w:eastAsia="Times New Roman" w:hAnsi="Times New Roman" w:cs="Times New Roman"/>
          <w:b/>
          <w:color w:val="auto"/>
          <w:lang w:bidi="ar-SA"/>
        </w:rPr>
        <w:t>ЗАКАЗЧИК</w:t>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00742D75" w:rsidRPr="00704796">
        <w:rPr>
          <w:rFonts w:ascii="Times New Roman" w:eastAsia="Times New Roman" w:hAnsi="Times New Roman" w:cs="Times New Roman"/>
          <w:b/>
          <w:color w:val="auto"/>
          <w:lang w:bidi="ar-SA"/>
        </w:rPr>
        <w:tab/>
      </w:r>
      <w:r w:rsidR="00742D75" w:rsidRPr="00704796">
        <w:rPr>
          <w:rFonts w:ascii="Times New Roman" w:eastAsia="Times New Roman" w:hAnsi="Times New Roman" w:cs="Times New Roman"/>
          <w:b/>
          <w:color w:val="auto"/>
          <w:lang w:bidi="ar-SA"/>
        </w:rPr>
        <w:tab/>
      </w:r>
      <w:r w:rsidR="00742D75" w:rsidRPr="00704796">
        <w:rPr>
          <w:rFonts w:ascii="Times New Roman" w:eastAsia="Times New Roman" w:hAnsi="Times New Roman" w:cs="Times New Roman"/>
          <w:b/>
          <w:color w:val="auto"/>
          <w:lang w:bidi="ar-SA"/>
        </w:rPr>
        <w:tab/>
      </w:r>
      <w:r w:rsidR="00742D75" w:rsidRPr="00704796">
        <w:rPr>
          <w:rFonts w:ascii="Times New Roman" w:eastAsia="Times New Roman" w:hAnsi="Times New Roman" w:cs="Times New Roman"/>
          <w:b/>
          <w:color w:val="auto"/>
          <w:lang w:bidi="ar-SA"/>
        </w:rPr>
        <w:tab/>
      </w:r>
      <w:r w:rsidR="00742D75" w:rsidRPr="00704796">
        <w:rPr>
          <w:rFonts w:ascii="Times New Roman" w:eastAsia="Times New Roman" w:hAnsi="Times New Roman" w:cs="Times New Roman"/>
          <w:b/>
          <w:color w:val="auto"/>
          <w:lang w:bidi="ar-SA"/>
        </w:rPr>
        <w:tab/>
      </w:r>
      <w:r w:rsidR="00742D75" w:rsidRPr="00704796">
        <w:rPr>
          <w:rFonts w:ascii="Times New Roman" w:eastAsia="Times New Roman" w:hAnsi="Times New Roman" w:cs="Times New Roman"/>
          <w:b/>
          <w:color w:val="auto"/>
          <w:lang w:bidi="ar-SA"/>
        </w:rPr>
        <w:tab/>
      </w:r>
      <w:r w:rsidR="00742D75" w:rsidRPr="00704796">
        <w:rPr>
          <w:rFonts w:ascii="Times New Roman" w:eastAsia="Times New Roman" w:hAnsi="Times New Roman" w:cs="Times New Roman"/>
          <w:b/>
          <w:color w:val="auto"/>
          <w:lang w:bidi="ar-SA"/>
        </w:rPr>
        <w:tab/>
      </w:r>
      <w:r w:rsidR="00742D75" w:rsidRPr="00704796">
        <w:rPr>
          <w:rFonts w:ascii="Times New Roman" w:eastAsia="Times New Roman" w:hAnsi="Times New Roman" w:cs="Times New Roman"/>
          <w:b/>
          <w:color w:val="auto"/>
          <w:lang w:bidi="ar-SA"/>
        </w:rPr>
        <w:tab/>
      </w:r>
      <w:r w:rsidR="00742D75" w:rsidRPr="00704796">
        <w:rPr>
          <w:rFonts w:ascii="Times New Roman" w:eastAsia="Times New Roman" w:hAnsi="Times New Roman" w:cs="Times New Roman"/>
          <w:b/>
          <w:color w:val="auto"/>
          <w:lang w:bidi="ar-SA"/>
        </w:rPr>
        <w:tab/>
      </w:r>
      <w:r w:rsidR="00742D75" w:rsidRPr="00704796">
        <w:rPr>
          <w:rFonts w:ascii="Times New Roman" w:eastAsia="Times New Roman" w:hAnsi="Times New Roman" w:cs="Times New Roman"/>
          <w:b/>
          <w:color w:val="auto"/>
          <w:lang w:bidi="ar-SA"/>
        </w:rPr>
        <w:tab/>
      </w:r>
      <w:r w:rsidR="00742D75" w:rsidRPr="00704796">
        <w:rPr>
          <w:rFonts w:ascii="Times New Roman" w:eastAsia="Times New Roman" w:hAnsi="Times New Roman" w:cs="Times New Roman"/>
          <w:b/>
          <w:color w:val="auto"/>
          <w:lang w:bidi="ar-SA"/>
        </w:rPr>
        <w:tab/>
      </w:r>
      <w:r w:rsidR="00742D75" w:rsidRPr="00704796">
        <w:rPr>
          <w:rFonts w:ascii="Times New Roman" w:eastAsia="Times New Roman" w:hAnsi="Times New Roman" w:cs="Times New Roman"/>
          <w:b/>
          <w:color w:val="auto"/>
          <w:lang w:bidi="ar-SA"/>
        </w:rPr>
        <w:tab/>
      </w:r>
      <w:r w:rsidR="00742D75" w:rsidRPr="00704796">
        <w:rPr>
          <w:rFonts w:ascii="Times New Roman" w:eastAsia="Times New Roman" w:hAnsi="Times New Roman" w:cs="Times New Roman"/>
          <w:b/>
          <w:color w:val="auto"/>
          <w:lang w:bidi="ar-SA"/>
        </w:rPr>
        <w:tab/>
      </w:r>
      <w:r w:rsidR="00742D75" w:rsidRPr="00704796">
        <w:rPr>
          <w:rFonts w:ascii="Times New Roman" w:eastAsia="Times New Roman" w:hAnsi="Times New Roman" w:cs="Times New Roman"/>
          <w:b/>
          <w:color w:val="auto"/>
          <w:lang w:bidi="ar-SA"/>
        </w:rPr>
        <w:tab/>
      </w:r>
      <w:r w:rsidR="00742D75" w:rsidRPr="00704796">
        <w:rPr>
          <w:rFonts w:ascii="Times New Roman" w:eastAsia="Times New Roman" w:hAnsi="Times New Roman" w:cs="Times New Roman"/>
          <w:b/>
          <w:color w:val="auto"/>
          <w:lang w:bidi="ar-SA"/>
        </w:rPr>
        <w:tab/>
      </w:r>
      <w:r w:rsidR="00742D75" w:rsidRPr="00704796">
        <w:rPr>
          <w:rFonts w:ascii="Times New Roman" w:eastAsia="Times New Roman" w:hAnsi="Times New Roman" w:cs="Times New Roman"/>
          <w:b/>
          <w:color w:val="auto"/>
          <w:lang w:bidi="ar-SA"/>
        </w:rPr>
        <w:tab/>
      </w:r>
      <w:r w:rsidR="00742D75" w:rsidRPr="00704796">
        <w:rPr>
          <w:rFonts w:ascii="Times New Roman" w:eastAsia="Times New Roman" w:hAnsi="Times New Roman" w:cs="Times New Roman"/>
          <w:b/>
          <w:color w:val="auto"/>
          <w:lang w:bidi="ar-SA"/>
        </w:rPr>
        <w:tab/>
      </w:r>
      <w:r w:rsidR="00742D75" w:rsidRPr="00704796">
        <w:rPr>
          <w:rFonts w:ascii="Times New Roman" w:eastAsia="Times New Roman" w:hAnsi="Times New Roman" w:cs="Times New Roman"/>
          <w:b/>
          <w:color w:val="auto"/>
          <w:lang w:bidi="ar-SA"/>
        </w:rPr>
        <w:tab/>
      </w:r>
      <w:r w:rsidR="00742D75" w:rsidRPr="00704796">
        <w:rPr>
          <w:rFonts w:ascii="Times New Roman" w:eastAsia="Times New Roman" w:hAnsi="Times New Roman" w:cs="Times New Roman"/>
          <w:b/>
          <w:color w:val="auto"/>
          <w:lang w:bidi="ar-SA"/>
        </w:rPr>
        <w:tab/>
      </w:r>
      <w:r w:rsidR="00742D75" w:rsidRPr="00704796">
        <w:rPr>
          <w:rFonts w:ascii="Times New Roman" w:eastAsia="Times New Roman" w:hAnsi="Times New Roman" w:cs="Times New Roman"/>
          <w:b/>
          <w:color w:val="auto"/>
          <w:lang w:bidi="ar-SA"/>
        </w:rPr>
        <w:tab/>
      </w:r>
      <w:r w:rsidR="00742D75" w:rsidRPr="00704796">
        <w:rPr>
          <w:rFonts w:ascii="Times New Roman" w:eastAsia="Times New Roman" w:hAnsi="Times New Roman" w:cs="Times New Roman"/>
          <w:b/>
          <w:color w:val="auto"/>
          <w:lang w:bidi="ar-SA"/>
        </w:rPr>
        <w:tab/>
      </w:r>
      <w:r w:rsidR="00742D75" w:rsidRPr="00704796">
        <w:rPr>
          <w:rFonts w:ascii="Times New Roman" w:eastAsia="Times New Roman" w:hAnsi="Times New Roman" w:cs="Times New Roman"/>
          <w:b/>
          <w:color w:val="auto"/>
          <w:lang w:bidi="ar-SA"/>
        </w:rPr>
        <w:tab/>
      </w:r>
      <w:r w:rsidR="00742D75" w:rsidRPr="00704796">
        <w:rPr>
          <w:rFonts w:ascii="Times New Roman" w:eastAsia="Times New Roman" w:hAnsi="Times New Roman" w:cs="Times New Roman"/>
          <w:b/>
          <w:color w:val="auto"/>
          <w:lang w:bidi="ar-SA"/>
        </w:rPr>
        <w:tab/>
      </w:r>
      <w:r w:rsidR="00742D75" w:rsidRPr="00704796">
        <w:rPr>
          <w:rFonts w:ascii="Times New Roman" w:eastAsia="Times New Roman" w:hAnsi="Times New Roman" w:cs="Times New Roman"/>
          <w:b/>
          <w:color w:val="auto"/>
          <w:lang w:bidi="ar-SA"/>
        </w:rPr>
        <w:tab/>
      </w:r>
      <w:r w:rsidR="00742D75" w:rsidRPr="00704796">
        <w:rPr>
          <w:rFonts w:ascii="Times New Roman" w:eastAsia="Times New Roman" w:hAnsi="Times New Roman" w:cs="Times New Roman"/>
          <w:b/>
          <w:color w:val="auto"/>
          <w:lang w:bidi="ar-SA"/>
        </w:rPr>
        <w:tab/>
      </w:r>
      <w:r w:rsidR="00742D75" w:rsidRPr="00704796">
        <w:rPr>
          <w:rFonts w:ascii="Times New Roman" w:eastAsia="Times New Roman" w:hAnsi="Times New Roman" w:cs="Times New Roman"/>
          <w:b/>
          <w:color w:val="auto"/>
          <w:lang w:bidi="ar-SA"/>
        </w:rPr>
        <w:tab/>
      </w:r>
      <w:r w:rsidR="00742D75" w:rsidRPr="00704796">
        <w:rPr>
          <w:rFonts w:ascii="Times New Roman" w:eastAsia="Times New Roman" w:hAnsi="Times New Roman" w:cs="Times New Roman"/>
          <w:b/>
          <w:color w:val="auto"/>
          <w:lang w:bidi="ar-SA"/>
        </w:rPr>
        <w:tab/>
      </w:r>
      <w:r w:rsidR="00742D75" w:rsidRPr="00704796">
        <w:rPr>
          <w:rFonts w:ascii="Times New Roman" w:eastAsia="Times New Roman" w:hAnsi="Times New Roman" w:cs="Times New Roman"/>
          <w:b/>
          <w:color w:val="auto"/>
          <w:lang w:bidi="ar-SA"/>
        </w:rPr>
        <w:tab/>
      </w:r>
      <w:r w:rsidR="00742D75" w:rsidRPr="00704796">
        <w:rPr>
          <w:rFonts w:ascii="Times New Roman" w:eastAsia="Times New Roman" w:hAnsi="Times New Roman" w:cs="Times New Roman"/>
          <w:b/>
          <w:color w:val="auto"/>
          <w:lang w:bidi="ar-SA"/>
        </w:rPr>
        <w:tab/>
      </w:r>
      <w:r w:rsidR="00742D75" w:rsidRPr="00704796">
        <w:rPr>
          <w:rFonts w:ascii="Times New Roman" w:eastAsia="Times New Roman" w:hAnsi="Times New Roman" w:cs="Times New Roman"/>
          <w:b/>
          <w:color w:val="auto"/>
          <w:lang w:bidi="ar-SA"/>
        </w:rPr>
        <w:tab/>
      </w:r>
      <w:r w:rsidR="00742D75" w:rsidRPr="00704796">
        <w:rPr>
          <w:rFonts w:ascii="Times New Roman" w:eastAsia="Times New Roman" w:hAnsi="Times New Roman" w:cs="Times New Roman"/>
          <w:b/>
          <w:color w:val="auto"/>
          <w:lang w:bidi="ar-SA"/>
        </w:rPr>
        <w:tab/>
      </w:r>
      <w:r w:rsidR="00742D75" w:rsidRPr="00704796">
        <w:rPr>
          <w:rFonts w:ascii="Times New Roman" w:eastAsia="Times New Roman" w:hAnsi="Times New Roman" w:cs="Times New Roman"/>
          <w:b/>
          <w:color w:val="auto"/>
          <w:lang w:bidi="ar-SA"/>
        </w:rPr>
        <w:tab/>
      </w:r>
      <w:r w:rsidR="00742D75" w:rsidRPr="00704796">
        <w:rPr>
          <w:rFonts w:ascii="Times New Roman" w:eastAsia="Times New Roman" w:hAnsi="Times New Roman" w:cs="Times New Roman"/>
          <w:b/>
          <w:color w:val="auto"/>
          <w:lang w:bidi="ar-SA"/>
        </w:rPr>
        <w:tab/>
      </w:r>
      <w:r w:rsidR="00742D75" w:rsidRPr="00704796">
        <w:rPr>
          <w:rFonts w:ascii="Times New Roman" w:eastAsia="Times New Roman" w:hAnsi="Times New Roman" w:cs="Times New Roman"/>
          <w:b/>
          <w:color w:val="auto"/>
          <w:lang w:bidi="ar-SA"/>
        </w:rPr>
        <w:tab/>
      </w:r>
      <w:r w:rsidR="00742D75" w:rsidRPr="00704796">
        <w:rPr>
          <w:rFonts w:ascii="Times New Roman" w:eastAsia="Times New Roman" w:hAnsi="Times New Roman" w:cs="Times New Roman"/>
          <w:b/>
          <w:color w:val="auto"/>
          <w:lang w:bidi="ar-SA"/>
        </w:rPr>
        <w:tab/>
      </w:r>
      <w:r w:rsidR="00742D75" w:rsidRPr="00704796">
        <w:rPr>
          <w:rFonts w:ascii="Times New Roman" w:eastAsia="Times New Roman" w:hAnsi="Times New Roman" w:cs="Times New Roman"/>
          <w:b/>
          <w:color w:val="auto"/>
          <w:lang w:bidi="ar-SA"/>
        </w:rPr>
        <w:tab/>
      </w:r>
      <w:r w:rsidR="00742D75" w:rsidRPr="00704796">
        <w:rPr>
          <w:rFonts w:ascii="Times New Roman" w:eastAsia="Times New Roman" w:hAnsi="Times New Roman" w:cs="Times New Roman"/>
          <w:b/>
          <w:color w:val="auto"/>
          <w:lang w:bidi="ar-SA"/>
        </w:rPr>
        <w:tab/>
      </w:r>
      <w:r w:rsidR="00742D75" w:rsidRPr="00704796">
        <w:rPr>
          <w:rFonts w:ascii="Times New Roman" w:eastAsia="Times New Roman" w:hAnsi="Times New Roman" w:cs="Times New Roman"/>
          <w:b/>
          <w:color w:val="auto"/>
          <w:lang w:bidi="ar-SA"/>
        </w:rPr>
        <w:tab/>
      </w:r>
      <w:r w:rsidR="00742D75"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ИСПОЛНИТЕЛЬ</w:t>
      </w:r>
    </w:p>
    <w:p w14:paraId="534A7481" w14:textId="77777777" w:rsidR="0089271A" w:rsidRPr="00704796" w:rsidRDefault="0089271A" w:rsidP="004140CD">
      <w:pPr>
        <w:jc w:val="both"/>
        <w:rPr>
          <w:rFonts w:ascii="Times New Roman" w:eastAsia="Times New Roman" w:hAnsi="Times New Roman" w:cs="Times New Roman"/>
          <w:color w:val="auto"/>
          <w:lang w:bidi="ar-SA"/>
        </w:rPr>
      </w:pPr>
    </w:p>
    <w:p w14:paraId="6A6458C5" w14:textId="77777777" w:rsidR="0089271A" w:rsidRPr="00704796" w:rsidRDefault="0089271A" w:rsidP="004140CD">
      <w:pPr>
        <w:jc w:val="both"/>
        <w:rPr>
          <w:rFonts w:ascii="Times New Roman" w:eastAsia="Times New Roman" w:hAnsi="Times New Roman" w:cs="Times New Roman"/>
          <w:color w:val="auto"/>
          <w:lang w:bidi="ar-SA"/>
        </w:rPr>
      </w:pPr>
      <w:r w:rsidRPr="00704796">
        <w:rPr>
          <w:rFonts w:ascii="Times New Roman" w:eastAsia="Times New Roman" w:hAnsi="Times New Roman" w:cs="Times New Roman"/>
          <w:color w:val="auto"/>
          <w:lang w:bidi="ar-SA"/>
        </w:rPr>
        <w:t>Начальник УЭКС</w:t>
      </w:r>
      <w:r w:rsidRPr="00704796">
        <w:rPr>
          <w:rFonts w:ascii="Times New Roman" w:eastAsia="Times New Roman" w:hAnsi="Times New Roman" w:cs="Times New Roman"/>
          <w:color w:val="auto"/>
          <w:lang w:bidi="ar-SA"/>
        </w:rPr>
        <w:tab/>
      </w:r>
      <w:r w:rsidRPr="00704796">
        <w:rPr>
          <w:rFonts w:ascii="Times New Roman" w:eastAsia="Times New Roman" w:hAnsi="Times New Roman" w:cs="Times New Roman"/>
          <w:color w:val="auto"/>
          <w:lang w:bidi="ar-SA"/>
        </w:rPr>
        <w:tab/>
      </w:r>
    </w:p>
    <w:p w14:paraId="26AE6A97" w14:textId="790262FA" w:rsidR="0089271A" w:rsidRPr="00704796" w:rsidRDefault="0089271A" w:rsidP="004140CD">
      <w:pPr>
        <w:jc w:val="both"/>
        <w:rPr>
          <w:rFonts w:ascii="Times New Roman" w:eastAsia="Times New Roman" w:hAnsi="Times New Roman" w:cs="Times New Roman"/>
          <w:spacing w:val="1"/>
          <w:lang w:bidi="ar-SA"/>
        </w:rPr>
      </w:pPr>
    </w:p>
    <w:p w14:paraId="6B9C02A2" w14:textId="77777777" w:rsidR="00782FBB" w:rsidRPr="00704796" w:rsidRDefault="00782FBB" w:rsidP="004140CD">
      <w:pPr>
        <w:jc w:val="both"/>
        <w:rPr>
          <w:rFonts w:ascii="Times New Roman" w:eastAsia="Times New Roman" w:hAnsi="Times New Roman" w:cs="Times New Roman"/>
          <w:spacing w:val="1"/>
          <w:lang w:bidi="ar-SA"/>
        </w:rPr>
      </w:pPr>
    </w:p>
    <w:p w14:paraId="0C3BE159" w14:textId="4DEFF658" w:rsidR="0089271A" w:rsidRPr="00704796" w:rsidRDefault="0089271A" w:rsidP="004140CD">
      <w:pPr>
        <w:jc w:val="both"/>
        <w:rPr>
          <w:rFonts w:ascii="Times New Roman" w:eastAsia="Times New Roman" w:hAnsi="Times New Roman" w:cs="Times New Roman"/>
          <w:color w:val="auto"/>
          <w:lang w:bidi="ar-SA"/>
        </w:rPr>
      </w:pPr>
      <w:r w:rsidRPr="00704796">
        <w:rPr>
          <w:rFonts w:ascii="Times New Roman" w:eastAsia="Times New Roman" w:hAnsi="Times New Roman" w:cs="Times New Roman"/>
          <w:color w:val="auto"/>
          <w:lang w:bidi="ar-SA"/>
        </w:rPr>
        <w:t>_________________Е.И. Головкин</w:t>
      </w:r>
      <w:r w:rsidRPr="00704796">
        <w:rPr>
          <w:rFonts w:ascii="Times New Roman" w:eastAsia="Times New Roman" w:hAnsi="Times New Roman" w:cs="Times New Roman"/>
          <w:color w:val="auto"/>
          <w:lang w:bidi="ar-SA"/>
        </w:rPr>
        <w:tab/>
      </w:r>
      <w:r w:rsidRPr="00704796">
        <w:rPr>
          <w:rFonts w:ascii="Times New Roman" w:eastAsia="Times New Roman" w:hAnsi="Times New Roman" w:cs="Times New Roman"/>
          <w:color w:val="auto"/>
          <w:lang w:bidi="ar-SA"/>
        </w:rPr>
        <w:tab/>
      </w:r>
      <w:r w:rsidRPr="00704796">
        <w:rPr>
          <w:rFonts w:ascii="Times New Roman" w:eastAsia="Times New Roman" w:hAnsi="Times New Roman" w:cs="Times New Roman"/>
          <w:color w:val="auto"/>
          <w:lang w:bidi="ar-SA"/>
        </w:rPr>
        <w:tab/>
      </w:r>
      <w:r w:rsidR="00742D75" w:rsidRPr="00704796">
        <w:rPr>
          <w:rFonts w:ascii="Times New Roman" w:eastAsia="Times New Roman" w:hAnsi="Times New Roman" w:cs="Times New Roman"/>
          <w:color w:val="auto"/>
          <w:lang w:bidi="ar-SA"/>
        </w:rPr>
        <w:tab/>
      </w:r>
      <w:r w:rsidR="00742D75" w:rsidRPr="00704796">
        <w:rPr>
          <w:rFonts w:ascii="Times New Roman" w:eastAsia="Times New Roman" w:hAnsi="Times New Roman" w:cs="Times New Roman"/>
          <w:color w:val="auto"/>
          <w:lang w:bidi="ar-SA"/>
        </w:rPr>
        <w:tab/>
      </w:r>
      <w:r w:rsidR="00742D75" w:rsidRPr="00704796">
        <w:rPr>
          <w:rFonts w:ascii="Times New Roman" w:eastAsia="Times New Roman" w:hAnsi="Times New Roman" w:cs="Times New Roman"/>
          <w:color w:val="auto"/>
          <w:lang w:bidi="ar-SA"/>
        </w:rPr>
        <w:tab/>
      </w:r>
      <w:r w:rsidR="00742D75" w:rsidRPr="00704796">
        <w:rPr>
          <w:rFonts w:ascii="Times New Roman" w:eastAsia="Times New Roman" w:hAnsi="Times New Roman" w:cs="Times New Roman"/>
          <w:color w:val="auto"/>
          <w:lang w:bidi="ar-SA"/>
        </w:rPr>
        <w:tab/>
      </w:r>
      <w:r w:rsidR="00742D75" w:rsidRPr="00704796">
        <w:rPr>
          <w:rFonts w:ascii="Times New Roman" w:eastAsia="Times New Roman" w:hAnsi="Times New Roman" w:cs="Times New Roman"/>
          <w:color w:val="auto"/>
          <w:lang w:bidi="ar-SA"/>
        </w:rPr>
        <w:tab/>
      </w:r>
      <w:r w:rsidR="00742D75" w:rsidRPr="00704796">
        <w:rPr>
          <w:rFonts w:ascii="Times New Roman" w:eastAsia="Times New Roman" w:hAnsi="Times New Roman" w:cs="Times New Roman"/>
          <w:color w:val="auto"/>
          <w:lang w:bidi="ar-SA"/>
        </w:rPr>
        <w:tab/>
      </w:r>
      <w:r w:rsidR="00742D75" w:rsidRPr="00704796">
        <w:rPr>
          <w:rFonts w:ascii="Times New Roman" w:eastAsia="Times New Roman" w:hAnsi="Times New Roman" w:cs="Times New Roman"/>
          <w:color w:val="auto"/>
          <w:lang w:bidi="ar-SA"/>
        </w:rPr>
        <w:tab/>
      </w:r>
      <w:r w:rsidR="00742D75" w:rsidRPr="00704796">
        <w:rPr>
          <w:rFonts w:ascii="Times New Roman" w:eastAsia="Times New Roman" w:hAnsi="Times New Roman" w:cs="Times New Roman"/>
          <w:color w:val="auto"/>
          <w:lang w:bidi="ar-SA"/>
        </w:rPr>
        <w:tab/>
      </w:r>
      <w:r w:rsidR="00742D75" w:rsidRPr="00704796">
        <w:rPr>
          <w:rFonts w:ascii="Times New Roman" w:eastAsia="Times New Roman" w:hAnsi="Times New Roman" w:cs="Times New Roman"/>
          <w:color w:val="auto"/>
          <w:lang w:bidi="ar-SA"/>
        </w:rPr>
        <w:tab/>
      </w:r>
      <w:r w:rsidR="00742D75" w:rsidRPr="00704796">
        <w:rPr>
          <w:rFonts w:ascii="Times New Roman" w:eastAsia="Times New Roman" w:hAnsi="Times New Roman" w:cs="Times New Roman"/>
          <w:color w:val="auto"/>
          <w:lang w:bidi="ar-SA"/>
        </w:rPr>
        <w:tab/>
      </w:r>
      <w:r w:rsidR="00742D75" w:rsidRPr="00704796">
        <w:rPr>
          <w:rFonts w:ascii="Times New Roman" w:eastAsia="Times New Roman" w:hAnsi="Times New Roman" w:cs="Times New Roman"/>
          <w:color w:val="auto"/>
          <w:lang w:bidi="ar-SA"/>
        </w:rPr>
        <w:tab/>
      </w:r>
      <w:r w:rsidR="00742D75" w:rsidRPr="00704796">
        <w:rPr>
          <w:rFonts w:ascii="Times New Roman" w:eastAsia="Times New Roman" w:hAnsi="Times New Roman" w:cs="Times New Roman"/>
          <w:color w:val="auto"/>
          <w:lang w:bidi="ar-SA"/>
        </w:rPr>
        <w:tab/>
      </w:r>
      <w:r w:rsidR="00742D75" w:rsidRPr="00704796">
        <w:rPr>
          <w:rFonts w:ascii="Times New Roman" w:eastAsia="Times New Roman" w:hAnsi="Times New Roman" w:cs="Times New Roman"/>
          <w:color w:val="auto"/>
          <w:lang w:bidi="ar-SA"/>
        </w:rPr>
        <w:tab/>
      </w:r>
      <w:r w:rsidR="00742D75" w:rsidRPr="00704796">
        <w:rPr>
          <w:rFonts w:ascii="Times New Roman" w:eastAsia="Times New Roman" w:hAnsi="Times New Roman" w:cs="Times New Roman"/>
          <w:color w:val="auto"/>
          <w:lang w:bidi="ar-SA"/>
        </w:rPr>
        <w:tab/>
      </w:r>
      <w:r w:rsidR="00742D75" w:rsidRPr="00704796">
        <w:rPr>
          <w:rFonts w:ascii="Times New Roman" w:eastAsia="Times New Roman" w:hAnsi="Times New Roman" w:cs="Times New Roman"/>
          <w:color w:val="auto"/>
          <w:lang w:bidi="ar-SA"/>
        </w:rPr>
        <w:tab/>
      </w:r>
      <w:r w:rsidR="00742D75" w:rsidRPr="00704796">
        <w:rPr>
          <w:rFonts w:ascii="Times New Roman" w:eastAsia="Times New Roman" w:hAnsi="Times New Roman" w:cs="Times New Roman"/>
          <w:color w:val="auto"/>
          <w:lang w:bidi="ar-SA"/>
        </w:rPr>
        <w:tab/>
      </w:r>
      <w:r w:rsidR="00742D75" w:rsidRPr="00704796">
        <w:rPr>
          <w:rFonts w:ascii="Times New Roman" w:eastAsia="Times New Roman" w:hAnsi="Times New Roman" w:cs="Times New Roman"/>
          <w:color w:val="auto"/>
          <w:lang w:bidi="ar-SA"/>
        </w:rPr>
        <w:tab/>
      </w:r>
      <w:r w:rsidR="00742D75" w:rsidRPr="00704796">
        <w:rPr>
          <w:rFonts w:ascii="Times New Roman" w:eastAsia="Times New Roman" w:hAnsi="Times New Roman" w:cs="Times New Roman"/>
          <w:color w:val="auto"/>
          <w:lang w:bidi="ar-SA"/>
        </w:rPr>
        <w:tab/>
      </w:r>
      <w:r w:rsidR="00742D75" w:rsidRPr="00704796">
        <w:rPr>
          <w:rFonts w:ascii="Times New Roman" w:eastAsia="Times New Roman" w:hAnsi="Times New Roman" w:cs="Times New Roman"/>
          <w:color w:val="auto"/>
          <w:lang w:bidi="ar-SA"/>
        </w:rPr>
        <w:tab/>
      </w:r>
      <w:r w:rsidR="00742D75" w:rsidRPr="00704796">
        <w:rPr>
          <w:rFonts w:ascii="Times New Roman" w:eastAsia="Times New Roman" w:hAnsi="Times New Roman" w:cs="Times New Roman"/>
          <w:color w:val="auto"/>
          <w:lang w:bidi="ar-SA"/>
        </w:rPr>
        <w:tab/>
      </w:r>
      <w:r w:rsidR="00742D75" w:rsidRPr="00704796">
        <w:rPr>
          <w:rFonts w:ascii="Times New Roman" w:eastAsia="Times New Roman" w:hAnsi="Times New Roman" w:cs="Times New Roman"/>
          <w:color w:val="auto"/>
          <w:lang w:bidi="ar-SA"/>
        </w:rPr>
        <w:tab/>
      </w:r>
      <w:r w:rsidR="00742D75" w:rsidRPr="00704796">
        <w:rPr>
          <w:rFonts w:ascii="Times New Roman" w:eastAsia="Times New Roman" w:hAnsi="Times New Roman" w:cs="Times New Roman"/>
          <w:color w:val="auto"/>
          <w:lang w:bidi="ar-SA"/>
        </w:rPr>
        <w:tab/>
      </w:r>
      <w:r w:rsidR="00742D75" w:rsidRPr="00704796">
        <w:rPr>
          <w:rFonts w:ascii="Times New Roman" w:eastAsia="Times New Roman" w:hAnsi="Times New Roman" w:cs="Times New Roman"/>
          <w:color w:val="auto"/>
          <w:lang w:bidi="ar-SA"/>
        </w:rPr>
        <w:tab/>
      </w:r>
      <w:r w:rsidRPr="00704796">
        <w:rPr>
          <w:rFonts w:ascii="Times New Roman" w:eastAsia="Times New Roman" w:hAnsi="Times New Roman" w:cs="Times New Roman"/>
          <w:color w:val="auto"/>
          <w:lang w:bidi="ar-SA"/>
        </w:rPr>
        <w:t>____________</w:t>
      </w:r>
      <w:bookmarkEnd w:id="26"/>
      <w:r w:rsidRPr="00704796">
        <w:rPr>
          <w:rFonts w:ascii="Times New Roman" w:eastAsia="Times New Roman" w:hAnsi="Times New Roman" w:cs="Times New Roman"/>
          <w:color w:val="auto"/>
          <w:lang w:bidi="ar-SA"/>
        </w:rPr>
        <w:t>___________________</w:t>
      </w:r>
    </w:p>
    <w:p w14:paraId="00AAD357" w14:textId="77777777" w:rsidR="009D549B" w:rsidRPr="00704796" w:rsidRDefault="009D549B">
      <w:pPr>
        <w:rPr>
          <w:rFonts w:ascii="Times New Roman" w:hAnsi="Times New Roman" w:cs="Times New Roman"/>
        </w:rPr>
      </w:pPr>
      <w:r w:rsidRPr="00704796">
        <w:rPr>
          <w:rFonts w:ascii="Times New Roman" w:hAnsi="Times New Roman" w:cs="Times New Roman"/>
        </w:rPr>
        <w:br w:type="page"/>
      </w:r>
    </w:p>
    <w:p w14:paraId="44FDB4EF" w14:textId="75EC2DED" w:rsidR="00782FBB" w:rsidRPr="00704796" w:rsidRDefault="00782FBB" w:rsidP="009D549B">
      <w:pPr>
        <w:jc w:val="right"/>
        <w:rPr>
          <w:rFonts w:ascii="Times New Roman" w:eastAsia="Times New Roman" w:hAnsi="Times New Roman" w:cs="Times New Roman"/>
          <w:bCs/>
          <w:lang w:bidi="ar-SA"/>
        </w:rPr>
      </w:pPr>
      <w:r w:rsidRPr="00704796">
        <w:rPr>
          <w:rFonts w:ascii="Times New Roman" w:eastAsia="Times New Roman" w:hAnsi="Times New Roman" w:cs="Times New Roman"/>
          <w:bCs/>
          <w:lang w:bidi="ar-SA"/>
        </w:rPr>
        <w:lastRenderedPageBreak/>
        <w:t>Приложение № 1</w:t>
      </w:r>
    </w:p>
    <w:p w14:paraId="54131182" w14:textId="309C9E24" w:rsidR="00782FBB" w:rsidRPr="00704796" w:rsidRDefault="00782FBB" w:rsidP="004140CD">
      <w:pPr>
        <w:ind w:firstLine="567"/>
        <w:jc w:val="right"/>
        <w:rPr>
          <w:rFonts w:ascii="Times New Roman" w:eastAsia="Times New Roman" w:hAnsi="Times New Roman" w:cs="Times New Roman"/>
          <w:bCs/>
          <w:lang w:bidi="ar-SA"/>
        </w:rPr>
      </w:pPr>
      <w:r w:rsidRPr="00704796">
        <w:rPr>
          <w:rFonts w:ascii="Times New Roman" w:eastAsia="Times New Roman" w:hAnsi="Times New Roman" w:cs="Times New Roman"/>
          <w:bCs/>
          <w:lang w:bidi="ar-SA"/>
        </w:rPr>
        <w:t>к контракту № 01-6</w:t>
      </w:r>
      <w:r w:rsidR="003F49E4">
        <w:rPr>
          <w:rFonts w:ascii="Times New Roman" w:eastAsia="Times New Roman" w:hAnsi="Times New Roman" w:cs="Times New Roman"/>
          <w:bCs/>
          <w:lang w:bidi="ar-SA"/>
        </w:rPr>
        <w:t>8</w:t>
      </w:r>
      <w:r w:rsidRPr="00704796">
        <w:rPr>
          <w:rFonts w:ascii="Times New Roman" w:eastAsia="Times New Roman" w:hAnsi="Times New Roman" w:cs="Times New Roman"/>
          <w:bCs/>
          <w:lang w:bidi="ar-SA"/>
        </w:rPr>
        <w:t xml:space="preserve"> от </w:t>
      </w:r>
      <w:r w:rsidR="00E852B6">
        <w:rPr>
          <w:rFonts w:ascii="Times New Roman" w:eastAsia="Times New Roman" w:hAnsi="Times New Roman" w:cs="Times New Roman"/>
          <w:bCs/>
          <w:lang w:bidi="ar-SA"/>
        </w:rPr>
        <w:t>«___» сентября</w:t>
      </w:r>
      <w:r w:rsidRPr="00704796">
        <w:rPr>
          <w:rFonts w:ascii="Times New Roman" w:eastAsia="Times New Roman" w:hAnsi="Times New Roman" w:cs="Times New Roman"/>
          <w:bCs/>
          <w:lang w:bidi="ar-SA"/>
        </w:rPr>
        <w:t xml:space="preserve"> 2026 года</w:t>
      </w:r>
    </w:p>
    <w:p w14:paraId="7A939C83" w14:textId="77777777" w:rsidR="00782FBB" w:rsidRPr="00704796" w:rsidRDefault="00782FBB" w:rsidP="004140CD">
      <w:pPr>
        <w:rPr>
          <w:rFonts w:ascii="Times New Roman" w:eastAsia="Times New Roman" w:hAnsi="Times New Roman" w:cs="Times New Roman"/>
          <w:b/>
          <w:lang w:bidi="ar-SA"/>
        </w:rPr>
      </w:pPr>
    </w:p>
    <w:p w14:paraId="3AC0E042" w14:textId="77777777" w:rsidR="009F50B1" w:rsidRPr="00704796" w:rsidRDefault="009F50B1" w:rsidP="004140CD">
      <w:pPr>
        <w:ind w:right="-207"/>
        <w:jc w:val="center"/>
        <w:rPr>
          <w:rFonts w:ascii="Times New Roman" w:eastAsia="Times New Roman" w:hAnsi="Times New Roman" w:cs="Times New Roman"/>
          <w:b/>
          <w:color w:val="auto"/>
          <w:lang w:bidi="ar-SA"/>
        </w:rPr>
      </w:pPr>
      <w:r w:rsidRPr="00704796">
        <w:rPr>
          <w:rFonts w:ascii="Times New Roman" w:eastAsia="Times New Roman" w:hAnsi="Times New Roman" w:cs="Times New Roman"/>
          <w:b/>
          <w:color w:val="auto"/>
          <w:lang w:bidi="ar-SA"/>
        </w:rPr>
        <w:t>Техническое задание</w:t>
      </w:r>
    </w:p>
    <w:p w14:paraId="14682696" w14:textId="39100DED" w:rsidR="009F50B1" w:rsidRPr="00704796" w:rsidRDefault="009F50B1" w:rsidP="004140CD">
      <w:pPr>
        <w:ind w:right="21"/>
        <w:jc w:val="center"/>
        <w:rPr>
          <w:rFonts w:ascii="Times New Roman" w:eastAsia="Times New Roman" w:hAnsi="Times New Roman" w:cs="Times New Roman"/>
          <w:b/>
          <w:color w:val="auto"/>
          <w:lang w:bidi="ar-SA"/>
        </w:rPr>
      </w:pPr>
      <w:r w:rsidRPr="00704796">
        <w:rPr>
          <w:rFonts w:ascii="Times New Roman" w:eastAsia="Times New Roman" w:hAnsi="Times New Roman" w:cs="Times New Roman"/>
          <w:b/>
          <w:color w:val="auto"/>
          <w:lang w:bidi="ar-SA"/>
        </w:rPr>
        <w:t xml:space="preserve">на оказание </w:t>
      </w:r>
      <w:r w:rsidR="00704796">
        <w:rPr>
          <w:rFonts w:ascii="Times New Roman" w:eastAsia="Times New Roman" w:hAnsi="Times New Roman" w:cs="Times New Roman"/>
          <w:b/>
          <w:color w:val="auto"/>
          <w:lang w:bidi="ar-SA"/>
        </w:rPr>
        <w:t>у</w:t>
      </w:r>
      <w:r w:rsidRPr="00704796">
        <w:rPr>
          <w:rFonts w:ascii="Times New Roman" w:eastAsia="Times New Roman" w:hAnsi="Times New Roman" w:cs="Times New Roman"/>
          <w:b/>
          <w:color w:val="auto"/>
          <w:lang w:bidi="ar-SA"/>
        </w:rPr>
        <w:t xml:space="preserve">слуг </w:t>
      </w:r>
      <w:r w:rsidR="00B235A1" w:rsidRPr="00704796">
        <w:rPr>
          <w:rFonts w:ascii="Times New Roman" w:eastAsia="Times New Roman" w:hAnsi="Times New Roman" w:cs="Times New Roman"/>
          <w:b/>
          <w:color w:val="auto"/>
          <w:lang w:bidi="ar-SA"/>
        </w:rPr>
        <w:t>спецтехники с экипажем</w:t>
      </w:r>
    </w:p>
    <w:p w14:paraId="0BC3233C" w14:textId="582B6FD7" w:rsidR="00B235A1" w:rsidRPr="00704796" w:rsidRDefault="00B235A1" w:rsidP="004140CD">
      <w:pPr>
        <w:ind w:right="21"/>
        <w:jc w:val="center"/>
        <w:rPr>
          <w:rFonts w:ascii="Times New Roman" w:eastAsia="Times New Roman" w:hAnsi="Times New Roman" w:cs="Times New Roman"/>
          <w:b/>
          <w:color w:val="auto"/>
          <w:lang w:bidi="ar-SA"/>
        </w:rPr>
      </w:pPr>
    </w:p>
    <w:p w14:paraId="156E758B" w14:textId="7266F9A5" w:rsidR="00B235A1" w:rsidRPr="00704796" w:rsidRDefault="00B235A1" w:rsidP="00B235A1">
      <w:pPr>
        <w:ind w:right="21" w:firstLine="709"/>
        <w:jc w:val="both"/>
        <w:rPr>
          <w:rFonts w:ascii="Times New Roman" w:eastAsia="Times New Roman" w:hAnsi="Times New Roman" w:cs="Times New Roman"/>
          <w:bCs/>
          <w:color w:val="auto"/>
          <w:lang w:bidi="ar-SA"/>
        </w:rPr>
      </w:pPr>
      <w:r w:rsidRPr="00704796">
        <w:rPr>
          <w:rFonts w:ascii="Times New Roman" w:eastAsia="Times New Roman" w:hAnsi="Times New Roman" w:cs="Times New Roman"/>
          <w:b/>
          <w:color w:val="auto"/>
          <w:lang w:bidi="ar-SA"/>
        </w:rPr>
        <w:t xml:space="preserve">Цель оказания Услуг: </w:t>
      </w:r>
      <w:r w:rsidRPr="00704796">
        <w:rPr>
          <w:rFonts w:ascii="Times New Roman" w:eastAsia="Times New Roman" w:hAnsi="Times New Roman" w:cs="Times New Roman"/>
          <w:bCs/>
          <w:color w:val="auto"/>
          <w:lang w:bidi="ar-SA"/>
        </w:rPr>
        <w:t>предоставление спецтехники с экипажем для выполнения погрузочно-разгрузочных работ,</w:t>
      </w:r>
      <w:r w:rsidR="00B11804" w:rsidRPr="00704796">
        <w:rPr>
          <w:rFonts w:ascii="Times New Roman" w:eastAsia="Times New Roman" w:hAnsi="Times New Roman" w:cs="Times New Roman"/>
          <w:bCs/>
          <w:color w:val="auto"/>
          <w:lang w:bidi="ar-SA"/>
        </w:rPr>
        <w:t xml:space="preserve"> </w:t>
      </w:r>
      <w:r w:rsidRPr="00704796">
        <w:rPr>
          <w:rFonts w:ascii="Times New Roman" w:eastAsia="Times New Roman" w:hAnsi="Times New Roman" w:cs="Times New Roman"/>
          <w:bCs/>
          <w:color w:val="auto"/>
          <w:lang w:bidi="ar-SA"/>
        </w:rPr>
        <w:t>выполняемых при демонтаже оборудования с теплохода «Енисейский-201», принадлежащего Заказчику.</w:t>
      </w:r>
    </w:p>
    <w:p w14:paraId="73842866" w14:textId="14BFAFBB" w:rsidR="00B11804" w:rsidRPr="00704796" w:rsidRDefault="00B11804" w:rsidP="00B235A1">
      <w:pPr>
        <w:ind w:right="21" w:firstLine="709"/>
        <w:jc w:val="both"/>
        <w:rPr>
          <w:rFonts w:ascii="Times New Roman" w:eastAsia="Times New Roman" w:hAnsi="Times New Roman" w:cs="Times New Roman"/>
          <w:bCs/>
          <w:color w:val="auto"/>
          <w:lang w:bidi="ar-SA"/>
        </w:rPr>
      </w:pPr>
      <w:r w:rsidRPr="00704796">
        <w:rPr>
          <w:rFonts w:ascii="Times New Roman" w:eastAsia="Times New Roman" w:hAnsi="Times New Roman" w:cs="Times New Roman"/>
          <w:b/>
          <w:color w:val="auto"/>
          <w:lang w:bidi="ar-SA"/>
        </w:rPr>
        <w:t xml:space="preserve">Срок оказания Услуг: </w:t>
      </w:r>
      <w:r w:rsidRPr="00704796">
        <w:rPr>
          <w:rFonts w:ascii="Times New Roman" w:eastAsia="Times New Roman" w:hAnsi="Times New Roman" w:cs="Times New Roman"/>
          <w:bCs/>
          <w:color w:val="auto"/>
          <w:lang w:bidi="ar-SA"/>
        </w:rPr>
        <w:t>с даты заключения Контракта по 10.10.2026</w:t>
      </w:r>
      <w:r w:rsidR="00E852B6">
        <w:rPr>
          <w:rFonts w:ascii="Times New Roman" w:eastAsia="Times New Roman" w:hAnsi="Times New Roman" w:cs="Times New Roman"/>
          <w:bCs/>
          <w:color w:val="auto"/>
          <w:lang w:bidi="ar-SA"/>
        </w:rPr>
        <w:t>,</w:t>
      </w:r>
      <w:r w:rsidRPr="00704796">
        <w:rPr>
          <w:rFonts w:ascii="Times New Roman" w:eastAsia="Times New Roman" w:hAnsi="Times New Roman" w:cs="Times New Roman"/>
          <w:bCs/>
          <w:color w:val="auto"/>
          <w:lang w:bidi="ar-SA"/>
        </w:rPr>
        <w:t xml:space="preserve"> по заявке Заказчика.</w:t>
      </w:r>
    </w:p>
    <w:p w14:paraId="58171224" w14:textId="6732C819" w:rsidR="00B11804" w:rsidRPr="00704796" w:rsidRDefault="00B11804" w:rsidP="00B235A1">
      <w:pPr>
        <w:ind w:right="21" w:firstLine="709"/>
        <w:jc w:val="both"/>
        <w:rPr>
          <w:rFonts w:ascii="Times New Roman" w:hAnsi="Times New Roman" w:cs="Times New Roman"/>
        </w:rPr>
      </w:pPr>
      <w:r w:rsidRPr="00704796">
        <w:rPr>
          <w:rFonts w:ascii="Times New Roman" w:eastAsia="Times New Roman" w:hAnsi="Times New Roman" w:cs="Times New Roman"/>
          <w:b/>
          <w:color w:val="auto"/>
          <w:lang w:bidi="ar-SA"/>
        </w:rPr>
        <w:t xml:space="preserve">Место оказания Услуг: </w:t>
      </w:r>
      <w:r w:rsidRPr="00704796">
        <w:rPr>
          <w:rFonts w:ascii="Times New Roman" w:eastAsia="Times New Roman" w:hAnsi="Times New Roman" w:cs="Times New Roman"/>
          <w:bCs/>
          <w:color w:val="auto"/>
          <w:lang w:bidi="ar-SA"/>
        </w:rPr>
        <w:t>терр</w:t>
      </w:r>
      <w:r w:rsidRPr="00704796">
        <w:rPr>
          <w:rFonts w:ascii="Times New Roman" w:hAnsi="Times New Roman" w:cs="Times New Roman"/>
          <w:bCs/>
        </w:rPr>
        <w:t>ито</w:t>
      </w:r>
      <w:r w:rsidRPr="00704796">
        <w:rPr>
          <w:rFonts w:ascii="Times New Roman" w:hAnsi="Times New Roman" w:cs="Times New Roman"/>
        </w:rPr>
        <w:t>рия Заказчика – Республика Тыва</w:t>
      </w:r>
      <w:r w:rsidRPr="00704796">
        <w:rPr>
          <w:rFonts w:ascii="Times New Roman" w:hAnsi="Times New Roman" w:cs="Times New Roman"/>
          <w:b/>
          <w:bCs/>
        </w:rPr>
        <w:t xml:space="preserve"> </w:t>
      </w:r>
      <w:r w:rsidRPr="00704796">
        <w:rPr>
          <w:rFonts w:ascii="Times New Roman" w:hAnsi="Times New Roman" w:cs="Times New Roman"/>
        </w:rPr>
        <w:t xml:space="preserve">г. Кызыл, </w:t>
      </w:r>
      <w:r w:rsidRPr="00704796">
        <w:rPr>
          <w:rFonts w:ascii="Times New Roman" w:hAnsi="Times New Roman" w:cs="Times New Roman"/>
        </w:rPr>
        <w:br/>
        <w:t>ул. Новомостовая, д. 1</w:t>
      </w:r>
      <w:r w:rsidR="00642FB2" w:rsidRPr="00704796">
        <w:rPr>
          <w:rFonts w:ascii="Times New Roman" w:hAnsi="Times New Roman" w:cs="Times New Roman"/>
        </w:rPr>
        <w:t>, пункт отстоя судов Кызылского прорабства Управления эксплуатации Красноярского судоподъёмника – филиала ФБУ «Администрация Енисейского бассейна внутренних водных путей»</w:t>
      </w:r>
      <w:r w:rsidRPr="00704796">
        <w:rPr>
          <w:rFonts w:ascii="Times New Roman" w:hAnsi="Times New Roman" w:cs="Times New Roman"/>
        </w:rPr>
        <w:t>.</w:t>
      </w:r>
    </w:p>
    <w:p w14:paraId="48E81547" w14:textId="12AE29EB" w:rsidR="00B11804" w:rsidRPr="00704796" w:rsidRDefault="00B11804" w:rsidP="00B235A1">
      <w:pPr>
        <w:ind w:right="21" w:firstLine="709"/>
        <w:jc w:val="both"/>
        <w:rPr>
          <w:rFonts w:ascii="Times New Roman" w:hAnsi="Times New Roman" w:cs="Times New Roman"/>
          <w:b/>
          <w:bCs/>
        </w:rPr>
      </w:pPr>
      <w:r w:rsidRPr="00704796">
        <w:rPr>
          <w:rFonts w:ascii="Times New Roman" w:hAnsi="Times New Roman" w:cs="Times New Roman"/>
          <w:b/>
          <w:bCs/>
        </w:rPr>
        <w:t>Условия оказания Услуг:</w:t>
      </w:r>
    </w:p>
    <w:p w14:paraId="2436CAA6" w14:textId="77777777" w:rsidR="00B11804" w:rsidRPr="00704796" w:rsidRDefault="00B11804" w:rsidP="00B235A1">
      <w:pPr>
        <w:ind w:right="21" w:firstLine="709"/>
        <w:jc w:val="both"/>
        <w:rPr>
          <w:rFonts w:ascii="Times New Roman" w:hAnsi="Times New Roman" w:cs="Times New Roman"/>
        </w:rPr>
      </w:pPr>
      <w:r w:rsidRPr="00704796">
        <w:rPr>
          <w:rFonts w:ascii="Times New Roman" w:hAnsi="Times New Roman" w:cs="Times New Roman"/>
        </w:rPr>
        <w:t>- Услуги должны быть оказаны Техникой, имеющей необходимый для оказания Услуг запас топлива, находящейся в надлежащем техническом состоянии;</w:t>
      </w:r>
    </w:p>
    <w:p w14:paraId="3E8ADA56" w14:textId="1A4E2042" w:rsidR="00B11804" w:rsidRPr="00704796" w:rsidRDefault="00B11804" w:rsidP="00B235A1">
      <w:pPr>
        <w:ind w:right="21" w:firstLine="709"/>
        <w:jc w:val="both"/>
        <w:rPr>
          <w:rFonts w:ascii="Times New Roman" w:hAnsi="Times New Roman" w:cs="Times New Roman"/>
        </w:rPr>
      </w:pPr>
      <w:r w:rsidRPr="00704796">
        <w:rPr>
          <w:rFonts w:ascii="Times New Roman" w:hAnsi="Times New Roman" w:cs="Times New Roman"/>
        </w:rPr>
        <w:t>- Услуги должны быть оказаны с привлечением квалифицированного персонала Исполнителя</w:t>
      </w:r>
      <w:r w:rsidR="00642FB2" w:rsidRPr="00704796">
        <w:rPr>
          <w:rFonts w:ascii="Times New Roman" w:hAnsi="Times New Roman" w:cs="Times New Roman"/>
        </w:rPr>
        <w:t>;</w:t>
      </w:r>
    </w:p>
    <w:p w14:paraId="3EA5815E" w14:textId="63FCC2AD" w:rsidR="00642FB2" w:rsidRPr="00704796" w:rsidRDefault="00642FB2" w:rsidP="00B235A1">
      <w:pPr>
        <w:ind w:right="21" w:firstLine="709"/>
        <w:jc w:val="both"/>
        <w:rPr>
          <w:rFonts w:ascii="Times New Roman" w:eastAsia="Times New Roman" w:hAnsi="Times New Roman" w:cs="Times New Roman"/>
          <w:color w:val="auto"/>
          <w:lang w:bidi="ar-SA"/>
        </w:rPr>
      </w:pPr>
      <w:r w:rsidRPr="00704796">
        <w:rPr>
          <w:rFonts w:ascii="Times New Roman" w:hAnsi="Times New Roman" w:cs="Times New Roman"/>
        </w:rPr>
        <w:t>- Исполнитель обязан обеспечить выполнение привлекаемым для оказания Услуг персоналом правил техники безопасности, пожарной безопасности, охраны окружающей среды, охраны труда и иных обязательных норм и правил, предусмотренных законодательством Российской Федерации.</w:t>
      </w:r>
    </w:p>
    <w:p w14:paraId="1E84879A" w14:textId="5D52DE2F" w:rsidR="00B235A1" w:rsidRPr="00704796" w:rsidRDefault="00B235A1" w:rsidP="004140CD">
      <w:pPr>
        <w:ind w:right="21"/>
        <w:jc w:val="center"/>
        <w:rPr>
          <w:rFonts w:ascii="Times New Roman" w:eastAsia="Times New Roman" w:hAnsi="Times New Roman" w:cs="Times New Roman"/>
          <w:b/>
          <w:color w:val="auto"/>
          <w:lang w:bidi="ar-SA"/>
        </w:rPr>
      </w:pPr>
    </w:p>
    <w:p w14:paraId="5BAACAFE" w14:textId="34CA3BDC" w:rsidR="00782FBB" w:rsidRPr="00704796" w:rsidRDefault="00782FBB" w:rsidP="004140CD">
      <w:pPr>
        <w:jc w:val="both"/>
        <w:rPr>
          <w:rFonts w:ascii="Times New Roman" w:hAnsi="Times New Roman" w:cs="Times New Roman"/>
        </w:rPr>
      </w:pPr>
    </w:p>
    <w:p w14:paraId="0E562F29" w14:textId="77777777" w:rsidR="00746964" w:rsidRPr="00704796" w:rsidRDefault="00746964" w:rsidP="004140CD">
      <w:pPr>
        <w:jc w:val="both"/>
        <w:rPr>
          <w:rFonts w:ascii="Times New Roman" w:eastAsia="Times New Roman" w:hAnsi="Times New Roman" w:cs="Times New Roman"/>
          <w:b/>
          <w:color w:val="auto"/>
          <w:lang w:bidi="ar-SA"/>
        </w:rPr>
      </w:pPr>
      <w:r w:rsidRPr="00704796">
        <w:rPr>
          <w:rFonts w:ascii="Times New Roman" w:eastAsia="Times New Roman" w:hAnsi="Times New Roman" w:cs="Times New Roman"/>
          <w:b/>
          <w:color w:val="auto"/>
          <w:lang w:bidi="ar-SA"/>
        </w:rPr>
        <w:t>ЗАКАЗЧИК</w:t>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t>ИСПОЛНИТЕЛЬ</w:t>
      </w:r>
    </w:p>
    <w:p w14:paraId="1B5BF753" w14:textId="77777777" w:rsidR="00746964" w:rsidRPr="00704796" w:rsidRDefault="00746964" w:rsidP="004140CD">
      <w:pPr>
        <w:jc w:val="both"/>
        <w:rPr>
          <w:rFonts w:ascii="Times New Roman" w:eastAsia="Times New Roman" w:hAnsi="Times New Roman" w:cs="Times New Roman"/>
          <w:color w:val="auto"/>
          <w:lang w:bidi="ar-SA"/>
        </w:rPr>
      </w:pPr>
    </w:p>
    <w:p w14:paraId="322BE88F" w14:textId="77777777" w:rsidR="00746964" w:rsidRPr="00704796" w:rsidRDefault="00746964" w:rsidP="004140CD">
      <w:pPr>
        <w:jc w:val="both"/>
        <w:rPr>
          <w:rFonts w:ascii="Times New Roman" w:eastAsia="Times New Roman" w:hAnsi="Times New Roman" w:cs="Times New Roman"/>
          <w:color w:val="auto"/>
          <w:lang w:bidi="ar-SA"/>
        </w:rPr>
      </w:pPr>
      <w:r w:rsidRPr="00704796">
        <w:rPr>
          <w:rFonts w:ascii="Times New Roman" w:eastAsia="Times New Roman" w:hAnsi="Times New Roman" w:cs="Times New Roman"/>
          <w:color w:val="auto"/>
          <w:lang w:bidi="ar-SA"/>
        </w:rPr>
        <w:t>Начальник УЭКС</w:t>
      </w:r>
      <w:r w:rsidRPr="00704796">
        <w:rPr>
          <w:rFonts w:ascii="Times New Roman" w:eastAsia="Times New Roman" w:hAnsi="Times New Roman" w:cs="Times New Roman"/>
          <w:color w:val="auto"/>
          <w:lang w:bidi="ar-SA"/>
        </w:rPr>
        <w:tab/>
      </w:r>
      <w:r w:rsidRPr="00704796">
        <w:rPr>
          <w:rFonts w:ascii="Times New Roman" w:eastAsia="Times New Roman" w:hAnsi="Times New Roman" w:cs="Times New Roman"/>
          <w:color w:val="auto"/>
          <w:lang w:bidi="ar-SA"/>
        </w:rPr>
        <w:tab/>
      </w:r>
    </w:p>
    <w:p w14:paraId="59857706" w14:textId="77777777" w:rsidR="00746964" w:rsidRPr="00704796" w:rsidRDefault="00746964" w:rsidP="004140CD">
      <w:pPr>
        <w:jc w:val="both"/>
        <w:rPr>
          <w:rFonts w:ascii="Times New Roman" w:eastAsia="Times New Roman" w:hAnsi="Times New Roman" w:cs="Times New Roman"/>
          <w:spacing w:val="1"/>
          <w:lang w:bidi="ar-SA"/>
        </w:rPr>
      </w:pPr>
    </w:p>
    <w:p w14:paraId="703404CB" w14:textId="77777777" w:rsidR="00746964" w:rsidRPr="00704796" w:rsidRDefault="00746964" w:rsidP="004140CD">
      <w:pPr>
        <w:jc w:val="both"/>
        <w:rPr>
          <w:rFonts w:ascii="Times New Roman" w:eastAsia="Times New Roman" w:hAnsi="Times New Roman" w:cs="Times New Roman"/>
          <w:spacing w:val="1"/>
          <w:lang w:bidi="ar-SA"/>
        </w:rPr>
      </w:pPr>
    </w:p>
    <w:p w14:paraId="4D6746FB" w14:textId="6A69CFDC" w:rsidR="00CA3BFB" w:rsidRPr="00704796" w:rsidRDefault="00746964" w:rsidP="004140CD">
      <w:pPr>
        <w:jc w:val="both"/>
        <w:rPr>
          <w:rFonts w:ascii="Times New Roman" w:eastAsia="Times New Roman" w:hAnsi="Times New Roman" w:cs="Times New Roman"/>
          <w:color w:val="auto"/>
          <w:lang w:bidi="ar-SA"/>
        </w:rPr>
      </w:pPr>
      <w:r w:rsidRPr="00704796">
        <w:rPr>
          <w:rFonts w:ascii="Times New Roman" w:eastAsia="Times New Roman" w:hAnsi="Times New Roman" w:cs="Times New Roman"/>
          <w:color w:val="auto"/>
          <w:lang w:bidi="ar-SA"/>
        </w:rPr>
        <w:t>_________________Е.И. Головкин</w:t>
      </w:r>
      <w:r w:rsidRPr="00704796">
        <w:rPr>
          <w:rFonts w:ascii="Times New Roman" w:eastAsia="Times New Roman" w:hAnsi="Times New Roman" w:cs="Times New Roman"/>
          <w:color w:val="auto"/>
          <w:lang w:bidi="ar-SA"/>
        </w:rPr>
        <w:tab/>
      </w:r>
      <w:r w:rsidRPr="00704796">
        <w:rPr>
          <w:rFonts w:ascii="Times New Roman" w:eastAsia="Times New Roman" w:hAnsi="Times New Roman" w:cs="Times New Roman"/>
          <w:color w:val="auto"/>
          <w:lang w:bidi="ar-SA"/>
        </w:rPr>
        <w:tab/>
      </w:r>
      <w:r w:rsidRPr="00704796">
        <w:rPr>
          <w:rFonts w:ascii="Times New Roman" w:eastAsia="Times New Roman" w:hAnsi="Times New Roman" w:cs="Times New Roman"/>
          <w:color w:val="auto"/>
          <w:lang w:bidi="ar-SA"/>
        </w:rPr>
        <w:tab/>
      </w:r>
      <w:r w:rsidRPr="00704796">
        <w:rPr>
          <w:rFonts w:ascii="Times New Roman" w:eastAsia="Times New Roman" w:hAnsi="Times New Roman" w:cs="Times New Roman"/>
          <w:color w:val="auto"/>
          <w:lang w:bidi="ar-SA"/>
        </w:rPr>
        <w:tab/>
      </w:r>
      <w:r w:rsidRPr="00704796">
        <w:rPr>
          <w:rFonts w:ascii="Times New Roman" w:eastAsia="Times New Roman" w:hAnsi="Times New Roman" w:cs="Times New Roman"/>
          <w:color w:val="auto"/>
          <w:lang w:bidi="ar-SA"/>
        </w:rPr>
        <w:tab/>
      </w:r>
      <w:r w:rsidRPr="00704796">
        <w:rPr>
          <w:rFonts w:ascii="Times New Roman" w:eastAsia="Times New Roman" w:hAnsi="Times New Roman" w:cs="Times New Roman"/>
          <w:color w:val="auto"/>
          <w:lang w:bidi="ar-SA"/>
        </w:rPr>
        <w:tab/>
      </w:r>
      <w:r w:rsidRPr="00704796">
        <w:rPr>
          <w:rFonts w:ascii="Times New Roman" w:eastAsia="Times New Roman" w:hAnsi="Times New Roman" w:cs="Times New Roman"/>
          <w:color w:val="auto"/>
          <w:lang w:bidi="ar-SA"/>
        </w:rPr>
        <w:tab/>
      </w:r>
      <w:r w:rsidRPr="00704796">
        <w:rPr>
          <w:rFonts w:ascii="Times New Roman" w:eastAsia="Times New Roman" w:hAnsi="Times New Roman" w:cs="Times New Roman"/>
          <w:color w:val="auto"/>
          <w:lang w:bidi="ar-SA"/>
        </w:rPr>
        <w:tab/>
      </w:r>
      <w:r w:rsidRPr="00704796">
        <w:rPr>
          <w:rFonts w:ascii="Times New Roman" w:eastAsia="Times New Roman" w:hAnsi="Times New Roman" w:cs="Times New Roman"/>
          <w:color w:val="auto"/>
          <w:lang w:bidi="ar-SA"/>
        </w:rPr>
        <w:tab/>
      </w:r>
      <w:r w:rsidRPr="00704796">
        <w:rPr>
          <w:rFonts w:ascii="Times New Roman" w:eastAsia="Times New Roman" w:hAnsi="Times New Roman" w:cs="Times New Roman"/>
          <w:color w:val="auto"/>
          <w:lang w:bidi="ar-SA"/>
        </w:rPr>
        <w:tab/>
      </w:r>
      <w:r w:rsidRPr="00704796">
        <w:rPr>
          <w:rFonts w:ascii="Times New Roman" w:eastAsia="Times New Roman" w:hAnsi="Times New Roman" w:cs="Times New Roman"/>
          <w:color w:val="auto"/>
          <w:lang w:bidi="ar-SA"/>
        </w:rPr>
        <w:tab/>
      </w:r>
      <w:r w:rsidRPr="00704796">
        <w:rPr>
          <w:rFonts w:ascii="Times New Roman" w:eastAsia="Times New Roman" w:hAnsi="Times New Roman" w:cs="Times New Roman"/>
          <w:color w:val="auto"/>
          <w:lang w:bidi="ar-SA"/>
        </w:rPr>
        <w:tab/>
      </w:r>
      <w:r w:rsidRPr="00704796">
        <w:rPr>
          <w:rFonts w:ascii="Times New Roman" w:eastAsia="Times New Roman" w:hAnsi="Times New Roman" w:cs="Times New Roman"/>
          <w:color w:val="auto"/>
          <w:lang w:bidi="ar-SA"/>
        </w:rPr>
        <w:tab/>
      </w:r>
      <w:r w:rsidRPr="00704796">
        <w:rPr>
          <w:rFonts w:ascii="Times New Roman" w:eastAsia="Times New Roman" w:hAnsi="Times New Roman" w:cs="Times New Roman"/>
          <w:color w:val="auto"/>
          <w:lang w:bidi="ar-SA"/>
        </w:rPr>
        <w:tab/>
      </w:r>
      <w:r w:rsidRPr="00704796">
        <w:rPr>
          <w:rFonts w:ascii="Times New Roman" w:eastAsia="Times New Roman" w:hAnsi="Times New Roman" w:cs="Times New Roman"/>
          <w:color w:val="auto"/>
          <w:lang w:bidi="ar-SA"/>
        </w:rPr>
        <w:tab/>
      </w:r>
      <w:r w:rsidRPr="00704796">
        <w:rPr>
          <w:rFonts w:ascii="Times New Roman" w:eastAsia="Times New Roman" w:hAnsi="Times New Roman" w:cs="Times New Roman"/>
          <w:color w:val="auto"/>
          <w:lang w:bidi="ar-SA"/>
        </w:rPr>
        <w:tab/>
      </w:r>
      <w:r w:rsidRPr="00704796">
        <w:rPr>
          <w:rFonts w:ascii="Times New Roman" w:eastAsia="Times New Roman" w:hAnsi="Times New Roman" w:cs="Times New Roman"/>
          <w:color w:val="auto"/>
          <w:lang w:bidi="ar-SA"/>
        </w:rPr>
        <w:tab/>
      </w:r>
      <w:r w:rsidRPr="00704796">
        <w:rPr>
          <w:rFonts w:ascii="Times New Roman" w:eastAsia="Times New Roman" w:hAnsi="Times New Roman" w:cs="Times New Roman"/>
          <w:color w:val="auto"/>
          <w:lang w:bidi="ar-SA"/>
        </w:rPr>
        <w:tab/>
      </w:r>
      <w:r w:rsidRPr="00704796">
        <w:rPr>
          <w:rFonts w:ascii="Times New Roman" w:eastAsia="Times New Roman" w:hAnsi="Times New Roman" w:cs="Times New Roman"/>
          <w:color w:val="auto"/>
          <w:lang w:bidi="ar-SA"/>
        </w:rPr>
        <w:tab/>
      </w:r>
      <w:r w:rsidRPr="00704796">
        <w:rPr>
          <w:rFonts w:ascii="Times New Roman" w:eastAsia="Times New Roman" w:hAnsi="Times New Roman" w:cs="Times New Roman"/>
          <w:color w:val="auto"/>
          <w:lang w:bidi="ar-SA"/>
        </w:rPr>
        <w:tab/>
      </w:r>
      <w:r w:rsidRPr="00704796">
        <w:rPr>
          <w:rFonts w:ascii="Times New Roman" w:eastAsia="Times New Roman" w:hAnsi="Times New Roman" w:cs="Times New Roman"/>
          <w:color w:val="auto"/>
          <w:lang w:bidi="ar-SA"/>
        </w:rPr>
        <w:tab/>
      </w:r>
      <w:r w:rsidRPr="00704796">
        <w:rPr>
          <w:rFonts w:ascii="Times New Roman" w:eastAsia="Times New Roman" w:hAnsi="Times New Roman" w:cs="Times New Roman"/>
          <w:color w:val="auto"/>
          <w:lang w:bidi="ar-SA"/>
        </w:rPr>
        <w:tab/>
      </w:r>
      <w:r w:rsidRPr="00704796">
        <w:rPr>
          <w:rFonts w:ascii="Times New Roman" w:eastAsia="Times New Roman" w:hAnsi="Times New Roman" w:cs="Times New Roman"/>
          <w:color w:val="auto"/>
          <w:lang w:bidi="ar-SA"/>
        </w:rPr>
        <w:tab/>
      </w:r>
      <w:r w:rsidRPr="00704796">
        <w:rPr>
          <w:rFonts w:ascii="Times New Roman" w:eastAsia="Times New Roman" w:hAnsi="Times New Roman" w:cs="Times New Roman"/>
          <w:color w:val="auto"/>
          <w:lang w:bidi="ar-SA"/>
        </w:rPr>
        <w:tab/>
      </w:r>
      <w:r w:rsidRPr="00704796">
        <w:rPr>
          <w:rFonts w:ascii="Times New Roman" w:eastAsia="Times New Roman" w:hAnsi="Times New Roman" w:cs="Times New Roman"/>
          <w:color w:val="auto"/>
          <w:lang w:bidi="ar-SA"/>
        </w:rPr>
        <w:tab/>
      </w:r>
      <w:r w:rsidRPr="00704796">
        <w:rPr>
          <w:rFonts w:ascii="Times New Roman" w:eastAsia="Times New Roman" w:hAnsi="Times New Roman" w:cs="Times New Roman"/>
          <w:color w:val="auto"/>
          <w:lang w:bidi="ar-SA"/>
        </w:rPr>
        <w:tab/>
        <w:t>_______________________________</w:t>
      </w:r>
    </w:p>
    <w:p w14:paraId="78582CD9" w14:textId="77777777" w:rsidR="00CA3BFB" w:rsidRPr="00704796" w:rsidRDefault="00CA3BFB">
      <w:pPr>
        <w:rPr>
          <w:rFonts w:ascii="Times New Roman" w:eastAsia="Times New Roman" w:hAnsi="Times New Roman" w:cs="Times New Roman"/>
          <w:color w:val="auto"/>
          <w:lang w:bidi="ar-SA"/>
        </w:rPr>
      </w:pPr>
      <w:r w:rsidRPr="00704796">
        <w:rPr>
          <w:rFonts w:ascii="Times New Roman" w:eastAsia="Times New Roman" w:hAnsi="Times New Roman" w:cs="Times New Roman"/>
          <w:color w:val="auto"/>
          <w:lang w:bidi="ar-SA"/>
        </w:rPr>
        <w:br w:type="page"/>
      </w:r>
    </w:p>
    <w:p w14:paraId="6CD4A8DF" w14:textId="3FBDE477" w:rsidR="00CA3BFB" w:rsidRPr="00704796" w:rsidRDefault="00CA3BFB" w:rsidP="00CA3BFB">
      <w:pPr>
        <w:jc w:val="right"/>
        <w:rPr>
          <w:rFonts w:ascii="Times New Roman" w:eastAsia="Times New Roman" w:hAnsi="Times New Roman" w:cs="Times New Roman"/>
          <w:bCs/>
          <w:lang w:bidi="ar-SA"/>
        </w:rPr>
      </w:pPr>
      <w:r w:rsidRPr="00704796">
        <w:rPr>
          <w:rFonts w:ascii="Times New Roman" w:eastAsia="Times New Roman" w:hAnsi="Times New Roman" w:cs="Times New Roman"/>
          <w:bCs/>
          <w:lang w:bidi="ar-SA"/>
        </w:rPr>
        <w:lastRenderedPageBreak/>
        <w:t>Приложение № 2</w:t>
      </w:r>
    </w:p>
    <w:p w14:paraId="355F6F65" w14:textId="5215EEE4" w:rsidR="00CA3BFB" w:rsidRPr="00704796" w:rsidRDefault="00CA3BFB" w:rsidP="00CA3BFB">
      <w:pPr>
        <w:jc w:val="right"/>
        <w:rPr>
          <w:rFonts w:ascii="Times New Roman" w:eastAsia="Times New Roman" w:hAnsi="Times New Roman" w:cs="Times New Roman"/>
          <w:bCs/>
          <w:lang w:bidi="ar-SA"/>
        </w:rPr>
      </w:pPr>
      <w:r w:rsidRPr="00704796">
        <w:rPr>
          <w:rFonts w:ascii="Times New Roman" w:eastAsia="Times New Roman" w:hAnsi="Times New Roman" w:cs="Times New Roman"/>
          <w:bCs/>
          <w:lang w:bidi="ar-SA"/>
        </w:rPr>
        <w:t>к контракту № 01-6</w:t>
      </w:r>
      <w:r w:rsidR="003F49E4">
        <w:rPr>
          <w:rFonts w:ascii="Times New Roman" w:eastAsia="Times New Roman" w:hAnsi="Times New Roman" w:cs="Times New Roman"/>
          <w:bCs/>
          <w:lang w:bidi="ar-SA"/>
        </w:rPr>
        <w:t>8</w:t>
      </w:r>
      <w:r w:rsidRPr="00704796">
        <w:rPr>
          <w:rFonts w:ascii="Times New Roman" w:eastAsia="Times New Roman" w:hAnsi="Times New Roman" w:cs="Times New Roman"/>
          <w:bCs/>
          <w:lang w:bidi="ar-SA"/>
        </w:rPr>
        <w:t xml:space="preserve"> от </w:t>
      </w:r>
      <w:r w:rsidR="00E852B6">
        <w:rPr>
          <w:rFonts w:ascii="Times New Roman" w:eastAsia="Times New Roman" w:hAnsi="Times New Roman" w:cs="Times New Roman"/>
          <w:bCs/>
          <w:lang w:bidi="ar-SA"/>
        </w:rPr>
        <w:t>«___» сентября</w:t>
      </w:r>
      <w:r w:rsidRPr="00704796">
        <w:rPr>
          <w:rFonts w:ascii="Times New Roman" w:eastAsia="Times New Roman" w:hAnsi="Times New Roman" w:cs="Times New Roman"/>
          <w:bCs/>
          <w:lang w:bidi="ar-SA"/>
        </w:rPr>
        <w:t xml:space="preserve"> 2026 года</w:t>
      </w:r>
    </w:p>
    <w:p w14:paraId="29413D40" w14:textId="77777777" w:rsidR="00CA3BFB" w:rsidRPr="00704796" w:rsidRDefault="00CA3BFB" w:rsidP="00CA3BFB">
      <w:pPr>
        <w:ind w:firstLine="426"/>
        <w:jc w:val="right"/>
        <w:rPr>
          <w:rFonts w:ascii="Times New Roman" w:hAnsi="Times New Roman" w:cs="Times New Roman"/>
          <w:b/>
          <w:bCs/>
        </w:rPr>
      </w:pPr>
    </w:p>
    <w:p w14:paraId="72F197C7" w14:textId="02931492" w:rsidR="00CA3BFB" w:rsidRPr="00704796" w:rsidRDefault="00CA3BFB" w:rsidP="00CA3BFB">
      <w:pPr>
        <w:ind w:right="-207"/>
        <w:jc w:val="center"/>
        <w:rPr>
          <w:rFonts w:ascii="Times New Roman" w:eastAsia="Times New Roman" w:hAnsi="Times New Roman" w:cs="Times New Roman"/>
          <w:b/>
          <w:color w:val="auto"/>
          <w:lang w:bidi="ar-SA"/>
        </w:rPr>
      </w:pPr>
      <w:r w:rsidRPr="00704796">
        <w:rPr>
          <w:rFonts w:ascii="Times New Roman" w:eastAsia="Times New Roman" w:hAnsi="Times New Roman" w:cs="Times New Roman"/>
          <w:b/>
          <w:color w:val="auto"/>
          <w:lang w:bidi="ar-SA"/>
        </w:rPr>
        <w:t xml:space="preserve">Расчёт стоимости </w:t>
      </w:r>
      <w:r w:rsidR="00704796">
        <w:rPr>
          <w:rFonts w:ascii="Times New Roman" w:eastAsia="Times New Roman" w:hAnsi="Times New Roman" w:cs="Times New Roman"/>
          <w:b/>
          <w:color w:val="auto"/>
          <w:lang w:bidi="ar-SA"/>
        </w:rPr>
        <w:t>у</w:t>
      </w:r>
      <w:r w:rsidRPr="00704796">
        <w:rPr>
          <w:rFonts w:ascii="Times New Roman" w:eastAsia="Times New Roman" w:hAnsi="Times New Roman" w:cs="Times New Roman"/>
          <w:b/>
          <w:color w:val="auto"/>
          <w:lang w:bidi="ar-SA"/>
        </w:rPr>
        <w:t>слуг</w:t>
      </w:r>
    </w:p>
    <w:p w14:paraId="3958AEB2" w14:textId="595FD2B0" w:rsidR="00CA3BFB" w:rsidRDefault="00CA3BFB" w:rsidP="00CA3BFB">
      <w:pPr>
        <w:ind w:right="-207"/>
        <w:jc w:val="center"/>
        <w:rPr>
          <w:rFonts w:ascii="Times New Roman" w:eastAsia="Times New Roman" w:hAnsi="Times New Roman" w:cs="Times New Roman"/>
          <w:b/>
          <w:color w:val="auto"/>
          <w:lang w:bidi="ar-SA"/>
        </w:rPr>
      </w:pPr>
      <w:r w:rsidRPr="00704796">
        <w:rPr>
          <w:rFonts w:ascii="Times New Roman" w:eastAsia="Times New Roman" w:hAnsi="Times New Roman" w:cs="Times New Roman"/>
          <w:b/>
          <w:color w:val="auto"/>
          <w:lang w:bidi="ar-SA"/>
        </w:rPr>
        <w:t>спецтехники с экипажем</w:t>
      </w:r>
    </w:p>
    <w:p w14:paraId="4C22A27F" w14:textId="7245EFFE" w:rsidR="00704796" w:rsidRPr="00704796" w:rsidRDefault="00704796" w:rsidP="00CA3BFB">
      <w:pPr>
        <w:ind w:right="-207"/>
        <w:jc w:val="center"/>
        <w:rPr>
          <w:rFonts w:ascii="Times New Roman" w:eastAsia="Times New Roman" w:hAnsi="Times New Roman" w:cs="Times New Roman"/>
          <w:b/>
          <w:color w:val="auto"/>
          <w:lang w:bidi="ar-SA"/>
        </w:rPr>
      </w:pPr>
      <w:r w:rsidRPr="00704796">
        <w:rPr>
          <w:rFonts w:ascii="Times New Roman" w:eastAsia="Times New Roman" w:hAnsi="Times New Roman" w:cs="Times New Roman"/>
          <w:b/>
          <w:color w:val="auto"/>
          <w:lang w:bidi="ar-SA"/>
        </w:rPr>
        <w:t>за 1 час работы</w:t>
      </w:r>
    </w:p>
    <w:p w14:paraId="1A32B0D1" w14:textId="77777777" w:rsidR="00CA3BFB" w:rsidRPr="00704796" w:rsidRDefault="00CA3BFB" w:rsidP="00CA3BFB">
      <w:pPr>
        <w:shd w:val="clear" w:color="auto" w:fill="FFFFFF"/>
        <w:jc w:val="center"/>
        <w:rPr>
          <w:rFonts w:ascii="Times New Roman" w:hAnsi="Times New Roman" w:cs="Times New Roman"/>
          <w:b/>
          <w:bCs/>
        </w:rPr>
      </w:pPr>
    </w:p>
    <w:p w14:paraId="25B606B6" w14:textId="77777777" w:rsidR="00CA3BFB" w:rsidRPr="00704796" w:rsidRDefault="00CA3BFB" w:rsidP="00CA3BFB">
      <w:pPr>
        <w:rPr>
          <w:rFonts w:ascii="Times New Roman" w:hAnsi="Times New Roman" w:cs="Times New Roman"/>
        </w:rPr>
      </w:pPr>
    </w:p>
    <w:tbl>
      <w:tblPr>
        <w:tblStyle w:val="afc"/>
        <w:tblW w:w="10189" w:type="dxa"/>
        <w:tblLook w:val="04A0" w:firstRow="1" w:lastRow="0" w:firstColumn="1" w:lastColumn="0" w:noHBand="0" w:noVBand="1"/>
      </w:tblPr>
      <w:tblGrid>
        <w:gridCol w:w="540"/>
        <w:gridCol w:w="1715"/>
        <w:gridCol w:w="2112"/>
        <w:gridCol w:w="2031"/>
        <w:gridCol w:w="1417"/>
        <w:gridCol w:w="1051"/>
        <w:gridCol w:w="1323"/>
      </w:tblGrid>
      <w:tr w:rsidR="00E852B6" w:rsidRPr="00704796" w14:paraId="722B5D7F" w14:textId="77777777" w:rsidTr="00E852B6">
        <w:tc>
          <w:tcPr>
            <w:tcW w:w="540" w:type="dxa"/>
          </w:tcPr>
          <w:p w14:paraId="532C4437" w14:textId="77777777" w:rsidR="00E852B6" w:rsidRPr="00704796" w:rsidRDefault="00E852B6" w:rsidP="00A64577">
            <w:pPr>
              <w:jc w:val="center"/>
              <w:rPr>
                <w:rFonts w:ascii="Times New Roman" w:hAnsi="Times New Roman" w:cs="Times New Roman"/>
              </w:rPr>
            </w:pPr>
            <w:r w:rsidRPr="00704796">
              <w:rPr>
                <w:rFonts w:ascii="Times New Roman" w:hAnsi="Times New Roman" w:cs="Times New Roman"/>
              </w:rPr>
              <w:t>№ п/п</w:t>
            </w:r>
          </w:p>
        </w:tc>
        <w:tc>
          <w:tcPr>
            <w:tcW w:w="1724" w:type="dxa"/>
          </w:tcPr>
          <w:p w14:paraId="6441D27C" w14:textId="77777777" w:rsidR="00E852B6" w:rsidRPr="00704796" w:rsidRDefault="00E852B6" w:rsidP="00A64577">
            <w:pPr>
              <w:jc w:val="center"/>
              <w:rPr>
                <w:rFonts w:ascii="Times New Roman" w:hAnsi="Times New Roman" w:cs="Times New Roman"/>
              </w:rPr>
            </w:pPr>
            <w:r w:rsidRPr="00704796">
              <w:rPr>
                <w:rFonts w:ascii="Times New Roman" w:hAnsi="Times New Roman" w:cs="Times New Roman"/>
              </w:rPr>
              <w:t>Наименование услуги</w:t>
            </w:r>
          </w:p>
        </w:tc>
        <w:tc>
          <w:tcPr>
            <w:tcW w:w="2629" w:type="dxa"/>
          </w:tcPr>
          <w:p w14:paraId="4C34DD73" w14:textId="77777777" w:rsidR="00E852B6" w:rsidRPr="00704796" w:rsidRDefault="00E852B6" w:rsidP="00A64577">
            <w:pPr>
              <w:jc w:val="center"/>
              <w:rPr>
                <w:rFonts w:ascii="Times New Roman" w:hAnsi="Times New Roman" w:cs="Times New Roman"/>
              </w:rPr>
            </w:pPr>
            <w:r w:rsidRPr="00704796">
              <w:rPr>
                <w:rFonts w:ascii="Times New Roman" w:hAnsi="Times New Roman" w:cs="Times New Roman"/>
              </w:rPr>
              <w:t>Наименование, марка, модель, предоставляемого для оказания услуг транспортного средства</w:t>
            </w:r>
          </w:p>
        </w:tc>
        <w:tc>
          <w:tcPr>
            <w:tcW w:w="2031" w:type="dxa"/>
          </w:tcPr>
          <w:p w14:paraId="23206F07" w14:textId="77777777" w:rsidR="00E852B6" w:rsidRPr="00704796" w:rsidRDefault="00E852B6" w:rsidP="00A64577">
            <w:pPr>
              <w:jc w:val="center"/>
              <w:rPr>
                <w:rFonts w:ascii="Times New Roman" w:hAnsi="Times New Roman" w:cs="Times New Roman"/>
              </w:rPr>
            </w:pPr>
            <w:r w:rsidRPr="00704796">
              <w:rPr>
                <w:rFonts w:ascii="Times New Roman" w:hAnsi="Times New Roman" w:cs="Times New Roman"/>
              </w:rPr>
              <w:t>Государственный регистрационный знак</w:t>
            </w:r>
          </w:p>
        </w:tc>
        <w:tc>
          <w:tcPr>
            <w:tcW w:w="822" w:type="dxa"/>
          </w:tcPr>
          <w:p w14:paraId="2B86C9B5" w14:textId="40BE5C1F" w:rsidR="00E852B6" w:rsidRPr="00704796" w:rsidRDefault="00E852B6" w:rsidP="00A64577">
            <w:pPr>
              <w:jc w:val="center"/>
              <w:rPr>
                <w:rFonts w:ascii="Times New Roman" w:hAnsi="Times New Roman" w:cs="Times New Roman"/>
              </w:rPr>
            </w:pPr>
            <w:r>
              <w:rPr>
                <w:rFonts w:ascii="Times New Roman" w:hAnsi="Times New Roman" w:cs="Times New Roman"/>
              </w:rPr>
              <w:t>Количество часов</w:t>
            </w:r>
          </w:p>
        </w:tc>
        <w:tc>
          <w:tcPr>
            <w:tcW w:w="1201" w:type="dxa"/>
          </w:tcPr>
          <w:p w14:paraId="2E5028C0" w14:textId="61E0F643" w:rsidR="00E852B6" w:rsidRPr="00704796" w:rsidRDefault="00E852B6" w:rsidP="00A64577">
            <w:pPr>
              <w:jc w:val="center"/>
              <w:rPr>
                <w:rFonts w:ascii="Times New Roman" w:hAnsi="Times New Roman" w:cs="Times New Roman"/>
              </w:rPr>
            </w:pPr>
            <w:r w:rsidRPr="00704796">
              <w:rPr>
                <w:rFonts w:ascii="Times New Roman" w:hAnsi="Times New Roman" w:cs="Times New Roman"/>
              </w:rPr>
              <w:t>Тариф руб./час</w:t>
            </w:r>
          </w:p>
        </w:tc>
        <w:tc>
          <w:tcPr>
            <w:tcW w:w="1242" w:type="dxa"/>
          </w:tcPr>
          <w:p w14:paraId="543812FC" w14:textId="7A8F5A0D" w:rsidR="00E852B6" w:rsidRPr="00704796" w:rsidRDefault="00E852B6" w:rsidP="00A64577">
            <w:pPr>
              <w:jc w:val="center"/>
              <w:rPr>
                <w:rFonts w:ascii="Times New Roman" w:hAnsi="Times New Roman" w:cs="Times New Roman"/>
              </w:rPr>
            </w:pPr>
            <w:r>
              <w:rPr>
                <w:rFonts w:ascii="Times New Roman" w:hAnsi="Times New Roman" w:cs="Times New Roman"/>
              </w:rPr>
              <w:t>Стоимость услуг, итого</w:t>
            </w:r>
          </w:p>
        </w:tc>
      </w:tr>
      <w:tr w:rsidR="00E852B6" w:rsidRPr="00704796" w14:paraId="06D6E01C" w14:textId="77777777" w:rsidTr="00E852B6">
        <w:tc>
          <w:tcPr>
            <w:tcW w:w="540" w:type="dxa"/>
            <w:tcBorders>
              <w:bottom w:val="single" w:sz="4" w:space="0" w:color="auto"/>
            </w:tcBorders>
          </w:tcPr>
          <w:p w14:paraId="04AED1CB" w14:textId="77777777" w:rsidR="00E852B6" w:rsidRPr="00704796" w:rsidRDefault="00E852B6" w:rsidP="00A64577">
            <w:pPr>
              <w:jc w:val="center"/>
              <w:rPr>
                <w:rFonts w:ascii="Times New Roman" w:hAnsi="Times New Roman" w:cs="Times New Roman"/>
              </w:rPr>
            </w:pPr>
            <w:r w:rsidRPr="00704796">
              <w:rPr>
                <w:rFonts w:ascii="Times New Roman" w:hAnsi="Times New Roman" w:cs="Times New Roman"/>
              </w:rPr>
              <w:t>1.</w:t>
            </w:r>
          </w:p>
        </w:tc>
        <w:tc>
          <w:tcPr>
            <w:tcW w:w="1724" w:type="dxa"/>
            <w:tcBorders>
              <w:bottom w:val="single" w:sz="4" w:space="0" w:color="auto"/>
            </w:tcBorders>
          </w:tcPr>
          <w:p w14:paraId="41B30794" w14:textId="77777777" w:rsidR="00E852B6" w:rsidRPr="00704796" w:rsidRDefault="00E852B6" w:rsidP="00A64577">
            <w:pPr>
              <w:jc w:val="center"/>
              <w:rPr>
                <w:rFonts w:ascii="Times New Roman" w:hAnsi="Times New Roman" w:cs="Times New Roman"/>
                <w:lang w:val="en-US"/>
              </w:rPr>
            </w:pPr>
            <w:r w:rsidRPr="00704796">
              <w:rPr>
                <w:rFonts w:ascii="Times New Roman" w:hAnsi="Times New Roman" w:cs="Times New Roman"/>
              </w:rPr>
              <w:t>Услуги спецтехники с экипажем</w:t>
            </w:r>
          </w:p>
        </w:tc>
        <w:tc>
          <w:tcPr>
            <w:tcW w:w="2629" w:type="dxa"/>
            <w:tcBorders>
              <w:bottom w:val="single" w:sz="4" w:space="0" w:color="auto"/>
            </w:tcBorders>
          </w:tcPr>
          <w:p w14:paraId="0C368067" w14:textId="165EC139" w:rsidR="00E852B6" w:rsidRPr="00704796" w:rsidRDefault="00E852B6" w:rsidP="00A64577">
            <w:pPr>
              <w:jc w:val="center"/>
              <w:rPr>
                <w:rFonts w:ascii="Times New Roman" w:hAnsi="Times New Roman" w:cs="Times New Roman"/>
              </w:rPr>
            </w:pPr>
          </w:p>
        </w:tc>
        <w:tc>
          <w:tcPr>
            <w:tcW w:w="2031" w:type="dxa"/>
            <w:tcBorders>
              <w:bottom w:val="single" w:sz="4" w:space="0" w:color="auto"/>
            </w:tcBorders>
          </w:tcPr>
          <w:p w14:paraId="21E89569" w14:textId="0B329772" w:rsidR="00E852B6" w:rsidRPr="00704796" w:rsidRDefault="00E852B6" w:rsidP="00A64577">
            <w:pPr>
              <w:jc w:val="center"/>
              <w:rPr>
                <w:rFonts w:ascii="Times New Roman" w:hAnsi="Times New Roman" w:cs="Times New Roman"/>
              </w:rPr>
            </w:pPr>
          </w:p>
        </w:tc>
        <w:tc>
          <w:tcPr>
            <w:tcW w:w="822" w:type="dxa"/>
            <w:tcBorders>
              <w:bottom w:val="single" w:sz="4" w:space="0" w:color="auto"/>
            </w:tcBorders>
          </w:tcPr>
          <w:p w14:paraId="0C457100" w14:textId="77777777" w:rsidR="00E852B6" w:rsidRPr="00704796" w:rsidRDefault="00E852B6" w:rsidP="00A64577">
            <w:pPr>
              <w:jc w:val="center"/>
              <w:rPr>
                <w:rFonts w:ascii="Times New Roman" w:hAnsi="Times New Roman" w:cs="Times New Roman"/>
              </w:rPr>
            </w:pPr>
          </w:p>
        </w:tc>
        <w:tc>
          <w:tcPr>
            <w:tcW w:w="1201" w:type="dxa"/>
            <w:tcBorders>
              <w:bottom w:val="single" w:sz="4" w:space="0" w:color="auto"/>
            </w:tcBorders>
          </w:tcPr>
          <w:p w14:paraId="72B89424" w14:textId="6CF4F41A" w:rsidR="00E852B6" w:rsidRPr="00704796" w:rsidRDefault="00E852B6" w:rsidP="00A64577">
            <w:pPr>
              <w:jc w:val="center"/>
              <w:rPr>
                <w:rFonts w:ascii="Times New Roman" w:hAnsi="Times New Roman" w:cs="Times New Roman"/>
              </w:rPr>
            </w:pPr>
          </w:p>
        </w:tc>
        <w:tc>
          <w:tcPr>
            <w:tcW w:w="1242" w:type="dxa"/>
            <w:tcBorders>
              <w:bottom w:val="single" w:sz="4" w:space="0" w:color="auto"/>
            </w:tcBorders>
          </w:tcPr>
          <w:p w14:paraId="2E180F5B" w14:textId="6DC082DA" w:rsidR="00E852B6" w:rsidRPr="00704796" w:rsidRDefault="00E852B6" w:rsidP="00A64577">
            <w:pPr>
              <w:jc w:val="center"/>
              <w:rPr>
                <w:rFonts w:ascii="Times New Roman" w:hAnsi="Times New Roman" w:cs="Times New Roman"/>
              </w:rPr>
            </w:pPr>
          </w:p>
        </w:tc>
      </w:tr>
    </w:tbl>
    <w:p w14:paraId="58B25FA1" w14:textId="687E956A" w:rsidR="00CA3BFB" w:rsidRDefault="00CA3BFB" w:rsidP="00CA3BFB">
      <w:pPr>
        <w:rPr>
          <w:rFonts w:ascii="Times New Roman" w:hAnsi="Times New Roman" w:cs="Times New Roman"/>
        </w:rPr>
      </w:pPr>
    </w:p>
    <w:p w14:paraId="5B36E48A" w14:textId="63EA6496" w:rsidR="00E852B6" w:rsidRDefault="00E852B6" w:rsidP="00CA3BFB">
      <w:pPr>
        <w:rPr>
          <w:rFonts w:ascii="Times New Roman" w:hAnsi="Times New Roman" w:cs="Times New Roman"/>
        </w:rPr>
      </w:pPr>
    </w:p>
    <w:p w14:paraId="3221C242" w14:textId="77777777" w:rsidR="00E852B6" w:rsidRPr="00704796" w:rsidRDefault="00E852B6" w:rsidP="00CA3BFB">
      <w:pPr>
        <w:rPr>
          <w:rFonts w:ascii="Times New Roman" w:hAnsi="Times New Roman" w:cs="Times New Roman"/>
        </w:rPr>
      </w:pPr>
    </w:p>
    <w:p w14:paraId="6D6E7448" w14:textId="77777777" w:rsidR="00CA3BFB" w:rsidRPr="00704796" w:rsidRDefault="00CA3BFB" w:rsidP="00CA3BFB">
      <w:pPr>
        <w:jc w:val="both"/>
        <w:rPr>
          <w:rFonts w:ascii="Times New Roman" w:eastAsia="Times New Roman" w:hAnsi="Times New Roman" w:cs="Times New Roman"/>
          <w:b/>
          <w:color w:val="auto"/>
          <w:lang w:bidi="ar-SA"/>
        </w:rPr>
      </w:pPr>
      <w:r w:rsidRPr="00704796">
        <w:rPr>
          <w:rFonts w:ascii="Times New Roman" w:eastAsia="Times New Roman" w:hAnsi="Times New Roman" w:cs="Times New Roman"/>
          <w:b/>
          <w:color w:val="auto"/>
          <w:lang w:bidi="ar-SA"/>
        </w:rPr>
        <w:t>ЗАКАЗЧИК</w:t>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t>ИСПОЛНИТЕЛЬ</w:t>
      </w:r>
    </w:p>
    <w:p w14:paraId="416FCFCA" w14:textId="77777777" w:rsidR="00CA3BFB" w:rsidRPr="00704796" w:rsidRDefault="00CA3BFB" w:rsidP="00CA3BFB">
      <w:pPr>
        <w:jc w:val="both"/>
        <w:rPr>
          <w:rFonts w:ascii="Times New Roman" w:eastAsia="Times New Roman" w:hAnsi="Times New Roman" w:cs="Times New Roman"/>
          <w:color w:val="auto"/>
          <w:lang w:bidi="ar-SA"/>
        </w:rPr>
      </w:pPr>
    </w:p>
    <w:p w14:paraId="798345EE" w14:textId="77777777" w:rsidR="00CA3BFB" w:rsidRPr="00704796" w:rsidRDefault="00CA3BFB" w:rsidP="00CA3BFB">
      <w:pPr>
        <w:jc w:val="both"/>
        <w:rPr>
          <w:rFonts w:ascii="Times New Roman" w:eastAsia="Times New Roman" w:hAnsi="Times New Roman" w:cs="Times New Roman"/>
          <w:color w:val="auto"/>
          <w:lang w:bidi="ar-SA"/>
        </w:rPr>
      </w:pPr>
      <w:r w:rsidRPr="00704796">
        <w:rPr>
          <w:rFonts w:ascii="Times New Roman" w:eastAsia="Times New Roman" w:hAnsi="Times New Roman" w:cs="Times New Roman"/>
          <w:color w:val="auto"/>
          <w:lang w:bidi="ar-SA"/>
        </w:rPr>
        <w:t>Начальник УЭКС</w:t>
      </w:r>
      <w:r w:rsidRPr="00704796">
        <w:rPr>
          <w:rFonts w:ascii="Times New Roman" w:eastAsia="Times New Roman" w:hAnsi="Times New Roman" w:cs="Times New Roman"/>
          <w:color w:val="auto"/>
          <w:lang w:bidi="ar-SA"/>
        </w:rPr>
        <w:tab/>
      </w:r>
      <w:r w:rsidRPr="00704796">
        <w:rPr>
          <w:rFonts w:ascii="Times New Roman" w:eastAsia="Times New Roman" w:hAnsi="Times New Roman" w:cs="Times New Roman"/>
          <w:color w:val="auto"/>
          <w:lang w:bidi="ar-SA"/>
        </w:rPr>
        <w:tab/>
      </w:r>
    </w:p>
    <w:p w14:paraId="3C1EBB97" w14:textId="77777777" w:rsidR="00CA3BFB" w:rsidRPr="00704796" w:rsidRDefault="00CA3BFB" w:rsidP="00CA3BFB">
      <w:pPr>
        <w:jc w:val="both"/>
        <w:rPr>
          <w:rFonts w:ascii="Times New Roman" w:eastAsia="Times New Roman" w:hAnsi="Times New Roman" w:cs="Times New Roman"/>
          <w:spacing w:val="1"/>
          <w:lang w:bidi="ar-SA"/>
        </w:rPr>
      </w:pPr>
    </w:p>
    <w:p w14:paraId="020F5AB7" w14:textId="77777777" w:rsidR="00CA3BFB" w:rsidRPr="00704796" w:rsidRDefault="00CA3BFB" w:rsidP="00CA3BFB">
      <w:pPr>
        <w:jc w:val="both"/>
        <w:rPr>
          <w:rFonts w:ascii="Times New Roman" w:eastAsia="Times New Roman" w:hAnsi="Times New Roman" w:cs="Times New Roman"/>
          <w:spacing w:val="1"/>
          <w:lang w:bidi="ar-SA"/>
        </w:rPr>
      </w:pPr>
    </w:p>
    <w:p w14:paraId="2217BD34" w14:textId="77777777" w:rsidR="00CA3BFB" w:rsidRPr="00704796" w:rsidRDefault="00CA3BFB" w:rsidP="00CA3BFB">
      <w:pPr>
        <w:jc w:val="both"/>
        <w:rPr>
          <w:rFonts w:ascii="Times New Roman" w:eastAsia="Times New Roman" w:hAnsi="Times New Roman" w:cs="Times New Roman"/>
          <w:color w:val="auto"/>
          <w:lang w:bidi="ar-SA"/>
        </w:rPr>
      </w:pPr>
      <w:r w:rsidRPr="00704796">
        <w:rPr>
          <w:rFonts w:ascii="Times New Roman" w:eastAsia="Times New Roman" w:hAnsi="Times New Roman" w:cs="Times New Roman"/>
          <w:color w:val="auto"/>
          <w:lang w:bidi="ar-SA"/>
        </w:rPr>
        <w:t>_________________Е.И. Головкин</w:t>
      </w:r>
      <w:r w:rsidRPr="00704796">
        <w:rPr>
          <w:rFonts w:ascii="Times New Roman" w:eastAsia="Times New Roman" w:hAnsi="Times New Roman" w:cs="Times New Roman"/>
          <w:color w:val="auto"/>
          <w:lang w:bidi="ar-SA"/>
        </w:rPr>
        <w:tab/>
      </w:r>
      <w:r w:rsidRPr="00704796">
        <w:rPr>
          <w:rFonts w:ascii="Times New Roman" w:eastAsia="Times New Roman" w:hAnsi="Times New Roman" w:cs="Times New Roman"/>
          <w:color w:val="auto"/>
          <w:lang w:bidi="ar-SA"/>
        </w:rPr>
        <w:tab/>
      </w:r>
      <w:r w:rsidRPr="00704796">
        <w:rPr>
          <w:rFonts w:ascii="Times New Roman" w:eastAsia="Times New Roman" w:hAnsi="Times New Roman" w:cs="Times New Roman"/>
          <w:color w:val="auto"/>
          <w:lang w:bidi="ar-SA"/>
        </w:rPr>
        <w:tab/>
      </w:r>
      <w:r w:rsidRPr="00704796">
        <w:rPr>
          <w:rFonts w:ascii="Times New Roman" w:eastAsia="Times New Roman" w:hAnsi="Times New Roman" w:cs="Times New Roman"/>
          <w:color w:val="auto"/>
          <w:lang w:bidi="ar-SA"/>
        </w:rPr>
        <w:tab/>
      </w:r>
      <w:r w:rsidRPr="00704796">
        <w:rPr>
          <w:rFonts w:ascii="Times New Roman" w:eastAsia="Times New Roman" w:hAnsi="Times New Roman" w:cs="Times New Roman"/>
          <w:color w:val="auto"/>
          <w:lang w:bidi="ar-SA"/>
        </w:rPr>
        <w:tab/>
      </w:r>
      <w:r w:rsidRPr="00704796">
        <w:rPr>
          <w:rFonts w:ascii="Times New Roman" w:eastAsia="Times New Roman" w:hAnsi="Times New Roman" w:cs="Times New Roman"/>
          <w:color w:val="auto"/>
          <w:lang w:bidi="ar-SA"/>
        </w:rPr>
        <w:tab/>
      </w:r>
      <w:r w:rsidRPr="00704796">
        <w:rPr>
          <w:rFonts w:ascii="Times New Roman" w:eastAsia="Times New Roman" w:hAnsi="Times New Roman" w:cs="Times New Roman"/>
          <w:color w:val="auto"/>
          <w:lang w:bidi="ar-SA"/>
        </w:rPr>
        <w:tab/>
      </w:r>
      <w:r w:rsidRPr="00704796">
        <w:rPr>
          <w:rFonts w:ascii="Times New Roman" w:eastAsia="Times New Roman" w:hAnsi="Times New Roman" w:cs="Times New Roman"/>
          <w:color w:val="auto"/>
          <w:lang w:bidi="ar-SA"/>
        </w:rPr>
        <w:tab/>
      </w:r>
      <w:r w:rsidRPr="00704796">
        <w:rPr>
          <w:rFonts w:ascii="Times New Roman" w:eastAsia="Times New Roman" w:hAnsi="Times New Roman" w:cs="Times New Roman"/>
          <w:color w:val="auto"/>
          <w:lang w:bidi="ar-SA"/>
        </w:rPr>
        <w:tab/>
      </w:r>
      <w:r w:rsidRPr="00704796">
        <w:rPr>
          <w:rFonts w:ascii="Times New Roman" w:eastAsia="Times New Roman" w:hAnsi="Times New Roman" w:cs="Times New Roman"/>
          <w:color w:val="auto"/>
          <w:lang w:bidi="ar-SA"/>
        </w:rPr>
        <w:tab/>
      </w:r>
      <w:r w:rsidRPr="00704796">
        <w:rPr>
          <w:rFonts w:ascii="Times New Roman" w:eastAsia="Times New Roman" w:hAnsi="Times New Roman" w:cs="Times New Roman"/>
          <w:color w:val="auto"/>
          <w:lang w:bidi="ar-SA"/>
        </w:rPr>
        <w:tab/>
      </w:r>
      <w:r w:rsidRPr="00704796">
        <w:rPr>
          <w:rFonts w:ascii="Times New Roman" w:eastAsia="Times New Roman" w:hAnsi="Times New Roman" w:cs="Times New Roman"/>
          <w:color w:val="auto"/>
          <w:lang w:bidi="ar-SA"/>
        </w:rPr>
        <w:tab/>
      </w:r>
      <w:r w:rsidRPr="00704796">
        <w:rPr>
          <w:rFonts w:ascii="Times New Roman" w:eastAsia="Times New Roman" w:hAnsi="Times New Roman" w:cs="Times New Roman"/>
          <w:color w:val="auto"/>
          <w:lang w:bidi="ar-SA"/>
        </w:rPr>
        <w:tab/>
      </w:r>
      <w:r w:rsidRPr="00704796">
        <w:rPr>
          <w:rFonts w:ascii="Times New Roman" w:eastAsia="Times New Roman" w:hAnsi="Times New Roman" w:cs="Times New Roman"/>
          <w:color w:val="auto"/>
          <w:lang w:bidi="ar-SA"/>
        </w:rPr>
        <w:tab/>
      </w:r>
      <w:r w:rsidRPr="00704796">
        <w:rPr>
          <w:rFonts w:ascii="Times New Roman" w:eastAsia="Times New Roman" w:hAnsi="Times New Roman" w:cs="Times New Roman"/>
          <w:color w:val="auto"/>
          <w:lang w:bidi="ar-SA"/>
        </w:rPr>
        <w:tab/>
      </w:r>
      <w:r w:rsidRPr="00704796">
        <w:rPr>
          <w:rFonts w:ascii="Times New Roman" w:eastAsia="Times New Roman" w:hAnsi="Times New Roman" w:cs="Times New Roman"/>
          <w:color w:val="auto"/>
          <w:lang w:bidi="ar-SA"/>
        </w:rPr>
        <w:tab/>
      </w:r>
      <w:r w:rsidRPr="00704796">
        <w:rPr>
          <w:rFonts w:ascii="Times New Roman" w:eastAsia="Times New Roman" w:hAnsi="Times New Roman" w:cs="Times New Roman"/>
          <w:color w:val="auto"/>
          <w:lang w:bidi="ar-SA"/>
        </w:rPr>
        <w:tab/>
      </w:r>
      <w:r w:rsidRPr="00704796">
        <w:rPr>
          <w:rFonts w:ascii="Times New Roman" w:eastAsia="Times New Roman" w:hAnsi="Times New Roman" w:cs="Times New Roman"/>
          <w:color w:val="auto"/>
          <w:lang w:bidi="ar-SA"/>
        </w:rPr>
        <w:tab/>
      </w:r>
      <w:r w:rsidRPr="00704796">
        <w:rPr>
          <w:rFonts w:ascii="Times New Roman" w:eastAsia="Times New Roman" w:hAnsi="Times New Roman" w:cs="Times New Roman"/>
          <w:color w:val="auto"/>
          <w:lang w:bidi="ar-SA"/>
        </w:rPr>
        <w:tab/>
      </w:r>
      <w:r w:rsidRPr="00704796">
        <w:rPr>
          <w:rFonts w:ascii="Times New Roman" w:eastAsia="Times New Roman" w:hAnsi="Times New Roman" w:cs="Times New Roman"/>
          <w:color w:val="auto"/>
          <w:lang w:bidi="ar-SA"/>
        </w:rPr>
        <w:tab/>
      </w:r>
      <w:r w:rsidRPr="00704796">
        <w:rPr>
          <w:rFonts w:ascii="Times New Roman" w:eastAsia="Times New Roman" w:hAnsi="Times New Roman" w:cs="Times New Roman"/>
          <w:color w:val="auto"/>
          <w:lang w:bidi="ar-SA"/>
        </w:rPr>
        <w:tab/>
      </w:r>
      <w:r w:rsidRPr="00704796">
        <w:rPr>
          <w:rFonts w:ascii="Times New Roman" w:eastAsia="Times New Roman" w:hAnsi="Times New Roman" w:cs="Times New Roman"/>
          <w:color w:val="auto"/>
          <w:lang w:bidi="ar-SA"/>
        </w:rPr>
        <w:tab/>
      </w:r>
      <w:r w:rsidRPr="00704796">
        <w:rPr>
          <w:rFonts w:ascii="Times New Roman" w:eastAsia="Times New Roman" w:hAnsi="Times New Roman" w:cs="Times New Roman"/>
          <w:color w:val="auto"/>
          <w:lang w:bidi="ar-SA"/>
        </w:rPr>
        <w:tab/>
      </w:r>
      <w:r w:rsidRPr="00704796">
        <w:rPr>
          <w:rFonts w:ascii="Times New Roman" w:eastAsia="Times New Roman" w:hAnsi="Times New Roman" w:cs="Times New Roman"/>
          <w:color w:val="auto"/>
          <w:lang w:bidi="ar-SA"/>
        </w:rPr>
        <w:tab/>
      </w:r>
      <w:r w:rsidRPr="00704796">
        <w:rPr>
          <w:rFonts w:ascii="Times New Roman" w:eastAsia="Times New Roman" w:hAnsi="Times New Roman" w:cs="Times New Roman"/>
          <w:color w:val="auto"/>
          <w:lang w:bidi="ar-SA"/>
        </w:rPr>
        <w:tab/>
      </w:r>
      <w:r w:rsidRPr="00704796">
        <w:rPr>
          <w:rFonts w:ascii="Times New Roman" w:eastAsia="Times New Roman" w:hAnsi="Times New Roman" w:cs="Times New Roman"/>
          <w:color w:val="auto"/>
          <w:lang w:bidi="ar-SA"/>
        </w:rPr>
        <w:tab/>
        <w:t>_______________________________</w:t>
      </w:r>
    </w:p>
    <w:p w14:paraId="4E0B989A" w14:textId="4D24CA87" w:rsidR="00CA3BFB" w:rsidRPr="00704796" w:rsidRDefault="00CA3BFB">
      <w:pPr>
        <w:rPr>
          <w:rFonts w:ascii="Times New Roman" w:hAnsi="Times New Roman" w:cs="Times New Roman"/>
        </w:rPr>
      </w:pPr>
      <w:r w:rsidRPr="00704796">
        <w:rPr>
          <w:rFonts w:ascii="Times New Roman" w:hAnsi="Times New Roman" w:cs="Times New Roman"/>
        </w:rPr>
        <w:br w:type="page"/>
      </w:r>
    </w:p>
    <w:p w14:paraId="5C2FA812" w14:textId="35E2A401" w:rsidR="00CA3BFB" w:rsidRPr="00704796" w:rsidRDefault="00CA3BFB" w:rsidP="00CA3BFB">
      <w:pPr>
        <w:jc w:val="right"/>
        <w:rPr>
          <w:rFonts w:ascii="Times New Roman" w:eastAsia="Times New Roman" w:hAnsi="Times New Roman" w:cs="Times New Roman"/>
          <w:bCs/>
          <w:lang w:bidi="ar-SA"/>
        </w:rPr>
      </w:pPr>
      <w:r w:rsidRPr="00704796">
        <w:rPr>
          <w:rFonts w:ascii="Times New Roman" w:eastAsia="Times New Roman" w:hAnsi="Times New Roman" w:cs="Times New Roman"/>
          <w:bCs/>
          <w:lang w:bidi="ar-SA"/>
        </w:rPr>
        <w:lastRenderedPageBreak/>
        <w:t>Приложение № 3</w:t>
      </w:r>
    </w:p>
    <w:p w14:paraId="081EF535" w14:textId="2AACD036" w:rsidR="00CA3BFB" w:rsidRPr="00704796" w:rsidRDefault="00CA3BFB" w:rsidP="00CA3BFB">
      <w:pPr>
        <w:jc w:val="right"/>
        <w:rPr>
          <w:rFonts w:ascii="Times New Roman" w:eastAsia="Times New Roman" w:hAnsi="Times New Roman" w:cs="Times New Roman"/>
          <w:bCs/>
          <w:lang w:bidi="ar-SA"/>
        </w:rPr>
      </w:pPr>
      <w:r w:rsidRPr="00704796">
        <w:rPr>
          <w:rFonts w:ascii="Times New Roman" w:eastAsia="Times New Roman" w:hAnsi="Times New Roman" w:cs="Times New Roman"/>
          <w:bCs/>
          <w:lang w:bidi="ar-SA"/>
        </w:rPr>
        <w:t>к контракту № 01-6</w:t>
      </w:r>
      <w:r w:rsidR="003F49E4">
        <w:rPr>
          <w:rFonts w:ascii="Times New Roman" w:eastAsia="Times New Roman" w:hAnsi="Times New Roman" w:cs="Times New Roman"/>
          <w:bCs/>
          <w:lang w:bidi="ar-SA"/>
        </w:rPr>
        <w:t>8</w:t>
      </w:r>
      <w:r w:rsidRPr="00704796">
        <w:rPr>
          <w:rFonts w:ascii="Times New Roman" w:eastAsia="Times New Roman" w:hAnsi="Times New Roman" w:cs="Times New Roman"/>
          <w:bCs/>
          <w:lang w:bidi="ar-SA"/>
        </w:rPr>
        <w:t xml:space="preserve"> от </w:t>
      </w:r>
      <w:r w:rsidR="00E852B6">
        <w:rPr>
          <w:rFonts w:ascii="Times New Roman" w:eastAsia="Times New Roman" w:hAnsi="Times New Roman" w:cs="Times New Roman"/>
          <w:bCs/>
          <w:lang w:bidi="ar-SA"/>
        </w:rPr>
        <w:t>«___» сентября</w:t>
      </w:r>
      <w:r w:rsidRPr="00704796">
        <w:rPr>
          <w:rFonts w:ascii="Times New Roman" w:eastAsia="Times New Roman" w:hAnsi="Times New Roman" w:cs="Times New Roman"/>
          <w:bCs/>
          <w:lang w:bidi="ar-SA"/>
        </w:rPr>
        <w:t xml:space="preserve"> 2026 года</w:t>
      </w:r>
    </w:p>
    <w:p w14:paraId="269D432E" w14:textId="77777777" w:rsidR="00CA3BFB" w:rsidRPr="00704796" w:rsidRDefault="00CA3BFB" w:rsidP="00CA3BFB">
      <w:pPr>
        <w:ind w:firstLine="426"/>
        <w:jc w:val="right"/>
        <w:rPr>
          <w:rFonts w:ascii="Times New Roman" w:hAnsi="Times New Roman" w:cs="Times New Roman"/>
          <w:b/>
          <w:bCs/>
        </w:rPr>
      </w:pPr>
    </w:p>
    <w:p w14:paraId="7A2703A4" w14:textId="77777777" w:rsidR="00CA3BFB" w:rsidRPr="00704796" w:rsidRDefault="00CA3BFB" w:rsidP="00CA3BFB">
      <w:pPr>
        <w:shd w:val="clear" w:color="auto" w:fill="FFFFFF"/>
        <w:jc w:val="center"/>
        <w:rPr>
          <w:rFonts w:ascii="Times New Roman" w:hAnsi="Times New Roman" w:cs="Times New Roman"/>
          <w:b/>
          <w:bCs/>
        </w:rPr>
      </w:pPr>
      <w:r w:rsidRPr="00704796">
        <w:rPr>
          <w:rFonts w:ascii="Times New Roman" w:hAnsi="Times New Roman" w:cs="Times New Roman"/>
          <w:b/>
          <w:bCs/>
        </w:rPr>
        <w:t>ФОРМА ЗАЯВКИ</w:t>
      </w:r>
    </w:p>
    <w:p w14:paraId="45C392CE" w14:textId="77777777" w:rsidR="00CA3BFB" w:rsidRPr="00704796" w:rsidRDefault="00CA3BFB" w:rsidP="00CA3BFB">
      <w:pPr>
        <w:rPr>
          <w:rFonts w:ascii="Times New Roman" w:hAnsi="Times New Roman" w:cs="Times New Roman"/>
        </w:rPr>
      </w:pPr>
    </w:p>
    <w:p w14:paraId="7AE3B5C9" w14:textId="77777777" w:rsidR="00CA3BFB" w:rsidRPr="00704796" w:rsidRDefault="00CA3BFB" w:rsidP="00CA3BFB">
      <w:pPr>
        <w:jc w:val="center"/>
        <w:rPr>
          <w:rFonts w:ascii="Times New Roman" w:hAnsi="Times New Roman" w:cs="Times New Roman"/>
        </w:rPr>
      </w:pPr>
      <w:r w:rsidRPr="00704796">
        <w:rPr>
          <w:rFonts w:ascii="Times New Roman" w:hAnsi="Times New Roman" w:cs="Times New Roman"/>
        </w:rPr>
        <w:t>Заявка на оказание услуг спецтехники с экипажем</w:t>
      </w:r>
    </w:p>
    <w:p w14:paraId="0CC1CEC4" w14:textId="77777777" w:rsidR="00CA3BFB" w:rsidRPr="00704796" w:rsidRDefault="00CA3BFB" w:rsidP="00CA3BFB">
      <w:pPr>
        <w:jc w:val="center"/>
        <w:rPr>
          <w:rFonts w:ascii="Times New Roman" w:hAnsi="Times New Roman" w:cs="Times New Roman"/>
        </w:rPr>
      </w:pPr>
    </w:p>
    <w:p w14:paraId="0225FAAA" w14:textId="0B3AC590" w:rsidR="00CA3BFB" w:rsidRPr="00704796" w:rsidRDefault="00CA3BFB" w:rsidP="00CA3BFB">
      <w:pPr>
        <w:rPr>
          <w:rFonts w:ascii="Times New Roman" w:hAnsi="Times New Roman" w:cs="Times New Roman"/>
        </w:rPr>
      </w:pPr>
      <w:r w:rsidRPr="00704796">
        <w:rPr>
          <w:rFonts w:ascii="Times New Roman" w:hAnsi="Times New Roman" w:cs="Times New Roman"/>
        </w:rPr>
        <w:t>Дата подачи заявки: «___» ______________ 2026 года.</w:t>
      </w:r>
    </w:p>
    <w:p w14:paraId="060E0DD9" w14:textId="77777777" w:rsidR="00CA3BFB" w:rsidRPr="00704796" w:rsidRDefault="00CA3BFB" w:rsidP="00CA3BFB">
      <w:pPr>
        <w:rPr>
          <w:rFonts w:ascii="Times New Roman" w:hAnsi="Times New Roman" w:cs="Times New Roman"/>
        </w:rPr>
      </w:pPr>
    </w:p>
    <w:p w14:paraId="6435F940" w14:textId="50BA2579" w:rsidR="00CA3BFB" w:rsidRPr="00704796" w:rsidRDefault="00CA3BFB" w:rsidP="00CA3BFB">
      <w:pPr>
        <w:ind w:firstLine="709"/>
        <w:jc w:val="both"/>
        <w:rPr>
          <w:rFonts w:ascii="Times New Roman" w:hAnsi="Times New Roman" w:cs="Times New Roman"/>
        </w:rPr>
      </w:pPr>
      <w:r w:rsidRPr="00704796">
        <w:rPr>
          <w:rFonts w:ascii="Times New Roman" w:hAnsi="Times New Roman" w:cs="Times New Roman"/>
        </w:rPr>
        <w:t>Федеральное бюджетное учреждение «Администрация Енисейского бассейна внутренних водных путей» (ФБУ «Администрация «Енисейречтранс»), именуемое в дальнейшем «Заказчик», просит ___________________________________________, именуемое в дальнейшем «Исполнитель», предоставить спецтехнику (_______________________________) для оказания услуг по договору от ___.</w:t>
      </w:r>
      <w:r w:rsidR="00E852B6">
        <w:rPr>
          <w:rFonts w:ascii="Times New Roman" w:hAnsi="Times New Roman" w:cs="Times New Roman"/>
        </w:rPr>
        <w:t>09</w:t>
      </w:r>
      <w:r w:rsidRPr="00704796">
        <w:rPr>
          <w:rFonts w:ascii="Times New Roman" w:hAnsi="Times New Roman" w:cs="Times New Roman"/>
        </w:rPr>
        <w:t>.2026 № 01-6</w:t>
      </w:r>
      <w:r w:rsidR="003F49E4">
        <w:rPr>
          <w:rFonts w:ascii="Times New Roman" w:hAnsi="Times New Roman" w:cs="Times New Roman"/>
        </w:rPr>
        <w:t>8</w:t>
      </w:r>
      <w:r w:rsidRPr="00704796">
        <w:rPr>
          <w:rFonts w:ascii="Times New Roman" w:hAnsi="Times New Roman" w:cs="Times New Roman"/>
        </w:rPr>
        <w:t>.</w:t>
      </w:r>
    </w:p>
    <w:p w14:paraId="05A7FEA9" w14:textId="075078CB" w:rsidR="00CA3BFB" w:rsidRPr="00704796" w:rsidRDefault="00CA3BFB" w:rsidP="00CA3BFB">
      <w:pPr>
        <w:ind w:firstLine="709"/>
        <w:jc w:val="both"/>
        <w:rPr>
          <w:rFonts w:ascii="Times New Roman" w:hAnsi="Times New Roman" w:cs="Times New Roman"/>
        </w:rPr>
      </w:pPr>
      <w:r w:rsidRPr="00704796">
        <w:rPr>
          <w:rFonts w:ascii="Times New Roman" w:hAnsi="Times New Roman" w:cs="Times New Roman"/>
        </w:rPr>
        <w:t>Срок оказания услуг: «___» ______________ 2026 года с ___.___ часов до ___,___ часов (_____ машино-часов).</w:t>
      </w:r>
    </w:p>
    <w:p w14:paraId="18E14B99" w14:textId="55B9AEAC" w:rsidR="00CA3BFB" w:rsidRPr="00704796" w:rsidRDefault="00CA3BFB" w:rsidP="00704796">
      <w:pPr>
        <w:ind w:firstLine="709"/>
        <w:jc w:val="both"/>
        <w:rPr>
          <w:rFonts w:ascii="Times New Roman" w:hAnsi="Times New Roman" w:cs="Times New Roman"/>
        </w:rPr>
      </w:pPr>
      <w:r w:rsidRPr="00704796">
        <w:rPr>
          <w:rFonts w:ascii="Times New Roman" w:hAnsi="Times New Roman" w:cs="Times New Roman"/>
        </w:rPr>
        <w:t xml:space="preserve">Место оказания услуг: </w:t>
      </w:r>
      <w:r w:rsidR="00704796" w:rsidRPr="00704796">
        <w:rPr>
          <w:rFonts w:ascii="Times New Roman" w:hAnsi="Times New Roman" w:cs="Times New Roman"/>
        </w:rPr>
        <w:t>Республика Тыва г. Кызыл, ул. Новомостовая, д. 1, пункт отстоя судов Кызылского прорабства Управления эксплуатации Красноярского судоподъёмника – филиала ФБУ «Администрация Енисейского бассейна внутренних водных путей»</w:t>
      </w:r>
      <w:r w:rsidRPr="00704796">
        <w:rPr>
          <w:rFonts w:ascii="Times New Roman" w:hAnsi="Times New Roman" w:cs="Times New Roman"/>
        </w:rPr>
        <w:t>.</w:t>
      </w:r>
    </w:p>
    <w:p w14:paraId="161DFAE3" w14:textId="77777777" w:rsidR="00CA3BFB" w:rsidRPr="00704796" w:rsidRDefault="00CA3BFB" w:rsidP="00CA3BFB">
      <w:pPr>
        <w:ind w:firstLine="709"/>
        <w:jc w:val="both"/>
        <w:rPr>
          <w:rFonts w:ascii="Times New Roman" w:hAnsi="Times New Roman" w:cs="Times New Roman"/>
        </w:rPr>
      </w:pPr>
      <w:r w:rsidRPr="00704796">
        <w:rPr>
          <w:rFonts w:ascii="Times New Roman" w:hAnsi="Times New Roman" w:cs="Times New Roman"/>
        </w:rPr>
        <w:t>Ответственное лицо: _____________________________________, телефон ______________________.</w:t>
      </w:r>
    </w:p>
    <w:p w14:paraId="172E82D3" w14:textId="77777777" w:rsidR="00CA3BFB" w:rsidRPr="00704796" w:rsidRDefault="00CA3BFB" w:rsidP="00CA3BFB">
      <w:pPr>
        <w:ind w:firstLine="709"/>
        <w:jc w:val="both"/>
        <w:rPr>
          <w:rFonts w:ascii="Times New Roman" w:hAnsi="Times New Roman" w:cs="Times New Roman"/>
        </w:rPr>
      </w:pPr>
    </w:p>
    <w:p w14:paraId="6E5DA082" w14:textId="77777777" w:rsidR="00CA3BFB" w:rsidRPr="00704796" w:rsidRDefault="00CA3BFB" w:rsidP="00CA3BFB">
      <w:pPr>
        <w:jc w:val="both"/>
        <w:rPr>
          <w:rFonts w:ascii="Times New Roman" w:hAnsi="Times New Roman" w:cs="Times New Roman"/>
        </w:rPr>
      </w:pPr>
      <w:r w:rsidRPr="00704796">
        <w:rPr>
          <w:rFonts w:ascii="Times New Roman" w:hAnsi="Times New Roman" w:cs="Times New Roman"/>
        </w:rPr>
        <w:t>Заказчик:</w:t>
      </w:r>
    </w:p>
    <w:p w14:paraId="18E37C7C" w14:textId="77777777" w:rsidR="00CA3BFB" w:rsidRPr="00704796" w:rsidRDefault="00CA3BFB" w:rsidP="00CA3BFB">
      <w:pPr>
        <w:jc w:val="both"/>
        <w:rPr>
          <w:rFonts w:ascii="Times New Roman" w:hAnsi="Times New Roman" w:cs="Times New Roman"/>
        </w:rPr>
      </w:pPr>
    </w:p>
    <w:p w14:paraId="6A2B7231" w14:textId="1B68A21F" w:rsidR="00CA3BFB" w:rsidRPr="00704796" w:rsidRDefault="00704796" w:rsidP="00CA3BFB">
      <w:pPr>
        <w:jc w:val="both"/>
        <w:rPr>
          <w:rFonts w:ascii="Times New Roman" w:hAnsi="Times New Roman" w:cs="Times New Roman"/>
        </w:rPr>
      </w:pPr>
      <w:r w:rsidRPr="00704796">
        <w:rPr>
          <w:rFonts w:ascii="Times New Roman" w:hAnsi="Times New Roman" w:cs="Times New Roman"/>
        </w:rPr>
        <w:t>_____________________</w:t>
      </w:r>
      <w:r w:rsidR="00CA3BFB" w:rsidRPr="00704796">
        <w:rPr>
          <w:rFonts w:ascii="Times New Roman" w:hAnsi="Times New Roman" w:cs="Times New Roman"/>
        </w:rPr>
        <w:t xml:space="preserve">                                ________________</w:t>
      </w:r>
      <w:r w:rsidR="00CA3BFB" w:rsidRPr="00704796">
        <w:rPr>
          <w:rFonts w:ascii="Times New Roman" w:hAnsi="Times New Roman" w:cs="Times New Roman"/>
        </w:rPr>
        <w:tab/>
      </w:r>
      <w:r w:rsidRPr="00704796">
        <w:rPr>
          <w:rFonts w:ascii="Times New Roman" w:hAnsi="Times New Roman" w:cs="Times New Roman"/>
        </w:rPr>
        <w:t>/ ______________</w:t>
      </w:r>
    </w:p>
    <w:p w14:paraId="1FC8B724" w14:textId="77777777" w:rsidR="00CA3BFB" w:rsidRPr="00704796" w:rsidRDefault="00CA3BFB" w:rsidP="00CA3BFB">
      <w:pPr>
        <w:pBdr>
          <w:bottom w:val="single" w:sz="12" w:space="1" w:color="auto"/>
        </w:pBdr>
        <w:jc w:val="both"/>
        <w:rPr>
          <w:rFonts w:ascii="Times New Roman" w:hAnsi="Times New Roman" w:cs="Times New Roman"/>
        </w:rPr>
      </w:pPr>
    </w:p>
    <w:p w14:paraId="7226A4C9" w14:textId="77777777" w:rsidR="00CA3BFB" w:rsidRPr="00704796" w:rsidRDefault="00CA3BFB" w:rsidP="00CA3BFB">
      <w:pPr>
        <w:jc w:val="center"/>
        <w:rPr>
          <w:rFonts w:ascii="Times New Roman" w:hAnsi="Times New Roman" w:cs="Times New Roman"/>
        </w:rPr>
      </w:pPr>
    </w:p>
    <w:p w14:paraId="4F8CA283" w14:textId="77777777" w:rsidR="00CA3BFB" w:rsidRPr="00704796" w:rsidRDefault="00CA3BFB" w:rsidP="00CA3BFB">
      <w:pPr>
        <w:jc w:val="center"/>
        <w:rPr>
          <w:rFonts w:ascii="Times New Roman" w:hAnsi="Times New Roman" w:cs="Times New Roman"/>
        </w:rPr>
      </w:pPr>
    </w:p>
    <w:p w14:paraId="61436038" w14:textId="77777777" w:rsidR="00CA3BFB" w:rsidRPr="00704796" w:rsidRDefault="00CA3BFB" w:rsidP="00CA3BFB">
      <w:pPr>
        <w:jc w:val="center"/>
        <w:rPr>
          <w:rFonts w:ascii="Times New Roman" w:hAnsi="Times New Roman" w:cs="Times New Roman"/>
        </w:rPr>
      </w:pPr>
      <w:r w:rsidRPr="00704796">
        <w:rPr>
          <w:rFonts w:ascii="Times New Roman" w:hAnsi="Times New Roman" w:cs="Times New Roman"/>
        </w:rPr>
        <w:t>Форма согласована:</w:t>
      </w:r>
    </w:p>
    <w:p w14:paraId="70CF1C02" w14:textId="77777777" w:rsidR="00CA3BFB" w:rsidRPr="00704796" w:rsidRDefault="00CA3BFB" w:rsidP="00CA3BFB">
      <w:pPr>
        <w:ind w:firstLine="709"/>
        <w:jc w:val="both"/>
        <w:rPr>
          <w:rFonts w:ascii="Times New Roman" w:hAnsi="Times New Roman" w:cs="Times New Roman"/>
        </w:rPr>
      </w:pPr>
    </w:p>
    <w:p w14:paraId="27C32A75" w14:textId="77777777" w:rsidR="00704796" w:rsidRPr="00704796" w:rsidRDefault="00704796" w:rsidP="00704796">
      <w:pPr>
        <w:jc w:val="both"/>
        <w:rPr>
          <w:rFonts w:ascii="Times New Roman" w:eastAsia="Times New Roman" w:hAnsi="Times New Roman" w:cs="Times New Roman"/>
          <w:b/>
          <w:color w:val="auto"/>
          <w:lang w:bidi="ar-SA"/>
        </w:rPr>
      </w:pPr>
      <w:r w:rsidRPr="00704796">
        <w:rPr>
          <w:rFonts w:ascii="Times New Roman" w:eastAsia="Times New Roman" w:hAnsi="Times New Roman" w:cs="Times New Roman"/>
          <w:b/>
          <w:color w:val="auto"/>
          <w:lang w:bidi="ar-SA"/>
        </w:rPr>
        <w:t>ЗАКАЗЧИК</w:t>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r>
      <w:r w:rsidRPr="00704796">
        <w:rPr>
          <w:rFonts w:ascii="Times New Roman" w:eastAsia="Times New Roman" w:hAnsi="Times New Roman" w:cs="Times New Roman"/>
          <w:b/>
          <w:color w:val="auto"/>
          <w:lang w:bidi="ar-SA"/>
        </w:rPr>
        <w:tab/>
        <w:t>ИСПОЛНИТЕЛЬ</w:t>
      </w:r>
    </w:p>
    <w:p w14:paraId="05408254" w14:textId="77777777" w:rsidR="00704796" w:rsidRPr="00704796" w:rsidRDefault="00704796" w:rsidP="00704796">
      <w:pPr>
        <w:jc w:val="both"/>
        <w:rPr>
          <w:rFonts w:ascii="Times New Roman" w:eastAsia="Times New Roman" w:hAnsi="Times New Roman" w:cs="Times New Roman"/>
          <w:color w:val="auto"/>
          <w:lang w:bidi="ar-SA"/>
        </w:rPr>
      </w:pPr>
    </w:p>
    <w:p w14:paraId="16D4905B" w14:textId="77777777" w:rsidR="00704796" w:rsidRPr="00704796" w:rsidRDefault="00704796" w:rsidP="00704796">
      <w:pPr>
        <w:jc w:val="both"/>
        <w:rPr>
          <w:rFonts w:ascii="Times New Roman" w:eastAsia="Times New Roman" w:hAnsi="Times New Roman" w:cs="Times New Roman"/>
          <w:color w:val="auto"/>
          <w:lang w:bidi="ar-SA"/>
        </w:rPr>
      </w:pPr>
      <w:r w:rsidRPr="00704796">
        <w:rPr>
          <w:rFonts w:ascii="Times New Roman" w:eastAsia="Times New Roman" w:hAnsi="Times New Roman" w:cs="Times New Roman"/>
          <w:color w:val="auto"/>
          <w:lang w:bidi="ar-SA"/>
        </w:rPr>
        <w:t>Начальник УЭКС</w:t>
      </w:r>
      <w:r w:rsidRPr="00704796">
        <w:rPr>
          <w:rFonts w:ascii="Times New Roman" w:eastAsia="Times New Roman" w:hAnsi="Times New Roman" w:cs="Times New Roman"/>
          <w:color w:val="auto"/>
          <w:lang w:bidi="ar-SA"/>
        </w:rPr>
        <w:tab/>
      </w:r>
      <w:r w:rsidRPr="00704796">
        <w:rPr>
          <w:rFonts w:ascii="Times New Roman" w:eastAsia="Times New Roman" w:hAnsi="Times New Roman" w:cs="Times New Roman"/>
          <w:color w:val="auto"/>
          <w:lang w:bidi="ar-SA"/>
        </w:rPr>
        <w:tab/>
      </w:r>
    </w:p>
    <w:p w14:paraId="73B2C39B" w14:textId="77777777" w:rsidR="00704796" w:rsidRPr="00704796" w:rsidRDefault="00704796" w:rsidP="00704796">
      <w:pPr>
        <w:jc w:val="both"/>
        <w:rPr>
          <w:rFonts w:ascii="Times New Roman" w:eastAsia="Times New Roman" w:hAnsi="Times New Roman" w:cs="Times New Roman"/>
          <w:spacing w:val="1"/>
          <w:lang w:bidi="ar-SA"/>
        </w:rPr>
      </w:pPr>
    </w:p>
    <w:p w14:paraId="2C06F544" w14:textId="77777777" w:rsidR="00704796" w:rsidRPr="00704796" w:rsidRDefault="00704796" w:rsidP="00704796">
      <w:pPr>
        <w:jc w:val="both"/>
        <w:rPr>
          <w:rFonts w:ascii="Times New Roman" w:eastAsia="Times New Roman" w:hAnsi="Times New Roman" w:cs="Times New Roman"/>
          <w:spacing w:val="1"/>
          <w:lang w:bidi="ar-SA"/>
        </w:rPr>
      </w:pPr>
    </w:p>
    <w:p w14:paraId="21FBF12B" w14:textId="77777777" w:rsidR="00704796" w:rsidRPr="00704796" w:rsidRDefault="00704796" w:rsidP="00704796">
      <w:pPr>
        <w:jc w:val="both"/>
        <w:rPr>
          <w:rFonts w:ascii="Times New Roman" w:eastAsia="Times New Roman" w:hAnsi="Times New Roman" w:cs="Times New Roman"/>
          <w:color w:val="auto"/>
          <w:lang w:bidi="ar-SA"/>
        </w:rPr>
      </w:pPr>
      <w:r w:rsidRPr="00704796">
        <w:rPr>
          <w:rFonts w:ascii="Times New Roman" w:eastAsia="Times New Roman" w:hAnsi="Times New Roman" w:cs="Times New Roman"/>
          <w:color w:val="auto"/>
          <w:lang w:bidi="ar-SA"/>
        </w:rPr>
        <w:t>_________________Е.И. Головкин</w:t>
      </w:r>
      <w:r w:rsidRPr="00704796">
        <w:rPr>
          <w:rFonts w:ascii="Times New Roman" w:eastAsia="Times New Roman" w:hAnsi="Times New Roman" w:cs="Times New Roman"/>
          <w:color w:val="auto"/>
          <w:lang w:bidi="ar-SA"/>
        </w:rPr>
        <w:tab/>
      </w:r>
      <w:r w:rsidRPr="00704796">
        <w:rPr>
          <w:rFonts w:ascii="Times New Roman" w:eastAsia="Times New Roman" w:hAnsi="Times New Roman" w:cs="Times New Roman"/>
          <w:color w:val="auto"/>
          <w:lang w:bidi="ar-SA"/>
        </w:rPr>
        <w:tab/>
      </w:r>
      <w:r w:rsidRPr="00704796">
        <w:rPr>
          <w:rFonts w:ascii="Times New Roman" w:eastAsia="Times New Roman" w:hAnsi="Times New Roman" w:cs="Times New Roman"/>
          <w:color w:val="auto"/>
          <w:lang w:bidi="ar-SA"/>
        </w:rPr>
        <w:tab/>
      </w:r>
      <w:r w:rsidRPr="00704796">
        <w:rPr>
          <w:rFonts w:ascii="Times New Roman" w:eastAsia="Times New Roman" w:hAnsi="Times New Roman" w:cs="Times New Roman"/>
          <w:color w:val="auto"/>
          <w:lang w:bidi="ar-SA"/>
        </w:rPr>
        <w:tab/>
      </w:r>
      <w:r w:rsidRPr="00704796">
        <w:rPr>
          <w:rFonts w:ascii="Times New Roman" w:eastAsia="Times New Roman" w:hAnsi="Times New Roman" w:cs="Times New Roman"/>
          <w:color w:val="auto"/>
          <w:lang w:bidi="ar-SA"/>
        </w:rPr>
        <w:tab/>
      </w:r>
      <w:r w:rsidRPr="00704796">
        <w:rPr>
          <w:rFonts w:ascii="Times New Roman" w:eastAsia="Times New Roman" w:hAnsi="Times New Roman" w:cs="Times New Roman"/>
          <w:color w:val="auto"/>
          <w:lang w:bidi="ar-SA"/>
        </w:rPr>
        <w:tab/>
      </w:r>
      <w:r w:rsidRPr="00704796">
        <w:rPr>
          <w:rFonts w:ascii="Times New Roman" w:eastAsia="Times New Roman" w:hAnsi="Times New Roman" w:cs="Times New Roman"/>
          <w:color w:val="auto"/>
          <w:lang w:bidi="ar-SA"/>
        </w:rPr>
        <w:tab/>
      </w:r>
      <w:r w:rsidRPr="00704796">
        <w:rPr>
          <w:rFonts w:ascii="Times New Roman" w:eastAsia="Times New Roman" w:hAnsi="Times New Roman" w:cs="Times New Roman"/>
          <w:color w:val="auto"/>
          <w:lang w:bidi="ar-SA"/>
        </w:rPr>
        <w:tab/>
      </w:r>
      <w:r w:rsidRPr="00704796">
        <w:rPr>
          <w:rFonts w:ascii="Times New Roman" w:eastAsia="Times New Roman" w:hAnsi="Times New Roman" w:cs="Times New Roman"/>
          <w:color w:val="auto"/>
          <w:lang w:bidi="ar-SA"/>
        </w:rPr>
        <w:tab/>
      </w:r>
      <w:r w:rsidRPr="00704796">
        <w:rPr>
          <w:rFonts w:ascii="Times New Roman" w:eastAsia="Times New Roman" w:hAnsi="Times New Roman" w:cs="Times New Roman"/>
          <w:color w:val="auto"/>
          <w:lang w:bidi="ar-SA"/>
        </w:rPr>
        <w:tab/>
      </w:r>
      <w:r w:rsidRPr="00704796">
        <w:rPr>
          <w:rFonts w:ascii="Times New Roman" w:eastAsia="Times New Roman" w:hAnsi="Times New Roman" w:cs="Times New Roman"/>
          <w:color w:val="auto"/>
          <w:lang w:bidi="ar-SA"/>
        </w:rPr>
        <w:tab/>
      </w:r>
      <w:r w:rsidRPr="00704796">
        <w:rPr>
          <w:rFonts w:ascii="Times New Roman" w:eastAsia="Times New Roman" w:hAnsi="Times New Roman" w:cs="Times New Roman"/>
          <w:color w:val="auto"/>
          <w:lang w:bidi="ar-SA"/>
        </w:rPr>
        <w:tab/>
      </w:r>
      <w:r w:rsidRPr="00704796">
        <w:rPr>
          <w:rFonts w:ascii="Times New Roman" w:eastAsia="Times New Roman" w:hAnsi="Times New Roman" w:cs="Times New Roman"/>
          <w:color w:val="auto"/>
          <w:lang w:bidi="ar-SA"/>
        </w:rPr>
        <w:tab/>
      </w:r>
      <w:r w:rsidRPr="00704796">
        <w:rPr>
          <w:rFonts w:ascii="Times New Roman" w:eastAsia="Times New Roman" w:hAnsi="Times New Roman" w:cs="Times New Roman"/>
          <w:color w:val="auto"/>
          <w:lang w:bidi="ar-SA"/>
        </w:rPr>
        <w:tab/>
      </w:r>
      <w:r w:rsidRPr="00704796">
        <w:rPr>
          <w:rFonts w:ascii="Times New Roman" w:eastAsia="Times New Roman" w:hAnsi="Times New Roman" w:cs="Times New Roman"/>
          <w:color w:val="auto"/>
          <w:lang w:bidi="ar-SA"/>
        </w:rPr>
        <w:tab/>
      </w:r>
      <w:r w:rsidRPr="00704796">
        <w:rPr>
          <w:rFonts w:ascii="Times New Roman" w:eastAsia="Times New Roman" w:hAnsi="Times New Roman" w:cs="Times New Roman"/>
          <w:color w:val="auto"/>
          <w:lang w:bidi="ar-SA"/>
        </w:rPr>
        <w:tab/>
      </w:r>
      <w:r w:rsidRPr="00704796">
        <w:rPr>
          <w:rFonts w:ascii="Times New Roman" w:eastAsia="Times New Roman" w:hAnsi="Times New Roman" w:cs="Times New Roman"/>
          <w:color w:val="auto"/>
          <w:lang w:bidi="ar-SA"/>
        </w:rPr>
        <w:tab/>
      </w:r>
      <w:r w:rsidRPr="00704796">
        <w:rPr>
          <w:rFonts w:ascii="Times New Roman" w:eastAsia="Times New Roman" w:hAnsi="Times New Roman" w:cs="Times New Roman"/>
          <w:color w:val="auto"/>
          <w:lang w:bidi="ar-SA"/>
        </w:rPr>
        <w:tab/>
      </w:r>
      <w:r w:rsidRPr="00704796">
        <w:rPr>
          <w:rFonts w:ascii="Times New Roman" w:eastAsia="Times New Roman" w:hAnsi="Times New Roman" w:cs="Times New Roman"/>
          <w:color w:val="auto"/>
          <w:lang w:bidi="ar-SA"/>
        </w:rPr>
        <w:tab/>
      </w:r>
      <w:r w:rsidRPr="00704796">
        <w:rPr>
          <w:rFonts w:ascii="Times New Roman" w:eastAsia="Times New Roman" w:hAnsi="Times New Roman" w:cs="Times New Roman"/>
          <w:color w:val="auto"/>
          <w:lang w:bidi="ar-SA"/>
        </w:rPr>
        <w:tab/>
      </w:r>
      <w:r w:rsidRPr="00704796">
        <w:rPr>
          <w:rFonts w:ascii="Times New Roman" w:eastAsia="Times New Roman" w:hAnsi="Times New Roman" w:cs="Times New Roman"/>
          <w:color w:val="auto"/>
          <w:lang w:bidi="ar-SA"/>
        </w:rPr>
        <w:tab/>
      </w:r>
      <w:r w:rsidRPr="00704796">
        <w:rPr>
          <w:rFonts w:ascii="Times New Roman" w:eastAsia="Times New Roman" w:hAnsi="Times New Roman" w:cs="Times New Roman"/>
          <w:color w:val="auto"/>
          <w:lang w:bidi="ar-SA"/>
        </w:rPr>
        <w:tab/>
      </w:r>
      <w:r w:rsidRPr="00704796">
        <w:rPr>
          <w:rFonts w:ascii="Times New Roman" w:eastAsia="Times New Roman" w:hAnsi="Times New Roman" w:cs="Times New Roman"/>
          <w:color w:val="auto"/>
          <w:lang w:bidi="ar-SA"/>
        </w:rPr>
        <w:tab/>
      </w:r>
      <w:r w:rsidRPr="00704796">
        <w:rPr>
          <w:rFonts w:ascii="Times New Roman" w:eastAsia="Times New Roman" w:hAnsi="Times New Roman" w:cs="Times New Roman"/>
          <w:color w:val="auto"/>
          <w:lang w:bidi="ar-SA"/>
        </w:rPr>
        <w:tab/>
      </w:r>
      <w:r w:rsidRPr="00704796">
        <w:rPr>
          <w:rFonts w:ascii="Times New Roman" w:eastAsia="Times New Roman" w:hAnsi="Times New Roman" w:cs="Times New Roman"/>
          <w:color w:val="auto"/>
          <w:lang w:bidi="ar-SA"/>
        </w:rPr>
        <w:tab/>
      </w:r>
      <w:r w:rsidRPr="00704796">
        <w:rPr>
          <w:rFonts w:ascii="Times New Roman" w:eastAsia="Times New Roman" w:hAnsi="Times New Roman" w:cs="Times New Roman"/>
          <w:color w:val="auto"/>
          <w:lang w:bidi="ar-SA"/>
        </w:rPr>
        <w:tab/>
        <w:t>_______________________________</w:t>
      </w:r>
    </w:p>
    <w:p w14:paraId="5472667F" w14:textId="77777777" w:rsidR="00CA3BFB" w:rsidRPr="00704796" w:rsidRDefault="00CA3BFB" w:rsidP="00CA3BFB">
      <w:pPr>
        <w:shd w:val="clear" w:color="auto" w:fill="FFFFFF"/>
        <w:ind w:firstLine="426"/>
        <w:jc w:val="both"/>
        <w:rPr>
          <w:rFonts w:ascii="Times New Roman" w:hAnsi="Times New Roman" w:cs="Times New Roman"/>
        </w:rPr>
      </w:pPr>
    </w:p>
    <w:p w14:paraId="6EBF2B2A" w14:textId="77777777" w:rsidR="00CA3BFB" w:rsidRPr="00704796" w:rsidRDefault="00CA3BFB" w:rsidP="00CA3BFB">
      <w:pPr>
        <w:shd w:val="clear" w:color="auto" w:fill="FFFFFF"/>
        <w:ind w:firstLine="426"/>
        <w:jc w:val="both"/>
        <w:rPr>
          <w:rFonts w:ascii="Times New Roman" w:hAnsi="Times New Roman" w:cs="Times New Roman"/>
        </w:rPr>
      </w:pPr>
    </w:p>
    <w:p w14:paraId="177A6D85" w14:textId="77777777" w:rsidR="00CA3BFB" w:rsidRPr="00704796" w:rsidRDefault="00CA3BFB" w:rsidP="00CA3BFB">
      <w:pPr>
        <w:shd w:val="clear" w:color="auto" w:fill="FFFFFF"/>
        <w:ind w:firstLine="426"/>
        <w:jc w:val="both"/>
        <w:rPr>
          <w:rFonts w:ascii="Times New Roman" w:hAnsi="Times New Roman" w:cs="Times New Roman"/>
        </w:rPr>
      </w:pPr>
    </w:p>
    <w:sectPr w:rsidR="00CA3BFB" w:rsidRPr="00704796" w:rsidSect="001B45B7">
      <w:headerReference w:type="default" r:id="rId8"/>
      <w:pgSz w:w="11900" w:h="16840"/>
      <w:pgMar w:top="1134" w:right="567" w:bottom="1134" w:left="1134" w:header="567" w:footer="567"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DED82E" w14:textId="77777777" w:rsidR="00DB689D" w:rsidRDefault="00DB689D">
      <w:r>
        <w:separator/>
      </w:r>
    </w:p>
  </w:endnote>
  <w:endnote w:type="continuationSeparator" w:id="0">
    <w:p w14:paraId="42DDF454" w14:textId="77777777" w:rsidR="00DB689D" w:rsidRDefault="00DB68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Corbel">
    <w:panose1 w:val="020B0503020204020204"/>
    <w:charset w:val="CC"/>
    <w:family w:val="swiss"/>
    <w:pitch w:val="variable"/>
    <w:sig w:usb0="A00002EF" w:usb1="4000A44B" w:usb2="00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charset w:val="00"/>
    <w:family w:val="roman"/>
    <w:pitch w:val="variable"/>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C827EE" w14:textId="77777777" w:rsidR="00DB689D" w:rsidRDefault="00DB689D"/>
  </w:footnote>
  <w:footnote w:type="continuationSeparator" w:id="0">
    <w:p w14:paraId="30EEBDE8" w14:textId="77777777" w:rsidR="00DB689D" w:rsidRDefault="00DB689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68415392"/>
      <w:docPartObj>
        <w:docPartGallery w:val="Page Numbers (Top of Page)"/>
        <w:docPartUnique/>
      </w:docPartObj>
    </w:sdtPr>
    <w:sdtEndPr>
      <w:rPr>
        <w:rFonts w:ascii="Times New Roman" w:hAnsi="Times New Roman" w:cs="Times New Roman"/>
        <w:sz w:val="22"/>
        <w:szCs w:val="22"/>
      </w:rPr>
    </w:sdtEndPr>
    <w:sdtContent>
      <w:p w14:paraId="120035E9" w14:textId="36B93B3E" w:rsidR="00DB689D" w:rsidRPr="00DD3594" w:rsidRDefault="00DB689D" w:rsidP="001B45B7">
        <w:pPr>
          <w:pStyle w:val="af"/>
          <w:jc w:val="center"/>
          <w:rPr>
            <w:rFonts w:ascii="Times New Roman" w:hAnsi="Times New Roman" w:cs="Times New Roman"/>
            <w:sz w:val="22"/>
            <w:szCs w:val="22"/>
          </w:rPr>
        </w:pPr>
        <w:r w:rsidRPr="00DD3594">
          <w:rPr>
            <w:rFonts w:ascii="Times New Roman" w:hAnsi="Times New Roman" w:cs="Times New Roman"/>
            <w:sz w:val="22"/>
            <w:szCs w:val="22"/>
          </w:rPr>
          <w:fldChar w:fldCharType="begin"/>
        </w:r>
        <w:r w:rsidRPr="00DD3594">
          <w:rPr>
            <w:rFonts w:ascii="Times New Roman" w:hAnsi="Times New Roman" w:cs="Times New Roman"/>
            <w:sz w:val="22"/>
            <w:szCs w:val="22"/>
          </w:rPr>
          <w:instrText>PAGE   \* MERGEFORMAT</w:instrText>
        </w:r>
        <w:r w:rsidRPr="00DD3594">
          <w:rPr>
            <w:rFonts w:ascii="Times New Roman" w:hAnsi="Times New Roman" w:cs="Times New Roman"/>
            <w:sz w:val="22"/>
            <w:szCs w:val="22"/>
          </w:rPr>
          <w:fldChar w:fldCharType="separate"/>
        </w:r>
        <w:r w:rsidR="009A2111">
          <w:rPr>
            <w:rFonts w:ascii="Times New Roman" w:hAnsi="Times New Roman" w:cs="Times New Roman"/>
            <w:noProof/>
            <w:sz w:val="22"/>
            <w:szCs w:val="22"/>
          </w:rPr>
          <w:t>11</w:t>
        </w:r>
        <w:r w:rsidRPr="00DD3594">
          <w:rPr>
            <w:rFonts w:ascii="Times New Roman" w:hAnsi="Times New Roman" w:cs="Times New Roman"/>
            <w:sz w:val="22"/>
            <w:szCs w:val="22"/>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136904"/>
    <w:multiLevelType w:val="multilevel"/>
    <w:tmpl w:val="3A24D56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0A40738"/>
    <w:multiLevelType w:val="multilevel"/>
    <w:tmpl w:val="37A6409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1A22ADF"/>
    <w:multiLevelType w:val="multilevel"/>
    <w:tmpl w:val="ADBEECA0"/>
    <w:lvl w:ilvl="0">
      <w:start w:val="1"/>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0"/>
        <w:szCs w:val="20"/>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6F60D8B"/>
    <w:multiLevelType w:val="multilevel"/>
    <w:tmpl w:val="4536AAB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start w:val="1"/>
      <w:numFmt w:val="bullet"/>
      <w:lvlText w:val=""/>
      <w:lvlJc w:val="left"/>
      <w:pPr>
        <w:ind w:left="360" w:hanging="360"/>
      </w:pPr>
      <w:rPr>
        <w:rFonts w:ascii="Symbol" w:hAnsi="Symbol" w:hint="default"/>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989571D"/>
    <w:multiLevelType w:val="hybridMultilevel"/>
    <w:tmpl w:val="76504EB4"/>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5" w15:restartNumberingAfterBreak="0">
    <w:nsid w:val="1E2B1F74"/>
    <w:multiLevelType w:val="multilevel"/>
    <w:tmpl w:val="9904BAB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3343644"/>
    <w:multiLevelType w:val="multilevel"/>
    <w:tmpl w:val="3A24D56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6216C99"/>
    <w:multiLevelType w:val="hybridMultilevel"/>
    <w:tmpl w:val="4A9CD69E"/>
    <w:lvl w:ilvl="0" w:tplc="0419000F">
      <w:start w:val="4"/>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7E64CDE"/>
    <w:multiLevelType w:val="multilevel"/>
    <w:tmpl w:val="6EB0B958"/>
    <w:lvl w:ilvl="0">
      <w:start w:val="10"/>
      <w:numFmt w:val="decimal"/>
      <w:lvlText w:val="%1."/>
      <w:lvlJc w:val="left"/>
      <w:pPr>
        <w:ind w:left="480" w:hanging="480"/>
      </w:pPr>
      <w:rPr>
        <w:rFonts w:ascii="Times New Roman" w:hAnsi="Times New Roman" w:cs="Times New Roman" w:hint="default"/>
        <w:color w:val="000000"/>
      </w:rPr>
    </w:lvl>
    <w:lvl w:ilvl="1">
      <w:start w:val="3"/>
      <w:numFmt w:val="decimal"/>
      <w:lvlText w:val="%1.%2."/>
      <w:lvlJc w:val="left"/>
      <w:pPr>
        <w:ind w:left="720" w:hanging="720"/>
      </w:pPr>
      <w:rPr>
        <w:rFonts w:ascii="Times New Roman" w:hAnsi="Times New Roman" w:cs="Times New Roman" w:hint="default"/>
        <w:color w:val="000000"/>
      </w:rPr>
    </w:lvl>
    <w:lvl w:ilvl="2">
      <w:start w:val="1"/>
      <w:numFmt w:val="decimal"/>
      <w:lvlText w:val="%1.%2.%3."/>
      <w:lvlJc w:val="left"/>
      <w:pPr>
        <w:ind w:left="720" w:hanging="720"/>
      </w:pPr>
      <w:rPr>
        <w:rFonts w:ascii="Times New Roman" w:hAnsi="Times New Roman" w:cs="Times New Roman" w:hint="default"/>
        <w:color w:val="000000"/>
      </w:rPr>
    </w:lvl>
    <w:lvl w:ilvl="3">
      <w:start w:val="1"/>
      <w:numFmt w:val="decimal"/>
      <w:lvlText w:val="%1.%2.%3.%4."/>
      <w:lvlJc w:val="left"/>
      <w:pPr>
        <w:ind w:left="1080" w:hanging="1080"/>
      </w:pPr>
      <w:rPr>
        <w:rFonts w:ascii="Times New Roman" w:hAnsi="Times New Roman" w:cs="Times New Roman" w:hint="default"/>
        <w:color w:val="000000"/>
      </w:rPr>
    </w:lvl>
    <w:lvl w:ilvl="4">
      <w:start w:val="1"/>
      <w:numFmt w:val="decimal"/>
      <w:lvlText w:val="%1.%2.%3.%4.%5."/>
      <w:lvlJc w:val="left"/>
      <w:pPr>
        <w:ind w:left="1080" w:hanging="1080"/>
      </w:pPr>
      <w:rPr>
        <w:rFonts w:ascii="Times New Roman" w:hAnsi="Times New Roman" w:cs="Times New Roman" w:hint="default"/>
        <w:color w:val="000000"/>
      </w:rPr>
    </w:lvl>
    <w:lvl w:ilvl="5">
      <w:start w:val="1"/>
      <w:numFmt w:val="decimal"/>
      <w:lvlText w:val="%1.%2.%3.%4.%5.%6."/>
      <w:lvlJc w:val="left"/>
      <w:pPr>
        <w:ind w:left="1440" w:hanging="1440"/>
      </w:pPr>
      <w:rPr>
        <w:rFonts w:ascii="Times New Roman" w:hAnsi="Times New Roman" w:cs="Times New Roman" w:hint="default"/>
        <w:color w:val="000000"/>
      </w:rPr>
    </w:lvl>
    <w:lvl w:ilvl="6">
      <w:start w:val="1"/>
      <w:numFmt w:val="decimal"/>
      <w:lvlText w:val="%1.%2.%3.%4.%5.%6.%7."/>
      <w:lvlJc w:val="left"/>
      <w:pPr>
        <w:ind w:left="1440" w:hanging="1440"/>
      </w:pPr>
      <w:rPr>
        <w:rFonts w:ascii="Times New Roman" w:hAnsi="Times New Roman" w:cs="Times New Roman" w:hint="default"/>
        <w:color w:val="000000"/>
      </w:rPr>
    </w:lvl>
    <w:lvl w:ilvl="7">
      <w:start w:val="1"/>
      <w:numFmt w:val="decimal"/>
      <w:lvlText w:val="%1.%2.%3.%4.%5.%6.%7.%8."/>
      <w:lvlJc w:val="left"/>
      <w:pPr>
        <w:ind w:left="1800" w:hanging="1800"/>
      </w:pPr>
      <w:rPr>
        <w:rFonts w:ascii="Times New Roman" w:hAnsi="Times New Roman" w:cs="Times New Roman" w:hint="default"/>
        <w:color w:val="000000"/>
      </w:rPr>
    </w:lvl>
    <w:lvl w:ilvl="8">
      <w:start w:val="1"/>
      <w:numFmt w:val="decimal"/>
      <w:lvlText w:val="%1.%2.%3.%4.%5.%6.%7.%8.%9."/>
      <w:lvlJc w:val="left"/>
      <w:pPr>
        <w:ind w:left="1800" w:hanging="1800"/>
      </w:pPr>
      <w:rPr>
        <w:rFonts w:ascii="Times New Roman" w:hAnsi="Times New Roman" w:cs="Times New Roman" w:hint="default"/>
        <w:color w:val="000000"/>
      </w:rPr>
    </w:lvl>
  </w:abstractNum>
  <w:abstractNum w:abstractNumId="9" w15:restartNumberingAfterBreak="0">
    <w:nsid w:val="28D122C2"/>
    <w:multiLevelType w:val="multilevel"/>
    <w:tmpl w:val="A4F27C62"/>
    <w:lvl w:ilvl="0">
      <w:start w:val="12"/>
      <w:numFmt w:val="decimal"/>
      <w:lvlText w:val="%1."/>
      <w:lvlJc w:val="left"/>
      <w:pPr>
        <w:ind w:left="720" w:hanging="360"/>
      </w:pPr>
      <w:rPr>
        <w:rFonts w:hint="default"/>
      </w:rPr>
    </w:lvl>
    <w:lvl w:ilvl="1">
      <w:start w:val="1"/>
      <w:numFmt w:val="decimal"/>
      <w:isLgl/>
      <w:lvlText w:val="%1.%2."/>
      <w:lvlJc w:val="left"/>
      <w:pPr>
        <w:ind w:left="906"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EF474A8"/>
    <w:multiLevelType w:val="multilevel"/>
    <w:tmpl w:val="D36212C8"/>
    <w:lvl w:ilvl="0">
      <w:start w:val="1"/>
      <w:numFmt w:val="decimal"/>
      <w:lvlText w:val="%1."/>
      <w:lvlJc w:val="left"/>
      <w:pPr>
        <w:ind w:left="720" w:hanging="360"/>
      </w:pPr>
      <w:rPr>
        <w:rFonts w:eastAsia="Times New Roman"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1" w15:restartNumberingAfterBreak="0">
    <w:nsid w:val="43123FF9"/>
    <w:multiLevelType w:val="hybridMultilevel"/>
    <w:tmpl w:val="9BACBA9C"/>
    <w:lvl w:ilvl="0" w:tplc="F5C6704C">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44617341"/>
    <w:multiLevelType w:val="multilevel"/>
    <w:tmpl w:val="0856073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start w:val="1"/>
      <w:numFmt w:val="bullet"/>
      <w:lvlText w:val=""/>
      <w:lvlJc w:val="left"/>
      <w:pPr>
        <w:ind w:left="360" w:hanging="360"/>
      </w:pPr>
      <w:rPr>
        <w:rFonts w:ascii="Symbol" w:hAnsi="Symbol" w:hint="default"/>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B5E2510"/>
    <w:multiLevelType w:val="multilevel"/>
    <w:tmpl w:val="2B5E1F88"/>
    <w:lvl w:ilvl="0">
      <w:start w:val="1"/>
      <w:numFmt w:val="decimal"/>
      <w:suff w:val="space"/>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lang w:val="ru-RU" w:eastAsia="ru-RU" w:bidi="ru-RU"/>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4" w15:restartNumberingAfterBreak="0">
    <w:nsid w:val="50F929D0"/>
    <w:multiLevelType w:val="multilevel"/>
    <w:tmpl w:val="AB8EFCD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9B9461C"/>
    <w:multiLevelType w:val="multilevel"/>
    <w:tmpl w:val="3FF40640"/>
    <w:lvl w:ilvl="0">
      <w:start w:val="1"/>
      <w:numFmt w:val="decimal"/>
      <w:lvlText w:val="%1."/>
      <w:lvlJc w:val="left"/>
      <w:pPr>
        <w:ind w:left="360" w:hanging="360"/>
      </w:pPr>
      <w:rPr>
        <w:rFonts w:hint="default"/>
        <w:b/>
        <w:bCs/>
        <w:sz w:val="23"/>
      </w:rPr>
    </w:lvl>
    <w:lvl w:ilvl="1">
      <w:start w:val="1"/>
      <w:numFmt w:val="decimal"/>
      <w:lvlText w:val="%1.%2."/>
      <w:lvlJc w:val="left"/>
      <w:pPr>
        <w:ind w:left="3054" w:hanging="360"/>
      </w:pPr>
      <w:rPr>
        <w:rFonts w:hint="default"/>
        <w:b w:val="0"/>
        <w:sz w:val="23"/>
      </w:rPr>
    </w:lvl>
    <w:lvl w:ilvl="2">
      <w:start w:val="1"/>
      <w:numFmt w:val="decimal"/>
      <w:lvlText w:val="%1.%2.%3."/>
      <w:lvlJc w:val="left"/>
      <w:pPr>
        <w:ind w:left="720" w:hanging="720"/>
      </w:pPr>
      <w:rPr>
        <w:rFonts w:hint="default"/>
        <w:b w:val="0"/>
        <w:sz w:val="23"/>
      </w:rPr>
    </w:lvl>
    <w:lvl w:ilvl="3">
      <w:start w:val="1"/>
      <w:numFmt w:val="decimal"/>
      <w:lvlText w:val="%1.%2.%3.%4."/>
      <w:lvlJc w:val="left"/>
      <w:pPr>
        <w:ind w:left="720" w:hanging="720"/>
      </w:pPr>
      <w:rPr>
        <w:rFonts w:hint="default"/>
        <w:sz w:val="23"/>
      </w:rPr>
    </w:lvl>
    <w:lvl w:ilvl="4">
      <w:start w:val="1"/>
      <w:numFmt w:val="decimal"/>
      <w:lvlText w:val="%1.%2.%3.%4.%5."/>
      <w:lvlJc w:val="left"/>
      <w:pPr>
        <w:ind w:left="1080" w:hanging="1080"/>
      </w:pPr>
      <w:rPr>
        <w:rFonts w:hint="default"/>
        <w:sz w:val="23"/>
      </w:rPr>
    </w:lvl>
    <w:lvl w:ilvl="5">
      <w:start w:val="1"/>
      <w:numFmt w:val="decimal"/>
      <w:lvlText w:val="%1.%2.%3.%4.%5.%6."/>
      <w:lvlJc w:val="left"/>
      <w:pPr>
        <w:ind w:left="1080" w:hanging="1080"/>
      </w:pPr>
      <w:rPr>
        <w:rFonts w:hint="default"/>
        <w:sz w:val="23"/>
      </w:rPr>
    </w:lvl>
    <w:lvl w:ilvl="6">
      <w:start w:val="1"/>
      <w:numFmt w:val="decimal"/>
      <w:lvlText w:val="%1.%2.%3.%4.%5.%6.%7."/>
      <w:lvlJc w:val="left"/>
      <w:pPr>
        <w:ind w:left="1440" w:hanging="1440"/>
      </w:pPr>
      <w:rPr>
        <w:rFonts w:hint="default"/>
        <w:sz w:val="23"/>
      </w:rPr>
    </w:lvl>
    <w:lvl w:ilvl="7">
      <w:start w:val="1"/>
      <w:numFmt w:val="decimal"/>
      <w:lvlText w:val="%1.%2.%3.%4.%5.%6.%7.%8."/>
      <w:lvlJc w:val="left"/>
      <w:pPr>
        <w:ind w:left="1440" w:hanging="1440"/>
      </w:pPr>
      <w:rPr>
        <w:rFonts w:hint="default"/>
        <w:sz w:val="23"/>
      </w:rPr>
    </w:lvl>
    <w:lvl w:ilvl="8">
      <w:start w:val="1"/>
      <w:numFmt w:val="decimal"/>
      <w:lvlText w:val="%1.%2.%3.%4.%5.%6.%7.%8.%9."/>
      <w:lvlJc w:val="left"/>
      <w:pPr>
        <w:ind w:left="1800" w:hanging="1800"/>
      </w:pPr>
      <w:rPr>
        <w:rFonts w:hint="default"/>
        <w:sz w:val="23"/>
      </w:rPr>
    </w:lvl>
  </w:abstractNum>
  <w:abstractNum w:abstractNumId="16" w15:restartNumberingAfterBreak="0">
    <w:nsid w:val="5AA2303A"/>
    <w:multiLevelType w:val="multilevel"/>
    <w:tmpl w:val="AB3E148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B865C8B"/>
    <w:multiLevelType w:val="multilevel"/>
    <w:tmpl w:val="3A24D56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D42074E"/>
    <w:multiLevelType w:val="multilevel"/>
    <w:tmpl w:val="3A24D56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15B2F2B"/>
    <w:multiLevelType w:val="multilevel"/>
    <w:tmpl w:val="9C8C53F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27563FC"/>
    <w:multiLevelType w:val="multilevel"/>
    <w:tmpl w:val="198EBBFA"/>
    <w:lvl w:ilvl="0">
      <w:start w:val="10"/>
      <w:numFmt w:val="decimal"/>
      <w:lvlText w:val="%1."/>
      <w:lvlJc w:val="left"/>
      <w:pPr>
        <w:ind w:left="480" w:hanging="480"/>
      </w:pPr>
      <w:rPr>
        <w:rFonts w:hint="default"/>
      </w:rPr>
    </w:lvl>
    <w:lvl w:ilvl="1">
      <w:start w:val="1"/>
      <w:numFmt w:val="decimal"/>
      <w:lvlText w:val="%1.%2."/>
      <w:lvlJc w:val="left"/>
      <w:pPr>
        <w:ind w:left="120" w:hanging="480"/>
      </w:pPr>
      <w:rPr>
        <w:rFonts w:hint="default"/>
      </w:rPr>
    </w:lvl>
    <w:lvl w:ilvl="2">
      <w:start w:val="1"/>
      <w:numFmt w:val="decimal"/>
      <w:lvlText w:val="%1.%2.%3."/>
      <w:lvlJc w:val="left"/>
      <w:pPr>
        <w:ind w:left="0" w:hanging="720"/>
      </w:pPr>
      <w:rPr>
        <w:rFonts w:hint="default"/>
      </w:rPr>
    </w:lvl>
    <w:lvl w:ilvl="3">
      <w:start w:val="1"/>
      <w:numFmt w:val="decimal"/>
      <w:lvlText w:val="%1.%2.%3.%4."/>
      <w:lvlJc w:val="left"/>
      <w:pPr>
        <w:ind w:left="-360" w:hanging="720"/>
      </w:pPr>
      <w:rPr>
        <w:rFonts w:hint="default"/>
      </w:rPr>
    </w:lvl>
    <w:lvl w:ilvl="4">
      <w:start w:val="1"/>
      <w:numFmt w:val="decimal"/>
      <w:lvlText w:val="%1.%2.%3.%4.%5."/>
      <w:lvlJc w:val="left"/>
      <w:pPr>
        <w:ind w:left="-360" w:hanging="1080"/>
      </w:pPr>
      <w:rPr>
        <w:rFonts w:hint="default"/>
      </w:rPr>
    </w:lvl>
    <w:lvl w:ilvl="5">
      <w:start w:val="1"/>
      <w:numFmt w:val="decimal"/>
      <w:lvlText w:val="%1.%2.%3.%4.%5.%6."/>
      <w:lvlJc w:val="left"/>
      <w:pPr>
        <w:ind w:left="-720" w:hanging="1080"/>
      </w:pPr>
      <w:rPr>
        <w:rFonts w:hint="default"/>
      </w:rPr>
    </w:lvl>
    <w:lvl w:ilvl="6">
      <w:start w:val="1"/>
      <w:numFmt w:val="decimal"/>
      <w:lvlText w:val="%1.%2.%3.%4.%5.%6.%7."/>
      <w:lvlJc w:val="left"/>
      <w:pPr>
        <w:ind w:left="-720" w:hanging="1440"/>
      </w:pPr>
      <w:rPr>
        <w:rFonts w:hint="default"/>
      </w:rPr>
    </w:lvl>
    <w:lvl w:ilvl="7">
      <w:start w:val="1"/>
      <w:numFmt w:val="decimal"/>
      <w:lvlText w:val="%1.%2.%3.%4.%5.%6.%7.%8."/>
      <w:lvlJc w:val="left"/>
      <w:pPr>
        <w:ind w:left="-1080" w:hanging="1440"/>
      </w:pPr>
      <w:rPr>
        <w:rFonts w:hint="default"/>
      </w:rPr>
    </w:lvl>
    <w:lvl w:ilvl="8">
      <w:start w:val="1"/>
      <w:numFmt w:val="decimal"/>
      <w:lvlText w:val="%1.%2.%3.%4.%5.%6.%7.%8.%9."/>
      <w:lvlJc w:val="left"/>
      <w:pPr>
        <w:ind w:left="-1080" w:hanging="1800"/>
      </w:pPr>
      <w:rPr>
        <w:rFonts w:hint="default"/>
      </w:rPr>
    </w:lvl>
  </w:abstractNum>
  <w:abstractNum w:abstractNumId="21" w15:restartNumberingAfterBreak="0">
    <w:nsid w:val="69105A1F"/>
    <w:multiLevelType w:val="multilevel"/>
    <w:tmpl w:val="91085DA8"/>
    <w:lvl w:ilvl="0">
      <w:start w:val="1"/>
      <w:numFmt w:val="decimal"/>
      <w:pStyle w:val="2"/>
      <w:lvlText w:val="%1."/>
      <w:lvlJc w:val="left"/>
      <w:rPr>
        <w:rFonts w:cs="Times New Roman"/>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isLgl/>
      <w:lvlText w:val="%1.%2."/>
      <w:lvlJc w:val="left"/>
      <w:pPr>
        <w:ind w:left="1069" w:hanging="360"/>
      </w:pPr>
      <w:rPr>
        <w:rFonts w:ascii="Times New Roman" w:hAnsi="Times New Roman" w:cs="Times New Roman" w:hint="default"/>
        <w:sz w:val="24"/>
        <w:szCs w:val="24"/>
      </w:rPr>
    </w:lvl>
    <w:lvl w:ilvl="2">
      <w:start w:val="1"/>
      <w:numFmt w:val="decimal"/>
      <w:isLgl/>
      <w:lvlText w:val="%1.%2.%3."/>
      <w:lvlJc w:val="left"/>
      <w:pPr>
        <w:ind w:left="4548" w:hanging="720"/>
      </w:pPr>
      <w:rPr>
        <w:rFonts w:hint="default"/>
      </w:rPr>
    </w:lvl>
    <w:lvl w:ilvl="3">
      <w:start w:val="1"/>
      <w:numFmt w:val="decimal"/>
      <w:isLgl/>
      <w:lvlText w:val="%1.%2.%3.%4."/>
      <w:lvlJc w:val="left"/>
      <w:pPr>
        <w:ind w:left="1429" w:hanging="720"/>
      </w:pPr>
      <w:rPr>
        <w:rFonts w:hint="default"/>
      </w:rPr>
    </w:lvl>
    <w:lvl w:ilvl="4">
      <w:start w:val="1"/>
      <w:numFmt w:val="decimalZero"/>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2" w15:restartNumberingAfterBreak="0">
    <w:nsid w:val="715775B4"/>
    <w:multiLevelType w:val="hybridMultilevel"/>
    <w:tmpl w:val="AF1E8560"/>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3" w15:restartNumberingAfterBreak="0">
    <w:nsid w:val="79A74748"/>
    <w:multiLevelType w:val="multilevel"/>
    <w:tmpl w:val="B74C54C2"/>
    <w:lvl w:ilvl="0">
      <w:start w:val="12"/>
      <w:numFmt w:val="decimal"/>
      <w:lvlText w:val="4.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E612B48"/>
    <w:multiLevelType w:val="multilevel"/>
    <w:tmpl w:val="2CE80DF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7F896EBC"/>
    <w:multiLevelType w:val="hybridMultilevel"/>
    <w:tmpl w:val="EE60792C"/>
    <w:lvl w:ilvl="0" w:tplc="EEDE7128">
      <w:start w:val="1"/>
      <w:numFmt w:val="decimal"/>
      <w:lvlText w:val="%1."/>
      <w:lvlJc w:val="left"/>
      <w:pPr>
        <w:ind w:left="1211" w:hanging="360"/>
      </w:pPr>
      <w:rPr>
        <w:rFonts w:hint="default"/>
        <w:sz w:val="22"/>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13"/>
  </w:num>
  <w:num w:numId="2">
    <w:abstractNumId w:val="1"/>
  </w:num>
  <w:num w:numId="3">
    <w:abstractNumId w:val="23"/>
  </w:num>
  <w:num w:numId="4">
    <w:abstractNumId w:val="24"/>
  </w:num>
  <w:num w:numId="5">
    <w:abstractNumId w:val="5"/>
  </w:num>
  <w:num w:numId="6">
    <w:abstractNumId w:val="2"/>
  </w:num>
  <w:num w:numId="7">
    <w:abstractNumId w:val="14"/>
  </w:num>
  <w:num w:numId="8">
    <w:abstractNumId w:val="16"/>
  </w:num>
  <w:num w:numId="9">
    <w:abstractNumId w:val="0"/>
  </w:num>
  <w:num w:numId="10">
    <w:abstractNumId w:val="17"/>
  </w:num>
  <w:num w:numId="11">
    <w:abstractNumId w:val="6"/>
  </w:num>
  <w:num w:numId="12">
    <w:abstractNumId w:val="21"/>
  </w:num>
  <w:num w:numId="13">
    <w:abstractNumId w:val="19"/>
  </w:num>
  <w:num w:numId="14">
    <w:abstractNumId w:val="20"/>
  </w:num>
  <w:num w:numId="15">
    <w:abstractNumId w:val="18"/>
  </w:num>
  <w:num w:numId="16">
    <w:abstractNumId w:val="10"/>
  </w:num>
  <w:num w:numId="17">
    <w:abstractNumId w:val="15"/>
  </w:num>
  <w:num w:numId="18">
    <w:abstractNumId w:val="25"/>
  </w:num>
  <w:num w:numId="19">
    <w:abstractNumId w:val="22"/>
  </w:num>
  <w:num w:numId="20">
    <w:abstractNumId w:val="4"/>
  </w:num>
  <w:num w:numId="21">
    <w:abstractNumId w:val="3"/>
  </w:num>
  <w:num w:numId="22">
    <w:abstractNumId w:val="12"/>
  </w:num>
  <w:num w:numId="23">
    <w:abstractNumId w:val="8"/>
  </w:num>
  <w:num w:numId="24">
    <w:abstractNumId w:val="9"/>
  </w:num>
  <w:num w:numId="25">
    <w:abstractNumId w:val="7"/>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113"/>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2200"/>
    <w:rsid w:val="00000370"/>
    <w:rsid w:val="00004217"/>
    <w:rsid w:val="00004326"/>
    <w:rsid w:val="000116BE"/>
    <w:rsid w:val="00014132"/>
    <w:rsid w:val="00015F04"/>
    <w:rsid w:val="000209AD"/>
    <w:rsid w:val="00020DC4"/>
    <w:rsid w:val="00031998"/>
    <w:rsid w:val="000319EE"/>
    <w:rsid w:val="00032ED6"/>
    <w:rsid w:val="0004284E"/>
    <w:rsid w:val="0004499F"/>
    <w:rsid w:val="00047A3C"/>
    <w:rsid w:val="00050581"/>
    <w:rsid w:val="00054A39"/>
    <w:rsid w:val="0006095B"/>
    <w:rsid w:val="00060D72"/>
    <w:rsid w:val="0006133F"/>
    <w:rsid w:val="00062573"/>
    <w:rsid w:val="0006450B"/>
    <w:rsid w:val="000651D9"/>
    <w:rsid w:val="000724DC"/>
    <w:rsid w:val="000746AE"/>
    <w:rsid w:val="00076B95"/>
    <w:rsid w:val="0008297C"/>
    <w:rsid w:val="000844E6"/>
    <w:rsid w:val="00090F5C"/>
    <w:rsid w:val="00092EFA"/>
    <w:rsid w:val="000A107E"/>
    <w:rsid w:val="000A5591"/>
    <w:rsid w:val="000A5BA2"/>
    <w:rsid w:val="000A68FA"/>
    <w:rsid w:val="000B2297"/>
    <w:rsid w:val="000B693F"/>
    <w:rsid w:val="000B6C91"/>
    <w:rsid w:val="000B7959"/>
    <w:rsid w:val="000C191D"/>
    <w:rsid w:val="000C37CF"/>
    <w:rsid w:val="000C3BD5"/>
    <w:rsid w:val="000D465D"/>
    <w:rsid w:val="000D52D1"/>
    <w:rsid w:val="000D5773"/>
    <w:rsid w:val="000E08EF"/>
    <w:rsid w:val="000E0B0C"/>
    <w:rsid w:val="000E31AE"/>
    <w:rsid w:val="000E7266"/>
    <w:rsid w:val="000F35D0"/>
    <w:rsid w:val="000F45BA"/>
    <w:rsid w:val="000F576E"/>
    <w:rsid w:val="001028A0"/>
    <w:rsid w:val="00114164"/>
    <w:rsid w:val="001236F1"/>
    <w:rsid w:val="00125118"/>
    <w:rsid w:val="001265AC"/>
    <w:rsid w:val="001345B3"/>
    <w:rsid w:val="00134A93"/>
    <w:rsid w:val="00135D96"/>
    <w:rsid w:val="0013733F"/>
    <w:rsid w:val="001411A5"/>
    <w:rsid w:val="001420DA"/>
    <w:rsid w:val="00142E00"/>
    <w:rsid w:val="001453F6"/>
    <w:rsid w:val="0014565C"/>
    <w:rsid w:val="0014603C"/>
    <w:rsid w:val="00146168"/>
    <w:rsid w:val="00150E53"/>
    <w:rsid w:val="001537CD"/>
    <w:rsid w:val="00154841"/>
    <w:rsid w:val="00163EAA"/>
    <w:rsid w:val="00164D2C"/>
    <w:rsid w:val="00174680"/>
    <w:rsid w:val="00177A13"/>
    <w:rsid w:val="001824E0"/>
    <w:rsid w:val="00182D7B"/>
    <w:rsid w:val="0018357C"/>
    <w:rsid w:val="00185E1A"/>
    <w:rsid w:val="001872AF"/>
    <w:rsid w:val="0019313A"/>
    <w:rsid w:val="001941B3"/>
    <w:rsid w:val="001A6330"/>
    <w:rsid w:val="001A7098"/>
    <w:rsid w:val="001B0C83"/>
    <w:rsid w:val="001B3C7A"/>
    <w:rsid w:val="001B45B7"/>
    <w:rsid w:val="001B7481"/>
    <w:rsid w:val="001C627A"/>
    <w:rsid w:val="001C67C2"/>
    <w:rsid w:val="001D0EBD"/>
    <w:rsid w:val="001D43F7"/>
    <w:rsid w:val="001E086E"/>
    <w:rsid w:val="001E4FA3"/>
    <w:rsid w:val="001E6683"/>
    <w:rsid w:val="001E693A"/>
    <w:rsid w:val="001F0F2D"/>
    <w:rsid w:val="001F6740"/>
    <w:rsid w:val="001F6BB0"/>
    <w:rsid w:val="0020334A"/>
    <w:rsid w:val="0020703E"/>
    <w:rsid w:val="00215CB3"/>
    <w:rsid w:val="00216742"/>
    <w:rsid w:val="00217854"/>
    <w:rsid w:val="0022127E"/>
    <w:rsid w:val="00222863"/>
    <w:rsid w:val="00223828"/>
    <w:rsid w:val="002256CD"/>
    <w:rsid w:val="00226545"/>
    <w:rsid w:val="00230888"/>
    <w:rsid w:val="002366AA"/>
    <w:rsid w:val="002412BF"/>
    <w:rsid w:val="00241BB9"/>
    <w:rsid w:val="0024417B"/>
    <w:rsid w:val="00252D6E"/>
    <w:rsid w:val="002577C7"/>
    <w:rsid w:val="0026353E"/>
    <w:rsid w:val="0027259B"/>
    <w:rsid w:val="00272A31"/>
    <w:rsid w:val="00273E27"/>
    <w:rsid w:val="00275F9F"/>
    <w:rsid w:val="00277B8E"/>
    <w:rsid w:val="00285519"/>
    <w:rsid w:val="00290E6C"/>
    <w:rsid w:val="002951B8"/>
    <w:rsid w:val="002A2DF3"/>
    <w:rsid w:val="002A55E3"/>
    <w:rsid w:val="002B6175"/>
    <w:rsid w:val="002C2ED5"/>
    <w:rsid w:val="002C4F15"/>
    <w:rsid w:val="002D0C28"/>
    <w:rsid w:val="002D28D4"/>
    <w:rsid w:val="002D5CA3"/>
    <w:rsid w:val="002D714A"/>
    <w:rsid w:val="002D72E6"/>
    <w:rsid w:val="002D7B29"/>
    <w:rsid w:val="002E163F"/>
    <w:rsid w:val="002E3087"/>
    <w:rsid w:val="002E4790"/>
    <w:rsid w:val="002E509A"/>
    <w:rsid w:val="002F4E49"/>
    <w:rsid w:val="00300702"/>
    <w:rsid w:val="00311126"/>
    <w:rsid w:val="00321897"/>
    <w:rsid w:val="00326009"/>
    <w:rsid w:val="00330B77"/>
    <w:rsid w:val="003323FD"/>
    <w:rsid w:val="0033240B"/>
    <w:rsid w:val="00347F5D"/>
    <w:rsid w:val="00352537"/>
    <w:rsid w:val="00354169"/>
    <w:rsid w:val="00363390"/>
    <w:rsid w:val="00364B2D"/>
    <w:rsid w:val="00375D05"/>
    <w:rsid w:val="0038005B"/>
    <w:rsid w:val="0038337D"/>
    <w:rsid w:val="0039296C"/>
    <w:rsid w:val="00392B23"/>
    <w:rsid w:val="003A0AC4"/>
    <w:rsid w:val="003A2F30"/>
    <w:rsid w:val="003A3727"/>
    <w:rsid w:val="003A3CDC"/>
    <w:rsid w:val="003A3EDF"/>
    <w:rsid w:val="003A5ED9"/>
    <w:rsid w:val="003B13D3"/>
    <w:rsid w:val="003B2326"/>
    <w:rsid w:val="003B4BD3"/>
    <w:rsid w:val="003B54ED"/>
    <w:rsid w:val="003C0002"/>
    <w:rsid w:val="003C0A10"/>
    <w:rsid w:val="003D241B"/>
    <w:rsid w:val="003D4771"/>
    <w:rsid w:val="003E6E32"/>
    <w:rsid w:val="003F3FBA"/>
    <w:rsid w:val="003F49E4"/>
    <w:rsid w:val="0040097A"/>
    <w:rsid w:val="004010AE"/>
    <w:rsid w:val="00402BC4"/>
    <w:rsid w:val="00402D81"/>
    <w:rsid w:val="00405051"/>
    <w:rsid w:val="00411F60"/>
    <w:rsid w:val="004132DE"/>
    <w:rsid w:val="00413C5B"/>
    <w:rsid w:val="004140CD"/>
    <w:rsid w:val="00417C97"/>
    <w:rsid w:val="00421FC5"/>
    <w:rsid w:val="00425D22"/>
    <w:rsid w:val="004324E6"/>
    <w:rsid w:val="00434987"/>
    <w:rsid w:val="00443931"/>
    <w:rsid w:val="00444999"/>
    <w:rsid w:val="00447E97"/>
    <w:rsid w:val="00453779"/>
    <w:rsid w:val="00454DD2"/>
    <w:rsid w:val="004612B9"/>
    <w:rsid w:val="00463D3F"/>
    <w:rsid w:val="004662AC"/>
    <w:rsid w:val="0047569B"/>
    <w:rsid w:val="00486958"/>
    <w:rsid w:val="0049586A"/>
    <w:rsid w:val="004B2DA0"/>
    <w:rsid w:val="004B45CC"/>
    <w:rsid w:val="004C1FF3"/>
    <w:rsid w:val="004C2AE5"/>
    <w:rsid w:val="004C6752"/>
    <w:rsid w:val="004D2A4A"/>
    <w:rsid w:val="004D2D06"/>
    <w:rsid w:val="004D6F40"/>
    <w:rsid w:val="004E007E"/>
    <w:rsid w:val="004E7961"/>
    <w:rsid w:val="004F112B"/>
    <w:rsid w:val="0050186C"/>
    <w:rsid w:val="0050583A"/>
    <w:rsid w:val="00517044"/>
    <w:rsid w:val="005247CF"/>
    <w:rsid w:val="00532085"/>
    <w:rsid w:val="00535B7B"/>
    <w:rsid w:val="005362C1"/>
    <w:rsid w:val="0054288B"/>
    <w:rsid w:val="005451BA"/>
    <w:rsid w:val="0054695D"/>
    <w:rsid w:val="00554047"/>
    <w:rsid w:val="00555AA0"/>
    <w:rsid w:val="00555B3A"/>
    <w:rsid w:val="00557F24"/>
    <w:rsid w:val="00564823"/>
    <w:rsid w:val="00570293"/>
    <w:rsid w:val="00571D5A"/>
    <w:rsid w:val="0057237D"/>
    <w:rsid w:val="00576CCB"/>
    <w:rsid w:val="005807DD"/>
    <w:rsid w:val="00583B36"/>
    <w:rsid w:val="00584178"/>
    <w:rsid w:val="005852D5"/>
    <w:rsid w:val="0059574D"/>
    <w:rsid w:val="00595B8F"/>
    <w:rsid w:val="005961BC"/>
    <w:rsid w:val="00597EFC"/>
    <w:rsid w:val="005A53DD"/>
    <w:rsid w:val="005A75BF"/>
    <w:rsid w:val="005B1687"/>
    <w:rsid w:val="005B3C81"/>
    <w:rsid w:val="005B4DD4"/>
    <w:rsid w:val="005B6C8B"/>
    <w:rsid w:val="005B78FF"/>
    <w:rsid w:val="005C0EA9"/>
    <w:rsid w:val="005C1D7E"/>
    <w:rsid w:val="005C2952"/>
    <w:rsid w:val="005C6562"/>
    <w:rsid w:val="005D0FC6"/>
    <w:rsid w:val="005D1B33"/>
    <w:rsid w:val="005D3CCB"/>
    <w:rsid w:val="005D4037"/>
    <w:rsid w:val="005D4BA3"/>
    <w:rsid w:val="005D60D4"/>
    <w:rsid w:val="005E1F41"/>
    <w:rsid w:val="005E2403"/>
    <w:rsid w:val="005E2AD4"/>
    <w:rsid w:val="005E2B65"/>
    <w:rsid w:val="005E446A"/>
    <w:rsid w:val="005E460C"/>
    <w:rsid w:val="005E6DE9"/>
    <w:rsid w:val="005E74D1"/>
    <w:rsid w:val="005F1C2D"/>
    <w:rsid w:val="005F47CD"/>
    <w:rsid w:val="005F4B42"/>
    <w:rsid w:val="005F5515"/>
    <w:rsid w:val="00603F3B"/>
    <w:rsid w:val="00604E04"/>
    <w:rsid w:val="00612E6F"/>
    <w:rsid w:val="00614A81"/>
    <w:rsid w:val="0062640B"/>
    <w:rsid w:val="00627C5A"/>
    <w:rsid w:val="00635DF0"/>
    <w:rsid w:val="006364F7"/>
    <w:rsid w:val="00642FB2"/>
    <w:rsid w:val="006560F8"/>
    <w:rsid w:val="006625BA"/>
    <w:rsid w:val="006625D6"/>
    <w:rsid w:val="006643BA"/>
    <w:rsid w:val="006709E7"/>
    <w:rsid w:val="00673C25"/>
    <w:rsid w:val="00675580"/>
    <w:rsid w:val="00676151"/>
    <w:rsid w:val="00676611"/>
    <w:rsid w:val="0067662D"/>
    <w:rsid w:val="0068169C"/>
    <w:rsid w:val="0069006D"/>
    <w:rsid w:val="0069262F"/>
    <w:rsid w:val="00696BFC"/>
    <w:rsid w:val="006B3E7A"/>
    <w:rsid w:val="006B6275"/>
    <w:rsid w:val="006B6DEC"/>
    <w:rsid w:val="006C07EA"/>
    <w:rsid w:val="006C0919"/>
    <w:rsid w:val="006C13EE"/>
    <w:rsid w:val="006C19A2"/>
    <w:rsid w:val="006C2B60"/>
    <w:rsid w:val="006C316D"/>
    <w:rsid w:val="006C5820"/>
    <w:rsid w:val="006C636E"/>
    <w:rsid w:val="006D7C86"/>
    <w:rsid w:val="006E1F62"/>
    <w:rsid w:val="006E74A1"/>
    <w:rsid w:val="006F0458"/>
    <w:rsid w:val="006F4EF0"/>
    <w:rsid w:val="006F5F78"/>
    <w:rsid w:val="00700041"/>
    <w:rsid w:val="00701F74"/>
    <w:rsid w:val="00704796"/>
    <w:rsid w:val="00710022"/>
    <w:rsid w:val="007204C7"/>
    <w:rsid w:val="00720DAF"/>
    <w:rsid w:val="00723289"/>
    <w:rsid w:val="00725D58"/>
    <w:rsid w:val="0072658C"/>
    <w:rsid w:val="00732E14"/>
    <w:rsid w:val="00734117"/>
    <w:rsid w:val="00742CD3"/>
    <w:rsid w:val="00742D75"/>
    <w:rsid w:val="00746964"/>
    <w:rsid w:val="0075219A"/>
    <w:rsid w:val="007538C2"/>
    <w:rsid w:val="00755167"/>
    <w:rsid w:val="00756A25"/>
    <w:rsid w:val="00760C4E"/>
    <w:rsid w:val="00761DDE"/>
    <w:rsid w:val="00762E3E"/>
    <w:rsid w:val="00770222"/>
    <w:rsid w:val="00773943"/>
    <w:rsid w:val="00774FAD"/>
    <w:rsid w:val="00777655"/>
    <w:rsid w:val="00780917"/>
    <w:rsid w:val="00780E1C"/>
    <w:rsid w:val="00781FFE"/>
    <w:rsid w:val="00782531"/>
    <w:rsid w:val="00782FBB"/>
    <w:rsid w:val="007830DD"/>
    <w:rsid w:val="0079253B"/>
    <w:rsid w:val="007939ED"/>
    <w:rsid w:val="00797A2C"/>
    <w:rsid w:val="007A1E47"/>
    <w:rsid w:val="007A2256"/>
    <w:rsid w:val="007A3BA7"/>
    <w:rsid w:val="007C0E89"/>
    <w:rsid w:val="007C34CE"/>
    <w:rsid w:val="007C7C1E"/>
    <w:rsid w:val="007D0132"/>
    <w:rsid w:val="007D09BF"/>
    <w:rsid w:val="007D586F"/>
    <w:rsid w:val="007E6952"/>
    <w:rsid w:val="007F04F8"/>
    <w:rsid w:val="007F3012"/>
    <w:rsid w:val="007F5728"/>
    <w:rsid w:val="007F57A0"/>
    <w:rsid w:val="007F7042"/>
    <w:rsid w:val="00806D62"/>
    <w:rsid w:val="00810AFE"/>
    <w:rsid w:val="008315EC"/>
    <w:rsid w:val="00831E36"/>
    <w:rsid w:val="00832E66"/>
    <w:rsid w:val="0084127C"/>
    <w:rsid w:val="00850A19"/>
    <w:rsid w:val="00853C2C"/>
    <w:rsid w:val="0085540C"/>
    <w:rsid w:val="00860607"/>
    <w:rsid w:val="00860760"/>
    <w:rsid w:val="0086116D"/>
    <w:rsid w:val="00861A9E"/>
    <w:rsid w:val="00863B73"/>
    <w:rsid w:val="00863DE6"/>
    <w:rsid w:val="0086497A"/>
    <w:rsid w:val="00870234"/>
    <w:rsid w:val="00871DA0"/>
    <w:rsid w:val="00874AB1"/>
    <w:rsid w:val="00880E56"/>
    <w:rsid w:val="0089271A"/>
    <w:rsid w:val="008928A0"/>
    <w:rsid w:val="008A16F0"/>
    <w:rsid w:val="008A18FB"/>
    <w:rsid w:val="008A55C9"/>
    <w:rsid w:val="008A5ED7"/>
    <w:rsid w:val="008B12B6"/>
    <w:rsid w:val="008B2ADF"/>
    <w:rsid w:val="008B510F"/>
    <w:rsid w:val="008B6E64"/>
    <w:rsid w:val="008B7B0D"/>
    <w:rsid w:val="008C4F79"/>
    <w:rsid w:val="008D12B6"/>
    <w:rsid w:val="008D2523"/>
    <w:rsid w:val="008D58F8"/>
    <w:rsid w:val="008E2C64"/>
    <w:rsid w:val="008E3CB3"/>
    <w:rsid w:val="008E41E0"/>
    <w:rsid w:val="008E4A25"/>
    <w:rsid w:val="008E4FA4"/>
    <w:rsid w:val="008E5AEA"/>
    <w:rsid w:val="008F3155"/>
    <w:rsid w:val="00901A43"/>
    <w:rsid w:val="009035D6"/>
    <w:rsid w:val="00910B9F"/>
    <w:rsid w:val="00912249"/>
    <w:rsid w:val="00915F94"/>
    <w:rsid w:val="00921FA8"/>
    <w:rsid w:val="0092438E"/>
    <w:rsid w:val="009250C2"/>
    <w:rsid w:val="00934579"/>
    <w:rsid w:val="00937157"/>
    <w:rsid w:val="009706EF"/>
    <w:rsid w:val="009722B3"/>
    <w:rsid w:val="00981845"/>
    <w:rsid w:val="00983433"/>
    <w:rsid w:val="0098343D"/>
    <w:rsid w:val="00985C19"/>
    <w:rsid w:val="009867B8"/>
    <w:rsid w:val="009911A4"/>
    <w:rsid w:val="0099453C"/>
    <w:rsid w:val="00995F7B"/>
    <w:rsid w:val="00996D75"/>
    <w:rsid w:val="009A2111"/>
    <w:rsid w:val="009A2AB9"/>
    <w:rsid w:val="009A5940"/>
    <w:rsid w:val="009A5F02"/>
    <w:rsid w:val="009B7496"/>
    <w:rsid w:val="009C7482"/>
    <w:rsid w:val="009D046C"/>
    <w:rsid w:val="009D3237"/>
    <w:rsid w:val="009D549B"/>
    <w:rsid w:val="009D798A"/>
    <w:rsid w:val="009E17AF"/>
    <w:rsid w:val="009F2D55"/>
    <w:rsid w:val="009F50B1"/>
    <w:rsid w:val="009F7842"/>
    <w:rsid w:val="00A033B1"/>
    <w:rsid w:val="00A0674E"/>
    <w:rsid w:val="00A07D91"/>
    <w:rsid w:val="00A12FA3"/>
    <w:rsid w:val="00A249F9"/>
    <w:rsid w:val="00A25C27"/>
    <w:rsid w:val="00A25D62"/>
    <w:rsid w:val="00A43409"/>
    <w:rsid w:val="00A44BF2"/>
    <w:rsid w:val="00A50723"/>
    <w:rsid w:val="00A50BE2"/>
    <w:rsid w:val="00A527E0"/>
    <w:rsid w:val="00A5332C"/>
    <w:rsid w:val="00A5562C"/>
    <w:rsid w:val="00A55703"/>
    <w:rsid w:val="00A6315F"/>
    <w:rsid w:val="00A638FD"/>
    <w:rsid w:val="00A6769F"/>
    <w:rsid w:val="00A723C8"/>
    <w:rsid w:val="00A72DC9"/>
    <w:rsid w:val="00A73B3B"/>
    <w:rsid w:val="00A76002"/>
    <w:rsid w:val="00A80300"/>
    <w:rsid w:val="00A82921"/>
    <w:rsid w:val="00A8313B"/>
    <w:rsid w:val="00A836EC"/>
    <w:rsid w:val="00A841A5"/>
    <w:rsid w:val="00A94302"/>
    <w:rsid w:val="00A94990"/>
    <w:rsid w:val="00A95DBB"/>
    <w:rsid w:val="00A97826"/>
    <w:rsid w:val="00AA01DE"/>
    <w:rsid w:val="00AA49D2"/>
    <w:rsid w:val="00AA55D4"/>
    <w:rsid w:val="00AA7764"/>
    <w:rsid w:val="00AA7CF8"/>
    <w:rsid w:val="00AB6C87"/>
    <w:rsid w:val="00AC0CAE"/>
    <w:rsid w:val="00AC24BC"/>
    <w:rsid w:val="00AC36EC"/>
    <w:rsid w:val="00AC4FEE"/>
    <w:rsid w:val="00AC6291"/>
    <w:rsid w:val="00AD0350"/>
    <w:rsid w:val="00AD10D5"/>
    <w:rsid w:val="00AE2C21"/>
    <w:rsid w:val="00AF0125"/>
    <w:rsid w:val="00AF0534"/>
    <w:rsid w:val="00AF5DAE"/>
    <w:rsid w:val="00AF620D"/>
    <w:rsid w:val="00AF72B0"/>
    <w:rsid w:val="00B026A9"/>
    <w:rsid w:val="00B060D5"/>
    <w:rsid w:val="00B065E3"/>
    <w:rsid w:val="00B11804"/>
    <w:rsid w:val="00B168C7"/>
    <w:rsid w:val="00B17346"/>
    <w:rsid w:val="00B230DC"/>
    <w:rsid w:val="00B2357E"/>
    <w:rsid w:val="00B235A1"/>
    <w:rsid w:val="00B259B8"/>
    <w:rsid w:val="00B269E5"/>
    <w:rsid w:val="00B329B8"/>
    <w:rsid w:val="00B402F6"/>
    <w:rsid w:val="00B403CB"/>
    <w:rsid w:val="00B421CB"/>
    <w:rsid w:val="00B42466"/>
    <w:rsid w:val="00B424CC"/>
    <w:rsid w:val="00B47E78"/>
    <w:rsid w:val="00B52519"/>
    <w:rsid w:val="00B53ACE"/>
    <w:rsid w:val="00B53E5C"/>
    <w:rsid w:val="00B62046"/>
    <w:rsid w:val="00B745F9"/>
    <w:rsid w:val="00B8012D"/>
    <w:rsid w:val="00B8422F"/>
    <w:rsid w:val="00B86D39"/>
    <w:rsid w:val="00B9592D"/>
    <w:rsid w:val="00B9614B"/>
    <w:rsid w:val="00B96613"/>
    <w:rsid w:val="00BA4A84"/>
    <w:rsid w:val="00BB12D1"/>
    <w:rsid w:val="00BB5435"/>
    <w:rsid w:val="00BC7EAB"/>
    <w:rsid w:val="00BD5CB0"/>
    <w:rsid w:val="00BE028A"/>
    <w:rsid w:val="00BE02C8"/>
    <w:rsid w:val="00BE120A"/>
    <w:rsid w:val="00BF2D34"/>
    <w:rsid w:val="00BF3617"/>
    <w:rsid w:val="00BF3A9E"/>
    <w:rsid w:val="00BF541A"/>
    <w:rsid w:val="00C05D53"/>
    <w:rsid w:val="00C11586"/>
    <w:rsid w:val="00C22A34"/>
    <w:rsid w:val="00C33605"/>
    <w:rsid w:val="00C35067"/>
    <w:rsid w:val="00C37FD6"/>
    <w:rsid w:val="00C458EF"/>
    <w:rsid w:val="00C52F7A"/>
    <w:rsid w:val="00C5389B"/>
    <w:rsid w:val="00C564D6"/>
    <w:rsid w:val="00C57AD0"/>
    <w:rsid w:val="00C607DE"/>
    <w:rsid w:val="00C6235A"/>
    <w:rsid w:val="00C62A93"/>
    <w:rsid w:val="00C64D1C"/>
    <w:rsid w:val="00C74A15"/>
    <w:rsid w:val="00C81468"/>
    <w:rsid w:val="00C82E54"/>
    <w:rsid w:val="00C93385"/>
    <w:rsid w:val="00C943FC"/>
    <w:rsid w:val="00C94E04"/>
    <w:rsid w:val="00CA3BFB"/>
    <w:rsid w:val="00CA4D3E"/>
    <w:rsid w:val="00CA51DA"/>
    <w:rsid w:val="00CA6959"/>
    <w:rsid w:val="00CA719E"/>
    <w:rsid w:val="00CB149C"/>
    <w:rsid w:val="00CB305D"/>
    <w:rsid w:val="00CB540D"/>
    <w:rsid w:val="00CB59D4"/>
    <w:rsid w:val="00CC3C7C"/>
    <w:rsid w:val="00CC3E81"/>
    <w:rsid w:val="00CC7DAA"/>
    <w:rsid w:val="00CD73A3"/>
    <w:rsid w:val="00CE056C"/>
    <w:rsid w:val="00CE1D74"/>
    <w:rsid w:val="00CE2CAB"/>
    <w:rsid w:val="00CE7E14"/>
    <w:rsid w:val="00CF43DB"/>
    <w:rsid w:val="00D01343"/>
    <w:rsid w:val="00D0208B"/>
    <w:rsid w:val="00D02BDF"/>
    <w:rsid w:val="00D14FFD"/>
    <w:rsid w:val="00D1773E"/>
    <w:rsid w:val="00D32200"/>
    <w:rsid w:val="00D3238C"/>
    <w:rsid w:val="00D32C01"/>
    <w:rsid w:val="00D35DBB"/>
    <w:rsid w:val="00D36B72"/>
    <w:rsid w:val="00D41576"/>
    <w:rsid w:val="00D41DC7"/>
    <w:rsid w:val="00D50B57"/>
    <w:rsid w:val="00D530A9"/>
    <w:rsid w:val="00D54968"/>
    <w:rsid w:val="00D5561A"/>
    <w:rsid w:val="00D563C0"/>
    <w:rsid w:val="00D6027D"/>
    <w:rsid w:val="00D61C39"/>
    <w:rsid w:val="00D66798"/>
    <w:rsid w:val="00D66CF7"/>
    <w:rsid w:val="00D7529C"/>
    <w:rsid w:val="00D75714"/>
    <w:rsid w:val="00D7649F"/>
    <w:rsid w:val="00D80A69"/>
    <w:rsid w:val="00D903A9"/>
    <w:rsid w:val="00D917E2"/>
    <w:rsid w:val="00D944AC"/>
    <w:rsid w:val="00DA20A6"/>
    <w:rsid w:val="00DA45A6"/>
    <w:rsid w:val="00DB630E"/>
    <w:rsid w:val="00DB689D"/>
    <w:rsid w:val="00DC15D8"/>
    <w:rsid w:val="00DC1620"/>
    <w:rsid w:val="00DC19AE"/>
    <w:rsid w:val="00DC266C"/>
    <w:rsid w:val="00DC3670"/>
    <w:rsid w:val="00DC3C39"/>
    <w:rsid w:val="00DC76EE"/>
    <w:rsid w:val="00DD00E5"/>
    <w:rsid w:val="00DD2484"/>
    <w:rsid w:val="00DD3594"/>
    <w:rsid w:val="00DD3D2F"/>
    <w:rsid w:val="00DD4205"/>
    <w:rsid w:val="00DD6B0A"/>
    <w:rsid w:val="00DE11BE"/>
    <w:rsid w:val="00DE232A"/>
    <w:rsid w:val="00DE2440"/>
    <w:rsid w:val="00DF1C19"/>
    <w:rsid w:val="00DF3AA4"/>
    <w:rsid w:val="00E03A52"/>
    <w:rsid w:val="00E03FDA"/>
    <w:rsid w:val="00E041C7"/>
    <w:rsid w:val="00E05792"/>
    <w:rsid w:val="00E071F1"/>
    <w:rsid w:val="00E10F00"/>
    <w:rsid w:val="00E1345B"/>
    <w:rsid w:val="00E17E0C"/>
    <w:rsid w:val="00E230E0"/>
    <w:rsid w:val="00E2494D"/>
    <w:rsid w:val="00E25F9F"/>
    <w:rsid w:val="00E2669A"/>
    <w:rsid w:val="00E43A1B"/>
    <w:rsid w:val="00E45168"/>
    <w:rsid w:val="00E52E43"/>
    <w:rsid w:val="00E5379B"/>
    <w:rsid w:val="00E55F0A"/>
    <w:rsid w:val="00E6028B"/>
    <w:rsid w:val="00E607D2"/>
    <w:rsid w:val="00E7495B"/>
    <w:rsid w:val="00E8476D"/>
    <w:rsid w:val="00E852B6"/>
    <w:rsid w:val="00E858F6"/>
    <w:rsid w:val="00E91A41"/>
    <w:rsid w:val="00E938A7"/>
    <w:rsid w:val="00E978B3"/>
    <w:rsid w:val="00EA28D2"/>
    <w:rsid w:val="00EB03BF"/>
    <w:rsid w:val="00EB0420"/>
    <w:rsid w:val="00EB1502"/>
    <w:rsid w:val="00EB2654"/>
    <w:rsid w:val="00EB32CD"/>
    <w:rsid w:val="00EB5E52"/>
    <w:rsid w:val="00EC74DA"/>
    <w:rsid w:val="00EC783A"/>
    <w:rsid w:val="00ED2CCC"/>
    <w:rsid w:val="00EE310D"/>
    <w:rsid w:val="00EF08DB"/>
    <w:rsid w:val="00EF1ED2"/>
    <w:rsid w:val="00F01116"/>
    <w:rsid w:val="00F02833"/>
    <w:rsid w:val="00F06163"/>
    <w:rsid w:val="00F06E5D"/>
    <w:rsid w:val="00F1732F"/>
    <w:rsid w:val="00F1790B"/>
    <w:rsid w:val="00F24BD6"/>
    <w:rsid w:val="00F24E74"/>
    <w:rsid w:val="00F35221"/>
    <w:rsid w:val="00F37B2C"/>
    <w:rsid w:val="00F42344"/>
    <w:rsid w:val="00F43623"/>
    <w:rsid w:val="00F53315"/>
    <w:rsid w:val="00F5332E"/>
    <w:rsid w:val="00F5458A"/>
    <w:rsid w:val="00F56686"/>
    <w:rsid w:val="00F60229"/>
    <w:rsid w:val="00F62FDB"/>
    <w:rsid w:val="00F655C5"/>
    <w:rsid w:val="00F65AFC"/>
    <w:rsid w:val="00F75FE7"/>
    <w:rsid w:val="00F80DBD"/>
    <w:rsid w:val="00F850AA"/>
    <w:rsid w:val="00F93506"/>
    <w:rsid w:val="00F9542D"/>
    <w:rsid w:val="00FA0C84"/>
    <w:rsid w:val="00FA0D67"/>
    <w:rsid w:val="00FA5858"/>
    <w:rsid w:val="00FB0E08"/>
    <w:rsid w:val="00FB15C7"/>
    <w:rsid w:val="00FB1724"/>
    <w:rsid w:val="00FB22AA"/>
    <w:rsid w:val="00FB2DEC"/>
    <w:rsid w:val="00FB308B"/>
    <w:rsid w:val="00FB33C6"/>
    <w:rsid w:val="00FB67E4"/>
    <w:rsid w:val="00FC114C"/>
    <w:rsid w:val="00FC1754"/>
    <w:rsid w:val="00FC1884"/>
    <w:rsid w:val="00FC7F91"/>
    <w:rsid w:val="00FD60DE"/>
    <w:rsid w:val="00FD6A9A"/>
    <w:rsid w:val="00FE3359"/>
    <w:rsid w:val="00FE5066"/>
    <w:rsid w:val="00FF3E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A46F2C"/>
  <w15:docId w15:val="{267F2888-EEEA-48BB-82E1-40D121F31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ahoma" w:eastAsia="Tahoma" w:hAnsi="Tahoma" w:cs="Tahoma"/>
        <w:sz w:val="24"/>
        <w:szCs w:val="24"/>
        <w:lang w:val="ru-RU" w:eastAsia="ru-RU" w:bidi="ru-RU"/>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color w:val="000000"/>
    </w:rPr>
  </w:style>
  <w:style w:type="paragraph" w:styleId="1">
    <w:name w:val="heading 1"/>
    <w:basedOn w:val="2"/>
    <w:next w:val="a"/>
    <w:link w:val="10"/>
    <w:uiPriority w:val="9"/>
    <w:qFormat/>
    <w:rsid w:val="00C607DE"/>
    <w:pPr>
      <w:spacing w:before="240" w:after="120"/>
      <w:ind w:left="1069" w:hanging="360"/>
      <w:contextualSpacing w:val="0"/>
      <w:outlineLvl w:val="0"/>
    </w:pPr>
  </w:style>
  <w:style w:type="paragraph" w:styleId="2">
    <w:name w:val="heading 2"/>
    <w:basedOn w:val="a0"/>
    <w:next w:val="a"/>
    <w:link w:val="20"/>
    <w:uiPriority w:val="9"/>
    <w:unhideWhenUsed/>
    <w:qFormat/>
    <w:rsid w:val="00C607DE"/>
    <w:pPr>
      <w:numPr>
        <w:numId w:val="12"/>
      </w:numPr>
      <w:tabs>
        <w:tab w:val="num" w:pos="360"/>
        <w:tab w:val="left" w:pos="426"/>
      </w:tabs>
      <w:suppressAutoHyphens/>
      <w:ind w:left="0"/>
      <w:jc w:val="center"/>
      <w:outlineLvl w:val="1"/>
    </w:pPr>
    <w:rPr>
      <w:rFonts w:ascii="Times New Roman" w:hAnsi="Times New Roman" w:cs="Times New Roman"/>
      <w:b/>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basedOn w:val="a1"/>
    <w:rPr>
      <w:color w:val="0066CC"/>
      <w:u w:val="single"/>
    </w:rPr>
  </w:style>
  <w:style w:type="character" w:customStyle="1" w:styleId="21">
    <w:name w:val="Заголовок №2_"/>
    <w:basedOn w:val="a1"/>
    <w:link w:val="22"/>
    <w:rPr>
      <w:rFonts w:ascii="Times New Roman" w:eastAsia="Times New Roman" w:hAnsi="Times New Roman" w:cs="Times New Roman"/>
      <w:b/>
      <w:bCs/>
      <w:i w:val="0"/>
      <w:iCs w:val="0"/>
      <w:smallCaps w:val="0"/>
      <w:strike w:val="0"/>
      <w:u w:val="none"/>
    </w:rPr>
  </w:style>
  <w:style w:type="character" w:customStyle="1" w:styleId="a5">
    <w:name w:val="Колонтитул_"/>
    <w:basedOn w:val="a1"/>
    <w:link w:val="a6"/>
    <w:rPr>
      <w:rFonts w:ascii="Arial Narrow" w:eastAsia="Arial Narrow" w:hAnsi="Arial Narrow" w:cs="Arial Narrow"/>
      <w:b w:val="0"/>
      <w:bCs w:val="0"/>
      <w:i w:val="0"/>
      <w:iCs w:val="0"/>
      <w:smallCaps w:val="0"/>
      <w:strike w:val="0"/>
      <w:sz w:val="20"/>
      <w:szCs w:val="20"/>
      <w:u w:val="none"/>
    </w:rPr>
  </w:style>
  <w:style w:type="character" w:customStyle="1" w:styleId="TimesNewRoman12pt">
    <w:name w:val="Колонтитул + Times New Roman;12 pt"/>
    <w:basedOn w:val="a5"/>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a7">
    <w:name w:val="Колонтитул"/>
    <w:basedOn w:val="a5"/>
    <w:rPr>
      <w:rFonts w:ascii="Arial Narrow" w:eastAsia="Arial Narrow" w:hAnsi="Arial Narrow" w:cs="Arial Narrow"/>
      <w:b w:val="0"/>
      <w:bCs w:val="0"/>
      <w:i w:val="0"/>
      <w:iCs w:val="0"/>
      <w:smallCaps w:val="0"/>
      <w:strike w:val="0"/>
      <w:color w:val="000000"/>
      <w:spacing w:val="0"/>
      <w:w w:val="100"/>
      <w:position w:val="0"/>
      <w:sz w:val="20"/>
      <w:szCs w:val="20"/>
      <w:u w:val="none"/>
      <w:lang w:val="ru-RU" w:eastAsia="ru-RU" w:bidi="ru-RU"/>
    </w:rPr>
  </w:style>
  <w:style w:type="character" w:customStyle="1" w:styleId="a8">
    <w:name w:val="Колонтитул"/>
    <w:basedOn w:val="a5"/>
    <w:rPr>
      <w:rFonts w:ascii="Arial Narrow" w:eastAsia="Arial Narrow" w:hAnsi="Arial Narrow" w:cs="Arial Narrow"/>
      <w:b w:val="0"/>
      <w:bCs w:val="0"/>
      <w:i w:val="0"/>
      <w:iCs w:val="0"/>
      <w:smallCaps w:val="0"/>
      <w:strike w:val="0"/>
      <w:color w:val="000000"/>
      <w:spacing w:val="0"/>
      <w:w w:val="100"/>
      <w:position w:val="0"/>
      <w:sz w:val="20"/>
      <w:szCs w:val="20"/>
      <w:u w:val="single"/>
      <w:lang w:val="ru-RU" w:eastAsia="ru-RU" w:bidi="ru-RU"/>
    </w:rPr>
  </w:style>
  <w:style w:type="character" w:customStyle="1" w:styleId="23">
    <w:name w:val="Основной текст (2)_"/>
    <w:basedOn w:val="a1"/>
    <w:link w:val="24"/>
    <w:rPr>
      <w:rFonts w:ascii="Times New Roman" w:eastAsia="Times New Roman" w:hAnsi="Times New Roman" w:cs="Times New Roman"/>
      <w:b w:val="0"/>
      <w:bCs w:val="0"/>
      <w:i w:val="0"/>
      <w:iCs w:val="0"/>
      <w:smallCaps w:val="0"/>
      <w:strike w:val="0"/>
      <w:u w:val="none"/>
    </w:rPr>
  </w:style>
  <w:style w:type="character" w:customStyle="1" w:styleId="25">
    <w:name w:val="Основной текст (2) + Полужирный"/>
    <w:basedOn w:val="23"/>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3">
    <w:name w:val="Основной текст (3)_"/>
    <w:basedOn w:val="a1"/>
    <w:link w:val="30"/>
    <w:rPr>
      <w:rFonts w:ascii="Times New Roman" w:eastAsia="Times New Roman" w:hAnsi="Times New Roman" w:cs="Times New Roman"/>
      <w:b/>
      <w:bCs/>
      <w:i w:val="0"/>
      <w:iCs w:val="0"/>
      <w:smallCaps w:val="0"/>
      <w:strike w:val="0"/>
      <w:u w:val="none"/>
    </w:rPr>
  </w:style>
  <w:style w:type="character" w:customStyle="1" w:styleId="26">
    <w:name w:val="Основной текст (2) + Курсив"/>
    <w:basedOn w:val="23"/>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style>
  <w:style w:type="character" w:customStyle="1" w:styleId="TimesNewRoman12pt0">
    <w:name w:val="Колонтитул + Times New Roman;12 pt"/>
    <w:basedOn w:val="a5"/>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7">
    <w:name w:val="Основной текст (2)"/>
    <w:basedOn w:val="23"/>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8">
    <w:name w:val="Основной текст (2)"/>
    <w:basedOn w:val="23"/>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9">
    <w:name w:val="Основной текст (2)"/>
    <w:basedOn w:val="23"/>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a">
    <w:name w:val="Основной текст (2)"/>
    <w:basedOn w:val="23"/>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en-US" w:eastAsia="en-US" w:bidi="en-US"/>
    </w:rPr>
  </w:style>
  <w:style w:type="character" w:customStyle="1" w:styleId="TimesNewRoman12pt1">
    <w:name w:val="Колонтитул + Times New Roman;12 pt;Полужирный"/>
    <w:basedOn w:val="a5"/>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TimesNewRoman12pt2">
    <w:name w:val="Колонтитул + Times New Roman;12 pt;Полужирный"/>
    <w:basedOn w:val="a5"/>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11pt">
    <w:name w:val="Колонтитул + 11 pt"/>
    <w:basedOn w:val="a5"/>
    <w:rPr>
      <w:rFonts w:ascii="Arial Narrow" w:eastAsia="Arial Narrow" w:hAnsi="Arial Narrow" w:cs="Arial Narrow"/>
      <w:b w:val="0"/>
      <w:bCs w:val="0"/>
      <w:i w:val="0"/>
      <w:iCs w:val="0"/>
      <w:smallCaps w:val="0"/>
      <w:strike w:val="0"/>
      <w:color w:val="000000"/>
      <w:spacing w:val="0"/>
      <w:w w:val="100"/>
      <w:position w:val="0"/>
      <w:sz w:val="22"/>
      <w:szCs w:val="22"/>
      <w:u w:val="none"/>
      <w:lang w:val="ru-RU" w:eastAsia="ru-RU" w:bidi="ru-RU"/>
    </w:rPr>
  </w:style>
  <w:style w:type="character" w:customStyle="1" w:styleId="20pt90">
    <w:name w:val="Колонтитул + 20 pt;Масштаб 90%"/>
    <w:basedOn w:val="a5"/>
    <w:rPr>
      <w:rFonts w:ascii="Arial Narrow" w:eastAsia="Arial Narrow" w:hAnsi="Arial Narrow" w:cs="Arial Narrow"/>
      <w:b w:val="0"/>
      <w:bCs w:val="0"/>
      <w:i w:val="0"/>
      <w:iCs w:val="0"/>
      <w:smallCaps w:val="0"/>
      <w:strike w:val="0"/>
      <w:color w:val="000000"/>
      <w:spacing w:val="0"/>
      <w:w w:val="90"/>
      <w:position w:val="0"/>
      <w:sz w:val="40"/>
      <w:szCs w:val="40"/>
      <w:u w:val="single"/>
      <w:lang w:val="ru-RU" w:eastAsia="ru-RU" w:bidi="ru-RU"/>
    </w:rPr>
  </w:style>
  <w:style w:type="character" w:customStyle="1" w:styleId="Exact">
    <w:name w:val="Подпись к картинке Exact"/>
    <w:basedOn w:val="a1"/>
    <w:link w:val="a9"/>
    <w:rPr>
      <w:rFonts w:ascii="Arial Narrow" w:eastAsia="Arial Narrow" w:hAnsi="Arial Narrow" w:cs="Arial Narrow"/>
      <w:b/>
      <w:bCs/>
      <w:i w:val="0"/>
      <w:iCs w:val="0"/>
      <w:smallCaps w:val="0"/>
      <w:strike w:val="0"/>
      <w:sz w:val="20"/>
      <w:szCs w:val="20"/>
      <w:u w:val="none"/>
    </w:rPr>
  </w:style>
  <w:style w:type="character" w:customStyle="1" w:styleId="Exact0">
    <w:name w:val="Подпись к картинке Exact"/>
    <w:basedOn w:val="Exact"/>
    <w:rPr>
      <w:rFonts w:ascii="Arial Narrow" w:eastAsia="Arial Narrow" w:hAnsi="Arial Narrow" w:cs="Arial Narrow"/>
      <w:b/>
      <w:bCs/>
      <w:i w:val="0"/>
      <w:iCs w:val="0"/>
      <w:smallCaps w:val="0"/>
      <w:strike w:val="0"/>
      <w:color w:val="000000"/>
      <w:spacing w:val="0"/>
      <w:w w:val="100"/>
      <w:position w:val="0"/>
      <w:sz w:val="20"/>
      <w:szCs w:val="20"/>
      <w:u w:val="single"/>
      <w:lang w:val="ru-RU" w:eastAsia="ru-RU" w:bidi="ru-RU"/>
    </w:rPr>
  </w:style>
  <w:style w:type="character" w:customStyle="1" w:styleId="Exact1">
    <w:name w:val="Подпись к картинке Exact"/>
    <w:basedOn w:val="Exact"/>
    <w:rPr>
      <w:rFonts w:ascii="Arial Narrow" w:eastAsia="Arial Narrow" w:hAnsi="Arial Narrow" w:cs="Arial Narrow"/>
      <w:b/>
      <w:bCs/>
      <w:i w:val="0"/>
      <w:iCs w:val="0"/>
      <w:smallCaps w:val="0"/>
      <w:strike w:val="0"/>
      <w:color w:val="000000"/>
      <w:spacing w:val="0"/>
      <w:w w:val="100"/>
      <w:position w:val="0"/>
      <w:sz w:val="20"/>
      <w:szCs w:val="20"/>
      <w:u w:val="none"/>
      <w:lang w:val="ru-RU" w:eastAsia="ru-RU" w:bidi="ru-RU"/>
    </w:rPr>
  </w:style>
  <w:style w:type="character" w:customStyle="1" w:styleId="9pt">
    <w:name w:val="Колонтитул + 9 pt;Полужирный"/>
    <w:basedOn w:val="a5"/>
    <w:rPr>
      <w:rFonts w:ascii="Arial Narrow" w:eastAsia="Arial Narrow" w:hAnsi="Arial Narrow" w:cs="Arial Narrow"/>
      <w:b/>
      <w:bCs/>
      <w:i w:val="0"/>
      <w:iCs w:val="0"/>
      <w:smallCaps w:val="0"/>
      <w:strike w:val="0"/>
      <w:color w:val="000000"/>
      <w:spacing w:val="0"/>
      <w:w w:val="100"/>
      <w:position w:val="0"/>
      <w:sz w:val="18"/>
      <w:szCs w:val="18"/>
      <w:u w:val="none"/>
      <w:lang w:val="ru-RU" w:eastAsia="ru-RU" w:bidi="ru-RU"/>
    </w:rPr>
  </w:style>
  <w:style w:type="character" w:customStyle="1" w:styleId="9pt0">
    <w:name w:val="Колонтитул + 9 pt;Полужирный"/>
    <w:basedOn w:val="a5"/>
    <w:rPr>
      <w:rFonts w:ascii="Arial Narrow" w:eastAsia="Arial Narrow" w:hAnsi="Arial Narrow" w:cs="Arial Narrow"/>
      <w:b/>
      <w:bCs/>
      <w:i w:val="0"/>
      <w:iCs w:val="0"/>
      <w:smallCaps w:val="0"/>
      <w:strike w:val="0"/>
      <w:color w:val="000000"/>
      <w:spacing w:val="0"/>
      <w:w w:val="100"/>
      <w:position w:val="0"/>
      <w:sz w:val="18"/>
      <w:szCs w:val="18"/>
      <w:u w:val="none"/>
      <w:lang w:val="ru-RU" w:eastAsia="ru-RU" w:bidi="ru-RU"/>
    </w:rPr>
  </w:style>
  <w:style w:type="character" w:customStyle="1" w:styleId="9pt1">
    <w:name w:val="Колонтитул + 9 pt;Полужирный"/>
    <w:basedOn w:val="a5"/>
    <w:rPr>
      <w:rFonts w:ascii="Arial Narrow" w:eastAsia="Arial Narrow" w:hAnsi="Arial Narrow" w:cs="Arial Narrow"/>
      <w:b/>
      <w:bCs/>
      <w:i w:val="0"/>
      <w:iCs w:val="0"/>
      <w:smallCaps w:val="0"/>
      <w:strike w:val="0"/>
      <w:color w:val="000000"/>
      <w:spacing w:val="0"/>
      <w:w w:val="100"/>
      <w:position w:val="0"/>
      <w:sz w:val="18"/>
      <w:szCs w:val="18"/>
      <w:u w:val="single"/>
      <w:lang w:val="ru-RU" w:eastAsia="ru-RU" w:bidi="ru-RU"/>
    </w:rPr>
  </w:style>
  <w:style w:type="character" w:customStyle="1" w:styleId="9pt2">
    <w:name w:val="Колонтитул + 9 pt;Полужирный"/>
    <w:basedOn w:val="a5"/>
    <w:rPr>
      <w:rFonts w:ascii="Arial Narrow" w:eastAsia="Arial Narrow" w:hAnsi="Arial Narrow" w:cs="Arial Narrow"/>
      <w:b/>
      <w:bCs/>
      <w:i w:val="0"/>
      <w:iCs w:val="0"/>
      <w:smallCaps w:val="0"/>
      <w:strike w:val="0"/>
      <w:color w:val="000000"/>
      <w:spacing w:val="0"/>
      <w:w w:val="100"/>
      <w:position w:val="0"/>
      <w:sz w:val="18"/>
      <w:szCs w:val="18"/>
      <w:u w:val="single"/>
      <w:lang w:val="ru-RU" w:eastAsia="ru-RU" w:bidi="ru-RU"/>
    </w:rPr>
  </w:style>
  <w:style w:type="character" w:customStyle="1" w:styleId="11pt0pt">
    <w:name w:val="Колонтитул + 11 pt;Интервал 0 pt"/>
    <w:basedOn w:val="a5"/>
    <w:rPr>
      <w:rFonts w:ascii="Arial Narrow" w:eastAsia="Arial Narrow" w:hAnsi="Arial Narrow" w:cs="Arial Narrow"/>
      <w:b w:val="0"/>
      <w:bCs w:val="0"/>
      <w:i w:val="0"/>
      <w:iCs w:val="0"/>
      <w:smallCaps w:val="0"/>
      <w:strike w:val="0"/>
      <w:color w:val="000000"/>
      <w:spacing w:val="-10"/>
      <w:w w:val="100"/>
      <w:position w:val="0"/>
      <w:sz w:val="22"/>
      <w:szCs w:val="22"/>
      <w:u w:val="none"/>
      <w:lang w:val="ru-RU" w:eastAsia="ru-RU" w:bidi="ru-RU"/>
    </w:rPr>
  </w:style>
  <w:style w:type="character" w:customStyle="1" w:styleId="11pt0pt0">
    <w:name w:val="Колонтитул + 11 pt;Интервал 0 pt"/>
    <w:basedOn w:val="a5"/>
    <w:rPr>
      <w:rFonts w:ascii="Arial Narrow" w:eastAsia="Arial Narrow" w:hAnsi="Arial Narrow" w:cs="Arial Narrow"/>
      <w:b w:val="0"/>
      <w:bCs w:val="0"/>
      <w:i w:val="0"/>
      <w:iCs w:val="0"/>
      <w:smallCaps w:val="0"/>
      <w:strike w:val="0"/>
      <w:color w:val="000000"/>
      <w:spacing w:val="-10"/>
      <w:w w:val="100"/>
      <w:position w:val="0"/>
      <w:sz w:val="22"/>
      <w:szCs w:val="22"/>
      <w:u w:val="single"/>
      <w:lang w:val="ru-RU" w:eastAsia="ru-RU" w:bidi="ru-RU"/>
    </w:rPr>
  </w:style>
  <w:style w:type="character" w:customStyle="1" w:styleId="aa">
    <w:name w:val="Колонтитул"/>
    <w:basedOn w:val="a5"/>
    <w:rPr>
      <w:rFonts w:ascii="Arial Narrow" w:eastAsia="Arial Narrow" w:hAnsi="Arial Narrow" w:cs="Arial Narrow"/>
      <w:b w:val="0"/>
      <w:bCs w:val="0"/>
      <w:i w:val="0"/>
      <w:iCs w:val="0"/>
      <w:smallCaps w:val="0"/>
      <w:strike w:val="0"/>
      <w:color w:val="000000"/>
      <w:spacing w:val="0"/>
      <w:w w:val="100"/>
      <w:position w:val="0"/>
      <w:sz w:val="20"/>
      <w:szCs w:val="20"/>
      <w:u w:val="none"/>
      <w:lang w:val="ru-RU" w:eastAsia="ru-RU" w:bidi="ru-RU"/>
    </w:rPr>
  </w:style>
  <w:style w:type="character" w:customStyle="1" w:styleId="3Exact">
    <w:name w:val="Основной текст (3) Exact"/>
    <w:basedOn w:val="a1"/>
    <w:rPr>
      <w:rFonts w:ascii="Times New Roman" w:eastAsia="Times New Roman" w:hAnsi="Times New Roman" w:cs="Times New Roman"/>
      <w:b/>
      <w:bCs/>
      <w:i w:val="0"/>
      <w:iCs w:val="0"/>
      <w:smallCaps w:val="0"/>
      <w:strike w:val="0"/>
      <w:u w:val="none"/>
    </w:rPr>
  </w:style>
  <w:style w:type="character" w:customStyle="1" w:styleId="2Exact">
    <w:name w:val="Основной текст (2) Exact"/>
    <w:basedOn w:val="a1"/>
    <w:rPr>
      <w:rFonts w:ascii="Times New Roman" w:eastAsia="Times New Roman" w:hAnsi="Times New Roman" w:cs="Times New Roman"/>
      <w:b w:val="0"/>
      <w:bCs w:val="0"/>
      <w:i w:val="0"/>
      <w:iCs w:val="0"/>
      <w:smallCaps w:val="0"/>
      <w:strike w:val="0"/>
      <w:u w:val="none"/>
    </w:rPr>
  </w:style>
  <w:style w:type="character" w:customStyle="1" w:styleId="2Exact0">
    <w:name w:val="Основной текст (2) + Курсив Exact"/>
    <w:basedOn w:val="23"/>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style>
  <w:style w:type="character" w:customStyle="1" w:styleId="3Exact0">
    <w:name w:val="Основной текст (3) Exact"/>
    <w:basedOn w:val="3"/>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character" w:customStyle="1" w:styleId="311ptExact">
    <w:name w:val="Основной текст (3) + 11 pt;Малые прописные Exact"/>
    <w:basedOn w:val="3"/>
    <w:rPr>
      <w:rFonts w:ascii="Times New Roman" w:eastAsia="Times New Roman" w:hAnsi="Times New Roman" w:cs="Times New Roman"/>
      <w:b/>
      <w:bCs/>
      <w:i w:val="0"/>
      <w:iCs w:val="0"/>
      <w:smallCaps/>
      <w:strike w:val="0"/>
      <w:color w:val="000000"/>
      <w:spacing w:val="0"/>
      <w:w w:val="100"/>
      <w:position w:val="0"/>
      <w:sz w:val="22"/>
      <w:szCs w:val="22"/>
      <w:u w:val="single"/>
      <w:lang w:val="ru-RU" w:eastAsia="ru-RU" w:bidi="ru-RU"/>
    </w:rPr>
  </w:style>
  <w:style w:type="character" w:customStyle="1" w:styleId="ab">
    <w:name w:val="Колонтитул"/>
    <w:basedOn w:val="a5"/>
    <w:rPr>
      <w:rFonts w:ascii="Arial Narrow" w:eastAsia="Arial Narrow" w:hAnsi="Arial Narrow" w:cs="Arial Narrow"/>
      <w:b w:val="0"/>
      <w:bCs w:val="0"/>
      <w:i w:val="0"/>
      <w:iCs w:val="0"/>
      <w:smallCaps w:val="0"/>
      <w:strike w:val="0"/>
      <w:color w:val="000000"/>
      <w:spacing w:val="0"/>
      <w:w w:val="100"/>
      <w:position w:val="0"/>
      <w:sz w:val="20"/>
      <w:szCs w:val="20"/>
      <w:u w:val="none"/>
      <w:lang w:val="ru-RU" w:eastAsia="ru-RU" w:bidi="ru-RU"/>
    </w:rPr>
  </w:style>
  <w:style w:type="character" w:customStyle="1" w:styleId="TimesNewRoman12pt3">
    <w:name w:val="Колонтитул + Times New Roman;12 pt"/>
    <w:basedOn w:val="a5"/>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TimesNewRoman12pt4">
    <w:name w:val="Колонтитул + Times New Roman;12 pt"/>
    <w:basedOn w:val="a5"/>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TimesNewRoman12pt5">
    <w:name w:val="Колонтитул + Times New Roman;12 pt"/>
    <w:basedOn w:val="a5"/>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31">
    <w:name w:val="Основной текст (3) + Не полужирный"/>
    <w:basedOn w:val="3"/>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Exact1">
    <w:name w:val="Основной текст (2) Exact"/>
    <w:basedOn w:val="23"/>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2Exact2">
    <w:name w:val="Подпись к картинке (2) Exact"/>
    <w:basedOn w:val="a1"/>
    <w:link w:val="2b"/>
    <w:rPr>
      <w:rFonts w:ascii="Times New Roman" w:eastAsia="Times New Roman" w:hAnsi="Times New Roman" w:cs="Times New Roman"/>
      <w:b w:val="0"/>
      <w:bCs w:val="0"/>
      <w:i w:val="0"/>
      <w:iCs w:val="0"/>
      <w:smallCaps w:val="0"/>
      <w:strike w:val="0"/>
      <w:sz w:val="22"/>
      <w:szCs w:val="22"/>
      <w:u w:val="none"/>
    </w:rPr>
  </w:style>
  <w:style w:type="character" w:customStyle="1" w:styleId="4">
    <w:name w:val="Основной текст (4)_"/>
    <w:basedOn w:val="a1"/>
    <w:link w:val="40"/>
    <w:rPr>
      <w:rFonts w:ascii="Times New Roman" w:eastAsia="Times New Roman" w:hAnsi="Times New Roman" w:cs="Times New Roman"/>
      <w:b w:val="0"/>
      <w:bCs w:val="0"/>
      <w:i/>
      <w:iCs/>
      <w:smallCaps w:val="0"/>
      <w:strike w:val="0"/>
      <w:u w:val="none"/>
    </w:rPr>
  </w:style>
  <w:style w:type="character" w:customStyle="1" w:styleId="TimesNewRoman12pt6">
    <w:name w:val="Колонтитул + Times New Roman;12 pt"/>
    <w:basedOn w:val="a5"/>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ac">
    <w:name w:val="Подпись к таблице_"/>
    <w:basedOn w:val="a1"/>
    <w:link w:val="ad"/>
    <w:rPr>
      <w:rFonts w:ascii="Times New Roman" w:eastAsia="Times New Roman" w:hAnsi="Times New Roman" w:cs="Times New Roman"/>
      <w:b w:val="0"/>
      <w:bCs w:val="0"/>
      <w:i w:val="0"/>
      <w:iCs w:val="0"/>
      <w:smallCaps w:val="0"/>
      <w:strike w:val="0"/>
      <w:u w:val="none"/>
    </w:rPr>
  </w:style>
  <w:style w:type="character" w:customStyle="1" w:styleId="ae">
    <w:name w:val="Подпись к таблице"/>
    <w:basedOn w:val="ac"/>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2c">
    <w:name w:val="Основной текст (2)"/>
    <w:basedOn w:val="23"/>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d">
    <w:name w:val="Подпись к таблице (2)_"/>
    <w:basedOn w:val="a1"/>
    <w:link w:val="2e"/>
    <w:rPr>
      <w:rFonts w:ascii="Times New Roman" w:eastAsia="Times New Roman" w:hAnsi="Times New Roman" w:cs="Times New Roman"/>
      <w:b/>
      <w:bCs/>
      <w:i w:val="0"/>
      <w:iCs w:val="0"/>
      <w:smallCaps w:val="0"/>
      <w:strike w:val="0"/>
      <w:u w:val="none"/>
    </w:rPr>
  </w:style>
  <w:style w:type="character" w:customStyle="1" w:styleId="2f">
    <w:name w:val="Основной текст (2) + Полужирный"/>
    <w:basedOn w:val="23"/>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TimesNewRoman105pt">
    <w:name w:val="Колонтитул + Times New Roman;10;5 pt;Полужирный"/>
    <w:basedOn w:val="a5"/>
    <w:rPr>
      <w:rFonts w:ascii="Times New Roman" w:eastAsia="Times New Roman" w:hAnsi="Times New Roman" w:cs="Times New Roman"/>
      <w:b/>
      <w:bCs/>
      <w:i w:val="0"/>
      <w:iCs w:val="0"/>
      <w:smallCaps w:val="0"/>
      <w:strike w:val="0"/>
      <w:color w:val="000000"/>
      <w:spacing w:val="0"/>
      <w:w w:val="100"/>
      <w:position w:val="0"/>
      <w:sz w:val="21"/>
      <w:szCs w:val="21"/>
      <w:u w:val="none"/>
      <w:lang w:val="ru-RU" w:eastAsia="ru-RU" w:bidi="ru-RU"/>
    </w:rPr>
  </w:style>
  <w:style w:type="character" w:customStyle="1" w:styleId="TimesNewRoman11pt70">
    <w:name w:val="Колонтитул + Times New Roman;11 pt;Полужирный;Масштаб 70%"/>
    <w:basedOn w:val="a5"/>
    <w:rPr>
      <w:rFonts w:ascii="Times New Roman" w:eastAsia="Times New Roman" w:hAnsi="Times New Roman" w:cs="Times New Roman"/>
      <w:b/>
      <w:bCs/>
      <w:i w:val="0"/>
      <w:iCs w:val="0"/>
      <w:smallCaps w:val="0"/>
      <w:strike w:val="0"/>
      <w:color w:val="000000"/>
      <w:spacing w:val="0"/>
      <w:w w:val="70"/>
      <w:position w:val="0"/>
      <w:sz w:val="22"/>
      <w:szCs w:val="22"/>
      <w:u w:val="none"/>
      <w:lang w:val="ru-RU" w:eastAsia="ru-RU" w:bidi="ru-RU"/>
    </w:rPr>
  </w:style>
  <w:style w:type="character" w:customStyle="1" w:styleId="TimesNewRoman11pt700">
    <w:name w:val="Колонтитул + Times New Roman;11 pt;Полужирный;Масштаб 70%"/>
    <w:basedOn w:val="a5"/>
    <w:rPr>
      <w:rFonts w:ascii="Times New Roman" w:eastAsia="Times New Roman" w:hAnsi="Times New Roman" w:cs="Times New Roman"/>
      <w:b/>
      <w:bCs/>
      <w:i w:val="0"/>
      <w:iCs w:val="0"/>
      <w:smallCaps w:val="0"/>
      <w:strike w:val="0"/>
      <w:color w:val="000000"/>
      <w:spacing w:val="0"/>
      <w:w w:val="70"/>
      <w:position w:val="0"/>
      <w:sz w:val="22"/>
      <w:szCs w:val="22"/>
      <w:u w:val="none"/>
      <w:lang w:val="ru-RU" w:eastAsia="ru-RU" w:bidi="ru-RU"/>
    </w:rPr>
  </w:style>
  <w:style w:type="character" w:customStyle="1" w:styleId="5">
    <w:name w:val="Основной текст (5)_"/>
    <w:basedOn w:val="a1"/>
    <w:link w:val="50"/>
    <w:rPr>
      <w:rFonts w:ascii="Times New Roman" w:eastAsia="Times New Roman" w:hAnsi="Times New Roman" w:cs="Times New Roman"/>
      <w:b/>
      <w:bCs/>
      <w:i w:val="0"/>
      <w:iCs w:val="0"/>
      <w:smallCaps w:val="0"/>
      <w:strike w:val="0"/>
      <w:sz w:val="20"/>
      <w:szCs w:val="20"/>
      <w:u w:val="none"/>
    </w:rPr>
  </w:style>
  <w:style w:type="character" w:customStyle="1" w:styleId="2f0">
    <w:name w:val="Основной текст (2)"/>
    <w:basedOn w:val="23"/>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1Exact">
    <w:name w:val="Заголовок №1 Exact"/>
    <w:basedOn w:val="a1"/>
    <w:link w:val="11"/>
    <w:rPr>
      <w:rFonts w:ascii="Corbel" w:eastAsia="Corbel" w:hAnsi="Corbel" w:cs="Corbel"/>
      <w:b w:val="0"/>
      <w:bCs w:val="0"/>
      <w:i w:val="0"/>
      <w:iCs w:val="0"/>
      <w:smallCaps w:val="0"/>
      <w:strike w:val="0"/>
      <w:spacing w:val="-20"/>
      <w:sz w:val="32"/>
      <w:szCs w:val="32"/>
      <w:u w:val="none"/>
    </w:rPr>
  </w:style>
  <w:style w:type="character" w:customStyle="1" w:styleId="6Exact">
    <w:name w:val="Основной текст (6) Exact"/>
    <w:basedOn w:val="a1"/>
    <w:rPr>
      <w:rFonts w:ascii="Times New Roman" w:eastAsia="Times New Roman" w:hAnsi="Times New Roman" w:cs="Times New Roman"/>
      <w:b/>
      <w:bCs/>
      <w:i/>
      <w:iCs/>
      <w:smallCaps w:val="0"/>
      <w:strike w:val="0"/>
      <w:sz w:val="19"/>
      <w:szCs w:val="19"/>
      <w:u w:val="none"/>
    </w:rPr>
  </w:style>
  <w:style w:type="character" w:customStyle="1" w:styleId="2f1">
    <w:name w:val="Основной текст (2) + Курсив"/>
    <w:basedOn w:val="23"/>
    <w:rPr>
      <w:rFonts w:ascii="Times New Roman" w:eastAsia="Times New Roman" w:hAnsi="Times New Roman" w:cs="Times New Roman"/>
      <w:b w:val="0"/>
      <w:bCs w:val="0"/>
      <w:i/>
      <w:iCs/>
      <w:smallCaps w:val="0"/>
      <w:strike w:val="0"/>
      <w:color w:val="000000"/>
      <w:spacing w:val="0"/>
      <w:w w:val="100"/>
      <w:position w:val="0"/>
      <w:sz w:val="24"/>
      <w:szCs w:val="24"/>
      <w:u w:val="single"/>
      <w:lang w:val="ru-RU" w:eastAsia="ru-RU" w:bidi="ru-RU"/>
    </w:rPr>
  </w:style>
  <w:style w:type="character" w:customStyle="1" w:styleId="6">
    <w:name w:val="Основной текст (6)_"/>
    <w:basedOn w:val="a1"/>
    <w:link w:val="60"/>
    <w:rPr>
      <w:rFonts w:ascii="Times New Roman" w:eastAsia="Times New Roman" w:hAnsi="Times New Roman" w:cs="Times New Roman"/>
      <w:b/>
      <w:bCs/>
      <w:i/>
      <w:iCs/>
      <w:smallCaps w:val="0"/>
      <w:strike w:val="0"/>
      <w:sz w:val="19"/>
      <w:szCs w:val="19"/>
      <w:u w:val="none"/>
    </w:rPr>
  </w:style>
  <w:style w:type="character" w:customStyle="1" w:styleId="2105pt">
    <w:name w:val="Основной текст (2) + 10;5 pt;Полужирный;Малые прописные"/>
    <w:basedOn w:val="23"/>
    <w:rPr>
      <w:rFonts w:ascii="Times New Roman" w:eastAsia="Times New Roman" w:hAnsi="Times New Roman" w:cs="Times New Roman"/>
      <w:b/>
      <w:bCs/>
      <w:i w:val="0"/>
      <w:iCs w:val="0"/>
      <w:smallCaps/>
      <w:strike w:val="0"/>
      <w:color w:val="000000"/>
      <w:spacing w:val="0"/>
      <w:w w:val="100"/>
      <w:position w:val="0"/>
      <w:sz w:val="21"/>
      <w:szCs w:val="21"/>
      <w:u w:val="single"/>
      <w:lang w:val="ru-RU" w:eastAsia="ru-RU" w:bidi="ru-RU"/>
    </w:rPr>
  </w:style>
  <w:style w:type="character" w:customStyle="1" w:styleId="7">
    <w:name w:val="Основной текст (7)_"/>
    <w:basedOn w:val="a1"/>
    <w:link w:val="70"/>
    <w:rPr>
      <w:rFonts w:ascii="Times New Roman" w:eastAsia="Times New Roman" w:hAnsi="Times New Roman" w:cs="Times New Roman"/>
      <w:b/>
      <w:bCs/>
      <w:i w:val="0"/>
      <w:iCs w:val="0"/>
      <w:smallCaps w:val="0"/>
      <w:strike w:val="0"/>
      <w:sz w:val="22"/>
      <w:szCs w:val="22"/>
      <w:u w:val="none"/>
    </w:rPr>
  </w:style>
  <w:style w:type="character" w:customStyle="1" w:styleId="71">
    <w:name w:val="Основной текст (7)"/>
    <w:basedOn w:val="7"/>
    <w:rPr>
      <w:rFonts w:ascii="Times New Roman" w:eastAsia="Times New Roman" w:hAnsi="Times New Roman" w:cs="Times New Roman"/>
      <w:b/>
      <w:bCs/>
      <w:i w:val="0"/>
      <w:iCs w:val="0"/>
      <w:smallCaps w:val="0"/>
      <w:strike w:val="0"/>
      <w:color w:val="000000"/>
      <w:spacing w:val="0"/>
      <w:w w:val="100"/>
      <w:position w:val="0"/>
      <w:sz w:val="22"/>
      <w:szCs w:val="22"/>
      <w:u w:val="none"/>
      <w:lang w:val="en-US" w:eastAsia="en-US" w:bidi="en-US"/>
    </w:rPr>
  </w:style>
  <w:style w:type="character" w:customStyle="1" w:styleId="712pt">
    <w:name w:val="Основной текст (7) + 12 pt;Не полужирный"/>
    <w:basedOn w:val="7"/>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72">
    <w:name w:val="Основной текст (7)"/>
    <w:basedOn w:val="7"/>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718pt-2pt">
    <w:name w:val="Основной текст (7) + 18 pt;Не полужирный;Интервал -2 pt"/>
    <w:basedOn w:val="7"/>
    <w:rPr>
      <w:rFonts w:ascii="Times New Roman" w:eastAsia="Times New Roman" w:hAnsi="Times New Roman" w:cs="Times New Roman"/>
      <w:b/>
      <w:bCs/>
      <w:i w:val="0"/>
      <w:iCs w:val="0"/>
      <w:smallCaps w:val="0"/>
      <w:strike w:val="0"/>
      <w:color w:val="000000"/>
      <w:spacing w:val="-50"/>
      <w:w w:val="100"/>
      <w:position w:val="0"/>
      <w:sz w:val="36"/>
      <w:szCs w:val="36"/>
      <w:u w:val="none"/>
      <w:lang w:val="ru-RU" w:eastAsia="ru-RU" w:bidi="ru-RU"/>
    </w:rPr>
  </w:style>
  <w:style w:type="paragraph" w:customStyle="1" w:styleId="22">
    <w:name w:val="Заголовок №2"/>
    <w:basedOn w:val="a"/>
    <w:link w:val="21"/>
    <w:pPr>
      <w:shd w:val="clear" w:color="auto" w:fill="FFFFFF"/>
      <w:spacing w:after="180" w:line="0" w:lineRule="atLeast"/>
      <w:jc w:val="center"/>
      <w:outlineLvl w:val="1"/>
    </w:pPr>
    <w:rPr>
      <w:rFonts w:ascii="Times New Roman" w:eastAsia="Times New Roman" w:hAnsi="Times New Roman" w:cs="Times New Roman"/>
      <w:b/>
      <w:bCs/>
    </w:rPr>
  </w:style>
  <w:style w:type="paragraph" w:customStyle="1" w:styleId="a6">
    <w:name w:val="Колонтитул"/>
    <w:basedOn w:val="a"/>
    <w:link w:val="a5"/>
    <w:pPr>
      <w:shd w:val="clear" w:color="auto" w:fill="FFFFFF"/>
      <w:spacing w:line="226" w:lineRule="exact"/>
    </w:pPr>
    <w:rPr>
      <w:rFonts w:ascii="Arial Narrow" w:eastAsia="Arial Narrow" w:hAnsi="Arial Narrow" w:cs="Arial Narrow"/>
      <w:sz w:val="20"/>
      <w:szCs w:val="20"/>
    </w:rPr>
  </w:style>
  <w:style w:type="paragraph" w:customStyle="1" w:styleId="24">
    <w:name w:val="Основной текст (2)"/>
    <w:basedOn w:val="a"/>
    <w:link w:val="23"/>
    <w:pPr>
      <w:shd w:val="clear" w:color="auto" w:fill="FFFFFF"/>
      <w:spacing w:before="300" w:after="300" w:line="0" w:lineRule="atLeast"/>
      <w:jc w:val="both"/>
    </w:pPr>
    <w:rPr>
      <w:rFonts w:ascii="Times New Roman" w:eastAsia="Times New Roman" w:hAnsi="Times New Roman" w:cs="Times New Roman"/>
    </w:rPr>
  </w:style>
  <w:style w:type="paragraph" w:customStyle="1" w:styleId="30">
    <w:name w:val="Основной текст (3)"/>
    <w:basedOn w:val="a"/>
    <w:link w:val="3"/>
    <w:pPr>
      <w:shd w:val="clear" w:color="auto" w:fill="FFFFFF"/>
      <w:spacing w:before="180" w:after="180" w:line="0" w:lineRule="atLeast"/>
      <w:jc w:val="both"/>
    </w:pPr>
    <w:rPr>
      <w:rFonts w:ascii="Times New Roman" w:eastAsia="Times New Roman" w:hAnsi="Times New Roman" w:cs="Times New Roman"/>
      <w:b/>
      <w:bCs/>
    </w:rPr>
  </w:style>
  <w:style w:type="paragraph" w:customStyle="1" w:styleId="a9">
    <w:name w:val="Подпись к картинке"/>
    <w:basedOn w:val="a"/>
    <w:link w:val="Exact"/>
    <w:pPr>
      <w:shd w:val="clear" w:color="auto" w:fill="FFFFFF"/>
      <w:spacing w:line="0" w:lineRule="atLeast"/>
      <w:jc w:val="both"/>
    </w:pPr>
    <w:rPr>
      <w:rFonts w:ascii="Arial Narrow" w:eastAsia="Arial Narrow" w:hAnsi="Arial Narrow" w:cs="Arial Narrow"/>
      <w:b/>
      <w:bCs/>
      <w:sz w:val="20"/>
      <w:szCs w:val="20"/>
    </w:rPr>
  </w:style>
  <w:style w:type="paragraph" w:customStyle="1" w:styleId="2b">
    <w:name w:val="Подпись к картинке (2)"/>
    <w:basedOn w:val="a"/>
    <w:link w:val="2Exact2"/>
    <w:pPr>
      <w:shd w:val="clear" w:color="auto" w:fill="FFFFFF"/>
      <w:spacing w:line="0" w:lineRule="atLeast"/>
    </w:pPr>
    <w:rPr>
      <w:rFonts w:ascii="Times New Roman" w:eastAsia="Times New Roman" w:hAnsi="Times New Roman" w:cs="Times New Roman"/>
      <w:sz w:val="22"/>
      <w:szCs w:val="22"/>
    </w:rPr>
  </w:style>
  <w:style w:type="paragraph" w:customStyle="1" w:styleId="40">
    <w:name w:val="Основной текст (4)"/>
    <w:basedOn w:val="a"/>
    <w:link w:val="4"/>
    <w:pPr>
      <w:shd w:val="clear" w:color="auto" w:fill="FFFFFF"/>
      <w:spacing w:line="278" w:lineRule="exact"/>
      <w:jc w:val="center"/>
    </w:pPr>
    <w:rPr>
      <w:rFonts w:ascii="Times New Roman" w:eastAsia="Times New Roman" w:hAnsi="Times New Roman" w:cs="Times New Roman"/>
      <w:i/>
      <w:iCs/>
    </w:rPr>
  </w:style>
  <w:style w:type="paragraph" w:customStyle="1" w:styleId="ad">
    <w:name w:val="Подпись к таблице"/>
    <w:basedOn w:val="a"/>
    <w:link w:val="ac"/>
    <w:pPr>
      <w:shd w:val="clear" w:color="auto" w:fill="FFFFFF"/>
      <w:spacing w:line="0" w:lineRule="atLeast"/>
    </w:pPr>
    <w:rPr>
      <w:rFonts w:ascii="Times New Roman" w:eastAsia="Times New Roman" w:hAnsi="Times New Roman" w:cs="Times New Roman"/>
    </w:rPr>
  </w:style>
  <w:style w:type="paragraph" w:customStyle="1" w:styleId="2e">
    <w:name w:val="Подпись к таблице (2)"/>
    <w:basedOn w:val="a"/>
    <w:link w:val="2d"/>
    <w:pPr>
      <w:shd w:val="clear" w:color="auto" w:fill="FFFFFF"/>
      <w:spacing w:line="0" w:lineRule="atLeast"/>
    </w:pPr>
    <w:rPr>
      <w:rFonts w:ascii="Times New Roman" w:eastAsia="Times New Roman" w:hAnsi="Times New Roman" w:cs="Times New Roman"/>
      <w:b/>
      <w:bCs/>
    </w:rPr>
  </w:style>
  <w:style w:type="paragraph" w:customStyle="1" w:styleId="50">
    <w:name w:val="Основной текст (5)"/>
    <w:basedOn w:val="a"/>
    <w:link w:val="5"/>
    <w:pPr>
      <w:shd w:val="clear" w:color="auto" w:fill="FFFFFF"/>
      <w:spacing w:before="1020" w:after="240" w:line="0" w:lineRule="atLeast"/>
    </w:pPr>
    <w:rPr>
      <w:rFonts w:ascii="Times New Roman" w:eastAsia="Times New Roman" w:hAnsi="Times New Roman" w:cs="Times New Roman"/>
      <w:b/>
      <w:bCs/>
      <w:sz w:val="20"/>
      <w:szCs w:val="20"/>
    </w:rPr>
  </w:style>
  <w:style w:type="paragraph" w:customStyle="1" w:styleId="11">
    <w:name w:val="Заголовок №1"/>
    <w:basedOn w:val="a"/>
    <w:link w:val="1Exact"/>
    <w:pPr>
      <w:shd w:val="clear" w:color="auto" w:fill="FFFFFF"/>
      <w:spacing w:line="0" w:lineRule="atLeast"/>
      <w:outlineLvl w:val="0"/>
    </w:pPr>
    <w:rPr>
      <w:rFonts w:ascii="Corbel" w:eastAsia="Corbel" w:hAnsi="Corbel" w:cs="Corbel"/>
      <w:spacing w:val="-20"/>
      <w:sz w:val="32"/>
      <w:szCs w:val="32"/>
    </w:rPr>
  </w:style>
  <w:style w:type="paragraph" w:customStyle="1" w:styleId="60">
    <w:name w:val="Основной текст (6)"/>
    <w:basedOn w:val="a"/>
    <w:link w:val="6"/>
    <w:pPr>
      <w:shd w:val="clear" w:color="auto" w:fill="FFFFFF"/>
      <w:spacing w:before="300" w:after="180" w:line="0" w:lineRule="atLeast"/>
      <w:jc w:val="both"/>
    </w:pPr>
    <w:rPr>
      <w:rFonts w:ascii="Times New Roman" w:eastAsia="Times New Roman" w:hAnsi="Times New Roman" w:cs="Times New Roman"/>
      <w:b/>
      <w:bCs/>
      <w:i/>
      <w:iCs/>
      <w:sz w:val="19"/>
      <w:szCs w:val="19"/>
    </w:rPr>
  </w:style>
  <w:style w:type="paragraph" w:customStyle="1" w:styleId="70">
    <w:name w:val="Основной текст (7)"/>
    <w:basedOn w:val="a"/>
    <w:link w:val="7"/>
    <w:pPr>
      <w:shd w:val="clear" w:color="auto" w:fill="FFFFFF"/>
      <w:spacing w:line="0" w:lineRule="atLeast"/>
      <w:jc w:val="right"/>
    </w:pPr>
    <w:rPr>
      <w:rFonts w:ascii="Times New Roman" w:eastAsia="Times New Roman" w:hAnsi="Times New Roman" w:cs="Times New Roman"/>
      <w:b/>
      <w:bCs/>
      <w:sz w:val="22"/>
      <w:szCs w:val="22"/>
    </w:rPr>
  </w:style>
  <w:style w:type="paragraph" w:styleId="af">
    <w:name w:val="header"/>
    <w:basedOn w:val="a"/>
    <w:link w:val="af0"/>
    <w:uiPriority w:val="99"/>
    <w:unhideWhenUsed/>
    <w:rsid w:val="003B2326"/>
    <w:pPr>
      <w:tabs>
        <w:tab w:val="center" w:pos="4677"/>
        <w:tab w:val="right" w:pos="9355"/>
      </w:tabs>
    </w:pPr>
  </w:style>
  <w:style w:type="character" w:customStyle="1" w:styleId="af0">
    <w:name w:val="Верхний колонтитул Знак"/>
    <w:basedOn w:val="a1"/>
    <w:link w:val="af"/>
    <w:uiPriority w:val="99"/>
    <w:rsid w:val="003B2326"/>
    <w:rPr>
      <w:color w:val="000000"/>
    </w:rPr>
  </w:style>
  <w:style w:type="paragraph" w:styleId="af1">
    <w:name w:val="footer"/>
    <w:basedOn w:val="a"/>
    <w:link w:val="af2"/>
    <w:uiPriority w:val="99"/>
    <w:unhideWhenUsed/>
    <w:rsid w:val="003B2326"/>
    <w:pPr>
      <w:tabs>
        <w:tab w:val="center" w:pos="4677"/>
        <w:tab w:val="right" w:pos="9355"/>
      </w:tabs>
    </w:pPr>
  </w:style>
  <w:style w:type="character" w:customStyle="1" w:styleId="af2">
    <w:name w:val="Нижний колонтитул Знак"/>
    <w:basedOn w:val="a1"/>
    <w:link w:val="af1"/>
    <w:uiPriority w:val="99"/>
    <w:rsid w:val="003B2326"/>
    <w:rPr>
      <w:color w:val="000000"/>
    </w:rPr>
  </w:style>
  <w:style w:type="character" w:customStyle="1" w:styleId="10">
    <w:name w:val="Заголовок 1 Знак"/>
    <w:basedOn w:val="a1"/>
    <w:link w:val="1"/>
    <w:uiPriority w:val="9"/>
    <w:rsid w:val="00C607DE"/>
    <w:rPr>
      <w:rFonts w:ascii="Times New Roman" w:eastAsia="Times New Roman" w:hAnsi="Times New Roman" w:cs="Times New Roman"/>
      <w:b/>
      <w:lang w:bidi="ar-SA"/>
    </w:rPr>
  </w:style>
  <w:style w:type="character" w:customStyle="1" w:styleId="20">
    <w:name w:val="Заголовок 2 Знак"/>
    <w:basedOn w:val="a1"/>
    <w:link w:val="2"/>
    <w:uiPriority w:val="9"/>
    <w:rsid w:val="00C607DE"/>
    <w:rPr>
      <w:rFonts w:ascii="Times New Roman" w:eastAsia="Times New Roman" w:hAnsi="Times New Roman" w:cs="Times New Roman"/>
      <w:b/>
      <w:lang w:bidi="ar-SA"/>
    </w:rPr>
  </w:style>
  <w:style w:type="paragraph" w:styleId="a0">
    <w:name w:val="List Paragraph"/>
    <w:aliases w:val="нумерация,Заголовок_3,Bullet_IRAO,Мой Список,AC List 01,Подпись рисунка,Table-Normal,RSHB_Table-Normal,List Paragraph1"/>
    <w:basedOn w:val="a"/>
    <w:link w:val="af3"/>
    <w:uiPriority w:val="34"/>
    <w:qFormat/>
    <w:rsid w:val="00C607DE"/>
    <w:pPr>
      <w:autoSpaceDE w:val="0"/>
      <w:autoSpaceDN w:val="0"/>
      <w:adjustRightInd w:val="0"/>
      <w:ind w:left="720"/>
      <w:contextualSpacing/>
    </w:pPr>
    <w:rPr>
      <w:rFonts w:ascii="Arial" w:eastAsia="Times New Roman" w:hAnsi="Arial" w:cs="Arial"/>
      <w:color w:val="auto"/>
      <w:sz w:val="20"/>
      <w:szCs w:val="20"/>
      <w:lang w:bidi="ar-SA"/>
    </w:rPr>
  </w:style>
  <w:style w:type="character" w:customStyle="1" w:styleId="af3">
    <w:name w:val="Абзац списка Знак"/>
    <w:aliases w:val="нумерация Знак,Заголовок_3 Знак,Bullet_IRAO Знак,Мой Список Знак,AC List 01 Знак,Подпись рисунка Знак,Table-Normal Знак,RSHB_Table-Normal Знак,List Paragraph1 Знак"/>
    <w:link w:val="a0"/>
    <w:uiPriority w:val="34"/>
    <w:locked/>
    <w:rsid w:val="00C607DE"/>
    <w:rPr>
      <w:rFonts w:ascii="Arial" w:eastAsia="Times New Roman" w:hAnsi="Arial" w:cs="Arial"/>
      <w:sz w:val="20"/>
      <w:szCs w:val="20"/>
      <w:lang w:bidi="ar-SA"/>
    </w:rPr>
  </w:style>
  <w:style w:type="character" w:customStyle="1" w:styleId="FontStyle160">
    <w:name w:val="Font Style160"/>
    <w:rsid w:val="00C607DE"/>
    <w:rPr>
      <w:rFonts w:ascii="Times New Roman" w:hAnsi="Times New Roman" w:cs="Times New Roman"/>
      <w:color w:val="000000"/>
      <w:sz w:val="20"/>
      <w:szCs w:val="20"/>
    </w:rPr>
  </w:style>
  <w:style w:type="paragraph" w:customStyle="1" w:styleId="BodyText21">
    <w:name w:val="Body Text 21"/>
    <w:basedOn w:val="a"/>
    <w:uiPriority w:val="99"/>
    <w:rsid w:val="0067662D"/>
    <w:pPr>
      <w:ind w:right="-1"/>
      <w:jc w:val="center"/>
    </w:pPr>
    <w:rPr>
      <w:rFonts w:ascii="Arial" w:eastAsia="Times New Roman" w:hAnsi="Arial" w:cs="Times New Roman"/>
      <w:b/>
      <w:color w:val="auto"/>
      <w:szCs w:val="20"/>
      <w:lang w:bidi="ar-SA"/>
    </w:rPr>
  </w:style>
  <w:style w:type="character" w:styleId="af4">
    <w:name w:val="annotation reference"/>
    <w:basedOn w:val="a1"/>
    <w:uiPriority w:val="99"/>
    <w:semiHidden/>
    <w:unhideWhenUsed/>
    <w:rsid w:val="0068169C"/>
    <w:rPr>
      <w:sz w:val="16"/>
      <w:szCs w:val="16"/>
    </w:rPr>
  </w:style>
  <w:style w:type="paragraph" w:styleId="af5">
    <w:name w:val="annotation text"/>
    <w:basedOn w:val="a"/>
    <w:link w:val="af6"/>
    <w:uiPriority w:val="99"/>
    <w:semiHidden/>
    <w:unhideWhenUsed/>
    <w:rsid w:val="0068169C"/>
    <w:rPr>
      <w:sz w:val="20"/>
      <w:szCs w:val="20"/>
    </w:rPr>
  </w:style>
  <w:style w:type="character" w:customStyle="1" w:styleId="af6">
    <w:name w:val="Текст примечания Знак"/>
    <w:basedOn w:val="a1"/>
    <w:link w:val="af5"/>
    <w:uiPriority w:val="99"/>
    <w:semiHidden/>
    <w:rsid w:val="0068169C"/>
    <w:rPr>
      <w:color w:val="000000"/>
      <w:sz w:val="20"/>
      <w:szCs w:val="20"/>
    </w:rPr>
  </w:style>
  <w:style w:type="paragraph" w:styleId="af7">
    <w:name w:val="annotation subject"/>
    <w:basedOn w:val="af5"/>
    <w:next w:val="af5"/>
    <w:link w:val="af8"/>
    <w:uiPriority w:val="99"/>
    <w:semiHidden/>
    <w:unhideWhenUsed/>
    <w:rsid w:val="0068169C"/>
    <w:rPr>
      <w:b/>
      <w:bCs/>
    </w:rPr>
  </w:style>
  <w:style w:type="character" w:customStyle="1" w:styleId="af8">
    <w:name w:val="Тема примечания Знак"/>
    <w:basedOn w:val="af6"/>
    <w:link w:val="af7"/>
    <w:uiPriority w:val="99"/>
    <w:semiHidden/>
    <w:rsid w:val="0068169C"/>
    <w:rPr>
      <w:b/>
      <w:bCs/>
      <w:color w:val="000000"/>
      <w:sz w:val="20"/>
      <w:szCs w:val="20"/>
    </w:rPr>
  </w:style>
  <w:style w:type="paragraph" w:styleId="af9">
    <w:name w:val="Balloon Text"/>
    <w:basedOn w:val="a"/>
    <w:link w:val="afa"/>
    <w:uiPriority w:val="99"/>
    <w:semiHidden/>
    <w:unhideWhenUsed/>
    <w:rsid w:val="0068169C"/>
    <w:rPr>
      <w:rFonts w:ascii="Segoe UI" w:hAnsi="Segoe UI" w:cs="Segoe UI"/>
      <w:sz w:val="18"/>
      <w:szCs w:val="18"/>
    </w:rPr>
  </w:style>
  <w:style w:type="character" w:customStyle="1" w:styleId="afa">
    <w:name w:val="Текст выноски Знак"/>
    <w:basedOn w:val="a1"/>
    <w:link w:val="af9"/>
    <w:uiPriority w:val="99"/>
    <w:semiHidden/>
    <w:rsid w:val="0068169C"/>
    <w:rPr>
      <w:rFonts w:ascii="Segoe UI" w:hAnsi="Segoe UI" w:cs="Segoe UI"/>
      <w:color w:val="000000"/>
      <w:sz w:val="18"/>
      <w:szCs w:val="18"/>
    </w:rPr>
  </w:style>
  <w:style w:type="paragraph" w:customStyle="1" w:styleId="Default">
    <w:name w:val="Default"/>
    <w:rsid w:val="000116BE"/>
    <w:pPr>
      <w:widowControl/>
      <w:autoSpaceDE w:val="0"/>
      <w:autoSpaceDN w:val="0"/>
      <w:adjustRightInd w:val="0"/>
    </w:pPr>
    <w:rPr>
      <w:rFonts w:ascii="Cambria" w:hAnsi="Cambria" w:cs="Cambria"/>
      <w:color w:val="000000"/>
      <w:lang w:bidi="ar-SA"/>
    </w:rPr>
  </w:style>
  <w:style w:type="paragraph" w:styleId="afb">
    <w:name w:val="Revision"/>
    <w:hidden/>
    <w:uiPriority w:val="99"/>
    <w:semiHidden/>
    <w:rsid w:val="00B47E78"/>
    <w:pPr>
      <w:widowControl/>
    </w:pPr>
    <w:rPr>
      <w:color w:val="000000"/>
    </w:rPr>
  </w:style>
  <w:style w:type="table" w:styleId="afc">
    <w:name w:val="Table Grid"/>
    <w:basedOn w:val="a2"/>
    <w:uiPriority w:val="99"/>
    <w:rsid w:val="008554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937157"/>
    <w:pPr>
      <w:autoSpaceDE w:val="0"/>
      <w:autoSpaceDN w:val="0"/>
      <w:adjustRightInd w:val="0"/>
    </w:pPr>
    <w:rPr>
      <w:rFonts w:ascii="Times New Roman" w:eastAsiaTheme="minorEastAsia" w:hAnsi="Times New Roman" w:cs="Times New Roman"/>
      <w:lang w:bidi="ar-SA"/>
    </w:rPr>
  </w:style>
  <w:style w:type="character" w:customStyle="1" w:styleId="FontStyle22">
    <w:name w:val="Font Style22"/>
    <w:basedOn w:val="a1"/>
    <w:uiPriority w:val="99"/>
    <w:rsid w:val="00EF1ED2"/>
    <w:rPr>
      <w:rFonts w:ascii="Times New Roman" w:hAnsi="Times New Roman" w:cs="Times New Roman"/>
      <w:sz w:val="16"/>
      <w:szCs w:val="16"/>
    </w:rPr>
  </w:style>
  <w:style w:type="character" w:customStyle="1" w:styleId="afd">
    <w:name w:val="Другое_"/>
    <w:basedOn w:val="a1"/>
    <w:link w:val="afe"/>
    <w:locked/>
    <w:rsid w:val="00BF3617"/>
    <w:rPr>
      <w:rFonts w:ascii="Arial" w:eastAsia="Arial" w:hAnsi="Arial" w:cs="Arial"/>
      <w:sz w:val="20"/>
      <w:szCs w:val="20"/>
      <w:shd w:val="clear" w:color="auto" w:fill="FFFFFF"/>
    </w:rPr>
  </w:style>
  <w:style w:type="paragraph" w:customStyle="1" w:styleId="afe">
    <w:name w:val="Другое"/>
    <w:basedOn w:val="a"/>
    <w:link w:val="afd"/>
    <w:rsid w:val="00BF3617"/>
    <w:pPr>
      <w:shd w:val="clear" w:color="auto" w:fill="FFFFFF"/>
    </w:pPr>
    <w:rPr>
      <w:rFonts w:ascii="Arial" w:eastAsia="Arial" w:hAnsi="Arial" w:cs="Arial"/>
      <w:color w:val="auto"/>
      <w:sz w:val="20"/>
      <w:szCs w:val="20"/>
    </w:rPr>
  </w:style>
  <w:style w:type="character" w:customStyle="1" w:styleId="275pt">
    <w:name w:val="Основной текст (2) + 7;5 pt"/>
    <w:basedOn w:val="a1"/>
    <w:rsid w:val="00F80DBD"/>
    <w:rPr>
      <w:rFonts w:ascii="Times New Roman" w:eastAsia="Times New Roman" w:hAnsi="Times New Roman" w:cs="Times New Roman"/>
      <w:b w:val="0"/>
      <w:bCs w:val="0"/>
      <w:i w:val="0"/>
      <w:iCs w:val="0"/>
      <w:smallCaps w:val="0"/>
      <w:strike w:val="0"/>
      <w:color w:val="000000"/>
      <w:spacing w:val="0"/>
      <w:w w:val="100"/>
      <w:position w:val="0"/>
      <w:sz w:val="15"/>
      <w:szCs w:val="15"/>
      <w:u w:val="none"/>
      <w:lang w:val="ru-RU" w:eastAsia="ru-RU" w:bidi="ru-RU"/>
    </w:rPr>
  </w:style>
  <w:style w:type="paragraph" w:styleId="aff">
    <w:name w:val="Body Text"/>
    <w:basedOn w:val="a"/>
    <w:link w:val="aff0"/>
    <w:qFormat/>
    <w:rsid w:val="006643BA"/>
    <w:pPr>
      <w:widowControl/>
      <w:jc w:val="center"/>
    </w:pPr>
    <w:rPr>
      <w:rFonts w:ascii="Times New Roman" w:eastAsia="Times New Roman" w:hAnsi="Times New Roman" w:cs="Times New Roman"/>
      <w:b/>
      <w:bCs/>
      <w:color w:val="auto"/>
      <w:lang w:bidi="ar-SA"/>
    </w:rPr>
  </w:style>
  <w:style w:type="character" w:customStyle="1" w:styleId="aff0">
    <w:name w:val="Основной текст Знак"/>
    <w:basedOn w:val="a1"/>
    <w:link w:val="aff"/>
    <w:qFormat/>
    <w:rsid w:val="006643BA"/>
    <w:rPr>
      <w:rFonts w:ascii="Times New Roman" w:eastAsia="Times New Roman" w:hAnsi="Times New Roman" w:cs="Times New Roman"/>
      <w:b/>
      <w:bCs/>
      <w:lang w:bidi="ar-SA"/>
    </w:rPr>
  </w:style>
  <w:style w:type="character" w:customStyle="1" w:styleId="270">
    <w:name w:val="Основной текст (2) + 7"/>
    <w:aliases w:val="5 pt"/>
    <w:basedOn w:val="a1"/>
    <w:rsid w:val="001F0F2D"/>
    <w:rPr>
      <w:rFonts w:ascii="Times New Roman" w:hAnsi="Times New Roman" w:cs="Times New Roman" w:hint="default"/>
      <w:b w:val="0"/>
      <w:bCs w:val="0"/>
      <w:i w:val="0"/>
      <w:iCs w:val="0"/>
      <w:smallCaps w:val="0"/>
      <w:strike w:val="0"/>
      <w:dstrike w:val="0"/>
      <w:color w:val="000000"/>
      <w:spacing w:val="0"/>
      <w:position w:val="0"/>
      <w:u w:val="none"/>
      <w:effect w:val="none"/>
      <w:lang w:eastAsia="ru-RU"/>
    </w:rPr>
  </w:style>
  <w:style w:type="table" w:customStyle="1" w:styleId="12">
    <w:name w:val="Сетка таблицы1"/>
    <w:basedOn w:val="a2"/>
    <w:next w:val="afc"/>
    <w:uiPriority w:val="59"/>
    <w:rsid w:val="00C458EF"/>
    <w:pPr>
      <w:widowControl/>
    </w:pPr>
    <w:rPr>
      <w:rFonts w:ascii="Calibri" w:eastAsia="Calibri" w:hAnsi="Calibri" w:cs="Times New Roman"/>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Неразрешенное упоминание1"/>
    <w:basedOn w:val="a1"/>
    <w:uiPriority w:val="99"/>
    <w:semiHidden/>
    <w:unhideWhenUsed/>
    <w:rsid w:val="000844E6"/>
    <w:rPr>
      <w:color w:val="605E5C"/>
      <w:shd w:val="clear" w:color="auto" w:fill="E1DFDD"/>
    </w:rPr>
  </w:style>
  <w:style w:type="paragraph" w:customStyle="1" w:styleId="210">
    <w:name w:val="Знак Знак2 Знак Знак Знак Знак1 Знак Знак"/>
    <w:basedOn w:val="a"/>
    <w:rsid w:val="001B45B7"/>
    <w:pPr>
      <w:widowControl/>
      <w:spacing w:after="160" w:line="240" w:lineRule="exact"/>
    </w:pPr>
    <w:rPr>
      <w:rFonts w:ascii="Verdana" w:eastAsia="Times New Roman" w:hAnsi="Verdana" w:cs="Times New Roman"/>
      <w:color w:val="auto"/>
      <w:sz w:val="20"/>
      <w:szCs w:val="2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2597907">
      <w:bodyDiv w:val="1"/>
      <w:marLeft w:val="0"/>
      <w:marRight w:val="0"/>
      <w:marTop w:val="0"/>
      <w:marBottom w:val="0"/>
      <w:divBdr>
        <w:top w:val="none" w:sz="0" w:space="0" w:color="auto"/>
        <w:left w:val="none" w:sz="0" w:space="0" w:color="auto"/>
        <w:bottom w:val="none" w:sz="0" w:space="0" w:color="auto"/>
        <w:right w:val="none" w:sz="0" w:space="0" w:color="auto"/>
      </w:divBdr>
    </w:div>
    <w:div w:id="418599205">
      <w:bodyDiv w:val="1"/>
      <w:marLeft w:val="0"/>
      <w:marRight w:val="0"/>
      <w:marTop w:val="0"/>
      <w:marBottom w:val="0"/>
      <w:divBdr>
        <w:top w:val="none" w:sz="0" w:space="0" w:color="auto"/>
        <w:left w:val="none" w:sz="0" w:space="0" w:color="auto"/>
        <w:bottom w:val="none" w:sz="0" w:space="0" w:color="auto"/>
        <w:right w:val="none" w:sz="0" w:space="0" w:color="auto"/>
      </w:divBdr>
    </w:div>
    <w:div w:id="666322316">
      <w:bodyDiv w:val="1"/>
      <w:marLeft w:val="0"/>
      <w:marRight w:val="0"/>
      <w:marTop w:val="0"/>
      <w:marBottom w:val="0"/>
      <w:divBdr>
        <w:top w:val="none" w:sz="0" w:space="0" w:color="auto"/>
        <w:left w:val="none" w:sz="0" w:space="0" w:color="auto"/>
        <w:bottom w:val="none" w:sz="0" w:space="0" w:color="auto"/>
        <w:right w:val="none" w:sz="0" w:space="0" w:color="auto"/>
      </w:divBdr>
    </w:div>
    <w:div w:id="789741050">
      <w:bodyDiv w:val="1"/>
      <w:marLeft w:val="0"/>
      <w:marRight w:val="0"/>
      <w:marTop w:val="0"/>
      <w:marBottom w:val="0"/>
      <w:divBdr>
        <w:top w:val="none" w:sz="0" w:space="0" w:color="auto"/>
        <w:left w:val="none" w:sz="0" w:space="0" w:color="auto"/>
        <w:bottom w:val="none" w:sz="0" w:space="0" w:color="auto"/>
        <w:right w:val="none" w:sz="0" w:space="0" w:color="auto"/>
      </w:divBdr>
    </w:div>
    <w:div w:id="867184372">
      <w:bodyDiv w:val="1"/>
      <w:marLeft w:val="0"/>
      <w:marRight w:val="0"/>
      <w:marTop w:val="0"/>
      <w:marBottom w:val="0"/>
      <w:divBdr>
        <w:top w:val="none" w:sz="0" w:space="0" w:color="auto"/>
        <w:left w:val="none" w:sz="0" w:space="0" w:color="auto"/>
        <w:bottom w:val="none" w:sz="0" w:space="0" w:color="auto"/>
        <w:right w:val="none" w:sz="0" w:space="0" w:color="auto"/>
      </w:divBdr>
    </w:div>
    <w:div w:id="1172911947">
      <w:bodyDiv w:val="1"/>
      <w:marLeft w:val="0"/>
      <w:marRight w:val="0"/>
      <w:marTop w:val="0"/>
      <w:marBottom w:val="0"/>
      <w:divBdr>
        <w:top w:val="none" w:sz="0" w:space="0" w:color="auto"/>
        <w:left w:val="none" w:sz="0" w:space="0" w:color="auto"/>
        <w:bottom w:val="none" w:sz="0" w:space="0" w:color="auto"/>
        <w:right w:val="none" w:sz="0" w:space="0" w:color="auto"/>
      </w:divBdr>
    </w:div>
    <w:div w:id="1293515150">
      <w:bodyDiv w:val="1"/>
      <w:marLeft w:val="0"/>
      <w:marRight w:val="0"/>
      <w:marTop w:val="0"/>
      <w:marBottom w:val="0"/>
      <w:divBdr>
        <w:top w:val="none" w:sz="0" w:space="0" w:color="auto"/>
        <w:left w:val="none" w:sz="0" w:space="0" w:color="auto"/>
        <w:bottom w:val="none" w:sz="0" w:space="0" w:color="auto"/>
        <w:right w:val="none" w:sz="0" w:space="0" w:color="auto"/>
      </w:divBdr>
    </w:div>
    <w:div w:id="1326477715">
      <w:bodyDiv w:val="1"/>
      <w:marLeft w:val="0"/>
      <w:marRight w:val="0"/>
      <w:marTop w:val="0"/>
      <w:marBottom w:val="0"/>
      <w:divBdr>
        <w:top w:val="none" w:sz="0" w:space="0" w:color="auto"/>
        <w:left w:val="none" w:sz="0" w:space="0" w:color="auto"/>
        <w:bottom w:val="none" w:sz="0" w:space="0" w:color="auto"/>
        <w:right w:val="none" w:sz="0" w:space="0" w:color="auto"/>
      </w:divBdr>
    </w:div>
    <w:div w:id="1344629379">
      <w:bodyDiv w:val="1"/>
      <w:marLeft w:val="0"/>
      <w:marRight w:val="0"/>
      <w:marTop w:val="0"/>
      <w:marBottom w:val="0"/>
      <w:divBdr>
        <w:top w:val="none" w:sz="0" w:space="0" w:color="auto"/>
        <w:left w:val="none" w:sz="0" w:space="0" w:color="auto"/>
        <w:bottom w:val="none" w:sz="0" w:space="0" w:color="auto"/>
        <w:right w:val="none" w:sz="0" w:space="0" w:color="auto"/>
      </w:divBdr>
    </w:div>
    <w:div w:id="1743916485">
      <w:bodyDiv w:val="1"/>
      <w:marLeft w:val="0"/>
      <w:marRight w:val="0"/>
      <w:marTop w:val="0"/>
      <w:marBottom w:val="0"/>
      <w:divBdr>
        <w:top w:val="none" w:sz="0" w:space="0" w:color="auto"/>
        <w:left w:val="none" w:sz="0" w:space="0" w:color="auto"/>
        <w:bottom w:val="none" w:sz="0" w:space="0" w:color="auto"/>
        <w:right w:val="none" w:sz="0" w:space="0" w:color="auto"/>
      </w:divBdr>
    </w:div>
    <w:div w:id="19742149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4C6890-82F0-4B61-9BF8-0E672F2253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4250</Words>
  <Characters>24228</Characters>
  <Application>Microsoft Office Word</Application>
  <DocSecurity>4</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 Windows</dc:creator>
  <cp:lastModifiedBy>04.5.Сельский К.А</cp:lastModifiedBy>
  <cp:revision>2</cp:revision>
  <cp:lastPrinted>2026-09-16T07:49:00Z</cp:lastPrinted>
  <dcterms:created xsi:type="dcterms:W3CDTF">2026-09-23T07:41:00Z</dcterms:created>
  <dcterms:modified xsi:type="dcterms:W3CDTF">2026-09-23T07:41:00Z</dcterms:modified>
</cp:coreProperties>
</file>