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3" w:rsidRPr="004D6487" w:rsidRDefault="00235213" w:rsidP="00BF5EA5">
      <w:pPr>
        <w:pStyle w:val="a5"/>
        <w:rPr>
          <w:rFonts w:ascii="XO Thames" w:hAnsi="XO Thames"/>
          <w:sz w:val="22"/>
          <w:szCs w:val="22"/>
        </w:rPr>
      </w:pPr>
      <w:r w:rsidRPr="004D6487">
        <w:rPr>
          <w:rFonts w:ascii="XO Thames" w:hAnsi="XO Thames"/>
          <w:sz w:val="22"/>
          <w:szCs w:val="22"/>
        </w:rPr>
        <w:t>Государственный контракт №</w:t>
      </w:r>
      <w:r w:rsidR="002262A4" w:rsidRPr="004D6487">
        <w:rPr>
          <w:rFonts w:ascii="XO Thames" w:hAnsi="XO Thames"/>
          <w:sz w:val="22"/>
          <w:szCs w:val="22"/>
        </w:rPr>
        <w:t>____</w:t>
      </w:r>
    </w:p>
    <w:p w:rsidR="00DC0611" w:rsidRPr="004D6487" w:rsidRDefault="00DC0611" w:rsidP="00BF5EA5">
      <w:pPr>
        <w:pStyle w:val="a5"/>
        <w:rPr>
          <w:rFonts w:ascii="XO Thames" w:hAnsi="XO Thames"/>
          <w:sz w:val="22"/>
          <w:szCs w:val="22"/>
        </w:rPr>
      </w:pPr>
      <w:r w:rsidRPr="004D6487">
        <w:rPr>
          <w:rFonts w:ascii="XO Thames" w:hAnsi="XO Thames"/>
          <w:sz w:val="22"/>
          <w:szCs w:val="22"/>
        </w:rPr>
        <w:t>на оказание услуг</w:t>
      </w:r>
    </w:p>
    <w:p w:rsidR="00AD565B" w:rsidRPr="004D6487" w:rsidRDefault="00AD565B" w:rsidP="00BF5EA5">
      <w:pPr>
        <w:pStyle w:val="a5"/>
        <w:rPr>
          <w:rFonts w:ascii="XO Thames" w:hAnsi="XO Thames"/>
          <w:sz w:val="22"/>
          <w:szCs w:val="22"/>
        </w:rPr>
      </w:pPr>
    </w:p>
    <w:tbl>
      <w:tblPr>
        <w:tblW w:w="0" w:type="auto"/>
        <w:tblLook w:val="0000"/>
      </w:tblPr>
      <w:tblGrid>
        <w:gridCol w:w="4689"/>
        <w:gridCol w:w="4882"/>
      </w:tblGrid>
      <w:tr w:rsidR="00235213" w:rsidRPr="004D6487" w:rsidTr="00AD565B">
        <w:trPr>
          <w:trHeight w:val="343"/>
        </w:trPr>
        <w:tc>
          <w:tcPr>
            <w:tcW w:w="4689" w:type="dxa"/>
          </w:tcPr>
          <w:p w:rsidR="00235213" w:rsidRPr="004D6487" w:rsidRDefault="00235213" w:rsidP="00BF5EA5">
            <w:pPr>
              <w:jc w:val="both"/>
              <w:rPr>
                <w:rFonts w:ascii="XO Thames" w:hAnsi="XO Thames"/>
                <w:bCs/>
                <w:sz w:val="22"/>
                <w:szCs w:val="22"/>
                <w:lang w:val="en-US"/>
              </w:rPr>
            </w:pPr>
            <w:r w:rsidRPr="004D6487">
              <w:rPr>
                <w:rFonts w:ascii="XO Thames" w:hAnsi="XO Thames"/>
                <w:bCs/>
                <w:sz w:val="22"/>
                <w:szCs w:val="22"/>
              </w:rPr>
              <w:t xml:space="preserve">г. Киров                                                      </w:t>
            </w:r>
          </w:p>
        </w:tc>
        <w:tc>
          <w:tcPr>
            <w:tcW w:w="4882" w:type="dxa"/>
          </w:tcPr>
          <w:p w:rsidR="00235213" w:rsidRPr="004D6487" w:rsidRDefault="00B27E91" w:rsidP="00A53447">
            <w:pPr>
              <w:ind w:left="2331" w:right="-143" w:hanging="2151"/>
              <w:jc w:val="both"/>
              <w:rPr>
                <w:rFonts w:ascii="XO Thames" w:hAnsi="XO Thames"/>
                <w:bCs/>
                <w:sz w:val="22"/>
                <w:szCs w:val="22"/>
              </w:rPr>
            </w:pPr>
            <w:r>
              <w:rPr>
                <w:rFonts w:ascii="XO Thames" w:hAnsi="XO Thames"/>
                <w:bCs/>
                <w:sz w:val="22"/>
                <w:szCs w:val="22"/>
              </w:rPr>
              <w:t xml:space="preserve">                                          </w:t>
            </w:r>
            <w:r w:rsidR="00BF5EA5" w:rsidRPr="004D6487">
              <w:rPr>
                <w:rFonts w:ascii="XO Thames" w:hAnsi="XO Thames"/>
                <w:bCs/>
                <w:sz w:val="22"/>
                <w:szCs w:val="22"/>
              </w:rPr>
              <w:t>«_</w:t>
            </w:r>
            <w:r w:rsidR="00FA7AF0" w:rsidRPr="004D6487">
              <w:rPr>
                <w:rFonts w:ascii="XO Thames" w:hAnsi="XO Thames"/>
                <w:bCs/>
                <w:sz w:val="22"/>
                <w:szCs w:val="22"/>
              </w:rPr>
              <w:t>_</w:t>
            </w:r>
            <w:r w:rsidR="00BF5EA5" w:rsidRPr="004D6487">
              <w:rPr>
                <w:rFonts w:ascii="XO Thames" w:hAnsi="XO Thames"/>
                <w:bCs/>
                <w:sz w:val="22"/>
                <w:szCs w:val="22"/>
              </w:rPr>
              <w:t>_»_</w:t>
            </w:r>
            <w:r w:rsidR="00FA7AF0" w:rsidRPr="004D6487">
              <w:rPr>
                <w:rFonts w:ascii="XO Thames" w:hAnsi="XO Thames"/>
                <w:bCs/>
                <w:sz w:val="22"/>
                <w:szCs w:val="22"/>
              </w:rPr>
              <w:t>________</w:t>
            </w:r>
            <w:r w:rsidR="00BF5EA5" w:rsidRPr="004D6487">
              <w:rPr>
                <w:rFonts w:ascii="XO Thames" w:hAnsi="XO Thames"/>
                <w:bCs/>
                <w:sz w:val="22"/>
                <w:szCs w:val="22"/>
              </w:rPr>
              <w:t>_</w:t>
            </w:r>
            <w:r w:rsidR="00235213" w:rsidRPr="004D6487">
              <w:rPr>
                <w:rFonts w:ascii="XO Thames" w:hAnsi="XO Thames"/>
                <w:bCs/>
                <w:sz w:val="22"/>
                <w:szCs w:val="22"/>
              </w:rPr>
              <w:t>20</w:t>
            </w:r>
            <w:r w:rsidR="002262A4" w:rsidRPr="004D6487">
              <w:rPr>
                <w:rFonts w:ascii="XO Thames" w:hAnsi="XO Thames"/>
                <w:bCs/>
                <w:sz w:val="22"/>
                <w:szCs w:val="22"/>
              </w:rPr>
              <w:t>2</w:t>
            </w:r>
            <w:r w:rsidR="00A53447" w:rsidRPr="004D6487">
              <w:rPr>
                <w:rFonts w:ascii="XO Thames" w:hAnsi="XO Thames"/>
                <w:bCs/>
                <w:sz w:val="22"/>
                <w:szCs w:val="22"/>
              </w:rPr>
              <w:t>6</w:t>
            </w:r>
            <w:r w:rsidR="00235213" w:rsidRPr="004D6487">
              <w:rPr>
                <w:rFonts w:ascii="XO Thames" w:hAnsi="XO Thames"/>
                <w:bCs/>
                <w:sz w:val="22"/>
                <w:szCs w:val="22"/>
              </w:rPr>
              <w:t>г.</w:t>
            </w:r>
          </w:p>
        </w:tc>
      </w:tr>
    </w:tbl>
    <w:p w:rsidR="00862AF8" w:rsidRPr="004D6487" w:rsidRDefault="00862AF8" w:rsidP="00CC6608">
      <w:pPr>
        <w:shd w:val="clear" w:color="auto" w:fill="FFFFFF"/>
        <w:ind w:firstLine="540"/>
        <w:jc w:val="both"/>
        <w:rPr>
          <w:rFonts w:ascii="XO Thames" w:hAnsi="XO Thames"/>
          <w:sz w:val="22"/>
          <w:szCs w:val="22"/>
        </w:rPr>
      </w:pPr>
    </w:p>
    <w:p w:rsidR="00DC0611" w:rsidRPr="004D6487" w:rsidRDefault="00DC0611" w:rsidP="00DC0611">
      <w:pPr>
        <w:shd w:val="clear" w:color="auto" w:fill="FFFFFF"/>
        <w:ind w:firstLine="567"/>
        <w:jc w:val="both"/>
        <w:rPr>
          <w:rFonts w:ascii="XO Thames" w:hAnsi="XO Thames"/>
          <w:sz w:val="22"/>
          <w:szCs w:val="22"/>
        </w:rPr>
      </w:pPr>
      <w:proofErr w:type="gramStart"/>
      <w:r w:rsidRPr="004D6487">
        <w:rPr>
          <w:rFonts w:ascii="XO Thames" w:hAnsi="XO Thames"/>
          <w:sz w:val="22"/>
          <w:szCs w:val="22"/>
        </w:rPr>
        <w:t>Федеральное казенное учреждение «Следственный изолятор №1 Управления Федеральной службы исполнения наказаний по Кировской области» (далее – ФКУ СИЗО-1 УФСИН России по Кировской области), выступающее от имени Российской Федерации, в целях обеспечения госуда</w:t>
      </w:r>
      <w:r w:rsidR="002262A4" w:rsidRPr="004D6487">
        <w:rPr>
          <w:rFonts w:ascii="XO Thames" w:hAnsi="XO Thames"/>
          <w:sz w:val="22"/>
          <w:szCs w:val="22"/>
        </w:rPr>
        <w:t>рственных нужд на 202</w:t>
      </w:r>
      <w:r w:rsidR="00A53447" w:rsidRPr="004D6487">
        <w:rPr>
          <w:rFonts w:ascii="XO Thames" w:hAnsi="XO Thames"/>
          <w:sz w:val="22"/>
          <w:szCs w:val="22"/>
        </w:rPr>
        <w:t>6</w:t>
      </w:r>
      <w:r w:rsidRPr="004D6487">
        <w:rPr>
          <w:rFonts w:ascii="XO Thames" w:hAnsi="XO Thames"/>
          <w:sz w:val="22"/>
          <w:szCs w:val="22"/>
        </w:rPr>
        <w:t xml:space="preserve"> год, именуемое в дальнейшем Государственный заказчик, в лице начальника </w:t>
      </w:r>
      <w:r w:rsidR="00F1147D">
        <w:rPr>
          <w:rFonts w:ascii="XO Thames" w:hAnsi="XO Thames"/>
          <w:sz w:val="22"/>
          <w:szCs w:val="22"/>
        </w:rPr>
        <w:t>Шевелева Максима Владимировича</w:t>
      </w:r>
      <w:r w:rsidRPr="004D6487">
        <w:rPr>
          <w:rFonts w:ascii="XO Thames" w:hAnsi="XO Thames"/>
          <w:sz w:val="22"/>
          <w:szCs w:val="22"/>
        </w:rPr>
        <w:t>, действующего на основании Устава</w:t>
      </w:r>
      <w:r w:rsidR="00A53447" w:rsidRPr="004D6487">
        <w:rPr>
          <w:rFonts w:ascii="XO Thames" w:hAnsi="XO Thames"/>
          <w:sz w:val="22"/>
          <w:szCs w:val="22"/>
        </w:rPr>
        <w:t xml:space="preserve">, </w:t>
      </w:r>
      <w:r w:rsidR="00B5280A">
        <w:rPr>
          <w:rFonts w:ascii="XO Thames" w:hAnsi="XO Thames"/>
          <w:sz w:val="22"/>
          <w:szCs w:val="22"/>
        </w:rPr>
        <w:t xml:space="preserve">с одной стороны, </w:t>
      </w:r>
      <w:r w:rsidRPr="004D6487">
        <w:rPr>
          <w:rFonts w:ascii="XO Thames" w:hAnsi="XO Thames"/>
          <w:sz w:val="22"/>
          <w:szCs w:val="22"/>
        </w:rPr>
        <w:t xml:space="preserve">и </w:t>
      </w:r>
      <w:proofErr w:type="gramEnd"/>
    </w:p>
    <w:p w:rsidR="00DC16E8" w:rsidRPr="004D6487" w:rsidRDefault="00A53447" w:rsidP="004D6487">
      <w:pPr>
        <w:shd w:val="clear" w:color="auto" w:fill="FFFFFF"/>
        <w:ind w:firstLine="567"/>
        <w:jc w:val="both"/>
        <w:rPr>
          <w:rFonts w:ascii="XO Thames" w:hAnsi="XO Thames"/>
          <w:sz w:val="22"/>
          <w:szCs w:val="22"/>
        </w:rPr>
      </w:pPr>
      <w:proofErr w:type="gramStart"/>
      <w:r w:rsidRPr="004D6487">
        <w:rPr>
          <w:rFonts w:ascii="XO Thames" w:hAnsi="XO Thames"/>
          <w:sz w:val="22"/>
          <w:szCs w:val="22"/>
        </w:rPr>
        <w:t>___________________________________________</w:t>
      </w:r>
      <w:r w:rsidR="00244829">
        <w:rPr>
          <w:rFonts w:ascii="XO Thames" w:hAnsi="XO Thames"/>
          <w:sz w:val="22"/>
          <w:szCs w:val="22"/>
        </w:rPr>
        <w:t xml:space="preserve"> </w:t>
      </w:r>
      <w:r w:rsidR="00DC187C" w:rsidRPr="004D6487">
        <w:rPr>
          <w:rFonts w:ascii="XO Thames" w:hAnsi="XO Thames"/>
          <w:sz w:val="22"/>
          <w:szCs w:val="22"/>
        </w:rPr>
        <w:t>именуе</w:t>
      </w:r>
      <w:r w:rsidR="004D6487">
        <w:rPr>
          <w:rFonts w:ascii="XO Thames" w:hAnsi="XO Thames"/>
          <w:sz w:val="22"/>
          <w:szCs w:val="22"/>
        </w:rPr>
        <w:t>мое в дальнейшем “Исполнитель”,</w:t>
      </w:r>
      <w:r w:rsidR="004D6487">
        <w:rPr>
          <w:rFonts w:ascii="XO Thames" w:hAnsi="XO Thames"/>
          <w:sz w:val="22"/>
          <w:szCs w:val="22"/>
        </w:rPr>
        <w:br/>
      </w:r>
      <w:r w:rsidR="00DC187C" w:rsidRPr="004D6487">
        <w:rPr>
          <w:rFonts w:ascii="XO Thames" w:hAnsi="XO Thames"/>
          <w:sz w:val="22"/>
          <w:szCs w:val="22"/>
        </w:rPr>
        <w:t xml:space="preserve">в лице </w:t>
      </w:r>
      <w:r w:rsidRPr="004D6487">
        <w:rPr>
          <w:rFonts w:ascii="XO Thames" w:hAnsi="XO Thames"/>
          <w:sz w:val="22"/>
          <w:szCs w:val="22"/>
        </w:rPr>
        <w:t>_____________________</w:t>
      </w:r>
      <w:r w:rsidR="004D6487">
        <w:rPr>
          <w:rFonts w:ascii="XO Thames" w:hAnsi="XO Thames"/>
          <w:sz w:val="22"/>
          <w:szCs w:val="22"/>
        </w:rPr>
        <w:t>_________</w:t>
      </w:r>
      <w:r w:rsidRPr="004D6487">
        <w:rPr>
          <w:rFonts w:ascii="XO Thames" w:hAnsi="XO Thames"/>
          <w:sz w:val="22"/>
          <w:szCs w:val="22"/>
        </w:rPr>
        <w:t>_</w:t>
      </w:r>
      <w:r w:rsidR="00DC187C" w:rsidRPr="004D6487">
        <w:rPr>
          <w:rFonts w:ascii="XO Thames" w:hAnsi="XO Thames"/>
          <w:sz w:val="22"/>
          <w:szCs w:val="22"/>
        </w:rPr>
        <w:t xml:space="preserve">, действующего на основании </w:t>
      </w:r>
      <w:r w:rsidRPr="004D6487">
        <w:rPr>
          <w:rFonts w:ascii="XO Thames" w:hAnsi="XO Thames"/>
          <w:sz w:val="22"/>
          <w:szCs w:val="22"/>
        </w:rPr>
        <w:t>_______________________</w:t>
      </w:r>
      <w:r w:rsidR="00DC187C" w:rsidRPr="004D6487">
        <w:rPr>
          <w:rFonts w:ascii="XO Thames" w:hAnsi="XO Thames"/>
          <w:sz w:val="22"/>
          <w:szCs w:val="22"/>
        </w:rPr>
        <w:t xml:space="preserve">, </w:t>
      </w:r>
      <w:r w:rsidR="00DC0611" w:rsidRPr="004D6487">
        <w:rPr>
          <w:rFonts w:ascii="XO Thames" w:hAnsi="XO Thames"/>
          <w:sz w:val="22"/>
          <w:szCs w:val="22"/>
        </w:rPr>
        <w:t>с другой стороны, и вместе именуемые в дальнейшем Стороны, руководствуясь, пунктом 4 части 1 статьи 93 Федерального закона от 05.04.2013 г. № 44-ФЗ «О контрактной системе в сфере закупок</w:t>
      </w:r>
      <w:r w:rsidR="00244829">
        <w:rPr>
          <w:rFonts w:ascii="XO Thames" w:hAnsi="XO Thames"/>
          <w:sz w:val="22"/>
          <w:szCs w:val="22"/>
        </w:rPr>
        <w:t xml:space="preserve"> </w:t>
      </w:r>
      <w:r w:rsidR="00DC0611" w:rsidRPr="004D6487">
        <w:rPr>
          <w:rFonts w:ascii="XO Thames" w:hAnsi="XO Thames"/>
          <w:sz w:val="22"/>
          <w:szCs w:val="22"/>
        </w:rPr>
        <w:t>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r w:rsidR="00FA7AF0" w:rsidRPr="004D6487">
        <w:rPr>
          <w:rFonts w:ascii="XO Thames" w:hAnsi="XO Thames"/>
          <w:sz w:val="22"/>
          <w:szCs w:val="22"/>
        </w:rPr>
        <w:t>:</w:t>
      </w:r>
      <w:proofErr w:type="gramEnd"/>
    </w:p>
    <w:p w:rsidR="00235213" w:rsidRPr="004D6487" w:rsidRDefault="00235213" w:rsidP="00BF5EA5">
      <w:pPr>
        <w:jc w:val="both"/>
        <w:rPr>
          <w:rFonts w:ascii="XO Thames" w:hAnsi="XO Thames"/>
          <w:sz w:val="22"/>
          <w:szCs w:val="22"/>
        </w:rPr>
      </w:pPr>
    </w:p>
    <w:p w:rsidR="00235213" w:rsidRPr="004D6487" w:rsidRDefault="00235213" w:rsidP="00BF5EA5">
      <w:pPr>
        <w:widowControl w:val="0"/>
        <w:overflowPunct w:val="0"/>
        <w:autoSpaceDE w:val="0"/>
        <w:autoSpaceDN w:val="0"/>
        <w:adjustRightInd w:val="0"/>
        <w:jc w:val="center"/>
        <w:textAlignment w:val="baseline"/>
        <w:rPr>
          <w:rFonts w:ascii="XO Thames" w:hAnsi="XO Thames"/>
          <w:b/>
          <w:sz w:val="22"/>
          <w:szCs w:val="22"/>
        </w:rPr>
      </w:pPr>
      <w:r w:rsidRPr="004D6487">
        <w:rPr>
          <w:rFonts w:ascii="XO Thames" w:hAnsi="XO Thames"/>
          <w:b/>
          <w:sz w:val="22"/>
          <w:szCs w:val="22"/>
        </w:rPr>
        <w:t>1. Предмет государственного контракта</w:t>
      </w:r>
    </w:p>
    <w:p w:rsidR="009323DA" w:rsidRPr="004D6487" w:rsidRDefault="009323DA" w:rsidP="009323DA">
      <w:pPr>
        <w:ind w:firstLine="567"/>
        <w:jc w:val="both"/>
        <w:rPr>
          <w:rFonts w:ascii="XO Thames" w:hAnsi="XO Thames"/>
          <w:bCs/>
          <w:color w:val="000000"/>
          <w:sz w:val="22"/>
          <w:szCs w:val="22"/>
          <w:shd w:val="clear" w:color="auto" w:fill="FFFFFF"/>
        </w:rPr>
      </w:pPr>
      <w:proofErr w:type="gramStart"/>
      <w:r w:rsidRPr="004D6487">
        <w:rPr>
          <w:rFonts w:ascii="XO Thames" w:hAnsi="XO Thames"/>
          <w:bCs/>
          <w:color w:val="000000"/>
          <w:sz w:val="22"/>
          <w:szCs w:val="22"/>
          <w:shd w:val="clear" w:color="auto" w:fill="FFFFFF"/>
        </w:rPr>
        <w:t xml:space="preserve">1.1.«Исполнитель» обязуется оказать  «Государственному заказчику» </w:t>
      </w:r>
      <w:r w:rsidRPr="004D6487">
        <w:rPr>
          <w:rFonts w:ascii="XO Thames" w:hAnsi="XO Thames"/>
          <w:b/>
          <w:sz w:val="22"/>
          <w:szCs w:val="22"/>
        </w:rPr>
        <w:t>образовательные услуги дополнительного профессионального образования</w:t>
      </w:r>
      <w:r w:rsidRPr="004D6487">
        <w:rPr>
          <w:rFonts w:ascii="XO Thames" w:hAnsi="XO Thames"/>
          <w:bCs/>
          <w:color w:val="000000"/>
          <w:sz w:val="22"/>
          <w:szCs w:val="22"/>
          <w:shd w:val="clear" w:color="auto" w:fill="FFFFFF"/>
        </w:rPr>
        <w:t xml:space="preserve">  (далее - услуги) в ассортименте, количестве, </w:t>
      </w:r>
      <w:r w:rsidR="000252F2" w:rsidRPr="004D6487">
        <w:rPr>
          <w:rFonts w:ascii="XO Thames" w:hAnsi="XO Thames"/>
          <w:bCs/>
          <w:color w:val="000000"/>
          <w:sz w:val="22"/>
          <w:szCs w:val="22"/>
          <w:shd w:val="clear" w:color="auto" w:fill="FFFFFF"/>
        </w:rPr>
        <w:br/>
      </w:r>
      <w:r w:rsidRPr="004D6487">
        <w:rPr>
          <w:rFonts w:ascii="XO Thames" w:hAnsi="XO Thames"/>
          <w:bCs/>
          <w:color w:val="000000"/>
          <w:sz w:val="22"/>
          <w:szCs w:val="22"/>
          <w:shd w:val="clear" w:color="auto" w:fill="FFFFFF"/>
        </w:rPr>
        <w:t>и по цене, указанные в п. 1.2. настоящего контракта.</w:t>
      </w:r>
      <w:proofErr w:type="gramEnd"/>
    </w:p>
    <w:p w:rsidR="009323DA" w:rsidRPr="004D6487" w:rsidRDefault="009323DA" w:rsidP="009323DA">
      <w:pPr>
        <w:ind w:firstLine="567"/>
        <w:jc w:val="both"/>
        <w:rPr>
          <w:rFonts w:ascii="XO Thames" w:hAnsi="XO Thames"/>
          <w:bCs/>
          <w:color w:val="000000"/>
          <w:sz w:val="22"/>
          <w:szCs w:val="22"/>
          <w:shd w:val="clear" w:color="auto" w:fill="FFFFFF"/>
        </w:rPr>
      </w:pPr>
      <w:r w:rsidRPr="004D6487">
        <w:rPr>
          <w:rFonts w:ascii="XO Thames" w:hAnsi="XO Thames"/>
          <w:bCs/>
          <w:color w:val="000000"/>
          <w:sz w:val="22"/>
          <w:szCs w:val="22"/>
          <w:shd w:val="clear" w:color="auto" w:fill="FFFFFF"/>
        </w:rPr>
        <w:t>1.2.</w:t>
      </w:r>
    </w:p>
    <w:tbl>
      <w:tblPr>
        <w:tblW w:w="9824" w:type="dxa"/>
        <w:tblInd w:w="65" w:type="dxa"/>
        <w:tblLayout w:type="fixed"/>
        <w:tblLook w:val="04A0"/>
      </w:tblPr>
      <w:tblGrid>
        <w:gridCol w:w="327"/>
        <w:gridCol w:w="5245"/>
        <w:gridCol w:w="850"/>
        <w:gridCol w:w="851"/>
        <w:gridCol w:w="1275"/>
        <w:gridCol w:w="1276"/>
      </w:tblGrid>
      <w:tr w:rsidR="009323DA" w:rsidRPr="004D6487" w:rsidTr="009323DA">
        <w:trPr>
          <w:trHeight w:val="244"/>
        </w:trPr>
        <w:tc>
          <w:tcPr>
            <w:tcW w:w="327" w:type="dxa"/>
            <w:tcBorders>
              <w:top w:val="single" w:sz="8" w:space="0" w:color="auto"/>
              <w:left w:val="single" w:sz="8" w:space="0" w:color="auto"/>
              <w:bottom w:val="single" w:sz="4" w:space="0" w:color="auto"/>
              <w:right w:val="single" w:sz="4" w:space="0" w:color="auto"/>
            </w:tcBorders>
            <w:shd w:val="clear" w:color="auto" w:fill="auto"/>
            <w:noWrap/>
          </w:tcPr>
          <w:p w:rsidR="009323DA" w:rsidRPr="004D6487" w:rsidRDefault="009323DA" w:rsidP="009323DA">
            <w:pPr>
              <w:ind w:left="-65" w:right="-101"/>
              <w:rPr>
                <w:rFonts w:ascii="XO Thames" w:hAnsi="XO Thames"/>
                <w:bCs/>
                <w:sz w:val="22"/>
                <w:szCs w:val="22"/>
              </w:rPr>
            </w:pPr>
            <w:r w:rsidRPr="004D6487">
              <w:rPr>
                <w:rFonts w:ascii="XO Thames" w:hAnsi="XO Thames"/>
                <w:bCs/>
                <w:sz w:val="22"/>
                <w:szCs w:val="22"/>
              </w:rPr>
              <w:t>№</w:t>
            </w:r>
          </w:p>
        </w:tc>
        <w:tc>
          <w:tcPr>
            <w:tcW w:w="5245" w:type="dxa"/>
            <w:tcBorders>
              <w:top w:val="single" w:sz="8" w:space="0" w:color="auto"/>
              <w:left w:val="nil"/>
              <w:bottom w:val="single" w:sz="4" w:space="0" w:color="auto"/>
              <w:right w:val="single" w:sz="4" w:space="0" w:color="auto"/>
            </w:tcBorders>
            <w:shd w:val="clear" w:color="auto" w:fill="auto"/>
            <w:noWrap/>
          </w:tcPr>
          <w:p w:rsidR="009323DA" w:rsidRPr="004D6487" w:rsidRDefault="009323DA" w:rsidP="009323DA">
            <w:pPr>
              <w:jc w:val="center"/>
              <w:rPr>
                <w:rFonts w:ascii="XO Thames" w:hAnsi="XO Thames"/>
                <w:bCs/>
                <w:sz w:val="22"/>
                <w:szCs w:val="22"/>
              </w:rPr>
            </w:pPr>
            <w:r w:rsidRPr="004D6487">
              <w:rPr>
                <w:rFonts w:ascii="XO Thames" w:hAnsi="XO Thames"/>
                <w:bCs/>
                <w:sz w:val="22"/>
                <w:szCs w:val="22"/>
              </w:rPr>
              <w:t>Товары (работы, услуги)</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9323DA" w:rsidRPr="004D6487" w:rsidRDefault="009323DA" w:rsidP="009323DA">
            <w:pPr>
              <w:ind w:left="-108" w:right="-108"/>
              <w:jc w:val="center"/>
              <w:rPr>
                <w:rFonts w:ascii="XO Thames" w:hAnsi="XO Thames"/>
                <w:bCs/>
                <w:sz w:val="22"/>
                <w:szCs w:val="22"/>
              </w:rPr>
            </w:pPr>
            <w:r w:rsidRPr="004D6487">
              <w:rPr>
                <w:rFonts w:ascii="XO Thames" w:hAnsi="XO Thames"/>
                <w:bCs/>
                <w:sz w:val="22"/>
                <w:szCs w:val="22"/>
              </w:rPr>
              <w:t>Ед.</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9323DA" w:rsidRPr="004D6487" w:rsidRDefault="009323DA" w:rsidP="009323DA">
            <w:pPr>
              <w:ind w:left="-108"/>
              <w:jc w:val="center"/>
              <w:rPr>
                <w:rFonts w:ascii="XO Thames" w:hAnsi="XO Thames"/>
                <w:bCs/>
                <w:sz w:val="22"/>
                <w:szCs w:val="22"/>
              </w:rPr>
            </w:pPr>
            <w:r w:rsidRPr="004D6487">
              <w:rPr>
                <w:rFonts w:ascii="XO Thames" w:hAnsi="XO Thames"/>
                <w:bCs/>
                <w:sz w:val="22"/>
                <w:szCs w:val="22"/>
              </w:rPr>
              <w:t>Кол-во</w:t>
            </w:r>
          </w:p>
        </w:tc>
        <w:tc>
          <w:tcPr>
            <w:tcW w:w="1275" w:type="dxa"/>
            <w:tcBorders>
              <w:top w:val="single" w:sz="8" w:space="0" w:color="auto"/>
              <w:left w:val="nil"/>
              <w:bottom w:val="single" w:sz="4" w:space="0" w:color="auto"/>
              <w:right w:val="single" w:sz="4" w:space="0" w:color="auto"/>
            </w:tcBorders>
            <w:shd w:val="clear" w:color="auto" w:fill="auto"/>
            <w:noWrap/>
            <w:vAlign w:val="center"/>
          </w:tcPr>
          <w:p w:rsidR="009323DA" w:rsidRPr="004D6487" w:rsidRDefault="009323DA" w:rsidP="00DC187C">
            <w:pPr>
              <w:ind w:left="-108" w:right="-108"/>
              <w:jc w:val="center"/>
              <w:rPr>
                <w:rFonts w:ascii="XO Thames" w:hAnsi="XO Thames"/>
                <w:bCs/>
                <w:sz w:val="22"/>
                <w:szCs w:val="22"/>
              </w:rPr>
            </w:pPr>
            <w:r w:rsidRPr="004D6487">
              <w:rPr>
                <w:rFonts w:ascii="XO Thames" w:hAnsi="XO Thames"/>
                <w:bCs/>
                <w:sz w:val="22"/>
                <w:szCs w:val="22"/>
              </w:rPr>
              <w:t>Цена за ед., руб.</w:t>
            </w:r>
          </w:p>
        </w:tc>
        <w:tc>
          <w:tcPr>
            <w:tcW w:w="1276" w:type="dxa"/>
            <w:tcBorders>
              <w:top w:val="single" w:sz="8" w:space="0" w:color="auto"/>
              <w:left w:val="nil"/>
              <w:bottom w:val="single" w:sz="4" w:space="0" w:color="auto"/>
              <w:right w:val="single" w:sz="8" w:space="0" w:color="auto"/>
            </w:tcBorders>
            <w:shd w:val="clear" w:color="auto" w:fill="auto"/>
            <w:vAlign w:val="center"/>
          </w:tcPr>
          <w:p w:rsidR="009323DA" w:rsidRPr="004D6487" w:rsidRDefault="009323DA" w:rsidP="00DC187C">
            <w:pPr>
              <w:ind w:left="-108" w:right="-108"/>
              <w:jc w:val="center"/>
              <w:rPr>
                <w:rFonts w:ascii="XO Thames" w:hAnsi="XO Thames"/>
                <w:bCs/>
                <w:sz w:val="22"/>
                <w:szCs w:val="22"/>
              </w:rPr>
            </w:pPr>
            <w:r w:rsidRPr="004D6487">
              <w:rPr>
                <w:rFonts w:ascii="XO Thames" w:hAnsi="XO Thames"/>
                <w:bCs/>
                <w:sz w:val="22"/>
                <w:szCs w:val="22"/>
              </w:rPr>
              <w:t>Сумма, руб.</w:t>
            </w:r>
          </w:p>
        </w:tc>
      </w:tr>
      <w:tr w:rsidR="009323DA" w:rsidRPr="004D6487" w:rsidTr="00FC2331">
        <w:trPr>
          <w:trHeight w:val="443"/>
        </w:trPr>
        <w:tc>
          <w:tcPr>
            <w:tcW w:w="3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323DA" w:rsidRPr="004D6487" w:rsidRDefault="009323DA" w:rsidP="00FC2331">
            <w:pPr>
              <w:ind w:left="-65" w:right="-101"/>
              <w:jc w:val="center"/>
              <w:rPr>
                <w:rFonts w:ascii="XO Thames" w:hAnsi="XO Thames"/>
                <w:color w:val="000000"/>
                <w:sz w:val="22"/>
                <w:szCs w:val="22"/>
              </w:rPr>
            </w:pPr>
            <w:r w:rsidRPr="004D6487">
              <w:rPr>
                <w:rFonts w:ascii="XO Thames" w:hAnsi="XO Thames"/>
                <w:color w:val="000000"/>
                <w:sz w:val="22"/>
                <w:szCs w:val="22"/>
              </w:rPr>
              <w:t>1</w:t>
            </w:r>
          </w:p>
        </w:tc>
        <w:tc>
          <w:tcPr>
            <w:tcW w:w="5245" w:type="dxa"/>
            <w:tcBorders>
              <w:top w:val="single" w:sz="4" w:space="0" w:color="auto"/>
              <w:left w:val="nil"/>
              <w:bottom w:val="single" w:sz="4" w:space="0" w:color="auto"/>
              <w:right w:val="single" w:sz="4" w:space="0" w:color="auto"/>
            </w:tcBorders>
            <w:shd w:val="clear" w:color="auto" w:fill="auto"/>
          </w:tcPr>
          <w:p w:rsidR="00F94959" w:rsidRPr="004D6487" w:rsidRDefault="00F94959" w:rsidP="00D35675">
            <w:pPr>
              <w:ind w:right="-108"/>
              <w:rPr>
                <w:rFonts w:ascii="XO Thames" w:hAnsi="XO Thames"/>
                <w:color w:val="000000"/>
                <w:spacing w:val="3"/>
                <w:sz w:val="22"/>
                <w:szCs w:val="22"/>
                <w:shd w:val="clear" w:color="auto" w:fill="FFFFFF"/>
              </w:rPr>
            </w:pPr>
            <w:r w:rsidRPr="004D6487">
              <w:rPr>
                <w:rFonts w:ascii="XO Thames" w:hAnsi="XO Thames"/>
                <w:color w:val="000000"/>
                <w:spacing w:val="3"/>
                <w:sz w:val="22"/>
                <w:szCs w:val="22"/>
                <w:shd w:val="clear" w:color="auto" w:fill="FFFFFF"/>
              </w:rPr>
              <w:t>Профессиональная подготовка по программе дополнительного образования «</w:t>
            </w:r>
            <w:r w:rsidR="000252F2" w:rsidRPr="004D6487">
              <w:rPr>
                <w:rFonts w:ascii="XO Thames" w:hAnsi="XO Thames"/>
                <w:color w:val="000000"/>
                <w:spacing w:val="3"/>
                <w:sz w:val="22"/>
                <w:szCs w:val="22"/>
                <w:shd w:val="clear" w:color="auto" w:fill="FFFFFF"/>
              </w:rPr>
              <w:t xml:space="preserve">Специалист, ответственный за обеспечение безопасности дорожного движения», </w:t>
            </w:r>
            <w:r w:rsidR="00D35675">
              <w:rPr>
                <w:rFonts w:ascii="XO Thames" w:hAnsi="XO Thames"/>
                <w:color w:val="000000"/>
                <w:spacing w:val="3"/>
                <w:sz w:val="22"/>
                <w:szCs w:val="22"/>
                <w:shd w:val="clear" w:color="auto" w:fill="FFFFFF"/>
              </w:rPr>
              <w:t>256</w:t>
            </w:r>
            <w:r w:rsidR="000252F2" w:rsidRPr="004D6487">
              <w:rPr>
                <w:rFonts w:ascii="XO Thames" w:hAnsi="XO Thames"/>
                <w:color w:val="000000"/>
                <w:spacing w:val="3"/>
                <w:sz w:val="22"/>
                <w:szCs w:val="22"/>
                <w:shd w:val="clear" w:color="auto" w:fill="FFFFFF"/>
              </w:rPr>
              <w:t xml:space="preserve"> часов.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323DA" w:rsidRPr="004D6487" w:rsidRDefault="009323DA" w:rsidP="00FC2331">
            <w:pPr>
              <w:ind w:left="-108" w:right="-108"/>
              <w:jc w:val="center"/>
              <w:rPr>
                <w:rFonts w:ascii="XO Thames" w:hAnsi="XO Thames"/>
                <w:sz w:val="22"/>
                <w:szCs w:val="22"/>
              </w:rPr>
            </w:pPr>
            <w:r w:rsidRPr="004D6487">
              <w:rPr>
                <w:rFonts w:ascii="XO Thames" w:hAnsi="XO Thames"/>
                <w:sz w:val="22"/>
                <w:szCs w:val="22"/>
              </w:rPr>
              <w:t>чел.</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323DA" w:rsidRPr="004D6487" w:rsidRDefault="000252F2" w:rsidP="00FC2331">
            <w:pPr>
              <w:ind w:left="-108" w:right="-108"/>
              <w:jc w:val="center"/>
              <w:rPr>
                <w:rFonts w:ascii="XO Thames" w:hAnsi="XO Thames"/>
                <w:sz w:val="22"/>
                <w:szCs w:val="22"/>
              </w:rPr>
            </w:pPr>
            <w:r w:rsidRPr="004D6487">
              <w:rPr>
                <w:rFonts w:ascii="XO Thames" w:hAnsi="XO Thames"/>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323DA" w:rsidRPr="004D6487" w:rsidRDefault="009323DA" w:rsidP="00DC187C">
            <w:pPr>
              <w:ind w:left="-108" w:right="-108"/>
              <w:jc w:val="center"/>
              <w:rPr>
                <w:rFonts w:ascii="XO Thames" w:hAnsi="XO Thames"/>
                <w:sz w:val="22"/>
                <w:szCs w:val="22"/>
              </w:rPr>
            </w:pP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9323DA" w:rsidRPr="004D6487" w:rsidRDefault="009323DA" w:rsidP="00DC187C">
            <w:pPr>
              <w:ind w:left="-108" w:right="-108"/>
              <w:jc w:val="center"/>
              <w:rPr>
                <w:rFonts w:ascii="XO Thames" w:hAnsi="XO Thames"/>
                <w:sz w:val="22"/>
                <w:szCs w:val="22"/>
              </w:rPr>
            </w:pPr>
          </w:p>
        </w:tc>
      </w:tr>
      <w:tr w:rsidR="00A53447" w:rsidRPr="004D6487" w:rsidTr="00FC2331">
        <w:trPr>
          <w:trHeight w:val="443"/>
        </w:trPr>
        <w:tc>
          <w:tcPr>
            <w:tcW w:w="3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53447" w:rsidRPr="004D6487" w:rsidRDefault="00A53447" w:rsidP="00FC2331">
            <w:pPr>
              <w:ind w:left="-65" w:right="-101"/>
              <w:jc w:val="center"/>
              <w:rPr>
                <w:rFonts w:ascii="XO Thames" w:hAnsi="XO Thames"/>
                <w:color w:val="000000"/>
                <w:sz w:val="22"/>
                <w:szCs w:val="22"/>
              </w:rPr>
            </w:pPr>
            <w:r w:rsidRPr="004D6487">
              <w:rPr>
                <w:rFonts w:ascii="XO Thames" w:hAnsi="XO Thames"/>
                <w:color w:val="000000"/>
                <w:sz w:val="22"/>
                <w:szCs w:val="22"/>
              </w:rPr>
              <w:t>2</w:t>
            </w:r>
          </w:p>
        </w:tc>
        <w:tc>
          <w:tcPr>
            <w:tcW w:w="5245" w:type="dxa"/>
            <w:tcBorders>
              <w:top w:val="single" w:sz="4" w:space="0" w:color="auto"/>
              <w:left w:val="nil"/>
              <w:bottom w:val="single" w:sz="4" w:space="0" w:color="auto"/>
              <w:right w:val="single" w:sz="4" w:space="0" w:color="auto"/>
            </w:tcBorders>
            <w:shd w:val="clear" w:color="auto" w:fill="auto"/>
          </w:tcPr>
          <w:p w:rsidR="00F94959" w:rsidRPr="004D6487" w:rsidRDefault="000252F2" w:rsidP="00D35675">
            <w:pPr>
              <w:ind w:right="-108"/>
              <w:rPr>
                <w:rFonts w:ascii="XO Thames" w:hAnsi="XO Thames"/>
                <w:color w:val="000000"/>
                <w:spacing w:val="3"/>
                <w:sz w:val="22"/>
                <w:szCs w:val="22"/>
                <w:shd w:val="clear" w:color="auto" w:fill="FFFFFF"/>
              </w:rPr>
            </w:pPr>
            <w:r w:rsidRPr="004D6487">
              <w:rPr>
                <w:rFonts w:ascii="XO Thames" w:hAnsi="XO Thames"/>
                <w:color w:val="000000"/>
                <w:spacing w:val="3"/>
                <w:sz w:val="22"/>
                <w:szCs w:val="22"/>
                <w:shd w:val="clear" w:color="auto" w:fill="FFFFFF"/>
              </w:rPr>
              <w:t>Профессиональная подготовка по программе дополнительного образования «К</w:t>
            </w:r>
            <w:r w:rsidR="00F94959" w:rsidRPr="004D6487">
              <w:rPr>
                <w:rFonts w:ascii="XO Thames" w:hAnsi="XO Thames"/>
                <w:color w:val="000000"/>
                <w:spacing w:val="3"/>
                <w:sz w:val="22"/>
                <w:szCs w:val="22"/>
                <w:shd w:val="clear" w:color="auto" w:fill="FFFFFF"/>
              </w:rPr>
              <w:t>онтролер технического состояния автотранспортных средств</w:t>
            </w:r>
            <w:r w:rsidRPr="004D6487">
              <w:rPr>
                <w:rFonts w:ascii="XO Thames" w:hAnsi="XO Thames"/>
                <w:color w:val="000000"/>
                <w:spacing w:val="3"/>
                <w:sz w:val="22"/>
                <w:szCs w:val="22"/>
                <w:shd w:val="clear" w:color="auto" w:fill="FFFFFF"/>
              </w:rPr>
              <w:t xml:space="preserve">», </w:t>
            </w:r>
            <w:r w:rsidR="00D35675">
              <w:rPr>
                <w:rFonts w:ascii="XO Thames" w:hAnsi="XO Thames"/>
                <w:color w:val="000000"/>
                <w:spacing w:val="3"/>
                <w:sz w:val="22"/>
                <w:szCs w:val="22"/>
                <w:shd w:val="clear" w:color="auto" w:fill="FFFFFF"/>
              </w:rPr>
              <w:t>256</w:t>
            </w:r>
            <w:r w:rsidRPr="004D6487">
              <w:rPr>
                <w:rFonts w:ascii="XO Thames" w:hAnsi="XO Thames"/>
                <w:color w:val="000000"/>
                <w:spacing w:val="3"/>
                <w:sz w:val="22"/>
                <w:szCs w:val="22"/>
                <w:shd w:val="clear" w:color="auto" w:fill="FFFFFF"/>
              </w:rPr>
              <w:t xml:space="preserve"> часов.</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53447" w:rsidRPr="004D6487" w:rsidRDefault="00A53447" w:rsidP="00FC2331">
            <w:pPr>
              <w:ind w:left="-108" w:right="-108"/>
              <w:jc w:val="center"/>
              <w:rPr>
                <w:rFonts w:ascii="XO Thames" w:hAnsi="XO Thames"/>
                <w:sz w:val="22"/>
                <w:szCs w:val="22"/>
              </w:rPr>
            </w:pPr>
            <w:r w:rsidRPr="004D6487">
              <w:rPr>
                <w:rFonts w:ascii="XO Thames" w:hAnsi="XO Thames"/>
                <w:sz w:val="22"/>
                <w:szCs w:val="22"/>
              </w:rPr>
              <w:t>чел.</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53447" w:rsidRPr="004D6487" w:rsidRDefault="000252F2" w:rsidP="00FC2331">
            <w:pPr>
              <w:ind w:left="-108" w:right="-108"/>
              <w:jc w:val="center"/>
              <w:rPr>
                <w:rFonts w:ascii="XO Thames" w:hAnsi="XO Thames"/>
                <w:sz w:val="22"/>
                <w:szCs w:val="22"/>
              </w:rPr>
            </w:pPr>
            <w:r w:rsidRPr="004D6487">
              <w:rPr>
                <w:rFonts w:ascii="XO Thames" w:hAnsi="XO Thames"/>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3447" w:rsidRPr="004D6487" w:rsidRDefault="00A53447" w:rsidP="00DC187C">
            <w:pPr>
              <w:ind w:left="-108" w:right="-108"/>
              <w:jc w:val="center"/>
              <w:rPr>
                <w:rFonts w:ascii="XO Thames" w:hAnsi="XO Thames"/>
                <w:sz w:val="22"/>
                <w:szCs w:val="22"/>
              </w:rPr>
            </w:pP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A53447" w:rsidRPr="004D6487" w:rsidRDefault="00A53447" w:rsidP="00DC187C">
            <w:pPr>
              <w:ind w:left="-108" w:right="-108"/>
              <w:jc w:val="center"/>
              <w:rPr>
                <w:rFonts w:ascii="XO Thames" w:hAnsi="XO Thames"/>
                <w:sz w:val="22"/>
                <w:szCs w:val="22"/>
              </w:rPr>
            </w:pPr>
          </w:p>
        </w:tc>
      </w:tr>
      <w:tr w:rsidR="009323DA" w:rsidRPr="004D6487" w:rsidTr="009323DA">
        <w:trPr>
          <w:trHeight w:val="259"/>
        </w:trPr>
        <w:tc>
          <w:tcPr>
            <w:tcW w:w="8548" w:type="dxa"/>
            <w:gridSpan w:val="5"/>
            <w:tcBorders>
              <w:top w:val="single" w:sz="4" w:space="0" w:color="auto"/>
              <w:left w:val="single" w:sz="8" w:space="0" w:color="auto"/>
              <w:bottom w:val="single" w:sz="4" w:space="0" w:color="auto"/>
              <w:right w:val="single" w:sz="4" w:space="0" w:color="auto"/>
            </w:tcBorders>
            <w:shd w:val="clear" w:color="auto" w:fill="auto"/>
            <w:noWrap/>
          </w:tcPr>
          <w:p w:rsidR="009323DA" w:rsidRPr="004D6487" w:rsidRDefault="009323DA" w:rsidP="000252F2">
            <w:pPr>
              <w:ind w:left="-108" w:firstLine="185"/>
              <w:rPr>
                <w:rFonts w:ascii="XO Thames" w:hAnsi="XO Thames"/>
                <w:b/>
                <w:sz w:val="22"/>
                <w:szCs w:val="22"/>
              </w:rPr>
            </w:pPr>
            <w:r w:rsidRPr="004D6487">
              <w:rPr>
                <w:rFonts w:ascii="XO Thames" w:hAnsi="XO Thames"/>
                <w:b/>
                <w:sz w:val="22"/>
                <w:szCs w:val="22"/>
              </w:rPr>
              <w:t xml:space="preserve">Итого: </w:t>
            </w:r>
          </w:p>
        </w:tc>
        <w:tc>
          <w:tcPr>
            <w:tcW w:w="1276" w:type="dxa"/>
            <w:tcBorders>
              <w:top w:val="single" w:sz="4" w:space="0" w:color="auto"/>
              <w:left w:val="nil"/>
              <w:bottom w:val="single" w:sz="4" w:space="0" w:color="auto"/>
              <w:right w:val="single" w:sz="8" w:space="0" w:color="auto"/>
            </w:tcBorders>
            <w:shd w:val="clear" w:color="auto" w:fill="auto"/>
            <w:noWrap/>
          </w:tcPr>
          <w:p w:rsidR="009323DA" w:rsidRPr="004D6487" w:rsidRDefault="009323DA" w:rsidP="00E50B93">
            <w:pPr>
              <w:ind w:left="-108" w:right="-108"/>
              <w:jc w:val="center"/>
              <w:rPr>
                <w:rFonts w:ascii="XO Thames" w:hAnsi="XO Thames"/>
                <w:b/>
                <w:bCs/>
                <w:sz w:val="22"/>
                <w:szCs w:val="22"/>
              </w:rPr>
            </w:pPr>
          </w:p>
        </w:tc>
      </w:tr>
      <w:tr w:rsidR="000252F2" w:rsidRPr="004D6487" w:rsidTr="009323DA">
        <w:trPr>
          <w:trHeight w:val="259"/>
        </w:trPr>
        <w:tc>
          <w:tcPr>
            <w:tcW w:w="8548" w:type="dxa"/>
            <w:gridSpan w:val="5"/>
            <w:tcBorders>
              <w:top w:val="single" w:sz="4" w:space="0" w:color="auto"/>
              <w:left w:val="single" w:sz="8" w:space="0" w:color="auto"/>
              <w:bottom w:val="single" w:sz="4" w:space="0" w:color="auto"/>
              <w:right w:val="single" w:sz="4" w:space="0" w:color="auto"/>
            </w:tcBorders>
            <w:shd w:val="clear" w:color="auto" w:fill="auto"/>
            <w:noWrap/>
          </w:tcPr>
          <w:p w:rsidR="000252F2" w:rsidRPr="004D6487" w:rsidRDefault="000252F2" w:rsidP="000252F2">
            <w:pPr>
              <w:ind w:left="-108" w:firstLine="185"/>
              <w:rPr>
                <w:rFonts w:ascii="XO Thames" w:hAnsi="XO Thames"/>
                <w:b/>
                <w:sz w:val="22"/>
                <w:szCs w:val="22"/>
              </w:rPr>
            </w:pPr>
            <w:r w:rsidRPr="004D6487">
              <w:rPr>
                <w:rFonts w:ascii="XO Thames" w:hAnsi="XO Thames"/>
                <w:b/>
                <w:sz w:val="22"/>
                <w:szCs w:val="22"/>
              </w:rPr>
              <w:t>В том числе НДС:</w:t>
            </w:r>
          </w:p>
        </w:tc>
        <w:tc>
          <w:tcPr>
            <w:tcW w:w="1276" w:type="dxa"/>
            <w:tcBorders>
              <w:top w:val="single" w:sz="4" w:space="0" w:color="auto"/>
              <w:left w:val="nil"/>
              <w:bottom w:val="single" w:sz="4" w:space="0" w:color="auto"/>
              <w:right w:val="single" w:sz="8" w:space="0" w:color="auto"/>
            </w:tcBorders>
            <w:shd w:val="clear" w:color="auto" w:fill="auto"/>
            <w:noWrap/>
          </w:tcPr>
          <w:p w:rsidR="000252F2" w:rsidRPr="004D6487" w:rsidRDefault="000252F2" w:rsidP="00E50B93">
            <w:pPr>
              <w:ind w:left="-108" w:right="-108"/>
              <w:jc w:val="center"/>
              <w:rPr>
                <w:rFonts w:ascii="XO Thames" w:hAnsi="XO Thames"/>
                <w:b/>
                <w:bCs/>
                <w:sz w:val="22"/>
                <w:szCs w:val="22"/>
              </w:rPr>
            </w:pPr>
          </w:p>
        </w:tc>
      </w:tr>
    </w:tbl>
    <w:p w:rsidR="009323DA" w:rsidRPr="004D6487" w:rsidRDefault="009323DA" w:rsidP="009323DA">
      <w:pPr>
        <w:ind w:firstLine="567"/>
        <w:jc w:val="both"/>
        <w:rPr>
          <w:rFonts w:ascii="XO Thames" w:eastAsiaTheme="minorEastAsia" w:hAnsi="XO Thames"/>
          <w:color w:val="000000"/>
          <w:sz w:val="22"/>
          <w:szCs w:val="22"/>
        </w:rPr>
      </w:pPr>
      <w:r w:rsidRPr="004D6487">
        <w:rPr>
          <w:rFonts w:ascii="XO Thames" w:hAnsi="XO Thames"/>
          <w:spacing w:val="-5"/>
          <w:sz w:val="22"/>
          <w:szCs w:val="22"/>
        </w:rPr>
        <w:t xml:space="preserve">1.3. </w:t>
      </w:r>
      <w:r w:rsidR="00FB5D7D" w:rsidRPr="004D6487">
        <w:rPr>
          <w:rFonts w:ascii="XO Thames" w:eastAsiaTheme="minorEastAsia" w:hAnsi="XO Thames"/>
          <w:color w:val="000000"/>
          <w:sz w:val="22"/>
          <w:szCs w:val="22"/>
        </w:rPr>
        <w:t xml:space="preserve">Форма обучения: </w:t>
      </w:r>
      <w:r w:rsidR="00FC2331" w:rsidRPr="00FC2331">
        <w:rPr>
          <w:rFonts w:ascii="XO Thames" w:eastAsiaTheme="minorEastAsia" w:hAnsi="XO Thames"/>
          <w:color w:val="000000"/>
          <w:sz w:val="22"/>
          <w:szCs w:val="22"/>
        </w:rPr>
        <w:t>(заочная с применением дистанционных образовательных технологий и электронного обучения)</w:t>
      </w:r>
      <w:r w:rsidR="00143EBB" w:rsidRPr="004D6487">
        <w:rPr>
          <w:rFonts w:ascii="XO Thames" w:eastAsiaTheme="minorEastAsia" w:hAnsi="XO Thames"/>
          <w:color w:val="000000"/>
          <w:sz w:val="22"/>
          <w:szCs w:val="22"/>
        </w:rPr>
        <w:t>;</w:t>
      </w:r>
    </w:p>
    <w:p w:rsidR="009323DA" w:rsidRPr="004D6487" w:rsidRDefault="009323DA" w:rsidP="009638E6">
      <w:pPr>
        <w:shd w:val="clear" w:color="auto" w:fill="FFFFFF"/>
        <w:ind w:firstLine="567"/>
        <w:jc w:val="both"/>
        <w:rPr>
          <w:rFonts w:ascii="XO Thames" w:hAnsi="XO Thames"/>
          <w:sz w:val="22"/>
          <w:szCs w:val="22"/>
        </w:rPr>
      </w:pPr>
      <w:r w:rsidRPr="004D6487">
        <w:rPr>
          <w:rFonts w:ascii="XO Thames" w:eastAsiaTheme="minorEastAsia" w:hAnsi="XO Thames"/>
          <w:color w:val="000000"/>
          <w:sz w:val="22"/>
          <w:szCs w:val="22"/>
        </w:rPr>
        <w:t xml:space="preserve">1.4. </w:t>
      </w:r>
      <w:r w:rsidRPr="004D6487">
        <w:rPr>
          <w:rFonts w:ascii="XO Thames" w:hAnsi="XO Thames"/>
          <w:sz w:val="22"/>
          <w:szCs w:val="22"/>
        </w:rPr>
        <w:t>Оказа</w:t>
      </w:r>
      <w:r w:rsidR="00143EBB" w:rsidRPr="004D6487">
        <w:rPr>
          <w:rFonts w:ascii="XO Thames" w:hAnsi="XO Thames"/>
          <w:sz w:val="22"/>
          <w:szCs w:val="22"/>
        </w:rPr>
        <w:t xml:space="preserve">ние услуг будет осуществлено </w:t>
      </w:r>
      <w:r w:rsidR="00FC2331">
        <w:rPr>
          <w:rFonts w:ascii="XO Thames" w:hAnsi="XO Thames"/>
          <w:sz w:val="22"/>
          <w:szCs w:val="22"/>
        </w:rPr>
        <w:t>с применением дистанционных образовательных технологий и электронного обучения</w:t>
      </w:r>
      <w:r w:rsidR="00143EBB" w:rsidRPr="004D6487">
        <w:rPr>
          <w:rFonts w:ascii="XO Thames" w:hAnsi="XO Thames"/>
          <w:sz w:val="22"/>
          <w:szCs w:val="22"/>
        </w:rPr>
        <w:t>;</w:t>
      </w:r>
    </w:p>
    <w:p w:rsidR="009323DA" w:rsidRPr="004D6487" w:rsidRDefault="009323DA" w:rsidP="009323DA">
      <w:pPr>
        <w:shd w:val="clear" w:color="auto" w:fill="FFFFFF"/>
        <w:ind w:firstLine="567"/>
        <w:jc w:val="both"/>
        <w:rPr>
          <w:rFonts w:ascii="XO Thames" w:hAnsi="XO Thames"/>
          <w:color w:val="0000FF"/>
          <w:spacing w:val="-5"/>
          <w:sz w:val="22"/>
          <w:szCs w:val="22"/>
        </w:rPr>
      </w:pPr>
      <w:r w:rsidRPr="004D6487">
        <w:rPr>
          <w:rFonts w:ascii="XO Thames" w:hAnsi="XO Thames"/>
          <w:spacing w:val="-5"/>
          <w:sz w:val="22"/>
          <w:szCs w:val="22"/>
        </w:rPr>
        <w:t>1.</w:t>
      </w:r>
      <w:r w:rsidR="008216D6" w:rsidRPr="004D6487">
        <w:rPr>
          <w:rFonts w:ascii="XO Thames" w:hAnsi="XO Thames"/>
          <w:spacing w:val="-5"/>
          <w:sz w:val="22"/>
          <w:szCs w:val="22"/>
        </w:rPr>
        <w:t>5</w:t>
      </w:r>
      <w:r w:rsidRPr="004D6487">
        <w:rPr>
          <w:rFonts w:ascii="XO Thames" w:hAnsi="XO Thames"/>
          <w:spacing w:val="-5"/>
          <w:sz w:val="22"/>
          <w:szCs w:val="22"/>
        </w:rPr>
        <w:t xml:space="preserve">. Срок оказания услуг: </w:t>
      </w:r>
      <w:r w:rsidRPr="00B5280A">
        <w:rPr>
          <w:rFonts w:ascii="XO Thames" w:hAnsi="XO Thames"/>
          <w:spacing w:val="-5"/>
          <w:sz w:val="22"/>
          <w:szCs w:val="22"/>
        </w:rPr>
        <w:t xml:space="preserve">с </w:t>
      </w:r>
      <w:r w:rsidR="0035461F">
        <w:rPr>
          <w:rFonts w:ascii="XO Thames" w:hAnsi="XO Thames"/>
          <w:spacing w:val="-5"/>
          <w:sz w:val="22"/>
          <w:szCs w:val="22"/>
        </w:rPr>
        <w:t>01</w:t>
      </w:r>
      <w:r w:rsidR="000252F2" w:rsidRPr="00B5280A">
        <w:rPr>
          <w:rFonts w:ascii="XO Thames" w:hAnsi="XO Thames"/>
          <w:spacing w:val="-5"/>
          <w:sz w:val="22"/>
          <w:szCs w:val="22"/>
        </w:rPr>
        <w:t>.0</w:t>
      </w:r>
      <w:r w:rsidR="0035461F">
        <w:rPr>
          <w:rFonts w:ascii="XO Thames" w:hAnsi="XO Thames"/>
          <w:spacing w:val="-5"/>
          <w:sz w:val="22"/>
          <w:szCs w:val="22"/>
        </w:rPr>
        <w:t>7</w:t>
      </w:r>
      <w:r w:rsidR="000252F2" w:rsidRPr="00B5280A">
        <w:rPr>
          <w:rFonts w:ascii="XO Thames" w:hAnsi="XO Thames"/>
          <w:spacing w:val="-5"/>
          <w:sz w:val="22"/>
          <w:szCs w:val="22"/>
        </w:rPr>
        <w:t>.2026</w:t>
      </w:r>
      <w:r w:rsidR="00D35675">
        <w:rPr>
          <w:rFonts w:ascii="XO Thames" w:hAnsi="XO Thames"/>
          <w:spacing w:val="-5"/>
          <w:sz w:val="22"/>
          <w:szCs w:val="22"/>
        </w:rPr>
        <w:t xml:space="preserve"> </w:t>
      </w:r>
      <w:r w:rsidRPr="00B5280A">
        <w:rPr>
          <w:rFonts w:ascii="XO Thames" w:hAnsi="XO Thames"/>
          <w:color w:val="FF0000"/>
          <w:spacing w:val="-5"/>
          <w:sz w:val="22"/>
          <w:szCs w:val="22"/>
        </w:rPr>
        <w:t xml:space="preserve">по </w:t>
      </w:r>
      <w:r w:rsidR="00D35675">
        <w:rPr>
          <w:rFonts w:ascii="XO Thames" w:hAnsi="XO Thames"/>
          <w:color w:val="FF0000"/>
          <w:spacing w:val="-5"/>
          <w:sz w:val="22"/>
          <w:szCs w:val="22"/>
        </w:rPr>
        <w:t>31</w:t>
      </w:r>
      <w:r w:rsidR="000252F2" w:rsidRPr="00B5280A">
        <w:rPr>
          <w:rFonts w:ascii="XO Thames" w:hAnsi="XO Thames"/>
          <w:color w:val="FF0000"/>
          <w:spacing w:val="-5"/>
          <w:sz w:val="22"/>
          <w:szCs w:val="22"/>
        </w:rPr>
        <w:t>.</w:t>
      </w:r>
      <w:r w:rsidR="0035461F">
        <w:rPr>
          <w:rFonts w:ascii="XO Thames" w:hAnsi="XO Thames"/>
          <w:color w:val="FF0000"/>
          <w:spacing w:val="-5"/>
          <w:sz w:val="22"/>
          <w:szCs w:val="22"/>
        </w:rPr>
        <w:t>08</w:t>
      </w:r>
      <w:r w:rsidR="001C018D" w:rsidRPr="00B5280A">
        <w:rPr>
          <w:rFonts w:ascii="XO Thames" w:hAnsi="XO Thames"/>
          <w:color w:val="FF0000"/>
          <w:spacing w:val="-5"/>
          <w:sz w:val="22"/>
          <w:szCs w:val="22"/>
        </w:rPr>
        <w:t>.202</w:t>
      </w:r>
      <w:r w:rsidR="00A53447" w:rsidRPr="00B5280A">
        <w:rPr>
          <w:rFonts w:ascii="XO Thames" w:hAnsi="XO Thames"/>
          <w:color w:val="FF0000"/>
          <w:spacing w:val="-5"/>
          <w:sz w:val="22"/>
          <w:szCs w:val="22"/>
        </w:rPr>
        <w:t>6</w:t>
      </w:r>
      <w:r w:rsidRPr="00B5280A">
        <w:rPr>
          <w:rFonts w:ascii="XO Thames" w:hAnsi="XO Thames"/>
          <w:color w:val="FF0000"/>
          <w:spacing w:val="-5"/>
          <w:sz w:val="22"/>
          <w:szCs w:val="22"/>
        </w:rPr>
        <w:t xml:space="preserve"> г.</w:t>
      </w:r>
    </w:p>
    <w:p w:rsidR="009323DA" w:rsidRPr="004D6487" w:rsidRDefault="009323DA" w:rsidP="009323DA">
      <w:pPr>
        <w:shd w:val="clear" w:color="auto" w:fill="FFFFFF"/>
        <w:ind w:firstLine="567"/>
        <w:jc w:val="both"/>
        <w:rPr>
          <w:rFonts w:ascii="XO Thames" w:hAnsi="XO Thames"/>
          <w:sz w:val="22"/>
          <w:szCs w:val="22"/>
        </w:rPr>
      </w:pPr>
      <w:r w:rsidRPr="004D6487">
        <w:rPr>
          <w:rFonts w:ascii="XO Thames" w:hAnsi="XO Thames"/>
          <w:spacing w:val="-5"/>
          <w:sz w:val="22"/>
          <w:szCs w:val="22"/>
        </w:rPr>
        <w:t>1.</w:t>
      </w:r>
      <w:r w:rsidR="008216D6" w:rsidRPr="004D6487">
        <w:rPr>
          <w:rFonts w:ascii="XO Thames" w:hAnsi="XO Thames"/>
          <w:spacing w:val="-5"/>
          <w:sz w:val="22"/>
          <w:szCs w:val="22"/>
        </w:rPr>
        <w:t>6</w:t>
      </w:r>
      <w:r w:rsidRPr="004D6487">
        <w:rPr>
          <w:rFonts w:ascii="XO Thames" w:hAnsi="XO Thames"/>
          <w:spacing w:val="-5"/>
          <w:sz w:val="22"/>
          <w:szCs w:val="22"/>
        </w:rPr>
        <w:t xml:space="preserve">. Идентификационный код закупки: </w:t>
      </w:r>
      <w:r w:rsidR="00C44EEC" w:rsidRPr="004D6487">
        <w:rPr>
          <w:rFonts w:ascii="XO Thames" w:hAnsi="XO Thames"/>
          <w:sz w:val="22"/>
          <w:szCs w:val="22"/>
          <w:lang w:eastAsia="en-US"/>
        </w:rPr>
        <w:t>2</w:t>
      </w:r>
      <w:r w:rsidR="00A53447" w:rsidRPr="004D6487">
        <w:rPr>
          <w:rFonts w:ascii="XO Thames" w:hAnsi="XO Thames"/>
          <w:sz w:val="22"/>
          <w:szCs w:val="22"/>
          <w:lang w:eastAsia="en-US"/>
        </w:rPr>
        <w:t>6</w:t>
      </w:r>
      <w:r w:rsidR="002262A4" w:rsidRPr="004D6487">
        <w:rPr>
          <w:rFonts w:ascii="XO Thames" w:hAnsi="XO Thames"/>
          <w:sz w:val="22"/>
          <w:szCs w:val="22"/>
          <w:lang w:eastAsia="en-US"/>
        </w:rPr>
        <w:t xml:space="preserve"> 1 4348010090 434501001 0003 000 0000 244</w:t>
      </w:r>
    </w:p>
    <w:p w:rsidR="00044967" w:rsidRPr="004D6487" w:rsidRDefault="00044967" w:rsidP="00BF5EA5">
      <w:pPr>
        <w:pStyle w:val="10"/>
        <w:ind w:left="360"/>
        <w:jc w:val="center"/>
        <w:rPr>
          <w:rFonts w:ascii="XO Thames" w:hAnsi="XO Thames"/>
          <w:b/>
          <w:bCs/>
        </w:rPr>
      </w:pPr>
    </w:p>
    <w:p w:rsidR="007430E3" w:rsidRPr="004D6487" w:rsidRDefault="007430E3" w:rsidP="007430E3">
      <w:pPr>
        <w:ind w:left="360" w:right="486"/>
        <w:contextualSpacing/>
        <w:jc w:val="center"/>
        <w:rPr>
          <w:rFonts w:ascii="XO Thames" w:hAnsi="XO Thames"/>
          <w:b/>
          <w:bCs/>
          <w:sz w:val="22"/>
          <w:szCs w:val="22"/>
        </w:rPr>
      </w:pPr>
      <w:r w:rsidRPr="004D6487">
        <w:rPr>
          <w:rFonts w:ascii="XO Thames" w:hAnsi="XO Thames"/>
          <w:b/>
          <w:bCs/>
          <w:sz w:val="22"/>
          <w:szCs w:val="22"/>
        </w:rPr>
        <w:t>2. Права и обязанности Сторон</w:t>
      </w:r>
    </w:p>
    <w:p w:rsidR="007430E3" w:rsidRPr="004D6487" w:rsidRDefault="007430E3" w:rsidP="007430E3">
      <w:pPr>
        <w:pStyle w:val="11"/>
        <w:ind w:firstLine="567"/>
        <w:jc w:val="both"/>
        <w:rPr>
          <w:rFonts w:ascii="XO Thames" w:hAnsi="XO Thames"/>
        </w:rPr>
      </w:pPr>
      <w:r w:rsidRPr="004D6487">
        <w:rPr>
          <w:rFonts w:ascii="XO Thames" w:hAnsi="XO Thames"/>
        </w:rPr>
        <w:t>2.1. Государственный заказчик обязуется:</w:t>
      </w:r>
    </w:p>
    <w:p w:rsidR="007430E3" w:rsidRPr="004D6487" w:rsidRDefault="007430E3" w:rsidP="007430E3">
      <w:pPr>
        <w:pStyle w:val="11"/>
        <w:ind w:firstLine="567"/>
        <w:jc w:val="both"/>
        <w:rPr>
          <w:rFonts w:ascii="XO Thames" w:hAnsi="XO Thames"/>
        </w:rPr>
      </w:pPr>
      <w:r w:rsidRPr="004D6487">
        <w:rPr>
          <w:rFonts w:ascii="XO Thames" w:hAnsi="XO Thames"/>
        </w:rPr>
        <w:t xml:space="preserve">2.1.1. Обеспечить приемку оказания услуг, в соответствии с условиями раздела 4 Контракта. </w:t>
      </w:r>
    </w:p>
    <w:p w:rsidR="007430E3" w:rsidRPr="004D6487" w:rsidRDefault="007430E3" w:rsidP="007430E3">
      <w:pPr>
        <w:pStyle w:val="11"/>
        <w:ind w:firstLine="567"/>
        <w:jc w:val="both"/>
        <w:rPr>
          <w:rFonts w:ascii="XO Thames" w:hAnsi="XO Thames"/>
        </w:rPr>
      </w:pPr>
      <w:r w:rsidRPr="004D6487">
        <w:rPr>
          <w:rFonts w:ascii="XO Thames" w:hAnsi="XO Thames"/>
        </w:rPr>
        <w:t>2.1.2. Обеспечить оплату оказания услуг в соответствии с условиями раздела 3 Контракта.</w:t>
      </w:r>
    </w:p>
    <w:p w:rsidR="007430E3" w:rsidRPr="004D6487" w:rsidRDefault="007430E3" w:rsidP="007430E3">
      <w:pPr>
        <w:pStyle w:val="11"/>
        <w:ind w:firstLine="567"/>
        <w:jc w:val="both"/>
        <w:rPr>
          <w:rFonts w:ascii="XO Thames" w:hAnsi="XO Thames"/>
        </w:rPr>
      </w:pPr>
      <w:r w:rsidRPr="004D6487">
        <w:rPr>
          <w:rFonts w:ascii="XO Thames" w:hAnsi="XO Thames"/>
        </w:rPr>
        <w:t xml:space="preserve">2.1.3. В случае расторжения Контракта (по любым основаниям) оплатить Исполнителю услуги, фактически выполненные и принятого на момент расторжения Контракта, при условии отсутствия претензий по его качеству. </w:t>
      </w:r>
    </w:p>
    <w:p w:rsidR="007430E3" w:rsidRPr="004D6487" w:rsidRDefault="007430E3" w:rsidP="007430E3">
      <w:pPr>
        <w:pStyle w:val="11"/>
        <w:ind w:firstLine="567"/>
        <w:jc w:val="both"/>
        <w:rPr>
          <w:rFonts w:ascii="XO Thames" w:hAnsi="XO Thames"/>
        </w:rPr>
      </w:pPr>
      <w:r w:rsidRPr="004D6487">
        <w:rPr>
          <w:rFonts w:ascii="XO Thames" w:hAnsi="XO Thames"/>
        </w:rPr>
        <w:t>2.2. Государственный заказчик имеет право:</w:t>
      </w:r>
    </w:p>
    <w:p w:rsidR="007430E3" w:rsidRPr="004D6487" w:rsidRDefault="007430E3" w:rsidP="007430E3">
      <w:pPr>
        <w:pStyle w:val="11"/>
        <w:ind w:firstLine="567"/>
        <w:jc w:val="both"/>
        <w:rPr>
          <w:rFonts w:ascii="XO Thames" w:hAnsi="XO Thames"/>
        </w:rPr>
      </w:pPr>
      <w:r w:rsidRPr="004D6487">
        <w:rPr>
          <w:rFonts w:ascii="XO Thames" w:hAnsi="XO Thames"/>
        </w:rPr>
        <w:t xml:space="preserve">2.2.1. Определять лиц, непосредственно участвующих в приемке оказанных услуг </w:t>
      </w:r>
      <w:r w:rsidR="00E91CEC">
        <w:rPr>
          <w:rFonts w:ascii="XO Thames" w:hAnsi="XO Thames"/>
        </w:rPr>
        <w:br/>
      </w:r>
      <w:r w:rsidRPr="004D6487">
        <w:rPr>
          <w:rFonts w:ascii="XO Thames" w:hAnsi="XO Thames"/>
        </w:rPr>
        <w:t>по количеству и качеству.</w:t>
      </w:r>
    </w:p>
    <w:p w:rsidR="007430E3" w:rsidRPr="004D6487" w:rsidRDefault="007430E3" w:rsidP="007430E3">
      <w:pPr>
        <w:pStyle w:val="11"/>
        <w:ind w:firstLine="567"/>
        <w:jc w:val="both"/>
        <w:rPr>
          <w:rFonts w:ascii="XO Thames" w:hAnsi="XO Thames"/>
        </w:rPr>
      </w:pPr>
      <w:r w:rsidRPr="004D6487">
        <w:rPr>
          <w:rFonts w:ascii="XO Thames" w:hAnsi="XO Thames"/>
        </w:rPr>
        <w:t>2.2.2. В ходе приемки оказанных услуг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товара требованиям, установленным в нормативных и технических документах и в настоящем Контракте.</w:t>
      </w:r>
    </w:p>
    <w:p w:rsidR="007430E3" w:rsidRPr="004D6487" w:rsidRDefault="007430E3" w:rsidP="007430E3">
      <w:pPr>
        <w:pStyle w:val="11"/>
        <w:ind w:firstLine="567"/>
        <w:jc w:val="both"/>
        <w:rPr>
          <w:rFonts w:ascii="XO Thames" w:hAnsi="XO Thames"/>
        </w:rPr>
      </w:pPr>
      <w:r w:rsidRPr="004D6487">
        <w:rPr>
          <w:rFonts w:ascii="XO Thames" w:hAnsi="XO Thames"/>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7430E3" w:rsidRPr="004D6487" w:rsidRDefault="007430E3" w:rsidP="007430E3">
      <w:pPr>
        <w:pStyle w:val="11"/>
        <w:ind w:firstLine="567"/>
        <w:jc w:val="both"/>
        <w:rPr>
          <w:rFonts w:ascii="XO Thames" w:hAnsi="XO Thames"/>
        </w:rPr>
      </w:pPr>
      <w:r w:rsidRPr="004D6487">
        <w:rPr>
          <w:rFonts w:ascii="XO Thames" w:hAnsi="XO Thames"/>
        </w:rPr>
        <w:t xml:space="preserve">2.2.4.  В одностороннем порядке отказаться от исполнения Контракта, в порядке, предусмотренном частями 8 </w:t>
      </w:r>
      <w:r w:rsidRPr="004D6487">
        <w:rPr>
          <w:rFonts w:ascii="XO Thames" w:hAnsi="XO Thames"/>
          <w:lang w:eastAsia="en-US"/>
        </w:rPr>
        <w:t>- 26 статьи 95 Закона о закупках.</w:t>
      </w:r>
    </w:p>
    <w:p w:rsidR="007430E3" w:rsidRPr="004D6487" w:rsidRDefault="007430E3" w:rsidP="007430E3">
      <w:pPr>
        <w:pStyle w:val="11"/>
        <w:ind w:firstLine="567"/>
        <w:jc w:val="both"/>
        <w:rPr>
          <w:rFonts w:ascii="XO Thames" w:hAnsi="XO Thames"/>
        </w:rPr>
      </w:pPr>
      <w:r w:rsidRPr="004D6487">
        <w:rPr>
          <w:rFonts w:ascii="XO Thames" w:hAnsi="XO Thames"/>
        </w:rPr>
        <w:lastRenderedPageBreak/>
        <w:t>2.2.5. Взыскивать пеню и штраф, а также требовать возмещения убытков в соответствии с разделом 7 настоящего Контракта.</w:t>
      </w:r>
    </w:p>
    <w:p w:rsidR="007430E3" w:rsidRPr="004D6487" w:rsidRDefault="007430E3" w:rsidP="007430E3">
      <w:pPr>
        <w:pStyle w:val="11"/>
        <w:ind w:firstLine="567"/>
        <w:jc w:val="both"/>
        <w:rPr>
          <w:rFonts w:ascii="XO Thames" w:hAnsi="XO Thames"/>
        </w:rPr>
      </w:pPr>
      <w:r w:rsidRPr="004D6487">
        <w:rPr>
          <w:rFonts w:ascii="XO Thames" w:hAnsi="XO Thames"/>
        </w:rPr>
        <w:t xml:space="preserve">2.2.6. </w:t>
      </w:r>
      <w:r w:rsidRPr="004D6487">
        <w:rPr>
          <w:rFonts w:ascii="XO Thames" w:hAnsi="XO Thames"/>
          <w:lang w:eastAsia="en-US"/>
        </w:rPr>
        <w:t xml:space="preserve">Информация об Исполнителе, с которым контракт </w:t>
      </w:r>
      <w:proofErr w:type="gramStart"/>
      <w:r w:rsidRPr="004D6487">
        <w:rPr>
          <w:rFonts w:ascii="XO Thames" w:hAnsi="XO Thames"/>
          <w:lang w:eastAsia="en-US"/>
        </w:rPr>
        <w:t>был</w:t>
      </w:r>
      <w:proofErr w:type="gramEnd"/>
      <w:r w:rsidRPr="004D6487">
        <w:rPr>
          <w:rFonts w:ascii="XO Thames" w:hAnsi="XO Thames"/>
          <w:lang w:eastAsia="en-US"/>
        </w:rPr>
        <w:t xml:space="preserve"> расторгнут в связи с односторонним отказом Государственного заказчика от исполнения контракта, </w:t>
      </w:r>
      <w:r w:rsidRPr="004D6487">
        <w:rPr>
          <w:rFonts w:ascii="XO Thames" w:hAnsi="XO Thames"/>
        </w:rPr>
        <w:t>в случае расторжения Контракта по решению суда в связи с существенным нарушением Исполнителем условий Контракта</w:t>
      </w:r>
      <w:r w:rsidRPr="004D6487">
        <w:rPr>
          <w:rFonts w:ascii="XO Thames" w:hAnsi="XO Thames"/>
          <w:lang w:eastAsia="en-US"/>
        </w:rPr>
        <w:t xml:space="preserve"> включается в установленном Законом о закупках порядке в реестр недобросовестных Исполнитель. </w:t>
      </w:r>
    </w:p>
    <w:p w:rsidR="007430E3" w:rsidRPr="004D6487" w:rsidRDefault="007430E3" w:rsidP="007430E3">
      <w:pPr>
        <w:pStyle w:val="11"/>
        <w:ind w:firstLine="567"/>
        <w:jc w:val="both"/>
        <w:rPr>
          <w:rFonts w:ascii="XO Thames" w:hAnsi="XO Thames"/>
        </w:rPr>
      </w:pPr>
      <w:r w:rsidRPr="004D6487">
        <w:rPr>
          <w:rFonts w:ascii="XO Thames" w:hAnsi="XO Thames"/>
        </w:rPr>
        <w:t>2.3. Исполнитель обязуется:</w:t>
      </w:r>
    </w:p>
    <w:p w:rsidR="007430E3" w:rsidRPr="004D6487" w:rsidRDefault="007430E3" w:rsidP="007430E3">
      <w:pPr>
        <w:pStyle w:val="11"/>
        <w:ind w:firstLine="567"/>
        <w:jc w:val="both"/>
        <w:rPr>
          <w:rFonts w:ascii="XO Thames" w:hAnsi="XO Thames"/>
        </w:rPr>
      </w:pPr>
      <w:r w:rsidRPr="004D6487">
        <w:rPr>
          <w:rFonts w:ascii="XO Thames" w:hAnsi="XO Thames"/>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услуг.</w:t>
      </w:r>
    </w:p>
    <w:p w:rsidR="007430E3" w:rsidRPr="004D6487" w:rsidRDefault="007430E3" w:rsidP="007430E3">
      <w:pPr>
        <w:pStyle w:val="11"/>
        <w:ind w:firstLine="567"/>
        <w:jc w:val="both"/>
        <w:rPr>
          <w:rFonts w:ascii="XO Thames" w:hAnsi="XO Thames"/>
        </w:rPr>
      </w:pPr>
      <w:r w:rsidRPr="004D6487">
        <w:rPr>
          <w:rFonts w:ascii="XO Thames" w:hAnsi="XO Thames"/>
        </w:rPr>
        <w:t>2.3.2. Обеспечить соответствие оказанных услуг требованиям законодательства, нормативных и технических документов и условиям Контракта.</w:t>
      </w:r>
    </w:p>
    <w:p w:rsidR="007430E3" w:rsidRPr="004D6487" w:rsidRDefault="007430E3" w:rsidP="007430E3">
      <w:pPr>
        <w:pStyle w:val="11"/>
        <w:ind w:firstLine="567"/>
        <w:jc w:val="both"/>
        <w:rPr>
          <w:rFonts w:ascii="XO Thames" w:hAnsi="XO Thames"/>
        </w:rPr>
      </w:pPr>
      <w:r w:rsidRPr="004D6487">
        <w:rPr>
          <w:rFonts w:ascii="XO Thames" w:hAnsi="XO Thames"/>
        </w:rPr>
        <w:t xml:space="preserve">2.3.3. Оказать услуги, по показателям качества и безопасности </w:t>
      </w:r>
      <w:proofErr w:type="gramStart"/>
      <w:r w:rsidRPr="004D6487">
        <w:rPr>
          <w:rFonts w:ascii="XO Thames" w:hAnsi="XO Thames"/>
        </w:rPr>
        <w:t>соответствующий</w:t>
      </w:r>
      <w:proofErr w:type="gramEnd"/>
      <w:r w:rsidRPr="004D6487">
        <w:rPr>
          <w:rFonts w:ascii="XO Thames" w:hAnsi="XO Thames"/>
        </w:rPr>
        <w:t xml:space="preserve">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7430E3" w:rsidRPr="004D6487" w:rsidRDefault="007430E3" w:rsidP="007430E3">
      <w:pPr>
        <w:pStyle w:val="11"/>
        <w:ind w:firstLine="567"/>
        <w:jc w:val="both"/>
        <w:rPr>
          <w:rFonts w:ascii="XO Thames" w:hAnsi="XO Thames"/>
        </w:rPr>
      </w:pPr>
      <w:r w:rsidRPr="004D6487">
        <w:rPr>
          <w:rFonts w:ascii="XO Thames" w:hAnsi="XO Thames"/>
        </w:rPr>
        <w:t xml:space="preserve">2.3.4. Оказать услуги в порядке и в сроки, указанные в разделе 4 Контракта. </w:t>
      </w:r>
    </w:p>
    <w:p w:rsidR="007430E3" w:rsidRPr="004D6487" w:rsidRDefault="007430E3" w:rsidP="007430E3">
      <w:pPr>
        <w:pStyle w:val="11"/>
        <w:ind w:firstLine="567"/>
        <w:jc w:val="both"/>
        <w:rPr>
          <w:rFonts w:ascii="XO Thames" w:hAnsi="XO Thames"/>
        </w:rPr>
      </w:pPr>
      <w:r w:rsidRPr="004D6487">
        <w:rPr>
          <w:rFonts w:ascii="XO Thames" w:hAnsi="XO Thames"/>
        </w:rPr>
        <w:t>2.3.5. Передать Государственному заказчику товар в комплекте с относящейся к нему документацией.</w:t>
      </w:r>
    </w:p>
    <w:p w:rsidR="007430E3" w:rsidRPr="004D6487" w:rsidRDefault="007430E3" w:rsidP="007430E3">
      <w:pPr>
        <w:pStyle w:val="11"/>
        <w:ind w:firstLine="567"/>
        <w:jc w:val="both"/>
        <w:rPr>
          <w:rFonts w:ascii="XO Thames" w:hAnsi="XO Thames"/>
        </w:rPr>
      </w:pPr>
      <w:r w:rsidRPr="004D6487">
        <w:rPr>
          <w:rFonts w:ascii="XO Thames" w:hAnsi="XO Thames"/>
        </w:rPr>
        <w:t>2.3.6.  Передать Государственному заказчику платежные и иные документы в порядке и на условиях, установленных в разделе 4 Контракта.</w:t>
      </w:r>
    </w:p>
    <w:p w:rsidR="007430E3" w:rsidRPr="004D6487" w:rsidRDefault="007430E3" w:rsidP="007430E3">
      <w:pPr>
        <w:pStyle w:val="11"/>
        <w:ind w:firstLine="567"/>
        <w:jc w:val="both"/>
        <w:rPr>
          <w:rFonts w:ascii="XO Thames" w:hAnsi="XO Thames"/>
        </w:rPr>
      </w:pPr>
      <w:r w:rsidRPr="004D6487">
        <w:rPr>
          <w:rFonts w:ascii="XO Thames" w:hAnsi="XO Thames"/>
        </w:rPr>
        <w:t>2.3.7. Производить замену некачественного Товара, оказанных услуг в порядке и на условиях, предусмотренных разделом 6 Контракта.</w:t>
      </w:r>
    </w:p>
    <w:p w:rsidR="007430E3" w:rsidRPr="004D6487" w:rsidRDefault="007430E3" w:rsidP="007430E3">
      <w:pPr>
        <w:pStyle w:val="11"/>
        <w:ind w:firstLine="567"/>
        <w:jc w:val="both"/>
        <w:rPr>
          <w:rFonts w:ascii="XO Thames" w:hAnsi="XO Thames"/>
        </w:rPr>
      </w:pPr>
      <w:r w:rsidRPr="004D6487">
        <w:rPr>
          <w:rFonts w:ascii="XO Thames" w:hAnsi="XO Thames"/>
        </w:rPr>
        <w:t>2.4. Исполнитель вправе:</w:t>
      </w:r>
    </w:p>
    <w:p w:rsidR="007430E3" w:rsidRPr="004D6487" w:rsidRDefault="007430E3" w:rsidP="007430E3">
      <w:pPr>
        <w:pStyle w:val="11"/>
        <w:ind w:firstLine="567"/>
        <w:jc w:val="both"/>
        <w:rPr>
          <w:rFonts w:ascii="XO Thames" w:hAnsi="XO Thames"/>
        </w:rPr>
      </w:pPr>
      <w:r w:rsidRPr="004D6487">
        <w:rPr>
          <w:rFonts w:ascii="XO Thames" w:hAnsi="XO Thames"/>
        </w:rPr>
        <w:t>2.4.1. Требовать оплату за оказанные услуги в соответствии с условиями Контракта.</w:t>
      </w:r>
    </w:p>
    <w:p w:rsidR="007430E3" w:rsidRPr="004D6487" w:rsidRDefault="007430E3" w:rsidP="007430E3">
      <w:pPr>
        <w:pStyle w:val="11"/>
        <w:ind w:firstLine="567"/>
        <w:jc w:val="both"/>
        <w:rPr>
          <w:rFonts w:ascii="XO Thames" w:hAnsi="XO Thames"/>
        </w:rPr>
      </w:pPr>
      <w:r w:rsidRPr="004D6487">
        <w:rPr>
          <w:rFonts w:ascii="XO Thames" w:hAnsi="XO Thames"/>
        </w:rPr>
        <w:t xml:space="preserve">2.4.2. Требовать уплату пеней, </w:t>
      </w:r>
      <w:proofErr w:type="gramStart"/>
      <w:r w:rsidRPr="004D6487">
        <w:rPr>
          <w:rFonts w:ascii="XO Thames" w:hAnsi="XO Thames"/>
        </w:rPr>
        <w:t>штрафов</w:t>
      </w:r>
      <w:proofErr w:type="gramEnd"/>
      <w:r w:rsidRPr="004D6487">
        <w:rPr>
          <w:rFonts w:ascii="XO Thames" w:hAnsi="XO Thames"/>
        </w:rPr>
        <w:t xml:space="preserve"> а также возмещения убытков, согласно разделу 7 настоящего Контракта. </w:t>
      </w:r>
    </w:p>
    <w:p w:rsidR="007430E3" w:rsidRPr="004D6487" w:rsidRDefault="007430E3" w:rsidP="007430E3">
      <w:pPr>
        <w:pStyle w:val="11"/>
        <w:ind w:firstLine="851"/>
        <w:jc w:val="both"/>
        <w:rPr>
          <w:rFonts w:ascii="XO Thames" w:hAnsi="XO Thames"/>
        </w:rPr>
      </w:pPr>
    </w:p>
    <w:p w:rsidR="007430E3" w:rsidRPr="004D6487" w:rsidRDefault="007430E3" w:rsidP="007430E3">
      <w:pPr>
        <w:pStyle w:val="11"/>
        <w:ind w:firstLine="284"/>
        <w:jc w:val="center"/>
        <w:rPr>
          <w:rFonts w:ascii="XO Thames" w:hAnsi="XO Thames"/>
        </w:rPr>
      </w:pPr>
      <w:r w:rsidRPr="004D6487">
        <w:rPr>
          <w:rFonts w:ascii="XO Thames" w:hAnsi="XO Thames"/>
          <w:b/>
          <w:bCs/>
        </w:rPr>
        <w:t>3. Цена Контракта и порядок расчетов.</w:t>
      </w:r>
    </w:p>
    <w:p w:rsidR="002262A4" w:rsidRPr="004D6487" w:rsidRDefault="002262A4" w:rsidP="002262A4">
      <w:pPr>
        <w:tabs>
          <w:tab w:val="left" w:pos="-142"/>
          <w:tab w:val="left" w:pos="426"/>
        </w:tabs>
        <w:ind w:firstLine="709"/>
        <w:jc w:val="both"/>
        <w:rPr>
          <w:rFonts w:ascii="XO Thames" w:hAnsi="XO Thames"/>
          <w:b/>
          <w:color w:val="000000"/>
          <w:spacing w:val="1"/>
          <w:sz w:val="22"/>
          <w:szCs w:val="22"/>
        </w:rPr>
      </w:pPr>
      <w:r w:rsidRPr="004D6487">
        <w:rPr>
          <w:rFonts w:ascii="XO Thames" w:hAnsi="XO Thames"/>
          <w:color w:val="000000"/>
          <w:spacing w:val="1"/>
          <w:sz w:val="22"/>
          <w:szCs w:val="22"/>
        </w:rPr>
        <w:t xml:space="preserve">3.1. Цена Контракта </w:t>
      </w:r>
      <w:r w:rsidR="00A53447" w:rsidRPr="004D6487">
        <w:rPr>
          <w:rFonts w:ascii="XO Thames" w:hAnsi="XO Thames"/>
          <w:b/>
          <w:color w:val="000000"/>
          <w:spacing w:val="1"/>
          <w:sz w:val="22"/>
          <w:szCs w:val="22"/>
        </w:rPr>
        <w:t>___________________________________________________</w:t>
      </w:r>
    </w:p>
    <w:p w:rsidR="002262A4" w:rsidRPr="004D6487" w:rsidRDefault="002262A4" w:rsidP="002262A4">
      <w:pPr>
        <w:tabs>
          <w:tab w:val="left" w:pos="-142"/>
          <w:tab w:val="left" w:pos="426"/>
        </w:tabs>
        <w:ind w:firstLine="709"/>
        <w:jc w:val="both"/>
        <w:rPr>
          <w:rFonts w:ascii="XO Thames" w:hAnsi="XO Thames"/>
          <w:color w:val="000000"/>
          <w:spacing w:val="1"/>
          <w:sz w:val="22"/>
          <w:szCs w:val="22"/>
        </w:rPr>
      </w:pPr>
      <w:r w:rsidRPr="004D6487">
        <w:rPr>
          <w:rFonts w:ascii="XO Thames" w:hAnsi="XO Thames"/>
          <w:color w:val="000000"/>
          <w:spacing w:val="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B5280A" w:rsidRPr="004D6487">
        <w:rPr>
          <w:rFonts w:ascii="XO Thames" w:hAnsi="XO Thames"/>
          <w:color w:val="000000"/>
          <w:spacing w:val="1"/>
          <w:sz w:val="22"/>
          <w:szCs w:val="22"/>
        </w:rPr>
        <w:t>без изменения,</w:t>
      </w:r>
      <w:r w:rsidRPr="004D6487">
        <w:rPr>
          <w:rFonts w:ascii="XO Thames" w:hAnsi="XO Thames"/>
          <w:color w:val="000000"/>
          <w:spacing w:val="1"/>
          <w:sz w:val="22"/>
          <w:szCs w:val="22"/>
        </w:rPr>
        <w:t xml:space="preserve"> предусмотренного Контрактом количества товара и иных условий исполнения Контракта.</w:t>
      </w:r>
    </w:p>
    <w:p w:rsidR="002262A4" w:rsidRPr="004D6487" w:rsidRDefault="002262A4" w:rsidP="002262A4">
      <w:pPr>
        <w:tabs>
          <w:tab w:val="left" w:pos="-142"/>
          <w:tab w:val="left" w:pos="426"/>
        </w:tabs>
        <w:ind w:firstLine="709"/>
        <w:jc w:val="both"/>
        <w:rPr>
          <w:rFonts w:ascii="XO Thames" w:hAnsi="XO Thames"/>
          <w:color w:val="000000"/>
          <w:spacing w:val="1"/>
          <w:sz w:val="22"/>
          <w:szCs w:val="22"/>
        </w:rPr>
      </w:pPr>
      <w:r w:rsidRPr="004D6487">
        <w:rPr>
          <w:rFonts w:ascii="XO Thames" w:hAnsi="XO Thames"/>
          <w:color w:val="000000"/>
          <w:spacing w:val="1"/>
          <w:sz w:val="22"/>
          <w:szCs w:val="22"/>
        </w:rPr>
        <w:t>3.3. Источник финансирования Контракта – средства федерального бюджета.</w:t>
      </w:r>
    </w:p>
    <w:p w:rsidR="002262A4" w:rsidRPr="004D6487" w:rsidRDefault="002262A4" w:rsidP="002262A4">
      <w:pPr>
        <w:tabs>
          <w:tab w:val="left" w:pos="-142"/>
          <w:tab w:val="left" w:pos="426"/>
        </w:tabs>
        <w:ind w:firstLine="709"/>
        <w:jc w:val="both"/>
        <w:rPr>
          <w:rFonts w:ascii="XO Thames" w:hAnsi="XO Thames"/>
          <w:color w:val="000000"/>
          <w:spacing w:val="1"/>
          <w:sz w:val="22"/>
          <w:szCs w:val="22"/>
        </w:rPr>
      </w:pPr>
      <w:r w:rsidRPr="004D6487">
        <w:rPr>
          <w:rFonts w:ascii="XO Thames" w:hAnsi="XO Thames"/>
          <w:color w:val="000000"/>
          <w:spacing w:val="1"/>
          <w:sz w:val="22"/>
          <w:szCs w:val="22"/>
        </w:rPr>
        <w:t xml:space="preserve">3.4. </w:t>
      </w:r>
      <w:proofErr w:type="gramStart"/>
      <w:r w:rsidRPr="004D6487">
        <w:rPr>
          <w:rFonts w:ascii="XO Thames" w:hAnsi="XO Thames"/>
          <w:color w:val="000000"/>
          <w:spacing w:val="1"/>
          <w:sz w:val="22"/>
          <w:szCs w:val="22"/>
        </w:rPr>
        <w:t xml:space="preserve">Оплата по Контракту осуществляется в </w:t>
      </w:r>
      <w:bookmarkStart w:id="0" w:name="_GoBack"/>
      <w:bookmarkEnd w:id="0"/>
      <w:r w:rsidR="00B5280A" w:rsidRPr="004D6487">
        <w:rPr>
          <w:rFonts w:ascii="XO Thames" w:hAnsi="XO Thames"/>
          <w:color w:val="000000"/>
          <w:spacing w:val="1"/>
          <w:sz w:val="22"/>
          <w:szCs w:val="22"/>
        </w:rPr>
        <w:t>рублях Российской</w:t>
      </w:r>
      <w:r w:rsidRPr="004D6487">
        <w:rPr>
          <w:rFonts w:ascii="XO Thames" w:hAnsi="XO Thames"/>
          <w:color w:val="000000"/>
          <w:spacing w:val="1"/>
          <w:sz w:val="22"/>
          <w:szCs w:val="22"/>
        </w:rPr>
        <w:t xml:space="preserve"> Федерации по безналичному расчету платежными поручениями путем перечисления Государственным Заказчиком денежных средств выделенных из федерального бюджета по коду бюджетной классификации </w:t>
      </w:r>
      <w:r w:rsidRPr="004D6487">
        <w:rPr>
          <w:rFonts w:ascii="XO Thames" w:hAnsi="XO Thames"/>
          <w:b/>
          <w:color w:val="FF0000"/>
          <w:spacing w:val="1"/>
          <w:sz w:val="22"/>
          <w:szCs w:val="22"/>
        </w:rPr>
        <w:t>320 0705 4240690059 244</w:t>
      </w:r>
      <w:r w:rsidRPr="004D6487">
        <w:rPr>
          <w:rFonts w:ascii="XO Thames" w:hAnsi="XO Thames"/>
          <w:color w:val="000000"/>
          <w:spacing w:val="1"/>
          <w:sz w:val="22"/>
          <w:szCs w:val="22"/>
        </w:rPr>
        <w:t xml:space="preserve"> в пределах Цены Контракта на расчетный счет Исполнителя, указанный в разделе 12 Контракта, услуги оплачиваются в течение 7 рабочих дней с даты подписания Государственным заказч</w:t>
      </w:r>
      <w:r w:rsidR="000252F2" w:rsidRPr="004D6487">
        <w:rPr>
          <w:rFonts w:ascii="XO Thames" w:hAnsi="XO Thames"/>
          <w:color w:val="000000"/>
          <w:spacing w:val="1"/>
          <w:sz w:val="22"/>
          <w:szCs w:val="22"/>
        </w:rPr>
        <w:t>иком документа о приемке.</w:t>
      </w:r>
      <w:proofErr w:type="gramEnd"/>
    </w:p>
    <w:p w:rsidR="007430E3" w:rsidRDefault="002262A4" w:rsidP="004D6487">
      <w:pPr>
        <w:tabs>
          <w:tab w:val="left" w:pos="-142"/>
          <w:tab w:val="left" w:pos="426"/>
        </w:tabs>
        <w:ind w:firstLine="709"/>
        <w:jc w:val="both"/>
        <w:rPr>
          <w:rFonts w:ascii="XO Thames" w:hAnsi="XO Thames"/>
          <w:color w:val="000000"/>
          <w:spacing w:val="1"/>
          <w:sz w:val="22"/>
          <w:szCs w:val="22"/>
        </w:rPr>
      </w:pPr>
      <w:r w:rsidRPr="004D6487">
        <w:rPr>
          <w:rFonts w:ascii="XO Thames" w:hAnsi="XO Thames"/>
          <w:color w:val="000000"/>
          <w:spacing w:val="1"/>
          <w:sz w:val="22"/>
          <w:szCs w:val="22"/>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FC2331" w:rsidRPr="004D6487" w:rsidRDefault="00FC2331" w:rsidP="004D6487">
      <w:pPr>
        <w:tabs>
          <w:tab w:val="left" w:pos="-142"/>
          <w:tab w:val="left" w:pos="426"/>
        </w:tabs>
        <w:ind w:firstLine="709"/>
        <w:jc w:val="both"/>
        <w:rPr>
          <w:rFonts w:ascii="XO Thames" w:hAnsi="XO Thames"/>
          <w:color w:val="000000"/>
          <w:spacing w:val="1"/>
          <w:sz w:val="22"/>
          <w:szCs w:val="22"/>
        </w:rPr>
      </w:pPr>
    </w:p>
    <w:p w:rsidR="007430E3" w:rsidRPr="004D6487" w:rsidRDefault="007430E3" w:rsidP="007430E3">
      <w:pPr>
        <w:tabs>
          <w:tab w:val="left" w:pos="-142"/>
          <w:tab w:val="left" w:pos="426"/>
        </w:tabs>
        <w:ind w:firstLine="709"/>
        <w:jc w:val="center"/>
        <w:rPr>
          <w:rFonts w:ascii="XO Thames" w:hAnsi="XO Thames"/>
          <w:color w:val="000000"/>
          <w:spacing w:val="1"/>
          <w:sz w:val="22"/>
          <w:szCs w:val="22"/>
        </w:rPr>
      </w:pPr>
      <w:r w:rsidRPr="004D6487">
        <w:rPr>
          <w:rFonts w:ascii="XO Thames" w:hAnsi="XO Thames"/>
          <w:b/>
          <w:color w:val="000000"/>
          <w:spacing w:val="1"/>
          <w:sz w:val="22"/>
          <w:szCs w:val="22"/>
        </w:rPr>
        <w:t xml:space="preserve">4. Сроки, порядок </w:t>
      </w:r>
      <w:r w:rsidR="006934CD" w:rsidRPr="004D6487">
        <w:rPr>
          <w:rFonts w:ascii="XO Thames" w:hAnsi="XO Thames"/>
          <w:b/>
          <w:color w:val="000000"/>
          <w:spacing w:val="1"/>
          <w:sz w:val="22"/>
          <w:szCs w:val="22"/>
        </w:rPr>
        <w:t>оказания услуг</w:t>
      </w:r>
      <w:r w:rsidRPr="004D6487">
        <w:rPr>
          <w:rFonts w:ascii="XO Thames" w:hAnsi="XO Thames"/>
          <w:b/>
          <w:color w:val="000000"/>
          <w:spacing w:val="1"/>
          <w:sz w:val="22"/>
          <w:szCs w:val="22"/>
        </w:rPr>
        <w:t>.</w:t>
      </w:r>
    </w:p>
    <w:p w:rsidR="00DA5697" w:rsidRPr="004D6487" w:rsidRDefault="007430E3" w:rsidP="00DA5697">
      <w:pPr>
        <w:shd w:val="clear" w:color="auto" w:fill="FFFFFF"/>
        <w:ind w:firstLine="567"/>
        <w:jc w:val="both"/>
        <w:rPr>
          <w:rFonts w:ascii="XO Thames" w:hAnsi="XO Thames"/>
          <w:color w:val="0000FF"/>
          <w:spacing w:val="-5"/>
          <w:sz w:val="22"/>
          <w:szCs w:val="22"/>
        </w:rPr>
      </w:pPr>
      <w:r w:rsidRPr="004D6487">
        <w:rPr>
          <w:rFonts w:ascii="XO Thames" w:hAnsi="XO Thames"/>
          <w:color w:val="000000"/>
          <w:spacing w:val="1"/>
          <w:sz w:val="22"/>
          <w:szCs w:val="22"/>
        </w:rPr>
        <w:t>4.1. Исполнитель обязуется оказать Государственному заказчику услуги, предусмотренные Предметом контракта, в срок</w:t>
      </w:r>
      <w:r w:rsidR="00DD48C7">
        <w:rPr>
          <w:rFonts w:ascii="XO Thames" w:hAnsi="XO Thames"/>
          <w:color w:val="000000"/>
          <w:spacing w:val="1"/>
          <w:sz w:val="22"/>
          <w:szCs w:val="22"/>
        </w:rPr>
        <w:t xml:space="preserve"> </w:t>
      </w:r>
      <w:r w:rsidR="00DA5697" w:rsidRPr="004D6487">
        <w:rPr>
          <w:rFonts w:ascii="XO Thames" w:hAnsi="XO Thames"/>
          <w:i/>
          <w:spacing w:val="-5"/>
          <w:sz w:val="22"/>
          <w:szCs w:val="22"/>
        </w:rPr>
        <w:t xml:space="preserve">с </w:t>
      </w:r>
      <w:r w:rsidR="00D8201D" w:rsidRPr="00D8201D">
        <w:rPr>
          <w:rFonts w:ascii="XO Thames" w:hAnsi="XO Thames"/>
          <w:i/>
          <w:spacing w:val="-5"/>
          <w:sz w:val="22"/>
          <w:szCs w:val="22"/>
        </w:rPr>
        <w:t xml:space="preserve">01.07.2026 по 31.08.2026 </w:t>
      </w:r>
      <w:r w:rsidR="00FC2331">
        <w:rPr>
          <w:rFonts w:ascii="XO Thames" w:hAnsi="XO Thames"/>
          <w:spacing w:val="-5"/>
          <w:sz w:val="22"/>
          <w:szCs w:val="22"/>
        </w:rPr>
        <w:t xml:space="preserve"> г, по заочной форме обучения с применением дистанционных образовательных технологий и электронного обучения</w:t>
      </w:r>
      <w:r w:rsidR="00F34BC1" w:rsidRPr="004D6487">
        <w:rPr>
          <w:rFonts w:ascii="XO Thames" w:hAnsi="XO Thames"/>
          <w:spacing w:val="-5"/>
          <w:sz w:val="22"/>
          <w:szCs w:val="22"/>
        </w:rPr>
        <w:t>.</w:t>
      </w:r>
    </w:p>
    <w:p w:rsidR="00CC6608" w:rsidRPr="004D6487" w:rsidRDefault="00CC6608" w:rsidP="007430E3">
      <w:pPr>
        <w:ind w:firstLine="426"/>
        <w:jc w:val="both"/>
        <w:rPr>
          <w:rFonts w:ascii="XO Thames" w:hAnsi="XO Thames"/>
          <w:sz w:val="22"/>
          <w:szCs w:val="22"/>
        </w:rPr>
      </w:pPr>
    </w:p>
    <w:p w:rsidR="007430E3" w:rsidRPr="004D6487" w:rsidRDefault="007430E3" w:rsidP="007430E3">
      <w:pPr>
        <w:widowControl w:val="0"/>
        <w:autoSpaceDE w:val="0"/>
        <w:autoSpaceDN w:val="0"/>
        <w:adjustRightInd w:val="0"/>
        <w:ind w:firstLine="709"/>
        <w:jc w:val="center"/>
        <w:rPr>
          <w:rFonts w:ascii="XO Thames" w:hAnsi="XO Thames"/>
          <w:b/>
          <w:sz w:val="22"/>
          <w:szCs w:val="22"/>
        </w:rPr>
      </w:pPr>
      <w:r w:rsidRPr="004D6487">
        <w:rPr>
          <w:rFonts w:ascii="XO Thames" w:hAnsi="XO Thames"/>
          <w:b/>
          <w:sz w:val="22"/>
          <w:szCs w:val="22"/>
        </w:rPr>
        <w:t>5. Порядок и сроки приемки выполненных работ.</w:t>
      </w:r>
    </w:p>
    <w:p w:rsidR="003E01E4" w:rsidRPr="004D6487" w:rsidRDefault="003E01E4" w:rsidP="003E01E4">
      <w:pPr>
        <w:pStyle w:val="ConsPlusNormal"/>
        <w:ind w:firstLine="426"/>
        <w:jc w:val="both"/>
        <w:rPr>
          <w:rFonts w:ascii="XO Thames" w:eastAsia="Calibri" w:hAnsi="XO Thames" w:cs="Times New Roman"/>
          <w:sz w:val="22"/>
          <w:szCs w:val="22"/>
        </w:rPr>
      </w:pPr>
      <w:r w:rsidRPr="004D6487">
        <w:rPr>
          <w:rFonts w:ascii="XO Thames" w:hAnsi="XO Thames" w:cs="Times New Roman"/>
          <w:sz w:val="22"/>
          <w:szCs w:val="22"/>
        </w:rPr>
        <w:t xml:space="preserve">5.1. Государственный заказчик проводит экспертизу результата оказанных услуг по Контракту, в части их соответствия условиям Контракта с привлечением экспертов, экспертных организаций на основании контрактов, заключенных в соответствии с </w:t>
      </w:r>
      <w:r w:rsidRPr="004D6487">
        <w:rPr>
          <w:rFonts w:ascii="XO Thames" w:hAnsi="XO Thames" w:cs="Times New Roman"/>
          <w:bCs/>
          <w:sz w:val="22"/>
          <w:szCs w:val="22"/>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4D6487">
        <w:rPr>
          <w:rFonts w:ascii="XO Thames" w:hAnsi="XO Thames" w:cs="Times New Roman"/>
          <w:sz w:val="22"/>
          <w:szCs w:val="22"/>
        </w:rPr>
        <w:t xml:space="preserve">. </w:t>
      </w:r>
      <w:r w:rsidRPr="004D6487">
        <w:rPr>
          <w:rFonts w:ascii="XO Thames" w:eastAsia="Calibri" w:hAnsi="XO Thames" w:cs="Times New Roman"/>
          <w:sz w:val="22"/>
          <w:szCs w:val="22"/>
        </w:rPr>
        <w:t>Учитывает при принятии решения о приемке или об отказе в приемке оказанных услуг отраженные в заключении по результатам указанной экспертизы предложения экспертов, привлеченных для ее проведения. Государственный заказчик вправе провести указанную экспертизу собственными силами и средствами.</w:t>
      </w:r>
    </w:p>
    <w:p w:rsidR="003E01E4" w:rsidRPr="004D6487" w:rsidRDefault="003E01E4" w:rsidP="003E01E4">
      <w:pPr>
        <w:ind w:firstLine="426"/>
        <w:jc w:val="both"/>
        <w:rPr>
          <w:rFonts w:ascii="XO Thames" w:hAnsi="XO Thames"/>
          <w:sz w:val="22"/>
          <w:szCs w:val="22"/>
        </w:rPr>
      </w:pPr>
      <w:r w:rsidRPr="004D6487">
        <w:rPr>
          <w:rFonts w:ascii="XO Thames" w:hAnsi="XO Thames"/>
          <w:sz w:val="22"/>
          <w:szCs w:val="22"/>
        </w:rPr>
        <w:lastRenderedPageBreak/>
        <w:t>5.2. Приемка объекта Государственным заказчиком производится с подписанием акта оказанных услуг, и проведения экспертизы результата оказанных услуг на их соответствие условиям Контракта</w:t>
      </w:r>
      <w:r w:rsidR="00D8201D">
        <w:rPr>
          <w:rFonts w:ascii="XO Thames" w:hAnsi="XO Thames"/>
          <w:sz w:val="22"/>
          <w:szCs w:val="22"/>
        </w:rPr>
        <w:t xml:space="preserve"> </w:t>
      </w:r>
      <w:r w:rsidR="00D8201D" w:rsidRPr="00D8201D">
        <w:rPr>
          <w:rFonts w:ascii="XO Thames" w:hAnsi="XO Thames"/>
          <w:b/>
          <w:sz w:val="22"/>
          <w:szCs w:val="22"/>
        </w:rPr>
        <w:t>в течени</w:t>
      </w:r>
      <w:proofErr w:type="gramStart"/>
      <w:r w:rsidR="00D8201D" w:rsidRPr="00D8201D">
        <w:rPr>
          <w:rFonts w:ascii="XO Thames" w:hAnsi="XO Thames"/>
          <w:b/>
          <w:sz w:val="22"/>
          <w:szCs w:val="22"/>
        </w:rPr>
        <w:t>и</w:t>
      </w:r>
      <w:proofErr w:type="gramEnd"/>
      <w:r w:rsidR="00D8201D" w:rsidRPr="00D8201D">
        <w:rPr>
          <w:rFonts w:ascii="XO Thames" w:hAnsi="XO Thames"/>
          <w:b/>
          <w:sz w:val="22"/>
          <w:szCs w:val="22"/>
        </w:rPr>
        <w:t xml:space="preserve"> 20 рабочих дней с момента оказания услуги</w:t>
      </w:r>
      <w:r w:rsidRPr="004D6487">
        <w:rPr>
          <w:rFonts w:ascii="XO Thames" w:hAnsi="XO Thames"/>
          <w:sz w:val="22"/>
          <w:szCs w:val="22"/>
        </w:rPr>
        <w:t>.</w:t>
      </w:r>
    </w:p>
    <w:p w:rsidR="003E01E4" w:rsidRPr="004D6487" w:rsidRDefault="003E01E4" w:rsidP="003E01E4">
      <w:pPr>
        <w:tabs>
          <w:tab w:val="left" w:pos="900"/>
          <w:tab w:val="left" w:pos="1440"/>
        </w:tabs>
        <w:autoSpaceDE w:val="0"/>
        <w:autoSpaceDN w:val="0"/>
        <w:adjustRightInd w:val="0"/>
        <w:ind w:firstLine="426"/>
        <w:jc w:val="both"/>
        <w:rPr>
          <w:rFonts w:ascii="XO Thames" w:hAnsi="XO Thames"/>
          <w:sz w:val="22"/>
          <w:szCs w:val="22"/>
        </w:rPr>
      </w:pPr>
      <w:r w:rsidRPr="004D6487">
        <w:rPr>
          <w:rFonts w:ascii="XO Thames" w:hAnsi="XO Thames"/>
          <w:sz w:val="22"/>
          <w:szCs w:val="22"/>
        </w:rPr>
        <w:t xml:space="preserve">5.3. При приемке оказанных услуг Государственный заказчик проверяет сведения, включенные Исполнителем в акт оказания услуг, на соответствие их составу и объему оказываемых услуг. </w:t>
      </w:r>
    </w:p>
    <w:p w:rsidR="003E01E4" w:rsidRPr="004D6487" w:rsidRDefault="003E01E4" w:rsidP="003E01E4">
      <w:pPr>
        <w:tabs>
          <w:tab w:val="left" w:pos="900"/>
          <w:tab w:val="left" w:pos="1440"/>
        </w:tabs>
        <w:autoSpaceDE w:val="0"/>
        <w:autoSpaceDN w:val="0"/>
        <w:adjustRightInd w:val="0"/>
        <w:ind w:firstLine="426"/>
        <w:jc w:val="both"/>
        <w:rPr>
          <w:rFonts w:ascii="XO Thames" w:hAnsi="XO Thames"/>
          <w:sz w:val="22"/>
          <w:szCs w:val="22"/>
        </w:rPr>
      </w:pPr>
      <w:r w:rsidRPr="004D6487">
        <w:rPr>
          <w:rFonts w:ascii="XO Thames" w:hAnsi="XO Thames"/>
          <w:sz w:val="22"/>
          <w:szCs w:val="22"/>
        </w:rPr>
        <w:t>5.4. Услуги считаются оказанными и принятыми с момента подписания Государственным заказчиком акта оказанных услуг и получения счета (счета-фактуры) от Исполнителя.</w:t>
      </w:r>
    </w:p>
    <w:p w:rsidR="003E01E4" w:rsidRPr="004D6487" w:rsidRDefault="003E01E4" w:rsidP="003E01E4">
      <w:pPr>
        <w:tabs>
          <w:tab w:val="left" w:pos="900"/>
        </w:tabs>
        <w:autoSpaceDE w:val="0"/>
        <w:autoSpaceDN w:val="0"/>
        <w:adjustRightInd w:val="0"/>
        <w:ind w:firstLine="426"/>
        <w:jc w:val="both"/>
        <w:rPr>
          <w:rFonts w:ascii="XO Thames" w:hAnsi="XO Thames"/>
          <w:sz w:val="22"/>
          <w:szCs w:val="22"/>
        </w:rPr>
      </w:pPr>
      <w:r w:rsidRPr="004D6487">
        <w:rPr>
          <w:rFonts w:ascii="XO Thames" w:hAnsi="XO Thames"/>
          <w:sz w:val="22"/>
          <w:szCs w:val="22"/>
        </w:rPr>
        <w:t>5.5. Основанием для оплаты является проверенный и подписанный Государственным заказчиком акт оказанных услуг.</w:t>
      </w:r>
    </w:p>
    <w:p w:rsidR="003E01E4" w:rsidRPr="004D6487" w:rsidRDefault="003E01E4" w:rsidP="003E01E4">
      <w:pPr>
        <w:tabs>
          <w:tab w:val="left" w:pos="900"/>
        </w:tabs>
        <w:autoSpaceDE w:val="0"/>
        <w:autoSpaceDN w:val="0"/>
        <w:adjustRightInd w:val="0"/>
        <w:ind w:firstLine="426"/>
        <w:jc w:val="both"/>
        <w:rPr>
          <w:rFonts w:ascii="XO Thames" w:hAnsi="XO Thames"/>
          <w:sz w:val="22"/>
          <w:szCs w:val="22"/>
        </w:rPr>
      </w:pPr>
      <w:r w:rsidRPr="004D6487">
        <w:rPr>
          <w:rFonts w:ascii="XO Thames" w:hAnsi="XO Thames"/>
          <w:sz w:val="22"/>
          <w:szCs w:val="22"/>
        </w:rPr>
        <w:t>5.6. В случае наличия претензий к оказанным услугам Государственный заказчик совместно с представителем Исполнителя составляет акт с перечнем выявленных недостатков и (или) нарушений условий настоящего Контракта. В случае несогласия Исполнителя с содержанием акта, Исполнитель подписывает акт с указанием причины разногласий.</w:t>
      </w:r>
    </w:p>
    <w:p w:rsidR="003E01E4" w:rsidRPr="004D6487" w:rsidRDefault="003E01E4" w:rsidP="003E01E4">
      <w:pPr>
        <w:tabs>
          <w:tab w:val="left" w:pos="900"/>
        </w:tabs>
        <w:autoSpaceDE w:val="0"/>
        <w:autoSpaceDN w:val="0"/>
        <w:adjustRightInd w:val="0"/>
        <w:ind w:firstLine="426"/>
        <w:jc w:val="both"/>
        <w:rPr>
          <w:rFonts w:ascii="XO Thames" w:hAnsi="XO Thames"/>
          <w:sz w:val="22"/>
          <w:szCs w:val="22"/>
        </w:rPr>
      </w:pPr>
      <w:r w:rsidRPr="004D6487">
        <w:rPr>
          <w:rFonts w:ascii="XO Thames" w:hAnsi="XO Thames"/>
          <w:sz w:val="22"/>
          <w:szCs w:val="22"/>
        </w:rPr>
        <w:t>5.7. В случае отказа Государственного заказчика принять результат оказанных услуг в связи с необходимостью устранения недостатков Исполнитель обязуется в течение 3 (трех) дней, устранить выявленные недостатки за свой счет.</w:t>
      </w:r>
    </w:p>
    <w:p w:rsidR="007430E3" w:rsidRPr="004D6487" w:rsidRDefault="003E01E4" w:rsidP="003E01E4">
      <w:pPr>
        <w:ind w:firstLine="426"/>
        <w:jc w:val="both"/>
        <w:rPr>
          <w:rFonts w:ascii="XO Thames" w:hAnsi="XO Thames"/>
          <w:sz w:val="22"/>
          <w:szCs w:val="22"/>
        </w:rPr>
      </w:pPr>
      <w:r w:rsidRPr="004D6487">
        <w:rPr>
          <w:rFonts w:ascii="XO Thames" w:hAnsi="XO Thames"/>
          <w:sz w:val="22"/>
          <w:szCs w:val="22"/>
        </w:rPr>
        <w:t>5.8. В случае неявки представителя Исполнителя Государственный заказчик составляет односторонний акт с перечнем выявленных недостатков и (или) нарушений условий настоящего Государственного контракта.</w:t>
      </w:r>
    </w:p>
    <w:p w:rsidR="007430E3" w:rsidRPr="004D6487" w:rsidRDefault="007430E3" w:rsidP="007430E3">
      <w:pPr>
        <w:ind w:firstLine="851"/>
        <w:jc w:val="both"/>
        <w:rPr>
          <w:rFonts w:ascii="XO Thames" w:hAnsi="XO Thames"/>
          <w:sz w:val="22"/>
          <w:szCs w:val="22"/>
        </w:rPr>
      </w:pPr>
    </w:p>
    <w:p w:rsidR="007430E3" w:rsidRPr="004D6487" w:rsidRDefault="007430E3" w:rsidP="007430E3">
      <w:pPr>
        <w:pStyle w:val="1"/>
        <w:spacing w:line="240" w:lineRule="auto"/>
        <w:ind w:left="360" w:right="-74" w:firstLine="0"/>
        <w:contextualSpacing/>
        <w:jc w:val="center"/>
        <w:rPr>
          <w:rFonts w:ascii="XO Thames" w:hAnsi="XO Thames"/>
          <w:b/>
          <w:sz w:val="22"/>
          <w:szCs w:val="22"/>
        </w:rPr>
      </w:pPr>
      <w:r w:rsidRPr="004D6487">
        <w:rPr>
          <w:rFonts w:ascii="XO Thames" w:hAnsi="XO Thames"/>
          <w:b/>
          <w:sz w:val="22"/>
          <w:szCs w:val="22"/>
        </w:rPr>
        <w:t>6. Гарантийные обязательства, объем гарантий.</w:t>
      </w:r>
    </w:p>
    <w:p w:rsidR="007430E3" w:rsidRPr="004D6487" w:rsidRDefault="001163DD" w:rsidP="001163DD">
      <w:pPr>
        <w:tabs>
          <w:tab w:val="left" w:pos="-142"/>
          <w:tab w:val="left" w:pos="426"/>
        </w:tabs>
        <w:ind w:firstLine="426"/>
        <w:rPr>
          <w:rFonts w:ascii="XO Thames" w:hAnsi="XO Thames"/>
          <w:sz w:val="22"/>
          <w:szCs w:val="22"/>
        </w:rPr>
      </w:pPr>
      <w:r w:rsidRPr="004D6487">
        <w:rPr>
          <w:rFonts w:ascii="XO Thames" w:hAnsi="XO Thames"/>
          <w:sz w:val="22"/>
          <w:szCs w:val="22"/>
        </w:rPr>
        <w:t>6.1. Все расходы, связанные с исправлением недостатков оплачиваются за счет Исполнителя.</w:t>
      </w:r>
    </w:p>
    <w:p w:rsidR="001163DD" w:rsidRPr="004D6487" w:rsidRDefault="001163DD" w:rsidP="001163DD">
      <w:pPr>
        <w:tabs>
          <w:tab w:val="left" w:pos="-142"/>
          <w:tab w:val="left" w:pos="426"/>
        </w:tabs>
        <w:ind w:firstLine="426"/>
        <w:rPr>
          <w:rFonts w:ascii="XO Thames" w:hAnsi="XO Thames"/>
          <w:b/>
          <w:color w:val="000000"/>
          <w:spacing w:val="1"/>
          <w:sz w:val="22"/>
          <w:szCs w:val="22"/>
        </w:rPr>
      </w:pPr>
    </w:p>
    <w:p w:rsidR="007430E3" w:rsidRPr="004D6487" w:rsidRDefault="007430E3" w:rsidP="007430E3">
      <w:pPr>
        <w:tabs>
          <w:tab w:val="left" w:pos="-142"/>
          <w:tab w:val="left" w:pos="426"/>
        </w:tabs>
        <w:ind w:firstLine="709"/>
        <w:jc w:val="center"/>
        <w:rPr>
          <w:rFonts w:ascii="XO Thames" w:hAnsi="XO Thames"/>
          <w:b/>
          <w:color w:val="000000"/>
          <w:spacing w:val="1"/>
          <w:sz w:val="22"/>
          <w:szCs w:val="22"/>
        </w:rPr>
      </w:pPr>
      <w:r w:rsidRPr="004D6487">
        <w:rPr>
          <w:rFonts w:ascii="XO Thames" w:hAnsi="XO Thames"/>
          <w:b/>
          <w:color w:val="000000"/>
          <w:spacing w:val="1"/>
          <w:sz w:val="22"/>
          <w:szCs w:val="22"/>
        </w:rPr>
        <w:t>7. Ответственность Сторон.</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7.1. В случае неисполнения или ненадлежащего исполнения обязательств, предусмотренных Контрактом, Государственный заказчик и Исполнитель несут ответственность, установленную действующим законодательством Российской Федерации и Контрактом.</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7.1.1. Государственный заказчик освобождается от ответственности, предусмотренной п.7.2, п. 7.3 настоящего Контракта, в случае непредставления Исполнителем сопроводительных документов, предусмотренных разделом 4 настоящего Контракта.</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 xml:space="preserve">7.2. В случае просрочки исполнения Государственным заказчиком обязательств, предусмотренных контрактом (в том числе по оплате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7430E3" w:rsidRPr="004D6487" w:rsidRDefault="007430E3" w:rsidP="007430E3">
      <w:pPr>
        <w:autoSpaceDE w:val="0"/>
        <w:autoSpaceDN w:val="0"/>
        <w:adjustRightInd w:val="0"/>
        <w:ind w:firstLine="426"/>
        <w:jc w:val="both"/>
        <w:rPr>
          <w:rFonts w:ascii="XO Thames" w:hAnsi="XO Thames"/>
          <w:sz w:val="22"/>
          <w:szCs w:val="22"/>
        </w:rPr>
      </w:pPr>
      <w:r w:rsidRPr="004D6487">
        <w:rPr>
          <w:rFonts w:ascii="XO Thames" w:hAnsi="XO Thames"/>
          <w:sz w:val="22"/>
          <w:szCs w:val="22"/>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размере</w:t>
      </w:r>
      <w:r w:rsidRPr="004D6487">
        <w:rPr>
          <w:rFonts w:ascii="XO Thames" w:hAnsi="XO Thames"/>
          <w:i/>
          <w:color w:val="FF0000"/>
          <w:sz w:val="22"/>
          <w:szCs w:val="22"/>
        </w:rPr>
        <w:t xml:space="preserve"> 1 000 рублей.</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7.5. В случае просрочки исполнения Исполнителем обязательств, предусмотренных контрактом, в том числе нарушения срока оказания услуг, просрочки исполнения иных обязательств, предусмотренных Контрактом, Исполнитель уплачивает Государственному заказчику пени.</w:t>
      </w:r>
    </w:p>
    <w:p w:rsidR="007430E3" w:rsidRPr="004D6487" w:rsidRDefault="007430E3" w:rsidP="007430E3">
      <w:pPr>
        <w:autoSpaceDE w:val="0"/>
        <w:autoSpaceDN w:val="0"/>
        <w:adjustRightInd w:val="0"/>
        <w:ind w:firstLine="426"/>
        <w:jc w:val="both"/>
        <w:rPr>
          <w:rFonts w:ascii="XO Thames" w:hAnsi="XO Thames"/>
          <w:sz w:val="22"/>
          <w:szCs w:val="22"/>
        </w:rPr>
      </w:pPr>
      <w:proofErr w:type="gramStart"/>
      <w:r w:rsidRPr="004D6487">
        <w:rPr>
          <w:rFonts w:ascii="XO Thames" w:hAnsi="XO Thames"/>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D6487">
        <w:rPr>
          <w:rFonts w:ascii="XO Thames" w:hAnsi="XO Thames"/>
          <w:sz w:val="22"/>
          <w:szCs w:val="22"/>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430E3" w:rsidRPr="004D6487" w:rsidRDefault="007430E3" w:rsidP="007430E3">
      <w:pPr>
        <w:autoSpaceDE w:val="0"/>
        <w:autoSpaceDN w:val="0"/>
        <w:adjustRightInd w:val="0"/>
        <w:ind w:firstLine="426"/>
        <w:jc w:val="both"/>
        <w:rPr>
          <w:rFonts w:ascii="XO Thames" w:hAnsi="XO Thames"/>
          <w:i/>
          <w:color w:val="FF0000"/>
          <w:sz w:val="22"/>
          <w:szCs w:val="22"/>
        </w:rPr>
      </w:pPr>
      <w:r w:rsidRPr="004D6487">
        <w:rPr>
          <w:rFonts w:ascii="XO Thames" w:hAnsi="XO Thames"/>
          <w:sz w:val="22"/>
          <w:szCs w:val="22"/>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4D6487">
        <w:rPr>
          <w:rFonts w:ascii="XO Thames" w:hAnsi="XO Thames"/>
          <w:i/>
          <w:color w:val="FF0000"/>
          <w:sz w:val="22"/>
          <w:szCs w:val="22"/>
        </w:rPr>
        <w:t xml:space="preserve">10% цены Контракта (этапа). </w:t>
      </w:r>
    </w:p>
    <w:p w:rsidR="007430E3" w:rsidRPr="004D6487" w:rsidRDefault="007430E3" w:rsidP="007430E3">
      <w:pPr>
        <w:autoSpaceDE w:val="0"/>
        <w:autoSpaceDN w:val="0"/>
        <w:adjustRightInd w:val="0"/>
        <w:ind w:firstLine="426"/>
        <w:jc w:val="both"/>
        <w:rPr>
          <w:rFonts w:ascii="XO Thames" w:hAnsi="XO Thames"/>
          <w:sz w:val="22"/>
          <w:szCs w:val="22"/>
        </w:rPr>
      </w:pPr>
      <w:r w:rsidRPr="004D6487">
        <w:rPr>
          <w:rFonts w:ascii="XO Thames" w:hAnsi="XO Thames"/>
          <w:sz w:val="22"/>
          <w:szCs w:val="22"/>
        </w:rPr>
        <w:lastRenderedPageBreak/>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w:t>
      </w:r>
      <w:r w:rsidRPr="004D6487">
        <w:rPr>
          <w:rFonts w:ascii="XO Thames" w:hAnsi="XO Thames"/>
          <w:i/>
          <w:color w:val="FF0000"/>
          <w:sz w:val="22"/>
          <w:szCs w:val="22"/>
        </w:rPr>
        <w:t xml:space="preserve"> 1 000 рублей. </w:t>
      </w:r>
    </w:p>
    <w:p w:rsidR="007430E3" w:rsidRPr="004D6487" w:rsidRDefault="007430E3" w:rsidP="007430E3">
      <w:pPr>
        <w:autoSpaceDE w:val="0"/>
        <w:autoSpaceDN w:val="0"/>
        <w:adjustRightInd w:val="0"/>
        <w:ind w:firstLine="426"/>
        <w:jc w:val="both"/>
        <w:rPr>
          <w:rFonts w:ascii="XO Thames" w:hAnsi="XO Thames"/>
          <w:sz w:val="22"/>
          <w:szCs w:val="22"/>
        </w:rPr>
      </w:pPr>
      <w:r w:rsidRPr="004D6487">
        <w:rPr>
          <w:rFonts w:ascii="XO Thames" w:hAnsi="XO Thames"/>
          <w:sz w:val="22"/>
          <w:szCs w:val="22"/>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7430E3" w:rsidRPr="004D6487" w:rsidRDefault="007430E3" w:rsidP="007430E3">
      <w:pPr>
        <w:autoSpaceDE w:val="0"/>
        <w:autoSpaceDN w:val="0"/>
        <w:adjustRightInd w:val="0"/>
        <w:ind w:firstLine="426"/>
        <w:jc w:val="both"/>
        <w:rPr>
          <w:rFonts w:ascii="XO Thames" w:hAnsi="XO Thames"/>
          <w:sz w:val="22"/>
          <w:szCs w:val="22"/>
        </w:rPr>
      </w:pPr>
      <w:r w:rsidRPr="004D6487">
        <w:rPr>
          <w:rFonts w:ascii="XO Thames" w:hAnsi="XO Thames"/>
          <w:sz w:val="22"/>
          <w:szCs w:val="22"/>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7430E3" w:rsidRPr="004D6487" w:rsidRDefault="007430E3" w:rsidP="007430E3">
      <w:pPr>
        <w:autoSpaceDE w:val="0"/>
        <w:autoSpaceDN w:val="0"/>
        <w:adjustRightInd w:val="0"/>
        <w:ind w:firstLine="426"/>
        <w:jc w:val="both"/>
        <w:rPr>
          <w:rFonts w:ascii="XO Thames" w:hAnsi="XO Thames"/>
          <w:sz w:val="22"/>
          <w:szCs w:val="22"/>
        </w:rPr>
      </w:pPr>
      <w:r w:rsidRPr="004D6487">
        <w:rPr>
          <w:rFonts w:ascii="XO Thames" w:hAnsi="XO Thames"/>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30E3" w:rsidRPr="004D6487" w:rsidRDefault="007430E3" w:rsidP="007430E3">
      <w:pPr>
        <w:ind w:firstLine="426"/>
        <w:jc w:val="both"/>
        <w:rPr>
          <w:rFonts w:ascii="XO Thames" w:hAnsi="XO Thames"/>
          <w:sz w:val="22"/>
          <w:szCs w:val="22"/>
        </w:rPr>
      </w:pPr>
      <w:r w:rsidRPr="004D6487">
        <w:rPr>
          <w:rFonts w:ascii="XO Thames" w:hAnsi="XO Thames"/>
          <w:sz w:val="22"/>
          <w:szCs w:val="22"/>
        </w:rPr>
        <w:t>7.12. Уплата Исполнителем неустойки или применение иной формы ответственности не освобождает его от исполнения обязательств по контракту.</w:t>
      </w:r>
    </w:p>
    <w:p w:rsidR="007430E3" w:rsidRPr="004D6487" w:rsidRDefault="007430E3" w:rsidP="007430E3">
      <w:pPr>
        <w:tabs>
          <w:tab w:val="left" w:pos="-142"/>
          <w:tab w:val="left" w:pos="426"/>
        </w:tabs>
        <w:ind w:firstLine="709"/>
        <w:jc w:val="both"/>
        <w:rPr>
          <w:rFonts w:ascii="XO Thames" w:hAnsi="XO Thames"/>
          <w:b/>
          <w:color w:val="000000"/>
          <w:spacing w:val="1"/>
          <w:sz w:val="22"/>
          <w:szCs w:val="22"/>
        </w:rPr>
      </w:pPr>
    </w:p>
    <w:p w:rsidR="007430E3" w:rsidRPr="004D6487" w:rsidRDefault="007430E3" w:rsidP="007430E3">
      <w:pPr>
        <w:pStyle w:val="33"/>
        <w:jc w:val="center"/>
        <w:rPr>
          <w:rFonts w:ascii="XO Thames" w:hAnsi="XO Thames"/>
          <w:b/>
        </w:rPr>
      </w:pPr>
      <w:r w:rsidRPr="004D6487">
        <w:rPr>
          <w:rFonts w:ascii="XO Thames" w:hAnsi="XO Thames"/>
          <w:b/>
        </w:rPr>
        <w:t>8. Форс-мажорные обстоятельства</w:t>
      </w:r>
    </w:p>
    <w:p w:rsidR="007430E3" w:rsidRPr="004D6487" w:rsidRDefault="007430E3" w:rsidP="007430E3">
      <w:pPr>
        <w:pStyle w:val="33"/>
        <w:ind w:firstLine="426"/>
        <w:jc w:val="both"/>
        <w:rPr>
          <w:rFonts w:ascii="XO Thames" w:hAnsi="XO Thames"/>
        </w:rPr>
      </w:pPr>
      <w:r w:rsidRPr="004D6487">
        <w:rPr>
          <w:rFonts w:ascii="XO Thames" w:hAnsi="XO Thames"/>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w:t>
      </w:r>
      <w:r w:rsidR="00F34BC1" w:rsidRPr="004D6487">
        <w:rPr>
          <w:rFonts w:ascii="XO Thames" w:hAnsi="XO Thames"/>
        </w:rPr>
        <w:t>,</w:t>
      </w:r>
      <w:r w:rsidRPr="004D6487">
        <w:rPr>
          <w:rFonts w:ascii="XO Thames" w:hAnsi="XO Thames"/>
        </w:rPr>
        <w:t xml:space="preserve">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430E3" w:rsidRPr="004D6487" w:rsidRDefault="007430E3" w:rsidP="007430E3">
      <w:pPr>
        <w:pStyle w:val="33"/>
        <w:ind w:firstLine="426"/>
        <w:jc w:val="both"/>
        <w:rPr>
          <w:rFonts w:ascii="XO Thames" w:hAnsi="XO Thames"/>
        </w:rPr>
      </w:pPr>
      <w:r w:rsidRPr="004D6487">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430E3" w:rsidRPr="004D6487" w:rsidRDefault="007430E3" w:rsidP="007430E3">
      <w:pPr>
        <w:pStyle w:val="33"/>
        <w:tabs>
          <w:tab w:val="left" w:pos="240"/>
        </w:tabs>
        <w:ind w:firstLine="426"/>
        <w:jc w:val="both"/>
        <w:rPr>
          <w:rFonts w:ascii="XO Thames" w:hAnsi="XO Thames"/>
        </w:rPr>
      </w:pPr>
      <w:r w:rsidRPr="004D6487">
        <w:rPr>
          <w:rFonts w:ascii="XO Thames" w:hAnsi="XO Thames"/>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4D6487">
        <w:rPr>
          <w:rFonts w:ascii="XO Thames" w:hAnsi="XO Thames"/>
        </w:rPr>
        <w:t>в</w:t>
      </w:r>
      <w:proofErr w:type="gramEnd"/>
      <w:r w:rsidRPr="004D6487">
        <w:rPr>
          <w:rFonts w:ascii="XO Thames" w:hAnsi="XO Thames"/>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430E3" w:rsidRPr="004D6487" w:rsidRDefault="007430E3" w:rsidP="007430E3">
      <w:pPr>
        <w:pStyle w:val="33"/>
        <w:tabs>
          <w:tab w:val="left" w:pos="0"/>
        </w:tabs>
        <w:ind w:firstLine="426"/>
        <w:jc w:val="both"/>
        <w:rPr>
          <w:rFonts w:ascii="XO Thames" w:hAnsi="XO Thames"/>
        </w:rPr>
      </w:pPr>
      <w:r w:rsidRPr="004D6487">
        <w:rPr>
          <w:rFonts w:ascii="XO Thames" w:hAnsi="XO Thames"/>
        </w:rPr>
        <w:t>8.3. По прекращении указанных обстоятель</w:t>
      </w:r>
      <w:proofErr w:type="gramStart"/>
      <w:r w:rsidRPr="004D6487">
        <w:rPr>
          <w:rFonts w:ascii="XO Thames" w:hAnsi="XO Thames"/>
        </w:rPr>
        <w:t>ств Ст</w:t>
      </w:r>
      <w:proofErr w:type="gramEnd"/>
      <w:r w:rsidRPr="004D6487">
        <w:rPr>
          <w:rFonts w:ascii="XO Thames" w:hAnsi="XO Thames"/>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w:t>
      </w:r>
      <w:proofErr w:type="spellStart"/>
      <w:r w:rsidRPr="004D6487">
        <w:rPr>
          <w:rFonts w:ascii="XO Thames" w:hAnsi="XO Thames"/>
        </w:rPr>
        <w:t>тауже</w:t>
      </w:r>
      <w:proofErr w:type="spellEnd"/>
      <w:r w:rsidRPr="004D6487">
        <w:rPr>
          <w:rFonts w:ascii="XO Thames" w:hAnsi="XO Thames"/>
        </w:rPr>
        <w:t xml:space="preserve"> должна возместить другой Стороне убытки, причиненные </w:t>
      </w:r>
      <w:proofErr w:type="spellStart"/>
      <w:r w:rsidRPr="004D6487">
        <w:rPr>
          <w:rFonts w:ascii="XO Thames" w:hAnsi="XO Thames"/>
        </w:rPr>
        <w:t>неизвещением</w:t>
      </w:r>
      <w:proofErr w:type="spellEnd"/>
      <w:r w:rsidRPr="004D6487">
        <w:rPr>
          <w:rFonts w:ascii="XO Thames" w:hAnsi="XO Thames"/>
        </w:rPr>
        <w:t xml:space="preserve"> или несвоевременным извещением.</w:t>
      </w:r>
    </w:p>
    <w:p w:rsidR="007430E3" w:rsidRPr="004D6487" w:rsidRDefault="007430E3" w:rsidP="007430E3">
      <w:pPr>
        <w:pStyle w:val="33"/>
        <w:tabs>
          <w:tab w:val="left" w:pos="0"/>
          <w:tab w:val="left" w:pos="10440"/>
        </w:tabs>
        <w:ind w:firstLine="426"/>
        <w:jc w:val="both"/>
        <w:rPr>
          <w:rFonts w:ascii="XO Thames" w:hAnsi="XO Thames"/>
        </w:rPr>
      </w:pPr>
      <w:r w:rsidRPr="004D6487">
        <w:rPr>
          <w:rFonts w:ascii="XO Thames" w:hAnsi="XO Thames"/>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430E3" w:rsidRPr="004D6487" w:rsidRDefault="007430E3" w:rsidP="007430E3">
      <w:pPr>
        <w:pStyle w:val="33"/>
        <w:tabs>
          <w:tab w:val="left" w:pos="0"/>
        </w:tabs>
        <w:ind w:firstLine="426"/>
        <w:jc w:val="both"/>
        <w:rPr>
          <w:rFonts w:ascii="XO Thames" w:hAnsi="XO Thames"/>
        </w:rPr>
      </w:pPr>
      <w:r w:rsidRPr="004D6487">
        <w:rPr>
          <w:rFonts w:ascii="XO Thames" w:hAnsi="XO Thames"/>
        </w:rPr>
        <w:t>8.5. В случае наступления форс-мажорных обстоятель</w:t>
      </w:r>
      <w:proofErr w:type="gramStart"/>
      <w:r w:rsidRPr="004D6487">
        <w:rPr>
          <w:rFonts w:ascii="XO Thames" w:hAnsi="XO Thames"/>
        </w:rPr>
        <w:t>ств ср</w:t>
      </w:r>
      <w:proofErr w:type="gramEnd"/>
      <w:r w:rsidRPr="004D6487">
        <w:rPr>
          <w:rFonts w:ascii="XO Thames" w:hAnsi="XO Thames"/>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30E3" w:rsidRPr="004D6487" w:rsidRDefault="007430E3" w:rsidP="007430E3">
      <w:pPr>
        <w:pStyle w:val="33"/>
        <w:ind w:firstLine="426"/>
        <w:jc w:val="both"/>
        <w:rPr>
          <w:rFonts w:ascii="XO Thames" w:hAnsi="XO Thames"/>
        </w:rPr>
      </w:pPr>
      <w:r w:rsidRPr="004D6487">
        <w:rPr>
          <w:rFonts w:ascii="XO Thames" w:hAnsi="XO Thames"/>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163DD" w:rsidRPr="004D6487" w:rsidRDefault="001163DD" w:rsidP="007430E3">
      <w:pPr>
        <w:pStyle w:val="33"/>
        <w:ind w:firstLine="426"/>
        <w:jc w:val="both"/>
        <w:rPr>
          <w:rFonts w:ascii="XO Thames" w:hAnsi="XO Thames"/>
        </w:rPr>
      </w:pPr>
    </w:p>
    <w:p w:rsidR="001163DD" w:rsidRPr="004D6487" w:rsidRDefault="007430E3" w:rsidP="001163DD">
      <w:pPr>
        <w:pStyle w:val="33"/>
        <w:jc w:val="center"/>
        <w:rPr>
          <w:rFonts w:ascii="XO Thames" w:hAnsi="XO Thames"/>
          <w:b/>
        </w:rPr>
      </w:pPr>
      <w:r w:rsidRPr="004D6487">
        <w:rPr>
          <w:rFonts w:ascii="XO Thames" w:hAnsi="XO Thames"/>
          <w:b/>
        </w:rPr>
        <w:t>9. Изменение, расторжение Контракта</w:t>
      </w:r>
    </w:p>
    <w:p w:rsidR="007430E3" w:rsidRPr="004D6487" w:rsidRDefault="007430E3" w:rsidP="008545DC">
      <w:pPr>
        <w:pStyle w:val="33"/>
        <w:ind w:firstLine="426"/>
        <w:jc w:val="both"/>
        <w:rPr>
          <w:rFonts w:ascii="XO Thames" w:hAnsi="XO Thames"/>
          <w:b/>
        </w:rPr>
      </w:pPr>
      <w:r w:rsidRPr="004D6487">
        <w:rPr>
          <w:rFonts w:ascii="XO Thames" w:hAnsi="XO Thames"/>
        </w:rPr>
        <w:t>9.1. Контракт может быть изменен по соглашению Сторон в случае снижения цены контракта без изменения предусмотренных контрактом количества выполненной работы, качества выполненной работы и иных условий контракта.</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t>9.2. Все изменения к Контракту действительны, если они оформлены в виде дополнительного соглашения к Контракту и подписаны Сторонами.</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t xml:space="preserve">9.3. </w:t>
      </w:r>
      <w:proofErr w:type="gramStart"/>
      <w:r w:rsidRPr="004D6487">
        <w:rPr>
          <w:rFonts w:ascii="XO Thames" w:hAnsi="XO Thames"/>
        </w:rPr>
        <w:t>Контракт</w:t>
      </w:r>
      <w:proofErr w:type="gramEnd"/>
      <w:r w:rsidRPr="004D6487">
        <w:rPr>
          <w:rFonts w:ascii="XO Thames" w:hAnsi="XO Thames"/>
        </w:rPr>
        <w:t xml:space="preserve"> может быть расторгнут в порядке, установленном законодательством Российской Федерации, исключительно по следующим основаниям:</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t>9.3.1. по соглашению Сторон;</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t>9.3.2.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lastRenderedPageBreak/>
        <w:t>9.4. В случае расторжения Контракта по любым основаниям Государственный заказчик обязан оплатить Исполнителю стоимость выполненных работ надлежащего качества и соответствующего требованиям Государственного заказчика, фактически выполненных на момент расторжения Контракта.</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t>9.5. Цена Контракта может быть снижена по соглашению Сторон без изменения предусмотренных Контрактом количества выполненных работ и иных условий исполнения Контракта.</w:t>
      </w:r>
    </w:p>
    <w:p w:rsidR="007430E3" w:rsidRPr="004D6487" w:rsidRDefault="007430E3" w:rsidP="007430E3">
      <w:pPr>
        <w:pStyle w:val="33"/>
        <w:tabs>
          <w:tab w:val="left" w:pos="600"/>
          <w:tab w:val="left" w:pos="720"/>
        </w:tabs>
        <w:ind w:firstLine="426"/>
        <w:jc w:val="both"/>
        <w:rPr>
          <w:rFonts w:ascii="XO Thames" w:hAnsi="XO Thames"/>
        </w:rPr>
      </w:pPr>
      <w:r w:rsidRPr="004D6487">
        <w:rPr>
          <w:rFonts w:ascii="XO Thames" w:hAnsi="XO Thames"/>
        </w:rPr>
        <w:t xml:space="preserve">9.6. Если в результате </w:t>
      </w:r>
      <w:proofErr w:type="gramStart"/>
      <w:r w:rsidRPr="004D6487">
        <w:rPr>
          <w:rFonts w:ascii="XO Thames" w:hAnsi="XO Thames"/>
        </w:rPr>
        <w:t>издания акта органа государственной власти Российской Федерации</w:t>
      </w:r>
      <w:proofErr w:type="gramEnd"/>
      <w:r w:rsidRPr="004D6487">
        <w:rPr>
          <w:rFonts w:ascii="XO Thames" w:hAnsi="XO Thames"/>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430E3" w:rsidRPr="004D6487" w:rsidRDefault="007430E3" w:rsidP="007430E3">
      <w:pPr>
        <w:tabs>
          <w:tab w:val="left" w:pos="-142"/>
          <w:tab w:val="left" w:pos="426"/>
        </w:tabs>
        <w:ind w:firstLine="709"/>
        <w:jc w:val="center"/>
        <w:rPr>
          <w:rFonts w:ascii="XO Thames" w:hAnsi="XO Thames"/>
          <w:b/>
          <w:color w:val="000000"/>
          <w:spacing w:val="1"/>
          <w:sz w:val="22"/>
          <w:szCs w:val="22"/>
        </w:rPr>
      </w:pPr>
    </w:p>
    <w:p w:rsidR="007430E3" w:rsidRPr="004D6487" w:rsidRDefault="007430E3" w:rsidP="007430E3">
      <w:pPr>
        <w:pStyle w:val="33"/>
        <w:jc w:val="center"/>
        <w:rPr>
          <w:rFonts w:ascii="XO Thames" w:hAnsi="XO Thames"/>
          <w:b/>
        </w:rPr>
      </w:pPr>
      <w:r w:rsidRPr="004D6487">
        <w:rPr>
          <w:rFonts w:ascii="XO Thames" w:hAnsi="XO Thames"/>
          <w:b/>
        </w:rPr>
        <w:t>10. Порядок разрешения споров</w:t>
      </w:r>
    </w:p>
    <w:p w:rsidR="007430E3" w:rsidRPr="004D6487" w:rsidRDefault="007430E3" w:rsidP="007430E3">
      <w:pPr>
        <w:pStyle w:val="33"/>
        <w:ind w:firstLine="426"/>
        <w:jc w:val="both"/>
        <w:rPr>
          <w:rFonts w:ascii="XO Thames" w:hAnsi="XO Thames"/>
        </w:rPr>
      </w:pPr>
      <w:r w:rsidRPr="004D6487">
        <w:rPr>
          <w:rFonts w:ascii="XO Thames" w:hAnsi="XO Thames"/>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7430E3" w:rsidRPr="004D6487" w:rsidRDefault="007430E3" w:rsidP="007430E3">
      <w:pPr>
        <w:pStyle w:val="33"/>
        <w:jc w:val="center"/>
        <w:rPr>
          <w:rFonts w:ascii="XO Thames" w:hAnsi="XO Thames"/>
          <w:b/>
        </w:rPr>
      </w:pPr>
    </w:p>
    <w:p w:rsidR="007430E3" w:rsidRPr="004D6487" w:rsidRDefault="007430E3" w:rsidP="007430E3">
      <w:pPr>
        <w:pStyle w:val="33"/>
        <w:jc w:val="center"/>
        <w:rPr>
          <w:rFonts w:ascii="XO Thames" w:hAnsi="XO Thames"/>
          <w:b/>
        </w:rPr>
      </w:pPr>
      <w:r w:rsidRPr="004D6487">
        <w:rPr>
          <w:rFonts w:ascii="XO Thames" w:hAnsi="XO Thames"/>
          <w:b/>
        </w:rPr>
        <w:t>11. Прочие условия</w:t>
      </w:r>
    </w:p>
    <w:p w:rsidR="007430E3" w:rsidRPr="004D6487" w:rsidRDefault="007430E3" w:rsidP="007430E3">
      <w:pPr>
        <w:pStyle w:val="33"/>
        <w:ind w:firstLine="426"/>
        <w:jc w:val="both"/>
        <w:rPr>
          <w:rFonts w:ascii="XO Thames" w:hAnsi="XO Thames"/>
        </w:rPr>
      </w:pPr>
      <w:r w:rsidRPr="004D6487">
        <w:rPr>
          <w:rFonts w:ascii="XO Thames" w:hAnsi="XO Thames"/>
        </w:rPr>
        <w:t>11.1.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7430E3" w:rsidRPr="004D6487" w:rsidRDefault="007430E3" w:rsidP="007430E3">
      <w:pPr>
        <w:pStyle w:val="33"/>
        <w:ind w:firstLine="426"/>
        <w:jc w:val="both"/>
        <w:rPr>
          <w:rFonts w:ascii="XO Thames" w:hAnsi="XO Thames"/>
        </w:rPr>
      </w:pPr>
      <w:r w:rsidRPr="004D6487">
        <w:rPr>
          <w:rFonts w:ascii="XO Thames" w:hAnsi="XO Thames"/>
        </w:rPr>
        <w:t>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430E3" w:rsidRPr="004D6487" w:rsidRDefault="007430E3" w:rsidP="008D69F5">
      <w:pPr>
        <w:pStyle w:val="33"/>
        <w:ind w:firstLine="426"/>
        <w:jc w:val="both"/>
        <w:rPr>
          <w:rFonts w:ascii="XO Thames" w:hAnsi="XO Thames"/>
        </w:rPr>
      </w:pPr>
      <w:r w:rsidRPr="004D6487">
        <w:rPr>
          <w:rFonts w:ascii="XO Thames" w:hAnsi="XO Thames"/>
        </w:rPr>
        <w:t>11.3. Во всем остальном, что не предусмотрено Контрактом, Стороны руководствуются законодательством Российской Федерации.</w:t>
      </w:r>
    </w:p>
    <w:p w:rsidR="000252F2" w:rsidRPr="004D6487" w:rsidRDefault="000252F2" w:rsidP="008D69F5">
      <w:pPr>
        <w:pStyle w:val="33"/>
        <w:ind w:firstLine="426"/>
        <w:jc w:val="both"/>
        <w:rPr>
          <w:rFonts w:ascii="XO Thames" w:hAnsi="XO Thames"/>
        </w:rPr>
      </w:pPr>
    </w:p>
    <w:p w:rsidR="007430E3" w:rsidRPr="004D6487" w:rsidRDefault="007430E3" w:rsidP="007430E3">
      <w:pPr>
        <w:tabs>
          <w:tab w:val="left" w:pos="-142"/>
          <w:tab w:val="left" w:pos="426"/>
        </w:tabs>
        <w:ind w:firstLine="709"/>
        <w:jc w:val="center"/>
        <w:rPr>
          <w:rFonts w:ascii="XO Thames" w:hAnsi="XO Thames"/>
          <w:color w:val="000000"/>
          <w:spacing w:val="1"/>
          <w:sz w:val="22"/>
          <w:szCs w:val="22"/>
        </w:rPr>
      </w:pPr>
      <w:r w:rsidRPr="004D6487">
        <w:rPr>
          <w:rFonts w:ascii="XO Thames" w:hAnsi="XO Thames"/>
          <w:b/>
          <w:color w:val="000000"/>
          <w:spacing w:val="1"/>
          <w:sz w:val="22"/>
          <w:szCs w:val="22"/>
        </w:rPr>
        <w:t>12. Срок действия Контракта.</w:t>
      </w:r>
    </w:p>
    <w:p w:rsidR="007430E3" w:rsidRPr="004D6487" w:rsidRDefault="007430E3" w:rsidP="007430E3">
      <w:pPr>
        <w:tabs>
          <w:tab w:val="left" w:pos="-142"/>
          <w:tab w:val="left" w:pos="426"/>
        </w:tabs>
        <w:ind w:firstLine="426"/>
        <w:jc w:val="both"/>
        <w:rPr>
          <w:rFonts w:ascii="XO Thames" w:hAnsi="XO Thames"/>
          <w:color w:val="000000"/>
          <w:spacing w:val="1"/>
          <w:sz w:val="22"/>
          <w:szCs w:val="22"/>
        </w:rPr>
      </w:pPr>
      <w:r w:rsidRPr="004D6487">
        <w:rPr>
          <w:rFonts w:ascii="XO Thames" w:hAnsi="XO Thames"/>
          <w:color w:val="000000"/>
          <w:spacing w:val="1"/>
          <w:sz w:val="22"/>
          <w:szCs w:val="22"/>
        </w:rPr>
        <w:t>12.1. Контра</w:t>
      </w:r>
      <w:proofErr w:type="gramStart"/>
      <w:r w:rsidRPr="004D6487">
        <w:rPr>
          <w:rFonts w:ascii="XO Thames" w:hAnsi="XO Thames"/>
          <w:color w:val="000000"/>
          <w:spacing w:val="1"/>
          <w:sz w:val="22"/>
          <w:szCs w:val="22"/>
        </w:rPr>
        <w:t>кт вст</w:t>
      </w:r>
      <w:proofErr w:type="gramEnd"/>
      <w:r w:rsidRPr="004D6487">
        <w:rPr>
          <w:rFonts w:ascii="XO Thames" w:hAnsi="XO Thames"/>
          <w:color w:val="000000"/>
          <w:spacing w:val="1"/>
          <w:sz w:val="22"/>
          <w:szCs w:val="22"/>
        </w:rPr>
        <w:t xml:space="preserve">упает в силу с момента его подписания Сторонами и действует </w:t>
      </w:r>
      <w:r w:rsidRPr="004D6487">
        <w:rPr>
          <w:rFonts w:ascii="XO Thames" w:hAnsi="XO Thames"/>
          <w:color w:val="000000"/>
          <w:spacing w:val="1"/>
          <w:sz w:val="22"/>
          <w:szCs w:val="22"/>
        </w:rPr>
        <w:br/>
      </w:r>
      <w:r w:rsidR="002262A4" w:rsidRPr="004D6487">
        <w:rPr>
          <w:rFonts w:ascii="XO Thames" w:hAnsi="XO Thames"/>
          <w:color w:val="FF0000"/>
          <w:spacing w:val="1"/>
          <w:sz w:val="22"/>
          <w:szCs w:val="22"/>
        </w:rPr>
        <w:t xml:space="preserve">до </w:t>
      </w:r>
      <w:r w:rsidR="00DA3D13" w:rsidRPr="004D6487">
        <w:rPr>
          <w:rFonts w:ascii="XO Thames" w:hAnsi="XO Thames"/>
          <w:color w:val="FF0000"/>
          <w:spacing w:val="1"/>
          <w:sz w:val="22"/>
          <w:szCs w:val="22"/>
        </w:rPr>
        <w:t>3</w:t>
      </w:r>
      <w:r w:rsidR="000252F2" w:rsidRPr="004D6487">
        <w:rPr>
          <w:rFonts w:ascii="XO Thames" w:hAnsi="XO Thames"/>
          <w:color w:val="FF0000"/>
          <w:spacing w:val="1"/>
          <w:sz w:val="22"/>
          <w:szCs w:val="22"/>
        </w:rPr>
        <w:t>0</w:t>
      </w:r>
      <w:r w:rsidR="002262A4" w:rsidRPr="004D6487">
        <w:rPr>
          <w:rFonts w:ascii="XO Thames" w:hAnsi="XO Thames"/>
          <w:color w:val="FF0000"/>
          <w:spacing w:val="1"/>
          <w:sz w:val="22"/>
          <w:szCs w:val="22"/>
        </w:rPr>
        <w:t>.</w:t>
      </w:r>
      <w:r w:rsidR="0035461F">
        <w:rPr>
          <w:rFonts w:ascii="XO Thames" w:hAnsi="XO Thames"/>
          <w:color w:val="FF0000"/>
          <w:spacing w:val="1"/>
          <w:sz w:val="22"/>
          <w:szCs w:val="22"/>
        </w:rPr>
        <w:t>09</w:t>
      </w:r>
      <w:r w:rsidR="00A50C3E" w:rsidRPr="004D6487">
        <w:rPr>
          <w:rFonts w:ascii="XO Thames" w:hAnsi="XO Thames"/>
          <w:color w:val="FF0000"/>
          <w:spacing w:val="1"/>
          <w:sz w:val="22"/>
          <w:szCs w:val="22"/>
        </w:rPr>
        <w:t>.</w:t>
      </w:r>
      <w:r w:rsidRPr="004D6487">
        <w:rPr>
          <w:rFonts w:ascii="XO Thames" w:hAnsi="XO Thames"/>
          <w:color w:val="FF0000"/>
          <w:spacing w:val="1"/>
          <w:sz w:val="22"/>
          <w:szCs w:val="22"/>
        </w:rPr>
        <w:t>202</w:t>
      </w:r>
      <w:r w:rsidR="000252F2" w:rsidRPr="004D6487">
        <w:rPr>
          <w:rFonts w:ascii="XO Thames" w:hAnsi="XO Thames"/>
          <w:color w:val="FF0000"/>
          <w:spacing w:val="1"/>
          <w:sz w:val="22"/>
          <w:szCs w:val="22"/>
        </w:rPr>
        <w:t>6</w:t>
      </w:r>
      <w:r w:rsidRPr="004D6487">
        <w:rPr>
          <w:rFonts w:ascii="XO Thames" w:hAnsi="XO Thames"/>
          <w:color w:val="FF0000"/>
          <w:spacing w:val="1"/>
          <w:sz w:val="22"/>
          <w:szCs w:val="22"/>
        </w:rPr>
        <w:t xml:space="preserve"> года</w:t>
      </w:r>
      <w:r w:rsidRPr="004D6487">
        <w:rPr>
          <w:rFonts w:ascii="XO Thames" w:hAnsi="XO Thames"/>
          <w:color w:val="000000"/>
          <w:spacing w:val="1"/>
          <w:sz w:val="22"/>
          <w:szCs w:val="22"/>
        </w:rPr>
        <w:t>, а в части осуществления оплаты и гарантийных обязательств – до их полного исполнения.</w:t>
      </w:r>
    </w:p>
    <w:p w:rsidR="007430E3" w:rsidRPr="004D6487" w:rsidRDefault="007430E3" w:rsidP="007430E3">
      <w:pPr>
        <w:tabs>
          <w:tab w:val="left" w:pos="-142"/>
          <w:tab w:val="left" w:pos="426"/>
        </w:tabs>
        <w:ind w:firstLine="709"/>
        <w:jc w:val="both"/>
        <w:rPr>
          <w:rFonts w:ascii="XO Thames" w:hAnsi="XO Thames"/>
          <w:color w:val="000000"/>
          <w:spacing w:val="1"/>
          <w:sz w:val="22"/>
          <w:szCs w:val="22"/>
        </w:rPr>
      </w:pPr>
    </w:p>
    <w:p w:rsidR="00C44EEC" w:rsidRPr="004D6487" w:rsidRDefault="007430E3" w:rsidP="008D69F5">
      <w:pPr>
        <w:tabs>
          <w:tab w:val="left" w:pos="-142"/>
          <w:tab w:val="left" w:pos="426"/>
        </w:tabs>
        <w:ind w:firstLine="709"/>
        <w:jc w:val="center"/>
        <w:rPr>
          <w:rFonts w:ascii="XO Thames" w:hAnsi="XO Thames"/>
          <w:b/>
          <w:bCs/>
          <w:sz w:val="22"/>
          <w:szCs w:val="22"/>
        </w:rPr>
      </w:pPr>
      <w:r w:rsidRPr="004D6487">
        <w:rPr>
          <w:rFonts w:ascii="XO Thames" w:hAnsi="XO Thames"/>
          <w:b/>
          <w:bCs/>
          <w:color w:val="000000"/>
          <w:spacing w:val="1"/>
          <w:sz w:val="22"/>
          <w:szCs w:val="22"/>
        </w:rPr>
        <w:t>13. Юридические адреса, банковские и отгрузочные реквизиты Сторон на момент подписания Контракта</w:t>
      </w:r>
      <w:r w:rsidRPr="004D6487">
        <w:rPr>
          <w:rFonts w:ascii="XO Thames" w:hAnsi="XO Thames"/>
          <w:b/>
          <w:bCs/>
          <w:sz w:val="22"/>
          <w:szCs w:val="22"/>
        </w:rPr>
        <w:t>:</w:t>
      </w:r>
    </w:p>
    <w:p w:rsidR="002C4CDA" w:rsidRPr="004D6487" w:rsidRDefault="002C4CDA" w:rsidP="008D69F5">
      <w:pPr>
        <w:tabs>
          <w:tab w:val="left" w:pos="-142"/>
          <w:tab w:val="left" w:pos="426"/>
        </w:tabs>
        <w:ind w:firstLine="709"/>
        <w:jc w:val="center"/>
        <w:rPr>
          <w:rFonts w:ascii="XO Thames" w:hAnsi="XO Thames"/>
          <w:b/>
          <w:bCs/>
          <w:sz w:val="22"/>
          <w:szCs w:val="22"/>
        </w:rPr>
      </w:pPr>
    </w:p>
    <w:tbl>
      <w:tblPr>
        <w:tblW w:w="9923" w:type="dxa"/>
        <w:tblInd w:w="-72" w:type="dxa"/>
        <w:tblLayout w:type="fixed"/>
        <w:tblCellMar>
          <w:left w:w="70" w:type="dxa"/>
          <w:right w:w="70" w:type="dxa"/>
        </w:tblCellMar>
        <w:tblLook w:val="0000"/>
      </w:tblPr>
      <w:tblGrid>
        <w:gridCol w:w="4962"/>
        <w:gridCol w:w="4961"/>
      </w:tblGrid>
      <w:tr w:rsidR="00304741" w:rsidRPr="004D6487" w:rsidTr="00304741">
        <w:trPr>
          <w:cantSplit/>
          <w:trHeight w:val="6106"/>
        </w:trPr>
        <w:tc>
          <w:tcPr>
            <w:tcW w:w="4962" w:type="dxa"/>
          </w:tcPr>
          <w:p w:rsidR="000252F2" w:rsidRPr="000252F2" w:rsidRDefault="000252F2" w:rsidP="000252F2">
            <w:pPr>
              <w:suppressAutoHyphens/>
              <w:rPr>
                <w:rFonts w:ascii="XO Thames" w:hAnsi="XO Thames"/>
                <w:sz w:val="22"/>
                <w:szCs w:val="22"/>
              </w:rPr>
            </w:pPr>
            <w:r w:rsidRPr="000252F2">
              <w:rPr>
                <w:rFonts w:ascii="XO Thames" w:hAnsi="XO Thames" w:cs="XO Thames"/>
                <w:b/>
                <w:sz w:val="22"/>
                <w:szCs w:val="22"/>
              </w:rPr>
              <w:lastRenderedPageBreak/>
              <w:t>"Государственный заказчик"</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ФКУ СИЗО-1 УФСИН России по Кировской области</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 xml:space="preserve">Юр. адрес: 610004, г. Киров, ул. </w:t>
            </w:r>
            <w:proofErr w:type="spellStart"/>
            <w:r w:rsidRPr="000252F2">
              <w:rPr>
                <w:rFonts w:ascii="XO Thames" w:hAnsi="XO Thames" w:cs="XO Thames"/>
                <w:sz w:val="22"/>
                <w:szCs w:val="22"/>
              </w:rPr>
              <w:t>Мопра</w:t>
            </w:r>
            <w:proofErr w:type="spellEnd"/>
            <w:r w:rsidRPr="000252F2">
              <w:rPr>
                <w:rFonts w:ascii="XO Thames" w:hAnsi="XO Thames" w:cs="XO Thames"/>
                <w:sz w:val="22"/>
                <w:szCs w:val="22"/>
              </w:rPr>
              <w:t>, д.1</w:t>
            </w:r>
          </w:p>
          <w:p w:rsidR="000252F2" w:rsidRPr="000252F2" w:rsidRDefault="000252F2" w:rsidP="000252F2">
            <w:pPr>
              <w:suppressAutoHyphens/>
              <w:rPr>
                <w:rFonts w:ascii="XO Thames" w:hAnsi="XO Thames"/>
                <w:sz w:val="22"/>
                <w:szCs w:val="22"/>
              </w:rPr>
            </w:pPr>
            <w:proofErr w:type="gramStart"/>
            <w:r w:rsidRPr="000252F2">
              <w:rPr>
                <w:rFonts w:ascii="XO Thames" w:hAnsi="XO Thames" w:cs="XO Thames"/>
                <w:sz w:val="22"/>
                <w:szCs w:val="22"/>
              </w:rPr>
              <w:t>УФК по Нижегородской области</w:t>
            </w:r>
            <w:r w:rsidRPr="000252F2">
              <w:rPr>
                <w:rFonts w:ascii="XO Thames" w:hAnsi="XO Thames" w:cs="XO Thames"/>
                <w:sz w:val="22"/>
                <w:szCs w:val="22"/>
              </w:rPr>
              <w:br/>
              <w:t>(ФКУ СИЗО-1 УФСИН России по Кировской области), л/с 03401310520)</w:t>
            </w:r>
            <w:proofErr w:type="gramEnd"/>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ИНН 4348010090 КПП 434501001</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ОКТМО 33701000</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ЕКС: 40102810745370000024</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Код нормативно-правового акта: 0002</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Номер казначейского счета: 03211643000000013246</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БИК ТОФК: 012202102</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 xml:space="preserve">Наименование банка: ОКЦ № 1 ВВГУ Банка России//УФК по Нижегородской области, </w:t>
            </w:r>
            <w:proofErr w:type="gramStart"/>
            <w:r w:rsidRPr="000252F2">
              <w:rPr>
                <w:rFonts w:ascii="XO Thames" w:hAnsi="XO Thames" w:cs="XO Thames"/>
                <w:sz w:val="22"/>
                <w:szCs w:val="22"/>
              </w:rPr>
              <w:t>г</w:t>
            </w:r>
            <w:proofErr w:type="gramEnd"/>
            <w:r w:rsidRPr="000252F2">
              <w:rPr>
                <w:rFonts w:ascii="XO Thames" w:hAnsi="XO Thames" w:cs="XO Thames"/>
                <w:sz w:val="22"/>
                <w:szCs w:val="22"/>
              </w:rPr>
              <w:t>. Нижний Новгород</w:t>
            </w:r>
          </w:p>
          <w:p w:rsidR="000252F2" w:rsidRPr="000252F2" w:rsidRDefault="000252F2" w:rsidP="000252F2">
            <w:pPr>
              <w:suppressAutoHyphens/>
              <w:rPr>
                <w:rFonts w:ascii="XO Thames" w:hAnsi="XO Thames"/>
                <w:sz w:val="22"/>
                <w:szCs w:val="22"/>
              </w:rPr>
            </w:pPr>
            <w:proofErr w:type="spellStart"/>
            <w:r w:rsidRPr="000252F2">
              <w:rPr>
                <w:rFonts w:ascii="XO Thames" w:hAnsi="XO Thames" w:cs="XO Thames"/>
                <w:sz w:val="22"/>
                <w:szCs w:val="22"/>
              </w:rPr>
              <w:t>Эл</w:t>
            </w:r>
            <w:proofErr w:type="gramStart"/>
            <w:r w:rsidRPr="000252F2">
              <w:rPr>
                <w:rFonts w:ascii="XO Thames" w:hAnsi="XO Thames" w:cs="XO Thames"/>
                <w:sz w:val="22"/>
                <w:szCs w:val="22"/>
              </w:rPr>
              <w:t>.п</w:t>
            </w:r>
            <w:proofErr w:type="gramEnd"/>
            <w:r w:rsidRPr="000252F2">
              <w:rPr>
                <w:rFonts w:ascii="XO Thames" w:hAnsi="XO Thames" w:cs="XO Thames"/>
                <w:sz w:val="22"/>
                <w:szCs w:val="22"/>
              </w:rPr>
              <w:t>очта</w:t>
            </w:r>
            <w:proofErr w:type="spellEnd"/>
            <w:r w:rsidRPr="000252F2">
              <w:rPr>
                <w:rFonts w:ascii="XO Thames" w:hAnsi="XO Thames" w:cs="XO Thames"/>
                <w:sz w:val="22"/>
                <w:szCs w:val="22"/>
              </w:rPr>
              <w:t>: sizo-1_tyl@43.fsin.gov.ru</w:t>
            </w: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Тел. 65-18-44</w:t>
            </w:r>
          </w:p>
          <w:p w:rsidR="000252F2" w:rsidRPr="000252F2" w:rsidRDefault="000252F2" w:rsidP="000252F2">
            <w:pPr>
              <w:suppressAutoHyphens/>
              <w:rPr>
                <w:rFonts w:ascii="XO Thames" w:hAnsi="XO Thames" w:cs="XO Thames"/>
                <w:sz w:val="22"/>
                <w:szCs w:val="22"/>
              </w:rPr>
            </w:pPr>
          </w:p>
          <w:p w:rsidR="000252F2" w:rsidRPr="000252F2" w:rsidRDefault="000252F2" w:rsidP="000252F2">
            <w:pPr>
              <w:suppressAutoHyphens/>
              <w:rPr>
                <w:rFonts w:ascii="XO Thames" w:hAnsi="XO Thames" w:cs="XO Thames"/>
                <w:sz w:val="22"/>
                <w:szCs w:val="22"/>
              </w:rPr>
            </w:pPr>
          </w:p>
          <w:p w:rsidR="000252F2" w:rsidRPr="000252F2" w:rsidRDefault="0035461F" w:rsidP="000252F2">
            <w:pPr>
              <w:suppressAutoHyphens/>
              <w:rPr>
                <w:rFonts w:ascii="XO Thames" w:hAnsi="XO Thames"/>
                <w:bCs/>
                <w:sz w:val="22"/>
                <w:szCs w:val="22"/>
              </w:rPr>
            </w:pPr>
            <w:r>
              <w:rPr>
                <w:rFonts w:ascii="XO Thames" w:hAnsi="XO Thames" w:cs="XO Thames"/>
                <w:bCs/>
                <w:sz w:val="22"/>
                <w:szCs w:val="22"/>
              </w:rPr>
              <w:t>Начальник</w:t>
            </w:r>
          </w:p>
          <w:p w:rsidR="000252F2" w:rsidRPr="000252F2" w:rsidRDefault="000252F2" w:rsidP="000252F2">
            <w:pPr>
              <w:suppressAutoHyphens/>
              <w:rPr>
                <w:rFonts w:ascii="XO Thames" w:hAnsi="XO Thames"/>
                <w:sz w:val="22"/>
                <w:szCs w:val="22"/>
              </w:rPr>
            </w:pPr>
          </w:p>
          <w:p w:rsidR="000252F2" w:rsidRPr="000252F2" w:rsidRDefault="000252F2" w:rsidP="000252F2">
            <w:pPr>
              <w:suppressAutoHyphens/>
              <w:rPr>
                <w:rFonts w:ascii="XO Thames" w:hAnsi="XO Thames"/>
                <w:sz w:val="22"/>
                <w:szCs w:val="22"/>
              </w:rPr>
            </w:pPr>
            <w:r w:rsidRPr="000252F2">
              <w:rPr>
                <w:rFonts w:ascii="XO Thames" w:hAnsi="XO Thames" w:cs="XO Thames"/>
                <w:sz w:val="22"/>
                <w:szCs w:val="22"/>
              </w:rPr>
              <w:t xml:space="preserve">__________________/ </w:t>
            </w:r>
            <w:r w:rsidR="0035461F">
              <w:rPr>
                <w:rFonts w:ascii="XO Thames" w:hAnsi="XO Thames" w:cs="XO Thames"/>
                <w:sz w:val="22"/>
                <w:szCs w:val="22"/>
              </w:rPr>
              <w:t>М.В. Шевелев</w:t>
            </w:r>
            <w:r w:rsidRPr="000252F2">
              <w:rPr>
                <w:rFonts w:ascii="XO Thames" w:hAnsi="XO Thames" w:cs="XO Thames"/>
                <w:sz w:val="22"/>
                <w:szCs w:val="22"/>
              </w:rPr>
              <w:t xml:space="preserve"> /</w:t>
            </w:r>
          </w:p>
          <w:p w:rsidR="00304741" w:rsidRPr="004D6487" w:rsidRDefault="000252F2" w:rsidP="000252F2">
            <w:pPr>
              <w:widowControl w:val="0"/>
              <w:snapToGrid w:val="0"/>
              <w:ind w:right="-71"/>
              <w:jc w:val="both"/>
              <w:rPr>
                <w:rFonts w:ascii="XO Thames" w:hAnsi="XO Thames"/>
                <w:sz w:val="22"/>
                <w:szCs w:val="22"/>
              </w:rPr>
            </w:pPr>
            <w:r w:rsidRPr="004D6487">
              <w:rPr>
                <w:rFonts w:ascii="XO Thames" w:hAnsi="XO Thames" w:cs="XO Thames"/>
                <w:sz w:val="22"/>
                <w:szCs w:val="22"/>
              </w:rPr>
              <w:t>М.П.</w:t>
            </w:r>
          </w:p>
        </w:tc>
        <w:tc>
          <w:tcPr>
            <w:tcW w:w="4961" w:type="dxa"/>
          </w:tcPr>
          <w:p w:rsidR="00304741" w:rsidRPr="004D6487" w:rsidRDefault="00304741" w:rsidP="00DC187C">
            <w:pPr>
              <w:spacing w:after="120"/>
              <w:rPr>
                <w:rFonts w:ascii="XO Thames" w:hAnsi="XO Thames"/>
                <w:sz w:val="22"/>
                <w:szCs w:val="22"/>
              </w:rPr>
            </w:pPr>
            <w:r w:rsidRPr="004D6487">
              <w:rPr>
                <w:rFonts w:ascii="XO Thames" w:hAnsi="XO Thames"/>
                <w:sz w:val="22"/>
                <w:szCs w:val="22"/>
              </w:rPr>
              <w:t>«</w:t>
            </w:r>
            <w:r w:rsidRPr="004D6487">
              <w:rPr>
                <w:rFonts w:ascii="XO Thames" w:hAnsi="XO Thames"/>
                <w:b/>
                <w:sz w:val="22"/>
                <w:szCs w:val="22"/>
              </w:rPr>
              <w:t>Исполнитель</w:t>
            </w:r>
            <w:r w:rsidRPr="004D6487">
              <w:rPr>
                <w:rFonts w:ascii="XO Thames" w:hAnsi="XO Thames"/>
                <w:sz w:val="22"/>
                <w:szCs w:val="22"/>
              </w:rPr>
              <w:t>»</w:t>
            </w:r>
          </w:p>
          <w:p w:rsidR="00304741" w:rsidRPr="004D6487" w:rsidRDefault="00304741" w:rsidP="008D69F5">
            <w:pPr>
              <w:rPr>
                <w:rFonts w:ascii="XO Thames" w:hAnsi="XO Thames"/>
                <w:bCs/>
                <w:sz w:val="22"/>
                <w:szCs w:val="22"/>
              </w:rPr>
            </w:pPr>
          </w:p>
          <w:p w:rsidR="00304741" w:rsidRPr="004D6487" w:rsidRDefault="00304741" w:rsidP="008D69F5">
            <w:pPr>
              <w:rPr>
                <w:rFonts w:ascii="XO Thames" w:hAnsi="XO Thames"/>
                <w:bCs/>
                <w:sz w:val="22"/>
                <w:szCs w:val="22"/>
              </w:rPr>
            </w:pPr>
          </w:p>
          <w:p w:rsidR="00304741" w:rsidRPr="004D6487" w:rsidRDefault="00304741" w:rsidP="008D69F5">
            <w:pPr>
              <w:rPr>
                <w:rFonts w:ascii="XO Thames" w:hAnsi="XO Thames"/>
                <w:bCs/>
                <w:sz w:val="22"/>
                <w:szCs w:val="22"/>
              </w:rPr>
            </w:pPr>
          </w:p>
          <w:p w:rsidR="00917276" w:rsidRPr="004D6487" w:rsidRDefault="00917276"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A53447" w:rsidRPr="004D6487" w:rsidRDefault="00A53447" w:rsidP="008D69F5">
            <w:pPr>
              <w:rPr>
                <w:rFonts w:ascii="XO Thames" w:hAnsi="XO Thames"/>
                <w:bCs/>
                <w:sz w:val="22"/>
                <w:szCs w:val="22"/>
              </w:rPr>
            </w:pPr>
          </w:p>
          <w:p w:rsidR="00917276" w:rsidRPr="004D6487" w:rsidRDefault="00917276" w:rsidP="008D69F5">
            <w:pPr>
              <w:rPr>
                <w:rFonts w:ascii="XO Thames" w:hAnsi="XO Thames"/>
                <w:bCs/>
                <w:sz w:val="22"/>
                <w:szCs w:val="22"/>
              </w:rPr>
            </w:pPr>
          </w:p>
          <w:p w:rsidR="00304741" w:rsidRPr="004D6487" w:rsidRDefault="00304741" w:rsidP="0047697F">
            <w:pPr>
              <w:suppressAutoHyphens/>
              <w:jc w:val="both"/>
              <w:rPr>
                <w:rFonts w:ascii="XO Thames" w:hAnsi="XO Thames"/>
                <w:sz w:val="22"/>
                <w:szCs w:val="22"/>
              </w:rPr>
            </w:pPr>
          </w:p>
          <w:p w:rsidR="004D6487" w:rsidRPr="004D6487" w:rsidRDefault="004D6487" w:rsidP="0047697F">
            <w:pPr>
              <w:suppressAutoHyphens/>
              <w:jc w:val="both"/>
              <w:rPr>
                <w:rFonts w:ascii="XO Thames" w:hAnsi="XO Thames"/>
                <w:sz w:val="22"/>
                <w:szCs w:val="22"/>
              </w:rPr>
            </w:pPr>
          </w:p>
          <w:p w:rsidR="00304741" w:rsidRPr="004D6487" w:rsidRDefault="00304741" w:rsidP="0047697F">
            <w:pPr>
              <w:suppressAutoHyphens/>
              <w:jc w:val="both"/>
              <w:rPr>
                <w:rFonts w:ascii="XO Thames" w:hAnsi="XO Thames"/>
                <w:sz w:val="22"/>
                <w:szCs w:val="22"/>
              </w:rPr>
            </w:pPr>
            <w:r w:rsidRPr="004D6487">
              <w:rPr>
                <w:rFonts w:ascii="XO Thames" w:hAnsi="XO Thames"/>
                <w:sz w:val="22"/>
                <w:szCs w:val="22"/>
              </w:rPr>
              <w:t>________________________/</w:t>
            </w:r>
            <w:r w:rsidR="00A53447" w:rsidRPr="004D6487">
              <w:rPr>
                <w:rFonts w:ascii="XO Thames" w:hAnsi="XO Thames"/>
                <w:sz w:val="22"/>
                <w:szCs w:val="22"/>
              </w:rPr>
              <w:t>_____________</w:t>
            </w:r>
            <w:r w:rsidRPr="004D6487">
              <w:rPr>
                <w:rFonts w:ascii="XO Thames" w:hAnsi="XO Thames"/>
                <w:sz w:val="22"/>
                <w:szCs w:val="22"/>
              </w:rPr>
              <w:t>/</w:t>
            </w:r>
          </w:p>
          <w:p w:rsidR="00304741" w:rsidRPr="004D6487" w:rsidRDefault="00304741" w:rsidP="0047697F">
            <w:pPr>
              <w:suppressAutoHyphens/>
              <w:jc w:val="both"/>
              <w:rPr>
                <w:rFonts w:ascii="XO Thames" w:hAnsi="XO Thames"/>
                <w:sz w:val="22"/>
                <w:szCs w:val="22"/>
              </w:rPr>
            </w:pPr>
            <w:r w:rsidRPr="004D6487">
              <w:rPr>
                <w:rFonts w:ascii="XO Thames" w:hAnsi="XO Thames"/>
                <w:sz w:val="22"/>
                <w:szCs w:val="22"/>
              </w:rPr>
              <w:t>М.П.</w:t>
            </w:r>
          </w:p>
          <w:p w:rsidR="00304741" w:rsidRPr="004D6487" w:rsidRDefault="00304741" w:rsidP="004D6487">
            <w:pPr>
              <w:rPr>
                <w:rFonts w:ascii="XO Thames" w:hAnsi="XO Thames"/>
                <w:sz w:val="22"/>
                <w:szCs w:val="22"/>
              </w:rPr>
            </w:pPr>
          </w:p>
        </w:tc>
      </w:tr>
    </w:tbl>
    <w:p w:rsidR="007257B3" w:rsidRPr="004D6487" w:rsidRDefault="007257B3" w:rsidP="008D69F5">
      <w:pPr>
        <w:pStyle w:val="10"/>
        <w:ind w:left="0" w:firstLine="0"/>
        <w:rPr>
          <w:rFonts w:ascii="XO Thames" w:hAnsi="XO Thames"/>
        </w:rPr>
      </w:pPr>
    </w:p>
    <w:sectPr w:rsidR="007257B3" w:rsidRPr="004D6487" w:rsidSect="001163DD">
      <w:pgSz w:w="11906" w:h="16838"/>
      <w:pgMar w:top="568" w:right="566"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8E5" w:rsidRDefault="00CF08E5" w:rsidP="00031871">
      <w:r>
        <w:separator/>
      </w:r>
    </w:p>
  </w:endnote>
  <w:endnote w:type="continuationSeparator" w:id="1">
    <w:p w:rsidR="00CF08E5" w:rsidRDefault="00CF08E5" w:rsidP="00031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8E5" w:rsidRDefault="00CF08E5" w:rsidP="00031871">
      <w:r>
        <w:separator/>
      </w:r>
    </w:p>
  </w:footnote>
  <w:footnote w:type="continuationSeparator" w:id="1">
    <w:p w:rsidR="00CF08E5" w:rsidRDefault="00CF08E5" w:rsidP="00031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0" w:firstLine="0"/>
      </w:pPr>
      <w:rPr>
        <w:rFonts w:ascii="Times New Roman" w:hAnsi="Times New Roman" w:cs="Times New Roman"/>
      </w:rPr>
    </w:lvl>
  </w:abstractNum>
  <w:abstractNum w:abstractNumId="1">
    <w:nsid w:val="3CF54395"/>
    <w:multiLevelType w:val="hybridMultilevel"/>
    <w:tmpl w:val="D034DF14"/>
    <w:lvl w:ilvl="0" w:tplc="926CAF8C">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3D159B"/>
    <w:multiLevelType w:val="hybridMultilevel"/>
    <w:tmpl w:val="E12E4DBA"/>
    <w:lvl w:ilvl="0" w:tplc="926CAF8C">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57F63FF"/>
    <w:multiLevelType w:val="multilevel"/>
    <w:tmpl w:val="46E4183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footnotePr>
    <w:footnote w:id="0"/>
    <w:footnote w:id="1"/>
  </w:footnotePr>
  <w:endnotePr>
    <w:endnote w:id="0"/>
    <w:endnote w:id="1"/>
  </w:endnotePr>
  <w:compat/>
  <w:rsids>
    <w:rsidRoot w:val="00235213"/>
    <w:rsid w:val="000001EC"/>
    <w:rsid w:val="000252F2"/>
    <w:rsid w:val="00026F4B"/>
    <w:rsid w:val="00031871"/>
    <w:rsid w:val="00034882"/>
    <w:rsid w:val="000404C0"/>
    <w:rsid w:val="00044967"/>
    <w:rsid w:val="0005275E"/>
    <w:rsid w:val="00066ED6"/>
    <w:rsid w:val="00097BE7"/>
    <w:rsid w:val="000A795C"/>
    <w:rsid w:val="000B678E"/>
    <w:rsid w:val="000C439A"/>
    <w:rsid w:val="000C56A1"/>
    <w:rsid w:val="000D494C"/>
    <w:rsid w:val="000E3E87"/>
    <w:rsid w:val="000F5C84"/>
    <w:rsid w:val="000F62DB"/>
    <w:rsid w:val="00101F7B"/>
    <w:rsid w:val="0010294D"/>
    <w:rsid w:val="00115056"/>
    <w:rsid w:val="001163DD"/>
    <w:rsid w:val="00143EBB"/>
    <w:rsid w:val="001527E5"/>
    <w:rsid w:val="00154FA5"/>
    <w:rsid w:val="001679FA"/>
    <w:rsid w:val="00182282"/>
    <w:rsid w:val="00184605"/>
    <w:rsid w:val="001929CC"/>
    <w:rsid w:val="001C018D"/>
    <w:rsid w:val="001C3EA6"/>
    <w:rsid w:val="001F1C9B"/>
    <w:rsid w:val="002031C5"/>
    <w:rsid w:val="002104F8"/>
    <w:rsid w:val="0022090B"/>
    <w:rsid w:val="002262A4"/>
    <w:rsid w:val="0023448B"/>
    <w:rsid w:val="00235213"/>
    <w:rsid w:val="00244829"/>
    <w:rsid w:val="002561EC"/>
    <w:rsid w:val="0028188E"/>
    <w:rsid w:val="002836B8"/>
    <w:rsid w:val="002A0BC6"/>
    <w:rsid w:val="002A1A16"/>
    <w:rsid w:val="002A7FEE"/>
    <w:rsid w:val="002B6B3E"/>
    <w:rsid w:val="002C03B9"/>
    <w:rsid w:val="002C1F87"/>
    <w:rsid w:val="002C365E"/>
    <w:rsid w:val="002C4CDA"/>
    <w:rsid w:val="002C5D69"/>
    <w:rsid w:val="002F6EA3"/>
    <w:rsid w:val="00301E43"/>
    <w:rsid w:val="00304741"/>
    <w:rsid w:val="00306256"/>
    <w:rsid w:val="00333163"/>
    <w:rsid w:val="00335825"/>
    <w:rsid w:val="00344033"/>
    <w:rsid w:val="00346C9B"/>
    <w:rsid w:val="0035461F"/>
    <w:rsid w:val="0036765D"/>
    <w:rsid w:val="00373CF1"/>
    <w:rsid w:val="003938AC"/>
    <w:rsid w:val="003D5F8D"/>
    <w:rsid w:val="003E01E4"/>
    <w:rsid w:val="003E06B7"/>
    <w:rsid w:val="003F1159"/>
    <w:rsid w:val="003F7225"/>
    <w:rsid w:val="003F734E"/>
    <w:rsid w:val="004055A6"/>
    <w:rsid w:val="00421672"/>
    <w:rsid w:val="00427860"/>
    <w:rsid w:val="00442FC7"/>
    <w:rsid w:val="00443868"/>
    <w:rsid w:val="00456031"/>
    <w:rsid w:val="0047697F"/>
    <w:rsid w:val="0048218F"/>
    <w:rsid w:val="0048640D"/>
    <w:rsid w:val="004C07FB"/>
    <w:rsid w:val="004D0FAC"/>
    <w:rsid w:val="004D6487"/>
    <w:rsid w:val="005055E2"/>
    <w:rsid w:val="00517EFB"/>
    <w:rsid w:val="0053487F"/>
    <w:rsid w:val="005861D1"/>
    <w:rsid w:val="005968FB"/>
    <w:rsid w:val="005A0392"/>
    <w:rsid w:val="005A3D53"/>
    <w:rsid w:val="005B39A3"/>
    <w:rsid w:val="005C4784"/>
    <w:rsid w:val="005C5DA9"/>
    <w:rsid w:val="005D0E72"/>
    <w:rsid w:val="005D7649"/>
    <w:rsid w:val="005F5BD7"/>
    <w:rsid w:val="00602259"/>
    <w:rsid w:val="00615252"/>
    <w:rsid w:val="00617992"/>
    <w:rsid w:val="00624EF6"/>
    <w:rsid w:val="00642190"/>
    <w:rsid w:val="00651CCF"/>
    <w:rsid w:val="006536CD"/>
    <w:rsid w:val="00687D3A"/>
    <w:rsid w:val="006934CD"/>
    <w:rsid w:val="00693B13"/>
    <w:rsid w:val="006A5FEE"/>
    <w:rsid w:val="006B523B"/>
    <w:rsid w:val="006E0451"/>
    <w:rsid w:val="006E5818"/>
    <w:rsid w:val="006F5C01"/>
    <w:rsid w:val="007030BD"/>
    <w:rsid w:val="00704A60"/>
    <w:rsid w:val="007254E9"/>
    <w:rsid w:val="007257B3"/>
    <w:rsid w:val="0073669C"/>
    <w:rsid w:val="007430E3"/>
    <w:rsid w:val="00747D56"/>
    <w:rsid w:val="007625DF"/>
    <w:rsid w:val="00766A82"/>
    <w:rsid w:val="007776B3"/>
    <w:rsid w:val="00793BEC"/>
    <w:rsid w:val="007E3651"/>
    <w:rsid w:val="007F05D5"/>
    <w:rsid w:val="00816D0D"/>
    <w:rsid w:val="008216D6"/>
    <w:rsid w:val="0082775D"/>
    <w:rsid w:val="0084704D"/>
    <w:rsid w:val="008545DC"/>
    <w:rsid w:val="00862AF8"/>
    <w:rsid w:val="00863F84"/>
    <w:rsid w:val="00883140"/>
    <w:rsid w:val="00885A1B"/>
    <w:rsid w:val="008A7FBF"/>
    <w:rsid w:val="008C25F8"/>
    <w:rsid w:val="008C2EBC"/>
    <w:rsid w:val="008D69F5"/>
    <w:rsid w:val="008E42C9"/>
    <w:rsid w:val="00901224"/>
    <w:rsid w:val="009150FF"/>
    <w:rsid w:val="00917276"/>
    <w:rsid w:val="00926B52"/>
    <w:rsid w:val="00926C17"/>
    <w:rsid w:val="00931F2F"/>
    <w:rsid w:val="009323DA"/>
    <w:rsid w:val="00934954"/>
    <w:rsid w:val="009638E6"/>
    <w:rsid w:val="009C4482"/>
    <w:rsid w:val="009C644F"/>
    <w:rsid w:val="009F1C26"/>
    <w:rsid w:val="00A01A44"/>
    <w:rsid w:val="00A131C5"/>
    <w:rsid w:val="00A50C3E"/>
    <w:rsid w:val="00A53447"/>
    <w:rsid w:val="00A75E21"/>
    <w:rsid w:val="00A87D02"/>
    <w:rsid w:val="00AC1D3B"/>
    <w:rsid w:val="00AC4C87"/>
    <w:rsid w:val="00AD565B"/>
    <w:rsid w:val="00AD7ECA"/>
    <w:rsid w:val="00B20BA6"/>
    <w:rsid w:val="00B21499"/>
    <w:rsid w:val="00B238F3"/>
    <w:rsid w:val="00B27E91"/>
    <w:rsid w:val="00B34F35"/>
    <w:rsid w:val="00B43E68"/>
    <w:rsid w:val="00B5280A"/>
    <w:rsid w:val="00B60AF5"/>
    <w:rsid w:val="00B96959"/>
    <w:rsid w:val="00BD071A"/>
    <w:rsid w:val="00BD1899"/>
    <w:rsid w:val="00BD4E1C"/>
    <w:rsid w:val="00BE05E8"/>
    <w:rsid w:val="00BE4DF9"/>
    <w:rsid w:val="00BF2BE3"/>
    <w:rsid w:val="00BF446C"/>
    <w:rsid w:val="00BF5EA5"/>
    <w:rsid w:val="00C009D2"/>
    <w:rsid w:val="00C115DC"/>
    <w:rsid w:val="00C12DF0"/>
    <w:rsid w:val="00C249C2"/>
    <w:rsid w:val="00C357A6"/>
    <w:rsid w:val="00C44EEC"/>
    <w:rsid w:val="00C573B1"/>
    <w:rsid w:val="00C77255"/>
    <w:rsid w:val="00CC1603"/>
    <w:rsid w:val="00CC6608"/>
    <w:rsid w:val="00CC66A7"/>
    <w:rsid w:val="00CF08E5"/>
    <w:rsid w:val="00CF25AC"/>
    <w:rsid w:val="00CF5CDB"/>
    <w:rsid w:val="00D15EAF"/>
    <w:rsid w:val="00D35675"/>
    <w:rsid w:val="00D46A4E"/>
    <w:rsid w:val="00D62D76"/>
    <w:rsid w:val="00D8201D"/>
    <w:rsid w:val="00D87102"/>
    <w:rsid w:val="00D97224"/>
    <w:rsid w:val="00DA1309"/>
    <w:rsid w:val="00DA3D13"/>
    <w:rsid w:val="00DA5697"/>
    <w:rsid w:val="00DB11AE"/>
    <w:rsid w:val="00DB5084"/>
    <w:rsid w:val="00DC0611"/>
    <w:rsid w:val="00DC16E8"/>
    <w:rsid w:val="00DC187C"/>
    <w:rsid w:val="00DD48C7"/>
    <w:rsid w:val="00DE7989"/>
    <w:rsid w:val="00E101D1"/>
    <w:rsid w:val="00E31526"/>
    <w:rsid w:val="00E32946"/>
    <w:rsid w:val="00E40238"/>
    <w:rsid w:val="00E50B93"/>
    <w:rsid w:val="00E55B8E"/>
    <w:rsid w:val="00E72849"/>
    <w:rsid w:val="00E75CD0"/>
    <w:rsid w:val="00E91CEC"/>
    <w:rsid w:val="00EA74F0"/>
    <w:rsid w:val="00EB044A"/>
    <w:rsid w:val="00F1147D"/>
    <w:rsid w:val="00F21248"/>
    <w:rsid w:val="00F34BC1"/>
    <w:rsid w:val="00F35953"/>
    <w:rsid w:val="00F37E81"/>
    <w:rsid w:val="00F93751"/>
    <w:rsid w:val="00F94959"/>
    <w:rsid w:val="00FA7AF0"/>
    <w:rsid w:val="00FB2398"/>
    <w:rsid w:val="00FB5D7D"/>
    <w:rsid w:val="00FC2331"/>
    <w:rsid w:val="00FC33DF"/>
    <w:rsid w:val="00FD0CE2"/>
    <w:rsid w:val="00FF79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13"/>
    <w:rPr>
      <w:sz w:val="24"/>
      <w:szCs w:val="24"/>
    </w:rPr>
  </w:style>
  <w:style w:type="paragraph" w:styleId="2">
    <w:name w:val="heading 2"/>
    <w:basedOn w:val="a"/>
    <w:next w:val="a"/>
    <w:link w:val="20"/>
    <w:qFormat/>
    <w:rsid w:val="00235213"/>
    <w:pPr>
      <w:keepNext/>
      <w:spacing w:before="240" w:after="60"/>
      <w:outlineLvl w:val="1"/>
    </w:pPr>
    <w:rPr>
      <w:rFonts w:ascii="Cambria" w:hAnsi="Cambria"/>
      <w:b/>
      <w:bCs/>
      <w:i/>
      <w:iCs/>
      <w:sz w:val="28"/>
      <w:szCs w:val="28"/>
    </w:rPr>
  </w:style>
  <w:style w:type="paragraph" w:styleId="3">
    <w:name w:val="heading 3"/>
    <w:basedOn w:val="a"/>
    <w:next w:val="a"/>
    <w:qFormat/>
    <w:rsid w:val="006E581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35213"/>
    <w:pPr>
      <w:autoSpaceDE w:val="0"/>
      <w:autoSpaceDN w:val="0"/>
      <w:adjustRightInd w:val="0"/>
      <w:ind w:firstLine="720"/>
    </w:pPr>
    <w:rPr>
      <w:rFonts w:ascii="Arial" w:hAnsi="Arial" w:cs="Arial"/>
      <w:sz w:val="24"/>
      <w:szCs w:val="24"/>
    </w:rPr>
  </w:style>
  <w:style w:type="paragraph" w:styleId="a3">
    <w:name w:val="Body Text Indent"/>
    <w:basedOn w:val="a"/>
    <w:rsid w:val="00235213"/>
    <w:pPr>
      <w:spacing w:after="120"/>
      <w:ind w:left="283"/>
    </w:pPr>
  </w:style>
  <w:style w:type="paragraph" w:styleId="30">
    <w:name w:val="Body Text Indent 3"/>
    <w:basedOn w:val="a"/>
    <w:link w:val="31"/>
    <w:rsid w:val="00235213"/>
    <w:pPr>
      <w:spacing w:after="120"/>
      <w:ind w:left="283"/>
    </w:pPr>
    <w:rPr>
      <w:sz w:val="16"/>
      <w:szCs w:val="16"/>
    </w:rPr>
  </w:style>
  <w:style w:type="character" w:customStyle="1" w:styleId="20">
    <w:name w:val="Заголовок 2 Знак"/>
    <w:link w:val="2"/>
    <w:rsid w:val="00235213"/>
    <w:rPr>
      <w:rFonts w:ascii="Cambria" w:hAnsi="Cambria"/>
      <w:b/>
      <w:bCs/>
      <w:i/>
      <w:iCs/>
      <w:sz w:val="28"/>
      <w:szCs w:val="28"/>
      <w:lang w:val="ru-RU" w:eastAsia="ru-RU" w:bidi="ar-SA"/>
    </w:rPr>
  </w:style>
  <w:style w:type="paragraph" w:customStyle="1" w:styleId="1">
    <w:name w:val="Обычный1"/>
    <w:basedOn w:val="a"/>
    <w:qFormat/>
    <w:rsid w:val="00235213"/>
    <w:pPr>
      <w:widowControl w:val="0"/>
      <w:snapToGrid w:val="0"/>
      <w:spacing w:line="300" w:lineRule="auto"/>
      <w:ind w:left="34" w:firstLine="720"/>
      <w:jc w:val="both"/>
    </w:pPr>
    <w:rPr>
      <w:rFonts w:eastAsia="Calibri"/>
    </w:rPr>
  </w:style>
  <w:style w:type="paragraph" w:customStyle="1" w:styleId="10">
    <w:name w:val="Абзац списка1"/>
    <w:basedOn w:val="a"/>
    <w:rsid w:val="00235213"/>
    <w:pPr>
      <w:widowControl w:val="0"/>
      <w:shd w:val="clear" w:color="auto" w:fill="FFFFFF"/>
      <w:ind w:left="720" w:firstLine="709"/>
      <w:jc w:val="both"/>
    </w:pPr>
    <w:rPr>
      <w:rFonts w:eastAsia="Calibri"/>
      <w:sz w:val="22"/>
      <w:szCs w:val="22"/>
    </w:rPr>
  </w:style>
  <w:style w:type="paragraph" w:customStyle="1" w:styleId="11">
    <w:name w:val="Без интервала1"/>
    <w:qFormat/>
    <w:rsid w:val="00235213"/>
    <w:rPr>
      <w:rFonts w:ascii="Calibri" w:eastAsia="Calibri" w:hAnsi="Calibri"/>
      <w:sz w:val="22"/>
      <w:szCs w:val="22"/>
    </w:rPr>
  </w:style>
  <w:style w:type="paragraph" w:customStyle="1" w:styleId="a4">
    <w:name w:val="Таблица"/>
    <w:basedOn w:val="a"/>
    <w:rsid w:val="00235213"/>
    <w:pPr>
      <w:jc w:val="both"/>
    </w:pPr>
    <w:rPr>
      <w:sz w:val="26"/>
      <w:szCs w:val="20"/>
    </w:rPr>
  </w:style>
  <w:style w:type="paragraph" w:styleId="a5">
    <w:name w:val="Title"/>
    <w:basedOn w:val="a"/>
    <w:link w:val="a6"/>
    <w:qFormat/>
    <w:rsid w:val="00235213"/>
    <w:pPr>
      <w:jc w:val="center"/>
    </w:pPr>
    <w:rPr>
      <w:rFonts w:eastAsia="Calibri"/>
      <w:b/>
      <w:bCs/>
      <w:sz w:val="28"/>
    </w:rPr>
  </w:style>
  <w:style w:type="character" w:customStyle="1" w:styleId="a6">
    <w:name w:val="Название Знак"/>
    <w:link w:val="a5"/>
    <w:locked/>
    <w:rsid w:val="00235213"/>
    <w:rPr>
      <w:rFonts w:eastAsia="Calibri"/>
      <w:b/>
      <w:bCs/>
      <w:sz w:val="28"/>
      <w:szCs w:val="24"/>
      <w:lang w:val="ru-RU" w:eastAsia="ru-RU" w:bidi="ar-SA"/>
    </w:rPr>
  </w:style>
  <w:style w:type="paragraph" w:customStyle="1" w:styleId="21">
    <w:name w:val="Обычный2"/>
    <w:rsid w:val="00235213"/>
    <w:pPr>
      <w:widowControl w:val="0"/>
      <w:spacing w:line="300" w:lineRule="auto"/>
      <w:ind w:firstLine="720"/>
      <w:jc w:val="both"/>
    </w:pPr>
    <w:rPr>
      <w:rFonts w:eastAsia="Calibri"/>
      <w:sz w:val="24"/>
    </w:rPr>
  </w:style>
  <w:style w:type="character" w:customStyle="1" w:styleId="FontStyle13">
    <w:name w:val="Font Style13"/>
    <w:rsid w:val="00AC4C87"/>
    <w:rPr>
      <w:rFonts w:ascii="Times New Roman" w:hAnsi="Times New Roman" w:cs="Times New Roman"/>
      <w:b/>
      <w:bCs/>
      <w:sz w:val="20"/>
      <w:szCs w:val="20"/>
    </w:rPr>
  </w:style>
  <w:style w:type="character" w:customStyle="1" w:styleId="FontStyle11">
    <w:name w:val="Font Style11"/>
    <w:rsid w:val="00AC4C87"/>
    <w:rPr>
      <w:rFonts w:ascii="Times New Roman" w:hAnsi="Times New Roman" w:cs="Times New Roman"/>
      <w:sz w:val="20"/>
      <w:szCs w:val="20"/>
    </w:rPr>
  </w:style>
  <w:style w:type="paragraph" w:customStyle="1" w:styleId="Style3">
    <w:name w:val="Style3"/>
    <w:basedOn w:val="a"/>
    <w:rsid w:val="00AC4C87"/>
    <w:pPr>
      <w:widowControl w:val="0"/>
      <w:suppressAutoHyphens/>
      <w:autoSpaceDE w:val="0"/>
    </w:pPr>
    <w:rPr>
      <w:lang w:eastAsia="ar-SA"/>
    </w:rPr>
  </w:style>
  <w:style w:type="paragraph" w:customStyle="1" w:styleId="Style6">
    <w:name w:val="Style6"/>
    <w:basedOn w:val="a"/>
    <w:rsid w:val="00AC4C87"/>
    <w:pPr>
      <w:widowControl w:val="0"/>
      <w:suppressAutoHyphens/>
      <w:autoSpaceDE w:val="0"/>
      <w:spacing w:line="227" w:lineRule="exact"/>
    </w:pPr>
    <w:rPr>
      <w:lang w:eastAsia="ar-SA"/>
    </w:rPr>
  </w:style>
  <w:style w:type="character" w:customStyle="1" w:styleId="FontStyle15">
    <w:name w:val="Font Style15"/>
    <w:rsid w:val="00AC4C87"/>
    <w:rPr>
      <w:rFonts w:ascii="Times New Roman" w:hAnsi="Times New Roman" w:cs="Times New Roman"/>
      <w:sz w:val="20"/>
      <w:szCs w:val="20"/>
    </w:rPr>
  </w:style>
  <w:style w:type="paragraph" w:customStyle="1" w:styleId="Style1">
    <w:name w:val="Style1"/>
    <w:basedOn w:val="a"/>
    <w:rsid w:val="00AC4C87"/>
    <w:pPr>
      <w:widowControl w:val="0"/>
      <w:suppressAutoHyphens/>
      <w:autoSpaceDE w:val="0"/>
      <w:spacing w:line="405" w:lineRule="exact"/>
      <w:ind w:firstLine="542"/>
    </w:pPr>
    <w:rPr>
      <w:lang w:eastAsia="ar-SA"/>
    </w:rPr>
  </w:style>
  <w:style w:type="paragraph" w:customStyle="1" w:styleId="Style4">
    <w:name w:val="Style4"/>
    <w:basedOn w:val="a"/>
    <w:rsid w:val="000C439A"/>
    <w:pPr>
      <w:widowControl w:val="0"/>
      <w:suppressAutoHyphens/>
      <w:autoSpaceDE w:val="0"/>
      <w:spacing w:line="226" w:lineRule="exact"/>
      <w:jc w:val="both"/>
    </w:pPr>
    <w:rPr>
      <w:lang w:eastAsia="ar-SA"/>
    </w:rPr>
  </w:style>
  <w:style w:type="paragraph" w:customStyle="1" w:styleId="Style7">
    <w:name w:val="Style7"/>
    <w:basedOn w:val="a"/>
    <w:rsid w:val="000C439A"/>
    <w:pPr>
      <w:widowControl w:val="0"/>
      <w:suppressAutoHyphens/>
      <w:autoSpaceDE w:val="0"/>
      <w:spacing w:line="226" w:lineRule="exact"/>
    </w:pPr>
    <w:rPr>
      <w:lang w:eastAsia="ar-SA"/>
    </w:rPr>
  </w:style>
  <w:style w:type="paragraph" w:styleId="a7">
    <w:name w:val="Body Text"/>
    <w:basedOn w:val="a"/>
    <w:link w:val="a8"/>
    <w:rsid w:val="009C644F"/>
    <w:pPr>
      <w:spacing w:after="120"/>
    </w:pPr>
  </w:style>
  <w:style w:type="character" w:styleId="a9">
    <w:name w:val="Strong"/>
    <w:qFormat/>
    <w:rsid w:val="00D87102"/>
    <w:rPr>
      <w:b/>
      <w:bCs/>
    </w:rPr>
  </w:style>
  <w:style w:type="paragraph" w:customStyle="1" w:styleId="aa">
    <w:name w:val="Пункт"/>
    <w:basedOn w:val="a"/>
    <w:rsid w:val="00442FC7"/>
    <w:pPr>
      <w:tabs>
        <w:tab w:val="num" w:pos="1980"/>
      </w:tabs>
      <w:ind w:left="1404" w:hanging="504"/>
      <w:jc w:val="both"/>
    </w:pPr>
    <w:rPr>
      <w:rFonts w:eastAsia="Calibri"/>
    </w:rPr>
  </w:style>
  <w:style w:type="paragraph" w:styleId="ab">
    <w:name w:val="No Spacing"/>
    <w:qFormat/>
    <w:rsid w:val="00E72849"/>
    <w:pPr>
      <w:jc w:val="both"/>
    </w:pPr>
    <w:rPr>
      <w:sz w:val="24"/>
      <w:szCs w:val="24"/>
    </w:rPr>
  </w:style>
  <w:style w:type="paragraph" w:customStyle="1" w:styleId="01zagolovok">
    <w:name w:val="01_zagolovok"/>
    <w:basedOn w:val="a"/>
    <w:rsid w:val="00E72849"/>
    <w:pPr>
      <w:keepNext/>
      <w:pageBreakBefore/>
      <w:spacing w:before="360" w:after="120"/>
      <w:outlineLvl w:val="0"/>
    </w:pPr>
    <w:rPr>
      <w:rFonts w:ascii="GaramondC" w:hAnsi="GaramondC"/>
      <w:b/>
      <w:color w:val="000000"/>
      <w:sz w:val="40"/>
      <w:szCs w:val="62"/>
    </w:rPr>
  </w:style>
  <w:style w:type="character" w:customStyle="1" w:styleId="a8">
    <w:name w:val="Основной текст Знак"/>
    <w:link w:val="a7"/>
    <w:rsid w:val="00E72849"/>
    <w:rPr>
      <w:sz w:val="24"/>
      <w:szCs w:val="24"/>
      <w:lang w:val="ru-RU" w:eastAsia="ru-RU" w:bidi="ar-SA"/>
    </w:rPr>
  </w:style>
  <w:style w:type="paragraph" w:styleId="22">
    <w:name w:val="Body Text 2"/>
    <w:basedOn w:val="a"/>
    <w:rsid w:val="00373CF1"/>
    <w:pPr>
      <w:spacing w:after="120" w:line="480" w:lineRule="auto"/>
    </w:pPr>
  </w:style>
  <w:style w:type="paragraph" w:styleId="32">
    <w:name w:val="Body Text 3"/>
    <w:basedOn w:val="a"/>
    <w:rsid w:val="00373CF1"/>
    <w:pPr>
      <w:spacing w:after="120"/>
    </w:pPr>
    <w:rPr>
      <w:sz w:val="16"/>
      <w:szCs w:val="16"/>
    </w:rPr>
  </w:style>
  <w:style w:type="paragraph" w:styleId="ac">
    <w:name w:val="Balloon Text"/>
    <w:basedOn w:val="a"/>
    <w:link w:val="ad"/>
    <w:rsid w:val="006E5818"/>
    <w:rPr>
      <w:rFonts w:ascii="Tahoma" w:hAnsi="Tahoma" w:cs="Tahoma"/>
      <w:sz w:val="16"/>
      <w:szCs w:val="16"/>
    </w:rPr>
  </w:style>
  <w:style w:type="character" w:customStyle="1" w:styleId="ad">
    <w:name w:val="Текст выноски Знак"/>
    <w:link w:val="ac"/>
    <w:rsid w:val="006E5818"/>
    <w:rPr>
      <w:rFonts w:ascii="Tahoma" w:hAnsi="Tahoma" w:cs="Tahoma"/>
      <w:sz w:val="16"/>
      <w:szCs w:val="16"/>
      <w:lang w:val="ru-RU" w:eastAsia="ru-RU" w:bidi="ar-SA"/>
    </w:rPr>
  </w:style>
  <w:style w:type="character" w:styleId="ae">
    <w:name w:val="Hyperlink"/>
    <w:rsid w:val="006E5818"/>
    <w:rPr>
      <w:color w:val="0000FF"/>
      <w:u w:val="single"/>
    </w:rPr>
  </w:style>
  <w:style w:type="character" w:customStyle="1" w:styleId="apple-converted-space">
    <w:name w:val="apple-converted-space"/>
    <w:rsid w:val="00443868"/>
  </w:style>
  <w:style w:type="paragraph" w:styleId="af">
    <w:name w:val="List Paragraph"/>
    <w:basedOn w:val="a"/>
    <w:uiPriority w:val="34"/>
    <w:qFormat/>
    <w:rsid w:val="00443868"/>
    <w:pPr>
      <w:ind w:left="720"/>
      <w:contextualSpacing/>
    </w:pPr>
  </w:style>
  <w:style w:type="paragraph" w:customStyle="1" w:styleId="23">
    <w:name w:val="Абзац списка2"/>
    <w:basedOn w:val="a"/>
    <w:qFormat/>
    <w:rsid w:val="00FA7AF0"/>
    <w:pPr>
      <w:widowControl w:val="0"/>
      <w:shd w:val="clear" w:color="auto" w:fill="FFFFFF"/>
      <w:ind w:left="720" w:firstLine="709"/>
      <w:jc w:val="both"/>
    </w:pPr>
    <w:rPr>
      <w:rFonts w:eastAsia="Calibri"/>
      <w:sz w:val="22"/>
      <w:szCs w:val="22"/>
    </w:rPr>
  </w:style>
  <w:style w:type="paragraph" w:customStyle="1" w:styleId="24">
    <w:name w:val="Без интервала2"/>
    <w:qFormat/>
    <w:rsid w:val="00FA7AF0"/>
    <w:rPr>
      <w:rFonts w:ascii="Calibri" w:eastAsia="Calibri" w:hAnsi="Calibri"/>
      <w:sz w:val="22"/>
      <w:szCs w:val="22"/>
    </w:rPr>
  </w:style>
  <w:style w:type="paragraph" w:customStyle="1" w:styleId="310">
    <w:name w:val="Основной текст с отступом 31"/>
    <w:basedOn w:val="a"/>
    <w:qFormat/>
    <w:rsid w:val="00FA7AF0"/>
    <w:pPr>
      <w:suppressAutoHyphens/>
      <w:spacing w:after="120"/>
      <w:ind w:left="283"/>
    </w:pPr>
    <w:rPr>
      <w:sz w:val="16"/>
      <w:szCs w:val="16"/>
      <w:lang w:eastAsia="ar-SA"/>
    </w:rPr>
  </w:style>
  <w:style w:type="character" w:customStyle="1" w:styleId="31">
    <w:name w:val="Основной текст с отступом 3 Знак"/>
    <w:link w:val="30"/>
    <w:rsid w:val="00FA7AF0"/>
    <w:rPr>
      <w:sz w:val="16"/>
      <w:szCs w:val="16"/>
    </w:rPr>
  </w:style>
  <w:style w:type="paragraph" w:customStyle="1" w:styleId="Default">
    <w:name w:val="Default"/>
    <w:rsid w:val="00FA7AF0"/>
    <w:pPr>
      <w:autoSpaceDE w:val="0"/>
      <w:autoSpaceDN w:val="0"/>
      <w:adjustRightInd w:val="0"/>
    </w:pPr>
    <w:rPr>
      <w:rFonts w:ascii="Arial" w:hAnsi="Arial" w:cs="Arial"/>
      <w:color w:val="000000"/>
      <w:sz w:val="24"/>
      <w:szCs w:val="24"/>
    </w:rPr>
  </w:style>
  <w:style w:type="paragraph" w:styleId="af0">
    <w:name w:val="header"/>
    <w:basedOn w:val="a"/>
    <w:link w:val="af1"/>
    <w:rsid w:val="00031871"/>
    <w:pPr>
      <w:tabs>
        <w:tab w:val="center" w:pos="4677"/>
        <w:tab w:val="right" w:pos="9355"/>
      </w:tabs>
    </w:pPr>
  </w:style>
  <w:style w:type="character" w:customStyle="1" w:styleId="af1">
    <w:name w:val="Верхний колонтитул Знак"/>
    <w:basedOn w:val="a0"/>
    <w:link w:val="af0"/>
    <w:rsid w:val="00031871"/>
    <w:rPr>
      <w:sz w:val="24"/>
      <w:szCs w:val="24"/>
    </w:rPr>
  </w:style>
  <w:style w:type="paragraph" w:styleId="af2">
    <w:name w:val="footer"/>
    <w:basedOn w:val="a"/>
    <w:link w:val="af3"/>
    <w:rsid w:val="00031871"/>
    <w:pPr>
      <w:tabs>
        <w:tab w:val="center" w:pos="4677"/>
        <w:tab w:val="right" w:pos="9355"/>
      </w:tabs>
    </w:pPr>
  </w:style>
  <w:style w:type="character" w:customStyle="1" w:styleId="af3">
    <w:name w:val="Нижний колонтитул Знак"/>
    <w:basedOn w:val="a0"/>
    <w:link w:val="af2"/>
    <w:rsid w:val="00031871"/>
    <w:rPr>
      <w:sz w:val="24"/>
      <w:szCs w:val="24"/>
    </w:rPr>
  </w:style>
  <w:style w:type="character" w:customStyle="1" w:styleId="ConsPlusNormal0">
    <w:name w:val="ConsPlusNormal Знак"/>
    <w:link w:val="ConsPlusNormal"/>
    <w:qFormat/>
    <w:locked/>
    <w:rsid w:val="00A01A44"/>
    <w:rPr>
      <w:rFonts w:ascii="Arial" w:hAnsi="Arial" w:cs="Arial"/>
      <w:sz w:val="24"/>
      <w:szCs w:val="24"/>
    </w:rPr>
  </w:style>
  <w:style w:type="character" w:customStyle="1" w:styleId="fw-middle1">
    <w:name w:val="fw-middle1"/>
    <w:rsid w:val="00DC0611"/>
    <w:rPr>
      <w:b w:val="0"/>
      <w:bCs w:val="0"/>
    </w:rPr>
  </w:style>
  <w:style w:type="paragraph" w:customStyle="1" w:styleId="33">
    <w:name w:val="Без интервала3"/>
    <w:rsid w:val="007430E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3097473">
      <w:bodyDiv w:val="1"/>
      <w:marLeft w:val="0"/>
      <w:marRight w:val="0"/>
      <w:marTop w:val="0"/>
      <w:marBottom w:val="0"/>
      <w:divBdr>
        <w:top w:val="none" w:sz="0" w:space="0" w:color="auto"/>
        <w:left w:val="none" w:sz="0" w:space="0" w:color="auto"/>
        <w:bottom w:val="none" w:sz="0" w:space="0" w:color="auto"/>
        <w:right w:val="none" w:sz="0" w:space="0" w:color="auto"/>
      </w:divBdr>
    </w:div>
    <w:div w:id="684795325">
      <w:bodyDiv w:val="1"/>
      <w:marLeft w:val="0"/>
      <w:marRight w:val="0"/>
      <w:marTop w:val="0"/>
      <w:marBottom w:val="0"/>
      <w:divBdr>
        <w:top w:val="none" w:sz="0" w:space="0" w:color="auto"/>
        <w:left w:val="none" w:sz="0" w:space="0" w:color="auto"/>
        <w:bottom w:val="none" w:sz="0" w:space="0" w:color="auto"/>
        <w:right w:val="none" w:sz="0" w:space="0" w:color="auto"/>
      </w:divBdr>
    </w:div>
    <w:div w:id="914509874">
      <w:bodyDiv w:val="1"/>
      <w:marLeft w:val="0"/>
      <w:marRight w:val="0"/>
      <w:marTop w:val="0"/>
      <w:marBottom w:val="0"/>
      <w:divBdr>
        <w:top w:val="none" w:sz="0" w:space="0" w:color="auto"/>
        <w:left w:val="none" w:sz="0" w:space="0" w:color="auto"/>
        <w:bottom w:val="none" w:sz="0" w:space="0" w:color="auto"/>
        <w:right w:val="none" w:sz="0" w:space="0" w:color="auto"/>
      </w:divBdr>
      <w:divsChild>
        <w:div w:id="1998267769">
          <w:marLeft w:val="0"/>
          <w:marRight w:val="0"/>
          <w:marTop w:val="0"/>
          <w:marBottom w:val="0"/>
          <w:divBdr>
            <w:top w:val="none" w:sz="0" w:space="0" w:color="auto"/>
            <w:left w:val="none" w:sz="0" w:space="0" w:color="auto"/>
            <w:bottom w:val="none" w:sz="0" w:space="0" w:color="auto"/>
            <w:right w:val="none" w:sz="0" w:space="0" w:color="auto"/>
          </w:divBdr>
          <w:divsChild>
            <w:div w:id="912082385">
              <w:marLeft w:val="0"/>
              <w:marRight w:val="0"/>
              <w:marTop w:val="0"/>
              <w:marBottom w:val="0"/>
              <w:divBdr>
                <w:top w:val="none" w:sz="0" w:space="0" w:color="auto"/>
                <w:left w:val="none" w:sz="0" w:space="0" w:color="auto"/>
                <w:bottom w:val="none" w:sz="0" w:space="0" w:color="auto"/>
                <w:right w:val="none" w:sz="0" w:space="0" w:color="auto"/>
              </w:divBdr>
              <w:divsChild>
                <w:div w:id="923760816">
                  <w:marLeft w:val="0"/>
                  <w:marRight w:val="0"/>
                  <w:marTop w:val="0"/>
                  <w:marBottom w:val="0"/>
                  <w:divBdr>
                    <w:top w:val="none" w:sz="0" w:space="0" w:color="auto"/>
                    <w:left w:val="none" w:sz="0" w:space="0" w:color="auto"/>
                    <w:bottom w:val="none" w:sz="0" w:space="0" w:color="auto"/>
                    <w:right w:val="none" w:sz="0" w:space="0" w:color="auto"/>
                  </w:divBdr>
                  <w:divsChild>
                    <w:div w:id="1361660751">
                      <w:marLeft w:val="0"/>
                      <w:marRight w:val="0"/>
                      <w:marTop w:val="0"/>
                      <w:marBottom w:val="100"/>
                      <w:divBdr>
                        <w:top w:val="single" w:sz="4" w:space="8" w:color="A7D542"/>
                        <w:left w:val="single" w:sz="4" w:space="22" w:color="A7D542"/>
                        <w:bottom w:val="single" w:sz="4" w:space="8" w:color="A7D542"/>
                        <w:right w:val="single" w:sz="4" w:space="0" w:color="A7D542"/>
                      </w:divBdr>
                    </w:div>
                  </w:divsChild>
                </w:div>
              </w:divsChild>
            </w:div>
          </w:divsChild>
        </w:div>
      </w:divsChild>
    </w:div>
    <w:div w:id="964308654">
      <w:bodyDiv w:val="1"/>
      <w:marLeft w:val="0"/>
      <w:marRight w:val="0"/>
      <w:marTop w:val="0"/>
      <w:marBottom w:val="0"/>
      <w:divBdr>
        <w:top w:val="none" w:sz="0" w:space="0" w:color="auto"/>
        <w:left w:val="none" w:sz="0" w:space="0" w:color="auto"/>
        <w:bottom w:val="none" w:sz="0" w:space="0" w:color="auto"/>
        <w:right w:val="none" w:sz="0" w:space="0" w:color="auto"/>
      </w:divBdr>
    </w:div>
    <w:div w:id="13400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2293</Words>
  <Characters>16995</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СИЗО №1</Company>
  <LinksUpToDate>false</LinksUpToDate>
  <CharactersWithSpaces>19250</CharactersWithSpaces>
  <SharedDoc>false</SharedDoc>
  <HLinks>
    <vt:vector size="6" baseType="variant">
      <vt:variant>
        <vt:i4>4849766</vt:i4>
      </vt:variant>
      <vt:variant>
        <vt:i4>0</vt:i4>
      </vt:variant>
      <vt:variant>
        <vt:i4>0</vt:i4>
      </vt:variant>
      <vt:variant>
        <vt:i4>5</vt:i4>
      </vt:variant>
      <vt:variant>
        <vt:lpwstr>mailto:rcee@mail.ru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юрист</dc:creator>
  <cp:lastModifiedBy>Данилов</cp:lastModifiedBy>
  <cp:revision>4</cp:revision>
  <cp:lastPrinted>2022-08-16T13:04:00Z</cp:lastPrinted>
  <dcterms:created xsi:type="dcterms:W3CDTF">2026-05-21T16:39:00Z</dcterms:created>
  <dcterms:modified xsi:type="dcterms:W3CDTF">2026-05-27T14:14:00Z</dcterms:modified>
</cp:coreProperties>
</file>