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</w:t>
      </w:r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,з</w:t>
      </w:r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аключаемого</w:t>
      </w:r>
      <w:proofErr w:type="spell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7A37BC2B" w14:textId="77777777" w:rsid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</w:t>
            </w:r>
            <w:proofErr w:type="gramStart"/>
            <w:r w:rsidRPr="00FA37B7">
              <w:rPr>
                <w:kern w:val="2"/>
                <w:sz w:val="18"/>
                <w:szCs w:val="18"/>
                <w:lang w:eastAsia="zh-CN"/>
              </w:rPr>
              <w:t xml:space="preserve">44-ФЗ) </w:t>
            </w:r>
            <w:proofErr w:type="gramEnd"/>
            <w:r w:rsidRPr="00FA37B7">
              <w:rPr>
                <w:kern w:val="2"/>
                <w:sz w:val="18"/>
                <w:szCs w:val="18"/>
                <w:lang w:eastAsia="zh-CN"/>
              </w:rPr>
              <w:t>Расчет выполнен в соответствии с Методическими рекомендациями, утвержденными приказом МЭР РФ от 02.10.2013 №567</w:t>
            </w:r>
          </w:p>
          <w:p w14:paraId="01B54CD1" w14:textId="1CD6388E" w:rsidR="00254934" w:rsidRPr="00FA37B7" w:rsidRDefault="00254934" w:rsidP="00EF7999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 xml:space="preserve">Применен иной метод, </w:t>
            </w:r>
            <w:r w:rsidR="00EF7999">
              <w:rPr>
                <w:kern w:val="2"/>
                <w:sz w:val="18"/>
                <w:szCs w:val="18"/>
                <w:lang w:eastAsia="zh-CN"/>
              </w:rPr>
              <w:t>так как имеется только одно коммерческое предложение, содержащее полный перечень необходимого оборудования, а другие методы, предусмотренные ст. 22 44-ФЗ не применимы, так как нет объективных условий их применения.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6B4F79A0" w:rsidR="00FA37B7" w:rsidRPr="00FA37B7" w:rsidRDefault="00C54A2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  <w:r w:rsidR="00254934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 xml:space="preserve"> лабораторный набор</w:t>
          </w:r>
          <w:r w:rsidR="00DA30C6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 xml:space="preserve"> (фильтров)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846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D2107F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846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C54A2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D2107F">
        <w:trPr>
          <w:cantSplit/>
          <w:trHeight w:val="236"/>
        </w:trPr>
        <w:tc>
          <w:tcPr>
            <w:tcW w:w="407" w:type="dxa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Фильтрующая шприцевая насадка</w:t>
            </w:r>
          </w:p>
        </w:tc>
        <w:tc>
          <w:tcPr>
            <w:tcW w:w="1942" w:type="dxa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32.99.53.130</w:t>
            </w:r>
          </w:p>
        </w:tc>
        <w:tc>
          <w:tcPr>
            <w:tcW w:w="846" w:type="dxa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200,00</w:t>
            </w:r>
          </w:p>
        </w:tc>
        <w:tc>
          <w:tcPr>
            <w:tcW w:w="604" w:type="dxa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55,65</w:t>
            </w:r>
          </w:p>
        </w:tc>
        <w:tc>
          <w:tcPr>
            <w:tcW w:w="1200" w:type="dxa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55,65</w:t>
            </w:r>
          </w:p>
        </w:tc>
        <w:tc>
          <w:tcPr>
            <w:tcW w:w="1686" w:type="dxa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0,00</w:t>
            </w:r>
          </w:p>
        </w:tc>
        <w:tc>
          <w:tcPr>
            <w:tcW w:w="1911" w:type="dxa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0,00</w:t>
            </w:r>
          </w:p>
        </w:tc>
        <w:tc>
          <w:tcPr>
            <w:tcW w:w="2018" w:type="dxa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11 130,00</w:t>
            </w:r>
          </w:p>
        </w:tc>
      </w:tr>
      <w:tr w:rsidR="00FA37B7" w:rsidRPr="00FA37B7" w14:paraId="5B0F8837" w14:textId="77777777" w:rsidTr="00D2107F">
        <w:trPr>
          <w:cantSplit/>
          <w:trHeight w:val="236"/>
        </w:trPr>
        <w:tc>
          <w:tcPr>
            <w:tcW w:w="407" w:type="dxa"/>
            <w:vAlign w:val="center"/>
          </w:tcPr>
          <w:p w14:paraId="0A8684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Align w:val="center"/>
          </w:tcPr>
          <w:p w14:paraId="65847C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мембранный фильтр</w:t>
            </w:r>
          </w:p>
        </w:tc>
        <w:tc>
          <w:tcPr>
            <w:tcW w:w="1942" w:type="dxa"/>
            <w:vAlign w:val="center"/>
          </w:tcPr>
          <w:p w14:paraId="26B59A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32.99.53.130</w:t>
            </w:r>
          </w:p>
        </w:tc>
        <w:tc>
          <w:tcPr>
            <w:tcW w:w="846" w:type="dxa"/>
            <w:vAlign w:val="center"/>
          </w:tcPr>
          <w:p w14:paraId="200420C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2 000,00</w:t>
            </w:r>
          </w:p>
        </w:tc>
        <w:tc>
          <w:tcPr>
            <w:tcW w:w="604" w:type="dxa"/>
            <w:vAlign w:val="center"/>
          </w:tcPr>
          <w:p w14:paraId="596A47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D36EEB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1F6FB6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22,77</w:t>
            </w:r>
          </w:p>
        </w:tc>
        <w:tc>
          <w:tcPr>
            <w:tcW w:w="1200" w:type="dxa"/>
            <w:vAlign w:val="center"/>
          </w:tcPr>
          <w:p w14:paraId="1BC84A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22,77</w:t>
            </w:r>
          </w:p>
        </w:tc>
        <w:tc>
          <w:tcPr>
            <w:tcW w:w="1686" w:type="dxa"/>
            <w:vAlign w:val="center"/>
          </w:tcPr>
          <w:p w14:paraId="6DE5C6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0,00</w:t>
            </w:r>
          </w:p>
        </w:tc>
        <w:tc>
          <w:tcPr>
            <w:tcW w:w="1911" w:type="dxa"/>
            <w:vAlign w:val="center"/>
          </w:tcPr>
          <w:p w14:paraId="2305E5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0,00</w:t>
            </w:r>
          </w:p>
        </w:tc>
        <w:tc>
          <w:tcPr>
            <w:tcW w:w="2018" w:type="dxa"/>
            <w:vAlign w:val="center"/>
          </w:tcPr>
          <w:p w14:paraId="344BCD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45 540,00</w:t>
            </w:r>
          </w:p>
        </w:tc>
      </w:tr>
      <w:tr w:rsidR="00FA37B7" w:rsidRPr="00FA37B7" w14:paraId="3F8384D3" w14:textId="77777777" w:rsidTr="00D2107F">
        <w:trPr>
          <w:cantSplit/>
          <w:trHeight w:val="236"/>
        </w:trPr>
        <w:tc>
          <w:tcPr>
            <w:tcW w:w="407" w:type="dxa"/>
            <w:vAlign w:val="center"/>
          </w:tcPr>
          <w:p w14:paraId="7DE99B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34" w:type="dxa"/>
            <w:vAlign w:val="center"/>
          </w:tcPr>
          <w:p w14:paraId="05F57D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Многоразовые оправы мембранных фильтров</w:t>
            </w:r>
          </w:p>
        </w:tc>
        <w:tc>
          <w:tcPr>
            <w:tcW w:w="1942" w:type="dxa"/>
            <w:vAlign w:val="center"/>
          </w:tcPr>
          <w:p w14:paraId="35E156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32.99.53.130</w:t>
            </w:r>
          </w:p>
        </w:tc>
        <w:tc>
          <w:tcPr>
            <w:tcW w:w="846" w:type="dxa"/>
            <w:vAlign w:val="center"/>
          </w:tcPr>
          <w:p w14:paraId="20C974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604" w:type="dxa"/>
            <w:vAlign w:val="center"/>
          </w:tcPr>
          <w:p w14:paraId="6B9710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D552A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673FDC4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961,00</w:t>
            </w:r>
          </w:p>
        </w:tc>
        <w:tc>
          <w:tcPr>
            <w:tcW w:w="1200" w:type="dxa"/>
            <w:vAlign w:val="center"/>
          </w:tcPr>
          <w:p w14:paraId="17F2B1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961,00</w:t>
            </w:r>
          </w:p>
        </w:tc>
        <w:tc>
          <w:tcPr>
            <w:tcW w:w="1686" w:type="dxa"/>
            <w:vAlign w:val="center"/>
          </w:tcPr>
          <w:p w14:paraId="548FE1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0,00</w:t>
            </w:r>
          </w:p>
        </w:tc>
        <w:tc>
          <w:tcPr>
            <w:tcW w:w="1911" w:type="dxa"/>
            <w:vAlign w:val="center"/>
          </w:tcPr>
          <w:p w14:paraId="2ECAC4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0,00</w:t>
            </w:r>
          </w:p>
        </w:tc>
        <w:tc>
          <w:tcPr>
            <w:tcW w:w="2018" w:type="dxa"/>
            <w:vAlign w:val="center"/>
          </w:tcPr>
          <w:p w14:paraId="33D64E3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9 610,00</w:t>
            </w:r>
          </w:p>
        </w:tc>
      </w:tr>
      <w:tr w:rsidR="00FA37B7" w:rsidRPr="00FA37B7" w14:paraId="3610332F" w14:textId="77777777" w:rsidTr="00D2107F">
        <w:trPr>
          <w:cantSplit/>
        </w:trPr>
        <w:tc>
          <w:tcPr>
            <w:tcW w:w="407" w:type="dxa"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46" w:type="dxa"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18E09844" w:rsidR="00FA37B7" w:rsidRPr="00FA37B7" w:rsidRDefault="00D2107F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lang w:eastAsia="zh-CN" w:bidi="ar"/>
              </w:rPr>
              <w:t>66280</w:t>
            </w:r>
            <w:r w:rsidR="00FA37B7" w:rsidRPr="00FA37B7">
              <w:rPr>
                <w:lang w:val="en-US" w:eastAsia="zh-CN" w:bidi="ar"/>
              </w:rPr>
              <w:t>,00</w:t>
            </w:r>
          </w:p>
        </w:tc>
      </w:tr>
      <w:tr w:rsidR="00FA37B7" w:rsidRPr="00FA37B7" w14:paraId="56CF6DA6" w14:textId="77777777" w:rsidTr="00D2107F">
        <w:trPr>
          <w:cantSplit/>
        </w:trPr>
        <w:tc>
          <w:tcPr>
            <w:tcW w:w="15439" w:type="dxa"/>
            <w:gridSpan w:val="11"/>
            <w:vAlign w:val="center"/>
          </w:tcPr>
          <w:p w14:paraId="26885271" w14:textId="6EC524F2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="00D2107F">
                  <w:rPr>
                    <w:lang w:eastAsia="zh-CN" w:bidi="ar"/>
                  </w:rPr>
                  <w:t>66280</w:t>
                </w:r>
                <w:r w:rsidR="00D2107F" w:rsidRPr="00D2107F">
                  <w:rPr>
                    <w:lang w:eastAsia="zh-CN" w:bidi="ar"/>
                  </w:rPr>
                  <w:t>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bookmarkStart w:id="0" w:name="_GoBack"/>
      <w:bookmarkEnd w:id="0"/>
    </w:p>
    <w:p w14:paraId="33A9A23B" w14:textId="2F11DA5F" w:rsidR="00FA37B7" w:rsidRPr="00FA37B7" w:rsidRDefault="00254934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Расчет составила: ____________________________________________</w:t>
      </w:r>
    </w:p>
    <w:sectPr w:rsidR="00FA37B7" w:rsidRPr="00FA37B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61"/>
    <w:rsid w:val="00254934"/>
    <w:rsid w:val="00622261"/>
    <w:rsid w:val="00670C1A"/>
    <w:rsid w:val="00724B6E"/>
    <w:rsid w:val="008A455F"/>
    <w:rsid w:val="008B7191"/>
    <w:rsid w:val="009C0415"/>
    <w:rsid w:val="00B86847"/>
    <w:rsid w:val="00BC3941"/>
    <w:rsid w:val="00C33A91"/>
    <w:rsid w:val="00C54A27"/>
    <w:rsid w:val="00C855EB"/>
    <w:rsid w:val="00D2107F"/>
    <w:rsid w:val="00DA30C6"/>
    <w:rsid w:val="00EF7999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4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4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582F44"/>
    <w:rsid w:val="00661E81"/>
    <w:rsid w:val="00AD1756"/>
    <w:rsid w:val="00BA5335"/>
    <w:rsid w:val="00D02C57"/>
    <w:rsid w:val="00D70B1E"/>
    <w:rsid w:val="00E61BE9"/>
    <w:rsid w:val="00FA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RePack by Diakov</cp:lastModifiedBy>
  <cp:revision>7</cp:revision>
  <cp:lastPrinted>2026-06-30T22:37:00Z</cp:lastPrinted>
  <dcterms:created xsi:type="dcterms:W3CDTF">2026-05-25T00:24:00Z</dcterms:created>
  <dcterms:modified xsi:type="dcterms:W3CDTF">2026-06-30T23:01:00Z</dcterms:modified>
</cp:coreProperties>
</file>