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3F" w:rsidRPr="00C91878" w:rsidRDefault="00C91878" w:rsidP="00873332">
      <w:pPr>
        <w:pStyle w:val="14"/>
        <w:jc w:val="center"/>
        <w:rPr>
          <w:rFonts w:ascii="PT Astra Serif" w:hAnsi="PT Astra Serif"/>
          <w:b/>
          <w:sz w:val="26"/>
          <w:szCs w:val="26"/>
        </w:rPr>
      </w:pPr>
      <w:r w:rsidRPr="00C91878">
        <w:rPr>
          <w:rFonts w:ascii="PT Astra Serif" w:hAnsi="PT Astra Serif"/>
          <w:b/>
          <w:sz w:val="26"/>
          <w:szCs w:val="26"/>
        </w:rPr>
        <w:t>Государственный контракт</w:t>
      </w:r>
      <w:r w:rsidR="007E1F3F" w:rsidRPr="00C91878">
        <w:rPr>
          <w:rFonts w:ascii="PT Astra Serif" w:hAnsi="PT Astra Serif"/>
          <w:b/>
          <w:sz w:val="26"/>
          <w:szCs w:val="26"/>
        </w:rPr>
        <w:t xml:space="preserve"> №</w:t>
      </w:r>
      <w:r w:rsidR="00EF1DD1" w:rsidRPr="00C91878">
        <w:rPr>
          <w:rFonts w:ascii="PT Astra Serif" w:hAnsi="PT Astra Serif"/>
          <w:b/>
          <w:sz w:val="26"/>
          <w:szCs w:val="26"/>
        </w:rPr>
        <w:t xml:space="preserve"> _________</w:t>
      </w:r>
    </w:p>
    <w:p w:rsidR="00EF1DD1" w:rsidRPr="00C91878" w:rsidRDefault="00924B3F" w:rsidP="00873332">
      <w:pPr>
        <w:jc w:val="center"/>
        <w:rPr>
          <w:rFonts w:ascii="PT Astra Serif" w:hAnsi="PT Astra Serif"/>
          <w:b/>
          <w:sz w:val="28"/>
          <w:szCs w:val="28"/>
        </w:rPr>
      </w:pPr>
      <w:r w:rsidRPr="00C91878">
        <w:rPr>
          <w:rFonts w:ascii="PT Astra Serif" w:hAnsi="PT Astra Serif"/>
          <w:b/>
          <w:sz w:val="28"/>
          <w:szCs w:val="28"/>
        </w:rPr>
        <w:t xml:space="preserve">на </w:t>
      </w:r>
      <w:r w:rsidR="00C85F66" w:rsidRPr="00C91878">
        <w:rPr>
          <w:rFonts w:ascii="PT Astra Serif" w:hAnsi="PT Astra Serif"/>
          <w:b/>
          <w:sz w:val="28"/>
          <w:szCs w:val="28"/>
        </w:rPr>
        <w:t>поставку электрооборудования</w:t>
      </w:r>
    </w:p>
    <w:p w:rsidR="00D57AD3" w:rsidRPr="00C91878" w:rsidRDefault="00D57AD3" w:rsidP="00873332">
      <w:pPr>
        <w:jc w:val="center"/>
        <w:rPr>
          <w:rFonts w:ascii="PT Astra Serif" w:hAnsi="PT Astra Serif"/>
          <w:b/>
          <w:sz w:val="28"/>
          <w:szCs w:val="28"/>
        </w:rPr>
      </w:pPr>
      <w:r w:rsidRPr="00C91878">
        <w:rPr>
          <w:rFonts w:ascii="PT Astra Serif" w:hAnsi="PT Astra Serif"/>
          <w:b/>
          <w:sz w:val="28"/>
          <w:szCs w:val="28"/>
        </w:rPr>
        <w:t xml:space="preserve">ИКЗ </w:t>
      </w:r>
      <w:r w:rsidR="00D332E2">
        <w:t xml:space="preserve">                                          </w:t>
      </w:r>
    </w:p>
    <w:p w:rsidR="007E1F3F" w:rsidRPr="005D5389" w:rsidRDefault="0004197A" w:rsidP="00873332">
      <w:pPr>
        <w:pStyle w:val="14"/>
        <w:rPr>
          <w:rFonts w:ascii="PT Astra Serif" w:hAnsi="PT Astra Serif"/>
          <w:color w:val="000000"/>
          <w:sz w:val="26"/>
          <w:szCs w:val="26"/>
        </w:rPr>
      </w:pPr>
      <w:r w:rsidRPr="005D5389">
        <w:rPr>
          <w:rFonts w:ascii="PT Astra Serif" w:hAnsi="PT Astra Serif"/>
          <w:sz w:val="26"/>
          <w:szCs w:val="26"/>
        </w:rPr>
        <w:t xml:space="preserve">             </w:t>
      </w:r>
    </w:p>
    <w:p w:rsidR="007E1F3F" w:rsidRPr="005D5389" w:rsidRDefault="007E1F3F" w:rsidP="00873332">
      <w:pPr>
        <w:pStyle w:val="14"/>
        <w:rPr>
          <w:rFonts w:ascii="PT Astra Serif" w:hAnsi="PT Astra Serif"/>
          <w:sz w:val="26"/>
          <w:szCs w:val="26"/>
        </w:rPr>
      </w:pPr>
      <w:r w:rsidRPr="005D5389">
        <w:rPr>
          <w:rFonts w:ascii="PT Astra Serif" w:hAnsi="PT Astra Serif"/>
          <w:sz w:val="26"/>
          <w:szCs w:val="26"/>
        </w:rPr>
        <w:t xml:space="preserve"> г. Грозный                                                                                    </w:t>
      </w:r>
      <w:r w:rsidR="0004197A" w:rsidRPr="005D5389">
        <w:rPr>
          <w:rFonts w:ascii="PT Astra Serif" w:hAnsi="PT Astra Serif"/>
          <w:sz w:val="26"/>
          <w:szCs w:val="26"/>
        </w:rPr>
        <w:t xml:space="preserve">     </w:t>
      </w:r>
      <w:r w:rsidR="000254A1" w:rsidRPr="005D5389">
        <w:rPr>
          <w:rFonts w:ascii="PT Astra Serif" w:hAnsi="PT Astra Serif"/>
          <w:sz w:val="26"/>
          <w:szCs w:val="26"/>
        </w:rPr>
        <w:t xml:space="preserve">    </w:t>
      </w:r>
      <w:r w:rsidR="0004197A" w:rsidRPr="005D5389">
        <w:rPr>
          <w:rFonts w:ascii="PT Astra Serif" w:hAnsi="PT Astra Serif"/>
          <w:sz w:val="26"/>
          <w:szCs w:val="26"/>
        </w:rPr>
        <w:t xml:space="preserve"> </w:t>
      </w:r>
      <w:r w:rsidR="000254A1" w:rsidRPr="005D5389">
        <w:rPr>
          <w:rFonts w:ascii="PT Astra Serif" w:hAnsi="PT Astra Serif"/>
          <w:sz w:val="26"/>
          <w:szCs w:val="26"/>
        </w:rPr>
        <w:t xml:space="preserve"> ___</w:t>
      </w:r>
      <w:r w:rsidRPr="005D5389">
        <w:rPr>
          <w:rFonts w:ascii="PT Astra Serif" w:hAnsi="PT Astra Serif"/>
          <w:sz w:val="26"/>
          <w:szCs w:val="26"/>
        </w:rPr>
        <w:t>____________ 20</w:t>
      </w:r>
      <w:r w:rsidR="006D0227" w:rsidRPr="005D5389">
        <w:rPr>
          <w:rFonts w:ascii="PT Astra Serif" w:hAnsi="PT Astra Serif"/>
          <w:sz w:val="26"/>
          <w:szCs w:val="26"/>
        </w:rPr>
        <w:t>2</w:t>
      </w:r>
      <w:r w:rsidR="00D332E2">
        <w:rPr>
          <w:rFonts w:ascii="PT Astra Serif" w:hAnsi="PT Astra Serif"/>
          <w:sz w:val="26"/>
          <w:szCs w:val="26"/>
        </w:rPr>
        <w:t>6</w:t>
      </w:r>
      <w:r w:rsidR="001A7DF1" w:rsidRPr="005D5389">
        <w:rPr>
          <w:rFonts w:ascii="PT Astra Serif" w:hAnsi="PT Astra Serif"/>
          <w:sz w:val="26"/>
          <w:szCs w:val="26"/>
        </w:rPr>
        <w:t xml:space="preserve"> </w:t>
      </w:r>
      <w:r w:rsidRPr="005D5389">
        <w:rPr>
          <w:rFonts w:ascii="PT Astra Serif" w:hAnsi="PT Astra Serif"/>
          <w:sz w:val="26"/>
          <w:szCs w:val="26"/>
        </w:rPr>
        <w:t xml:space="preserve">г. </w:t>
      </w:r>
    </w:p>
    <w:p w:rsidR="007E1F3F" w:rsidRPr="005D5389" w:rsidRDefault="007E1F3F" w:rsidP="00873332">
      <w:pPr>
        <w:pStyle w:val="14"/>
        <w:rPr>
          <w:rFonts w:ascii="PT Astra Serif" w:hAnsi="PT Astra Serif"/>
          <w:sz w:val="26"/>
          <w:szCs w:val="26"/>
        </w:rPr>
      </w:pPr>
      <w:r w:rsidRPr="005D5389">
        <w:rPr>
          <w:rFonts w:ascii="PT Astra Serif" w:hAnsi="PT Astra Serif"/>
          <w:sz w:val="26"/>
          <w:szCs w:val="26"/>
        </w:rPr>
        <w:t xml:space="preserve">                </w:t>
      </w:r>
    </w:p>
    <w:p w:rsidR="009D3FCC" w:rsidRDefault="00D332E2" w:rsidP="00873332">
      <w:pPr>
        <w:spacing w:after="0"/>
        <w:ind w:firstLine="708"/>
        <w:rPr>
          <w:rFonts w:ascii="PT Astra Serif" w:hAnsi="PT Astra Serif"/>
        </w:rPr>
      </w:pPr>
      <w:r w:rsidRPr="001B437C">
        <w:t>Федеральное казенное учреждение «Исправительный центр № 1»</w:t>
      </w:r>
      <w:r>
        <w:rPr>
          <w:rFonts w:ascii="PT Astra Serif" w:hAnsi="PT Astra Serif"/>
        </w:rPr>
        <w:t xml:space="preserve"> </w:t>
      </w:r>
      <w:r w:rsidR="00D57AD3" w:rsidRPr="005D5389">
        <w:rPr>
          <w:rFonts w:ascii="PT Astra Serif" w:hAnsi="PT Astra Serif"/>
        </w:rPr>
        <w:t xml:space="preserve">Управление Федеральной службы исполнения наказаний по Чеченской Республике (далее </w:t>
      </w:r>
      <w:r w:rsidR="001B437C">
        <w:rPr>
          <w:rFonts w:ascii="PT Astra Serif" w:hAnsi="PT Astra Serif"/>
        </w:rPr>
        <w:t>–</w:t>
      </w:r>
      <w:r w:rsidR="00D57AD3" w:rsidRPr="005D5389">
        <w:rPr>
          <w:rFonts w:ascii="PT Astra Serif" w:hAnsi="PT Astra Serif"/>
        </w:rPr>
        <w:t xml:space="preserve"> </w:t>
      </w:r>
      <w:r w:rsidR="001B437C">
        <w:rPr>
          <w:rFonts w:ascii="PT Astra Serif" w:hAnsi="PT Astra Serif"/>
        </w:rPr>
        <w:t xml:space="preserve">ФКУ ИЦ-1 </w:t>
      </w:r>
      <w:r w:rsidR="00D57AD3" w:rsidRPr="005D5389">
        <w:rPr>
          <w:rFonts w:ascii="PT Astra Serif" w:hAnsi="PT Astra Serif"/>
        </w:rPr>
        <w:t xml:space="preserve">УФСИН России по Чеченской Республике), выступающее от имени Российской Федерации, в целях обеспечения государственных нужд, именуемое в дальнейшем «Государственный заказчик», в лице </w:t>
      </w:r>
      <w:r w:rsidR="009D3FCC">
        <w:rPr>
          <w:rFonts w:ascii="PT Astra Serif" w:hAnsi="PT Astra Serif"/>
        </w:rPr>
        <w:t xml:space="preserve">начальника </w:t>
      </w:r>
      <w:proofErr w:type="spellStart"/>
      <w:r w:rsidR="001B437C">
        <w:rPr>
          <w:rFonts w:ascii="PT Astra Serif" w:hAnsi="PT Astra Serif"/>
        </w:rPr>
        <w:t>Умарова</w:t>
      </w:r>
      <w:proofErr w:type="spellEnd"/>
      <w:r w:rsidR="001B437C">
        <w:rPr>
          <w:rFonts w:ascii="PT Astra Serif" w:hAnsi="PT Astra Serif"/>
        </w:rPr>
        <w:t xml:space="preserve"> Сулеймана </w:t>
      </w:r>
      <w:proofErr w:type="spellStart"/>
      <w:r w:rsidR="001B437C">
        <w:rPr>
          <w:rFonts w:ascii="PT Astra Serif" w:hAnsi="PT Astra Serif"/>
        </w:rPr>
        <w:t>Ахматовича</w:t>
      </w:r>
      <w:proofErr w:type="spellEnd"/>
      <w:r w:rsidR="00D57AD3" w:rsidRPr="005D5389">
        <w:rPr>
          <w:rFonts w:ascii="PT Astra Serif" w:hAnsi="PT Astra Serif"/>
        </w:rPr>
        <w:t xml:space="preserve">, действующего на основании </w:t>
      </w:r>
      <w:r w:rsidR="001B437C">
        <w:rPr>
          <w:rFonts w:ascii="PT Astra Serif" w:hAnsi="PT Astra Serif"/>
        </w:rPr>
        <w:t>Устава</w:t>
      </w:r>
      <w:r w:rsidR="00D57AD3" w:rsidRPr="005D5389">
        <w:rPr>
          <w:rFonts w:ascii="PT Astra Serif" w:hAnsi="PT Astra Serif"/>
        </w:rPr>
        <w:t xml:space="preserve">, с одной стороны, </w:t>
      </w:r>
    </w:p>
    <w:p w:rsidR="007E1F3F" w:rsidRPr="005D5389" w:rsidRDefault="00D57AD3" w:rsidP="00873332">
      <w:pPr>
        <w:spacing w:after="0"/>
        <w:ind w:firstLine="708"/>
        <w:rPr>
          <w:rFonts w:ascii="PT Astra Serif" w:hAnsi="PT Astra Serif"/>
        </w:rPr>
      </w:pPr>
      <w:r w:rsidRPr="005D5389">
        <w:rPr>
          <w:rFonts w:ascii="PT Astra Serif" w:hAnsi="PT Astra Serif"/>
        </w:rPr>
        <w:t>и ___</w:t>
      </w:r>
      <w:r w:rsidR="00A07312">
        <w:rPr>
          <w:rFonts w:ascii="PT Astra Serif" w:hAnsi="PT Astra Serif"/>
        </w:rPr>
        <w:t>______________________________</w:t>
      </w:r>
      <w:r w:rsidRPr="005D5389">
        <w:rPr>
          <w:rFonts w:ascii="PT Astra Serif" w:hAnsi="PT Astra Serif"/>
        </w:rPr>
        <w:t xml:space="preserve"> с другой стороны, действующий на основании _______________________________, </w:t>
      </w:r>
      <w:r w:rsidR="007839B9">
        <w:rPr>
          <w:rFonts w:ascii="PT Astra Serif" w:hAnsi="PT Astra Serif"/>
        </w:rPr>
        <w:t>именуемый(ое)</w:t>
      </w:r>
      <w:r w:rsidR="009A4887" w:rsidRPr="005D5389">
        <w:rPr>
          <w:rFonts w:ascii="PT Astra Serif" w:hAnsi="PT Astra Serif"/>
        </w:rPr>
        <w:t xml:space="preserve"> в дальнейшем «Поставщик», </w:t>
      </w:r>
      <w:r w:rsidRPr="005D5389">
        <w:rPr>
          <w:rFonts w:ascii="PT Astra Serif" w:hAnsi="PT Astra Serif"/>
        </w:rPr>
        <w:t>вместе именуемые в дальнейшем «Стороны», на основании п. 4. ч. 1. ст.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357888" w:rsidRPr="005D5389" w:rsidRDefault="00357888" w:rsidP="00873332">
      <w:pPr>
        <w:pStyle w:val="14"/>
        <w:jc w:val="center"/>
        <w:rPr>
          <w:rFonts w:ascii="PT Astra Serif" w:hAnsi="PT Astra Serif"/>
          <w:spacing w:val="0"/>
          <w:sz w:val="24"/>
          <w:szCs w:val="24"/>
        </w:rPr>
      </w:pPr>
      <w:r w:rsidRPr="005D5389">
        <w:rPr>
          <w:rFonts w:ascii="PT Astra Serif" w:hAnsi="PT Astra Serif"/>
          <w:spacing w:val="0"/>
          <w:sz w:val="24"/>
          <w:szCs w:val="24"/>
        </w:rPr>
        <w:t>1. Предмет Контракта</w:t>
      </w:r>
    </w:p>
    <w:p w:rsidR="00357888" w:rsidRPr="005D5389" w:rsidRDefault="00357888" w:rsidP="00873332">
      <w:pPr>
        <w:pStyle w:val="14"/>
        <w:rPr>
          <w:rFonts w:ascii="PT Astra Serif" w:hAnsi="PT Astra Serif"/>
          <w:spacing w:val="0"/>
          <w:sz w:val="24"/>
          <w:szCs w:val="24"/>
        </w:rPr>
      </w:pPr>
      <w:r w:rsidRPr="005D5389">
        <w:rPr>
          <w:rFonts w:ascii="PT Astra Serif" w:hAnsi="PT Astra Serif"/>
          <w:spacing w:val="0"/>
          <w:sz w:val="24"/>
          <w:szCs w:val="24"/>
        </w:rPr>
        <w:t xml:space="preserve">            1.1. Поставщик обязуется </w:t>
      </w:r>
      <w:r w:rsidR="0079073E" w:rsidRPr="005D5389">
        <w:rPr>
          <w:rFonts w:ascii="PT Astra Serif" w:hAnsi="PT Astra Serif"/>
          <w:spacing w:val="0"/>
          <w:sz w:val="24"/>
          <w:szCs w:val="24"/>
        </w:rPr>
        <w:t>поставить</w:t>
      </w:r>
      <w:r w:rsidRPr="005D5389">
        <w:rPr>
          <w:rFonts w:ascii="PT Astra Serif" w:hAnsi="PT Astra Serif"/>
          <w:spacing w:val="0"/>
          <w:sz w:val="24"/>
          <w:szCs w:val="24"/>
        </w:rPr>
        <w:t xml:space="preserve"> Государственн</w:t>
      </w:r>
      <w:r w:rsidR="0079073E" w:rsidRPr="005D5389">
        <w:rPr>
          <w:rFonts w:ascii="PT Astra Serif" w:hAnsi="PT Astra Serif"/>
          <w:spacing w:val="0"/>
          <w:sz w:val="24"/>
          <w:szCs w:val="24"/>
        </w:rPr>
        <w:t xml:space="preserve">ому заказчику </w:t>
      </w:r>
      <w:r w:rsidR="00252CD7" w:rsidRPr="005D5389">
        <w:rPr>
          <w:rFonts w:ascii="PT Astra Serif" w:hAnsi="PT Astra Serif"/>
          <w:spacing w:val="0"/>
          <w:sz w:val="24"/>
          <w:szCs w:val="24"/>
        </w:rPr>
        <w:t>электрооборудование согласно ведомости поставки,</w:t>
      </w:r>
      <w:r w:rsidRPr="005D5389">
        <w:rPr>
          <w:rFonts w:ascii="PT Astra Serif" w:hAnsi="PT Astra Serif"/>
          <w:spacing w:val="0"/>
          <w:sz w:val="24"/>
          <w:szCs w:val="24"/>
        </w:rPr>
        <w:t xml:space="preserve"> по цене, адресу и в сроки, предусмотренные ведомостью поставки (приложение № 1) и отгрузочной ра</w:t>
      </w:r>
      <w:r w:rsidR="00D75A72" w:rsidRPr="005D5389">
        <w:rPr>
          <w:rFonts w:ascii="PT Astra Serif" w:hAnsi="PT Astra Serif"/>
          <w:spacing w:val="0"/>
          <w:sz w:val="24"/>
          <w:szCs w:val="24"/>
        </w:rPr>
        <w:t>знарядкой (приложение № 2), а Г</w:t>
      </w:r>
      <w:r w:rsidRPr="005D5389">
        <w:rPr>
          <w:rFonts w:ascii="PT Astra Serif" w:hAnsi="PT Astra Serif"/>
          <w:spacing w:val="0"/>
          <w:sz w:val="24"/>
          <w:szCs w:val="24"/>
        </w:rPr>
        <w:t xml:space="preserve">осударственный заказчик обязуется обеспечить приемку и оплату товара согласно условиям Контракта. </w:t>
      </w:r>
    </w:p>
    <w:p w:rsidR="00357888" w:rsidRPr="005D5389" w:rsidRDefault="00357888" w:rsidP="00873332">
      <w:pPr>
        <w:pStyle w:val="14"/>
        <w:jc w:val="center"/>
        <w:rPr>
          <w:rFonts w:ascii="PT Astra Serif" w:hAnsi="PT Astra Serif"/>
          <w:spacing w:val="0"/>
          <w:sz w:val="24"/>
          <w:szCs w:val="24"/>
        </w:rPr>
      </w:pPr>
      <w:r w:rsidRPr="005D5389">
        <w:rPr>
          <w:rFonts w:ascii="PT Astra Serif" w:hAnsi="PT Astra Serif"/>
          <w:spacing w:val="0"/>
          <w:sz w:val="24"/>
          <w:szCs w:val="24"/>
        </w:rPr>
        <w:t>2. Права и обязанности Сторон</w:t>
      </w:r>
    </w:p>
    <w:p w:rsidR="00357888" w:rsidRPr="005D5389" w:rsidRDefault="00357888" w:rsidP="00873332">
      <w:pPr>
        <w:pStyle w:val="14"/>
        <w:rPr>
          <w:rFonts w:ascii="PT Astra Serif" w:hAnsi="PT Astra Serif"/>
          <w:spacing w:val="0"/>
          <w:sz w:val="24"/>
          <w:szCs w:val="24"/>
        </w:rPr>
      </w:pPr>
      <w:r w:rsidRPr="005D5389">
        <w:rPr>
          <w:rFonts w:ascii="PT Astra Serif" w:hAnsi="PT Astra Serif"/>
          <w:spacing w:val="0"/>
          <w:sz w:val="24"/>
          <w:szCs w:val="24"/>
        </w:rPr>
        <w:t xml:space="preserve">            2.1. Государственный заказчик обязуется:  </w:t>
      </w:r>
    </w:p>
    <w:p w:rsidR="00357888" w:rsidRPr="005D5389" w:rsidRDefault="00E514BC" w:rsidP="00873332">
      <w:pPr>
        <w:pStyle w:val="14"/>
        <w:rPr>
          <w:rFonts w:ascii="PT Astra Serif" w:hAnsi="PT Astra Serif"/>
          <w:spacing w:val="0"/>
          <w:sz w:val="24"/>
          <w:szCs w:val="24"/>
        </w:rPr>
      </w:pPr>
      <w:r>
        <w:rPr>
          <w:rFonts w:ascii="PT Astra Serif" w:hAnsi="PT Astra Serif"/>
          <w:spacing w:val="0"/>
          <w:sz w:val="24"/>
          <w:szCs w:val="24"/>
        </w:rPr>
        <w:t xml:space="preserve">            2.1.1. О</w:t>
      </w:r>
      <w:r w:rsidR="00357888" w:rsidRPr="005D5389">
        <w:rPr>
          <w:rFonts w:ascii="PT Astra Serif" w:hAnsi="PT Astra Serif"/>
          <w:spacing w:val="0"/>
          <w:sz w:val="24"/>
          <w:szCs w:val="24"/>
        </w:rPr>
        <w:t xml:space="preserve">существлять контроль за исполнением Поставщиком условий контракта в соответствии с законодательством Российской Федерации. </w:t>
      </w:r>
    </w:p>
    <w:p w:rsidR="00357888" w:rsidRPr="005D5389" w:rsidRDefault="00E514BC" w:rsidP="00873332">
      <w:pPr>
        <w:pStyle w:val="14"/>
        <w:rPr>
          <w:rFonts w:ascii="PT Astra Serif" w:hAnsi="PT Astra Serif"/>
          <w:spacing w:val="0"/>
          <w:sz w:val="24"/>
          <w:szCs w:val="24"/>
        </w:rPr>
      </w:pPr>
      <w:r>
        <w:rPr>
          <w:rFonts w:ascii="PT Astra Serif" w:hAnsi="PT Astra Serif"/>
          <w:spacing w:val="0"/>
          <w:sz w:val="24"/>
          <w:szCs w:val="24"/>
        </w:rPr>
        <w:t xml:space="preserve">            2.1.2. О</w:t>
      </w:r>
      <w:r w:rsidR="00357888" w:rsidRPr="005D5389">
        <w:rPr>
          <w:rFonts w:ascii="PT Astra Serif" w:hAnsi="PT Astra Serif"/>
          <w:spacing w:val="0"/>
          <w:sz w:val="24"/>
          <w:szCs w:val="24"/>
        </w:rPr>
        <w:t xml:space="preserve">беспечить приемку товара, указанного в отгрузочной разнарядке (приложение № 2), в соответствии с законодательством Российской Федерации. </w:t>
      </w:r>
    </w:p>
    <w:p w:rsidR="00357888" w:rsidRPr="005D5389" w:rsidRDefault="00E514BC" w:rsidP="00873332">
      <w:pPr>
        <w:pStyle w:val="14"/>
        <w:rPr>
          <w:rFonts w:ascii="PT Astra Serif" w:hAnsi="PT Astra Serif"/>
          <w:spacing w:val="0"/>
          <w:sz w:val="24"/>
          <w:szCs w:val="24"/>
        </w:rPr>
      </w:pPr>
      <w:r>
        <w:rPr>
          <w:rFonts w:ascii="PT Astra Serif" w:hAnsi="PT Astra Serif"/>
          <w:spacing w:val="0"/>
          <w:sz w:val="24"/>
          <w:szCs w:val="24"/>
        </w:rPr>
        <w:t xml:space="preserve">            2.1.3. О</w:t>
      </w:r>
      <w:r w:rsidR="00357888" w:rsidRPr="005D5389">
        <w:rPr>
          <w:rFonts w:ascii="PT Astra Serif" w:hAnsi="PT Astra Serif"/>
          <w:spacing w:val="0"/>
          <w:sz w:val="24"/>
          <w:szCs w:val="24"/>
        </w:rPr>
        <w:t xml:space="preserve">беспечить оплату товара в соответствии с условиями Контракта. </w:t>
      </w:r>
    </w:p>
    <w:p w:rsidR="00357888" w:rsidRPr="005D5389" w:rsidRDefault="00E514BC" w:rsidP="00873332">
      <w:pPr>
        <w:pStyle w:val="14"/>
        <w:rPr>
          <w:rFonts w:ascii="PT Astra Serif" w:hAnsi="PT Astra Serif"/>
          <w:spacing w:val="0"/>
          <w:sz w:val="24"/>
          <w:szCs w:val="24"/>
        </w:rPr>
      </w:pPr>
      <w:r>
        <w:rPr>
          <w:rFonts w:ascii="PT Astra Serif" w:hAnsi="PT Astra Serif"/>
          <w:spacing w:val="0"/>
          <w:sz w:val="24"/>
          <w:szCs w:val="24"/>
        </w:rPr>
        <w:t xml:space="preserve">            2.1.4. В</w:t>
      </w:r>
      <w:r w:rsidR="00357888" w:rsidRPr="005D5389">
        <w:rPr>
          <w:rFonts w:ascii="PT Astra Serif" w:hAnsi="PT Astra Serif"/>
          <w:spacing w:val="0"/>
          <w:sz w:val="24"/>
          <w:szCs w:val="24"/>
        </w:rPr>
        <w:t xml:space="preserve">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Поставщиком и Государственным заказчиком товарной накладной.</w:t>
      </w:r>
    </w:p>
    <w:p w:rsidR="00357888" w:rsidRPr="005D5389" w:rsidRDefault="00E514BC" w:rsidP="00873332">
      <w:pPr>
        <w:pStyle w:val="14"/>
        <w:rPr>
          <w:rFonts w:ascii="PT Astra Serif" w:hAnsi="PT Astra Serif"/>
          <w:spacing w:val="0"/>
          <w:sz w:val="24"/>
          <w:szCs w:val="24"/>
        </w:rPr>
      </w:pPr>
      <w:r>
        <w:rPr>
          <w:rFonts w:ascii="PT Astra Serif" w:hAnsi="PT Astra Serif"/>
          <w:spacing w:val="0"/>
          <w:sz w:val="24"/>
          <w:szCs w:val="24"/>
        </w:rPr>
        <w:t xml:space="preserve">            2.1.5. В</w:t>
      </w:r>
      <w:r w:rsidR="00357888" w:rsidRPr="005D5389">
        <w:rPr>
          <w:rFonts w:ascii="PT Astra Serif" w:hAnsi="PT Astra Serif"/>
          <w:spacing w:val="0"/>
          <w:sz w:val="24"/>
          <w:szCs w:val="24"/>
        </w:rPr>
        <w:t xml:space="preserve">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9A4887" w:rsidRPr="005D5389" w:rsidRDefault="00357888" w:rsidP="00873332">
      <w:pPr>
        <w:pStyle w:val="14"/>
        <w:rPr>
          <w:rFonts w:ascii="PT Astra Serif" w:hAnsi="PT Astra Serif"/>
          <w:spacing w:val="0"/>
          <w:sz w:val="24"/>
          <w:szCs w:val="24"/>
        </w:rPr>
      </w:pPr>
      <w:r w:rsidRPr="005D5389">
        <w:rPr>
          <w:rFonts w:ascii="PT Astra Serif" w:hAnsi="PT Astra Serif"/>
          <w:spacing w:val="0"/>
          <w:sz w:val="24"/>
          <w:szCs w:val="24"/>
        </w:rPr>
        <w:t xml:space="preserve">            2.1.6.</w:t>
      </w:r>
      <w:r w:rsidR="00E514BC">
        <w:rPr>
          <w:rFonts w:ascii="PT Astra Serif" w:hAnsi="PT Astra Serif"/>
          <w:spacing w:val="0"/>
          <w:sz w:val="24"/>
          <w:szCs w:val="24"/>
        </w:rPr>
        <w:t xml:space="preserve"> Н</w:t>
      </w:r>
      <w:r w:rsidRPr="005D5389">
        <w:rPr>
          <w:rFonts w:ascii="PT Astra Serif" w:hAnsi="PT Astra Serif"/>
          <w:spacing w:val="0"/>
          <w:sz w:val="24"/>
          <w:szCs w:val="24"/>
        </w:rPr>
        <w:t xml:space="preserve">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A07312" w:rsidRDefault="00E514BC" w:rsidP="00873332">
      <w:pPr>
        <w:pStyle w:val="14"/>
        <w:ind w:firstLine="709"/>
        <w:rPr>
          <w:rFonts w:ascii="PT Astra Serif" w:hAnsi="PT Astra Serif"/>
          <w:spacing w:val="0"/>
          <w:sz w:val="24"/>
          <w:szCs w:val="24"/>
        </w:rPr>
      </w:pPr>
      <w:r>
        <w:rPr>
          <w:rFonts w:ascii="PT Astra Serif" w:hAnsi="PT Astra Serif"/>
          <w:spacing w:val="0"/>
          <w:sz w:val="24"/>
          <w:szCs w:val="24"/>
        </w:rPr>
        <w:t>2.1.7. В</w:t>
      </w:r>
      <w:r w:rsidR="00357888" w:rsidRPr="005D5389">
        <w:rPr>
          <w:rFonts w:ascii="PT Astra Serif" w:hAnsi="PT Astra Serif"/>
          <w:spacing w:val="0"/>
          <w:sz w:val="24"/>
          <w:szCs w:val="24"/>
        </w:rPr>
        <w:t xml:space="preserve">ыполнять иные обязанности, предусмотренные законодательством Российской Федерации и Контрактом. </w:t>
      </w:r>
    </w:p>
    <w:p w:rsidR="00357888" w:rsidRPr="005D5389" w:rsidRDefault="00357888" w:rsidP="00873332">
      <w:pPr>
        <w:pStyle w:val="14"/>
        <w:ind w:firstLine="709"/>
        <w:rPr>
          <w:rFonts w:ascii="PT Astra Serif" w:hAnsi="PT Astra Serif"/>
          <w:spacing w:val="0"/>
          <w:sz w:val="24"/>
          <w:szCs w:val="24"/>
        </w:rPr>
      </w:pPr>
      <w:r w:rsidRPr="005D5389">
        <w:rPr>
          <w:rFonts w:ascii="PT Astra Serif" w:hAnsi="PT Astra Serif"/>
          <w:spacing w:val="0"/>
          <w:sz w:val="24"/>
          <w:szCs w:val="24"/>
        </w:rPr>
        <w:t xml:space="preserve">2.2. Государственный заказчик имеет право: </w:t>
      </w:r>
    </w:p>
    <w:p w:rsidR="00357888" w:rsidRPr="005D5389" w:rsidRDefault="00357888" w:rsidP="00873332">
      <w:pPr>
        <w:pStyle w:val="14"/>
        <w:rPr>
          <w:rFonts w:ascii="PT Astra Serif" w:hAnsi="PT Astra Serif"/>
          <w:spacing w:val="0"/>
          <w:sz w:val="24"/>
          <w:szCs w:val="24"/>
        </w:rPr>
      </w:pPr>
      <w:r w:rsidRPr="005D5389">
        <w:rPr>
          <w:rFonts w:ascii="PT Astra Serif" w:hAnsi="PT Astra Serif"/>
          <w:spacing w:val="0"/>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357888" w:rsidRPr="005D5389" w:rsidRDefault="00357888" w:rsidP="00873332">
      <w:pPr>
        <w:pStyle w:val="14"/>
        <w:rPr>
          <w:rFonts w:ascii="PT Astra Serif" w:hAnsi="PT Astra Serif"/>
          <w:spacing w:val="0"/>
          <w:sz w:val="24"/>
          <w:szCs w:val="24"/>
        </w:rPr>
      </w:pPr>
      <w:r w:rsidRPr="005D5389">
        <w:rPr>
          <w:rFonts w:ascii="PT Astra Serif" w:hAnsi="PT Astra Serif"/>
          <w:spacing w:val="0"/>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Pr="005D5389">
        <w:rPr>
          <w:rFonts w:ascii="PT Astra Serif" w:hAnsi="PT Astra Serif"/>
          <w:spacing w:val="0"/>
          <w:sz w:val="24"/>
          <w:szCs w:val="24"/>
        </w:rPr>
        <w:lastRenderedPageBreak/>
        <w:t xml:space="preserve">Контракте. </w:t>
      </w:r>
    </w:p>
    <w:p w:rsidR="00357888"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2.2.3. Принять решение об одностороннем отказе от исполнения Контракта в соответствии с гражданским законодательством Российской Федерации. 2.3. Поставщик обязуется: </w:t>
      </w:r>
    </w:p>
    <w:p w:rsidR="00357888"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2.3.1. С использованием любых средств связи известить государственного заказчика о готовности товара к поставке и о дате поставки. </w:t>
      </w:r>
    </w:p>
    <w:p w:rsidR="00357888"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357888"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E009AC" w:rsidRPr="005D5389" w:rsidRDefault="00E514BC" w:rsidP="00E514BC">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2.3.4. Осуществить безвозмездную замену товара, несоответствующего по качеству и безопасности, при соблюдении условий хранения в соответст</w:t>
      </w:r>
      <w:r w:rsidR="00E009AC" w:rsidRPr="005D5389">
        <w:rPr>
          <w:rFonts w:ascii="PT Astra Serif" w:hAnsi="PT Astra Serif"/>
          <w:spacing w:val="0"/>
          <w:sz w:val="24"/>
          <w:szCs w:val="24"/>
        </w:rPr>
        <w:t>вии с действующим ГОСТ и ТУ</w:t>
      </w:r>
      <w:r w:rsidR="00357888" w:rsidRPr="005D5389">
        <w:rPr>
          <w:rFonts w:ascii="PT Astra Serif" w:hAnsi="PT Astra Serif"/>
          <w:spacing w:val="0"/>
          <w:sz w:val="24"/>
          <w:szCs w:val="24"/>
        </w:rPr>
        <w:t xml:space="preserve">.        </w:t>
      </w:r>
    </w:p>
    <w:p w:rsidR="00357888" w:rsidRPr="005D5389" w:rsidRDefault="00E514BC" w:rsidP="00E514BC">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2.3.5. Обеспечить устранение за свой счет недостатков и дефектов, выявленных при приемке товара. </w:t>
      </w:r>
    </w:p>
    <w:p w:rsidR="00E009AC"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2.3.6. Выполнять иные обязанности, предусмотренные законодательством Российской Федерации и Контрактом. </w:t>
      </w:r>
    </w:p>
    <w:p w:rsidR="00D75A72"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ab/>
      </w:r>
      <w:r w:rsidR="00E009AC"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2.4. Поставщик вправе: </w:t>
      </w:r>
    </w:p>
    <w:p w:rsidR="00D75A72"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D75A72" w:rsidRPr="005D5389">
        <w:rPr>
          <w:rFonts w:ascii="PT Astra Serif" w:hAnsi="PT Astra Serif"/>
          <w:spacing w:val="0"/>
          <w:sz w:val="24"/>
          <w:szCs w:val="24"/>
        </w:rPr>
        <w:t xml:space="preserve"> </w:t>
      </w:r>
      <w:r>
        <w:rPr>
          <w:rFonts w:ascii="PT Astra Serif" w:hAnsi="PT Astra Serif"/>
          <w:spacing w:val="0"/>
          <w:sz w:val="24"/>
          <w:szCs w:val="24"/>
        </w:rPr>
        <w:t xml:space="preserve"> </w:t>
      </w:r>
      <w:r w:rsidR="00D75A72" w:rsidRPr="005D5389">
        <w:rPr>
          <w:rFonts w:ascii="PT Astra Serif" w:hAnsi="PT Astra Serif"/>
          <w:spacing w:val="0"/>
          <w:sz w:val="24"/>
          <w:szCs w:val="24"/>
        </w:rPr>
        <w:t xml:space="preserve"> </w:t>
      </w:r>
      <w:r>
        <w:rPr>
          <w:rFonts w:ascii="PT Astra Serif" w:hAnsi="PT Astra Serif"/>
          <w:spacing w:val="0"/>
          <w:sz w:val="24"/>
          <w:szCs w:val="24"/>
        </w:rPr>
        <w:t>2.4.1. Т</w:t>
      </w:r>
      <w:r w:rsidR="00357888" w:rsidRPr="005D5389">
        <w:rPr>
          <w:rFonts w:ascii="PT Astra Serif" w:hAnsi="PT Astra Serif"/>
          <w:spacing w:val="0"/>
          <w:sz w:val="24"/>
          <w:szCs w:val="24"/>
        </w:rPr>
        <w:t xml:space="preserve">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D75A72"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D75A72" w:rsidRPr="005D5389">
        <w:rPr>
          <w:rFonts w:ascii="PT Astra Serif" w:hAnsi="PT Astra Serif"/>
          <w:spacing w:val="0"/>
          <w:sz w:val="24"/>
          <w:szCs w:val="24"/>
        </w:rPr>
        <w:t xml:space="preserve">     </w:t>
      </w:r>
      <w:r>
        <w:rPr>
          <w:rFonts w:ascii="PT Astra Serif" w:hAnsi="PT Astra Serif"/>
          <w:spacing w:val="0"/>
          <w:sz w:val="24"/>
          <w:szCs w:val="24"/>
        </w:rPr>
        <w:t xml:space="preserve"> </w:t>
      </w:r>
      <w:r w:rsidR="00D75A72" w:rsidRPr="005D5389">
        <w:rPr>
          <w:rFonts w:ascii="PT Astra Serif" w:hAnsi="PT Astra Serif"/>
          <w:spacing w:val="0"/>
          <w:sz w:val="24"/>
          <w:szCs w:val="24"/>
        </w:rPr>
        <w:t xml:space="preserve"> </w:t>
      </w:r>
      <w:r>
        <w:rPr>
          <w:rFonts w:ascii="PT Astra Serif" w:hAnsi="PT Astra Serif"/>
          <w:spacing w:val="0"/>
          <w:sz w:val="24"/>
          <w:szCs w:val="24"/>
        </w:rPr>
        <w:t>2.4.2. Т</w:t>
      </w:r>
      <w:r w:rsidR="00357888" w:rsidRPr="005D5389">
        <w:rPr>
          <w:rFonts w:ascii="PT Astra Serif" w:hAnsi="PT Astra Serif"/>
          <w:spacing w:val="0"/>
          <w:sz w:val="24"/>
          <w:szCs w:val="24"/>
        </w:rPr>
        <w:t xml:space="preserve">ребовать уплату пеней и штрафа согласно условиям Контракта. </w:t>
      </w:r>
    </w:p>
    <w:p w:rsidR="00D75A72" w:rsidRPr="005D5389" w:rsidRDefault="00E514BC" w:rsidP="00873332">
      <w:pPr>
        <w:pStyle w:val="14"/>
        <w:tabs>
          <w:tab w:val="left" w:pos="567"/>
          <w:tab w:val="left" w:pos="709"/>
          <w:tab w:val="left" w:pos="851"/>
        </w:tabs>
        <w:rPr>
          <w:rFonts w:ascii="PT Astra Serif" w:hAnsi="PT Astra Serif"/>
          <w:spacing w:val="0"/>
          <w:sz w:val="24"/>
          <w:szCs w:val="24"/>
        </w:rPr>
      </w:pPr>
      <w:r>
        <w:rPr>
          <w:rFonts w:ascii="PT Astra Serif" w:hAnsi="PT Astra Serif"/>
          <w:spacing w:val="0"/>
          <w:sz w:val="24"/>
          <w:szCs w:val="24"/>
        </w:rPr>
        <w:t xml:space="preserve">       </w:t>
      </w:r>
      <w:r w:rsidR="00D75A72" w:rsidRPr="005D5389">
        <w:rPr>
          <w:rFonts w:ascii="PT Astra Serif" w:hAnsi="PT Astra Serif"/>
          <w:spacing w:val="0"/>
          <w:sz w:val="24"/>
          <w:szCs w:val="24"/>
        </w:rPr>
        <w:t xml:space="preserve">  </w:t>
      </w:r>
      <w:r>
        <w:rPr>
          <w:rFonts w:ascii="PT Astra Serif" w:hAnsi="PT Astra Serif"/>
          <w:spacing w:val="0"/>
          <w:sz w:val="24"/>
          <w:szCs w:val="24"/>
        </w:rPr>
        <w:t xml:space="preserve"> </w:t>
      </w:r>
      <w:r w:rsidR="00D75A72" w:rsidRPr="005D5389">
        <w:rPr>
          <w:rFonts w:ascii="PT Astra Serif" w:hAnsi="PT Astra Serif"/>
          <w:spacing w:val="0"/>
          <w:sz w:val="24"/>
          <w:szCs w:val="24"/>
        </w:rPr>
        <w:t xml:space="preserve">   </w:t>
      </w:r>
      <w:r>
        <w:rPr>
          <w:rFonts w:ascii="PT Astra Serif" w:hAnsi="PT Astra Serif"/>
          <w:spacing w:val="0"/>
          <w:sz w:val="24"/>
          <w:szCs w:val="24"/>
        </w:rPr>
        <w:t>2.4.3. П</w:t>
      </w:r>
      <w:r w:rsidR="00357888" w:rsidRPr="005D5389">
        <w:rPr>
          <w:rFonts w:ascii="PT Astra Serif" w:hAnsi="PT Astra Serif"/>
          <w:spacing w:val="0"/>
          <w:sz w:val="24"/>
          <w:szCs w:val="24"/>
        </w:rPr>
        <w:t>ринять решение об одностороннем отказе от исполнения Контракта в соответствии с гражданским законодательством Российской Федерации.</w:t>
      </w:r>
    </w:p>
    <w:p w:rsidR="00D75A72"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3. Цена Контракта, порядок и срок расчетов</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3.1. Цена </w:t>
      </w:r>
      <w:r w:rsidR="00357888" w:rsidRPr="005D5389">
        <w:rPr>
          <w:rFonts w:ascii="PT Astra Serif" w:hAnsi="PT Astra Serif"/>
          <w:color w:val="FF0000"/>
          <w:spacing w:val="0"/>
          <w:sz w:val="24"/>
          <w:szCs w:val="24"/>
        </w:rPr>
        <w:t xml:space="preserve">Контракта </w:t>
      </w:r>
      <w:r w:rsidR="0001613E" w:rsidRPr="005D5389">
        <w:rPr>
          <w:rFonts w:ascii="PT Astra Serif" w:hAnsi="PT Astra Serif"/>
          <w:color w:val="FF0000"/>
          <w:spacing w:val="0"/>
          <w:sz w:val="24"/>
          <w:szCs w:val="24"/>
        </w:rPr>
        <w:t>_______</w:t>
      </w:r>
      <w:r w:rsidR="00357888" w:rsidRPr="005D5389">
        <w:rPr>
          <w:rFonts w:ascii="PT Astra Serif" w:hAnsi="PT Astra Serif"/>
          <w:color w:val="FF0000"/>
          <w:spacing w:val="0"/>
          <w:sz w:val="24"/>
          <w:szCs w:val="24"/>
        </w:rPr>
        <w:t xml:space="preserve"> (</w:t>
      </w:r>
      <w:r w:rsidR="0001613E" w:rsidRPr="005D5389">
        <w:rPr>
          <w:rFonts w:ascii="PT Astra Serif" w:hAnsi="PT Astra Serif"/>
          <w:color w:val="FF0000"/>
          <w:spacing w:val="0"/>
          <w:sz w:val="24"/>
          <w:szCs w:val="24"/>
        </w:rPr>
        <w:t>___________________</w:t>
      </w:r>
      <w:r w:rsidR="00357888" w:rsidRPr="005D5389">
        <w:rPr>
          <w:rFonts w:ascii="PT Astra Serif" w:hAnsi="PT Astra Serif"/>
          <w:spacing w:val="0"/>
          <w:sz w:val="24"/>
          <w:szCs w:val="24"/>
        </w:rPr>
        <w:t xml:space="preserve">) рублей </w:t>
      </w:r>
      <w:r w:rsidR="0001613E" w:rsidRPr="005D5389">
        <w:rPr>
          <w:rFonts w:ascii="PT Astra Serif" w:hAnsi="PT Astra Serif"/>
          <w:spacing w:val="0"/>
          <w:sz w:val="24"/>
          <w:szCs w:val="24"/>
        </w:rPr>
        <w:t>___</w:t>
      </w:r>
      <w:r w:rsidR="00357888" w:rsidRPr="005D5389">
        <w:rPr>
          <w:rFonts w:ascii="PT Astra Serif" w:hAnsi="PT Astra Serif"/>
          <w:spacing w:val="0"/>
          <w:sz w:val="24"/>
          <w:szCs w:val="24"/>
        </w:rPr>
        <w:t xml:space="preserve"> копеек с учетом НДС и включает в себя стоимость доставки, расходы на страхование и отгрузку товара, налоги и сборы, и все иные обязательные платежи.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законодательством Российской Федерации.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10 рабочих дней начиная с даты предоставления Поставщиком Государственному заказчику Комплекта сопроводительной документации, указанной в Контракте.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3.4.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4. Требования к маркировке, упаковке и транспортировке товара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4.1. Маркировка поставляемого Товара должна соответствовать требованиям действующего законодательства.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4.2. Упаковка поставляемого Товара должна соответствовать требованиям ТР ТС 005/2011 «О безопасности упаковки».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4.3. Транспортировка Товара должна осуществляться в соответствии с требованиями действующего законодательства на конкретный вид товара. </w:t>
      </w:r>
    </w:p>
    <w:p w:rsidR="00D75A72"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5. Сроки и порядок поставки товара</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 xml:space="preserve">     </w:t>
      </w: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5.1</w:t>
      </w:r>
      <w:r w:rsidR="00357888" w:rsidRPr="005D5389">
        <w:rPr>
          <w:rFonts w:ascii="PT Astra Serif" w:hAnsi="PT Astra Serif"/>
          <w:spacing w:val="0"/>
          <w:sz w:val="24"/>
          <w:szCs w:val="24"/>
        </w:rPr>
        <w:t xml:space="preserve">. Поставщик имеет право исполнить обязательство или его часть досрочно по письменному согласованию с Государственным заказчиком. </w:t>
      </w:r>
    </w:p>
    <w:p w:rsidR="00D75A72"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lastRenderedPageBreak/>
        <w:t xml:space="preserve">               </w:t>
      </w:r>
      <w:r w:rsidR="008169E8" w:rsidRPr="005D5389">
        <w:rPr>
          <w:rFonts w:ascii="PT Astra Serif" w:hAnsi="PT Astra Serif"/>
          <w:spacing w:val="0"/>
          <w:sz w:val="24"/>
          <w:szCs w:val="24"/>
        </w:rPr>
        <w:t>5.2</w:t>
      </w:r>
      <w:r w:rsidR="00357888" w:rsidRPr="005D5389">
        <w:rPr>
          <w:rFonts w:ascii="PT Astra Serif" w:hAnsi="PT Astra Serif"/>
          <w:spacing w:val="0"/>
          <w:sz w:val="24"/>
          <w:szCs w:val="24"/>
        </w:rPr>
        <w:t xml:space="preserve">. Доставка товара осуществляется автомобильным (железнодорожным) транспортом. </w:t>
      </w:r>
    </w:p>
    <w:p w:rsidR="001E7F73" w:rsidRPr="005D5389" w:rsidRDefault="00D75A72"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5.3</w:t>
      </w:r>
      <w:r w:rsidR="00357888" w:rsidRPr="005D5389">
        <w:rPr>
          <w:rFonts w:ascii="PT Astra Serif" w:hAnsi="PT Astra Serif"/>
          <w:spacing w:val="0"/>
          <w:sz w:val="24"/>
          <w:szCs w:val="24"/>
        </w:rPr>
        <w:t xml:space="preserve">. Вместе с товаром Поставщик передает Государственному заказчику относящуюся к товару документацию: счет; счет-фактуру; товарную накладную (код формы 0330212 по ОКУД), оформленную в 2-х экземплярах (по одному для Поставщика и Государственного заказчика) с печатью Поставщика; товарно-транспортную накладную (в случае поставки железнодорожным транспортом - железнодорожная накладная);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 ;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5.4</w:t>
      </w:r>
      <w:r w:rsidR="00357888" w:rsidRPr="005D5389">
        <w:rPr>
          <w:rFonts w:ascii="PT Astra Serif" w:hAnsi="PT Astra Serif"/>
          <w:spacing w:val="0"/>
          <w:sz w:val="24"/>
          <w:szCs w:val="24"/>
        </w:rPr>
        <w:t xml:space="preserve"> </w:t>
      </w:r>
      <w:r w:rsidR="008169E8" w:rsidRPr="005D5389">
        <w:rPr>
          <w:rFonts w:ascii="PT Astra Serif" w:hAnsi="PT Astra Serif"/>
          <w:spacing w:val="0"/>
          <w:sz w:val="24"/>
          <w:szCs w:val="24"/>
        </w:rPr>
        <w:t>В случае, если документы, указанные в пункте 5.3. к</w:t>
      </w:r>
      <w:r w:rsidR="00357888" w:rsidRPr="005D5389">
        <w:rPr>
          <w:rFonts w:ascii="PT Astra Serif" w:hAnsi="PT Astra Serif"/>
          <w:spacing w:val="0"/>
          <w:sz w:val="24"/>
          <w:szCs w:val="24"/>
        </w:rPr>
        <w:t xml:space="preserve">онтракта, не переданы Поставщиком Государственному заказчику одновременно с товаром, товар считается не поставленным и приемке не подлежит.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5.5</w:t>
      </w:r>
      <w:r w:rsidR="00357888" w:rsidRPr="005D5389">
        <w:rPr>
          <w:rFonts w:ascii="PT Astra Serif" w:hAnsi="PT Astra Serif"/>
          <w:spacing w:val="0"/>
          <w:sz w:val="24"/>
          <w:szCs w:val="24"/>
        </w:rPr>
        <w:t xml:space="preserve">. Обязательство Поставщика по поставке (передаче) товара считается исполненным с момента подписания Государственным заказчиком товарной накладной.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5.6</w:t>
      </w:r>
      <w:r w:rsidR="00357888" w:rsidRPr="005D5389">
        <w:rPr>
          <w:rFonts w:ascii="PT Astra Serif" w:hAnsi="PT Astra Serif"/>
          <w:spacing w:val="0"/>
          <w:sz w:val="24"/>
          <w:szCs w:val="24"/>
        </w:rPr>
        <w:t xml:space="preserve">.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8169E8" w:rsidRPr="005D5389">
        <w:rPr>
          <w:rFonts w:ascii="PT Astra Serif" w:hAnsi="PT Astra Serif"/>
          <w:spacing w:val="0"/>
          <w:sz w:val="24"/>
          <w:szCs w:val="24"/>
        </w:rPr>
        <w:t>5.7</w:t>
      </w:r>
      <w:r w:rsidR="00357888" w:rsidRPr="005D5389">
        <w:rPr>
          <w:rFonts w:ascii="PT Astra Serif" w:hAnsi="PT Astra Serif"/>
          <w:spacing w:val="0"/>
          <w:sz w:val="24"/>
          <w:szCs w:val="24"/>
        </w:rPr>
        <w:t xml:space="preserve">. Право собственности на товар переходит к Государственному заказчику с момента подписания Государственным заказчиком и Поставщиком товарной накладной.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6. Качество и безопасность товара</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6.1.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 </w:t>
      </w:r>
    </w:p>
    <w:p w:rsidR="001E7F73"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7. Гарантийные обязательства</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7.1. Гарантийный срок службы оборудования должен составлять не менее 12 месяцев с момента поставки товара при условии правильной эксплуатации Заказчиком.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7.2. При замене товара срок годности (хранения) на него исчисляется заново со дня приемки товара Государственным заказчиком.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7.3. Расходы, связанные </w:t>
      </w:r>
      <w:r w:rsidRPr="005D5389">
        <w:rPr>
          <w:rFonts w:ascii="PT Astra Serif" w:hAnsi="PT Astra Serif"/>
          <w:spacing w:val="0"/>
          <w:sz w:val="24"/>
          <w:szCs w:val="24"/>
        </w:rPr>
        <w:t>с заменого товара</w:t>
      </w:r>
      <w:r w:rsidR="00357888" w:rsidRPr="005D5389">
        <w:rPr>
          <w:rFonts w:ascii="PT Astra Serif" w:hAnsi="PT Astra Serif"/>
          <w:spacing w:val="0"/>
          <w:sz w:val="24"/>
          <w:szCs w:val="24"/>
        </w:rPr>
        <w:t xml:space="preserve"> ненадлежащего качества в период срока годности (хранения) товара оплачиваются за счет Поставщика.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7.4. Государственный заказчик обязуется обеспечить режим хранения товара в соответствии с требованием производителя товара.</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7.5. Замена товара ненадлежащего качества осуществляется Поставщиком по акту возврата товара. </w:t>
      </w:r>
    </w:p>
    <w:p w:rsidR="001E7F73"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8. Ответственность Сторон</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w:t>
      </w:r>
      <w:r w:rsidR="00E009AC" w:rsidRPr="005D5389">
        <w:rPr>
          <w:rFonts w:ascii="PT Astra Serif" w:hAnsi="PT Astra Serif"/>
          <w:spacing w:val="0"/>
          <w:sz w:val="24"/>
          <w:szCs w:val="24"/>
        </w:rPr>
        <w:t xml:space="preserve">рактом, Поставщик </w:t>
      </w:r>
      <w:r w:rsidR="00357888" w:rsidRPr="005D5389">
        <w:rPr>
          <w:rFonts w:ascii="PT Astra Serif" w:hAnsi="PT Astra Serif"/>
          <w:spacing w:val="0"/>
          <w:sz w:val="24"/>
          <w:szCs w:val="24"/>
        </w:rPr>
        <w:t xml:space="preserve">вправе потребовать уплаты неустоек (штрафов, пеней).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8.3.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8.4. В случае просрочки исполнения Поставщ</w:t>
      </w:r>
      <w:r w:rsidR="00E009AC" w:rsidRPr="005D5389">
        <w:rPr>
          <w:rFonts w:ascii="PT Astra Serif" w:hAnsi="PT Astra Serif"/>
          <w:spacing w:val="0"/>
          <w:sz w:val="24"/>
          <w:szCs w:val="24"/>
        </w:rPr>
        <w:t>иком</w:t>
      </w:r>
      <w:r w:rsidR="00357888" w:rsidRPr="005D5389">
        <w:rPr>
          <w:rFonts w:ascii="PT Astra Serif" w:hAnsi="PT Astra Serif"/>
          <w:spacing w:val="0"/>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00E009AC" w:rsidRPr="005D5389">
        <w:rPr>
          <w:rFonts w:ascii="PT Astra Serif" w:hAnsi="PT Astra Serif"/>
          <w:spacing w:val="0"/>
          <w:sz w:val="24"/>
          <w:szCs w:val="24"/>
        </w:rPr>
        <w:t>иком</w:t>
      </w:r>
      <w:r w:rsidR="00357888" w:rsidRPr="005D5389">
        <w:rPr>
          <w:rFonts w:ascii="PT Astra Serif" w:hAnsi="PT Astra Serif"/>
          <w:spacing w:val="0"/>
          <w:sz w:val="24"/>
          <w:szCs w:val="24"/>
        </w:rPr>
        <w:t xml:space="preserve"> обязательств</w:t>
      </w:r>
      <w:r w:rsidRPr="005D5389">
        <w:rPr>
          <w:rFonts w:ascii="PT Astra Serif" w:hAnsi="PT Astra Serif"/>
          <w:spacing w:val="0"/>
          <w:sz w:val="24"/>
          <w:szCs w:val="24"/>
        </w:rPr>
        <w:t>, предусмотренных Контрактом, Г</w:t>
      </w:r>
      <w:r w:rsidR="00357888" w:rsidRPr="005D5389">
        <w:rPr>
          <w:rFonts w:ascii="PT Astra Serif" w:hAnsi="PT Astra Serif"/>
          <w:spacing w:val="0"/>
          <w:sz w:val="24"/>
          <w:szCs w:val="24"/>
        </w:rPr>
        <w:t>осударственный заказчик направляет Пост</w:t>
      </w:r>
      <w:r w:rsidR="00E009AC" w:rsidRPr="005D5389">
        <w:rPr>
          <w:rFonts w:ascii="PT Astra Serif" w:hAnsi="PT Astra Serif"/>
          <w:spacing w:val="0"/>
          <w:sz w:val="24"/>
          <w:szCs w:val="24"/>
        </w:rPr>
        <w:t>авщику</w:t>
      </w:r>
      <w:r w:rsidR="00357888" w:rsidRPr="005D5389">
        <w:rPr>
          <w:rFonts w:ascii="PT Astra Serif" w:hAnsi="PT Astra Serif"/>
          <w:spacing w:val="0"/>
          <w:sz w:val="24"/>
          <w:szCs w:val="24"/>
        </w:rPr>
        <w:t xml:space="preserve"> требование об уплате неустоек (штрафов, пеней).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8.5. Пеня начисляется за каждый день пр</w:t>
      </w:r>
      <w:r w:rsidR="00E009AC" w:rsidRPr="005D5389">
        <w:rPr>
          <w:rFonts w:ascii="PT Astra Serif" w:hAnsi="PT Astra Serif"/>
          <w:spacing w:val="0"/>
          <w:sz w:val="24"/>
          <w:szCs w:val="24"/>
        </w:rPr>
        <w:t xml:space="preserve">осрочки исполнения Поставщиком </w:t>
      </w:r>
      <w:r w:rsidR="00357888" w:rsidRPr="005D5389">
        <w:rPr>
          <w:rFonts w:ascii="PT Astra Serif" w:hAnsi="PT Astra Serif"/>
          <w:spacing w:val="0"/>
          <w:sz w:val="24"/>
          <w:szCs w:val="24"/>
        </w:rPr>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E009AC"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8.6. 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утвержденных постановлением Правительства Российской Федерации от 30.08.2017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1E7F73" w:rsidRPr="005D5389" w:rsidRDefault="00E009AC" w:rsidP="00E514BC">
      <w:pPr>
        <w:pStyle w:val="14"/>
        <w:tabs>
          <w:tab w:val="left" w:pos="567"/>
          <w:tab w:val="left" w:pos="709"/>
          <w:tab w:val="left" w:pos="851"/>
        </w:tabs>
        <w:ind w:firstLine="709"/>
        <w:rPr>
          <w:rFonts w:ascii="PT Astra Serif" w:hAnsi="PT Astra Serif"/>
          <w:spacing w:val="0"/>
          <w:sz w:val="24"/>
          <w:szCs w:val="24"/>
        </w:rPr>
      </w:pPr>
      <w:r w:rsidRPr="005D5389">
        <w:rPr>
          <w:rFonts w:ascii="PT Astra Serif" w:hAnsi="PT Astra Serif"/>
          <w:spacing w:val="0"/>
          <w:sz w:val="24"/>
          <w:szCs w:val="24"/>
        </w:rPr>
        <w:tab/>
      </w:r>
      <w:r w:rsidR="00E514BC">
        <w:rPr>
          <w:rFonts w:ascii="PT Astra Serif" w:hAnsi="PT Astra Serif"/>
          <w:spacing w:val="0"/>
          <w:sz w:val="24"/>
          <w:szCs w:val="24"/>
        </w:rPr>
        <w:t xml:space="preserve"> </w:t>
      </w:r>
      <w:r w:rsidR="00357888" w:rsidRPr="005D5389">
        <w:rPr>
          <w:rFonts w:ascii="PT Astra Serif" w:hAnsi="PT Astra Serif"/>
          <w:spacing w:val="0"/>
          <w:sz w:val="24"/>
          <w:szCs w:val="24"/>
        </w:rPr>
        <w:t>8.7.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w:t>
      </w:r>
      <w:r w:rsidR="001E7F73" w:rsidRPr="005D5389">
        <w:rPr>
          <w:rFonts w:ascii="PT Astra Serif" w:hAnsi="PT Astra Serif"/>
          <w:spacing w:val="0"/>
          <w:sz w:val="24"/>
          <w:szCs w:val="24"/>
        </w:rPr>
        <w:t>аев, предусмотренных пунктами 4</w:t>
      </w:r>
      <w:r w:rsidR="00357888" w:rsidRPr="005D5389">
        <w:rPr>
          <w:rFonts w:ascii="PT Astra Serif" w:hAnsi="PT Astra Serif"/>
          <w:spacing w:val="0"/>
          <w:sz w:val="24"/>
          <w:szCs w:val="24"/>
        </w:rPr>
        <w:t xml:space="preserve">-8 Правил):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а) 10 процентов цены Контракта (этапа) в случае, если цена Контракта (этапа) не превышает 3 млн. рублей;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б) 5 процентов цены Контракта (этапа) в случае, если цена Контракта (этапа) составляет от 3 млн. рублей до 50 млн. рублей (включительно);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д) 0,4 процента цены Контракта (этапа) в случае, если цена Контракта (этапа) составляет от 500 млн. рублей до 1 млрд, рублей (включительно);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1E7F73" w:rsidRPr="005D5389" w:rsidRDefault="00357888" w:rsidP="00873332">
      <w:pPr>
        <w:pStyle w:val="14"/>
        <w:tabs>
          <w:tab w:val="left" w:pos="567"/>
          <w:tab w:val="left" w:pos="709"/>
          <w:tab w:val="left" w:pos="851"/>
        </w:tabs>
        <w:ind w:firstLine="993"/>
        <w:rPr>
          <w:rFonts w:ascii="PT Astra Serif" w:hAnsi="PT Astra Serif"/>
          <w:spacing w:val="0"/>
          <w:sz w:val="24"/>
          <w:szCs w:val="24"/>
        </w:rPr>
      </w:pPr>
      <w:r w:rsidRPr="005D5389">
        <w:rPr>
          <w:rFonts w:ascii="PT Astra Serif" w:hAnsi="PT Astra Serif"/>
          <w:spacing w:val="0"/>
          <w:sz w:val="24"/>
          <w:szCs w:val="24"/>
        </w:rPr>
        <w:t xml:space="preserve"> и) 0,1 процента цены Контракта (этапа) в случае, если цена Контракта (этапа) превышает 10 млрд, рублей. </w:t>
      </w:r>
    </w:p>
    <w:p w:rsidR="001E7F73"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8.8. За каждый факт неисполнения или ненадлежащего исполнения Поставщи</w:t>
      </w:r>
      <w:r w:rsidR="00E009AC" w:rsidRPr="005D5389">
        <w:rPr>
          <w:rFonts w:ascii="PT Astra Serif" w:hAnsi="PT Astra Serif"/>
          <w:spacing w:val="0"/>
          <w:sz w:val="24"/>
          <w:szCs w:val="24"/>
        </w:rPr>
        <w:t xml:space="preserve">ком </w:t>
      </w:r>
      <w:r w:rsidR="00357888" w:rsidRPr="005D5389">
        <w:rPr>
          <w:rFonts w:ascii="PT Astra Serif" w:hAnsi="PT Astra Serif"/>
          <w:spacing w:val="0"/>
          <w:sz w:val="24"/>
          <w:szCs w:val="24"/>
        </w:rPr>
        <w:t>обязательств, предусмотренных Контрактом, заключенным по результатам определения Поста</w:t>
      </w:r>
      <w:r w:rsidR="00E009AC" w:rsidRPr="005D5389">
        <w:rPr>
          <w:rFonts w:ascii="PT Astra Serif" w:hAnsi="PT Astra Serif"/>
          <w:spacing w:val="0"/>
          <w:sz w:val="24"/>
          <w:szCs w:val="24"/>
        </w:rPr>
        <w:t xml:space="preserve">вщика </w:t>
      </w:r>
      <w:r w:rsidR="00357888" w:rsidRPr="005D5389">
        <w:rPr>
          <w:rFonts w:ascii="PT Astra Serif" w:hAnsi="PT Astra Serif"/>
          <w:spacing w:val="0"/>
          <w:sz w:val="24"/>
          <w:szCs w:val="24"/>
        </w:rPr>
        <w:t xml:space="preserve">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791FC4" w:rsidRPr="005D5389" w:rsidRDefault="001E7F73"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8.9. За каждый факт неисполнения или ненадлежащего исполнения Поставщ</w:t>
      </w:r>
      <w:r w:rsidR="00E009AC" w:rsidRPr="005D5389">
        <w:rPr>
          <w:rFonts w:ascii="PT Astra Serif" w:hAnsi="PT Astra Serif"/>
          <w:spacing w:val="0"/>
          <w:sz w:val="24"/>
          <w:szCs w:val="24"/>
        </w:rPr>
        <w:t>иком</w:t>
      </w:r>
      <w:r w:rsidR="00357888" w:rsidRPr="005D5389">
        <w:rPr>
          <w:rFonts w:ascii="PT Astra Serif" w:hAnsi="PT Astra Serif"/>
          <w:spacing w:val="0"/>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lastRenderedPageBreak/>
        <w:t>а) в случае, если цена Контракта не превышает начальную</w:t>
      </w:r>
      <w:r w:rsidR="001E7F73" w:rsidRPr="005D5389">
        <w:rPr>
          <w:rFonts w:ascii="PT Astra Serif" w:hAnsi="PT Astra Serif"/>
          <w:spacing w:val="0"/>
          <w:sz w:val="24"/>
          <w:szCs w:val="24"/>
        </w:rPr>
        <w:t xml:space="preserve"> (максимальную) цену Контракта: </w:t>
      </w:r>
      <w:r w:rsidRPr="005D5389">
        <w:rPr>
          <w:rFonts w:ascii="PT Astra Serif" w:hAnsi="PT Astra Serif"/>
          <w:spacing w:val="0"/>
          <w:sz w:val="24"/>
          <w:szCs w:val="24"/>
        </w:rPr>
        <w:t xml:space="preserve">10 процентов начальной (максимальной) цены Контракта, если цена Контракта не превышает 3 млн. рублей; 5 процентов начальной (максимальной) цены Контракта, если цена Контракта составляет от 3 млн. рублей до 50 млн. рублей (включительно); 1 процент начальной (максимальной) цены Контракта, если цена Контракта составляет от 50 млн. рублей до 100 млн. рублей (включительно);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б) в случае, если цена Контракта превышает начальную (максимальную) цену Контракта: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10 процентов цены Контракта, если цена Контракта не превышает 3 млн. рублей; 5 процентов цены Контракта, если цена Контракта составляет от 3 млн. рублей до 50 млн. рублей (включительно);</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1 процент цены Контракта, если цена Контракта составляет от 50 млн. рублей до 100 млн. рублей (включительно).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8.10. За каждый факт неисполнения или ненадлежащего исполнения Поставщи</w:t>
      </w:r>
      <w:r w:rsidR="00E009AC" w:rsidRPr="005D5389">
        <w:rPr>
          <w:rFonts w:ascii="PT Astra Serif" w:hAnsi="PT Astra Serif"/>
          <w:spacing w:val="0"/>
          <w:sz w:val="24"/>
          <w:szCs w:val="24"/>
        </w:rPr>
        <w:t xml:space="preserve">ком </w:t>
      </w:r>
      <w:r w:rsidR="00357888" w:rsidRPr="005D5389">
        <w:rPr>
          <w:rFonts w:ascii="PT Astra Serif" w:hAnsi="PT Astra Serif"/>
          <w:spacing w:val="0"/>
          <w:sz w:val="24"/>
          <w:szCs w:val="24"/>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а) 1000 рублей, если цена Контракта не превышает 3 млн. рублей;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б) 5000 рублей, если цена Контракта составляет от 3 млн. рублей до 50 млн. рублей (включительно);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в) 10000 рублей, если цена Контракта составляет от 50 млн. рублей до 100 млн. рублей (включительно);</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г) 100000 рублей, если цена Контракта превышает 100 млн. рублей.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8.11. В случае если в соответствии с частью 6 статьи 30 Закона № 44-ФЗ Контрактом предусмотрено условие о гражданско-правовой отве</w:t>
      </w:r>
      <w:r w:rsidR="00E009AC" w:rsidRPr="005D5389">
        <w:rPr>
          <w:rFonts w:ascii="PT Astra Serif" w:hAnsi="PT Astra Serif"/>
          <w:spacing w:val="0"/>
          <w:sz w:val="24"/>
          <w:szCs w:val="24"/>
        </w:rPr>
        <w:t xml:space="preserve">тственности Поставщиков </w:t>
      </w:r>
      <w:r w:rsidR="00357888" w:rsidRPr="005D5389">
        <w:rPr>
          <w:rFonts w:ascii="PT Astra Serif" w:hAnsi="PT Astra Serif"/>
          <w:spacing w:val="0"/>
          <w:sz w:val="24"/>
          <w:szCs w:val="24"/>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8.12.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а) 1000 рублей, если цена Контракта не превышает 3 млн. рублей (включительно);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б) 5000 рублей, если цена Контракта составляет от 3 млн. рублей до 50 млн. рублей (включительно);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в) 10000 рублей, если цена Контракта составляет от 50 млн. рублей до 100 млн. рублей (включительно); </w:t>
      </w:r>
    </w:p>
    <w:p w:rsidR="00791FC4" w:rsidRPr="005D5389" w:rsidRDefault="00357888"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г) 100000 рублей, если цена Контракта превышает 100 млн. рублей.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8.13. Общая сумма начисленных штрафов за неисполнение или ненадлежащее исполнение Поставщи</w:t>
      </w:r>
      <w:r w:rsidR="00E009AC" w:rsidRPr="005D5389">
        <w:rPr>
          <w:rFonts w:ascii="PT Astra Serif" w:hAnsi="PT Astra Serif"/>
          <w:spacing w:val="0"/>
          <w:sz w:val="24"/>
          <w:szCs w:val="24"/>
        </w:rPr>
        <w:t xml:space="preserve">ком </w:t>
      </w:r>
      <w:r w:rsidR="00357888" w:rsidRPr="005D5389">
        <w:rPr>
          <w:rFonts w:ascii="PT Astra Serif" w:hAnsi="PT Astra Serif"/>
          <w:spacing w:val="0"/>
          <w:sz w:val="24"/>
          <w:szCs w:val="24"/>
        </w:rPr>
        <w:t xml:space="preserve">обязательств, предусмотренных Контрактом, не может превышать цену Контракта.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8.14.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E009AC"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791FC4" w:rsidRPr="005D5389" w:rsidRDefault="00E009AC"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ab/>
      </w:r>
      <w:r w:rsidR="00357888" w:rsidRPr="005D5389">
        <w:rPr>
          <w:rFonts w:ascii="PT Astra Serif" w:hAnsi="PT Astra Serif"/>
          <w:spacing w:val="0"/>
          <w:sz w:val="24"/>
          <w:szCs w:val="24"/>
        </w:rPr>
        <w:t xml:space="preserve">8.16. Уплата неустойки (штрафа, пени) не освобождает Стороны от исполнения обязательств по Контракту. </w:t>
      </w:r>
      <w:r w:rsidR="00791FC4" w:rsidRPr="005D5389">
        <w:rPr>
          <w:rFonts w:ascii="PT Astra Serif" w:hAnsi="PT Astra Serif"/>
          <w:spacing w:val="0"/>
          <w:sz w:val="24"/>
          <w:szCs w:val="24"/>
        </w:rPr>
        <w:t xml:space="preserve">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8.17. Вред, причиненный третьим лицам по вине Поста</w:t>
      </w:r>
      <w:r w:rsidR="00E009AC" w:rsidRPr="005D5389">
        <w:rPr>
          <w:rFonts w:ascii="PT Astra Serif" w:hAnsi="PT Astra Serif"/>
          <w:spacing w:val="0"/>
          <w:sz w:val="24"/>
          <w:szCs w:val="24"/>
        </w:rPr>
        <w:t xml:space="preserve">вщика </w:t>
      </w:r>
      <w:r w:rsidR="00357888" w:rsidRPr="005D5389">
        <w:rPr>
          <w:rFonts w:ascii="PT Astra Serif" w:hAnsi="PT Astra Serif"/>
          <w:spacing w:val="0"/>
          <w:sz w:val="24"/>
          <w:szCs w:val="24"/>
        </w:rPr>
        <w:t xml:space="preserve">при исполнении обязательств по Контракту, возмещается за его счет.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8.18.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357888" w:rsidRPr="005D5389">
        <w:rPr>
          <w:rFonts w:ascii="PT Astra Serif" w:hAnsi="PT Astra Serif"/>
          <w:spacing w:val="0"/>
          <w:sz w:val="24"/>
          <w:szCs w:val="24"/>
        </w:rPr>
        <w:lastRenderedPageBreak/>
        <w:t xml:space="preserve">отказе от исполнения Контракта.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8.19. П</w:t>
      </w:r>
      <w:r w:rsidR="00E009AC" w:rsidRPr="005D5389">
        <w:rPr>
          <w:rFonts w:ascii="PT Astra Serif" w:hAnsi="PT Astra Serif"/>
          <w:spacing w:val="0"/>
          <w:sz w:val="24"/>
          <w:szCs w:val="24"/>
        </w:rPr>
        <w:t xml:space="preserve">оставщик </w:t>
      </w:r>
      <w:r w:rsidR="00357888" w:rsidRPr="005D5389">
        <w:rPr>
          <w:rFonts w:ascii="PT Astra Serif" w:hAnsi="PT Astra Serif"/>
          <w:spacing w:val="0"/>
          <w:sz w:val="24"/>
          <w:szCs w:val="24"/>
        </w:rPr>
        <w:t>несет ответственность за нецелевое использование фина</w:t>
      </w:r>
      <w:r w:rsidRPr="005D5389">
        <w:rPr>
          <w:rFonts w:ascii="PT Astra Serif" w:hAnsi="PT Astra Serif"/>
          <w:spacing w:val="0"/>
          <w:sz w:val="24"/>
          <w:szCs w:val="24"/>
        </w:rPr>
        <w:t>нсовых средств, выплачиваемых Г</w:t>
      </w:r>
      <w:r w:rsidR="00357888" w:rsidRPr="005D5389">
        <w:rPr>
          <w:rFonts w:ascii="PT Astra Serif" w:hAnsi="PT Astra Serif"/>
          <w:spacing w:val="0"/>
          <w:sz w:val="24"/>
          <w:szCs w:val="24"/>
        </w:rPr>
        <w:t>осударст</w:t>
      </w:r>
      <w:r w:rsidR="00E009AC" w:rsidRPr="005D5389">
        <w:rPr>
          <w:rFonts w:ascii="PT Astra Serif" w:hAnsi="PT Astra Serif"/>
          <w:spacing w:val="0"/>
          <w:sz w:val="24"/>
          <w:szCs w:val="24"/>
        </w:rPr>
        <w:t xml:space="preserve">венным заказчиком Поставщику </w:t>
      </w:r>
      <w:r w:rsidR="00357888" w:rsidRPr="005D5389">
        <w:rPr>
          <w:rFonts w:ascii="PT Astra Serif" w:hAnsi="PT Astra Serif"/>
          <w:spacing w:val="0"/>
          <w:sz w:val="24"/>
          <w:szCs w:val="24"/>
        </w:rPr>
        <w:t xml:space="preserve">и предназначенных только для финансирования расходов на выполнение государственного оборонного заказа и авансирование соответствующих работ.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8.20. П</w:t>
      </w:r>
      <w:r w:rsidR="00E009AC" w:rsidRPr="005D5389">
        <w:rPr>
          <w:rFonts w:ascii="PT Astra Serif" w:hAnsi="PT Astra Serif"/>
          <w:spacing w:val="0"/>
          <w:sz w:val="24"/>
          <w:szCs w:val="24"/>
        </w:rPr>
        <w:t xml:space="preserve">оставщик </w:t>
      </w:r>
      <w:r w:rsidR="00357888" w:rsidRPr="005D5389">
        <w:rPr>
          <w:rFonts w:ascii="PT Astra Serif" w:hAnsi="PT Astra Serif"/>
          <w:spacing w:val="0"/>
          <w:sz w:val="24"/>
          <w:szCs w:val="24"/>
        </w:rPr>
        <w:t>обязан возместить Государственному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территориальному органу Федерального казначейства для учета поступлений и их распределения между бюджетами бюджетной системы Российской Федерации, в течение 20 (двадцати) дней со дня направления Государственным заказчиком в адрес Пос</w:t>
      </w:r>
      <w:r w:rsidR="00E009AC" w:rsidRPr="005D5389">
        <w:rPr>
          <w:rFonts w:ascii="PT Astra Serif" w:hAnsi="PT Astra Serif"/>
          <w:spacing w:val="0"/>
          <w:sz w:val="24"/>
          <w:szCs w:val="24"/>
        </w:rPr>
        <w:t xml:space="preserve">тавщика </w:t>
      </w:r>
      <w:r w:rsidR="00357888" w:rsidRPr="005D5389">
        <w:rPr>
          <w:rFonts w:ascii="PT Astra Serif" w:hAnsi="PT Astra Serif"/>
          <w:spacing w:val="0"/>
          <w:sz w:val="24"/>
          <w:szCs w:val="24"/>
        </w:rPr>
        <w:t>претензии, подписанной уполномоченным лицом Государственного заказчика (реквизиты для перечисления денежных средств указываются Государственным заказчиком при направлении претензии).</w:t>
      </w:r>
    </w:p>
    <w:p w:rsidR="00791FC4"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9. Форс-мажорные обстоятельства</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 9.4. Сторона должна в течение 10 дней с момента прекращения форсмажорных обстоятельств передать др</w:t>
      </w:r>
      <w:r w:rsidR="0079073E" w:rsidRPr="005D5389">
        <w:rPr>
          <w:rFonts w:ascii="PT Astra Serif" w:hAnsi="PT Astra Serif"/>
          <w:spacing w:val="0"/>
          <w:sz w:val="24"/>
          <w:szCs w:val="24"/>
        </w:rPr>
        <w:t>угой Стороне сертификат торгов промышленной</w:t>
      </w:r>
      <w:r w:rsidR="00357888" w:rsidRPr="005D5389">
        <w:rPr>
          <w:rFonts w:ascii="PT Astra Serif" w:hAnsi="PT Astra Serif"/>
          <w:spacing w:val="0"/>
          <w:sz w:val="24"/>
          <w:szCs w:val="24"/>
        </w:rPr>
        <w:t xml:space="preserve"> палаты или иного компетентного органа или организации о наличии и продолжительности форс-мажорных обстоятельств.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 </w:t>
      </w:r>
    </w:p>
    <w:p w:rsidR="00791FC4" w:rsidRPr="005D5389" w:rsidRDefault="00791FC4"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791FC4"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10. Изменение, расторжение Контракта</w:t>
      </w:r>
    </w:p>
    <w:p w:rsidR="0079073E" w:rsidRPr="005D5389" w:rsidRDefault="00791FC4" w:rsidP="00873332">
      <w:pPr>
        <w:pStyle w:val="14"/>
        <w:tabs>
          <w:tab w:val="left" w:pos="567"/>
          <w:tab w:val="left" w:pos="709"/>
          <w:tab w:val="left" w:pos="851"/>
        </w:tabs>
        <w:ind w:firstLine="567"/>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10.1.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79073E" w:rsidRPr="005D5389" w:rsidRDefault="00357888" w:rsidP="00873332">
      <w:pPr>
        <w:pStyle w:val="14"/>
        <w:tabs>
          <w:tab w:val="left" w:pos="567"/>
          <w:tab w:val="left" w:pos="709"/>
          <w:tab w:val="left" w:pos="851"/>
        </w:tabs>
        <w:ind w:firstLine="567"/>
        <w:rPr>
          <w:rFonts w:ascii="PT Astra Serif" w:hAnsi="PT Astra Serif"/>
          <w:spacing w:val="0"/>
          <w:sz w:val="24"/>
          <w:szCs w:val="24"/>
        </w:rPr>
      </w:pPr>
      <w:r w:rsidRPr="005D5389">
        <w:rPr>
          <w:rFonts w:ascii="PT Astra Serif" w:hAnsi="PT Astra Serif"/>
          <w:spacing w:val="0"/>
          <w:sz w:val="24"/>
          <w:szCs w:val="24"/>
        </w:rPr>
        <w:t xml:space="preserve">а) при снижении цены Контракта без изменения, предусмотренного Контрактом количества товара, качества поставляемого товара и иных условий Контракта; </w:t>
      </w:r>
    </w:p>
    <w:p w:rsidR="0079073E" w:rsidRPr="005D5389" w:rsidRDefault="00357888" w:rsidP="00873332">
      <w:pPr>
        <w:pStyle w:val="14"/>
        <w:tabs>
          <w:tab w:val="left" w:pos="567"/>
          <w:tab w:val="left" w:pos="709"/>
          <w:tab w:val="left" w:pos="851"/>
        </w:tabs>
        <w:ind w:firstLine="567"/>
        <w:rPr>
          <w:rFonts w:ascii="PT Astra Serif" w:hAnsi="PT Astra Serif"/>
          <w:spacing w:val="0"/>
          <w:sz w:val="24"/>
          <w:szCs w:val="24"/>
        </w:rPr>
      </w:pPr>
      <w:r w:rsidRPr="005D5389">
        <w:rPr>
          <w:rFonts w:ascii="PT Astra Serif" w:hAnsi="PT Astra Serif"/>
          <w:spacing w:val="0"/>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r w:rsidRPr="005D5389">
        <w:rPr>
          <w:rFonts w:ascii="PT Astra Serif" w:hAnsi="PT Astra Serif"/>
          <w:spacing w:val="0"/>
          <w:sz w:val="24"/>
          <w:szCs w:val="24"/>
        </w:rPr>
        <w:lastRenderedPageBreak/>
        <w:t xml:space="preserve">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79073E" w:rsidRPr="005D5389" w:rsidRDefault="00357888" w:rsidP="00873332">
      <w:pPr>
        <w:pStyle w:val="14"/>
        <w:tabs>
          <w:tab w:val="left" w:pos="567"/>
          <w:tab w:val="left" w:pos="709"/>
          <w:tab w:val="left" w:pos="851"/>
        </w:tabs>
        <w:ind w:firstLine="567"/>
        <w:rPr>
          <w:rFonts w:ascii="PT Astra Serif" w:hAnsi="PT Astra Serif"/>
          <w:spacing w:val="0"/>
          <w:sz w:val="24"/>
          <w:szCs w:val="24"/>
        </w:rPr>
      </w:pPr>
      <w:r w:rsidRPr="005D5389">
        <w:rPr>
          <w:rFonts w:ascii="PT Astra Serif" w:hAnsi="PT Astra Serif"/>
          <w:spacing w:val="0"/>
          <w:sz w:val="24"/>
          <w:szCs w:val="24"/>
        </w:rPr>
        <w:t>в)</w:t>
      </w:r>
      <w:r w:rsidR="0079073E" w:rsidRPr="005D5389">
        <w:rPr>
          <w:rFonts w:ascii="PT Astra Serif" w:hAnsi="PT Astra Serif"/>
          <w:spacing w:val="0"/>
          <w:sz w:val="24"/>
          <w:szCs w:val="24"/>
        </w:rPr>
        <w:t xml:space="preserve"> В случаях</w:t>
      </w:r>
      <w:r w:rsidRPr="005D5389">
        <w:rPr>
          <w:rFonts w:ascii="PT Astra Serif" w:hAnsi="PT Astra Serif"/>
          <w:spacing w:val="0"/>
          <w:sz w:val="24"/>
          <w:szCs w:val="24"/>
        </w:rPr>
        <w:t xml:space="preserve">,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w:t>
      </w:r>
    </w:p>
    <w:p w:rsidR="0079073E" w:rsidRPr="005D5389" w:rsidRDefault="00873332" w:rsidP="00873332">
      <w:pPr>
        <w:pStyle w:val="14"/>
        <w:tabs>
          <w:tab w:val="left" w:pos="567"/>
          <w:tab w:val="left" w:pos="709"/>
          <w:tab w:val="left" w:pos="851"/>
        </w:tabs>
        <w:ind w:firstLine="567"/>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10.2. Все изменения к Контракту действительны, если они оформлены в виде дополнительного соглашения к Контракту и подписаны Сторонами. </w:t>
      </w:r>
    </w:p>
    <w:p w:rsidR="0079073E" w:rsidRPr="005D5389" w:rsidRDefault="00873332" w:rsidP="00873332">
      <w:pPr>
        <w:pStyle w:val="14"/>
        <w:tabs>
          <w:tab w:val="left" w:pos="567"/>
          <w:tab w:val="left" w:pos="709"/>
          <w:tab w:val="left" w:pos="851"/>
        </w:tabs>
        <w:ind w:firstLine="567"/>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 </w:t>
      </w:r>
    </w:p>
    <w:p w:rsidR="0079073E" w:rsidRPr="005D5389" w:rsidRDefault="00873332" w:rsidP="00873332">
      <w:pPr>
        <w:pStyle w:val="14"/>
        <w:tabs>
          <w:tab w:val="left" w:pos="567"/>
          <w:tab w:val="left" w:pos="709"/>
          <w:tab w:val="left" w:pos="851"/>
        </w:tabs>
        <w:ind w:firstLine="567"/>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10.4.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79073E" w:rsidRPr="005D5389" w:rsidRDefault="00873332" w:rsidP="00873332">
      <w:pPr>
        <w:pStyle w:val="14"/>
        <w:tabs>
          <w:tab w:val="left" w:pos="567"/>
          <w:tab w:val="left" w:pos="709"/>
          <w:tab w:val="left" w:pos="851"/>
        </w:tabs>
        <w:ind w:firstLine="567"/>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79073E" w:rsidRPr="005D5389" w:rsidRDefault="00E009AC" w:rsidP="00873332">
      <w:pPr>
        <w:pStyle w:val="14"/>
        <w:tabs>
          <w:tab w:val="left" w:pos="567"/>
          <w:tab w:val="left" w:pos="709"/>
          <w:tab w:val="left" w:pos="851"/>
        </w:tabs>
        <w:ind w:firstLine="567"/>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79073E"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11. Порядок разрешения споров</w:t>
      </w:r>
    </w:p>
    <w:p w:rsidR="0079073E" w:rsidRPr="005D5389" w:rsidRDefault="00873332" w:rsidP="00873332">
      <w:pPr>
        <w:pStyle w:val="14"/>
        <w:tabs>
          <w:tab w:val="left" w:pos="567"/>
          <w:tab w:val="left" w:pos="709"/>
          <w:tab w:val="left" w:pos="851"/>
        </w:tabs>
        <w:ind w:firstLine="567"/>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Чеченской Республики в порядке, предусмотренном законодательством Российской Федерации. </w:t>
      </w:r>
    </w:p>
    <w:p w:rsidR="0079073E" w:rsidRPr="005D5389" w:rsidRDefault="00873332" w:rsidP="00873332">
      <w:pPr>
        <w:pStyle w:val="14"/>
        <w:tabs>
          <w:tab w:val="left" w:pos="567"/>
          <w:tab w:val="left" w:pos="709"/>
          <w:tab w:val="left" w:pos="851"/>
        </w:tabs>
        <w:ind w:firstLine="567"/>
        <w:rPr>
          <w:rFonts w:ascii="PT Astra Serif" w:hAnsi="PT Astra Serif"/>
          <w:spacing w:val="0"/>
          <w:sz w:val="24"/>
          <w:szCs w:val="24"/>
        </w:rPr>
      </w:pPr>
      <w:r>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 </w:t>
      </w:r>
    </w:p>
    <w:p w:rsidR="0079073E"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12. Прочие условия</w:t>
      </w:r>
    </w:p>
    <w:p w:rsidR="0079073E" w:rsidRPr="005D5389" w:rsidRDefault="0079073E"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12.1. Контракт составлен в двух подлинных экземплярах, имеющих одинаковую юридическую силу, по одному для каждой из Сторон. Настоящий Контракт может быть заключён в письменной форме как путём составления единого документа, подписанного Сторонами, так и путём обмена документами с помощью факса или электронной почты </w:t>
      </w:r>
      <w:r w:rsidR="00E009AC" w:rsidRPr="005D5389">
        <w:rPr>
          <w:rFonts w:ascii="PT Astra Serif" w:hAnsi="PT Astra Serif"/>
          <w:spacing w:val="0"/>
          <w:sz w:val="24"/>
          <w:szCs w:val="24"/>
        </w:rPr>
        <w:br/>
      </w:r>
      <w:r w:rsidR="00357888" w:rsidRPr="005D5389">
        <w:rPr>
          <w:rFonts w:ascii="PT Astra Serif" w:hAnsi="PT Astra Serif"/>
          <w:spacing w:val="0"/>
          <w:sz w:val="24"/>
          <w:szCs w:val="24"/>
        </w:rPr>
        <w:t>(</w:t>
      </w:r>
      <w:proofErr w:type="spellStart"/>
      <w:r w:rsidR="00357888" w:rsidRPr="005D5389">
        <w:rPr>
          <w:rFonts w:ascii="PT Astra Serif" w:hAnsi="PT Astra Serif"/>
          <w:spacing w:val="0"/>
          <w:sz w:val="24"/>
          <w:szCs w:val="24"/>
        </w:rPr>
        <w:t>e-mail</w:t>
      </w:r>
      <w:proofErr w:type="spellEnd"/>
      <w:r w:rsidR="00357888" w:rsidRPr="005D5389">
        <w:rPr>
          <w:rFonts w:ascii="PT Astra Serif" w:hAnsi="PT Astra Serif"/>
          <w:spacing w:val="0"/>
          <w:sz w:val="24"/>
          <w:szCs w:val="24"/>
        </w:rPr>
        <w:t xml:space="preserve">). При этом Стороны договорились, что факсимильные копии настоящего Контракта, </w:t>
      </w:r>
      <w:r w:rsidR="00357888" w:rsidRPr="005D5389">
        <w:rPr>
          <w:rFonts w:ascii="PT Astra Serif" w:hAnsi="PT Astra Serif"/>
          <w:spacing w:val="0"/>
          <w:sz w:val="24"/>
          <w:szCs w:val="24"/>
        </w:rPr>
        <w:lastRenderedPageBreak/>
        <w:t xml:space="preserve">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Сторонами оригиналами Контракта. </w:t>
      </w:r>
    </w:p>
    <w:p w:rsidR="0079073E" w:rsidRPr="005D5389" w:rsidRDefault="0079073E"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12.2.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 </w:t>
      </w:r>
    </w:p>
    <w:p w:rsidR="0079073E" w:rsidRPr="005D5389" w:rsidRDefault="0079073E"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79073E" w:rsidRPr="005D5389" w:rsidRDefault="0079073E"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12.4. Во всем остальном, что не предусмотрено Контрактом, Стороны руководствуются законодательством Российской Федерации. </w:t>
      </w:r>
    </w:p>
    <w:p w:rsidR="00804A41" w:rsidRPr="005D5389" w:rsidRDefault="0079073E"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12.5. Приложения к Контракту, являющиеся его неотъемлемой частью: </w:t>
      </w:r>
    </w:p>
    <w:p w:rsidR="00804A41" w:rsidRPr="005D5389" w:rsidRDefault="00804A41"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Приложение № 1 - [ведомость поставки];</w:t>
      </w:r>
    </w:p>
    <w:p w:rsidR="00804A41" w:rsidRPr="005D5389" w:rsidRDefault="00804A41"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 xml:space="preserve">Приложение № 2 - [отгрузочная разнарядка]. </w:t>
      </w:r>
    </w:p>
    <w:p w:rsidR="00804A41" w:rsidRPr="005D5389" w:rsidRDefault="00357888" w:rsidP="00873332">
      <w:pPr>
        <w:pStyle w:val="14"/>
        <w:tabs>
          <w:tab w:val="left" w:pos="567"/>
          <w:tab w:val="left" w:pos="709"/>
          <w:tab w:val="left" w:pos="851"/>
        </w:tabs>
        <w:jc w:val="center"/>
        <w:rPr>
          <w:rFonts w:ascii="PT Astra Serif" w:hAnsi="PT Astra Serif"/>
          <w:spacing w:val="0"/>
          <w:sz w:val="24"/>
          <w:szCs w:val="24"/>
        </w:rPr>
      </w:pPr>
      <w:r w:rsidRPr="005D5389">
        <w:rPr>
          <w:rFonts w:ascii="PT Astra Serif" w:hAnsi="PT Astra Serif"/>
          <w:spacing w:val="0"/>
          <w:sz w:val="24"/>
          <w:szCs w:val="24"/>
        </w:rPr>
        <w:t>13. Срок действия Контракта</w:t>
      </w:r>
    </w:p>
    <w:p w:rsidR="007E1F3F" w:rsidRPr="005D5389" w:rsidRDefault="00804A41" w:rsidP="00873332">
      <w:pPr>
        <w:pStyle w:val="14"/>
        <w:tabs>
          <w:tab w:val="left" w:pos="567"/>
          <w:tab w:val="left" w:pos="709"/>
          <w:tab w:val="left" w:pos="851"/>
        </w:tabs>
        <w:rPr>
          <w:rFonts w:ascii="PT Astra Serif" w:hAnsi="PT Astra Serif"/>
          <w:spacing w:val="0"/>
          <w:sz w:val="24"/>
          <w:szCs w:val="24"/>
        </w:rPr>
      </w:pP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13.1. Контра</w:t>
      </w:r>
      <w:proofErr w:type="gramStart"/>
      <w:r w:rsidR="00357888" w:rsidRPr="005D5389">
        <w:rPr>
          <w:rFonts w:ascii="PT Astra Serif" w:hAnsi="PT Astra Serif"/>
          <w:spacing w:val="0"/>
          <w:sz w:val="24"/>
          <w:szCs w:val="24"/>
        </w:rPr>
        <w:t>кт вст</w:t>
      </w:r>
      <w:proofErr w:type="gramEnd"/>
      <w:r w:rsidR="00357888" w:rsidRPr="005D5389">
        <w:rPr>
          <w:rFonts w:ascii="PT Astra Serif" w:hAnsi="PT Astra Serif"/>
          <w:spacing w:val="0"/>
          <w:sz w:val="24"/>
          <w:szCs w:val="24"/>
        </w:rPr>
        <w:t>упает в силу с момента его подписания Сторонами и действует до 31.12.202</w:t>
      </w:r>
      <w:r w:rsidR="001B437C">
        <w:rPr>
          <w:rFonts w:ascii="PT Astra Serif" w:hAnsi="PT Astra Serif"/>
          <w:spacing w:val="0"/>
          <w:sz w:val="24"/>
          <w:szCs w:val="24"/>
        </w:rPr>
        <w:t>6</w:t>
      </w:r>
      <w:r w:rsidRPr="005D5389">
        <w:rPr>
          <w:rFonts w:ascii="PT Astra Serif" w:hAnsi="PT Astra Serif"/>
          <w:spacing w:val="0"/>
          <w:sz w:val="24"/>
          <w:szCs w:val="24"/>
        </w:rPr>
        <w:t xml:space="preserve"> </w:t>
      </w:r>
      <w:r w:rsidR="00357888" w:rsidRPr="005D5389">
        <w:rPr>
          <w:rFonts w:ascii="PT Astra Serif" w:hAnsi="PT Astra Serif"/>
          <w:spacing w:val="0"/>
          <w:sz w:val="24"/>
          <w:szCs w:val="24"/>
        </w:rPr>
        <w:t>года, а в части осуществления оплаты и гарантийных обязательств - до их полного исполнения.</w:t>
      </w:r>
    </w:p>
    <w:p w:rsidR="007E1F3F" w:rsidRPr="005D5389" w:rsidRDefault="007E1F3F" w:rsidP="00873332">
      <w:pPr>
        <w:pStyle w:val="14"/>
        <w:ind w:firstLine="709"/>
        <w:jc w:val="center"/>
        <w:rPr>
          <w:rFonts w:ascii="PT Astra Serif" w:hAnsi="PT Astra Serif"/>
          <w:sz w:val="24"/>
          <w:szCs w:val="24"/>
        </w:rPr>
      </w:pPr>
      <w:r w:rsidRPr="005D5389">
        <w:rPr>
          <w:rFonts w:ascii="PT Astra Serif" w:hAnsi="PT Astra Serif"/>
          <w:sz w:val="24"/>
          <w:szCs w:val="24"/>
        </w:rPr>
        <w:t>1</w:t>
      </w:r>
      <w:r w:rsidR="004A36B2" w:rsidRPr="005D5389">
        <w:rPr>
          <w:rFonts w:ascii="PT Astra Serif" w:hAnsi="PT Astra Serif"/>
          <w:sz w:val="24"/>
          <w:szCs w:val="24"/>
        </w:rPr>
        <w:t>3</w:t>
      </w:r>
      <w:r w:rsidRPr="005D5389">
        <w:rPr>
          <w:rFonts w:ascii="PT Astra Serif" w:hAnsi="PT Astra Serif"/>
          <w:sz w:val="24"/>
          <w:szCs w:val="24"/>
        </w:rPr>
        <w:t>. Юридические адреса,</w:t>
      </w:r>
      <w:r w:rsidR="00E550DA" w:rsidRPr="005D5389">
        <w:rPr>
          <w:rFonts w:ascii="PT Astra Serif" w:hAnsi="PT Astra Serif"/>
          <w:sz w:val="24"/>
          <w:szCs w:val="24"/>
        </w:rPr>
        <w:t xml:space="preserve"> </w:t>
      </w:r>
      <w:r w:rsidRPr="005D5389">
        <w:rPr>
          <w:rFonts w:ascii="PT Astra Serif" w:hAnsi="PT Astra Serif"/>
          <w:sz w:val="24"/>
          <w:szCs w:val="24"/>
        </w:rPr>
        <w:t>банковские и отгрузочные реквизиты Сторон на момент подписания Контракта</w:t>
      </w:r>
    </w:p>
    <w:tbl>
      <w:tblPr>
        <w:tblW w:w="9993" w:type="dxa"/>
        <w:tblLayout w:type="fixed"/>
        <w:tblLook w:val="01E0"/>
      </w:tblPr>
      <w:tblGrid>
        <w:gridCol w:w="4786"/>
        <w:gridCol w:w="284"/>
        <w:gridCol w:w="4819"/>
        <w:gridCol w:w="104"/>
      </w:tblGrid>
      <w:tr w:rsidR="000C74EF" w:rsidRPr="005D5389" w:rsidTr="005C5967">
        <w:trPr>
          <w:gridAfter w:val="1"/>
          <w:wAfter w:w="104" w:type="dxa"/>
        </w:trPr>
        <w:tc>
          <w:tcPr>
            <w:tcW w:w="5070" w:type="dxa"/>
            <w:gridSpan w:val="2"/>
            <w:hideMark/>
          </w:tcPr>
          <w:p w:rsidR="000C74EF" w:rsidRPr="005D5389" w:rsidRDefault="000C74EF" w:rsidP="00873332">
            <w:pPr>
              <w:pStyle w:val="14"/>
              <w:jc w:val="center"/>
              <w:rPr>
                <w:rFonts w:ascii="PT Astra Serif" w:hAnsi="PT Astra Serif"/>
                <w:sz w:val="24"/>
                <w:szCs w:val="24"/>
              </w:rPr>
            </w:pPr>
            <w:r w:rsidRPr="005D5389">
              <w:rPr>
                <w:rFonts w:ascii="PT Astra Serif" w:hAnsi="PT Astra Serif"/>
                <w:sz w:val="24"/>
                <w:szCs w:val="24"/>
              </w:rPr>
              <w:t>Государственный заказчик:</w:t>
            </w:r>
          </w:p>
          <w:p w:rsidR="000C74EF" w:rsidRPr="005D5389" w:rsidRDefault="000C74EF" w:rsidP="00873332">
            <w:pPr>
              <w:pStyle w:val="14"/>
              <w:jc w:val="center"/>
              <w:rPr>
                <w:rFonts w:ascii="PT Astra Serif" w:hAnsi="PT Astra Serif"/>
                <w:sz w:val="24"/>
                <w:szCs w:val="24"/>
              </w:rPr>
            </w:pPr>
            <w:r w:rsidRPr="005D5389">
              <w:rPr>
                <w:rFonts w:ascii="PT Astra Serif" w:hAnsi="PT Astra Serif"/>
                <w:sz w:val="24"/>
                <w:szCs w:val="24"/>
              </w:rPr>
              <w:t>УФСИН России по Чеченской Республике</w:t>
            </w:r>
          </w:p>
        </w:tc>
        <w:tc>
          <w:tcPr>
            <w:tcW w:w="4819" w:type="dxa"/>
            <w:hideMark/>
          </w:tcPr>
          <w:p w:rsidR="000C74EF" w:rsidRPr="005D5389" w:rsidRDefault="00EF36AA" w:rsidP="00EF36AA">
            <w:pPr>
              <w:pStyle w:val="14"/>
              <w:ind w:firstLine="212"/>
              <w:jc w:val="center"/>
              <w:rPr>
                <w:rFonts w:ascii="PT Astra Serif" w:hAnsi="PT Astra Serif"/>
                <w:sz w:val="24"/>
                <w:szCs w:val="24"/>
              </w:rPr>
            </w:pPr>
            <w:r>
              <w:rPr>
                <w:rFonts w:ascii="PT Astra Serif" w:hAnsi="PT Astra Serif"/>
                <w:sz w:val="24"/>
                <w:szCs w:val="24"/>
              </w:rPr>
              <w:t>Поставщик</w:t>
            </w:r>
            <w:r w:rsidR="000C74EF" w:rsidRPr="005D5389">
              <w:rPr>
                <w:rFonts w:ascii="PT Astra Serif" w:hAnsi="PT Astra Serif"/>
                <w:sz w:val="24"/>
                <w:szCs w:val="24"/>
              </w:rPr>
              <w:t>:</w:t>
            </w:r>
          </w:p>
          <w:p w:rsidR="000C74EF" w:rsidRPr="005D5389" w:rsidRDefault="000C74EF" w:rsidP="00873332">
            <w:pPr>
              <w:pStyle w:val="14"/>
              <w:ind w:firstLine="709"/>
              <w:rPr>
                <w:rFonts w:ascii="PT Astra Serif" w:hAnsi="PT Astra Serif"/>
                <w:sz w:val="24"/>
                <w:szCs w:val="24"/>
              </w:rPr>
            </w:pPr>
          </w:p>
        </w:tc>
      </w:tr>
      <w:tr w:rsidR="00120EA0" w:rsidRPr="005D5389" w:rsidTr="005C5967">
        <w:trPr>
          <w:gridAfter w:val="1"/>
          <w:wAfter w:w="104" w:type="dxa"/>
        </w:trPr>
        <w:tc>
          <w:tcPr>
            <w:tcW w:w="5070" w:type="dxa"/>
            <w:gridSpan w:val="2"/>
            <w:hideMark/>
          </w:tcPr>
          <w:p w:rsidR="00120EA0" w:rsidRPr="005D5389" w:rsidRDefault="00120EA0" w:rsidP="00873332">
            <w:pPr>
              <w:pStyle w:val="14"/>
              <w:jc w:val="center"/>
              <w:rPr>
                <w:rFonts w:ascii="PT Astra Serif" w:hAnsi="PT Astra Serif"/>
                <w:sz w:val="24"/>
                <w:szCs w:val="24"/>
              </w:rPr>
            </w:pPr>
          </w:p>
        </w:tc>
        <w:tc>
          <w:tcPr>
            <w:tcW w:w="4819" w:type="dxa"/>
            <w:hideMark/>
          </w:tcPr>
          <w:p w:rsidR="00120EA0" w:rsidRPr="005D5389" w:rsidRDefault="00120EA0" w:rsidP="00873332">
            <w:pPr>
              <w:pStyle w:val="14"/>
              <w:ind w:firstLine="709"/>
              <w:jc w:val="center"/>
              <w:rPr>
                <w:rFonts w:ascii="PT Astra Serif" w:hAnsi="PT Astra Serif"/>
                <w:sz w:val="24"/>
                <w:szCs w:val="24"/>
              </w:rPr>
            </w:pPr>
          </w:p>
        </w:tc>
      </w:tr>
      <w:tr w:rsidR="00120EA0" w:rsidRPr="005D5389" w:rsidTr="005C5967">
        <w:trPr>
          <w:gridAfter w:val="1"/>
          <w:wAfter w:w="104" w:type="dxa"/>
        </w:trPr>
        <w:tc>
          <w:tcPr>
            <w:tcW w:w="5070" w:type="dxa"/>
            <w:gridSpan w:val="2"/>
            <w:hideMark/>
          </w:tcPr>
          <w:p w:rsidR="00120EA0" w:rsidRPr="005D5389" w:rsidRDefault="00120EA0" w:rsidP="00873332">
            <w:pPr>
              <w:pStyle w:val="14"/>
              <w:jc w:val="center"/>
              <w:rPr>
                <w:rFonts w:ascii="PT Astra Serif" w:hAnsi="PT Astra Serif"/>
                <w:sz w:val="24"/>
                <w:szCs w:val="24"/>
              </w:rPr>
            </w:pPr>
          </w:p>
        </w:tc>
        <w:tc>
          <w:tcPr>
            <w:tcW w:w="4819" w:type="dxa"/>
            <w:hideMark/>
          </w:tcPr>
          <w:p w:rsidR="00120EA0" w:rsidRPr="005D5389" w:rsidRDefault="00120EA0" w:rsidP="00873332">
            <w:pPr>
              <w:pStyle w:val="14"/>
              <w:ind w:firstLine="709"/>
              <w:jc w:val="center"/>
              <w:rPr>
                <w:rFonts w:ascii="PT Astra Serif" w:hAnsi="PT Astra Serif"/>
                <w:sz w:val="24"/>
                <w:szCs w:val="24"/>
              </w:rPr>
            </w:pPr>
          </w:p>
        </w:tc>
      </w:tr>
      <w:tr w:rsidR="00120EA0" w:rsidRPr="005D5389" w:rsidTr="005C5967">
        <w:trPr>
          <w:gridAfter w:val="1"/>
          <w:wAfter w:w="104" w:type="dxa"/>
        </w:trPr>
        <w:tc>
          <w:tcPr>
            <w:tcW w:w="5070" w:type="dxa"/>
            <w:gridSpan w:val="2"/>
          </w:tcPr>
          <w:p w:rsidR="00120EA0" w:rsidRPr="005D5389" w:rsidRDefault="00120EA0" w:rsidP="00873332">
            <w:pPr>
              <w:pStyle w:val="14"/>
              <w:jc w:val="center"/>
              <w:rPr>
                <w:rFonts w:ascii="PT Astra Serif" w:hAnsi="PT Astra Serif"/>
                <w:sz w:val="24"/>
                <w:szCs w:val="24"/>
              </w:rPr>
            </w:pPr>
            <w:r w:rsidRPr="005D5389">
              <w:rPr>
                <w:rFonts w:ascii="PT Astra Serif" w:hAnsi="PT Astra Serif"/>
                <w:sz w:val="24"/>
                <w:szCs w:val="24"/>
              </w:rPr>
              <w:t>Адрес юридический:</w:t>
            </w:r>
          </w:p>
        </w:tc>
        <w:tc>
          <w:tcPr>
            <w:tcW w:w="4819" w:type="dxa"/>
          </w:tcPr>
          <w:p w:rsidR="00120EA0" w:rsidRPr="005D5389" w:rsidRDefault="00120EA0" w:rsidP="00873332">
            <w:pPr>
              <w:pStyle w:val="14"/>
              <w:jc w:val="center"/>
              <w:rPr>
                <w:rFonts w:ascii="PT Astra Serif" w:hAnsi="PT Astra Serif"/>
                <w:sz w:val="24"/>
                <w:szCs w:val="24"/>
              </w:rPr>
            </w:pPr>
            <w:r w:rsidRPr="005D5389">
              <w:rPr>
                <w:rFonts w:ascii="PT Astra Serif" w:hAnsi="PT Astra Serif"/>
                <w:sz w:val="24"/>
                <w:szCs w:val="24"/>
              </w:rPr>
              <w:t>Адрес юридический:</w:t>
            </w:r>
          </w:p>
        </w:tc>
      </w:tr>
      <w:tr w:rsidR="000C74EF" w:rsidRPr="005D5389" w:rsidTr="005C5967">
        <w:trPr>
          <w:gridAfter w:val="1"/>
          <w:wAfter w:w="104" w:type="dxa"/>
        </w:trPr>
        <w:tc>
          <w:tcPr>
            <w:tcW w:w="5070" w:type="dxa"/>
            <w:gridSpan w:val="2"/>
          </w:tcPr>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Адрес: 364068,</w:t>
            </w:r>
          </w:p>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 xml:space="preserve">Чеченская Республика, </w:t>
            </w:r>
          </w:p>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 xml:space="preserve">г. Грозный, ул. </w:t>
            </w:r>
            <w:proofErr w:type="spellStart"/>
            <w:r w:rsidRPr="00635FB7">
              <w:rPr>
                <w:sz w:val="26"/>
                <w:szCs w:val="26"/>
                <w:lang w:eastAsia="en-US"/>
              </w:rPr>
              <w:t>Химзаводская</w:t>
            </w:r>
            <w:proofErr w:type="spellEnd"/>
            <w:r w:rsidRPr="00635FB7">
              <w:rPr>
                <w:sz w:val="26"/>
                <w:szCs w:val="26"/>
                <w:lang w:eastAsia="en-US"/>
              </w:rPr>
              <w:t>, д. 35</w:t>
            </w:r>
          </w:p>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 xml:space="preserve">Тел./факс (8712) 62-53-15 </w:t>
            </w:r>
          </w:p>
          <w:p w:rsidR="00D474BC" w:rsidRPr="00635FB7" w:rsidRDefault="00D474BC" w:rsidP="00D474BC">
            <w:pPr>
              <w:tabs>
                <w:tab w:val="left" w:pos="3828"/>
                <w:tab w:val="left" w:pos="4253"/>
              </w:tabs>
              <w:autoSpaceDE w:val="0"/>
              <w:autoSpaceDN w:val="0"/>
              <w:adjustRightInd w:val="0"/>
              <w:ind w:right="743"/>
              <w:rPr>
                <w:sz w:val="26"/>
                <w:szCs w:val="26"/>
                <w:lang w:eastAsia="en-US"/>
              </w:rPr>
            </w:pPr>
            <w:proofErr w:type="spellStart"/>
            <w:r w:rsidRPr="00635FB7">
              <w:rPr>
                <w:sz w:val="26"/>
                <w:szCs w:val="26"/>
                <w:lang w:eastAsia="en-US"/>
              </w:rPr>
              <w:t>эл</w:t>
            </w:r>
            <w:proofErr w:type="spellEnd"/>
            <w:r w:rsidRPr="00635FB7">
              <w:rPr>
                <w:sz w:val="26"/>
                <w:szCs w:val="26"/>
                <w:lang w:eastAsia="en-US"/>
              </w:rPr>
              <w:t xml:space="preserve">. почта: </w:t>
            </w:r>
            <w:hyperlink r:id="rId8" w:history="1">
              <w:r w:rsidRPr="00040795">
                <w:rPr>
                  <w:rStyle w:val="a6"/>
                  <w:sz w:val="26"/>
                  <w:szCs w:val="26"/>
                  <w:lang w:val="en-US" w:eastAsia="en-US"/>
                </w:rPr>
                <w:t>ic</w:t>
              </w:r>
              <w:r w:rsidRPr="00040795">
                <w:rPr>
                  <w:rStyle w:val="a6"/>
                  <w:sz w:val="26"/>
                  <w:szCs w:val="26"/>
                  <w:lang w:eastAsia="en-US"/>
                </w:rPr>
                <w:t>@20.</w:t>
              </w:r>
              <w:r w:rsidRPr="00040795">
                <w:rPr>
                  <w:rStyle w:val="a6"/>
                  <w:sz w:val="26"/>
                  <w:szCs w:val="26"/>
                  <w:lang w:val="en-US" w:eastAsia="en-US"/>
                </w:rPr>
                <w:t>fsin</w:t>
              </w:r>
              <w:r w:rsidRPr="00040795">
                <w:rPr>
                  <w:rStyle w:val="a6"/>
                  <w:sz w:val="26"/>
                  <w:szCs w:val="26"/>
                  <w:lang w:eastAsia="en-US"/>
                </w:rPr>
                <w:t>.</w:t>
              </w:r>
              <w:r w:rsidRPr="00040795">
                <w:rPr>
                  <w:rStyle w:val="a6"/>
                  <w:sz w:val="26"/>
                  <w:szCs w:val="26"/>
                  <w:lang w:val="en-US" w:eastAsia="en-US"/>
                </w:rPr>
                <w:t>gov</w:t>
              </w:r>
              <w:r w:rsidRPr="00040795">
                <w:rPr>
                  <w:rStyle w:val="a6"/>
                  <w:sz w:val="26"/>
                  <w:szCs w:val="26"/>
                  <w:lang w:eastAsia="en-US"/>
                </w:rPr>
                <w:t>.</w:t>
              </w:r>
              <w:proofErr w:type="spellStart"/>
              <w:r w:rsidRPr="00040795">
                <w:rPr>
                  <w:rStyle w:val="a6"/>
                  <w:sz w:val="26"/>
                  <w:szCs w:val="26"/>
                  <w:lang w:val="en-US" w:eastAsia="en-US"/>
                </w:rPr>
                <w:t>ru</w:t>
              </w:r>
              <w:proofErr w:type="spellEnd"/>
            </w:hyperlink>
          </w:p>
          <w:p w:rsidR="000C74EF" w:rsidRPr="005D5389" w:rsidRDefault="00D474BC" w:rsidP="00873332">
            <w:pPr>
              <w:pStyle w:val="14"/>
              <w:rPr>
                <w:rFonts w:ascii="PT Astra Serif" w:hAnsi="PT Astra Serif"/>
                <w:sz w:val="24"/>
                <w:szCs w:val="24"/>
              </w:rPr>
            </w:pPr>
            <w:r>
              <w:rPr>
                <w:rFonts w:ascii="PT Astra Serif" w:hAnsi="PT Astra Serif"/>
                <w:sz w:val="24"/>
                <w:szCs w:val="24"/>
              </w:rPr>
              <w:t xml:space="preserve"> </w:t>
            </w:r>
            <w:r w:rsidR="000C74EF" w:rsidRPr="005D5389">
              <w:rPr>
                <w:rFonts w:ascii="PT Astra Serif" w:hAnsi="PT Astra Serif"/>
                <w:sz w:val="24"/>
                <w:szCs w:val="24"/>
              </w:rPr>
              <w:t xml:space="preserve"> </w:t>
            </w:r>
          </w:p>
        </w:tc>
        <w:tc>
          <w:tcPr>
            <w:tcW w:w="4819" w:type="dxa"/>
          </w:tcPr>
          <w:p w:rsidR="000C74EF" w:rsidRPr="005D5389" w:rsidRDefault="000C74EF" w:rsidP="00873332">
            <w:pPr>
              <w:pStyle w:val="14"/>
              <w:rPr>
                <w:rFonts w:ascii="PT Astra Serif" w:hAnsi="PT Astra Serif"/>
                <w:sz w:val="24"/>
                <w:szCs w:val="24"/>
              </w:rPr>
            </w:pPr>
          </w:p>
        </w:tc>
      </w:tr>
      <w:tr w:rsidR="000C74EF" w:rsidRPr="005D5389" w:rsidTr="005C5967">
        <w:trPr>
          <w:gridAfter w:val="1"/>
          <w:wAfter w:w="104" w:type="dxa"/>
        </w:trPr>
        <w:tc>
          <w:tcPr>
            <w:tcW w:w="5070" w:type="dxa"/>
            <w:gridSpan w:val="2"/>
            <w:hideMark/>
          </w:tcPr>
          <w:p w:rsidR="000C74EF" w:rsidRPr="005D5389" w:rsidRDefault="000C74EF" w:rsidP="00873332">
            <w:pPr>
              <w:pStyle w:val="14"/>
              <w:jc w:val="center"/>
              <w:rPr>
                <w:rFonts w:ascii="PT Astra Serif" w:hAnsi="PT Astra Serif"/>
                <w:sz w:val="24"/>
                <w:szCs w:val="24"/>
              </w:rPr>
            </w:pPr>
            <w:r w:rsidRPr="005D5389">
              <w:rPr>
                <w:rFonts w:ascii="PT Astra Serif" w:hAnsi="PT Astra Serif"/>
                <w:sz w:val="24"/>
                <w:szCs w:val="24"/>
              </w:rPr>
              <w:t>Банковские реквизиты:</w:t>
            </w:r>
          </w:p>
        </w:tc>
        <w:tc>
          <w:tcPr>
            <w:tcW w:w="4819" w:type="dxa"/>
          </w:tcPr>
          <w:p w:rsidR="000C74EF" w:rsidRPr="005D5389" w:rsidRDefault="000C74EF" w:rsidP="00873332">
            <w:pPr>
              <w:pStyle w:val="14"/>
              <w:jc w:val="center"/>
              <w:rPr>
                <w:rFonts w:ascii="PT Astra Serif" w:hAnsi="PT Astra Serif"/>
                <w:sz w:val="24"/>
                <w:szCs w:val="24"/>
              </w:rPr>
            </w:pPr>
            <w:r w:rsidRPr="005D5389">
              <w:rPr>
                <w:rFonts w:ascii="PT Astra Serif" w:hAnsi="PT Astra Serif"/>
                <w:sz w:val="24"/>
                <w:szCs w:val="24"/>
              </w:rPr>
              <w:t>Банковские реквизиты:</w:t>
            </w:r>
          </w:p>
        </w:tc>
      </w:tr>
      <w:tr w:rsidR="000C74EF" w:rsidRPr="005D5389" w:rsidTr="00B14A66">
        <w:trPr>
          <w:gridAfter w:val="1"/>
          <w:wAfter w:w="104" w:type="dxa"/>
          <w:trHeight w:val="1901"/>
        </w:trPr>
        <w:tc>
          <w:tcPr>
            <w:tcW w:w="5070" w:type="dxa"/>
            <w:gridSpan w:val="2"/>
          </w:tcPr>
          <w:p w:rsidR="006C1E75" w:rsidRPr="005D5389" w:rsidRDefault="00D474BC" w:rsidP="00873332">
            <w:pPr>
              <w:pStyle w:val="14"/>
              <w:rPr>
                <w:rFonts w:ascii="PT Astra Serif" w:hAnsi="PT Astra Serif"/>
                <w:sz w:val="24"/>
                <w:szCs w:val="24"/>
              </w:rPr>
            </w:pPr>
            <w:r w:rsidRPr="00B967AD">
              <w:rPr>
                <w:rFonts w:ascii="Times New Roman" w:hAnsi="Times New Roman"/>
                <w:sz w:val="26"/>
                <w:szCs w:val="26"/>
              </w:rPr>
              <w:t>Банк:</w:t>
            </w:r>
            <w:r>
              <w:rPr>
                <w:rFonts w:ascii="Times New Roman" w:hAnsi="Times New Roman"/>
                <w:sz w:val="26"/>
                <w:szCs w:val="26"/>
              </w:rPr>
              <w:t xml:space="preserve"> </w:t>
            </w:r>
            <w:r w:rsidRPr="003D53A6">
              <w:rPr>
                <w:rFonts w:ascii="PT Astra Serif" w:hAnsi="PT Astra Serif"/>
                <w:sz w:val="28"/>
                <w:szCs w:val="28"/>
              </w:rPr>
              <w:t xml:space="preserve">ОКЦ №1 ВВГУ Банка России/УФК по Нижегородской области, </w:t>
            </w:r>
            <w:proofErr w:type="gramStart"/>
            <w:r w:rsidRPr="003D53A6">
              <w:rPr>
                <w:rFonts w:ascii="PT Astra Serif" w:hAnsi="PT Astra Serif"/>
                <w:sz w:val="28"/>
                <w:szCs w:val="28"/>
              </w:rPr>
              <w:t>г</w:t>
            </w:r>
            <w:proofErr w:type="gramEnd"/>
            <w:r w:rsidRPr="003D53A6">
              <w:rPr>
                <w:rFonts w:ascii="PT Astra Serif" w:hAnsi="PT Astra Serif"/>
                <w:sz w:val="28"/>
                <w:szCs w:val="28"/>
              </w:rPr>
              <w:t>. Нижний Новгород</w:t>
            </w:r>
            <w:r w:rsidRPr="00DC7ACD">
              <w:rPr>
                <w:rFonts w:ascii="PT Astra Serif" w:hAnsi="PT Astra Serif"/>
              </w:rPr>
              <w:t>.</w:t>
            </w:r>
          </w:p>
          <w:p w:rsidR="00D474BC" w:rsidRPr="00D474BC" w:rsidRDefault="00D474BC" w:rsidP="00D474BC">
            <w:pPr>
              <w:spacing w:after="0"/>
            </w:pPr>
            <w:r w:rsidRPr="00D474BC">
              <w:t>ЕКС: 40102810745370000024</w:t>
            </w:r>
          </w:p>
          <w:p w:rsidR="00D474BC" w:rsidRPr="00D474BC" w:rsidRDefault="00D474BC" w:rsidP="00D474BC">
            <w:pPr>
              <w:shd w:val="clear" w:color="auto" w:fill="FFFFFF"/>
              <w:tabs>
                <w:tab w:val="left" w:pos="0"/>
              </w:tabs>
              <w:autoSpaceDE w:val="0"/>
              <w:autoSpaceDN w:val="0"/>
              <w:spacing w:after="0"/>
              <w:rPr>
                <w:rStyle w:val="fontstyle01"/>
                <w:rFonts w:ascii="Times New Roman" w:hAnsi="Times New Roman"/>
              </w:rPr>
            </w:pPr>
            <w:r w:rsidRPr="00D474BC">
              <w:t xml:space="preserve">К/с:   </w:t>
            </w:r>
            <w:r w:rsidRPr="00D474BC">
              <w:rPr>
                <w:rStyle w:val="fontstyle01"/>
                <w:rFonts w:ascii="Times New Roman" w:hAnsi="Times New Roman"/>
              </w:rPr>
              <w:t>03211643000000013231</w:t>
            </w:r>
          </w:p>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 xml:space="preserve">ОГРН </w:t>
            </w:r>
            <w:r w:rsidRPr="00B967AD">
              <w:rPr>
                <w:sz w:val="26"/>
                <w:szCs w:val="26"/>
              </w:rPr>
              <w:t>1032001204850</w:t>
            </w:r>
          </w:p>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ИНН 2013007871</w:t>
            </w:r>
          </w:p>
          <w:p w:rsidR="00D474BC" w:rsidRPr="00635FB7" w:rsidRDefault="00D474BC" w:rsidP="00D474BC">
            <w:pPr>
              <w:tabs>
                <w:tab w:val="left" w:pos="3828"/>
                <w:tab w:val="left" w:pos="4253"/>
              </w:tabs>
              <w:autoSpaceDE w:val="0"/>
              <w:autoSpaceDN w:val="0"/>
              <w:adjustRightInd w:val="0"/>
              <w:ind w:right="743"/>
              <w:rPr>
                <w:sz w:val="26"/>
                <w:szCs w:val="26"/>
                <w:lang w:eastAsia="en-US"/>
              </w:rPr>
            </w:pPr>
            <w:r w:rsidRPr="00635FB7">
              <w:rPr>
                <w:sz w:val="26"/>
                <w:szCs w:val="26"/>
                <w:lang w:eastAsia="en-US"/>
              </w:rPr>
              <w:t>КПП 201301001</w:t>
            </w:r>
          </w:p>
          <w:p w:rsidR="000C74EF" w:rsidRPr="00D474BC" w:rsidRDefault="00D474BC" w:rsidP="00D474BC">
            <w:pPr>
              <w:tabs>
                <w:tab w:val="left" w:pos="3828"/>
                <w:tab w:val="left" w:pos="4253"/>
              </w:tabs>
              <w:autoSpaceDE w:val="0"/>
              <w:autoSpaceDN w:val="0"/>
              <w:adjustRightInd w:val="0"/>
              <w:ind w:right="743"/>
              <w:rPr>
                <w:sz w:val="26"/>
                <w:szCs w:val="26"/>
                <w:lang w:eastAsia="en-US"/>
              </w:rPr>
            </w:pPr>
            <w:proofErr w:type="gramStart"/>
            <w:r w:rsidRPr="00635FB7">
              <w:rPr>
                <w:sz w:val="26"/>
                <w:szCs w:val="26"/>
                <w:lang w:eastAsia="en-US"/>
              </w:rPr>
              <w:t>л</w:t>
            </w:r>
            <w:proofErr w:type="gramEnd"/>
            <w:r w:rsidRPr="00635FB7">
              <w:rPr>
                <w:sz w:val="26"/>
                <w:szCs w:val="26"/>
                <w:lang w:eastAsia="en-US"/>
              </w:rPr>
              <w:t>/с 03941</w:t>
            </w:r>
            <w:r w:rsidRPr="00635FB7">
              <w:rPr>
                <w:sz w:val="26"/>
                <w:szCs w:val="26"/>
                <w:lang w:val="en-US" w:eastAsia="en-US"/>
              </w:rPr>
              <w:t>F</w:t>
            </w:r>
            <w:r w:rsidRPr="00635FB7">
              <w:rPr>
                <w:sz w:val="26"/>
                <w:szCs w:val="26"/>
                <w:lang w:eastAsia="en-US"/>
              </w:rPr>
              <w:t>93070)</w:t>
            </w:r>
          </w:p>
        </w:tc>
        <w:tc>
          <w:tcPr>
            <w:tcW w:w="4819" w:type="dxa"/>
            <w:hideMark/>
          </w:tcPr>
          <w:p w:rsidR="000C74EF" w:rsidRPr="005D5389" w:rsidRDefault="000C74EF" w:rsidP="00873332">
            <w:pPr>
              <w:spacing w:after="0"/>
              <w:rPr>
                <w:rFonts w:ascii="PT Astra Serif" w:hAnsi="PT Astra Serif"/>
              </w:rPr>
            </w:pPr>
          </w:p>
        </w:tc>
      </w:tr>
      <w:tr w:rsidR="001F4C32" w:rsidRPr="005D5389" w:rsidTr="001F4C32">
        <w:trPr>
          <w:gridAfter w:val="1"/>
          <w:wAfter w:w="104" w:type="dxa"/>
          <w:trHeight w:val="327"/>
        </w:trPr>
        <w:tc>
          <w:tcPr>
            <w:tcW w:w="5070" w:type="dxa"/>
            <w:gridSpan w:val="2"/>
          </w:tcPr>
          <w:p w:rsidR="001F4C32" w:rsidRPr="005D5389" w:rsidRDefault="00D474BC" w:rsidP="00873332">
            <w:pPr>
              <w:pStyle w:val="14"/>
              <w:rPr>
                <w:rFonts w:ascii="PT Astra Serif" w:hAnsi="PT Astra Serif"/>
                <w:sz w:val="24"/>
                <w:szCs w:val="24"/>
              </w:rPr>
            </w:pPr>
            <w:r w:rsidRPr="005D5389">
              <w:rPr>
                <w:rFonts w:ascii="PT Astra Serif" w:hAnsi="PT Astra Serif"/>
                <w:sz w:val="24"/>
                <w:szCs w:val="24"/>
              </w:rPr>
              <w:t xml:space="preserve">БИК </w:t>
            </w:r>
            <w:r w:rsidRPr="00D474BC">
              <w:rPr>
                <w:rFonts w:ascii="Times New Roman" w:hAnsi="Times New Roman"/>
                <w:sz w:val="24"/>
                <w:szCs w:val="24"/>
              </w:rPr>
              <w:t>012202102</w:t>
            </w:r>
          </w:p>
        </w:tc>
        <w:tc>
          <w:tcPr>
            <w:tcW w:w="4819" w:type="dxa"/>
          </w:tcPr>
          <w:p w:rsidR="001F4C32" w:rsidRPr="005D5389" w:rsidRDefault="001F4C32" w:rsidP="00873332">
            <w:pPr>
              <w:spacing w:after="0"/>
              <w:rPr>
                <w:rFonts w:ascii="PT Astra Serif" w:hAnsi="PT Astra Serif"/>
              </w:rPr>
            </w:pPr>
          </w:p>
        </w:tc>
      </w:tr>
      <w:tr w:rsidR="00120EA0" w:rsidRPr="005D5389" w:rsidTr="00120EA0">
        <w:trPr>
          <w:gridAfter w:val="1"/>
          <w:wAfter w:w="104" w:type="dxa"/>
          <w:trHeight w:val="288"/>
        </w:trPr>
        <w:tc>
          <w:tcPr>
            <w:tcW w:w="5070" w:type="dxa"/>
            <w:gridSpan w:val="2"/>
          </w:tcPr>
          <w:p w:rsidR="00120EA0" w:rsidRPr="005D5389" w:rsidRDefault="00120EA0" w:rsidP="00873332">
            <w:pPr>
              <w:pStyle w:val="14"/>
              <w:jc w:val="center"/>
              <w:rPr>
                <w:rFonts w:ascii="PT Astra Serif" w:hAnsi="PT Astra Serif"/>
                <w:sz w:val="24"/>
                <w:szCs w:val="24"/>
              </w:rPr>
            </w:pPr>
            <w:r w:rsidRPr="005D5389">
              <w:rPr>
                <w:rFonts w:ascii="PT Astra Serif" w:hAnsi="PT Astra Serif"/>
                <w:sz w:val="24"/>
                <w:szCs w:val="24"/>
              </w:rPr>
              <w:t>ГОСУДАРСТВЕННЫЙ ЗАКАЗЧИК:</w:t>
            </w:r>
          </w:p>
        </w:tc>
        <w:tc>
          <w:tcPr>
            <w:tcW w:w="4819" w:type="dxa"/>
            <w:hideMark/>
          </w:tcPr>
          <w:p w:rsidR="00120EA0" w:rsidRPr="005D5389" w:rsidRDefault="00120EA0" w:rsidP="00873332">
            <w:pPr>
              <w:pStyle w:val="14"/>
              <w:jc w:val="center"/>
              <w:rPr>
                <w:rFonts w:ascii="PT Astra Serif" w:hAnsi="PT Astra Serif"/>
                <w:sz w:val="24"/>
                <w:szCs w:val="24"/>
              </w:rPr>
            </w:pPr>
            <w:r w:rsidRPr="005D5389">
              <w:rPr>
                <w:rFonts w:ascii="PT Astra Serif" w:hAnsi="PT Astra Serif"/>
                <w:sz w:val="24"/>
                <w:szCs w:val="24"/>
              </w:rPr>
              <w:t>ПО</w:t>
            </w:r>
            <w:r w:rsidR="00DA2965" w:rsidRPr="005D5389">
              <w:rPr>
                <w:rFonts w:ascii="PT Astra Serif" w:hAnsi="PT Astra Serif"/>
                <w:sz w:val="24"/>
                <w:szCs w:val="24"/>
              </w:rPr>
              <w:t>СТАВЩИК</w:t>
            </w:r>
            <w:r w:rsidRPr="005D5389">
              <w:rPr>
                <w:rFonts w:ascii="PT Astra Serif" w:hAnsi="PT Astra Serif"/>
                <w:sz w:val="24"/>
                <w:szCs w:val="24"/>
              </w:rPr>
              <w:t>:</w:t>
            </w:r>
          </w:p>
        </w:tc>
      </w:tr>
      <w:tr w:rsidR="00873332" w:rsidRPr="005D5389" w:rsidTr="00120EA0">
        <w:trPr>
          <w:gridAfter w:val="1"/>
          <w:wAfter w:w="104" w:type="dxa"/>
          <w:trHeight w:val="288"/>
        </w:trPr>
        <w:tc>
          <w:tcPr>
            <w:tcW w:w="5070" w:type="dxa"/>
            <w:gridSpan w:val="2"/>
          </w:tcPr>
          <w:p w:rsidR="00873332" w:rsidRPr="005D5389" w:rsidRDefault="00873332" w:rsidP="00873332">
            <w:pPr>
              <w:pStyle w:val="14"/>
              <w:jc w:val="center"/>
              <w:rPr>
                <w:rFonts w:ascii="PT Astra Serif" w:hAnsi="PT Astra Serif"/>
                <w:sz w:val="24"/>
                <w:szCs w:val="24"/>
              </w:rPr>
            </w:pPr>
          </w:p>
        </w:tc>
        <w:tc>
          <w:tcPr>
            <w:tcW w:w="4819" w:type="dxa"/>
          </w:tcPr>
          <w:p w:rsidR="00873332" w:rsidRPr="005D5389" w:rsidRDefault="00873332" w:rsidP="00873332">
            <w:pPr>
              <w:pStyle w:val="14"/>
              <w:jc w:val="center"/>
              <w:rPr>
                <w:rFonts w:ascii="PT Astra Serif" w:hAnsi="PT Astra Serif"/>
                <w:sz w:val="24"/>
                <w:szCs w:val="24"/>
              </w:rPr>
            </w:pPr>
          </w:p>
        </w:tc>
      </w:tr>
      <w:tr w:rsidR="000C74EF" w:rsidRPr="005D5389" w:rsidTr="005C5967">
        <w:trPr>
          <w:gridAfter w:val="1"/>
          <w:wAfter w:w="104" w:type="dxa"/>
          <w:trHeight w:val="467"/>
        </w:trPr>
        <w:tc>
          <w:tcPr>
            <w:tcW w:w="5070" w:type="dxa"/>
            <w:gridSpan w:val="2"/>
            <w:hideMark/>
          </w:tcPr>
          <w:p w:rsidR="00F23CBE" w:rsidRDefault="001B437C" w:rsidP="00873332">
            <w:pPr>
              <w:pStyle w:val="14"/>
              <w:jc w:val="center"/>
              <w:rPr>
                <w:rFonts w:ascii="PT Astra Serif" w:hAnsi="PT Astra Serif"/>
                <w:sz w:val="24"/>
                <w:szCs w:val="24"/>
              </w:rPr>
            </w:pPr>
            <w:r>
              <w:rPr>
                <w:rFonts w:ascii="PT Astra Serif" w:hAnsi="PT Astra Serif"/>
                <w:sz w:val="24"/>
                <w:szCs w:val="24"/>
              </w:rPr>
              <w:t>начальник</w:t>
            </w:r>
            <w:r w:rsidR="000C74EF" w:rsidRPr="005D5389">
              <w:rPr>
                <w:rFonts w:ascii="PT Astra Serif" w:hAnsi="PT Astra Serif"/>
                <w:sz w:val="24"/>
                <w:szCs w:val="24"/>
              </w:rPr>
              <w:t xml:space="preserve"> </w:t>
            </w:r>
          </w:p>
          <w:p w:rsidR="000C74EF" w:rsidRPr="005D5389" w:rsidRDefault="001B437C" w:rsidP="00F23CBE">
            <w:pPr>
              <w:pStyle w:val="14"/>
              <w:jc w:val="center"/>
              <w:rPr>
                <w:rFonts w:ascii="PT Astra Serif" w:hAnsi="PT Astra Serif"/>
                <w:sz w:val="24"/>
                <w:szCs w:val="24"/>
              </w:rPr>
            </w:pPr>
            <w:r>
              <w:rPr>
                <w:rFonts w:ascii="PT Astra Serif" w:hAnsi="PT Astra Serif"/>
                <w:sz w:val="24"/>
                <w:szCs w:val="24"/>
              </w:rPr>
              <w:t xml:space="preserve">ФКУ ИЦ-1 </w:t>
            </w:r>
            <w:r w:rsidR="000C74EF" w:rsidRPr="005D5389">
              <w:rPr>
                <w:rFonts w:ascii="PT Astra Serif" w:hAnsi="PT Astra Serif"/>
                <w:sz w:val="24"/>
                <w:szCs w:val="24"/>
              </w:rPr>
              <w:t>УФСИН России</w:t>
            </w:r>
            <w:r w:rsidR="00F23CBE">
              <w:rPr>
                <w:rFonts w:ascii="PT Astra Serif" w:hAnsi="PT Astra Serif"/>
                <w:sz w:val="24"/>
                <w:szCs w:val="24"/>
              </w:rPr>
              <w:t xml:space="preserve"> </w:t>
            </w:r>
            <w:r w:rsidR="00873332">
              <w:rPr>
                <w:rFonts w:ascii="PT Astra Serif" w:hAnsi="PT Astra Serif"/>
                <w:sz w:val="24"/>
                <w:szCs w:val="24"/>
              </w:rPr>
              <w:t xml:space="preserve">по </w:t>
            </w:r>
            <w:r w:rsidR="000C74EF" w:rsidRPr="005D5389">
              <w:rPr>
                <w:rFonts w:ascii="PT Astra Serif" w:hAnsi="PT Astra Serif"/>
                <w:sz w:val="24"/>
                <w:szCs w:val="24"/>
              </w:rPr>
              <w:t>Чеченской Республике</w:t>
            </w:r>
          </w:p>
        </w:tc>
        <w:tc>
          <w:tcPr>
            <w:tcW w:w="4819" w:type="dxa"/>
            <w:hideMark/>
          </w:tcPr>
          <w:p w:rsidR="000C74EF" w:rsidRPr="005D5389" w:rsidRDefault="000C74EF" w:rsidP="00873332">
            <w:pPr>
              <w:pStyle w:val="14"/>
              <w:jc w:val="center"/>
              <w:rPr>
                <w:rFonts w:ascii="PT Astra Serif" w:hAnsi="PT Astra Serif"/>
                <w:sz w:val="24"/>
                <w:szCs w:val="24"/>
              </w:rPr>
            </w:pPr>
          </w:p>
        </w:tc>
      </w:tr>
      <w:tr w:rsidR="000C74EF" w:rsidRPr="005D5389" w:rsidTr="00120EA0">
        <w:trPr>
          <w:gridAfter w:val="1"/>
          <w:wAfter w:w="104" w:type="dxa"/>
          <w:trHeight w:val="441"/>
        </w:trPr>
        <w:tc>
          <w:tcPr>
            <w:tcW w:w="5070" w:type="dxa"/>
            <w:gridSpan w:val="2"/>
          </w:tcPr>
          <w:p w:rsidR="000C74EF" w:rsidRPr="005D5389" w:rsidRDefault="00DA2965" w:rsidP="001B437C">
            <w:pPr>
              <w:pStyle w:val="14"/>
              <w:jc w:val="center"/>
              <w:rPr>
                <w:rFonts w:ascii="PT Astra Serif" w:hAnsi="PT Astra Serif"/>
                <w:sz w:val="24"/>
                <w:szCs w:val="24"/>
              </w:rPr>
            </w:pPr>
            <w:r w:rsidRPr="005D5389">
              <w:rPr>
                <w:rFonts w:ascii="PT Astra Serif" w:hAnsi="PT Astra Serif"/>
                <w:sz w:val="24"/>
                <w:szCs w:val="24"/>
              </w:rPr>
              <w:t xml:space="preserve">___________________ </w:t>
            </w:r>
            <w:r w:rsidR="001B437C">
              <w:rPr>
                <w:rFonts w:ascii="PT Astra Serif" w:hAnsi="PT Astra Serif"/>
                <w:sz w:val="24"/>
                <w:szCs w:val="24"/>
              </w:rPr>
              <w:t>С</w:t>
            </w:r>
            <w:r w:rsidRPr="005D5389">
              <w:rPr>
                <w:rFonts w:ascii="PT Astra Serif" w:hAnsi="PT Astra Serif"/>
                <w:sz w:val="24"/>
                <w:szCs w:val="24"/>
              </w:rPr>
              <w:t xml:space="preserve">.А. </w:t>
            </w:r>
            <w:proofErr w:type="spellStart"/>
            <w:r w:rsidRPr="005D5389">
              <w:rPr>
                <w:rFonts w:ascii="PT Astra Serif" w:hAnsi="PT Astra Serif"/>
                <w:sz w:val="24"/>
                <w:szCs w:val="24"/>
              </w:rPr>
              <w:t>У</w:t>
            </w:r>
            <w:r w:rsidR="001B437C">
              <w:rPr>
                <w:rFonts w:ascii="PT Astra Serif" w:hAnsi="PT Astra Serif"/>
                <w:sz w:val="24"/>
                <w:szCs w:val="24"/>
              </w:rPr>
              <w:t>мар</w:t>
            </w:r>
            <w:r w:rsidRPr="005D5389">
              <w:rPr>
                <w:rFonts w:ascii="PT Astra Serif" w:hAnsi="PT Astra Serif"/>
                <w:sz w:val="24"/>
                <w:szCs w:val="24"/>
              </w:rPr>
              <w:t>ов</w:t>
            </w:r>
            <w:proofErr w:type="spellEnd"/>
          </w:p>
        </w:tc>
        <w:tc>
          <w:tcPr>
            <w:tcW w:w="4819" w:type="dxa"/>
          </w:tcPr>
          <w:p w:rsidR="000C74EF" w:rsidRPr="005D5389" w:rsidRDefault="000C74EF" w:rsidP="00873332">
            <w:pPr>
              <w:pStyle w:val="14"/>
              <w:jc w:val="center"/>
              <w:rPr>
                <w:rFonts w:ascii="PT Astra Serif" w:hAnsi="PT Astra Serif"/>
                <w:sz w:val="24"/>
                <w:szCs w:val="24"/>
              </w:rPr>
            </w:pPr>
            <w:r w:rsidRPr="005D5389">
              <w:rPr>
                <w:rFonts w:ascii="PT Astra Serif" w:hAnsi="PT Astra Serif"/>
                <w:sz w:val="24"/>
                <w:szCs w:val="24"/>
              </w:rPr>
              <w:t>_____________________</w:t>
            </w:r>
          </w:p>
        </w:tc>
      </w:tr>
      <w:tr w:rsidR="000C74EF" w:rsidRPr="005D5389" w:rsidTr="00B14A66">
        <w:trPr>
          <w:gridAfter w:val="1"/>
          <w:wAfter w:w="104" w:type="dxa"/>
        </w:trPr>
        <w:tc>
          <w:tcPr>
            <w:tcW w:w="5070" w:type="dxa"/>
            <w:gridSpan w:val="2"/>
            <w:hideMark/>
          </w:tcPr>
          <w:p w:rsidR="000C74EF" w:rsidRPr="005D5389" w:rsidRDefault="000C74EF" w:rsidP="00873332">
            <w:pPr>
              <w:pStyle w:val="14"/>
              <w:ind w:firstLine="709"/>
              <w:rPr>
                <w:rFonts w:ascii="PT Astra Serif" w:hAnsi="PT Astra Serif"/>
                <w:sz w:val="24"/>
                <w:szCs w:val="24"/>
              </w:rPr>
            </w:pPr>
            <w:r w:rsidRPr="005D5389">
              <w:rPr>
                <w:rFonts w:ascii="PT Astra Serif" w:hAnsi="PT Astra Serif"/>
                <w:sz w:val="24"/>
                <w:szCs w:val="24"/>
              </w:rPr>
              <w:t xml:space="preserve">      М.П.</w:t>
            </w:r>
          </w:p>
        </w:tc>
        <w:tc>
          <w:tcPr>
            <w:tcW w:w="4819" w:type="dxa"/>
            <w:hideMark/>
          </w:tcPr>
          <w:p w:rsidR="000C74EF" w:rsidRPr="005D5389" w:rsidRDefault="000C74EF" w:rsidP="00873332">
            <w:pPr>
              <w:pStyle w:val="14"/>
              <w:ind w:firstLine="709"/>
              <w:rPr>
                <w:rFonts w:ascii="PT Astra Serif" w:hAnsi="PT Astra Serif"/>
                <w:sz w:val="24"/>
                <w:szCs w:val="24"/>
              </w:rPr>
            </w:pPr>
            <w:r w:rsidRPr="005D5389">
              <w:rPr>
                <w:rFonts w:ascii="PT Astra Serif" w:hAnsi="PT Astra Serif"/>
                <w:sz w:val="24"/>
                <w:szCs w:val="24"/>
              </w:rPr>
              <w:t>М.П.</w:t>
            </w:r>
          </w:p>
        </w:tc>
      </w:tr>
      <w:tr w:rsidR="00BA6D25" w:rsidRPr="005D5389" w:rsidTr="00B14A66">
        <w:trPr>
          <w:gridAfter w:val="1"/>
          <w:wAfter w:w="104" w:type="dxa"/>
        </w:trPr>
        <w:tc>
          <w:tcPr>
            <w:tcW w:w="5070" w:type="dxa"/>
            <w:gridSpan w:val="2"/>
            <w:hideMark/>
          </w:tcPr>
          <w:p w:rsidR="00BA6D25" w:rsidRPr="005D5389" w:rsidRDefault="00BA6D25" w:rsidP="00873332">
            <w:pPr>
              <w:pStyle w:val="14"/>
              <w:ind w:firstLine="709"/>
              <w:rPr>
                <w:rFonts w:ascii="PT Astra Serif" w:hAnsi="PT Astra Serif"/>
                <w:sz w:val="24"/>
                <w:szCs w:val="24"/>
              </w:rPr>
            </w:pPr>
          </w:p>
        </w:tc>
        <w:tc>
          <w:tcPr>
            <w:tcW w:w="4819" w:type="dxa"/>
            <w:hideMark/>
          </w:tcPr>
          <w:p w:rsidR="00BA6D25" w:rsidRPr="005D5389" w:rsidRDefault="00BA6D25" w:rsidP="00873332">
            <w:pPr>
              <w:pStyle w:val="14"/>
              <w:ind w:firstLine="709"/>
              <w:rPr>
                <w:rFonts w:ascii="PT Astra Serif" w:hAnsi="PT Astra Serif"/>
                <w:sz w:val="24"/>
                <w:szCs w:val="24"/>
              </w:rPr>
            </w:pPr>
          </w:p>
        </w:tc>
      </w:tr>
      <w:tr w:rsidR="007E1F3F" w:rsidRPr="005D5389" w:rsidTr="00C44E19">
        <w:trPr>
          <w:gridAfter w:val="1"/>
          <w:wAfter w:w="104" w:type="dxa"/>
        </w:trPr>
        <w:tc>
          <w:tcPr>
            <w:tcW w:w="4786" w:type="dxa"/>
            <w:hideMark/>
          </w:tcPr>
          <w:p w:rsidR="007E1F3F" w:rsidRPr="005D5389" w:rsidRDefault="007E1F3F" w:rsidP="00873332">
            <w:pPr>
              <w:pStyle w:val="14"/>
              <w:rPr>
                <w:rFonts w:ascii="PT Astra Serif" w:hAnsi="PT Astra Serif"/>
                <w:sz w:val="24"/>
                <w:szCs w:val="26"/>
              </w:rPr>
            </w:pPr>
          </w:p>
        </w:tc>
        <w:tc>
          <w:tcPr>
            <w:tcW w:w="5103" w:type="dxa"/>
            <w:gridSpan w:val="2"/>
            <w:hideMark/>
          </w:tcPr>
          <w:p w:rsidR="00B50F62" w:rsidRPr="005D5389" w:rsidRDefault="00B50F62" w:rsidP="00873332">
            <w:pPr>
              <w:pStyle w:val="14"/>
              <w:ind w:firstLine="709"/>
              <w:rPr>
                <w:rFonts w:ascii="PT Astra Serif" w:hAnsi="PT Astra Serif"/>
                <w:sz w:val="24"/>
                <w:szCs w:val="26"/>
              </w:rPr>
            </w:pPr>
          </w:p>
        </w:tc>
      </w:tr>
      <w:tr w:rsidR="007E1F3F" w:rsidRPr="005D5389" w:rsidTr="00C44E19">
        <w:tc>
          <w:tcPr>
            <w:tcW w:w="4786" w:type="dxa"/>
            <w:hideMark/>
          </w:tcPr>
          <w:p w:rsidR="007E1F3F" w:rsidRPr="005D5389" w:rsidRDefault="007E1F3F" w:rsidP="00873332">
            <w:pPr>
              <w:pStyle w:val="14"/>
              <w:ind w:firstLine="709"/>
              <w:rPr>
                <w:rFonts w:ascii="PT Astra Serif" w:hAnsi="PT Astra Serif"/>
                <w:sz w:val="24"/>
                <w:szCs w:val="26"/>
              </w:rPr>
            </w:pPr>
          </w:p>
        </w:tc>
        <w:tc>
          <w:tcPr>
            <w:tcW w:w="5207" w:type="dxa"/>
            <w:gridSpan w:val="3"/>
            <w:hideMark/>
          </w:tcPr>
          <w:p w:rsidR="007E1F3F" w:rsidRPr="005D5389" w:rsidRDefault="007E1F3F" w:rsidP="00873332">
            <w:pPr>
              <w:pStyle w:val="14"/>
              <w:ind w:firstLine="709"/>
              <w:rPr>
                <w:rFonts w:ascii="PT Astra Serif" w:hAnsi="PT Astra Serif"/>
                <w:sz w:val="24"/>
                <w:szCs w:val="26"/>
              </w:rPr>
            </w:pPr>
          </w:p>
        </w:tc>
      </w:tr>
    </w:tbl>
    <w:p w:rsidR="00BA6D25" w:rsidRPr="005D5389" w:rsidRDefault="007E1F3F" w:rsidP="00873332">
      <w:pPr>
        <w:tabs>
          <w:tab w:val="left" w:pos="7991"/>
        </w:tabs>
        <w:spacing w:after="0"/>
        <w:contextualSpacing/>
        <w:rPr>
          <w:rFonts w:ascii="PT Astra Serif" w:hAnsi="PT Astra Serif"/>
          <w:sz w:val="26"/>
          <w:szCs w:val="26"/>
        </w:rPr>
      </w:pPr>
      <w:r w:rsidRPr="005D5389">
        <w:rPr>
          <w:rFonts w:ascii="PT Astra Serif" w:hAnsi="PT Astra Serif"/>
          <w:sz w:val="26"/>
          <w:szCs w:val="26"/>
        </w:rPr>
        <w:lastRenderedPageBreak/>
        <w:t xml:space="preserve">  </w:t>
      </w:r>
    </w:p>
    <w:p w:rsidR="00834F11" w:rsidRPr="00D474BC" w:rsidRDefault="007E1F3F" w:rsidP="00873332">
      <w:pPr>
        <w:tabs>
          <w:tab w:val="left" w:pos="7991"/>
        </w:tabs>
        <w:spacing w:after="0"/>
        <w:contextualSpacing/>
        <w:rPr>
          <w:rFonts w:ascii="PT Astra Serif" w:hAnsi="PT Astra Serif"/>
          <w:sz w:val="26"/>
          <w:szCs w:val="26"/>
          <w:lang w:val="en-US"/>
        </w:rPr>
      </w:pPr>
      <w:r w:rsidRPr="005D5389">
        <w:rPr>
          <w:rFonts w:ascii="PT Astra Serif" w:hAnsi="PT Astra Serif"/>
          <w:sz w:val="26"/>
          <w:szCs w:val="26"/>
        </w:rPr>
        <w:t xml:space="preserve">                                                </w:t>
      </w:r>
    </w:p>
    <w:tbl>
      <w:tblPr>
        <w:tblStyle w:val="ab"/>
        <w:tblW w:w="4317" w:type="dxa"/>
        <w:tblInd w:w="5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7"/>
      </w:tblGrid>
      <w:tr w:rsidR="001A61BA" w:rsidRPr="005D5389" w:rsidTr="00E009AC">
        <w:tc>
          <w:tcPr>
            <w:tcW w:w="4317" w:type="dxa"/>
          </w:tcPr>
          <w:p w:rsidR="001A61BA" w:rsidRPr="005D5389" w:rsidRDefault="001A61BA" w:rsidP="00873332">
            <w:pPr>
              <w:pStyle w:val="aff4"/>
              <w:ind w:left="0"/>
              <w:jc w:val="center"/>
              <w:rPr>
                <w:rFonts w:ascii="PT Astra Serif" w:hAnsi="PT Astra Serif"/>
              </w:rPr>
            </w:pPr>
            <w:r w:rsidRPr="005D5389">
              <w:rPr>
                <w:rFonts w:ascii="PT Astra Serif" w:hAnsi="PT Astra Serif"/>
              </w:rPr>
              <w:t xml:space="preserve">Приложение № </w:t>
            </w:r>
            <w:r w:rsidR="00BD7BE4" w:rsidRPr="005D5389">
              <w:rPr>
                <w:rFonts w:ascii="PT Astra Serif" w:hAnsi="PT Astra Serif"/>
              </w:rPr>
              <w:t>1</w:t>
            </w:r>
          </w:p>
          <w:p w:rsidR="00E009AC" w:rsidRPr="005D5389" w:rsidRDefault="00E44976" w:rsidP="00873332">
            <w:pPr>
              <w:pStyle w:val="aff4"/>
              <w:ind w:left="0"/>
              <w:jc w:val="center"/>
              <w:rPr>
                <w:rFonts w:ascii="PT Astra Serif" w:hAnsi="PT Astra Serif"/>
              </w:rPr>
            </w:pPr>
            <w:r w:rsidRPr="005D5389">
              <w:rPr>
                <w:rFonts w:ascii="PT Astra Serif" w:hAnsi="PT Astra Serif"/>
              </w:rPr>
              <w:t>к государственному контракту</w:t>
            </w:r>
          </w:p>
          <w:p w:rsidR="001A61BA" w:rsidRPr="005D5389" w:rsidRDefault="001A61BA" w:rsidP="001B437C">
            <w:pPr>
              <w:pStyle w:val="aff4"/>
              <w:ind w:left="0"/>
              <w:jc w:val="center"/>
              <w:rPr>
                <w:rFonts w:ascii="PT Astra Serif" w:hAnsi="PT Astra Serif"/>
              </w:rPr>
            </w:pPr>
            <w:r w:rsidRPr="005D5389">
              <w:rPr>
                <w:rFonts w:ascii="PT Astra Serif" w:hAnsi="PT Astra Serif"/>
              </w:rPr>
              <w:t>№</w:t>
            </w:r>
            <w:r w:rsidR="00E44976" w:rsidRPr="005D5389">
              <w:rPr>
                <w:rFonts w:ascii="PT Astra Serif" w:hAnsi="PT Astra Serif"/>
              </w:rPr>
              <w:t>______</w:t>
            </w:r>
            <w:r w:rsidR="00E009AC" w:rsidRPr="005D5389">
              <w:rPr>
                <w:rFonts w:ascii="PT Astra Serif" w:hAnsi="PT Astra Serif"/>
              </w:rPr>
              <w:t>_ от _____ _________ 202</w:t>
            </w:r>
            <w:r w:rsidR="001B437C">
              <w:rPr>
                <w:rFonts w:ascii="PT Astra Serif" w:hAnsi="PT Astra Serif"/>
              </w:rPr>
              <w:t>6</w:t>
            </w:r>
            <w:r w:rsidR="00E009AC" w:rsidRPr="005D5389">
              <w:rPr>
                <w:rFonts w:ascii="PT Astra Serif" w:hAnsi="PT Astra Serif"/>
              </w:rPr>
              <w:t xml:space="preserve"> г.</w:t>
            </w:r>
          </w:p>
        </w:tc>
      </w:tr>
    </w:tbl>
    <w:p w:rsidR="00856F73" w:rsidRPr="005D5389" w:rsidRDefault="00856F73" w:rsidP="00873332">
      <w:pPr>
        <w:pStyle w:val="aff4"/>
        <w:ind w:left="0"/>
        <w:jc w:val="left"/>
        <w:rPr>
          <w:rFonts w:ascii="PT Astra Serif" w:hAnsi="PT Astra Serif"/>
        </w:rPr>
      </w:pPr>
    </w:p>
    <w:p w:rsidR="008169E8" w:rsidRPr="005D5389" w:rsidRDefault="008169E8" w:rsidP="00873332">
      <w:pPr>
        <w:pStyle w:val="aff4"/>
        <w:ind w:left="0"/>
        <w:jc w:val="left"/>
        <w:rPr>
          <w:rFonts w:ascii="PT Astra Serif" w:hAnsi="PT Astra Serif"/>
        </w:rPr>
      </w:pPr>
    </w:p>
    <w:p w:rsidR="00DA4BE5" w:rsidRPr="005D5389" w:rsidRDefault="00DA4BE5" w:rsidP="00873332">
      <w:pPr>
        <w:jc w:val="center"/>
      </w:pPr>
    </w:p>
    <w:p w:rsidR="00D57AD3" w:rsidRPr="005D5389" w:rsidRDefault="00BD7BE4" w:rsidP="00873332">
      <w:pPr>
        <w:jc w:val="center"/>
        <w:rPr>
          <w:rFonts w:ascii="PT Astra Serif" w:hAnsi="PT Astra Serif"/>
          <w:sz w:val="20"/>
          <w:szCs w:val="20"/>
        </w:rPr>
      </w:pPr>
      <w:r w:rsidRPr="005D5389">
        <w:t>ВЕДОМОСТЬ ПОСТАВКИ</w:t>
      </w:r>
    </w:p>
    <w:p w:rsidR="00DA4BE5" w:rsidRPr="005D5389" w:rsidRDefault="00DA4BE5" w:rsidP="00873332">
      <w:pPr>
        <w:jc w:val="center"/>
        <w:rPr>
          <w:rFonts w:ascii="PT Astra Serif" w:hAnsi="PT Astra Serif"/>
          <w:sz w:val="22"/>
          <w:szCs w:val="22"/>
        </w:rPr>
      </w:pPr>
    </w:p>
    <w:tbl>
      <w:tblPr>
        <w:tblStyle w:val="ab"/>
        <w:tblW w:w="9634" w:type="dxa"/>
        <w:jc w:val="center"/>
        <w:tblLook w:val="04A0"/>
      </w:tblPr>
      <w:tblGrid>
        <w:gridCol w:w="541"/>
        <w:gridCol w:w="4274"/>
        <w:gridCol w:w="850"/>
        <w:gridCol w:w="851"/>
        <w:gridCol w:w="1701"/>
        <w:gridCol w:w="1417"/>
      </w:tblGrid>
      <w:tr w:rsidR="00491F50" w:rsidRPr="005D5389" w:rsidTr="00426B62">
        <w:trPr>
          <w:jc w:val="center"/>
        </w:trPr>
        <w:tc>
          <w:tcPr>
            <w:tcW w:w="541" w:type="dxa"/>
            <w:tcBorders>
              <w:top w:val="single" w:sz="4" w:space="0" w:color="auto"/>
              <w:left w:val="single" w:sz="4" w:space="0" w:color="auto"/>
              <w:bottom w:val="single" w:sz="4" w:space="0" w:color="auto"/>
              <w:right w:val="single" w:sz="4" w:space="0" w:color="auto"/>
            </w:tcBorders>
            <w:hideMark/>
          </w:tcPr>
          <w:p w:rsidR="00491F50" w:rsidRPr="005D5389" w:rsidRDefault="00491F50" w:rsidP="00873332">
            <w:pPr>
              <w:pStyle w:val="a0"/>
              <w:numPr>
                <w:ilvl w:val="0"/>
                <w:numId w:val="0"/>
              </w:numPr>
              <w:tabs>
                <w:tab w:val="left" w:pos="708"/>
              </w:tabs>
              <w:spacing w:line="240" w:lineRule="auto"/>
              <w:jc w:val="left"/>
              <w:rPr>
                <w:rFonts w:ascii="PT Astra Serif" w:hAnsi="PT Astra Serif"/>
                <w:sz w:val="20"/>
              </w:rPr>
            </w:pPr>
            <w:r w:rsidRPr="005D5389">
              <w:t>№ п/п</w:t>
            </w:r>
          </w:p>
        </w:tc>
        <w:tc>
          <w:tcPr>
            <w:tcW w:w="4274" w:type="dxa"/>
            <w:tcBorders>
              <w:top w:val="single" w:sz="4" w:space="0" w:color="auto"/>
              <w:left w:val="single" w:sz="4" w:space="0" w:color="auto"/>
              <w:bottom w:val="single" w:sz="4" w:space="0" w:color="auto"/>
              <w:right w:val="single" w:sz="4" w:space="0" w:color="auto"/>
            </w:tcBorders>
          </w:tcPr>
          <w:p w:rsidR="00491F50" w:rsidRPr="005D5389" w:rsidRDefault="00491F50" w:rsidP="00873332">
            <w:pPr>
              <w:pStyle w:val="a0"/>
              <w:numPr>
                <w:ilvl w:val="0"/>
                <w:numId w:val="0"/>
              </w:numPr>
              <w:tabs>
                <w:tab w:val="left" w:pos="708"/>
              </w:tabs>
              <w:spacing w:line="240" w:lineRule="auto"/>
              <w:jc w:val="center"/>
              <w:rPr>
                <w:rFonts w:ascii="PT Astra Serif" w:hAnsi="PT Astra Serif"/>
                <w:sz w:val="20"/>
              </w:rPr>
            </w:pPr>
            <w:r w:rsidRPr="005D5389">
              <w:t>Наименование товара</w:t>
            </w:r>
          </w:p>
        </w:tc>
        <w:tc>
          <w:tcPr>
            <w:tcW w:w="850" w:type="dxa"/>
            <w:tcBorders>
              <w:top w:val="single" w:sz="4" w:space="0" w:color="auto"/>
              <w:left w:val="single" w:sz="4" w:space="0" w:color="auto"/>
              <w:bottom w:val="single" w:sz="4" w:space="0" w:color="auto"/>
              <w:right w:val="single" w:sz="4" w:space="0" w:color="auto"/>
            </w:tcBorders>
          </w:tcPr>
          <w:p w:rsidR="00491F50" w:rsidRPr="005D5389" w:rsidRDefault="00491F50" w:rsidP="00873332">
            <w:pPr>
              <w:pStyle w:val="a0"/>
              <w:numPr>
                <w:ilvl w:val="0"/>
                <w:numId w:val="0"/>
              </w:numPr>
              <w:spacing w:line="240" w:lineRule="auto"/>
              <w:jc w:val="center"/>
              <w:rPr>
                <w:rFonts w:ascii="PT Astra Serif" w:hAnsi="PT Astra Serif"/>
                <w:sz w:val="20"/>
              </w:rPr>
            </w:pPr>
            <w:r w:rsidRPr="005D5389">
              <w:t>Ед. изм.</w:t>
            </w:r>
          </w:p>
        </w:tc>
        <w:tc>
          <w:tcPr>
            <w:tcW w:w="851" w:type="dxa"/>
            <w:tcBorders>
              <w:top w:val="single" w:sz="4" w:space="0" w:color="auto"/>
              <w:left w:val="single" w:sz="4" w:space="0" w:color="auto"/>
              <w:bottom w:val="single" w:sz="4" w:space="0" w:color="auto"/>
              <w:right w:val="single" w:sz="4" w:space="0" w:color="auto"/>
            </w:tcBorders>
          </w:tcPr>
          <w:p w:rsidR="00491F50" w:rsidRPr="005D5389" w:rsidRDefault="00491F50" w:rsidP="00873332">
            <w:pPr>
              <w:pStyle w:val="a0"/>
              <w:numPr>
                <w:ilvl w:val="0"/>
                <w:numId w:val="0"/>
              </w:numPr>
              <w:spacing w:line="240" w:lineRule="auto"/>
              <w:jc w:val="center"/>
              <w:rPr>
                <w:rFonts w:ascii="PT Astra Serif" w:hAnsi="PT Astra Serif"/>
                <w:sz w:val="20"/>
              </w:rPr>
            </w:pPr>
            <w:r w:rsidRPr="005D5389">
              <w:t>Кол-во</w:t>
            </w:r>
          </w:p>
        </w:tc>
        <w:tc>
          <w:tcPr>
            <w:tcW w:w="1701" w:type="dxa"/>
            <w:tcBorders>
              <w:top w:val="single" w:sz="4" w:space="0" w:color="auto"/>
              <w:left w:val="single" w:sz="4" w:space="0" w:color="auto"/>
              <w:bottom w:val="single" w:sz="4" w:space="0" w:color="auto"/>
              <w:right w:val="single" w:sz="4" w:space="0" w:color="auto"/>
            </w:tcBorders>
          </w:tcPr>
          <w:p w:rsidR="00491F50" w:rsidRPr="005D5389" w:rsidRDefault="00491F50" w:rsidP="00873332">
            <w:pPr>
              <w:pStyle w:val="a0"/>
              <w:numPr>
                <w:ilvl w:val="0"/>
                <w:numId w:val="0"/>
              </w:numPr>
              <w:spacing w:line="240" w:lineRule="auto"/>
              <w:jc w:val="center"/>
              <w:rPr>
                <w:rFonts w:ascii="PT Astra Serif" w:hAnsi="PT Astra Serif"/>
                <w:sz w:val="20"/>
              </w:rPr>
            </w:pPr>
            <w:r w:rsidRPr="005D5389">
              <w:t>Цена за ед. товара, руб.</w:t>
            </w:r>
          </w:p>
        </w:tc>
        <w:tc>
          <w:tcPr>
            <w:tcW w:w="1417" w:type="dxa"/>
            <w:tcBorders>
              <w:top w:val="single" w:sz="4" w:space="0" w:color="auto"/>
              <w:left w:val="single" w:sz="4" w:space="0" w:color="auto"/>
              <w:bottom w:val="single" w:sz="4" w:space="0" w:color="auto"/>
              <w:right w:val="single" w:sz="4" w:space="0" w:color="auto"/>
            </w:tcBorders>
          </w:tcPr>
          <w:p w:rsidR="00491F50" w:rsidRPr="005D5389" w:rsidRDefault="00491F50" w:rsidP="00873332">
            <w:pPr>
              <w:pStyle w:val="a0"/>
              <w:numPr>
                <w:ilvl w:val="0"/>
                <w:numId w:val="0"/>
              </w:numPr>
              <w:spacing w:line="240" w:lineRule="auto"/>
              <w:jc w:val="center"/>
              <w:rPr>
                <w:rFonts w:ascii="PT Astra Serif" w:hAnsi="PT Astra Serif"/>
                <w:sz w:val="20"/>
              </w:rPr>
            </w:pPr>
            <w:r w:rsidRPr="005D5389">
              <w:t>Сумма, руб.</w:t>
            </w:r>
          </w:p>
        </w:tc>
      </w:tr>
      <w:tr w:rsidR="00491F50" w:rsidRPr="005D5389" w:rsidTr="00426B62">
        <w:trPr>
          <w:trHeight w:val="567"/>
          <w:jc w:val="center"/>
        </w:trPr>
        <w:tc>
          <w:tcPr>
            <w:tcW w:w="541" w:type="dxa"/>
            <w:tcBorders>
              <w:top w:val="single" w:sz="4" w:space="0" w:color="auto"/>
              <w:left w:val="single" w:sz="4" w:space="0" w:color="auto"/>
              <w:bottom w:val="single" w:sz="4" w:space="0" w:color="auto"/>
              <w:right w:val="single" w:sz="4" w:space="0" w:color="auto"/>
            </w:tcBorders>
            <w:hideMark/>
          </w:tcPr>
          <w:p w:rsidR="00491F50" w:rsidRPr="005D5389" w:rsidRDefault="00491F50" w:rsidP="00873332">
            <w:pPr>
              <w:pStyle w:val="a0"/>
              <w:numPr>
                <w:ilvl w:val="0"/>
                <w:numId w:val="0"/>
              </w:numPr>
              <w:tabs>
                <w:tab w:val="left" w:pos="708"/>
              </w:tabs>
              <w:spacing w:line="240" w:lineRule="auto"/>
              <w:jc w:val="left"/>
              <w:rPr>
                <w:rFonts w:ascii="PT Astra Serif" w:hAnsi="PT Astra Serif"/>
                <w:sz w:val="20"/>
              </w:rPr>
            </w:pPr>
            <w:r w:rsidRPr="005D5389">
              <w:rPr>
                <w:rFonts w:ascii="PT Astra Serif" w:hAnsi="PT Astra Serif"/>
                <w:sz w:val="20"/>
              </w:rPr>
              <w:t>3.</w:t>
            </w:r>
          </w:p>
        </w:tc>
        <w:tc>
          <w:tcPr>
            <w:tcW w:w="4274" w:type="dxa"/>
            <w:tcBorders>
              <w:top w:val="single" w:sz="4" w:space="0" w:color="auto"/>
              <w:left w:val="single" w:sz="4" w:space="0" w:color="auto"/>
              <w:bottom w:val="single" w:sz="4" w:space="0" w:color="auto"/>
              <w:right w:val="single" w:sz="4" w:space="0" w:color="auto"/>
            </w:tcBorders>
          </w:tcPr>
          <w:p w:rsidR="00491F50" w:rsidRPr="00E73166" w:rsidRDefault="00491F50" w:rsidP="001B437C">
            <w:pPr>
              <w:pStyle w:val="a0"/>
              <w:numPr>
                <w:ilvl w:val="0"/>
                <w:numId w:val="0"/>
              </w:numPr>
              <w:tabs>
                <w:tab w:val="left" w:pos="708"/>
              </w:tabs>
              <w:spacing w:line="240" w:lineRule="auto"/>
              <w:jc w:val="left"/>
              <w:rPr>
                <w:rFonts w:ascii="PT Astra Serif" w:hAnsi="PT Astra Serif"/>
                <w:sz w:val="20"/>
              </w:rPr>
            </w:pPr>
            <w:r w:rsidRPr="00E73166">
              <w:rPr>
                <w:rFonts w:ascii="PT Astra Serif" w:hAnsi="PT Astra Serif"/>
                <w:szCs w:val="24"/>
              </w:rPr>
              <w:t xml:space="preserve">Вставка плавкая </w:t>
            </w:r>
            <w:r w:rsidR="001B437C">
              <w:rPr>
                <w:rFonts w:ascii="PT Astra Serif" w:hAnsi="PT Astra Serif"/>
                <w:szCs w:val="24"/>
              </w:rPr>
              <w:t>400А ПН</w:t>
            </w:r>
            <w:proofErr w:type="gramStart"/>
            <w:r w:rsidR="001B437C">
              <w:rPr>
                <w:rFonts w:ascii="PT Astra Serif" w:hAnsi="PT Astra Serif"/>
                <w:szCs w:val="24"/>
              </w:rPr>
              <w:t>2</w:t>
            </w:r>
            <w:proofErr w:type="gramEnd"/>
          </w:p>
        </w:tc>
        <w:tc>
          <w:tcPr>
            <w:tcW w:w="850" w:type="dxa"/>
            <w:tcBorders>
              <w:top w:val="single" w:sz="4" w:space="0" w:color="auto"/>
              <w:left w:val="single" w:sz="4" w:space="0" w:color="auto"/>
              <w:bottom w:val="single" w:sz="4" w:space="0" w:color="auto"/>
              <w:right w:val="single" w:sz="4" w:space="0" w:color="auto"/>
            </w:tcBorders>
          </w:tcPr>
          <w:p w:rsidR="00491F50" w:rsidRPr="005D5389" w:rsidRDefault="00491F50" w:rsidP="00DF4B3F">
            <w:pPr>
              <w:pStyle w:val="a0"/>
              <w:numPr>
                <w:ilvl w:val="0"/>
                <w:numId w:val="0"/>
              </w:numPr>
              <w:spacing w:line="240" w:lineRule="auto"/>
              <w:jc w:val="center"/>
              <w:rPr>
                <w:rFonts w:ascii="PT Astra Serif" w:hAnsi="PT Astra Serif"/>
                <w:sz w:val="20"/>
              </w:rPr>
            </w:pPr>
            <w:proofErr w:type="spellStart"/>
            <w:proofErr w:type="gramStart"/>
            <w:r w:rsidRPr="005D5389">
              <w:rPr>
                <w:rFonts w:ascii="PT Astra Serif" w:hAnsi="PT Astra Serif"/>
                <w:sz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491F50" w:rsidRPr="005D5389" w:rsidRDefault="00571639" w:rsidP="00DF4B3F">
            <w:pPr>
              <w:pStyle w:val="a0"/>
              <w:numPr>
                <w:ilvl w:val="0"/>
                <w:numId w:val="0"/>
              </w:numPr>
              <w:spacing w:line="240" w:lineRule="auto"/>
              <w:jc w:val="center"/>
              <w:rPr>
                <w:rFonts w:ascii="PT Astra Serif" w:hAnsi="PT Astra Serif"/>
                <w:sz w:val="20"/>
              </w:rPr>
            </w:pPr>
            <w:r>
              <w:rPr>
                <w:rFonts w:ascii="PT Astra Serif" w:hAnsi="PT Astra Serif"/>
                <w:sz w:val="20"/>
              </w:rPr>
              <w:t>20</w:t>
            </w:r>
          </w:p>
        </w:tc>
        <w:tc>
          <w:tcPr>
            <w:tcW w:w="1701" w:type="dxa"/>
            <w:tcBorders>
              <w:top w:val="single" w:sz="4" w:space="0" w:color="auto"/>
              <w:left w:val="single" w:sz="4" w:space="0" w:color="auto"/>
              <w:bottom w:val="single" w:sz="4" w:space="0" w:color="auto"/>
              <w:right w:val="single" w:sz="4" w:space="0" w:color="auto"/>
            </w:tcBorders>
          </w:tcPr>
          <w:p w:rsidR="00491F50" w:rsidRPr="005D5389" w:rsidRDefault="00491F50" w:rsidP="00DF4B3F">
            <w:pPr>
              <w:pStyle w:val="a0"/>
              <w:numPr>
                <w:ilvl w:val="0"/>
                <w:numId w:val="0"/>
              </w:numPr>
              <w:spacing w:line="240" w:lineRule="auto"/>
              <w:jc w:val="center"/>
              <w:rPr>
                <w:rFonts w:ascii="PT Astra Serif" w:hAnsi="PT Astra Serif"/>
                <w:color w:val="FF0000"/>
                <w:sz w:val="20"/>
              </w:rPr>
            </w:pPr>
          </w:p>
        </w:tc>
        <w:tc>
          <w:tcPr>
            <w:tcW w:w="1417" w:type="dxa"/>
            <w:tcBorders>
              <w:top w:val="single" w:sz="4" w:space="0" w:color="auto"/>
              <w:left w:val="single" w:sz="4" w:space="0" w:color="auto"/>
              <w:bottom w:val="single" w:sz="4" w:space="0" w:color="auto"/>
              <w:right w:val="single" w:sz="4" w:space="0" w:color="auto"/>
            </w:tcBorders>
          </w:tcPr>
          <w:p w:rsidR="00491F50" w:rsidRPr="005D5389" w:rsidRDefault="00491F50" w:rsidP="00DF4B3F">
            <w:pPr>
              <w:pStyle w:val="a0"/>
              <w:numPr>
                <w:ilvl w:val="0"/>
                <w:numId w:val="0"/>
              </w:numPr>
              <w:spacing w:line="240" w:lineRule="auto"/>
              <w:jc w:val="center"/>
              <w:rPr>
                <w:rFonts w:ascii="PT Astra Serif" w:hAnsi="PT Astra Serif"/>
                <w:color w:val="FF0000"/>
                <w:sz w:val="20"/>
              </w:rPr>
            </w:pPr>
          </w:p>
        </w:tc>
      </w:tr>
    </w:tbl>
    <w:p w:rsidR="00233D29" w:rsidRDefault="00233D29" w:rsidP="00873332">
      <w:pPr>
        <w:rPr>
          <w:rFonts w:ascii="PT Astra Serif" w:hAnsi="PT Astra Serif"/>
          <w:sz w:val="20"/>
          <w:szCs w:val="20"/>
        </w:rPr>
      </w:pPr>
    </w:p>
    <w:p w:rsidR="009357E1" w:rsidRPr="005D5389" w:rsidRDefault="009357E1" w:rsidP="00873332">
      <w:pPr>
        <w:rPr>
          <w:rFonts w:ascii="PT Astra Serif" w:hAnsi="PT Astra Serif"/>
          <w:sz w:val="20"/>
          <w:szCs w:val="20"/>
        </w:rPr>
      </w:pPr>
    </w:p>
    <w:p w:rsidR="003A40F0" w:rsidRPr="005D5389" w:rsidRDefault="003A40F0" w:rsidP="00873332">
      <w:pPr>
        <w:rPr>
          <w:rFonts w:ascii="PT Astra Serif" w:hAnsi="PT Astra Serif"/>
          <w:sz w:val="20"/>
          <w:szCs w:val="20"/>
        </w:rPr>
      </w:pPr>
    </w:p>
    <w:tbl>
      <w:tblPr>
        <w:tblpPr w:leftFromText="180" w:rightFromText="180" w:bottomFromText="200" w:vertAnchor="text" w:tblpXSpec="center" w:tblpY="1"/>
        <w:tblOverlap w:val="never"/>
        <w:tblW w:w="9923" w:type="dxa"/>
        <w:tblLook w:val="04A0"/>
      </w:tblPr>
      <w:tblGrid>
        <w:gridCol w:w="1701"/>
        <w:gridCol w:w="1701"/>
        <w:gridCol w:w="1701"/>
        <w:gridCol w:w="1701"/>
        <w:gridCol w:w="1560"/>
        <w:gridCol w:w="1559"/>
      </w:tblGrid>
      <w:tr w:rsidR="00D57AD3" w:rsidRPr="005D5389" w:rsidTr="000B29FD">
        <w:tc>
          <w:tcPr>
            <w:tcW w:w="5103" w:type="dxa"/>
            <w:gridSpan w:val="3"/>
            <w:hideMark/>
          </w:tcPr>
          <w:p w:rsidR="00D57AD3" w:rsidRPr="005D5389" w:rsidRDefault="00D57AD3" w:rsidP="00873332">
            <w:pPr>
              <w:ind w:left="-142"/>
              <w:contextualSpacing/>
              <w:jc w:val="center"/>
              <w:rPr>
                <w:rFonts w:ascii="PT Astra Serif" w:hAnsi="PT Astra Serif"/>
                <w:snapToGrid w:val="0"/>
              </w:rPr>
            </w:pPr>
            <w:r w:rsidRPr="005D5389">
              <w:rPr>
                <w:rFonts w:ascii="PT Astra Serif" w:hAnsi="PT Astra Serif"/>
              </w:rPr>
              <w:t>Государственный заказчик:</w:t>
            </w:r>
          </w:p>
        </w:tc>
        <w:tc>
          <w:tcPr>
            <w:tcW w:w="4820" w:type="dxa"/>
            <w:gridSpan w:val="3"/>
            <w:hideMark/>
          </w:tcPr>
          <w:p w:rsidR="00D57AD3" w:rsidRPr="005D5389" w:rsidRDefault="00D57AD3" w:rsidP="00873332">
            <w:pPr>
              <w:ind w:firstLine="33"/>
              <w:jc w:val="center"/>
              <w:rPr>
                <w:rFonts w:ascii="PT Astra Serif" w:hAnsi="PT Astra Serif"/>
              </w:rPr>
            </w:pPr>
            <w:r w:rsidRPr="005D5389">
              <w:rPr>
                <w:rFonts w:ascii="PT Astra Serif" w:hAnsi="PT Astra Serif"/>
              </w:rPr>
              <w:t>По</w:t>
            </w:r>
            <w:r w:rsidR="00DA2965" w:rsidRPr="005D5389">
              <w:rPr>
                <w:rFonts w:ascii="PT Astra Serif" w:hAnsi="PT Astra Serif"/>
              </w:rPr>
              <w:t>ставщик</w:t>
            </w:r>
            <w:r w:rsidRPr="005D5389">
              <w:rPr>
                <w:rFonts w:ascii="PT Astra Serif" w:hAnsi="PT Astra Serif"/>
              </w:rPr>
              <w:t>:</w:t>
            </w:r>
          </w:p>
        </w:tc>
      </w:tr>
      <w:tr w:rsidR="00D57AD3" w:rsidRPr="005D5389" w:rsidTr="000B29FD">
        <w:tc>
          <w:tcPr>
            <w:tcW w:w="5103" w:type="dxa"/>
            <w:gridSpan w:val="3"/>
            <w:hideMark/>
          </w:tcPr>
          <w:p w:rsidR="005027CD" w:rsidRDefault="00D57AD3" w:rsidP="00873332">
            <w:pPr>
              <w:ind w:left="-142"/>
              <w:contextualSpacing/>
              <w:jc w:val="center"/>
              <w:rPr>
                <w:rFonts w:ascii="PT Astra Serif" w:hAnsi="PT Astra Serif"/>
                <w:bCs/>
                <w:snapToGrid w:val="0"/>
              </w:rPr>
            </w:pPr>
            <w:r w:rsidRPr="005D5389">
              <w:rPr>
                <w:rFonts w:ascii="PT Astra Serif" w:hAnsi="PT Astra Serif"/>
                <w:bCs/>
                <w:snapToGrid w:val="0"/>
              </w:rPr>
              <w:t xml:space="preserve">начальник </w:t>
            </w:r>
          </w:p>
          <w:p w:rsidR="00D57AD3" w:rsidRPr="005D5389" w:rsidRDefault="001B437C" w:rsidP="005027CD">
            <w:pPr>
              <w:ind w:left="-142"/>
              <w:contextualSpacing/>
              <w:jc w:val="center"/>
              <w:rPr>
                <w:rFonts w:ascii="PT Astra Serif" w:hAnsi="PT Astra Serif"/>
                <w:bCs/>
                <w:snapToGrid w:val="0"/>
              </w:rPr>
            </w:pPr>
            <w:r>
              <w:rPr>
                <w:rFonts w:ascii="PT Astra Serif" w:hAnsi="PT Astra Serif"/>
                <w:bCs/>
                <w:snapToGrid w:val="0"/>
              </w:rPr>
              <w:t xml:space="preserve">ФКУ ИЦ-1 </w:t>
            </w:r>
            <w:r w:rsidR="00D57AD3" w:rsidRPr="005D5389">
              <w:rPr>
                <w:rFonts w:ascii="PT Astra Serif" w:hAnsi="PT Astra Serif"/>
                <w:bCs/>
                <w:snapToGrid w:val="0"/>
              </w:rPr>
              <w:t>УФСИН</w:t>
            </w:r>
            <w:r w:rsidR="005027CD">
              <w:rPr>
                <w:rFonts w:ascii="PT Astra Serif" w:hAnsi="PT Astra Serif"/>
                <w:bCs/>
                <w:snapToGrid w:val="0"/>
              </w:rPr>
              <w:t xml:space="preserve"> </w:t>
            </w:r>
            <w:r w:rsidR="00D57AD3" w:rsidRPr="005D5389">
              <w:rPr>
                <w:rFonts w:ascii="PT Astra Serif" w:hAnsi="PT Astra Serif"/>
                <w:bCs/>
                <w:snapToGrid w:val="0"/>
              </w:rPr>
              <w:t>России по Чеченской Республике</w:t>
            </w:r>
          </w:p>
        </w:tc>
        <w:tc>
          <w:tcPr>
            <w:tcW w:w="4820" w:type="dxa"/>
            <w:gridSpan w:val="3"/>
            <w:vAlign w:val="center"/>
          </w:tcPr>
          <w:p w:rsidR="00D57AD3" w:rsidRPr="005D5389" w:rsidRDefault="00D57AD3" w:rsidP="00873332">
            <w:pPr>
              <w:ind w:hanging="108"/>
              <w:jc w:val="center"/>
              <w:rPr>
                <w:rFonts w:ascii="PT Astra Serif" w:hAnsi="PT Astra Serif"/>
              </w:rPr>
            </w:pPr>
          </w:p>
        </w:tc>
      </w:tr>
      <w:tr w:rsidR="00D57AD3" w:rsidRPr="005D5389" w:rsidTr="000B29FD">
        <w:tc>
          <w:tcPr>
            <w:tcW w:w="5103" w:type="dxa"/>
            <w:gridSpan w:val="3"/>
          </w:tcPr>
          <w:p w:rsidR="00D57AD3" w:rsidRPr="005D5389" w:rsidRDefault="00D57AD3" w:rsidP="00873332">
            <w:pPr>
              <w:jc w:val="center"/>
              <w:rPr>
                <w:rFonts w:ascii="PT Astra Serif" w:hAnsi="PT Astra Serif"/>
                <w:bCs/>
                <w:snapToGrid w:val="0"/>
              </w:rPr>
            </w:pPr>
          </w:p>
        </w:tc>
        <w:tc>
          <w:tcPr>
            <w:tcW w:w="4820" w:type="dxa"/>
            <w:gridSpan w:val="3"/>
          </w:tcPr>
          <w:p w:rsidR="00D57AD3" w:rsidRPr="005D5389" w:rsidRDefault="00D57AD3" w:rsidP="00873332">
            <w:pPr>
              <w:ind w:firstLine="709"/>
              <w:jc w:val="center"/>
              <w:rPr>
                <w:rFonts w:ascii="PT Astra Serif" w:hAnsi="PT Astra Serif"/>
              </w:rPr>
            </w:pPr>
          </w:p>
        </w:tc>
      </w:tr>
      <w:tr w:rsidR="00D57AD3" w:rsidRPr="005D5389" w:rsidTr="000B29FD">
        <w:tc>
          <w:tcPr>
            <w:tcW w:w="5103" w:type="dxa"/>
            <w:gridSpan w:val="3"/>
            <w:hideMark/>
          </w:tcPr>
          <w:p w:rsidR="00D57AD3" w:rsidRPr="005D5389" w:rsidRDefault="00D57AD3" w:rsidP="001B437C">
            <w:pPr>
              <w:jc w:val="center"/>
              <w:rPr>
                <w:rFonts w:ascii="PT Astra Serif" w:hAnsi="PT Astra Serif"/>
              </w:rPr>
            </w:pPr>
            <w:r w:rsidRPr="005D5389">
              <w:rPr>
                <w:rFonts w:ascii="PT Astra Serif" w:hAnsi="PT Astra Serif"/>
                <w:snapToGrid w:val="0"/>
              </w:rPr>
              <w:t xml:space="preserve">____________________ </w:t>
            </w:r>
            <w:r w:rsidR="001B437C">
              <w:rPr>
                <w:rFonts w:ascii="PT Astra Serif" w:hAnsi="PT Astra Serif"/>
                <w:snapToGrid w:val="0"/>
              </w:rPr>
              <w:t>С</w:t>
            </w:r>
            <w:r w:rsidRPr="005D5389">
              <w:rPr>
                <w:rFonts w:ascii="PT Astra Serif" w:hAnsi="PT Astra Serif"/>
                <w:snapToGrid w:val="0"/>
              </w:rPr>
              <w:t xml:space="preserve">.А. </w:t>
            </w:r>
            <w:proofErr w:type="spellStart"/>
            <w:r w:rsidRPr="005D5389">
              <w:rPr>
                <w:rFonts w:ascii="PT Astra Serif" w:hAnsi="PT Astra Serif"/>
                <w:snapToGrid w:val="0"/>
              </w:rPr>
              <w:t>У</w:t>
            </w:r>
            <w:r w:rsidR="001B437C">
              <w:rPr>
                <w:rFonts w:ascii="PT Astra Serif" w:hAnsi="PT Astra Serif"/>
                <w:snapToGrid w:val="0"/>
              </w:rPr>
              <w:t>мар</w:t>
            </w:r>
            <w:r w:rsidRPr="005D5389">
              <w:rPr>
                <w:rFonts w:ascii="PT Astra Serif" w:hAnsi="PT Astra Serif"/>
                <w:snapToGrid w:val="0"/>
              </w:rPr>
              <w:t>ов</w:t>
            </w:r>
            <w:proofErr w:type="spellEnd"/>
          </w:p>
        </w:tc>
        <w:tc>
          <w:tcPr>
            <w:tcW w:w="4820" w:type="dxa"/>
            <w:gridSpan w:val="3"/>
            <w:hideMark/>
          </w:tcPr>
          <w:p w:rsidR="00D57AD3" w:rsidRPr="005D5389" w:rsidRDefault="00D57AD3" w:rsidP="00873332">
            <w:pPr>
              <w:ind w:firstLine="34"/>
              <w:jc w:val="center"/>
              <w:rPr>
                <w:rFonts w:ascii="PT Astra Serif" w:hAnsi="PT Astra Serif"/>
              </w:rPr>
            </w:pPr>
            <w:r w:rsidRPr="005D5389">
              <w:rPr>
                <w:rFonts w:ascii="PT Astra Serif" w:hAnsi="PT Astra Serif"/>
                <w:snapToGrid w:val="0"/>
              </w:rPr>
              <w:t>________________</w:t>
            </w:r>
          </w:p>
        </w:tc>
      </w:tr>
      <w:tr w:rsidR="00D57AD3" w:rsidRPr="005D5389" w:rsidTr="000B29FD">
        <w:trPr>
          <w:trHeight w:val="362"/>
        </w:trPr>
        <w:tc>
          <w:tcPr>
            <w:tcW w:w="5103" w:type="dxa"/>
            <w:gridSpan w:val="3"/>
          </w:tcPr>
          <w:p w:rsidR="00D57AD3" w:rsidRPr="005D5389" w:rsidRDefault="00D57AD3" w:rsidP="00873332">
            <w:pPr>
              <w:jc w:val="center"/>
              <w:rPr>
                <w:rFonts w:ascii="PT Astra Serif" w:hAnsi="PT Astra Serif"/>
              </w:rPr>
            </w:pPr>
          </w:p>
        </w:tc>
        <w:tc>
          <w:tcPr>
            <w:tcW w:w="4820" w:type="dxa"/>
            <w:gridSpan w:val="3"/>
          </w:tcPr>
          <w:p w:rsidR="00D57AD3" w:rsidRPr="005D5389" w:rsidRDefault="00D57AD3" w:rsidP="00873332">
            <w:pPr>
              <w:ind w:firstLine="709"/>
              <w:jc w:val="center"/>
              <w:rPr>
                <w:rFonts w:ascii="PT Astra Serif" w:hAnsi="PT Astra Serif"/>
              </w:rPr>
            </w:pPr>
          </w:p>
        </w:tc>
      </w:tr>
      <w:tr w:rsidR="00D57AD3" w:rsidRPr="005D5389" w:rsidTr="000B29FD">
        <w:tc>
          <w:tcPr>
            <w:tcW w:w="1701" w:type="dxa"/>
            <w:hideMark/>
          </w:tcPr>
          <w:p w:rsidR="00D57AD3" w:rsidRPr="005D5389" w:rsidRDefault="00D57AD3" w:rsidP="00873332">
            <w:pPr>
              <w:jc w:val="center"/>
              <w:rPr>
                <w:rFonts w:ascii="PT Astra Serif" w:hAnsi="PT Astra Serif"/>
              </w:rPr>
            </w:pPr>
            <w:r w:rsidRPr="005D5389">
              <w:rPr>
                <w:rFonts w:ascii="PT Astra Serif" w:hAnsi="PT Astra Serif"/>
              </w:rPr>
              <w:t>М.П.</w:t>
            </w:r>
          </w:p>
        </w:tc>
        <w:tc>
          <w:tcPr>
            <w:tcW w:w="1701" w:type="dxa"/>
          </w:tcPr>
          <w:p w:rsidR="00D57AD3" w:rsidRPr="005D5389" w:rsidRDefault="00D57AD3" w:rsidP="00873332">
            <w:pPr>
              <w:ind w:firstLine="709"/>
              <w:jc w:val="center"/>
              <w:rPr>
                <w:rFonts w:ascii="PT Astra Serif" w:hAnsi="PT Astra Serif"/>
              </w:rPr>
            </w:pPr>
          </w:p>
        </w:tc>
        <w:tc>
          <w:tcPr>
            <w:tcW w:w="1701" w:type="dxa"/>
          </w:tcPr>
          <w:p w:rsidR="00D57AD3" w:rsidRPr="005D5389" w:rsidRDefault="00D57AD3" w:rsidP="00873332">
            <w:pPr>
              <w:ind w:firstLine="709"/>
              <w:jc w:val="center"/>
              <w:rPr>
                <w:rFonts w:ascii="PT Astra Serif" w:hAnsi="PT Astra Serif"/>
              </w:rPr>
            </w:pPr>
          </w:p>
        </w:tc>
        <w:tc>
          <w:tcPr>
            <w:tcW w:w="1701" w:type="dxa"/>
            <w:hideMark/>
          </w:tcPr>
          <w:p w:rsidR="00D57AD3" w:rsidRPr="005D5389" w:rsidRDefault="00D57AD3" w:rsidP="00873332">
            <w:pPr>
              <w:jc w:val="center"/>
              <w:rPr>
                <w:rFonts w:ascii="PT Astra Serif" w:hAnsi="PT Astra Serif"/>
              </w:rPr>
            </w:pPr>
            <w:r w:rsidRPr="005D5389">
              <w:rPr>
                <w:rFonts w:ascii="PT Astra Serif" w:hAnsi="PT Astra Serif"/>
              </w:rPr>
              <w:t>М.П.</w:t>
            </w:r>
          </w:p>
        </w:tc>
        <w:tc>
          <w:tcPr>
            <w:tcW w:w="1560" w:type="dxa"/>
          </w:tcPr>
          <w:p w:rsidR="00D57AD3" w:rsidRPr="005D5389" w:rsidRDefault="00D57AD3" w:rsidP="00873332">
            <w:pPr>
              <w:jc w:val="center"/>
              <w:rPr>
                <w:rFonts w:ascii="PT Astra Serif" w:hAnsi="PT Astra Serif"/>
              </w:rPr>
            </w:pPr>
          </w:p>
        </w:tc>
        <w:tc>
          <w:tcPr>
            <w:tcW w:w="1559" w:type="dxa"/>
          </w:tcPr>
          <w:p w:rsidR="00D57AD3" w:rsidRPr="005D5389" w:rsidRDefault="00D57AD3" w:rsidP="00873332">
            <w:pPr>
              <w:jc w:val="center"/>
              <w:rPr>
                <w:rFonts w:ascii="PT Astra Serif" w:hAnsi="PT Astra Serif"/>
              </w:rPr>
            </w:pPr>
          </w:p>
        </w:tc>
      </w:tr>
    </w:tbl>
    <w:p w:rsidR="005F03C2" w:rsidRPr="005D5389" w:rsidRDefault="005F03C2" w:rsidP="00873332">
      <w:pPr>
        <w:spacing w:after="0"/>
        <w:jc w:val="center"/>
        <w:rPr>
          <w:rFonts w:ascii="PT Astra Serif" w:hAnsi="PT Astra Serif"/>
        </w:rPr>
      </w:pPr>
    </w:p>
    <w:p w:rsidR="004949F8" w:rsidRPr="005D5389" w:rsidRDefault="004949F8" w:rsidP="00873332">
      <w:pPr>
        <w:spacing w:after="0"/>
        <w:jc w:val="center"/>
        <w:rPr>
          <w:rFonts w:ascii="PT Astra Serif" w:hAnsi="PT Astra Serif"/>
        </w:rPr>
      </w:pPr>
    </w:p>
    <w:p w:rsidR="004949F8" w:rsidRPr="005D5389" w:rsidRDefault="004949F8" w:rsidP="00873332">
      <w:pPr>
        <w:spacing w:after="0"/>
        <w:jc w:val="center"/>
        <w:rPr>
          <w:rFonts w:ascii="PT Astra Serif" w:hAnsi="PT Astra Serif"/>
        </w:rPr>
      </w:pPr>
    </w:p>
    <w:p w:rsidR="004949F8" w:rsidRPr="005D5389" w:rsidRDefault="004949F8" w:rsidP="00873332">
      <w:pPr>
        <w:spacing w:after="0"/>
        <w:jc w:val="center"/>
        <w:rPr>
          <w:rFonts w:ascii="PT Astra Serif" w:hAnsi="PT Astra Serif"/>
        </w:rPr>
      </w:pPr>
    </w:p>
    <w:p w:rsidR="004949F8" w:rsidRPr="005D5389" w:rsidRDefault="004949F8" w:rsidP="00873332">
      <w:pPr>
        <w:spacing w:after="0"/>
        <w:jc w:val="center"/>
        <w:rPr>
          <w:rFonts w:ascii="PT Astra Serif" w:hAnsi="PT Astra Serif"/>
        </w:rPr>
      </w:pPr>
    </w:p>
    <w:p w:rsidR="00E44976" w:rsidRPr="005D5389" w:rsidRDefault="00E44976" w:rsidP="00873332">
      <w:pPr>
        <w:spacing w:after="0"/>
        <w:jc w:val="center"/>
        <w:rPr>
          <w:rFonts w:ascii="PT Astra Serif" w:hAnsi="PT Astra Serif"/>
        </w:rPr>
      </w:pPr>
    </w:p>
    <w:p w:rsidR="004949F8" w:rsidRPr="005D5389" w:rsidRDefault="004949F8" w:rsidP="00873332">
      <w:pPr>
        <w:spacing w:after="0"/>
        <w:jc w:val="center"/>
        <w:rPr>
          <w:rFonts w:ascii="PT Astra Serif" w:hAnsi="PT Astra Serif"/>
        </w:rPr>
      </w:pPr>
    </w:p>
    <w:p w:rsidR="00491F50" w:rsidRPr="005D5389" w:rsidRDefault="00491F50" w:rsidP="00873332">
      <w:pPr>
        <w:spacing w:after="0"/>
        <w:jc w:val="center"/>
        <w:rPr>
          <w:rFonts w:ascii="PT Astra Serif" w:hAnsi="PT Astra Serif"/>
        </w:rPr>
      </w:pPr>
    </w:p>
    <w:p w:rsidR="00491F50" w:rsidRPr="005D5389" w:rsidRDefault="00491F50" w:rsidP="00873332">
      <w:pPr>
        <w:spacing w:after="0"/>
        <w:jc w:val="center"/>
        <w:rPr>
          <w:rFonts w:ascii="PT Astra Serif" w:hAnsi="PT Astra Serif"/>
        </w:rPr>
      </w:pPr>
    </w:p>
    <w:p w:rsidR="00491F50" w:rsidRPr="005D5389" w:rsidRDefault="00491F50" w:rsidP="00873332">
      <w:pPr>
        <w:spacing w:after="0"/>
        <w:jc w:val="center"/>
        <w:rPr>
          <w:rFonts w:ascii="PT Astra Serif" w:hAnsi="PT Astra Serif"/>
        </w:rPr>
      </w:pPr>
    </w:p>
    <w:p w:rsidR="00491F50" w:rsidRPr="005D5389" w:rsidRDefault="00491F50" w:rsidP="00873332">
      <w:pPr>
        <w:spacing w:after="0"/>
        <w:jc w:val="center"/>
        <w:rPr>
          <w:rFonts w:ascii="PT Astra Serif" w:hAnsi="PT Astra Serif"/>
        </w:rPr>
      </w:pPr>
    </w:p>
    <w:p w:rsidR="00491F50" w:rsidRPr="005D5389" w:rsidRDefault="00491F50" w:rsidP="00873332">
      <w:pPr>
        <w:spacing w:after="0"/>
        <w:jc w:val="center"/>
        <w:rPr>
          <w:rFonts w:ascii="PT Astra Serif" w:hAnsi="PT Astra Serif"/>
        </w:rPr>
      </w:pPr>
    </w:p>
    <w:p w:rsidR="00491F50" w:rsidRPr="005D5389" w:rsidRDefault="00491F50" w:rsidP="00873332">
      <w:pPr>
        <w:spacing w:after="0"/>
        <w:jc w:val="center"/>
        <w:rPr>
          <w:rFonts w:ascii="PT Astra Serif" w:hAnsi="PT Astra Serif"/>
        </w:rPr>
      </w:pPr>
    </w:p>
    <w:tbl>
      <w:tblPr>
        <w:tblStyle w:val="ab"/>
        <w:tblW w:w="4317" w:type="dxa"/>
        <w:tblInd w:w="5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7"/>
      </w:tblGrid>
      <w:tr w:rsidR="0079172B" w:rsidRPr="005D5389" w:rsidTr="00A75202">
        <w:tc>
          <w:tcPr>
            <w:tcW w:w="4317" w:type="dxa"/>
          </w:tcPr>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1B437C" w:rsidRDefault="001B437C" w:rsidP="00873332">
            <w:pPr>
              <w:pStyle w:val="aff4"/>
              <w:ind w:left="0"/>
              <w:jc w:val="center"/>
              <w:rPr>
                <w:rFonts w:ascii="PT Astra Serif" w:hAnsi="PT Astra Serif"/>
              </w:rPr>
            </w:pPr>
          </w:p>
          <w:p w:rsidR="0079172B" w:rsidRPr="005D5389" w:rsidRDefault="0079172B" w:rsidP="00873332">
            <w:pPr>
              <w:pStyle w:val="aff4"/>
              <w:ind w:left="0"/>
              <w:jc w:val="center"/>
              <w:rPr>
                <w:rFonts w:ascii="PT Astra Serif" w:hAnsi="PT Astra Serif"/>
              </w:rPr>
            </w:pPr>
            <w:r w:rsidRPr="005D5389">
              <w:rPr>
                <w:rFonts w:ascii="PT Astra Serif" w:hAnsi="PT Astra Serif"/>
              </w:rPr>
              <w:lastRenderedPageBreak/>
              <w:t>Приложение № 2</w:t>
            </w:r>
          </w:p>
          <w:p w:rsidR="0079172B" w:rsidRPr="005D5389" w:rsidRDefault="0079172B" w:rsidP="00873332">
            <w:pPr>
              <w:pStyle w:val="aff4"/>
              <w:ind w:left="0"/>
              <w:jc w:val="center"/>
              <w:rPr>
                <w:rFonts w:ascii="PT Astra Serif" w:hAnsi="PT Astra Serif"/>
              </w:rPr>
            </w:pPr>
            <w:r w:rsidRPr="005D5389">
              <w:rPr>
                <w:rFonts w:ascii="PT Astra Serif" w:hAnsi="PT Astra Serif"/>
              </w:rPr>
              <w:t>к государственному контракту</w:t>
            </w:r>
          </w:p>
          <w:p w:rsidR="0079172B" w:rsidRPr="005D5389" w:rsidRDefault="0079172B" w:rsidP="001B437C">
            <w:pPr>
              <w:pStyle w:val="aff4"/>
              <w:ind w:left="0"/>
              <w:jc w:val="center"/>
              <w:rPr>
                <w:rFonts w:ascii="PT Astra Serif" w:hAnsi="PT Astra Serif"/>
              </w:rPr>
            </w:pPr>
            <w:r w:rsidRPr="005D5389">
              <w:rPr>
                <w:rFonts w:ascii="PT Astra Serif" w:hAnsi="PT Astra Serif"/>
              </w:rPr>
              <w:t>№_______ от _____ _________ 202</w:t>
            </w:r>
            <w:r w:rsidR="001B437C">
              <w:rPr>
                <w:rFonts w:ascii="PT Astra Serif" w:hAnsi="PT Astra Serif"/>
              </w:rPr>
              <w:t>6</w:t>
            </w:r>
            <w:r w:rsidRPr="005D5389">
              <w:rPr>
                <w:rFonts w:ascii="PT Astra Serif" w:hAnsi="PT Astra Serif"/>
              </w:rPr>
              <w:t xml:space="preserve"> г.</w:t>
            </w:r>
          </w:p>
        </w:tc>
      </w:tr>
    </w:tbl>
    <w:p w:rsidR="004949F8" w:rsidRPr="005D5389" w:rsidRDefault="004949F8" w:rsidP="00873332">
      <w:pPr>
        <w:spacing w:after="0"/>
        <w:jc w:val="center"/>
        <w:rPr>
          <w:rFonts w:ascii="PT Astra Serif" w:hAnsi="PT Astra Serif"/>
        </w:rPr>
      </w:pPr>
    </w:p>
    <w:p w:rsidR="004949F8" w:rsidRPr="005D5389" w:rsidRDefault="004949F8" w:rsidP="00873332">
      <w:pPr>
        <w:spacing w:after="0"/>
        <w:jc w:val="center"/>
        <w:rPr>
          <w:rFonts w:ascii="PT Astra Serif" w:hAnsi="PT Astra Serif"/>
        </w:rPr>
      </w:pPr>
    </w:p>
    <w:p w:rsidR="0079172B" w:rsidRPr="005D5389" w:rsidRDefault="0079172B" w:rsidP="00873332">
      <w:pPr>
        <w:spacing w:after="0"/>
        <w:jc w:val="center"/>
        <w:rPr>
          <w:rFonts w:ascii="PT Astra Serif" w:hAnsi="PT Astra Serif"/>
        </w:rPr>
      </w:pPr>
    </w:p>
    <w:p w:rsidR="004949F8" w:rsidRPr="005D5389" w:rsidRDefault="004949F8" w:rsidP="00873332">
      <w:pPr>
        <w:spacing w:after="0"/>
        <w:jc w:val="center"/>
      </w:pPr>
      <w:r w:rsidRPr="005D5389">
        <w:t>ОТГРУЗОЧНАЯ РАЗНАРЯДКА</w:t>
      </w:r>
    </w:p>
    <w:p w:rsidR="004949F8" w:rsidRPr="005D5389" w:rsidRDefault="004949F8" w:rsidP="00873332">
      <w:pPr>
        <w:jc w:val="center"/>
        <w:rPr>
          <w:rFonts w:ascii="PT Astra Serif" w:hAnsi="PT Astra Serif"/>
          <w:sz w:val="22"/>
          <w:szCs w:val="22"/>
        </w:rPr>
      </w:pPr>
    </w:p>
    <w:tbl>
      <w:tblPr>
        <w:tblStyle w:val="ab"/>
        <w:tblW w:w="10324" w:type="dxa"/>
        <w:tblInd w:w="-406" w:type="dxa"/>
        <w:tblLook w:val="04A0"/>
      </w:tblPr>
      <w:tblGrid>
        <w:gridCol w:w="541"/>
        <w:gridCol w:w="3971"/>
        <w:gridCol w:w="709"/>
        <w:gridCol w:w="709"/>
        <w:gridCol w:w="1417"/>
        <w:gridCol w:w="992"/>
        <w:gridCol w:w="1985"/>
      </w:tblGrid>
      <w:tr w:rsidR="0073387C" w:rsidRPr="005D5389" w:rsidTr="0073387C">
        <w:tc>
          <w:tcPr>
            <w:tcW w:w="541" w:type="dxa"/>
            <w:tcBorders>
              <w:top w:val="single" w:sz="4" w:space="0" w:color="auto"/>
              <w:left w:val="single" w:sz="4" w:space="0" w:color="auto"/>
              <w:bottom w:val="single" w:sz="4" w:space="0" w:color="auto"/>
              <w:right w:val="single" w:sz="4" w:space="0" w:color="auto"/>
            </w:tcBorders>
            <w:hideMark/>
          </w:tcPr>
          <w:p w:rsidR="0079172B" w:rsidRPr="005D5389" w:rsidRDefault="0079172B" w:rsidP="00873332">
            <w:pPr>
              <w:pStyle w:val="a0"/>
              <w:numPr>
                <w:ilvl w:val="0"/>
                <w:numId w:val="0"/>
              </w:numPr>
              <w:tabs>
                <w:tab w:val="left" w:pos="708"/>
              </w:tabs>
              <w:spacing w:line="240" w:lineRule="auto"/>
              <w:jc w:val="center"/>
              <w:rPr>
                <w:rFonts w:ascii="PT Astra Serif" w:hAnsi="PT Astra Serif"/>
                <w:sz w:val="22"/>
              </w:rPr>
            </w:pPr>
            <w:r w:rsidRPr="005D5389">
              <w:rPr>
                <w:rFonts w:ascii="PT Astra Serif" w:hAnsi="PT Astra Serif"/>
                <w:sz w:val="22"/>
              </w:rPr>
              <w:t>№ п/п</w:t>
            </w:r>
          </w:p>
        </w:tc>
        <w:tc>
          <w:tcPr>
            <w:tcW w:w="3971" w:type="dxa"/>
            <w:tcBorders>
              <w:top w:val="single" w:sz="4" w:space="0" w:color="auto"/>
              <w:left w:val="single" w:sz="4" w:space="0" w:color="auto"/>
              <w:bottom w:val="single" w:sz="4" w:space="0" w:color="auto"/>
              <w:right w:val="single" w:sz="4" w:space="0" w:color="auto"/>
            </w:tcBorders>
          </w:tcPr>
          <w:p w:rsidR="0079172B" w:rsidRPr="005D5389" w:rsidRDefault="0079172B" w:rsidP="00873332">
            <w:pPr>
              <w:pStyle w:val="a0"/>
              <w:numPr>
                <w:ilvl w:val="0"/>
                <w:numId w:val="0"/>
              </w:numPr>
              <w:tabs>
                <w:tab w:val="left" w:pos="708"/>
              </w:tabs>
              <w:spacing w:line="240" w:lineRule="auto"/>
              <w:jc w:val="center"/>
              <w:rPr>
                <w:rFonts w:ascii="PT Astra Serif" w:hAnsi="PT Astra Serif"/>
                <w:sz w:val="22"/>
              </w:rPr>
            </w:pPr>
            <w:r w:rsidRPr="005D5389">
              <w:rPr>
                <w:rFonts w:ascii="PT Astra Serif" w:hAnsi="PT Astra Serif"/>
                <w:sz w:val="22"/>
              </w:rPr>
              <w:t>Наименование товара</w:t>
            </w:r>
          </w:p>
        </w:tc>
        <w:tc>
          <w:tcPr>
            <w:tcW w:w="709" w:type="dxa"/>
            <w:tcBorders>
              <w:top w:val="single" w:sz="4" w:space="0" w:color="auto"/>
              <w:left w:val="single" w:sz="4" w:space="0" w:color="auto"/>
              <w:bottom w:val="single" w:sz="4" w:space="0" w:color="auto"/>
              <w:right w:val="single" w:sz="4" w:space="0" w:color="auto"/>
            </w:tcBorders>
          </w:tcPr>
          <w:p w:rsidR="0079172B" w:rsidRPr="005D5389" w:rsidRDefault="0079172B" w:rsidP="00873332">
            <w:pPr>
              <w:jc w:val="center"/>
              <w:rPr>
                <w:rFonts w:ascii="PT Astra Serif" w:hAnsi="PT Astra Serif"/>
                <w:sz w:val="22"/>
                <w:szCs w:val="22"/>
              </w:rPr>
            </w:pPr>
            <w:r w:rsidRPr="005D5389">
              <w:rPr>
                <w:rFonts w:ascii="PT Astra Serif" w:hAnsi="PT Astra Serif"/>
                <w:sz w:val="22"/>
                <w:szCs w:val="22"/>
              </w:rPr>
              <w:t>Ед. изм.</w:t>
            </w:r>
          </w:p>
        </w:tc>
        <w:tc>
          <w:tcPr>
            <w:tcW w:w="709" w:type="dxa"/>
            <w:tcBorders>
              <w:top w:val="single" w:sz="4" w:space="0" w:color="auto"/>
              <w:left w:val="single" w:sz="4" w:space="0" w:color="auto"/>
              <w:bottom w:val="single" w:sz="4" w:space="0" w:color="auto"/>
              <w:right w:val="single" w:sz="4" w:space="0" w:color="auto"/>
            </w:tcBorders>
          </w:tcPr>
          <w:p w:rsidR="0079172B" w:rsidRPr="005D5389" w:rsidRDefault="0079172B" w:rsidP="00873332">
            <w:pPr>
              <w:jc w:val="center"/>
              <w:rPr>
                <w:rFonts w:ascii="PT Astra Serif" w:hAnsi="PT Astra Serif"/>
                <w:sz w:val="22"/>
                <w:szCs w:val="22"/>
              </w:rPr>
            </w:pPr>
            <w:r w:rsidRPr="005D5389">
              <w:rPr>
                <w:rFonts w:ascii="PT Astra Serif" w:hAnsi="PT Astra Serif"/>
                <w:sz w:val="22"/>
                <w:szCs w:val="22"/>
              </w:rPr>
              <w:t>Кол-во</w:t>
            </w:r>
          </w:p>
        </w:tc>
        <w:tc>
          <w:tcPr>
            <w:tcW w:w="1417" w:type="dxa"/>
            <w:tcBorders>
              <w:top w:val="single" w:sz="4" w:space="0" w:color="auto"/>
              <w:left w:val="single" w:sz="4" w:space="0" w:color="auto"/>
              <w:bottom w:val="single" w:sz="4" w:space="0" w:color="auto"/>
              <w:right w:val="single" w:sz="4" w:space="0" w:color="auto"/>
            </w:tcBorders>
          </w:tcPr>
          <w:p w:rsidR="0079172B" w:rsidRPr="005D5389" w:rsidRDefault="0079172B" w:rsidP="00873332">
            <w:pPr>
              <w:pStyle w:val="a0"/>
              <w:numPr>
                <w:ilvl w:val="0"/>
                <w:numId w:val="0"/>
              </w:numPr>
              <w:spacing w:line="240" w:lineRule="auto"/>
              <w:jc w:val="center"/>
              <w:rPr>
                <w:rFonts w:ascii="PT Astra Serif" w:hAnsi="PT Astra Serif"/>
                <w:sz w:val="22"/>
              </w:rPr>
            </w:pPr>
            <w:r w:rsidRPr="005D5389">
              <w:rPr>
                <w:rFonts w:ascii="PT Astra Serif" w:hAnsi="PT Astra Serif"/>
                <w:sz w:val="22"/>
              </w:rPr>
              <w:t>Цена за ед. товара, руб.</w:t>
            </w:r>
          </w:p>
        </w:tc>
        <w:tc>
          <w:tcPr>
            <w:tcW w:w="992" w:type="dxa"/>
            <w:tcBorders>
              <w:top w:val="single" w:sz="4" w:space="0" w:color="auto"/>
              <w:left w:val="single" w:sz="4" w:space="0" w:color="auto"/>
              <w:bottom w:val="single" w:sz="4" w:space="0" w:color="auto"/>
              <w:right w:val="single" w:sz="4" w:space="0" w:color="auto"/>
            </w:tcBorders>
          </w:tcPr>
          <w:p w:rsidR="0079172B" w:rsidRPr="005D5389" w:rsidRDefault="0079172B" w:rsidP="00873332">
            <w:pPr>
              <w:pStyle w:val="a0"/>
              <w:numPr>
                <w:ilvl w:val="0"/>
                <w:numId w:val="0"/>
              </w:numPr>
              <w:spacing w:line="240" w:lineRule="auto"/>
              <w:jc w:val="center"/>
              <w:rPr>
                <w:rFonts w:ascii="PT Astra Serif" w:hAnsi="PT Astra Serif"/>
                <w:sz w:val="22"/>
              </w:rPr>
            </w:pPr>
            <w:r w:rsidRPr="005D5389">
              <w:rPr>
                <w:rFonts w:ascii="PT Astra Serif" w:hAnsi="PT Astra Serif"/>
                <w:sz w:val="22"/>
              </w:rPr>
              <w:t>Сумма, руб.</w:t>
            </w:r>
          </w:p>
        </w:tc>
        <w:tc>
          <w:tcPr>
            <w:tcW w:w="1985" w:type="dxa"/>
            <w:tcBorders>
              <w:top w:val="single" w:sz="4" w:space="0" w:color="auto"/>
              <w:left w:val="single" w:sz="4" w:space="0" w:color="auto"/>
              <w:right w:val="single" w:sz="4" w:space="0" w:color="auto"/>
            </w:tcBorders>
          </w:tcPr>
          <w:p w:rsidR="0079172B" w:rsidRPr="005D5389" w:rsidRDefault="0079172B" w:rsidP="00873332">
            <w:pPr>
              <w:pStyle w:val="a0"/>
              <w:numPr>
                <w:ilvl w:val="0"/>
                <w:numId w:val="0"/>
              </w:numPr>
              <w:spacing w:line="240" w:lineRule="auto"/>
              <w:jc w:val="center"/>
              <w:rPr>
                <w:rFonts w:ascii="PT Astra Serif" w:hAnsi="PT Astra Serif"/>
                <w:sz w:val="22"/>
              </w:rPr>
            </w:pPr>
            <w:r w:rsidRPr="005D5389">
              <w:rPr>
                <w:rFonts w:ascii="PT Astra Serif" w:hAnsi="PT Astra Serif"/>
                <w:sz w:val="22"/>
              </w:rPr>
              <w:t>Адрес поставки</w:t>
            </w:r>
          </w:p>
        </w:tc>
      </w:tr>
      <w:tr w:rsidR="0073387C" w:rsidRPr="005D5389" w:rsidTr="0073387C">
        <w:trPr>
          <w:trHeight w:val="567"/>
        </w:trPr>
        <w:tc>
          <w:tcPr>
            <w:tcW w:w="541" w:type="dxa"/>
            <w:tcBorders>
              <w:top w:val="single" w:sz="4" w:space="0" w:color="auto"/>
              <w:left w:val="single" w:sz="4" w:space="0" w:color="auto"/>
              <w:bottom w:val="single" w:sz="4" w:space="0" w:color="auto"/>
              <w:right w:val="single" w:sz="4" w:space="0" w:color="auto"/>
            </w:tcBorders>
            <w:hideMark/>
          </w:tcPr>
          <w:p w:rsidR="002C3EC4" w:rsidRPr="005D5389" w:rsidRDefault="002C3EC4" w:rsidP="00873332">
            <w:pPr>
              <w:pStyle w:val="a0"/>
              <w:numPr>
                <w:ilvl w:val="0"/>
                <w:numId w:val="0"/>
              </w:numPr>
              <w:tabs>
                <w:tab w:val="left" w:pos="708"/>
              </w:tabs>
              <w:spacing w:line="240" w:lineRule="auto"/>
              <w:jc w:val="left"/>
              <w:rPr>
                <w:rFonts w:ascii="PT Astra Serif" w:hAnsi="PT Astra Serif"/>
                <w:sz w:val="22"/>
              </w:rPr>
            </w:pPr>
            <w:r w:rsidRPr="005D5389">
              <w:rPr>
                <w:rFonts w:ascii="PT Astra Serif" w:hAnsi="PT Astra Serif"/>
                <w:sz w:val="22"/>
              </w:rPr>
              <w:t>2.</w:t>
            </w:r>
          </w:p>
        </w:tc>
        <w:tc>
          <w:tcPr>
            <w:tcW w:w="3971" w:type="dxa"/>
            <w:tcBorders>
              <w:top w:val="single" w:sz="4" w:space="0" w:color="auto"/>
              <w:left w:val="single" w:sz="4" w:space="0" w:color="auto"/>
              <w:bottom w:val="single" w:sz="4" w:space="0" w:color="auto"/>
              <w:right w:val="single" w:sz="4" w:space="0" w:color="auto"/>
            </w:tcBorders>
          </w:tcPr>
          <w:p w:rsidR="002C3EC4" w:rsidRPr="005D5389" w:rsidRDefault="001B437C" w:rsidP="00873332">
            <w:pPr>
              <w:pStyle w:val="a0"/>
              <w:numPr>
                <w:ilvl w:val="0"/>
                <w:numId w:val="0"/>
              </w:numPr>
              <w:tabs>
                <w:tab w:val="left" w:pos="708"/>
              </w:tabs>
              <w:spacing w:line="240" w:lineRule="auto"/>
              <w:jc w:val="left"/>
              <w:rPr>
                <w:rFonts w:ascii="PT Astra Serif" w:hAnsi="PT Astra Serif"/>
                <w:sz w:val="22"/>
              </w:rPr>
            </w:pPr>
            <w:r w:rsidRPr="00E73166">
              <w:rPr>
                <w:rFonts w:ascii="PT Astra Serif" w:hAnsi="PT Astra Serif"/>
                <w:szCs w:val="24"/>
              </w:rPr>
              <w:t xml:space="preserve">Вставка плавкая </w:t>
            </w:r>
            <w:r>
              <w:rPr>
                <w:rFonts w:ascii="PT Astra Serif" w:hAnsi="PT Astra Serif"/>
                <w:szCs w:val="24"/>
              </w:rPr>
              <w:t>400А ПН</w:t>
            </w:r>
            <w:proofErr w:type="gramStart"/>
            <w:r>
              <w:rPr>
                <w:rFonts w:ascii="PT Astra Serif" w:hAnsi="PT Astra Serif"/>
                <w:szCs w:val="24"/>
              </w:rPr>
              <w:t>2</w:t>
            </w:r>
            <w:proofErr w:type="gramEnd"/>
          </w:p>
        </w:tc>
        <w:tc>
          <w:tcPr>
            <w:tcW w:w="709" w:type="dxa"/>
            <w:tcBorders>
              <w:top w:val="single" w:sz="4" w:space="0" w:color="auto"/>
              <w:left w:val="single" w:sz="4" w:space="0" w:color="auto"/>
              <w:bottom w:val="single" w:sz="4" w:space="0" w:color="auto"/>
              <w:right w:val="single" w:sz="4" w:space="0" w:color="auto"/>
            </w:tcBorders>
          </w:tcPr>
          <w:p w:rsidR="002C3EC4" w:rsidRPr="005D5389" w:rsidRDefault="002C3EC4" w:rsidP="00873332">
            <w:pPr>
              <w:pStyle w:val="a0"/>
              <w:numPr>
                <w:ilvl w:val="0"/>
                <w:numId w:val="0"/>
              </w:numPr>
              <w:spacing w:line="240" w:lineRule="auto"/>
              <w:jc w:val="center"/>
              <w:rPr>
                <w:rFonts w:ascii="PT Astra Serif" w:hAnsi="PT Astra Serif"/>
                <w:sz w:val="22"/>
              </w:rPr>
            </w:pPr>
            <w:proofErr w:type="spellStart"/>
            <w:proofErr w:type="gramStart"/>
            <w:r w:rsidRPr="005D5389">
              <w:rPr>
                <w:rFonts w:ascii="PT Astra Serif" w:hAnsi="PT Astra Serif"/>
                <w:sz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2C3EC4" w:rsidRPr="005D5389" w:rsidRDefault="001B437C" w:rsidP="00873332">
            <w:pPr>
              <w:pStyle w:val="a0"/>
              <w:numPr>
                <w:ilvl w:val="0"/>
                <w:numId w:val="0"/>
              </w:numPr>
              <w:spacing w:line="240" w:lineRule="auto"/>
              <w:jc w:val="center"/>
              <w:rPr>
                <w:rFonts w:ascii="PT Astra Serif" w:hAnsi="PT Astra Serif"/>
                <w:color w:val="FF0000"/>
                <w:sz w:val="22"/>
              </w:rPr>
            </w:pPr>
            <w:r>
              <w:rPr>
                <w:rFonts w:ascii="PT Astra Serif" w:hAnsi="PT Astra Serif"/>
                <w:sz w:val="22"/>
              </w:rPr>
              <w:t>20</w:t>
            </w:r>
          </w:p>
        </w:tc>
        <w:tc>
          <w:tcPr>
            <w:tcW w:w="1417" w:type="dxa"/>
            <w:tcBorders>
              <w:top w:val="single" w:sz="4" w:space="0" w:color="auto"/>
              <w:left w:val="single" w:sz="4" w:space="0" w:color="auto"/>
              <w:bottom w:val="single" w:sz="4" w:space="0" w:color="auto"/>
              <w:right w:val="single" w:sz="4" w:space="0" w:color="auto"/>
            </w:tcBorders>
          </w:tcPr>
          <w:p w:rsidR="002C3EC4" w:rsidRPr="005D5389" w:rsidRDefault="002C3EC4" w:rsidP="00873332">
            <w:pPr>
              <w:pStyle w:val="a0"/>
              <w:numPr>
                <w:ilvl w:val="0"/>
                <w:numId w:val="0"/>
              </w:numPr>
              <w:spacing w:line="240" w:lineRule="auto"/>
              <w:jc w:val="left"/>
              <w:rPr>
                <w:rFonts w:ascii="PT Astra Serif" w:hAnsi="PT Astra Serif"/>
                <w:color w:val="FF0000"/>
                <w:sz w:val="22"/>
              </w:rPr>
            </w:pPr>
          </w:p>
        </w:tc>
        <w:tc>
          <w:tcPr>
            <w:tcW w:w="992" w:type="dxa"/>
            <w:tcBorders>
              <w:top w:val="single" w:sz="4" w:space="0" w:color="auto"/>
              <w:left w:val="single" w:sz="4" w:space="0" w:color="auto"/>
              <w:bottom w:val="single" w:sz="4" w:space="0" w:color="auto"/>
              <w:right w:val="single" w:sz="4" w:space="0" w:color="auto"/>
            </w:tcBorders>
          </w:tcPr>
          <w:p w:rsidR="002C3EC4" w:rsidRPr="005D5389" w:rsidRDefault="002C3EC4" w:rsidP="00873332">
            <w:pPr>
              <w:pStyle w:val="a0"/>
              <w:numPr>
                <w:ilvl w:val="0"/>
                <w:numId w:val="0"/>
              </w:numPr>
              <w:spacing w:line="240" w:lineRule="auto"/>
              <w:jc w:val="left"/>
              <w:rPr>
                <w:rFonts w:ascii="PT Astra Serif" w:hAnsi="PT Astra Serif"/>
                <w:color w:val="FF0000"/>
                <w:sz w:val="22"/>
              </w:rPr>
            </w:pPr>
          </w:p>
        </w:tc>
        <w:tc>
          <w:tcPr>
            <w:tcW w:w="1985" w:type="dxa"/>
            <w:tcBorders>
              <w:left w:val="single" w:sz="4" w:space="0" w:color="auto"/>
              <w:right w:val="single" w:sz="4" w:space="0" w:color="auto"/>
            </w:tcBorders>
          </w:tcPr>
          <w:p w:rsidR="002C3EC4" w:rsidRPr="005D5389" w:rsidRDefault="002C3EC4" w:rsidP="00873332">
            <w:pPr>
              <w:pStyle w:val="a0"/>
              <w:numPr>
                <w:ilvl w:val="0"/>
                <w:numId w:val="0"/>
              </w:numPr>
              <w:spacing w:line="240" w:lineRule="auto"/>
              <w:jc w:val="left"/>
              <w:rPr>
                <w:rFonts w:ascii="PT Astra Serif" w:hAnsi="PT Astra Serif"/>
                <w:color w:val="FF0000"/>
                <w:sz w:val="22"/>
              </w:rPr>
            </w:pPr>
          </w:p>
        </w:tc>
      </w:tr>
    </w:tbl>
    <w:p w:rsidR="004949F8" w:rsidRPr="005D5389" w:rsidRDefault="004949F8" w:rsidP="00873332">
      <w:pPr>
        <w:rPr>
          <w:rFonts w:ascii="PT Astra Serif" w:hAnsi="PT Astra Serif"/>
          <w:sz w:val="20"/>
          <w:szCs w:val="20"/>
        </w:rPr>
      </w:pPr>
    </w:p>
    <w:p w:rsidR="004949F8" w:rsidRDefault="004949F8" w:rsidP="00873332">
      <w:pPr>
        <w:spacing w:after="0"/>
        <w:jc w:val="center"/>
        <w:rPr>
          <w:rFonts w:ascii="PT Astra Serif" w:hAnsi="PT Astra Serif"/>
        </w:rPr>
      </w:pPr>
    </w:p>
    <w:p w:rsidR="009357E1" w:rsidRDefault="009357E1" w:rsidP="00873332">
      <w:pPr>
        <w:spacing w:after="0"/>
        <w:jc w:val="center"/>
        <w:rPr>
          <w:rFonts w:ascii="PT Astra Serif" w:hAnsi="PT Astra Serif"/>
          <w:lang w:val="en-US"/>
        </w:rPr>
      </w:pPr>
    </w:p>
    <w:p w:rsidR="00D474BC" w:rsidRPr="00D474BC" w:rsidRDefault="00D474BC" w:rsidP="00873332">
      <w:pPr>
        <w:spacing w:after="0"/>
        <w:jc w:val="center"/>
        <w:rPr>
          <w:rFonts w:ascii="PT Astra Serif" w:hAnsi="PT Astra Serif"/>
          <w:lang w:val="en-US"/>
        </w:rPr>
      </w:pPr>
    </w:p>
    <w:tbl>
      <w:tblPr>
        <w:tblpPr w:leftFromText="180" w:rightFromText="180" w:bottomFromText="200" w:vertAnchor="text" w:tblpXSpec="center" w:tblpY="1"/>
        <w:tblOverlap w:val="never"/>
        <w:tblW w:w="9923" w:type="dxa"/>
        <w:tblLook w:val="04A0"/>
      </w:tblPr>
      <w:tblGrid>
        <w:gridCol w:w="1701"/>
        <w:gridCol w:w="1701"/>
        <w:gridCol w:w="1843"/>
        <w:gridCol w:w="1559"/>
        <w:gridCol w:w="1560"/>
        <w:gridCol w:w="1559"/>
      </w:tblGrid>
      <w:tr w:rsidR="0079172B" w:rsidRPr="005D5389" w:rsidTr="008C23D5">
        <w:tc>
          <w:tcPr>
            <w:tcW w:w="5245" w:type="dxa"/>
            <w:gridSpan w:val="3"/>
            <w:hideMark/>
          </w:tcPr>
          <w:p w:rsidR="0079172B" w:rsidRPr="005D5389" w:rsidRDefault="0079172B" w:rsidP="00873332">
            <w:pPr>
              <w:ind w:left="-142"/>
              <w:contextualSpacing/>
              <w:jc w:val="center"/>
              <w:rPr>
                <w:rFonts w:ascii="PT Astra Serif" w:hAnsi="PT Astra Serif"/>
                <w:snapToGrid w:val="0"/>
              </w:rPr>
            </w:pPr>
            <w:r w:rsidRPr="005D5389">
              <w:rPr>
                <w:rFonts w:ascii="PT Astra Serif" w:hAnsi="PT Astra Serif"/>
              </w:rPr>
              <w:t>Государственный заказчик:</w:t>
            </w:r>
          </w:p>
        </w:tc>
        <w:tc>
          <w:tcPr>
            <w:tcW w:w="4678" w:type="dxa"/>
            <w:gridSpan w:val="3"/>
            <w:hideMark/>
          </w:tcPr>
          <w:p w:rsidR="0079172B" w:rsidRPr="005D5389" w:rsidRDefault="0079172B" w:rsidP="00873332">
            <w:pPr>
              <w:ind w:firstLine="33"/>
              <w:jc w:val="center"/>
              <w:rPr>
                <w:rFonts w:ascii="PT Astra Serif" w:hAnsi="PT Astra Serif"/>
              </w:rPr>
            </w:pPr>
            <w:r w:rsidRPr="005D5389">
              <w:rPr>
                <w:rFonts w:ascii="PT Astra Serif" w:hAnsi="PT Astra Serif"/>
              </w:rPr>
              <w:t>Поставщик:</w:t>
            </w:r>
          </w:p>
        </w:tc>
      </w:tr>
      <w:tr w:rsidR="0079172B" w:rsidRPr="005D5389" w:rsidTr="008C23D5">
        <w:tc>
          <w:tcPr>
            <w:tcW w:w="5245" w:type="dxa"/>
            <w:gridSpan w:val="3"/>
            <w:hideMark/>
          </w:tcPr>
          <w:p w:rsidR="008C23D5" w:rsidRDefault="001B437C" w:rsidP="00873332">
            <w:pPr>
              <w:ind w:left="-142"/>
              <w:contextualSpacing/>
              <w:jc w:val="center"/>
              <w:rPr>
                <w:rFonts w:ascii="PT Astra Serif" w:hAnsi="PT Astra Serif"/>
                <w:bCs/>
                <w:snapToGrid w:val="0"/>
              </w:rPr>
            </w:pPr>
            <w:r>
              <w:rPr>
                <w:rFonts w:ascii="PT Astra Serif" w:hAnsi="PT Astra Serif"/>
                <w:bCs/>
                <w:snapToGrid w:val="0"/>
              </w:rPr>
              <w:t>начальник</w:t>
            </w:r>
            <w:r w:rsidR="0079172B" w:rsidRPr="005D5389">
              <w:rPr>
                <w:rFonts w:ascii="PT Astra Serif" w:hAnsi="PT Astra Serif"/>
                <w:bCs/>
                <w:snapToGrid w:val="0"/>
              </w:rPr>
              <w:t xml:space="preserve"> </w:t>
            </w:r>
          </w:p>
          <w:p w:rsidR="0079172B" w:rsidRPr="005D5389" w:rsidRDefault="001B437C" w:rsidP="008C23D5">
            <w:pPr>
              <w:ind w:left="-142"/>
              <w:contextualSpacing/>
              <w:jc w:val="center"/>
              <w:rPr>
                <w:rFonts w:ascii="PT Astra Serif" w:hAnsi="PT Astra Serif"/>
                <w:bCs/>
                <w:snapToGrid w:val="0"/>
              </w:rPr>
            </w:pPr>
            <w:r>
              <w:rPr>
                <w:rFonts w:ascii="PT Astra Serif" w:hAnsi="PT Astra Serif"/>
                <w:bCs/>
                <w:snapToGrid w:val="0"/>
              </w:rPr>
              <w:t>ФКУ ИЦ-1</w:t>
            </w:r>
            <w:r w:rsidR="0079172B" w:rsidRPr="005D5389">
              <w:rPr>
                <w:rFonts w:ascii="PT Astra Serif" w:hAnsi="PT Astra Serif"/>
                <w:bCs/>
                <w:snapToGrid w:val="0"/>
              </w:rPr>
              <w:t>УФСИН</w:t>
            </w:r>
            <w:r w:rsidR="008C23D5">
              <w:rPr>
                <w:rFonts w:ascii="PT Astra Serif" w:hAnsi="PT Astra Serif"/>
                <w:bCs/>
                <w:snapToGrid w:val="0"/>
              </w:rPr>
              <w:t xml:space="preserve"> </w:t>
            </w:r>
            <w:r w:rsidR="0079172B" w:rsidRPr="005D5389">
              <w:rPr>
                <w:rFonts w:ascii="PT Astra Serif" w:hAnsi="PT Astra Serif"/>
                <w:bCs/>
                <w:snapToGrid w:val="0"/>
              </w:rPr>
              <w:t>России по Чеченской Республике</w:t>
            </w:r>
          </w:p>
        </w:tc>
        <w:tc>
          <w:tcPr>
            <w:tcW w:w="4678" w:type="dxa"/>
            <w:gridSpan w:val="3"/>
            <w:vAlign w:val="center"/>
          </w:tcPr>
          <w:p w:rsidR="0079172B" w:rsidRPr="005D5389" w:rsidRDefault="0079172B" w:rsidP="00873332">
            <w:pPr>
              <w:ind w:hanging="108"/>
              <w:jc w:val="center"/>
              <w:rPr>
                <w:rFonts w:ascii="PT Astra Serif" w:hAnsi="PT Astra Serif"/>
              </w:rPr>
            </w:pPr>
          </w:p>
        </w:tc>
      </w:tr>
      <w:tr w:rsidR="0079172B" w:rsidRPr="005D5389" w:rsidTr="008C23D5">
        <w:tc>
          <w:tcPr>
            <w:tcW w:w="5245" w:type="dxa"/>
            <w:gridSpan w:val="3"/>
          </w:tcPr>
          <w:p w:rsidR="0079172B" w:rsidRPr="005D5389" w:rsidRDefault="0079172B" w:rsidP="00873332">
            <w:pPr>
              <w:jc w:val="center"/>
              <w:rPr>
                <w:rFonts w:ascii="PT Astra Serif" w:hAnsi="PT Astra Serif"/>
                <w:bCs/>
                <w:snapToGrid w:val="0"/>
              </w:rPr>
            </w:pPr>
          </w:p>
        </w:tc>
        <w:tc>
          <w:tcPr>
            <w:tcW w:w="4678" w:type="dxa"/>
            <w:gridSpan w:val="3"/>
          </w:tcPr>
          <w:p w:rsidR="0079172B" w:rsidRPr="005D5389" w:rsidRDefault="0079172B" w:rsidP="00873332">
            <w:pPr>
              <w:ind w:firstLine="709"/>
              <w:jc w:val="center"/>
              <w:rPr>
                <w:rFonts w:ascii="PT Astra Serif" w:hAnsi="PT Astra Serif"/>
              </w:rPr>
            </w:pPr>
          </w:p>
        </w:tc>
      </w:tr>
      <w:tr w:rsidR="0079172B" w:rsidRPr="005D5389" w:rsidTr="008C23D5">
        <w:tc>
          <w:tcPr>
            <w:tcW w:w="5245" w:type="dxa"/>
            <w:gridSpan w:val="3"/>
            <w:hideMark/>
          </w:tcPr>
          <w:p w:rsidR="0079172B" w:rsidRPr="005D5389" w:rsidRDefault="0079172B" w:rsidP="001B437C">
            <w:pPr>
              <w:jc w:val="center"/>
              <w:rPr>
                <w:rFonts w:ascii="PT Astra Serif" w:hAnsi="PT Astra Serif"/>
              </w:rPr>
            </w:pPr>
            <w:r w:rsidRPr="005D5389">
              <w:rPr>
                <w:rFonts w:ascii="PT Astra Serif" w:hAnsi="PT Astra Serif"/>
                <w:snapToGrid w:val="0"/>
              </w:rPr>
              <w:t xml:space="preserve">____________________ </w:t>
            </w:r>
            <w:r w:rsidR="001B437C">
              <w:rPr>
                <w:rFonts w:ascii="PT Astra Serif" w:hAnsi="PT Astra Serif"/>
                <w:snapToGrid w:val="0"/>
              </w:rPr>
              <w:t>С</w:t>
            </w:r>
            <w:r w:rsidRPr="005D5389">
              <w:rPr>
                <w:rFonts w:ascii="PT Astra Serif" w:hAnsi="PT Astra Serif"/>
                <w:snapToGrid w:val="0"/>
              </w:rPr>
              <w:t>.А. У</w:t>
            </w:r>
            <w:r w:rsidR="001B437C">
              <w:rPr>
                <w:rFonts w:ascii="PT Astra Serif" w:hAnsi="PT Astra Serif"/>
                <w:snapToGrid w:val="0"/>
              </w:rPr>
              <w:t>мар</w:t>
            </w:r>
            <w:r w:rsidRPr="005D5389">
              <w:rPr>
                <w:rFonts w:ascii="PT Astra Serif" w:hAnsi="PT Astra Serif"/>
                <w:snapToGrid w:val="0"/>
              </w:rPr>
              <w:t>ов</w:t>
            </w:r>
          </w:p>
        </w:tc>
        <w:tc>
          <w:tcPr>
            <w:tcW w:w="4678" w:type="dxa"/>
            <w:gridSpan w:val="3"/>
            <w:hideMark/>
          </w:tcPr>
          <w:p w:rsidR="0079172B" w:rsidRPr="005D5389" w:rsidRDefault="0079172B" w:rsidP="00873332">
            <w:pPr>
              <w:ind w:firstLine="34"/>
              <w:jc w:val="center"/>
              <w:rPr>
                <w:rFonts w:ascii="PT Astra Serif" w:hAnsi="PT Astra Serif"/>
              </w:rPr>
            </w:pPr>
            <w:r w:rsidRPr="005D5389">
              <w:rPr>
                <w:rFonts w:ascii="PT Astra Serif" w:hAnsi="PT Astra Serif"/>
                <w:snapToGrid w:val="0"/>
              </w:rPr>
              <w:t>________________</w:t>
            </w:r>
          </w:p>
        </w:tc>
      </w:tr>
      <w:tr w:rsidR="0079172B" w:rsidRPr="005D5389" w:rsidTr="008C23D5">
        <w:trPr>
          <w:trHeight w:val="362"/>
        </w:trPr>
        <w:tc>
          <w:tcPr>
            <w:tcW w:w="5245" w:type="dxa"/>
            <w:gridSpan w:val="3"/>
          </w:tcPr>
          <w:p w:rsidR="0079172B" w:rsidRPr="005D5389" w:rsidRDefault="0079172B" w:rsidP="00873332">
            <w:pPr>
              <w:jc w:val="center"/>
              <w:rPr>
                <w:rFonts w:ascii="PT Astra Serif" w:hAnsi="PT Astra Serif"/>
              </w:rPr>
            </w:pPr>
          </w:p>
        </w:tc>
        <w:tc>
          <w:tcPr>
            <w:tcW w:w="4678" w:type="dxa"/>
            <w:gridSpan w:val="3"/>
          </w:tcPr>
          <w:p w:rsidR="0079172B" w:rsidRPr="005D5389" w:rsidRDefault="0079172B" w:rsidP="00873332">
            <w:pPr>
              <w:ind w:firstLine="709"/>
              <w:jc w:val="center"/>
              <w:rPr>
                <w:rFonts w:ascii="PT Astra Serif" w:hAnsi="PT Astra Serif"/>
              </w:rPr>
            </w:pPr>
          </w:p>
        </w:tc>
      </w:tr>
      <w:tr w:rsidR="00873332" w:rsidRPr="005D5389" w:rsidTr="008C23D5">
        <w:tc>
          <w:tcPr>
            <w:tcW w:w="1701" w:type="dxa"/>
            <w:hideMark/>
          </w:tcPr>
          <w:p w:rsidR="0079172B" w:rsidRPr="005D5389" w:rsidRDefault="0079172B" w:rsidP="00873332">
            <w:pPr>
              <w:jc w:val="center"/>
              <w:rPr>
                <w:rFonts w:ascii="PT Astra Serif" w:hAnsi="PT Astra Serif"/>
              </w:rPr>
            </w:pPr>
            <w:r w:rsidRPr="005D5389">
              <w:rPr>
                <w:rFonts w:ascii="PT Astra Serif" w:hAnsi="PT Astra Serif"/>
              </w:rPr>
              <w:t>М.П.</w:t>
            </w:r>
          </w:p>
        </w:tc>
        <w:tc>
          <w:tcPr>
            <w:tcW w:w="1701" w:type="dxa"/>
          </w:tcPr>
          <w:p w:rsidR="0079172B" w:rsidRPr="005D5389" w:rsidRDefault="0079172B" w:rsidP="00873332">
            <w:pPr>
              <w:ind w:firstLine="709"/>
              <w:jc w:val="center"/>
              <w:rPr>
                <w:rFonts w:ascii="PT Astra Serif" w:hAnsi="PT Astra Serif"/>
              </w:rPr>
            </w:pPr>
          </w:p>
        </w:tc>
        <w:tc>
          <w:tcPr>
            <w:tcW w:w="1843" w:type="dxa"/>
          </w:tcPr>
          <w:p w:rsidR="0079172B" w:rsidRPr="005D5389" w:rsidRDefault="0079172B" w:rsidP="00873332">
            <w:pPr>
              <w:ind w:firstLine="709"/>
              <w:jc w:val="center"/>
              <w:rPr>
                <w:rFonts w:ascii="PT Astra Serif" w:hAnsi="PT Astra Serif"/>
              </w:rPr>
            </w:pPr>
          </w:p>
        </w:tc>
        <w:tc>
          <w:tcPr>
            <w:tcW w:w="1559" w:type="dxa"/>
            <w:hideMark/>
          </w:tcPr>
          <w:p w:rsidR="0079172B" w:rsidRPr="005D5389" w:rsidRDefault="0079172B" w:rsidP="00873332">
            <w:pPr>
              <w:jc w:val="center"/>
              <w:rPr>
                <w:rFonts w:ascii="PT Astra Serif" w:hAnsi="PT Astra Serif"/>
              </w:rPr>
            </w:pPr>
            <w:r w:rsidRPr="005D5389">
              <w:rPr>
                <w:rFonts w:ascii="PT Astra Serif" w:hAnsi="PT Astra Serif"/>
              </w:rPr>
              <w:t>М.П.</w:t>
            </w:r>
          </w:p>
        </w:tc>
        <w:tc>
          <w:tcPr>
            <w:tcW w:w="1560" w:type="dxa"/>
          </w:tcPr>
          <w:p w:rsidR="0079172B" w:rsidRPr="005D5389" w:rsidRDefault="0079172B" w:rsidP="00873332">
            <w:pPr>
              <w:jc w:val="center"/>
              <w:rPr>
                <w:rFonts w:ascii="PT Astra Serif" w:hAnsi="PT Astra Serif"/>
              </w:rPr>
            </w:pPr>
          </w:p>
        </w:tc>
        <w:tc>
          <w:tcPr>
            <w:tcW w:w="1559" w:type="dxa"/>
          </w:tcPr>
          <w:p w:rsidR="0079172B" w:rsidRPr="005D5389" w:rsidRDefault="0079172B" w:rsidP="00873332">
            <w:pPr>
              <w:jc w:val="center"/>
              <w:rPr>
                <w:rFonts w:ascii="PT Astra Serif" w:hAnsi="PT Astra Serif"/>
              </w:rPr>
            </w:pPr>
          </w:p>
        </w:tc>
      </w:tr>
    </w:tbl>
    <w:p w:rsidR="004949F8" w:rsidRPr="005D5389" w:rsidRDefault="004949F8" w:rsidP="00873332">
      <w:pPr>
        <w:spacing w:after="0"/>
        <w:jc w:val="left"/>
        <w:rPr>
          <w:rFonts w:ascii="PT Astra Serif" w:hAnsi="PT Astra Serif"/>
        </w:rPr>
      </w:pPr>
    </w:p>
    <w:sectPr w:rsidR="004949F8" w:rsidRPr="005D5389" w:rsidSect="009A4887">
      <w:headerReference w:type="default" r:id="rId9"/>
      <w:footerReference w:type="even" r:id="rId10"/>
      <w:footerReference w:type="default" r:id="rId11"/>
      <w:headerReference w:type="first" r:id="rId12"/>
      <w:pgSz w:w="11906" w:h="16838"/>
      <w:pgMar w:top="851" w:right="851" w:bottom="851" w:left="1418"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71F" w:rsidRDefault="00E4771F">
      <w:r>
        <w:separator/>
      </w:r>
    </w:p>
  </w:endnote>
  <w:endnote w:type="continuationSeparator" w:id="0">
    <w:p w:rsidR="00E4771F" w:rsidRDefault="00E477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AB" w:rsidRDefault="00861E05" w:rsidP="00667896">
    <w:pPr>
      <w:pStyle w:val="a7"/>
      <w:framePr w:wrap="around" w:vAnchor="text" w:hAnchor="margin" w:xAlign="right" w:y="1"/>
      <w:rPr>
        <w:rStyle w:val="a8"/>
      </w:rPr>
    </w:pPr>
    <w:r>
      <w:rPr>
        <w:rStyle w:val="a8"/>
      </w:rPr>
      <w:fldChar w:fldCharType="begin"/>
    </w:r>
    <w:r w:rsidR="00681EAB">
      <w:rPr>
        <w:rStyle w:val="a8"/>
      </w:rPr>
      <w:instrText xml:space="preserve">PAGE  </w:instrText>
    </w:r>
    <w:r>
      <w:rPr>
        <w:rStyle w:val="a8"/>
      </w:rPr>
      <w:fldChar w:fldCharType="end"/>
    </w:r>
  </w:p>
  <w:p w:rsidR="00681EAB" w:rsidRDefault="00681EAB" w:rsidP="00FA289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AB" w:rsidRDefault="00681EAB" w:rsidP="00667896">
    <w:pPr>
      <w:pStyle w:val="a7"/>
      <w:framePr w:wrap="around" w:vAnchor="text" w:hAnchor="margin" w:xAlign="right" w:y="1"/>
      <w:rPr>
        <w:rStyle w:val="a8"/>
      </w:rPr>
    </w:pPr>
  </w:p>
  <w:p w:rsidR="00681EAB" w:rsidRDefault="00681EAB" w:rsidP="00FA289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71F" w:rsidRDefault="00E4771F">
      <w:r>
        <w:separator/>
      </w:r>
    </w:p>
  </w:footnote>
  <w:footnote w:type="continuationSeparator" w:id="0">
    <w:p w:rsidR="00E4771F" w:rsidRDefault="00E47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62" w:rsidRPr="0054450A" w:rsidRDefault="00B50F62" w:rsidP="00806389">
    <w:pPr>
      <w:keepNext/>
      <w:keepLines/>
      <w:widowControl w:val="0"/>
      <w:suppressLineNumbers/>
      <w:suppressAutoHyphens/>
      <w:spacing w:line="360" w:lineRule="auto"/>
      <w:jc w:val="right"/>
      <w:rPr>
        <w:color w:val="999999"/>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6F9" w:rsidRPr="0054450A" w:rsidRDefault="00E106F9" w:rsidP="00E106F9">
    <w:pPr>
      <w:keepNext/>
      <w:keepLines/>
      <w:widowControl w:val="0"/>
      <w:suppressLineNumbers/>
      <w:suppressAutoHyphens/>
      <w:spacing w:line="360" w:lineRule="auto"/>
      <w:jc w:val="right"/>
      <w:rPr>
        <w:color w:val="999999"/>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5"/>
    <w:multiLevelType w:val="singleLevel"/>
    <w:tmpl w:val="00000005"/>
    <w:name w:val="WW8Num4"/>
    <w:lvl w:ilvl="0">
      <w:start w:val="1"/>
      <w:numFmt w:val="decimal"/>
      <w:lvlText w:val="%1."/>
      <w:lvlJc w:val="left"/>
      <w:pPr>
        <w:tabs>
          <w:tab w:val="num" w:pos="643"/>
        </w:tabs>
        <w:ind w:left="643" w:hanging="360"/>
      </w:pPr>
      <w:rPr>
        <w:rFonts w:cs="Times New Roman"/>
      </w:rPr>
    </w:lvl>
  </w:abstractNum>
  <w:abstractNum w:abstractNumId="2">
    <w:nsid w:val="00000007"/>
    <w:multiLevelType w:val="singleLevel"/>
    <w:tmpl w:val="2BE20130"/>
    <w:name w:val="WW8Num16"/>
    <w:lvl w:ilvl="0">
      <w:start w:val="3"/>
      <w:numFmt w:val="decimal"/>
      <w:lvlText w:val="%1."/>
      <w:lvlJc w:val="left"/>
      <w:pPr>
        <w:tabs>
          <w:tab w:val="num" w:pos="720"/>
        </w:tabs>
        <w:ind w:left="720" w:hanging="360"/>
      </w:pPr>
      <w:rPr>
        <w:rFonts w:cs="Times New Roman" w:hint="default"/>
        <w:b/>
        <w:bCs w:val="0"/>
      </w:rPr>
    </w:lvl>
  </w:abstractNum>
  <w:abstractNum w:abstractNumId="3">
    <w:nsid w:val="0DD54A37"/>
    <w:multiLevelType w:val="hybridMultilevel"/>
    <w:tmpl w:val="B408123E"/>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C5998"/>
    <w:multiLevelType w:val="hybridMultilevel"/>
    <w:tmpl w:val="089E0402"/>
    <w:lvl w:ilvl="0" w:tplc="0F30F6B0">
      <w:start w:val="1"/>
      <w:numFmt w:val="bullet"/>
      <w:lvlText w:val=""/>
      <w:lvlJc w:val="left"/>
      <w:pPr>
        <w:tabs>
          <w:tab w:val="num" w:pos="227"/>
        </w:tabs>
        <w:ind w:left="227" w:hanging="227"/>
      </w:pPr>
      <w:rPr>
        <w:rFonts w:ascii="Symbol" w:hAnsi="Symbol" w:hint="default"/>
      </w:rPr>
    </w:lvl>
    <w:lvl w:ilvl="1" w:tplc="ED8A5EF2">
      <w:start w:val="1"/>
      <w:numFmt w:val="bullet"/>
      <w:lvlText w:val="o"/>
      <w:lvlJc w:val="left"/>
      <w:pPr>
        <w:tabs>
          <w:tab w:val="num" w:pos="567"/>
        </w:tabs>
        <w:ind w:left="567" w:hanging="113"/>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32BF1"/>
    <w:multiLevelType w:val="hybridMultilevel"/>
    <w:tmpl w:val="3F948BB4"/>
    <w:lvl w:ilvl="0" w:tplc="DDA8197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0A5B18"/>
    <w:multiLevelType w:val="hybridMultilevel"/>
    <w:tmpl w:val="4E825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D236F"/>
    <w:multiLevelType w:val="hybridMultilevel"/>
    <w:tmpl w:val="B9581B86"/>
    <w:lvl w:ilvl="0" w:tplc="B69638A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C1CF3"/>
    <w:multiLevelType w:val="hybridMultilevel"/>
    <w:tmpl w:val="D7BE1FE4"/>
    <w:lvl w:ilvl="0" w:tplc="C0483CCC">
      <w:start w:val="1"/>
      <w:numFmt w:val="upperRoman"/>
      <w:lvlText w:val="%1)"/>
      <w:lvlJc w:val="left"/>
      <w:pPr>
        <w:ind w:left="1425" w:hanging="720"/>
      </w:pPr>
      <w:rPr>
        <w:rFonts w:hint="default"/>
        <w:b/>
        <w:i/>
        <w:color w:val="C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48661E7"/>
    <w:multiLevelType w:val="hybridMultilevel"/>
    <w:tmpl w:val="A0C41812"/>
    <w:lvl w:ilvl="0" w:tplc="E0F232A0">
      <w:start w:val="2"/>
      <w:numFmt w:val="decimal"/>
      <w:lvlText w:val="%1)"/>
      <w:lvlJc w:val="left"/>
      <w:pPr>
        <w:ind w:left="928" w:hanging="360"/>
      </w:pPr>
      <w:rPr>
        <w:rFonts w:hint="default"/>
        <w:color w:val="C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FFC1731"/>
    <w:multiLevelType w:val="hybridMultilevel"/>
    <w:tmpl w:val="F6A816AE"/>
    <w:lvl w:ilvl="0" w:tplc="A7D4DC16">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12A4591"/>
    <w:multiLevelType w:val="hybridMultilevel"/>
    <w:tmpl w:val="C04E0C50"/>
    <w:lvl w:ilvl="0" w:tplc="A86499AC">
      <w:start w:val="6"/>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338E0E6B"/>
    <w:multiLevelType w:val="hybridMultilevel"/>
    <w:tmpl w:val="C8060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EA87AA7"/>
    <w:multiLevelType w:val="hybridMultilevel"/>
    <w:tmpl w:val="838ACBD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0A613C"/>
    <w:multiLevelType w:val="hybridMultilevel"/>
    <w:tmpl w:val="2076DB06"/>
    <w:lvl w:ilvl="0" w:tplc="C4B4CE90">
      <w:start w:val="1"/>
      <w:numFmt w:val="decimal"/>
      <w:lvlText w:val="П.1.%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720553"/>
    <w:multiLevelType w:val="hybridMultilevel"/>
    <w:tmpl w:val="AB88EC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503D0AED"/>
    <w:multiLevelType w:val="multilevel"/>
    <w:tmpl w:val="1D0CCD1E"/>
    <w:lvl w:ilvl="0">
      <w:start w:val="1"/>
      <w:numFmt w:val="decimal"/>
      <w:pStyle w:val="a"/>
      <w:suff w:val="space"/>
      <w:lvlText w:val="%1."/>
      <w:lvlJc w:val="center"/>
      <w:pPr>
        <w:ind w:left="0" w:firstLine="0"/>
      </w:pPr>
      <w:rPr>
        <w:rFonts w:hint="default"/>
      </w:rPr>
    </w:lvl>
    <w:lvl w:ilvl="1">
      <w:start w:val="1"/>
      <w:numFmt w:val="decimal"/>
      <w:pStyle w:val="a0"/>
      <w:lvlText w:val="%1.%2."/>
      <w:lvlJc w:val="left"/>
      <w:pPr>
        <w:tabs>
          <w:tab w:val="num" w:pos="1304"/>
        </w:tabs>
        <w:ind w:left="0" w:firstLine="709"/>
      </w:pPr>
      <w:rPr>
        <w:rFonts w:hint="default"/>
      </w:rPr>
    </w:lvl>
    <w:lvl w:ilvl="2">
      <w:start w:val="1"/>
      <w:numFmt w:val="decimal"/>
      <w:pStyle w:val="a1"/>
      <w:lvlText w:val="%1.%2.%3."/>
      <w:lvlJc w:val="left"/>
      <w:pPr>
        <w:tabs>
          <w:tab w:val="num" w:pos="1474"/>
        </w:tabs>
        <w:ind w:left="0" w:firstLine="709"/>
      </w:pPr>
      <w:rPr>
        <w:rFonts w:hint="default"/>
      </w:rPr>
    </w:lvl>
    <w:lvl w:ilvl="3">
      <w:start w:val="1"/>
      <w:numFmt w:val="decimal"/>
      <w:lvlText w:val="%1.%2.%3.%4."/>
      <w:lvlJc w:val="left"/>
      <w:pPr>
        <w:tabs>
          <w:tab w:val="num" w:pos="1531"/>
        </w:tabs>
        <w:ind w:left="0" w:firstLine="709"/>
      </w:pPr>
      <w:rPr>
        <w:rFonts w:hint="default"/>
      </w:rPr>
    </w:lvl>
    <w:lvl w:ilvl="4">
      <w:start w:val="1"/>
      <w:numFmt w:val="lowerLetter"/>
      <w:lvlText w:val="(%5)"/>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left"/>
      <w:pPr>
        <w:tabs>
          <w:tab w:val="num" w:pos="709"/>
        </w:tabs>
        <w:ind w:left="0" w:firstLine="709"/>
      </w:pPr>
      <w:rPr>
        <w:rFonts w:hint="default"/>
      </w:rPr>
    </w:lvl>
  </w:abstractNum>
  <w:abstractNum w:abstractNumId="20">
    <w:nsid w:val="504B0A0A"/>
    <w:multiLevelType w:val="multilevel"/>
    <w:tmpl w:val="BA1C539E"/>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57A50EA3"/>
    <w:multiLevelType w:val="hybridMultilevel"/>
    <w:tmpl w:val="836412A0"/>
    <w:lvl w:ilvl="0" w:tplc="2CB46B30">
      <w:start w:val="1"/>
      <w:numFmt w:val="decimal"/>
      <w:lvlText w:val="%1."/>
      <w:lvlJc w:val="left"/>
      <w:pPr>
        <w:ind w:left="1440" w:hanging="360"/>
      </w:pPr>
      <w:rPr>
        <w:rFonts w:hint="default"/>
        <w:i w:val="0"/>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C6A28BE"/>
    <w:multiLevelType w:val="hybridMultilevel"/>
    <w:tmpl w:val="F6E082A4"/>
    <w:lvl w:ilvl="0" w:tplc="0F30F6B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366B39"/>
    <w:multiLevelType w:val="hybridMultilevel"/>
    <w:tmpl w:val="C5D40CEE"/>
    <w:lvl w:ilvl="0" w:tplc="CFACA6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54C5AFD"/>
    <w:multiLevelType w:val="multilevel"/>
    <w:tmpl w:val="7F043B54"/>
    <w:lvl w:ilvl="0">
      <w:start w:val="1"/>
      <w:numFmt w:val="decimal"/>
      <w:lvlText w:val="%1."/>
      <w:lvlJc w:val="left"/>
      <w:pPr>
        <w:ind w:left="502" w:hanging="360"/>
      </w:pPr>
      <w:rPr>
        <w:rFonts w:ascii="Times New Roman" w:eastAsia="Calibri" w:hAnsi="Times New Roman" w:cs="Times New Roman"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72707613"/>
    <w:multiLevelType w:val="hybridMultilevel"/>
    <w:tmpl w:val="D3D071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B1C2F53"/>
    <w:multiLevelType w:val="hybridMultilevel"/>
    <w:tmpl w:val="58C25D86"/>
    <w:lvl w:ilvl="0" w:tplc="68ACF1F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25"/>
  </w:num>
  <w:num w:numId="3">
    <w:abstractNumId w:val="20"/>
  </w:num>
  <w:num w:numId="4">
    <w:abstractNumId w:val="0"/>
  </w:num>
  <w:num w:numId="5">
    <w:abstractNumId w:val="14"/>
  </w:num>
  <w:num w:numId="6">
    <w:abstractNumId w:val="13"/>
  </w:num>
  <w:num w:numId="7">
    <w:abstractNumId w:val="17"/>
  </w:num>
  <w:num w:numId="8">
    <w:abstractNumId w:val="12"/>
  </w:num>
  <w:num w:numId="9">
    <w:abstractNumId w:val="3"/>
  </w:num>
  <w:num w:numId="10">
    <w:abstractNumId w:val="18"/>
  </w:num>
  <w:num w:numId="11">
    <w:abstractNumId w:val="10"/>
  </w:num>
  <w:num w:numId="12">
    <w:abstractNumId w:val="27"/>
  </w:num>
  <w:num w:numId="13">
    <w:abstractNumId w:val="21"/>
  </w:num>
  <w:num w:numId="14">
    <w:abstractNumId w:val="6"/>
  </w:num>
  <w:num w:numId="15">
    <w:abstractNumId w:val="23"/>
  </w:num>
  <w:num w:numId="16">
    <w:abstractNumId w:val="9"/>
  </w:num>
  <w:num w:numId="17">
    <w:abstractNumId w:val="8"/>
  </w:num>
  <w:num w:numId="18">
    <w:abstractNumId w:val="18"/>
  </w:num>
  <w:num w:numId="19">
    <w:abstractNumId w:val="26"/>
  </w:num>
  <w:num w:numId="20">
    <w:abstractNumId w:val="15"/>
  </w:num>
  <w:num w:numId="21">
    <w:abstractNumId w:val="2"/>
  </w:num>
  <w:num w:numId="22">
    <w:abstractNumId w:val="16"/>
  </w:num>
  <w:num w:numId="23">
    <w:abstractNumId w:val="24"/>
  </w:num>
  <w:num w:numId="24">
    <w:abstractNumId w:val="11"/>
  </w:num>
  <w:num w:numId="25">
    <w:abstractNumId w:val="19"/>
  </w:num>
  <w:num w:numId="26">
    <w:abstractNumId w:val="4"/>
  </w:num>
  <w:num w:numId="27">
    <w:abstractNumId w:val="5"/>
  </w:num>
  <w:num w:numId="28">
    <w:abstractNumId w:val="22"/>
  </w:num>
  <w:num w:numId="29">
    <w:abstractNumId w:val="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6D5FCF"/>
    <w:rsid w:val="00000ADC"/>
    <w:rsid w:val="00001D2C"/>
    <w:rsid w:val="00003C4F"/>
    <w:rsid w:val="00004527"/>
    <w:rsid w:val="000063F7"/>
    <w:rsid w:val="00006693"/>
    <w:rsid w:val="000106F3"/>
    <w:rsid w:val="00010C6A"/>
    <w:rsid w:val="00011513"/>
    <w:rsid w:val="00012AF3"/>
    <w:rsid w:val="00012F4D"/>
    <w:rsid w:val="0001432A"/>
    <w:rsid w:val="00015154"/>
    <w:rsid w:val="0001613E"/>
    <w:rsid w:val="0001614E"/>
    <w:rsid w:val="0001781C"/>
    <w:rsid w:val="00020593"/>
    <w:rsid w:val="000210BF"/>
    <w:rsid w:val="0002164A"/>
    <w:rsid w:val="00022CCF"/>
    <w:rsid w:val="00022FEF"/>
    <w:rsid w:val="000254A1"/>
    <w:rsid w:val="0002581F"/>
    <w:rsid w:val="00035366"/>
    <w:rsid w:val="000357F5"/>
    <w:rsid w:val="00035F2E"/>
    <w:rsid w:val="0004197A"/>
    <w:rsid w:val="000422E5"/>
    <w:rsid w:val="00042883"/>
    <w:rsid w:val="000429BF"/>
    <w:rsid w:val="00043248"/>
    <w:rsid w:val="000447E2"/>
    <w:rsid w:val="00044C05"/>
    <w:rsid w:val="000471FE"/>
    <w:rsid w:val="00047AFF"/>
    <w:rsid w:val="000507E3"/>
    <w:rsid w:val="00051610"/>
    <w:rsid w:val="00052F01"/>
    <w:rsid w:val="0005464E"/>
    <w:rsid w:val="0005495D"/>
    <w:rsid w:val="00055558"/>
    <w:rsid w:val="00055C18"/>
    <w:rsid w:val="00055D0F"/>
    <w:rsid w:val="00056228"/>
    <w:rsid w:val="000563E3"/>
    <w:rsid w:val="00060094"/>
    <w:rsid w:val="000600F1"/>
    <w:rsid w:val="00060C7D"/>
    <w:rsid w:val="00061048"/>
    <w:rsid w:val="000611ED"/>
    <w:rsid w:val="0006140D"/>
    <w:rsid w:val="0006149C"/>
    <w:rsid w:val="000615B7"/>
    <w:rsid w:val="00062D57"/>
    <w:rsid w:val="000630A8"/>
    <w:rsid w:val="000630F9"/>
    <w:rsid w:val="000637BC"/>
    <w:rsid w:val="000645E3"/>
    <w:rsid w:val="00065983"/>
    <w:rsid w:val="00066045"/>
    <w:rsid w:val="00066380"/>
    <w:rsid w:val="00066540"/>
    <w:rsid w:val="00066884"/>
    <w:rsid w:val="00066DA1"/>
    <w:rsid w:val="000675C0"/>
    <w:rsid w:val="0007014B"/>
    <w:rsid w:val="000705B6"/>
    <w:rsid w:val="00071AEF"/>
    <w:rsid w:val="000726C9"/>
    <w:rsid w:val="000732F4"/>
    <w:rsid w:val="00073D01"/>
    <w:rsid w:val="00074355"/>
    <w:rsid w:val="00074695"/>
    <w:rsid w:val="00074B44"/>
    <w:rsid w:val="00075B56"/>
    <w:rsid w:val="00076555"/>
    <w:rsid w:val="000768D6"/>
    <w:rsid w:val="00076C38"/>
    <w:rsid w:val="00077A28"/>
    <w:rsid w:val="000803D2"/>
    <w:rsid w:val="00081117"/>
    <w:rsid w:val="000811DD"/>
    <w:rsid w:val="0008454F"/>
    <w:rsid w:val="00085FAC"/>
    <w:rsid w:val="00086138"/>
    <w:rsid w:val="00091048"/>
    <w:rsid w:val="000918AA"/>
    <w:rsid w:val="00093022"/>
    <w:rsid w:val="00093D3A"/>
    <w:rsid w:val="00094022"/>
    <w:rsid w:val="00095149"/>
    <w:rsid w:val="00095561"/>
    <w:rsid w:val="000A12F7"/>
    <w:rsid w:val="000A1A1B"/>
    <w:rsid w:val="000A285D"/>
    <w:rsid w:val="000A3BA1"/>
    <w:rsid w:val="000A42EA"/>
    <w:rsid w:val="000A4341"/>
    <w:rsid w:val="000A4A26"/>
    <w:rsid w:val="000A4AB5"/>
    <w:rsid w:val="000A508F"/>
    <w:rsid w:val="000A572C"/>
    <w:rsid w:val="000A6C9F"/>
    <w:rsid w:val="000A753F"/>
    <w:rsid w:val="000A767F"/>
    <w:rsid w:val="000A7A8E"/>
    <w:rsid w:val="000A7DB8"/>
    <w:rsid w:val="000A7FA8"/>
    <w:rsid w:val="000B05FC"/>
    <w:rsid w:val="000B0932"/>
    <w:rsid w:val="000B28E8"/>
    <w:rsid w:val="000B29FD"/>
    <w:rsid w:val="000B30B5"/>
    <w:rsid w:val="000B3EAE"/>
    <w:rsid w:val="000B446E"/>
    <w:rsid w:val="000B70D7"/>
    <w:rsid w:val="000B7877"/>
    <w:rsid w:val="000C0491"/>
    <w:rsid w:val="000C26D2"/>
    <w:rsid w:val="000C4FE2"/>
    <w:rsid w:val="000C5A70"/>
    <w:rsid w:val="000C5B9B"/>
    <w:rsid w:val="000C5C26"/>
    <w:rsid w:val="000C74EF"/>
    <w:rsid w:val="000C7B6A"/>
    <w:rsid w:val="000D0281"/>
    <w:rsid w:val="000D0FD6"/>
    <w:rsid w:val="000D110B"/>
    <w:rsid w:val="000D1574"/>
    <w:rsid w:val="000D1AA8"/>
    <w:rsid w:val="000D1BD9"/>
    <w:rsid w:val="000D2C5D"/>
    <w:rsid w:val="000D2F0C"/>
    <w:rsid w:val="000D314D"/>
    <w:rsid w:val="000D3322"/>
    <w:rsid w:val="000D3AB3"/>
    <w:rsid w:val="000D44AD"/>
    <w:rsid w:val="000D55C8"/>
    <w:rsid w:val="000D599E"/>
    <w:rsid w:val="000D5D10"/>
    <w:rsid w:val="000D7B48"/>
    <w:rsid w:val="000E0947"/>
    <w:rsid w:val="000E0CEF"/>
    <w:rsid w:val="000E294B"/>
    <w:rsid w:val="000E37F7"/>
    <w:rsid w:val="000E5D5A"/>
    <w:rsid w:val="000E6348"/>
    <w:rsid w:val="000F19BA"/>
    <w:rsid w:val="000F1C86"/>
    <w:rsid w:val="000F2793"/>
    <w:rsid w:val="000F2A19"/>
    <w:rsid w:val="000F5118"/>
    <w:rsid w:val="000F57C7"/>
    <w:rsid w:val="000F6580"/>
    <w:rsid w:val="000F6B65"/>
    <w:rsid w:val="000F6FC3"/>
    <w:rsid w:val="00100333"/>
    <w:rsid w:val="00100BC1"/>
    <w:rsid w:val="00100BD2"/>
    <w:rsid w:val="0010115B"/>
    <w:rsid w:val="00101246"/>
    <w:rsid w:val="001013CD"/>
    <w:rsid w:val="00102248"/>
    <w:rsid w:val="0010242E"/>
    <w:rsid w:val="0010367D"/>
    <w:rsid w:val="0010595F"/>
    <w:rsid w:val="001069AC"/>
    <w:rsid w:val="00107828"/>
    <w:rsid w:val="001109E5"/>
    <w:rsid w:val="00110EC4"/>
    <w:rsid w:val="00111C6E"/>
    <w:rsid w:val="00112794"/>
    <w:rsid w:val="0011373F"/>
    <w:rsid w:val="00113B93"/>
    <w:rsid w:val="00114759"/>
    <w:rsid w:val="001157A9"/>
    <w:rsid w:val="001173B6"/>
    <w:rsid w:val="00120152"/>
    <w:rsid w:val="00120267"/>
    <w:rsid w:val="001208B8"/>
    <w:rsid w:val="00120E22"/>
    <w:rsid w:val="00120EA0"/>
    <w:rsid w:val="00121369"/>
    <w:rsid w:val="00121A5D"/>
    <w:rsid w:val="001235F7"/>
    <w:rsid w:val="00123F50"/>
    <w:rsid w:val="00124193"/>
    <w:rsid w:val="0012449C"/>
    <w:rsid w:val="00124702"/>
    <w:rsid w:val="00124B15"/>
    <w:rsid w:val="00124B50"/>
    <w:rsid w:val="001257C5"/>
    <w:rsid w:val="00127235"/>
    <w:rsid w:val="001273C8"/>
    <w:rsid w:val="00127B31"/>
    <w:rsid w:val="001323C8"/>
    <w:rsid w:val="00133A12"/>
    <w:rsid w:val="00134573"/>
    <w:rsid w:val="001345A8"/>
    <w:rsid w:val="0013699E"/>
    <w:rsid w:val="00136F94"/>
    <w:rsid w:val="00140406"/>
    <w:rsid w:val="00140677"/>
    <w:rsid w:val="00140A58"/>
    <w:rsid w:val="001414C7"/>
    <w:rsid w:val="00141739"/>
    <w:rsid w:val="00142CC1"/>
    <w:rsid w:val="00143134"/>
    <w:rsid w:val="00143D2F"/>
    <w:rsid w:val="00143D52"/>
    <w:rsid w:val="00144124"/>
    <w:rsid w:val="00144858"/>
    <w:rsid w:val="00144EFE"/>
    <w:rsid w:val="00145150"/>
    <w:rsid w:val="001454B1"/>
    <w:rsid w:val="00145D00"/>
    <w:rsid w:val="00145DF9"/>
    <w:rsid w:val="001466D9"/>
    <w:rsid w:val="00147220"/>
    <w:rsid w:val="001479BE"/>
    <w:rsid w:val="00150B62"/>
    <w:rsid w:val="00150CB4"/>
    <w:rsid w:val="00150E68"/>
    <w:rsid w:val="001520A7"/>
    <w:rsid w:val="0015314B"/>
    <w:rsid w:val="00154273"/>
    <w:rsid w:val="00156199"/>
    <w:rsid w:val="00156C1B"/>
    <w:rsid w:val="00156D9E"/>
    <w:rsid w:val="0016027E"/>
    <w:rsid w:val="00160448"/>
    <w:rsid w:val="00160807"/>
    <w:rsid w:val="00160ADA"/>
    <w:rsid w:val="00160F96"/>
    <w:rsid w:val="00161387"/>
    <w:rsid w:val="00163E31"/>
    <w:rsid w:val="001642D9"/>
    <w:rsid w:val="0016682B"/>
    <w:rsid w:val="00166AD3"/>
    <w:rsid w:val="00167A80"/>
    <w:rsid w:val="00170A4D"/>
    <w:rsid w:val="001722BF"/>
    <w:rsid w:val="001733E4"/>
    <w:rsid w:val="001752CE"/>
    <w:rsid w:val="001768F0"/>
    <w:rsid w:val="00176D51"/>
    <w:rsid w:val="0017726E"/>
    <w:rsid w:val="00180B0E"/>
    <w:rsid w:val="001837E1"/>
    <w:rsid w:val="001844B6"/>
    <w:rsid w:val="0018506E"/>
    <w:rsid w:val="00185F05"/>
    <w:rsid w:val="001861BF"/>
    <w:rsid w:val="00186870"/>
    <w:rsid w:val="0019008E"/>
    <w:rsid w:val="00190788"/>
    <w:rsid w:val="00190A60"/>
    <w:rsid w:val="00193422"/>
    <w:rsid w:val="00193921"/>
    <w:rsid w:val="00194E6C"/>
    <w:rsid w:val="001959F1"/>
    <w:rsid w:val="001960EB"/>
    <w:rsid w:val="00196F70"/>
    <w:rsid w:val="001974C9"/>
    <w:rsid w:val="0019766D"/>
    <w:rsid w:val="0019796D"/>
    <w:rsid w:val="001A0B60"/>
    <w:rsid w:val="001A23EA"/>
    <w:rsid w:val="001A2870"/>
    <w:rsid w:val="001A2DC6"/>
    <w:rsid w:val="001A4074"/>
    <w:rsid w:val="001A45A7"/>
    <w:rsid w:val="001A5887"/>
    <w:rsid w:val="001A5ADD"/>
    <w:rsid w:val="001A5B01"/>
    <w:rsid w:val="001A61BA"/>
    <w:rsid w:val="001A6F06"/>
    <w:rsid w:val="001A7222"/>
    <w:rsid w:val="001A7DF1"/>
    <w:rsid w:val="001B06B0"/>
    <w:rsid w:val="001B338A"/>
    <w:rsid w:val="001B34E9"/>
    <w:rsid w:val="001B3C51"/>
    <w:rsid w:val="001B437C"/>
    <w:rsid w:val="001B465E"/>
    <w:rsid w:val="001B5183"/>
    <w:rsid w:val="001B685B"/>
    <w:rsid w:val="001B6AEC"/>
    <w:rsid w:val="001B6F4F"/>
    <w:rsid w:val="001C01C7"/>
    <w:rsid w:val="001C0877"/>
    <w:rsid w:val="001C1502"/>
    <w:rsid w:val="001C157A"/>
    <w:rsid w:val="001C1CA6"/>
    <w:rsid w:val="001C3E89"/>
    <w:rsid w:val="001C5393"/>
    <w:rsid w:val="001C616F"/>
    <w:rsid w:val="001C7043"/>
    <w:rsid w:val="001D11C6"/>
    <w:rsid w:val="001D188D"/>
    <w:rsid w:val="001D2424"/>
    <w:rsid w:val="001D2527"/>
    <w:rsid w:val="001D277F"/>
    <w:rsid w:val="001D28D1"/>
    <w:rsid w:val="001D33BC"/>
    <w:rsid w:val="001D381E"/>
    <w:rsid w:val="001D551D"/>
    <w:rsid w:val="001D6B70"/>
    <w:rsid w:val="001D6DC1"/>
    <w:rsid w:val="001D721A"/>
    <w:rsid w:val="001D7D77"/>
    <w:rsid w:val="001E06BC"/>
    <w:rsid w:val="001E0BB8"/>
    <w:rsid w:val="001E1BB4"/>
    <w:rsid w:val="001E1BFE"/>
    <w:rsid w:val="001E28E4"/>
    <w:rsid w:val="001E328F"/>
    <w:rsid w:val="001E4942"/>
    <w:rsid w:val="001E4DEC"/>
    <w:rsid w:val="001E7F73"/>
    <w:rsid w:val="001F03E6"/>
    <w:rsid w:val="001F04C7"/>
    <w:rsid w:val="001F072A"/>
    <w:rsid w:val="001F0BD7"/>
    <w:rsid w:val="001F2ADC"/>
    <w:rsid w:val="001F42D4"/>
    <w:rsid w:val="001F4C32"/>
    <w:rsid w:val="001F4EE8"/>
    <w:rsid w:val="001F6363"/>
    <w:rsid w:val="001F6A5D"/>
    <w:rsid w:val="001F6BE2"/>
    <w:rsid w:val="001F72EB"/>
    <w:rsid w:val="0020114A"/>
    <w:rsid w:val="0020140F"/>
    <w:rsid w:val="00201BEF"/>
    <w:rsid w:val="00201DDE"/>
    <w:rsid w:val="0020256E"/>
    <w:rsid w:val="00203640"/>
    <w:rsid w:val="00205276"/>
    <w:rsid w:val="00206C91"/>
    <w:rsid w:val="00206F4A"/>
    <w:rsid w:val="002104A5"/>
    <w:rsid w:val="00210581"/>
    <w:rsid w:val="00211200"/>
    <w:rsid w:val="00211616"/>
    <w:rsid w:val="002118B9"/>
    <w:rsid w:val="0021339F"/>
    <w:rsid w:val="002137A9"/>
    <w:rsid w:val="002149FA"/>
    <w:rsid w:val="00214EFA"/>
    <w:rsid w:val="0021529E"/>
    <w:rsid w:val="002153B7"/>
    <w:rsid w:val="00217D1C"/>
    <w:rsid w:val="0022132A"/>
    <w:rsid w:val="002213D3"/>
    <w:rsid w:val="002214FA"/>
    <w:rsid w:val="002222FA"/>
    <w:rsid w:val="00223410"/>
    <w:rsid w:val="00223B51"/>
    <w:rsid w:val="00230CAB"/>
    <w:rsid w:val="00233808"/>
    <w:rsid w:val="00233D29"/>
    <w:rsid w:val="0023603E"/>
    <w:rsid w:val="002365B1"/>
    <w:rsid w:val="00236CE6"/>
    <w:rsid w:val="00236F74"/>
    <w:rsid w:val="0024022F"/>
    <w:rsid w:val="00240599"/>
    <w:rsid w:val="00241F3A"/>
    <w:rsid w:val="002425B8"/>
    <w:rsid w:val="00242C18"/>
    <w:rsid w:val="00244757"/>
    <w:rsid w:val="00244A8B"/>
    <w:rsid w:val="00244A94"/>
    <w:rsid w:val="00245840"/>
    <w:rsid w:val="00245E36"/>
    <w:rsid w:val="00246D9D"/>
    <w:rsid w:val="002474C1"/>
    <w:rsid w:val="00247A51"/>
    <w:rsid w:val="00250E95"/>
    <w:rsid w:val="00251C2D"/>
    <w:rsid w:val="00251F7D"/>
    <w:rsid w:val="00251F8A"/>
    <w:rsid w:val="00252CD7"/>
    <w:rsid w:val="002540DB"/>
    <w:rsid w:val="002547EB"/>
    <w:rsid w:val="00254D51"/>
    <w:rsid w:val="00255A1B"/>
    <w:rsid w:val="002562AA"/>
    <w:rsid w:val="00257808"/>
    <w:rsid w:val="00260B5A"/>
    <w:rsid w:val="0026165F"/>
    <w:rsid w:val="002617C3"/>
    <w:rsid w:val="00261B55"/>
    <w:rsid w:val="00262BCC"/>
    <w:rsid w:val="00262CC0"/>
    <w:rsid w:val="00262DB0"/>
    <w:rsid w:val="002641E8"/>
    <w:rsid w:val="0026492F"/>
    <w:rsid w:val="002652F6"/>
    <w:rsid w:val="00266CB0"/>
    <w:rsid w:val="0027150E"/>
    <w:rsid w:val="00272EC6"/>
    <w:rsid w:val="0027640B"/>
    <w:rsid w:val="00276537"/>
    <w:rsid w:val="002766D2"/>
    <w:rsid w:val="0027690D"/>
    <w:rsid w:val="002772BB"/>
    <w:rsid w:val="002777D0"/>
    <w:rsid w:val="00280131"/>
    <w:rsid w:val="00280939"/>
    <w:rsid w:val="00280A12"/>
    <w:rsid w:val="002830B0"/>
    <w:rsid w:val="002835A0"/>
    <w:rsid w:val="00284E4D"/>
    <w:rsid w:val="00284E80"/>
    <w:rsid w:val="002850FA"/>
    <w:rsid w:val="00285E14"/>
    <w:rsid w:val="00285FCB"/>
    <w:rsid w:val="00286316"/>
    <w:rsid w:val="00286323"/>
    <w:rsid w:val="002866A1"/>
    <w:rsid w:val="0028777D"/>
    <w:rsid w:val="002902D7"/>
    <w:rsid w:val="002906CB"/>
    <w:rsid w:val="00290A44"/>
    <w:rsid w:val="002916D3"/>
    <w:rsid w:val="002917CC"/>
    <w:rsid w:val="00291FDC"/>
    <w:rsid w:val="002928CA"/>
    <w:rsid w:val="002929F5"/>
    <w:rsid w:val="0029384B"/>
    <w:rsid w:val="00294263"/>
    <w:rsid w:val="002945E5"/>
    <w:rsid w:val="00295AAF"/>
    <w:rsid w:val="0029622A"/>
    <w:rsid w:val="002968A9"/>
    <w:rsid w:val="00296E39"/>
    <w:rsid w:val="00297C05"/>
    <w:rsid w:val="002A01BF"/>
    <w:rsid w:val="002A13B8"/>
    <w:rsid w:val="002A46EC"/>
    <w:rsid w:val="002A54B5"/>
    <w:rsid w:val="002A591A"/>
    <w:rsid w:val="002A5C99"/>
    <w:rsid w:val="002A6CA8"/>
    <w:rsid w:val="002A74F9"/>
    <w:rsid w:val="002A7741"/>
    <w:rsid w:val="002B02C8"/>
    <w:rsid w:val="002B16E9"/>
    <w:rsid w:val="002B23C1"/>
    <w:rsid w:val="002B2B13"/>
    <w:rsid w:val="002B39B1"/>
    <w:rsid w:val="002B3FD4"/>
    <w:rsid w:val="002B4DED"/>
    <w:rsid w:val="002B57F9"/>
    <w:rsid w:val="002B5DE1"/>
    <w:rsid w:val="002B5F30"/>
    <w:rsid w:val="002B6196"/>
    <w:rsid w:val="002B7838"/>
    <w:rsid w:val="002C002E"/>
    <w:rsid w:val="002C047D"/>
    <w:rsid w:val="002C1591"/>
    <w:rsid w:val="002C2C24"/>
    <w:rsid w:val="002C35D9"/>
    <w:rsid w:val="002C3625"/>
    <w:rsid w:val="002C38D7"/>
    <w:rsid w:val="002C3EC4"/>
    <w:rsid w:val="002C592B"/>
    <w:rsid w:val="002C5D59"/>
    <w:rsid w:val="002C6BEE"/>
    <w:rsid w:val="002C6DE8"/>
    <w:rsid w:val="002C7675"/>
    <w:rsid w:val="002D0CC2"/>
    <w:rsid w:val="002D126D"/>
    <w:rsid w:val="002D2440"/>
    <w:rsid w:val="002D5ACC"/>
    <w:rsid w:val="002D5DB3"/>
    <w:rsid w:val="002D6256"/>
    <w:rsid w:val="002D70D8"/>
    <w:rsid w:val="002D7152"/>
    <w:rsid w:val="002E0868"/>
    <w:rsid w:val="002E134B"/>
    <w:rsid w:val="002E1529"/>
    <w:rsid w:val="002E1ACB"/>
    <w:rsid w:val="002E2AAF"/>
    <w:rsid w:val="002E3DF6"/>
    <w:rsid w:val="002E5C1E"/>
    <w:rsid w:val="002E77E2"/>
    <w:rsid w:val="002F01C2"/>
    <w:rsid w:val="002F282D"/>
    <w:rsid w:val="002F50DC"/>
    <w:rsid w:val="002F56CB"/>
    <w:rsid w:val="002F5DB2"/>
    <w:rsid w:val="002F60CE"/>
    <w:rsid w:val="002F64C2"/>
    <w:rsid w:val="002F7DF2"/>
    <w:rsid w:val="003003AB"/>
    <w:rsid w:val="00300825"/>
    <w:rsid w:val="00300DA5"/>
    <w:rsid w:val="00301902"/>
    <w:rsid w:val="00301F62"/>
    <w:rsid w:val="003021F3"/>
    <w:rsid w:val="003023C8"/>
    <w:rsid w:val="00303A63"/>
    <w:rsid w:val="00304E46"/>
    <w:rsid w:val="003059EA"/>
    <w:rsid w:val="003076C2"/>
    <w:rsid w:val="00307C90"/>
    <w:rsid w:val="00310018"/>
    <w:rsid w:val="00310E3F"/>
    <w:rsid w:val="00311AD5"/>
    <w:rsid w:val="00311B53"/>
    <w:rsid w:val="00312C92"/>
    <w:rsid w:val="003132EA"/>
    <w:rsid w:val="00313529"/>
    <w:rsid w:val="003144CB"/>
    <w:rsid w:val="003145BF"/>
    <w:rsid w:val="00315E9F"/>
    <w:rsid w:val="00316EF2"/>
    <w:rsid w:val="0032002D"/>
    <w:rsid w:val="00320F3D"/>
    <w:rsid w:val="00322571"/>
    <w:rsid w:val="003229FE"/>
    <w:rsid w:val="003235D7"/>
    <w:rsid w:val="003239C0"/>
    <w:rsid w:val="00324C4C"/>
    <w:rsid w:val="00325B85"/>
    <w:rsid w:val="0032605D"/>
    <w:rsid w:val="003270DE"/>
    <w:rsid w:val="00327540"/>
    <w:rsid w:val="003276BF"/>
    <w:rsid w:val="003278A6"/>
    <w:rsid w:val="00330C4F"/>
    <w:rsid w:val="00332B56"/>
    <w:rsid w:val="00332BF1"/>
    <w:rsid w:val="003347AB"/>
    <w:rsid w:val="003349E4"/>
    <w:rsid w:val="00334DF6"/>
    <w:rsid w:val="003351A8"/>
    <w:rsid w:val="00337269"/>
    <w:rsid w:val="003373D2"/>
    <w:rsid w:val="0033767A"/>
    <w:rsid w:val="003400E9"/>
    <w:rsid w:val="003428EE"/>
    <w:rsid w:val="00342992"/>
    <w:rsid w:val="00343BF5"/>
    <w:rsid w:val="00343E00"/>
    <w:rsid w:val="00344C57"/>
    <w:rsid w:val="003465FB"/>
    <w:rsid w:val="00346F65"/>
    <w:rsid w:val="00347526"/>
    <w:rsid w:val="00347826"/>
    <w:rsid w:val="00347E36"/>
    <w:rsid w:val="00350B17"/>
    <w:rsid w:val="00351788"/>
    <w:rsid w:val="00351E52"/>
    <w:rsid w:val="00351FA0"/>
    <w:rsid w:val="0035306F"/>
    <w:rsid w:val="003535D1"/>
    <w:rsid w:val="00354629"/>
    <w:rsid w:val="00355661"/>
    <w:rsid w:val="00355C3B"/>
    <w:rsid w:val="00355F16"/>
    <w:rsid w:val="00356402"/>
    <w:rsid w:val="0035746A"/>
    <w:rsid w:val="00357888"/>
    <w:rsid w:val="00357A9F"/>
    <w:rsid w:val="00357B3D"/>
    <w:rsid w:val="003609A8"/>
    <w:rsid w:val="00362BB1"/>
    <w:rsid w:val="00363386"/>
    <w:rsid w:val="003639C8"/>
    <w:rsid w:val="00363B93"/>
    <w:rsid w:val="00364AEA"/>
    <w:rsid w:val="00364B41"/>
    <w:rsid w:val="00364F18"/>
    <w:rsid w:val="00365341"/>
    <w:rsid w:val="00367754"/>
    <w:rsid w:val="003716F0"/>
    <w:rsid w:val="00371958"/>
    <w:rsid w:val="00371F7F"/>
    <w:rsid w:val="00373A0D"/>
    <w:rsid w:val="00374C93"/>
    <w:rsid w:val="0037646A"/>
    <w:rsid w:val="00377579"/>
    <w:rsid w:val="003779BF"/>
    <w:rsid w:val="003779F8"/>
    <w:rsid w:val="00377DAA"/>
    <w:rsid w:val="00380A06"/>
    <w:rsid w:val="003812F5"/>
    <w:rsid w:val="00381BEE"/>
    <w:rsid w:val="0038367D"/>
    <w:rsid w:val="00384521"/>
    <w:rsid w:val="00384741"/>
    <w:rsid w:val="00385C9F"/>
    <w:rsid w:val="00386A47"/>
    <w:rsid w:val="00387635"/>
    <w:rsid w:val="00387980"/>
    <w:rsid w:val="003909A6"/>
    <w:rsid w:val="0039168F"/>
    <w:rsid w:val="00391D63"/>
    <w:rsid w:val="00392AE8"/>
    <w:rsid w:val="00393147"/>
    <w:rsid w:val="00393A93"/>
    <w:rsid w:val="00393B79"/>
    <w:rsid w:val="00396964"/>
    <w:rsid w:val="00396E31"/>
    <w:rsid w:val="00397D40"/>
    <w:rsid w:val="003A0B27"/>
    <w:rsid w:val="003A1135"/>
    <w:rsid w:val="003A114D"/>
    <w:rsid w:val="003A1811"/>
    <w:rsid w:val="003A3795"/>
    <w:rsid w:val="003A3A52"/>
    <w:rsid w:val="003A40F0"/>
    <w:rsid w:val="003A415C"/>
    <w:rsid w:val="003A49AC"/>
    <w:rsid w:val="003A4C11"/>
    <w:rsid w:val="003A55B9"/>
    <w:rsid w:val="003A56F2"/>
    <w:rsid w:val="003A5821"/>
    <w:rsid w:val="003A6C21"/>
    <w:rsid w:val="003B019E"/>
    <w:rsid w:val="003B04D8"/>
    <w:rsid w:val="003B16AF"/>
    <w:rsid w:val="003B440B"/>
    <w:rsid w:val="003B4852"/>
    <w:rsid w:val="003B504E"/>
    <w:rsid w:val="003B535E"/>
    <w:rsid w:val="003B5DEE"/>
    <w:rsid w:val="003B67F2"/>
    <w:rsid w:val="003B74E6"/>
    <w:rsid w:val="003B77CD"/>
    <w:rsid w:val="003C4B00"/>
    <w:rsid w:val="003C5441"/>
    <w:rsid w:val="003C5870"/>
    <w:rsid w:val="003C63F4"/>
    <w:rsid w:val="003C6F1F"/>
    <w:rsid w:val="003C7B66"/>
    <w:rsid w:val="003C7F24"/>
    <w:rsid w:val="003D0773"/>
    <w:rsid w:val="003D09A3"/>
    <w:rsid w:val="003D19A1"/>
    <w:rsid w:val="003D1DF7"/>
    <w:rsid w:val="003D1E0F"/>
    <w:rsid w:val="003D2CE4"/>
    <w:rsid w:val="003D5A34"/>
    <w:rsid w:val="003D6949"/>
    <w:rsid w:val="003D741F"/>
    <w:rsid w:val="003D7716"/>
    <w:rsid w:val="003E1D9D"/>
    <w:rsid w:val="003E2108"/>
    <w:rsid w:val="003E26D5"/>
    <w:rsid w:val="003E26EB"/>
    <w:rsid w:val="003E2E40"/>
    <w:rsid w:val="003E3523"/>
    <w:rsid w:val="003E377E"/>
    <w:rsid w:val="003E46F8"/>
    <w:rsid w:val="003E4F09"/>
    <w:rsid w:val="003E50F0"/>
    <w:rsid w:val="003E53FF"/>
    <w:rsid w:val="003E72B1"/>
    <w:rsid w:val="003E747C"/>
    <w:rsid w:val="003E78D7"/>
    <w:rsid w:val="003E7B5B"/>
    <w:rsid w:val="003E7E6A"/>
    <w:rsid w:val="003E7F61"/>
    <w:rsid w:val="003F092C"/>
    <w:rsid w:val="003F0B3A"/>
    <w:rsid w:val="003F0C03"/>
    <w:rsid w:val="003F12DE"/>
    <w:rsid w:val="003F27F2"/>
    <w:rsid w:val="003F2F20"/>
    <w:rsid w:val="003F3EB2"/>
    <w:rsid w:val="003F40FE"/>
    <w:rsid w:val="003F420A"/>
    <w:rsid w:val="003F45E2"/>
    <w:rsid w:val="003F4DCE"/>
    <w:rsid w:val="003F7030"/>
    <w:rsid w:val="003F7EC1"/>
    <w:rsid w:val="00400E91"/>
    <w:rsid w:val="0040133A"/>
    <w:rsid w:val="00401723"/>
    <w:rsid w:val="00401DA5"/>
    <w:rsid w:val="00403426"/>
    <w:rsid w:val="00403FB1"/>
    <w:rsid w:val="00404312"/>
    <w:rsid w:val="00404D7D"/>
    <w:rsid w:val="00405B95"/>
    <w:rsid w:val="00405DF6"/>
    <w:rsid w:val="00405EBE"/>
    <w:rsid w:val="00406078"/>
    <w:rsid w:val="00406B40"/>
    <w:rsid w:val="0040769F"/>
    <w:rsid w:val="00407812"/>
    <w:rsid w:val="00407A47"/>
    <w:rsid w:val="0041035D"/>
    <w:rsid w:val="004115F6"/>
    <w:rsid w:val="00412250"/>
    <w:rsid w:val="00413896"/>
    <w:rsid w:val="0041464D"/>
    <w:rsid w:val="00414932"/>
    <w:rsid w:val="00414ADA"/>
    <w:rsid w:val="0041539B"/>
    <w:rsid w:val="00415A65"/>
    <w:rsid w:val="00417038"/>
    <w:rsid w:val="0041755D"/>
    <w:rsid w:val="00417AB5"/>
    <w:rsid w:val="00420A71"/>
    <w:rsid w:val="00421BD0"/>
    <w:rsid w:val="00422C02"/>
    <w:rsid w:val="004243FC"/>
    <w:rsid w:val="004257DF"/>
    <w:rsid w:val="00425B91"/>
    <w:rsid w:val="00426085"/>
    <w:rsid w:val="00426A0F"/>
    <w:rsid w:val="00426B62"/>
    <w:rsid w:val="00427090"/>
    <w:rsid w:val="00427156"/>
    <w:rsid w:val="004306AA"/>
    <w:rsid w:val="00431B7B"/>
    <w:rsid w:val="004328D7"/>
    <w:rsid w:val="00432F3B"/>
    <w:rsid w:val="00433E35"/>
    <w:rsid w:val="00436DE9"/>
    <w:rsid w:val="004370FD"/>
    <w:rsid w:val="004374B9"/>
    <w:rsid w:val="00437628"/>
    <w:rsid w:val="004404F2"/>
    <w:rsid w:val="00440829"/>
    <w:rsid w:val="00440F64"/>
    <w:rsid w:val="0044125D"/>
    <w:rsid w:val="00442766"/>
    <w:rsid w:val="00442CEF"/>
    <w:rsid w:val="004441B0"/>
    <w:rsid w:val="00445D37"/>
    <w:rsid w:val="004462C3"/>
    <w:rsid w:val="00446EE6"/>
    <w:rsid w:val="00450640"/>
    <w:rsid w:val="004510CE"/>
    <w:rsid w:val="00452822"/>
    <w:rsid w:val="0045341F"/>
    <w:rsid w:val="004538D0"/>
    <w:rsid w:val="00453F02"/>
    <w:rsid w:val="00454165"/>
    <w:rsid w:val="004545BA"/>
    <w:rsid w:val="004556FA"/>
    <w:rsid w:val="00455B59"/>
    <w:rsid w:val="00456958"/>
    <w:rsid w:val="00457892"/>
    <w:rsid w:val="004601F8"/>
    <w:rsid w:val="0046050C"/>
    <w:rsid w:val="004610B3"/>
    <w:rsid w:val="00461179"/>
    <w:rsid w:val="00461350"/>
    <w:rsid w:val="00461FE0"/>
    <w:rsid w:val="00462230"/>
    <w:rsid w:val="00462F7A"/>
    <w:rsid w:val="00463821"/>
    <w:rsid w:val="00463D75"/>
    <w:rsid w:val="0046445B"/>
    <w:rsid w:val="0046465A"/>
    <w:rsid w:val="0046570E"/>
    <w:rsid w:val="00465BC1"/>
    <w:rsid w:val="00466137"/>
    <w:rsid w:val="00466E2D"/>
    <w:rsid w:val="00471323"/>
    <w:rsid w:val="0047166C"/>
    <w:rsid w:val="0047214A"/>
    <w:rsid w:val="0047253D"/>
    <w:rsid w:val="004729E3"/>
    <w:rsid w:val="00472F39"/>
    <w:rsid w:val="004739DF"/>
    <w:rsid w:val="00474C66"/>
    <w:rsid w:val="00475D96"/>
    <w:rsid w:val="004761AF"/>
    <w:rsid w:val="00476351"/>
    <w:rsid w:val="004768B7"/>
    <w:rsid w:val="00480705"/>
    <w:rsid w:val="00480894"/>
    <w:rsid w:val="00481DE8"/>
    <w:rsid w:val="00481EBD"/>
    <w:rsid w:val="0048388D"/>
    <w:rsid w:val="004838BD"/>
    <w:rsid w:val="00483B9E"/>
    <w:rsid w:val="00483D11"/>
    <w:rsid w:val="00485222"/>
    <w:rsid w:val="004872D0"/>
    <w:rsid w:val="004873B8"/>
    <w:rsid w:val="00487702"/>
    <w:rsid w:val="0048773A"/>
    <w:rsid w:val="00487D7B"/>
    <w:rsid w:val="00487FE9"/>
    <w:rsid w:val="0049125D"/>
    <w:rsid w:val="00491F50"/>
    <w:rsid w:val="00492696"/>
    <w:rsid w:val="00492DA6"/>
    <w:rsid w:val="004938BE"/>
    <w:rsid w:val="004949F8"/>
    <w:rsid w:val="004955A6"/>
    <w:rsid w:val="00495A01"/>
    <w:rsid w:val="00496BD8"/>
    <w:rsid w:val="004971F7"/>
    <w:rsid w:val="004A0900"/>
    <w:rsid w:val="004A0F40"/>
    <w:rsid w:val="004A2CAE"/>
    <w:rsid w:val="004A36B2"/>
    <w:rsid w:val="004A3A5A"/>
    <w:rsid w:val="004A3E2D"/>
    <w:rsid w:val="004A41F1"/>
    <w:rsid w:val="004A5306"/>
    <w:rsid w:val="004A790F"/>
    <w:rsid w:val="004A7DB2"/>
    <w:rsid w:val="004A7DE2"/>
    <w:rsid w:val="004B13C2"/>
    <w:rsid w:val="004B234A"/>
    <w:rsid w:val="004B30F0"/>
    <w:rsid w:val="004B3C4A"/>
    <w:rsid w:val="004B5C99"/>
    <w:rsid w:val="004B647D"/>
    <w:rsid w:val="004B6DFC"/>
    <w:rsid w:val="004B6F39"/>
    <w:rsid w:val="004B78F0"/>
    <w:rsid w:val="004C0107"/>
    <w:rsid w:val="004C0D8B"/>
    <w:rsid w:val="004C1561"/>
    <w:rsid w:val="004C158F"/>
    <w:rsid w:val="004C1592"/>
    <w:rsid w:val="004C19CF"/>
    <w:rsid w:val="004C1C35"/>
    <w:rsid w:val="004C3B2C"/>
    <w:rsid w:val="004C5173"/>
    <w:rsid w:val="004C5A5E"/>
    <w:rsid w:val="004C5FA2"/>
    <w:rsid w:val="004D0DC0"/>
    <w:rsid w:val="004D182A"/>
    <w:rsid w:val="004D1FEF"/>
    <w:rsid w:val="004D2744"/>
    <w:rsid w:val="004D3968"/>
    <w:rsid w:val="004D3B9A"/>
    <w:rsid w:val="004D3EC7"/>
    <w:rsid w:val="004D43F0"/>
    <w:rsid w:val="004D4E8A"/>
    <w:rsid w:val="004D5C08"/>
    <w:rsid w:val="004D638D"/>
    <w:rsid w:val="004D6874"/>
    <w:rsid w:val="004D6EAE"/>
    <w:rsid w:val="004D75B7"/>
    <w:rsid w:val="004D78EC"/>
    <w:rsid w:val="004E0440"/>
    <w:rsid w:val="004E13A3"/>
    <w:rsid w:val="004E37B2"/>
    <w:rsid w:val="004E6D7D"/>
    <w:rsid w:val="004E6DFB"/>
    <w:rsid w:val="004E7423"/>
    <w:rsid w:val="004E76FB"/>
    <w:rsid w:val="004E7F4D"/>
    <w:rsid w:val="004F10C7"/>
    <w:rsid w:val="004F1760"/>
    <w:rsid w:val="004F21AB"/>
    <w:rsid w:val="004F2FC4"/>
    <w:rsid w:val="004F373D"/>
    <w:rsid w:val="004F42D6"/>
    <w:rsid w:val="004F4C86"/>
    <w:rsid w:val="004F603B"/>
    <w:rsid w:val="004F6251"/>
    <w:rsid w:val="004F6AD0"/>
    <w:rsid w:val="004F6D9E"/>
    <w:rsid w:val="004F6E42"/>
    <w:rsid w:val="004F6FE3"/>
    <w:rsid w:val="004F704C"/>
    <w:rsid w:val="00500D45"/>
    <w:rsid w:val="0050137B"/>
    <w:rsid w:val="005021C1"/>
    <w:rsid w:val="005027CD"/>
    <w:rsid w:val="005028FC"/>
    <w:rsid w:val="00502F8F"/>
    <w:rsid w:val="0050381E"/>
    <w:rsid w:val="00503871"/>
    <w:rsid w:val="00503EF0"/>
    <w:rsid w:val="00504F07"/>
    <w:rsid w:val="00505C95"/>
    <w:rsid w:val="00505EA2"/>
    <w:rsid w:val="00506AFE"/>
    <w:rsid w:val="00506D05"/>
    <w:rsid w:val="00511CC2"/>
    <w:rsid w:val="00512650"/>
    <w:rsid w:val="005126D7"/>
    <w:rsid w:val="00513F80"/>
    <w:rsid w:val="00513FC2"/>
    <w:rsid w:val="00514C7E"/>
    <w:rsid w:val="00514D4A"/>
    <w:rsid w:val="00515245"/>
    <w:rsid w:val="00515EA8"/>
    <w:rsid w:val="00516390"/>
    <w:rsid w:val="00516484"/>
    <w:rsid w:val="00516A6F"/>
    <w:rsid w:val="00516A72"/>
    <w:rsid w:val="00517EB8"/>
    <w:rsid w:val="00522B41"/>
    <w:rsid w:val="005232A1"/>
    <w:rsid w:val="00524232"/>
    <w:rsid w:val="00524D2F"/>
    <w:rsid w:val="00530900"/>
    <w:rsid w:val="00530BEA"/>
    <w:rsid w:val="00530D70"/>
    <w:rsid w:val="00531340"/>
    <w:rsid w:val="00531617"/>
    <w:rsid w:val="00531950"/>
    <w:rsid w:val="00531CF9"/>
    <w:rsid w:val="00531F56"/>
    <w:rsid w:val="00534112"/>
    <w:rsid w:val="005358B1"/>
    <w:rsid w:val="0053624F"/>
    <w:rsid w:val="00537F89"/>
    <w:rsid w:val="005401F6"/>
    <w:rsid w:val="00541039"/>
    <w:rsid w:val="005412E1"/>
    <w:rsid w:val="005417F8"/>
    <w:rsid w:val="00541B26"/>
    <w:rsid w:val="00542927"/>
    <w:rsid w:val="00543189"/>
    <w:rsid w:val="00544162"/>
    <w:rsid w:val="0054450A"/>
    <w:rsid w:val="00545E5A"/>
    <w:rsid w:val="00546C1E"/>
    <w:rsid w:val="00547EF4"/>
    <w:rsid w:val="00550C12"/>
    <w:rsid w:val="00551463"/>
    <w:rsid w:val="00551AD0"/>
    <w:rsid w:val="00552CE4"/>
    <w:rsid w:val="00556171"/>
    <w:rsid w:val="005573AF"/>
    <w:rsid w:val="005575B4"/>
    <w:rsid w:val="00560AEA"/>
    <w:rsid w:val="00560D29"/>
    <w:rsid w:val="00561FC5"/>
    <w:rsid w:val="0056239A"/>
    <w:rsid w:val="005630A3"/>
    <w:rsid w:val="005631DA"/>
    <w:rsid w:val="00564948"/>
    <w:rsid w:val="00566510"/>
    <w:rsid w:val="005678B5"/>
    <w:rsid w:val="00567A4B"/>
    <w:rsid w:val="00570710"/>
    <w:rsid w:val="00570D16"/>
    <w:rsid w:val="00571350"/>
    <w:rsid w:val="00571639"/>
    <w:rsid w:val="00572A5A"/>
    <w:rsid w:val="00574530"/>
    <w:rsid w:val="005745A3"/>
    <w:rsid w:val="00575B19"/>
    <w:rsid w:val="00576A30"/>
    <w:rsid w:val="00577675"/>
    <w:rsid w:val="005776AB"/>
    <w:rsid w:val="00577794"/>
    <w:rsid w:val="005803C7"/>
    <w:rsid w:val="0058062E"/>
    <w:rsid w:val="005809C4"/>
    <w:rsid w:val="0058136B"/>
    <w:rsid w:val="00581DD2"/>
    <w:rsid w:val="005821D0"/>
    <w:rsid w:val="00584BB6"/>
    <w:rsid w:val="0058500A"/>
    <w:rsid w:val="005857E8"/>
    <w:rsid w:val="00585BDA"/>
    <w:rsid w:val="005914A9"/>
    <w:rsid w:val="005916DD"/>
    <w:rsid w:val="005920A0"/>
    <w:rsid w:val="005931B8"/>
    <w:rsid w:val="005934D6"/>
    <w:rsid w:val="00593770"/>
    <w:rsid w:val="00593BED"/>
    <w:rsid w:val="00593C85"/>
    <w:rsid w:val="005940AA"/>
    <w:rsid w:val="005944F7"/>
    <w:rsid w:val="005955A5"/>
    <w:rsid w:val="00595FD0"/>
    <w:rsid w:val="0059674F"/>
    <w:rsid w:val="005968E6"/>
    <w:rsid w:val="00597FD6"/>
    <w:rsid w:val="005A02AF"/>
    <w:rsid w:val="005A117A"/>
    <w:rsid w:val="005A1BDC"/>
    <w:rsid w:val="005A298A"/>
    <w:rsid w:val="005A4039"/>
    <w:rsid w:val="005A6069"/>
    <w:rsid w:val="005A6B81"/>
    <w:rsid w:val="005A7FAD"/>
    <w:rsid w:val="005B0EE7"/>
    <w:rsid w:val="005B133D"/>
    <w:rsid w:val="005B2D43"/>
    <w:rsid w:val="005B40E0"/>
    <w:rsid w:val="005B42D1"/>
    <w:rsid w:val="005B4550"/>
    <w:rsid w:val="005B4AFD"/>
    <w:rsid w:val="005B56EE"/>
    <w:rsid w:val="005B602C"/>
    <w:rsid w:val="005B6567"/>
    <w:rsid w:val="005B6E75"/>
    <w:rsid w:val="005C0132"/>
    <w:rsid w:val="005C063A"/>
    <w:rsid w:val="005C1CE1"/>
    <w:rsid w:val="005C2E74"/>
    <w:rsid w:val="005C4EBD"/>
    <w:rsid w:val="005C5967"/>
    <w:rsid w:val="005C601D"/>
    <w:rsid w:val="005C6342"/>
    <w:rsid w:val="005C6345"/>
    <w:rsid w:val="005C7611"/>
    <w:rsid w:val="005C772D"/>
    <w:rsid w:val="005C7ADF"/>
    <w:rsid w:val="005D0797"/>
    <w:rsid w:val="005D3AAA"/>
    <w:rsid w:val="005D3B46"/>
    <w:rsid w:val="005D5389"/>
    <w:rsid w:val="005D55F3"/>
    <w:rsid w:val="005D5E2A"/>
    <w:rsid w:val="005D7404"/>
    <w:rsid w:val="005D7B18"/>
    <w:rsid w:val="005D7C29"/>
    <w:rsid w:val="005E0913"/>
    <w:rsid w:val="005E35CC"/>
    <w:rsid w:val="005E377B"/>
    <w:rsid w:val="005E390C"/>
    <w:rsid w:val="005E66DD"/>
    <w:rsid w:val="005E72B5"/>
    <w:rsid w:val="005F03C2"/>
    <w:rsid w:val="005F05CC"/>
    <w:rsid w:val="005F0A65"/>
    <w:rsid w:val="005F173E"/>
    <w:rsid w:val="005F2C7C"/>
    <w:rsid w:val="005F3389"/>
    <w:rsid w:val="005F34D0"/>
    <w:rsid w:val="005F469A"/>
    <w:rsid w:val="005F4ACE"/>
    <w:rsid w:val="005F55AD"/>
    <w:rsid w:val="005F5653"/>
    <w:rsid w:val="005F64C5"/>
    <w:rsid w:val="005F6EBF"/>
    <w:rsid w:val="005F781A"/>
    <w:rsid w:val="005F7ED3"/>
    <w:rsid w:val="006019BC"/>
    <w:rsid w:val="006036C1"/>
    <w:rsid w:val="00606895"/>
    <w:rsid w:val="00606C44"/>
    <w:rsid w:val="00607FED"/>
    <w:rsid w:val="00610C0A"/>
    <w:rsid w:val="00611121"/>
    <w:rsid w:val="00611821"/>
    <w:rsid w:val="00612A72"/>
    <w:rsid w:val="00612FC1"/>
    <w:rsid w:val="0061382C"/>
    <w:rsid w:val="0061458B"/>
    <w:rsid w:val="00615BA3"/>
    <w:rsid w:val="00615EB8"/>
    <w:rsid w:val="006166B4"/>
    <w:rsid w:val="00617DE1"/>
    <w:rsid w:val="00621299"/>
    <w:rsid w:val="00621ED6"/>
    <w:rsid w:val="00622DDE"/>
    <w:rsid w:val="00622F32"/>
    <w:rsid w:val="00623167"/>
    <w:rsid w:val="006262F2"/>
    <w:rsid w:val="006304DA"/>
    <w:rsid w:val="006305E0"/>
    <w:rsid w:val="00630959"/>
    <w:rsid w:val="00632E1E"/>
    <w:rsid w:val="00633A96"/>
    <w:rsid w:val="00634AEC"/>
    <w:rsid w:val="00634CE8"/>
    <w:rsid w:val="006356E5"/>
    <w:rsid w:val="00637F0A"/>
    <w:rsid w:val="0064016F"/>
    <w:rsid w:val="00640B1F"/>
    <w:rsid w:val="006411B2"/>
    <w:rsid w:val="00642880"/>
    <w:rsid w:val="00643788"/>
    <w:rsid w:val="006445C6"/>
    <w:rsid w:val="00644E08"/>
    <w:rsid w:val="00645824"/>
    <w:rsid w:val="0065030E"/>
    <w:rsid w:val="0065058C"/>
    <w:rsid w:val="00652244"/>
    <w:rsid w:val="0065227D"/>
    <w:rsid w:val="006539FF"/>
    <w:rsid w:val="0065550F"/>
    <w:rsid w:val="00655844"/>
    <w:rsid w:val="006558AE"/>
    <w:rsid w:val="00656489"/>
    <w:rsid w:val="0065739C"/>
    <w:rsid w:val="006579E9"/>
    <w:rsid w:val="00660BC3"/>
    <w:rsid w:val="00661CB0"/>
    <w:rsid w:val="00661EBA"/>
    <w:rsid w:val="0066276D"/>
    <w:rsid w:val="006637A9"/>
    <w:rsid w:val="006641E2"/>
    <w:rsid w:val="0066434B"/>
    <w:rsid w:val="0066595C"/>
    <w:rsid w:val="00666D85"/>
    <w:rsid w:val="00667896"/>
    <w:rsid w:val="0067048C"/>
    <w:rsid w:val="00670B49"/>
    <w:rsid w:val="00671057"/>
    <w:rsid w:val="006714D0"/>
    <w:rsid w:val="0067174D"/>
    <w:rsid w:val="00671B02"/>
    <w:rsid w:val="0067436A"/>
    <w:rsid w:val="00674498"/>
    <w:rsid w:val="00675A26"/>
    <w:rsid w:val="00676499"/>
    <w:rsid w:val="006768CC"/>
    <w:rsid w:val="0067700A"/>
    <w:rsid w:val="0067773C"/>
    <w:rsid w:val="006779DC"/>
    <w:rsid w:val="00677DFF"/>
    <w:rsid w:val="006803EA"/>
    <w:rsid w:val="0068051A"/>
    <w:rsid w:val="00681EAB"/>
    <w:rsid w:val="00682376"/>
    <w:rsid w:val="0068256E"/>
    <w:rsid w:val="0068363F"/>
    <w:rsid w:val="00683650"/>
    <w:rsid w:val="00684608"/>
    <w:rsid w:val="00685034"/>
    <w:rsid w:val="006855FC"/>
    <w:rsid w:val="00685BCF"/>
    <w:rsid w:val="006871BD"/>
    <w:rsid w:val="00687AE1"/>
    <w:rsid w:val="00690582"/>
    <w:rsid w:val="00690ACD"/>
    <w:rsid w:val="00690DAE"/>
    <w:rsid w:val="0069227C"/>
    <w:rsid w:val="006926DD"/>
    <w:rsid w:val="00693101"/>
    <w:rsid w:val="00693FEF"/>
    <w:rsid w:val="00694346"/>
    <w:rsid w:val="006968A9"/>
    <w:rsid w:val="00696D5C"/>
    <w:rsid w:val="0069741C"/>
    <w:rsid w:val="00697714"/>
    <w:rsid w:val="00697A14"/>
    <w:rsid w:val="00697A4D"/>
    <w:rsid w:val="006A0353"/>
    <w:rsid w:val="006A0529"/>
    <w:rsid w:val="006A0DF0"/>
    <w:rsid w:val="006A2934"/>
    <w:rsid w:val="006A40D7"/>
    <w:rsid w:val="006A5413"/>
    <w:rsid w:val="006A59BE"/>
    <w:rsid w:val="006A6921"/>
    <w:rsid w:val="006A6BF2"/>
    <w:rsid w:val="006A7DDA"/>
    <w:rsid w:val="006B0780"/>
    <w:rsid w:val="006B2C13"/>
    <w:rsid w:val="006B30F4"/>
    <w:rsid w:val="006B3153"/>
    <w:rsid w:val="006B3E29"/>
    <w:rsid w:val="006B3EB0"/>
    <w:rsid w:val="006B43FE"/>
    <w:rsid w:val="006B46EA"/>
    <w:rsid w:val="006B4842"/>
    <w:rsid w:val="006B4AA4"/>
    <w:rsid w:val="006B4B80"/>
    <w:rsid w:val="006B4C06"/>
    <w:rsid w:val="006B6A3A"/>
    <w:rsid w:val="006B7D01"/>
    <w:rsid w:val="006C0713"/>
    <w:rsid w:val="006C1E75"/>
    <w:rsid w:val="006C2975"/>
    <w:rsid w:val="006C2A70"/>
    <w:rsid w:val="006C2F81"/>
    <w:rsid w:val="006C3045"/>
    <w:rsid w:val="006C3050"/>
    <w:rsid w:val="006C3994"/>
    <w:rsid w:val="006C3E18"/>
    <w:rsid w:val="006C3F04"/>
    <w:rsid w:val="006C4D2A"/>
    <w:rsid w:val="006C682D"/>
    <w:rsid w:val="006C7AA7"/>
    <w:rsid w:val="006D0227"/>
    <w:rsid w:val="006D0570"/>
    <w:rsid w:val="006D10C5"/>
    <w:rsid w:val="006D1657"/>
    <w:rsid w:val="006D3DB9"/>
    <w:rsid w:val="006D3ED9"/>
    <w:rsid w:val="006D4322"/>
    <w:rsid w:val="006D44F6"/>
    <w:rsid w:val="006D4656"/>
    <w:rsid w:val="006D48C0"/>
    <w:rsid w:val="006D51D7"/>
    <w:rsid w:val="006D5269"/>
    <w:rsid w:val="006D5415"/>
    <w:rsid w:val="006D5C88"/>
    <w:rsid w:val="006D5EB3"/>
    <w:rsid w:val="006D5FCF"/>
    <w:rsid w:val="006D6FB6"/>
    <w:rsid w:val="006E0325"/>
    <w:rsid w:val="006E0D3D"/>
    <w:rsid w:val="006E1DE0"/>
    <w:rsid w:val="006E208B"/>
    <w:rsid w:val="006E2188"/>
    <w:rsid w:val="006E2676"/>
    <w:rsid w:val="006E309A"/>
    <w:rsid w:val="006E3756"/>
    <w:rsid w:val="006E3796"/>
    <w:rsid w:val="006E3F8F"/>
    <w:rsid w:val="006E41D1"/>
    <w:rsid w:val="006E443D"/>
    <w:rsid w:val="006E4C7C"/>
    <w:rsid w:val="006E4CCB"/>
    <w:rsid w:val="006E5411"/>
    <w:rsid w:val="006E5E0B"/>
    <w:rsid w:val="006E7701"/>
    <w:rsid w:val="006E7A9F"/>
    <w:rsid w:val="006E7D52"/>
    <w:rsid w:val="006F0794"/>
    <w:rsid w:val="006F12FE"/>
    <w:rsid w:val="006F2C4C"/>
    <w:rsid w:val="006F35BA"/>
    <w:rsid w:val="006F379A"/>
    <w:rsid w:val="006F3F39"/>
    <w:rsid w:val="006F4D8F"/>
    <w:rsid w:val="006F7595"/>
    <w:rsid w:val="006F76EA"/>
    <w:rsid w:val="006F782D"/>
    <w:rsid w:val="00700680"/>
    <w:rsid w:val="00700B5C"/>
    <w:rsid w:val="00701BA3"/>
    <w:rsid w:val="00702A87"/>
    <w:rsid w:val="007030D7"/>
    <w:rsid w:val="007037FC"/>
    <w:rsid w:val="00704C96"/>
    <w:rsid w:val="00704CB9"/>
    <w:rsid w:val="00704F36"/>
    <w:rsid w:val="00705964"/>
    <w:rsid w:val="007107D3"/>
    <w:rsid w:val="0071090C"/>
    <w:rsid w:val="00713910"/>
    <w:rsid w:val="00713E24"/>
    <w:rsid w:val="007141AE"/>
    <w:rsid w:val="00714352"/>
    <w:rsid w:val="00714581"/>
    <w:rsid w:val="00715186"/>
    <w:rsid w:val="00716819"/>
    <w:rsid w:val="00716BBC"/>
    <w:rsid w:val="00717A59"/>
    <w:rsid w:val="0072120E"/>
    <w:rsid w:val="0072180A"/>
    <w:rsid w:val="00721871"/>
    <w:rsid w:val="0072338D"/>
    <w:rsid w:val="0072366F"/>
    <w:rsid w:val="007243C3"/>
    <w:rsid w:val="00725081"/>
    <w:rsid w:val="007255CB"/>
    <w:rsid w:val="00726C83"/>
    <w:rsid w:val="007277E1"/>
    <w:rsid w:val="00727AF6"/>
    <w:rsid w:val="00730454"/>
    <w:rsid w:val="00730630"/>
    <w:rsid w:val="00731986"/>
    <w:rsid w:val="0073387C"/>
    <w:rsid w:val="00734834"/>
    <w:rsid w:val="0073614E"/>
    <w:rsid w:val="00736968"/>
    <w:rsid w:val="00736EC1"/>
    <w:rsid w:val="00737658"/>
    <w:rsid w:val="007378E5"/>
    <w:rsid w:val="00737F1E"/>
    <w:rsid w:val="0074110E"/>
    <w:rsid w:val="00741642"/>
    <w:rsid w:val="007446C1"/>
    <w:rsid w:val="00745D37"/>
    <w:rsid w:val="00747F2B"/>
    <w:rsid w:val="007502B5"/>
    <w:rsid w:val="00750CC8"/>
    <w:rsid w:val="007515F7"/>
    <w:rsid w:val="007519B2"/>
    <w:rsid w:val="007532CF"/>
    <w:rsid w:val="007561CA"/>
    <w:rsid w:val="007573F7"/>
    <w:rsid w:val="00757D1B"/>
    <w:rsid w:val="0076035D"/>
    <w:rsid w:val="0076076C"/>
    <w:rsid w:val="007616F1"/>
    <w:rsid w:val="007616F2"/>
    <w:rsid w:val="00761B74"/>
    <w:rsid w:val="007638E1"/>
    <w:rsid w:val="00763EF8"/>
    <w:rsid w:val="00766589"/>
    <w:rsid w:val="00766D61"/>
    <w:rsid w:val="00766D9B"/>
    <w:rsid w:val="00767CAC"/>
    <w:rsid w:val="0077026E"/>
    <w:rsid w:val="00770FFE"/>
    <w:rsid w:val="007729D2"/>
    <w:rsid w:val="00773325"/>
    <w:rsid w:val="0077460F"/>
    <w:rsid w:val="007748A5"/>
    <w:rsid w:val="0077601B"/>
    <w:rsid w:val="00777AB8"/>
    <w:rsid w:val="00780AE3"/>
    <w:rsid w:val="00780DF1"/>
    <w:rsid w:val="007839B9"/>
    <w:rsid w:val="00784518"/>
    <w:rsid w:val="0078559B"/>
    <w:rsid w:val="00786FCE"/>
    <w:rsid w:val="0078722B"/>
    <w:rsid w:val="007879C9"/>
    <w:rsid w:val="00790413"/>
    <w:rsid w:val="0079073E"/>
    <w:rsid w:val="00790C05"/>
    <w:rsid w:val="0079172B"/>
    <w:rsid w:val="0079185B"/>
    <w:rsid w:val="00791D45"/>
    <w:rsid w:val="00791F42"/>
    <w:rsid w:val="00791FC4"/>
    <w:rsid w:val="007937FD"/>
    <w:rsid w:val="007938B0"/>
    <w:rsid w:val="007944DD"/>
    <w:rsid w:val="00796D0F"/>
    <w:rsid w:val="007A0A27"/>
    <w:rsid w:val="007A0F32"/>
    <w:rsid w:val="007A136B"/>
    <w:rsid w:val="007A1B7F"/>
    <w:rsid w:val="007A2AFC"/>
    <w:rsid w:val="007A3821"/>
    <w:rsid w:val="007A4307"/>
    <w:rsid w:val="007A624B"/>
    <w:rsid w:val="007A67E7"/>
    <w:rsid w:val="007A6AA2"/>
    <w:rsid w:val="007A6C62"/>
    <w:rsid w:val="007B007F"/>
    <w:rsid w:val="007B00A8"/>
    <w:rsid w:val="007B0BAA"/>
    <w:rsid w:val="007B0D02"/>
    <w:rsid w:val="007B2101"/>
    <w:rsid w:val="007B272D"/>
    <w:rsid w:val="007B42AF"/>
    <w:rsid w:val="007B4A5D"/>
    <w:rsid w:val="007B4C84"/>
    <w:rsid w:val="007B569B"/>
    <w:rsid w:val="007B630A"/>
    <w:rsid w:val="007B68CD"/>
    <w:rsid w:val="007B6A23"/>
    <w:rsid w:val="007B6D54"/>
    <w:rsid w:val="007C0B3F"/>
    <w:rsid w:val="007C0C53"/>
    <w:rsid w:val="007C1BB7"/>
    <w:rsid w:val="007C3608"/>
    <w:rsid w:val="007C5244"/>
    <w:rsid w:val="007C5536"/>
    <w:rsid w:val="007C6537"/>
    <w:rsid w:val="007C662F"/>
    <w:rsid w:val="007D0B43"/>
    <w:rsid w:val="007D0B70"/>
    <w:rsid w:val="007D1CF4"/>
    <w:rsid w:val="007D1FA5"/>
    <w:rsid w:val="007D2003"/>
    <w:rsid w:val="007D3324"/>
    <w:rsid w:val="007D3EF1"/>
    <w:rsid w:val="007D439F"/>
    <w:rsid w:val="007D4483"/>
    <w:rsid w:val="007D4EB5"/>
    <w:rsid w:val="007D5516"/>
    <w:rsid w:val="007D5996"/>
    <w:rsid w:val="007D5E82"/>
    <w:rsid w:val="007D66F0"/>
    <w:rsid w:val="007D6FDB"/>
    <w:rsid w:val="007D7C06"/>
    <w:rsid w:val="007D7E6B"/>
    <w:rsid w:val="007D7FE6"/>
    <w:rsid w:val="007E0355"/>
    <w:rsid w:val="007E0403"/>
    <w:rsid w:val="007E040A"/>
    <w:rsid w:val="007E175A"/>
    <w:rsid w:val="007E1A34"/>
    <w:rsid w:val="007E1B56"/>
    <w:rsid w:val="007E1F3F"/>
    <w:rsid w:val="007E203B"/>
    <w:rsid w:val="007E24AB"/>
    <w:rsid w:val="007E317C"/>
    <w:rsid w:val="007E32EB"/>
    <w:rsid w:val="007E333B"/>
    <w:rsid w:val="007E4C28"/>
    <w:rsid w:val="007E6275"/>
    <w:rsid w:val="007E6604"/>
    <w:rsid w:val="007E6828"/>
    <w:rsid w:val="007E78B8"/>
    <w:rsid w:val="007F1C1D"/>
    <w:rsid w:val="007F32FE"/>
    <w:rsid w:val="007F3D73"/>
    <w:rsid w:val="007F4101"/>
    <w:rsid w:val="007F41D6"/>
    <w:rsid w:val="007F4662"/>
    <w:rsid w:val="007F594C"/>
    <w:rsid w:val="007F650E"/>
    <w:rsid w:val="007F6674"/>
    <w:rsid w:val="007F75B5"/>
    <w:rsid w:val="00800122"/>
    <w:rsid w:val="00800BBB"/>
    <w:rsid w:val="00800FCF"/>
    <w:rsid w:val="00800FD5"/>
    <w:rsid w:val="0080125C"/>
    <w:rsid w:val="008013E8"/>
    <w:rsid w:val="00801489"/>
    <w:rsid w:val="00801C9A"/>
    <w:rsid w:val="00802F5A"/>
    <w:rsid w:val="00803D64"/>
    <w:rsid w:val="008040FF"/>
    <w:rsid w:val="008041C5"/>
    <w:rsid w:val="008045C3"/>
    <w:rsid w:val="00804A41"/>
    <w:rsid w:val="00804AD7"/>
    <w:rsid w:val="00806389"/>
    <w:rsid w:val="00810461"/>
    <w:rsid w:val="00810999"/>
    <w:rsid w:val="00810C98"/>
    <w:rsid w:val="00811952"/>
    <w:rsid w:val="00812651"/>
    <w:rsid w:val="00812E7F"/>
    <w:rsid w:val="00812F47"/>
    <w:rsid w:val="008130BB"/>
    <w:rsid w:val="008169E8"/>
    <w:rsid w:val="00816A06"/>
    <w:rsid w:val="00817373"/>
    <w:rsid w:val="00817533"/>
    <w:rsid w:val="00821C6F"/>
    <w:rsid w:val="0082258A"/>
    <w:rsid w:val="00823A7A"/>
    <w:rsid w:val="00823BB0"/>
    <w:rsid w:val="0082433A"/>
    <w:rsid w:val="00824556"/>
    <w:rsid w:val="00824936"/>
    <w:rsid w:val="00824B03"/>
    <w:rsid w:val="00825FA5"/>
    <w:rsid w:val="00826008"/>
    <w:rsid w:val="0082689A"/>
    <w:rsid w:val="00826F3A"/>
    <w:rsid w:val="00827089"/>
    <w:rsid w:val="0082741F"/>
    <w:rsid w:val="008302DD"/>
    <w:rsid w:val="00831129"/>
    <w:rsid w:val="00831159"/>
    <w:rsid w:val="00832081"/>
    <w:rsid w:val="00833CDA"/>
    <w:rsid w:val="00834172"/>
    <w:rsid w:val="00834F11"/>
    <w:rsid w:val="008351D7"/>
    <w:rsid w:val="00835D60"/>
    <w:rsid w:val="00836AE6"/>
    <w:rsid w:val="00840335"/>
    <w:rsid w:val="008407D4"/>
    <w:rsid w:val="00840F5B"/>
    <w:rsid w:val="00842DDC"/>
    <w:rsid w:val="00842E0F"/>
    <w:rsid w:val="00843666"/>
    <w:rsid w:val="00843972"/>
    <w:rsid w:val="00845D17"/>
    <w:rsid w:val="00846079"/>
    <w:rsid w:val="00846960"/>
    <w:rsid w:val="0084770A"/>
    <w:rsid w:val="008510D0"/>
    <w:rsid w:val="00851780"/>
    <w:rsid w:val="0085268D"/>
    <w:rsid w:val="00853980"/>
    <w:rsid w:val="00855127"/>
    <w:rsid w:val="00856810"/>
    <w:rsid w:val="0085694F"/>
    <w:rsid w:val="00856B42"/>
    <w:rsid w:val="00856F73"/>
    <w:rsid w:val="008574CF"/>
    <w:rsid w:val="00857A37"/>
    <w:rsid w:val="008603D0"/>
    <w:rsid w:val="00861612"/>
    <w:rsid w:val="00861E05"/>
    <w:rsid w:val="0086444F"/>
    <w:rsid w:val="00864A9C"/>
    <w:rsid w:val="00865E7F"/>
    <w:rsid w:val="00866192"/>
    <w:rsid w:val="0086695A"/>
    <w:rsid w:val="00870D59"/>
    <w:rsid w:val="00871615"/>
    <w:rsid w:val="00871BD8"/>
    <w:rsid w:val="008722AC"/>
    <w:rsid w:val="00873332"/>
    <w:rsid w:val="00873920"/>
    <w:rsid w:val="0087672A"/>
    <w:rsid w:val="00876FC0"/>
    <w:rsid w:val="00877A92"/>
    <w:rsid w:val="00877D9B"/>
    <w:rsid w:val="00880240"/>
    <w:rsid w:val="00880A08"/>
    <w:rsid w:val="00883EB1"/>
    <w:rsid w:val="0088465C"/>
    <w:rsid w:val="008847A2"/>
    <w:rsid w:val="0088495F"/>
    <w:rsid w:val="00884BF8"/>
    <w:rsid w:val="00887025"/>
    <w:rsid w:val="008872A6"/>
    <w:rsid w:val="00887902"/>
    <w:rsid w:val="00887D58"/>
    <w:rsid w:val="00887D9A"/>
    <w:rsid w:val="0089065A"/>
    <w:rsid w:val="00891644"/>
    <w:rsid w:val="008928CE"/>
    <w:rsid w:val="0089437F"/>
    <w:rsid w:val="008949E4"/>
    <w:rsid w:val="00894C99"/>
    <w:rsid w:val="00894F13"/>
    <w:rsid w:val="008959E7"/>
    <w:rsid w:val="00895E7C"/>
    <w:rsid w:val="008968B4"/>
    <w:rsid w:val="008A0714"/>
    <w:rsid w:val="008A137D"/>
    <w:rsid w:val="008A15F7"/>
    <w:rsid w:val="008A262C"/>
    <w:rsid w:val="008A27AD"/>
    <w:rsid w:val="008A36B8"/>
    <w:rsid w:val="008A3D04"/>
    <w:rsid w:val="008A4D5D"/>
    <w:rsid w:val="008A5666"/>
    <w:rsid w:val="008A5756"/>
    <w:rsid w:val="008A6241"/>
    <w:rsid w:val="008A64AD"/>
    <w:rsid w:val="008A7405"/>
    <w:rsid w:val="008B0152"/>
    <w:rsid w:val="008B299E"/>
    <w:rsid w:val="008B2AFD"/>
    <w:rsid w:val="008B4819"/>
    <w:rsid w:val="008B49AC"/>
    <w:rsid w:val="008B538F"/>
    <w:rsid w:val="008B5E74"/>
    <w:rsid w:val="008B6796"/>
    <w:rsid w:val="008B6AF5"/>
    <w:rsid w:val="008C052E"/>
    <w:rsid w:val="008C10A7"/>
    <w:rsid w:val="008C17EA"/>
    <w:rsid w:val="008C23D5"/>
    <w:rsid w:val="008C25BC"/>
    <w:rsid w:val="008C2787"/>
    <w:rsid w:val="008C39A1"/>
    <w:rsid w:val="008C3DCA"/>
    <w:rsid w:val="008C4236"/>
    <w:rsid w:val="008C46B7"/>
    <w:rsid w:val="008C4D0D"/>
    <w:rsid w:val="008C6835"/>
    <w:rsid w:val="008C6D9C"/>
    <w:rsid w:val="008D030E"/>
    <w:rsid w:val="008D100F"/>
    <w:rsid w:val="008D1CDD"/>
    <w:rsid w:val="008D3AF1"/>
    <w:rsid w:val="008D4EE2"/>
    <w:rsid w:val="008D6D2E"/>
    <w:rsid w:val="008D751C"/>
    <w:rsid w:val="008D7E25"/>
    <w:rsid w:val="008E0253"/>
    <w:rsid w:val="008E0CD7"/>
    <w:rsid w:val="008E0E69"/>
    <w:rsid w:val="008E21CE"/>
    <w:rsid w:val="008E32AF"/>
    <w:rsid w:val="008E5D44"/>
    <w:rsid w:val="008E6561"/>
    <w:rsid w:val="008E6AB0"/>
    <w:rsid w:val="008E7351"/>
    <w:rsid w:val="008E7788"/>
    <w:rsid w:val="008F0A8B"/>
    <w:rsid w:val="008F0C58"/>
    <w:rsid w:val="008F1458"/>
    <w:rsid w:val="008F1566"/>
    <w:rsid w:val="008F15A4"/>
    <w:rsid w:val="008F335C"/>
    <w:rsid w:val="008F4DCD"/>
    <w:rsid w:val="008F5617"/>
    <w:rsid w:val="008F6C83"/>
    <w:rsid w:val="008F74A4"/>
    <w:rsid w:val="008F777C"/>
    <w:rsid w:val="008F79E1"/>
    <w:rsid w:val="008F7BF9"/>
    <w:rsid w:val="00900F8B"/>
    <w:rsid w:val="0090190F"/>
    <w:rsid w:val="0090234B"/>
    <w:rsid w:val="0090330F"/>
    <w:rsid w:val="00903426"/>
    <w:rsid w:val="00905564"/>
    <w:rsid w:val="00905A6A"/>
    <w:rsid w:val="0090712A"/>
    <w:rsid w:val="00907289"/>
    <w:rsid w:val="00912E72"/>
    <w:rsid w:val="0091371D"/>
    <w:rsid w:val="00913B46"/>
    <w:rsid w:val="0091443D"/>
    <w:rsid w:val="00914DF9"/>
    <w:rsid w:val="00915005"/>
    <w:rsid w:val="009156C1"/>
    <w:rsid w:val="009216B7"/>
    <w:rsid w:val="0092302F"/>
    <w:rsid w:val="00923B2D"/>
    <w:rsid w:val="00923B81"/>
    <w:rsid w:val="00923CA0"/>
    <w:rsid w:val="00924304"/>
    <w:rsid w:val="00924702"/>
    <w:rsid w:val="00924B3F"/>
    <w:rsid w:val="0092616B"/>
    <w:rsid w:val="0092659C"/>
    <w:rsid w:val="009268BA"/>
    <w:rsid w:val="00927593"/>
    <w:rsid w:val="00927670"/>
    <w:rsid w:val="00927D0E"/>
    <w:rsid w:val="00927DAB"/>
    <w:rsid w:val="00931AB7"/>
    <w:rsid w:val="00931AC4"/>
    <w:rsid w:val="00931D3C"/>
    <w:rsid w:val="009326DB"/>
    <w:rsid w:val="00932778"/>
    <w:rsid w:val="00932A33"/>
    <w:rsid w:val="00932B48"/>
    <w:rsid w:val="009341F1"/>
    <w:rsid w:val="009357E1"/>
    <w:rsid w:val="0093588F"/>
    <w:rsid w:val="009369ED"/>
    <w:rsid w:val="009370D4"/>
    <w:rsid w:val="00937B5D"/>
    <w:rsid w:val="00941213"/>
    <w:rsid w:val="009414F8"/>
    <w:rsid w:val="00942699"/>
    <w:rsid w:val="00942A88"/>
    <w:rsid w:val="00942CBD"/>
    <w:rsid w:val="0094368D"/>
    <w:rsid w:val="009455B6"/>
    <w:rsid w:val="00945930"/>
    <w:rsid w:val="009462F9"/>
    <w:rsid w:val="00947050"/>
    <w:rsid w:val="00947313"/>
    <w:rsid w:val="009508C4"/>
    <w:rsid w:val="009509A8"/>
    <w:rsid w:val="00950E3E"/>
    <w:rsid w:val="009517C9"/>
    <w:rsid w:val="0095358B"/>
    <w:rsid w:val="0095366F"/>
    <w:rsid w:val="0095393B"/>
    <w:rsid w:val="00953E1C"/>
    <w:rsid w:val="00954D34"/>
    <w:rsid w:val="009555EC"/>
    <w:rsid w:val="00955B4A"/>
    <w:rsid w:val="00955E1E"/>
    <w:rsid w:val="0095654F"/>
    <w:rsid w:val="00961F6C"/>
    <w:rsid w:val="00962E30"/>
    <w:rsid w:val="00962F06"/>
    <w:rsid w:val="00962F17"/>
    <w:rsid w:val="00963C22"/>
    <w:rsid w:val="009659BB"/>
    <w:rsid w:val="00965B4D"/>
    <w:rsid w:val="00965F21"/>
    <w:rsid w:val="00971406"/>
    <w:rsid w:val="00972772"/>
    <w:rsid w:val="009734BE"/>
    <w:rsid w:val="00973525"/>
    <w:rsid w:val="00975378"/>
    <w:rsid w:val="00975AD4"/>
    <w:rsid w:val="00976784"/>
    <w:rsid w:val="00977597"/>
    <w:rsid w:val="009775AE"/>
    <w:rsid w:val="0098178B"/>
    <w:rsid w:val="00982288"/>
    <w:rsid w:val="009822DB"/>
    <w:rsid w:val="00982712"/>
    <w:rsid w:val="00982B59"/>
    <w:rsid w:val="00982DCA"/>
    <w:rsid w:val="009835B8"/>
    <w:rsid w:val="00984AF2"/>
    <w:rsid w:val="00984FDE"/>
    <w:rsid w:val="009861E9"/>
    <w:rsid w:val="0098741E"/>
    <w:rsid w:val="00987486"/>
    <w:rsid w:val="009901B6"/>
    <w:rsid w:val="00990A31"/>
    <w:rsid w:val="00990CB8"/>
    <w:rsid w:val="009912C1"/>
    <w:rsid w:val="00991E8B"/>
    <w:rsid w:val="00991E9B"/>
    <w:rsid w:val="009930B9"/>
    <w:rsid w:val="009933DE"/>
    <w:rsid w:val="00993FF9"/>
    <w:rsid w:val="00996B93"/>
    <w:rsid w:val="00996BF2"/>
    <w:rsid w:val="00997BD5"/>
    <w:rsid w:val="009A021A"/>
    <w:rsid w:val="009A0BDC"/>
    <w:rsid w:val="009A3356"/>
    <w:rsid w:val="009A3A70"/>
    <w:rsid w:val="009A3DB6"/>
    <w:rsid w:val="009A4887"/>
    <w:rsid w:val="009A5504"/>
    <w:rsid w:val="009A686D"/>
    <w:rsid w:val="009A6B90"/>
    <w:rsid w:val="009A6BF1"/>
    <w:rsid w:val="009A6F70"/>
    <w:rsid w:val="009A7B96"/>
    <w:rsid w:val="009B1DB9"/>
    <w:rsid w:val="009B26CB"/>
    <w:rsid w:val="009B2A7C"/>
    <w:rsid w:val="009B2B77"/>
    <w:rsid w:val="009B31DD"/>
    <w:rsid w:val="009B423C"/>
    <w:rsid w:val="009B5279"/>
    <w:rsid w:val="009B6BF8"/>
    <w:rsid w:val="009C0C45"/>
    <w:rsid w:val="009C1213"/>
    <w:rsid w:val="009C170B"/>
    <w:rsid w:val="009C196A"/>
    <w:rsid w:val="009C1A96"/>
    <w:rsid w:val="009C353A"/>
    <w:rsid w:val="009C35AA"/>
    <w:rsid w:val="009C465E"/>
    <w:rsid w:val="009C4BC8"/>
    <w:rsid w:val="009C4E93"/>
    <w:rsid w:val="009C52C3"/>
    <w:rsid w:val="009C532D"/>
    <w:rsid w:val="009C5851"/>
    <w:rsid w:val="009C585B"/>
    <w:rsid w:val="009C6715"/>
    <w:rsid w:val="009C75DC"/>
    <w:rsid w:val="009C7617"/>
    <w:rsid w:val="009D1999"/>
    <w:rsid w:val="009D2048"/>
    <w:rsid w:val="009D204F"/>
    <w:rsid w:val="009D3FCC"/>
    <w:rsid w:val="009D4809"/>
    <w:rsid w:val="009D5633"/>
    <w:rsid w:val="009D5C04"/>
    <w:rsid w:val="009D5F48"/>
    <w:rsid w:val="009D6069"/>
    <w:rsid w:val="009D7270"/>
    <w:rsid w:val="009D7A24"/>
    <w:rsid w:val="009E08D5"/>
    <w:rsid w:val="009E0AA1"/>
    <w:rsid w:val="009E0AD5"/>
    <w:rsid w:val="009E1195"/>
    <w:rsid w:val="009E129F"/>
    <w:rsid w:val="009E1A21"/>
    <w:rsid w:val="009E1EC6"/>
    <w:rsid w:val="009E3E34"/>
    <w:rsid w:val="009E4310"/>
    <w:rsid w:val="009E43AC"/>
    <w:rsid w:val="009E48EC"/>
    <w:rsid w:val="009E5D1D"/>
    <w:rsid w:val="009E62ED"/>
    <w:rsid w:val="009F0435"/>
    <w:rsid w:val="009F078B"/>
    <w:rsid w:val="009F091A"/>
    <w:rsid w:val="009F0A37"/>
    <w:rsid w:val="009F21D5"/>
    <w:rsid w:val="009F2966"/>
    <w:rsid w:val="009F2CFA"/>
    <w:rsid w:val="009F3221"/>
    <w:rsid w:val="009F54EE"/>
    <w:rsid w:val="009F6022"/>
    <w:rsid w:val="009F6497"/>
    <w:rsid w:val="009F7BE1"/>
    <w:rsid w:val="009F7D30"/>
    <w:rsid w:val="009F7F2A"/>
    <w:rsid w:val="00A00162"/>
    <w:rsid w:val="00A00B9A"/>
    <w:rsid w:val="00A01C79"/>
    <w:rsid w:val="00A0311B"/>
    <w:rsid w:val="00A042DD"/>
    <w:rsid w:val="00A04808"/>
    <w:rsid w:val="00A05394"/>
    <w:rsid w:val="00A05CC9"/>
    <w:rsid w:val="00A06923"/>
    <w:rsid w:val="00A070E4"/>
    <w:rsid w:val="00A07312"/>
    <w:rsid w:val="00A1024E"/>
    <w:rsid w:val="00A10553"/>
    <w:rsid w:val="00A105E2"/>
    <w:rsid w:val="00A10DEA"/>
    <w:rsid w:val="00A11010"/>
    <w:rsid w:val="00A1206E"/>
    <w:rsid w:val="00A12478"/>
    <w:rsid w:val="00A128DC"/>
    <w:rsid w:val="00A12EBA"/>
    <w:rsid w:val="00A145D9"/>
    <w:rsid w:val="00A147A2"/>
    <w:rsid w:val="00A15414"/>
    <w:rsid w:val="00A1601E"/>
    <w:rsid w:val="00A2066D"/>
    <w:rsid w:val="00A215C2"/>
    <w:rsid w:val="00A22524"/>
    <w:rsid w:val="00A2352B"/>
    <w:rsid w:val="00A244BD"/>
    <w:rsid w:val="00A246E9"/>
    <w:rsid w:val="00A25C48"/>
    <w:rsid w:val="00A268FF"/>
    <w:rsid w:val="00A269E5"/>
    <w:rsid w:val="00A26C54"/>
    <w:rsid w:val="00A27AE1"/>
    <w:rsid w:val="00A310DB"/>
    <w:rsid w:val="00A31594"/>
    <w:rsid w:val="00A33192"/>
    <w:rsid w:val="00A3417F"/>
    <w:rsid w:val="00A341E4"/>
    <w:rsid w:val="00A356E0"/>
    <w:rsid w:val="00A3635A"/>
    <w:rsid w:val="00A37D71"/>
    <w:rsid w:val="00A37E7D"/>
    <w:rsid w:val="00A40029"/>
    <w:rsid w:val="00A40F30"/>
    <w:rsid w:val="00A4115D"/>
    <w:rsid w:val="00A421B6"/>
    <w:rsid w:val="00A42B08"/>
    <w:rsid w:val="00A43235"/>
    <w:rsid w:val="00A43DE4"/>
    <w:rsid w:val="00A47598"/>
    <w:rsid w:val="00A477BA"/>
    <w:rsid w:val="00A50835"/>
    <w:rsid w:val="00A50CCD"/>
    <w:rsid w:val="00A511B6"/>
    <w:rsid w:val="00A51BBB"/>
    <w:rsid w:val="00A51D85"/>
    <w:rsid w:val="00A52D87"/>
    <w:rsid w:val="00A53849"/>
    <w:rsid w:val="00A53DE3"/>
    <w:rsid w:val="00A5480C"/>
    <w:rsid w:val="00A57BFB"/>
    <w:rsid w:val="00A57DC6"/>
    <w:rsid w:val="00A605E6"/>
    <w:rsid w:val="00A60B12"/>
    <w:rsid w:val="00A61F92"/>
    <w:rsid w:val="00A63009"/>
    <w:rsid w:val="00A63FC7"/>
    <w:rsid w:val="00A6468A"/>
    <w:rsid w:val="00A64F7B"/>
    <w:rsid w:val="00A66F92"/>
    <w:rsid w:val="00A6765C"/>
    <w:rsid w:val="00A71204"/>
    <w:rsid w:val="00A72409"/>
    <w:rsid w:val="00A74589"/>
    <w:rsid w:val="00A74785"/>
    <w:rsid w:val="00A752CE"/>
    <w:rsid w:val="00A7563D"/>
    <w:rsid w:val="00A81763"/>
    <w:rsid w:val="00A826A0"/>
    <w:rsid w:val="00A82BC3"/>
    <w:rsid w:val="00A82C22"/>
    <w:rsid w:val="00A82F12"/>
    <w:rsid w:val="00A830A4"/>
    <w:rsid w:val="00A8399F"/>
    <w:rsid w:val="00A83F85"/>
    <w:rsid w:val="00A85AF7"/>
    <w:rsid w:val="00A86069"/>
    <w:rsid w:val="00A8626C"/>
    <w:rsid w:val="00A90074"/>
    <w:rsid w:val="00A90933"/>
    <w:rsid w:val="00A90EEE"/>
    <w:rsid w:val="00A9165D"/>
    <w:rsid w:val="00A92587"/>
    <w:rsid w:val="00A930FC"/>
    <w:rsid w:val="00A93563"/>
    <w:rsid w:val="00A94071"/>
    <w:rsid w:val="00A94442"/>
    <w:rsid w:val="00A94837"/>
    <w:rsid w:val="00A95C1C"/>
    <w:rsid w:val="00A965B4"/>
    <w:rsid w:val="00A96D6E"/>
    <w:rsid w:val="00A97A56"/>
    <w:rsid w:val="00A97F5A"/>
    <w:rsid w:val="00AA007D"/>
    <w:rsid w:val="00AA15D0"/>
    <w:rsid w:val="00AA1E86"/>
    <w:rsid w:val="00AA205B"/>
    <w:rsid w:val="00AA217A"/>
    <w:rsid w:val="00AA2F1B"/>
    <w:rsid w:val="00AA3A5E"/>
    <w:rsid w:val="00AA428F"/>
    <w:rsid w:val="00AA5D39"/>
    <w:rsid w:val="00AA6115"/>
    <w:rsid w:val="00AA645A"/>
    <w:rsid w:val="00AA7914"/>
    <w:rsid w:val="00AA7DD9"/>
    <w:rsid w:val="00AB0142"/>
    <w:rsid w:val="00AB02B7"/>
    <w:rsid w:val="00AB092B"/>
    <w:rsid w:val="00AB1DB9"/>
    <w:rsid w:val="00AB1F58"/>
    <w:rsid w:val="00AB20D4"/>
    <w:rsid w:val="00AB2B46"/>
    <w:rsid w:val="00AB2E8D"/>
    <w:rsid w:val="00AB347B"/>
    <w:rsid w:val="00AB3491"/>
    <w:rsid w:val="00AB3D55"/>
    <w:rsid w:val="00AB52D7"/>
    <w:rsid w:val="00AB6899"/>
    <w:rsid w:val="00AB6FE9"/>
    <w:rsid w:val="00AC0575"/>
    <w:rsid w:val="00AC0D42"/>
    <w:rsid w:val="00AC12D7"/>
    <w:rsid w:val="00AC1673"/>
    <w:rsid w:val="00AC26A5"/>
    <w:rsid w:val="00AC27CC"/>
    <w:rsid w:val="00AC29F3"/>
    <w:rsid w:val="00AC3593"/>
    <w:rsid w:val="00AC375B"/>
    <w:rsid w:val="00AC417C"/>
    <w:rsid w:val="00AC4EDE"/>
    <w:rsid w:val="00AC4F67"/>
    <w:rsid w:val="00AC5BBB"/>
    <w:rsid w:val="00AC611E"/>
    <w:rsid w:val="00AC61B3"/>
    <w:rsid w:val="00AC6292"/>
    <w:rsid w:val="00AC79DE"/>
    <w:rsid w:val="00AD0844"/>
    <w:rsid w:val="00AD0CE5"/>
    <w:rsid w:val="00AD0ED6"/>
    <w:rsid w:val="00AD14ED"/>
    <w:rsid w:val="00AD154F"/>
    <w:rsid w:val="00AD24A1"/>
    <w:rsid w:val="00AD25DC"/>
    <w:rsid w:val="00AD2B13"/>
    <w:rsid w:val="00AD3CDD"/>
    <w:rsid w:val="00AD3EEA"/>
    <w:rsid w:val="00AD49D6"/>
    <w:rsid w:val="00AD4DA4"/>
    <w:rsid w:val="00AD65F5"/>
    <w:rsid w:val="00AD6661"/>
    <w:rsid w:val="00AD72F4"/>
    <w:rsid w:val="00AE059F"/>
    <w:rsid w:val="00AE0A8C"/>
    <w:rsid w:val="00AE17E1"/>
    <w:rsid w:val="00AE287B"/>
    <w:rsid w:val="00AE2A3A"/>
    <w:rsid w:val="00AE41E0"/>
    <w:rsid w:val="00AE4660"/>
    <w:rsid w:val="00AE4DFB"/>
    <w:rsid w:val="00AE4F4B"/>
    <w:rsid w:val="00AE5374"/>
    <w:rsid w:val="00AE611C"/>
    <w:rsid w:val="00AE6DBF"/>
    <w:rsid w:val="00AE7C39"/>
    <w:rsid w:val="00AE7F81"/>
    <w:rsid w:val="00AF0E29"/>
    <w:rsid w:val="00AF155E"/>
    <w:rsid w:val="00AF168B"/>
    <w:rsid w:val="00AF197E"/>
    <w:rsid w:val="00AF1B88"/>
    <w:rsid w:val="00AF22DF"/>
    <w:rsid w:val="00AF3479"/>
    <w:rsid w:val="00AF3CF5"/>
    <w:rsid w:val="00AF3D5D"/>
    <w:rsid w:val="00AF4261"/>
    <w:rsid w:val="00AF4823"/>
    <w:rsid w:val="00AF5139"/>
    <w:rsid w:val="00AF585F"/>
    <w:rsid w:val="00AF62D5"/>
    <w:rsid w:val="00AF669A"/>
    <w:rsid w:val="00B010B3"/>
    <w:rsid w:val="00B01F98"/>
    <w:rsid w:val="00B02B4D"/>
    <w:rsid w:val="00B03672"/>
    <w:rsid w:val="00B036A3"/>
    <w:rsid w:val="00B043EB"/>
    <w:rsid w:val="00B05B1D"/>
    <w:rsid w:val="00B05DC8"/>
    <w:rsid w:val="00B06450"/>
    <w:rsid w:val="00B06B27"/>
    <w:rsid w:val="00B07591"/>
    <w:rsid w:val="00B0768B"/>
    <w:rsid w:val="00B07863"/>
    <w:rsid w:val="00B1036A"/>
    <w:rsid w:val="00B10EEE"/>
    <w:rsid w:val="00B1191B"/>
    <w:rsid w:val="00B12648"/>
    <w:rsid w:val="00B13049"/>
    <w:rsid w:val="00B13263"/>
    <w:rsid w:val="00B14227"/>
    <w:rsid w:val="00B14848"/>
    <w:rsid w:val="00B14A66"/>
    <w:rsid w:val="00B15049"/>
    <w:rsid w:val="00B1716F"/>
    <w:rsid w:val="00B1752E"/>
    <w:rsid w:val="00B202CF"/>
    <w:rsid w:val="00B20703"/>
    <w:rsid w:val="00B214D0"/>
    <w:rsid w:val="00B2235E"/>
    <w:rsid w:val="00B23F5B"/>
    <w:rsid w:val="00B25776"/>
    <w:rsid w:val="00B25F25"/>
    <w:rsid w:val="00B2762F"/>
    <w:rsid w:val="00B276C9"/>
    <w:rsid w:val="00B278F9"/>
    <w:rsid w:val="00B300C0"/>
    <w:rsid w:val="00B30DB6"/>
    <w:rsid w:val="00B32269"/>
    <w:rsid w:val="00B32A99"/>
    <w:rsid w:val="00B342C8"/>
    <w:rsid w:val="00B34DED"/>
    <w:rsid w:val="00B3535F"/>
    <w:rsid w:val="00B367BA"/>
    <w:rsid w:val="00B36FA0"/>
    <w:rsid w:val="00B400A7"/>
    <w:rsid w:val="00B404F4"/>
    <w:rsid w:val="00B405CF"/>
    <w:rsid w:val="00B41900"/>
    <w:rsid w:val="00B41A96"/>
    <w:rsid w:val="00B42C40"/>
    <w:rsid w:val="00B42F34"/>
    <w:rsid w:val="00B435AF"/>
    <w:rsid w:val="00B43B18"/>
    <w:rsid w:val="00B43CC5"/>
    <w:rsid w:val="00B44571"/>
    <w:rsid w:val="00B45ACE"/>
    <w:rsid w:val="00B45CED"/>
    <w:rsid w:val="00B463EF"/>
    <w:rsid w:val="00B46C7B"/>
    <w:rsid w:val="00B50E4F"/>
    <w:rsid w:val="00B50F62"/>
    <w:rsid w:val="00B51595"/>
    <w:rsid w:val="00B52380"/>
    <w:rsid w:val="00B526F1"/>
    <w:rsid w:val="00B527F3"/>
    <w:rsid w:val="00B52E4E"/>
    <w:rsid w:val="00B54AFE"/>
    <w:rsid w:val="00B54FD3"/>
    <w:rsid w:val="00B55056"/>
    <w:rsid w:val="00B553C5"/>
    <w:rsid w:val="00B5557A"/>
    <w:rsid w:val="00B55DBC"/>
    <w:rsid w:val="00B56DD7"/>
    <w:rsid w:val="00B56DE5"/>
    <w:rsid w:val="00B57BE1"/>
    <w:rsid w:val="00B60046"/>
    <w:rsid w:val="00B61C77"/>
    <w:rsid w:val="00B61DD4"/>
    <w:rsid w:val="00B624B9"/>
    <w:rsid w:val="00B64066"/>
    <w:rsid w:val="00B65A96"/>
    <w:rsid w:val="00B673AE"/>
    <w:rsid w:val="00B70421"/>
    <w:rsid w:val="00B7057F"/>
    <w:rsid w:val="00B708AD"/>
    <w:rsid w:val="00B71286"/>
    <w:rsid w:val="00B716DA"/>
    <w:rsid w:val="00B71785"/>
    <w:rsid w:val="00B72108"/>
    <w:rsid w:val="00B72688"/>
    <w:rsid w:val="00B72D29"/>
    <w:rsid w:val="00B74884"/>
    <w:rsid w:val="00B74D02"/>
    <w:rsid w:val="00B752E4"/>
    <w:rsid w:val="00B7659E"/>
    <w:rsid w:val="00B76ACA"/>
    <w:rsid w:val="00B76B6E"/>
    <w:rsid w:val="00B7740D"/>
    <w:rsid w:val="00B7790F"/>
    <w:rsid w:val="00B77A99"/>
    <w:rsid w:val="00B77C30"/>
    <w:rsid w:val="00B802F5"/>
    <w:rsid w:val="00B81875"/>
    <w:rsid w:val="00B821A6"/>
    <w:rsid w:val="00B83762"/>
    <w:rsid w:val="00B85066"/>
    <w:rsid w:val="00B86CA8"/>
    <w:rsid w:val="00B86D89"/>
    <w:rsid w:val="00B87074"/>
    <w:rsid w:val="00B9028E"/>
    <w:rsid w:val="00B90F88"/>
    <w:rsid w:val="00B92920"/>
    <w:rsid w:val="00B92D5B"/>
    <w:rsid w:val="00B92F8A"/>
    <w:rsid w:val="00B93324"/>
    <w:rsid w:val="00B93EB9"/>
    <w:rsid w:val="00B94D0A"/>
    <w:rsid w:val="00B94FD3"/>
    <w:rsid w:val="00B95C21"/>
    <w:rsid w:val="00B96CBA"/>
    <w:rsid w:val="00B97F44"/>
    <w:rsid w:val="00BA13D1"/>
    <w:rsid w:val="00BA1857"/>
    <w:rsid w:val="00BA24D5"/>
    <w:rsid w:val="00BA4965"/>
    <w:rsid w:val="00BA4CC4"/>
    <w:rsid w:val="00BA4E4D"/>
    <w:rsid w:val="00BA5276"/>
    <w:rsid w:val="00BA52D7"/>
    <w:rsid w:val="00BA6D25"/>
    <w:rsid w:val="00BA6D80"/>
    <w:rsid w:val="00BA79EB"/>
    <w:rsid w:val="00BA7FFC"/>
    <w:rsid w:val="00BB3AD3"/>
    <w:rsid w:val="00BB44D9"/>
    <w:rsid w:val="00BB50E0"/>
    <w:rsid w:val="00BB5167"/>
    <w:rsid w:val="00BB5B4B"/>
    <w:rsid w:val="00BB6075"/>
    <w:rsid w:val="00BB60AE"/>
    <w:rsid w:val="00BB6265"/>
    <w:rsid w:val="00BB6EC3"/>
    <w:rsid w:val="00BC042F"/>
    <w:rsid w:val="00BC0593"/>
    <w:rsid w:val="00BC0C86"/>
    <w:rsid w:val="00BC0CEA"/>
    <w:rsid w:val="00BC0ED5"/>
    <w:rsid w:val="00BC1868"/>
    <w:rsid w:val="00BC217D"/>
    <w:rsid w:val="00BC278C"/>
    <w:rsid w:val="00BC27BB"/>
    <w:rsid w:val="00BC5957"/>
    <w:rsid w:val="00BC6BC7"/>
    <w:rsid w:val="00BC753E"/>
    <w:rsid w:val="00BC78AE"/>
    <w:rsid w:val="00BC7F17"/>
    <w:rsid w:val="00BD0480"/>
    <w:rsid w:val="00BD0870"/>
    <w:rsid w:val="00BD109C"/>
    <w:rsid w:val="00BD5BD6"/>
    <w:rsid w:val="00BD7BE4"/>
    <w:rsid w:val="00BE38BB"/>
    <w:rsid w:val="00BE4760"/>
    <w:rsid w:val="00BE4F34"/>
    <w:rsid w:val="00BE53C5"/>
    <w:rsid w:val="00BE555D"/>
    <w:rsid w:val="00BE6037"/>
    <w:rsid w:val="00BE62A1"/>
    <w:rsid w:val="00BE6928"/>
    <w:rsid w:val="00BE7FA1"/>
    <w:rsid w:val="00BF1178"/>
    <w:rsid w:val="00BF2E9B"/>
    <w:rsid w:val="00BF35D3"/>
    <w:rsid w:val="00BF483E"/>
    <w:rsid w:val="00BF4A0A"/>
    <w:rsid w:val="00BF4CA5"/>
    <w:rsid w:val="00BF617E"/>
    <w:rsid w:val="00BF6A72"/>
    <w:rsid w:val="00BF6F67"/>
    <w:rsid w:val="00C01C48"/>
    <w:rsid w:val="00C01CA5"/>
    <w:rsid w:val="00C02E37"/>
    <w:rsid w:val="00C03345"/>
    <w:rsid w:val="00C03988"/>
    <w:rsid w:val="00C04E50"/>
    <w:rsid w:val="00C05573"/>
    <w:rsid w:val="00C05BD7"/>
    <w:rsid w:val="00C108A0"/>
    <w:rsid w:val="00C10D7F"/>
    <w:rsid w:val="00C116EC"/>
    <w:rsid w:val="00C125D6"/>
    <w:rsid w:val="00C138E2"/>
    <w:rsid w:val="00C13EC4"/>
    <w:rsid w:val="00C14051"/>
    <w:rsid w:val="00C141FE"/>
    <w:rsid w:val="00C169D7"/>
    <w:rsid w:val="00C17D87"/>
    <w:rsid w:val="00C20A62"/>
    <w:rsid w:val="00C20DEB"/>
    <w:rsid w:val="00C20E46"/>
    <w:rsid w:val="00C21212"/>
    <w:rsid w:val="00C227BE"/>
    <w:rsid w:val="00C22E64"/>
    <w:rsid w:val="00C2366A"/>
    <w:rsid w:val="00C24143"/>
    <w:rsid w:val="00C24273"/>
    <w:rsid w:val="00C26BBD"/>
    <w:rsid w:val="00C26DF2"/>
    <w:rsid w:val="00C2767E"/>
    <w:rsid w:val="00C30442"/>
    <w:rsid w:val="00C306A0"/>
    <w:rsid w:val="00C31104"/>
    <w:rsid w:val="00C32FE5"/>
    <w:rsid w:val="00C3390D"/>
    <w:rsid w:val="00C33AB5"/>
    <w:rsid w:val="00C33E77"/>
    <w:rsid w:val="00C346EF"/>
    <w:rsid w:val="00C355B1"/>
    <w:rsid w:val="00C366CC"/>
    <w:rsid w:val="00C3698F"/>
    <w:rsid w:val="00C401BE"/>
    <w:rsid w:val="00C403AB"/>
    <w:rsid w:val="00C403BF"/>
    <w:rsid w:val="00C41450"/>
    <w:rsid w:val="00C42A42"/>
    <w:rsid w:val="00C42B08"/>
    <w:rsid w:val="00C43C3B"/>
    <w:rsid w:val="00C44E19"/>
    <w:rsid w:val="00C46440"/>
    <w:rsid w:val="00C5029E"/>
    <w:rsid w:val="00C51538"/>
    <w:rsid w:val="00C51827"/>
    <w:rsid w:val="00C534B8"/>
    <w:rsid w:val="00C54712"/>
    <w:rsid w:val="00C54D1C"/>
    <w:rsid w:val="00C54ED8"/>
    <w:rsid w:val="00C55313"/>
    <w:rsid w:val="00C56705"/>
    <w:rsid w:val="00C57C92"/>
    <w:rsid w:val="00C60231"/>
    <w:rsid w:val="00C60291"/>
    <w:rsid w:val="00C60F83"/>
    <w:rsid w:val="00C61BB4"/>
    <w:rsid w:val="00C620A0"/>
    <w:rsid w:val="00C637E5"/>
    <w:rsid w:val="00C64386"/>
    <w:rsid w:val="00C65091"/>
    <w:rsid w:val="00C654CE"/>
    <w:rsid w:val="00C65730"/>
    <w:rsid w:val="00C66212"/>
    <w:rsid w:val="00C66A97"/>
    <w:rsid w:val="00C67968"/>
    <w:rsid w:val="00C702A7"/>
    <w:rsid w:val="00C704A7"/>
    <w:rsid w:val="00C70C45"/>
    <w:rsid w:val="00C70E95"/>
    <w:rsid w:val="00C73B24"/>
    <w:rsid w:val="00C75DD3"/>
    <w:rsid w:val="00C76644"/>
    <w:rsid w:val="00C76D49"/>
    <w:rsid w:val="00C772B4"/>
    <w:rsid w:val="00C77554"/>
    <w:rsid w:val="00C77947"/>
    <w:rsid w:val="00C77FFB"/>
    <w:rsid w:val="00C80177"/>
    <w:rsid w:val="00C80B96"/>
    <w:rsid w:val="00C81C2B"/>
    <w:rsid w:val="00C83E41"/>
    <w:rsid w:val="00C83E8A"/>
    <w:rsid w:val="00C83EA3"/>
    <w:rsid w:val="00C847FD"/>
    <w:rsid w:val="00C8514A"/>
    <w:rsid w:val="00C85F66"/>
    <w:rsid w:val="00C869FE"/>
    <w:rsid w:val="00C86ADB"/>
    <w:rsid w:val="00C871AB"/>
    <w:rsid w:val="00C87272"/>
    <w:rsid w:val="00C9058D"/>
    <w:rsid w:val="00C91704"/>
    <w:rsid w:val="00C91878"/>
    <w:rsid w:val="00C92150"/>
    <w:rsid w:val="00C9230C"/>
    <w:rsid w:val="00C927C7"/>
    <w:rsid w:val="00C92EE2"/>
    <w:rsid w:val="00C95FBA"/>
    <w:rsid w:val="00C97C8F"/>
    <w:rsid w:val="00C97E00"/>
    <w:rsid w:val="00CA2000"/>
    <w:rsid w:val="00CA248F"/>
    <w:rsid w:val="00CA333D"/>
    <w:rsid w:val="00CA4914"/>
    <w:rsid w:val="00CA4DF3"/>
    <w:rsid w:val="00CA5283"/>
    <w:rsid w:val="00CA572F"/>
    <w:rsid w:val="00CA5AE7"/>
    <w:rsid w:val="00CA5D51"/>
    <w:rsid w:val="00CA60E7"/>
    <w:rsid w:val="00CA656B"/>
    <w:rsid w:val="00CA7EF3"/>
    <w:rsid w:val="00CB0214"/>
    <w:rsid w:val="00CB03C1"/>
    <w:rsid w:val="00CB0581"/>
    <w:rsid w:val="00CB0766"/>
    <w:rsid w:val="00CB155D"/>
    <w:rsid w:val="00CB35FD"/>
    <w:rsid w:val="00CB39AD"/>
    <w:rsid w:val="00CB4A32"/>
    <w:rsid w:val="00CB5F0F"/>
    <w:rsid w:val="00CB7087"/>
    <w:rsid w:val="00CB7480"/>
    <w:rsid w:val="00CB7FD1"/>
    <w:rsid w:val="00CC00B1"/>
    <w:rsid w:val="00CC035F"/>
    <w:rsid w:val="00CC13E8"/>
    <w:rsid w:val="00CC15EA"/>
    <w:rsid w:val="00CC27A3"/>
    <w:rsid w:val="00CC380E"/>
    <w:rsid w:val="00CC42DF"/>
    <w:rsid w:val="00CC4C53"/>
    <w:rsid w:val="00CC6554"/>
    <w:rsid w:val="00CD0D38"/>
    <w:rsid w:val="00CD15F9"/>
    <w:rsid w:val="00CD165A"/>
    <w:rsid w:val="00CD212F"/>
    <w:rsid w:val="00CD21A9"/>
    <w:rsid w:val="00CD22AB"/>
    <w:rsid w:val="00CD24DD"/>
    <w:rsid w:val="00CD2BDF"/>
    <w:rsid w:val="00CD2C21"/>
    <w:rsid w:val="00CD2F06"/>
    <w:rsid w:val="00CD4ACF"/>
    <w:rsid w:val="00CD5801"/>
    <w:rsid w:val="00CE0D42"/>
    <w:rsid w:val="00CE0F09"/>
    <w:rsid w:val="00CE11BD"/>
    <w:rsid w:val="00CE11F3"/>
    <w:rsid w:val="00CE35B3"/>
    <w:rsid w:val="00CE4B7B"/>
    <w:rsid w:val="00CE5B04"/>
    <w:rsid w:val="00CF023C"/>
    <w:rsid w:val="00CF037B"/>
    <w:rsid w:val="00CF1381"/>
    <w:rsid w:val="00CF35B1"/>
    <w:rsid w:val="00CF42C8"/>
    <w:rsid w:val="00CF671F"/>
    <w:rsid w:val="00D01075"/>
    <w:rsid w:val="00D01B2A"/>
    <w:rsid w:val="00D01D78"/>
    <w:rsid w:val="00D02EFF"/>
    <w:rsid w:val="00D03BC4"/>
    <w:rsid w:val="00D03C00"/>
    <w:rsid w:val="00D04186"/>
    <w:rsid w:val="00D04A79"/>
    <w:rsid w:val="00D058C3"/>
    <w:rsid w:val="00D05A7C"/>
    <w:rsid w:val="00D06DFE"/>
    <w:rsid w:val="00D0728B"/>
    <w:rsid w:val="00D107B4"/>
    <w:rsid w:val="00D107BC"/>
    <w:rsid w:val="00D10862"/>
    <w:rsid w:val="00D125BC"/>
    <w:rsid w:val="00D12729"/>
    <w:rsid w:val="00D12A0F"/>
    <w:rsid w:val="00D13221"/>
    <w:rsid w:val="00D147D0"/>
    <w:rsid w:val="00D1551D"/>
    <w:rsid w:val="00D171BC"/>
    <w:rsid w:val="00D178B9"/>
    <w:rsid w:val="00D17A3A"/>
    <w:rsid w:val="00D22F1F"/>
    <w:rsid w:val="00D233A6"/>
    <w:rsid w:val="00D24C59"/>
    <w:rsid w:val="00D254B6"/>
    <w:rsid w:val="00D254C7"/>
    <w:rsid w:val="00D27553"/>
    <w:rsid w:val="00D27C20"/>
    <w:rsid w:val="00D301A6"/>
    <w:rsid w:val="00D324C4"/>
    <w:rsid w:val="00D332E2"/>
    <w:rsid w:val="00D34321"/>
    <w:rsid w:val="00D35228"/>
    <w:rsid w:val="00D35759"/>
    <w:rsid w:val="00D3608B"/>
    <w:rsid w:val="00D37092"/>
    <w:rsid w:val="00D3756E"/>
    <w:rsid w:val="00D4068F"/>
    <w:rsid w:val="00D408A6"/>
    <w:rsid w:val="00D43316"/>
    <w:rsid w:val="00D444D0"/>
    <w:rsid w:val="00D44BA0"/>
    <w:rsid w:val="00D44C8D"/>
    <w:rsid w:val="00D45191"/>
    <w:rsid w:val="00D451D1"/>
    <w:rsid w:val="00D46865"/>
    <w:rsid w:val="00D474BC"/>
    <w:rsid w:val="00D47C92"/>
    <w:rsid w:val="00D5003A"/>
    <w:rsid w:val="00D508E3"/>
    <w:rsid w:val="00D52E50"/>
    <w:rsid w:val="00D53075"/>
    <w:rsid w:val="00D53398"/>
    <w:rsid w:val="00D5456E"/>
    <w:rsid w:val="00D548B7"/>
    <w:rsid w:val="00D57AD3"/>
    <w:rsid w:val="00D57BFC"/>
    <w:rsid w:val="00D60167"/>
    <w:rsid w:val="00D60E9B"/>
    <w:rsid w:val="00D61C1E"/>
    <w:rsid w:val="00D61D29"/>
    <w:rsid w:val="00D61D34"/>
    <w:rsid w:val="00D63E5F"/>
    <w:rsid w:val="00D63FAB"/>
    <w:rsid w:val="00D641B6"/>
    <w:rsid w:val="00D643A1"/>
    <w:rsid w:val="00D65E2C"/>
    <w:rsid w:val="00D65EF4"/>
    <w:rsid w:val="00D66EA9"/>
    <w:rsid w:val="00D671E0"/>
    <w:rsid w:val="00D709B4"/>
    <w:rsid w:val="00D7128F"/>
    <w:rsid w:val="00D7169A"/>
    <w:rsid w:val="00D72519"/>
    <w:rsid w:val="00D72D39"/>
    <w:rsid w:val="00D74EC8"/>
    <w:rsid w:val="00D75A72"/>
    <w:rsid w:val="00D76233"/>
    <w:rsid w:val="00D77030"/>
    <w:rsid w:val="00D80A0F"/>
    <w:rsid w:val="00D80D5E"/>
    <w:rsid w:val="00D81758"/>
    <w:rsid w:val="00D8205E"/>
    <w:rsid w:val="00D83280"/>
    <w:rsid w:val="00D838C4"/>
    <w:rsid w:val="00D84757"/>
    <w:rsid w:val="00D85231"/>
    <w:rsid w:val="00D85945"/>
    <w:rsid w:val="00D868E6"/>
    <w:rsid w:val="00D86AAF"/>
    <w:rsid w:val="00D86B60"/>
    <w:rsid w:val="00D87513"/>
    <w:rsid w:val="00D87928"/>
    <w:rsid w:val="00D9082F"/>
    <w:rsid w:val="00D914CC"/>
    <w:rsid w:val="00D9277E"/>
    <w:rsid w:val="00D92D54"/>
    <w:rsid w:val="00D93B97"/>
    <w:rsid w:val="00D93BD1"/>
    <w:rsid w:val="00D941DC"/>
    <w:rsid w:val="00D953EC"/>
    <w:rsid w:val="00D959CA"/>
    <w:rsid w:val="00D974B6"/>
    <w:rsid w:val="00DA00C7"/>
    <w:rsid w:val="00DA0F0D"/>
    <w:rsid w:val="00DA10A7"/>
    <w:rsid w:val="00DA1A53"/>
    <w:rsid w:val="00DA1C0C"/>
    <w:rsid w:val="00DA2965"/>
    <w:rsid w:val="00DA2C60"/>
    <w:rsid w:val="00DA3D50"/>
    <w:rsid w:val="00DA4BE5"/>
    <w:rsid w:val="00DA7784"/>
    <w:rsid w:val="00DA7C47"/>
    <w:rsid w:val="00DB02B2"/>
    <w:rsid w:val="00DB1995"/>
    <w:rsid w:val="00DB1DFA"/>
    <w:rsid w:val="00DB27D0"/>
    <w:rsid w:val="00DB282E"/>
    <w:rsid w:val="00DB4D8D"/>
    <w:rsid w:val="00DB4E39"/>
    <w:rsid w:val="00DB5058"/>
    <w:rsid w:val="00DB541F"/>
    <w:rsid w:val="00DB59FF"/>
    <w:rsid w:val="00DB642A"/>
    <w:rsid w:val="00DB6B57"/>
    <w:rsid w:val="00DB6F58"/>
    <w:rsid w:val="00DB7EA6"/>
    <w:rsid w:val="00DC02BF"/>
    <w:rsid w:val="00DC0C38"/>
    <w:rsid w:val="00DC0E5A"/>
    <w:rsid w:val="00DC23BF"/>
    <w:rsid w:val="00DC253F"/>
    <w:rsid w:val="00DC2D4E"/>
    <w:rsid w:val="00DC2E4F"/>
    <w:rsid w:val="00DC3F83"/>
    <w:rsid w:val="00DC4FCE"/>
    <w:rsid w:val="00DC554E"/>
    <w:rsid w:val="00DC6B03"/>
    <w:rsid w:val="00DC751F"/>
    <w:rsid w:val="00DD042D"/>
    <w:rsid w:val="00DD0CB4"/>
    <w:rsid w:val="00DD228E"/>
    <w:rsid w:val="00DD2468"/>
    <w:rsid w:val="00DD3FC2"/>
    <w:rsid w:val="00DD47B5"/>
    <w:rsid w:val="00DD4C84"/>
    <w:rsid w:val="00DD5BE3"/>
    <w:rsid w:val="00DD61BA"/>
    <w:rsid w:val="00DD62D5"/>
    <w:rsid w:val="00DD67A4"/>
    <w:rsid w:val="00DD71CC"/>
    <w:rsid w:val="00DD7E27"/>
    <w:rsid w:val="00DE0ABD"/>
    <w:rsid w:val="00DE16D6"/>
    <w:rsid w:val="00DE2085"/>
    <w:rsid w:val="00DE21EE"/>
    <w:rsid w:val="00DE2577"/>
    <w:rsid w:val="00DE34E9"/>
    <w:rsid w:val="00DE37C9"/>
    <w:rsid w:val="00DE3FF9"/>
    <w:rsid w:val="00DE5055"/>
    <w:rsid w:val="00DE5776"/>
    <w:rsid w:val="00DE5A89"/>
    <w:rsid w:val="00DE5F2E"/>
    <w:rsid w:val="00DE6355"/>
    <w:rsid w:val="00DE63BC"/>
    <w:rsid w:val="00DE6CF0"/>
    <w:rsid w:val="00DE6E54"/>
    <w:rsid w:val="00DE7671"/>
    <w:rsid w:val="00DF0D00"/>
    <w:rsid w:val="00DF15C2"/>
    <w:rsid w:val="00DF17EE"/>
    <w:rsid w:val="00DF2CCF"/>
    <w:rsid w:val="00DF32CD"/>
    <w:rsid w:val="00DF46DA"/>
    <w:rsid w:val="00DF4B3F"/>
    <w:rsid w:val="00DF576A"/>
    <w:rsid w:val="00DF6785"/>
    <w:rsid w:val="00DF6A27"/>
    <w:rsid w:val="00E009AC"/>
    <w:rsid w:val="00E0247D"/>
    <w:rsid w:val="00E03F9D"/>
    <w:rsid w:val="00E043AE"/>
    <w:rsid w:val="00E049A2"/>
    <w:rsid w:val="00E069C9"/>
    <w:rsid w:val="00E06DF9"/>
    <w:rsid w:val="00E07630"/>
    <w:rsid w:val="00E10646"/>
    <w:rsid w:val="00E106F9"/>
    <w:rsid w:val="00E11DC4"/>
    <w:rsid w:val="00E144F5"/>
    <w:rsid w:val="00E14552"/>
    <w:rsid w:val="00E14715"/>
    <w:rsid w:val="00E15458"/>
    <w:rsid w:val="00E154A7"/>
    <w:rsid w:val="00E154C3"/>
    <w:rsid w:val="00E159A1"/>
    <w:rsid w:val="00E166BC"/>
    <w:rsid w:val="00E168E4"/>
    <w:rsid w:val="00E16F91"/>
    <w:rsid w:val="00E17F12"/>
    <w:rsid w:val="00E20B56"/>
    <w:rsid w:val="00E213FC"/>
    <w:rsid w:val="00E21521"/>
    <w:rsid w:val="00E21DCF"/>
    <w:rsid w:val="00E222B0"/>
    <w:rsid w:val="00E22868"/>
    <w:rsid w:val="00E229C1"/>
    <w:rsid w:val="00E23473"/>
    <w:rsid w:val="00E240CA"/>
    <w:rsid w:val="00E24C5B"/>
    <w:rsid w:val="00E25FE5"/>
    <w:rsid w:val="00E26A21"/>
    <w:rsid w:val="00E26A98"/>
    <w:rsid w:val="00E2749E"/>
    <w:rsid w:val="00E27872"/>
    <w:rsid w:val="00E27BF6"/>
    <w:rsid w:val="00E27E61"/>
    <w:rsid w:val="00E30A8B"/>
    <w:rsid w:val="00E31010"/>
    <w:rsid w:val="00E31D20"/>
    <w:rsid w:val="00E328CB"/>
    <w:rsid w:val="00E32932"/>
    <w:rsid w:val="00E32B23"/>
    <w:rsid w:val="00E353B2"/>
    <w:rsid w:val="00E35424"/>
    <w:rsid w:val="00E35919"/>
    <w:rsid w:val="00E3664E"/>
    <w:rsid w:val="00E36F91"/>
    <w:rsid w:val="00E37090"/>
    <w:rsid w:val="00E377DF"/>
    <w:rsid w:val="00E402F8"/>
    <w:rsid w:val="00E405E1"/>
    <w:rsid w:val="00E40613"/>
    <w:rsid w:val="00E40B94"/>
    <w:rsid w:val="00E40CF5"/>
    <w:rsid w:val="00E410FB"/>
    <w:rsid w:val="00E41C2B"/>
    <w:rsid w:val="00E427C4"/>
    <w:rsid w:val="00E429EE"/>
    <w:rsid w:val="00E42D09"/>
    <w:rsid w:val="00E43095"/>
    <w:rsid w:val="00E43220"/>
    <w:rsid w:val="00E43EF2"/>
    <w:rsid w:val="00E4467C"/>
    <w:rsid w:val="00E44976"/>
    <w:rsid w:val="00E45014"/>
    <w:rsid w:val="00E4501B"/>
    <w:rsid w:val="00E46207"/>
    <w:rsid w:val="00E462CB"/>
    <w:rsid w:val="00E4655C"/>
    <w:rsid w:val="00E46EB1"/>
    <w:rsid w:val="00E4711D"/>
    <w:rsid w:val="00E4723F"/>
    <w:rsid w:val="00E4771F"/>
    <w:rsid w:val="00E50EBE"/>
    <w:rsid w:val="00E514BC"/>
    <w:rsid w:val="00E515CC"/>
    <w:rsid w:val="00E52256"/>
    <w:rsid w:val="00E550DA"/>
    <w:rsid w:val="00E55EEB"/>
    <w:rsid w:val="00E5642A"/>
    <w:rsid w:val="00E56D2F"/>
    <w:rsid w:val="00E60A7A"/>
    <w:rsid w:val="00E62494"/>
    <w:rsid w:val="00E62BC1"/>
    <w:rsid w:val="00E62E5E"/>
    <w:rsid w:val="00E64575"/>
    <w:rsid w:val="00E65B27"/>
    <w:rsid w:val="00E67743"/>
    <w:rsid w:val="00E67C5B"/>
    <w:rsid w:val="00E71190"/>
    <w:rsid w:val="00E71C20"/>
    <w:rsid w:val="00E72B21"/>
    <w:rsid w:val="00E72E44"/>
    <w:rsid w:val="00E730AD"/>
    <w:rsid w:val="00E73166"/>
    <w:rsid w:val="00E73921"/>
    <w:rsid w:val="00E7527F"/>
    <w:rsid w:val="00E7581E"/>
    <w:rsid w:val="00E76BD2"/>
    <w:rsid w:val="00E7740D"/>
    <w:rsid w:val="00E779A2"/>
    <w:rsid w:val="00E77A04"/>
    <w:rsid w:val="00E80369"/>
    <w:rsid w:val="00E80B16"/>
    <w:rsid w:val="00E81D76"/>
    <w:rsid w:val="00E8242A"/>
    <w:rsid w:val="00E82C5D"/>
    <w:rsid w:val="00E834F0"/>
    <w:rsid w:val="00E835B0"/>
    <w:rsid w:val="00E8570C"/>
    <w:rsid w:val="00E876BE"/>
    <w:rsid w:val="00E87764"/>
    <w:rsid w:val="00E87FCD"/>
    <w:rsid w:val="00E9259C"/>
    <w:rsid w:val="00E957FA"/>
    <w:rsid w:val="00E95CD2"/>
    <w:rsid w:val="00E95E55"/>
    <w:rsid w:val="00E96440"/>
    <w:rsid w:val="00E96526"/>
    <w:rsid w:val="00E976D7"/>
    <w:rsid w:val="00EA061B"/>
    <w:rsid w:val="00EA0B2E"/>
    <w:rsid w:val="00EA0BCD"/>
    <w:rsid w:val="00EA1093"/>
    <w:rsid w:val="00EA194D"/>
    <w:rsid w:val="00EA1DDF"/>
    <w:rsid w:val="00EA2E53"/>
    <w:rsid w:val="00EA2EB3"/>
    <w:rsid w:val="00EA3381"/>
    <w:rsid w:val="00EA50E0"/>
    <w:rsid w:val="00EA65B4"/>
    <w:rsid w:val="00EA67A9"/>
    <w:rsid w:val="00EA67DA"/>
    <w:rsid w:val="00EA7A9C"/>
    <w:rsid w:val="00EB1A65"/>
    <w:rsid w:val="00EB364F"/>
    <w:rsid w:val="00EB5D2C"/>
    <w:rsid w:val="00EB658D"/>
    <w:rsid w:val="00EC131E"/>
    <w:rsid w:val="00EC171D"/>
    <w:rsid w:val="00EC33B7"/>
    <w:rsid w:val="00EC33F1"/>
    <w:rsid w:val="00EC4068"/>
    <w:rsid w:val="00EC4157"/>
    <w:rsid w:val="00EC4620"/>
    <w:rsid w:val="00EC5E3A"/>
    <w:rsid w:val="00EC6A8D"/>
    <w:rsid w:val="00ED00A4"/>
    <w:rsid w:val="00ED2CEB"/>
    <w:rsid w:val="00ED4199"/>
    <w:rsid w:val="00ED4D44"/>
    <w:rsid w:val="00ED4ED8"/>
    <w:rsid w:val="00ED52A0"/>
    <w:rsid w:val="00ED5DA8"/>
    <w:rsid w:val="00ED5FB4"/>
    <w:rsid w:val="00EE4FDD"/>
    <w:rsid w:val="00EE58E9"/>
    <w:rsid w:val="00EE5E46"/>
    <w:rsid w:val="00EE620B"/>
    <w:rsid w:val="00EE6A5D"/>
    <w:rsid w:val="00EE6A9C"/>
    <w:rsid w:val="00EE6C19"/>
    <w:rsid w:val="00EE7D44"/>
    <w:rsid w:val="00EF0527"/>
    <w:rsid w:val="00EF10B5"/>
    <w:rsid w:val="00EF12AC"/>
    <w:rsid w:val="00EF12F0"/>
    <w:rsid w:val="00EF1367"/>
    <w:rsid w:val="00EF15A3"/>
    <w:rsid w:val="00EF1DD1"/>
    <w:rsid w:val="00EF3160"/>
    <w:rsid w:val="00EF36AA"/>
    <w:rsid w:val="00EF37A3"/>
    <w:rsid w:val="00EF55CA"/>
    <w:rsid w:val="00EF566E"/>
    <w:rsid w:val="00EF5729"/>
    <w:rsid w:val="00EF5D63"/>
    <w:rsid w:val="00EF5F1C"/>
    <w:rsid w:val="00EF6954"/>
    <w:rsid w:val="00EF78DF"/>
    <w:rsid w:val="00F00C19"/>
    <w:rsid w:val="00F00C8B"/>
    <w:rsid w:val="00F00DA1"/>
    <w:rsid w:val="00F02CD0"/>
    <w:rsid w:val="00F02FA7"/>
    <w:rsid w:val="00F03B32"/>
    <w:rsid w:val="00F041FE"/>
    <w:rsid w:val="00F04B95"/>
    <w:rsid w:val="00F04E4F"/>
    <w:rsid w:val="00F05D0E"/>
    <w:rsid w:val="00F06325"/>
    <w:rsid w:val="00F06C8D"/>
    <w:rsid w:val="00F07130"/>
    <w:rsid w:val="00F07FFA"/>
    <w:rsid w:val="00F10418"/>
    <w:rsid w:val="00F11F7B"/>
    <w:rsid w:val="00F13E09"/>
    <w:rsid w:val="00F13E82"/>
    <w:rsid w:val="00F14517"/>
    <w:rsid w:val="00F14FF4"/>
    <w:rsid w:val="00F15CF5"/>
    <w:rsid w:val="00F163D7"/>
    <w:rsid w:val="00F21711"/>
    <w:rsid w:val="00F221EE"/>
    <w:rsid w:val="00F228D7"/>
    <w:rsid w:val="00F22E8D"/>
    <w:rsid w:val="00F22F3C"/>
    <w:rsid w:val="00F23CBE"/>
    <w:rsid w:val="00F24217"/>
    <w:rsid w:val="00F24847"/>
    <w:rsid w:val="00F25103"/>
    <w:rsid w:val="00F27C1F"/>
    <w:rsid w:val="00F27E31"/>
    <w:rsid w:val="00F30681"/>
    <w:rsid w:val="00F317D0"/>
    <w:rsid w:val="00F32390"/>
    <w:rsid w:val="00F32BFF"/>
    <w:rsid w:val="00F32DB7"/>
    <w:rsid w:val="00F33991"/>
    <w:rsid w:val="00F341EF"/>
    <w:rsid w:val="00F3477F"/>
    <w:rsid w:val="00F34CBA"/>
    <w:rsid w:val="00F36BD4"/>
    <w:rsid w:val="00F3752A"/>
    <w:rsid w:val="00F37799"/>
    <w:rsid w:val="00F37BB1"/>
    <w:rsid w:val="00F37CCE"/>
    <w:rsid w:val="00F40885"/>
    <w:rsid w:val="00F44D0E"/>
    <w:rsid w:val="00F4548B"/>
    <w:rsid w:val="00F47C41"/>
    <w:rsid w:val="00F51775"/>
    <w:rsid w:val="00F52C62"/>
    <w:rsid w:val="00F53FFF"/>
    <w:rsid w:val="00F54D0F"/>
    <w:rsid w:val="00F55F34"/>
    <w:rsid w:val="00F55F85"/>
    <w:rsid w:val="00F5729C"/>
    <w:rsid w:val="00F57B0E"/>
    <w:rsid w:val="00F60310"/>
    <w:rsid w:val="00F60653"/>
    <w:rsid w:val="00F613B8"/>
    <w:rsid w:val="00F62108"/>
    <w:rsid w:val="00F62453"/>
    <w:rsid w:val="00F625C6"/>
    <w:rsid w:val="00F62ABE"/>
    <w:rsid w:val="00F62B9B"/>
    <w:rsid w:val="00F62CDF"/>
    <w:rsid w:val="00F64B42"/>
    <w:rsid w:val="00F65802"/>
    <w:rsid w:val="00F65DD4"/>
    <w:rsid w:val="00F66324"/>
    <w:rsid w:val="00F71662"/>
    <w:rsid w:val="00F72359"/>
    <w:rsid w:val="00F72480"/>
    <w:rsid w:val="00F728A1"/>
    <w:rsid w:val="00F72DC8"/>
    <w:rsid w:val="00F73975"/>
    <w:rsid w:val="00F74E92"/>
    <w:rsid w:val="00F7598C"/>
    <w:rsid w:val="00F7716A"/>
    <w:rsid w:val="00F774DE"/>
    <w:rsid w:val="00F77AC7"/>
    <w:rsid w:val="00F80898"/>
    <w:rsid w:val="00F80ECB"/>
    <w:rsid w:val="00F81F37"/>
    <w:rsid w:val="00F82191"/>
    <w:rsid w:val="00F82CFF"/>
    <w:rsid w:val="00F83E46"/>
    <w:rsid w:val="00F84B06"/>
    <w:rsid w:val="00F85146"/>
    <w:rsid w:val="00F857A8"/>
    <w:rsid w:val="00F86472"/>
    <w:rsid w:val="00F8683F"/>
    <w:rsid w:val="00F90452"/>
    <w:rsid w:val="00F908B4"/>
    <w:rsid w:val="00F915BD"/>
    <w:rsid w:val="00F92636"/>
    <w:rsid w:val="00F926CF"/>
    <w:rsid w:val="00F92806"/>
    <w:rsid w:val="00F931AD"/>
    <w:rsid w:val="00F93888"/>
    <w:rsid w:val="00F93C0B"/>
    <w:rsid w:val="00F94117"/>
    <w:rsid w:val="00F9437C"/>
    <w:rsid w:val="00F9515C"/>
    <w:rsid w:val="00F95F10"/>
    <w:rsid w:val="00F960B1"/>
    <w:rsid w:val="00F96C24"/>
    <w:rsid w:val="00FA0C6B"/>
    <w:rsid w:val="00FA193A"/>
    <w:rsid w:val="00FA2894"/>
    <w:rsid w:val="00FA41D1"/>
    <w:rsid w:val="00FA41EC"/>
    <w:rsid w:val="00FA4472"/>
    <w:rsid w:val="00FA45AB"/>
    <w:rsid w:val="00FA50D6"/>
    <w:rsid w:val="00FA5E8F"/>
    <w:rsid w:val="00FA7066"/>
    <w:rsid w:val="00FA7E67"/>
    <w:rsid w:val="00FB0DFF"/>
    <w:rsid w:val="00FB1972"/>
    <w:rsid w:val="00FB4148"/>
    <w:rsid w:val="00FB4657"/>
    <w:rsid w:val="00FB5FCA"/>
    <w:rsid w:val="00FB69E1"/>
    <w:rsid w:val="00FB78EA"/>
    <w:rsid w:val="00FC0226"/>
    <w:rsid w:val="00FC0270"/>
    <w:rsid w:val="00FC0CF7"/>
    <w:rsid w:val="00FC1820"/>
    <w:rsid w:val="00FC1D94"/>
    <w:rsid w:val="00FC3E4E"/>
    <w:rsid w:val="00FC43F0"/>
    <w:rsid w:val="00FD002E"/>
    <w:rsid w:val="00FD0CE2"/>
    <w:rsid w:val="00FD0E74"/>
    <w:rsid w:val="00FD0F6E"/>
    <w:rsid w:val="00FD1E1C"/>
    <w:rsid w:val="00FD2593"/>
    <w:rsid w:val="00FD46E2"/>
    <w:rsid w:val="00FD4F50"/>
    <w:rsid w:val="00FD4F51"/>
    <w:rsid w:val="00FD51B5"/>
    <w:rsid w:val="00FD5510"/>
    <w:rsid w:val="00FD57CF"/>
    <w:rsid w:val="00FD5BEB"/>
    <w:rsid w:val="00FD5F98"/>
    <w:rsid w:val="00FD634A"/>
    <w:rsid w:val="00FD6E34"/>
    <w:rsid w:val="00FD7048"/>
    <w:rsid w:val="00FD7E42"/>
    <w:rsid w:val="00FE0328"/>
    <w:rsid w:val="00FE18D1"/>
    <w:rsid w:val="00FE1B9A"/>
    <w:rsid w:val="00FE3FF7"/>
    <w:rsid w:val="00FE4513"/>
    <w:rsid w:val="00FE4DE1"/>
    <w:rsid w:val="00FE5ECC"/>
    <w:rsid w:val="00FE6294"/>
    <w:rsid w:val="00FE6E68"/>
    <w:rsid w:val="00FE729E"/>
    <w:rsid w:val="00FE794D"/>
    <w:rsid w:val="00FE7CFE"/>
    <w:rsid w:val="00FE7DDC"/>
    <w:rsid w:val="00FF1778"/>
    <w:rsid w:val="00FF3486"/>
    <w:rsid w:val="00FF40AF"/>
    <w:rsid w:val="00FF4929"/>
    <w:rsid w:val="00FF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nhideWhenUsed="0" w:qFormat="1"/>
    <w:lsdException w:name="heading 3" w:locked="1" w:semiHidden="0" w:uiPriority="99" w:unhideWhenUsed="0" w:qFormat="1"/>
    <w:lsdException w:name="heading 4" w:locked="1" w:semiHidden="0" w:uiPriority="99"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reference" w:uiPriority="99"/>
    <w:lsdException w:name="List Number" w:semiHidden="0" w:unhideWhenUsed="0"/>
    <w:lsdException w:name="List 4" w:semiHidden="0" w:unhideWhenUsed="0"/>
    <w:lsdException w:name="List 5" w:semiHidden="0" w:unhideWhenUsed="0"/>
    <w:lsdException w:name="List Bullet 2" w:uiPriority="99"/>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C157A"/>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496B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496BD8"/>
    <w:pPr>
      <w:keepNext/>
      <w:numPr>
        <w:ilvl w:val="1"/>
        <w:numId w:val="1"/>
      </w:numPr>
      <w:jc w:val="center"/>
      <w:outlineLvl w:val="1"/>
    </w:pPr>
    <w:rPr>
      <w:b/>
      <w:bCs/>
      <w:sz w:val="30"/>
      <w:szCs w:val="30"/>
    </w:rPr>
  </w:style>
  <w:style w:type="paragraph" w:styleId="3">
    <w:name w:val="heading 3"/>
    <w:basedOn w:val="a2"/>
    <w:next w:val="a2"/>
    <w:link w:val="31"/>
    <w:uiPriority w:val="99"/>
    <w:qFormat/>
    <w:rsid w:val="00496BD8"/>
    <w:pPr>
      <w:keepNext/>
      <w:numPr>
        <w:ilvl w:val="2"/>
        <w:numId w:val="1"/>
      </w:numPr>
      <w:spacing w:before="240"/>
      <w:outlineLvl w:val="2"/>
    </w:pPr>
    <w:rPr>
      <w:rFonts w:ascii="Arial" w:hAnsi="Arial"/>
      <w:b/>
      <w:bCs/>
    </w:rPr>
  </w:style>
  <w:style w:type="paragraph" w:styleId="4">
    <w:name w:val="heading 4"/>
    <w:basedOn w:val="a2"/>
    <w:next w:val="a2"/>
    <w:link w:val="40"/>
    <w:uiPriority w:val="99"/>
    <w:qFormat/>
    <w:rsid w:val="00496BD8"/>
    <w:pPr>
      <w:keepNext/>
      <w:spacing w:before="240"/>
      <w:outlineLvl w:val="3"/>
    </w:pPr>
    <w:rPr>
      <w:rFonts w:ascii="Arial" w:hAnsi="Arial"/>
    </w:rPr>
  </w:style>
  <w:style w:type="paragraph" w:styleId="5">
    <w:name w:val="heading 5"/>
    <w:basedOn w:val="a2"/>
    <w:next w:val="a2"/>
    <w:qFormat/>
    <w:locked/>
    <w:rsid w:val="00161387"/>
    <w:pPr>
      <w:spacing w:before="240"/>
      <w:outlineLvl w:val="4"/>
    </w:pPr>
    <w:rPr>
      <w:b/>
      <w:bCs/>
      <w:i/>
      <w:iCs/>
      <w:sz w:val="26"/>
      <w:szCs w:val="26"/>
    </w:rPr>
  </w:style>
  <w:style w:type="paragraph" w:styleId="6">
    <w:name w:val="heading 6"/>
    <w:basedOn w:val="a2"/>
    <w:next w:val="a2"/>
    <w:qFormat/>
    <w:locked/>
    <w:rsid w:val="00161387"/>
    <w:pPr>
      <w:spacing w:before="240"/>
      <w:outlineLvl w:val="5"/>
    </w:pPr>
    <w:rPr>
      <w:b/>
      <w:bCs/>
      <w:sz w:val="22"/>
      <w:szCs w:val="22"/>
    </w:rPr>
  </w:style>
  <w:style w:type="paragraph" w:styleId="8">
    <w:name w:val="heading 8"/>
    <w:basedOn w:val="a2"/>
    <w:next w:val="a2"/>
    <w:qFormat/>
    <w:rsid w:val="003B019E"/>
    <w:pPr>
      <w:spacing w:before="240"/>
      <w:outlineLvl w:val="7"/>
    </w:pPr>
    <w:rPr>
      <w:i/>
      <w:i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rPr>
  </w:style>
  <w:style w:type="character" w:customStyle="1" w:styleId="12">
    <w:name w:val="Заголовок 1 Знак"/>
    <w:aliases w:val="Document Header1 Знак"/>
    <w:rsid w:val="00496BD8"/>
    <w:rPr>
      <w:rFonts w:cs="Times New Roman"/>
      <w:b/>
      <w:bCs/>
      <w:kern w:val="28"/>
      <w:sz w:val="36"/>
      <w:szCs w:val="36"/>
      <w:lang w:val="ru-RU" w:eastAsia="ru-RU"/>
    </w:rPr>
  </w:style>
  <w:style w:type="paragraph" w:styleId="13">
    <w:name w:val="toc 1"/>
    <w:basedOn w:val="a2"/>
    <w:next w:val="a2"/>
    <w:autoRedefine/>
    <w:rsid w:val="00496BD8"/>
    <w:pPr>
      <w:spacing w:before="120" w:after="120"/>
      <w:jc w:val="left"/>
    </w:pPr>
    <w:rPr>
      <w:b/>
      <w:bCs/>
      <w:caps/>
      <w:sz w:val="20"/>
      <w:szCs w:val="20"/>
    </w:rPr>
  </w:style>
  <w:style w:type="paragraph" w:styleId="22">
    <w:name w:val="toc 2"/>
    <w:basedOn w:val="a2"/>
    <w:next w:val="a2"/>
    <w:autoRedefine/>
    <w:rsid w:val="00496BD8"/>
    <w:pPr>
      <w:spacing w:after="0"/>
      <w:ind w:left="240"/>
      <w:jc w:val="left"/>
    </w:pPr>
    <w:rPr>
      <w:smallCaps/>
      <w:sz w:val="20"/>
      <w:szCs w:val="20"/>
    </w:rPr>
  </w:style>
  <w:style w:type="character" w:styleId="a6">
    <w:name w:val="Hyperlink"/>
    <w:rsid w:val="00496BD8"/>
    <w:rPr>
      <w:rFonts w:cs="Times New Roman"/>
      <w:color w:val="0000FF"/>
      <w:u w:val="single"/>
    </w:rPr>
  </w:style>
  <w:style w:type="paragraph" w:customStyle="1" w:styleId="10">
    <w:name w:val="Стиль1"/>
    <w:basedOn w:val="a2"/>
    <w:rsid w:val="00066045"/>
    <w:pPr>
      <w:keepNext/>
      <w:keepLines/>
      <w:widowControl w:val="0"/>
      <w:numPr>
        <w:numId w:val="2"/>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066045"/>
    <w:pPr>
      <w:widowControl w:val="0"/>
      <w:numPr>
        <w:ilvl w:val="2"/>
        <w:numId w:val="2"/>
      </w:numPr>
      <w:adjustRightInd w:val="0"/>
      <w:spacing w:after="0" w:line="240" w:lineRule="auto"/>
      <w:ind w:left="0"/>
      <w:textAlignment w:val="baseline"/>
    </w:pPr>
    <w:rPr>
      <w:szCs w:val="20"/>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2"/>
    <w:rsid w:val="00066045"/>
    <w:pPr>
      <w:tabs>
        <w:tab w:val="num" w:pos="432"/>
      </w:tabs>
      <w:ind w:left="432" w:hanging="432"/>
    </w:pPr>
  </w:style>
  <w:style w:type="paragraph" w:styleId="25">
    <w:name w:val="Body Text Indent 2"/>
    <w:basedOn w:val="a2"/>
    <w:rsid w:val="00066045"/>
    <w:pPr>
      <w:spacing w:after="120" w:line="480" w:lineRule="auto"/>
      <w:ind w:left="283"/>
    </w:pPr>
  </w:style>
  <w:style w:type="paragraph" w:styleId="2">
    <w:name w:val="List Bullet 2"/>
    <w:basedOn w:val="a2"/>
    <w:autoRedefine/>
    <w:uiPriority w:val="99"/>
    <w:rsid w:val="00A85AF7"/>
    <w:pPr>
      <w:numPr>
        <w:numId w:val="4"/>
      </w:numPr>
    </w:pPr>
  </w:style>
  <w:style w:type="paragraph" w:styleId="a7">
    <w:name w:val="footer"/>
    <w:basedOn w:val="a2"/>
    <w:rsid w:val="00FA2894"/>
    <w:pPr>
      <w:tabs>
        <w:tab w:val="center" w:pos="4677"/>
        <w:tab w:val="right" w:pos="9355"/>
      </w:tabs>
    </w:pPr>
  </w:style>
  <w:style w:type="character" w:styleId="a8">
    <w:name w:val="page number"/>
    <w:rsid w:val="00FA2894"/>
    <w:rPr>
      <w:rFonts w:cs="Times New Roman"/>
    </w:rPr>
  </w:style>
  <w:style w:type="paragraph" w:styleId="26">
    <w:name w:val="Body Text 2"/>
    <w:basedOn w:val="a2"/>
    <w:link w:val="27"/>
    <w:uiPriority w:val="99"/>
    <w:rsid w:val="006E5E0B"/>
    <w:pPr>
      <w:spacing w:after="120" w:line="480" w:lineRule="auto"/>
    </w:pPr>
  </w:style>
  <w:style w:type="paragraph" w:styleId="35">
    <w:name w:val="Body Text 3"/>
    <w:basedOn w:val="a2"/>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9">
    <w:name w:val="Date"/>
    <w:basedOn w:val="a2"/>
    <w:next w:val="a2"/>
    <w:rsid w:val="0058136B"/>
  </w:style>
  <w:style w:type="paragraph" w:styleId="aa">
    <w:name w:val="Normal (Web)"/>
    <w:basedOn w:val="a2"/>
    <w:uiPriority w:val="99"/>
    <w:rsid w:val="0058136B"/>
    <w:pPr>
      <w:spacing w:before="100" w:beforeAutospacing="1" w:after="100" w:afterAutospacing="1"/>
      <w:jc w:val="left"/>
    </w:pPr>
  </w:style>
  <w:style w:type="table" w:styleId="ab">
    <w:name w:val="Table Grid"/>
    <w:basedOn w:val="a4"/>
    <w:uiPriority w:val="3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826008"/>
    <w:rPr>
      <w:rFonts w:cs="Times New Roman"/>
      <w:sz w:val="16"/>
      <w:szCs w:val="16"/>
    </w:rPr>
  </w:style>
  <w:style w:type="paragraph" w:styleId="ad">
    <w:name w:val="annotation text"/>
    <w:basedOn w:val="a2"/>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2"/>
    <w:semiHidden/>
    <w:rsid w:val="00826008"/>
    <w:rPr>
      <w:rFonts w:ascii="Tahoma" w:hAnsi="Tahoma" w:cs="Tahoma"/>
      <w:sz w:val="16"/>
      <w:szCs w:val="16"/>
    </w:rPr>
  </w:style>
  <w:style w:type="paragraph" w:styleId="af0">
    <w:name w:val="footnote text"/>
    <w:basedOn w:val="a2"/>
    <w:link w:val="af1"/>
    <w:semiHidden/>
    <w:rsid w:val="00C31104"/>
    <w:rPr>
      <w:sz w:val="20"/>
      <w:szCs w:val="20"/>
    </w:rPr>
  </w:style>
  <w:style w:type="character" w:styleId="af2">
    <w:name w:val="footnote reference"/>
    <w:semiHidden/>
    <w:rsid w:val="00C31104"/>
    <w:rPr>
      <w:rFonts w:cs="Times New Roman"/>
      <w:vertAlign w:val="superscript"/>
    </w:rPr>
  </w:style>
  <w:style w:type="paragraph" w:customStyle="1" w:styleId="14">
    <w:name w:val="Обычный1"/>
    <w:link w:val="CharChar"/>
    <w:rsid w:val="006F0794"/>
    <w:pPr>
      <w:widowControl w:val="0"/>
      <w:jc w:val="both"/>
    </w:pPr>
    <w:rPr>
      <w:rFonts w:ascii="Arial" w:hAnsi="Arial"/>
      <w:spacing w:val="-5"/>
      <w:sz w:val="25"/>
    </w:rPr>
  </w:style>
  <w:style w:type="paragraph" w:styleId="af3">
    <w:name w:val="Body Text"/>
    <w:aliases w:val="Основной текст Знак"/>
    <w:basedOn w:val="a2"/>
    <w:rsid w:val="00E36F91"/>
    <w:pPr>
      <w:spacing w:after="120"/>
    </w:pPr>
  </w:style>
  <w:style w:type="paragraph" w:customStyle="1" w:styleId="xl50">
    <w:name w:val="xl50"/>
    <w:basedOn w:val="a2"/>
    <w:rsid w:val="00E67C5B"/>
    <w:pPr>
      <w:suppressAutoHyphens/>
      <w:spacing w:before="280" w:after="280"/>
      <w:jc w:val="center"/>
      <w:textAlignment w:val="center"/>
    </w:pPr>
    <w:rPr>
      <w:kern w:val="1"/>
      <w:lang w:eastAsia="ar-SA"/>
    </w:rPr>
  </w:style>
  <w:style w:type="paragraph" w:customStyle="1" w:styleId="Style5">
    <w:name w:val="Style5"/>
    <w:basedOn w:val="a2"/>
    <w:rsid w:val="00261B55"/>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rsid w:val="00261B55"/>
    <w:pPr>
      <w:widowControl w:val="0"/>
      <w:autoSpaceDE w:val="0"/>
      <w:autoSpaceDN w:val="0"/>
      <w:adjustRightInd w:val="0"/>
    </w:pPr>
    <w:rPr>
      <w:rFonts w:ascii="Courier New" w:hAnsi="Courier New" w:cs="Courier New"/>
    </w:rPr>
  </w:style>
  <w:style w:type="character" w:customStyle="1" w:styleId="FontStyle27">
    <w:name w:val="Font Style27"/>
    <w:rsid w:val="00261B55"/>
    <w:rPr>
      <w:rFonts w:ascii="Times New Roman" w:hAnsi="Times New Roman" w:cs="Times New Roman"/>
      <w:b/>
      <w:bCs/>
      <w:sz w:val="22"/>
      <w:szCs w:val="22"/>
    </w:rPr>
  </w:style>
  <w:style w:type="character" w:customStyle="1" w:styleId="FontStyle45">
    <w:name w:val="Font Style45"/>
    <w:rsid w:val="00261B55"/>
    <w:rPr>
      <w:rFonts w:ascii="Times New Roman" w:hAnsi="Times New Roman" w:cs="Times New Roman"/>
      <w:sz w:val="22"/>
      <w:szCs w:val="22"/>
    </w:rPr>
  </w:style>
  <w:style w:type="paragraph" w:customStyle="1" w:styleId="Style16">
    <w:name w:val="Style16"/>
    <w:basedOn w:val="a2"/>
    <w:next w:val="a2"/>
    <w:rsid w:val="00261B55"/>
    <w:pPr>
      <w:widowControl w:val="0"/>
      <w:suppressAutoHyphens/>
      <w:autoSpaceDE w:val="0"/>
      <w:spacing w:after="0"/>
      <w:jc w:val="left"/>
    </w:pPr>
    <w:rPr>
      <w:sz w:val="20"/>
      <w:lang w:eastAsia="ar-SA"/>
    </w:rPr>
  </w:style>
  <w:style w:type="character" w:customStyle="1" w:styleId="FontStyle28">
    <w:name w:val="Font Style28"/>
    <w:rsid w:val="00261B55"/>
    <w:rPr>
      <w:rFonts w:ascii="Times New Roman" w:hAnsi="Times New Roman" w:cs="Times New Roman"/>
      <w:b/>
      <w:bCs/>
      <w:sz w:val="34"/>
      <w:szCs w:val="34"/>
    </w:rPr>
  </w:style>
  <w:style w:type="character" w:customStyle="1" w:styleId="FontStyle29">
    <w:name w:val="Font Style29"/>
    <w:rsid w:val="00261B55"/>
    <w:rPr>
      <w:rFonts w:ascii="Times New Roman" w:hAnsi="Times New Roman" w:cs="Times New Roman"/>
      <w:b/>
      <w:bCs/>
      <w:sz w:val="18"/>
      <w:szCs w:val="18"/>
    </w:rPr>
  </w:style>
  <w:style w:type="paragraph" w:customStyle="1" w:styleId="Style6">
    <w:name w:val="Style6"/>
    <w:basedOn w:val="a2"/>
    <w:rsid w:val="00261B55"/>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2"/>
    <w:link w:val="FontStyle451"/>
    <w:rsid w:val="00261B55"/>
    <w:pPr>
      <w:widowControl w:val="0"/>
      <w:suppressAutoHyphens/>
      <w:autoSpaceDE w:val="0"/>
      <w:spacing w:after="0"/>
    </w:pPr>
    <w:rPr>
      <w:lang w:eastAsia="ar-SA"/>
    </w:rPr>
  </w:style>
  <w:style w:type="character" w:customStyle="1" w:styleId="FontStyle451">
    <w:name w:val="Font Style45 + не полужирный Знак"/>
    <w:link w:val="FontStyle450"/>
    <w:locked/>
    <w:rsid w:val="00261B55"/>
    <w:rPr>
      <w:rFonts w:cs="Times New Roman"/>
      <w:sz w:val="24"/>
      <w:szCs w:val="24"/>
      <w:lang w:eastAsia="ar-SA" w:bidi="ar-SA"/>
    </w:rPr>
  </w:style>
  <w:style w:type="character" w:customStyle="1" w:styleId="-0">
    <w:name w:val="Контракт-подпункт Знак"/>
    <w:rsid w:val="00261B55"/>
    <w:rPr>
      <w:rFonts w:cs="Times New Roman"/>
      <w:sz w:val="24"/>
      <w:szCs w:val="24"/>
      <w:lang w:val="ru-RU" w:eastAsia="ar-SA" w:bidi="ar-SA"/>
    </w:rPr>
  </w:style>
  <w:style w:type="paragraph" w:customStyle="1" w:styleId="-">
    <w:name w:val="Контракт-пункт"/>
    <w:basedOn w:val="a2"/>
    <w:link w:val="-1"/>
    <w:rsid w:val="00261B55"/>
    <w:pPr>
      <w:numPr>
        <w:numId w:val="3"/>
      </w:numPr>
      <w:spacing w:after="0"/>
    </w:pPr>
    <w:rPr>
      <w:lang w:eastAsia="ar-SA"/>
    </w:rPr>
  </w:style>
  <w:style w:type="paragraph" w:styleId="af4">
    <w:name w:val="endnote text"/>
    <w:basedOn w:val="a2"/>
    <w:semiHidden/>
    <w:rsid w:val="00595FD0"/>
    <w:pPr>
      <w:widowControl w:val="0"/>
      <w:autoSpaceDE w:val="0"/>
      <w:autoSpaceDN w:val="0"/>
      <w:adjustRightInd w:val="0"/>
      <w:spacing w:after="0"/>
      <w:jc w:val="left"/>
    </w:pPr>
    <w:rPr>
      <w:sz w:val="20"/>
      <w:szCs w:val="20"/>
    </w:rPr>
  </w:style>
  <w:style w:type="character" w:styleId="af5">
    <w:name w:val="endnote reference"/>
    <w:uiPriority w:val="99"/>
    <w:semiHidden/>
    <w:rsid w:val="00595FD0"/>
    <w:rPr>
      <w:rFonts w:cs="Times New Roman"/>
      <w:vertAlign w:val="superscript"/>
    </w:rPr>
  </w:style>
  <w:style w:type="character" w:styleId="af6">
    <w:name w:val="Strong"/>
    <w:qFormat/>
    <w:rsid w:val="00B36FA0"/>
    <w:rPr>
      <w:rFonts w:cs="Times New Roman"/>
      <w:b/>
      <w:bCs/>
    </w:rPr>
  </w:style>
  <w:style w:type="paragraph" w:customStyle="1" w:styleId="af7">
    <w:name w:val="Знак"/>
    <w:basedOn w:val="a2"/>
    <w:rsid w:val="00770FFE"/>
    <w:pPr>
      <w:spacing w:after="160" w:line="240" w:lineRule="exact"/>
      <w:jc w:val="left"/>
    </w:pPr>
    <w:rPr>
      <w:sz w:val="20"/>
      <w:szCs w:val="20"/>
      <w:lang w:eastAsia="zh-CN"/>
    </w:rPr>
  </w:style>
  <w:style w:type="character" w:customStyle="1" w:styleId="posthilit1">
    <w:name w:val="posthilit1"/>
    <w:rsid w:val="006D5415"/>
    <w:rPr>
      <w:rFonts w:cs="Times New Roman"/>
      <w:shd w:val="clear" w:color="auto" w:fill="FFFF00"/>
    </w:rPr>
  </w:style>
  <w:style w:type="character" w:customStyle="1" w:styleId="FontStyle23">
    <w:name w:val="Font Style23"/>
    <w:rsid w:val="009C196A"/>
    <w:rPr>
      <w:rFonts w:ascii="Times New Roman" w:hAnsi="Times New Roman" w:cs="Times New Roman"/>
      <w:b/>
      <w:bCs/>
      <w:sz w:val="26"/>
      <w:szCs w:val="26"/>
    </w:rPr>
  </w:style>
  <w:style w:type="paragraph" w:styleId="af8">
    <w:name w:val="Document Map"/>
    <w:basedOn w:val="a2"/>
    <w:semiHidden/>
    <w:rsid w:val="008949E4"/>
    <w:pPr>
      <w:shd w:val="clear" w:color="auto" w:fill="000080"/>
    </w:pPr>
    <w:rPr>
      <w:rFonts w:ascii="Tahoma" w:hAnsi="Tahoma" w:cs="Tahoma"/>
      <w:sz w:val="20"/>
      <w:szCs w:val="20"/>
    </w:rPr>
  </w:style>
  <w:style w:type="paragraph" w:styleId="af9">
    <w:name w:val="header"/>
    <w:basedOn w:val="a2"/>
    <w:rsid w:val="00683650"/>
    <w:pPr>
      <w:tabs>
        <w:tab w:val="center" w:pos="4677"/>
        <w:tab w:val="right" w:pos="9355"/>
      </w:tabs>
    </w:pPr>
  </w:style>
  <w:style w:type="character" w:customStyle="1" w:styleId="-1">
    <w:name w:val="Контракт-пункт Знак"/>
    <w:link w:val="-"/>
    <w:locked/>
    <w:rsid w:val="002830B0"/>
    <w:rPr>
      <w:sz w:val="24"/>
      <w:szCs w:val="24"/>
      <w:lang w:eastAsia="ar-SA"/>
    </w:rPr>
  </w:style>
  <w:style w:type="paragraph" w:styleId="36">
    <w:name w:val="toc 3"/>
    <w:basedOn w:val="a2"/>
    <w:next w:val="a2"/>
    <w:autoRedefine/>
    <w:semiHidden/>
    <w:rsid w:val="003F27F2"/>
    <w:pPr>
      <w:ind w:left="480"/>
    </w:pPr>
  </w:style>
  <w:style w:type="paragraph" w:styleId="afa">
    <w:name w:val="caption"/>
    <w:basedOn w:val="a2"/>
    <w:next w:val="a2"/>
    <w:qFormat/>
    <w:rsid w:val="003F27F2"/>
    <w:rPr>
      <w:b/>
      <w:bCs/>
      <w:sz w:val="20"/>
      <w:szCs w:val="20"/>
    </w:rPr>
  </w:style>
  <w:style w:type="character" w:styleId="afb">
    <w:name w:val="FollowedHyperlink"/>
    <w:rsid w:val="00291FDC"/>
    <w:rPr>
      <w:rFonts w:cs="Times New Roman"/>
      <w:color w:val="800080"/>
      <w:u w:val="single"/>
    </w:rPr>
  </w:style>
  <w:style w:type="paragraph" w:styleId="afc">
    <w:name w:val="Block Text"/>
    <w:basedOn w:val="a2"/>
    <w:rsid w:val="00363B93"/>
    <w:pPr>
      <w:spacing w:after="0"/>
      <w:ind w:left="-108" w:right="-108"/>
      <w:jc w:val="left"/>
    </w:pPr>
    <w:rPr>
      <w:color w:val="0000FF"/>
    </w:rPr>
  </w:style>
  <w:style w:type="paragraph" w:styleId="37">
    <w:name w:val="Body Text Indent 3"/>
    <w:basedOn w:val="a2"/>
    <w:rsid w:val="00363B93"/>
    <w:pPr>
      <w:spacing w:after="120"/>
      <w:ind w:left="283"/>
      <w:jc w:val="left"/>
    </w:pPr>
    <w:rPr>
      <w:sz w:val="16"/>
      <w:szCs w:val="16"/>
    </w:rPr>
  </w:style>
  <w:style w:type="character" w:customStyle="1" w:styleId="ConsPlusNormal0">
    <w:name w:val="ConsPlusNormal Знак"/>
    <w:link w:val="ConsPlusNormal"/>
    <w:locked/>
    <w:rsid w:val="00747F2B"/>
    <w:rPr>
      <w:rFonts w:ascii="Arial" w:hAnsi="Arial"/>
      <w:lang w:val="ru-RU" w:eastAsia="ru-RU" w:bidi="ar-SA"/>
    </w:rPr>
  </w:style>
  <w:style w:type="character" w:customStyle="1" w:styleId="af1">
    <w:name w:val="Текст сноски Знак"/>
    <w:basedOn w:val="a3"/>
    <w:link w:val="af0"/>
    <w:semiHidden/>
    <w:rsid w:val="0038367D"/>
  </w:style>
  <w:style w:type="character" w:customStyle="1" w:styleId="afd">
    <w:name w:val="Гипертекстовая ссылка"/>
    <w:uiPriority w:val="99"/>
    <w:rsid w:val="00150CB4"/>
    <w:rPr>
      <w:color w:val="106BBE"/>
    </w:rPr>
  </w:style>
  <w:style w:type="character" w:customStyle="1" w:styleId="21">
    <w:name w:val="Заголовок 2 Знак"/>
    <w:aliases w:val="H2 Знак"/>
    <w:link w:val="20"/>
    <w:rsid w:val="004971F7"/>
    <w:rPr>
      <w:b/>
      <w:bCs/>
      <w:sz w:val="30"/>
      <w:szCs w:val="30"/>
    </w:rPr>
  </w:style>
  <w:style w:type="character" w:customStyle="1" w:styleId="link">
    <w:name w:val="link"/>
    <w:uiPriority w:val="99"/>
    <w:rsid w:val="00900F8B"/>
    <w:rPr>
      <w:strike w:val="0"/>
      <w:dstrike w:val="0"/>
      <w:u w:val="none"/>
      <w:effect w:val="none"/>
    </w:rPr>
  </w:style>
  <w:style w:type="paragraph" w:customStyle="1" w:styleId="s1">
    <w:name w:val="s_1"/>
    <w:basedOn w:val="a2"/>
    <w:rsid w:val="00047AFF"/>
    <w:pPr>
      <w:spacing w:after="0"/>
      <w:ind w:firstLine="720"/>
    </w:pPr>
    <w:rPr>
      <w:rFonts w:ascii="Arial" w:hAnsi="Arial" w:cs="Arial"/>
      <w:sz w:val="28"/>
      <w:szCs w:val="28"/>
    </w:rPr>
  </w:style>
  <w:style w:type="paragraph" w:customStyle="1" w:styleId="afe">
    <w:name w:val="Обычный таблица"/>
    <w:basedOn w:val="a2"/>
    <w:link w:val="aff"/>
    <w:rsid w:val="00F64B42"/>
    <w:pPr>
      <w:spacing w:after="0"/>
      <w:jc w:val="left"/>
    </w:pPr>
    <w:rPr>
      <w:sz w:val="18"/>
      <w:szCs w:val="18"/>
    </w:rPr>
  </w:style>
  <w:style w:type="character" w:customStyle="1" w:styleId="aff">
    <w:name w:val="Обычный таблица Знак"/>
    <w:link w:val="afe"/>
    <w:locked/>
    <w:rsid w:val="00F64B42"/>
    <w:rPr>
      <w:sz w:val="18"/>
      <w:szCs w:val="18"/>
    </w:rPr>
  </w:style>
  <w:style w:type="character" w:customStyle="1" w:styleId="aff0">
    <w:name w:val="Цветовое выделение"/>
    <w:uiPriority w:val="99"/>
    <w:rsid w:val="002B57F9"/>
    <w:rPr>
      <w:b/>
      <w:bCs/>
      <w:color w:val="26282F"/>
    </w:rPr>
  </w:style>
  <w:style w:type="paragraph" w:customStyle="1" w:styleId="aff1">
    <w:name w:val="Таблицы (моноширинный)"/>
    <w:basedOn w:val="a2"/>
    <w:next w:val="a2"/>
    <w:uiPriority w:val="99"/>
    <w:rsid w:val="002B57F9"/>
    <w:pPr>
      <w:autoSpaceDE w:val="0"/>
      <w:autoSpaceDN w:val="0"/>
      <w:adjustRightInd w:val="0"/>
      <w:spacing w:after="0"/>
      <w:jc w:val="left"/>
    </w:pPr>
    <w:rPr>
      <w:rFonts w:ascii="Courier New" w:hAnsi="Courier New" w:cs="Courier New"/>
    </w:rPr>
  </w:style>
  <w:style w:type="paragraph" w:customStyle="1" w:styleId="aff2">
    <w:name w:val="Заголовок статьи"/>
    <w:basedOn w:val="a2"/>
    <w:next w:val="a2"/>
    <w:uiPriority w:val="99"/>
    <w:rsid w:val="006B4AA4"/>
    <w:pPr>
      <w:autoSpaceDE w:val="0"/>
      <w:autoSpaceDN w:val="0"/>
      <w:adjustRightInd w:val="0"/>
      <w:spacing w:after="0"/>
      <w:ind w:left="1612" w:hanging="892"/>
    </w:pPr>
    <w:rPr>
      <w:rFonts w:ascii="Arial" w:hAnsi="Arial" w:cs="Arial"/>
    </w:rPr>
  </w:style>
  <w:style w:type="character" w:customStyle="1" w:styleId="34">
    <w:name w:val="Стиль3 Знак Знак Знак"/>
    <w:link w:val="33"/>
    <w:uiPriority w:val="99"/>
    <w:rsid w:val="00524232"/>
    <w:rPr>
      <w:sz w:val="24"/>
    </w:rPr>
  </w:style>
  <w:style w:type="character" w:customStyle="1" w:styleId="aff3">
    <w:name w:val="Основной текст с отступом Знак"/>
    <w:link w:val="aff4"/>
    <w:rsid w:val="00F80898"/>
    <w:rPr>
      <w:sz w:val="24"/>
      <w:szCs w:val="24"/>
    </w:rPr>
  </w:style>
  <w:style w:type="paragraph" w:styleId="aff4">
    <w:name w:val="Body Text Indent"/>
    <w:basedOn w:val="a2"/>
    <w:link w:val="aff3"/>
    <w:rsid w:val="00F80898"/>
    <w:pPr>
      <w:spacing w:after="0"/>
      <w:ind w:left="5760"/>
    </w:pPr>
  </w:style>
  <w:style w:type="character" w:customStyle="1" w:styleId="15">
    <w:name w:val="Основной текст с отступом Знак1"/>
    <w:rsid w:val="00F80898"/>
    <w:rPr>
      <w:sz w:val="24"/>
      <w:szCs w:val="24"/>
    </w:rPr>
  </w:style>
  <w:style w:type="paragraph" w:customStyle="1" w:styleId="aff5">
    <w:name w:val="Комментарий"/>
    <w:basedOn w:val="a2"/>
    <w:next w:val="a2"/>
    <w:uiPriority w:val="99"/>
    <w:rsid w:val="00E43EF2"/>
    <w:pPr>
      <w:autoSpaceDE w:val="0"/>
      <w:autoSpaceDN w:val="0"/>
      <w:adjustRightInd w:val="0"/>
      <w:spacing w:before="75" w:after="0"/>
      <w:ind w:left="170"/>
    </w:pPr>
    <w:rPr>
      <w:rFonts w:ascii="Arial" w:hAnsi="Arial" w:cs="Arial"/>
      <w:color w:val="353842"/>
      <w:shd w:val="clear" w:color="auto" w:fill="F0F0F0"/>
    </w:rPr>
  </w:style>
  <w:style w:type="paragraph" w:customStyle="1" w:styleId="aff6">
    <w:name w:val="Информация об изменениях документа"/>
    <w:basedOn w:val="aff5"/>
    <w:next w:val="a2"/>
    <w:uiPriority w:val="99"/>
    <w:rsid w:val="00E43EF2"/>
    <w:rPr>
      <w:i/>
      <w:iCs/>
    </w:rPr>
  </w:style>
  <w:style w:type="paragraph" w:styleId="aff7">
    <w:name w:val="List Paragraph"/>
    <w:basedOn w:val="a2"/>
    <w:link w:val="aff8"/>
    <w:uiPriority w:val="34"/>
    <w:qFormat/>
    <w:rsid w:val="00B821A6"/>
    <w:pPr>
      <w:ind w:left="720"/>
      <w:contextualSpacing/>
    </w:pPr>
  </w:style>
  <w:style w:type="character" w:customStyle="1" w:styleId="31">
    <w:name w:val="Заголовок 3 Знак"/>
    <w:link w:val="3"/>
    <w:uiPriority w:val="99"/>
    <w:rsid w:val="00913B46"/>
    <w:rPr>
      <w:rFonts w:ascii="Arial" w:hAnsi="Arial"/>
      <w:b/>
      <w:bCs/>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DC554E"/>
    <w:rPr>
      <w:b/>
      <w:bCs/>
      <w:kern w:val="28"/>
      <w:sz w:val="36"/>
      <w:szCs w:val="36"/>
    </w:rPr>
  </w:style>
  <w:style w:type="paragraph" w:customStyle="1" w:styleId="aff9">
    <w:name w:val="."/>
    <w:uiPriority w:val="99"/>
    <w:rsid w:val="009734BE"/>
    <w:pPr>
      <w:widowControl w:val="0"/>
      <w:autoSpaceDE w:val="0"/>
      <w:autoSpaceDN w:val="0"/>
      <w:adjustRightInd w:val="0"/>
    </w:pPr>
    <w:rPr>
      <w:sz w:val="24"/>
      <w:szCs w:val="24"/>
    </w:rPr>
  </w:style>
  <w:style w:type="paragraph" w:customStyle="1" w:styleId="FORMATTEXT">
    <w:name w:val=".FORMATTEXT"/>
    <w:uiPriority w:val="99"/>
    <w:rsid w:val="00474C66"/>
    <w:pPr>
      <w:widowControl w:val="0"/>
      <w:autoSpaceDE w:val="0"/>
      <w:autoSpaceDN w:val="0"/>
      <w:adjustRightInd w:val="0"/>
    </w:pPr>
    <w:rPr>
      <w:sz w:val="24"/>
      <w:szCs w:val="24"/>
    </w:rPr>
  </w:style>
  <w:style w:type="paragraph" w:styleId="affa">
    <w:name w:val="Revision"/>
    <w:hidden/>
    <w:uiPriority w:val="99"/>
    <w:semiHidden/>
    <w:rsid w:val="009E0AD5"/>
    <w:rPr>
      <w:sz w:val="24"/>
      <w:szCs w:val="24"/>
    </w:rPr>
  </w:style>
  <w:style w:type="paragraph" w:customStyle="1" w:styleId="Style8">
    <w:name w:val="Style8"/>
    <w:basedOn w:val="a2"/>
    <w:rsid w:val="0064016F"/>
    <w:pPr>
      <w:widowControl w:val="0"/>
      <w:suppressAutoHyphens/>
      <w:autoSpaceDE w:val="0"/>
      <w:spacing w:after="0" w:line="278" w:lineRule="exact"/>
      <w:jc w:val="center"/>
    </w:pPr>
    <w:rPr>
      <w:lang w:eastAsia="ar-SA"/>
    </w:rPr>
  </w:style>
  <w:style w:type="character" w:styleId="affb">
    <w:name w:val="Emphasis"/>
    <w:uiPriority w:val="20"/>
    <w:qFormat/>
    <w:locked/>
    <w:rsid w:val="002E3DF6"/>
    <w:rPr>
      <w:i/>
      <w:iCs/>
    </w:rPr>
  </w:style>
  <w:style w:type="character" w:customStyle="1" w:styleId="40">
    <w:name w:val="Заголовок 4 Знак"/>
    <w:link w:val="4"/>
    <w:uiPriority w:val="99"/>
    <w:rsid w:val="002D70D8"/>
    <w:rPr>
      <w:rFonts w:ascii="Arial" w:hAnsi="Arial" w:cs="Arial"/>
      <w:sz w:val="24"/>
      <w:szCs w:val="24"/>
    </w:rPr>
  </w:style>
  <w:style w:type="character" w:customStyle="1" w:styleId="highlightsearch4">
    <w:name w:val="highlightsearch4"/>
    <w:rsid w:val="008F5617"/>
  </w:style>
  <w:style w:type="character" w:customStyle="1" w:styleId="s91">
    <w:name w:val="s_91"/>
    <w:rsid w:val="00942CBD"/>
  </w:style>
  <w:style w:type="paragraph" w:styleId="affc">
    <w:name w:val="No Spacing"/>
    <w:aliases w:val="Таблицы"/>
    <w:link w:val="affd"/>
    <w:uiPriority w:val="1"/>
    <w:qFormat/>
    <w:rsid w:val="007E1F3F"/>
    <w:pPr>
      <w:jc w:val="both"/>
    </w:pPr>
    <w:rPr>
      <w:sz w:val="24"/>
      <w:szCs w:val="24"/>
    </w:rPr>
  </w:style>
  <w:style w:type="character" w:customStyle="1" w:styleId="affd">
    <w:name w:val="Без интервала Знак"/>
    <w:aliases w:val="Таблицы Знак"/>
    <w:link w:val="affc"/>
    <w:uiPriority w:val="1"/>
    <w:locked/>
    <w:rsid w:val="007E1F3F"/>
    <w:rPr>
      <w:sz w:val="24"/>
      <w:szCs w:val="24"/>
      <w:lang w:bidi="ar-SA"/>
    </w:rPr>
  </w:style>
  <w:style w:type="character" w:customStyle="1" w:styleId="aff8">
    <w:name w:val="Абзац списка Знак"/>
    <w:link w:val="aff7"/>
    <w:uiPriority w:val="34"/>
    <w:locked/>
    <w:rsid w:val="007E1F3F"/>
    <w:rPr>
      <w:sz w:val="24"/>
      <w:szCs w:val="24"/>
    </w:rPr>
  </w:style>
  <w:style w:type="character" w:customStyle="1" w:styleId="27">
    <w:name w:val="Основной текст 2 Знак"/>
    <w:basedOn w:val="a3"/>
    <w:link w:val="26"/>
    <w:uiPriority w:val="99"/>
    <w:rsid w:val="007E1F3F"/>
    <w:rPr>
      <w:sz w:val="24"/>
      <w:szCs w:val="24"/>
    </w:rPr>
  </w:style>
  <w:style w:type="paragraph" w:customStyle="1" w:styleId="FR1">
    <w:name w:val="FR1"/>
    <w:rsid w:val="007E1F3F"/>
    <w:pPr>
      <w:widowControl w:val="0"/>
      <w:suppressAutoHyphens/>
      <w:snapToGrid w:val="0"/>
      <w:spacing w:before="700"/>
    </w:pPr>
    <w:rPr>
      <w:rFonts w:eastAsia="Arial"/>
      <w:b/>
      <w:sz w:val="28"/>
      <w:lang w:eastAsia="ar-SA"/>
    </w:rPr>
  </w:style>
  <w:style w:type="character" w:customStyle="1" w:styleId="CharChar">
    <w:name w:val="Обычный Char Char"/>
    <w:link w:val="14"/>
    <w:locked/>
    <w:rsid w:val="007E1F3F"/>
    <w:rPr>
      <w:rFonts w:ascii="Arial" w:hAnsi="Arial"/>
      <w:spacing w:val="-5"/>
      <w:sz w:val="25"/>
      <w:lang w:bidi="ar-SA"/>
    </w:rPr>
  </w:style>
  <w:style w:type="character" w:customStyle="1" w:styleId="iceouttxt1">
    <w:name w:val="iceouttxt1"/>
    <w:rsid w:val="007E1F3F"/>
    <w:rPr>
      <w:rFonts w:ascii="Arial" w:hAnsi="Arial"/>
      <w:color w:val="666666"/>
      <w:sz w:val="17"/>
    </w:rPr>
  </w:style>
  <w:style w:type="character" w:customStyle="1" w:styleId="18">
    <w:name w:val="Заголовок №18"/>
    <w:rsid w:val="00924B3F"/>
    <w:rPr>
      <w:rFonts w:ascii="Times New Roman" w:hAnsi="Times New Roman" w:cs="Times New Roman"/>
      <w:b/>
      <w:bCs/>
      <w:spacing w:val="0"/>
      <w:sz w:val="24"/>
      <w:szCs w:val="24"/>
    </w:rPr>
  </w:style>
  <w:style w:type="paragraph" w:customStyle="1" w:styleId="110">
    <w:name w:val="Заголовок №11"/>
    <w:basedOn w:val="a2"/>
    <w:rsid w:val="00924B3F"/>
    <w:pPr>
      <w:shd w:val="clear" w:color="auto" w:fill="FFFFFF"/>
      <w:spacing w:before="240" w:after="0" w:line="298" w:lineRule="exact"/>
      <w:jc w:val="center"/>
      <w:outlineLvl w:val="0"/>
    </w:pPr>
    <w:rPr>
      <w:b/>
      <w:bCs/>
    </w:rPr>
  </w:style>
  <w:style w:type="character" w:customStyle="1" w:styleId="apple-converted-space">
    <w:name w:val="apple-converted-space"/>
    <w:basedOn w:val="a3"/>
    <w:rsid w:val="005F03C2"/>
  </w:style>
  <w:style w:type="paragraph" w:customStyle="1" w:styleId="41">
    <w:name w:val="Обычный4"/>
    <w:rsid w:val="00364B41"/>
    <w:rPr>
      <w:sz w:val="24"/>
    </w:rPr>
  </w:style>
  <w:style w:type="paragraph" w:customStyle="1" w:styleId="a">
    <w:name w:val="Раздел контракта"/>
    <w:basedOn w:val="a2"/>
    <w:next w:val="a0"/>
    <w:rsid w:val="007C5536"/>
    <w:pPr>
      <w:keepNext/>
      <w:keepLines/>
      <w:numPr>
        <w:numId w:val="25"/>
      </w:numPr>
      <w:spacing w:beforeLines="120" w:afterLines="120" w:line="259" w:lineRule="auto"/>
      <w:contextualSpacing/>
      <w:jc w:val="center"/>
    </w:pPr>
    <w:rPr>
      <w:rFonts w:eastAsiaTheme="minorHAnsi" w:cstheme="minorBidi"/>
      <w:b/>
      <w:szCs w:val="22"/>
      <w:lang w:eastAsia="en-US"/>
    </w:rPr>
  </w:style>
  <w:style w:type="paragraph" w:customStyle="1" w:styleId="a0">
    <w:name w:val="Пункт контракта"/>
    <w:basedOn w:val="a2"/>
    <w:rsid w:val="007C5536"/>
    <w:pPr>
      <w:numPr>
        <w:ilvl w:val="1"/>
        <w:numId w:val="25"/>
      </w:numPr>
      <w:spacing w:after="0" w:line="259" w:lineRule="auto"/>
      <w:contextualSpacing/>
    </w:pPr>
    <w:rPr>
      <w:rFonts w:eastAsiaTheme="minorHAnsi" w:cstheme="minorBidi"/>
      <w:szCs w:val="22"/>
      <w:lang w:eastAsia="en-US"/>
    </w:rPr>
  </w:style>
  <w:style w:type="paragraph" w:customStyle="1" w:styleId="a1">
    <w:name w:val="Подпункт контракта"/>
    <w:basedOn w:val="a0"/>
    <w:rsid w:val="007C5536"/>
    <w:pPr>
      <w:numPr>
        <w:ilvl w:val="2"/>
      </w:numPr>
    </w:pPr>
  </w:style>
  <w:style w:type="character" w:customStyle="1" w:styleId="fontstyle01">
    <w:name w:val="fontstyle01"/>
    <w:basedOn w:val="a3"/>
    <w:rsid w:val="00D474BC"/>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27861035">
      <w:bodyDiv w:val="1"/>
      <w:marLeft w:val="0"/>
      <w:marRight w:val="0"/>
      <w:marTop w:val="0"/>
      <w:marBottom w:val="0"/>
      <w:divBdr>
        <w:top w:val="none" w:sz="0" w:space="0" w:color="auto"/>
        <w:left w:val="none" w:sz="0" w:space="0" w:color="auto"/>
        <w:bottom w:val="none" w:sz="0" w:space="0" w:color="auto"/>
        <w:right w:val="none" w:sz="0" w:space="0" w:color="auto"/>
      </w:divBdr>
      <w:divsChild>
        <w:div w:id="1622371466">
          <w:marLeft w:val="0"/>
          <w:marRight w:val="0"/>
          <w:marTop w:val="0"/>
          <w:marBottom w:val="0"/>
          <w:divBdr>
            <w:top w:val="none" w:sz="0" w:space="0" w:color="auto"/>
            <w:left w:val="none" w:sz="0" w:space="0" w:color="auto"/>
            <w:bottom w:val="none" w:sz="0" w:space="0" w:color="auto"/>
            <w:right w:val="none" w:sz="0" w:space="0" w:color="auto"/>
          </w:divBdr>
          <w:divsChild>
            <w:div w:id="915436161">
              <w:marLeft w:val="0"/>
              <w:marRight w:val="0"/>
              <w:marTop w:val="0"/>
              <w:marBottom w:val="0"/>
              <w:divBdr>
                <w:top w:val="none" w:sz="0" w:space="0" w:color="auto"/>
                <w:left w:val="none" w:sz="0" w:space="0" w:color="auto"/>
                <w:bottom w:val="none" w:sz="0" w:space="0" w:color="auto"/>
                <w:right w:val="none" w:sz="0" w:space="0" w:color="auto"/>
              </w:divBdr>
              <w:divsChild>
                <w:div w:id="304045794">
                  <w:marLeft w:val="0"/>
                  <w:marRight w:val="0"/>
                  <w:marTop w:val="0"/>
                  <w:marBottom w:val="0"/>
                  <w:divBdr>
                    <w:top w:val="none" w:sz="0" w:space="0" w:color="auto"/>
                    <w:left w:val="none" w:sz="0" w:space="0" w:color="auto"/>
                    <w:bottom w:val="none" w:sz="0" w:space="0" w:color="auto"/>
                    <w:right w:val="none" w:sz="0" w:space="0" w:color="auto"/>
                  </w:divBdr>
                  <w:divsChild>
                    <w:div w:id="150296723">
                      <w:marLeft w:val="0"/>
                      <w:marRight w:val="0"/>
                      <w:marTop w:val="0"/>
                      <w:marBottom w:val="0"/>
                      <w:divBdr>
                        <w:top w:val="none" w:sz="0" w:space="0" w:color="auto"/>
                        <w:left w:val="none" w:sz="0" w:space="0" w:color="auto"/>
                        <w:bottom w:val="none" w:sz="0" w:space="0" w:color="auto"/>
                        <w:right w:val="none" w:sz="0" w:space="0" w:color="auto"/>
                      </w:divBdr>
                      <w:divsChild>
                        <w:div w:id="711342287">
                          <w:marLeft w:val="0"/>
                          <w:marRight w:val="0"/>
                          <w:marTop w:val="0"/>
                          <w:marBottom w:val="0"/>
                          <w:divBdr>
                            <w:top w:val="none" w:sz="0" w:space="0" w:color="auto"/>
                            <w:left w:val="none" w:sz="0" w:space="0" w:color="auto"/>
                            <w:bottom w:val="none" w:sz="0" w:space="0" w:color="auto"/>
                            <w:right w:val="none" w:sz="0" w:space="0" w:color="auto"/>
                          </w:divBdr>
                          <w:divsChild>
                            <w:div w:id="1564412149">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sChild>
                                    <w:div w:id="2129620513">
                                      <w:marLeft w:val="0"/>
                                      <w:marRight w:val="0"/>
                                      <w:marTop w:val="0"/>
                                      <w:marBottom w:val="0"/>
                                      <w:divBdr>
                                        <w:top w:val="none" w:sz="0" w:space="0" w:color="auto"/>
                                        <w:left w:val="none" w:sz="0" w:space="0" w:color="auto"/>
                                        <w:bottom w:val="none" w:sz="0" w:space="0" w:color="auto"/>
                                        <w:right w:val="none" w:sz="0" w:space="0" w:color="auto"/>
                                      </w:divBdr>
                                      <w:divsChild>
                                        <w:div w:id="2113240847">
                                          <w:marLeft w:val="0"/>
                                          <w:marRight w:val="0"/>
                                          <w:marTop w:val="0"/>
                                          <w:marBottom w:val="0"/>
                                          <w:divBdr>
                                            <w:top w:val="none" w:sz="0" w:space="0" w:color="auto"/>
                                            <w:left w:val="none" w:sz="0" w:space="0" w:color="auto"/>
                                            <w:bottom w:val="none" w:sz="0" w:space="0" w:color="auto"/>
                                            <w:right w:val="none" w:sz="0" w:space="0" w:color="auto"/>
                                          </w:divBdr>
                                          <w:divsChild>
                                            <w:div w:id="2071075698">
                                              <w:marLeft w:val="0"/>
                                              <w:marRight w:val="0"/>
                                              <w:marTop w:val="0"/>
                                              <w:marBottom w:val="0"/>
                                              <w:divBdr>
                                                <w:top w:val="none" w:sz="0" w:space="0" w:color="auto"/>
                                                <w:left w:val="none" w:sz="0" w:space="0" w:color="auto"/>
                                                <w:bottom w:val="none" w:sz="0" w:space="0" w:color="auto"/>
                                                <w:right w:val="none" w:sz="0" w:space="0" w:color="auto"/>
                                              </w:divBdr>
                                              <w:divsChild>
                                                <w:div w:id="1574387092">
                                                  <w:marLeft w:val="0"/>
                                                  <w:marRight w:val="0"/>
                                                  <w:marTop w:val="0"/>
                                                  <w:marBottom w:val="0"/>
                                                  <w:divBdr>
                                                    <w:top w:val="none" w:sz="0" w:space="0" w:color="auto"/>
                                                    <w:left w:val="none" w:sz="0" w:space="0" w:color="auto"/>
                                                    <w:bottom w:val="none" w:sz="0" w:space="0" w:color="auto"/>
                                                    <w:right w:val="none" w:sz="0" w:space="0" w:color="auto"/>
                                                  </w:divBdr>
                                                  <w:divsChild>
                                                    <w:div w:id="1793817267">
                                                      <w:marLeft w:val="0"/>
                                                      <w:marRight w:val="0"/>
                                                      <w:marTop w:val="0"/>
                                                      <w:marBottom w:val="0"/>
                                                      <w:divBdr>
                                                        <w:top w:val="none" w:sz="0" w:space="0" w:color="auto"/>
                                                        <w:left w:val="none" w:sz="0" w:space="0" w:color="auto"/>
                                                        <w:bottom w:val="none" w:sz="0" w:space="0" w:color="auto"/>
                                                        <w:right w:val="none" w:sz="0" w:space="0" w:color="auto"/>
                                                      </w:divBdr>
                                                      <w:divsChild>
                                                        <w:div w:id="1870028449">
                                                          <w:marLeft w:val="0"/>
                                                          <w:marRight w:val="0"/>
                                                          <w:marTop w:val="0"/>
                                                          <w:marBottom w:val="0"/>
                                                          <w:divBdr>
                                                            <w:top w:val="none" w:sz="0" w:space="0" w:color="auto"/>
                                                            <w:left w:val="none" w:sz="0" w:space="0" w:color="auto"/>
                                                            <w:bottom w:val="none" w:sz="0" w:space="0" w:color="auto"/>
                                                            <w:right w:val="none" w:sz="0" w:space="0" w:color="auto"/>
                                                          </w:divBdr>
                                                          <w:divsChild>
                                                            <w:div w:id="12416471">
                                                              <w:marLeft w:val="0"/>
                                                              <w:marRight w:val="0"/>
                                                              <w:marTop w:val="0"/>
                                                              <w:marBottom w:val="0"/>
                                                              <w:divBdr>
                                                                <w:top w:val="none" w:sz="0" w:space="0" w:color="auto"/>
                                                                <w:left w:val="none" w:sz="0" w:space="0" w:color="auto"/>
                                                                <w:bottom w:val="none" w:sz="0" w:space="0" w:color="auto"/>
                                                                <w:right w:val="none" w:sz="0" w:space="0" w:color="auto"/>
                                                              </w:divBdr>
                                                              <w:divsChild>
                                                                <w:div w:id="1740128310">
                                                                  <w:marLeft w:val="0"/>
                                                                  <w:marRight w:val="0"/>
                                                                  <w:marTop w:val="0"/>
                                                                  <w:marBottom w:val="0"/>
                                                                  <w:divBdr>
                                                                    <w:top w:val="none" w:sz="0" w:space="0" w:color="auto"/>
                                                                    <w:left w:val="none" w:sz="0" w:space="0" w:color="auto"/>
                                                                    <w:bottom w:val="none" w:sz="0" w:space="0" w:color="auto"/>
                                                                    <w:right w:val="none" w:sz="0" w:space="0" w:color="auto"/>
                                                                  </w:divBdr>
                                                                  <w:divsChild>
                                                                    <w:div w:id="1707413114">
                                                                      <w:marLeft w:val="0"/>
                                                                      <w:marRight w:val="0"/>
                                                                      <w:marTop w:val="0"/>
                                                                      <w:marBottom w:val="0"/>
                                                                      <w:divBdr>
                                                                        <w:top w:val="none" w:sz="0" w:space="0" w:color="auto"/>
                                                                        <w:left w:val="none" w:sz="0" w:space="0" w:color="auto"/>
                                                                        <w:bottom w:val="none" w:sz="0" w:space="0" w:color="auto"/>
                                                                        <w:right w:val="none" w:sz="0" w:space="0" w:color="auto"/>
                                                                      </w:divBdr>
                                                                      <w:divsChild>
                                                                        <w:div w:id="1265767751">
                                                                          <w:marLeft w:val="0"/>
                                                                          <w:marRight w:val="0"/>
                                                                          <w:marTop w:val="0"/>
                                                                          <w:marBottom w:val="0"/>
                                                                          <w:divBdr>
                                                                            <w:top w:val="none" w:sz="0" w:space="0" w:color="auto"/>
                                                                            <w:left w:val="none" w:sz="0" w:space="0" w:color="auto"/>
                                                                            <w:bottom w:val="none" w:sz="0" w:space="0" w:color="auto"/>
                                                                            <w:right w:val="none" w:sz="0" w:space="0" w:color="auto"/>
                                                                          </w:divBdr>
                                                                        </w:div>
                                                                        <w:div w:id="16285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27173">
      <w:bodyDiv w:val="1"/>
      <w:marLeft w:val="0"/>
      <w:marRight w:val="0"/>
      <w:marTop w:val="0"/>
      <w:marBottom w:val="0"/>
      <w:divBdr>
        <w:top w:val="none" w:sz="0" w:space="0" w:color="auto"/>
        <w:left w:val="none" w:sz="0" w:space="0" w:color="auto"/>
        <w:bottom w:val="none" w:sz="0" w:space="0" w:color="auto"/>
        <w:right w:val="none" w:sz="0" w:space="0" w:color="auto"/>
      </w:divBdr>
      <w:divsChild>
        <w:div w:id="1148935395">
          <w:marLeft w:val="0"/>
          <w:marRight w:val="0"/>
          <w:marTop w:val="0"/>
          <w:marBottom w:val="0"/>
          <w:divBdr>
            <w:top w:val="none" w:sz="0" w:space="0" w:color="auto"/>
            <w:left w:val="none" w:sz="0" w:space="0" w:color="auto"/>
            <w:bottom w:val="none" w:sz="0" w:space="0" w:color="auto"/>
            <w:right w:val="none" w:sz="0" w:space="0" w:color="auto"/>
          </w:divBdr>
          <w:divsChild>
            <w:div w:id="368454637">
              <w:marLeft w:val="0"/>
              <w:marRight w:val="0"/>
              <w:marTop w:val="0"/>
              <w:marBottom w:val="0"/>
              <w:divBdr>
                <w:top w:val="none" w:sz="0" w:space="0" w:color="auto"/>
                <w:left w:val="none" w:sz="0" w:space="0" w:color="auto"/>
                <w:bottom w:val="none" w:sz="0" w:space="0" w:color="auto"/>
                <w:right w:val="none" w:sz="0" w:space="0" w:color="auto"/>
              </w:divBdr>
              <w:divsChild>
                <w:div w:id="487940317">
                  <w:marLeft w:val="0"/>
                  <w:marRight w:val="0"/>
                  <w:marTop w:val="0"/>
                  <w:marBottom w:val="0"/>
                  <w:divBdr>
                    <w:top w:val="none" w:sz="0" w:space="0" w:color="auto"/>
                    <w:left w:val="none" w:sz="0" w:space="0" w:color="auto"/>
                    <w:bottom w:val="none" w:sz="0" w:space="0" w:color="auto"/>
                    <w:right w:val="none" w:sz="0" w:space="0" w:color="auto"/>
                  </w:divBdr>
                  <w:divsChild>
                    <w:div w:id="572619545">
                      <w:marLeft w:val="0"/>
                      <w:marRight w:val="0"/>
                      <w:marTop w:val="0"/>
                      <w:marBottom w:val="0"/>
                      <w:divBdr>
                        <w:top w:val="none" w:sz="0" w:space="0" w:color="auto"/>
                        <w:left w:val="none" w:sz="0" w:space="0" w:color="auto"/>
                        <w:bottom w:val="none" w:sz="0" w:space="0" w:color="auto"/>
                        <w:right w:val="none" w:sz="0" w:space="0" w:color="auto"/>
                      </w:divBdr>
                      <w:divsChild>
                        <w:div w:id="241254822">
                          <w:marLeft w:val="0"/>
                          <w:marRight w:val="0"/>
                          <w:marTop w:val="0"/>
                          <w:marBottom w:val="0"/>
                          <w:divBdr>
                            <w:top w:val="none" w:sz="0" w:space="0" w:color="auto"/>
                            <w:left w:val="none" w:sz="0" w:space="0" w:color="auto"/>
                            <w:bottom w:val="none" w:sz="0" w:space="0" w:color="auto"/>
                            <w:right w:val="none" w:sz="0" w:space="0" w:color="auto"/>
                          </w:divBdr>
                          <w:divsChild>
                            <w:div w:id="2100054899">
                              <w:marLeft w:val="0"/>
                              <w:marRight w:val="0"/>
                              <w:marTop w:val="0"/>
                              <w:marBottom w:val="0"/>
                              <w:divBdr>
                                <w:top w:val="none" w:sz="0" w:space="0" w:color="auto"/>
                                <w:left w:val="none" w:sz="0" w:space="0" w:color="auto"/>
                                <w:bottom w:val="none" w:sz="0" w:space="0" w:color="auto"/>
                                <w:right w:val="none" w:sz="0" w:space="0" w:color="auto"/>
                              </w:divBdr>
                              <w:divsChild>
                                <w:div w:id="728961882">
                                  <w:marLeft w:val="0"/>
                                  <w:marRight w:val="0"/>
                                  <w:marTop w:val="0"/>
                                  <w:marBottom w:val="0"/>
                                  <w:divBdr>
                                    <w:top w:val="none" w:sz="0" w:space="0" w:color="auto"/>
                                    <w:left w:val="none" w:sz="0" w:space="0" w:color="auto"/>
                                    <w:bottom w:val="none" w:sz="0" w:space="0" w:color="auto"/>
                                    <w:right w:val="none" w:sz="0" w:space="0" w:color="auto"/>
                                  </w:divBdr>
                                  <w:divsChild>
                                    <w:div w:id="1867792039">
                                      <w:marLeft w:val="0"/>
                                      <w:marRight w:val="0"/>
                                      <w:marTop w:val="0"/>
                                      <w:marBottom w:val="0"/>
                                      <w:divBdr>
                                        <w:top w:val="none" w:sz="0" w:space="0" w:color="auto"/>
                                        <w:left w:val="none" w:sz="0" w:space="0" w:color="auto"/>
                                        <w:bottom w:val="none" w:sz="0" w:space="0" w:color="auto"/>
                                        <w:right w:val="none" w:sz="0" w:space="0" w:color="auto"/>
                                      </w:divBdr>
                                      <w:divsChild>
                                        <w:div w:id="862017852">
                                          <w:marLeft w:val="0"/>
                                          <w:marRight w:val="0"/>
                                          <w:marTop w:val="0"/>
                                          <w:marBottom w:val="0"/>
                                          <w:divBdr>
                                            <w:top w:val="none" w:sz="0" w:space="0" w:color="auto"/>
                                            <w:left w:val="none" w:sz="0" w:space="0" w:color="auto"/>
                                            <w:bottom w:val="none" w:sz="0" w:space="0" w:color="auto"/>
                                            <w:right w:val="none" w:sz="0" w:space="0" w:color="auto"/>
                                          </w:divBdr>
                                          <w:divsChild>
                                            <w:div w:id="310334675">
                                              <w:marLeft w:val="0"/>
                                              <w:marRight w:val="0"/>
                                              <w:marTop w:val="0"/>
                                              <w:marBottom w:val="0"/>
                                              <w:divBdr>
                                                <w:top w:val="none" w:sz="0" w:space="0" w:color="auto"/>
                                                <w:left w:val="none" w:sz="0" w:space="0" w:color="auto"/>
                                                <w:bottom w:val="none" w:sz="0" w:space="0" w:color="auto"/>
                                                <w:right w:val="none" w:sz="0" w:space="0" w:color="auto"/>
                                              </w:divBdr>
                                              <w:divsChild>
                                                <w:div w:id="1366294678">
                                                  <w:marLeft w:val="0"/>
                                                  <w:marRight w:val="0"/>
                                                  <w:marTop w:val="0"/>
                                                  <w:marBottom w:val="0"/>
                                                  <w:divBdr>
                                                    <w:top w:val="none" w:sz="0" w:space="0" w:color="auto"/>
                                                    <w:left w:val="none" w:sz="0" w:space="0" w:color="auto"/>
                                                    <w:bottom w:val="none" w:sz="0" w:space="0" w:color="auto"/>
                                                    <w:right w:val="none" w:sz="0" w:space="0" w:color="auto"/>
                                                  </w:divBdr>
                                                  <w:divsChild>
                                                    <w:div w:id="245462747">
                                                      <w:marLeft w:val="0"/>
                                                      <w:marRight w:val="0"/>
                                                      <w:marTop w:val="0"/>
                                                      <w:marBottom w:val="0"/>
                                                      <w:divBdr>
                                                        <w:top w:val="none" w:sz="0" w:space="0" w:color="auto"/>
                                                        <w:left w:val="none" w:sz="0" w:space="0" w:color="auto"/>
                                                        <w:bottom w:val="none" w:sz="0" w:space="0" w:color="auto"/>
                                                        <w:right w:val="none" w:sz="0" w:space="0" w:color="auto"/>
                                                      </w:divBdr>
                                                      <w:divsChild>
                                                        <w:div w:id="15620740">
                                                          <w:marLeft w:val="0"/>
                                                          <w:marRight w:val="0"/>
                                                          <w:marTop w:val="0"/>
                                                          <w:marBottom w:val="0"/>
                                                          <w:divBdr>
                                                            <w:top w:val="none" w:sz="0" w:space="0" w:color="auto"/>
                                                            <w:left w:val="none" w:sz="0" w:space="0" w:color="auto"/>
                                                            <w:bottom w:val="none" w:sz="0" w:space="0" w:color="auto"/>
                                                            <w:right w:val="none" w:sz="0" w:space="0" w:color="auto"/>
                                                          </w:divBdr>
                                                          <w:divsChild>
                                                            <w:div w:id="471335783">
                                                              <w:marLeft w:val="0"/>
                                                              <w:marRight w:val="0"/>
                                                              <w:marTop w:val="0"/>
                                                              <w:marBottom w:val="0"/>
                                                              <w:divBdr>
                                                                <w:top w:val="none" w:sz="0" w:space="0" w:color="auto"/>
                                                                <w:left w:val="none" w:sz="0" w:space="0" w:color="auto"/>
                                                                <w:bottom w:val="none" w:sz="0" w:space="0" w:color="auto"/>
                                                                <w:right w:val="none" w:sz="0" w:space="0" w:color="auto"/>
                                                              </w:divBdr>
                                                              <w:divsChild>
                                                                <w:div w:id="727266596">
                                                                  <w:marLeft w:val="0"/>
                                                                  <w:marRight w:val="0"/>
                                                                  <w:marTop w:val="0"/>
                                                                  <w:marBottom w:val="0"/>
                                                                  <w:divBdr>
                                                                    <w:top w:val="none" w:sz="0" w:space="0" w:color="auto"/>
                                                                    <w:left w:val="none" w:sz="0" w:space="0" w:color="auto"/>
                                                                    <w:bottom w:val="none" w:sz="0" w:space="0" w:color="auto"/>
                                                                    <w:right w:val="none" w:sz="0" w:space="0" w:color="auto"/>
                                                                  </w:divBdr>
                                                                  <w:divsChild>
                                                                    <w:div w:id="464734535">
                                                                      <w:marLeft w:val="0"/>
                                                                      <w:marRight w:val="0"/>
                                                                      <w:marTop w:val="0"/>
                                                                      <w:marBottom w:val="0"/>
                                                                      <w:divBdr>
                                                                        <w:top w:val="none" w:sz="0" w:space="0" w:color="auto"/>
                                                                        <w:left w:val="none" w:sz="0" w:space="0" w:color="auto"/>
                                                                        <w:bottom w:val="none" w:sz="0" w:space="0" w:color="auto"/>
                                                                        <w:right w:val="none" w:sz="0" w:space="0" w:color="auto"/>
                                                                      </w:divBdr>
                                                                    </w:div>
                                                                    <w:div w:id="709185802">
                                                                      <w:marLeft w:val="0"/>
                                                                      <w:marRight w:val="0"/>
                                                                      <w:marTop w:val="0"/>
                                                                      <w:marBottom w:val="0"/>
                                                                      <w:divBdr>
                                                                        <w:top w:val="none" w:sz="0" w:space="0" w:color="auto"/>
                                                                        <w:left w:val="none" w:sz="0" w:space="0" w:color="auto"/>
                                                                        <w:bottom w:val="none" w:sz="0" w:space="0" w:color="auto"/>
                                                                        <w:right w:val="none" w:sz="0" w:space="0" w:color="auto"/>
                                                                      </w:divBdr>
                                                                    </w:div>
                                                                    <w:div w:id="739644263">
                                                                      <w:marLeft w:val="0"/>
                                                                      <w:marRight w:val="0"/>
                                                                      <w:marTop w:val="0"/>
                                                                      <w:marBottom w:val="0"/>
                                                                      <w:divBdr>
                                                                        <w:top w:val="none" w:sz="0" w:space="0" w:color="auto"/>
                                                                        <w:left w:val="none" w:sz="0" w:space="0" w:color="auto"/>
                                                                        <w:bottom w:val="none" w:sz="0" w:space="0" w:color="auto"/>
                                                                        <w:right w:val="none" w:sz="0" w:space="0" w:color="auto"/>
                                                                      </w:divBdr>
                                                                      <w:divsChild>
                                                                        <w:div w:id="480511177">
                                                                          <w:marLeft w:val="0"/>
                                                                          <w:marRight w:val="0"/>
                                                                          <w:marTop w:val="0"/>
                                                                          <w:marBottom w:val="0"/>
                                                                          <w:divBdr>
                                                                            <w:top w:val="none" w:sz="0" w:space="0" w:color="auto"/>
                                                                            <w:left w:val="none" w:sz="0" w:space="0" w:color="auto"/>
                                                                            <w:bottom w:val="none" w:sz="0" w:space="0" w:color="auto"/>
                                                                            <w:right w:val="none" w:sz="0" w:space="0" w:color="auto"/>
                                                                          </w:divBdr>
                                                                        </w:div>
                                                                      </w:divsChild>
                                                                    </w:div>
                                                                    <w:div w:id="1391732088">
                                                                      <w:marLeft w:val="0"/>
                                                                      <w:marRight w:val="0"/>
                                                                      <w:marTop w:val="0"/>
                                                                      <w:marBottom w:val="0"/>
                                                                      <w:divBdr>
                                                                        <w:top w:val="none" w:sz="0" w:space="0" w:color="auto"/>
                                                                        <w:left w:val="none" w:sz="0" w:space="0" w:color="auto"/>
                                                                        <w:bottom w:val="none" w:sz="0" w:space="0" w:color="auto"/>
                                                                        <w:right w:val="none" w:sz="0" w:space="0" w:color="auto"/>
                                                                      </w:divBdr>
                                                                      <w:divsChild>
                                                                        <w:div w:id="1179389194">
                                                                          <w:marLeft w:val="0"/>
                                                                          <w:marRight w:val="0"/>
                                                                          <w:marTop w:val="0"/>
                                                                          <w:marBottom w:val="0"/>
                                                                          <w:divBdr>
                                                                            <w:top w:val="none" w:sz="0" w:space="0" w:color="auto"/>
                                                                            <w:left w:val="none" w:sz="0" w:space="0" w:color="auto"/>
                                                                            <w:bottom w:val="none" w:sz="0" w:space="0" w:color="auto"/>
                                                                            <w:right w:val="none" w:sz="0" w:space="0" w:color="auto"/>
                                                                          </w:divBdr>
                                                                        </w:div>
                                                                      </w:divsChild>
                                                                    </w:div>
                                                                    <w:div w:id="1496799604">
                                                                      <w:marLeft w:val="0"/>
                                                                      <w:marRight w:val="0"/>
                                                                      <w:marTop w:val="0"/>
                                                                      <w:marBottom w:val="0"/>
                                                                      <w:divBdr>
                                                                        <w:top w:val="none" w:sz="0" w:space="0" w:color="auto"/>
                                                                        <w:left w:val="none" w:sz="0" w:space="0" w:color="auto"/>
                                                                        <w:bottom w:val="none" w:sz="0" w:space="0" w:color="auto"/>
                                                                        <w:right w:val="none" w:sz="0" w:space="0" w:color="auto"/>
                                                                      </w:divBdr>
                                                                    </w:div>
                                                                    <w:div w:id="1532838294">
                                                                      <w:marLeft w:val="0"/>
                                                                      <w:marRight w:val="0"/>
                                                                      <w:marTop w:val="0"/>
                                                                      <w:marBottom w:val="0"/>
                                                                      <w:divBdr>
                                                                        <w:top w:val="none" w:sz="0" w:space="0" w:color="auto"/>
                                                                        <w:left w:val="none" w:sz="0" w:space="0" w:color="auto"/>
                                                                        <w:bottom w:val="none" w:sz="0" w:space="0" w:color="auto"/>
                                                                        <w:right w:val="none" w:sz="0" w:space="0" w:color="auto"/>
                                                                      </w:divBdr>
                                                                    </w:div>
                                                                    <w:div w:id="2098360989">
                                                                      <w:marLeft w:val="0"/>
                                                                      <w:marRight w:val="0"/>
                                                                      <w:marTop w:val="0"/>
                                                                      <w:marBottom w:val="0"/>
                                                                      <w:divBdr>
                                                                        <w:top w:val="none" w:sz="0" w:space="0" w:color="auto"/>
                                                                        <w:left w:val="none" w:sz="0" w:space="0" w:color="auto"/>
                                                                        <w:bottom w:val="none" w:sz="0" w:space="0" w:color="auto"/>
                                                                        <w:right w:val="none" w:sz="0" w:space="0" w:color="auto"/>
                                                                      </w:divBdr>
                                                                    </w:div>
                                                                  </w:divsChild>
                                                                </w:div>
                                                                <w:div w:id="846484372">
                                                                  <w:marLeft w:val="0"/>
                                                                  <w:marRight w:val="0"/>
                                                                  <w:marTop w:val="0"/>
                                                                  <w:marBottom w:val="0"/>
                                                                  <w:divBdr>
                                                                    <w:top w:val="none" w:sz="0" w:space="0" w:color="auto"/>
                                                                    <w:left w:val="none" w:sz="0" w:space="0" w:color="auto"/>
                                                                    <w:bottom w:val="none" w:sz="0" w:space="0" w:color="auto"/>
                                                                    <w:right w:val="none" w:sz="0" w:space="0" w:color="auto"/>
                                                                  </w:divBdr>
                                                                </w:div>
                                                                <w:div w:id="20723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8570954">
      <w:bodyDiv w:val="1"/>
      <w:marLeft w:val="0"/>
      <w:marRight w:val="0"/>
      <w:marTop w:val="0"/>
      <w:marBottom w:val="0"/>
      <w:divBdr>
        <w:top w:val="none" w:sz="0" w:space="0" w:color="auto"/>
        <w:left w:val="none" w:sz="0" w:space="0" w:color="auto"/>
        <w:bottom w:val="none" w:sz="0" w:space="0" w:color="auto"/>
        <w:right w:val="none" w:sz="0" w:space="0" w:color="auto"/>
      </w:divBdr>
    </w:div>
    <w:div w:id="500891999">
      <w:bodyDiv w:val="1"/>
      <w:marLeft w:val="0"/>
      <w:marRight w:val="0"/>
      <w:marTop w:val="0"/>
      <w:marBottom w:val="0"/>
      <w:divBdr>
        <w:top w:val="none" w:sz="0" w:space="0" w:color="auto"/>
        <w:left w:val="none" w:sz="0" w:space="0" w:color="auto"/>
        <w:bottom w:val="none" w:sz="0" w:space="0" w:color="auto"/>
        <w:right w:val="none" w:sz="0" w:space="0" w:color="auto"/>
      </w:divBdr>
      <w:divsChild>
        <w:div w:id="1682662167">
          <w:marLeft w:val="0"/>
          <w:marRight w:val="0"/>
          <w:marTop w:val="0"/>
          <w:marBottom w:val="0"/>
          <w:divBdr>
            <w:top w:val="none" w:sz="0" w:space="0" w:color="auto"/>
            <w:left w:val="none" w:sz="0" w:space="0" w:color="auto"/>
            <w:bottom w:val="none" w:sz="0" w:space="0" w:color="auto"/>
            <w:right w:val="none" w:sz="0" w:space="0" w:color="auto"/>
          </w:divBdr>
          <w:divsChild>
            <w:div w:id="372271050">
              <w:marLeft w:val="0"/>
              <w:marRight w:val="0"/>
              <w:marTop w:val="0"/>
              <w:marBottom w:val="0"/>
              <w:divBdr>
                <w:top w:val="none" w:sz="0" w:space="0" w:color="auto"/>
                <w:left w:val="none" w:sz="0" w:space="0" w:color="auto"/>
                <w:bottom w:val="none" w:sz="0" w:space="0" w:color="auto"/>
                <w:right w:val="none" w:sz="0" w:space="0" w:color="auto"/>
              </w:divBdr>
              <w:divsChild>
                <w:div w:id="499734131">
                  <w:marLeft w:val="0"/>
                  <w:marRight w:val="0"/>
                  <w:marTop w:val="0"/>
                  <w:marBottom w:val="0"/>
                  <w:divBdr>
                    <w:top w:val="none" w:sz="0" w:space="0" w:color="auto"/>
                    <w:left w:val="none" w:sz="0" w:space="0" w:color="auto"/>
                    <w:bottom w:val="none" w:sz="0" w:space="0" w:color="auto"/>
                    <w:right w:val="none" w:sz="0" w:space="0" w:color="auto"/>
                  </w:divBdr>
                  <w:divsChild>
                    <w:div w:id="1307315612">
                      <w:marLeft w:val="0"/>
                      <w:marRight w:val="0"/>
                      <w:marTop w:val="0"/>
                      <w:marBottom w:val="0"/>
                      <w:divBdr>
                        <w:top w:val="none" w:sz="0" w:space="0" w:color="auto"/>
                        <w:left w:val="none" w:sz="0" w:space="0" w:color="auto"/>
                        <w:bottom w:val="none" w:sz="0" w:space="0" w:color="auto"/>
                        <w:right w:val="none" w:sz="0" w:space="0" w:color="auto"/>
                      </w:divBdr>
                      <w:divsChild>
                        <w:div w:id="484860473">
                          <w:marLeft w:val="0"/>
                          <w:marRight w:val="0"/>
                          <w:marTop w:val="0"/>
                          <w:marBottom w:val="0"/>
                          <w:divBdr>
                            <w:top w:val="none" w:sz="0" w:space="0" w:color="auto"/>
                            <w:left w:val="none" w:sz="0" w:space="0" w:color="auto"/>
                            <w:bottom w:val="none" w:sz="0" w:space="0" w:color="auto"/>
                            <w:right w:val="none" w:sz="0" w:space="0" w:color="auto"/>
                          </w:divBdr>
                          <w:divsChild>
                            <w:div w:id="1197694756">
                              <w:marLeft w:val="0"/>
                              <w:marRight w:val="0"/>
                              <w:marTop w:val="0"/>
                              <w:marBottom w:val="0"/>
                              <w:divBdr>
                                <w:top w:val="none" w:sz="0" w:space="0" w:color="auto"/>
                                <w:left w:val="none" w:sz="0" w:space="0" w:color="auto"/>
                                <w:bottom w:val="none" w:sz="0" w:space="0" w:color="auto"/>
                                <w:right w:val="none" w:sz="0" w:space="0" w:color="auto"/>
                              </w:divBdr>
                              <w:divsChild>
                                <w:div w:id="167912589">
                                  <w:marLeft w:val="0"/>
                                  <w:marRight w:val="0"/>
                                  <w:marTop w:val="0"/>
                                  <w:marBottom w:val="0"/>
                                  <w:divBdr>
                                    <w:top w:val="none" w:sz="0" w:space="0" w:color="auto"/>
                                    <w:left w:val="none" w:sz="0" w:space="0" w:color="auto"/>
                                    <w:bottom w:val="none" w:sz="0" w:space="0" w:color="auto"/>
                                    <w:right w:val="none" w:sz="0" w:space="0" w:color="auto"/>
                                  </w:divBdr>
                                  <w:divsChild>
                                    <w:div w:id="105389932">
                                      <w:marLeft w:val="0"/>
                                      <w:marRight w:val="0"/>
                                      <w:marTop w:val="0"/>
                                      <w:marBottom w:val="0"/>
                                      <w:divBdr>
                                        <w:top w:val="none" w:sz="0" w:space="0" w:color="auto"/>
                                        <w:left w:val="none" w:sz="0" w:space="0" w:color="auto"/>
                                        <w:bottom w:val="none" w:sz="0" w:space="0" w:color="auto"/>
                                        <w:right w:val="none" w:sz="0" w:space="0" w:color="auto"/>
                                      </w:divBdr>
                                      <w:divsChild>
                                        <w:div w:id="1951205894">
                                          <w:marLeft w:val="0"/>
                                          <w:marRight w:val="0"/>
                                          <w:marTop w:val="0"/>
                                          <w:marBottom w:val="0"/>
                                          <w:divBdr>
                                            <w:top w:val="none" w:sz="0" w:space="0" w:color="auto"/>
                                            <w:left w:val="none" w:sz="0" w:space="0" w:color="auto"/>
                                            <w:bottom w:val="none" w:sz="0" w:space="0" w:color="auto"/>
                                            <w:right w:val="none" w:sz="0" w:space="0" w:color="auto"/>
                                          </w:divBdr>
                                          <w:divsChild>
                                            <w:div w:id="921764383">
                                              <w:marLeft w:val="0"/>
                                              <w:marRight w:val="0"/>
                                              <w:marTop w:val="0"/>
                                              <w:marBottom w:val="0"/>
                                              <w:divBdr>
                                                <w:top w:val="none" w:sz="0" w:space="0" w:color="auto"/>
                                                <w:left w:val="none" w:sz="0" w:space="0" w:color="auto"/>
                                                <w:bottom w:val="none" w:sz="0" w:space="0" w:color="auto"/>
                                                <w:right w:val="none" w:sz="0" w:space="0" w:color="auto"/>
                                              </w:divBdr>
                                              <w:divsChild>
                                                <w:div w:id="187834795">
                                                  <w:marLeft w:val="0"/>
                                                  <w:marRight w:val="0"/>
                                                  <w:marTop w:val="0"/>
                                                  <w:marBottom w:val="0"/>
                                                  <w:divBdr>
                                                    <w:top w:val="none" w:sz="0" w:space="0" w:color="auto"/>
                                                    <w:left w:val="none" w:sz="0" w:space="0" w:color="auto"/>
                                                    <w:bottom w:val="none" w:sz="0" w:space="0" w:color="auto"/>
                                                    <w:right w:val="none" w:sz="0" w:space="0" w:color="auto"/>
                                                  </w:divBdr>
                                                  <w:divsChild>
                                                    <w:div w:id="1359892539">
                                                      <w:marLeft w:val="0"/>
                                                      <w:marRight w:val="0"/>
                                                      <w:marTop w:val="0"/>
                                                      <w:marBottom w:val="0"/>
                                                      <w:divBdr>
                                                        <w:top w:val="none" w:sz="0" w:space="0" w:color="auto"/>
                                                        <w:left w:val="none" w:sz="0" w:space="0" w:color="auto"/>
                                                        <w:bottom w:val="none" w:sz="0" w:space="0" w:color="auto"/>
                                                        <w:right w:val="none" w:sz="0" w:space="0" w:color="auto"/>
                                                      </w:divBdr>
                                                      <w:divsChild>
                                                        <w:div w:id="1903365860">
                                                          <w:marLeft w:val="0"/>
                                                          <w:marRight w:val="0"/>
                                                          <w:marTop w:val="0"/>
                                                          <w:marBottom w:val="0"/>
                                                          <w:divBdr>
                                                            <w:top w:val="none" w:sz="0" w:space="0" w:color="auto"/>
                                                            <w:left w:val="none" w:sz="0" w:space="0" w:color="auto"/>
                                                            <w:bottom w:val="none" w:sz="0" w:space="0" w:color="auto"/>
                                                            <w:right w:val="none" w:sz="0" w:space="0" w:color="auto"/>
                                                          </w:divBdr>
                                                          <w:divsChild>
                                                            <w:div w:id="557473798">
                                                              <w:marLeft w:val="0"/>
                                                              <w:marRight w:val="0"/>
                                                              <w:marTop w:val="0"/>
                                                              <w:marBottom w:val="0"/>
                                                              <w:divBdr>
                                                                <w:top w:val="none" w:sz="0" w:space="0" w:color="auto"/>
                                                                <w:left w:val="none" w:sz="0" w:space="0" w:color="auto"/>
                                                                <w:bottom w:val="none" w:sz="0" w:space="0" w:color="auto"/>
                                                                <w:right w:val="none" w:sz="0" w:space="0" w:color="auto"/>
                                                              </w:divBdr>
                                                              <w:divsChild>
                                                                <w:div w:id="1421486224">
                                                                  <w:marLeft w:val="0"/>
                                                                  <w:marRight w:val="0"/>
                                                                  <w:marTop w:val="0"/>
                                                                  <w:marBottom w:val="0"/>
                                                                  <w:divBdr>
                                                                    <w:top w:val="none" w:sz="0" w:space="0" w:color="auto"/>
                                                                    <w:left w:val="none" w:sz="0" w:space="0" w:color="auto"/>
                                                                    <w:bottom w:val="none" w:sz="0" w:space="0" w:color="auto"/>
                                                                    <w:right w:val="none" w:sz="0" w:space="0" w:color="auto"/>
                                                                  </w:divBdr>
                                                                  <w:divsChild>
                                                                    <w:div w:id="1643343398">
                                                                      <w:marLeft w:val="0"/>
                                                                      <w:marRight w:val="0"/>
                                                                      <w:marTop w:val="0"/>
                                                                      <w:marBottom w:val="0"/>
                                                                      <w:divBdr>
                                                                        <w:top w:val="none" w:sz="0" w:space="0" w:color="auto"/>
                                                                        <w:left w:val="none" w:sz="0" w:space="0" w:color="auto"/>
                                                                        <w:bottom w:val="none" w:sz="0" w:space="0" w:color="auto"/>
                                                                        <w:right w:val="none" w:sz="0" w:space="0" w:color="auto"/>
                                                                      </w:divBdr>
                                                                      <w:divsChild>
                                                                        <w:div w:id="190266575">
                                                                          <w:marLeft w:val="0"/>
                                                                          <w:marRight w:val="0"/>
                                                                          <w:marTop w:val="0"/>
                                                                          <w:marBottom w:val="0"/>
                                                                          <w:divBdr>
                                                                            <w:top w:val="none" w:sz="0" w:space="0" w:color="auto"/>
                                                                            <w:left w:val="none" w:sz="0" w:space="0" w:color="auto"/>
                                                                            <w:bottom w:val="none" w:sz="0" w:space="0" w:color="auto"/>
                                                                            <w:right w:val="none" w:sz="0" w:space="0" w:color="auto"/>
                                                                          </w:divBdr>
                                                                        </w:div>
                                                                        <w:div w:id="2957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250142">
      <w:bodyDiv w:val="1"/>
      <w:marLeft w:val="0"/>
      <w:marRight w:val="0"/>
      <w:marTop w:val="0"/>
      <w:marBottom w:val="0"/>
      <w:divBdr>
        <w:top w:val="none" w:sz="0" w:space="0" w:color="auto"/>
        <w:left w:val="none" w:sz="0" w:space="0" w:color="auto"/>
        <w:bottom w:val="none" w:sz="0" w:space="0" w:color="auto"/>
        <w:right w:val="none" w:sz="0" w:space="0" w:color="auto"/>
      </w:divBdr>
    </w:div>
    <w:div w:id="791437766">
      <w:bodyDiv w:val="1"/>
      <w:marLeft w:val="0"/>
      <w:marRight w:val="0"/>
      <w:marTop w:val="0"/>
      <w:marBottom w:val="0"/>
      <w:divBdr>
        <w:top w:val="none" w:sz="0" w:space="0" w:color="auto"/>
        <w:left w:val="none" w:sz="0" w:space="0" w:color="auto"/>
        <w:bottom w:val="none" w:sz="0" w:space="0" w:color="auto"/>
        <w:right w:val="none" w:sz="0" w:space="0" w:color="auto"/>
      </w:divBdr>
      <w:divsChild>
        <w:div w:id="1964576233">
          <w:marLeft w:val="0"/>
          <w:marRight w:val="0"/>
          <w:marTop w:val="0"/>
          <w:marBottom w:val="0"/>
          <w:divBdr>
            <w:top w:val="none" w:sz="0" w:space="0" w:color="auto"/>
            <w:left w:val="none" w:sz="0" w:space="0" w:color="auto"/>
            <w:bottom w:val="none" w:sz="0" w:space="0" w:color="auto"/>
            <w:right w:val="none" w:sz="0" w:space="0" w:color="auto"/>
          </w:divBdr>
          <w:divsChild>
            <w:div w:id="611671960">
              <w:marLeft w:val="0"/>
              <w:marRight w:val="0"/>
              <w:marTop w:val="0"/>
              <w:marBottom w:val="0"/>
              <w:divBdr>
                <w:top w:val="none" w:sz="0" w:space="0" w:color="auto"/>
                <w:left w:val="none" w:sz="0" w:space="0" w:color="auto"/>
                <w:bottom w:val="none" w:sz="0" w:space="0" w:color="auto"/>
                <w:right w:val="none" w:sz="0" w:space="0" w:color="auto"/>
              </w:divBdr>
              <w:divsChild>
                <w:div w:id="1997299689">
                  <w:marLeft w:val="0"/>
                  <w:marRight w:val="0"/>
                  <w:marTop w:val="0"/>
                  <w:marBottom w:val="0"/>
                  <w:divBdr>
                    <w:top w:val="none" w:sz="0" w:space="0" w:color="auto"/>
                    <w:left w:val="none" w:sz="0" w:space="0" w:color="auto"/>
                    <w:bottom w:val="none" w:sz="0" w:space="0" w:color="auto"/>
                    <w:right w:val="none" w:sz="0" w:space="0" w:color="auto"/>
                  </w:divBdr>
                  <w:divsChild>
                    <w:div w:id="528688113">
                      <w:marLeft w:val="0"/>
                      <w:marRight w:val="0"/>
                      <w:marTop w:val="0"/>
                      <w:marBottom w:val="0"/>
                      <w:divBdr>
                        <w:top w:val="none" w:sz="0" w:space="0" w:color="auto"/>
                        <w:left w:val="none" w:sz="0" w:space="0" w:color="auto"/>
                        <w:bottom w:val="none" w:sz="0" w:space="0" w:color="auto"/>
                        <w:right w:val="none" w:sz="0" w:space="0" w:color="auto"/>
                      </w:divBdr>
                      <w:divsChild>
                        <w:div w:id="515390402">
                          <w:marLeft w:val="0"/>
                          <w:marRight w:val="0"/>
                          <w:marTop w:val="0"/>
                          <w:marBottom w:val="0"/>
                          <w:divBdr>
                            <w:top w:val="none" w:sz="0" w:space="0" w:color="auto"/>
                            <w:left w:val="none" w:sz="0" w:space="0" w:color="auto"/>
                            <w:bottom w:val="none" w:sz="0" w:space="0" w:color="auto"/>
                            <w:right w:val="none" w:sz="0" w:space="0" w:color="auto"/>
                          </w:divBdr>
                          <w:divsChild>
                            <w:div w:id="1447696343">
                              <w:marLeft w:val="0"/>
                              <w:marRight w:val="0"/>
                              <w:marTop w:val="0"/>
                              <w:marBottom w:val="0"/>
                              <w:divBdr>
                                <w:top w:val="none" w:sz="0" w:space="0" w:color="auto"/>
                                <w:left w:val="none" w:sz="0" w:space="0" w:color="auto"/>
                                <w:bottom w:val="none" w:sz="0" w:space="0" w:color="auto"/>
                                <w:right w:val="none" w:sz="0" w:space="0" w:color="auto"/>
                              </w:divBdr>
                              <w:divsChild>
                                <w:div w:id="1532183305">
                                  <w:marLeft w:val="0"/>
                                  <w:marRight w:val="0"/>
                                  <w:marTop w:val="0"/>
                                  <w:marBottom w:val="0"/>
                                  <w:divBdr>
                                    <w:top w:val="none" w:sz="0" w:space="0" w:color="auto"/>
                                    <w:left w:val="none" w:sz="0" w:space="0" w:color="auto"/>
                                    <w:bottom w:val="none" w:sz="0" w:space="0" w:color="auto"/>
                                    <w:right w:val="none" w:sz="0" w:space="0" w:color="auto"/>
                                  </w:divBdr>
                                  <w:divsChild>
                                    <w:div w:id="845246928">
                                      <w:marLeft w:val="0"/>
                                      <w:marRight w:val="0"/>
                                      <w:marTop w:val="0"/>
                                      <w:marBottom w:val="0"/>
                                      <w:divBdr>
                                        <w:top w:val="none" w:sz="0" w:space="0" w:color="auto"/>
                                        <w:left w:val="none" w:sz="0" w:space="0" w:color="auto"/>
                                        <w:bottom w:val="none" w:sz="0" w:space="0" w:color="auto"/>
                                        <w:right w:val="none" w:sz="0" w:space="0" w:color="auto"/>
                                      </w:divBdr>
                                      <w:divsChild>
                                        <w:div w:id="734166453">
                                          <w:marLeft w:val="0"/>
                                          <w:marRight w:val="0"/>
                                          <w:marTop w:val="0"/>
                                          <w:marBottom w:val="0"/>
                                          <w:divBdr>
                                            <w:top w:val="none" w:sz="0" w:space="0" w:color="auto"/>
                                            <w:left w:val="none" w:sz="0" w:space="0" w:color="auto"/>
                                            <w:bottom w:val="none" w:sz="0" w:space="0" w:color="auto"/>
                                            <w:right w:val="none" w:sz="0" w:space="0" w:color="auto"/>
                                          </w:divBdr>
                                          <w:divsChild>
                                            <w:div w:id="323780444">
                                              <w:marLeft w:val="0"/>
                                              <w:marRight w:val="0"/>
                                              <w:marTop w:val="0"/>
                                              <w:marBottom w:val="0"/>
                                              <w:divBdr>
                                                <w:top w:val="none" w:sz="0" w:space="0" w:color="auto"/>
                                                <w:left w:val="none" w:sz="0" w:space="0" w:color="auto"/>
                                                <w:bottom w:val="none" w:sz="0" w:space="0" w:color="auto"/>
                                                <w:right w:val="none" w:sz="0" w:space="0" w:color="auto"/>
                                              </w:divBdr>
                                              <w:divsChild>
                                                <w:div w:id="1865943798">
                                                  <w:marLeft w:val="0"/>
                                                  <w:marRight w:val="0"/>
                                                  <w:marTop w:val="0"/>
                                                  <w:marBottom w:val="0"/>
                                                  <w:divBdr>
                                                    <w:top w:val="none" w:sz="0" w:space="0" w:color="auto"/>
                                                    <w:left w:val="none" w:sz="0" w:space="0" w:color="auto"/>
                                                    <w:bottom w:val="none" w:sz="0" w:space="0" w:color="auto"/>
                                                    <w:right w:val="none" w:sz="0" w:space="0" w:color="auto"/>
                                                  </w:divBdr>
                                                  <w:divsChild>
                                                    <w:div w:id="906308901">
                                                      <w:marLeft w:val="0"/>
                                                      <w:marRight w:val="0"/>
                                                      <w:marTop w:val="0"/>
                                                      <w:marBottom w:val="0"/>
                                                      <w:divBdr>
                                                        <w:top w:val="none" w:sz="0" w:space="0" w:color="auto"/>
                                                        <w:left w:val="none" w:sz="0" w:space="0" w:color="auto"/>
                                                        <w:bottom w:val="none" w:sz="0" w:space="0" w:color="auto"/>
                                                        <w:right w:val="none" w:sz="0" w:space="0" w:color="auto"/>
                                                      </w:divBdr>
                                                      <w:divsChild>
                                                        <w:div w:id="2081439426">
                                                          <w:marLeft w:val="0"/>
                                                          <w:marRight w:val="0"/>
                                                          <w:marTop w:val="0"/>
                                                          <w:marBottom w:val="0"/>
                                                          <w:divBdr>
                                                            <w:top w:val="none" w:sz="0" w:space="0" w:color="auto"/>
                                                            <w:left w:val="none" w:sz="0" w:space="0" w:color="auto"/>
                                                            <w:bottom w:val="none" w:sz="0" w:space="0" w:color="auto"/>
                                                            <w:right w:val="none" w:sz="0" w:space="0" w:color="auto"/>
                                                          </w:divBdr>
                                                          <w:divsChild>
                                                            <w:div w:id="1526360898">
                                                              <w:marLeft w:val="0"/>
                                                              <w:marRight w:val="0"/>
                                                              <w:marTop w:val="0"/>
                                                              <w:marBottom w:val="0"/>
                                                              <w:divBdr>
                                                                <w:top w:val="none" w:sz="0" w:space="0" w:color="auto"/>
                                                                <w:left w:val="none" w:sz="0" w:space="0" w:color="auto"/>
                                                                <w:bottom w:val="none" w:sz="0" w:space="0" w:color="auto"/>
                                                                <w:right w:val="none" w:sz="0" w:space="0" w:color="auto"/>
                                                              </w:divBdr>
                                                              <w:divsChild>
                                                                <w:div w:id="612636199">
                                                                  <w:marLeft w:val="0"/>
                                                                  <w:marRight w:val="0"/>
                                                                  <w:marTop w:val="0"/>
                                                                  <w:marBottom w:val="0"/>
                                                                  <w:divBdr>
                                                                    <w:top w:val="none" w:sz="0" w:space="0" w:color="auto"/>
                                                                    <w:left w:val="none" w:sz="0" w:space="0" w:color="auto"/>
                                                                    <w:bottom w:val="none" w:sz="0" w:space="0" w:color="auto"/>
                                                                    <w:right w:val="none" w:sz="0" w:space="0" w:color="auto"/>
                                                                  </w:divBdr>
                                                                  <w:divsChild>
                                                                    <w:div w:id="1779445394">
                                                                      <w:marLeft w:val="0"/>
                                                                      <w:marRight w:val="0"/>
                                                                      <w:marTop w:val="0"/>
                                                                      <w:marBottom w:val="0"/>
                                                                      <w:divBdr>
                                                                        <w:top w:val="none" w:sz="0" w:space="0" w:color="auto"/>
                                                                        <w:left w:val="none" w:sz="0" w:space="0" w:color="auto"/>
                                                                        <w:bottom w:val="none" w:sz="0" w:space="0" w:color="auto"/>
                                                                        <w:right w:val="none" w:sz="0" w:space="0" w:color="auto"/>
                                                                      </w:divBdr>
                                                                      <w:divsChild>
                                                                        <w:div w:id="64954687">
                                                                          <w:marLeft w:val="0"/>
                                                                          <w:marRight w:val="0"/>
                                                                          <w:marTop w:val="0"/>
                                                                          <w:marBottom w:val="0"/>
                                                                          <w:divBdr>
                                                                            <w:top w:val="none" w:sz="0" w:space="0" w:color="auto"/>
                                                                            <w:left w:val="none" w:sz="0" w:space="0" w:color="auto"/>
                                                                            <w:bottom w:val="none" w:sz="0" w:space="0" w:color="auto"/>
                                                                            <w:right w:val="none" w:sz="0" w:space="0" w:color="auto"/>
                                                                          </w:divBdr>
                                                                        </w:div>
                                                                        <w:div w:id="115568788">
                                                                          <w:marLeft w:val="0"/>
                                                                          <w:marRight w:val="0"/>
                                                                          <w:marTop w:val="0"/>
                                                                          <w:marBottom w:val="0"/>
                                                                          <w:divBdr>
                                                                            <w:top w:val="none" w:sz="0" w:space="0" w:color="auto"/>
                                                                            <w:left w:val="none" w:sz="0" w:space="0" w:color="auto"/>
                                                                            <w:bottom w:val="none" w:sz="0" w:space="0" w:color="auto"/>
                                                                            <w:right w:val="none" w:sz="0" w:space="0" w:color="auto"/>
                                                                          </w:divBdr>
                                                                        </w:div>
                                                                        <w:div w:id="142890156">
                                                                          <w:marLeft w:val="0"/>
                                                                          <w:marRight w:val="0"/>
                                                                          <w:marTop w:val="0"/>
                                                                          <w:marBottom w:val="0"/>
                                                                          <w:divBdr>
                                                                            <w:top w:val="none" w:sz="0" w:space="0" w:color="auto"/>
                                                                            <w:left w:val="none" w:sz="0" w:space="0" w:color="auto"/>
                                                                            <w:bottom w:val="none" w:sz="0" w:space="0" w:color="auto"/>
                                                                            <w:right w:val="none" w:sz="0" w:space="0" w:color="auto"/>
                                                                          </w:divBdr>
                                                                        </w:div>
                                                                        <w:div w:id="228424795">
                                                                          <w:marLeft w:val="0"/>
                                                                          <w:marRight w:val="0"/>
                                                                          <w:marTop w:val="0"/>
                                                                          <w:marBottom w:val="0"/>
                                                                          <w:divBdr>
                                                                            <w:top w:val="none" w:sz="0" w:space="0" w:color="auto"/>
                                                                            <w:left w:val="none" w:sz="0" w:space="0" w:color="auto"/>
                                                                            <w:bottom w:val="none" w:sz="0" w:space="0" w:color="auto"/>
                                                                            <w:right w:val="none" w:sz="0" w:space="0" w:color="auto"/>
                                                                          </w:divBdr>
                                                                        </w:div>
                                                                        <w:div w:id="235625803">
                                                                          <w:marLeft w:val="0"/>
                                                                          <w:marRight w:val="0"/>
                                                                          <w:marTop w:val="0"/>
                                                                          <w:marBottom w:val="0"/>
                                                                          <w:divBdr>
                                                                            <w:top w:val="none" w:sz="0" w:space="0" w:color="auto"/>
                                                                            <w:left w:val="none" w:sz="0" w:space="0" w:color="auto"/>
                                                                            <w:bottom w:val="none" w:sz="0" w:space="0" w:color="auto"/>
                                                                            <w:right w:val="none" w:sz="0" w:space="0" w:color="auto"/>
                                                                          </w:divBdr>
                                                                        </w:div>
                                                                        <w:div w:id="238487211">
                                                                          <w:marLeft w:val="0"/>
                                                                          <w:marRight w:val="0"/>
                                                                          <w:marTop w:val="0"/>
                                                                          <w:marBottom w:val="0"/>
                                                                          <w:divBdr>
                                                                            <w:top w:val="none" w:sz="0" w:space="0" w:color="auto"/>
                                                                            <w:left w:val="none" w:sz="0" w:space="0" w:color="auto"/>
                                                                            <w:bottom w:val="none" w:sz="0" w:space="0" w:color="auto"/>
                                                                            <w:right w:val="none" w:sz="0" w:space="0" w:color="auto"/>
                                                                          </w:divBdr>
                                                                        </w:div>
                                                                        <w:div w:id="310402491">
                                                                          <w:marLeft w:val="0"/>
                                                                          <w:marRight w:val="0"/>
                                                                          <w:marTop w:val="0"/>
                                                                          <w:marBottom w:val="0"/>
                                                                          <w:divBdr>
                                                                            <w:top w:val="none" w:sz="0" w:space="0" w:color="auto"/>
                                                                            <w:left w:val="none" w:sz="0" w:space="0" w:color="auto"/>
                                                                            <w:bottom w:val="none" w:sz="0" w:space="0" w:color="auto"/>
                                                                            <w:right w:val="none" w:sz="0" w:space="0" w:color="auto"/>
                                                                          </w:divBdr>
                                                                        </w:div>
                                                                        <w:div w:id="411314915">
                                                                          <w:marLeft w:val="0"/>
                                                                          <w:marRight w:val="0"/>
                                                                          <w:marTop w:val="0"/>
                                                                          <w:marBottom w:val="0"/>
                                                                          <w:divBdr>
                                                                            <w:top w:val="none" w:sz="0" w:space="0" w:color="auto"/>
                                                                            <w:left w:val="none" w:sz="0" w:space="0" w:color="auto"/>
                                                                            <w:bottom w:val="none" w:sz="0" w:space="0" w:color="auto"/>
                                                                            <w:right w:val="none" w:sz="0" w:space="0" w:color="auto"/>
                                                                          </w:divBdr>
                                                                        </w:div>
                                                                        <w:div w:id="452871512">
                                                                          <w:marLeft w:val="0"/>
                                                                          <w:marRight w:val="0"/>
                                                                          <w:marTop w:val="0"/>
                                                                          <w:marBottom w:val="0"/>
                                                                          <w:divBdr>
                                                                            <w:top w:val="none" w:sz="0" w:space="0" w:color="auto"/>
                                                                            <w:left w:val="none" w:sz="0" w:space="0" w:color="auto"/>
                                                                            <w:bottom w:val="none" w:sz="0" w:space="0" w:color="auto"/>
                                                                            <w:right w:val="none" w:sz="0" w:space="0" w:color="auto"/>
                                                                          </w:divBdr>
                                                                        </w:div>
                                                                        <w:div w:id="586839863">
                                                                          <w:marLeft w:val="0"/>
                                                                          <w:marRight w:val="0"/>
                                                                          <w:marTop w:val="0"/>
                                                                          <w:marBottom w:val="0"/>
                                                                          <w:divBdr>
                                                                            <w:top w:val="none" w:sz="0" w:space="0" w:color="auto"/>
                                                                            <w:left w:val="none" w:sz="0" w:space="0" w:color="auto"/>
                                                                            <w:bottom w:val="none" w:sz="0" w:space="0" w:color="auto"/>
                                                                            <w:right w:val="none" w:sz="0" w:space="0" w:color="auto"/>
                                                                          </w:divBdr>
                                                                        </w:div>
                                                                        <w:div w:id="636573412">
                                                                          <w:marLeft w:val="0"/>
                                                                          <w:marRight w:val="0"/>
                                                                          <w:marTop w:val="0"/>
                                                                          <w:marBottom w:val="0"/>
                                                                          <w:divBdr>
                                                                            <w:top w:val="none" w:sz="0" w:space="0" w:color="auto"/>
                                                                            <w:left w:val="none" w:sz="0" w:space="0" w:color="auto"/>
                                                                            <w:bottom w:val="none" w:sz="0" w:space="0" w:color="auto"/>
                                                                            <w:right w:val="none" w:sz="0" w:space="0" w:color="auto"/>
                                                                          </w:divBdr>
                                                                        </w:div>
                                                                        <w:div w:id="770123375">
                                                                          <w:marLeft w:val="0"/>
                                                                          <w:marRight w:val="0"/>
                                                                          <w:marTop w:val="0"/>
                                                                          <w:marBottom w:val="0"/>
                                                                          <w:divBdr>
                                                                            <w:top w:val="none" w:sz="0" w:space="0" w:color="auto"/>
                                                                            <w:left w:val="none" w:sz="0" w:space="0" w:color="auto"/>
                                                                            <w:bottom w:val="none" w:sz="0" w:space="0" w:color="auto"/>
                                                                            <w:right w:val="none" w:sz="0" w:space="0" w:color="auto"/>
                                                                          </w:divBdr>
                                                                        </w:div>
                                                                        <w:div w:id="823814234">
                                                                          <w:marLeft w:val="0"/>
                                                                          <w:marRight w:val="0"/>
                                                                          <w:marTop w:val="0"/>
                                                                          <w:marBottom w:val="0"/>
                                                                          <w:divBdr>
                                                                            <w:top w:val="none" w:sz="0" w:space="0" w:color="auto"/>
                                                                            <w:left w:val="none" w:sz="0" w:space="0" w:color="auto"/>
                                                                            <w:bottom w:val="none" w:sz="0" w:space="0" w:color="auto"/>
                                                                            <w:right w:val="none" w:sz="0" w:space="0" w:color="auto"/>
                                                                          </w:divBdr>
                                                                        </w:div>
                                                                        <w:div w:id="852114732">
                                                                          <w:marLeft w:val="0"/>
                                                                          <w:marRight w:val="0"/>
                                                                          <w:marTop w:val="0"/>
                                                                          <w:marBottom w:val="0"/>
                                                                          <w:divBdr>
                                                                            <w:top w:val="none" w:sz="0" w:space="0" w:color="auto"/>
                                                                            <w:left w:val="none" w:sz="0" w:space="0" w:color="auto"/>
                                                                            <w:bottom w:val="none" w:sz="0" w:space="0" w:color="auto"/>
                                                                            <w:right w:val="none" w:sz="0" w:space="0" w:color="auto"/>
                                                                          </w:divBdr>
                                                                        </w:div>
                                                                        <w:div w:id="857348527">
                                                                          <w:marLeft w:val="0"/>
                                                                          <w:marRight w:val="0"/>
                                                                          <w:marTop w:val="0"/>
                                                                          <w:marBottom w:val="0"/>
                                                                          <w:divBdr>
                                                                            <w:top w:val="none" w:sz="0" w:space="0" w:color="auto"/>
                                                                            <w:left w:val="none" w:sz="0" w:space="0" w:color="auto"/>
                                                                            <w:bottom w:val="none" w:sz="0" w:space="0" w:color="auto"/>
                                                                            <w:right w:val="none" w:sz="0" w:space="0" w:color="auto"/>
                                                                          </w:divBdr>
                                                                        </w:div>
                                                                        <w:div w:id="946960228">
                                                                          <w:marLeft w:val="0"/>
                                                                          <w:marRight w:val="0"/>
                                                                          <w:marTop w:val="0"/>
                                                                          <w:marBottom w:val="0"/>
                                                                          <w:divBdr>
                                                                            <w:top w:val="none" w:sz="0" w:space="0" w:color="auto"/>
                                                                            <w:left w:val="none" w:sz="0" w:space="0" w:color="auto"/>
                                                                            <w:bottom w:val="none" w:sz="0" w:space="0" w:color="auto"/>
                                                                            <w:right w:val="none" w:sz="0" w:space="0" w:color="auto"/>
                                                                          </w:divBdr>
                                                                        </w:div>
                                                                        <w:div w:id="1026565336">
                                                                          <w:marLeft w:val="0"/>
                                                                          <w:marRight w:val="0"/>
                                                                          <w:marTop w:val="0"/>
                                                                          <w:marBottom w:val="0"/>
                                                                          <w:divBdr>
                                                                            <w:top w:val="none" w:sz="0" w:space="0" w:color="auto"/>
                                                                            <w:left w:val="none" w:sz="0" w:space="0" w:color="auto"/>
                                                                            <w:bottom w:val="none" w:sz="0" w:space="0" w:color="auto"/>
                                                                            <w:right w:val="none" w:sz="0" w:space="0" w:color="auto"/>
                                                                          </w:divBdr>
                                                                        </w:div>
                                                                        <w:div w:id="1177385359">
                                                                          <w:marLeft w:val="0"/>
                                                                          <w:marRight w:val="0"/>
                                                                          <w:marTop w:val="0"/>
                                                                          <w:marBottom w:val="0"/>
                                                                          <w:divBdr>
                                                                            <w:top w:val="none" w:sz="0" w:space="0" w:color="auto"/>
                                                                            <w:left w:val="none" w:sz="0" w:space="0" w:color="auto"/>
                                                                            <w:bottom w:val="none" w:sz="0" w:space="0" w:color="auto"/>
                                                                            <w:right w:val="none" w:sz="0" w:space="0" w:color="auto"/>
                                                                          </w:divBdr>
                                                                        </w:div>
                                                                        <w:div w:id="1177425326">
                                                                          <w:marLeft w:val="0"/>
                                                                          <w:marRight w:val="0"/>
                                                                          <w:marTop w:val="0"/>
                                                                          <w:marBottom w:val="0"/>
                                                                          <w:divBdr>
                                                                            <w:top w:val="none" w:sz="0" w:space="0" w:color="auto"/>
                                                                            <w:left w:val="none" w:sz="0" w:space="0" w:color="auto"/>
                                                                            <w:bottom w:val="none" w:sz="0" w:space="0" w:color="auto"/>
                                                                            <w:right w:val="none" w:sz="0" w:space="0" w:color="auto"/>
                                                                          </w:divBdr>
                                                                        </w:div>
                                                                        <w:div w:id="1293057667">
                                                                          <w:marLeft w:val="0"/>
                                                                          <w:marRight w:val="0"/>
                                                                          <w:marTop w:val="0"/>
                                                                          <w:marBottom w:val="0"/>
                                                                          <w:divBdr>
                                                                            <w:top w:val="none" w:sz="0" w:space="0" w:color="auto"/>
                                                                            <w:left w:val="none" w:sz="0" w:space="0" w:color="auto"/>
                                                                            <w:bottom w:val="none" w:sz="0" w:space="0" w:color="auto"/>
                                                                            <w:right w:val="none" w:sz="0" w:space="0" w:color="auto"/>
                                                                          </w:divBdr>
                                                                        </w:div>
                                                                        <w:div w:id="1419255889">
                                                                          <w:marLeft w:val="0"/>
                                                                          <w:marRight w:val="0"/>
                                                                          <w:marTop w:val="0"/>
                                                                          <w:marBottom w:val="0"/>
                                                                          <w:divBdr>
                                                                            <w:top w:val="none" w:sz="0" w:space="0" w:color="auto"/>
                                                                            <w:left w:val="none" w:sz="0" w:space="0" w:color="auto"/>
                                                                            <w:bottom w:val="none" w:sz="0" w:space="0" w:color="auto"/>
                                                                            <w:right w:val="none" w:sz="0" w:space="0" w:color="auto"/>
                                                                          </w:divBdr>
                                                                        </w:div>
                                                                        <w:div w:id="1438058401">
                                                                          <w:marLeft w:val="0"/>
                                                                          <w:marRight w:val="0"/>
                                                                          <w:marTop w:val="0"/>
                                                                          <w:marBottom w:val="0"/>
                                                                          <w:divBdr>
                                                                            <w:top w:val="none" w:sz="0" w:space="0" w:color="auto"/>
                                                                            <w:left w:val="none" w:sz="0" w:space="0" w:color="auto"/>
                                                                            <w:bottom w:val="none" w:sz="0" w:space="0" w:color="auto"/>
                                                                            <w:right w:val="none" w:sz="0" w:space="0" w:color="auto"/>
                                                                          </w:divBdr>
                                                                        </w:div>
                                                                        <w:div w:id="1514800094">
                                                                          <w:marLeft w:val="0"/>
                                                                          <w:marRight w:val="0"/>
                                                                          <w:marTop w:val="0"/>
                                                                          <w:marBottom w:val="0"/>
                                                                          <w:divBdr>
                                                                            <w:top w:val="none" w:sz="0" w:space="0" w:color="auto"/>
                                                                            <w:left w:val="none" w:sz="0" w:space="0" w:color="auto"/>
                                                                            <w:bottom w:val="none" w:sz="0" w:space="0" w:color="auto"/>
                                                                            <w:right w:val="none" w:sz="0" w:space="0" w:color="auto"/>
                                                                          </w:divBdr>
                                                                        </w:div>
                                                                        <w:div w:id="1516653163">
                                                                          <w:marLeft w:val="0"/>
                                                                          <w:marRight w:val="0"/>
                                                                          <w:marTop w:val="0"/>
                                                                          <w:marBottom w:val="0"/>
                                                                          <w:divBdr>
                                                                            <w:top w:val="none" w:sz="0" w:space="0" w:color="auto"/>
                                                                            <w:left w:val="none" w:sz="0" w:space="0" w:color="auto"/>
                                                                            <w:bottom w:val="none" w:sz="0" w:space="0" w:color="auto"/>
                                                                            <w:right w:val="none" w:sz="0" w:space="0" w:color="auto"/>
                                                                          </w:divBdr>
                                                                        </w:div>
                                                                        <w:div w:id="1553424078">
                                                                          <w:marLeft w:val="0"/>
                                                                          <w:marRight w:val="0"/>
                                                                          <w:marTop w:val="0"/>
                                                                          <w:marBottom w:val="0"/>
                                                                          <w:divBdr>
                                                                            <w:top w:val="none" w:sz="0" w:space="0" w:color="auto"/>
                                                                            <w:left w:val="none" w:sz="0" w:space="0" w:color="auto"/>
                                                                            <w:bottom w:val="none" w:sz="0" w:space="0" w:color="auto"/>
                                                                            <w:right w:val="none" w:sz="0" w:space="0" w:color="auto"/>
                                                                          </w:divBdr>
                                                                        </w:div>
                                                                        <w:div w:id="1614821769">
                                                                          <w:marLeft w:val="0"/>
                                                                          <w:marRight w:val="0"/>
                                                                          <w:marTop w:val="0"/>
                                                                          <w:marBottom w:val="0"/>
                                                                          <w:divBdr>
                                                                            <w:top w:val="none" w:sz="0" w:space="0" w:color="auto"/>
                                                                            <w:left w:val="none" w:sz="0" w:space="0" w:color="auto"/>
                                                                            <w:bottom w:val="none" w:sz="0" w:space="0" w:color="auto"/>
                                                                            <w:right w:val="none" w:sz="0" w:space="0" w:color="auto"/>
                                                                          </w:divBdr>
                                                                        </w:div>
                                                                        <w:div w:id="1700469338">
                                                                          <w:marLeft w:val="0"/>
                                                                          <w:marRight w:val="0"/>
                                                                          <w:marTop w:val="0"/>
                                                                          <w:marBottom w:val="0"/>
                                                                          <w:divBdr>
                                                                            <w:top w:val="none" w:sz="0" w:space="0" w:color="auto"/>
                                                                            <w:left w:val="none" w:sz="0" w:space="0" w:color="auto"/>
                                                                            <w:bottom w:val="none" w:sz="0" w:space="0" w:color="auto"/>
                                                                            <w:right w:val="none" w:sz="0" w:space="0" w:color="auto"/>
                                                                          </w:divBdr>
                                                                        </w:div>
                                                                        <w:div w:id="1769154552">
                                                                          <w:marLeft w:val="0"/>
                                                                          <w:marRight w:val="0"/>
                                                                          <w:marTop w:val="0"/>
                                                                          <w:marBottom w:val="0"/>
                                                                          <w:divBdr>
                                                                            <w:top w:val="none" w:sz="0" w:space="0" w:color="auto"/>
                                                                            <w:left w:val="none" w:sz="0" w:space="0" w:color="auto"/>
                                                                            <w:bottom w:val="none" w:sz="0" w:space="0" w:color="auto"/>
                                                                            <w:right w:val="none" w:sz="0" w:space="0" w:color="auto"/>
                                                                          </w:divBdr>
                                                                        </w:div>
                                                                        <w:div w:id="1850097699">
                                                                          <w:marLeft w:val="0"/>
                                                                          <w:marRight w:val="0"/>
                                                                          <w:marTop w:val="0"/>
                                                                          <w:marBottom w:val="0"/>
                                                                          <w:divBdr>
                                                                            <w:top w:val="none" w:sz="0" w:space="0" w:color="auto"/>
                                                                            <w:left w:val="none" w:sz="0" w:space="0" w:color="auto"/>
                                                                            <w:bottom w:val="none" w:sz="0" w:space="0" w:color="auto"/>
                                                                            <w:right w:val="none" w:sz="0" w:space="0" w:color="auto"/>
                                                                          </w:divBdr>
                                                                        </w:div>
                                                                        <w:div w:id="1852405850">
                                                                          <w:marLeft w:val="0"/>
                                                                          <w:marRight w:val="0"/>
                                                                          <w:marTop w:val="0"/>
                                                                          <w:marBottom w:val="0"/>
                                                                          <w:divBdr>
                                                                            <w:top w:val="none" w:sz="0" w:space="0" w:color="auto"/>
                                                                            <w:left w:val="none" w:sz="0" w:space="0" w:color="auto"/>
                                                                            <w:bottom w:val="none" w:sz="0" w:space="0" w:color="auto"/>
                                                                            <w:right w:val="none" w:sz="0" w:space="0" w:color="auto"/>
                                                                          </w:divBdr>
                                                                        </w:div>
                                                                        <w:div w:id="1933858328">
                                                                          <w:marLeft w:val="0"/>
                                                                          <w:marRight w:val="0"/>
                                                                          <w:marTop w:val="0"/>
                                                                          <w:marBottom w:val="0"/>
                                                                          <w:divBdr>
                                                                            <w:top w:val="none" w:sz="0" w:space="0" w:color="auto"/>
                                                                            <w:left w:val="none" w:sz="0" w:space="0" w:color="auto"/>
                                                                            <w:bottom w:val="none" w:sz="0" w:space="0" w:color="auto"/>
                                                                            <w:right w:val="none" w:sz="0" w:space="0" w:color="auto"/>
                                                                          </w:divBdr>
                                                                        </w:div>
                                                                        <w:div w:id="1972008666">
                                                                          <w:marLeft w:val="0"/>
                                                                          <w:marRight w:val="0"/>
                                                                          <w:marTop w:val="0"/>
                                                                          <w:marBottom w:val="0"/>
                                                                          <w:divBdr>
                                                                            <w:top w:val="none" w:sz="0" w:space="0" w:color="auto"/>
                                                                            <w:left w:val="none" w:sz="0" w:space="0" w:color="auto"/>
                                                                            <w:bottom w:val="none" w:sz="0" w:space="0" w:color="auto"/>
                                                                            <w:right w:val="none" w:sz="0" w:space="0" w:color="auto"/>
                                                                          </w:divBdr>
                                                                        </w:div>
                                                                        <w:div w:id="2035887932">
                                                                          <w:marLeft w:val="0"/>
                                                                          <w:marRight w:val="0"/>
                                                                          <w:marTop w:val="0"/>
                                                                          <w:marBottom w:val="0"/>
                                                                          <w:divBdr>
                                                                            <w:top w:val="none" w:sz="0" w:space="0" w:color="auto"/>
                                                                            <w:left w:val="none" w:sz="0" w:space="0" w:color="auto"/>
                                                                            <w:bottom w:val="none" w:sz="0" w:space="0" w:color="auto"/>
                                                                            <w:right w:val="none" w:sz="0" w:space="0" w:color="auto"/>
                                                                          </w:divBdr>
                                                                        </w:div>
                                                                        <w:div w:id="21391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902544">
      <w:bodyDiv w:val="1"/>
      <w:marLeft w:val="0"/>
      <w:marRight w:val="0"/>
      <w:marTop w:val="0"/>
      <w:marBottom w:val="0"/>
      <w:divBdr>
        <w:top w:val="none" w:sz="0" w:space="0" w:color="auto"/>
        <w:left w:val="none" w:sz="0" w:space="0" w:color="auto"/>
        <w:bottom w:val="none" w:sz="0" w:space="0" w:color="auto"/>
        <w:right w:val="none" w:sz="0" w:space="0" w:color="auto"/>
      </w:divBdr>
      <w:divsChild>
        <w:div w:id="1134449681">
          <w:marLeft w:val="0"/>
          <w:marRight w:val="0"/>
          <w:marTop w:val="0"/>
          <w:marBottom w:val="0"/>
          <w:divBdr>
            <w:top w:val="none" w:sz="0" w:space="0" w:color="auto"/>
            <w:left w:val="none" w:sz="0" w:space="0" w:color="auto"/>
            <w:bottom w:val="none" w:sz="0" w:space="0" w:color="auto"/>
            <w:right w:val="none" w:sz="0" w:space="0" w:color="auto"/>
          </w:divBdr>
          <w:divsChild>
            <w:div w:id="31999780">
              <w:marLeft w:val="0"/>
              <w:marRight w:val="0"/>
              <w:marTop w:val="0"/>
              <w:marBottom w:val="0"/>
              <w:divBdr>
                <w:top w:val="none" w:sz="0" w:space="0" w:color="auto"/>
                <w:left w:val="none" w:sz="0" w:space="0" w:color="auto"/>
                <w:bottom w:val="none" w:sz="0" w:space="0" w:color="auto"/>
                <w:right w:val="none" w:sz="0" w:space="0" w:color="auto"/>
              </w:divBdr>
              <w:divsChild>
                <w:div w:id="554582838">
                  <w:marLeft w:val="0"/>
                  <w:marRight w:val="0"/>
                  <w:marTop w:val="0"/>
                  <w:marBottom w:val="0"/>
                  <w:divBdr>
                    <w:top w:val="none" w:sz="0" w:space="0" w:color="auto"/>
                    <w:left w:val="none" w:sz="0" w:space="0" w:color="auto"/>
                    <w:bottom w:val="none" w:sz="0" w:space="0" w:color="auto"/>
                    <w:right w:val="none" w:sz="0" w:space="0" w:color="auto"/>
                  </w:divBdr>
                  <w:divsChild>
                    <w:div w:id="1281720026">
                      <w:marLeft w:val="0"/>
                      <w:marRight w:val="0"/>
                      <w:marTop w:val="0"/>
                      <w:marBottom w:val="0"/>
                      <w:divBdr>
                        <w:top w:val="none" w:sz="0" w:space="0" w:color="auto"/>
                        <w:left w:val="none" w:sz="0" w:space="0" w:color="auto"/>
                        <w:bottom w:val="none" w:sz="0" w:space="0" w:color="auto"/>
                        <w:right w:val="none" w:sz="0" w:space="0" w:color="auto"/>
                      </w:divBdr>
                      <w:divsChild>
                        <w:div w:id="1079134035">
                          <w:marLeft w:val="0"/>
                          <w:marRight w:val="0"/>
                          <w:marTop w:val="0"/>
                          <w:marBottom w:val="0"/>
                          <w:divBdr>
                            <w:top w:val="none" w:sz="0" w:space="0" w:color="auto"/>
                            <w:left w:val="none" w:sz="0" w:space="0" w:color="auto"/>
                            <w:bottom w:val="none" w:sz="0" w:space="0" w:color="auto"/>
                            <w:right w:val="none" w:sz="0" w:space="0" w:color="auto"/>
                          </w:divBdr>
                          <w:divsChild>
                            <w:div w:id="1176456469">
                              <w:marLeft w:val="0"/>
                              <w:marRight w:val="0"/>
                              <w:marTop w:val="0"/>
                              <w:marBottom w:val="0"/>
                              <w:divBdr>
                                <w:top w:val="none" w:sz="0" w:space="0" w:color="auto"/>
                                <w:left w:val="none" w:sz="0" w:space="0" w:color="auto"/>
                                <w:bottom w:val="none" w:sz="0" w:space="0" w:color="auto"/>
                                <w:right w:val="none" w:sz="0" w:space="0" w:color="auto"/>
                              </w:divBdr>
                              <w:divsChild>
                                <w:div w:id="447898246">
                                  <w:marLeft w:val="0"/>
                                  <w:marRight w:val="0"/>
                                  <w:marTop w:val="0"/>
                                  <w:marBottom w:val="0"/>
                                  <w:divBdr>
                                    <w:top w:val="none" w:sz="0" w:space="0" w:color="auto"/>
                                    <w:left w:val="none" w:sz="0" w:space="0" w:color="auto"/>
                                    <w:bottom w:val="none" w:sz="0" w:space="0" w:color="auto"/>
                                    <w:right w:val="none" w:sz="0" w:space="0" w:color="auto"/>
                                  </w:divBdr>
                                  <w:divsChild>
                                    <w:div w:id="227112322">
                                      <w:marLeft w:val="0"/>
                                      <w:marRight w:val="0"/>
                                      <w:marTop w:val="0"/>
                                      <w:marBottom w:val="0"/>
                                      <w:divBdr>
                                        <w:top w:val="none" w:sz="0" w:space="0" w:color="auto"/>
                                        <w:left w:val="none" w:sz="0" w:space="0" w:color="auto"/>
                                        <w:bottom w:val="none" w:sz="0" w:space="0" w:color="auto"/>
                                        <w:right w:val="none" w:sz="0" w:space="0" w:color="auto"/>
                                      </w:divBdr>
                                      <w:divsChild>
                                        <w:div w:id="366032516">
                                          <w:marLeft w:val="0"/>
                                          <w:marRight w:val="0"/>
                                          <w:marTop w:val="0"/>
                                          <w:marBottom w:val="0"/>
                                          <w:divBdr>
                                            <w:top w:val="none" w:sz="0" w:space="0" w:color="auto"/>
                                            <w:left w:val="none" w:sz="0" w:space="0" w:color="auto"/>
                                            <w:bottom w:val="none" w:sz="0" w:space="0" w:color="auto"/>
                                            <w:right w:val="none" w:sz="0" w:space="0" w:color="auto"/>
                                          </w:divBdr>
                                          <w:divsChild>
                                            <w:div w:id="102845923">
                                              <w:marLeft w:val="0"/>
                                              <w:marRight w:val="0"/>
                                              <w:marTop w:val="0"/>
                                              <w:marBottom w:val="0"/>
                                              <w:divBdr>
                                                <w:top w:val="none" w:sz="0" w:space="0" w:color="auto"/>
                                                <w:left w:val="none" w:sz="0" w:space="0" w:color="auto"/>
                                                <w:bottom w:val="none" w:sz="0" w:space="0" w:color="auto"/>
                                                <w:right w:val="none" w:sz="0" w:space="0" w:color="auto"/>
                                              </w:divBdr>
                                              <w:divsChild>
                                                <w:div w:id="1412462477">
                                                  <w:marLeft w:val="0"/>
                                                  <w:marRight w:val="0"/>
                                                  <w:marTop w:val="0"/>
                                                  <w:marBottom w:val="0"/>
                                                  <w:divBdr>
                                                    <w:top w:val="none" w:sz="0" w:space="0" w:color="auto"/>
                                                    <w:left w:val="none" w:sz="0" w:space="0" w:color="auto"/>
                                                    <w:bottom w:val="none" w:sz="0" w:space="0" w:color="auto"/>
                                                    <w:right w:val="none" w:sz="0" w:space="0" w:color="auto"/>
                                                  </w:divBdr>
                                                  <w:divsChild>
                                                    <w:div w:id="876353026">
                                                      <w:marLeft w:val="0"/>
                                                      <w:marRight w:val="0"/>
                                                      <w:marTop w:val="0"/>
                                                      <w:marBottom w:val="0"/>
                                                      <w:divBdr>
                                                        <w:top w:val="none" w:sz="0" w:space="0" w:color="auto"/>
                                                        <w:left w:val="none" w:sz="0" w:space="0" w:color="auto"/>
                                                        <w:bottom w:val="none" w:sz="0" w:space="0" w:color="auto"/>
                                                        <w:right w:val="none" w:sz="0" w:space="0" w:color="auto"/>
                                                      </w:divBdr>
                                                      <w:divsChild>
                                                        <w:div w:id="649022971">
                                                          <w:marLeft w:val="0"/>
                                                          <w:marRight w:val="0"/>
                                                          <w:marTop w:val="0"/>
                                                          <w:marBottom w:val="0"/>
                                                          <w:divBdr>
                                                            <w:top w:val="none" w:sz="0" w:space="0" w:color="auto"/>
                                                            <w:left w:val="none" w:sz="0" w:space="0" w:color="auto"/>
                                                            <w:bottom w:val="none" w:sz="0" w:space="0" w:color="auto"/>
                                                            <w:right w:val="none" w:sz="0" w:space="0" w:color="auto"/>
                                                          </w:divBdr>
                                                          <w:divsChild>
                                                            <w:div w:id="421998953">
                                                              <w:marLeft w:val="0"/>
                                                              <w:marRight w:val="0"/>
                                                              <w:marTop w:val="0"/>
                                                              <w:marBottom w:val="0"/>
                                                              <w:divBdr>
                                                                <w:top w:val="none" w:sz="0" w:space="0" w:color="auto"/>
                                                                <w:left w:val="none" w:sz="0" w:space="0" w:color="auto"/>
                                                                <w:bottom w:val="none" w:sz="0" w:space="0" w:color="auto"/>
                                                                <w:right w:val="none" w:sz="0" w:space="0" w:color="auto"/>
                                                              </w:divBdr>
                                                              <w:divsChild>
                                                                <w:div w:id="278756101">
                                                                  <w:marLeft w:val="0"/>
                                                                  <w:marRight w:val="0"/>
                                                                  <w:marTop w:val="0"/>
                                                                  <w:marBottom w:val="0"/>
                                                                  <w:divBdr>
                                                                    <w:top w:val="none" w:sz="0" w:space="0" w:color="auto"/>
                                                                    <w:left w:val="none" w:sz="0" w:space="0" w:color="auto"/>
                                                                    <w:bottom w:val="none" w:sz="0" w:space="0" w:color="auto"/>
                                                                    <w:right w:val="none" w:sz="0" w:space="0" w:color="auto"/>
                                                                  </w:divBdr>
                                                                  <w:divsChild>
                                                                    <w:div w:id="599262666">
                                                                      <w:marLeft w:val="0"/>
                                                                      <w:marRight w:val="0"/>
                                                                      <w:marTop w:val="0"/>
                                                                      <w:marBottom w:val="0"/>
                                                                      <w:divBdr>
                                                                        <w:top w:val="none" w:sz="0" w:space="0" w:color="auto"/>
                                                                        <w:left w:val="none" w:sz="0" w:space="0" w:color="auto"/>
                                                                        <w:bottom w:val="none" w:sz="0" w:space="0" w:color="auto"/>
                                                                        <w:right w:val="none" w:sz="0" w:space="0" w:color="auto"/>
                                                                      </w:divBdr>
                                                                      <w:divsChild>
                                                                        <w:div w:id="1425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109127">
      <w:bodyDiv w:val="1"/>
      <w:marLeft w:val="0"/>
      <w:marRight w:val="0"/>
      <w:marTop w:val="0"/>
      <w:marBottom w:val="0"/>
      <w:divBdr>
        <w:top w:val="none" w:sz="0" w:space="0" w:color="auto"/>
        <w:left w:val="none" w:sz="0" w:space="0" w:color="auto"/>
        <w:bottom w:val="none" w:sz="0" w:space="0" w:color="auto"/>
        <w:right w:val="none" w:sz="0" w:space="0" w:color="auto"/>
      </w:divBdr>
    </w:div>
    <w:div w:id="1062564770">
      <w:bodyDiv w:val="1"/>
      <w:marLeft w:val="0"/>
      <w:marRight w:val="0"/>
      <w:marTop w:val="0"/>
      <w:marBottom w:val="0"/>
      <w:divBdr>
        <w:top w:val="none" w:sz="0" w:space="0" w:color="auto"/>
        <w:left w:val="none" w:sz="0" w:space="0" w:color="auto"/>
        <w:bottom w:val="none" w:sz="0" w:space="0" w:color="auto"/>
        <w:right w:val="none" w:sz="0" w:space="0" w:color="auto"/>
      </w:divBdr>
      <w:divsChild>
        <w:div w:id="233704931">
          <w:marLeft w:val="0"/>
          <w:marRight w:val="0"/>
          <w:marTop w:val="0"/>
          <w:marBottom w:val="0"/>
          <w:divBdr>
            <w:top w:val="none" w:sz="0" w:space="0" w:color="auto"/>
            <w:left w:val="none" w:sz="0" w:space="0" w:color="auto"/>
            <w:bottom w:val="none" w:sz="0" w:space="0" w:color="auto"/>
            <w:right w:val="none" w:sz="0" w:space="0" w:color="auto"/>
          </w:divBdr>
          <w:divsChild>
            <w:div w:id="235097467">
              <w:marLeft w:val="0"/>
              <w:marRight w:val="0"/>
              <w:marTop w:val="0"/>
              <w:marBottom w:val="0"/>
              <w:divBdr>
                <w:top w:val="none" w:sz="0" w:space="0" w:color="auto"/>
                <w:left w:val="none" w:sz="0" w:space="0" w:color="auto"/>
                <w:bottom w:val="none" w:sz="0" w:space="0" w:color="auto"/>
                <w:right w:val="none" w:sz="0" w:space="0" w:color="auto"/>
              </w:divBdr>
              <w:divsChild>
                <w:div w:id="1380785431">
                  <w:marLeft w:val="0"/>
                  <w:marRight w:val="0"/>
                  <w:marTop w:val="0"/>
                  <w:marBottom w:val="0"/>
                  <w:divBdr>
                    <w:top w:val="none" w:sz="0" w:space="0" w:color="auto"/>
                    <w:left w:val="none" w:sz="0" w:space="0" w:color="auto"/>
                    <w:bottom w:val="none" w:sz="0" w:space="0" w:color="auto"/>
                    <w:right w:val="none" w:sz="0" w:space="0" w:color="auto"/>
                  </w:divBdr>
                  <w:divsChild>
                    <w:div w:id="523833410">
                      <w:marLeft w:val="0"/>
                      <w:marRight w:val="0"/>
                      <w:marTop w:val="0"/>
                      <w:marBottom w:val="0"/>
                      <w:divBdr>
                        <w:top w:val="none" w:sz="0" w:space="0" w:color="auto"/>
                        <w:left w:val="none" w:sz="0" w:space="0" w:color="auto"/>
                        <w:bottom w:val="none" w:sz="0" w:space="0" w:color="auto"/>
                        <w:right w:val="none" w:sz="0" w:space="0" w:color="auto"/>
                      </w:divBdr>
                      <w:divsChild>
                        <w:div w:id="898594448">
                          <w:marLeft w:val="0"/>
                          <w:marRight w:val="0"/>
                          <w:marTop w:val="0"/>
                          <w:marBottom w:val="0"/>
                          <w:divBdr>
                            <w:top w:val="none" w:sz="0" w:space="0" w:color="auto"/>
                            <w:left w:val="none" w:sz="0" w:space="0" w:color="auto"/>
                            <w:bottom w:val="none" w:sz="0" w:space="0" w:color="auto"/>
                            <w:right w:val="none" w:sz="0" w:space="0" w:color="auto"/>
                          </w:divBdr>
                          <w:divsChild>
                            <w:div w:id="1841578120">
                              <w:marLeft w:val="0"/>
                              <w:marRight w:val="0"/>
                              <w:marTop w:val="0"/>
                              <w:marBottom w:val="0"/>
                              <w:divBdr>
                                <w:top w:val="none" w:sz="0" w:space="0" w:color="auto"/>
                                <w:left w:val="none" w:sz="0" w:space="0" w:color="auto"/>
                                <w:bottom w:val="none" w:sz="0" w:space="0" w:color="auto"/>
                                <w:right w:val="none" w:sz="0" w:space="0" w:color="auto"/>
                              </w:divBdr>
                              <w:divsChild>
                                <w:div w:id="33236243">
                                  <w:marLeft w:val="0"/>
                                  <w:marRight w:val="0"/>
                                  <w:marTop w:val="0"/>
                                  <w:marBottom w:val="0"/>
                                  <w:divBdr>
                                    <w:top w:val="none" w:sz="0" w:space="0" w:color="auto"/>
                                    <w:left w:val="none" w:sz="0" w:space="0" w:color="auto"/>
                                    <w:bottom w:val="none" w:sz="0" w:space="0" w:color="auto"/>
                                    <w:right w:val="none" w:sz="0" w:space="0" w:color="auto"/>
                                  </w:divBdr>
                                  <w:divsChild>
                                    <w:div w:id="1635066432">
                                      <w:marLeft w:val="0"/>
                                      <w:marRight w:val="0"/>
                                      <w:marTop w:val="0"/>
                                      <w:marBottom w:val="0"/>
                                      <w:divBdr>
                                        <w:top w:val="none" w:sz="0" w:space="0" w:color="auto"/>
                                        <w:left w:val="none" w:sz="0" w:space="0" w:color="auto"/>
                                        <w:bottom w:val="none" w:sz="0" w:space="0" w:color="auto"/>
                                        <w:right w:val="none" w:sz="0" w:space="0" w:color="auto"/>
                                      </w:divBdr>
                                      <w:divsChild>
                                        <w:div w:id="363480785">
                                          <w:marLeft w:val="0"/>
                                          <w:marRight w:val="0"/>
                                          <w:marTop w:val="0"/>
                                          <w:marBottom w:val="0"/>
                                          <w:divBdr>
                                            <w:top w:val="none" w:sz="0" w:space="0" w:color="auto"/>
                                            <w:left w:val="none" w:sz="0" w:space="0" w:color="auto"/>
                                            <w:bottom w:val="none" w:sz="0" w:space="0" w:color="auto"/>
                                            <w:right w:val="none" w:sz="0" w:space="0" w:color="auto"/>
                                          </w:divBdr>
                                          <w:divsChild>
                                            <w:div w:id="2116629284">
                                              <w:marLeft w:val="0"/>
                                              <w:marRight w:val="0"/>
                                              <w:marTop w:val="0"/>
                                              <w:marBottom w:val="0"/>
                                              <w:divBdr>
                                                <w:top w:val="none" w:sz="0" w:space="0" w:color="auto"/>
                                                <w:left w:val="none" w:sz="0" w:space="0" w:color="auto"/>
                                                <w:bottom w:val="none" w:sz="0" w:space="0" w:color="auto"/>
                                                <w:right w:val="none" w:sz="0" w:space="0" w:color="auto"/>
                                              </w:divBdr>
                                              <w:divsChild>
                                                <w:div w:id="99225591">
                                                  <w:marLeft w:val="0"/>
                                                  <w:marRight w:val="0"/>
                                                  <w:marTop w:val="0"/>
                                                  <w:marBottom w:val="0"/>
                                                  <w:divBdr>
                                                    <w:top w:val="none" w:sz="0" w:space="0" w:color="auto"/>
                                                    <w:left w:val="none" w:sz="0" w:space="0" w:color="auto"/>
                                                    <w:bottom w:val="none" w:sz="0" w:space="0" w:color="auto"/>
                                                    <w:right w:val="none" w:sz="0" w:space="0" w:color="auto"/>
                                                  </w:divBdr>
                                                  <w:divsChild>
                                                    <w:div w:id="1706641223">
                                                      <w:marLeft w:val="0"/>
                                                      <w:marRight w:val="0"/>
                                                      <w:marTop w:val="0"/>
                                                      <w:marBottom w:val="0"/>
                                                      <w:divBdr>
                                                        <w:top w:val="none" w:sz="0" w:space="0" w:color="auto"/>
                                                        <w:left w:val="none" w:sz="0" w:space="0" w:color="auto"/>
                                                        <w:bottom w:val="none" w:sz="0" w:space="0" w:color="auto"/>
                                                        <w:right w:val="none" w:sz="0" w:space="0" w:color="auto"/>
                                                      </w:divBdr>
                                                      <w:divsChild>
                                                        <w:div w:id="874389872">
                                                          <w:marLeft w:val="0"/>
                                                          <w:marRight w:val="0"/>
                                                          <w:marTop w:val="0"/>
                                                          <w:marBottom w:val="0"/>
                                                          <w:divBdr>
                                                            <w:top w:val="none" w:sz="0" w:space="0" w:color="auto"/>
                                                            <w:left w:val="none" w:sz="0" w:space="0" w:color="auto"/>
                                                            <w:bottom w:val="none" w:sz="0" w:space="0" w:color="auto"/>
                                                            <w:right w:val="none" w:sz="0" w:space="0" w:color="auto"/>
                                                          </w:divBdr>
                                                          <w:divsChild>
                                                            <w:div w:id="637684502">
                                                              <w:marLeft w:val="0"/>
                                                              <w:marRight w:val="0"/>
                                                              <w:marTop w:val="0"/>
                                                              <w:marBottom w:val="0"/>
                                                              <w:divBdr>
                                                                <w:top w:val="none" w:sz="0" w:space="0" w:color="auto"/>
                                                                <w:left w:val="none" w:sz="0" w:space="0" w:color="auto"/>
                                                                <w:bottom w:val="none" w:sz="0" w:space="0" w:color="auto"/>
                                                                <w:right w:val="none" w:sz="0" w:space="0" w:color="auto"/>
                                                              </w:divBdr>
                                                              <w:divsChild>
                                                                <w:div w:id="21052459">
                                                                  <w:marLeft w:val="0"/>
                                                                  <w:marRight w:val="0"/>
                                                                  <w:marTop w:val="0"/>
                                                                  <w:marBottom w:val="0"/>
                                                                  <w:divBdr>
                                                                    <w:top w:val="none" w:sz="0" w:space="0" w:color="auto"/>
                                                                    <w:left w:val="none" w:sz="0" w:space="0" w:color="auto"/>
                                                                    <w:bottom w:val="none" w:sz="0" w:space="0" w:color="auto"/>
                                                                    <w:right w:val="none" w:sz="0" w:space="0" w:color="auto"/>
                                                                  </w:divBdr>
                                                                </w:div>
                                                                <w:div w:id="1217089139">
                                                                  <w:marLeft w:val="0"/>
                                                                  <w:marRight w:val="0"/>
                                                                  <w:marTop w:val="0"/>
                                                                  <w:marBottom w:val="0"/>
                                                                  <w:divBdr>
                                                                    <w:top w:val="none" w:sz="0" w:space="0" w:color="auto"/>
                                                                    <w:left w:val="none" w:sz="0" w:space="0" w:color="auto"/>
                                                                    <w:bottom w:val="none" w:sz="0" w:space="0" w:color="auto"/>
                                                                    <w:right w:val="none" w:sz="0" w:space="0" w:color="auto"/>
                                                                  </w:divBdr>
                                                                </w:div>
                                                                <w:div w:id="1548689043">
                                                                  <w:marLeft w:val="0"/>
                                                                  <w:marRight w:val="0"/>
                                                                  <w:marTop w:val="0"/>
                                                                  <w:marBottom w:val="0"/>
                                                                  <w:divBdr>
                                                                    <w:top w:val="none" w:sz="0" w:space="0" w:color="auto"/>
                                                                    <w:left w:val="none" w:sz="0" w:space="0" w:color="auto"/>
                                                                    <w:bottom w:val="none" w:sz="0" w:space="0" w:color="auto"/>
                                                                    <w:right w:val="none" w:sz="0" w:space="0" w:color="auto"/>
                                                                  </w:divBdr>
                                                                  <w:divsChild>
                                                                    <w:div w:id="272325948">
                                                                      <w:marLeft w:val="0"/>
                                                                      <w:marRight w:val="0"/>
                                                                      <w:marTop w:val="0"/>
                                                                      <w:marBottom w:val="0"/>
                                                                      <w:divBdr>
                                                                        <w:top w:val="none" w:sz="0" w:space="0" w:color="auto"/>
                                                                        <w:left w:val="none" w:sz="0" w:space="0" w:color="auto"/>
                                                                        <w:bottom w:val="none" w:sz="0" w:space="0" w:color="auto"/>
                                                                        <w:right w:val="none" w:sz="0" w:space="0" w:color="auto"/>
                                                                      </w:divBdr>
                                                                    </w:div>
                                                                    <w:div w:id="330566315">
                                                                      <w:marLeft w:val="0"/>
                                                                      <w:marRight w:val="0"/>
                                                                      <w:marTop w:val="0"/>
                                                                      <w:marBottom w:val="0"/>
                                                                      <w:divBdr>
                                                                        <w:top w:val="none" w:sz="0" w:space="0" w:color="auto"/>
                                                                        <w:left w:val="none" w:sz="0" w:space="0" w:color="auto"/>
                                                                        <w:bottom w:val="none" w:sz="0" w:space="0" w:color="auto"/>
                                                                        <w:right w:val="none" w:sz="0" w:space="0" w:color="auto"/>
                                                                      </w:divBdr>
                                                                    </w:div>
                                                                    <w:div w:id="637997285">
                                                                      <w:marLeft w:val="0"/>
                                                                      <w:marRight w:val="0"/>
                                                                      <w:marTop w:val="0"/>
                                                                      <w:marBottom w:val="0"/>
                                                                      <w:divBdr>
                                                                        <w:top w:val="none" w:sz="0" w:space="0" w:color="auto"/>
                                                                        <w:left w:val="none" w:sz="0" w:space="0" w:color="auto"/>
                                                                        <w:bottom w:val="none" w:sz="0" w:space="0" w:color="auto"/>
                                                                        <w:right w:val="none" w:sz="0" w:space="0" w:color="auto"/>
                                                                      </w:divBdr>
                                                                    </w:div>
                                                                    <w:div w:id="831331454">
                                                                      <w:marLeft w:val="0"/>
                                                                      <w:marRight w:val="0"/>
                                                                      <w:marTop w:val="0"/>
                                                                      <w:marBottom w:val="0"/>
                                                                      <w:divBdr>
                                                                        <w:top w:val="none" w:sz="0" w:space="0" w:color="auto"/>
                                                                        <w:left w:val="none" w:sz="0" w:space="0" w:color="auto"/>
                                                                        <w:bottom w:val="none" w:sz="0" w:space="0" w:color="auto"/>
                                                                        <w:right w:val="none" w:sz="0" w:space="0" w:color="auto"/>
                                                                      </w:divBdr>
                                                                      <w:divsChild>
                                                                        <w:div w:id="1217160123">
                                                                          <w:marLeft w:val="0"/>
                                                                          <w:marRight w:val="0"/>
                                                                          <w:marTop w:val="0"/>
                                                                          <w:marBottom w:val="0"/>
                                                                          <w:divBdr>
                                                                            <w:top w:val="none" w:sz="0" w:space="0" w:color="auto"/>
                                                                            <w:left w:val="none" w:sz="0" w:space="0" w:color="auto"/>
                                                                            <w:bottom w:val="none" w:sz="0" w:space="0" w:color="auto"/>
                                                                            <w:right w:val="none" w:sz="0" w:space="0" w:color="auto"/>
                                                                          </w:divBdr>
                                                                        </w:div>
                                                                      </w:divsChild>
                                                                    </w:div>
                                                                    <w:div w:id="1005935046">
                                                                      <w:marLeft w:val="0"/>
                                                                      <w:marRight w:val="0"/>
                                                                      <w:marTop w:val="0"/>
                                                                      <w:marBottom w:val="0"/>
                                                                      <w:divBdr>
                                                                        <w:top w:val="none" w:sz="0" w:space="0" w:color="auto"/>
                                                                        <w:left w:val="none" w:sz="0" w:space="0" w:color="auto"/>
                                                                        <w:bottom w:val="none" w:sz="0" w:space="0" w:color="auto"/>
                                                                        <w:right w:val="none" w:sz="0" w:space="0" w:color="auto"/>
                                                                      </w:divBdr>
                                                                    </w:div>
                                                                    <w:div w:id="1819105435">
                                                                      <w:marLeft w:val="0"/>
                                                                      <w:marRight w:val="0"/>
                                                                      <w:marTop w:val="0"/>
                                                                      <w:marBottom w:val="0"/>
                                                                      <w:divBdr>
                                                                        <w:top w:val="none" w:sz="0" w:space="0" w:color="auto"/>
                                                                        <w:left w:val="none" w:sz="0" w:space="0" w:color="auto"/>
                                                                        <w:bottom w:val="none" w:sz="0" w:space="0" w:color="auto"/>
                                                                        <w:right w:val="none" w:sz="0" w:space="0" w:color="auto"/>
                                                                      </w:divBdr>
                                                                    </w:div>
                                                                    <w:div w:id="2063407857">
                                                                      <w:marLeft w:val="0"/>
                                                                      <w:marRight w:val="0"/>
                                                                      <w:marTop w:val="0"/>
                                                                      <w:marBottom w:val="0"/>
                                                                      <w:divBdr>
                                                                        <w:top w:val="none" w:sz="0" w:space="0" w:color="auto"/>
                                                                        <w:left w:val="none" w:sz="0" w:space="0" w:color="auto"/>
                                                                        <w:bottom w:val="none" w:sz="0" w:space="0" w:color="auto"/>
                                                                        <w:right w:val="none" w:sz="0" w:space="0" w:color="auto"/>
                                                                      </w:divBdr>
                                                                      <w:divsChild>
                                                                        <w:div w:id="5488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150875">
      <w:bodyDiv w:val="1"/>
      <w:marLeft w:val="0"/>
      <w:marRight w:val="0"/>
      <w:marTop w:val="0"/>
      <w:marBottom w:val="0"/>
      <w:divBdr>
        <w:top w:val="none" w:sz="0" w:space="0" w:color="auto"/>
        <w:left w:val="none" w:sz="0" w:space="0" w:color="auto"/>
        <w:bottom w:val="none" w:sz="0" w:space="0" w:color="auto"/>
        <w:right w:val="none" w:sz="0" w:space="0" w:color="auto"/>
      </w:divBdr>
      <w:divsChild>
        <w:div w:id="361319611">
          <w:marLeft w:val="0"/>
          <w:marRight w:val="0"/>
          <w:marTop w:val="0"/>
          <w:marBottom w:val="0"/>
          <w:divBdr>
            <w:top w:val="none" w:sz="0" w:space="0" w:color="auto"/>
            <w:left w:val="none" w:sz="0" w:space="0" w:color="auto"/>
            <w:bottom w:val="none" w:sz="0" w:space="0" w:color="auto"/>
            <w:right w:val="none" w:sz="0" w:space="0" w:color="auto"/>
          </w:divBdr>
          <w:divsChild>
            <w:div w:id="1362901900">
              <w:marLeft w:val="0"/>
              <w:marRight w:val="0"/>
              <w:marTop w:val="0"/>
              <w:marBottom w:val="0"/>
              <w:divBdr>
                <w:top w:val="none" w:sz="0" w:space="0" w:color="auto"/>
                <w:left w:val="none" w:sz="0" w:space="0" w:color="auto"/>
                <w:bottom w:val="none" w:sz="0" w:space="0" w:color="auto"/>
                <w:right w:val="none" w:sz="0" w:space="0" w:color="auto"/>
              </w:divBdr>
              <w:divsChild>
                <w:div w:id="1807896200">
                  <w:marLeft w:val="0"/>
                  <w:marRight w:val="0"/>
                  <w:marTop w:val="0"/>
                  <w:marBottom w:val="0"/>
                  <w:divBdr>
                    <w:top w:val="none" w:sz="0" w:space="0" w:color="auto"/>
                    <w:left w:val="none" w:sz="0" w:space="0" w:color="auto"/>
                    <w:bottom w:val="none" w:sz="0" w:space="0" w:color="auto"/>
                    <w:right w:val="none" w:sz="0" w:space="0" w:color="auto"/>
                  </w:divBdr>
                  <w:divsChild>
                    <w:div w:id="1571889817">
                      <w:marLeft w:val="0"/>
                      <w:marRight w:val="0"/>
                      <w:marTop w:val="0"/>
                      <w:marBottom w:val="0"/>
                      <w:divBdr>
                        <w:top w:val="none" w:sz="0" w:space="0" w:color="auto"/>
                        <w:left w:val="none" w:sz="0" w:space="0" w:color="auto"/>
                        <w:bottom w:val="none" w:sz="0" w:space="0" w:color="auto"/>
                        <w:right w:val="none" w:sz="0" w:space="0" w:color="auto"/>
                      </w:divBdr>
                      <w:divsChild>
                        <w:div w:id="665522049">
                          <w:marLeft w:val="0"/>
                          <w:marRight w:val="0"/>
                          <w:marTop w:val="0"/>
                          <w:marBottom w:val="0"/>
                          <w:divBdr>
                            <w:top w:val="none" w:sz="0" w:space="0" w:color="auto"/>
                            <w:left w:val="none" w:sz="0" w:space="0" w:color="auto"/>
                            <w:bottom w:val="none" w:sz="0" w:space="0" w:color="auto"/>
                            <w:right w:val="none" w:sz="0" w:space="0" w:color="auto"/>
                          </w:divBdr>
                          <w:divsChild>
                            <w:div w:id="284774113">
                              <w:marLeft w:val="0"/>
                              <w:marRight w:val="0"/>
                              <w:marTop w:val="0"/>
                              <w:marBottom w:val="0"/>
                              <w:divBdr>
                                <w:top w:val="none" w:sz="0" w:space="0" w:color="auto"/>
                                <w:left w:val="none" w:sz="0" w:space="0" w:color="auto"/>
                                <w:bottom w:val="none" w:sz="0" w:space="0" w:color="auto"/>
                                <w:right w:val="none" w:sz="0" w:space="0" w:color="auto"/>
                              </w:divBdr>
                              <w:divsChild>
                                <w:div w:id="2021084382">
                                  <w:marLeft w:val="0"/>
                                  <w:marRight w:val="0"/>
                                  <w:marTop w:val="0"/>
                                  <w:marBottom w:val="0"/>
                                  <w:divBdr>
                                    <w:top w:val="none" w:sz="0" w:space="0" w:color="auto"/>
                                    <w:left w:val="none" w:sz="0" w:space="0" w:color="auto"/>
                                    <w:bottom w:val="none" w:sz="0" w:space="0" w:color="auto"/>
                                    <w:right w:val="none" w:sz="0" w:space="0" w:color="auto"/>
                                  </w:divBdr>
                                  <w:divsChild>
                                    <w:div w:id="2029479963">
                                      <w:marLeft w:val="0"/>
                                      <w:marRight w:val="0"/>
                                      <w:marTop w:val="0"/>
                                      <w:marBottom w:val="0"/>
                                      <w:divBdr>
                                        <w:top w:val="none" w:sz="0" w:space="0" w:color="auto"/>
                                        <w:left w:val="none" w:sz="0" w:space="0" w:color="auto"/>
                                        <w:bottom w:val="none" w:sz="0" w:space="0" w:color="auto"/>
                                        <w:right w:val="none" w:sz="0" w:space="0" w:color="auto"/>
                                      </w:divBdr>
                                      <w:divsChild>
                                        <w:div w:id="1096950162">
                                          <w:marLeft w:val="0"/>
                                          <w:marRight w:val="0"/>
                                          <w:marTop w:val="0"/>
                                          <w:marBottom w:val="0"/>
                                          <w:divBdr>
                                            <w:top w:val="none" w:sz="0" w:space="0" w:color="auto"/>
                                            <w:left w:val="none" w:sz="0" w:space="0" w:color="auto"/>
                                            <w:bottom w:val="none" w:sz="0" w:space="0" w:color="auto"/>
                                            <w:right w:val="none" w:sz="0" w:space="0" w:color="auto"/>
                                          </w:divBdr>
                                          <w:divsChild>
                                            <w:div w:id="1528327714">
                                              <w:marLeft w:val="0"/>
                                              <w:marRight w:val="0"/>
                                              <w:marTop w:val="0"/>
                                              <w:marBottom w:val="0"/>
                                              <w:divBdr>
                                                <w:top w:val="none" w:sz="0" w:space="0" w:color="auto"/>
                                                <w:left w:val="none" w:sz="0" w:space="0" w:color="auto"/>
                                                <w:bottom w:val="none" w:sz="0" w:space="0" w:color="auto"/>
                                                <w:right w:val="none" w:sz="0" w:space="0" w:color="auto"/>
                                              </w:divBdr>
                                              <w:divsChild>
                                                <w:div w:id="852183698">
                                                  <w:marLeft w:val="0"/>
                                                  <w:marRight w:val="0"/>
                                                  <w:marTop w:val="0"/>
                                                  <w:marBottom w:val="0"/>
                                                  <w:divBdr>
                                                    <w:top w:val="none" w:sz="0" w:space="0" w:color="auto"/>
                                                    <w:left w:val="none" w:sz="0" w:space="0" w:color="auto"/>
                                                    <w:bottom w:val="none" w:sz="0" w:space="0" w:color="auto"/>
                                                    <w:right w:val="none" w:sz="0" w:space="0" w:color="auto"/>
                                                  </w:divBdr>
                                                  <w:divsChild>
                                                    <w:div w:id="166558620">
                                                      <w:marLeft w:val="0"/>
                                                      <w:marRight w:val="0"/>
                                                      <w:marTop w:val="0"/>
                                                      <w:marBottom w:val="0"/>
                                                      <w:divBdr>
                                                        <w:top w:val="none" w:sz="0" w:space="0" w:color="auto"/>
                                                        <w:left w:val="none" w:sz="0" w:space="0" w:color="auto"/>
                                                        <w:bottom w:val="none" w:sz="0" w:space="0" w:color="auto"/>
                                                        <w:right w:val="none" w:sz="0" w:space="0" w:color="auto"/>
                                                      </w:divBdr>
                                                      <w:divsChild>
                                                        <w:div w:id="643240007">
                                                          <w:marLeft w:val="0"/>
                                                          <w:marRight w:val="0"/>
                                                          <w:marTop w:val="0"/>
                                                          <w:marBottom w:val="0"/>
                                                          <w:divBdr>
                                                            <w:top w:val="none" w:sz="0" w:space="0" w:color="auto"/>
                                                            <w:left w:val="none" w:sz="0" w:space="0" w:color="auto"/>
                                                            <w:bottom w:val="none" w:sz="0" w:space="0" w:color="auto"/>
                                                            <w:right w:val="none" w:sz="0" w:space="0" w:color="auto"/>
                                                          </w:divBdr>
                                                          <w:divsChild>
                                                            <w:div w:id="140736631">
                                                              <w:marLeft w:val="0"/>
                                                              <w:marRight w:val="0"/>
                                                              <w:marTop w:val="0"/>
                                                              <w:marBottom w:val="0"/>
                                                              <w:divBdr>
                                                                <w:top w:val="none" w:sz="0" w:space="0" w:color="auto"/>
                                                                <w:left w:val="none" w:sz="0" w:space="0" w:color="auto"/>
                                                                <w:bottom w:val="none" w:sz="0" w:space="0" w:color="auto"/>
                                                                <w:right w:val="none" w:sz="0" w:space="0" w:color="auto"/>
                                                              </w:divBdr>
                                                              <w:divsChild>
                                                                <w:div w:id="357238505">
                                                                  <w:marLeft w:val="0"/>
                                                                  <w:marRight w:val="0"/>
                                                                  <w:marTop w:val="0"/>
                                                                  <w:marBottom w:val="0"/>
                                                                  <w:divBdr>
                                                                    <w:top w:val="none" w:sz="0" w:space="0" w:color="auto"/>
                                                                    <w:left w:val="none" w:sz="0" w:space="0" w:color="auto"/>
                                                                    <w:bottom w:val="none" w:sz="0" w:space="0" w:color="auto"/>
                                                                    <w:right w:val="none" w:sz="0" w:space="0" w:color="auto"/>
                                                                  </w:divBdr>
                                                                  <w:divsChild>
                                                                    <w:div w:id="122384142">
                                                                      <w:marLeft w:val="0"/>
                                                                      <w:marRight w:val="0"/>
                                                                      <w:marTop w:val="0"/>
                                                                      <w:marBottom w:val="0"/>
                                                                      <w:divBdr>
                                                                        <w:top w:val="none" w:sz="0" w:space="0" w:color="auto"/>
                                                                        <w:left w:val="none" w:sz="0" w:space="0" w:color="auto"/>
                                                                        <w:bottom w:val="none" w:sz="0" w:space="0" w:color="auto"/>
                                                                        <w:right w:val="none" w:sz="0" w:space="0" w:color="auto"/>
                                                                      </w:divBdr>
                                                                    </w:div>
                                                                    <w:div w:id="989944592">
                                                                      <w:marLeft w:val="0"/>
                                                                      <w:marRight w:val="0"/>
                                                                      <w:marTop w:val="0"/>
                                                                      <w:marBottom w:val="0"/>
                                                                      <w:divBdr>
                                                                        <w:top w:val="none" w:sz="0" w:space="0" w:color="auto"/>
                                                                        <w:left w:val="none" w:sz="0" w:space="0" w:color="auto"/>
                                                                        <w:bottom w:val="none" w:sz="0" w:space="0" w:color="auto"/>
                                                                        <w:right w:val="none" w:sz="0" w:space="0" w:color="auto"/>
                                                                      </w:divBdr>
                                                                    </w:div>
                                                                    <w:div w:id="1074158483">
                                                                      <w:marLeft w:val="0"/>
                                                                      <w:marRight w:val="0"/>
                                                                      <w:marTop w:val="0"/>
                                                                      <w:marBottom w:val="0"/>
                                                                      <w:divBdr>
                                                                        <w:top w:val="none" w:sz="0" w:space="0" w:color="auto"/>
                                                                        <w:left w:val="none" w:sz="0" w:space="0" w:color="auto"/>
                                                                        <w:bottom w:val="none" w:sz="0" w:space="0" w:color="auto"/>
                                                                        <w:right w:val="none" w:sz="0" w:space="0" w:color="auto"/>
                                                                      </w:divBdr>
                                                                    </w:div>
                                                                    <w:div w:id="1106123878">
                                                                      <w:marLeft w:val="0"/>
                                                                      <w:marRight w:val="0"/>
                                                                      <w:marTop w:val="0"/>
                                                                      <w:marBottom w:val="0"/>
                                                                      <w:divBdr>
                                                                        <w:top w:val="none" w:sz="0" w:space="0" w:color="auto"/>
                                                                        <w:left w:val="none" w:sz="0" w:space="0" w:color="auto"/>
                                                                        <w:bottom w:val="none" w:sz="0" w:space="0" w:color="auto"/>
                                                                        <w:right w:val="none" w:sz="0" w:space="0" w:color="auto"/>
                                                                      </w:divBdr>
                                                                    </w:div>
                                                                    <w:div w:id="1302267162">
                                                                      <w:marLeft w:val="0"/>
                                                                      <w:marRight w:val="0"/>
                                                                      <w:marTop w:val="0"/>
                                                                      <w:marBottom w:val="0"/>
                                                                      <w:divBdr>
                                                                        <w:top w:val="none" w:sz="0" w:space="0" w:color="auto"/>
                                                                        <w:left w:val="none" w:sz="0" w:space="0" w:color="auto"/>
                                                                        <w:bottom w:val="none" w:sz="0" w:space="0" w:color="auto"/>
                                                                        <w:right w:val="none" w:sz="0" w:space="0" w:color="auto"/>
                                                                      </w:divBdr>
                                                                    </w:div>
                                                                    <w:div w:id="1490752597">
                                                                      <w:marLeft w:val="0"/>
                                                                      <w:marRight w:val="0"/>
                                                                      <w:marTop w:val="0"/>
                                                                      <w:marBottom w:val="0"/>
                                                                      <w:divBdr>
                                                                        <w:top w:val="none" w:sz="0" w:space="0" w:color="auto"/>
                                                                        <w:left w:val="none" w:sz="0" w:space="0" w:color="auto"/>
                                                                        <w:bottom w:val="none" w:sz="0" w:space="0" w:color="auto"/>
                                                                        <w:right w:val="none" w:sz="0" w:space="0" w:color="auto"/>
                                                                      </w:divBdr>
                                                                      <w:divsChild>
                                                                        <w:div w:id="652297143">
                                                                          <w:marLeft w:val="0"/>
                                                                          <w:marRight w:val="0"/>
                                                                          <w:marTop w:val="0"/>
                                                                          <w:marBottom w:val="0"/>
                                                                          <w:divBdr>
                                                                            <w:top w:val="none" w:sz="0" w:space="0" w:color="auto"/>
                                                                            <w:left w:val="none" w:sz="0" w:space="0" w:color="auto"/>
                                                                            <w:bottom w:val="none" w:sz="0" w:space="0" w:color="auto"/>
                                                                            <w:right w:val="none" w:sz="0" w:space="0" w:color="auto"/>
                                                                          </w:divBdr>
                                                                        </w:div>
                                                                      </w:divsChild>
                                                                    </w:div>
                                                                    <w:div w:id="1584534988">
                                                                      <w:marLeft w:val="0"/>
                                                                      <w:marRight w:val="0"/>
                                                                      <w:marTop w:val="0"/>
                                                                      <w:marBottom w:val="0"/>
                                                                      <w:divBdr>
                                                                        <w:top w:val="none" w:sz="0" w:space="0" w:color="auto"/>
                                                                        <w:left w:val="none" w:sz="0" w:space="0" w:color="auto"/>
                                                                        <w:bottom w:val="none" w:sz="0" w:space="0" w:color="auto"/>
                                                                        <w:right w:val="none" w:sz="0" w:space="0" w:color="auto"/>
                                                                      </w:divBdr>
                                                                      <w:divsChild>
                                                                        <w:div w:id="3720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9328">
                                                                  <w:marLeft w:val="0"/>
                                                                  <w:marRight w:val="0"/>
                                                                  <w:marTop w:val="0"/>
                                                                  <w:marBottom w:val="0"/>
                                                                  <w:divBdr>
                                                                    <w:top w:val="none" w:sz="0" w:space="0" w:color="auto"/>
                                                                    <w:left w:val="none" w:sz="0" w:space="0" w:color="auto"/>
                                                                    <w:bottom w:val="none" w:sz="0" w:space="0" w:color="auto"/>
                                                                    <w:right w:val="none" w:sz="0" w:space="0" w:color="auto"/>
                                                                  </w:divBdr>
                                                                </w:div>
                                                                <w:div w:id="869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4682958">
      <w:bodyDiv w:val="1"/>
      <w:marLeft w:val="0"/>
      <w:marRight w:val="0"/>
      <w:marTop w:val="0"/>
      <w:marBottom w:val="0"/>
      <w:divBdr>
        <w:top w:val="none" w:sz="0" w:space="0" w:color="auto"/>
        <w:left w:val="none" w:sz="0" w:space="0" w:color="auto"/>
        <w:bottom w:val="none" w:sz="0" w:space="0" w:color="auto"/>
        <w:right w:val="none" w:sz="0" w:space="0" w:color="auto"/>
      </w:divBdr>
      <w:divsChild>
        <w:div w:id="1242058549">
          <w:marLeft w:val="0"/>
          <w:marRight w:val="0"/>
          <w:marTop w:val="0"/>
          <w:marBottom w:val="0"/>
          <w:divBdr>
            <w:top w:val="none" w:sz="0" w:space="0" w:color="auto"/>
            <w:left w:val="none" w:sz="0" w:space="0" w:color="auto"/>
            <w:bottom w:val="none" w:sz="0" w:space="0" w:color="auto"/>
            <w:right w:val="none" w:sz="0" w:space="0" w:color="auto"/>
          </w:divBdr>
          <w:divsChild>
            <w:div w:id="1199665272">
              <w:marLeft w:val="0"/>
              <w:marRight w:val="0"/>
              <w:marTop w:val="0"/>
              <w:marBottom w:val="0"/>
              <w:divBdr>
                <w:top w:val="none" w:sz="0" w:space="0" w:color="auto"/>
                <w:left w:val="none" w:sz="0" w:space="0" w:color="auto"/>
                <w:bottom w:val="none" w:sz="0" w:space="0" w:color="auto"/>
                <w:right w:val="none" w:sz="0" w:space="0" w:color="auto"/>
              </w:divBdr>
              <w:divsChild>
                <w:div w:id="1146817709">
                  <w:marLeft w:val="0"/>
                  <w:marRight w:val="0"/>
                  <w:marTop w:val="0"/>
                  <w:marBottom w:val="0"/>
                  <w:divBdr>
                    <w:top w:val="none" w:sz="0" w:space="0" w:color="auto"/>
                    <w:left w:val="none" w:sz="0" w:space="0" w:color="auto"/>
                    <w:bottom w:val="none" w:sz="0" w:space="0" w:color="auto"/>
                    <w:right w:val="none" w:sz="0" w:space="0" w:color="auto"/>
                  </w:divBdr>
                  <w:divsChild>
                    <w:div w:id="1492601142">
                      <w:marLeft w:val="0"/>
                      <w:marRight w:val="0"/>
                      <w:marTop w:val="0"/>
                      <w:marBottom w:val="0"/>
                      <w:divBdr>
                        <w:top w:val="none" w:sz="0" w:space="0" w:color="auto"/>
                        <w:left w:val="none" w:sz="0" w:space="0" w:color="auto"/>
                        <w:bottom w:val="none" w:sz="0" w:space="0" w:color="auto"/>
                        <w:right w:val="none" w:sz="0" w:space="0" w:color="auto"/>
                      </w:divBdr>
                      <w:divsChild>
                        <w:div w:id="815530977">
                          <w:marLeft w:val="0"/>
                          <w:marRight w:val="0"/>
                          <w:marTop w:val="0"/>
                          <w:marBottom w:val="0"/>
                          <w:divBdr>
                            <w:top w:val="none" w:sz="0" w:space="0" w:color="auto"/>
                            <w:left w:val="none" w:sz="0" w:space="0" w:color="auto"/>
                            <w:bottom w:val="none" w:sz="0" w:space="0" w:color="auto"/>
                            <w:right w:val="none" w:sz="0" w:space="0" w:color="auto"/>
                          </w:divBdr>
                          <w:divsChild>
                            <w:div w:id="1720977193">
                              <w:marLeft w:val="0"/>
                              <w:marRight w:val="0"/>
                              <w:marTop w:val="0"/>
                              <w:marBottom w:val="0"/>
                              <w:divBdr>
                                <w:top w:val="none" w:sz="0" w:space="0" w:color="auto"/>
                                <w:left w:val="none" w:sz="0" w:space="0" w:color="auto"/>
                                <w:bottom w:val="none" w:sz="0" w:space="0" w:color="auto"/>
                                <w:right w:val="none" w:sz="0" w:space="0" w:color="auto"/>
                              </w:divBdr>
                              <w:divsChild>
                                <w:div w:id="1064834039">
                                  <w:marLeft w:val="0"/>
                                  <w:marRight w:val="0"/>
                                  <w:marTop w:val="0"/>
                                  <w:marBottom w:val="0"/>
                                  <w:divBdr>
                                    <w:top w:val="none" w:sz="0" w:space="0" w:color="auto"/>
                                    <w:left w:val="none" w:sz="0" w:space="0" w:color="auto"/>
                                    <w:bottom w:val="none" w:sz="0" w:space="0" w:color="auto"/>
                                    <w:right w:val="none" w:sz="0" w:space="0" w:color="auto"/>
                                  </w:divBdr>
                                  <w:divsChild>
                                    <w:div w:id="741172146">
                                      <w:marLeft w:val="0"/>
                                      <w:marRight w:val="0"/>
                                      <w:marTop w:val="0"/>
                                      <w:marBottom w:val="0"/>
                                      <w:divBdr>
                                        <w:top w:val="none" w:sz="0" w:space="0" w:color="auto"/>
                                        <w:left w:val="none" w:sz="0" w:space="0" w:color="auto"/>
                                        <w:bottom w:val="none" w:sz="0" w:space="0" w:color="auto"/>
                                        <w:right w:val="none" w:sz="0" w:space="0" w:color="auto"/>
                                      </w:divBdr>
                                      <w:divsChild>
                                        <w:div w:id="1735229150">
                                          <w:marLeft w:val="0"/>
                                          <w:marRight w:val="0"/>
                                          <w:marTop w:val="0"/>
                                          <w:marBottom w:val="0"/>
                                          <w:divBdr>
                                            <w:top w:val="none" w:sz="0" w:space="0" w:color="auto"/>
                                            <w:left w:val="none" w:sz="0" w:space="0" w:color="auto"/>
                                            <w:bottom w:val="none" w:sz="0" w:space="0" w:color="auto"/>
                                            <w:right w:val="none" w:sz="0" w:space="0" w:color="auto"/>
                                          </w:divBdr>
                                          <w:divsChild>
                                            <w:div w:id="432937114">
                                              <w:marLeft w:val="0"/>
                                              <w:marRight w:val="0"/>
                                              <w:marTop w:val="0"/>
                                              <w:marBottom w:val="0"/>
                                              <w:divBdr>
                                                <w:top w:val="none" w:sz="0" w:space="0" w:color="auto"/>
                                                <w:left w:val="none" w:sz="0" w:space="0" w:color="auto"/>
                                                <w:bottom w:val="none" w:sz="0" w:space="0" w:color="auto"/>
                                                <w:right w:val="none" w:sz="0" w:space="0" w:color="auto"/>
                                              </w:divBdr>
                                              <w:divsChild>
                                                <w:div w:id="1560632070">
                                                  <w:marLeft w:val="0"/>
                                                  <w:marRight w:val="0"/>
                                                  <w:marTop w:val="0"/>
                                                  <w:marBottom w:val="0"/>
                                                  <w:divBdr>
                                                    <w:top w:val="none" w:sz="0" w:space="0" w:color="auto"/>
                                                    <w:left w:val="none" w:sz="0" w:space="0" w:color="auto"/>
                                                    <w:bottom w:val="none" w:sz="0" w:space="0" w:color="auto"/>
                                                    <w:right w:val="none" w:sz="0" w:space="0" w:color="auto"/>
                                                  </w:divBdr>
                                                  <w:divsChild>
                                                    <w:div w:id="1887253240">
                                                      <w:marLeft w:val="0"/>
                                                      <w:marRight w:val="0"/>
                                                      <w:marTop w:val="0"/>
                                                      <w:marBottom w:val="0"/>
                                                      <w:divBdr>
                                                        <w:top w:val="none" w:sz="0" w:space="0" w:color="auto"/>
                                                        <w:left w:val="none" w:sz="0" w:space="0" w:color="auto"/>
                                                        <w:bottom w:val="none" w:sz="0" w:space="0" w:color="auto"/>
                                                        <w:right w:val="none" w:sz="0" w:space="0" w:color="auto"/>
                                                      </w:divBdr>
                                                      <w:divsChild>
                                                        <w:div w:id="1669559667">
                                                          <w:marLeft w:val="0"/>
                                                          <w:marRight w:val="0"/>
                                                          <w:marTop w:val="0"/>
                                                          <w:marBottom w:val="0"/>
                                                          <w:divBdr>
                                                            <w:top w:val="none" w:sz="0" w:space="0" w:color="auto"/>
                                                            <w:left w:val="none" w:sz="0" w:space="0" w:color="auto"/>
                                                            <w:bottom w:val="none" w:sz="0" w:space="0" w:color="auto"/>
                                                            <w:right w:val="none" w:sz="0" w:space="0" w:color="auto"/>
                                                          </w:divBdr>
                                                          <w:divsChild>
                                                            <w:div w:id="744454762">
                                                              <w:marLeft w:val="0"/>
                                                              <w:marRight w:val="0"/>
                                                              <w:marTop w:val="0"/>
                                                              <w:marBottom w:val="0"/>
                                                              <w:divBdr>
                                                                <w:top w:val="none" w:sz="0" w:space="0" w:color="auto"/>
                                                                <w:left w:val="none" w:sz="0" w:space="0" w:color="auto"/>
                                                                <w:bottom w:val="none" w:sz="0" w:space="0" w:color="auto"/>
                                                                <w:right w:val="none" w:sz="0" w:space="0" w:color="auto"/>
                                                              </w:divBdr>
                                                              <w:divsChild>
                                                                <w:div w:id="554007120">
                                                                  <w:marLeft w:val="0"/>
                                                                  <w:marRight w:val="0"/>
                                                                  <w:marTop w:val="0"/>
                                                                  <w:marBottom w:val="43"/>
                                                                  <w:divBdr>
                                                                    <w:top w:val="none" w:sz="0" w:space="0" w:color="auto"/>
                                                                    <w:left w:val="none" w:sz="0" w:space="0" w:color="auto"/>
                                                                    <w:bottom w:val="none" w:sz="0" w:space="0" w:color="auto"/>
                                                                    <w:right w:val="none" w:sz="0" w:space="0" w:color="auto"/>
                                                                  </w:divBdr>
                                                                  <w:divsChild>
                                                                    <w:div w:id="1692490956">
                                                                      <w:marLeft w:val="0"/>
                                                                      <w:marRight w:val="0"/>
                                                                      <w:marTop w:val="0"/>
                                                                      <w:marBottom w:val="0"/>
                                                                      <w:divBdr>
                                                                        <w:top w:val="none" w:sz="0" w:space="0" w:color="auto"/>
                                                                        <w:left w:val="none" w:sz="0" w:space="0" w:color="auto"/>
                                                                        <w:bottom w:val="none" w:sz="0" w:space="0" w:color="auto"/>
                                                                        <w:right w:val="none" w:sz="0" w:space="0" w:color="auto"/>
                                                                      </w:divBdr>
                                                                      <w:divsChild>
                                                                        <w:div w:id="732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048">
                                                                  <w:marLeft w:val="0"/>
                                                                  <w:marRight w:val="0"/>
                                                                  <w:marTop w:val="0"/>
                                                                  <w:marBottom w:val="43"/>
                                                                  <w:divBdr>
                                                                    <w:top w:val="none" w:sz="0" w:space="0" w:color="auto"/>
                                                                    <w:left w:val="none" w:sz="0" w:space="0" w:color="auto"/>
                                                                    <w:bottom w:val="none" w:sz="0" w:space="0" w:color="auto"/>
                                                                    <w:right w:val="none" w:sz="0" w:space="0" w:color="auto"/>
                                                                  </w:divBdr>
                                                                  <w:divsChild>
                                                                    <w:div w:id="1301375929">
                                                                      <w:marLeft w:val="0"/>
                                                                      <w:marRight w:val="0"/>
                                                                      <w:marTop w:val="0"/>
                                                                      <w:marBottom w:val="0"/>
                                                                      <w:divBdr>
                                                                        <w:top w:val="none" w:sz="0" w:space="0" w:color="auto"/>
                                                                        <w:left w:val="none" w:sz="0" w:space="0" w:color="auto"/>
                                                                        <w:bottom w:val="none" w:sz="0" w:space="0" w:color="auto"/>
                                                                        <w:right w:val="none" w:sz="0" w:space="0" w:color="auto"/>
                                                                      </w:divBdr>
                                                                      <w:divsChild>
                                                                        <w:div w:id="6911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1903">
                                                                  <w:marLeft w:val="0"/>
                                                                  <w:marRight w:val="0"/>
                                                                  <w:marTop w:val="0"/>
                                                                  <w:marBottom w:val="43"/>
                                                                  <w:divBdr>
                                                                    <w:top w:val="none" w:sz="0" w:space="0" w:color="auto"/>
                                                                    <w:left w:val="none" w:sz="0" w:space="0" w:color="auto"/>
                                                                    <w:bottom w:val="none" w:sz="0" w:space="0" w:color="auto"/>
                                                                    <w:right w:val="none" w:sz="0" w:space="0" w:color="auto"/>
                                                                  </w:divBdr>
                                                                  <w:divsChild>
                                                                    <w:div w:id="194276792">
                                                                      <w:marLeft w:val="0"/>
                                                                      <w:marRight w:val="0"/>
                                                                      <w:marTop w:val="0"/>
                                                                      <w:marBottom w:val="0"/>
                                                                      <w:divBdr>
                                                                        <w:top w:val="none" w:sz="0" w:space="0" w:color="auto"/>
                                                                        <w:left w:val="none" w:sz="0" w:space="0" w:color="auto"/>
                                                                        <w:bottom w:val="none" w:sz="0" w:space="0" w:color="auto"/>
                                                                        <w:right w:val="none" w:sz="0" w:space="0" w:color="auto"/>
                                                                      </w:divBdr>
                                                                      <w:divsChild>
                                                                        <w:div w:id="19318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8800">
                                                                  <w:marLeft w:val="0"/>
                                                                  <w:marRight w:val="0"/>
                                                                  <w:marTop w:val="0"/>
                                                                  <w:marBottom w:val="43"/>
                                                                  <w:divBdr>
                                                                    <w:top w:val="none" w:sz="0" w:space="0" w:color="auto"/>
                                                                    <w:left w:val="none" w:sz="0" w:space="0" w:color="auto"/>
                                                                    <w:bottom w:val="none" w:sz="0" w:space="0" w:color="auto"/>
                                                                    <w:right w:val="none" w:sz="0" w:space="0" w:color="auto"/>
                                                                  </w:divBdr>
                                                                  <w:divsChild>
                                                                    <w:div w:id="744038228">
                                                                      <w:marLeft w:val="0"/>
                                                                      <w:marRight w:val="0"/>
                                                                      <w:marTop w:val="0"/>
                                                                      <w:marBottom w:val="0"/>
                                                                      <w:divBdr>
                                                                        <w:top w:val="none" w:sz="0" w:space="0" w:color="auto"/>
                                                                        <w:left w:val="none" w:sz="0" w:space="0" w:color="auto"/>
                                                                        <w:bottom w:val="none" w:sz="0" w:space="0" w:color="auto"/>
                                                                        <w:right w:val="none" w:sz="0" w:space="0" w:color="auto"/>
                                                                      </w:divBdr>
                                                                      <w:divsChild>
                                                                        <w:div w:id="1984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592013">
      <w:bodyDiv w:val="1"/>
      <w:marLeft w:val="0"/>
      <w:marRight w:val="0"/>
      <w:marTop w:val="0"/>
      <w:marBottom w:val="0"/>
      <w:divBdr>
        <w:top w:val="none" w:sz="0" w:space="0" w:color="auto"/>
        <w:left w:val="none" w:sz="0" w:space="0" w:color="auto"/>
        <w:bottom w:val="none" w:sz="0" w:space="0" w:color="auto"/>
        <w:right w:val="none" w:sz="0" w:space="0" w:color="auto"/>
      </w:divBdr>
    </w:div>
    <w:div w:id="1530334994">
      <w:bodyDiv w:val="1"/>
      <w:marLeft w:val="0"/>
      <w:marRight w:val="0"/>
      <w:marTop w:val="0"/>
      <w:marBottom w:val="0"/>
      <w:divBdr>
        <w:top w:val="none" w:sz="0" w:space="0" w:color="auto"/>
        <w:left w:val="none" w:sz="0" w:space="0" w:color="auto"/>
        <w:bottom w:val="none" w:sz="0" w:space="0" w:color="auto"/>
        <w:right w:val="none" w:sz="0" w:space="0" w:color="auto"/>
      </w:divBdr>
      <w:divsChild>
        <w:div w:id="632517782">
          <w:marLeft w:val="0"/>
          <w:marRight w:val="0"/>
          <w:marTop w:val="0"/>
          <w:marBottom w:val="0"/>
          <w:divBdr>
            <w:top w:val="none" w:sz="0" w:space="0" w:color="auto"/>
            <w:left w:val="none" w:sz="0" w:space="0" w:color="auto"/>
            <w:bottom w:val="none" w:sz="0" w:space="0" w:color="auto"/>
            <w:right w:val="none" w:sz="0" w:space="0" w:color="auto"/>
          </w:divBdr>
          <w:divsChild>
            <w:div w:id="1719621906">
              <w:marLeft w:val="0"/>
              <w:marRight w:val="0"/>
              <w:marTop w:val="0"/>
              <w:marBottom w:val="0"/>
              <w:divBdr>
                <w:top w:val="none" w:sz="0" w:space="0" w:color="auto"/>
                <w:left w:val="none" w:sz="0" w:space="0" w:color="auto"/>
                <w:bottom w:val="none" w:sz="0" w:space="0" w:color="auto"/>
                <w:right w:val="none" w:sz="0" w:space="0" w:color="auto"/>
              </w:divBdr>
              <w:divsChild>
                <w:div w:id="644772781">
                  <w:marLeft w:val="0"/>
                  <w:marRight w:val="0"/>
                  <w:marTop w:val="0"/>
                  <w:marBottom w:val="0"/>
                  <w:divBdr>
                    <w:top w:val="none" w:sz="0" w:space="0" w:color="auto"/>
                    <w:left w:val="none" w:sz="0" w:space="0" w:color="auto"/>
                    <w:bottom w:val="none" w:sz="0" w:space="0" w:color="auto"/>
                    <w:right w:val="none" w:sz="0" w:space="0" w:color="auto"/>
                  </w:divBdr>
                  <w:divsChild>
                    <w:div w:id="800810526">
                      <w:marLeft w:val="0"/>
                      <w:marRight w:val="0"/>
                      <w:marTop w:val="0"/>
                      <w:marBottom w:val="0"/>
                      <w:divBdr>
                        <w:top w:val="none" w:sz="0" w:space="0" w:color="auto"/>
                        <w:left w:val="none" w:sz="0" w:space="0" w:color="auto"/>
                        <w:bottom w:val="none" w:sz="0" w:space="0" w:color="auto"/>
                        <w:right w:val="none" w:sz="0" w:space="0" w:color="auto"/>
                      </w:divBdr>
                      <w:divsChild>
                        <w:div w:id="2071996443">
                          <w:marLeft w:val="0"/>
                          <w:marRight w:val="0"/>
                          <w:marTop w:val="0"/>
                          <w:marBottom w:val="0"/>
                          <w:divBdr>
                            <w:top w:val="none" w:sz="0" w:space="0" w:color="auto"/>
                            <w:left w:val="none" w:sz="0" w:space="0" w:color="auto"/>
                            <w:bottom w:val="none" w:sz="0" w:space="0" w:color="auto"/>
                            <w:right w:val="none" w:sz="0" w:space="0" w:color="auto"/>
                          </w:divBdr>
                          <w:divsChild>
                            <w:div w:id="1349525306">
                              <w:marLeft w:val="0"/>
                              <w:marRight w:val="0"/>
                              <w:marTop w:val="0"/>
                              <w:marBottom w:val="0"/>
                              <w:divBdr>
                                <w:top w:val="none" w:sz="0" w:space="0" w:color="auto"/>
                                <w:left w:val="none" w:sz="0" w:space="0" w:color="auto"/>
                                <w:bottom w:val="none" w:sz="0" w:space="0" w:color="auto"/>
                                <w:right w:val="none" w:sz="0" w:space="0" w:color="auto"/>
                              </w:divBdr>
                              <w:divsChild>
                                <w:div w:id="934822812">
                                  <w:marLeft w:val="0"/>
                                  <w:marRight w:val="0"/>
                                  <w:marTop w:val="0"/>
                                  <w:marBottom w:val="0"/>
                                  <w:divBdr>
                                    <w:top w:val="none" w:sz="0" w:space="0" w:color="auto"/>
                                    <w:left w:val="none" w:sz="0" w:space="0" w:color="auto"/>
                                    <w:bottom w:val="none" w:sz="0" w:space="0" w:color="auto"/>
                                    <w:right w:val="none" w:sz="0" w:space="0" w:color="auto"/>
                                  </w:divBdr>
                                  <w:divsChild>
                                    <w:div w:id="1268611929">
                                      <w:marLeft w:val="0"/>
                                      <w:marRight w:val="0"/>
                                      <w:marTop w:val="0"/>
                                      <w:marBottom w:val="0"/>
                                      <w:divBdr>
                                        <w:top w:val="none" w:sz="0" w:space="0" w:color="auto"/>
                                        <w:left w:val="none" w:sz="0" w:space="0" w:color="auto"/>
                                        <w:bottom w:val="none" w:sz="0" w:space="0" w:color="auto"/>
                                        <w:right w:val="none" w:sz="0" w:space="0" w:color="auto"/>
                                      </w:divBdr>
                                      <w:divsChild>
                                        <w:div w:id="880441451">
                                          <w:marLeft w:val="0"/>
                                          <w:marRight w:val="0"/>
                                          <w:marTop w:val="0"/>
                                          <w:marBottom w:val="0"/>
                                          <w:divBdr>
                                            <w:top w:val="none" w:sz="0" w:space="0" w:color="auto"/>
                                            <w:left w:val="none" w:sz="0" w:space="0" w:color="auto"/>
                                            <w:bottom w:val="none" w:sz="0" w:space="0" w:color="auto"/>
                                            <w:right w:val="none" w:sz="0" w:space="0" w:color="auto"/>
                                          </w:divBdr>
                                          <w:divsChild>
                                            <w:div w:id="60639332">
                                              <w:marLeft w:val="0"/>
                                              <w:marRight w:val="0"/>
                                              <w:marTop w:val="0"/>
                                              <w:marBottom w:val="0"/>
                                              <w:divBdr>
                                                <w:top w:val="none" w:sz="0" w:space="0" w:color="auto"/>
                                                <w:left w:val="none" w:sz="0" w:space="0" w:color="auto"/>
                                                <w:bottom w:val="none" w:sz="0" w:space="0" w:color="auto"/>
                                                <w:right w:val="none" w:sz="0" w:space="0" w:color="auto"/>
                                              </w:divBdr>
                                              <w:divsChild>
                                                <w:div w:id="1987857617">
                                                  <w:marLeft w:val="0"/>
                                                  <w:marRight w:val="0"/>
                                                  <w:marTop w:val="0"/>
                                                  <w:marBottom w:val="0"/>
                                                  <w:divBdr>
                                                    <w:top w:val="none" w:sz="0" w:space="0" w:color="auto"/>
                                                    <w:left w:val="none" w:sz="0" w:space="0" w:color="auto"/>
                                                    <w:bottom w:val="none" w:sz="0" w:space="0" w:color="auto"/>
                                                    <w:right w:val="none" w:sz="0" w:space="0" w:color="auto"/>
                                                  </w:divBdr>
                                                  <w:divsChild>
                                                    <w:div w:id="1598560241">
                                                      <w:marLeft w:val="0"/>
                                                      <w:marRight w:val="0"/>
                                                      <w:marTop w:val="0"/>
                                                      <w:marBottom w:val="0"/>
                                                      <w:divBdr>
                                                        <w:top w:val="none" w:sz="0" w:space="0" w:color="auto"/>
                                                        <w:left w:val="none" w:sz="0" w:space="0" w:color="auto"/>
                                                        <w:bottom w:val="none" w:sz="0" w:space="0" w:color="auto"/>
                                                        <w:right w:val="none" w:sz="0" w:space="0" w:color="auto"/>
                                                      </w:divBdr>
                                                      <w:divsChild>
                                                        <w:div w:id="1086995359">
                                                          <w:marLeft w:val="0"/>
                                                          <w:marRight w:val="0"/>
                                                          <w:marTop w:val="0"/>
                                                          <w:marBottom w:val="0"/>
                                                          <w:divBdr>
                                                            <w:top w:val="none" w:sz="0" w:space="0" w:color="auto"/>
                                                            <w:left w:val="none" w:sz="0" w:space="0" w:color="auto"/>
                                                            <w:bottom w:val="none" w:sz="0" w:space="0" w:color="auto"/>
                                                            <w:right w:val="none" w:sz="0" w:space="0" w:color="auto"/>
                                                          </w:divBdr>
                                                          <w:divsChild>
                                                            <w:div w:id="2127769471">
                                                              <w:marLeft w:val="0"/>
                                                              <w:marRight w:val="0"/>
                                                              <w:marTop w:val="0"/>
                                                              <w:marBottom w:val="0"/>
                                                              <w:divBdr>
                                                                <w:top w:val="none" w:sz="0" w:space="0" w:color="auto"/>
                                                                <w:left w:val="none" w:sz="0" w:space="0" w:color="auto"/>
                                                                <w:bottom w:val="none" w:sz="0" w:space="0" w:color="auto"/>
                                                                <w:right w:val="none" w:sz="0" w:space="0" w:color="auto"/>
                                                              </w:divBdr>
                                                              <w:divsChild>
                                                                <w:div w:id="702903209">
                                                                  <w:marLeft w:val="0"/>
                                                                  <w:marRight w:val="0"/>
                                                                  <w:marTop w:val="0"/>
                                                                  <w:marBottom w:val="43"/>
                                                                  <w:divBdr>
                                                                    <w:top w:val="none" w:sz="0" w:space="0" w:color="auto"/>
                                                                    <w:left w:val="none" w:sz="0" w:space="0" w:color="auto"/>
                                                                    <w:bottom w:val="none" w:sz="0" w:space="0" w:color="auto"/>
                                                                    <w:right w:val="none" w:sz="0" w:space="0" w:color="auto"/>
                                                                  </w:divBdr>
                                                                  <w:divsChild>
                                                                    <w:div w:id="287510203">
                                                                      <w:marLeft w:val="0"/>
                                                                      <w:marRight w:val="0"/>
                                                                      <w:marTop w:val="0"/>
                                                                      <w:marBottom w:val="0"/>
                                                                      <w:divBdr>
                                                                        <w:top w:val="none" w:sz="0" w:space="0" w:color="auto"/>
                                                                        <w:left w:val="none" w:sz="0" w:space="0" w:color="auto"/>
                                                                        <w:bottom w:val="none" w:sz="0" w:space="0" w:color="auto"/>
                                                                        <w:right w:val="none" w:sz="0" w:space="0" w:color="auto"/>
                                                                      </w:divBdr>
                                                                      <w:divsChild>
                                                                        <w:div w:id="16986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2434">
                                                                  <w:marLeft w:val="0"/>
                                                                  <w:marRight w:val="0"/>
                                                                  <w:marTop w:val="0"/>
                                                                  <w:marBottom w:val="43"/>
                                                                  <w:divBdr>
                                                                    <w:top w:val="none" w:sz="0" w:space="0" w:color="auto"/>
                                                                    <w:left w:val="none" w:sz="0" w:space="0" w:color="auto"/>
                                                                    <w:bottom w:val="none" w:sz="0" w:space="0" w:color="auto"/>
                                                                    <w:right w:val="none" w:sz="0" w:space="0" w:color="auto"/>
                                                                  </w:divBdr>
                                                                  <w:divsChild>
                                                                    <w:div w:id="1811704103">
                                                                      <w:marLeft w:val="0"/>
                                                                      <w:marRight w:val="0"/>
                                                                      <w:marTop w:val="0"/>
                                                                      <w:marBottom w:val="0"/>
                                                                      <w:divBdr>
                                                                        <w:top w:val="none" w:sz="0" w:space="0" w:color="auto"/>
                                                                        <w:left w:val="none" w:sz="0" w:space="0" w:color="auto"/>
                                                                        <w:bottom w:val="none" w:sz="0" w:space="0" w:color="auto"/>
                                                                        <w:right w:val="none" w:sz="0" w:space="0" w:color="auto"/>
                                                                      </w:divBdr>
                                                                      <w:divsChild>
                                                                        <w:div w:id="12181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3488">
                                                                  <w:marLeft w:val="0"/>
                                                                  <w:marRight w:val="0"/>
                                                                  <w:marTop w:val="0"/>
                                                                  <w:marBottom w:val="43"/>
                                                                  <w:divBdr>
                                                                    <w:top w:val="none" w:sz="0" w:space="0" w:color="auto"/>
                                                                    <w:left w:val="none" w:sz="0" w:space="0" w:color="auto"/>
                                                                    <w:bottom w:val="none" w:sz="0" w:space="0" w:color="auto"/>
                                                                    <w:right w:val="none" w:sz="0" w:space="0" w:color="auto"/>
                                                                  </w:divBdr>
                                                                  <w:divsChild>
                                                                    <w:div w:id="491605176">
                                                                      <w:marLeft w:val="0"/>
                                                                      <w:marRight w:val="0"/>
                                                                      <w:marTop w:val="0"/>
                                                                      <w:marBottom w:val="0"/>
                                                                      <w:divBdr>
                                                                        <w:top w:val="none" w:sz="0" w:space="0" w:color="auto"/>
                                                                        <w:left w:val="none" w:sz="0" w:space="0" w:color="auto"/>
                                                                        <w:bottom w:val="none" w:sz="0" w:space="0" w:color="auto"/>
                                                                        <w:right w:val="none" w:sz="0" w:space="0" w:color="auto"/>
                                                                      </w:divBdr>
                                                                      <w:divsChild>
                                                                        <w:div w:id="8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541297">
      <w:bodyDiv w:val="1"/>
      <w:marLeft w:val="0"/>
      <w:marRight w:val="0"/>
      <w:marTop w:val="0"/>
      <w:marBottom w:val="0"/>
      <w:divBdr>
        <w:top w:val="none" w:sz="0" w:space="0" w:color="auto"/>
        <w:left w:val="none" w:sz="0" w:space="0" w:color="auto"/>
        <w:bottom w:val="none" w:sz="0" w:space="0" w:color="auto"/>
        <w:right w:val="none" w:sz="0" w:space="0" w:color="auto"/>
      </w:divBdr>
    </w:div>
    <w:div w:id="1625036964">
      <w:bodyDiv w:val="1"/>
      <w:marLeft w:val="0"/>
      <w:marRight w:val="0"/>
      <w:marTop w:val="0"/>
      <w:marBottom w:val="0"/>
      <w:divBdr>
        <w:top w:val="none" w:sz="0" w:space="0" w:color="auto"/>
        <w:left w:val="none" w:sz="0" w:space="0" w:color="auto"/>
        <w:bottom w:val="none" w:sz="0" w:space="0" w:color="auto"/>
        <w:right w:val="none" w:sz="0" w:space="0" w:color="auto"/>
      </w:divBdr>
      <w:divsChild>
        <w:div w:id="1152865862">
          <w:marLeft w:val="0"/>
          <w:marRight w:val="0"/>
          <w:marTop w:val="0"/>
          <w:marBottom w:val="0"/>
          <w:divBdr>
            <w:top w:val="none" w:sz="0" w:space="0" w:color="auto"/>
            <w:left w:val="none" w:sz="0" w:space="0" w:color="auto"/>
            <w:bottom w:val="none" w:sz="0" w:space="0" w:color="auto"/>
            <w:right w:val="none" w:sz="0" w:space="0" w:color="auto"/>
          </w:divBdr>
          <w:divsChild>
            <w:div w:id="536238014">
              <w:marLeft w:val="0"/>
              <w:marRight w:val="0"/>
              <w:marTop w:val="0"/>
              <w:marBottom w:val="0"/>
              <w:divBdr>
                <w:top w:val="none" w:sz="0" w:space="0" w:color="auto"/>
                <w:left w:val="none" w:sz="0" w:space="0" w:color="auto"/>
                <w:bottom w:val="none" w:sz="0" w:space="0" w:color="auto"/>
                <w:right w:val="none" w:sz="0" w:space="0" w:color="auto"/>
              </w:divBdr>
              <w:divsChild>
                <w:div w:id="1564098382">
                  <w:marLeft w:val="0"/>
                  <w:marRight w:val="0"/>
                  <w:marTop w:val="0"/>
                  <w:marBottom w:val="0"/>
                  <w:divBdr>
                    <w:top w:val="none" w:sz="0" w:space="0" w:color="auto"/>
                    <w:left w:val="none" w:sz="0" w:space="0" w:color="auto"/>
                    <w:bottom w:val="none" w:sz="0" w:space="0" w:color="auto"/>
                    <w:right w:val="none" w:sz="0" w:space="0" w:color="auto"/>
                  </w:divBdr>
                  <w:divsChild>
                    <w:div w:id="421100979">
                      <w:marLeft w:val="0"/>
                      <w:marRight w:val="0"/>
                      <w:marTop w:val="0"/>
                      <w:marBottom w:val="0"/>
                      <w:divBdr>
                        <w:top w:val="none" w:sz="0" w:space="0" w:color="auto"/>
                        <w:left w:val="none" w:sz="0" w:space="0" w:color="auto"/>
                        <w:bottom w:val="none" w:sz="0" w:space="0" w:color="auto"/>
                        <w:right w:val="none" w:sz="0" w:space="0" w:color="auto"/>
                      </w:divBdr>
                      <w:divsChild>
                        <w:div w:id="306859881">
                          <w:marLeft w:val="0"/>
                          <w:marRight w:val="0"/>
                          <w:marTop w:val="0"/>
                          <w:marBottom w:val="0"/>
                          <w:divBdr>
                            <w:top w:val="none" w:sz="0" w:space="0" w:color="auto"/>
                            <w:left w:val="none" w:sz="0" w:space="0" w:color="auto"/>
                            <w:bottom w:val="none" w:sz="0" w:space="0" w:color="auto"/>
                            <w:right w:val="none" w:sz="0" w:space="0" w:color="auto"/>
                          </w:divBdr>
                          <w:divsChild>
                            <w:div w:id="399904873">
                              <w:marLeft w:val="0"/>
                              <w:marRight w:val="0"/>
                              <w:marTop w:val="0"/>
                              <w:marBottom w:val="0"/>
                              <w:divBdr>
                                <w:top w:val="none" w:sz="0" w:space="0" w:color="auto"/>
                                <w:left w:val="none" w:sz="0" w:space="0" w:color="auto"/>
                                <w:bottom w:val="none" w:sz="0" w:space="0" w:color="auto"/>
                                <w:right w:val="none" w:sz="0" w:space="0" w:color="auto"/>
                              </w:divBdr>
                              <w:divsChild>
                                <w:div w:id="1908372809">
                                  <w:marLeft w:val="0"/>
                                  <w:marRight w:val="0"/>
                                  <w:marTop w:val="0"/>
                                  <w:marBottom w:val="0"/>
                                  <w:divBdr>
                                    <w:top w:val="none" w:sz="0" w:space="0" w:color="auto"/>
                                    <w:left w:val="none" w:sz="0" w:space="0" w:color="auto"/>
                                    <w:bottom w:val="none" w:sz="0" w:space="0" w:color="auto"/>
                                    <w:right w:val="none" w:sz="0" w:space="0" w:color="auto"/>
                                  </w:divBdr>
                                  <w:divsChild>
                                    <w:div w:id="287587875">
                                      <w:marLeft w:val="0"/>
                                      <w:marRight w:val="0"/>
                                      <w:marTop w:val="0"/>
                                      <w:marBottom w:val="0"/>
                                      <w:divBdr>
                                        <w:top w:val="none" w:sz="0" w:space="0" w:color="auto"/>
                                        <w:left w:val="none" w:sz="0" w:space="0" w:color="auto"/>
                                        <w:bottom w:val="none" w:sz="0" w:space="0" w:color="auto"/>
                                        <w:right w:val="none" w:sz="0" w:space="0" w:color="auto"/>
                                      </w:divBdr>
                                      <w:divsChild>
                                        <w:div w:id="70473898">
                                          <w:marLeft w:val="0"/>
                                          <w:marRight w:val="0"/>
                                          <w:marTop w:val="0"/>
                                          <w:marBottom w:val="0"/>
                                          <w:divBdr>
                                            <w:top w:val="none" w:sz="0" w:space="0" w:color="auto"/>
                                            <w:left w:val="none" w:sz="0" w:space="0" w:color="auto"/>
                                            <w:bottom w:val="none" w:sz="0" w:space="0" w:color="auto"/>
                                            <w:right w:val="none" w:sz="0" w:space="0" w:color="auto"/>
                                          </w:divBdr>
                                          <w:divsChild>
                                            <w:div w:id="1110976912">
                                              <w:marLeft w:val="0"/>
                                              <w:marRight w:val="0"/>
                                              <w:marTop w:val="0"/>
                                              <w:marBottom w:val="0"/>
                                              <w:divBdr>
                                                <w:top w:val="none" w:sz="0" w:space="0" w:color="auto"/>
                                                <w:left w:val="none" w:sz="0" w:space="0" w:color="auto"/>
                                                <w:bottom w:val="none" w:sz="0" w:space="0" w:color="auto"/>
                                                <w:right w:val="none" w:sz="0" w:space="0" w:color="auto"/>
                                              </w:divBdr>
                                              <w:divsChild>
                                                <w:div w:id="999772307">
                                                  <w:marLeft w:val="0"/>
                                                  <w:marRight w:val="0"/>
                                                  <w:marTop w:val="0"/>
                                                  <w:marBottom w:val="0"/>
                                                  <w:divBdr>
                                                    <w:top w:val="none" w:sz="0" w:space="0" w:color="auto"/>
                                                    <w:left w:val="none" w:sz="0" w:space="0" w:color="auto"/>
                                                    <w:bottom w:val="none" w:sz="0" w:space="0" w:color="auto"/>
                                                    <w:right w:val="none" w:sz="0" w:space="0" w:color="auto"/>
                                                  </w:divBdr>
                                                  <w:divsChild>
                                                    <w:div w:id="2021856759">
                                                      <w:marLeft w:val="0"/>
                                                      <w:marRight w:val="0"/>
                                                      <w:marTop w:val="0"/>
                                                      <w:marBottom w:val="0"/>
                                                      <w:divBdr>
                                                        <w:top w:val="none" w:sz="0" w:space="0" w:color="auto"/>
                                                        <w:left w:val="none" w:sz="0" w:space="0" w:color="auto"/>
                                                        <w:bottom w:val="none" w:sz="0" w:space="0" w:color="auto"/>
                                                        <w:right w:val="none" w:sz="0" w:space="0" w:color="auto"/>
                                                      </w:divBdr>
                                                      <w:divsChild>
                                                        <w:div w:id="1123840351">
                                                          <w:marLeft w:val="0"/>
                                                          <w:marRight w:val="0"/>
                                                          <w:marTop w:val="0"/>
                                                          <w:marBottom w:val="0"/>
                                                          <w:divBdr>
                                                            <w:top w:val="none" w:sz="0" w:space="0" w:color="auto"/>
                                                            <w:left w:val="none" w:sz="0" w:space="0" w:color="auto"/>
                                                            <w:bottom w:val="none" w:sz="0" w:space="0" w:color="auto"/>
                                                            <w:right w:val="none" w:sz="0" w:space="0" w:color="auto"/>
                                                          </w:divBdr>
                                                          <w:divsChild>
                                                            <w:div w:id="74398769">
                                                              <w:marLeft w:val="0"/>
                                                              <w:marRight w:val="0"/>
                                                              <w:marTop w:val="0"/>
                                                              <w:marBottom w:val="0"/>
                                                              <w:divBdr>
                                                                <w:top w:val="none" w:sz="0" w:space="0" w:color="auto"/>
                                                                <w:left w:val="none" w:sz="0" w:space="0" w:color="auto"/>
                                                                <w:bottom w:val="none" w:sz="0" w:space="0" w:color="auto"/>
                                                                <w:right w:val="none" w:sz="0" w:space="0" w:color="auto"/>
                                                              </w:divBdr>
                                                              <w:divsChild>
                                                                <w:div w:id="201751900">
                                                                  <w:marLeft w:val="0"/>
                                                                  <w:marRight w:val="0"/>
                                                                  <w:marTop w:val="0"/>
                                                                  <w:marBottom w:val="0"/>
                                                                  <w:divBdr>
                                                                    <w:top w:val="none" w:sz="0" w:space="0" w:color="auto"/>
                                                                    <w:left w:val="none" w:sz="0" w:space="0" w:color="auto"/>
                                                                    <w:bottom w:val="none" w:sz="0" w:space="0" w:color="auto"/>
                                                                    <w:right w:val="none" w:sz="0" w:space="0" w:color="auto"/>
                                                                  </w:divBdr>
                                                                </w:div>
                                                                <w:div w:id="890535511">
                                                                  <w:marLeft w:val="0"/>
                                                                  <w:marRight w:val="0"/>
                                                                  <w:marTop w:val="0"/>
                                                                  <w:marBottom w:val="0"/>
                                                                  <w:divBdr>
                                                                    <w:top w:val="none" w:sz="0" w:space="0" w:color="auto"/>
                                                                    <w:left w:val="none" w:sz="0" w:space="0" w:color="auto"/>
                                                                    <w:bottom w:val="none" w:sz="0" w:space="0" w:color="auto"/>
                                                                    <w:right w:val="none" w:sz="0" w:space="0" w:color="auto"/>
                                                                  </w:divBdr>
                                                                  <w:divsChild>
                                                                    <w:div w:id="80571678">
                                                                      <w:marLeft w:val="0"/>
                                                                      <w:marRight w:val="0"/>
                                                                      <w:marTop w:val="0"/>
                                                                      <w:marBottom w:val="0"/>
                                                                      <w:divBdr>
                                                                        <w:top w:val="none" w:sz="0" w:space="0" w:color="auto"/>
                                                                        <w:left w:val="none" w:sz="0" w:space="0" w:color="auto"/>
                                                                        <w:bottom w:val="none" w:sz="0" w:space="0" w:color="auto"/>
                                                                        <w:right w:val="none" w:sz="0" w:space="0" w:color="auto"/>
                                                                      </w:divBdr>
                                                                    </w:div>
                                                                    <w:div w:id="288636021">
                                                                      <w:marLeft w:val="0"/>
                                                                      <w:marRight w:val="0"/>
                                                                      <w:marTop w:val="0"/>
                                                                      <w:marBottom w:val="0"/>
                                                                      <w:divBdr>
                                                                        <w:top w:val="none" w:sz="0" w:space="0" w:color="auto"/>
                                                                        <w:left w:val="none" w:sz="0" w:space="0" w:color="auto"/>
                                                                        <w:bottom w:val="none" w:sz="0" w:space="0" w:color="auto"/>
                                                                        <w:right w:val="none" w:sz="0" w:space="0" w:color="auto"/>
                                                                      </w:divBdr>
                                                                      <w:divsChild>
                                                                        <w:div w:id="510220178">
                                                                          <w:marLeft w:val="0"/>
                                                                          <w:marRight w:val="0"/>
                                                                          <w:marTop w:val="0"/>
                                                                          <w:marBottom w:val="0"/>
                                                                          <w:divBdr>
                                                                            <w:top w:val="none" w:sz="0" w:space="0" w:color="auto"/>
                                                                            <w:left w:val="none" w:sz="0" w:space="0" w:color="auto"/>
                                                                            <w:bottom w:val="none" w:sz="0" w:space="0" w:color="auto"/>
                                                                            <w:right w:val="none" w:sz="0" w:space="0" w:color="auto"/>
                                                                          </w:divBdr>
                                                                        </w:div>
                                                                      </w:divsChild>
                                                                    </w:div>
                                                                    <w:div w:id="376123031">
                                                                      <w:marLeft w:val="0"/>
                                                                      <w:marRight w:val="0"/>
                                                                      <w:marTop w:val="0"/>
                                                                      <w:marBottom w:val="0"/>
                                                                      <w:divBdr>
                                                                        <w:top w:val="none" w:sz="0" w:space="0" w:color="auto"/>
                                                                        <w:left w:val="none" w:sz="0" w:space="0" w:color="auto"/>
                                                                        <w:bottom w:val="none" w:sz="0" w:space="0" w:color="auto"/>
                                                                        <w:right w:val="none" w:sz="0" w:space="0" w:color="auto"/>
                                                                      </w:divBdr>
                                                                      <w:divsChild>
                                                                        <w:div w:id="237832937">
                                                                          <w:marLeft w:val="0"/>
                                                                          <w:marRight w:val="0"/>
                                                                          <w:marTop w:val="0"/>
                                                                          <w:marBottom w:val="0"/>
                                                                          <w:divBdr>
                                                                            <w:top w:val="none" w:sz="0" w:space="0" w:color="auto"/>
                                                                            <w:left w:val="none" w:sz="0" w:space="0" w:color="auto"/>
                                                                            <w:bottom w:val="none" w:sz="0" w:space="0" w:color="auto"/>
                                                                            <w:right w:val="none" w:sz="0" w:space="0" w:color="auto"/>
                                                                          </w:divBdr>
                                                                        </w:div>
                                                                      </w:divsChild>
                                                                    </w:div>
                                                                    <w:div w:id="1505705061">
                                                                      <w:marLeft w:val="0"/>
                                                                      <w:marRight w:val="0"/>
                                                                      <w:marTop w:val="0"/>
                                                                      <w:marBottom w:val="0"/>
                                                                      <w:divBdr>
                                                                        <w:top w:val="none" w:sz="0" w:space="0" w:color="auto"/>
                                                                        <w:left w:val="none" w:sz="0" w:space="0" w:color="auto"/>
                                                                        <w:bottom w:val="none" w:sz="0" w:space="0" w:color="auto"/>
                                                                        <w:right w:val="none" w:sz="0" w:space="0" w:color="auto"/>
                                                                      </w:divBdr>
                                                                    </w:div>
                                                                    <w:div w:id="1916550135">
                                                                      <w:marLeft w:val="0"/>
                                                                      <w:marRight w:val="0"/>
                                                                      <w:marTop w:val="0"/>
                                                                      <w:marBottom w:val="0"/>
                                                                      <w:divBdr>
                                                                        <w:top w:val="none" w:sz="0" w:space="0" w:color="auto"/>
                                                                        <w:left w:val="none" w:sz="0" w:space="0" w:color="auto"/>
                                                                        <w:bottom w:val="none" w:sz="0" w:space="0" w:color="auto"/>
                                                                        <w:right w:val="none" w:sz="0" w:space="0" w:color="auto"/>
                                                                      </w:divBdr>
                                                                    </w:div>
                                                                    <w:div w:id="1952396905">
                                                                      <w:marLeft w:val="0"/>
                                                                      <w:marRight w:val="0"/>
                                                                      <w:marTop w:val="0"/>
                                                                      <w:marBottom w:val="0"/>
                                                                      <w:divBdr>
                                                                        <w:top w:val="none" w:sz="0" w:space="0" w:color="auto"/>
                                                                        <w:left w:val="none" w:sz="0" w:space="0" w:color="auto"/>
                                                                        <w:bottom w:val="none" w:sz="0" w:space="0" w:color="auto"/>
                                                                        <w:right w:val="none" w:sz="0" w:space="0" w:color="auto"/>
                                                                      </w:divBdr>
                                                                    </w:div>
                                                                    <w:div w:id="1975988281">
                                                                      <w:marLeft w:val="0"/>
                                                                      <w:marRight w:val="0"/>
                                                                      <w:marTop w:val="0"/>
                                                                      <w:marBottom w:val="0"/>
                                                                      <w:divBdr>
                                                                        <w:top w:val="none" w:sz="0" w:space="0" w:color="auto"/>
                                                                        <w:left w:val="none" w:sz="0" w:space="0" w:color="auto"/>
                                                                        <w:bottom w:val="none" w:sz="0" w:space="0" w:color="auto"/>
                                                                        <w:right w:val="none" w:sz="0" w:space="0" w:color="auto"/>
                                                                      </w:divBdr>
                                                                    </w:div>
                                                                  </w:divsChild>
                                                                </w:div>
                                                                <w:div w:id="15191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9309247">
      <w:bodyDiv w:val="1"/>
      <w:marLeft w:val="0"/>
      <w:marRight w:val="0"/>
      <w:marTop w:val="0"/>
      <w:marBottom w:val="0"/>
      <w:divBdr>
        <w:top w:val="none" w:sz="0" w:space="0" w:color="auto"/>
        <w:left w:val="none" w:sz="0" w:space="0" w:color="auto"/>
        <w:bottom w:val="none" w:sz="0" w:space="0" w:color="auto"/>
        <w:right w:val="none" w:sz="0" w:space="0" w:color="auto"/>
      </w:divBdr>
    </w:div>
    <w:div w:id="1762097839">
      <w:bodyDiv w:val="1"/>
      <w:marLeft w:val="0"/>
      <w:marRight w:val="0"/>
      <w:marTop w:val="0"/>
      <w:marBottom w:val="0"/>
      <w:divBdr>
        <w:top w:val="none" w:sz="0" w:space="0" w:color="auto"/>
        <w:left w:val="none" w:sz="0" w:space="0" w:color="auto"/>
        <w:bottom w:val="none" w:sz="0" w:space="0" w:color="auto"/>
        <w:right w:val="none" w:sz="0" w:space="0" w:color="auto"/>
      </w:divBdr>
      <w:divsChild>
        <w:div w:id="1028680194">
          <w:marLeft w:val="0"/>
          <w:marRight w:val="0"/>
          <w:marTop w:val="0"/>
          <w:marBottom w:val="0"/>
          <w:divBdr>
            <w:top w:val="none" w:sz="0" w:space="0" w:color="auto"/>
            <w:left w:val="none" w:sz="0" w:space="0" w:color="auto"/>
            <w:bottom w:val="none" w:sz="0" w:space="0" w:color="auto"/>
            <w:right w:val="none" w:sz="0" w:space="0" w:color="auto"/>
          </w:divBdr>
          <w:divsChild>
            <w:div w:id="1129780474">
              <w:marLeft w:val="0"/>
              <w:marRight w:val="0"/>
              <w:marTop w:val="0"/>
              <w:marBottom w:val="0"/>
              <w:divBdr>
                <w:top w:val="none" w:sz="0" w:space="0" w:color="auto"/>
                <w:left w:val="none" w:sz="0" w:space="0" w:color="auto"/>
                <w:bottom w:val="none" w:sz="0" w:space="0" w:color="auto"/>
                <w:right w:val="none" w:sz="0" w:space="0" w:color="auto"/>
              </w:divBdr>
              <w:divsChild>
                <w:div w:id="1323465408">
                  <w:marLeft w:val="0"/>
                  <w:marRight w:val="0"/>
                  <w:marTop w:val="0"/>
                  <w:marBottom w:val="0"/>
                  <w:divBdr>
                    <w:top w:val="none" w:sz="0" w:space="0" w:color="auto"/>
                    <w:left w:val="none" w:sz="0" w:space="0" w:color="auto"/>
                    <w:bottom w:val="none" w:sz="0" w:space="0" w:color="auto"/>
                    <w:right w:val="none" w:sz="0" w:space="0" w:color="auto"/>
                  </w:divBdr>
                  <w:divsChild>
                    <w:div w:id="2070374476">
                      <w:marLeft w:val="0"/>
                      <w:marRight w:val="0"/>
                      <w:marTop w:val="0"/>
                      <w:marBottom w:val="0"/>
                      <w:divBdr>
                        <w:top w:val="none" w:sz="0" w:space="0" w:color="auto"/>
                        <w:left w:val="none" w:sz="0" w:space="0" w:color="auto"/>
                        <w:bottom w:val="none" w:sz="0" w:space="0" w:color="auto"/>
                        <w:right w:val="none" w:sz="0" w:space="0" w:color="auto"/>
                      </w:divBdr>
                      <w:divsChild>
                        <w:div w:id="1216157941">
                          <w:marLeft w:val="0"/>
                          <w:marRight w:val="0"/>
                          <w:marTop w:val="0"/>
                          <w:marBottom w:val="0"/>
                          <w:divBdr>
                            <w:top w:val="none" w:sz="0" w:space="0" w:color="auto"/>
                            <w:left w:val="none" w:sz="0" w:space="0" w:color="auto"/>
                            <w:bottom w:val="none" w:sz="0" w:space="0" w:color="auto"/>
                            <w:right w:val="none" w:sz="0" w:space="0" w:color="auto"/>
                          </w:divBdr>
                        </w:div>
                        <w:div w:id="1299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20.fsin.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1064;&#1072;&#1073;&#1083;&#1086;&#1085;%20&#1040;&#1044;%20%20&#1053;&#1040;&#1064;%2021.04.2014\&#1064;&#1072;&#1073;&#1083;&#1086;&#1085;%20&#1044;&#1040;&#1074;&#1069;&#1060;%20&#1056;&#1072;&#1073;&#1086;&#1090;&#1072;,%20&#1091;&#1089;&#1083;&#1091;&#1075;&#1072;%20(&#1074;&#1077;&#1088;&#1089;&#1080;&#1103;%202.03.44-&#1060;&#104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FFF94-A096-4568-A25F-827C93E6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ДАвЭФ Работа, услуга (версия 2.03.44-ФЗ)</Template>
  <TotalTime>7</TotalTime>
  <Pages>10</Pages>
  <Words>4475</Words>
  <Characters>25513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Шаблон</vt:lpstr>
    </vt:vector>
  </TitlesOfParts>
  <Company>Комитет правительства ЧР по ГосЗаказу</Company>
  <LinksUpToDate>false</LinksUpToDate>
  <CharactersWithSpaces>29929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dc:title>
  <dc:creator>Администратор</dc:creator>
  <cp:keywords>Госзаказ, аукцион</cp:keywords>
  <cp:lastModifiedBy>Хеда</cp:lastModifiedBy>
  <cp:revision>3</cp:revision>
  <cp:lastPrinted>2020-09-01T12:25:00Z</cp:lastPrinted>
  <dcterms:created xsi:type="dcterms:W3CDTF">2026-06-19T12:29:00Z</dcterms:created>
  <dcterms:modified xsi:type="dcterms:W3CDTF">2026-06-24T07:20:00Z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оект">
    <vt:lpwstr>версия 1.1.2</vt:lpwstr>
  </property>
  <property fmtid="{D5CDD505-2E9C-101B-9397-08002B2CF9AE}" pid="3" name="Дата заполнения">
    <vt:lpwstr>26/03/12</vt:lpwstr>
  </property>
  <property fmtid="{D5CDD505-2E9C-101B-9397-08002B2CF9AE}" pid="4" name="Отдел">
    <vt:lpwstr>Аналитический</vt:lpwstr>
  </property>
  <property fmtid="{D5CDD505-2E9C-101B-9397-08002B2CF9AE}" pid="5" name="Редактор">
    <vt:lpwstr>А.Татаев</vt:lpwstr>
  </property>
</Properties>
</file>