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23" w:rsidRPr="00BC2610" w:rsidRDefault="00C64223" w:rsidP="00835B8C">
      <w:pPr>
        <w:spacing w:line="360" w:lineRule="auto"/>
        <w:ind w:left="4340"/>
        <w:rPr>
          <w:rFonts w:ascii="Times New Roman" w:eastAsia="Arial" w:hAnsi="Times New Roman" w:cs="Times New Roman"/>
          <w:b/>
          <w:sz w:val="22"/>
          <w:szCs w:val="22"/>
        </w:rPr>
      </w:pPr>
      <w:bookmarkStart w:id="0" w:name="page1"/>
      <w:bookmarkEnd w:id="0"/>
      <w:r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ДОГОВОР № </w:t>
      </w:r>
      <w:r w:rsidR="00A1098F" w:rsidRPr="00BC2610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732CC" w:rsidRPr="00BC2610">
        <w:rPr>
          <w:rFonts w:ascii="Times New Roman" w:eastAsia="Arial" w:hAnsi="Times New Roman" w:cs="Times New Roman"/>
          <w:b/>
          <w:sz w:val="22"/>
          <w:szCs w:val="22"/>
          <w:lang w:val="en-US"/>
        </w:rPr>
        <w:t>6</w:t>
      </w:r>
      <w:r w:rsidR="00EF6661" w:rsidRPr="00BC2610">
        <w:rPr>
          <w:rFonts w:ascii="Times New Roman" w:eastAsia="Arial" w:hAnsi="Times New Roman" w:cs="Times New Roman"/>
          <w:b/>
          <w:sz w:val="22"/>
          <w:szCs w:val="22"/>
        </w:rPr>
        <w:t>-</w:t>
      </w:r>
      <w:r w:rsidR="005732CC" w:rsidRPr="00BC2610">
        <w:rPr>
          <w:rFonts w:ascii="Times New Roman" w:eastAsia="Arial" w:hAnsi="Times New Roman" w:cs="Times New Roman"/>
          <w:b/>
          <w:sz w:val="22"/>
          <w:szCs w:val="22"/>
          <w:lang w:val="en-US"/>
        </w:rPr>
        <w:t>2</w:t>
      </w:r>
      <w:r w:rsidR="002033B5" w:rsidRPr="00BC2610">
        <w:rPr>
          <w:rFonts w:ascii="Times New Roman" w:eastAsia="Arial" w:hAnsi="Times New Roman" w:cs="Times New Roman"/>
          <w:b/>
          <w:sz w:val="22"/>
          <w:szCs w:val="22"/>
        </w:rPr>
        <w:t>54</w:t>
      </w:r>
    </w:p>
    <w:p w:rsidR="00C64223" w:rsidRPr="00BC2610" w:rsidRDefault="005D5A2B" w:rsidP="00BC2610">
      <w:pPr>
        <w:jc w:val="center"/>
        <w:rPr>
          <w:rFonts w:ascii="Times New Roman" w:eastAsia="Arial" w:hAnsi="Times New Roman" w:cs="Times New Roman"/>
          <w:b/>
          <w:sz w:val="22"/>
          <w:szCs w:val="22"/>
        </w:rPr>
        <w:sectPr w:rsidR="00C64223" w:rsidRPr="00BC2610" w:rsidSect="007A5995">
          <w:pgSz w:w="11900" w:h="16820"/>
          <w:pgMar w:top="395" w:right="720" w:bottom="0" w:left="720" w:header="0" w:footer="0" w:gutter="0"/>
          <w:cols w:space="0" w:equalWidth="0">
            <w:col w:w="10460"/>
          </w:cols>
          <w:docGrid w:linePitch="360"/>
        </w:sectPr>
      </w:pPr>
      <w:proofErr w:type="gramStart"/>
      <w:r w:rsidRPr="00BC2610">
        <w:rPr>
          <w:rFonts w:ascii="Times New Roman" w:eastAsia="Arial" w:hAnsi="Times New Roman" w:cs="Times New Roman"/>
          <w:b/>
          <w:sz w:val="22"/>
          <w:szCs w:val="22"/>
        </w:rPr>
        <w:t>на</w:t>
      </w:r>
      <w:proofErr w:type="gramEnd"/>
      <w:r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 оказание услуг по </w:t>
      </w:r>
      <w:r w:rsidR="00862AAF"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техническому сопровождению, настройке и исправлению ошибок в </w:t>
      </w:r>
      <w:r w:rsidR="007D2265" w:rsidRPr="00BC2610">
        <w:rPr>
          <w:rFonts w:ascii="Times New Roman" w:eastAsia="Arial" w:hAnsi="Times New Roman" w:cs="Times New Roman"/>
          <w:b/>
          <w:sz w:val="22"/>
          <w:szCs w:val="22"/>
        </w:rPr>
        <w:t>конфигурации</w:t>
      </w:r>
      <w:r w:rsidR="00862AAF"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 1С Медицина. Больничная Аптека</w:t>
      </w:r>
      <w:r w:rsidR="00CC6E76"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, ФГИС МДЛ и </w:t>
      </w:r>
      <w:proofErr w:type="gramStart"/>
      <w:r w:rsidR="00CC6E76"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ГИС </w:t>
      </w:r>
      <w:r w:rsidR="001015C7" w:rsidRPr="00BC2610">
        <w:rPr>
          <w:rFonts w:ascii="Times New Roman" w:eastAsia="Arial" w:hAnsi="Times New Roman" w:cs="Times New Roman"/>
          <w:b/>
          <w:sz w:val="22"/>
          <w:szCs w:val="22"/>
        </w:rPr>
        <w:t xml:space="preserve"> МТ</w:t>
      </w:r>
      <w:proofErr w:type="gramEnd"/>
    </w:p>
    <w:p w:rsidR="00C64223" w:rsidRPr="005257B7" w:rsidRDefault="00C64223" w:rsidP="002A534C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:rsidR="00C64223" w:rsidRPr="00F24506" w:rsidRDefault="00C64223" w:rsidP="00F24506">
      <w:pPr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г. Владикавказ</w:t>
      </w:r>
    </w:p>
    <w:p w:rsidR="00C64223" w:rsidRPr="00F24506" w:rsidRDefault="00C64223" w:rsidP="00F24506">
      <w:pPr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br w:type="column"/>
      </w:r>
    </w:p>
    <w:p w:rsidR="00A07AA6" w:rsidRPr="00F24506" w:rsidRDefault="000567EF" w:rsidP="00F24506">
      <w:pPr>
        <w:rPr>
          <w:rFonts w:ascii="Times New Roman" w:eastAsia="Arial" w:hAnsi="Times New Roman" w:cs="Times New Roman"/>
          <w:sz w:val="22"/>
          <w:szCs w:val="22"/>
        </w:rPr>
        <w:sectPr w:rsidR="00A07AA6" w:rsidRPr="00F24506" w:rsidSect="007A5995">
          <w:type w:val="continuous"/>
          <w:pgSz w:w="11900" w:h="16820"/>
          <w:pgMar w:top="395" w:right="720" w:bottom="0" w:left="720" w:header="0" w:footer="0" w:gutter="0"/>
          <w:cols w:num="2" w:space="0" w:equalWidth="0">
            <w:col w:w="7660" w:space="125"/>
            <w:col w:w="2675"/>
          </w:cols>
          <w:docGrid w:linePitch="360"/>
        </w:sect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   </w:t>
      </w:r>
      <w:r w:rsidR="00C00594" w:rsidRPr="00F24506">
        <w:rPr>
          <w:rFonts w:ascii="Times New Roman" w:eastAsia="Arial" w:hAnsi="Times New Roman" w:cs="Times New Roman"/>
          <w:sz w:val="22"/>
          <w:szCs w:val="22"/>
        </w:rPr>
        <w:t xml:space="preserve">  </w:t>
      </w:r>
      <w:r w:rsidR="00BC2610">
        <w:rPr>
          <w:rFonts w:ascii="Times New Roman" w:eastAsia="Arial" w:hAnsi="Times New Roman" w:cs="Times New Roman"/>
          <w:sz w:val="22"/>
          <w:szCs w:val="22"/>
        </w:rPr>
        <w:t xml:space="preserve">      </w:t>
      </w:r>
      <w:r w:rsidR="0021154A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64223" w:rsidRPr="00F24506">
        <w:rPr>
          <w:rFonts w:ascii="Times New Roman" w:eastAsia="Arial" w:hAnsi="Times New Roman" w:cs="Times New Roman"/>
          <w:sz w:val="22"/>
          <w:szCs w:val="22"/>
        </w:rPr>
        <w:t>«</w:t>
      </w:r>
      <w:r w:rsidR="00AD1E9D">
        <w:rPr>
          <w:rFonts w:ascii="Times New Roman" w:eastAsia="Arial" w:hAnsi="Times New Roman" w:cs="Times New Roman"/>
          <w:sz w:val="22"/>
          <w:szCs w:val="22"/>
        </w:rPr>
        <w:t>__</w:t>
      </w:r>
      <w:bookmarkStart w:id="1" w:name="_GoBack"/>
      <w:bookmarkEnd w:id="1"/>
      <w:r w:rsidR="00C64223" w:rsidRPr="00F24506">
        <w:rPr>
          <w:rFonts w:ascii="Times New Roman" w:eastAsia="Arial" w:hAnsi="Times New Roman" w:cs="Times New Roman"/>
          <w:sz w:val="22"/>
          <w:szCs w:val="22"/>
        </w:rPr>
        <w:t xml:space="preserve">» </w:t>
      </w:r>
      <w:proofErr w:type="gramStart"/>
      <w:r w:rsidR="002033B5" w:rsidRPr="00F24506">
        <w:rPr>
          <w:rFonts w:ascii="Times New Roman" w:eastAsia="Arial" w:hAnsi="Times New Roman" w:cs="Times New Roman"/>
          <w:sz w:val="22"/>
          <w:szCs w:val="22"/>
        </w:rPr>
        <w:t>августа</w:t>
      </w:r>
      <w:r w:rsidR="00A07AA6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6A6652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07AA6" w:rsidRPr="00F24506">
        <w:rPr>
          <w:rFonts w:ascii="Times New Roman" w:eastAsia="Arial" w:hAnsi="Times New Roman" w:cs="Times New Roman"/>
          <w:sz w:val="22"/>
          <w:szCs w:val="22"/>
        </w:rPr>
        <w:t>20</w:t>
      </w:r>
      <w:r w:rsidR="00A1098F" w:rsidRPr="00F24506">
        <w:rPr>
          <w:rFonts w:ascii="Times New Roman" w:eastAsia="Arial" w:hAnsi="Times New Roman" w:cs="Times New Roman"/>
          <w:sz w:val="22"/>
          <w:szCs w:val="22"/>
        </w:rPr>
        <w:t>2</w:t>
      </w:r>
      <w:r w:rsidR="005732CC" w:rsidRPr="00F24506">
        <w:rPr>
          <w:rFonts w:ascii="Times New Roman" w:eastAsia="Arial" w:hAnsi="Times New Roman" w:cs="Times New Roman"/>
          <w:sz w:val="22"/>
          <w:szCs w:val="22"/>
        </w:rPr>
        <w:t>6</w:t>
      </w:r>
      <w:proofErr w:type="gramEnd"/>
      <w:r w:rsidR="00A07AA6" w:rsidRPr="00F24506">
        <w:rPr>
          <w:rFonts w:ascii="Times New Roman" w:eastAsia="Arial" w:hAnsi="Times New Roman" w:cs="Times New Roman"/>
          <w:sz w:val="22"/>
          <w:szCs w:val="22"/>
        </w:rPr>
        <w:t xml:space="preserve"> г.</w:t>
      </w:r>
    </w:p>
    <w:p w:rsidR="002A534C" w:rsidRPr="00F24506" w:rsidRDefault="007C31F3" w:rsidP="00F24506">
      <w:pPr>
        <w:ind w:right="1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lastRenderedPageBreak/>
        <w:t>ИП Гобети Владимир Владимирович, именуемый в дальнейшем «Исполнитель», в лице Гобети Владимира Владимировича, действующего на основании Свидетельства №322784700144466 о государственной регистрации в качестве индивидуального предпринимателя</w:t>
      </w:r>
      <w:r w:rsidR="00F85149" w:rsidRPr="00F24506">
        <w:rPr>
          <w:rFonts w:ascii="Times New Roman" w:eastAsia="Times New Roman" w:hAnsi="Times New Roman" w:cs="Times New Roman"/>
          <w:sz w:val="22"/>
          <w:szCs w:val="22"/>
        </w:rPr>
        <w:t>, с одной стороны и</w:t>
      </w:r>
      <w:r w:rsidR="006B3035"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879E2" w:rsidRPr="00F24506">
        <w:rPr>
          <w:rFonts w:ascii="Times New Roman" w:eastAsia="Times New Roman" w:hAnsi="Times New Roman" w:cs="Times New Roman"/>
          <w:sz w:val="22"/>
          <w:szCs w:val="22"/>
        </w:rPr>
        <w:t>ФГБУ "СК ММЦ" МИНЗДРАВА РОССИИ (Г. БЕСЛАН)</w:t>
      </w:r>
      <w:r w:rsidR="006B3035" w:rsidRPr="00F24506">
        <w:rPr>
          <w:rFonts w:ascii="Times New Roman" w:eastAsia="Times New Roman" w:hAnsi="Times New Roman" w:cs="Times New Roman"/>
          <w:sz w:val="22"/>
          <w:szCs w:val="22"/>
        </w:rPr>
        <w:t xml:space="preserve"> именуемое в дальнейшем «</w:t>
      </w:r>
      <w:r w:rsidR="002F3FC6" w:rsidRPr="00F24506">
        <w:rPr>
          <w:rFonts w:ascii="Times New Roman" w:eastAsia="Times New Roman" w:hAnsi="Times New Roman" w:cs="Times New Roman"/>
          <w:sz w:val="22"/>
          <w:szCs w:val="22"/>
        </w:rPr>
        <w:t>Заказчик</w:t>
      </w:r>
      <w:r w:rsidR="006B3035" w:rsidRPr="00F24506">
        <w:rPr>
          <w:rFonts w:ascii="Times New Roman" w:eastAsia="Times New Roman" w:hAnsi="Times New Roman" w:cs="Times New Roman"/>
          <w:sz w:val="22"/>
          <w:szCs w:val="22"/>
        </w:rPr>
        <w:t xml:space="preserve">», в лице главного врача </w:t>
      </w:r>
      <w:r w:rsidR="00580C4C" w:rsidRPr="00F24506">
        <w:rPr>
          <w:rFonts w:ascii="Times New Roman" w:eastAsia="Times New Roman" w:hAnsi="Times New Roman" w:cs="Times New Roman"/>
          <w:sz w:val="22"/>
          <w:szCs w:val="22"/>
        </w:rPr>
        <w:t>Суханова Михаила Сергеевича</w:t>
      </w:r>
      <w:r w:rsidR="006B3035" w:rsidRPr="00F24506">
        <w:rPr>
          <w:rFonts w:ascii="Times New Roman" w:eastAsia="Times New Roman" w:hAnsi="Times New Roman" w:cs="Times New Roman"/>
          <w:sz w:val="22"/>
          <w:szCs w:val="22"/>
        </w:rPr>
        <w:t>,</w:t>
      </w:r>
      <w:r w:rsidR="00D578B1"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85149" w:rsidRPr="00F24506">
        <w:rPr>
          <w:rFonts w:ascii="Times New Roman" w:eastAsia="Times New Roman" w:hAnsi="Times New Roman" w:cs="Times New Roman"/>
          <w:sz w:val="22"/>
          <w:szCs w:val="22"/>
        </w:rPr>
        <w:t>действующего на основании Устава, с другой стороны, именуемые в дальнейшем так же «Стороны», заключили настоящий Договор о нижеследующем:</w:t>
      </w:r>
    </w:p>
    <w:p w:rsidR="00C64223" w:rsidRPr="00F24506" w:rsidRDefault="00C64223" w:rsidP="00F24506">
      <w:pPr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1. Предмет договора</w:t>
      </w:r>
    </w:p>
    <w:p w:rsidR="005301F1" w:rsidRPr="00F24506" w:rsidRDefault="002F3FC6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r w:rsidR="00C64223" w:rsidRPr="00F24506">
        <w:rPr>
          <w:rFonts w:ascii="Times New Roman" w:eastAsia="Arial" w:hAnsi="Times New Roman" w:cs="Times New Roman"/>
          <w:sz w:val="22"/>
          <w:szCs w:val="22"/>
        </w:rPr>
        <w:t xml:space="preserve"> оказывает </w:t>
      </w:r>
      <w:r w:rsidR="002A534C" w:rsidRPr="00F24506">
        <w:rPr>
          <w:rFonts w:ascii="Times New Roman" w:eastAsia="Arial" w:hAnsi="Times New Roman" w:cs="Times New Roman"/>
          <w:sz w:val="22"/>
          <w:szCs w:val="22"/>
        </w:rPr>
        <w:t>услуг</w:t>
      </w:r>
      <w:r w:rsidR="00F871BB" w:rsidRPr="00F24506">
        <w:rPr>
          <w:rFonts w:ascii="Times New Roman" w:eastAsia="Arial" w:hAnsi="Times New Roman" w:cs="Times New Roman"/>
          <w:sz w:val="22"/>
          <w:szCs w:val="22"/>
        </w:rPr>
        <w:t>и</w:t>
      </w:r>
      <w:r w:rsidR="00C64223" w:rsidRPr="00F24506">
        <w:rPr>
          <w:rFonts w:ascii="Times New Roman" w:eastAsia="Arial" w:hAnsi="Times New Roman" w:cs="Times New Roman"/>
          <w:sz w:val="22"/>
          <w:szCs w:val="22"/>
        </w:rPr>
        <w:t xml:space="preserve"> по 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 xml:space="preserve">техническому </w:t>
      </w:r>
      <w:r w:rsidR="00C837A3" w:rsidRPr="00F24506">
        <w:rPr>
          <w:rFonts w:ascii="Times New Roman" w:eastAsia="Arial" w:hAnsi="Times New Roman" w:cs="Times New Roman"/>
          <w:sz w:val="22"/>
          <w:szCs w:val="22"/>
        </w:rPr>
        <w:t>сопровождению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="000A5358" w:rsidRPr="00F24506">
        <w:rPr>
          <w:rFonts w:ascii="Times New Roman" w:eastAsia="Arial" w:hAnsi="Times New Roman" w:cs="Times New Roman"/>
          <w:sz w:val="22"/>
          <w:szCs w:val="22"/>
        </w:rPr>
        <w:t xml:space="preserve">доработке, внедрению функционала, 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>настройке и исправлению ошибок в конфигу</w:t>
      </w:r>
      <w:r w:rsidR="007D2265" w:rsidRPr="00F24506">
        <w:rPr>
          <w:rFonts w:ascii="Times New Roman" w:eastAsia="Arial" w:hAnsi="Times New Roman" w:cs="Times New Roman"/>
          <w:sz w:val="22"/>
          <w:szCs w:val="22"/>
        </w:rPr>
        <w:t>р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>ации</w:t>
      </w:r>
      <w:r w:rsidR="00C837A3" w:rsidRPr="00F24506">
        <w:rPr>
          <w:rFonts w:ascii="Times New Roman" w:eastAsia="Arial" w:hAnsi="Times New Roman" w:cs="Times New Roman"/>
          <w:sz w:val="22"/>
          <w:szCs w:val="22"/>
        </w:rPr>
        <w:t xml:space="preserve"> 1С Медицина. Больничная Аптека</w:t>
      </w:r>
      <w:r w:rsidR="001319DC" w:rsidRPr="00F24506">
        <w:rPr>
          <w:rFonts w:ascii="Times New Roman" w:eastAsia="Arial" w:hAnsi="Times New Roman" w:cs="Times New Roman"/>
          <w:sz w:val="22"/>
          <w:szCs w:val="22"/>
        </w:rPr>
        <w:t>, ФГИС МДЛП и ГИС МТ</w:t>
      </w:r>
      <w:r w:rsidR="00A66F1E" w:rsidRPr="00F24506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="005B07F4" w:rsidRPr="00F24506">
        <w:rPr>
          <w:rFonts w:ascii="Times New Roman" w:eastAsia="Arial" w:hAnsi="Times New Roman" w:cs="Times New Roman"/>
          <w:sz w:val="22"/>
          <w:szCs w:val="22"/>
        </w:rPr>
        <w:t>Подробное описание и стоимость выполняемого к</w:t>
      </w:r>
      <w:r w:rsidR="00CC30BD" w:rsidRPr="00F24506">
        <w:rPr>
          <w:rFonts w:ascii="Times New Roman" w:eastAsia="Arial" w:hAnsi="Times New Roman" w:cs="Times New Roman"/>
          <w:sz w:val="22"/>
          <w:szCs w:val="22"/>
        </w:rPr>
        <w:t>омплекса услуг приведены в пунк</w:t>
      </w:r>
      <w:r w:rsidR="00417676" w:rsidRPr="00F24506">
        <w:rPr>
          <w:rFonts w:ascii="Times New Roman" w:eastAsia="Arial" w:hAnsi="Times New Roman" w:cs="Times New Roman"/>
          <w:sz w:val="22"/>
          <w:szCs w:val="22"/>
        </w:rPr>
        <w:t>те 1.2,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 xml:space="preserve"> 1.3</w:t>
      </w:r>
      <w:r w:rsidR="007617CB" w:rsidRPr="00F24506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="00417676" w:rsidRPr="00F24506">
        <w:rPr>
          <w:rFonts w:ascii="Times New Roman" w:eastAsia="Arial" w:hAnsi="Times New Roman" w:cs="Times New Roman"/>
          <w:sz w:val="22"/>
          <w:szCs w:val="22"/>
        </w:rPr>
        <w:t>1.4</w:t>
      </w:r>
      <w:r w:rsidR="007617CB" w:rsidRPr="00F24506">
        <w:rPr>
          <w:rFonts w:ascii="Times New Roman" w:eastAsia="Arial" w:hAnsi="Times New Roman" w:cs="Times New Roman"/>
          <w:sz w:val="22"/>
          <w:szCs w:val="22"/>
        </w:rPr>
        <w:t xml:space="preserve"> и 1.5 </w:t>
      </w:r>
      <w:r w:rsidR="005B07F4" w:rsidRPr="00F24506">
        <w:rPr>
          <w:rFonts w:ascii="Times New Roman" w:eastAsia="Arial" w:hAnsi="Times New Roman" w:cs="Times New Roman"/>
          <w:sz w:val="22"/>
          <w:szCs w:val="22"/>
        </w:rPr>
        <w:t>данного договора.</w:t>
      </w:r>
    </w:p>
    <w:p w:rsidR="001670F2" w:rsidRPr="00F24506" w:rsidRDefault="001670F2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Техническое с</w:t>
      </w:r>
      <w:r w:rsidR="00497C71" w:rsidRPr="00F24506">
        <w:rPr>
          <w:rFonts w:ascii="Times New Roman" w:eastAsia="Arial" w:hAnsi="Times New Roman" w:cs="Times New Roman"/>
          <w:sz w:val="22"/>
          <w:szCs w:val="22"/>
        </w:rPr>
        <w:t>опровождение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>персонал</w:t>
      </w:r>
      <w:r w:rsidRPr="00F24506">
        <w:rPr>
          <w:rFonts w:ascii="Times New Roman" w:eastAsia="Arial" w:hAnsi="Times New Roman" w:cs="Times New Roman"/>
          <w:sz w:val="22"/>
          <w:szCs w:val="22"/>
        </w:rPr>
        <w:t>а</w:t>
      </w:r>
      <w:r w:rsidR="00497C71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9E4221" w:rsidRPr="00F24506">
        <w:rPr>
          <w:rFonts w:ascii="Times New Roman" w:eastAsia="Arial" w:hAnsi="Times New Roman" w:cs="Times New Roman"/>
          <w:sz w:val="22"/>
          <w:szCs w:val="22"/>
        </w:rPr>
        <w:t xml:space="preserve">медицинской организации 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 xml:space="preserve">в конфигурации 1С Медицина. Больничная Аптека осуществляется путём удаленного подключения к рабочему месту </w:t>
      </w:r>
      <w:r w:rsidR="00925E24" w:rsidRPr="00F24506">
        <w:rPr>
          <w:rFonts w:ascii="Times New Roman" w:eastAsia="Arial" w:hAnsi="Times New Roman" w:cs="Times New Roman"/>
          <w:sz w:val="22"/>
          <w:szCs w:val="22"/>
        </w:rPr>
        <w:t xml:space="preserve">сотрудника 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 xml:space="preserve">и проведения необходимого объема работ вместе с сотрудником организации. В этом случае выполняется разбор и рассмотрение каждого индивидуального случая </w:t>
      </w:r>
      <w:r w:rsidR="005A405F" w:rsidRPr="00F24506">
        <w:rPr>
          <w:rFonts w:ascii="Times New Roman" w:eastAsia="Arial" w:hAnsi="Times New Roman" w:cs="Times New Roman"/>
          <w:sz w:val="22"/>
          <w:szCs w:val="22"/>
        </w:rPr>
        <w:t xml:space="preserve">или 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>проблемы</w:t>
      </w:r>
      <w:r w:rsidR="005A405F" w:rsidRPr="00F24506">
        <w:rPr>
          <w:rFonts w:ascii="Times New Roman" w:eastAsia="Arial" w:hAnsi="Times New Roman" w:cs="Times New Roman"/>
          <w:sz w:val="22"/>
          <w:szCs w:val="22"/>
        </w:rPr>
        <w:t xml:space="preserve"> учета</w:t>
      </w:r>
      <w:r w:rsidR="00F307C2" w:rsidRPr="00F24506">
        <w:rPr>
          <w:rFonts w:ascii="Times New Roman" w:eastAsia="Arial" w:hAnsi="Times New Roman" w:cs="Times New Roman"/>
          <w:sz w:val="22"/>
          <w:szCs w:val="22"/>
        </w:rPr>
        <w:t>, с целью ее устранения и восстановления целостности структуры учета.</w:t>
      </w:r>
    </w:p>
    <w:p w:rsidR="007171D1" w:rsidRPr="00F24506" w:rsidRDefault="00B8381F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В</w:t>
      </w:r>
      <w:r w:rsidR="00FE395F" w:rsidRPr="00F24506">
        <w:rPr>
          <w:rFonts w:ascii="Times New Roman" w:eastAsia="Arial" w:hAnsi="Times New Roman" w:cs="Times New Roman"/>
          <w:sz w:val="22"/>
          <w:szCs w:val="22"/>
        </w:rPr>
        <w:t>недрение функционала, н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>астройка конфигурации</w:t>
      </w:r>
      <w:r w:rsidR="001319DC" w:rsidRPr="00F24506">
        <w:rPr>
          <w:rFonts w:ascii="Times New Roman" w:eastAsia="Arial" w:hAnsi="Times New Roman" w:cs="Times New Roman"/>
          <w:sz w:val="22"/>
          <w:szCs w:val="22"/>
        </w:rPr>
        <w:t>,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 xml:space="preserve"> исправление ошибок</w:t>
      </w:r>
      <w:r w:rsidR="001319DC" w:rsidRPr="00F24506">
        <w:rPr>
          <w:rFonts w:ascii="Times New Roman" w:eastAsia="Arial" w:hAnsi="Times New Roman" w:cs="Times New Roman"/>
          <w:sz w:val="22"/>
          <w:szCs w:val="22"/>
        </w:rPr>
        <w:t xml:space="preserve"> в </w:t>
      </w:r>
      <w:proofErr w:type="spellStart"/>
      <w:r w:rsidR="001319DC" w:rsidRPr="00F24506">
        <w:rPr>
          <w:rFonts w:ascii="Times New Roman" w:eastAsia="Arial" w:hAnsi="Times New Roman" w:cs="Times New Roman"/>
          <w:sz w:val="22"/>
          <w:szCs w:val="22"/>
        </w:rPr>
        <w:t>товароучетной</w:t>
      </w:r>
      <w:proofErr w:type="spellEnd"/>
      <w:r w:rsidR="001319DC" w:rsidRPr="00F24506">
        <w:rPr>
          <w:rFonts w:ascii="Times New Roman" w:eastAsia="Arial" w:hAnsi="Times New Roman" w:cs="Times New Roman"/>
          <w:sz w:val="22"/>
          <w:szCs w:val="22"/>
        </w:rPr>
        <w:t xml:space="preserve"> системе, анализ и актуализация профилей ФГИС МДЛП, ГИС МТ 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>осуществляется</w:t>
      </w:r>
      <w:r w:rsidR="00196E89" w:rsidRPr="00F24506">
        <w:rPr>
          <w:rFonts w:ascii="Times New Roman" w:eastAsia="Arial" w:hAnsi="Times New Roman" w:cs="Times New Roman"/>
          <w:sz w:val="22"/>
          <w:szCs w:val="22"/>
        </w:rPr>
        <w:t xml:space="preserve"> техническим специалистом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 xml:space="preserve"> путём удаленного подключения к рабочему месту </w:t>
      </w:r>
      <w:r w:rsidR="00925E24" w:rsidRPr="00F24506">
        <w:rPr>
          <w:rFonts w:ascii="Times New Roman" w:eastAsia="Arial" w:hAnsi="Times New Roman" w:cs="Times New Roman"/>
          <w:sz w:val="22"/>
          <w:szCs w:val="22"/>
        </w:rPr>
        <w:t xml:space="preserve">сотрудника </w:t>
      </w:r>
      <w:r w:rsidR="001670F2" w:rsidRPr="00F24506">
        <w:rPr>
          <w:rFonts w:ascii="Times New Roman" w:eastAsia="Arial" w:hAnsi="Times New Roman" w:cs="Times New Roman"/>
          <w:sz w:val="22"/>
          <w:szCs w:val="22"/>
        </w:rPr>
        <w:t>или серверу содержащим информационную базу</w:t>
      </w:r>
      <w:r w:rsidR="007171D1" w:rsidRPr="00F24506"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:rsidR="001015C7" w:rsidRPr="00F24506" w:rsidRDefault="001319DC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Инвентаризация маркированных товарно-материальных ценностей (лекарственные препараты, изделия медицинского назначения, антисептики) </w:t>
      </w:r>
      <w:r w:rsidR="001015C7" w:rsidRPr="00F24506">
        <w:rPr>
          <w:rFonts w:ascii="Times New Roman" w:eastAsia="Arial" w:hAnsi="Times New Roman" w:cs="Times New Roman"/>
          <w:sz w:val="22"/>
          <w:szCs w:val="22"/>
        </w:rPr>
        <w:t xml:space="preserve">в ФГИС МДЛП и ГИС МТ </w:t>
      </w:r>
      <w:r w:rsidRPr="00F24506">
        <w:rPr>
          <w:rFonts w:ascii="Times New Roman" w:eastAsia="Arial" w:hAnsi="Times New Roman" w:cs="Times New Roman"/>
          <w:sz w:val="22"/>
          <w:szCs w:val="22"/>
        </w:rPr>
        <w:t>осуществляется</w:t>
      </w:r>
      <w:r w:rsidR="001015C7" w:rsidRPr="00F24506">
        <w:rPr>
          <w:rFonts w:ascii="Times New Roman" w:eastAsia="Arial" w:hAnsi="Times New Roman" w:cs="Times New Roman"/>
          <w:sz w:val="22"/>
          <w:szCs w:val="22"/>
        </w:rPr>
        <w:t xml:space="preserve"> с обязательным выездом технического специалиста. </w:t>
      </w:r>
    </w:p>
    <w:p w:rsidR="001319DC" w:rsidRPr="00F24506" w:rsidRDefault="001015C7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Обслуживание и мониторинг оборудования для работы с ФГИС МДЛП и ГИС МТ (сканеры штрихкода, терминалы сбора данных, </w:t>
      </w:r>
      <w:r w:rsidR="00B5206C" w:rsidRPr="00F24506">
        <w:rPr>
          <w:rFonts w:ascii="Times New Roman" w:eastAsia="Arial" w:hAnsi="Times New Roman" w:cs="Times New Roman"/>
          <w:sz w:val="22"/>
          <w:szCs w:val="22"/>
        </w:rPr>
        <w:t xml:space="preserve">регистратор выбытия, </w:t>
      </w:r>
      <w:r w:rsidRPr="00F24506">
        <w:rPr>
          <w:rFonts w:ascii="Times New Roman" w:eastAsia="Arial" w:hAnsi="Times New Roman" w:cs="Times New Roman"/>
          <w:sz w:val="22"/>
          <w:szCs w:val="22"/>
        </w:rPr>
        <w:t>автоматизированны</w:t>
      </w:r>
      <w:r w:rsidR="000A5358" w:rsidRPr="00F24506">
        <w:rPr>
          <w:rFonts w:ascii="Times New Roman" w:eastAsia="Arial" w:hAnsi="Times New Roman" w:cs="Times New Roman"/>
          <w:sz w:val="22"/>
          <w:szCs w:val="22"/>
        </w:rPr>
        <w:t>е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рабочи</w:t>
      </w:r>
      <w:r w:rsidR="000A5358" w:rsidRPr="00F24506">
        <w:rPr>
          <w:rFonts w:ascii="Times New Roman" w:eastAsia="Arial" w:hAnsi="Times New Roman" w:cs="Times New Roman"/>
          <w:sz w:val="22"/>
          <w:szCs w:val="22"/>
        </w:rPr>
        <w:t>е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мест</w:t>
      </w:r>
      <w:r w:rsidR="000A5358" w:rsidRPr="00F24506">
        <w:rPr>
          <w:rFonts w:ascii="Times New Roman" w:eastAsia="Arial" w:hAnsi="Times New Roman" w:cs="Times New Roman"/>
          <w:sz w:val="22"/>
          <w:szCs w:val="22"/>
        </w:rPr>
        <w:t>а</w:t>
      </w:r>
      <w:r w:rsidR="000070BB" w:rsidRPr="00F24506">
        <w:rPr>
          <w:rFonts w:ascii="Times New Roman" w:eastAsia="Arial" w:hAnsi="Times New Roman" w:cs="Times New Roman"/>
          <w:sz w:val="22"/>
          <w:szCs w:val="22"/>
        </w:rPr>
        <w:t>, сервер содержащий информационную базу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) </w:t>
      </w:r>
      <w:r w:rsidR="00B5206C" w:rsidRPr="00F24506">
        <w:rPr>
          <w:rFonts w:ascii="Times New Roman" w:eastAsia="Arial" w:hAnsi="Times New Roman" w:cs="Times New Roman"/>
          <w:sz w:val="22"/>
          <w:szCs w:val="22"/>
        </w:rPr>
        <w:t xml:space="preserve">осуществляется </w:t>
      </w:r>
      <w:r w:rsidR="00FE395F" w:rsidRPr="00F24506">
        <w:rPr>
          <w:rFonts w:ascii="Times New Roman" w:eastAsia="Arial" w:hAnsi="Times New Roman" w:cs="Times New Roman"/>
          <w:sz w:val="22"/>
          <w:szCs w:val="22"/>
        </w:rPr>
        <w:t>с обязательным выездом технического специали</w:t>
      </w:r>
      <w:r w:rsidR="00935C49" w:rsidRPr="00F24506">
        <w:rPr>
          <w:rFonts w:ascii="Times New Roman" w:eastAsia="Arial" w:hAnsi="Times New Roman" w:cs="Times New Roman"/>
          <w:sz w:val="22"/>
          <w:szCs w:val="22"/>
        </w:rPr>
        <w:t>ста раз в две недели</w:t>
      </w:r>
      <w:r w:rsidR="00FE395F" w:rsidRPr="00F24506"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:rsidR="009E4221" w:rsidRPr="00F24506" w:rsidRDefault="00872722" w:rsidP="00F24506">
      <w:pPr>
        <w:numPr>
          <w:ilvl w:val="1"/>
          <w:numId w:val="13"/>
        </w:numPr>
        <w:tabs>
          <w:tab w:val="left" w:pos="709"/>
          <w:tab w:val="left" w:pos="8420"/>
        </w:tabs>
        <w:ind w:hanging="57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Идентификационный код закупки - </w:t>
      </w:r>
    </w:p>
    <w:p w:rsidR="00C64223" w:rsidRPr="00F24506" w:rsidRDefault="00C64223" w:rsidP="00F24506">
      <w:pPr>
        <w:ind w:right="-139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2. </w:t>
      </w:r>
      <w:r w:rsidR="00082AE0"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b/>
          <w:sz w:val="22"/>
          <w:szCs w:val="22"/>
        </w:rPr>
        <w:t>Права и обязанности сторон и условия исполнения Договора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2.1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обязан при производстве работ соблюдать правила пожарной безопасности и санитарии, не допускать аварий и аварийной обстановки на объекте.</w:t>
      </w:r>
    </w:p>
    <w:p w:rsidR="008525CC" w:rsidRPr="00F24506" w:rsidRDefault="008525CC" w:rsidP="00F24506">
      <w:pPr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gramStart"/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2.2  </w:t>
      </w:r>
      <w:r w:rsidR="002F3FC6" w:rsidRPr="00F24506">
        <w:rPr>
          <w:rFonts w:ascii="Times New Roman" w:eastAsia="Times New Roman" w:hAnsi="Times New Roman" w:cs="Times New Roman"/>
          <w:sz w:val="22"/>
          <w:szCs w:val="22"/>
        </w:rPr>
        <w:t>Исполнитель</w:t>
      </w:r>
      <w:proofErr w:type="gramEnd"/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выполняет настройку и установку только лицензионного программного </w:t>
      </w:r>
    </w:p>
    <w:p w:rsidR="00C64223" w:rsidRPr="00F24506" w:rsidRDefault="00D6224D" w:rsidP="00F24506">
      <w:pPr>
        <w:ind w:left="140" w:firstLine="25"/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proofErr w:type="gramStart"/>
      <w:r w:rsidR="008525CC" w:rsidRPr="00F24506">
        <w:rPr>
          <w:rFonts w:ascii="Times New Roman" w:eastAsia="Times New Roman" w:hAnsi="Times New Roman" w:cs="Times New Roman"/>
          <w:sz w:val="22"/>
          <w:szCs w:val="22"/>
        </w:rPr>
        <w:t>обеспечения</w:t>
      </w:r>
      <w:proofErr w:type="gramEnd"/>
      <w:r w:rsidR="008525CC" w:rsidRPr="00F24506">
        <w:rPr>
          <w:rFonts w:ascii="Times New Roman" w:eastAsia="Times New Roman" w:hAnsi="Times New Roman" w:cs="Times New Roman"/>
          <w:sz w:val="22"/>
          <w:szCs w:val="22"/>
        </w:rPr>
        <w:t xml:space="preserve"> 1С. Все работы производятся в строгом соответствии с </w:t>
      </w: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лицензионной политикой </w:t>
      </w:r>
    </w:p>
    <w:p w:rsidR="00721049" w:rsidRPr="00F24506" w:rsidRDefault="00D6224D" w:rsidP="00F24506">
      <w:pPr>
        <w:ind w:left="140" w:firstLine="25"/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proofErr w:type="gramStart"/>
      <w:r w:rsidRPr="00F24506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gramEnd"/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защите авторских прав на программное обеспечение.</w:t>
      </w:r>
    </w:p>
    <w:p w:rsidR="005301F1" w:rsidRPr="00F24506" w:rsidRDefault="00C64223" w:rsidP="00F24506">
      <w:pPr>
        <w:ind w:left="14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2.</w:t>
      </w:r>
      <w:r w:rsidR="00D6224D" w:rsidRPr="00F24506">
        <w:rPr>
          <w:rFonts w:ascii="Times New Roman" w:eastAsia="Arial" w:hAnsi="Times New Roman" w:cs="Times New Roman"/>
          <w:sz w:val="22"/>
          <w:szCs w:val="22"/>
        </w:rPr>
        <w:t>3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обязуется обеспечить приемку и оплату оказанных Исполнителем услуг.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2.</w:t>
      </w:r>
      <w:r w:rsidR="00D6224D" w:rsidRPr="00F24506">
        <w:rPr>
          <w:rFonts w:ascii="Times New Roman" w:eastAsia="Arial" w:hAnsi="Times New Roman" w:cs="Times New Roman"/>
          <w:sz w:val="22"/>
          <w:szCs w:val="22"/>
        </w:rPr>
        <w:t>4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вправе в любое время получать информацию </w:t>
      </w:r>
      <w:r w:rsidR="00CE3C1A" w:rsidRPr="00F24506">
        <w:rPr>
          <w:rFonts w:ascii="Times New Roman" w:eastAsia="Arial" w:hAnsi="Times New Roman" w:cs="Times New Roman"/>
          <w:sz w:val="22"/>
          <w:szCs w:val="22"/>
        </w:rPr>
        <w:t xml:space="preserve">о ходе оказываемых Исполнителем </w:t>
      </w:r>
      <w:r w:rsidRPr="00F24506">
        <w:rPr>
          <w:rFonts w:ascii="Times New Roman" w:eastAsia="Arial" w:hAnsi="Times New Roman" w:cs="Times New Roman"/>
          <w:sz w:val="22"/>
          <w:szCs w:val="22"/>
        </w:rPr>
        <w:t>услуг, не вмешиваясь в деятельность Исполнителя.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2.</w:t>
      </w:r>
      <w:r w:rsidR="00D6224D" w:rsidRPr="00F24506">
        <w:rPr>
          <w:rFonts w:ascii="Times New Roman" w:eastAsia="Arial" w:hAnsi="Times New Roman" w:cs="Times New Roman"/>
          <w:sz w:val="22"/>
          <w:szCs w:val="22"/>
        </w:rPr>
        <w:t>5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</w:t>
      </w: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обязуется обеспечить доступ персонала Исполнителя в служебные помещения и к компьютерам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Заказчика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для осуществления услуг по настоящему договору.</w:t>
      </w:r>
    </w:p>
    <w:p w:rsidR="00C64223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2.</w:t>
      </w:r>
      <w:r w:rsidR="00D6224D" w:rsidRPr="00F24506">
        <w:rPr>
          <w:rFonts w:ascii="Times New Roman" w:eastAsia="Arial" w:hAnsi="Times New Roman" w:cs="Times New Roman"/>
          <w:sz w:val="22"/>
          <w:szCs w:val="22"/>
        </w:rPr>
        <w:t xml:space="preserve">6 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По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результатам выполнения работ обеими Сторонами подписывается акт об оказанных услугах.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обязуется подписывать Акты приема-сдачи оказанных услуг в срок не более 5 (пяти) дней со дня получения Акта от Исполнителя.</w:t>
      </w:r>
    </w:p>
    <w:p w:rsidR="00C64223" w:rsidRPr="00F24506" w:rsidRDefault="00C64223" w:rsidP="00F24506">
      <w:pPr>
        <w:numPr>
          <w:ilvl w:val="0"/>
          <w:numId w:val="22"/>
        </w:numPr>
        <w:tabs>
          <w:tab w:val="left" w:pos="3080"/>
        </w:tabs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Стоимость работ и порядок расчетов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3.1 </w:t>
      </w:r>
      <w:r w:rsidR="00D61F1F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Все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расчеты по настоящему Договору выполняются путем перечисления средств на расчетный счет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</w:t>
      </w:r>
      <w:r w:rsidR="007F4B7F" w:rsidRPr="00F24506">
        <w:rPr>
          <w:rFonts w:ascii="Times New Roman" w:eastAsia="Arial" w:hAnsi="Times New Roman" w:cs="Times New Roman"/>
          <w:sz w:val="22"/>
          <w:szCs w:val="22"/>
        </w:rPr>
        <w:t>я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в тече</w:t>
      </w:r>
      <w:r w:rsidR="006E2A47" w:rsidRPr="00F24506">
        <w:rPr>
          <w:rFonts w:ascii="Times New Roman" w:eastAsia="Arial" w:hAnsi="Times New Roman" w:cs="Times New Roman"/>
          <w:sz w:val="22"/>
          <w:szCs w:val="22"/>
        </w:rPr>
        <w:t>ние 5 банковских дней с момента подписания акта о выполненных работах.</w:t>
      </w:r>
    </w:p>
    <w:p w:rsidR="007B6875" w:rsidRPr="00F24506" w:rsidRDefault="00AE0E99" w:rsidP="00F24506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</w:t>
      </w:r>
      <w:proofErr w:type="gramStart"/>
      <w:r w:rsidR="00C64223" w:rsidRPr="00F24506">
        <w:rPr>
          <w:rFonts w:ascii="Times New Roman" w:eastAsia="Arial" w:hAnsi="Times New Roman" w:cs="Times New Roman"/>
          <w:sz w:val="22"/>
          <w:szCs w:val="22"/>
        </w:rPr>
        <w:t xml:space="preserve">3.2 </w:t>
      </w:r>
      <w:r w:rsidR="00D61F1F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BB15C1" w:rsidRPr="00F24506">
        <w:rPr>
          <w:rFonts w:ascii="Times New Roman" w:eastAsia="Arial" w:hAnsi="Times New Roman" w:cs="Times New Roman"/>
          <w:sz w:val="22"/>
          <w:szCs w:val="22"/>
        </w:rPr>
        <w:t>Стоимость</w:t>
      </w:r>
      <w:proofErr w:type="gramEnd"/>
      <w:r w:rsidR="00BB15C1" w:rsidRPr="00F24506">
        <w:rPr>
          <w:rFonts w:ascii="Times New Roman" w:eastAsia="Arial" w:hAnsi="Times New Roman" w:cs="Times New Roman"/>
          <w:sz w:val="22"/>
          <w:szCs w:val="22"/>
        </w:rPr>
        <w:t xml:space="preserve"> работ по сопровождению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="00862AAF" w:rsidRPr="00F24506">
        <w:rPr>
          <w:rFonts w:ascii="Times New Roman" w:eastAsia="Arial" w:hAnsi="Times New Roman" w:cs="Times New Roman"/>
          <w:sz w:val="22"/>
          <w:szCs w:val="22"/>
        </w:rPr>
        <w:t xml:space="preserve">настройке и исправлению составляет 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34</w:t>
      </w:r>
      <w:r w:rsidR="00862AAF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8E75CA" w:rsidRPr="00F24506">
        <w:rPr>
          <w:rFonts w:ascii="Times New Roman" w:eastAsia="Arial" w:hAnsi="Times New Roman" w:cs="Times New Roman"/>
          <w:sz w:val="22"/>
          <w:szCs w:val="22"/>
        </w:rPr>
        <w:t>0</w:t>
      </w:r>
      <w:r w:rsidR="00862AAF" w:rsidRPr="00F24506">
        <w:rPr>
          <w:rFonts w:ascii="Times New Roman" w:eastAsia="Arial" w:hAnsi="Times New Roman" w:cs="Times New Roman"/>
          <w:sz w:val="22"/>
          <w:szCs w:val="22"/>
        </w:rPr>
        <w:t>00 (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Тридцать четыре</w:t>
      </w:r>
      <w:r w:rsidR="00B80DF9" w:rsidRPr="00F24506">
        <w:rPr>
          <w:rFonts w:ascii="Times New Roman" w:eastAsia="Arial" w:hAnsi="Times New Roman" w:cs="Times New Roman"/>
          <w:sz w:val="22"/>
          <w:szCs w:val="22"/>
        </w:rPr>
        <w:t xml:space="preserve"> тысячи</w:t>
      </w:r>
      <w:r w:rsidR="00862AAF" w:rsidRPr="00F24506">
        <w:rPr>
          <w:rFonts w:ascii="Times New Roman" w:eastAsia="Arial" w:hAnsi="Times New Roman" w:cs="Times New Roman"/>
          <w:sz w:val="22"/>
          <w:szCs w:val="22"/>
        </w:rPr>
        <w:t xml:space="preserve"> рублей) в 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месяц</w:t>
      </w:r>
      <w:r w:rsidR="00862AAF" w:rsidRPr="00F24506">
        <w:rPr>
          <w:rFonts w:ascii="Times New Roman" w:eastAsia="Arial" w:hAnsi="Times New Roman" w:cs="Times New Roman"/>
          <w:sz w:val="22"/>
          <w:szCs w:val="22"/>
        </w:rPr>
        <w:t>.</w:t>
      </w:r>
    </w:p>
    <w:p w:rsidR="007B6875" w:rsidRPr="00F24506" w:rsidRDefault="007B6875" w:rsidP="00F24506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      Цена договора не может превышать </w:t>
      </w:r>
      <w:r w:rsidR="002033B5" w:rsidRPr="00F24506">
        <w:rPr>
          <w:rFonts w:ascii="Times New Roman" w:eastAsia="Arial" w:hAnsi="Times New Roman" w:cs="Times New Roman"/>
          <w:sz w:val="22"/>
          <w:szCs w:val="22"/>
        </w:rPr>
        <w:t>170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000 (</w:t>
      </w:r>
      <w:r w:rsidR="002033B5" w:rsidRPr="00F24506">
        <w:rPr>
          <w:rFonts w:ascii="Times New Roman" w:eastAsia="Arial" w:hAnsi="Times New Roman" w:cs="Times New Roman"/>
          <w:sz w:val="22"/>
          <w:szCs w:val="22"/>
        </w:rPr>
        <w:t xml:space="preserve">Сто 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семьдесят</w:t>
      </w:r>
      <w:r w:rsidR="002E32A0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тысяч) рублей 00 копеек. Цена </w:t>
      </w:r>
    </w:p>
    <w:p w:rsidR="007B6875" w:rsidRPr="00F24506" w:rsidRDefault="007B6875" w:rsidP="00F24506">
      <w:pPr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договора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является твердой и определена на весь срок его исполнения.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3.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3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За несвоевременное перечисление денег по вине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Заказчика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r w:rsidR="00D61F1F" w:rsidRPr="00F24506">
        <w:rPr>
          <w:rFonts w:ascii="Times New Roman" w:eastAsia="Arial" w:hAnsi="Times New Roman" w:cs="Times New Roman"/>
          <w:sz w:val="22"/>
          <w:szCs w:val="22"/>
        </w:rPr>
        <w:t xml:space="preserve"> вправе начислить пеню</w:t>
      </w:r>
      <w:r w:rsidR="007D2265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в размере 0.15% от договорной стоимости работ за каждый день просрочки.</w:t>
      </w:r>
    </w:p>
    <w:p w:rsidR="005301F1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3.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4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5301F1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имеет право приостановить оказание оплаченных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Заказчиком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услуг до погашения задолженности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Заказчиком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по уже оказанным услугам.</w:t>
      </w:r>
    </w:p>
    <w:p w:rsidR="00010E57" w:rsidRDefault="00C64223" w:rsidP="00F24506">
      <w:pPr>
        <w:ind w:left="567" w:hanging="431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3.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5</w:t>
      </w:r>
      <w:r w:rsidR="00D6224D"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вправе учитывать все суммы,</w:t>
      </w:r>
      <w:r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поступающие от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Заказчика</w:t>
      </w:r>
      <w:r w:rsidRPr="00F24506">
        <w:rPr>
          <w:rFonts w:ascii="Times New Roman" w:eastAsia="Arial" w:hAnsi="Times New Roman" w:cs="Times New Roman"/>
          <w:sz w:val="22"/>
          <w:szCs w:val="22"/>
        </w:rPr>
        <w:t>,</w:t>
      </w:r>
      <w:r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независимо</w:t>
      </w:r>
      <w:r w:rsidRPr="00F24506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от назначения, указанного в соответствующих расчетных документах, в следующем порядке: в первую очередь, как погашение суммы задолженности, во вторую – как уплата суммы неустойки.</w:t>
      </w:r>
    </w:p>
    <w:p w:rsidR="00BC2610" w:rsidRDefault="00BC2610" w:rsidP="00F24506">
      <w:pPr>
        <w:ind w:left="567" w:hanging="431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BC2610" w:rsidRPr="00F24506" w:rsidRDefault="00BC2610" w:rsidP="00F24506">
      <w:pPr>
        <w:ind w:left="567" w:hanging="431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5301F1" w:rsidRPr="00F24506" w:rsidRDefault="00082AE0" w:rsidP="00F24506">
      <w:pPr>
        <w:numPr>
          <w:ilvl w:val="0"/>
          <w:numId w:val="21"/>
        </w:numPr>
        <w:tabs>
          <w:tab w:val="left" w:pos="3400"/>
        </w:tabs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lastRenderedPageBreak/>
        <w:t xml:space="preserve">  </w:t>
      </w:r>
      <w:r w:rsidR="00C64223" w:rsidRPr="00F24506">
        <w:rPr>
          <w:rFonts w:ascii="Times New Roman" w:eastAsia="Arial" w:hAnsi="Times New Roman" w:cs="Times New Roman"/>
          <w:b/>
          <w:sz w:val="22"/>
          <w:szCs w:val="22"/>
        </w:rPr>
        <w:t>Порядок приемки работ и услуг</w:t>
      </w:r>
    </w:p>
    <w:p w:rsidR="007F4B7F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4.1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Заказчик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обязан принять оказанные услуги. В случае обнаружения объективных недостатков. </w:t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t>Исполнитель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безвозмездно устраняет выявленные недостатки в трехдневный срок. Услуги считаются принятыми с момента подписания сторонами акта об оказанных услугах.</w:t>
      </w:r>
    </w:p>
    <w:p w:rsidR="007D2265" w:rsidRPr="00F24506" w:rsidRDefault="00C64223" w:rsidP="00F24506">
      <w:pPr>
        <w:ind w:left="56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4.2 Акт об оказанных услугах подписывается обеими Сторонами. При отказе от подписания акта кем-либо из Сторон об этом делается отметка в акте. Основания для отказа излагаются отказавшимся лицом в акте либо для этого составляется отдельный документ.</w:t>
      </w:r>
    </w:p>
    <w:p w:rsidR="006E2A47" w:rsidRPr="00F24506" w:rsidRDefault="006E2A47" w:rsidP="00F24506">
      <w:pPr>
        <w:numPr>
          <w:ilvl w:val="0"/>
          <w:numId w:val="20"/>
        </w:numPr>
        <w:tabs>
          <w:tab w:val="left" w:pos="3760"/>
        </w:tabs>
        <w:ind w:left="3828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Ответственность. Риски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>5.1</w:t>
      </w: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Ответственность сторон определяется в соответствии с законодательством РФ.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>5.2</w:t>
      </w: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Материалы и оборудование, необходимые для оказания услуги, предоставляются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Исполнителем.  </w:t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Исполнитель  отвечает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за  их  соответствие  государственным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стандартам  и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техническим  условиям  и  несет  риск  убытков,  связанных  с  их</w:t>
      </w:r>
    </w:p>
    <w:p w:rsidR="006E2A47" w:rsidRPr="00F24506" w:rsidRDefault="006E2A47" w:rsidP="00F24506">
      <w:pPr>
        <w:tabs>
          <w:tab w:val="left" w:pos="400"/>
          <w:tab w:val="left" w:pos="6400"/>
        </w:tabs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ненадлежащим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качеством.</w:t>
      </w:r>
      <w:r w:rsidRPr="00F24506">
        <w:rPr>
          <w:rFonts w:ascii="Times New Roman" w:eastAsia="Arial" w:hAnsi="Times New Roman" w:cs="Times New Roman"/>
          <w:sz w:val="22"/>
          <w:szCs w:val="22"/>
        </w:rPr>
        <w:tab/>
      </w:r>
    </w:p>
    <w:p w:rsidR="006E2A47" w:rsidRPr="00F24506" w:rsidRDefault="006E2A47" w:rsidP="00F24506">
      <w:pPr>
        <w:tabs>
          <w:tab w:val="left" w:pos="400"/>
          <w:tab w:val="left" w:pos="2120"/>
          <w:tab w:val="left" w:pos="6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>5.3</w:t>
      </w: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Программное</w:t>
      </w:r>
      <w:r w:rsidRPr="00F24506">
        <w:rPr>
          <w:rFonts w:ascii="Times New Roman" w:eastAsia="Arial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обеспечение,  устанавливаемое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ab/>
        <w:t>Исполнителем,  предоставляется</w:t>
      </w:r>
    </w:p>
    <w:p w:rsidR="006E2A47" w:rsidRPr="00F24506" w:rsidRDefault="006E2A47" w:rsidP="00F24506">
      <w:pPr>
        <w:tabs>
          <w:tab w:val="left" w:pos="400"/>
          <w:tab w:val="left" w:pos="212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Заказчиком.</w:t>
      </w:r>
      <w:r w:rsidRPr="00F24506">
        <w:rPr>
          <w:rFonts w:ascii="Times New Roman" w:eastAsia="Arial" w:hAnsi="Times New Roman" w:cs="Times New Roman"/>
          <w:sz w:val="22"/>
          <w:szCs w:val="22"/>
        </w:rPr>
        <w:tab/>
        <w:t>Стороны признают, что в соответствии с настоящим договором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Исполнитель не несет ответственность за нарушение закона об авторских и смежных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правах  РФ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за  использование  программного  обеспечения,  предоставленного</w:t>
      </w:r>
    </w:p>
    <w:p w:rsidR="006E2A47" w:rsidRPr="00F24506" w:rsidRDefault="006E2A47" w:rsidP="00F24506">
      <w:pPr>
        <w:tabs>
          <w:tab w:val="left" w:pos="400"/>
          <w:tab w:val="left" w:pos="6400"/>
        </w:tabs>
        <w:ind w:lef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Заказчиком и использованного при оказании услуг.</w:t>
      </w:r>
      <w:r w:rsidRPr="00F24506">
        <w:rPr>
          <w:rFonts w:ascii="Times New Roman" w:eastAsia="Arial" w:hAnsi="Times New Roman" w:cs="Times New Roman"/>
          <w:sz w:val="22"/>
          <w:szCs w:val="22"/>
        </w:rPr>
        <w:tab/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>5.4</w:t>
      </w: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Риск случайной гибели или случайного повреждения информации, оборудования и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предоставленных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материалов при форс-мажорных ситуациях (в том числе при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отключении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электропитания), при выполнении работ Исполнителем, несет Заказчик.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>5.5</w:t>
      </w:r>
      <w:r w:rsidRPr="00F24506">
        <w:rPr>
          <w:rFonts w:ascii="Times New Roman" w:eastAsia="Arial" w:hAnsi="Times New Roman" w:cs="Times New Roman"/>
          <w:w w:val="95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обязательств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по настоящему договору, если неисполнение явилось следствием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природных  явлений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>,  действий  внешних  объективных  факторов  и  прочих</w:t>
      </w:r>
    </w:p>
    <w:p w:rsidR="006E2A47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обстоятельств  непреодолимой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 силы,  за  которые  стороны  не  отвечают  и,</w:t>
      </w:r>
    </w:p>
    <w:p w:rsidR="009C0E6F" w:rsidRPr="00F24506" w:rsidRDefault="006E2A47" w:rsidP="00F24506">
      <w:pPr>
        <w:tabs>
          <w:tab w:val="left" w:pos="400"/>
        </w:tabs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F24506">
        <w:rPr>
          <w:rFonts w:ascii="Times New Roman" w:eastAsia="Arial" w:hAnsi="Times New Roman" w:cs="Times New Roman"/>
          <w:sz w:val="22"/>
          <w:szCs w:val="22"/>
        </w:rPr>
        <w:t>предотвратить</w:t>
      </w:r>
      <w:proofErr w:type="gramEnd"/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неблагоприятное воздействие к</w:t>
      </w:r>
      <w:r w:rsidR="007C31F3" w:rsidRPr="00F24506">
        <w:rPr>
          <w:rFonts w:ascii="Times New Roman" w:eastAsia="Arial" w:hAnsi="Times New Roman" w:cs="Times New Roman"/>
          <w:sz w:val="22"/>
          <w:szCs w:val="22"/>
        </w:rPr>
        <w:t>оторых они не имеют возможности.</w:t>
      </w:r>
    </w:p>
    <w:p w:rsidR="009C0E6F" w:rsidRPr="00F24506" w:rsidRDefault="009C0E6F" w:rsidP="00F24506">
      <w:pPr>
        <w:numPr>
          <w:ilvl w:val="0"/>
          <w:numId w:val="19"/>
        </w:numPr>
        <w:tabs>
          <w:tab w:val="left" w:pos="3686"/>
        </w:tabs>
        <w:ind w:left="3686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Срок действия договора</w:t>
      </w:r>
    </w:p>
    <w:p w:rsidR="009C0E6F" w:rsidRDefault="009C0E6F" w:rsidP="00F24506">
      <w:pPr>
        <w:ind w:left="44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6.1 Настоящий </w:t>
      </w:r>
      <w:r w:rsidR="00AD1E9D">
        <w:rPr>
          <w:rFonts w:ascii="Times New Roman" w:eastAsia="Arial" w:hAnsi="Times New Roman" w:cs="Times New Roman"/>
          <w:sz w:val="22"/>
          <w:szCs w:val="22"/>
        </w:rPr>
        <w:t>Д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оговор заключен сроком до </w:t>
      </w:r>
      <w:r w:rsidR="00B80DF9" w:rsidRPr="00F24506">
        <w:rPr>
          <w:rFonts w:ascii="Times New Roman" w:eastAsia="Arial" w:hAnsi="Times New Roman" w:cs="Times New Roman"/>
          <w:sz w:val="22"/>
          <w:szCs w:val="22"/>
        </w:rPr>
        <w:t>31</w:t>
      </w:r>
      <w:r w:rsidRPr="00F24506">
        <w:rPr>
          <w:rFonts w:ascii="Times New Roman" w:eastAsia="Arial" w:hAnsi="Times New Roman" w:cs="Times New Roman"/>
          <w:sz w:val="22"/>
          <w:szCs w:val="22"/>
        </w:rPr>
        <w:t>.</w:t>
      </w:r>
      <w:r w:rsidR="002033B5" w:rsidRPr="00F24506">
        <w:rPr>
          <w:rFonts w:ascii="Times New Roman" w:eastAsia="Arial" w:hAnsi="Times New Roman" w:cs="Times New Roman"/>
          <w:sz w:val="22"/>
          <w:szCs w:val="22"/>
        </w:rPr>
        <w:t>12</w:t>
      </w:r>
      <w:r w:rsidRPr="00F24506">
        <w:rPr>
          <w:rFonts w:ascii="Times New Roman" w:eastAsia="Arial" w:hAnsi="Times New Roman" w:cs="Times New Roman"/>
          <w:sz w:val="22"/>
          <w:szCs w:val="22"/>
        </w:rPr>
        <w:t>.202</w:t>
      </w:r>
      <w:r w:rsidR="0094571C" w:rsidRPr="00F24506">
        <w:rPr>
          <w:rFonts w:ascii="Times New Roman" w:eastAsia="Arial" w:hAnsi="Times New Roman" w:cs="Times New Roman"/>
          <w:sz w:val="22"/>
          <w:szCs w:val="22"/>
        </w:rPr>
        <w:t>6</w:t>
      </w:r>
      <w:r w:rsidRPr="00F24506">
        <w:rPr>
          <w:rFonts w:ascii="Times New Roman" w:eastAsia="Arial" w:hAnsi="Times New Roman" w:cs="Times New Roman"/>
          <w:sz w:val="22"/>
          <w:szCs w:val="22"/>
        </w:rPr>
        <w:t xml:space="preserve"> г. и вступает в силу с момента его подписания.</w:t>
      </w:r>
    </w:p>
    <w:p w:rsidR="00AD1E9D" w:rsidRDefault="00AD1E9D" w:rsidP="00F24506">
      <w:pPr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AD1E9D">
        <w:rPr>
          <w:rFonts w:ascii="Times New Roman" w:eastAsia="Arial" w:hAnsi="Times New Roman" w:cs="Times New Roman"/>
          <w:sz w:val="22"/>
          <w:szCs w:val="22"/>
        </w:rPr>
        <w:t xml:space="preserve">Настоящий Договор действует с даты подписания </w:t>
      </w:r>
      <w:proofErr w:type="gramStart"/>
      <w:r w:rsidRPr="00AD1E9D">
        <w:rPr>
          <w:rFonts w:ascii="Times New Roman" w:eastAsia="Arial" w:hAnsi="Times New Roman" w:cs="Times New Roman"/>
          <w:sz w:val="22"/>
          <w:szCs w:val="22"/>
        </w:rPr>
        <w:t>Договора  до</w:t>
      </w:r>
      <w:proofErr w:type="gramEnd"/>
      <w:r w:rsidRPr="00AD1E9D"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>28</w:t>
      </w:r>
      <w:r w:rsidRPr="00AD1E9D">
        <w:rPr>
          <w:rFonts w:ascii="Times New Roman" w:eastAsia="Arial" w:hAnsi="Times New Roman" w:cs="Times New Roman"/>
          <w:sz w:val="22"/>
          <w:szCs w:val="22"/>
        </w:rPr>
        <w:t>.</w:t>
      </w:r>
      <w:r>
        <w:rPr>
          <w:rFonts w:ascii="Times New Roman" w:eastAsia="Arial" w:hAnsi="Times New Roman" w:cs="Times New Roman"/>
          <w:sz w:val="22"/>
          <w:szCs w:val="22"/>
        </w:rPr>
        <w:t>02.2027</w:t>
      </w:r>
      <w:r w:rsidRPr="00AD1E9D">
        <w:rPr>
          <w:rFonts w:ascii="Times New Roman" w:eastAsia="Arial" w:hAnsi="Times New Roman" w:cs="Times New Roman"/>
          <w:sz w:val="22"/>
          <w:szCs w:val="22"/>
        </w:rPr>
        <w:t xml:space="preserve"> г.</w:t>
      </w:r>
    </w:p>
    <w:p w:rsidR="009C0E6F" w:rsidRPr="00F24506" w:rsidRDefault="009C0E6F" w:rsidP="00F24506">
      <w:pPr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6.2 Настоящий договор может быть расторгнут досрочно:</w:t>
      </w:r>
    </w:p>
    <w:p w:rsidR="009C0E6F" w:rsidRPr="00F24506" w:rsidRDefault="009C0E6F" w:rsidP="00F24506">
      <w:pPr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- по письменному соглашению сторон;</w:t>
      </w:r>
    </w:p>
    <w:p w:rsidR="009C0E6F" w:rsidRPr="00F24506" w:rsidRDefault="009C0E6F" w:rsidP="00F24506">
      <w:pPr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- в одностороннем порядке при отказе одной из сторон от настоящего договора; </w:t>
      </w:r>
    </w:p>
    <w:p w:rsidR="009C0E6F" w:rsidRPr="00F24506" w:rsidRDefault="009C0E6F" w:rsidP="00F24506">
      <w:pPr>
        <w:ind w:left="2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- в случаях, когда возможность такого отказа предусмотрена законом или настоящим договором.</w:t>
      </w:r>
    </w:p>
    <w:p w:rsidR="009C0E6F" w:rsidRPr="00F24506" w:rsidRDefault="009C0E6F" w:rsidP="00F24506">
      <w:pPr>
        <w:ind w:left="44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6.3 Сторона, намеревающаяся расторгнуть договор, должна письменно уведомить другую сторону не менее чем за 15 дней до предполагаемой даты его расторжения.</w:t>
      </w:r>
    </w:p>
    <w:p w:rsidR="00E8798E" w:rsidRPr="00F24506" w:rsidRDefault="00E8798E" w:rsidP="00F24506">
      <w:pPr>
        <w:numPr>
          <w:ilvl w:val="0"/>
          <w:numId w:val="18"/>
        </w:numPr>
        <w:tabs>
          <w:tab w:val="left" w:pos="284"/>
        </w:tabs>
        <w:ind w:left="284" w:hanging="294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ab/>
      </w:r>
      <w:r w:rsidRPr="00F24506">
        <w:rPr>
          <w:rFonts w:ascii="Times New Roman" w:eastAsia="Arial" w:hAnsi="Times New Roman" w:cs="Times New Roman"/>
          <w:b/>
          <w:sz w:val="22"/>
          <w:szCs w:val="22"/>
        </w:rPr>
        <w:t>Разрешение споров</w:t>
      </w:r>
    </w:p>
    <w:p w:rsidR="00E8798E" w:rsidRPr="00F24506" w:rsidRDefault="00E8798E" w:rsidP="00F24506">
      <w:pPr>
        <w:ind w:left="440" w:hanging="42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7.1 Все споры и разногласия, которые могут возникнуть между сторонами, будут разрешаться путем переговоров, а в случае не достижения согласия – в Арбитражном суде города Владикавказ.</w:t>
      </w:r>
    </w:p>
    <w:p w:rsidR="00E8798E" w:rsidRPr="00F24506" w:rsidRDefault="00E8798E" w:rsidP="00F24506">
      <w:pPr>
        <w:numPr>
          <w:ilvl w:val="0"/>
          <w:numId w:val="17"/>
        </w:numPr>
        <w:tabs>
          <w:tab w:val="left" w:pos="709"/>
        </w:tabs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Заключительные положения</w:t>
      </w:r>
    </w:p>
    <w:p w:rsidR="00E8798E" w:rsidRPr="00F24506" w:rsidRDefault="00E8798E" w:rsidP="00F24506">
      <w:pPr>
        <w:ind w:left="440" w:hanging="424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8.1 Во</w:t>
      </w: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8798E" w:rsidRPr="00F24506" w:rsidRDefault="00E8798E" w:rsidP="00F24506">
      <w:pPr>
        <w:ind w:left="440" w:hanging="424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8.2 Любые изменения и дополнения к настоящему договору действительны, при условии, если они совершены в письменной форме и подписаны обеими Сторонами.</w:t>
      </w:r>
    </w:p>
    <w:p w:rsidR="00E8798E" w:rsidRPr="00F24506" w:rsidRDefault="00E8798E" w:rsidP="00F24506">
      <w:pPr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8.3 Настоящий</w:t>
      </w:r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24506">
        <w:rPr>
          <w:rFonts w:ascii="Times New Roman" w:eastAsia="Arial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E8798E" w:rsidRPr="00F24506" w:rsidRDefault="001224F3" w:rsidP="00F24506">
      <w:pPr>
        <w:tabs>
          <w:tab w:val="left" w:pos="4536"/>
        </w:tabs>
        <w:jc w:val="center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bCs/>
          <w:sz w:val="22"/>
          <w:szCs w:val="22"/>
        </w:rPr>
        <w:t>9. Юридические адреса сторон</w:t>
      </w:r>
    </w:p>
    <w:p w:rsidR="00E8798E" w:rsidRPr="00F24506" w:rsidRDefault="00E8798E" w:rsidP="00F24506">
      <w:pPr>
        <w:rPr>
          <w:rFonts w:ascii="Times New Roman" w:eastAsia="Arial" w:hAnsi="Times New Roman" w:cs="Times New Roman"/>
          <w:sz w:val="22"/>
          <w:szCs w:val="22"/>
        </w:rPr>
      </w:pPr>
    </w:p>
    <w:p w:rsidR="00E8798E" w:rsidRPr="00F24506" w:rsidRDefault="00E8798E" w:rsidP="00F24506">
      <w:pPr>
        <w:rPr>
          <w:rFonts w:ascii="Times New Roman" w:eastAsia="Arial" w:hAnsi="Times New Roman" w:cs="Times New Roman"/>
          <w:sz w:val="22"/>
          <w:szCs w:val="22"/>
        </w:rPr>
        <w:sectPr w:rsidR="00E8798E" w:rsidRPr="00F24506" w:rsidSect="007A5995">
          <w:type w:val="continuous"/>
          <w:pgSz w:w="11900" w:h="16820"/>
          <w:pgMar w:top="395" w:right="720" w:bottom="993" w:left="720" w:header="0" w:footer="0" w:gutter="0"/>
          <w:cols w:space="0" w:equalWidth="0">
            <w:col w:w="10460"/>
          </w:cols>
          <w:docGrid w:linePitch="360"/>
        </w:sectPr>
      </w:pPr>
    </w:p>
    <w:p w:rsidR="006B3035" w:rsidRPr="00F24506" w:rsidRDefault="002F3FC6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lastRenderedPageBreak/>
        <w:t>Заказчик</w:t>
      </w:r>
      <w:r w:rsidR="006B3035" w:rsidRPr="00F24506">
        <w:rPr>
          <w:rFonts w:ascii="Times New Roman" w:eastAsia="Arial" w:hAnsi="Times New Roman" w:cs="Times New Roman"/>
          <w:sz w:val="22"/>
          <w:szCs w:val="22"/>
        </w:rPr>
        <w:t>:</w:t>
      </w:r>
    </w:p>
    <w:p w:rsidR="006A6652" w:rsidRPr="00F24506" w:rsidRDefault="006A6652" w:rsidP="00F24506">
      <w:pPr>
        <w:ind w:right="1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b/>
          <w:sz w:val="22"/>
          <w:szCs w:val="22"/>
        </w:rPr>
        <w:t xml:space="preserve">ФГБУ "СК ММЦ" МИНЗДРАВА РОССИИ (Г. БЕСЛАН) </w:t>
      </w:r>
    </w:p>
    <w:p w:rsidR="006B3035" w:rsidRPr="00F24506" w:rsidRDefault="006B3035" w:rsidP="00F24506">
      <w:pPr>
        <w:ind w:right="1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ИНН/КПП: </w:t>
      </w:r>
      <w:r w:rsidR="006A6652" w:rsidRPr="00F24506">
        <w:rPr>
          <w:rFonts w:ascii="Times New Roman" w:hAnsi="Times New Roman"/>
          <w:sz w:val="22"/>
          <w:szCs w:val="22"/>
        </w:rPr>
        <w:t>1511017599 / 151101001</w:t>
      </w:r>
    </w:p>
    <w:p w:rsidR="006B3035" w:rsidRPr="00F24506" w:rsidRDefault="006B3035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Адрес: </w:t>
      </w:r>
      <w:r w:rsidR="006A6652" w:rsidRPr="00F24506">
        <w:rPr>
          <w:rFonts w:ascii="Times New Roman" w:eastAsia="Arial" w:hAnsi="Times New Roman" w:cs="Times New Roman"/>
          <w:sz w:val="22"/>
          <w:szCs w:val="22"/>
        </w:rPr>
        <w:t>363029, РЕСПУБЛИКА СЕВЕРНАЯ ОСЕТИЯ - АЛАНИЯ, ПРАВОБЕРЕЖНЫЙ Р-Н, Г БЕСЛАН, УЛ ФРИЕВА, Д 139, КОРП А</w:t>
      </w:r>
    </w:p>
    <w:p w:rsidR="006B3035" w:rsidRPr="00F24506" w:rsidRDefault="006B3035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</w:p>
    <w:p w:rsidR="008B01C9" w:rsidRPr="00F24506" w:rsidRDefault="008B01C9" w:rsidP="00F24506">
      <w:pPr>
        <w:rPr>
          <w:rFonts w:ascii="Times New Roman" w:eastAsia="Arial" w:hAnsi="Times New Roman" w:cs="Times New Roman"/>
          <w:sz w:val="22"/>
          <w:szCs w:val="22"/>
        </w:rPr>
      </w:pPr>
    </w:p>
    <w:p w:rsidR="008B01C9" w:rsidRPr="00F24506" w:rsidRDefault="008B01C9" w:rsidP="00F24506">
      <w:pPr>
        <w:rPr>
          <w:rFonts w:ascii="Times New Roman" w:eastAsia="Arial" w:hAnsi="Times New Roman" w:cs="Times New Roman"/>
          <w:sz w:val="22"/>
          <w:szCs w:val="22"/>
        </w:rPr>
      </w:pPr>
    </w:p>
    <w:p w:rsidR="006B3035" w:rsidRPr="00F24506" w:rsidRDefault="006B3035" w:rsidP="00F24506">
      <w:pPr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Главный врач</w:t>
      </w:r>
    </w:p>
    <w:p w:rsidR="006B3035" w:rsidRPr="00F24506" w:rsidRDefault="006B3035" w:rsidP="00F2450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6B3035" w:rsidRPr="00F24506" w:rsidRDefault="006B3035" w:rsidP="00F24506">
      <w:pPr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_____________________ 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Суханов</w:t>
      </w:r>
      <w:r w:rsidR="006A6652" w:rsidRPr="00F24506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М</w:t>
      </w:r>
      <w:r w:rsidR="006A6652" w:rsidRPr="00F24506">
        <w:rPr>
          <w:rFonts w:ascii="Times New Roman" w:eastAsia="Arial" w:hAnsi="Times New Roman" w:cs="Times New Roman"/>
          <w:sz w:val="22"/>
          <w:szCs w:val="22"/>
        </w:rPr>
        <w:t>.</w:t>
      </w:r>
      <w:r w:rsidR="00404994" w:rsidRPr="00F24506">
        <w:rPr>
          <w:rFonts w:ascii="Times New Roman" w:eastAsia="Arial" w:hAnsi="Times New Roman" w:cs="Times New Roman"/>
          <w:sz w:val="22"/>
          <w:szCs w:val="22"/>
        </w:rPr>
        <w:t>С</w:t>
      </w:r>
      <w:r w:rsidR="006A6652" w:rsidRPr="00F24506">
        <w:rPr>
          <w:rFonts w:ascii="Times New Roman" w:eastAsia="Arial" w:hAnsi="Times New Roman" w:cs="Times New Roman"/>
          <w:sz w:val="22"/>
          <w:szCs w:val="22"/>
        </w:rPr>
        <w:t>.</w:t>
      </w:r>
    </w:p>
    <w:p w:rsidR="006B3035" w:rsidRPr="00F24506" w:rsidRDefault="006B3035" w:rsidP="00F2450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6B3035" w:rsidRPr="00F24506" w:rsidRDefault="006B3035" w:rsidP="00F24506">
      <w:pPr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М.п.</w:t>
      </w:r>
    </w:p>
    <w:p w:rsidR="006B3035" w:rsidRPr="00F24506" w:rsidRDefault="006B3035" w:rsidP="00F24506">
      <w:pPr>
        <w:ind w:right="16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br w:type="column"/>
      </w:r>
      <w:r w:rsidR="002F3FC6" w:rsidRPr="00F24506">
        <w:rPr>
          <w:rFonts w:ascii="Times New Roman" w:eastAsia="Arial" w:hAnsi="Times New Roman" w:cs="Times New Roman"/>
          <w:sz w:val="22"/>
          <w:szCs w:val="22"/>
        </w:rPr>
        <w:lastRenderedPageBreak/>
        <w:t>Исполнитель</w:t>
      </w:r>
      <w:r w:rsidRPr="00F24506">
        <w:rPr>
          <w:rFonts w:ascii="Times New Roman" w:eastAsia="Arial" w:hAnsi="Times New Roman" w:cs="Times New Roman"/>
          <w:sz w:val="22"/>
          <w:szCs w:val="22"/>
        </w:rPr>
        <w:t>: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b/>
          <w:sz w:val="22"/>
          <w:szCs w:val="22"/>
        </w:rPr>
      </w:pPr>
      <w:r w:rsidRPr="00F24506">
        <w:rPr>
          <w:rFonts w:ascii="Times New Roman" w:eastAsia="Arial" w:hAnsi="Times New Roman" w:cs="Times New Roman"/>
          <w:b/>
          <w:sz w:val="22"/>
          <w:szCs w:val="22"/>
        </w:rPr>
        <w:t>ИП ГОБЕТИ ВЛАДИМИР ВЛАДИМИРОВИЧ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ИНН 784220287010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 xml:space="preserve">Адрес: 191144, САНКТ-ПЕТЕРБУРГ Г, 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УЛ 10-Я СОВЕТСКАЯ, ДОМ 9, КВ. 14</w:t>
      </w:r>
    </w:p>
    <w:p w:rsidR="008B01C9" w:rsidRPr="00F24506" w:rsidRDefault="008B01C9" w:rsidP="00F24506">
      <w:pPr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>Р/сч 40802810900003237135</w:t>
      </w:r>
    </w:p>
    <w:p w:rsidR="008B01C9" w:rsidRPr="00F24506" w:rsidRDefault="008B01C9" w:rsidP="00F24506">
      <w:pPr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24506">
        <w:rPr>
          <w:rFonts w:ascii="Times New Roman" w:eastAsia="Times New Roman" w:hAnsi="Times New Roman" w:cs="Times New Roman"/>
          <w:sz w:val="22"/>
          <w:szCs w:val="22"/>
        </w:rPr>
        <w:t>в</w:t>
      </w:r>
      <w:proofErr w:type="gramEnd"/>
      <w:r w:rsidRPr="00F24506">
        <w:rPr>
          <w:rFonts w:ascii="Times New Roman" w:eastAsia="Times New Roman" w:hAnsi="Times New Roman" w:cs="Times New Roman"/>
          <w:sz w:val="22"/>
          <w:szCs w:val="22"/>
        </w:rPr>
        <w:t xml:space="preserve"> АО «Тинькофф Банк»</w:t>
      </w:r>
    </w:p>
    <w:p w:rsidR="008B01C9" w:rsidRPr="00F24506" w:rsidRDefault="008B01C9" w:rsidP="00F24506">
      <w:pPr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>К/сч 30101810145250000974</w:t>
      </w:r>
    </w:p>
    <w:p w:rsidR="008B01C9" w:rsidRPr="00F24506" w:rsidRDefault="008B01C9" w:rsidP="00F24506">
      <w:pPr>
        <w:rPr>
          <w:rFonts w:ascii="Times New Roman" w:eastAsia="Times New Roman" w:hAnsi="Times New Roman" w:cs="Times New Roman"/>
          <w:sz w:val="22"/>
          <w:szCs w:val="22"/>
        </w:rPr>
      </w:pPr>
      <w:r w:rsidRPr="00F24506">
        <w:rPr>
          <w:rFonts w:ascii="Times New Roman" w:eastAsia="Times New Roman" w:hAnsi="Times New Roman" w:cs="Times New Roman"/>
          <w:sz w:val="22"/>
          <w:szCs w:val="22"/>
        </w:rPr>
        <w:t>БИК 044525974</w:t>
      </w:r>
    </w:p>
    <w:p w:rsidR="008B01C9" w:rsidRPr="00F24506" w:rsidRDefault="008B01C9" w:rsidP="00F2450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Индивидуальный предприниматель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_____________________ Гобети В.В.</w:t>
      </w:r>
    </w:p>
    <w:p w:rsidR="00406971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</w:p>
    <w:p w:rsidR="001224F3" w:rsidRPr="00F24506" w:rsidRDefault="00406971" w:rsidP="00F24506">
      <w:pPr>
        <w:ind w:right="-280"/>
        <w:rPr>
          <w:rFonts w:ascii="Times New Roman" w:eastAsia="Arial" w:hAnsi="Times New Roman" w:cs="Times New Roman"/>
          <w:sz w:val="22"/>
          <w:szCs w:val="22"/>
        </w:rPr>
      </w:pPr>
      <w:r w:rsidRPr="00F24506">
        <w:rPr>
          <w:rFonts w:ascii="Times New Roman" w:eastAsia="Arial" w:hAnsi="Times New Roman" w:cs="Times New Roman"/>
          <w:sz w:val="22"/>
          <w:szCs w:val="22"/>
        </w:rPr>
        <w:t>М.п.</w:t>
      </w:r>
    </w:p>
    <w:sectPr w:rsidR="001224F3" w:rsidRPr="00F24506" w:rsidSect="007A5995">
      <w:type w:val="continuous"/>
      <w:pgSz w:w="11900" w:h="16820"/>
      <w:pgMar w:top="395" w:right="1440" w:bottom="1440" w:left="840" w:header="0" w:footer="0" w:gutter="0"/>
      <w:cols w:num="2" w:space="0" w:equalWidth="0">
        <w:col w:w="4972" w:space="3"/>
        <w:col w:w="464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38E1F28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6E87CCC"/>
    <w:lvl w:ilvl="0" w:tplc="FFFFFFFF">
      <w:start w:val="1"/>
      <w:numFmt w:val="bullet"/>
      <w:lvlText w:val="4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1B58BA"/>
    <w:lvl w:ilvl="0" w:tplc="FFFFFFFF">
      <w:start w:val="1"/>
      <w:numFmt w:val="bullet"/>
      <w:lvlText w:val="5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7ED7AA"/>
    <w:lvl w:ilvl="0" w:tplc="FFFFFFFF">
      <w:start w:val="1"/>
      <w:numFmt w:val="bullet"/>
      <w:lvlText w:val="6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2EB141F2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1B71EFA"/>
    <w:lvl w:ilvl="0" w:tplc="FFFFFFFF">
      <w:start w:val="1"/>
      <w:numFmt w:val="bullet"/>
      <w:lvlText w:val="7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9E2A9E2"/>
    <w:lvl w:ilvl="0" w:tplc="FFFFFFFF">
      <w:start w:val="1"/>
      <w:numFmt w:val="bullet"/>
      <w:lvlText w:val="8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545E146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5054387"/>
    <w:multiLevelType w:val="hybridMultilevel"/>
    <w:tmpl w:val="F724BB66"/>
    <w:lvl w:ilvl="0" w:tplc="48765A6A">
      <w:start w:val="4"/>
      <w:numFmt w:val="decimal"/>
      <w:lvlText w:val="%1."/>
      <w:lvlJc w:val="left"/>
      <w:pPr>
        <w:ind w:left="3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80" w:hanging="360"/>
      </w:pPr>
    </w:lvl>
    <w:lvl w:ilvl="2" w:tplc="0419001B" w:tentative="1">
      <w:start w:val="1"/>
      <w:numFmt w:val="lowerRoman"/>
      <w:lvlText w:val="%3."/>
      <w:lvlJc w:val="right"/>
      <w:pPr>
        <w:ind w:left="5200" w:hanging="180"/>
      </w:pPr>
    </w:lvl>
    <w:lvl w:ilvl="3" w:tplc="0419000F" w:tentative="1">
      <w:start w:val="1"/>
      <w:numFmt w:val="decimal"/>
      <w:lvlText w:val="%4."/>
      <w:lvlJc w:val="left"/>
      <w:pPr>
        <w:ind w:left="5920" w:hanging="360"/>
      </w:pPr>
    </w:lvl>
    <w:lvl w:ilvl="4" w:tplc="04190019" w:tentative="1">
      <w:start w:val="1"/>
      <w:numFmt w:val="lowerLetter"/>
      <w:lvlText w:val="%5."/>
      <w:lvlJc w:val="left"/>
      <w:pPr>
        <w:ind w:left="6640" w:hanging="360"/>
      </w:pPr>
    </w:lvl>
    <w:lvl w:ilvl="5" w:tplc="0419001B" w:tentative="1">
      <w:start w:val="1"/>
      <w:numFmt w:val="lowerRoman"/>
      <w:lvlText w:val="%6."/>
      <w:lvlJc w:val="right"/>
      <w:pPr>
        <w:ind w:left="7360" w:hanging="180"/>
      </w:pPr>
    </w:lvl>
    <w:lvl w:ilvl="6" w:tplc="0419000F" w:tentative="1">
      <w:start w:val="1"/>
      <w:numFmt w:val="decimal"/>
      <w:lvlText w:val="%7."/>
      <w:lvlJc w:val="left"/>
      <w:pPr>
        <w:ind w:left="8080" w:hanging="360"/>
      </w:pPr>
    </w:lvl>
    <w:lvl w:ilvl="7" w:tplc="04190019" w:tentative="1">
      <w:start w:val="1"/>
      <w:numFmt w:val="lowerLetter"/>
      <w:lvlText w:val="%8."/>
      <w:lvlJc w:val="left"/>
      <w:pPr>
        <w:ind w:left="8800" w:hanging="360"/>
      </w:pPr>
    </w:lvl>
    <w:lvl w:ilvl="8" w:tplc="0419001B" w:tentative="1">
      <w:start w:val="1"/>
      <w:numFmt w:val="lowerRoman"/>
      <w:lvlText w:val="%9."/>
      <w:lvlJc w:val="right"/>
      <w:pPr>
        <w:ind w:left="9520" w:hanging="180"/>
      </w:pPr>
    </w:lvl>
  </w:abstractNum>
  <w:abstractNum w:abstractNumId="9">
    <w:nsid w:val="0BE2220D"/>
    <w:multiLevelType w:val="hybridMultilevel"/>
    <w:tmpl w:val="05E4737C"/>
    <w:lvl w:ilvl="0" w:tplc="205A80A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BFA3A5D"/>
    <w:multiLevelType w:val="hybridMultilevel"/>
    <w:tmpl w:val="9CB2D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B94D6F"/>
    <w:multiLevelType w:val="hybridMultilevel"/>
    <w:tmpl w:val="5F1C281A"/>
    <w:lvl w:ilvl="0" w:tplc="5B66B4A2">
      <w:start w:val="8"/>
      <w:numFmt w:val="decimal"/>
      <w:lvlText w:val="%1."/>
      <w:lvlJc w:val="left"/>
      <w:pPr>
        <w:ind w:left="3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0" w:hanging="360"/>
      </w:pPr>
    </w:lvl>
    <w:lvl w:ilvl="2" w:tplc="0419001B" w:tentative="1">
      <w:start w:val="1"/>
      <w:numFmt w:val="lowerRoman"/>
      <w:lvlText w:val="%3."/>
      <w:lvlJc w:val="right"/>
      <w:pPr>
        <w:ind w:left="5240" w:hanging="180"/>
      </w:pPr>
    </w:lvl>
    <w:lvl w:ilvl="3" w:tplc="0419000F" w:tentative="1">
      <w:start w:val="1"/>
      <w:numFmt w:val="decimal"/>
      <w:lvlText w:val="%4."/>
      <w:lvlJc w:val="left"/>
      <w:pPr>
        <w:ind w:left="5960" w:hanging="360"/>
      </w:pPr>
    </w:lvl>
    <w:lvl w:ilvl="4" w:tplc="04190019" w:tentative="1">
      <w:start w:val="1"/>
      <w:numFmt w:val="lowerLetter"/>
      <w:lvlText w:val="%5."/>
      <w:lvlJc w:val="left"/>
      <w:pPr>
        <w:ind w:left="6680" w:hanging="360"/>
      </w:pPr>
    </w:lvl>
    <w:lvl w:ilvl="5" w:tplc="0419001B" w:tentative="1">
      <w:start w:val="1"/>
      <w:numFmt w:val="lowerRoman"/>
      <w:lvlText w:val="%6."/>
      <w:lvlJc w:val="right"/>
      <w:pPr>
        <w:ind w:left="7400" w:hanging="180"/>
      </w:pPr>
    </w:lvl>
    <w:lvl w:ilvl="6" w:tplc="0419000F" w:tentative="1">
      <w:start w:val="1"/>
      <w:numFmt w:val="decimal"/>
      <w:lvlText w:val="%7."/>
      <w:lvlJc w:val="left"/>
      <w:pPr>
        <w:ind w:left="8120" w:hanging="360"/>
      </w:pPr>
    </w:lvl>
    <w:lvl w:ilvl="7" w:tplc="04190019" w:tentative="1">
      <w:start w:val="1"/>
      <w:numFmt w:val="lowerLetter"/>
      <w:lvlText w:val="%8."/>
      <w:lvlJc w:val="left"/>
      <w:pPr>
        <w:ind w:left="8840" w:hanging="360"/>
      </w:pPr>
    </w:lvl>
    <w:lvl w:ilvl="8" w:tplc="0419001B" w:tentative="1">
      <w:start w:val="1"/>
      <w:numFmt w:val="lowerRoman"/>
      <w:lvlText w:val="%9."/>
      <w:lvlJc w:val="right"/>
      <w:pPr>
        <w:ind w:left="9560" w:hanging="180"/>
      </w:pPr>
    </w:lvl>
  </w:abstractNum>
  <w:abstractNum w:abstractNumId="12">
    <w:nsid w:val="152B52E6"/>
    <w:multiLevelType w:val="multilevel"/>
    <w:tmpl w:val="28E42B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199F1D2D"/>
    <w:multiLevelType w:val="multilevel"/>
    <w:tmpl w:val="0884FF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4">
    <w:nsid w:val="38822098"/>
    <w:multiLevelType w:val="hybridMultilevel"/>
    <w:tmpl w:val="9BD6D9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32347"/>
    <w:multiLevelType w:val="hybridMultilevel"/>
    <w:tmpl w:val="48CC3382"/>
    <w:lvl w:ilvl="0" w:tplc="34006934">
      <w:start w:val="6"/>
      <w:numFmt w:val="decimal"/>
      <w:lvlText w:val="%1."/>
      <w:lvlJc w:val="left"/>
      <w:pPr>
        <w:ind w:left="4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0" w:hanging="360"/>
      </w:pPr>
    </w:lvl>
    <w:lvl w:ilvl="2" w:tplc="0419001B" w:tentative="1">
      <w:start w:val="1"/>
      <w:numFmt w:val="lowerRoman"/>
      <w:lvlText w:val="%3."/>
      <w:lvlJc w:val="right"/>
      <w:pPr>
        <w:ind w:left="5500" w:hanging="180"/>
      </w:pPr>
    </w:lvl>
    <w:lvl w:ilvl="3" w:tplc="0419000F" w:tentative="1">
      <w:start w:val="1"/>
      <w:numFmt w:val="decimal"/>
      <w:lvlText w:val="%4."/>
      <w:lvlJc w:val="left"/>
      <w:pPr>
        <w:ind w:left="6220" w:hanging="360"/>
      </w:pPr>
    </w:lvl>
    <w:lvl w:ilvl="4" w:tplc="04190019" w:tentative="1">
      <w:start w:val="1"/>
      <w:numFmt w:val="lowerLetter"/>
      <w:lvlText w:val="%5."/>
      <w:lvlJc w:val="left"/>
      <w:pPr>
        <w:ind w:left="6940" w:hanging="360"/>
      </w:pPr>
    </w:lvl>
    <w:lvl w:ilvl="5" w:tplc="0419001B" w:tentative="1">
      <w:start w:val="1"/>
      <w:numFmt w:val="lowerRoman"/>
      <w:lvlText w:val="%6."/>
      <w:lvlJc w:val="right"/>
      <w:pPr>
        <w:ind w:left="7660" w:hanging="180"/>
      </w:pPr>
    </w:lvl>
    <w:lvl w:ilvl="6" w:tplc="0419000F" w:tentative="1">
      <w:start w:val="1"/>
      <w:numFmt w:val="decimal"/>
      <w:lvlText w:val="%7."/>
      <w:lvlJc w:val="left"/>
      <w:pPr>
        <w:ind w:left="8380" w:hanging="360"/>
      </w:pPr>
    </w:lvl>
    <w:lvl w:ilvl="7" w:tplc="04190019" w:tentative="1">
      <w:start w:val="1"/>
      <w:numFmt w:val="lowerLetter"/>
      <w:lvlText w:val="%8."/>
      <w:lvlJc w:val="left"/>
      <w:pPr>
        <w:ind w:left="9100" w:hanging="360"/>
      </w:pPr>
    </w:lvl>
    <w:lvl w:ilvl="8" w:tplc="0419001B" w:tentative="1">
      <w:start w:val="1"/>
      <w:numFmt w:val="lowerRoman"/>
      <w:lvlText w:val="%9."/>
      <w:lvlJc w:val="right"/>
      <w:pPr>
        <w:ind w:left="9820" w:hanging="180"/>
      </w:pPr>
    </w:lvl>
  </w:abstractNum>
  <w:abstractNum w:abstractNumId="16">
    <w:nsid w:val="48D7300E"/>
    <w:multiLevelType w:val="hybridMultilevel"/>
    <w:tmpl w:val="4E568B2E"/>
    <w:lvl w:ilvl="0" w:tplc="B26C7A18">
      <w:start w:val="5"/>
      <w:numFmt w:val="decimal"/>
      <w:lvlText w:val="%1."/>
      <w:lvlJc w:val="left"/>
      <w:pPr>
        <w:ind w:left="4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0" w:hanging="360"/>
      </w:pPr>
    </w:lvl>
    <w:lvl w:ilvl="2" w:tplc="0419001B" w:tentative="1">
      <w:start w:val="1"/>
      <w:numFmt w:val="lowerRoman"/>
      <w:lvlText w:val="%3."/>
      <w:lvlJc w:val="right"/>
      <w:pPr>
        <w:ind w:left="5560" w:hanging="180"/>
      </w:pPr>
    </w:lvl>
    <w:lvl w:ilvl="3" w:tplc="0419000F" w:tentative="1">
      <w:start w:val="1"/>
      <w:numFmt w:val="decimal"/>
      <w:lvlText w:val="%4."/>
      <w:lvlJc w:val="left"/>
      <w:pPr>
        <w:ind w:left="6280" w:hanging="360"/>
      </w:pPr>
    </w:lvl>
    <w:lvl w:ilvl="4" w:tplc="04190019" w:tentative="1">
      <w:start w:val="1"/>
      <w:numFmt w:val="lowerLetter"/>
      <w:lvlText w:val="%5."/>
      <w:lvlJc w:val="left"/>
      <w:pPr>
        <w:ind w:left="7000" w:hanging="360"/>
      </w:pPr>
    </w:lvl>
    <w:lvl w:ilvl="5" w:tplc="0419001B" w:tentative="1">
      <w:start w:val="1"/>
      <w:numFmt w:val="lowerRoman"/>
      <w:lvlText w:val="%6."/>
      <w:lvlJc w:val="right"/>
      <w:pPr>
        <w:ind w:left="7720" w:hanging="180"/>
      </w:pPr>
    </w:lvl>
    <w:lvl w:ilvl="6" w:tplc="0419000F" w:tentative="1">
      <w:start w:val="1"/>
      <w:numFmt w:val="decimal"/>
      <w:lvlText w:val="%7."/>
      <w:lvlJc w:val="left"/>
      <w:pPr>
        <w:ind w:left="8440" w:hanging="360"/>
      </w:pPr>
    </w:lvl>
    <w:lvl w:ilvl="7" w:tplc="04190019" w:tentative="1">
      <w:start w:val="1"/>
      <w:numFmt w:val="lowerLetter"/>
      <w:lvlText w:val="%8."/>
      <w:lvlJc w:val="left"/>
      <w:pPr>
        <w:ind w:left="9160" w:hanging="360"/>
      </w:pPr>
    </w:lvl>
    <w:lvl w:ilvl="8" w:tplc="0419001B" w:tentative="1">
      <w:start w:val="1"/>
      <w:numFmt w:val="lowerRoman"/>
      <w:lvlText w:val="%9."/>
      <w:lvlJc w:val="right"/>
      <w:pPr>
        <w:ind w:left="9880" w:hanging="180"/>
      </w:pPr>
    </w:lvl>
  </w:abstractNum>
  <w:abstractNum w:abstractNumId="17">
    <w:nsid w:val="59085E52"/>
    <w:multiLevelType w:val="multilevel"/>
    <w:tmpl w:val="79FE80D4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8">
    <w:nsid w:val="591429BB"/>
    <w:multiLevelType w:val="multilevel"/>
    <w:tmpl w:val="8CCCFC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9">
    <w:nsid w:val="5DA42B94"/>
    <w:multiLevelType w:val="hybridMultilevel"/>
    <w:tmpl w:val="160E7F1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76510D"/>
    <w:multiLevelType w:val="hybridMultilevel"/>
    <w:tmpl w:val="760665AE"/>
    <w:lvl w:ilvl="0" w:tplc="EF6A3EEC">
      <w:start w:val="3"/>
      <w:numFmt w:val="decimal"/>
      <w:lvlText w:val="%1."/>
      <w:lvlJc w:val="left"/>
      <w:pPr>
        <w:ind w:left="3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60" w:hanging="360"/>
      </w:pPr>
    </w:lvl>
    <w:lvl w:ilvl="2" w:tplc="0419001B" w:tentative="1">
      <w:start w:val="1"/>
      <w:numFmt w:val="lowerRoman"/>
      <w:lvlText w:val="%3."/>
      <w:lvlJc w:val="right"/>
      <w:pPr>
        <w:ind w:left="4880" w:hanging="180"/>
      </w:pPr>
    </w:lvl>
    <w:lvl w:ilvl="3" w:tplc="0419000F" w:tentative="1">
      <w:start w:val="1"/>
      <w:numFmt w:val="decimal"/>
      <w:lvlText w:val="%4."/>
      <w:lvlJc w:val="left"/>
      <w:pPr>
        <w:ind w:left="5600" w:hanging="360"/>
      </w:pPr>
    </w:lvl>
    <w:lvl w:ilvl="4" w:tplc="04190019" w:tentative="1">
      <w:start w:val="1"/>
      <w:numFmt w:val="lowerLetter"/>
      <w:lvlText w:val="%5."/>
      <w:lvlJc w:val="left"/>
      <w:pPr>
        <w:ind w:left="6320" w:hanging="360"/>
      </w:pPr>
    </w:lvl>
    <w:lvl w:ilvl="5" w:tplc="0419001B" w:tentative="1">
      <w:start w:val="1"/>
      <w:numFmt w:val="lowerRoman"/>
      <w:lvlText w:val="%6."/>
      <w:lvlJc w:val="right"/>
      <w:pPr>
        <w:ind w:left="7040" w:hanging="180"/>
      </w:pPr>
    </w:lvl>
    <w:lvl w:ilvl="6" w:tplc="0419000F" w:tentative="1">
      <w:start w:val="1"/>
      <w:numFmt w:val="decimal"/>
      <w:lvlText w:val="%7."/>
      <w:lvlJc w:val="left"/>
      <w:pPr>
        <w:ind w:left="7760" w:hanging="360"/>
      </w:pPr>
    </w:lvl>
    <w:lvl w:ilvl="7" w:tplc="04190019" w:tentative="1">
      <w:start w:val="1"/>
      <w:numFmt w:val="lowerLetter"/>
      <w:lvlText w:val="%8."/>
      <w:lvlJc w:val="left"/>
      <w:pPr>
        <w:ind w:left="8480" w:hanging="360"/>
      </w:pPr>
    </w:lvl>
    <w:lvl w:ilvl="8" w:tplc="0419001B" w:tentative="1">
      <w:start w:val="1"/>
      <w:numFmt w:val="lowerRoman"/>
      <w:lvlText w:val="%9."/>
      <w:lvlJc w:val="right"/>
      <w:pPr>
        <w:ind w:left="9200" w:hanging="180"/>
      </w:pPr>
    </w:lvl>
  </w:abstractNum>
  <w:abstractNum w:abstractNumId="21">
    <w:nsid w:val="79CD0A74"/>
    <w:multiLevelType w:val="multilevel"/>
    <w:tmpl w:val="796248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13"/>
  </w:num>
  <w:num w:numId="11">
    <w:abstractNumId w:val="18"/>
  </w:num>
  <w:num w:numId="12">
    <w:abstractNumId w:val="10"/>
  </w:num>
  <w:num w:numId="13">
    <w:abstractNumId w:val="12"/>
  </w:num>
  <w:num w:numId="14">
    <w:abstractNumId w:val="11"/>
  </w:num>
  <w:num w:numId="15">
    <w:abstractNumId w:val="19"/>
  </w:num>
  <w:num w:numId="16">
    <w:abstractNumId w:val="9"/>
  </w:num>
  <w:num w:numId="17">
    <w:abstractNumId w:val="21"/>
  </w:num>
  <w:num w:numId="18">
    <w:abstractNumId w:val="14"/>
  </w:num>
  <w:num w:numId="19">
    <w:abstractNumId w:val="15"/>
  </w:num>
  <w:num w:numId="20">
    <w:abstractNumId w:val="16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53"/>
    <w:rsid w:val="000070BB"/>
    <w:rsid w:val="00010E57"/>
    <w:rsid w:val="00040909"/>
    <w:rsid w:val="000567EF"/>
    <w:rsid w:val="00067E45"/>
    <w:rsid w:val="00082AE0"/>
    <w:rsid w:val="00082C9F"/>
    <w:rsid w:val="000A5358"/>
    <w:rsid w:val="000A6FF2"/>
    <w:rsid w:val="000C6346"/>
    <w:rsid w:val="000D3C68"/>
    <w:rsid w:val="001015C7"/>
    <w:rsid w:val="001224F3"/>
    <w:rsid w:val="0012420A"/>
    <w:rsid w:val="001300CF"/>
    <w:rsid w:val="001319DC"/>
    <w:rsid w:val="00160A98"/>
    <w:rsid w:val="001670F2"/>
    <w:rsid w:val="00186A6A"/>
    <w:rsid w:val="00187A0F"/>
    <w:rsid w:val="00196E89"/>
    <w:rsid w:val="001A19E5"/>
    <w:rsid w:val="001B0EB9"/>
    <w:rsid w:val="001D009B"/>
    <w:rsid w:val="001F3CD5"/>
    <w:rsid w:val="002033B5"/>
    <w:rsid w:val="0021154A"/>
    <w:rsid w:val="00215454"/>
    <w:rsid w:val="002402FC"/>
    <w:rsid w:val="00251040"/>
    <w:rsid w:val="00292A9A"/>
    <w:rsid w:val="002931C4"/>
    <w:rsid w:val="002A2628"/>
    <w:rsid w:val="002A534C"/>
    <w:rsid w:val="002C4CEB"/>
    <w:rsid w:val="002E32A0"/>
    <w:rsid w:val="002F3FC6"/>
    <w:rsid w:val="003525FE"/>
    <w:rsid w:val="003612E3"/>
    <w:rsid w:val="00367EEC"/>
    <w:rsid w:val="0037576D"/>
    <w:rsid w:val="00391FB3"/>
    <w:rsid w:val="00393FD2"/>
    <w:rsid w:val="003A7D15"/>
    <w:rsid w:val="003B7EBF"/>
    <w:rsid w:val="00404994"/>
    <w:rsid w:val="00406971"/>
    <w:rsid w:val="00417676"/>
    <w:rsid w:val="00423DBE"/>
    <w:rsid w:val="004619FA"/>
    <w:rsid w:val="00476230"/>
    <w:rsid w:val="00497C71"/>
    <w:rsid w:val="004A6FA7"/>
    <w:rsid w:val="004B1AA1"/>
    <w:rsid w:val="004C4558"/>
    <w:rsid w:val="004D063E"/>
    <w:rsid w:val="004E5F50"/>
    <w:rsid w:val="00502CD5"/>
    <w:rsid w:val="005257B7"/>
    <w:rsid w:val="005301F1"/>
    <w:rsid w:val="0053221F"/>
    <w:rsid w:val="005413ED"/>
    <w:rsid w:val="00546908"/>
    <w:rsid w:val="005554BA"/>
    <w:rsid w:val="00561A26"/>
    <w:rsid w:val="00570E12"/>
    <w:rsid w:val="005732CC"/>
    <w:rsid w:val="0058043E"/>
    <w:rsid w:val="00580C4C"/>
    <w:rsid w:val="005918D5"/>
    <w:rsid w:val="005A405F"/>
    <w:rsid w:val="005B07F4"/>
    <w:rsid w:val="005C20F5"/>
    <w:rsid w:val="005D5A2B"/>
    <w:rsid w:val="006A23BC"/>
    <w:rsid w:val="006A6652"/>
    <w:rsid w:val="006B07CB"/>
    <w:rsid w:val="006B3035"/>
    <w:rsid w:val="006D314F"/>
    <w:rsid w:val="006E2A47"/>
    <w:rsid w:val="00705FBB"/>
    <w:rsid w:val="007171D1"/>
    <w:rsid w:val="00721049"/>
    <w:rsid w:val="007617CB"/>
    <w:rsid w:val="0076661C"/>
    <w:rsid w:val="00795E9C"/>
    <w:rsid w:val="007A5995"/>
    <w:rsid w:val="007A7803"/>
    <w:rsid w:val="007B6875"/>
    <w:rsid w:val="007C31F3"/>
    <w:rsid w:val="007D2265"/>
    <w:rsid w:val="007E17CE"/>
    <w:rsid w:val="007E21E0"/>
    <w:rsid w:val="007E3119"/>
    <w:rsid w:val="007F4B7F"/>
    <w:rsid w:val="00824154"/>
    <w:rsid w:val="00835B8C"/>
    <w:rsid w:val="008525CC"/>
    <w:rsid w:val="00854AC5"/>
    <w:rsid w:val="00862AAF"/>
    <w:rsid w:val="00872722"/>
    <w:rsid w:val="008879E2"/>
    <w:rsid w:val="00892B5B"/>
    <w:rsid w:val="008A7686"/>
    <w:rsid w:val="008B01C9"/>
    <w:rsid w:val="008B0913"/>
    <w:rsid w:val="008C4D3E"/>
    <w:rsid w:val="008E75CA"/>
    <w:rsid w:val="00911C2F"/>
    <w:rsid w:val="00925E24"/>
    <w:rsid w:val="00926C21"/>
    <w:rsid w:val="00935C49"/>
    <w:rsid w:val="00941ED7"/>
    <w:rsid w:val="0094571C"/>
    <w:rsid w:val="009C0E6F"/>
    <w:rsid w:val="009C7067"/>
    <w:rsid w:val="009C7CB0"/>
    <w:rsid w:val="009E4221"/>
    <w:rsid w:val="00A07AA6"/>
    <w:rsid w:val="00A1098F"/>
    <w:rsid w:val="00A47E38"/>
    <w:rsid w:val="00A51171"/>
    <w:rsid w:val="00A57E6D"/>
    <w:rsid w:val="00A66F1E"/>
    <w:rsid w:val="00A74077"/>
    <w:rsid w:val="00A77D9F"/>
    <w:rsid w:val="00A80AAF"/>
    <w:rsid w:val="00A8492E"/>
    <w:rsid w:val="00A84F8F"/>
    <w:rsid w:val="00A96E5C"/>
    <w:rsid w:val="00AA1522"/>
    <w:rsid w:val="00AA34D4"/>
    <w:rsid w:val="00AB6F0D"/>
    <w:rsid w:val="00AD1E9D"/>
    <w:rsid w:val="00AE0E99"/>
    <w:rsid w:val="00AE777E"/>
    <w:rsid w:val="00B04FA4"/>
    <w:rsid w:val="00B05FBE"/>
    <w:rsid w:val="00B1206E"/>
    <w:rsid w:val="00B5206C"/>
    <w:rsid w:val="00B60FA5"/>
    <w:rsid w:val="00B80DF9"/>
    <w:rsid w:val="00B8381F"/>
    <w:rsid w:val="00B843BA"/>
    <w:rsid w:val="00BB15C1"/>
    <w:rsid w:val="00BB29CA"/>
    <w:rsid w:val="00BB6F7A"/>
    <w:rsid w:val="00BC2610"/>
    <w:rsid w:val="00C00594"/>
    <w:rsid w:val="00C47D3D"/>
    <w:rsid w:val="00C51427"/>
    <w:rsid w:val="00C52447"/>
    <w:rsid w:val="00C64223"/>
    <w:rsid w:val="00C837A3"/>
    <w:rsid w:val="00CB3E26"/>
    <w:rsid w:val="00CC30BD"/>
    <w:rsid w:val="00CC6E76"/>
    <w:rsid w:val="00CE3C1A"/>
    <w:rsid w:val="00D059A8"/>
    <w:rsid w:val="00D47574"/>
    <w:rsid w:val="00D578B1"/>
    <w:rsid w:val="00D57CD0"/>
    <w:rsid w:val="00D61F1F"/>
    <w:rsid w:val="00D6224D"/>
    <w:rsid w:val="00D668CB"/>
    <w:rsid w:val="00D75BEB"/>
    <w:rsid w:val="00DF731F"/>
    <w:rsid w:val="00E16E63"/>
    <w:rsid w:val="00E8798E"/>
    <w:rsid w:val="00E91C53"/>
    <w:rsid w:val="00E91D4E"/>
    <w:rsid w:val="00EB51A0"/>
    <w:rsid w:val="00ED464E"/>
    <w:rsid w:val="00EF6661"/>
    <w:rsid w:val="00F24506"/>
    <w:rsid w:val="00F307C2"/>
    <w:rsid w:val="00F31180"/>
    <w:rsid w:val="00F42F71"/>
    <w:rsid w:val="00F47D63"/>
    <w:rsid w:val="00F6391A"/>
    <w:rsid w:val="00F85149"/>
    <w:rsid w:val="00F871BB"/>
    <w:rsid w:val="00FE395F"/>
    <w:rsid w:val="00FE41AD"/>
    <w:rsid w:val="00FE6165"/>
    <w:rsid w:val="00FF5B15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848F33-31F7-4C48-BA21-F29B80D3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pper">
    <w:name w:val="upper"/>
    <w:basedOn w:val="a0"/>
    <w:rsid w:val="00A8492E"/>
  </w:style>
  <w:style w:type="paragraph" w:styleId="a3">
    <w:name w:val="List Paragraph"/>
    <w:basedOn w:val="a"/>
    <w:uiPriority w:val="34"/>
    <w:qFormat/>
    <w:rsid w:val="005301F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7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6991E-AFE2-46A7-AF89-E6CD1060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7124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Хадарцева Дзерасса Муссаевна</cp:lastModifiedBy>
  <cp:revision>2</cp:revision>
  <cp:lastPrinted>2022-08-30T15:10:00Z</cp:lastPrinted>
  <dcterms:created xsi:type="dcterms:W3CDTF">2026-08-12T10:50:00Z</dcterms:created>
  <dcterms:modified xsi:type="dcterms:W3CDTF">2026-08-12T10:50:00Z</dcterms:modified>
</cp:coreProperties>
</file>