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FE5" w:rsidRPr="00BF5AF1" w:rsidRDefault="008C3FE5" w:rsidP="008C3FE5">
      <w:pPr>
        <w:ind w:firstLine="709"/>
        <w:jc w:val="center"/>
        <w:rPr>
          <w:b/>
        </w:rPr>
      </w:pPr>
      <w:r w:rsidRPr="00BF5AF1">
        <w:rPr>
          <w:b/>
        </w:rPr>
        <w:t>ТЕХНИЧЕСКОЕ ЗАДАНИЕ</w:t>
      </w:r>
    </w:p>
    <w:p w:rsidR="008C3FE5" w:rsidRPr="00BF5AF1" w:rsidRDefault="008C3FE5" w:rsidP="008C3FE5">
      <w:pPr>
        <w:ind w:firstLine="709"/>
        <w:jc w:val="both"/>
        <w:rPr>
          <w:b/>
          <w:sz w:val="26"/>
          <w:szCs w:val="26"/>
        </w:rPr>
      </w:pPr>
    </w:p>
    <w:p w:rsidR="008C3FE5" w:rsidRPr="00BF5AF1" w:rsidRDefault="008C3FE5" w:rsidP="008C3FE5">
      <w:pPr>
        <w:ind w:firstLine="709"/>
        <w:jc w:val="both"/>
        <w:rPr>
          <w:sz w:val="26"/>
          <w:szCs w:val="26"/>
        </w:rPr>
      </w:pPr>
      <w:r w:rsidRPr="00BF5AF1">
        <w:rPr>
          <w:b/>
          <w:sz w:val="26"/>
          <w:szCs w:val="26"/>
        </w:rPr>
        <w:t>1. Заказчик:</w:t>
      </w:r>
      <w:r w:rsidRPr="00BF5AF1">
        <w:rPr>
          <w:sz w:val="26"/>
          <w:szCs w:val="26"/>
        </w:rPr>
        <w:t xml:space="preserve"> Федеральная служба государственной регистрации, кадастра и картографии.</w:t>
      </w:r>
    </w:p>
    <w:p w:rsidR="008C3FE5" w:rsidRPr="00BF5AF1" w:rsidRDefault="008C3FE5" w:rsidP="008C3FE5">
      <w:pPr>
        <w:ind w:firstLine="709"/>
        <w:jc w:val="both"/>
        <w:rPr>
          <w:sz w:val="26"/>
          <w:szCs w:val="26"/>
        </w:rPr>
      </w:pPr>
      <w:r w:rsidRPr="00BF5AF1">
        <w:rPr>
          <w:b/>
          <w:sz w:val="26"/>
          <w:szCs w:val="26"/>
        </w:rPr>
        <w:t>Наименование объекта закупк</w:t>
      </w:r>
      <w:r w:rsidRPr="00BF5AF1">
        <w:rPr>
          <w:sz w:val="26"/>
          <w:szCs w:val="26"/>
        </w:rPr>
        <w:t xml:space="preserve">и: </w:t>
      </w:r>
      <w:r w:rsidR="00DF68D9" w:rsidRPr="00BF5AF1">
        <w:rPr>
          <w:sz w:val="26"/>
          <w:szCs w:val="26"/>
        </w:rPr>
        <w:t>Оказание услуг по вывозу и утилизации нефинансовых активов (мебель, бытовая техника)</w:t>
      </w:r>
      <w:r w:rsidRPr="00BF5AF1">
        <w:rPr>
          <w:sz w:val="26"/>
          <w:szCs w:val="26"/>
        </w:rPr>
        <w:t xml:space="preserve"> (далее - </w:t>
      </w:r>
      <w:r w:rsidR="009D20A4" w:rsidRPr="00BF5AF1">
        <w:rPr>
          <w:sz w:val="26"/>
          <w:szCs w:val="26"/>
        </w:rPr>
        <w:t>отх</w:t>
      </w:r>
      <w:r w:rsidRPr="00BF5AF1">
        <w:rPr>
          <w:sz w:val="26"/>
          <w:szCs w:val="26"/>
        </w:rPr>
        <w:t>о</w:t>
      </w:r>
      <w:r w:rsidR="009D20A4" w:rsidRPr="00BF5AF1">
        <w:rPr>
          <w:sz w:val="26"/>
          <w:szCs w:val="26"/>
        </w:rPr>
        <w:t>ды</w:t>
      </w:r>
      <w:r w:rsidRPr="00BF5AF1">
        <w:rPr>
          <w:sz w:val="26"/>
          <w:szCs w:val="26"/>
        </w:rPr>
        <w:t>). ОКПД2: 38.21</w:t>
      </w:r>
      <w:r w:rsidR="00DF68D9" w:rsidRPr="00BF5AF1">
        <w:rPr>
          <w:sz w:val="26"/>
          <w:szCs w:val="26"/>
        </w:rPr>
        <w:t>.</w:t>
      </w:r>
    </w:p>
    <w:p w:rsidR="008C3FE5" w:rsidRPr="00BF5AF1" w:rsidRDefault="008C3FE5" w:rsidP="008C3FE5">
      <w:pPr>
        <w:ind w:firstLine="709"/>
        <w:jc w:val="both"/>
        <w:rPr>
          <w:sz w:val="26"/>
          <w:szCs w:val="26"/>
        </w:rPr>
      </w:pPr>
      <w:r w:rsidRPr="00BF5AF1">
        <w:rPr>
          <w:b/>
          <w:sz w:val="26"/>
          <w:szCs w:val="26"/>
        </w:rPr>
        <w:t>2. Место оказания услуги:</w:t>
      </w:r>
      <w:r w:rsidRPr="00BF5AF1">
        <w:rPr>
          <w:sz w:val="26"/>
          <w:szCs w:val="26"/>
        </w:rPr>
        <w:t xml:space="preserve"> г. Ростов-на-Дону, пр. Сиверса, 22, 1 этаж; ул. Береговая, 11/1, 0 этаж.</w:t>
      </w:r>
    </w:p>
    <w:p w:rsidR="008C3FE5" w:rsidRPr="00BF5AF1" w:rsidRDefault="008C3FE5" w:rsidP="00D87983">
      <w:pPr>
        <w:ind w:firstLine="709"/>
        <w:jc w:val="both"/>
        <w:rPr>
          <w:sz w:val="26"/>
          <w:szCs w:val="26"/>
        </w:rPr>
      </w:pPr>
      <w:r w:rsidRPr="00BF5AF1">
        <w:rPr>
          <w:b/>
          <w:sz w:val="26"/>
          <w:szCs w:val="26"/>
        </w:rPr>
        <w:t xml:space="preserve">3. Срок </w:t>
      </w:r>
      <w:r w:rsidR="004B24A3" w:rsidRPr="00BF5AF1">
        <w:rPr>
          <w:b/>
          <w:sz w:val="26"/>
          <w:szCs w:val="26"/>
        </w:rPr>
        <w:t>вывоза отходов</w:t>
      </w:r>
      <w:r w:rsidRPr="00BF5AF1">
        <w:rPr>
          <w:b/>
          <w:sz w:val="26"/>
          <w:szCs w:val="26"/>
        </w:rPr>
        <w:t>:</w:t>
      </w:r>
      <w:r w:rsidRPr="00BF5AF1">
        <w:rPr>
          <w:sz w:val="26"/>
          <w:szCs w:val="26"/>
        </w:rPr>
        <w:t xml:space="preserve"> </w:t>
      </w:r>
      <w:r w:rsidRPr="00BF5AF1">
        <w:rPr>
          <w:color w:val="000000" w:themeColor="text1"/>
          <w:sz w:val="26"/>
          <w:szCs w:val="26"/>
        </w:rPr>
        <w:t xml:space="preserve">в течение </w:t>
      </w:r>
      <w:r w:rsidR="00C21A4E" w:rsidRPr="00BF5AF1">
        <w:rPr>
          <w:color w:val="000000" w:themeColor="text1"/>
          <w:sz w:val="26"/>
          <w:szCs w:val="26"/>
        </w:rPr>
        <w:t>14</w:t>
      </w:r>
      <w:r w:rsidRPr="00BF5AF1">
        <w:rPr>
          <w:color w:val="000000" w:themeColor="text1"/>
          <w:sz w:val="26"/>
          <w:szCs w:val="26"/>
        </w:rPr>
        <w:t xml:space="preserve"> (</w:t>
      </w:r>
      <w:r w:rsidR="00C21A4E" w:rsidRPr="00BF5AF1">
        <w:rPr>
          <w:color w:val="000000" w:themeColor="text1"/>
          <w:sz w:val="26"/>
          <w:szCs w:val="26"/>
        </w:rPr>
        <w:t>четырнадцать</w:t>
      </w:r>
      <w:r w:rsidRPr="00BF5AF1">
        <w:rPr>
          <w:color w:val="000000" w:themeColor="text1"/>
          <w:sz w:val="26"/>
          <w:szCs w:val="26"/>
        </w:rPr>
        <w:t>) рабочих дней с даты заключения</w:t>
      </w:r>
      <w:r w:rsidR="00D87983" w:rsidRPr="00BF5AF1">
        <w:rPr>
          <w:color w:val="000000" w:themeColor="text1"/>
          <w:sz w:val="26"/>
          <w:szCs w:val="26"/>
        </w:rPr>
        <w:t xml:space="preserve"> </w:t>
      </w:r>
      <w:r w:rsidRPr="00BF5AF1">
        <w:rPr>
          <w:color w:val="000000" w:themeColor="text1"/>
          <w:sz w:val="26"/>
          <w:szCs w:val="26"/>
        </w:rPr>
        <w:t>государственного контракта.</w:t>
      </w:r>
    </w:p>
    <w:p w:rsidR="008C3FE5" w:rsidRPr="00BF5AF1" w:rsidRDefault="008C3FE5" w:rsidP="008876E5">
      <w:pPr>
        <w:ind w:firstLine="709"/>
        <w:jc w:val="both"/>
        <w:rPr>
          <w:sz w:val="26"/>
          <w:szCs w:val="26"/>
        </w:rPr>
      </w:pPr>
      <w:r w:rsidRPr="00BF5AF1">
        <w:rPr>
          <w:sz w:val="26"/>
          <w:szCs w:val="26"/>
        </w:rPr>
        <w:t xml:space="preserve">Приемка </w:t>
      </w:r>
      <w:r w:rsidR="004B24A3" w:rsidRPr="00BF5AF1">
        <w:rPr>
          <w:sz w:val="26"/>
          <w:szCs w:val="26"/>
        </w:rPr>
        <w:t>отходов</w:t>
      </w:r>
      <w:r w:rsidRPr="00BF5AF1">
        <w:rPr>
          <w:sz w:val="26"/>
          <w:szCs w:val="26"/>
        </w:rPr>
        <w:t xml:space="preserve"> от Заказчика осуществляется Исполнителем в рабочее время, предварительно</w:t>
      </w:r>
      <w:r w:rsidR="002D5927" w:rsidRPr="00BF5AF1">
        <w:rPr>
          <w:sz w:val="26"/>
          <w:szCs w:val="26"/>
        </w:rPr>
        <w:t xml:space="preserve"> согласованное с Заказчиком за </w:t>
      </w:r>
      <w:r w:rsidR="00C21A4E" w:rsidRPr="00BF5AF1">
        <w:rPr>
          <w:sz w:val="26"/>
          <w:szCs w:val="26"/>
        </w:rPr>
        <w:t>3 дня</w:t>
      </w:r>
      <w:r w:rsidRPr="00BF5AF1">
        <w:rPr>
          <w:sz w:val="26"/>
          <w:szCs w:val="26"/>
        </w:rPr>
        <w:t xml:space="preserve">, по каждому адресу местонахождения </w:t>
      </w:r>
      <w:r w:rsidR="004B24A3" w:rsidRPr="00BF5AF1">
        <w:rPr>
          <w:sz w:val="26"/>
          <w:szCs w:val="26"/>
        </w:rPr>
        <w:t>отходов</w:t>
      </w:r>
      <w:r w:rsidRPr="00BF5AF1">
        <w:rPr>
          <w:sz w:val="26"/>
          <w:szCs w:val="26"/>
        </w:rPr>
        <w:t>, с понедельника по четверг с 09.00 часов до 17.30 часов по местному времени, пятница:</w:t>
      </w:r>
      <w:r w:rsidR="008876E5" w:rsidRPr="00BF5AF1">
        <w:rPr>
          <w:sz w:val="26"/>
          <w:szCs w:val="26"/>
        </w:rPr>
        <w:t xml:space="preserve"> </w:t>
      </w:r>
      <w:r w:rsidRPr="00BF5AF1">
        <w:rPr>
          <w:sz w:val="26"/>
          <w:szCs w:val="26"/>
        </w:rPr>
        <w:t>с 9.00 часов до 15.45 часов, обеденный перерыв с 13.00 до 13.45 по местному времени, с</w:t>
      </w:r>
      <w:r w:rsidR="009A5FAC" w:rsidRPr="00BF5AF1">
        <w:rPr>
          <w:sz w:val="26"/>
          <w:szCs w:val="26"/>
        </w:rPr>
        <w:t xml:space="preserve"> </w:t>
      </w:r>
      <w:r w:rsidRPr="00BF5AF1">
        <w:rPr>
          <w:sz w:val="26"/>
          <w:szCs w:val="26"/>
        </w:rPr>
        <w:t xml:space="preserve">оформлением акта приема-передачи </w:t>
      </w:r>
      <w:r w:rsidR="004B24A3" w:rsidRPr="00BF5AF1">
        <w:rPr>
          <w:sz w:val="26"/>
          <w:szCs w:val="26"/>
        </w:rPr>
        <w:t>отходов</w:t>
      </w:r>
      <w:r w:rsidRPr="00BF5AF1">
        <w:rPr>
          <w:sz w:val="26"/>
          <w:szCs w:val="26"/>
        </w:rPr>
        <w:t xml:space="preserve"> (Приложение к техническому заданию).</w:t>
      </w:r>
    </w:p>
    <w:p w:rsidR="008C3FE5" w:rsidRPr="00BF5AF1" w:rsidRDefault="008C3FE5" w:rsidP="00BB1472">
      <w:pPr>
        <w:ind w:firstLine="709"/>
        <w:jc w:val="both"/>
        <w:rPr>
          <w:sz w:val="26"/>
          <w:szCs w:val="26"/>
        </w:rPr>
      </w:pPr>
      <w:r w:rsidRPr="00BF5AF1">
        <w:rPr>
          <w:b/>
          <w:sz w:val="26"/>
          <w:szCs w:val="26"/>
        </w:rPr>
        <w:t>4. Стоимость работ:</w:t>
      </w:r>
      <w:r w:rsidRPr="00BF5AF1">
        <w:rPr>
          <w:sz w:val="26"/>
          <w:szCs w:val="26"/>
        </w:rPr>
        <w:t xml:space="preserve"> Оплата услуг по настоящему Контракту производится Заказчиком по факту оказания услуг в течение 7-ми рабочих дней с даты утверждения Заказчиком Акта приемки товаров, работ, услуг по форме 0510452 в соответствии с Приказом Минфина России от 15 апреля 2021 г. N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</w:t>
      </w:r>
      <w:r w:rsidR="00BB1472" w:rsidRPr="00BF5AF1">
        <w:rPr>
          <w:sz w:val="26"/>
          <w:szCs w:val="26"/>
        </w:rPr>
        <w:t xml:space="preserve"> </w:t>
      </w:r>
      <w:r w:rsidRPr="00BF5AF1">
        <w:rPr>
          <w:sz w:val="26"/>
          <w:szCs w:val="26"/>
        </w:rPr>
        <w:t>(муниципальных) учреждений, и Методических указаний по их формированию и применению" (далее-Акт приемки) сформированного на основании представленных Исполнителем акта и счета.</w:t>
      </w:r>
    </w:p>
    <w:p w:rsidR="008C3FE5" w:rsidRPr="00BF5AF1" w:rsidRDefault="008C3FE5" w:rsidP="008C3FE5">
      <w:pPr>
        <w:ind w:firstLine="709"/>
        <w:jc w:val="both"/>
        <w:rPr>
          <w:sz w:val="26"/>
          <w:szCs w:val="26"/>
        </w:rPr>
      </w:pPr>
      <w:r w:rsidRPr="00BF5AF1">
        <w:rPr>
          <w:sz w:val="26"/>
          <w:szCs w:val="26"/>
        </w:rPr>
        <w:t>Стороны установили, что дата утверждения Акта приемки на титульном листе представителем Заказчика является датой от которого считается срок на оплату, установленный настоящим пунктом Контракта.</w:t>
      </w:r>
    </w:p>
    <w:p w:rsidR="008C3FE5" w:rsidRPr="00BF5AF1" w:rsidRDefault="008C3FE5" w:rsidP="009A5FAC">
      <w:pPr>
        <w:ind w:firstLine="709"/>
        <w:jc w:val="both"/>
        <w:rPr>
          <w:sz w:val="26"/>
          <w:szCs w:val="26"/>
        </w:rPr>
      </w:pPr>
      <w:r w:rsidRPr="00BF5AF1">
        <w:rPr>
          <w:sz w:val="26"/>
          <w:szCs w:val="26"/>
        </w:rPr>
        <w:t>Факт оказания услуг Исполнителем и получения их Заказчиком должен быть подтвержден</w:t>
      </w:r>
      <w:r w:rsidR="009A5FAC" w:rsidRPr="00BF5AF1">
        <w:rPr>
          <w:sz w:val="26"/>
          <w:szCs w:val="26"/>
        </w:rPr>
        <w:t xml:space="preserve"> </w:t>
      </w:r>
      <w:r w:rsidRPr="00BF5AF1">
        <w:rPr>
          <w:sz w:val="26"/>
          <w:szCs w:val="26"/>
        </w:rPr>
        <w:t>Актом приемки (по форме 0510452), подписанным представителем Заказчика.</w:t>
      </w:r>
    </w:p>
    <w:p w:rsidR="008C3FE5" w:rsidRPr="00BF5AF1" w:rsidRDefault="008C3FE5" w:rsidP="008C3FE5">
      <w:pPr>
        <w:ind w:firstLine="709"/>
        <w:jc w:val="both"/>
        <w:rPr>
          <w:sz w:val="26"/>
          <w:szCs w:val="26"/>
        </w:rPr>
      </w:pPr>
      <w:r w:rsidRPr="00BF5AF1">
        <w:rPr>
          <w:sz w:val="26"/>
          <w:szCs w:val="26"/>
        </w:rPr>
        <w:t>При отсутствии претензий и расхождений оформлении результатов приемки</w:t>
      </w:r>
    </w:p>
    <w:p w:rsidR="008C3FE5" w:rsidRPr="00BF5AF1" w:rsidRDefault="008C3FE5" w:rsidP="005543C4">
      <w:pPr>
        <w:jc w:val="both"/>
        <w:rPr>
          <w:sz w:val="26"/>
          <w:szCs w:val="26"/>
        </w:rPr>
      </w:pPr>
      <w:r w:rsidRPr="00BF5AF1">
        <w:rPr>
          <w:sz w:val="26"/>
          <w:szCs w:val="26"/>
        </w:rPr>
        <w:t>осуществляется без участия поставщика (подрядчика, исполнителя). В этом случае Заказчик направляет в целях уведомления о результатах приемки на электронный адрес поставщика</w:t>
      </w:r>
      <w:r w:rsidR="009A5FAC" w:rsidRPr="00BF5AF1">
        <w:rPr>
          <w:sz w:val="26"/>
          <w:szCs w:val="26"/>
        </w:rPr>
        <w:t xml:space="preserve"> </w:t>
      </w:r>
      <w:r w:rsidRPr="00BF5AF1">
        <w:rPr>
          <w:sz w:val="26"/>
          <w:szCs w:val="26"/>
        </w:rPr>
        <w:t>(подрядчика, исполнителя) копии электронного Акта приемки (ф. 0510452).</w:t>
      </w:r>
    </w:p>
    <w:p w:rsidR="008C3FE5" w:rsidRPr="00BF5AF1" w:rsidRDefault="008C3FE5" w:rsidP="008C3FE5">
      <w:pPr>
        <w:ind w:firstLine="709"/>
        <w:jc w:val="both"/>
        <w:rPr>
          <w:b/>
          <w:sz w:val="26"/>
          <w:szCs w:val="26"/>
        </w:rPr>
      </w:pPr>
      <w:r w:rsidRPr="00BF5AF1">
        <w:rPr>
          <w:b/>
          <w:sz w:val="26"/>
          <w:szCs w:val="26"/>
        </w:rPr>
        <w:t>5. Требования, предъявляемые к Исполнителю:</w:t>
      </w:r>
    </w:p>
    <w:p w:rsidR="008C3FE5" w:rsidRPr="00BF5AF1" w:rsidRDefault="008C3FE5" w:rsidP="008C3FE5">
      <w:pPr>
        <w:ind w:firstLine="709"/>
        <w:jc w:val="both"/>
        <w:rPr>
          <w:sz w:val="26"/>
          <w:szCs w:val="26"/>
        </w:rPr>
      </w:pPr>
      <w:r w:rsidRPr="00BF5AF1">
        <w:rPr>
          <w:sz w:val="26"/>
          <w:szCs w:val="26"/>
        </w:rPr>
        <w:t>В соответствии с п. 30 ч. 1 ст. 12 Федерального закона от 04.05.2011 Nº 99-ФЗ</w:t>
      </w:r>
    </w:p>
    <w:p w:rsidR="008C3FE5" w:rsidRPr="00BF5AF1" w:rsidRDefault="008C3FE5" w:rsidP="008C3FE5">
      <w:pPr>
        <w:ind w:firstLine="709"/>
        <w:jc w:val="both"/>
        <w:rPr>
          <w:sz w:val="26"/>
          <w:szCs w:val="26"/>
        </w:rPr>
      </w:pPr>
      <w:r w:rsidRPr="00BF5AF1">
        <w:rPr>
          <w:sz w:val="26"/>
          <w:szCs w:val="26"/>
        </w:rPr>
        <w:t xml:space="preserve">"О лицензировании отдельных видов деятельности", лица, осуществляющие оказание </w:t>
      </w:r>
      <w:r w:rsidR="002D5927" w:rsidRPr="00BF5AF1">
        <w:rPr>
          <w:sz w:val="26"/>
          <w:szCs w:val="26"/>
        </w:rPr>
        <w:t>услуг должны</w:t>
      </w:r>
      <w:r w:rsidRPr="00BF5AF1">
        <w:rPr>
          <w:sz w:val="26"/>
          <w:szCs w:val="26"/>
        </w:rPr>
        <w:t xml:space="preserve"> иметь действующую лицензию на осуществление по сбору деятельности транспортированию, обработке, утилизации, обезвреживанию, размещению отходов I - IV классов опасности. </w:t>
      </w:r>
    </w:p>
    <w:p w:rsidR="008C3FE5" w:rsidRPr="00BF5AF1" w:rsidRDefault="008C3FE5" w:rsidP="008C3FE5">
      <w:pPr>
        <w:ind w:firstLine="709"/>
        <w:jc w:val="both"/>
        <w:rPr>
          <w:sz w:val="26"/>
          <w:szCs w:val="26"/>
        </w:rPr>
      </w:pPr>
      <w:r w:rsidRPr="00BF5AF1">
        <w:rPr>
          <w:sz w:val="26"/>
          <w:szCs w:val="26"/>
        </w:rPr>
        <w:t>В приложении к лицензии в составе лицензируемого вида деятельности должно содержаться право на сбор, транспортирование, обработку, утилизацию отходов производства и потребления согласно федеральному классификационному каталогу отходов.</w:t>
      </w:r>
    </w:p>
    <w:p w:rsidR="008C3FE5" w:rsidRPr="00BF5AF1" w:rsidRDefault="00821A84" w:rsidP="008C3FE5">
      <w:pPr>
        <w:ind w:firstLine="709"/>
        <w:jc w:val="both"/>
        <w:rPr>
          <w:b/>
          <w:sz w:val="26"/>
          <w:szCs w:val="26"/>
        </w:rPr>
      </w:pPr>
      <w:r w:rsidRPr="00BF5AF1">
        <w:rPr>
          <w:b/>
          <w:sz w:val="26"/>
          <w:szCs w:val="26"/>
        </w:rPr>
        <w:t>6</w:t>
      </w:r>
      <w:r w:rsidR="008C3FE5" w:rsidRPr="00BF5AF1">
        <w:rPr>
          <w:b/>
          <w:sz w:val="26"/>
          <w:szCs w:val="26"/>
        </w:rPr>
        <w:t>. Требования к гарантии качества</w:t>
      </w:r>
    </w:p>
    <w:p w:rsidR="008C3FE5" w:rsidRPr="00BF5AF1" w:rsidRDefault="008C3FE5" w:rsidP="008C3FE5">
      <w:pPr>
        <w:ind w:firstLine="709"/>
        <w:jc w:val="both"/>
        <w:rPr>
          <w:sz w:val="26"/>
          <w:szCs w:val="26"/>
        </w:rPr>
      </w:pPr>
      <w:r w:rsidRPr="00BF5AF1">
        <w:rPr>
          <w:sz w:val="26"/>
          <w:szCs w:val="26"/>
        </w:rPr>
        <w:lastRenderedPageBreak/>
        <w:t xml:space="preserve">Гарантия качества оказанных услуг распространяется на все составляющие результаты услуг. Исполнитель несет ответственность за недостатки оказанных услуг, в том числе в случае </w:t>
      </w:r>
      <w:r w:rsidR="002D5927" w:rsidRPr="00BF5AF1">
        <w:rPr>
          <w:sz w:val="26"/>
          <w:szCs w:val="26"/>
        </w:rPr>
        <w:t>предъявления</w:t>
      </w:r>
      <w:r w:rsidRPr="00BF5AF1">
        <w:rPr>
          <w:sz w:val="26"/>
          <w:szCs w:val="26"/>
        </w:rPr>
        <w:t xml:space="preserve"> Заказчику предписаний и других требований в области нарушений, допущенных Исполнителем при оказании услуг.</w:t>
      </w:r>
    </w:p>
    <w:p w:rsidR="008C3FE5" w:rsidRPr="00BF5AF1" w:rsidRDefault="008C3FE5" w:rsidP="008C3FE5">
      <w:pPr>
        <w:ind w:firstLine="709"/>
        <w:jc w:val="both"/>
        <w:rPr>
          <w:sz w:val="26"/>
          <w:szCs w:val="26"/>
        </w:rPr>
      </w:pPr>
      <w:r w:rsidRPr="00BF5AF1">
        <w:rPr>
          <w:sz w:val="26"/>
          <w:szCs w:val="26"/>
        </w:rPr>
        <w:t>Все расходы по устранению недостатков, замечаний, связанных с исполнением Контракта, производятся за счет Исполнителя.</w:t>
      </w:r>
    </w:p>
    <w:p w:rsidR="008C3FE5" w:rsidRPr="00BF5AF1" w:rsidRDefault="008C3FE5" w:rsidP="00D87983">
      <w:pPr>
        <w:ind w:firstLine="709"/>
        <w:jc w:val="both"/>
        <w:rPr>
          <w:sz w:val="26"/>
          <w:szCs w:val="26"/>
        </w:rPr>
      </w:pPr>
      <w:r w:rsidRPr="00BF5AF1">
        <w:rPr>
          <w:sz w:val="26"/>
          <w:szCs w:val="26"/>
        </w:rPr>
        <w:t>Услуги должны быть оказаны в полном объеме и в установленные сроки, приемка услуг от</w:t>
      </w:r>
      <w:r w:rsidR="00D87983" w:rsidRPr="00BF5AF1">
        <w:rPr>
          <w:sz w:val="26"/>
          <w:szCs w:val="26"/>
        </w:rPr>
        <w:t xml:space="preserve"> </w:t>
      </w:r>
      <w:r w:rsidRPr="00BF5AF1">
        <w:rPr>
          <w:sz w:val="26"/>
          <w:szCs w:val="26"/>
        </w:rPr>
        <w:t>Исполнителя по качеству, количеству, объемам, условиям, требованиям, положениям контракта осуществляется Заказчиком с оформлением акта приемки указанных услуг.</w:t>
      </w:r>
    </w:p>
    <w:p w:rsidR="008C3FE5" w:rsidRPr="00BF5AF1" w:rsidRDefault="008C3FE5" w:rsidP="008D371D">
      <w:pPr>
        <w:ind w:firstLine="709"/>
        <w:jc w:val="both"/>
        <w:rPr>
          <w:b/>
          <w:sz w:val="26"/>
          <w:szCs w:val="26"/>
        </w:rPr>
      </w:pPr>
      <w:r w:rsidRPr="00BF5AF1">
        <w:rPr>
          <w:b/>
          <w:sz w:val="26"/>
          <w:szCs w:val="26"/>
        </w:rPr>
        <w:t>8. Условия оказания услуг:</w:t>
      </w:r>
    </w:p>
    <w:p w:rsidR="008D371D" w:rsidRPr="00BF5AF1" w:rsidRDefault="008C3FE5" w:rsidP="008D371D">
      <w:pPr>
        <w:ind w:firstLine="709"/>
        <w:jc w:val="both"/>
        <w:rPr>
          <w:bCs/>
          <w:i/>
          <w:sz w:val="26"/>
          <w:szCs w:val="26"/>
        </w:rPr>
      </w:pPr>
      <w:r w:rsidRPr="00BF5AF1">
        <w:rPr>
          <w:sz w:val="26"/>
          <w:szCs w:val="26"/>
        </w:rPr>
        <w:t xml:space="preserve">Услуги по утилизации включают сбор </w:t>
      </w:r>
      <w:r w:rsidR="00821A84" w:rsidRPr="00BF5AF1">
        <w:rPr>
          <w:sz w:val="26"/>
          <w:szCs w:val="26"/>
        </w:rPr>
        <w:t>отходов</w:t>
      </w:r>
      <w:r w:rsidRPr="00BF5AF1">
        <w:rPr>
          <w:sz w:val="26"/>
          <w:szCs w:val="26"/>
        </w:rPr>
        <w:t xml:space="preserve"> с объектов Заказчика, </w:t>
      </w:r>
      <w:r w:rsidR="00821A84" w:rsidRPr="00BF5AF1">
        <w:rPr>
          <w:sz w:val="26"/>
          <w:szCs w:val="26"/>
        </w:rPr>
        <w:t>транспортирование, обработку, утилизацию, обезвреживание</w:t>
      </w:r>
      <w:r w:rsidR="008D371D" w:rsidRPr="00BF5AF1">
        <w:rPr>
          <w:sz w:val="26"/>
          <w:szCs w:val="26"/>
          <w:lang w:eastAsia="ar-SA"/>
        </w:rPr>
        <w:t>.</w:t>
      </w:r>
    </w:p>
    <w:p w:rsidR="00821A84" w:rsidRPr="00BF5AF1" w:rsidRDefault="00821A84" w:rsidP="00821A84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F5AF1">
        <w:rPr>
          <w:rFonts w:ascii="Times New Roman" w:hAnsi="Times New Roman" w:cs="Times New Roman"/>
          <w:sz w:val="26"/>
          <w:szCs w:val="26"/>
          <w:lang w:eastAsia="ar-SA"/>
        </w:rPr>
        <w:t xml:space="preserve">Исполнитель оказывает услуги в соответствии с действующими технологиями и требованиями </w:t>
      </w:r>
      <w:proofErr w:type="spellStart"/>
      <w:r w:rsidRPr="00BF5AF1">
        <w:rPr>
          <w:rFonts w:ascii="Times New Roman" w:hAnsi="Times New Roman" w:cs="Times New Roman"/>
          <w:sz w:val="26"/>
          <w:szCs w:val="26"/>
          <w:lang w:eastAsia="ar-SA"/>
        </w:rPr>
        <w:t>санитарно</w:t>
      </w:r>
      <w:proofErr w:type="spellEnd"/>
      <w:r w:rsidRPr="00BF5AF1">
        <w:rPr>
          <w:rFonts w:ascii="Times New Roman" w:hAnsi="Times New Roman" w:cs="Times New Roman"/>
          <w:sz w:val="26"/>
          <w:szCs w:val="26"/>
          <w:lang w:eastAsia="ar-SA"/>
        </w:rPr>
        <w:t xml:space="preserve"> - эпидемиологических, </w:t>
      </w:r>
      <w:proofErr w:type="spellStart"/>
      <w:r w:rsidRPr="00BF5AF1">
        <w:rPr>
          <w:rFonts w:ascii="Times New Roman" w:hAnsi="Times New Roman" w:cs="Times New Roman"/>
          <w:sz w:val="26"/>
          <w:szCs w:val="26"/>
          <w:lang w:eastAsia="ar-SA"/>
        </w:rPr>
        <w:t>санитарно</w:t>
      </w:r>
      <w:proofErr w:type="spellEnd"/>
      <w:r w:rsidRPr="00BF5AF1">
        <w:rPr>
          <w:rFonts w:ascii="Times New Roman" w:hAnsi="Times New Roman" w:cs="Times New Roman"/>
          <w:sz w:val="26"/>
          <w:szCs w:val="26"/>
          <w:lang w:eastAsia="ar-SA"/>
        </w:rPr>
        <w:t xml:space="preserve"> - экологических и иных норм и правил Российской Федерации с обязательным внесением платы за негативное воздействие на окружающую среду.</w:t>
      </w:r>
    </w:p>
    <w:p w:rsidR="00821A84" w:rsidRPr="00BF5AF1" w:rsidRDefault="00821A84" w:rsidP="00821A84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F5AF1">
        <w:rPr>
          <w:rFonts w:ascii="Times New Roman" w:hAnsi="Times New Roman" w:cs="Times New Roman"/>
          <w:sz w:val="26"/>
          <w:szCs w:val="26"/>
          <w:lang w:eastAsia="ar-SA"/>
        </w:rPr>
        <w:t>Расчеты за содержащиеся в сырье драгоценные металлы «Исполнитель» производит в течение 10 (десяти) банковских дней с момента получения от перерабатывающего предприятия сведений о количестве драгоценных металлах, содержащихся в данной партии сырья, а также денежных средств от реализации драгоценных металлов по следующим реквизитам:</w:t>
      </w:r>
    </w:p>
    <w:p w:rsidR="008D371D" w:rsidRPr="00BF5AF1" w:rsidRDefault="008D371D" w:rsidP="00821A84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F5AF1">
        <w:rPr>
          <w:rFonts w:ascii="Times New Roman" w:hAnsi="Times New Roman" w:cs="Times New Roman"/>
          <w:sz w:val="26"/>
          <w:szCs w:val="26"/>
          <w:lang w:eastAsia="ar-SA"/>
        </w:rPr>
        <w:t>ИНН 6164229538</w:t>
      </w:r>
    </w:p>
    <w:p w:rsidR="008D371D" w:rsidRPr="00BF5AF1" w:rsidRDefault="008D371D" w:rsidP="008D371D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F5AF1">
        <w:rPr>
          <w:rFonts w:ascii="Times New Roman" w:hAnsi="Times New Roman" w:cs="Times New Roman"/>
          <w:sz w:val="26"/>
          <w:szCs w:val="26"/>
          <w:lang w:eastAsia="ar-SA"/>
        </w:rPr>
        <w:t>КПП 616401001</w:t>
      </w:r>
    </w:p>
    <w:p w:rsidR="008D371D" w:rsidRPr="00BF5AF1" w:rsidRDefault="008D371D" w:rsidP="008D371D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F5AF1">
        <w:rPr>
          <w:rFonts w:ascii="Times New Roman" w:hAnsi="Times New Roman" w:cs="Times New Roman"/>
          <w:sz w:val="26"/>
          <w:szCs w:val="26"/>
          <w:lang w:eastAsia="ar-SA"/>
        </w:rPr>
        <w:t>Получатель -</w:t>
      </w:r>
    </w:p>
    <w:p w:rsidR="008D371D" w:rsidRPr="00BF5AF1" w:rsidRDefault="008D371D" w:rsidP="008D371D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F5AF1">
        <w:rPr>
          <w:rFonts w:ascii="Times New Roman" w:hAnsi="Times New Roman" w:cs="Times New Roman"/>
          <w:sz w:val="26"/>
          <w:szCs w:val="26"/>
          <w:lang w:eastAsia="ar-SA"/>
        </w:rPr>
        <w:t>УФК по Ростовской области (Управление Федеральной службы</w:t>
      </w:r>
    </w:p>
    <w:p w:rsidR="008D371D" w:rsidRPr="00BF5AF1" w:rsidRDefault="008D371D" w:rsidP="008D371D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F5AF1">
        <w:rPr>
          <w:rFonts w:ascii="Times New Roman" w:hAnsi="Times New Roman" w:cs="Times New Roman"/>
          <w:sz w:val="26"/>
          <w:szCs w:val="26"/>
          <w:lang w:eastAsia="ar-SA"/>
        </w:rPr>
        <w:t>государственной регистрации, кадастра и картографии по Ростовской области) лицевой счет 04581W00680</w:t>
      </w:r>
    </w:p>
    <w:p w:rsidR="008D371D" w:rsidRPr="00BF5AF1" w:rsidRDefault="008D371D" w:rsidP="008D371D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F5AF1">
        <w:rPr>
          <w:rFonts w:ascii="Times New Roman" w:hAnsi="Times New Roman" w:cs="Times New Roman"/>
          <w:sz w:val="26"/>
          <w:szCs w:val="26"/>
          <w:lang w:eastAsia="ar-SA"/>
        </w:rPr>
        <w:t>ЕКС 40102810845370000050</w:t>
      </w:r>
    </w:p>
    <w:p w:rsidR="008D371D" w:rsidRPr="00BF5AF1" w:rsidRDefault="008D371D" w:rsidP="008D371D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F5AF1">
        <w:rPr>
          <w:rFonts w:ascii="Times New Roman" w:hAnsi="Times New Roman" w:cs="Times New Roman"/>
          <w:sz w:val="26"/>
          <w:szCs w:val="26"/>
          <w:lang w:eastAsia="ar-SA"/>
        </w:rPr>
        <w:t>р/с 03100643000000015800</w:t>
      </w:r>
    </w:p>
    <w:p w:rsidR="008D371D" w:rsidRPr="00BF5AF1" w:rsidRDefault="008D371D" w:rsidP="008D371D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F5AF1">
        <w:rPr>
          <w:rFonts w:ascii="Times New Roman" w:hAnsi="Times New Roman" w:cs="Times New Roman"/>
          <w:sz w:val="26"/>
          <w:szCs w:val="26"/>
          <w:lang w:eastAsia="ar-SA"/>
        </w:rPr>
        <w:t>БИК 016015102</w:t>
      </w:r>
    </w:p>
    <w:p w:rsidR="008D371D" w:rsidRPr="00BF5AF1" w:rsidRDefault="008D371D" w:rsidP="008D371D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F5AF1">
        <w:rPr>
          <w:rFonts w:ascii="Times New Roman" w:hAnsi="Times New Roman" w:cs="Times New Roman"/>
          <w:sz w:val="26"/>
          <w:szCs w:val="26"/>
          <w:lang w:eastAsia="ar-SA"/>
        </w:rPr>
        <w:t>КБК 32111402013016000440</w:t>
      </w:r>
    </w:p>
    <w:p w:rsidR="008D371D" w:rsidRPr="00BF5AF1" w:rsidRDefault="008D371D" w:rsidP="008D371D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F5AF1">
        <w:rPr>
          <w:rFonts w:ascii="Times New Roman" w:hAnsi="Times New Roman" w:cs="Times New Roman"/>
          <w:sz w:val="26"/>
          <w:szCs w:val="26"/>
          <w:lang w:eastAsia="ar-SA"/>
        </w:rPr>
        <w:t>ОКТМО 60701000</w:t>
      </w:r>
    </w:p>
    <w:p w:rsidR="007471DE" w:rsidRPr="00BF5AF1" w:rsidRDefault="008D371D" w:rsidP="008D371D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BF5AF1">
        <w:rPr>
          <w:rFonts w:ascii="Times New Roman" w:hAnsi="Times New Roman" w:cs="Times New Roman"/>
          <w:sz w:val="26"/>
          <w:szCs w:val="26"/>
          <w:lang w:eastAsia="ar-SA"/>
        </w:rPr>
        <w:t xml:space="preserve">Банк получателя ОКЦ Nº 9 Южного ГУ Банка России//УФК по Ростовской области г. Ростов-на-Дону </w:t>
      </w:r>
    </w:p>
    <w:p w:rsidR="007471DE" w:rsidRPr="00BF5AF1" w:rsidRDefault="007471DE" w:rsidP="008D371D">
      <w:pPr>
        <w:ind w:firstLine="709"/>
        <w:jc w:val="both"/>
        <w:textAlignment w:val="baseline"/>
        <w:rPr>
          <w:sz w:val="26"/>
          <w:szCs w:val="26"/>
        </w:rPr>
      </w:pPr>
    </w:p>
    <w:p w:rsidR="001131DE" w:rsidRPr="00BF5AF1" w:rsidRDefault="00AE5FC7" w:rsidP="008C3FE5">
      <w:pPr>
        <w:ind w:firstLine="709"/>
        <w:jc w:val="both"/>
        <w:rPr>
          <w:sz w:val="26"/>
          <w:szCs w:val="26"/>
        </w:rPr>
      </w:pPr>
    </w:p>
    <w:p w:rsidR="00933B5C" w:rsidRPr="003D2638" w:rsidRDefault="00933B5C" w:rsidP="00933B5C">
      <w:pPr>
        <w:tabs>
          <w:tab w:val="left" w:pos="969"/>
        </w:tabs>
        <w:overflowPunct w:val="0"/>
        <w:autoSpaceDE w:val="0"/>
        <w:jc w:val="center"/>
        <w:rPr>
          <w:b/>
          <w:sz w:val="32"/>
          <w:szCs w:val="32"/>
          <w:lang w:eastAsia="ar-SA"/>
        </w:rPr>
      </w:pPr>
      <w:r w:rsidRPr="003D2638">
        <w:rPr>
          <w:b/>
          <w:sz w:val="32"/>
          <w:szCs w:val="32"/>
          <w:lang w:eastAsia="ar-SA"/>
        </w:rPr>
        <w:t>Спецификация</w:t>
      </w:r>
    </w:p>
    <w:p w:rsidR="00933B5C" w:rsidRPr="003D2638" w:rsidRDefault="00933B5C" w:rsidP="00933B5C">
      <w:pPr>
        <w:tabs>
          <w:tab w:val="left" w:pos="969"/>
        </w:tabs>
        <w:overflowPunct w:val="0"/>
        <w:autoSpaceDE w:val="0"/>
        <w:jc w:val="center"/>
        <w:rPr>
          <w:b/>
          <w:sz w:val="32"/>
          <w:szCs w:val="32"/>
          <w:lang w:eastAsia="ar-SA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47"/>
        <w:gridCol w:w="2977"/>
        <w:gridCol w:w="1276"/>
      </w:tblGrid>
      <w:tr w:rsidR="00933B5C" w:rsidRPr="003D2638" w:rsidTr="00BC5A70">
        <w:trPr>
          <w:trHeight w:val="300"/>
          <w:jc w:val="center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933B5C" w:rsidRPr="003D2638" w:rsidRDefault="00933B5C" w:rsidP="00BC5A70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3D2638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4247" w:type="dxa"/>
            <w:vAlign w:val="center"/>
          </w:tcPr>
          <w:p w:rsidR="00933B5C" w:rsidRPr="003D2638" w:rsidRDefault="00933B5C" w:rsidP="00BC5A70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3D2638">
              <w:rPr>
                <w:b/>
                <w:bCs/>
                <w:color w:val="000000"/>
              </w:rPr>
              <w:t xml:space="preserve">Наименование 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:rsidR="00933B5C" w:rsidRPr="003D2638" w:rsidRDefault="00933B5C" w:rsidP="00BC5A70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 w:rsidRPr="003D2638">
              <w:rPr>
                <w:b/>
                <w:bCs/>
                <w:color w:val="000000"/>
              </w:rPr>
              <w:t>Код отходов по ФККО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3B5C" w:rsidRPr="003D2638" w:rsidRDefault="00AE5FC7" w:rsidP="00BC5A70">
            <w:pPr>
              <w:suppressAutoHyphens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</w:t>
            </w:r>
            <w:bookmarkStart w:id="0" w:name="_GoBack"/>
            <w:bookmarkEnd w:id="0"/>
            <w:r w:rsidR="00933B5C" w:rsidRPr="003D2638">
              <w:rPr>
                <w:b/>
                <w:bCs/>
                <w:color w:val="000000"/>
              </w:rPr>
              <w:t>ол-во,</w:t>
            </w:r>
            <w:r w:rsidR="00933B5C">
              <w:rPr>
                <w:b/>
                <w:bCs/>
                <w:color w:val="000000"/>
              </w:rPr>
              <w:t xml:space="preserve"> </w:t>
            </w:r>
            <w:proofErr w:type="spellStart"/>
            <w:r w:rsidR="00933B5C" w:rsidRPr="003D2638">
              <w:rPr>
                <w:b/>
                <w:bCs/>
                <w:color w:val="000000"/>
              </w:rPr>
              <w:t>шт</w:t>
            </w:r>
            <w:proofErr w:type="spellEnd"/>
          </w:p>
        </w:tc>
      </w:tr>
      <w:tr w:rsidR="00933B5C" w:rsidRPr="003D2638" w:rsidTr="00BC5A70">
        <w:trPr>
          <w:trHeight w:val="530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:rsidR="00933B5C" w:rsidRPr="003D2638" w:rsidRDefault="00933B5C" w:rsidP="00BC5A70">
            <w:pPr>
              <w:suppressAutoHyphens w:val="0"/>
              <w:jc w:val="center"/>
              <w:rPr>
                <w:color w:val="000000"/>
              </w:rPr>
            </w:pPr>
            <w:r w:rsidRPr="003D2638">
              <w:rPr>
                <w:color w:val="000000"/>
              </w:rPr>
              <w:t>1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5C" w:rsidRPr="003D2638" w:rsidRDefault="00933B5C" w:rsidP="00BC5A70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eastAsia="Calibri" w:cs="Calibri"/>
                <w:color w:val="000000"/>
                <w:lang w:bidi="hi-IN"/>
              </w:rPr>
            </w:pPr>
            <w:r w:rsidRPr="003D2638">
              <w:rPr>
                <w:rFonts w:eastAsia="Calibri" w:cs="Calibri"/>
                <w:color w:val="000000"/>
                <w:lang w:bidi="hi-IN"/>
              </w:rPr>
              <w:t>Сплит-системы кондиционирования бытовые, утратившие потребительские свойства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B5C" w:rsidRPr="003D2638" w:rsidRDefault="00933B5C" w:rsidP="00BC5A7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Calibri"/>
                <w:color w:val="000000"/>
                <w:lang w:bidi="hi-IN"/>
              </w:rPr>
            </w:pPr>
            <w:r>
              <w:rPr>
                <w:rFonts w:eastAsia="Calibri" w:cs="Calibri"/>
                <w:color w:val="000000"/>
                <w:lang w:bidi="hi-IN"/>
              </w:rPr>
              <w:t>4 82 713 15 52 4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933B5C" w:rsidRPr="003D2638" w:rsidRDefault="00933B5C" w:rsidP="00BC5A70">
            <w:pPr>
              <w:suppressAutoHyphens w:val="0"/>
              <w:jc w:val="center"/>
              <w:textAlignment w:val="baseline"/>
              <w:rPr>
                <w:rFonts w:eastAsia="Calibri" w:cs="Calibri"/>
                <w:color w:val="000000"/>
                <w:lang w:eastAsia="zh-CN" w:bidi="hi-IN"/>
              </w:rPr>
            </w:pPr>
            <w:r>
              <w:rPr>
                <w:rFonts w:eastAsia="Calibri" w:cs="Calibri"/>
                <w:color w:val="000000"/>
                <w:lang w:eastAsia="zh-CN" w:bidi="hi-IN"/>
              </w:rPr>
              <w:t>6</w:t>
            </w:r>
          </w:p>
        </w:tc>
      </w:tr>
      <w:tr w:rsidR="00933B5C" w:rsidRPr="003D2638" w:rsidTr="00BC5A70">
        <w:trPr>
          <w:trHeight w:val="680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:rsidR="00933B5C" w:rsidRPr="003D2638" w:rsidRDefault="00933B5C" w:rsidP="00BC5A70">
            <w:pPr>
              <w:suppressAutoHyphens w:val="0"/>
              <w:jc w:val="center"/>
              <w:rPr>
                <w:color w:val="000000"/>
              </w:rPr>
            </w:pPr>
            <w:r w:rsidRPr="003D2638">
              <w:rPr>
                <w:color w:val="000000"/>
              </w:rPr>
              <w:t>2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5C" w:rsidRPr="003D2638" w:rsidRDefault="00933B5C" w:rsidP="00BC5A70">
            <w:pPr>
              <w:widowControl w:val="0"/>
              <w:suppressAutoHyphens w:val="0"/>
              <w:autoSpaceDE w:val="0"/>
              <w:autoSpaceDN w:val="0"/>
              <w:adjustRightInd w:val="0"/>
              <w:textAlignment w:val="baseline"/>
              <w:rPr>
                <w:rFonts w:eastAsia="Calibri" w:cs="Calibri"/>
                <w:color w:val="000000"/>
                <w:lang w:bidi="hi-IN"/>
              </w:rPr>
            </w:pPr>
            <w:r w:rsidRPr="00E723E0">
              <w:t>Приборы</w:t>
            </w:r>
            <w:r>
              <w:t xml:space="preserve"> КИП и А и их части, утратившие </w:t>
            </w:r>
            <w:r w:rsidRPr="00E723E0">
              <w:t>потребительские свойства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B5C" w:rsidRPr="003D2638" w:rsidRDefault="00933B5C" w:rsidP="00BC5A7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Calibri"/>
                <w:color w:val="000000"/>
                <w:lang w:bidi="hi-IN"/>
              </w:rPr>
            </w:pPr>
            <w:r>
              <w:rPr>
                <w:rFonts w:eastAsia="Calibri" w:cs="Calibri"/>
                <w:color w:val="000000"/>
                <w:lang w:bidi="hi-IN"/>
              </w:rPr>
              <w:t>4 82 691 11 52 4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B5C" w:rsidRPr="003D2638" w:rsidRDefault="00933B5C" w:rsidP="00BC5A70">
            <w:pPr>
              <w:suppressAutoHyphens w:val="0"/>
              <w:jc w:val="center"/>
              <w:textAlignment w:val="baseline"/>
              <w:rPr>
                <w:rFonts w:eastAsia="Calibri" w:cs="Calibri"/>
                <w:color w:val="000000"/>
                <w:lang w:eastAsia="zh-CN" w:bidi="hi-IN"/>
              </w:rPr>
            </w:pPr>
            <w:r>
              <w:rPr>
                <w:rFonts w:eastAsia="Calibri" w:cs="Calibri"/>
                <w:color w:val="000000"/>
                <w:lang w:eastAsia="zh-CN" w:bidi="hi-IN"/>
              </w:rPr>
              <w:t>37</w:t>
            </w:r>
          </w:p>
        </w:tc>
      </w:tr>
      <w:tr w:rsidR="00933B5C" w:rsidRPr="003D2638" w:rsidTr="00BC5A70">
        <w:trPr>
          <w:trHeight w:val="423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:rsidR="00933B5C" w:rsidRPr="003D2638" w:rsidRDefault="00933B5C" w:rsidP="00BC5A70">
            <w:pPr>
              <w:suppressAutoHyphens w:val="0"/>
              <w:jc w:val="center"/>
              <w:rPr>
                <w:color w:val="000000"/>
              </w:rPr>
            </w:pPr>
            <w:r w:rsidRPr="003D2638">
              <w:rPr>
                <w:color w:val="000000"/>
              </w:rPr>
              <w:t>3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5C" w:rsidRPr="00AC4BCA" w:rsidRDefault="00933B5C" w:rsidP="00BC5A70">
            <w:r w:rsidRPr="00AC4BCA">
              <w:t>Отходы мебели из разнородных материалов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B5C" w:rsidRPr="003D2638" w:rsidRDefault="00933B5C" w:rsidP="00BC5A7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Calibri"/>
                <w:color w:val="000000"/>
                <w:lang w:bidi="hi-IN"/>
              </w:rPr>
            </w:pPr>
            <w:r>
              <w:rPr>
                <w:rFonts w:eastAsia="Calibri" w:cs="Calibri"/>
                <w:color w:val="000000"/>
                <w:lang w:bidi="hi-IN"/>
              </w:rPr>
              <w:t>4 92 111 81 52 4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B5C" w:rsidRPr="003D2638" w:rsidRDefault="00933B5C" w:rsidP="00BC5A70">
            <w:pPr>
              <w:suppressAutoHyphens w:val="0"/>
              <w:jc w:val="center"/>
              <w:textAlignment w:val="baseline"/>
              <w:rPr>
                <w:rFonts w:eastAsia="Calibri" w:cs="Calibri"/>
                <w:color w:val="000000"/>
                <w:lang w:eastAsia="zh-CN" w:bidi="hi-IN"/>
              </w:rPr>
            </w:pPr>
            <w:r>
              <w:rPr>
                <w:rFonts w:eastAsia="Calibri" w:cs="Calibri"/>
                <w:color w:val="000000"/>
                <w:lang w:eastAsia="zh-CN" w:bidi="hi-IN"/>
              </w:rPr>
              <w:t>188</w:t>
            </w:r>
          </w:p>
        </w:tc>
      </w:tr>
      <w:tr w:rsidR="00933B5C" w:rsidRPr="003D2638" w:rsidTr="00BC5A70">
        <w:trPr>
          <w:trHeight w:val="983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:rsidR="00933B5C" w:rsidRPr="003D2638" w:rsidRDefault="00933B5C" w:rsidP="00BC5A70">
            <w:pPr>
              <w:suppressAutoHyphens w:val="0"/>
              <w:jc w:val="center"/>
              <w:rPr>
                <w:color w:val="000000"/>
              </w:rPr>
            </w:pPr>
            <w:r w:rsidRPr="003D2638">
              <w:rPr>
                <w:color w:val="000000"/>
              </w:rPr>
              <w:lastRenderedPageBreak/>
              <w:t>4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5C" w:rsidRPr="00AC4BCA" w:rsidRDefault="00933B5C" w:rsidP="00BC5A70">
            <w:r w:rsidRPr="00AC4BCA">
              <w:t>Лом и отходы, содержащие незагрязненные черные металл в виде изделий, кусков, несортированные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B5C" w:rsidRPr="003D2638" w:rsidRDefault="00933B5C" w:rsidP="00BC5A7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Calibri"/>
                <w:color w:val="000000"/>
                <w:lang w:bidi="hi-IN"/>
              </w:rPr>
            </w:pPr>
            <w:r>
              <w:rPr>
                <w:rFonts w:eastAsia="Calibri" w:cs="Calibri"/>
                <w:color w:val="000000"/>
                <w:lang w:bidi="hi-IN"/>
              </w:rPr>
              <w:t>4 61 010 01 20 5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B5C" w:rsidRPr="003D2638" w:rsidRDefault="00933B5C" w:rsidP="00BC5A70">
            <w:pPr>
              <w:suppressAutoHyphens w:val="0"/>
              <w:jc w:val="center"/>
              <w:textAlignment w:val="baseline"/>
              <w:rPr>
                <w:rFonts w:eastAsia="Calibri" w:cs="Calibri"/>
                <w:color w:val="000000"/>
                <w:lang w:eastAsia="zh-CN" w:bidi="hi-IN"/>
              </w:rPr>
            </w:pPr>
            <w:r>
              <w:rPr>
                <w:rFonts w:eastAsia="Calibri" w:cs="Calibri"/>
                <w:color w:val="000000"/>
                <w:lang w:eastAsia="zh-CN" w:bidi="hi-IN"/>
              </w:rPr>
              <w:t>143</w:t>
            </w:r>
          </w:p>
        </w:tc>
      </w:tr>
      <w:tr w:rsidR="00933B5C" w:rsidRPr="003D2638" w:rsidTr="00BC5A70">
        <w:trPr>
          <w:trHeight w:val="286"/>
          <w:jc w:val="center"/>
        </w:trPr>
        <w:tc>
          <w:tcPr>
            <w:tcW w:w="851" w:type="dxa"/>
            <w:shd w:val="clear" w:color="auto" w:fill="auto"/>
            <w:noWrap/>
            <w:vAlign w:val="center"/>
          </w:tcPr>
          <w:p w:rsidR="00933B5C" w:rsidRPr="003D2638" w:rsidRDefault="00933B5C" w:rsidP="00BC5A70">
            <w:pPr>
              <w:suppressAutoHyphens w:val="0"/>
              <w:jc w:val="center"/>
              <w:rPr>
                <w:color w:val="000000"/>
              </w:rPr>
            </w:pPr>
            <w:r w:rsidRPr="003D2638">
              <w:rPr>
                <w:color w:val="000000"/>
              </w:rPr>
              <w:t>5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B5C" w:rsidRDefault="00933B5C" w:rsidP="00BC5A70">
            <w:r w:rsidRPr="00AC4BCA">
              <w:t>Водонагреватель бытовой, утративший потребительские свойства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B5C" w:rsidRPr="003D2638" w:rsidRDefault="00933B5C" w:rsidP="00BC5A7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 w:cs="Calibri"/>
                <w:color w:val="000000"/>
                <w:lang w:bidi="hi-IN"/>
              </w:rPr>
            </w:pPr>
            <w:r>
              <w:rPr>
                <w:rFonts w:eastAsia="Calibri" w:cs="Calibri"/>
                <w:color w:val="000000"/>
                <w:lang w:bidi="hi-IN"/>
              </w:rPr>
              <w:t>4 82 524 21 52 4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3B5C" w:rsidRPr="003D2638" w:rsidRDefault="00933B5C" w:rsidP="00BC5A70">
            <w:pPr>
              <w:suppressAutoHyphens w:val="0"/>
              <w:jc w:val="center"/>
              <w:textAlignment w:val="baseline"/>
              <w:rPr>
                <w:rFonts w:eastAsia="Calibri" w:cs="Calibri"/>
                <w:color w:val="000000"/>
                <w:lang w:eastAsia="zh-CN" w:bidi="hi-IN"/>
              </w:rPr>
            </w:pPr>
            <w:r>
              <w:rPr>
                <w:rFonts w:eastAsia="Calibri" w:cs="Calibri"/>
                <w:color w:val="000000"/>
                <w:lang w:eastAsia="zh-CN" w:bidi="hi-IN"/>
              </w:rPr>
              <w:t>4</w:t>
            </w:r>
          </w:p>
        </w:tc>
      </w:tr>
      <w:tr w:rsidR="00933B5C" w:rsidRPr="003D2638" w:rsidTr="00BC5A70">
        <w:trPr>
          <w:trHeight w:val="421"/>
          <w:jc w:val="center"/>
        </w:trPr>
        <w:tc>
          <w:tcPr>
            <w:tcW w:w="8075" w:type="dxa"/>
            <w:gridSpan w:val="3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B5C" w:rsidRPr="003D2638" w:rsidRDefault="00933B5C" w:rsidP="00BC5A70">
            <w:pPr>
              <w:suppressAutoHyphens w:val="0"/>
              <w:jc w:val="center"/>
            </w:pPr>
            <w:r w:rsidRPr="003D2638"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33B5C" w:rsidRPr="003D2638" w:rsidRDefault="00933B5C" w:rsidP="00BC5A70">
            <w:pPr>
              <w:widowControl w:val="0"/>
              <w:jc w:val="center"/>
              <w:rPr>
                <w:rFonts w:eastAsia="Andale Sans UI"/>
                <w:kern w:val="1"/>
                <w:lang w:eastAsia="zh-CN"/>
              </w:rPr>
            </w:pPr>
            <w:r>
              <w:rPr>
                <w:rFonts w:eastAsia="Andale Sans UI"/>
                <w:kern w:val="1"/>
                <w:lang w:eastAsia="zh-CN"/>
              </w:rPr>
              <w:t>378</w:t>
            </w:r>
          </w:p>
        </w:tc>
      </w:tr>
    </w:tbl>
    <w:p w:rsidR="002D5927" w:rsidRPr="00BF5AF1" w:rsidRDefault="002D5927" w:rsidP="008C3FE5">
      <w:pPr>
        <w:ind w:firstLine="709"/>
        <w:jc w:val="both"/>
        <w:rPr>
          <w:sz w:val="26"/>
          <w:szCs w:val="26"/>
        </w:rPr>
      </w:pPr>
    </w:p>
    <w:p w:rsidR="002D5927" w:rsidRPr="00BF5AF1" w:rsidRDefault="002D5927" w:rsidP="008C3FE5">
      <w:pPr>
        <w:ind w:firstLine="709"/>
        <w:jc w:val="both"/>
        <w:rPr>
          <w:sz w:val="26"/>
          <w:szCs w:val="26"/>
        </w:rPr>
      </w:pPr>
    </w:p>
    <w:p w:rsidR="002D5927" w:rsidRPr="00BF5AF1" w:rsidRDefault="002D5927" w:rsidP="008C3FE5">
      <w:pPr>
        <w:ind w:firstLine="709"/>
        <w:jc w:val="both"/>
        <w:rPr>
          <w:sz w:val="26"/>
          <w:szCs w:val="26"/>
        </w:rPr>
      </w:pPr>
    </w:p>
    <w:p w:rsidR="002D5927" w:rsidRPr="00BF5AF1" w:rsidRDefault="002D5927" w:rsidP="008C3FE5">
      <w:pPr>
        <w:ind w:firstLine="709"/>
        <w:jc w:val="both"/>
        <w:rPr>
          <w:sz w:val="26"/>
          <w:szCs w:val="26"/>
        </w:rPr>
      </w:pPr>
    </w:p>
    <w:p w:rsidR="002D5927" w:rsidRPr="00BF5AF1" w:rsidRDefault="002D5927" w:rsidP="008C3FE5">
      <w:pPr>
        <w:ind w:firstLine="709"/>
        <w:jc w:val="both"/>
        <w:rPr>
          <w:sz w:val="26"/>
          <w:szCs w:val="26"/>
        </w:rPr>
      </w:pPr>
    </w:p>
    <w:p w:rsidR="002D5927" w:rsidRPr="00BF5AF1" w:rsidRDefault="002D5927" w:rsidP="008C3FE5">
      <w:pPr>
        <w:ind w:firstLine="709"/>
        <w:jc w:val="both"/>
        <w:rPr>
          <w:sz w:val="26"/>
          <w:szCs w:val="26"/>
        </w:rPr>
      </w:pPr>
    </w:p>
    <w:p w:rsidR="002D5927" w:rsidRPr="00BF5AF1" w:rsidRDefault="002D5927" w:rsidP="008C3FE5">
      <w:pPr>
        <w:ind w:firstLine="709"/>
        <w:jc w:val="both"/>
        <w:rPr>
          <w:sz w:val="26"/>
          <w:szCs w:val="26"/>
        </w:rPr>
      </w:pPr>
    </w:p>
    <w:p w:rsidR="002D5927" w:rsidRPr="00BF5AF1" w:rsidRDefault="002D5927" w:rsidP="008C3FE5">
      <w:pPr>
        <w:ind w:firstLine="709"/>
        <w:jc w:val="both"/>
        <w:rPr>
          <w:sz w:val="26"/>
          <w:szCs w:val="26"/>
        </w:rPr>
      </w:pPr>
    </w:p>
    <w:p w:rsidR="002D5927" w:rsidRPr="00BF5AF1" w:rsidRDefault="002D5927" w:rsidP="008C3FE5">
      <w:pPr>
        <w:ind w:firstLine="709"/>
        <w:jc w:val="both"/>
      </w:pPr>
    </w:p>
    <w:p w:rsidR="002D5927" w:rsidRPr="00BF5AF1" w:rsidRDefault="002D5927" w:rsidP="008C3FE5">
      <w:pPr>
        <w:ind w:firstLine="709"/>
        <w:jc w:val="both"/>
      </w:pPr>
    </w:p>
    <w:p w:rsidR="002D5927" w:rsidRPr="00BF5AF1" w:rsidRDefault="002D5927" w:rsidP="008C3FE5">
      <w:pPr>
        <w:ind w:firstLine="709"/>
        <w:jc w:val="both"/>
      </w:pPr>
    </w:p>
    <w:p w:rsidR="002D5927" w:rsidRPr="00BF5AF1" w:rsidRDefault="002D5927" w:rsidP="008C3FE5">
      <w:pPr>
        <w:ind w:firstLine="709"/>
        <w:jc w:val="both"/>
      </w:pPr>
    </w:p>
    <w:p w:rsidR="00933B5C" w:rsidRDefault="00933B5C">
      <w:pPr>
        <w:suppressAutoHyphens w:val="0"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C5022B" w:rsidRPr="00BF5AF1" w:rsidRDefault="00C5022B" w:rsidP="00821A84">
      <w:pPr>
        <w:ind w:left="5529"/>
        <w:jc w:val="right"/>
        <w:rPr>
          <w:sz w:val="22"/>
          <w:szCs w:val="22"/>
        </w:rPr>
      </w:pPr>
      <w:r w:rsidRPr="00BF5AF1">
        <w:rPr>
          <w:sz w:val="22"/>
          <w:szCs w:val="22"/>
        </w:rPr>
        <w:lastRenderedPageBreak/>
        <w:t>Приложение к Техническому заданию</w:t>
      </w:r>
    </w:p>
    <w:p w:rsidR="00C5022B" w:rsidRPr="00BF5AF1" w:rsidRDefault="00C5022B" w:rsidP="00C5022B">
      <w:pPr>
        <w:pStyle w:val="Standard"/>
        <w:jc w:val="center"/>
        <w:rPr>
          <w:rFonts w:ascii="Times New Roman" w:hAnsi="Times New Roman"/>
          <w:b/>
          <w:sz w:val="22"/>
          <w:szCs w:val="22"/>
        </w:rPr>
      </w:pPr>
    </w:p>
    <w:p w:rsidR="00C5022B" w:rsidRPr="00BF5AF1" w:rsidRDefault="00C5022B" w:rsidP="00C5022B">
      <w:pPr>
        <w:pStyle w:val="Standard"/>
        <w:jc w:val="center"/>
        <w:rPr>
          <w:rFonts w:hint="eastAsia"/>
        </w:rPr>
      </w:pPr>
      <w:r w:rsidRPr="00BF5AF1">
        <w:rPr>
          <w:rFonts w:ascii="Times New Roman" w:hAnsi="Times New Roman"/>
          <w:b/>
          <w:sz w:val="22"/>
          <w:szCs w:val="22"/>
        </w:rPr>
        <w:t>ФОРМА</w:t>
      </w:r>
    </w:p>
    <w:p w:rsidR="00C5022B" w:rsidRPr="00BF5AF1" w:rsidRDefault="00C5022B" w:rsidP="00C5022B">
      <w:pPr>
        <w:pStyle w:val="Standard"/>
        <w:jc w:val="center"/>
        <w:rPr>
          <w:rFonts w:ascii="Times New Roman" w:hAnsi="Times New Roman"/>
          <w:b/>
          <w:sz w:val="22"/>
          <w:szCs w:val="22"/>
        </w:rPr>
      </w:pPr>
    </w:p>
    <w:p w:rsidR="00C5022B" w:rsidRPr="00BF5AF1" w:rsidRDefault="00C5022B" w:rsidP="00C5022B">
      <w:pPr>
        <w:pStyle w:val="Standard"/>
        <w:jc w:val="center"/>
        <w:rPr>
          <w:rFonts w:hint="eastAsia"/>
        </w:rPr>
      </w:pPr>
      <w:r w:rsidRPr="00BF5AF1">
        <w:rPr>
          <w:rFonts w:ascii="Times New Roman" w:hAnsi="Times New Roman"/>
          <w:b/>
          <w:sz w:val="22"/>
          <w:szCs w:val="22"/>
        </w:rPr>
        <w:t xml:space="preserve">Акт приема – передачи </w:t>
      </w:r>
      <w:r w:rsidR="004B24A3" w:rsidRPr="00BF5AF1">
        <w:rPr>
          <w:rFonts w:ascii="Times New Roman" w:hAnsi="Times New Roman"/>
          <w:b/>
          <w:sz w:val="22"/>
          <w:szCs w:val="22"/>
        </w:rPr>
        <w:t>отходов</w:t>
      </w:r>
    </w:p>
    <w:p w:rsidR="00C5022B" w:rsidRPr="00BF5AF1" w:rsidRDefault="00C5022B" w:rsidP="00C5022B">
      <w:pPr>
        <w:pStyle w:val="Standard"/>
        <w:jc w:val="center"/>
        <w:rPr>
          <w:rFonts w:ascii="Times New Roman" w:hAnsi="Times New Roman"/>
          <w:sz w:val="22"/>
          <w:szCs w:val="22"/>
        </w:rPr>
      </w:pPr>
    </w:p>
    <w:p w:rsidR="00C5022B" w:rsidRPr="00BF5AF1" w:rsidRDefault="00E723E0" w:rsidP="00C5022B">
      <w:pPr>
        <w:pStyle w:val="Standard"/>
        <w:rPr>
          <w:rFonts w:hint="eastAsia"/>
        </w:rPr>
      </w:pPr>
      <w:r w:rsidRPr="00BF5AF1">
        <w:rPr>
          <w:rFonts w:ascii="Times New Roman" w:hAnsi="Times New Roman"/>
          <w:sz w:val="22"/>
          <w:szCs w:val="22"/>
        </w:rPr>
        <w:t>г. Ростов-на</w:t>
      </w:r>
      <w:r w:rsidR="009759DF" w:rsidRPr="00BF5AF1">
        <w:rPr>
          <w:rFonts w:ascii="Times New Roman" w:hAnsi="Times New Roman"/>
          <w:sz w:val="22"/>
          <w:szCs w:val="22"/>
        </w:rPr>
        <w:t>-</w:t>
      </w:r>
      <w:r w:rsidRPr="00BF5AF1">
        <w:rPr>
          <w:rFonts w:ascii="Times New Roman" w:hAnsi="Times New Roman"/>
          <w:sz w:val="22"/>
          <w:szCs w:val="22"/>
        </w:rPr>
        <w:t xml:space="preserve">Дону  </w:t>
      </w:r>
      <w:r w:rsidR="00C5022B" w:rsidRPr="00BF5AF1">
        <w:rPr>
          <w:rFonts w:ascii="Times New Roman" w:hAnsi="Times New Roman"/>
          <w:sz w:val="22"/>
          <w:szCs w:val="22"/>
        </w:rPr>
        <w:t xml:space="preserve">                    </w:t>
      </w:r>
      <w:r w:rsidR="00C5022B" w:rsidRPr="00BF5AF1">
        <w:rPr>
          <w:rFonts w:ascii="Times New Roman" w:hAnsi="Times New Roman"/>
          <w:sz w:val="22"/>
          <w:szCs w:val="22"/>
        </w:rPr>
        <w:tab/>
      </w:r>
      <w:r w:rsidR="009759DF" w:rsidRPr="00BF5AF1">
        <w:rPr>
          <w:rFonts w:ascii="Times New Roman" w:hAnsi="Times New Roman"/>
          <w:sz w:val="22"/>
          <w:szCs w:val="22"/>
        </w:rPr>
        <w:t xml:space="preserve">         </w:t>
      </w:r>
      <w:r w:rsidR="00821A84" w:rsidRPr="00BF5AF1">
        <w:rPr>
          <w:rFonts w:ascii="Times New Roman" w:hAnsi="Times New Roman"/>
          <w:sz w:val="22"/>
          <w:szCs w:val="22"/>
        </w:rPr>
        <w:t xml:space="preserve">                                                 </w:t>
      </w:r>
      <w:r w:rsidR="009759DF" w:rsidRPr="00BF5AF1">
        <w:rPr>
          <w:rFonts w:ascii="Times New Roman" w:hAnsi="Times New Roman"/>
          <w:sz w:val="22"/>
          <w:szCs w:val="22"/>
        </w:rPr>
        <w:t xml:space="preserve">     «_____» ______</w:t>
      </w:r>
      <w:r w:rsidR="00821A84" w:rsidRPr="00BF5AF1">
        <w:rPr>
          <w:rFonts w:ascii="Times New Roman" w:hAnsi="Times New Roman"/>
          <w:sz w:val="22"/>
          <w:szCs w:val="22"/>
        </w:rPr>
        <w:t>2</w:t>
      </w:r>
      <w:r w:rsidR="00C5022B" w:rsidRPr="00BF5AF1">
        <w:rPr>
          <w:rFonts w:ascii="Times New Roman" w:hAnsi="Times New Roman"/>
          <w:sz w:val="22"/>
          <w:szCs w:val="22"/>
        </w:rPr>
        <w:t>02___ г.</w:t>
      </w:r>
    </w:p>
    <w:p w:rsidR="00C5022B" w:rsidRPr="00BF5AF1" w:rsidRDefault="00C5022B" w:rsidP="00C5022B">
      <w:pPr>
        <w:pStyle w:val="Standard"/>
        <w:rPr>
          <w:rFonts w:ascii="Times New Roman" w:hAnsi="Times New Roman"/>
          <w:sz w:val="22"/>
          <w:szCs w:val="22"/>
        </w:rPr>
      </w:pPr>
    </w:p>
    <w:p w:rsidR="004B24A3" w:rsidRPr="00BF5AF1" w:rsidRDefault="004C6831" w:rsidP="004B24A3">
      <w:pPr>
        <w:pStyle w:val="Standard"/>
        <w:shd w:val="clear" w:color="auto" w:fill="FFFFFF"/>
        <w:autoSpaceDE w:val="0"/>
        <w:snapToGrid w:val="0"/>
        <w:spacing w:line="100" w:lineRule="atLeast"/>
        <w:ind w:firstLine="360"/>
        <w:jc w:val="both"/>
        <w:rPr>
          <w:rFonts w:eastAsia="MS Mincho" w:cs="Times New Roman" w:hint="eastAsia"/>
          <w:sz w:val="22"/>
          <w:szCs w:val="22"/>
        </w:rPr>
      </w:pPr>
      <w:r w:rsidRPr="00BF5AF1">
        <w:rPr>
          <w:b/>
          <w:lang w:eastAsia="ar-SA"/>
        </w:rPr>
        <w:t>Управление Федеральной службы государственной регистрации, кадастра и картографии по Ростовской области</w:t>
      </w:r>
      <w:r w:rsidRPr="00BF5AF1">
        <w:rPr>
          <w:rFonts w:ascii="Times New Roman" w:hAnsi="Times New Roman"/>
          <w:sz w:val="22"/>
          <w:szCs w:val="22"/>
        </w:rPr>
        <w:t>,</w:t>
      </w:r>
      <w:r w:rsidR="00821A84" w:rsidRPr="00BF5AF1">
        <w:rPr>
          <w:rFonts w:ascii="Times New Roman" w:hAnsi="Times New Roman"/>
          <w:sz w:val="22"/>
          <w:szCs w:val="22"/>
        </w:rPr>
        <w:t xml:space="preserve"> </w:t>
      </w:r>
      <w:r w:rsidR="00C5022B" w:rsidRPr="00BF5AF1">
        <w:rPr>
          <w:rFonts w:ascii="Times New Roman" w:hAnsi="Times New Roman"/>
          <w:sz w:val="22"/>
          <w:szCs w:val="22"/>
        </w:rPr>
        <w:t xml:space="preserve">именуемое в </w:t>
      </w:r>
      <w:r w:rsidR="00F35C52" w:rsidRPr="00BF5AF1">
        <w:rPr>
          <w:rFonts w:ascii="Times New Roman" w:hAnsi="Times New Roman"/>
          <w:sz w:val="22"/>
          <w:szCs w:val="22"/>
        </w:rPr>
        <w:t>дальнейшем Заказчик</w:t>
      </w:r>
      <w:r w:rsidR="00C5022B" w:rsidRPr="00BF5AF1">
        <w:rPr>
          <w:rFonts w:ascii="Times New Roman" w:hAnsi="Times New Roman"/>
          <w:sz w:val="22"/>
          <w:szCs w:val="22"/>
        </w:rPr>
        <w:t xml:space="preserve">, в лице ____________________, действующего на основании _________________, </w:t>
      </w:r>
      <w:r w:rsidR="004B24A3" w:rsidRPr="00BF5AF1">
        <w:rPr>
          <w:bCs/>
          <w:sz w:val="22"/>
          <w:szCs w:val="22"/>
        </w:rPr>
        <w:t>составили настоящий акт о том, что представитель «Заказчика» сдал, а представитель «Исполнителя» принял следующие отходы :</w:t>
      </w:r>
    </w:p>
    <w:p w:rsidR="00C5022B" w:rsidRPr="00BF5AF1" w:rsidRDefault="00C5022B" w:rsidP="00C5022B">
      <w:pPr>
        <w:pStyle w:val="Standard"/>
        <w:ind w:firstLine="708"/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vertAnchor="text" w:horzAnchor="margin" w:tblpXSpec="center" w:tblpY="367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3827"/>
        <w:gridCol w:w="1560"/>
      </w:tblGrid>
      <w:tr w:rsidR="00821A84" w:rsidRPr="00BF5AF1" w:rsidTr="004B24A3">
        <w:tc>
          <w:tcPr>
            <w:tcW w:w="846" w:type="dxa"/>
            <w:vAlign w:val="center"/>
          </w:tcPr>
          <w:p w:rsidR="00821A84" w:rsidRPr="00BF5AF1" w:rsidRDefault="00821A84" w:rsidP="00577A94">
            <w:pPr>
              <w:pStyle w:val="Standard"/>
              <w:jc w:val="center"/>
              <w:rPr>
                <w:rFonts w:hint="eastAsia"/>
              </w:rPr>
            </w:pPr>
            <w:r w:rsidRPr="00BF5AF1">
              <w:rPr>
                <w:rFonts w:ascii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3260" w:type="dxa"/>
            <w:vAlign w:val="center"/>
          </w:tcPr>
          <w:p w:rsidR="00821A84" w:rsidRPr="00BF5AF1" w:rsidRDefault="00821A84" w:rsidP="00577A94">
            <w:pPr>
              <w:pStyle w:val="Standard"/>
              <w:jc w:val="center"/>
              <w:rPr>
                <w:rFonts w:hint="eastAsia"/>
              </w:rPr>
            </w:pPr>
            <w:r w:rsidRPr="00BF5AF1">
              <w:rPr>
                <w:rFonts w:ascii="Times New Roman" w:eastAsia="Times New Roman" w:hAnsi="Times New Roman"/>
                <w:b/>
                <w:sz w:val="22"/>
                <w:szCs w:val="22"/>
                <w:lang w:eastAsia="ar-SA"/>
              </w:rPr>
              <w:t>Адрес местонахождения объектов основных средств</w:t>
            </w:r>
          </w:p>
        </w:tc>
        <w:tc>
          <w:tcPr>
            <w:tcW w:w="3827" w:type="dxa"/>
            <w:vAlign w:val="center"/>
          </w:tcPr>
          <w:p w:rsidR="00821A84" w:rsidRPr="00BF5AF1" w:rsidRDefault="00821A84" w:rsidP="00577A94">
            <w:pPr>
              <w:pStyle w:val="Standard"/>
              <w:jc w:val="center"/>
              <w:rPr>
                <w:rFonts w:hint="eastAsia"/>
              </w:rPr>
            </w:pPr>
            <w:r w:rsidRPr="00BF5AF1">
              <w:rPr>
                <w:rFonts w:ascii="Times New Roman" w:hAnsi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21A84" w:rsidRPr="00BF5AF1" w:rsidRDefault="00821A84" w:rsidP="00577A94">
            <w:pPr>
              <w:pStyle w:val="Standard"/>
              <w:jc w:val="center"/>
              <w:rPr>
                <w:rFonts w:hint="eastAsia"/>
              </w:rPr>
            </w:pPr>
            <w:r w:rsidRPr="00BF5AF1">
              <w:rPr>
                <w:rFonts w:ascii="Times New Roman" w:hAnsi="Times New Roman"/>
                <w:b/>
                <w:sz w:val="22"/>
                <w:szCs w:val="22"/>
              </w:rPr>
              <w:t>Кол-</w:t>
            </w:r>
            <w:proofErr w:type="spellStart"/>
            <w:r w:rsidRPr="00BF5AF1">
              <w:rPr>
                <w:rFonts w:ascii="Times New Roman" w:hAnsi="Times New Roman"/>
                <w:b/>
                <w:sz w:val="22"/>
                <w:szCs w:val="22"/>
              </w:rPr>
              <w:t>во</w:t>
            </w:r>
            <w:r w:rsidR="004B24A3" w:rsidRPr="00BF5AF1">
              <w:rPr>
                <w:rFonts w:ascii="Times New Roman" w:hAnsi="Times New Roman"/>
                <w:b/>
                <w:sz w:val="22"/>
                <w:szCs w:val="22"/>
              </w:rPr>
              <w:t>,шт</w:t>
            </w:r>
            <w:proofErr w:type="spellEnd"/>
          </w:p>
        </w:tc>
      </w:tr>
      <w:tr w:rsidR="00821A84" w:rsidRPr="00BF5AF1" w:rsidTr="004B24A3">
        <w:tc>
          <w:tcPr>
            <w:tcW w:w="846" w:type="dxa"/>
            <w:vAlign w:val="center"/>
          </w:tcPr>
          <w:p w:rsidR="00821A84" w:rsidRPr="00BF5AF1" w:rsidRDefault="00821A8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vAlign w:val="center"/>
          </w:tcPr>
          <w:p w:rsidR="00577A94" w:rsidRPr="00BF5AF1" w:rsidRDefault="00821A8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 xml:space="preserve">Ростовская область, </w:t>
            </w:r>
          </w:p>
          <w:p w:rsidR="00577A94" w:rsidRPr="00BF5AF1" w:rsidRDefault="00577A9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 xml:space="preserve">г. Ростов-на-Дону, </w:t>
            </w:r>
          </w:p>
          <w:p w:rsidR="00577A94" w:rsidRPr="00BF5AF1" w:rsidRDefault="00577A9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 xml:space="preserve">пр. Сиверса, 22, </w:t>
            </w:r>
          </w:p>
          <w:p w:rsidR="00821A84" w:rsidRPr="00BF5AF1" w:rsidRDefault="00577A9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>ул. Береговая, 11/1</w:t>
            </w:r>
          </w:p>
        </w:tc>
        <w:tc>
          <w:tcPr>
            <w:tcW w:w="3827" w:type="dxa"/>
            <w:vAlign w:val="center"/>
          </w:tcPr>
          <w:p w:rsidR="00821A84" w:rsidRPr="00BF5AF1" w:rsidRDefault="00821A8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eastAsia="Calibri" w:hAnsi="Times New Roman" w:cs="Times New Roman"/>
                <w:color w:val="000000"/>
                <w:lang w:eastAsia="ru-RU"/>
              </w:rPr>
              <w:t>Сплит-системы кондиционирования бытовые, утратившие потребительские свойства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21A84" w:rsidRPr="00BF5AF1" w:rsidRDefault="00821A8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>6</w:t>
            </w:r>
          </w:p>
        </w:tc>
      </w:tr>
      <w:tr w:rsidR="00821A84" w:rsidRPr="00BF5AF1" w:rsidTr="004B24A3">
        <w:tc>
          <w:tcPr>
            <w:tcW w:w="846" w:type="dxa"/>
            <w:vAlign w:val="center"/>
          </w:tcPr>
          <w:p w:rsidR="00821A84" w:rsidRPr="00BF5AF1" w:rsidRDefault="00577A9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hd w:val="clear" w:color="auto" w:fill="FFFF00"/>
              </w:rPr>
            </w:pPr>
            <w:r w:rsidRPr="00BF5AF1">
              <w:rPr>
                <w:rFonts w:ascii="Times New Roman" w:hAnsi="Times New Roman" w:cs="Times New Roman"/>
                <w:shd w:val="clear" w:color="auto" w:fill="FFFF00"/>
              </w:rPr>
              <w:t>2</w:t>
            </w:r>
          </w:p>
        </w:tc>
        <w:tc>
          <w:tcPr>
            <w:tcW w:w="3260" w:type="dxa"/>
            <w:vAlign w:val="center"/>
          </w:tcPr>
          <w:p w:rsidR="00577A94" w:rsidRPr="00BF5AF1" w:rsidRDefault="00577A9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 xml:space="preserve">Ростовская область, </w:t>
            </w:r>
          </w:p>
          <w:p w:rsidR="00577A94" w:rsidRPr="00BF5AF1" w:rsidRDefault="00577A9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 xml:space="preserve">г. Ростов-на-Дону, </w:t>
            </w:r>
          </w:p>
          <w:p w:rsidR="00577A94" w:rsidRPr="00BF5AF1" w:rsidRDefault="00577A9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 xml:space="preserve">пр. Сиверса, 22, </w:t>
            </w:r>
          </w:p>
          <w:p w:rsidR="00821A84" w:rsidRPr="00BF5AF1" w:rsidRDefault="00577A9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shd w:val="clear" w:color="auto" w:fill="FFFF00"/>
              </w:rPr>
            </w:pPr>
            <w:r w:rsidRPr="00BF5AF1">
              <w:rPr>
                <w:rFonts w:ascii="Times New Roman" w:hAnsi="Times New Roman" w:cs="Times New Roman"/>
              </w:rPr>
              <w:t>ул. Береговая, 11/1</w:t>
            </w:r>
          </w:p>
        </w:tc>
        <w:tc>
          <w:tcPr>
            <w:tcW w:w="3827" w:type="dxa"/>
            <w:vAlign w:val="center"/>
          </w:tcPr>
          <w:p w:rsidR="00821A84" w:rsidRPr="00BF5AF1" w:rsidRDefault="00821A8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>Приборы КИП и А и их части, утратившие потребительские свойства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21A84" w:rsidRPr="00BF5AF1" w:rsidRDefault="00BF5AF1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F5AF1">
              <w:rPr>
                <w:rFonts w:ascii="Times New Roman" w:hAnsi="Times New Roman" w:cs="Times New Roman"/>
                <w:lang w:val="en-US"/>
              </w:rPr>
              <w:t>37</w:t>
            </w:r>
          </w:p>
        </w:tc>
      </w:tr>
      <w:tr w:rsidR="00821A84" w:rsidRPr="00BF5AF1" w:rsidTr="004B24A3">
        <w:tc>
          <w:tcPr>
            <w:tcW w:w="846" w:type="dxa"/>
            <w:vAlign w:val="center"/>
          </w:tcPr>
          <w:p w:rsidR="00821A84" w:rsidRPr="00BF5AF1" w:rsidRDefault="00821A8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  <w:vAlign w:val="center"/>
          </w:tcPr>
          <w:p w:rsidR="00577A94" w:rsidRPr="00BF5AF1" w:rsidRDefault="00577A9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 xml:space="preserve">Ростовская область, </w:t>
            </w:r>
          </w:p>
          <w:p w:rsidR="00577A94" w:rsidRPr="00BF5AF1" w:rsidRDefault="00577A9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 xml:space="preserve">г. Ростов-на-Дону, </w:t>
            </w:r>
          </w:p>
          <w:p w:rsidR="00577A94" w:rsidRPr="00BF5AF1" w:rsidRDefault="00577A9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 xml:space="preserve">пр. Сиверса, 22, </w:t>
            </w:r>
          </w:p>
          <w:p w:rsidR="00821A84" w:rsidRPr="00BF5AF1" w:rsidRDefault="00577A9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>ул. Береговая, 11/1</w:t>
            </w:r>
          </w:p>
        </w:tc>
        <w:tc>
          <w:tcPr>
            <w:tcW w:w="3827" w:type="dxa"/>
            <w:vAlign w:val="center"/>
          </w:tcPr>
          <w:p w:rsidR="00821A84" w:rsidRPr="00BF5AF1" w:rsidRDefault="00821A8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>Отходы мебели из разнородных материалов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21A84" w:rsidRPr="00BF5AF1" w:rsidRDefault="00821A8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>188</w:t>
            </w:r>
          </w:p>
        </w:tc>
      </w:tr>
      <w:tr w:rsidR="00821A84" w:rsidRPr="00BF5AF1" w:rsidTr="004B24A3">
        <w:tc>
          <w:tcPr>
            <w:tcW w:w="846" w:type="dxa"/>
            <w:vAlign w:val="center"/>
          </w:tcPr>
          <w:p w:rsidR="00821A84" w:rsidRPr="00BF5AF1" w:rsidRDefault="00821A8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  <w:vAlign w:val="center"/>
          </w:tcPr>
          <w:p w:rsidR="00577A94" w:rsidRPr="00BF5AF1" w:rsidRDefault="00577A9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 xml:space="preserve">Ростовская область, </w:t>
            </w:r>
          </w:p>
          <w:p w:rsidR="00577A94" w:rsidRPr="00BF5AF1" w:rsidRDefault="00577A9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 xml:space="preserve">г. Ростов-на-Дону, </w:t>
            </w:r>
          </w:p>
          <w:p w:rsidR="00577A94" w:rsidRPr="00BF5AF1" w:rsidRDefault="00577A9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 xml:space="preserve">пр. Сиверса, 22, </w:t>
            </w:r>
          </w:p>
          <w:p w:rsidR="00821A84" w:rsidRPr="00BF5AF1" w:rsidRDefault="00577A9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>ул. Береговая, 11/1</w:t>
            </w:r>
          </w:p>
        </w:tc>
        <w:tc>
          <w:tcPr>
            <w:tcW w:w="3827" w:type="dxa"/>
            <w:vAlign w:val="center"/>
          </w:tcPr>
          <w:p w:rsidR="00821A84" w:rsidRPr="00BF5AF1" w:rsidRDefault="00821A8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>Лом и отходы,</w:t>
            </w:r>
            <w:r w:rsidR="00577A94" w:rsidRPr="00BF5AF1">
              <w:rPr>
                <w:rFonts w:ascii="Times New Roman" w:hAnsi="Times New Roman" w:cs="Times New Roman"/>
              </w:rPr>
              <w:t xml:space="preserve"> </w:t>
            </w:r>
            <w:r w:rsidRPr="00BF5AF1">
              <w:rPr>
                <w:rFonts w:ascii="Times New Roman" w:hAnsi="Times New Roman" w:cs="Times New Roman"/>
              </w:rPr>
              <w:t>содержащие незагрязненные черные металл в виде изделий,</w:t>
            </w:r>
            <w:r w:rsidR="00577A94" w:rsidRPr="00BF5AF1">
              <w:rPr>
                <w:rFonts w:ascii="Times New Roman" w:hAnsi="Times New Roman" w:cs="Times New Roman"/>
              </w:rPr>
              <w:t xml:space="preserve"> </w:t>
            </w:r>
            <w:r w:rsidRPr="00BF5AF1">
              <w:rPr>
                <w:rFonts w:ascii="Times New Roman" w:hAnsi="Times New Roman" w:cs="Times New Roman"/>
              </w:rPr>
              <w:t>кусков, несортированные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21A84" w:rsidRPr="00BF5AF1" w:rsidRDefault="00821A8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>143</w:t>
            </w:r>
          </w:p>
        </w:tc>
      </w:tr>
      <w:tr w:rsidR="00821A84" w:rsidTr="004B24A3">
        <w:tc>
          <w:tcPr>
            <w:tcW w:w="846" w:type="dxa"/>
            <w:vAlign w:val="center"/>
          </w:tcPr>
          <w:p w:rsidR="00821A84" w:rsidRPr="00BF5AF1" w:rsidRDefault="00821A8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  <w:vAlign w:val="center"/>
          </w:tcPr>
          <w:p w:rsidR="00577A94" w:rsidRPr="00BF5AF1" w:rsidRDefault="00577A9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 xml:space="preserve">Ростовская область, </w:t>
            </w:r>
          </w:p>
          <w:p w:rsidR="00577A94" w:rsidRPr="00BF5AF1" w:rsidRDefault="00577A9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 xml:space="preserve">г. Ростов-на-Дону, </w:t>
            </w:r>
          </w:p>
          <w:p w:rsidR="00577A94" w:rsidRPr="00BF5AF1" w:rsidRDefault="00577A9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 xml:space="preserve">пр. Сиверса, 22, </w:t>
            </w:r>
          </w:p>
          <w:p w:rsidR="00821A84" w:rsidRPr="00BF5AF1" w:rsidRDefault="00577A9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>ул. Береговая, 11/1</w:t>
            </w:r>
          </w:p>
        </w:tc>
        <w:tc>
          <w:tcPr>
            <w:tcW w:w="3827" w:type="dxa"/>
            <w:vAlign w:val="center"/>
          </w:tcPr>
          <w:p w:rsidR="00821A84" w:rsidRPr="00BF5AF1" w:rsidRDefault="00821A8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>Водонагреватель бытовой, утративший потребительские свойства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21A84" w:rsidRPr="00E723E0" w:rsidRDefault="00821A84" w:rsidP="00577A94">
            <w:pPr>
              <w:pStyle w:val="Standard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BF5AF1">
              <w:rPr>
                <w:rFonts w:ascii="Times New Roman" w:hAnsi="Times New Roman" w:cs="Times New Roman"/>
              </w:rPr>
              <w:t>4</w:t>
            </w:r>
          </w:p>
        </w:tc>
      </w:tr>
    </w:tbl>
    <w:p w:rsidR="00E723E0" w:rsidRDefault="00E723E0" w:rsidP="004B24A3">
      <w:pPr>
        <w:pStyle w:val="Standard"/>
        <w:rPr>
          <w:rFonts w:ascii="Times New Roman" w:hAnsi="Times New Roman"/>
          <w:sz w:val="22"/>
          <w:szCs w:val="22"/>
        </w:rPr>
      </w:pPr>
    </w:p>
    <w:p w:rsidR="00E723E0" w:rsidRDefault="00E723E0" w:rsidP="00C5022B">
      <w:pPr>
        <w:pStyle w:val="Standard"/>
        <w:ind w:firstLine="708"/>
        <w:rPr>
          <w:rFonts w:ascii="Times New Roman" w:hAnsi="Times New Roman"/>
          <w:sz w:val="22"/>
          <w:szCs w:val="22"/>
        </w:rPr>
      </w:pPr>
    </w:p>
    <w:p w:rsidR="00E723E0" w:rsidRDefault="00E723E0" w:rsidP="00C5022B">
      <w:pPr>
        <w:pStyle w:val="Standard"/>
        <w:ind w:firstLine="708"/>
        <w:rPr>
          <w:rFonts w:ascii="Times New Roman" w:hAnsi="Times New Roman"/>
          <w:sz w:val="22"/>
          <w:szCs w:val="22"/>
        </w:rPr>
      </w:pPr>
    </w:p>
    <w:p w:rsidR="00C5022B" w:rsidRDefault="00C5022B" w:rsidP="00E723E0">
      <w:pPr>
        <w:pStyle w:val="Standard"/>
        <w:rPr>
          <w:rFonts w:ascii="Times New Roman" w:hAnsi="Times New Roman"/>
          <w:sz w:val="22"/>
          <w:szCs w:val="22"/>
        </w:rPr>
      </w:pPr>
    </w:p>
    <w:p w:rsidR="00C5022B" w:rsidRDefault="00C5022B" w:rsidP="00C5022B">
      <w:pPr>
        <w:pStyle w:val="Standard"/>
        <w:rPr>
          <w:rFonts w:ascii="Times New Roman" w:hAnsi="Times New Roman"/>
          <w:sz w:val="22"/>
          <w:szCs w:val="22"/>
        </w:rPr>
      </w:pPr>
    </w:p>
    <w:tbl>
      <w:tblPr>
        <w:tblW w:w="9497" w:type="dxa"/>
        <w:tblInd w:w="283" w:type="dxa"/>
        <w:tblLayout w:type="fixed"/>
        <w:tblLook w:val="04A0" w:firstRow="1" w:lastRow="0" w:firstColumn="1" w:lastColumn="0" w:noHBand="0" w:noVBand="1"/>
      </w:tblPr>
      <w:tblGrid>
        <w:gridCol w:w="5247"/>
        <w:gridCol w:w="4250"/>
      </w:tblGrid>
      <w:tr w:rsidR="00C5022B" w:rsidTr="00375AAF">
        <w:tc>
          <w:tcPr>
            <w:tcW w:w="5247" w:type="dxa"/>
          </w:tcPr>
          <w:p w:rsidR="00C5022B" w:rsidRDefault="00C5022B" w:rsidP="00375AAF">
            <w:pPr>
              <w:pStyle w:val="Standard"/>
              <w:snapToGrid w:val="0"/>
              <w:spacing w:after="200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Сдал (представитель Заказчика)</w:t>
            </w:r>
          </w:p>
          <w:p w:rsidR="00C5022B" w:rsidRDefault="00C5022B" w:rsidP="00375AAF">
            <w:pPr>
              <w:pStyle w:val="Standard"/>
              <w:snapToGrid w:val="0"/>
              <w:spacing w:after="200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___________________________(должность)</w:t>
            </w:r>
          </w:p>
          <w:p w:rsidR="00C5022B" w:rsidRDefault="00C5022B" w:rsidP="00375AAF">
            <w:pPr>
              <w:pStyle w:val="Standard"/>
              <w:spacing w:after="200"/>
              <w:ind w:left="-51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___________________________(Ф.И.О.)</w:t>
            </w:r>
          </w:p>
          <w:p w:rsidR="00C5022B" w:rsidRDefault="00C5022B" w:rsidP="00375AAF">
            <w:pPr>
              <w:pStyle w:val="Standard"/>
              <w:spacing w:after="200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 (подпись)</w:t>
            </w:r>
          </w:p>
          <w:p w:rsidR="00C5022B" w:rsidRDefault="00C5022B" w:rsidP="00375AAF">
            <w:pPr>
              <w:pStyle w:val="Standard"/>
              <w:spacing w:after="200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  <w:tc>
          <w:tcPr>
            <w:tcW w:w="4250" w:type="dxa"/>
          </w:tcPr>
          <w:p w:rsidR="00C5022B" w:rsidRDefault="00C5022B" w:rsidP="00375AAF">
            <w:pPr>
              <w:pStyle w:val="Standard"/>
              <w:snapToGrid w:val="0"/>
              <w:spacing w:after="200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Принял (представитель Исполнителя)</w:t>
            </w:r>
          </w:p>
          <w:p w:rsidR="00C5022B" w:rsidRDefault="00C5022B" w:rsidP="00375AAF">
            <w:pPr>
              <w:pStyle w:val="Standard"/>
              <w:snapToGrid w:val="0"/>
              <w:spacing w:after="200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__________________________(должность)</w:t>
            </w:r>
          </w:p>
          <w:p w:rsidR="00C5022B" w:rsidRDefault="00C5022B" w:rsidP="00375AAF">
            <w:pPr>
              <w:pStyle w:val="Standard"/>
              <w:snapToGrid w:val="0"/>
              <w:spacing w:after="200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________________________(Ф.И.О.)</w:t>
            </w:r>
          </w:p>
          <w:p w:rsidR="00C5022B" w:rsidRDefault="00C5022B" w:rsidP="00375AAF">
            <w:pPr>
              <w:pStyle w:val="Standard"/>
              <w:spacing w:after="200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_______________________ (подпись)</w:t>
            </w:r>
          </w:p>
          <w:p w:rsidR="00C5022B" w:rsidRDefault="00C5022B" w:rsidP="00375AAF">
            <w:pPr>
              <w:pStyle w:val="Standard"/>
              <w:spacing w:after="200"/>
              <w:rPr>
                <w:rFonts w:hint="eastAsia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М.П.</w:t>
            </w:r>
          </w:p>
        </w:tc>
      </w:tr>
    </w:tbl>
    <w:p w:rsidR="00AE2EE0" w:rsidRPr="005C5452" w:rsidRDefault="00AE2EE0" w:rsidP="005C5452">
      <w:pPr>
        <w:tabs>
          <w:tab w:val="left" w:pos="2235"/>
        </w:tabs>
      </w:pPr>
    </w:p>
    <w:sectPr w:rsidR="00AE2EE0" w:rsidRPr="005C5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oto Serif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767D6"/>
    <w:multiLevelType w:val="multilevel"/>
    <w:tmpl w:val="7D4E84BA"/>
    <w:lvl w:ilvl="0">
      <w:start w:val="1"/>
      <w:numFmt w:val="decimal"/>
      <w:lvlText w:val="%1."/>
      <w:lvlJc w:val="left"/>
      <w:pPr>
        <w:tabs>
          <w:tab w:val="num" w:pos="0"/>
        </w:tabs>
        <w:ind w:left="2125" w:hanging="1416"/>
      </w:pPr>
      <w:rPr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1" w:hanging="372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29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789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78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49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49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09" w:hanging="1800"/>
      </w:pPr>
      <w:rPr>
        <w:b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BFB"/>
    <w:rsid w:val="00033015"/>
    <w:rsid w:val="00131D2A"/>
    <w:rsid w:val="0016354B"/>
    <w:rsid w:val="001776A4"/>
    <w:rsid w:val="002B3B2D"/>
    <w:rsid w:val="002C3A45"/>
    <w:rsid w:val="002D5927"/>
    <w:rsid w:val="002E71BB"/>
    <w:rsid w:val="0030025E"/>
    <w:rsid w:val="0034198E"/>
    <w:rsid w:val="00342742"/>
    <w:rsid w:val="003721D0"/>
    <w:rsid w:val="00380D53"/>
    <w:rsid w:val="003A1AE6"/>
    <w:rsid w:val="003C13C7"/>
    <w:rsid w:val="00447BFB"/>
    <w:rsid w:val="004720C9"/>
    <w:rsid w:val="004B24A3"/>
    <w:rsid w:val="004C6831"/>
    <w:rsid w:val="004D730D"/>
    <w:rsid w:val="00502659"/>
    <w:rsid w:val="00540B1F"/>
    <w:rsid w:val="005543C4"/>
    <w:rsid w:val="00577A94"/>
    <w:rsid w:val="005C5452"/>
    <w:rsid w:val="00665C59"/>
    <w:rsid w:val="00706107"/>
    <w:rsid w:val="007471DE"/>
    <w:rsid w:val="007C04F4"/>
    <w:rsid w:val="00821A84"/>
    <w:rsid w:val="008876E5"/>
    <w:rsid w:val="008C3FE5"/>
    <w:rsid w:val="008D371D"/>
    <w:rsid w:val="00933B5C"/>
    <w:rsid w:val="009759DF"/>
    <w:rsid w:val="00976BD1"/>
    <w:rsid w:val="009A5FAC"/>
    <w:rsid w:val="009D20A4"/>
    <w:rsid w:val="00A93564"/>
    <w:rsid w:val="00A93679"/>
    <w:rsid w:val="00AE2EE0"/>
    <w:rsid w:val="00AE5FC7"/>
    <w:rsid w:val="00AF4230"/>
    <w:rsid w:val="00BA5CD7"/>
    <w:rsid w:val="00BB1472"/>
    <w:rsid w:val="00BC7471"/>
    <w:rsid w:val="00BF5AF1"/>
    <w:rsid w:val="00C21A4E"/>
    <w:rsid w:val="00C5022B"/>
    <w:rsid w:val="00C52811"/>
    <w:rsid w:val="00C94417"/>
    <w:rsid w:val="00D16254"/>
    <w:rsid w:val="00D87983"/>
    <w:rsid w:val="00DF68D9"/>
    <w:rsid w:val="00E15A91"/>
    <w:rsid w:val="00E723E0"/>
    <w:rsid w:val="00E97828"/>
    <w:rsid w:val="00ED3B1D"/>
    <w:rsid w:val="00F30F50"/>
    <w:rsid w:val="00F35C52"/>
    <w:rsid w:val="00F66188"/>
    <w:rsid w:val="00FE5CF8"/>
    <w:rsid w:val="00F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E120"/>
  <w15:chartTrackingRefBased/>
  <w15:docId w15:val="{D426C3A4-68A9-43D9-BAC6-17772332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1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qFormat/>
    <w:rsid w:val="007471DE"/>
    <w:rPr>
      <w:rFonts w:ascii="Calibri" w:hAnsi="Calibri" w:cs="Calibri"/>
      <w:sz w:val="18"/>
      <w:szCs w:val="18"/>
    </w:rPr>
  </w:style>
  <w:style w:type="paragraph" w:customStyle="1" w:styleId="Standard">
    <w:name w:val="Standard"/>
    <w:qFormat/>
    <w:rsid w:val="007471DE"/>
    <w:pPr>
      <w:suppressAutoHyphens/>
      <w:spacing w:after="0" w:line="240" w:lineRule="auto"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western">
    <w:name w:val="western"/>
    <w:basedOn w:val="a"/>
    <w:qFormat/>
    <w:rsid w:val="007471DE"/>
    <w:pPr>
      <w:spacing w:before="280" w:after="119"/>
      <w:jc w:val="both"/>
    </w:pPr>
    <w:rPr>
      <w:color w:val="000000"/>
    </w:rPr>
  </w:style>
  <w:style w:type="paragraph" w:customStyle="1" w:styleId="Standard1">
    <w:name w:val="Standard1"/>
    <w:qFormat/>
    <w:rsid w:val="007471DE"/>
    <w:pPr>
      <w:suppressAutoHyphens/>
      <w:spacing w:after="0" w:line="100" w:lineRule="atLeast"/>
      <w:textAlignment w:val="baseline"/>
    </w:pPr>
    <w:rPr>
      <w:rFonts w:ascii="PT Astra Serif" w:eastAsia="Noto Serif CJK SC" w:hAnsi="PT Astra Serif" w:cs="FreeSans"/>
      <w:kern w:val="2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540B1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0B1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Абзац списка Знак"/>
    <w:link w:val="a6"/>
    <w:qFormat/>
    <w:rsid w:val="00C5022B"/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link w:val="a5"/>
    <w:qFormat/>
    <w:rsid w:val="00C5022B"/>
    <w:pPr>
      <w:ind w:left="720"/>
      <w:contextualSpacing/>
    </w:pPr>
    <w:rPr>
      <w:rFonts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FB80D-D654-4E5B-8441-9A3EAEEBD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Карапузов Владимир Александрович</dc:creator>
  <cp:keywords/>
  <dc:description/>
  <cp:lastModifiedBy>Мальцева Марина Валерьевна</cp:lastModifiedBy>
  <cp:revision>4</cp:revision>
  <cp:lastPrinted>2026-07-23T13:23:00Z</cp:lastPrinted>
  <dcterms:created xsi:type="dcterms:W3CDTF">2026-07-23T12:08:00Z</dcterms:created>
  <dcterms:modified xsi:type="dcterms:W3CDTF">2026-07-23T13:23:00Z</dcterms:modified>
</cp:coreProperties>
</file>