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82A" w:rsidRPr="00440A12" w:rsidRDefault="008E182A" w:rsidP="00514981">
      <w:pPr>
        <w:ind w:firstLine="0"/>
        <w:rPr>
          <w:sz w:val="24"/>
          <w:szCs w:val="24"/>
        </w:rPr>
      </w:pPr>
      <w:bookmarkStart w:id="0" w:name="_title_1"/>
      <w:bookmarkStart w:id="1" w:name="_ref_48714694"/>
    </w:p>
    <w:p w:rsidR="00030EFC" w:rsidRPr="00EF5D07" w:rsidRDefault="007D5EDB" w:rsidP="00EF5D07">
      <w:pPr>
        <w:pStyle w:val="11"/>
        <w:spacing w:before="0" w:after="0"/>
        <w:ind w:firstLine="426"/>
        <w:rPr>
          <w:sz w:val="22"/>
          <w:szCs w:val="22"/>
        </w:rPr>
      </w:pPr>
      <w:r w:rsidRPr="00EF5D07">
        <w:rPr>
          <w:sz w:val="22"/>
          <w:szCs w:val="22"/>
        </w:rPr>
        <w:t>Контракт</w:t>
      </w:r>
      <w:r w:rsidR="00030EFC" w:rsidRPr="00EF5D07">
        <w:rPr>
          <w:sz w:val="22"/>
          <w:szCs w:val="22"/>
        </w:rPr>
        <w:t xml:space="preserve"> </w:t>
      </w:r>
      <w:r w:rsidR="00DF1022" w:rsidRPr="00EF5D07">
        <w:rPr>
          <w:sz w:val="22"/>
          <w:szCs w:val="22"/>
        </w:rPr>
        <w:t>на поставку товара</w:t>
      </w:r>
      <w:r w:rsidR="00030EFC" w:rsidRPr="00EF5D07">
        <w:rPr>
          <w:sz w:val="22"/>
          <w:szCs w:val="22"/>
        </w:rPr>
        <w:t xml:space="preserve"> № </w:t>
      </w:r>
      <w:bookmarkEnd w:id="0"/>
      <w:bookmarkEnd w:id="1"/>
      <w:r w:rsidR="00275493" w:rsidRPr="00EF5D07">
        <w:rPr>
          <w:sz w:val="22"/>
          <w:szCs w:val="22"/>
          <w:u w:val="single"/>
        </w:rPr>
        <w:t> </w:t>
      </w:r>
      <w:r w:rsidR="00275493" w:rsidRPr="00EF5D07">
        <w:rPr>
          <w:b w:val="0"/>
          <w:sz w:val="22"/>
          <w:szCs w:val="22"/>
          <w:u w:val="single"/>
        </w:rPr>
        <w:t xml:space="preserve">           </w:t>
      </w:r>
      <w:r w:rsidR="00275493" w:rsidRPr="00EF5D07">
        <w:rPr>
          <w:sz w:val="22"/>
          <w:szCs w:val="22"/>
          <w:u w:val="single"/>
        </w:rPr>
        <w:t> </w:t>
      </w:r>
    </w:p>
    <w:p w:rsidR="00670135" w:rsidRPr="00EF5D07" w:rsidRDefault="00670135" w:rsidP="00EF5D07">
      <w:pPr>
        <w:spacing w:before="0" w:after="0" w:line="240" w:lineRule="auto"/>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10"/>
        <w:gridCol w:w="6329"/>
      </w:tblGrid>
      <w:tr w:rsidR="00030EFC" w:rsidRPr="00EF5D07">
        <w:tc>
          <w:tcPr>
            <w:tcW w:w="1700" w:type="pct"/>
            <w:tcBorders>
              <w:top w:val="nil"/>
              <w:left w:val="nil"/>
              <w:bottom w:val="nil"/>
              <w:right w:val="nil"/>
            </w:tcBorders>
          </w:tcPr>
          <w:p w:rsidR="00030EFC" w:rsidRPr="00EF5D07" w:rsidRDefault="00030EFC" w:rsidP="00EF5D07">
            <w:pPr>
              <w:pStyle w:val="Normalunindented"/>
              <w:keepNext/>
              <w:spacing w:before="0" w:after="0" w:line="240" w:lineRule="auto"/>
              <w:ind w:firstLine="426"/>
              <w:jc w:val="left"/>
              <w:rPr>
                <w:lang w:val="en-US"/>
              </w:rPr>
            </w:pPr>
            <w:r w:rsidRPr="00EF5D07">
              <w:t xml:space="preserve">г. </w:t>
            </w:r>
            <w:r w:rsidR="002D1F82" w:rsidRPr="00EF5D07">
              <w:t>Томск</w:t>
            </w:r>
          </w:p>
        </w:tc>
        <w:tc>
          <w:tcPr>
            <w:tcW w:w="3250" w:type="pct"/>
            <w:tcBorders>
              <w:top w:val="nil"/>
              <w:left w:val="nil"/>
              <w:bottom w:val="nil"/>
              <w:right w:val="nil"/>
            </w:tcBorders>
          </w:tcPr>
          <w:p w:rsidR="00030EFC" w:rsidRPr="00EF5D07" w:rsidRDefault="00275493" w:rsidP="00FF0F53">
            <w:pPr>
              <w:pStyle w:val="Normalunindented"/>
              <w:keepNext/>
              <w:spacing w:before="0" w:after="0" w:line="240" w:lineRule="auto"/>
              <w:ind w:firstLine="426"/>
              <w:jc w:val="right"/>
            </w:pPr>
            <w:r w:rsidRPr="00EF5D07">
              <w:t>"</w:t>
            </w:r>
            <w:r w:rsidRPr="00EF5D07">
              <w:rPr>
                <w:u w:val="single"/>
              </w:rPr>
              <w:t>       </w:t>
            </w:r>
            <w:r w:rsidRPr="00EF5D07">
              <w:t xml:space="preserve">" </w:t>
            </w:r>
            <w:r w:rsidRPr="00EF5D07">
              <w:rPr>
                <w:u w:val="single"/>
              </w:rPr>
              <w:t>                   </w:t>
            </w:r>
            <w:r w:rsidRPr="00EF5D07">
              <w:t xml:space="preserve"> </w:t>
            </w:r>
            <w:r w:rsidR="00FF0F53">
              <w:rPr>
                <w:u w:val="single"/>
              </w:rPr>
              <w:t>2026</w:t>
            </w:r>
            <w:r w:rsidRPr="00EF5D07">
              <w:t xml:space="preserve"> г.</w:t>
            </w:r>
          </w:p>
        </w:tc>
      </w:tr>
    </w:tbl>
    <w:p w:rsidR="00366F86" w:rsidRPr="00EF5D07" w:rsidRDefault="00366F86" w:rsidP="00EF5D07">
      <w:pPr>
        <w:autoSpaceDE w:val="0"/>
        <w:autoSpaceDN w:val="0"/>
        <w:adjustRightInd w:val="0"/>
        <w:spacing w:before="0" w:after="0" w:line="240" w:lineRule="auto"/>
        <w:ind w:firstLine="426"/>
      </w:pPr>
    </w:p>
    <w:p w:rsidR="00030EFC" w:rsidRPr="00EF5D07" w:rsidRDefault="00651CB8" w:rsidP="00EF5D07">
      <w:pPr>
        <w:spacing w:before="0" w:after="0" w:line="240" w:lineRule="auto"/>
      </w:pPr>
      <w:r w:rsidRPr="00EF5D07">
        <w:t>Федеральное г</w:t>
      </w:r>
      <w:r w:rsidR="002D1F82" w:rsidRPr="00EF5D07">
        <w:t>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w:t>
      </w:r>
      <w:r w:rsidRPr="00EF5D07">
        <w:t>ФГБОУ В</w:t>
      </w:r>
      <w:r w:rsidR="002D1F82" w:rsidRPr="00EF5D07">
        <w:t>О СибГМУ Минздрава России)</w:t>
      </w:r>
      <w:r w:rsidR="00030EFC" w:rsidRPr="00EF5D07">
        <w:t>, далее именуем</w:t>
      </w:r>
      <w:r w:rsidR="002D1F82" w:rsidRPr="00EF5D07">
        <w:t>ое</w:t>
      </w:r>
      <w:r w:rsidR="00030EFC" w:rsidRPr="00EF5D07">
        <w:t>  </w:t>
      </w:r>
      <w:r w:rsidR="00B073BB" w:rsidRPr="00EF5D07">
        <w:t>«</w:t>
      </w:r>
      <w:r w:rsidR="00444536" w:rsidRPr="00EF5D07">
        <w:t>Заказчик</w:t>
      </w:r>
      <w:r w:rsidR="00B073BB" w:rsidRPr="00EF5D07">
        <w:t>»</w:t>
      </w:r>
      <w:r w:rsidR="00030EFC" w:rsidRPr="00EF5D07">
        <w:t xml:space="preserve">, </w:t>
      </w:r>
      <w:r w:rsidR="005C0896" w:rsidRPr="00EF5D07">
        <w:t xml:space="preserve">в лице проректора по учебной работе </w:t>
      </w:r>
      <w:proofErr w:type="spellStart"/>
      <w:r w:rsidR="005C0896" w:rsidRPr="00EF5D07">
        <w:t>Окорокова</w:t>
      </w:r>
      <w:proofErr w:type="spellEnd"/>
      <w:r w:rsidR="005C0896" w:rsidRPr="00EF5D07">
        <w:t xml:space="preserve"> Александра Олеговича, действующего на основании доверенности № 164 от 17.12.2025, с одной стороны, и </w:t>
      </w:r>
      <w:r w:rsidR="00DD4A0A">
        <w:t>____________________________________________________</w:t>
      </w:r>
      <w:r w:rsidR="005C0896" w:rsidRPr="00EF5D07">
        <w:t xml:space="preserve">, действующего на основании </w:t>
      </w:r>
      <w:r w:rsidR="00DD4A0A">
        <w:t>_____________________________</w:t>
      </w:r>
      <w:r w:rsidR="005C0896" w:rsidRPr="00EF5D07">
        <w:t>, с другой стороны, именуемые вместе «Стороны», а по отдельности «Сторона»,</w:t>
      </w:r>
      <w:r w:rsidR="00DF2FB2" w:rsidRPr="00EF5D07">
        <w:t xml:space="preserve"> </w:t>
      </w:r>
      <w:r w:rsidR="00FC74AB" w:rsidRPr="00EF5D07">
        <w:t xml:space="preserve"> </w:t>
      </w:r>
      <w:r w:rsidR="005A6307" w:rsidRPr="00EF5D07">
        <w:t xml:space="preserve">в соответствии с </w:t>
      </w:r>
      <w:r w:rsidR="00B073BB" w:rsidRPr="00EF5D07">
        <w:t xml:space="preserve"> </w:t>
      </w:r>
      <w:r w:rsidR="00FF0F53">
        <w:t>п</w:t>
      </w:r>
      <w:r w:rsidR="0078035A" w:rsidRPr="0078035A">
        <w:t>.</w:t>
      </w:r>
      <w:r w:rsidR="00FF0F53">
        <w:t>5 ч. 1</w:t>
      </w:r>
      <w:r w:rsidR="0078035A" w:rsidRPr="0078035A">
        <w:t xml:space="preserve"> ст. </w:t>
      </w:r>
      <w:r w:rsidR="00FF0F53">
        <w:t>93</w:t>
      </w:r>
      <w:r w:rsidR="0078035A" w:rsidRPr="0078035A">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82CFA" w:rsidRPr="00EF5D07">
        <w:t>,</w:t>
      </w:r>
      <w:r w:rsidR="00E86A94" w:rsidRPr="00EF5D07">
        <w:t xml:space="preserve"> </w:t>
      </w:r>
      <w:r w:rsidR="00030EFC" w:rsidRPr="00EF5D07">
        <w:t>заключили настоящий</w:t>
      </w:r>
      <w:r w:rsidR="00444536" w:rsidRPr="00EF5D07">
        <w:t xml:space="preserve"> </w:t>
      </w:r>
      <w:r w:rsidR="00030EFC" w:rsidRPr="00EF5D07">
        <w:t xml:space="preserve"> </w:t>
      </w:r>
      <w:r w:rsidR="00B073BB" w:rsidRPr="00EF5D07">
        <w:t> </w:t>
      </w:r>
      <w:r w:rsidR="007D5EDB" w:rsidRPr="00EF5D07">
        <w:t>Контракт</w:t>
      </w:r>
      <w:r w:rsidR="00B073BB" w:rsidRPr="00EF5D07">
        <w:t xml:space="preserve"> </w:t>
      </w:r>
      <w:r w:rsidR="00030EFC" w:rsidRPr="00EF5D07">
        <w:t xml:space="preserve"> о нижеследующем:</w:t>
      </w:r>
    </w:p>
    <w:p w:rsidR="00B31FF3" w:rsidRPr="00EF5D07" w:rsidRDefault="00B31FF3" w:rsidP="00EF5D07">
      <w:pPr>
        <w:autoSpaceDE w:val="0"/>
        <w:autoSpaceDN w:val="0"/>
        <w:adjustRightInd w:val="0"/>
        <w:spacing w:before="0" w:after="0" w:line="240" w:lineRule="auto"/>
        <w:ind w:firstLine="426"/>
      </w:pPr>
    </w:p>
    <w:p w:rsidR="00030EFC" w:rsidRPr="00EF5D07" w:rsidRDefault="00030EFC" w:rsidP="007449C6">
      <w:pPr>
        <w:pStyle w:val="1"/>
        <w:spacing w:before="0" w:line="240" w:lineRule="auto"/>
        <w:ind w:firstLine="425"/>
        <w:rPr>
          <w:sz w:val="22"/>
          <w:szCs w:val="22"/>
        </w:rPr>
      </w:pPr>
      <w:bookmarkStart w:id="2" w:name="_ref_48772615"/>
      <w:r w:rsidRPr="00EF5D07">
        <w:rPr>
          <w:sz w:val="22"/>
          <w:szCs w:val="22"/>
        </w:rPr>
        <w:t xml:space="preserve">Предмет </w:t>
      </w:r>
      <w:r w:rsidR="007D5EDB" w:rsidRPr="00EF5D07">
        <w:rPr>
          <w:sz w:val="22"/>
          <w:szCs w:val="22"/>
        </w:rPr>
        <w:t>Контракт</w:t>
      </w:r>
      <w:r w:rsidRPr="00EF5D07">
        <w:rPr>
          <w:sz w:val="22"/>
          <w:szCs w:val="22"/>
        </w:rPr>
        <w:t>а</w:t>
      </w:r>
      <w:bookmarkEnd w:id="2"/>
    </w:p>
    <w:p w:rsidR="007B65E5" w:rsidRDefault="007B65E5" w:rsidP="00250868">
      <w:pPr>
        <w:pStyle w:val="2"/>
        <w:spacing w:before="0" w:after="0" w:line="240" w:lineRule="auto"/>
        <w:ind w:firstLine="426"/>
        <w:rPr>
          <w:szCs w:val="22"/>
        </w:rPr>
      </w:pPr>
      <w:r w:rsidRPr="00EF5D07">
        <w:rPr>
          <w:szCs w:val="22"/>
        </w:rPr>
        <w:t xml:space="preserve">Поставщик обязуется поставить Заказчику товар, указанный в </w:t>
      </w:r>
      <w:r w:rsidR="00580242" w:rsidRPr="00EF5D07">
        <w:rPr>
          <w:szCs w:val="22"/>
        </w:rPr>
        <w:t>п</w:t>
      </w:r>
      <w:r w:rsidRPr="00EF5D07">
        <w:rPr>
          <w:szCs w:val="22"/>
        </w:rPr>
        <w:t xml:space="preserve">риложении </w:t>
      </w:r>
      <w:r w:rsidR="00580242" w:rsidRPr="00EF5D07">
        <w:rPr>
          <w:szCs w:val="22"/>
        </w:rPr>
        <w:t>№</w:t>
      </w:r>
      <w:r w:rsidRPr="00EF5D07">
        <w:rPr>
          <w:szCs w:val="22"/>
        </w:rPr>
        <w:t xml:space="preserve"> 1 "Спецификация товара" (далее - товар), в обусловленный </w:t>
      </w:r>
      <w:r w:rsidR="007D5EDB" w:rsidRPr="00EF5D07">
        <w:rPr>
          <w:szCs w:val="22"/>
        </w:rPr>
        <w:t>Контракт</w:t>
      </w:r>
      <w:r w:rsidRPr="00EF5D07">
        <w:rPr>
          <w:szCs w:val="22"/>
        </w:rPr>
        <w:t xml:space="preserve">ом срок, а Заказчик обязуется принять и оплатить этот товар в порядке и сроки, установленные </w:t>
      </w:r>
      <w:r w:rsidR="007D5EDB" w:rsidRPr="00EF5D07">
        <w:rPr>
          <w:szCs w:val="22"/>
        </w:rPr>
        <w:t>Контракт</w:t>
      </w:r>
      <w:r w:rsidRPr="00EF5D07">
        <w:rPr>
          <w:szCs w:val="22"/>
        </w:rPr>
        <w:t>ом.</w:t>
      </w:r>
    </w:p>
    <w:p w:rsidR="003E4D25" w:rsidRPr="00250868" w:rsidRDefault="003E4D25" w:rsidP="00250868">
      <w:pPr>
        <w:pStyle w:val="2"/>
        <w:spacing w:before="0" w:after="0" w:line="240" w:lineRule="auto"/>
        <w:ind w:firstLine="426"/>
        <w:rPr>
          <w:szCs w:val="22"/>
        </w:rPr>
      </w:pPr>
      <w:r w:rsidRPr="00250868">
        <w:rPr>
          <w:szCs w:val="22"/>
        </w:rPr>
        <w:t>Торговое наименование товара, описание (показатели) товара, единица измерения, количество, цена за единицу измерения товара, сумма, страна происхождения товара определяются Спецификацией (Приложение № 1 к Контракту).</w:t>
      </w:r>
      <w:r w:rsidRPr="00250868">
        <w:rPr>
          <w:szCs w:val="22"/>
        </w:rPr>
        <w:tab/>
      </w:r>
    </w:p>
    <w:p w:rsidR="00E213CF" w:rsidRDefault="00393784" w:rsidP="00250868">
      <w:pPr>
        <w:pStyle w:val="2"/>
        <w:spacing w:before="0" w:after="0" w:line="240" w:lineRule="auto"/>
        <w:ind w:firstLine="426"/>
        <w:rPr>
          <w:szCs w:val="22"/>
        </w:rPr>
      </w:pPr>
      <w:r w:rsidRPr="00EF5D07">
        <w:rPr>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EF5D07">
        <w:rPr>
          <w:szCs w:val="22"/>
        </w:rPr>
        <w:t>ч.ч</w:t>
      </w:r>
      <w:proofErr w:type="spellEnd"/>
      <w:r w:rsidRPr="00EF5D07">
        <w:rPr>
          <w:szCs w:val="22"/>
        </w:rPr>
        <w:t>.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213CF" w:rsidRPr="00EF5D07">
        <w:rPr>
          <w:szCs w:val="22"/>
        </w:rPr>
        <w:t>.</w:t>
      </w:r>
    </w:p>
    <w:p w:rsidR="003E4D25" w:rsidRPr="00250868" w:rsidRDefault="003E4D25" w:rsidP="00250868">
      <w:pPr>
        <w:pStyle w:val="2"/>
        <w:spacing w:before="0" w:after="0" w:line="240" w:lineRule="auto"/>
        <w:ind w:firstLine="426"/>
        <w:rPr>
          <w:szCs w:val="22"/>
        </w:rPr>
      </w:pPr>
      <w:r w:rsidRPr="00250868">
        <w:rPr>
          <w:szCs w:val="22"/>
        </w:rPr>
        <w:t>Идентификационный код закупки:</w:t>
      </w:r>
      <w:r w:rsidR="00D80206">
        <w:rPr>
          <w:szCs w:val="22"/>
        </w:rPr>
        <w:t xml:space="preserve"> </w:t>
      </w:r>
      <w:r w:rsidR="00D80206" w:rsidRPr="00E042FF">
        <w:t>2617018013613701701001001</w:t>
      </w:r>
      <w:r w:rsidR="00D80206">
        <w:t>9</w:t>
      </w:r>
      <w:r w:rsidR="00D80206" w:rsidRPr="00E042FF">
        <w:t>0000000244.</w:t>
      </w:r>
    </w:p>
    <w:p w:rsidR="00F83058" w:rsidRPr="00EF5D07" w:rsidRDefault="00F83058" w:rsidP="00250868">
      <w:pPr>
        <w:spacing w:before="0" w:after="0" w:line="240" w:lineRule="auto"/>
        <w:ind w:firstLine="0"/>
      </w:pPr>
    </w:p>
    <w:p w:rsidR="00030EFC" w:rsidRPr="00EF5D07" w:rsidRDefault="00030EFC" w:rsidP="007449C6">
      <w:pPr>
        <w:pStyle w:val="1"/>
        <w:spacing w:before="0" w:line="240" w:lineRule="auto"/>
        <w:ind w:firstLine="709"/>
        <w:rPr>
          <w:sz w:val="22"/>
          <w:szCs w:val="22"/>
        </w:rPr>
      </w:pPr>
      <w:bookmarkStart w:id="3" w:name="_ref_49251242"/>
      <w:r w:rsidRPr="00EF5D07">
        <w:rPr>
          <w:sz w:val="22"/>
          <w:szCs w:val="22"/>
        </w:rPr>
        <w:t>Комплектность и документы на товар</w:t>
      </w:r>
      <w:bookmarkEnd w:id="3"/>
    </w:p>
    <w:p w:rsidR="00030EFC" w:rsidRPr="00EF5D07" w:rsidRDefault="00030EFC" w:rsidP="00EF5D07">
      <w:pPr>
        <w:pStyle w:val="2"/>
        <w:spacing w:before="0" w:after="0" w:line="240" w:lineRule="auto"/>
        <w:ind w:firstLine="426"/>
        <w:rPr>
          <w:szCs w:val="22"/>
        </w:rPr>
      </w:pPr>
      <w:bookmarkStart w:id="4" w:name="_ref_49276274"/>
      <w:r w:rsidRPr="00EF5D07">
        <w:rPr>
          <w:szCs w:val="22"/>
        </w:rPr>
        <w:t>Комплектность товара указана в Приложении № </w:t>
      </w:r>
      <w:r w:rsidRPr="00EF5D07">
        <w:rPr>
          <w:szCs w:val="22"/>
        </w:rPr>
        <w:fldChar w:fldCharType="begin" w:fldLock="1"/>
      </w:r>
      <w:r w:rsidRPr="00EF5D07">
        <w:rPr>
          <w:szCs w:val="22"/>
        </w:rPr>
        <w:instrText xml:space="preserve"> REF _ref_38802458 \h \n \! </w:instrText>
      </w:r>
      <w:r w:rsidR="00580242" w:rsidRPr="00EF5D07">
        <w:rPr>
          <w:szCs w:val="22"/>
        </w:rPr>
        <w:instrText xml:space="preserve"> \* MERGEFORMAT </w:instrText>
      </w:r>
      <w:r w:rsidRPr="00EF5D07">
        <w:rPr>
          <w:szCs w:val="22"/>
        </w:rPr>
      </w:r>
      <w:r w:rsidRPr="00EF5D07">
        <w:rPr>
          <w:szCs w:val="22"/>
        </w:rPr>
        <w:fldChar w:fldCharType="separate"/>
      </w:r>
      <w:r w:rsidRPr="00EF5D07">
        <w:rPr>
          <w:szCs w:val="22"/>
        </w:rPr>
        <w:t>1</w:t>
      </w:r>
      <w:r w:rsidRPr="00EF5D07">
        <w:rPr>
          <w:szCs w:val="22"/>
        </w:rPr>
        <w:fldChar w:fldCharType="end"/>
      </w:r>
      <w:r w:rsidRPr="00EF5D07">
        <w:rPr>
          <w:szCs w:val="22"/>
        </w:rPr>
        <w:t xml:space="preserve"> к </w:t>
      </w:r>
      <w:r w:rsidR="007D5EDB" w:rsidRPr="00EF5D07">
        <w:rPr>
          <w:szCs w:val="22"/>
        </w:rPr>
        <w:t>Контракт</w:t>
      </w:r>
      <w:r w:rsidRPr="00EF5D07">
        <w:rPr>
          <w:szCs w:val="22"/>
        </w:rPr>
        <w:t>у ("Спецификация товара").</w:t>
      </w:r>
      <w:bookmarkEnd w:id="4"/>
    </w:p>
    <w:p w:rsidR="00030EFC" w:rsidRPr="00EF5D07" w:rsidRDefault="00030EFC" w:rsidP="00EF5D07">
      <w:pPr>
        <w:pStyle w:val="2"/>
        <w:spacing w:before="0" w:after="0" w:line="240" w:lineRule="auto"/>
        <w:ind w:firstLine="426"/>
        <w:rPr>
          <w:szCs w:val="22"/>
        </w:rPr>
      </w:pPr>
      <w:bookmarkStart w:id="5" w:name="_ref_49276275"/>
      <w:r w:rsidRPr="00EF5D07">
        <w:rPr>
          <w:szCs w:val="22"/>
        </w:rPr>
        <w:t>Передача некомплектного товара</w:t>
      </w:r>
      <w:bookmarkEnd w:id="5"/>
    </w:p>
    <w:p w:rsidR="00030EFC" w:rsidRPr="00EF5D07" w:rsidRDefault="003B207B" w:rsidP="00EF5D07">
      <w:pPr>
        <w:pStyle w:val="3"/>
        <w:spacing w:before="0" w:after="0" w:line="240" w:lineRule="auto"/>
        <w:ind w:firstLine="426"/>
      </w:pPr>
      <w:bookmarkStart w:id="6" w:name="_ref_49276277"/>
      <w:r w:rsidRPr="00EF5D07">
        <w:t>Заказчик</w:t>
      </w:r>
      <w:r w:rsidR="00030EFC" w:rsidRPr="00EF5D07">
        <w:t xml:space="preserve">, которому поставлен товар с нарушением условий </w:t>
      </w:r>
      <w:r w:rsidR="007D5EDB" w:rsidRPr="00EF5D07">
        <w:t>Контракт</w:t>
      </w:r>
      <w:r w:rsidR="00030EFC" w:rsidRPr="00EF5D07">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EF5D07">
        <w:t xml:space="preserve">за исключением случая, когда </w:t>
      </w:r>
      <w:r w:rsidR="00030EFC" w:rsidRPr="00EF5D07">
        <w:t>Поставщик, получивший уведомление</w:t>
      </w:r>
      <w:r w:rsidRPr="00EF5D07">
        <w:t xml:space="preserve"> Заказчика </w:t>
      </w:r>
      <w:r w:rsidR="00030EFC" w:rsidRPr="00EF5D07">
        <w:t>о некомплектности поставлен</w:t>
      </w:r>
      <w:r w:rsidRPr="00EF5D07">
        <w:t>ных товаров, без промедления доукомплектует товар</w:t>
      </w:r>
      <w:r w:rsidR="00030EFC" w:rsidRPr="00EF5D07">
        <w:t xml:space="preserve"> либо</w:t>
      </w:r>
      <w:r w:rsidRPr="00EF5D07">
        <w:t xml:space="preserve"> </w:t>
      </w:r>
      <w:r w:rsidR="00030EFC" w:rsidRPr="00EF5D07">
        <w:t xml:space="preserve">заменит </w:t>
      </w:r>
      <w:r w:rsidRPr="00EF5D07">
        <w:t xml:space="preserve">его </w:t>
      </w:r>
      <w:r w:rsidR="00030EFC" w:rsidRPr="00EF5D07">
        <w:t>комплектным</w:t>
      </w:r>
      <w:r w:rsidRPr="00EF5D07">
        <w:t xml:space="preserve"> товаром</w:t>
      </w:r>
      <w:r w:rsidR="00030EFC" w:rsidRPr="00EF5D07">
        <w:t>.</w:t>
      </w:r>
      <w:bookmarkEnd w:id="6"/>
    </w:p>
    <w:p w:rsidR="00030EFC" w:rsidRPr="00EF5D07" w:rsidRDefault="00030EFC" w:rsidP="00EF5D07">
      <w:pPr>
        <w:pStyle w:val="3"/>
        <w:spacing w:before="0" w:after="0" w:line="240" w:lineRule="auto"/>
        <w:ind w:firstLine="426"/>
      </w:pPr>
      <w:bookmarkStart w:id="7" w:name="_ref_49276278"/>
      <w:r w:rsidRPr="00EF5D07">
        <w:t xml:space="preserve">В случае передачи некомплектного товара (ст. 478 ГК РФ) </w:t>
      </w:r>
      <w:r w:rsidR="00C97CE4" w:rsidRPr="00EF5D07">
        <w:t>Заказчик</w:t>
      </w:r>
      <w:r w:rsidRPr="00EF5D07">
        <w:t xml:space="preserve"> вправе по своему выбору потребовать от Поставщика:</w:t>
      </w:r>
      <w:r w:rsidR="00B31FF3" w:rsidRPr="00EF5D07">
        <w:t xml:space="preserve"> </w:t>
      </w:r>
      <w:r w:rsidRPr="00EF5D07">
        <w:t>- соразмерного уменьшения покупной цены;</w:t>
      </w:r>
      <w:r w:rsidR="00B31FF3" w:rsidRPr="00EF5D07">
        <w:t xml:space="preserve"> </w:t>
      </w:r>
      <w:r w:rsidRPr="00EF5D07">
        <w:t>- доукомплектования товара в разумный срок.</w:t>
      </w:r>
      <w:bookmarkEnd w:id="7"/>
    </w:p>
    <w:p w:rsidR="00E23D34" w:rsidRPr="00EF5D07" w:rsidRDefault="00030EFC" w:rsidP="00EF5D07">
      <w:pPr>
        <w:spacing w:before="0" w:after="0" w:line="240" w:lineRule="auto"/>
        <w:ind w:firstLine="426"/>
      </w:pPr>
      <w:r w:rsidRPr="00EF5D07">
        <w:t xml:space="preserve">Если Поставщик в разумный срок не выполнит требования </w:t>
      </w:r>
      <w:r w:rsidR="00E86A94" w:rsidRPr="00EF5D07">
        <w:t>Заказчика</w:t>
      </w:r>
      <w:r w:rsidRPr="00EF5D07">
        <w:t xml:space="preserve"> о доукомплектовании товара, </w:t>
      </w:r>
      <w:r w:rsidR="00C97CE4" w:rsidRPr="00EF5D07">
        <w:t>Заказчик</w:t>
      </w:r>
      <w:r w:rsidRPr="00EF5D07">
        <w:t xml:space="preserve"> вправе по своему выбору:</w:t>
      </w:r>
    </w:p>
    <w:p w:rsidR="00E23D34" w:rsidRPr="00EF5D07" w:rsidRDefault="00030EFC" w:rsidP="00EF5D07">
      <w:pPr>
        <w:spacing w:before="0" w:after="0" w:line="240" w:lineRule="auto"/>
        <w:ind w:firstLine="426"/>
      </w:pPr>
      <w:r w:rsidRPr="00EF5D07">
        <w:t>- потребовать замены некомплектного товара на комплектный;</w:t>
      </w:r>
    </w:p>
    <w:p w:rsidR="00030EFC" w:rsidRPr="00EF5D07" w:rsidRDefault="00030EFC" w:rsidP="00EF5D07">
      <w:pPr>
        <w:spacing w:before="0" w:after="0" w:line="240" w:lineRule="auto"/>
        <w:ind w:firstLine="426"/>
      </w:pPr>
      <w:r w:rsidRPr="00EF5D07">
        <w:t xml:space="preserve">- отказаться от исполнения </w:t>
      </w:r>
      <w:r w:rsidR="007D5EDB" w:rsidRPr="00EF5D07">
        <w:t>Контракт</w:t>
      </w:r>
      <w:r w:rsidRPr="00EF5D07">
        <w:t>а и потребовать возврата уплаченной денежной суммы.</w:t>
      </w:r>
    </w:p>
    <w:p w:rsidR="00030EFC" w:rsidRPr="00EF5D07" w:rsidRDefault="00030EFC" w:rsidP="00EF5D07">
      <w:pPr>
        <w:pStyle w:val="2"/>
        <w:spacing w:before="0" w:after="0" w:line="240" w:lineRule="auto"/>
        <w:ind w:firstLine="426"/>
        <w:rPr>
          <w:szCs w:val="22"/>
        </w:rPr>
      </w:pPr>
      <w:bookmarkStart w:id="8" w:name="_ref_49276276"/>
      <w:r w:rsidRPr="00EF5D07">
        <w:rPr>
          <w:szCs w:val="22"/>
        </w:rPr>
        <w:t>Документы на товар</w:t>
      </w:r>
      <w:bookmarkEnd w:id="8"/>
    </w:p>
    <w:p w:rsidR="00030EFC" w:rsidRPr="00EF5D07" w:rsidRDefault="00030EFC" w:rsidP="00EF5D07">
      <w:pPr>
        <w:pStyle w:val="3"/>
        <w:spacing w:before="0" w:after="0" w:line="240" w:lineRule="auto"/>
        <w:ind w:firstLine="426"/>
      </w:pPr>
      <w:bookmarkStart w:id="9" w:name="_ref_49276280"/>
      <w:r w:rsidRPr="00EF5D07">
        <w:t xml:space="preserve">Поставщик обязан передать </w:t>
      </w:r>
      <w:r w:rsidR="00DF2FB2" w:rsidRPr="00EF5D07">
        <w:t xml:space="preserve">Заказчику </w:t>
      </w:r>
      <w:r w:rsidRPr="00EF5D07">
        <w:t>следующие документы на товар:</w:t>
      </w:r>
      <w:bookmarkEnd w:id="9"/>
    </w:p>
    <w:p w:rsidR="00030EFC" w:rsidRPr="00EF5D07" w:rsidRDefault="00030EFC" w:rsidP="00EF5D07">
      <w:pPr>
        <w:pStyle w:val="ab"/>
        <w:numPr>
          <w:ilvl w:val="0"/>
          <w:numId w:val="2"/>
        </w:numPr>
        <w:spacing w:before="0" w:after="0" w:line="240" w:lineRule="auto"/>
        <w:ind w:left="0" w:firstLine="426"/>
        <w:jc w:val="both"/>
      </w:pPr>
      <w:r w:rsidRPr="00EF5D07">
        <w:t xml:space="preserve">счет-фактуру </w:t>
      </w:r>
      <w:r w:rsidR="00580242" w:rsidRPr="00EF5D07">
        <w:t xml:space="preserve">в двух </w:t>
      </w:r>
      <w:r w:rsidR="00393784" w:rsidRPr="00EF5D07">
        <w:t>экземплярах (</w:t>
      </w:r>
      <w:r w:rsidR="0038403F" w:rsidRPr="00EF5D07">
        <w:t>при наличии)</w:t>
      </w:r>
      <w:r w:rsidRPr="00EF5D07">
        <w:t>;</w:t>
      </w:r>
    </w:p>
    <w:p w:rsidR="0067261A" w:rsidRDefault="00030EFC" w:rsidP="00974A6A">
      <w:pPr>
        <w:pStyle w:val="ab"/>
        <w:numPr>
          <w:ilvl w:val="0"/>
          <w:numId w:val="2"/>
        </w:numPr>
        <w:spacing w:before="0" w:after="0" w:line="240" w:lineRule="auto"/>
        <w:ind w:left="0" w:firstLine="426"/>
        <w:jc w:val="both"/>
      </w:pPr>
      <w:r w:rsidRPr="00EF5D07">
        <w:t xml:space="preserve">товарную накладную (№ ТОРГ-12) в двух экземплярах на каждую партию товара </w:t>
      </w:r>
      <w:r w:rsidR="003973FB" w:rsidRPr="00EF5D07">
        <w:t xml:space="preserve">или универсальный передаточный документ </w:t>
      </w:r>
      <w:r w:rsidRPr="00EF5D07">
        <w:t>(один экземпляр возвращается Поставщику после подписани</w:t>
      </w:r>
      <w:r w:rsidR="00974A6A">
        <w:t>я)</w:t>
      </w:r>
      <w:r w:rsidR="00660304">
        <w:t>.</w:t>
      </w:r>
    </w:p>
    <w:p w:rsidR="00CA151B" w:rsidRPr="00EF5D07" w:rsidRDefault="00CA151B" w:rsidP="00CA151B">
      <w:pPr>
        <w:numPr>
          <w:ilvl w:val="0"/>
          <w:numId w:val="2"/>
        </w:numPr>
        <w:tabs>
          <w:tab w:val="left" w:pos="993"/>
        </w:tabs>
        <w:spacing w:before="0" w:after="0" w:line="240" w:lineRule="auto"/>
        <w:contextualSpacing/>
      </w:pPr>
      <w:r w:rsidRPr="003701FA">
        <w:t>документы, подтверждающие соответствие товара требованиям, установленными РФ (сертификаты, декларации, регистрационные удостоверения/выписки из реестровой записи).</w:t>
      </w:r>
    </w:p>
    <w:p w:rsidR="002C27A5" w:rsidRPr="00EF5D07" w:rsidRDefault="002C27A5" w:rsidP="00EF5D07">
      <w:pPr>
        <w:spacing w:before="0" w:after="0" w:line="240" w:lineRule="auto"/>
        <w:ind w:firstLine="426"/>
      </w:pPr>
      <w:r w:rsidRPr="00EF5D07">
        <w:t xml:space="preserve">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7D5EDB" w:rsidRPr="00EF5D07">
        <w:t>Контракт</w:t>
      </w:r>
      <w:r w:rsidRPr="00EF5D07">
        <w:t>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030EFC" w:rsidRPr="00EF5D07" w:rsidRDefault="00030EFC" w:rsidP="004D6335">
      <w:pPr>
        <w:pStyle w:val="3"/>
        <w:spacing w:before="0" w:after="0" w:line="240" w:lineRule="auto"/>
        <w:ind w:firstLine="426"/>
      </w:pPr>
      <w:bookmarkStart w:id="10" w:name="_ref_49276281"/>
      <w:r w:rsidRPr="00EF5D07">
        <w:lastRenderedPageBreak/>
        <w:t xml:space="preserve">Счет-фактура </w:t>
      </w:r>
      <w:r w:rsidR="00D80206" w:rsidRPr="00EF5D07">
        <w:t>(при наличии)</w:t>
      </w:r>
      <w:r w:rsidR="00D80206">
        <w:t xml:space="preserve">, </w:t>
      </w:r>
      <w:bookmarkEnd w:id="10"/>
      <w:r w:rsidR="00D80206">
        <w:t>т</w:t>
      </w:r>
      <w:r w:rsidR="003973FB" w:rsidRPr="00EF5D07">
        <w:t>оварная н</w:t>
      </w:r>
      <w:r w:rsidRPr="00EF5D07">
        <w:t>акладная</w:t>
      </w:r>
      <w:r w:rsidR="003973FB" w:rsidRPr="00EF5D07">
        <w:t xml:space="preserve"> или универсальный передаточный документ</w:t>
      </w:r>
      <w:r w:rsidRPr="00EF5D07">
        <w:t xml:space="preserve"> </w:t>
      </w:r>
      <w:r w:rsidR="003973FB" w:rsidRPr="00EF5D07">
        <w:t>вместе с</w:t>
      </w:r>
      <w:r w:rsidRPr="00EF5D07">
        <w:t xml:space="preserve"> други</w:t>
      </w:r>
      <w:r w:rsidR="003973FB" w:rsidRPr="00EF5D07">
        <w:t>ми</w:t>
      </w:r>
      <w:r w:rsidRPr="00EF5D07">
        <w:t xml:space="preserve"> документ</w:t>
      </w:r>
      <w:r w:rsidR="003973FB" w:rsidRPr="00EF5D07">
        <w:t>ами</w:t>
      </w:r>
      <w:r w:rsidRPr="00EF5D07">
        <w:t xml:space="preserve"> на товар передаются </w:t>
      </w:r>
      <w:r w:rsidR="0038403F" w:rsidRPr="00EF5D07">
        <w:t>Заказчику</w:t>
      </w:r>
      <w:r w:rsidRPr="00EF5D07">
        <w:t xml:space="preserve"> одновременно с товаром.</w:t>
      </w:r>
    </w:p>
    <w:p w:rsidR="00B31FF3" w:rsidRPr="00EF5D07" w:rsidRDefault="00B31FF3" w:rsidP="00EF5D07">
      <w:pPr>
        <w:spacing w:before="0" w:after="0" w:line="240" w:lineRule="auto"/>
        <w:ind w:firstLine="426"/>
      </w:pPr>
    </w:p>
    <w:p w:rsidR="00030EFC" w:rsidRPr="00EF5D07" w:rsidRDefault="00030EFC" w:rsidP="007449C6">
      <w:pPr>
        <w:pStyle w:val="1"/>
        <w:spacing w:before="0" w:line="240" w:lineRule="auto"/>
        <w:ind w:firstLine="425"/>
        <w:rPr>
          <w:sz w:val="22"/>
          <w:szCs w:val="22"/>
        </w:rPr>
      </w:pPr>
      <w:bookmarkStart w:id="11" w:name="_ref_49318189"/>
      <w:r w:rsidRPr="00EF5D07">
        <w:rPr>
          <w:sz w:val="22"/>
          <w:szCs w:val="22"/>
        </w:rPr>
        <w:t>Качество товара и гарантийный срок</w:t>
      </w:r>
      <w:bookmarkEnd w:id="11"/>
    </w:p>
    <w:p w:rsidR="00030EFC" w:rsidRPr="00EF5D07" w:rsidRDefault="00030EFC" w:rsidP="00EF5D07">
      <w:pPr>
        <w:pStyle w:val="2"/>
        <w:spacing w:before="0" w:after="0" w:line="240" w:lineRule="auto"/>
        <w:ind w:firstLine="426"/>
        <w:rPr>
          <w:szCs w:val="22"/>
        </w:rPr>
      </w:pPr>
      <w:bookmarkStart w:id="12" w:name="_ref_49318202"/>
      <w:r w:rsidRPr="00EF5D07">
        <w:rPr>
          <w:szCs w:val="22"/>
        </w:rPr>
        <w:t xml:space="preserve">Передаваемый по </w:t>
      </w:r>
      <w:r w:rsidR="007D5EDB" w:rsidRPr="00EF5D07">
        <w:rPr>
          <w:szCs w:val="22"/>
        </w:rPr>
        <w:t>Контракт</w:t>
      </w:r>
      <w:r w:rsidRPr="00EF5D07">
        <w:rPr>
          <w:szCs w:val="22"/>
        </w:rPr>
        <w:t>у товар не был в употреблении и недостатков не имеет.</w:t>
      </w:r>
      <w:bookmarkEnd w:id="12"/>
    </w:p>
    <w:p w:rsidR="00030EFC" w:rsidRPr="00EF5D07" w:rsidRDefault="00030EFC" w:rsidP="00EF5D07">
      <w:pPr>
        <w:pStyle w:val="2"/>
        <w:spacing w:before="0" w:after="0" w:line="240" w:lineRule="auto"/>
        <w:ind w:firstLine="426"/>
        <w:rPr>
          <w:szCs w:val="22"/>
        </w:rPr>
      </w:pPr>
      <w:bookmarkStart w:id="13" w:name="_ref_49318215"/>
      <w:r w:rsidRPr="00EF5D07">
        <w:rPr>
          <w:szCs w:val="22"/>
        </w:rPr>
        <w:t>Качество</w:t>
      </w:r>
      <w:r w:rsidR="000262CF" w:rsidRPr="00EF5D07">
        <w:rPr>
          <w:szCs w:val="22"/>
        </w:rPr>
        <w:t xml:space="preserve"> </w:t>
      </w:r>
      <w:r w:rsidRPr="00EF5D07">
        <w:rPr>
          <w:szCs w:val="22"/>
        </w:rPr>
        <w:t>товара </w:t>
      </w:r>
      <w:r w:rsidR="000262CF" w:rsidRPr="00EF5D07">
        <w:rPr>
          <w:szCs w:val="22"/>
        </w:rPr>
        <w:t xml:space="preserve"> </w:t>
      </w:r>
      <w:r w:rsidRPr="00EF5D07">
        <w:rPr>
          <w:szCs w:val="22"/>
        </w:rPr>
        <w:t xml:space="preserve"> должно соответствовать обязательным требованиям, установленным </w:t>
      </w:r>
      <w:r w:rsidR="00E86A94" w:rsidRPr="00EF5D07">
        <w:rPr>
          <w:szCs w:val="22"/>
        </w:rPr>
        <w:t>действующим законодательством</w:t>
      </w:r>
      <w:r w:rsidRPr="00EF5D07">
        <w:rPr>
          <w:szCs w:val="22"/>
        </w:rPr>
        <w:t xml:space="preserve"> для соответствующего вида товара.</w:t>
      </w:r>
      <w:bookmarkEnd w:id="13"/>
    </w:p>
    <w:p w:rsidR="00030EFC" w:rsidRPr="00EF5D07" w:rsidRDefault="000C582F" w:rsidP="00EF5D07">
      <w:pPr>
        <w:pStyle w:val="Warning"/>
        <w:spacing w:before="0" w:after="0" w:line="240" w:lineRule="auto"/>
        <w:ind w:firstLine="426"/>
      </w:pPr>
      <w:r w:rsidRPr="00EF5D07">
        <w:rPr>
          <w:i w:val="0"/>
          <w:color w:val="auto"/>
        </w:rPr>
        <w:t>П</w:t>
      </w:r>
      <w:r w:rsidR="00030EFC" w:rsidRPr="00EF5D07">
        <w:rPr>
          <w:i w:val="0"/>
          <w:color w:val="auto"/>
        </w:rPr>
        <w:t xml:space="preserve">оставщик отвечает за недостатки товара, если не докажет, что они возникли после передачи товара вследствие нарушения </w:t>
      </w:r>
      <w:r w:rsidR="00E86A94" w:rsidRPr="00EF5D07">
        <w:rPr>
          <w:i w:val="0"/>
          <w:color w:val="auto"/>
        </w:rPr>
        <w:t>Заказчиком</w:t>
      </w:r>
      <w:r w:rsidR="00030EFC" w:rsidRPr="00EF5D07">
        <w:rPr>
          <w:i w:val="0"/>
          <w:color w:val="auto"/>
        </w:rPr>
        <w:t xml:space="preserve"> правил пользования товаром или его хранения, либо действий третьих лиц, либо обстоятельств непреодолимой силы (</w:t>
      </w:r>
      <w:hyperlink r:id="rId7" w:history="1">
        <w:r w:rsidR="00030EFC" w:rsidRPr="00EF5D07">
          <w:rPr>
            <w:rStyle w:val="af9"/>
            <w:i w:val="0"/>
            <w:color w:val="auto"/>
          </w:rPr>
          <w:t>п. 2 ст. 476</w:t>
        </w:r>
      </w:hyperlink>
      <w:r w:rsidR="00030EFC" w:rsidRPr="00EF5D07">
        <w:rPr>
          <w:i w:val="0"/>
          <w:color w:val="auto"/>
        </w:rPr>
        <w:t xml:space="preserve"> ГК РФ). </w:t>
      </w:r>
    </w:p>
    <w:p w:rsidR="00030EFC" w:rsidRPr="00EF5D07" w:rsidRDefault="00030EFC" w:rsidP="00EF5D07">
      <w:pPr>
        <w:pStyle w:val="2"/>
        <w:spacing w:before="0" w:after="0" w:line="240" w:lineRule="auto"/>
        <w:ind w:firstLine="426"/>
        <w:rPr>
          <w:szCs w:val="22"/>
        </w:rPr>
      </w:pPr>
      <w:bookmarkStart w:id="14" w:name="_ref_49318241"/>
      <w:r w:rsidRPr="00EF5D07">
        <w:rPr>
          <w:szCs w:val="22"/>
        </w:rPr>
        <w:t>Гарантийный срок на товар указан в Приложении № </w:t>
      </w:r>
      <w:r w:rsidRPr="00EF5D07">
        <w:rPr>
          <w:szCs w:val="22"/>
        </w:rPr>
        <w:fldChar w:fldCharType="begin" w:fldLock="1"/>
      </w:r>
      <w:r w:rsidRPr="00EF5D07">
        <w:rPr>
          <w:szCs w:val="22"/>
        </w:rPr>
        <w:instrText xml:space="preserve"> REF _ref_38802458 \h \n \! </w:instrText>
      </w:r>
      <w:r w:rsidR="006A3189" w:rsidRPr="00EF5D07">
        <w:rPr>
          <w:szCs w:val="22"/>
        </w:rPr>
        <w:instrText xml:space="preserve"> \* MERGEFORMAT </w:instrText>
      </w:r>
      <w:r w:rsidRPr="00EF5D07">
        <w:rPr>
          <w:szCs w:val="22"/>
        </w:rPr>
      </w:r>
      <w:r w:rsidRPr="00EF5D07">
        <w:rPr>
          <w:szCs w:val="22"/>
        </w:rPr>
        <w:fldChar w:fldCharType="separate"/>
      </w:r>
      <w:r w:rsidRPr="00EF5D07">
        <w:rPr>
          <w:szCs w:val="22"/>
        </w:rPr>
        <w:t>1</w:t>
      </w:r>
      <w:r w:rsidRPr="00EF5D07">
        <w:rPr>
          <w:szCs w:val="22"/>
        </w:rPr>
        <w:fldChar w:fldCharType="end"/>
      </w:r>
      <w:r w:rsidRPr="00EF5D07">
        <w:rPr>
          <w:szCs w:val="22"/>
        </w:rPr>
        <w:t xml:space="preserve"> к </w:t>
      </w:r>
      <w:r w:rsidR="007D5EDB" w:rsidRPr="00EF5D07">
        <w:rPr>
          <w:szCs w:val="22"/>
        </w:rPr>
        <w:t>Контракт</w:t>
      </w:r>
      <w:r w:rsidRPr="00EF5D07">
        <w:rPr>
          <w:szCs w:val="22"/>
        </w:rPr>
        <w:t>у ("Спецификация товара").</w:t>
      </w:r>
      <w:bookmarkEnd w:id="14"/>
    </w:p>
    <w:p w:rsidR="00030EFC" w:rsidRPr="00EF5D07" w:rsidRDefault="00030EFC" w:rsidP="00EF5D07">
      <w:pPr>
        <w:spacing w:before="0" w:after="0" w:line="240" w:lineRule="auto"/>
        <w:ind w:firstLine="426"/>
      </w:pPr>
      <w:r w:rsidRPr="00EF5D07">
        <w:t>Гарантийный срок исчисляется с момента передачи товара </w:t>
      </w:r>
      <w:r w:rsidR="00E27F6C" w:rsidRPr="00EF5D07">
        <w:t>Заказчику</w:t>
      </w:r>
      <w:r w:rsidRPr="00EF5D07">
        <w:t>.</w:t>
      </w:r>
    </w:p>
    <w:p w:rsidR="00030EFC" w:rsidRPr="00EF5D07" w:rsidRDefault="00030EFC" w:rsidP="00EF5D07">
      <w:pPr>
        <w:pStyle w:val="2"/>
        <w:spacing w:before="0" w:after="0" w:line="240" w:lineRule="auto"/>
        <w:ind w:firstLine="426"/>
        <w:rPr>
          <w:szCs w:val="22"/>
        </w:rPr>
      </w:pPr>
      <w:bookmarkStart w:id="15" w:name="_ref_49318280"/>
      <w:r w:rsidRPr="00EF5D07">
        <w:rPr>
          <w:szCs w:val="22"/>
        </w:rPr>
        <w:t>Передача товара ненадлежащего качества</w:t>
      </w:r>
      <w:bookmarkEnd w:id="15"/>
    </w:p>
    <w:p w:rsidR="00030EFC" w:rsidRPr="00EF5D07" w:rsidRDefault="00030EFC" w:rsidP="00EF5D07">
      <w:pPr>
        <w:pStyle w:val="3"/>
        <w:spacing w:before="0" w:after="0" w:line="240" w:lineRule="auto"/>
        <w:ind w:firstLine="426"/>
      </w:pPr>
      <w:bookmarkStart w:id="16" w:name="_ref_49318293"/>
      <w:r w:rsidRPr="00EF5D07">
        <w:t xml:space="preserve">Получив товары ненадлежащего качества, </w:t>
      </w:r>
      <w:r w:rsidR="003B207B" w:rsidRPr="00EF5D07">
        <w:t>Заказчик</w:t>
      </w:r>
      <w:r w:rsidRPr="00EF5D07">
        <w:t xml:space="preserve"> вправе предъявить Поставщику требования, предусмотренные ст. 475 ГК РФ, если Поставщик, получивший уведомление </w:t>
      </w:r>
      <w:r w:rsidR="003B207B" w:rsidRPr="00EF5D07">
        <w:t>Заказчика</w:t>
      </w:r>
      <w:r w:rsidRPr="00EF5D07">
        <w:t xml:space="preserve"> о недостатках поставленных товаров, без промедления не заменит поставленные товары товарами надлежащего качества.</w:t>
      </w:r>
      <w:bookmarkEnd w:id="16"/>
    </w:p>
    <w:p w:rsidR="00030EFC" w:rsidRPr="00EF5D07" w:rsidRDefault="00030EFC" w:rsidP="00EF5D07">
      <w:pPr>
        <w:pStyle w:val="3"/>
        <w:spacing w:before="0" w:after="0" w:line="240" w:lineRule="auto"/>
        <w:ind w:firstLine="426"/>
      </w:pPr>
      <w:bookmarkStart w:id="17" w:name="_ref_49318306"/>
      <w:r w:rsidRPr="00EF5D07">
        <w:t xml:space="preserve">Если недостатки товара не были оговорены Поставщиком, </w:t>
      </w:r>
      <w:r w:rsidR="00C97CE4" w:rsidRPr="00EF5D07">
        <w:t>Заказчик</w:t>
      </w:r>
      <w:r w:rsidRPr="00EF5D07">
        <w:t>, которому передан товар ненадлежащего качества, вправе по своему выбору потребовать от Поставщика:</w:t>
      </w:r>
      <w:r w:rsidRPr="00EF5D07">
        <w:br/>
        <w:t>- соразмерного уменьшения покупной цены;</w:t>
      </w:r>
      <w:r w:rsidRPr="00EF5D07">
        <w:br/>
        <w:t>- безвозмездного устранения недостатков товара в разумный срок;</w:t>
      </w:r>
      <w:r w:rsidRPr="00EF5D07">
        <w:br/>
        <w:t>- возмещения расходов на устранение недостатков товара.</w:t>
      </w:r>
      <w:r w:rsidRPr="00EF5D07">
        <w:b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w:t>
      </w:r>
      <w:r w:rsidR="00C97CE4" w:rsidRPr="00EF5D07">
        <w:t>Заказчик</w:t>
      </w:r>
      <w:r w:rsidRPr="00EF5D07">
        <w:t xml:space="preserve"> вправе по своему выбору:</w:t>
      </w:r>
      <w:r w:rsidRPr="00EF5D07">
        <w:br/>
        <w:t xml:space="preserve">- отказаться от исполнения </w:t>
      </w:r>
      <w:r w:rsidR="007D5EDB" w:rsidRPr="00EF5D07">
        <w:t>Контракт</w:t>
      </w:r>
      <w:r w:rsidRPr="00EF5D07">
        <w:t>а и потребовать возврата уплаченной за товар денежной суммы;</w:t>
      </w:r>
      <w:r w:rsidRPr="00EF5D07">
        <w:br/>
        <w:t xml:space="preserve">- потребовать замены товара ненадлежащего качества на товар, соответствующий </w:t>
      </w:r>
      <w:r w:rsidR="007D5EDB" w:rsidRPr="00EF5D07">
        <w:t>Контракт</w:t>
      </w:r>
      <w:r w:rsidRPr="00EF5D07">
        <w:t>у.</w:t>
      </w:r>
      <w:bookmarkEnd w:id="17"/>
    </w:p>
    <w:p w:rsidR="00030EFC" w:rsidRPr="00EF5D07" w:rsidRDefault="00030EFC" w:rsidP="00EF5D07">
      <w:pPr>
        <w:pStyle w:val="3"/>
        <w:spacing w:before="0" w:after="0" w:line="240" w:lineRule="auto"/>
        <w:ind w:firstLine="426"/>
      </w:pPr>
      <w:bookmarkStart w:id="18" w:name="_ref_49418489"/>
      <w:r w:rsidRPr="00EF5D07">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EF5D07">
        <w:t>Заказчику</w:t>
      </w:r>
      <w:r w:rsidRPr="00EF5D07">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8"/>
    </w:p>
    <w:p w:rsidR="00580242" w:rsidRPr="00EF5D07" w:rsidRDefault="00030EFC" w:rsidP="00EF5D07">
      <w:pPr>
        <w:pStyle w:val="3"/>
        <w:spacing w:before="0" w:after="0" w:line="240" w:lineRule="auto"/>
        <w:ind w:firstLine="426"/>
      </w:pPr>
      <w:bookmarkStart w:id="19" w:name="_ref_49418491"/>
      <w:r w:rsidRPr="00EF5D07">
        <w:t xml:space="preserve">Если </w:t>
      </w:r>
      <w:r w:rsidR="00C97CE4" w:rsidRPr="00EF5D07">
        <w:t>Заказчик</w:t>
      </w:r>
      <w:r w:rsidRPr="00EF5D07">
        <w:t xml:space="preserve"> предъявил требование о безвозмездном устранении недостатков товара согласно п. 1 ст. 518, п. 1 ст. 475 ГК РФ, оно должно быть исполнено Поставщиком в</w:t>
      </w:r>
      <w:r w:rsidR="00580242" w:rsidRPr="00EF5D07">
        <w:t xml:space="preserve"> течение </w:t>
      </w:r>
      <w:r w:rsidR="00C12709" w:rsidRPr="00EF5D07">
        <w:t>10</w:t>
      </w:r>
      <w:r w:rsidR="00580242" w:rsidRPr="00EF5D07">
        <w:t xml:space="preserve"> (десяти) </w:t>
      </w:r>
      <w:r w:rsidR="00C12709" w:rsidRPr="00EF5D07">
        <w:t>дней</w:t>
      </w:r>
      <w:r w:rsidRPr="00EF5D07">
        <w:t xml:space="preserve"> с момента его получения.</w:t>
      </w:r>
      <w:bookmarkEnd w:id="19"/>
      <w:r w:rsidR="00580242" w:rsidRPr="00EF5D07">
        <w:t xml:space="preserve"> </w:t>
      </w:r>
    </w:p>
    <w:p w:rsidR="00580242" w:rsidRPr="00EF5D07" w:rsidRDefault="00580242" w:rsidP="00EF5D07">
      <w:pPr>
        <w:pStyle w:val="2"/>
        <w:spacing w:before="0" w:after="0" w:line="240" w:lineRule="auto"/>
        <w:ind w:firstLine="426"/>
        <w:rPr>
          <w:szCs w:val="22"/>
        </w:rPr>
      </w:pPr>
      <w:r w:rsidRPr="00EF5D07">
        <w:rPr>
          <w:szCs w:val="22"/>
        </w:rP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54466F" w:rsidRPr="00EF5D07" w:rsidRDefault="0054466F" w:rsidP="00EF5D07">
      <w:pPr>
        <w:spacing w:before="0" w:after="0" w:line="240" w:lineRule="auto"/>
      </w:pPr>
    </w:p>
    <w:p w:rsidR="00030EFC" w:rsidRPr="00EF5D07" w:rsidRDefault="00030EFC" w:rsidP="007449C6">
      <w:pPr>
        <w:pStyle w:val="1"/>
        <w:spacing w:before="0" w:line="240" w:lineRule="auto"/>
        <w:ind w:firstLine="425"/>
        <w:rPr>
          <w:sz w:val="22"/>
          <w:szCs w:val="22"/>
        </w:rPr>
      </w:pPr>
      <w:bookmarkStart w:id="20" w:name="_ref_49895931"/>
      <w:r w:rsidRPr="00EF5D07">
        <w:rPr>
          <w:sz w:val="22"/>
          <w:szCs w:val="22"/>
        </w:rPr>
        <w:t>Цена и порядок оплаты</w:t>
      </w:r>
      <w:bookmarkEnd w:id="20"/>
    </w:p>
    <w:p w:rsidR="005C0896" w:rsidRPr="00EF5D07" w:rsidRDefault="00326B07" w:rsidP="00036925">
      <w:pPr>
        <w:pStyle w:val="2"/>
        <w:spacing w:before="0" w:after="0"/>
        <w:ind w:firstLine="426"/>
      </w:pPr>
      <w:r w:rsidRPr="00EF5D07">
        <w:t>Ц</w:t>
      </w:r>
      <w:r w:rsidR="00C5582C" w:rsidRPr="00EF5D07">
        <w:t xml:space="preserve">ена </w:t>
      </w:r>
      <w:r w:rsidR="007D5EDB" w:rsidRPr="00EF5D07">
        <w:t>Контракт</w:t>
      </w:r>
      <w:r w:rsidR="00C5582C" w:rsidRPr="00EF5D07">
        <w:t>а</w:t>
      </w:r>
      <w:r w:rsidR="00FF0F53">
        <w:t xml:space="preserve"> </w:t>
      </w:r>
      <w:r w:rsidR="00030EFC" w:rsidRPr="00EF5D07">
        <w:t xml:space="preserve">составляет </w:t>
      </w:r>
      <w:r w:rsidR="00DD4A0A">
        <w:rPr>
          <w:b/>
        </w:rPr>
        <w:t>________________</w:t>
      </w:r>
      <w:r w:rsidR="005C0896" w:rsidRPr="00EF5D07">
        <w:t xml:space="preserve"> (</w:t>
      </w:r>
      <w:r w:rsidR="00DD4A0A">
        <w:t>______________________________</w:t>
      </w:r>
      <w:r w:rsidR="005C0896" w:rsidRPr="00EF5D07">
        <w:t xml:space="preserve">), в </w:t>
      </w:r>
      <w:proofErr w:type="spellStart"/>
      <w:r w:rsidR="005C0896" w:rsidRPr="00EF5D07">
        <w:t>т.ч</w:t>
      </w:r>
      <w:proofErr w:type="spellEnd"/>
      <w:r w:rsidR="005C0896" w:rsidRPr="00EF5D07">
        <w:t>. НДС</w:t>
      </w:r>
      <w:r w:rsidR="007D634F" w:rsidRPr="00682D3A">
        <w:t xml:space="preserve"> (___%)</w:t>
      </w:r>
      <w:r w:rsidR="00DD4A0A">
        <w:t>___________________</w:t>
      </w:r>
      <w:r w:rsidR="005C0896" w:rsidRPr="00EF5D07">
        <w:t xml:space="preserve"> руб.</w:t>
      </w:r>
      <w:r w:rsidR="007D634F" w:rsidRPr="007D634F">
        <w:t xml:space="preserve"> </w:t>
      </w:r>
      <w:r w:rsidR="007D634F" w:rsidRPr="007D634F">
        <w:rPr>
          <w:szCs w:val="22"/>
        </w:rPr>
        <w:t>/</w:t>
      </w:r>
      <w:r w:rsidR="00036925">
        <w:rPr>
          <w:szCs w:val="22"/>
        </w:rPr>
        <w:t xml:space="preserve"> </w:t>
      </w:r>
      <w:r w:rsidR="007D634F" w:rsidRPr="007D634F">
        <w:rPr>
          <w:szCs w:val="22"/>
        </w:rPr>
        <w:t>НДС не облагается на основании ст. ____ Налогового кодекса Российской Федерации.</w:t>
      </w:r>
      <w:r w:rsidR="005C0896" w:rsidRPr="00EF5D07">
        <w:t xml:space="preserve">, и включает в себя стоимость товара, расходы по доставке и разгрузке, расходы на упаковку, сертификацию, декларирование, страхование, уплату таможенных пошлин, налогов и других обязательных платежей. </w:t>
      </w:r>
      <w:bookmarkStart w:id="21" w:name="_ref_21399098"/>
      <w:bookmarkStart w:id="22" w:name="_ref_50086679"/>
    </w:p>
    <w:p w:rsidR="005C0896" w:rsidRPr="00EF5D07" w:rsidRDefault="005C0896" w:rsidP="00036925">
      <w:pPr>
        <w:pStyle w:val="2"/>
        <w:spacing w:before="0" w:after="0" w:line="240" w:lineRule="auto"/>
        <w:ind w:firstLine="425"/>
        <w:rPr>
          <w:szCs w:val="22"/>
        </w:rPr>
      </w:pPr>
      <w:r w:rsidRPr="00EF5D07">
        <w:rPr>
          <w:szCs w:val="22"/>
        </w:rPr>
        <w:t xml:space="preserve">Цена Контракта является твердой и определяется на весь срок исполнения </w:t>
      </w:r>
      <w:bookmarkEnd w:id="21"/>
      <w:r w:rsidRPr="00EF5D07">
        <w:rPr>
          <w:szCs w:val="22"/>
        </w:rPr>
        <w:t>Контракта, за исключением случаев, установленных действующим законодательством.</w:t>
      </w:r>
      <w:bookmarkEnd w:id="22"/>
    </w:p>
    <w:p w:rsidR="005C0896" w:rsidRPr="00EF5D07" w:rsidRDefault="005C0896" w:rsidP="00EF5D07">
      <w:pPr>
        <w:pStyle w:val="2"/>
        <w:spacing w:before="0" w:after="0" w:line="240" w:lineRule="auto"/>
        <w:ind w:firstLine="425"/>
        <w:rPr>
          <w:szCs w:val="22"/>
        </w:rPr>
      </w:pPr>
      <w:r w:rsidRPr="00EF5D07">
        <w:rPr>
          <w:szCs w:val="22"/>
        </w:rPr>
        <w:t xml:space="preserve">Оплата по Контракту производится Заказчиком по факту поставки товара не позднее </w:t>
      </w:r>
      <w:r w:rsidRPr="00D80206">
        <w:rPr>
          <w:szCs w:val="22"/>
        </w:rPr>
        <w:t>7 (семи)</w:t>
      </w:r>
      <w:r w:rsidRPr="00EF5D07">
        <w:rPr>
          <w:szCs w:val="22"/>
        </w:rPr>
        <w:t xml:space="preserve"> рабочих дней со дня передачи ему товара и подписания документов о приемке.</w:t>
      </w:r>
    </w:p>
    <w:p w:rsidR="00D80206" w:rsidRDefault="005C0896" w:rsidP="00D80206">
      <w:pPr>
        <w:pStyle w:val="2"/>
        <w:spacing w:before="0" w:after="0" w:line="240" w:lineRule="auto"/>
        <w:ind w:firstLine="425"/>
        <w:rPr>
          <w:szCs w:val="22"/>
        </w:rPr>
      </w:pPr>
      <w:bookmarkStart w:id="23" w:name="_ref_50086681"/>
      <w:r w:rsidRPr="00EF5D07">
        <w:rPr>
          <w:szCs w:val="22"/>
        </w:rPr>
        <w:t>Расчеты по Контракту осуществляются в безналичном порядке платежными поручениями.</w:t>
      </w:r>
      <w:bookmarkStart w:id="24" w:name="_ref_50086684"/>
      <w:bookmarkEnd w:id="23"/>
    </w:p>
    <w:p w:rsidR="0054466F" w:rsidRPr="00D80206" w:rsidRDefault="005C0896" w:rsidP="00D80206">
      <w:pPr>
        <w:pStyle w:val="2"/>
        <w:spacing w:before="0" w:after="0" w:line="240" w:lineRule="auto"/>
        <w:ind w:firstLine="425"/>
        <w:rPr>
          <w:szCs w:val="22"/>
        </w:rPr>
      </w:pPr>
      <w:r w:rsidRPr="00D80206">
        <w:rPr>
          <w:szCs w:val="22"/>
        </w:rPr>
        <w:t>Обязательство Заказчика по оплате товара считается исполненным в момент зачисления денежных средств на расчетный счет Поставщика.</w:t>
      </w:r>
      <w:bookmarkEnd w:id="24"/>
    </w:p>
    <w:p w:rsidR="00D80206" w:rsidRPr="00E042FF" w:rsidRDefault="00D80206" w:rsidP="00D80206">
      <w:pPr>
        <w:pStyle w:val="2"/>
        <w:tabs>
          <w:tab w:val="left" w:pos="567"/>
          <w:tab w:val="left" w:pos="993"/>
        </w:tabs>
        <w:spacing w:before="0" w:after="0" w:line="240" w:lineRule="auto"/>
        <w:ind w:firstLine="426"/>
        <w:rPr>
          <w:szCs w:val="22"/>
        </w:rPr>
      </w:pPr>
      <w:r w:rsidRPr="00E042FF">
        <w:rPr>
          <w:szCs w:val="22"/>
        </w:rPr>
        <w:t>Источник финансирования по Контракту: средства федерального</w:t>
      </w:r>
      <w:r w:rsidR="004B4C2A">
        <w:rPr>
          <w:szCs w:val="22"/>
        </w:rPr>
        <w:t xml:space="preserve"> бюджета, выделенные учреждению</w:t>
      </w:r>
      <w:r w:rsidR="00CA151B">
        <w:rPr>
          <w:szCs w:val="22"/>
        </w:rPr>
        <w:t>,</w:t>
      </w:r>
      <w:r w:rsidR="004B4C2A">
        <w:rPr>
          <w:szCs w:val="22"/>
        </w:rPr>
        <w:t xml:space="preserve"> и </w:t>
      </w:r>
      <w:r w:rsidR="004B4C2A" w:rsidRPr="004B4C2A">
        <w:rPr>
          <w:szCs w:val="22"/>
        </w:rPr>
        <w:t>средства от приносящей доход деятельности</w:t>
      </w:r>
      <w:r w:rsidR="004B4C2A">
        <w:rPr>
          <w:szCs w:val="22"/>
        </w:rPr>
        <w:t>.</w:t>
      </w:r>
    </w:p>
    <w:p w:rsidR="00D80206" w:rsidRDefault="00D80206" w:rsidP="00D80206">
      <w:pPr>
        <w:pStyle w:val="2"/>
        <w:tabs>
          <w:tab w:val="left" w:pos="567"/>
          <w:tab w:val="left" w:pos="993"/>
        </w:tabs>
        <w:spacing w:before="0" w:after="0" w:line="240" w:lineRule="auto"/>
        <w:ind w:firstLine="426"/>
        <w:rPr>
          <w:szCs w:val="22"/>
        </w:rPr>
      </w:pPr>
      <w:r w:rsidRPr="00E042FF">
        <w:rPr>
          <w:szCs w:val="22"/>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80206" w:rsidRPr="00D80206" w:rsidRDefault="00D80206" w:rsidP="00D80206"/>
    <w:p w:rsidR="00030EFC" w:rsidRPr="00EF5D07" w:rsidRDefault="00030EFC" w:rsidP="007449C6">
      <w:pPr>
        <w:pStyle w:val="1"/>
        <w:spacing w:before="0" w:line="240" w:lineRule="auto"/>
        <w:ind w:firstLine="425"/>
        <w:rPr>
          <w:sz w:val="22"/>
          <w:szCs w:val="22"/>
        </w:rPr>
      </w:pPr>
      <w:bookmarkStart w:id="25" w:name="_ref_49519921"/>
      <w:r w:rsidRPr="00EF5D07">
        <w:rPr>
          <w:sz w:val="22"/>
          <w:szCs w:val="22"/>
        </w:rPr>
        <w:t>Срок и условия поставки</w:t>
      </w:r>
      <w:bookmarkEnd w:id="25"/>
    </w:p>
    <w:p w:rsidR="005C0896" w:rsidRPr="00EF5D07" w:rsidRDefault="005C0896" w:rsidP="00EF5D07">
      <w:pPr>
        <w:pStyle w:val="2"/>
        <w:spacing w:before="0" w:after="0" w:line="240" w:lineRule="auto"/>
        <w:rPr>
          <w:szCs w:val="22"/>
        </w:rPr>
      </w:pPr>
      <w:bookmarkStart w:id="26" w:name="_ref_49800973"/>
      <w:bookmarkStart w:id="27" w:name="_ref_49818248"/>
      <w:r w:rsidRPr="00EF5D07">
        <w:rPr>
          <w:szCs w:val="22"/>
        </w:rPr>
        <w:t xml:space="preserve">Поставка товара в полном объеме должна быть осуществлена в </w:t>
      </w:r>
      <w:bookmarkEnd w:id="26"/>
      <w:r w:rsidR="00D247B2">
        <w:rPr>
          <w:szCs w:val="22"/>
        </w:rPr>
        <w:t xml:space="preserve">течение </w:t>
      </w:r>
      <w:r w:rsidR="00976F25">
        <w:rPr>
          <w:szCs w:val="22"/>
        </w:rPr>
        <w:t>14</w:t>
      </w:r>
      <w:r w:rsidR="00AC493D">
        <w:rPr>
          <w:szCs w:val="22"/>
        </w:rPr>
        <w:t xml:space="preserve"> календарн</w:t>
      </w:r>
      <w:r w:rsidR="008231C2">
        <w:rPr>
          <w:szCs w:val="22"/>
        </w:rPr>
        <w:t>ых</w:t>
      </w:r>
      <w:r w:rsidR="00D247B2">
        <w:rPr>
          <w:szCs w:val="22"/>
        </w:rPr>
        <w:t xml:space="preserve"> дн</w:t>
      </w:r>
      <w:r w:rsidR="008231C2">
        <w:rPr>
          <w:szCs w:val="22"/>
        </w:rPr>
        <w:t>ей</w:t>
      </w:r>
      <w:r w:rsidR="00D247B2">
        <w:rPr>
          <w:szCs w:val="22"/>
        </w:rPr>
        <w:t xml:space="preserve"> с даты подписания Контракта</w:t>
      </w:r>
      <w:r w:rsidRPr="00EF5D07">
        <w:rPr>
          <w:szCs w:val="22"/>
        </w:rPr>
        <w:t xml:space="preserve">. </w:t>
      </w:r>
    </w:p>
    <w:p w:rsidR="005C0896" w:rsidRPr="000775B4" w:rsidRDefault="005C0896" w:rsidP="000775B4">
      <w:pPr>
        <w:pStyle w:val="2"/>
        <w:spacing w:before="0" w:after="0" w:line="240" w:lineRule="auto"/>
        <w:rPr>
          <w:szCs w:val="22"/>
        </w:rPr>
      </w:pPr>
      <w:bookmarkStart w:id="28" w:name="_ref_49800976"/>
      <w:r w:rsidRPr="005C0896">
        <w:rPr>
          <w:szCs w:val="22"/>
        </w:rPr>
        <w:t>Поставка товара осуществляется путем его доставки Заказчику по адрес</w:t>
      </w:r>
      <w:r w:rsidR="000775B4">
        <w:rPr>
          <w:szCs w:val="22"/>
        </w:rPr>
        <w:t>у</w:t>
      </w:r>
      <w:r w:rsidRPr="005C0896">
        <w:rPr>
          <w:szCs w:val="22"/>
        </w:rPr>
        <w:t xml:space="preserve"> (далее - место доставки):</w:t>
      </w:r>
      <w:bookmarkEnd w:id="28"/>
      <w:r w:rsidR="000775B4">
        <w:rPr>
          <w:szCs w:val="22"/>
        </w:rPr>
        <w:t xml:space="preserve"> </w:t>
      </w:r>
      <w:r w:rsidRPr="000775B4">
        <w:t xml:space="preserve">г. Томск, Московский тракт, 2, </w:t>
      </w:r>
      <w:r w:rsidR="00F61908">
        <w:t>стр.10</w:t>
      </w:r>
      <w:r w:rsidRPr="000775B4">
        <w:t xml:space="preserve"> (ФГБОУ ВО СибГМУ Минздрава России, </w:t>
      </w:r>
      <w:r w:rsidR="00F61908">
        <w:t>химический склад</w:t>
      </w:r>
      <w:r w:rsidR="000775B4">
        <w:t>)</w:t>
      </w:r>
      <w:r w:rsidRPr="000775B4">
        <w:t>.</w:t>
      </w:r>
    </w:p>
    <w:p w:rsidR="005C0896" w:rsidRPr="005C0896" w:rsidRDefault="005C0896" w:rsidP="00EF5D07">
      <w:pPr>
        <w:spacing w:before="0" w:after="0" w:line="240" w:lineRule="auto"/>
        <w:ind w:firstLine="426"/>
      </w:pPr>
      <w:r w:rsidRPr="005C0896">
        <w:t>Право выбора вида транспорта и определения других условий доставки принадлежит Поставщику. Поставщик считается исполнившим обязанность по поставке товара в момент вручения товара Заказчику. Вместе с товаром Поставщик передает Заказчику универсальный передаточный документ в 2 (двух) экземплярах – по одному для каждой из Сторон.</w:t>
      </w:r>
    </w:p>
    <w:p w:rsidR="00030EFC" w:rsidRPr="00EF5D07" w:rsidRDefault="00030EFC" w:rsidP="00EF5D07">
      <w:pPr>
        <w:pStyle w:val="2"/>
        <w:spacing w:before="0" w:after="0" w:line="240" w:lineRule="auto"/>
        <w:ind w:firstLine="426"/>
        <w:rPr>
          <w:szCs w:val="22"/>
        </w:rPr>
      </w:pPr>
      <w:r w:rsidRPr="00EF5D07">
        <w:rPr>
          <w:szCs w:val="22"/>
        </w:rPr>
        <w:t>Поставщик обязан восполнить недопоставленное кол</w:t>
      </w:r>
      <w:r w:rsidR="00C12709" w:rsidRPr="00EF5D07">
        <w:rPr>
          <w:szCs w:val="22"/>
        </w:rPr>
        <w:t>ичество товара в течение 5</w:t>
      </w:r>
      <w:r w:rsidR="000262CF" w:rsidRPr="00EF5D07">
        <w:rPr>
          <w:szCs w:val="22"/>
        </w:rPr>
        <w:t xml:space="preserve"> (</w:t>
      </w:r>
      <w:r w:rsidR="00275493" w:rsidRPr="00EF5D07">
        <w:rPr>
          <w:szCs w:val="22"/>
        </w:rPr>
        <w:t>пяти) дней</w:t>
      </w:r>
      <w:r w:rsidRPr="00EF5D07">
        <w:rPr>
          <w:szCs w:val="22"/>
        </w:rPr>
        <w:t xml:space="preserve"> после истечения срока поставки.</w:t>
      </w:r>
      <w:bookmarkEnd w:id="27"/>
    </w:p>
    <w:p w:rsidR="00030EFC" w:rsidRPr="00EF5D07" w:rsidRDefault="00030EFC" w:rsidP="00EF5D07">
      <w:pPr>
        <w:spacing w:before="0" w:after="0" w:line="240" w:lineRule="auto"/>
        <w:ind w:firstLine="426"/>
      </w:pPr>
      <w:r w:rsidRPr="00EF5D07">
        <w:t xml:space="preserve">Окончание срока действия </w:t>
      </w:r>
      <w:r w:rsidR="007D5EDB" w:rsidRPr="00EF5D07">
        <w:t>Контракт</w:t>
      </w:r>
      <w:r w:rsidRPr="00EF5D07">
        <w:t>а не прекращает обязанность Поставщика по восполнению недопоставки товара.</w:t>
      </w:r>
    </w:p>
    <w:p w:rsidR="00030EFC" w:rsidRPr="00EF5D07" w:rsidRDefault="00C97CE4" w:rsidP="00EF5D07">
      <w:pPr>
        <w:pStyle w:val="2"/>
        <w:spacing w:before="0" w:after="0" w:line="240" w:lineRule="auto"/>
        <w:ind w:firstLine="426"/>
        <w:rPr>
          <w:szCs w:val="22"/>
        </w:rPr>
      </w:pPr>
      <w:bookmarkStart w:id="29" w:name="_ref_64061837"/>
      <w:r w:rsidRPr="00EF5D07">
        <w:rPr>
          <w:szCs w:val="22"/>
        </w:rPr>
        <w:t>Заказчик</w:t>
      </w:r>
      <w:r w:rsidR="00030EFC" w:rsidRPr="00EF5D07">
        <w:rPr>
          <w:szCs w:val="22"/>
        </w:rPr>
        <w:t xml:space="preserve"> вправе, уведомив Поставщика, отказаться от принятия товаров, поставка которых просрочена.</w:t>
      </w:r>
      <w:bookmarkEnd w:id="29"/>
    </w:p>
    <w:p w:rsidR="00030EFC" w:rsidRPr="00EF5D07" w:rsidRDefault="00030EFC" w:rsidP="00EF5D07">
      <w:pPr>
        <w:pStyle w:val="2"/>
        <w:spacing w:before="0" w:after="0" w:line="240" w:lineRule="auto"/>
        <w:ind w:firstLine="426"/>
        <w:rPr>
          <w:szCs w:val="22"/>
        </w:rPr>
      </w:pPr>
      <w:bookmarkStart w:id="30" w:name="_ref_49818249"/>
      <w:r w:rsidRPr="00EF5D07">
        <w:rPr>
          <w:szCs w:val="22"/>
        </w:rPr>
        <w:t>Тара (упаковка)</w:t>
      </w:r>
      <w:bookmarkEnd w:id="30"/>
    </w:p>
    <w:p w:rsidR="004E257F" w:rsidRPr="00EF5D07" w:rsidRDefault="00030EFC" w:rsidP="00EF5D07">
      <w:pPr>
        <w:pStyle w:val="3"/>
        <w:spacing w:before="0" w:after="0" w:line="240" w:lineRule="auto"/>
        <w:ind w:firstLine="426"/>
      </w:pPr>
      <w:bookmarkStart w:id="31" w:name="_ref_49818250"/>
      <w:r w:rsidRPr="00EF5D07">
        <w:t xml:space="preserve"> </w:t>
      </w:r>
      <w:bookmarkEnd w:id="31"/>
      <w:r w:rsidR="004E257F" w:rsidRPr="00EF5D07">
        <w:t xml:space="preserve">Поставляемый товар должен быть </w:t>
      </w:r>
      <w:proofErr w:type="spellStart"/>
      <w:r w:rsidR="004E257F" w:rsidRPr="00EF5D07">
        <w:t>затарен</w:t>
      </w:r>
      <w:proofErr w:type="spellEnd"/>
      <w:r w:rsidR="004E257F" w:rsidRPr="00EF5D07">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EF5D07" w:rsidRDefault="00030EFC" w:rsidP="00EF5D07">
      <w:pPr>
        <w:pStyle w:val="3"/>
        <w:spacing w:before="0" w:after="0" w:line="240" w:lineRule="auto"/>
        <w:ind w:firstLine="426"/>
      </w:pPr>
      <w:bookmarkStart w:id="32" w:name="_ref_49818252"/>
      <w:r w:rsidRPr="00EF5D07">
        <w:t>Тара (упаковка) является одноразовой, возврату Поставщику не подлежит.</w:t>
      </w:r>
      <w:bookmarkEnd w:id="32"/>
    </w:p>
    <w:p w:rsidR="004E257F" w:rsidRPr="00EF5D07" w:rsidRDefault="004E257F" w:rsidP="00EF5D07">
      <w:pPr>
        <w:pStyle w:val="3"/>
        <w:spacing w:before="0" w:after="0" w:line="240" w:lineRule="auto"/>
        <w:ind w:firstLine="426"/>
      </w:pPr>
      <w:r w:rsidRPr="00EF5D07">
        <w:t>Стоимость тары (упаковки) товара входит в его цену и отдельно не оплачивается.</w:t>
      </w:r>
    </w:p>
    <w:p w:rsidR="00030EFC" w:rsidRPr="00EF5D07" w:rsidRDefault="00030EFC" w:rsidP="00EF5D07">
      <w:pPr>
        <w:pStyle w:val="2"/>
        <w:spacing w:before="0" w:after="0" w:line="240" w:lineRule="auto"/>
        <w:ind w:firstLine="426"/>
        <w:rPr>
          <w:szCs w:val="22"/>
        </w:rPr>
      </w:pPr>
      <w:bookmarkStart w:id="33" w:name="_ref_49835510"/>
      <w:r w:rsidRPr="00EF5D07">
        <w:rPr>
          <w:szCs w:val="22"/>
        </w:rPr>
        <w:t xml:space="preserve">Маркировка товара должна соответствовать </w:t>
      </w:r>
      <w:r w:rsidR="00275493" w:rsidRPr="00EF5D07">
        <w:rPr>
          <w:szCs w:val="22"/>
        </w:rPr>
        <w:t>обязательным требованиям</w:t>
      </w:r>
      <w:r w:rsidRPr="00EF5D07">
        <w:rPr>
          <w:szCs w:val="22"/>
        </w:rPr>
        <w:t>.</w:t>
      </w:r>
      <w:bookmarkEnd w:id="33"/>
    </w:p>
    <w:p w:rsidR="00030EFC" w:rsidRPr="00EF5D07" w:rsidRDefault="00030EFC" w:rsidP="00EF5D07">
      <w:pPr>
        <w:pStyle w:val="2"/>
        <w:spacing w:before="0" w:after="0" w:line="240" w:lineRule="auto"/>
        <w:ind w:firstLine="426"/>
        <w:rPr>
          <w:szCs w:val="22"/>
        </w:rPr>
      </w:pPr>
      <w:bookmarkStart w:id="34" w:name="_ref_49835516"/>
      <w:r w:rsidRPr="00EF5D07">
        <w:rPr>
          <w:szCs w:val="22"/>
        </w:rPr>
        <w:t xml:space="preserve">Право собственности на товар переходит к </w:t>
      </w:r>
      <w:r w:rsidR="004E257F" w:rsidRPr="00EF5D07">
        <w:rPr>
          <w:szCs w:val="22"/>
        </w:rPr>
        <w:t>Заказчику</w:t>
      </w:r>
      <w:r w:rsidRPr="00EF5D07">
        <w:rPr>
          <w:szCs w:val="22"/>
        </w:rPr>
        <w:t xml:space="preserve"> в момент передачи товара.</w:t>
      </w:r>
      <w:bookmarkEnd w:id="34"/>
    </w:p>
    <w:p w:rsidR="003A4EE3" w:rsidRPr="00EF5D07" w:rsidRDefault="00162DC0" w:rsidP="00EF5D07">
      <w:pPr>
        <w:pStyle w:val="2"/>
        <w:numPr>
          <w:ilvl w:val="0"/>
          <w:numId w:val="0"/>
        </w:numPr>
        <w:spacing w:before="0" w:after="0" w:line="240" w:lineRule="auto"/>
        <w:ind w:firstLine="426"/>
        <w:rPr>
          <w:szCs w:val="22"/>
        </w:rPr>
      </w:pPr>
      <w:bookmarkStart w:id="35" w:name="_ref_49835517"/>
      <w:r>
        <w:rPr>
          <w:szCs w:val="22"/>
        </w:rPr>
        <w:t>5</w:t>
      </w:r>
      <w:r w:rsidR="00DB3EDA" w:rsidRPr="00EF5D07">
        <w:rPr>
          <w:szCs w:val="22"/>
        </w:rPr>
        <w:t xml:space="preserve">.8.        </w:t>
      </w:r>
      <w:r w:rsidR="00030EFC" w:rsidRPr="00EF5D07">
        <w:rPr>
          <w:szCs w:val="22"/>
        </w:rPr>
        <w:t xml:space="preserve">Риски случайной гибели и случайного повреждения товара переходят к </w:t>
      </w:r>
      <w:r w:rsidR="004E257F" w:rsidRPr="00EF5D07">
        <w:rPr>
          <w:szCs w:val="22"/>
        </w:rPr>
        <w:t xml:space="preserve">Заказчику </w:t>
      </w:r>
      <w:r w:rsidR="00030EFC" w:rsidRPr="00EF5D07">
        <w:rPr>
          <w:szCs w:val="22"/>
        </w:rPr>
        <w:t>с момента вручения ему товара.</w:t>
      </w:r>
      <w:bookmarkEnd w:id="35"/>
    </w:p>
    <w:p w:rsidR="004E257F" w:rsidRPr="00EF5D07" w:rsidRDefault="00162DC0" w:rsidP="00EF5D07">
      <w:pPr>
        <w:pStyle w:val="2"/>
        <w:numPr>
          <w:ilvl w:val="0"/>
          <w:numId w:val="0"/>
        </w:numPr>
        <w:spacing w:before="0" w:after="0" w:line="240" w:lineRule="auto"/>
        <w:ind w:firstLine="426"/>
        <w:rPr>
          <w:szCs w:val="22"/>
        </w:rPr>
      </w:pPr>
      <w:r>
        <w:rPr>
          <w:szCs w:val="22"/>
        </w:rPr>
        <w:t>5</w:t>
      </w:r>
      <w:r w:rsidR="004E257F" w:rsidRPr="00EF5D07">
        <w:rPr>
          <w:szCs w:val="22"/>
        </w:rPr>
        <w:t>.</w:t>
      </w:r>
      <w:r w:rsidR="003A4EE3" w:rsidRPr="00EF5D07">
        <w:rPr>
          <w:szCs w:val="22"/>
        </w:rPr>
        <w:t>9</w:t>
      </w:r>
      <w:r w:rsidR="004E257F" w:rsidRPr="00EF5D07">
        <w:rPr>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D5EDB" w:rsidRPr="00EF5D07">
        <w:rPr>
          <w:szCs w:val="22"/>
        </w:rPr>
        <w:t>Контракт</w:t>
      </w:r>
      <w:r w:rsidR="00256C71" w:rsidRPr="00EF5D07">
        <w:rPr>
          <w:szCs w:val="22"/>
        </w:rPr>
        <w:t>а</w:t>
      </w:r>
      <w:r w:rsidR="004E257F" w:rsidRPr="00EF5D07">
        <w:rPr>
          <w:szCs w:val="22"/>
        </w:rPr>
        <w:t>.</w:t>
      </w:r>
    </w:p>
    <w:p w:rsidR="00366F86" w:rsidRPr="00EF5D07" w:rsidRDefault="00366F86" w:rsidP="00EF5D07">
      <w:pPr>
        <w:spacing w:before="0" w:after="0" w:line="240" w:lineRule="auto"/>
      </w:pPr>
    </w:p>
    <w:p w:rsidR="00030EFC" w:rsidRPr="00EF5D07" w:rsidRDefault="00030EFC" w:rsidP="007449C6">
      <w:pPr>
        <w:pStyle w:val="1"/>
        <w:spacing w:before="0" w:line="240" w:lineRule="auto"/>
        <w:ind w:firstLine="425"/>
        <w:rPr>
          <w:sz w:val="22"/>
          <w:szCs w:val="22"/>
        </w:rPr>
      </w:pPr>
      <w:bookmarkStart w:id="36" w:name="_ref_50148320"/>
      <w:r w:rsidRPr="00EF5D07">
        <w:rPr>
          <w:sz w:val="22"/>
          <w:szCs w:val="22"/>
        </w:rPr>
        <w:t>Приемка товара</w:t>
      </w:r>
      <w:bookmarkEnd w:id="36"/>
    </w:p>
    <w:p w:rsidR="00D80206" w:rsidRPr="00E042FF" w:rsidRDefault="00D80206" w:rsidP="00D80206">
      <w:pPr>
        <w:pStyle w:val="2"/>
        <w:spacing w:before="0" w:after="0" w:line="240" w:lineRule="auto"/>
        <w:ind w:firstLine="425"/>
      </w:pPr>
      <w:bookmarkStart w:id="37" w:name="_ref_50324904"/>
      <w:r w:rsidRPr="00E042FF">
        <w:t>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D80206" w:rsidRDefault="00D80206" w:rsidP="00D80206">
      <w:pPr>
        <w:pStyle w:val="2"/>
        <w:spacing w:before="0" w:after="0" w:line="240" w:lineRule="auto"/>
        <w:ind w:firstLine="425"/>
      </w:pPr>
      <w:r w:rsidRPr="00E042FF">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80206" w:rsidRDefault="00D80206" w:rsidP="00D80206">
      <w:pPr>
        <w:pStyle w:val="2"/>
        <w:spacing w:before="0" w:after="0" w:line="240" w:lineRule="auto"/>
        <w:ind w:firstLine="426"/>
      </w:pPr>
      <w:r w:rsidRPr="00E042FF">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80206" w:rsidRDefault="00D80206" w:rsidP="00D80206">
      <w:pPr>
        <w:pStyle w:val="2"/>
        <w:spacing w:before="0" w:after="0" w:line="240" w:lineRule="auto"/>
        <w:ind w:firstLine="426"/>
      </w:pPr>
      <w:r w:rsidRPr="00E042FF">
        <w:t>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bookmarkStart w:id="38" w:name="_ref_50324905"/>
      <w:bookmarkStart w:id="39" w:name="_ref_50324907"/>
      <w:bookmarkEnd w:id="37"/>
    </w:p>
    <w:p w:rsidR="005C0896" w:rsidRPr="000775B4" w:rsidRDefault="005C0896" w:rsidP="00D80206">
      <w:pPr>
        <w:pStyle w:val="2"/>
        <w:spacing w:before="0" w:after="0" w:line="240" w:lineRule="auto"/>
        <w:ind w:firstLine="426"/>
      </w:pPr>
      <w:r w:rsidRPr="00EF5D07">
        <w:t>Приемку осуществляют</w:t>
      </w:r>
      <w:bookmarkEnd w:id="38"/>
      <w:r w:rsidRPr="00EF5D07">
        <w:t xml:space="preserve"> со стороны Заказчика:</w:t>
      </w:r>
      <w:r w:rsidRPr="000775B4">
        <w:t xml:space="preserve"> </w:t>
      </w:r>
      <w:r w:rsidR="008D7CB9">
        <w:t>заведующий химическим складом Касумова Наталья Викторовна</w:t>
      </w:r>
      <w:r w:rsidRPr="000775B4">
        <w:t xml:space="preserve">, тел.  </w:t>
      </w:r>
      <w:r w:rsidR="008D7CB9">
        <w:t xml:space="preserve">8 (3822) 901-101 доб. 2256, почта </w:t>
      </w:r>
      <w:proofErr w:type="spellStart"/>
      <w:r w:rsidR="008D7CB9" w:rsidRPr="00D80206">
        <w:rPr>
          <w:lang w:val="en-US"/>
        </w:rPr>
        <w:t>kasumova</w:t>
      </w:r>
      <w:proofErr w:type="spellEnd"/>
      <w:r w:rsidR="008D7CB9" w:rsidRPr="00D80206">
        <w:t>.</w:t>
      </w:r>
      <w:proofErr w:type="spellStart"/>
      <w:r w:rsidR="008D7CB9" w:rsidRPr="00D80206">
        <w:rPr>
          <w:lang w:val="en-US"/>
        </w:rPr>
        <w:t>nv</w:t>
      </w:r>
      <w:proofErr w:type="spellEnd"/>
      <w:r w:rsidR="008D7CB9" w:rsidRPr="00D80206">
        <w:t>@</w:t>
      </w:r>
      <w:proofErr w:type="spellStart"/>
      <w:r w:rsidR="008D7CB9" w:rsidRPr="00D80206">
        <w:rPr>
          <w:lang w:val="en-US"/>
        </w:rPr>
        <w:t>ssmu</w:t>
      </w:r>
      <w:proofErr w:type="spellEnd"/>
      <w:r w:rsidR="008D7CB9" w:rsidRPr="00D80206">
        <w:t>.</w:t>
      </w:r>
      <w:proofErr w:type="spellStart"/>
      <w:r w:rsidR="008D7CB9" w:rsidRPr="00D80206">
        <w:rPr>
          <w:lang w:val="en-US"/>
        </w:rPr>
        <w:t>ru</w:t>
      </w:r>
      <w:proofErr w:type="spellEnd"/>
      <w:r w:rsidRPr="000775B4">
        <w:t>;</w:t>
      </w:r>
    </w:p>
    <w:p w:rsidR="00030EFC" w:rsidRPr="00EF5D07" w:rsidRDefault="004E257F" w:rsidP="00EF5D07">
      <w:pPr>
        <w:pStyle w:val="2"/>
        <w:spacing w:before="0" w:after="0" w:line="240" w:lineRule="auto"/>
        <w:ind w:firstLine="426"/>
        <w:rPr>
          <w:szCs w:val="22"/>
        </w:rPr>
      </w:pPr>
      <w:bookmarkStart w:id="40" w:name="_ref_50324910"/>
      <w:bookmarkEnd w:id="39"/>
      <w:r w:rsidRPr="00EF5D07">
        <w:rPr>
          <w:szCs w:val="22"/>
        </w:rPr>
        <w:t>Заказчик</w:t>
      </w:r>
      <w:r w:rsidR="00030EFC" w:rsidRPr="00EF5D07">
        <w:rPr>
          <w:szCs w:val="22"/>
        </w:rPr>
        <w:t xml:space="preserve"> обязан совершить все действия, которые в соответствии с обычно предъявляемыми требованиями необходимы с его </w:t>
      </w:r>
      <w:r w:rsidR="0038403F" w:rsidRPr="00EF5D07">
        <w:rPr>
          <w:szCs w:val="22"/>
        </w:rPr>
        <w:t>С</w:t>
      </w:r>
      <w:r w:rsidR="00030EFC" w:rsidRPr="00EF5D07">
        <w:rPr>
          <w:szCs w:val="22"/>
        </w:rPr>
        <w:t>тороны для обеспечения передачи и получения соответствующего товара.</w:t>
      </w:r>
      <w:bookmarkEnd w:id="40"/>
    </w:p>
    <w:p w:rsidR="00366F86" w:rsidRPr="00EF5D07" w:rsidRDefault="00366F86" w:rsidP="00EF5D07">
      <w:pPr>
        <w:spacing w:before="0" w:after="0" w:line="240" w:lineRule="auto"/>
      </w:pPr>
    </w:p>
    <w:p w:rsidR="00030EFC" w:rsidRPr="00EF5D07" w:rsidRDefault="00030EFC" w:rsidP="007449C6">
      <w:pPr>
        <w:pStyle w:val="1"/>
        <w:spacing w:before="0" w:line="240" w:lineRule="auto"/>
        <w:ind w:firstLine="425"/>
        <w:rPr>
          <w:sz w:val="22"/>
          <w:szCs w:val="22"/>
        </w:rPr>
      </w:pPr>
      <w:bookmarkStart w:id="41" w:name="_ref_50403994"/>
      <w:r w:rsidRPr="00EF5D07">
        <w:rPr>
          <w:sz w:val="22"/>
          <w:szCs w:val="22"/>
        </w:rPr>
        <w:lastRenderedPageBreak/>
        <w:t xml:space="preserve">Ответственность </w:t>
      </w:r>
      <w:r w:rsidR="003A4EE3" w:rsidRPr="00EF5D07">
        <w:rPr>
          <w:sz w:val="22"/>
          <w:szCs w:val="22"/>
        </w:rPr>
        <w:t>С</w:t>
      </w:r>
      <w:r w:rsidRPr="00EF5D07">
        <w:rPr>
          <w:sz w:val="22"/>
          <w:szCs w:val="22"/>
        </w:rPr>
        <w:t>торон</w:t>
      </w:r>
      <w:bookmarkEnd w:id="41"/>
    </w:p>
    <w:p w:rsidR="00740492" w:rsidRPr="00EF5D07" w:rsidRDefault="00B16C92" w:rsidP="00EF5D07">
      <w:pPr>
        <w:spacing w:before="0" w:after="0" w:line="240" w:lineRule="auto"/>
        <w:ind w:firstLine="426"/>
        <w:rPr>
          <w:bCs/>
        </w:rPr>
      </w:pPr>
      <w:r>
        <w:rPr>
          <w:bCs/>
        </w:rPr>
        <w:t>7</w:t>
      </w:r>
      <w:r w:rsidR="00740492" w:rsidRPr="00EF5D07">
        <w:rPr>
          <w:bCs/>
        </w:rPr>
        <w:t>.1.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740492" w:rsidRPr="00EF5D07" w:rsidRDefault="00B16C92" w:rsidP="00EF5D07">
      <w:pPr>
        <w:spacing w:before="0" w:after="0" w:line="240" w:lineRule="auto"/>
        <w:ind w:firstLine="426"/>
        <w:rPr>
          <w:bCs/>
        </w:rPr>
      </w:pPr>
      <w:r>
        <w:rPr>
          <w:bCs/>
        </w:rPr>
        <w:t>7</w:t>
      </w:r>
      <w:r w:rsidR="00740492" w:rsidRPr="00EF5D07">
        <w:rPr>
          <w:bCs/>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40492" w:rsidRPr="00EF5D07" w:rsidRDefault="00B16C92" w:rsidP="00EF5D07">
      <w:pPr>
        <w:spacing w:before="0" w:after="0" w:line="240" w:lineRule="auto"/>
        <w:ind w:firstLine="426"/>
        <w:rPr>
          <w:bCs/>
        </w:rPr>
      </w:pPr>
      <w:r>
        <w:rPr>
          <w:bCs/>
        </w:rPr>
        <w:t>7</w:t>
      </w:r>
      <w:r w:rsidR="00740492" w:rsidRPr="00EF5D07">
        <w:rPr>
          <w:bCs/>
        </w:rPr>
        <w:t>.2.1.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0492" w:rsidRPr="00EF5D07" w:rsidRDefault="00B16C92" w:rsidP="00EF5D07">
      <w:pPr>
        <w:spacing w:before="0" w:after="0" w:line="240" w:lineRule="auto"/>
        <w:ind w:firstLine="426"/>
        <w:rPr>
          <w:bCs/>
        </w:rPr>
      </w:pPr>
      <w:r>
        <w:rPr>
          <w:bCs/>
        </w:rPr>
        <w:t>7</w:t>
      </w:r>
      <w:r w:rsidR="00740492" w:rsidRPr="00EF5D07">
        <w:rPr>
          <w:bCs/>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w:t>
      </w:r>
      <w:r w:rsidR="000262CF" w:rsidRPr="00EF5D07">
        <w:rPr>
          <w:bCs/>
        </w:rPr>
        <w:t xml:space="preserve">. </w:t>
      </w:r>
      <w:r w:rsidR="00740492" w:rsidRPr="00EF5D07">
        <w:rPr>
          <w:bCs/>
        </w:rPr>
        <w:t>Размер штрафа составляет</w:t>
      </w:r>
      <w:r w:rsidR="005C0896" w:rsidRPr="00EF5D07">
        <w:rPr>
          <w:bCs/>
        </w:rPr>
        <w:t xml:space="preserve"> 1000 </w:t>
      </w:r>
      <w:r w:rsidR="00740492" w:rsidRPr="00EF5D07">
        <w:rPr>
          <w:bCs/>
        </w:rPr>
        <w:t xml:space="preserve">рублей. </w:t>
      </w:r>
    </w:p>
    <w:p w:rsidR="00740492" w:rsidRPr="00EF5D07" w:rsidRDefault="00B16C92" w:rsidP="00EF5D07">
      <w:pPr>
        <w:spacing w:before="0" w:after="0" w:line="240" w:lineRule="auto"/>
        <w:ind w:firstLine="426"/>
        <w:rPr>
          <w:bCs/>
        </w:rPr>
      </w:pPr>
      <w:r>
        <w:rPr>
          <w:bCs/>
        </w:rPr>
        <w:t>7</w:t>
      </w:r>
      <w:r w:rsidR="00740492" w:rsidRPr="00EF5D07">
        <w:rPr>
          <w:bCs/>
        </w:rPr>
        <w:t xml:space="preserve">.3. В случае просрочки исполнения </w:t>
      </w:r>
      <w:r w:rsidR="003A4EE3" w:rsidRPr="00EF5D07">
        <w:rPr>
          <w:bCs/>
        </w:rPr>
        <w:t>Поставщиком</w:t>
      </w:r>
      <w:r w:rsidR="00740492" w:rsidRPr="00EF5D07">
        <w:rPr>
          <w:bCs/>
        </w:rPr>
        <w:t xml:space="preserve"> обязательств, предусмотренных Контрактом, а также в иных случаях неисполнения или ненадлежащего исполнения </w:t>
      </w:r>
      <w:r w:rsidR="003A4EE3" w:rsidRPr="00EF5D07">
        <w:rPr>
          <w:bCs/>
        </w:rPr>
        <w:t>Поставщиком</w:t>
      </w:r>
      <w:r w:rsidR="00740492" w:rsidRPr="00EF5D07">
        <w:rPr>
          <w:bCs/>
        </w:rPr>
        <w:t xml:space="preserve"> обязательств, предусмотренных Контрактом, Заказчик направляет </w:t>
      </w:r>
      <w:r w:rsidR="003A4EE3" w:rsidRPr="00EF5D07">
        <w:rPr>
          <w:bCs/>
        </w:rPr>
        <w:t>Поставщику</w:t>
      </w:r>
      <w:r w:rsidR="00740492" w:rsidRPr="00EF5D07">
        <w:rPr>
          <w:bCs/>
        </w:rPr>
        <w:t xml:space="preserve"> претензию, содержащую требование об уплате неустоек (штрафов, пеней). </w:t>
      </w:r>
    </w:p>
    <w:p w:rsidR="00740492" w:rsidRPr="00EF5D07" w:rsidRDefault="00B16C92" w:rsidP="00EF5D07">
      <w:pPr>
        <w:spacing w:before="0" w:after="0" w:line="240" w:lineRule="auto"/>
        <w:ind w:firstLine="426"/>
        <w:rPr>
          <w:bCs/>
        </w:rPr>
      </w:pPr>
      <w:r>
        <w:rPr>
          <w:bCs/>
        </w:rPr>
        <w:t>7</w:t>
      </w:r>
      <w:r w:rsidR="00740492" w:rsidRPr="00EF5D07">
        <w:rPr>
          <w:bCs/>
        </w:rPr>
        <w:t xml:space="preserve">.3.1. Пеня начисляется за каждый день просрочки исполнения </w:t>
      </w:r>
      <w:r w:rsidR="003A4EE3" w:rsidRPr="00EF5D07">
        <w:rPr>
          <w:bCs/>
        </w:rPr>
        <w:t>Поставщиком</w:t>
      </w:r>
      <w:r w:rsidR="00740492" w:rsidRPr="00EF5D07">
        <w:rPr>
          <w:bCs/>
        </w:rPr>
        <w:t xml:space="preserve">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A4EE3" w:rsidRPr="00EF5D07">
        <w:rPr>
          <w:bCs/>
        </w:rPr>
        <w:t>Поставщиком</w:t>
      </w:r>
      <w:r w:rsidR="00740492" w:rsidRPr="00EF5D07">
        <w:rPr>
          <w:bCs/>
        </w:rPr>
        <w:t>, за исключением случаев, если законодательством Российской Федерации установлен иной порядок начисления пени.</w:t>
      </w:r>
    </w:p>
    <w:p w:rsidR="000262CF" w:rsidRPr="00EF5D07" w:rsidRDefault="00B16C92" w:rsidP="00EF5D07">
      <w:pPr>
        <w:spacing w:before="0" w:after="0" w:line="240" w:lineRule="auto"/>
        <w:ind w:firstLine="426"/>
        <w:rPr>
          <w:bCs/>
        </w:rPr>
      </w:pPr>
      <w:r>
        <w:rPr>
          <w:bCs/>
        </w:rPr>
        <w:t>7</w:t>
      </w:r>
      <w:r w:rsidR="00740492" w:rsidRPr="00EF5D07">
        <w:rPr>
          <w:bCs/>
        </w:rPr>
        <w:t>.3.2</w:t>
      </w:r>
      <w:r w:rsidR="000262CF" w:rsidRPr="00EF5D07">
        <w:rPr>
          <w:bCs/>
        </w:rPr>
        <w:t xml:space="preserve">. </w:t>
      </w:r>
      <w:r w:rsidR="003A4EE3" w:rsidRPr="00EF5D07">
        <w:rPr>
          <w:bCs/>
        </w:rPr>
        <w:t>Размер штрафа з</w:t>
      </w:r>
      <w:r w:rsidR="000262CF" w:rsidRPr="00EF5D07">
        <w:rPr>
          <w:bCs/>
        </w:rPr>
        <w:t xml:space="preserve">а каждый факт неисполнения или ненадлежащего исполнения </w:t>
      </w:r>
      <w:r w:rsidR="003A4EE3" w:rsidRPr="00EF5D07">
        <w:rPr>
          <w:bCs/>
        </w:rPr>
        <w:t>П</w:t>
      </w:r>
      <w:r w:rsidR="000262CF" w:rsidRPr="00EF5D07">
        <w:rPr>
          <w:bC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3A4EE3" w:rsidRPr="00EF5D07">
        <w:rPr>
          <w:bCs/>
        </w:rPr>
        <w:t xml:space="preserve">составляет </w:t>
      </w:r>
      <w:r w:rsidR="005C0896" w:rsidRPr="00EF5D07">
        <w:rPr>
          <w:bCs/>
        </w:rPr>
        <w:t>10 процентов цены контракта (этапа)</w:t>
      </w:r>
      <w:r w:rsidR="003A4EE3" w:rsidRPr="00EF5D07">
        <w:rPr>
          <w:bCs/>
        </w:rPr>
        <w:t>.</w:t>
      </w:r>
    </w:p>
    <w:p w:rsidR="00740492" w:rsidRPr="00EF5D07" w:rsidRDefault="00B16C92" w:rsidP="00EF5D07">
      <w:pPr>
        <w:spacing w:before="0" w:after="0" w:line="240" w:lineRule="auto"/>
        <w:ind w:firstLine="426"/>
        <w:rPr>
          <w:bCs/>
          <w:i/>
        </w:rPr>
      </w:pPr>
      <w:r>
        <w:rPr>
          <w:bCs/>
        </w:rPr>
        <w:t>7</w:t>
      </w:r>
      <w:r w:rsidR="00740492" w:rsidRPr="00EF5D07">
        <w:rPr>
          <w:bCs/>
        </w:rPr>
        <w:t xml:space="preserve">.3.3. Размер штрафа за каждый факт неисполнения или ненадлежащего исполнения </w:t>
      </w:r>
      <w:r w:rsidR="003A4EE3" w:rsidRPr="00EF5D07">
        <w:rPr>
          <w:bCs/>
        </w:rPr>
        <w:t>Поставщиком</w:t>
      </w:r>
      <w:r w:rsidR="00740492" w:rsidRPr="00EF5D07">
        <w:rPr>
          <w:bCs/>
        </w:rPr>
        <w:t xml:space="preserve"> обязательства, предусмотренного Контрактом, которое не имеет стоимостного выражения составляет </w:t>
      </w:r>
      <w:r w:rsidR="005C0896" w:rsidRPr="00EF5D07">
        <w:t>1000</w:t>
      </w:r>
      <w:r w:rsidR="00740492" w:rsidRPr="00EF5D07">
        <w:rPr>
          <w:bCs/>
        </w:rPr>
        <w:t xml:space="preserve"> </w:t>
      </w:r>
      <w:r w:rsidR="006A3189" w:rsidRPr="00EF5D07">
        <w:rPr>
          <w:bCs/>
        </w:rPr>
        <w:t>рублей</w:t>
      </w:r>
      <w:r w:rsidR="00740492" w:rsidRPr="00EF5D07">
        <w:rPr>
          <w:bCs/>
          <w:i/>
        </w:rPr>
        <w:t>.</w:t>
      </w:r>
    </w:p>
    <w:p w:rsidR="00740492" w:rsidRPr="00EF5D07" w:rsidRDefault="00B16C92" w:rsidP="00EF5D07">
      <w:pPr>
        <w:spacing w:before="0" w:after="0" w:line="240" w:lineRule="auto"/>
        <w:ind w:firstLine="426"/>
        <w:rPr>
          <w:bCs/>
        </w:rPr>
      </w:pPr>
      <w:r>
        <w:rPr>
          <w:bCs/>
        </w:rPr>
        <w:t>7</w:t>
      </w:r>
      <w:r w:rsidR="00740492" w:rsidRPr="00EF5D07">
        <w:rPr>
          <w:bCs/>
        </w:rPr>
        <w:t xml:space="preserve">.4. Общая сумма начисленных штрафов за неисполнение или ненадлежащее исполнение </w:t>
      </w:r>
      <w:r w:rsidR="003A4EE3" w:rsidRPr="00EF5D07">
        <w:rPr>
          <w:bCs/>
        </w:rPr>
        <w:t>Поставщиком</w:t>
      </w:r>
      <w:r w:rsidR="00740492" w:rsidRPr="00EF5D07">
        <w:rPr>
          <w:bCs/>
        </w:rPr>
        <w:t xml:space="preserve"> обязательств, предусмотренных Контрактом, не может превышать цену Контракта.</w:t>
      </w:r>
    </w:p>
    <w:p w:rsidR="00740492" w:rsidRPr="00EF5D07" w:rsidRDefault="00740492" w:rsidP="00EF5D07">
      <w:pPr>
        <w:spacing w:before="0" w:after="0" w:line="240" w:lineRule="auto"/>
        <w:ind w:firstLine="426"/>
        <w:rPr>
          <w:bCs/>
        </w:rPr>
      </w:pPr>
      <w:r w:rsidRPr="00EF5D07">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0492" w:rsidRPr="00EF5D07" w:rsidRDefault="00B16C92" w:rsidP="00EF5D07">
      <w:pPr>
        <w:spacing w:before="0" w:after="0" w:line="240" w:lineRule="auto"/>
        <w:ind w:firstLine="426"/>
        <w:rPr>
          <w:bCs/>
        </w:rPr>
      </w:pPr>
      <w:r>
        <w:rPr>
          <w:bCs/>
        </w:rPr>
        <w:t>7</w:t>
      </w:r>
      <w:r w:rsidR="00740492" w:rsidRPr="00EF5D07">
        <w:rPr>
          <w:bCs/>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0492" w:rsidRPr="00EF5D07" w:rsidRDefault="00B16C92" w:rsidP="00EF5D07">
      <w:pPr>
        <w:spacing w:before="0" w:after="0" w:line="240" w:lineRule="auto"/>
        <w:ind w:firstLine="426"/>
        <w:rPr>
          <w:bCs/>
        </w:rPr>
      </w:pPr>
      <w:r>
        <w:rPr>
          <w:bCs/>
        </w:rPr>
        <w:t>7</w:t>
      </w:r>
      <w:r w:rsidR="00740492" w:rsidRPr="00EF5D07">
        <w:rPr>
          <w:bCs/>
        </w:rPr>
        <w:t>.6.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40492" w:rsidRPr="00EF5D07" w:rsidRDefault="00740492" w:rsidP="00EF5D07">
      <w:pPr>
        <w:spacing w:before="0" w:after="0" w:line="240" w:lineRule="auto"/>
        <w:ind w:firstLine="426"/>
        <w:rPr>
          <w:bCs/>
        </w:rPr>
      </w:pPr>
      <w:r w:rsidRPr="00EF5D07">
        <w:rPr>
          <w:bCs/>
        </w:rPr>
        <w:t>Уплата неустоек (штрафов, пеней) осуществляется на основании письменной претензии одной из Сторон.</w:t>
      </w:r>
    </w:p>
    <w:p w:rsidR="00740492" w:rsidRPr="00EF5D07" w:rsidRDefault="00B16C92" w:rsidP="00EF5D07">
      <w:pPr>
        <w:spacing w:before="0" w:after="0" w:line="240" w:lineRule="auto"/>
        <w:ind w:firstLine="426"/>
        <w:rPr>
          <w:bCs/>
        </w:rPr>
      </w:pPr>
      <w:r>
        <w:rPr>
          <w:bCs/>
        </w:rPr>
        <w:t>7</w:t>
      </w:r>
      <w:r w:rsidR="00740492" w:rsidRPr="00EF5D07">
        <w:rPr>
          <w:bCs/>
        </w:rPr>
        <w:t>.7.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366F86" w:rsidRPr="00EF5D07" w:rsidRDefault="00366F86" w:rsidP="00EF5D07">
      <w:pPr>
        <w:spacing w:before="0" w:after="0" w:line="240" w:lineRule="auto"/>
        <w:ind w:firstLine="426"/>
        <w:rPr>
          <w:bCs/>
        </w:rPr>
      </w:pPr>
    </w:p>
    <w:p w:rsidR="00740492" w:rsidRPr="00EF5D07" w:rsidRDefault="000262CF" w:rsidP="00432BD1">
      <w:pPr>
        <w:pStyle w:val="1"/>
        <w:spacing w:before="0" w:line="240" w:lineRule="auto"/>
        <w:ind w:firstLine="425"/>
        <w:rPr>
          <w:sz w:val="22"/>
          <w:szCs w:val="22"/>
        </w:rPr>
      </w:pPr>
      <w:r w:rsidRPr="00EF5D07">
        <w:rPr>
          <w:sz w:val="22"/>
          <w:szCs w:val="22"/>
        </w:rPr>
        <w:t>Порядок разрешения споров</w:t>
      </w:r>
    </w:p>
    <w:p w:rsidR="002A048B" w:rsidRPr="00EF5D07" w:rsidRDefault="00DB3EDA" w:rsidP="00EF5D07">
      <w:pPr>
        <w:pStyle w:val="2"/>
        <w:numPr>
          <w:ilvl w:val="0"/>
          <w:numId w:val="0"/>
        </w:numPr>
        <w:spacing w:before="0" w:after="0" w:line="240" w:lineRule="auto"/>
        <w:ind w:firstLine="426"/>
        <w:rPr>
          <w:szCs w:val="22"/>
        </w:rPr>
      </w:pPr>
      <w:r w:rsidRPr="00EF5D07">
        <w:rPr>
          <w:szCs w:val="22"/>
        </w:rPr>
        <w:t xml:space="preserve">8.1. </w:t>
      </w:r>
      <w:r w:rsidR="00740492" w:rsidRPr="00EF5D07">
        <w:rPr>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2A048B" w:rsidRPr="00EF5D07" w:rsidRDefault="00667AFC" w:rsidP="00EF5D07">
      <w:pPr>
        <w:spacing w:before="0" w:after="0" w:line="240" w:lineRule="auto"/>
        <w:ind w:firstLine="426"/>
        <w:rPr>
          <w:bCs/>
        </w:rPr>
      </w:pPr>
      <w:r w:rsidRPr="00EF5D07">
        <w:rPr>
          <w:bCs/>
        </w:rPr>
        <w:t>8</w:t>
      </w:r>
      <w:r w:rsidR="00DB3EDA" w:rsidRPr="00EF5D07">
        <w:rPr>
          <w:bCs/>
        </w:rPr>
        <w:t xml:space="preserve">.2. </w:t>
      </w:r>
      <w:r w:rsidR="002A048B" w:rsidRPr="00EF5D07">
        <w:rPr>
          <w:bCs/>
        </w:rPr>
        <w:t>Претензионный порядок</w:t>
      </w:r>
    </w:p>
    <w:p w:rsidR="002A048B" w:rsidRPr="00EF5D07" w:rsidRDefault="00667AFC" w:rsidP="00EF5D07">
      <w:pPr>
        <w:spacing w:before="0" w:after="0" w:line="240" w:lineRule="auto"/>
        <w:ind w:firstLine="426"/>
        <w:rPr>
          <w:bCs/>
        </w:rPr>
      </w:pPr>
      <w:r w:rsidRPr="00EF5D07">
        <w:rPr>
          <w:bCs/>
        </w:rPr>
        <w:t>8</w:t>
      </w:r>
      <w:r w:rsidR="00DB3EDA" w:rsidRPr="00EF5D07">
        <w:rPr>
          <w:bCs/>
        </w:rPr>
        <w:t>.2.1.</w:t>
      </w:r>
      <w:r w:rsidR="003A159A">
        <w:rPr>
          <w:bCs/>
        </w:rPr>
        <w:t xml:space="preserve"> </w:t>
      </w:r>
      <w:r w:rsidR="002A048B" w:rsidRPr="00EF5D07">
        <w:rPr>
          <w:bCs/>
        </w:rPr>
        <w:t xml:space="preserve">До предъявления иска, вытекающего из </w:t>
      </w:r>
      <w:r w:rsidR="00934700">
        <w:rPr>
          <w:bCs/>
        </w:rPr>
        <w:t>Контракта</w:t>
      </w:r>
      <w:r w:rsidR="002A048B" w:rsidRPr="00EF5D07">
        <w:rPr>
          <w:bCs/>
        </w:rPr>
        <w:t>, Сторона, считающая, что ее права нарушены (далее - заинтересованная сторона), обязана направить другой Стороне письменную претензию.</w:t>
      </w:r>
    </w:p>
    <w:p w:rsidR="002A048B" w:rsidRPr="00EF5D07" w:rsidRDefault="002A048B" w:rsidP="00EF5D07">
      <w:pPr>
        <w:spacing w:before="0" w:after="0" w:line="240" w:lineRule="auto"/>
        <w:ind w:firstLine="426"/>
        <w:rPr>
          <w:bCs/>
        </w:rPr>
      </w:pPr>
      <w:r w:rsidRPr="00EF5D07">
        <w:rPr>
          <w:bCs/>
        </w:rPr>
        <w:lastRenderedPageBreak/>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934700">
        <w:rPr>
          <w:bCs/>
        </w:rPr>
        <w:t>Контракта</w:t>
      </w:r>
      <w:r w:rsidRPr="00EF5D07">
        <w:rPr>
          <w:bCs/>
        </w:rPr>
        <w:t>. К претензии должны быть приложены копии документов, подтверждающих изложенные в ней обстоятельства.</w:t>
      </w:r>
    </w:p>
    <w:p w:rsidR="002A048B" w:rsidRPr="00EF5D07" w:rsidRDefault="00667AFC" w:rsidP="00EF5D07">
      <w:pPr>
        <w:spacing w:before="0" w:after="0" w:line="240" w:lineRule="auto"/>
        <w:ind w:firstLine="426"/>
        <w:rPr>
          <w:bCs/>
        </w:rPr>
      </w:pPr>
      <w:r w:rsidRPr="00EF5D07">
        <w:rPr>
          <w:bCs/>
        </w:rPr>
        <w:t>8</w:t>
      </w:r>
      <w:r w:rsidR="002A048B" w:rsidRPr="00EF5D07">
        <w:rPr>
          <w:bCs/>
        </w:rPr>
        <w:t>.2.2. Сторона, которая получила претензию, обязана ее рассмотреть и направить письменный мотивированный ответ другой Стороне в течение 15 (пятнадцати) дней с момента получения претензии.</w:t>
      </w:r>
    </w:p>
    <w:p w:rsidR="002A048B" w:rsidRPr="00EF5D07" w:rsidRDefault="002A048B" w:rsidP="00EF5D07">
      <w:pPr>
        <w:spacing w:before="0" w:after="0" w:line="240" w:lineRule="auto"/>
        <w:ind w:firstLine="426"/>
        <w:rPr>
          <w:bCs/>
        </w:rPr>
      </w:pPr>
      <w:r w:rsidRPr="00EF5D07">
        <w:rPr>
          <w:bCs/>
        </w:rPr>
        <w:t>В случае неполучения ответа в указанный срок либо несогласия с ответом заинтересованная сторона вправе обратиться в суд.</w:t>
      </w:r>
    </w:p>
    <w:p w:rsidR="00740492" w:rsidRPr="00EF5D07" w:rsidRDefault="00667AFC" w:rsidP="00EF5D07">
      <w:pPr>
        <w:spacing w:before="0" w:after="0" w:line="240" w:lineRule="auto"/>
        <w:ind w:firstLine="426"/>
        <w:rPr>
          <w:bCs/>
        </w:rPr>
      </w:pPr>
      <w:r w:rsidRPr="00EF5D07">
        <w:rPr>
          <w:bCs/>
        </w:rPr>
        <w:t>8</w:t>
      </w:r>
      <w:r w:rsidR="002A048B" w:rsidRPr="00EF5D07">
        <w:rPr>
          <w:bCs/>
        </w:rPr>
        <w:t>.3</w:t>
      </w:r>
      <w:r w:rsidR="00740492" w:rsidRPr="00EF5D07">
        <w:rPr>
          <w:bCs/>
        </w:rPr>
        <w:t xml:space="preserve">. В случае невозможности разрешения разногласий путем переговоров в претензионном порядке, </w:t>
      </w:r>
      <w:r w:rsidR="00264381" w:rsidRPr="00EF5D07">
        <w:rPr>
          <w:bCs/>
        </w:rPr>
        <w:t xml:space="preserve">они подлежат рассмотрению в </w:t>
      </w:r>
      <w:r w:rsidR="00264381" w:rsidRPr="00D15937">
        <w:rPr>
          <w:bCs/>
        </w:rPr>
        <w:t xml:space="preserve">арбитражном суде </w:t>
      </w:r>
      <w:r w:rsidR="00D15937" w:rsidRPr="00D15937">
        <w:t>Томской области</w:t>
      </w:r>
      <w:r w:rsidR="00264381" w:rsidRPr="00D15937">
        <w:rPr>
          <w:bCs/>
        </w:rPr>
        <w:t xml:space="preserve"> в</w:t>
      </w:r>
      <w:r w:rsidR="00264381" w:rsidRPr="00EF5D07">
        <w:rPr>
          <w:bCs/>
        </w:rPr>
        <w:t xml:space="preserve"> порядке, установленном законодательством Российской Федерации.</w:t>
      </w:r>
    </w:p>
    <w:p w:rsidR="00667AFC" w:rsidRPr="00EF5D07" w:rsidRDefault="00667AFC" w:rsidP="00EF5D07">
      <w:pPr>
        <w:spacing w:before="0" w:after="0" w:line="240" w:lineRule="auto"/>
        <w:ind w:firstLine="426"/>
        <w:rPr>
          <w:bCs/>
        </w:rPr>
      </w:pPr>
    </w:p>
    <w:p w:rsidR="00740492" w:rsidRPr="00EF5D07" w:rsidRDefault="000262CF" w:rsidP="00432BD1">
      <w:pPr>
        <w:pStyle w:val="1"/>
        <w:spacing w:before="0" w:line="240" w:lineRule="auto"/>
        <w:ind w:firstLine="709"/>
        <w:rPr>
          <w:sz w:val="22"/>
          <w:szCs w:val="22"/>
        </w:rPr>
      </w:pPr>
      <w:r w:rsidRPr="00EF5D07">
        <w:rPr>
          <w:sz w:val="22"/>
          <w:szCs w:val="22"/>
        </w:rPr>
        <w:t>Порядок изменения, дополнения и расторжения Контракта</w:t>
      </w:r>
    </w:p>
    <w:p w:rsidR="007E20C9" w:rsidRDefault="007E20C9" w:rsidP="007E20C9">
      <w:pPr>
        <w:pStyle w:val="2"/>
        <w:spacing w:before="0" w:after="0" w:line="240" w:lineRule="auto"/>
        <w:ind w:firstLine="426"/>
      </w:pPr>
      <w:r w:rsidRPr="00E042FF">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7E20C9" w:rsidRDefault="009747CB" w:rsidP="007E20C9">
      <w:pPr>
        <w:pStyle w:val="2"/>
        <w:spacing w:before="0" w:after="0" w:line="240" w:lineRule="auto"/>
        <w:ind w:firstLine="426"/>
      </w:pPr>
      <w:r w:rsidRPr="00EF5D07">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9747CB" w:rsidRPr="007E20C9" w:rsidRDefault="009747CB" w:rsidP="007E20C9">
      <w:pPr>
        <w:pStyle w:val="2"/>
        <w:numPr>
          <w:ilvl w:val="1"/>
          <w:numId w:val="9"/>
        </w:numPr>
        <w:spacing w:before="0" w:after="0" w:line="240" w:lineRule="auto"/>
        <w:ind w:firstLine="426"/>
      </w:pPr>
      <w:r w:rsidRPr="007E20C9">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E20C9" w:rsidRDefault="00740492" w:rsidP="007E20C9">
      <w:pPr>
        <w:pStyle w:val="2"/>
        <w:numPr>
          <w:ilvl w:val="1"/>
          <w:numId w:val="9"/>
        </w:numPr>
        <w:spacing w:before="0" w:after="0" w:line="240" w:lineRule="auto"/>
        <w:ind w:firstLine="426"/>
        <w:rPr>
          <w:szCs w:val="22"/>
        </w:rPr>
      </w:pPr>
      <w:r w:rsidRPr="00EF5D07">
        <w:rPr>
          <w:szCs w:val="22"/>
        </w:rPr>
        <w:t xml:space="preserve">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w:t>
      </w:r>
      <w:r w:rsidR="00700143" w:rsidRPr="00EF5D07">
        <w:rPr>
          <w:szCs w:val="22"/>
        </w:rPr>
        <w:t>гражданским законодательством.</w:t>
      </w:r>
      <w:bookmarkStart w:id="42" w:name="_ref_50889074"/>
    </w:p>
    <w:p w:rsidR="00700143" w:rsidRPr="007E20C9" w:rsidRDefault="00DB3EDA" w:rsidP="007E20C9">
      <w:pPr>
        <w:pStyle w:val="2"/>
        <w:numPr>
          <w:ilvl w:val="1"/>
          <w:numId w:val="9"/>
        </w:numPr>
        <w:spacing w:before="0" w:after="0" w:line="240" w:lineRule="auto"/>
        <w:ind w:firstLine="426"/>
        <w:rPr>
          <w:szCs w:val="22"/>
        </w:rPr>
      </w:pPr>
      <w:r w:rsidRPr="007E20C9">
        <w:rPr>
          <w:szCs w:val="22"/>
        </w:rPr>
        <w:t xml:space="preserve"> </w:t>
      </w:r>
      <w:r w:rsidR="00700143" w:rsidRPr="007E20C9">
        <w:rPr>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rsidR="00700143" w:rsidRPr="00EF5D07" w:rsidRDefault="00700143" w:rsidP="00EF5D07">
      <w:pPr>
        <w:autoSpaceDE w:val="0"/>
        <w:autoSpaceDN w:val="0"/>
        <w:adjustRightInd w:val="0"/>
        <w:spacing w:before="0" w:after="0" w:line="240" w:lineRule="auto"/>
        <w:ind w:firstLine="426"/>
      </w:pPr>
      <w:r w:rsidRPr="00EF5D07">
        <w:t>Нарушение Контракта Поставщиком предполагается существенным в случаях:</w:t>
      </w:r>
    </w:p>
    <w:p w:rsidR="00700143" w:rsidRPr="00EF5D07" w:rsidRDefault="00700143" w:rsidP="00EF5D07">
      <w:pPr>
        <w:autoSpaceDE w:val="0"/>
        <w:autoSpaceDN w:val="0"/>
        <w:adjustRightInd w:val="0"/>
        <w:spacing w:before="0" w:after="0" w:line="240" w:lineRule="auto"/>
        <w:ind w:firstLine="426"/>
      </w:pPr>
      <w:r w:rsidRPr="00EF5D07">
        <w:t>- поставки товаров ненадлежащего качества с недостатками, которые не могут быть устранены в приемлемый для Заказчика срок;</w:t>
      </w:r>
    </w:p>
    <w:p w:rsidR="00700143" w:rsidRPr="00EF5D07" w:rsidRDefault="00700143" w:rsidP="00EF5D07">
      <w:pPr>
        <w:autoSpaceDE w:val="0"/>
        <w:autoSpaceDN w:val="0"/>
        <w:adjustRightInd w:val="0"/>
        <w:spacing w:before="0" w:after="0" w:line="240" w:lineRule="auto"/>
        <w:ind w:firstLine="426"/>
      </w:pPr>
      <w:r w:rsidRPr="00EF5D07">
        <w:t>- неоднократного нарушения сроков поставки товаров.</w:t>
      </w:r>
    </w:p>
    <w:bookmarkEnd w:id="42"/>
    <w:p w:rsidR="007E20C9" w:rsidRPr="00E042FF" w:rsidRDefault="007E20C9" w:rsidP="007E20C9">
      <w:pPr>
        <w:autoSpaceDE w:val="0"/>
        <w:autoSpaceDN w:val="0"/>
        <w:adjustRightInd w:val="0"/>
        <w:spacing w:before="0" w:after="0" w:line="240" w:lineRule="auto"/>
        <w:ind w:firstLine="426"/>
      </w:pPr>
      <w:r w:rsidRPr="00E042FF">
        <w:t>9.6. Заказчик обязан принять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7E20C9" w:rsidRPr="00E042FF" w:rsidRDefault="007E20C9" w:rsidP="007E20C9">
      <w:pPr>
        <w:autoSpaceDE w:val="0"/>
        <w:autoSpaceDN w:val="0"/>
        <w:adjustRightInd w:val="0"/>
        <w:spacing w:before="0" w:after="0" w:line="240" w:lineRule="auto"/>
        <w:ind w:firstLine="426"/>
      </w:pPr>
      <w:r w:rsidRPr="00E042FF">
        <w:t xml:space="preserve">9.7.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7E20C9" w:rsidRPr="00E042FF" w:rsidRDefault="007E20C9" w:rsidP="007E20C9">
      <w:pPr>
        <w:spacing w:before="0" w:after="0" w:line="240" w:lineRule="auto"/>
        <w:ind w:firstLine="426"/>
      </w:pPr>
      <w:r w:rsidRPr="00E042FF">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rsidR="00682D3A" w:rsidRPr="006D4DFD" w:rsidRDefault="00682D3A" w:rsidP="00432BD1">
      <w:pPr>
        <w:keepNext/>
        <w:keepLines/>
        <w:spacing w:before="0" w:line="233" w:lineRule="auto"/>
        <w:ind w:firstLine="0"/>
        <w:jc w:val="center"/>
        <w:outlineLvl w:val="0"/>
        <w:rPr>
          <w:b/>
          <w:bCs/>
          <w:sz w:val="24"/>
          <w:szCs w:val="24"/>
        </w:rPr>
      </w:pPr>
      <w:r w:rsidRPr="00682D3A">
        <w:rPr>
          <w:b/>
          <w:bCs/>
        </w:rPr>
        <w:t xml:space="preserve">10. </w:t>
      </w:r>
      <w:r>
        <w:rPr>
          <w:b/>
          <w:bCs/>
        </w:rPr>
        <w:t xml:space="preserve"> </w:t>
      </w:r>
      <w:r w:rsidRPr="006D4DFD">
        <w:rPr>
          <w:b/>
          <w:bCs/>
        </w:rPr>
        <w:t>Антикоррупционная</w:t>
      </w:r>
      <w:r w:rsidRPr="006D4DFD">
        <w:rPr>
          <w:b/>
          <w:bCs/>
          <w:sz w:val="24"/>
          <w:szCs w:val="28"/>
        </w:rPr>
        <w:t xml:space="preserve"> оговорка</w:t>
      </w:r>
    </w:p>
    <w:p w:rsidR="00682D3A" w:rsidRPr="00682D3A" w:rsidRDefault="00682D3A" w:rsidP="00FD5EF2">
      <w:pPr>
        <w:pStyle w:val="3"/>
        <w:numPr>
          <w:ilvl w:val="0"/>
          <w:numId w:val="0"/>
        </w:numPr>
        <w:spacing w:before="0" w:after="0" w:line="240" w:lineRule="auto"/>
        <w:ind w:firstLine="426"/>
      </w:pPr>
      <w:r>
        <w:t>10</w:t>
      </w:r>
      <w:r w:rsidRPr="006D4DFD">
        <w:t>.1.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2D3A" w:rsidRPr="00682D3A" w:rsidRDefault="00682D3A" w:rsidP="00FD5EF2">
      <w:pPr>
        <w:pStyle w:val="3"/>
        <w:numPr>
          <w:ilvl w:val="0"/>
          <w:numId w:val="0"/>
        </w:numPr>
        <w:spacing w:before="0" w:after="0" w:line="240" w:lineRule="auto"/>
        <w:ind w:firstLine="426"/>
      </w:pPr>
      <w:r>
        <w:t>10</w:t>
      </w:r>
      <w:r w:rsidRPr="006D4DFD">
        <w:t xml:space="preserve">.2.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w:t>
      </w:r>
      <w:r w:rsidRPr="006D4DFD">
        <w:lastRenderedPageBreak/>
        <w:t>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2D3A" w:rsidRDefault="00682D3A" w:rsidP="00682D3A">
      <w:pPr>
        <w:pStyle w:val="1"/>
        <w:numPr>
          <w:ilvl w:val="0"/>
          <w:numId w:val="0"/>
        </w:numPr>
        <w:spacing w:before="0" w:after="0" w:line="240" w:lineRule="auto"/>
        <w:ind w:left="708"/>
        <w:jc w:val="both"/>
        <w:rPr>
          <w:sz w:val="22"/>
          <w:szCs w:val="22"/>
        </w:rPr>
      </w:pPr>
    </w:p>
    <w:p w:rsidR="00740492" w:rsidRPr="00EF5D07" w:rsidRDefault="00682D3A" w:rsidP="00432BD1">
      <w:pPr>
        <w:pStyle w:val="1"/>
        <w:numPr>
          <w:ilvl w:val="0"/>
          <w:numId w:val="0"/>
        </w:numPr>
        <w:spacing w:before="0" w:line="240" w:lineRule="auto"/>
        <w:rPr>
          <w:sz w:val="22"/>
          <w:szCs w:val="22"/>
        </w:rPr>
      </w:pPr>
      <w:r>
        <w:rPr>
          <w:sz w:val="22"/>
          <w:szCs w:val="22"/>
        </w:rPr>
        <w:t xml:space="preserve">11. </w:t>
      </w:r>
      <w:r w:rsidR="00700143" w:rsidRPr="00EF5D07">
        <w:rPr>
          <w:sz w:val="22"/>
          <w:szCs w:val="22"/>
        </w:rPr>
        <w:t>Обстоятельства непреодолимой силы</w:t>
      </w:r>
    </w:p>
    <w:p w:rsidR="00740492" w:rsidRPr="00EF5D07" w:rsidRDefault="00682D3A" w:rsidP="00EF5D07">
      <w:pPr>
        <w:spacing w:before="0" w:after="0" w:line="240" w:lineRule="auto"/>
        <w:ind w:firstLine="426"/>
        <w:rPr>
          <w:bCs/>
        </w:rPr>
      </w:pPr>
      <w:r>
        <w:rPr>
          <w:bCs/>
        </w:rPr>
        <w:t>11</w:t>
      </w:r>
      <w:r w:rsidR="00740492" w:rsidRPr="00EF5D07">
        <w:rPr>
          <w:bCs/>
        </w:rPr>
        <w:t xml:space="preserve">.1.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00740492" w:rsidRPr="00EF5D07">
        <w:rPr>
          <w:bCs/>
        </w:rPr>
        <w:t>как то</w:t>
      </w:r>
      <w:proofErr w:type="gramEnd"/>
      <w:r w:rsidR="00740492" w:rsidRPr="00EF5D07">
        <w:rPr>
          <w:bCs/>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740492" w:rsidRPr="00EF5D07" w:rsidRDefault="00DE56D9" w:rsidP="00EF5D07">
      <w:pPr>
        <w:spacing w:before="0" w:after="0" w:line="240" w:lineRule="auto"/>
        <w:ind w:firstLine="426"/>
        <w:rPr>
          <w:bCs/>
        </w:rPr>
      </w:pPr>
      <w:r w:rsidRPr="00EF5D07">
        <w:rPr>
          <w:bCs/>
        </w:rPr>
        <w:t>1</w:t>
      </w:r>
      <w:r w:rsidR="00682D3A">
        <w:rPr>
          <w:bCs/>
        </w:rPr>
        <w:t>1</w:t>
      </w:r>
      <w:r w:rsidR="00740492" w:rsidRPr="00EF5D07">
        <w:rPr>
          <w:bCs/>
        </w:rPr>
        <w:t>.2.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740492" w:rsidRPr="00EF5D07" w:rsidRDefault="00DB3EDA" w:rsidP="00EF5D07">
      <w:pPr>
        <w:spacing w:before="0" w:after="0" w:line="240" w:lineRule="auto"/>
        <w:ind w:firstLine="426"/>
        <w:rPr>
          <w:bCs/>
        </w:rPr>
      </w:pPr>
      <w:r w:rsidRPr="00EF5D07">
        <w:rPr>
          <w:bCs/>
        </w:rPr>
        <w:t>1</w:t>
      </w:r>
      <w:r w:rsidR="00682D3A">
        <w:rPr>
          <w:bCs/>
        </w:rPr>
        <w:t>1</w:t>
      </w:r>
      <w:r w:rsidR="00740492" w:rsidRPr="00EF5D07">
        <w:rPr>
          <w:bCs/>
        </w:rPr>
        <w:t xml:space="preserve">.3. </w:t>
      </w:r>
      <w:proofErr w:type="spellStart"/>
      <w:r w:rsidR="00740492" w:rsidRPr="00EF5D07">
        <w:rPr>
          <w:bCs/>
        </w:rPr>
        <w:t>Неизвещение</w:t>
      </w:r>
      <w:proofErr w:type="spellEnd"/>
      <w:r w:rsidR="00740492" w:rsidRPr="00EF5D07">
        <w:rPr>
          <w:bCs/>
        </w:rPr>
        <w:t xml:space="preserve"> либо несвоевременное извещение другой стороны согласно пункту 9.2 Контракта влечет за собой утрату права ссылаться на эти обстоятельства.</w:t>
      </w:r>
    </w:p>
    <w:p w:rsidR="00DE56D9" w:rsidRPr="00EF5D07" w:rsidRDefault="00DE56D9" w:rsidP="00EF5D07">
      <w:pPr>
        <w:spacing w:before="0" w:after="0" w:line="240" w:lineRule="auto"/>
        <w:ind w:firstLine="426"/>
      </w:pPr>
    </w:p>
    <w:p w:rsidR="00030EFC" w:rsidRPr="00EF5D07" w:rsidRDefault="00510D03" w:rsidP="00432BD1">
      <w:pPr>
        <w:pStyle w:val="1"/>
        <w:numPr>
          <w:ilvl w:val="0"/>
          <w:numId w:val="0"/>
        </w:numPr>
        <w:spacing w:before="0" w:line="240" w:lineRule="auto"/>
        <w:rPr>
          <w:sz w:val="22"/>
          <w:szCs w:val="22"/>
        </w:rPr>
      </w:pPr>
      <w:bookmarkStart w:id="43" w:name="_ref_51276409"/>
      <w:r>
        <w:rPr>
          <w:sz w:val="22"/>
          <w:szCs w:val="22"/>
        </w:rPr>
        <w:t xml:space="preserve">12. </w:t>
      </w:r>
      <w:r w:rsidR="00030EFC" w:rsidRPr="00EF5D07">
        <w:rPr>
          <w:sz w:val="22"/>
          <w:szCs w:val="22"/>
        </w:rPr>
        <w:t>Заключительные положения</w:t>
      </w:r>
      <w:bookmarkEnd w:id="43"/>
    </w:p>
    <w:p w:rsidR="00E86A94" w:rsidRPr="00EF5D07" w:rsidRDefault="00510D03" w:rsidP="0099029D">
      <w:pPr>
        <w:pStyle w:val="2"/>
        <w:numPr>
          <w:ilvl w:val="0"/>
          <w:numId w:val="0"/>
        </w:numPr>
        <w:spacing w:before="0" w:after="0" w:line="240" w:lineRule="auto"/>
        <w:ind w:firstLine="426"/>
        <w:rPr>
          <w:szCs w:val="22"/>
        </w:rPr>
      </w:pPr>
      <w:bookmarkStart w:id="44" w:name="_ref_51285356"/>
      <w:r>
        <w:rPr>
          <w:szCs w:val="22"/>
        </w:rPr>
        <w:t xml:space="preserve">12.1. </w:t>
      </w:r>
      <w:r w:rsidR="007D5EDB" w:rsidRPr="00EF5D07">
        <w:rPr>
          <w:szCs w:val="22"/>
        </w:rPr>
        <w:t>Контракт</w:t>
      </w:r>
      <w:r w:rsidR="00030EFC" w:rsidRPr="00EF5D07">
        <w:rPr>
          <w:szCs w:val="22"/>
        </w:rPr>
        <w:t xml:space="preserve"> вступает в силу </w:t>
      </w:r>
      <w:r w:rsidR="00BA1DA7" w:rsidRPr="00EF5D07">
        <w:rPr>
          <w:szCs w:val="22"/>
        </w:rPr>
        <w:t xml:space="preserve">и становится обязательным для </w:t>
      </w:r>
      <w:r w:rsidR="002C27A5" w:rsidRPr="00EF5D07">
        <w:rPr>
          <w:szCs w:val="22"/>
        </w:rPr>
        <w:t>С</w:t>
      </w:r>
      <w:r w:rsidR="00BA1DA7" w:rsidRPr="00EF5D07">
        <w:rPr>
          <w:szCs w:val="22"/>
        </w:rPr>
        <w:t xml:space="preserve">торон </w:t>
      </w:r>
      <w:r w:rsidR="001F6A4C" w:rsidRPr="00EF5D07">
        <w:rPr>
          <w:szCs w:val="22"/>
        </w:rPr>
        <w:t xml:space="preserve">со дня его </w:t>
      </w:r>
      <w:r w:rsidR="00E86A94" w:rsidRPr="00EF5D07">
        <w:rPr>
          <w:szCs w:val="22"/>
        </w:rPr>
        <w:t xml:space="preserve">заключения. </w:t>
      </w:r>
    </w:p>
    <w:p w:rsidR="007E20C9" w:rsidRDefault="00FD5EF2" w:rsidP="007E20C9">
      <w:pPr>
        <w:pStyle w:val="2"/>
        <w:numPr>
          <w:ilvl w:val="0"/>
          <w:numId w:val="0"/>
        </w:numPr>
        <w:spacing w:before="0" w:after="0" w:line="240" w:lineRule="auto"/>
        <w:ind w:firstLine="426"/>
        <w:rPr>
          <w:szCs w:val="22"/>
        </w:rPr>
      </w:pPr>
      <w:r>
        <w:rPr>
          <w:szCs w:val="22"/>
        </w:rPr>
        <w:t xml:space="preserve">12.2. </w:t>
      </w:r>
      <w:r w:rsidR="007D5EDB" w:rsidRPr="00EF5D07">
        <w:rPr>
          <w:szCs w:val="22"/>
        </w:rPr>
        <w:t>Контракт</w:t>
      </w:r>
      <w:r w:rsidR="00E86A94" w:rsidRPr="00EF5D07">
        <w:rPr>
          <w:szCs w:val="22"/>
        </w:rPr>
        <w:t xml:space="preserve"> прекращает свое действие</w:t>
      </w:r>
      <w:r w:rsidR="001F6A4C" w:rsidRPr="00EF5D07">
        <w:rPr>
          <w:szCs w:val="22"/>
        </w:rPr>
        <w:t xml:space="preserve"> </w:t>
      </w:r>
      <w:bookmarkEnd w:id="44"/>
      <w:r w:rsidR="00CA151B">
        <w:rPr>
          <w:szCs w:val="22"/>
        </w:rPr>
        <w:t>31</w:t>
      </w:r>
      <w:r w:rsidR="00C70DB8">
        <w:rPr>
          <w:szCs w:val="22"/>
        </w:rPr>
        <w:t>.</w:t>
      </w:r>
      <w:r w:rsidR="00432BD1">
        <w:rPr>
          <w:szCs w:val="22"/>
        </w:rPr>
        <w:t>10</w:t>
      </w:r>
      <w:r w:rsidR="00C70DB8">
        <w:rPr>
          <w:szCs w:val="22"/>
        </w:rPr>
        <w:t xml:space="preserve">.2026 </w:t>
      </w:r>
      <w:r w:rsidR="005C0896" w:rsidRPr="00EF5D07">
        <w:rPr>
          <w:szCs w:val="22"/>
        </w:rPr>
        <w:t>г.</w:t>
      </w:r>
      <w:r w:rsidR="00C97CE4" w:rsidRPr="00EF5D07">
        <w:rPr>
          <w:szCs w:val="22"/>
        </w:rPr>
        <w:t xml:space="preserve"> но не ранее исполнения </w:t>
      </w:r>
      <w:r w:rsidR="002C27A5" w:rsidRPr="00EF5D07">
        <w:rPr>
          <w:szCs w:val="22"/>
        </w:rPr>
        <w:t>С</w:t>
      </w:r>
      <w:r w:rsidR="00C97CE4" w:rsidRPr="00EF5D07">
        <w:rPr>
          <w:szCs w:val="22"/>
        </w:rPr>
        <w:t>торонами взаимных обязательств</w:t>
      </w:r>
      <w:r w:rsidR="00E86A94" w:rsidRPr="00EF5D07">
        <w:rPr>
          <w:szCs w:val="22"/>
        </w:rPr>
        <w:t xml:space="preserve"> по </w:t>
      </w:r>
      <w:r w:rsidR="007D5EDB" w:rsidRPr="00EF5D07">
        <w:rPr>
          <w:szCs w:val="22"/>
        </w:rPr>
        <w:t>Контракт</w:t>
      </w:r>
      <w:r w:rsidR="00E86A94" w:rsidRPr="00EF5D07">
        <w:rPr>
          <w:szCs w:val="22"/>
        </w:rPr>
        <w:t>у в полном объеме</w:t>
      </w:r>
      <w:r w:rsidR="00C97CE4" w:rsidRPr="00EF5D07">
        <w:rPr>
          <w:szCs w:val="22"/>
        </w:rPr>
        <w:t>.</w:t>
      </w:r>
    </w:p>
    <w:p w:rsidR="007E20C9" w:rsidRPr="007E20C9" w:rsidRDefault="00FD5EF2" w:rsidP="007E20C9">
      <w:pPr>
        <w:pStyle w:val="2"/>
        <w:numPr>
          <w:ilvl w:val="0"/>
          <w:numId w:val="0"/>
        </w:numPr>
        <w:spacing w:before="0" w:after="0" w:line="240" w:lineRule="auto"/>
        <w:ind w:firstLine="426"/>
        <w:rPr>
          <w:szCs w:val="22"/>
        </w:rPr>
      </w:pPr>
      <w:r>
        <w:rPr>
          <w:szCs w:val="22"/>
        </w:rPr>
        <w:t xml:space="preserve">12.3. </w:t>
      </w:r>
      <w:r w:rsidR="007E20C9" w:rsidRPr="00E042FF">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580242" w:rsidRPr="00EF5D07" w:rsidRDefault="00FD5EF2" w:rsidP="0099029D">
      <w:pPr>
        <w:pStyle w:val="2"/>
        <w:numPr>
          <w:ilvl w:val="0"/>
          <w:numId w:val="0"/>
        </w:numPr>
        <w:spacing w:before="0" w:after="0" w:line="240" w:lineRule="auto"/>
        <w:ind w:firstLine="426"/>
        <w:rPr>
          <w:szCs w:val="22"/>
        </w:rPr>
      </w:pPr>
      <w:r>
        <w:rPr>
          <w:szCs w:val="22"/>
        </w:rPr>
        <w:t xml:space="preserve">12.4. </w:t>
      </w:r>
      <w:r w:rsidR="00264381" w:rsidRPr="00EF5D07">
        <w:rPr>
          <w:szCs w:val="22"/>
        </w:rPr>
        <w:t>Контракт</w:t>
      </w:r>
      <w:r w:rsidR="00580242" w:rsidRPr="00EF5D07">
        <w:rPr>
          <w:szCs w:val="22"/>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580242" w:rsidRPr="00EF5D07" w:rsidRDefault="00FD5EF2" w:rsidP="0099029D">
      <w:pPr>
        <w:pStyle w:val="2"/>
        <w:numPr>
          <w:ilvl w:val="0"/>
          <w:numId w:val="0"/>
        </w:numPr>
        <w:spacing w:before="0" w:after="0" w:line="240" w:lineRule="auto"/>
        <w:ind w:firstLine="426"/>
        <w:rPr>
          <w:szCs w:val="22"/>
        </w:rPr>
      </w:pPr>
      <w:r>
        <w:rPr>
          <w:szCs w:val="22"/>
        </w:rPr>
        <w:t xml:space="preserve">12.5. </w:t>
      </w:r>
      <w:r w:rsidR="00580242" w:rsidRPr="00EF5D07">
        <w:rPr>
          <w:szCs w:val="22"/>
        </w:rPr>
        <w:t xml:space="preserve">Все приложения к </w:t>
      </w:r>
      <w:r w:rsidR="00264381" w:rsidRPr="00EF5D07">
        <w:rPr>
          <w:szCs w:val="22"/>
        </w:rPr>
        <w:t>Контракт</w:t>
      </w:r>
      <w:r w:rsidR="00580242" w:rsidRPr="00EF5D07">
        <w:rPr>
          <w:szCs w:val="22"/>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264381" w:rsidRPr="00EF5D07">
        <w:rPr>
          <w:szCs w:val="22"/>
        </w:rPr>
        <w:t>Контракт</w:t>
      </w:r>
      <w:r w:rsidR="00580242" w:rsidRPr="00EF5D07">
        <w:rPr>
          <w:szCs w:val="22"/>
        </w:rPr>
        <w:t>а, являются его неотъемлемой частью.</w:t>
      </w:r>
    </w:p>
    <w:p w:rsidR="00264381" w:rsidRPr="00EF5D07" w:rsidRDefault="00FD5EF2" w:rsidP="0099029D">
      <w:pPr>
        <w:pStyle w:val="2"/>
        <w:numPr>
          <w:ilvl w:val="0"/>
          <w:numId w:val="0"/>
        </w:numPr>
        <w:spacing w:before="0" w:after="0" w:line="240" w:lineRule="auto"/>
        <w:ind w:firstLine="426"/>
        <w:rPr>
          <w:szCs w:val="22"/>
        </w:rPr>
      </w:pPr>
      <w:r>
        <w:rPr>
          <w:szCs w:val="22"/>
        </w:rPr>
        <w:t xml:space="preserve">12.6. </w:t>
      </w:r>
      <w:r w:rsidR="00580242" w:rsidRPr="00EF5D07">
        <w:rPr>
          <w:szCs w:val="22"/>
        </w:rPr>
        <w:t xml:space="preserve">Все изменения и дополнения к </w:t>
      </w:r>
      <w:r w:rsidR="00264381" w:rsidRPr="00EF5D07">
        <w:rPr>
          <w:szCs w:val="22"/>
        </w:rPr>
        <w:t>Контракт</w:t>
      </w:r>
      <w:r w:rsidR="00580242" w:rsidRPr="00EF5D07">
        <w:rPr>
          <w:szCs w:val="22"/>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264381" w:rsidRPr="00EF5D07">
        <w:rPr>
          <w:szCs w:val="22"/>
        </w:rPr>
        <w:t>Контракт</w:t>
      </w:r>
      <w:r w:rsidR="00580242" w:rsidRPr="00EF5D07">
        <w:rPr>
          <w:szCs w:val="22"/>
        </w:rPr>
        <w:t>а.</w:t>
      </w:r>
    </w:p>
    <w:p w:rsidR="007E20C9" w:rsidRDefault="00FD5EF2" w:rsidP="007E20C9">
      <w:pPr>
        <w:tabs>
          <w:tab w:val="left" w:pos="1134"/>
        </w:tabs>
        <w:spacing w:before="0" w:after="0" w:line="240" w:lineRule="auto"/>
        <w:ind w:firstLine="426"/>
        <w:outlineLvl w:val="1"/>
        <w:rPr>
          <w:bCs/>
        </w:rPr>
      </w:pPr>
      <w:r>
        <w:t xml:space="preserve">12.7. </w:t>
      </w:r>
      <w:r w:rsidR="007E20C9" w:rsidRPr="00E042FF">
        <w:rPr>
          <w:bCs/>
        </w:rPr>
        <w:t>При исполнении настоящего Контракта не допускается перемена Поставщик,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E20C9" w:rsidRPr="00E042FF" w:rsidRDefault="007E20C9" w:rsidP="007E20C9">
      <w:pPr>
        <w:tabs>
          <w:tab w:val="left" w:pos="1134"/>
        </w:tabs>
        <w:spacing w:before="0" w:after="0" w:line="240" w:lineRule="auto"/>
        <w:ind w:firstLine="426"/>
        <w:outlineLvl w:val="1"/>
        <w:rPr>
          <w:bCs/>
        </w:rPr>
      </w:pPr>
      <w:r>
        <w:rPr>
          <w:bCs/>
        </w:rPr>
        <w:t xml:space="preserve">12.8.  </w:t>
      </w:r>
      <w:proofErr w:type="gramStart"/>
      <w:r w:rsidRPr="00E042FF">
        <w:rPr>
          <w:bCs/>
        </w:rPr>
        <w:t>В</w:t>
      </w:r>
      <w:proofErr w:type="gramEnd"/>
      <w:r w:rsidRPr="00E042FF">
        <w:rPr>
          <w:bCs/>
        </w:rPr>
        <w:t xml:space="preserve">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030EFC" w:rsidRPr="00EF5D07" w:rsidRDefault="007E20C9" w:rsidP="0099029D">
      <w:pPr>
        <w:pStyle w:val="2"/>
        <w:numPr>
          <w:ilvl w:val="0"/>
          <w:numId w:val="0"/>
        </w:numPr>
        <w:spacing w:before="0" w:after="0" w:line="240" w:lineRule="auto"/>
        <w:ind w:firstLine="426"/>
        <w:rPr>
          <w:szCs w:val="22"/>
        </w:rPr>
      </w:pPr>
      <w:r>
        <w:rPr>
          <w:szCs w:val="22"/>
        </w:rPr>
        <w:t xml:space="preserve">12.9. </w:t>
      </w:r>
      <w:r w:rsidR="007D5EDB" w:rsidRPr="00EF5D07">
        <w:rPr>
          <w:szCs w:val="22"/>
        </w:rPr>
        <w:t>Контракт</w:t>
      </w:r>
      <w:r w:rsidR="00030EFC" w:rsidRPr="00EF5D07">
        <w:rPr>
          <w:szCs w:val="22"/>
        </w:rPr>
        <w:t xml:space="preserve"> составлен </w:t>
      </w:r>
      <w:r w:rsidR="00275493" w:rsidRPr="00EF5D07">
        <w:rPr>
          <w:szCs w:val="22"/>
        </w:rPr>
        <w:t>в двух</w:t>
      </w:r>
      <w:r w:rsidR="00030EFC" w:rsidRPr="00EF5D07">
        <w:rPr>
          <w:szCs w:val="22"/>
        </w:rPr>
        <w:t xml:space="preserve"> экземплярах, </w:t>
      </w:r>
      <w:r w:rsidR="00811036" w:rsidRPr="00EF5D07">
        <w:rPr>
          <w:szCs w:val="22"/>
        </w:rPr>
        <w:t xml:space="preserve">имеющих </w:t>
      </w:r>
      <w:r w:rsidR="00DF2FB2" w:rsidRPr="00EF5D07">
        <w:rPr>
          <w:szCs w:val="22"/>
        </w:rPr>
        <w:t>одинаковую</w:t>
      </w:r>
      <w:r w:rsidR="00811036" w:rsidRPr="00EF5D07">
        <w:rPr>
          <w:szCs w:val="22"/>
        </w:rPr>
        <w:t xml:space="preserve"> юридическую силу</w:t>
      </w:r>
      <w:r w:rsidR="00DF2FB2" w:rsidRPr="00EF5D07">
        <w:rPr>
          <w:szCs w:val="22"/>
        </w:rPr>
        <w:t>,</w:t>
      </w:r>
      <w:r w:rsidR="00811036" w:rsidRPr="00EF5D07">
        <w:rPr>
          <w:szCs w:val="22"/>
        </w:rPr>
        <w:t xml:space="preserve"> </w:t>
      </w:r>
      <w:r w:rsidR="00030EFC" w:rsidRPr="00EF5D07">
        <w:rPr>
          <w:szCs w:val="22"/>
        </w:rPr>
        <w:t xml:space="preserve">по </w:t>
      </w:r>
      <w:r w:rsidR="00811036" w:rsidRPr="00EF5D07">
        <w:rPr>
          <w:szCs w:val="22"/>
        </w:rPr>
        <w:t xml:space="preserve">одному экземпляру </w:t>
      </w:r>
      <w:r w:rsidR="00030EFC" w:rsidRPr="00EF5D07">
        <w:rPr>
          <w:szCs w:val="22"/>
        </w:rPr>
        <w:t>для каждой из сторон.</w:t>
      </w:r>
    </w:p>
    <w:p w:rsidR="00030EFC" w:rsidRPr="00EF5D07" w:rsidRDefault="00FD5EF2" w:rsidP="0099029D">
      <w:pPr>
        <w:pStyle w:val="2"/>
        <w:numPr>
          <w:ilvl w:val="0"/>
          <w:numId w:val="0"/>
        </w:numPr>
        <w:spacing w:before="0" w:after="0" w:line="240" w:lineRule="auto"/>
        <w:ind w:firstLine="426"/>
        <w:rPr>
          <w:szCs w:val="22"/>
        </w:rPr>
      </w:pPr>
      <w:bookmarkStart w:id="45" w:name="_ref_51285363"/>
      <w:r>
        <w:rPr>
          <w:szCs w:val="22"/>
        </w:rPr>
        <w:t xml:space="preserve">12.8. </w:t>
      </w:r>
      <w:r w:rsidR="00030EFC" w:rsidRPr="00EF5D07">
        <w:rPr>
          <w:szCs w:val="22"/>
        </w:rPr>
        <w:t xml:space="preserve">Приложения к </w:t>
      </w:r>
      <w:r w:rsidR="007D5EDB" w:rsidRPr="00EF5D07">
        <w:rPr>
          <w:szCs w:val="22"/>
        </w:rPr>
        <w:t>Контракт</w:t>
      </w:r>
      <w:r w:rsidR="00030EFC" w:rsidRPr="00EF5D07">
        <w:rPr>
          <w:szCs w:val="22"/>
        </w:rPr>
        <w:t>у</w:t>
      </w:r>
      <w:bookmarkEnd w:id="45"/>
      <w:r w:rsidR="00BA1DA7" w:rsidRPr="00EF5D07">
        <w:rPr>
          <w:szCs w:val="22"/>
        </w:rPr>
        <w:t>:</w:t>
      </w:r>
    </w:p>
    <w:p w:rsidR="002C27A5" w:rsidRPr="00EF5D07" w:rsidRDefault="002C27A5" w:rsidP="0099029D">
      <w:pPr>
        <w:spacing w:before="0" w:after="0" w:line="240" w:lineRule="auto"/>
        <w:ind w:firstLine="426"/>
      </w:pPr>
      <w:r w:rsidRPr="00EF5D07">
        <w:t>Приложение № 1. Спецификация</w:t>
      </w:r>
      <w:r w:rsidR="007E20C9">
        <w:t xml:space="preserve"> товара</w:t>
      </w:r>
      <w:r w:rsidRPr="00EF5D07">
        <w:t>.</w:t>
      </w:r>
    </w:p>
    <w:p w:rsidR="00BA1DA7" w:rsidRPr="00EF5D07" w:rsidRDefault="00BA1DA7" w:rsidP="00EF5D07">
      <w:pPr>
        <w:spacing w:before="0" w:after="0" w:line="240" w:lineRule="auto"/>
        <w:ind w:firstLine="426"/>
      </w:pPr>
    </w:p>
    <w:p w:rsidR="00030EFC" w:rsidRPr="00EF5D07" w:rsidRDefault="00FD5EF2" w:rsidP="00FD5EF2">
      <w:pPr>
        <w:pStyle w:val="1"/>
        <w:numPr>
          <w:ilvl w:val="0"/>
          <w:numId w:val="0"/>
        </w:numPr>
        <w:spacing w:before="0" w:after="0" w:line="240" w:lineRule="auto"/>
        <w:rPr>
          <w:sz w:val="22"/>
          <w:szCs w:val="22"/>
        </w:rPr>
      </w:pPr>
      <w:bookmarkStart w:id="46" w:name="_ref_51401950"/>
      <w:r>
        <w:rPr>
          <w:sz w:val="22"/>
          <w:szCs w:val="22"/>
        </w:rPr>
        <w:t xml:space="preserve">13. </w:t>
      </w:r>
      <w:r w:rsidR="00030EFC" w:rsidRPr="00EF5D07">
        <w:rPr>
          <w:sz w:val="22"/>
          <w:szCs w:val="22"/>
        </w:rPr>
        <w:t>Адреса</w:t>
      </w:r>
      <w:r w:rsidR="00E86A94" w:rsidRPr="00EF5D07">
        <w:rPr>
          <w:sz w:val="22"/>
          <w:szCs w:val="22"/>
        </w:rPr>
        <w:t>,</w:t>
      </w:r>
      <w:r w:rsidR="00030EFC" w:rsidRPr="00EF5D07">
        <w:rPr>
          <w:sz w:val="22"/>
          <w:szCs w:val="22"/>
        </w:rPr>
        <w:t xml:space="preserve"> реквизиты </w:t>
      </w:r>
      <w:r w:rsidR="00E86A94" w:rsidRPr="00EF5D07">
        <w:rPr>
          <w:sz w:val="22"/>
          <w:szCs w:val="22"/>
        </w:rPr>
        <w:t xml:space="preserve">и подписи </w:t>
      </w:r>
      <w:r w:rsidR="00BA1DA7" w:rsidRPr="00EF5D07">
        <w:rPr>
          <w:sz w:val="22"/>
          <w:szCs w:val="22"/>
        </w:rPr>
        <w:t>с</w:t>
      </w:r>
      <w:r w:rsidR="00030EFC" w:rsidRPr="00EF5D07">
        <w:rPr>
          <w:sz w:val="22"/>
          <w:szCs w:val="22"/>
        </w:rPr>
        <w:t>торон</w:t>
      </w:r>
      <w:bookmarkEnd w:id="46"/>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819"/>
        <w:gridCol w:w="4820"/>
      </w:tblGrid>
      <w:tr w:rsidR="00030EFC" w:rsidRPr="00EF5D07">
        <w:tc>
          <w:tcPr>
            <w:tcW w:w="2500" w:type="pct"/>
          </w:tcPr>
          <w:p w:rsidR="00030EFC" w:rsidRPr="00EF5D07" w:rsidRDefault="00C97CE4" w:rsidP="00EF5D07">
            <w:pPr>
              <w:pStyle w:val="Normalunindented"/>
              <w:keepNext/>
              <w:spacing w:before="0" w:after="0" w:line="240" w:lineRule="auto"/>
              <w:ind w:firstLine="426"/>
              <w:jc w:val="center"/>
            </w:pPr>
            <w:r w:rsidRPr="00EF5D07">
              <w:t>Заказчик</w:t>
            </w:r>
          </w:p>
        </w:tc>
        <w:tc>
          <w:tcPr>
            <w:tcW w:w="2500" w:type="pct"/>
          </w:tcPr>
          <w:p w:rsidR="00030EFC" w:rsidRPr="00EF5D07" w:rsidRDefault="00030EFC" w:rsidP="00EF5D07">
            <w:pPr>
              <w:pStyle w:val="Normalunindented"/>
              <w:keepNext/>
              <w:spacing w:before="0" w:after="0" w:line="240" w:lineRule="auto"/>
              <w:ind w:firstLine="426"/>
              <w:jc w:val="center"/>
            </w:pPr>
            <w:r w:rsidRPr="00EF5D07">
              <w:t>Поставщик</w:t>
            </w:r>
          </w:p>
        </w:tc>
      </w:tr>
      <w:tr w:rsidR="005C0896" w:rsidRPr="00EF5D07" w:rsidTr="00293C1D">
        <w:tc>
          <w:tcPr>
            <w:tcW w:w="2500" w:type="pct"/>
            <w:tcBorders>
              <w:top w:val="single" w:sz="6" w:space="0" w:color="000000"/>
              <w:left w:val="single" w:sz="6" w:space="0" w:color="000000"/>
              <w:bottom w:val="single" w:sz="6" w:space="0" w:color="000000"/>
              <w:right w:val="single" w:sz="6" w:space="0" w:color="000000"/>
            </w:tcBorders>
          </w:tcPr>
          <w:p w:rsidR="005C0896" w:rsidRPr="00EF5D07" w:rsidRDefault="005C0896" w:rsidP="00EF5D07">
            <w:pPr>
              <w:shd w:val="clear" w:color="auto" w:fill="FFFFFF"/>
              <w:spacing w:before="0" w:after="0" w:line="240" w:lineRule="auto"/>
              <w:ind w:firstLine="0"/>
              <w:jc w:val="left"/>
              <w:rPr>
                <w:color w:val="000000"/>
              </w:rPr>
            </w:pPr>
            <w:r w:rsidRPr="00EF5D07">
              <w:rPr>
                <w:color w:val="000000"/>
              </w:rPr>
              <w:t>ФГБОУ ВО СибГМУ Минздрава России</w:t>
            </w:r>
          </w:p>
          <w:p w:rsidR="005C0896" w:rsidRPr="00EF5D07" w:rsidRDefault="005C0896" w:rsidP="00EF5D07">
            <w:pPr>
              <w:shd w:val="clear" w:color="auto" w:fill="FFFFFF"/>
              <w:spacing w:before="0" w:after="0" w:line="240" w:lineRule="auto"/>
              <w:ind w:firstLine="0"/>
              <w:jc w:val="left"/>
              <w:rPr>
                <w:color w:val="000000"/>
              </w:rPr>
            </w:pPr>
            <w:r w:rsidRPr="00EF5D07">
              <w:rPr>
                <w:color w:val="000000"/>
              </w:rPr>
              <w:t>Юридический адрес: 634050, г. Томск, ул. Московский тракт, 2</w:t>
            </w:r>
          </w:p>
          <w:p w:rsidR="005C0896" w:rsidRDefault="005C0896" w:rsidP="00EF5D07">
            <w:pPr>
              <w:shd w:val="clear" w:color="auto" w:fill="FFFFFF"/>
              <w:spacing w:before="0" w:after="0" w:line="240" w:lineRule="auto"/>
              <w:ind w:firstLine="0"/>
              <w:jc w:val="left"/>
              <w:rPr>
                <w:color w:val="000000"/>
              </w:rPr>
            </w:pPr>
            <w:r w:rsidRPr="00EF5D07">
              <w:rPr>
                <w:color w:val="000000"/>
              </w:rPr>
              <w:t xml:space="preserve">ИНН/КПП: 7018013613/701701001 </w:t>
            </w:r>
          </w:p>
          <w:p w:rsidR="002D4224" w:rsidRPr="00EF5D07" w:rsidRDefault="00725777" w:rsidP="00EF5D07">
            <w:pPr>
              <w:shd w:val="clear" w:color="auto" w:fill="FFFFFF"/>
              <w:spacing w:before="0" w:after="0" w:line="240" w:lineRule="auto"/>
              <w:ind w:firstLine="0"/>
              <w:jc w:val="left"/>
              <w:rPr>
                <w:color w:val="000000"/>
              </w:rPr>
            </w:pPr>
            <w:r>
              <w:rPr>
                <w:color w:val="000000"/>
              </w:rPr>
              <w:t>Банковские реквизиты</w:t>
            </w:r>
            <w:r w:rsidR="002D4224" w:rsidRPr="002D4224">
              <w:rPr>
                <w:color w:val="000000"/>
              </w:rPr>
              <w:t>:</w:t>
            </w:r>
          </w:p>
          <w:p w:rsidR="002D4224" w:rsidRPr="002D4224" w:rsidRDefault="002D4224" w:rsidP="002D4224">
            <w:pPr>
              <w:shd w:val="clear" w:color="auto" w:fill="FFFFFF"/>
              <w:spacing w:before="0" w:after="0" w:line="240" w:lineRule="auto"/>
              <w:ind w:firstLine="0"/>
              <w:jc w:val="left"/>
              <w:rPr>
                <w:color w:val="000000"/>
              </w:rPr>
            </w:pPr>
            <w:r w:rsidRPr="002D4224">
              <w:rPr>
                <w:color w:val="000000"/>
              </w:rPr>
              <w:t>УФК по Новосибирской области (ФГБОУ ВО СибГМУ Минздрава России, л/с 20656У40590)</w:t>
            </w:r>
          </w:p>
          <w:p w:rsidR="002D4224" w:rsidRPr="002D4224" w:rsidRDefault="002D4224" w:rsidP="002D4224">
            <w:pPr>
              <w:shd w:val="clear" w:color="auto" w:fill="FFFFFF"/>
              <w:spacing w:before="0" w:after="0" w:line="240" w:lineRule="auto"/>
              <w:ind w:firstLine="0"/>
              <w:jc w:val="left"/>
              <w:rPr>
                <w:color w:val="000000"/>
              </w:rPr>
            </w:pPr>
            <w:r w:rsidRPr="002D4224">
              <w:rPr>
                <w:color w:val="000000"/>
              </w:rPr>
              <w:t>р/с 03214643000000015105</w:t>
            </w:r>
          </w:p>
          <w:p w:rsidR="002D4224" w:rsidRPr="002D4224" w:rsidRDefault="002D4224" w:rsidP="002D4224">
            <w:pPr>
              <w:shd w:val="clear" w:color="auto" w:fill="FFFFFF"/>
              <w:spacing w:before="0" w:after="0" w:line="240" w:lineRule="auto"/>
              <w:ind w:firstLine="0"/>
              <w:jc w:val="left"/>
              <w:rPr>
                <w:color w:val="000000"/>
              </w:rPr>
            </w:pPr>
            <w:r w:rsidRPr="002D4224">
              <w:rPr>
                <w:color w:val="000000"/>
              </w:rPr>
              <w:t xml:space="preserve">в ОКЦ № 1 Сибирского ГУ Банка России//УФК по Новосибирской области, </w:t>
            </w:r>
            <w:proofErr w:type="spellStart"/>
            <w:r w:rsidRPr="002D4224">
              <w:rPr>
                <w:color w:val="000000"/>
              </w:rPr>
              <w:t>г.Новосибирск</w:t>
            </w:r>
            <w:proofErr w:type="spellEnd"/>
          </w:p>
          <w:p w:rsidR="002D4224" w:rsidRPr="002D4224" w:rsidRDefault="002D4224" w:rsidP="002D4224">
            <w:pPr>
              <w:shd w:val="clear" w:color="auto" w:fill="FFFFFF"/>
              <w:spacing w:before="0" w:after="0" w:line="240" w:lineRule="auto"/>
              <w:ind w:firstLine="0"/>
              <w:jc w:val="left"/>
              <w:rPr>
                <w:color w:val="000000"/>
              </w:rPr>
            </w:pPr>
            <w:r w:rsidRPr="002D4224">
              <w:rPr>
                <w:color w:val="000000"/>
              </w:rPr>
              <w:t>к/с 40102810445370000043</w:t>
            </w:r>
          </w:p>
          <w:p w:rsidR="002D4224" w:rsidRPr="002D4224" w:rsidRDefault="002D4224" w:rsidP="002D4224">
            <w:pPr>
              <w:shd w:val="clear" w:color="auto" w:fill="FFFFFF"/>
              <w:spacing w:before="0" w:after="0" w:line="240" w:lineRule="auto"/>
              <w:ind w:firstLine="0"/>
              <w:jc w:val="left"/>
              <w:rPr>
                <w:color w:val="000000"/>
              </w:rPr>
            </w:pPr>
            <w:r w:rsidRPr="002D4224">
              <w:rPr>
                <w:color w:val="000000"/>
              </w:rPr>
              <w:lastRenderedPageBreak/>
              <w:t xml:space="preserve">БИК 015004950 </w:t>
            </w:r>
          </w:p>
          <w:p w:rsidR="005C0896" w:rsidRPr="00EF5D07" w:rsidRDefault="005C0896" w:rsidP="002D4224">
            <w:pPr>
              <w:shd w:val="clear" w:color="auto" w:fill="FFFFFF"/>
              <w:spacing w:before="0" w:after="0" w:line="240" w:lineRule="auto"/>
              <w:ind w:firstLine="0"/>
              <w:jc w:val="left"/>
              <w:rPr>
                <w:rFonts w:eastAsia="SimSun"/>
                <w:color w:val="000000"/>
              </w:rPr>
            </w:pPr>
          </w:p>
        </w:tc>
        <w:tc>
          <w:tcPr>
            <w:tcW w:w="2500" w:type="pct"/>
            <w:tcBorders>
              <w:top w:val="single" w:sz="6" w:space="0" w:color="000000"/>
              <w:left w:val="single" w:sz="6" w:space="0" w:color="000000"/>
              <w:bottom w:val="single" w:sz="6" w:space="0" w:color="000000"/>
              <w:right w:val="single" w:sz="6" w:space="0" w:color="000000"/>
            </w:tcBorders>
            <w:shd w:val="clear" w:color="auto" w:fill="auto"/>
          </w:tcPr>
          <w:p w:rsidR="005C0896" w:rsidRPr="00EF5D07" w:rsidRDefault="005C0896" w:rsidP="00DD4A0A">
            <w:pPr>
              <w:pStyle w:val="Normalunindented"/>
              <w:keepNext/>
              <w:spacing w:before="0" w:after="0" w:line="240" w:lineRule="auto"/>
              <w:jc w:val="left"/>
              <w:rPr>
                <w:highlight w:val="yellow"/>
              </w:rPr>
            </w:pPr>
          </w:p>
        </w:tc>
      </w:tr>
      <w:tr w:rsidR="005C0896" w:rsidRPr="00EF5D07" w:rsidTr="00293C1D">
        <w:tc>
          <w:tcPr>
            <w:tcW w:w="2500" w:type="pct"/>
            <w:tcBorders>
              <w:top w:val="single" w:sz="6" w:space="0" w:color="000000"/>
              <w:left w:val="single" w:sz="6" w:space="0" w:color="000000"/>
              <w:bottom w:val="single" w:sz="6" w:space="0" w:color="000000"/>
              <w:right w:val="single" w:sz="6" w:space="0" w:color="000000"/>
            </w:tcBorders>
          </w:tcPr>
          <w:p w:rsidR="005C0896" w:rsidRPr="00EF5D07" w:rsidRDefault="005C0896" w:rsidP="00EF5D07">
            <w:pPr>
              <w:pStyle w:val="Normalunindented"/>
              <w:keepNext/>
              <w:spacing w:before="0" w:after="0" w:line="240" w:lineRule="auto"/>
              <w:jc w:val="left"/>
              <w:rPr>
                <w:b/>
              </w:rPr>
            </w:pPr>
            <w:r w:rsidRPr="00EF5D07">
              <w:t>от имени Заказчика:</w:t>
            </w:r>
            <w:r w:rsidRPr="00EF5D07">
              <w:br/>
              <w:t xml:space="preserve">Проректор по учебной работе </w:t>
            </w:r>
          </w:p>
          <w:p w:rsidR="005C0896" w:rsidRPr="00EF5D07" w:rsidRDefault="005C0896" w:rsidP="00EF5D07">
            <w:pPr>
              <w:pStyle w:val="Normalunindented"/>
              <w:keepNext/>
              <w:spacing w:before="0" w:after="0" w:line="240" w:lineRule="auto"/>
              <w:jc w:val="left"/>
            </w:pPr>
          </w:p>
          <w:p w:rsidR="005C0896" w:rsidRPr="00EF5D07" w:rsidRDefault="005C0896" w:rsidP="00EF5D07">
            <w:pPr>
              <w:pStyle w:val="Normalunindented"/>
              <w:keepNext/>
              <w:spacing w:before="0" w:after="0" w:line="240" w:lineRule="auto"/>
              <w:jc w:val="left"/>
            </w:pPr>
            <w:r w:rsidRPr="00EF5D07">
              <w:rPr>
                <w:u w:val="single"/>
              </w:rPr>
              <w:t xml:space="preserve">                           </w:t>
            </w:r>
            <w:r w:rsidRPr="00EF5D07">
              <w:t xml:space="preserve"> /А.О. Окороков/</w:t>
            </w:r>
            <w:r w:rsidRPr="00EF5D07">
              <w:br/>
              <w:t>М.П.</w:t>
            </w:r>
          </w:p>
        </w:tc>
        <w:tc>
          <w:tcPr>
            <w:tcW w:w="2500" w:type="pct"/>
            <w:tcBorders>
              <w:top w:val="single" w:sz="6" w:space="0" w:color="000000"/>
              <w:left w:val="single" w:sz="6" w:space="0" w:color="000000"/>
              <w:bottom w:val="single" w:sz="6" w:space="0" w:color="000000"/>
              <w:right w:val="single" w:sz="6" w:space="0" w:color="000000"/>
            </w:tcBorders>
          </w:tcPr>
          <w:p w:rsidR="005C0896" w:rsidRPr="00EF5D07" w:rsidRDefault="005C0896" w:rsidP="00EF5D07">
            <w:pPr>
              <w:pStyle w:val="Normalunindented"/>
              <w:keepNext/>
              <w:spacing w:before="0" w:after="0" w:line="240" w:lineRule="auto"/>
              <w:jc w:val="left"/>
            </w:pPr>
            <w:r w:rsidRPr="00EF5D07">
              <w:t>от имени Поставщика:</w:t>
            </w:r>
            <w:r w:rsidRPr="00EF5D07">
              <w:br/>
            </w:r>
          </w:p>
          <w:p w:rsidR="005C0896" w:rsidRPr="00EF5D07" w:rsidRDefault="005C0896" w:rsidP="00DD4A0A">
            <w:pPr>
              <w:pStyle w:val="Normalunindented"/>
              <w:keepNext/>
              <w:spacing w:before="0" w:after="0" w:line="240" w:lineRule="auto"/>
              <w:jc w:val="left"/>
            </w:pPr>
            <w:r w:rsidRPr="00EF5D07">
              <w:rPr>
                <w:u w:val="single"/>
              </w:rPr>
              <w:t xml:space="preserve">                           </w:t>
            </w:r>
            <w:r w:rsidRPr="00EF5D07">
              <w:t xml:space="preserve"> / </w:t>
            </w:r>
            <w:r w:rsidR="00DD4A0A">
              <w:t xml:space="preserve">                                 </w:t>
            </w:r>
            <w:r w:rsidRPr="00EF5D07">
              <w:t>/</w:t>
            </w:r>
            <w:r w:rsidRPr="00EF5D07">
              <w:br/>
              <w:t>М.П.</w:t>
            </w:r>
          </w:p>
        </w:tc>
      </w:tr>
    </w:tbl>
    <w:p w:rsidR="00030EFC" w:rsidRPr="00EF5D07" w:rsidRDefault="00030EFC" w:rsidP="00EF5D07">
      <w:pPr>
        <w:spacing w:before="0" w:after="0" w:line="240" w:lineRule="auto"/>
        <w:ind w:firstLine="426"/>
        <w:sectPr w:rsidR="00030EFC" w:rsidRPr="00EF5D07" w:rsidSect="003A159A">
          <w:footerReference w:type="default" r:id="rId8"/>
          <w:footerReference w:type="first" r:id="rId9"/>
          <w:pgSz w:w="11907" w:h="16839" w:code="9"/>
          <w:pgMar w:top="851" w:right="850" w:bottom="709" w:left="1418" w:header="720" w:footer="720" w:gutter="0"/>
          <w:pgNumType w:start="1"/>
          <w:cols w:space="720"/>
          <w:titlePg/>
        </w:sectPr>
      </w:pPr>
    </w:p>
    <w:p w:rsidR="00030EFC" w:rsidRDefault="00030EFC" w:rsidP="003D6FD4">
      <w:pPr>
        <w:spacing w:before="0" w:after="0"/>
        <w:ind w:firstLine="426"/>
        <w:jc w:val="right"/>
      </w:pPr>
      <w:r w:rsidRPr="00AB7A7A">
        <w:lastRenderedPageBreak/>
        <w:t xml:space="preserve">Приложение № </w:t>
      </w:r>
      <w:r w:rsidRPr="00AB7A7A">
        <w:fldChar w:fldCharType="begin" w:fldLock="1"/>
      </w:r>
      <w:r w:rsidRPr="00AB7A7A">
        <w:instrText xml:space="preserve"> REF _ref_38802458 \h \n \! </w:instrText>
      </w:r>
      <w:r w:rsidRPr="00AB7A7A">
        <w:fldChar w:fldCharType="separate"/>
      </w:r>
      <w:r w:rsidRPr="00AB7A7A">
        <w:t>1</w:t>
      </w:r>
      <w:r w:rsidRPr="00AB7A7A">
        <w:fldChar w:fldCharType="end"/>
      </w:r>
      <w:r w:rsidRPr="00AB7A7A">
        <w:t xml:space="preserve">к </w:t>
      </w:r>
      <w:r w:rsidR="007D5EDB" w:rsidRPr="00AB7A7A">
        <w:t>Контракт</w:t>
      </w:r>
      <w:r w:rsidRPr="00AB7A7A">
        <w:t xml:space="preserve">у </w:t>
      </w:r>
      <w:r w:rsidRPr="00AB7A7A">
        <w:br/>
        <w:t xml:space="preserve">№ </w:t>
      </w:r>
      <w:r w:rsidR="00BD55E0">
        <w:rPr>
          <w:u w:val="single"/>
        </w:rPr>
        <w:t>         </w:t>
      </w:r>
      <w:r w:rsidRPr="00AB7A7A">
        <w:t xml:space="preserve">от </w:t>
      </w:r>
      <w:r w:rsidR="00BD55E0">
        <w:t>"</w:t>
      </w:r>
      <w:r w:rsidR="00BD55E0">
        <w:rPr>
          <w:u w:val="single"/>
        </w:rPr>
        <w:t>       </w:t>
      </w:r>
      <w:r w:rsidR="00BD55E0">
        <w:t xml:space="preserve">" </w:t>
      </w:r>
      <w:r w:rsidR="00BD55E0">
        <w:rPr>
          <w:u w:val="single"/>
        </w:rPr>
        <w:t>                   </w:t>
      </w:r>
      <w:r w:rsidR="00BD55E0">
        <w:t xml:space="preserve"> 20</w:t>
      </w:r>
      <w:r w:rsidR="007D634F" w:rsidRPr="007D634F">
        <w:t>26</w:t>
      </w:r>
      <w:r w:rsidR="00BD55E0">
        <w:t xml:space="preserve"> г.</w:t>
      </w:r>
    </w:p>
    <w:p w:rsidR="006912D0" w:rsidRDefault="006912D0" w:rsidP="00A62A0F">
      <w:pPr>
        <w:keepNext/>
        <w:spacing w:before="0" w:line="240" w:lineRule="auto"/>
        <w:ind w:firstLine="425"/>
        <w:contextualSpacing/>
        <w:jc w:val="center"/>
        <w:outlineLvl w:val="0"/>
        <w:rPr>
          <w:b/>
          <w:spacing w:val="5"/>
          <w:kern w:val="28"/>
          <w:sz w:val="28"/>
          <w:szCs w:val="52"/>
        </w:rPr>
      </w:pPr>
      <w:r w:rsidRPr="006E10C9">
        <w:rPr>
          <w:b/>
          <w:spacing w:val="5"/>
          <w:kern w:val="28"/>
          <w:sz w:val="28"/>
          <w:szCs w:val="52"/>
        </w:rPr>
        <w:t>Спецификация товара</w:t>
      </w:r>
    </w:p>
    <w:p w:rsidR="00A62A0F" w:rsidRPr="00A62A0F" w:rsidRDefault="00A62A0F" w:rsidP="00A62A0F">
      <w:pPr>
        <w:keepNext/>
        <w:spacing w:before="0" w:after="0" w:line="240" w:lineRule="auto"/>
        <w:ind w:firstLine="425"/>
        <w:contextualSpacing/>
        <w:jc w:val="center"/>
        <w:outlineLvl w:val="0"/>
        <w:rPr>
          <w:b/>
          <w:spacing w:val="5"/>
          <w:kern w:val="28"/>
          <w:sz w:val="16"/>
          <w:szCs w:val="16"/>
        </w:rPr>
      </w:pPr>
    </w:p>
    <w:tbl>
      <w:tblPr>
        <w:tblStyle w:val="afc"/>
        <w:tblW w:w="0" w:type="auto"/>
        <w:tblInd w:w="-147" w:type="dxa"/>
        <w:tblLook w:val="04A0" w:firstRow="1" w:lastRow="0" w:firstColumn="1" w:lastColumn="0" w:noHBand="0" w:noVBand="1"/>
      </w:tblPr>
      <w:tblGrid>
        <w:gridCol w:w="518"/>
        <w:gridCol w:w="2603"/>
        <w:gridCol w:w="1426"/>
        <w:gridCol w:w="3306"/>
        <w:gridCol w:w="1062"/>
        <w:gridCol w:w="716"/>
        <w:gridCol w:w="1006"/>
        <w:gridCol w:w="964"/>
        <w:gridCol w:w="1203"/>
        <w:gridCol w:w="1621"/>
      </w:tblGrid>
      <w:tr w:rsidR="002C135A" w:rsidRPr="00870D19" w:rsidTr="0025757F">
        <w:tc>
          <w:tcPr>
            <w:tcW w:w="518"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w:t>
            </w:r>
          </w:p>
        </w:tc>
        <w:tc>
          <w:tcPr>
            <w:tcW w:w="2603"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Наименование товара</w:t>
            </w:r>
          </w:p>
        </w:tc>
        <w:tc>
          <w:tcPr>
            <w:tcW w:w="1426"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 xml:space="preserve">Код ОКПД2 </w:t>
            </w:r>
          </w:p>
        </w:tc>
        <w:tc>
          <w:tcPr>
            <w:tcW w:w="3306"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Характеристики товара</w:t>
            </w:r>
          </w:p>
        </w:tc>
        <w:tc>
          <w:tcPr>
            <w:tcW w:w="1062"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Ед. изм.</w:t>
            </w:r>
          </w:p>
        </w:tc>
        <w:tc>
          <w:tcPr>
            <w:tcW w:w="716"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Кол-во</w:t>
            </w:r>
          </w:p>
        </w:tc>
        <w:tc>
          <w:tcPr>
            <w:tcW w:w="1006"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Цена товара (с НДС), руб.</w:t>
            </w:r>
          </w:p>
        </w:tc>
        <w:tc>
          <w:tcPr>
            <w:tcW w:w="964"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Ставка НДС, %</w:t>
            </w:r>
          </w:p>
        </w:tc>
        <w:tc>
          <w:tcPr>
            <w:tcW w:w="1203"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Стоимость с НДС, руб.</w:t>
            </w:r>
          </w:p>
        </w:tc>
        <w:tc>
          <w:tcPr>
            <w:tcW w:w="1621" w:type="dxa"/>
            <w:vAlign w:val="center"/>
          </w:tcPr>
          <w:p w:rsidR="00660304" w:rsidRPr="00870D19" w:rsidRDefault="00660304" w:rsidP="00660304">
            <w:pPr>
              <w:keepNext/>
              <w:spacing w:before="0" w:after="0" w:line="240" w:lineRule="auto"/>
              <w:ind w:firstLine="0"/>
              <w:jc w:val="center"/>
              <w:rPr>
                <w:b/>
                <w:sz w:val="20"/>
                <w:szCs w:val="20"/>
              </w:rPr>
            </w:pPr>
            <w:r w:rsidRPr="00870D19">
              <w:rPr>
                <w:b/>
                <w:sz w:val="20"/>
                <w:szCs w:val="20"/>
              </w:rPr>
              <w:t>Страна происхождения</w:t>
            </w:r>
          </w:p>
        </w:tc>
      </w:tr>
      <w:tr w:rsidR="002C135A" w:rsidRPr="00870D19" w:rsidTr="0025757F">
        <w:tc>
          <w:tcPr>
            <w:tcW w:w="518" w:type="dxa"/>
          </w:tcPr>
          <w:p w:rsidR="002C135A" w:rsidRPr="00870D19" w:rsidRDefault="0025757F" w:rsidP="002C135A">
            <w:pPr>
              <w:spacing w:before="0" w:after="0"/>
              <w:ind w:firstLine="0"/>
              <w:jc w:val="center"/>
              <w:rPr>
                <w:sz w:val="20"/>
                <w:szCs w:val="20"/>
              </w:rPr>
            </w:pPr>
            <w:r>
              <w:rPr>
                <w:sz w:val="20"/>
                <w:szCs w:val="20"/>
              </w:rPr>
              <w:t>1</w:t>
            </w:r>
          </w:p>
        </w:tc>
        <w:tc>
          <w:tcPr>
            <w:tcW w:w="2603" w:type="dxa"/>
          </w:tcPr>
          <w:p w:rsidR="002C135A" w:rsidRPr="00870D19" w:rsidRDefault="002C135A" w:rsidP="002C135A">
            <w:pPr>
              <w:spacing w:before="0" w:after="0"/>
              <w:ind w:firstLine="0"/>
              <w:jc w:val="left"/>
              <w:rPr>
                <w:sz w:val="20"/>
                <w:szCs w:val="20"/>
              </w:rPr>
            </w:pPr>
            <w:r w:rsidRPr="00870D19">
              <w:rPr>
                <w:sz w:val="20"/>
                <w:szCs w:val="20"/>
              </w:rPr>
              <w:t>Нарукавники медицинские, одноразовые нестерильные</w:t>
            </w:r>
          </w:p>
        </w:tc>
        <w:tc>
          <w:tcPr>
            <w:tcW w:w="1426" w:type="dxa"/>
          </w:tcPr>
          <w:p w:rsidR="002C135A" w:rsidRPr="00870D19" w:rsidRDefault="004B4C2A" w:rsidP="00EF385C">
            <w:pPr>
              <w:spacing w:before="0" w:after="0"/>
              <w:ind w:firstLine="0"/>
              <w:jc w:val="center"/>
              <w:rPr>
                <w:sz w:val="20"/>
                <w:szCs w:val="20"/>
              </w:rPr>
            </w:pPr>
            <w:r w:rsidRPr="00870D19">
              <w:rPr>
                <w:sz w:val="20"/>
                <w:szCs w:val="20"/>
              </w:rPr>
              <w:t>14.</w:t>
            </w:r>
            <w:r>
              <w:rPr>
                <w:sz w:val="20"/>
                <w:szCs w:val="20"/>
              </w:rPr>
              <w:t>19.32.120</w:t>
            </w:r>
            <w:r w:rsidR="00B42B04">
              <w:rPr>
                <w:sz w:val="20"/>
                <w:szCs w:val="20"/>
              </w:rPr>
              <w:t xml:space="preserve"> / </w:t>
            </w:r>
            <w:r w:rsidR="004F6D3F" w:rsidRPr="004F6D3F">
              <w:rPr>
                <w:sz w:val="20"/>
                <w:szCs w:val="20"/>
              </w:rPr>
              <w:t>33</w:t>
            </w:r>
            <w:r w:rsidR="00EF385C">
              <w:rPr>
                <w:sz w:val="20"/>
                <w:szCs w:val="20"/>
              </w:rPr>
              <w:t>073</w:t>
            </w:r>
            <w:r w:rsidR="004F6D3F" w:rsidRPr="004F6D3F">
              <w:rPr>
                <w:sz w:val="20"/>
                <w:szCs w:val="20"/>
              </w:rPr>
              <w:t>0</w:t>
            </w:r>
          </w:p>
        </w:tc>
        <w:tc>
          <w:tcPr>
            <w:tcW w:w="3306" w:type="dxa"/>
          </w:tcPr>
          <w:p w:rsidR="002C135A" w:rsidRPr="00870D19" w:rsidRDefault="002C135A" w:rsidP="002C135A">
            <w:pPr>
              <w:spacing w:before="0" w:after="0"/>
              <w:ind w:firstLine="0"/>
              <w:jc w:val="left"/>
              <w:rPr>
                <w:sz w:val="20"/>
                <w:szCs w:val="20"/>
              </w:rPr>
            </w:pPr>
            <w:r w:rsidRPr="00870D19">
              <w:rPr>
                <w:sz w:val="20"/>
                <w:szCs w:val="20"/>
              </w:rPr>
              <w:t>Ламинированный нетканый материал, плотность 40 г/м2, голубой, 10 пар/упаковка</w:t>
            </w:r>
          </w:p>
        </w:tc>
        <w:tc>
          <w:tcPr>
            <w:tcW w:w="1062" w:type="dxa"/>
          </w:tcPr>
          <w:p w:rsidR="002C135A" w:rsidRPr="00870D19" w:rsidRDefault="002C135A" w:rsidP="002C135A">
            <w:pPr>
              <w:spacing w:before="0" w:after="0"/>
              <w:ind w:firstLine="0"/>
              <w:jc w:val="center"/>
              <w:rPr>
                <w:sz w:val="20"/>
                <w:szCs w:val="20"/>
              </w:rPr>
            </w:pPr>
            <w:r w:rsidRPr="00870D19">
              <w:rPr>
                <w:sz w:val="20"/>
                <w:szCs w:val="20"/>
              </w:rPr>
              <w:t>Штука</w:t>
            </w:r>
          </w:p>
        </w:tc>
        <w:tc>
          <w:tcPr>
            <w:tcW w:w="716" w:type="dxa"/>
          </w:tcPr>
          <w:p w:rsidR="002C135A" w:rsidRPr="00870D19" w:rsidRDefault="00870D19" w:rsidP="002C135A">
            <w:pPr>
              <w:spacing w:before="0" w:after="0"/>
              <w:ind w:firstLine="0"/>
              <w:jc w:val="center"/>
              <w:rPr>
                <w:sz w:val="20"/>
                <w:szCs w:val="20"/>
              </w:rPr>
            </w:pPr>
            <w:r w:rsidRPr="00870D19">
              <w:rPr>
                <w:sz w:val="20"/>
                <w:szCs w:val="20"/>
              </w:rPr>
              <w:t>200</w:t>
            </w:r>
          </w:p>
        </w:tc>
        <w:tc>
          <w:tcPr>
            <w:tcW w:w="1006" w:type="dxa"/>
          </w:tcPr>
          <w:p w:rsidR="002C135A" w:rsidRPr="00870D19" w:rsidRDefault="002C135A" w:rsidP="002C135A">
            <w:pPr>
              <w:spacing w:before="0" w:after="0"/>
              <w:ind w:firstLine="0"/>
              <w:jc w:val="center"/>
              <w:rPr>
                <w:sz w:val="20"/>
                <w:szCs w:val="20"/>
              </w:rPr>
            </w:pPr>
          </w:p>
        </w:tc>
        <w:tc>
          <w:tcPr>
            <w:tcW w:w="964" w:type="dxa"/>
          </w:tcPr>
          <w:p w:rsidR="002C135A" w:rsidRPr="00870D19" w:rsidRDefault="002C135A" w:rsidP="002C135A">
            <w:pPr>
              <w:spacing w:before="0" w:after="0"/>
              <w:ind w:firstLine="0"/>
              <w:jc w:val="center"/>
              <w:rPr>
                <w:sz w:val="20"/>
                <w:szCs w:val="20"/>
              </w:rPr>
            </w:pPr>
          </w:p>
        </w:tc>
        <w:tc>
          <w:tcPr>
            <w:tcW w:w="1203" w:type="dxa"/>
          </w:tcPr>
          <w:p w:rsidR="002C135A" w:rsidRPr="00870D19" w:rsidRDefault="002C135A" w:rsidP="002C135A">
            <w:pPr>
              <w:spacing w:before="0" w:after="0"/>
              <w:ind w:firstLine="0"/>
              <w:jc w:val="center"/>
              <w:rPr>
                <w:sz w:val="20"/>
                <w:szCs w:val="20"/>
              </w:rPr>
            </w:pPr>
          </w:p>
        </w:tc>
        <w:tc>
          <w:tcPr>
            <w:tcW w:w="1621" w:type="dxa"/>
          </w:tcPr>
          <w:p w:rsidR="002C135A" w:rsidRPr="00870D19" w:rsidRDefault="002C135A" w:rsidP="002C135A">
            <w:pPr>
              <w:spacing w:before="0" w:after="0"/>
              <w:ind w:firstLine="0"/>
              <w:jc w:val="center"/>
              <w:rPr>
                <w:sz w:val="20"/>
                <w:szCs w:val="20"/>
              </w:rPr>
            </w:pPr>
          </w:p>
        </w:tc>
      </w:tr>
      <w:tr w:rsidR="002C135A" w:rsidRPr="00870D19" w:rsidTr="0025757F">
        <w:tc>
          <w:tcPr>
            <w:tcW w:w="518" w:type="dxa"/>
          </w:tcPr>
          <w:p w:rsidR="002C135A" w:rsidRPr="00870D19" w:rsidRDefault="0025757F" w:rsidP="002C135A">
            <w:pPr>
              <w:spacing w:before="0" w:after="0"/>
              <w:ind w:firstLine="0"/>
              <w:jc w:val="center"/>
              <w:rPr>
                <w:sz w:val="20"/>
                <w:szCs w:val="20"/>
              </w:rPr>
            </w:pPr>
            <w:r>
              <w:rPr>
                <w:sz w:val="20"/>
                <w:szCs w:val="20"/>
              </w:rPr>
              <w:t>2</w:t>
            </w:r>
          </w:p>
        </w:tc>
        <w:tc>
          <w:tcPr>
            <w:tcW w:w="2603" w:type="dxa"/>
          </w:tcPr>
          <w:p w:rsidR="002C135A" w:rsidRPr="00870D19" w:rsidRDefault="002C135A" w:rsidP="002C135A">
            <w:pPr>
              <w:spacing w:before="0" w:after="0"/>
              <w:ind w:firstLine="0"/>
              <w:jc w:val="left"/>
              <w:rPr>
                <w:sz w:val="20"/>
                <w:szCs w:val="20"/>
              </w:rPr>
            </w:pPr>
            <w:r w:rsidRPr="00870D19">
              <w:rPr>
                <w:sz w:val="20"/>
                <w:szCs w:val="20"/>
              </w:rPr>
              <w:t>Фартук хирургический, одноразового использования</w:t>
            </w:r>
          </w:p>
        </w:tc>
        <w:tc>
          <w:tcPr>
            <w:tcW w:w="1426" w:type="dxa"/>
          </w:tcPr>
          <w:p w:rsidR="002C135A" w:rsidRPr="00870D19" w:rsidRDefault="002C135A" w:rsidP="004F6D3F">
            <w:pPr>
              <w:spacing w:before="0" w:after="0"/>
              <w:ind w:firstLine="0"/>
              <w:jc w:val="center"/>
              <w:rPr>
                <w:sz w:val="20"/>
                <w:szCs w:val="20"/>
              </w:rPr>
            </w:pPr>
            <w:r w:rsidRPr="00870D19">
              <w:rPr>
                <w:sz w:val="20"/>
                <w:szCs w:val="20"/>
              </w:rPr>
              <w:t>14.</w:t>
            </w:r>
            <w:r w:rsidR="004F6D3F">
              <w:rPr>
                <w:sz w:val="20"/>
                <w:szCs w:val="20"/>
              </w:rPr>
              <w:t>19.32.120</w:t>
            </w:r>
            <w:r w:rsidR="00B42B04">
              <w:rPr>
                <w:sz w:val="20"/>
                <w:szCs w:val="20"/>
              </w:rPr>
              <w:t xml:space="preserve"> / 182620</w:t>
            </w:r>
          </w:p>
        </w:tc>
        <w:tc>
          <w:tcPr>
            <w:tcW w:w="3306" w:type="dxa"/>
          </w:tcPr>
          <w:p w:rsidR="002C135A" w:rsidRPr="00870D19" w:rsidRDefault="002C135A" w:rsidP="002C135A">
            <w:pPr>
              <w:spacing w:before="0" w:after="0"/>
              <w:ind w:firstLine="0"/>
              <w:rPr>
                <w:sz w:val="20"/>
                <w:szCs w:val="20"/>
              </w:rPr>
            </w:pPr>
            <w:r w:rsidRPr="00870D19">
              <w:rPr>
                <w:sz w:val="20"/>
                <w:szCs w:val="20"/>
              </w:rPr>
              <w:t>Материал: полиэтилен низкого давления, длина 110 см, р-р 48-58, две завязки, нестерильный</w:t>
            </w:r>
          </w:p>
        </w:tc>
        <w:tc>
          <w:tcPr>
            <w:tcW w:w="1062" w:type="dxa"/>
          </w:tcPr>
          <w:p w:rsidR="002C135A" w:rsidRPr="00870D19" w:rsidRDefault="002C135A" w:rsidP="002C135A">
            <w:pPr>
              <w:spacing w:before="0" w:after="0"/>
              <w:ind w:firstLine="0"/>
              <w:jc w:val="center"/>
              <w:rPr>
                <w:sz w:val="20"/>
                <w:szCs w:val="20"/>
              </w:rPr>
            </w:pPr>
            <w:r w:rsidRPr="00870D19">
              <w:rPr>
                <w:sz w:val="20"/>
                <w:szCs w:val="20"/>
              </w:rPr>
              <w:t>Штука</w:t>
            </w:r>
          </w:p>
        </w:tc>
        <w:tc>
          <w:tcPr>
            <w:tcW w:w="716" w:type="dxa"/>
          </w:tcPr>
          <w:p w:rsidR="002C135A" w:rsidRPr="00870D19" w:rsidRDefault="00870D19" w:rsidP="002C135A">
            <w:pPr>
              <w:spacing w:before="0" w:after="0"/>
              <w:ind w:firstLine="0"/>
              <w:jc w:val="center"/>
              <w:rPr>
                <w:sz w:val="20"/>
                <w:szCs w:val="20"/>
              </w:rPr>
            </w:pPr>
            <w:r w:rsidRPr="00870D19">
              <w:rPr>
                <w:sz w:val="20"/>
                <w:szCs w:val="20"/>
              </w:rPr>
              <w:t>100</w:t>
            </w:r>
          </w:p>
        </w:tc>
        <w:tc>
          <w:tcPr>
            <w:tcW w:w="1006" w:type="dxa"/>
          </w:tcPr>
          <w:p w:rsidR="002C135A" w:rsidRPr="00870D19" w:rsidRDefault="002C135A" w:rsidP="002C135A">
            <w:pPr>
              <w:spacing w:before="0" w:after="0"/>
              <w:ind w:firstLine="0"/>
              <w:jc w:val="center"/>
              <w:rPr>
                <w:sz w:val="20"/>
                <w:szCs w:val="20"/>
              </w:rPr>
            </w:pPr>
          </w:p>
        </w:tc>
        <w:tc>
          <w:tcPr>
            <w:tcW w:w="964" w:type="dxa"/>
          </w:tcPr>
          <w:p w:rsidR="002C135A" w:rsidRPr="00870D19" w:rsidRDefault="002C135A" w:rsidP="002C135A">
            <w:pPr>
              <w:spacing w:before="0" w:after="0"/>
              <w:ind w:firstLine="0"/>
              <w:jc w:val="center"/>
              <w:rPr>
                <w:sz w:val="20"/>
                <w:szCs w:val="20"/>
              </w:rPr>
            </w:pPr>
          </w:p>
        </w:tc>
        <w:tc>
          <w:tcPr>
            <w:tcW w:w="1203" w:type="dxa"/>
          </w:tcPr>
          <w:p w:rsidR="002C135A" w:rsidRPr="00870D19" w:rsidRDefault="002C135A" w:rsidP="002C135A">
            <w:pPr>
              <w:spacing w:before="0" w:after="0"/>
              <w:ind w:firstLine="0"/>
              <w:jc w:val="center"/>
              <w:rPr>
                <w:sz w:val="20"/>
                <w:szCs w:val="20"/>
              </w:rPr>
            </w:pPr>
          </w:p>
        </w:tc>
        <w:tc>
          <w:tcPr>
            <w:tcW w:w="1621" w:type="dxa"/>
          </w:tcPr>
          <w:p w:rsidR="002C135A" w:rsidRPr="00870D19" w:rsidRDefault="002C135A" w:rsidP="002C135A">
            <w:pPr>
              <w:spacing w:before="0" w:after="0"/>
              <w:ind w:firstLine="0"/>
              <w:jc w:val="center"/>
              <w:rPr>
                <w:sz w:val="20"/>
                <w:szCs w:val="20"/>
              </w:rPr>
            </w:pPr>
          </w:p>
        </w:tc>
      </w:tr>
      <w:tr w:rsidR="002C135A" w:rsidRPr="00870D19" w:rsidTr="0025757F">
        <w:tc>
          <w:tcPr>
            <w:tcW w:w="518" w:type="dxa"/>
          </w:tcPr>
          <w:p w:rsidR="002C135A" w:rsidRPr="00870D19" w:rsidRDefault="0025757F" w:rsidP="002C135A">
            <w:pPr>
              <w:spacing w:before="0" w:after="0"/>
              <w:ind w:firstLine="0"/>
              <w:jc w:val="center"/>
              <w:rPr>
                <w:sz w:val="20"/>
                <w:szCs w:val="20"/>
              </w:rPr>
            </w:pPr>
            <w:r>
              <w:rPr>
                <w:sz w:val="20"/>
                <w:szCs w:val="20"/>
              </w:rPr>
              <w:t>3</w:t>
            </w:r>
          </w:p>
        </w:tc>
        <w:tc>
          <w:tcPr>
            <w:tcW w:w="2603" w:type="dxa"/>
          </w:tcPr>
          <w:p w:rsidR="002C135A" w:rsidRPr="00870D19" w:rsidRDefault="002C135A" w:rsidP="002C135A">
            <w:pPr>
              <w:spacing w:before="0" w:after="0"/>
              <w:ind w:firstLine="0"/>
              <w:jc w:val="left"/>
              <w:rPr>
                <w:sz w:val="20"/>
                <w:szCs w:val="20"/>
              </w:rPr>
            </w:pPr>
            <w:r w:rsidRPr="00870D19">
              <w:rPr>
                <w:sz w:val="20"/>
                <w:szCs w:val="20"/>
              </w:rPr>
              <w:t>Халат процедурный, одноразового использования</w:t>
            </w:r>
          </w:p>
        </w:tc>
        <w:tc>
          <w:tcPr>
            <w:tcW w:w="1426" w:type="dxa"/>
          </w:tcPr>
          <w:p w:rsidR="002C135A" w:rsidRPr="00870D19" w:rsidRDefault="00424A54" w:rsidP="002C135A">
            <w:pPr>
              <w:spacing w:before="0" w:after="0"/>
              <w:ind w:firstLine="0"/>
              <w:jc w:val="center"/>
              <w:rPr>
                <w:sz w:val="20"/>
                <w:szCs w:val="20"/>
              </w:rPr>
            </w:pPr>
            <w:r w:rsidRPr="00424A54">
              <w:rPr>
                <w:sz w:val="20"/>
                <w:szCs w:val="20"/>
              </w:rPr>
              <w:t>14.19.32.120 / 164050</w:t>
            </w:r>
          </w:p>
        </w:tc>
        <w:tc>
          <w:tcPr>
            <w:tcW w:w="3306" w:type="dxa"/>
          </w:tcPr>
          <w:p w:rsidR="002C135A" w:rsidRPr="00870D19" w:rsidRDefault="002C135A" w:rsidP="002C135A">
            <w:pPr>
              <w:spacing w:before="0" w:after="0"/>
              <w:ind w:firstLine="0"/>
              <w:jc w:val="left"/>
              <w:rPr>
                <w:sz w:val="20"/>
                <w:szCs w:val="20"/>
              </w:rPr>
            </w:pPr>
            <w:r w:rsidRPr="00870D19">
              <w:rPr>
                <w:sz w:val="20"/>
                <w:szCs w:val="20"/>
              </w:rPr>
              <w:t>Халат одноразовый нестерильный на завязках по линии талии и у горловины, рукава с манжетами.</w:t>
            </w:r>
          </w:p>
          <w:p w:rsidR="002C135A" w:rsidRPr="00870D19" w:rsidRDefault="002C135A" w:rsidP="002C135A">
            <w:pPr>
              <w:spacing w:before="0" w:after="0"/>
              <w:ind w:firstLine="0"/>
              <w:jc w:val="left"/>
              <w:rPr>
                <w:sz w:val="20"/>
                <w:szCs w:val="20"/>
              </w:rPr>
            </w:pPr>
            <w:r w:rsidRPr="00870D19">
              <w:rPr>
                <w:sz w:val="20"/>
                <w:szCs w:val="20"/>
              </w:rPr>
              <w:t xml:space="preserve">Материал </w:t>
            </w:r>
            <w:proofErr w:type="spellStart"/>
            <w:r w:rsidRPr="00870D19">
              <w:rPr>
                <w:sz w:val="20"/>
                <w:szCs w:val="20"/>
              </w:rPr>
              <w:t>спанбонд</w:t>
            </w:r>
            <w:proofErr w:type="spellEnd"/>
            <w:r w:rsidRPr="00870D19">
              <w:rPr>
                <w:sz w:val="20"/>
                <w:szCs w:val="20"/>
              </w:rPr>
              <w:t>, длина 140 см, плотность 25 г/м2, голубой, размер 52-54</w:t>
            </w:r>
          </w:p>
        </w:tc>
        <w:tc>
          <w:tcPr>
            <w:tcW w:w="1062" w:type="dxa"/>
          </w:tcPr>
          <w:p w:rsidR="002C135A" w:rsidRPr="00870D19" w:rsidRDefault="002C135A" w:rsidP="002C135A">
            <w:pPr>
              <w:spacing w:before="0" w:after="0"/>
              <w:ind w:firstLine="0"/>
              <w:jc w:val="center"/>
              <w:rPr>
                <w:sz w:val="20"/>
                <w:szCs w:val="20"/>
              </w:rPr>
            </w:pPr>
            <w:r w:rsidRPr="00870D19">
              <w:rPr>
                <w:sz w:val="20"/>
                <w:szCs w:val="20"/>
              </w:rPr>
              <w:t>Штука</w:t>
            </w:r>
          </w:p>
        </w:tc>
        <w:tc>
          <w:tcPr>
            <w:tcW w:w="716" w:type="dxa"/>
          </w:tcPr>
          <w:p w:rsidR="002C135A" w:rsidRPr="00870D19" w:rsidRDefault="00870D19" w:rsidP="002C135A">
            <w:pPr>
              <w:spacing w:before="0" w:after="0"/>
              <w:ind w:firstLine="0"/>
              <w:jc w:val="center"/>
              <w:rPr>
                <w:sz w:val="20"/>
                <w:szCs w:val="20"/>
              </w:rPr>
            </w:pPr>
            <w:r w:rsidRPr="00870D19">
              <w:rPr>
                <w:sz w:val="20"/>
                <w:szCs w:val="20"/>
              </w:rPr>
              <w:t>200</w:t>
            </w:r>
          </w:p>
        </w:tc>
        <w:tc>
          <w:tcPr>
            <w:tcW w:w="1006" w:type="dxa"/>
          </w:tcPr>
          <w:p w:rsidR="002C135A" w:rsidRPr="00870D19" w:rsidRDefault="002C135A" w:rsidP="002C135A">
            <w:pPr>
              <w:spacing w:before="0" w:after="0"/>
              <w:ind w:firstLine="0"/>
              <w:jc w:val="center"/>
              <w:rPr>
                <w:sz w:val="20"/>
                <w:szCs w:val="20"/>
              </w:rPr>
            </w:pPr>
          </w:p>
        </w:tc>
        <w:tc>
          <w:tcPr>
            <w:tcW w:w="964" w:type="dxa"/>
          </w:tcPr>
          <w:p w:rsidR="002C135A" w:rsidRPr="00870D19" w:rsidRDefault="002C135A" w:rsidP="002C135A">
            <w:pPr>
              <w:spacing w:before="0" w:after="0"/>
              <w:ind w:firstLine="0"/>
              <w:jc w:val="center"/>
              <w:rPr>
                <w:sz w:val="20"/>
                <w:szCs w:val="20"/>
              </w:rPr>
            </w:pPr>
          </w:p>
        </w:tc>
        <w:tc>
          <w:tcPr>
            <w:tcW w:w="1203" w:type="dxa"/>
          </w:tcPr>
          <w:p w:rsidR="002C135A" w:rsidRPr="00870D19" w:rsidRDefault="002C135A" w:rsidP="002C135A">
            <w:pPr>
              <w:spacing w:before="0" w:after="0"/>
              <w:ind w:firstLine="0"/>
              <w:jc w:val="center"/>
              <w:rPr>
                <w:sz w:val="20"/>
                <w:szCs w:val="20"/>
              </w:rPr>
            </w:pPr>
          </w:p>
        </w:tc>
        <w:tc>
          <w:tcPr>
            <w:tcW w:w="1621" w:type="dxa"/>
          </w:tcPr>
          <w:p w:rsidR="002C135A" w:rsidRPr="00870D19" w:rsidRDefault="002C135A" w:rsidP="002C135A">
            <w:pPr>
              <w:spacing w:before="0" w:after="0"/>
              <w:ind w:firstLine="0"/>
              <w:jc w:val="center"/>
              <w:rPr>
                <w:sz w:val="20"/>
                <w:szCs w:val="20"/>
              </w:rPr>
            </w:pPr>
          </w:p>
        </w:tc>
      </w:tr>
      <w:tr w:rsidR="002C135A" w:rsidRPr="00870D19" w:rsidTr="0025757F">
        <w:tc>
          <w:tcPr>
            <w:tcW w:w="518" w:type="dxa"/>
          </w:tcPr>
          <w:p w:rsidR="002C135A" w:rsidRPr="00870D19" w:rsidRDefault="0025757F" w:rsidP="002C135A">
            <w:pPr>
              <w:spacing w:before="0" w:after="0"/>
              <w:ind w:firstLine="0"/>
              <w:jc w:val="center"/>
              <w:rPr>
                <w:sz w:val="20"/>
                <w:szCs w:val="20"/>
              </w:rPr>
            </w:pPr>
            <w:r>
              <w:rPr>
                <w:sz w:val="20"/>
                <w:szCs w:val="20"/>
              </w:rPr>
              <w:t>4</w:t>
            </w:r>
          </w:p>
        </w:tc>
        <w:tc>
          <w:tcPr>
            <w:tcW w:w="2603" w:type="dxa"/>
          </w:tcPr>
          <w:p w:rsidR="002C135A" w:rsidRPr="00870D19" w:rsidRDefault="002C135A" w:rsidP="002C135A">
            <w:pPr>
              <w:spacing w:before="0" w:after="0"/>
              <w:ind w:firstLine="0"/>
              <w:jc w:val="left"/>
              <w:rPr>
                <w:sz w:val="20"/>
                <w:szCs w:val="20"/>
              </w:rPr>
            </w:pPr>
            <w:r w:rsidRPr="00870D19">
              <w:rPr>
                <w:sz w:val="20"/>
                <w:szCs w:val="20"/>
              </w:rPr>
              <w:t>Халат процедурный, одноразового использования</w:t>
            </w:r>
          </w:p>
        </w:tc>
        <w:tc>
          <w:tcPr>
            <w:tcW w:w="1426" w:type="dxa"/>
          </w:tcPr>
          <w:p w:rsidR="002C135A" w:rsidRPr="00870D19" w:rsidRDefault="002C135A" w:rsidP="00424A54">
            <w:pPr>
              <w:spacing w:before="0" w:after="0"/>
              <w:ind w:firstLine="0"/>
              <w:jc w:val="center"/>
              <w:rPr>
                <w:sz w:val="20"/>
                <w:szCs w:val="20"/>
              </w:rPr>
            </w:pPr>
            <w:r w:rsidRPr="00870D19">
              <w:rPr>
                <w:sz w:val="20"/>
                <w:szCs w:val="20"/>
              </w:rPr>
              <w:t>14.</w:t>
            </w:r>
            <w:r w:rsidR="00424A54">
              <w:rPr>
                <w:sz w:val="20"/>
                <w:szCs w:val="20"/>
              </w:rPr>
              <w:t>19.32.120 / 164050</w:t>
            </w:r>
          </w:p>
        </w:tc>
        <w:tc>
          <w:tcPr>
            <w:tcW w:w="3306" w:type="dxa"/>
          </w:tcPr>
          <w:p w:rsidR="002C135A" w:rsidRPr="00870D19" w:rsidRDefault="002C135A" w:rsidP="002C135A">
            <w:pPr>
              <w:spacing w:before="0" w:after="0"/>
              <w:ind w:firstLine="0"/>
              <w:jc w:val="left"/>
              <w:rPr>
                <w:sz w:val="20"/>
                <w:szCs w:val="20"/>
              </w:rPr>
            </w:pPr>
            <w:r w:rsidRPr="00870D19">
              <w:rPr>
                <w:sz w:val="20"/>
                <w:szCs w:val="20"/>
              </w:rPr>
              <w:t>Халат одноразовый нестерильный на завязках по линии талии и у горловины, рукава с манжетами.</w:t>
            </w:r>
          </w:p>
          <w:p w:rsidR="002C135A" w:rsidRPr="00870D19" w:rsidRDefault="002C135A" w:rsidP="002C135A">
            <w:pPr>
              <w:spacing w:before="0" w:after="0"/>
              <w:ind w:firstLine="0"/>
              <w:jc w:val="left"/>
              <w:rPr>
                <w:sz w:val="20"/>
                <w:szCs w:val="20"/>
              </w:rPr>
            </w:pPr>
            <w:r w:rsidRPr="00870D19">
              <w:rPr>
                <w:sz w:val="20"/>
                <w:szCs w:val="20"/>
              </w:rPr>
              <w:t xml:space="preserve">Материал </w:t>
            </w:r>
            <w:proofErr w:type="spellStart"/>
            <w:r w:rsidRPr="00870D19">
              <w:rPr>
                <w:sz w:val="20"/>
                <w:szCs w:val="20"/>
              </w:rPr>
              <w:t>спанбонд</w:t>
            </w:r>
            <w:proofErr w:type="spellEnd"/>
            <w:r w:rsidRPr="00870D19">
              <w:rPr>
                <w:sz w:val="20"/>
                <w:szCs w:val="20"/>
              </w:rPr>
              <w:t>, длина 140 см, плотность 25 г/м2, голубой, размер 48-50</w:t>
            </w:r>
          </w:p>
        </w:tc>
        <w:tc>
          <w:tcPr>
            <w:tcW w:w="1062" w:type="dxa"/>
          </w:tcPr>
          <w:p w:rsidR="002C135A" w:rsidRPr="00870D19" w:rsidRDefault="002C135A" w:rsidP="002C135A">
            <w:pPr>
              <w:spacing w:before="0" w:after="0"/>
              <w:ind w:firstLine="0"/>
              <w:jc w:val="center"/>
              <w:rPr>
                <w:sz w:val="20"/>
                <w:szCs w:val="20"/>
              </w:rPr>
            </w:pPr>
            <w:r w:rsidRPr="00870D19">
              <w:rPr>
                <w:sz w:val="20"/>
                <w:szCs w:val="20"/>
              </w:rPr>
              <w:t>Штука</w:t>
            </w:r>
          </w:p>
        </w:tc>
        <w:tc>
          <w:tcPr>
            <w:tcW w:w="716" w:type="dxa"/>
          </w:tcPr>
          <w:p w:rsidR="00370333" w:rsidRPr="00870D19" w:rsidRDefault="00370333" w:rsidP="00370333">
            <w:pPr>
              <w:spacing w:before="0" w:after="0"/>
              <w:ind w:firstLine="0"/>
              <w:jc w:val="center"/>
              <w:rPr>
                <w:sz w:val="20"/>
                <w:szCs w:val="20"/>
              </w:rPr>
            </w:pPr>
            <w:r>
              <w:rPr>
                <w:sz w:val="20"/>
                <w:szCs w:val="20"/>
              </w:rPr>
              <w:t>170</w:t>
            </w:r>
          </w:p>
        </w:tc>
        <w:tc>
          <w:tcPr>
            <w:tcW w:w="1006" w:type="dxa"/>
          </w:tcPr>
          <w:p w:rsidR="002C135A" w:rsidRPr="00870D19" w:rsidRDefault="002C135A" w:rsidP="002C135A">
            <w:pPr>
              <w:spacing w:before="0" w:after="0"/>
              <w:ind w:firstLine="0"/>
              <w:jc w:val="center"/>
              <w:rPr>
                <w:sz w:val="20"/>
                <w:szCs w:val="20"/>
              </w:rPr>
            </w:pPr>
          </w:p>
        </w:tc>
        <w:tc>
          <w:tcPr>
            <w:tcW w:w="964" w:type="dxa"/>
          </w:tcPr>
          <w:p w:rsidR="002C135A" w:rsidRPr="00870D19" w:rsidRDefault="002C135A" w:rsidP="002C135A">
            <w:pPr>
              <w:spacing w:before="0" w:after="0"/>
              <w:ind w:firstLine="0"/>
              <w:jc w:val="center"/>
              <w:rPr>
                <w:sz w:val="20"/>
                <w:szCs w:val="20"/>
              </w:rPr>
            </w:pPr>
          </w:p>
        </w:tc>
        <w:tc>
          <w:tcPr>
            <w:tcW w:w="1203" w:type="dxa"/>
          </w:tcPr>
          <w:p w:rsidR="002C135A" w:rsidRPr="00870D19" w:rsidRDefault="002C135A" w:rsidP="002C135A">
            <w:pPr>
              <w:spacing w:before="0" w:after="0"/>
              <w:ind w:firstLine="0"/>
              <w:jc w:val="center"/>
              <w:rPr>
                <w:sz w:val="20"/>
                <w:szCs w:val="20"/>
              </w:rPr>
            </w:pPr>
          </w:p>
        </w:tc>
        <w:tc>
          <w:tcPr>
            <w:tcW w:w="1621" w:type="dxa"/>
          </w:tcPr>
          <w:p w:rsidR="002C135A" w:rsidRPr="00870D19" w:rsidRDefault="002C135A" w:rsidP="002C135A">
            <w:pPr>
              <w:spacing w:before="0" w:after="0"/>
              <w:ind w:firstLine="0"/>
              <w:jc w:val="center"/>
              <w:rPr>
                <w:sz w:val="20"/>
                <w:szCs w:val="20"/>
              </w:rPr>
            </w:pPr>
          </w:p>
        </w:tc>
      </w:tr>
      <w:tr w:rsidR="002C135A" w:rsidRPr="00870D19" w:rsidTr="0025757F">
        <w:tc>
          <w:tcPr>
            <w:tcW w:w="518" w:type="dxa"/>
          </w:tcPr>
          <w:p w:rsidR="002C135A" w:rsidRPr="00870D19" w:rsidRDefault="0025757F" w:rsidP="002C135A">
            <w:pPr>
              <w:spacing w:before="0" w:after="0"/>
              <w:ind w:firstLine="0"/>
              <w:jc w:val="center"/>
              <w:rPr>
                <w:sz w:val="20"/>
                <w:szCs w:val="20"/>
              </w:rPr>
            </w:pPr>
            <w:r>
              <w:rPr>
                <w:sz w:val="20"/>
                <w:szCs w:val="20"/>
              </w:rPr>
              <w:t>5</w:t>
            </w:r>
          </w:p>
        </w:tc>
        <w:tc>
          <w:tcPr>
            <w:tcW w:w="2603" w:type="dxa"/>
          </w:tcPr>
          <w:p w:rsidR="002C135A" w:rsidRPr="00870D19" w:rsidRDefault="002C135A" w:rsidP="002C135A">
            <w:pPr>
              <w:spacing w:before="0" w:after="0"/>
              <w:ind w:firstLine="0"/>
              <w:jc w:val="left"/>
              <w:rPr>
                <w:sz w:val="20"/>
                <w:szCs w:val="20"/>
              </w:rPr>
            </w:pPr>
            <w:r w:rsidRPr="00870D19">
              <w:rPr>
                <w:sz w:val="20"/>
                <w:szCs w:val="20"/>
              </w:rPr>
              <w:t>Халат операционный, одноразового использования</w:t>
            </w:r>
          </w:p>
        </w:tc>
        <w:tc>
          <w:tcPr>
            <w:tcW w:w="1426" w:type="dxa"/>
          </w:tcPr>
          <w:p w:rsidR="002C135A" w:rsidRPr="00870D19" w:rsidRDefault="00424A54" w:rsidP="002C135A">
            <w:pPr>
              <w:spacing w:before="0" w:after="0"/>
              <w:ind w:firstLine="0"/>
              <w:jc w:val="center"/>
              <w:rPr>
                <w:sz w:val="20"/>
                <w:szCs w:val="20"/>
              </w:rPr>
            </w:pPr>
            <w:r w:rsidRPr="00424A54">
              <w:rPr>
                <w:sz w:val="20"/>
                <w:szCs w:val="20"/>
              </w:rPr>
              <w:t>14.19.32.120 / 129350</w:t>
            </w:r>
          </w:p>
        </w:tc>
        <w:tc>
          <w:tcPr>
            <w:tcW w:w="3306" w:type="dxa"/>
          </w:tcPr>
          <w:p w:rsidR="002C135A" w:rsidRPr="00870D19" w:rsidRDefault="002C135A" w:rsidP="002C135A">
            <w:pPr>
              <w:spacing w:before="0" w:after="0"/>
              <w:ind w:firstLine="0"/>
              <w:jc w:val="left"/>
              <w:rPr>
                <w:sz w:val="20"/>
                <w:szCs w:val="20"/>
              </w:rPr>
            </w:pPr>
            <w:r w:rsidRPr="00870D19">
              <w:rPr>
                <w:sz w:val="20"/>
                <w:szCs w:val="20"/>
              </w:rPr>
              <w:t xml:space="preserve">Халат одноразовый стерильный, 4 завязки по линии талии, на спине - глубокий запах, тип кроя рукава – реглан, фиксация рукава – трикотажная манжета. </w:t>
            </w:r>
          </w:p>
          <w:p w:rsidR="002C135A" w:rsidRPr="00870D19" w:rsidRDefault="002C135A" w:rsidP="002C135A">
            <w:pPr>
              <w:spacing w:before="0" w:after="0"/>
              <w:ind w:firstLine="0"/>
              <w:jc w:val="left"/>
              <w:rPr>
                <w:sz w:val="20"/>
                <w:szCs w:val="20"/>
              </w:rPr>
            </w:pPr>
            <w:r w:rsidRPr="00870D19">
              <w:rPr>
                <w:sz w:val="20"/>
                <w:szCs w:val="20"/>
              </w:rPr>
              <w:t>Материал: «</w:t>
            </w:r>
            <w:proofErr w:type="spellStart"/>
            <w:r w:rsidRPr="00870D19">
              <w:rPr>
                <w:sz w:val="20"/>
                <w:szCs w:val="20"/>
              </w:rPr>
              <w:t>спанбонд</w:t>
            </w:r>
            <w:proofErr w:type="spellEnd"/>
            <w:r w:rsidRPr="00870D19">
              <w:rPr>
                <w:sz w:val="20"/>
                <w:szCs w:val="20"/>
              </w:rPr>
              <w:t>», длина халата 140 см, плотность 42 г/м2, размер 48-50, индивидуальная упаковка</w:t>
            </w:r>
          </w:p>
        </w:tc>
        <w:tc>
          <w:tcPr>
            <w:tcW w:w="1062" w:type="dxa"/>
          </w:tcPr>
          <w:p w:rsidR="002C135A" w:rsidRPr="00870D19" w:rsidRDefault="002C135A" w:rsidP="002C135A">
            <w:pPr>
              <w:spacing w:before="0" w:after="0"/>
              <w:ind w:firstLine="0"/>
              <w:jc w:val="center"/>
              <w:rPr>
                <w:sz w:val="20"/>
                <w:szCs w:val="20"/>
              </w:rPr>
            </w:pPr>
            <w:r w:rsidRPr="00870D19">
              <w:rPr>
                <w:sz w:val="20"/>
                <w:szCs w:val="20"/>
              </w:rPr>
              <w:t>Штука</w:t>
            </w:r>
          </w:p>
        </w:tc>
        <w:tc>
          <w:tcPr>
            <w:tcW w:w="716" w:type="dxa"/>
          </w:tcPr>
          <w:p w:rsidR="002C135A" w:rsidRPr="00870D19" w:rsidRDefault="00870D19" w:rsidP="002C135A">
            <w:pPr>
              <w:spacing w:before="0" w:after="0"/>
              <w:ind w:firstLine="0"/>
              <w:jc w:val="center"/>
              <w:rPr>
                <w:sz w:val="20"/>
                <w:szCs w:val="20"/>
              </w:rPr>
            </w:pPr>
            <w:r w:rsidRPr="00870D19">
              <w:rPr>
                <w:sz w:val="20"/>
                <w:szCs w:val="20"/>
              </w:rPr>
              <w:t>100</w:t>
            </w:r>
          </w:p>
        </w:tc>
        <w:tc>
          <w:tcPr>
            <w:tcW w:w="1006" w:type="dxa"/>
          </w:tcPr>
          <w:p w:rsidR="002C135A" w:rsidRPr="00870D19" w:rsidRDefault="002C135A" w:rsidP="002C135A">
            <w:pPr>
              <w:spacing w:before="0" w:after="0"/>
              <w:ind w:firstLine="0"/>
              <w:jc w:val="center"/>
              <w:rPr>
                <w:sz w:val="20"/>
                <w:szCs w:val="20"/>
              </w:rPr>
            </w:pPr>
          </w:p>
        </w:tc>
        <w:tc>
          <w:tcPr>
            <w:tcW w:w="964" w:type="dxa"/>
          </w:tcPr>
          <w:p w:rsidR="002C135A" w:rsidRPr="00870D19" w:rsidRDefault="002C135A" w:rsidP="002C135A">
            <w:pPr>
              <w:spacing w:before="0" w:after="0"/>
              <w:ind w:firstLine="0"/>
              <w:jc w:val="center"/>
              <w:rPr>
                <w:sz w:val="20"/>
                <w:szCs w:val="20"/>
              </w:rPr>
            </w:pPr>
          </w:p>
        </w:tc>
        <w:tc>
          <w:tcPr>
            <w:tcW w:w="1203" w:type="dxa"/>
          </w:tcPr>
          <w:p w:rsidR="002C135A" w:rsidRPr="00870D19" w:rsidRDefault="002C135A" w:rsidP="002C135A">
            <w:pPr>
              <w:spacing w:before="0" w:after="0"/>
              <w:ind w:firstLine="0"/>
              <w:jc w:val="center"/>
              <w:rPr>
                <w:sz w:val="20"/>
                <w:szCs w:val="20"/>
              </w:rPr>
            </w:pPr>
          </w:p>
        </w:tc>
        <w:tc>
          <w:tcPr>
            <w:tcW w:w="1621" w:type="dxa"/>
          </w:tcPr>
          <w:p w:rsidR="002C135A" w:rsidRPr="00870D19" w:rsidRDefault="002C135A" w:rsidP="002C135A">
            <w:pPr>
              <w:spacing w:before="0" w:after="0"/>
              <w:ind w:firstLine="0"/>
              <w:jc w:val="center"/>
              <w:rPr>
                <w:sz w:val="20"/>
                <w:szCs w:val="20"/>
              </w:rPr>
            </w:pPr>
          </w:p>
        </w:tc>
      </w:tr>
      <w:tr w:rsidR="002C135A" w:rsidRPr="00870D19" w:rsidTr="0025757F">
        <w:tc>
          <w:tcPr>
            <w:tcW w:w="518" w:type="dxa"/>
          </w:tcPr>
          <w:p w:rsidR="002C135A" w:rsidRPr="00870D19" w:rsidRDefault="0025757F" w:rsidP="002C135A">
            <w:pPr>
              <w:spacing w:before="0" w:after="0"/>
              <w:ind w:firstLine="0"/>
              <w:jc w:val="center"/>
              <w:rPr>
                <w:sz w:val="20"/>
                <w:szCs w:val="20"/>
              </w:rPr>
            </w:pPr>
            <w:r>
              <w:rPr>
                <w:sz w:val="20"/>
                <w:szCs w:val="20"/>
              </w:rPr>
              <w:lastRenderedPageBreak/>
              <w:t>6</w:t>
            </w:r>
          </w:p>
        </w:tc>
        <w:tc>
          <w:tcPr>
            <w:tcW w:w="2603" w:type="dxa"/>
          </w:tcPr>
          <w:p w:rsidR="002C135A" w:rsidRPr="00870D19" w:rsidRDefault="002C135A" w:rsidP="002C135A">
            <w:pPr>
              <w:spacing w:before="0" w:after="0"/>
              <w:ind w:firstLine="0"/>
              <w:jc w:val="left"/>
              <w:rPr>
                <w:sz w:val="20"/>
                <w:szCs w:val="20"/>
              </w:rPr>
            </w:pPr>
            <w:r w:rsidRPr="00870D19">
              <w:rPr>
                <w:sz w:val="20"/>
                <w:szCs w:val="20"/>
              </w:rPr>
              <w:t>Халат операционный, одноразового использования</w:t>
            </w:r>
          </w:p>
        </w:tc>
        <w:tc>
          <w:tcPr>
            <w:tcW w:w="1426" w:type="dxa"/>
          </w:tcPr>
          <w:p w:rsidR="002C135A" w:rsidRPr="00870D19" w:rsidRDefault="00424A54" w:rsidP="002C135A">
            <w:pPr>
              <w:spacing w:before="0" w:after="0"/>
              <w:ind w:firstLine="0"/>
              <w:jc w:val="center"/>
              <w:rPr>
                <w:sz w:val="20"/>
                <w:szCs w:val="20"/>
              </w:rPr>
            </w:pPr>
            <w:r>
              <w:rPr>
                <w:sz w:val="20"/>
                <w:szCs w:val="20"/>
              </w:rPr>
              <w:t xml:space="preserve">14.19.32.120 / </w:t>
            </w:r>
            <w:r w:rsidRPr="00424A54">
              <w:rPr>
                <w:sz w:val="20"/>
                <w:szCs w:val="20"/>
              </w:rPr>
              <w:t>129350</w:t>
            </w:r>
          </w:p>
        </w:tc>
        <w:tc>
          <w:tcPr>
            <w:tcW w:w="3306" w:type="dxa"/>
          </w:tcPr>
          <w:p w:rsidR="002C135A" w:rsidRPr="00870D19" w:rsidRDefault="002C135A" w:rsidP="002C135A">
            <w:pPr>
              <w:spacing w:before="0" w:after="0"/>
              <w:ind w:firstLine="0"/>
              <w:jc w:val="left"/>
              <w:rPr>
                <w:sz w:val="20"/>
                <w:szCs w:val="20"/>
              </w:rPr>
            </w:pPr>
            <w:r w:rsidRPr="00870D19">
              <w:rPr>
                <w:sz w:val="20"/>
                <w:szCs w:val="20"/>
              </w:rPr>
              <w:t xml:space="preserve">Халат одноразовый стерильный, 4 завязки по линии талии, на спине - глубокий запах, тип кроя рукава – реглан, фиксация рукава – трикотажная манжета. </w:t>
            </w:r>
          </w:p>
          <w:p w:rsidR="002C135A" w:rsidRPr="00870D19" w:rsidRDefault="002C135A" w:rsidP="006B1C49">
            <w:pPr>
              <w:spacing w:before="0" w:after="0"/>
              <w:ind w:firstLine="0"/>
              <w:jc w:val="left"/>
              <w:rPr>
                <w:sz w:val="20"/>
                <w:szCs w:val="20"/>
              </w:rPr>
            </w:pPr>
            <w:r w:rsidRPr="00870D19">
              <w:rPr>
                <w:sz w:val="20"/>
                <w:szCs w:val="20"/>
              </w:rPr>
              <w:t>Материал: «</w:t>
            </w:r>
            <w:proofErr w:type="spellStart"/>
            <w:r w:rsidRPr="00870D19">
              <w:rPr>
                <w:sz w:val="20"/>
                <w:szCs w:val="20"/>
              </w:rPr>
              <w:t>спанбонд</w:t>
            </w:r>
            <w:proofErr w:type="spellEnd"/>
            <w:r w:rsidRPr="00870D19">
              <w:rPr>
                <w:sz w:val="20"/>
                <w:szCs w:val="20"/>
              </w:rPr>
              <w:t xml:space="preserve">», длина халата 140 </w:t>
            </w:r>
            <w:r w:rsidR="006B1C49">
              <w:rPr>
                <w:sz w:val="20"/>
                <w:szCs w:val="20"/>
              </w:rPr>
              <w:t>см, плотность 42 г/м2, размер 52</w:t>
            </w:r>
            <w:r w:rsidRPr="00870D19">
              <w:rPr>
                <w:sz w:val="20"/>
                <w:szCs w:val="20"/>
              </w:rPr>
              <w:t>-5</w:t>
            </w:r>
            <w:r w:rsidR="006B1C49">
              <w:rPr>
                <w:sz w:val="20"/>
                <w:szCs w:val="20"/>
              </w:rPr>
              <w:t>4</w:t>
            </w:r>
            <w:r w:rsidRPr="00870D19">
              <w:rPr>
                <w:sz w:val="20"/>
                <w:szCs w:val="20"/>
              </w:rPr>
              <w:t>, индивидуальная упаковка</w:t>
            </w:r>
            <w:bookmarkStart w:id="47" w:name="_GoBack"/>
            <w:bookmarkEnd w:id="47"/>
          </w:p>
        </w:tc>
        <w:tc>
          <w:tcPr>
            <w:tcW w:w="1062" w:type="dxa"/>
          </w:tcPr>
          <w:p w:rsidR="002C135A" w:rsidRPr="00870D19" w:rsidRDefault="002C135A" w:rsidP="002C135A">
            <w:pPr>
              <w:spacing w:before="0" w:after="0"/>
              <w:ind w:firstLine="0"/>
              <w:jc w:val="center"/>
              <w:rPr>
                <w:sz w:val="20"/>
                <w:szCs w:val="20"/>
              </w:rPr>
            </w:pPr>
            <w:r w:rsidRPr="00870D19">
              <w:rPr>
                <w:sz w:val="20"/>
                <w:szCs w:val="20"/>
              </w:rPr>
              <w:t>Штука</w:t>
            </w:r>
          </w:p>
        </w:tc>
        <w:tc>
          <w:tcPr>
            <w:tcW w:w="716" w:type="dxa"/>
          </w:tcPr>
          <w:p w:rsidR="002C135A" w:rsidRPr="00870D19" w:rsidRDefault="00870D19" w:rsidP="002C135A">
            <w:pPr>
              <w:spacing w:before="0" w:after="0"/>
              <w:ind w:firstLine="0"/>
              <w:jc w:val="center"/>
              <w:rPr>
                <w:sz w:val="20"/>
                <w:szCs w:val="20"/>
              </w:rPr>
            </w:pPr>
            <w:r w:rsidRPr="00870D19">
              <w:rPr>
                <w:sz w:val="20"/>
                <w:szCs w:val="20"/>
              </w:rPr>
              <w:t>100</w:t>
            </w:r>
          </w:p>
        </w:tc>
        <w:tc>
          <w:tcPr>
            <w:tcW w:w="1006" w:type="dxa"/>
          </w:tcPr>
          <w:p w:rsidR="002C135A" w:rsidRPr="00870D19" w:rsidRDefault="002C135A" w:rsidP="002C135A">
            <w:pPr>
              <w:spacing w:before="0" w:after="0"/>
              <w:ind w:firstLine="0"/>
              <w:jc w:val="center"/>
              <w:rPr>
                <w:sz w:val="20"/>
                <w:szCs w:val="20"/>
              </w:rPr>
            </w:pPr>
          </w:p>
        </w:tc>
        <w:tc>
          <w:tcPr>
            <w:tcW w:w="964" w:type="dxa"/>
          </w:tcPr>
          <w:p w:rsidR="002C135A" w:rsidRPr="00870D19" w:rsidRDefault="002C135A" w:rsidP="002C135A">
            <w:pPr>
              <w:spacing w:before="0" w:after="0"/>
              <w:ind w:firstLine="0"/>
              <w:jc w:val="center"/>
              <w:rPr>
                <w:sz w:val="20"/>
                <w:szCs w:val="20"/>
              </w:rPr>
            </w:pPr>
          </w:p>
        </w:tc>
        <w:tc>
          <w:tcPr>
            <w:tcW w:w="1203" w:type="dxa"/>
          </w:tcPr>
          <w:p w:rsidR="002C135A" w:rsidRPr="00870D19" w:rsidRDefault="002C135A" w:rsidP="002C135A">
            <w:pPr>
              <w:spacing w:before="0" w:after="0"/>
              <w:ind w:firstLine="0"/>
              <w:jc w:val="center"/>
              <w:rPr>
                <w:sz w:val="20"/>
                <w:szCs w:val="20"/>
              </w:rPr>
            </w:pPr>
          </w:p>
        </w:tc>
        <w:tc>
          <w:tcPr>
            <w:tcW w:w="1621" w:type="dxa"/>
          </w:tcPr>
          <w:p w:rsidR="002C135A" w:rsidRPr="00870D19" w:rsidRDefault="002C135A" w:rsidP="002C135A">
            <w:pPr>
              <w:spacing w:before="0" w:after="0"/>
              <w:ind w:firstLine="0"/>
              <w:jc w:val="center"/>
              <w:rPr>
                <w:sz w:val="20"/>
                <w:szCs w:val="20"/>
              </w:rPr>
            </w:pPr>
          </w:p>
        </w:tc>
      </w:tr>
    </w:tbl>
    <w:p w:rsidR="006E10C9" w:rsidRPr="00BA5501" w:rsidRDefault="006E10C9" w:rsidP="00BA5501">
      <w:pPr>
        <w:spacing w:before="0" w:after="0" w:line="240" w:lineRule="auto"/>
        <w:ind w:firstLine="0"/>
        <w:jc w:val="left"/>
        <w:rPr>
          <w:sz w:val="24"/>
          <w:szCs w:val="24"/>
        </w:rPr>
      </w:pPr>
      <w:r w:rsidRPr="006E10C9">
        <w:rPr>
          <w:sz w:val="24"/>
          <w:szCs w:val="24"/>
        </w:rPr>
        <w:t xml:space="preserve">Общая стоимость товара составляет </w:t>
      </w:r>
      <w:r w:rsidR="00780F6F">
        <w:rPr>
          <w:sz w:val="24"/>
          <w:szCs w:val="24"/>
        </w:rPr>
        <w:t>__________</w:t>
      </w:r>
      <w:r w:rsidRPr="00BA5501">
        <w:rPr>
          <w:sz w:val="24"/>
          <w:szCs w:val="24"/>
        </w:rPr>
        <w:t xml:space="preserve"> (</w:t>
      </w:r>
      <w:r w:rsidR="00780F6F">
        <w:rPr>
          <w:sz w:val="24"/>
          <w:szCs w:val="24"/>
        </w:rPr>
        <w:t>_________________</w:t>
      </w:r>
      <w:proofErr w:type="gramStart"/>
      <w:r w:rsidRPr="00BA5501">
        <w:rPr>
          <w:sz w:val="24"/>
          <w:szCs w:val="24"/>
        </w:rPr>
        <w:t xml:space="preserve">), </w:t>
      </w:r>
      <w:r w:rsidR="00BA5501">
        <w:rPr>
          <w:sz w:val="24"/>
          <w:szCs w:val="24"/>
        </w:rPr>
        <w:t xml:space="preserve"> </w:t>
      </w:r>
      <w:r w:rsidRPr="00BA5501">
        <w:rPr>
          <w:sz w:val="24"/>
          <w:szCs w:val="24"/>
        </w:rPr>
        <w:t>в</w:t>
      </w:r>
      <w:proofErr w:type="gramEnd"/>
      <w:r w:rsidRPr="00BA5501">
        <w:rPr>
          <w:sz w:val="24"/>
          <w:szCs w:val="24"/>
        </w:rPr>
        <w:t xml:space="preserve"> </w:t>
      </w:r>
      <w:proofErr w:type="spellStart"/>
      <w:r w:rsidRPr="00BA5501">
        <w:rPr>
          <w:sz w:val="24"/>
          <w:szCs w:val="24"/>
        </w:rPr>
        <w:t>т.ч</w:t>
      </w:r>
      <w:proofErr w:type="spellEnd"/>
      <w:r w:rsidRPr="00BA5501">
        <w:rPr>
          <w:sz w:val="24"/>
          <w:szCs w:val="24"/>
        </w:rPr>
        <w:t>. НДС (</w:t>
      </w:r>
      <w:r w:rsidR="002710E1">
        <w:rPr>
          <w:sz w:val="24"/>
          <w:szCs w:val="24"/>
        </w:rPr>
        <w:t>__</w:t>
      </w:r>
      <w:r w:rsidRPr="00BA5501">
        <w:rPr>
          <w:sz w:val="24"/>
          <w:szCs w:val="24"/>
        </w:rPr>
        <w:t xml:space="preserve">%) </w:t>
      </w:r>
      <w:r w:rsidR="00A83607">
        <w:rPr>
          <w:sz w:val="24"/>
          <w:szCs w:val="24"/>
        </w:rPr>
        <w:t>_______</w:t>
      </w:r>
      <w:r w:rsidR="00A65E74" w:rsidRPr="00BA5501">
        <w:rPr>
          <w:sz w:val="24"/>
          <w:szCs w:val="24"/>
        </w:rPr>
        <w:t xml:space="preserve"> </w:t>
      </w:r>
      <w:r w:rsidRPr="00BA5501">
        <w:rPr>
          <w:sz w:val="24"/>
          <w:szCs w:val="24"/>
        </w:rPr>
        <w:t>руб.</w:t>
      </w:r>
      <w:r w:rsidR="007D634F" w:rsidRPr="007D634F">
        <w:t xml:space="preserve"> </w:t>
      </w:r>
      <w:r w:rsidR="007D634F" w:rsidRPr="007D634F">
        <w:rPr>
          <w:sz w:val="24"/>
          <w:szCs w:val="24"/>
        </w:rPr>
        <w:t>/НДС не облагается на основании ст. ____ Налогового кодекса Российской Федерации.</w:t>
      </w:r>
    </w:p>
    <w:p w:rsidR="006E10C9" w:rsidRDefault="006E10C9" w:rsidP="006E10C9">
      <w:pPr>
        <w:spacing w:before="0" w:after="0" w:line="240" w:lineRule="auto"/>
        <w:ind w:firstLine="426"/>
        <w:jc w:val="left"/>
        <w:rPr>
          <w:b/>
        </w:rPr>
      </w:pPr>
    </w:p>
    <w:p w:rsidR="006E10C9" w:rsidRDefault="006E10C9" w:rsidP="006E10C9">
      <w:pPr>
        <w:spacing w:before="0" w:after="0" w:line="240" w:lineRule="auto"/>
        <w:ind w:firstLine="426"/>
        <w:jc w:val="center"/>
        <w:rPr>
          <w:b/>
        </w:rPr>
      </w:pPr>
      <w:r w:rsidRPr="006E10C9">
        <w:rPr>
          <w:b/>
        </w:rPr>
        <w:t>Реквизиты и подписи Сторон:</w:t>
      </w:r>
    </w:p>
    <w:tbl>
      <w:tblPr>
        <w:tblW w:w="5000" w:type="pct"/>
        <w:tblLayout w:type="fixed"/>
        <w:tblLook w:val="04A0" w:firstRow="1" w:lastRow="0" w:firstColumn="1" w:lastColumn="0" w:noHBand="0" w:noVBand="1"/>
      </w:tblPr>
      <w:tblGrid>
        <w:gridCol w:w="6371"/>
        <w:gridCol w:w="7901"/>
      </w:tblGrid>
      <w:tr w:rsidR="006E10C9" w:rsidRPr="006E10C9" w:rsidTr="006E10C9">
        <w:trPr>
          <w:trHeight w:val="353"/>
        </w:trPr>
        <w:tc>
          <w:tcPr>
            <w:tcW w:w="6371" w:type="dxa"/>
            <w:tcBorders>
              <w:top w:val="single" w:sz="6" w:space="0" w:color="000000"/>
              <w:left w:val="single" w:sz="6" w:space="0" w:color="000000"/>
              <w:bottom w:val="single" w:sz="6" w:space="0" w:color="000000"/>
              <w:right w:val="single" w:sz="6" w:space="0" w:color="000000"/>
            </w:tcBorders>
          </w:tcPr>
          <w:p w:rsidR="006E10C9" w:rsidRPr="006E10C9" w:rsidRDefault="006E10C9" w:rsidP="006E10C9">
            <w:pPr>
              <w:keepNext/>
              <w:spacing w:before="0" w:after="0" w:line="240" w:lineRule="auto"/>
              <w:ind w:firstLine="426"/>
              <w:jc w:val="center"/>
            </w:pPr>
            <w:r w:rsidRPr="006E10C9">
              <w:t>Заказчик</w:t>
            </w:r>
          </w:p>
        </w:tc>
        <w:tc>
          <w:tcPr>
            <w:tcW w:w="7901" w:type="dxa"/>
            <w:tcBorders>
              <w:top w:val="single" w:sz="6" w:space="0" w:color="000000"/>
              <w:left w:val="single" w:sz="6" w:space="0" w:color="000000"/>
              <w:bottom w:val="single" w:sz="6" w:space="0" w:color="000000"/>
              <w:right w:val="single" w:sz="6" w:space="0" w:color="000000"/>
            </w:tcBorders>
          </w:tcPr>
          <w:p w:rsidR="006E10C9" w:rsidRPr="006E10C9" w:rsidRDefault="006E10C9" w:rsidP="006E10C9">
            <w:pPr>
              <w:keepNext/>
              <w:spacing w:before="0" w:after="0" w:line="240" w:lineRule="auto"/>
              <w:ind w:firstLine="426"/>
              <w:jc w:val="center"/>
            </w:pPr>
            <w:r w:rsidRPr="006E10C9">
              <w:t>Поставщик</w:t>
            </w:r>
          </w:p>
        </w:tc>
      </w:tr>
      <w:tr w:rsidR="006E10C9" w:rsidRPr="006E10C9" w:rsidTr="006E10C9">
        <w:tc>
          <w:tcPr>
            <w:tcW w:w="6371" w:type="dxa"/>
            <w:tcBorders>
              <w:top w:val="single" w:sz="6" w:space="0" w:color="000000"/>
              <w:left w:val="single" w:sz="6" w:space="0" w:color="000000"/>
              <w:bottom w:val="single" w:sz="6" w:space="0" w:color="000000"/>
              <w:right w:val="single" w:sz="6" w:space="0" w:color="000000"/>
            </w:tcBorders>
          </w:tcPr>
          <w:p w:rsidR="006E10C9" w:rsidRPr="006E10C9" w:rsidRDefault="006E10C9" w:rsidP="006E10C9">
            <w:pPr>
              <w:keepNext/>
              <w:spacing w:before="0" w:after="0" w:line="240" w:lineRule="auto"/>
              <w:ind w:firstLine="0"/>
              <w:jc w:val="left"/>
              <w:rPr>
                <w:color w:val="000000"/>
              </w:rPr>
            </w:pPr>
            <w:r w:rsidRPr="006E10C9">
              <w:rPr>
                <w:color w:val="000000"/>
              </w:rPr>
              <w:t>ФГБОУ ВО СибГМУ Минздрава России</w:t>
            </w:r>
            <w:r w:rsidRPr="006E10C9">
              <w:rPr>
                <w:color w:val="000000"/>
              </w:rPr>
              <w:br/>
            </w:r>
            <w:r w:rsidRPr="006E10C9">
              <w:rPr>
                <w:bCs/>
                <w:color w:val="000000"/>
              </w:rPr>
              <w:t>Юридический адрес:</w:t>
            </w:r>
            <w:r w:rsidRPr="006E10C9">
              <w:rPr>
                <w:color w:val="000000"/>
              </w:rPr>
              <w:t> 634050, г. Томск, Московский тракт, 2</w:t>
            </w:r>
          </w:p>
          <w:p w:rsidR="006E10C9" w:rsidRPr="006E10C9" w:rsidRDefault="006E10C9" w:rsidP="006E10C9">
            <w:pPr>
              <w:shd w:val="clear" w:color="auto" w:fill="FFFFFF"/>
              <w:spacing w:before="0" w:after="0" w:line="240" w:lineRule="auto"/>
              <w:ind w:firstLine="0"/>
              <w:jc w:val="left"/>
              <w:rPr>
                <w:color w:val="000000"/>
              </w:rPr>
            </w:pPr>
            <w:r w:rsidRPr="006E10C9">
              <w:rPr>
                <w:color w:val="000000"/>
              </w:rPr>
              <w:t>ИНН 7018013613, КПП 701701001</w:t>
            </w:r>
          </w:p>
        </w:tc>
        <w:tc>
          <w:tcPr>
            <w:tcW w:w="7901" w:type="dxa"/>
            <w:tcBorders>
              <w:top w:val="single" w:sz="6" w:space="0" w:color="000000"/>
              <w:left w:val="single" w:sz="6" w:space="0" w:color="000000"/>
              <w:bottom w:val="single" w:sz="6" w:space="0" w:color="000000"/>
              <w:right w:val="single" w:sz="6" w:space="0" w:color="000000"/>
            </w:tcBorders>
          </w:tcPr>
          <w:p w:rsidR="006E10C9" w:rsidRPr="006E10C9" w:rsidRDefault="006E10C9" w:rsidP="006E10C9">
            <w:pPr>
              <w:keepNext/>
              <w:spacing w:before="0" w:after="0" w:line="240" w:lineRule="auto"/>
              <w:ind w:firstLine="0"/>
              <w:jc w:val="left"/>
              <w:rPr>
                <w:highlight w:val="yellow"/>
              </w:rPr>
            </w:pPr>
          </w:p>
        </w:tc>
      </w:tr>
      <w:tr w:rsidR="006E10C9" w:rsidRPr="006E10C9" w:rsidTr="006E10C9">
        <w:tc>
          <w:tcPr>
            <w:tcW w:w="6371" w:type="dxa"/>
            <w:tcBorders>
              <w:top w:val="single" w:sz="6" w:space="0" w:color="000000"/>
              <w:left w:val="single" w:sz="6" w:space="0" w:color="000000"/>
              <w:bottom w:val="single" w:sz="6" w:space="0" w:color="000000"/>
              <w:right w:val="single" w:sz="6" w:space="0" w:color="000000"/>
            </w:tcBorders>
          </w:tcPr>
          <w:p w:rsidR="006E10C9" w:rsidRPr="006E10C9" w:rsidRDefault="006E10C9" w:rsidP="006E10C9">
            <w:pPr>
              <w:keepNext/>
              <w:spacing w:before="0" w:after="0" w:line="240" w:lineRule="auto"/>
              <w:ind w:firstLine="0"/>
              <w:jc w:val="left"/>
              <w:rPr>
                <w:b/>
              </w:rPr>
            </w:pPr>
            <w:r w:rsidRPr="006E10C9">
              <w:t>от имени Заказчика:</w:t>
            </w:r>
            <w:r w:rsidRPr="006E10C9">
              <w:br/>
              <w:t xml:space="preserve">Проректор по учебной работе </w:t>
            </w:r>
          </w:p>
          <w:p w:rsidR="006E10C9" w:rsidRPr="006E10C9" w:rsidRDefault="006E10C9" w:rsidP="006E10C9">
            <w:pPr>
              <w:keepNext/>
              <w:spacing w:before="0" w:after="0" w:line="240" w:lineRule="auto"/>
              <w:ind w:firstLine="0"/>
              <w:jc w:val="left"/>
            </w:pPr>
            <w:r w:rsidRPr="006E10C9">
              <w:rPr>
                <w:u w:val="single"/>
              </w:rPr>
              <w:t xml:space="preserve">                           </w:t>
            </w:r>
            <w:r w:rsidRPr="006E10C9">
              <w:t xml:space="preserve"> /А.О. Окороков/</w:t>
            </w:r>
            <w:r w:rsidRPr="006E10C9">
              <w:br/>
              <w:t>М.П.</w:t>
            </w:r>
          </w:p>
        </w:tc>
        <w:tc>
          <w:tcPr>
            <w:tcW w:w="7901" w:type="dxa"/>
            <w:tcBorders>
              <w:top w:val="single" w:sz="6" w:space="0" w:color="000000"/>
              <w:left w:val="single" w:sz="6" w:space="0" w:color="000000"/>
              <w:bottom w:val="single" w:sz="6" w:space="0" w:color="000000"/>
              <w:right w:val="single" w:sz="6" w:space="0" w:color="000000"/>
            </w:tcBorders>
          </w:tcPr>
          <w:p w:rsidR="00DD4A0A" w:rsidRDefault="006E10C9" w:rsidP="00DD4A0A">
            <w:pPr>
              <w:keepNext/>
              <w:spacing w:before="0" w:after="0" w:line="240" w:lineRule="auto"/>
              <w:ind w:firstLine="0"/>
              <w:jc w:val="left"/>
            </w:pPr>
            <w:r w:rsidRPr="006E10C9">
              <w:t>от имени Поставщика:</w:t>
            </w:r>
          </w:p>
          <w:p w:rsidR="00DD4A0A" w:rsidRDefault="00DD4A0A" w:rsidP="00DD4A0A">
            <w:pPr>
              <w:keepNext/>
              <w:spacing w:before="0" w:after="0" w:line="240" w:lineRule="auto"/>
              <w:ind w:firstLine="0"/>
              <w:jc w:val="left"/>
            </w:pPr>
          </w:p>
          <w:p w:rsidR="006E10C9" w:rsidRPr="006E10C9" w:rsidRDefault="006E10C9" w:rsidP="00DD4A0A">
            <w:pPr>
              <w:keepNext/>
              <w:spacing w:before="0" w:after="0" w:line="240" w:lineRule="auto"/>
              <w:ind w:firstLine="0"/>
              <w:jc w:val="left"/>
            </w:pPr>
            <w:r w:rsidRPr="006E10C9">
              <w:rPr>
                <w:u w:val="single"/>
              </w:rPr>
              <w:t xml:space="preserve">                           </w:t>
            </w:r>
            <w:r w:rsidRPr="006E10C9">
              <w:t xml:space="preserve"> / </w:t>
            </w:r>
            <w:r w:rsidR="00DD4A0A">
              <w:t xml:space="preserve">                                      </w:t>
            </w:r>
            <w:r w:rsidRPr="006E10C9">
              <w:t>/</w:t>
            </w:r>
            <w:r w:rsidRPr="006E10C9">
              <w:br/>
              <w:t>М.П.</w:t>
            </w:r>
          </w:p>
        </w:tc>
      </w:tr>
    </w:tbl>
    <w:p w:rsidR="003D6FD4" w:rsidRDefault="003D6FD4" w:rsidP="00BA5501">
      <w:pPr>
        <w:ind w:firstLine="0"/>
      </w:pPr>
    </w:p>
    <w:sectPr w:rsidR="003D6FD4" w:rsidSect="00A62A0F">
      <w:headerReference w:type="default" r:id="rId10"/>
      <w:footerReference w:type="default" r:id="rId11"/>
      <w:footerReference w:type="first" r:id="rId12"/>
      <w:pgSz w:w="16839" w:h="11907" w:orient="landscape" w:code="9"/>
      <w:pgMar w:top="1134" w:right="850" w:bottom="993"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269" w:rsidRDefault="00111269">
      <w:pPr>
        <w:spacing w:before="0" w:after="0" w:line="240" w:lineRule="auto"/>
      </w:pPr>
      <w:r>
        <w:separator/>
      </w:r>
    </w:p>
  </w:endnote>
  <w:endnote w:type="continuationSeparator" w:id="0">
    <w:p w:rsidR="00111269" w:rsidRDefault="001112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465FC8">
      <w:rPr>
        <w:noProof/>
      </w:rPr>
      <w:t>7</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465FC8">
      <w:rPr>
        <w:noProof/>
      </w:rPr>
      <w:t>7</w:t>
    </w:r>
    <w:r w:rsidR="0032760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6B1C49">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6B1C49">
      <w:rPr>
        <w:noProof/>
      </w:rPr>
      <w:t>7</w:t>
    </w:r>
    <w:r w:rsidR="0032760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465FC8">
      <w:rPr>
        <w:noProof/>
      </w:rPr>
      <w:t>2</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465FC8">
      <w:rPr>
        <w:noProof/>
      </w:rPr>
      <w:t>2</w:t>
    </w:r>
    <w:r w:rsidR="0032760B">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6B1C49">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6B1C49">
      <w:rPr>
        <w:noProof/>
      </w:rPr>
      <w:t>2</w:t>
    </w:r>
    <w:r w:rsidR="0032760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269" w:rsidRDefault="00111269">
      <w:pPr>
        <w:spacing w:before="0" w:after="0" w:line="240" w:lineRule="auto"/>
      </w:pPr>
      <w:r>
        <w:separator/>
      </w:r>
    </w:p>
  </w:footnote>
  <w:footnote w:type="continuationSeparator" w:id="0">
    <w:p w:rsidR="00111269" w:rsidRDefault="0011126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465FC8">
    <w:pPr>
      <w:pStyle w:val="af5"/>
    </w:pPr>
    <w:r>
      <w:fldChar w:fldCharType="begin"/>
    </w:r>
    <w:r>
      <w:instrText xml:space="preserve"> REF _title_2 \* MERGEFORMAT </w:instrText>
    </w:r>
    <w:r>
      <w:fldChar w:fldCharType="separate"/>
    </w:r>
    <w:r w:rsidR="00030EFC">
      <w:t>Спецификация товара</w:t>
    </w:r>
    <w:r w:rsidR="00030EFC">
      <w:br/>
    </w:r>
    <w:r w:rsidR="00030EFC">
      <w:br/>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1B9A224D"/>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15:restartNumberingAfterBreak="0">
    <w:nsid w:val="1D5F7698"/>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2"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3" w15:restartNumberingAfterBreak="0">
    <w:nsid w:val="499104C0"/>
    <w:multiLevelType w:val="hybridMultilevel"/>
    <w:tmpl w:val="53160554"/>
    <w:lvl w:ilvl="0" w:tplc="8A66ED9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15:restartNumberingAfterBreak="0">
    <w:nsid w:val="4F3F770A"/>
    <w:multiLevelType w:val="multilevel"/>
    <w:tmpl w:val="DD5CCEF4"/>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5" w15:restartNumberingAfterBreak="0">
    <w:nsid w:val="58C54161"/>
    <w:multiLevelType w:val="hybridMultilevel"/>
    <w:tmpl w:val="7D6E6D36"/>
    <w:lvl w:ilvl="0" w:tplc="788E631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F432C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F1A25B8"/>
    <w:multiLevelType w:val="hybridMultilevel"/>
    <w:tmpl w:val="D0386A32"/>
    <w:lvl w:ilvl="0" w:tplc="4252A58E">
      <w:start w:val="3"/>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8" w15:restartNumberingAfterBreak="0">
    <w:nsid w:val="62BB5C93"/>
    <w:multiLevelType w:val="multilevel"/>
    <w:tmpl w:val="FACC311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9" w15:restartNumberingAfterBreak="0">
    <w:nsid w:val="65B229D8"/>
    <w:multiLevelType w:val="hybridMultilevel"/>
    <w:tmpl w:val="FD9E3188"/>
    <w:lvl w:ilvl="0" w:tplc="8A66ED9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4"/>
  </w:num>
  <w:num w:numId="2">
    <w:abstractNumId w:val="4"/>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4"/>
    <w:lvlOverride w:ilvl="0">
      <w:startOverride w:val="8"/>
    </w:lvlOverride>
    <w:lvlOverride w:ilvl="1">
      <w:startOverride w:val="3"/>
    </w:lvlOverride>
  </w:num>
  <w:num w:numId="6">
    <w:abstractNumId w:val="14"/>
    <w:lvlOverride w:ilvl="0">
      <w:startOverride w:val="8"/>
    </w:lvlOverride>
    <w:lvlOverride w:ilvl="1">
      <w:startOverride w:val="3"/>
    </w:lvlOverride>
  </w:num>
  <w:num w:numId="7">
    <w:abstractNumId w:val="18"/>
  </w:num>
  <w:num w:numId="8">
    <w:abstractNumId w:val="10"/>
  </w:num>
  <w:num w:numId="9">
    <w:abstractNumId w:val="10"/>
    <w:lvlOverride w:ilvl="0">
      <w:startOverride w:val="8"/>
    </w:lvlOverride>
    <w:lvlOverride w:ilvl="1">
      <w:startOverride w:val="3"/>
    </w:lvlOverride>
  </w:num>
  <w:num w:numId="10">
    <w:abstractNumId w:val="15"/>
  </w:num>
  <w:num w:numId="11">
    <w:abstractNumId w:val="12"/>
  </w:num>
  <w:num w:numId="12">
    <w:abstractNumId w:val="13"/>
  </w:num>
  <w:num w:numId="13">
    <w:abstractNumId w:val="19"/>
  </w:num>
  <w:num w:numId="14">
    <w:abstractNumId w:val="10"/>
  </w:num>
  <w:num w:numId="15">
    <w:abstractNumId w:val="17"/>
  </w:num>
  <w:num w:numId="16">
    <w:abstractNumId w:val="14"/>
    <w:lvlOverride w:ilvl="0">
      <w:startOverride w:val="7"/>
    </w:lvlOverride>
  </w:num>
  <w:num w:numId="17">
    <w:abstractNumId w:val="10"/>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216A6"/>
    <w:rsid w:val="000262CF"/>
    <w:rsid w:val="00030963"/>
    <w:rsid w:val="00030EFC"/>
    <w:rsid w:val="00036925"/>
    <w:rsid w:val="00045AC1"/>
    <w:rsid w:val="00047DF4"/>
    <w:rsid w:val="00054662"/>
    <w:rsid w:val="000547A1"/>
    <w:rsid w:val="000775B4"/>
    <w:rsid w:val="00086E25"/>
    <w:rsid w:val="000B6984"/>
    <w:rsid w:val="000C1922"/>
    <w:rsid w:val="000C20F9"/>
    <w:rsid w:val="000C4817"/>
    <w:rsid w:val="000C582F"/>
    <w:rsid w:val="000C6CE5"/>
    <w:rsid w:val="000C6F8B"/>
    <w:rsid w:val="000D2AA8"/>
    <w:rsid w:val="000E23DC"/>
    <w:rsid w:val="000E24D6"/>
    <w:rsid w:val="000F2729"/>
    <w:rsid w:val="000F45BD"/>
    <w:rsid w:val="000F525B"/>
    <w:rsid w:val="00104341"/>
    <w:rsid w:val="00111269"/>
    <w:rsid w:val="00113186"/>
    <w:rsid w:val="0012580D"/>
    <w:rsid w:val="00147965"/>
    <w:rsid w:val="0015109A"/>
    <w:rsid w:val="00151601"/>
    <w:rsid w:val="00153169"/>
    <w:rsid w:val="001608C3"/>
    <w:rsid w:val="00162DC0"/>
    <w:rsid w:val="0016493F"/>
    <w:rsid w:val="00172A11"/>
    <w:rsid w:val="001853F4"/>
    <w:rsid w:val="00197CD8"/>
    <w:rsid w:val="001A65B5"/>
    <w:rsid w:val="001B4106"/>
    <w:rsid w:val="001C1AA6"/>
    <w:rsid w:val="001D08CB"/>
    <w:rsid w:val="001D0E49"/>
    <w:rsid w:val="001F065E"/>
    <w:rsid w:val="001F300A"/>
    <w:rsid w:val="001F6A4C"/>
    <w:rsid w:val="00203984"/>
    <w:rsid w:val="0021545C"/>
    <w:rsid w:val="002246F0"/>
    <w:rsid w:val="00250868"/>
    <w:rsid w:val="002538D5"/>
    <w:rsid w:val="00256C71"/>
    <w:rsid w:val="0025757F"/>
    <w:rsid w:val="00264381"/>
    <w:rsid w:val="00266846"/>
    <w:rsid w:val="002710E1"/>
    <w:rsid w:val="00275493"/>
    <w:rsid w:val="002835EC"/>
    <w:rsid w:val="002A048B"/>
    <w:rsid w:val="002A0EF9"/>
    <w:rsid w:val="002C135A"/>
    <w:rsid w:val="002C27A5"/>
    <w:rsid w:val="002C2C17"/>
    <w:rsid w:val="002C3C2C"/>
    <w:rsid w:val="002D1F82"/>
    <w:rsid w:val="002D4224"/>
    <w:rsid w:val="002F363B"/>
    <w:rsid w:val="003137B0"/>
    <w:rsid w:val="00326B07"/>
    <w:rsid w:val="0032760B"/>
    <w:rsid w:val="00330CCC"/>
    <w:rsid w:val="003444C8"/>
    <w:rsid w:val="003458B4"/>
    <w:rsid w:val="00366F86"/>
    <w:rsid w:val="00370333"/>
    <w:rsid w:val="0038403F"/>
    <w:rsid w:val="00385DDE"/>
    <w:rsid w:val="00393784"/>
    <w:rsid w:val="00393D1D"/>
    <w:rsid w:val="003973FB"/>
    <w:rsid w:val="003A159A"/>
    <w:rsid w:val="003A4EE3"/>
    <w:rsid w:val="003A5B03"/>
    <w:rsid w:val="003B207B"/>
    <w:rsid w:val="003B27BD"/>
    <w:rsid w:val="003D6FD4"/>
    <w:rsid w:val="003E4D25"/>
    <w:rsid w:val="004165C4"/>
    <w:rsid w:val="00417BD0"/>
    <w:rsid w:val="00424A54"/>
    <w:rsid w:val="0042605E"/>
    <w:rsid w:val="00432767"/>
    <w:rsid w:val="00432BD1"/>
    <w:rsid w:val="00440A12"/>
    <w:rsid w:val="00444536"/>
    <w:rsid w:val="00451F06"/>
    <w:rsid w:val="00462F10"/>
    <w:rsid w:val="00465FC8"/>
    <w:rsid w:val="00474A8E"/>
    <w:rsid w:val="004B4C2A"/>
    <w:rsid w:val="004C4AA3"/>
    <w:rsid w:val="004D2FF6"/>
    <w:rsid w:val="004E0327"/>
    <w:rsid w:val="004E257F"/>
    <w:rsid w:val="004F28C4"/>
    <w:rsid w:val="004F6D3F"/>
    <w:rsid w:val="00501FB0"/>
    <w:rsid w:val="00510D03"/>
    <w:rsid w:val="00514981"/>
    <w:rsid w:val="00531FE0"/>
    <w:rsid w:val="00541896"/>
    <w:rsid w:val="0054466F"/>
    <w:rsid w:val="00547632"/>
    <w:rsid w:val="00555363"/>
    <w:rsid w:val="00580242"/>
    <w:rsid w:val="00586CB3"/>
    <w:rsid w:val="005A6307"/>
    <w:rsid w:val="005C0896"/>
    <w:rsid w:val="005C5328"/>
    <w:rsid w:val="005D728C"/>
    <w:rsid w:val="005E0220"/>
    <w:rsid w:val="005E185F"/>
    <w:rsid w:val="005F3B40"/>
    <w:rsid w:val="0062078F"/>
    <w:rsid w:val="00645C5A"/>
    <w:rsid w:val="006473B6"/>
    <w:rsid w:val="00651CB8"/>
    <w:rsid w:val="006553F4"/>
    <w:rsid w:val="00660304"/>
    <w:rsid w:val="006615F7"/>
    <w:rsid w:val="006650D8"/>
    <w:rsid w:val="00667AFC"/>
    <w:rsid w:val="00670135"/>
    <w:rsid w:val="0067261A"/>
    <w:rsid w:val="006765FC"/>
    <w:rsid w:val="006817C7"/>
    <w:rsid w:val="00682CFA"/>
    <w:rsid w:val="00682D3A"/>
    <w:rsid w:val="00683911"/>
    <w:rsid w:val="006853CA"/>
    <w:rsid w:val="006912D0"/>
    <w:rsid w:val="006A299A"/>
    <w:rsid w:val="006A3189"/>
    <w:rsid w:val="006B1C49"/>
    <w:rsid w:val="006E10C9"/>
    <w:rsid w:val="006E289E"/>
    <w:rsid w:val="006E5FC3"/>
    <w:rsid w:val="006E795E"/>
    <w:rsid w:val="006F2726"/>
    <w:rsid w:val="00700143"/>
    <w:rsid w:val="00702D9B"/>
    <w:rsid w:val="00725777"/>
    <w:rsid w:val="007310F0"/>
    <w:rsid w:val="00740492"/>
    <w:rsid w:val="007415A4"/>
    <w:rsid w:val="007449C6"/>
    <w:rsid w:val="0075091C"/>
    <w:rsid w:val="00756012"/>
    <w:rsid w:val="00774C80"/>
    <w:rsid w:val="0078035A"/>
    <w:rsid w:val="00780F6F"/>
    <w:rsid w:val="00792C99"/>
    <w:rsid w:val="00797D21"/>
    <w:rsid w:val="007B2BDC"/>
    <w:rsid w:val="007B65E5"/>
    <w:rsid w:val="007C0FF5"/>
    <w:rsid w:val="007D51E6"/>
    <w:rsid w:val="007D5D73"/>
    <w:rsid w:val="007D5EDB"/>
    <w:rsid w:val="007D634F"/>
    <w:rsid w:val="007E20C9"/>
    <w:rsid w:val="007E5ECE"/>
    <w:rsid w:val="0081034A"/>
    <w:rsid w:val="00811036"/>
    <w:rsid w:val="00822E2B"/>
    <w:rsid w:val="008231C2"/>
    <w:rsid w:val="00823D94"/>
    <w:rsid w:val="008261BB"/>
    <w:rsid w:val="00855178"/>
    <w:rsid w:val="00870D19"/>
    <w:rsid w:val="00876FA0"/>
    <w:rsid w:val="00893F60"/>
    <w:rsid w:val="00894B01"/>
    <w:rsid w:val="00896EF6"/>
    <w:rsid w:val="008C2384"/>
    <w:rsid w:val="008D7C40"/>
    <w:rsid w:val="008D7CB9"/>
    <w:rsid w:val="008E182A"/>
    <w:rsid w:val="008F3A13"/>
    <w:rsid w:val="0092206B"/>
    <w:rsid w:val="00934700"/>
    <w:rsid w:val="00966076"/>
    <w:rsid w:val="0097060F"/>
    <w:rsid w:val="009747CB"/>
    <w:rsid w:val="00974A6A"/>
    <w:rsid w:val="009761F5"/>
    <w:rsid w:val="00976F25"/>
    <w:rsid w:val="0099029D"/>
    <w:rsid w:val="009915DD"/>
    <w:rsid w:val="009B5078"/>
    <w:rsid w:val="009C6306"/>
    <w:rsid w:val="009D5A88"/>
    <w:rsid w:val="00A0733A"/>
    <w:rsid w:val="00A16C37"/>
    <w:rsid w:val="00A20341"/>
    <w:rsid w:val="00A5664C"/>
    <w:rsid w:val="00A62A0F"/>
    <w:rsid w:val="00A63114"/>
    <w:rsid w:val="00A65E74"/>
    <w:rsid w:val="00A65EB9"/>
    <w:rsid w:val="00A662B8"/>
    <w:rsid w:val="00A83316"/>
    <w:rsid w:val="00A83607"/>
    <w:rsid w:val="00AB7A7A"/>
    <w:rsid w:val="00AC493D"/>
    <w:rsid w:val="00AD4586"/>
    <w:rsid w:val="00AF466E"/>
    <w:rsid w:val="00AF5DA8"/>
    <w:rsid w:val="00B0473D"/>
    <w:rsid w:val="00B073BB"/>
    <w:rsid w:val="00B15A4F"/>
    <w:rsid w:val="00B16C92"/>
    <w:rsid w:val="00B2124A"/>
    <w:rsid w:val="00B22235"/>
    <w:rsid w:val="00B31FF3"/>
    <w:rsid w:val="00B42B04"/>
    <w:rsid w:val="00B47922"/>
    <w:rsid w:val="00B501DE"/>
    <w:rsid w:val="00B57BC7"/>
    <w:rsid w:val="00B62C22"/>
    <w:rsid w:val="00BA1DA7"/>
    <w:rsid w:val="00BA5501"/>
    <w:rsid w:val="00BB3FFD"/>
    <w:rsid w:val="00BC2B4E"/>
    <w:rsid w:val="00BD55E0"/>
    <w:rsid w:val="00BF4225"/>
    <w:rsid w:val="00C00361"/>
    <w:rsid w:val="00C12709"/>
    <w:rsid w:val="00C237B3"/>
    <w:rsid w:val="00C34F66"/>
    <w:rsid w:val="00C44A46"/>
    <w:rsid w:val="00C551FC"/>
    <w:rsid w:val="00C5582C"/>
    <w:rsid w:val="00C57E0C"/>
    <w:rsid w:val="00C64BDA"/>
    <w:rsid w:val="00C70DB8"/>
    <w:rsid w:val="00C72F0E"/>
    <w:rsid w:val="00C7369E"/>
    <w:rsid w:val="00C80719"/>
    <w:rsid w:val="00C8095F"/>
    <w:rsid w:val="00C96537"/>
    <w:rsid w:val="00C97CE4"/>
    <w:rsid w:val="00CA151B"/>
    <w:rsid w:val="00CE5344"/>
    <w:rsid w:val="00D03688"/>
    <w:rsid w:val="00D0476E"/>
    <w:rsid w:val="00D12D15"/>
    <w:rsid w:val="00D15937"/>
    <w:rsid w:val="00D2063F"/>
    <w:rsid w:val="00D247B2"/>
    <w:rsid w:val="00D24B29"/>
    <w:rsid w:val="00D253DC"/>
    <w:rsid w:val="00D31DCB"/>
    <w:rsid w:val="00D32F18"/>
    <w:rsid w:val="00D5647C"/>
    <w:rsid w:val="00D63073"/>
    <w:rsid w:val="00D7361E"/>
    <w:rsid w:val="00D73AC2"/>
    <w:rsid w:val="00D80206"/>
    <w:rsid w:val="00D81B08"/>
    <w:rsid w:val="00D97780"/>
    <w:rsid w:val="00DB141F"/>
    <w:rsid w:val="00DB3EDA"/>
    <w:rsid w:val="00DB6A06"/>
    <w:rsid w:val="00DB7DF7"/>
    <w:rsid w:val="00DD4A0A"/>
    <w:rsid w:val="00DE284E"/>
    <w:rsid w:val="00DE56D9"/>
    <w:rsid w:val="00DF1022"/>
    <w:rsid w:val="00DF1D4F"/>
    <w:rsid w:val="00DF2FB2"/>
    <w:rsid w:val="00E2122B"/>
    <w:rsid w:val="00E213CF"/>
    <w:rsid w:val="00E23D34"/>
    <w:rsid w:val="00E2481B"/>
    <w:rsid w:val="00E26D6B"/>
    <w:rsid w:val="00E27F6C"/>
    <w:rsid w:val="00E42876"/>
    <w:rsid w:val="00E47F4D"/>
    <w:rsid w:val="00E739EF"/>
    <w:rsid w:val="00E74194"/>
    <w:rsid w:val="00E86A94"/>
    <w:rsid w:val="00E92410"/>
    <w:rsid w:val="00E935DD"/>
    <w:rsid w:val="00E95060"/>
    <w:rsid w:val="00EA0D2D"/>
    <w:rsid w:val="00EB073E"/>
    <w:rsid w:val="00ED0DD8"/>
    <w:rsid w:val="00EF385C"/>
    <w:rsid w:val="00EF5D07"/>
    <w:rsid w:val="00F135A1"/>
    <w:rsid w:val="00F331E5"/>
    <w:rsid w:val="00F402A9"/>
    <w:rsid w:val="00F512D4"/>
    <w:rsid w:val="00F61908"/>
    <w:rsid w:val="00F7380A"/>
    <w:rsid w:val="00F83058"/>
    <w:rsid w:val="00FA2596"/>
    <w:rsid w:val="00FC74AB"/>
    <w:rsid w:val="00FD2F6C"/>
    <w:rsid w:val="00FD5EF2"/>
    <w:rsid w:val="00FF0F5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F455DD"/>
  <w15:chartTrackingRefBased/>
  <w15:docId w15:val="{86F66D77-80A7-4717-94B9-8CB5B6C8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305C"/>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8"/>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8"/>
      </w:numPr>
      <w:outlineLvl w:val="1"/>
    </w:pPr>
    <w:rPr>
      <w:bCs/>
      <w:szCs w:val="26"/>
    </w:rPr>
  </w:style>
  <w:style w:type="paragraph" w:styleId="3">
    <w:name w:val="heading 3"/>
    <w:basedOn w:val="a0"/>
    <w:next w:val="a0"/>
    <w:link w:val="30"/>
    <w:uiPriority w:val="9"/>
    <w:qFormat/>
    <w:rsid w:val="002C64AF"/>
    <w:pPr>
      <w:numPr>
        <w:ilvl w:val="2"/>
        <w:numId w:val="8"/>
      </w:numPr>
      <w:outlineLvl w:val="2"/>
    </w:pPr>
    <w:rPr>
      <w:bCs/>
    </w:rPr>
  </w:style>
  <w:style w:type="paragraph" w:styleId="4">
    <w:name w:val="heading 4"/>
    <w:basedOn w:val="a0"/>
    <w:next w:val="a0"/>
    <w:link w:val="40"/>
    <w:uiPriority w:val="9"/>
    <w:qFormat/>
    <w:rsid w:val="002C64AF"/>
    <w:pPr>
      <w:numPr>
        <w:ilvl w:val="3"/>
        <w:numId w:val="8"/>
      </w:numPr>
      <w:outlineLvl w:val="3"/>
    </w:pPr>
    <w:rPr>
      <w:bCs/>
      <w:iCs/>
    </w:rPr>
  </w:style>
  <w:style w:type="paragraph" w:styleId="5">
    <w:name w:val="heading 5"/>
    <w:basedOn w:val="a0"/>
    <w:next w:val="a0"/>
    <w:link w:val="50"/>
    <w:uiPriority w:val="9"/>
    <w:qFormat/>
    <w:rsid w:val="002C64AF"/>
    <w:pPr>
      <w:keepNext/>
      <w:keepLines/>
      <w:numPr>
        <w:ilvl w:val="4"/>
        <w:numId w:val="8"/>
      </w:numPr>
      <w:spacing w:before="200" w:after="0"/>
      <w:outlineLvl w:val="4"/>
    </w:pPr>
  </w:style>
  <w:style w:type="paragraph" w:styleId="6">
    <w:name w:val="heading 6"/>
    <w:basedOn w:val="a0"/>
    <w:next w:val="a0"/>
    <w:link w:val="60"/>
    <w:uiPriority w:val="9"/>
    <w:qFormat/>
    <w:rsid w:val="0098229F"/>
    <w:pPr>
      <w:keepNext/>
      <w:keepLines/>
      <w:numPr>
        <w:ilvl w:val="5"/>
        <w:numId w:val="8"/>
      </w:numPr>
      <w:spacing w:before="200" w:after="0"/>
      <w:outlineLvl w:val="5"/>
    </w:pPr>
    <w:rPr>
      <w:i/>
      <w:iCs/>
      <w:color w:val="243F60"/>
    </w:rPr>
  </w:style>
  <w:style w:type="paragraph" w:styleId="7">
    <w:name w:val="heading 7"/>
    <w:basedOn w:val="a0"/>
    <w:next w:val="a0"/>
    <w:link w:val="70"/>
    <w:uiPriority w:val="9"/>
    <w:qFormat/>
    <w:rsid w:val="0098229F"/>
    <w:pPr>
      <w:keepNext/>
      <w:keepLines/>
      <w:numPr>
        <w:ilvl w:val="6"/>
        <w:numId w:val="8"/>
      </w:numPr>
      <w:spacing w:before="200" w:after="0"/>
      <w:outlineLvl w:val="6"/>
    </w:pPr>
    <w:rPr>
      <w:i/>
      <w:iCs/>
      <w:color w:val="404040"/>
    </w:rPr>
  </w:style>
  <w:style w:type="paragraph" w:styleId="8">
    <w:name w:val="heading 8"/>
    <w:basedOn w:val="a0"/>
    <w:next w:val="a0"/>
    <w:link w:val="80"/>
    <w:uiPriority w:val="9"/>
    <w:qFormat/>
    <w:rsid w:val="0098229F"/>
    <w:pPr>
      <w:keepNext/>
      <w:keepLines/>
      <w:numPr>
        <w:ilvl w:val="7"/>
        <w:numId w:val="8"/>
      </w:numPr>
      <w:spacing w:before="200" w:after="0"/>
      <w:outlineLvl w:val="7"/>
    </w:pPr>
    <w:rPr>
      <w:color w:val="4F81BD"/>
      <w:szCs w:val="20"/>
    </w:rPr>
  </w:style>
  <w:style w:type="paragraph" w:styleId="9">
    <w:name w:val="heading 9"/>
    <w:basedOn w:val="a0"/>
    <w:next w:val="a0"/>
    <w:link w:val="90"/>
    <w:uiPriority w:val="9"/>
    <w:qFormat/>
    <w:rsid w:val="0098229F"/>
    <w:pPr>
      <w:keepNext/>
      <w:keepLines/>
      <w:numPr>
        <w:ilvl w:val="8"/>
        <w:numId w:val="8"/>
      </w:numPr>
      <w:spacing w:before="200" w:after="0"/>
      <w:outlineLvl w:val="8"/>
    </w:pPr>
    <w:rPr>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cs="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Title"/>
    <w:basedOn w:val="a0"/>
    <w:next w:val="a0"/>
    <w:uiPriority w:val="10"/>
    <w:qFormat/>
    <w:rsid w:val="0032760B"/>
    <w:pPr>
      <w:spacing w:after="300" w:line="240" w:lineRule="auto"/>
      <w:contextualSpacing/>
      <w:jc w:val="center"/>
      <w:outlineLvl w:val="0"/>
    </w:pPr>
    <w:rPr>
      <w:b/>
      <w:spacing w:val="5"/>
      <w:kern w:val="28"/>
      <w:sz w:val="28"/>
      <w:szCs w:val="52"/>
      <w:lang w:val="x-none" w:eastAsia="x-none"/>
    </w:rPr>
  </w:style>
  <w:style w:type="character" w:customStyle="1" w:styleId="12">
    <w:name w:val="Название Знак1"/>
    <w:basedOn w:val="a1"/>
    <w:uiPriority w:val="10"/>
    <w:rsid w:val="0032760B"/>
    <w:rPr>
      <w:rFonts w:asciiTheme="majorHAnsi" w:eastAsiaTheme="majorEastAsia" w:hAnsiTheme="majorHAnsi" w:cstheme="majorBidi"/>
      <w:spacing w:val="-10"/>
      <w:kern w:val="28"/>
      <w:sz w:val="56"/>
      <w:szCs w:val="56"/>
    </w:rPr>
  </w:style>
  <w:style w:type="table" w:styleId="afc">
    <w:name w:val="Table Grid"/>
    <w:basedOn w:val="a2"/>
    <w:uiPriority w:val="59"/>
    <w:rsid w:val="00691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1635">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293368078">
      <w:bodyDiv w:val="1"/>
      <w:marLeft w:val="0"/>
      <w:marRight w:val="0"/>
      <w:marTop w:val="0"/>
      <w:marBottom w:val="0"/>
      <w:divBdr>
        <w:top w:val="none" w:sz="0" w:space="0" w:color="auto"/>
        <w:left w:val="none" w:sz="0" w:space="0" w:color="auto"/>
        <w:bottom w:val="none" w:sz="0" w:space="0" w:color="auto"/>
        <w:right w:val="none" w:sz="0" w:space="0" w:color="auto"/>
      </w:divBdr>
    </w:div>
    <w:div w:id="1492060438">
      <w:bodyDiv w:val="1"/>
      <w:marLeft w:val="0"/>
      <w:marRight w:val="0"/>
      <w:marTop w:val="0"/>
      <w:marBottom w:val="0"/>
      <w:divBdr>
        <w:top w:val="none" w:sz="0" w:space="0" w:color="auto"/>
        <w:left w:val="none" w:sz="0" w:space="0" w:color="auto"/>
        <w:bottom w:val="none" w:sz="0" w:space="0" w:color="auto"/>
        <w:right w:val="none" w:sz="0" w:space="0" w:color="auto"/>
      </w:divBdr>
    </w:div>
    <w:div w:id="1804425005">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C760DFABBDC4DABFA5582AAE61AAE9D4DC6FD2A6BAB75CAF13C59A0D942A41C357C05435B629899879E3C6466sCGFL"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3147</Words>
  <Characters>22503</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
  <LinksUpToDate>false</LinksUpToDate>
  <CharactersWithSpaces>25599</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Кетрарь Татьяна Викторовна</dc:creator>
  <cp:keywords/>
  <dc:description>Консультант Плюс - Конструктор Договоров</dc:description>
  <cp:lastModifiedBy>Кузнецова Татьяна Анатольевна</cp:lastModifiedBy>
  <cp:revision>13</cp:revision>
  <cp:lastPrinted>1899-12-31T18:00:00Z</cp:lastPrinted>
  <dcterms:created xsi:type="dcterms:W3CDTF">2026-08-25T09:21:00Z</dcterms:created>
  <dcterms:modified xsi:type="dcterms:W3CDTF">2026-09-07T09:12:00Z</dcterms:modified>
</cp:coreProperties>
</file>