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46" w:rsidRPr="008C042A" w:rsidRDefault="00117E46" w:rsidP="008C042A">
      <w:pPr>
        <w:pStyle w:val="a9"/>
        <w:jc w:val="center"/>
        <w:rPr>
          <w:b/>
          <w:sz w:val="28"/>
          <w:szCs w:val="28"/>
          <w:lang w:eastAsia="ru-RU"/>
        </w:rPr>
      </w:pPr>
      <w:r w:rsidRPr="008C042A">
        <w:rPr>
          <w:b/>
          <w:sz w:val="28"/>
          <w:szCs w:val="28"/>
          <w:lang w:eastAsia="ru-RU"/>
        </w:rPr>
        <w:t>ОБОСНОВАНИЕ НАЧАЛЬНОЙ (МАКСИМАЛЬНОЙ) ЦЕНЫ ДОГОВОРА</w:t>
      </w:r>
    </w:p>
    <w:p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:rsidR="00EE446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0E3F80">
        <w:rPr>
          <w:color w:val="00000A"/>
          <w:sz w:val="24"/>
          <w:szCs w:val="24"/>
          <w:lang w:eastAsia="ru-RU"/>
        </w:rPr>
        <w:t>оказание услуг</w:t>
      </w:r>
      <w:r w:rsidR="000F1B29">
        <w:rPr>
          <w:color w:val="00000A"/>
          <w:sz w:val="24"/>
          <w:szCs w:val="24"/>
          <w:lang w:eastAsia="ru-RU"/>
        </w:rPr>
        <w:tab/>
      </w:r>
      <w:r w:rsidR="00677EAF">
        <w:rPr>
          <w:color w:val="00000A"/>
          <w:sz w:val="24"/>
          <w:szCs w:val="24"/>
          <w:lang w:eastAsia="ru-RU"/>
        </w:rPr>
        <w:t xml:space="preserve">на проведение </w:t>
      </w:r>
      <w:r w:rsidR="00EF0558">
        <w:rPr>
          <w:color w:val="00000A"/>
          <w:sz w:val="24"/>
          <w:szCs w:val="24"/>
          <w:lang w:eastAsia="ru-RU"/>
        </w:rPr>
        <w:t>ремонта лифта</w:t>
      </w:r>
      <w:r w:rsidR="000575ED">
        <w:rPr>
          <w:sz w:val="21"/>
          <w:szCs w:val="21"/>
        </w:rPr>
        <w:t>.</w:t>
      </w:r>
    </w:p>
    <w:p w:rsidR="000F1B29" w:rsidRPr="00117E46" w:rsidRDefault="000F1B29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129"/>
        <w:gridCol w:w="2028"/>
        <w:gridCol w:w="2116"/>
        <w:gridCol w:w="2203"/>
      </w:tblGrid>
      <w:tr w:rsidR="007C0845" w:rsidRPr="00443EF8" w:rsidTr="00EE4466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443EF8">
              <w:rPr>
                <w:color w:val="00000A"/>
                <w:sz w:val="22"/>
                <w:szCs w:val="22"/>
                <w:lang w:eastAsia="ru-RU"/>
              </w:rPr>
              <w:t>Наименование услуги</w:t>
            </w:r>
            <w:r w:rsidR="00642CA8" w:rsidRPr="00443EF8">
              <w:rPr>
                <w:color w:val="00000A"/>
                <w:sz w:val="22"/>
                <w:szCs w:val="22"/>
                <w:lang w:eastAsia="ru-RU"/>
              </w:rPr>
              <w:t xml:space="preserve"> (товара)</w:t>
            </w:r>
          </w:p>
        </w:tc>
        <w:tc>
          <w:tcPr>
            <w:tcW w:w="6273" w:type="dxa"/>
            <w:gridSpan w:val="3"/>
            <w:shd w:val="clear" w:color="auto" w:fill="auto"/>
            <w:vAlign w:val="center"/>
          </w:tcPr>
          <w:p w:rsidR="007C0845" w:rsidRPr="00443EF8" w:rsidRDefault="007C0845" w:rsidP="000575ED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443EF8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0E3F80" w:rsidRPr="00443EF8">
              <w:rPr>
                <w:color w:val="00000A"/>
                <w:sz w:val="22"/>
                <w:szCs w:val="22"/>
                <w:lang w:eastAsia="ru-RU"/>
              </w:rPr>
              <w:t>услуг</w:t>
            </w:r>
            <w:r w:rsidRPr="00443EF8"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2203" w:type="dxa"/>
            <w:vMerge w:val="restart"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443EF8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742C6A" w:rsidRPr="00443EF8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443EF8" w:rsidTr="00FE034A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7C0845" w:rsidRPr="00443EF8" w:rsidRDefault="00FE034A" w:rsidP="000F1B2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Коммерческое предложение №1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7C0845" w:rsidRPr="00443EF8" w:rsidRDefault="00FE034A" w:rsidP="00FE034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Коммерческое предложение №2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7C0845" w:rsidRPr="00443EF8" w:rsidRDefault="00FE034A" w:rsidP="00FE034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Коммерческое предложение №3</w:t>
            </w:r>
          </w:p>
        </w:tc>
        <w:tc>
          <w:tcPr>
            <w:tcW w:w="2203" w:type="dxa"/>
            <w:vMerge/>
            <w:shd w:val="clear" w:color="auto" w:fill="auto"/>
            <w:vAlign w:val="center"/>
          </w:tcPr>
          <w:p w:rsidR="007C0845" w:rsidRPr="00443EF8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:rsidTr="00FE034A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:rsidR="007C0845" w:rsidRPr="00E14BFA" w:rsidRDefault="00496BEE" w:rsidP="00677EAF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</w:rPr>
              <w:t>Ремонт лифта</w:t>
            </w:r>
            <w:r w:rsidR="006F04C2">
              <w:rPr>
                <w:sz w:val="24"/>
                <w:szCs w:val="24"/>
              </w:rPr>
              <w:t xml:space="preserve"> (поставка запчастей, их монтаж, пусконаладочные работы)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7C0845" w:rsidRPr="00443EF8" w:rsidRDefault="00FE034A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44804,50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7C0845" w:rsidRPr="00443EF8" w:rsidRDefault="00FE034A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41998,50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7C0845" w:rsidRPr="00443EF8" w:rsidRDefault="00FE034A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48464,50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7C0845" w:rsidRPr="00443EF8" w:rsidRDefault="00FE034A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45089,17</w:t>
            </w:r>
          </w:p>
        </w:tc>
      </w:tr>
    </w:tbl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EF0558" w:rsidRDefault="00117E46" w:rsidP="00EF0558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</w:t>
      </w:r>
      <w:r w:rsidR="00692108">
        <w:rPr>
          <w:color w:val="00000A"/>
          <w:sz w:val="24"/>
          <w:szCs w:val="24"/>
          <w:lang w:eastAsia="ru-RU"/>
        </w:rPr>
        <w:t>раля 2020 г. № 24-01-08/132269,</w:t>
      </w:r>
      <w:r w:rsidRPr="00117E46">
        <w:rPr>
          <w:color w:val="00000A"/>
          <w:sz w:val="24"/>
          <w:szCs w:val="24"/>
          <w:lang w:eastAsia="ru-RU"/>
        </w:rPr>
        <w:t xml:space="preserve"> а также в соответствии с ч. 2 ст. 72 Бюджетного кодекса Российской Федерации государственные контракты заключаются и оплачиваются в пределах лимитов бюджетных обязательств</w:t>
      </w:r>
      <w:r w:rsidR="00692108">
        <w:rPr>
          <w:color w:val="00000A"/>
          <w:sz w:val="24"/>
          <w:szCs w:val="24"/>
          <w:lang w:eastAsia="ru-RU"/>
        </w:rPr>
        <w:t>,</w:t>
      </w:r>
      <w:r w:rsidRPr="00117E46">
        <w:rPr>
          <w:color w:val="00000A"/>
          <w:sz w:val="24"/>
          <w:szCs w:val="24"/>
          <w:lang w:eastAsia="ru-RU"/>
        </w:rPr>
        <w:t xml:space="preserve"> 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EF0558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контракта по среднему значению стоимости исходя из выделенных лимитов бюджетных обязательств. </w:t>
      </w:r>
    </w:p>
    <w:p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843"/>
        <w:gridCol w:w="2870"/>
      </w:tblGrid>
      <w:tr w:rsidR="00EF7FA2" w:rsidRPr="00117E46" w:rsidTr="00C20384">
        <w:trPr>
          <w:trHeight w:val="569"/>
        </w:trPr>
        <w:tc>
          <w:tcPr>
            <w:tcW w:w="4537" w:type="dxa"/>
            <w:shd w:val="clear" w:color="auto" w:fill="auto"/>
            <w:vAlign w:val="center"/>
          </w:tcPr>
          <w:p w:rsidR="00EF7FA2" w:rsidRPr="00117E46" w:rsidRDefault="00EF7FA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Наименование услуги</w:t>
            </w:r>
            <w:r w:rsidR="00502B7E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 (товара)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7FA2" w:rsidRPr="00117E46" w:rsidRDefault="00EF7FA2" w:rsidP="00502B7E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23721C">
              <w:rPr>
                <w:rFonts w:eastAsia="Calibri"/>
                <w:color w:val="00000A"/>
                <w:sz w:val="24"/>
                <w:szCs w:val="24"/>
                <w:lang w:eastAsia="ru-RU"/>
              </w:rPr>
              <w:t>, ед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760E20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0F1B29" w:rsidRPr="00117E46" w:rsidTr="00C20384">
        <w:trPr>
          <w:trHeight w:val="773"/>
        </w:trPr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B29" w:rsidRPr="00117E46" w:rsidRDefault="00496BEE" w:rsidP="00A351EE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</w:rPr>
              <w:t>Ремонт лифта</w:t>
            </w:r>
            <w:r w:rsidR="006F04C2">
              <w:rPr>
                <w:sz w:val="24"/>
                <w:szCs w:val="24"/>
              </w:rPr>
              <w:t xml:space="preserve"> </w:t>
            </w:r>
            <w:r w:rsidR="006F04C2">
              <w:rPr>
                <w:sz w:val="24"/>
                <w:szCs w:val="24"/>
              </w:rPr>
              <w:t>(поставка запчастей, их монтаж, пусконаладочные работы)</w:t>
            </w: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B29" w:rsidRPr="00117E46" w:rsidRDefault="00E14BFA" w:rsidP="00D41235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0F1B29" w:rsidRPr="00117E46" w:rsidRDefault="00496BEE" w:rsidP="000F1B2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45089,17</w:t>
            </w:r>
          </w:p>
        </w:tc>
      </w:tr>
      <w:tr w:rsidR="00A30756" w:rsidRPr="00117E46" w:rsidTr="00C20384">
        <w:trPr>
          <w:trHeight w:val="7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Default="00E14BF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523BC" w:rsidRDefault="00EF0558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45 089,17</w:t>
            </w:r>
          </w:p>
        </w:tc>
      </w:tr>
    </w:tbl>
    <w:p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0575ED" w:rsidRDefault="00117E46" w:rsidP="000575ED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C20384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C20384">
        <w:rPr>
          <w:color w:val="00000A"/>
          <w:sz w:val="24"/>
          <w:szCs w:val="24"/>
          <w:lang w:eastAsia="ru-RU"/>
        </w:rPr>
        <w:t xml:space="preserve">: </w:t>
      </w:r>
      <w:r w:rsidR="00EF0558">
        <w:rPr>
          <w:color w:val="00000A"/>
          <w:sz w:val="24"/>
          <w:szCs w:val="24"/>
          <w:lang w:eastAsia="ru-RU"/>
        </w:rPr>
        <w:t>45</w:t>
      </w:r>
      <w:r w:rsidR="00E14BFA">
        <w:rPr>
          <w:color w:val="00000A"/>
          <w:sz w:val="24"/>
          <w:szCs w:val="24"/>
          <w:lang w:eastAsia="ru-RU"/>
        </w:rPr>
        <w:t>0</w:t>
      </w:r>
      <w:r w:rsidR="00EF0558">
        <w:rPr>
          <w:color w:val="00000A"/>
          <w:sz w:val="24"/>
          <w:szCs w:val="24"/>
          <w:lang w:eastAsia="ru-RU"/>
        </w:rPr>
        <w:t>89</w:t>
      </w:r>
      <w:r w:rsidR="00A30756" w:rsidRPr="00C20384">
        <w:rPr>
          <w:color w:val="00000A"/>
          <w:sz w:val="24"/>
          <w:szCs w:val="24"/>
          <w:lang w:eastAsia="ru-RU"/>
        </w:rPr>
        <w:t xml:space="preserve"> (</w:t>
      </w:r>
      <w:r w:rsidR="00EF0558">
        <w:rPr>
          <w:color w:val="00000A"/>
          <w:sz w:val="24"/>
          <w:szCs w:val="24"/>
          <w:lang w:eastAsia="ru-RU"/>
        </w:rPr>
        <w:t>Сорок пять тысяч восемьдесят девять</w:t>
      </w:r>
      <w:r w:rsidR="00A30756" w:rsidRPr="00C20384">
        <w:rPr>
          <w:color w:val="00000A"/>
          <w:sz w:val="24"/>
          <w:szCs w:val="24"/>
          <w:lang w:eastAsia="ru-RU"/>
        </w:rPr>
        <w:t>) рубл</w:t>
      </w:r>
      <w:r w:rsidR="007F30FE" w:rsidRPr="00C20384">
        <w:rPr>
          <w:color w:val="00000A"/>
          <w:sz w:val="24"/>
          <w:szCs w:val="24"/>
          <w:lang w:eastAsia="ru-RU"/>
        </w:rPr>
        <w:t>ей</w:t>
      </w:r>
      <w:r w:rsidR="00A30756" w:rsidRPr="00C20384">
        <w:rPr>
          <w:color w:val="00000A"/>
          <w:sz w:val="24"/>
          <w:szCs w:val="24"/>
          <w:lang w:eastAsia="ru-RU"/>
        </w:rPr>
        <w:t xml:space="preserve"> </w:t>
      </w:r>
      <w:r w:rsidR="00EF0558">
        <w:rPr>
          <w:color w:val="00000A"/>
          <w:sz w:val="24"/>
          <w:szCs w:val="24"/>
          <w:lang w:eastAsia="ru-RU"/>
        </w:rPr>
        <w:t>17</w:t>
      </w:r>
      <w:r w:rsidR="00A30756" w:rsidRPr="00C20384">
        <w:rPr>
          <w:color w:val="00000A"/>
          <w:sz w:val="24"/>
          <w:szCs w:val="24"/>
          <w:lang w:eastAsia="ru-RU"/>
        </w:rPr>
        <w:t xml:space="preserve"> копеек,</w:t>
      </w:r>
      <w:r w:rsidR="00C77E2A" w:rsidRPr="00C20384">
        <w:rPr>
          <w:color w:val="00000A"/>
          <w:sz w:val="24"/>
          <w:szCs w:val="24"/>
          <w:lang w:eastAsia="ru-RU"/>
        </w:rPr>
        <w:t xml:space="preserve"> </w:t>
      </w:r>
      <w:r w:rsidR="000575ED">
        <w:rPr>
          <w:color w:val="00000A"/>
          <w:sz w:val="24"/>
          <w:szCs w:val="24"/>
          <w:lang w:eastAsia="ru-RU"/>
        </w:rPr>
        <w:t xml:space="preserve">НДС при наличии, либо </w:t>
      </w:r>
      <w:r w:rsidR="000575ED" w:rsidRPr="00A30756">
        <w:rPr>
          <w:color w:val="00000A"/>
          <w:sz w:val="24"/>
          <w:szCs w:val="24"/>
          <w:lang w:eastAsia="ru-RU"/>
        </w:rPr>
        <w:t>НДС не облагается на основании ст. 346.11 главы 26.2 НК РФ.</w:t>
      </w:r>
    </w:p>
    <w:p w:rsidR="00117E46" w:rsidRDefault="00C20384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A30756">
        <w:rPr>
          <w:color w:val="00000A"/>
          <w:sz w:val="24"/>
          <w:szCs w:val="24"/>
          <w:lang w:eastAsia="ru-RU"/>
        </w:rPr>
        <w:t>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8A2" w:rsidRDefault="005938A2" w:rsidP="008E083C">
      <w:r>
        <w:separator/>
      </w:r>
    </w:p>
  </w:endnote>
  <w:endnote w:type="continuationSeparator" w:id="0">
    <w:p w:rsidR="005938A2" w:rsidRDefault="005938A2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8A2" w:rsidRDefault="005938A2" w:rsidP="008E083C">
      <w:r>
        <w:separator/>
      </w:r>
    </w:p>
  </w:footnote>
  <w:footnote w:type="continuationSeparator" w:id="0">
    <w:p w:rsidR="005938A2" w:rsidRDefault="005938A2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94"/>
    <w:rsid w:val="0003115F"/>
    <w:rsid w:val="0004468F"/>
    <w:rsid w:val="000575ED"/>
    <w:rsid w:val="00062188"/>
    <w:rsid w:val="000E3F80"/>
    <w:rsid w:val="000F1B29"/>
    <w:rsid w:val="00117E46"/>
    <w:rsid w:val="00145C2D"/>
    <w:rsid w:val="001523BC"/>
    <w:rsid w:val="001842FB"/>
    <w:rsid w:val="001B0C55"/>
    <w:rsid w:val="0023721C"/>
    <w:rsid w:val="002755B7"/>
    <w:rsid w:val="002A78F7"/>
    <w:rsid w:val="002B5EFF"/>
    <w:rsid w:val="002C4BC3"/>
    <w:rsid w:val="002F7949"/>
    <w:rsid w:val="003B0E75"/>
    <w:rsid w:val="003D34A3"/>
    <w:rsid w:val="00425E47"/>
    <w:rsid w:val="00435108"/>
    <w:rsid w:val="00443EF8"/>
    <w:rsid w:val="00493A13"/>
    <w:rsid w:val="00496BEE"/>
    <w:rsid w:val="004B2E77"/>
    <w:rsid w:val="004B7915"/>
    <w:rsid w:val="004C5FEE"/>
    <w:rsid w:val="00502B7E"/>
    <w:rsid w:val="00510B63"/>
    <w:rsid w:val="00536EB5"/>
    <w:rsid w:val="00557996"/>
    <w:rsid w:val="005938A2"/>
    <w:rsid w:val="00596AAE"/>
    <w:rsid w:val="005D04ED"/>
    <w:rsid w:val="005D2A86"/>
    <w:rsid w:val="00642C61"/>
    <w:rsid w:val="00642CA8"/>
    <w:rsid w:val="00675569"/>
    <w:rsid w:val="00677EAF"/>
    <w:rsid w:val="00690544"/>
    <w:rsid w:val="00692108"/>
    <w:rsid w:val="006F04C2"/>
    <w:rsid w:val="00742C6A"/>
    <w:rsid w:val="00760E20"/>
    <w:rsid w:val="007655B5"/>
    <w:rsid w:val="0078776B"/>
    <w:rsid w:val="007C0845"/>
    <w:rsid w:val="007F1980"/>
    <w:rsid w:val="007F30FE"/>
    <w:rsid w:val="00873DFB"/>
    <w:rsid w:val="008926B6"/>
    <w:rsid w:val="008B3629"/>
    <w:rsid w:val="008C042A"/>
    <w:rsid w:val="008E083C"/>
    <w:rsid w:val="00915BA8"/>
    <w:rsid w:val="009411B1"/>
    <w:rsid w:val="0094464F"/>
    <w:rsid w:val="009A51F0"/>
    <w:rsid w:val="009B1D68"/>
    <w:rsid w:val="009B1D80"/>
    <w:rsid w:val="009B5971"/>
    <w:rsid w:val="00A259BB"/>
    <w:rsid w:val="00A30756"/>
    <w:rsid w:val="00A3178C"/>
    <w:rsid w:val="00A351EE"/>
    <w:rsid w:val="00AA3F66"/>
    <w:rsid w:val="00AE1839"/>
    <w:rsid w:val="00AF1B25"/>
    <w:rsid w:val="00B049BA"/>
    <w:rsid w:val="00B0508E"/>
    <w:rsid w:val="00B300EF"/>
    <w:rsid w:val="00B54126"/>
    <w:rsid w:val="00B54D25"/>
    <w:rsid w:val="00B55B8D"/>
    <w:rsid w:val="00B6335E"/>
    <w:rsid w:val="00B84150"/>
    <w:rsid w:val="00C20384"/>
    <w:rsid w:val="00C2132A"/>
    <w:rsid w:val="00C62003"/>
    <w:rsid w:val="00C62A94"/>
    <w:rsid w:val="00C657C7"/>
    <w:rsid w:val="00C77E2A"/>
    <w:rsid w:val="00C93674"/>
    <w:rsid w:val="00CC5AD9"/>
    <w:rsid w:val="00CE1D22"/>
    <w:rsid w:val="00D02792"/>
    <w:rsid w:val="00D41235"/>
    <w:rsid w:val="00D81F2C"/>
    <w:rsid w:val="00D8637B"/>
    <w:rsid w:val="00E14BFA"/>
    <w:rsid w:val="00E8439F"/>
    <w:rsid w:val="00E96ADC"/>
    <w:rsid w:val="00E979DB"/>
    <w:rsid w:val="00EC3746"/>
    <w:rsid w:val="00EE4466"/>
    <w:rsid w:val="00EE6B78"/>
    <w:rsid w:val="00EF0558"/>
    <w:rsid w:val="00EF344B"/>
    <w:rsid w:val="00EF7FA2"/>
    <w:rsid w:val="00F72188"/>
    <w:rsid w:val="00FA44E2"/>
    <w:rsid w:val="00FD2D17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F96BE-0902-421F-95E4-4C3DAAD8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0F1B29"/>
    <w:pPr>
      <w:widowControl w:val="0"/>
      <w:suppressAutoHyphens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paragraph" w:styleId="a9">
    <w:name w:val="No Spacing"/>
    <w:uiPriority w:val="1"/>
    <w:qFormat/>
    <w:rsid w:val="002A78F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ABA1-1B77-4E79-9AF0-040E5969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Учетная запись Майкрософт</cp:lastModifiedBy>
  <cp:revision>41</cp:revision>
  <cp:lastPrinted>2025-10-22T06:59:00Z</cp:lastPrinted>
  <dcterms:created xsi:type="dcterms:W3CDTF">2025-08-14T03:23:00Z</dcterms:created>
  <dcterms:modified xsi:type="dcterms:W3CDTF">2026-08-11T05:46:00Z</dcterms:modified>
</cp:coreProperties>
</file>