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B94" w:rsidRDefault="00C70776" w:rsidP="00C70776">
      <w:pPr>
        <w:ind w:firstLine="360"/>
        <w:jc w:val="center"/>
        <w:rPr>
          <w:b/>
        </w:rPr>
      </w:pPr>
      <w:r w:rsidRPr="00C70776">
        <w:rPr>
          <w:b/>
        </w:rPr>
        <w:t>Описание объекта закупки</w:t>
      </w:r>
    </w:p>
    <w:p w:rsidR="00C70776" w:rsidRPr="00C70776" w:rsidRDefault="00C70776" w:rsidP="00C70776">
      <w:pPr>
        <w:ind w:firstLine="360"/>
        <w:jc w:val="center"/>
        <w:rPr>
          <w:b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09"/>
        <w:gridCol w:w="851"/>
        <w:gridCol w:w="1842"/>
        <w:gridCol w:w="1985"/>
        <w:gridCol w:w="6095"/>
        <w:gridCol w:w="2126"/>
      </w:tblGrid>
      <w:tr w:rsidR="004153FC" w:rsidRPr="003059E3" w:rsidTr="003059E3">
        <w:tc>
          <w:tcPr>
            <w:tcW w:w="1560" w:type="dxa"/>
            <w:vAlign w:val="center"/>
          </w:tcPr>
          <w:p w:rsidR="004153FC" w:rsidRPr="003059E3" w:rsidRDefault="004153FC" w:rsidP="005E058D">
            <w:pPr>
              <w:jc w:val="center"/>
              <w:rPr>
                <w:b/>
                <w:sz w:val="18"/>
                <w:szCs w:val="18"/>
              </w:rPr>
            </w:pPr>
            <w:r w:rsidRPr="003059E3">
              <w:rPr>
                <w:b/>
                <w:sz w:val="18"/>
                <w:szCs w:val="18"/>
              </w:rPr>
              <w:t>Предмет контракта</w:t>
            </w:r>
          </w:p>
        </w:tc>
        <w:tc>
          <w:tcPr>
            <w:tcW w:w="709" w:type="dxa"/>
            <w:vAlign w:val="center"/>
          </w:tcPr>
          <w:p w:rsidR="004153FC" w:rsidRPr="003059E3" w:rsidRDefault="004153FC" w:rsidP="005E058D">
            <w:pPr>
              <w:jc w:val="center"/>
              <w:rPr>
                <w:b/>
                <w:sz w:val="18"/>
                <w:szCs w:val="18"/>
              </w:rPr>
            </w:pPr>
            <w:r w:rsidRPr="003059E3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851" w:type="dxa"/>
            <w:vAlign w:val="center"/>
          </w:tcPr>
          <w:p w:rsidR="004153FC" w:rsidRPr="003059E3" w:rsidRDefault="004153FC" w:rsidP="005E058D">
            <w:pPr>
              <w:jc w:val="center"/>
              <w:rPr>
                <w:b/>
                <w:sz w:val="18"/>
                <w:szCs w:val="18"/>
              </w:rPr>
            </w:pPr>
            <w:r w:rsidRPr="003059E3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1842" w:type="dxa"/>
            <w:vAlign w:val="center"/>
          </w:tcPr>
          <w:p w:rsidR="004153FC" w:rsidRPr="003059E3" w:rsidRDefault="004153FC" w:rsidP="005E058D">
            <w:pPr>
              <w:jc w:val="center"/>
              <w:rPr>
                <w:b/>
                <w:sz w:val="18"/>
                <w:szCs w:val="18"/>
              </w:rPr>
            </w:pPr>
            <w:r w:rsidRPr="003059E3">
              <w:rPr>
                <w:b/>
                <w:sz w:val="18"/>
                <w:szCs w:val="18"/>
              </w:rPr>
              <w:t>Наименование характеристик товара</w:t>
            </w:r>
          </w:p>
        </w:tc>
        <w:tc>
          <w:tcPr>
            <w:tcW w:w="1985" w:type="dxa"/>
            <w:vAlign w:val="center"/>
          </w:tcPr>
          <w:p w:rsidR="004153FC" w:rsidRPr="003059E3" w:rsidRDefault="004153FC" w:rsidP="005E058D">
            <w:pPr>
              <w:jc w:val="center"/>
              <w:rPr>
                <w:b/>
                <w:sz w:val="18"/>
                <w:szCs w:val="18"/>
              </w:rPr>
            </w:pPr>
            <w:r w:rsidRPr="003059E3">
              <w:rPr>
                <w:b/>
                <w:sz w:val="18"/>
                <w:szCs w:val="18"/>
              </w:rPr>
              <w:t>Наименование показателя характеристик товара, единица измерения</w:t>
            </w:r>
          </w:p>
        </w:tc>
        <w:tc>
          <w:tcPr>
            <w:tcW w:w="6095" w:type="dxa"/>
            <w:vAlign w:val="center"/>
          </w:tcPr>
          <w:p w:rsidR="004153FC" w:rsidRPr="003059E3" w:rsidRDefault="004153FC" w:rsidP="005E058D">
            <w:pPr>
              <w:jc w:val="center"/>
              <w:rPr>
                <w:b/>
                <w:sz w:val="18"/>
                <w:szCs w:val="18"/>
              </w:rPr>
            </w:pPr>
            <w:r w:rsidRPr="003059E3">
              <w:rPr>
                <w:b/>
                <w:sz w:val="18"/>
                <w:szCs w:val="18"/>
              </w:rPr>
              <w:t>Требования к значению показателя</w:t>
            </w:r>
          </w:p>
        </w:tc>
        <w:tc>
          <w:tcPr>
            <w:tcW w:w="2126" w:type="dxa"/>
            <w:vAlign w:val="center"/>
          </w:tcPr>
          <w:p w:rsidR="004153FC" w:rsidRPr="003059E3" w:rsidRDefault="004153FC" w:rsidP="005E058D">
            <w:pPr>
              <w:jc w:val="center"/>
              <w:rPr>
                <w:b/>
                <w:sz w:val="18"/>
                <w:szCs w:val="18"/>
              </w:rPr>
            </w:pPr>
            <w:r w:rsidRPr="003059E3">
              <w:rPr>
                <w:b/>
                <w:sz w:val="18"/>
                <w:szCs w:val="18"/>
              </w:rPr>
              <w:t>Требования к указанию значения показателя  участником закупки</w:t>
            </w:r>
          </w:p>
        </w:tc>
      </w:tr>
      <w:tr w:rsidR="003059E3" w:rsidRPr="003059E3" w:rsidTr="003059E3">
        <w:trPr>
          <w:trHeight w:val="2572"/>
        </w:trPr>
        <w:tc>
          <w:tcPr>
            <w:tcW w:w="1560" w:type="dxa"/>
            <w:vMerge w:val="restart"/>
            <w:vAlign w:val="center"/>
          </w:tcPr>
          <w:p w:rsidR="003059E3" w:rsidRPr="003059E3" w:rsidRDefault="003059E3" w:rsidP="00837668">
            <w:pPr>
              <w:jc w:val="center"/>
              <w:rPr>
                <w:sz w:val="18"/>
                <w:szCs w:val="18"/>
              </w:rPr>
            </w:pPr>
            <w:r w:rsidRPr="003059E3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709" w:type="dxa"/>
            <w:vMerge w:val="restart"/>
            <w:vAlign w:val="center"/>
          </w:tcPr>
          <w:p w:rsidR="003059E3" w:rsidRPr="003059E3" w:rsidRDefault="003059E3" w:rsidP="00837668">
            <w:pPr>
              <w:rPr>
                <w:sz w:val="18"/>
                <w:szCs w:val="18"/>
              </w:rPr>
            </w:pPr>
            <w:r w:rsidRPr="003059E3">
              <w:rPr>
                <w:sz w:val="18"/>
                <w:szCs w:val="18"/>
              </w:rPr>
              <w:t>50</w:t>
            </w:r>
          </w:p>
        </w:tc>
        <w:tc>
          <w:tcPr>
            <w:tcW w:w="851" w:type="dxa"/>
            <w:vMerge w:val="restart"/>
            <w:vAlign w:val="center"/>
          </w:tcPr>
          <w:p w:rsidR="003059E3" w:rsidRPr="003059E3" w:rsidRDefault="003059E3" w:rsidP="00837668">
            <w:pPr>
              <w:rPr>
                <w:sz w:val="18"/>
                <w:szCs w:val="18"/>
              </w:rPr>
            </w:pPr>
            <w:proofErr w:type="spellStart"/>
            <w:r w:rsidRPr="003059E3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:rsidR="003059E3" w:rsidRPr="003059E3" w:rsidRDefault="003059E3" w:rsidP="003059E3">
            <w:pPr>
              <w:jc w:val="center"/>
              <w:rPr>
                <w:sz w:val="18"/>
                <w:szCs w:val="18"/>
              </w:rPr>
            </w:pPr>
            <w:r w:rsidRPr="003059E3">
              <w:rPr>
                <w:sz w:val="18"/>
                <w:szCs w:val="18"/>
              </w:rPr>
              <w:t>Свидетельство об обучении</w:t>
            </w:r>
          </w:p>
        </w:tc>
        <w:tc>
          <w:tcPr>
            <w:tcW w:w="1985" w:type="dxa"/>
            <w:vAlign w:val="center"/>
          </w:tcPr>
          <w:p w:rsidR="003059E3" w:rsidRPr="003059E3" w:rsidRDefault="003059E3" w:rsidP="003059E3">
            <w:pPr>
              <w:jc w:val="center"/>
              <w:rPr>
                <w:sz w:val="18"/>
                <w:szCs w:val="18"/>
              </w:rPr>
            </w:pPr>
            <w:r w:rsidRPr="003059E3">
              <w:rPr>
                <w:sz w:val="18"/>
                <w:szCs w:val="18"/>
              </w:rPr>
              <w:t>Описание</w:t>
            </w:r>
          </w:p>
        </w:tc>
        <w:tc>
          <w:tcPr>
            <w:tcW w:w="6095" w:type="dxa"/>
            <w:vAlign w:val="center"/>
          </w:tcPr>
          <w:p w:rsidR="003059E3" w:rsidRPr="003059E3" w:rsidRDefault="003059E3" w:rsidP="003059E3">
            <w:pPr>
              <w:jc w:val="both"/>
              <w:rPr>
                <w:sz w:val="18"/>
                <w:szCs w:val="18"/>
              </w:rPr>
            </w:pPr>
            <w:r w:rsidRPr="003059E3">
              <w:rPr>
                <w:sz w:val="18"/>
                <w:szCs w:val="18"/>
              </w:rPr>
              <w:t>Свидетельство представляет собой обложку с вклеенным бланком свидетельства об обучении.</w:t>
            </w:r>
          </w:p>
          <w:p w:rsidR="003059E3" w:rsidRPr="003059E3" w:rsidRDefault="003059E3" w:rsidP="003059E3">
            <w:pPr>
              <w:jc w:val="both"/>
              <w:rPr>
                <w:sz w:val="18"/>
                <w:szCs w:val="18"/>
              </w:rPr>
            </w:pPr>
            <w:r w:rsidRPr="003059E3">
              <w:rPr>
                <w:sz w:val="18"/>
                <w:szCs w:val="18"/>
              </w:rPr>
              <w:t xml:space="preserve">Обложка свидетельства должна быть изготовлена из переплетного материала зеленого цвета, толщина картона 3 мм. </w:t>
            </w:r>
          </w:p>
          <w:p w:rsidR="003059E3" w:rsidRPr="003059E3" w:rsidRDefault="003059E3" w:rsidP="003059E3">
            <w:pPr>
              <w:jc w:val="both"/>
              <w:rPr>
                <w:sz w:val="18"/>
                <w:szCs w:val="18"/>
              </w:rPr>
            </w:pPr>
            <w:r w:rsidRPr="003059E3">
              <w:rPr>
                <w:sz w:val="18"/>
                <w:szCs w:val="18"/>
              </w:rPr>
              <w:t xml:space="preserve">На лицевой стороне обложки тиснение золотой фольгой надпись: «СВИДЕТЕЛЬСТВО ОБ ОБУЧЕНИИ»: сверху – эмблема МЧС России, размерами 50 x37 мм. </w:t>
            </w:r>
          </w:p>
          <w:p w:rsidR="003059E3" w:rsidRPr="003059E3" w:rsidRDefault="003059E3" w:rsidP="003059E3">
            <w:pPr>
              <w:jc w:val="both"/>
              <w:rPr>
                <w:sz w:val="18"/>
                <w:szCs w:val="18"/>
              </w:rPr>
            </w:pPr>
            <w:r w:rsidRPr="003059E3">
              <w:rPr>
                <w:sz w:val="18"/>
                <w:szCs w:val="18"/>
              </w:rPr>
              <w:t>Размеры сторонки обложки свидетельства: высота 160 мм, ширина 115 мм. (в развороте 160 мм на 240мм)</w:t>
            </w:r>
          </w:p>
          <w:p w:rsidR="003059E3" w:rsidRPr="003059E3" w:rsidRDefault="003059E3" w:rsidP="003059E3">
            <w:pPr>
              <w:jc w:val="both"/>
              <w:rPr>
                <w:sz w:val="18"/>
                <w:szCs w:val="18"/>
              </w:rPr>
            </w:pPr>
            <w:r w:rsidRPr="003059E3">
              <w:rPr>
                <w:sz w:val="18"/>
                <w:szCs w:val="18"/>
              </w:rPr>
              <w:t xml:space="preserve"> Вклеенные на внутреннюю сторону вкладыши (формат сторонки 155 мм на 110 мм) отпечатаны офсетным способом печати на </w:t>
            </w:r>
            <w:proofErr w:type="spellStart"/>
            <w:r w:rsidRPr="003059E3">
              <w:rPr>
                <w:sz w:val="18"/>
                <w:szCs w:val="18"/>
              </w:rPr>
              <w:t>колотеке</w:t>
            </w:r>
            <w:proofErr w:type="spellEnd"/>
            <w:r w:rsidRPr="003059E3">
              <w:rPr>
                <w:sz w:val="18"/>
                <w:szCs w:val="18"/>
              </w:rPr>
              <w:t xml:space="preserve"> 250 гм.</w:t>
            </w:r>
          </w:p>
          <w:p w:rsidR="003059E3" w:rsidRPr="003059E3" w:rsidRDefault="003059E3" w:rsidP="003059E3">
            <w:pPr>
              <w:jc w:val="both"/>
              <w:rPr>
                <w:sz w:val="18"/>
                <w:szCs w:val="18"/>
              </w:rPr>
            </w:pPr>
            <w:r w:rsidRPr="003059E3">
              <w:rPr>
                <w:sz w:val="18"/>
                <w:szCs w:val="18"/>
              </w:rPr>
              <w:t xml:space="preserve">Внутри отпечатана защитная сетка зеленого цвета. Макет: </w:t>
            </w:r>
          </w:p>
          <w:p w:rsidR="003059E3" w:rsidRPr="003059E3" w:rsidRDefault="003059E3" w:rsidP="003059E3">
            <w:pPr>
              <w:jc w:val="both"/>
              <w:rPr>
                <w:sz w:val="18"/>
                <w:szCs w:val="18"/>
              </w:rPr>
            </w:pPr>
            <w:r w:rsidRPr="003059E3">
              <w:rPr>
                <w:sz w:val="18"/>
                <w:szCs w:val="18"/>
              </w:rPr>
              <w:t xml:space="preserve">Внешняя сторона свидетельства: </w:t>
            </w:r>
          </w:p>
          <w:p w:rsidR="003059E3" w:rsidRPr="003059E3" w:rsidRDefault="003059E3" w:rsidP="003059E3">
            <w:pPr>
              <w:jc w:val="both"/>
              <w:rPr>
                <w:sz w:val="18"/>
                <w:szCs w:val="18"/>
              </w:rPr>
            </w:pPr>
            <w:r w:rsidRPr="003059E3">
              <w:rPr>
                <w:noProof/>
                <w:sz w:val="18"/>
                <w:szCs w:val="18"/>
              </w:rPr>
              <w:drawing>
                <wp:inline distT="0" distB="0" distL="0" distR="0" wp14:anchorId="0F692FCA" wp14:editId="515B21A9">
                  <wp:extent cx="1876097" cy="1200150"/>
                  <wp:effectExtent l="0" t="0" r="0" b="0"/>
                  <wp:docPr id="182" name="Рисунок 182" descr="рис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рис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759" cy="1207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59E3" w:rsidRPr="003059E3" w:rsidRDefault="003059E3" w:rsidP="003059E3">
            <w:pPr>
              <w:jc w:val="both"/>
              <w:rPr>
                <w:noProof/>
                <w:sz w:val="18"/>
                <w:szCs w:val="18"/>
              </w:rPr>
            </w:pPr>
            <w:r w:rsidRPr="003059E3">
              <w:rPr>
                <w:noProof/>
                <w:sz w:val="18"/>
                <w:szCs w:val="18"/>
              </w:rPr>
              <w:t>Внутренняя сторона свидетельства:</w:t>
            </w:r>
          </w:p>
          <w:p w:rsidR="003059E3" w:rsidRPr="003059E3" w:rsidRDefault="003059E3" w:rsidP="003059E3">
            <w:pPr>
              <w:jc w:val="both"/>
              <w:rPr>
                <w:sz w:val="18"/>
                <w:szCs w:val="18"/>
              </w:rPr>
            </w:pPr>
            <w:r w:rsidRPr="003059E3">
              <w:rPr>
                <w:noProof/>
                <w:sz w:val="18"/>
                <w:szCs w:val="18"/>
              </w:rPr>
              <w:drawing>
                <wp:inline distT="0" distB="0" distL="0" distR="0" wp14:anchorId="302742F6" wp14:editId="6D40A6CA">
                  <wp:extent cx="1885950" cy="1275790"/>
                  <wp:effectExtent l="0" t="0" r="0" b="635"/>
                  <wp:docPr id="183" name="Рисунок 183" descr="рис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рис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91" cy="128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:rsidR="003059E3" w:rsidRPr="003059E3" w:rsidRDefault="003059E3" w:rsidP="00837668">
            <w:pPr>
              <w:rPr>
                <w:sz w:val="18"/>
                <w:szCs w:val="18"/>
              </w:rPr>
            </w:pPr>
            <w:r w:rsidRPr="003059E3">
              <w:rPr>
                <w:sz w:val="18"/>
                <w:szCs w:val="18"/>
              </w:rPr>
              <w:t>Значение не изменяется</w:t>
            </w:r>
          </w:p>
        </w:tc>
      </w:tr>
      <w:tr w:rsidR="003059E3" w:rsidRPr="003059E3" w:rsidTr="003059E3">
        <w:trPr>
          <w:trHeight w:val="412"/>
        </w:trPr>
        <w:tc>
          <w:tcPr>
            <w:tcW w:w="1560" w:type="dxa"/>
            <w:vMerge/>
            <w:vAlign w:val="center"/>
          </w:tcPr>
          <w:p w:rsidR="003059E3" w:rsidRPr="003059E3" w:rsidRDefault="003059E3" w:rsidP="005E058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059E3" w:rsidRPr="003059E3" w:rsidRDefault="003059E3" w:rsidP="005E058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059E3" w:rsidRPr="003059E3" w:rsidRDefault="003059E3" w:rsidP="005E058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3059E3" w:rsidRPr="003059E3" w:rsidRDefault="003059E3" w:rsidP="005E058D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3059E3" w:rsidRPr="003059E3" w:rsidRDefault="003059E3" w:rsidP="003059E3">
            <w:pPr>
              <w:jc w:val="center"/>
              <w:rPr>
                <w:sz w:val="18"/>
                <w:szCs w:val="18"/>
              </w:rPr>
            </w:pPr>
            <w:r w:rsidRPr="003059E3">
              <w:rPr>
                <w:sz w:val="18"/>
                <w:szCs w:val="18"/>
              </w:rPr>
              <w:t>Характеристики бумаги</w:t>
            </w:r>
          </w:p>
        </w:tc>
        <w:tc>
          <w:tcPr>
            <w:tcW w:w="6095" w:type="dxa"/>
            <w:vAlign w:val="center"/>
          </w:tcPr>
          <w:p w:rsidR="003059E3" w:rsidRPr="003059E3" w:rsidRDefault="003059E3" w:rsidP="003059E3">
            <w:pPr>
              <w:jc w:val="both"/>
              <w:rPr>
                <w:sz w:val="18"/>
                <w:szCs w:val="18"/>
              </w:rPr>
            </w:pPr>
            <w:r w:rsidRPr="003059E3">
              <w:rPr>
                <w:sz w:val="18"/>
                <w:szCs w:val="18"/>
              </w:rPr>
              <w:t>Бумага офсетная, с водяным знаком «ромб», масса 85 г/</w:t>
            </w:r>
            <w:proofErr w:type="spellStart"/>
            <w:proofErr w:type="gramStart"/>
            <w:r w:rsidRPr="003059E3">
              <w:rPr>
                <w:sz w:val="18"/>
                <w:szCs w:val="18"/>
              </w:rPr>
              <w:t>кв.м</w:t>
            </w:r>
            <w:proofErr w:type="spellEnd"/>
            <w:proofErr w:type="gramEnd"/>
            <w:r w:rsidRPr="003059E3">
              <w:rPr>
                <w:sz w:val="18"/>
                <w:szCs w:val="18"/>
              </w:rPr>
              <w:t>, содержание хлопкового волокна – 50%. Защитные волокна: видимые – зеленые</w:t>
            </w:r>
          </w:p>
          <w:p w:rsidR="003059E3" w:rsidRPr="003059E3" w:rsidRDefault="003059E3" w:rsidP="003059E3">
            <w:pPr>
              <w:jc w:val="both"/>
              <w:rPr>
                <w:sz w:val="18"/>
                <w:szCs w:val="18"/>
              </w:rPr>
            </w:pPr>
            <w:r w:rsidRPr="003059E3">
              <w:rPr>
                <w:sz w:val="18"/>
                <w:szCs w:val="18"/>
              </w:rPr>
              <w:t>Скрытое изображение – белая Звезда Надежды и Спасения, утвержденная  Указом Президента РФ от 15 ноября 1997 г. № 1231 «О флаге и геральдическом знаке – эмблеме МЧС России»».</w:t>
            </w:r>
          </w:p>
        </w:tc>
        <w:tc>
          <w:tcPr>
            <w:tcW w:w="2126" w:type="dxa"/>
            <w:vAlign w:val="center"/>
          </w:tcPr>
          <w:p w:rsidR="003059E3" w:rsidRPr="003059E3" w:rsidRDefault="003059E3" w:rsidP="005E058D">
            <w:pPr>
              <w:rPr>
                <w:noProof/>
                <w:sz w:val="18"/>
                <w:szCs w:val="18"/>
              </w:rPr>
            </w:pPr>
            <w:r w:rsidRPr="003059E3">
              <w:rPr>
                <w:sz w:val="18"/>
                <w:szCs w:val="18"/>
              </w:rPr>
              <w:t>Значение не изменяется</w:t>
            </w:r>
          </w:p>
        </w:tc>
      </w:tr>
      <w:tr w:rsidR="003059E3" w:rsidRPr="003059E3" w:rsidTr="003059E3">
        <w:trPr>
          <w:trHeight w:val="412"/>
        </w:trPr>
        <w:tc>
          <w:tcPr>
            <w:tcW w:w="1560" w:type="dxa"/>
            <w:vMerge/>
            <w:vAlign w:val="center"/>
          </w:tcPr>
          <w:p w:rsidR="003059E3" w:rsidRPr="003059E3" w:rsidRDefault="003059E3" w:rsidP="005E058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059E3" w:rsidRPr="003059E3" w:rsidRDefault="003059E3" w:rsidP="005E058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059E3" w:rsidRPr="003059E3" w:rsidRDefault="003059E3" w:rsidP="005E058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3059E3" w:rsidRPr="003059E3" w:rsidRDefault="003059E3" w:rsidP="005E058D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3059E3" w:rsidRPr="003059E3" w:rsidRDefault="003059E3" w:rsidP="003059E3">
            <w:pPr>
              <w:jc w:val="center"/>
              <w:rPr>
                <w:sz w:val="18"/>
                <w:szCs w:val="18"/>
              </w:rPr>
            </w:pPr>
            <w:r w:rsidRPr="003059E3">
              <w:rPr>
                <w:sz w:val="18"/>
                <w:szCs w:val="18"/>
              </w:rPr>
              <w:t>Иные условия</w:t>
            </w:r>
          </w:p>
        </w:tc>
        <w:tc>
          <w:tcPr>
            <w:tcW w:w="6095" w:type="dxa"/>
            <w:vAlign w:val="center"/>
          </w:tcPr>
          <w:p w:rsidR="003059E3" w:rsidRPr="003059E3" w:rsidRDefault="003059E3" w:rsidP="003059E3">
            <w:pPr>
              <w:jc w:val="both"/>
              <w:rPr>
                <w:sz w:val="18"/>
                <w:szCs w:val="18"/>
              </w:rPr>
            </w:pPr>
            <w:r w:rsidRPr="003059E3">
              <w:rPr>
                <w:noProof/>
                <w:sz w:val="18"/>
                <w:szCs w:val="18"/>
              </w:rPr>
              <w:t>В течение 3х рабочих дней после подписания контракта, исполнитель в обязательном порядке согласовывает макет бланка у заказчика. Заказчик в течение 3х рабочих дней после получения макета обязуется согласовать бланк.</w:t>
            </w:r>
          </w:p>
        </w:tc>
        <w:tc>
          <w:tcPr>
            <w:tcW w:w="2126" w:type="dxa"/>
            <w:vAlign w:val="center"/>
          </w:tcPr>
          <w:p w:rsidR="003059E3" w:rsidRPr="003059E3" w:rsidRDefault="003059E3" w:rsidP="005E058D">
            <w:pPr>
              <w:rPr>
                <w:noProof/>
                <w:sz w:val="18"/>
                <w:szCs w:val="18"/>
              </w:rPr>
            </w:pPr>
            <w:r w:rsidRPr="003059E3">
              <w:rPr>
                <w:sz w:val="18"/>
                <w:szCs w:val="18"/>
              </w:rPr>
              <w:t>Значение не изменяется</w:t>
            </w:r>
          </w:p>
        </w:tc>
      </w:tr>
    </w:tbl>
    <w:p w:rsidR="00762ED9" w:rsidRDefault="00762ED9" w:rsidP="00762ED9"/>
    <w:p w:rsidR="00C70776" w:rsidRPr="006B0137" w:rsidRDefault="00C70776" w:rsidP="00C70776">
      <w:pPr>
        <w:ind w:left="142"/>
        <w:jc w:val="both"/>
        <w:rPr>
          <w:bCs/>
        </w:rPr>
      </w:pPr>
      <w:r w:rsidRPr="006B0137">
        <w:rPr>
          <w:bCs/>
        </w:rPr>
        <w:t>Страна происхождения товара____________________</w:t>
      </w:r>
    </w:p>
    <w:p w:rsidR="00E9016A" w:rsidRPr="00A47289" w:rsidRDefault="00E9016A" w:rsidP="00824B94">
      <w:pPr>
        <w:rPr>
          <w:sz w:val="28"/>
          <w:szCs w:val="28"/>
        </w:rPr>
      </w:pPr>
      <w:bookmarkStart w:id="0" w:name="_GoBack"/>
      <w:bookmarkEnd w:id="0"/>
    </w:p>
    <w:sectPr w:rsidR="00E9016A" w:rsidRPr="00A47289" w:rsidSect="00762ED9">
      <w:pgSz w:w="16838" w:h="11906" w:orient="landscape" w:code="9"/>
      <w:pgMar w:top="567" w:right="1387" w:bottom="142" w:left="114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5F4A"/>
    <w:multiLevelType w:val="multilevel"/>
    <w:tmpl w:val="ED62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4065F"/>
    <w:multiLevelType w:val="hybridMultilevel"/>
    <w:tmpl w:val="5B08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EF5"/>
    <w:rsid w:val="00004F60"/>
    <w:rsid w:val="00016EAE"/>
    <w:rsid w:val="00021A60"/>
    <w:rsid w:val="0002417B"/>
    <w:rsid w:val="00024635"/>
    <w:rsid w:val="0002473D"/>
    <w:rsid w:val="000258D2"/>
    <w:rsid w:val="0002734B"/>
    <w:rsid w:val="00027740"/>
    <w:rsid w:val="00031D8A"/>
    <w:rsid w:val="00035AC8"/>
    <w:rsid w:val="00036B69"/>
    <w:rsid w:val="00036BA4"/>
    <w:rsid w:val="00045B3D"/>
    <w:rsid w:val="00045C5A"/>
    <w:rsid w:val="000468A7"/>
    <w:rsid w:val="0004744E"/>
    <w:rsid w:val="000529B3"/>
    <w:rsid w:val="000566D4"/>
    <w:rsid w:val="000628FD"/>
    <w:rsid w:val="00064FBB"/>
    <w:rsid w:val="000650F8"/>
    <w:rsid w:val="00065358"/>
    <w:rsid w:val="000678A2"/>
    <w:rsid w:val="000765C9"/>
    <w:rsid w:val="00076C25"/>
    <w:rsid w:val="00082ACF"/>
    <w:rsid w:val="00084C7B"/>
    <w:rsid w:val="000862B9"/>
    <w:rsid w:val="000865E3"/>
    <w:rsid w:val="00086F5A"/>
    <w:rsid w:val="0009045D"/>
    <w:rsid w:val="000930DF"/>
    <w:rsid w:val="00094AD0"/>
    <w:rsid w:val="000959ED"/>
    <w:rsid w:val="000A059C"/>
    <w:rsid w:val="000A3BC4"/>
    <w:rsid w:val="000A4866"/>
    <w:rsid w:val="000A64C6"/>
    <w:rsid w:val="000A6585"/>
    <w:rsid w:val="000B02B4"/>
    <w:rsid w:val="000B0815"/>
    <w:rsid w:val="000B5723"/>
    <w:rsid w:val="000B583C"/>
    <w:rsid w:val="000B7AE3"/>
    <w:rsid w:val="000D30DE"/>
    <w:rsid w:val="000D5987"/>
    <w:rsid w:val="000D5C13"/>
    <w:rsid w:val="000D5D80"/>
    <w:rsid w:val="000E13A2"/>
    <w:rsid w:val="000E3735"/>
    <w:rsid w:val="000F038D"/>
    <w:rsid w:val="000F7144"/>
    <w:rsid w:val="00102EDB"/>
    <w:rsid w:val="001054C9"/>
    <w:rsid w:val="00106D5A"/>
    <w:rsid w:val="00110714"/>
    <w:rsid w:val="001202B8"/>
    <w:rsid w:val="00122942"/>
    <w:rsid w:val="0012529F"/>
    <w:rsid w:val="00127F7C"/>
    <w:rsid w:val="00130B28"/>
    <w:rsid w:val="00131263"/>
    <w:rsid w:val="00131FF2"/>
    <w:rsid w:val="001401A0"/>
    <w:rsid w:val="001446C1"/>
    <w:rsid w:val="00150835"/>
    <w:rsid w:val="00157F3C"/>
    <w:rsid w:val="001626C8"/>
    <w:rsid w:val="00162DFA"/>
    <w:rsid w:val="001717E9"/>
    <w:rsid w:val="001729F8"/>
    <w:rsid w:val="00172FA8"/>
    <w:rsid w:val="001730D5"/>
    <w:rsid w:val="00173507"/>
    <w:rsid w:val="001809BD"/>
    <w:rsid w:val="0018307E"/>
    <w:rsid w:val="00190150"/>
    <w:rsid w:val="001958F3"/>
    <w:rsid w:val="001A04C5"/>
    <w:rsid w:val="001A27A7"/>
    <w:rsid w:val="001A71F7"/>
    <w:rsid w:val="001B1C9C"/>
    <w:rsid w:val="001B371C"/>
    <w:rsid w:val="001B4435"/>
    <w:rsid w:val="001B6BF5"/>
    <w:rsid w:val="001C42DD"/>
    <w:rsid w:val="001C68E3"/>
    <w:rsid w:val="001C7365"/>
    <w:rsid w:val="001D59A1"/>
    <w:rsid w:val="001E0821"/>
    <w:rsid w:val="001E1D11"/>
    <w:rsid w:val="001E317A"/>
    <w:rsid w:val="001E3E45"/>
    <w:rsid w:val="001E4E42"/>
    <w:rsid w:val="001E6251"/>
    <w:rsid w:val="001F382B"/>
    <w:rsid w:val="001F4216"/>
    <w:rsid w:val="001F5B5C"/>
    <w:rsid w:val="001F6FEF"/>
    <w:rsid w:val="001F7D72"/>
    <w:rsid w:val="00201978"/>
    <w:rsid w:val="0020500B"/>
    <w:rsid w:val="0020536D"/>
    <w:rsid w:val="00214F0C"/>
    <w:rsid w:val="002172BC"/>
    <w:rsid w:val="002243F4"/>
    <w:rsid w:val="00226905"/>
    <w:rsid w:val="00231C93"/>
    <w:rsid w:val="002337DA"/>
    <w:rsid w:val="00240D35"/>
    <w:rsid w:val="00245992"/>
    <w:rsid w:val="00247525"/>
    <w:rsid w:val="00255DAB"/>
    <w:rsid w:val="00257605"/>
    <w:rsid w:val="00262D93"/>
    <w:rsid w:val="00263FF0"/>
    <w:rsid w:val="00266A9B"/>
    <w:rsid w:val="00283E9E"/>
    <w:rsid w:val="002843A4"/>
    <w:rsid w:val="00284456"/>
    <w:rsid w:val="0029035A"/>
    <w:rsid w:val="00291CA9"/>
    <w:rsid w:val="002935C3"/>
    <w:rsid w:val="00297B95"/>
    <w:rsid w:val="002A0527"/>
    <w:rsid w:val="002A69F7"/>
    <w:rsid w:val="002B28A9"/>
    <w:rsid w:val="002C0FAD"/>
    <w:rsid w:val="002C2865"/>
    <w:rsid w:val="002C40F8"/>
    <w:rsid w:val="002D1F62"/>
    <w:rsid w:val="002D378D"/>
    <w:rsid w:val="002E0C83"/>
    <w:rsid w:val="002E0D4E"/>
    <w:rsid w:val="002E1BCF"/>
    <w:rsid w:val="002E3B0E"/>
    <w:rsid w:val="002E5824"/>
    <w:rsid w:val="002E6E2D"/>
    <w:rsid w:val="002E7C4D"/>
    <w:rsid w:val="002F31C1"/>
    <w:rsid w:val="002F4013"/>
    <w:rsid w:val="0030043A"/>
    <w:rsid w:val="00300843"/>
    <w:rsid w:val="003037E5"/>
    <w:rsid w:val="00305434"/>
    <w:rsid w:val="003059E3"/>
    <w:rsid w:val="00312182"/>
    <w:rsid w:val="003152E8"/>
    <w:rsid w:val="003423F5"/>
    <w:rsid w:val="0034263E"/>
    <w:rsid w:val="0034536C"/>
    <w:rsid w:val="00345450"/>
    <w:rsid w:val="00350B74"/>
    <w:rsid w:val="003517A2"/>
    <w:rsid w:val="003521C0"/>
    <w:rsid w:val="00352D90"/>
    <w:rsid w:val="00354F0F"/>
    <w:rsid w:val="00356CFF"/>
    <w:rsid w:val="00371160"/>
    <w:rsid w:val="003812AE"/>
    <w:rsid w:val="0038137E"/>
    <w:rsid w:val="003847A9"/>
    <w:rsid w:val="003875CE"/>
    <w:rsid w:val="0039150C"/>
    <w:rsid w:val="003916D7"/>
    <w:rsid w:val="00391ADE"/>
    <w:rsid w:val="00396994"/>
    <w:rsid w:val="003A3F59"/>
    <w:rsid w:val="003B3BE9"/>
    <w:rsid w:val="003B6D05"/>
    <w:rsid w:val="003B6F31"/>
    <w:rsid w:val="003C0B3D"/>
    <w:rsid w:val="003C15C2"/>
    <w:rsid w:val="003C21DD"/>
    <w:rsid w:val="003C2833"/>
    <w:rsid w:val="003C5E91"/>
    <w:rsid w:val="003D4DED"/>
    <w:rsid w:val="003D55F6"/>
    <w:rsid w:val="003E0026"/>
    <w:rsid w:val="003E11B4"/>
    <w:rsid w:val="003E56FE"/>
    <w:rsid w:val="003E6FF1"/>
    <w:rsid w:val="003F1F72"/>
    <w:rsid w:val="003F7093"/>
    <w:rsid w:val="00407FAD"/>
    <w:rsid w:val="00410E0F"/>
    <w:rsid w:val="00413A27"/>
    <w:rsid w:val="00414246"/>
    <w:rsid w:val="004153FC"/>
    <w:rsid w:val="0041639E"/>
    <w:rsid w:val="004214AA"/>
    <w:rsid w:val="0042588F"/>
    <w:rsid w:val="00425F02"/>
    <w:rsid w:val="0042644A"/>
    <w:rsid w:val="004313BF"/>
    <w:rsid w:val="00436D77"/>
    <w:rsid w:val="004446B2"/>
    <w:rsid w:val="00445F93"/>
    <w:rsid w:val="004501C3"/>
    <w:rsid w:val="00450989"/>
    <w:rsid w:val="00456A35"/>
    <w:rsid w:val="00463877"/>
    <w:rsid w:val="0046691D"/>
    <w:rsid w:val="00470746"/>
    <w:rsid w:val="00475EF3"/>
    <w:rsid w:val="004766CA"/>
    <w:rsid w:val="0047747D"/>
    <w:rsid w:val="00480B1E"/>
    <w:rsid w:val="004827E8"/>
    <w:rsid w:val="00483693"/>
    <w:rsid w:val="004948C9"/>
    <w:rsid w:val="00495BC6"/>
    <w:rsid w:val="00496215"/>
    <w:rsid w:val="004A1000"/>
    <w:rsid w:val="004A113F"/>
    <w:rsid w:val="004A4CCA"/>
    <w:rsid w:val="004A4D14"/>
    <w:rsid w:val="004A525A"/>
    <w:rsid w:val="004B1441"/>
    <w:rsid w:val="004B25B3"/>
    <w:rsid w:val="004B25E9"/>
    <w:rsid w:val="004B3EC2"/>
    <w:rsid w:val="004C05A6"/>
    <w:rsid w:val="004C540D"/>
    <w:rsid w:val="004D05C9"/>
    <w:rsid w:val="004D0609"/>
    <w:rsid w:val="004D39BD"/>
    <w:rsid w:val="004E1683"/>
    <w:rsid w:val="004E5DCC"/>
    <w:rsid w:val="004E67DC"/>
    <w:rsid w:val="004F7DFA"/>
    <w:rsid w:val="0050370E"/>
    <w:rsid w:val="00506FAA"/>
    <w:rsid w:val="0051691B"/>
    <w:rsid w:val="005220E9"/>
    <w:rsid w:val="00530A0D"/>
    <w:rsid w:val="00537AED"/>
    <w:rsid w:val="005434B9"/>
    <w:rsid w:val="00544D28"/>
    <w:rsid w:val="00546550"/>
    <w:rsid w:val="0055097E"/>
    <w:rsid w:val="00554CAC"/>
    <w:rsid w:val="00556B39"/>
    <w:rsid w:val="005716B4"/>
    <w:rsid w:val="00571EF5"/>
    <w:rsid w:val="00573056"/>
    <w:rsid w:val="005775D2"/>
    <w:rsid w:val="00577CAD"/>
    <w:rsid w:val="005827CF"/>
    <w:rsid w:val="00584F31"/>
    <w:rsid w:val="0058754A"/>
    <w:rsid w:val="00590C9F"/>
    <w:rsid w:val="00595F88"/>
    <w:rsid w:val="005A3639"/>
    <w:rsid w:val="005B00D9"/>
    <w:rsid w:val="005B6968"/>
    <w:rsid w:val="005D09D2"/>
    <w:rsid w:val="005D28E2"/>
    <w:rsid w:val="005E058D"/>
    <w:rsid w:val="005E4CD5"/>
    <w:rsid w:val="005E653C"/>
    <w:rsid w:val="005F3B7F"/>
    <w:rsid w:val="005F4342"/>
    <w:rsid w:val="005F59AC"/>
    <w:rsid w:val="00601D91"/>
    <w:rsid w:val="006155EA"/>
    <w:rsid w:val="00615EFF"/>
    <w:rsid w:val="00620A51"/>
    <w:rsid w:val="0062153D"/>
    <w:rsid w:val="00625AED"/>
    <w:rsid w:val="00627832"/>
    <w:rsid w:val="00635044"/>
    <w:rsid w:val="00637344"/>
    <w:rsid w:val="00645775"/>
    <w:rsid w:val="00650DAF"/>
    <w:rsid w:val="00651A17"/>
    <w:rsid w:val="00651C5C"/>
    <w:rsid w:val="00654DB0"/>
    <w:rsid w:val="00657CCC"/>
    <w:rsid w:val="00663BF2"/>
    <w:rsid w:val="0066484D"/>
    <w:rsid w:val="00665CBE"/>
    <w:rsid w:val="006702E3"/>
    <w:rsid w:val="00672C5C"/>
    <w:rsid w:val="00672DDA"/>
    <w:rsid w:val="00676856"/>
    <w:rsid w:val="006773D0"/>
    <w:rsid w:val="00683D9A"/>
    <w:rsid w:val="00684CD5"/>
    <w:rsid w:val="006942B5"/>
    <w:rsid w:val="0069777A"/>
    <w:rsid w:val="006A00E3"/>
    <w:rsid w:val="006A112D"/>
    <w:rsid w:val="006A13A3"/>
    <w:rsid w:val="006A224C"/>
    <w:rsid w:val="006A271E"/>
    <w:rsid w:val="006A3B3D"/>
    <w:rsid w:val="006A4040"/>
    <w:rsid w:val="006B1621"/>
    <w:rsid w:val="006B1CD7"/>
    <w:rsid w:val="006C4F0B"/>
    <w:rsid w:val="006C4F80"/>
    <w:rsid w:val="006C76DD"/>
    <w:rsid w:val="006D00B8"/>
    <w:rsid w:val="006E0270"/>
    <w:rsid w:val="006E0849"/>
    <w:rsid w:val="006E10BD"/>
    <w:rsid w:val="006E201D"/>
    <w:rsid w:val="006F579B"/>
    <w:rsid w:val="00701B6D"/>
    <w:rsid w:val="0070276C"/>
    <w:rsid w:val="00706926"/>
    <w:rsid w:val="007227F2"/>
    <w:rsid w:val="0072652D"/>
    <w:rsid w:val="00732C0F"/>
    <w:rsid w:val="00733AFE"/>
    <w:rsid w:val="007350C6"/>
    <w:rsid w:val="00735579"/>
    <w:rsid w:val="007356D6"/>
    <w:rsid w:val="0073657E"/>
    <w:rsid w:val="00742C11"/>
    <w:rsid w:val="0074558E"/>
    <w:rsid w:val="00745BFD"/>
    <w:rsid w:val="00750C3D"/>
    <w:rsid w:val="00752B3A"/>
    <w:rsid w:val="00755482"/>
    <w:rsid w:val="00756B0A"/>
    <w:rsid w:val="00762ED9"/>
    <w:rsid w:val="00767C8F"/>
    <w:rsid w:val="00770A71"/>
    <w:rsid w:val="00774C05"/>
    <w:rsid w:val="00780564"/>
    <w:rsid w:val="00795761"/>
    <w:rsid w:val="007A4904"/>
    <w:rsid w:val="007A7BE5"/>
    <w:rsid w:val="007B3D85"/>
    <w:rsid w:val="007C396A"/>
    <w:rsid w:val="007C4571"/>
    <w:rsid w:val="007C607E"/>
    <w:rsid w:val="007C773B"/>
    <w:rsid w:val="007D3C5E"/>
    <w:rsid w:val="007D7CD8"/>
    <w:rsid w:val="007E029B"/>
    <w:rsid w:val="007E0FD0"/>
    <w:rsid w:val="007E1E05"/>
    <w:rsid w:val="007E3BE1"/>
    <w:rsid w:val="007E4047"/>
    <w:rsid w:val="007E4176"/>
    <w:rsid w:val="00803B0E"/>
    <w:rsid w:val="00806E40"/>
    <w:rsid w:val="00811528"/>
    <w:rsid w:val="00811684"/>
    <w:rsid w:val="008164D1"/>
    <w:rsid w:val="00816546"/>
    <w:rsid w:val="008173D9"/>
    <w:rsid w:val="0082045B"/>
    <w:rsid w:val="00824B94"/>
    <w:rsid w:val="0082500D"/>
    <w:rsid w:val="00826A14"/>
    <w:rsid w:val="008318DD"/>
    <w:rsid w:val="008348DA"/>
    <w:rsid w:val="00837668"/>
    <w:rsid w:val="008402AE"/>
    <w:rsid w:val="00844F6E"/>
    <w:rsid w:val="0084577D"/>
    <w:rsid w:val="008609C2"/>
    <w:rsid w:val="00861E1E"/>
    <w:rsid w:val="00870384"/>
    <w:rsid w:val="00876F07"/>
    <w:rsid w:val="00883316"/>
    <w:rsid w:val="00896D20"/>
    <w:rsid w:val="008A226D"/>
    <w:rsid w:val="008A2F3C"/>
    <w:rsid w:val="008A3B9C"/>
    <w:rsid w:val="008A7B19"/>
    <w:rsid w:val="008B3AFC"/>
    <w:rsid w:val="008C0C13"/>
    <w:rsid w:val="008C1F99"/>
    <w:rsid w:val="008C2434"/>
    <w:rsid w:val="008C29B6"/>
    <w:rsid w:val="008C3E62"/>
    <w:rsid w:val="008E3C86"/>
    <w:rsid w:val="008E7FD6"/>
    <w:rsid w:val="008F282B"/>
    <w:rsid w:val="008F2BD5"/>
    <w:rsid w:val="008F51B5"/>
    <w:rsid w:val="009014BA"/>
    <w:rsid w:val="009041DE"/>
    <w:rsid w:val="0090693C"/>
    <w:rsid w:val="00910178"/>
    <w:rsid w:val="009111B4"/>
    <w:rsid w:val="00914A15"/>
    <w:rsid w:val="00915E71"/>
    <w:rsid w:val="009166BC"/>
    <w:rsid w:val="00931047"/>
    <w:rsid w:val="009357F9"/>
    <w:rsid w:val="00936B07"/>
    <w:rsid w:val="009432F2"/>
    <w:rsid w:val="00950B7A"/>
    <w:rsid w:val="0095452C"/>
    <w:rsid w:val="0095674E"/>
    <w:rsid w:val="00961A2D"/>
    <w:rsid w:val="00965815"/>
    <w:rsid w:val="00967735"/>
    <w:rsid w:val="00971E1F"/>
    <w:rsid w:val="009733D1"/>
    <w:rsid w:val="0097397B"/>
    <w:rsid w:val="00980F8A"/>
    <w:rsid w:val="00981186"/>
    <w:rsid w:val="00985440"/>
    <w:rsid w:val="009856CB"/>
    <w:rsid w:val="009938AB"/>
    <w:rsid w:val="00995DF4"/>
    <w:rsid w:val="009971CF"/>
    <w:rsid w:val="009A088E"/>
    <w:rsid w:val="009A2D66"/>
    <w:rsid w:val="009B2738"/>
    <w:rsid w:val="009B688E"/>
    <w:rsid w:val="009B7D8E"/>
    <w:rsid w:val="009C2014"/>
    <w:rsid w:val="009C537E"/>
    <w:rsid w:val="009C6C20"/>
    <w:rsid w:val="009D0D62"/>
    <w:rsid w:val="009D2069"/>
    <w:rsid w:val="009D565D"/>
    <w:rsid w:val="009E0292"/>
    <w:rsid w:val="009E3787"/>
    <w:rsid w:val="009E617F"/>
    <w:rsid w:val="009F08FE"/>
    <w:rsid w:val="009F1F7F"/>
    <w:rsid w:val="009F2B02"/>
    <w:rsid w:val="009F6934"/>
    <w:rsid w:val="009F6AEC"/>
    <w:rsid w:val="00A0033F"/>
    <w:rsid w:val="00A006D6"/>
    <w:rsid w:val="00A0242A"/>
    <w:rsid w:val="00A030BC"/>
    <w:rsid w:val="00A03D4E"/>
    <w:rsid w:val="00A13C20"/>
    <w:rsid w:val="00A14BE5"/>
    <w:rsid w:val="00A20BCD"/>
    <w:rsid w:val="00A22A87"/>
    <w:rsid w:val="00A232D6"/>
    <w:rsid w:val="00A24839"/>
    <w:rsid w:val="00A30AD1"/>
    <w:rsid w:val="00A31019"/>
    <w:rsid w:val="00A3561E"/>
    <w:rsid w:val="00A35911"/>
    <w:rsid w:val="00A40366"/>
    <w:rsid w:val="00A409D4"/>
    <w:rsid w:val="00A4157D"/>
    <w:rsid w:val="00A42916"/>
    <w:rsid w:val="00A43FCA"/>
    <w:rsid w:val="00A44C2A"/>
    <w:rsid w:val="00A47289"/>
    <w:rsid w:val="00A47C7D"/>
    <w:rsid w:val="00A50512"/>
    <w:rsid w:val="00A54B7D"/>
    <w:rsid w:val="00A60DF2"/>
    <w:rsid w:val="00A752F9"/>
    <w:rsid w:val="00A753A2"/>
    <w:rsid w:val="00A8348C"/>
    <w:rsid w:val="00A84D8D"/>
    <w:rsid w:val="00A85E62"/>
    <w:rsid w:val="00A868AE"/>
    <w:rsid w:val="00A868F2"/>
    <w:rsid w:val="00A97A77"/>
    <w:rsid w:val="00AA27E6"/>
    <w:rsid w:val="00AA51AA"/>
    <w:rsid w:val="00AA6278"/>
    <w:rsid w:val="00AA68D4"/>
    <w:rsid w:val="00AB3686"/>
    <w:rsid w:val="00AB3BB9"/>
    <w:rsid w:val="00AB5F19"/>
    <w:rsid w:val="00AC0068"/>
    <w:rsid w:val="00AC0C2B"/>
    <w:rsid w:val="00AC2198"/>
    <w:rsid w:val="00AC6F54"/>
    <w:rsid w:val="00AD130C"/>
    <w:rsid w:val="00AD28F8"/>
    <w:rsid w:val="00AD412B"/>
    <w:rsid w:val="00AD4525"/>
    <w:rsid w:val="00AD6DFB"/>
    <w:rsid w:val="00AD75D7"/>
    <w:rsid w:val="00AD7716"/>
    <w:rsid w:val="00AD7829"/>
    <w:rsid w:val="00AE1B1F"/>
    <w:rsid w:val="00AE215F"/>
    <w:rsid w:val="00AE3FEF"/>
    <w:rsid w:val="00AE6CC2"/>
    <w:rsid w:val="00AE6DF2"/>
    <w:rsid w:val="00AE7B8D"/>
    <w:rsid w:val="00AF3A69"/>
    <w:rsid w:val="00AF4DCD"/>
    <w:rsid w:val="00AF72B5"/>
    <w:rsid w:val="00B015F7"/>
    <w:rsid w:val="00B0358F"/>
    <w:rsid w:val="00B05A70"/>
    <w:rsid w:val="00B062CD"/>
    <w:rsid w:val="00B07202"/>
    <w:rsid w:val="00B12481"/>
    <w:rsid w:val="00B156DC"/>
    <w:rsid w:val="00B15847"/>
    <w:rsid w:val="00B272E9"/>
    <w:rsid w:val="00B30088"/>
    <w:rsid w:val="00B3136D"/>
    <w:rsid w:val="00B3381E"/>
    <w:rsid w:val="00B34BCE"/>
    <w:rsid w:val="00B42FB8"/>
    <w:rsid w:val="00B44FBF"/>
    <w:rsid w:val="00B47C59"/>
    <w:rsid w:val="00B50CF0"/>
    <w:rsid w:val="00B5338E"/>
    <w:rsid w:val="00B603E3"/>
    <w:rsid w:val="00B60956"/>
    <w:rsid w:val="00B6467C"/>
    <w:rsid w:val="00B662E9"/>
    <w:rsid w:val="00B7161E"/>
    <w:rsid w:val="00B74FBB"/>
    <w:rsid w:val="00B7751F"/>
    <w:rsid w:val="00B77A43"/>
    <w:rsid w:val="00B8228C"/>
    <w:rsid w:val="00B8231A"/>
    <w:rsid w:val="00B84837"/>
    <w:rsid w:val="00B9452F"/>
    <w:rsid w:val="00B946E6"/>
    <w:rsid w:val="00B97128"/>
    <w:rsid w:val="00BA02C0"/>
    <w:rsid w:val="00BA4D34"/>
    <w:rsid w:val="00BA6E0F"/>
    <w:rsid w:val="00BA7B0B"/>
    <w:rsid w:val="00BB4C35"/>
    <w:rsid w:val="00BB5A08"/>
    <w:rsid w:val="00BC0A66"/>
    <w:rsid w:val="00BC5DB7"/>
    <w:rsid w:val="00BC6631"/>
    <w:rsid w:val="00BC6C67"/>
    <w:rsid w:val="00BD1296"/>
    <w:rsid w:val="00BE546E"/>
    <w:rsid w:val="00BF04FB"/>
    <w:rsid w:val="00BF0B05"/>
    <w:rsid w:val="00BF1DFC"/>
    <w:rsid w:val="00BF5F62"/>
    <w:rsid w:val="00BF66C4"/>
    <w:rsid w:val="00BF78FF"/>
    <w:rsid w:val="00C0667C"/>
    <w:rsid w:val="00C118EC"/>
    <w:rsid w:val="00C11F61"/>
    <w:rsid w:val="00C126C2"/>
    <w:rsid w:val="00C17CF5"/>
    <w:rsid w:val="00C20537"/>
    <w:rsid w:val="00C20B5F"/>
    <w:rsid w:val="00C23C66"/>
    <w:rsid w:val="00C2473F"/>
    <w:rsid w:val="00C2721E"/>
    <w:rsid w:val="00C4312F"/>
    <w:rsid w:val="00C452D1"/>
    <w:rsid w:val="00C455BE"/>
    <w:rsid w:val="00C5395F"/>
    <w:rsid w:val="00C56397"/>
    <w:rsid w:val="00C56480"/>
    <w:rsid w:val="00C609B6"/>
    <w:rsid w:val="00C61992"/>
    <w:rsid w:val="00C63967"/>
    <w:rsid w:val="00C63C20"/>
    <w:rsid w:val="00C64680"/>
    <w:rsid w:val="00C67707"/>
    <w:rsid w:val="00C67F70"/>
    <w:rsid w:val="00C70776"/>
    <w:rsid w:val="00C71789"/>
    <w:rsid w:val="00C90810"/>
    <w:rsid w:val="00C94077"/>
    <w:rsid w:val="00CA0CD6"/>
    <w:rsid w:val="00CA376C"/>
    <w:rsid w:val="00CA4D08"/>
    <w:rsid w:val="00CB319E"/>
    <w:rsid w:val="00CB3F9A"/>
    <w:rsid w:val="00CB68C6"/>
    <w:rsid w:val="00CC335E"/>
    <w:rsid w:val="00CC3558"/>
    <w:rsid w:val="00CC4661"/>
    <w:rsid w:val="00CD1AED"/>
    <w:rsid w:val="00CD5089"/>
    <w:rsid w:val="00CD667A"/>
    <w:rsid w:val="00CE2186"/>
    <w:rsid w:val="00CE4BDC"/>
    <w:rsid w:val="00CE6EB1"/>
    <w:rsid w:val="00CE776D"/>
    <w:rsid w:val="00CF145B"/>
    <w:rsid w:val="00CF439F"/>
    <w:rsid w:val="00D00FC2"/>
    <w:rsid w:val="00D039E7"/>
    <w:rsid w:val="00D03E7A"/>
    <w:rsid w:val="00D04401"/>
    <w:rsid w:val="00D0763E"/>
    <w:rsid w:val="00D13BBB"/>
    <w:rsid w:val="00D15573"/>
    <w:rsid w:val="00D168F0"/>
    <w:rsid w:val="00D17F89"/>
    <w:rsid w:val="00D2087B"/>
    <w:rsid w:val="00D252E6"/>
    <w:rsid w:val="00D30421"/>
    <w:rsid w:val="00D3103A"/>
    <w:rsid w:val="00D328B1"/>
    <w:rsid w:val="00D36EB9"/>
    <w:rsid w:val="00D439E7"/>
    <w:rsid w:val="00D5525E"/>
    <w:rsid w:val="00D65D84"/>
    <w:rsid w:val="00D73D40"/>
    <w:rsid w:val="00D75F25"/>
    <w:rsid w:val="00D76494"/>
    <w:rsid w:val="00D774E4"/>
    <w:rsid w:val="00D80DD6"/>
    <w:rsid w:val="00D82506"/>
    <w:rsid w:val="00D83591"/>
    <w:rsid w:val="00D84BE2"/>
    <w:rsid w:val="00D85101"/>
    <w:rsid w:val="00D85785"/>
    <w:rsid w:val="00D86867"/>
    <w:rsid w:val="00DA0A0A"/>
    <w:rsid w:val="00DA14C3"/>
    <w:rsid w:val="00DA6668"/>
    <w:rsid w:val="00DA6945"/>
    <w:rsid w:val="00DB4E49"/>
    <w:rsid w:val="00DB5973"/>
    <w:rsid w:val="00DB6696"/>
    <w:rsid w:val="00DC0221"/>
    <w:rsid w:val="00DC45E2"/>
    <w:rsid w:val="00DD3CC5"/>
    <w:rsid w:val="00DD419B"/>
    <w:rsid w:val="00DE1953"/>
    <w:rsid w:val="00DE435D"/>
    <w:rsid w:val="00DE4E52"/>
    <w:rsid w:val="00DF02E3"/>
    <w:rsid w:val="00DF2ADB"/>
    <w:rsid w:val="00DF3232"/>
    <w:rsid w:val="00DF3E4C"/>
    <w:rsid w:val="00E024DB"/>
    <w:rsid w:val="00E02511"/>
    <w:rsid w:val="00E049D6"/>
    <w:rsid w:val="00E06E66"/>
    <w:rsid w:val="00E070B8"/>
    <w:rsid w:val="00E071A0"/>
    <w:rsid w:val="00E07AB0"/>
    <w:rsid w:val="00E13D04"/>
    <w:rsid w:val="00E14227"/>
    <w:rsid w:val="00E17310"/>
    <w:rsid w:val="00E205A8"/>
    <w:rsid w:val="00E206C9"/>
    <w:rsid w:val="00E20C6F"/>
    <w:rsid w:val="00E340D2"/>
    <w:rsid w:val="00E34E1C"/>
    <w:rsid w:val="00E35084"/>
    <w:rsid w:val="00E43601"/>
    <w:rsid w:val="00E43D1E"/>
    <w:rsid w:val="00E521A9"/>
    <w:rsid w:val="00E52A45"/>
    <w:rsid w:val="00E52B3A"/>
    <w:rsid w:val="00E53B92"/>
    <w:rsid w:val="00E53D3C"/>
    <w:rsid w:val="00E55373"/>
    <w:rsid w:val="00E5614F"/>
    <w:rsid w:val="00E563B7"/>
    <w:rsid w:val="00E5750D"/>
    <w:rsid w:val="00E6268A"/>
    <w:rsid w:val="00E65806"/>
    <w:rsid w:val="00E67513"/>
    <w:rsid w:val="00E71C66"/>
    <w:rsid w:val="00E72D88"/>
    <w:rsid w:val="00E7345A"/>
    <w:rsid w:val="00E7505F"/>
    <w:rsid w:val="00E76985"/>
    <w:rsid w:val="00E777B5"/>
    <w:rsid w:val="00E836E1"/>
    <w:rsid w:val="00E83F24"/>
    <w:rsid w:val="00E85EE5"/>
    <w:rsid w:val="00E86C6C"/>
    <w:rsid w:val="00E9016A"/>
    <w:rsid w:val="00E90B7A"/>
    <w:rsid w:val="00E93E83"/>
    <w:rsid w:val="00E9561E"/>
    <w:rsid w:val="00E9747F"/>
    <w:rsid w:val="00ED1AB7"/>
    <w:rsid w:val="00ED22CF"/>
    <w:rsid w:val="00ED2AB5"/>
    <w:rsid w:val="00ED55FF"/>
    <w:rsid w:val="00EE4E14"/>
    <w:rsid w:val="00EF00A0"/>
    <w:rsid w:val="00EF71C7"/>
    <w:rsid w:val="00EF79FB"/>
    <w:rsid w:val="00F004F8"/>
    <w:rsid w:val="00F029E4"/>
    <w:rsid w:val="00F03F7B"/>
    <w:rsid w:val="00F05895"/>
    <w:rsid w:val="00F07B83"/>
    <w:rsid w:val="00F130DA"/>
    <w:rsid w:val="00F1343A"/>
    <w:rsid w:val="00F148FD"/>
    <w:rsid w:val="00F15659"/>
    <w:rsid w:val="00F16C57"/>
    <w:rsid w:val="00F2384B"/>
    <w:rsid w:val="00F2711A"/>
    <w:rsid w:val="00F303D1"/>
    <w:rsid w:val="00F30E43"/>
    <w:rsid w:val="00F313B8"/>
    <w:rsid w:val="00F31E3C"/>
    <w:rsid w:val="00F354A3"/>
    <w:rsid w:val="00F354B3"/>
    <w:rsid w:val="00F404DA"/>
    <w:rsid w:val="00F430D8"/>
    <w:rsid w:val="00F47AFA"/>
    <w:rsid w:val="00F50165"/>
    <w:rsid w:val="00F52206"/>
    <w:rsid w:val="00F71160"/>
    <w:rsid w:val="00F74985"/>
    <w:rsid w:val="00F74A29"/>
    <w:rsid w:val="00F7782F"/>
    <w:rsid w:val="00F81387"/>
    <w:rsid w:val="00F818F6"/>
    <w:rsid w:val="00F81991"/>
    <w:rsid w:val="00F81CC6"/>
    <w:rsid w:val="00F81CC9"/>
    <w:rsid w:val="00F84BCA"/>
    <w:rsid w:val="00F949FE"/>
    <w:rsid w:val="00FA11B8"/>
    <w:rsid w:val="00FA3215"/>
    <w:rsid w:val="00FB2A5A"/>
    <w:rsid w:val="00FB7371"/>
    <w:rsid w:val="00FC0889"/>
    <w:rsid w:val="00FC0EAC"/>
    <w:rsid w:val="00FC11D0"/>
    <w:rsid w:val="00FC3612"/>
    <w:rsid w:val="00FC3B3C"/>
    <w:rsid w:val="00FC3F44"/>
    <w:rsid w:val="00FC60C0"/>
    <w:rsid w:val="00FC6153"/>
    <w:rsid w:val="00FC6FFB"/>
    <w:rsid w:val="00FC775F"/>
    <w:rsid w:val="00FD4B55"/>
    <w:rsid w:val="00FD59CF"/>
    <w:rsid w:val="00FD6E81"/>
    <w:rsid w:val="00FD7551"/>
    <w:rsid w:val="00FE08CF"/>
    <w:rsid w:val="00FE36DA"/>
    <w:rsid w:val="00FF2938"/>
    <w:rsid w:val="00FF4902"/>
    <w:rsid w:val="00FF575F"/>
    <w:rsid w:val="00FF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4B81E6"/>
  <w15:chartTrackingRefBased/>
  <w15:docId w15:val="{1A201718-40CD-4BED-B77D-8DF90119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EF5"/>
    <w:rPr>
      <w:sz w:val="24"/>
      <w:szCs w:val="24"/>
    </w:rPr>
  </w:style>
  <w:style w:type="paragraph" w:styleId="1">
    <w:name w:val="heading 1"/>
    <w:basedOn w:val="a"/>
    <w:qFormat/>
    <w:rsid w:val="00F430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0277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1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030BC"/>
    <w:rPr>
      <w:rFonts w:ascii="Tahoma" w:hAnsi="Tahoma" w:cs="Tahoma"/>
      <w:sz w:val="16"/>
      <w:szCs w:val="16"/>
    </w:rPr>
  </w:style>
  <w:style w:type="character" w:styleId="a5">
    <w:name w:val="Strong"/>
    <w:qFormat/>
    <w:rsid w:val="00AB3686"/>
    <w:rPr>
      <w:b/>
      <w:bCs/>
    </w:rPr>
  </w:style>
  <w:style w:type="paragraph" w:styleId="a6">
    <w:name w:val="Normal (Web)"/>
    <w:basedOn w:val="a"/>
    <w:uiPriority w:val="99"/>
    <w:rsid w:val="008A7B1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7B19"/>
  </w:style>
  <w:style w:type="character" w:customStyle="1" w:styleId="product-spec-itemname-inner">
    <w:name w:val="product-spec-item__name-inner"/>
    <w:basedOn w:val="a0"/>
    <w:rsid w:val="00027740"/>
  </w:style>
  <w:style w:type="character" w:customStyle="1" w:styleId="product-spec-itemvalue-inner">
    <w:name w:val="product-spec-item__value-inner"/>
    <w:basedOn w:val="a0"/>
    <w:rsid w:val="00027740"/>
  </w:style>
  <w:style w:type="character" w:customStyle="1" w:styleId="okpdspan">
    <w:name w:val="okpd_span"/>
    <w:basedOn w:val="a0"/>
    <w:rsid w:val="003423F5"/>
  </w:style>
  <w:style w:type="character" w:styleId="a7">
    <w:name w:val="Hyperlink"/>
    <w:rsid w:val="003423F5"/>
    <w:rPr>
      <w:color w:val="0000FF"/>
      <w:u w:val="single"/>
    </w:rPr>
  </w:style>
  <w:style w:type="character" w:customStyle="1" w:styleId="i-text-lowcase">
    <w:name w:val="i-text-lowcase"/>
    <w:rsid w:val="00A97A77"/>
  </w:style>
  <w:style w:type="character" w:customStyle="1" w:styleId="0pt">
    <w:name w:val="Основной текст + Полужирный;Интервал 0 pt"/>
    <w:rsid w:val="006B1C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styleId="a8">
    <w:name w:val="Emphasis"/>
    <w:qFormat/>
    <w:rsid w:val="00EF00A0"/>
    <w:rPr>
      <w:i/>
      <w:iCs/>
    </w:rPr>
  </w:style>
  <w:style w:type="paragraph" w:customStyle="1" w:styleId="pc">
    <w:name w:val="pc"/>
    <w:basedOn w:val="a"/>
    <w:rsid w:val="004D39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2926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877D4-1CF2-47C6-B11B-576F94D15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179 Спасательного центра</vt:lpstr>
    </vt:vector>
  </TitlesOfParts>
  <Company>Тех. часть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179 Спасательного центра</dc:title>
  <dc:subject/>
  <dc:creator>Ромка</dc:creator>
  <cp:keywords/>
  <cp:lastModifiedBy>ASUS</cp:lastModifiedBy>
  <cp:revision>5</cp:revision>
  <cp:lastPrinted>2026-08-17T08:20:00Z</cp:lastPrinted>
  <dcterms:created xsi:type="dcterms:W3CDTF">2026-08-17T07:48:00Z</dcterms:created>
  <dcterms:modified xsi:type="dcterms:W3CDTF">2026-09-03T07:55:00Z</dcterms:modified>
</cp:coreProperties>
</file>