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BD91" w14:textId="7A93DE68" w:rsidR="00EC7294" w:rsidRPr="00C343DB" w:rsidRDefault="00B2638A" w:rsidP="00C343DB">
      <w:pPr>
        <w:pStyle w:val="a3"/>
        <w:spacing w:before="0" w:beforeAutospacing="0" w:after="0" w:afterAutospacing="0"/>
        <w:jc w:val="center"/>
        <w:rPr>
          <w:color w:val="000000"/>
          <w:sz w:val="22"/>
          <w:szCs w:val="22"/>
        </w:rPr>
      </w:pPr>
      <w:r w:rsidRPr="00C343DB">
        <w:rPr>
          <w:b/>
          <w:sz w:val="22"/>
          <w:szCs w:val="22"/>
        </w:rPr>
        <w:t xml:space="preserve">КОНТРАКТ </w:t>
      </w:r>
      <w:r w:rsidR="00681489" w:rsidRPr="00C343DB">
        <w:rPr>
          <w:b/>
          <w:sz w:val="22"/>
          <w:szCs w:val="22"/>
        </w:rPr>
        <w:t>№</w:t>
      </w:r>
      <w:r w:rsidR="00D66127" w:rsidRPr="00C343DB">
        <w:rPr>
          <w:b/>
          <w:sz w:val="22"/>
          <w:szCs w:val="22"/>
        </w:rPr>
        <w:t xml:space="preserve"> </w:t>
      </w:r>
      <w:r w:rsidR="001C6F12">
        <w:rPr>
          <w:b/>
          <w:sz w:val="22"/>
          <w:szCs w:val="22"/>
        </w:rPr>
        <w:t>4165-ЕД44</w:t>
      </w:r>
    </w:p>
    <w:p w14:paraId="47CE51CC" w14:textId="7638B960" w:rsidR="00C343DB" w:rsidRPr="00C343DB" w:rsidRDefault="00C343DB" w:rsidP="00C343DB">
      <w:pPr>
        <w:widowControl w:val="0"/>
        <w:autoSpaceDE w:val="0"/>
        <w:autoSpaceDN w:val="0"/>
        <w:adjustRightInd w:val="0"/>
        <w:spacing w:after="0" w:line="240" w:lineRule="auto"/>
        <w:jc w:val="center"/>
        <w:rPr>
          <w:rFonts w:ascii="Times New Roman" w:hAnsi="Times New Roman"/>
          <w:b/>
          <w:bCs/>
        </w:rPr>
      </w:pPr>
      <w:r w:rsidRPr="00C343DB">
        <w:rPr>
          <w:rFonts w:ascii="Times New Roman" w:eastAsia="Times New Roman" w:hAnsi="Times New Roman"/>
          <w:b/>
          <w:bCs/>
          <w:lang w:eastAsia="ru-RU"/>
        </w:rPr>
        <w:t xml:space="preserve">на оказание услуг по </w:t>
      </w:r>
      <w:r w:rsidRPr="00C343DB">
        <w:rPr>
          <w:rFonts w:ascii="Times New Roman" w:hAnsi="Times New Roman"/>
          <w:b/>
          <w:bCs/>
        </w:rPr>
        <w:t>техническому обслуживанию (ТО) пожарных кранов (проверк</w:t>
      </w:r>
      <w:r>
        <w:rPr>
          <w:rFonts w:ascii="Times New Roman" w:hAnsi="Times New Roman"/>
          <w:b/>
          <w:bCs/>
        </w:rPr>
        <w:t>у</w:t>
      </w:r>
      <w:r w:rsidRPr="00C343DB">
        <w:rPr>
          <w:rFonts w:ascii="Times New Roman" w:hAnsi="Times New Roman"/>
          <w:b/>
          <w:bCs/>
        </w:rPr>
        <w:t xml:space="preserve"> внутреннего пожарного водопровода на работоспособность и водоотдачу) </w:t>
      </w:r>
    </w:p>
    <w:p w14:paraId="188BAB44" w14:textId="5124C996" w:rsidR="00C343DB" w:rsidRPr="00C343DB" w:rsidRDefault="00C343DB" w:rsidP="00C343DB">
      <w:pPr>
        <w:widowControl w:val="0"/>
        <w:autoSpaceDE w:val="0"/>
        <w:autoSpaceDN w:val="0"/>
        <w:adjustRightInd w:val="0"/>
        <w:spacing w:after="0" w:line="240" w:lineRule="auto"/>
        <w:jc w:val="center"/>
        <w:rPr>
          <w:rFonts w:ascii="Times New Roman" w:hAnsi="Times New Roman"/>
        </w:rPr>
      </w:pPr>
      <w:r w:rsidRPr="00C343DB">
        <w:rPr>
          <w:rFonts w:ascii="Times New Roman" w:hAnsi="Times New Roman"/>
          <w:b/>
          <w:bCs/>
        </w:rPr>
        <w:t>и перекатку пожарных рукавов</w:t>
      </w:r>
    </w:p>
    <w:p w14:paraId="1602B19D" w14:textId="77777777" w:rsidR="00C343DB" w:rsidRPr="00C343DB" w:rsidRDefault="00C343DB" w:rsidP="00C343DB">
      <w:pPr>
        <w:widowControl w:val="0"/>
        <w:autoSpaceDE w:val="0"/>
        <w:autoSpaceDN w:val="0"/>
        <w:adjustRightInd w:val="0"/>
        <w:spacing w:after="0" w:line="240" w:lineRule="auto"/>
        <w:jc w:val="center"/>
        <w:rPr>
          <w:rFonts w:ascii="Times New Roman" w:eastAsia="Times New Roman" w:hAnsi="Times New Roman"/>
          <w:lang w:eastAsia="ru-RU"/>
        </w:rPr>
      </w:pPr>
    </w:p>
    <w:p w14:paraId="4967EC89" w14:textId="77777777" w:rsidR="00C343DB" w:rsidRPr="00C343DB" w:rsidRDefault="00C343DB" w:rsidP="00C343DB">
      <w:pPr>
        <w:widowControl w:val="0"/>
        <w:autoSpaceDE w:val="0"/>
        <w:autoSpaceDN w:val="0"/>
        <w:adjustRightInd w:val="0"/>
        <w:spacing w:after="0" w:line="240" w:lineRule="auto"/>
        <w:jc w:val="center"/>
        <w:rPr>
          <w:rFonts w:ascii="Times New Roman" w:eastAsia="Times New Roman" w:hAnsi="Times New Roman"/>
          <w:lang w:eastAsia="ru-RU"/>
        </w:rPr>
      </w:pPr>
      <w:r w:rsidRPr="00C343DB">
        <w:rPr>
          <w:rFonts w:ascii="Times New Roman" w:eastAsia="Times New Roman" w:hAnsi="Times New Roman"/>
          <w:lang w:eastAsia="ru-RU"/>
        </w:rPr>
        <w:t>(Идентификационный код закупки № _</w:t>
      </w:r>
      <w:r w:rsidRPr="00C343DB">
        <w:rPr>
          <w:rFonts w:ascii="Times New Roman" w:eastAsia="Times New Roman" w:hAnsi="Times New Roman"/>
          <w:lang w:eastAsia="ru-RU"/>
        </w:rPr>
        <w:softHyphen/>
      </w:r>
      <w:r w:rsidRPr="00C343DB">
        <w:rPr>
          <w:rFonts w:ascii="Times New Roman" w:eastAsia="Times New Roman" w:hAnsi="Times New Roman"/>
          <w:lang w:eastAsia="ru-RU"/>
        </w:rPr>
        <w:softHyphen/>
      </w:r>
      <w:r w:rsidRPr="00C343DB">
        <w:rPr>
          <w:rFonts w:ascii="Times New Roman" w:eastAsia="Times New Roman" w:hAnsi="Times New Roman"/>
          <w:lang w:eastAsia="ru-RU"/>
        </w:rPr>
        <w:softHyphen/>
      </w:r>
      <w:r w:rsidRPr="00C343DB">
        <w:rPr>
          <w:rFonts w:ascii="Times New Roman" w:eastAsia="Times New Roman" w:hAnsi="Times New Roman"/>
          <w:lang w:eastAsia="ru-RU"/>
        </w:rPr>
        <w:softHyphen/>
      </w:r>
      <w:r w:rsidRPr="00C343DB">
        <w:rPr>
          <w:rFonts w:ascii="Times New Roman" w:eastAsia="Times New Roman" w:hAnsi="Times New Roman"/>
          <w:lang w:eastAsia="ru-RU"/>
        </w:rPr>
        <w:softHyphen/>
        <w:t>________________)</w:t>
      </w:r>
    </w:p>
    <w:p w14:paraId="68683CE2" w14:textId="1B482838" w:rsidR="000A3B18" w:rsidRPr="00C343DB" w:rsidRDefault="000A3B18" w:rsidP="00203A23">
      <w:pPr>
        <w:pStyle w:val="a3"/>
        <w:spacing w:before="0" w:beforeAutospacing="0" w:after="0" w:afterAutospacing="0"/>
        <w:jc w:val="center"/>
        <w:rPr>
          <w:sz w:val="22"/>
          <w:szCs w:val="22"/>
        </w:rPr>
      </w:pPr>
    </w:p>
    <w:p w14:paraId="01F48A9D" w14:textId="77777777" w:rsidR="00CF363A" w:rsidRPr="00C343DB" w:rsidRDefault="00CF363A" w:rsidP="00203A23">
      <w:pPr>
        <w:pStyle w:val="a3"/>
        <w:spacing w:before="0" w:beforeAutospacing="0" w:after="0" w:afterAutospacing="0"/>
        <w:jc w:val="both"/>
        <w:rPr>
          <w:sz w:val="22"/>
          <w:szCs w:val="22"/>
        </w:rPr>
      </w:pPr>
    </w:p>
    <w:p w14:paraId="1D765AB7" w14:textId="77777777" w:rsidR="00681489" w:rsidRPr="00C343DB" w:rsidRDefault="00681489" w:rsidP="00203A23">
      <w:pPr>
        <w:pStyle w:val="a3"/>
        <w:spacing w:before="0" w:beforeAutospacing="0" w:after="0" w:afterAutospacing="0"/>
        <w:jc w:val="both"/>
        <w:rPr>
          <w:sz w:val="22"/>
          <w:szCs w:val="22"/>
        </w:rPr>
      </w:pPr>
      <w:r w:rsidRPr="00C343DB">
        <w:rPr>
          <w:sz w:val="22"/>
          <w:szCs w:val="22"/>
        </w:rPr>
        <w:t xml:space="preserve">г. Новосибирск                                                                    </w:t>
      </w:r>
      <w:r w:rsidR="00AD41EC" w:rsidRPr="00C343DB">
        <w:rPr>
          <w:sz w:val="22"/>
          <w:szCs w:val="22"/>
        </w:rPr>
        <w:t xml:space="preserve">                           </w:t>
      </w:r>
      <w:r w:rsidR="007D4A21" w:rsidRPr="00C343DB">
        <w:rPr>
          <w:sz w:val="22"/>
          <w:szCs w:val="22"/>
        </w:rPr>
        <w:t xml:space="preserve">   </w:t>
      </w:r>
      <w:r w:rsidR="00D915DD" w:rsidRPr="00C343DB">
        <w:rPr>
          <w:sz w:val="22"/>
          <w:szCs w:val="22"/>
        </w:rPr>
        <w:t xml:space="preserve"> </w:t>
      </w:r>
      <w:r w:rsidR="007D4A21" w:rsidRPr="00C343DB">
        <w:rPr>
          <w:sz w:val="22"/>
          <w:szCs w:val="22"/>
        </w:rPr>
        <w:t>«__»</w:t>
      </w:r>
      <w:r w:rsidRPr="00C343DB">
        <w:rPr>
          <w:sz w:val="22"/>
          <w:szCs w:val="22"/>
        </w:rPr>
        <w:t xml:space="preserve"> _____________</w:t>
      </w:r>
      <w:r w:rsidR="007D4A21" w:rsidRPr="00C343DB">
        <w:rPr>
          <w:sz w:val="22"/>
          <w:szCs w:val="22"/>
        </w:rPr>
        <w:t xml:space="preserve"> </w:t>
      </w:r>
      <w:r w:rsidRPr="00C343DB">
        <w:rPr>
          <w:sz w:val="22"/>
          <w:szCs w:val="22"/>
        </w:rPr>
        <w:t>202</w:t>
      </w:r>
      <w:r w:rsidR="003C59B4" w:rsidRPr="00C343DB">
        <w:rPr>
          <w:sz w:val="22"/>
          <w:szCs w:val="22"/>
        </w:rPr>
        <w:t>6</w:t>
      </w:r>
      <w:r w:rsidRPr="00C343DB">
        <w:rPr>
          <w:sz w:val="22"/>
          <w:szCs w:val="22"/>
        </w:rPr>
        <w:t xml:space="preserve"> г.</w:t>
      </w:r>
    </w:p>
    <w:p w14:paraId="6082E25E" w14:textId="77777777" w:rsidR="00CF363A" w:rsidRPr="00C343DB" w:rsidRDefault="00CF363A" w:rsidP="007D4A21">
      <w:pPr>
        <w:spacing w:after="0" w:line="240" w:lineRule="auto"/>
        <w:jc w:val="both"/>
        <w:rPr>
          <w:rFonts w:ascii="Times New Roman" w:hAnsi="Times New Roman"/>
          <w:bCs/>
        </w:rPr>
      </w:pPr>
    </w:p>
    <w:p w14:paraId="1833105C" w14:textId="1F0D5CB4" w:rsidR="00B2638A" w:rsidRPr="00C343DB" w:rsidRDefault="002118AF" w:rsidP="00921DED">
      <w:pPr>
        <w:spacing w:after="0" w:line="240" w:lineRule="auto"/>
        <w:jc w:val="both"/>
        <w:rPr>
          <w:rFonts w:ascii="Times New Roman" w:hAnsi="Times New Roman"/>
          <w:bCs/>
        </w:rPr>
      </w:pPr>
      <w:r w:rsidRPr="00C343DB">
        <w:rPr>
          <w:rFonts w:ascii="Times New Roman" w:eastAsia="Times New Roman" w:hAnsi="Times New Roman"/>
          <w:b/>
          <w:lang w:eastAsia="ru-RU"/>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C343DB">
        <w:rPr>
          <w:rFonts w:ascii="Times New Roman" w:eastAsia="Times New Roman" w:hAnsi="Times New Roman"/>
          <w:lang w:eastAsia="ru-RU"/>
        </w:rPr>
        <w:t xml:space="preserve"> (сокращенное наименование </w:t>
      </w:r>
      <w:r w:rsidR="007D4A21" w:rsidRPr="00C343DB">
        <w:rPr>
          <w:rFonts w:ascii="Times New Roman" w:eastAsia="Times New Roman" w:hAnsi="Times New Roman"/>
          <w:lang w:eastAsia="ru-RU"/>
        </w:rPr>
        <w:t>-</w:t>
      </w:r>
      <w:r w:rsidRPr="00C343DB">
        <w:rPr>
          <w:rFonts w:ascii="Times New Roman" w:eastAsia="Times New Roman" w:hAnsi="Times New Roman"/>
          <w:lang w:eastAsia="ru-RU"/>
        </w:rPr>
        <w:t xml:space="preserve"> ФГБОУ ВО «СГУВТ»), именуемое в дальнейшем «Заказчик»</w:t>
      </w:r>
      <w:r w:rsidR="007E44DC" w:rsidRPr="00C343DB">
        <w:rPr>
          <w:rFonts w:ascii="Times New Roman" w:eastAsia="Times New Roman" w:hAnsi="Times New Roman"/>
          <w:lang w:eastAsia="ru-RU"/>
        </w:rPr>
        <w:t>,</w:t>
      </w:r>
      <w:r w:rsidRPr="00C343DB">
        <w:rPr>
          <w:rFonts w:ascii="Times New Roman" w:eastAsia="Times New Roman" w:hAnsi="Times New Roman"/>
          <w:lang w:eastAsia="ru-RU"/>
        </w:rPr>
        <w:t xml:space="preserve"> в лице</w:t>
      </w:r>
      <w:r w:rsidR="00F2708B" w:rsidRPr="00C343DB">
        <w:rPr>
          <w:rFonts w:ascii="Times New Roman" w:eastAsia="Times New Roman" w:hAnsi="Times New Roman"/>
          <w:lang w:eastAsia="ru-RU"/>
        </w:rPr>
        <w:t xml:space="preserve"> </w:t>
      </w:r>
      <w:r w:rsidR="001B403D">
        <w:rPr>
          <w:rFonts w:ascii="Times New Roman" w:eastAsia="Times New Roman" w:hAnsi="Times New Roman"/>
          <w:lang w:eastAsia="ru-RU"/>
        </w:rPr>
        <w:t>ректора Мочалина Константина Сергеевича</w:t>
      </w:r>
      <w:r w:rsidR="00F2708B" w:rsidRPr="00C343DB">
        <w:rPr>
          <w:rFonts w:ascii="Times New Roman" w:eastAsia="Times New Roman" w:hAnsi="Times New Roman"/>
          <w:lang w:eastAsia="ru-RU"/>
        </w:rPr>
        <w:t>,</w:t>
      </w:r>
      <w:r w:rsidR="001B403D">
        <w:rPr>
          <w:rFonts w:ascii="Times New Roman" w:eastAsia="Times New Roman" w:hAnsi="Times New Roman"/>
          <w:lang w:eastAsia="ru-RU"/>
        </w:rPr>
        <w:t xml:space="preserve"> действующего на основании Устава</w:t>
      </w:r>
      <w:r w:rsidR="00F2708B" w:rsidRPr="00C343DB">
        <w:rPr>
          <w:rFonts w:ascii="Times New Roman" w:eastAsia="Times New Roman" w:hAnsi="Times New Roman"/>
          <w:lang w:eastAsia="ru-RU"/>
        </w:rPr>
        <w:t xml:space="preserve"> </w:t>
      </w:r>
      <w:r w:rsidRPr="00C343DB">
        <w:rPr>
          <w:rFonts w:ascii="Times New Roman" w:eastAsia="Times New Roman" w:hAnsi="Times New Roman"/>
          <w:lang w:eastAsia="ru-RU"/>
        </w:rPr>
        <w:t>с одной стороны, и</w:t>
      </w:r>
      <w:r w:rsidR="00C0463F" w:rsidRPr="00C343DB">
        <w:rPr>
          <w:rFonts w:ascii="Times New Roman" w:eastAsia="Times New Roman" w:hAnsi="Times New Roman"/>
          <w:lang w:eastAsia="ru-RU"/>
        </w:rPr>
        <w:t xml:space="preserve"> </w:t>
      </w:r>
      <w:r w:rsidR="0092303F" w:rsidRPr="00C343DB">
        <w:rPr>
          <w:rFonts w:ascii="Times New Roman" w:hAnsi="Times New Roman"/>
          <w:b/>
        </w:rPr>
        <w:t>_________</w:t>
      </w:r>
      <w:r w:rsidR="00C0463F" w:rsidRPr="00C343DB">
        <w:rPr>
          <w:rFonts w:ascii="Times New Roman" w:hAnsi="Times New Roman"/>
          <w:b/>
        </w:rPr>
        <w:t xml:space="preserve"> </w:t>
      </w:r>
      <w:r w:rsidR="00C0463F" w:rsidRPr="00C343DB">
        <w:rPr>
          <w:rFonts w:ascii="Times New Roman" w:hAnsi="Times New Roman"/>
          <w:bCs/>
        </w:rPr>
        <w:t xml:space="preserve">(сокращенное </w:t>
      </w:r>
      <w:r w:rsidR="00C0463F" w:rsidRPr="00C343DB">
        <w:rPr>
          <w:rFonts w:ascii="Times New Roman" w:hAnsi="Times New Roman"/>
        </w:rPr>
        <w:t>наименование</w:t>
      </w:r>
      <w:r w:rsidR="00C0463F" w:rsidRPr="00C343DB">
        <w:rPr>
          <w:rFonts w:ascii="Times New Roman" w:hAnsi="Times New Roman"/>
          <w:bCs/>
        </w:rPr>
        <w:t xml:space="preserve"> -</w:t>
      </w:r>
      <w:r w:rsidR="00D7336E" w:rsidRPr="00C343DB">
        <w:rPr>
          <w:rFonts w:ascii="Times New Roman" w:hAnsi="Times New Roman"/>
          <w:bCs/>
        </w:rPr>
        <w:t>__________</w:t>
      </w:r>
      <w:r w:rsidR="00C0463F" w:rsidRPr="00C343DB">
        <w:rPr>
          <w:rFonts w:ascii="Times New Roman" w:hAnsi="Times New Roman"/>
          <w:bCs/>
        </w:rPr>
        <w:t>)</w:t>
      </w:r>
      <w:r w:rsidR="00921DED" w:rsidRPr="00C343DB">
        <w:rPr>
          <w:rFonts w:ascii="Times New Roman" w:hAnsi="Times New Roman"/>
          <w:bCs/>
        </w:rPr>
        <w:t>,</w:t>
      </w:r>
      <w:r w:rsidR="00921DED" w:rsidRPr="00C343DB">
        <w:rPr>
          <w:rFonts w:ascii="Times New Roman" w:hAnsi="Times New Roman"/>
        </w:rPr>
        <w:t xml:space="preserve"> именуемое в дальнейшем «</w:t>
      </w:r>
      <w:r w:rsidR="00C343DB">
        <w:rPr>
          <w:rFonts w:ascii="Times New Roman" w:hAnsi="Times New Roman"/>
        </w:rPr>
        <w:t>Исполнитель</w:t>
      </w:r>
      <w:r w:rsidR="00921DED" w:rsidRPr="00C343DB">
        <w:rPr>
          <w:rFonts w:ascii="Times New Roman" w:hAnsi="Times New Roman"/>
        </w:rPr>
        <w:t xml:space="preserve">», </w:t>
      </w:r>
      <w:r w:rsidR="00196A1C" w:rsidRPr="00C343DB">
        <w:rPr>
          <w:rFonts w:ascii="Times New Roman" w:hAnsi="Times New Roman"/>
        </w:rPr>
        <w:t xml:space="preserve">в лице </w:t>
      </w:r>
      <w:r w:rsidR="00D7336E" w:rsidRPr="00C343DB">
        <w:rPr>
          <w:rFonts w:ascii="Times New Roman" w:hAnsi="Times New Roman"/>
        </w:rPr>
        <w:t>_________</w:t>
      </w:r>
      <w:r w:rsidR="00196A1C" w:rsidRPr="00C343DB">
        <w:rPr>
          <w:rFonts w:ascii="Times New Roman" w:hAnsi="Times New Roman"/>
        </w:rPr>
        <w:t xml:space="preserve">, действующего на основании </w:t>
      </w:r>
      <w:r w:rsidR="00D7336E" w:rsidRPr="00C343DB">
        <w:rPr>
          <w:rFonts w:ascii="Times New Roman" w:hAnsi="Times New Roman"/>
        </w:rPr>
        <w:t>____________</w:t>
      </w:r>
      <w:r w:rsidR="00921DED" w:rsidRPr="00C343DB">
        <w:rPr>
          <w:rFonts w:ascii="Times New Roman" w:hAnsi="Times New Roman"/>
        </w:rPr>
        <w:t xml:space="preserve">, </w:t>
      </w:r>
      <w:r w:rsidR="0032298C" w:rsidRPr="00C343DB">
        <w:rPr>
          <w:rFonts w:ascii="Times New Roman" w:hAnsi="Times New Roman"/>
        </w:rPr>
        <w:t>с другой стороны, совместно именуемые</w:t>
      </w:r>
      <w:r w:rsidR="007D4A21" w:rsidRPr="00C343DB">
        <w:rPr>
          <w:rFonts w:ascii="Times New Roman" w:hAnsi="Times New Roman"/>
        </w:rPr>
        <w:t xml:space="preserve"> в дальнейшем</w:t>
      </w:r>
      <w:r w:rsidR="0032298C" w:rsidRPr="00C343DB">
        <w:rPr>
          <w:rFonts w:ascii="Times New Roman" w:hAnsi="Times New Roman"/>
        </w:rPr>
        <w:t xml:space="preserve"> «Стороны» и каждый в отдельности «Сторона», с соблюдением требований п</w:t>
      </w:r>
      <w:r w:rsidR="007D4A21" w:rsidRPr="00C343DB">
        <w:rPr>
          <w:rFonts w:ascii="Times New Roman" w:hAnsi="Times New Roman"/>
        </w:rPr>
        <w:t>.</w:t>
      </w:r>
      <w:r w:rsidR="0032298C" w:rsidRPr="00C343DB">
        <w:rPr>
          <w:rFonts w:ascii="Times New Roman" w:hAnsi="Times New Roman"/>
        </w:rPr>
        <w:t xml:space="preserve"> </w:t>
      </w:r>
      <w:r w:rsidR="00C343DB" w:rsidRPr="00C343DB">
        <w:rPr>
          <w:rFonts w:ascii="Times New Roman" w:hAnsi="Times New Roman"/>
        </w:rPr>
        <w:t>4</w:t>
      </w:r>
      <w:r w:rsidR="0032298C" w:rsidRPr="00C343DB">
        <w:rPr>
          <w:rFonts w:ascii="Times New Roman" w:hAnsi="Times New Roman"/>
        </w:rPr>
        <w:t xml:space="preserve"> ч</w:t>
      </w:r>
      <w:r w:rsidR="007D4A21" w:rsidRPr="00C343DB">
        <w:rPr>
          <w:rFonts w:ascii="Times New Roman" w:hAnsi="Times New Roman"/>
        </w:rPr>
        <w:t>.</w:t>
      </w:r>
      <w:r w:rsidR="0032298C" w:rsidRPr="00C343DB">
        <w:rPr>
          <w:rFonts w:ascii="Times New Roman" w:hAnsi="Times New Roman"/>
        </w:rPr>
        <w:t xml:space="preserve"> 1 ст</w:t>
      </w:r>
      <w:r w:rsidR="007D4A21" w:rsidRPr="00C343DB">
        <w:rPr>
          <w:rFonts w:ascii="Times New Roman" w:hAnsi="Times New Roman"/>
        </w:rPr>
        <w:t>.</w:t>
      </w:r>
      <w:r w:rsidR="0032298C" w:rsidRPr="00C343DB">
        <w:rPr>
          <w:rFonts w:ascii="Times New Roman" w:hAnsi="Times New Roman"/>
        </w:rPr>
        <w:t xml:space="preserve"> 93 Федерального закона от 05.04.2013 </w:t>
      </w:r>
      <w:r w:rsidR="007D4A21" w:rsidRPr="00C343DB">
        <w:rPr>
          <w:rFonts w:ascii="Times New Roman" w:hAnsi="Times New Roman"/>
        </w:rPr>
        <w:t>№</w:t>
      </w:r>
      <w:r w:rsidR="0032298C" w:rsidRPr="00C343DB">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w:t>
      </w:r>
      <w:r w:rsidR="007D4A21" w:rsidRPr="00C343DB">
        <w:rPr>
          <w:rFonts w:ascii="Times New Roman" w:hAnsi="Times New Roman"/>
        </w:rPr>
        <w:t>-</w:t>
      </w:r>
      <w:r w:rsidR="0032298C" w:rsidRPr="00C343DB">
        <w:rPr>
          <w:rFonts w:ascii="Times New Roman" w:hAnsi="Times New Roman"/>
        </w:rPr>
        <w:t xml:space="preserve"> Закон о контрактной системе) заключили настоящий контракт (далее </w:t>
      </w:r>
      <w:r w:rsidR="007D4A21" w:rsidRPr="00C343DB">
        <w:rPr>
          <w:rFonts w:ascii="Times New Roman" w:hAnsi="Times New Roman"/>
        </w:rPr>
        <w:t>-</w:t>
      </w:r>
      <w:r w:rsidR="0032298C" w:rsidRPr="00C343DB">
        <w:rPr>
          <w:rFonts w:ascii="Times New Roman" w:hAnsi="Times New Roman"/>
        </w:rPr>
        <w:t xml:space="preserve"> Контракт) о нижеследующем:</w:t>
      </w:r>
    </w:p>
    <w:p w14:paraId="7A075596" w14:textId="77777777" w:rsidR="003E31A5" w:rsidRPr="00C343DB" w:rsidRDefault="003E31A5" w:rsidP="00203A23">
      <w:pPr>
        <w:spacing w:after="0" w:line="240" w:lineRule="auto"/>
        <w:rPr>
          <w:rFonts w:ascii="Times New Roman" w:hAnsi="Times New Roman"/>
          <w:bCs/>
        </w:rPr>
      </w:pPr>
    </w:p>
    <w:p w14:paraId="066B563B" w14:textId="2D82B604" w:rsidR="00653CD6" w:rsidRPr="00C343DB" w:rsidRDefault="00653CD6" w:rsidP="00203A23">
      <w:pPr>
        <w:spacing w:after="0" w:line="240" w:lineRule="auto"/>
        <w:jc w:val="center"/>
        <w:rPr>
          <w:rFonts w:ascii="Times New Roman" w:hAnsi="Times New Roman"/>
          <w:b/>
        </w:rPr>
      </w:pPr>
    </w:p>
    <w:p w14:paraId="2D323C40" w14:textId="37EE4DE9" w:rsidR="00C343DB" w:rsidRPr="00C343DB" w:rsidRDefault="00C343DB" w:rsidP="00C343DB">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w:t>
      </w:r>
      <w:r w:rsidRPr="00C343DB">
        <w:rPr>
          <w:rFonts w:ascii="Times New Roman" w:eastAsia="Times New Roman" w:hAnsi="Times New Roman"/>
          <w:b/>
          <w:bCs/>
          <w:lang w:eastAsia="ru-RU"/>
        </w:rPr>
        <w:t>. Предмет Контракта</w:t>
      </w:r>
    </w:p>
    <w:p w14:paraId="3E4CA9CE" w14:textId="77777777" w:rsidR="00C343DB" w:rsidRDefault="00C343DB" w:rsidP="00C343DB">
      <w:pPr>
        <w:widowControl w:val="0"/>
        <w:autoSpaceDE w:val="0"/>
        <w:autoSpaceDN w:val="0"/>
        <w:adjustRightInd w:val="0"/>
        <w:spacing w:after="0" w:line="240" w:lineRule="auto"/>
        <w:ind w:firstLine="567"/>
        <w:jc w:val="both"/>
        <w:rPr>
          <w:rFonts w:ascii="Times New Roman" w:hAnsi="Times New Roman"/>
        </w:rPr>
      </w:pPr>
      <w:bookmarkStart w:id="0" w:name="Par652"/>
      <w:bookmarkEnd w:id="0"/>
      <w:r w:rsidRPr="00C343DB">
        <w:rPr>
          <w:rFonts w:ascii="Times New Roman" w:eastAsia="Times New Roman" w:hAnsi="Times New Roman"/>
          <w:lang w:eastAsia="ru-RU"/>
        </w:rPr>
        <w:t xml:space="preserve">1.1. Исполнитель по заданию Заказчика обязуется в установленный Контрактом срок оказать услуги по </w:t>
      </w:r>
      <w:r w:rsidRPr="00C343DB">
        <w:rPr>
          <w:rFonts w:ascii="Times New Roman" w:hAnsi="Times New Roman"/>
        </w:rPr>
        <w:t>техническому обслуживанию (ТО) пожарных кранов (проверк</w:t>
      </w:r>
      <w:r>
        <w:rPr>
          <w:rFonts w:ascii="Times New Roman" w:hAnsi="Times New Roman"/>
        </w:rPr>
        <w:t>у</w:t>
      </w:r>
      <w:r w:rsidRPr="00C343DB">
        <w:rPr>
          <w:rFonts w:ascii="Times New Roman" w:hAnsi="Times New Roman"/>
        </w:rPr>
        <w:t xml:space="preserve"> внутреннего пожарного водопровода на работоспособность и водоотдачу) и перекатку пожарных рукавов</w:t>
      </w:r>
      <w:r>
        <w:rPr>
          <w:rFonts w:ascii="Times New Roman" w:hAnsi="Times New Roman"/>
        </w:rPr>
        <w:t xml:space="preserve"> </w:t>
      </w:r>
      <w:r w:rsidRPr="00C343DB">
        <w:rPr>
          <w:rFonts w:ascii="Times New Roman" w:hAnsi="Times New Roman"/>
        </w:rPr>
        <w:t>на объектах</w:t>
      </w:r>
      <w:r w:rsidRPr="00C343DB">
        <w:t xml:space="preserve"> </w:t>
      </w:r>
      <w:r w:rsidRPr="00C343DB">
        <w:rPr>
          <w:rFonts w:ascii="Times New Roman" w:eastAsia="Times New Roman" w:hAnsi="Times New Roman"/>
          <w:lang w:eastAsia="ru-RU"/>
        </w:rPr>
        <w:t>Заказчика (далее – услуги), а Заказчик обязуется принять оказанные услуги и оплатить их.</w:t>
      </w:r>
    </w:p>
    <w:p w14:paraId="02E7288E" w14:textId="12ED3DB2" w:rsidR="00C343DB" w:rsidRPr="00C343DB" w:rsidRDefault="00C343DB" w:rsidP="00C343DB">
      <w:pPr>
        <w:widowControl w:val="0"/>
        <w:autoSpaceDE w:val="0"/>
        <w:autoSpaceDN w:val="0"/>
        <w:adjustRightInd w:val="0"/>
        <w:spacing w:after="0" w:line="240" w:lineRule="auto"/>
        <w:ind w:firstLine="567"/>
        <w:jc w:val="both"/>
        <w:rPr>
          <w:rFonts w:ascii="Times New Roman" w:hAnsi="Times New Roman"/>
        </w:rPr>
      </w:pPr>
      <w:r>
        <w:rPr>
          <w:rFonts w:ascii="Times New Roman" w:eastAsia="Times New Roman" w:hAnsi="Times New Roman"/>
          <w:lang w:eastAsia="ru-RU"/>
        </w:rPr>
        <w:t>1</w:t>
      </w:r>
      <w:r w:rsidRPr="00C343DB">
        <w:rPr>
          <w:rFonts w:ascii="Times New Roman" w:eastAsia="Times New Roman" w:hAnsi="Times New Roman"/>
          <w:lang w:eastAsia="ru-RU"/>
        </w:rPr>
        <w:t>.</w:t>
      </w:r>
      <w:r>
        <w:rPr>
          <w:rFonts w:ascii="Times New Roman" w:eastAsia="Times New Roman" w:hAnsi="Times New Roman"/>
          <w:lang w:eastAsia="ru-RU"/>
        </w:rPr>
        <w:t>2</w:t>
      </w:r>
      <w:r w:rsidRPr="00C343DB">
        <w:rPr>
          <w:rFonts w:ascii="Times New Roman" w:eastAsia="Times New Roman" w:hAnsi="Times New Roman"/>
          <w:lang w:eastAsia="ru-RU"/>
        </w:rPr>
        <w:t>. Услуги оказываются Исполнителем в соответствии с требованиями технического задания (далее – ТЗ) (приложение № 1 к Контракту), являющегося неотъемлемой частью Контракта.</w:t>
      </w:r>
    </w:p>
    <w:p w14:paraId="1C6372AB" w14:textId="77777777" w:rsid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p>
    <w:p w14:paraId="0597C6A5" w14:textId="77777777" w:rsidR="00C343DB" w:rsidRPr="00C343DB" w:rsidRDefault="00C343DB" w:rsidP="00C343DB">
      <w:pPr>
        <w:spacing w:after="0" w:line="240" w:lineRule="auto"/>
        <w:ind w:firstLine="709"/>
        <w:jc w:val="center"/>
        <w:rPr>
          <w:rFonts w:ascii="Times New Roman" w:eastAsia="Times New Roman" w:hAnsi="Times New Roman"/>
          <w:b/>
          <w:lang w:eastAsia="ru-RU"/>
        </w:rPr>
      </w:pPr>
      <w:r w:rsidRPr="00C343DB">
        <w:rPr>
          <w:rFonts w:ascii="Times New Roman" w:eastAsia="Times New Roman" w:hAnsi="Times New Roman"/>
          <w:b/>
          <w:lang w:eastAsia="ru-RU"/>
        </w:rPr>
        <w:t>2. ЦЕНА КОНТРАКТА И ПОРЯДОК РАСЧЕТОВ</w:t>
      </w:r>
    </w:p>
    <w:p w14:paraId="2AAC64DC" w14:textId="77777777" w:rsidR="00C343DB" w:rsidRPr="00C343DB" w:rsidRDefault="00C343DB" w:rsidP="00C343DB">
      <w:pPr>
        <w:spacing w:after="0" w:line="240" w:lineRule="auto"/>
        <w:rPr>
          <w:rFonts w:ascii="Times New Roman" w:eastAsia="Times New Roman" w:hAnsi="Times New Roman"/>
          <w:b/>
          <w:lang w:eastAsia="ru-RU"/>
        </w:rPr>
      </w:pPr>
    </w:p>
    <w:p w14:paraId="32A61940" w14:textId="77777777" w:rsidR="00C343DB" w:rsidRPr="00C343DB" w:rsidRDefault="00C343DB" w:rsidP="00C343DB">
      <w:pPr>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 xml:space="preserve">2.1. Цена Контракта составляет ______________________ (_______) рублей, </w:t>
      </w:r>
    </w:p>
    <w:p w14:paraId="2923711C" w14:textId="77777777" w:rsidR="00C343DB" w:rsidRPr="00C343DB" w:rsidRDefault="00C343DB" w:rsidP="00C343DB">
      <w:pPr>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без НДС:</w:t>
      </w:r>
    </w:p>
    <w:p w14:paraId="4FB7163D" w14:textId="77777777" w:rsidR="00C343DB" w:rsidRPr="00C343DB" w:rsidRDefault="00C343DB" w:rsidP="00C343DB">
      <w:pPr>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НДС не предусмотрен на основании _________________________________.</w:t>
      </w:r>
    </w:p>
    <w:p w14:paraId="3DDCFE8C" w14:textId="77777777" w:rsidR="00C343DB" w:rsidRPr="00C343DB" w:rsidRDefault="00C343DB" w:rsidP="00C343DB">
      <w:pPr>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с НДС:</w:t>
      </w:r>
    </w:p>
    <w:p w14:paraId="621E1946" w14:textId="77777777" w:rsidR="00C343DB" w:rsidRPr="00C343DB" w:rsidRDefault="00C343DB" w:rsidP="00C343DB">
      <w:pPr>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в том числе НДС – _____% (___ процентов), _______ (___) рублей (далее – цена Контракта).</w:t>
      </w:r>
    </w:p>
    <w:p w14:paraId="37BC7928" w14:textId="77777777" w:rsidR="00C343DB" w:rsidRPr="00C343DB" w:rsidRDefault="00C343DB" w:rsidP="00C343DB">
      <w:pPr>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80CE7E" w14:textId="4DCF6B6D"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 xml:space="preserve">Источник финансирования: </w:t>
      </w:r>
      <w:r w:rsidRPr="00C343DB">
        <w:rPr>
          <w:rFonts w:ascii="Times New Roman" w:eastAsia="Times New Roman" w:hAnsi="Times New Roman"/>
          <w:b/>
          <w:bCs/>
          <w:lang w:eastAsia="ru-RU"/>
        </w:rPr>
        <w:t>средства бюджетных учреждений (субсидия федерального бюджета).</w:t>
      </w:r>
    </w:p>
    <w:p w14:paraId="6C7EA53E" w14:textId="77777777" w:rsidR="00C343DB" w:rsidRPr="00C343DB" w:rsidRDefault="00C343DB" w:rsidP="00C343DB">
      <w:pPr>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 xml:space="preserve">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w:t>
      </w:r>
    </w:p>
    <w:p w14:paraId="519623D3" w14:textId="77777777" w:rsidR="00C343DB" w:rsidRPr="00C343DB" w:rsidRDefault="00C343DB" w:rsidP="00C343DB">
      <w:pPr>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Цена Контракта включает в себя расходы, связанные с оказанием услуг, предусмотренных Контрактом, в полном объеме, в том числе уплату пошлин, налогов, сборов и других обязательных платежей, необходимых для выполнения обязательств по Контракту.</w:t>
      </w:r>
    </w:p>
    <w:p w14:paraId="2DC82FFB" w14:textId="293C0734" w:rsidR="00C343DB" w:rsidRPr="00C343DB" w:rsidRDefault="00C343DB" w:rsidP="00C343DB">
      <w:pPr>
        <w:spacing w:after="0" w:line="240" w:lineRule="auto"/>
        <w:jc w:val="both"/>
        <w:rPr>
          <w:rFonts w:ascii="Times New Roman" w:eastAsia="Times New Roman" w:hAnsi="Times New Roman"/>
          <w:color w:val="000000"/>
        </w:rPr>
      </w:pPr>
      <w:r w:rsidRPr="00C343DB">
        <w:rPr>
          <w:rFonts w:ascii="Times New Roman" w:eastAsia="Times New Roman" w:hAnsi="Times New Roman"/>
          <w:lang w:eastAsia="ru-RU"/>
        </w:rPr>
        <w:t xml:space="preserve">2.3. Оплата производится Заказчиком по факту оказания услуг в полном объеме, единовременным платежом на расчетный счет Исполнителя указанный в Контракте, в срок не позднее </w:t>
      </w:r>
      <w:r>
        <w:rPr>
          <w:rFonts w:ascii="Times New Roman" w:eastAsia="Times New Roman" w:hAnsi="Times New Roman"/>
          <w:lang w:eastAsia="ru-RU"/>
        </w:rPr>
        <w:t>7</w:t>
      </w:r>
      <w:r w:rsidRPr="00C343DB">
        <w:rPr>
          <w:rFonts w:ascii="Times New Roman" w:eastAsia="Times New Roman" w:hAnsi="Times New Roman"/>
          <w:lang w:eastAsia="ru-RU"/>
        </w:rPr>
        <w:t xml:space="preserve"> (</w:t>
      </w:r>
      <w:r>
        <w:rPr>
          <w:rFonts w:ascii="Times New Roman" w:eastAsia="Times New Roman" w:hAnsi="Times New Roman"/>
          <w:lang w:eastAsia="ru-RU"/>
        </w:rPr>
        <w:t>семи</w:t>
      </w:r>
      <w:r w:rsidRPr="00C343DB">
        <w:rPr>
          <w:rFonts w:ascii="Times New Roman" w:eastAsia="Times New Roman" w:hAnsi="Times New Roman"/>
          <w:lang w:eastAsia="ru-RU"/>
        </w:rPr>
        <w:t xml:space="preserve">) рабочих дней с даты подписания Заказчиком акта сдачи-приёмки оказанных услуг, и предоставления Исполнителем счета, счет-фактуры (при необходимости) </w:t>
      </w:r>
      <w:bookmarkStart w:id="1" w:name="_Hlk219890460"/>
      <w:r w:rsidRPr="00C343DB">
        <w:rPr>
          <w:rFonts w:ascii="Times New Roman" w:eastAsia="Times New Roman" w:hAnsi="Times New Roman"/>
          <w:color w:val="000000"/>
        </w:rPr>
        <w:t xml:space="preserve">и </w:t>
      </w:r>
      <w:bookmarkStart w:id="2" w:name="_Hlk193186256"/>
      <w:bookmarkStart w:id="3" w:name="_Hlk206503598"/>
      <w:r w:rsidRPr="00C343DB">
        <w:rPr>
          <w:rFonts w:ascii="Times New Roman" w:eastAsia="Times New Roman" w:hAnsi="Times New Roman"/>
          <w:color w:val="000000"/>
        </w:rPr>
        <w:t>на основании Акта приемки (ф. 0510452)</w:t>
      </w:r>
      <w:r w:rsidRPr="00C343DB">
        <w:rPr>
          <w:rFonts w:ascii="Times New Roman" w:eastAsia="Droid Sans Fallback" w:hAnsi="Times New Roman" w:cs="Droid Sans Devanagari"/>
          <w:kern w:val="2"/>
          <w:lang w:eastAsia="zh-CN" w:bidi="hi-IN"/>
        </w:rPr>
        <w:t xml:space="preserve"> оформленного Заказчиком (Покупателем) в одностороннем порядке</w:t>
      </w:r>
      <w:bookmarkEnd w:id="2"/>
      <w:r w:rsidRPr="00C343DB">
        <w:rPr>
          <w:rFonts w:ascii="Times New Roman" w:eastAsia="Droid Sans Fallback" w:hAnsi="Times New Roman" w:cs="Droid Sans Devanagari"/>
          <w:kern w:val="2"/>
          <w:lang w:eastAsia="zh-CN" w:bidi="hi-IN"/>
        </w:rPr>
        <w:t>.</w:t>
      </w:r>
    </w:p>
    <w:bookmarkEnd w:id="1"/>
    <w:bookmarkEnd w:id="3"/>
    <w:p w14:paraId="07E92980" w14:textId="73E56A66" w:rsidR="00C343DB" w:rsidRPr="00C343DB" w:rsidRDefault="00C343DB" w:rsidP="00C343DB">
      <w:pPr>
        <w:tabs>
          <w:tab w:val="left" w:pos="7797"/>
        </w:tabs>
        <w:spacing w:after="0" w:line="240" w:lineRule="auto"/>
        <w:ind w:firstLine="709"/>
        <w:jc w:val="both"/>
        <w:rPr>
          <w:rFonts w:ascii="Times New Roman" w:eastAsia="Times New Roman" w:hAnsi="Times New Roman"/>
          <w:lang w:eastAsia="ru-RU"/>
        </w:rPr>
      </w:pPr>
    </w:p>
    <w:p w14:paraId="16E9D0CB" w14:textId="77777777" w:rsidR="00C343DB" w:rsidRPr="00C343DB" w:rsidRDefault="00C343DB" w:rsidP="00C343DB">
      <w:pPr>
        <w:tabs>
          <w:tab w:val="left" w:pos="7797"/>
        </w:tabs>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lastRenderedPageBreak/>
        <w:t xml:space="preserve">Обязательства Заказчика по оплате услуг считаются исполненными с момента списания денежных средств в размере, установленном Контрактом, с лицевого счета Заказчика. </w:t>
      </w:r>
    </w:p>
    <w:p w14:paraId="22FBC58D" w14:textId="77777777" w:rsidR="00C343DB" w:rsidRPr="00C343DB" w:rsidRDefault="00C343DB" w:rsidP="00C343DB">
      <w:pPr>
        <w:autoSpaceDE w:val="0"/>
        <w:autoSpaceDN w:val="0"/>
        <w:adjustRightInd w:val="0"/>
        <w:spacing w:after="0" w:line="240" w:lineRule="auto"/>
        <w:ind w:firstLine="709"/>
        <w:jc w:val="both"/>
        <w:outlineLvl w:val="1"/>
        <w:rPr>
          <w:rFonts w:ascii="Times New Roman" w:eastAsia="Times New Roman" w:hAnsi="Times New Roman"/>
          <w:lang w:eastAsia="ru-RU"/>
        </w:rPr>
      </w:pPr>
      <w:r w:rsidRPr="00C343DB">
        <w:rPr>
          <w:rFonts w:ascii="Times New Roman" w:eastAsia="Times New Roman" w:hAnsi="Times New Roman"/>
          <w:lang w:eastAsia="ru-RU"/>
        </w:rPr>
        <w:t>2.4.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Контракта.  При этом Стороны составляют и подписывают дополнительное соглашение к Контракту.</w:t>
      </w:r>
    </w:p>
    <w:p w14:paraId="2FD688D7" w14:textId="77777777" w:rsidR="00C343DB" w:rsidRPr="00C343DB" w:rsidRDefault="00C343DB" w:rsidP="00C343DB">
      <w:pPr>
        <w:autoSpaceDE w:val="0"/>
        <w:autoSpaceDN w:val="0"/>
        <w:adjustRightInd w:val="0"/>
        <w:spacing w:after="0" w:line="240" w:lineRule="auto"/>
        <w:ind w:firstLine="709"/>
        <w:jc w:val="both"/>
        <w:rPr>
          <w:rFonts w:ascii="Times New Roman" w:hAnsi="Times New Roman"/>
          <w:lang w:eastAsia="ru-RU"/>
        </w:rPr>
      </w:pPr>
      <w:r w:rsidRPr="00C343DB">
        <w:rPr>
          <w:rFonts w:ascii="Times New Roman" w:eastAsia="Times New Roman" w:hAnsi="Times New Roman"/>
          <w:lang w:eastAsia="ru-RU"/>
        </w:rPr>
        <w:t xml:space="preserve">2.5. По предложению Заказчика предусмотренный Контрактом объем услуг может быть увеличен или уменьшен, но не более чем на 10% (десять процентов) путем подписания Сторонами дополнительного соглашения к Контракту. </w:t>
      </w:r>
      <w:r w:rsidRPr="00C343DB">
        <w:rPr>
          <w:rFonts w:ascii="Times New Roman" w:hAnsi="Times New Roman"/>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w:t>
      </w:r>
      <w:r w:rsidRPr="00C343DB">
        <w:rPr>
          <w:rFonts w:ascii="Times New Roman" w:eastAsia="Times New Roman" w:hAnsi="Times New Roman"/>
          <w:lang w:eastAsia="ru-RU"/>
        </w:rPr>
        <w:t>10% (</w:t>
      </w:r>
      <w:r w:rsidRPr="00C343DB">
        <w:rPr>
          <w:rFonts w:ascii="Times New Roman" w:hAnsi="Times New Roman"/>
          <w:lang w:eastAsia="ru-RU"/>
        </w:rPr>
        <w:t xml:space="preserve">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14:paraId="65659A37"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p>
    <w:p w14:paraId="542D6A49" w14:textId="77516EF3" w:rsidR="00C343DB" w:rsidRPr="00C343DB" w:rsidRDefault="00C343DB" w:rsidP="00C343DB">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w:t>
      </w:r>
      <w:r w:rsidRPr="00C343DB">
        <w:rPr>
          <w:rFonts w:ascii="Times New Roman" w:eastAsia="Times New Roman" w:hAnsi="Times New Roman"/>
          <w:b/>
          <w:bCs/>
          <w:lang w:eastAsia="ru-RU"/>
        </w:rPr>
        <w:t>. Взаимодействие Сторон</w:t>
      </w:r>
    </w:p>
    <w:p w14:paraId="6D535F63"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b/>
          <w:bCs/>
          <w:lang w:eastAsia="ru-RU"/>
        </w:rPr>
      </w:pPr>
      <w:r w:rsidRPr="00C343DB">
        <w:rPr>
          <w:rFonts w:ascii="Times New Roman" w:eastAsia="Times New Roman" w:hAnsi="Times New Roman"/>
          <w:b/>
          <w:bCs/>
          <w:lang w:eastAsia="ru-RU"/>
        </w:rPr>
        <w:t>3.1. Исполнитель вправе:</w:t>
      </w:r>
    </w:p>
    <w:p w14:paraId="327F563F"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 xml:space="preserve">а) </w:t>
      </w:r>
      <w:bookmarkStart w:id="4" w:name="Par667"/>
      <w:bookmarkEnd w:id="4"/>
      <w:r w:rsidRPr="00C343DB">
        <w:rPr>
          <w:rFonts w:ascii="Times New Roman" w:eastAsia="Times New Roman" w:hAnsi="Times New Roman"/>
          <w:lang w:eastAsia="ru-RU"/>
        </w:rPr>
        <w:t>требовать своевременной оплаты на условиях, установленных Контрактом, надлежащим образом оказанных и принятых Заказчиком услуг;</w:t>
      </w:r>
    </w:p>
    <w:p w14:paraId="5A1C7D56"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5" w:name="Par668"/>
      <w:bookmarkEnd w:id="5"/>
      <w:r w:rsidRPr="00C343DB">
        <w:rPr>
          <w:rFonts w:ascii="Times New Roman" w:eastAsia="Times New Roman" w:hAnsi="Times New Roman"/>
          <w:lang w:eastAsia="ru-RU"/>
        </w:rPr>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12012CE7"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C343DB">
          <w:rPr>
            <w:rFonts w:ascii="Times New Roman" w:eastAsia="Times New Roman" w:hAnsi="Times New Roman"/>
            <w:lang w:eastAsia="ru-RU"/>
          </w:rPr>
          <w:t>частью 6 статьи 14</w:t>
        </w:r>
      </w:hyperlink>
      <w:r w:rsidRPr="00C343DB">
        <w:rPr>
          <w:rFonts w:ascii="Times New Roman" w:eastAsia="Times New Roman" w:hAnsi="Times New Roman"/>
          <w:lang w:eastAsia="ru-RU"/>
        </w:rPr>
        <w:t xml:space="preserve"> Федерального закона № 44-ФЗ);</w:t>
      </w:r>
    </w:p>
    <w:p w14:paraId="52245988" w14:textId="57E55EA6"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г) требовать возмещения убытков, уплаты неустоек (штрафов, пеней)</w:t>
      </w:r>
      <w:r>
        <w:rPr>
          <w:rFonts w:ascii="Times New Roman" w:eastAsia="Times New Roman" w:hAnsi="Times New Roman"/>
          <w:lang w:eastAsia="ru-RU"/>
        </w:rPr>
        <w:t xml:space="preserve"> в соответствии с условиями Контракта.</w:t>
      </w:r>
    </w:p>
    <w:p w14:paraId="578B9869"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b/>
          <w:bCs/>
          <w:lang w:eastAsia="ru-RU"/>
        </w:rPr>
      </w:pPr>
      <w:bookmarkStart w:id="6" w:name="Par671"/>
      <w:bookmarkStart w:id="7" w:name="Par672"/>
      <w:bookmarkEnd w:id="6"/>
      <w:bookmarkEnd w:id="7"/>
      <w:r w:rsidRPr="00C343DB">
        <w:rPr>
          <w:rFonts w:ascii="Times New Roman" w:eastAsia="Times New Roman" w:hAnsi="Times New Roman"/>
          <w:b/>
          <w:bCs/>
          <w:lang w:eastAsia="ru-RU"/>
        </w:rPr>
        <w:t>3.2. Исполнитель обязан:</w:t>
      </w:r>
    </w:p>
    <w:p w14:paraId="2162E477"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а) оказать услуги в соответствии с ТЗ в предусмотренный Контрактом срок;</w:t>
      </w:r>
    </w:p>
    <w:p w14:paraId="69E3676B"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036AEE"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8" w:name="Par675"/>
      <w:bookmarkEnd w:id="8"/>
      <w:r w:rsidRPr="00C343DB">
        <w:rPr>
          <w:rFonts w:ascii="Times New Roman" w:eastAsia="Times New Roman" w:hAnsi="Times New Roman"/>
          <w:lang w:eastAsia="ru-RU"/>
        </w:rPr>
        <w:t xml:space="preserve">в) в случае принятия решения об одностороннем отказе от исполнения Контракта направить его Заказчику в сроки и порядке, установленные ст. 95 Федерального закона № 44-ФЗ; </w:t>
      </w:r>
    </w:p>
    <w:p w14:paraId="222A1E5B"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4DB4022"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д) обеспечить за свой счет устранение недостатков, выявленных при приемке Заказчиком услуг.</w:t>
      </w:r>
    </w:p>
    <w:p w14:paraId="2A381F3C"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b/>
          <w:bCs/>
          <w:lang w:eastAsia="ru-RU"/>
        </w:rPr>
      </w:pPr>
      <w:bookmarkStart w:id="9" w:name="Par678"/>
      <w:bookmarkEnd w:id="9"/>
      <w:r w:rsidRPr="00C343DB">
        <w:rPr>
          <w:rFonts w:ascii="Times New Roman" w:eastAsia="Times New Roman" w:hAnsi="Times New Roman"/>
          <w:b/>
          <w:bCs/>
          <w:lang w:eastAsia="ru-RU"/>
        </w:rPr>
        <w:t>3.3. Заказчик вправе:</w:t>
      </w:r>
    </w:p>
    <w:p w14:paraId="46131431"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а) требовать от Исполнителя надлежащего исполнения обязательств, установленных Контрактом;</w:t>
      </w:r>
    </w:p>
    <w:p w14:paraId="64FA7C02"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10" w:name="Par691"/>
      <w:bookmarkEnd w:id="10"/>
      <w:r w:rsidRPr="00C343DB">
        <w:rPr>
          <w:rFonts w:ascii="Times New Roman" w:eastAsia="Times New Roman" w:hAnsi="Times New Roman"/>
          <w:lang w:eastAsia="ru-RU"/>
        </w:rPr>
        <w:t xml:space="preserve">б) требовать от Исполнителя своевременного устранения недостатков, выявленных в ходе приемки; </w:t>
      </w:r>
    </w:p>
    <w:p w14:paraId="78743B41"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1E122759"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 xml:space="preserve">г) требовать возмещения убытков в соответствии с </w:t>
      </w:r>
      <w:hyperlink w:anchor="Par803" w:tooltip="XI. Ответственность Сторон" w:history="1">
        <w:r w:rsidRPr="00C343DB">
          <w:rPr>
            <w:rFonts w:ascii="Times New Roman" w:eastAsia="Times New Roman" w:hAnsi="Times New Roman"/>
            <w:lang w:eastAsia="ru-RU"/>
          </w:rPr>
          <w:t xml:space="preserve">разделом </w:t>
        </w:r>
      </w:hyperlink>
      <w:r w:rsidRPr="00C343DB">
        <w:rPr>
          <w:rFonts w:ascii="Times New Roman" w:eastAsia="Times New Roman" w:hAnsi="Times New Roman"/>
          <w:b/>
          <w:bCs/>
          <w:lang w:eastAsia="ru-RU"/>
        </w:rPr>
        <w:t xml:space="preserve"> </w:t>
      </w:r>
      <w:r w:rsidRPr="00C343DB">
        <w:rPr>
          <w:rFonts w:ascii="Times New Roman" w:eastAsia="Times New Roman" w:hAnsi="Times New Roman"/>
          <w:lang w:eastAsia="ru-RU"/>
        </w:rPr>
        <w:t>IX настоящего Контракта, причиненных по вине Исполнителя;</w:t>
      </w:r>
    </w:p>
    <w:p w14:paraId="397C4930"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11" w:name="Par694"/>
      <w:bookmarkEnd w:id="11"/>
      <w:r w:rsidRPr="00C343DB">
        <w:rPr>
          <w:rFonts w:ascii="Times New Roman" w:eastAsia="Times New Roman" w:hAnsi="Times New Roman"/>
          <w:lang w:eastAsia="ru-RU"/>
        </w:rPr>
        <w:t xml:space="preserve">д) </w:t>
      </w:r>
      <w:bookmarkStart w:id="12" w:name="Par695"/>
      <w:bookmarkEnd w:id="12"/>
      <w:r w:rsidRPr="00C343DB">
        <w:rPr>
          <w:rFonts w:ascii="Times New Roman" w:eastAsia="Times New Roman" w:hAnsi="Times New Roman"/>
          <w:lang w:eastAsia="ru-RU"/>
        </w:rPr>
        <w:t xml:space="preserve">принять решение об одностороннем отказе от исполнения настоящего Контракта в соответствии с гражданским законодательством; </w:t>
      </w:r>
    </w:p>
    <w:p w14:paraId="701097B1"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13" w:name="Par696"/>
      <w:bookmarkEnd w:id="13"/>
      <w:r w:rsidRPr="00C343DB">
        <w:rPr>
          <w:rFonts w:ascii="Times New Roman" w:eastAsia="Times New Roman" w:hAnsi="Times New Roman"/>
          <w:lang w:eastAsia="ru-RU"/>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479858A9"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b/>
          <w:bCs/>
          <w:lang w:eastAsia="ru-RU"/>
        </w:rPr>
      </w:pPr>
      <w:r w:rsidRPr="00C343DB">
        <w:rPr>
          <w:rFonts w:ascii="Times New Roman" w:eastAsia="Times New Roman" w:hAnsi="Times New Roman"/>
          <w:b/>
          <w:bCs/>
          <w:lang w:eastAsia="ru-RU"/>
        </w:rPr>
        <w:t>3.4. Заказчик обязан:</w:t>
      </w:r>
    </w:p>
    <w:p w14:paraId="3A8E32DF"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14" w:name="Par698"/>
      <w:bookmarkEnd w:id="14"/>
      <w:r w:rsidRPr="00C343DB">
        <w:rPr>
          <w:rFonts w:ascii="Times New Roman" w:eastAsia="Times New Roman" w:hAnsi="Times New Roman"/>
          <w:lang w:eastAsia="ru-RU"/>
        </w:rPr>
        <w:t>а) принять и оплатить оказанные услуги в соответствии с Контрактом;</w:t>
      </w:r>
    </w:p>
    <w:p w14:paraId="7C4268EE"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б) обеспечить контроль за исполнением Контракта, в том числе на отдельных этапах его исполнения;</w:t>
      </w:r>
    </w:p>
    <w:p w14:paraId="1AC05D16"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15" w:name="Par700"/>
      <w:bookmarkEnd w:id="15"/>
      <w:r w:rsidRPr="00C343DB">
        <w:rPr>
          <w:rFonts w:ascii="Times New Roman" w:eastAsia="Times New Roman" w:hAnsi="Times New Roman"/>
          <w:lang w:eastAsia="ru-RU"/>
        </w:rPr>
        <w:lastRenderedPageBreak/>
        <w:t>в) принять решение об одностороннем отказе от исполнения Контракта в случае, если в ходе исполнения Контракта установлено, что:</w:t>
      </w:r>
    </w:p>
    <w:p w14:paraId="60BFDAC0"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 xml:space="preserve">- </w:t>
      </w:r>
      <w:bookmarkStart w:id="16" w:name="Par701"/>
      <w:bookmarkStart w:id="17" w:name="p1"/>
      <w:bookmarkEnd w:id="16"/>
      <w:bookmarkEnd w:id="17"/>
      <w:r w:rsidRPr="00C343DB">
        <w:rPr>
          <w:rFonts w:ascii="Times New Roman" w:eastAsia="Times New Roman" w:hAnsi="Times New Roman"/>
          <w:lang w:eastAsia="ru-RU"/>
        </w:rPr>
        <w:t xml:space="preserve">Исполнитель перестал соответствовать установленным извещением об осуществлении закупки и (или) документацией о закупке (если Федеральным законом № 44-ФЗ предусмотрена документация о закупке) требованиям к участникам закупки (за исключением требования, предусмотренного </w:t>
      </w:r>
      <w:hyperlink r:id="rId9" w:history="1">
        <w:r w:rsidRPr="00C343DB">
          <w:rPr>
            <w:rFonts w:ascii="Times New Roman" w:eastAsia="Times New Roman" w:hAnsi="Times New Roman"/>
            <w:lang w:eastAsia="ru-RU"/>
          </w:rPr>
          <w:t>частью 1.1</w:t>
        </w:r>
      </w:hyperlink>
      <w:r w:rsidRPr="00C343DB">
        <w:rPr>
          <w:rFonts w:ascii="Times New Roman" w:eastAsia="Times New Roman" w:hAnsi="Times New Roman"/>
          <w:lang w:eastAsia="ru-RU"/>
        </w:rPr>
        <w:t xml:space="preserve"> (при наличии такого требования) статьи 31 Федерального закона № 44-ФЗ);</w:t>
      </w:r>
    </w:p>
    <w:p w14:paraId="3B37D5B6" w14:textId="77777777" w:rsidR="00C343DB" w:rsidRPr="00C343DB" w:rsidRDefault="00C343DB" w:rsidP="00C343DB">
      <w:pPr>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 при определении исполнителя Исполнитель представил недостоверную информацию о своем соответствии требованиям, указанным во втором абзаце настоящего подпункта, что позволило ему стать победителем определения исполнителя;</w:t>
      </w:r>
    </w:p>
    <w:p w14:paraId="680E786A"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 xml:space="preserve">г) в случае принятия решения об одностороннем отказе от исполнения настоящего Контракта разместить его в единой информационной системе в сфере закупок и направить Исполнителю в сроки и порядке, установленные ст. 95 Федерального закона № 44-ФЗ; </w:t>
      </w:r>
    </w:p>
    <w:p w14:paraId="0E2E576C"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 xml:space="preserve">д) провести экспертизу оказанных услуг для проверки их соответствия условиям Контракта в соответствии с Федеральным </w:t>
      </w:r>
      <w:hyperlink r:id="rId10" w:history="1">
        <w:r w:rsidRPr="00C343DB">
          <w:rPr>
            <w:rFonts w:ascii="Times New Roman" w:eastAsia="Times New Roman" w:hAnsi="Times New Roman"/>
            <w:lang w:eastAsia="ru-RU"/>
          </w:rPr>
          <w:t>законом</w:t>
        </w:r>
      </w:hyperlink>
      <w:r w:rsidRPr="00C343DB">
        <w:rPr>
          <w:rFonts w:ascii="Times New Roman" w:eastAsia="Times New Roman" w:hAnsi="Times New Roman"/>
          <w:lang w:eastAsia="ru-RU"/>
        </w:rPr>
        <w:t xml:space="preserve"> N 44-ФЗ;</w:t>
      </w:r>
    </w:p>
    <w:p w14:paraId="22DC86B4"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 xml:space="preserve">е) требовать уплаты неустоек (штрафов, пеней) в соответствии с </w:t>
      </w:r>
      <w:hyperlink w:anchor="Par803" w:tooltip="XI. Ответственность Сторон" w:history="1">
        <w:r w:rsidRPr="00C343DB">
          <w:rPr>
            <w:rFonts w:ascii="Times New Roman" w:eastAsia="Times New Roman" w:hAnsi="Times New Roman"/>
            <w:lang w:eastAsia="ru-RU"/>
          </w:rPr>
          <w:t>разделом IX</w:t>
        </w:r>
      </w:hyperlink>
      <w:r w:rsidRPr="00C343DB">
        <w:rPr>
          <w:rFonts w:ascii="Times New Roman" w:eastAsia="Times New Roman" w:hAnsi="Times New Roman"/>
          <w:lang w:eastAsia="ru-RU"/>
        </w:rPr>
        <w:t xml:space="preserve"> настоящего Контракта.</w:t>
      </w:r>
    </w:p>
    <w:p w14:paraId="01287146" w14:textId="77777777" w:rsidR="00C343DB" w:rsidRPr="00C343DB" w:rsidRDefault="00C343DB" w:rsidP="00C343DB">
      <w:pPr>
        <w:widowControl w:val="0"/>
        <w:autoSpaceDE w:val="0"/>
        <w:autoSpaceDN w:val="0"/>
        <w:adjustRightInd w:val="0"/>
        <w:spacing w:after="0" w:line="240" w:lineRule="auto"/>
        <w:jc w:val="both"/>
        <w:rPr>
          <w:rFonts w:ascii="Times New Roman" w:eastAsia="Times New Roman" w:hAnsi="Times New Roman"/>
          <w:lang w:eastAsia="ru-RU"/>
        </w:rPr>
      </w:pPr>
    </w:p>
    <w:p w14:paraId="078E41A8" w14:textId="0B924307" w:rsidR="00C343DB" w:rsidRPr="00C343DB" w:rsidRDefault="00C343DB" w:rsidP="00C343DB">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4</w:t>
      </w:r>
      <w:r w:rsidRPr="00C343DB">
        <w:rPr>
          <w:rFonts w:ascii="Times New Roman" w:eastAsia="Times New Roman" w:hAnsi="Times New Roman"/>
          <w:b/>
          <w:bCs/>
          <w:lang w:eastAsia="ru-RU"/>
        </w:rPr>
        <w:t>. Место и сроки оказания услуг</w:t>
      </w:r>
    </w:p>
    <w:p w14:paraId="7779787C"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18" w:name="Par707"/>
      <w:bookmarkEnd w:id="18"/>
      <w:r w:rsidRPr="00C343DB">
        <w:rPr>
          <w:rFonts w:ascii="Times New Roman" w:eastAsia="Times New Roman" w:hAnsi="Times New Roman"/>
          <w:lang w:eastAsia="ru-RU"/>
        </w:rPr>
        <w:t>4.1. Услуги оказываются в сроки, указанные в Контракте.</w:t>
      </w:r>
    </w:p>
    <w:p w14:paraId="0A102A11" w14:textId="5D06DA06"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19" w:name="_Hlk184290141"/>
      <w:r w:rsidRPr="00C343DB">
        <w:rPr>
          <w:rFonts w:ascii="Times New Roman" w:eastAsia="Times New Roman" w:hAnsi="Times New Roman"/>
          <w:lang w:eastAsia="ru-RU"/>
        </w:rPr>
        <w:t xml:space="preserve">Начало оказания услуг – </w:t>
      </w:r>
      <w:r w:rsidRPr="00C343DB">
        <w:rPr>
          <w:rFonts w:ascii="Times New Roman" w:eastAsia="Times New Roman" w:hAnsi="Times New Roman"/>
          <w:b/>
          <w:bCs/>
          <w:lang w:eastAsia="ru-RU"/>
        </w:rPr>
        <w:t xml:space="preserve">с даты заключения контракта. </w:t>
      </w:r>
    </w:p>
    <w:p w14:paraId="292A9788" w14:textId="53230F5E"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b/>
          <w:bCs/>
          <w:lang w:eastAsia="ru-RU"/>
        </w:rPr>
      </w:pPr>
      <w:r w:rsidRPr="00C343DB">
        <w:rPr>
          <w:rFonts w:ascii="Times New Roman" w:eastAsia="Times New Roman" w:hAnsi="Times New Roman"/>
          <w:lang w:eastAsia="ru-RU"/>
        </w:rPr>
        <w:t xml:space="preserve">Окончание оказания услуг – по </w:t>
      </w:r>
      <w:r w:rsidRPr="00C343DB">
        <w:rPr>
          <w:rFonts w:ascii="Times New Roman" w:eastAsia="Times New Roman" w:hAnsi="Times New Roman"/>
          <w:b/>
          <w:bCs/>
          <w:lang w:eastAsia="ru-RU"/>
        </w:rPr>
        <w:t xml:space="preserve">"31" августа 2026 г. </w:t>
      </w:r>
      <w:r w:rsidRPr="00C343DB">
        <w:rPr>
          <w:rFonts w:ascii="Times New Roman" w:hAnsi="Times New Roman"/>
          <w:b/>
          <w:bCs/>
        </w:rPr>
        <w:t>(включительно).</w:t>
      </w:r>
    </w:p>
    <w:bookmarkEnd w:id="19"/>
    <w:p w14:paraId="62040F93"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hAnsi="Times New Roman"/>
        </w:rPr>
      </w:pPr>
      <w:r w:rsidRPr="00C343DB">
        <w:rPr>
          <w:rFonts w:ascii="Times New Roman" w:eastAsia="Times New Roman" w:hAnsi="Times New Roman"/>
          <w:lang w:eastAsia="ru-RU"/>
        </w:rPr>
        <w:t>4.2. Место оказания услуг:</w:t>
      </w:r>
    </w:p>
    <w:p w14:paraId="50D66C11" w14:textId="77777777" w:rsidR="00C343DB" w:rsidRPr="00C343DB" w:rsidRDefault="00C343DB" w:rsidP="00C343DB">
      <w:pPr>
        <w:spacing w:after="0" w:line="240" w:lineRule="auto"/>
        <w:ind w:firstLine="709"/>
        <w:jc w:val="both"/>
        <w:rPr>
          <w:rFonts w:ascii="Times New Roman" w:hAnsi="Times New Roman"/>
        </w:rPr>
      </w:pPr>
      <w:bookmarkStart w:id="20" w:name="_Hlk89699959"/>
      <w:r w:rsidRPr="00C343DB">
        <w:rPr>
          <w:rFonts w:ascii="Times New Roman" w:hAnsi="Times New Roman"/>
        </w:rPr>
        <w:t>- г. Новосибирск, ул. Щетинкина, 33;</w:t>
      </w:r>
    </w:p>
    <w:bookmarkEnd w:id="20"/>
    <w:p w14:paraId="4CFCB712" w14:textId="77777777" w:rsidR="00C343DB" w:rsidRPr="00C343DB" w:rsidRDefault="00C343DB" w:rsidP="00C343DB">
      <w:pPr>
        <w:spacing w:after="0" w:line="240" w:lineRule="auto"/>
        <w:ind w:firstLine="709"/>
        <w:jc w:val="both"/>
        <w:rPr>
          <w:rFonts w:ascii="Times New Roman" w:hAnsi="Times New Roman"/>
        </w:rPr>
      </w:pPr>
      <w:r w:rsidRPr="00C343DB">
        <w:rPr>
          <w:rFonts w:ascii="Times New Roman" w:hAnsi="Times New Roman"/>
        </w:rPr>
        <w:t>- г. Новосибирск, ул. Красный проспект, 75;</w:t>
      </w:r>
    </w:p>
    <w:p w14:paraId="160800CA" w14:textId="77777777" w:rsidR="00C343DB" w:rsidRPr="00C343DB" w:rsidRDefault="00C343DB" w:rsidP="00C343DB">
      <w:pPr>
        <w:spacing w:after="0" w:line="240" w:lineRule="auto"/>
        <w:ind w:firstLine="709"/>
        <w:jc w:val="both"/>
        <w:rPr>
          <w:rFonts w:ascii="Times New Roman" w:hAnsi="Times New Roman"/>
        </w:rPr>
      </w:pPr>
      <w:r w:rsidRPr="00C343DB">
        <w:rPr>
          <w:rFonts w:ascii="Times New Roman" w:hAnsi="Times New Roman"/>
        </w:rPr>
        <w:t xml:space="preserve">- г. Новосибирск, ул. Советская, 60, </w:t>
      </w:r>
    </w:p>
    <w:p w14:paraId="4C12F14A" w14:textId="77777777" w:rsidR="00C343DB" w:rsidRPr="00C343DB" w:rsidRDefault="00C343DB" w:rsidP="00C343DB">
      <w:pPr>
        <w:spacing w:after="0" w:line="240" w:lineRule="auto"/>
        <w:ind w:firstLine="709"/>
        <w:jc w:val="both"/>
        <w:rPr>
          <w:rFonts w:ascii="Times New Roman" w:hAnsi="Times New Roman"/>
        </w:rPr>
      </w:pPr>
      <w:r w:rsidRPr="00C343DB">
        <w:rPr>
          <w:rFonts w:ascii="Times New Roman" w:hAnsi="Times New Roman"/>
        </w:rPr>
        <w:t>- г. Новосибирск, ул. Советская, 60А;</w:t>
      </w:r>
    </w:p>
    <w:p w14:paraId="0DBF8EA9" w14:textId="77777777" w:rsidR="00C343DB" w:rsidRPr="00C343DB" w:rsidRDefault="00C343DB" w:rsidP="00C343DB">
      <w:pPr>
        <w:spacing w:after="0" w:line="240" w:lineRule="auto"/>
        <w:ind w:firstLine="709"/>
        <w:jc w:val="both"/>
        <w:rPr>
          <w:rFonts w:ascii="Times New Roman" w:hAnsi="Times New Roman"/>
        </w:rPr>
      </w:pPr>
      <w:r w:rsidRPr="00C343DB">
        <w:rPr>
          <w:rFonts w:ascii="Times New Roman" w:hAnsi="Times New Roman"/>
        </w:rPr>
        <w:t>- г. Новосибирск, ул. Советская, 60Б;</w:t>
      </w:r>
    </w:p>
    <w:p w14:paraId="08D096A8" w14:textId="77777777" w:rsidR="00C343DB" w:rsidRPr="00C343DB" w:rsidRDefault="00C343DB" w:rsidP="00C343DB">
      <w:pPr>
        <w:spacing w:after="0" w:line="240" w:lineRule="auto"/>
        <w:ind w:firstLine="709"/>
        <w:jc w:val="both"/>
        <w:rPr>
          <w:rFonts w:ascii="Times New Roman" w:hAnsi="Times New Roman"/>
        </w:rPr>
      </w:pPr>
      <w:r w:rsidRPr="00C343DB">
        <w:rPr>
          <w:rFonts w:ascii="Times New Roman" w:hAnsi="Times New Roman"/>
        </w:rPr>
        <w:t>- г. Новосибирск, ул. Мичурина, 48;</w:t>
      </w:r>
    </w:p>
    <w:p w14:paraId="4530536B" w14:textId="77777777" w:rsidR="00C343DB" w:rsidRPr="00C343DB" w:rsidRDefault="00C343DB" w:rsidP="00C343DB">
      <w:pPr>
        <w:spacing w:after="0" w:line="240" w:lineRule="auto"/>
        <w:ind w:firstLine="709"/>
        <w:jc w:val="both"/>
        <w:rPr>
          <w:rFonts w:ascii="Times New Roman" w:hAnsi="Times New Roman"/>
        </w:rPr>
      </w:pPr>
      <w:r w:rsidRPr="00C343DB">
        <w:rPr>
          <w:rFonts w:ascii="Times New Roman" w:hAnsi="Times New Roman"/>
        </w:rPr>
        <w:t>- г. Новосибирск, ул. Мичурина, 22;</w:t>
      </w:r>
    </w:p>
    <w:p w14:paraId="69FD0609" w14:textId="77777777" w:rsidR="00C343DB" w:rsidRPr="00C343DB" w:rsidRDefault="00C343DB" w:rsidP="00C343DB">
      <w:pPr>
        <w:spacing w:after="0" w:line="240" w:lineRule="auto"/>
        <w:ind w:firstLine="709"/>
        <w:jc w:val="both"/>
        <w:rPr>
          <w:rFonts w:ascii="Times New Roman" w:hAnsi="Times New Roman"/>
        </w:rPr>
      </w:pPr>
      <w:r w:rsidRPr="00C343DB">
        <w:rPr>
          <w:rFonts w:ascii="Times New Roman" w:hAnsi="Times New Roman"/>
        </w:rPr>
        <w:t xml:space="preserve">- г. Новосибирск, ул. Мичурина, 4, </w:t>
      </w:r>
    </w:p>
    <w:p w14:paraId="2ADD8321" w14:textId="77777777" w:rsidR="00C343DB" w:rsidRPr="00C343DB" w:rsidRDefault="00C343DB" w:rsidP="00C343DB">
      <w:pPr>
        <w:spacing w:after="0" w:line="240" w:lineRule="auto"/>
        <w:ind w:firstLine="709"/>
        <w:jc w:val="both"/>
        <w:rPr>
          <w:rFonts w:ascii="Times New Roman" w:hAnsi="Times New Roman"/>
        </w:rPr>
      </w:pPr>
      <w:r w:rsidRPr="00C343DB">
        <w:rPr>
          <w:rFonts w:ascii="Times New Roman" w:hAnsi="Times New Roman"/>
        </w:rPr>
        <w:t>- г. Новосибирск, ул. Мичурина, 4А.</w:t>
      </w:r>
    </w:p>
    <w:p w14:paraId="6BDFA568" w14:textId="77777777" w:rsidR="00C343DB" w:rsidRPr="00C343DB" w:rsidRDefault="00C343DB" w:rsidP="00C343DB">
      <w:pPr>
        <w:widowControl w:val="0"/>
        <w:autoSpaceDE w:val="0"/>
        <w:autoSpaceDN w:val="0"/>
        <w:adjustRightInd w:val="0"/>
        <w:spacing w:after="0" w:line="240" w:lineRule="auto"/>
        <w:jc w:val="both"/>
        <w:rPr>
          <w:rFonts w:ascii="Times New Roman" w:eastAsia="Times New Roman" w:hAnsi="Times New Roman"/>
          <w:lang w:eastAsia="ru-RU"/>
        </w:rPr>
      </w:pPr>
    </w:p>
    <w:p w14:paraId="395E6264" w14:textId="0ADC49D5" w:rsidR="00C343DB" w:rsidRPr="00C343DB" w:rsidRDefault="00C343DB" w:rsidP="00C343DB">
      <w:pPr>
        <w:widowControl w:val="0"/>
        <w:autoSpaceDE w:val="0"/>
        <w:autoSpaceDN w:val="0"/>
        <w:adjustRightInd w:val="0"/>
        <w:spacing w:after="0" w:line="240" w:lineRule="auto"/>
        <w:ind w:firstLine="709"/>
        <w:jc w:val="center"/>
        <w:rPr>
          <w:rFonts w:ascii="Times New Roman" w:eastAsia="Times New Roman" w:hAnsi="Times New Roman"/>
          <w:b/>
          <w:lang w:eastAsia="ru-RU"/>
        </w:rPr>
      </w:pPr>
      <w:r>
        <w:rPr>
          <w:rFonts w:ascii="Times New Roman" w:eastAsia="Times New Roman" w:hAnsi="Times New Roman"/>
          <w:b/>
          <w:lang w:eastAsia="ru-RU"/>
        </w:rPr>
        <w:t>5</w:t>
      </w:r>
      <w:r w:rsidRPr="00C343DB">
        <w:rPr>
          <w:rFonts w:ascii="Times New Roman" w:eastAsia="Times New Roman" w:hAnsi="Times New Roman"/>
          <w:b/>
          <w:lang w:eastAsia="ru-RU"/>
        </w:rPr>
        <w:t>. ПОРЯДОК СДАЧИ И ПРИЕМКИ ОКАЗАННЫХ УСЛУГ</w:t>
      </w:r>
    </w:p>
    <w:p w14:paraId="74F15903" w14:textId="3AD68D0A"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C343DB">
        <w:rPr>
          <w:rFonts w:ascii="Times New Roman" w:eastAsia="Times New Roman" w:hAnsi="Times New Roman"/>
          <w:lang w:eastAsia="ru-RU"/>
        </w:rPr>
        <w:t>.1. Приемка оказанных услуг на соответствие их объема и качества требованиям, установленным в Контракте, производится Заказчиком в следующем порядке.</w:t>
      </w:r>
    </w:p>
    <w:p w14:paraId="69F0BB41" w14:textId="5C46FB8F" w:rsidR="00C343DB" w:rsidRPr="00C343DB" w:rsidRDefault="00C343DB" w:rsidP="00C343DB">
      <w:pPr>
        <w:tabs>
          <w:tab w:val="left" w:pos="7797"/>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C343DB">
        <w:rPr>
          <w:rFonts w:ascii="Times New Roman" w:eastAsia="Times New Roman" w:hAnsi="Times New Roman"/>
          <w:lang w:eastAsia="ru-RU"/>
        </w:rPr>
        <w:t>.2. По окончании оказания услуг Исполнитель уведомляет в письменной форме Заказчика о факте завершения оказания услуг</w:t>
      </w:r>
      <w:r w:rsidRPr="00C343DB">
        <w:rPr>
          <w:rFonts w:ascii="Times New Roman" w:eastAsia="Times New Roman" w:hAnsi="Times New Roman"/>
        </w:rPr>
        <w:t xml:space="preserve"> и </w:t>
      </w:r>
      <w:r w:rsidRPr="00C343DB">
        <w:rPr>
          <w:rFonts w:ascii="Times New Roman" w:eastAsia="Times New Roman" w:hAnsi="Times New Roman"/>
          <w:lang w:eastAsia="ru-RU"/>
        </w:rPr>
        <w:t>предоставляет Заказчику акт сдачи-приёмки оказанных услуг, счет, счет-фактуру (при необходимости), иные документы по составу соответствующие требованиям указанным в описании объекта закупки (приложение №1 к настоящему Контракту). Представленные документы должны быть подписаны и заверены печатью Исполнителя.</w:t>
      </w:r>
    </w:p>
    <w:p w14:paraId="534C8D7F" w14:textId="557F9987" w:rsidR="00C343DB" w:rsidRPr="00C343DB" w:rsidRDefault="00C343DB" w:rsidP="00C343DB">
      <w:pPr>
        <w:tabs>
          <w:tab w:val="left" w:pos="7797"/>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C343DB">
        <w:rPr>
          <w:rFonts w:ascii="Times New Roman" w:eastAsia="Times New Roman" w:hAnsi="Times New Roman"/>
          <w:lang w:eastAsia="ru-RU"/>
        </w:rPr>
        <w:t xml:space="preserve">.3. Заказчик в течение 5 (пяти) рабочих дней со дня получения документов указанных в пункте </w:t>
      </w:r>
      <w:r>
        <w:rPr>
          <w:rFonts w:ascii="Times New Roman" w:eastAsia="Times New Roman" w:hAnsi="Times New Roman"/>
          <w:lang w:eastAsia="ru-RU"/>
        </w:rPr>
        <w:t>5</w:t>
      </w:r>
      <w:r w:rsidRPr="00C343DB">
        <w:rPr>
          <w:rFonts w:ascii="Times New Roman" w:eastAsia="Times New Roman" w:hAnsi="Times New Roman"/>
          <w:lang w:eastAsia="ru-RU"/>
        </w:rPr>
        <w:t>.2 Контракта, рассматривает представленные документы на предмет их соответствия фактическому объему оказанных услуг и надлежащего их оформления. По решению Заказчика для приемки оказанных услуг, может создаваться приемочная комиссия, которая состоит не менее чем из пяти человек.</w:t>
      </w:r>
    </w:p>
    <w:p w14:paraId="3ADD15A8" w14:textId="77777777" w:rsidR="00C343DB" w:rsidRPr="00C343DB" w:rsidRDefault="00C343DB" w:rsidP="00C343DB">
      <w:pPr>
        <w:tabs>
          <w:tab w:val="left" w:pos="7797"/>
        </w:tabs>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При отсутствии у Заказчика претензий относительно объема и качества оказанных услуг, отсутствию претензий к содержанию и форме представленных Исполнителем документов, Заказчик подписывает акт сдачи-приёмки оказанных услуг и возвращает одни экземпляр акта Исполнителю. В случае создания приемочной комиссии акт сдачи-приёмки оказанных услуг подписывается всеми членами приемочной комиссии и утверждается Заказчиком.</w:t>
      </w:r>
    </w:p>
    <w:p w14:paraId="4E94A3AC" w14:textId="5B1B571A"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C343DB">
        <w:rPr>
          <w:rFonts w:ascii="Times New Roman" w:eastAsia="Times New Roman" w:hAnsi="Times New Roman"/>
          <w:lang w:eastAsia="ru-RU"/>
        </w:rPr>
        <w:t>.4. Для проверки представленных Исполнителем результатов услуг на их соответствие условиям Контракта Заказчик проводит экспертизу. Экспертиза результатов может проводится Заказчиком своими силами или к ее проведению могут привлекаться эксперты, экспертные организации.</w:t>
      </w:r>
    </w:p>
    <w:p w14:paraId="3757EEED" w14:textId="77777777"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 xml:space="preserve">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w:t>
      </w:r>
      <w:r w:rsidRPr="00C343DB">
        <w:rPr>
          <w:rFonts w:ascii="Times New Roman" w:eastAsia="Times New Roman" w:hAnsi="Times New Roman"/>
          <w:lang w:eastAsia="ru-RU"/>
        </w:rPr>
        <w:lastRenderedPageBreak/>
        <w:t>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14:paraId="4375D416" w14:textId="0CC6795E"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C343DB">
        <w:rPr>
          <w:rFonts w:ascii="Times New Roman" w:eastAsia="Times New Roman" w:hAnsi="Times New Roman"/>
          <w:lang w:eastAsia="ru-RU"/>
        </w:rPr>
        <w:t xml:space="preserve">.5. В случае выявления Заказчиком недостатков оказанных услуг, Заказчик должен составить мотивированный отказ от приемки оказанных услуг, в котором должны быть указаны выявленные Заказчиком недостатки, с указанием срока для их устранения. </w:t>
      </w:r>
    </w:p>
    <w:p w14:paraId="1A562F9A" w14:textId="45837EEA"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C343DB">
        <w:rPr>
          <w:rFonts w:ascii="Times New Roman" w:eastAsia="Times New Roman" w:hAnsi="Times New Roman"/>
          <w:lang w:eastAsia="ru-RU"/>
        </w:rPr>
        <w:t>.6.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после чего проводится повторная приемка оказанных услуг. 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 и уплате штрафа.</w:t>
      </w:r>
    </w:p>
    <w:p w14:paraId="776CF817" w14:textId="77777777" w:rsidR="00C343DB" w:rsidRPr="00C343DB" w:rsidRDefault="00C343DB" w:rsidP="00C343DB">
      <w:pPr>
        <w:widowControl w:val="0"/>
        <w:autoSpaceDE w:val="0"/>
        <w:autoSpaceDN w:val="0"/>
        <w:adjustRightInd w:val="0"/>
        <w:spacing w:after="0" w:line="240" w:lineRule="auto"/>
        <w:ind w:firstLine="709"/>
        <w:jc w:val="center"/>
        <w:rPr>
          <w:rFonts w:ascii="Times New Roman" w:eastAsia="Times New Roman" w:hAnsi="Times New Roman"/>
          <w:b/>
          <w:lang w:eastAsia="ru-RU"/>
        </w:rPr>
      </w:pPr>
    </w:p>
    <w:p w14:paraId="2A767FB2" w14:textId="74FE1778" w:rsidR="00C343DB" w:rsidRPr="00C343DB" w:rsidRDefault="00C343DB" w:rsidP="00C343DB">
      <w:pPr>
        <w:widowControl w:val="0"/>
        <w:autoSpaceDE w:val="0"/>
        <w:autoSpaceDN w:val="0"/>
        <w:adjustRightInd w:val="0"/>
        <w:spacing w:after="0" w:line="240" w:lineRule="auto"/>
        <w:ind w:firstLine="709"/>
        <w:jc w:val="center"/>
        <w:rPr>
          <w:rFonts w:ascii="Times New Roman" w:eastAsia="Times New Roman" w:hAnsi="Times New Roman"/>
          <w:b/>
          <w:lang w:eastAsia="ru-RU"/>
        </w:rPr>
      </w:pPr>
      <w:r>
        <w:rPr>
          <w:rFonts w:ascii="Times New Roman" w:eastAsia="Times New Roman" w:hAnsi="Times New Roman"/>
          <w:b/>
          <w:lang w:eastAsia="ru-RU"/>
        </w:rPr>
        <w:t>6</w:t>
      </w:r>
      <w:r w:rsidRPr="00C343DB">
        <w:rPr>
          <w:rFonts w:ascii="Times New Roman" w:eastAsia="Times New Roman" w:hAnsi="Times New Roman"/>
          <w:b/>
          <w:lang w:eastAsia="ru-RU"/>
        </w:rPr>
        <w:t>. ПРАВА И ОБЯЗАННОСТИ СТОРОН</w:t>
      </w:r>
    </w:p>
    <w:p w14:paraId="1F0D9487" w14:textId="2635CF61"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b/>
          <w:lang w:eastAsia="ru-RU"/>
        </w:rPr>
      </w:pPr>
      <w:r>
        <w:rPr>
          <w:rFonts w:ascii="Times New Roman" w:eastAsia="Times New Roman" w:hAnsi="Times New Roman"/>
          <w:b/>
          <w:lang w:eastAsia="ru-RU"/>
        </w:rPr>
        <w:t>6</w:t>
      </w:r>
      <w:r w:rsidRPr="00C343DB">
        <w:rPr>
          <w:rFonts w:ascii="Times New Roman" w:eastAsia="Times New Roman" w:hAnsi="Times New Roman"/>
          <w:b/>
          <w:lang w:eastAsia="ru-RU"/>
        </w:rPr>
        <w:t>.1. Заказчик вправе:</w:t>
      </w:r>
    </w:p>
    <w:p w14:paraId="6707AFBF" w14:textId="2FAD701A"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2CEE0EC6" w14:textId="7724D809"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Pr="00C343DB">
        <w:rPr>
          <w:rFonts w:ascii="Times New Roman" w:eastAsia="Times New Roman" w:hAnsi="Times New Roman"/>
          <w:sz w:val="20"/>
          <w:szCs w:val="20"/>
          <w:lang w:eastAsia="ru-RU"/>
        </w:rPr>
        <w:t>.1.2. Требовать от Исполнителя своевременного представления надлежащим образом оформленных документов.</w:t>
      </w:r>
    </w:p>
    <w:p w14:paraId="43B99A58" w14:textId="74368BA3"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Pr="00C343DB">
        <w:rPr>
          <w:rFonts w:ascii="Times New Roman" w:eastAsia="Times New Roman" w:hAnsi="Times New Roman"/>
          <w:sz w:val="20"/>
          <w:szCs w:val="20"/>
          <w:lang w:eastAsia="ru-RU"/>
        </w:rPr>
        <w:t>.1.3.  Запрашивать у Исполнителя информацию о ходе оказываемых услуг.</w:t>
      </w:r>
    </w:p>
    <w:p w14:paraId="426308B2" w14:textId="3D6141B0"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sz w:val="20"/>
          <w:szCs w:val="20"/>
          <w:lang w:eastAsia="ru-RU"/>
        </w:rPr>
        <w:t>6</w:t>
      </w:r>
      <w:r w:rsidRPr="00C343DB">
        <w:rPr>
          <w:rFonts w:ascii="Times New Roman" w:eastAsia="Times New Roman" w:hAnsi="Times New Roman"/>
          <w:sz w:val="20"/>
          <w:szCs w:val="20"/>
          <w:lang w:eastAsia="ru-RU"/>
        </w:rPr>
        <w:t xml:space="preserve">.1.4. Осуществлять </w:t>
      </w:r>
      <w:r w:rsidRPr="00C343DB">
        <w:rPr>
          <w:rFonts w:ascii="Times New Roman" w:eastAsia="Times New Roman" w:hAnsi="Times New Roman"/>
          <w:lang w:eastAsia="ru-RU"/>
        </w:rPr>
        <w:t xml:space="preserve">контроль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14:paraId="6C516FA0" w14:textId="4542841B"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0B343A99" w14:textId="6CF42FF4"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.1.6.  Принять решение об одностороннем отказе от исполнения Контракта.</w:t>
      </w:r>
    </w:p>
    <w:p w14:paraId="6DB8C197" w14:textId="3A36F003"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.1.7. Пользоваться иными правами, установленными Контрактом и законодательством Российской Федерации.</w:t>
      </w:r>
    </w:p>
    <w:p w14:paraId="63E7BF08" w14:textId="399D2ACB"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b/>
          <w:lang w:eastAsia="ru-RU"/>
        </w:rPr>
      </w:pPr>
      <w:r>
        <w:rPr>
          <w:rFonts w:ascii="Times New Roman" w:eastAsia="Times New Roman" w:hAnsi="Times New Roman"/>
          <w:b/>
          <w:lang w:eastAsia="ru-RU"/>
        </w:rPr>
        <w:t>6</w:t>
      </w:r>
      <w:r w:rsidRPr="00C343DB">
        <w:rPr>
          <w:rFonts w:ascii="Times New Roman" w:eastAsia="Times New Roman" w:hAnsi="Times New Roman"/>
          <w:b/>
          <w:lang w:eastAsia="ru-RU"/>
        </w:rPr>
        <w:t>.2. Заказчик обязан:</w:t>
      </w:r>
    </w:p>
    <w:p w14:paraId="4C987570" w14:textId="7F39A5E7"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.2.1. Своевременно принять и оплатить надлежащим образом оказанные услуги в соответствии с Контрактом.</w:t>
      </w:r>
    </w:p>
    <w:p w14:paraId="0FDE3A3C" w14:textId="1C3E5A7E"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.2.2. Провести экспертизу для проверки представленных Исполнителем результатов услуг на их соответствие условиям Контракта.</w:t>
      </w:r>
    </w:p>
    <w:p w14:paraId="5B6CBC87" w14:textId="02AF416F"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.2.3.  Назначить ответственное лицо за обеспечение исполнения условий Контракта, который будет осуществлять оперативное взаимодействие с Исполнителем по вопросам реализации положений Контракта.</w:t>
      </w:r>
    </w:p>
    <w:p w14:paraId="758971BD" w14:textId="4AE36CD9"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.2.4. Исполнять иные обязанности, предусмотренные законодательством Российской Федерации и условиями Контракта.</w:t>
      </w:r>
    </w:p>
    <w:p w14:paraId="34DD52AD" w14:textId="7E7CC32B"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b/>
          <w:lang w:eastAsia="ru-RU"/>
        </w:rPr>
      </w:pPr>
      <w:r>
        <w:rPr>
          <w:rFonts w:ascii="Times New Roman" w:eastAsia="Times New Roman" w:hAnsi="Times New Roman"/>
          <w:b/>
          <w:lang w:eastAsia="ru-RU"/>
        </w:rPr>
        <w:t>6</w:t>
      </w:r>
      <w:r w:rsidRPr="00C343DB">
        <w:rPr>
          <w:rFonts w:ascii="Times New Roman" w:eastAsia="Times New Roman" w:hAnsi="Times New Roman"/>
          <w:b/>
          <w:lang w:eastAsia="ru-RU"/>
        </w:rPr>
        <w:t>.3. Исполнитель вправе:</w:t>
      </w:r>
    </w:p>
    <w:p w14:paraId="29B989CC" w14:textId="3E028BFC"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.3.1. Требовать своевременного подписания Заказчиком акта сдачи-приёмки оказанных услуг по Контракту.</w:t>
      </w:r>
    </w:p>
    <w:p w14:paraId="4DE80D82" w14:textId="4498FD14"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.3.2. Требовать своевременной оплаты оказанных услуг в соответствии с условиями Контракта.</w:t>
      </w:r>
    </w:p>
    <w:p w14:paraId="5A5B091E" w14:textId="5AF659BC"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.3.3. Запрашивать у Заказчика разъяснения и уточнения относительно оказания услуг в рамках Контракта.</w:t>
      </w:r>
    </w:p>
    <w:p w14:paraId="7179BC61" w14:textId="428DD8EC"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.3.4. Получать от Заказчика содействие при оказании услуг в соответствии с условиями Контракта.</w:t>
      </w:r>
    </w:p>
    <w:p w14:paraId="663CD870" w14:textId="4374056C"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.3.5. Пользоваться иными правами, установленными Контрактом и законодательством Российской Федерации.</w:t>
      </w:r>
    </w:p>
    <w:p w14:paraId="47481CA0" w14:textId="1CFA19BB"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b/>
          <w:lang w:eastAsia="ru-RU"/>
        </w:rPr>
      </w:pPr>
      <w:r>
        <w:rPr>
          <w:rFonts w:ascii="Times New Roman" w:eastAsia="Times New Roman" w:hAnsi="Times New Roman"/>
          <w:b/>
          <w:lang w:eastAsia="ru-RU"/>
        </w:rPr>
        <w:t>6</w:t>
      </w:r>
      <w:r w:rsidRPr="00C343DB">
        <w:rPr>
          <w:rFonts w:ascii="Times New Roman" w:eastAsia="Times New Roman" w:hAnsi="Times New Roman"/>
          <w:b/>
          <w:lang w:eastAsia="ru-RU"/>
        </w:rPr>
        <w:t>.4. Исполнитель обязан:</w:t>
      </w:r>
    </w:p>
    <w:p w14:paraId="347EFB18" w14:textId="13C83A6F"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.4.1. Своевременно и надлежащим образом исполнять обязательства в соответствии с условиями Контракта.</w:t>
      </w:r>
    </w:p>
    <w:p w14:paraId="0673A0D0" w14:textId="73FF8C89"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.4.2. Нести ответственность за причинение вреда жизни и здоровью работников Исполнителя в ходе оказания услуг.</w:t>
      </w:r>
    </w:p>
    <w:p w14:paraId="1CECFDEB" w14:textId="1E26CA5A"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 xml:space="preserve">.4.3. Самостоятельно и своевременно обеспечивать работников привлекаемых для оказания услуг, оборудованием, материалами, инструментами, спецодеждой, средствами индивидуальной </w:t>
      </w:r>
      <w:r w:rsidRPr="00C343DB">
        <w:rPr>
          <w:rFonts w:ascii="Times New Roman" w:eastAsia="Times New Roman" w:hAnsi="Times New Roman"/>
          <w:lang w:eastAsia="ru-RU"/>
        </w:rPr>
        <w:lastRenderedPageBreak/>
        <w:t xml:space="preserve">защиты необходимыми для оказания услуг. </w:t>
      </w:r>
    </w:p>
    <w:p w14:paraId="4AD5D63F" w14:textId="5C3F144D"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 xml:space="preserve"> </w:t>
      </w:r>
      <w:r>
        <w:rPr>
          <w:rFonts w:ascii="Times New Roman" w:eastAsia="Times New Roman" w:hAnsi="Times New Roman"/>
          <w:lang w:eastAsia="ru-RU"/>
        </w:rPr>
        <w:t>6</w:t>
      </w:r>
      <w:r w:rsidRPr="00C343DB">
        <w:rPr>
          <w:rFonts w:ascii="Times New Roman" w:eastAsia="Times New Roman" w:hAnsi="Times New Roman"/>
          <w:lang w:eastAsia="ru-RU"/>
        </w:rPr>
        <w:t>.4.4. Проводить инструктаж работников по охране труда и техники безопасности. Вести журнал инструктажа</w:t>
      </w:r>
      <w:r w:rsidRPr="00C343DB">
        <w:rPr>
          <w:rFonts w:ascii="Times New Roman" w:eastAsia="Times New Roman" w:hAnsi="Times New Roman"/>
          <w:b/>
          <w:lang w:eastAsia="ru-RU"/>
        </w:rPr>
        <w:t xml:space="preserve"> </w:t>
      </w:r>
      <w:r w:rsidRPr="00C343DB">
        <w:rPr>
          <w:rFonts w:ascii="Times New Roman" w:eastAsia="Times New Roman" w:hAnsi="Times New Roman"/>
          <w:lang w:eastAsia="ru-RU"/>
        </w:rPr>
        <w:t>по охране труда и техники безопасности.</w:t>
      </w:r>
    </w:p>
    <w:p w14:paraId="0888F95F" w14:textId="0009E573"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.4.5. Обеспечить устранение за свой счет недостатков оказываемых услуг, выявленных Заказчиком.</w:t>
      </w:r>
    </w:p>
    <w:p w14:paraId="09D353C2" w14:textId="17D02915"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.4.6. Назначить лицо ответственное за надлежащее оказание услуг по Контракту. Предоставить Заказчику в течение 2 (двух) рабочих дней со дня заключения Контракта приказ о назначении ответственного лица, с указанием предоставленных ему полномочий.</w:t>
      </w:r>
    </w:p>
    <w:p w14:paraId="0B40ED55" w14:textId="42D28F08" w:rsidR="00C343DB" w:rsidRPr="00C343DB" w:rsidRDefault="00C343DB" w:rsidP="00C343DB">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.4.7.В течение суток с момента заключения Контракта предоставить Заказчику список работников, непосредственно оказывающих услуги, для обеспечения соблюдения пропускного режима Заказчика. Уведомить указанных лиц о необходимости предъявления документа, удостоверяющего личность при посещении Объекта.</w:t>
      </w:r>
    </w:p>
    <w:p w14:paraId="54DD7DAA" w14:textId="233B79AE"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.4.8.Приостановить оказание услуг и известить Заказчика при обнаружении возможных неблагоприятных для Заказчика последствий выполнения его указаний, о способе оказания услуг и иных, не зависящих от Исполнителя обстоятельств, угрожающих качеству оказываемых услуг либо создающих невозможность их завершения в срок.</w:t>
      </w:r>
    </w:p>
    <w:p w14:paraId="502ACDE8" w14:textId="13155BB3"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 xml:space="preserve">.4.9. Соблюдать требования пропускного режима и пребывания, правил перемещения материальных ценностей, правил техники безопасности при оказании услуг и правил пожарной безопасности, установленных на Объекте.    </w:t>
      </w:r>
    </w:p>
    <w:p w14:paraId="152A0D62" w14:textId="7AC94DBD"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 xml:space="preserve">.4.10. Соблюдать при оказании услуг правила охраны труда, меры пожарной безопасности и электробезопасности, правила техники безопасности, производственной дисциплины и требования санитарных норм и правил. Принимать меры необходимые при оказании услуг, исключающие повреждения отделки помещений, оборудования, </w:t>
      </w:r>
      <w:proofErr w:type="spellStart"/>
      <w:r w:rsidRPr="00C343DB">
        <w:rPr>
          <w:rFonts w:ascii="Times New Roman" w:eastAsia="Times New Roman" w:hAnsi="Times New Roman"/>
          <w:lang w:eastAsia="ru-RU"/>
        </w:rPr>
        <w:t>инженерно</w:t>
      </w:r>
      <w:proofErr w:type="spellEnd"/>
      <w:r w:rsidRPr="00C343DB">
        <w:rPr>
          <w:rFonts w:ascii="Times New Roman" w:eastAsia="Times New Roman" w:hAnsi="Times New Roman"/>
          <w:lang w:eastAsia="ru-RU"/>
        </w:rPr>
        <w:t xml:space="preserve"> - технических сетей, санитарно-технических систем и коммуникаций. Возмещать вред, причиненный имуществу Заказчика  и (или) третьих лиц в результате оказания услуг.</w:t>
      </w:r>
    </w:p>
    <w:p w14:paraId="095022C0" w14:textId="1517E577" w:rsidR="00C343DB" w:rsidRPr="00C343DB" w:rsidRDefault="00C343DB" w:rsidP="00C343DB">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 xml:space="preserve">.4.11. При оказании услуг предусмотреть все возможные меры по обеспечению безопасности имуществу Заказчика, имуществу, жизни и здоровью третьих лиц. </w:t>
      </w:r>
    </w:p>
    <w:p w14:paraId="6251D16D" w14:textId="0D87F7D1" w:rsidR="00C343DB" w:rsidRPr="00C343DB" w:rsidRDefault="00C343DB" w:rsidP="00C343DB">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.4.12. Обеспечить Заказчику беспрепятственный контроль за оказываемыми услугами в течение всего срока действия настоящего Контракта.</w:t>
      </w:r>
    </w:p>
    <w:p w14:paraId="77DC2CD8" w14:textId="4C16AB0C"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.4.13.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54B14A09" w14:textId="2C945600"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.4.14. Обеспечивать соответствие результатов услуг требованиям установленным законодательством Российской Федерации.</w:t>
      </w:r>
    </w:p>
    <w:p w14:paraId="307226F1" w14:textId="77777777"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Исполнитель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услуг  требованиям законодательства Российской Федерации.</w:t>
      </w:r>
    </w:p>
    <w:p w14:paraId="264CC611" w14:textId="034B9891"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.4.15.  Обеспечить конфиденциальность информации, представленной Заказчиком в ходе исполнения обязательств по Контракту.</w:t>
      </w:r>
    </w:p>
    <w:p w14:paraId="6A573DD5" w14:textId="62EABBC7"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 xml:space="preserve">.4.16. Предоставлять привлеченным Заказчиком экспертам, экспертным организациям  материалы, относящиеся к условиям исполнения Контракта и отдельным этапам исполнения Контракта, для проведения экспертизы.  </w:t>
      </w:r>
    </w:p>
    <w:p w14:paraId="2FEC1568" w14:textId="4C0E0AA6"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 xml:space="preserve">.4.17. Выполнять требования и предложения об устранении выявленных нарушений содержащихся в заключениях экспертов, экспертных организаций, привлеченных Заказчиком для проведения экспертизы оказанных услуг. </w:t>
      </w:r>
    </w:p>
    <w:p w14:paraId="0EFE0862" w14:textId="41884BF0"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 xml:space="preserve">.4.18. </w:t>
      </w:r>
      <w:r w:rsidRPr="00C343DB">
        <w:rPr>
          <w:rFonts w:ascii="Times New Roman" w:eastAsia="Times New Roman" w:hAnsi="Times New Roman"/>
          <w:sz w:val="21"/>
          <w:szCs w:val="21"/>
          <w:lang w:eastAsia="ru-RU"/>
        </w:rPr>
        <w:t>Предоставить обеспечение исполнения Контракта.</w:t>
      </w:r>
    </w:p>
    <w:p w14:paraId="429443A9" w14:textId="41CD3E40"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w:t>
      </w:r>
      <w:r w:rsidRPr="00C343DB">
        <w:rPr>
          <w:rFonts w:ascii="Times New Roman" w:eastAsia="Times New Roman" w:hAnsi="Times New Roman"/>
          <w:lang w:eastAsia="ru-RU"/>
        </w:rPr>
        <w:t>.4.19. Исполнять иные обязанности, предусмотренные законодательством Российской Федерации и Контрактом.</w:t>
      </w:r>
    </w:p>
    <w:p w14:paraId="20574A25" w14:textId="77777777" w:rsidR="00C343DB" w:rsidRDefault="00C343DB" w:rsidP="00C343DB">
      <w:pPr>
        <w:widowControl w:val="0"/>
        <w:autoSpaceDE w:val="0"/>
        <w:autoSpaceDN w:val="0"/>
        <w:adjustRightInd w:val="0"/>
        <w:spacing w:after="0" w:line="240" w:lineRule="auto"/>
        <w:ind w:firstLine="709"/>
        <w:jc w:val="center"/>
        <w:rPr>
          <w:rFonts w:ascii="Times New Roman" w:eastAsia="Times New Roman" w:hAnsi="Times New Roman"/>
          <w:b/>
          <w:lang w:eastAsia="ru-RU"/>
        </w:rPr>
      </w:pPr>
    </w:p>
    <w:p w14:paraId="324C67C0" w14:textId="77777777" w:rsidR="00C343DB" w:rsidRDefault="00C343DB" w:rsidP="00C343DB">
      <w:pPr>
        <w:widowControl w:val="0"/>
        <w:autoSpaceDE w:val="0"/>
        <w:autoSpaceDN w:val="0"/>
        <w:adjustRightInd w:val="0"/>
        <w:spacing w:after="0" w:line="240" w:lineRule="auto"/>
        <w:ind w:firstLine="709"/>
        <w:jc w:val="center"/>
        <w:rPr>
          <w:rFonts w:ascii="Times New Roman" w:eastAsia="Times New Roman" w:hAnsi="Times New Roman"/>
          <w:b/>
          <w:lang w:eastAsia="ru-RU"/>
        </w:rPr>
      </w:pPr>
    </w:p>
    <w:p w14:paraId="4CF47CBE" w14:textId="6B8F3323" w:rsidR="00C343DB" w:rsidRPr="00C343DB" w:rsidRDefault="00C343DB" w:rsidP="00C343DB">
      <w:pPr>
        <w:widowControl w:val="0"/>
        <w:autoSpaceDE w:val="0"/>
        <w:autoSpaceDN w:val="0"/>
        <w:adjustRightInd w:val="0"/>
        <w:spacing w:after="0" w:line="240" w:lineRule="auto"/>
        <w:ind w:firstLine="709"/>
        <w:jc w:val="center"/>
        <w:rPr>
          <w:rFonts w:ascii="Times New Roman" w:eastAsia="Times New Roman" w:hAnsi="Times New Roman"/>
          <w:b/>
          <w:lang w:eastAsia="ru-RU"/>
        </w:rPr>
      </w:pPr>
      <w:r>
        <w:rPr>
          <w:rFonts w:ascii="Times New Roman" w:eastAsia="Times New Roman" w:hAnsi="Times New Roman"/>
          <w:b/>
          <w:lang w:eastAsia="ru-RU"/>
        </w:rPr>
        <w:t>7</w:t>
      </w:r>
      <w:r w:rsidRPr="00C343DB">
        <w:rPr>
          <w:rFonts w:ascii="Times New Roman" w:eastAsia="Times New Roman" w:hAnsi="Times New Roman"/>
          <w:b/>
          <w:lang w:eastAsia="ru-RU"/>
        </w:rPr>
        <w:t>. ГАРАНТИЯ КАЧЕСТВА УСЛУГ</w:t>
      </w:r>
    </w:p>
    <w:p w14:paraId="5A625066" w14:textId="5F8D94F1"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w:t>
      </w:r>
      <w:r w:rsidRPr="00C343DB">
        <w:rPr>
          <w:rFonts w:ascii="Times New Roman" w:eastAsia="Times New Roman" w:hAnsi="Times New Roman"/>
          <w:lang w:eastAsia="ru-RU"/>
        </w:rPr>
        <w:t>.1. Качество и объем оказываемых услуг должны соответствовать  требованиям указанным в описании объекта закупки (приложение №1 к настоящему Контракту), и требованиям действующего законодательства Российской Федерации.</w:t>
      </w:r>
    </w:p>
    <w:p w14:paraId="08B34EEC" w14:textId="3E048310"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w:t>
      </w:r>
      <w:r w:rsidRPr="00C343DB">
        <w:rPr>
          <w:rFonts w:ascii="Times New Roman" w:eastAsia="Times New Roman" w:hAnsi="Times New Roman"/>
          <w:lang w:eastAsia="ru-RU"/>
        </w:rPr>
        <w:t>.2. Исполнитель гарантирует:</w:t>
      </w:r>
    </w:p>
    <w:p w14:paraId="61E75C7E" w14:textId="75825F64"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w:t>
      </w:r>
      <w:r w:rsidRPr="00C343DB">
        <w:rPr>
          <w:rFonts w:ascii="Times New Roman" w:eastAsia="Times New Roman" w:hAnsi="Times New Roman"/>
          <w:lang w:eastAsia="ru-RU"/>
        </w:rPr>
        <w:t>.2.1. Соответствие качества оказываемых услуг, стандартам и требованиям предъявляемым к услугам такого рода на территории  Российской Федерации.</w:t>
      </w:r>
    </w:p>
    <w:p w14:paraId="03D446C9" w14:textId="1097B4A4"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lastRenderedPageBreak/>
        <w:t>7.</w:t>
      </w:r>
      <w:r w:rsidRPr="00C343DB">
        <w:rPr>
          <w:rFonts w:ascii="Times New Roman" w:eastAsia="Times New Roman" w:hAnsi="Times New Roman"/>
          <w:lang w:eastAsia="ru-RU"/>
        </w:rPr>
        <w:t>2.2. Надлежащее качество используемых при оказании услуг материалов и оборудования, подтвержденное документами которые должны предоставляться по требованию Заказчику.</w:t>
      </w:r>
    </w:p>
    <w:p w14:paraId="01AC4DE9" w14:textId="5537D1D5" w:rsidR="00C343DB" w:rsidRPr="00C343DB" w:rsidRDefault="00C343DB" w:rsidP="00C343DB">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w:t>
      </w:r>
      <w:r w:rsidRPr="00C343DB">
        <w:rPr>
          <w:rFonts w:ascii="Times New Roman" w:eastAsia="Times New Roman" w:hAnsi="Times New Roman"/>
          <w:lang w:eastAsia="ru-RU"/>
        </w:rPr>
        <w:t>.2.3.  Своевременное устранение недостатков и дефектов, выявленных в процессе оказания услуг.</w:t>
      </w:r>
    </w:p>
    <w:p w14:paraId="4A35A2A9" w14:textId="77777777" w:rsidR="00C343DB" w:rsidRPr="00C343DB" w:rsidRDefault="00C343DB" w:rsidP="00C343DB">
      <w:pPr>
        <w:spacing w:after="0" w:line="240" w:lineRule="auto"/>
        <w:rPr>
          <w:rFonts w:ascii="Times New Roman" w:eastAsia="Times New Roman" w:hAnsi="Times New Roman"/>
          <w:b/>
          <w:lang w:eastAsia="ru-RU"/>
        </w:rPr>
      </w:pPr>
    </w:p>
    <w:p w14:paraId="06ADFE06" w14:textId="2D607863" w:rsidR="00C343DB" w:rsidRPr="00C343DB" w:rsidRDefault="00C343DB" w:rsidP="00C343DB">
      <w:pPr>
        <w:spacing w:after="0" w:line="240" w:lineRule="auto"/>
        <w:ind w:firstLine="709"/>
        <w:jc w:val="center"/>
        <w:rPr>
          <w:rFonts w:ascii="Times New Roman" w:eastAsia="Times New Roman" w:hAnsi="Times New Roman"/>
          <w:b/>
          <w:lang w:eastAsia="ru-RU"/>
        </w:rPr>
      </w:pPr>
      <w:r>
        <w:rPr>
          <w:rFonts w:ascii="Times New Roman" w:eastAsia="Times New Roman" w:hAnsi="Times New Roman"/>
          <w:b/>
          <w:lang w:eastAsia="ru-RU"/>
        </w:rPr>
        <w:t>8</w:t>
      </w:r>
      <w:r w:rsidRPr="00C343DB">
        <w:rPr>
          <w:rFonts w:ascii="Times New Roman" w:eastAsia="Times New Roman" w:hAnsi="Times New Roman"/>
          <w:b/>
          <w:lang w:eastAsia="ru-RU"/>
        </w:rPr>
        <w:t>. ОТВЕТСТВЕННОСТЬ СТОРОН</w:t>
      </w:r>
    </w:p>
    <w:p w14:paraId="2313B11D" w14:textId="11F3739B"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8</w:t>
      </w:r>
      <w:r w:rsidRPr="00C343DB">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457E6885" w14:textId="6E35CBE5"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8</w:t>
      </w:r>
      <w:r w:rsidRPr="00C343DB">
        <w:rPr>
          <w:rFonts w:ascii="Times New Roman" w:eastAsia="Times New Roman" w:hAnsi="Times New Roman"/>
          <w:lang w:eastAsia="ru-RU"/>
        </w:rPr>
        <w:t>.2. В случае неисполнения Исполнителем условий ТЗ Заказчик вправе обратиться в суд с требованием о расторжении Контракта.</w:t>
      </w:r>
    </w:p>
    <w:p w14:paraId="1D7C9EFE" w14:textId="339C1964"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21" w:name="Par807"/>
      <w:bookmarkEnd w:id="21"/>
      <w:r>
        <w:rPr>
          <w:rFonts w:ascii="Times New Roman" w:eastAsia="Times New Roman" w:hAnsi="Times New Roman"/>
          <w:lang w:eastAsia="ru-RU"/>
        </w:rPr>
        <w:t>8</w:t>
      </w:r>
      <w:r w:rsidRPr="00C343DB">
        <w:rPr>
          <w:rFonts w:ascii="Times New Roman" w:eastAsia="Times New Roman" w:hAnsi="Times New Roman"/>
          <w:lang w:eastAsia="ru-RU"/>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0EC4699" w14:textId="7E831E9D"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8</w:t>
      </w:r>
      <w:r w:rsidRPr="00C343DB">
        <w:rPr>
          <w:rFonts w:ascii="Times New Roman" w:eastAsia="Times New Roman" w:hAnsi="Times New Roman"/>
          <w:lang w:eastAsia="ru-RU"/>
        </w:rPr>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35D2AA2" w14:textId="64B1CF2F"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22" w:name="Par809"/>
      <w:bookmarkEnd w:id="22"/>
      <w:r>
        <w:rPr>
          <w:rFonts w:ascii="Times New Roman" w:eastAsia="Times New Roman" w:hAnsi="Times New Roman"/>
          <w:lang w:eastAsia="ru-RU"/>
        </w:rPr>
        <w:t>8</w:t>
      </w:r>
      <w:r w:rsidRPr="00C343DB">
        <w:rPr>
          <w:rFonts w:ascii="Times New Roman" w:eastAsia="Times New Roman" w:hAnsi="Times New Roman"/>
          <w:lang w:eastAsia="ru-RU"/>
        </w:rPr>
        <w:t xml:space="preserve">.5.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1" w:history="1">
        <w:r w:rsidRPr="00C343DB">
          <w:rPr>
            <w:rFonts w:ascii="Times New Roman" w:eastAsia="Times New Roman" w:hAnsi="Times New Roman"/>
            <w:lang w:eastAsia="ru-RU"/>
          </w:rPr>
          <w:t>Правилами</w:t>
        </w:r>
      </w:hyperlink>
      <w:r w:rsidRPr="00C343DB">
        <w:rPr>
          <w:rFonts w:ascii="Times New Roman" w:eastAsia="Times New Roman" w:hAnsi="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Pr="00C343DB">
        <w:rPr>
          <w:rFonts w:ascii="Times New Roman" w:eastAsia="Times New Roman" w:hAnsi="Times New Roman"/>
          <w:b/>
          <w:bCs/>
          <w:lang w:eastAsia="ru-RU"/>
        </w:rPr>
        <w:t>10 процентов цены Контракта</w:t>
      </w:r>
      <w:r w:rsidRPr="00C343DB">
        <w:rPr>
          <w:rFonts w:ascii="Times New Roman" w:eastAsia="Times New Roman" w:hAnsi="Times New Roman"/>
          <w:lang w:eastAsia="ru-RU"/>
        </w:rPr>
        <w:t>, за исключением следующих случаев</w:t>
      </w:r>
      <w:bookmarkStart w:id="23" w:name="Par810"/>
      <w:bookmarkEnd w:id="23"/>
      <w:r w:rsidRPr="00C343DB">
        <w:rPr>
          <w:rFonts w:ascii="Times New Roman" w:eastAsia="Times New Roman" w:hAnsi="Times New Roman"/>
          <w:lang w:eastAsia="ru-RU"/>
        </w:rPr>
        <w:t>:</w:t>
      </w:r>
    </w:p>
    <w:p w14:paraId="78395487"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1)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N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предусмотренных Контрактом, и устанавливается в следующем порядке:</w:t>
      </w:r>
    </w:p>
    <w:p w14:paraId="4A6CAA6A"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а) в случае, если цена Контракта не превышает начальную (максимальную) цену контракта:</w:t>
      </w:r>
    </w:p>
    <w:p w14:paraId="45D28996"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10 процентов начальной (максимальной) цены контракта, если цена Контракта не превышает 3 млн. рублей;</w:t>
      </w:r>
    </w:p>
    <w:p w14:paraId="38F51A9B"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5 процентов начальной (максимальной) цены контракта, если цена Контракта составляет от 3 млн. рублей до 50 млн. рублей (включительно);</w:t>
      </w:r>
    </w:p>
    <w:p w14:paraId="2E0A815B"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1 процент начальной (максимальной) цены контракта, если цена Контракта составляет от 50 млн. рублей до 100 млн. рублей (включительно);</w:t>
      </w:r>
    </w:p>
    <w:p w14:paraId="641139C0"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б) в случае, если цена Контракта превышает начальную (максимальную) цену контракта:</w:t>
      </w:r>
    </w:p>
    <w:p w14:paraId="03E175B6"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10 процентов цены Контракта, если цена Контракта не превышает 3 млн. рублей;</w:t>
      </w:r>
    </w:p>
    <w:p w14:paraId="7B6D7D5D"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5 процентов цены Контракта, если цена Контракта составляет от 3 млн. рублей до 50 млн. рублей (включительно);</w:t>
      </w:r>
    </w:p>
    <w:p w14:paraId="326F461B"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1 процент цены Контракта, если цена Контракта составляет от 50 млн. рублей.</w:t>
      </w:r>
    </w:p>
    <w:p w14:paraId="71E1543F"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C343DB">
        <w:rPr>
          <w:rFonts w:ascii="Times New Roman" w:eastAsia="Times New Roman" w:hAnsi="Times New Roman"/>
          <w:lang w:eastAsia="ru-RU"/>
        </w:rPr>
        <w:t xml:space="preserve">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w:t>
      </w:r>
      <w:r w:rsidRPr="00C343DB">
        <w:rPr>
          <w:rFonts w:ascii="Times New Roman" w:eastAsia="Times New Roman" w:hAnsi="Times New Roman"/>
          <w:b/>
          <w:bCs/>
          <w:lang w:eastAsia="ru-RU"/>
        </w:rPr>
        <w:t>1000 рублей.</w:t>
      </w:r>
    </w:p>
    <w:p w14:paraId="6C69D7F1" w14:textId="2C42D716"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8</w:t>
      </w:r>
      <w:r w:rsidRPr="00C343DB">
        <w:rPr>
          <w:rFonts w:ascii="Times New Roman" w:eastAsia="Times New Roman" w:hAnsi="Times New Roman"/>
          <w:lang w:eastAsia="ru-RU"/>
        </w:rPr>
        <w:t xml:space="preserve">.6. </w:t>
      </w:r>
      <w:bookmarkStart w:id="24" w:name="Par811"/>
      <w:bookmarkEnd w:id="24"/>
      <w:r w:rsidRPr="00C343DB">
        <w:rPr>
          <w:rFonts w:ascii="Times New Roman" w:eastAsia="Times New Roman" w:hAnsi="Times New Roman"/>
          <w:lang w:eastAsia="ru-RU"/>
        </w:rPr>
        <w:t>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38E177C" w14:textId="54EC7D83"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lastRenderedPageBreak/>
        <w:t>8</w:t>
      </w:r>
      <w:r w:rsidRPr="00C343DB">
        <w:rPr>
          <w:rFonts w:ascii="Times New Roman" w:eastAsia="Times New Roman" w:hAnsi="Times New Roman"/>
          <w:lang w:eastAsia="ru-RU"/>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12" w:history="1">
        <w:r w:rsidRPr="00C343DB">
          <w:rPr>
            <w:rFonts w:ascii="Times New Roman" w:eastAsia="Times New Roman" w:hAnsi="Times New Roman"/>
            <w:lang w:eastAsia="ru-RU"/>
          </w:rPr>
          <w:t>пунктом 9</w:t>
        </w:r>
      </w:hyperlink>
      <w:r w:rsidRPr="00C343DB">
        <w:rPr>
          <w:rFonts w:ascii="Times New Roman" w:eastAsia="Times New Roman" w:hAnsi="Times New Roman"/>
          <w:lang w:eastAsia="ru-RU"/>
        </w:rPr>
        <w:t xml:space="preserve"> Правил и составляет: </w:t>
      </w:r>
      <w:r w:rsidRPr="00C343DB">
        <w:rPr>
          <w:rFonts w:ascii="Times New Roman" w:eastAsia="Times New Roman" w:hAnsi="Times New Roman"/>
          <w:b/>
          <w:bCs/>
          <w:lang w:eastAsia="ru-RU"/>
        </w:rPr>
        <w:t>1000 рублей.</w:t>
      </w:r>
    </w:p>
    <w:p w14:paraId="6D27CF47" w14:textId="50DB44DD"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25" w:name="Par814"/>
      <w:bookmarkEnd w:id="25"/>
      <w:r>
        <w:rPr>
          <w:rFonts w:ascii="Times New Roman" w:eastAsia="Times New Roman" w:hAnsi="Times New Roman"/>
          <w:lang w:eastAsia="ru-RU"/>
        </w:rPr>
        <w:t>8</w:t>
      </w:r>
      <w:r w:rsidRPr="00C343DB">
        <w:rPr>
          <w:rFonts w:ascii="Times New Roman" w:eastAsia="Times New Roman" w:hAnsi="Times New Roman"/>
          <w:lang w:eastAsia="ru-RU"/>
        </w:rPr>
        <w:t>.8. Применение неустойки (штрафа, пени) не освобождает Стороны от исполнения обязательств по настоящему Контракту.</w:t>
      </w:r>
    </w:p>
    <w:p w14:paraId="2B47D1D4" w14:textId="6AD0CCAD"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8</w:t>
      </w:r>
      <w:r w:rsidRPr="00C343DB">
        <w:rPr>
          <w:rFonts w:ascii="Times New Roman" w:eastAsia="Times New Roman" w:hAnsi="Times New Roman"/>
          <w:lang w:eastAsia="ru-RU"/>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D496F61" w14:textId="7782AE54"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8</w:t>
      </w:r>
      <w:r w:rsidRPr="00C343DB">
        <w:rPr>
          <w:rFonts w:ascii="Times New Roman" w:eastAsia="Times New Roman" w:hAnsi="Times New Roman"/>
          <w:lang w:eastAsia="ru-RU"/>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42D361" w14:textId="5DE8CD48"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8</w:t>
      </w:r>
      <w:r w:rsidRPr="00C343DB">
        <w:rPr>
          <w:rFonts w:ascii="Times New Roman" w:eastAsia="Times New Roman" w:hAnsi="Times New Roman"/>
          <w:lang w:eastAsia="ru-RU"/>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B3DC85" w14:textId="77777777" w:rsidR="00C343DB" w:rsidRPr="00C343DB" w:rsidRDefault="00C343DB" w:rsidP="00C343DB">
      <w:pPr>
        <w:widowControl w:val="0"/>
        <w:autoSpaceDE w:val="0"/>
        <w:autoSpaceDN w:val="0"/>
        <w:adjustRightInd w:val="0"/>
        <w:spacing w:after="0" w:line="240" w:lineRule="auto"/>
        <w:jc w:val="both"/>
        <w:rPr>
          <w:rFonts w:ascii="Times New Roman" w:eastAsia="Times New Roman" w:hAnsi="Times New Roman"/>
          <w:lang w:eastAsia="ru-RU"/>
        </w:rPr>
      </w:pPr>
    </w:p>
    <w:p w14:paraId="5BC5E104" w14:textId="338C1D08" w:rsidR="00C343DB" w:rsidRPr="00C343DB" w:rsidRDefault="00C343DB" w:rsidP="00C343DB">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9</w:t>
      </w:r>
      <w:r w:rsidRPr="00C343DB">
        <w:rPr>
          <w:rFonts w:ascii="Times New Roman" w:eastAsia="Times New Roman" w:hAnsi="Times New Roman"/>
          <w:b/>
          <w:bCs/>
          <w:lang w:eastAsia="ru-RU"/>
        </w:rPr>
        <w:t>. Обстоятельства непреодолимой силы</w:t>
      </w:r>
    </w:p>
    <w:p w14:paraId="51564366" w14:textId="43ED7588"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9</w:t>
      </w:r>
      <w:r w:rsidRPr="00C343DB">
        <w:rPr>
          <w:rFonts w:ascii="Times New Roman" w:eastAsia="Times New Roman" w:hAnsi="Times New Roman"/>
          <w:lang w:eastAsia="ru-RU"/>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75647DF0" w14:textId="455AB5CE"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9</w:t>
      </w:r>
      <w:r w:rsidRPr="00C343DB">
        <w:rPr>
          <w:rFonts w:ascii="Times New Roman" w:eastAsia="Times New Roman" w:hAnsi="Times New Roman"/>
          <w:lang w:eastAsia="ru-RU"/>
        </w:rPr>
        <w:t>.2. Сторона, для которой создалась невозможность исполнения обязательств по Контракту вследствие обстоятельств непреодолимой силы, не позднее 10 (десяти) рабочих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B4050E2" w14:textId="432AB3FF"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9</w:t>
      </w:r>
      <w:r w:rsidRPr="00C343DB">
        <w:rPr>
          <w:rFonts w:ascii="Times New Roman" w:eastAsia="Times New Roman" w:hAnsi="Times New Roman"/>
          <w:lang w:eastAsia="ru-RU"/>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5D6BA8C5" w14:textId="57E0FB1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9</w:t>
      </w:r>
      <w:r w:rsidRPr="00C343DB">
        <w:rPr>
          <w:rFonts w:ascii="Times New Roman" w:eastAsia="Times New Roman" w:hAnsi="Times New Roman"/>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A6D36BA" w14:textId="77777777" w:rsidR="00C343DB" w:rsidRPr="00C343DB" w:rsidRDefault="00C343DB" w:rsidP="00C343DB">
      <w:pPr>
        <w:widowControl w:val="0"/>
        <w:autoSpaceDE w:val="0"/>
        <w:spacing w:after="0" w:line="240" w:lineRule="auto"/>
        <w:ind w:firstLine="709"/>
        <w:jc w:val="center"/>
        <w:rPr>
          <w:rFonts w:ascii="Times New Roman" w:eastAsia="Times New Roman" w:hAnsi="Times New Roman"/>
          <w:b/>
          <w:lang w:eastAsia="ru-RU"/>
        </w:rPr>
      </w:pPr>
    </w:p>
    <w:p w14:paraId="62C9B2F8" w14:textId="77777777" w:rsidR="00C343DB" w:rsidRPr="00C343DB" w:rsidRDefault="00C343DB" w:rsidP="00C343DB">
      <w:pPr>
        <w:widowControl w:val="0"/>
        <w:suppressAutoHyphens/>
        <w:autoSpaceDE w:val="0"/>
        <w:spacing w:after="0" w:line="240" w:lineRule="auto"/>
        <w:rPr>
          <w:rFonts w:ascii="Times New Roman" w:hAnsi="Times New Roman"/>
          <w:b/>
          <w:lang w:eastAsia="ar-SA"/>
        </w:rPr>
      </w:pPr>
    </w:p>
    <w:p w14:paraId="6EE3CCBA" w14:textId="5A753031" w:rsidR="00C343DB" w:rsidRPr="00C343DB" w:rsidRDefault="00C343DB" w:rsidP="00C343DB">
      <w:pPr>
        <w:widowControl w:val="0"/>
        <w:suppressAutoHyphens/>
        <w:autoSpaceDE w:val="0"/>
        <w:spacing w:after="0" w:line="240" w:lineRule="auto"/>
        <w:jc w:val="center"/>
        <w:rPr>
          <w:rFonts w:ascii="Times New Roman" w:eastAsia="Times New Roman" w:hAnsi="Times New Roman"/>
          <w:b/>
          <w:lang w:eastAsia="ru-RU"/>
        </w:rPr>
      </w:pPr>
      <w:r w:rsidRPr="00C343DB">
        <w:rPr>
          <w:rFonts w:ascii="Times New Roman" w:hAnsi="Times New Roman"/>
          <w:b/>
          <w:lang w:eastAsia="ar-SA"/>
        </w:rPr>
        <w:t>10. </w:t>
      </w:r>
      <w:r w:rsidRPr="00C343DB">
        <w:rPr>
          <w:rFonts w:ascii="Times New Roman" w:eastAsia="Times New Roman" w:hAnsi="Times New Roman"/>
          <w:b/>
          <w:lang w:eastAsia="ru-RU"/>
        </w:rPr>
        <w:t xml:space="preserve"> СРОК </w:t>
      </w:r>
      <w:r>
        <w:rPr>
          <w:rFonts w:ascii="Times New Roman" w:eastAsia="Times New Roman" w:hAnsi="Times New Roman"/>
          <w:b/>
          <w:lang w:eastAsia="ru-RU"/>
        </w:rPr>
        <w:t>ИСПОЛНЕНИЯ</w:t>
      </w:r>
      <w:r w:rsidRPr="00C343DB">
        <w:rPr>
          <w:rFonts w:ascii="Times New Roman" w:eastAsia="Times New Roman" w:hAnsi="Times New Roman"/>
          <w:b/>
          <w:lang w:eastAsia="ru-RU"/>
        </w:rPr>
        <w:t>, ПОРЯДОК ИЗМЕНЕНИЯ И РАСТОРЖЕНИЯ КОНТРАКТА</w:t>
      </w:r>
    </w:p>
    <w:p w14:paraId="3431E658" w14:textId="77777777" w:rsidR="00C343DB" w:rsidRPr="00C343DB" w:rsidRDefault="00C343DB" w:rsidP="00C343DB">
      <w:pPr>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10.1. Контракт вступает в силу со дня его подписания Сторонами в соответствии с положениями статьи 83.2 Закона о контрактной системе</w:t>
      </w:r>
      <w:r w:rsidRPr="00C343DB">
        <w:rPr>
          <w:rFonts w:ascii="Times New Roman" w:eastAsia="Times New Roman" w:hAnsi="Times New Roman"/>
          <w:i/>
          <w:iCs/>
          <w:lang w:eastAsia="ru-RU"/>
        </w:rPr>
        <w:t>.</w:t>
      </w:r>
    </w:p>
    <w:p w14:paraId="795E91A9" w14:textId="6E0DBD4F" w:rsidR="00C343DB" w:rsidRPr="00C343DB" w:rsidRDefault="00C343DB" w:rsidP="00C343DB">
      <w:pPr>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10.2. </w:t>
      </w:r>
      <w:r>
        <w:rPr>
          <w:rFonts w:ascii="Times New Roman" w:eastAsia="Times New Roman" w:hAnsi="Times New Roman"/>
          <w:lang w:eastAsia="ru-RU"/>
        </w:rPr>
        <w:t>Срок исполнения Контракта</w:t>
      </w:r>
      <w:r w:rsidRPr="00C343DB">
        <w:rPr>
          <w:rFonts w:ascii="Times New Roman" w:eastAsia="Times New Roman" w:hAnsi="Times New Roman"/>
          <w:lang w:eastAsia="ru-RU"/>
        </w:rPr>
        <w:t xml:space="preserve"> до «31» декабря 202</w:t>
      </w:r>
      <w:r>
        <w:rPr>
          <w:rFonts w:ascii="Times New Roman" w:eastAsia="Times New Roman" w:hAnsi="Times New Roman"/>
          <w:lang w:eastAsia="ru-RU"/>
        </w:rPr>
        <w:t>6</w:t>
      </w:r>
      <w:r w:rsidRPr="00C343DB">
        <w:rPr>
          <w:rFonts w:ascii="Times New Roman" w:eastAsia="Times New Roman" w:hAnsi="Times New Roman"/>
          <w:lang w:eastAsia="ru-RU"/>
        </w:rPr>
        <w:t xml:space="preserve"> года. Окончание срока </w:t>
      </w:r>
      <w:r>
        <w:rPr>
          <w:rFonts w:ascii="Times New Roman" w:eastAsia="Times New Roman" w:hAnsi="Times New Roman"/>
          <w:lang w:eastAsia="ru-RU"/>
        </w:rPr>
        <w:t>исполнения</w:t>
      </w:r>
      <w:r w:rsidRPr="00C343DB">
        <w:rPr>
          <w:rFonts w:ascii="Times New Roman" w:eastAsia="Times New Roman" w:hAnsi="Times New Roman"/>
          <w:lang w:eastAsia="ru-RU"/>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3C06FC7A" w14:textId="77777777" w:rsidR="00C343DB" w:rsidRPr="00C343DB" w:rsidRDefault="00C343DB" w:rsidP="00C343DB">
      <w:pPr>
        <w:widowControl w:val="0"/>
        <w:tabs>
          <w:tab w:val="left" w:pos="709"/>
        </w:tabs>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10.3. Контракт может быть расторгнут:</w:t>
      </w:r>
    </w:p>
    <w:p w14:paraId="7310A65D" w14:textId="77777777" w:rsidR="00C343DB" w:rsidRPr="00C343DB" w:rsidRDefault="00C343DB" w:rsidP="00C343DB">
      <w:pPr>
        <w:widowControl w:val="0"/>
        <w:tabs>
          <w:tab w:val="left" w:pos="709"/>
        </w:tabs>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по соглашению Сторон;</w:t>
      </w:r>
    </w:p>
    <w:p w14:paraId="60CB3A04" w14:textId="77777777" w:rsidR="00C343DB" w:rsidRPr="00C343DB" w:rsidRDefault="00C343DB" w:rsidP="00C343DB">
      <w:pPr>
        <w:widowControl w:val="0"/>
        <w:tabs>
          <w:tab w:val="left" w:pos="709"/>
        </w:tabs>
        <w:autoSpaceDE w:val="0"/>
        <w:spacing w:after="0" w:line="240" w:lineRule="auto"/>
        <w:ind w:firstLine="709"/>
        <w:jc w:val="both"/>
        <w:rPr>
          <w:rFonts w:ascii="Times New Roman" w:eastAsia="Times New Roman" w:hAnsi="Times New Roman"/>
          <w:shd w:val="clear" w:color="auto" w:fill="FFFF00"/>
          <w:lang w:eastAsia="ru-RU"/>
        </w:rPr>
      </w:pPr>
      <w:r w:rsidRPr="00C343DB">
        <w:rPr>
          <w:rFonts w:ascii="Times New Roman" w:eastAsia="Times New Roman" w:hAnsi="Times New Roman"/>
          <w:lang w:eastAsia="ru-RU"/>
        </w:rPr>
        <w:t>по решению суда;</w:t>
      </w:r>
    </w:p>
    <w:p w14:paraId="6F7D8B95" w14:textId="77777777" w:rsidR="00C343DB" w:rsidRPr="00C343DB" w:rsidRDefault="00C343DB" w:rsidP="00C343DB">
      <w:pPr>
        <w:widowControl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в случае одностороннего отказа от исполнения Контракта в соответствии с гражданским законодательством.</w:t>
      </w:r>
    </w:p>
    <w:p w14:paraId="3E60D50E" w14:textId="77777777"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10.4.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14:paraId="23DA52BA" w14:textId="77777777"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10.4.1. При существенном нарушении Контракта Исполнителем.</w:t>
      </w:r>
    </w:p>
    <w:p w14:paraId="09A47ED8" w14:textId="77777777"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10.4.2. В случае просрочки исполнения обязательств по оказанию Услуг более чем на 10 (десять) календарных дней.</w:t>
      </w:r>
    </w:p>
    <w:p w14:paraId="06A2CCB6" w14:textId="77777777"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10.4.3.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2E9403FC" w14:textId="77777777"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10.4.4. В иных случаях, предусмотренных законодательством Российской Федерации.</w:t>
      </w:r>
    </w:p>
    <w:p w14:paraId="7F69B847" w14:textId="77777777"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в случаях, установленных в статье 783 ГК РФ, в том числе в следующих случаях:</w:t>
      </w:r>
    </w:p>
    <w:p w14:paraId="15CF84EA" w14:textId="77777777"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10.5.1. В любое время без указания причин при условии оплаты Исполнителю фактически понесенных им расходов (пункт 1 статьи 782 ГК РФ).</w:t>
      </w:r>
    </w:p>
    <w:p w14:paraId="552AC811" w14:textId="77777777"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 xml:space="preserve">10.5.2. Если Исполнитель не приступает своевременно к исполнению Контракта или оказывает </w:t>
      </w:r>
      <w:r w:rsidRPr="00C343DB">
        <w:rPr>
          <w:rFonts w:ascii="Times New Roman" w:eastAsia="Times New Roman" w:hAnsi="Times New Roman"/>
          <w:lang w:eastAsia="ru-RU"/>
        </w:rPr>
        <w:lastRenderedPageBreak/>
        <w:t>Услуги настолько медленно, что окончание их к сроку становится явно невозможным (пункт 2 статьи 715 ГК РФ).</w:t>
      </w:r>
    </w:p>
    <w:p w14:paraId="654A23D1" w14:textId="77777777"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10.5.3.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14:paraId="684CFB7D" w14:textId="77777777" w:rsidR="00C343DB" w:rsidRPr="00C343DB" w:rsidRDefault="00C343DB" w:rsidP="00C343DB">
      <w:pPr>
        <w:widowControl w:val="0"/>
        <w:autoSpaceDE w:val="0"/>
        <w:autoSpaceDN w:val="0"/>
        <w:adjustRightInd w:val="0"/>
        <w:spacing w:after="0" w:line="240" w:lineRule="auto"/>
        <w:ind w:firstLine="660"/>
        <w:jc w:val="both"/>
        <w:rPr>
          <w:rFonts w:ascii="Times New Roman" w:eastAsia="Times New Roman" w:hAnsi="Times New Roman"/>
          <w:lang w:eastAsia="ru-RU"/>
        </w:rPr>
      </w:pPr>
      <w:r w:rsidRPr="00C343DB">
        <w:rPr>
          <w:rFonts w:ascii="Times New Roman" w:eastAsia="Times New Roman" w:hAnsi="Times New Roman"/>
          <w:lang w:eastAsia="ru-RU"/>
        </w:rPr>
        <w:t>10.5.4. Если отступления от условий Контракта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14:paraId="6C58E032" w14:textId="77777777" w:rsidR="00C343DB" w:rsidRPr="00C343DB" w:rsidRDefault="00C343DB" w:rsidP="00C343DB">
      <w:pPr>
        <w:suppressAutoHyphens/>
        <w:autoSpaceDE w:val="0"/>
        <w:spacing w:after="0" w:line="240" w:lineRule="auto"/>
        <w:ind w:firstLine="660"/>
        <w:jc w:val="both"/>
        <w:rPr>
          <w:rFonts w:ascii="Times New Roman" w:eastAsia="Times New Roman" w:hAnsi="Times New Roman"/>
          <w:lang w:eastAsia="ar-SA"/>
        </w:rPr>
      </w:pPr>
      <w:r w:rsidRPr="00C343DB">
        <w:rPr>
          <w:rFonts w:ascii="Times New Roman" w:eastAsia="Times New Roman" w:hAnsi="Times New Roman"/>
          <w:lang w:eastAsia="ru-RU"/>
        </w:rPr>
        <w:t>10.5.5. 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 (пункт 3 статьи 708 ГК РФ, пункт 2 статьи 405 ГК РФ).</w:t>
      </w:r>
      <w:r w:rsidRPr="00C343DB">
        <w:rPr>
          <w:rFonts w:ascii="Times New Roman" w:eastAsia="Times New Roman" w:hAnsi="Times New Roman"/>
          <w:lang w:eastAsia="ar-SA"/>
        </w:rPr>
        <w:t xml:space="preserve"> </w:t>
      </w:r>
    </w:p>
    <w:p w14:paraId="289DCCAF" w14:textId="77777777" w:rsidR="00C343DB" w:rsidRPr="00C343DB" w:rsidRDefault="00C343DB" w:rsidP="00C343DB">
      <w:pPr>
        <w:suppressAutoHyphens/>
        <w:autoSpaceDE w:val="0"/>
        <w:spacing w:after="0" w:line="240" w:lineRule="auto"/>
        <w:ind w:firstLine="660"/>
        <w:jc w:val="both"/>
        <w:rPr>
          <w:rFonts w:ascii="Times New Roman" w:eastAsia="Times New Roman" w:hAnsi="Times New Roman"/>
          <w:lang w:eastAsia="ar-SA"/>
        </w:rPr>
      </w:pPr>
      <w:r w:rsidRPr="00C343DB">
        <w:rPr>
          <w:rFonts w:ascii="Times New Roman" w:eastAsia="Times New Roman" w:hAnsi="Times New Roman"/>
          <w:lang w:eastAsia="ar-SA"/>
        </w:rPr>
        <w:t>10.6.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14:paraId="48C22C6A" w14:textId="77777777" w:rsidR="00C343DB" w:rsidRPr="00C343DB" w:rsidRDefault="00C343DB" w:rsidP="00C343DB">
      <w:pPr>
        <w:suppressAutoHyphens/>
        <w:autoSpaceDE w:val="0"/>
        <w:spacing w:after="0" w:line="240" w:lineRule="auto"/>
        <w:ind w:firstLine="660"/>
        <w:jc w:val="both"/>
        <w:rPr>
          <w:rFonts w:ascii="Times New Roman" w:hAnsi="Times New Roman"/>
          <w:shd w:val="clear" w:color="auto" w:fill="FFFF00"/>
          <w:lang w:eastAsia="ar-SA"/>
        </w:rPr>
      </w:pPr>
      <w:r w:rsidRPr="00C343DB">
        <w:rPr>
          <w:rFonts w:ascii="Times New Roman" w:eastAsia="Times New Roman" w:hAnsi="Times New Roman"/>
          <w:lang w:eastAsia="ar-SA"/>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C2ECC5A" w14:textId="77777777" w:rsidR="00C343DB" w:rsidRPr="00C343DB" w:rsidRDefault="00C343DB" w:rsidP="00C343DB">
      <w:pPr>
        <w:suppressAutoHyphens/>
        <w:spacing w:after="0" w:line="240" w:lineRule="auto"/>
        <w:ind w:firstLine="660"/>
        <w:jc w:val="both"/>
        <w:rPr>
          <w:rFonts w:ascii="Times New Roman" w:eastAsia="Times New Roman" w:hAnsi="Times New Roman"/>
          <w:lang w:eastAsia="ru-RU"/>
        </w:rPr>
      </w:pPr>
      <w:r w:rsidRPr="00C343DB">
        <w:rPr>
          <w:rFonts w:ascii="Times New Roman" w:hAnsi="Times New Roman"/>
          <w:lang w:eastAsia="ar-SA"/>
        </w:rPr>
        <w:t>10.7.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14:paraId="0A627D7A" w14:textId="77777777" w:rsidR="00C343DB" w:rsidRPr="00C343DB" w:rsidRDefault="00C343DB" w:rsidP="00C343DB">
      <w:pPr>
        <w:suppressAutoHyphens/>
        <w:autoSpaceDE w:val="0"/>
        <w:spacing w:after="0" w:line="240" w:lineRule="auto"/>
        <w:ind w:firstLine="660"/>
        <w:jc w:val="both"/>
        <w:rPr>
          <w:rFonts w:ascii="Times New Roman" w:hAnsi="Times New Roman"/>
          <w:lang w:eastAsia="ar-SA"/>
        </w:rPr>
      </w:pPr>
      <w:r w:rsidRPr="00C343DB">
        <w:rPr>
          <w:rFonts w:ascii="Times New Roman" w:hAnsi="Times New Roman"/>
          <w:lang w:eastAsia="ar-SA"/>
        </w:rPr>
        <w:t>10.8.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14:paraId="7F74708E" w14:textId="77777777" w:rsidR="00C343DB" w:rsidRPr="00C343DB" w:rsidRDefault="00C343DB" w:rsidP="00C343DB">
      <w:pPr>
        <w:suppressAutoHyphens/>
        <w:autoSpaceDE w:val="0"/>
        <w:spacing w:after="0" w:line="240" w:lineRule="auto"/>
        <w:ind w:firstLine="660"/>
        <w:jc w:val="both"/>
        <w:rPr>
          <w:rFonts w:ascii="Times New Roman" w:hAnsi="Times New Roman"/>
          <w:spacing w:val="1"/>
          <w:lang w:eastAsia="ar-SA"/>
        </w:rPr>
      </w:pPr>
      <w:r w:rsidRPr="00C343DB">
        <w:rPr>
          <w:rFonts w:ascii="Times New Roman" w:hAnsi="Times New Roman"/>
          <w:lang w:eastAsia="ar-SA"/>
        </w:rPr>
        <w:t>10.9.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8.5 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14:paraId="310F037A" w14:textId="77777777" w:rsidR="00C343DB" w:rsidRPr="00C343DB" w:rsidRDefault="00C343DB" w:rsidP="00C343DB">
      <w:pPr>
        <w:suppressAutoHyphens/>
        <w:spacing w:after="0" w:line="240" w:lineRule="auto"/>
        <w:ind w:firstLine="660"/>
        <w:jc w:val="both"/>
        <w:rPr>
          <w:rFonts w:ascii="Times New Roman" w:hAnsi="Times New Roman"/>
          <w:b/>
          <w:lang w:eastAsia="ar-SA"/>
        </w:rPr>
      </w:pPr>
      <w:r w:rsidRPr="00C343DB">
        <w:rPr>
          <w:rFonts w:ascii="Times New Roman" w:hAnsi="Times New Roman"/>
          <w:spacing w:val="1"/>
          <w:lang w:eastAsia="ar-SA"/>
        </w:rPr>
        <w:t>10.10. Исполнитель вправе принять решение об одностороннем отказе от исполнения Контракта в соответствии с законодательством Российской Федерации.</w:t>
      </w:r>
    </w:p>
    <w:p w14:paraId="28053DF5" w14:textId="77777777" w:rsidR="00C343DB" w:rsidRPr="00C343DB" w:rsidRDefault="00C343DB" w:rsidP="00C343DB">
      <w:pPr>
        <w:suppressAutoHyphens/>
        <w:spacing w:after="0" w:line="240" w:lineRule="auto"/>
        <w:ind w:firstLine="660"/>
        <w:jc w:val="both"/>
        <w:rPr>
          <w:rFonts w:ascii="Times New Roman" w:hAnsi="Times New Roman"/>
          <w:b/>
          <w:lang w:eastAsia="ar-SA"/>
        </w:rPr>
      </w:pPr>
      <w:r w:rsidRPr="00C343DB">
        <w:rPr>
          <w:rFonts w:ascii="Times New Roman" w:eastAsia="Times New Roman" w:hAnsi="Times New Roman"/>
          <w:lang w:eastAsia="ru-RU"/>
        </w:rPr>
        <w:t>10.11. Изменение Контракта возможно по соглашению Сторон по основаниям и в порядке, предусмотренном настоящим Контрактом, законодательством Российской Федерации. Изменения к настоящему Контракту  имеют силу только в том случае, если они оформлены в письменном виде и подписаны обеими сторонами.</w:t>
      </w:r>
    </w:p>
    <w:p w14:paraId="6C26A34A" w14:textId="77777777" w:rsidR="00C343DB" w:rsidRPr="00C343DB" w:rsidRDefault="00C343DB" w:rsidP="00C343DB">
      <w:pPr>
        <w:widowControl w:val="0"/>
        <w:autoSpaceDE w:val="0"/>
        <w:autoSpaceDN w:val="0"/>
        <w:adjustRightInd w:val="0"/>
        <w:spacing w:after="0" w:line="240" w:lineRule="auto"/>
        <w:ind w:firstLine="540"/>
        <w:jc w:val="center"/>
        <w:rPr>
          <w:rFonts w:ascii="Times New Roman" w:eastAsia="Times New Roman" w:hAnsi="Times New Roman"/>
          <w:b/>
          <w:lang w:eastAsia="ru-RU"/>
        </w:rPr>
      </w:pPr>
    </w:p>
    <w:p w14:paraId="21532C12" w14:textId="77777777" w:rsidR="00C343DB" w:rsidRPr="00C343DB" w:rsidRDefault="00C343DB" w:rsidP="00C343DB">
      <w:pPr>
        <w:widowControl w:val="0"/>
        <w:autoSpaceDE w:val="0"/>
        <w:autoSpaceDN w:val="0"/>
        <w:adjustRightInd w:val="0"/>
        <w:spacing w:after="0" w:line="240" w:lineRule="auto"/>
        <w:ind w:firstLine="540"/>
        <w:jc w:val="center"/>
        <w:rPr>
          <w:rFonts w:ascii="Times New Roman" w:eastAsia="Times New Roman" w:hAnsi="Times New Roman"/>
          <w:b/>
          <w:lang w:eastAsia="ru-RU"/>
        </w:rPr>
      </w:pPr>
      <w:r w:rsidRPr="00C343DB">
        <w:rPr>
          <w:rFonts w:ascii="Times New Roman" w:eastAsia="Times New Roman" w:hAnsi="Times New Roman"/>
          <w:b/>
          <w:lang w:eastAsia="ru-RU"/>
        </w:rPr>
        <w:t>11. ПОРЯДОК УРЕГУЛИРОВАНИЯ СПОРОВ</w:t>
      </w:r>
    </w:p>
    <w:p w14:paraId="0ECE6E75" w14:textId="77777777" w:rsidR="00C343DB" w:rsidRPr="00C343DB" w:rsidRDefault="00C343DB" w:rsidP="00C343DB">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C343DB">
        <w:rPr>
          <w:rFonts w:ascii="Times New Roman" w:eastAsia="Times New Roman" w:hAnsi="Times New Roman"/>
          <w:lang w:eastAsia="ru-RU"/>
        </w:rPr>
        <w:t>11.1. Все споры и разногласия, возникшие в связи с исполнением Контракта, его изменением, расторжением, Стороны будут стремиться решить путем переговоров.</w:t>
      </w:r>
    </w:p>
    <w:p w14:paraId="20702FA9" w14:textId="77777777" w:rsidR="00C343DB" w:rsidRPr="00C343DB" w:rsidRDefault="00C343DB" w:rsidP="00C343DB">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C343DB">
        <w:rPr>
          <w:rFonts w:ascii="Times New Roman" w:eastAsia="Times New Roman" w:hAnsi="Times New Roman"/>
          <w:lang w:eastAsia="ru-RU"/>
        </w:rPr>
        <w:t>11.2. В случае недостижения взаимного согласия все споры по Контракту разрешаются в Арбитражном суде Новосибирской области.</w:t>
      </w:r>
    </w:p>
    <w:p w14:paraId="0AE11FDE"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 xml:space="preserve">11.3. До передачи спора на разрешение арбитражного суда Новосибирской области Стороны </w:t>
      </w:r>
      <w:r w:rsidRPr="00C343DB">
        <w:rPr>
          <w:rFonts w:ascii="Times New Roman" w:eastAsia="Times New Roman" w:hAnsi="Times New Roman"/>
          <w:lang w:eastAsia="ru-RU"/>
        </w:rPr>
        <w:lastRenderedPageBreak/>
        <w:t>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календарных дней с даты ее получения.</w:t>
      </w:r>
    </w:p>
    <w:p w14:paraId="79904756"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b/>
          <w:lang w:eastAsia="ru-RU"/>
        </w:rPr>
      </w:pPr>
    </w:p>
    <w:p w14:paraId="2F0D9738" w14:textId="77777777" w:rsidR="00C343DB" w:rsidRPr="00C343DB" w:rsidRDefault="00C343DB" w:rsidP="00C343DB">
      <w:pPr>
        <w:autoSpaceDE w:val="0"/>
        <w:spacing w:after="0" w:line="240" w:lineRule="auto"/>
        <w:jc w:val="center"/>
        <w:rPr>
          <w:rFonts w:ascii="Times New Roman" w:eastAsia="Times New Roman" w:hAnsi="Times New Roman"/>
          <w:b/>
          <w:lang w:eastAsia="ru-RU"/>
        </w:rPr>
      </w:pPr>
      <w:r w:rsidRPr="00C343DB">
        <w:rPr>
          <w:rFonts w:ascii="Times New Roman" w:eastAsia="Times New Roman" w:hAnsi="Times New Roman"/>
          <w:b/>
          <w:lang w:eastAsia="ru-RU"/>
        </w:rPr>
        <w:t>12. ПРОЧИЕ УСЛОВИЯ</w:t>
      </w:r>
    </w:p>
    <w:p w14:paraId="376F0541" w14:textId="77777777" w:rsidR="00C343DB" w:rsidRPr="00C343DB" w:rsidRDefault="00C343DB" w:rsidP="00C343DB">
      <w:pPr>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12.1.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39295426"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12.2.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электронного аукциона Контракт заключен в электронной форме в порядке, предусмотренном статьей 83.2 Закона о контрактной системе.</w:t>
      </w:r>
    </w:p>
    <w:p w14:paraId="018DFEDD" w14:textId="77777777" w:rsidR="00C343DB" w:rsidRPr="00C343DB" w:rsidRDefault="00C343DB" w:rsidP="00C343DB">
      <w:pPr>
        <w:widowControl w:val="0"/>
        <w:tabs>
          <w:tab w:val="left" w:pos="709"/>
        </w:tabs>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12.3.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3F771B95"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12.4.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769FEEB"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12.5. Во всем, что не предусмотрено Контрактом, Стороны руководствуются законодательством Российской Федерации.</w:t>
      </w:r>
    </w:p>
    <w:p w14:paraId="18654FDF"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12.6. Неотъемлемой частью настоящего Контракта является:</w:t>
      </w:r>
    </w:p>
    <w:p w14:paraId="01B5D0F8" w14:textId="28C28F28" w:rsidR="00C343DB" w:rsidRPr="00C343DB" w:rsidRDefault="00C343DB" w:rsidP="00C343DB">
      <w:pPr>
        <w:widowControl w:val="0"/>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 приложение №1 «</w:t>
      </w:r>
      <w:r>
        <w:rPr>
          <w:rFonts w:ascii="Times New Roman" w:eastAsia="Times New Roman" w:hAnsi="Times New Roman"/>
          <w:lang w:eastAsia="ru-RU"/>
        </w:rPr>
        <w:t>Техническое задание</w:t>
      </w:r>
      <w:r w:rsidRPr="00C343DB">
        <w:rPr>
          <w:rFonts w:ascii="Times New Roman" w:eastAsia="Times New Roman" w:hAnsi="Times New Roman"/>
          <w:lang w:eastAsia="ru-RU"/>
        </w:rPr>
        <w:t>».</w:t>
      </w:r>
    </w:p>
    <w:p w14:paraId="371E5AFD"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lang w:eastAsia="ru-RU"/>
        </w:rPr>
      </w:pPr>
    </w:p>
    <w:p w14:paraId="22956BCA" w14:textId="77777777" w:rsidR="00C343DB" w:rsidRPr="00C343DB" w:rsidRDefault="00C343DB" w:rsidP="00C343DB">
      <w:pPr>
        <w:widowControl w:val="0"/>
        <w:autoSpaceDE w:val="0"/>
        <w:spacing w:after="0" w:line="240" w:lineRule="auto"/>
        <w:ind w:firstLine="709"/>
        <w:jc w:val="center"/>
        <w:rPr>
          <w:rFonts w:ascii="Times New Roman" w:eastAsia="Times New Roman" w:hAnsi="Times New Roman"/>
          <w:b/>
          <w:lang w:eastAsia="ru-RU"/>
        </w:rPr>
      </w:pPr>
      <w:r w:rsidRPr="00C343DB">
        <w:rPr>
          <w:rFonts w:ascii="Times New Roman" w:eastAsia="Times New Roman" w:hAnsi="Times New Roman"/>
          <w:b/>
          <w:lang w:eastAsia="ru-RU"/>
        </w:rPr>
        <w:t>13. АНТИКОРРУПЦИОННАЯ ОГОВОРКА</w:t>
      </w:r>
    </w:p>
    <w:p w14:paraId="5954E0A0"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83A3577"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C21D9D0"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lang w:eastAsia="ru-RU"/>
        </w:rPr>
      </w:pPr>
      <w:r w:rsidRPr="00C343DB">
        <w:rPr>
          <w:rFonts w:ascii="Times New Roman" w:eastAsia="Times New Roman" w:hAnsi="Times New Roman"/>
          <w:lang w:eastAsia="ru-RU"/>
        </w:rPr>
        <w:t>13.2.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9ADFAA0" w14:textId="77777777" w:rsidR="00C343DB" w:rsidRPr="00C343DB" w:rsidRDefault="00C343DB" w:rsidP="00C343DB">
      <w:pPr>
        <w:widowControl w:val="0"/>
        <w:autoSpaceDE w:val="0"/>
        <w:spacing w:after="0" w:line="240" w:lineRule="auto"/>
        <w:ind w:firstLine="709"/>
        <w:jc w:val="both"/>
        <w:rPr>
          <w:rFonts w:ascii="Times New Roman" w:eastAsia="Times New Roman" w:hAnsi="Times New Roman"/>
          <w:b/>
          <w:lang w:eastAsia="ru-RU"/>
        </w:rPr>
      </w:pPr>
      <w:r w:rsidRPr="00C343DB">
        <w:rPr>
          <w:rFonts w:ascii="Times New Roman" w:eastAsia="Times New Roman" w:hAnsi="Times New Roman"/>
          <w:lang w:eastAsia="ru-RU"/>
        </w:rPr>
        <w:t xml:space="preserve">13.3.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w:t>
      </w:r>
      <w:r w:rsidRPr="00C343DB">
        <w:rPr>
          <w:rFonts w:ascii="Times New Roman" w:eastAsia="Times New Roman" w:hAnsi="Times New Roman"/>
          <w:lang w:eastAsia="ru-RU"/>
        </w:rPr>
        <w:lastRenderedPageBreak/>
        <w:t>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1AF45C20"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p>
    <w:p w14:paraId="43A2E15A" w14:textId="77777777" w:rsidR="00C343DB" w:rsidRPr="00C343DB" w:rsidRDefault="00C343DB" w:rsidP="00C343DB">
      <w:pPr>
        <w:widowControl w:val="0"/>
        <w:autoSpaceDE w:val="0"/>
        <w:autoSpaceDN w:val="0"/>
        <w:adjustRightInd w:val="0"/>
        <w:spacing w:after="0" w:line="240" w:lineRule="auto"/>
        <w:ind w:firstLine="567"/>
        <w:jc w:val="both"/>
        <w:rPr>
          <w:rFonts w:ascii="Times New Roman" w:eastAsia="Times New Roman" w:hAnsi="Times New Roman"/>
          <w:lang w:eastAsia="ru-RU"/>
        </w:rPr>
      </w:pPr>
    </w:p>
    <w:tbl>
      <w:tblPr>
        <w:tblW w:w="9923" w:type="dxa"/>
        <w:tblInd w:w="-34" w:type="dxa"/>
        <w:tblLayout w:type="fixed"/>
        <w:tblLook w:val="0000" w:firstRow="0" w:lastRow="0" w:firstColumn="0" w:lastColumn="0" w:noHBand="0" w:noVBand="0"/>
      </w:tblPr>
      <w:tblGrid>
        <w:gridCol w:w="5104"/>
        <w:gridCol w:w="4819"/>
      </w:tblGrid>
      <w:tr w:rsidR="00C343DB" w:rsidRPr="003224D6" w14:paraId="6E569EA4" w14:textId="77777777" w:rsidTr="008D5BE5">
        <w:tc>
          <w:tcPr>
            <w:tcW w:w="5104" w:type="dxa"/>
          </w:tcPr>
          <w:p w14:paraId="4599A1CA" w14:textId="77777777" w:rsidR="00C343DB" w:rsidRPr="00FE68F7" w:rsidRDefault="00C343DB" w:rsidP="008D5BE5">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Заказчик</w:t>
            </w:r>
            <w:r w:rsidRPr="00FE68F7">
              <w:rPr>
                <w:rFonts w:ascii="Times New Roman" w:hAnsi="Times New Roman"/>
                <w:b/>
                <w:bCs/>
                <w:u w:val="single"/>
                <w:lang w:eastAsia="ar-SA"/>
              </w:rPr>
              <w:t>:</w:t>
            </w:r>
          </w:p>
          <w:p w14:paraId="31E09A0D" w14:textId="77777777" w:rsidR="00C343DB" w:rsidRPr="00FE68F7" w:rsidRDefault="00C343DB" w:rsidP="008D5BE5">
            <w:pPr>
              <w:suppressAutoHyphens/>
              <w:spacing w:after="0" w:line="240" w:lineRule="auto"/>
              <w:jc w:val="both"/>
              <w:rPr>
                <w:rFonts w:ascii="Times New Roman" w:eastAsia="Times New Roman" w:hAnsi="Times New Roman"/>
                <w:b/>
                <w:bCs/>
                <w:iCs/>
                <w:sz w:val="24"/>
                <w:szCs w:val="24"/>
                <w:lang w:eastAsia="ru-RU"/>
              </w:rPr>
            </w:pPr>
            <w:r w:rsidRPr="00FE68F7">
              <w:rPr>
                <w:rFonts w:ascii="Times New Roman" w:eastAsia="Times New Roman" w:hAnsi="Times New Roman"/>
                <w:b/>
                <w:bCs/>
                <w:iCs/>
                <w:sz w:val="24"/>
                <w:szCs w:val="24"/>
                <w:lang w:eastAsia="ru-RU"/>
              </w:rPr>
              <w:t>ФГБОУ ВО «СГУВТ»</w:t>
            </w:r>
          </w:p>
          <w:p w14:paraId="1082AC22" w14:textId="77777777" w:rsidR="00C343DB" w:rsidRPr="00FE68F7" w:rsidRDefault="00C343DB" w:rsidP="008D5BE5">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"Юрид_адрес"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630099, г. Новосибирск, ул. Щетинкина, д. 33</w:t>
            </w:r>
            <w:r w:rsidRPr="00FE68F7">
              <w:rPr>
                <w:rFonts w:ascii="Times New Roman" w:eastAsia="Times New Roman" w:hAnsi="Times New Roman"/>
                <w:sz w:val="21"/>
                <w:szCs w:val="21"/>
                <w:lang w:eastAsia="ru-RU"/>
              </w:rPr>
              <w:fldChar w:fldCharType="end"/>
            </w:r>
          </w:p>
          <w:p w14:paraId="00124BCD" w14:textId="77777777" w:rsidR="00C343DB" w:rsidRPr="00FE68F7" w:rsidRDefault="00C343DB" w:rsidP="008D5BE5">
            <w:pPr>
              <w:spacing w:after="0" w:line="240" w:lineRule="auto"/>
              <w:rPr>
                <w:rFonts w:ascii="Times New Roman" w:hAnsi="Times New Roman"/>
                <w:sz w:val="21"/>
                <w:szCs w:val="21"/>
              </w:rPr>
            </w:pPr>
            <w:r w:rsidRPr="00FE68F7">
              <w:rPr>
                <w:rFonts w:ascii="Times New Roman" w:hAnsi="Times New Roman"/>
                <w:sz w:val="21"/>
                <w:szCs w:val="21"/>
              </w:rPr>
              <w:t>ОГРН 1025403202440</w:t>
            </w:r>
          </w:p>
          <w:p w14:paraId="58F2BAD5" w14:textId="77777777" w:rsidR="00C343DB" w:rsidRPr="00FE68F7" w:rsidRDefault="00C343DB" w:rsidP="008D5BE5">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 xml:space="preserve">ИНН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"ИНН"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5407121512</w:t>
            </w:r>
            <w:r w:rsidRPr="00FE68F7">
              <w:rPr>
                <w:rFonts w:ascii="Times New Roman" w:eastAsia="Times New Roman" w:hAnsi="Times New Roman"/>
                <w:sz w:val="21"/>
                <w:szCs w:val="21"/>
                <w:lang w:eastAsia="ru-RU"/>
              </w:rPr>
              <w:fldChar w:fldCharType="end"/>
            </w:r>
            <w:r w:rsidRPr="00FE68F7">
              <w:rPr>
                <w:rFonts w:ascii="Times New Roman" w:eastAsia="Times New Roman" w:hAnsi="Times New Roman"/>
                <w:sz w:val="21"/>
                <w:szCs w:val="21"/>
                <w:lang w:eastAsia="ru-RU"/>
              </w:rPr>
              <w:t xml:space="preserve"> КПП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"КПП"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540701001</w:t>
            </w:r>
            <w:r w:rsidRPr="00FE68F7">
              <w:rPr>
                <w:rFonts w:ascii="Times New Roman" w:eastAsia="Times New Roman" w:hAnsi="Times New Roman"/>
                <w:sz w:val="21"/>
                <w:szCs w:val="21"/>
                <w:lang w:eastAsia="ru-RU"/>
              </w:rPr>
              <w:fldChar w:fldCharType="end"/>
            </w:r>
          </w:p>
          <w:p w14:paraId="72F66288" w14:textId="77777777" w:rsidR="00C343DB" w:rsidRPr="00FE68F7" w:rsidRDefault="00C343DB" w:rsidP="008D5BE5">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УФК по Новосибирской области</w:t>
            </w:r>
          </w:p>
          <w:p w14:paraId="712EEB1F" w14:textId="77777777" w:rsidR="00C343DB" w:rsidRPr="00FE68F7" w:rsidRDefault="00C343DB" w:rsidP="008D5BE5">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(ФГБОУ ВО «СГУВТ» л/с 20516У04450)</w:t>
            </w:r>
          </w:p>
          <w:p w14:paraId="2FFEFDDF" w14:textId="77777777" w:rsidR="00C343DB" w:rsidRPr="00FE68F7" w:rsidRDefault="00C343DB" w:rsidP="008D5BE5">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р/с 03214643000000015100</w:t>
            </w:r>
          </w:p>
          <w:p w14:paraId="645E265B" w14:textId="77777777" w:rsidR="00C343DB" w:rsidRPr="00FE68F7" w:rsidRDefault="00C343DB" w:rsidP="008D5BE5">
            <w:pPr>
              <w:spacing w:after="0" w:line="240" w:lineRule="auto"/>
              <w:jc w:val="both"/>
              <w:rPr>
                <w:rFonts w:ascii="Times New Roman" w:eastAsia="Times New Roman" w:hAnsi="Times New Roman"/>
                <w:sz w:val="21"/>
                <w:szCs w:val="21"/>
                <w:lang w:eastAsia="ru-RU"/>
              </w:rPr>
            </w:pPr>
            <w:bookmarkStart w:id="26" w:name="_Hlk216258511"/>
            <w:r w:rsidRPr="00FE68F7">
              <w:rPr>
                <w:rFonts w:ascii="Times New Roman" w:eastAsia="Times New Roman" w:hAnsi="Times New Roman"/>
                <w:sz w:val="21"/>
                <w:szCs w:val="21"/>
                <w:lang w:eastAsia="ru-RU"/>
              </w:rPr>
              <w:t xml:space="preserve">ОКЦ № 1 </w:t>
            </w:r>
            <w:proofErr w:type="spellStart"/>
            <w:r w:rsidRPr="00FE68F7">
              <w:rPr>
                <w:rFonts w:ascii="Times New Roman" w:eastAsia="Times New Roman" w:hAnsi="Times New Roman"/>
                <w:sz w:val="21"/>
                <w:szCs w:val="21"/>
                <w:lang w:eastAsia="ru-RU"/>
              </w:rPr>
              <w:t>СибГУ</w:t>
            </w:r>
            <w:proofErr w:type="spellEnd"/>
            <w:r w:rsidRPr="00FE68F7">
              <w:rPr>
                <w:rFonts w:ascii="Times New Roman" w:eastAsia="Times New Roman" w:hAnsi="Times New Roman"/>
                <w:sz w:val="21"/>
                <w:szCs w:val="21"/>
                <w:lang w:eastAsia="ru-RU"/>
              </w:rPr>
              <w:t xml:space="preserve"> Банка России // УФК по Новосибирской области, г. Новосибирск</w:t>
            </w:r>
          </w:p>
          <w:p w14:paraId="0AF262CE" w14:textId="77777777" w:rsidR="00C343DB" w:rsidRPr="00FE68F7" w:rsidRDefault="00C343DB" w:rsidP="008D5BE5">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Корр. счет 40102810445370000043</w:t>
            </w:r>
          </w:p>
          <w:p w14:paraId="0FC521FA" w14:textId="77777777" w:rsidR="00C343DB" w:rsidRPr="00FE68F7" w:rsidRDefault="00C343DB" w:rsidP="008D5BE5">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БИК 045004001</w:t>
            </w:r>
          </w:p>
          <w:bookmarkEnd w:id="26"/>
          <w:p w14:paraId="18B51C96" w14:textId="77777777" w:rsidR="00C343DB" w:rsidRPr="00FE68F7" w:rsidRDefault="00C343DB" w:rsidP="008D5BE5">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Тел. 8 (383) 222-64-68 (приемная)</w:t>
            </w:r>
          </w:p>
          <w:p w14:paraId="771652C6" w14:textId="77777777" w:rsidR="00C343DB" w:rsidRPr="003224D6" w:rsidRDefault="00C343DB" w:rsidP="008D5BE5">
            <w:pPr>
              <w:suppressAutoHyphens/>
              <w:spacing w:after="0" w:line="240" w:lineRule="auto"/>
              <w:rPr>
                <w:rFonts w:ascii="Times New Roman" w:hAnsi="Times New Roman"/>
                <w:bCs/>
                <w:lang w:eastAsia="ar-SA"/>
              </w:rPr>
            </w:pPr>
          </w:p>
          <w:p w14:paraId="2AB669B9" w14:textId="77777777" w:rsidR="00C343DB" w:rsidRPr="003224D6" w:rsidRDefault="00C343DB" w:rsidP="008D5BE5">
            <w:pPr>
              <w:suppressAutoHyphens/>
              <w:spacing w:after="0" w:line="240" w:lineRule="auto"/>
              <w:rPr>
                <w:rFonts w:ascii="Times New Roman" w:hAnsi="Times New Roman"/>
                <w:bCs/>
                <w:lang w:eastAsia="ar-SA"/>
              </w:rPr>
            </w:pPr>
          </w:p>
          <w:p w14:paraId="33029AAD" w14:textId="432F9FE1" w:rsidR="00C343DB" w:rsidRPr="00930C01" w:rsidRDefault="00C343DB" w:rsidP="008D5BE5">
            <w:pPr>
              <w:widowControl w:val="0"/>
              <w:spacing w:after="0" w:line="240" w:lineRule="auto"/>
              <w:rPr>
                <w:rFonts w:ascii="Times New Roman" w:hAnsi="Times New Roman"/>
                <w:bCs/>
                <w:lang w:eastAsia="ar-SA"/>
              </w:rPr>
            </w:pPr>
            <w:r w:rsidRPr="003224D6">
              <w:rPr>
                <w:rFonts w:ascii="Times New Roman" w:hAnsi="Times New Roman"/>
                <w:bCs/>
                <w:lang w:eastAsia="ar-SA"/>
              </w:rPr>
              <w:t>_____________________ //</w:t>
            </w:r>
          </w:p>
        </w:tc>
        <w:tc>
          <w:tcPr>
            <w:tcW w:w="4819" w:type="dxa"/>
          </w:tcPr>
          <w:p w14:paraId="05F4A8BB" w14:textId="4F43DDE0" w:rsidR="00C343DB" w:rsidRPr="003224D6" w:rsidRDefault="00C343DB" w:rsidP="008D5BE5">
            <w:pPr>
              <w:widowControl w:val="0"/>
              <w:spacing w:after="0" w:line="240" w:lineRule="auto"/>
              <w:rPr>
                <w:rFonts w:ascii="Times New Roman" w:hAnsi="Times New Roman"/>
                <w:b/>
                <w:bCs/>
                <w:u w:val="single"/>
                <w:lang w:eastAsia="ar-SA"/>
              </w:rPr>
            </w:pPr>
            <w:r>
              <w:rPr>
                <w:rFonts w:ascii="Times New Roman" w:hAnsi="Times New Roman"/>
                <w:b/>
                <w:bCs/>
                <w:u w:val="single"/>
                <w:lang w:eastAsia="ar-SA"/>
              </w:rPr>
              <w:t>Исполнитель</w:t>
            </w:r>
            <w:r w:rsidRPr="003224D6">
              <w:rPr>
                <w:rFonts w:ascii="Times New Roman" w:hAnsi="Times New Roman"/>
                <w:b/>
                <w:bCs/>
                <w:u w:val="single"/>
                <w:lang w:eastAsia="ar-SA"/>
              </w:rPr>
              <w:t>:</w:t>
            </w:r>
          </w:p>
          <w:p w14:paraId="15F9C529" w14:textId="77777777" w:rsidR="00C343DB" w:rsidRPr="003224D6" w:rsidRDefault="00C343DB" w:rsidP="008D5BE5">
            <w:pPr>
              <w:tabs>
                <w:tab w:val="left" w:pos="1843"/>
              </w:tabs>
              <w:spacing w:after="0" w:line="240" w:lineRule="auto"/>
              <w:rPr>
                <w:rFonts w:ascii="Times New Roman" w:hAnsi="Times New Roman"/>
              </w:rPr>
            </w:pPr>
          </w:p>
          <w:p w14:paraId="2A0D645A" w14:textId="77777777" w:rsidR="00C343DB" w:rsidRPr="003224D6" w:rsidRDefault="00C343DB" w:rsidP="008D5BE5">
            <w:pPr>
              <w:tabs>
                <w:tab w:val="left" w:pos="1843"/>
              </w:tabs>
              <w:spacing w:after="0" w:line="240" w:lineRule="auto"/>
              <w:rPr>
                <w:rFonts w:ascii="Times New Roman" w:hAnsi="Times New Roman"/>
              </w:rPr>
            </w:pPr>
          </w:p>
          <w:p w14:paraId="5ECF9BD9" w14:textId="77777777" w:rsidR="00C343DB" w:rsidRPr="003224D6" w:rsidRDefault="00C343DB" w:rsidP="008D5BE5">
            <w:pPr>
              <w:tabs>
                <w:tab w:val="left" w:pos="1843"/>
              </w:tabs>
              <w:spacing w:after="0" w:line="240" w:lineRule="auto"/>
              <w:rPr>
                <w:rFonts w:ascii="Times New Roman" w:hAnsi="Times New Roman"/>
              </w:rPr>
            </w:pPr>
          </w:p>
          <w:p w14:paraId="5D9AB4CA" w14:textId="77777777" w:rsidR="00C343DB" w:rsidRPr="003224D6" w:rsidRDefault="00C343DB" w:rsidP="008D5BE5">
            <w:pPr>
              <w:tabs>
                <w:tab w:val="left" w:pos="1843"/>
              </w:tabs>
              <w:spacing w:after="0" w:line="240" w:lineRule="auto"/>
              <w:rPr>
                <w:rFonts w:ascii="Times New Roman" w:hAnsi="Times New Roman"/>
              </w:rPr>
            </w:pPr>
          </w:p>
          <w:p w14:paraId="131684E0" w14:textId="77777777" w:rsidR="00C343DB" w:rsidRPr="003224D6" w:rsidRDefault="00C343DB" w:rsidP="008D5BE5">
            <w:pPr>
              <w:tabs>
                <w:tab w:val="left" w:pos="1843"/>
              </w:tabs>
              <w:spacing w:after="0" w:line="240" w:lineRule="auto"/>
              <w:rPr>
                <w:rFonts w:ascii="Times New Roman" w:hAnsi="Times New Roman"/>
              </w:rPr>
            </w:pPr>
          </w:p>
          <w:p w14:paraId="61F43088" w14:textId="77777777" w:rsidR="00C343DB" w:rsidRPr="003224D6" w:rsidRDefault="00C343DB" w:rsidP="008D5BE5">
            <w:pPr>
              <w:tabs>
                <w:tab w:val="left" w:pos="1843"/>
              </w:tabs>
              <w:spacing w:after="0" w:line="240" w:lineRule="auto"/>
              <w:rPr>
                <w:rFonts w:ascii="Times New Roman" w:hAnsi="Times New Roman"/>
              </w:rPr>
            </w:pPr>
          </w:p>
          <w:p w14:paraId="6FF6C338" w14:textId="77777777" w:rsidR="00C343DB" w:rsidRPr="003224D6" w:rsidRDefault="00C343DB" w:rsidP="008D5BE5">
            <w:pPr>
              <w:tabs>
                <w:tab w:val="left" w:pos="1843"/>
              </w:tabs>
              <w:spacing w:after="0" w:line="240" w:lineRule="auto"/>
              <w:rPr>
                <w:rFonts w:ascii="Times New Roman" w:hAnsi="Times New Roman"/>
              </w:rPr>
            </w:pPr>
          </w:p>
          <w:p w14:paraId="68AC382C" w14:textId="77777777" w:rsidR="00C343DB" w:rsidRPr="003224D6" w:rsidRDefault="00C343DB" w:rsidP="008D5BE5">
            <w:pPr>
              <w:tabs>
                <w:tab w:val="left" w:pos="1843"/>
              </w:tabs>
              <w:spacing w:after="0" w:line="240" w:lineRule="auto"/>
              <w:rPr>
                <w:rFonts w:ascii="Times New Roman" w:hAnsi="Times New Roman"/>
              </w:rPr>
            </w:pPr>
          </w:p>
          <w:p w14:paraId="31F3E180" w14:textId="77777777" w:rsidR="00C343DB" w:rsidRPr="003224D6" w:rsidRDefault="00C343DB" w:rsidP="008D5BE5">
            <w:pPr>
              <w:tabs>
                <w:tab w:val="left" w:pos="1843"/>
              </w:tabs>
              <w:spacing w:after="0" w:line="240" w:lineRule="auto"/>
              <w:rPr>
                <w:rFonts w:ascii="Times New Roman" w:hAnsi="Times New Roman"/>
              </w:rPr>
            </w:pPr>
          </w:p>
          <w:p w14:paraId="741ECC74" w14:textId="77777777" w:rsidR="00C343DB" w:rsidRPr="003224D6" w:rsidRDefault="00C343DB" w:rsidP="008D5BE5">
            <w:pPr>
              <w:tabs>
                <w:tab w:val="left" w:pos="1843"/>
              </w:tabs>
              <w:spacing w:after="0" w:line="240" w:lineRule="auto"/>
              <w:rPr>
                <w:rFonts w:ascii="Times New Roman" w:hAnsi="Times New Roman"/>
              </w:rPr>
            </w:pPr>
          </w:p>
          <w:p w14:paraId="5C967FFD" w14:textId="77777777" w:rsidR="00C343DB" w:rsidRPr="003224D6" w:rsidRDefault="00C343DB" w:rsidP="008D5BE5">
            <w:pPr>
              <w:tabs>
                <w:tab w:val="left" w:pos="1843"/>
              </w:tabs>
              <w:spacing w:after="0" w:line="240" w:lineRule="auto"/>
              <w:rPr>
                <w:rFonts w:ascii="Times New Roman" w:hAnsi="Times New Roman"/>
              </w:rPr>
            </w:pPr>
          </w:p>
          <w:p w14:paraId="1025AEDE" w14:textId="77777777" w:rsidR="00C343DB" w:rsidRPr="003224D6" w:rsidRDefault="00C343DB" w:rsidP="008D5BE5">
            <w:pPr>
              <w:tabs>
                <w:tab w:val="left" w:pos="1843"/>
              </w:tabs>
              <w:spacing w:after="0" w:line="240" w:lineRule="auto"/>
              <w:rPr>
                <w:rFonts w:ascii="Times New Roman" w:hAnsi="Times New Roman"/>
              </w:rPr>
            </w:pPr>
          </w:p>
          <w:p w14:paraId="10B223CA" w14:textId="77777777" w:rsidR="00C343DB" w:rsidRDefault="00C343DB" w:rsidP="008D5BE5">
            <w:pPr>
              <w:suppressAutoHyphens/>
              <w:spacing w:after="0" w:line="240" w:lineRule="auto"/>
              <w:rPr>
                <w:rFonts w:ascii="Times New Roman" w:hAnsi="Times New Roman"/>
              </w:rPr>
            </w:pPr>
          </w:p>
          <w:p w14:paraId="1D13A525" w14:textId="77777777" w:rsidR="00C343DB" w:rsidRPr="003224D6" w:rsidRDefault="00C343DB" w:rsidP="008D5BE5">
            <w:pPr>
              <w:suppressAutoHyphens/>
              <w:spacing w:after="0" w:line="240" w:lineRule="auto"/>
              <w:rPr>
                <w:rFonts w:ascii="Times New Roman" w:hAnsi="Times New Roman"/>
                <w:lang w:eastAsia="ar-SA"/>
              </w:rPr>
            </w:pPr>
          </w:p>
          <w:p w14:paraId="15B34F17" w14:textId="77777777" w:rsidR="00C343DB" w:rsidRPr="003224D6" w:rsidRDefault="00C343DB" w:rsidP="008D5BE5">
            <w:pPr>
              <w:suppressAutoHyphens/>
              <w:spacing w:after="0" w:line="240" w:lineRule="auto"/>
              <w:rPr>
                <w:rFonts w:ascii="Times New Roman" w:hAnsi="Times New Roman"/>
                <w:lang w:eastAsia="ar-SA"/>
              </w:rPr>
            </w:pPr>
            <w:r w:rsidRPr="003224D6">
              <w:rPr>
                <w:rFonts w:ascii="Times New Roman" w:hAnsi="Times New Roman"/>
                <w:lang w:eastAsia="ar-SA"/>
              </w:rPr>
              <w:t>____________________/</w:t>
            </w:r>
            <w:r w:rsidRPr="003224D6">
              <w:rPr>
                <w:rFonts w:ascii="Times New Roman" w:hAnsi="Times New Roman"/>
                <w:iCs/>
              </w:rPr>
              <w:t xml:space="preserve"> </w:t>
            </w:r>
          </w:p>
          <w:p w14:paraId="1AEDE63F" w14:textId="77777777" w:rsidR="00C343DB" w:rsidRDefault="00C343DB" w:rsidP="008D5BE5">
            <w:pPr>
              <w:autoSpaceDE w:val="0"/>
              <w:autoSpaceDN w:val="0"/>
              <w:adjustRightInd w:val="0"/>
              <w:spacing w:after="0" w:line="240" w:lineRule="auto"/>
              <w:rPr>
                <w:rFonts w:ascii="Times New Roman" w:hAnsi="Times New Roman"/>
                <w:lang w:eastAsia="ar-SA"/>
              </w:rPr>
            </w:pPr>
          </w:p>
          <w:p w14:paraId="33A6BDE7" w14:textId="77777777" w:rsidR="00C343DB" w:rsidRDefault="00C343DB" w:rsidP="008D5BE5">
            <w:pPr>
              <w:autoSpaceDE w:val="0"/>
              <w:autoSpaceDN w:val="0"/>
              <w:adjustRightInd w:val="0"/>
              <w:spacing w:after="0" w:line="240" w:lineRule="auto"/>
              <w:rPr>
                <w:rFonts w:ascii="Times New Roman" w:hAnsi="Times New Roman"/>
                <w:lang w:eastAsia="ar-SA"/>
              </w:rPr>
            </w:pPr>
          </w:p>
          <w:p w14:paraId="1ED0178B" w14:textId="77777777" w:rsidR="00C343DB" w:rsidRDefault="00C343DB" w:rsidP="008D5BE5">
            <w:pPr>
              <w:autoSpaceDE w:val="0"/>
              <w:autoSpaceDN w:val="0"/>
              <w:adjustRightInd w:val="0"/>
              <w:spacing w:after="0" w:line="240" w:lineRule="auto"/>
              <w:rPr>
                <w:rFonts w:ascii="Times New Roman" w:hAnsi="Times New Roman"/>
                <w:lang w:eastAsia="ar-SA"/>
              </w:rPr>
            </w:pPr>
          </w:p>
          <w:p w14:paraId="3023F40F" w14:textId="77777777" w:rsidR="00C343DB" w:rsidRPr="003224D6" w:rsidRDefault="00C343DB" w:rsidP="008D5BE5">
            <w:pPr>
              <w:autoSpaceDE w:val="0"/>
              <w:autoSpaceDN w:val="0"/>
              <w:adjustRightInd w:val="0"/>
              <w:spacing w:after="0" w:line="240" w:lineRule="auto"/>
              <w:rPr>
                <w:rFonts w:ascii="Times New Roman" w:hAnsi="Times New Roman"/>
                <w:lang w:eastAsia="ar-SA"/>
              </w:rPr>
            </w:pPr>
          </w:p>
        </w:tc>
      </w:tr>
    </w:tbl>
    <w:p w14:paraId="200444A3" w14:textId="77777777" w:rsidR="00EC7294" w:rsidRPr="00C343DB" w:rsidRDefault="00EC7294" w:rsidP="00D66127">
      <w:pPr>
        <w:tabs>
          <w:tab w:val="left" w:pos="4128"/>
          <w:tab w:val="center" w:pos="4818"/>
        </w:tabs>
        <w:spacing w:after="0" w:line="240" w:lineRule="auto"/>
        <w:rPr>
          <w:rFonts w:ascii="Times New Roman" w:hAnsi="Times New Roman"/>
        </w:rPr>
      </w:pPr>
    </w:p>
    <w:p w14:paraId="02C89B42" w14:textId="77777777" w:rsidR="00EC7294" w:rsidRPr="00C343DB" w:rsidRDefault="00EC7294" w:rsidP="00D66127">
      <w:pPr>
        <w:tabs>
          <w:tab w:val="left" w:pos="4128"/>
          <w:tab w:val="center" w:pos="4818"/>
        </w:tabs>
        <w:spacing w:after="0" w:line="240" w:lineRule="auto"/>
        <w:rPr>
          <w:rFonts w:ascii="Times New Roman" w:hAnsi="Times New Roman"/>
        </w:rPr>
      </w:pPr>
    </w:p>
    <w:p w14:paraId="2DDAD179" w14:textId="77777777" w:rsidR="00921211" w:rsidRDefault="00921211" w:rsidP="00D66127">
      <w:pPr>
        <w:tabs>
          <w:tab w:val="left" w:pos="4128"/>
          <w:tab w:val="center" w:pos="4818"/>
        </w:tabs>
        <w:spacing w:after="0" w:line="240" w:lineRule="auto"/>
        <w:rPr>
          <w:rFonts w:ascii="Times New Roman" w:hAnsi="Times New Roman"/>
        </w:rPr>
      </w:pPr>
    </w:p>
    <w:p w14:paraId="0EC3D671" w14:textId="77777777" w:rsidR="00C343DB" w:rsidRPr="00C343DB" w:rsidRDefault="00C343DB" w:rsidP="00D66127">
      <w:pPr>
        <w:tabs>
          <w:tab w:val="left" w:pos="4128"/>
          <w:tab w:val="center" w:pos="4818"/>
        </w:tabs>
        <w:spacing w:after="0" w:line="240" w:lineRule="auto"/>
        <w:rPr>
          <w:rFonts w:ascii="Times New Roman" w:hAnsi="Times New Roman"/>
        </w:rPr>
      </w:pPr>
    </w:p>
    <w:p w14:paraId="3EA2CE6C" w14:textId="77777777" w:rsidR="00921211" w:rsidRDefault="00921211" w:rsidP="00D66127">
      <w:pPr>
        <w:tabs>
          <w:tab w:val="left" w:pos="4128"/>
          <w:tab w:val="center" w:pos="4818"/>
        </w:tabs>
        <w:spacing w:after="0" w:line="240" w:lineRule="auto"/>
        <w:rPr>
          <w:rFonts w:ascii="Times New Roman" w:hAnsi="Times New Roman"/>
        </w:rPr>
      </w:pPr>
    </w:p>
    <w:p w14:paraId="0F7463C1" w14:textId="77777777" w:rsidR="00C343DB" w:rsidRDefault="00C343DB" w:rsidP="00D66127">
      <w:pPr>
        <w:tabs>
          <w:tab w:val="left" w:pos="4128"/>
          <w:tab w:val="center" w:pos="4818"/>
        </w:tabs>
        <w:spacing w:after="0" w:line="240" w:lineRule="auto"/>
        <w:rPr>
          <w:rFonts w:ascii="Times New Roman" w:hAnsi="Times New Roman"/>
        </w:rPr>
      </w:pPr>
    </w:p>
    <w:p w14:paraId="12F334ED" w14:textId="77777777" w:rsidR="00C343DB" w:rsidRDefault="00C343DB" w:rsidP="00D66127">
      <w:pPr>
        <w:tabs>
          <w:tab w:val="left" w:pos="4128"/>
          <w:tab w:val="center" w:pos="4818"/>
        </w:tabs>
        <w:spacing w:after="0" w:line="240" w:lineRule="auto"/>
        <w:rPr>
          <w:rFonts w:ascii="Times New Roman" w:hAnsi="Times New Roman"/>
        </w:rPr>
      </w:pPr>
    </w:p>
    <w:p w14:paraId="61D77DA7" w14:textId="77777777" w:rsidR="00C343DB" w:rsidRDefault="00C343DB" w:rsidP="00D66127">
      <w:pPr>
        <w:tabs>
          <w:tab w:val="left" w:pos="4128"/>
          <w:tab w:val="center" w:pos="4818"/>
        </w:tabs>
        <w:spacing w:after="0" w:line="240" w:lineRule="auto"/>
        <w:rPr>
          <w:rFonts w:ascii="Times New Roman" w:hAnsi="Times New Roman"/>
        </w:rPr>
      </w:pPr>
    </w:p>
    <w:p w14:paraId="47F25FFA" w14:textId="77777777" w:rsidR="00C343DB" w:rsidRDefault="00C343DB" w:rsidP="00D66127">
      <w:pPr>
        <w:tabs>
          <w:tab w:val="left" w:pos="4128"/>
          <w:tab w:val="center" w:pos="4818"/>
        </w:tabs>
        <w:spacing w:after="0" w:line="240" w:lineRule="auto"/>
        <w:rPr>
          <w:rFonts w:ascii="Times New Roman" w:hAnsi="Times New Roman"/>
        </w:rPr>
      </w:pPr>
    </w:p>
    <w:p w14:paraId="45BF2968" w14:textId="77777777" w:rsidR="00C343DB" w:rsidRDefault="00C343DB" w:rsidP="00D66127">
      <w:pPr>
        <w:tabs>
          <w:tab w:val="left" w:pos="4128"/>
          <w:tab w:val="center" w:pos="4818"/>
        </w:tabs>
        <w:spacing w:after="0" w:line="240" w:lineRule="auto"/>
        <w:rPr>
          <w:rFonts w:ascii="Times New Roman" w:hAnsi="Times New Roman"/>
        </w:rPr>
      </w:pPr>
    </w:p>
    <w:p w14:paraId="29745C3E" w14:textId="77777777" w:rsidR="00C343DB" w:rsidRDefault="00C343DB" w:rsidP="00D66127">
      <w:pPr>
        <w:tabs>
          <w:tab w:val="left" w:pos="4128"/>
          <w:tab w:val="center" w:pos="4818"/>
        </w:tabs>
        <w:spacing w:after="0" w:line="240" w:lineRule="auto"/>
        <w:rPr>
          <w:rFonts w:ascii="Times New Roman" w:hAnsi="Times New Roman"/>
        </w:rPr>
      </w:pPr>
    </w:p>
    <w:p w14:paraId="53F40F63" w14:textId="77777777" w:rsidR="00C343DB" w:rsidRDefault="00C343DB" w:rsidP="00D66127">
      <w:pPr>
        <w:tabs>
          <w:tab w:val="left" w:pos="4128"/>
          <w:tab w:val="center" w:pos="4818"/>
        </w:tabs>
        <w:spacing w:after="0" w:line="240" w:lineRule="auto"/>
        <w:rPr>
          <w:rFonts w:ascii="Times New Roman" w:hAnsi="Times New Roman"/>
        </w:rPr>
      </w:pPr>
    </w:p>
    <w:p w14:paraId="5C797867" w14:textId="77777777" w:rsidR="00C343DB" w:rsidRDefault="00C343DB" w:rsidP="00D66127">
      <w:pPr>
        <w:tabs>
          <w:tab w:val="left" w:pos="4128"/>
          <w:tab w:val="center" w:pos="4818"/>
        </w:tabs>
        <w:spacing w:after="0" w:line="240" w:lineRule="auto"/>
        <w:rPr>
          <w:rFonts w:ascii="Times New Roman" w:hAnsi="Times New Roman"/>
        </w:rPr>
      </w:pPr>
    </w:p>
    <w:p w14:paraId="77DFB602" w14:textId="77777777" w:rsidR="00C343DB" w:rsidRDefault="00C343DB" w:rsidP="00D66127">
      <w:pPr>
        <w:tabs>
          <w:tab w:val="left" w:pos="4128"/>
          <w:tab w:val="center" w:pos="4818"/>
        </w:tabs>
        <w:spacing w:after="0" w:line="240" w:lineRule="auto"/>
        <w:rPr>
          <w:rFonts w:ascii="Times New Roman" w:hAnsi="Times New Roman"/>
        </w:rPr>
      </w:pPr>
    </w:p>
    <w:p w14:paraId="790F0CB0" w14:textId="77777777" w:rsidR="00C343DB" w:rsidRDefault="00C343DB" w:rsidP="00D66127">
      <w:pPr>
        <w:tabs>
          <w:tab w:val="left" w:pos="4128"/>
          <w:tab w:val="center" w:pos="4818"/>
        </w:tabs>
        <w:spacing w:after="0" w:line="240" w:lineRule="auto"/>
        <w:rPr>
          <w:rFonts w:ascii="Times New Roman" w:hAnsi="Times New Roman"/>
        </w:rPr>
      </w:pPr>
    </w:p>
    <w:p w14:paraId="6E749594" w14:textId="77777777" w:rsidR="00C343DB" w:rsidRDefault="00C343DB" w:rsidP="00D66127">
      <w:pPr>
        <w:tabs>
          <w:tab w:val="left" w:pos="4128"/>
          <w:tab w:val="center" w:pos="4818"/>
        </w:tabs>
        <w:spacing w:after="0" w:line="240" w:lineRule="auto"/>
        <w:rPr>
          <w:rFonts w:ascii="Times New Roman" w:hAnsi="Times New Roman"/>
        </w:rPr>
      </w:pPr>
    </w:p>
    <w:p w14:paraId="2218211F" w14:textId="77777777" w:rsidR="00C343DB" w:rsidRDefault="00C343DB" w:rsidP="00D66127">
      <w:pPr>
        <w:tabs>
          <w:tab w:val="left" w:pos="4128"/>
          <w:tab w:val="center" w:pos="4818"/>
        </w:tabs>
        <w:spacing w:after="0" w:line="240" w:lineRule="auto"/>
        <w:rPr>
          <w:rFonts w:ascii="Times New Roman" w:hAnsi="Times New Roman"/>
        </w:rPr>
      </w:pPr>
    </w:p>
    <w:p w14:paraId="3B0E0037" w14:textId="77777777" w:rsidR="00C343DB" w:rsidRDefault="00C343DB" w:rsidP="00D66127">
      <w:pPr>
        <w:tabs>
          <w:tab w:val="left" w:pos="4128"/>
          <w:tab w:val="center" w:pos="4818"/>
        </w:tabs>
        <w:spacing w:after="0" w:line="240" w:lineRule="auto"/>
        <w:rPr>
          <w:rFonts w:ascii="Times New Roman" w:hAnsi="Times New Roman"/>
        </w:rPr>
      </w:pPr>
    </w:p>
    <w:p w14:paraId="48267A7C" w14:textId="77777777" w:rsidR="00C343DB" w:rsidRDefault="00C343DB" w:rsidP="00D66127">
      <w:pPr>
        <w:tabs>
          <w:tab w:val="left" w:pos="4128"/>
          <w:tab w:val="center" w:pos="4818"/>
        </w:tabs>
        <w:spacing w:after="0" w:line="240" w:lineRule="auto"/>
        <w:rPr>
          <w:rFonts w:ascii="Times New Roman" w:hAnsi="Times New Roman"/>
        </w:rPr>
      </w:pPr>
    </w:p>
    <w:p w14:paraId="35DC2320" w14:textId="77777777" w:rsidR="00C343DB" w:rsidRDefault="00C343DB" w:rsidP="00D66127">
      <w:pPr>
        <w:tabs>
          <w:tab w:val="left" w:pos="4128"/>
          <w:tab w:val="center" w:pos="4818"/>
        </w:tabs>
        <w:spacing w:after="0" w:line="240" w:lineRule="auto"/>
        <w:rPr>
          <w:rFonts w:ascii="Times New Roman" w:hAnsi="Times New Roman"/>
        </w:rPr>
      </w:pPr>
    </w:p>
    <w:p w14:paraId="7CD665D6" w14:textId="77777777" w:rsidR="00C343DB" w:rsidRDefault="00C343DB" w:rsidP="00D66127">
      <w:pPr>
        <w:tabs>
          <w:tab w:val="left" w:pos="4128"/>
          <w:tab w:val="center" w:pos="4818"/>
        </w:tabs>
        <w:spacing w:after="0" w:line="240" w:lineRule="auto"/>
        <w:rPr>
          <w:rFonts w:ascii="Times New Roman" w:hAnsi="Times New Roman"/>
        </w:rPr>
      </w:pPr>
    </w:p>
    <w:p w14:paraId="53C8A68E" w14:textId="77777777" w:rsidR="00C343DB" w:rsidRDefault="00C343DB" w:rsidP="00D66127">
      <w:pPr>
        <w:tabs>
          <w:tab w:val="left" w:pos="4128"/>
          <w:tab w:val="center" w:pos="4818"/>
        </w:tabs>
        <w:spacing w:after="0" w:line="240" w:lineRule="auto"/>
        <w:rPr>
          <w:rFonts w:ascii="Times New Roman" w:hAnsi="Times New Roman"/>
        </w:rPr>
      </w:pPr>
    </w:p>
    <w:p w14:paraId="4AEC2C81" w14:textId="77777777" w:rsidR="00C343DB" w:rsidRDefault="00C343DB" w:rsidP="00D66127">
      <w:pPr>
        <w:tabs>
          <w:tab w:val="left" w:pos="4128"/>
          <w:tab w:val="center" w:pos="4818"/>
        </w:tabs>
        <w:spacing w:after="0" w:line="240" w:lineRule="auto"/>
        <w:rPr>
          <w:rFonts w:ascii="Times New Roman" w:hAnsi="Times New Roman"/>
        </w:rPr>
      </w:pPr>
    </w:p>
    <w:p w14:paraId="415D6424" w14:textId="77777777" w:rsidR="00C343DB" w:rsidRDefault="00C343DB" w:rsidP="00D66127">
      <w:pPr>
        <w:tabs>
          <w:tab w:val="left" w:pos="4128"/>
          <w:tab w:val="center" w:pos="4818"/>
        </w:tabs>
        <w:spacing w:after="0" w:line="240" w:lineRule="auto"/>
        <w:rPr>
          <w:rFonts w:ascii="Times New Roman" w:hAnsi="Times New Roman"/>
        </w:rPr>
      </w:pPr>
    </w:p>
    <w:p w14:paraId="04BC4F1C" w14:textId="77777777" w:rsidR="00C343DB" w:rsidRDefault="00C343DB" w:rsidP="00D66127">
      <w:pPr>
        <w:tabs>
          <w:tab w:val="left" w:pos="4128"/>
          <w:tab w:val="center" w:pos="4818"/>
        </w:tabs>
        <w:spacing w:after="0" w:line="240" w:lineRule="auto"/>
        <w:rPr>
          <w:rFonts w:ascii="Times New Roman" w:hAnsi="Times New Roman"/>
        </w:rPr>
      </w:pPr>
    </w:p>
    <w:p w14:paraId="232BB631" w14:textId="77777777" w:rsidR="00C343DB" w:rsidRDefault="00C343DB" w:rsidP="00D66127">
      <w:pPr>
        <w:tabs>
          <w:tab w:val="left" w:pos="4128"/>
          <w:tab w:val="center" w:pos="4818"/>
        </w:tabs>
        <w:spacing w:after="0" w:line="240" w:lineRule="auto"/>
        <w:rPr>
          <w:rFonts w:ascii="Times New Roman" w:hAnsi="Times New Roman"/>
        </w:rPr>
      </w:pPr>
    </w:p>
    <w:p w14:paraId="1ADED5DE" w14:textId="77777777" w:rsidR="00C343DB" w:rsidRDefault="00C343DB" w:rsidP="00D66127">
      <w:pPr>
        <w:tabs>
          <w:tab w:val="left" w:pos="4128"/>
          <w:tab w:val="center" w:pos="4818"/>
        </w:tabs>
        <w:spacing w:after="0" w:line="240" w:lineRule="auto"/>
        <w:rPr>
          <w:rFonts w:ascii="Times New Roman" w:hAnsi="Times New Roman"/>
        </w:rPr>
      </w:pPr>
    </w:p>
    <w:p w14:paraId="582C2B5E" w14:textId="77777777" w:rsidR="00C343DB" w:rsidRDefault="00C343DB" w:rsidP="00D66127">
      <w:pPr>
        <w:tabs>
          <w:tab w:val="left" w:pos="4128"/>
          <w:tab w:val="center" w:pos="4818"/>
        </w:tabs>
        <w:spacing w:after="0" w:line="240" w:lineRule="auto"/>
        <w:rPr>
          <w:rFonts w:ascii="Times New Roman" w:hAnsi="Times New Roman"/>
        </w:rPr>
      </w:pPr>
    </w:p>
    <w:p w14:paraId="62A82620" w14:textId="77777777" w:rsidR="00C343DB" w:rsidRDefault="00C343DB" w:rsidP="00D66127">
      <w:pPr>
        <w:tabs>
          <w:tab w:val="left" w:pos="4128"/>
          <w:tab w:val="center" w:pos="4818"/>
        </w:tabs>
        <w:spacing w:after="0" w:line="240" w:lineRule="auto"/>
        <w:rPr>
          <w:rFonts w:ascii="Times New Roman" w:hAnsi="Times New Roman"/>
        </w:rPr>
      </w:pPr>
    </w:p>
    <w:p w14:paraId="083DF2AD" w14:textId="77777777" w:rsidR="00C343DB" w:rsidRDefault="00C343DB" w:rsidP="00D66127">
      <w:pPr>
        <w:tabs>
          <w:tab w:val="left" w:pos="4128"/>
          <w:tab w:val="center" w:pos="4818"/>
        </w:tabs>
        <w:spacing w:after="0" w:line="240" w:lineRule="auto"/>
        <w:rPr>
          <w:rFonts w:ascii="Times New Roman" w:hAnsi="Times New Roman"/>
        </w:rPr>
      </w:pPr>
    </w:p>
    <w:p w14:paraId="74F7F1CA" w14:textId="77777777" w:rsidR="00C343DB" w:rsidRPr="00C343DB" w:rsidRDefault="00C343DB" w:rsidP="00D66127">
      <w:pPr>
        <w:tabs>
          <w:tab w:val="left" w:pos="4128"/>
          <w:tab w:val="center" w:pos="4818"/>
        </w:tabs>
        <w:spacing w:after="0" w:line="240" w:lineRule="auto"/>
        <w:rPr>
          <w:rFonts w:ascii="Times New Roman" w:hAnsi="Times New Roman"/>
        </w:rPr>
      </w:pPr>
    </w:p>
    <w:p w14:paraId="06D5D94F" w14:textId="77777777" w:rsidR="00B9086E" w:rsidRPr="00C343DB" w:rsidRDefault="00B9086E" w:rsidP="00B9086E">
      <w:pPr>
        <w:spacing w:after="0" w:line="240" w:lineRule="auto"/>
        <w:jc w:val="right"/>
        <w:rPr>
          <w:rFonts w:ascii="Times New Roman" w:hAnsi="Times New Roman"/>
        </w:rPr>
      </w:pPr>
      <w:r w:rsidRPr="00C343DB">
        <w:rPr>
          <w:rFonts w:ascii="Times New Roman" w:hAnsi="Times New Roman"/>
        </w:rPr>
        <w:lastRenderedPageBreak/>
        <w:t>Приложение № 1</w:t>
      </w:r>
    </w:p>
    <w:p w14:paraId="54FE5788" w14:textId="77777777" w:rsidR="00B9086E" w:rsidRPr="00C343DB" w:rsidRDefault="00B9086E" w:rsidP="00B9086E">
      <w:pPr>
        <w:spacing w:after="0" w:line="240" w:lineRule="auto"/>
        <w:jc w:val="right"/>
        <w:rPr>
          <w:rFonts w:ascii="Times New Roman" w:hAnsi="Times New Roman"/>
        </w:rPr>
      </w:pPr>
      <w:r w:rsidRPr="00C343DB">
        <w:rPr>
          <w:rFonts w:ascii="Times New Roman" w:hAnsi="Times New Roman"/>
        </w:rPr>
        <w:t>к Контракту на выполнение работ</w:t>
      </w:r>
    </w:p>
    <w:p w14:paraId="3C70E036" w14:textId="08FF87F3" w:rsidR="00B9086E" w:rsidRPr="00C343DB" w:rsidRDefault="00B9086E" w:rsidP="00B9086E">
      <w:pPr>
        <w:spacing w:after="0" w:line="240" w:lineRule="auto"/>
        <w:jc w:val="right"/>
        <w:rPr>
          <w:rFonts w:ascii="Times New Roman" w:hAnsi="Times New Roman"/>
        </w:rPr>
      </w:pPr>
      <w:r w:rsidRPr="00C343DB">
        <w:rPr>
          <w:rFonts w:ascii="Times New Roman" w:hAnsi="Times New Roman"/>
        </w:rPr>
        <w:t>№</w:t>
      </w:r>
      <w:r w:rsidR="001C6F12">
        <w:rPr>
          <w:rFonts w:ascii="Times New Roman" w:hAnsi="Times New Roman"/>
        </w:rPr>
        <w:t>4165-ЕД44</w:t>
      </w:r>
      <w:r w:rsidRPr="00C343DB">
        <w:rPr>
          <w:rFonts w:ascii="Times New Roman" w:hAnsi="Times New Roman"/>
        </w:rPr>
        <w:t xml:space="preserve"> </w:t>
      </w:r>
      <w:r w:rsidR="00EC7294" w:rsidRPr="00C343DB">
        <w:rPr>
          <w:rFonts w:ascii="Times New Roman" w:hAnsi="Times New Roman"/>
        </w:rPr>
        <w:t xml:space="preserve">  </w:t>
      </w:r>
      <w:r w:rsidRPr="00C343DB">
        <w:rPr>
          <w:rFonts w:ascii="Times New Roman" w:hAnsi="Times New Roman"/>
        </w:rPr>
        <w:t>от «___» _________ 202</w:t>
      </w:r>
      <w:r w:rsidR="00FE68F7" w:rsidRPr="00C343DB">
        <w:rPr>
          <w:rFonts w:ascii="Times New Roman" w:hAnsi="Times New Roman"/>
        </w:rPr>
        <w:t>6</w:t>
      </w:r>
      <w:r w:rsidRPr="00C343DB">
        <w:rPr>
          <w:rFonts w:ascii="Times New Roman" w:hAnsi="Times New Roman"/>
        </w:rPr>
        <w:t xml:space="preserve"> г.</w:t>
      </w:r>
    </w:p>
    <w:p w14:paraId="6C554DCC" w14:textId="77777777" w:rsidR="00E75C24" w:rsidRPr="00C343DB" w:rsidRDefault="00E75C24" w:rsidP="003C36BC">
      <w:pPr>
        <w:spacing w:after="0" w:line="240" w:lineRule="auto"/>
        <w:jc w:val="center"/>
        <w:rPr>
          <w:rFonts w:ascii="Times New Roman" w:hAnsi="Times New Roman"/>
          <w:b/>
          <w:bCs/>
        </w:rPr>
      </w:pPr>
    </w:p>
    <w:p w14:paraId="101BD972" w14:textId="77777777" w:rsidR="00C343DB" w:rsidRPr="00C343DB" w:rsidRDefault="00921211" w:rsidP="00C343DB">
      <w:pPr>
        <w:suppressAutoHyphens/>
        <w:spacing w:after="0" w:line="240" w:lineRule="auto"/>
        <w:jc w:val="center"/>
        <w:rPr>
          <w:rFonts w:ascii="Times New Roman" w:hAnsi="Times New Roman"/>
          <w:b/>
          <w:bCs/>
          <w:lang w:eastAsia="ru-RU"/>
        </w:rPr>
      </w:pPr>
      <w:r w:rsidRPr="00C343DB">
        <w:rPr>
          <w:rFonts w:ascii="Times New Roman" w:eastAsia="SimSun" w:hAnsi="Times New Roman"/>
          <w:b/>
          <w:bCs/>
          <w:lang w:eastAsia="ru-RU"/>
        </w:rPr>
        <w:t xml:space="preserve">   </w:t>
      </w:r>
      <w:r w:rsidR="00C343DB" w:rsidRPr="00C343DB">
        <w:rPr>
          <w:rFonts w:ascii="Times New Roman" w:hAnsi="Times New Roman"/>
          <w:b/>
          <w:bCs/>
          <w:lang w:eastAsia="ru-RU"/>
        </w:rPr>
        <w:t>ТЕХНИЧЕСКОЕ ЗАДАНИЕ (ОПИСАНИЕ ОБЪКТА ЗАКУПКИ)</w:t>
      </w:r>
    </w:p>
    <w:p w14:paraId="1771AC94" w14:textId="77777777" w:rsidR="00C343DB" w:rsidRPr="00C343DB" w:rsidRDefault="00C343DB" w:rsidP="00C343DB">
      <w:pPr>
        <w:spacing w:after="0" w:line="240" w:lineRule="auto"/>
        <w:ind w:firstLine="540"/>
        <w:jc w:val="center"/>
        <w:rPr>
          <w:rFonts w:cs="Calibri"/>
        </w:rPr>
      </w:pPr>
      <w:r w:rsidRPr="00C343DB">
        <w:rPr>
          <w:rFonts w:ascii="Times New Roman" w:hAnsi="Times New Roman"/>
          <w:b/>
        </w:rPr>
        <w:t xml:space="preserve">на оказание услуг по техническому обслуживанию (ТО) пожарных кранов </w:t>
      </w:r>
      <w:r w:rsidRPr="00C343DB">
        <w:rPr>
          <w:rFonts w:ascii="Times New Roman" w:hAnsi="Times New Roman"/>
          <w:b/>
        </w:rPr>
        <w:br/>
        <w:t xml:space="preserve">(проверка внутреннего пожарного водопровода на работоспособность и водоотдачу) </w:t>
      </w:r>
      <w:r w:rsidRPr="00C343DB">
        <w:rPr>
          <w:rFonts w:ascii="Times New Roman" w:hAnsi="Times New Roman"/>
          <w:b/>
        </w:rPr>
        <w:br/>
        <w:t>и перекатку пожарных рукавов</w:t>
      </w:r>
    </w:p>
    <w:p w14:paraId="7EF66C26" w14:textId="77777777" w:rsidR="00C343DB" w:rsidRPr="00C343DB" w:rsidRDefault="00C343DB" w:rsidP="00C343DB">
      <w:pPr>
        <w:suppressAutoHyphens/>
        <w:spacing w:after="0" w:line="240" w:lineRule="auto"/>
        <w:jc w:val="center"/>
        <w:rPr>
          <w:rFonts w:ascii="Times New Roman" w:hAnsi="Times New Roman"/>
          <w:lang w:eastAsia="ru-RU"/>
        </w:rPr>
      </w:pPr>
    </w:p>
    <w:p w14:paraId="4E9FEB75" w14:textId="77777777" w:rsidR="00C343DB" w:rsidRPr="00C343DB" w:rsidRDefault="00C343DB" w:rsidP="00C343DB">
      <w:pPr>
        <w:numPr>
          <w:ilvl w:val="0"/>
          <w:numId w:val="9"/>
        </w:numPr>
        <w:spacing w:after="0" w:line="240" w:lineRule="auto"/>
        <w:ind w:firstLine="709"/>
        <w:contextualSpacing/>
        <w:rPr>
          <w:rFonts w:ascii="Times New Roman" w:eastAsia="Times New Roman" w:hAnsi="Times New Roman"/>
          <w:lang w:eastAsia="ru-RU"/>
        </w:rPr>
      </w:pPr>
      <w:r w:rsidRPr="00C343DB">
        <w:rPr>
          <w:rFonts w:ascii="Times New Roman" w:eastAsia="Times New Roman" w:hAnsi="Times New Roman"/>
          <w:b/>
          <w:lang w:eastAsia="ru-RU"/>
        </w:rPr>
        <w:t xml:space="preserve">Наименование объекта закупки: </w:t>
      </w:r>
      <w:r w:rsidRPr="00C343DB">
        <w:rPr>
          <w:rFonts w:ascii="Times New Roman" w:eastAsia="Times New Roman" w:hAnsi="Times New Roman"/>
          <w:lang w:eastAsia="ru-RU"/>
        </w:rPr>
        <w:t>Услуги по техническому обслуживанию внутреннего противопожарного водопровода (пожарные краны) и перекатке пожарных рукавов.</w:t>
      </w:r>
    </w:p>
    <w:p w14:paraId="6818D8DE" w14:textId="77777777" w:rsidR="00C343DB" w:rsidRPr="00C343DB" w:rsidRDefault="00C343DB" w:rsidP="00C343DB">
      <w:pPr>
        <w:numPr>
          <w:ilvl w:val="0"/>
          <w:numId w:val="9"/>
        </w:numPr>
        <w:spacing w:after="0" w:line="240" w:lineRule="auto"/>
        <w:ind w:right="529" w:firstLine="709"/>
        <w:contextualSpacing/>
        <w:jc w:val="both"/>
        <w:rPr>
          <w:rFonts w:ascii="Times New Roman" w:eastAsia="Times New Roman" w:hAnsi="Times New Roman"/>
          <w:lang w:eastAsia="ru-RU"/>
        </w:rPr>
      </w:pPr>
      <w:r w:rsidRPr="00C343DB">
        <w:rPr>
          <w:rFonts w:ascii="Times New Roman" w:eastAsia="Times New Roman" w:hAnsi="Times New Roman"/>
          <w:b/>
          <w:bCs/>
          <w:lang w:eastAsia="ru-RU"/>
        </w:rPr>
        <w:t xml:space="preserve">Место оказания Услуг: </w:t>
      </w:r>
      <w:r w:rsidRPr="00C343DB">
        <w:rPr>
          <w:rFonts w:ascii="Times New Roman" w:eastAsia="Times New Roman" w:hAnsi="Times New Roman"/>
          <w:lang w:eastAsia="ru-RU"/>
        </w:rPr>
        <w:t>Объекты ФГБОУ ВО «СГУВТ».</w:t>
      </w:r>
    </w:p>
    <w:p w14:paraId="1C44B609" w14:textId="1229521A" w:rsidR="00C343DB" w:rsidRPr="00C343DB" w:rsidRDefault="00C343DB" w:rsidP="00C343DB">
      <w:pPr>
        <w:numPr>
          <w:ilvl w:val="0"/>
          <w:numId w:val="9"/>
        </w:numPr>
        <w:spacing w:after="0" w:line="240" w:lineRule="auto"/>
        <w:ind w:right="529" w:firstLine="709"/>
        <w:contextualSpacing/>
        <w:jc w:val="both"/>
        <w:rPr>
          <w:rFonts w:ascii="Times New Roman" w:eastAsia="Times New Roman" w:hAnsi="Times New Roman"/>
          <w:lang w:eastAsia="ru-RU"/>
        </w:rPr>
      </w:pPr>
      <w:r w:rsidRPr="00C343DB">
        <w:rPr>
          <w:rFonts w:ascii="Times New Roman" w:eastAsia="Times New Roman" w:hAnsi="Times New Roman"/>
          <w:b/>
          <w:bCs/>
          <w:lang w:eastAsia="ru-RU"/>
        </w:rPr>
        <w:t>Сроки и объём оказания услуг:</w:t>
      </w:r>
      <w:r w:rsidRPr="00C343DB">
        <w:rPr>
          <w:rFonts w:ascii="Times New Roman" w:eastAsia="Times New Roman" w:hAnsi="Times New Roman"/>
          <w:lang w:eastAsia="ru-RU"/>
        </w:rPr>
        <w:t xml:space="preserve"> с даты заключения Контракта по «31» августа 2026 г.</w:t>
      </w:r>
    </w:p>
    <w:p w14:paraId="130834A4" w14:textId="77777777" w:rsidR="00C343DB" w:rsidRPr="00C343DB" w:rsidRDefault="00C343DB" w:rsidP="00C343DB">
      <w:pPr>
        <w:spacing w:after="0" w:line="240" w:lineRule="auto"/>
        <w:ind w:left="-142" w:right="529"/>
        <w:contextualSpacing/>
        <w:jc w:val="both"/>
        <w:rPr>
          <w:rFonts w:ascii="Times New Roman" w:eastAsia="Times New Roman" w:hAnsi="Times New Roman"/>
          <w:lang w:eastAsia="ru-RU"/>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6521"/>
        <w:gridCol w:w="992"/>
        <w:gridCol w:w="1559"/>
      </w:tblGrid>
      <w:tr w:rsidR="00C343DB" w:rsidRPr="00C343DB" w14:paraId="5CDC4B8D" w14:textId="77777777" w:rsidTr="008D5BE5">
        <w:trPr>
          <w:trHeight w:val="470"/>
          <w:jc w:val="center"/>
        </w:trPr>
        <w:tc>
          <w:tcPr>
            <w:tcW w:w="851" w:type="dxa"/>
            <w:vAlign w:val="center"/>
          </w:tcPr>
          <w:p w14:paraId="3CD821FD"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 xml:space="preserve">№ </w:t>
            </w:r>
            <w:proofErr w:type="spellStart"/>
            <w:r w:rsidRPr="00C343DB">
              <w:rPr>
                <w:rFonts w:ascii="Times New Roman" w:hAnsi="Times New Roman"/>
              </w:rPr>
              <w:t>п.п</w:t>
            </w:r>
            <w:proofErr w:type="spellEnd"/>
            <w:r w:rsidRPr="00C343DB">
              <w:rPr>
                <w:rFonts w:ascii="Times New Roman" w:hAnsi="Times New Roman"/>
              </w:rPr>
              <w:t>.</w:t>
            </w:r>
          </w:p>
        </w:tc>
        <w:tc>
          <w:tcPr>
            <w:tcW w:w="6521" w:type="dxa"/>
            <w:vAlign w:val="center"/>
          </w:tcPr>
          <w:p w14:paraId="4A9CB968"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Адрес объекта</w:t>
            </w:r>
          </w:p>
        </w:tc>
        <w:tc>
          <w:tcPr>
            <w:tcW w:w="992" w:type="dxa"/>
            <w:vAlign w:val="center"/>
          </w:tcPr>
          <w:p w14:paraId="7981A418" w14:textId="77777777" w:rsidR="00C343DB" w:rsidRPr="00C343DB" w:rsidRDefault="00C343DB" w:rsidP="00C343DB">
            <w:pPr>
              <w:spacing w:after="0" w:line="240" w:lineRule="auto"/>
              <w:ind w:left="-48" w:right="-3" w:hanging="75"/>
              <w:jc w:val="center"/>
              <w:rPr>
                <w:rFonts w:ascii="Times New Roman" w:hAnsi="Times New Roman"/>
              </w:rPr>
            </w:pPr>
            <w:r w:rsidRPr="00C343DB">
              <w:rPr>
                <w:rFonts w:ascii="Times New Roman" w:hAnsi="Times New Roman"/>
              </w:rPr>
              <w:t>Ед. изм.</w:t>
            </w:r>
          </w:p>
        </w:tc>
        <w:tc>
          <w:tcPr>
            <w:tcW w:w="1559" w:type="dxa"/>
            <w:vAlign w:val="center"/>
          </w:tcPr>
          <w:p w14:paraId="7D811A56" w14:textId="77777777" w:rsidR="00C343DB" w:rsidRPr="00C343DB" w:rsidRDefault="00C343DB" w:rsidP="00C343DB">
            <w:pPr>
              <w:snapToGrid w:val="0"/>
              <w:spacing w:after="0" w:line="240" w:lineRule="auto"/>
              <w:jc w:val="center"/>
              <w:rPr>
                <w:rFonts w:ascii="Times New Roman" w:hAnsi="Times New Roman"/>
              </w:rPr>
            </w:pPr>
            <w:r w:rsidRPr="00C343DB">
              <w:rPr>
                <w:rFonts w:ascii="Times New Roman" w:hAnsi="Times New Roman"/>
              </w:rPr>
              <w:t>Количество</w:t>
            </w:r>
          </w:p>
        </w:tc>
      </w:tr>
      <w:tr w:rsidR="00C343DB" w:rsidRPr="00C343DB" w14:paraId="07AB13B0" w14:textId="77777777" w:rsidTr="008D5BE5">
        <w:trPr>
          <w:trHeight w:val="499"/>
          <w:jc w:val="center"/>
        </w:trPr>
        <w:tc>
          <w:tcPr>
            <w:tcW w:w="9923" w:type="dxa"/>
            <w:gridSpan w:val="4"/>
          </w:tcPr>
          <w:p w14:paraId="0A4B593C"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 xml:space="preserve">1. Техническое обслуживание пожарных кранов </w:t>
            </w:r>
            <w:r w:rsidRPr="00C343DB">
              <w:rPr>
                <w:rFonts w:ascii="Times New Roman" w:hAnsi="Times New Roman"/>
              </w:rPr>
              <w:br/>
              <w:t>(проверка внутреннего пожарного водопровода</w:t>
            </w:r>
            <w:r w:rsidRPr="00C343DB">
              <w:rPr>
                <w:rFonts w:cs="Calibri"/>
              </w:rPr>
              <w:t xml:space="preserve"> </w:t>
            </w:r>
            <w:r w:rsidRPr="00C343DB">
              <w:rPr>
                <w:rFonts w:ascii="Times New Roman" w:hAnsi="Times New Roman"/>
              </w:rPr>
              <w:t>на работоспособность и водоотдачу)</w:t>
            </w:r>
          </w:p>
        </w:tc>
      </w:tr>
      <w:tr w:rsidR="00C343DB" w:rsidRPr="00C343DB" w14:paraId="3860F410" w14:textId="77777777" w:rsidTr="008D5BE5">
        <w:trPr>
          <w:trHeight w:val="209"/>
          <w:jc w:val="center"/>
        </w:trPr>
        <w:tc>
          <w:tcPr>
            <w:tcW w:w="851" w:type="dxa"/>
          </w:tcPr>
          <w:p w14:paraId="491F05F4" w14:textId="77777777" w:rsidR="00C343DB" w:rsidRPr="00C343DB" w:rsidRDefault="00C343DB" w:rsidP="00C343DB">
            <w:pPr>
              <w:tabs>
                <w:tab w:val="left" w:pos="709"/>
              </w:tabs>
              <w:spacing w:after="0" w:line="240" w:lineRule="auto"/>
              <w:jc w:val="center"/>
              <w:rPr>
                <w:rFonts w:ascii="Times New Roman" w:hAnsi="Times New Roman"/>
              </w:rPr>
            </w:pPr>
            <w:r w:rsidRPr="00C343DB">
              <w:rPr>
                <w:rFonts w:ascii="Times New Roman" w:hAnsi="Times New Roman"/>
              </w:rPr>
              <w:t>1</w:t>
            </w:r>
          </w:p>
        </w:tc>
        <w:tc>
          <w:tcPr>
            <w:tcW w:w="6521" w:type="dxa"/>
          </w:tcPr>
          <w:p w14:paraId="46343243" w14:textId="77777777" w:rsidR="00C343DB" w:rsidRPr="00C343DB" w:rsidRDefault="00C343DB" w:rsidP="00C343DB">
            <w:pPr>
              <w:tabs>
                <w:tab w:val="left" w:pos="709"/>
              </w:tabs>
              <w:spacing w:after="0" w:line="240" w:lineRule="auto"/>
              <w:rPr>
                <w:rFonts w:ascii="Times New Roman" w:hAnsi="Times New Roman"/>
              </w:rPr>
            </w:pPr>
            <w:r w:rsidRPr="00C343DB">
              <w:rPr>
                <w:rFonts w:ascii="Times New Roman" w:hAnsi="Times New Roman"/>
              </w:rPr>
              <w:t>г. Новосибирск, ул. Щетинкина, 33</w:t>
            </w:r>
          </w:p>
        </w:tc>
        <w:tc>
          <w:tcPr>
            <w:tcW w:w="992" w:type="dxa"/>
          </w:tcPr>
          <w:p w14:paraId="5B791F43"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50B12EE5"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24</w:t>
            </w:r>
          </w:p>
        </w:tc>
      </w:tr>
      <w:tr w:rsidR="00C343DB" w:rsidRPr="00C343DB" w14:paraId="737AF589" w14:textId="77777777" w:rsidTr="008D5BE5">
        <w:trPr>
          <w:trHeight w:val="185"/>
          <w:jc w:val="center"/>
        </w:trPr>
        <w:tc>
          <w:tcPr>
            <w:tcW w:w="851" w:type="dxa"/>
          </w:tcPr>
          <w:p w14:paraId="7A7FE0BA"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2</w:t>
            </w:r>
          </w:p>
        </w:tc>
        <w:tc>
          <w:tcPr>
            <w:tcW w:w="6521" w:type="dxa"/>
          </w:tcPr>
          <w:p w14:paraId="16DD3463"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Мичурина, 4</w:t>
            </w:r>
          </w:p>
        </w:tc>
        <w:tc>
          <w:tcPr>
            <w:tcW w:w="992" w:type="dxa"/>
          </w:tcPr>
          <w:p w14:paraId="3F2F7456" w14:textId="77777777" w:rsidR="00C343DB" w:rsidRPr="00C343DB" w:rsidRDefault="00C343DB" w:rsidP="00C343DB">
            <w:pPr>
              <w:snapToGrid w:val="0"/>
              <w:spacing w:after="0" w:line="240" w:lineRule="auto"/>
              <w:jc w:val="center"/>
              <w:rPr>
                <w:rFonts w:ascii="Times New Roman" w:hAnsi="Times New Roman"/>
              </w:rPr>
            </w:pPr>
            <w:r w:rsidRPr="00C343DB">
              <w:rPr>
                <w:rFonts w:ascii="Times New Roman" w:hAnsi="Times New Roman"/>
              </w:rPr>
              <w:t>шт.</w:t>
            </w:r>
          </w:p>
        </w:tc>
        <w:tc>
          <w:tcPr>
            <w:tcW w:w="1559" w:type="dxa"/>
          </w:tcPr>
          <w:p w14:paraId="1A8ECDD4"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17</w:t>
            </w:r>
          </w:p>
        </w:tc>
      </w:tr>
      <w:tr w:rsidR="00C343DB" w:rsidRPr="00C343DB" w14:paraId="76BC2B99" w14:textId="77777777" w:rsidTr="008D5BE5">
        <w:trPr>
          <w:trHeight w:val="203"/>
          <w:jc w:val="center"/>
        </w:trPr>
        <w:tc>
          <w:tcPr>
            <w:tcW w:w="851" w:type="dxa"/>
          </w:tcPr>
          <w:p w14:paraId="4F2A7976"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3</w:t>
            </w:r>
          </w:p>
        </w:tc>
        <w:tc>
          <w:tcPr>
            <w:tcW w:w="6521" w:type="dxa"/>
          </w:tcPr>
          <w:p w14:paraId="2B8284E7"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Мичурина, 4а</w:t>
            </w:r>
          </w:p>
        </w:tc>
        <w:tc>
          <w:tcPr>
            <w:tcW w:w="992" w:type="dxa"/>
          </w:tcPr>
          <w:p w14:paraId="49314E03"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038A967F"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10</w:t>
            </w:r>
          </w:p>
        </w:tc>
      </w:tr>
      <w:tr w:rsidR="00C343DB" w:rsidRPr="00C343DB" w14:paraId="2A3C080D" w14:textId="77777777" w:rsidTr="008D5BE5">
        <w:trPr>
          <w:trHeight w:val="185"/>
          <w:jc w:val="center"/>
        </w:trPr>
        <w:tc>
          <w:tcPr>
            <w:tcW w:w="851" w:type="dxa"/>
          </w:tcPr>
          <w:p w14:paraId="2BE185E4"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4</w:t>
            </w:r>
          </w:p>
        </w:tc>
        <w:tc>
          <w:tcPr>
            <w:tcW w:w="6521" w:type="dxa"/>
          </w:tcPr>
          <w:p w14:paraId="05DA58AB"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Советская, 60</w:t>
            </w:r>
          </w:p>
        </w:tc>
        <w:tc>
          <w:tcPr>
            <w:tcW w:w="992" w:type="dxa"/>
          </w:tcPr>
          <w:p w14:paraId="24884D9F"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1C169AC4"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21</w:t>
            </w:r>
          </w:p>
        </w:tc>
      </w:tr>
      <w:tr w:rsidR="00C343DB" w:rsidRPr="00C343DB" w14:paraId="2099D4E2" w14:textId="77777777" w:rsidTr="008D5BE5">
        <w:trPr>
          <w:trHeight w:val="185"/>
          <w:jc w:val="center"/>
        </w:trPr>
        <w:tc>
          <w:tcPr>
            <w:tcW w:w="851" w:type="dxa"/>
          </w:tcPr>
          <w:p w14:paraId="5C0DB310"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5</w:t>
            </w:r>
          </w:p>
        </w:tc>
        <w:tc>
          <w:tcPr>
            <w:tcW w:w="6521" w:type="dxa"/>
          </w:tcPr>
          <w:p w14:paraId="149B4C93"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Советская, 60а</w:t>
            </w:r>
          </w:p>
        </w:tc>
        <w:tc>
          <w:tcPr>
            <w:tcW w:w="992" w:type="dxa"/>
          </w:tcPr>
          <w:p w14:paraId="24D55C20"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283BFE5C"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2</w:t>
            </w:r>
          </w:p>
        </w:tc>
      </w:tr>
      <w:tr w:rsidR="00C343DB" w:rsidRPr="00C343DB" w14:paraId="3509057B" w14:textId="77777777" w:rsidTr="008D5BE5">
        <w:trPr>
          <w:trHeight w:val="185"/>
          <w:jc w:val="center"/>
        </w:trPr>
        <w:tc>
          <w:tcPr>
            <w:tcW w:w="851" w:type="dxa"/>
          </w:tcPr>
          <w:p w14:paraId="4888A430"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6</w:t>
            </w:r>
          </w:p>
        </w:tc>
        <w:tc>
          <w:tcPr>
            <w:tcW w:w="6521" w:type="dxa"/>
          </w:tcPr>
          <w:p w14:paraId="3D0FA738"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Советская, 60б</w:t>
            </w:r>
          </w:p>
        </w:tc>
        <w:tc>
          <w:tcPr>
            <w:tcW w:w="992" w:type="dxa"/>
          </w:tcPr>
          <w:p w14:paraId="1C8EEAC2"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31D0DF08"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6</w:t>
            </w:r>
          </w:p>
        </w:tc>
      </w:tr>
      <w:tr w:rsidR="00C343DB" w:rsidRPr="00C343DB" w14:paraId="1267FEA6" w14:textId="77777777" w:rsidTr="008D5BE5">
        <w:trPr>
          <w:trHeight w:val="185"/>
          <w:jc w:val="center"/>
        </w:trPr>
        <w:tc>
          <w:tcPr>
            <w:tcW w:w="851" w:type="dxa"/>
          </w:tcPr>
          <w:p w14:paraId="362415C7"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7</w:t>
            </w:r>
          </w:p>
        </w:tc>
        <w:tc>
          <w:tcPr>
            <w:tcW w:w="6521" w:type="dxa"/>
          </w:tcPr>
          <w:p w14:paraId="216441D2"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Красный проспект, 75</w:t>
            </w:r>
          </w:p>
        </w:tc>
        <w:tc>
          <w:tcPr>
            <w:tcW w:w="992" w:type="dxa"/>
          </w:tcPr>
          <w:p w14:paraId="1E3DD68E"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455CC114"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26</w:t>
            </w:r>
          </w:p>
        </w:tc>
      </w:tr>
      <w:tr w:rsidR="00C343DB" w:rsidRPr="00C343DB" w14:paraId="1F3A6B6A" w14:textId="77777777" w:rsidTr="008D5BE5">
        <w:trPr>
          <w:trHeight w:val="185"/>
          <w:jc w:val="center"/>
        </w:trPr>
        <w:tc>
          <w:tcPr>
            <w:tcW w:w="851" w:type="dxa"/>
          </w:tcPr>
          <w:p w14:paraId="3AA0ECBD"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8</w:t>
            </w:r>
          </w:p>
        </w:tc>
        <w:tc>
          <w:tcPr>
            <w:tcW w:w="6521" w:type="dxa"/>
          </w:tcPr>
          <w:p w14:paraId="4AA6DE9C"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Мичурина, 22</w:t>
            </w:r>
          </w:p>
        </w:tc>
        <w:tc>
          <w:tcPr>
            <w:tcW w:w="992" w:type="dxa"/>
          </w:tcPr>
          <w:p w14:paraId="7EB6D93D"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47B8FFCE"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36</w:t>
            </w:r>
          </w:p>
        </w:tc>
      </w:tr>
      <w:tr w:rsidR="00C343DB" w:rsidRPr="00C343DB" w14:paraId="422EC284" w14:textId="77777777" w:rsidTr="008D5BE5">
        <w:trPr>
          <w:trHeight w:val="327"/>
          <w:jc w:val="center"/>
        </w:trPr>
        <w:tc>
          <w:tcPr>
            <w:tcW w:w="851" w:type="dxa"/>
          </w:tcPr>
          <w:p w14:paraId="1F37725D"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9</w:t>
            </w:r>
          </w:p>
        </w:tc>
        <w:tc>
          <w:tcPr>
            <w:tcW w:w="6521" w:type="dxa"/>
          </w:tcPr>
          <w:p w14:paraId="2D2B1DBF"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Мичурина, 48</w:t>
            </w:r>
          </w:p>
        </w:tc>
        <w:tc>
          <w:tcPr>
            <w:tcW w:w="992" w:type="dxa"/>
          </w:tcPr>
          <w:p w14:paraId="6A20F88F"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0DEC6D6E"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33</w:t>
            </w:r>
          </w:p>
        </w:tc>
      </w:tr>
      <w:tr w:rsidR="00C343DB" w:rsidRPr="00C343DB" w14:paraId="35888BFC" w14:textId="77777777" w:rsidTr="008D5BE5">
        <w:trPr>
          <w:trHeight w:val="275"/>
          <w:jc w:val="center"/>
        </w:trPr>
        <w:tc>
          <w:tcPr>
            <w:tcW w:w="7372" w:type="dxa"/>
            <w:gridSpan w:val="2"/>
          </w:tcPr>
          <w:p w14:paraId="16E92C94"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Всего:</w:t>
            </w:r>
          </w:p>
        </w:tc>
        <w:tc>
          <w:tcPr>
            <w:tcW w:w="992" w:type="dxa"/>
          </w:tcPr>
          <w:p w14:paraId="0A5FEF74"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1D71E5C6"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175</w:t>
            </w:r>
          </w:p>
        </w:tc>
      </w:tr>
      <w:tr w:rsidR="00C343DB" w:rsidRPr="00C343DB" w14:paraId="0C084EFC" w14:textId="77777777" w:rsidTr="008D5BE5">
        <w:trPr>
          <w:trHeight w:val="253"/>
          <w:jc w:val="center"/>
        </w:trPr>
        <w:tc>
          <w:tcPr>
            <w:tcW w:w="9923" w:type="dxa"/>
            <w:gridSpan w:val="4"/>
          </w:tcPr>
          <w:p w14:paraId="526F1F15" w14:textId="77777777" w:rsidR="00C343DB" w:rsidRPr="00C343DB" w:rsidRDefault="00C343DB" w:rsidP="00C343DB">
            <w:pPr>
              <w:snapToGrid w:val="0"/>
              <w:spacing w:after="0"/>
              <w:jc w:val="center"/>
              <w:rPr>
                <w:rFonts w:ascii="Times New Roman" w:hAnsi="Times New Roman"/>
              </w:rPr>
            </w:pPr>
            <w:r w:rsidRPr="00C343DB">
              <w:rPr>
                <w:rFonts w:ascii="Times New Roman" w:hAnsi="Times New Roman"/>
              </w:rPr>
              <w:t>2. Перекатка пожарных рукавов (в новую скатку на другое ребро)</w:t>
            </w:r>
          </w:p>
        </w:tc>
      </w:tr>
      <w:tr w:rsidR="00C343DB" w:rsidRPr="00C343DB" w14:paraId="72174379" w14:textId="77777777" w:rsidTr="008D5BE5">
        <w:trPr>
          <w:trHeight w:val="209"/>
          <w:jc w:val="center"/>
        </w:trPr>
        <w:tc>
          <w:tcPr>
            <w:tcW w:w="851" w:type="dxa"/>
          </w:tcPr>
          <w:p w14:paraId="35CAD1AB" w14:textId="77777777" w:rsidR="00C343DB" w:rsidRPr="00C343DB" w:rsidRDefault="00C343DB" w:rsidP="00C343DB">
            <w:pPr>
              <w:tabs>
                <w:tab w:val="left" w:pos="709"/>
              </w:tabs>
              <w:spacing w:after="0" w:line="240" w:lineRule="auto"/>
              <w:jc w:val="center"/>
              <w:rPr>
                <w:rFonts w:ascii="Times New Roman" w:hAnsi="Times New Roman"/>
              </w:rPr>
            </w:pPr>
            <w:r w:rsidRPr="00C343DB">
              <w:rPr>
                <w:rFonts w:ascii="Times New Roman" w:hAnsi="Times New Roman"/>
              </w:rPr>
              <w:t>1</w:t>
            </w:r>
          </w:p>
        </w:tc>
        <w:tc>
          <w:tcPr>
            <w:tcW w:w="6521" w:type="dxa"/>
          </w:tcPr>
          <w:p w14:paraId="40DA68D5" w14:textId="77777777" w:rsidR="00C343DB" w:rsidRPr="00C343DB" w:rsidRDefault="00C343DB" w:rsidP="00C343DB">
            <w:pPr>
              <w:tabs>
                <w:tab w:val="left" w:pos="709"/>
              </w:tabs>
              <w:spacing w:after="0" w:line="240" w:lineRule="auto"/>
              <w:rPr>
                <w:rFonts w:ascii="Times New Roman" w:hAnsi="Times New Roman"/>
              </w:rPr>
            </w:pPr>
            <w:r w:rsidRPr="00C343DB">
              <w:rPr>
                <w:rFonts w:ascii="Times New Roman" w:hAnsi="Times New Roman"/>
              </w:rPr>
              <w:t>г. Новосибирск, ул. Щетинкина, 33</w:t>
            </w:r>
          </w:p>
        </w:tc>
        <w:tc>
          <w:tcPr>
            <w:tcW w:w="992" w:type="dxa"/>
          </w:tcPr>
          <w:p w14:paraId="15F499CF"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63BD5949"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24</w:t>
            </w:r>
          </w:p>
        </w:tc>
      </w:tr>
      <w:tr w:rsidR="00C343DB" w:rsidRPr="00C343DB" w14:paraId="76955271" w14:textId="77777777" w:rsidTr="008D5BE5">
        <w:trPr>
          <w:trHeight w:val="185"/>
          <w:jc w:val="center"/>
        </w:trPr>
        <w:tc>
          <w:tcPr>
            <w:tcW w:w="851" w:type="dxa"/>
          </w:tcPr>
          <w:p w14:paraId="01845FC3"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2</w:t>
            </w:r>
          </w:p>
        </w:tc>
        <w:tc>
          <w:tcPr>
            <w:tcW w:w="6521" w:type="dxa"/>
          </w:tcPr>
          <w:p w14:paraId="4E5A7768"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Мичурина, 4</w:t>
            </w:r>
          </w:p>
        </w:tc>
        <w:tc>
          <w:tcPr>
            <w:tcW w:w="992" w:type="dxa"/>
          </w:tcPr>
          <w:p w14:paraId="7FA3BA21" w14:textId="77777777" w:rsidR="00C343DB" w:rsidRPr="00C343DB" w:rsidRDefault="00C343DB" w:rsidP="00C343DB">
            <w:pPr>
              <w:snapToGrid w:val="0"/>
              <w:spacing w:after="0" w:line="240" w:lineRule="auto"/>
              <w:jc w:val="center"/>
              <w:rPr>
                <w:rFonts w:ascii="Times New Roman" w:hAnsi="Times New Roman"/>
              </w:rPr>
            </w:pPr>
            <w:r w:rsidRPr="00C343DB">
              <w:rPr>
                <w:rFonts w:ascii="Times New Roman" w:hAnsi="Times New Roman"/>
              </w:rPr>
              <w:t>шт.</w:t>
            </w:r>
          </w:p>
        </w:tc>
        <w:tc>
          <w:tcPr>
            <w:tcW w:w="1559" w:type="dxa"/>
          </w:tcPr>
          <w:p w14:paraId="47287821"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17</w:t>
            </w:r>
          </w:p>
        </w:tc>
      </w:tr>
      <w:tr w:rsidR="00C343DB" w:rsidRPr="00C343DB" w14:paraId="7302CE1F" w14:textId="77777777" w:rsidTr="008D5BE5">
        <w:trPr>
          <w:trHeight w:val="203"/>
          <w:jc w:val="center"/>
        </w:trPr>
        <w:tc>
          <w:tcPr>
            <w:tcW w:w="851" w:type="dxa"/>
          </w:tcPr>
          <w:p w14:paraId="5988ABB1"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3</w:t>
            </w:r>
          </w:p>
        </w:tc>
        <w:tc>
          <w:tcPr>
            <w:tcW w:w="6521" w:type="dxa"/>
          </w:tcPr>
          <w:p w14:paraId="6B2F7BD7"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Мичурина, 4а</w:t>
            </w:r>
          </w:p>
        </w:tc>
        <w:tc>
          <w:tcPr>
            <w:tcW w:w="992" w:type="dxa"/>
          </w:tcPr>
          <w:p w14:paraId="17AEDF71"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2ABEC11A"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10</w:t>
            </w:r>
          </w:p>
        </w:tc>
      </w:tr>
      <w:tr w:rsidR="00C343DB" w:rsidRPr="00C343DB" w14:paraId="43326B79" w14:textId="77777777" w:rsidTr="008D5BE5">
        <w:trPr>
          <w:trHeight w:val="185"/>
          <w:jc w:val="center"/>
        </w:trPr>
        <w:tc>
          <w:tcPr>
            <w:tcW w:w="851" w:type="dxa"/>
          </w:tcPr>
          <w:p w14:paraId="4DAA66A2"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4</w:t>
            </w:r>
          </w:p>
        </w:tc>
        <w:tc>
          <w:tcPr>
            <w:tcW w:w="6521" w:type="dxa"/>
          </w:tcPr>
          <w:p w14:paraId="1D3039EF"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Советская, 60</w:t>
            </w:r>
          </w:p>
        </w:tc>
        <w:tc>
          <w:tcPr>
            <w:tcW w:w="992" w:type="dxa"/>
          </w:tcPr>
          <w:p w14:paraId="5E2B3A92"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3B72EE72"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21</w:t>
            </w:r>
          </w:p>
        </w:tc>
      </w:tr>
      <w:tr w:rsidR="00C343DB" w:rsidRPr="00C343DB" w14:paraId="63DD0695" w14:textId="77777777" w:rsidTr="008D5BE5">
        <w:trPr>
          <w:trHeight w:val="185"/>
          <w:jc w:val="center"/>
        </w:trPr>
        <w:tc>
          <w:tcPr>
            <w:tcW w:w="851" w:type="dxa"/>
          </w:tcPr>
          <w:p w14:paraId="0051D58E"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5</w:t>
            </w:r>
          </w:p>
        </w:tc>
        <w:tc>
          <w:tcPr>
            <w:tcW w:w="6521" w:type="dxa"/>
          </w:tcPr>
          <w:p w14:paraId="5E7A5ED5"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Советская, 60а</w:t>
            </w:r>
          </w:p>
        </w:tc>
        <w:tc>
          <w:tcPr>
            <w:tcW w:w="992" w:type="dxa"/>
          </w:tcPr>
          <w:p w14:paraId="1794FEB4"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49FC01C7"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2</w:t>
            </w:r>
          </w:p>
        </w:tc>
      </w:tr>
      <w:tr w:rsidR="00C343DB" w:rsidRPr="00C343DB" w14:paraId="5D397EA9" w14:textId="77777777" w:rsidTr="008D5BE5">
        <w:trPr>
          <w:trHeight w:val="185"/>
          <w:jc w:val="center"/>
        </w:trPr>
        <w:tc>
          <w:tcPr>
            <w:tcW w:w="851" w:type="dxa"/>
          </w:tcPr>
          <w:p w14:paraId="3152736C"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6</w:t>
            </w:r>
          </w:p>
        </w:tc>
        <w:tc>
          <w:tcPr>
            <w:tcW w:w="6521" w:type="dxa"/>
          </w:tcPr>
          <w:p w14:paraId="4322C249"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Советская, 60б</w:t>
            </w:r>
          </w:p>
        </w:tc>
        <w:tc>
          <w:tcPr>
            <w:tcW w:w="992" w:type="dxa"/>
          </w:tcPr>
          <w:p w14:paraId="2784525F"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1A58D6EA"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6</w:t>
            </w:r>
          </w:p>
        </w:tc>
      </w:tr>
      <w:tr w:rsidR="00C343DB" w:rsidRPr="00C343DB" w14:paraId="2AC7F5DF" w14:textId="77777777" w:rsidTr="008D5BE5">
        <w:trPr>
          <w:trHeight w:val="185"/>
          <w:jc w:val="center"/>
        </w:trPr>
        <w:tc>
          <w:tcPr>
            <w:tcW w:w="851" w:type="dxa"/>
          </w:tcPr>
          <w:p w14:paraId="01BD0752"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7</w:t>
            </w:r>
          </w:p>
        </w:tc>
        <w:tc>
          <w:tcPr>
            <w:tcW w:w="6521" w:type="dxa"/>
          </w:tcPr>
          <w:p w14:paraId="4BCE73CF"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Красный проспект, 75</w:t>
            </w:r>
          </w:p>
        </w:tc>
        <w:tc>
          <w:tcPr>
            <w:tcW w:w="992" w:type="dxa"/>
          </w:tcPr>
          <w:p w14:paraId="4A3DADAF"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3B3CE91E"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26</w:t>
            </w:r>
          </w:p>
        </w:tc>
      </w:tr>
      <w:tr w:rsidR="00C343DB" w:rsidRPr="00C343DB" w14:paraId="185D37CE" w14:textId="77777777" w:rsidTr="008D5BE5">
        <w:trPr>
          <w:trHeight w:val="185"/>
          <w:jc w:val="center"/>
        </w:trPr>
        <w:tc>
          <w:tcPr>
            <w:tcW w:w="851" w:type="dxa"/>
          </w:tcPr>
          <w:p w14:paraId="54303AE9"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8</w:t>
            </w:r>
          </w:p>
        </w:tc>
        <w:tc>
          <w:tcPr>
            <w:tcW w:w="6521" w:type="dxa"/>
          </w:tcPr>
          <w:p w14:paraId="5950E0BF"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Мичурина, 22</w:t>
            </w:r>
          </w:p>
        </w:tc>
        <w:tc>
          <w:tcPr>
            <w:tcW w:w="992" w:type="dxa"/>
          </w:tcPr>
          <w:p w14:paraId="0ECAF301"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1AD92B42"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36</w:t>
            </w:r>
          </w:p>
        </w:tc>
      </w:tr>
      <w:tr w:rsidR="00C343DB" w:rsidRPr="00C343DB" w14:paraId="6DB30273" w14:textId="77777777" w:rsidTr="008D5BE5">
        <w:trPr>
          <w:trHeight w:val="327"/>
          <w:jc w:val="center"/>
        </w:trPr>
        <w:tc>
          <w:tcPr>
            <w:tcW w:w="851" w:type="dxa"/>
          </w:tcPr>
          <w:p w14:paraId="4B328F7C"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9</w:t>
            </w:r>
          </w:p>
        </w:tc>
        <w:tc>
          <w:tcPr>
            <w:tcW w:w="6521" w:type="dxa"/>
          </w:tcPr>
          <w:p w14:paraId="6DB763FB"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г. Новосибирск, ул. Мичурина, 48</w:t>
            </w:r>
          </w:p>
        </w:tc>
        <w:tc>
          <w:tcPr>
            <w:tcW w:w="992" w:type="dxa"/>
          </w:tcPr>
          <w:p w14:paraId="2F838F84"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65259431"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33</w:t>
            </w:r>
          </w:p>
        </w:tc>
      </w:tr>
      <w:tr w:rsidR="00C343DB" w:rsidRPr="00C343DB" w14:paraId="727A1B93" w14:textId="77777777" w:rsidTr="008D5BE5">
        <w:trPr>
          <w:trHeight w:val="155"/>
          <w:jc w:val="center"/>
        </w:trPr>
        <w:tc>
          <w:tcPr>
            <w:tcW w:w="7372" w:type="dxa"/>
            <w:gridSpan w:val="2"/>
          </w:tcPr>
          <w:p w14:paraId="0771F024" w14:textId="77777777" w:rsidR="00C343DB" w:rsidRPr="00C343DB" w:rsidRDefault="00C343DB" w:rsidP="00C343DB">
            <w:pPr>
              <w:spacing w:after="0" w:line="240" w:lineRule="auto"/>
              <w:rPr>
                <w:rFonts w:ascii="Times New Roman" w:hAnsi="Times New Roman"/>
              </w:rPr>
            </w:pPr>
            <w:r w:rsidRPr="00C343DB">
              <w:rPr>
                <w:rFonts w:ascii="Times New Roman" w:hAnsi="Times New Roman"/>
              </w:rPr>
              <w:t>Всего:</w:t>
            </w:r>
          </w:p>
        </w:tc>
        <w:tc>
          <w:tcPr>
            <w:tcW w:w="992" w:type="dxa"/>
          </w:tcPr>
          <w:p w14:paraId="39163A05"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шт.</w:t>
            </w:r>
          </w:p>
        </w:tc>
        <w:tc>
          <w:tcPr>
            <w:tcW w:w="1559" w:type="dxa"/>
          </w:tcPr>
          <w:p w14:paraId="24BC9A59" w14:textId="77777777" w:rsidR="00C343DB" w:rsidRPr="00C343DB" w:rsidRDefault="00C343DB" w:rsidP="00C343DB">
            <w:pPr>
              <w:spacing w:after="0" w:line="240" w:lineRule="auto"/>
              <w:jc w:val="center"/>
              <w:rPr>
                <w:rFonts w:ascii="Times New Roman" w:hAnsi="Times New Roman"/>
              </w:rPr>
            </w:pPr>
            <w:r w:rsidRPr="00C343DB">
              <w:rPr>
                <w:rFonts w:ascii="Times New Roman" w:hAnsi="Times New Roman"/>
              </w:rPr>
              <w:t>175</w:t>
            </w:r>
          </w:p>
        </w:tc>
      </w:tr>
    </w:tbl>
    <w:p w14:paraId="5180CF09" w14:textId="77777777" w:rsidR="00C343DB" w:rsidRPr="00C343DB" w:rsidRDefault="00C343DB" w:rsidP="00C343DB">
      <w:pPr>
        <w:ind w:left="-142" w:right="529"/>
        <w:contextualSpacing/>
        <w:jc w:val="both"/>
        <w:rPr>
          <w:rFonts w:ascii="Times New Roman" w:eastAsia="Times New Roman" w:hAnsi="Times New Roman"/>
          <w:b/>
          <w:bCs/>
          <w:lang w:eastAsia="ru-RU"/>
        </w:rPr>
      </w:pPr>
    </w:p>
    <w:p w14:paraId="55937731" w14:textId="77777777" w:rsidR="00C343DB" w:rsidRPr="00C343DB" w:rsidRDefault="00C343DB" w:rsidP="00C343DB">
      <w:pPr>
        <w:spacing w:after="0" w:line="240" w:lineRule="auto"/>
        <w:ind w:left="709"/>
        <w:contextualSpacing/>
        <w:jc w:val="both"/>
        <w:rPr>
          <w:rFonts w:ascii="Times New Roman" w:eastAsia="Times New Roman" w:hAnsi="Times New Roman"/>
          <w:b/>
          <w:lang w:eastAsia="ru-RU"/>
        </w:rPr>
      </w:pPr>
      <w:r w:rsidRPr="00C343DB">
        <w:rPr>
          <w:rFonts w:ascii="Times New Roman" w:eastAsia="Times New Roman" w:hAnsi="Times New Roman"/>
          <w:b/>
          <w:lang w:eastAsia="ru-RU"/>
        </w:rPr>
        <w:t>4.</w:t>
      </w:r>
      <w:r w:rsidRPr="00C343DB">
        <w:rPr>
          <w:rFonts w:ascii="Times New Roman" w:eastAsia="Times New Roman" w:hAnsi="Times New Roman"/>
          <w:b/>
          <w:lang w:eastAsia="ru-RU"/>
        </w:rPr>
        <w:tab/>
        <w:t>Требования к оказанию услуг:</w:t>
      </w:r>
    </w:p>
    <w:p w14:paraId="1550745C"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4.1. Исполнитель своими силами, средствами и материалами оказывает услуги по техническому обслуживанию пожарных кранов (проверка внутреннего противопожарного водопровода на работоспособность и водоотдачу) и осуществляет перекатку пожарных рукавов (в новую скатку на другое ребро) в соответствии с действующими нормативными документами Российской Федерации, а именно:</w:t>
      </w:r>
    </w:p>
    <w:p w14:paraId="4A8CB3EE" w14:textId="77777777" w:rsidR="00C343DB" w:rsidRPr="00C343DB" w:rsidRDefault="00C343DB" w:rsidP="00C343DB">
      <w:pPr>
        <w:spacing w:after="0" w:line="240" w:lineRule="auto"/>
        <w:ind w:firstLine="709"/>
        <w:contextualSpacing/>
        <w:jc w:val="both"/>
        <w:rPr>
          <w:rFonts w:ascii="Times New Roman" w:eastAsia="Times New Roman" w:hAnsi="Times New Roman"/>
          <w:lang w:eastAsia="ru-RU"/>
        </w:rPr>
      </w:pPr>
      <w:r w:rsidRPr="00C343DB">
        <w:rPr>
          <w:rFonts w:ascii="Times New Roman" w:eastAsia="Times New Roman" w:hAnsi="Times New Roman"/>
          <w:lang w:eastAsia="ru-RU"/>
        </w:rPr>
        <w:t>- Федерального закона Российской Федерации от 21.12.1994 № 69-ФЗ «О пожарной безопасности»;</w:t>
      </w:r>
    </w:p>
    <w:p w14:paraId="12DF8861" w14:textId="77777777" w:rsidR="00C343DB" w:rsidRPr="00C343DB" w:rsidRDefault="00C343DB" w:rsidP="00C343DB">
      <w:pPr>
        <w:spacing w:after="0" w:line="240" w:lineRule="auto"/>
        <w:ind w:firstLine="709"/>
        <w:contextualSpacing/>
        <w:jc w:val="both"/>
        <w:rPr>
          <w:rFonts w:ascii="Times New Roman" w:eastAsia="Times New Roman" w:hAnsi="Times New Roman"/>
          <w:lang w:eastAsia="ru-RU"/>
        </w:rPr>
      </w:pPr>
      <w:r w:rsidRPr="00C343DB">
        <w:rPr>
          <w:rFonts w:ascii="Times New Roman" w:eastAsia="Times New Roman" w:hAnsi="Times New Roman"/>
          <w:lang w:eastAsia="ru-RU"/>
        </w:rPr>
        <w:t>- Федерального закона Российской Федерации от 22.07.2008 № 123-ФЗ «Технический регламент о требованиях пожарной безопасности»;</w:t>
      </w:r>
    </w:p>
    <w:p w14:paraId="247FBFB1" w14:textId="77777777" w:rsidR="00C343DB" w:rsidRPr="00C343DB" w:rsidRDefault="00C343DB" w:rsidP="00C343DB">
      <w:pPr>
        <w:spacing w:after="0" w:line="240" w:lineRule="auto"/>
        <w:ind w:firstLine="709"/>
        <w:contextualSpacing/>
        <w:jc w:val="both"/>
        <w:rPr>
          <w:rFonts w:ascii="Times New Roman" w:eastAsia="Times New Roman" w:hAnsi="Times New Roman"/>
          <w:lang w:eastAsia="ru-RU"/>
        </w:rPr>
      </w:pPr>
      <w:r w:rsidRPr="00C343DB">
        <w:rPr>
          <w:rFonts w:ascii="Times New Roman" w:eastAsia="Times New Roman" w:hAnsi="Times New Roman"/>
          <w:lang w:eastAsia="ru-RU"/>
        </w:rPr>
        <w:t>- Постановления Правительства Российской Федерации от 16.09.2020 № 1479 «Правила противопожарного режима в Российской Федерации»;</w:t>
      </w:r>
    </w:p>
    <w:p w14:paraId="53E9A398" w14:textId="77777777" w:rsidR="00C343DB" w:rsidRPr="00C343DB" w:rsidRDefault="00C343DB" w:rsidP="00C343DB">
      <w:pPr>
        <w:spacing w:after="0" w:line="240" w:lineRule="auto"/>
        <w:ind w:firstLine="709"/>
        <w:contextualSpacing/>
        <w:jc w:val="both"/>
        <w:rPr>
          <w:rFonts w:ascii="Times New Roman" w:eastAsia="Times New Roman" w:hAnsi="Times New Roman"/>
          <w:lang w:eastAsia="ru-RU"/>
        </w:rPr>
      </w:pPr>
      <w:r w:rsidRPr="00C343DB">
        <w:rPr>
          <w:rFonts w:ascii="Times New Roman" w:eastAsia="Times New Roman" w:hAnsi="Times New Roman"/>
          <w:lang w:eastAsia="ru-RU"/>
        </w:rPr>
        <w:lastRenderedPageBreak/>
        <w:t xml:space="preserve">- </w:t>
      </w:r>
      <w:r w:rsidRPr="00C343DB">
        <w:rPr>
          <w:rFonts w:ascii="Times New Roman" w:eastAsia="Times New Roman" w:hAnsi="Times New Roman"/>
          <w:bCs/>
          <w:noProof/>
          <w:lang w:eastAsia="ru-RU"/>
        </w:rPr>
        <w:t>Свода правил</w:t>
      </w:r>
      <w:r w:rsidRPr="00C343DB">
        <w:rPr>
          <w:rFonts w:ascii="Times New Roman" w:eastAsia="Times New Roman" w:hAnsi="Times New Roman"/>
          <w:lang w:eastAsia="ru-RU"/>
        </w:rPr>
        <w:t xml:space="preserve"> СП 8.13130.2020 «Системы противопожарной защиты. Наружное противопожарное водоснабжение. Требования пожарной безопасности»;</w:t>
      </w:r>
    </w:p>
    <w:p w14:paraId="4535E432" w14:textId="77777777" w:rsidR="00C343DB" w:rsidRPr="00C343DB" w:rsidRDefault="00C343DB" w:rsidP="00C343DB">
      <w:pPr>
        <w:spacing w:after="0" w:line="240" w:lineRule="auto"/>
        <w:ind w:firstLine="709"/>
        <w:contextualSpacing/>
        <w:jc w:val="both"/>
        <w:rPr>
          <w:rFonts w:ascii="Times New Roman" w:eastAsia="Times New Roman" w:hAnsi="Times New Roman"/>
          <w:lang w:eastAsia="ar-SA"/>
        </w:rPr>
      </w:pPr>
      <w:r w:rsidRPr="00C343DB">
        <w:rPr>
          <w:rFonts w:ascii="Times New Roman" w:eastAsia="Times New Roman" w:hAnsi="Times New Roman"/>
          <w:lang w:eastAsia="ru-RU"/>
        </w:rPr>
        <w:t xml:space="preserve">- Свода правил </w:t>
      </w:r>
      <w:r w:rsidRPr="00C343DB">
        <w:rPr>
          <w:rFonts w:ascii="Times New Roman" w:eastAsia="Times New Roman" w:hAnsi="Times New Roman"/>
          <w:lang w:eastAsia="ar-SA"/>
        </w:rPr>
        <w:t>СП 10.13130.2020. Свод правил. Системы противопожарной защиты. Внутренний противопожарный водопровод. Нормы и правила проектирования";</w:t>
      </w:r>
    </w:p>
    <w:p w14:paraId="3F80342C" w14:textId="77777777" w:rsidR="00C343DB" w:rsidRPr="00C343DB" w:rsidRDefault="00C343DB" w:rsidP="00C343DB">
      <w:pPr>
        <w:spacing w:after="0" w:line="240" w:lineRule="auto"/>
        <w:ind w:firstLine="709"/>
        <w:contextualSpacing/>
        <w:jc w:val="both"/>
        <w:rPr>
          <w:rFonts w:ascii="Times New Roman" w:eastAsia="Times New Roman" w:hAnsi="Times New Roman"/>
          <w:lang w:eastAsia="ru-RU"/>
        </w:rPr>
      </w:pPr>
      <w:r w:rsidRPr="00C343DB">
        <w:rPr>
          <w:rFonts w:ascii="Times New Roman" w:eastAsia="Times New Roman" w:hAnsi="Times New Roman"/>
          <w:bCs/>
          <w:noProof/>
          <w:lang w:eastAsia="ru-RU"/>
        </w:rPr>
        <w:t xml:space="preserve">- Свода правил СП 30.13330.2020 </w:t>
      </w:r>
      <w:r w:rsidRPr="00C343DB">
        <w:rPr>
          <w:rFonts w:ascii="Times New Roman" w:eastAsia="Times New Roman" w:hAnsi="Times New Roman"/>
          <w:lang w:eastAsia="ru-RU"/>
        </w:rPr>
        <w:t>«Внутренний водопровод и канализация зданий».</w:t>
      </w:r>
    </w:p>
    <w:p w14:paraId="345E45F1"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 xml:space="preserve">4.2. </w:t>
      </w:r>
      <w:r w:rsidRPr="00C343DB">
        <w:rPr>
          <w:rFonts w:ascii="Times New Roman" w:eastAsia="Times New Roman" w:hAnsi="Times New Roman" w:cs="Calibri"/>
          <w:lang w:eastAsia="ru-RU"/>
        </w:rPr>
        <w:t>Исполнитель должен не менее чем за 10 рабочих дней до начала работ предоставить Заказчику список сотрудников, привлеченных к оказа</w:t>
      </w:r>
      <w:r w:rsidRPr="00C343DB">
        <w:rPr>
          <w:rFonts w:ascii="Times New Roman" w:hAnsi="Times New Roman" w:cs="Calibri"/>
        </w:rPr>
        <w:t>нию услуг на объектах, с указанием фамилии, имени и отчества, года рождения и гражданства.</w:t>
      </w:r>
    </w:p>
    <w:p w14:paraId="1FADECBE"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4.3. Исполнитель должен оказывать услуги на объектах Заказчика с выполнением необходимых мероприятий по охране труда, технике безопасности, пожарной безопасности, охране окружающей среды, правил санитарии и нести ответственность за их невыполнение.</w:t>
      </w:r>
    </w:p>
    <w:p w14:paraId="6E6005B8"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4.4. Исполнитель должен предоставить график оказания услуг для согласования с Заказчиком не менее чем за 10 рабочих дней до начала работ.</w:t>
      </w:r>
    </w:p>
    <w:p w14:paraId="74C855BB" w14:textId="77777777" w:rsidR="00C343DB" w:rsidRPr="00C343DB" w:rsidRDefault="00C343DB" w:rsidP="00C343DB">
      <w:pPr>
        <w:tabs>
          <w:tab w:val="left" w:pos="851"/>
          <w:tab w:val="left" w:pos="993"/>
        </w:tabs>
        <w:spacing w:after="0" w:line="240" w:lineRule="auto"/>
        <w:ind w:right="20" w:firstLine="709"/>
        <w:jc w:val="both"/>
        <w:rPr>
          <w:rFonts w:ascii="Times New Roman" w:eastAsia="Times New Roman" w:hAnsi="Times New Roman" w:cs="Calibri"/>
          <w:lang w:eastAsia="ru-RU"/>
        </w:rPr>
      </w:pPr>
      <w:r w:rsidRPr="00C343DB">
        <w:rPr>
          <w:rFonts w:ascii="Times New Roman" w:eastAsia="Times New Roman" w:hAnsi="Times New Roman" w:cs="Calibri"/>
          <w:lang w:eastAsia="ru-RU"/>
        </w:rPr>
        <w:t>4.5. Исполнитель несет ответственность за оказание услуг, согласно условиям настоящего Описания объекта закупки.</w:t>
      </w:r>
    </w:p>
    <w:p w14:paraId="448DEABC" w14:textId="77777777" w:rsidR="00C343DB" w:rsidRPr="00C343DB" w:rsidRDefault="00C343DB" w:rsidP="00C343DB">
      <w:pPr>
        <w:tabs>
          <w:tab w:val="left" w:pos="851"/>
          <w:tab w:val="left" w:pos="993"/>
        </w:tabs>
        <w:spacing w:after="0" w:line="240" w:lineRule="auto"/>
        <w:ind w:right="20" w:firstLine="709"/>
        <w:jc w:val="both"/>
        <w:rPr>
          <w:rFonts w:ascii="Times New Roman" w:eastAsia="Times New Roman" w:hAnsi="Times New Roman" w:cs="Calibri"/>
          <w:lang w:eastAsia="ru-RU"/>
        </w:rPr>
      </w:pPr>
      <w:r w:rsidRPr="00C343DB">
        <w:rPr>
          <w:rFonts w:ascii="Times New Roman" w:hAnsi="Times New Roman" w:cs="Calibri"/>
        </w:rPr>
        <w:t>4.6.</w:t>
      </w:r>
      <w:r w:rsidRPr="00C343DB">
        <w:rPr>
          <w:rFonts w:ascii="Times New Roman" w:eastAsia="Times New Roman" w:hAnsi="Times New Roman" w:cs="Calibri"/>
          <w:lang w:eastAsia="ru-RU"/>
        </w:rPr>
        <w:t xml:space="preserve"> Специалисты Исполнителя обязаны пройти вводный инструктаж по охране труда у Заказчика с подписью в журнале.</w:t>
      </w:r>
    </w:p>
    <w:p w14:paraId="1372F542" w14:textId="77777777" w:rsidR="00C343DB" w:rsidRPr="00C343DB" w:rsidRDefault="00C343DB" w:rsidP="00C343DB">
      <w:pPr>
        <w:spacing w:line="240" w:lineRule="auto"/>
        <w:contextualSpacing/>
        <w:jc w:val="both"/>
        <w:rPr>
          <w:rFonts w:ascii="Times New Roman" w:eastAsia="Times New Roman" w:hAnsi="Times New Roman"/>
          <w:lang w:eastAsia="ru-RU"/>
        </w:rPr>
      </w:pPr>
    </w:p>
    <w:p w14:paraId="3C3798FA" w14:textId="77777777" w:rsidR="00C343DB" w:rsidRPr="00C343DB" w:rsidRDefault="00C343DB" w:rsidP="00C343DB">
      <w:pPr>
        <w:spacing w:after="0" w:line="240" w:lineRule="auto"/>
        <w:ind w:left="709"/>
        <w:contextualSpacing/>
        <w:jc w:val="both"/>
        <w:rPr>
          <w:rFonts w:ascii="Times New Roman" w:eastAsia="Times New Roman" w:hAnsi="Times New Roman"/>
          <w:b/>
          <w:lang w:eastAsia="ru-RU"/>
        </w:rPr>
      </w:pPr>
      <w:r w:rsidRPr="00C343DB">
        <w:rPr>
          <w:rFonts w:ascii="Times New Roman" w:eastAsia="Times New Roman" w:hAnsi="Times New Roman"/>
          <w:b/>
          <w:lang w:eastAsia="ru-RU"/>
        </w:rPr>
        <w:t>5.</w:t>
      </w:r>
      <w:r w:rsidRPr="00C343DB">
        <w:rPr>
          <w:rFonts w:ascii="Times New Roman" w:eastAsia="Times New Roman" w:hAnsi="Times New Roman"/>
          <w:b/>
          <w:lang w:eastAsia="ru-RU"/>
        </w:rPr>
        <w:tab/>
        <w:t>Перечень оказываемых услуг по проверке пожарных кранов:</w:t>
      </w:r>
    </w:p>
    <w:p w14:paraId="3BF48AE8" w14:textId="77777777" w:rsidR="00C343DB" w:rsidRPr="00C343DB" w:rsidRDefault="00C343DB" w:rsidP="00C343DB">
      <w:pPr>
        <w:tabs>
          <w:tab w:val="left" w:pos="993"/>
        </w:tabs>
        <w:spacing w:after="0" w:line="240" w:lineRule="auto"/>
        <w:ind w:left="784"/>
        <w:contextualSpacing/>
        <w:jc w:val="both"/>
        <w:rPr>
          <w:rFonts w:ascii="Times New Roman" w:eastAsia="Times New Roman" w:hAnsi="Times New Roman"/>
          <w:bCs/>
          <w:lang w:eastAsia="ru-RU"/>
        </w:rPr>
      </w:pPr>
    </w:p>
    <w:tbl>
      <w:tblPr>
        <w:tblStyle w:val="1"/>
        <w:tblW w:w="0" w:type="auto"/>
        <w:tblLook w:val="04A0" w:firstRow="1" w:lastRow="0" w:firstColumn="1" w:lastColumn="0" w:noHBand="0" w:noVBand="1"/>
      </w:tblPr>
      <w:tblGrid>
        <w:gridCol w:w="817"/>
        <w:gridCol w:w="8697"/>
      </w:tblGrid>
      <w:tr w:rsidR="00C343DB" w:rsidRPr="00C343DB" w14:paraId="7EF454FB" w14:textId="77777777" w:rsidTr="008D5BE5">
        <w:tc>
          <w:tcPr>
            <w:tcW w:w="846" w:type="dxa"/>
          </w:tcPr>
          <w:p w14:paraId="2F81C930" w14:textId="77777777" w:rsidR="00C343DB" w:rsidRPr="00C343DB" w:rsidRDefault="00C343DB" w:rsidP="00C343DB">
            <w:pPr>
              <w:spacing w:after="0" w:line="240" w:lineRule="auto"/>
              <w:jc w:val="both"/>
              <w:rPr>
                <w:rFonts w:ascii="Times New Roman" w:hAnsi="Times New Roman"/>
                <w:b/>
              </w:rPr>
            </w:pPr>
            <w:r w:rsidRPr="00C343DB">
              <w:rPr>
                <w:rFonts w:ascii="Times New Roman" w:hAnsi="Times New Roman"/>
                <w:b/>
              </w:rPr>
              <w:t>№ п/п</w:t>
            </w:r>
          </w:p>
        </w:tc>
        <w:tc>
          <w:tcPr>
            <w:tcW w:w="9290" w:type="dxa"/>
          </w:tcPr>
          <w:p w14:paraId="2110074A" w14:textId="77777777" w:rsidR="00C343DB" w:rsidRPr="00C343DB" w:rsidRDefault="00C343DB" w:rsidP="00C343DB">
            <w:pPr>
              <w:spacing w:after="0" w:line="240" w:lineRule="auto"/>
              <w:jc w:val="center"/>
              <w:rPr>
                <w:rFonts w:ascii="Times New Roman" w:hAnsi="Times New Roman"/>
                <w:b/>
              </w:rPr>
            </w:pPr>
            <w:r w:rsidRPr="00C343DB">
              <w:rPr>
                <w:rFonts w:ascii="Times New Roman" w:hAnsi="Times New Roman"/>
                <w:b/>
              </w:rPr>
              <w:t>Перечень оказываемых услуг</w:t>
            </w:r>
          </w:p>
        </w:tc>
      </w:tr>
      <w:tr w:rsidR="00C343DB" w:rsidRPr="00C343DB" w14:paraId="60476E2B" w14:textId="77777777" w:rsidTr="008D5BE5">
        <w:tc>
          <w:tcPr>
            <w:tcW w:w="846" w:type="dxa"/>
          </w:tcPr>
          <w:p w14:paraId="7E6D1CBD" w14:textId="77777777" w:rsidR="00C343DB" w:rsidRPr="00C343DB" w:rsidRDefault="00C343DB" w:rsidP="00C343DB">
            <w:pPr>
              <w:spacing w:after="0" w:line="240" w:lineRule="auto"/>
              <w:jc w:val="center"/>
              <w:rPr>
                <w:rFonts w:ascii="Times New Roman" w:hAnsi="Times New Roman"/>
                <w:bCs/>
              </w:rPr>
            </w:pPr>
            <w:r w:rsidRPr="00C343DB">
              <w:rPr>
                <w:rFonts w:ascii="Times New Roman" w:hAnsi="Times New Roman"/>
                <w:bCs/>
              </w:rPr>
              <w:t>1.</w:t>
            </w:r>
          </w:p>
        </w:tc>
        <w:tc>
          <w:tcPr>
            <w:tcW w:w="9290" w:type="dxa"/>
          </w:tcPr>
          <w:p w14:paraId="3AF46CBB" w14:textId="77777777" w:rsidR="00C343DB" w:rsidRPr="00C343DB" w:rsidRDefault="00C343DB" w:rsidP="00C343DB">
            <w:pPr>
              <w:tabs>
                <w:tab w:val="left" w:pos="180"/>
              </w:tabs>
              <w:spacing w:after="0" w:line="240" w:lineRule="auto"/>
              <w:ind w:left="113" w:right="200"/>
              <w:rPr>
                <w:rFonts w:ascii="Times New Roman" w:hAnsi="Times New Roman"/>
                <w:b/>
              </w:rPr>
            </w:pPr>
            <w:r w:rsidRPr="00C343DB">
              <w:rPr>
                <w:rFonts w:ascii="Times New Roman" w:hAnsi="Times New Roman"/>
                <w:b/>
              </w:rPr>
              <w:t xml:space="preserve">Техническое обслуживание пожарных кранов: </w:t>
            </w:r>
          </w:p>
          <w:p w14:paraId="4DFC1554" w14:textId="77777777" w:rsidR="00C343DB" w:rsidRPr="00C343DB" w:rsidRDefault="00C343DB" w:rsidP="00C343DB">
            <w:pPr>
              <w:numPr>
                <w:ilvl w:val="0"/>
                <w:numId w:val="8"/>
              </w:numPr>
              <w:tabs>
                <w:tab w:val="left" w:pos="330"/>
              </w:tabs>
              <w:spacing w:after="0" w:line="240" w:lineRule="auto"/>
              <w:ind w:left="113" w:right="200"/>
              <w:jc w:val="both"/>
              <w:rPr>
                <w:rFonts w:ascii="Times New Roman" w:hAnsi="Times New Roman"/>
              </w:rPr>
            </w:pPr>
            <w:r w:rsidRPr="00C343DB">
              <w:rPr>
                <w:rFonts w:ascii="Times New Roman" w:hAnsi="Times New Roman"/>
              </w:rPr>
              <w:t xml:space="preserve">Проверить комплектность пожарного крана, плотность соединения </w:t>
            </w:r>
            <w:proofErr w:type="spellStart"/>
            <w:r w:rsidRPr="00C343DB">
              <w:rPr>
                <w:rFonts w:ascii="Times New Roman" w:hAnsi="Times New Roman"/>
              </w:rPr>
              <w:t>полугаек</w:t>
            </w:r>
            <w:proofErr w:type="spellEnd"/>
            <w:r w:rsidRPr="00C343DB">
              <w:rPr>
                <w:rFonts w:ascii="Times New Roman" w:hAnsi="Times New Roman"/>
              </w:rPr>
              <w:t xml:space="preserve"> ствола, рукава и крана. </w:t>
            </w:r>
          </w:p>
          <w:p w14:paraId="5ACB17B9" w14:textId="77777777" w:rsidR="00C343DB" w:rsidRPr="00C343DB" w:rsidRDefault="00C343DB" w:rsidP="00C343DB">
            <w:pPr>
              <w:numPr>
                <w:ilvl w:val="0"/>
                <w:numId w:val="8"/>
              </w:numPr>
              <w:tabs>
                <w:tab w:val="left" w:pos="330"/>
              </w:tabs>
              <w:spacing w:after="0" w:line="240" w:lineRule="auto"/>
              <w:ind w:left="113" w:right="200"/>
              <w:jc w:val="both"/>
              <w:rPr>
                <w:rFonts w:ascii="Times New Roman" w:hAnsi="Times New Roman"/>
              </w:rPr>
            </w:pPr>
            <w:r w:rsidRPr="00C343DB">
              <w:rPr>
                <w:rFonts w:ascii="Times New Roman" w:hAnsi="Times New Roman"/>
              </w:rPr>
              <w:t xml:space="preserve">Провести очистку пожарных шкафов от пыли. </w:t>
            </w:r>
          </w:p>
          <w:p w14:paraId="3C59F6BD" w14:textId="77777777" w:rsidR="00C343DB" w:rsidRPr="00C343DB" w:rsidRDefault="00C343DB" w:rsidP="00C343DB">
            <w:pPr>
              <w:numPr>
                <w:ilvl w:val="0"/>
                <w:numId w:val="8"/>
              </w:numPr>
              <w:tabs>
                <w:tab w:val="left" w:pos="330"/>
              </w:tabs>
              <w:spacing w:after="0" w:line="240" w:lineRule="auto"/>
              <w:ind w:left="113" w:right="200"/>
              <w:jc w:val="both"/>
              <w:rPr>
                <w:rFonts w:ascii="Times New Roman" w:hAnsi="Times New Roman"/>
              </w:rPr>
            </w:pPr>
            <w:r w:rsidRPr="00C343DB">
              <w:rPr>
                <w:rFonts w:ascii="Times New Roman" w:hAnsi="Times New Roman"/>
              </w:rPr>
              <w:t xml:space="preserve">Провести испытания </w:t>
            </w:r>
            <w:r w:rsidRPr="00C343DB">
              <w:rPr>
                <w:rFonts w:ascii="Times New Roman" w:hAnsi="Times New Roman"/>
                <w:color w:val="000000"/>
              </w:rPr>
              <w:t>клапана пожарного крана на герметичность, легкость открывания и закрывания.</w:t>
            </w:r>
          </w:p>
          <w:p w14:paraId="625B8507" w14:textId="77777777" w:rsidR="00C343DB" w:rsidRPr="00C343DB" w:rsidRDefault="00C343DB" w:rsidP="00C343DB">
            <w:pPr>
              <w:numPr>
                <w:ilvl w:val="0"/>
                <w:numId w:val="8"/>
              </w:numPr>
              <w:tabs>
                <w:tab w:val="left" w:pos="330"/>
              </w:tabs>
              <w:spacing w:after="0" w:line="240" w:lineRule="auto"/>
              <w:ind w:left="113" w:right="200"/>
              <w:jc w:val="both"/>
              <w:rPr>
                <w:rFonts w:ascii="Times New Roman" w:hAnsi="Times New Roman"/>
              </w:rPr>
            </w:pPr>
            <w:r w:rsidRPr="00C343DB">
              <w:rPr>
                <w:rFonts w:ascii="Times New Roman" w:hAnsi="Times New Roman"/>
                <w:color w:val="000000"/>
              </w:rPr>
              <w:t xml:space="preserve">Провести </w:t>
            </w:r>
            <w:r w:rsidRPr="00C343DB">
              <w:rPr>
                <w:rFonts w:ascii="Times New Roman" w:hAnsi="Times New Roman"/>
              </w:rPr>
              <w:t>испытания пожарных кранов на водоотдачу.</w:t>
            </w:r>
          </w:p>
          <w:p w14:paraId="6C0B4B9C" w14:textId="77777777" w:rsidR="00C343DB" w:rsidRPr="00C343DB" w:rsidRDefault="00C343DB" w:rsidP="00C343DB">
            <w:pPr>
              <w:numPr>
                <w:ilvl w:val="0"/>
                <w:numId w:val="8"/>
              </w:numPr>
              <w:tabs>
                <w:tab w:val="left" w:pos="330"/>
              </w:tabs>
              <w:spacing w:after="0" w:line="240" w:lineRule="auto"/>
              <w:ind w:left="113" w:right="200"/>
              <w:jc w:val="both"/>
              <w:rPr>
                <w:rFonts w:ascii="Times New Roman" w:hAnsi="Times New Roman"/>
              </w:rPr>
            </w:pPr>
            <w:r w:rsidRPr="00C343DB">
              <w:rPr>
                <w:rFonts w:ascii="Times New Roman" w:hAnsi="Times New Roman"/>
              </w:rPr>
              <w:t>Проверить системы внутреннего противопожарного водопровода на напор, расход и радиус действия компактной части струи (проверка в контрольной точке);</w:t>
            </w:r>
            <w:r w:rsidRPr="00C343DB">
              <w:rPr>
                <w:rFonts w:ascii="Times New Roman" w:hAnsi="Times New Roman"/>
                <w:color w:val="000000"/>
              </w:rPr>
              <w:t xml:space="preserve"> замер давления.</w:t>
            </w:r>
          </w:p>
          <w:p w14:paraId="0860995C" w14:textId="77777777" w:rsidR="00C343DB" w:rsidRPr="00C343DB" w:rsidRDefault="00C343DB" w:rsidP="00C343DB">
            <w:pPr>
              <w:numPr>
                <w:ilvl w:val="0"/>
                <w:numId w:val="8"/>
              </w:numPr>
              <w:tabs>
                <w:tab w:val="left" w:pos="330"/>
              </w:tabs>
              <w:spacing w:after="0" w:line="240" w:lineRule="auto"/>
              <w:ind w:left="113" w:right="200" w:hanging="9"/>
              <w:jc w:val="both"/>
              <w:rPr>
                <w:rFonts w:ascii="Times New Roman" w:hAnsi="Times New Roman"/>
              </w:rPr>
            </w:pPr>
            <w:r w:rsidRPr="00C343DB">
              <w:rPr>
                <w:rFonts w:ascii="Times New Roman" w:hAnsi="Times New Roman"/>
              </w:rPr>
              <w:t>По завершению оказания услуг на шкаф пожарного крана должна быть наклеена этикетка стикер с указанием:</w:t>
            </w:r>
          </w:p>
          <w:p w14:paraId="7CE8114B" w14:textId="77777777" w:rsidR="00C343DB" w:rsidRPr="00C343DB" w:rsidRDefault="00C343DB" w:rsidP="00C343DB">
            <w:pPr>
              <w:numPr>
                <w:ilvl w:val="1"/>
                <w:numId w:val="8"/>
              </w:numPr>
              <w:tabs>
                <w:tab w:val="left" w:pos="180"/>
                <w:tab w:val="left" w:pos="356"/>
              </w:tabs>
              <w:spacing w:after="0" w:line="240" w:lineRule="auto"/>
              <w:jc w:val="both"/>
              <w:rPr>
                <w:rFonts w:ascii="Times New Roman" w:hAnsi="Times New Roman"/>
              </w:rPr>
            </w:pPr>
            <w:r w:rsidRPr="00C343DB">
              <w:rPr>
                <w:rFonts w:ascii="Times New Roman" w:hAnsi="Times New Roman"/>
              </w:rPr>
              <w:t>наименования и адреса организации, проводившей техническое обслуживание и испытание кранов внутреннего пожарного водопровода;</w:t>
            </w:r>
          </w:p>
          <w:p w14:paraId="6DEC7742" w14:textId="77777777" w:rsidR="00C343DB" w:rsidRPr="00C343DB" w:rsidRDefault="00C343DB" w:rsidP="00C343DB">
            <w:pPr>
              <w:numPr>
                <w:ilvl w:val="1"/>
                <w:numId w:val="8"/>
              </w:numPr>
              <w:tabs>
                <w:tab w:val="left" w:pos="180"/>
                <w:tab w:val="left" w:pos="356"/>
              </w:tabs>
              <w:spacing w:after="0" w:line="240" w:lineRule="auto"/>
              <w:jc w:val="both"/>
              <w:rPr>
                <w:rFonts w:ascii="Times New Roman" w:hAnsi="Times New Roman"/>
              </w:rPr>
            </w:pPr>
            <w:r w:rsidRPr="00C343DB">
              <w:rPr>
                <w:rFonts w:ascii="Times New Roman" w:hAnsi="Times New Roman"/>
              </w:rPr>
              <w:t>даты проведения техническое обслуживание и испытание кранов пожарного водопровода;</w:t>
            </w:r>
          </w:p>
          <w:p w14:paraId="23A8197D" w14:textId="77777777" w:rsidR="00C343DB" w:rsidRPr="00C343DB" w:rsidRDefault="00C343DB" w:rsidP="00C343DB">
            <w:pPr>
              <w:numPr>
                <w:ilvl w:val="1"/>
                <w:numId w:val="8"/>
              </w:numPr>
              <w:tabs>
                <w:tab w:val="left" w:pos="180"/>
                <w:tab w:val="left" w:pos="356"/>
              </w:tabs>
              <w:spacing w:after="0" w:line="240" w:lineRule="auto"/>
              <w:jc w:val="both"/>
              <w:rPr>
                <w:rFonts w:ascii="Times New Roman" w:hAnsi="Times New Roman"/>
              </w:rPr>
            </w:pPr>
            <w:r w:rsidRPr="00C343DB">
              <w:rPr>
                <w:rFonts w:ascii="Times New Roman" w:hAnsi="Times New Roman"/>
              </w:rPr>
              <w:t xml:space="preserve">фамилии, должности лица, проводившего техническое обслуживание и испытание кранов пожарного водопровода; </w:t>
            </w:r>
          </w:p>
          <w:p w14:paraId="02E6834A" w14:textId="77777777" w:rsidR="00C343DB" w:rsidRPr="00C343DB" w:rsidRDefault="00C343DB" w:rsidP="00C343DB">
            <w:pPr>
              <w:spacing w:after="0" w:line="240" w:lineRule="auto"/>
              <w:jc w:val="both"/>
              <w:rPr>
                <w:rFonts w:ascii="Times New Roman" w:hAnsi="Times New Roman"/>
                <w:b/>
              </w:rPr>
            </w:pPr>
            <w:r w:rsidRPr="00C343DB">
              <w:rPr>
                <w:rFonts w:ascii="Times New Roman" w:hAnsi="Times New Roman"/>
              </w:rPr>
              <w:t>Пожарный рукав после испытаний должен быть присоединен к пожарному крану и пожарному стволу.</w:t>
            </w:r>
          </w:p>
        </w:tc>
      </w:tr>
      <w:tr w:rsidR="00C343DB" w:rsidRPr="00C343DB" w14:paraId="1827A757" w14:textId="77777777" w:rsidTr="008D5BE5">
        <w:tc>
          <w:tcPr>
            <w:tcW w:w="846" w:type="dxa"/>
          </w:tcPr>
          <w:p w14:paraId="2F5A61FC" w14:textId="77777777" w:rsidR="00C343DB" w:rsidRPr="00C343DB" w:rsidRDefault="00C343DB" w:rsidP="00C343DB">
            <w:pPr>
              <w:spacing w:after="0" w:line="240" w:lineRule="auto"/>
              <w:jc w:val="center"/>
              <w:rPr>
                <w:rFonts w:ascii="Times New Roman" w:hAnsi="Times New Roman"/>
                <w:bCs/>
              </w:rPr>
            </w:pPr>
            <w:r w:rsidRPr="00C343DB">
              <w:rPr>
                <w:rFonts w:ascii="Times New Roman" w:hAnsi="Times New Roman"/>
                <w:bCs/>
              </w:rPr>
              <w:t>2.</w:t>
            </w:r>
          </w:p>
        </w:tc>
        <w:tc>
          <w:tcPr>
            <w:tcW w:w="9290" w:type="dxa"/>
          </w:tcPr>
          <w:p w14:paraId="396DBC6A" w14:textId="77777777" w:rsidR="00C343DB" w:rsidRPr="00C343DB" w:rsidRDefault="00C343DB" w:rsidP="00C343DB">
            <w:pPr>
              <w:tabs>
                <w:tab w:val="left" w:pos="180"/>
              </w:tabs>
              <w:spacing w:after="0" w:line="240" w:lineRule="auto"/>
              <w:ind w:left="113" w:right="200"/>
              <w:rPr>
                <w:rFonts w:ascii="Times New Roman" w:hAnsi="Times New Roman"/>
                <w:bCs/>
              </w:rPr>
            </w:pPr>
            <w:r w:rsidRPr="00C343DB">
              <w:rPr>
                <w:rFonts w:ascii="Times New Roman" w:hAnsi="Times New Roman"/>
                <w:bCs/>
              </w:rPr>
              <w:t xml:space="preserve">1. Перекатка пожарных рукавов в двойную скатку на новое ребро осуществлять </w:t>
            </w:r>
            <w:r w:rsidRPr="00C343DB">
              <w:rPr>
                <w:rFonts w:ascii="Times New Roman" w:hAnsi="Times New Roman"/>
              </w:rPr>
              <w:t>механическим способом путем использования специализированного оборудования (</w:t>
            </w:r>
            <w:r w:rsidRPr="00C343DB">
              <w:rPr>
                <w:rFonts w:ascii="Times New Roman" w:hAnsi="Times New Roman"/>
                <w:bCs/>
              </w:rPr>
              <w:t xml:space="preserve">на специальном </w:t>
            </w:r>
            <w:r w:rsidRPr="00C343DB">
              <w:rPr>
                <w:rFonts w:ascii="Times New Roman" w:hAnsi="Times New Roman"/>
              </w:rPr>
              <w:t>переносном</w:t>
            </w:r>
            <w:r w:rsidRPr="00C343DB">
              <w:rPr>
                <w:rFonts w:ascii="Times New Roman" w:hAnsi="Times New Roman"/>
                <w:bCs/>
              </w:rPr>
              <w:t xml:space="preserve"> станке</w:t>
            </w:r>
            <w:r w:rsidRPr="00C343DB">
              <w:rPr>
                <w:rFonts w:ascii="Times New Roman" w:hAnsi="Times New Roman"/>
              </w:rPr>
              <w:t>)</w:t>
            </w:r>
            <w:r w:rsidRPr="00C343DB">
              <w:rPr>
                <w:rFonts w:ascii="Times New Roman" w:hAnsi="Times New Roman"/>
                <w:bCs/>
              </w:rPr>
              <w:t xml:space="preserve"> на месте размещения пожарных кранов, если есть необходимость изъять рукава, то следует заменить изъятые рукава другими на период их отсутствия.</w:t>
            </w:r>
          </w:p>
          <w:p w14:paraId="41E20D5E" w14:textId="77777777" w:rsidR="00C343DB" w:rsidRPr="00C343DB" w:rsidRDefault="00C343DB" w:rsidP="00C343DB">
            <w:pPr>
              <w:tabs>
                <w:tab w:val="left" w:pos="180"/>
              </w:tabs>
              <w:spacing w:after="0" w:line="240" w:lineRule="auto"/>
              <w:ind w:left="113" w:right="200"/>
              <w:rPr>
                <w:rFonts w:ascii="Times New Roman" w:hAnsi="Times New Roman"/>
                <w:b/>
              </w:rPr>
            </w:pPr>
            <w:r w:rsidRPr="00C343DB">
              <w:rPr>
                <w:rFonts w:ascii="Times New Roman" w:hAnsi="Times New Roman"/>
                <w:bCs/>
              </w:rPr>
              <w:t>2. Пожарный рукав после испытаний должен быть присоединен к пожарному крану и пожарному стволу.</w:t>
            </w:r>
          </w:p>
        </w:tc>
      </w:tr>
    </w:tbl>
    <w:p w14:paraId="444B866D" w14:textId="77777777" w:rsidR="00C343DB" w:rsidRPr="00C343DB" w:rsidRDefault="00C343DB" w:rsidP="00C343DB">
      <w:pPr>
        <w:spacing w:after="0" w:line="240" w:lineRule="auto"/>
        <w:jc w:val="both"/>
        <w:rPr>
          <w:rFonts w:ascii="Times New Roman" w:hAnsi="Times New Roman" w:cs="Calibri"/>
          <w:bCs/>
        </w:rPr>
      </w:pPr>
    </w:p>
    <w:p w14:paraId="2070EAED" w14:textId="77777777" w:rsidR="00C343DB" w:rsidRPr="00C343DB" w:rsidRDefault="00C343DB" w:rsidP="00C343DB">
      <w:pPr>
        <w:spacing w:after="0" w:line="240" w:lineRule="auto"/>
        <w:ind w:left="709"/>
        <w:contextualSpacing/>
        <w:jc w:val="both"/>
        <w:rPr>
          <w:rFonts w:ascii="Times New Roman" w:eastAsia="Times New Roman" w:hAnsi="Times New Roman"/>
          <w:b/>
          <w:lang w:eastAsia="ru-RU"/>
        </w:rPr>
      </w:pPr>
      <w:r w:rsidRPr="00C343DB">
        <w:rPr>
          <w:rFonts w:ascii="Times New Roman" w:eastAsia="Times New Roman" w:hAnsi="Times New Roman"/>
          <w:b/>
          <w:lang w:eastAsia="ru-RU"/>
        </w:rPr>
        <w:t>6.</w:t>
      </w:r>
      <w:r w:rsidRPr="00C343DB">
        <w:rPr>
          <w:rFonts w:ascii="Times New Roman" w:eastAsia="Times New Roman" w:hAnsi="Times New Roman"/>
          <w:b/>
          <w:lang w:eastAsia="ru-RU"/>
        </w:rPr>
        <w:tab/>
        <w:t>Требования к исполнителям:</w:t>
      </w:r>
    </w:p>
    <w:p w14:paraId="26F14C15" w14:textId="77777777" w:rsidR="00C343DB" w:rsidRPr="00C343DB" w:rsidRDefault="00C343DB" w:rsidP="00C343DB">
      <w:pPr>
        <w:spacing w:after="0" w:line="240" w:lineRule="auto"/>
        <w:ind w:firstLine="708"/>
        <w:jc w:val="both"/>
        <w:rPr>
          <w:rFonts w:ascii="Times New Roman" w:hAnsi="Times New Roman" w:cs="Calibri"/>
        </w:rPr>
      </w:pPr>
      <w:r w:rsidRPr="00C343DB">
        <w:rPr>
          <w:rFonts w:ascii="Times New Roman" w:hAnsi="Times New Roman" w:cs="Calibri"/>
        </w:rPr>
        <w:t xml:space="preserve">Наличие </w:t>
      </w:r>
      <w:r w:rsidRPr="00C343DB">
        <w:rPr>
          <w:rFonts w:ascii="Times New Roman" w:hAnsi="Times New Roman" w:cs="Calibri"/>
          <w:b/>
          <w:bCs/>
        </w:rPr>
        <w:t>действующей лицензии</w:t>
      </w:r>
      <w:r w:rsidRPr="00C343DB">
        <w:rPr>
          <w:rFonts w:ascii="Times New Roman" w:hAnsi="Times New Roman" w:cs="Calibri"/>
        </w:rPr>
        <w:t xml:space="preserve"> МЧС России на осуществление деятельности по монтажу, техническому обслуживанию и ремонту средств обеспечения пожарной безопасности зданий и сооружений, выданной в соответствии с Постановлением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сооружений». В лицензии должны быть указаны следующие виды работ, выполняемые в составе лицензируемого вида </w:t>
      </w:r>
      <w:r w:rsidRPr="00C343DB">
        <w:rPr>
          <w:rFonts w:ascii="Times New Roman" w:hAnsi="Times New Roman" w:cs="Calibri"/>
        </w:rPr>
        <w:lastRenderedPageBreak/>
        <w:t>деятельности: 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14:paraId="12008E22" w14:textId="77777777" w:rsidR="00C343DB" w:rsidRPr="00C343DB" w:rsidRDefault="00C343DB" w:rsidP="00C343DB">
      <w:pPr>
        <w:tabs>
          <w:tab w:val="left" w:pos="993"/>
        </w:tabs>
        <w:spacing w:after="0" w:line="240" w:lineRule="auto"/>
        <w:ind w:left="784"/>
        <w:contextualSpacing/>
        <w:jc w:val="both"/>
        <w:rPr>
          <w:rFonts w:ascii="Times New Roman" w:eastAsia="Times New Roman" w:hAnsi="Times New Roman"/>
          <w:bCs/>
          <w:lang w:eastAsia="ru-RU"/>
        </w:rPr>
      </w:pPr>
    </w:p>
    <w:p w14:paraId="3A597349" w14:textId="77777777" w:rsidR="00C343DB" w:rsidRPr="00C343DB" w:rsidRDefault="00C343DB" w:rsidP="00C343DB">
      <w:pPr>
        <w:numPr>
          <w:ilvl w:val="0"/>
          <w:numId w:val="8"/>
        </w:numPr>
        <w:spacing w:after="0" w:line="240" w:lineRule="auto"/>
        <w:ind w:left="709" w:firstLine="3"/>
        <w:contextualSpacing/>
        <w:jc w:val="both"/>
        <w:rPr>
          <w:rFonts w:ascii="Times New Roman" w:eastAsia="Times New Roman" w:hAnsi="Times New Roman"/>
          <w:b/>
          <w:lang w:eastAsia="ru-RU"/>
        </w:rPr>
      </w:pPr>
      <w:r w:rsidRPr="00C343DB">
        <w:rPr>
          <w:rFonts w:ascii="Times New Roman" w:eastAsia="Times New Roman" w:hAnsi="Times New Roman"/>
          <w:b/>
          <w:lang w:eastAsia="ru-RU"/>
        </w:rPr>
        <w:t>Требования к качеству оказания услуг:</w:t>
      </w:r>
    </w:p>
    <w:p w14:paraId="14A8958F"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7.1. У</w:t>
      </w:r>
      <w:r w:rsidRPr="00C343DB">
        <w:rPr>
          <w:rFonts w:ascii="Times New Roman" w:hAnsi="Times New Roman" w:cs="Calibri"/>
          <w:noProof/>
        </w:rPr>
        <w:t xml:space="preserve">слуги </w:t>
      </w:r>
      <w:r w:rsidRPr="00C343DB">
        <w:rPr>
          <w:rFonts w:ascii="Times New Roman" w:hAnsi="Times New Roman" w:cs="Calibri"/>
        </w:rPr>
        <w:t>д</w:t>
      </w:r>
      <w:r w:rsidRPr="00C343DB">
        <w:rPr>
          <w:rFonts w:ascii="Times New Roman" w:hAnsi="Times New Roman" w:cs="Calibri"/>
          <w:noProof/>
        </w:rPr>
        <w:t xml:space="preserve">олжны </w:t>
      </w:r>
      <w:r w:rsidRPr="00C343DB">
        <w:rPr>
          <w:rFonts w:ascii="Times New Roman" w:hAnsi="Times New Roman" w:cs="Calibri"/>
        </w:rPr>
        <w:t>о</w:t>
      </w:r>
      <w:r w:rsidRPr="00C343DB">
        <w:rPr>
          <w:rFonts w:ascii="Times New Roman" w:hAnsi="Times New Roman" w:cs="Calibri"/>
          <w:noProof/>
        </w:rPr>
        <w:t xml:space="preserve">казываться Исполнителем </w:t>
      </w:r>
      <w:r w:rsidRPr="00C343DB">
        <w:rPr>
          <w:rFonts w:ascii="Times New Roman" w:hAnsi="Times New Roman" w:cs="Calibri"/>
        </w:rPr>
        <w:t>п</w:t>
      </w:r>
      <w:r w:rsidRPr="00C343DB">
        <w:rPr>
          <w:rFonts w:ascii="Times New Roman" w:hAnsi="Times New Roman" w:cs="Calibri"/>
          <w:noProof/>
        </w:rPr>
        <w:t xml:space="preserve">осле </w:t>
      </w:r>
      <w:r w:rsidRPr="00C343DB">
        <w:rPr>
          <w:rFonts w:ascii="Times New Roman" w:hAnsi="Times New Roman" w:cs="Calibri"/>
        </w:rPr>
        <w:t>з</w:t>
      </w:r>
      <w:r w:rsidRPr="00C343DB">
        <w:rPr>
          <w:rFonts w:ascii="Times New Roman" w:hAnsi="Times New Roman" w:cs="Calibri"/>
          <w:noProof/>
        </w:rPr>
        <w:t xml:space="preserve">аключения </w:t>
      </w:r>
      <w:r w:rsidRPr="00C343DB">
        <w:rPr>
          <w:rFonts w:ascii="Times New Roman" w:hAnsi="Times New Roman" w:cs="Calibri"/>
        </w:rPr>
        <w:t>Контракт</w:t>
      </w:r>
      <w:r w:rsidRPr="00C343DB">
        <w:rPr>
          <w:rFonts w:ascii="Times New Roman" w:hAnsi="Times New Roman" w:cs="Calibri"/>
          <w:noProof/>
        </w:rPr>
        <w:t xml:space="preserve">а </w:t>
      </w:r>
      <w:r w:rsidRPr="00C343DB">
        <w:rPr>
          <w:rFonts w:ascii="Times New Roman" w:hAnsi="Times New Roman" w:cs="Calibri"/>
        </w:rPr>
        <w:t>в</w:t>
      </w:r>
      <w:r w:rsidRPr="00C343DB">
        <w:rPr>
          <w:rFonts w:ascii="Times New Roman" w:hAnsi="Times New Roman" w:cs="Calibri"/>
          <w:noProof/>
        </w:rPr>
        <w:t xml:space="preserve"> сроки, </w:t>
      </w:r>
      <w:r w:rsidRPr="00C343DB">
        <w:rPr>
          <w:rFonts w:ascii="Times New Roman" w:hAnsi="Times New Roman" w:cs="Calibri"/>
        </w:rPr>
        <w:t>у</w:t>
      </w:r>
      <w:r w:rsidRPr="00C343DB">
        <w:rPr>
          <w:rFonts w:ascii="Times New Roman" w:hAnsi="Times New Roman" w:cs="Calibri"/>
          <w:noProof/>
        </w:rPr>
        <w:t xml:space="preserve">казанные </w:t>
      </w:r>
      <w:r w:rsidRPr="00C343DB">
        <w:rPr>
          <w:rFonts w:ascii="Times New Roman" w:hAnsi="Times New Roman" w:cs="Calibri"/>
        </w:rPr>
        <w:t>в нё</w:t>
      </w:r>
      <w:r w:rsidRPr="00C343DB">
        <w:rPr>
          <w:rFonts w:ascii="Times New Roman" w:hAnsi="Times New Roman" w:cs="Calibri"/>
          <w:noProof/>
        </w:rPr>
        <w:t xml:space="preserve">м, с использованием своих материалов, </w:t>
      </w:r>
      <w:r w:rsidRPr="00C343DB">
        <w:rPr>
          <w:rFonts w:ascii="Times New Roman" w:hAnsi="Times New Roman" w:cs="Calibri"/>
        </w:rPr>
        <w:t xml:space="preserve">контрольно-измерительных приборов, инструментов, </w:t>
      </w:r>
      <w:r w:rsidRPr="00C343DB">
        <w:rPr>
          <w:rFonts w:ascii="Times New Roman" w:hAnsi="Times New Roman" w:cs="Calibri"/>
          <w:noProof/>
        </w:rPr>
        <w:t xml:space="preserve">своими </w:t>
      </w:r>
      <w:r w:rsidRPr="00C343DB">
        <w:rPr>
          <w:rFonts w:ascii="Times New Roman" w:hAnsi="Times New Roman" w:cs="Calibri"/>
        </w:rPr>
        <w:t>с</w:t>
      </w:r>
      <w:r w:rsidRPr="00C343DB">
        <w:rPr>
          <w:rFonts w:ascii="Times New Roman" w:hAnsi="Times New Roman" w:cs="Calibri"/>
          <w:noProof/>
        </w:rPr>
        <w:t>илами и средствами</w:t>
      </w:r>
      <w:r w:rsidRPr="00C343DB">
        <w:rPr>
          <w:rFonts w:ascii="Times New Roman" w:hAnsi="Times New Roman" w:cs="Calibri"/>
        </w:rPr>
        <w:t xml:space="preserve">, обеспечив их надлежащее качество. </w:t>
      </w:r>
    </w:p>
    <w:p w14:paraId="227E40DB" w14:textId="77777777" w:rsidR="00C343DB" w:rsidRPr="00C343DB" w:rsidRDefault="00C343DB" w:rsidP="00C343DB">
      <w:pPr>
        <w:spacing w:after="0" w:line="240" w:lineRule="auto"/>
        <w:ind w:firstLine="709"/>
        <w:contextualSpacing/>
        <w:jc w:val="both"/>
        <w:rPr>
          <w:rFonts w:ascii="Times New Roman" w:eastAsia="Times New Roman" w:hAnsi="Times New Roman"/>
          <w:lang w:eastAsia="ru-RU"/>
        </w:rPr>
      </w:pPr>
      <w:r w:rsidRPr="00C343DB">
        <w:rPr>
          <w:rFonts w:ascii="Times New Roman" w:eastAsia="Times New Roman" w:hAnsi="Times New Roman"/>
          <w:lang w:eastAsia="ru-RU"/>
        </w:rPr>
        <w:t xml:space="preserve">7.2. Качество оказываемых услуг должно обеспечить бесперебойную, безаварийную работу пожарных кранов. Гарантия качества на оказанные услуги: не менее 1 года после подписания акта выполненных работ. </w:t>
      </w:r>
    </w:p>
    <w:p w14:paraId="608AC3FC"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7.3. Исполнитель обязан безвозмездно устранять недостатки, выявленные Заказчиком в случае некачественного оказания услуг.</w:t>
      </w:r>
    </w:p>
    <w:p w14:paraId="468D7DC0"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7.4. Исполнитель должен иметь соответствующий набор оборудования необходимого для проведения проверки внутреннего противопожарного водопровода и перекатки пожарных рукавов.</w:t>
      </w:r>
    </w:p>
    <w:p w14:paraId="3D1E1B79"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 xml:space="preserve">7.5. Исполнитель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w:t>
      </w:r>
    </w:p>
    <w:p w14:paraId="4710B9F0" w14:textId="77777777" w:rsidR="00C343DB" w:rsidRPr="00C343DB" w:rsidRDefault="00C343DB" w:rsidP="00C343DB">
      <w:pPr>
        <w:tabs>
          <w:tab w:val="left" w:pos="993"/>
        </w:tabs>
        <w:spacing w:after="0" w:line="240" w:lineRule="auto"/>
        <w:jc w:val="both"/>
        <w:rPr>
          <w:rFonts w:ascii="Times New Roman" w:hAnsi="Times New Roman" w:cs="Calibri"/>
          <w:bCs/>
        </w:rPr>
      </w:pPr>
    </w:p>
    <w:p w14:paraId="67BA02E1" w14:textId="77777777" w:rsidR="00C343DB" w:rsidRPr="00C343DB" w:rsidRDefault="00C343DB" w:rsidP="00C343DB">
      <w:pPr>
        <w:numPr>
          <w:ilvl w:val="0"/>
          <w:numId w:val="8"/>
        </w:numPr>
        <w:spacing w:after="0" w:line="240" w:lineRule="auto"/>
        <w:ind w:left="709"/>
        <w:contextualSpacing/>
        <w:jc w:val="both"/>
        <w:rPr>
          <w:rFonts w:ascii="Times New Roman" w:eastAsia="Times New Roman" w:hAnsi="Times New Roman"/>
          <w:b/>
          <w:lang w:eastAsia="ru-RU"/>
        </w:rPr>
      </w:pPr>
      <w:r w:rsidRPr="00C343DB">
        <w:rPr>
          <w:rFonts w:ascii="Times New Roman" w:eastAsia="Times New Roman" w:hAnsi="Times New Roman"/>
          <w:b/>
          <w:lang w:eastAsia="ru-RU"/>
        </w:rPr>
        <w:t>Дополнительные требования:</w:t>
      </w:r>
    </w:p>
    <w:p w14:paraId="660D51A5"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8.1. Работы проводятся в условиях действующего учреждения.</w:t>
      </w:r>
    </w:p>
    <w:p w14:paraId="280213F7"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8.2. Время выполнения работ: понедельник-пятница с 9–00 до 17–00.</w:t>
      </w:r>
    </w:p>
    <w:p w14:paraId="72C4A938" w14:textId="77777777" w:rsidR="00C343DB" w:rsidRPr="00C343DB" w:rsidRDefault="00C343DB" w:rsidP="00C343DB">
      <w:pPr>
        <w:tabs>
          <w:tab w:val="left" w:pos="993"/>
        </w:tabs>
        <w:spacing w:after="0" w:line="240" w:lineRule="auto"/>
        <w:jc w:val="both"/>
        <w:rPr>
          <w:rFonts w:ascii="Times New Roman" w:hAnsi="Times New Roman" w:cs="Calibri"/>
          <w:bCs/>
        </w:rPr>
      </w:pPr>
    </w:p>
    <w:p w14:paraId="7D9CB5E9" w14:textId="77777777" w:rsidR="00C343DB" w:rsidRPr="00C343DB" w:rsidRDefault="00C343DB" w:rsidP="00C343DB">
      <w:pPr>
        <w:numPr>
          <w:ilvl w:val="0"/>
          <w:numId w:val="8"/>
        </w:numPr>
        <w:spacing w:after="0" w:line="240" w:lineRule="auto"/>
        <w:ind w:left="709"/>
        <w:contextualSpacing/>
        <w:jc w:val="both"/>
        <w:rPr>
          <w:rFonts w:ascii="Times New Roman" w:eastAsia="Times New Roman" w:hAnsi="Times New Roman"/>
          <w:b/>
          <w:lang w:eastAsia="ru-RU"/>
        </w:rPr>
      </w:pPr>
      <w:r w:rsidRPr="00C343DB">
        <w:rPr>
          <w:rFonts w:ascii="Times New Roman" w:eastAsia="Times New Roman" w:hAnsi="Times New Roman"/>
          <w:b/>
          <w:lang w:eastAsia="ru-RU"/>
        </w:rPr>
        <w:t>Порядок сдачи результатов услуг:</w:t>
      </w:r>
    </w:p>
    <w:p w14:paraId="7FFBB37C"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9.1. Предоставить Заказчику акты с результатами испытаний внутреннего противопожарного водопровода, а также акт о несоответствии оборудования действующим нормативам и подлежащем замене на новое оборудование.</w:t>
      </w:r>
    </w:p>
    <w:p w14:paraId="7621A862" w14:textId="77777777" w:rsidR="00C343DB" w:rsidRPr="00C343DB" w:rsidRDefault="00C343DB" w:rsidP="00C343DB">
      <w:pPr>
        <w:spacing w:after="0" w:line="240" w:lineRule="auto"/>
        <w:ind w:firstLine="709"/>
        <w:jc w:val="both"/>
        <w:rPr>
          <w:rFonts w:ascii="Times New Roman" w:hAnsi="Times New Roman" w:cs="Calibri"/>
        </w:rPr>
      </w:pPr>
      <w:r w:rsidRPr="00C343DB">
        <w:rPr>
          <w:rFonts w:ascii="Times New Roman" w:hAnsi="Times New Roman" w:cs="Calibri"/>
        </w:rPr>
        <w:t>9.2. Предоставить Заказчику по результатам перекатки пожарных рукавов акт о наличии на объектах пожарных рукавов, не подлежащих перекатке, в связи с износом, имеющимся повреждениями.</w:t>
      </w:r>
    </w:p>
    <w:p w14:paraId="0445C00D" w14:textId="77777777" w:rsidR="00C343DB" w:rsidRPr="00C343DB" w:rsidRDefault="00C343DB" w:rsidP="00C343DB">
      <w:pPr>
        <w:spacing w:after="0" w:line="240" w:lineRule="auto"/>
        <w:ind w:firstLine="709"/>
        <w:jc w:val="both"/>
        <w:rPr>
          <w:rFonts w:ascii="Times New Roman" w:hAnsi="Times New Roman" w:cs="Calibri"/>
        </w:rPr>
      </w:pPr>
    </w:p>
    <w:p w14:paraId="02E55D5C" w14:textId="77777777" w:rsidR="00C343DB" w:rsidRPr="00C343DB" w:rsidRDefault="00C343DB" w:rsidP="00C343DB">
      <w:pPr>
        <w:numPr>
          <w:ilvl w:val="0"/>
          <w:numId w:val="8"/>
        </w:numPr>
        <w:spacing w:after="0" w:line="240" w:lineRule="auto"/>
        <w:ind w:left="709"/>
        <w:contextualSpacing/>
        <w:jc w:val="both"/>
        <w:rPr>
          <w:rFonts w:ascii="Times New Roman" w:eastAsia="Times New Roman" w:hAnsi="Times New Roman"/>
          <w:b/>
          <w:lang w:eastAsia="ru-RU"/>
        </w:rPr>
      </w:pPr>
      <w:r w:rsidRPr="00C343DB">
        <w:rPr>
          <w:rFonts w:ascii="Times New Roman" w:eastAsia="Times New Roman" w:hAnsi="Times New Roman"/>
          <w:b/>
          <w:lang w:eastAsia="ru-RU"/>
        </w:rPr>
        <w:t>Гарантийные обязательства:</w:t>
      </w:r>
    </w:p>
    <w:p w14:paraId="343B5376" w14:textId="77777777" w:rsidR="00C343DB" w:rsidRPr="00C343DB" w:rsidRDefault="00C343DB" w:rsidP="00C343DB">
      <w:pPr>
        <w:spacing w:after="0" w:line="240" w:lineRule="auto"/>
        <w:ind w:firstLine="709"/>
        <w:jc w:val="both"/>
        <w:rPr>
          <w:rFonts w:ascii="Times New Roman" w:hAnsi="Times New Roman" w:cs="Calibri"/>
          <w:bCs/>
        </w:rPr>
      </w:pPr>
      <w:r w:rsidRPr="00C343DB">
        <w:rPr>
          <w:rFonts w:ascii="Times New Roman" w:hAnsi="Times New Roman" w:cs="Calibri"/>
          <w:bCs/>
        </w:rPr>
        <w:t>10.1.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а также иным требованиям действующего законодательства Российской Федерации.</w:t>
      </w:r>
    </w:p>
    <w:p w14:paraId="62FDA2D2" w14:textId="77777777" w:rsidR="00C343DB" w:rsidRPr="00C343DB" w:rsidRDefault="00C343DB" w:rsidP="00C343DB">
      <w:pPr>
        <w:spacing w:after="0" w:line="240" w:lineRule="auto"/>
        <w:ind w:firstLine="709"/>
        <w:jc w:val="both"/>
        <w:rPr>
          <w:rFonts w:ascii="Times New Roman" w:hAnsi="Times New Roman" w:cs="Calibri"/>
          <w:bCs/>
        </w:rPr>
      </w:pPr>
      <w:r w:rsidRPr="00C343DB">
        <w:rPr>
          <w:rFonts w:ascii="Times New Roman" w:hAnsi="Times New Roman" w:cs="Calibri"/>
          <w:bCs/>
        </w:rPr>
        <w:t>10.2. Гарантийный срок на оказанные по Контракту Услуги составляет 6 (шесть) месяцев с даты подписания Сторонами Акта сдачи-приёмки оказанных услуг или Универсального передаточного документа.</w:t>
      </w:r>
    </w:p>
    <w:p w14:paraId="375C31AC" w14:textId="77777777" w:rsidR="00C343DB" w:rsidRPr="00C343DB" w:rsidRDefault="00C343DB" w:rsidP="00C343DB">
      <w:pPr>
        <w:spacing w:after="0" w:line="240" w:lineRule="auto"/>
        <w:ind w:firstLine="709"/>
        <w:jc w:val="both"/>
        <w:rPr>
          <w:rFonts w:ascii="Times New Roman" w:hAnsi="Times New Roman" w:cs="Calibri"/>
          <w:bCs/>
        </w:rPr>
      </w:pPr>
      <w:r w:rsidRPr="00C343DB">
        <w:rPr>
          <w:rFonts w:ascii="Times New Roman" w:hAnsi="Times New Roman" w:cs="Calibri"/>
          <w:bCs/>
        </w:rPr>
        <w:t>10.3. В случае выявления Заказчиком недостатков оказанных Услуг в период гарантийного срока, исполнитель обязуется устранить их своими силами и за свой счёт в сроках, зафиксированные Заказчиком в акте с перечнем выявленных недостатков. Гарантийный срок на Услуги в этом случае продлеваются, соответственно, на период устранения недостатков.</w:t>
      </w:r>
    </w:p>
    <w:p w14:paraId="1F967549" w14:textId="1B1662A2" w:rsidR="00921211" w:rsidRPr="00C343DB" w:rsidRDefault="00921211" w:rsidP="00921211">
      <w:pPr>
        <w:spacing w:after="0" w:line="240" w:lineRule="auto"/>
        <w:rPr>
          <w:rFonts w:ascii="Times New Roman" w:eastAsia="SimSun" w:hAnsi="Times New Roman"/>
          <w:b/>
          <w:bCs/>
          <w:lang w:eastAsia="ru-RU"/>
        </w:rPr>
      </w:pPr>
    </w:p>
    <w:p w14:paraId="6703C2D9" w14:textId="77777777" w:rsidR="00C343DB" w:rsidRPr="00C343DB" w:rsidRDefault="00C343DB" w:rsidP="00C343DB">
      <w:pPr>
        <w:widowControl w:val="0"/>
        <w:autoSpaceDE w:val="0"/>
        <w:autoSpaceDN w:val="0"/>
        <w:adjustRightInd w:val="0"/>
        <w:spacing w:after="0" w:line="240" w:lineRule="auto"/>
        <w:jc w:val="center"/>
        <w:rPr>
          <w:rFonts w:ascii="Times New Roman" w:eastAsia="Times New Roman" w:hAnsi="Times New Roman"/>
          <w:b/>
          <w:bCs/>
          <w:lang w:eastAsia="ru-RU"/>
        </w:rPr>
      </w:pPr>
      <w:r w:rsidRPr="00C343DB">
        <w:rPr>
          <w:rFonts w:ascii="Times New Roman" w:eastAsia="Times New Roman" w:hAnsi="Times New Roman"/>
          <w:b/>
          <w:bCs/>
          <w:lang w:eastAsia="ru-RU"/>
        </w:rPr>
        <w:t>СПЕЦИФИКАЦИЯ</w:t>
      </w:r>
    </w:p>
    <w:p w14:paraId="1656F166" w14:textId="77777777" w:rsidR="00C343DB" w:rsidRPr="00C343DB" w:rsidRDefault="00C343DB" w:rsidP="00C343DB">
      <w:pPr>
        <w:widowControl w:val="0"/>
        <w:autoSpaceDE w:val="0"/>
        <w:autoSpaceDN w:val="0"/>
        <w:adjustRightInd w:val="0"/>
        <w:spacing w:after="0" w:line="240" w:lineRule="auto"/>
        <w:jc w:val="center"/>
        <w:rPr>
          <w:rFonts w:ascii="Times New Roman" w:eastAsia="Times New Roman" w:hAnsi="Times New Roman"/>
          <w:lang w:eastAsia="ru-RU"/>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3748"/>
        <w:gridCol w:w="901"/>
        <w:gridCol w:w="1167"/>
        <w:gridCol w:w="1757"/>
        <w:gridCol w:w="1595"/>
      </w:tblGrid>
      <w:tr w:rsidR="00C343DB" w:rsidRPr="00C343DB" w14:paraId="2021F024" w14:textId="77777777" w:rsidTr="008D5BE5">
        <w:trPr>
          <w:trHeight w:val="255"/>
        </w:trPr>
        <w:tc>
          <w:tcPr>
            <w:tcW w:w="642" w:type="dxa"/>
          </w:tcPr>
          <w:p w14:paraId="2077A57B" w14:textId="77777777" w:rsidR="00C343DB" w:rsidRPr="00C343DB" w:rsidRDefault="00C343DB" w:rsidP="00C343DB">
            <w:pPr>
              <w:spacing w:after="0" w:line="240" w:lineRule="auto"/>
              <w:jc w:val="center"/>
              <w:rPr>
                <w:rFonts w:ascii="Times New Roman" w:eastAsia="Times New Roman" w:hAnsi="Times New Roman"/>
                <w:bCs/>
                <w:lang w:eastAsia="ru-RU"/>
              </w:rPr>
            </w:pPr>
            <w:r w:rsidRPr="00C343DB">
              <w:rPr>
                <w:rFonts w:ascii="Times New Roman" w:eastAsia="Times New Roman" w:hAnsi="Times New Roman"/>
                <w:bCs/>
                <w:lang w:eastAsia="ru-RU"/>
              </w:rPr>
              <w:t>№ п/п</w:t>
            </w:r>
          </w:p>
        </w:tc>
        <w:tc>
          <w:tcPr>
            <w:tcW w:w="3748" w:type="dxa"/>
          </w:tcPr>
          <w:p w14:paraId="291427D7" w14:textId="77777777" w:rsidR="00C343DB" w:rsidRPr="00C343DB" w:rsidRDefault="00C343DB" w:rsidP="00C343DB">
            <w:pPr>
              <w:spacing w:after="0" w:line="240" w:lineRule="auto"/>
              <w:jc w:val="center"/>
              <w:rPr>
                <w:rFonts w:ascii="Times New Roman" w:eastAsia="Times New Roman" w:hAnsi="Times New Roman"/>
                <w:bCs/>
                <w:lang w:eastAsia="ru-RU"/>
              </w:rPr>
            </w:pPr>
            <w:r w:rsidRPr="00C343DB">
              <w:rPr>
                <w:rFonts w:ascii="Times New Roman" w:eastAsia="Times New Roman" w:hAnsi="Times New Roman"/>
                <w:bCs/>
                <w:lang w:eastAsia="ru-RU"/>
              </w:rPr>
              <w:t>Наименование Услуг</w:t>
            </w:r>
          </w:p>
        </w:tc>
        <w:tc>
          <w:tcPr>
            <w:tcW w:w="901" w:type="dxa"/>
          </w:tcPr>
          <w:p w14:paraId="054939E0" w14:textId="77777777" w:rsidR="00C343DB" w:rsidRPr="00C343DB" w:rsidRDefault="00C343DB" w:rsidP="00C343DB">
            <w:pPr>
              <w:spacing w:after="0" w:line="240" w:lineRule="auto"/>
              <w:ind w:firstLine="34"/>
              <w:jc w:val="center"/>
              <w:rPr>
                <w:rFonts w:ascii="Times New Roman" w:eastAsia="Times New Roman" w:hAnsi="Times New Roman"/>
                <w:bCs/>
                <w:lang w:eastAsia="ru-RU"/>
              </w:rPr>
            </w:pPr>
            <w:r w:rsidRPr="00C343DB">
              <w:rPr>
                <w:rFonts w:ascii="Times New Roman" w:eastAsia="Times New Roman" w:hAnsi="Times New Roman"/>
                <w:bCs/>
                <w:lang w:eastAsia="ru-RU"/>
              </w:rPr>
              <w:t>Ед. изм.</w:t>
            </w:r>
          </w:p>
        </w:tc>
        <w:tc>
          <w:tcPr>
            <w:tcW w:w="1167" w:type="dxa"/>
          </w:tcPr>
          <w:p w14:paraId="653E06E3" w14:textId="77777777" w:rsidR="00C343DB" w:rsidRPr="00C343DB" w:rsidRDefault="00C343DB" w:rsidP="00C343DB">
            <w:pPr>
              <w:spacing w:after="0" w:line="240" w:lineRule="auto"/>
              <w:jc w:val="center"/>
              <w:rPr>
                <w:rFonts w:ascii="Times New Roman" w:eastAsia="Times New Roman" w:hAnsi="Times New Roman"/>
                <w:bCs/>
                <w:lang w:eastAsia="ru-RU"/>
              </w:rPr>
            </w:pPr>
            <w:r w:rsidRPr="00C343DB">
              <w:rPr>
                <w:rFonts w:ascii="Times New Roman" w:eastAsia="Times New Roman" w:hAnsi="Times New Roman"/>
                <w:bCs/>
                <w:lang w:eastAsia="ru-RU"/>
              </w:rPr>
              <w:t>Объем (кол-во)</w:t>
            </w:r>
          </w:p>
        </w:tc>
        <w:tc>
          <w:tcPr>
            <w:tcW w:w="1757" w:type="dxa"/>
          </w:tcPr>
          <w:p w14:paraId="179B1B5E" w14:textId="77777777" w:rsidR="00C343DB" w:rsidRPr="00C343DB" w:rsidRDefault="00C343DB" w:rsidP="00C343DB">
            <w:pPr>
              <w:spacing w:after="0" w:line="240" w:lineRule="auto"/>
              <w:jc w:val="center"/>
              <w:rPr>
                <w:rFonts w:ascii="Times New Roman" w:eastAsia="Times New Roman" w:hAnsi="Times New Roman"/>
                <w:bCs/>
                <w:lang w:eastAsia="ru-RU"/>
              </w:rPr>
            </w:pPr>
            <w:r w:rsidRPr="00C343DB">
              <w:rPr>
                <w:rFonts w:ascii="Times New Roman" w:eastAsia="Times New Roman" w:hAnsi="Times New Roman"/>
                <w:bCs/>
                <w:lang w:eastAsia="ru-RU"/>
              </w:rPr>
              <w:t xml:space="preserve">Цена за ед. изм., руб., </w:t>
            </w:r>
            <w:r w:rsidRPr="00C343DB">
              <w:rPr>
                <w:rFonts w:ascii="Times New Roman" w:eastAsia="Times New Roman" w:hAnsi="Times New Roman"/>
                <w:bCs/>
                <w:i/>
                <w:iCs/>
                <w:lang w:eastAsia="ru-RU"/>
              </w:rPr>
              <w:t>с НДС/без НДС</w:t>
            </w:r>
          </w:p>
        </w:tc>
        <w:tc>
          <w:tcPr>
            <w:tcW w:w="1595" w:type="dxa"/>
          </w:tcPr>
          <w:p w14:paraId="3475A404" w14:textId="77777777" w:rsidR="00C343DB" w:rsidRPr="00C343DB" w:rsidRDefault="00C343DB" w:rsidP="00C343DB">
            <w:pPr>
              <w:spacing w:after="0" w:line="240" w:lineRule="auto"/>
              <w:jc w:val="center"/>
              <w:rPr>
                <w:rFonts w:ascii="Times New Roman" w:eastAsia="Times New Roman" w:hAnsi="Times New Roman"/>
                <w:bCs/>
                <w:lang w:eastAsia="ru-RU"/>
              </w:rPr>
            </w:pPr>
            <w:r w:rsidRPr="00C343DB">
              <w:rPr>
                <w:rFonts w:ascii="Times New Roman" w:eastAsia="Times New Roman" w:hAnsi="Times New Roman"/>
                <w:bCs/>
                <w:lang w:eastAsia="ru-RU"/>
              </w:rPr>
              <w:t xml:space="preserve">Стоимость всего, руб., </w:t>
            </w:r>
            <w:r w:rsidRPr="00C343DB">
              <w:rPr>
                <w:rFonts w:ascii="Times New Roman" w:eastAsia="Times New Roman" w:hAnsi="Times New Roman"/>
                <w:bCs/>
                <w:i/>
                <w:iCs/>
                <w:lang w:eastAsia="ru-RU"/>
              </w:rPr>
              <w:t>с НДС/без НДС</w:t>
            </w:r>
          </w:p>
        </w:tc>
      </w:tr>
      <w:tr w:rsidR="00C343DB" w:rsidRPr="00C343DB" w14:paraId="0EDB8286" w14:textId="77777777" w:rsidTr="008D5BE5">
        <w:trPr>
          <w:trHeight w:val="340"/>
        </w:trPr>
        <w:tc>
          <w:tcPr>
            <w:tcW w:w="642" w:type="dxa"/>
          </w:tcPr>
          <w:p w14:paraId="510661E1" w14:textId="77777777" w:rsidR="00C343DB" w:rsidRPr="00C343DB" w:rsidRDefault="00C343DB" w:rsidP="00C343DB">
            <w:pPr>
              <w:spacing w:after="0" w:line="240" w:lineRule="auto"/>
              <w:jc w:val="center"/>
              <w:rPr>
                <w:rFonts w:ascii="Times New Roman" w:eastAsia="Times New Roman" w:hAnsi="Times New Roman"/>
                <w:lang w:eastAsia="ru-RU"/>
              </w:rPr>
            </w:pPr>
            <w:r w:rsidRPr="00C343DB">
              <w:rPr>
                <w:rFonts w:ascii="Times New Roman" w:eastAsia="Times New Roman" w:hAnsi="Times New Roman"/>
                <w:lang w:eastAsia="ru-RU"/>
              </w:rPr>
              <w:t>1</w:t>
            </w:r>
          </w:p>
        </w:tc>
        <w:tc>
          <w:tcPr>
            <w:tcW w:w="3748" w:type="dxa"/>
          </w:tcPr>
          <w:p w14:paraId="7CE5D58B" w14:textId="77777777" w:rsidR="00C343DB" w:rsidRPr="00C343DB" w:rsidRDefault="00C343DB" w:rsidP="00C343DB">
            <w:pPr>
              <w:spacing w:after="0" w:line="240" w:lineRule="auto"/>
              <w:jc w:val="center"/>
              <w:rPr>
                <w:rFonts w:ascii="Times New Roman" w:eastAsia="Times New Roman" w:hAnsi="Times New Roman"/>
                <w:lang w:eastAsia="ru-RU"/>
              </w:rPr>
            </w:pPr>
            <w:r w:rsidRPr="00C343DB">
              <w:rPr>
                <w:rFonts w:ascii="Times New Roman" w:eastAsia="Times New Roman" w:hAnsi="Times New Roman"/>
                <w:lang w:eastAsia="ru-RU"/>
              </w:rPr>
              <w:t>…</w:t>
            </w:r>
          </w:p>
        </w:tc>
        <w:tc>
          <w:tcPr>
            <w:tcW w:w="901" w:type="dxa"/>
          </w:tcPr>
          <w:p w14:paraId="183E296A" w14:textId="77777777" w:rsidR="00C343DB" w:rsidRPr="00C343DB" w:rsidRDefault="00C343DB" w:rsidP="00C343DB">
            <w:pPr>
              <w:spacing w:after="0" w:line="240" w:lineRule="auto"/>
              <w:ind w:firstLine="34"/>
              <w:jc w:val="center"/>
              <w:rPr>
                <w:rFonts w:ascii="Times New Roman" w:eastAsia="Times New Roman" w:hAnsi="Times New Roman"/>
                <w:lang w:eastAsia="ru-RU"/>
              </w:rPr>
            </w:pPr>
          </w:p>
        </w:tc>
        <w:tc>
          <w:tcPr>
            <w:tcW w:w="1167" w:type="dxa"/>
          </w:tcPr>
          <w:p w14:paraId="23C77AFC" w14:textId="77777777" w:rsidR="00C343DB" w:rsidRPr="00C343DB" w:rsidRDefault="00C343DB" w:rsidP="00C343DB">
            <w:pPr>
              <w:spacing w:after="0" w:line="240" w:lineRule="auto"/>
              <w:jc w:val="center"/>
              <w:rPr>
                <w:rFonts w:ascii="Times New Roman" w:eastAsia="Times New Roman" w:hAnsi="Times New Roman"/>
                <w:lang w:eastAsia="ru-RU"/>
              </w:rPr>
            </w:pPr>
          </w:p>
        </w:tc>
        <w:tc>
          <w:tcPr>
            <w:tcW w:w="1757" w:type="dxa"/>
          </w:tcPr>
          <w:p w14:paraId="36C5E738" w14:textId="77777777" w:rsidR="00C343DB" w:rsidRPr="00C343DB" w:rsidRDefault="00C343DB" w:rsidP="00C343DB">
            <w:pPr>
              <w:spacing w:after="0" w:line="240" w:lineRule="auto"/>
              <w:ind w:firstLine="709"/>
              <w:jc w:val="center"/>
              <w:rPr>
                <w:rFonts w:ascii="Times New Roman" w:eastAsia="Times New Roman" w:hAnsi="Times New Roman"/>
                <w:lang w:eastAsia="ru-RU"/>
              </w:rPr>
            </w:pPr>
          </w:p>
        </w:tc>
        <w:tc>
          <w:tcPr>
            <w:tcW w:w="1595" w:type="dxa"/>
          </w:tcPr>
          <w:p w14:paraId="614428BB" w14:textId="77777777" w:rsidR="00C343DB" w:rsidRPr="00C343DB" w:rsidRDefault="00C343DB" w:rsidP="00C343DB">
            <w:pPr>
              <w:spacing w:after="0" w:line="240" w:lineRule="auto"/>
              <w:ind w:firstLine="709"/>
              <w:jc w:val="center"/>
              <w:rPr>
                <w:rFonts w:ascii="Times New Roman" w:eastAsia="Times New Roman" w:hAnsi="Times New Roman"/>
                <w:lang w:eastAsia="ru-RU"/>
              </w:rPr>
            </w:pPr>
          </w:p>
        </w:tc>
      </w:tr>
      <w:tr w:rsidR="00C343DB" w:rsidRPr="00C343DB" w14:paraId="0CD1F033" w14:textId="77777777" w:rsidTr="008D5BE5">
        <w:trPr>
          <w:trHeight w:val="340"/>
        </w:trPr>
        <w:tc>
          <w:tcPr>
            <w:tcW w:w="642" w:type="dxa"/>
          </w:tcPr>
          <w:p w14:paraId="162B1A6F" w14:textId="77777777" w:rsidR="00C343DB" w:rsidRPr="00C343DB" w:rsidRDefault="00C343DB" w:rsidP="00C343DB">
            <w:pPr>
              <w:spacing w:after="0" w:line="240" w:lineRule="auto"/>
              <w:jc w:val="center"/>
              <w:rPr>
                <w:rFonts w:ascii="Times New Roman" w:eastAsia="Times New Roman" w:hAnsi="Times New Roman"/>
                <w:lang w:eastAsia="ru-RU"/>
              </w:rPr>
            </w:pPr>
            <w:r w:rsidRPr="00C343DB">
              <w:rPr>
                <w:rFonts w:ascii="Times New Roman" w:eastAsia="Times New Roman" w:hAnsi="Times New Roman"/>
                <w:lang w:eastAsia="ru-RU"/>
              </w:rPr>
              <w:t>…</w:t>
            </w:r>
          </w:p>
        </w:tc>
        <w:tc>
          <w:tcPr>
            <w:tcW w:w="3748" w:type="dxa"/>
          </w:tcPr>
          <w:p w14:paraId="0EA1E04E" w14:textId="77777777" w:rsidR="00C343DB" w:rsidRPr="00C343DB" w:rsidRDefault="00C343DB" w:rsidP="00C343DB">
            <w:pPr>
              <w:spacing w:after="0" w:line="240" w:lineRule="auto"/>
              <w:jc w:val="center"/>
              <w:rPr>
                <w:rFonts w:ascii="Times New Roman" w:eastAsia="Times New Roman" w:hAnsi="Times New Roman"/>
                <w:lang w:eastAsia="ru-RU"/>
              </w:rPr>
            </w:pPr>
          </w:p>
        </w:tc>
        <w:tc>
          <w:tcPr>
            <w:tcW w:w="901" w:type="dxa"/>
          </w:tcPr>
          <w:p w14:paraId="7326CADA" w14:textId="77777777" w:rsidR="00C343DB" w:rsidRPr="00C343DB" w:rsidRDefault="00C343DB" w:rsidP="00C343DB">
            <w:pPr>
              <w:spacing w:after="0" w:line="240" w:lineRule="auto"/>
              <w:ind w:firstLine="34"/>
              <w:jc w:val="center"/>
              <w:rPr>
                <w:rFonts w:ascii="Times New Roman" w:eastAsia="Times New Roman" w:hAnsi="Times New Roman"/>
                <w:lang w:eastAsia="ru-RU"/>
              </w:rPr>
            </w:pPr>
          </w:p>
        </w:tc>
        <w:tc>
          <w:tcPr>
            <w:tcW w:w="1167" w:type="dxa"/>
          </w:tcPr>
          <w:p w14:paraId="32410814" w14:textId="77777777" w:rsidR="00C343DB" w:rsidRPr="00C343DB" w:rsidRDefault="00C343DB" w:rsidP="00C343DB">
            <w:pPr>
              <w:spacing w:after="0" w:line="240" w:lineRule="auto"/>
              <w:jc w:val="center"/>
              <w:rPr>
                <w:rFonts w:ascii="Times New Roman" w:eastAsia="Times New Roman" w:hAnsi="Times New Roman"/>
                <w:lang w:eastAsia="ru-RU"/>
              </w:rPr>
            </w:pPr>
          </w:p>
        </w:tc>
        <w:tc>
          <w:tcPr>
            <w:tcW w:w="1757" w:type="dxa"/>
          </w:tcPr>
          <w:p w14:paraId="03DFBCEA" w14:textId="77777777" w:rsidR="00C343DB" w:rsidRPr="00C343DB" w:rsidRDefault="00C343DB" w:rsidP="00C343DB">
            <w:pPr>
              <w:spacing w:after="0" w:line="240" w:lineRule="auto"/>
              <w:ind w:firstLine="709"/>
              <w:jc w:val="center"/>
              <w:rPr>
                <w:rFonts w:ascii="Times New Roman" w:eastAsia="Times New Roman" w:hAnsi="Times New Roman"/>
                <w:lang w:eastAsia="ru-RU"/>
              </w:rPr>
            </w:pPr>
          </w:p>
        </w:tc>
        <w:tc>
          <w:tcPr>
            <w:tcW w:w="1595" w:type="dxa"/>
          </w:tcPr>
          <w:p w14:paraId="395F01B9" w14:textId="77777777" w:rsidR="00C343DB" w:rsidRPr="00C343DB" w:rsidRDefault="00C343DB" w:rsidP="00C343DB">
            <w:pPr>
              <w:spacing w:after="0" w:line="240" w:lineRule="auto"/>
              <w:ind w:firstLine="709"/>
              <w:jc w:val="center"/>
              <w:rPr>
                <w:rFonts w:ascii="Times New Roman" w:eastAsia="Times New Roman" w:hAnsi="Times New Roman"/>
                <w:lang w:eastAsia="ru-RU"/>
              </w:rPr>
            </w:pPr>
          </w:p>
        </w:tc>
      </w:tr>
      <w:tr w:rsidR="00C343DB" w:rsidRPr="00C343DB" w14:paraId="3F0F09EE" w14:textId="77777777" w:rsidTr="008D5BE5">
        <w:trPr>
          <w:trHeight w:val="340"/>
        </w:trPr>
        <w:tc>
          <w:tcPr>
            <w:tcW w:w="4390" w:type="dxa"/>
            <w:gridSpan w:val="2"/>
          </w:tcPr>
          <w:p w14:paraId="6CF88DC5" w14:textId="77777777" w:rsidR="00C343DB" w:rsidRPr="00C343DB" w:rsidRDefault="00C343DB" w:rsidP="00C343DB">
            <w:pPr>
              <w:spacing w:after="0" w:line="240" w:lineRule="auto"/>
              <w:rPr>
                <w:rFonts w:ascii="Times New Roman" w:eastAsia="Times New Roman" w:hAnsi="Times New Roman"/>
                <w:lang w:eastAsia="ru-RU"/>
              </w:rPr>
            </w:pPr>
            <w:r w:rsidRPr="00C343DB">
              <w:rPr>
                <w:rFonts w:ascii="Times New Roman" w:eastAsia="Times New Roman" w:hAnsi="Times New Roman"/>
                <w:lang w:eastAsia="ru-RU"/>
              </w:rPr>
              <w:t>ИТОГО:</w:t>
            </w:r>
          </w:p>
        </w:tc>
        <w:tc>
          <w:tcPr>
            <w:tcW w:w="901" w:type="dxa"/>
          </w:tcPr>
          <w:p w14:paraId="1663B614" w14:textId="77777777" w:rsidR="00C343DB" w:rsidRPr="00C343DB" w:rsidRDefault="00C343DB" w:rsidP="00C343DB">
            <w:pPr>
              <w:spacing w:after="0" w:line="240" w:lineRule="auto"/>
              <w:ind w:firstLine="34"/>
              <w:jc w:val="center"/>
              <w:rPr>
                <w:rFonts w:ascii="Times New Roman" w:eastAsia="Times New Roman" w:hAnsi="Times New Roman"/>
                <w:lang w:eastAsia="ru-RU"/>
              </w:rPr>
            </w:pPr>
          </w:p>
        </w:tc>
        <w:tc>
          <w:tcPr>
            <w:tcW w:w="1167" w:type="dxa"/>
          </w:tcPr>
          <w:p w14:paraId="0A4CEC52" w14:textId="77777777" w:rsidR="00C343DB" w:rsidRPr="00C343DB" w:rsidRDefault="00C343DB" w:rsidP="00C343DB">
            <w:pPr>
              <w:spacing w:after="0" w:line="240" w:lineRule="auto"/>
              <w:jc w:val="center"/>
              <w:rPr>
                <w:rFonts w:ascii="Times New Roman" w:eastAsia="Times New Roman" w:hAnsi="Times New Roman"/>
                <w:lang w:eastAsia="ru-RU"/>
              </w:rPr>
            </w:pPr>
          </w:p>
        </w:tc>
        <w:tc>
          <w:tcPr>
            <w:tcW w:w="1757" w:type="dxa"/>
          </w:tcPr>
          <w:p w14:paraId="4412AB1A" w14:textId="77777777" w:rsidR="00C343DB" w:rsidRPr="00C343DB" w:rsidRDefault="00C343DB" w:rsidP="00C343DB">
            <w:pPr>
              <w:spacing w:after="0" w:line="240" w:lineRule="auto"/>
              <w:ind w:firstLine="709"/>
              <w:jc w:val="center"/>
              <w:rPr>
                <w:rFonts w:ascii="Times New Roman" w:eastAsia="Times New Roman" w:hAnsi="Times New Roman"/>
                <w:lang w:eastAsia="ru-RU"/>
              </w:rPr>
            </w:pPr>
          </w:p>
        </w:tc>
        <w:tc>
          <w:tcPr>
            <w:tcW w:w="1595" w:type="dxa"/>
          </w:tcPr>
          <w:p w14:paraId="1B3AEFD2" w14:textId="77777777" w:rsidR="00C343DB" w:rsidRPr="00C343DB" w:rsidRDefault="00C343DB" w:rsidP="00C343DB">
            <w:pPr>
              <w:spacing w:after="0" w:line="240" w:lineRule="auto"/>
              <w:ind w:firstLine="709"/>
              <w:jc w:val="center"/>
              <w:rPr>
                <w:rFonts w:ascii="Times New Roman" w:eastAsia="Times New Roman" w:hAnsi="Times New Roman"/>
                <w:lang w:eastAsia="ru-RU"/>
              </w:rPr>
            </w:pPr>
          </w:p>
        </w:tc>
      </w:tr>
    </w:tbl>
    <w:p w14:paraId="2212922D" w14:textId="77777777" w:rsidR="002C5126" w:rsidRPr="00C343DB" w:rsidRDefault="002C5126" w:rsidP="003C36BC">
      <w:pPr>
        <w:spacing w:after="0" w:line="240" w:lineRule="auto"/>
        <w:jc w:val="center"/>
        <w:rPr>
          <w:rFonts w:ascii="Times New Roman" w:hAnsi="Times New Roman"/>
          <w:b/>
          <w:bCs/>
        </w:rPr>
      </w:pPr>
    </w:p>
    <w:p w14:paraId="3D7E905B" w14:textId="77777777" w:rsidR="001B24A4" w:rsidRPr="00C343DB" w:rsidRDefault="001B24A4" w:rsidP="003C36BC">
      <w:pPr>
        <w:pStyle w:val="ac"/>
        <w:rPr>
          <w:sz w:val="22"/>
          <w:szCs w:val="22"/>
          <w:highlight w:val="yellow"/>
        </w:rPr>
      </w:pPr>
    </w:p>
    <w:tbl>
      <w:tblPr>
        <w:tblW w:w="9923" w:type="dxa"/>
        <w:tblInd w:w="-34" w:type="dxa"/>
        <w:tblLayout w:type="fixed"/>
        <w:tblLook w:val="0000" w:firstRow="0" w:lastRow="0" w:firstColumn="0" w:lastColumn="0" w:noHBand="0" w:noVBand="0"/>
      </w:tblPr>
      <w:tblGrid>
        <w:gridCol w:w="5104"/>
        <w:gridCol w:w="4819"/>
      </w:tblGrid>
      <w:tr w:rsidR="00183D78" w:rsidRPr="00C343DB" w14:paraId="49FEF36A" w14:textId="77777777" w:rsidTr="007B0067">
        <w:tc>
          <w:tcPr>
            <w:tcW w:w="5104" w:type="dxa"/>
          </w:tcPr>
          <w:p w14:paraId="3B74BBE4" w14:textId="77777777" w:rsidR="001B24A4" w:rsidRPr="00C343DB" w:rsidRDefault="001B24A4" w:rsidP="003C36BC">
            <w:pPr>
              <w:widowControl w:val="0"/>
              <w:spacing w:after="0" w:line="240" w:lineRule="auto"/>
              <w:rPr>
                <w:rFonts w:ascii="Times New Roman" w:hAnsi="Times New Roman"/>
                <w:b/>
                <w:bCs/>
                <w:u w:val="single"/>
                <w:lang w:eastAsia="ar-SA"/>
              </w:rPr>
            </w:pPr>
            <w:r w:rsidRPr="00C343DB">
              <w:rPr>
                <w:rFonts w:ascii="Times New Roman" w:hAnsi="Times New Roman"/>
                <w:b/>
                <w:bCs/>
                <w:u w:val="single"/>
                <w:lang w:eastAsia="ar-SA"/>
              </w:rPr>
              <w:t>Заказчик:</w:t>
            </w:r>
          </w:p>
          <w:p w14:paraId="0858E296" w14:textId="77777777" w:rsidR="001B24A4" w:rsidRPr="00C343DB" w:rsidRDefault="001B24A4" w:rsidP="003C36BC">
            <w:pPr>
              <w:suppressAutoHyphens/>
              <w:spacing w:after="0" w:line="240" w:lineRule="auto"/>
              <w:rPr>
                <w:rFonts w:ascii="Times New Roman" w:hAnsi="Times New Roman"/>
                <w:b/>
                <w:lang w:eastAsia="ar-SA"/>
              </w:rPr>
            </w:pPr>
            <w:r w:rsidRPr="00C343DB">
              <w:rPr>
                <w:rFonts w:ascii="Times New Roman" w:hAnsi="Times New Roman"/>
                <w:b/>
                <w:lang w:eastAsia="ar-SA"/>
              </w:rPr>
              <w:t>ФГБОУ ВО «СГУВТ»</w:t>
            </w:r>
          </w:p>
          <w:p w14:paraId="54F95647" w14:textId="77777777" w:rsidR="001B24A4" w:rsidRPr="00C343DB" w:rsidRDefault="001B24A4" w:rsidP="003C36BC">
            <w:pPr>
              <w:suppressAutoHyphens/>
              <w:spacing w:after="0" w:line="240" w:lineRule="auto"/>
              <w:rPr>
                <w:rFonts w:ascii="Times New Roman" w:hAnsi="Times New Roman"/>
                <w:bCs/>
                <w:lang w:eastAsia="ar-SA"/>
              </w:rPr>
            </w:pPr>
          </w:p>
          <w:p w14:paraId="7C6FCE10" w14:textId="77777777" w:rsidR="001B24A4" w:rsidRPr="00C343DB" w:rsidRDefault="001B24A4" w:rsidP="003C36BC">
            <w:pPr>
              <w:suppressAutoHyphens/>
              <w:spacing w:after="0" w:line="240" w:lineRule="auto"/>
              <w:rPr>
                <w:rFonts w:ascii="Times New Roman" w:hAnsi="Times New Roman"/>
                <w:bCs/>
                <w:lang w:eastAsia="ar-SA"/>
              </w:rPr>
            </w:pPr>
          </w:p>
          <w:p w14:paraId="269D3A2D" w14:textId="77777777" w:rsidR="001B24A4" w:rsidRPr="00C343DB" w:rsidRDefault="001B24A4" w:rsidP="003C36BC">
            <w:pPr>
              <w:suppressAutoHyphens/>
              <w:spacing w:after="0" w:line="240" w:lineRule="auto"/>
              <w:rPr>
                <w:rFonts w:ascii="Times New Roman" w:hAnsi="Times New Roman"/>
                <w:bCs/>
                <w:lang w:eastAsia="ar-SA"/>
              </w:rPr>
            </w:pPr>
          </w:p>
          <w:p w14:paraId="78CD87A4" w14:textId="3F753DE3" w:rsidR="001B24A4" w:rsidRPr="00C343DB" w:rsidRDefault="001B24A4" w:rsidP="003C36BC">
            <w:pPr>
              <w:widowControl w:val="0"/>
              <w:spacing w:after="0" w:line="240" w:lineRule="auto"/>
              <w:rPr>
                <w:rFonts w:ascii="Times New Roman" w:hAnsi="Times New Roman"/>
                <w:bCs/>
                <w:lang w:eastAsia="ar-SA"/>
              </w:rPr>
            </w:pPr>
            <w:r w:rsidRPr="00C343DB">
              <w:rPr>
                <w:rFonts w:ascii="Times New Roman" w:hAnsi="Times New Roman"/>
                <w:bCs/>
                <w:lang w:eastAsia="ar-SA"/>
              </w:rPr>
              <w:t>_____________________ /</w:t>
            </w:r>
            <w:r w:rsidR="00921211" w:rsidRPr="00C343DB">
              <w:rPr>
                <w:rFonts w:ascii="Times New Roman" w:eastAsia="SimSun" w:hAnsi="Times New Roman"/>
                <w:lang w:eastAsia="ru-RU"/>
              </w:rPr>
              <w:t xml:space="preserve">   </w:t>
            </w:r>
            <w:r w:rsidRPr="00C343DB">
              <w:rPr>
                <w:rFonts w:ascii="Times New Roman" w:hAnsi="Times New Roman"/>
                <w:bCs/>
                <w:lang w:eastAsia="ar-SA"/>
              </w:rPr>
              <w:t>/</w:t>
            </w:r>
          </w:p>
          <w:p w14:paraId="7FD9A0BA" w14:textId="77777777" w:rsidR="001B24A4" w:rsidRPr="00C343DB" w:rsidRDefault="001B24A4" w:rsidP="003C36BC">
            <w:pPr>
              <w:widowControl w:val="0"/>
              <w:spacing w:after="0" w:line="240" w:lineRule="auto"/>
              <w:rPr>
                <w:rFonts w:ascii="Times New Roman" w:hAnsi="Times New Roman"/>
                <w:lang w:eastAsia="ar-SA"/>
              </w:rPr>
            </w:pPr>
            <w:r w:rsidRPr="00C343DB">
              <w:rPr>
                <w:rFonts w:ascii="Times New Roman" w:hAnsi="Times New Roman"/>
                <w:lang w:eastAsia="ar-SA"/>
              </w:rPr>
              <w:t>М.П.</w:t>
            </w:r>
          </w:p>
        </w:tc>
        <w:tc>
          <w:tcPr>
            <w:tcW w:w="4819" w:type="dxa"/>
          </w:tcPr>
          <w:p w14:paraId="5AF7ED0A" w14:textId="4A0A6463" w:rsidR="001B24A4" w:rsidRPr="00C343DB" w:rsidRDefault="00C343DB" w:rsidP="003C36BC">
            <w:pPr>
              <w:widowControl w:val="0"/>
              <w:spacing w:after="0" w:line="240" w:lineRule="auto"/>
              <w:rPr>
                <w:rFonts w:ascii="Times New Roman" w:hAnsi="Times New Roman"/>
                <w:b/>
                <w:bCs/>
                <w:u w:val="single"/>
                <w:lang w:eastAsia="ar-SA"/>
              </w:rPr>
            </w:pPr>
            <w:r>
              <w:rPr>
                <w:rFonts w:ascii="Times New Roman" w:hAnsi="Times New Roman"/>
                <w:b/>
                <w:bCs/>
                <w:u w:val="single"/>
                <w:lang w:eastAsia="ar-SA"/>
              </w:rPr>
              <w:lastRenderedPageBreak/>
              <w:t>Исполнитель</w:t>
            </w:r>
            <w:r w:rsidR="001B24A4" w:rsidRPr="00C343DB">
              <w:rPr>
                <w:rFonts w:ascii="Times New Roman" w:hAnsi="Times New Roman"/>
                <w:b/>
                <w:bCs/>
                <w:u w:val="single"/>
                <w:lang w:eastAsia="ar-SA"/>
              </w:rPr>
              <w:t>:</w:t>
            </w:r>
          </w:p>
          <w:p w14:paraId="744D8101" w14:textId="77777777" w:rsidR="003C36BC" w:rsidRPr="00C343DB" w:rsidRDefault="003C36BC" w:rsidP="003C36BC">
            <w:pPr>
              <w:suppressAutoHyphens/>
              <w:spacing w:after="0" w:line="240" w:lineRule="auto"/>
              <w:rPr>
                <w:rFonts w:ascii="Times New Roman" w:hAnsi="Times New Roman"/>
                <w:b/>
              </w:rPr>
            </w:pPr>
          </w:p>
          <w:p w14:paraId="5C5B048A" w14:textId="77777777" w:rsidR="003C36BC" w:rsidRPr="00C343DB" w:rsidRDefault="003C36BC" w:rsidP="003C36BC">
            <w:pPr>
              <w:suppressAutoHyphens/>
              <w:spacing w:after="0" w:line="240" w:lineRule="auto"/>
              <w:rPr>
                <w:rFonts w:ascii="Times New Roman" w:hAnsi="Times New Roman"/>
                <w:b/>
              </w:rPr>
            </w:pPr>
          </w:p>
          <w:p w14:paraId="2ACA01AB" w14:textId="77777777" w:rsidR="003C36BC" w:rsidRPr="00C343DB" w:rsidRDefault="003C36BC" w:rsidP="003C36BC">
            <w:pPr>
              <w:suppressAutoHyphens/>
              <w:spacing w:after="0" w:line="240" w:lineRule="auto"/>
              <w:rPr>
                <w:rFonts w:ascii="Times New Roman" w:hAnsi="Times New Roman"/>
                <w:b/>
              </w:rPr>
            </w:pPr>
          </w:p>
          <w:p w14:paraId="22AEC74D" w14:textId="77777777" w:rsidR="003C36BC" w:rsidRPr="00C343DB" w:rsidRDefault="003C36BC" w:rsidP="003C36BC">
            <w:pPr>
              <w:suppressAutoHyphens/>
              <w:spacing w:after="0" w:line="240" w:lineRule="auto"/>
              <w:rPr>
                <w:rFonts w:ascii="Times New Roman" w:hAnsi="Times New Roman"/>
                <w:b/>
              </w:rPr>
            </w:pPr>
          </w:p>
          <w:p w14:paraId="2620A812" w14:textId="77777777" w:rsidR="003C36BC" w:rsidRPr="00C343DB" w:rsidRDefault="003C36BC" w:rsidP="003C36BC">
            <w:pPr>
              <w:suppressAutoHyphens/>
              <w:spacing w:after="0" w:line="240" w:lineRule="auto"/>
              <w:rPr>
                <w:rFonts w:ascii="Times New Roman" w:hAnsi="Times New Roman"/>
                <w:b/>
              </w:rPr>
            </w:pPr>
          </w:p>
          <w:p w14:paraId="4DDC7EE0" w14:textId="77777777" w:rsidR="001B24A4" w:rsidRPr="00C343DB" w:rsidRDefault="001B24A4" w:rsidP="003C36BC">
            <w:pPr>
              <w:suppressAutoHyphens/>
              <w:spacing w:after="0" w:line="240" w:lineRule="auto"/>
              <w:rPr>
                <w:rFonts w:ascii="Times New Roman" w:hAnsi="Times New Roman"/>
                <w:lang w:eastAsia="ar-SA"/>
              </w:rPr>
            </w:pPr>
            <w:r w:rsidRPr="00C343DB">
              <w:rPr>
                <w:rFonts w:ascii="Times New Roman" w:hAnsi="Times New Roman"/>
              </w:rPr>
              <w:t>____________________ /</w:t>
            </w:r>
            <w:r w:rsidR="00E84EDE" w:rsidRPr="00C343DB">
              <w:rPr>
                <w:rFonts w:ascii="Times New Roman" w:hAnsi="Times New Roman"/>
                <w:iCs/>
              </w:rPr>
              <w:t xml:space="preserve"> </w:t>
            </w:r>
          </w:p>
          <w:p w14:paraId="1EFC2407" w14:textId="77777777" w:rsidR="001B24A4" w:rsidRPr="00C343DB" w:rsidRDefault="001B24A4" w:rsidP="003C36BC">
            <w:pPr>
              <w:autoSpaceDE w:val="0"/>
              <w:autoSpaceDN w:val="0"/>
              <w:adjustRightInd w:val="0"/>
              <w:spacing w:after="0" w:line="240" w:lineRule="auto"/>
              <w:rPr>
                <w:rFonts w:ascii="Times New Roman" w:hAnsi="Times New Roman"/>
                <w:lang w:eastAsia="ar-SA"/>
              </w:rPr>
            </w:pPr>
            <w:r w:rsidRPr="00C343DB">
              <w:rPr>
                <w:rFonts w:ascii="Times New Roman" w:hAnsi="Times New Roman"/>
              </w:rPr>
              <w:t>М.П.</w:t>
            </w:r>
          </w:p>
        </w:tc>
      </w:tr>
    </w:tbl>
    <w:p w14:paraId="54CCFF4D" w14:textId="77777777" w:rsidR="003C36BC" w:rsidRPr="00C343DB" w:rsidRDefault="003C36BC" w:rsidP="003C36BC">
      <w:pPr>
        <w:pStyle w:val="ac"/>
        <w:rPr>
          <w:sz w:val="22"/>
          <w:szCs w:val="22"/>
          <w:highlight w:val="yellow"/>
        </w:rPr>
      </w:pPr>
    </w:p>
    <w:p w14:paraId="576B05FD" w14:textId="77777777" w:rsidR="00930C01" w:rsidRPr="00C343DB" w:rsidRDefault="00930C01" w:rsidP="003C36BC">
      <w:pPr>
        <w:pStyle w:val="ac"/>
        <w:rPr>
          <w:sz w:val="22"/>
          <w:szCs w:val="22"/>
          <w:highlight w:val="yellow"/>
        </w:rPr>
      </w:pPr>
    </w:p>
    <w:p w14:paraId="3FD18CA8" w14:textId="77777777" w:rsidR="004A3318" w:rsidRDefault="004A3318" w:rsidP="003C36BC">
      <w:pPr>
        <w:spacing w:after="0" w:line="240" w:lineRule="auto"/>
        <w:jc w:val="right"/>
        <w:rPr>
          <w:rFonts w:ascii="Times New Roman" w:hAnsi="Times New Roman"/>
        </w:rPr>
      </w:pPr>
    </w:p>
    <w:p w14:paraId="534BB6F7" w14:textId="77777777" w:rsidR="00C343DB" w:rsidRDefault="00C343DB" w:rsidP="003C36BC">
      <w:pPr>
        <w:spacing w:after="0" w:line="240" w:lineRule="auto"/>
        <w:jc w:val="right"/>
        <w:rPr>
          <w:rFonts w:ascii="Times New Roman" w:hAnsi="Times New Roman"/>
        </w:rPr>
      </w:pPr>
    </w:p>
    <w:p w14:paraId="7A5C3082" w14:textId="77777777" w:rsidR="00C343DB" w:rsidRDefault="00C343DB" w:rsidP="003C36BC">
      <w:pPr>
        <w:spacing w:after="0" w:line="240" w:lineRule="auto"/>
        <w:jc w:val="right"/>
        <w:rPr>
          <w:rFonts w:ascii="Times New Roman" w:hAnsi="Times New Roman"/>
        </w:rPr>
      </w:pPr>
    </w:p>
    <w:p w14:paraId="3845E092" w14:textId="77777777" w:rsidR="00C343DB" w:rsidRDefault="00C343DB" w:rsidP="003C36BC">
      <w:pPr>
        <w:spacing w:after="0" w:line="240" w:lineRule="auto"/>
        <w:jc w:val="right"/>
        <w:rPr>
          <w:rFonts w:ascii="Times New Roman" w:hAnsi="Times New Roman"/>
        </w:rPr>
      </w:pPr>
    </w:p>
    <w:p w14:paraId="026BA983" w14:textId="77777777" w:rsidR="00C343DB" w:rsidRDefault="00C343DB" w:rsidP="003C36BC">
      <w:pPr>
        <w:spacing w:after="0" w:line="240" w:lineRule="auto"/>
        <w:jc w:val="right"/>
        <w:rPr>
          <w:rFonts w:ascii="Times New Roman" w:hAnsi="Times New Roman"/>
        </w:rPr>
      </w:pPr>
    </w:p>
    <w:p w14:paraId="39FE43C4" w14:textId="77777777" w:rsidR="00C343DB" w:rsidRDefault="00C343DB" w:rsidP="003C36BC">
      <w:pPr>
        <w:spacing w:after="0" w:line="240" w:lineRule="auto"/>
        <w:jc w:val="right"/>
        <w:rPr>
          <w:rFonts w:ascii="Times New Roman" w:hAnsi="Times New Roman"/>
        </w:rPr>
      </w:pPr>
    </w:p>
    <w:p w14:paraId="7BB83EDF" w14:textId="77777777" w:rsidR="00C343DB" w:rsidRDefault="00C343DB" w:rsidP="003C36BC">
      <w:pPr>
        <w:spacing w:after="0" w:line="240" w:lineRule="auto"/>
        <w:jc w:val="right"/>
        <w:rPr>
          <w:rFonts w:ascii="Times New Roman" w:hAnsi="Times New Roman"/>
        </w:rPr>
      </w:pPr>
    </w:p>
    <w:p w14:paraId="4870F1AE" w14:textId="77777777" w:rsidR="00C343DB" w:rsidRDefault="00C343DB" w:rsidP="003C36BC">
      <w:pPr>
        <w:spacing w:after="0" w:line="240" w:lineRule="auto"/>
        <w:jc w:val="right"/>
        <w:rPr>
          <w:rFonts w:ascii="Times New Roman" w:hAnsi="Times New Roman"/>
        </w:rPr>
      </w:pPr>
    </w:p>
    <w:p w14:paraId="4E8592B7" w14:textId="77777777" w:rsidR="00C343DB" w:rsidRDefault="00C343DB" w:rsidP="003C36BC">
      <w:pPr>
        <w:spacing w:after="0" w:line="240" w:lineRule="auto"/>
        <w:jc w:val="right"/>
        <w:rPr>
          <w:rFonts w:ascii="Times New Roman" w:hAnsi="Times New Roman"/>
        </w:rPr>
      </w:pPr>
    </w:p>
    <w:p w14:paraId="27BC2973" w14:textId="77777777" w:rsidR="00C343DB" w:rsidRDefault="00C343DB" w:rsidP="003C36BC">
      <w:pPr>
        <w:spacing w:after="0" w:line="240" w:lineRule="auto"/>
        <w:jc w:val="right"/>
        <w:rPr>
          <w:rFonts w:ascii="Times New Roman" w:hAnsi="Times New Roman"/>
        </w:rPr>
      </w:pPr>
    </w:p>
    <w:p w14:paraId="1EB02267" w14:textId="77777777" w:rsidR="00C343DB" w:rsidRDefault="00C343DB" w:rsidP="003C36BC">
      <w:pPr>
        <w:spacing w:after="0" w:line="240" w:lineRule="auto"/>
        <w:jc w:val="right"/>
        <w:rPr>
          <w:rFonts w:ascii="Times New Roman" w:hAnsi="Times New Roman"/>
        </w:rPr>
      </w:pPr>
    </w:p>
    <w:p w14:paraId="230B9584" w14:textId="77777777" w:rsidR="00C343DB" w:rsidRDefault="00C343DB" w:rsidP="003C36BC">
      <w:pPr>
        <w:spacing w:after="0" w:line="240" w:lineRule="auto"/>
        <w:jc w:val="right"/>
        <w:rPr>
          <w:rFonts w:ascii="Times New Roman" w:hAnsi="Times New Roman"/>
        </w:rPr>
      </w:pPr>
    </w:p>
    <w:p w14:paraId="09A2FBD2" w14:textId="77777777" w:rsidR="00C343DB" w:rsidRDefault="00C343DB" w:rsidP="003C36BC">
      <w:pPr>
        <w:spacing w:after="0" w:line="240" w:lineRule="auto"/>
        <w:jc w:val="right"/>
        <w:rPr>
          <w:rFonts w:ascii="Times New Roman" w:hAnsi="Times New Roman"/>
        </w:rPr>
      </w:pPr>
    </w:p>
    <w:p w14:paraId="022200ED" w14:textId="65B968E1" w:rsidR="003C36BC" w:rsidRPr="00C343DB" w:rsidRDefault="003C36BC" w:rsidP="00921211">
      <w:pPr>
        <w:tabs>
          <w:tab w:val="left" w:pos="708"/>
          <w:tab w:val="left" w:pos="1965"/>
          <w:tab w:val="left" w:pos="6615"/>
          <w:tab w:val="left" w:pos="7080"/>
        </w:tabs>
        <w:spacing w:after="0" w:line="240" w:lineRule="auto"/>
        <w:ind w:right="57"/>
        <w:contextualSpacing/>
        <w:jc w:val="center"/>
        <w:rPr>
          <w:rFonts w:ascii="Times New Roman" w:hAnsi="Times New Roman"/>
          <w:i/>
        </w:rPr>
      </w:pPr>
    </w:p>
    <w:sectPr w:rsidR="003C36BC" w:rsidRPr="00C343DB" w:rsidSect="00F06C96">
      <w:footerReference w:type="default" r:id="rId13"/>
      <w:pgSz w:w="11906" w:h="16838"/>
      <w:pgMar w:top="1134" w:right="964"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10187" w14:textId="77777777" w:rsidR="00587706" w:rsidRDefault="00587706" w:rsidP="00AD41EC">
      <w:pPr>
        <w:spacing w:after="0" w:line="240" w:lineRule="auto"/>
      </w:pPr>
      <w:r>
        <w:separator/>
      </w:r>
    </w:p>
  </w:endnote>
  <w:endnote w:type="continuationSeparator" w:id="0">
    <w:p w14:paraId="7658BBBC" w14:textId="77777777" w:rsidR="00587706" w:rsidRDefault="00587706" w:rsidP="00AD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D55DC" w14:textId="77777777" w:rsidR="00E97C2E" w:rsidRPr="00D66127" w:rsidRDefault="00E97C2E">
    <w:pPr>
      <w:pStyle w:val="a6"/>
      <w:jc w:val="center"/>
      <w:rPr>
        <w:rFonts w:ascii="Times New Roman" w:hAnsi="Times New Roman"/>
      </w:rPr>
    </w:pPr>
    <w:r w:rsidRPr="00D66127">
      <w:rPr>
        <w:rFonts w:ascii="Times New Roman" w:hAnsi="Times New Roman"/>
      </w:rPr>
      <w:fldChar w:fldCharType="begin"/>
    </w:r>
    <w:r w:rsidRPr="00D66127">
      <w:rPr>
        <w:rFonts w:ascii="Times New Roman" w:hAnsi="Times New Roman"/>
      </w:rPr>
      <w:instrText xml:space="preserve"> PAGE   \* MERGEFORMAT </w:instrText>
    </w:r>
    <w:r w:rsidRPr="00D66127">
      <w:rPr>
        <w:rFonts w:ascii="Times New Roman" w:hAnsi="Times New Roman"/>
      </w:rPr>
      <w:fldChar w:fldCharType="separate"/>
    </w:r>
    <w:r w:rsidR="00902FD6" w:rsidRPr="00D66127">
      <w:rPr>
        <w:rFonts w:ascii="Times New Roman" w:hAnsi="Times New Roman"/>
        <w:noProof/>
      </w:rPr>
      <w:t>10</w:t>
    </w:r>
    <w:r w:rsidRPr="00D66127">
      <w:rPr>
        <w:rFonts w:ascii="Times New Roman" w:hAnsi="Times New Roman"/>
        <w:noProof/>
      </w:rPr>
      <w:fldChar w:fldCharType="end"/>
    </w:r>
  </w:p>
  <w:p w14:paraId="6653B262" w14:textId="77777777" w:rsidR="00E97C2E" w:rsidRPr="00D66127" w:rsidRDefault="00E97C2E">
    <w:pPr>
      <w:pStyle w:val="a6"/>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10EB0" w14:textId="77777777" w:rsidR="00587706" w:rsidRDefault="00587706" w:rsidP="00AD41EC">
      <w:pPr>
        <w:spacing w:after="0" w:line="240" w:lineRule="auto"/>
      </w:pPr>
      <w:r>
        <w:separator/>
      </w:r>
    </w:p>
  </w:footnote>
  <w:footnote w:type="continuationSeparator" w:id="0">
    <w:p w14:paraId="10762938" w14:textId="77777777" w:rsidR="00587706" w:rsidRDefault="00587706" w:rsidP="00AD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27EC"/>
    <w:multiLevelType w:val="multilevel"/>
    <w:tmpl w:val="8014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26EB389F"/>
    <w:multiLevelType w:val="multilevel"/>
    <w:tmpl w:val="B0A4F5D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 w15:restartNumberingAfterBreak="0">
    <w:nsid w:val="3A6A39DD"/>
    <w:multiLevelType w:val="hybridMultilevel"/>
    <w:tmpl w:val="2C66D0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4062391E"/>
    <w:multiLevelType w:val="multilevel"/>
    <w:tmpl w:val="D6EC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2E41F7"/>
    <w:multiLevelType w:val="hybridMultilevel"/>
    <w:tmpl w:val="AB8A7E14"/>
    <w:lvl w:ilvl="0" w:tplc="0419000F">
      <w:start w:val="1"/>
      <w:numFmt w:val="decimal"/>
      <w:lvlText w:val="%1."/>
      <w:lvlJc w:val="left"/>
      <w:pPr>
        <w:ind w:left="3763" w:hanging="360"/>
      </w:pPr>
    </w:lvl>
    <w:lvl w:ilvl="1" w:tplc="04190019">
      <w:start w:val="1"/>
      <w:numFmt w:val="lowerLetter"/>
      <w:lvlText w:val="%2."/>
      <w:lvlJc w:val="left"/>
      <w:pPr>
        <w:ind w:left="4483" w:hanging="360"/>
      </w:pPr>
      <w:rPr>
        <w:rFonts w:cs="Times New Roman"/>
      </w:rPr>
    </w:lvl>
    <w:lvl w:ilvl="2" w:tplc="0419001B">
      <w:start w:val="1"/>
      <w:numFmt w:val="lowerRoman"/>
      <w:lvlText w:val="%3."/>
      <w:lvlJc w:val="right"/>
      <w:pPr>
        <w:ind w:left="5203" w:hanging="180"/>
      </w:pPr>
      <w:rPr>
        <w:rFonts w:cs="Times New Roman"/>
      </w:rPr>
    </w:lvl>
    <w:lvl w:ilvl="3" w:tplc="0419000F">
      <w:start w:val="1"/>
      <w:numFmt w:val="decimal"/>
      <w:lvlText w:val="%4."/>
      <w:lvlJc w:val="left"/>
      <w:pPr>
        <w:ind w:left="5923" w:hanging="360"/>
      </w:pPr>
      <w:rPr>
        <w:rFonts w:cs="Times New Roman"/>
      </w:rPr>
    </w:lvl>
    <w:lvl w:ilvl="4" w:tplc="04190019">
      <w:start w:val="1"/>
      <w:numFmt w:val="lowerLetter"/>
      <w:lvlText w:val="%5."/>
      <w:lvlJc w:val="left"/>
      <w:pPr>
        <w:ind w:left="6643" w:hanging="360"/>
      </w:pPr>
      <w:rPr>
        <w:rFonts w:cs="Times New Roman"/>
      </w:rPr>
    </w:lvl>
    <w:lvl w:ilvl="5" w:tplc="0419001B">
      <w:start w:val="1"/>
      <w:numFmt w:val="lowerRoman"/>
      <w:lvlText w:val="%6."/>
      <w:lvlJc w:val="right"/>
      <w:pPr>
        <w:ind w:left="7363" w:hanging="180"/>
      </w:pPr>
      <w:rPr>
        <w:rFonts w:cs="Times New Roman"/>
      </w:rPr>
    </w:lvl>
    <w:lvl w:ilvl="6" w:tplc="0419000F">
      <w:start w:val="1"/>
      <w:numFmt w:val="decimal"/>
      <w:lvlText w:val="%7."/>
      <w:lvlJc w:val="left"/>
      <w:pPr>
        <w:ind w:left="8083" w:hanging="360"/>
      </w:pPr>
      <w:rPr>
        <w:rFonts w:cs="Times New Roman"/>
      </w:rPr>
    </w:lvl>
    <w:lvl w:ilvl="7" w:tplc="04190019">
      <w:start w:val="1"/>
      <w:numFmt w:val="lowerLetter"/>
      <w:lvlText w:val="%8."/>
      <w:lvlJc w:val="left"/>
      <w:pPr>
        <w:ind w:left="8803" w:hanging="360"/>
      </w:pPr>
      <w:rPr>
        <w:rFonts w:cs="Times New Roman"/>
      </w:rPr>
    </w:lvl>
    <w:lvl w:ilvl="8" w:tplc="0419001B">
      <w:start w:val="1"/>
      <w:numFmt w:val="lowerRoman"/>
      <w:lvlText w:val="%9."/>
      <w:lvlJc w:val="right"/>
      <w:pPr>
        <w:ind w:left="9523" w:hanging="180"/>
      </w:pPr>
      <w:rPr>
        <w:rFonts w:cs="Times New Roman"/>
      </w:rPr>
    </w:lvl>
  </w:abstractNum>
  <w:abstractNum w:abstractNumId="6" w15:restartNumberingAfterBreak="0">
    <w:nsid w:val="56CD476E"/>
    <w:multiLevelType w:val="hybridMultilevel"/>
    <w:tmpl w:val="1E7C00D2"/>
    <w:lvl w:ilvl="0" w:tplc="1CA42846">
      <w:start w:val="1"/>
      <w:numFmt w:val="decimal"/>
      <w:lvlText w:val="%1."/>
      <w:lvlJc w:val="left"/>
      <w:pPr>
        <w:tabs>
          <w:tab w:val="num" w:pos="473"/>
        </w:tabs>
        <w:ind w:left="473" w:hanging="360"/>
      </w:pPr>
      <w:rPr>
        <w:rFonts w:hint="default"/>
      </w:rPr>
    </w:lvl>
    <w:lvl w:ilvl="1" w:tplc="14A8BF2E">
      <w:start w:val="1"/>
      <w:numFmt w:val="bullet"/>
      <w:lvlText w:val=""/>
      <w:lvlJc w:val="left"/>
      <w:pPr>
        <w:ind w:left="1193" w:hanging="360"/>
      </w:pPr>
      <w:rPr>
        <w:rFonts w:ascii="Symbol" w:hAnsi="Symbol" w:hint="default"/>
      </w:rPr>
    </w:lvl>
    <w:lvl w:ilvl="2" w:tplc="0419001B" w:tentative="1">
      <w:start w:val="1"/>
      <w:numFmt w:val="lowerRoman"/>
      <w:lvlText w:val="%3."/>
      <w:lvlJc w:val="right"/>
      <w:pPr>
        <w:tabs>
          <w:tab w:val="num" w:pos="1913"/>
        </w:tabs>
        <w:ind w:left="1913" w:hanging="180"/>
      </w:pPr>
    </w:lvl>
    <w:lvl w:ilvl="3" w:tplc="0419000F" w:tentative="1">
      <w:start w:val="1"/>
      <w:numFmt w:val="decimal"/>
      <w:lvlText w:val="%4."/>
      <w:lvlJc w:val="left"/>
      <w:pPr>
        <w:tabs>
          <w:tab w:val="num" w:pos="2633"/>
        </w:tabs>
        <w:ind w:left="2633" w:hanging="360"/>
      </w:pPr>
    </w:lvl>
    <w:lvl w:ilvl="4" w:tplc="04190019" w:tentative="1">
      <w:start w:val="1"/>
      <w:numFmt w:val="lowerLetter"/>
      <w:lvlText w:val="%5."/>
      <w:lvlJc w:val="left"/>
      <w:pPr>
        <w:tabs>
          <w:tab w:val="num" w:pos="3353"/>
        </w:tabs>
        <w:ind w:left="3353" w:hanging="360"/>
      </w:pPr>
    </w:lvl>
    <w:lvl w:ilvl="5" w:tplc="0419001B" w:tentative="1">
      <w:start w:val="1"/>
      <w:numFmt w:val="lowerRoman"/>
      <w:lvlText w:val="%6."/>
      <w:lvlJc w:val="right"/>
      <w:pPr>
        <w:tabs>
          <w:tab w:val="num" w:pos="4073"/>
        </w:tabs>
        <w:ind w:left="4073" w:hanging="180"/>
      </w:pPr>
    </w:lvl>
    <w:lvl w:ilvl="6" w:tplc="0419000F" w:tentative="1">
      <w:start w:val="1"/>
      <w:numFmt w:val="decimal"/>
      <w:lvlText w:val="%7."/>
      <w:lvlJc w:val="left"/>
      <w:pPr>
        <w:tabs>
          <w:tab w:val="num" w:pos="4793"/>
        </w:tabs>
        <w:ind w:left="4793" w:hanging="360"/>
      </w:pPr>
    </w:lvl>
    <w:lvl w:ilvl="7" w:tplc="04190019" w:tentative="1">
      <w:start w:val="1"/>
      <w:numFmt w:val="lowerLetter"/>
      <w:lvlText w:val="%8."/>
      <w:lvlJc w:val="left"/>
      <w:pPr>
        <w:tabs>
          <w:tab w:val="num" w:pos="5513"/>
        </w:tabs>
        <w:ind w:left="5513" w:hanging="360"/>
      </w:pPr>
    </w:lvl>
    <w:lvl w:ilvl="8" w:tplc="0419001B" w:tentative="1">
      <w:start w:val="1"/>
      <w:numFmt w:val="lowerRoman"/>
      <w:lvlText w:val="%9."/>
      <w:lvlJc w:val="right"/>
      <w:pPr>
        <w:tabs>
          <w:tab w:val="num" w:pos="6233"/>
        </w:tabs>
        <w:ind w:left="6233" w:hanging="180"/>
      </w:pPr>
    </w:lvl>
  </w:abstractNum>
  <w:abstractNum w:abstractNumId="7" w15:restartNumberingAfterBreak="0">
    <w:nsid w:val="5B9D6495"/>
    <w:multiLevelType w:val="hybridMultilevel"/>
    <w:tmpl w:val="F26A82DA"/>
    <w:lvl w:ilvl="0" w:tplc="33583E06">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5BCF5182"/>
    <w:multiLevelType w:val="multilevel"/>
    <w:tmpl w:val="577A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23366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15156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2789930">
    <w:abstractNumId w:val="2"/>
  </w:num>
  <w:num w:numId="4" w16cid:durableId="1082874066">
    <w:abstractNumId w:val="1"/>
  </w:num>
  <w:num w:numId="5" w16cid:durableId="700787727">
    <w:abstractNumId w:val="4"/>
  </w:num>
  <w:num w:numId="6" w16cid:durableId="30809515">
    <w:abstractNumId w:val="0"/>
  </w:num>
  <w:num w:numId="7" w16cid:durableId="1804345135">
    <w:abstractNumId w:val="8"/>
  </w:num>
  <w:num w:numId="8" w16cid:durableId="2079589195">
    <w:abstractNumId w:val="6"/>
  </w:num>
  <w:num w:numId="9" w16cid:durableId="19493120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489"/>
    <w:rsid w:val="000018BA"/>
    <w:rsid w:val="00001D92"/>
    <w:rsid w:val="000031AC"/>
    <w:rsid w:val="0000795C"/>
    <w:rsid w:val="00007F1F"/>
    <w:rsid w:val="000132EB"/>
    <w:rsid w:val="00014402"/>
    <w:rsid w:val="000207D3"/>
    <w:rsid w:val="00031A22"/>
    <w:rsid w:val="00031D77"/>
    <w:rsid w:val="00035591"/>
    <w:rsid w:val="00037601"/>
    <w:rsid w:val="000405BA"/>
    <w:rsid w:val="00041DDE"/>
    <w:rsid w:val="000440DA"/>
    <w:rsid w:val="00050C1B"/>
    <w:rsid w:val="0005288B"/>
    <w:rsid w:val="000541B0"/>
    <w:rsid w:val="00055E59"/>
    <w:rsid w:val="0005610B"/>
    <w:rsid w:val="00060240"/>
    <w:rsid w:val="00063144"/>
    <w:rsid w:val="0006762C"/>
    <w:rsid w:val="00072DF3"/>
    <w:rsid w:val="00073BED"/>
    <w:rsid w:val="00080906"/>
    <w:rsid w:val="000842BC"/>
    <w:rsid w:val="00090C23"/>
    <w:rsid w:val="000961E9"/>
    <w:rsid w:val="000A2871"/>
    <w:rsid w:val="000A3B18"/>
    <w:rsid w:val="000A40CF"/>
    <w:rsid w:val="000B1C64"/>
    <w:rsid w:val="000B57C0"/>
    <w:rsid w:val="000C1865"/>
    <w:rsid w:val="000C2343"/>
    <w:rsid w:val="000C352B"/>
    <w:rsid w:val="000C4E3C"/>
    <w:rsid w:val="000D19E1"/>
    <w:rsid w:val="000D1B62"/>
    <w:rsid w:val="000D35A4"/>
    <w:rsid w:val="000D52D6"/>
    <w:rsid w:val="000D6D6E"/>
    <w:rsid w:val="000E0141"/>
    <w:rsid w:val="000E0529"/>
    <w:rsid w:val="000E50F9"/>
    <w:rsid w:val="000E65EE"/>
    <w:rsid w:val="000E7380"/>
    <w:rsid w:val="000F5678"/>
    <w:rsid w:val="000F6AF3"/>
    <w:rsid w:val="00102E44"/>
    <w:rsid w:val="001041C3"/>
    <w:rsid w:val="00104943"/>
    <w:rsid w:val="00107BAB"/>
    <w:rsid w:val="00120594"/>
    <w:rsid w:val="00123F29"/>
    <w:rsid w:val="00131EF9"/>
    <w:rsid w:val="0013272B"/>
    <w:rsid w:val="00132AD3"/>
    <w:rsid w:val="0013301D"/>
    <w:rsid w:val="001330C8"/>
    <w:rsid w:val="0014071F"/>
    <w:rsid w:val="00140A0D"/>
    <w:rsid w:val="001410B8"/>
    <w:rsid w:val="001462FA"/>
    <w:rsid w:val="00150E3A"/>
    <w:rsid w:val="00151EFA"/>
    <w:rsid w:val="001546A0"/>
    <w:rsid w:val="001561DF"/>
    <w:rsid w:val="001605B1"/>
    <w:rsid w:val="001618A0"/>
    <w:rsid w:val="00163037"/>
    <w:rsid w:val="0016446B"/>
    <w:rsid w:val="00164A1E"/>
    <w:rsid w:val="00164B86"/>
    <w:rsid w:val="00165BDF"/>
    <w:rsid w:val="001670BC"/>
    <w:rsid w:val="0016712F"/>
    <w:rsid w:val="00172CC3"/>
    <w:rsid w:val="00173B2F"/>
    <w:rsid w:val="001759DC"/>
    <w:rsid w:val="001760E4"/>
    <w:rsid w:val="00177834"/>
    <w:rsid w:val="001801C4"/>
    <w:rsid w:val="00183D78"/>
    <w:rsid w:val="0019168A"/>
    <w:rsid w:val="001916A7"/>
    <w:rsid w:val="00196A1C"/>
    <w:rsid w:val="00197213"/>
    <w:rsid w:val="00197CA3"/>
    <w:rsid w:val="001A0DC3"/>
    <w:rsid w:val="001A3216"/>
    <w:rsid w:val="001A330D"/>
    <w:rsid w:val="001A3969"/>
    <w:rsid w:val="001A414D"/>
    <w:rsid w:val="001A42BD"/>
    <w:rsid w:val="001A5020"/>
    <w:rsid w:val="001A7EE2"/>
    <w:rsid w:val="001B24A4"/>
    <w:rsid w:val="001B364B"/>
    <w:rsid w:val="001B384B"/>
    <w:rsid w:val="001B403D"/>
    <w:rsid w:val="001B6186"/>
    <w:rsid w:val="001C3098"/>
    <w:rsid w:val="001C5DC2"/>
    <w:rsid w:val="001C6F12"/>
    <w:rsid w:val="001C7822"/>
    <w:rsid w:val="001D0D98"/>
    <w:rsid w:val="001D40BE"/>
    <w:rsid w:val="001D6245"/>
    <w:rsid w:val="001E3530"/>
    <w:rsid w:val="001E4FD5"/>
    <w:rsid w:val="001E5CB3"/>
    <w:rsid w:val="001E625E"/>
    <w:rsid w:val="001F1DA9"/>
    <w:rsid w:val="001F4E30"/>
    <w:rsid w:val="0020062B"/>
    <w:rsid w:val="00203A23"/>
    <w:rsid w:val="002049E9"/>
    <w:rsid w:val="0020539D"/>
    <w:rsid w:val="00207EF4"/>
    <w:rsid w:val="002118AF"/>
    <w:rsid w:val="0022080B"/>
    <w:rsid w:val="00225A98"/>
    <w:rsid w:val="00226AE8"/>
    <w:rsid w:val="0022790F"/>
    <w:rsid w:val="00227965"/>
    <w:rsid w:val="00227B92"/>
    <w:rsid w:val="00227D06"/>
    <w:rsid w:val="0023203B"/>
    <w:rsid w:val="00232067"/>
    <w:rsid w:val="00233436"/>
    <w:rsid w:val="00234567"/>
    <w:rsid w:val="002361E9"/>
    <w:rsid w:val="00237006"/>
    <w:rsid w:val="002400A3"/>
    <w:rsid w:val="002416F5"/>
    <w:rsid w:val="00241C7E"/>
    <w:rsid w:val="00243333"/>
    <w:rsid w:val="002510A4"/>
    <w:rsid w:val="00254755"/>
    <w:rsid w:val="0026447A"/>
    <w:rsid w:val="00270A79"/>
    <w:rsid w:val="002755AA"/>
    <w:rsid w:val="002758F8"/>
    <w:rsid w:val="00277785"/>
    <w:rsid w:val="002821BB"/>
    <w:rsid w:val="00284617"/>
    <w:rsid w:val="0028477F"/>
    <w:rsid w:val="0028561D"/>
    <w:rsid w:val="002863FF"/>
    <w:rsid w:val="002931BC"/>
    <w:rsid w:val="00295049"/>
    <w:rsid w:val="002950BF"/>
    <w:rsid w:val="00296873"/>
    <w:rsid w:val="00296AAB"/>
    <w:rsid w:val="0029700E"/>
    <w:rsid w:val="002A1118"/>
    <w:rsid w:val="002A479B"/>
    <w:rsid w:val="002A48DA"/>
    <w:rsid w:val="002B0A64"/>
    <w:rsid w:val="002B1804"/>
    <w:rsid w:val="002B25D7"/>
    <w:rsid w:val="002B289C"/>
    <w:rsid w:val="002B2F1B"/>
    <w:rsid w:val="002B3360"/>
    <w:rsid w:val="002B5B9B"/>
    <w:rsid w:val="002C0898"/>
    <w:rsid w:val="002C14D2"/>
    <w:rsid w:val="002C281D"/>
    <w:rsid w:val="002C5126"/>
    <w:rsid w:val="002C7AA8"/>
    <w:rsid w:val="002D06EB"/>
    <w:rsid w:val="002D0833"/>
    <w:rsid w:val="002D1AD7"/>
    <w:rsid w:val="002D5A3E"/>
    <w:rsid w:val="002D73D2"/>
    <w:rsid w:val="002E23AB"/>
    <w:rsid w:val="002E2569"/>
    <w:rsid w:val="002E2F19"/>
    <w:rsid w:val="002E7719"/>
    <w:rsid w:val="002F267E"/>
    <w:rsid w:val="002F2E40"/>
    <w:rsid w:val="002F7908"/>
    <w:rsid w:val="0030587F"/>
    <w:rsid w:val="00306160"/>
    <w:rsid w:val="0031040D"/>
    <w:rsid w:val="00322401"/>
    <w:rsid w:val="003224D6"/>
    <w:rsid w:val="0032298C"/>
    <w:rsid w:val="0032429A"/>
    <w:rsid w:val="003242A8"/>
    <w:rsid w:val="003263FB"/>
    <w:rsid w:val="0033420C"/>
    <w:rsid w:val="00336AF1"/>
    <w:rsid w:val="003370EB"/>
    <w:rsid w:val="003425F0"/>
    <w:rsid w:val="00344818"/>
    <w:rsid w:val="00350499"/>
    <w:rsid w:val="00352ADB"/>
    <w:rsid w:val="00352DCF"/>
    <w:rsid w:val="00353258"/>
    <w:rsid w:val="0036230C"/>
    <w:rsid w:val="00363957"/>
    <w:rsid w:val="00364A17"/>
    <w:rsid w:val="00364B6E"/>
    <w:rsid w:val="00366D31"/>
    <w:rsid w:val="003675DE"/>
    <w:rsid w:val="00370610"/>
    <w:rsid w:val="003715D3"/>
    <w:rsid w:val="00375B01"/>
    <w:rsid w:val="00391C10"/>
    <w:rsid w:val="00394818"/>
    <w:rsid w:val="003948C3"/>
    <w:rsid w:val="003959B4"/>
    <w:rsid w:val="00397472"/>
    <w:rsid w:val="003974BF"/>
    <w:rsid w:val="003A0D71"/>
    <w:rsid w:val="003A1C98"/>
    <w:rsid w:val="003A3A83"/>
    <w:rsid w:val="003A499B"/>
    <w:rsid w:val="003A4C95"/>
    <w:rsid w:val="003B0E4D"/>
    <w:rsid w:val="003B1207"/>
    <w:rsid w:val="003B21D3"/>
    <w:rsid w:val="003B481B"/>
    <w:rsid w:val="003B629B"/>
    <w:rsid w:val="003B7D0C"/>
    <w:rsid w:val="003C04C0"/>
    <w:rsid w:val="003C36BC"/>
    <w:rsid w:val="003C3B72"/>
    <w:rsid w:val="003C4576"/>
    <w:rsid w:val="003C53F3"/>
    <w:rsid w:val="003C59B4"/>
    <w:rsid w:val="003D2F79"/>
    <w:rsid w:val="003D4F24"/>
    <w:rsid w:val="003D6272"/>
    <w:rsid w:val="003D75C2"/>
    <w:rsid w:val="003E20BA"/>
    <w:rsid w:val="003E31A5"/>
    <w:rsid w:val="003E7D72"/>
    <w:rsid w:val="003F0A09"/>
    <w:rsid w:val="003F1AF2"/>
    <w:rsid w:val="003F65D0"/>
    <w:rsid w:val="00400162"/>
    <w:rsid w:val="004014F3"/>
    <w:rsid w:val="0040472A"/>
    <w:rsid w:val="0041115D"/>
    <w:rsid w:val="00416F4A"/>
    <w:rsid w:val="00422941"/>
    <w:rsid w:val="00427415"/>
    <w:rsid w:val="00434B44"/>
    <w:rsid w:val="00436C70"/>
    <w:rsid w:val="00440A80"/>
    <w:rsid w:val="004445BB"/>
    <w:rsid w:val="00450B58"/>
    <w:rsid w:val="00452DA2"/>
    <w:rsid w:val="00457A64"/>
    <w:rsid w:val="00462526"/>
    <w:rsid w:val="00464192"/>
    <w:rsid w:val="004649B2"/>
    <w:rsid w:val="00464BB8"/>
    <w:rsid w:val="00467302"/>
    <w:rsid w:val="00473CEA"/>
    <w:rsid w:val="004758A9"/>
    <w:rsid w:val="0047768F"/>
    <w:rsid w:val="00482DE2"/>
    <w:rsid w:val="0048424A"/>
    <w:rsid w:val="004854AB"/>
    <w:rsid w:val="00485D84"/>
    <w:rsid w:val="00485E10"/>
    <w:rsid w:val="00490F64"/>
    <w:rsid w:val="00491CEB"/>
    <w:rsid w:val="00494C81"/>
    <w:rsid w:val="00497D7A"/>
    <w:rsid w:val="004A122F"/>
    <w:rsid w:val="004A1977"/>
    <w:rsid w:val="004A1A23"/>
    <w:rsid w:val="004A3318"/>
    <w:rsid w:val="004B00C2"/>
    <w:rsid w:val="004C2F1A"/>
    <w:rsid w:val="004C5E91"/>
    <w:rsid w:val="004C7A36"/>
    <w:rsid w:val="004C7CBE"/>
    <w:rsid w:val="004D20A8"/>
    <w:rsid w:val="004D2CB3"/>
    <w:rsid w:val="004D497A"/>
    <w:rsid w:val="004D5C09"/>
    <w:rsid w:val="004D5F17"/>
    <w:rsid w:val="004E029D"/>
    <w:rsid w:val="004E5C48"/>
    <w:rsid w:val="004E7267"/>
    <w:rsid w:val="004F1123"/>
    <w:rsid w:val="004F2331"/>
    <w:rsid w:val="004F3CB0"/>
    <w:rsid w:val="004F3E23"/>
    <w:rsid w:val="005011C0"/>
    <w:rsid w:val="00501BD9"/>
    <w:rsid w:val="00504616"/>
    <w:rsid w:val="005113CF"/>
    <w:rsid w:val="00512066"/>
    <w:rsid w:val="00512CF0"/>
    <w:rsid w:val="00513717"/>
    <w:rsid w:val="00513958"/>
    <w:rsid w:val="005146ED"/>
    <w:rsid w:val="005154A5"/>
    <w:rsid w:val="005163AA"/>
    <w:rsid w:val="00517818"/>
    <w:rsid w:val="0052098F"/>
    <w:rsid w:val="0052361F"/>
    <w:rsid w:val="005274DE"/>
    <w:rsid w:val="00535C1E"/>
    <w:rsid w:val="005371D0"/>
    <w:rsid w:val="00541835"/>
    <w:rsid w:val="0054195F"/>
    <w:rsid w:val="005431BB"/>
    <w:rsid w:val="00544A09"/>
    <w:rsid w:val="00546566"/>
    <w:rsid w:val="00546E5E"/>
    <w:rsid w:val="00551881"/>
    <w:rsid w:val="005519E9"/>
    <w:rsid w:val="0057087A"/>
    <w:rsid w:val="00571E0D"/>
    <w:rsid w:val="00571ED7"/>
    <w:rsid w:val="00572FD7"/>
    <w:rsid w:val="00573678"/>
    <w:rsid w:val="005770AE"/>
    <w:rsid w:val="00586649"/>
    <w:rsid w:val="00587706"/>
    <w:rsid w:val="00593271"/>
    <w:rsid w:val="005941B8"/>
    <w:rsid w:val="00596867"/>
    <w:rsid w:val="00596C0A"/>
    <w:rsid w:val="00596FAF"/>
    <w:rsid w:val="00597D4A"/>
    <w:rsid w:val="005A151E"/>
    <w:rsid w:val="005A4E7D"/>
    <w:rsid w:val="005A6E2F"/>
    <w:rsid w:val="005B0ECE"/>
    <w:rsid w:val="005B1EBA"/>
    <w:rsid w:val="005B4E47"/>
    <w:rsid w:val="005B5EF8"/>
    <w:rsid w:val="005B7F81"/>
    <w:rsid w:val="005C0FA2"/>
    <w:rsid w:val="005C5B0A"/>
    <w:rsid w:val="005C6F59"/>
    <w:rsid w:val="005D1F9F"/>
    <w:rsid w:val="005D50D6"/>
    <w:rsid w:val="005E145F"/>
    <w:rsid w:val="005E1DE1"/>
    <w:rsid w:val="005F1E1E"/>
    <w:rsid w:val="005F2E47"/>
    <w:rsid w:val="005F2F22"/>
    <w:rsid w:val="005F4F2B"/>
    <w:rsid w:val="005F4F39"/>
    <w:rsid w:val="005F6316"/>
    <w:rsid w:val="005F76AD"/>
    <w:rsid w:val="0060394A"/>
    <w:rsid w:val="00611F63"/>
    <w:rsid w:val="006133CA"/>
    <w:rsid w:val="00613D64"/>
    <w:rsid w:val="00615398"/>
    <w:rsid w:val="00615723"/>
    <w:rsid w:val="0061638A"/>
    <w:rsid w:val="006176A4"/>
    <w:rsid w:val="00617D80"/>
    <w:rsid w:val="00620671"/>
    <w:rsid w:val="00621585"/>
    <w:rsid w:val="006215A5"/>
    <w:rsid w:val="006246E3"/>
    <w:rsid w:val="006269F3"/>
    <w:rsid w:val="00630ECA"/>
    <w:rsid w:val="00634B16"/>
    <w:rsid w:val="0064362E"/>
    <w:rsid w:val="0064497D"/>
    <w:rsid w:val="006460D4"/>
    <w:rsid w:val="00647C82"/>
    <w:rsid w:val="006506FD"/>
    <w:rsid w:val="00653CD6"/>
    <w:rsid w:val="00653DC2"/>
    <w:rsid w:val="0065618C"/>
    <w:rsid w:val="00657025"/>
    <w:rsid w:val="00660BFB"/>
    <w:rsid w:val="00667B33"/>
    <w:rsid w:val="00670597"/>
    <w:rsid w:val="00671029"/>
    <w:rsid w:val="00672F31"/>
    <w:rsid w:val="00677D28"/>
    <w:rsid w:val="00681489"/>
    <w:rsid w:val="00681B96"/>
    <w:rsid w:val="00682C06"/>
    <w:rsid w:val="00683CCC"/>
    <w:rsid w:val="0068409A"/>
    <w:rsid w:val="00684E97"/>
    <w:rsid w:val="006856FE"/>
    <w:rsid w:val="00686251"/>
    <w:rsid w:val="006868E6"/>
    <w:rsid w:val="00687EDF"/>
    <w:rsid w:val="00692080"/>
    <w:rsid w:val="006950A8"/>
    <w:rsid w:val="00695C05"/>
    <w:rsid w:val="006A13A0"/>
    <w:rsid w:val="006A5DDC"/>
    <w:rsid w:val="006B113A"/>
    <w:rsid w:val="006B1525"/>
    <w:rsid w:val="006B213D"/>
    <w:rsid w:val="006B4A3E"/>
    <w:rsid w:val="006B5371"/>
    <w:rsid w:val="006C4A97"/>
    <w:rsid w:val="006C5914"/>
    <w:rsid w:val="006C6614"/>
    <w:rsid w:val="006D4381"/>
    <w:rsid w:val="006E01F1"/>
    <w:rsid w:val="006E25C9"/>
    <w:rsid w:val="006E5AF3"/>
    <w:rsid w:val="006E7FDC"/>
    <w:rsid w:val="006F27B3"/>
    <w:rsid w:val="006F2EB3"/>
    <w:rsid w:val="006F4646"/>
    <w:rsid w:val="006F53AE"/>
    <w:rsid w:val="006F5883"/>
    <w:rsid w:val="0070098A"/>
    <w:rsid w:val="00702336"/>
    <w:rsid w:val="007057D7"/>
    <w:rsid w:val="00710132"/>
    <w:rsid w:val="00711576"/>
    <w:rsid w:val="007119F1"/>
    <w:rsid w:val="00711AC7"/>
    <w:rsid w:val="00722BCE"/>
    <w:rsid w:val="00724FDC"/>
    <w:rsid w:val="007312D9"/>
    <w:rsid w:val="00733496"/>
    <w:rsid w:val="00741E48"/>
    <w:rsid w:val="007429EE"/>
    <w:rsid w:val="007470E8"/>
    <w:rsid w:val="00750276"/>
    <w:rsid w:val="0075442B"/>
    <w:rsid w:val="0075478D"/>
    <w:rsid w:val="007564BB"/>
    <w:rsid w:val="00763A0B"/>
    <w:rsid w:val="00765F8B"/>
    <w:rsid w:val="00766112"/>
    <w:rsid w:val="00766480"/>
    <w:rsid w:val="00771517"/>
    <w:rsid w:val="007735F5"/>
    <w:rsid w:val="007810AD"/>
    <w:rsid w:val="00782CB9"/>
    <w:rsid w:val="00786380"/>
    <w:rsid w:val="007904FF"/>
    <w:rsid w:val="00790AB3"/>
    <w:rsid w:val="00791274"/>
    <w:rsid w:val="007913EE"/>
    <w:rsid w:val="00796EC2"/>
    <w:rsid w:val="007A0990"/>
    <w:rsid w:val="007A2181"/>
    <w:rsid w:val="007A3985"/>
    <w:rsid w:val="007B0067"/>
    <w:rsid w:val="007B054A"/>
    <w:rsid w:val="007B153D"/>
    <w:rsid w:val="007B4F4E"/>
    <w:rsid w:val="007B4F60"/>
    <w:rsid w:val="007C14D3"/>
    <w:rsid w:val="007C3381"/>
    <w:rsid w:val="007C4495"/>
    <w:rsid w:val="007D10BA"/>
    <w:rsid w:val="007D227E"/>
    <w:rsid w:val="007D2C8E"/>
    <w:rsid w:val="007D334F"/>
    <w:rsid w:val="007D4A21"/>
    <w:rsid w:val="007D557A"/>
    <w:rsid w:val="007D5683"/>
    <w:rsid w:val="007D58B0"/>
    <w:rsid w:val="007D5D7E"/>
    <w:rsid w:val="007D7E2D"/>
    <w:rsid w:val="007E0156"/>
    <w:rsid w:val="007E0F6A"/>
    <w:rsid w:val="007E396A"/>
    <w:rsid w:val="007E44DC"/>
    <w:rsid w:val="007F0B28"/>
    <w:rsid w:val="007F22CF"/>
    <w:rsid w:val="007F4A80"/>
    <w:rsid w:val="007F78B6"/>
    <w:rsid w:val="008003D4"/>
    <w:rsid w:val="008008A5"/>
    <w:rsid w:val="008008FC"/>
    <w:rsid w:val="00800EFC"/>
    <w:rsid w:val="00801059"/>
    <w:rsid w:val="008030E9"/>
    <w:rsid w:val="00803BB2"/>
    <w:rsid w:val="00810D2B"/>
    <w:rsid w:val="00811110"/>
    <w:rsid w:val="008128CB"/>
    <w:rsid w:val="00814F26"/>
    <w:rsid w:val="00816F08"/>
    <w:rsid w:val="008176C7"/>
    <w:rsid w:val="00825903"/>
    <w:rsid w:val="00825D53"/>
    <w:rsid w:val="008271B7"/>
    <w:rsid w:val="00836590"/>
    <w:rsid w:val="00836FD2"/>
    <w:rsid w:val="00843A83"/>
    <w:rsid w:val="00851F36"/>
    <w:rsid w:val="00852355"/>
    <w:rsid w:val="00853A7A"/>
    <w:rsid w:val="00856198"/>
    <w:rsid w:val="00856436"/>
    <w:rsid w:val="00862185"/>
    <w:rsid w:val="0086275C"/>
    <w:rsid w:val="00862C15"/>
    <w:rsid w:val="0086346D"/>
    <w:rsid w:val="00866159"/>
    <w:rsid w:val="00873473"/>
    <w:rsid w:val="008738C0"/>
    <w:rsid w:val="00881005"/>
    <w:rsid w:val="008815D7"/>
    <w:rsid w:val="00882D44"/>
    <w:rsid w:val="00886A01"/>
    <w:rsid w:val="00893B4E"/>
    <w:rsid w:val="00894830"/>
    <w:rsid w:val="00894AE0"/>
    <w:rsid w:val="0089505D"/>
    <w:rsid w:val="00895D20"/>
    <w:rsid w:val="008A1978"/>
    <w:rsid w:val="008A404E"/>
    <w:rsid w:val="008A51BB"/>
    <w:rsid w:val="008A7C34"/>
    <w:rsid w:val="008B1F18"/>
    <w:rsid w:val="008B22AD"/>
    <w:rsid w:val="008B2937"/>
    <w:rsid w:val="008B35A9"/>
    <w:rsid w:val="008B3AB9"/>
    <w:rsid w:val="008B4388"/>
    <w:rsid w:val="008B5DE4"/>
    <w:rsid w:val="008C3E11"/>
    <w:rsid w:val="008C7A76"/>
    <w:rsid w:val="008D036D"/>
    <w:rsid w:val="008D38CD"/>
    <w:rsid w:val="008D5551"/>
    <w:rsid w:val="008D7B08"/>
    <w:rsid w:val="008E05D8"/>
    <w:rsid w:val="008E40E3"/>
    <w:rsid w:val="008F420E"/>
    <w:rsid w:val="008F56E7"/>
    <w:rsid w:val="008F5CDA"/>
    <w:rsid w:val="00902C3B"/>
    <w:rsid w:val="00902FD6"/>
    <w:rsid w:val="00905900"/>
    <w:rsid w:val="009159DD"/>
    <w:rsid w:val="00917BB7"/>
    <w:rsid w:val="00920E97"/>
    <w:rsid w:val="00921211"/>
    <w:rsid w:val="00921DED"/>
    <w:rsid w:val="0092303F"/>
    <w:rsid w:val="00924BFD"/>
    <w:rsid w:val="0092508C"/>
    <w:rsid w:val="00925AFA"/>
    <w:rsid w:val="00925FC8"/>
    <w:rsid w:val="009265F2"/>
    <w:rsid w:val="00927AAD"/>
    <w:rsid w:val="00930445"/>
    <w:rsid w:val="00930C01"/>
    <w:rsid w:val="00933396"/>
    <w:rsid w:val="00933FB9"/>
    <w:rsid w:val="00937559"/>
    <w:rsid w:val="009377B2"/>
    <w:rsid w:val="00940155"/>
    <w:rsid w:val="009402F8"/>
    <w:rsid w:val="00946080"/>
    <w:rsid w:val="00947C78"/>
    <w:rsid w:val="00947E0F"/>
    <w:rsid w:val="00952BDF"/>
    <w:rsid w:val="00953A1F"/>
    <w:rsid w:val="00953B7D"/>
    <w:rsid w:val="009557C2"/>
    <w:rsid w:val="00956B13"/>
    <w:rsid w:val="00956BCE"/>
    <w:rsid w:val="0096218C"/>
    <w:rsid w:val="009625B3"/>
    <w:rsid w:val="0096342C"/>
    <w:rsid w:val="00963D6B"/>
    <w:rsid w:val="009709F4"/>
    <w:rsid w:val="00973E5E"/>
    <w:rsid w:val="00974A90"/>
    <w:rsid w:val="00975384"/>
    <w:rsid w:val="00976270"/>
    <w:rsid w:val="00977F34"/>
    <w:rsid w:val="00982CC3"/>
    <w:rsid w:val="00984205"/>
    <w:rsid w:val="009863BB"/>
    <w:rsid w:val="0099125D"/>
    <w:rsid w:val="009917D1"/>
    <w:rsid w:val="00994156"/>
    <w:rsid w:val="00994334"/>
    <w:rsid w:val="00995751"/>
    <w:rsid w:val="00996900"/>
    <w:rsid w:val="00996D56"/>
    <w:rsid w:val="00997B92"/>
    <w:rsid w:val="00997E41"/>
    <w:rsid w:val="009A006E"/>
    <w:rsid w:val="009A073B"/>
    <w:rsid w:val="009A4445"/>
    <w:rsid w:val="009A4739"/>
    <w:rsid w:val="009B1B1F"/>
    <w:rsid w:val="009B5B9A"/>
    <w:rsid w:val="009B6440"/>
    <w:rsid w:val="009B7E3A"/>
    <w:rsid w:val="009C03E7"/>
    <w:rsid w:val="009C213D"/>
    <w:rsid w:val="009C4043"/>
    <w:rsid w:val="009C47A4"/>
    <w:rsid w:val="009D67C8"/>
    <w:rsid w:val="009D6996"/>
    <w:rsid w:val="009D6B7F"/>
    <w:rsid w:val="009E1805"/>
    <w:rsid w:val="009E2C3C"/>
    <w:rsid w:val="009E2DCA"/>
    <w:rsid w:val="009E4A76"/>
    <w:rsid w:val="009E4ED2"/>
    <w:rsid w:val="009F0C17"/>
    <w:rsid w:val="009F10A3"/>
    <w:rsid w:val="009F4AC5"/>
    <w:rsid w:val="009F56D7"/>
    <w:rsid w:val="009F652D"/>
    <w:rsid w:val="009F7033"/>
    <w:rsid w:val="00A00441"/>
    <w:rsid w:val="00A01030"/>
    <w:rsid w:val="00A07347"/>
    <w:rsid w:val="00A07675"/>
    <w:rsid w:val="00A077E4"/>
    <w:rsid w:val="00A16175"/>
    <w:rsid w:val="00A20E40"/>
    <w:rsid w:val="00A219A8"/>
    <w:rsid w:val="00A22287"/>
    <w:rsid w:val="00A23E05"/>
    <w:rsid w:val="00A24373"/>
    <w:rsid w:val="00A31C82"/>
    <w:rsid w:val="00A33BAC"/>
    <w:rsid w:val="00A35809"/>
    <w:rsid w:val="00A37374"/>
    <w:rsid w:val="00A42EFE"/>
    <w:rsid w:val="00A452AD"/>
    <w:rsid w:val="00A47AF1"/>
    <w:rsid w:val="00A507B2"/>
    <w:rsid w:val="00A53731"/>
    <w:rsid w:val="00A64C8B"/>
    <w:rsid w:val="00A6570A"/>
    <w:rsid w:val="00A66AEF"/>
    <w:rsid w:val="00A674A1"/>
    <w:rsid w:val="00A71240"/>
    <w:rsid w:val="00A71C1C"/>
    <w:rsid w:val="00A76E2E"/>
    <w:rsid w:val="00A83D47"/>
    <w:rsid w:val="00A843A6"/>
    <w:rsid w:val="00A8451A"/>
    <w:rsid w:val="00A90028"/>
    <w:rsid w:val="00A95F6A"/>
    <w:rsid w:val="00A961B1"/>
    <w:rsid w:val="00A9649C"/>
    <w:rsid w:val="00AA0A0B"/>
    <w:rsid w:val="00AA1A9E"/>
    <w:rsid w:val="00AA2337"/>
    <w:rsid w:val="00AA4119"/>
    <w:rsid w:val="00AA546E"/>
    <w:rsid w:val="00AA691E"/>
    <w:rsid w:val="00AB5A9E"/>
    <w:rsid w:val="00AB63B5"/>
    <w:rsid w:val="00AC008A"/>
    <w:rsid w:val="00AC2294"/>
    <w:rsid w:val="00AC6F01"/>
    <w:rsid w:val="00AD1DF2"/>
    <w:rsid w:val="00AD29C2"/>
    <w:rsid w:val="00AD3793"/>
    <w:rsid w:val="00AD41EC"/>
    <w:rsid w:val="00AD64EA"/>
    <w:rsid w:val="00AD6D9A"/>
    <w:rsid w:val="00AE02D8"/>
    <w:rsid w:val="00AE09E8"/>
    <w:rsid w:val="00AE0CEA"/>
    <w:rsid w:val="00AE2F51"/>
    <w:rsid w:val="00AE4175"/>
    <w:rsid w:val="00AF3954"/>
    <w:rsid w:val="00AF62E3"/>
    <w:rsid w:val="00AF6DD6"/>
    <w:rsid w:val="00AF7774"/>
    <w:rsid w:val="00B0509C"/>
    <w:rsid w:val="00B133DA"/>
    <w:rsid w:val="00B13EDC"/>
    <w:rsid w:val="00B230EA"/>
    <w:rsid w:val="00B24AA8"/>
    <w:rsid w:val="00B24F95"/>
    <w:rsid w:val="00B2638A"/>
    <w:rsid w:val="00B269E9"/>
    <w:rsid w:val="00B3178D"/>
    <w:rsid w:val="00B31DF3"/>
    <w:rsid w:val="00B329C5"/>
    <w:rsid w:val="00B3743A"/>
    <w:rsid w:val="00B47465"/>
    <w:rsid w:val="00B47E4E"/>
    <w:rsid w:val="00B52BBC"/>
    <w:rsid w:val="00B53642"/>
    <w:rsid w:val="00B54D2C"/>
    <w:rsid w:val="00B5640B"/>
    <w:rsid w:val="00B56986"/>
    <w:rsid w:val="00B616CB"/>
    <w:rsid w:val="00B66932"/>
    <w:rsid w:val="00B67227"/>
    <w:rsid w:val="00B67FFE"/>
    <w:rsid w:val="00B72553"/>
    <w:rsid w:val="00B753AB"/>
    <w:rsid w:val="00B77579"/>
    <w:rsid w:val="00B77881"/>
    <w:rsid w:val="00B77E63"/>
    <w:rsid w:val="00B77F78"/>
    <w:rsid w:val="00B82826"/>
    <w:rsid w:val="00B83159"/>
    <w:rsid w:val="00B84C91"/>
    <w:rsid w:val="00B85543"/>
    <w:rsid w:val="00B876BF"/>
    <w:rsid w:val="00B9086E"/>
    <w:rsid w:val="00B941CC"/>
    <w:rsid w:val="00B979F4"/>
    <w:rsid w:val="00B97D10"/>
    <w:rsid w:val="00BA0BD5"/>
    <w:rsid w:val="00BA17F6"/>
    <w:rsid w:val="00BA72E2"/>
    <w:rsid w:val="00BB2B0B"/>
    <w:rsid w:val="00BC1B57"/>
    <w:rsid w:val="00BC1D81"/>
    <w:rsid w:val="00BC2224"/>
    <w:rsid w:val="00BC22D0"/>
    <w:rsid w:val="00BC3B5A"/>
    <w:rsid w:val="00BC4AB9"/>
    <w:rsid w:val="00BC64CA"/>
    <w:rsid w:val="00BD0BEF"/>
    <w:rsid w:val="00BD1347"/>
    <w:rsid w:val="00BD154E"/>
    <w:rsid w:val="00BD798C"/>
    <w:rsid w:val="00BE11D7"/>
    <w:rsid w:val="00BE25E7"/>
    <w:rsid w:val="00BE7833"/>
    <w:rsid w:val="00BF5387"/>
    <w:rsid w:val="00BF69C7"/>
    <w:rsid w:val="00BF6EFE"/>
    <w:rsid w:val="00C02B2A"/>
    <w:rsid w:val="00C0463F"/>
    <w:rsid w:val="00C07051"/>
    <w:rsid w:val="00C0777D"/>
    <w:rsid w:val="00C1073A"/>
    <w:rsid w:val="00C123C9"/>
    <w:rsid w:val="00C144C4"/>
    <w:rsid w:val="00C147DD"/>
    <w:rsid w:val="00C16892"/>
    <w:rsid w:val="00C16D4B"/>
    <w:rsid w:val="00C176C0"/>
    <w:rsid w:val="00C17E8B"/>
    <w:rsid w:val="00C17FCD"/>
    <w:rsid w:val="00C20244"/>
    <w:rsid w:val="00C20333"/>
    <w:rsid w:val="00C23AB4"/>
    <w:rsid w:val="00C23BBC"/>
    <w:rsid w:val="00C24A1E"/>
    <w:rsid w:val="00C26566"/>
    <w:rsid w:val="00C3071B"/>
    <w:rsid w:val="00C3157E"/>
    <w:rsid w:val="00C31975"/>
    <w:rsid w:val="00C3358A"/>
    <w:rsid w:val="00C335B2"/>
    <w:rsid w:val="00C33F42"/>
    <w:rsid w:val="00C343DB"/>
    <w:rsid w:val="00C34CCA"/>
    <w:rsid w:val="00C3522D"/>
    <w:rsid w:val="00C363D0"/>
    <w:rsid w:val="00C36D2C"/>
    <w:rsid w:val="00C37FF0"/>
    <w:rsid w:val="00C411CC"/>
    <w:rsid w:val="00C433B9"/>
    <w:rsid w:val="00C440A9"/>
    <w:rsid w:val="00C5363F"/>
    <w:rsid w:val="00C561BF"/>
    <w:rsid w:val="00C56B53"/>
    <w:rsid w:val="00C60494"/>
    <w:rsid w:val="00C60ACF"/>
    <w:rsid w:val="00C61109"/>
    <w:rsid w:val="00C62F7E"/>
    <w:rsid w:val="00C672C7"/>
    <w:rsid w:val="00C70674"/>
    <w:rsid w:val="00C72671"/>
    <w:rsid w:val="00C76044"/>
    <w:rsid w:val="00C760E5"/>
    <w:rsid w:val="00C76365"/>
    <w:rsid w:val="00C776C6"/>
    <w:rsid w:val="00C80CD5"/>
    <w:rsid w:val="00C81566"/>
    <w:rsid w:val="00C81A67"/>
    <w:rsid w:val="00C81D82"/>
    <w:rsid w:val="00C81FDB"/>
    <w:rsid w:val="00C851EE"/>
    <w:rsid w:val="00C85413"/>
    <w:rsid w:val="00C8557C"/>
    <w:rsid w:val="00C86BCE"/>
    <w:rsid w:val="00C87F4F"/>
    <w:rsid w:val="00C94C99"/>
    <w:rsid w:val="00C962E7"/>
    <w:rsid w:val="00CA2199"/>
    <w:rsid w:val="00CB070E"/>
    <w:rsid w:val="00CB1A4A"/>
    <w:rsid w:val="00CC239D"/>
    <w:rsid w:val="00CC5F90"/>
    <w:rsid w:val="00CC7A07"/>
    <w:rsid w:val="00CD0D92"/>
    <w:rsid w:val="00CD10E1"/>
    <w:rsid w:val="00CD78F4"/>
    <w:rsid w:val="00CE3239"/>
    <w:rsid w:val="00CE7B77"/>
    <w:rsid w:val="00CF1378"/>
    <w:rsid w:val="00CF1A31"/>
    <w:rsid w:val="00CF363A"/>
    <w:rsid w:val="00CF3752"/>
    <w:rsid w:val="00CF4D3F"/>
    <w:rsid w:val="00D01019"/>
    <w:rsid w:val="00D017C0"/>
    <w:rsid w:val="00D01F10"/>
    <w:rsid w:val="00D02DCD"/>
    <w:rsid w:val="00D154F8"/>
    <w:rsid w:val="00D16ABE"/>
    <w:rsid w:val="00D2041E"/>
    <w:rsid w:val="00D207AF"/>
    <w:rsid w:val="00D21846"/>
    <w:rsid w:val="00D21C24"/>
    <w:rsid w:val="00D2270C"/>
    <w:rsid w:val="00D25FAE"/>
    <w:rsid w:val="00D265F9"/>
    <w:rsid w:val="00D27FC2"/>
    <w:rsid w:val="00D31465"/>
    <w:rsid w:val="00D4013A"/>
    <w:rsid w:val="00D41B48"/>
    <w:rsid w:val="00D41EE5"/>
    <w:rsid w:val="00D43999"/>
    <w:rsid w:val="00D5668F"/>
    <w:rsid w:val="00D56EE8"/>
    <w:rsid w:val="00D570B0"/>
    <w:rsid w:val="00D61441"/>
    <w:rsid w:val="00D616E5"/>
    <w:rsid w:val="00D63ED9"/>
    <w:rsid w:val="00D66127"/>
    <w:rsid w:val="00D7336E"/>
    <w:rsid w:val="00D7351D"/>
    <w:rsid w:val="00D769D4"/>
    <w:rsid w:val="00D800A3"/>
    <w:rsid w:val="00D8467A"/>
    <w:rsid w:val="00D862E2"/>
    <w:rsid w:val="00D915DD"/>
    <w:rsid w:val="00D94A18"/>
    <w:rsid w:val="00DA3872"/>
    <w:rsid w:val="00DA428B"/>
    <w:rsid w:val="00DA4E14"/>
    <w:rsid w:val="00DA4F2A"/>
    <w:rsid w:val="00DA4F95"/>
    <w:rsid w:val="00DA68AE"/>
    <w:rsid w:val="00DA6B5E"/>
    <w:rsid w:val="00DB61D6"/>
    <w:rsid w:val="00DB6384"/>
    <w:rsid w:val="00DB6D15"/>
    <w:rsid w:val="00DC1B8C"/>
    <w:rsid w:val="00DC5634"/>
    <w:rsid w:val="00DD087E"/>
    <w:rsid w:val="00DD37E0"/>
    <w:rsid w:val="00DD4AEF"/>
    <w:rsid w:val="00DD7DE8"/>
    <w:rsid w:val="00DE514B"/>
    <w:rsid w:val="00DE559B"/>
    <w:rsid w:val="00DE67F3"/>
    <w:rsid w:val="00DE71C7"/>
    <w:rsid w:val="00DF54A5"/>
    <w:rsid w:val="00DF5A4E"/>
    <w:rsid w:val="00E00A04"/>
    <w:rsid w:val="00E01F96"/>
    <w:rsid w:val="00E141A4"/>
    <w:rsid w:val="00E154F5"/>
    <w:rsid w:val="00E1641C"/>
    <w:rsid w:val="00E167F2"/>
    <w:rsid w:val="00E17271"/>
    <w:rsid w:val="00E21174"/>
    <w:rsid w:val="00E3186E"/>
    <w:rsid w:val="00E32F91"/>
    <w:rsid w:val="00E33523"/>
    <w:rsid w:val="00E373D2"/>
    <w:rsid w:val="00E41668"/>
    <w:rsid w:val="00E54377"/>
    <w:rsid w:val="00E563B9"/>
    <w:rsid w:val="00E604B8"/>
    <w:rsid w:val="00E6507C"/>
    <w:rsid w:val="00E65E43"/>
    <w:rsid w:val="00E675B7"/>
    <w:rsid w:val="00E70B7C"/>
    <w:rsid w:val="00E72B4B"/>
    <w:rsid w:val="00E73CFE"/>
    <w:rsid w:val="00E73E6C"/>
    <w:rsid w:val="00E75C24"/>
    <w:rsid w:val="00E7626E"/>
    <w:rsid w:val="00E76F0E"/>
    <w:rsid w:val="00E82AF6"/>
    <w:rsid w:val="00E83CBF"/>
    <w:rsid w:val="00E84EDE"/>
    <w:rsid w:val="00E97874"/>
    <w:rsid w:val="00E97C2E"/>
    <w:rsid w:val="00EA30B9"/>
    <w:rsid w:val="00EA364A"/>
    <w:rsid w:val="00EA4443"/>
    <w:rsid w:val="00EA5377"/>
    <w:rsid w:val="00EA54B2"/>
    <w:rsid w:val="00EB2A32"/>
    <w:rsid w:val="00EB5C65"/>
    <w:rsid w:val="00EB7487"/>
    <w:rsid w:val="00EC2BE0"/>
    <w:rsid w:val="00EC37B4"/>
    <w:rsid w:val="00EC4A44"/>
    <w:rsid w:val="00EC50F1"/>
    <w:rsid w:val="00EC7294"/>
    <w:rsid w:val="00ED15A2"/>
    <w:rsid w:val="00EE2B57"/>
    <w:rsid w:val="00EE4B1B"/>
    <w:rsid w:val="00EF08FA"/>
    <w:rsid w:val="00EF28DC"/>
    <w:rsid w:val="00EF5BE3"/>
    <w:rsid w:val="00EF5F8B"/>
    <w:rsid w:val="00F01989"/>
    <w:rsid w:val="00F01BCD"/>
    <w:rsid w:val="00F05795"/>
    <w:rsid w:val="00F06C96"/>
    <w:rsid w:val="00F077C3"/>
    <w:rsid w:val="00F10C9C"/>
    <w:rsid w:val="00F11BA3"/>
    <w:rsid w:val="00F17889"/>
    <w:rsid w:val="00F229B4"/>
    <w:rsid w:val="00F23DF2"/>
    <w:rsid w:val="00F2416F"/>
    <w:rsid w:val="00F24491"/>
    <w:rsid w:val="00F24637"/>
    <w:rsid w:val="00F24A8E"/>
    <w:rsid w:val="00F25EEE"/>
    <w:rsid w:val="00F2708B"/>
    <w:rsid w:val="00F27996"/>
    <w:rsid w:val="00F35991"/>
    <w:rsid w:val="00F43885"/>
    <w:rsid w:val="00F45156"/>
    <w:rsid w:val="00F457A7"/>
    <w:rsid w:val="00F461AC"/>
    <w:rsid w:val="00F53753"/>
    <w:rsid w:val="00F538CE"/>
    <w:rsid w:val="00F54599"/>
    <w:rsid w:val="00F561F0"/>
    <w:rsid w:val="00F5701C"/>
    <w:rsid w:val="00F60498"/>
    <w:rsid w:val="00F653AE"/>
    <w:rsid w:val="00F6603B"/>
    <w:rsid w:val="00F67E3E"/>
    <w:rsid w:val="00F71F84"/>
    <w:rsid w:val="00F7327B"/>
    <w:rsid w:val="00F81293"/>
    <w:rsid w:val="00F81EB4"/>
    <w:rsid w:val="00F824E2"/>
    <w:rsid w:val="00F836A0"/>
    <w:rsid w:val="00F86055"/>
    <w:rsid w:val="00F86320"/>
    <w:rsid w:val="00F92D64"/>
    <w:rsid w:val="00F93DF2"/>
    <w:rsid w:val="00F94555"/>
    <w:rsid w:val="00F94B93"/>
    <w:rsid w:val="00F9550A"/>
    <w:rsid w:val="00F95A8A"/>
    <w:rsid w:val="00F96683"/>
    <w:rsid w:val="00F96D37"/>
    <w:rsid w:val="00F97C45"/>
    <w:rsid w:val="00FA40A4"/>
    <w:rsid w:val="00FA461A"/>
    <w:rsid w:val="00FA6830"/>
    <w:rsid w:val="00FB08AE"/>
    <w:rsid w:val="00FB1724"/>
    <w:rsid w:val="00FC1E87"/>
    <w:rsid w:val="00FC4B10"/>
    <w:rsid w:val="00FC5F15"/>
    <w:rsid w:val="00FD06EB"/>
    <w:rsid w:val="00FD08B7"/>
    <w:rsid w:val="00FD482B"/>
    <w:rsid w:val="00FD4F86"/>
    <w:rsid w:val="00FD60AB"/>
    <w:rsid w:val="00FE05FB"/>
    <w:rsid w:val="00FE659C"/>
    <w:rsid w:val="00FE68F7"/>
    <w:rsid w:val="00FF08E8"/>
    <w:rsid w:val="00FF1D10"/>
    <w:rsid w:val="00FF2479"/>
    <w:rsid w:val="00FF4E63"/>
    <w:rsid w:val="00FF6283"/>
    <w:rsid w:val="00FF66ED"/>
    <w:rsid w:val="00FF69D2"/>
    <w:rsid w:val="00FF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18021"/>
  <w15:chartTrackingRefBased/>
  <w15:docId w15:val="{A88E597A-31B3-4773-BFA1-260D65760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basedOn w:val="a"/>
    <w:uiPriority w:val="99"/>
    <w:unhideWhenUsed/>
    <w:rsid w:val="0068148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AD41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41EC"/>
  </w:style>
  <w:style w:type="paragraph" w:styleId="a6">
    <w:name w:val="footer"/>
    <w:basedOn w:val="a"/>
    <w:link w:val="a7"/>
    <w:uiPriority w:val="99"/>
    <w:unhideWhenUsed/>
    <w:rsid w:val="00AD41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41EC"/>
  </w:style>
  <w:style w:type="character" w:styleId="a8">
    <w:name w:val="Hyperlink"/>
    <w:uiPriority w:val="99"/>
    <w:unhideWhenUsed/>
    <w:rsid w:val="00163037"/>
    <w:rPr>
      <w:color w:val="0000FF"/>
      <w:u w:val="single"/>
    </w:rPr>
  </w:style>
  <w:style w:type="paragraph" w:styleId="a9">
    <w:name w:val="List Paragraph"/>
    <w:basedOn w:val="a"/>
    <w:uiPriority w:val="34"/>
    <w:qFormat/>
    <w:rsid w:val="00E01F96"/>
    <w:pPr>
      <w:spacing w:after="0" w:line="240" w:lineRule="auto"/>
      <w:ind w:left="720"/>
      <w:contextualSpacing/>
    </w:pPr>
    <w:rPr>
      <w:rFonts w:ascii="Times New Roman" w:hAnsi="Times New Roman"/>
      <w:sz w:val="28"/>
    </w:rPr>
  </w:style>
  <w:style w:type="paragraph" w:styleId="aa">
    <w:name w:val="Balloon Text"/>
    <w:basedOn w:val="a"/>
    <w:link w:val="ab"/>
    <w:uiPriority w:val="99"/>
    <w:semiHidden/>
    <w:unhideWhenUsed/>
    <w:rsid w:val="0068409A"/>
    <w:pPr>
      <w:spacing w:after="0" w:line="240" w:lineRule="auto"/>
    </w:pPr>
    <w:rPr>
      <w:rFonts w:ascii="Segoe UI" w:hAnsi="Segoe UI"/>
      <w:sz w:val="18"/>
      <w:szCs w:val="18"/>
      <w:lang w:val="x-none" w:eastAsia="x-none"/>
    </w:rPr>
  </w:style>
  <w:style w:type="character" w:customStyle="1" w:styleId="ab">
    <w:name w:val="Текст выноски Знак"/>
    <w:link w:val="aa"/>
    <w:uiPriority w:val="99"/>
    <w:semiHidden/>
    <w:rsid w:val="0068409A"/>
    <w:rPr>
      <w:rFonts w:ascii="Segoe UI" w:hAnsi="Segoe UI" w:cs="Segoe UI"/>
      <w:sz w:val="18"/>
      <w:szCs w:val="18"/>
    </w:rPr>
  </w:style>
  <w:style w:type="paragraph" w:customStyle="1" w:styleId="ConsPlusNormal">
    <w:name w:val="ConsPlusNormal"/>
    <w:link w:val="ConsPlusNormal0"/>
    <w:rsid w:val="00140A0D"/>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40A0D"/>
    <w:rPr>
      <w:rFonts w:ascii="Arial" w:eastAsia="Times New Roman" w:hAnsi="Arial" w:cs="Arial"/>
      <w:lang w:eastAsia="ru-RU" w:bidi="ar-SA"/>
    </w:rPr>
  </w:style>
  <w:style w:type="paragraph" w:customStyle="1" w:styleId="s1">
    <w:name w:val="s_1"/>
    <w:basedOn w:val="a"/>
    <w:rsid w:val="00140A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link w:val="western0"/>
    <w:rsid w:val="00994156"/>
    <w:pPr>
      <w:spacing w:before="100" w:beforeAutospacing="1" w:after="119" w:line="240" w:lineRule="auto"/>
    </w:pPr>
    <w:rPr>
      <w:rFonts w:ascii="Times New Roman" w:eastAsia="Times New Roman" w:hAnsi="Times New Roman"/>
      <w:sz w:val="24"/>
      <w:szCs w:val="24"/>
      <w:lang w:val="x-none" w:eastAsia="x-none"/>
    </w:rPr>
  </w:style>
  <w:style w:type="character" w:customStyle="1" w:styleId="western0">
    <w:name w:val="western Знак"/>
    <w:link w:val="western"/>
    <w:rsid w:val="00994156"/>
    <w:rPr>
      <w:rFonts w:ascii="Times New Roman" w:eastAsia="Times New Roman" w:hAnsi="Times New Roman"/>
      <w:sz w:val="24"/>
      <w:szCs w:val="24"/>
    </w:rPr>
  </w:style>
  <w:style w:type="character" w:customStyle="1" w:styleId="highlightsearch">
    <w:name w:val="highlightsearch"/>
    <w:basedOn w:val="a0"/>
    <w:rsid w:val="005B1EBA"/>
  </w:style>
  <w:style w:type="paragraph" w:styleId="ac">
    <w:name w:val="No Spacing"/>
    <w:uiPriority w:val="1"/>
    <w:qFormat/>
    <w:rsid w:val="009F56D7"/>
    <w:pPr>
      <w:widowControl w:val="0"/>
      <w:jc w:val="both"/>
    </w:pPr>
    <w:rPr>
      <w:rFonts w:ascii="Times New Roman" w:eastAsia="Times New Roman" w:hAnsi="Times New Roman"/>
      <w:sz w:val="24"/>
    </w:rPr>
  </w:style>
  <w:style w:type="table" w:styleId="ad">
    <w:name w:val="Table Grid"/>
    <w:basedOn w:val="a1"/>
    <w:uiPriority w:val="59"/>
    <w:rsid w:val="002006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9917D1"/>
    <w:rPr>
      <w:color w:val="605E5C"/>
      <w:shd w:val="clear" w:color="auto" w:fill="E1DFDD"/>
    </w:rPr>
  </w:style>
  <w:style w:type="table" w:customStyle="1" w:styleId="1">
    <w:name w:val="Сетка таблицы1"/>
    <w:basedOn w:val="a1"/>
    <w:next w:val="ad"/>
    <w:uiPriority w:val="39"/>
    <w:rsid w:val="00C343DB"/>
    <w:rPr>
      <w:rFonts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1523">
      <w:bodyDiv w:val="1"/>
      <w:marLeft w:val="0"/>
      <w:marRight w:val="0"/>
      <w:marTop w:val="0"/>
      <w:marBottom w:val="0"/>
      <w:divBdr>
        <w:top w:val="none" w:sz="0" w:space="0" w:color="auto"/>
        <w:left w:val="none" w:sz="0" w:space="0" w:color="auto"/>
        <w:bottom w:val="none" w:sz="0" w:space="0" w:color="auto"/>
        <w:right w:val="none" w:sz="0" w:space="0" w:color="auto"/>
      </w:divBdr>
    </w:div>
    <w:div w:id="599486456">
      <w:bodyDiv w:val="1"/>
      <w:marLeft w:val="0"/>
      <w:marRight w:val="0"/>
      <w:marTop w:val="0"/>
      <w:marBottom w:val="0"/>
      <w:divBdr>
        <w:top w:val="none" w:sz="0" w:space="0" w:color="auto"/>
        <w:left w:val="none" w:sz="0" w:space="0" w:color="auto"/>
        <w:bottom w:val="none" w:sz="0" w:space="0" w:color="auto"/>
        <w:right w:val="none" w:sz="0" w:space="0" w:color="auto"/>
      </w:divBdr>
    </w:div>
    <w:div w:id="604652454">
      <w:bodyDiv w:val="1"/>
      <w:marLeft w:val="0"/>
      <w:marRight w:val="0"/>
      <w:marTop w:val="0"/>
      <w:marBottom w:val="0"/>
      <w:divBdr>
        <w:top w:val="none" w:sz="0" w:space="0" w:color="auto"/>
        <w:left w:val="none" w:sz="0" w:space="0" w:color="auto"/>
        <w:bottom w:val="none" w:sz="0" w:space="0" w:color="auto"/>
        <w:right w:val="none" w:sz="0" w:space="0" w:color="auto"/>
      </w:divBdr>
    </w:div>
    <w:div w:id="926308766">
      <w:bodyDiv w:val="1"/>
      <w:marLeft w:val="0"/>
      <w:marRight w:val="0"/>
      <w:marTop w:val="0"/>
      <w:marBottom w:val="0"/>
      <w:divBdr>
        <w:top w:val="none" w:sz="0" w:space="0" w:color="auto"/>
        <w:left w:val="none" w:sz="0" w:space="0" w:color="auto"/>
        <w:bottom w:val="none" w:sz="0" w:space="0" w:color="auto"/>
        <w:right w:val="none" w:sz="0" w:space="0" w:color="auto"/>
      </w:divBdr>
    </w:div>
    <w:div w:id="1094548608">
      <w:bodyDiv w:val="1"/>
      <w:marLeft w:val="0"/>
      <w:marRight w:val="0"/>
      <w:marTop w:val="0"/>
      <w:marBottom w:val="0"/>
      <w:divBdr>
        <w:top w:val="none" w:sz="0" w:space="0" w:color="auto"/>
        <w:left w:val="none" w:sz="0" w:space="0" w:color="auto"/>
        <w:bottom w:val="none" w:sz="0" w:space="0" w:color="auto"/>
        <w:right w:val="none" w:sz="0" w:space="0" w:color="auto"/>
      </w:divBdr>
    </w:div>
    <w:div w:id="1236402351">
      <w:bodyDiv w:val="1"/>
      <w:marLeft w:val="0"/>
      <w:marRight w:val="0"/>
      <w:marTop w:val="0"/>
      <w:marBottom w:val="0"/>
      <w:divBdr>
        <w:top w:val="none" w:sz="0" w:space="0" w:color="auto"/>
        <w:left w:val="none" w:sz="0" w:space="0" w:color="auto"/>
        <w:bottom w:val="none" w:sz="0" w:space="0" w:color="auto"/>
        <w:right w:val="none" w:sz="0" w:space="0" w:color="auto"/>
      </w:divBdr>
    </w:div>
    <w:div w:id="1317030641">
      <w:bodyDiv w:val="1"/>
      <w:marLeft w:val="0"/>
      <w:marRight w:val="0"/>
      <w:marTop w:val="0"/>
      <w:marBottom w:val="0"/>
      <w:divBdr>
        <w:top w:val="none" w:sz="0" w:space="0" w:color="auto"/>
        <w:left w:val="none" w:sz="0" w:space="0" w:color="auto"/>
        <w:bottom w:val="none" w:sz="0" w:space="0" w:color="auto"/>
        <w:right w:val="none" w:sz="0" w:space="0" w:color="auto"/>
      </w:divBdr>
      <w:divsChild>
        <w:div w:id="1759445624">
          <w:marLeft w:val="576"/>
          <w:marRight w:val="0"/>
          <w:marTop w:val="0"/>
          <w:marBottom w:val="0"/>
          <w:divBdr>
            <w:top w:val="none" w:sz="0" w:space="0" w:color="auto"/>
            <w:left w:val="none" w:sz="0" w:space="0" w:color="auto"/>
            <w:bottom w:val="none" w:sz="0" w:space="0" w:color="auto"/>
            <w:right w:val="none" w:sz="0" w:space="0" w:color="auto"/>
          </w:divBdr>
        </w:div>
      </w:divsChild>
    </w:div>
    <w:div w:id="1429037948">
      <w:bodyDiv w:val="1"/>
      <w:marLeft w:val="0"/>
      <w:marRight w:val="0"/>
      <w:marTop w:val="0"/>
      <w:marBottom w:val="0"/>
      <w:divBdr>
        <w:top w:val="none" w:sz="0" w:space="0" w:color="auto"/>
        <w:left w:val="none" w:sz="0" w:space="0" w:color="auto"/>
        <w:bottom w:val="none" w:sz="0" w:space="0" w:color="auto"/>
        <w:right w:val="none" w:sz="0" w:space="0" w:color="auto"/>
      </w:divBdr>
    </w:div>
    <w:div w:id="17111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926&amp;date=26.01.2022&amp;dst=108&amp;field=13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31074&amp;date=26.01.2022&amp;dst=19&amp;fie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26.01.2022&amp;dst=3&amp;fie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88926&amp;date=26.01.2022" TargetMode="External"/><Relationship Id="rId4" Type="http://schemas.openxmlformats.org/officeDocument/2006/relationships/settings" Target="settings.xml"/><Relationship Id="rId9" Type="http://schemas.openxmlformats.org/officeDocument/2006/relationships/hyperlink" Target="https://login.consultant.ru/link/?req=doc&amp;base=LAW&amp;n=388926&amp;dst=2001&amp;field=134&amp;date=27.01.20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E9C7D-033D-4B8D-A679-87409C84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14</Pages>
  <Words>6763</Words>
  <Characters>38551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45224</CharactersWithSpaces>
  <SharedDoc>false</SharedDoc>
  <HLinks>
    <vt:vector size="6" baseType="variant">
      <vt:variant>
        <vt:i4>6946878</vt:i4>
      </vt:variant>
      <vt:variant>
        <vt:i4>9</vt:i4>
      </vt:variant>
      <vt:variant>
        <vt:i4>0</vt:i4>
      </vt:variant>
      <vt:variant>
        <vt:i4>5</vt:i4>
      </vt:variant>
      <vt:variant>
        <vt:lpwstr>https://docs.cntd.ru/document/871001264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Яворская Алена Александровна</cp:lastModifiedBy>
  <cp:revision>7</cp:revision>
  <cp:lastPrinted>2021-03-17T02:30:00Z</cp:lastPrinted>
  <dcterms:created xsi:type="dcterms:W3CDTF">2026-07-08T07:21:00Z</dcterms:created>
  <dcterms:modified xsi:type="dcterms:W3CDTF">2026-07-30T02:21:00Z</dcterms:modified>
</cp:coreProperties>
</file>