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55A2" w14:textId="5F36B8B1" w:rsidR="00BA1A84" w:rsidRPr="00BA1A84" w:rsidRDefault="00BA1A84" w:rsidP="00BA1A84">
      <w:pPr>
        <w:jc w:val="right"/>
        <w:rPr>
          <w:bCs/>
          <w:color w:val="auto"/>
          <w:kern w:val="2"/>
          <w:lang w:eastAsia="ar-SA"/>
          <w14:ligatures w14:val="standardContextual"/>
        </w:rPr>
      </w:pPr>
      <w:r w:rsidRPr="00BA1A84">
        <w:rPr>
          <w:bCs/>
          <w:color w:val="auto"/>
          <w:kern w:val="2"/>
          <w:lang w:eastAsia="ar-SA"/>
          <w14:ligatures w14:val="standardContextual"/>
        </w:rPr>
        <w:t>Приложение к Контракту</w:t>
      </w:r>
    </w:p>
    <w:p w14:paraId="4459C19E" w14:textId="77777777" w:rsidR="00BA1A84" w:rsidRDefault="00BA1A84" w:rsidP="00BA1A84">
      <w:pPr>
        <w:jc w:val="right"/>
        <w:rPr>
          <w:bCs/>
          <w:color w:val="auto"/>
          <w:kern w:val="2"/>
          <w:sz w:val="28"/>
          <w:szCs w:val="28"/>
          <w:lang w:eastAsia="ar-SA"/>
          <w14:ligatures w14:val="standardContextual"/>
        </w:rPr>
      </w:pPr>
    </w:p>
    <w:p w14:paraId="6667F204" w14:textId="77777777" w:rsidR="00BA1A84" w:rsidRDefault="00BA1A84" w:rsidP="00882072">
      <w:pPr>
        <w:jc w:val="center"/>
        <w:rPr>
          <w:sz w:val="26"/>
          <w:szCs w:val="26"/>
        </w:rPr>
      </w:pPr>
    </w:p>
    <w:p w14:paraId="55CEF8DD" w14:textId="251309B4" w:rsidR="00882072" w:rsidRDefault="00882072" w:rsidP="00882072">
      <w:pPr>
        <w:jc w:val="center"/>
        <w:rPr>
          <w:sz w:val="26"/>
          <w:szCs w:val="26"/>
        </w:rPr>
      </w:pPr>
      <w:r>
        <w:rPr>
          <w:sz w:val="26"/>
          <w:szCs w:val="26"/>
        </w:rPr>
        <w:t>Техническое задание</w:t>
      </w:r>
    </w:p>
    <w:p w14:paraId="002E173F" w14:textId="31C0C40B" w:rsidR="00882072" w:rsidRDefault="00882072" w:rsidP="0088207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на оказание услуг по размещению </w:t>
      </w:r>
      <w:r w:rsidR="00BA1A84">
        <w:rPr>
          <w:sz w:val="26"/>
          <w:szCs w:val="26"/>
        </w:rPr>
        <w:t>объявления в печатных газетах.</w:t>
      </w:r>
      <w:r>
        <w:rPr>
          <w:sz w:val="26"/>
          <w:szCs w:val="26"/>
        </w:rPr>
        <w:t xml:space="preserve"> </w:t>
      </w:r>
    </w:p>
    <w:p w14:paraId="033E8104" w14:textId="77777777" w:rsidR="00882072" w:rsidRDefault="00882072" w:rsidP="00882072">
      <w:pPr>
        <w:jc w:val="center"/>
        <w:rPr>
          <w:sz w:val="26"/>
          <w:szCs w:val="26"/>
        </w:rPr>
      </w:pPr>
    </w:p>
    <w:p w14:paraId="0FE8219E" w14:textId="77777777" w:rsidR="00882072" w:rsidRDefault="00882072" w:rsidP="00882072">
      <w:pPr>
        <w:ind w:firstLine="708"/>
        <w:jc w:val="both"/>
        <w:rPr>
          <w:sz w:val="26"/>
          <w:szCs w:val="26"/>
        </w:rPr>
      </w:pPr>
    </w:p>
    <w:p w14:paraId="5A43B911" w14:textId="0091559C" w:rsidR="00882072" w:rsidRDefault="00882072" w:rsidP="00882072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Исполнитель обязуется оказывать услуги по размещению </w:t>
      </w:r>
      <w:r w:rsidR="00BA1A84" w:rsidRPr="00BA1A84">
        <w:rPr>
          <w:rFonts w:ascii="Times New Roman" w:hAnsi="Times New Roman"/>
          <w:sz w:val="26"/>
          <w:szCs w:val="26"/>
        </w:rPr>
        <w:t xml:space="preserve">объявления </w:t>
      </w:r>
      <w:r>
        <w:rPr>
          <w:rFonts w:ascii="Times New Roman" w:hAnsi="Times New Roman"/>
          <w:sz w:val="26"/>
          <w:szCs w:val="26"/>
        </w:rPr>
        <w:t>в печатн</w:t>
      </w:r>
      <w:r w:rsidR="00BA1A84">
        <w:rPr>
          <w:rFonts w:ascii="Times New Roman" w:hAnsi="Times New Roman"/>
          <w:sz w:val="26"/>
          <w:szCs w:val="26"/>
        </w:rPr>
        <w:t>ых</w:t>
      </w:r>
      <w:r>
        <w:rPr>
          <w:rFonts w:ascii="Times New Roman" w:hAnsi="Times New Roman"/>
          <w:sz w:val="26"/>
          <w:szCs w:val="26"/>
        </w:rPr>
        <w:t xml:space="preserve"> </w:t>
      </w:r>
      <w:r w:rsidR="00BA1A84">
        <w:rPr>
          <w:rFonts w:ascii="Times New Roman" w:hAnsi="Times New Roman"/>
          <w:sz w:val="26"/>
          <w:szCs w:val="26"/>
        </w:rPr>
        <w:t>газетах</w:t>
      </w:r>
      <w:r>
        <w:rPr>
          <w:rFonts w:ascii="Times New Roman" w:hAnsi="Times New Roman"/>
          <w:sz w:val="26"/>
          <w:szCs w:val="26"/>
        </w:rPr>
        <w:t>.</w:t>
      </w:r>
    </w:p>
    <w:p w14:paraId="731FB829" w14:textId="78F0E630" w:rsidR="00882072" w:rsidRDefault="00BA1A84" w:rsidP="00882072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</w:t>
      </w:r>
      <w:r w:rsidR="00882072">
        <w:rPr>
          <w:rFonts w:ascii="Times New Roman" w:hAnsi="Times New Roman"/>
          <w:sz w:val="26"/>
          <w:szCs w:val="26"/>
        </w:rPr>
        <w:t xml:space="preserve"> оказания услуг </w:t>
      </w:r>
      <w:r>
        <w:rPr>
          <w:rFonts w:ascii="Times New Roman" w:hAnsi="Times New Roman"/>
          <w:sz w:val="26"/>
          <w:szCs w:val="26"/>
        </w:rPr>
        <w:t>–</w:t>
      </w:r>
      <w:r w:rsidR="0088207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 даты заключения Контракта</w:t>
      </w:r>
      <w:r w:rsidR="00E61214">
        <w:rPr>
          <w:rFonts w:ascii="Times New Roman" w:hAnsi="Times New Roman"/>
          <w:sz w:val="26"/>
          <w:szCs w:val="26"/>
        </w:rPr>
        <w:t xml:space="preserve"> по 14 августа 2026 г.</w:t>
      </w:r>
    </w:p>
    <w:p w14:paraId="609F0091" w14:textId="77777777" w:rsidR="00BA1A84" w:rsidRDefault="00BA1A84" w:rsidP="00BA1A84">
      <w:pPr>
        <w:pStyle w:val="a7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A1A84">
        <w:rPr>
          <w:rFonts w:ascii="Times New Roman" w:hAnsi="Times New Roman"/>
          <w:sz w:val="26"/>
          <w:szCs w:val="26"/>
        </w:rPr>
        <w:t xml:space="preserve">Периодичность публикации: 1 </w:t>
      </w:r>
      <w:r>
        <w:rPr>
          <w:rFonts w:ascii="Times New Roman" w:hAnsi="Times New Roman"/>
          <w:sz w:val="26"/>
          <w:szCs w:val="26"/>
        </w:rPr>
        <w:t>выход</w:t>
      </w:r>
      <w:r w:rsidRPr="00BA1A84">
        <w:rPr>
          <w:rFonts w:ascii="Times New Roman" w:hAnsi="Times New Roman"/>
          <w:sz w:val="26"/>
          <w:szCs w:val="26"/>
        </w:rPr>
        <w:t>.</w:t>
      </w:r>
    </w:p>
    <w:p w14:paraId="6906B8F9" w14:textId="77777777" w:rsidR="00BA1A84" w:rsidRDefault="00BA1A84" w:rsidP="00882072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14:paraId="35DD9690" w14:textId="77777777" w:rsidR="00BA1A84" w:rsidRDefault="00BA1A84" w:rsidP="00BA1A84">
      <w:pPr>
        <w:pStyle w:val="a7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A1A84">
        <w:rPr>
          <w:rFonts w:ascii="Times New Roman" w:hAnsi="Times New Roman"/>
          <w:sz w:val="26"/>
          <w:szCs w:val="26"/>
        </w:rPr>
        <w:t>Текст</w:t>
      </w:r>
      <w:r>
        <w:rPr>
          <w:rFonts w:ascii="Times New Roman" w:hAnsi="Times New Roman"/>
          <w:sz w:val="26"/>
          <w:szCs w:val="26"/>
        </w:rPr>
        <w:t xml:space="preserve"> объявления</w:t>
      </w:r>
      <w:r w:rsidRPr="00BA1A84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3EE933D3" w14:textId="23BC8595" w:rsidR="00BA1A84" w:rsidRPr="00BA1A84" w:rsidRDefault="00BA1A84" w:rsidP="00BA1A84">
      <w:pPr>
        <w:pStyle w:val="a7"/>
        <w:ind w:left="0"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BA1A84">
        <w:rPr>
          <w:rFonts w:ascii="Times New Roman" w:hAnsi="Times New Roman"/>
          <w:b/>
          <w:bCs/>
          <w:sz w:val="26"/>
          <w:szCs w:val="26"/>
        </w:rPr>
        <w:t>Онежский район водных путей-филиал ФБУ «Администрация Беломорканал» планирует продажу лома черных металлов в количестве 3,7 тонны. Контакты: тлф. (8142)796152.</w:t>
      </w:r>
    </w:p>
    <w:p w14:paraId="7FF19A42" w14:textId="77777777" w:rsidR="00BA1A84" w:rsidRPr="00BA1A84" w:rsidRDefault="00BA1A84" w:rsidP="00BA1A84">
      <w:pPr>
        <w:pStyle w:val="a7"/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14:paraId="0A62AED3" w14:textId="3764EB21" w:rsidR="00BA1A84" w:rsidRDefault="00BA1A84" w:rsidP="00BA1A84">
      <w:pPr>
        <w:pStyle w:val="a7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A1A84">
        <w:rPr>
          <w:rFonts w:ascii="Times New Roman" w:hAnsi="Times New Roman"/>
          <w:sz w:val="26"/>
          <w:szCs w:val="26"/>
        </w:rPr>
        <w:t>Место оказания услуг:</w:t>
      </w:r>
      <w:r>
        <w:rPr>
          <w:rFonts w:ascii="Times New Roman" w:hAnsi="Times New Roman"/>
          <w:sz w:val="26"/>
          <w:szCs w:val="26"/>
        </w:rPr>
        <w:t xml:space="preserve"> г. Петрозаводск</w:t>
      </w:r>
    </w:p>
    <w:p w14:paraId="5D5C05A0" w14:textId="77777777" w:rsidR="00BA1A84" w:rsidRDefault="00BA1A84" w:rsidP="00BA1A84">
      <w:pPr>
        <w:pStyle w:val="a7"/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14:paraId="29493C3C" w14:textId="77777777" w:rsidR="00BA1A84" w:rsidRDefault="00BA1A84" w:rsidP="00BA1A84">
      <w:pPr>
        <w:pStyle w:val="a7"/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14:paraId="698FE9F9" w14:textId="77777777" w:rsidR="00BA1A84" w:rsidRDefault="00BA1A84" w:rsidP="00BA1A84">
      <w:pPr>
        <w:pStyle w:val="a7"/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14:paraId="6BA68DB2" w14:textId="3252763E" w:rsidR="00BA1A84" w:rsidRPr="00BA1A84" w:rsidRDefault="00BA1A84" w:rsidP="00BA1A84">
      <w:pPr>
        <w:pStyle w:val="a7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начальника ОРВП:                                                  А.А. Перский</w:t>
      </w:r>
    </w:p>
    <w:p w14:paraId="7469AEF8" w14:textId="77777777" w:rsidR="00882072" w:rsidRDefault="00882072" w:rsidP="00882072">
      <w:pPr>
        <w:pStyle w:val="a7"/>
        <w:spacing w:after="0" w:line="240" w:lineRule="auto"/>
        <w:ind w:left="0" w:firstLine="708"/>
        <w:jc w:val="both"/>
      </w:pPr>
    </w:p>
    <w:p w14:paraId="10436BBB" w14:textId="77777777" w:rsidR="00E741F3" w:rsidRDefault="00E741F3"/>
    <w:sectPr w:rsidR="00E741F3" w:rsidSect="00BA1A84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4A"/>
    <w:rsid w:val="0002773E"/>
    <w:rsid w:val="000968D8"/>
    <w:rsid w:val="002C5F75"/>
    <w:rsid w:val="004D71DA"/>
    <w:rsid w:val="006C4438"/>
    <w:rsid w:val="00793324"/>
    <w:rsid w:val="00882072"/>
    <w:rsid w:val="0088664A"/>
    <w:rsid w:val="009258DC"/>
    <w:rsid w:val="00BA1A84"/>
    <w:rsid w:val="00DA4F02"/>
    <w:rsid w:val="00E61214"/>
    <w:rsid w:val="00E7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3E0A"/>
  <w15:chartTrackingRefBased/>
  <w15:docId w15:val="{D62734E0-656A-42EC-B8BF-0EB703B3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07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664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64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64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64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64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64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64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64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64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6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6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66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66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66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66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66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66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664A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86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664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86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664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866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664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866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6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866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66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Довбня Ольга Александровна</dc:creator>
  <cp:keywords/>
  <dc:description/>
  <cp:lastModifiedBy>Довбня Ольга Александровна</cp:lastModifiedBy>
  <cp:revision>4</cp:revision>
  <cp:lastPrinted>2026-07-22T11:22:00Z</cp:lastPrinted>
  <dcterms:created xsi:type="dcterms:W3CDTF">2026-07-22T11:01:00Z</dcterms:created>
  <dcterms:modified xsi:type="dcterms:W3CDTF">2026-07-22T12:44:00Z</dcterms:modified>
</cp:coreProperties>
</file>