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1D6B" w14:textId="77777777" w:rsidR="00092764" w:rsidRPr="00871FE6" w:rsidRDefault="000522F9" w:rsidP="00092764">
      <w:pPr>
        <w:tabs>
          <w:tab w:val="left" w:pos="0"/>
        </w:tabs>
        <w:jc w:val="center"/>
        <w:rPr>
          <w:b/>
        </w:rPr>
      </w:pPr>
      <w:r w:rsidRPr="00871FE6">
        <w:rPr>
          <w:b/>
        </w:rPr>
        <w:t>ДОГОВОР</w:t>
      </w:r>
      <w:r w:rsidR="00871FE6">
        <w:rPr>
          <w:b/>
        </w:rPr>
        <w:t xml:space="preserve"> (КОНТРАКТ)</w:t>
      </w:r>
      <w:r w:rsidR="00092764" w:rsidRPr="00871FE6">
        <w:rPr>
          <w:b/>
        </w:rPr>
        <w:t xml:space="preserve"> № </w:t>
      </w:r>
      <w:r w:rsidR="00CD24EC" w:rsidRPr="00871FE6">
        <w:rPr>
          <w:b/>
        </w:rPr>
        <w:t>_____________</w:t>
      </w:r>
    </w:p>
    <w:p w14:paraId="7E6C408C" w14:textId="77777777" w:rsidR="00092764" w:rsidRPr="00871FE6" w:rsidRDefault="00092764" w:rsidP="00092764">
      <w:pPr>
        <w:tabs>
          <w:tab w:val="left" w:pos="0"/>
        </w:tabs>
        <w:jc w:val="center"/>
        <w:rPr>
          <w:sz w:val="22"/>
          <w:szCs w:val="22"/>
        </w:rPr>
      </w:pPr>
    </w:p>
    <w:p w14:paraId="19F54149" w14:textId="77777777" w:rsidR="00092764" w:rsidRPr="00871FE6" w:rsidRDefault="00092764" w:rsidP="00092764">
      <w:pPr>
        <w:tabs>
          <w:tab w:val="left" w:pos="0"/>
        </w:tabs>
        <w:jc w:val="center"/>
        <w:rPr>
          <w:sz w:val="22"/>
          <w:szCs w:val="22"/>
        </w:rPr>
      </w:pPr>
    </w:p>
    <w:p w14:paraId="70D63BE6" w14:textId="77777777" w:rsidR="00092764" w:rsidRPr="00871FE6" w:rsidRDefault="00092764" w:rsidP="00092764">
      <w:pPr>
        <w:tabs>
          <w:tab w:val="left" w:pos="5220"/>
        </w:tabs>
        <w:suppressAutoHyphens/>
        <w:jc w:val="both"/>
        <w:rPr>
          <w:sz w:val="20"/>
          <w:szCs w:val="20"/>
        </w:rPr>
      </w:pPr>
      <w:r w:rsidRPr="00871FE6">
        <w:rPr>
          <w:sz w:val="20"/>
          <w:szCs w:val="20"/>
        </w:rPr>
        <w:t xml:space="preserve">г. Рязань                                                                               </w:t>
      </w:r>
      <w:r w:rsidR="00871FE6">
        <w:rPr>
          <w:sz w:val="20"/>
          <w:szCs w:val="20"/>
        </w:rPr>
        <w:t xml:space="preserve">                    </w:t>
      </w:r>
      <w:r w:rsidRPr="00871FE6">
        <w:rPr>
          <w:sz w:val="20"/>
          <w:szCs w:val="20"/>
        </w:rPr>
        <w:t xml:space="preserve">     </w:t>
      </w:r>
      <w:proofErr w:type="gramStart"/>
      <w:r w:rsidRPr="00871FE6">
        <w:rPr>
          <w:sz w:val="20"/>
          <w:szCs w:val="20"/>
        </w:rPr>
        <w:t xml:space="preserve">   «</w:t>
      </w:r>
      <w:proofErr w:type="gramEnd"/>
      <w:r w:rsidRPr="00871FE6">
        <w:rPr>
          <w:sz w:val="20"/>
          <w:szCs w:val="20"/>
        </w:rPr>
        <w:t>_______»____________________20</w:t>
      </w:r>
      <w:r w:rsidR="00394237" w:rsidRPr="00871FE6">
        <w:rPr>
          <w:sz w:val="20"/>
          <w:szCs w:val="20"/>
        </w:rPr>
        <w:t>_</w:t>
      </w:r>
      <w:r w:rsidRPr="00871FE6">
        <w:rPr>
          <w:sz w:val="20"/>
          <w:szCs w:val="20"/>
        </w:rPr>
        <w:t>_  г.</w:t>
      </w:r>
    </w:p>
    <w:p w14:paraId="65C4D11A" w14:textId="77777777" w:rsidR="00092764" w:rsidRPr="00871FE6" w:rsidRDefault="00092764" w:rsidP="00092764">
      <w:pPr>
        <w:tabs>
          <w:tab w:val="left" w:pos="0"/>
        </w:tabs>
        <w:jc w:val="both"/>
        <w:rPr>
          <w:sz w:val="20"/>
          <w:szCs w:val="20"/>
        </w:rPr>
      </w:pPr>
    </w:p>
    <w:p w14:paraId="4A96B7AC" w14:textId="77777777" w:rsidR="00CD24EC" w:rsidRPr="00871FE6" w:rsidRDefault="00A07F06" w:rsidP="00CD24EC">
      <w:pPr>
        <w:tabs>
          <w:tab w:val="left" w:pos="0"/>
        </w:tabs>
        <w:jc w:val="both"/>
        <w:rPr>
          <w:b/>
          <w:sz w:val="20"/>
          <w:szCs w:val="20"/>
        </w:rPr>
      </w:pPr>
      <w:r>
        <w:rPr>
          <w:sz w:val="20"/>
          <w:szCs w:val="20"/>
        </w:rPr>
        <w:t xml:space="preserve">     </w:t>
      </w:r>
      <w:r w:rsidR="00CD24EC" w:rsidRPr="00871FE6">
        <w:rPr>
          <w:sz w:val="20"/>
          <w:szCs w:val="20"/>
        </w:rPr>
        <w:t>Федеральное г</w:t>
      </w:r>
      <w:r w:rsidR="00CD24EC" w:rsidRPr="00871FE6">
        <w:rPr>
          <w:sz w:val="20"/>
          <w:szCs w:val="20"/>
        </w:rPr>
        <w:t>о</w:t>
      </w:r>
      <w:r w:rsidR="00CD24EC" w:rsidRPr="00871FE6">
        <w:rPr>
          <w:sz w:val="20"/>
          <w:szCs w:val="20"/>
        </w:rPr>
        <w:t>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13597F">
        <w:rPr>
          <w:sz w:val="20"/>
          <w:szCs w:val="20"/>
        </w:rPr>
        <w:t xml:space="preserve"> </w:t>
      </w:r>
      <w:r w:rsidR="00CD24EC" w:rsidRPr="00871FE6">
        <w:rPr>
          <w:sz w:val="20"/>
          <w:szCs w:val="20"/>
        </w:rPr>
        <w:t>Костычева»</w:t>
      </w:r>
      <w:r w:rsidR="00D217BC">
        <w:rPr>
          <w:sz w:val="20"/>
          <w:szCs w:val="20"/>
        </w:rPr>
        <w:t xml:space="preserve"> (ФГБОУ ВО РГАТУ)</w:t>
      </w:r>
      <w:r w:rsidR="00CD24EC" w:rsidRPr="00871FE6">
        <w:rPr>
          <w:sz w:val="20"/>
          <w:szCs w:val="20"/>
        </w:rPr>
        <w:t xml:space="preserve">, именуемое в дальнейшем Заказчик, в лице </w:t>
      </w:r>
      <w:r w:rsidR="00D37390">
        <w:rPr>
          <w:sz w:val="20"/>
          <w:szCs w:val="20"/>
        </w:rPr>
        <w:t>В</w:t>
      </w:r>
      <w:r w:rsidR="00781BEA">
        <w:rPr>
          <w:sz w:val="20"/>
          <w:szCs w:val="20"/>
        </w:rPr>
        <w:t xml:space="preserve">рио </w:t>
      </w:r>
      <w:r w:rsidR="00C41CB0">
        <w:rPr>
          <w:sz w:val="20"/>
          <w:szCs w:val="20"/>
        </w:rPr>
        <w:t xml:space="preserve">ректора </w:t>
      </w:r>
      <w:r w:rsidR="00781BEA">
        <w:rPr>
          <w:sz w:val="20"/>
          <w:szCs w:val="20"/>
        </w:rPr>
        <w:t>Правдиной Елены Николаевны</w:t>
      </w:r>
      <w:r w:rsidR="00C41CB0" w:rsidRPr="00871FE6">
        <w:rPr>
          <w:sz w:val="20"/>
          <w:szCs w:val="20"/>
        </w:rPr>
        <w:t>, действующе</w:t>
      </w:r>
      <w:r w:rsidR="00781BEA">
        <w:rPr>
          <w:sz w:val="20"/>
          <w:szCs w:val="20"/>
        </w:rPr>
        <w:t>й</w:t>
      </w:r>
      <w:r w:rsidR="00C41CB0" w:rsidRPr="00871FE6">
        <w:rPr>
          <w:sz w:val="20"/>
          <w:szCs w:val="20"/>
        </w:rPr>
        <w:t xml:space="preserve"> на основании </w:t>
      </w:r>
      <w:r w:rsidR="00781BEA">
        <w:rPr>
          <w:sz w:val="20"/>
          <w:szCs w:val="20"/>
        </w:rPr>
        <w:t>приказа Министерства сельского хозяйства РФ от 23 июля 2025 г. №205-кр</w:t>
      </w:r>
      <w:r w:rsidR="00CD24EC" w:rsidRPr="00871FE6">
        <w:rPr>
          <w:sz w:val="20"/>
          <w:szCs w:val="20"/>
        </w:rPr>
        <w:t xml:space="preserve"> с одной стороны, и </w:t>
      </w:r>
      <w:r w:rsidR="00CD24EC" w:rsidRPr="00871FE6">
        <w:rPr>
          <w:b/>
          <w:sz w:val="20"/>
          <w:szCs w:val="20"/>
        </w:rPr>
        <w:t>___________________________________________________________</w:t>
      </w:r>
      <w:r w:rsidR="00871FE6">
        <w:rPr>
          <w:b/>
          <w:sz w:val="20"/>
          <w:szCs w:val="20"/>
        </w:rPr>
        <w:t>____</w:t>
      </w:r>
      <w:r w:rsidR="00C41CB0">
        <w:rPr>
          <w:b/>
          <w:sz w:val="20"/>
          <w:szCs w:val="20"/>
        </w:rPr>
        <w:t>____________</w:t>
      </w:r>
      <w:r w:rsidR="0005098E">
        <w:rPr>
          <w:b/>
          <w:sz w:val="20"/>
          <w:szCs w:val="20"/>
        </w:rPr>
        <w:t>_______________</w:t>
      </w:r>
      <w:r w:rsidR="00C41CB0">
        <w:rPr>
          <w:b/>
          <w:sz w:val="20"/>
          <w:szCs w:val="20"/>
        </w:rPr>
        <w:t>_____</w:t>
      </w:r>
      <w:r w:rsidR="000F428F">
        <w:rPr>
          <w:b/>
          <w:sz w:val="20"/>
          <w:szCs w:val="20"/>
        </w:rPr>
        <w:t>,</w:t>
      </w:r>
    </w:p>
    <w:p w14:paraId="13112A89" w14:textId="77777777" w:rsidR="00CD24EC" w:rsidRPr="00871FE6" w:rsidRDefault="00CD24EC" w:rsidP="00CD24EC">
      <w:pPr>
        <w:tabs>
          <w:tab w:val="left" w:pos="0"/>
        </w:tabs>
        <w:jc w:val="both"/>
        <w:rPr>
          <w:sz w:val="20"/>
          <w:szCs w:val="20"/>
        </w:rPr>
      </w:pPr>
      <w:r w:rsidRPr="00871FE6">
        <w:rPr>
          <w:sz w:val="20"/>
          <w:szCs w:val="20"/>
        </w:rPr>
        <w:t xml:space="preserve">именуемый в дальнейшем </w:t>
      </w:r>
      <w:r w:rsidR="00DF65CB">
        <w:rPr>
          <w:sz w:val="20"/>
          <w:szCs w:val="20"/>
        </w:rPr>
        <w:t>Подрядчик</w:t>
      </w:r>
      <w:r w:rsidRPr="00871FE6">
        <w:rPr>
          <w:sz w:val="20"/>
          <w:szCs w:val="20"/>
        </w:rPr>
        <w:t>, в лице _________________________________________</w:t>
      </w:r>
      <w:r w:rsidR="00871FE6">
        <w:rPr>
          <w:sz w:val="20"/>
          <w:szCs w:val="20"/>
        </w:rPr>
        <w:t>_________</w:t>
      </w:r>
      <w:r w:rsidRPr="00871FE6">
        <w:rPr>
          <w:sz w:val="20"/>
          <w:szCs w:val="20"/>
        </w:rPr>
        <w:t>___</w:t>
      </w:r>
      <w:r w:rsidR="00765044">
        <w:rPr>
          <w:sz w:val="20"/>
          <w:szCs w:val="20"/>
        </w:rPr>
        <w:t>__</w:t>
      </w:r>
    </w:p>
    <w:p w14:paraId="14999693" w14:textId="77777777" w:rsidR="00CD24EC" w:rsidRPr="00871FE6" w:rsidRDefault="00CD24EC" w:rsidP="00CD24EC">
      <w:pPr>
        <w:tabs>
          <w:tab w:val="left" w:pos="0"/>
        </w:tabs>
        <w:jc w:val="both"/>
        <w:rPr>
          <w:sz w:val="20"/>
          <w:szCs w:val="20"/>
        </w:rPr>
      </w:pPr>
      <w:r w:rsidRPr="00871FE6">
        <w:rPr>
          <w:sz w:val="20"/>
          <w:szCs w:val="20"/>
        </w:rPr>
        <w:t>________________________________________________________________________________</w:t>
      </w:r>
      <w:r w:rsidR="00871FE6">
        <w:rPr>
          <w:sz w:val="20"/>
          <w:szCs w:val="20"/>
        </w:rPr>
        <w:t>__________</w:t>
      </w:r>
      <w:r w:rsidRPr="00871FE6">
        <w:rPr>
          <w:sz w:val="20"/>
          <w:szCs w:val="20"/>
        </w:rPr>
        <w:t>______</w:t>
      </w:r>
    </w:p>
    <w:p w14:paraId="63323FD8" w14:textId="77777777" w:rsidR="00CD24EC" w:rsidRPr="00871FE6" w:rsidRDefault="00CD24EC" w:rsidP="00CD24EC">
      <w:pPr>
        <w:tabs>
          <w:tab w:val="left" w:pos="0"/>
        </w:tabs>
        <w:jc w:val="both"/>
        <w:rPr>
          <w:sz w:val="20"/>
          <w:szCs w:val="20"/>
        </w:rPr>
      </w:pPr>
      <w:r w:rsidRPr="00871FE6">
        <w:rPr>
          <w:sz w:val="20"/>
          <w:szCs w:val="20"/>
        </w:rPr>
        <w:t>действующего на основании ________________________________________________</w:t>
      </w:r>
      <w:r w:rsidR="00871FE6">
        <w:rPr>
          <w:sz w:val="20"/>
          <w:szCs w:val="20"/>
        </w:rPr>
        <w:t>__________</w:t>
      </w:r>
      <w:r w:rsidRPr="00871FE6">
        <w:rPr>
          <w:sz w:val="20"/>
          <w:szCs w:val="20"/>
        </w:rPr>
        <w:t>_____________</w:t>
      </w:r>
    </w:p>
    <w:p w14:paraId="19C83563" w14:textId="77777777" w:rsidR="00DF65CB" w:rsidRDefault="00CD24EC" w:rsidP="00CD24EC">
      <w:pPr>
        <w:tabs>
          <w:tab w:val="left" w:pos="0"/>
        </w:tabs>
        <w:jc w:val="both"/>
        <w:rPr>
          <w:sz w:val="20"/>
          <w:szCs w:val="20"/>
        </w:rPr>
      </w:pPr>
      <w:r w:rsidRPr="00871FE6">
        <w:rPr>
          <w:sz w:val="20"/>
          <w:szCs w:val="20"/>
        </w:rPr>
        <w:t>______________________________________________________________________________________</w:t>
      </w:r>
      <w:r w:rsidR="00DF65CB">
        <w:rPr>
          <w:sz w:val="20"/>
          <w:szCs w:val="20"/>
        </w:rPr>
        <w:t>__________ и в соответствии с ________________________________________________________________________________</w:t>
      </w:r>
    </w:p>
    <w:p w14:paraId="30B4CA5E" w14:textId="77777777" w:rsidR="00EF715B" w:rsidRDefault="00CD24EC" w:rsidP="00EF715B">
      <w:pPr>
        <w:tabs>
          <w:tab w:val="left" w:pos="0"/>
        </w:tabs>
        <w:jc w:val="both"/>
        <w:rPr>
          <w:sz w:val="20"/>
          <w:szCs w:val="20"/>
        </w:rPr>
      </w:pPr>
      <w:r w:rsidRPr="00871FE6">
        <w:rPr>
          <w:sz w:val="20"/>
          <w:szCs w:val="20"/>
        </w:rPr>
        <w:t>с другой стороны, в дальнейшем вместе именуемые Стор</w:t>
      </w:r>
      <w:r w:rsidRPr="00871FE6">
        <w:rPr>
          <w:sz w:val="20"/>
          <w:szCs w:val="20"/>
        </w:rPr>
        <w:t>о</w:t>
      </w:r>
      <w:r w:rsidRPr="00871FE6">
        <w:rPr>
          <w:sz w:val="20"/>
          <w:szCs w:val="20"/>
        </w:rPr>
        <w:t xml:space="preserve">ны, </w:t>
      </w:r>
      <w:r w:rsidR="00EE0560">
        <w:rPr>
          <w:sz w:val="20"/>
          <w:szCs w:val="20"/>
        </w:rPr>
        <w:t>на основании п.</w:t>
      </w:r>
      <w:r w:rsidR="00C94608">
        <w:rPr>
          <w:sz w:val="20"/>
          <w:szCs w:val="20"/>
        </w:rPr>
        <w:t>_______</w:t>
      </w:r>
      <w:r w:rsidR="00EE0560">
        <w:rPr>
          <w:sz w:val="20"/>
          <w:szCs w:val="20"/>
        </w:rPr>
        <w:t xml:space="preserve"> ч.1 </w:t>
      </w:r>
      <w:r w:rsidR="001A0FD4">
        <w:rPr>
          <w:sz w:val="20"/>
          <w:szCs w:val="20"/>
        </w:rPr>
        <w:t xml:space="preserve">ст.93 </w:t>
      </w:r>
      <w:r w:rsidR="00DA11DD">
        <w:rPr>
          <w:sz w:val="20"/>
          <w:szCs w:val="20"/>
        </w:rPr>
        <w:t>Ф</w:t>
      </w:r>
      <w:r w:rsidR="001A0FD4">
        <w:rPr>
          <w:sz w:val="20"/>
          <w:szCs w:val="20"/>
        </w:rPr>
        <w:t>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3597F">
        <w:rPr>
          <w:sz w:val="20"/>
          <w:szCs w:val="20"/>
        </w:rPr>
        <w:t xml:space="preserve"> (далее – </w:t>
      </w:r>
      <w:r w:rsidR="005359EE">
        <w:rPr>
          <w:sz w:val="20"/>
          <w:szCs w:val="20"/>
        </w:rPr>
        <w:t>Закон) заключили</w:t>
      </w:r>
      <w:r w:rsidRPr="00871FE6">
        <w:rPr>
          <w:sz w:val="20"/>
          <w:szCs w:val="20"/>
        </w:rPr>
        <w:t xml:space="preserve"> настоящий </w:t>
      </w:r>
      <w:r w:rsidR="00E26C26">
        <w:rPr>
          <w:sz w:val="20"/>
          <w:szCs w:val="20"/>
        </w:rPr>
        <w:t xml:space="preserve">гражданско-правовой </w:t>
      </w:r>
      <w:r w:rsidRPr="00871FE6">
        <w:rPr>
          <w:sz w:val="20"/>
          <w:szCs w:val="20"/>
        </w:rPr>
        <w:t>договор</w:t>
      </w:r>
      <w:r w:rsidR="000223CC">
        <w:rPr>
          <w:sz w:val="20"/>
          <w:szCs w:val="20"/>
        </w:rPr>
        <w:t xml:space="preserve"> бюджетного учреждения</w:t>
      </w:r>
      <w:r w:rsidRPr="00871FE6">
        <w:rPr>
          <w:sz w:val="20"/>
          <w:szCs w:val="20"/>
        </w:rPr>
        <w:t xml:space="preserve"> (далее – </w:t>
      </w:r>
      <w:r w:rsidR="00871FE6">
        <w:rPr>
          <w:sz w:val="20"/>
          <w:szCs w:val="20"/>
        </w:rPr>
        <w:t>Контракт</w:t>
      </w:r>
      <w:r w:rsidRPr="00871FE6">
        <w:rPr>
          <w:sz w:val="20"/>
          <w:szCs w:val="20"/>
        </w:rPr>
        <w:t>) о нижеследующем.</w:t>
      </w:r>
      <w:r w:rsidR="00EF715B" w:rsidRPr="00EF715B">
        <w:rPr>
          <w:sz w:val="20"/>
          <w:szCs w:val="20"/>
        </w:rPr>
        <w:t xml:space="preserve"> </w:t>
      </w:r>
      <w:r w:rsidR="00EF715B">
        <w:rPr>
          <w:sz w:val="20"/>
          <w:szCs w:val="20"/>
        </w:rPr>
        <w:t>ИКЗ 261622900064362290100100020000000244</w:t>
      </w:r>
    </w:p>
    <w:p w14:paraId="22C442DB" w14:textId="77777777" w:rsidR="00D217BC" w:rsidRPr="00871FE6" w:rsidRDefault="00D217BC" w:rsidP="002C3200">
      <w:pPr>
        <w:tabs>
          <w:tab w:val="left" w:pos="0"/>
        </w:tabs>
        <w:jc w:val="both"/>
        <w:rPr>
          <w:sz w:val="20"/>
          <w:szCs w:val="20"/>
        </w:rPr>
      </w:pPr>
    </w:p>
    <w:p w14:paraId="5E4582B4" w14:textId="77777777" w:rsidR="00962353" w:rsidRDefault="00962353" w:rsidP="00A07F06">
      <w:pPr>
        <w:tabs>
          <w:tab w:val="left" w:pos="0"/>
        </w:tabs>
        <w:jc w:val="center"/>
        <w:rPr>
          <w:b/>
          <w:sz w:val="20"/>
          <w:szCs w:val="20"/>
        </w:rPr>
      </w:pPr>
      <w:r w:rsidRPr="00871FE6">
        <w:rPr>
          <w:b/>
          <w:sz w:val="20"/>
          <w:szCs w:val="20"/>
        </w:rPr>
        <w:t>1.</w:t>
      </w:r>
      <w:r w:rsidR="00A07F06">
        <w:rPr>
          <w:b/>
          <w:sz w:val="20"/>
          <w:szCs w:val="20"/>
        </w:rPr>
        <w:t xml:space="preserve"> </w:t>
      </w:r>
      <w:r w:rsidRPr="00871FE6">
        <w:rPr>
          <w:b/>
          <w:sz w:val="20"/>
          <w:szCs w:val="20"/>
        </w:rPr>
        <w:t xml:space="preserve">Предмет </w:t>
      </w:r>
      <w:r w:rsidR="00E80D25">
        <w:rPr>
          <w:b/>
          <w:sz w:val="20"/>
          <w:szCs w:val="20"/>
        </w:rPr>
        <w:t>Контракта</w:t>
      </w:r>
    </w:p>
    <w:p w14:paraId="2BB4279B" w14:textId="77777777" w:rsidR="00D217BC" w:rsidRPr="00871FE6" w:rsidRDefault="00D217BC" w:rsidP="00A07F06">
      <w:pPr>
        <w:tabs>
          <w:tab w:val="left" w:pos="0"/>
        </w:tabs>
        <w:jc w:val="center"/>
        <w:rPr>
          <w:sz w:val="20"/>
          <w:szCs w:val="20"/>
        </w:rPr>
      </w:pPr>
    </w:p>
    <w:p w14:paraId="39603495" w14:textId="77777777" w:rsidR="00A07F06" w:rsidRDefault="00A07F06" w:rsidP="00962353">
      <w:pPr>
        <w:jc w:val="both"/>
        <w:rPr>
          <w:sz w:val="20"/>
          <w:szCs w:val="20"/>
        </w:rPr>
      </w:pPr>
      <w:r>
        <w:rPr>
          <w:sz w:val="20"/>
          <w:szCs w:val="20"/>
        </w:rPr>
        <w:t xml:space="preserve">     </w:t>
      </w:r>
      <w:r w:rsidR="00962353" w:rsidRPr="00871FE6">
        <w:rPr>
          <w:sz w:val="20"/>
          <w:szCs w:val="20"/>
        </w:rPr>
        <w:t>1.1.</w:t>
      </w:r>
      <w:r>
        <w:rPr>
          <w:sz w:val="20"/>
          <w:szCs w:val="20"/>
        </w:rPr>
        <w:t xml:space="preserve"> </w:t>
      </w:r>
      <w:r w:rsidR="00962353" w:rsidRPr="00871FE6">
        <w:rPr>
          <w:sz w:val="20"/>
          <w:szCs w:val="20"/>
        </w:rPr>
        <w:t xml:space="preserve">В соответствии с условиями </w:t>
      </w:r>
      <w:r w:rsidR="00E80D25">
        <w:rPr>
          <w:sz w:val="20"/>
          <w:szCs w:val="20"/>
        </w:rPr>
        <w:t>Кон</w:t>
      </w:r>
      <w:r w:rsidR="0057756B">
        <w:rPr>
          <w:sz w:val="20"/>
          <w:szCs w:val="20"/>
        </w:rPr>
        <w:t>т</w:t>
      </w:r>
      <w:r w:rsidR="00E80D25">
        <w:rPr>
          <w:sz w:val="20"/>
          <w:szCs w:val="20"/>
        </w:rPr>
        <w:t>ракта</w:t>
      </w:r>
      <w:r w:rsidR="00962353" w:rsidRPr="00871FE6">
        <w:rPr>
          <w:sz w:val="20"/>
          <w:szCs w:val="20"/>
        </w:rPr>
        <w:t xml:space="preserve"> </w:t>
      </w:r>
      <w:r w:rsidR="00027083">
        <w:rPr>
          <w:sz w:val="20"/>
          <w:szCs w:val="20"/>
        </w:rPr>
        <w:t>Заказчик поручает, а Подрядчик</w:t>
      </w:r>
      <w:r w:rsidR="00962353" w:rsidRPr="00871FE6">
        <w:rPr>
          <w:sz w:val="20"/>
          <w:szCs w:val="20"/>
        </w:rPr>
        <w:t xml:space="preserve"> </w:t>
      </w:r>
      <w:r w:rsidR="00027083">
        <w:rPr>
          <w:sz w:val="20"/>
          <w:szCs w:val="20"/>
        </w:rPr>
        <w:t>принимает на себя обязательства</w:t>
      </w:r>
      <w:r w:rsidR="00962353" w:rsidRPr="00871FE6">
        <w:rPr>
          <w:sz w:val="20"/>
          <w:szCs w:val="20"/>
        </w:rPr>
        <w:t xml:space="preserve"> </w:t>
      </w:r>
      <w:r w:rsidR="00027083">
        <w:rPr>
          <w:sz w:val="20"/>
          <w:szCs w:val="20"/>
        </w:rPr>
        <w:t>по ________________________________________________________________</w:t>
      </w:r>
      <w:r>
        <w:rPr>
          <w:sz w:val="20"/>
          <w:szCs w:val="20"/>
        </w:rPr>
        <w:t>_________________</w:t>
      </w:r>
    </w:p>
    <w:p w14:paraId="3ACE18B6" w14:textId="77777777" w:rsidR="00962353" w:rsidRPr="00871FE6" w:rsidRDefault="00027083" w:rsidP="00962353">
      <w:pPr>
        <w:jc w:val="both"/>
        <w:rPr>
          <w:sz w:val="20"/>
          <w:szCs w:val="20"/>
        </w:rPr>
      </w:pPr>
      <w:r>
        <w:rPr>
          <w:sz w:val="20"/>
          <w:szCs w:val="20"/>
        </w:rPr>
        <w:t xml:space="preserve">объекта, расположенного по адресу: _____________________________________________________________ </w:t>
      </w:r>
      <w:r w:rsidR="00DB153E">
        <w:rPr>
          <w:sz w:val="20"/>
          <w:szCs w:val="20"/>
        </w:rPr>
        <w:t xml:space="preserve">(далее – Объект), </w:t>
      </w:r>
      <w:r>
        <w:rPr>
          <w:sz w:val="20"/>
          <w:szCs w:val="20"/>
        </w:rPr>
        <w:t>в соответствии с Техническим</w:t>
      </w:r>
      <w:r w:rsidR="00962353" w:rsidRPr="00871FE6">
        <w:rPr>
          <w:sz w:val="20"/>
          <w:szCs w:val="20"/>
        </w:rPr>
        <w:t xml:space="preserve"> задани</w:t>
      </w:r>
      <w:r>
        <w:rPr>
          <w:sz w:val="20"/>
          <w:szCs w:val="20"/>
        </w:rPr>
        <w:t>ем</w:t>
      </w:r>
      <w:r w:rsidR="000223CC">
        <w:rPr>
          <w:sz w:val="20"/>
          <w:szCs w:val="20"/>
        </w:rPr>
        <w:t>/</w:t>
      </w:r>
      <w:r>
        <w:rPr>
          <w:sz w:val="20"/>
          <w:szCs w:val="20"/>
        </w:rPr>
        <w:t>сметной документацией</w:t>
      </w:r>
      <w:r w:rsidR="000223CC">
        <w:rPr>
          <w:sz w:val="20"/>
          <w:szCs w:val="20"/>
        </w:rPr>
        <w:t>/</w:t>
      </w:r>
      <w:r w:rsidR="00A961DB">
        <w:rPr>
          <w:sz w:val="20"/>
          <w:szCs w:val="20"/>
        </w:rPr>
        <w:t xml:space="preserve">графиком </w:t>
      </w:r>
      <w:r w:rsidR="00386803">
        <w:rPr>
          <w:sz w:val="20"/>
          <w:szCs w:val="20"/>
        </w:rPr>
        <w:t xml:space="preserve">выполнения работ (Приложение </w:t>
      </w:r>
      <w:r w:rsidR="00A07F06">
        <w:rPr>
          <w:sz w:val="20"/>
          <w:szCs w:val="20"/>
        </w:rPr>
        <w:t>1</w:t>
      </w:r>
      <w:r w:rsidR="00386803">
        <w:rPr>
          <w:sz w:val="20"/>
          <w:szCs w:val="20"/>
        </w:rPr>
        <w:t xml:space="preserve"> к Контракту)</w:t>
      </w:r>
      <w:r w:rsidR="00D217BC" w:rsidRPr="00D217BC">
        <w:rPr>
          <w:sz w:val="20"/>
          <w:szCs w:val="20"/>
        </w:rPr>
        <w:t xml:space="preserve"> </w:t>
      </w:r>
      <w:r w:rsidR="00D217BC">
        <w:rPr>
          <w:sz w:val="20"/>
          <w:szCs w:val="20"/>
        </w:rPr>
        <w:t>(далее – техническая документация)</w:t>
      </w:r>
      <w:r w:rsidR="00386803">
        <w:rPr>
          <w:sz w:val="20"/>
          <w:szCs w:val="20"/>
        </w:rPr>
        <w:t>.</w:t>
      </w:r>
    </w:p>
    <w:p w14:paraId="0F96DD21" w14:textId="77777777" w:rsidR="00D217BC" w:rsidRDefault="00D217BC" w:rsidP="00D217BC">
      <w:pPr>
        <w:jc w:val="both"/>
        <w:rPr>
          <w:sz w:val="20"/>
          <w:szCs w:val="20"/>
        </w:rPr>
      </w:pPr>
      <w:r>
        <w:rPr>
          <w:sz w:val="20"/>
          <w:szCs w:val="20"/>
        </w:rPr>
        <w:t>ОКВЭД</w:t>
      </w:r>
      <w:r w:rsidR="008673CF">
        <w:rPr>
          <w:sz w:val="20"/>
          <w:szCs w:val="20"/>
        </w:rPr>
        <w:t xml:space="preserve"> 2</w:t>
      </w:r>
      <w:r>
        <w:rPr>
          <w:sz w:val="20"/>
          <w:szCs w:val="20"/>
        </w:rPr>
        <w:t xml:space="preserve">: ___________________________________. </w:t>
      </w:r>
    </w:p>
    <w:p w14:paraId="29ADFAC1" w14:textId="77777777" w:rsidR="00D217BC" w:rsidRDefault="00D217BC" w:rsidP="00D217BC">
      <w:pPr>
        <w:jc w:val="both"/>
        <w:rPr>
          <w:sz w:val="20"/>
          <w:szCs w:val="20"/>
        </w:rPr>
      </w:pPr>
      <w:r>
        <w:rPr>
          <w:sz w:val="20"/>
          <w:szCs w:val="20"/>
        </w:rPr>
        <w:t>ОКПД</w:t>
      </w:r>
      <w:r w:rsidR="008673CF">
        <w:rPr>
          <w:sz w:val="20"/>
          <w:szCs w:val="20"/>
        </w:rPr>
        <w:t xml:space="preserve"> </w:t>
      </w:r>
      <w:proofErr w:type="gramStart"/>
      <w:r w:rsidR="008673CF">
        <w:rPr>
          <w:sz w:val="20"/>
          <w:szCs w:val="20"/>
        </w:rPr>
        <w:t>2</w:t>
      </w:r>
      <w:r>
        <w:rPr>
          <w:sz w:val="20"/>
          <w:szCs w:val="20"/>
        </w:rPr>
        <w:t xml:space="preserve">:   </w:t>
      </w:r>
      <w:proofErr w:type="gramEnd"/>
      <w:r>
        <w:rPr>
          <w:sz w:val="20"/>
          <w:szCs w:val="20"/>
        </w:rPr>
        <w:t>___________________________________.</w:t>
      </w:r>
    </w:p>
    <w:p w14:paraId="127987B2" w14:textId="77777777" w:rsidR="00D217BC" w:rsidRPr="00027083" w:rsidRDefault="00D217BC" w:rsidP="00A07F06">
      <w:pPr>
        <w:suppressAutoHyphens/>
        <w:jc w:val="both"/>
        <w:rPr>
          <w:sz w:val="20"/>
          <w:szCs w:val="20"/>
        </w:rPr>
      </w:pPr>
    </w:p>
    <w:p w14:paraId="5B577960" w14:textId="77777777" w:rsidR="000001E6" w:rsidRDefault="00054820" w:rsidP="000001E6">
      <w:pPr>
        <w:suppressAutoHyphens/>
        <w:jc w:val="center"/>
        <w:rPr>
          <w:b/>
          <w:sz w:val="20"/>
          <w:szCs w:val="20"/>
        </w:rPr>
      </w:pPr>
      <w:r>
        <w:rPr>
          <w:b/>
          <w:sz w:val="20"/>
          <w:szCs w:val="20"/>
        </w:rPr>
        <w:t>2</w:t>
      </w:r>
      <w:r w:rsidR="000001E6" w:rsidRPr="00871FE6">
        <w:rPr>
          <w:b/>
          <w:sz w:val="20"/>
          <w:szCs w:val="20"/>
        </w:rPr>
        <w:t>.</w:t>
      </w:r>
      <w:r w:rsidR="00A07F06">
        <w:rPr>
          <w:b/>
          <w:sz w:val="20"/>
          <w:szCs w:val="20"/>
        </w:rPr>
        <w:t xml:space="preserve"> </w:t>
      </w:r>
      <w:r w:rsidR="000001E6" w:rsidRPr="00871FE6">
        <w:rPr>
          <w:b/>
          <w:sz w:val="20"/>
          <w:szCs w:val="20"/>
        </w:rPr>
        <w:t xml:space="preserve">Цена </w:t>
      </w:r>
      <w:r w:rsidR="000001E6">
        <w:rPr>
          <w:b/>
          <w:sz w:val="20"/>
          <w:szCs w:val="20"/>
        </w:rPr>
        <w:t>Контракта</w:t>
      </w:r>
      <w:r w:rsidR="000001E6" w:rsidRPr="00871FE6">
        <w:rPr>
          <w:b/>
          <w:sz w:val="20"/>
          <w:szCs w:val="20"/>
        </w:rPr>
        <w:t xml:space="preserve"> и порядок оплаты</w:t>
      </w:r>
    </w:p>
    <w:p w14:paraId="45D83D2E" w14:textId="77777777" w:rsidR="00D217BC" w:rsidRPr="005359EE" w:rsidRDefault="00D217BC" w:rsidP="000001E6">
      <w:pPr>
        <w:suppressAutoHyphens/>
        <w:jc w:val="center"/>
        <w:rPr>
          <w:b/>
          <w:sz w:val="20"/>
          <w:szCs w:val="20"/>
        </w:rPr>
      </w:pPr>
    </w:p>
    <w:p w14:paraId="13AFD75E" w14:textId="77777777" w:rsidR="000001E6" w:rsidRPr="005359EE" w:rsidRDefault="00A07F06" w:rsidP="000001E6">
      <w:pPr>
        <w:suppressAutoHyphens/>
        <w:jc w:val="both"/>
        <w:rPr>
          <w:sz w:val="20"/>
          <w:szCs w:val="20"/>
        </w:rPr>
      </w:pPr>
      <w:r w:rsidRPr="005359EE">
        <w:rPr>
          <w:sz w:val="20"/>
          <w:szCs w:val="20"/>
        </w:rPr>
        <w:t xml:space="preserve">     </w:t>
      </w:r>
      <w:r w:rsidR="00054820" w:rsidRPr="005359EE">
        <w:rPr>
          <w:sz w:val="20"/>
          <w:szCs w:val="20"/>
        </w:rPr>
        <w:t>2</w:t>
      </w:r>
      <w:r w:rsidR="000001E6" w:rsidRPr="005359EE">
        <w:rPr>
          <w:sz w:val="20"/>
          <w:szCs w:val="20"/>
        </w:rPr>
        <w:t>.1.</w:t>
      </w:r>
      <w:r w:rsidRPr="005359EE">
        <w:rPr>
          <w:sz w:val="20"/>
          <w:szCs w:val="20"/>
        </w:rPr>
        <w:t xml:space="preserve"> </w:t>
      </w:r>
      <w:r w:rsidR="000001E6" w:rsidRPr="005359EE">
        <w:rPr>
          <w:sz w:val="20"/>
          <w:szCs w:val="20"/>
        </w:rPr>
        <w:t>Цена Контракта составляет _______________________________________________________________</w:t>
      </w:r>
      <w:r w:rsidRPr="005359EE">
        <w:rPr>
          <w:sz w:val="20"/>
          <w:szCs w:val="20"/>
        </w:rPr>
        <w:t>___</w:t>
      </w:r>
    </w:p>
    <w:p w14:paraId="5BE5F9D4" w14:textId="77777777" w:rsidR="00D217BC" w:rsidRPr="005359EE" w:rsidRDefault="000001E6" w:rsidP="00D217BC">
      <w:pPr>
        <w:suppressAutoHyphens/>
        <w:jc w:val="both"/>
        <w:rPr>
          <w:sz w:val="20"/>
          <w:szCs w:val="20"/>
        </w:rPr>
      </w:pPr>
      <w:r w:rsidRPr="005359EE">
        <w:rPr>
          <w:sz w:val="20"/>
          <w:szCs w:val="20"/>
        </w:rPr>
        <w:t>_____________________________________________________________________</w:t>
      </w:r>
      <w:r w:rsidR="00A07F06" w:rsidRPr="005359EE">
        <w:rPr>
          <w:sz w:val="20"/>
          <w:szCs w:val="20"/>
        </w:rPr>
        <w:t>_________</w:t>
      </w:r>
      <w:r w:rsidRPr="005359EE">
        <w:rPr>
          <w:sz w:val="20"/>
          <w:szCs w:val="20"/>
        </w:rPr>
        <w:t xml:space="preserve">____ руб. ____ коп. </w:t>
      </w:r>
      <w:r w:rsidR="00D217BC" w:rsidRPr="005359EE">
        <w:rPr>
          <w:sz w:val="20"/>
          <w:szCs w:val="20"/>
        </w:rPr>
        <w:t xml:space="preserve">(в том числе НДС - _______________ руб. __________ коп.). </w:t>
      </w:r>
    </w:p>
    <w:p w14:paraId="20AE1B33" w14:textId="77777777" w:rsidR="000001E6" w:rsidRPr="005359EE" w:rsidRDefault="000001E6" w:rsidP="000001E6">
      <w:pPr>
        <w:suppressAutoHyphens/>
        <w:jc w:val="both"/>
        <w:rPr>
          <w:sz w:val="20"/>
          <w:szCs w:val="20"/>
        </w:rPr>
      </w:pPr>
      <w:r w:rsidRPr="005359EE">
        <w:rPr>
          <w:sz w:val="20"/>
          <w:szCs w:val="20"/>
        </w:rPr>
        <w:t xml:space="preserve">Расчет цены Контракта представлен в технической документации (Приложение </w:t>
      </w:r>
      <w:r w:rsidR="00DB153E" w:rsidRPr="005359EE">
        <w:rPr>
          <w:sz w:val="20"/>
          <w:szCs w:val="20"/>
        </w:rPr>
        <w:t>1</w:t>
      </w:r>
      <w:r w:rsidRPr="005359EE">
        <w:rPr>
          <w:sz w:val="20"/>
          <w:szCs w:val="20"/>
        </w:rPr>
        <w:t xml:space="preserve"> к Контракту)</w:t>
      </w:r>
      <w:r w:rsidR="001651E4" w:rsidRPr="005359EE">
        <w:rPr>
          <w:sz w:val="20"/>
          <w:szCs w:val="20"/>
        </w:rPr>
        <w:t>.</w:t>
      </w:r>
    </w:p>
    <w:p w14:paraId="52563D8E" w14:textId="77777777" w:rsidR="000001E6" w:rsidRPr="005359EE" w:rsidRDefault="001651E4" w:rsidP="000001E6">
      <w:pPr>
        <w:tabs>
          <w:tab w:val="left" w:pos="0"/>
        </w:tabs>
        <w:jc w:val="both"/>
        <w:rPr>
          <w:sz w:val="20"/>
          <w:szCs w:val="20"/>
        </w:rPr>
      </w:pPr>
      <w:r w:rsidRPr="005359EE">
        <w:rPr>
          <w:sz w:val="20"/>
          <w:szCs w:val="20"/>
        </w:rPr>
        <w:t xml:space="preserve">     </w:t>
      </w:r>
      <w:r w:rsidR="00054820" w:rsidRPr="005359EE">
        <w:rPr>
          <w:sz w:val="20"/>
          <w:szCs w:val="20"/>
        </w:rPr>
        <w:t>2</w:t>
      </w:r>
      <w:r w:rsidR="000001E6" w:rsidRPr="005359EE">
        <w:rPr>
          <w:sz w:val="20"/>
          <w:szCs w:val="20"/>
        </w:rPr>
        <w:t>.2.</w:t>
      </w:r>
      <w:r w:rsidRPr="005359EE">
        <w:rPr>
          <w:sz w:val="20"/>
          <w:szCs w:val="20"/>
        </w:rPr>
        <w:t xml:space="preserve"> </w:t>
      </w:r>
      <w:r w:rsidR="000001E6" w:rsidRPr="005359EE">
        <w:rPr>
          <w:sz w:val="20"/>
          <w:szCs w:val="20"/>
        </w:rPr>
        <w:t>Цена Контракта и валюта платежа устанавливаются в российских рублях.</w:t>
      </w:r>
    </w:p>
    <w:p w14:paraId="51845C1B" w14:textId="77777777" w:rsidR="000001E6" w:rsidRPr="005359EE" w:rsidRDefault="001651E4" w:rsidP="000001E6">
      <w:pPr>
        <w:ind w:right="-79"/>
        <w:jc w:val="both"/>
        <w:rPr>
          <w:sz w:val="20"/>
          <w:szCs w:val="20"/>
        </w:rPr>
      </w:pPr>
      <w:r w:rsidRPr="005359EE">
        <w:rPr>
          <w:sz w:val="20"/>
          <w:szCs w:val="20"/>
        </w:rPr>
        <w:t xml:space="preserve">     </w:t>
      </w:r>
      <w:r w:rsidR="00054820" w:rsidRPr="005359EE">
        <w:rPr>
          <w:sz w:val="20"/>
          <w:szCs w:val="20"/>
        </w:rPr>
        <w:t>2</w:t>
      </w:r>
      <w:r w:rsidR="000001E6" w:rsidRPr="005359EE">
        <w:rPr>
          <w:sz w:val="20"/>
          <w:szCs w:val="20"/>
        </w:rPr>
        <w:t>.3.</w:t>
      </w:r>
      <w:r w:rsidRPr="005359EE">
        <w:rPr>
          <w:sz w:val="20"/>
          <w:szCs w:val="20"/>
        </w:rPr>
        <w:t xml:space="preserve"> </w:t>
      </w:r>
      <w:r w:rsidR="000001E6" w:rsidRPr="005359EE">
        <w:rPr>
          <w:sz w:val="20"/>
          <w:szCs w:val="20"/>
        </w:rPr>
        <w:t xml:space="preserve">Цена Контракта включает в себя все расходы, которые </w:t>
      </w:r>
      <w:r w:rsidR="005C196B" w:rsidRPr="005359EE">
        <w:rPr>
          <w:sz w:val="20"/>
          <w:szCs w:val="20"/>
        </w:rPr>
        <w:t>Подрядчик</w:t>
      </w:r>
      <w:r w:rsidR="000001E6" w:rsidRPr="005359EE">
        <w:rPr>
          <w:sz w:val="20"/>
          <w:szCs w:val="20"/>
        </w:rPr>
        <w:t xml:space="preserve"> должен оплачивать при исполнении Контракта.</w:t>
      </w:r>
    </w:p>
    <w:p w14:paraId="5DCE6ABF" w14:textId="77777777" w:rsidR="000001E6" w:rsidRPr="005359EE" w:rsidRDefault="001651E4" w:rsidP="000001E6">
      <w:pPr>
        <w:widowControl w:val="0"/>
        <w:autoSpaceDE w:val="0"/>
        <w:autoSpaceDN w:val="0"/>
        <w:adjustRightInd w:val="0"/>
        <w:jc w:val="both"/>
        <w:rPr>
          <w:sz w:val="20"/>
          <w:szCs w:val="20"/>
        </w:rPr>
      </w:pPr>
      <w:r w:rsidRPr="005359EE">
        <w:rPr>
          <w:sz w:val="20"/>
          <w:szCs w:val="20"/>
        </w:rPr>
        <w:t xml:space="preserve">     </w:t>
      </w:r>
      <w:r w:rsidR="00054820" w:rsidRPr="005359EE">
        <w:rPr>
          <w:sz w:val="20"/>
          <w:szCs w:val="20"/>
        </w:rPr>
        <w:t>2</w:t>
      </w:r>
      <w:r w:rsidR="000001E6" w:rsidRPr="005359EE">
        <w:rPr>
          <w:sz w:val="20"/>
          <w:szCs w:val="20"/>
        </w:rPr>
        <w:t>.4.</w:t>
      </w:r>
      <w:r w:rsidRPr="005359EE">
        <w:rPr>
          <w:sz w:val="20"/>
          <w:szCs w:val="20"/>
        </w:rPr>
        <w:t xml:space="preserve"> </w:t>
      </w:r>
      <w:r w:rsidR="000001E6" w:rsidRPr="005359EE">
        <w:rPr>
          <w:sz w:val="20"/>
          <w:szCs w:val="20"/>
        </w:rPr>
        <w:t xml:space="preserve">Цена Контракта является </w:t>
      </w:r>
      <w:proofErr w:type="gramStart"/>
      <w:r w:rsidR="000001E6" w:rsidRPr="005359EE">
        <w:rPr>
          <w:sz w:val="20"/>
          <w:szCs w:val="20"/>
        </w:rPr>
        <w:t>твердой  и</w:t>
      </w:r>
      <w:proofErr w:type="gramEnd"/>
      <w:r w:rsidR="000001E6" w:rsidRPr="005359EE">
        <w:rPr>
          <w:sz w:val="20"/>
          <w:szCs w:val="20"/>
        </w:rPr>
        <w:t xml:space="preserve"> определяется на весь срок исполнения Контракта. </w:t>
      </w:r>
    </w:p>
    <w:p w14:paraId="52E213A7" w14:textId="77777777" w:rsidR="001651E4" w:rsidRPr="005359EE" w:rsidRDefault="001651E4" w:rsidP="001651E4">
      <w:pPr>
        <w:tabs>
          <w:tab w:val="left" w:pos="0"/>
        </w:tabs>
        <w:jc w:val="both"/>
        <w:rPr>
          <w:sz w:val="20"/>
          <w:szCs w:val="20"/>
        </w:rPr>
      </w:pPr>
      <w:r w:rsidRPr="005359EE">
        <w:rPr>
          <w:sz w:val="20"/>
          <w:szCs w:val="20"/>
        </w:rPr>
        <w:t xml:space="preserve">     </w:t>
      </w:r>
      <w:r w:rsidR="00054820" w:rsidRPr="005359EE">
        <w:rPr>
          <w:sz w:val="20"/>
          <w:szCs w:val="20"/>
        </w:rPr>
        <w:t>2</w:t>
      </w:r>
      <w:r w:rsidR="000001E6" w:rsidRPr="005359EE">
        <w:rPr>
          <w:sz w:val="20"/>
          <w:szCs w:val="20"/>
        </w:rPr>
        <w:t>.5.</w:t>
      </w:r>
      <w:r w:rsidRPr="005359EE">
        <w:rPr>
          <w:sz w:val="20"/>
          <w:szCs w:val="20"/>
        </w:rPr>
        <w:t xml:space="preserve"> Финансирование Контракта осуществляется Заказчиком за счет средств федерального бюджета (субсидии на выполнение государственного задания на оказание государственных услуг (выполнение работ) на сумму ________________ (_________________________________________________________) руб. ______ коп., за счет внебюджетных средств на сумму _________________ (______________________________________ ) руб. ____ коп. по коду </w:t>
      </w:r>
      <w:r w:rsidR="000E5F8D" w:rsidRPr="005359EE">
        <w:rPr>
          <w:sz w:val="20"/>
          <w:szCs w:val="20"/>
        </w:rPr>
        <w:t>_________________________________________________________________________.</w:t>
      </w:r>
      <w:r w:rsidRPr="005359EE">
        <w:rPr>
          <w:sz w:val="20"/>
          <w:szCs w:val="20"/>
        </w:rPr>
        <w:t xml:space="preserve"> </w:t>
      </w:r>
    </w:p>
    <w:p w14:paraId="4618C795" w14:textId="77777777" w:rsidR="005C196B" w:rsidRPr="005359EE" w:rsidRDefault="001651E4" w:rsidP="005359EE">
      <w:pPr>
        <w:keepNext w:val="0"/>
        <w:autoSpaceDE w:val="0"/>
        <w:autoSpaceDN w:val="0"/>
        <w:adjustRightInd w:val="0"/>
        <w:spacing w:before="0"/>
        <w:jc w:val="both"/>
        <w:rPr>
          <w:rFonts w:ascii="Times New Roman" w:eastAsia="Times New Roman" w:hAnsi="Times New Roman" w:cs="Times New Roman"/>
          <w:b/>
          <w:bCs/>
          <w:sz w:val="20"/>
          <w:szCs w:val="20"/>
        </w:rPr>
      </w:pPr>
      <w:r w:rsidRPr="005359EE">
        <w:rPr>
          <w:rFonts w:ascii="Times New Roman" w:eastAsia="Times New Roman" w:hAnsi="Times New Roman" w:cs="Times New Roman"/>
          <w:sz w:val="20"/>
          <w:szCs w:val="20"/>
        </w:rPr>
        <w:t xml:space="preserve">     </w:t>
      </w:r>
      <w:r w:rsidR="00054820" w:rsidRPr="005359EE">
        <w:rPr>
          <w:rFonts w:ascii="Times New Roman" w:eastAsia="Times New Roman" w:hAnsi="Times New Roman" w:cs="Times New Roman"/>
          <w:b/>
          <w:sz w:val="20"/>
          <w:szCs w:val="20"/>
        </w:rPr>
        <w:t>2</w:t>
      </w:r>
      <w:r w:rsidR="000001E6" w:rsidRPr="005359EE">
        <w:rPr>
          <w:rFonts w:ascii="Times New Roman" w:eastAsia="Times New Roman" w:hAnsi="Times New Roman" w:cs="Times New Roman"/>
          <w:b/>
          <w:sz w:val="20"/>
          <w:szCs w:val="20"/>
        </w:rPr>
        <w:t>.6.</w:t>
      </w:r>
      <w:r w:rsidRPr="005359EE">
        <w:rPr>
          <w:rFonts w:ascii="Times New Roman" w:eastAsia="Times New Roman" w:hAnsi="Times New Roman" w:cs="Times New Roman"/>
          <w:b/>
          <w:sz w:val="20"/>
          <w:szCs w:val="20"/>
        </w:rPr>
        <w:t xml:space="preserve"> </w:t>
      </w:r>
      <w:r w:rsidR="000001E6" w:rsidRPr="005359EE">
        <w:rPr>
          <w:rFonts w:ascii="Times New Roman" w:eastAsia="Times New Roman" w:hAnsi="Times New Roman" w:cs="Times New Roman"/>
          <w:b/>
          <w:sz w:val="20"/>
          <w:szCs w:val="20"/>
        </w:rPr>
        <w:t xml:space="preserve">Оплата по Контракту производится Заказчиком безналичным расчетом </w:t>
      </w:r>
      <w:r w:rsidR="000223CC" w:rsidRPr="005359EE">
        <w:rPr>
          <w:rFonts w:ascii="Times New Roman" w:eastAsia="Times New Roman" w:hAnsi="Times New Roman" w:cs="Times New Roman"/>
          <w:b/>
          <w:sz w:val="20"/>
          <w:szCs w:val="20"/>
        </w:rPr>
        <w:t xml:space="preserve">по факту выполнения работ </w:t>
      </w:r>
      <w:r w:rsidR="00030E76" w:rsidRPr="005359EE">
        <w:rPr>
          <w:rFonts w:ascii="Times New Roman" w:eastAsia="Times New Roman" w:hAnsi="Times New Roman" w:cs="Times New Roman"/>
          <w:b/>
          <w:sz w:val="20"/>
          <w:szCs w:val="20"/>
        </w:rPr>
        <w:t xml:space="preserve">в срок не более </w:t>
      </w:r>
      <w:r w:rsidR="009E0855" w:rsidRPr="005359EE">
        <w:rPr>
          <w:rFonts w:ascii="Times New Roman" w:eastAsia="Times New Roman" w:hAnsi="Times New Roman" w:cs="Times New Roman"/>
          <w:b/>
          <w:sz w:val="20"/>
          <w:szCs w:val="20"/>
        </w:rPr>
        <w:t>7 (семи) рабочих</w:t>
      </w:r>
      <w:r w:rsidR="00030E76" w:rsidRPr="005359EE">
        <w:rPr>
          <w:rFonts w:ascii="Times New Roman" w:eastAsia="Times New Roman" w:hAnsi="Times New Roman" w:cs="Times New Roman"/>
          <w:b/>
          <w:sz w:val="20"/>
          <w:szCs w:val="20"/>
        </w:rPr>
        <w:t xml:space="preserve"> дней</w:t>
      </w:r>
      <w:r w:rsidR="000223CC" w:rsidRPr="005359EE">
        <w:rPr>
          <w:rFonts w:ascii="Times New Roman" w:eastAsia="Times New Roman" w:hAnsi="Times New Roman" w:cs="Times New Roman"/>
          <w:b/>
          <w:sz w:val="20"/>
          <w:szCs w:val="20"/>
        </w:rPr>
        <w:t xml:space="preserve"> с даты подписания Заказчиком документа о приемке выполненной работы (ее результатов) </w:t>
      </w:r>
      <w:r w:rsidR="00DB7D64" w:rsidRPr="005359EE">
        <w:rPr>
          <w:rFonts w:ascii="Times New Roman" w:eastAsia="Times New Roman" w:hAnsi="Times New Roman" w:cs="Times New Roman"/>
          <w:b/>
          <w:sz w:val="20"/>
          <w:szCs w:val="20"/>
        </w:rPr>
        <w:t>(отдельного этапа выполнения работ)</w:t>
      </w:r>
      <w:r w:rsidR="00030E76" w:rsidRPr="005359EE">
        <w:rPr>
          <w:rFonts w:ascii="Times New Roman" w:eastAsia="Times New Roman" w:hAnsi="Times New Roman" w:cs="Times New Roman"/>
          <w:b/>
          <w:sz w:val="20"/>
          <w:szCs w:val="20"/>
        </w:rPr>
        <w:t>,</w:t>
      </w:r>
      <w:r w:rsidR="00DB7D64" w:rsidRPr="005359EE">
        <w:rPr>
          <w:rFonts w:ascii="Times New Roman" w:eastAsia="Times New Roman" w:hAnsi="Times New Roman" w:cs="Times New Roman"/>
          <w:b/>
          <w:sz w:val="20"/>
          <w:szCs w:val="20"/>
        </w:rPr>
        <w:t xml:space="preserve"> </w:t>
      </w:r>
      <w:r w:rsidR="00030E76" w:rsidRPr="005359EE">
        <w:rPr>
          <w:rFonts w:ascii="Times New Roman" w:eastAsia="Times New Roman" w:hAnsi="Times New Roman" w:cs="Times New Roman"/>
          <w:b/>
          <w:sz w:val="20"/>
          <w:szCs w:val="20"/>
        </w:rPr>
        <w:t xml:space="preserve">предусмотренного п.6.5 раздела 6 «Сдача-приемка выполненных работ» Контракта, </w:t>
      </w:r>
      <w:r w:rsidR="005C196B" w:rsidRPr="005359EE">
        <w:rPr>
          <w:rFonts w:ascii="Times New Roman" w:eastAsia="Times New Roman" w:hAnsi="Times New Roman" w:cs="Times New Roman"/>
          <w:b/>
          <w:sz w:val="20"/>
          <w:szCs w:val="20"/>
        </w:rPr>
        <w:t xml:space="preserve">на основании акта о приемке выполненных работ (форма КС-2), справки о стоимости выполненных работ и затрат (форма КС-3), </w:t>
      </w:r>
      <w:r w:rsidR="000223CC" w:rsidRPr="005359EE">
        <w:rPr>
          <w:rFonts w:ascii="Times New Roman" w:eastAsia="Times New Roman" w:hAnsi="Times New Roman" w:cs="Times New Roman"/>
          <w:b/>
          <w:sz w:val="20"/>
          <w:szCs w:val="20"/>
        </w:rPr>
        <w:t xml:space="preserve">счета, </w:t>
      </w:r>
      <w:proofErr w:type="gramStart"/>
      <w:r w:rsidR="000F428F" w:rsidRPr="005359EE">
        <w:rPr>
          <w:rFonts w:ascii="Times New Roman" w:eastAsia="Times New Roman" w:hAnsi="Times New Roman" w:cs="Times New Roman"/>
          <w:b/>
          <w:bCs/>
          <w:sz w:val="20"/>
          <w:szCs w:val="20"/>
        </w:rPr>
        <w:t>за  исключением</w:t>
      </w:r>
      <w:proofErr w:type="gramEnd"/>
      <w:r w:rsidR="000F428F" w:rsidRPr="005359EE">
        <w:rPr>
          <w:rFonts w:ascii="Times New Roman" w:eastAsia="Times New Roman" w:hAnsi="Times New Roman" w:cs="Times New Roman"/>
          <w:b/>
          <w:bCs/>
          <w:sz w:val="20"/>
          <w:szCs w:val="20"/>
        </w:rPr>
        <w:t xml:space="preserve"> </w:t>
      </w:r>
      <w:r w:rsidR="000F428F" w:rsidRPr="005359EE">
        <w:rPr>
          <w:rFonts w:ascii="Times New Roman" w:eastAsia="Times New Roman" w:hAnsi="Times New Roman" w:cs="Times New Roman"/>
          <w:b/>
          <w:sz w:val="20"/>
          <w:szCs w:val="20"/>
        </w:rPr>
        <w:t>случаев, если иной срок  оплаты установлен законодательством Российской Федерации.</w:t>
      </w:r>
    </w:p>
    <w:p w14:paraId="3FAD77C5" w14:textId="77777777" w:rsidR="000001E6" w:rsidRPr="005359EE" w:rsidRDefault="001651E4" w:rsidP="000001E6">
      <w:pPr>
        <w:jc w:val="both"/>
        <w:rPr>
          <w:sz w:val="20"/>
          <w:szCs w:val="20"/>
        </w:rPr>
      </w:pPr>
      <w:r w:rsidRPr="005359EE">
        <w:rPr>
          <w:sz w:val="20"/>
          <w:szCs w:val="20"/>
        </w:rPr>
        <w:t xml:space="preserve">     </w:t>
      </w:r>
      <w:r w:rsidR="00054820" w:rsidRPr="005359EE">
        <w:rPr>
          <w:sz w:val="20"/>
          <w:szCs w:val="20"/>
        </w:rPr>
        <w:t>2</w:t>
      </w:r>
      <w:r w:rsidR="000001E6" w:rsidRPr="005359EE">
        <w:rPr>
          <w:sz w:val="20"/>
          <w:szCs w:val="20"/>
        </w:rPr>
        <w:t>.7</w:t>
      </w:r>
      <w:r w:rsidRPr="005359EE">
        <w:rPr>
          <w:sz w:val="20"/>
          <w:szCs w:val="20"/>
        </w:rPr>
        <w:t xml:space="preserve">. </w:t>
      </w:r>
      <w:r w:rsidR="000001E6" w:rsidRPr="005359EE">
        <w:rPr>
          <w:sz w:val="20"/>
          <w:szCs w:val="20"/>
        </w:rPr>
        <w:t>Датой платежа считается дата списания денежных средств со счета Заказчика.</w:t>
      </w:r>
    </w:p>
    <w:p w14:paraId="7CD895D5" w14:textId="77777777" w:rsidR="00DC02DB" w:rsidRDefault="00DC02DB" w:rsidP="001651E4">
      <w:pPr>
        <w:jc w:val="both"/>
        <w:rPr>
          <w:sz w:val="20"/>
          <w:szCs w:val="20"/>
        </w:rPr>
      </w:pPr>
    </w:p>
    <w:p w14:paraId="1BF90158" w14:textId="77777777" w:rsidR="00054820" w:rsidRDefault="00054820" w:rsidP="00054820">
      <w:pPr>
        <w:suppressAutoHyphens/>
        <w:jc w:val="center"/>
        <w:rPr>
          <w:b/>
          <w:sz w:val="20"/>
          <w:szCs w:val="20"/>
        </w:rPr>
      </w:pPr>
      <w:r w:rsidRPr="00DB153E">
        <w:rPr>
          <w:b/>
          <w:sz w:val="20"/>
          <w:szCs w:val="20"/>
        </w:rPr>
        <w:t>3.</w:t>
      </w:r>
      <w:r w:rsidR="001651E4">
        <w:rPr>
          <w:b/>
          <w:sz w:val="20"/>
          <w:szCs w:val="20"/>
        </w:rPr>
        <w:t xml:space="preserve"> </w:t>
      </w:r>
      <w:r w:rsidRPr="00DB153E">
        <w:rPr>
          <w:b/>
          <w:sz w:val="20"/>
          <w:szCs w:val="20"/>
        </w:rPr>
        <w:t>Обязанности Сторон</w:t>
      </w:r>
      <w:r w:rsidR="00987569">
        <w:rPr>
          <w:b/>
          <w:sz w:val="20"/>
          <w:szCs w:val="20"/>
        </w:rPr>
        <w:t xml:space="preserve"> </w:t>
      </w:r>
    </w:p>
    <w:p w14:paraId="3AB55546" w14:textId="77777777" w:rsidR="0079447F" w:rsidRDefault="0079447F" w:rsidP="00054820">
      <w:pPr>
        <w:suppressAutoHyphens/>
        <w:jc w:val="center"/>
        <w:rPr>
          <w:b/>
          <w:sz w:val="20"/>
          <w:szCs w:val="20"/>
        </w:rPr>
      </w:pPr>
    </w:p>
    <w:p w14:paraId="59954322" w14:textId="77777777" w:rsidR="00054820" w:rsidRDefault="00987569" w:rsidP="00054820">
      <w:pPr>
        <w:suppressAutoHyphens/>
        <w:jc w:val="both"/>
        <w:rPr>
          <w:sz w:val="20"/>
          <w:szCs w:val="20"/>
        </w:rPr>
      </w:pPr>
      <w:r>
        <w:rPr>
          <w:sz w:val="20"/>
          <w:szCs w:val="20"/>
        </w:rPr>
        <w:t xml:space="preserve">     </w:t>
      </w:r>
      <w:r w:rsidR="00054820" w:rsidRPr="00DB153E">
        <w:rPr>
          <w:sz w:val="20"/>
          <w:szCs w:val="20"/>
        </w:rPr>
        <w:t>3.1.</w:t>
      </w:r>
      <w:r>
        <w:rPr>
          <w:sz w:val="20"/>
          <w:szCs w:val="20"/>
        </w:rPr>
        <w:t xml:space="preserve"> </w:t>
      </w:r>
      <w:r w:rsidR="00054820" w:rsidRPr="00DB153E">
        <w:rPr>
          <w:sz w:val="20"/>
          <w:szCs w:val="20"/>
        </w:rPr>
        <w:t>В соответствии с условиями Договора Подрядчик обязуется:</w:t>
      </w:r>
    </w:p>
    <w:p w14:paraId="4E3D4DFC" w14:textId="77777777" w:rsidR="00DC080F" w:rsidRPr="00027083" w:rsidRDefault="00DC080F" w:rsidP="00DC080F">
      <w:pPr>
        <w:suppressAutoHyphens/>
        <w:jc w:val="both"/>
        <w:rPr>
          <w:sz w:val="20"/>
          <w:szCs w:val="22"/>
        </w:rPr>
      </w:pPr>
      <w:r>
        <w:rPr>
          <w:sz w:val="20"/>
          <w:szCs w:val="20"/>
        </w:rPr>
        <w:t xml:space="preserve">     3.</w:t>
      </w:r>
      <w:r w:rsidRPr="00027083">
        <w:rPr>
          <w:sz w:val="20"/>
          <w:szCs w:val="20"/>
        </w:rPr>
        <w:t>1.</w:t>
      </w:r>
      <w:r>
        <w:rPr>
          <w:sz w:val="20"/>
          <w:szCs w:val="20"/>
        </w:rPr>
        <w:t>1</w:t>
      </w:r>
      <w:r w:rsidRPr="00027083">
        <w:rPr>
          <w:sz w:val="20"/>
          <w:szCs w:val="20"/>
        </w:rPr>
        <w:t>.</w:t>
      </w:r>
      <w:r>
        <w:rPr>
          <w:sz w:val="20"/>
          <w:szCs w:val="20"/>
        </w:rPr>
        <w:t xml:space="preserve"> С</w:t>
      </w:r>
      <w:r w:rsidRPr="00027083">
        <w:rPr>
          <w:sz w:val="20"/>
          <w:szCs w:val="20"/>
        </w:rPr>
        <w:t>обственными и/или привлеченными силами и средствами выполнить</w:t>
      </w:r>
      <w:r w:rsidRPr="00027083">
        <w:rPr>
          <w:sz w:val="20"/>
          <w:szCs w:val="22"/>
        </w:rPr>
        <w:t xml:space="preserve"> </w:t>
      </w:r>
      <w:r w:rsidRPr="00027083">
        <w:rPr>
          <w:sz w:val="20"/>
          <w:szCs w:val="20"/>
        </w:rPr>
        <w:t>работы в соответствии с п</w:t>
      </w:r>
      <w:r>
        <w:rPr>
          <w:sz w:val="20"/>
          <w:szCs w:val="20"/>
        </w:rPr>
        <w:t>.</w:t>
      </w:r>
      <w:r w:rsidRPr="00027083">
        <w:rPr>
          <w:sz w:val="20"/>
          <w:szCs w:val="20"/>
        </w:rPr>
        <w:t xml:space="preserve">1.1 </w:t>
      </w:r>
      <w:r>
        <w:rPr>
          <w:sz w:val="20"/>
          <w:szCs w:val="20"/>
        </w:rPr>
        <w:t>Контракта</w:t>
      </w:r>
      <w:r w:rsidRPr="00027083">
        <w:rPr>
          <w:sz w:val="20"/>
          <w:szCs w:val="22"/>
        </w:rPr>
        <w:t xml:space="preserve">, ввести в эксплуатацию результаты выполненных работ в соответствии с условиями </w:t>
      </w:r>
      <w:r>
        <w:rPr>
          <w:sz w:val="20"/>
          <w:szCs w:val="22"/>
        </w:rPr>
        <w:t xml:space="preserve">Контракта, </w:t>
      </w:r>
      <w:r w:rsidRPr="00027083">
        <w:rPr>
          <w:sz w:val="20"/>
          <w:szCs w:val="20"/>
        </w:rPr>
        <w:t xml:space="preserve">сдать </w:t>
      </w:r>
      <w:r>
        <w:rPr>
          <w:sz w:val="20"/>
          <w:szCs w:val="20"/>
        </w:rPr>
        <w:t xml:space="preserve">в установленный Контрактом срок </w:t>
      </w:r>
      <w:r w:rsidRPr="00027083">
        <w:rPr>
          <w:sz w:val="20"/>
          <w:szCs w:val="20"/>
        </w:rPr>
        <w:t>Заказчику</w:t>
      </w:r>
      <w:r>
        <w:rPr>
          <w:sz w:val="20"/>
          <w:szCs w:val="20"/>
        </w:rPr>
        <w:t xml:space="preserve"> результаты выполненных</w:t>
      </w:r>
      <w:r w:rsidRPr="00027083">
        <w:rPr>
          <w:sz w:val="20"/>
          <w:szCs w:val="20"/>
        </w:rPr>
        <w:t xml:space="preserve"> работ</w:t>
      </w:r>
      <w:r>
        <w:rPr>
          <w:sz w:val="20"/>
          <w:szCs w:val="20"/>
        </w:rPr>
        <w:t>.</w:t>
      </w:r>
    </w:p>
    <w:p w14:paraId="20E5A633" w14:textId="77777777" w:rsidR="00987569" w:rsidRPr="00DB153E" w:rsidRDefault="00987569" w:rsidP="00987569">
      <w:pPr>
        <w:pStyle w:val="a8"/>
        <w:suppressAutoHyphens/>
        <w:jc w:val="both"/>
      </w:pPr>
      <w:r>
        <w:t xml:space="preserve">     </w:t>
      </w:r>
      <w:r w:rsidR="00054820" w:rsidRPr="00DB153E">
        <w:t>3.1.</w:t>
      </w:r>
      <w:r w:rsidR="00DC080F">
        <w:t>2</w:t>
      </w:r>
      <w:r w:rsidR="00054820" w:rsidRPr="00DB153E">
        <w:t>.</w:t>
      </w:r>
      <w:r>
        <w:t xml:space="preserve"> </w:t>
      </w:r>
      <w:r w:rsidRPr="00DB153E">
        <w:t xml:space="preserve">Выполнить работы, предусмотренные разделом 1 </w:t>
      </w:r>
      <w:r>
        <w:t>Контракта</w:t>
      </w:r>
      <w:r w:rsidRPr="00DB153E">
        <w:t xml:space="preserve">, на Объекте в соответствии с действующими в Российской Федерации </w:t>
      </w:r>
      <w:r>
        <w:t xml:space="preserve">требованиями </w:t>
      </w:r>
      <w:r w:rsidRPr="00DB153E">
        <w:t>СНиП, в соответствии с иными нормами и правилами, установленными законодательством Российской Федерации в данной отрасли, технической документацией</w:t>
      </w:r>
      <w:r>
        <w:t xml:space="preserve"> (Приложение 1 к Контракту)</w:t>
      </w:r>
      <w:r w:rsidRPr="00DB153E">
        <w:t xml:space="preserve">, в сроки, установленные </w:t>
      </w:r>
      <w:r>
        <w:t>Контрактом</w:t>
      </w:r>
      <w:r w:rsidRPr="00DB153E">
        <w:t xml:space="preserve">. </w:t>
      </w:r>
    </w:p>
    <w:p w14:paraId="2525AA5A" w14:textId="77777777" w:rsidR="00054820" w:rsidRPr="00DB153E" w:rsidRDefault="00263C04" w:rsidP="00054820">
      <w:pPr>
        <w:suppressAutoHyphens/>
        <w:jc w:val="both"/>
        <w:rPr>
          <w:sz w:val="20"/>
          <w:szCs w:val="20"/>
        </w:rPr>
      </w:pPr>
      <w:r>
        <w:rPr>
          <w:sz w:val="20"/>
          <w:szCs w:val="20"/>
        </w:rPr>
        <w:t xml:space="preserve">     </w:t>
      </w:r>
      <w:r w:rsidR="00054820" w:rsidRPr="00DB153E">
        <w:rPr>
          <w:sz w:val="20"/>
          <w:szCs w:val="20"/>
        </w:rPr>
        <w:t>3.1.</w:t>
      </w:r>
      <w:r w:rsidR="00DC080F">
        <w:rPr>
          <w:sz w:val="20"/>
          <w:szCs w:val="20"/>
        </w:rPr>
        <w:t>3</w:t>
      </w:r>
      <w:r w:rsidR="00054820" w:rsidRPr="00DB153E">
        <w:rPr>
          <w:sz w:val="20"/>
          <w:szCs w:val="20"/>
        </w:rPr>
        <w:t>.</w:t>
      </w:r>
      <w:r>
        <w:rPr>
          <w:sz w:val="20"/>
          <w:szCs w:val="20"/>
        </w:rPr>
        <w:t xml:space="preserve"> </w:t>
      </w:r>
      <w:r w:rsidR="00054820" w:rsidRPr="00DB153E">
        <w:rPr>
          <w:sz w:val="20"/>
          <w:szCs w:val="20"/>
        </w:rPr>
        <w:t>Обеспечить качество выполнения и сдачу работ в установленном порядке.</w:t>
      </w:r>
    </w:p>
    <w:p w14:paraId="3104FE89" w14:textId="77777777" w:rsidR="00256345" w:rsidRDefault="00586839" w:rsidP="00256345">
      <w:pPr>
        <w:jc w:val="both"/>
        <w:rPr>
          <w:sz w:val="20"/>
          <w:szCs w:val="20"/>
        </w:rPr>
      </w:pPr>
      <w:r>
        <w:rPr>
          <w:sz w:val="20"/>
          <w:szCs w:val="20"/>
        </w:rPr>
        <w:lastRenderedPageBreak/>
        <w:t xml:space="preserve">     </w:t>
      </w:r>
      <w:r w:rsidR="00256345">
        <w:rPr>
          <w:sz w:val="20"/>
          <w:szCs w:val="20"/>
        </w:rPr>
        <w:t>3.1.</w:t>
      </w:r>
      <w:r w:rsidR="001C5106">
        <w:rPr>
          <w:sz w:val="20"/>
          <w:szCs w:val="20"/>
        </w:rPr>
        <w:t>4</w:t>
      </w:r>
      <w:r w:rsidR="00256345">
        <w:rPr>
          <w:sz w:val="20"/>
          <w:szCs w:val="20"/>
        </w:rPr>
        <w:t>. В случае использования товара для выполнения работ, поставляемый товар должен быть новым</w:t>
      </w:r>
      <w:r w:rsidR="001C5106">
        <w:rPr>
          <w:sz w:val="20"/>
          <w:szCs w:val="20"/>
        </w:rPr>
        <w:t xml:space="preserve"> товаром</w:t>
      </w:r>
      <w:r w:rsidR="00256345">
        <w:rPr>
          <w:sz w:val="20"/>
          <w:szCs w:val="20"/>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7A59E52" w14:textId="77777777" w:rsidR="00DC02DB" w:rsidRPr="00DB153E" w:rsidRDefault="00256345" w:rsidP="00DC02DB">
      <w:pPr>
        <w:suppressAutoHyphens/>
        <w:jc w:val="both"/>
        <w:rPr>
          <w:sz w:val="20"/>
          <w:szCs w:val="20"/>
        </w:rPr>
      </w:pPr>
      <w:r>
        <w:rPr>
          <w:sz w:val="20"/>
          <w:szCs w:val="20"/>
        </w:rPr>
        <w:t xml:space="preserve">     </w:t>
      </w:r>
      <w:r w:rsidR="00054820" w:rsidRPr="00DB153E">
        <w:rPr>
          <w:sz w:val="20"/>
          <w:szCs w:val="20"/>
        </w:rPr>
        <w:t>3.1.</w:t>
      </w:r>
      <w:r w:rsidR="001C5106">
        <w:rPr>
          <w:sz w:val="20"/>
          <w:szCs w:val="20"/>
        </w:rPr>
        <w:t>5</w:t>
      </w:r>
      <w:r w:rsidR="00054820" w:rsidRPr="00DB153E">
        <w:rPr>
          <w:sz w:val="20"/>
          <w:szCs w:val="20"/>
        </w:rPr>
        <w:t>.</w:t>
      </w:r>
      <w:r w:rsidR="00586839">
        <w:rPr>
          <w:sz w:val="20"/>
          <w:szCs w:val="20"/>
        </w:rPr>
        <w:t xml:space="preserve"> </w:t>
      </w:r>
      <w:r w:rsidR="00DC02DB" w:rsidRPr="00DB153E">
        <w:rPr>
          <w:sz w:val="20"/>
          <w:szCs w:val="20"/>
        </w:rPr>
        <w:t>Поставить на Объект все необходимые материалы, комплектующие изделия</w:t>
      </w:r>
      <w:r w:rsidR="00DC02DB">
        <w:rPr>
          <w:sz w:val="20"/>
          <w:szCs w:val="20"/>
        </w:rPr>
        <w:t xml:space="preserve">, </w:t>
      </w:r>
      <w:r w:rsidR="00DC02DB" w:rsidRPr="00DB153E">
        <w:rPr>
          <w:sz w:val="20"/>
          <w:szCs w:val="20"/>
        </w:rPr>
        <w:t xml:space="preserve">конструкции </w:t>
      </w:r>
      <w:r w:rsidR="00DC02DB">
        <w:rPr>
          <w:sz w:val="20"/>
          <w:szCs w:val="20"/>
        </w:rPr>
        <w:t xml:space="preserve">и </w:t>
      </w:r>
      <w:r w:rsidR="00DC02DB" w:rsidRPr="00DB153E">
        <w:rPr>
          <w:sz w:val="20"/>
          <w:szCs w:val="20"/>
        </w:rPr>
        <w:t xml:space="preserve">оборудование, </w:t>
      </w:r>
      <w:r w:rsidR="00DC02DB" w:rsidRPr="00DB153E">
        <w:rPr>
          <w:bCs/>
          <w:iCs/>
          <w:sz w:val="20"/>
          <w:szCs w:val="20"/>
        </w:rPr>
        <w:t xml:space="preserve">соответствующие требованиям </w:t>
      </w:r>
      <w:r w:rsidR="009A17CD" w:rsidRPr="00290E2E">
        <w:rPr>
          <w:sz w:val="20"/>
          <w:szCs w:val="20"/>
        </w:rPr>
        <w:t xml:space="preserve">технических регламентов, </w:t>
      </w:r>
      <w:r w:rsidR="009A17CD">
        <w:rPr>
          <w:sz w:val="20"/>
          <w:szCs w:val="20"/>
        </w:rPr>
        <w:t>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w:t>
      </w:r>
      <w:r w:rsidR="009A17CD" w:rsidRPr="00290E2E">
        <w:rPr>
          <w:sz w:val="20"/>
          <w:szCs w:val="20"/>
        </w:rPr>
        <w:t xml:space="preserve">, </w:t>
      </w:r>
      <w:r w:rsidR="009A17CD">
        <w:rPr>
          <w:sz w:val="20"/>
          <w:szCs w:val="20"/>
        </w:rPr>
        <w:t xml:space="preserve">принятых в соответствии с законодательством Российской Федерации о стандартизации, </w:t>
      </w:r>
      <w:r w:rsidR="009A17CD" w:rsidRPr="00290E2E">
        <w:rPr>
          <w:sz w:val="20"/>
          <w:szCs w:val="20"/>
        </w:rPr>
        <w:t xml:space="preserve">технических условий и иным требованиям, </w:t>
      </w:r>
      <w:r w:rsidR="009A17CD">
        <w:rPr>
          <w:sz w:val="20"/>
          <w:szCs w:val="20"/>
        </w:rPr>
        <w:t>связанным с определением соответствия поставляемого товара потребностям Заказчика</w:t>
      </w:r>
      <w:r w:rsidR="00DC02DB">
        <w:rPr>
          <w:sz w:val="20"/>
          <w:szCs w:val="20"/>
        </w:rPr>
        <w:t xml:space="preserve">, </w:t>
      </w:r>
      <w:r w:rsidR="00DC02DB" w:rsidRPr="00DB153E">
        <w:rPr>
          <w:sz w:val="20"/>
          <w:szCs w:val="20"/>
        </w:rPr>
        <w:t>осуществить их приемку, разгрузку и складирование. Нести ответственность за сохранность указанного в данном пункте имущества.</w:t>
      </w:r>
    </w:p>
    <w:p w14:paraId="17B76D62" w14:textId="77777777" w:rsidR="004432CE" w:rsidRPr="00DB153E" w:rsidRDefault="00586839" w:rsidP="004432CE">
      <w:pPr>
        <w:suppressAutoHyphens/>
        <w:jc w:val="both"/>
        <w:rPr>
          <w:sz w:val="20"/>
          <w:szCs w:val="20"/>
        </w:rPr>
      </w:pPr>
      <w:r>
        <w:rPr>
          <w:sz w:val="20"/>
          <w:szCs w:val="20"/>
        </w:rPr>
        <w:t xml:space="preserve">     </w:t>
      </w:r>
      <w:r w:rsidR="00054820" w:rsidRPr="00DB153E">
        <w:rPr>
          <w:sz w:val="20"/>
          <w:szCs w:val="20"/>
        </w:rPr>
        <w:t>3.1.</w:t>
      </w:r>
      <w:r w:rsidR="001C5106">
        <w:rPr>
          <w:sz w:val="20"/>
          <w:szCs w:val="20"/>
        </w:rPr>
        <w:t>6</w:t>
      </w:r>
      <w:r w:rsidR="00054820" w:rsidRPr="00DB153E">
        <w:rPr>
          <w:sz w:val="20"/>
          <w:szCs w:val="20"/>
        </w:rPr>
        <w:t>.</w:t>
      </w:r>
      <w:r>
        <w:rPr>
          <w:sz w:val="20"/>
          <w:szCs w:val="20"/>
        </w:rPr>
        <w:t xml:space="preserve"> </w:t>
      </w:r>
      <w:r w:rsidR="004432CE" w:rsidRPr="00DB153E">
        <w:rPr>
          <w:sz w:val="20"/>
          <w:szCs w:val="20"/>
        </w:rPr>
        <w:t>Согласовать с Заказчиком до начала работ отделочные, изоляционные и другие материалы, применяемые в работах на Объекте, для определения их качества и внешнего вида, а также предоставить образцы</w:t>
      </w:r>
      <w:r w:rsidR="004432CE">
        <w:rPr>
          <w:sz w:val="20"/>
          <w:szCs w:val="20"/>
        </w:rPr>
        <w:t xml:space="preserve"> материалов</w:t>
      </w:r>
      <w:r w:rsidR="004432CE" w:rsidRPr="00DB153E">
        <w:rPr>
          <w:sz w:val="20"/>
          <w:szCs w:val="20"/>
        </w:rPr>
        <w:t xml:space="preserve">, паспорта </w:t>
      </w:r>
      <w:r w:rsidR="004432CE">
        <w:rPr>
          <w:sz w:val="20"/>
          <w:szCs w:val="20"/>
        </w:rPr>
        <w:t>качества</w:t>
      </w:r>
      <w:r w:rsidR="004432CE" w:rsidRPr="00DB153E">
        <w:rPr>
          <w:sz w:val="20"/>
          <w:szCs w:val="20"/>
        </w:rPr>
        <w:t>, сертификаты</w:t>
      </w:r>
      <w:r w:rsidR="004432CE">
        <w:rPr>
          <w:sz w:val="20"/>
          <w:szCs w:val="20"/>
        </w:rPr>
        <w:t xml:space="preserve"> соответствия,</w:t>
      </w:r>
      <w:r w:rsidR="004432CE" w:rsidRPr="00DB153E">
        <w:rPr>
          <w:sz w:val="20"/>
          <w:szCs w:val="20"/>
        </w:rPr>
        <w:t xml:space="preserve"> </w:t>
      </w:r>
      <w:r w:rsidR="004432CE">
        <w:rPr>
          <w:sz w:val="20"/>
          <w:szCs w:val="20"/>
        </w:rPr>
        <w:t>иные необходимые документы в соответствии с требованиями законодательства Российской Федерации</w:t>
      </w:r>
      <w:r w:rsidR="004432CE" w:rsidRPr="00DB153E">
        <w:rPr>
          <w:sz w:val="20"/>
          <w:szCs w:val="20"/>
        </w:rPr>
        <w:t>, подтверждающи</w:t>
      </w:r>
      <w:r w:rsidR="004432CE">
        <w:rPr>
          <w:sz w:val="20"/>
          <w:szCs w:val="20"/>
        </w:rPr>
        <w:t>е</w:t>
      </w:r>
      <w:r w:rsidR="004432CE" w:rsidRPr="00DB153E">
        <w:rPr>
          <w:sz w:val="20"/>
          <w:szCs w:val="20"/>
        </w:rPr>
        <w:t xml:space="preserve"> соответствие </w:t>
      </w:r>
      <w:r w:rsidR="004432CE">
        <w:rPr>
          <w:sz w:val="20"/>
          <w:szCs w:val="20"/>
        </w:rPr>
        <w:t xml:space="preserve">материалов </w:t>
      </w:r>
      <w:r w:rsidR="004432CE" w:rsidRPr="00DB153E">
        <w:rPr>
          <w:sz w:val="20"/>
          <w:szCs w:val="20"/>
        </w:rPr>
        <w:t>санитарным, экологическим нормам, нормам противопожарной без</w:t>
      </w:r>
      <w:r w:rsidR="004432CE">
        <w:rPr>
          <w:sz w:val="20"/>
          <w:szCs w:val="20"/>
        </w:rPr>
        <w:t>опасности Российской Федерации</w:t>
      </w:r>
      <w:r w:rsidR="004432CE" w:rsidRPr="001B5042">
        <w:rPr>
          <w:sz w:val="20"/>
          <w:szCs w:val="20"/>
        </w:rPr>
        <w:t xml:space="preserve">. </w:t>
      </w:r>
      <w:r w:rsidR="004432CE" w:rsidRPr="00DB153E">
        <w:rPr>
          <w:sz w:val="20"/>
          <w:szCs w:val="20"/>
        </w:rPr>
        <w:t xml:space="preserve">В случае, если Заказчик не предоставит свои замечания в течение </w:t>
      </w:r>
      <w:r w:rsidR="001C5106">
        <w:rPr>
          <w:sz w:val="20"/>
          <w:szCs w:val="20"/>
        </w:rPr>
        <w:t>3</w:t>
      </w:r>
      <w:r w:rsidR="004432CE" w:rsidRPr="00DB153E">
        <w:rPr>
          <w:sz w:val="20"/>
          <w:szCs w:val="20"/>
        </w:rPr>
        <w:t xml:space="preserve"> (</w:t>
      </w:r>
      <w:r w:rsidR="001C5106">
        <w:rPr>
          <w:sz w:val="20"/>
          <w:szCs w:val="20"/>
        </w:rPr>
        <w:t>трех</w:t>
      </w:r>
      <w:r w:rsidR="004432CE" w:rsidRPr="00DB153E">
        <w:rPr>
          <w:sz w:val="20"/>
          <w:szCs w:val="20"/>
        </w:rPr>
        <w:t>) дней с момента получения перечня или образцов, материалы считаются одобренными Заказчиком.</w:t>
      </w:r>
    </w:p>
    <w:p w14:paraId="72EC07EA"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w:t>
      </w:r>
      <w:r w:rsidR="001C5106">
        <w:rPr>
          <w:sz w:val="20"/>
          <w:szCs w:val="20"/>
        </w:rPr>
        <w:t>7</w:t>
      </w:r>
      <w:r w:rsidR="00054820" w:rsidRPr="00DB153E">
        <w:rPr>
          <w:sz w:val="20"/>
          <w:szCs w:val="20"/>
        </w:rPr>
        <w:t>.</w:t>
      </w:r>
      <w:r>
        <w:rPr>
          <w:sz w:val="20"/>
          <w:szCs w:val="20"/>
        </w:rPr>
        <w:t xml:space="preserve"> </w:t>
      </w:r>
      <w:r w:rsidR="00054820" w:rsidRPr="00DB153E">
        <w:rPr>
          <w:sz w:val="20"/>
          <w:szCs w:val="20"/>
        </w:rPr>
        <w:t>Обеспечить Заказчику возможность проведения контроля за выполняемыми им работами.</w:t>
      </w:r>
    </w:p>
    <w:p w14:paraId="63F88881"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w:t>
      </w:r>
      <w:r w:rsidR="001C5106">
        <w:rPr>
          <w:sz w:val="20"/>
          <w:szCs w:val="20"/>
        </w:rPr>
        <w:t>8</w:t>
      </w:r>
      <w:r w:rsidR="00054820" w:rsidRPr="00DB153E">
        <w:rPr>
          <w:sz w:val="20"/>
          <w:szCs w:val="20"/>
        </w:rPr>
        <w:t>.</w:t>
      </w:r>
      <w:r>
        <w:rPr>
          <w:sz w:val="20"/>
          <w:szCs w:val="20"/>
        </w:rPr>
        <w:t xml:space="preserve"> </w:t>
      </w:r>
      <w:r w:rsidR="00054820" w:rsidRPr="00DB153E">
        <w:rPr>
          <w:sz w:val="20"/>
          <w:szCs w:val="20"/>
        </w:rPr>
        <w:t>Немедленно известить Заказчика и до получения от него указаний приостановить работы при обнаружении:</w:t>
      </w:r>
    </w:p>
    <w:p w14:paraId="5099974D" w14:textId="77777777" w:rsidR="00054820" w:rsidRPr="00DB153E" w:rsidRDefault="00054820" w:rsidP="00054820">
      <w:pPr>
        <w:suppressAutoHyphens/>
        <w:jc w:val="both"/>
        <w:rPr>
          <w:sz w:val="20"/>
          <w:szCs w:val="20"/>
        </w:rPr>
      </w:pPr>
      <w:r w:rsidRPr="00DB153E">
        <w:rPr>
          <w:sz w:val="20"/>
          <w:szCs w:val="20"/>
        </w:rPr>
        <w:t>- возможных неблагоприятных для Заказчика последствий выполнения его указаний о способе исполнения работ;</w:t>
      </w:r>
    </w:p>
    <w:p w14:paraId="2F4E4807" w14:textId="77777777" w:rsidR="00054820" w:rsidRPr="00DB153E" w:rsidRDefault="00054820" w:rsidP="00054820">
      <w:pPr>
        <w:suppressAutoHyphens/>
        <w:jc w:val="both"/>
        <w:rPr>
          <w:sz w:val="20"/>
          <w:szCs w:val="20"/>
        </w:rPr>
      </w:pPr>
      <w:r w:rsidRPr="00DB153E">
        <w:rPr>
          <w:sz w:val="20"/>
          <w:szCs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692E1353" w14:textId="77777777" w:rsidR="00054820" w:rsidRPr="00DB153E" w:rsidRDefault="00586839" w:rsidP="00054820">
      <w:pPr>
        <w:pStyle w:val="a8"/>
        <w:suppressAutoHyphens/>
        <w:jc w:val="both"/>
      </w:pPr>
      <w:r>
        <w:t xml:space="preserve">     </w:t>
      </w:r>
      <w:r w:rsidR="00256345">
        <w:t>3.1.</w:t>
      </w:r>
      <w:r w:rsidR="001C5106">
        <w:t>9</w:t>
      </w:r>
      <w:r w:rsidR="00054820" w:rsidRPr="00DB153E">
        <w:t>.</w:t>
      </w:r>
      <w:r>
        <w:t xml:space="preserve"> </w:t>
      </w:r>
      <w:r w:rsidR="00054820" w:rsidRPr="00DB153E">
        <w:t xml:space="preserve">Нести риск случайного повреждения Объекта, на котором проводятся работы, материалов и оборудования, </w:t>
      </w:r>
      <w:r w:rsidR="00054820" w:rsidRPr="00DB153E">
        <w:rPr>
          <w:szCs w:val="20"/>
        </w:rPr>
        <w:t>организовать контроль над деформациями и состоянием зданий и сооружений в зоне работ.</w:t>
      </w:r>
      <w:r w:rsidR="00DC02DB" w:rsidRPr="00DC02DB">
        <w:rPr>
          <w:szCs w:val="20"/>
        </w:rPr>
        <w:t xml:space="preserve"> </w:t>
      </w:r>
      <w:r w:rsidR="00DC02DB" w:rsidRPr="00CB4551">
        <w:rPr>
          <w:szCs w:val="20"/>
        </w:rPr>
        <w:t>Работы осуществ</w:t>
      </w:r>
      <w:r w:rsidR="00DC02DB">
        <w:rPr>
          <w:szCs w:val="20"/>
        </w:rPr>
        <w:t>ляются в условиях действующего О</w:t>
      </w:r>
      <w:r w:rsidR="00DC02DB" w:rsidRPr="00CB4551">
        <w:rPr>
          <w:szCs w:val="20"/>
        </w:rPr>
        <w:t>бъекта</w:t>
      </w:r>
      <w:r w:rsidR="00DC02DB">
        <w:rPr>
          <w:szCs w:val="20"/>
        </w:rPr>
        <w:t xml:space="preserve"> (при необходимости).</w:t>
      </w:r>
      <w:r w:rsidR="00DC02DB" w:rsidRPr="00765BD0">
        <w:rPr>
          <w:szCs w:val="20"/>
        </w:rPr>
        <w:t xml:space="preserve"> </w:t>
      </w:r>
      <w:r w:rsidR="00DC02DB" w:rsidRPr="00CB4551">
        <w:rPr>
          <w:szCs w:val="20"/>
        </w:rPr>
        <w:t xml:space="preserve">Подрядчик </w:t>
      </w:r>
      <w:r w:rsidR="00DC02DB">
        <w:rPr>
          <w:szCs w:val="20"/>
        </w:rPr>
        <w:t xml:space="preserve">обеспечивает </w:t>
      </w:r>
      <w:r w:rsidR="00DC02DB" w:rsidRPr="00CB4551">
        <w:rPr>
          <w:szCs w:val="20"/>
        </w:rPr>
        <w:t xml:space="preserve"> </w:t>
      </w:r>
      <w:r w:rsidR="00DC02DB">
        <w:rPr>
          <w:szCs w:val="20"/>
        </w:rPr>
        <w:t>бесперебойное функционирование Об</w:t>
      </w:r>
      <w:r w:rsidR="00DC02DB" w:rsidRPr="00CB4551">
        <w:rPr>
          <w:szCs w:val="20"/>
        </w:rPr>
        <w:t>ъекта при выполнении работ</w:t>
      </w:r>
      <w:r w:rsidR="00DC02DB">
        <w:rPr>
          <w:szCs w:val="20"/>
        </w:rPr>
        <w:t xml:space="preserve"> (при необходимости).</w:t>
      </w:r>
    </w:p>
    <w:p w14:paraId="27A84EBD" w14:textId="77777777" w:rsidR="00054820" w:rsidRPr="00DB153E" w:rsidRDefault="00586839" w:rsidP="00054820">
      <w:pPr>
        <w:pStyle w:val="a8"/>
        <w:suppressAutoHyphens/>
        <w:jc w:val="both"/>
      </w:pPr>
      <w:r>
        <w:t xml:space="preserve">     </w:t>
      </w:r>
      <w:r w:rsidR="00054820" w:rsidRPr="00DB153E">
        <w:t>3.1.</w:t>
      </w:r>
      <w:r w:rsidR="001C5106">
        <w:t>10</w:t>
      </w:r>
      <w:r w:rsidR="00054820" w:rsidRPr="00DB153E">
        <w:t>.</w:t>
      </w:r>
      <w:r>
        <w:t xml:space="preserve"> </w:t>
      </w:r>
      <w:r w:rsidR="00054820" w:rsidRPr="00DB153E">
        <w:t>Нести риск случайного повреждения результатов работ до их приемки Заказчиком.</w:t>
      </w:r>
    </w:p>
    <w:p w14:paraId="7EE17E99"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w:t>
      </w:r>
      <w:r w:rsidR="00256345">
        <w:rPr>
          <w:sz w:val="20"/>
          <w:szCs w:val="20"/>
        </w:rPr>
        <w:t>1</w:t>
      </w:r>
      <w:r w:rsidR="001C5106">
        <w:rPr>
          <w:sz w:val="20"/>
          <w:szCs w:val="20"/>
        </w:rPr>
        <w:t>1</w:t>
      </w:r>
      <w:r w:rsidR="00054820" w:rsidRPr="00DB153E">
        <w:rPr>
          <w:sz w:val="20"/>
          <w:szCs w:val="20"/>
        </w:rPr>
        <w:t>.</w:t>
      </w:r>
      <w:r>
        <w:rPr>
          <w:sz w:val="20"/>
          <w:szCs w:val="20"/>
        </w:rPr>
        <w:t xml:space="preserve"> </w:t>
      </w:r>
      <w:r w:rsidR="00054820" w:rsidRPr="00DB153E">
        <w:rPr>
          <w:sz w:val="20"/>
          <w:szCs w:val="20"/>
        </w:rPr>
        <w:t>Нести ответственность за пожарную безопасность, технику безопасности при выполнении работ и охрану окружающей среды.</w:t>
      </w:r>
    </w:p>
    <w:p w14:paraId="2BC2C0E6"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3.1.1</w:t>
      </w:r>
      <w:r w:rsidR="001C5106">
        <w:rPr>
          <w:sz w:val="20"/>
          <w:szCs w:val="20"/>
        </w:rPr>
        <w:t>2</w:t>
      </w:r>
      <w:r w:rsidR="00054820" w:rsidRPr="00DB153E">
        <w:rPr>
          <w:sz w:val="20"/>
          <w:szCs w:val="20"/>
        </w:rPr>
        <w:t>.</w:t>
      </w:r>
      <w:r>
        <w:rPr>
          <w:sz w:val="20"/>
          <w:szCs w:val="20"/>
        </w:rPr>
        <w:t xml:space="preserve"> </w:t>
      </w:r>
      <w:r w:rsidR="00054820" w:rsidRPr="00DB153E">
        <w:rPr>
          <w:sz w:val="20"/>
          <w:szCs w:val="20"/>
        </w:rPr>
        <w:t xml:space="preserve">Обеспечить сдачу </w:t>
      </w:r>
      <w:r w:rsidR="00DC02DB">
        <w:rPr>
          <w:sz w:val="20"/>
          <w:szCs w:val="20"/>
        </w:rPr>
        <w:t>результатов работ на Объекте</w:t>
      </w:r>
      <w:r w:rsidR="00054820" w:rsidRPr="00DB153E">
        <w:rPr>
          <w:sz w:val="20"/>
          <w:szCs w:val="20"/>
        </w:rPr>
        <w:t xml:space="preserve"> </w:t>
      </w:r>
      <w:r>
        <w:rPr>
          <w:sz w:val="20"/>
          <w:szCs w:val="20"/>
        </w:rPr>
        <w:t xml:space="preserve">представителю Заказчика </w:t>
      </w:r>
      <w:r w:rsidR="00EA2456">
        <w:rPr>
          <w:sz w:val="20"/>
          <w:szCs w:val="20"/>
        </w:rPr>
        <w:t xml:space="preserve">либо </w:t>
      </w:r>
      <w:r w:rsidR="00054820" w:rsidRPr="00DB153E">
        <w:rPr>
          <w:sz w:val="20"/>
          <w:szCs w:val="20"/>
        </w:rPr>
        <w:t>приемочной комиссии в установленном порядке.</w:t>
      </w:r>
    </w:p>
    <w:p w14:paraId="696F0135"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3.1.1</w:t>
      </w:r>
      <w:r w:rsidR="001C5106">
        <w:rPr>
          <w:sz w:val="20"/>
          <w:szCs w:val="20"/>
        </w:rPr>
        <w:t>3</w:t>
      </w:r>
      <w:r w:rsidR="00054820" w:rsidRPr="00DB153E">
        <w:rPr>
          <w:sz w:val="20"/>
          <w:szCs w:val="20"/>
        </w:rPr>
        <w:t>.</w:t>
      </w:r>
      <w:r>
        <w:rPr>
          <w:sz w:val="20"/>
          <w:szCs w:val="20"/>
        </w:rPr>
        <w:t xml:space="preserve"> </w:t>
      </w:r>
      <w:r w:rsidR="00054820" w:rsidRPr="00DB153E">
        <w:rPr>
          <w:sz w:val="20"/>
          <w:szCs w:val="20"/>
        </w:rPr>
        <w:t>Устранить дефекты выполненных работ за свой счет, если эти дефекты являются следствием некачественной работы Подрядчика.</w:t>
      </w:r>
    </w:p>
    <w:p w14:paraId="628E3D4C"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3.1.1</w:t>
      </w:r>
      <w:r w:rsidR="001C5106">
        <w:rPr>
          <w:sz w:val="20"/>
          <w:szCs w:val="20"/>
        </w:rPr>
        <w:t>4</w:t>
      </w:r>
      <w:r w:rsidR="00054820" w:rsidRPr="00DB153E">
        <w:rPr>
          <w:sz w:val="20"/>
          <w:szCs w:val="20"/>
        </w:rPr>
        <w:t>.</w:t>
      </w:r>
      <w:r>
        <w:rPr>
          <w:sz w:val="20"/>
          <w:szCs w:val="20"/>
        </w:rPr>
        <w:t xml:space="preserve"> </w:t>
      </w:r>
      <w:r w:rsidR="00054820" w:rsidRPr="00DB153E">
        <w:rPr>
          <w:sz w:val="20"/>
          <w:szCs w:val="20"/>
        </w:rPr>
        <w:t>Представить документацию по эксплуатации системы, обучить персонал Заказчика правильной эксплуатации инженерных систем и оборудования Объекта.</w:t>
      </w:r>
    </w:p>
    <w:p w14:paraId="05D26DCC" w14:textId="77777777" w:rsidR="00054820" w:rsidRPr="00DB153E" w:rsidRDefault="00586839" w:rsidP="00054820">
      <w:pPr>
        <w:suppressAutoHyphens/>
        <w:jc w:val="both"/>
        <w:rPr>
          <w:sz w:val="20"/>
          <w:szCs w:val="20"/>
        </w:rPr>
      </w:pPr>
      <w:r>
        <w:rPr>
          <w:sz w:val="20"/>
          <w:szCs w:val="20"/>
        </w:rPr>
        <w:t xml:space="preserve">     3.</w:t>
      </w:r>
      <w:r w:rsidR="00054820" w:rsidRPr="00DB153E">
        <w:rPr>
          <w:sz w:val="20"/>
          <w:szCs w:val="20"/>
        </w:rPr>
        <w:t>1.1</w:t>
      </w:r>
      <w:r w:rsidR="001C5106">
        <w:rPr>
          <w:sz w:val="20"/>
          <w:szCs w:val="20"/>
        </w:rPr>
        <w:t>5</w:t>
      </w:r>
      <w:r w:rsidR="00054820" w:rsidRPr="00DB153E">
        <w:rPr>
          <w:sz w:val="20"/>
          <w:szCs w:val="20"/>
        </w:rPr>
        <w:t>.</w:t>
      </w:r>
      <w:r>
        <w:rPr>
          <w:sz w:val="20"/>
          <w:szCs w:val="20"/>
        </w:rPr>
        <w:t xml:space="preserve"> </w:t>
      </w:r>
      <w:r w:rsidR="00054820" w:rsidRPr="00DB153E">
        <w:rPr>
          <w:sz w:val="20"/>
          <w:szCs w:val="20"/>
        </w:rPr>
        <w:t>Освободить Объект от строительной техники и строительного мусора в течение 3 (трех) дней после сдачи Объекта.</w:t>
      </w:r>
    </w:p>
    <w:p w14:paraId="74CACEC6"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3.1.1</w:t>
      </w:r>
      <w:r w:rsidR="001C5106">
        <w:rPr>
          <w:sz w:val="20"/>
          <w:szCs w:val="20"/>
        </w:rPr>
        <w:t>6</w:t>
      </w:r>
      <w:r w:rsidR="00054820" w:rsidRPr="00DB153E">
        <w:rPr>
          <w:sz w:val="20"/>
          <w:szCs w:val="20"/>
        </w:rPr>
        <w:t>.</w:t>
      </w:r>
      <w:r>
        <w:rPr>
          <w:sz w:val="20"/>
          <w:szCs w:val="20"/>
        </w:rPr>
        <w:t xml:space="preserve"> </w:t>
      </w:r>
      <w:r w:rsidR="00054820" w:rsidRPr="00DB153E">
        <w:rPr>
          <w:sz w:val="20"/>
          <w:szCs w:val="20"/>
        </w:rPr>
        <w:t xml:space="preserve">Обеспечить выполнение работ в пределах стоимости, указанной в п.2.1 </w:t>
      </w:r>
      <w:r w:rsidR="00EA2456">
        <w:rPr>
          <w:sz w:val="20"/>
          <w:szCs w:val="20"/>
        </w:rPr>
        <w:t>Контракта</w:t>
      </w:r>
      <w:r w:rsidR="00054820" w:rsidRPr="00DB153E">
        <w:rPr>
          <w:sz w:val="20"/>
          <w:szCs w:val="20"/>
        </w:rPr>
        <w:t>.</w:t>
      </w:r>
    </w:p>
    <w:p w14:paraId="236B6D74" w14:textId="77777777" w:rsidR="00054820" w:rsidRPr="00DB153E" w:rsidRDefault="00586839" w:rsidP="00054820">
      <w:pPr>
        <w:suppressAutoHyphens/>
        <w:jc w:val="both"/>
        <w:rPr>
          <w:sz w:val="20"/>
          <w:szCs w:val="20"/>
        </w:rPr>
      </w:pPr>
      <w:r>
        <w:rPr>
          <w:sz w:val="20"/>
          <w:szCs w:val="20"/>
        </w:rPr>
        <w:t xml:space="preserve">     </w:t>
      </w:r>
      <w:r w:rsidR="00054820" w:rsidRPr="00DB153E">
        <w:rPr>
          <w:sz w:val="20"/>
          <w:szCs w:val="20"/>
        </w:rPr>
        <w:t>3.1.1</w:t>
      </w:r>
      <w:r w:rsidR="001C5106">
        <w:rPr>
          <w:sz w:val="20"/>
          <w:szCs w:val="20"/>
        </w:rPr>
        <w:t>7</w:t>
      </w:r>
      <w:r w:rsidR="00054820" w:rsidRPr="00DB153E">
        <w:rPr>
          <w:sz w:val="20"/>
          <w:szCs w:val="20"/>
        </w:rPr>
        <w:t>.</w:t>
      </w:r>
      <w:r>
        <w:rPr>
          <w:sz w:val="20"/>
          <w:szCs w:val="20"/>
        </w:rPr>
        <w:t xml:space="preserve"> </w:t>
      </w:r>
      <w:r w:rsidR="00054820" w:rsidRPr="00DB153E">
        <w:rPr>
          <w:sz w:val="20"/>
          <w:szCs w:val="20"/>
        </w:rPr>
        <w:t>Правильно и своевременно представлять отчетную документацию и финансовые документы.</w:t>
      </w:r>
    </w:p>
    <w:p w14:paraId="6B52C7CA" w14:textId="77777777" w:rsidR="00054820" w:rsidRPr="00DB153E" w:rsidRDefault="00362668" w:rsidP="00054820">
      <w:pPr>
        <w:suppressAutoHyphens/>
        <w:jc w:val="both"/>
        <w:rPr>
          <w:sz w:val="20"/>
          <w:szCs w:val="20"/>
        </w:rPr>
      </w:pPr>
      <w:r>
        <w:rPr>
          <w:sz w:val="20"/>
          <w:szCs w:val="20"/>
        </w:rPr>
        <w:t xml:space="preserve">     </w:t>
      </w:r>
      <w:r w:rsidR="00054820" w:rsidRPr="00DB153E">
        <w:rPr>
          <w:sz w:val="20"/>
          <w:szCs w:val="20"/>
        </w:rPr>
        <w:t>3.1.1</w:t>
      </w:r>
      <w:r w:rsidR="001C5106">
        <w:rPr>
          <w:sz w:val="20"/>
          <w:szCs w:val="20"/>
        </w:rPr>
        <w:t>8</w:t>
      </w:r>
      <w:r w:rsidR="00054820" w:rsidRPr="00DB153E">
        <w:rPr>
          <w:sz w:val="20"/>
          <w:szCs w:val="20"/>
        </w:rPr>
        <w:t>.</w:t>
      </w:r>
      <w:r>
        <w:rPr>
          <w:sz w:val="20"/>
          <w:szCs w:val="20"/>
        </w:rPr>
        <w:t xml:space="preserve"> </w:t>
      </w:r>
      <w:r w:rsidR="00054820" w:rsidRPr="00DB153E">
        <w:rPr>
          <w:sz w:val="20"/>
          <w:szCs w:val="20"/>
        </w:rPr>
        <w:t xml:space="preserve">Выполнить в полном объеме все свои обязательства, предусмотренные в других </w:t>
      </w:r>
      <w:r w:rsidR="001C5106">
        <w:rPr>
          <w:sz w:val="20"/>
          <w:szCs w:val="20"/>
        </w:rPr>
        <w:t>пунктах</w:t>
      </w:r>
      <w:r w:rsidR="00054820" w:rsidRPr="00DB153E">
        <w:rPr>
          <w:sz w:val="20"/>
          <w:szCs w:val="20"/>
        </w:rPr>
        <w:t xml:space="preserve"> </w:t>
      </w:r>
      <w:r w:rsidR="00EA2456">
        <w:rPr>
          <w:sz w:val="20"/>
          <w:szCs w:val="20"/>
        </w:rPr>
        <w:t>Контракта</w:t>
      </w:r>
      <w:r w:rsidR="00054820" w:rsidRPr="00DB153E">
        <w:rPr>
          <w:sz w:val="20"/>
          <w:szCs w:val="20"/>
        </w:rPr>
        <w:t>.</w:t>
      </w:r>
    </w:p>
    <w:p w14:paraId="61C7899D" w14:textId="77777777" w:rsidR="00054820" w:rsidRDefault="00362668" w:rsidP="00054820">
      <w:pPr>
        <w:suppressAutoHyphens/>
        <w:jc w:val="both"/>
        <w:rPr>
          <w:sz w:val="20"/>
          <w:szCs w:val="20"/>
        </w:rPr>
      </w:pPr>
      <w:r>
        <w:rPr>
          <w:sz w:val="20"/>
          <w:szCs w:val="20"/>
        </w:rPr>
        <w:t xml:space="preserve">     </w:t>
      </w:r>
      <w:r w:rsidR="00054820" w:rsidRPr="00DB153E">
        <w:rPr>
          <w:sz w:val="20"/>
          <w:szCs w:val="20"/>
        </w:rPr>
        <w:t>3.2.</w:t>
      </w:r>
      <w:r>
        <w:rPr>
          <w:sz w:val="20"/>
          <w:szCs w:val="20"/>
        </w:rPr>
        <w:t xml:space="preserve"> </w:t>
      </w:r>
      <w:r w:rsidR="00054820" w:rsidRPr="00DB153E">
        <w:rPr>
          <w:sz w:val="20"/>
          <w:szCs w:val="20"/>
        </w:rPr>
        <w:t xml:space="preserve">В соответствии с условиями </w:t>
      </w:r>
      <w:r w:rsidR="00EA2456">
        <w:rPr>
          <w:sz w:val="20"/>
          <w:szCs w:val="20"/>
        </w:rPr>
        <w:t>Контракта</w:t>
      </w:r>
      <w:r w:rsidR="00054820" w:rsidRPr="00DB153E">
        <w:rPr>
          <w:sz w:val="20"/>
          <w:szCs w:val="20"/>
        </w:rPr>
        <w:t xml:space="preserve"> Заказчик обязуется:</w:t>
      </w:r>
    </w:p>
    <w:p w14:paraId="3EF74857" w14:textId="77777777" w:rsidR="00DC080F" w:rsidRDefault="00DC080F" w:rsidP="00DC080F">
      <w:pPr>
        <w:suppressAutoHyphens/>
        <w:jc w:val="both"/>
        <w:rPr>
          <w:sz w:val="20"/>
          <w:szCs w:val="22"/>
        </w:rPr>
      </w:pPr>
      <w:r>
        <w:rPr>
          <w:sz w:val="20"/>
          <w:szCs w:val="22"/>
        </w:rPr>
        <w:t xml:space="preserve">     </w:t>
      </w:r>
      <w:r w:rsidR="001C5106">
        <w:rPr>
          <w:sz w:val="20"/>
          <w:szCs w:val="22"/>
        </w:rPr>
        <w:t>3.2</w:t>
      </w:r>
      <w:r w:rsidRPr="00027083">
        <w:rPr>
          <w:sz w:val="20"/>
          <w:szCs w:val="22"/>
        </w:rPr>
        <w:t>.</w:t>
      </w:r>
      <w:r w:rsidR="001C5106">
        <w:rPr>
          <w:sz w:val="20"/>
          <w:szCs w:val="22"/>
        </w:rPr>
        <w:t>1</w:t>
      </w:r>
      <w:r w:rsidRPr="00027083">
        <w:rPr>
          <w:sz w:val="20"/>
          <w:szCs w:val="22"/>
        </w:rPr>
        <w:t>.</w:t>
      </w:r>
      <w:r>
        <w:rPr>
          <w:sz w:val="20"/>
          <w:szCs w:val="22"/>
        </w:rPr>
        <w:t xml:space="preserve"> </w:t>
      </w:r>
      <w:r w:rsidR="001C5106">
        <w:rPr>
          <w:sz w:val="20"/>
          <w:szCs w:val="22"/>
        </w:rPr>
        <w:t>С</w:t>
      </w:r>
      <w:r w:rsidRPr="00027083">
        <w:rPr>
          <w:sz w:val="20"/>
          <w:szCs w:val="22"/>
        </w:rPr>
        <w:t xml:space="preserve">оздать Подрядчику необходимые условия для выполнения работ по </w:t>
      </w:r>
      <w:r>
        <w:rPr>
          <w:sz w:val="20"/>
          <w:szCs w:val="22"/>
        </w:rPr>
        <w:t>Контракту</w:t>
      </w:r>
      <w:r w:rsidRPr="00027083">
        <w:rPr>
          <w:sz w:val="20"/>
          <w:szCs w:val="22"/>
        </w:rPr>
        <w:t xml:space="preserve">, организовать приемку их результата и оплатить обусловленную </w:t>
      </w:r>
      <w:r>
        <w:rPr>
          <w:sz w:val="20"/>
          <w:szCs w:val="22"/>
        </w:rPr>
        <w:t>Контрактом</w:t>
      </w:r>
      <w:r w:rsidRPr="00027083">
        <w:rPr>
          <w:sz w:val="20"/>
          <w:szCs w:val="22"/>
        </w:rPr>
        <w:t xml:space="preserve"> стоимость работ.</w:t>
      </w:r>
    </w:p>
    <w:p w14:paraId="2F9F188F" w14:textId="77777777" w:rsidR="00054820" w:rsidRPr="00DB153E" w:rsidRDefault="00362668" w:rsidP="00054820">
      <w:pPr>
        <w:suppressAutoHyphens/>
        <w:jc w:val="both"/>
        <w:rPr>
          <w:sz w:val="20"/>
          <w:szCs w:val="20"/>
        </w:rPr>
      </w:pPr>
      <w:r>
        <w:rPr>
          <w:sz w:val="20"/>
          <w:szCs w:val="20"/>
        </w:rPr>
        <w:t xml:space="preserve">     </w:t>
      </w:r>
      <w:r w:rsidR="00054820" w:rsidRPr="00DB153E">
        <w:rPr>
          <w:sz w:val="20"/>
          <w:szCs w:val="20"/>
        </w:rPr>
        <w:t>3.2.</w:t>
      </w:r>
      <w:r w:rsidR="001C5106">
        <w:rPr>
          <w:sz w:val="20"/>
          <w:szCs w:val="20"/>
        </w:rPr>
        <w:t>2</w:t>
      </w:r>
      <w:r w:rsidR="00054820" w:rsidRPr="00DB153E">
        <w:rPr>
          <w:sz w:val="20"/>
          <w:szCs w:val="20"/>
        </w:rPr>
        <w:t>.</w:t>
      </w:r>
      <w:r>
        <w:rPr>
          <w:sz w:val="20"/>
          <w:szCs w:val="20"/>
        </w:rPr>
        <w:t xml:space="preserve"> </w:t>
      </w:r>
      <w:r w:rsidR="00054820" w:rsidRPr="00DB153E">
        <w:rPr>
          <w:sz w:val="20"/>
          <w:szCs w:val="20"/>
        </w:rPr>
        <w:t>Обеспечить Подрядчика к началу работ электроэнергией, бытовыми, складскими помещениями, а также площадками для складирования материала.</w:t>
      </w:r>
    </w:p>
    <w:p w14:paraId="057DEF75" w14:textId="77777777" w:rsidR="00054820" w:rsidRPr="00DB153E" w:rsidRDefault="00362668" w:rsidP="00054820">
      <w:pPr>
        <w:suppressAutoHyphens/>
        <w:jc w:val="both"/>
        <w:rPr>
          <w:sz w:val="20"/>
          <w:szCs w:val="20"/>
        </w:rPr>
      </w:pPr>
      <w:r>
        <w:rPr>
          <w:sz w:val="20"/>
          <w:szCs w:val="20"/>
        </w:rPr>
        <w:t xml:space="preserve">     </w:t>
      </w:r>
      <w:r w:rsidR="00054820" w:rsidRPr="00DB153E">
        <w:rPr>
          <w:sz w:val="20"/>
          <w:szCs w:val="20"/>
        </w:rPr>
        <w:t>3.2.</w:t>
      </w:r>
      <w:r w:rsidR="001C5106">
        <w:rPr>
          <w:sz w:val="20"/>
          <w:szCs w:val="20"/>
        </w:rPr>
        <w:t>3</w:t>
      </w:r>
      <w:r w:rsidR="00054820" w:rsidRPr="00DB153E">
        <w:rPr>
          <w:sz w:val="20"/>
          <w:szCs w:val="20"/>
        </w:rPr>
        <w:t>.</w:t>
      </w:r>
      <w:r>
        <w:rPr>
          <w:sz w:val="20"/>
          <w:szCs w:val="20"/>
        </w:rPr>
        <w:t xml:space="preserve"> </w:t>
      </w:r>
      <w:r w:rsidR="00054820" w:rsidRPr="00DB153E">
        <w:rPr>
          <w:sz w:val="20"/>
          <w:szCs w:val="20"/>
        </w:rPr>
        <w:t xml:space="preserve">Обеспечить Подрядчику свободный доступ к Объекту в течение всего срока действия </w:t>
      </w:r>
      <w:r w:rsidR="00EA2456">
        <w:rPr>
          <w:sz w:val="20"/>
          <w:szCs w:val="20"/>
        </w:rPr>
        <w:t>Контракта</w:t>
      </w:r>
      <w:r w:rsidR="00054820" w:rsidRPr="00DB153E">
        <w:rPr>
          <w:sz w:val="20"/>
          <w:szCs w:val="20"/>
        </w:rPr>
        <w:t>.</w:t>
      </w:r>
    </w:p>
    <w:p w14:paraId="4B58163F" w14:textId="77777777" w:rsidR="00362668" w:rsidRPr="00DB153E" w:rsidRDefault="00362668" w:rsidP="00362668">
      <w:pPr>
        <w:suppressAutoHyphens/>
        <w:jc w:val="both"/>
        <w:rPr>
          <w:sz w:val="20"/>
          <w:szCs w:val="20"/>
        </w:rPr>
      </w:pPr>
      <w:r>
        <w:rPr>
          <w:sz w:val="20"/>
          <w:szCs w:val="20"/>
        </w:rPr>
        <w:t xml:space="preserve">     </w:t>
      </w:r>
      <w:r w:rsidR="00054820" w:rsidRPr="00DB153E">
        <w:rPr>
          <w:sz w:val="20"/>
          <w:szCs w:val="20"/>
        </w:rPr>
        <w:t>3.2.</w:t>
      </w:r>
      <w:r w:rsidR="001C5106">
        <w:rPr>
          <w:sz w:val="20"/>
          <w:szCs w:val="20"/>
        </w:rPr>
        <w:t>4</w:t>
      </w:r>
      <w:r w:rsidR="00054820" w:rsidRPr="00DB153E">
        <w:rPr>
          <w:sz w:val="20"/>
          <w:szCs w:val="20"/>
        </w:rPr>
        <w:t>.</w:t>
      </w:r>
      <w:r>
        <w:rPr>
          <w:sz w:val="20"/>
          <w:szCs w:val="20"/>
        </w:rPr>
        <w:t xml:space="preserve"> </w:t>
      </w:r>
      <w:r w:rsidRPr="00DB153E">
        <w:rPr>
          <w:sz w:val="20"/>
          <w:szCs w:val="20"/>
        </w:rPr>
        <w:t xml:space="preserve">Осуществить контроль за выполнением работ (объемами, качеством и сроками выполнения работ) в </w:t>
      </w:r>
      <w:r w:rsidRPr="00A50FDC">
        <w:rPr>
          <w:sz w:val="20"/>
          <w:szCs w:val="20"/>
        </w:rPr>
        <w:t xml:space="preserve">соответствии с технической документацией, условиями </w:t>
      </w:r>
      <w:r>
        <w:rPr>
          <w:sz w:val="20"/>
          <w:szCs w:val="20"/>
        </w:rPr>
        <w:t>Контракта</w:t>
      </w:r>
      <w:r w:rsidRPr="00A50FDC">
        <w:rPr>
          <w:sz w:val="20"/>
          <w:szCs w:val="20"/>
        </w:rPr>
        <w:t xml:space="preserve">, требованиями СНиП, иными нормами и правилами, установленными законодательством Российской Федерации в данной отрасли, за соответствием применяемых </w:t>
      </w:r>
      <w:r w:rsidR="00DC02DB" w:rsidRPr="00DB153E">
        <w:rPr>
          <w:sz w:val="20"/>
          <w:szCs w:val="20"/>
        </w:rPr>
        <w:t>материал</w:t>
      </w:r>
      <w:r w:rsidR="00DC02DB">
        <w:rPr>
          <w:sz w:val="20"/>
          <w:szCs w:val="20"/>
        </w:rPr>
        <w:t>ов</w:t>
      </w:r>
      <w:r w:rsidR="00DC02DB" w:rsidRPr="00DB153E">
        <w:rPr>
          <w:sz w:val="20"/>
          <w:szCs w:val="20"/>
        </w:rPr>
        <w:t>, комплектующи</w:t>
      </w:r>
      <w:r w:rsidR="00DC02DB">
        <w:rPr>
          <w:sz w:val="20"/>
          <w:szCs w:val="20"/>
        </w:rPr>
        <w:t>х</w:t>
      </w:r>
      <w:r w:rsidR="00DC02DB" w:rsidRPr="00DB153E">
        <w:rPr>
          <w:sz w:val="20"/>
          <w:szCs w:val="20"/>
        </w:rPr>
        <w:t xml:space="preserve"> издели</w:t>
      </w:r>
      <w:r w:rsidR="00DC02DB">
        <w:rPr>
          <w:sz w:val="20"/>
          <w:szCs w:val="20"/>
        </w:rPr>
        <w:t xml:space="preserve">й, </w:t>
      </w:r>
      <w:r w:rsidR="00DC02DB" w:rsidRPr="00DB153E">
        <w:rPr>
          <w:sz w:val="20"/>
          <w:szCs w:val="20"/>
        </w:rPr>
        <w:t>конструкци</w:t>
      </w:r>
      <w:r w:rsidR="00DC02DB">
        <w:rPr>
          <w:sz w:val="20"/>
          <w:szCs w:val="20"/>
        </w:rPr>
        <w:t>й</w:t>
      </w:r>
      <w:r w:rsidR="00DC02DB" w:rsidRPr="00DB153E">
        <w:rPr>
          <w:sz w:val="20"/>
          <w:szCs w:val="20"/>
        </w:rPr>
        <w:t xml:space="preserve"> </w:t>
      </w:r>
      <w:r w:rsidR="00DC02DB">
        <w:rPr>
          <w:sz w:val="20"/>
          <w:szCs w:val="20"/>
        </w:rPr>
        <w:t xml:space="preserve">и </w:t>
      </w:r>
      <w:r w:rsidR="00DC02DB" w:rsidRPr="00DB153E">
        <w:rPr>
          <w:sz w:val="20"/>
          <w:szCs w:val="20"/>
        </w:rPr>
        <w:t>оборудовани</w:t>
      </w:r>
      <w:r w:rsidR="00DC02DB">
        <w:rPr>
          <w:sz w:val="20"/>
          <w:szCs w:val="20"/>
        </w:rPr>
        <w:t xml:space="preserve">я </w:t>
      </w:r>
      <w:r>
        <w:rPr>
          <w:sz w:val="20"/>
          <w:szCs w:val="20"/>
        </w:rPr>
        <w:t xml:space="preserve">требованиям </w:t>
      </w:r>
      <w:r w:rsidR="009A17CD" w:rsidRPr="00290E2E">
        <w:rPr>
          <w:sz w:val="20"/>
          <w:szCs w:val="20"/>
        </w:rPr>
        <w:t xml:space="preserve">технических регламентов, </w:t>
      </w:r>
      <w:r w:rsidR="009A17CD">
        <w:rPr>
          <w:sz w:val="20"/>
          <w:szCs w:val="20"/>
        </w:rPr>
        <w:t>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w:t>
      </w:r>
      <w:r w:rsidR="009A17CD" w:rsidRPr="00290E2E">
        <w:rPr>
          <w:sz w:val="20"/>
          <w:szCs w:val="20"/>
        </w:rPr>
        <w:t xml:space="preserve">, </w:t>
      </w:r>
      <w:r w:rsidR="009A17CD">
        <w:rPr>
          <w:sz w:val="20"/>
          <w:szCs w:val="20"/>
        </w:rPr>
        <w:t xml:space="preserve">принятых в соответствии с законодательством Российской Федерации о стандартизации, </w:t>
      </w:r>
      <w:r w:rsidR="009A17CD" w:rsidRPr="00290E2E">
        <w:rPr>
          <w:sz w:val="20"/>
          <w:szCs w:val="20"/>
        </w:rPr>
        <w:t xml:space="preserve">технических условий и иным требованиям, </w:t>
      </w:r>
      <w:r w:rsidR="009A17CD">
        <w:rPr>
          <w:sz w:val="20"/>
          <w:szCs w:val="20"/>
        </w:rPr>
        <w:t>связанным с определением соответствия поставляемого товара потребностям Заказчика</w:t>
      </w:r>
      <w:r w:rsidRPr="00DB153E">
        <w:rPr>
          <w:sz w:val="20"/>
          <w:szCs w:val="20"/>
        </w:rPr>
        <w:t>.</w:t>
      </w:r>
    </w:p>
    <w:p w14:paraId="0D5A5850" w14:textId="77777777" w:rsidR="00054820" w:rsidRPr="00DB153E" w:rsidRDefault="00362668" w:rsidP="00054820">
      <w:pPr>
        <w:jc w:val="both"/>
        <w:rPr>
          <w:sz w:val="20"/>
        </w:rPr>
      </w:pPr>
      <w:r>
        <w:rPr>
          <w:sz w:val="20"/>
        </w:rPr>
        <w:t xml:space="preserve">     </w:t>
      </w:r>
      <w:r w:rsidR="00054820" w:rsidRPr="00DB153E">
        <w:rPr>
          <w:sz w:val="20"/>
        </w:rPr>
        <w:t>3.2.</w:t>
      </w:r>
      <w:r w:rsidR="001C5106">
        <w:rPr>
          <w:sz w:val="20"/>
        </w:rPr>
        <w:t>5</w:t>
      </w:r>
      <w:r w:rsidR="00054820" w:rsidRPr="00DB153E">
        <w:rPr>
          <w:sz w:val="20"/>
        </w:rPr>
        <w:t>.</w:t>
      </w:r>
      <w:r>
        <w:rPr>
          <w:sz w:val="20"/>
        </w:rPr>
        <w:t xml:space="preserve"> </w:t>
      </w:r>
      <w:r w:rsidR="00054820" w:rsidRPr="00DB153E">
        <w:rPr>
          <w:sz w:val="20"/>
        </w:rPr>
        <w:t xml:space="preserve">Принять выполненные работы в соответствии с разделом 6 </w:t>
      </w:r>
      <w:r w:rsidR="00EA2456">
        <w:rPr>
          <w:sz w:val="20"/>
        </w:rPr>
        <w:t>Контракта</w:t>
      </w:r>
      <w:r w:rsidR="00054820" w:rsidRPr="00DB153E">
        <w:rPr>
          <w:sz w:val="20"/>
        </w:rPr>
        <w:t xml:space="preserve">. В случае отсутствия претензий относительно их объема, качества и соблюдения сроков их выполнения подписать акт о приемке выполненных работ и передать 1 (один) экземпляр Подрядчику.  </w:t>
      </w:r>
    </w:p>
    <w:p w14:paraId="5DFABE57" w14:textId="77777777" w:rsidR="00054820" w:rsidRPr="00DB153E" w:rsidRDefault="00362668" w:rsidP="00054820">
      <w:pPr>
        <w:suppressAutoHyphens/>
        <w:jc w:val="both"/>
        <w:rPr>
          <w:sz w:val="20"/>
          <w:szCs w:val="20"/>
        </w:rPr>
      </w:pPr>
      <w:r>
        <w:rPr>
          <w:sz w:val="20"/>
          <w:szCs w:val="20"/>
        </w:rPr>
        <w:t xml:space="preserve">     </w:t>
      </w:r>
      <w:r w:rsidR="00054820" w:rsidRPr="00DB153E">
        <w:rPr>
          <w:sz w:val="20"/>
          <w:szCs w:val="20"/>
        </w:rPr>
        <w:t>3.2.</w:t>
      </w:r>
      <w:r w:rsidR="001C5106">
        <w:rPr>
          <w:sz w:val="20"/>
          <w:szCs w:val="20"/>
        </w:rPr>
        <w:t>6</w:t>
      </w:r>
      <w:r w:rsidR="00054820" w:rsidRPr="00DB153E">
        <w:rPr>
          <w:sz w:val="20"/>
          <w:szCs w:val="20"/>
        </w:rPr>
        <w:t>.</w:t>
      </w:r>
      <w:r>
        <w:rPr>
          <w:sz w:val="20"/>
          <w:szCs w:val="20"/>
        </w:rPr>
        <w:t xml:space="preserve"> </w:t>
      </w:r>
      <w:r w:rsidR="00054820" w:rsidRPr="00DB153E">
        <w:rPr>
          <w:sz w:val="20"/>
          <w:szCs w:val="20"/>
        </w:rPr>
        <w:t xml:space="preserve">Осуществить расчеты с Подрядчиком в порядке, предусмотренном в п.2.6 </w:t>
      </w:r>
      <w:r w:rsidR="00EA2456">
        <w:rPr>
          <w:sz w:val="20"/>
          <w:szCs w:val="20"/>
        </w:rPr>
        <w:t>Контракта</w:t>
      </w:r>
      <w:r w:rsidR="00054820" w:rsidRPr="00DB153E">
        <w:rPr>
          <w:sz w:val="20"/>
          <w:szCs w:val="20"/>
        </w:rPr>
        <w:t>.</w:t>
      </w:r>
    </w:p>
    <w:p w14:paraId="7765022B" w14:textId="77777777" w:rsidR="00054820" w:rsidRDefault="00362668" w:rsidP="00362668">
      <w:pPr>
        <w:suppressAutoHyphens/>
        <w:jc w:val="both"/>
        <w:rPr>
          <w:sz w:val="20"/>
          <w:szCs w:val="20"/>
        </w:rPr>
      </w:pPr>
      <w:r>
        <w:rPr>
          <w:sz w:val="20"/>
          <w:szCs w:val="20"/>
        </w:rPr>
        <w:t xml:space="preserve">     </w:t>
      </w:r>
      <w:r w:rsidR="00054820" w:rsidRPr="00DB153E">
        <w:rPr>
          <w:sz w:val="20"/>
          <w:szCs w:val="20"/>
        </w:rPr>
        <w:t>3.2.</w:t>
      </w:r>
      <w:r w:rsidR="001C5106">
        <w:rPr>
          <w:sz w:val="20"/>
          <w:szCs w:val="20"/>
        </w:rPr>
        <w:t>7</w:t>
      </w:r>
      <w:r w:rsidR="00054820" w:rsidRPr="00DB153E">
        <w:rPr>
          <w:sz w:val="20"/>
          <w:szCs w:val="20"/>
        </w:rPr>
        <w:t>.</w:t>
      </w:r>
      <w:r>
        <w:rPr>
          <w:sz w:val="20"/>
          <w:szCs w:val="20"/>
        </w:rPr>
        <w:t xml:space="preserve"> </w:t>
      </w:r>
      <w:r w:rsidR="00054820" w:rsidRPr="00DB153E">
        <w:rPr>
          <w:sz w:val="20"/>
          <w:szCs w:val="20"/>
        </w:rPr>
        <w:t xml:space="preserve">Выполнить в полном объеме все свои обязательства, предусмотренные другими </w:t>
      </w:r>
      <w:r w:rsidR="001C5106">
        <w:rPr>
          <w:sz w:val="20"/>
          <w:szCs w:val="20"/>
        </w:rPr>
        <w:t xml:space="preserve">пунктами </w:t>
      </w:r>
      <w:r w:rsidR="00EA2456">
        <w:rPr>
          <w:sz w:val="20"/>
          <w:szCs w:val="20"/>
        </w:rPr>
        <w:t>Контракта</w:t>
      </w:r>
      <w:r w:rsidR="00054820" w:rsidRPr="00DB153E">
        <w:rPr>
          <w:sz w:val="20"/>
          <w:szCs w:val="20"/>
        </w:rPr>
        <w:t>.</w:t>
      </w:r>
    </w:p>
    <w:p w14:paraId="79112168" w14:textId="77777777" w:rsidR="009A17CD" w:rsidRPr="00871FE6" w:rsidRDefault="009A17CD" w:rsidP="00362668">
      <w:pPr>
        <w:suppressAutoHyphens/>
        <w:jc w:val="both"/>
        <w:rPr>
          <w:sz w:val="20"/>
          <w:szCs w:val="20"/>
        </w:rPr>
      </w:pPr>
    </w:p>
    <w:p w14:paraId="213B814D" w14:textId="77777777" w:rsidR="000F428F" w:rsidRDefault="00423AD7" w:rsidP="00423AD7">
      <w:pPr>
        <w:suppressAutoHyphens/>
        <w:jc w:val="center"/>
        <w:rPr>
          <w:b/>
          <w:sz w:val="20"/>
          <w:szCs w:val="20"/>
        </w:rPr>
      </w:pPr>
      <w:r w:rsidRPr="00423AD7">
        <w:rPr>
          <w:b/>
          <w:sz w:val="20"/>
          <w:szCs w:val="20"/>
        </w:rPr>
        <w:t>4.</w:t>
      </w:r>
      <w:r w:rsidR="00362668">
        <w:rPr>
          <w:b/>
          <w:sz w:val="20"/>
          <w:szCs w:val="20"/>
        </w:rPr>
        <w:t xml:space="preserve"> </w:t>
      </w:r>
      <w:r w:rsidRPr="00423AD7">
        <w:rPr>
          <w:b/>
          <w:sz w:val="20"/>
          <w:szCs w:val="20"/>
        </w:rPr>
        <w:t>Сроки выполнения работ</w:t>
      </w:r>
    </w:p>
    <w:p w14:paraId="02DC3DD2" w14:textId="77777777" w:rsidR="00423AD7" w:rsidRDefault="00362668" w:rsidP="00423AD7">
      <w:pPr>
        <w:pStyle w:val="a8"/>
        <w:suppressAutoHyphens/>
        <w:jc w:val="both"/>
        <w:rPr>
          <w:szCs w:val="20"/>
        </w:rPr>
      </w:pPr>
      <w:r>
        <w:t xml:space="preserve">    </w:t>
      </w:r>
      <w:r w:rsidR="00423AD7" w:rsidRPr="00423AD7">
        <w:t>4.1.</w:t>
      </w:r>
      <w:r>
        <w:t xml:space="preserve"> </w:t>
      </w:r>
      <w:r w:rsidR="00423AD7" w:rsidRPr="00423AD7">
        <w:t xml:space="preserve">Подрядчик   обязан   выполнить  работы по Договору </w:t>
      </w:r>
      <w:r w:rsidR="00423AD7" w:rsidRPr="00423AD7">
        <w:rPr>
          <w:szCs w:val="20"/>
        </w:rPr>
        <w:t>в срок _____________</w:t>
      </w:r>
      <w:r>
        <w:rPr>
          <w:szCs w:val="20"/>
        </w:rPr>
        <w:t>_________________________</w:t>
      </w:r>
      <w:r w:rsidR="00423AD7" w:rsidRPr="00423AD7">
        <w:rPr>
          <w:szCs w:val="20"/>
        </w:rPr>
        <w:t xml:space="preserve"> </w:t>
      </w:r>
    </w:p>
    <w:p w14:paraId="563C4268" w14:textId="77777777" w:rsidR="00DC02DB" w:rsidRPr="00657B22" w:rsidRDefault="00DC02DB" w:rsidP="00DC02DB">
      <w:pPr>
        <w:tabs>
          <w:tab w:val="left" w:pos="284"/>
          <w:tab w:val="left" w:pos="993"/>
        </w:tabs>
        <w:jc w:val="both"/>
        <w:rPr>
          <w:sz w:val="20"/>
          <w:szCs w:val="20"/>
        </w:rPr>
      </w:pPr>
      <w:r w:rsidRPr="00A43D63">
        <w:rPr>
          <w:sz w:val="20"/>
          <w:szCs w:val="20"/>
        </w:rPr>
        <w:t>Работы должны</w:t>
      </w:r>
      <w:r w:rsidRPr="002F41ED">
        <w:rPr>
          <w:sz w:val="20"/>
          <w:szCs w:val="20"/>
        </w:rPr>
        <w:t xml:space="preserve"> </w:t>
      </w:r>
      <w:r w:rsidRPr="008429FA">
        <w:rPr>
          <w:sz w:val="20"/>
          <w:szCs w:val="20"/>
        </w:rPr>
        <w:t>выполняться Подрядчиком по рабочим дням (пн.-пт.) с 08:00 до 17:00 час.</w:t>
      </w:r>
      <w:r w:rsidRPr="00657B22">
        <w:rPr>
          <w:sz w:val="20"/>
          <w:szCs w:val="20"/>
        </w:rPr>
        <w:t xml:space="preserve"> </w:t>
      </w:r>
    </w:p>
    <w:p w14:paraId="60CC748F" w14:textId="77777777" w:rsidR="006F5B2B" w:rsidRPr="006F5B2B" w:rsidRDefault="006F5B2B" w:rsidP="006F5B2B">
      <w:pPr>
        <w:pStyle w:val="a8"/>
        <w:suppressAutoHyphens/>
        <w:jc w:val="both"/>
      </w:pPr>
      <w:r w:rsidRPr="006F5B2B">
        <w:rPr>
          <w:szCs w:val="20"/>
        </w:rPr>
        <w:lastRenderedPageBreak/>
        <w:t xml:space="preserve">Подрядчиком актов освидетельствования скрытых работ. </w:t>
      </w:r>
      <w:r w:rsidRPr="006F5B2B">
        <w:t>Подрядчик приступает к выполнению последующих этапов работ только после приемки Заказчиком скрытых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1EA08E8F" w14:textId="77777777" w:rsidR="006F5B2B" w:rsidRPr="006F5B2B" w:rsidRDefault="00362668" w:rsidP="006F5B2B">
      <w:pPr>
        <w:suppressAutoHyphens/>
        <w:jc w:val="both"/>
        <w:rPr>
          <w:sz w:val="20"/>
          <w:szCs w:val="20"/>
        </w:rPr>
      </w:pPr>
      <w:r>
        <w:rPr>
          <w:sz w:val="20"/>
          <w:szCs w:val="20"/>
        </w:rPr>
        <w:t xml:space="preserve">     </w:t>
      </w:r>
      <w:r w:rsidR="006F5B2B" w:rsidRPr="006F5B2B">
        <w:rPr>
          <w:sz w:val="20"/>
          <w:szCs w:val="20"/>
        </w:rPr>
        <w:t>5.3.</w:t>
      </w:r>
      <w:r>
        <w:rPr>
          <w:sz w:val="20"/>
          <w:szCs w:val="20"/>
        </w:rPr>
        <w:t xml:space="preserve"> </w:t>
      </w:r>
      <w:r w:rsidR="006F5B2B" w:rsidRPr="006F5B2B">
        <w:rPr>
          <w:sz w:val="20"/>
          <w:szCs w:val="20"/>
        </w:rPr>
        <w:t>При обнаружении Заказчиком некачественно выполненных работ Подрядчик своими силами и за счет своих средств обязан в согласованный Сторонами срок переделать эти работы для обеспечения их надлежащего качества.</w:t>
      </w:r>
    </w:p>
    <w:p w14:paraId="1089BA0D" w14:textId="77777777" w:rsidR="006F5B2B" w:rsidRDefault="00362668" w:rsidP="00362668">
      <w:pPr>
        <w:suppressAutoHyphens/>
        <w:jc w:val="both"/>
        <w:rPr>
          <w:sz w:val="20"/>
          <w:szCs w:val="20"/>
        </w:rPr>
      </w:pPr>
      <w:r>
        <w:rPr>
          <w:sz w:val="20"/>
          <w:szCs w:val="20"/>
        </w:rPr>
        <w:t xml:space="preserve">     </w:t>
      </w:r>
      <w:r w:rsidR="006F5B2B" w:rsidRPr="006F5B2B">
        <w:rPr>
          <w:sz w:val="20"/>
          <w:szCs w:val="20"/>
        </w:rPr>
        <w:t>5.4.</w:t>
      </w:r>
      <w:r>
        <w:rPr>
          <w:sz w:val="20"/>
          <w:szCs w:val="20"/>
        </w:rPr>
        <w:t xml:space="preserve"> </w:t>
      </w:r>
      <w:r w:rsidR="006F5B2B" w:rsidRPr="006F5B2B">
        <w:rPr>
          <w:sz w:val="20"/>
          <w:szCs w:val="20"/>
        </w:rPr>
        <w:t xml:space="preserve">Подрядчик осуществляет содержание </w:t>
      </w:r>
      <w:r w:rsidR="006F5B2B">
        <w:rPr>
          <w:sz w:val="20"/>
          <w:szCs w:val="20"/>
        </w:rPr>
        <w:t xml:space="preserve">и </w:t>
      </w:r>
      <w:r w:rsidR="006F5B2B" w:rsidRPr="006F5B2B">
        <w:rPr>
          <w:sz w:val="20"/>
          <w:szCs w:val="20"/>
        </w:rPr>
        <w:t xml:space="preserve">уборку Объекта с надлежащим качеством и в порядке, установленном </w:t>
      </w:r>
      <w:r w:rsidR="006F5B2B">
        <w:rPr>
          <w:sz w:val="20"/>
          <w:szCs w:val="20"/>
        </w:rPr>
        <w:t>Контрактом</w:t>
      </w:r>
      <w:r w:rsidR="006F5B2B" w:rsidRPr="006F5B2B">
        <w:rPr>
          <w:sz w:val="20"/>
          <w:szCs w:val="20"/>
        </w:rPr>
        <w:t xml:space="preserve"> и действующим законодательством Российской Федерации.</w:t>
      </w:r>
    </w:p>
    <w:p w14:paraId="0EB33DBF" w14:textId="77777777" w:rsidR="00DC02DB" w:rsidRDefault="00DC02DB" w:rsidP="00362668">
      <w:pPr>
        <w:suppressAutoHyphens/>
        <w:jc w:val="both"/>
        <w:rPr>
          <w:b/>
          <w:sz w:val="20"/>
          <w:szCs w:val="20"/>
        </w:rPr>
      </w:pPr>
    </w:p>
    <w:p w14:paraId="0D5484A2" w14:textId="77777777" w:rsidR="005C6649" w:rsidRDefault="005C6649" w:rsidP="005C6649">
      <w:pPr>
        <w:suppressAutoHyphens/>
        <w:jc w:val="center"/>
        <w:rPr>
          <w:b/>
          <w:sz w:val="20"/>
          <w:szCs w:val="20"/>
        </w:rPr>
      </w:pPr>
      <w:r w:rsidRPr="005C6649">
        <w:rPr>
          <w:b/>
          <w:sz w:val="20"/>
          <w:szCs w:val="20"/>
        </w:rPr>
        <w:t>6.</w:t>
      </w:r>
      <w:r w:rsidR="00362668">
        <w:rPr>
          <w:b/>
          <w:sz w:val="20"/>
          <w:szCs w:val="20"/>
        </w:rPr>
        <w:t xml:space="preserve"> </w:t>
      </w:r>
      <w:r w:rsidRPr="005C6649">
        <w:rPr>
          <w:b/>
          <w:sz w:val="20"/>
          <w:szCs w:val="20"/>
        </w:rPr>
        <w:t>Сдача-приемка выполненных работ</w:t>
      </w:r>
    </w:p>
    <w:p w14:paraId="7E70EFD3" w14:textId="77777777" w:rsidR="00DC02DB" w:rsidRPr="005C6649" w:rsidRDefault="00DC02DB" w:rsidP="005C6649">
      <w:pPr>
        <w:suppressAutoHyphens/>
        <w:jc w:val="center"/>
        <w:rPr>
          <w:b/>
          <w:sz w:val="20"/>
          <w:szCs w:val="20"/>
        </w:rPr>
      </w:pPr>
    </w:p>
    <w:p w14:paraId="4DAD5B9A" w14:textId="77777777" w:rsidR="000D11E5" w:rsidRPr="00405110" w:rsidRDefault="00362668" w:rsidP="000D11E5">
      <w:pPr>
        <w:widowControl w:val="0"/>
        <w:autoSpaceDE w:val="0"/>
        <w:autoSpaceDN w:val="0"/>
        <w:adjustRightInd w:val="0"/>
        <w:jc w:val="both"/>
        <w:rPr>
          <w:sz w:val="20"/>
          <w:szCs w:val="20"/>
        </w:rPr>
      </w:pPr>
      <w:r>
        <w:rPr>
          <w:sz w:val="20"/>
          <w:szCs w:val="20"/>
        </w:rPr>
        <w:t xml:space="preserve">     </w:t>
      </w:r>
      <w:r w:rsidR="000D11E5">
        <w:rPr>
          <w:sz w:val="20"/>
          <w:szCs w:val="20"/>
        </w:rPr>
        <w:t>6.1.</w:t>
      </w:r>
      <w:r w:rsidR="004A51D6">
        <w:rPr>
          <w:sz w:val="20"/>
          <w:szCs w:val="20"/>
        </w:rPr>
        <w:t xml:space="preserve"> </w:t>
      </w:r>
      <w:r w:rsidR="000D11E5">
        <w:rPr>
          <w:sz w:val="20"/>
          <w:szCs w:val="20"/>
        </w:rPr>
        <w:t xml:space="preserve">Приемка выполненных работ </w:t>
      </w:r>
      <w:r w:rsidR="00E8256A">
        <w:rPr>
          <w:sz w:val="20"/>
          <w:szCs w:val="20"/>
        </w:rPr>
        <w:t>(</w:t>
      </w:r>
      <w:r w:rsidR="00E8256A" w:rsidRPr="00EB0048">
        <w:rPr>
          <w:sz w:val="20"/>
          <w:szCs w:val="20"/>
        </w:rPr>
        <w:t xml:space="preserve">результатов </w:t>
      </w:r>
      <w:r w:rsidR="00E8256A">
        <w:rPr>
          <w:sz w:val="20"/>
          <w:szCs w:val="20"/>
        </w:rPr>
        <w:t xml:space="preserve">исполнения </w:t>
      </w:r>
      <w:r w:rsidR="00E8256A" w:rsidRPr="00EB0048">
        <w:rPr>
          <w:sz w:val="20"/>
          <w:szCs w:val="20"/>
        </w:rPr>
        <w:t>отдельного этапа</w:t>
      </w:r>
      <w:r w:rsidR="00E01922">
        <w:rPr>
          <w:sz w:val="20"/>
          <w:szCs w:val="20"/>
        </w:rPr>
        <w:t xml:space="preserve"> выполнения работ) </w:t>
      </w:r>
      <w:r w:rsidR="000D11E5">
        <w:rPr>
          <w:sz w:val="20"/>
          <w:szCs w:val="20"/>
        </w:rPr>
        <w:t>осуществляется в порядке и сроки, установленные Контрактом.</w:t>
      </w:r>
    </w:p>
    <w:p w14:paraId="0E9FF6CB" w14:textId="77777777" w:rsidR="005C6649" w:rsidRPr="005C6649" w:rsidRDefault="00EF7FF2" w:rsidP="005C6649">
      <w:pPr>
        <w:suppressAutoHyphens/>
        <w:jc w:val="both"/>
        <w:rPr>
          <w:sz w:val="20"/>
          <w:szCs w:val="20"/>
        </w:rPr>
      </w:pPr>
      <w:r>
        <w:rPr>
          <w:sz w:val="20"/>
          <w:szCs w:val="20"/>
        </w:rPr>
        <w:t xml:space="preserve">     </w:t>
      </w:r>
      <w:r w:rsidR="005C6649" w:rsidRPr="005C6649">
        <w:rPr>
          <w:sz w:val="20"/>
          <w:szCs w:val="20"/>
        </w:rPr>
        <w:t>6.</w:t>
      </w:r>
      <w:r w:rsidR="00E605FD">
        <w:rPr>
          <w:sz w:val="20"/>
          <w:szCs w:val="20"/>
        </w:rPr>
        <w:t>2</w:t>
      </w:r>
      <w:r w:rsidR="005C6649" w:rsidRPr="005C6649">
        <w:rPr>
          <w:sz w:val="20"/>
          <w:szCs w:val="20"/>
        </w:rPr>
        <w:t>.</w:t>
      </w:r>
      <w:r>
        <w:rPr>
          <w:sz w:val="20"/>
          <w:szCs w:val="20"/>
        </w:rPr>
        <w:t xml:space="preserve"> </w:t>
      </w:r>
      <w:r w:rsidR="005C6649" w:rsidRPr="005C6649">
        <w:rPr>
          <w:sz w:val="20"/>
          <w:szCs w:val="20"/>
        </w:rPr>
        <w:t>По окончании производства работ</w:t>
      </w:r>
      <w:r w:rsidR="000D11E5">
        <w:rPr>
          <w:sz w:val="20"/>
          <w:szCs w:val="20"/>
        </w:rPr>
        <w:t xml:space="preserve"> </w:t>
      </w:r>
      <w:r w:rsidR="00E8256A">
        <w:rPr>
          <w:sz w:val="20"/>
          <w:szCs w:val="20"/>
        </w:rPr>
        <w:t>(</w:t>
      </w:r>
      <w:r w:rsidR="00E8256A" w:rsidRPr="00EB0048">
        <w:rPr>
          <w:sz w:val="20"/>
          <w:szCs w:val="20"/>
        </w:rPr>
        <w:t>отдельного этапа</w:t>
      </w:r>
      <w:r w:rsidR="00E8256A">
        <w:rPr>
          <w:sz w:val="20"/>
          <w:szCs w:val="20"/>
        </w:rPr>
        <w:t xml:space="preserve"> выполнения работ) </w:t>
      </w:r>
      <w:r w:rsidR="005C6649" w:rsidRPr="005C6649">
        <w:rPr>
          <w:sz w:val="20"/>
          <w:szCs w:val="20"/>
        </w:rPr>
        <w:t xml:space="preserve">Подрядчик </w:t>
      </w:r>
      <w:r w:rsidR="00E605FD">
        <w:rPr>
          <w:sz w:val="20"/>
          <w:szCs w:val="20"/>
        </w:rPr>
        <w:t xml:space="preserve">в течение 1 (одного) рабочего дня </w:t>
      </w:r>
      <w:r w:rsidR="005C6649" w:rsidRPr="005C6649">
        <w:rPr>
          <w:sz w:val="20"/>
          <w:szCs w:val="20"/>
        </w:rPr>
        <w:t xml:space="preserve">представляет Заказчику акт о приемке выполненных работ (форма КС-2), справку о стоимости выполненных работ и затрат (форма КС-3), а также все документы, подтверждающие фактическое выполнение работ. </w:t>
      </w:r>
    </w:p>
    <w:p w14:paraId="29CB870A" w14:textId="77777777" w:rsidR="00E605FD" w:rsidRDefault="00EF7FF2" w:rsidP="00E605FD">
      <w:pPr>
        <w:widowControl w:val="0"/>
        <w:autoSpaceDE w:val="0"/>
        <w:autoSpaceDN w:val="0"/>
        <w:adjustRightInd w:val="0"/>
        <w:jc w:val="both"/>
        <w:rPr>
          <w:sz w:val="20"/>
          <w:szCs w:val="20"/>
        </w:rPr>
      </w:pPr>
      <w:r>
        <w:rPr>
          <w:sz w:val="20"/>
          <w:szCs w:val="20"/>
        </w:rPr>
        <w:t xml:space="preserve">     </w:t>
      </w:r>
      <w:r w:rsidR="005C6649" w:rsidRPr="005C6649">
        <w:rPr>
          <w:sz w:val="20"/>
          <w:szCs w:val="20"/>
        </w:rPr>
        <w:t>6.</w:t>
      </w:r>
      <w:r w:rsidR="00E605FD">
        <w:rPr>
          <w:sz w:val="20"/>
          <w:szCs w:val="20"/>
        </w:rPr>
        <w:t>3</w:t>
      </w:r>
      <w:r w:rsidR="005C6649" w:rsidRPr="005C6649">
        <w:rPr>
          <w:sz w:val="20"/>
          <w:szCs w:val="20"/>
        </w:rPr>
        <w:t>.</w:t>
      </w:r>
      <w:r>
        <w:rPr>
          <w:sz w:val="20"/>
          <w:szCs w:val="20"/>
        </w:rPr>
        <w:t xml:space="preserve"> </w:t>
      </w:r>
      <w:r w:rsidR="005C6649" w:rsidRPr="005C6649">
        <w:rPr>
          <w:sz w:val="20"/>
          <w:szCs w:val="20"/>
        </w:rPr>
        <w:t xml:space="preserve">Приемка выполненных работ осуществляется </w:t>
      </w:r>
      <w:r w:rsidR="00E605FD">
        <w:rPr>
          <w:sz w:val="20"/>
          <w:szCs w:val="20"/>
        </w:rPr>
        <w:t xml:space="preserve">представителем Заказчика либо </w:t>
      </w:r>
      <w:r w:rsidR="00E605FD" w:rsidRPr="00405110">
        <w:rPr>
          <w:sz w:val="20"/>
          <w:szCs w:val="20"/>
        </w:rPr>
        <w:t xml:space="preserve">специально созданной </w:t>
      </w:r>
      <w:r w:rsidR="00E605FD">
        <w:rPr>
          <w:sz w:val="20"/>
          <w:szCs w:val="20"/>
        </w:rPr>
        <w:t xml:space="preserve">Заказчиком </w:t>
      </w:r>
      <w:r w:rsidR="00E605FD" w:rsidRPr="00405110">
        <w:rPr>
          <w:sz w:val="20"/>
          <w:szCs w:val="20"/>
        </w:rPr>
        <w:t xml:space="preserve">приемочной комиссией, </w:t>
      </w:r>
      <w:r w:rsidR="00E605FD">
        <w:rPr>
          <w:sz w:val="20"/>
          <w:szCs w:val="20"/>
        </w:rPr>
        <w:t>состоящей не менее чем из пяти человек</w:t>
      </w:r>
      <w:r w:rsidR="00262F46">
        <w:rPr>
          <w:sz w:val="20"/>
          <w:szCs w:val="20"/>
        </w:rPr>
        <w:t>, с участием представителя(ей) Подрядчика.</w:t>
      </w:r>
    </w:p>
    <w:p w14:paraId="00085471" w14:textId="77777777" w:rsidR="00E605FD" w:rsidRDefault="00EF7FF2" w:rsidP="00E605FD">
      <w:pPr>
        <w:widowControl w:val="0"/>
        <w:autoSpaceDE w:val="0"/>
        <w:autoSpaceDN w:val="0"/>
        <w:adjustRightInd w:val="0"/>
        <w:jc w:val="both"/>
        <w:rPr>
          <w:sz w:val="20"/>
          <w:szCs w:val="20"/>
        </w:rPr>
      </w:pPr>
      <w:r>
        <w:rPr>
          <w:sz w:val="20"/>
          <w:szCs w:val="20"/>
        </w:rPr>
        <w:t xml:space="preserve">     </w:t>
      </w:r>
      <w:r w:rsidR="005C6649" w:rsidRPr="005C6649">
        <w:rPr>
          <w:sz w:val="20"/>
          <w:szCs w:val="20"/>
        </w:rPr>
        <w:t>6.</w:t>
      </w:r>
      <w:r w:rsidR="00E605FD">
        <w:rPr>
          <w:sz w:val="20"/>
          <w:szCs w:val="20"/>
        </w:rPr>
        <w:t>4</w:t>
      </w:r>
      <w:r w:rsidR="005C6649" w:rsidRPr="005C6649">
        <w:rPr>
          <w:sz w:val="20"/>
          <w:szCs w:val="20"/>
        </w:rPr>
        <w:t>.</w:t>
      </w:r>
      <w:r>
        <w:rPr>
          <w:sz w:val="20"/>
          <w:szCs w:val="20"/>
        </w:rPr>
        <w:t xml:space="preserve"> </w:t>
      </w:r>
      <w:r w:rsidR="00E605FD" w:rsidRPr="0057756B">
        <w:rPr>
          <w:sz w:val="20"/>
          <w:szCs w:val="20"/>
        </w:rPr>
        <w:t xml:space="preserve">Для проверки предоставленных </w:t>
      </w:r>
      <w:r w:rsidR="00E605FD">
        <w:rPr>
          <w:sz w:val="20"/>
          <w:szCs w:val="20"/>
        </w:rPr>
        <w:t>Подрядчиком</w:t>
      </w:r>
      <w:r w:rsidR="00E605FD" w:rsidRPr="0057756B">
        <w:rPr>
          <w:sz w:val="20"/>
          <w:szCs w:val="20"/>
        </w:rPr>
        <w:t xml:space="preserve"> результатов, предусмотренных </w:t>
      </w:r>
      <w:r w:rsidR="00E605FD">
        <w:rPr>
          <w:sz w:val="20"/>
          <w:szCs w:val="20"/>
        </w:rPr>
        <w:t>Контрактом</w:t>
      </w:r>
      <w:r w:rsidR="00E605FD" w:rsidRPr="0057756B">
        <w:rPr>
          <w:sz w:val="20"/>
          <w:szCs w:val="20"/>
        </w:rPr>
        <w:t xml:space="preserve">, в части их соответствия условиям </w:t>
      </w:r>
      <w:r w:rsidR="00E605FD">
        <w:rPr>
          <w:sz w:val="20"/>
          <w:szCs w:val="20"/>
        </w:rPr>
        <w:t>Контракта,</w:t>
      </w:r>
      <w:r w:rsidR="00E605FD" w:rsidRPr="0057756B">
        <w:rPr>
          <w:sz w:val="20"/>
          <w:szCs w:val="20"/>
        </w:rPr>
        <w:t xml:space="preserve"> Заказчик обязан провести экспертизу. Экспертиза результатов, предусмотренных </w:t>
      </w:r>
      <w:r w:rsidR="00E605FD">
        <w:rPr>
          <w:sz w:val="20"/>
          <w:szCs w:val="20"/>
        </w:rPr>
        <w:t>Контрактом</w:t>
      </w:r>
      <w:r w:rsidR="00E605FD" w:rsidRPr="0057756B">
        <w:rPr>
          <w:sz w:val="20"/>
          <w:szCs w:val="20"/>
        </w:rPr>
        <w:t>, может проводиться Заказчиком своими силами или к ее проведению могут привлекаться эксперты, экспертные организации.</w:t>
      </w:r>
    </w:p>
    <w:p w14:paraId="5A9C234E" w14:textId="77777777" w:rsidR="005C6649" w:rsidRPr="005C6649" w:rsidRDefault="00EF7FF2" w:rsidP="005C6649">
      <w:pPr>
        <w:suppressAutoHyphens/>
        <w:jc w:val="both"/>
        <w:rPr>
          <w:sz w:val="20"/>
          <w:szCs w:val="20"/>
        </w:rPr>
      </w:pPr>
      <w:r>
        <w:rPr>
          <w:sz w:val="20"/>
          <w:szCs w:val="20"/>
        </w:rPr>
        <w:t xml:space="preserve">     </w:t>
      </w:r>
      <w:r w:rsidR="005C6649" w:rsidRPr="005C6649">
        <w:rPr>
          <w:sz w:val="20"/>
          <w:szCs w:val="20"/>
        </w:rPr>
        <w:t>6.</w:t>
      </w:r>
      <w:r w:rsidR="00E605FD">
        <w:rPr>
          <w:sz w:val="20"/>
          <w:szCs w:val="20"/>
        </w:rPr>
        <w:t>5</w:t>
      </w:r>
      <w:r w:rsidR="005C6649" w:rsidRPr="005C6649">
        <w:rPr>
          <w:sz w:val="20"/>
          <w:szCs w:val="20"/>
        </w:rPr>
        <w:t>.</w:t>
      </w:r>
      <w:r>
        <w:rPr>
          <w:sz w:val="20"/>
          <w:szCs w:val="20"/>
        </w:rPr>
        <w:t xml:space="preserve"> </w:t>
      </w:r>
      <w:r w:rsidR="005C6649" w:rsidRPr="005C6649">
        <w:rPr>
          <w:sz w:val="20"/>
          <w:szCs w:val="20"/>
        </w:rPr>
        <w:t>Сдача-приемка законченных работ производится в течение 3 (трех) рабочих дней с момента письменного извещения Подрядчиком Заказчика о готовности Объекта. В указанный срок Заказчик рассматривает и оформляет</w:t>
      </w:r>
      <w:r w:rsidR="008B4DE5">
        <w:rPr>
          <w:sz w:val="20"/>
          <w:szCs w:val="20"/>
        </w:rPr>
        <w:t xml:space="preserve"> (в</w:t>
      </w:r>
      <w:r w:rsidR="008B4DE5" w:rsidRPr="0057756B">
        <w:rPr>
          <w:sz w:val="20"/>
          <w:szCs w:val="20"/>
        </w:rPr>
        <w:t xml:space="preserve"> случае, если качество </w:t>
      </w:r>
      <w:r w:rsidR="008B4DE5">
        <w:rPr>
          <w:sz w:val="20"/>
          <w:szCs w:val="20"/>
        </w:rPr>
        <w:t>выполненных работ</w:t>
      </w:r>
      <w:r w:rsidR="008B4DE5" w:rsidRPr="0057756B">
        <w:rPr>
          <w:sz w:val="20"/>
          <w:szCs w:val="20"/>
        </w:rPr>
        <w:t xml:space="preserve"> удовлетворяет Заказчика</w:t>
      </w:r>
      <w:r w:rsidR="008B4DE5">
        <w:rPr>
          <w:sz w:val="20"/>
          <w:szCs w:val="20"/>
        </w:rPr>
        <w:t xml:space="preserve">) </w:t>
      </w:r>
      <w:r w:rsidR="005C6649" w:rsidRPr="005C6649">
        <w:rPr>
          <w:sz w:val="20"/>
          <w:szCs w:val="20"/>
        </w:rPr>
        <w:t xml:space="preserve">представленные </w:t>
      </w:r>
      <w:proofErr w:type="gramStart"/>
      <w:r w:rsidR="005C6649" w:rsidRPr="005C6649">
        <w:rPr>
          <w:sz w:val="20"/>
          <w:szCs w:val="20"/>
        </w:rPr>
        <w:t>документы</w:t>
      </w:r>
      <w:r w:rsidR="003E4545">
        <w:rPr>
          <w:sz w:val="20"/>
          <w:szCs w:val="20"/>
        </w:rPr>
        <w:t xml:space="preserve">, </w:t>
      </w:r>
      <w:r w:rsidR="005C6649" w:rsidRPr="005C6649">
        <w:rPr>
          <w:sz w:val="20"/>
          <w:szCs w:val="20"/>
        </w:rPr>
        <w:t xml:space="preserve"> </w:t>
      </w:r>
      <w:r w:rsidR="003E4545" w:rsidRPr="00262F46">
        <w:rPr>
          <w:sz w:val="20"/>
          <w:szCs w:val="20"/>
        </w:rPr>
        <w:t>оформляет</w:t>
      </w:r>
      <w:proofErr w:type="gramEnd"/>
      <w:r w:rsidR="003E4545" w:rsidRPr="00262F46">
        <w:rPr>
          <w:sz w:val="20"/>
          <w:szCs w:val="20"/>
        </w:rPr>
        <w:t xml:space="preserve"> документ о приемке (акт)</w:t>
      </w:r>
      <w:r w:rsidR="003E4545" w:rsidRPr="003E4545">
        <w:rPr>
          <w:b/>
          <w:sz w:val="20"/>
          <w:szCs w:val="20"/>
        </w:rPr>
        <w:t>,</w:t>
      </w:r>
      <w:r w:rsidR="003E4545">
        <w:rPr>
          <w:sz w:val="20"/>
          <w:szCs w:val="20"/>
        </w:rPr>
        <w:t xml:space="preserve"> который подписывается Заказчиком (в случае создания приемочной комиссии подписывается всеми членами приемочной комиссии и утверждается Заказчиком)</w:t>
      </w:r>
      <w:r w:rsidR="003E4545" w:rsidRPr="0079180E">
        <w:rPr>
          <w:sz w:val="20"/>
          <w:szCs w:val="20"/>
        </w:rPr>
        <w:t xml:space="preserve"> </w:t>
      </w:r>
      <w:r w:rsidR="005C6649" w:rsidRPr="005C6649">
        <w:rPr>
          <w:sz w:val="20"/>
          <w:szCs w:val="20"/>
        </w:rPr>
        <w:t xml:space="preserve">или направляет </w:t>
      </w:r>
      <w:r w:rsidR="008B4DE5">
        <w:rPr>
          <w:sz w:val="20"/>
          <w:szCs w:val="20"/>
        </w:rPr>
        <w:t xml:space="preserve">Подрядчику </w:t>
      </w:r>
      <w:r w:rsidR="005C6649" w:rsidRPr="005C6649">
        <w:rPr>
          <w:sz w:val="20"/>
          <w:szCs w:val="20"/>
        </w:rPr>
        <w:t>мотивированный отказ</w:t>
      </w:r>
      <w:r w:rsidR="003E4545" w:rsidRPr="003E4545">
        <w:rPr>
          <w:sz w:val="20"/>
          <w:szCs w:val="20"/>
        </w:rPr>
        <w:t xml:space="preserve"> </w:t>
      </w:r>
      <w:r w:rsidR="003E4545">
        <w:rPr>
          <w:sz w:val="20"/>
          <w:szCs w:val="20"/>
        </w:rPr>
        <w:t>от подписания таких документов</w:t>
      </w:r>
      <w:r w:rsidR="005C6649" w:rsidRPr="005C6649">
        <w:rPr>
          <w:sz w:val="20"/>
          <w:szCs w:val="20"/>
        </w:rPr>
        <w:t>.</w:t>
      </w:r>
    </w:p>
    <w:p w14:paraId="33034047" w14:textId="77777777" w:rsidR="005C6649" w:rsidRPr="005C6649" w:rsidRDefault="00EF7FF2" w:rsidP="005C6649">
      <w:pPr>
        <w:suppressAutoHyphens/>
        <w:jc w:val="both"/>
        <w:rPr>
          <w:sz w:val="20"/>
          <w:szCs w:val="20"/>
        </w:rPr>
      </w:pPr>
      <w:r>
        <w:rPr>
          <w:sz w:val="20"/>
          <w:szCs w:val="20"/>
        </w:rPr>
        <w:t xml:space="preserve">     </w:t>
      </w:r>
      <w:r w:rsidR="005C6649" w:rsidRPr="005C6649">
        <w:rPr>
          <w:sz w:val="20"/>
          <w:szCs w:val="20"/>
        </w:rPr>
        <w:t>6.</w:t>
      </w:r>
      <w:r w:rsidR="00E605FD">
        <w:rPr>
          <w:sz w:val="20"/>
          <w:szCs w:val="20"/>
        </w:rPr>
        <w:t>6</w:t>
      </w:r>
      <w:r w:rsidR="005C6649" w:rsidRPr="005C6649">
        <w:rPr>
          <w:sz w:val="20"/>
          <w:szCs w:val="20"/>
        </w:rPr>
        <w:t>.</w:t>
      </w:r>
      <w:r>
        <w:rPr>
          <w:sz w:val="20"/>
          <w:szCs w:val="20"/>
        </w:rPr>
        <w:t xml:space="preserve"> </w:t>
      </w:r>
      <w:r w:rsidR="005C6649" w:rsidRPr="005C6649">
        <w:rPr>
          <w:sz w:val="20"/>
          <w:szCs w:val="20"/>
        </w:rPr>
        <w:t xml:space="preserve">В случае мотивированного отказа Заказчика принять работу, </w:t>
      </w:r>
      <w:r w:rsidR="00FF0C89">
        <w:rPr>
          <w:sz w:val="20"/>
          <w:szCs w:val="20"/>
        </w:rPr>
        <w:t xml:space="preserve">в течение 2 (двух) рабочих дней </w:t>
      </w:r>
      <w:r w:rsidR="005C6649" w:rsidRPr="005C6649">
        <w:rPr>
          <w:sz w:val="20"/>
          <w:szCs w:val="20"/>
        </w:rPr>
        <w:t>составляется двусторонний акт с перечнем замечаний и согласованными Сторонами сроками их устранения.</w:t>
      </w:r>
    </w:p>
    <w:p w14:paraId="1EC5BC36" w14:textId="77777777" w:rsidR="005C6649" w:rsidRPr="00262F46" w:rsidRDefault="00EF7FF2" w:rsidP="005C6649">
      <w:pPr>
        <w:suppressAutoHyphens/>
        <w:jc w:val="both"/>
        <w:rPr>
          <w:sz w:val="20"/>
          <w:szCs w:val="20"/>
        </w:rPr>
      </w:pPr>
      <w:r>
        <w:rPr>
          <w:sz w:val="20"/>
          <w:szCs w:val="20"/>
        </w:rPr>
        <w:t xml:space="preserve">     </w:t>
      </w:r>
      <w:r w:rsidR="005C6649" w:rsidRPr="005C6649">
        <w:rPr>
          <w:sz w:val="20"/>
          <w:szCs w:val="20"/>
        </w:rPr>
        <w:t>6.</w:t>
      </w:r>
      <w:r w:rsidR="00E605FD">
        <w:rPr>
          <w:sz w:val="20"/>
          <w:szCs w:val="20"/>
        </w:rPr>
        <w:t>7</w:t>
      </w:r>
      <w:r w:rsidR="005C6649" w:rsidRPr="005C6649">
        <w:rPr>
          <w:sz w:val="20"/>
          <w:szCs w:val="20"/>
        </w:rPr>
        <w:t>.</w:t>
      </w:r>
      <w:r>
        <w:rPr>
          <w:sz w:val="20"/>
          <w:szCs w:val="20"/>
        </w:rPr>
        <w:t xml:space="preserve"> </w:t>
      </w:r>
      <w:r w:rsidR="005C6649" w:rsidRPr="005C6649">
        <w:rPr>
          <w:sz w:val="20"/>
          <w:szCs w:val="20"/>
        </w:rPr>
        <w:t xml:space="preserve">Выполненные Подрядчиком работы переходят в собственность Заказчика после подписания </w:t>
      </w:r>
      <w:r w:rsidR="00E605FD">
        <w:rPr>
          <w:sz w:val="20"/>
          <w:szCs w:val="20"/>
        </w:rPr>
        <w:t xml:space="preserve">Заказчиком </w:t>
      </w:r>
      <w:r w:rsidR="00E605FD" w:rsidRPr="00262F46">
        <w:rPr>
          <w:sz w:val="20"/>
          <w:szCs w:val="20"/>
        </w:rPr>
        <w:t xml:space="preserve">документа о приемке (акта), </w:t>
      </w:r>
      <w:r w:rsidR="005C6649" w:rsidRPr="00262F46">
        <w:rPr>
          <w:sz w:val="20"/>
          <w:szCs w:val="20"/>
        </w:rPr>
        <w:t>акта сдачи-приемки выполненных работ обеими Сторонами.</w:t>
      </w:r>
    </w:p>
    <w:p w14:paraId="22D223FC" w14:textId="77777777" w:rsidR="005C6649" w:rsidRDefault="00EF7FF2" w:rsidP="00EF7FF2">
      <w:pPr>
        <w:tabs>
          <w:tab w:val="left" w:pos="5220"/>
        </w:tabs>
        <w:suppressAutoHyphens/>
        <w:jc w:val="both"/>
        <w:rPr>
          <w:sz w:val="20"/>
          <w:szCs w:val="20"/>
        </w:rPr>
      </w:pPr>
      <w:r>
        <w:rPr>
          <w:sz w:val="20"/>
          <w:szCs w:val="20"/>
        </w:rPr>
        <w:t xml:space="preserve">     </w:t>
      </w:r>
      <w:r w:rsidR="005C6649" w:rsidRPr="005C6649">
        <w:rPr>
          <w:sz w:val="20"/>
          <w:szCs w:val="20"/>
        </w:rPr>
        <w:t>6.</w:t>
      </w:r>
      <w:r w:rsidR="00E605FD">
        <w:rPr>
          <w:sz w:val="20"/>
          <w:szCs w:val="20"/>
        </w:rPr>
        <w:t>8</w:t>
      </w:r>
      <w:r w:rsidR="005C6649" w:rsidRPr="005C6649">
        <w:rPr>
          <w:sz w:val="20"/>
          <w:szCs w:val="20"/>
        </w:rPr>
        <w:t>.</w:t>
      </w:r>
      <w:r>
        <w:rPr>
          <w:sz w:val="20"/>
          <w:szCs w:val="20"/>
        </w:rPr>
        <w:t xml:space="preserve"> </w:t>
      </w:r>
      <w:r w:rsidR="005C6649" w:rsidRPr="005C6649">
        <w:rPr>
          <w:sz w:val="20"/>
          <w:szCs w:val="20"/>
        </w:rPr>
        <w:t xml:space="preserve">При сдаче </w:t>
      </w:r>
      <w:r w:rsidR="002E1133">
        <w:rPr>
          <w:sz w:val="20"/>
          <w:szCs w:val="20"/>
        </w:rPr>
        <w:t xml:space="preserve">результатов выполненных </w:t>
      </w:r>
      <w:r w:rsidR="002E1133" w:rsidRPr="005C6649">
        <w:rPr>
          <w:sz w:val="20"/>
          <w:szCs w:val="20"/>
        </w:rPr>
        <w:t xml:space="preserve">работ Заказчику </w:t>
      </w:r>
      <w:r w:rsidR="005C6649" w:rsidRPr="005C6649">
        <w:rPr>
          <w:sz w:val="20"/>
          <w:szCs w:val="20"/>
        </w:rPr>
        <w:t>Подрядчик обязан сообщить ему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2BB2F25" w14:textId="77777777" w:rsidR="003A0625" w:rsidRDefault="000560DF" w:rsidP="003A0625">
      <w:pPr>
        <w:tabs>
          <w:tab w:val="left" w:pos="284"/>
        </w:tabs>
        <w:jc w:val="both"/>
        <w:rPr>
          <w:b/>
          <w:sz w:val="20"/>
          <w:szCs w:val="20"/>
        </w:rPr>
      </w:pPr>
      <w:r>
        <w:rPr>
          <w:sz w:val="20"/>
          <w:szCs w:val="20"/>
        </w:rPr>
        <w:t xml:space="preserve">    6.9. Работы считаются выполненными надлежащим образом, а Исполнитель – выполнившим свои обязательства (в соответствующей части) с момента подписания Заказчиком документа о приемке (акта)</w:t>
      </w:r>
      <w:r>
        <w:rPr>
          <w:b/>
          <w:sz w:val="20"/>
          <w:szCs w:val="20"/>
        </w:rPr>
        <w:t xml:space="preserve">, </w:t>
      </w:r>
      <w:r>
        <w:rPr>
          <w:sz w:val="20"/>
          <w:szCs w:val="20"/>
        </w:rPr>
        <w:t>акта приемки товаров, работ, услуг (ф. 0510452) обеими Сторонами.</w:t>
      </w:r>
      <w:r w:rsidR="003A0625" w:rsidRPr="003A0625">
        <w:rPr>
          <w:sz w:val="20"/>
          <w:szCs w:val="20"/>
        </w:rPr>
        <w:t xml:space="preserve"> </w:t>
      </w:r>
      <w:r w:rsidR="003A0625">
        <w:rPr>
          <w:sz w:val="20"/>
          <w:szCs w:val="20"/>
        </w:rPr>
        <w:t>При отсутствии претензий, расхождений по результатам приемки товаров, работ, услуг, проведенной без участия Исполнителя, Заказчик уведомляет Исполнителя о результатах приемки путем направления на адрес электронной почты исполнителя электронного акта приемки (ф. 051452).</w:t>
      </w:r>
    </w:p>
    <w:p w14:paraId="120C8BEA" w14:textId="77777777" w:rsidR="004D56AB" w:rsidRPr="000560DF" w:rsidRDefault="004D56AB" w:rsidP="000560DF">
      <w:pPr>
        <w:tabs>
          <w:tab w:val="left" w:pos="0"/>
        </w:tabs>
        <w:jc w:val="both"/>
        <w:rPr>
          <w:sz w:val="20"/>
          <w:szCs w:val="20"/>
        </w:rPr>
      </w:pPr>
    </w:p>
    <w:p w14:paraId="06605206" w14:textId="77777777" w:rsidR="004D56AB" w:rsidRDefault="004D56AB" w:rsidP="00EF7FF2">
      <w:pPr>
        <w:tabs>
          <w:tab w:val="left" w:pos="5220"/>
        </w:tabs>
        <w:suppressAutoHyphens/>
        <w:jc w:val="both"/>
        <w:rPr>
          <w:b/>
          <w:sz w:val="20"/>
          <w:szCs w:val="20"/>
        </w:rPr>
      </w:pPr>
    </w:p>
    <w:p w14:paraId="383764A1" w14:textId="77777777" w:rsidR="00962353" w:rsidRDefault="008F7A61" w:rsidP="00962353">
      <w:pPr>
        <w:tabs>
          <w:tab w:val="left" w:pos="0"/>
        </w:tabs>
        <w:jc w:val="center"/>
        <w:rPr>
          <w:b/>
          <w:sz w:val="20"/>
          <w:szCs w:val="20"/>
        </w:rPr>
      </w:pPr>
      <w:r>
        <w:rPr>
          <w:b/>
          <w:sz w:val="20"/>
          <w:szCs w:val="20"/>
        </w:rPr>
        <w:t>7</w:t>
      </w:r>
      <w:r w:rsidR="00962353" w:rsidRPr="00871FE6">
        <w:rPr>
          <w:b/>
          <w:sz w:val="20"/>
          <w:szCs w:val="20"/>
        </w:rPr>
        <w:t>.</w:t>
      </w:r>
      <w:r w:rsidR="00EF7FF2">
        <w:rPr>
          <w:b/>
          <w:sz w:val="20"/>
          <w:szCs w:val="20"/>
        </w:rPr>
        <w:t xml:space="preserve"> </w:t>
      </w:r>
      <w:r w:rsidR="00962353" w:rsidRPr="00871FE6">
        <w:rPr>
          <w:b/>
          <w:sz w:val="20"/>
          <w:szCs w:val="20"/>
        </w:rPr>
        <w:t xml:space="preserve">Срок действия </w:t>
      </w:r>
      <w:r w:rsidR="00BA1B3D">
        <w:rPr>
          <w:b/>
          <w:sz w:val="20"/>
          <w:szCs w:val="20"/>
        </w:rPr>
        <w:t>Контракта</w:t>
      </w:r>
    </w:p>
    <w:p w14:paraId="401C5406" w14:textId="77777777" w:rsidR="002E1133" w:rsidRPr="00871FE6" w:rsidRDefault="002E1133" w:rsidP="00962353">
      <w:pPr>
        <w:tabs>
          <w:tab w:val="left" w:pos="0"/>
        </w:tabs>
        <w:jc w:val="center"/>
        <w:rPr>
          <w:b/>
          <w:sz w:val="20"/>
          <w:szCs w:val="20"/>
        </w:rPr>
      </w:pPr>
    </w:p>
    <w:p w14:paraId="19D0345D" w14:textId="77777777" w:rsidR="002E1133" w:rsidRPr="00E66B4E" w:rsidRDefault="00EF7FF2" w:rsidP="00962353">
      <w:pPr>
        <w:tabs>
          <w:tab w:val="left" w:pos="0"/>
        </w:tabs>
        <w:jc w:val="both"/>
        <w:rPr>
          <w:sz w:val="20"/>
          <w:szCs w:val="20"/>
        </w:rPr>
      </w:pPr>
      <w:r>
        <w:rPr>
          <w:sz w:val="20"/>
          <w:szCs w:val="20"/>
        </w:rPr>
        <w:t xml:space="preserve">     </w:t>
      </w:r>
      <w:r w:rsidR="008F7A61">
        <w:rPr>
          <w:sz w:val="20"/>
          <w:szCs w:val="20"/>
        </w:rPr>
        <w:t>7</w:t>
      </w:r>
      <w:r w:rsidR="00962353" w:rsidRPr="00E66B4E">
        <w:rPr>
          <w:sz w:val="20"/>
          <w:szCs w:val="20"/>
        </w:rPr>
        <w:t>.1.</w:t>
      </w:r>
      <w:r>
        <w:rPr>
          <w:sz w:val="20"/>
          <w:szCs w:val="20"/>
        </w:rPr>
        <w:t xml:space="preserve"> </w:t>
      </w:r>
      <w:r w:rsidR="00962353" w:rsidRPr="00E66B4E">
        <w:rPr>
          <w:sz w:val="20"/>
          <w:szCs w:val="20"/>
        </w:rPr>
        <w:t xml:space="preserve">Срок действия </w:t>
      </w:r>
      <w:r w:rsidR="00BA1B3D" w:rsidRPr="00E66B4E">
        <w:rPr>
          <w:sz w:val="20"/>
          <w:szCs w:val="20"/>
        </w:rPr>
        <w:t>Контракта</w:t>
      </w:r>
      <w:r w:rsidR="00962353" w:rsidRPr="00E66B4E">
        <w:rPr>
          <w:sz w:val="20"/>
          <w:szCs w:val="20"/>
        </w:rPr>
        <w:t xml:space="preserve"> устанавливается </w:t>
      </w:r>
      <w:r w:rsidR="00BA1B3D" w:rsidRPr="00E66B4E">
        <w:rPr>
          <w:sz w:val="20"/>
          <w:szCs w:val="20"/>
        </w:rPr>
        <w:t>с момента его подписания до</w:t>
      </w:r>
      <w:r w:rsidR="004B627A" w:rsidRPr="00E66B4E">
        <w:rPr>
          <w:sz w:val="20"/>
          <w:szCs w:val="20"/>
        </w:rPr>
        <w:t xml:space="preserve"> полного исполнения обязате</w:t>
      </w:r>
      <w:r w:rsidR="00D169A2" w:rsidRPr="00E66B4E">
        <w:rPr>
          <w:sz w:val="20"/>
          <w:szCs w:val="20"/>
        </w:rPr>
        <w:t>льств Сторонами Контракта</w:t>
      </w:r>
      <w:r w:rsidR="000F428F">
        <w:rPr>
          <w:sz w:val="20"/>
          <w:szCs w:val="20"/>
        </w:rPr>
        <w:t xml:space="preserve"> </w:t>
      </w:r>
      <w:proofErr w:type="gramStart"/>
      <w:r w:rsidR="000F428F">
        <w:rPr>
          <w:sz w:val="20"/>
          <w:szCs w:val="20"/>
        </w:rPr>
        <w:t xml:space="preserve">(  </w:t>
      </w:r>
      <w:proofErr w:type="gramEnd"/>
      <w:r w:rsidR="006B44E5">
        <w:rPr>
          <w:sz w:val="20"/>
          <w:szCs w:val="20"/>
        </w:rPr>
        <w:t xml:space="preserve">                </w:t>
      </w:r>
      <w:r w:rsidR="000F428F">
        <w:rPr>
          <w:sz w:val="20"/>
          <w:szCs w:val="20"/>
        </w:rPr>
        <w:t xml:space="preserve"> ).</w:t>
      </w:r>
    </w:p>
    <w:p w14:paraId="63758084" w14:textId="77777777" w:rsidR="00962353" w:rsidRDefault="008F7A61" w:rsidP="006274F7">
      <w:pPr>
        <w:tabs>
          <w:tab w:val="left" w:pos="0"/>
        </w:tabs>
        <w:jc w:val="center"/>
        <w:rPr>
          <w:b/>
          <w:sz w:val="20"/>
          <w:szCs w:val="20"/>
        </w:rPr>
      </w:pPr>
      <w:r>
        <w:rPr>
          <w:b/>
          <w:sz w:val="20"/>
          <w:szCs w:val="20"/>
        </w:rPr>
        <w:t>8</w:t>
      </w:r>
      <w:r w:rsidR="00962353" w:rsidRPr="006D06BF">
        <w:rPr>
          <w:b/>
          <w:sz w:val="20"/>
          <w:szCs w:val="20"/>
        </w:rPr>
        <w:t>.</w:t>
      </w:r>
      <w:r w:rsidR="00EF7FF2">
        <w:rPr>
          <w:b/>
          <w:sz w:val="20"/>
          <w:szCs w:val="20"/>
        </w:rPr>
        <w:t xml:space="preserve"> </w:t>
      </w:r>
      <w:r w:rsidR="00962353" w:rsidRPr="006D06BF">
        <w:rPr>
          <w:b/>
          <w:sz w:val="20"/>
          <w:szCs w:val="20"/>
        </w:rPr>
        <w:t>Ответственность Сторон</w:t>
      </w:r>
    </w:p>
    <w:p w14:paraId="2DD032A7" w14:textId="77777777" w:rsidR="002E1133" w:rsidRPr="006D06BF" w:rsidRDefault="002E1133" w:rsidP="006274F7">
      <w:pPr>
        <w:tabs>
          <w:tab w:val="left" w:pos="0"/>
        </w:tabs>
        <w:jc w:val="center"/>
        <w:rPr>
          <w:sz w:val="20"/>
          <w:szCs w:val="20"/>
        </w:rPr>
      </w:pPr>
    </w:p>
    <w:p w14:paraId="2733FD52" w14:textId="77777777" w:rsidR="00C23FEB" w:rsidRDefault="00C23FEB" w:rsidP="00C23FEB">
      <w:pPr>
        <w:widowControl w:val="0"/>
        <w:autoSpaceDE w:val="0"/>
        <w:autoSpaceDN w:val="0"/>
        <w:adjustRightInd w:val="0"/>
        <w:jc w:val="both"/>
        <w:rPr>
          <w:sz w:val="20"/>
          <w:szCs w:val="20"/>
        </w:rPr>
      </w:pPr>
      <w:r>
        <w:rPr>
          <w:sz w:val="20"/>
          <w:szCs w:val="20"/>
        </w:rPr>
        <w:t xml:space="preserve">     8.1.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w:t>
      </w:r>
    </w:p>
    <w:p w14:paraId="108A05AA" w14:textId="77777777" w:rsidR="00C23FEB" w:rsidRDefault="00C23FEB" w:rsidP="00C23FEB">
      <w:pPr>
        <w:widowControl w:val="0"/>
        <w:autoSpaceDE w:val="0"/>
        <w:autoSpaceDN w:val="0"/>
        <w:adjustRightInd w:val="0"/>
        <w:jc w:val="both"/>
        <w:rPr>
          <w:sz w:val="20"/>
          <w:szCs w:val="20"/>
        </w:rPr>
      </w:pPr>
      <w:r>
        <w:rPr>
          <w:sz w:val="20"/>
          <w:szCs w:val="20"/>
        </w:rPr>
        <w:t xml:space="preserve">     8.2.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w:t>
      </w:r>
      <w:proofErr w:type="gramStart"/>
      <w:r>
        <w:rPr>
          <w:sz w:val="20"/>
          <w:szCs w:val="20"/>
        </w:rPr>
        <w:t>Подрядчику  требование</w:t>
      </w:r>
      <w:proofErr w:type="gramEnd"/>
      <w:r>
        <w:rPr>
          <w:sz w:val="20"/>
          <w:szCs w:val="20"/>
        </w:rPr>
        <w:t xml:space="preserve"> об уплате неустоек (штрафов, пеней). </w:t>
      </w:r>
    </w:p>
    <w:p w14:paraId="1A07FA31" w14:textId="77777777" w:rsidR="000F428F" w:rsidRPr="005C5611" w:rsidRDefault="00C23FEB" w:rsidP="000F428F">
      <w:pPr>
        <w:keepNext w:val="0"/>
        <w:autoSpaceDE w:val="0"/>
        <w:autoSpaceDN w:val="0"/>
        <w:adjustRightInd w:val="0"/>
        <w:spacing w:before="0"/>
        <w:jc w:val="both"/>
        <w:rPr>
          <w:rFonts w:ascii="Times New Roman" w:eastAsia="Times New Roman" w:hAnsi="Times New Roman" w:cs="Times New Roman"/>
          <w:b/>
          <w:sz w:val="20"/>
          <w:szCs w:val="20"/>
        </w:rPr>
      </w:pPr>
      <w:r>
        <w:rPr>
          <w:rFonts w:ascii="Cambria" w:eastAsia="Times New Roman" w:hAnsi="Cambria" w:cs="Times New Roman"/>
          <w:sz w:val="20"/>
          <w:szCs w:val="20"/>
        </w:rPr>
        <w:t xml:space="preserve">     </w:t>
      </w:r>
      <w:r w:rsidRPr="000F428F">
        <w:rPr>
          <w:rFonts w:ascii="Times New Roman" w:eastAsia="Times New Roman" w:hAnsi="Times New Roman" w:cs="Times New Roman"/>
          <w:b/>
          <w:sz w:val="20"/>
          <w:szCs w:val="20"/>
        </w:rPr>
        <w:t xml:space="preserve">8.3. Пеня начисляется за каждый день просрочки исполнения Подрядчиком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A80B1E" w:rsidRPr="000F428F">
        <w:rPr>
          <w:rFonts w:ascii="Times New Roman" w:eastAsia="Times New Roman" w:hAnsi="Times New Roman" w:cs="Times New Roman"/>
          <w:b/>
          <w:sz w:val="20"/>
          <w:szCs w:val="20"/>
        </w:rPr>
        <w:t>ключевой ставки</w:t>
      </w:r>
      <w:r w:rsidRPr="000F428F">
        <w:rPr>
          <w:rFonts w:ascii="Times New Roman" w:eastAsia="Times New Roman" w:hAnsi="Times New Roman" w:cs="Times New Roman"/>
          <w:b/>
          <w:sz w:val="20"/>
          <w:szCs w:val="2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(согласно постановлению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w:t>
      </w:r>
      <w:r w:rsidRPr="000F428F">
        <w:rPr>
          <w:rFonts w:ascii="Times New Roman" w:eastAsia="Times New Roman" w:hAnsi="Times New Roman" w:cs="Times New Roman"/>
          <w:b/>
          <w:sz w:val="20"/>
          <w:szCs w:val="20"/>
        </w:rPr>
        <w:lastRenderedPageBreak/>
        <w:t>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r>
      <w:r w:rsidR="000F428F" w:rsidRPr="000F428F">
        <w:rPr>
          <w:rFonts w:ascii="Times New Roman" w:eastAsia="Times New Roman" w:hAnsi="Times New Roman" w:cs="Times New Roman"/>
          <w:b/>
          <w:sz w:val="20"/>
          <w:szCs w:val="20"/>
        </w:rPr>
        <w:t>. №1063» далее - Постановление), за исключением</w:t>
      </w:r>
      <w:r w:rsidR="000F428F">
        <w:rPr>
          <w:rFonts w:ascii="Times New Roman" w:eastAsia="Times New Roman" w:hAnsi="Times New Roman" w:cs="Times New Roman"/>
          <w:b/>
          <w:sz w:val="20"/>
          <w:szCs w:val="20"/>
        </w:rPr>
        <w:t xml:space="preserve"> случаев, если законодательством Российской Федерации установлен иной порядок начисления пени.</w:t>
      </w:r>
    </w:p>
    <w:p w14:paraId="3F15DC74" w14:textId="77777777" w:rsidR="00C23FEB" w:rsidRDefault="00C23FEB" w:rsidP="00C23FEB">
      <w:pPr>
        <w:widowControl w:val="0"/>
        <w:autoSpaceDE w:val="0"/>
        <w:autoSpaceDN w:val="0"/>
        <w:adjustRightInd w:val="0"/>
        <w:jc w:val="both"/>
        <w:rPr>
          <w:sz w:val="20"/>
          <w:szCs w:val="20"/>
        </w:rPr>
      </w:pPr>
      <w:r>
        <w:rPr>
          <w:sz w:val="20"/>
          <w:szCs w:val="20"/>
        </w:rPr>
        <w:t xml:space="preserve">     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Размер </w:t>
      </w:r>
      <w:proofErr w:type="gramStart"/>
      <w:r>
        <w:rPr>
          <w:sz w:val="20"/>
          <w:szCs w:val="20"/>
        </w:rPr>
        <w:t>штрафа  определяется</w:t>
      </w:r>
      <w:proofErr w:type="gramEnd"/>
      <w:r>
        <w:rPr>
          <w:sz w:val="20"/>
          <w:szCs w:val="20"/>
        </w:rPr>
        <w:t xml:space="preserve"> согласно Постановлению, и устанавливается в виде фиксированной суммы, определяемой в следующем порядке:</w:t>
      </w:r>
    </w:p>
    <w:p w14:paraId="44B71FE3" w14:textId="77777777" w:rsidR="000F428F" w:rsidRPr="006D06BF" w:rsidRDefault="00C23FEB" w:rsidP="000F428F">
      <w:pPr>
        <w:widowControl w:val="0"/>
        <w:autoSpaceDE w:val="0"/>
        <w:autoSpaceDN w:val="0"/>
        <w:adjustRightInd w:val="0"/>
        <w:jc w:val="both"/>
        <w:rPr>
          <w:sz w:val="20"/>
          <w:szCs w:val="20"/>
        </w:rPr>
      </w:pPr>
      <w:r>
        <w:rPr>
          <w:sz w:val="20"/>
          <w:szCs w:val="20"/>
        </w:rPr>
        <w:t>10 (десять) процентов цены Контракт</w:t>
      </w:r>
      <w:r w:rsidR="006F2A9E">
        <w:rPr>
          <w:sz w:val="20"/>
          <w:szCs w:val="20"/>
        </w:rPr>
        <w:t xml:space="preserve">а (этапа), </w:t>
      </w:r>
      <w:r w:rsidR="000F428F">
        <w:rPr>
          <w:sz w:val="20"/>
          <w:szCs w:val="20"/>
        </w:rPr>
        <w:t>за исключением случаев, если законодательством Российской Федерации установлен иной порядок начисления штрафов.</w:t>
      </w:r>
    </w:p>
    <w:p w14:paraId="404F27D3" w14:textId="77777777" w:rsidR="000F428F" w:rsidRPr="006D06BF" w:rsidRDefault="00C23FEB" w:rsidP="000F428F">
      <w:pPr>
        <w:widowControl w:val="0"/>
        <w:autoSpaceDE w:val="0"/>
        <w:autoSpaceDN w:val="0"/>
        <w:adjustRightInd w:val="0"/>
        <w:jc w:val="both"/>
        <w:rPr>
          <w:sz w:val="20"/>
          <w:szCs w:val="20"/>
        </w:rPr>
      </w:pPr>
      <w:r>
        <w:rPr>
          <w:sz w:val="20"/>
          <w:szCs w:val="20"/>
        </w:rPr>
        <w:t xml:space="preserve">     8.5.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выплачиваемого Подрядчиком Заказчику,  устанавливается (при наличии в Контракте таких обязательств) согласно Постановлению в виде фиксированной суммы, определяемой в следующем порядке: 1 000 (одна тысяча) руб.</w:t>
      </w:r>
      <w:r w:rsidR="000F428F">
        <w:rPr>
          <w:sz w:val="20"/>
          <w:szCs w:val="20"/>
        </w:rPr>
        <w:t>,</w:t>
      </w:r>
      <w:r>
        <w:rPr>
          <w:sz w:val="20"/>
          <w:szCs w:val="20"/>
        </w:rPr>
        <w:t xml:space="preserve"> </w:t>
      </w:r>
      <w:r w:rsidR="005A3E26">
        <w:rPr>
          <w:sz w:val="20"/>
          <w:szCs w:val="20"/>
        </w:rPr>
        <w:t xml:space="preserve">за исключением случаев, </w:t>
      </w:r>
      <w:r w:rsidR="000F428F">
        <w:rPr>
          <w:sz w:val="20"/>
          <w:szCs w:val="20"/>
        </w:rPr>
        <w:t>если законодательством Российской Федерации установлен иной порядок начисления штрафов.</w:t>
      </w:r>
      <w:r w:rsidR="000F428F" w:rsidRPr="00C03559">
        <w:rPr>
          <w:sz w:val="20"/>
          <w:szCs w:val="20"/>
        </w:rPr>
        <w:t xml:space="preserve"> </w:t>
      </w:r>
    </w:p>
    <w:p w14:paraId="37B793C2" w14:textId="77777777" w:rsidR="00C23FEB" w:rsidRDefault="00C23FEB" w:rsidP="00C23FEB">
      <w:pPr>
        <w:widowControl w:val="0"/>
        <w:autoSpaceDE w:val="0"/>
        <w:autoSpaceDN w:val="0"/>
        <w:adjustRightInd w:val="0"/>
        <w:jc w:val="both"/>
        <w:rPr>
          <w:sz w:val="20"/>
          <w:szCs w:val="20"/>
        </w:rPr>
      </w:pPr>
      <w:r>
        <w:rPr>
          <w:sz w:val="20"/>
          <w:szCs w:val="20"/>
        </w:rPr>
        <w:t xml:space="preserve">     8.6.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roofErr w:type="gramStart"/>
      <w:r>
        <w:rPr>
          <w:sz w:val="20"/>
          <w:szCs w:val="20"/>
        </w:rPr>
        <w:t>Подрядчик  вправе</w:t>
      </w:r>
      <w:proofErr w:type="gramEnd"/>
      <w:r>
        <w:rPr>
          <w:sz w:val="20"/>
          <w:szCs w:val="20"/>
        </w:rPr>
        <w:t xml:space="preserve"> потребовать уплаты неустоек (штрафов, пеней). </w:t>
      </w:r>
    </w:p>
    <w:p w14:paraId="18AC459B" w14:textId="77777777" w:rsidR="000F428F" w:rsidRDefault="00C23FEB" w:rsidP="000F428F">
      <w:pPr>
        <w:widowControl w:val="0"/>
        <w:autoSpaceDE w:val="0"/>
        <w:autoSpaceDN w:val="0"/>
        <w:adjustRightInd w:val="0"/>
        <w:jc w:val="both"/>
        <w:rPr>
          <w:sz w:val="20"/>
          <w:szCs w:val="20"/>
        </w:rPr>
      </w:pPr>
      <w:r>
        <w:rPr>
          <w:sz w:val="20"/>
          <w:szCs w:val="20"/>
        </w:rPr>
        <w:t xml:space="preserve">     8.7.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w:t>
      </w:r>
      <w:r w:rsidR="000F428F">
        <w:rPr>
          <w:sz w:val="20"/>
          <w:szCs w:val="20"/>
        </w:rPr>
        <w:t>и</w:t>
      </w:r>
      <w:r>
        <w:rPr>
          <w:sz w:val="20"/>
          <w:szCs w:val="20"/>
        </w:rPr>
        <w:t xml:space="preserve"> </w:t>
      </w:r>
      <w:r w:rsidR="00A80B1E">
        <w:rPr>
          <w:sz w:val="20"/>
          <w:szCs w:val="20"/>
        </w:rPr>
        <w:t>ключевой ставки</w:t>
      </w:r>
      <w:r>
        <w:rPr>
          <w:sz w:val="20"/>
          <w:szCs w:val="20"/>
        </w:rPr>
        <w:t xml:space="preserve"> Центрального банка Российской Федерации от не уплаченной в срок суммы</w:t>
      </w:r>
      <w:r w:rsidR="000F428F">
        <w:rPr>
          <w:sz w:val="20"/>
          <w:szCs w:val="20"/>
        </w:rPr>
        <w:t>, за исключением случаев, если законодательством Российской Федерации установлен иной порядок начисления пени.</w:t>
      </w:r>
    </w:p>
    <w:p w14:paraId="23F713C4" w14:textId="77777777" w:rsidR="000F428F" w:rsidRDefault="00C23FEB" w:rsidP="000F428F">
      <w:pPr>
        <w:widowControl w:val="0"/>
        <w:autoSpaceDE w:val="0"/>
        <w:autoSpaceDN w:val="0"/>
        <w:adjustRightInd w:val="0"/>
        <w:jc w:val="both"/>
        <w:rPr>
          <w:sz w:val="20"/>
          <w:szCs w:val="20"/>
        </w:rPr>
      </w:pPr>
      <w:r>
        <w:rPr>
          <w:sz w:val="20"/>
          <w:szCs w:val="20"/>
        </w:rPr>
        <w:t xml:space="preserve">     8.8.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proofErr w:type="gramStart"/>
      <w:r>
        <w:rPr>
          <w:sz w:val="20"/>
          <w:szCs w:val="20"/>
        </w:rPr>
        <w:t>штрафа  определяется</w:t>
      </w:r>
      <w:proofErr w:type="gramEnd"/>
      <w:r>
        <w:rPr>
          <w:sz w:val="20"/>
          <w:szCs w:val="20"/>
        </w:rPr>
        <w:t xml:space="preserve"> согласно Постановлению и устанавливается в виде фиксированной суммы, определяемой в следующем порядке: 1 000 (одна тысяча) руб.</w:t>
      </w:r>
      <w:r w:rsidR="000F428F">
        <w:rPr>
          <w:sz w:val="20"/>
          <w:szCs w:val="20"/>
        </w:rPr>
        <w:t>,</w:t>
      </w:r>
      <w:r w:rsidR="000F428F" w:rsidRPr="000F428F">
        <w:rPr>
          <w:sz w:val="20"/>
          <w:szCs w:val="20"/>
        </w:rPr>
        <w:t xml:space="preserve"> </w:t>
      </w:r>
      <w:r w:rsidR="000F428F">
        <w:rPr>
          <w:sz w:val="20"/>
          <w:szCs w:val="20"/>
        </w:rPr>
        <w:t>за исключением случаев, если законодательством Российской Федерации установлен иной порядок начисления штрафов.</w:t>
      </w:r>
    </w:p>
    <w:p w14:paraId="58BE127B" w14:textId="77777777" w:rsidR="00C23FEB" w:rsidRDefault="00C23FEB" w:rsidP="00C23FEB">
      <w:pPr>
        <w:widowControl w:val="0"/>
        <w:autoSpaceDE w:val="0"/>
        <w:autoSpaceDN w:val="0"/>
        <w:adjustRightInd w:val="0"/>
        <w:jc w:val="both"/>
        <w:rPr>
          <w:sz w:val="20"/>
          <w:szCs w:val="20"/>
        </w:rPr>
      </w:pPr>
      <w:r>
        <w:rPr>
          <w:sz w:val="20"/>
          <w:szCs w:val="20"/>
        </w:rPr>
        <w:t xml:space="preserve">     8.9.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0ED7CF14" w14:textId="77777777" w:rsidR="00C23FEB" w:rsidRDefault="00C23FEB" w:rsidP="00C23FEB">
      <w:pPr>
        <w:widowControl w:val="0"/>
        <w:autoSpaceDE w:val="0"/>
        <w:autoSpaceDN w:val="0"/>
        <w:adjustRightInd w:val="0"/>
        <w:jc w:val="both"/>
        <w:rPr>
          <w:sz w:val="20"/>
          <w:szCs w:val="20"/>
        </w:rPr>
      </w:pPr>
      <w:r>
        <w:rPr>
          <w:sz w:val="20"/>
          <w:szCs w:val="20"/>
        </w:rPr>
        <w:t xml:space="preserve">     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82FF64E" w14:textId="77777777" w:rsidR="00C23FEB" w:rsidRDefault="00C23FEB" w:rsidP="00C23FEB">
      <w:pPr>
        <w:widowControl w:val="0"/>
        <w:autoSpaceDE w:val="0"/>
        <w:autoSpaceDN w:val="0"/>
        <w:adjustRightInd w:val="0"/>
        <w:jc w:val="both"/>
        <w:rPr>
          <w:sz w:val="20"/>
          <w:szCs w:val="20"/>
        </w:rPr>
      </w:pPr>
      <w:r>
        <w:rPr>
          <w:sz w:val="20"/>
          <w:szCs w:val="20"/>
        </w:rPr>
        <w:t xml:space="preserve">     8.11. Уплата неустойки (штрафа, пеней) и возмещение убытков, причиненных неисполнением </w:t>
      </w:r>
      <w:proofErr w:type="gramStart"/>
      <w:r>
        <w:rPr>
          <w:sz w:val="20"/>
          <w:szCs w:val="20"/>
        </w:rPr>
        <w:t>или  ненадлежащим</w:t>
      </w:r>
      <w:proofErr w:type="gramEnd"/>
      <w:r>
        <w:rPr>
          <w:sz w:val="20"/>
          <w:szCs w:val="20"/>
        </w:rPr>
        <w:t xml:space="preserve"> исполнением обязательств, не освобождает Стороны от исполнения обязательств по Контракту в полном объеме.</w:t>
      </w:r>
    </w:p>
    <w:p w14:paraId="3308BF1E" w14:textId="77777777" w:rsidR="00C23FEB" w:rsidRDefault="00C23FEB" w:rsidP="00C23FEB">
      <w:pPr>
        <w:widowControl w:val="0"/>
        <w:autoSpaceDE w:val="0"/>
        <w:autoSpaceDN w:val="0"/>
        <w:adjustRightInd w:val="0"/>
        <w:jc w:val="both"/>
        <w:rPr>
          <w:sz w:val="20"/>
          <w:szCs w:val="20"/>
        </w:rPr>
      </w:pPr>
      <w:r>
        <w:rPr>
          <w:sz w:val="20"/>
          <w:szCs w:val="20"/>
        </w:rPr>
        <w:t xml:space="preserve">     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989EE3" w14:textId="77777777" w:rsidR="002E1133" w:rsidRPr="006D06BF" w:rsidRDefault="002E1133" w:rsidP="00E318EE">
      <w:pPr>
        <w:widowControl w:val="0"/>
        <w:autoSpaceDE w:val="0"/>
        <w:autoSpaceDN w:val="0"/>
        <w:adjustRightInd w:val="0"/>
        <w:jc w:val="both"/>
        <w:rPr>
          <w:sz w:val="20"/>
          <w:szCs w:val="20"/>
        </w:rPr>
      </w:pPr>
    </w:p>
    <w:p w14:paraId="07146520" w14:textId="77777777" w:rsidR="00962353" w:rsidRDefault="008F7A61" w:rsidP="00962353">
      <w:pPr>
        <w:tabs>
          <w:tab w:val="left" w:pos="0"/>
        </w:tabs>
        <w:jc w:val="center"/>
        <w:rPr>
          <w:b/>
          <w:sz w:val="20"/>
          <w:szCs w:val="20"/>
        </w:rPr>
      </w:pPr>
      <w:r>
        <w:rPr>
          <w:b/>
          <w:sz w:val="20"/>
          <w:szCs w:val="20"/>
        </w:rPr>
        <w:t>9</w:t>
      </w:r>
      <w:r w:rsidR="00962353" w:rsidRPr="00871FE6">
        <w:rPr>
          <w:b/>
          <w:sz w:val="20"/>
          <w:szCs w:val="20"/>
        </w:rPr>
        <w:t>.</w:t>
      </w:r>
      <w:r w:rsidR="005E476B">
        <w:rPr>
          <w:b/>
          <w:sz w:val="20"/>
          <w:szCs w:val="20"/>
        </w:rPr>
        <w:t xml:space="preserve"> </w:t>
      </w:r>
      <w:r w:rsidR="00962353" w:rsidRPr="00871FE6">
        <w:rPr>
          <w:b/>
          <w:sz w:val="20"/>
          <w:szCs w:val="20"/>
        </w:rPr>
        <w:t>Форс-мажор</w:t>
      </w:r>
    </w:p>
    <w:p w14:paraId="34783D70" w14:textId="77777777" w:rsidR="002E1133" w:rsidRPr="00871FE6" w:rsidRDefault="002E1133" w:rsidP="00962353">
      <w:pPr>
        <w:tabs>
          <w:tab w:val="left" w:pos="0"/>
        </w:tabs>
        <w:jc w:val="center"/>
        <w:rPr>
          <w:sz w:val="20"/>
          <w:szCs w:val="20"/>
        </w:rPr>
      </w:pPr>
    </w:p>
    <w:p w14:paraId="03D9D01A" w14:textId="77777777" w:rsidR="00962353" w:rsidRPr="00871FE6" w:rsidRDefault="005E476B" w:rsidP="00962353">
      <w:pPr>
        <w:tabs>
          <w:tab w:val="left" w:pos="0"/>
        </w:tabs>
        <w:jc w:val="both"/>
        <w:rPr>
          <w:sz w:val="20"/>
          <w:szCs w:val="20"/>
        </w:rPr>
      </w:pPr>
      <w:r>
        <w:rPr>
          <w:sz w:val="20"/>
          <w:szCs w:val="20"/>
        </w:rPr>
        <w:t xml:space="preserve">     </w:t>
      </w:r>
      <w:r w:rsidR="008F7A61">
        <w:rPr>
          <w:sz w:val="20"/>
          <w:szCs w:val="20"/>
        </w:rPr>
        <w:t>9</w:t>
      </w:r>
      <w:r w:rsidR="00962353" w:rsidRPr="00871FE6">
        <w:rPr>
          <w:sz w:val="20"/>
          <w:szCs w:val="20"/>
        </w:rPr>
        <w:t>.1.</w:t>
      </w:r>
      <w:r>
        <w:rPr>
          <w:sz w:val="20"/>
          <w:szCs w:val="20"/>
        </w:rPr>
        <w:t xml:space="preserve"> </w:t>
      </w:r>
      <w:r w:rsidR="00962353" w:rsidRPr="00871FE6">
        <w:rPr>
          <w:sz w:val="20"/>
          <w:szCs w:val="20"/>
        </w:rPr>
        <w:t>Стороны освобождаются от ответственности за частичное или полное неисполнение об</w:t>
      </w:r>
      <w:r w:rsidR="00962353" w:rsidRPr="00871FE6">
        <w:rPr>
          <w:sz w:val="20"/>
          <w:szCs w:val="20"/>
        </w:rPr>
        <w:t>я</w:t>
      </w:r>
      <w:r w:rsidR="00962353" w:rsidRPr="00871FE6">
        <w:rPr>
          <w:sz w:val="20"/>
          <w:szCs w:val="20"/>
        </w:rPr>
        <w:t xml:space="preserve">зательств по </w:t>
      </w:r>
      <w:r w:rsidR="000306A2">
        <w:rPr>
          <w:sz w:val="20"/>
          <w:szCs w:val="20"/>
        </w:rPr>
        <w:t>Контракту</w:t>
      </w:r>
      <w:r w:rsidR="00962353" w:rsidRPr="00871FE6">
        <w:rPr>
          <w:sz w:val="20"/>
          <w:szCs w:val="20"/>
        </w:rPr>
        <w:t>, если их неисполнение явилось следствием форс-мажорных обстоятельств.</w:t>
      </w:r>
    </w:p>
    <w:p w14:paraId="561123D3" w14:textId="77777777" w:rsidR="00962353" w:rsidRPr="00871FE6" w:rsidRDefault="005E476B" w:rsidP="00962353">
      <w:pPr>
        <w:tabs>
          <w:tab w:val="left" w:pos="0"/>
        </w:tabs>
        <w:jc w:val="both"/>
        <w:rPr>
          <w:sz w:val="20"/>
          <w:szCs w:val="20"/>
        </w:rPr>
      </w:pPr>
      <w:r>
        <w:rPr>
          <w:sz w:val="20"/>
          <w:szCs w:val="20"/>
        </w:rPr>
        <w:t xml:space="preserve">     </w:t>
      </w:r>
      <w:r w:rsidR="008F7A61">
        <w:rPr>
          <w:sz w:val="20"/>
          <w:szCs w:val="20"/>
        </w:rPr>
        <w:t>9</w:t>
      </w:r>
      <w:r w:rsidR="00962353" w:rsidRPr="00871FE6">
        <w:rPr>
          <w:sz w:val="20"/>
          <w:szCs w:val="20"/>
        </w:rPr>
        <w:t>.2.</w:t>
      </w:r>
      <w:r>
        <w:rPr>
          <w:sz w:val="20"/>
          <w:szCs w:val="20"/>
        </w:rPr>
        <w:t xml:space="preserve"> </w:t>
      </w:r>
      <w:r w:rsidR="00962353" w:rsidRPr="00871FE6">
        <w:rPr>
          <w:sz w:val="20"/>
          <w:szCs w:val="20"/>
        </w:rPr>
        <w:t xml:space="preserve">Под форс-мажорными обстоятельствами понимают такие обстоятельства, которые возникли после заключения </w:t>
      </w:r>
      <w:r w:rsidR="000306A2">
        <w:rPr>
          <w:sz w:val="20"/>
          <w:szCs w:val="20"/>
        </w:rPr>
        <w:t>Контракта</w:t>
      </w:r>
      <w:r w:rsidR="00962353" w:rsidRPr="00871FE6">
        <w:rPr>
          <w:sz w:val="20"/>
          <w:szCs w:val="20"/>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294145">
        <w:rPr>
          <w:sz w:val="20"/>
          <w:szCs w:val="20"/>
        </w:rPr>
        <w:t>Контракту</w:t>
      </w:r>
      <w:r w:rsidR="00962353" w:rsidRPr="00871FE6">
        <w:rPr>
          <w:sz w:val="20"/>
          <w:szCs w:val="20"/>
        </w:rPr>
        <w:t xml:space="preserve"> и подтверждены соответствующими уполномоченными органами.</w:t>
      </w:r>
    </w:p>
    <w:p w14:paraId="6A984033" w14:textId="77777777" w:rsidR="00962353" w:rsidRPr="00871FE6" w:rsidRDefault="005E476B" w:rsidP="00962353">
      <w:pPr>
        <w:tabs>
          <w:tab w:val="left" w:pos="0"/>
        </w:tabs>
        <w:jc w:val="both"/>
        <w:rPr>
          <w:sz w:val="20"/>
          <w:szCs w:val="20"/>
        </w:rPr>
      </w:pPr>
      <w:r>
        <w:rPr>
          <w:sz w:val="20"/>
          <w:szCs w:val="20"/>
        </w:rPr>
        <w:t xml:space="preserve">     </w:t>
      </w:r>
      <w:r w:rsidR="008F7A61">
        <w:rPr>
          <w:sz w:val="20"/>
          <w:szCs w:val="20"/>
        </w:rPr>
        <w:t>9</w:t>
      </w:r>
      <w:r w:rsidR="00962353" w:rsidRPr="00871FE6">
        <w:rPr>
          <w:sz w:val="20"/>
          <w:szCs w:val="20"/>
        </w:rPr>
        <w:t>.3.</w:t>
      </w:r>
      <w:r>
        <w:rPr>
          <w:sz w:val="20"/>
          <w:szCs w:val="20"/>
        </w:rPr>
        <w:t xml:space="preserve"> </w:t>
      </w:r>
      <w:r w:rsidR="00962353" w:rsidRPr="00871FE6">
        <w:rPr>
          <w:sz w:val="20"/>
          <w:szCs w:val="20"/>
        </w:rPr>
        <w:t xml:space="preserve">Сторона, у которой возникли обстоятельства форс-мажора, обязана в течение </w:t>
      </w:r>
      <w:r w:rsidR="00294145">
        <w:rPr>
          <w:sz w:val="20"/>
          <w:szCs w:val="20"/>
        </w:rPr>
        <w:t>3</w:t>
      </w:r>
      <w:r w:rsidR="00962353" w:rsidRPr="00871FE6">
        <w:rPr>
          <w:sz w:val="20"/>
          <w:szCs w:val="20"/>
        </w:rPr>
        <w:t xml:space="preserve"> (</w:t>
      </w:r>
      <w:r w:rsidR="00294145">
        <w:rPr>
          <w:sz w:val="20"/>
          <w:szCs w:val="20"/>
        </w:rPr>
        <w:t>трех</w:t>
      </w:r>
      <w:r w:rsidR="00962353" w:rsidRPr="00871FE6">
        <w:rPr>
          <w:sz w:val="20"/>
          <w:szCs w:val="20"/>
        </w:rPr>
        <w:t xml:space="preserve">)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294145">
        <w:rPr>
          <w:sz w:val="20"/>
          <w:szCs w:val="20"/>
        </w:rPr>
        <w:t>Контракту насколько это целесообразно</w:t>
      </w:r>
      <w:r w:rsidR="00962353" w:rsidRPr="00871FE6">
        <w:rPr>
          <w:sz w:val="20"/>
          <w:szCs w:val="20"/>
        </w:rPr>
        <w:t xml:space="preserve"> и ведет поиск альтернативных способов выполнения </w:t>
      </w:r>
      <w:r w:rsidR="00294145">
        <w:rPr>
          <w:sz w:val="20"/>
          <w:szCs w:val="20"/>
        </w:rPr>
        <w:t>Контракта</w:t>
      </w:r>
      <w:r w:rsidR="00962353" w:rsidRPr="00871FE6">
        <w:rPr>
          <w:sz w:val="20"/>
          <w:szCs w:val="20"/>
        </w:rPr>
        <w:t>, не зависящих от форс-мажорных обстоятельств.</w:t>
      </w:r>
    </w:p>
    <w:p w14:paraId="6DE3C99A" w14:textId="77777777" w:rsidR="00CA2FF2" w:rsidRDefault="005E476B" w:rsidP="00962353">
      <w:pPr>
        <w:tabs>
          <w:tab w:val="left" w:pos="0"/>
        </w:tabs>
        <w:jc w:val="both"/>
        <w:rPr>
          <w:sz w:val="20"/>
          <w:szCs w:val="20"/>
        </w:rPr>
      </w:pPr>
      <w:r>
        <w:rPr>
          <w:sz w:val="20"/>
          <w:szCs w:val="20"/>
        </w:rPr>
        <w:t xml:space="preserve">     </w:t>
      </w:r>
      <w:r w:rsidR="008F7A61">
        <w:rPr>
          <w:sz w:val="20"/>
          <w:szCs w:val="20"/>
        </w:rPr>
        <w:t>9</w:t>
      </w:r>
      <w:r w:rsidR="00962353" w:rsidRPr="00871FE6">
        <w:rPr>
          <w:sz w:val="20"/>
          <w:szCs w:val="20"/>
        </w:rPr>
        <w:t>.4.</w:t>
      </w:r>
      <w:r>
        <w:rPr>
          <w:sz w:val="20"/>
          <w:szCs w:val="20"/>
        </w:rPr>
        <w:t xml:space="preserve"> </w:t>
      </w:r>
      <w:r w:rsidR="00962353" w:rsidRPr="00871FE6">
        <w:rPr>
          <w:sz w:val="20"/>
          <w:szCs w:val="20"/>
        </w:rPr>
        <w:t xml:space="preserve">Если, по мнению Сторон, исполнение </w:t>
      </w:r>
      <w:r w:rsidR="00294145">
        <w:rPr>
          <w:sz w:val="20"/>
          <w:szCs w:val="20"/>
        </w:rPr>
        <w:t>Контракта</w:t>
      </w:r>
      <w:r w:rsidR="00962353" w:rsidRPr="00871FE6">
        <w:rPr>
          <w:sz w:val="20"/>
          <w:szCs w:val="20"/>
        </w:rPr>
        <w:t xml:space="preserve"> может быть продолжено в порядке, действовавшем согласно </w:t>
      </w:r>
      <w:r w:rsidR="00294145">
        <w:rPr>
          <w:sz w:val="20"/>
          <w:szCs w:val="20"/>
        </w:rPr>
        <w:t>Контракту</w:t>
      </w:r>
      <w:r w:rsidR="00962353" w:rsidRPr="00871FE6">
        <w:rPr>
          <w:sz w:val="20"/>
          <w:szCs w:val="20"/>
        </w:rPr>
        <w:t xml:space="preserve"> до начала действия обстоятельств непреодолимой силы, то срок исполнения обязательств по </w:t>
      </w:r>
      <w:r w:rsidR="00294145">
        <w:rPr>
          <w:sz w:val="20"/>
          <w:szCs w:val="20"/>
        </w:rPr>
        <w:t>Контракту</w:t>
      </w:r>
      <w:r w:rsidR="00962353" w:rsidRPr="00871FE6">
        <w:rPr>
          <w:sz w:val="20"/>
          <w:szCs w:val="20"/>
        </w:rPr>
        <w:t xml:space="preserve"> продлевается соразмерно времени, которое необходимо для учета действия этих обстоятельств и их последствий.</w:t>
      </w:r>
    </w:p>
    <w:p w14:paraId="56BA1A6C" w14:textId="77777777" w:rsidR="002E1133" w:rsidRPr="00871FE6" w:rsidRDefault="002E1133" w:rsidP="00962353">
      <w:pPr>
        <w:tabs>
          <w:tab w:val="left" w:pos="0"/>
        </w:tabs>
        <w:jc w:val="both"/>
        <w:rPr>
          <w:sz w:val="20"/>
          <w:szCs w:val="20"/>
        </w:rPr>
      </w:pPr>
    </w:p>
    <w:p w14:paraId="3C947647" w14:textId="77777777" w:rsidR="004B6E4A" w:rsidRDefault="008F7A61" w:rsidP="004B6E4A">
      <w:pPr>
        <w:tabs>
          <w:tab w:val="left" w:pos="0"/>
        </w:tabs>
        <w:jc w:val="center"/>
        <w:rPr>
          <w:b/>
          <w:sz w:val="20"/>
          <w:szCs w:val="20"/>
        </w:rPr>
      </w:pPr>
      <w:r>
        <w:rPr>
          <w:b/>
          <w:sz w:val="20"/>
          <w:szCs w:val="20"/>
        </w:rPr>
        <w:lastRenderedPageBreak/>
        <w:t>10</w:t>
      </w:r>
      <w:r w:rsidR="00680B85" w:rsidRPr="00827198">
        <w:rPr>
          <w:b/>
          <w:sz w:val="20"/>
          <w:szCs w:val="20"/>
        </w:rPr>
        <w:t xml:space="preserve">. Обеспечение исполнения </w:t>
      </w:r>
      <w:r w:rsidR="00B60284" w:rsidRPr="00827198">
        <w:rPr>
          <w:b/>
          <w:sz w:val="20"/>
          <w:szCs w:val="20"/>
        </w:rPr>
        <w:t>К</w:t>
      </w:r>
      <w:r w:rsidR="00680B85" w:rsidRPr="00827198">
        <w:rPr>
          <w:b/>
          <w:sz w:val="20"/>
          <w:szCs w:val="20"/>
        </w:rPr>
        <w:t>онтракта</w:t>
      </w:r>
    </w:p>
    <w:p w14:paraId="268A61DA" w14:textId="77777777" w:rsidR="002E1133" w:rsidRDefault="002E1133" w:rsidP="004B6E4A">
      <w:pPr>
        <w:tabs>
          <w:tab w:val="left" w:pos="0"/>
        </w:tabs>
        <w:jc w:val="center"/>
        <w:rPr>
          <w:sz w:val="20"/>
          <w:szCs w:val="20"/>
        </w:rPr>
      </w:pPr>
    </w:p>
    <w:p w14:paraId="25D8BCCB" w14:textId="77777777" w:rsidR="00680B85" w:rsidRDefault="004B6E4A" w:rsidP="00256345">
      <w:pPr>
        <w:tabs>
          <w:tab w:val="left" w:pos="0"/>
        </w:tabs>
        <w:jc w:val="both"/>
        <w:rPr>
          <w:sz w:val="20"/>
          <w:szCs w:val="20"/>
        </w:rPr>
      </w:pPr>
      <w:r>
        <w:rPr>
          <w:sz w:val="20"/>
          <w:szCs w:val="20"/>
        </w:rPr>
        <w:t xml:space="preserve">     10</w:t>
      </w:r>
      <w:r w:rsidRPr="00955C9A">
        <w:rPr>
          <w:sz w:val="20"/>
          <w:szCs w:val="20"/>
        </w:rPr>
        <w:t>.1.</w:t>
      </w:r>
      <w:r>
        <w:rPr>
          <w:sz w:val="20"/>
          <w:szCs w:val="20"/>
        </w:rPr>
        <w:t xml:space="preserve"> </w:t>
      </w:r>
      <w:r w:rsidRPr="00955C9A">
        <w:rPr>
          <w:sz w:val="20"/>
          <w:szCs w:val="20"/>
        </w:rPr>
        <w:t xml:space="preserve">Обеспечение исполнения настоящего Контракта </w:t>
      </w:r>
      <w:r>
        <w:rPr>
          <w:sz w:val="20"/>
          <w:szCs w:val="20"/>
        </w:rPr>
        <w:t>не предусмотрено.</w:t>
      </w:r>
    </w:p>
    <w:p w14:paraId="06CF6DFF" w14:textId="77777777" w:rsidR="002E1133" w:rsidRPr="00871FE6" w:rsidRDefault="002E1133" w:rsidP="00256345">
      <w:pPr>
        <w:tabs>
          <w:tab w:val="left" w:pos="0"/>
        </w:tabs>
        <w:jc w:val="both"/>
        <w:rPr>
          <w:b/>
          <w:sz w:val="20"/>
          <w:szCs w:val="20"/>
        </w:rPr>
      </w:pPr>
    </w:p>
    <w:p w14:paraId="5EBB9698" w14:textId="77777777" w:rsidR="006B44E5" w:rsidRDefault="006B44E5" w:rsidP="00BF45FC">
      <w:pPr>
        <w:tabs>
          <w:tab w:val="left" w:pos="0"/>
        </w:tabs>
        <w:jc w:val="center"/>
        <w:rPr>
          <w:b/>
          <w:sz w:val="20"/>
          <w:szCs w:val="20"/>
        </w:rPr>
      </w:pPr>
    </w:p>
    <w:p w14:paraId="5D8D1F95" w14:textId="77777777" w:rsidR="006607E2" w:rsidRDefault="002F2ED9" w:rsidP="00BF45FC">
      <w:pPr>
        <w:tabs>
          <w:tab w:val="left" w:pos="0"/>
        </w:tabs>
        <w:jc w:val="center"/>
        <w:rPr>
          <w:b/>
          <w:sz w:val="20"/>
          <w:szCs w:val="20"/>
        </w:rPr>
      </w:pPr>
      <w:r>
        <w:rPr>
          <w:b/>
          <w:sz w:val="20"/>
          <w:szCs w:val="20"/>
        </w:rPr>
        <w:t>11</w:t>
      </w:r>
      <w:r w:rsidR="00962353" w:rsidRPr="00871FE6">
        <w:rPr>
          <w:b/>
          <w:sz w:val="20"/>
          <w:szCs w:val="20"/>
        </w:rPr>
        <w:t>.</w:t>
      </w:r>
      <w:r w:rsidR="004B6E4A">
        <w:rPr>
          <w:b/>
          <w:sz w:val="20"/>
          <w:szCs w:val="20"/>
        </w:rPr>
        <w:t xml:space="preserve"> </w:t>
      </w:r>
      <w:r w:rsidR="00962353" w:rsidRPr="00871FE6">
        <w:rPr>
          <w:b/>
          <w:sz w:val="20"/>
          <w:szCs w:val="20"/>
        </w:rPr>
        <w:t>Прочие положения</w:t>
      </w:r>
      <w:r w:rsidR="006607E2" w:rsidRPr="00871FE6">
        <w:rPr>
          <w:b/>
          <w:sz w:val="20"/>
          <w:szCs w:val="20"/>
        </w:rPr>
        <w:tab/>
      </w:r>
    </w:p>
    <w:p w14:paraId="0A017338" w14:textId="77777777" w:rsidR="002E1133" w:rsidRPr="00871FE6" w:rsidRDefault="002E1133" w:rsidP="00BF45FC">
      <w:pPr>
        <w:tabs>
          <w:tab w:val="left" w:pos="0"/>
        </w:tabs>
        <w:jc w:val="center"/>
        <w:rPr>
          <w:b/>
          <w:sz w:val="20"/>
          <w:szCs w:val="20"/>
        </w:rPr>
      </w:pPr>
    </w:p>
    <w:p w14:paraId="74ADE7E2" w14:textId="77777777" w:rsidR="006607E2" w:rsidRPr="003A5B10" w:rsidRDefault="00BF45FC" w:rsidP="00884919">
      <w:pPr>
        <w:autoSpaceDE w:val="0"/>
        <w:autoSpaceDN w:val="0"/>
        <w:adjustRightInd w:val="0"/>
        <w:jc w:val="both"/>
        <w:rPr>
          <w:sz w:val="20"/>
          <w:szCs w:val="20"/>
        </w:rPr>
      </w:pPr>
      <w:r>
        <w:rPr>
          <w:sz w:val="20"/>
          <w:szCs w:val="20"/>
        </w:rPr>
        <w:t xml:space="preserve">     </w:t>
      </w:r>
      <w:r w:rsidR="002F2ED9">
        <w:rPr>
          <w:sz w:val="20"/>
          <w:szCs w:val="20"/>
        </w:rPr>
        <w:t>1</w:t>
      </w:r>
      <w:r w:rsidR="005130C6">
        <w:rPr>
          <w:sz w:val="20"/>
          <w:szCs w:val="20"/>
        </w:rPr>
        <w:t>1</w:t>
      </w:r>
      <w:r w:rsidR="003A5B10">
        <w:rPr>
          <w:sz w:val="20"/>
          <w:szCs w:val="20"/>
        </w:rPr>
        <w:t>.</w:t>
      </w:r>
      <w:r w:rsidR="00E52121">
        <w:rPr>
          <w:sz w:val="20"/>
          <w:szCs w:val="20"/>
        </w:rPr>
        <w:t>1</w:t>
      </w:r>
      <w:r w:rsidR="003A5B10">
        <w:rPr>
          <w:sz w:val="20"/>
          <w:szCs w:val="20"/>
        </w:rPr>
        <w:t>.</w:t>
      </w:r>
      <w:r>
        <w:rPr>
          <w:sz w:val="20"/>
          <w:szCs w:val="20"/>
        </w:rPr>
        <w:t xml:space="preserve"> </w:t>
      </w:r>
      <w:r w:rsidR="003A5B10">
        <w:rPr>
          <w:sz w:val="20"/>
          <w:szCs w:val="20"/>
        </w:rPr>
        <w:t>Контракт</w:t>
      </w:r>
      <w:r w:rsidR="006607E2" w:rsidRPr="003A5B10">
        <w:rPr>
          <w:sz w:val="20"/>
          <w:szCs w:val="20"/>
        </w:rPr>
        <w:t xml:space="preserve"> может быть изменен по соглашению </w:t>
      </w:r>
      <w:proofErr w:type="gramStart"/>
      <w:r w:rsidR="006607E2" w:rsidRPr="003A5B10">
        <w:rPr>
          <w:sz w:val="20"/>
          <w:szCs w:val="20"/>
        </w:rPr>
        <w:t>Сторон</w:t>
      </w:r>
      <w:r w:rsidR="00CA2FF2" w:rsidRPr="003A5B10">
        <w:rPr>
          <w:sz w:val="20"/>
          <w:szCs w:val="20"/>
        </w:rPr>
        <w:t xml:space="preserve"> </w:t>
      </w:r>
      <w:r w:rsidR="006607E2" w:rsidRPr="003A5B10">
        <w:rPr>
          <w:sz w:val="20"/>
          <w:szCs w:val="20"/>
        </w:rPr>
        <w:t xml:space="preserve"> при</w:t>
      </w:r>
      <w:proofErr w:type="gramEnd"/>
      <w:r w:rsidR="006607E2" w:rsidRPr="003A5B10">
        <w:rPr>
          <w:sz w:val="20"/>
          <w:szCs w:val="20"/>
        </w:rPr>
        <w:t xml:space="preserve"> снижении цены </w:t>
      </w:r>
      <w:r w:rsidR="003A5B10">
        <w:rPr>
          <w:sz w:val="20"/>
          <w:szCs w:val="20"/>
        </w:rPr>
        <w:t>Контракта</w:t>
      </w:r>
      <w:r w:rsidR="006607E2" w:rsidRPr="003A5B10">
        <w:rPr>
          <w:sz w:val="20"/>
          <w:szCs w:val="20"/>
        </w:rPr>
        <w:t xml:space="preserve"> без изменения предусмотренных </w:t>
      </w:r>
      <w:r w:rsidR="003A5B10">
        <w:rPr>
          <w:sz w:val="20"/>
          <w:szCs w:val="20"/>
        </w:rPr>
        <w:t>Контрактом</w:t>
      </w:r>
      <w:r w:rsidR="006607E2" w:rsidRPr="003A5B10">
        <w:rPr>
          <w:sz w:val="20"/>
          <w:szCs w:val="20"/>
        </w:rPr>
        <w:t xml:space="preserve"> </w:t>
      </w:r>
      <w:r w:rsidR="002F2ED9">
        <w:rPr>
          <w:sz w:val="20"/>
          <w:szCs w:val="20"/>
        </w:rPr>
        <w:t>объемов работ</w:t>
      </w:r>
      <w:r w:rsidR="00827198">
        <w:rPr>
          <w:sz w:val="20"/>
          <w:szCs w:val="20"/>
        </w:rPr>
        <w:t xml:space="preserve">, качества </w:t>
      </w:r>
      <w:r w:rsidR="002F2ED9">
        <w:rPr>
          <w:sz w:val="20"/>
          <w:szCs w:val="20"/>
        </w:rPr>
        <w:t>выполняемых работ</w:t>
      </w:r>
      <w:r w:rsidR="00827198">
        <w:rPr>
          <w:sz w:val="20"/>
          <w:szCs w:val="20"/>
        </w:rPr>
        <w:t xml:space="preserve"> </w:t>
      </w:r>
      <w:r w:rsidR="006607E2" w:rsidRPr="003A5B10">
        <w:rPr>
          <w:sz w:val="20"/>
          <w:szCs w:val="20"/>
        </w:rPr>
        <w:t xml:space="preserve">и иных условий </w:t>
      </w:r>
      <w:r w:rsidR="003A5B10">
        <w:rPr>
          <w:sz w:val="20"/>
          <w:szCs w:val="20"/>
        </w:rPr>
        <w:t>Контракта</w:t>
      </w:r>
      <w:r w:rsidR="006607E2" w:rsidRPr="003A5B10">
        <w:rPr>
          <w:sz w:val="20"/>
          <w:szCs w:val="20"/>
        </w:rPr>
        <w:t>.</w:t>
      </w:r>
    </w:p>
    <w:p w14:paraId="4EA5C050" w14:textId="77777777" w:rsidR="00BF45FC" w:rsidRPr="003A5B10" w:rsidRDefault="00BF45FC" w:rsidP="00BF45FC">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6607E2" w:rsidRPr="003A5B10">
        <w:rPr>
          <w:sz w:val="20"/>
          <w:szCs w:val="20"/>
        </w:rPr>
        <w:t>.</w:t>
      </w:r>
      <w:r w:rsidR="00E52121">
        <w:rPr>
          <w:sz w:val="20"/>
          <w:szCs w:val="20"/>
        </w:rPr>
        <w:t>2</w:t>
      </w:r>
      <w:r w:rsidR="006607E2" w:rsidRPr="003A5B10">
        <w:rPr>
          <w:sz w:val="20"/>
          <w:szCs w:val="20"/>
        </w:rPr>
        <w:t>.</w:t>
      </w:r>
      <w:r>
        <w:rPr>
          <w:sz w:val="20"/>
          <w:szCs w:val="20"/>
        </w:rPr>
        <w:t xml:space="preserve"> </w:t>
      </w:r>
      <w:r w:rsidR="006607E2" w:rsidRPr="003A5B10">
        <w:rPr>
          <w:sz w:val="20"/>
          <w:szCs w:val="20"/>
        </w:rPr>
        <w:t xml:space="preserve">Все разногласия в рамках </w:t>
      </w:r>
      <w:r w:rsidR="003A5B10">
        <w:rPr>
          <w:sz w:val="20"/>
          <w:szCs w:val="20"/>
        </w:rPr>
        <w:t>Контракта</w:t>
      </w:r>
      <w:r w:rsidR="006607E2" w:rsidRPr="003A5B10">
        <w:rPr>
          <w:sz w:val="20"/>
          <w:szCs w:val="20"/>
        </w:rPr>
        <w:t xml:space="preserve"> Стороны регулируют, </w:t>
      </w:r>
      <w:r w:rsidRPr="003A5B10">
        <w:rPr>
          <w:sz w:val="20"/>
          <w:szCs w:val="20"/>
        </w:rPr>
        <w:t>во-первых, путем переговоров; во-вторых</w:t>
      </w:r>
      <w:r>
        <w:rPr>
          <w:sz w:val="20"/>
          <w:szCs w:val="20"/>
        </w:rPr>
        <w:t xml:space="preserve">, </w:t>
      </w:r>
      <w:r w:rsidRPr="003A5B10">
        <w:rPr>
          <w:sz w:val="20"/>
          <w:szCs w:val="20"/>
        </w:rPr>
        <w:t xml:space="preserve">направлением письменной претензии и получением ответа; в-третьих, если предыдущее не привело к разрешению разногласий – в </w:t>
      </w:r>
      <w:r w:rsidR="00E52121">
        <w:rPr>
          <w:sz w:val="20"/>
          <w:szCs w:val="20"/>
        </w:rPr>
        <w:t>А</w:t>
      </w:r>
      <w:r w:rsidRPr="003A5B10">
        <w:rPr>
          <w:sz w:val="20"/>
          <w:szCs w:val="20"/>
        </w:rPr>
        <w:t>рбитражном суде Рязанской области.</w:t>
      </w:r>
    </w:p>
    <w:p w14:paraId="47CF969A" w14:textId="77777777" w:rsidR="00884919" w:rsidRPr="00B606F8" w:rsidRDefault="00BF45FC" w:rsidP="00884919">
      <w:pPr>
        <w:autoSpaceDE w:val="0"/>
        <w:autoSpaceDN w:val="0"/>
        <w:adjustRightInd w:val="0"/>
        <w:jc w:val="both"/>
        <w:rPr>
          <w:sz w:val="20"/>
          <w:szCs w:val="20"/>
        </w:rPr>
      </w:pPr>
      <w:r>
        <w:rPr>
          <w:sz w:val="20"/>
          <w:szCs w:val="20"/>
        </w:rPr>
        <w:t xml:space="preserve">     </w:t>
      </w:r>
      <w:r w:rsidR="002F2ED9" w:rsidRPr="00B606F8">
        <w:rPr>
          <w:sz w:val="20"/>
          <w:szCs w:val="20"/>
        </w:rPr>
        <w:t>1</w:t>
      </w:r>
      <w:r w:rsidR="005130C6" w:rsidRPr="00B606F8">
        <w:rPr>
          <w:sz w:val="20"/>
          <w:szCs w:val="20"/>
        </w:rPr>
        <w:t>1</w:t>
      </w:r>
      <w:r w:rsidR="00884919" w:rsidRPr="00B606F8">
        <w:rPr>
          <w:sz w:val="20"/>
          <w:szCs w:val="20"/>
        </w:rPr>
        <w:t>.</w:t>
      </w:r>
      <w:r w:rsidR="00E52121" w:rsidRPr="00B606F8">
        <w:rPr>
          <w:sz w:val="20"/>
          <w:szCs w:val="20"/>
        </w:rPr>
        <w:t>3</w:t>
      </w:r>
      <w:r w:rsidR="00884919" w:rsidRPr="00B606F8">
        <w:rPr>
          <w:sz w:val="20"/>
          <w:szCs w:val="20"/>
        </w:rPr>
        <w:t>.</w:t>
      </w:r>
      <w:r w:rsidRPr="00B606F8">
        <w:rPr>
          <w:sz w:val="20"/>
          <w:szCs w:val="20"/>
        </w:rPr>
        <w:t xml:space="preserve"> </w:t>
      </w:r>
      <w:r w:rsidR="00884919" w:rsidRPr="00B606F8">
        <w:rPr>
          <w:sz w:val="20"/>
          <w:szCs w:val="20"/>
        </w:rPr>
        <w:t xml:space="preserve">Расторжение </w:t>
      </w:r>
      <w:r w:rsidR="003A5B10" w:rsidRPr="00B606F8">
        <w:rPr>
          <w:sz w:val="20"/>
          <w:szCs w:val="20"/>
        </w:rPr>
        <w:t>Контракта</w:t>
      </w:r>
      <w:r w:rsidR="00884919" w:rsidRPr="00B606F8">
        <w:rPr>
          <w:sz w:val="20"/>
          <w:szCs w:val="20"/>
        </w:rPr>
        <w:t xml:space="preserve"> допускается по соглашению Сторон, по решению суда, в случае одностороннего отказа </w:t>
      </w:r>
      <w:r w:rsidR="003A5B10" w:rsidRPr="00B606F8">
        <w:rPr>
          <w:sz w:val="20"/>
          <w:szCs w:val="20"/>
        </w:rPr>
        <w:t>С</w:t>
      </w:r>
      <w:r w:rsidR="00884919" w:rsidRPr="00B606F8">
        <w:rPr>
          <w:sz w:val="20"/>
          <w:szCs w:val="20"/>
        </w:rPr>
        <w:t xml:space="preserve">тороны </w:t>
      </w:r>
      <w:r w:rsidR="003A5B10" w:rsidRPr="00B606F8">
        <w:rPr>
          <w:sz w:val="20"/>
          <w:szCs w:val="20"/>
        </w:rPr>
        <w:t>Контракта</w:t>
      </w:r>
      <w:r w:rsidR="00884919" w:rsidRPr="00B606F8">
        <w:rPr>
          <w:sz w:val="20"/>
          <w:szCs w:val="20"/>
        </w:rPr>
        <w:t xml:space="preserve"> от исполнения </w:t>
      </w:r>
      <w:r w:rsidR="003A5B10" w:rsidRPr="00B606F8">
        <w:rPr>
          <w:sz w:val="20"/>
          <w:szCs w:val="20"/>
        </w:rPr>
        <w:t>Контракта</w:t>
      </w:r>
      <w:r w:rsidR="00884919" w:rsidRPr="00B606F8">
        <w:rPr>
          <w:sz w:val="20"/>
          <w:szCs w:val="20"/>
        </w:rPr>
        <w:t xml:space="preserve"> в соответствии с гражданским законодательством</w:t>
      </w:r>
      <w:r w:rsidR="003A5B10" w:rsidRPr="00B606F8">
        <w:rPr>
          <w:sz w:val="20"/>
          <w:szCs w:val="20"/>
        </w:rPr>
        <w:t xml:space="preserve"> Российской Федерации</w:t>
      </w:r>
      <w:r w:rsidR="00884919" w:rsidRPr="00B606F8">
        <w:rPr>
          <w:sz w:val="20"/>
          <w:szCs w:val="20"/>
        </w:rPr>
        <w:t>.</w:t>
      </w:r>
    </w:p>
    <w:p w14:paraId="01D16E1C" w14:textId="77777777" w:rsidR="008E2F9B" w:rsidRPr="00B606F8" w:rsidRDefault="00BF45FC" w:rsidP="00884919">
      <w:pPr>
        <w:autoSpaceDE w:val="0"/>
        <w:autoSpaceDN w:val="0"/>
        <w:adjustRightInd w:val="0"/>
        <w:jc w:val="both"/>
        <w:rPr>
          <w:sz w:val="20"/>
          <w:szCs w:val="20"/>
        </w:rPr>
      </w:pPr>
      <w:r w:rsidRPr="00B606F8">
        <w:rPr>
          <w:sz w:val="20"/>
          <w:szCs w:val="20"/>
        </w:rPr>
        <w:t xml:space="preserve">     </w:t>
      </w:r>
      <w:r w:rsidR="002F2ED9" w:rsidRPr="00B606F8">
        <w:rPr>
          <w:sz w:val="20"/>
          <w:szCs w:val="20"/>
        </w:rPr>
        <w:t>1</w:t>
      </w:r>
      <w:r w:rsidR="005130C6" w:rsidRPr="00B606F8">
        <w:rPr>
          <w:sz w:val="20"/>
          <w:szCs w:val="20"/>
        </w:rPr>
        <w:t>1</w:t>
      </w:r>
      <w:r w:rsidR="008E2F9B" w:rsidRPr="00B606F8">
        <w:rPr>
          <w:sz w:val="20"/>
          <w:szCs w:val="20"/>
        </w:rPr>
        <w:t>.</w:t>
      </w:r>
      <w:r w:rsidR="00E52121" w:rsidRPr="00B606F8">
        <w:rPr>
          <w:sz w:val="20"/>
          <w:szCs w:val="20"/>
        </w:rPr>
        <w:t>4</w:t>
      </w:r>
      <w:r w:rsidR="008E2F9B" w:rsidRPr="00B606F8">
        <w:rPr>
          <w:sz w:val="20"/>
          <w:szCs w:val="20"/>
        </w:rPr>
        <w:t>.</w:t>
      </w:r>
      <w:r w:rsidRPr="00B606F8">
        <w:rPr>
          <w:sz w:val="20"/>
          <w:szCs w:val="20"/>
        </w:rPr>
        <w:t xml:space="preserve"> </w:t>
      </w:r>
      <w:r w:rsidR="008E2F9B" w:rsidRPr="00B606F8">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C50BBF" w:rsidRPr="00B606F8">
        <w:rPr>
          <w:sz w:val="20"/>
          <w:szCs w:val="20"/>
        </w:rPr>
        <w:t>ия отдельных видов обязательств, в частности:</w:t>
      </w:r>
    </w:p>
    <w:p w14:paraId="5A79EBAE" w14:textId="77777777" w:rsidR="00BE29C5" w:rsidRPr="00B606F8" w:rsidRDefault="00BE29C5" w:rsidP="00BE29C5">
      <w:pPr>
        <w:autoSpaceDE w:val="0"/>
        <w:autoSpaceDN w:val="0"/>
        <w:adjustRightInd w:val="0"/>
        <w:jc w:val="both"/>
        <w:rPr>
          <w:sz w:val="20"/>
          <w:szCs w:val="20"/>
        </w:rPr>
      </w:pPr>
      <w:r w:rsidRPr="00B606F8">
        <w:rPr>
          <w:sz w:val="20"/>
          <w:szCs w:val="20"/>
        </w:rPr>
        <w:t xml:space="preserve">     11.</w:t>
      </w:r>
      <w:r w:rsidR="00E52121" w:rsidRPr="00B606F8">
        <w:rPr>
          <w:sz w:val="20"/>
          <w:szCs w:val="20"/>
        </w:rPr>
        <w:t>4</w:t>
      </w:r>
      <w:r w:rsidRPr="00B606F8">
        <w:rPr>
          <w:sz w:val="20"/>
          <w:szCs w:val="20"/>
        </w:rPr>
        <w:t>.1. при отступлении Подрядчика в работе от условий Контракта или иных недостатках результата работы, которые не были устранены в установленный Заказчиком разумный срок, либо являются существенными и неустранимыми;</w:t>
      </w:r>
    </w:p>
    <w:p w14:paraId="1253654E" w14:textId="77777777" w:rsidR="00BE29C5" w:rsidRPr="00B606F8" w:rsidRDefault="00BE29C5" w:rsidP="00BE29C5">
      <w:pPr>
        <w:autoSpaceDE w:val="0"/>
        <w:autoSpaceDN w:val="0"/>
        <w:adjustRightInd w:val="0"/>
        <w:jc w:val="both"/>
        <w:rPr>
          <w:sz w:val="20"/>
          <w:szCs w:val="20"/>
        </w:rPr>
      </w:pPr>
      <w:r w:rsidRPr="00B606F8">
        <w:rPr>
          <w:sz w:val="20"/>
          <w:szCs w:val="20"/>
        </w:rPr>
        <w:t xml:space="preserve">     11.</w:t>
      </w:r>
      <w:r w:rsidR="00E52121" w:rsidRPr="00B606F8">
        <w:rPr>
          <w:sz w:val="20"/>
          <w:szCs w:val="20"/>
        </w:rPr>
        <w:t>4</w:t>
      </w:r>
      <w:r w:rsidRPr="00B606F8">
        <w:rPr>
          <w:sz w:val="20"/>
          <w:szCs w:val="20"/>
        </w:rPr>
        <w:t>.2. при неоднократном нарушении Подрядчиком сроков выполнения этапов работ;</w:t>
      </w:r>
    </w:p>
    <w:p w14:paraId="24622BD1" w14:textId="77777777" w:rsidR="00BE29C5" w:rsidRDefault="00BE29C5" w:rsidP="00BE29C5">
      <w:pPr>
        <w:autoSpaceDE w:val="0"/>
        <w:autoSpaceDN w:val="0"/>
        <w:adjustRightInd w:val="0"/>
        <w:jc w:val="both"/>
        <w:rPr>
          <w:sz w:val="20"/>
          <w:szCs w:val="20"/>
        </w:rPr>
      </w:pPr>
      <w:r w:rsidRPr="00B606F8">
        <w:rPr>
          <w:sz w:val="20"/>
          <w:szCs w:val="20"/>
        </w:rPr>
        <w:t xml:space="preserve">     11.</w:t>
      </w:r>
      <w:r w:rsidR="00E52121" w:rsidRPr="00B606F8">
        <w:rPr>
          <w:sz w:val="20"/>
          <w:szCs w:val="20"/>
        </w:rPr>
        <w:t>4</w:t>
      </w:r>
      <w:r w:rsidRPr="00B606F8">
        <w:rPr>
          <w:sz w:val="20"/>
          <w:szCs w:val="20"/>
        </w:rPr>
        <w:t>.3. в иных случаях, предусмотренных гражданским законодательством Российской Федерации.</w:t>
      </w:r>
    </w:p>
    <w:p w14:paraId="6537B988" w14:textId="77777777" w:rsidR="006607E2" w:rsidRDefault="00BF45FC" w:rsidP="001E233B">
      <w:pPr>
        <w:autoSpaceDE w:val="0"/>
        <w:autoSpaceDN w:val="0"/>
        <w:adjustRightInd w:val="0"/>
        <w:jc w:val="both"/>
        <w:rPr>
          <w:sz w:val="20"/>
          <w:szCs w:val="20"/>
        </w:rPr>
      </w:pPr>
      <w:r>
        <w:rPr>
          <w:sz w:val="20"/>
          <w:szCs w:val="20"/>
        </w:rPr>
        <w:t xml:space="preserve">     </w:t>
      </w:r>
      <w:r w:rsidR="002F2ED9">
        <w:rPr>
          <w:sz w:val="20"/>
          <w:szCs w:val="20"/>
        </w:rPr>
        <w:t>1</w:t>
      </w:r>
      <w:r w:rsidR="005130C6">
        <w:rPr>
          <w:sz w:val="20"/>
          <w:szCs w:val="20"/>
        </w:rPr>
        <w:t>1</w:t>
      </w:r>
      <w:r w:rsidR="00884919" w:rsidRPr="00C50BBF">
        <w:rPr>
          <w:sz w:val="20"/>
          <w:szCs w:val="20"/>
        </w:rPr>
        <w:t>.</w:t>
      </w:r>
      <w:r w:rsidR="00E52121">
        <w:rPr>
          <w:sz w:val="20"/>
          <w:szCs w:val="20"/>
        </w:rPr>
        <w:t>5</w:t>
      </w:r>
      <w:r w:rsidR="003A5B10" w:rsidRPr="00C50BBF">
        <w:rPr>
          <w:sz w:val="20"/>
          <w:szCs w:val="20"/>
        </w:rPr>
        <w:t>.</w:t>
      </w:r>
      <w:r>
        <w:rPr>
          <w:sz w:val="20"/>
          <w:szCs w:val="20"/>
        </w:rPr>
        <w:t xml:space="preserve"> </w:t>
      </w:r>
      <w:r w:rsidR="00C11443">
        <w:rPr>
          <w:sz w:val="20"/>
          <w:szCs w:val="20"/>
        </w:rPr>
        <w:t>Подрядчик</w:t>
      </w:r>
      <w:r w:rsidR="00C50BB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9588A">
        <w:rPr>
          <w:sz w:val="20"/>
          <w:szCs w:val="20"/>
        </w:rPr>
        <w:t>,</w:t>
      </w:r>
      <w:r w:rsidR="00C9588A" w:rsidRPr="00C9588A">
        <w:rPr>
          <w:sz w:val="20"/>
          <w:szCs w:val="20"/>
        </w:rPr>
        <w:t xml:space="preserve"> </w:t>
      </w:r>
      <w:r w:rsidR="00C9588A">
        <w:rPr>
          <w:sz w:val="20"/>
          <w:szCs w:val="20"/>
        </w:rPr>
        <w:t>в частности, в случае н</w:t>
      </w:r>
      <w:r w:rsidR="006607E2" w:rsidRPr="00C9588A">
        <w:rPr>
          <w:sz w:val="20"/>
          <w:szCs w:val="20"/>
        </w:rPr>
        <w:t xml:space="preserve">еобоснованного уклонения Заказчика от принятия и (или) оплаты </w:t>
      </w:r>
      <w:r w:rsidR="00C11443">
        <w:rPr>
          <w:sz w:val="20"/>
          <w:szCs w:val="20"/>
        </w:rPr>
        <w:t>выполненных работ</w:t>
      </w:r>
      <w:r w:rsidR="00100BDC" w:rsidRPr="00C9588A">
        <w:rPr>
          <w:sz w:val="20"/>
          <w:szCs w:val="20"/>
        </w:rPr>
        <w:t>.</w:t>
      </w:r>
    </w:p>
    <w:p w14:paraId="25D5709F" w14:textId="77777777" w:rsidR="00C9588A" w:rsidRPr="00C9588A" w:rsidRDefault="00BF45FC" w:rsidP="001E233B">
      <w:pPr>
        <w:autoSpaceDE w:val="0"/>
        <w:autoSpaceDN w:val="0"/>
        <w:adjustRightInd w:val="0"/>
        <w:jc w:val="both"/>
        <w:rPr>
          <w:sz w:val="20"/>
          <w:szCs w:val="20"/>
        </w:rPr>
      </w:pPr>
      <w:r>
        <w:rPr>
          <w:sz w:val="20"/>
          <w:szCs w:val="20"/>
        </w:rPr>
        <w:t xml:space="preserve">     </w:t>
      </w:r>
      <w:r w:rsidR="002F2ED9">
        <w:rPr>
          <w:sz w:val="20"/>
          <w:szCs w:val="20"/>
        </w:rPr>
        <w:t>1</w:t>
      </w:r>
      <w:r w:rsidR="005130C6">
        <w:rPr>
          <w:sz w:val="20"/>
          <w:szCs w:val="20"/>
        </w:rPr>
        <w:t>1</w:t>
      </w:r>
      <w:r w:rsidR="00C9588A">
        <w:rPr>
          <w:sz w:val="20"/>
          <w:szCs w:val="20"/>
        </w:rPr>
        <w:t>.</w:t>
      </w:r>
      <w:r w:rsidR="00E52121">
        <w:rPr>
          <w:sz w:val="20"/>
          <w:szCs w:val="20"/>
        </w:rPr>
        <w:t>6</w:t>
      </w:r>
      <w:r w:rsidR="00C9588A">
        <w:rPr>
          <w:sz w:val="20"/>
          <w:szCs w:val="20"/>
        </w:rPr>
        <w:t>.</w:t>
      </w:r>
      <w:r>
        <w:rPr>
          <w:sz w:val="20"/>
          <w:szCs w:val="20"/>
        </w:rPr>
        <w:t xml:space="preserve"> </w:t>
      </w:r>
      <w:r w:rsidR="00C9588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E51EA" w14:textId="77777777" w:rsidR="00962353" w:rsidRPr="00871FE6"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91514B" w:rsidRPr="00871FE6">
        <w:rPr>
          <w:sz w:val="20"/>
          <w:szCs w:val="20"/>
        </w:rPr>
        <w:t>.</w:t>
      </w:r>
      <w:r w:rsidR="00E52121">
        <w:rPr>
          <w:sz w:val="20"/>
          <w:szCs w:val="20"/>
        </w:rPr>
        <w:t>7</w:t>
      </w:r>
      <w:r w:rsidR="00962353" w:rsidRPr="00871FE6">
        <w:rPr>
          <w:sz w:val="20"/>
          <w:szCs w:val="20"/>
        </w:rPr>
        <w:t>.</w:t>
      </w:r>
      <w:r>
        <w:rPr>
          <w:sz w:val="20"/>
          <w:szCs w:val="20"/>
        </w:rPr>
        <w:t xml:space="preserve"> </w:t>
      </w:r>
      <w:r w:rsidR="00962353" w:rsidRPr="00871FE6">
        <w:rPr>
          <w:sz w:val="20"/>
          <w:szCs w:val="20"/>
        </w:rPr>
        <w:t xml:space="preserve">В случаях, не предусмотренных </w:t>
      </w:r>
      <w:r w:rsidR="0022671C">
        <w:rPr>
          <w:sz w:val="20"/>
          <w:szCs w:val="20"/>
        </w:rPr>
        <w:t>Контрактом</w:t>
      </w:r>
      <w:r w:rsidR="00962353" w:rsidRPr="00871FE6">
        <w:rPr>
          <w:sz w:val="20"/>
          <w:szCs w:val="20"/>
        </w:rPr>
        <w:t>, Стороны руководствуются действующим законодательством Российской Федерации.</w:t>
      </w:r>
    </w:p>
    <w:p w14:paraId="3FA942CB" w14:textId="77777777" w:rsidR="00962353"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91514B" w:rsidRPr="00871FE6">
        <w:rPr>
          <w:sz w:val="20"/>
          <w:szCs w:val="20"/>
        </w:rPr>
        <w:t>.</w:t>
      </w:r>
      <w:r w:rsidR="00E52121">
        <w:rPr>
          <w:sz w:val="20"/>
          <w:szCs w:val="20"/>
        </w:rPr>
        <w:t>8</w:t>
      </w:r>
      <w:r w:rsidR="00962353" w:rsidRPr="00871FE6">
        <w:rPr>
          <w:sz w:val="20"/>
          <w:szCs w:val="20"/>
        </w:rPr>
        <w:t>.</w:t>
      </w:r>
      <w:r>
        <w:rPr>
          <w:sz w:val="20"/>
          <w:szCs w:val="20"/>
        </w:rPr>
        <w:t xml:space="preserve"> </w:t>
      </w:r>
      <w:r w:rsidR="00962353" w:rsidRPr="00871FE6">
        <w:rPr>
          <w:sz w:val="20"/>
          <w:szCs w:val="20"/>
        </w:rPr>
        <w:t xml:space="preserve">При исполнении </w:t>
      </w:r>
      <w:r w:rsidR="0022671C">
        <w:rPr>
          <w:sz w:val="20"/>
          <w:szCs w:val="20"/>
        </w:rPr>
        <w:t>Контракта</w:t>
      </w:r>
      <w:r w:rsidR="00962353" w:rsidRPr="00871FE6">
        <w:rPr>
          <w:sz w:val="20"/>
          <w:szCs w:val="20"/>
        </w:rPr>
        <w:t xml:space="preserve"> не допускается перемена </w:t>
      </w:r>
      <w:r w:rsidR="00C11443">
        <w:rPr>
          <w:sz w:val="20"/>
          <w:szCs w:val="20"/>
        </w:rPr>
        <w:t>Подрядчика</w:t>
      </w:r>
      <w:r w:rsidR="00962353" w:rsidRPr="00871FE6">
        <w:rPr>
          <w:sz w:val="20"/>
          <w:szCs w:val="20"/>
        </w:rPr>
        <w:t xml:space="preserve">, за исключением случая, если новый </w:t>
      </w:r>
      <w:r w:rsidR="00C11443">
        <w:rPr>
          <w:sz w:val="20"/>
          <w:szCs w:val="20"/>
        </w:rPr>
        <w:t>Подрядчик</w:t>
      </w:r>
      <w:r w:rsidR="00962353" w:rsidRPr="00871FE6">
        <w:rPr>
          <w:sz w:val="20"/>
          <w:szCs w:val="20"/>
        </w:rPr>
        <w:t xml:space="preserve"> является правопреемником </w:t>
      </w:r>
      <w:r w:rsidR="00C11443">
        <w:rPr>
          <w:sz w:val="20"/>
          <w:szCs w:val="20"/>
        </w:rPr>
        <w:t>Подрядчика</w:t>
      </w:r>
      <w:r w:rsidR="00962353" w:rsidRPr="00871FE6">
        <w:rPr>
          <w:sz w:val="20"/>
          <w:szCs w:val="20"/>
        </w:rPr>
        <w:t xml:space="preserve"> по </w:t>
      </w:r>
      <w:r w:rsidR="0022671C">
        <w:rPr>
          <w:sz w:val="20"/>
          <w:szCs w:val="20"/>
        </w:rPr>
        <w:t>Контракту</w:t>
      </w:r>
      <w:r w:rsidR="00962353" w:rsidRPr="00871FE6">
        <w:rPr>
          <w:sz w:val="20"/>
          <w:szCs w:val="20"/>
        </w:rPr>
        <w:t xml:space="preserve"> вследствие реорганизации юридического лица в форме преобразования, слияния или присоединения.</w:t>
      </w:r>
      <w:r w:rsidR="0022671C" w:rsidRPr="0022671C">
        <w:rPr>
          <w:sz w:val="20"/>
          <w:szCs w:val="20"/>
        </w:rPr>
        <w:t xml:space="preserve"> </w:t>
      </w:r>
    </w:p>
    <w:p w14:paraId="5B7435D8" w14:textId="77777777" w:rsidR="00962353"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E52121">
        <w:rPr>
          <w:sz w:val="20"/>
          <w:szCs w:val="20"/>
        </w:rPr>
        <w:t>.9</w:t>
      </w:r>
      <w:r w:rsidR="00962353" w:rsidRPr="00871FE6">
        <w:rPr>
          <w:sz w:val="20"/>
          <w:szCs w:val="20"/>
        </w:rPr>
        <w:t>.</w:t>
      </w:r>
      <w:r>
        <w:rPr>
          <w:sz w:val="20"/>
          <w:szCs w:val="20"/>
        </w:rPr>
        <w:t xml:space="preserve"> </w:t>
      </w:r>
      <w:r w:rsidR="00962353" w:rsidRPr="00871FE6">
        <w:rPr>
          <w:sz w:val="20"/>
          <w:szCs w:val="20"/>
        </w:rPr>
        <w:t xml:space="preserve">В случае перемены Заказчика по </w:t>
      </w:r>
      <w:r w:rsidR="0022671C">
        <w:rPr>
          <w:sz w:val="20"/>
          <w:szCs w:val="20"/>
        </w:rPr>
        <w:t>Контракту</w:t>
      </w:r>
      <w:r w:rsidR="00962353" w:rsidRPr="00871FE6">
        <w:rPr>
          <w:sz w:val="20"/>
          <w:szCs w:val="20"/>
        </w:rPr>
        <w:t xml:space="preserve"> права и обязанности Заказчика по </w:t>
      </w:r>
      <w:r w:rsidR="0022671C">
        <w:rPr>
          <w:sz w:val="20"/>
          <w:szCs w:val="20"/>
        </w:rPr>
        <w:t>Контракту</w:t>
      </w:r>
      <w:r w:rsidR="00962353" w:rsidRPr="00871FE6">
        <w:rPr>
          <w:sz w:val="20"/>
          <w:szCs w:val="20"/>
        </w:rPr>
        <w:t xml:space="preserve"> переходят к новому Заказчику</w:t>
      </w:r>
      <w:r w:rsidR="005C7CB4">
        <w:rPr>
          <w:sz w:val="20"/>
          <w:szCs w:val="20"/>
        </w:rPr>
        <w:t>.</w:t>
      </w:r>
    </w:p>
    <w:p w14:paraId="14427FFB" w14:textId="77777777" w:rsidR="00BF45FC" w:rsidRDefault="00BF45FC" w:rsidP="00BF45FC">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547A93">
        <w:rPr>
          <w:sz w:val="20"/>
          <w:szCs w:val="20"/>
        </w:rPr>
        <w:t>.1</w:t>
      </w:r>
      <w:r w:rsidR="006A7C14">
        <w:rPr>
          <w:sz w:val="20"/>
          <w:szCs w:val="20"/>
        </w:rPr>
        <w:t>0</w:t>
      </w:r>
      <w:r w:rsidR="00547A93">
        <w:rPr>
          <w:sz w:val="20"/>
          <w:szCs w:val="20"/>
        </w:rPr>
        <w:t>.</w:t>
      </w:r>
      <w:r>
        <w:rPr>
          <w:sz w:val="20"/>
          <w:szCs w:val="20"/>
        </w:rPr>
        <w:t xml:space="preserve"> При исполнении Контракта </w:t>
      </w:r>
      <w:r w:rsidR="0013597F">
        <w:rPr>
          <w:sz w:val="20"/>
          <w:szCs w:val="20"/>
        </w:rPr>
        <w:t xml:space="preserve">(за исключением случаев, которые предусмотрены нормативными правовыми актами, принятыми в соответствии с ч. 6 ст. 14 Закона) </w:t>
      </w:r>
      <w:r>
        <w:rPr>
          <w:sz w:val="20"/>
          <w:szCs w:val="20"/>
        </w:rPr>
        <w:t>по согласованию Заказчика с Подрядчиком допускается выполнение работ, качество и характеристики которых является улучшенными по сравнению с таким качеством и такими характеристиками работ, указанными в Контракте.</w:t>
      </w:r>
    </w:p>
    <w:p w14:paraId="563471DC" w14:textId="77777777" w:rsidR="003261F2"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3261F2">
        <w:rPr>
          <w:sz w:val="20"/>
          <w:szCs w:val="20"/>
        </w:rPr>
        <w:t>.1</w:t>
      </w:r>
      <w:r w:rsidR="006A7C14">
        <w:rPr>
          <w:sz w:val="20"/>
          <w:szCs w:val="20"/>
        </w:rPr>
        <w:t>1</w:t>
      </w:r>
      <w:r w:rsidR="003261F2">
        <w:rPr>
          <w:sz w:val="20"/>
          <w:szCs w:val="20"/>
        </w:rPr>
        <w:t>.</w:t>
      </w:r>
      <w:r>
        <w:rPr>
          <w:sz w:val="20"/>
          <w:szCs w:val="20"/>
        </w:rPr>
        <w:t xml:space="preserve"> </w:t>
      </w:r>
      <w:r w:rsidR="005130C6">
        <w:rPr>
          <w:sz w:val="20"/>
          <w:szCs w:val="20"/>
        </w:rPr>
        <w:t>Подрядчик</w:t>
      </w:r>
      <w:r w:rsidR="003261F2">
        <w:rPr>
          <w:sz w:val="20"/>
          <w:szCs w:val="20"/>
        </w:rPr>
        <w:t xml:space="preserve"> обязан своевременно предоставлять Заказчику достоверную информаци</w:t>
      </w:r>
      <w:r w:rsidR="00593CDB">
        <w:rPr>
          <w:sz w:val="20"/>
          <w:szCs w:val="20"/>
        </w:rPr>
        <w:t>ю</w:t>
      </w:r>
      <w:r w:rsidR="003261F2">
        <w:rPr>
          <w:sz w:val="20"/>
          <w:szCs w:val="20"/>
        </w:rPr>
        <w:t xml:space="preserve"> о ходе исполнения своих обязательств, в том числе о сложностях</w:t>
      </w:r>
      <w:r w:rsidR="00FB3D89">
        <w:rPr>
          <w:sz w:val="20"/>
          <w:szCs w:val="20"/>
        </w:rPr>
        <w:t>, возникающих при исполнении Контракта.</w:t>
      </w:r>
    </w:p>
    <w:p w14:paraId="3500EF2C" w14:textId="77777777" w:rsidR="00962353" w:rsidRPr="00871FE6"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1E233B" w:rsidRPr="00871FE6">
        <w:rPr>
          <w:sz w:val="20"/>
          <w:szCs w:val="20"/>
        </w:rPr>
        <w:t>.1</w:t>
      </w:r>
      <w:r w:rsidR="006A7C14">
        <w:rPr>
          <w:sz w:val="20"/>
          <w:szCs w:val="20"/>
        </w:rPr>
        <w:t>2</w:t>
      </w:r>
      <w:r w:rsidR="00962353" w:rsidRPr="00871FE6">
        <w:rPr>
          <w:sz w:val="20"/>
          <w:szCs w:val="20"/>
        </w:rPr>
        <w:t>.</w:t>
      </w:r>
      <w:r>
        <w:rPr>
          <w:sz w:val="20"/>
          <w:szCs w:val="20"/>
        </w:rPr>
        <w:t xml:space="preserve"> </w:t>
      </w:r>
      <w:r w:rsidR="00962353" w:rsidRPr="00871FE6">
        <w:rPr>
          <w:sz w:val="20"/>
          <w:szCs w:val="20"/>
        </w:rPr>
        <w:t>При изменении реквизитов, а также в случае реорганизации, Стороны обязаны незамедлительно уведомить об этом друг друга в письменном виде.</w:t>
      </w:r>
    </w:p>
    <w:p w14:paraId="7FE43430" w14:textId="77777777" w:rsidR="00962353" w:rsidRPr="00871FE6"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1E233B" w:rsidRPr="00871FE6">
        <w:rPr>
          <w:sz w:val="20"/>
          <w:szCs w:val="20"/>
        </w:rPr>
        <w:t>.1</w:t>
      </w:r>
      <w:r w:rsidR="006A7C14">
        <w:rPr>
          <w:sz w:val="20"/>
          <w:szCs w:val="20"/>
        </w:rPr>
        <w:t>3</w:t>
      </w:r>
      <w:r w:rsidR="00962353" w:rsidRPr="00871FE6">
        <w:rPr>
          <w:sz w:val="20"/>
          <w:szCs w:val="20"/>
        </w:rPr>
        <w:t>.</w:t>
      </w:r>
      <w:r>
        <w:rPr>
          <w:sz w:val="20"/>
          <w:szCs w:val="20"/>
        </w:rPr>
        <w:t xml:space="preserve"> </w:t>
      </w:r>
      <w:r w:rsidR="00611CA8">
        <w:rPr>
          <w:sz w:val="20"/>
          <w:szCs w:val="20"/>
        </w:rPr>
        <w:t>Контракт</w:t>
      </w:r>
      <w:r w:rsidR="00962353" w:rsidRPr="00871FE6">
        <w:rPr>
          <w:sz w:val="20"/>
          <w:szCs w:val="20"/>
        </w:rPr>
        <w:t xml:space="preserve"> составлен в 2 (двух) экземплярах, имеющих одинаковую юридическую силу, по одному для каждой из Сторон.</w:t>
      </w:r>
    </w:p>
    <w:p w14:paraId="70B30108" w14:textId="77777777" w:rsidR="00962353" w:rsidRPr="00871FE6"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962353" w:rsidRPr="00871FE6">
        <w:rPr>
          <w:sz w:val="20"/>
          <w:szCs w:val="20"/>
        </w:rPr>
        <w:t>.1</w:t>
      </w:r>
      <w:r w:rsidR="006A7C14">
        <w:rPr>
          <w:sz w:val="20"/>
          <w:szCs w:val="20"/>
        </w:rPr>
        <w:t>4</w:t>
      </w:r>
      <w:r w:rsidR="00962353" w:rsidRPr="00871FE6">
        <w:rPr>
          <w:sz w:val="20"/>
          <w:szCs w:val="20"/>
        </w:rPr>
        <w:t>.</w:t>
      </w:r>
      <w:r>
        <w:rPr>
          <w:sz w:val="20"/>
          <w:szCs w:val="20"/>
        </w:rPr>
        <w:t xml:space="preserve"> </w:t>
      </w:r>
      <w:r w:rsidR="00962353" w:rsidRPr="00871FE6">
        <w:rPr>
          <w:sz w:val="20"/>
          <w:szCs w:val="20"/>
        </w:rPr>
        <w:t xml:space="preserve">Изменения, дополнения и уточнения в </w:t>
      </w:r>
      <w:r w:rsidR="00611CA8">
        <w:rPr>
          <w:sz w:val="20"/>
          <w:szCs w:val="20"/>
        </w:rPr>
        <w:t>Контракт</w:t>
      </w:r>
      <w:r w:rsidR="00962353" w:rsidRPr="00871FE6">
        <w:rPr>
          <w:sz w:val="20"/>
          <w:szCs w:val="20"/>
        </w:rPr>
        <w:t xml:space="preserve"> могут вноситься только по согласию обеих Сторон с оформлением в виде дополнительного соглашения к </w:t>
      </w:r>
      <w:r w:rsidR="00611CA8">
        <w:rPr>
          <w:sz w:val="20"/>
          <w:szCs w:val="20"/>
        </w:rPr>
        <w:t>Контракту</w:t>
      </w:r>
      <w:r w:rsidR="00962353" w:rsidRPr="00871FE6">
        <w:rPr>
          <w:sz w:val="20"/>
          <w:szCs w:val="20"/>
        </w:rPr>
        <w:t xml:space="preserve"> в письменной форме и подписанием уполномоченными лицами.</w:t>
      </w:r>
    </w:p>
    <w:p w14:paraId="1E3B89D1" w14:textId="77777777" w:rsidR="00962353" w:rsidRDefault="00BF45FC" w:rsidP="00962353">
      <w:pPr>
        <w:tabs>
          <w:tab w:val="left" w:pos="0"/>
        </w:tabs>
        <w:jc w:val="both"/>
        <w:rPr>
          <w:sz w:val="20"/>
          <w:szCs w:val="20"/>
        </w:rPr>
      </w:pPr>
      <w:r>
        <w:rPr>
          <w:sz w:val="20"/>
          <w:szCs w:val="20"/>
        </w:rPr>
        <w:t xml:space="preserve">     </w:t>
      </w:r>
      <w:r w:rsidR="002F2ED9">
        <w:rPr>
          <w:sz w:val="20"/>
          <w:szCs w:val="20"/>
        </w:rPr>
        <w:t>1</w:t>
      </w:r>
      <w:r w:rsidR="005130C6">
        <w:rPr>
          <w:sz w:val="20"/>
          <w:szCs w:val="20"/>
        </w:rPr>
        <w:t>1</w:t>
      </w:r>
      <w:r w:rsidR="00827198">
        <w:rPr>
          <w:sz w:val="20"/>
          <w:szCs w:val="20"/>
        </w:rPr>
        <w:t>.1</w:t>
      </w:r>
      <w:r w:rsidR="006A7C14">
        <w:rPr>
          <w:sz w:val="20"/>
          <w:szCs w:val="20"/>
        </w:rPr>
        <w:t>5</w:t>
      </w:r>
      <w:r w:rsidR="00962353" w:rsidRPr="00871FE6">
        <w:rPr>
          <w:sz w:val="20"/>
          <w:szCs w:val="20"/>
        </w:rPr>
        <w:t>.</w:t>
      </w:r>
      <w:r>
        <w:rPr>
          <w:sz w:val="20"/>
          <w:szCs w:val="20"/>
        </w:rPr>
        <w:t xml:space="preserve"> </w:t>
      </w:r>
      <w:r w:rsidR="00962353" w:rsidRPr="00871FE6">
        <w:rPr>
          <w:sz w:val="20"/>
          <w:szCs w:val="20"/>
        </w:rPr>
        <w:t xml:space="preserve">Все приложения к </w:t>
      </w:r>
      <w:r w:rsidR="00611CA8">
        <w:rPr>
          <w:sz w:val="20"/>
          <w:szCs w:val="20"/>
        </w:rPr>
        <w:t>Контракту</w:t>
      </w:r>
      <w:r w:rsidR="00962353" w:rsidRPr="00871FE6">
        <w:rPr>
          <w:sz w:val="20"/>
          <w:szCs w:val="20"/>
        </w:rPr>
        <w:t xml:space="preserve"> являются его неотъемлемой частью.</w:t>
      </w:r>
    </w:p>
    <w:p w14:paraId="6D22DEC8" w14:textId="77777777" w:rsidR="00593CDB" w:rsidRPr="00871FE6" w:rsidRDefault="00593CDB" w:rsidP="00962353">
      <w:pPr>
        <w:tabs>
          <w:tab w:val="left" w:pos="0"/>
        </w:tabs>
        <w:jc w:val="both"/>
        <w:rPr>
          <w:sz w:val="20"/>
          <w:szCs w:val="20"/>
        </w:rPr>
      </w:pPr>
    </w:p>
    <w:p w14:paraId="6DC97FE9" w14:textId="77777777" w:rsidR="005130C6" w:rsidRDefault="005130C6" w:rsidP="002851FD">
      <w:pPr>
        <w:tabs>
          <w:tab w:val="left" w:pos="0"/>
        </w:tabs>
        <w:jc w:val="center"/>
        <w:rPr>
          <w:b/>
          <w:sz w:val="20"/>
          <w:szCs w:val="20"/>
        </w:rPr>
      </w:pPr>
      <w:r w:rsidRPr="005130C6">
        <w:rPr>
          <w:b/>
          <w:sz w:val="20"/>
          <w:szCs w:val="20"/>
        </w:rPr>
        <w:t>1</w:t>
      </w:r>
      <w:r w:rsidR="00D56ED9">
        <w:rPr>
          <w:b/>
          <w:sz w:val="20"/>
          <w:szCs w:val="20"/>
        </w:rPr>
        <w:t>2</w:t>
      </w:r>
      <w:r w:rsidRPr="005130C6">
        <w:rPr>
          <w:b/>
          <w:sz w:val="20"/>
          <w:szCs w:val="20"/>
        </w:rPr>
        <w:t>.</w:t>
      </w:r>
      <w:r w:rsidR="002851FD">
        <w:rPr>
          <w:b/>
          <w:sz w:val="20"/>
          <w:szCs w:val="20"/>
        </w:rPr>
        <w:t xml:space="preserve"> </w:t>
      </w:r>
      <w:r w:rsidRPr="005130C6">
        <w:rPr>
          <w:b/>
          <w:sz w:val="20"/>
          <w:szCs w:val="20"/>
        </w:rPr>
        <w:t>Гарантии</w:t>
      </w:r>
    </w:p>
    <w:p w14:paraId="663D0527" w14:textId="77777777" w:rsidR="00593CDB" w:rsidRPr="005130C6" w:rsidRDefault="00593CDB" w:rsidP="002851FD">
      <w:pPr>
        <w:tabs>
          <w:tab w:val="left" w:pos="0"/>
        </w:tabs>
        <w:jc w:val="center"/>
        <w:rPr>
          <w:sz w:val="20"/>
          <w:szCs w:val="20"/>
        </w:rPr>
      </w:pPr>
    </w:p>
    <w:p w14:paraId="4DFB9E94" w14:textId="77777777" w:rsidR="005130C6" w:rsidRPr="005130C6" w:rsidRDefault="002851FD" w:rsidP="005130C6">
      <w:pPr>
        <w:tabs>
          <w:tab w:val="left" w:pos="0"/>
        </w:tabs>
        <w:jc w:val="both"/>
        <w:rPr>
          <w:sz w:val="20"/>
          <w:szCs w:val="20"/>
        </w:rPr>
      </w:pPr>
      <w:r>
        <w:rPr>
          <w:sz w:val="20"/>
          <w:szCs w:val="20"/>
        </w:rPr>
        <w:t xml:space="preserve">     </w:t>
      </w:r>
      <w:r w:rsidR="005130C6" w:rsidRPr="005130C6">
        <w:rPr>
          <w:sz w:val="20"/>
          <w:szCs w:val="20"/>
        </w:rPr>
        <w:t>12.1.</w:t>
      </w:r>
      <w:r>
        <w:rPr>
          <w:sz w:val="20"/>
          <w:szCs w:val="20"/>
        </w:rPr>
        <w:t xml:space="preserve"> </w:t>
      </w:r>
      <w:r w:rsidR="005130C6" w:rsidRPr="005130C6">
        <w:rPr>
          <w:sz w:val="20"/>
          <w:szCs w:val="20"/>
        </w:rPr>
        <w:t>Подрядчик гарантирует:</w:t>
      </w:r>
    </w:p>
    <w:p w14:paraId="48FF85CE" w14:textId="77777777" w:rsidR="002851FD" w:rsidRPr="005130C6" w:rsidRDefault="002851FD" w:rsidP="002851FD">
      <w:pPr>
        <w:tabs>
          <w:tab w:val="left" w:pos="0"/>
        </w:tabs>
        <w:jc w:val="both"/>
        <w:rPr>
          <w:sz w:val="20"/>
          <w:szCs w:val="20"/>
        </w:rPr>
      </w:pPr>
      <w:r>
        <w:rPr>
          <w:sz w:val="20"/>
          <w:szCs w:val="20"/>
        </w:rPr>
        <w:t xml:space="preserve">     </w:t>
      </w:r>
      <w:r w:rsidRPr="005130C6">
        <w:rPr>
          <w:sz w:val="20"/>
          <w:szCs w:val="20"/>
        </w:rPr>
        <w:t xml:space="preserve">- качество используемых </w:t>
      </w:r>
      <w:r w:rsidR="003C5342" w:rsidRPr="005130C6">
        <w:rPr>
          <w:sz w:val="20"/>
          <w:szCs w:val="20"/>
        </w:rPr>
        <w:t xml:space="preserve">материалов, </w:t>
      </w:r>
      <w:r w:rsidR="003C5342">
        <w:rPr>
          <w:sz w:val="20"/>
          <w:szCs w:val="20"/>
        </w:rPr>
        <w:t xml:space="preserve">комплектующих изделий, </w:t>
      </w:r>
      <w:r w:rsidR="003C5342" w:rsidRPr="005130C6">
        <w:rPr>
          <w:sz w:val="20"/>
          <w:szCs w:val="20"/>
        </w:rPr>
        <w:t>конструкций и оборудования</w:t>
      </w:r>
      <w:r w:rsidRPr="005130C6">
        <w:rPr>
          <w:sz w:val="20"/>
          <w:szCs w:val="20"/>
        </w:rPr>
        <w:t xml:space="preserve">, соответствие </w:t>
      </w:r>
      <w:r>
        <w:rPr>
          <w:bCs/>
          <w:iCs/>
          <w:sz w:val="20"/>
          <w:szCs w:val="20"/>
        </w:rPr>
        <w:t>их</w:t>
      </w:r>
      <w:r w:rsidRPr="00DB153E">
        <w:rPr>
          <w:bCs/>
          <w:iCs/>
          <w:sz w:val="20"/>
          <w:szCs w:val="20"/>
        </w:rPr>
        <w:t xml:space="preserve"> требованиям </w:t>
      </w:r>
      <w:r w:rsidR="009A17CD" w:rsidRPr="00290E2E">
        <w:rPr>
          <w:sz w:val="20"/>
          <w:szCs w:val="20"/>
        </w:rPr>
        <w:t xml:space="preserve">технических регламентов, </w:t>
      </w:r>
      <w:r w:rsidR="009A17CD">
        <w:rPr>
          <w:sz w:val="20"/>
          <w:szCs w:val="20"/>
        </w:rPr>
        <w:t>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w:t>
      </w:r>
      <w:r w:rsidR="009A17CD" w:rsidRPr="00290E2E">
        <w:rPr>
          <w:sz w:val="20"/>
          <w:szCs w:val="20"/>
        </w:rPr>
        <w:t xml:space="preserve">, </w:t>
      </w:r>
      <w:r w:rsidR="009A17CD">
        <w:rPr>
          <w:sz w:val="20"/>
          <w:szCs w:val="20"/>
        </w:rPr>
        <w:t xml:space="preserve">принятых в соответствии с законодательством Российской Федерации о стандартизации, </w:t>
      </w:r>
      <w:r w:rsidR="009A17CD" w:rsidRPr="00290E2E">
        <w:rPr>
          <w:sz w:val="20"/>
          <w:szCs w:val="20"/>
        </w:rPr>
        <w:t xml:space="preserve">технических условий и иным требованиям, </w:t>
      </w:r>
      <w:r w:rsidR="009A17CD">
        <w:rPr>
          <w:sz w:val="20"/>
          <w:szCs w:val="20"/>
        </w:rPr>
        <w:t>связанным с определением соответствия поставляемого товара потребностям Заказчика</w:t>
      </w:r>
      <w:r>
        <w:rPr>
          <w:sz w:val="20"/>
          <w:szCs w:val="20"/>
        </w:rPr>
        <w:t xml:space="preserve">, </w:t>
      </w:r>
      <w:r w:rsidRPr="005130C6">
        <w:rPr>
          <w:sz w:val="20"/>
          <w:szCs w:val="20"/>
        </w:rPr>
        <w:t>наличие сертификатов, технических паспортов и других документов, подтверждающих их качество;</w:t>
      </w:r>
    </w:p>
    <w:p w14:paraId="0DBD1B36" w14:textId="77777777" w:rsidR="002851FD" w:rsidRPr="005130C6" w:rsidRDefault="002851FD" w:rsidP="002851FD">
      <w:pPr>
        <w:tabs>
          <w:tab w:val="left" w:pos="0"/>
        </w:tabs>
        <w:jc w:val="both"/>
        <w:rPr>
          <w:sz w:val="20"/>
          <w:szCs w:val="20"/>
        </w:rPr>
      </w:pPr>
      <w:r w:rsidRPr="00A6458B">
        <w:rPr>
          <w:sz w:val="20"/>
          <w:szCs w:val="20"/>
        </w:rPr>
        <w:t xml:space="preserve">     - качество выполнения всех работ в соответствии с действующими в Российской Федерации требованиями СНиП, в соответствии с иными нормами и правилами, установленными законодательством Российской </w:t>
      </w:r>
      <w:r w:rsidRPr="00A6458B">
        <w:rPr>
          <w:sz w:val="20"/>
          <w:szCs w:val="20"/>
        </w:rPr>
        <w:lastRenderedPageBreak/>
        <w:t>Федерации в данной отрасли, технической документацией</w:t>
      </w:r>
      <w:r w:rsidR="003C5342">
        <w:rPr>
          <w:sz w:val="20"/>
          <w:szCs w:val="20"/>
        </w:rPr>
        <w:t xml:space="preserve"> (Приложение 1 к Контракту)</w:t>
      </w:r>
      <w:r w:rsidRPr="00A6458B">
        <w:rPr>
          <w:sz w:val="20"/>
          <w:szCs w:val="20"/>
        </w:rPr>
        <w:t xml:space="preserve">, своевременное устранение недостатков и дефектов, выявленных при приемке работ и в период гарантийного срока эксплуатации </w:t>
      </w:r>
      <w:r w:rsidR="003C5342">
        <w:rPr>
          <w:sz w:val="20"/>
          <w:szCs w:val="20"/>
        </w:rPr>
        <w:t xml:space="preserve">результатов выполненных работ на </w:t>
      </w:r>
      <w:r w:rsidR="003C5342" w:rsidRPr="00A6458B">
        <w:rPr>
          <w:sz w:val="20"/>
          <w:szCs w:val="20"/>
        </w:rPr>
        <w:t>Объект</w:t>
      </w:r>
      <w:r w:rsidR="003C5342">
        <w:rPr>
          <w:sz w:val="20"/>
          <w:szCs w:val="20"/>
        </w:rPr>
        <w:t>е</w:t>
      </w:r>
      <w:r w:rsidRPr="00A6458B">
        <w:rPr>
          <w:sz w:val="20"/>
          <w:szCs w:val="20"/>
        </w:rPr>
        <w:t>. Максимальный срок устранения недостатков работ не может</w:t>
      </w:r>
      <w:r w:rsidRPr="005130C6">
        <w:rPr>
          <w:sz w:val="20"/>
          <w:szCs w:val="20"/>
        </w:rPr>
        <w:t xml:space="preserve"> превышать 5 (пяти) календарных дней с момента получения Подрядчиком соот</w:t>
      </w:r>
      <w:r>
        <w:rPr>
          <w:sz w:val="20"/>
          <w:szCs w:val="20"/>
        </w:rPr>
        <w:t>ветствующей претензии Заказчика.</w:t>
      </w:r>
    </w:p>
    <w:p w14:paraId="2AC9A542" w14:textId="77777777" w:rsidR="005130C6" w:rsidRPr="005130C6" w:rsidRDefault="002851FD" w:rsidP="00256345">
      <w:pPr>
        <w:tabs>
          <w:tab w:val="left" w:pos="5220"/>
        </w:tabs>
        <w:suppressAutoHyphens/>
        <w:jc w:val="both"/>
        <w:rPr>
          <w:sz w:val="20"/>
          <w:szCs w:val="20"/>
        </w:rPr>
      </w:pPr>
      <w:r>
        <w:rPr>
          <w:sz w:val="20"/>
          <w:szCs w:val="20"/>
        </w:rPr>
        <w:t xml:space="preserve">     </w:t>
      </w:r>
      <w:r w:rsidR="005130C6" w:rsidRPr="005130C6">
        <w:rPr>
          <w:sz w:val="20"/>
          <w:szCs w:val="20"/>
        </w:rPr>
        <w:t>12.2.</w:t>
      </w:r>
      <w:r>
        <w:rPr>
          <w:sz w:val="20"/>
          <w:szCs w:val="20"/>
        </w:rPr>
        <w:t xml:space="preserve"> </w:t>
      </w:r>
      <w:r w:rsidR="005130C6" w:rsidRPr="005130C6">
        <w:rPr>
          <w:sz w:val="20"/>
          <w:szCs w:val="20"/>
        </w:rPr>
        <w:t xml:space="preserve">Гарантийный срок на выполняемые по </w:t>
      </w:r>
      <w:r w:rsidR="00306779">
        <w:rPr>
          <w:sz w:val="20"/>
          <w:szCs w:val="20"/>
        </w:rPr>
        <w:t>Контракту</w:t>
      </w:r>
      <w:r w:rsidR="005130C6" w:rsidRPr="005130C6">
        <w:rPr>
          <w:sz w:val="20"/>
          <w:szCs w:val="20"/>
        </w:rPr>
        <w:t xml:space="preserve"> работы составляет ________________________ (________________________________________________</w:t>
      </w:r>
      <w:proofErr w:type="gramStart"/>
      <w:r w:rsidR="005130C6" w:rsidRPr="005130C6">
        <w:rPr>
          <w:sz w:val="20"/>
          <w:szCs w:val="20"/>
        </w:rPr>
        <w:t>_)  месяцев</w:t>
      </w:r>
      <w:proofErr w:type="gramEnd"/>
      <w:r w:rsidR="005130C6" w:rsidRPr="005130C6">
        <w:rPr>
          <w:sz w:val="20"/>
          <w:szCs w:val="20"/>
        </w:rPr>
        <w:t xml:space="preserve"> с момента утверждения акта приемки </w:t>
      </w:r>
      <w:r w:rsidR="001B5538">
        <w:rPr>
          <w:sz w:val="20"/>
          <w:szCs w:val="20"/>
        </w:rPr>
        <w:t>выполненных работ</w:t>
      </w:r>
      <w:r w:rsidR="005130C6" w:rsidRPr="005130C6">
        <w:rPr>
          <w:sz w:val="20"/>
          <w:szCs w:val="20"/>
        </w:rPr>
        <w:t xml:space="preserve"> приемочной комиссией. Гарантийный срок распространяется на все конструктивные элементы и работы, выполненные Подрядчиком по </w:t>
      </w:r>
      <w:r>
        <w:rPr>
          <w:sz w:val="20"/>
          <w:szCs w:val="20"/>
        </w:rPr>
        <w:t>Контракту</w:t>
      </w:r>
      <w:r w:rsidR="005130C6" w:rsidRPr="005130C6">
        <w:rPr>
          <w:sz w:val="20"/>
          <w:szCs w:val="20"/>
        </w:rPr>
        <w:t>.</w:t>
      </w:r>
    </w:p>
    <w:p w14:paraId="14D5A920" w14:textId="77777777" w:rsidR="005130C6" w:rsidRDefault="002851FD" w:rsidP="002851FD">
      <w:pPr>
        <w:ind w:right="-79"/>
        <w:jc w:val="both"/>
        <w:rPr>
          <w:sz w:val="20"/>
        </w:rPr>
      </w:pPr>
      <w:r>
        <w:rPr>
          <w:sz w:val="20"/>
          <w:szCs w:val="20"/>
        </w:rPr>
        <w:t xml:space="preserve">     </w:t>
      </w:r>
      <w:r w:rsidR="005130C6" w:rsidRPr="005130C6">
        <w:rPr>
          <w:sz w:val="20"/>
          <w:szCs w:val="20"/>
        </w:rPr>
        <w:t>12.3.</w:t>
      </w:r>
      <w:r>
        <w:rPr>
          <w:sz w:val="20"/>
          <w:szCs w:val="20"/>
        </w:rPr>
        <w:t xml:space="preserve"> </w:t>
      </w:r>
      <w:r w:rsidR="005130C6" w:rsidRPr="005130C6">
        <w:rPr>
          <w:sz w:val="20"/>
          <w:szCs w:val="20"/>
        </w:rPr>
        <w:t xml:space="preserve">Если в период гарантийного срока обнаружатся дефекты, препятствующие нормальной эксплуатации результатов работ, Подрядчик обязан устранить их за свой счет, </w:t>
      </w:r>
      <w:r w:rsidR="005130C6" w:rsidRPr="005130C6">
        <w:rPr>
          <w:sz w:val="20"/>
        </w:rPr>
        <w:t xml:space="preserve">обеспечивая выезд </w:t>
      </w:r>
      <w:r w:rsidR="005130C6" w:rsidRPr="005130C6">
        <w:rPr>
          <w:sz w:val="20"/>
          <w:szCs w:val="20"/>
        </w:rPr>
        <w:t xml:space="preserve">своего представителя </w:t>
      </w:r>
      <w:r w:rsidR="005130C6" w:rsidRPr="005130C6">
        <w:rPr>
          <w:sz w:val="20"/>
        </w:rPr>
        <w:t xml:space="preserve">по адресу Заказчика </w:t>
      </w:r>
      <w:r w:rsidR="005130C6" w:rsidRPr="005130C6">
        <w:rPr>
          <w:sz w:val="20"/>
          <w:szCs w:val="20"/>
        </w:rPr>
        <w:t xml:space="preserve">не позднее 1 (одного) </w:t>
      </w:r>
      <w:r w:rsidR="00573644">
        <w:rPr>
          <w:sz w:val="20"/>
          <w:szCs w:val="20"/>
        </w:rPr>
        <w:t xml:space="preserve">рабочего </w:t>
      </w:r>
      <w:r w:rsidR="005130C6" w:rsidRPr="005130C6">
        <w:rPr>
          <w:sz w:val="20"/>
          <w:szCs w:val="20"/>
        </w:rPr>
        <w:t>дня с момента получения вызова от Заказчика.</w:t>
      </w:r>
      <w:r w:rsidR="005130C6" w:rsidRPr="005130C6">
        <w:rPr>
          <w:sz w:val="20"/>
        </w:rPr>
        <w:t xml:space="preserve"> </w:t>
      </w:r>
    </w:p>
    <w:p w14:paraId="63C5E36D" w14:textId="77777777" w:rsidR="003C5342" w:rsidRPr="005130C6" w:rsidRDefault="003C5342" w:rsidP="002851FD">
      <w:pPr>
        <w:ind w:right="-79"/>
        <w:jc w:val="both"/>
        <w:rPr>
          <w:b/>
          <w:sz w:val="20"/>
          <w:szCs w:val="20"/>
        </w:rPr>
      </w:pPr>
    </w:p>
    <w:p w14:paraId="39B2AC48" w14:textId="77777777" w:rsidR="00962353" w:rsidRDefault="00962353" w:rsidP="002851FD">
      <w:pPr>
        <w:tabs>
          <w:tab w:val="left" w:pos="0"/>
        </w:tabs>
        <w:jc w:val="center"/>
        <w:rPr>
          <w:b/>
          <w:sz w:val="20"/>
          <w:szCs w:val="20"/>
        </w:rPr>
      </w:pPr>
      <w:r w:rsidRPr="00871FE6">
        <w:rPr>
          <w:b/>
          <w:sz w:val="20"/>
          <w:szCs w:val="20"/>
        </w:rPr>
        <w:t>1</w:t>
      </w:r>
      <w:r w:rsidR="00087B94">
        <w:rPr>
          <w:b/>
          <w:sz w:val="20"/>
          <w:szCs w:val="20"/>
        </w:rPr>
        <w:t>3</w:t>
      </w:r>
      <w:r w:rsidRPr="00871FE6">
        <w:rPr>
          <w:b/>
          <w:sz w:val="20"/>
          <w:szCs w:val="20"/>
        </w:rPr>
        <w:t>.</w:t>
      </w:r>
      <w:r w:rsidR="002851FD">
        <w:rPr>
          <w:b/>
          <w:sz w:val="20"/>
          <w:szCs w:val="20"/>
        </w:rPr>
        <w:t xml:space="preserve"> </w:t>
      </w:r>
      <w:r w:rsidRPr="00871FE6">
        <w:rPr>
          <w:b/>
          <w:sz w:val="20"/>
          <w:szCs w:val="20"/>
        </w:rPr>
        <w:t xml:space="preserve">Перечень приложений к </w:t>
      </w:r>
      <w:r w:rsidR="00954A75">
        <w:rPr>
          <w:b/>
          <w:sz w:val="20"/>
          <w:szCs w:val="20"/>
        </w:rPr>
        <w:t>Контракту</w:t>
      </w:r>
    </w:p>
    <w:p w14:paraId="16881E46" w14:textId="77777777" w:rsidR="003C5342" w:rsidRPr="00871FE6" w:rsidRDefault="003C5342" w:rsidP="002851FD">
      <w:pPr>
        <w:tabs>
          <w:tab w:val="left" w:pos="0"/>
        </w:tabs>
        <w:jc w:val="center"/>
        <w:rPr>
          <w:b/>
          <w:sz w:val="20"/>
          <w:szCs w:val="20"/>
        </w:rPr>
      </w:pPr>
    </w:p>
    <w:p w14:paraId="7EFE2E48" w14:textId="77777777" w:rsidR="002851FD" w:rsidRDefault="002851FD" w:rsidP="002851FD">
      <w:pPr>
        <w:ind w:right="175"/>
        <w:rPr>
          <w:sz w:val="20"/>
          <w:szCs w:val="20"/>
        </w:rPr>
      </w:pPr>
      <w:r>
        <w:rPr>
          <w:sz w:val="20"/>
          <w:szCs w:val="20"/>
        </w:rPr>
        <w:t xml:space="preserve">     </w:t>
      </w:r>
      <w:r w:rsidR="00680B85" w:rsidRPr="00871FE6">
        <w:rPr>
          <w:sz w:val="20"/>
          <w:szCs w:val="20"/>
        </w:rPr>
        <w:t>1</w:t>
      </w:r>
      <w:r w:rsidR="005E08EF">
        <w:rPr>
          <w:sz w:val="20"/>
          <w:szCs w:val="20"/>
        </w:rPr>
        <w:t>3</w:t>
      </w:r>
      <w:r w:rsidR="00962353" w:rsidRPr="00871FE6">
        <w:rPr>
          <w:sz w:val="20"/>
          <w:szCs w:val="20"/>
        </w:rPr>
        <w:t>.1.</w:t>
      </w:r>
      <w:r>
        <w:rPr>
          <w:sz w:val="20"/>
          <w:szCs w:val="20"/>
        </w:rPr>
        <w:t xml:space="preserve"> </w:t>
      </w:r>
      <w:r w:rsidR="00962353" w:rsidRPr="00871FE6">
        <w:rPr>
          <w:sz w:val="20"/>
          <w:szCs w:val="20"/>
        </w:rPr>
        <w:t xml:space="preserve">Приложение 1 - </w:t>
      </w:r>
      <w:r w:rsidRPr="00871FE6">
        <w:rPr>
          <w:sz w:val="20"/>
          <w:szCs w:val="20"/>
        </w:rPr>
        <w:t>Техническое задание</w:t>
      </w:r>
      <w:r w:rsidR="006A7C14">
        <w:rPr>
          <w:sz w:val="20"/>
          <w:szCs w:val="20"/>
        </w:rPr>
        <w:t>/</w:t>
      </w:r>
      <w:r>
        <w:rPr>
          <w:sz w:val="20"/>
          <w:szCs w:val="20"/>
        </w:rPr>
        <w:t>сметная документация</w:t>
      </w:r>
      <w:r w:rsidR="006A7C14">
        <w:rPr>
          <w:sz w:val="20"/>
          <w:szCs w:val="20"/>
        </w:rPr>
        <w:t>/</w:t>
      </w:r>
      <w:r>
        <w:rPr>
          <w:sz w:val="20"/>
          <w:szCs w:val="20"/>
        </w:rPr>
        <w:t>график выполнения работ.</w:t>
      </w:r>
    </w:p>
    <w:p w14:paraId="78426B9A" w14:textId="77777777" w:rsidR="003C5342" w:rsidRDefault="003C5342" w:rsidP="002851FD">
      <w:pPr>
        <w:ind w:right="175"/>
        <w:rPr>
          <w:sz w:val="20"/>
          <w:szCs w:val="20"/>
        </w:rPr>
      </w:pPr>
    </w:p>
    <w:p w14:paraId="2726DF12" w14:textId="77777777" w:rsidR="00962353" w:rsidRDefault="00962353" w:rsidP="002851FD">
      <w:pPr>
        <w:tabs>
          <w:tab w:val="left" w:pos="0"/>
        </w:tabs>
        <w:jc w:val="center"/>
        <w:rPr>
          <w:b/>
          <w:sz w:val="20"/>
          <w:szCs w:val="20"/>
        </w:rPr>
      </w:pPr>
      <w:r w:rsidRPr="00871FE6">
        <w:rPr>
          <w:b/>
          <w:sz w:val="20"/>
          <w:szCs w:val="20"/>
        </w:rPr>
        <w:t>1</w:t>
      </w:r>
      <w:r w:rsidR="00087B94">
        <w:rPr>
          <w:b/>
          <w:sz w:val="20"/>
          <w:szCs w:val="20"/>
        </w:rPr>
        <w:t>4</w:t>
      </w:r>
      <w:r w:rsidRPr="00871FE6">
        <w:rPr>
          <w:b/>
          <w:sz w:val="20"/>
          <w:szCs w:val="20"/>
        </w:rPr>
        <w:t>.</w:t>
      </w:r>
      <w:r w:rsidR="002851FD">
        <w:rPr>
          <w:b/>
          <w:sz w:val="20"/>
          <w:szCs w:val="20"/>
        </w:rPr>
        <w:t xml:space="preserve"> </w:t>
      </w:r>
      <w:r w:rsidRPr="00871FE6">
        <w:rPr>
          <w:b/>
          <w:sz w:val="20"/>
          <w:szCs w:val="20"/>
        </w:rPr>
        <w:t>Реквизиты Сторон</w:t>
      </w:r>
    </w:p>
    <w:p w14:paraId="19486D37" w14:textId="77777777" w:rsidR="003C5342" w:rsidRPr="00871FE6" w:rsidRDefault="003C5342" w:rsidP="002851FD">
      <w:pPr>
        <w:tabs>
          <w:tab w:val="left" w:pos="0"/>
        </w:tabs>
        <w:jc w:val="center"/>
        <w:rPr>
          <w:b/>
          <w:sz w:val="20"/>
          <w:szCs w:val="20"/>
        </w:rPr>
      </w:pPr>
    </w:p>
    <w:p w14:paraId="0A9288E3" w14:textId="77777777" w:rsidR="00511405" w:rsidRDefault="002851FD" w:rsidP="00511405">
      <w:pPr>
        <w:tabs>
          <w:tab w:val="left" w:pos="5220"/>
        </w:tabs>
        <w:suppressAutoHyphens/>
        <w:jc w:val="both"/>
        <w:rPr>
          <w:sz w:val="20"/>
          <w:szCs w:val="20"/>
        </w:rPr>
      </w:pPr>
      <w:r>
        <w:rPr>
          <w:b/>
          <w:sz w:val="20"/>
          <w:szCs w:val="20"/>
        </w:rPr>
        <w:t xml:space="preserve">     </w:t>
      </w:r>
      <w:r w:rsidR="00511405">
        <w:rPr>
          <w:b/>
          <w:sz w:val="20"/>
          <w:szCs w:val="20"/>
        </w:rPr>
        <w:t xml:space="preserve">Заказчик: </w:t>
      </w:r>
      <w:r w:rsidR="00511405">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13597F">
        <w:rPr>
          <w:sz w:val="20"/>
          <w:szCs w:val="20"/>
        </w:rPr>
        <w:t xml:space="preserve"> </w:t>
      </w:r>
      <w:r w:rsidR="00511405">
        <w:rPr>
          <w:sz w:val="20"/>
          <w:szCs w:val="20"/>
        </w:rPr>
        <w:t>Костычева» (ФГБОУ ВО РГАТУ)</w:t>
      </w:r>
    </w:p>
    <w:p w14:paraId="329A1EE5" w14:textId="77777777" w:rsidR="002851FD" w:rsidRDefault="00511405" w:rsidP="00511405">
      <w:pPr>
        <w:tabs>
          <w:tab w:val="left" w:pos="5220"/>
        </w:tabs>
        <w:suppressAutoHyphens/>
        <w:jc w:val="both"/>
        <w:rPr>
          <w:sz w:val="20"/>
          <w:szCs w:val="20"/>
        </w:rPr>
      </w:pPr>
      <w:r>
        <w:rPr>
          <w:sz w:val="20"/>
          <w:szCs w:val="20"/>
        </w:rPr>
        <w:t xml:space="preserve">Место нахождения: </w:t>
      </w:r>
      <w:r w:rsidR="002851FD">
        <w:rPr>
          <w:sz w:val="20"/>
          <w:szCs w:val="20"/>
        </w:rPr>
        <w:t>390044, Рязанская область, г.Рязань, ул.Костычева, 1</w:t>
      </w:r>
    </w:p>
    <w:p w14:paraId="5D9FF408" w14:textId="77777777" w:rsidR="00511405" w:rsidRDefault="00511405" w:rsidP="00511405">
      <w:pPr>
        <w:tabs>
          <w:tab w:val="left" w:pos="5220"/>
        </w:tabs>
        <w:suppressAutoHyphens/>
        <w:jc w:val="both"/>
        <w:rPr>
          <w:sz w:val="20"/>
          <w:szCs w:val="20"/>
        </w:rPr>
      </w:pPr>
      <w:r>
        <w:rPr>
          <w:sz w:val="20"/>
          <w:szCs w:val="20"/>
        </w:rPr>
        <w:t>Почтовый адрес: ул.Костычева, 1, г.Рязань, Рязанская область, 390044</w:t>
      </w:r>
    </w:p>
    <w:p w14:paraId="5C61C3A0" w14:textId="77777777" w:rsidR="00511405" w:rsidRDefault="00511405" w:rsidP="00511405">
      <w:pPr>
        <w:tabs>
          <w:tab w:val="left" w:pos="5220"/>
        </w:tabs>
        <w:suppressAutoHyphens/>
        <w:jc w:val="both"/>
        <w:rPr>
          <w:sz w:val="20"/>
          <w:szCs w:val="20"/>
        </w:rPr>
      </w:pPr>
      <w:r>
        <w:rPr>
          <w:sz w:val="20"/>
          <w:szCs w:val="20"/>
        </w:rPr>
        <w:t>Тел.</w:t>
      </w:r>
      <w:proofErr w:type="gramStart"/>
      <w:r>
        <w:rPr>
          <w:sz w:val="20"/>
          <w:szCs w:val="20"/>
        </w:rPr>
        <w:t>:  (</w:t>
      </w:r>
      <w:proofErr w:type="gramEnd"/>
      <w:r>
        <w:rPr>
          <w:sz w:val="20"/>
          <w:szCs w:val="20"/>
        </w:rPr>
        <w:t xml:space="preserve">4912)   35-35-01, тел./факс (4912) 34-30-96 </w:t>
      </w:r>
    </w:p>
    <w:p w14:paraId="2D9AC078" w14:textId="77777777" w:rsidR="00511405" w:rsidRDefault="00511405" w:rsidP="00511405">
      <w:pPr>
        <w:tabs>
          <w:tab w:val="left" w:pos="5220"/>
        </w:tabs>
        <w:suppressAutoHyphens/>
        <w:jc w:val="both"/>
        <w:rPr>
          <w:sz w:val="20"/>
          <w:szCs w:val="20"/>
        </w:rPr>
      </w:pPr>
      <w:r>
        <w:rPr>
          <w:sz w:val="20"/>
          <w:szCs w:val="20"/>
        </w:rPr>
        <w:t>ИНН 6229000643, КПП 622901001, ОКТМО 61701000, ОКПО 00493480, ОГРН 1026201074998</w:t>
      </w:r>
    </w:p>
    <w:p w14:paraId="24D6924A" w14:textId="77777777" w:rsidR="00511405" w:rsidRDefault="00511405" w:rsidP="00511405">
      <w:pPr>
        <w:tabs>
          <w:tab w:val="left" w:pos="5220"/>
        </w:tabs>
        <w:suppressAutoHyphens/>
        <w:jc w:val="both"/>
        <w:rPr>
          <w:sz w:val="20"/>
          <w:szCs w:val="20"/>
        </w:rPr>
      </w:pPr>
      <w:r>
        <w:rPr>
          <w:sz w:val="20"/>
          <w:szCs w:val="20"/>
        </w:rPr>
        <w:t>УФК по Рязанской области (ФГБОУ ВО РГАТУ, л/с 20596Х28790)</w:t>
      </w:r>
    </w:p>
    <w:p w14:paraId="56B6DA6D" w14:textId="77777777" w:rsidR="008C17FD" w:rsidRDefault="008C17FD" w:rsidP="008C17FD">
      <w:pPr>
        <w:tabs>
          <w:tab w:val="left" w:pos="5220"/>
        </w:tabs>
        <w:suppressAutoHyphens/>
        <w:jc w:val="both"/>
        <w:rPr>
          <w:sz w:val="20"/>
          <w:szCs w:val="20"/>
        </w:rPr>
      </w:pPr>
      <w:r>
        <w:rPr>
          <w:sz w:val="20"/>
          <w:szCs w:val="20"/>
        </w:rPr>
        <w:t xml:space="preserve">расчетный счет № 03214643000000015900 в </w:t>
      </w:r>
      <w:r w:rsidR="00016D70">
        <w:rPr>
          <w:sz w:val="20"/>
          <w:szCs w:val="20"/>
        </w:rPr>
        <w:t>ОКЦ №10 ГУ Банка России по ЦФО//УФК по Рязанской области, г. Рязань</w:t>
      </w:r>
      <w:r>
        <w:rPr>
          <w:sz w:val="20"/>
          <w:szCs w:val="20"/>
        </w:rPr>
        <w:t>, БИК 016126031</w:t>
      </w:r>
    </w:p>
    <w:p w14:paraId="3FE6749E" w14:textId="77777777" w:rsidR="008C17FD" w:rsidRDefault="008C17FD" w:rsidP="008C17FD">
      <w:pPr>
        <w:tabs>
          <w:tab w:val="left" w:pos="5220"/>
        </w:tabs>
        <w:suppressAutoHyphens/>
        <w:jc w:val="both"/>
        <w:rPr>
          <w:sz w:val="20"/>
          <w:szCs w:val="20"/>
        </w:rPr>
      </w:pPr>
    </w:p>
    <w:p w14:paraId="0714B641" w14:textId="77777777" w:rsidR="00962353" w:rsidRPr="00871FE6" w:rsidRDefault="002851FD" w:rsidP="00962353">
      <w:pPr>
        <w:tabs>
          <w:tab w:val="left" w:pos="5220"/>
        </w:tabs>
        <w:suppressAutoHyphens/>
        <w:jc w:val="both"/>
        <w:rPr>
          <w:sz w:val="20"/>
          <w:szCs w:val="20"/>
        </w:rPr>
      </w:pPr>
      <w:r>
        <w:rPr>
          <w:b/>
          <w:sz w:val="20"/>
          <w:szCs w:val="20"/>
        </w:rPr>
        <w:t xml:space="preserve">     </w:t>
      </w:r>
      <w:r w:rsidR="00087B94">
        <w:rPr>
          <w:b/>
          <w:sz w:val="20"/>
          <w:szCs w:val="20"/>
        </w:rPr>
        <w:t>Подрядчик</w:t>
      </w:r>
      <w:r w:rsidR="00962353" w:rsidRPr="00871FE6">
        <w:rPr>
          <w:b/>
          <w:sz w:val="20"/>
          <w:szCs w:val="20"/>
        </w:rPr>
        <w:t>:</w:t>
      </w:r>
    </w:p>
    <w:p w14:paraId="40A0A1D2" w14:textId="77777777" w:rsidR="006A7C14" w:rsidRDefault="006A7C14" w:rsidP="006A7C14">
      <w:pPr>
        <w:jc w:val="both"/>
        <w:rPr>
          <w:sz w:val="20"/>
          <w:szCs w:val="20"/>
        </w:rPr>
      </w:pPr>
      <w:proofErr w:type="gramStart"/>
      <w:r>
        <w:rPr>
          <w:sz w:val="20"/>
          <w:szCs w:val="20"/>
        </w:rPr>
        <w:t>Наименование:_</w:t>
      </w:r>
      <w:proofErr w:type="gramEnd"/>
      <w:r>
        <w:rPr>
          <w:sz w:val="20"/>
          <w:szCs w:val="20"/>
        </w:rPr>
        <w:t>________________________________________________________________________________</w:t>
      </w:r>
    </w:p>
    <w:p w14:paraId="6D6CD6B2" w14:textId="77777777" w:rsidR="006A7C14" w:rsidRDefault="006A7C14" w:rsidP="006A7C14">
      <w:pPr>
        <w:jc w:val="both"/>
        <w:rPr>
          <w:sz w:val="20"/>
          <w:szCs w:val="20"/>
        </w:rPr>
      </w:pPr>
      <w:r>
        <w:rPr>
          <w:sz w:val="20"/>
          <w:szCs w:val="20"/>
        </w:rPr>
        <w:t>________________________________________________________________________________________________</w:t>
      </w:r>
    </w:p>
    <w:p w14:paraId="0375499A" w14:textId="77777777" w:rsidR="006A7C14" w:rsidRDefault="006A7C14" w:rsidP="006A7C14">
      <w:pPr>
        <w:jc w:val="both"/>
        <w:rPr>
          <w:sz w:val="20"/>
          <w:szCs w:val="20"/>
        </w:rPr>
      </w:pPr>
      <w:r>
        <w:rPr>
          <w:sz w:val="20"/>
          <w:szCs w:val="20"/>
        </w:rPr>
        <w:t xml:space="preserve">Место </w:t>
      </w:r>
      <w:proofErr w:type="gramStart"/>
      <w:r>
        <w:rPr>
          <w:sz w:val="20"/>
          <w:szCs w:val="20"/>
        </w:rPr>
        <w:t>нахождения:_</w:t>
      </w:r>
      <w:proofErr w:type="gramEnd"/>
      <w:r>
        <w:rPr>
          <w:sz w:val="20"/>
          <w:szCs w:val="20"/>
        </w:rPr>
        <w:t>____________________________________________________________________________</w:t>
      </w:r>
    </w:p>
    <w:p w14:paraId="459551D1" w14:textId="77777777" w:rsidR="006A7C14" w:rsidRDefault="006A7C14" w:rsidP="006A7C14">
      <w:pPr>
        <w:jc w:val="both"/>
        <w:rPr>
          <w:sz w:val="20"/>
          <w:szCs w:val="20"/>
        </w:rPr>
      </w:pPr>
      <w:r>
        <w:rPr>
          <w:sz w:val="20"/>
          <w:szCs w:val="20"/>
        </w:rPr>
        <w:t>________________________________________________________________________________________________</w:t>
      </w:r>
    </w:p>
    <w:p w14:paraId="0C709399" w14:textId="77777777" w:rsidR="006A7C14" w:rsidRDefault="006A7C14" w:rsidP="006A7C14">
      <w:pPr>
        <w:jc w:val="both"/>
        <w:rPr>
          <w:sz w:val="20"/>
          <w:szCs w:val="20"/>
        </w:rPr>
      </w:pPr>
      <w:r>
        <w:rPr>
          <w:sz w:val="20"/>
          <w:szCs w:val="20"/>
        </w:rPr>
        <w:t>Почтовый адрес: _________________________________________________________________________________</w:t>
      </w:r>
    </w:p>
    <w:p w14:paraId="55DB11CC" w14:textId="77777777" w:rsidR="006A7C14" w:rsidRPr="00DD1173" w:rsidRDefault="006A7C14" w:rsidP="006A7C14">
      <w:pPr>
        <w:jc w:val="both"/>
        <w:rPr>
          <w:sz w:val="20"/>
          <w:szCs w:val="20"/>
        </w:rPr>
      </w:pPr>
      <w:r w:rsidRPr="00871FE6">
        <w:rPr>
          <w:sz w:val="20"/>
          <w:szCs w:val="20"/>
        </w:rPr>
        <w:t>ИНН</w:t>
      </w:r>
      <w:r>
        <w:rPr>
          <w:sz w:val="20"/>
          <w:szCs w:val="20"/>
        </w:rPr>
        <w:t xml:space="preserve"> _______________, КПП ______, ОГРН _______, ОКТМО ______, ОКОПФ ______, ОКФС ______, ОКСМ ______, ОКПО ___________________________________________________________________________________ </w:t>
      </w:r>
    </w:p>
    <w:p w14:paraId="5046A84F" w14:textId="77777777" w:rsidR="006A7C14" w:rsidRDefault="006A7C14" w:rsidP="006A7C14">
      <w:pPr>
        <w:jc w:val="both"/>
        <w:rPr>
          <w:sz w:val="20"/>
          <w:szCs w:val="20"/>
        </w:rPr>
      </w:pPr>
      <w:r>
        <w:rPr>
          <w:sz w:val="20"/>
          <w:szCs w:val="20"/>
        </w:rPr>
        <w:t>Тел.:____________________________________________________________________________________________ Факс:___________________________________________________________________________________________</w:t>
      </w:r>
    </w:p>
    <w:p w14:paraId="41B3B970" w14:textId="77777777" w:rsidR="006A7C14" w:rsidRDefault="006A7C14" w:rsidP="006A7C14">
      <w:pPr>
        <w:jc w:val="both"/>
        <w:rPr>
          <w:sz w:val="20"/>
          <w:szCs w:val="20"/>
        </w:rPr>
      </w:pPr>
      <w:r>
        <w:rPr>
          <w:sz w:val="20"/>
          <w:szCs w:val="20"/>
        </w:rPr>
        <w:t>Е-</w:t>
      </w:r>
      <w:r>
        <w:rPr>
          <w:sz w:val="20"/>
          <w:szCs w:val="20"/>
          <w:lang w:val="en-US"/>
        </w:rPr>
        <w:t>mail</w:t>
      </w:r>
      <w:r>
        <w:rPr>
          <w:sz w:val="20"/>
          <w:szCs w:val="20"/>
        </w:rPr>
        <w:t>: _________________________________________________________________________________________</w:t>
      </w:r>
    </w:p>
    <w:p w14:paraId="26DDD641" w14:textId="77777777" w:rsidR="006A7C14" w:rsidRDefault="006A7C14" w:rsidP="006A7C14">
      <w:pPr>
        <w:jc w:val="both"/>
        <w:rPr>
          <w:sz w:val="20"/>
          <w:szCs w:val="20"/>
        </w:rPr>
      </w:pPr>
      <w:r>
        <w:rPr>
          <w:sz w:val="20"/>
          <w:szCs w:val="20"/>
        </w:rPr>
        <w:t xml:space="preserve">Банковские </w:t>
      </w:r>
      <w:proofErr w:type="gramStart"/>
      <w:r>
        <w:rPr>
          <w:sz w:val="20"/>
          <w:szCs w:val="20"/>
        </w:rPr>
        <w:t>реквизиты:_</w:t>
      </w:r>
      <w:proofErr w:type="gramEnd"/>
      <w:r>
        <w:rPr>
          <w:sz w:val="20"/>
          <w:szCs w:val="20"/>
        </w:rPr>
        <w:t>___________________________________________________________________________</w:t>
      </w:r>
    </w:p>
    <w:p w14:paraId="277149EA" w14:textId="77777777" w:rsidR="006A7C14" w:rsidRDefault="006A7C14" w:rsidP="006A7C14">
      <w:pPr>
        <w:jc w:val="both"/>
        <w:rPr>
          <w:sz w:val="20"/>
          <w:szCs w:val="20"/>
        </w:rPr>
      </w:pPr>
      <w:r>
        <w:rPr>
          <w:sz w:val="20"/>
          <w:szCs w:val="20"/>
        </w:rPr>
        <w:t>________________________________________________________________________________________________</w:t>
      </w:r>
    </w:p>
    <w:p w14:paraId="402D68BB" w14:textId="77777777" w:rsidR="006A7C14" w:rsidRDefault="006A7C14" w:rsidP="006A7C14">
      <w:pPr>
        <w:jc w:val="both"/>
        <w:rPr>
          <w:sz w:val="20"/>
          <w:szCs w:val="20"/>
        </w:rPr>
      </w:pPr>
      <w:r>
        <w:rPr>
          <w:sz w:val="20"/>
          <w:szCs w:val="20"/>
        </w:rPr>
        <w:t>________________________________________________________________________________________________</w:t>
      </w:r>
    </w:p>
    <w:p w14:paraId="291795CB" w14:textId="77777777" w:rsidR="006A7C14" w:rsidRDefault="006A7C14" w:rsidP="006A7C14">
      <w:pPr>
        <w:jc w:val="both"/>
        <w:rPr>
          <w:sz w:val="20"/>
          <w:szCs w:val="20"/>
        </w:rPr>
      </w:pPr>
      <w:r>
        <w:rPr>
          <w:sz w:val="20"/>
          <w:szCs w:val="20"/>
        </w:rPr>
        <w:t>________________________________________________________________________________________________</w:t>
      </w:r>
    </w:p>
    <w:p w14:paraId="08DA47A5" w14:textId="77777777" w:rsidR="006A7C14" w:rsidRDefault="006A7C14" w:rsidP="006A7C14">
      <w:pPr>
        <w:jc w:val="both"/>
        <w:rPr>
          <w:sz w:val="20"/>
          <w:szCs w:val="20"/>
        </w:rPr>
      </w:pPr>
      <w:r>
        <w:rPr>
          <w:sz w:val="20"/>
          <w:szCs w:val="20"/>
        </w:rPr>
        <w:t>БИК____________________________________________________________________________________________</w:t>
      </w:r>
    </w:p>
    <w:p w14:paraId="38FB2F94" w14:textId="77777777" w:rsidR="00256345" w:rsidRDefault="00256345" w:rsidP="00962353">
      <w:pPr>
        <w:tabs>
          <w:tab w:val="left" w:pos="0"/>
        </w:tabs>
        <w:jc w:val="center"/>
        <w:rPr>
          <w:b/>
          <w:sz w:val="20"/>
          <w:szCs w:val="20"/>
        </w:rPr>
      </w:pPr>
    </w:p>
    <w:p w14:paraId="175D01CE" w14:textId="77777777" w:rsidR="00C23FEB" w:rsidRDefault="00C23FEB" w:rsidP="00962353">
      <w:pPr>
        <w:tabs>
          <w:tab w:val="left" w:pos="0"/>
        </w:tabs>
        <w:jc w:val="center"/>
        <w:rPr>
          <w:b/>
          <w:sz w:val="20"/>
          <w:szCs w:val="20"/>
        </w:rPr>
      </w:pPr>
    </w:p>
    <w:p w14:paraId="661B08C9" w14:textId="77777777" w:rsidR="00962353" w:rsidRPr="00871FE6" w:rsidRDefault="00962353" w:rsidP="00962353">
      <w:pPr>
        <w:tabs>
          <w:tab w:val="left" w:pos="0"/>
        </w:tabs>
        <w:jc w:val="center"/>
        <w:rPr>
          <w:b/>
          <w:sz w:val="20"/>
          <w:szCs w:val="20"/>
        </w:rPr>
      </w:pPr>
      <w:r w:rsidRPr="00871FE6">
        <w:rPr>
          <w:b/>
          <w:sz w:val="20"/>
          <w:szCs w:val="20"/>
        </w:rPr>
        <w:t>1</w:t>
      </w:r>
      <w:r w:rsidR="00087B94">
        <w:rPr>
          <w:b/>
          <w:sz w:val="20"/>
          <w:szCs w:val="20"/>
        </w:rPr>
        <w:t>5</w:t>
      </w:r>
      <w:r w:rsidRPr="00871FE6">
        <w:rPr>
          <w:b/>
          <w:sz w:val="20"/>
          <w:szCs w:val="20"/>
        </w:rPr>
        <w:t>.</w:t>
      </w:r>
      <w:r w:rsidR="002851FD">
        <w:rPr>
          <w:b/>
          <w:sz w:val="20"/>
          <w:szCs w:val="20"/>
        </w:rPr>
        <w:t xml:space="preserve"> </w:t>
      </w:r>
      <w:r w:rsidRPr="00871FE6">
        <w:rPr>
          <w:b/>
          <w:sz w:val="20"/>
          <w:szCs w:val="20"/>
        </w:rPr>
        <w:t>Подписи Сторон</w:t>
      </w:r>
    </w:p>
    <w:p w14:paraId="362CF5C4" w14:textId="77777777" w:rsidR="009D1B8F" w:rsidRPr="00871FE6" w:rsidRDefault="009D1B8F" w:rsidP="009D1B8F">
      <w:pPr>
        <w:tabs>
          <w:tab w:val="left" w:pos="0"/>
        </w:tabs>
        <w:jc w:val="center"/>
        <w:rPr>
          <w:b/>
          <w:sz w:val="20"/>
          <w:szCs w:val="20"/>
        </w:rPr>
      </w:pPr>
    </w:p>
    <w:p w14:paraId="75DD2582" w14:textId="77777777" w:rsidR="009D1B8F" w:rsidRPr="00871FE6" w:rsidRDefault="009D1B8F" w:rsidP="009D1B8F">
      <w:pPr>
        <w:tabs>
          <w:tab w:val="left" w:pos="0"/>
        </w:tabs>
        <w:jc w:val="both"/>
        <w:rPr>
          <w:b/>
          <w:sz w:val="20"/>
          <w:szCs w:val="20"/>
        </w:rPr>
      </w:pPr>
      <w:r w:rsidRPr="00871FE6">
        <w:rPr>
          <w:b/>
          <w:sz w:val="20"/>
          <w:szCs w:val="20"/>
        </w:rPr>
        <w:t xml:space="preserve">      </w:t>
      </w:r>
      <w:r w:rsidR="00962353" w:rsidRPr="00871FE6">
        <w:rPr>
          <w:b/>
          <w:sz w:val="20"/>
          <w:szCs w:val="20"/>
        </w:rPr>
        <w:t xml:space="preserve">                    </w:t>
      </w:r>
      <w:r w:rsidR="00C41CB0">
        <w:rPr>
          <w:b/>
          <w:sz w:val="20"/>
          <w:szCs w:val="20"/>
        </w:rPr>
        <w:t xml:space="preserve"> </w:t>
      </w:r>
      <w:r w:rsidRPr="00871FE6">
        <w:rPr>
          <w:b/>
          <w:sz w:val="20"/>
          <w:szCs w:val="20"/>
        </w:rPr>
        <w:t xml:space="preserve">Заказчик                                                                            </w:t>
      </w:r>
      <w:r w:rsidR="00962353" w:rsidRPr="00871FE6">
        <w:rPr>
          <w:b/>
          <w:sz w:val="20"/>
          <w:szCs w:val="20"/>
        </w:rPr>
        <w:t xml:space="preserve">                </w:t>
      </w:r>
      <w:r w:rsidR="00C41CB0">
        <w:rPr>
          <w:b/>
          <w:sz w:val="20"/>
          <w:szCs w:val="20"/>
        </w:rPr>
        <w:t xml:space="preserve">        </w:t>
      </w:r>
      <w:r w:rsidR="00087B94">
        <w:rPr>
          <w:b/>
          <w:sz w:val="20"/>
          <w:szCs w:val="20"/>
        </w:rPr>
        <w:t>Подрядчик</w:t>
      </w:r>
    </w:p>
    <w:p w14:paraId="3FF4ED1B" w14:textId="77777777" w:rsidR="009D1B8F" w:rsidRPr="00871FE6" w:rsidRDefault="009D1B8F" w:rsidP="009D1B8F">
      <w:pPr>
        <w:tabs>
          <w:tab w:val="left" w:pos="0"/>
        </w:tabs>
        <w:jc w:val="both"/>
        <w:rPr>
          <w:sz w:val="20"/>
          <w:szCs w:val="20"/>
        </w:rPr>
      </w:pPr>
    </w:p>
    <w:p w14:paraId="3238E878" w14:textId="77777777" w:rsidR="00962353" w:rsidRPr="00871FE6" w:rsidRDefault="00C41CB0" w:rsidP="00962353">
      <w:pPr>
        <w:tabs>
          <w:tab w:val="left" w:pos="0"/>
        </w:tabs>
        <w:jc w:val="both"/>
        <w:rPr>
          <w:sz w:val="20"/>
          <w:szCs w:val="20"/>
        </w:rPr>
      </w:pPr>
      <w:r>
        <w:rPr>
          <w:sz w:val="20"/>
          <w:szCs w:val="20"/>
        </w:rPr>
        <w:t xml:space="preserve">                 </w:t>
      </w:r>
      <w:r w:rsidR="00962353" w:rsidRPr="00871FE6">
        <w:rPr>
          <w:sz w:val="20"/>
          <w:szCs w:val="20"/>
        </w:rPr>
        <w:t>ФГБОУ ВО РГАТУ</w:t>
      </w:r>
      <w:r w:rsidR="00962353" w:rsidRPr="00871FE6">
        <w:rPr>
          <w:sz w:val="20"/>
          <w:szCs w:val="20"/>
        </w:rPr>
        <w:tab/>
        <w:t xml:space="preserve">                                                         </w:t>
      </w:r>
      <w:r w:rsidR="00967C30">
        <w:rPr>
          <w:sz w:val="20"/>
          <w:szCs w:val="20"/>
        </w:rPr>
        <w:t xml:space="preserve">          </w:t>
      </w:r>
      <w:r w:rsidR="00765044">
        <w:rPr>
          <w:sz w:val="20"/>
          <w:szCs w:val="20"/>
        </w:rPr>
        <w:t xml:space="preserve">     </w:t>
      </w:r>
      <w:r>
        <w:rPr>
          <w:sz w:val="20"/>
          <w:szCs w:val="20"/>
        </w:rPr>
        <w:t xml:space="preserve">           </w:t>
      </w:r>
      <w:r w:rsidR="00962353" w:rsidRPr="00871FE6">
        <w:rPr>
          <w:sz w:val="20"/>
          <w:szCs w:val="20"/>
        </w:rPr>
        <w:t>________________</w:t>
      </w:r>
    </w:p>
    <w:p w14:paraId="4C3B1E42" w14:textId="77777777" w:rsidR="00962353" w:rsidRPr="00871FE6" w:rsidRDefault="00962353" w:rsidP="00962353">
      <w:pPr>
        <w:tabs>
          <w:tab w:val="left" w:pos="0"/>
        </w:tabs>
        <w:jc w:val="both"/>
        <w:rPr>
          <w:sz w:val="20"/>
          <w:szCs w:val="20"/>
        </w:rPr>
      </w:pPr>
    </w:p>
    <w:p w14:paraId="13049B94" w14:textId="77777777" w:rsidR="00C41CB0" w:rsidRPr="00871FE6" w:rsidRDefault="0005098E" w:rsidP="00C41CB0">
      <w:pPr>
        <w:tabs>
          <w:tab w:val="left" w:pos="0"/>
        </w:tabs>
        <w:ind w:right="-442"/>
        <w:jc w:val="both"/>
        <w:rPr>
          <w:sz w:val="20"/>
          <w:szCs w:val="20"/>
        </w:rPr>
      </w:pPr>
      <w:r>
        <w:rPr>
          <w:sz w:val="20"/>
          <w:szCs w:val="20"/>
        </w:rPr>
        <w:t>Врио р</w:t>
      </w:r>
      <w:r w:rsidR="00C41CB0">
        <w:rPr>
          <w:sz w:val="20"/>
          <w:szCs w:val="20"/>
        </w:rPr>
        <w:t>ектор</w:t>
      </w:r>
      <w:r>
        <w:rPr>
          <w:sz w:val="20"/>
          <w:szCs w:val="20"/>
        </w:rPr>
        <w:t>а</w:t>
      </w:r>
      <w:r w:rsidR="00AD564C">
        <w:rPr>
          <w:sz w:val="20"/>
          <w:szCs w:val="20"/>
        </w:rPr>
        <w:t xml:space="preserve"> ______________</w:t>
      </w:r>
      <w:r w:rsidR="00F77E15">
        <w:rPr>
          <w:sz w:val="20"/>
          <w:szCs w:val="20"/>
        </w:rPr>
        <w:t>Е</w:t>
      </w:r>
      <w:r w:rsidR="00781BEA">
        <w:rPr>
          <w:sz w:val="20"/>
          <w:szCs w:val="20"/>
        </w:rPr>
        <w:t>.Н. Правдина</w:t>
      </w:r>
      <w:r w:rsidR="00C41CB0" w:rsidRPr="00871FE6">
        <w:rPr>
          <w:sz w:val="20"/>
          <w:szCs w:val="20"/>
        </w:rPr>
        <w:t xml:space="preserve">               </w:t>
      </w:r>
      <w:r w:rsidR="00C41CB0">
        <w:rPr>
          <w:sz w:val="20"/>
          <w:szCs w:val="20"/>
        </w:rPr>
        <w:t xml:space="preserve">                                     </w:t>
      </w:r>
      <w:r w:rsidR="00C41CB0" w:rsidRPr="00871FE6">
        <w:rPr>
          <w:sz w:val="20"/>
          <w:szCs w:val="20"/>
        </w:rPr>
        <w:t>______________ /_________________/</w:t>
      </w:r>
    </w:p>
    <w:p w14:paraId="32D128D3" w14:textId="77777777" w:rsidR="00962353" w:rsidRPr="00871FE6" w:rsidRDefault="00962353" w:rsidP="00962353">
      <w:pPr>
        <w:tabs>
          <w:tab w:val="left" w:pos="0"/>
        </w:tabs>
        <w:ind w:right="-442"/>
        <w:jc w:val="both"/>
        <w:rPr>
          <w:sz w:val="20"/>
          <w:szCs w:val="20"/>
        </w:rPr>
      </w:pPr>
    </w:p>
    <w:p w14:paraId="1D17F900" w14:textId="77777777" w:rsidR="009D1B8F" w:rsidRDefault="009D1B8F" w:rsidP="009D1B8F">
      <w:pPr>
        <w:tabs>
          <w:tab w:val="left" w:pos="0"/>
        </w:tabs>
        <w:jc w:val="both"/>
        <w:rPr>
          <w:sz w:val="20"/>
          <w:szCs w:val="20"/>
        </w:rPr>
      </w:pPr>
    </w:p>
    <w:p w14:paraId="3BB84061" w14:textId="77777777" w:rsidR="002851FD" w:rsidRDefault="002851FD" w:rsidP="009D1B8F">
      <w:pPr>
        <w:tabs>
          <w:tab w:val="left" w:pos="0"/>
        </w:tabs>
        <w:jc w:val="both"/>
        <w:rPr>
          <w:sz w:val="20"/>
          <w:szCs w:val="20"/>
        </w:rPr>
      </w:pPr>
    </w:p>
    <w:p w14:paraId="268A98BD" w14:textId="77777777" w:rsidR="006A7C14" w:rsidRDefault="006A7C14" w:rsidP="009D1B8F">
      <w:pPr>
        <w:tabs>
          <w:tab w:val="left" w:pos="0"/>
        </w:tabs>
        <w:jc w:val="both"/>
        <w:rPr>
          <w:sz w:val="20"/>
          <w:szCs w:val="20"/>
        </w:rPr>
      </w:pPr>
    </w:p>
    <w:p w14:paraId="2E1259C9" w14:textId="77777777" w:rsidR="006A7C14" w:rsidRDefault="006A7C14" w:rsidP="009D1B8F">
      <w:pPr>
        <w:tabs>
          <w:tab w:val="left" w:pos="0"/>
        </w:tabs>
        <w:jc w:val="both"/>
        <w:rPr>
          <w:sz w:val="20"/>
          <w:szCs w:val="20"/>
        </w:rPr>
      </w:pPr>
    </w:p>
    <w:p w14:paraId="110B46AB" w14:textId="77777777" w:rsidR="006B44E5" w:rsidRDefault="006B44E5" w:rsidP="009D1B8F">
      <w:pPr>
        <w:tabs>
          <w:tab w:val="left" w:pos="0"/>
        </w:tabs>
        <w:jc w:val="both"/>
        <w:rPr>
          <w:sz w:val="20"/>
          <w:szCs w:val="20"/>
        </w:rPr>
      </w:pPr>
    </w:p>
    <w:p w14:paraId="78A2CF02" w14:textId="77777777" w:rsidR="006B44E5" w:rsidRDefault="006B44E5" w:rsidP="009D1B8F">
      <w:pPr>
        <w:tabs>
          <w:tab w:val="left" w:pos="0"/>
        </w:tabs>
        <w:jc w:val="both"/>
        <w:rPr>
          <w:sz w:val="20"/>
          <w:szCs w:val="20"/>
        </w:rPr>
      </w:pPr>
    </w:p>
    <w:p w14:paraId="18EC651B" w14:textId="77777777" w:rsidR="006B44E5" w:rsidRDefault="006B44E5" w:rsidP="009D1B8F">
      <w:pPr>
        <w:tabs>
          <w:tab w:val="left" w:pos="0"/>
        </w:tabs>
        <w:jc w:val="both"/>
        <w:rPr>
          <w:sz w:val="20"/>
          <w:szCs w:val="20"/>
        </w:rPr>
      </w:pPr>
    </w:p>
    <w:p w14:paraId="3FEF8D82" w14:textId="77777777" w:rsidR="006B44E5" w:rsidRDefault="006B44E5" w:rsidP="009D1B8F">
      <w:pPr>
        <w:tabs>
          <w:tab w:val="left" w:pos="0"/>
        </w:tabs>
        <w:jc w:val="both"/>
        <w:rPr>
          <w:sz w:val="20"/>
          <w:szCs w:val="20"/>
        </w:rPr>
      </w:pPr>
    </w:p>
    <w:p w14:paraId="64147FC1" w14:textId="77777777" w:rsidR="006B44E5" w:rsidRDefault="006B44E5" w:rsidP="009D1B8F">
      <w:pPr>
        <w:tabs>
          <w:tab w:val="left" w:pos="0"/>
        </w:tabs>
        <w:jc w:val="both"/>
        <w:rPr>
          <w:sz w:val="20"/>
          <w:szCs w:val="20"/>
        </w:rPr>
      </w:pPr>
    </w:p>
    <w:p w14:paraId="0175EC8E" w14:textId="77777777" w:rsidR="006B44E5" w:rsidRDefault="006B44E5" w:rsidP="009D1B8F">
      <w:pPr>
        <w:tabs>
          <w:tab w:val="left" w:pos="0"/>
        </w:tabs>
        <w:jc w:val="both"/>
        <w:rPr>
          <w:sz w:val="20"/>
          <w:szCs w:val="20"/>
        </w:rPr>
      </w:pPr>
    </w:p>
    <w:p w14:paraId="2400A41B" w14:textId="77777777" w:rsidR="006B44E5" w:rsidRDefault="006B44E5" w:rsidP="009D1B8F">
      <w:pPr>
        <w:tabs>
          <w:tab w:val="left" w:pos="0"/>
        </w:tabs>
        <w:jc w:val="both"/>
        <w:rPr>
          <w:sz w:val="20"/>
          <w:szCs w:val="20"/>
        </w:rPr>
      </w:pPr>
    </w:p>
    <w:p w14:paraId="47A47334" w14:textId="77777777" w:rsidR="006B44E5" w:rsidRDefault="006B44E5" w:rsidP="009D1B8F">
      <w:pPr>
        <w:tabs>
          <w:tab w:val="left" w:pos="0"/>
        </w:tabs>
        <w:jc w:val="both"/>
        <w:rPr>
          <w:sz w:val="20"/>
          <w:szCs w:val="20"/>
        </w:rPr>
      </w:pPr>
    </w:p>
    <w:p w14:paraId="0AE47D9B" w14:textId="77777777" w:rsidR="006B44E5" w:rsidRDefault="006B44E5" w:rsidP="009D1B8F">
      <w:pPr>
        <w:tabs>
          <w:tab w:val="left" w:pos="0"/>
        </w:tabs>
        <w:jc w:val="both"/>
        <w:rPr>
          <w:sz w:val="20"/>
          <w:szCs w:val="20"/>
        </w:rPr>
      </w:pPr>
    </w:p>
    <w:p w14:paraId="7AB347B8" w14:textId="77777777" w:rsidR="006A7C14" w:rsidRDefault="006A7C14" w:rsidP="009D1B8F">
      <w:pPr>
        <w:tabs>
          <w:tab w:val="left" w:pos="0"/>
        </w:tabs>
        <w:jc w:val="both"/>
        <w:rPr>
          <w:sz w:val="20"/>
          <w:szCs w:val="20"/>
        </w:rPr>
      </w:pPr>
    </w:p>
    <w:p w14:paraId="4AD368AF" w14:textId="77777777" w:rsidR="006A7C14" w:rsidRDefault="006A7C14" w:rsidP="009D1B8F">
      <w:pPr>
        <w:tabs>
          <w:tab w:val="left" w:pos="0"/>
        </w:tabs>
        <w:jc w:val="both"/>
        <w:rPr>
          <w:sz w:val="20"/>
          <w:szCs w:val="20"/>
        </w:rPr>
      </w:pPr>
    </w:p>
    <w:p w14:paraId="2B63F1BE" w14:textId="77777777" w:rsidR="006A7C14" w:rsidRDefault="006A7C14" w:rsidP="009D1B8F">
      <w:pPr>
        <w:tabs>
          <w:tab w:val="left" w:pos="0"/>
        </w:tabs>
        <w:jc w:val="both"/>
        <w:rPr>
          <w:sz w:val="20"/>
          <w:szCs w:val="20"/>
        </w:rPr>
      </w:pPr>
    </w:p>
    <w:p w14:paraId="343DDCA4" w14:textId="77777777" w:rsidR="000453C5" w:rsidRPr="00871FE6" w:rsidRDefault="000453C5" w:rsidP="004A6690">
      <w:pPr>
        <w:tabs>
          <w:tab w:val="left" w:pos="5760"/>
        </w:tabs>
        <w:jc w:val="right"/>
        <w:rPr>
          <w:sz w:val="20"/>
          <w:szCs w:val="20"/>
        </w:rPr>
      </w:pPr>
      <w:r w:rsidRPr="00871FE6">
        <w:rPr>
          <w:sz w:val="20"/>
          <w:szCs w:val="20"/>
        </w:rPr>
        <w:t>Приложение 1</w:t>
      </w:r>
    </w:p>
    <w:p w14:paraId="44465885" w14:textId="77777777" w:rsidR="007F19D2" w:rsidRPr="00871FE6" w:rsidRDefault="000453C5" w:rsidP="000453C5">
      <w:pPr>
        <w:jc w:val="right"/>
        <w:rPr>
          <w:sz w:val="20"/>
          <w:szCs w:val="20"/>
        </w:rPr>
      </w:pPr>
      <w:r w:rsidRPr="00871FE6">
        <w:rPr>
          <w:sz w:val="20"/>
          <w:szCs w:val="20"/>
        </w:rPr>
        <w:t xml:space="preserve">к </w:t>
      </w:r>
      <w:r w:rsidR="00E95058">
        <w:rPr>
          <w:sz w:val="20"/>
          <w:szCs w:val="20"/>
        </w:rPr>
        <w:t>Контракту</w:t>
      </w:r>
      <w:r w:rsidR="007F19D2" w:rsidRPr="00871FE6">
        <w:rPr>
          <w:sz w:val="20"/>
          <w:szCs w:val="20"/>
        </w:rPr>
        <w:t xml:space="preserve"> </w:t>
      </w:r>
      <w:r w:rsidRPr="00871FE6">
        <w:rPr>
          <w:sz w:val="20"/>
          <w:szCs w:val="20"/>
        </w:rPr>
        <w:t xml:space="preserve">№ </w:t>
      </w:r>
      <w:r w:rsidR="009D1B8F" w:rsidRPr="00871FE6">
        <w:rPr>
          <w:sz w:val="20"/>
          <w:szCs w:val="20"/>
        </w:rPr>
        <w:t>__________________</w:t>
      </w:r>
    </w:p>
    <w:p w14:paraId="59BEB118" w14:textId="77777777" w:rsidR="00E77B90" w:rsidRPr="00871FE6" w:rsidRDefault="00E77B90" w:rsidP="000453C5">
      <w:pPr>
        <w:jc w:val="right"/>
        <w:rPr>
          <w:sz w:val="20"/>
          <w:szCs w:val="20"/>
        </w:rPr>
      </w:pPr>
    </w:p>
    <w:p w14:paraId="039CCA34" w14:textId="77777777" w:rsidR="000453C5" w:rsidRPr="00871FE6" w:rsidRDefault="000453C5" w:rsidP="000453C5">
      <w:pPr>
        <w:jc w:val="right"/>
        <w:rPr>
          <w:sz w:val="20"/>
          <w:szCs w:val="20"/>
        </w:rPr>
      </w:pPr>
      <w:r w:rsidRPr="00871FE6">
        <w:rPr>
          <w:sz w:val="20"/>
          <w:szCs w:val="20"/>
        </w:rPr>
        <w:t>от _________</w:t>
      </w:r>
      <w:r w:rsidR="007F19D2" w:rsidRPr="00871FE6">
        <w:rPr>
          <w:sz w:val="20"/>
          <w:szCs w:val="20"/>
        </w:rPr>
        <w:t>___</w:t>
      </w:r>
      <w:r w:rsidRPr="00871FE6">
        <w:rPr>
          <w:sz w:val="20"/>
          <w:szCs w:val="20"/>
        </w:rPr>
        <w:t>___</w:t>
      </w:r>
      <w:r w:rsidR="00C76738" w:rsidRPr="00871FE6">
        <w:rPr>
          <w:sz w:val="20"/>
          <w:szCs w:val="20"/>
        </w:rPr>
        <w:t>__</w:t>
      </w:r>
      <w:r w:rsidR="00E95058">
        <w:rPr>
          <w:sz w:val="20"/>
          <w:szCs w:val="20"/>
        </w:rPr>
        <w:t>_</w:t>
      </w:r>
      <w:r w:rsidR="00C76738" w:rsidRPr="00871FE6">
        <w:rPr>
          <w:sz w:val="20"/>
          <w:szCs w:val="20"/>
        </w:rPr>
        <w:t>__</w:t>
      </w:r>
      <w:r w:rsidRPr="00871FE6">
        <w:rPr>
          <w:sz w:val="20"/>
          <w:szCs w:val="20"/>
        </w:rPr>
        <w:t>__20</w:t>
      </w:r>
      <w:r w:rsidR="000004C1" w:rsidRPr="00871FE6">
        <w:rPr>
          <w:sz w:val="20"/>
          <w:szCs w:val="20"/>
        </w:rPr>
        <w:t>_</w:t>
      </w:r>
      <w:r w:rsidR="00E95058">
        <w:rPr>
          <w:sz w:val="20"/>
          <w:szCs w:val="20"/>
        </w:rPr>
        <w:t>_</w:t>
      </w:r>
      <w:r w:rsidR="00646C26" w:rsidRPr="00871FE6">
        <w:rPr>
          <w:sz w:val="20"/>
          <w:szCs w:val="20"/>
        </w:rPr>
        <w:t>_</w:t>
      </w:r>
      <w:r w:rsidRPr="00871FE6">
        <w:rPr>
          <w:sz w:val="20"/>
          <w:szCs w:val="20"/>
        </w:rPr>
        <w:t>_ г.</w:t>
      </w:r>
    </w:p>
    <w:p w14:paraId="3105D042" w14:textId="77777777" w:rsidR="000453C5" w:rsidRPr="00871FE6" w:rsidRDefault="000453C5" w:rsidP="000453C5">
      <w:pPr>
        <w:widowControl w:val="0"/>
        <w:suppressAutoHyphens/>
        <w:autoSpaceDE w:val="0"/>
        <w:autoSpaceDN w:val="0"/>
        <w:adjustRightInd w:val="0"/>
        <w:jc w:val="center"/>
      </w:pPr>
    </w:p>
    <w:p w14:paraId="471343A0" w14:textId="77777777" w:rsidR="002851FD" w:rsidRDefault="002851FD" w:rsidP="002851FD">
      <w:pPr>
        <w:jc w:val="center"/>
        <w:rPr>
          <w:b/>
          <w:sz w:val="28"/>
          <w:szCs w:val="28"/>
        </w:rPr>
      </w:pPr>
      <w:r w:rsidRPr="00871FE6">
        <w:rPr>
          <w:b/>
          <w:sz w:val="28"/>
          <w:szCs w:val="28"/>
        </w:rPr>
        <w:t xml:space="preserve">ТЕХНИЧЕСКОЕ ЗАДАНИЕ </w:t>
      </w:r>
    </w:p>
    <w:p w14:paraId="49162E30" w14:textId="77777777" w:rsidR="00765044" w:rsidRDefault="00765044" w:rsidP="002851FD">
      <w:pPr>
        <w:jc w:val="center"/>
        <w:rPr>
          <w:b/>
          <w:sz w:val="28"/>
          <w:szCs w:val="28"/>
        </w:rPr>
      </w:pPr>
    </w:p>
    <w:p w14:paraId="72F6B1D7" w14:textId="77777777" w:rsidR="002851FD" w:rsidRPr="00A867A7" w:rsidRDefault="002851FD" w:rsidP="002851FD">
      <w:pPr>
        <w:jc w:val="center"/>
        <w:rPr>
          <w:sz w:val="20"/>
          <w:szCs w:val="20"/>
          <w:u w:val="single"/>
        </w:rPr>
      </w:pPr>
      <w:r w:rsidRPr="00A867A7">
        <w:rPr>
          <w:sz w:val="20"/>
          <w:szCs w:val="20"/>
          <w:u w:val="single"/>
        </w:rPr>
        <w:t>Ведомость объемов работ</w:t>
      </w:r>
    </w:p>
    <w:p w14:paraId="7D116D1A" w14:textId="77777777" w:rsidR="002851FD" w:rsidRDefault="002851FD" w:rsidP="002851FD">
      <w:pPr>
        <w:jc w:val="both"/>
        <w:rPr>
          <w:sz w:val="20"/>
          <w:szCs w:val="20"/>
        </w:rPr>
      </w:pPr>
    </w:p>
    <w:tbl>
      <w:tblPr>
        <w:tblW w:w="9923" w:type="dxa"/>
        <w:tblInd w:w="-34" w:type="dxa"/>
        <w:tblLook w:val="04A0" w:firstRow="1" w:lastRow="0" w:firstColumn="1" w:lastColumn="0" w:noHBand="0" w:noVBand="1"/>
      </w:tblPr>
      <w:tblGrid>
        <w:gridCol w:w="792"/>
        <w:gridCol w:w="6721"/>
        <w:gridCol w:w="2410"/>
      </w:tblGrid>
      <w:tr w:rsidR="006A7C14" w:rsidRPr="004B24F0" w14:paraId="12FB9AE7" w14:textId="77777777" w:rsidTr="00EA0F79">
        <w:trPr>
          <w:trHeight w:val="276"/>
        </w:trPr>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38325" w14:textId="77777777" w:rsidR="006A7C14" w:rsidRPr="004B24F0" w:rsidRDefault="006A7C14" w:rsidP="00EA0F79">
            <w:pPr>
              <w:jc w:val="center"/>
              <w:rPr>
                <w:b/>
                <w:sz w:val="20"/>
                <w:szCs w:val="20"/>
              </w:rPr>
            </w:pPr>
            <w:r w:rsidRPr="004B24F0">
              <w:rPr>
                <w:b/>
                <w:sz w:val="20"/>
                <w:szCs w:val="20"/>
              </w:rPr>
              <w:t>№ п/п</w:t>
            </w:r>
          </w:p>
        </w:tc>
        <w:tc>
          <w:tcPr>
            <w:tcW w:w="6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AF04A" w14:textId="77777777" w:rsidR="006A7C14" w:rsidRPr="004B24F0" w:rsidRDefault="006A7C14" w:rsidP="00EA0F79">
            <w:pPr>
              <w:jc w:val="center"/>
              <w:rPr>
                <w:b/>
                <w:sz w:val="20"/>
                <w:szCs w:val="20"/>
              </w:rPr>
            </w:pPr>
            <w:r w:rsidRPr="004B24F0">
              <w:rPr>
                <w:b/>
                <w:sz w:val="20"/>
                <w:szCs w:val="20"/>
              </w:rPr>
              <w:t>Наименование работ</w:t>
            </w:r>
            <w:r>
              <w:rPr>
                <w:b/>
                <w:sz w:val="20"/>
                <w:szCs w:val="20"/>
              </w:rPr>
              <w:t xml:space="preserve"> и затрат</w:t>
            </w:r>
            <w:r w:rsidRPr="004B24F0">
              <w:rPr>
                <w:b/>
                <w:sz w:val="20"/>
                <w:szCs w:val="20"/>
              </w:rPr>
              <w:t>, единица измерения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13C85" w14:textId="77777777" w:rsidR="006A7C14" w:rsidRPr="004B24F0" w:rsidRDefault="006A7C14" w:rsidP="00EA0F79">
            <w:pPr>
              <w:jc w:val="center"/>
              <w:rPr>
                <w:b/>
                <w:sz w:val="20"/>
                <w:szCs w:val="20"/>
              </w:rPr>
            </w:pPr>
            <w:r w:rsidRPr="004B24F0">
              <w:rPr>
                <w:b/>
                <w:sz w:val="20"/>
                <w:szCs w:val="20"/>
              </w:rPr>
              <w:t>Количество</w:t>
            </w:r>
          </w:p>
        </w:tc>
      </w:tr>
      <w:tr w:rsidR="006A7C14" w:rsidRPr="00213651" w14:paraId="05E01291" w14:textId="77777777" w:rsidTr="00EA0F79">
        <w:trPr>
          <w:trHeight w:val="276"/>
        </w:trPr>
        <w:tc>
          <w:tcPr>
            <w:tcW w:w="792" w:type="dxa"/>
            <w:vMerge/>
            <w:tcBorders>
              <w:top w:val="single" w:sz="4" w:space="0" w:color="auto"/>
              <w:left w:val="single" w:sz="4" w:space="0" w:color="auto"/>
              <w:bottom w:val="single" w:sz="4" w:space="0" w:color="auto"/>
              <w:right w:val="single" w:sz="4" w:space="0" w:color="auto"/>
            </w:tcBorders>
            <w:vAlign w:val="center"/>
            <w:hideMark/>
          </w:tcPr>
          <w:p w14:paraId="59724890" w14:textId="77777777" w:rsidR="006A7C14" w:rsidRPr="00213651" w:rsidRDefault="006A7C14" w:rsidP="00EA0F79">
            <w:pPr>
              <w:rPr>
                <w:sz w:val="20"/>
                <w:szCs w:val="20"/>
              </w:rPr>
            </w:pPr>
          </w:p>
        </w:tc>
        <w:tc>
          <w:tcPr>
            <w:tcW w:w="6721" w:type="dxa"/>
            <w:vMerge/>
            <w:tcBorders>
              <w:top w:val="single" w:sz="4" w:space="0" w:color="auto"/>
              <w:left w:val="single" w:sz="4" w:space="0" w:color="auto"/>
              <w:bottom w:val="single" w:sz="4" w:space="0" w:color="auto"/>
              <w:right w:val="single" w:sz="4" w:space="0" w:color="auto"/>
            </w:tcBorders>
            <w:vAlign w:val="center"/>
            <w:hideMark/>
          </w:tcPr>
          <w:p w14:paraId="1056A271" w14:textId="77777777" w:rsidR="006A7C14" w:rsidRPr="00213651" w:rsidRDefault="006A7C14" w:rsidP="00EA0F79">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A292A1" w14:textId="77777777" w:rsidR="006A7C14" w:rsidRPr="00213651" w:rsidRDefault="006A7C14" w:rsidP="00EA0F79">
            <w:pPr>
              <w:rPr>
                <w:sz w:val="20"/>
                <w:szCs w:val="20"/>
              </w:rPr>
            </w:pPr>
          </w:p>
        </w:tc>
      </w:tr>
      <w:tr w:rsidR="006A7C14" w:rsidRPr="00213651" w14:paraId="0DD589C4" w14:textId="77777777" w:rsidTr="00EA0F79">
        <w:trPr>
          <w:trHeight w:val="276"/>
        </w:trPr>
        <w:tc>
          <w:tcPr>
            <w:tcW w:w="792" w:type="dxa"/>
            <w:vMerge/>
            <w:tcBorders>
              <w:top w:val="single" w:sz="4" w:space="0" w:color="auto"/>
              <w:left w:val="single" w:sz="4" w:space="0" w:color="auto"/>
              <w:bottom w:val="single" w:sz="4" w:space="0" w:color="auto"/>
              <w:right w:val="single" w:sz="4" w:space="0" w:color="auto"/>
            </w:tcBorders>
            <w:vAlign w:val="center"/>
            <w:hideMark/>
          </w:tcPr>
          <w:p w14:paraId="0035039F" w14:textId="77777777" w:rsidR="006A7C14" w:rsidRPr="00213651" w:rsidRDefault="006A7C14" w:rsidP="00EA0F79">
            <w:pPr>
              <w:rPr>
                <w:sz w:val="20"/>
                <w:szCs w:val="20"/>
              </w:rPr>
            </w:pPr>
          </w:p>
        </w:tc>
        <w:tc>
          <w:tcPr>
            <w:tcW w:w="6721" w:type="dxa"/>
            <w:vMerge/>
            <w:tcBorders>
              <w:top w:val="single" w:sz="4" w:space="0" w:color="auto"/>
              <w:left w:val="single" w:sz="4" w:space="0" w:color="auto"/>
              <w:bottom w:val="single" w:sz="4" w:space="0" w:color="auto"/>
              <w:right w:val="single" w:sz="4" w:space="0" w:color="auto"/>
            </w:tcBorders>
            <w:vAlign w:val="center"/>
            <w:hideMark/>
          </w:tcPr>
          <w:p w14:paraId="0CD88E0E" w14:textId="77777777" w:rsidR="006A7C14" w:rsidRPr="00213651" w:rsidRDefault="006A7C14" w:rsidP="00EA0F79">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CE77C4" w14:textId="77777777" w:rsidR="006A7C14" w:rsidRPr="00213651" w:rsidRDefault="006A7C14" w:rsidP="00EA0F79">
            <w:pPr>
              <w:rPr>
                <w:sz w:val="20"/>
                <w:szCs w:val="20"/>
              </w:rPr>
            </w:pPr>
          </w:p>
        </w:tc>
      </w:tr>
      <w:tr w:rsidR="006A7C14" w:rsidRPr="00213651" w14:paraId="0F9808F9" w14:textId="77777777" w:rsidTr="00EA0F79">
        <w:trPr>
          <w:trHeight w:val="276"/>
        </w:trPr>
        <w:tc>
          <w:tcPr>
            <w:tcW w:w="792" w:type="dxa"/>
            <w:vMerge/>
            <w:tcBorders>
              <w:top w:val="single" w:sz="4" w:space="0" w:color="auto"/>
              <w:left w:val="single" w:sz="4" w:space="0" w:color="auto"/>
              <w:bottom w:val="single" w:sz="4" w:space="0" w:color="auto"/>
              <w:right w:val="single" w:sz="4" w:space="0" w:color="auto"/>
            </w:tcBorders>
            <w:vAlign w:val="center"/>
            <w:hideMark/>
          </w:tcPr>
          <w:p w14:paraId="5412DA3A" w14:textId="77777777" w:rsidR="006A7C14" w:rsidRPr="00213651" w:rsidRDefault="006A7C14" w:rsidP="00EA0F79">
            <w:pPr>
              <w:rPr>
                <w:sz w:val="20"/>
                <w:szCs w:val="20"/>
              </w:rPr>
            </w:pPr>
          </w:p>
        </w:tc>
        <w:tc>
          <w:tcPr>
            <w:tcW w:w="6721" w:type="dxa"/>
            <w:vMerge/>
            <w:tcBorders>
              <w:top w:val="single" w:sz="4" w:space="0" w:color="auto"/>
              <w:left w:val="single" w:sz="4" w:space="0" w:color="auto"/>
              <w:bottom w:val="single" w:sz="4" w:space="0" w:color="auto"/>
              <w:right w:val="single" w:sz="4" w:space="0" w:color="auto"/>
            </w:tcBorders>
            <w:vAlign w:val="center"/>
            <w:hideMark/>
          </w:tcPr>
          <w:p w14:paraId="724ABB7C" w14:textId="77777777" w:rsidR="006A7C14" w:rsidRPr="00213651" w:rsidRDefault="006A7C14" w:rsidP="00EA0F79">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8076AC6" w14:textId="77777777" w:rsidR="006A7C14" w:rsidRPr="00213651" w:rsidRDefault="006A7C14" w:rsidP="00EA0F79">
            <w:pPr>
              <w:rPr>
                <w:sz w:val="20"/>
                <w:szCs w:val="20"/>
              </w:rPr>
            </w:pPr>
          </w:p>
        </w:tc>
      </w:tr>
      <w:tr w:rsidR="006A7C14" w:rsidRPr="00213651" w14:paraId="43C05F6F" w14:textId="77777777" w:rsidTr="00EA0F79">
        <w:trPr>
          <w:trHeight w:val="276"/>
        </w:trPr>
        <w:tc>
          <w:tcPr>
            <w:tcW w:w="792" w:type="dxa"/>
            <w:vMerge/>
            <w:tcBorders>
              <w:top w:val="single" w:sz="4" w:space="0" w:color="auto"/>
              <w:left w:val="single" w:sz="4" w:space="0" w:color="auto"/>
              <w:bottom w:val="single" w:sz="4" w:space="0" w:color="auto"/>
              <w:right w:val="single" w:sz="4" w:space="0" w:color="auto"/>
            </w:tcBorders>
            <w:vAlign w:val="center"/>
            <w:hideMark/>
          </w:tcPr>
          <w:p w14:paraId="569CE02B" w14:textId="77777777" w:rsidR="006A7C14" w:rsidRPr="00213651" w:rsidRDefault="006A7C14" w:rsidP="00EA0F79">
            <w:pPr>
              <w:rPr>
                <w:sz w:val="20"/>
                <w:szCs w:val="20"/>
              </w:rPr>
            </w:pPr>
          </w:p>
        </w:tc>
        <w:tc>
          <w:tcPr>
            <w:tcW w:w="6721" w:type="dxa"/>
            <w:vMerge/>
            <w:tcBorders>
              <w:top w:val="single" w:sz="4" w:space="0" w:color="auto"/>
              <w:left w:val="single" w:sz="4" w:space="0" w:color="auto"/>
              <w:bottom w:val="single" w:sz="4" w:space="0" w:color="auto"/>
              <w:right w:val="single" w:sz="4" w:space="0" w:color="auto"/>
            </w:tcBorders>
            <w:vAlign w:val="center"/>
            <w:hideMark/>
          </w:tcPr>
          <w:p w14:paraId="5B50B5CD" w14:textId="77777777" w:rsidR="006A7C14" w:rsidRPr="00213651" w:rsidRDefault="006A7C14" w:rsidP="00EA0F79">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25B4DB1" w14:textId="77777777" w:rsidR="006A7C14" w:rsidRPr="00213651" w:rsidRDefault="006A7C14" w:rsidP="00EA0F79">
            <w:pPr>
              <w:rPr>
                <w:sz w:val="20"/>
                <w:szCs w:val="20"/>
              </w:rPr>
            </w:pPr>
          </w:p>
        </w:tc>
      </w:tr>
      <w:tr w:rsidR="006A7C14" w:rsidRPr="00213651" w14:paraId="17813C16" w14:textId="77777777" w:rsidTr="00EA0F79">
        <w:trPr>
          <w:trHeight w:val="30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61A00E3" w14:textId="77777777" w:rsidR="006A7C14" w:rsidRPr="00213651" w:rsidRDefault="006A7C14" w:rsidP="00EA0F79">
            <w:pPr>
              <w:jc w:val="center"/>
              <w:rPr>
                <w:sz w:val="20"/>
                <w:szCs w:val="20"/>
              </w:rPr>
            </w:pPr>
            <w:r w:rsidRPr="00213651">
              <w:rPr>
                <w:sz w:val="20"/>
                <w:szCs w:val="20"/>
              </w:rPr>
              <w:t>1</w:t>
            </w:r>
          </w:p>
        </w:tc>
        <w:tc>
          <w:tcPr>
            <w:tcW w:w="6721" w:type="dxa"/>
            <w:tcBorders>
              <w:top w:val="nil"/>
              <w:left w:val="nil"/>
              <w:bottom w:val="single" w:sz="4" w:space="0" w:color="auto"/>
              <w:right w:val="single" w:sz="4" w:space="0" w:color="auto"/>
            </w:tcBorders>
            <w:shd w:val="clear" w:color="auto" w:fill="auto"/>
            <w:vAlign w:val="center"/>
            <w:hideMark/>
          </w:tcPr>
          <w:p w14:paraId="6EA0DCF4" w14:textId="77777777" w:rsidR="006A7C14" w:rsidRPr="00213651" w:rsidRDefault="006A7C14" w:rsidP="00EA0F79">
            <w:pPr>
              <w:jc w:val="center"/>
              <w:rPr>
                <w:sz w:val="20"/>
                <w:szCs w:val="20"/>
              </w:rPr>
            </w:pPr>
            <w:r w:rsidRPr="00213651">
              <w:rPr>
                <w:sz w:val="20"/>
                <w:szCs w:val="20"/>
              </w:rPr>
              <w:t>2</w:t>
            </w:r>
          </w:p>
        </w:tc>
        <w:tc>
          <w:tcPr>
            <w:tcW w:w="2410" w:type="dxa"/>
            <w:tcBorders>
              <w:top w:val="nil"/>
              <w:left w:val="nil"/>
              <w:bottom w:val="single" w:sz="4" w:space="0" w:color="auto"/>
              <w:right w:val="single" w:sz="4" w:space="0" w:color="auto"/>
            </w:tcBorders>
            <w:shd w:val="clear" w:color="auto" w:fill="auto"/>
            <w:vAlign w:val="center"/>
            <w:hideMark/>
          </w:tcPr>
          <w:p w14:paraId="2C496A56" w14:textId="77777777" w:rsidR="006A7C14" w:rsidRPr="00213651" w:rsidRDefault="006A7C14" w:rsidP="00EA0F79">
            <w:pPr>
              <w:jc w:val="center"/>
              <w:rPr>
                <w:sz w:val="20"/>
                <w:szCs w:val="20"/>
              </w:rPr>
            </w:pPr>
            <w:r w:rsidRPr="00213651">
              <w:rPr>
                <w:sz w:val="20"/>
                <w:szCs w:val="20"/>
              </w:rPr>
              <w:t>3</w:t>
            </w:r>
          </w:p>
        </w:tc>
      </w:tr>
      <w:tr w:rsidR="006A7C14" w:rsidRPr="00213651" w14:paraId="2D389B16" w14:textId="77777777" w:rsidTr="00EA0F79">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ADF79" w14:textId="77777777" w:rsidR="006A7C14" w:rsidRPr="00213651" w:rsidRDefault="006A7C14" w:rsidP="00EA0F79">
            <w:pPr>
              <w:jc w:val="center"/>
              <w:rPr>
                <w:sz w:val="20"/>
                <w:szCs w:val="20"/>
              </w:rPr>
            </w:pPr>
          </w:p>
        </w:tc>
        <w:tc>
          <w:tcPr>
            <w:tcW w:w="6721" w:type="dxa"/>
            <w:tcBorders>
              <w:top w:val="single" w:sz="4" w:space="0" w:color="auto"/>
              <w:left w:val="nil"/>
              <w:bottom w:val="single" w:sz="4" w:space="0" w:color="auto"/>
              <w:right w:val="single" w:sz="4" w:space="0" w:color="auto"/>
            </w:tcBorders>
            <w:shd w:val="clear" w:color="auto" w:fill="auto"/>
            <w:hideMark/>
          </w:tcPr>
          <w:p w14:paraId="748C09BC" w14:textId="77777777" w:rsidR="006A7C14" w:rsidRPr="00213651" w:rsidRDefault="006A7C14" w:rsidP="00EA0F79">
            <w:pPr>
              <w:rPr>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B5E56E6" w14:textId="77777777" w:rsidR="006A7C14" w:rsidRPr="00213651" w:rsidRDefault="006A7C14" w:rsidP="00EA0F79">
            <w:pPr>
              <w:jc w:val="center"/>
              <w:rPr>
                <w:sz w:val="20"/>
                <w:szCs w:val="20"/>
              </w:rPr>
            </w:pPr>
          </w:p>
        </w:tc>
      </w:tr>
    </w:tbl>
    <w:p w14:paraId="6FA25330" w14:textId="77777777" w:rsidR="008924EA" w:rsidRDefault="008924EA" w:rsidP="008924E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202"/>
        <w:gridCol w:w="5620"/>
      </w:tblGrid>
      <w:tr w:rsidR="00520EE7" w:rsidRPr="00707F2B" w14:paraId="570ED047" w14:textId="77777777" w:rsidTr="00EA0F79">
        <w:tc>
          <w:tcPr>
            <w:tcW w:w="9857" w:type="dxa"/>
            <w:gridSpan w:val="3"/>
          </w:tcPr>
          <w:p w14:paraId="415E3B1E" w14:textId="77777777" w:rsidR="00520EE7" w:rsidRPr="00707F2B" w:rsidRDefault="00520EE7" w:rsidP="00EA0F79">
            <w:pPr>
              <w:jc w:val="center"/>
              <w:rPr>
                <w:b/>
                <w:color w:val="39363A"/>
                <w:sz w:val="20"/>
                <w:szCs w:val="20"/>
              </w:rPr>
            </w:pPr>
            <w:r w:rsidRPr="00707F2B">
              <w:rPr>
                <w:b/>
                <w:color w:val="39363A"/>
                <w:sz w:val="20"/>
                <w:szCs w:val="20"/>
              </w:rPr>
              <w:t>Технические характеристики материалов</w:t>
            </w:r>
          </w:p>
        </w:tc>
      </w:tr>
      <w:tr w:rsidR="00520EE7" w:rsidRPr="004E11C6" w14:paraId="27853303" w14:textId="77777777" w:rsidTr="00EA0F79">
        <w:tc>
          <w:tcPr>
            <w:tcW w:w="817" w:type="dxa"/>
          </w:tcPr>
          <w:p w14:paraId="6E592096" w14:textId="77777777" w:rsidR="00520EE7" w:rsidRPr="00707F2B" w:rsidRDefault="00520EE7" w:rsidP="00EA0F79">
            <w:pPr>
              <w:jc w:val="center"/>
              <w:rPr>
                <w:b/>
                <w:sz w:val="20"/>
                <w:szCs w:val="20"/>
              </w:rPr>
            </w:pPr>
            <w:r w:rsidRPr="00707F2B">
              <w:rPr>
                <w:b/>
                <w:sz w:val="20"/>
                <w:szCs w:val="20"/>
              </w:rPr>
              <w:t>№ п/п</w:t>
            </w:r>
          </w:p>
        </w:tc>
        <w:tc>
          <w:tcPr>
            <w:tcW w:w="3260" w:type="dxa"/>
          </w:tcPr>
          <w:p w14:paraId="6C4410CD" w14:textId="77777777" w:rsidR="00520EE7" w:rsidRPr="00707F2B" w:rsidRDefault="00520EE7" w:rsidP="00EA0F79">
            <w:pPr>
              <w:jc w:val="center"/>
              <w:rPr>
                <w:b/>
                <w:sz w:val="20"/>
                <w:szCs w:val="20"/>
              </w:rPr>
            </w:pPr>
            <w:r w:rsidRPr="00707F2B">
              <w:rPr>
                <w:b/>
                <w:color w:val="39363A"/>
                <w:sz w:val="20"/>
                <w:szCs w:val="20"/>
              </w:rPr>
              <w:t>Наименование показателя</w:t>
            </w:r>
          </w:p>
        </w:tc>
        <w:tc>
          <w:tcPr>
            <w:tcW w:w="5780" w:type="dxa"/>
          </w:tcPr>
          <w:p w14:paraId="0A45817C" w14:textId="77777777" w:rsidR="00520EE7" w:rsidRPr="004E11C6" w:rsidRDefault="00520EE7" w:rsidP="00EA0F79">
            <w:pPr>
              <w:jc w:val="center"/>
              <w:rPr>
                <w:b/>
                <w:sz w:val="20"/>
                <w:szCs w:val="20"/>
              </w:rPr>
            </w:pPr>
            <w:r w:rsidRPr="00707F2B">
              <w:rPr>
                <w:b/>
                <w:color w:val="39363A"/>
                <w:sz w:val="20"/>
                <w:szCs w:val="20"/>
              </w:rPr>
              <w:t>Значение</w:t>
            </w:r>
          </w:p>
        </w:tc>
      </w:tr>
    </w:tbl>
    <w:p w14:paraId="3C02C013" w14:textId="77777777" w:rsidR="00520EE7" w:rsidRDefault="00520EE7" w:rsidP="008924EA">
      <w:pPr>
        <w:jc w:val="center"/>
      </w:pPr>
    </w:p>
    <w:p w14:paraId="508F6567" w14:textId="77777777" w:rsidR="002851FD" w:rsidRDefault="002851FD" w:rsidP="002851FD">
      <w:pPr>
        <w:jc w:val="center"/>
        <w:rPr>
          <w:b/>
          <w:sz w:val="28"/>
          <w:szCs w:val="28"/>
        </w:rPr>
      </w:pPr>
      <w:r>
        <w:rPr>
          <w:b/>
          <w:sz w:val="28"/>
          <w:szCs w:val="28"/>
        </w:rPr>
        <w:t xml:space="preserve">СМЕТА </w:t>
      </w:r>
    </w:p>
    <w:p w14:paraId="28320BB8" w14:textId="77777777" w:rsidR="002851FD" w:rsidRPr="00871FE6" w:rsidRDefault="002851FD" w:rsidP="002851FD">
      <w:pPr>
        <w:jc w:val="center"/>
        <w:rPr>
          <w:b/>
          <w:sz w:val="28"/>
          <w:szCs w:val="28"/>
        </w:rPr>
      </w:pPr>
    </w:p>
    <w:p w14:paraId="22F84984" w14:textId="77777777" w:rsidR="002851FD" w:rsidRDefault="002851FD" w:rsidP="002851FD">
      <w:pPr>
        <w:jc w:val="center"/>
        <w:rPr>
          <w:sz w:val="20"/>
          <w:szCs w:val="20"/>
        </w:rPr>
      </w:pPr>
      <w:r>
        <w:rPr>
          <w:b/>
          <w:sz w:val="28"/>
          <w:szCs w:val="28"/>
        </w:rPr>
        <w:t>ГРАФИК ВЫПОЛНЕНИЯ РАБОТ</w:t>
      </w:r>
    </w:p>
    <w:p w14:paraId="2A292538" w14:textId="77777777" w:rsidR="009D1B8F" w:rsidRDefault="009D1B8F" w:rsidP="009D1B8F">
      <w:pPr>
        <w:pStyle w:val="Normal"/>
        <w:spacing w:before="0" w:after="0"/>
        <w:jc w:val="both"/>
        <w:rPr>
          <w:sz w:val="20"/>
        </w:rPr>
      </w:pPr>
    </w:p>
    <w:p w14:paraId="0785AE23" w14:textId="77777777" w:rsidR="00252E8A" w:rsidRPr="00871FE6" w:rsidRDefault="00252E8A" w:rsidP="009D1B8F">
      <w:pPr>
        <w:pStyle w:val="Normal"/>
        <w:spacing w:before="0" w:after="0"/>
        <w:jc w:val="both"/>
        <w:rPr>
          <w:sz w:val="20"/>
        </w:rPr>
      </w:pPr>
    </w:p>
    <w:p w14:paraId="2E76318F" w14:textId="77777777" w:rsidR="009D1B8F" w:rsidRPr="00871FE6" w:rsidRDefault="009D1B8F" w:rsidP="009D1B8F">
      <w:pPr>
        <w:tabs>
          <w:tab w:val="left" w:pos="0"/>
        </w:tabs>
        <w:jc w:val="center"/>
        <w:rPr>
          <w:b/>
          <w:sz w:val="20"/>
          <w:szCs w:val="20"/>
        </w:rPr>
      </w:pPr>
      <w:r w:rsidRPr="00871FE6">
        <w:rPr>
          <w:b/>
          <w:sz w:val="20"/>
          <w:szCs w:val="20"/>
        </w:rPr>
        <w:t>Подписи Сторон</w:t>
      </w:r>
    </w:p>
    <w:p w14:paraId="07580150" w14:textId="77777777" w:rsidR="009D1B8F" w:rsidRPr="00871FE6" w:rsidRDefault="009D1B8F" w:rsidP="009D1B8F">
      <w:pPr>
        <w:jc w:val="both"/>
        <w:rPr>
          <w:b/>
          <w:i/>
          <w:sz w:val="18"/>
          <w:szCs w:val="18"/>
        </w:rPr>
      </w:pPr>
    </w:p>
    <w:p w14:paraId="5636FCAE" w14:textId="77777777" w:rsidR="00765044" w:rsidRPr="00871FE6" w:rsidRDefault="00765044" w:rsidP="00765044">
      <w:pPr>
        <w:tabs>
          <w:tab w:val="left" w:pos="0"/>
        </w:tabs>
        <w:jc w:val="center"/>
        <w:rPr>
          <w:b/>
          <w:sz w:val="20"/>
          <w:szCs w:val="20"/>
        </w:rPr>
      </w:pPr>
    </w:p>
    <w:p w14:paraId="168875E8" w14:textId="77777777" w:rsidR="00385AFA" w:rsidRPr="00871FE6" w:rsidRDefault="00385AFA" w:rsidP="00385AFA">
      <w:pPr>
        <w:tabs>
          <w:tab w:val="left" w:pos="0"/>
        </w:tabs>
        <w:jc w:val="both"/>
        <w:rPr>
          <w:b/>
          <w:sz w:val="20"/>
          <w:szCs w:val="20"/>
        </w:rPr>
      </w:pPr>
      <w:r w:rsidRPr="00871FE6">
        <w:rPr>
          <w:b/>
          <w:sz w:val="20"/>
          <w:szCs w:val="20"/>
        </w:rPr>
        <w:t xml:space="preserve">                          </w:t>
      </w:r>
      <w:r>
        <w:rPr>
          <w:b/>
          <w:sz w:val="20"/>
          <w:szCs w:val="20"/>
        </w:rPr>
        <w:t xml:space="preserve"> </w:t>
      </w:r>
      <w:r w:rsidRPr="00871FE6">
        <w:rPr>
          <w:b/>
          <w:sz w:val="20"/>
          <w:szCs w:val="20"/>
        </w:rPr>
        <w:t xml:space="preserve">Заказчик                                                                                            </w:t>
      </w:r>
      <w:r>
        <w:rPr>
          <w:b/>
          <w:sz w:val="20"/>
          <w:szCs w:val="20"/>
        </w:rPr>
        <w:t xml:space="preserve">        Подрядчик</w:t>
      </w:r>
    </w:p>
    <w:p w14:paraId="0C1FFED4" w14:textId="77777777" w:rsidR="00385AFA" w:rsidRPr="00871FE6" w:rsidRDefault="00385AFA" w:rsidP="00385AFA">
      <w:pPr>
        <w:tabs>
          <w:tab w:val="left" w:pos="0"/>
        </w:tabs>
        <w:jc w:val="both"/>
        <w:rPr>
          <w:sz w:val="20"/>
          <w:szCs w:val="20"/>
        </w:rPr>
      </w:pPr>
    </w:p>
    <w:p w14:paraId="427FD1AC" w14:textId="77777777" w:rsidR="00385AFA" w:rsidRPr="00871FE6" w:rsidRDefault="00385AFA" w:rsidP="00385AFA">
      <w:pPr>
        <w:tabs>
          <w:tab w:val="left" w:pos="0"/>
        </w:tabs>
        <w:jc w:val="both"/>
        <w:rPr>
          <w:sz w:val="20"/>
          <w:szCs w:val="20"/>
        </w:rPr>
      </w:pPr>
      <w:r>
        <w:rPr>
          <w:sz w:val="20"/>
          <w:szCs w:val="20"/>
        </w:rPr>
        <w:t xml:space="preserve">                 </w:t>
      </w:r>
      <w:r w:rsidRPr="00871FE6">
        <w:rPr>
          <w:sz w:val="20"/>
          <w:szCs w:val="20"/>
        </w:rPr>
        <w:t>ФГБОУ ВО РГАТУ</w:t>
      </w:r>
      <w:r w:rsidRPr="00871FE6">
        <w:rPr>
          <w:sz w:val="20"/>
          <w:szCs w:val="20"/>
        </w:rPr>
        <w:tab/>
        <w:t xml:space="preserve">                                                         </w:t>
      </w:r>
      <w:r>
        <w:rPr>
          <w:sz w:val="20"/>
          <w:szCs w:val="20"/>
        </w:rPr>
        <w:t xml:space="preserve">                          </w:t>
      </w:r>
      <w:r w:rsidRPr="00871FE6">
        <w:rPr>
          <w:sz w:val="20"/>
          <w:szCs w:val="20"/>
        </w:rPr>
        <w:t>________________</w:t>
      </w:r>
    </w:p>
    <w:p w14:paraId="3C9B9857" w14:textId="77777777" w:rsidR="00385AFA" w:rsidRPr="00871FE6" w:rsidRDefault="00385AFA" w:rsidP="00385AFA">
      <w:pPr>
        <w:tabs>
          <w:tab w:val="left" w:pos="0"/>
        </w:tabs>
        <w:jc w:val="both"/>
        <w:rPr>
          <w:sz w:val="20"/>
          <w:szCs w:val="20"/>
        </w:rPr>
      </w:pPr>
    </w:p>
    <w:p w14:paraId="383007D0" w14:textId="77777777" w:rsidR="00385AFA" w:rsidRPr="00871FE6" w:rsidRDefault="0005098E" w:rsidP="00385AFA">
      <w:pPr>
        <w:tabs>
          <w:tab w:val="left" w:pos="0"/>
        </w:tabs>
        <w:ind w:right="-442"/>
        <w:jc w:val="both"/>
        <w:rPr>
          <w:sz w:val="20"/>
          <w:szCs w:val="20"/>
        </w:rPr>
      </w:pPr>
      <w:r>
        <w:rPr>
          <w:sz w:val="20"/>
          <w:szCs w:val="20"/>
        </w:rPr>
        <w:t>Врио р</w:t>
      </w:r>
      <w:r w:rsidR="00385AFA">
        <w:rPr>
          <w:sz w:val="20"/>
          <w:szCs w:val="20"/>
        </w:rPr>
        <w:t>ектор</w:t>
      </w:r>
      <w:r>
        <w:rPr>
          <w:sz w:val="20"/>
          <w:szCs w:val="20"/>
        </w:rPr>
        <w:t>а</w:t>
      </w:r>
      <w:r w:rsidR="00AD564C">
        <w:rPr>
          <w:sz w:val="20"/>
          <w:szCs w:val="20"/>
        </w:rPr>
        <w:t xml:space="preserve"> _______________</w:t>
      </w:r>
      <w:r w:rsidR="00781BEA">
        <w:rPr>
          <w:sz w:val="20"/>
          <w:szCs w:val="20"/>
        </w:rPr>
        <w:t>Е.Н. Правдина</w:t>
      </w:r>
      <w:r w:rsidR="00385AFA" w:rsidRPr="00871FE6">
        <w:rPr>
          <w:sz w:val="20"/>
          <w:szCs w:val="20"/>
        </w:rPr>
        <w:t xml:space="preserve">               </w:t>
      </w:r>
      <w:r w:rsidR="00385AFA">
        <w:rPr>
          <w:sz w:val="20"/>
          <w:szCs w:val="20"/>
        </w:rPr>
        <w:t xml:space="preserve">                                     </w:t>
      </w:r>
      <w:r w:rsidR="00385AFA" w:rsidRPr="00871FE6">
        <w:rPr>
          <w:sz w:val="20"/>
          <w:szCs w:val="20"/>
        </w:rPr>
        <w:t>______________ /_________________/</w:t>
      </w:r>
    </w:p>
    <w:p w14:paraId="25A897F9" w14:textId="77777777" w:rsidR="009D1B8F" w:rsidRDefault="009D1B8F" w:rsidP="007B3FB4">
      <w:pPr>
        <w:tabs>
          <w:tab w:val="left" w:pos="0"/>
        </w:tabs>
        <w:jc w:val="center"/>
        <w:rPr>
          <w:b/>
          <w:sz w:val="20"/>
          <w:szCs w:val="20"/>
        </w:rPr>
      </w:pPr>
    </w:p>
    <w:sectPr w:rsidR="009D1B8F" w:rsidSect="000F428F">
      <w:footerReference w:type="even" r:id="rId7"/>
      <w:footerReference w:type="default" r:id="rId8"/>
      <w:pgSz w:w="11906" w:h="16838"/>
      <w:pgMar w:top="709"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845F" w14:textId="77777777" w:rsidR="00BF01CC" w:rsidRDefault="00BF01CC">
      <w:r>
        <w:separator/>
      </w:r>
    </w:p>
  </w:endnote>
  <w:endnote w:type="continuationSeparator" w:id="0">
    <w:p w14:paraId="29132445" w14:textId="77777777" w:rsidR="00BF01CC" w:rsidRDefault="00BF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8ADB" w14:textId="77777777" w:rsidR="00790845" w:rsidRDefault="00790845" w:rsidP="00F86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88D199" w14:textId="77777777" w:rsidR="00790845" w:rsidRDefault="007908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49D7" w14:textId="77777777" w:rsidR="00790845" w:rsidRDefault="00790845" w:rsidP="00F86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715B">
      <w:rPr>
        <w:rStyle w:val="a5"/>
        <w:noProof/>
      </w:rPr>
      <w:t>1</w:t>
    </w:r>
    <w:r>
      <w:rPr>
        <w:rStyle w:val="a5"/>
      </w:rPr>
      <w:fldChar w:fldCharType="end"/>
    </w:r>
  </w:p>
  <w:p w14:paraId="641479F3" w14:textId="77777777" w:rsidR="00790845" w:rsidRDefault="007908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0ADD" w14:textId="77777777" w:rsidR="00BF01CC" w:rsidRDefault="00BF01CC">
      <w:r>
        <w:separator/>
      </w:r>
    </w:p>
  </w:footnote>
  <w:footnote w:type="continuationSeparator" w:id="0">
    <w:p w14:paraId="755D332C" w14:textId="77777777" w:rsidR="00BF01CC" w:rsidRDefault="00BF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211"/>
    <w:multiLevelType w:val="hybridMultilevel"/>
    <w:tmpl w:val="C7CED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507781"/>
    <w:multiLevelType w:val="hybridMultilevel"/>
    <w:tmpl w:val="B686D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00"/>
    <w:rsid w:val="000001E6"/>
    <w:rsid w:val="000004C1"/>
    <w:rsid w:val="000026AE"/>
    <w:rsid w:val="00003FFD"/>
    <w:rsid w:val="00004340"/>
    <w:rsid w:val="0000555C"/>
    <w:rsid w:val="000056B9"/>
    <w:rsid w:val="00014469"/>
    <w:rsid w:val="00016D70"/>
    <w:rsid w:val="000172B7"/>
    <w:rsid w:val="0002093E"/>
    <w:rsid w:val="000223CC"/>
    <w:rsid w:val="00023492"/>
    <w:rsid w:val="00023884"/>
    <w:rsid w:val="00027083"/>
    <w:rsid w:val="000306A2"/>
    <w:rsid w:val="00030E76"/>
    <w:rsid w:val="00034441"/>
    <w:rsid w:val="0003586F"/>
    <w:rsid w:val="00042B93"/>
    <w:rsid w:val="00042EAB"/>
    <w:rsid w:val="000453C5"/>
    <w:rsid w:val="00046BBA"/>
    <w:rsid w:val="0004739C"/>
    <w:rsid w:val="0005098E"/>
    <w:rsid w:val="00051F02"/>
    <w:rsid w:val="000522F9"/>
    <w:rsid w:val="000538AF"/>
    <w:rsid w:val="00054820"/>
    <w:rsid w:val="000560DF"/>
    <w:rsid w:val="00062955"/>
    <w:rsid w:val="00070260"/>
    <w:rsid w:val="0007193C"/>
    <w:rsid w:val="00072378"/>
    <w:rsid w:val="00081183"/>
    <w:rsid w:val="000811AD"/>
    <w:rsid w:val="00081DBE"/>
    <w:rsid w:val="0008290A"/>
    <w:rsid w:val="00084DCC"/>
    <w:rsid w:val="00087B94"/>
    <w:rsid w:val="00090B75"/>
    <w:rsid w:val="00091EE9"/>
    <w:rsid w:val="00092764"/>
    <w:rsid w:val="00093D6F"/>
    <w:rsid w:val="000962FE"/>
    <w:rsid w:val="0009647D"/>
    <w:rsid w:val="000972F4"/>
    <w:rsid w:val="000A1107"/>
    <w:rsid w:val="000A4E2B"/>
    <w:rsid w:val="000B1F20"/>
    <w:rsid w:val="000D11E5"/>
    <w:rsid w:val="000D2633"/>
    <w:rsid w:val="000D32A3"/>
    <w:rsid w:val="000D534C"/>
    <w:rsid w:val="000E127A"/>
    <w:rsid w:val="000E3D68"/>
    <w:rsid w:val="000E4BDF"/>
    <w:rsid w:val="000E5F8D"/>
    <w:rsid w:val="000F0567"/>
    <w:rsid w:val="000F1144"/>
    <w:rsid w:val="000F428F"/>
    <w:rsid w:val="00100BDC"/>
    <w:rsid w:val="00102E0D"/>
    <w:rsid w:val="00103B7A"/>
    <w:rsid w:val="00105FCB"/>
    <w:rsid w:val="00106DA4"/>
    <w:rsid w:val="00106E58"/>
    <w:rsid w:val="00116981"/>
    <w:rsid w:val="00121AC9"/>
    <w:rsid w:val="001243D7"/>
    <w:rsid w:val="001274E6"/>
    <w:rsid w:val="0013597F"/>
    <w:rsid w:val="001363E9"/>
    <w:rsid w:val="001409D5"/>
    <w:rsid w:val="00146282"/>
    <w:rsid w:val="0014689F"/>
    <w:rsid w:val="00152B0D"/>
    <w:rsid w:val="001546DA"/>
    <w:rsid w:val="00160FC8"/>
    <w:rsid w:val="001651E4"/>
    <w:rsid w:val="00170F23"/>
    <w:rsid w:val="00171C9C"/>
    <w:rsid w:val="00172D4B"/>
    <w:rsid w:val="00172EA0"/>
    <w:rsid w:val="0017478D"/>
    <w:rsid w:val="0017557D"/>
    <w:rsid w:val="0017610F"/>
    <w:rsid w:val="0019335B"/>
    <w:rsid w:val="0019410F"/>
    <w:rsid w:val="001A0FD4"/>
    <w:rsid w:val="001A32D7"/>
    <w:rsid w:val="001A4DE1"/>
    <w:rsid w:val="001A510B"/>
    <w:rsid w:val="001A6F39"/>
    <w:rsid w:val="001B351B"/>
    <w:rsid w:val="001B461E"/>
    <w:rsid w:val="001B4A30"/>
    <w:rsid w:val="001B5538"/>
    <w:rsid w:val="001C3E21"/>
    <w:rsid w:val="001C3F76"/>
    <w:rsid w:val="001C5106"/>
    <w:rsid w:val="001E005A"/>
    <w:rsid w:val="001E1323"/>
    <w:rsid w:val="001E233B"/>
    <w:rsid w:val="001E4F52"/>
    <w:rsid w:val="001E5C46"/>
    <w:rsid w:val="001F0A44"/>
    <w:rsid w:val="001F0CF8"/>
    <w:rsid w:val="001F32E4"/>
    <w:rsid w:val="0020026C"/>
    <w:rsid w:val="00203C57"/>
    <w:rsid w:val="00203CDF"/>
    <w:rsid w:val="00205517"/>
    <w:rsid w:val="00205B0B"/>
    <w:rsid w:val="002100CB"/>
    <w:rsid w:val="0021700E"/>
    <w:rsid w:val="00220833"/>
    <w:rsid w:val="00221D73"/>
    <w:rsid w:val="0022324D"/>
    <w:rsid w:val="002240D9"/>
    <w:rsid w:val="0022671C"/>
    <w:rsid w:val="00226DD5"/>
    <w:rsid w:val="00230D59"/>
    <w:rsid w:val="00231777"/>
    <w:rsid w:val="00243A3F"/>
    <w:rsid w:val="00245C39"/>
    <w:rsid w:val="00252E8A"/>
    <w:rsid w:val="00256345"/>
    <w:rsid w:val="002605A0"/>
    <w:rsid w:val="0026249B"/>
    <w:rsid w:val="00262F46"/>
    <w:rsid w:val="00263C04"/>
    <w:rsid w:val="00265F3E"/>
    <w:rsid w:val="00266B84"/>
    <w:rsid w:val="00272120"/>
    <w:rsid w:val="00277FFE"/>
    <w:rsid w:val="00281EAA"/>
    <w:rsid w:val="002851FD"/>
    <w:rsid w:val="00294145"/>
    <w:rsid w:val="00294345"/>
    <w:rsid w:val="002A6817"/>
    <w:rsid w:val="002A6FE4"/>
    <w:rsid w:val="002B2C66"/>
    <w:rsid w:val="002B3834"/>
    <w:rsid w:val="002B4C21"/>
    <w:rsid w:val="002B5B2C"/>
    <w:rsid w:val="002B60D1"/>
    <w:rsid w:val="002B60F2"/>
    <w:rsid w:val="002C3200"/>
    <w:rsid w:val="002D5531"/>
    <w:rsid w:val="002E1133"/>
    <w:rsid w:val="002E1DC2"/>
    <w:rsid w:val="002F2ED9"/>
    <w:rsid w:val="002F7954"/>
    <w:rsid w:val="002F7DFB"/>
    <w:rsid w:val="003005D1"/>
    <w:rsid w:val="003012BB"/>
    <w:rsid w:val="00303FC4"/>
    <w:rsid w:val="00304482"/>
    <w:rsid w:val="00306779"/>
    <w:rsid w:val="003127F9"/>
    <w:rsid w:val="00313A53"/>
    <w:rsid w:val="00316293"/>
    <w:rsid w:val="00320EAD"/>
    <w:rsid w:val="00322EE1"/>
    <w:rsid w:val="003254F5"/>
    <w:rsid w:val="003261F2"/>
    <w:rsid w:val="00330B76"/>
    <w:rsid w:val="00332798"/>
    <w:rsid w:val="00335F30"/>
    <w:rsid w:val="00336C61"/>
    <w:rsid w:val="0035125C"/>
    <w:rsid w:val="00352F7C"/>
    <w:rsid w:val="00360EEF"/>
    <w:rsid w:val="00362668"/>
    <w:rsid w:val="00363255"/>
    <w:rsid w:val="00363A94"/>
    <w:rsid w:val="003648F3"/>
    <w:rsid w:val="00370A9A"/>
    <w:rsid w:val="00376B28"/>
    <w:rsid w:val="00380C8E"/>
    <w:rsid w:val="0038240A"/>
    <w:rsid w:val="00385AFA"/>
    <w:rsid w:val="00386238"/>
    <w:rsid w:val="00386803"/>
    <w:rsid w:val="003874ED"/>
    <w:rsid w:val="0038782C"/>
    <w:rsid w:val="00387F8C"/>
    <w:rsid w:val="003913DC"/>
    <w:rsid w:val="00392BC8"/>
    <w:rsid w:val="00394237"/>
    <w:rsid w:val="003A0625"/>
    <w:rsid w:val="003A5B10"/>
    <w:rsid w:val="003B2DBC"/>
    <w:rsid w:val="003B30BC"/>
    <w:rsid w:val="003B5BC7"/>
    <w:rsid w:val="003C05E5"/>
    <w:rsid w:val="003C241B"/>
    <w:rsid w:val="003C40E0"/>
    <w:rsid w:val="003C5342"/>
    <w:rsid w:val="003D0C93"/>
    <w:rsid w:val="003D1D85"/>
    <w:rsid w:val="003D3659"/>
    <w:rsid w:val="003E4545"/>
    <w:rsid w:val="003F3111"/>
    <w:rsid w:val="003F4C40"/>
    <w:rsid w:val="003F7BCB"/>
    <w:rsid w:val="004027DA"/>
    <w:rsid w:val="00405110"/>
    <w:rsid w:val="00412E95"/>
    <w:rsid w:val="00417EC5"/>
    <w:rsid w:val="00423AD7"/>
    <w:rsid w:val="00430C6F"/>
    <w:rsid w:val="004315FE"/>
    <w:rsid w:val="004329AA"/>
    <w:rsid w:val="00436F1A"/>
    <w:rsid w:val="004432CE"/>
    <w:rsid w:val="004506C2"/>
    <w:rsid w:val="0045359C"/>
    <w:rsid w:val="00455F2E"/>
    <w:rsid w:val="00457B87"/>
    <w:rsid w:val="00466F76"/>
    <w:rsid w:val="00470D4D"/>
    <w:rsid w:val="00475032"/>
    <w:rsid w:val="004777E0"/>
    <w:rsid w:val="00477982"/>
    <w:rsid w:val="00481376"/>
    <w:rsid w:val="004835A4"/>
    <w:rsid w:val="00492A9F"/>
    <w:rsid w:val="00497D96"/>
    <w:rsid w:val="004A0D71"/>
    <w:rsid w:val="004A23DD"/>
    <w:rsid w:val="004A51D6"/>
    <w:rsid w:val="004A6690"/>
    <w:rsid w:val="004B1AE5"/>
    <w:rsid w:val="004B4189"/>
    <w:rsid w:val="004B5639"/>
    <w:rsid w:val="004B627A"/>
    <w:rsid w:val="004B6E4A"/>
    <w:rsid w:val="004C5DB1"/>
    <w:rsid w:val="004D2940"/>
    <w:rsid w:val="004D56AB"/>
    <w:rsid w:val="004D63F3"/>
    <w:rsid w:val="004E4183"/>
    <w:rsid w:val="004F0168"/>
    <w:rsid w:val="004F0E61"/>
    <w:rsid w:val="004F1EAE"/>
    <w:rsid w:val="004F40F6"/>
    <w:rsid w:val="004F74C2"/>
    <w:rsid w:val="0050116B"/>
    <w:rsid w:val="0050130E"/>
    <w:rsid w:val="00506433"/>
    <w:rsid w:val="00506640"/>
    <w:rsid w:val="00510C3F"/>
    <w:rsid w:val="00511405"/>
    <w:rsid w:val="00512E8F"/>
    <w:rsid w:val="005130C6"/>
    <w:rsid w:val="005139F4"/>
    <w:rsid w:val="00514A2E"/>
    <w:rsid w:val="00515508"/>
    <w:rsid w:val="00517B0E"/>
    <w:rsid w:val="00520758"/>
    <w:rsid w:val="00520C16"/>
    <w:rsid w:val="00520EE7"/>
    <w:rsid w:val="005239FE"/>
    <w:rsid w:val="00523EE3"/>
    <w:rsid w:val="00526940"/>
    <w:rsid w:val="0053004A"/>
    <w:rsid w:val="00532FDA"/>
    <w:rsid w:val="005359EE"/>
    <w:rsid w:val="00540C34"/>
    <w:rsid w:val="0054361D"/>
    <w:rsid w:val="00545B16"/>
    <w:rsid w:val="00545E9F"/>
    <w:rsid w:val="00547A93"/>
    <w:rsid w:val="005534F4"/>
    <w:rsid w:val="005553B4"/>
    <w:rsid w:val="00555AAB"/>
    <w:rsid w:val="005622B5"/>
    <w:rsid w:val="0057251C"/>
    <w:rsid w:val="005728BB"/>
    <w:rsid w:val="00573644"/>
    <w:rsid w:val="00575E63"/>
    <w:rsid w:val="005762BE"/>
    <w:rsid w:val="0057756B"/>
    <w:rsid w:val="00580039"/>
    <w:rsid w:val="005811E3"/>
    <w:rsid w:val="00586839"/>
    <w:rsid w:val="00590297"/>
    <w:rsid w:val="005929B5"/>
    <w:rsid w:val="00592C91"/>
    <w:rsid w:val="00593CDB"/>
    <w:rsid w:val="0059432F"/>
    <w:rsid w:val="005A0EFA"/>
    <w:rsid w:val="005A169E"/>
    <w:rsid w:val="005A2410"/>
    <w:rsid w:val="005A2804"/>
    <w:rsid w:val="005A3E26"/>
    <w:rsid w:val="005A666A"/>
    <w:rsid w:val="005A71E5"/>
    <w:rsid w:val="005B09C5"/>
    <w:rsid w:val="005C0716"/>
    <w:rsid w:val="005C196B"/>
    <w:rsid w:val="005C3548"/>
    <w:rsid w:val="005C52CF"/>
    <w:rsid w:val="005C6649"/>
    <w:rsid w:val="005C6A12"/>
    <w:rsid w:val="005C7CB4"/>
    <w:rsid w:val="005D10A9"/>
    <w:rsid w:val="005D1299"/>
    <w:rsid w:val="005D3D6F"/>
    <w:rsid w:val="005D6578"/>
    <w:rsid w:val="005E08EF"/>
    <w:rsid w:val="005E476B"/>
    <w:rsid w:val="005F16C3"/>
    <w:rsid w:val="005F7FEB"/>
    <w:rsid w:val="00603B8F"/>
    <w:rsid w:val="00605D56"/>
    <w:rsid w:val="00611CA8"/>
    <w:rsid w:val="00611CDC"/>
    <w:rsid w:val="0061326E"/>
    <w:rsid w:val="00617778"/>
    <w:rsid w:val="00621A10"/>
    <w:rsid w:val="006274F7"/>
    <w:rsid w:val="00633BFA"/>
    <w:rsid w:val="00636F05"/>
    <w:rsid w:val="00640069"/>
    <w:rsid w:val="00646C26"/>
    <w:rsid w:val="006553AA"/>
    <w:rsid w:val="006601BE"/>
    <w:rsid w:val="006607E2"/>
    <w:rsid w:val="00664F63"/>
    <w:rsid w:val="006705A9"/>
    <w:rsid w:val="006713D3"/>
    <w:rsid w:val="006755D3"/>
    <w:rsid w:val="00680B85"/>
    <w:rsid w:val="00683F0D"/>
    <w:rsid w:val="00687AD8"/>
    <w:rsid w:val="00695D0F"/>
    <w:rsid w:val="006A1DE5"/>
    <w:rsid w:val="006A6092"/>
    <w:rsid w:val="006A7C14"/>
    <w:rsid w:val="006B1D54"/>
    <w:rsid w:val="006B413D"/>
    <w:rsid w:val="006B44E5"/>
    <w:rsid w:val="006B6B56"/>
    <w:rsid w:val="006B7559"/>
    <w:rsid w:val="006C153F"/>
    <w:rsid w:val="006C1EC0"/>
    <w:rsid w:val="006C4346"/>
    <w:rsid w:val="006C6C66"/>
    <w:rsid w:val="006D013A"/>
    <w:rsid w:val="006D06BF"/>
    <w:rsid w:val="006D1135"/>
    <w:rsid w:val="006D2116"/>
    <w:rsid w:val="006D6B8F"/>
    <w:rsid w:val="006F1A8A"/>
    <w:rsid w:val="006F2861"/>
    <w:rsid w:val="006F2A82"/>
    <w:rsid w:val="006F2A9E"/>
    <w:rsid w:val="006F3237"/>
    <w:rsid w:val="006F3580"/>
    <w:rsid w:val="006F3F13"/>
    <w:rsid w:val="006F567F"/>
    <w:rsid w:val="006F5B2B"/>
    <w:rsid w:val="006F6267"/>
    <w:rsid w:val="006F74D2"/>
    <w:rsid w:val="006F7923"/>
    <w:rsid w:val="007004D5"/>
    <w:rsid w:val="00702D15"/>
    <w:rsid w:val="0071127B"/>
    <w:rsid w:val="00720C2C"/>
    <w:rsid w:val="00722089"/>
    <w:rsid w:val="00722933"/>
    <w:rsid w:val="00727AC4"/>
    <w:rsid w:val="007317B6"/>
    <w:rsid w:val="00735CA2"/>
    <w:rsid w:val="0074319A"/>
    <w:rsid w:val="00750E66"/>
    <w:rsid w:val="0075326F"/>
    <w:rsid w:val="00765044"/>
    <w:rsid w:val="00773058"/>
    <w:rsid w:val="00773B0D"/>
    <w:rsid w:val="00774B25"/>
    <w:rsid w:val="00780E45"/>
    <w:rsid w:val="00781215"/>
    <w:rsid w:val="00781BEA"/>
    <w:rsid w:val="00782B74"/>
    <w:rsid w:val="00787C3C"/>
    <w:rsid w:val="00790685"/>
    <w:rsid w:val="00790845"/>
    <w:rsid w:val="0079180E"/>
    <w:rsid w:val="0079447F"/>
    <w:rsid w:val="00794C5F"/>
    <w:rsid w:val="00794FEA"/>
    <w:rsid w:val="007A3929"/>
    <w:rsid w:val="007A576A"/>
    <w:rsid w:val="007A5BCE"/>
    <w:rsid w:val="007A644B"/>
    <w:rsid w:val="007A7DB8"/>
    <w:rsid w:val="007B3FB4"/>
    <w:rsid w:val="007B6D45"/>
    <w:rsid w:val="007C2DF9"/>
    <w:rsid w:val="007C407A"/>
    <w:rsid w:val="007E0251"/>
    <w:rsid w:val="007F0D04"/>
    <w:rsid w:val="007F19D2"/>
    <w:rsid w:val="007F752C"/>
    <w:rsid w:val="00800F98"/>
    <w:rsid w:val="00802C65"/>
    <w:rsid w:val="00804B3D"/>
    <w:rsid w:val="00806D7A"/>
    <w:rsid w:val="00812E1E"/>
    <w:rsid w:val="008175BC"/>
    <w:rsid w:val="00827198"/>
    <w:rsid w:val="00827B80"/>
    <w:rsid w:val="00831492"/>
    <w:rsid w:val="00832C9D"/>
    <w:rsid w:val="008349F7"/>
    <w:rsid w:val="00841CF0"/>
    <w:rsid w:val="00843BFE"/>
    <w:rsid w:val="00850A00"/>
    <w:rsid w:val="00851763"/>
    <w:rsid w:val="00853910"/>
    <w:rsid w:val="0085754E"/>
    <w:rsid w:val="008604E3"/>
    <w:rsid w:val="00864BFA"/>
    <w:rsid w:val="00865282"/>
    <w:rsid w:val="008673CF"/>
    <w:rsid w:val="00871ECC"/>
    <w:rsid w:val="00871FE6"/>
    <w:rsid w:val="008733BA"/>
    <w:rsid w:val="00874243"/>
    <w:rsid w:val="00881CE0"/>
    <w:rsid w:val="00881D0A"/>
    <w:rsid w:val="00882F3D"/>
    <w:rsid w:val="00884919"/>
    <w:rsid w:val="008924EA"/>
    <w:rsid w:val="00893073"/>
    <w:rsid w:val="008A28DC"/>
    <w:rsid w:val="008A2E78"/>
    <w:rsid w:val="008A6E98"/>
    <w:rsid w:val="008B1718"/>
    <w:rsid w:val="008B4DE5"/>
    <w:rsid w:val="008B5334"/>
    <w:rsid w:val="008C090F"/>
    <w:rsid w:val="008C17FD"/>
    <w:rsid w:val="008D0086"/>
    <w:rsid w:val="008D11E4"/>
    <w:rsid w:val="008D3F2E"/>
    <w:rsid w:val="008D7E80"/>
    <w:rsid w:val="008E0ABA"/>
    <w:rsid w:val="008E2F9B"/>
    <w:rsid w:val="008E4A73"/>
    <w:rsid w:val="008F7A61"/>
    <w:rsid w:val="009007DF"/>
    <w:rsid w:val="0090091F"/>
    <w:rsid w:val="00912ACF"/>
    <w:rsid w:val="0091514B"/>
    <w:rsid w:val="00916EE5"/>
    <w:rsid w:val="00917514"/>
    <w:rsid w:val="00922B8F"/>
    <w:rsid w:val="00927127"/>
    <w:rsid w:val="00936DE7"/>
    <w:rsid w:val="00942FFB"/>
    <w:rsid w:val="00946BA8"/>
    <w:rsid w:val="00946F52"/>
    <w:rsid w:val="00950065"/>
    <w:rsid w:val="00954A75"/>
    <w:rsid w:val="00954C99"/>
    <w:rsid w:val="0096226B"/>
    <w:rsid w:val="00962353"/>
    <w:rsid w:val="009635B2"/>
    <w:rsid w:val="00967C30"/>
    <w:rsid w:val="00975E8F"/>
    <w:rsid w:val="00980E6C"/>
    <w:rsid w:val="00987569"/>
    <w:rsid w:val="00995BE7"/>
    <w:rsid w:val="009A17CD"/>
    <w:rsid w:val="009A25AF"/>
    <w:rsid w:val="009A6129"/>
    <w:rsid w:val="009B31A4"/>
    <w:rsid w:val="009B52A4"/>
    <w:rsid w:val="009B631C"/>
    <w:rsid w:val="009C3230"/>
    <w:rsid w:val="009C4153"/>
    <w:rsid w:val="009C5C9A"/>
    <w:rsid w:val="009D1B8F"/>
    <w:rsid w:val="009D3C65"/>
    <w:rsid w:val="009E0855"/>
    <w:rsid w:val="009E3F9A"/>
    <w:rsid w:val="009E44B5"/>
    <w:rsid w:val="009E5D31"/>
    <w:rsid w:val="009E65A7"/>
    <w:rsid w:val="009F06E2"/>
    <w:rsid w:val="00A041D4"/>
    <w:rsid w:val="00A0626A"/>
    <w:rsid w:val="00A07BAB"/>
    <w:rsid w:val="00A07F06"/>
    <w:rsid w:val="00A15F5D"/>
    <w:rsid w:val="00A21DCE"/>
    <w:rsid w:val="00A36019"/>
    <w:rsid w:val="00A3643B"/>
    <w:rsid w:val="00A4120F"/>
    <w:rsid w:val="00A424CA"/>
    <w:rsid w:val="00A4523B"/>
    <w:rsid w:val="00A45FD5"/>
    <w:rsid w:val="00A46963"/>
    <w:rsid w:val="00A51010"/>
    <w:rsid w:val="00A524D9"/>
    <w:rsid w:val="00A525C9"/>
    <w:rsid w:val="00A5411A"/>
    <w:rsid w:val="00A61352"/>
    <w:rsid w:val="00A677E6"/>
    <w:rsid w:val="00A7188F"/>
    <w:rsid w:val="00A74509"/>
    <w:rsid w:val="00A8043A"/>
    <w:rsid w:val="00A80B1E"/>
    <w:rsid w:val="00A81E56"/>
    <w:rsid w:val="00A853D8"/>
    <w:rsid w:val="00A855EA"/>
    <w:rsid w:val="00A9052A"/>
    <w:rsid w:val="00A9204C"/>
    <w:rsid w:val="00A961DB"/>
    <w:rsid w:val="00A97951"/>
    <w:rsid w:val="00AA5250"/>
    <w:rsid w:val="00AA78FB"/>
    <w:rsid w:val="00AA7D29"/>
    <w:rsid w:val="00AB238D"/>
    <w:rsid w:val="00AB30B8"/>
    <w:rsid w:val="00AB44B3"/>
    <w:rsid w:val="00AC376F"/>
    <w:rsid w:val="00AC5B5F"/>
    <w:rsid w:val="00AD14AA"/>
    <w:rsid w:val="00AD5564"/>
    <w:rsid w:val="00AD564C"/>
    <w:rsid w:val="00AD7E8D"/>
    <w:rsid w:val="00AE0CF6"/>
    <w:rsid w:val="00AE2547"/>
    <w:rsid w:val="00AE4601"/>
    <w:rsid w:val="00AE58B7"/>
    <w:rsid w:val="00AF3096"/>
    <w:rsid w:val="00AF65F5"/>
    <w:rsid w:val="00B0328F"/>
    <w:rsid w:val="00B06AD6"/>
    <w:rsid w:val="00B103EF"/>
    <w:rsid w:val="00B12F81"/>
    <w:rsid w:val="00B13C8A"/>
    <w:rsid w:val="00B24FA8"/>
    <w:rsid w:val="00B30F25"/>
    <w:rsid w:val="00B3447B"/>
    <w:rsid w:val="00B34DA6"/>
    <w:rsid w:val="00B35740"/>
    <w:rsid w:val="00B37340"/>
    <w:rsid w:val="00B40D29"/>
    <w:rsid w:val="00B41D67"/>
    <w:rsid w:val="00B44879"/>
    <w:rsid w:val="00B45E8D"/>
    <w:rsid w:val="00B4733C"/>
    <w:rsid w:val="00B50E97"/>
    <w:rsid w:val="00B53565"/>
    <w:rsid w:val="00B53AE9"/>
    <w:rsid w:val="00B60284"/>
    <w:rsid w:val="00B606F8"/>
    <w:rsid w:val="00B60B3E"/>
    <w:rsid w:val="00B62635"/>
    <w:rsid w:val="00B71A3A"/>
    <w:rsid w:val="00B738B5"/>
    <w:rsid w:val="00B812D8"/>
    <w:rsid w:val="00B86569"/>
    <w:rsid w:val="00B934B6"/>
    <w:rsid w:val="00B95891"/>
    <w:rsid w:val="00BA1B3D"/>
    <w:rsid w:val="00BA3D62"/>
    <w:rsid w:val="00BA503D"/>
    <w:rsid w:val="00BA7567"/>
    <w:rsid w:val="00BB02D7"/>
    <w:rsid w:val="00BB343D"/>
    <w:rsid w:val="00BB49BB"/>
    <w:rsid w:val="00BC3D77"/>
    <w:rsid w:val="00BD2D81"/>
    <w:rsid w:val="00BD36CC"/>
    <w:rsid w:val="00BD693F"/>
    <w:rsid w:val="00BD6E2E"/>
    <w:rsid w:val="00BE29C5"/>
    <w:rsid w:val="00BE2B02"/>
    <w:rsid w:val="00BE2D86"/>
    <w:rsid w:val="00BE3CBE"/>
    <w:rsid w:val="00BE445A"/>
    <w:rsid w:val="00BE7486"/>
    <w:rsid w:val="00BF01CC"/>
    <w:rsid w:val="00BF06BA"/>
    <w:rsid w:val="00BF15AF"/>
    <w:rsid w:val="00BF38C4"/>
    <w:rsid w:val="00BF45FC"/>
    <w:rsid w:val="00C01C0B"/>
    <w:rsid w:val="00C03792"/>
    <w:rsid w:val="00C111B8"/>
    <w:rsid w:val="00C11443"/>
    <w:rsid w:val="00C11F1E"/>
    <w:rsid w:val="00C1313F"/>
    <w:rsid w:val="00C16A82"/>
    <w:rsid w:val="00C173FD"/>
    <w:rsid w:val="00C17AE3"/>
    <w:rsid w:val="00C23FEB"/>
    <w:rsid w:val="00C24766"/>
    <w:rsid w:val="00C25341"/>
    <w:rsid w:val="00C258C8"/>
    <w:rsid w:val="00C2740B"/>
    <w:rsid w:val="00C34282"/>
    <w:rsid w:val="00C36201"/>
    <w:rsid w:val="00C41CB0"/>
    <w:rsid w:val="00C43D03"/>
    <w:rsid w:val="00C45D23"/>
    <w:rsid w:val="00C500E5"/>
    <w:rsid w:val="00C5057B"/>
    <w:rsid w:val="00C50BBF"/>
    <w:rsid w:val="00C6088C"/>
    <w:rsid w:val="00C60AF8"/>
    <w:rsid w:val="00C60DD0"/>
    <w:rsid w:val="00C62C5A"/>
    <w:rsid w:val="00C62F5D"/>
    <w:rsid w:val="00C63D8E"/>
    <w:rsid w:val="00C647B8"/>
    <w:rsid w:val="00C64E14"/>
    <w:rsid w:val="00C66EF2"/>
    <w:rsid w:val="00C707A3"/>
    <w:rsid w:val="00C76738"/>
    <w:rsid w:val="00C8384D"/>
    <w:rsid w:val="00C84C16"/>
    <w:rsid w:val="00C86959"/>
    <w:rsid w:val="00C937E9"/>
    <w:rsid w:val="00C94608"/>
    <w:rsid w:val="00C9588A"/>
    <w:rsid w:val="00C961D7"/>
    <w:rsid w:val="00C976CC"/>
    <w:rsid w:val="00CA2FF2"/>
    <w:rsid w:val="00CB1863"/>
    <w:rsid w:val="00CB7641"/>
    <w:rsid w:val="00CB7F08"/>
    <w:rsid w:val="00CC4E89"/>
    <w:rsid w:val="00CD24EC"/>
    <w:rsid w:val="00CD67FB"/>
    <w:rsid w:val="00CE05AB"/>
    <w:rsid w:val="00CE12F8"/>
    <w:rsid w:val="00CE3ABC"/>
    <w:rsid w:val="00CE6394"/>
    <w:rsid w:val="00CE756C"/>
    <w:rsid w:val="00CE78DC"/>
    <w:rsid w:val="00CF4E58"/>
    <w:rsid w:val="00D01056"/>
    <w:rsid w:val="00D018A0"/>
    <w:rsid w:val="00D037DC"/>
    <w:rsid w:val="00D04191"/>
    <w:rsid w:val="00D0487A"/>
    <w:rsid w:val="00D10669"/>
    <w:rsid w:val="00D12153"/>
    <w:rsid w:val="00D169A2"/>
    <w:rsid w:val="00D216B0"/>
    <w:rsid w:val="00D217BC"/>
    <w:rsid w:val="00D22B70"/>
    <w:rsid w:val="00D23035"/>
    <w:rsid w:val="00D230F1"/>
    <w:rsid w:val="00D2769A"/>
    <w:rsid w:val="00D27860"/>
    <w:rsid w:val="00D32467"/>
    <w:rsid w:val="00D32CE8"/>
    <w:rsid w:val="00D3425D"/>
    <w:rsid w:val="00D37390"/>
    <w:rsid w:val="00D44832"/>
    <w:rsid w:val="00D451DE"/>
    <w:rsid w:val="00D46639"/>
    <w:rsid w:val="00D47C1B"/>
    <w:rsid w:val="00D47C33"/>
    <w:rsid w:val="00D51F2E"/>
    <w:rsid w:val="00D56656"/>
    <w:rsid w:val="00D56ED9"/>
    <w:rsid w:val="00D616A5"/>
    <w:rsid w:val="00D62F87"/>
    <w:rsid w:val="00D653BB"/>
    <w:rsid w:val="00D65482"/>
    <w:rsid w:val="00D71D8A"/>
    <w:rsid w:val="00D71DFC"/>
    <w:rsid w:val="00D852DA"/>
    <w:rsid w:val="00D934FC"/>
    <w:rsid w:val="00D96735"/>
    <w:rsid w:val="00D96B72"/>
    <w:rsid w:val="00D97C82"/>
    <w:rsid w:val="00DA07A6"/>
    <w:rsid w:val="00DA11DD"/>
    <w:rsid w:val="00DA12AC"/>
    <w:rsid w:val="00DA1FB8"/>
    <w:rsid w:val="00DA2212"/>
    <w:rsid w:val="00DA3528"/>
    <w:rsid w:val="00DB153E"/>
    <w:rsid w:val="00DB19CB"/>
    <w:rsid w:val="00DB28A4"/>
    <w:rsid w:val="00DB3337"/>
    <w:rsid w:val="00DB480C"/>
    <w:rsid w:val="00DB65E5"/>
    <w:rsid w:val="00DB7D64"/>
    <w:rsid w:val="00DC02DB"/>
    <w:rsid w:val="00DC0688"/>
    <w:rsid w:val="00DC080F"/>
    <w:rsid w:val="00DC209C"/>
    <w:rsid w:val="00DC2F6A"/>
    <w:rsid w:val="00DC610C"/>
    <w:rsid w:val="00DC624D"/>
    <w:rsid w:val="00DD15D9"/>
    <w:rsid w:val="00DD2621"/>
    <w:rsid w:val="00DD2B7C"/>
    <w:rsid w:val="00DD40BA"/>
    <w:rsid w:val="00DE0490"/>
    <w:rsid w:val="00DE21C9"/>
    <w:rsid w:val="00DF4F5B"/>
    <w:rsid w:val="00DF65CB"/>
    <w:rsid w:val="00E01922"/>
    <w:rsid w:val="00E04358"/>
    <w:rsid w:val="00E07E4D"/>
    <w:rsid w:val="00E11324"/>
    <w:rsid w:val="00E11A55"/>
    <w:rsid w:val="00E14423"/>
    <w:rsid w:val="00E1499F"/>
    <w:rsid w:val="00E15036"/>
    <w:rsid w:val="00E156EC"/>
    <w:rsid w:val="00E21D4E"/>
    <w:rsid w:val="00E2515E"/>
    <w:rsid w:val="00E26C26"/>
    <w:rsid w:val="00E27C13"/>
    <w:rsid w:val="00E318EE"/>
    <w:rsid w:val="00E3411E"/>
    <w:rsid w:val="00E358A9"/>
    <w:rsid w:val="00E44C3B"/>
    <w:rsid w:val="00E46F7A"/>
    <w:rsid w:val="00E471EE"/>
    <w:rsid w:val="00E52121"/>
    <w:rsid w:val="00E605FD"/>
    <w:rsid w:val="00E6512E"/>
    <w:rsid w:val="00E66B4E"/>
    <w:rsid w:val="00E70331"/>
    <w:rsid w:val="00E77B90"/>
    <w:rsid w:val="00E80D25"/>
    <w:rsid w:val="00E8256A"/>
    <w:rsid w:val="00E82A23"/>
    <w:rsid w:val="00E82D96"/>
    <w:rsid w:val="00E86501"/>
    <w:rsid w:val="00E91231"/>
    <w:rsid w:val="00E91E66"/>
    <w:rsid w:val="00E9497A"/>
    <w:rsid w:val="00E95058"/>
    <w:rsid w:val="00EA0F79"/>
    <w:rsid w:val="00EA10F3"/>
    <w:rsid w:val="00EA2456"/>
    <w:rsid w:val="00EA27D1"/>
    <w:rsid w:val="00EB015B"/>
    <w:rsid w:val="00EB0C9B"/>
    <w:rsid w:val="00EB690A"/>
    <w:rsid w:val="00ED0BE9"/>
    <w:rsid w:val="00ED2100"/>
    <w:rsid w:val="00ED3AF5"/>
    <w:rsid w:val="00ED5B84"/>
    <w:rsid w:val="00ED7136"/>
    <w:rsid w:val="00EE0560"/>
    <w:rsid w:val="00EE23CA"/>
    <w:rsid w:val="00EE4B2D"/>
    <w:rsid w:val="00EE7708"/>
    <w:rsid w:val="00EF09EF"/>
    <w:rsid w:val="00EF165B"/>
    <w:rsid w:val="00EF715B"/>
    <w:rsid w:val="00EF7CAF"/>
    <w:rsid w:val="00EF7FF2"/>
    <w:rsid w:val="00F02533"/>
    <w:rsid w:val="00F07B6E"/>
    <w:rsid w:val="00F11085"/>
    <w:rsid w:val="00F1202A"/>
    <w:rsid w:val="00F1753C"/>
    <w:rsid w:val="00F21801"/>
    <w:rsid w:val="00F24DC0"/>
    <w:rsid w:val="00F302B0"/>
    <w:rsid w:val="00F32665"/>
    <w:rsid w:val="00F330B7"/>
    <w:rsid w:val="00F413A8"/>
    <w:rsid w:val="00F47283"/>
    <w:rsid w:val="00F579DD"/>
    <w:rsid w:val="00F57A77"/>
    <w:rsid w:val="00F62503"/>
    <w:rsid w:val="00F62D76"/>
    <w:rsid w:val="00F63020"/>
    <w:rsid w:val="00F63CC7"/>
    <w:rsid w:val="00F64D8E"/>
    <w:rsid w:val="00F65AA2"/>
    <w:rsid w:val="00F705F0"/>
    <w:rsid w:val="00F73CD1"/>
    <w:rsid w:val="00F75B2E"/>
    <w:rsid w:val="00F76550"/>
    <w:rsid w:val="00F77E15"/>
    <w:rsid w:val="00F802E4"/>
    <w:rsid w:val="00F862C0"/>
    <w:rsid w:val="00F86573"/>
    <w:rsid w:val="00F93A60"/>
    <w:rsid w:val="00FA25DF"/>
    <w:rsid w:val="00FA7130"/>
    <w:rsid w:val="00FB07E5"/>
    <w:rsid w:val="00FB2AE2"/>
    <w:rsid w:val="00FB3D89"/>
    <w:rsid w:val="00FB44AF"/>
    <w:rsid w:val="00FC10F3"/>
    <w:rsid w:val="00FC408A"/>
    <w:rsid w:val="00FC6485"/>
    <w:rsid w:val="00FD37CD"/>
    <w:rsid w:val="00FD5635"/>
    <w:rsid w:val="00FD77BA"/>
    <w:rsid w:val="00FE1154"/>
    <w:rsid w:val="00FE199E"/>
    <w:rsid w:val="00FE1CBA"/>
    <w:rsid w:val="00FE5B53"/>
    <w:rsid w:val="00FE646C"/>
    <w:rsid w:val="00FF0C89"/>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99C73"/>
  <w15:chartTrackingRefBased/>
  <w15:docId w15:val="{B6149821-B49E-4DFC-BEA9-DB013C1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200"/>
    <w:rPr>
      <w:sz w:val="24"/>
      <w:szCs w:val="24"/>
    </w:rPr>
  </w:style>
  <w:style w:type="paragraph" w:styleId="1">
    <w:name w:val="heading 1"/>
    <w:basedOn w:val="a"/>
    <w:next w:val="a"/>
    <w:qFormat/>
    <w:rsid w:val="00172D4B"/>
    <w:pPr>
      <w:keepNext/>
      <w:outlineLvl w:val="0"/>
    </w:pPr>
    <w:rPr>
      <w:rFonts w:ascii="Arial" w:hAnsi="Arial"/>
      <w:b/>
      <w:sz w:val="20"/>
    </w:rPr>
  </w:style>
  <w:style w:type="paragraph" w:styleId="4">
    <w:name w:val="heading 4"/>
    <w:basedOn w:val="a"/>
    <w:next w:val="a"/>
    <w:qFormat/>
    <w:rsid w:val="00172D4B"/>
    <w:pPr>
      <w:keepNext/>
      <w:jc w:val="center"/>
      <w:outlineLvl w:val="3"/>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2">
    <w:name w:val="FR2"/>
    <w:rsid w:val="002C3200"/>
    <w:pPr>
      <w:widowControl w:val="0"/>
      <w:snapToGrid w:val="0"/>
      <w:spacing w:after="80" w:line="278" w:lineRule="auto"/>
      <w:ind w:firstLine="400"/>
      <w:jc w:val="both"/>
    </w:pPr>
    <w:rPr>
      <w:rFonts w:ascii="Arial" w:hAnsi="Arial"/>
    </w:rPr>
  </w:style>
  <w:style w:type="paragraph" w:customStyle="1" w:styleId="Normal">
    <w:name w:val="Normal"/>
    <w:rsid w:val="002C3200"/>
    <w:pPr>
      <w:widowControl w:val="0"/>
      <w:spacing w:before="100" w:after="100"/>
    </w:pPr>
    <w:rPr>
      <w:snapToGrid w:val="0"/>
      <w:sz w:val="24"/>
    </w:rPr>
  </w:style>
  <w:style w:type="table" w:styleId="a3">
    <w:name w:val="Table Grid"/>
    <w:basedOn w:val="a1"/>
    <w:rsid w:val="009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43BFE"/>
    <w:pPr>
      <w:tabs>
        <w:tab w:val="center" w:pos="4677"/>
        <w:tab w:val="right" w:pos="9355"/>
      </w:tabs>
    </w:pPr>
  </w:style>
  <w:style w:type="character" w:styleId="a5">
    <w:name w:val="page number"/>
    <w:basedOn w:val="a0"/>
    <w:rsid w:val="00843BFE"/>
  </w:style>
  <w:style w:type="paragraph" w:customStyle="1" w:styleId="a6">
    <w:name w:val="Знак"/>
    <w:basedOn w:val="a"/>
    <w:rsid w:val="005762BE"/>
    <w:pPr>
      <w:spacing w:after="160" w:line="240" w:lineRule="exact"/>
    </w:pPr>
    <w:rPr>
      <w:rFonts w:ascii="Verdana" w:hAnsi="Verdana"/>
      <w:lang w:val="en-US" w:eastAsia="en-US"/>
    </w:rPr>
  </w:style>
  <w:style w:type="paragraph" w:customStyle="1" w:styleId="a7">
    <w:name w:val=" Знак"/>
    <w:basedOn w:val="a"/>
    <w:rsid w:val="00C8384D"/>
    <w:pPr>
      <w:spacing w:after="160" w:line="240" w:lineRule="exact"/>
    </w:pPr>
    <w:rPr>
      <w:rFonts w:ascii="Verdana" w:hAnsi="Verdana"/>
      <w:lang w:val="en-US" w:eastAsia="en-US"/>
    </w:rPr>
  </w:style>
  <w:style w:type="paragraph" w:styleId="a8">
    <w:name w:val="Body Text"/>
    <w:basedOn w:val="a"/>
    <w:link w:val="a9"/>
    <w:rsid w:val="00B40D29"/>
    <w:rPr>
      <w:sz w:val="20"/>
      <w:lang w:val="x-none" w:eastAsia="x-none"/>
    </w:rPr>
  </w:style>
  <w:style w:type="paragraph" w:styleId="aa">
    <w:name w:val="Plain Text"/>
    <w:basedOn w:val="a"/>
    <w:link w:val="ab"/>
    <w:rsid w:val="00B40D29"/>
    <w:rPr>
      <w:rFonts w:ascii="Courier New" w:hAnsi="Courier New" w:cs="Courier New"/>
      <w:sz w:val="20"/>
      <w:szCs w:val="20"/>
      <w:lang w:val="en-US"/>
    </w:rPr>
  </w:style>
  <w:style w:type="character" w:customStyle="1" w:styleId="ab">
    <w:name w:val="Текст Знак"/>
    <w:link w:val="aa"/>
    <w:rsid w:val="00B40D29"/>
    <w:rPr>
      <w:rFonts w:ascii="Courier New" w:hAnsi="Courier New" w:cs="Courier New"/>
      <w:lang w:val="en-US" w:eastAsia="ru-RU" w:bidi="ar-SA"/>
    </w:rPr>
  </w:style>
  <w:style w:type="paragraph" w:styleId="ac">
    <w:name w:val="Body Text Indent"/>
    <w:basedOn w:val="a"/>
    <w:rsid w:val="00E2515E"/>
    <w:pPr>
      <w:spacing w:after="120"/>
      <w:ind w:left="283"/>
    </w:pPr>
  </w:style>
  <w:style w:type="character" w:customStyle="1" w:styleId="a9">
    <w:name w:val="Основной текст Знак"/>
    <w:link w:val="a8"/>
    <w:rsid w:val="00DC02D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529">
      <w:bodyDiv w:val="1"/>
      <w:marLeft w:val="0"/>
      <w:marRight w:val="0"/>
      <w:marTop w:val="0"/>
      <w:marBottom w:val="0"/>
      <w:divBdr>
        <w:top w:val="none" w:sz="0" w:space="0" w:color="auto"/>
        <w:left w:val="none" w:sz="0" w:space="0" w:color="auto"/>
        <w:bottom w:val="none" w:sz="0" w:space="0" w:color="auto"/>
        <w:right w:val="none" w:sz="0" w:space="0" w:color="auto"/>
      </w:divBdr>
    </w:div>
    <w:div w:id="89594748">
      <w:bodyDiv w:val="1"/>
      <w:marLeft w:val="0"/>
      <w:marRight w:val="0"/>
      <w:marTop w:val="0"/>
      <w:marBottom w:val="0"/>
      <w:divBdr>
        <w:top w:val="none" w:sz="0" w:space="0" w:color="auto"/>
        <w:left w:val="none" w:sz="0" w:space="0" w:color="auto"/>
        <w:bottom w:val="none" w:sz="0" w:space="0" w:color="auto"/>
        <w:right w:val="none" w:sz="0" w:space="0" w:color="auto"/>
      </w:divBdr>
    </w:div>
    <w:div w:id="353387372">
      <w:bodyDiv w:val="1"/>
      <w:marLeft w:val="0"/>
      <w:marRight w:val="0"/>
      <w:marTop w:val="0"/>
      <w:marBottom w:val="0"/>
      <w:divBdr>
        <w:top w:val="none" w:sz="0" w:space="0" w:color="auto"/>
        <w:left w:val="none" w:sz="0" w:space="0" w:color="auto"/>
        <w:bottom w:val="none" w:sz="0" w:space="0" w:color="auto"/>
        <w:right w:val="none" w:sz="0" w:space="0" w:color="auto"/>
      </w:divBdr>
    </w:div>
    <w:div w:id="855534290">
      <w:bodyDiv w:val="1"/>
      <w:marLeft w:val="0"/>
      <w:marRight w:val="0"/>
      <w:marTop w:val="0"/>
      <w:marBottom w:val="0"/>
      <w:divBdr>
        <w:top w:val="none" w:sz="0" w:space="0" w:color="auto"/>
        <w:left w:val="none" w:sz="0" w:space="0" w:color="auto"/>
        <w:bottom w:val="none" w:sz="0" w:space="0" w:color="auto"/>
        <w:right w:val="none" w:sz="0" w:space="0" w:color="auto"/>
      </w:divBdr>
    </w:div>
    <w:div w:id="951592366">
      <w:bodyDiv w:val="1"/>
      <w:marLeft w:val="0"/>
      <w:marRight w:val="0"/>
      <w:marTop w:val="0"/>
      <w:marBottom w:val="0"/>
      <w:divBdr>
        <w:top w:val="none" w:sz="0" w:space="0" w:color="auto"/>
        <w:left w:val="none" w:sz="0" w:space="0" w:color="auto"/>
        <w:bottom w:val="none" w:sz="0" w:space="0" w:color="auto"/>
        <w:right w:val="none" w:sz="0" w:space="0" w:color="auto"/>
      </w:divBdr>
    </w:div>
    <w:div w:id="1247113867">
      <w:bodyDiv w:val="1"/>
      <w:marLeft w:val="0"/>
      <w:marRight w:val="0"/>
      <w:marTop w:val="0"/>
      <w:marBottom w:val="0"/>
      <w:divBdr>
        <w:top w:val="none" w:sz="0" w:space="0" w:color="auto"/>
        <w:left w:val="none" w:sz="0" w:space="0" w:color="auto"/>
        <w:bottom w:val="none" w:sz="0" w:space="0" w:color="auto"/>
        <w:right w:val="none" w:sz="0" w:space="0" w:color="auto"/>
      </w:divBdr>
    </w:div>
    <w:div w:id="1515535228">
      <w:bodyDiv w:val="1"/>
      <w:marLeft w:val="0"/>
      <w:marRight w:val="0"/>
      <w:marTop w:val="0"/>
      <w:marBottom w:val="0"/>
      <w:divBdr>
        <w:top w:val="none" w:sz="0" w:space="0" w:color="auto"/>
        <w:left w:val="none" w:sz="0" w:space="0" w:color="auto"/>
        <w:bottom w:val="none" w:sz="0" w:space="0" w:color="auto"/>
        <w:right w:val="none" w:sz="0" w:space="0" w:color="auto"/>
      </w:divBdr>
    </w:div>
    <w:div w:id="16096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Дарья Андреевна Горохова</cp:lastModifiedBy>
  <cp:revision>2</cp:revision>
  <cp:lastPrinted>2020-07-29T11:59:00Z</cp:lastPrinted>
  <dcterms:created xsi:type="dcterms:W3CDTF">2026-03-27T07:17:00Z</dcterms:created>
  <dcterms:modified xsi:type="dcterms:W3CDTF">2026-03-27T07:17:00Z</dcterms:modified>
</cp:coreProperties>
</file>