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3224" w:rsidRPr="00FB72E8" w:rsidRDefault="00F451FC" w:rsidP="001C66AE">
      <w:pPr>
        <w:pStyle w:val="afc"/>
        <w:ind w:left="0"/>
        <w:rPr>
          <w:sz w:val="22"/>
          <w:szCs w:val="22"/>
        </w:rPr>
      </w:pPr>
      <w:r>
        <w:rPr>
          <w:sz w:val="22"/>
          <w:szCs w:val="22"/>
        </w:rPr>
        <w:t>Контракт</w:t>
      </w:r>
      <w:r w:rsidR="00543224" w:rsidRPr="00FB72E8">
        <w:rPr>
          <w:sz w:val="22"/>
          <w:szCs w:val="22"/>
        </w:rPr>
        <w:t xml:space="preserve"> № </w:t>
      </w:r>
      <w:r w:rsidR="00FC4ABA">
        <w:rPr>
          <w:sz w:val="22"/>
          <w:szCs w:val="22"/>
        </w:rPr>
        <w:t>____</w:t>
      </w:r>
    </w:p>
    <w:p w:rsidR="00B66287" w:rsidRPr="00B66287" w:rsidRDefault="00B66287" w:rsidP="00B66287">
      <w:pPr>
        <w:jc w:val="center"/>
        <w:rPr>
          <w:b/>
        </w:rPr>
      </w:pPr>
    </w:p>
    <w:p w:rsidR="00312F79" w:rsidRPr="00FB72E8" w:rsidRDefault="00312F79" w:rsidP="00312F79">
      <w:pPr>
        <w:rPr>
          <w:sz w:val="22"/>
          <w:szCs w:val="22"/>
        </w:rPr>
      </w:pPr>
    </w:p>
    <w:p w:rsidR="00543224" w:rsidRPr="00FB72E8" w:rsidRDefault="00543224" w:rsidP="00310982">
      <w:pPr>
        <w:jc w:val="right"/>
        <w:rPr>
          <w:sz w:val="22"/>
          <w:szCs w:val="22"/>
          <w:lang w:eastAsia="en-US"/>
        </w:rPr>
      </w:pPr>
      <w:r w:rsidRPr="00FB72E8">
        <w:rPr>
          <w:sz w:val="22"/>
          <w:szCs w:val="22"/>
        </w:rPr>
        <w:t>«</w:t>
      </w:r>
      <w:r w:rsidR="00D112CE">
        <w:rPr>
          <w:sz w:val="22"/>
          <w:szCs w:val="22"/>
        </w:rPr>
        <w:t>___</w:t>
      </w:r>
      <w:r w:rsidRPr="00FB72E8">
        <w:rPr>
          <w:sz w:val="22"/>
          <w:szCs w:val="22"/>
        </w:rPr>
        <w:t xml:space="preserve">» </w:t>
      </w:r>
      <w:r w:rsidR="00D112CE">
        <w:rPr>
          <w:sz w:val="22"/>
          <w:szCs w:val="22"/>
        </w:rPr>
        <w:t>__________</w:t>
      </w:r>
      <w:r w:rsidRPr="00FB72E8">
        <w:rPr>
          <w:sz w:val="22"/>
          <w:szCs w:val="22"/>
        </w:rPr>
        <w:t xml:space="preserve"> 20</w:t>
      </w:r>
      <w:r w:rsidR="0042065D">
        <w:rPr>
          <w:sz w:val="22"/>
          <w:szCs w:val="22"/>
        </w:rPr>
        <w:t>2</w:t>
      </w:r>
      <w:r w:rsidR="00EF569B">
        <w:rPr>
          <w:sz w:val="22"/>
          <w:szCs w:val="22"/>
        </w:rPr>
        <w:t>6</w:t>
      </w:r>
      <w:r w:rsidRPr="00FB72E8">
        <w:rPr>
          <w:sz w:val="22"/>
          <w:szCs w:val="22"/>
        </w:rPr>
        <w:t xml:space="preserve"> год</w:t>
      </w:r>
    </w:p>
    <w:p w:rsidR="00543224" w:rsidRPr="00FB72E8" w:rsidRDefault="00543224" w:rsidP="00F30F74">
      <w:pPr>
        <w:rPr>
          <w:sz w:val="22"/>
          <w:szCs w:val="22"/>
          <w:lang w:eastAsia="en-US"/>
        </w:rPr>
      </w:pPr>
    </w:p>
    <w:p w:rsidR="0042065D" w:rsidRPr="00FB72E8" w:rsidRDefault="0042065D" w:rsidP="0042065D">
      <w:pPr>
        <w:autoSpaceDN w:val="0"/>
        <w:spacing w:line="20" w:lineRule="atLeast"/>
        <w:textAlignment w:val="baseline"/>
        <w:rPr>
          <w:sz w:val="22"/>
          <w:szCs w:val="22"/>
        </w:rPr>
      </w:pPr>
      <w:r w:rsidRPr="00FB72E8">
        <w:rPr>
          <w:b/>
          <w:sz w:val="22"/>
          <w:szCs w:val="22"/>
          <w:lang w:eastAsia="ru-RU"/>
        </w:rPr>
        <w:t>Государственное учреждение</w:t>
      </w:r>
      <w:r>
        <w:rPr>
          <w:b/>
          <w:sz w:val="22"/>
          <w:szCs w:val="22"/>
          <w:lang w:eastAsia="ru-RU"/>
        </w:rPr>
        <w:t xml:space="preserve"> дополнительного образования «Краснокутская д</w:t>
      </w:r>
      <w:r w:rsidRPr="00FB72E8">
        <w:rPr>
          <w:b/>
          <w:sz w:val="22"/>
          <w:szCs w:val="22"/>
          <w:lang w:eastAsia="ru-RU"/>
        </w:rPr>
        <w:t xml:space="preserve">етская </w:t>
      </w:r>
      <w:r>
        <w:rPr>
          <w:b/>
          <w:sz w:val="22"/>
          <w:szCs w:val="22"/>
          <w:lang w:eastAsia="ru-RU"/>
        </w:rPr>
        <w:t xml:space="preserve">художественная </w:t>
      </w:r>
      <w:r w:rsidRPr="00FB72E8">
        <w:rPr>
          <w:b/>
          <w:sz w:val="22"/>
          <w:szCs w:val="22"/>
          <w:lang w:eastAsia="ru-RU"/>
        </w:rPr>
        <w:t xml:space="preserve">школа </w:t>
      </w:r>
      <w:r>
        <w:rPr>
          <w:b/>
          <w:sz w:val="22"/>
          <w:szCs w:val="22"/>
          <w:lang w:eastAsia="ru-RU"/>
        </w:rPr>
        <w:t>имени Г.Д. Криворучко</w:t>
      </w:r>
      <w:r w:rsidRPr="00FB72E8">
        <w:rPr>
          <w:b/>
          <w:sz w:val="22"/>
          <w:szCs w:val="22"/>
          <w:lang w:eastAsia="ru-RU"/>
        </w:rPr>
        <w:t>»</w:t>
      </w:r>
      <w:r w:rsidRPr="00FB72E8">
        <w:rPr>
          <w:sz w:val="22"/>
          <w:szCs w:val="22"/>
          <w:lang w:eastAsia="ru-RU"/>
        </w:rPr>
        <w:t xml:space="preserve">,  именуемое в  дальнейшем  «Заказчик», в лице директора </w:t>
      </w:r>
      <w:r>
        <w:rPr>
          <w:sz w:val="22"/>
          <w:szCs w:val="22"/>
          <w:lang w:eastAsia="ru-RU"/>
        </w:rPr>
        <w:t>Закора Светланы Геннадьевны</w:t>
      </w:r>
      <w:r w:rsidRPr="00FB72E8">
        <w:rPr>
          <w:sz w:val="22"/>
          <w:szCs w:val="22"/>
          <w:lang w:eastAsia="ru-RU"/>
        </w:rPr>
        <w:t xml:space="preserve">, действующего на основании Устава, с одной стороны, и </w:t>
      </w:r>
      <w:r w:rsidR="003954D4">
        <w:rPr>
          <w:color w:val="000000" w:themeColor="text1"/>
          <w:sz w:val="22"/>
          <w:szCs w:val="22"/>
        </w:rPr>
        <w:t>_________________________</w:t>
      </w:r>
      <w:r w:rsidRPr="00FB72E8">
        <w:rPr>
          <w:sz w:val="22"/>
          <w:szCs w:val="22"/>
          <w:lang w:eastAsia="ru-RU"/>
        </w:rPr>
        <w:t xml:space="preserve">, именуемый в дальнейшем «Поставщик», в лице </w:t>
      </w:r>
      <w:r w:rsidR="003954D4">
        <w:rPr>
          <w:sz w:val="22"/>
          <w:szCs w:val="22"/>
          <w:lang w:eastAsia="ru-RU"/>
        </w:rPr>
        <w:t>__________________</w:t>
      </w:r>
      <w:r w:rsidRPr="00FB72E8">
        <w:rPr>
          <w:sz w:val="22"/>
          <w:szCs w:val="22"/>
          <w:lang w:eastAsia="ru-RU"/>
        </w:rPr>
        <w:t xml:space="preserve">, действующего на основании </w:t>
      </w:r>
      <w:r w:rsidR="003954D4">
        <w:rPr>
          <w:sz w:val="22"/>
          <w:szCs w:val="22"/>
          <w:lang w:eastAsia="ru-RU"/>
        </w:rPr>
        <w:t>_________________</w:t>
      </w:r>
      <w:r w:rsidRPr="00FB72E8">
        <w:rPr>
          <w:sz w:val="22"/>
          <w:szCs w:val="22"/>
          <w:lang w:eastAsia="ru-RU"/>
        </w:rPr>
        <w:t xml:space="preserve"> с другой стороны, вместе именуемые «Стороны», с соблюдением требований Гражданского кодекса Российской Федерации и иных правовых актов Российской Федерации, в соответствии с п. </w:t>
      </w:r>
      <w:r>
        <w:rPr>
          <w:sz w:val="22"/>
          <w:szCs w:val="22"/>
          <w:lang w:eastAsia="ru-RU"/>
        </w:rPr>
        <w:t>5</w:t>
      </w:r>
      <w:r w:rsidRPr="00FB72E8">
        <w:rPr>
          <w:sz w:val="22"/>
          <w:szCs w:val="22"/>
          <w:lang w:eastAsia="ru-RU"/>
        </w:rPr>
        <w:t xml:space="preserve"> ч. 1 ст. 93 Федерального закона от 05 апреля </w:t>
      </w:r>
      <w:smartTag w:uri="urn:schemas-microsoft-com:office:smarttags" w:element="metricconverter">
        <w:smartTagPr>
          <w:attr w:name="ProductID" w:val="2013 г"/>
        </w:smartTagPr>
        <w:r w:rsidRPr="00FB72E8">
          <w:rPr>
            <w:sz w:val="22"/>
            <w:szCs w:val="22"/>
            <w:lang w:eastAsia="ru-RU"/>
          </w:rPr>
          <w:t>2013 г</w:t>
        </w:r>
      </w:smartTag>
      <w:r w:rsidRPr="00FB72E8">
        <w:rPr>
          <w:sz w:val="22"/>
          <w:szCs w:val="22"/>
          <w:lang w:eastAsia="ru-RU"/>
        </w:rPr>
        <w:t xml:space="preserve">. № 44-ФЗ «О </w:t>
      </w:r>
      <w:r w:rsidRPr="00FB72E8">
        <w:rPr>
          <w:kern w:val="3"/>
          <w:sz w:val="22"/>
          <w:szCs w:val="22"/>
          <w:lang w:eastAsia="ru-RU"/>
        </w:rPr>
        <w:t>контрактной</w:t>
      </w:r>
      <w:r w:rsidRPr="00FB72E8">
        <w:rPr>
          <w:sz w:val="22"/>
          <w:szCs w:val="22"/>
          <w:lang w:eastAsia="ru-RU"/>
        </w:rPr>
        <w:t xml:space="preserve"> системе в сфере закупок товаров, работ, услуг для обеспечения государственных и муниципальных нужд» (далее Федеральный закон № 44-ФЗ), идентификационный код закупки</w:t>
      </w:r>
      <w:r w:rsidR="00CB170E">
        <w:rPr>
          <w:sz w:val="22"/>
          <w:szCs w:val="22"/>
          <w:lang w:eastAsia="ru-RU"/>
        </w:rPr>
        <w:t xml:space="preserve"> </w:t>
      </w:r>
      <w:r w:rsidRPr="00AA32B1">
        <w:rPr>
          <w:sz w:val="22"/>
          <w:szCs w:val="22"/>
        </w:rPr>
        <w:t xml:space="preserve">ИКЗ </w:t>
      </w:r>
      <w:r w:rsidR="00EF569B">
        <w:rPr>
          <w:sz w:val="22"/>
          <w:szCs w:val="22"/>
        </w:rPr>
        <w:t>_________________________</w:t>
      </w:r>
      <w:r w:rsidRPr="00FB72E8">
        <w:rPr>
          <w:sz w:val="22"/>
          <w:szCs w:val="22"/>
          <w:lang w:eastAsia="ru-RU"/>
        </w:rPr>
        <w:t xml:space="preserve">, совместно именуемые в дальнейшем Стороны, заключили настоящий </w:t>
      </w:r>
      <w:r>
        <w:rPr>
          <w:sz w:val="22"/>
          <w:szCs w:val="22"/>
          <w:lang w:eastAsia="ru-RU"/>
        </w:rPr>
        <w:t>контракт</w:t>
      </w:r>
      <w:r w:rsidRPr="00FB72E8">
        <w:rPr>
          <w:sz w:val="22"/>
          <w:szCs w:val="22"/>
          <w:lang w:eastAsia="ru-RU"/>
        </w:rPr>
        <w:t xml:space="preserve"> о нижеследующем</w:t>
      </w:r>
      <w:r w:rsidRPr="00FB72E8">
        <w:rPr>
          <w:sz w:val="22"/>
          <w:szCs w:val="22"/>
        </w:rPr>
        <w:t>.</w:t>
      </w:r>
    </w:p>
    <w:p w:rsidR="00543224" w:rsidRPr="00FB72E8" w:rsidRDefault="00543224" w:rsidP="00F006A0">
      <w:pPr>
        <w:autoSpaceDN w:val="0"/>
        <w:spacing w:line="20" w:lineRule="atLeast"/>
        <w:textAlignment w:val="baseline"/>
        <w:rPr>
          <w:sz w:val="22"/>
          <w:szCs w:val="22"/>
        </w:rPr>
      </w:pPr>
    </w:p>
    <w:p w:rsidR="00543224" w:rsidRPr="00FB72E8" w:rsidRDefault="00543224" w:rsidP="00323114">
      <w:pPr>
        <w:pStyle w:val="a"/>
        <w:rPr>
          <w:sz w:val="22"/>
          <w:szCs w:val="22"/>
        </w:rPr>
      </w:pPr>
      <w:r w:rsidRPr="00FB72E8">
        <w:rPr>
          <w:sz w:val="22"/>
          <w:szCs w:val="22"/>
        </w:rPr>
        <w:t xml:space="preserve">Предмет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а</w:t>
      </w:r>
    </w:p>
    <w:p w:rsidR="00543224" w:rsidRPr="00FB72E8" w:rsidRDefault="00543224" w:rsidP="00ED0CE7">
      <w:pPr>
        <w:pStyle w:val="a0"/>
        <w:tabs>
          <w:tab w:val="left" w:pos="993"/>
        </w:tabs>
        <w:ind w:left="0" w:firstLine="686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Поставщик обязуется передать Заказчику в обусловленный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 xml:space="preserve">ом срок, а Заказчик обязуется принять и оплатить товар, перечисленный в приложении 1 к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 xml:space="preserve">у «Сведения об объекте закупки» (далее - товар), в порядке и в соответствии с условиями, предусмотренными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ом.</w:t>
      </w:r>
    </w:p>
    <w:p w:rsidR="00543224" w:rsidRPr="00FB72E8" w:rsidRDefault="00543224" w:rsidP="000D145D">
      <w:pPr>
        <w:pStyle w:val="a0"/>
        <w:tabs>
          <w:tab w:val="left" w:pos="993"/>
        </w:tabs>
        <w:ind w:left="0" w:firstLine="686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Комплектность, технические, функциональные и качественные характеристики, количество, ассортимент и другие характеристики товара определяются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 xml:space="preserve">ом, в том числе приложением 4 к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у.</w:t>
      </w:r>
    </w:p>
    <w:p w:rsidR="00543224" w:rsidRPr="00FB72E8" w:rsidRDefault="00543224" w:rsidP="00323114">
      <w:pPr>
        <w:pStyle w:val="a"/>
        <w:rPr>
          <w:sz w:val="22"/>
          <w:szCs w:val="22"/>
        </w:rPr>
      </w:pPr>
      <w:r w:rsidRPr="00FB72E8">
        <w:rPr>
          <w:sz w:val="22"/>
          <w:szCs w:val="22"/>
        </w:rPr>
        <w:t xml:space="preserve">Цена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а, порядок и сроки оплаты товара</w:t>
      </w:r>
    </w:p>
    <w:p w:rsidR="00543224" w:rsidRPr="00FB72E8" w:rsidRDefault="00543224" w:rsidP="00ED0CE7">
      <w:pPr>
        <w:pStyle w:val="a0"/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Цена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 xml:space="preserve">а составляет </w:t>
      </w:r>
      <w:r w:rsidR="003954D4">
        <w:rPr>
          <w:sz w:val="22"/>
          <w:szCs w:val="22"/>
          <w:lang w:val="ru-RU"/>
        </w:rPr>
        <w:t>_______________</w:t>
      </w:r>
      <w:r w:rsidR="0042065D">
        <w:rPr>
          <w:sz w:val="22"/>
          <w:szCs w:val="22"/>
          <w:lang w:val="ru-RU"/>
        </w:rPr>
        <w:t xml:space="preserve"> (</w:t>
      </w:r>
      <w:r w:rsidR="003954D4">
        <w:rPr>
          <w:sz w:val="22"/>
          <w:szCs w:val="22"/>
          <w:lang w:val="ru-RU"/>
        </w:rPr>
        <w:t>___________________________</w:t>
      </w:r>
      <w:r w:rsidR="0042065D">
        <w:rPr>
          <w:sz w:val="22"/>
          <w:szCs w:val="22"/>
          <w:lang w:val="ru-RU"/>
        </w:rPr>
        <w:t xml:space="preserve">) 00 </w:t>
      </w:r>
      <w:r w:rsidRPr="00FB72E8">
        <w:rPr>
          <w:sz w:val="22"/>
          <w:szCs w:val="22"/>
          <w:lang w:val="ru-RU"/>
        </w:rPr>
        <w:t xml:space="preserve">копеек, НДС не облагается на основании гл. 26.2 ст. 346.11 п.2. НК РФ(далее – Цена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а).</w:t>
      </w:r>
    </w:p>
    <w:p w:rsidR="00543224" w:rsidRPr="00FB72E8" w:rsidRDefault="00543224" w:rsidP="00ED0CE7">
      <w:pPr>
        <w:pStyle w:val="a0"/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Цена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 xml:space="preserve">а является твердой и определяется на весь срок исполнения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а.</w:t>
      </w:r>
    </w:p>
    <w:p w:rsidR="00543224" w:rsidRPr="00FB72E8" w:rsidRDefault="00543224" w:rsidP="00ED0CE7">
      <w:pPr>
        <w:pStyle w:val="a0"/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EF569B" w:rsidRDefault="00543224" w:rsidP="00EF569B">
      <w:pPr>
        <w:pStyle w:val="a0"/>
        <w:ind w:left="0"/>
        <w:rPr>
          <w:sz w:val="22"/>
          <w:szCs w:val="22"/>
          <w:lang w:val="ru-RU"/>
        </w:rPr>
      </w:pPr>
      <w:r w:rsidRPr="00EF569B">
        <w:rPr>
          <w:sz w:val="22"/>
          <w:szCs w:val="22"/>
          <w:lang w:val="ru-RU"/>
        </w:rPr>
        <w:t xml:space="preserve">Источник финансирования: </w:t>
      </w:r>
      <w:r w:rsidR="00EF569B">
        <w:rPr>
          <w:sz w:val="22"/>
          <w:szCs w:val="22"/>
          <w:lang w:val="ru-RU"/>
        </w:rPr>
        <w:t>Субсидия на иные цели.</w:t>
      </w:r>
    </w:p>
    <w:p w:rsidR="00543224" w:rsidRPr="00EF569B" w:rsidRDefault="00543224" w:rsidP="00EF569B">
      <w:pPr>
        <w:pStyle w:val="a0"/>
        <w:ind w:left="0"/>
        <w:rPr>
          <w:sz w:val="22"/>
          <w:szCs w:val="22"/>
          <w:lang w:val="ru-RU"/>
        </w:rPr>
      </w:pPr>
      <w:r w:rsidRPr="00EF569B">
        <w:rPr>
          <w:sz w:val="22"/>
          <w:szCs w:val="22"/>
          <w:lang w:val="ru-RU"/>
        </w:rPr>
        <w:t xml:space="preserve">Цена </w:t>
      </w:r>
      <w:r w:rsidR="00F451FC" w:rsidRPr="00EF569B">
        <w:rPr>
          <w:sz w:val="22"/>
          <w:szCs w:val="22"/>
          <w:lang w:val="ru-RU"/>
        </w:rPr>
        <w:t>Контракт</w:t>
      </w:r>
      <w:r w:rsidRPr="00EF569B">
        <w:rPr>
          <w:sz w:val="22"/>
          <w:szCs w:val="22"/>
          <w:lang w:val="ru-RU"/>
        </w:rPr>
        <w:t xml:space="preserve">а включает в себя стоимость изготовления товара, все расходы по доставке, разгрузке, заносу на склад Заказчика, расходы на уплату налогов, сборов и других обязательных платежей, а также иные расходы Поставщика, связанные с исполнением </w:t>
      </w:r>
      <w:r w:rsidR="00F451FC" w:rsidRPr="00EF569B">
        <w:rPr>
          <w:sz w:val="22"/>
          <w:szCs w:val="22"/>
          <w:lang w:val="ru-RU"/>
        </w:rPr>
        <w:t>Контракт</w:t>
      </w:r>
      <w:r w:rsidRPr="00EF569B">
        <w:rPr>
          <w:sz w:val="22"/>
          <w:szCs w:val="22"/>
          <w:lang w:val="ru-RU"/>
        </w:rPr>
        <w:t xml:space="preserve">а. Неучтенные затраты Поставщика по </w:t>
      </w:r>
      <w:r w:rsidR="00F451FC" w:rsidRPr="00EF569B">
        <w:rPr>
          <w:sz w:val="22"/>
          <w:szCs w:val="22"/>
          <w:lang w:val="ru-RU"/>
        </w:rPr>
        <w:t>Контракт</w:t>
      </w:r>
      <w:r w:rsidRPr="00EF569B">
        <w:rPr>
          <w:sz w:val="22"/>
          <w:szCs w:val="22"/>
          <w:lang w:val="ru-RU"/>
        </w:rPr>
        <w:t xml:space="preserve">у, связанные с исполнением </w:t>
      </w:r>
      <w:r w:rsidR="00F451FC" w:rsidRPr="00EF569B">
        <w:rPr>
          <w:sz w:val="22"/>
          <w:szCs w:val="22"/>
          <w:lang w:val="ru-RU"/>
        </w:rPr>
        <w:t>Контракт</w:t>
      </w:r>
      <w:r w:rsidRPr="00EF569B">
        <w:rPr>
          <w:sz w:val="22"/>
          <w:szCs w:val="22"/>
          <w:lang w:val="ru-RU"/>
        </w:rPr>
        <w:t xml:space="preserve">а, но не включенные в Цену </w:t>
      </w:r>
      <w:r w:rsidR="00F451FC" w:rsidRPr="00EF569B">
        <w:rPr>
          <w:sz w:val="22"/>
          <w:szCs w:val="22"/>
          <w:lang w:val="ru-RU"/>
        </w:rPr>
        <w:t>Контракт</w:t>
      </w:r>
      <w:r w:rsidRPr="00EF569B">
        <w:rPr>
          <w:sz w:val="22"/>
          <w:szCs w:val="22"/>
          <w:lang w:val="ru-RU"/>
        </w:rPr>
        <w:t>а, не подлежат оплате Заказчиком.</w:t>
      </w:r>
    </w:p>
    <w:p w:rsidR="00543224" w:rsidRPr="00FB72E8" w:rsidRDefault="00543224" w:rsidP="00084479">
      <w:pPr>
        <w:pStyle w:val="a0"/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Цена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 xml:space="preserve">а может быть снижена без изменения предусмотренного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 xml:space="preserve">ом качества и количества поставляемого товара и иных условий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а.</w:t>
      </w:r>
    </w:p>
    <w:p w:rsidR="00543224" w:rsidRPr="00FB72E8" w:rsidRDefault="00543224" w:rsidP="00B97C8A">
      <w:pPr>
        <w:pStyle w:val="a0"/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По соглашению сторон возможно изменение существенных условий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 xml:space="preserve">а в случаях, предусмотренных пунктом 6 статьи 161 Бюджетного кодекса Российской Федерации, при уменьшении ранее доведенных до Заказчика как получателя бюджетных средств лимитов бюджетных обязательств. </w:t>
      </w:r>
    </w:p>
    <w:p w:rsidR="00543224" w:rsidRPr="00FB72E8" w:rsidRDefault="00543224" w:rsidP="00B97C8A">
      <w:pPr>
        <w:pStyle w:val="a0"/>
        <w:numPr>
          <w:ilvl w:val="0"/>
          <w:numId w:val="0"/>
        </w:numPr>
        <w:ind w:firstLine="709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При этом Заказчик в ходе исполнения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 xml:space="preserve">а обеспечивает согласование новых условий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 xml:space="preserve">а, в том числе цены и (или) сроков исполнения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 xml:space="preserve">а и (или) количества товара, предусмотренного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ом.</w:t>
      </w:r>
    </w:p>
    <w:p w:rsidR="00543224" w:rsidRPr="00FB72E8" w:rsidRDefault="00543224" w:rsidP="00ED0CE7">
      <w:pPr>
        <w:pStyle w:val="a0"/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Порядок и сроки оплаты товара установлены в разделе «Сведения о порядке оплаты» приложения 2 к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у.</w:t>
      </w:r>
    </w:p>
    <w:p w:rsidR="00543224" w:rsidRPr="00FB72E8" w:rsidRDefault="00543224" w:rsidP="00ED0CE7">
      <w:pPr>
        <w:pStyle w:val="a0"/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 Заказчик оплачивает поставленный товар в соответствии с условиями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 xml:space="preserve">а путем перечисления денежных средств на счет Поставщика, реквизиты которого приведены в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 xml:space="preserve">е, за вычетом суммы выплаченного аванса (если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ом предусмотрена выплата аванса).</w:t>
      </w:r>
    </w:p>
    <w:p w:rsidR="00543224" w:rsidRPr="00FB72E8" w:rsidRDefault="00543224" w:rsidP="00ED0CE7">
      <w:pPr>
        <w:pStyle w:val="a0"/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lastRenderedPageBreak/>
        <w:t xml:space="preserve">Обязательства Заказчика по оплате товаров считаются исполненными с момента списания денежных средств со счета Заказчика, реквизиты которого приведены в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е.</w:t>
      </w:r>
    </w:p>
    <w:p w:rsidR="00543224" w:rsidRPr="00FB72E8" w:rsidRDefault="00543224" w:rsidP="00ED0CE7">
      <w:pPr>
        <w:pStyle w:val="a0"/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В случае начисления Поставщику неустоек (штрафов, пеней) за неисполнение или ненадлежащее исполнение обязательств, предусмотренных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 xml:space="preserve">ом, и при неудовлетворении Поставщиком в добровольном порядке предусмотренных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 xml:space="preserve">ом требований об уплате неустоек (штрафов, пеней) в указанный Заказчиком срок, Заказчик производит оплату товара за вычетом соответствующего размера неустоек (штрафов, пеней) (если в разделе «Сведения о порядке оплаты» приложения 2 к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у предусмотрен порядок оплаты за вычетом неустоек (штрафов, пеней)).</w:t>
      </w:r>
    </w:p>
    <w:p w:rsidR="00543224" w:rsidRPr="00FB72E8" w:rsidRDefault="00543224" w:rsidP="00323114">
      <w:pPr>
        <w:pStyle w:val="a"/>
        <w:rPr>
          <w:sz w:val="22"/>
          <w:szCs w:val="22"/>
        </w:rPr>
      </w:pPr>
      <w:r w:rsidRPr="00FB72E8">
        <w:rPr>
          <w:sz w:val="22"/>
          <w:szCs w:val="22"/>
        </w:rPr>
        <w:t>Сроки, порядок и место поставки товара</w:t>
      </w:r>
    </w:p>
    <w:p w:rsidR="00543224" w:rsidRPr="00FB72E8" w:rsidRDefault="00543224" w:rsidP="009A7115">
      <w:pPr>
        <w:pStyle w:val="a0"/>
        <w:tabs>
          <w:tab w:val="left" w:pos="1134"/>
        </w:tabs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Поставка товара должна осуществляться в сроки, указанные в разделе «Обязательства по поставке товара» приложения 2 к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у.</w:t>
      </w:r>
    </w:p>
    <w:p w:rsidR="00543224" w:rsidRPr="00FB72E8" w:rsidRDefault="00543224" w:rsidP="009A7115">
      <w:pPr>
        <w:pStyle w:val="a0"/>
        <w:tabs>
          <w:tab w:val="left" w:pos="1134"/>
        </w:tabs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Место поставки товара указано в приложении 2 к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у.</w:t>
      </w:r>
    </w:p>
    <w:p w:rsidR="00543224" w:rsidRPr="00FB72E8" w:rsidRDefault="00543224" w:rsidP="009A7115">
      <w:pPr>
        <w:pStyle w:val="a0"/>
        <w:tabs>
          <w:tab w:val="left" w:pos="1134"/>
        </w:tabs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Поставщик поставляет товар в порядке согласно разделу «Обязательства по поставке товара» приложения 2 к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 xml:space="preserve">у, а также в соответствии с иными условиями, предусмотренными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ом.</w:t>
      </w:r>
    </w:p>
    <w:p w:rsidR="00543224" w:rsidRPr="00FB72E8" w:rsidRDefault="00543224" w:rsidP="009A7115">
      <w:pPr>
        <w:pStyle w:val="a0"/>
        <w:tabs>
          <w:tab w:val="left" w:pos="1134"/>
        </w:tabs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В день поставки товара Поставщик направляет Заказчику документы, указанные в разделе «Оформление при исполнении обязательств» приложения 3 к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у.</w:t>
      </w:r>
    </w:p>
    <w:p w:rsidR="00543224" w:rsidRPr="00FB72E8" w:rsidRDefault="00543224" w:rsidP="009A7115">
      <w:pPr>
        <w:pStyle w:val="afa"/>
        <w:tabs>
          <w:tab w:val="left" w:pos="1134"/>
        </w:tabs>
        <w:ind w:left="0"/>
        <w:rPr>
          <w:sz w:val="22"/>
          <w:szCs w:val="22"/>
          <w:lang w:eastAsia="en-US"/>
        </w:rPr>
      </w:pPr>
      <w:r w:rsidRPr="00FB72E8">
        <w:rPr>
          <w:sz w:val="22"/>
          <w:szCs w:val="22"/>
          <w:lang w:eastAsia="en-US"/>
        </w:rPr>
        <w:t xml:space="preserve">Датой передачи </w:t>
      </w:r>
      <w:r w:rsidRPr="00FB72E8">
        <w:rPr>
          <w:sz w:val="22"/>
          <w:szCs w:val="22"/>
        </w:rPr>
        <w:t>товара</w:t>
      </w:r>
      <w:r w:rsidRPr="00FB72E8">
        <w:rPr>
          <w:sz w:val="22"/>
          <w:szCs w:val="22"/>
          <w:lang w:eastAsia="en-US"/>
        </w:rPr>
        <w:t xml:space="preserve"> является дата, указанная Заказчиком в подписанном им документе, подтверждающем факт передачи товара (указано в разделе «Сведения о документах, подтверждающих факт передачи товара» приложения 3 к </w:t>
      </w:r>
      <w:r w:rsidR="00F451FC">
        <w:rPr>
          <w:sz w:val="22"/>
          <w:szCs w:val="22"/>
          <w:lang w:eastAsia="en-US"/>
        </w:rPr>
        <w:t>Контракт</w:t>
      </w:r>
      <w:r w:rsidRPr="00FB72E8">
        <w:rPr>
          <w:sz w:val="22"/>
          <w:szCs w:val="22"/>
          <w:lang w:eastAsia="en-US"/>
        </w:rPr>
        <w:t>у).</w:t>
      </w:r>
    </w:p>
    <w:p w:rsidR="00543224" w:rsidRPr="00FB72E8" w:rsidRDefault="00543224" w:rsidP="009A7115">
      <w:pPr>
        <w:pStyle w:val="a0"/>
        <w:tabs>
          <w:tab w:val="left" w:pos="1134"/>
        </w:tabs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>Поставщик доставляет товар по адресу поставки собственным транспортом или с привлечением транспорта третьих лиц за свой счет. Все виды погрузочно-разгрузочных работ, включая работы с применением грузоподъемных средств, а также занос товара на склад Заказчика, осуществляются Поставщиком за свой счет собственными техническими средствами или с привлечением третьих лиц.</w:t>
      </w:r>
    </w:p>
    <w:p w:rsidR="00543224" w:rsidRPr="00FB72E8" w:rsidRDefault="00543224" w:rsidP="009A7115">
      <w:pPr>
        <w:pStyle w:val="a0"/>
        <w:tabs>
          <w:tab w:val="left" w:pos="1134"/>
        </w:tabs>
        <w:ind w:left="0"/>
        <w:rPr>
          <w:sz w:val="22"/>
          <w:szCs w:val="22"/>
          <w:lang w:val="ru-RU"/>
        </w:rPr>
      </w:pPr>
      <w:bookmarkStart w:id="0" w:name="_Hlk78191145"/>
      <w:r w:rsidRPr="00FB72E8">
        <w:rPr>
          <w:sz w:val="22"/>
          <w:szCs w:val="22"/>
          <w:lang w:val="ru-RU"/>
        </w:rPr>
        <w:t>Поставляемый товар</w:t>
      </w:r>
      <w:r w:rsidRPr="00FB72E8">
        <w:rPr>
          <w:sz w:val="22"/>
          <w:szCs w:val="22"/>
          <w:lang w:val="ru-RU" w:eastAsia="ru-RU"/>
        </w:rPr>
        <w:t>:</w:t>
      </w:r>
    </w:p>
    <w:p w:rsidR="00543224" w:rsidRPr="00FB72E8" w:rsidRDefault="00543224" w:rsidP="00331922">
      <w:pPr>
        <w:pStyle w:val="a0"/>
        <w:numPr>
          <w:ilvl w:val="0"/>
          <w:numId w:val="0"/>
        </w:numPr>
        <w:tabs>
          <w:tab w:val="left" w:pos="1134"/>
        </w:tabs>
        <w:ind w:firstLine="709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- должен быть новым товаром (товаром,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свойства), если иное не предусмотрено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ом (для новых инструментов);</w:t>
      </w:r>
    </w:p>
    <w:p w:rsidR="00543224" w:rsidRPr="00FB72E8" w:rsidRDefault="00543224" w:rsidP="00331922">
      <w:pPr>
        <w:pStyle w:val="a0"/>
        <w:numPr>
          <w:ilvl w:val="0"/>
          <w:numId w:val="0"/>
        </w:numPr>
        <w:tabs>
          <w:tab w:val="left" w:pos="1134"/>
        </w:tabs>
        <w:ind w:firstLine="709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>- должен находиться в рабочем состоянии, пригодном для дальнейшего использования по назначению, то есть быть «качественным».</w:t>
      </w:r>
    </w:p>
    <w:bookmarkEnd w:id="0"/>
    <w:p w:rsidR="00543224" w:rsidRPr="00FB72E8" w:rsidRDefault="00543224" w:rsidP="009A7115">
      <w:pPr>
        <w:pStyle w:val="a0"/>
        <w:tabs>
          <w:tab w:val="left" w:pos="1134"/>
        </w:tabs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>Упаковка и маркировка товара должны соответствовать требованиям нормативных документов Российской Федерации, а упаковка и маркировка импортного товара – международным стандартам упаковки.</w:t>
      </w:r>
    </w:p>
    <w:p w:rsidR="00543224" w:rsidRPr="00FB72E8" w:rsidRDefault="00543224" w:rsidP="009A7115">
      <w:pPr>
        <w:tabs>
          <w:tab w:val="left" w:pos="1134"/>
        </w:tabs>
        <w:rPr>
          <w:sz w:val="22"/>
          <w:szCs w:val="22"/>
          <w:lang w:eastAsia="en-US"/>
        </w:rPr>
      </w:pPr>
      <w:r w:rsidRPr="00FB72E8">
        <w:rPr>
          <w:sz w:val="22"/>
          <w:szCs w:val="22"/>
          <w:lang w:eastAsia="en-US"/>
        </w:rPr>
        <w:t xml:space="preserve">Упаковка </w:t>
      </w:r>
      <w:r w:rsidRPr="00FB72E8">
        <w:rPr>
          <w:sz w:val="22"/>
          <w:szCs w:val="22"/>
        </w:rPr>
        <w:t>товара</w:t>
      </w:r>
      <w:r w:rsidRPr="00FB72E8">
        <w:rPr>
          <w:sz w:val="22"/>
          <w:szCs w:val="22"/>
          <w:lang w:eastAsia="en-US"/>
        </w:rPr>
        <w:t xml:space="preserve"> должна обеспечивать его сохранность при транспортировке, погрузочно-разгрузочных работах и хранении.</w:t>
      </w:r>
    </w:p>
    <w:p w:rsidR="00543224" w:rsidRPr="00FB72E8" w:rsidRDefault="00543224" w:rsidP="009A7115">
      <w:pPr>
        <w:tabs>
          <w:tab w:val="left" w:pos="1134"/>
        </w:tabs>
        <w:rPr>
          <w:sz w:val="22"/>
          <w:szCs w:val="22"/>
          <w:lang w:eastAsia="en-US"/>
        </w:rPr>
      </w:pPr>
      <w:r w:rsidRPr="00FB72E8">
        <w:rPr>
          <w:sz w:val="22"/>
          <w:szCs w:val="22"/>
          <w:lang w:eastAsia="en-US"/>
        </w:rPr>
        <w:t>Уборка и вывоз упаковки производятся силами и за счет Поставщика.</w:t>
      </w:r>
    </w:p>
    <w:p w:rsidR="00543224" w:rsidRPr="00FB72E8" w:rsidRDefault="00543224" w:rsidP="00323114">
      <w:pPr>
        <w:pStyle w:val="a"/>
        <w:rPr>
          <w:sz w:val="22"/>
          <w:szCs w:val="22"/>
        </w:rPr>
      </w:pPr>
      <w:r w:rsidRPr="00FB72E8">
        <w:rPr>
          <w:sz w:val="22"/>
          <w:szCs w:val="22"/>
        </w:rPr>
        <w:t>Порядок и сроки осуществления приемки поставленного товара</w:t>
      </w:r>
      <w:r w:rsidRPr="00FB72E8">
        <w:rPr>
          <w:sz w:val="22"/>
          <w:szCs w:val="22"/>
        </w:rPr>
        <w:br/>
        <w:t xml:space="preserve"> и оформления ее результатов</w:t>
      </w:r>
    </w:p>
    <w:p w:rsidR="00543224" w:rsidRPr="00FB72E8" w:rsidRDefault="00543224" w:rsidP="00014830">
      <w:pPr>
        <w:pStyle w:val="a0"/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Поставщик направляет Заказчику документы, перечень, порядок и сроки направления которых указаны в разделе «Оформление при исполнении обязательств» приложения 3 к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у.</w:t>
      </w:r>
    </w:p>
    <w:p w:rsidR="00543224" w:rsidRPr="00FB72E8" w:rsidRDefault="00543224" w:rsidP="00014830">
      <w:pPr>
        <w:pStyle w:val="a0"/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Заказчик осуществляет приемку поставленного товара после получения от Поставщика документов, указанных в разделе «Оформление при исполнении обязательств» приложения 3 к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 xml:space="preserve">у. Порядок и сроки осуществления приемки поставленного товара, а также порядок и сроки оформления ее результатов установлены разделом «Порядок и сроки осуществления приемки и оформления результатов» приложения 3 к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у.</w:t>
      </w:r>
    </w:p>
    <w:p w:rsidR="00543224" w:rsidRPr="00FB72E8" w:rsidRDefault="00543224" w:rsidP="00014830">
      <w:pPr>
        <w:pStyle w:val="a0"/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Для проверки предоставленных Поставщиком результатов, предусмотренных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 xml:space="preserve">ом, в части их соответствия условиям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а Заказчик проводит экспертизу.</w:t>
      </w:r>
    </w:p>
    <w:p w:rsidR="00543224" w:rsidRPr="00FB72E8" w:rsidRDefault="00543224" w:rsidP="00014830">
      <w:pPr>
        <w:pStyle w:val="a0"/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Порядок и сроки проведения экспертизы установлены разделом «Порядок и сроки проведения экспертизы» приложения 3 к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у.</w:t>
      </w:r>
    </w:p>
    <w:p w:rsidR="00543224" w:rsidRPr="00FB72E8" w:rsidRDefault="00543224" w:rsidP="00014830">
      <w:pPr>
        <w:pStyle w:val="a0"/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Заказчик в порядке и сроки, установленные разделом «Порядок и сроки осуществления приемки и оформления результатов» приложения 3 к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 xml:space="preserve">у, осуществляет приемку поставленных товаров и подписывает или утверждает подписанный всеми членами приемочной комиссии (в случае создания Заказчиком приемочной комиссии)документ о приемке, либо в те же сроки направляет Поставщику мотивированный отказ от подписания документа о приемке, </w:t>
      </w:r>
      <w:r w:rsidRPr="00FB72E8">
        <w:rPr>
          <w:sz w:val="22"/>
          <w:szCs w:val="22"/>
          <w:lang w:val="ru-RU"/>
        </w:rPr>
        <w:lastRenderedPageBreak/>
        <w:t>содержащий перечень выявленных недостатков и сроки их устранения (далее - Мотивированный отказ).</w:t>
      </w:r>
    </w:p>
    <w:p w:rsidR="00543224" w:rsidRPr="00FB72E8" w:rsidRDefault="00543224" w:rsidP="00014830">
      <w:pPr>
        <w:pStyle w:val="afa"/>
        <w:ind w:left="0"/>
        <w:rPr>
          <w:sz w:val="22"/>
          <w:szCs w:val="22"/>
          <w:lang w:eastAsia="en-US"/>
        </w:rPr>
      </w:pPr>
      <w:r w:rsidRPr="00FB72E8">
        <w:rPr>
          <w:sz w:val="22"/>
          <w:szCs w:val="22"/>
          <w:lang w:eastAsia="en-US"/>
        </w:rPr>
        <w:t xml:space="preserve">В случае, если </w:t>
      </w:r>
      <w:r w:rsidR="00F451FC">
        <w:rPr>
          <w:sz w:val="22"/>
          <w:szCs w:val="22"/>
          <w:lang w:eastAsia="en-US"/>
        </w:rPr>
        <w:t>Контракт</w:t>
      </w:r>
      <w:r w:rsidRPr="00FB72E8">
        <w:rPr>
          <w:sz w:val="22"/>
          <w:szCs w:val="22"/>
          <w:lang w:eastAsia="en-US"/>
        </w:rPr>
        <w:t>ом предусмотрено предоставление Поставщиком</w:t>
      </w:r>
      <w:r w:rsidRPr="00FB72E8">
        <w:rPr>
          <w:sz w:val="22"/>
          <w:szCs w:val="22"/>
        </w:rPr>
        <w:t xml:space="preserve"> обеспечения гарантийных обязательств, оформление документа о приемке (за исключением отдельного этапа исполнения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а) поставленного товара осуществляется после предоставления </w:t>
      </w:r>
      <w:r w:rsidRPr="00FB72E8">
        <w:rPr>
          <w:sz w:val="22"/>
          <w:szCs w:val="22"/>
          <w:lang w:eastAsia="en-US"/>
        </w:rPr>
        <w:t>Поставщиком</w:t>
      </w:r>
      <w:r w:rsidRPr="00FB72E8">
        <w:rPr>
          <w:sz w:val="22"/>
          <w:szCs w:val="22"/>
        </w:rPr>
        <w:t xml:space="preserve"> такого обеспечения в порядке и в сроки, которые установлены в </w:t>
      </w:r>
      <w:r w:rsidRPr="00FB72E8">
        <w:rPr>
          <w:sz w:val="22"/>
          <w:szCs w:val="22"/>
          <w:lang w:eastAsia="en-US"/>
        </w:rPr>
        <w:t xml:space="preserve">разделе «Оформление при исполнении обязательств» </w:t>
      </w:r>
      <w:r w:rsidRPr="00FB72E8">
        <w:rPr>
          <w:sz w:val="22"/>
          <w:szCs w:val="22"/>
        </w:rPr>
        <w:t xml:space="preserve">приложения 3 к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у.</w:t>
      </w:r>
    </w:p>
    <w:p w:rsidR="00543224" w:rsidRPr="00FB72E8" w:rsidRDefault="00543224" w:rsidP="00014830">
      <w:pPr>
        <w:pStyle w:val="a0"/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В случае получения Мотивированного отказа Поставщик обязан в сроки, установленные в таком отказе, устранить выявленные недостатки за свой счет и направить Заказчику документы, указанные в разделе «Оформление при исполнении обязательств» приложения 3 к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у.</w:t>
      </w:r>
    </w:p>
    <w:p w:rsidR="00543224" w:rsidRPr="00FB72E8" w:rsidRDefault="00543224" w:rsidP="00014830">
      <w:pPr>
        <w:rPr>
          <w:sz w:val="22"/>
          <w:szCs w:val="22"/>
          <w:lang w:eastAsia="en-US"/>
        </w:rPr>
      </w:pPr>
      <w:r w:rsidRPr="00FB72E8">
        <w:rPr>
          <w:sz w:val="22"/>
          <w:szCs w:val="22"/>
          <w:lang w:eastAsia="en-US"/>
        </w:rPr>
        <w:t xml:space="preserve">Со дня получения от Поставщика указанных в настоящем пункте документов Заказчик действует в порядке, установленном настоящим разделом </w:t>
      </w:r>
      <w:r w:rsidR="00F451FC">
        <w:rPr>
          <w:sz w:val="22"/>
          <w:szCs w:val="22"/>
          <w:lang w:eastAsia="en-US"/>
        </w:rPr>
        <w:t>Контракт</w:t>
      </w:r>
      <w:r w:rsidRPr="00FB72E8">
        <w:rPr>
          <w:sz w:val="22"/>
          <w:szCs w:val="22"/>
          <w:lang w:eastAsia="en-US"/>
        </w:rPr>
        <w:t xml:space="preserve">а, при этом срок исполнения обязательств Заказчика, установленный настоящим разделом </w:t>
      </w:r>
      <w:r w:rsidR="00F451FC">
        <w:rPr>
          <w:sz w:val="22"/>
          <w:szCs w:val="22"/>
          <w:lang w:eastAsia="en-US"/>
        </w:rPr>
        <w:t>Контракт</w:t>
      </w:r>
      <w:r w:rsidRPr="00FB72E8">
        <w:rPr>
          <w:sz w:val="22"/>
          <w:szCs w:val="22"/>
          <w:lang w:eastAsia="en-US"/>
        </w:rPr>
        <w:t>а, исчисляется со дня получения таких документов.</w:t>
      </w:r>
    </w:p>
    <w:p w:rsidR="00543224" w:rsidRPr="00FB72E8" w:rsidRDefault="00543224" w:rsidP="00014830">
      <w:pPr>
        <w:pStyle w:val="a0"/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В случае, если выявленные недостатки, указанные в Мотивированном отказе, не устранены Поставщиком в установленные в Мотивированном отказе сроки, Заказчик вправе принять решение об одностороннем отказе от исполнения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 xml:space="preserve">а в соответствии с условиями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а.</w:t>
      </w:r>
    </w:p>
    <w:p w:rsidR="00543224" w:rsidRPr="00FB72E8" w:rsidRDefault="00543224" w:rsidP="00323114">
      <w:pPr>
        <w:pStyle w:val="a"/>
        <w:rPr>
          <w:sz w:val="22"/>
          <w:szCs w:val="22"/>
        </w:rPr>
      </w:pPr>
      <w:r w:rsidRPr="00FB72E8">
        <w:rPr>
          <w:sz w:val="22"/>
          <w:szCs w:val="22"/>
        </w:rPr>
        <w:t>Права и обязанности Сторон</w:t>
      </w:r>
    </w:p>
    <w:p w:rsidR="00543224" w:rsidRPr="00FB72E8" w:rsidRDefault="00543224" w:rsidP="00FE2B18">
      <w:pPr>
        <w:pStyle w:val="a0"/>
        <w:ind w:left="720" w:firstLine="0"/>
        <w:rPr>
          <w:sz w:val="22"/>
          <w:szCs w:val="22"/>
        </w:rPr>
      </w:pPr>
      <w:r w:rsidRPr="00FB72E8">
        <w:rPr>
          <w:sz w:val="22"/>
          <w:szCs w:val="22"/>
          <w:lang w:val="ru-RU"/>
        </w:rPr>
        <w:t>Заказчик вправе:</w:t>
      </w:r>
    </w:p>
    <w:p w:rsidR="00543224" w:rsidRPr="00FB72E8" w:rsidRDefault="00543224" w:rsidP="00887404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Требовать от Поставщика надлежащего исполнения обязательств в соответствии с условиями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а, а также требовать своевременного устранения выявленных недостатков.</w:t>
      </w:r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Требовать от Поставщика представления надлежащим образом оформленных документов, подтверждающих исполнение обязательств в соответствии с условиями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а.</w:t>
      </w:r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Запрашивать у Поставщика информацию об исполнении им обязательств по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у.</w:t>
      </w:r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Провести экспертизу поставленных товаров с привлечением экспертов, экспертных организаций до принятия решения об одностороннем отказе от исполнения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а.</w:t>
      </w:r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Требовать возмещения убытков, причиненных в связи с неисполнением и (или) нарушением установленных сроков исполнения Поставщиком обязательств, предусмотренных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ом.</w:t>
      </w:r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Осуществлять иные права, предусмотренные законодательством Российской Федерации и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ом.</w:t>
      </w:r>
    </w:p>
    <w:p w:rsidR="00543224" w:rsidRPr="00FB72E8" w:rsidRDefault="00543224" w:rsidP="000D5EBD">
      <w:pPr>
        <w:pStyle w:val="a0"/>
        <w:ind w:left="0"/>
        <w:rPr>
          <w:sz w:val="22"/>
          <w:szCs w:val="22"/>
        </w:rPr>
      </w:pPr>
      <w:bookmarkStart w:id="1" w:name="_Ref45540162"/>
      <w:r w:rsidRPr="00FB72E8">
        <w:rPr>
          <w:sz w:val="22"/>
          <w:szCs w:val="22"/>
          <w:lang w:val="ru-RU"/>
        </w:rPr>
        <w:t>Заказчик обязан:</w:t>
      </w:r>
      <w:bookmarkEnd w:id="1"/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Осуществлять приемку поставленного товара и производить оплату принятого поставленного товара в порядке и сроки, установленные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ом.</w:t>
      </w:r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Сообщать в письменной форме Поставщику о недостатках, обнаруженных в ходе исполнения Поставщиком своих обязательств по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у, в течение 5 (пяти) рабочих дней со дня обнаружения таких недостатков.</w:t>
      </w:r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Требовать уплаты неустойки (штрафов, пеней) в соответствии с условиями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а.</w:t>
      </w:r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>Осуществлять контроль за исполнением</w:t>
      </w:r>
      <w:r w:rsidR="00A14C52">
        <w:rPr>
          <w:sz w:val="22"/>
          <w:szCs w:val="22"/>
        </w:rPr>
        <w:t xml:space="preserve"> </w:t>
      </w:r>
      <w:r w:rsidRPr="00FB72E8">
        <w:rPr>
          <w:sz w:val="22"/>
          <w:szCs w:val="22"/>
        </w:rPr>
        <w:t>Поставщиком</w:t>
      </w:r>
      <w:r w:rsidR="00A14C52">
        <w:rPr>
          <w:sz w:val="22"/>
          <w:szCs w:val="22"/>
        </w:rPr>
        <w:t xml:space="preserve"> </w:t>
      </w:r>
      <w:r w:rsidRPr="00FB72E8">
        <w:rPr>
          <w:sz w:val="22"/>
          <w:szCs w:val="22"/>
        </w:rPr>
        <w:t xml:space="preserve">условий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а в соответствии с законодательством Российской Федерации.</w:t>
      </w:r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Представлять Поставщику информацию об изменении реквизитов Заказчика, указанных в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е, в срок не позднее 2 (двух) рабочих дней со дня такого изменения, вместе с проектом дополнительного соглашения о внесении изменений в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.</w:t>
      </w:r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В течение 5 (пяти) рабочих дней со дня получения от Поставщика информации об изменении реквизитов Поставщика, указанных в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е, а также проекта дополнительного соглашения о внесении изменений в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, рассмотреть их, подписать дополнительное соглашение к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у.</w:t>
      </w:r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Представлять Поставщику разъяснения и уточнения относительно исполнения обязательств в рамках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а в течение 2 (двух) рабочих дней со дня получения соответствующего запроса.</w:t>
      </w:r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Исполнять иные обязанности в соответствии с законодательством Российской Федерации и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ом.</w:t>
      </w:r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Выполнить обязательства в соответствии с разделом «Иные обязательства» приложения 2 к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у (при наличии).</w:t>
      </w:r>
    </w:p>
    <w:p w:rsidR="00543224" w:rsidRPr="00FB72E8" w:rsidRDefault="00543224" w:rsidP="000D5EBD">
      <w:pPr>
        <w:pStyle w:val="a0"/>
        <w:ind w:left="0"/>
        <w:rPr>
          <w:sz w:val="22"/>
          <w:szCs w:val="22"/>
        </w:rPr>
      </w:pPr>
      <w:r w:rsidRPr="00FB72E8">
        <w:rPr>
          <w:sz w:val="22"/>
          <w:szCs w:val="22"/>
          <w:lang w:val="ru-RU"/>
        </w:rPr>
        <w:t>Поставщик вправе</w:t>
      </w:r>
      <w:r w:rsidRPr="00FB72E8">
        <w:rPr>
          <w:sz w:val="22"/>
          <w:szCs w:val="22"/>
        </w:rPr>
        <w:t>:</w:t>
      </w:r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Требовать от Заказчика надлежащего исполнения обязательств в соответствии с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ом.</w:t>
      </w:r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lastRenderedPageBreak/>
        <w:t xml:space="preserve">Привлечь к исполнению своих обязательств по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у других лиц – соисполнителей, обладающих специальными знаниями, навыками, квалификацией, специальным оборудованием и т.п., для выполнения обязательств, предусмотренных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ом. При этом Поставщик несет ответственность перед Заказчиком за неисполнение или ненадлежащее исполнение обязательств соисполнителями.</w:t>
      </w:r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Запрашивать у Заказчика разъяснения и уточнения относительно исполнения обязательств в рамках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а.</w:t>
      </w:r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Осуществлять иные права, предусмотренные законодательством Российской Федерации и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ом.</w:t>
      </w:r>
    </w:p>
    <w:p w:rsidR="00543224" w:rsidRPr="00FB72E8" w:rsidRDefault="00543224" w:rsidP="000D5EBD">
      <w:pPr>
        <w:pStyle w:val="a0"/>
        <w:ind w:left="0"/>
        <w:rPr>
          <w:sz w:val="22"/>
          <w:szCs w:val="22"/>
        </w:rPr>
      </w:pPr>
      <w:bookmarkStart w:id="2" w:name="_Ref40978815"/>
      <w:r w:rsidRPr="00FB72E8">
        <w:rPr>
          <w:sz w:val="22"/>
          <w:szCs w:val="22"/>
          <w:lang w:val="ru-RU"/>
        </w:rPr>
        <w:t>Поставщик обязан</w:t>
      </w:r>
      <w:r w:rsidRPr="00FB72E8">
        <w:rPr>
          <w:sz w:val="22"/>
          <w:szCs w:val="22"/>
        </w:rPr>
        <w:t>:</w:t>
      </w:r>
      <w:bookmarkEnd w:id="2"/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В соответствии с условиями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а поставить товар в полном объеме, надлежащего качества и в установленные сроки.</w:t>
      </w:r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Своевременно направлять Заказчику надлежащим образом оформленные документы, подтверждающие исполнение обязательств в соответствии с условиями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а, в том числе перечисленные в приложении 3 к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у.</w:t>
      </w:r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Предоставлять в течение 2 (двух) рабочих дней со дня получения соответствующего запроса от Заказчика достоверную информацию о ходе исполнения своих обязательств по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у.</w:t>
      </w:r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Представлять Заказчику информацию обо всех обстоятельствах, препятствующих исполнению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а, в течение 1 (одного) рабочего дня со дня обнаружения Поставщиком таких обстоятельств.</w:t>
      </w:r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Представлять Заказчику информацию об изменении реквизитов Поставщика, указанных в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е, в срок не позднее 2 (двух) рабочих дней со дня такого изменения, вместе с проектом дополнительного соглашения о внесении изменений в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.</w:t>
      </w:r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В течение 5 (пяти) рабочих дней со дня получения от Заказчика информации об изменении реквизитов Заказчика, указанных в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е, а также проекта дополнительного соглашения о внесении изменений в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, рассмотреть их, подписать дополнительное соглашение к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у.</w:t>
      </w:r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Исполнять иные обязанности в соответствии с законодательством Российской Федерации и настоящим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ом.</w:t>
      </w:r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Выполнить обязательства в соответствии с разделом «Иные обязательства» приложения 2 к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у (при наличии).</w:t>
      </w:r>
    </w:p>
    <w:p w:rsidR="00543224" w:rsidRPr="00FB72E8" w:rsidRDefault="00543224" w:rsidP="00E5429D">
      <w:pPr>
        <w:pStyle w:val="a"/>
        <w:rPr>
          <w:sz w:val="22"/>
          <w:szCs w:val="22"/>
        </w:rPr>
      </w:pPr>
      <w:r w:rsidRPr="00FB72E8">
        <w:rPr>
          <w:sz w:val="22"/>
          <w:szCs w:val="22"/>
        </w:rPr>
        <w:t>Гарантии</w:t>
      </w:r>
    </w:p>
    <w:p w:rsidR="00543224" w:rsidRPr="00FB72E8" w:rsidRDefault="00543224" w:rsidP="00871F00">
      <w:pPr>
        <w:rPr>
          <w:sz w:val="22"/>
          <w:szCs w:val="22"/>
        </w:rPr>
      </w:pPr>
      <w:r w:rsidRPr="00FB72E8">
        <w:rPr>
          <w:sz w:val="22"/>
          <w:szCs w:val="22"/>
        </w:rPr>
        <w:t xml:space="preserve">6.1. Поставщик гарантирует качество и безопасность товара в соответствии с действующим законодательством Российской Федерации, а также соответствие товара требованиям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а.</w:t>
      </w:r>
    </w:p>
    <w:p w:rsidR="00543224" w:rsidRPr="00FB72E8" w:rsidRDefault="00543224" w:rsidP="00871F00">
      <w:pPr>
        <w:tabs>
          <w:tab w:val="left" w:pos="658"/>
          <w:tab w:val="left" w:pos="952"/>
          <w:tab w:val="left" w:pos="1050"/>
          <w:tab w:val="left" w:pos="1134"/>
        </w:tabs>
        <w:outlineLvl w:val="1"/>
        <w:rPr>
          <w:sz w:val="22"/>
          <w:szCs w:val="22"/>
          <w:lang w:eastAsia="hi-IN" w:bidi="hi-IN"/>
        </w:rPr>
      </w:pPr>
      <w:r w:rsidRPr="00FB72E8">
        <w:rPr>
          <w:sz w:val="22"/>
          <w:szCs w:val="22"/>
        </w:rPr>
        <w:t>6.2.</w:t>
      </w:r>
      <w:r w:rsidRPr="00FB72E8">
        <w:rPr>
          <w:sz w:val="22"/>
          <w:szCs w:val="22"/>
        </w:rPr>
        <w:tab/>
        <w:t xml:space="preserve">Гарантийный срок: </w:t>
      </w:r>
      <w:r w:rsidRPr="00FB72E8">
        <w:rPr>
          <w:sz w:val="22"/>
          <w:szCs w:val="22"/>
          <w:lang w:eastAsia="en-US" w:bidi="hi-IN"/>
        </w:rPr>
        <w:t xml:space="preserve">устанавливается </w:t>
      </w:r>
      <w:r w:rsidRPr="00FB72E8">
        <w:rPr>
          <w:sz w:val="22"/>
          <w:szCs w:val="22"/>
          <w:lang w:eastAsia="hi-IN" w:bidi="hi-IN"/>
        </w:rPr>
        <w:t xml:space="preserve">в соответствии с разделом «Сведения о гарантии качества товара» приложения 1 к </w:t>
      </w:r>
      <w:r w:rsidR="00F451FC">
        <w:rPr>
          <w:sz w:val="22"/>
          <w:szCs w:val="22"/>
          <w:lang w:eastAsia="hi-IN" w:bidi="hi-IN"/>
        </w:rPr>
        <w:t>Контракт</w:t>
      </w:r>
      <w:r w:rsidRPr="00FB72E8">
        <w:rPr>
          <w:sz w:val="22"/>
          <w:szCs w:val="22"/>
          <w:lang w:eastAsia="hi-IN" w:bidi="hi-IN"/>
        </w:rPr>
        <w:t>у.</w:t>
      </w:r>
    </w:p>
    <w:p w:rsidR="00543224" w:rsidRPr="00FB72E8" w:rsidRDefault="00543224" w:rsidP="00871F00">
      <w:pPr>
        <w:pStyle w:val="a0"/>
        <w:numPr>
          <w:ilvl w:val="0"/>
          <w:numId w:val="0"/>
        </w:numPr>
        <w:tabs>
          <w:tab w:val="left" w:pos="1050"/>
          <w:tab w:val="left" w:pos="1148"/>
        </w:tabs>
        <w:ind w:firstLine="709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>6.3.</w:t>
      </w:r>
      <w:r w:rsidRPr="00FB72E8">
        <w:rPr>
          <w:sz w:val="22"/>
          <w:szCs w:val="22"/>
          <w:lang w:val="ru-RU"/>
        </w:rPr>
        <w:tab/>
        <w:t xml:space="preserve">Требования к гарантийному обслуживанию: гарантия качества товара должна распространяться и на все составляющие его части (комплектующие изделия). Поставщик обязан в течение гарантийного срока: </w:t>
      </w:r>
    </w:p>
    <w:p w:rsidR="00543224" w:rsidRPr="00FB72E8" w:rsidRDefault="00543224" w:rsidP="00871F00">
      <w:pPr>
        <w:pStyle w:val="a0"/>
        <w:numPr>
          <w:ilvl w:val="0"/>
          <w:numId w:val="0"/>
        </w:numPr>
        <w:tabs>
          <w:tab w:val="left" w:pos="812"/>
        </w:tabs>
        <w:ind w:firstLine="709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>-</w:t>
      </w:r>
      <w:r w:rsidRPr="00FB72E8">
        <w:rPr>
          <w:sz w:val="22"/>
          <w:szCs w:val="22"/>
          <w:lang w:val="ru-RU"/>
        </w:rPr>
        <w:tab/>
        <w:t>обеспечивать восстановление исправности и работоспособности товара при его использовании по назначению;</w:t>
      </w:r>
    </w:p>
    <w:p w:rsidR="00543224" w:rsidRPr="00FB72E8" w:rsidRDefault="00543224" w:rsidP="00871F00">
      <w:pPr>
        <w:pStyle w:val="a0"/>
        <w:numPr>
          <w:ilvl w:val="0"/>
          <w:numId w:val="0"/>
        </w:numPr>
        <w:tabs>
          <w:tab w:val="left" w:pos="812"/>
        </w:tabs>
        <w:ind w:firstLine="709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- устранять за свой счет дефекты, скрытые производственные дефекты товара; </w:t>
      </w:r>
    </w:p>
    <w:p w:rsidR="00543224" w:rsidRPr="00FB72E8" w:rsidRDefault="00543224" w:rsidP="00871F00">
      <w:pPr>
        <w:pStyle w:val="a0"/>
        <w:numPr>
          <w:ilvl w:val="0"/>
          <w:numId w:val="0"/>
        </w:numPr>
        <w:tabs>
          <w:tab w:val="left" w:pos="812"/>
        </w:tabs>
        <w:ind w:firstLine="709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>-</w:t>
      </w:r>
      <w:r w:rsidRPr="00FB72E8">
        <w:rPr>
          <w:sz w:val="22"/>
          <w:szCs w:val="22"/>
          <w:lang w:val="ru-RU"/>
        </w:rPr>
        <w:tab/>
        <w:t xml:space="preserve">производить за свой счет необходимый ремонт товара в срок, согласованный с Заказчиком; </w:t>
      </w:r>
    </w:p>
    <w:p w:rsidR="00543224" w:rsidRPr="00FB72E8" w:rsidRDefault="00543224" w:rsidP="00871F00">
      <w:pPr>
        <w:pStyle w:val="a0"/>
        <w:numPr>
          <w:ilvl w:val="0"/>
          <w:numId w:val="0"/>
        </w:numPr>
        <w:tabs>
          <w:tab w:val="left" w:pos="812"/>
        </w:tabs>
        <w:ind w:firstLine="709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>-</w:t>
      </w:r>
      <w:r w:rsidRPr="00FB72E8">
        <w:rPr>
          <w:sz w:val="22"/>
          <w:szCs w:val="22"/>
          <w:lang w:val="ru-RU"/>
        </w:rPr>
        <w:tab/>
        <w:t>обеспечить за свой счет надлежащую транспортировку товара до места его гарантийного ремонта и обратно;</w:t>
      </w:r>
    </w:p>
    <w:p w:rsidR="00543224" w:rsidRPr="00FB72E8" w:rsidRDefault="00543224" w:rsidP="00871F00">
      <w:pPr>
        <w:pStyle w:val="a0"/>
        <w:numPr>
          <w:ilvl w:val="0"/>
          <w:numId w:val="0"/>
        </w:numPr>
        <w:tabs>
          <w:tab w:val="left" w:pos="812"/>
        </w:tabs>
        <w:ind w:firstLine="709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>-</w:t>
      </w:r>
      <w:r w:rsidRPr="00FB72E8">
        <w:rPr>
          <w:sz w:val="22"/>
          <w:szCs w:val="22"/>
          <w:lang w:val="ru-RU"/>
        </w:rPr>
        <w:tab/>
        <w:t>продлить гарантийный срок на весь период ремонтных работ;</w:t>
      </w:r>
    </w:p>
    <w:p w:rsidR="00543224" w:rsidRPr="00FB72E8" w:rsidRDefault="00543224" w:rsidP="0053039C">
      <w:pPr>
        <w:tabs>
          <w:tab w:val="left" w:pos="826"/>
        </w:tabs>
        <w:rPr>
          <w:sz w:val="22"/>
          <w:szCs w:val="22"/>
        </w:rPr>
      </w:pPr>
      <w:r w:rsidRPr="00FB72E8">
        <w:rPr>
          <w:sz w:val="22"/>
          <w:szCs w:val="22"/>
          <w:lang w:eastAsia="en-US"/>
        </w:rPr>
        <w:t>-</w:t>
      </w:r>
      <w:r w:rsidRPr="00FB72E8">
        <w:rPr>
          <w:sz w:val="22"/>
          <w:szCs w:val="22"/>
          <w:lang w:eastAsia="en-US"/>
        </w:rPr>
        <w:tab/>
        <w:t>произвести замену неисправного товара на новый идентичный товар надлежащего качества или товар с лучшими техническими и (или) эксплуатационными характеристиками в срок, согласованный с Заказчиком в случае, если проведение гарантийного ремонта невозможно или устранение неисправности (дефекта) потребует значительных затрат времени, а также в случае возникновения неисправности три и более раз.</w:t>
      </w:r>
    </w:p>
    <w:p w:rsidR="00543224" w:rsidRPr="00FB72E8" w:rsidRDefault="00543224" w:rsidP="00871F00">
      <w:pPr>
        <w:rPr>
          <w:sz w:val="22"/>
          <w:szCs w:val="22"/>
        </w:rPr>
      </w:pPr>
      <w:r w:rsidRPr="00FB72E8">
        <w:rPr>
          <w:sz w:val="22"/>
          <w:szCs w:val="22"/>
        </w:rPr>
        <w:t>Требования к объему предоставления гарантий качества на поставленный товар: 100%.</w:t>
      </w:r>
    </w:p>
    <w:p w:rsidR="00543224" w:rsidRPr="00FB72E8" w:rsidRDefault="00543224" w:rsidP="00871F00">
      <w:pPr>
        <w:pStyle w:val="a0"/>
        <w:numPr>
          <w:ilvl w:val="0"/>
          <w:numId w:val="0"/>
        </w:numPr>
        <w:tabs>
          <w:tab w:val="left" w:pos="1092"/>
        </w:tabs>
        <w:ind w:firstLine="709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>6.4.</w:t>
      </w:r>
      <w:r w:rsidRPr="00FB72E8">
        <w:rPr>
          <w:sz w:val="22"/>
          <w:szCs w:val="22"/>
          <w:lang w:val="ru-RU"/>
        </w:rPr>
        <w:tab/>
        <w:t>При поломке товара, находящегося на гарантии, фиксируется дата сдачи в ремонт и обратного получения. Из гарантийного срока вычитается время, которым покупатель не пользовался товаром по причине нахождения его в ремонте.</w:t>
      </w:r>
    </w:p>
    <w:p w:rsidR="00543224" w:rsidRPr="00FB72E8" w:rsidRDefault="00543224" w:rsidP="00871F00">
      <w:pPr>
        <w:tabs>
          <w:tab w:val="left" w:pos="1106"/>
        </w:tabs>
        <w:rPr>
          <w:sz w:val="22"/>
          <w:szCs w:val="22"/>
        </w:rPr>
      </w:pPr>
      <w:r w:rsidRPr="00FB72E8">
        <w:rPr>
          <w:sz w:val="22"/>
          <w:szCs w:val="22"/>
        </w:rPr>
        <w:t>6.5.</w:t>
      </w:r>
      <w:r w:rsidRPr="00FB72E8">
        <w:rPr>
          <w:sz w:val="22"/>
          <w:szCs w:val="22"/>
        </w:rPr>
        <w:tab/>
      </w:r>
      <w:r w:rsidRPr="00FB72E8">
        <w:rPr>
          <w:sz w:val="22"/>
          <w:szCs w:val="22"/>
          <w:lang w:eastAsia="en-US"/>
        </w:rPr>
        <w:t>Гарантийное обязательство распространяется на весь гарантийный срок и регулируются Гражданским Кодексом РФ.</w:t>
      </w:r>
    </w:p>
    <w:p w:rsidR="00543224" w:rsidRPr="00FB72E8" w:rsidRDefault="00543224" w:rsidP="00E5429D">
      <w:pPr>
        <w:pStyle w:val="a"/>
        <w:rPr>
          <w:sz w:val="22"/>
          <w:szCs w:val="22"/>
        </w:rPr>
      </w:pPr>
      <w:r w:rsidRPr="00FB72E8">
        <w:rPr>
          <w:sz w:val="22"/>
          <w:szCs w:val="22"/>
        </w:rPr>
        <w:lastRenderedPageBreak/>
        <w:t>Ответственность Сторон</w:t>
      </w:r>
    </w:p>
    <w:p w:rsidR="00543224" w:rsidRPr="00FB72E8" w:rsidRDefault="00543224" w:rsidP="003A5F59">
      <w:pPr>
        <w:pStyle w:val="a0"/>
        <w:ind w:left="0" w:firstLine="742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За неисполнение или ненадлежащее исполнение своих обязательств, предусмотренных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 xml:space="preserve">ом, Стороны несут ответственность в соответствии с законодательством Российской Федерации и условиями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а.</w:t>
      </w:r>
    </w:p>
    <w:p w:rsidR="00543224" w:rsidRPr="00FB72E8" w:rsidRDefault="00543224" w:rsidP="003A5F59">
      <w:pPr>
        <w:ind w:firstLine="742"/>
        <w:rPr>
          <w:sz w:val="22"/>
          <w:szCs w:val="22"/>
        </w:rPr>
      </w:pPr>
      <w:r w:rsidRPr="00FB72E8">
        <w:rPr>
          <w:sz w:val="22"/>
          <w:szCs w:val="22"/>
        </w:rPr>
        <w:t xml:space="preserve">Размеры штрафов </w:t>
      </w:r>
      <w:bookmarkStart w:id="3" w:name="_Hlk77765690"/>
      <w:r w:rsidRPr="00FB72E8">
        <w:rPr>
          <w:sz w:val="22"/>
          <w:szCs w:val="22"/>
        </w:rPr>
        <w:t xml:space="preserve">определяются в соответствии с Правилами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ом (за исключением просрочки исполнения обязательств заказчиком, поставщиком (подрядчиком, исполнителем), утвержденными постановлением Правительства Российской Федерации от 30.08.2017 № 1042 (далее – Правила)</w:t>
      </w:r>
      <w:bookmarkEnd w:id="3"/>
      <w:r w:rsidRPr="00FB72E8">
        <w:rPr>
          <w:sz w:val="22"/>
          <w:szCs w:val="22"/>
        </w:rPr>
        <w:t>.</w:t>
      </w:r>
    </w:p>
    <w:p w:rsidR="00543224" w:rsidRPr="00FB72E8" w:rsidRDefault="00543224" w:rsidP="00D93339">
      <w:pPr>
        <w:pStyle w:val="a0"/>
        <w:ind w:left="0"/>
        <w:rPr>
          <w:sz w:val="22"/>
          <w:szCs w:val="22"/>
        </w:rPr>
      </w:pPr>
      <w:r w:rsidRPr="00FB72E8">
        <w:rPr>
          <w:sz w:val="22"/>
          <w:szCs w:val="22"/>
          <w:lang w:val="ru-RU"/>
        </w:rPr>
        <w:t>Ответственность Заказчика</w:t>
      </w:r>
      <w:r w:rsidRPr="00FB72E8">
        <w:rPr>
          <w:sz w:val="22"/>
          <w:szCs w:val="22"/>
        </w:rPr>
        <w:t>:</w:t>
      </w:r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В случае просрочки исполнения Заказчиком обязательств, предусмотренных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ом, Поставщик вправе потребовать уплаты неустоек (штрафов, пеней).</w:t>
      </w:r>
    </w:p>
    <w:p w:rsidR="00543224" w:rsidRPr="00FB72E8" w:rsidRDefault="00543224" w:rsidP="00956516">
      <w:pPr>
        <w:pStyle w:val="a1"/>
        <w:rPr>
          <w:sz w:val="22"/>
          <w:szCs w:val="22"/>
        </w:rPr>
      </w:pPr>
      <w:bookmarkStart w:id="4" w:name="_Ref40978245"/>
      <w:r w:rsidRPr="00FB72E8">
        <w:rPr>
          <w:sz w:val="22"/>
          <w:szCs w:val="22"/>
        </w:rPr>
        <w:t xml:space="preserve">Пеня начисляется за каждый день просрочки исполнения Заказчиком обязательства, предусмотренного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ом, начиная со дня, следующего после дня истечения, установленного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</w:t>
      </w:r>
      <w:bookmarkEnd w:id="4"/>
      <w:r w:rsidRPr="00FB72E8">
        <w:rPr>
          <w:sz w:val="22"/>
          <w:szCs w:val="22"/>
        </w:rPr>
        <w:t>.</w:t>
      </w:r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Штрафы начисляются за ненадлежащее исполнение Заказчиком обязательств, предусмотренных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ом, за исключением просрочки исполнения обязательств, предусмотренных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ом.</w:t>
      </w:r>
    </w:p>
    <w:p w:rsidR="00543224" w:rsidRPr="00FB72E8" w:rsidRDefault="00543224" w:rsidP="007D2FE1">
      <w:pPr>
        <w:rPr>
          <w:sz w:val="22"/>
          <w:szCs w:val="22"/>
        </w:rPr>
      </w:pPr>
      <w:r w:rsidRPr="00FB72E8">
        <w:rPr>
          <w:sz w:val="22"/>
          <w:szCs w:val="22"/>
          <w:lang w:eastAsia="en-US"/>
        </w:rPr>
        <w:t xml:space="preserve">За каждый факт неисполнения Заказчиком обязательств, предусмотренных </w:t>
      </w:r>
      <w:r w:rsidR="00F451FC">
        <w:rPr>
          <w:sz w:val="22"/>
          <w:szCs w:val="22"/>
          <w:lang w:eastAsia="en-US"/>
        </w:rPr>
        <w:t>Контракт</w:t>
      </w:r>
      <w:r w:rsidRPr="00FB72E8">
        <w:rPr>
          <w:sz w:val="22"/>
          <w:szCs w:val="22"/>
          <w:lang w:eastAsia="en-US"/>
        </w:rPr>
        <w:t xml:space="preserve">ом, за исключением просрочки исполнения обязательств, предусмотренных </w:t>
      </w:r>
      <w:r w:rsidR="00F451FC">
        <w:rPr>
          <w:sz w:val="22"/>
          <w:szCs w:val="22"/>
          <w:lang w:eastAsia="en-US"/>
        </w:rPr>
        <w:t>Контракт</w:t>
      </w:r>
      <w:r w:rsidRPr="00FB72E8">
        <w:rPr>
          <w:sz w:val="22"/>
          <w:szCs w:val="22"/>
          <w:lang w:eastAsia="en-US"/>
        </w:rPr>
        <w:t xml:space="preserve">ом, штраф устанавливается в размере, </w:t>
      </w:r>
      <w:r w:rsidRPr="00FB72E8">
        <w:rPr>
          <w:sz w:val="22"/>
          <w:szCs w:val="22"/>
        </w:rPr>
        <w:t>определенном в соответствии с Правилами.</w:t>
      </w:r>
    </w:p>
    <w:p w:rsidR="00543224" w:rsidRPr="00FB72E8" w:rsidRDefault="00543224" w:rsidP="007679F7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Общая сумма начисленных штрафов за ненадлежащее исполнение Заказчиком обязательств, предусмотренных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ом, не может превышать Цену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а.</w:t>
      </w:r>
    </w:p>
    <w:p w:rsidR="00543224" w:rsidRPr="00FB72E8" w:rsidRDefault="00543224" w:rsidP="003A5F59">
      <w:pPr>
        <w:pStyle w:val="a0"/>
        <w:ind w:left="0"/>
        <w:rPr>
          <w:sz w:val="22"/>
          <w:szCs w:val="22"/>
        </w:rPr>
      </w:pPr>
      <w:bookmarkStart w:id="5" w:name="_Ref40978278"/>
      <w:r w:rsidRPr="00FB72E8">
        <w:rPr>
          <w:sz w:val="22"/>
          <w:szCs w:val="22"/>
          <w:lang w:val="ru-RU"/>
        </w:rPr>
        <w:t>Ответственность Поставщика</w:t>
      </w:r>
      <w:r w:rsidRPr="00FB72E8">
        <w:rPr>
          <w:sz w:val="22"/>
          <w:szCs w:val="22"/>
        </w:rPr>
        <w:t>:</w:t>
      </w:r>
      <w:bookmarkEnd w:id="5"/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В случае просрочки исполнения Поставщиком обязательств (в том числе гарантийного обязательства), предусмотренных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ом, а также в иных случаях неисполнения или ненадлежащего исполнения Поставщиком обязательств, предусмотренных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ом, Заказчик направляет Поставщику требование об уплате неустоек (штрафов, пеней).</w:t>
      </w:r>
    </w:p>
    <w:p w:rsidR="00543224" w:rsidRPr="00FB72E8" w:rsidRDefault="00543224" w:rsidP="00956516">
      <w:pPr>
        <w:pStyle w:val="a1"/>
        <w:rPr>
          <w:rFonts w:ascii="Verdana" w:hAnsi="Verdana"/>
          <w:sz w:val="22"/>
          <w:szCs w:val="22"/>
        </w:rPr>
      </w:pPr>
      <w:bookmarkStart w:id="6" w:name="_Ref40978320"/>
      <w:r w:rsidRPr="00FB72E8">
        <w:rPr>
          <w:sz w:val="22"/>
          <w:szCs w:val="22"/>
        </w:rPr>
        <w:t xml:space="preserve">Пеня начисляется за каждый день просрочки исполнения Поставщиком обязательства, предусмотренного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ом, начиная со дня, следующего после дня истечения установленного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ом срока исполнения обязательства, и устанавливается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ом в размере одной трехсотой действующей на дату уплаты пени ключевой ставки Центрального банка Российской Федерации от Цены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а (отдельного этапа исполнения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а), уменьшенной на сумму, пропорциональную объему обязательств, предусмотренных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ом (соответствующим отдельным этапом исполнения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а) и фактически исполненных Поставщиком, за исключением случаев, если законодательством Российской Федерации установлен иной порядок начисления пени</w:t>
      </w:r>
      <w:bookmarkEnd w:id="6"/>
      <w:r w:rsidRPr="00FB72E8">
        <w:rPr>
          <w:sz w:val="22"/>
          <w:szCs w:val="22"/>
        </w:rPr>
        <w:t>.</w:t>
      </w:r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Штрафы начисляются за неисполнение или ненадлежащее исполнение Поставщиком обязательств, предусмотренных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ом, за исключением просрочки исполнения Поставщиком обязательств (в том числе гарантийного обязательства), предусмотренных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ом.</w:t>
      </w:r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За каждый факт неисполнения или ненадлежащего исполнения Поставщиком обязательств, предусмотренных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ом, штраф устанавливается в </w:t>
      </w:r>
      <w:r w:rsidRPr="00FB72E8">
        <w:rPr>
          <w:sz w:val="22"/>
          <w:szCs w:val="22"/>
          <w:lang w:eastAsia="en-US"/>
        </w:rPr>
        <w:t xml:space="preserve">размере, </w:t>
      </w:r>
      <w:r w:rsidRPr="00FB72E8">
        <w:rPr>
          <w:sz w:val="22"/>
          <w:szCs w:val="22"/>
        </w:rPr>
        <w:t>определенном в соответствии с Правилами.</w:t>
      </w:r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За каждый факт неисполнения или ненадлежащего исполнения Поставщиком обязательства, предусмотренного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ом, которое не имеет стоимостного выражения, штраф устанавливается в </w:t>
      </w:r>
      <w:r w:rsidRPr="00FB72E8">
        <w:rPr>
          <w:sz w:val="22"/>
          <w:szCs w:val="22"/>
          <w:lang w:eastAsia="en-US"/>
        </w:rPr>
        <w:t xml:space="preserve">размере, </w:t>
      </w:r>
      <w:r w:rsidRPr="00FB72E8">
        <w:rPr>
          <w:sz w:val="22"/>
          <w:szCs w:val="22"/>
        </w:rPr>
        <w:t>определенном в соответствии с Правилами.</w:t>
      </w:r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За каждый день просрочки исполнения Поставщиком обязательства, предусмотренного подпунктом 5.4.6 пункта 5.4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а, начисляется пеня в размере, определенном в порядке, установленном в соответствии с подпунктом 7.3.2 пункта 7.3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а.</w:t>
      </w:r>
    </w:p>
    <w:p w:rsidR="00543224" w:rsidRPr="00FB72E8" w:rsidRDefault="00543224" w:rsidP="00D93339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Общая сумма начисленных штрафов за неисполнение или ненадлежащее исполнение Поставщиком обязательств, предусмотренных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ом, не может превышать Цену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а.</w:t>
      </w:r>
    </w:p>
    <w:p w:rsidR="00543224" w:rsidRPr="00FB72E8" w:rsidRDefault="00543224" w:rsidP="00D93339">
      <w:pPr>
        <w:pStyle w:val="a0"/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ом, произошло вследствие непреодолимой силы или по вине другой Стороны.</w:t>
      </w:r>
    </w:p>
    <w:p w:rsidR="00543224" w:rsidRPr="00FB72E8" w:rsidRDefault="00543224" w:rsidP="00D93339">
      <w:pPr>
        <w:pStyle w:val="a0"/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lastRenderedPageBreak/>
        <w:t xml:space="preserve">Уплата Поставщиком неустойки или применение иной формы ответственности не освобождает его от исполнения обязательств по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у.</w:t>
      </w:r>
    </w:p>
    <w:p w:rsidR="00543224" w:rsidRPr="00FB72E8" w:rsidRDefault="00543224" w:rsidP="00D93339">
      <w:pPr>
        <w:pStyle w:val="a0"/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При неисполнении или ненадлежащем исполнении Исполнителем обязательств, предусмотренных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 xml:space="preserve">ом, а также в случае просрочки исполнения Исполнителем обязательств, предусмотренных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 xml:space="preserve">ом, Заказчик вправе при осуществлении окончательных расчетов по настоящему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 xml:space="preserve">у произвести удержание суммы штрафа и/или пени. В этом случае Заказчик направляет Поставщику соответствующее уведомление с указанием суммы штрафа и/или пени, подлежащей удержанию из цены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 xml:space="preserve">а при осуществлении оплаты по настоящему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у.</w:t>
      </w:r>
    </w:p>
    <w:p w:rsidR="00543224" w:rsidRPr="00FB72E8" w:rsidRDefault="00543224" w:rsidP="00E5429D">
      <w:pPr>
        <w:pStyle w:val="a"/>
        <w:rPr>
          <w:sz w:val="22"/>
          <w:szCs w:val="22"/>
        </w:rPr>
      </w:pPr>
      <w:r w:rsidRPr="00FB72E8">
        <w:rPr>
          <w:sz w:val="22"/>
          <w:szCs w:val="22"/>
        </w:rPr>
        <w:t xml:space="preserve">Порядок расторжения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а</w:t>
      </w:r>
    </w:p>
    <w:p w:rsidR="00543224" w:rsidRPr="00FB72E8" w:rsidRDefault="00F451FC" w:rsidP="00D93339">
      <w:pPr>
        <w:pStyle w:val="a0"/>
        <w:ind w:left="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Контракт</w:t>
      </w:r>
      <w:r w:rsidR="00543224" w:rsidRPr="00FB72E8">
        <w:rPr>
          <w:sz w:val="22"/>
          <w:szCs w:val="22"/>
          <w:lang w:val="ru-RU"/>
        </w:rPr>
        <w:t xml:space="preserve"> может быть расторгнут по соглашению Сторон, по решению суда, в случае одностороннего отказа Стороны </w:t>
      </w:r>
      <w:r>
        <w:rPr>
          <w:sz w:val="22"/>
          <w:szCs w:val="22"/>
          <w:lang w:val="ru-RU"/>
        </w:rPr>
        <w:t>Контракт</w:t>
      </w:r>
      <w:r w:rsidR="00543224" w:rsidRPr="00FB72E8">
        <w:rPr>
          <w:sz w:val="22"/>
          <w:szCs w:val="22"/>
          <w:lang w:val="ru-RU"/>
        </w:rPr>
        <w:t xml:space="preserve">а от исполнения </w:t>
      </w:r>
      <w:r>
        <w:rPr>
          <w:sz w:val="22"/>
          <w:szCs w:val="22"/>
          <w:lang w:val="ru-RU"/>
        </w:rPr>
        <w:t>Контракт</w:t>
      </w:r>
      <w:r w:rsidR="00543224" w:rsidRPr="00FB72E8">
        <w:rPr>
          <w:sz w:val="22"/>
          <w:szCs w:val="22"/>
          <w:lang w:val="ru-RU"/>
        </w:rPr>
        <w:t>а в соответствии с гражданским законодательством Российской Федерации.</w:t>
      </w:r>
    </w:p>
    <w:p w:rsidR="00543224" w:rsidRPr="00FB72E8" w:rsidRDefault="00543224" w:rsidP="00D93339">
      <w:pPr>
        <w:pStyle w:val="a0"/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Заказчик вправе принять решение об одностороннем отказе от исполнения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а по основаниям, предусмотренным Гражданским кодексом для одностороннего отказа от исполнения отдельных видов обязательств.</w:t>
      </w:r>
    </w:p>
    <w:p w:rsidR="00543224" w:rsidRPr="00FB72E8" w:rsidRDefault="00543224" w:rsidP="000F47A6">
      <w:pPr>
        <w:pStyle w:val="afa"/>
        <w:ind w:left="0"/>
        <w:rPr>
          <w:sz w:val="22"/>
          <w:szCs w:val="22"/>
          <w:lang w:eastAsia="en-US"/>
        </w:rPr>
      </w:pPr>
      <w:r w:rsidRPr="00FB72E8">
        <w:rPr>
          <w:sz w:val="22"/>
          <w:szCs w:val="22"/>
          <w:lang w:eastAsia="en-US"/>
        </w:rPr>
        <w:t xml:space="preserve">Сроки и порядок принятия Заказчиком решения об одностороннем отказе от исполнения </w:t>
      </w:r>
      <w:r w:rsidR="00F451FC">
        <w:rPr>
          <w:sz w:val="22"/>
          <w:szCs w:val="22"/>
          <w:lang w:eastAsia="en-US"/>
        </w:rPr>
        <w:t>Контракт</w:t>
      </w:r>
      <w:r w:rsidRPr="00FB72E8">
        <w:rPr>
          <w:sz w:val="22"/>
          <w:szCs w:val="22"/>
          <w:lang w:eastAsia="en-US"/>
        </w:rPr>
        <w:t>а определяются в соответствии с Федеральным законом № 44-ФЗ.</w:t>
      </w:r>
    </w:p>
    <w:p w:rsidR="00543224" w:rsidRPr="00FB72E8" w:rsidRDefault="00543224" w:rsidP="00D93339">
      <w:pPr>
        <w:pStyle w:val="a0"/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Поставщик вправе принять решение об одностороннем отказе от исполнения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а по основаниям, предусмотренным Гражданским кодексом для одностороннего отказа от исполнения отдельных видов обязательств.</w:t>
      </w:r>
    </w:p>
    <w:p w:rsidR="00543224" w:rsidRPr="00FB72E8" w:rsidRDefault="00543224" w:rsidP="000F47A6">
      <w:pPr>
        <w:rPr>
          <w:sz w:val="22"/>
          <w:szCs w:val="22"/>
          <w:lang w:eastAsia="en-US"/>
        </w:rPr>
      </w:pPr>
      <w:r w:rsidRPr="00FB72E8">
        <w:rPr>
          <w:sz w:val="22"/>
          <w:szCs w:val="22"/>
          <w:lang w:eastAsia="en-US"/>
        </w:rPr>
        <w:t xml:space="preserve">Сроки и порядок принятия Поставщиком решения об одностороннем отказе от исполнения </w:t>
      </w:r>
      <w:r w:rsidR="00F451FC">
        <w:rPr>
          <w:sz w:val="22"/>
          <w:szCs w:val="22"/>
          <w:lang w:eastAsia="en-US"/>
        </w:rPr>
        <w:t>Контракт</w:t>
      </w:r>
      <w:r w:rsidRPr="00FB72E8">
        <w:rPr>
          <w:sz w:val="22"/>
          <w:szCs w:val="22"/>
          <w:lang w:eastAsia="en-US"/>
        </w:rPr>
        <w:t>а определяются в соответствии с Федеральным законом № 44-ФЗ.</w:t>
      </w:r>
    </w:p>
    <w:p w:rsidR="00543224" w:rsidRPr="00FB72E8" w:rsidRDefault="00543224" w:rsidP="00D93339">
      <w:pPr>
        <w:pStyle w:val="a0"/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Заказчик обязан принять решения об одностороннем отказе от исполнения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а в случаях, установленных статьей 95 Федерального закона № 44-ФЗ.</w:t>
      </w:r>
    </w:p>
    <w:p w:rsidR="00543224" w:rsidRPr="00FB72E8" w:rsidRDefault="00543224" w:rsidP="00D93339">
      <w:pPr>
        <w:pStyle w:val="a0"/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Расторжение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а по соглашению Сторон производится путем подписания соответствующего соглашения о расторжении. Стороны производят сверку расчетов, которой подтверждается количество товара, поставленного Поставщиком и принятого Заказчиком, а также размер суммы, перечисленной Заказчиком Поставщику за поставленный товар.</w:t>
      </w:r>
    </w:p>
    <w:p w:rsidR="00543224" w:rsidRPr="00FB72E8" w:rsidRDefault="00543224" w:rsidP="000F47A6">
      <w:pPr>
        <w:pStyle w:val="afa"/>
        <w:ind w:left="0"/>
        <w:rPr>
          <w:sz w:val="22"/>
          <w:szCs w:val="22"/>
          <w:lang w:eastAsia="en-US"/>
        </w:rPr>
      </w:pPr>
      <w:r w:rsidRPr="00FB72E8">
        <w:rPr>
          <w:sz w:val="22"/>
          <w:szCs w:val="22"/>
          <w:lang w:eastAsia="en-US"/>
        </w:rPr>
        <w:t xml:space="preserve">Сторона, которой направлено предложение о расторжении </w:t>
      </w:r>
      <w:r w:rsidR="00F451FC">
        <w:rPr>
          <w:sz w:val="22"/>
          <w:szCs w:val="22"/>
          <w:lang w:eastAsia="en-US"/>
        </w:rPr>
        <w:t>Контракт</w:t>
      </w:r>
      <w:r w:rsidRPr="00FB72E8">
        <w:rPr>
          <w:sz w:val="22"/>
          <w:szCs w:val="22"/>
          <w:lang w:eastAsia="en-US"/>
        </w:rPr>
        <w:t>а по соглашению Сторон, должна дать письменный ответ, по существу, в срок не позднее 5 (Пяти) календарных дней с даты его получения.</w:t>
      </w:r>
    </w:p>
    <w:p w:rsidR="00543224" w:rsidRPr="00FB72E8" w:rsidRDefault="00543224" w:rsidP="00D93339">
      <w:pPr>
        <w:pStyle w:val="a0"/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Поставщик обязан возвратить Заказчику на счет, реквизиты которого указаны в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 xml:space="preserve">е, аванс, выданный в соответствии с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 xml:space="preserve">ом, в течение 5 (Пяти) календарных дней с даты расторжения настоящего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 xml:space="preserve">а (если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ом предусмотрена выплата аванса).</w:t>
      </w:r>
    </w:p>
    <w:p w:rsidR="00543224" w:rsidRPr="00FB72E8" w:rsidRDefault="00543224" w:rsidP="00E5429D">
      <w:pPr>
        <w:pStyle w:val="a"/>
        <w:rPr>
          <w:sz w:val="22"/>
          <w:szCs w:val="22"/>
        </w:rPr>
      </w:pPr>
      <w:r w:rsidRPr="00FB72E8">
        <w:rPr>
          <w:sz w:val="22"/>
          <w:szCs w:val="22"/>
        </w:rPr>
        <w:t>Обстоятельства непреодолимой силы</w:t>
      </w:r>
    </w:p>
    <w:p w:rsidR="00543224" w:rsidRPr="00FB72E8" w:rsidRDefault="00543224" w:rsidP="00793095">
      <w:pPr>
        <w:pStyle w:val="a0"/>
        <w:tabs>
          <w:tab w:val="left" w:pos="1092"/>
        </w:tabs>
        <w:ind w:left="14"/>
        <w:rPr>
          <w:sz w:val="22"/>
          <w:szCs w:val="22"/>
          <w:lang w:val="ru-RU" w:eastAsia="ar-SA"/>
        </w:rPr>
      </w:pPr>
      <w:r w:rsidRPr="00FB72E8">
        <w:rPr>
          <w:sz w:val="22"/>
          <w:szCs w:val="22"/>
          <w:lang w:val="ru-RU"/>
        </w:rPr>
        <w:t xml:space="preserve">Стороны освобождаются от ответственности за полное или частичное неисполнение своих обязательств по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у в случае, если оно явилось следствием обстоятельств непреодолимой силы, а именно: наводнения, пожара, землетрясения, диверсии, военных действий, ограничений перевозок, массовых заболеваний и действий органов государственной власти и управления, в том числе, если нарушение произошло в связи с мерами, принятыми в Российской Федерации для предотвращения распространения инфекции, вызванной, в частности, 2019-</w:t>
      </w:r>
      <w:r w:rsidRPr="00FB72E8">
        <w:rPr>
          <w:sz w:val="22"/>
          <w:szCs w:val="22"/>
        </w:rPr>
        <w:t>nCoV</w:t>
      </w:r>
      <w:r w:rsidRPr="00FB72E8">
        <w:rPr>
          <w:sz w:val="22"/>
          <w:szCs w:val="22"/>
          <w:lang w:val="ru-RU"/>
        </w:rPr>
        <w:t xml:space="preserve">, запретом торговых операций, в том числе с отдельными странами, вследствие принятия международных санкций и других, не зависящих от воли Сторон обстоятельств, при условии, что эти обстоятельства непосредственно повлияли на исполнение Сторонами своих обязательств по настоящему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у.</w:t>
      </w:r>
    </w:p>
    <w:p w:rsidR="00543224" w:rsidRPr="00FB72E8" w:rsidRDefault="00543224" w:rsidP="00793095">
      <w:pPr>
        <w:pStyle w:val="a0"/>
        <w:tabs>
          <w:tab w:val="left" w:pos="1092"/>
        </w:tabs>
        <w:ind w:left="14"/>
        <w:rPr>
          <w:sz w:val="22"/>
          <w:szCs w:val="22"/>
          <w:lang w:val="ru-RU" w:eastAsia="ar-SA"/>
        </w:rPr>
      </w:pPr>
      <w:r w:rsidRPr="00FB72E8">
        <w:rPr>
          <w:sz w:val="22"/>
          <w:szCs w:val="22"/>
          <w:lang w:val="ru-RU"/>
        </w:rPr>
        <w:t xml:space="preserve">Указанные события должны носить чрезвычайный, непредвиденный и непредотвратимый характер, возникнуть после заключения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а и не зависеть от воли Сторон.</w:t>
      </w:r>
    </w:p>
    <w:p w:rsidR="00543224" w:rsidRPr="00FB72E8" w:rsidRDefault="00543224" w:rsidP="00793095">
      <w:pPr>
        <w:pStyle w:val="a0"/>
        <w:tabs>
          <w:tab w:val="left" w:pos="1092"/>
        </w:tabs>
        <w:ind w:left="14"/>
        <w:rPr>
          <w:sz w:val="22"/>
          <w:szCs w:val="22"/>
          <w:lang w:val="ru-RU" w:eastAsia="ar-SA"/>
        </w:rPr>
      </w:pPr>
      <w:r w:rsidRPr="00FB72E8">
        <w:rPr>
          <w:sz w:val="22"/>
          <w:szCs w:val="22"/>
          <w:lang w:val="ru-RU"/>
        </w:rPr>
        <w:t>К таким обстоятельствам не относятся, в частности, нарушение Поставщиком или его контрагентами требований действующего законодательства Российской Федерации, нарушение обязанностей со Стороны контрагентов Поставщика, отсутствие на рынке нужных для поставки товаров (материалов), отсутствие у Поставщика необходимых денежных средств.</w:t>
      </w:r>
    </w:p>
    <w:p w:rsidR="00543224" w:rsidRPr="00FB72E8" w:rsidRDefault="00543224" w:rsidP="000D145D">
      <w:pPr>
        <w:pStyle w:val="a0"/>
        <w:tabs>
          <w:tab w:val="left" w:pos="1092"/>
        </w:tabs>
        <w:ind w:left="14"/>
        <w:rPr>
          <w:sz w:val="22"/>
          <w:szCs w:val="22"/>
          <w:lang w:val="ru-RU" w:eastAsia="ar-SA"/>
        </w:rPr>
      </w:pPr>
      <w:r w:rsidRPr="00FB72E8">
        <w:rPr>
          <w:sz w:val="22"/>
          <w:szCs w:val="22"/>
          <w:lang w:val="ru-RU"/>
        </w:rPr>
        <w:t xml:space="preserve">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(Пяти) календарных дней с даты возникновения таких обстоятельств уведомить другую Сторону об их возникновении, виде и возможной продолжительности действия в письменной форме с приложением документов, удостоверяющих факт наступления указанных обстоятельств. В случае если Сторона не </w:t>
      </w:r>
      <w:r w:rsidRPr="00FB72E8">
        <w:rPr>
          <w:sz w:val="22"/>
          <w:szCs w:val="22"/>
          <w:lang w:val="ru-RU"/>
        </w:rPr>
        <w:lastRenderedPageBreak/>
        <w:t>известит другую Сторону о наступлении таких обстоятельств, такая Сторона теряет право ссылаться на указанные обстоятельства, как обстоятельства непреодолимой силы.</w:t>
      </w:r>
    </w:p>
    <w:p w:rsidR="00543224" w:rsidRPr="00FB72E8" w:rsidRDefault="00543224" w:rsidP="00E5429D">
      <w:pPr>
        <w:pStyle w:val="a"/>
        <w:rPr>
          <w:sz w:val="22"/>
          <w:szCs w:val="22"/>
        </w:rPr>
      </w:pPr>
      <w:r w:rsidRPr="00FB72E8">
        <w:rPr>
          <w:sz w:val="22"/>
          <w:szCs w:val="22"/>
        </w:rPr>
        <w:t>Порядок урегулирования споров</w:t>
      </w:r>
    </w:p>
    <w:p w:rsidR="00543224" w:rsidRPr="00FB72E8" w:rsidRDefault="00543224" w:rsidP="00B65F45">
      <w:pPr>
        <w:pStyle w:val="a0"/>
        <w:tabs>
          <w:tab w:val="left" w:pos="1134"/>
        </w:tabs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В случае возникновения любых противоречий, претензий и разногласий, а также споров, связанных с исполнением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а, Стороны предпринимают усилия для урегулирования таких противоречий, претензий и разногласий в добровольном порядке.</w:t>
      </w:r>
    </w:p>
    <w:p w:rsidR="00543224" w:rsidRPr="00FB72E8" w:rsidRDefault="00543224" w:rsidP="00B65F45">
      <w:pPr>
        <w:pStyle w:val="a0"/>
        <w:tabs>
          <w:tab w:val="left" w:pos="1134"/>
        </w:tabs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>До передачи спора на разрешение Арбитражного суда Саратовской области Стороны принимают меры к его урегулированию в претензионном порядке.</w:t>
      </w:r>
    </w:p>
    <w:p w:rsidR="00543224" w:rsidRPr="00FB72E8" w:rsidRDefault="00543224" w:rsidP="00B65F45">
      <w:pPr>
        <w:pStyle w:val="a0"/>
        <w:numPr>
          <w:ilvl w:val="0"/>
          <w:numId w:val="0"/>
        </w:numPr>
        <w:tabs>
          <w:tab w:val="left" w:pos="1134"/>
        </w:tabs>
        <w:ind w:firstLine="709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Если иное не предусмотрено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ом, то Претензия направляется Стороной другой Стороне в письменном виде.</w:t>
      </w:r>
    </w:p>
    <w:p w:rsidR="00543224" w:rsidRPr="00FB72E8" w:rsidRDefault="00543224" w:rsidP="00B65F45">
      <w:pPr>
        <w:pStyle w:val="a0"/>
        <w:numPr>
          <w:ilvl w:val="0"/>
          <w:numId w:val="0"/>
        </w:numPr>
        <w:tabs>
          <w:tab w:val="left" w:pos="1134"/>
        </w:tabs>
        <w:ind w:firstLine="709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>Претензия должна содержать срок, направления письменного ответа, по существу, Стороной ее получившей, не превышающий 10 (десять) рабочих дней, а также сумму истребования и ее полный и обоснованный расчет (если претензионные требования подлежат денежной оценке).</w:t>
      </w:r>
    </w:p>
    <w:p w:rsidR="00543224" w:rsidRPr="00FB72E8" w:rsidRDefault="00543224" w:rsidP="00B65F45">
      <w:pPr>
        <w:pStyle w:val="a0"/>
        <w:numPr>
          <w:ilvl w:val="0"/>
          <w:numId w:val="0"/>
        </w:numPr>
        <w:tabs>
          <w:tab w:val="left" w:pos="1134"/>
        </w:tabs>
        <w:ind w:firstLine="709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>Оставление претензии без ответа в установленный в ней срок означает признание Стороной ее получившей признание требований претензии.</w:t>
      </w:r>
    </w:p>
    <w:p w:rsidR="00543224" w:rsidRPr="00FB72E8" w:rsidRDefault="00543224" w:rsidP="00B65F45">
      <w:pPr>
        <w:pStyle w:val="a0"/>
        <w:tabs>
          <w:tab w:val="left" w:pos="1134"/>
        </w:tabs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В случае невыполнения Сторонами своих обязательств и недостижения взаимного согласия споры по настоящему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у разрешаются в Арбитражном суде Саратовской области.</w:t>
      </w:r>
    </w:p>
    <w:p w:rsidR="00543224" w:rsidRPr="00FB72E8" w:rsidRDefault="00543224" w:rsidP="00E5429D">
      <w:pPr>
        <w:pStyle w:val="a"/>
        <w:rPr>
          <w:sz w:val="22"/>
          <w:szCs w:val="22"/>
        </w:rPr>
      </w:pPr>
      <w:r w:rsidRPr="00FB72E8">
        <w:rPr>
          <w:sz w:val="22"/>
          <w:szCs w:val="22"/>
        </w:rPr>
        <w:t xml:space="preserve">Срок действия, порядок изменения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а</w:t>
      </w:r>
    </w:p>
    <w:p w:rsidR="00543224" w:rsidRPr="00FB72E8" w:rsidRDefault="00F451FC" w:rsidP="00352383">
      <w:pPr>
        <w:pStyle w:val="a0"/>
        <w:numPr>
          <w:ilvl w:val="1"/>
          <w:numId w:val="8"/>
        </w:numPr>
        <w:ind w:left="0" w:firstLine="714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Контракт</w:t>
      </w:r>
      <w:r w:rsidR="00352383" w:rsidRPr="00FB72E8">
        <w:rPr>
          <w:sz w:val="22"/>
          <w:szCs w:val="22"/>
          <w:lang w:val="ru-RU"/>
        </w:rPr>
        <w:t xml:space="preserve"> вступает в силу с момента его заключения и действует по 31.12.202</w:t>
      </w:r>
      <w:r w:rsidR="00A14C52">
        <w:rPr>
          <w:sz w:val="22"/>
          <w:szCs w:val="22"/>
          <w:lang w:val="ru-RU"/>
        </w:rPr>
        <w:t>6</w:t>
      </w:r>
      <w:r w:rsidR="00352383" w:rsidRPr="00FB72E8">
        <w:rPr>
          <w:sz w:val="22"/>
          <w:szCs w:val="22"/>
          <w:lang w:val="ru-RU"/>
        </w:rPr>
        <w:t xml:space="preserve"> г. Окончание срока действия настоящего </w:t>
      </w:r>
      <w:r>
        <w:rPr>
          <w:sz w:val="22"/>
          <w:szCs w:val="22"/>
          <w:lang w:val="ru-RU"/>
        </w:rPr>
        <w:t>Контракт</w:t>
      </w:r>
      <w:r w:rsidR="00352383" w:rsidRPr="00FB72E8">
        <w:rPr>
          <w:sz w:val="22"/>
          <w:szCs w:val="22"/>
          <w:lang w:val="ru-RU"/>
        </w:rPr>
        <w:t>а не влечет прекращение неисполненных обязательств Сторон, в том числе гарантийных обязательств.</w:t>
      </w:r>
    </w:p>
    <w:p w:rsidR="00543224" w:rsidRPr="00FB72E8" w:rsidRDefault="00543224" w:rsidP="007E4278">
      <w:pPr>
        <w:pStyle w:val="a0"/>
        <w:ind w:left="0" w:firstLine="714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Изменение существенных условий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 xml:space="preserve">а при его исполнении не допускается, за исключением их изменения по соглашению сторон в случаях, предусмотренных законодательством Российской Федерации, в том числе статьей 95 Федерального закона № 44-ФЗ. Также изменение существенных условий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а допускается в следующих случаях:</w:t>
      </w:r>
    </w:p>
    <w:p w:rsidR="00543224" w:rsidRPr="00FB72E8" w:rsidRDefault="00543224" w:rsidP="007E4278">
      <w:pPr>
        <w:pStyle w:val="a1"/>
        <w:numPr>
          <w:ilvl w:val="0"/>
          <w:numId w:val="0"/>
        </w:numPr>
        <w:ind w:firstLine="714"/>
        <w:rPr>
          <w:sz w:val="22"/>
          <w:szCs w:val="22"/>
        </w:rPr>
      </w:pPr>
      <w:r w:rsidRPr="00FB72E8">
        <w:rPr>
          <w:sz w:val="22"/>
          <w:szCs w:val="22"/>
        </w:rPr>
        <w:t xml:space="preserve">при снижении Цены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а без изменения предусмотренных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ом количества товара, качества поставляемого товара и иных условий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а;</w:t>
      </w:r>
    </w:p>
    <w:p w:rsidR="00543224" w:rsidRPr="00FB72E8" w:rsidRDefault="00543224" w:rsidP="007E4278">
      <w:pPr>
        <w:pStyle w:val="a1"/>
        <w:numPr>
          <w:ilvl w:val="0"/>
          <w:numId w:val="0"/>
        </w:numPr>
        <w:ind w:firstLine="714"/>
        <w:rPr>
          <w:sz w:val="22"/>
          <w:szCs w:val="22"/>
        </w:rPr>
      </w:pPr>
      <w:r w:rsidRPr="00FB72E8">
        <w:rPr>
          <w:sz w:val="22"/>
          <w:szCs w:val="22"/>
        </w:rPr>
        <w:t xml:space="preserve">если по предложению Заказчика увеличивается предусмотренное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ом количество товара не более чем на десять процентов или уменьшается предусмотренное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ом количество поставляемого товара не более чем на десять процентов. При этом по соглашению сторон допускается изменение с учетом положений бюджетного законодательства Российской Федерации цены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а пропорционально дополнительному количеству товара исходя из установленной в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е цены единицы товара, но не более чем на десять процентов цены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а. При уменьшении предусмотренных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ом количества товара Стороны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а обязаны уменьшить цену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а исходя из цены единицы товара. Цена единицы дополнительно поставляемого товара или цена единицы товара при уменьшении предусмотренного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ом количества поставляемого товара должна определяться как частное от деления первоначальной цены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а на предусмотренное в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е количество такого товара.</w:t>
      </w:r>
    </w:p>
    <w:p w:rsidR="00543224" w:rsidRPr="00FB72E8" w:rsidRDefault="00543224" w:rsidP="007E4278">
      <w:pPr>
        <w:pStyle w:val="a0"/>
        <w:ind w:left="0" w:firstLine="714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Любые изменения и дополнения к настоящему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у, не противоречащие законодательству Российской Федерации, оформляются дополнительным соглашением Сторон.</w:t>
      </w:r>
    </w:p>
    <w:p w:rsidR="00543224" w:rsidRPr="00FB72E8" w:rsidRDefault="00543224" w:rsidP="00C04966">
      <w:pPr>
        <w:pStyle w:val="a"/>
        <w:widowControl w:val="0"/>
        <w:rPr>
          <w:sz w:val="22"/>
          <w:szCs w:val="22"/>
        </w:rPr>
      </w:pPr>
      <w:r w:rsidRPr="00FB72E8">
        <w:rPr>
          <w:sz w:val="22"/>
          <w:szCs w:val="22"/>
        </w:rPr>
        <w:t>Прочие условия</w:t>
      </w:r>
    </w:p>
    <w:p w:rsidR="00543224" w:rsidRPr="00FB72E8" w:rsidRDefault="00543224" w:rsidP="00AA4862">
      <w:pPr>
        <w:pStyle w:val="a0"/>
        <w:tabs>
          <w:tab w:val="left" w:pos="1276"/>
        </w:tabs>
        <w:ind w:left="0"/>
        <w:rPr>
          <w:sz w:val="22"/>
          <w:szCs w:val="22"/>
          <w:lang w:val="ru-RU"/>
        </w:rPr>
      </w:pPr>
      <w:bookmarkStart w:id="7" w:name="_Ref45540000"/>
      <w:r w:rsidRPr="00FB72E8">
        <w:rPr>
          <w:sz w:val="22"/>
          <w:szCs w:val="22"/>
          <w:lang w:val="ru-RU"/>
        </w:rPr>
        <w:t xml:space="preserve">Если иное не предусмотрено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 xml:space="preserve">ом, то все заявления, уведомления, извещения, требования или иные юридически значимые сообщения (далее – сообщения) Сторон, связанные с исполнением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 xml:space="preserve">а, направляются в письменной форме по почте заказным письмом или нарочным по почтовому адресу Стороны, указанному в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е, или с использованием факсимильной связи, электронной почты с последующим представлением оригинала в течение 10 (десяти) рабочих дней с даты отправки.</w:t>
      </w:r>
      <w:bookmarkEnd w:id="7"/>
    </w:p>
    <w:p w:rsidR="00543224" w:rsidRPr="00FB72E8" w:rsidRDefault="00543224" w:rsidP="00AA4862">
      <w:pPr>
        <w:widowControl w:val="0"/>
        <w:tabs>
          <w:tab w:val="left" w:pos="1276"/>
        </w:tabs>
        <w:rPr>
          <w:sz w:val="22"/>
          <w:szCs w:val="22"/>
          <w:lang w:eastAsia="en-US"/>
        </w:rPr>
      </w:pPr>
      <w:r w:rsidRPr="00FB72E8">
        <w:rPr>
          <w:sz w:val="22"/>
          <w:szCs w:val="22"/>
          <w:lang w:eastAsia="en-US"/>
        </w:rPr>
        <w:t xml:space="preserve">В случае направления сообщений с использованием почты или нарочным, сообщения считаются полученными Стороной в день фактического получения, подтвержденного отметкой почты или отметкой получателя на копиях сообщений. В случае отправления сообщений посредством факсимильной связи и электронной почты, сообщения считаются полученными Стороной в день их отправки. </w:t>
      </w:r>
    </w:p>
    <w:p w:rsidR="00543224" w:rsidRPr="00FB72E8" w:rsidRDefault="00543224" w:rsidP="00AA4862">
      <w:pPr>
        <w:widowControl w:val="0"/>
        <w:tabs>
          <w:tab w:val="left" w:pos="1276"/>
        </w:tabs>
        <w:rPr>
          <w:sz w:val="22"/>
          <w:szCs w:val="22"/>
          <w:lang w:eastAsia="en-US"/>
        </w:rPr>
      </w:pPr>
      <w:r w:rsidRPr="00FB72E8">
        <w:rPr>
          <w:sz w:val="22"/>
          <w:szCs w:val="22"/>
          <w:lang w:eastAsia="en-US"/>
        </w:rPr>
        <w:t>Сообщение считается доставленным и в тех случаях, когда оно поступило адресату, но по обстоятельствам, зависящим от него, не было ему вручено или адресат не ознакомился с ним.</w:t>
      </w:r>
    </w:p>
    <w:p w:rsidR="00543224" w:rsidRPr="00FB72E8" w:rsidRDefault="00F451FC" w:rsidP="00AA4862">
      <w:pPr>
        <w:pStyle w:val="a0"/>
        <w:tabs>
          <w:tab w:val="left" w:pos="1276"/>
        </w:tabs>
        <w:ind w:left="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Контракт</w:t>
      </w:r>
      <w:r w:rsidR="00543224" w:rsidRPr="00FB72E8">
        <w:rPr>
          <w:sz w:val="22"/>
          <w:szCs w:val="22"/>
          <w:lang w:val="ru-RU"/>
        </w:rPr>
        <w:t xml:space="preserve"> составлен в письменной форме в двух экземплярах, имеющих равную юридическую силу, по одному для каждой Стороны</w:t>
      </w:r>
    </w:p>
    <w:p w:rsidR="00543224" w:rsidRPr="00FB72E8" w:rsidRDefault="00543224" w:rsidP="00AA4862">
      <w:pPr>
        <w:pStyle w:val="a0"/>
        <w:tabs>
          <w:tab w:val="left" w:pos="1276"/>
        </w:tabs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lastRenderedPageBreak/>
        <w:t xml:space="preserve">Во всем, что не предусмотрено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ом, Стороны руководствуются законодательством Российской Федерации.</w:t>
      </w:r>
    </w:p>
    <w:p w:rsidR="00543224" w:rsidRDefault="00543224" w:rsidP="00AA4862">
      <w:pPr>
        <w:pStyle w:val="a0"/>
        <w:tabs>
          <w:tab w:val="left" w:pos="1276"/>
        </w:tabs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Неотъемлемыми частями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 xml:space="preserve">а являются следующие приложения: приложение 1 «Сведения об объектах закупки», приложение 2 «Сведения об обязательствах сторон и порядке оплаты», приложение 3 «Перечень документов, которыми обмениваются стороны при исполнении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а», приложение 4 «Техническое задание».</w:t>
      </w:r>
    </w:p>
    <w:p w:rsidR="00AA32B1" w:rsidRPr="00AA32B1" w:rsidRDefault="00AA32B1" w:rsidP="00AA32B1">
      <w:pPr>
        <w:pStyle w:val="a"/>
      </w:pPr>
      <w:r w:rsidRPr="00AA32B1">
        <w:t>Антикоррупционная оговорка</w:t>
      </w:r>
    </w:p>
    <w:p w:rsidR="00AA32B1" w:rsidRPr="00AA32B1" w:rsidRDefault="00AA32B1" w:rsidP="00AA32B1">
      <w:pPr>
        <w:pStyle w:val="a0"/>
        <w:tabs>
          <w:tab w:val="left" w:pos="1276"/>
        </w:tabs>
        <w:ind w:left="-142" w:firstLine="851"/>
        <w:rPr>
          <w:sz w:val="22"/>
          <w:szCs w:val="22"/>
          <w:lang w:val="ru-RU"/>
        </w:rPr>
      </w:pPr>
      <w:r w:rsidRPr="00AA32B1">
        <w:rPr>
          <w:sz w:val="22"/>
          <w:szCs w:val="22"/>
          <w:lang w:val="ru-RU"/>
        </w:rPr>
        <w:t xml:space="preserve"> При исполнении своих обязательств по настоящему Контракту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 прямо или косвенно любым лицам для оказ</w:t>
      </w:r>
      <w:r>
        <w:rPr>
          <w:sz w:val="22"/>
          <w:szCs w:val="22"/>
          <w:lang w:val="ru-RU"/>
        </w:rPr>
        <w:t>ания влияния на действия или ре</w:t>
      </w:r>
      <w:r w:rsidRPr="00AA32B1">
        <w:rPr>
          <w:sz w:val="22"/>
          <w:szCs w:val="22"/>
          <w:lang w:val="ru-RU"/>
        </w:rPr>
        <w:t>шения этих лиц с целью получить какие-либо неправомерные преимущества или иные неправомерные цели.</w:t>
      </w:r>
    </w:p>
    <w:p w:rsidR="00AA32B1" w:rsidRPr="00AA32B1" w:rsidRDefault="00AA32B1" w:rsidP="00AA32B1">
      <w:pPr>
        <w:pStyle w:val="a0"/>
        <w:tabs>
          <w:tab w:val="left" w:pos="1276"/>
        </w:tabs>
        <w:ind w:left="-142" w:firstLine="851"/>
        <w:rPr>
          <w:sz w:val="22"/>
          <w:szCs w:val="22"/>
          <w:lang w:val="ru-RU"/>
        </w:rPr>
      </w:pPr>
      <w:r w:rsidRPr="00AA32B1">
        <w:rPr>
          <w:sz w:val="22"/>
          <w:szCs w:val="22"/>
          <w:lang w:val="ru-RU"/>
        </w:rPr>
        <w:t xml:space="preserve"> При исполнении своих обязательств по настоящему Контракту Стороны, их аффилированные лица, работники или посредники не осуществляют действия, квалифицируемые применимым для целей настоящего Контракта законодательством как дача или получение взятки, коммерческий</w:t>
      </w:r>
      <w:r>
        <w:rPr>
          <w:sz w:val="22"/>
          <w:szCs w:val="22"/>
          <w:lang w:val="ru-RU"/>
        </w:rPr>
        <w:t xml:space="preserve"> подкуп, а также действия, нару</w:t>
      </w:r>
      <w:r w:rsidRPr="00AA32B1">
        <w:rPr>
          <w:sz w:val="22"/>
          <w:szCs w:val="22"/>
          <w:lang w:val="ru-RU"/>
        </w:rPr>
        <w:t>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:rsidR="00AA32B1" w:rsidRPr="00AA32B1" w:rsidRDefault="00AA32B1" w:rsidP="00AA32B1">
      <w:pPr>
        <w:pStyle w:val="a0"/>
        <w:tabs>
          <w:tab w:val="left" w:pos="1276"/>
        </w:tabs>
        <w:ind w:left="-142" w:firstLine="851"/>
        <w:rPr>
          <w:sz w:val="22"/>
          <w:szCs w:val="22"/>
          <w:lang w:val="ru-RU"/>
        </w:rPr>
      </w:pPr>
      <w:r w:rsidRPr="00AA32B1">
        <w:rPr>
          <w:sz w:val="22"/>
          <w:szCs w:val="22"/>
          <w:lang w:val="ru-RU"/>
        </w:rPr>
        <w:t xml:space="preserve"> В случае возникновения у Стороны обоснованных подозрений, что произошло или может произойти нарушение каких-либо положений настоящего раздела, соответствующая </w:t>
      </w:r>
      <w:r>
        <w:rPr>
          <w:sz w:val="22"/>
          <w:szCs w:val="22"/>
          <w:lang w:val="ru-RU"/>
        </w:rPr>
        <w:t>Сторона обязуется уведомить дру</w:t>
      </w:r>
      <w:r w:rsidRPr="00AA32B1">
        <w:rPr>
          <w:sz w:val="22"/>
          <w:szCs w:val="22"/>
          <w:lang w:val="ru-RU"/>
        </w:rPr>
        <w:t>гую Сторону в письменной форме. После письменного уведомления соотве</w:t>
      </w:r>
      <w:r>
        <w:rPr>
          <w:sz w:val="22"/>
          <w:szCs w:val="22"/>
          <w:lang w:val="ru-RU"/>
        </w:rPr>
        <w:t>тствующая Сторона обязана напра</w:t>
      </w:r>
      <w:r w:rsidRPr="00AA32B1">
        <w:rPr>
          <w:sz w:val="22"/>
          <w:szCs w:val="22"/>
          <w:lang w:val="ru-RU"/>
        </w:rPr>
        <w:t>вить подтверждение, что нарушения не произошли или не произойдут. Это подтверждение должно быть направлено в течение 10 (десяти) рабочих дней с даты направления письменного уведомления.</w:t>
      </w:r>
    </w:p>
    <w:p w:rsidR="00AA32B1" w:rsidRPr="00AA32B1" w:rsidRDefault="00AA32B1" w:rsidP="00AA32B1">
      <w:pPr>
        <w:pStyle w:val="a0"/>
        <w:tabs>
          <w:tab w:val="left" w:pos="1276"/>
        </w:tabs>
        <w:ind w:left="-142" w:firstLine="851"/>
        <w:rPr>
          <w:sz w:val="22"/>
          <w:szCs w:val="22"/>
          <w:lang w:val="ru-RU"/>
        </w:rPr>
      </w:pPr>
      <w:r w:rsidRPr="00AA32B1">
        <w:rPr>
          <w:sz w:val="22"/>
          <w:szCs w:val="22"/>
          <w:lang w:val="ru-RU"/>
        </w:rPr>
        <w:t xml:space="preserve"> В письменном уведомлении Сторона обязана сослаться на обоснованные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раздела контрагентом, его аффилированными лица-ми, работниками или посредниками, выражающееся в действиях, квали</w:t>
      </w:r>
      <w:r>
        <w:rPr>
          <w:sz w:val="22"/>
          <w:szCs w:val="22"/>
          <w:lang w:val="ru-RU"/>
        </w:rPr>
        <w:t>фицируемых применимым законода</w:t>
      </w:r>
      <w:r w:rsidRPr="00AA32B1">
        <w:rPr>
          <w:sz w:val="22"/>
          <w:szCs w:val="22"/>
          <w:lang w:val="ru-RU"/>
        </w:rPr>
        <w:t>тельством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</w:t>
      </w:r>
      <w:r>
        <w:rPr>
          <w:sz w:val="22"/>
          <w:szCs w:val="22"/>
          <w:lang w:val="ru-RU"/>
        </w:rPr>
        <w:t>ии легализации (отмыванию) дохо</w:t>
      </w:r>
      <w:r w:rsidRPr="00AA32B1">
        <w:rPr>
          <w:sz w:val="22"/>
          <w:szCs w:val="22"/>
          <w:lang w:val="ru-RU"/>
        </w:rPr>
        <w:t>дов, полученных преступным путем.</w:t>
      </w:r>
    </w:p>
    <w:p w:rsidR="00AA32B1" w:rsidRDefault="00AA32B1" w:rsidP="00AA32B1">
      <w:pPr>
        <w:pStyle w:val="a0"/>
        <w:numPr>
          <w:ilvl w:val="0"/>
          <w:numId w:val="0"/>
        </w:numPr>
        <w:tabs>
          <w:tab w:val="left" w:pos="1276"/>
        </w:tabs>
        <w:ind w:left="-142" w:firstLine="851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13.5 </w:t>
      </w:r>
      <w:r w:rsidRPr="00AA32B1">
        <w:rPr>
          <w:sz w:val="22"/>
          <w:szCs w:val="22"/>
          <w:lang w:val="ru-RU"/>
        </w:rPr>
        <w:t xml:space="preserve">В случае нарушения одной Стороной обязательств воздерживаться от запрещенных в разделах настоящего Контракта действий и (или) неполучения другой Стороной в </w:t>
      </w:r>
      <w:r>
        <w:rPr>
          <w:sz w:val="22"/>
          <w:szCs w:val="22"/>
          <w:lang w:val="ru-RU"/>
        </w:rPr>
        <w:t>установленный настоящим Контрак</w:t>
      </w:r>
      <w:r w:rsidRPr="00AA32B1">
        <w:rPr>
          <w:sz w:val="22"/>
          <w:szCs w:val="22"/>
          <w:lang w:val="ru-RU"/>
        </w:rPr>
        <w:t>том срок подтверждения, что нарушения не произошли или не произойдут, д</w:t>
      </w:r>
      <w:r>
        <w:rPr>
          <w:sz w:val="22"/>
          <w:szCs w:val="22"/>
          <w:lang w:val="ru-RU"/>
        </w:rPr>
        <w:t>ругая Сторона имеет право напра</w:t>
      </w:r>
      <w:r w:rsidRPr="00AA32B1">
        <w:rPr>
          <w:sz w:val="22"/>
          <w:szCs w:val="22"/>
          <w:lang w:val="ru-RU"/>
        </w:rPr>
        <w:t>вить обоснованные факты или предоставить материалы в компетентные органы в соответствии с применимым законодательством.</w:t>
      </w:r>
    </w:p>
    <w:p w:rsidR="00543224" w:rsidRPr="00FB72E8" w:rsidRDefault="00543224" w:rsidP="00E5429D">
      <w:pPr>
        <w:pStyle w:val="a"/>
        <w:rPr>
          <w:sz w:val="22"/>
          <w:szCs w:val="22"/>
        </w:rPr>
      </w:pPr>
      <w:r w:rsidRPr="00FB72E8">
        <w:rPr>
          <w:sz w:val="22"/>
          <w:szCs w:val="22"/>
        </w:rPr>
        <w:t>Адреса, реквизиты и подписи Сторон</w:t>
      </w:r>
    </w:p>
    <w:p w:rsidR="00FB72E8" w:rsidRDefault="00FB72E8" w:rsidP="00C12275">
      <w:pPr>
        <w:pStyle w:val="a0"/>
        <w:numPr>
          <w:ilvl w:val="0"/>
          <w:numId w:val="0"/>
        </w:numPr>
        <w:ind w:left="1560" w:firstLine="709"/>
        <w:rPr>
          <w:sz w:val="22"/>
          <w:szCs w:val="22"/>
          <w:lang w:val="ru-RU" w:eastAsia="ar-SA"/>
        </w:rPr>
      </w:pPr>
    </w:p>
    <w:p w:rsidR="00543224" w:rsidRPr="00FB72E8" w:rsidRDefault="00543224" w:rsidP="00C12275">
      <w:pPr>
        <w:pStyle w:val="a0"/>
        <w:numPr>
          <w:ilvl w:val="0"/>
          <w:numId w:val="0"/>
        </w:numPr>
        <w:ind w:left="1560" w:firstLine="709"/>
        <w:rPr>
          <w:sz w:val="22"/>
          <w:szCs w:val="22"/>
          <w:lang w:val="ru-RU" w:eastAsia="ar-SA"/>
        </w:rPr>
      </w:pPr>
      <w:r w:rsidRPr="00FB72E8">
        <w:rPr>
          <w:sz w:val="22"/>
          <w:szCs w:val="22"/>
          <w:lang w:val="ru-RU" w:eastAsia="ar-SA"/>
        </w:rPr>
        <w:t>Заказчик:                                                          Поставщик:</w:t>
      </w:r>
    </w:p>
    <w:tbl>
      <w:tblPr>
        <w:tblW w:w="9639" w:type="dxa"/>
        <w:tblInd w:w="250" w:type="dxa"/>
        <w:tblLook w:val="00A0" w:firstRow="1" w:lastRow="0" w:firstColumn="1" w:lastColumn="0" w:noHBand="0" w:noVBand="0"/>
      </w:tblPr>
      <w:tblGrid>
        <w:gridCol w:w="4820"/>
        <w:gridCol w:w="4819"/>
      </w:tblGrid>
      <w:tr w:rsidR="00543224" w:rsidRPr="00FB72E8" w:rsidTr="003948F8">
        <w:tc>
          <w:tcPr>
            <w:tcW w:w="4820" w:type="dxa"/>
          </w:tcPr>
          <w:p w:rsidR="00B66287" w:rsidRPr="00B66287" w:rsidRDefault="00B66287" w:rsidP="00B66287">
            <w:pPr>
              <w:ind w:firstLine="34"/>
              <w:rPr>
                <w:b/>
                <w:sz w:val="22"/>
                <w:szCs w:val="22"/>
                <w:lang w:eastAsia="en-US"/>
              </w:rPr>
            </w:pPr>
            <w:r w:rsidRPr="00B66287">
              <w:rPr>
                <w:b/>
                <w:sz w:val="22"/>
                <w:szCs w:val="22"/>
                <w:lang w:eastAsia="en-US"/>
              </w:rPr>
              <w:t xml:space="preserve">Государственное учреждение дополнительного образования </w:t>
            </w:r>
          </w:p>
          <w:p w:rsidR="00B66287" w:rsidRPr="00B66287" w:rsidRDefault="00B66287" w:rsidP="00B66287">
            <w:pPr>
              <w:ind w:firstLine="34"/>
              <w:rPr>
                <w:b/>
                <w:sz w:val="22"/>
                <w:szCs w:val="22"/>
                <w:lang w:eastAsia="en-US"/>
              </w:rPr>
            </w:pPr>
            <w:r w:rsidRPr="00B66287">
              <w:rPr>
                <w:b/>
                <w:sz w:val="22"/>
                <w:szCs w:val="22"/>
                <w:lang w:eastAsia="en-US"/>
              </w:rPr>
              <w:t>«Краснокутская детская художественная  школа имени Г.Д. Криворучко»</w:t>
            </w:r>
          </w:p>
          <w:p w:rsidR="0033574A" w:rsidRPr="0033574A" w:rsidRDefault="0033574A" w:rsidP="0033574A">
            <w:pPr>
              <w:ind w:firstLine="34"/>
              <w:rPr>
                <w:sz w:val="22"/>
                <w:szCs w:val="22"/>
                <w:lang w:eastAsia="en-US"/>
              </w:rPr>
            </w:pPr>
            <w:r w:rsidRPr="0033574A">
              <w:rPr>
                <w:sz w:val="22"/>
                <w:szCs w:val="22"/>
                <w:lang w:eastAsia="en-US"/>
              </w:rPr>
              <w:t>413253, Саратовская область, Краснокутский район, г. Красный Кут, ул. Советская 68, пом. 8</w:t>
            </w:r>
          </w:p>
          <w:p w:rsidR="0033574A" w:rsidRPr="0033574A" w:rsidRDefault="0033574A" w:rsidP="0033574A">
            <w:pPr>
              <w:ind w:firstLine="34"/>
              <w:rPr>
                <w:sz w:val="22"/>
                <w:szCs w:val="22"/>
                <w:lang w:eastAsia="en-US"/>
              </w:rPr>
            </w:pPr>
            <w:r w:rsidRPr="0033574A">
              <w:rPr>
                <w:sz w:val="22"/>
                <w:szCs w:val="22"/>
                <w:lang w:eastAsia="en-US"/>
              </w:rPr>
              <w:t>ИНН 6417069285</w:t>
            </w:r>
          </w:p>
          <w:p w:rsidR="0033574A" w:rsidRPr="0033574A" w:rsidRDefault="0033574A" w:rsidP="0033574A">
            <w:pPr>
              <w:ind w:firstLine="34"/>
              <w:rPr>
                <w:sz w:val="22"/>
                <w:szCs w:val="22"/>
                <w:lang w:eastAsia="en-US"/>
              </w:rPr>
            </w:pPr>
            <w:r w:rsidRPr="0033574A">
              <w:rPr>
                <w:sz w:val="22"/>
                <w:szCs w:val="22"/>
                <w:lang w:eastAsia="en-US"/>
              </w:rPr>
              <w:t>КПП 641701001</w:t>
            </w:r>
          </w:p>
          <w:p w:rsidR="0033574A" w:rsidRPr="0033574A" w:rsidRDefault="0033574A" w:rsidP="0033574A">
            <w:pPr>
              <w:ind w:firstLine="34"/>
              <w:rPr>
                <w:sz w:val="22"/>
                <w:szCs w:val="22"/>
                <w:lang w:eastAsia="en-US"/>
              </w:rPr>
            </w:pPr>
            <w:r w:rsidRPr="0033574A">
              <w:rPr>
                <w:sz w:val="22"/>
                <w:szCs w:val="22"/>
                <w:lang w:eastAsia="en-US"/>
              </w:rPr>
              <w:t>р/с 03224643630000006001</w:t>
            </w:r>
          </w:p>
          <w:p w:rsidR="0033574A" w:rsidRPr="0033574A" w:rsidRDefault="0033574A" w:rsidP="0033574A">
            <w:pPr>
              <w:ind w:firstLine="34"/>
              <w:rPr>
                <w:sz w:val="22"/>
                <w:szCs w:val="22"/>
                <w:lang w:eastAsia="en-US"/>
              </w:rPr>
            </w:pPr>
            <w:r w:rsidRPr="0033574A">
              <w:rPr>
                <w:sz w:val="22"/>
                <w:szCs w:val="22"/>
                <w:lang w:eastAsia="en-US"/>
              </w:rPr>
              <w:t>к/с 40102810845370000052</w:t>
            </w:r>
          </w:p>
          <w:p w:rsidR="0033574A" w:rsidRPr="0033574A" w:rsidRDefault="0033574A" w:rsidP="0033574A">
            <w:pPr>
              <w:ind w:firstLine="34"/>
              <w:rPr>
                <w:sz w:val="22"/>
                <w:szCs w:val="22"/>
                <w:lang w:eastAsia="en-US"/>
              </w:rPr>
            </w:pPr>
            <w:r w:rsidRPr="0033574A">
              <w:rPr>
                <w:sz w:val="22"/>
                <w:szCs w:val="22"/>
                <w:lang w:eastAsia="en-US"/>
              </w:rPr>
              <w:t>Банк: ОКЦ № 3 ВВГУ Банка России//УФК по Саратовской области, г Саратов</w:t>
            </w:r>
          </w:p>
          <w:p w:rsidR="0033574A" w:rsidRPr="0033574A" w:rsidRDefault="0033574A" w:rsidP="0033574A">
            <w:pPr>
              <w:ind w:firstLine="34"/>
              <w:rPr>
                <w:sz w:val="22"/>
                <w:szCs w:val="22"/>
                <w:lang w:eastAsia="en-US"/>
              </w:rPr>
            </w:pPr>
            <w:r w:rsidRPr="0033574A">
              <w:rPr>
                <w:sz w:val="22"/>
                <w:szCs w:val="22"/>
                <w:lang w:eastAsia="en-US"/>
              </w:rPr>
              <w:t>БИК 016311121</w:t>
            </w:r>
          </w:p>
          <w:p w:rsidR="0033574A" w:rsidRPr="0033574A" w:rsidRDefault="0033574A" w:rsidP="0033574A">
            <w:pPr>
              <w:ind w:firstLine="34"/>
              <w:rPr>
                <w:sz w:val="22"/>
                <w:szCs w:val="22"/>
                <w:lang w:eastAsia="en-US"/>
              </w:rPr>
            </w:pPr>
            <w:r w:rsidRPr="0033574A">
              <w:rPr>
                <w:sz w:val="22"/>
                <w:szCs w:val="22"/>
                <w:lang w:eastAsia="en-US"/>
              </w:rPr>
              <w:t>Получатель: Министерство финансов Саратовской области (ГУ ДО «Краснокутская</w:t>
            </w:r>
          </w:p>
          <w:p w:rsidR="0033574A" w:rsidRPr="0033574A" w:rsidRDefault="0033574A" w:rsidP="0033574A">
            <w:pPr>
              <w:ind w:firstLine="34"/>
              <w:rPr>
                <w:sz w:val="22"/>
                <w:szCs w:val="22"/>
                <w:lang w:eastAsia="en-US"/>
              </w:rPr>
            </w:pPr>
            <w:r w:rsidRPr="0033574A">
              <w:rPr>
                <w:sz w:val="22"/>
                <w:szCs w:val="22"/>
                <w:lang w:eastAsia="en-US"/>
              </w:rPr>
              <w:t>детская художественная школа им. Г.Д.Криворучко»)</w:t>
            </w:r>
          </w:p>
          <w:p w:rsidR="0033574A" w:rsidRPr="0033574A" w:rsidRDefault="0033574A" w:rsidP="0033574A">
            <w:pPr>
              <w:ind w:firstLine="34"/>
              <w:rPr>
                <w:sz w:val="22"/>
                <w:szCs w:val="22"/>
                <w:lang w:eastAsia="en-US"/>
              </w:rPr>
            </w:pPr>
            <w:r w:rsidRPr="0033574A">
              <w:rPr>
                <w:sz w:val="22"/>
                <w:szCs w:val="22"/>
                <w:lang w:eastAsia="en-US"/>
              </w:rPr>
              <w:t>л/с 019030223</w:t>
            </w:r>
          </w:p>
          <w:p w:rsidR="00B66287" w:rsidRDefault="0033574A" w:rsidP="0033574A">
            <w:pPr>
              <w:ind w:firstLine="34"/>
              <w:rPr>
                <w:b/>
                <w:sz w:val="22"/>
                <w:szCs w:val="22"/>
                <w:lang w:eastAsia="en-US"/>
              </w:rPr>
            </w:pPr>
            <w:r w:rsidRPr="0033574A">
              <w:rPr>
                <w:sz w:val="22"/>
                <w:szCs w:val="22"/>
                <w:lang w:eastAsia="en-US"/>
              </w:rPr>
              <w:lastRenderedPageBreak/>
              <w:t>ОКТМО 63623101</w:t>
            </w:r>
          </w:p>
          <w:p w:rsidR="00B66287" w:rsidRPr="00B66287" w:rsidRDefault="00B66287" w:rsidP="00B66287">
            <w:pPr>
              <w:ind w:firstLine="34"/>
              <w:rPr>
                <w:b/>
                <w:sz w:val="22"/>
                <w:szCs w:val="22"/>
                <w:lang w:eastAsia="en-US"/>
              </w:rPr>
            </w:pPr>
            <w:r w:rsidRPr="00B66287">
              <w:rPr>
                <w:b/>
                <w:sz w:val="22"/>
                <w:szCs w:val="22"/>
                <w:lang w:eastAsia="en-US"/>
              </w:rPr>
              <w:t>Директор</w:t>
            </w:r>
          </w:p>
          <w:p w:rsidR="00B66287" w:rsidRPr="00B66287" w:rsidRDefault="00B66287" w:rsidP="00B66287">
            <w:pPr>
              <w:ind w:firstLine="34"/>
              <w:rPr>
                <w:b/>
                <w:sz w:val="22"/>
                <w:szCs w:val="22"/>
                <w:lang w:eastAsia="en-US"/>
              </w:rPr>
            </w:pPr>
          </w:p>
          <w:p w:rsidR="00B66287" w:rsidRPr="00B66287" w:rsidRDefault="00B66287" w:rsidP="00B66287">
            <w:pPr>
              <w:ind w:firstLine="34"/>
              <w:rPr>
                <w:b/>
                <w:sz w:val="22"/>
                <w:szCs w:val="22"/>
                <w:lang w:eastAsia="en-US"/>
              </w:rPr>
            </w:pPr>
            <w:r w:rsidRPr="00B66287">
              <w:rPr>
                <w:b/>
                <w:sz w:val="22"/>
                <w:szCs w:val="22"/>
                <w:lang w:eastAsia="en-US"/>
              </w:rPr>
              <w:t>____________________ /Закора С.Г/</w:t>
            </w:r>
          </w:p>
          <w:p w:rsidR="00B66287" w:rsidRPr="00B66287" w:rsidRDefault="00B66287" w:rsidP="00B66287">
            <w:pPr>
              <w:ind w:firstLine="34"/>
              <w:rPr>
                <w:b/>
                <w:sz w:val="22"/>
                <w:szCs w:val="22"/>
                <w:lang w:eastAsia="en-US"/>
              </w:rPr>
            </w:pPr>
          </w:p>
          <w:p w:rsidR="008E2397" w:rsidRPr="00FB72E8" w:rsidRDefault="00B66287" w:rsidP="00B66287">
            <w:pPr>
              <w:ind w:firstLine="0"/>
              <w:rPr>
                <w:sz w:val="22"/>
                <w:szCs w:val="22"/>
              </w:rPr>
            </w:pPr>
            <w:r w:rsidRPr="00B66287">
              <w:rPr>
                <w:b/>
                <w:sz w:val="22"/>
                <w:szCs w:val="22"/>
                <w:lang w:eastAsia="en-US"/>
              </w:rPr>
              <w:t>М.П.</w:t>
            </w:r>
          </w:p>
        </w:tc>
        <w:tc>
          <w:tcPr>
            <w:tcW w:w="4819" w:type="dxa"/>
          </w:tcPr>
          <w:p w:rsidR="003948F8" w:rsidRPr="0088464A" w:rsidRDefault="003948F8" w:rsidP="003948F8">
            <w:pPr>
              <w:ind w:firstLine="0"/>
              <w:rPr>
                <w:sz w:val="22"/>
                <w:szCs w:val="22"/>
              </w:rPr>
            </w:pPr>
          </w:p>
          <w:p w:rsidR="003948F8" w:rsidRDefault="003948F8" w:rsidP="003948F8">
            <w:pPr>
              <w:ind w:firstLine="0"/>
              <w:jc w:val="left"/>
              <w:rPr>
                <w:b/>
                <w:lang w:eastAsia="zh-CN"/>
              </w:rPr>
            </w:pPr>
          </w:p>
          <w:p w:rsidR="003954D4" w:rsidRDefault="003954D4" w:rsidP="003948F8">
            <w:pPr>
              <w:ind w:firstLine="0"/>
              <w:jc w:val="left"/>
              <w:rPr>
                <w:b/>
                <w:lang w:eastAsia="zh-CN"/>
              </w:rPr>
            </w:pPr>
          </w:p>
          <w:p w:rsidR="003954D4" w:rsidRDefault="003954D4" w:rsidP="003948F8">
            <w:pPr>
              <w:ind w:firstLine="0"/>
              <w:jc w:val="left"/>
              <w:rPr>
                <w:b/>
                <w:lang w:eastAsia="zh-CN"/>
              </w:rPr>
            </w:pPr>
          </w:p>
          <w:p w:rsidR="003954D4" w:rsidRDefault="003954D4" w:rsidP="003948F8">
            <w:pPr>
              <w:ind w:firstLine="0"/>
              <w:jc w:val="left"/>
              <w:rPr>
                <w:b/>
                <w:lang w:eastAsia="zh-CN"/>
              </w:rPr>
            </w:pPr>
          </w:p>
          <w:p w:rsidR="003954D4" w:rsidRDefault="003954D4" w:rsidP="003948F8">
            <w:pPr>
              <w:ind w:firstLine="0"/>
              <w:jc w:val="left"/>
              <w:rPr>
                <w:b/>
                <w:lang w:eastAsia="zh-CN"/>
              </w:rPr>
            </w:pPr>
          </w:p>
          <w:p w:rsidR="003954D4" w:rsidRDefault="003954D4" w:rsidP="003948F8">
            <w:pPr>
              <w:ind w:firstLine="0"/>
              <w:jc w:val="left"/>
              <w:rPr>
                <w:b/>
                <w:lang w:eastAsia="zh-CN"/>
              </w:rPr>
            </w:pPr>
          </w:p>
          <w:p w:rsidR="003954D4" w:rsidRDefault="003954D4" w:rsidP="003948F8">
            <w:pPr>
              <w:ind w:firstLine="0"/>
              <w:jc w:val="left"/>
              <w:rPr>
                <w:b/>
                <w:lang w:eastAsia="zh-CN"/>
              </w:rPr>
            </w:pPr>
          </w:p>
          <w:p w:rsidR="003954D4" w:rsidRDefault="003954D4" w:rsidP="003948F8">
            <w:pPr>
              <w:ind w:firstLine="0"/>
              <w:jc w:val="left"/>
              <w:rPr>
                <w:b/>
                <w:lang w:eastAsia="zh-CN"/>
              </w:rPr>
            </w:pPr>
          </w:p>
          <w:p w:rsidR="003954D4" w:rsidRDefault="003954D4" w:rsidP="003948F8">
            <w:pPr>
              <w:ind w:firstLine="0"/>
              <w:jc w:val="left"/>
              <w:rPr>
                <w:b/>
                <w:lang w:eastAsia="zh-CN"/>
              </w:rPr>
            </w:pPr>
          </w:p>
          <w:p w:rsidR="003954D4" w:rsidRDefault="003954D4" w:rsidP="003948F8">
            <w:pPr>
              <w:ind w:firstLine="0"/>
              <w:jc w:val="left"/>
              <w:rPr>
                <w:b/>
                <w:lang w:eastAsia="zh-CN"/>
              </w:rPr>
            </w:pPr>
          </w:p>
          <w:p w:rsidR="003954D4" w:rsidRDefault="003954D4" w:rsidP="003948F8">
            <w:pPr>
              <w:ind w:firstLine="0"/>
              <w:jc w:val="left"/>
              <w:rPr>
                <w:b/>
                <w:lang w:eastAsia="zh-CN"/>
              </w:rPr>
            </w:pPr>
          </w:p>
          <w:p w:rsidR="003954D4" w:rsidRDefault="003954D4" w:rsidP="003948F8">
            <w:pPr>
              <w:ind w:firstLine="0"/>
              <w:jc w:val="left"/>
              <w:rPr>
                <w:b/>
                <w:lang w:eastAsia="zh-CN"/>
              </w:rPr>
            </w:pPr>
          </w:p>
          <w:p w:rsidR="003954D4" w:rsidRDefault="003954D4" w:rsidP="003948F8">
            <w:pPr>
              <w:ind w:firstLine="0"/>
              <w:jc w:val="left"/>
              <w:rPr>
                <w:b/>
                <w:lang w:eastAsia="zh-CN"/>
              </w:rPr>
            </w:pPr>
          </w:p>
          <w:p w:rsidR="003954D4" w:rsidRDefault="003954D4" w:rsidP="003948F8">
            <w:pPr>
              <w:ind w:firstLine="0"/>
              <w:jc w:val="left"/>
              <w:rPr>
                <w:b/>
                <w:lang w:eastAsia="zh-CN"/>
              </w:rPr>
            </w:pPr>
          </w:p>
          <w:p w:rsidR="003954D4" w:rsidRPr="0088464A" w:rsidRDefault="003954D4" w:rsidP="003948F8">
            <w:pPr>
              <w:ind w:firstLine="0"/>
              <w:jc w:val="left"/>
              <w:rPr>
                <w:b/>
                <w:lang w:eastAsia="zh-CN"/>
              </w:rPr>
            </w:pPr>
          </w:p>
          <w:p w:rsidR="003948F8" w:rsidRPr="00C37643" w:rsidRDefault="003954D4" w:rsidP="003948F8">
            <w:pPr>
              <w:ind w:firstLine="0"/>
              <w:jc w:val="left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lastRenderedPageBreak/>
              <w:t>______________</w:t>
            </w:r>
          </w:p>
          <w:p w:rsidR="003948F8" w:rsidRPr="00C37643" w:rsidRDefault="003948F8" w:rsidP="003948F8">
            <w:pPr>
              <w:ind w:firstLine="0"/>
              <w:jc w:val="left"/>
              <w:rPr>
                <w:b/>
                <w:lang w:eastAsia="zh-CN"/>
              </w:rPr>
            </w:pPr>
          </w:p>
          <w:p w:rsidR="003948F8" w:rsidRPr="00C37643" w:rsidRDefault="003948F8" w:rsidP="003948F8">
            <w:pPr>
              <w:widowControl w:val="0"/>
              <w:suppressAutoHyphens w:val="0"/>
              <w:autoSpaceDE w:val="0"/>
              <w:autoSpaceDN w:val="0"/>
              <w:spacing w:line="276" w:lineRule="auto"/>
              <w:ind w:firstLine="0"/>
              <w:rPr>
                <w:lang w:eastAsia="ru-RU"/>
              </w:rPr>
            </w:pPr>
            <w:r>
              <w:rPr>
                <w:lang w:eastAsia="zh-CN"/>
              </w:rPr>
              <w:t>_______________</w:t>
            </w:r>
            <w:r w:rsidRPr="00C37643">
              <w:rPr>
                <w:sz w:val="22"/>
                <w:szCs w:val="22"/>
                <w:lang w:eastAsia="ru-RU"/>
              </w:rPr>
              <w:t>/</w:t>
            </w:r>
            <w:r w:rsidR="003954D4">
              <w:rPr>
                <w:b/>
                <w:sz w:val="22"/>
                <w:szCs w:val="22"/>
                <w:lang w:eastAsia="zh-CN"/>
              </w:rPr>
              <w:t>_____________</w:t>
            </w:r>
            <w:r w:rsidRPr="00C37643">
              <w:rPr>
                <w:b/>
                <w:sz w:val="22"/>
                <w:szCs w:val="22"/>
                <w:lang w:eastAsia="zh-CN"/>
              </w:rPr>
              <w:t>/</w:t>
            </w:r>
          </w:p>
          <w:p w:rsidR="003948F8" w:rsidRDefault="003948F8" w:rsidP="003948F8">
            <w:pPr>
              <w:ind w:firstLine="34"/>
              <w:jc w:val="left"/>
              <w:rPr>
                <w:rFonts w:eastAsia="Arial Unicode MS"/>
                <w:b/>
                <w:lang w:eastAsia="zh-CN"/>
              </w:rPr>
            </w:pPr>
          </w:p>
          <w:p w:rsidR="003948F8" w:rsidRPr="00C37643" w:rsidRDefault="003948F8" w:rsidP="003948F8">
            <w:pPr>
              <w:ind w:firstLine="0"/>
              <w:jc w:val="left"/>
              <w:rPr>
                <w:lang w:eastAsia="zh-CN"/>
              </w:rPr>
            </w:pPr>
            <w:r w:rsidRPr="00C37643">
              <w:rPr>
                <w:rFonts w:eastAsia="Arial Unicode MS"/>
                <w:b/>
                <w:lang w:eastAsia="zh-CN"/>
              </w:rPr>
              <w:t>М.П.</w:t>
            </w:r>
          </w:p>
          <w:p w:rsidR="00543224" w:rsidRPr="00FB72E8" w:rsidRDefault="00543224" w:rsidP="003F228B">
            <w:pPr>
              <w:ind w:firstLine="0"/>
              <w:rPr>
                <w:sz w:val="22"/>
                <w:szCs w:val="22"/>
              </w:rPr>
            </w:pPr>
          </w:p>
        </w:tc>
      </w:tr>
    </w:tbl>
    <w:p w:rsidR="00543224" w:rsidRPr="00FB72E8" w:rsidRDefault="00543224" w:rsidP="00CD1ABF">
      <w:pPr>
        <w:ind w:firstLine="0"/>
        <w:rPr>
          <w:sz w:val="22"/>
          <w:szCs w:val="22"/>
        </w:rPr>
      </w:pPr>
    </w:p>
    <w:p w:rsidR="00543224" w:rsidRPr="00FB72E8" w:rsidRDefault="00543224" w:rsidP="00C12275">
      <w:pPr>
        <w:ind w:firstLine="0"/>
        <w:rPr>
          <w:sz w:val="22"/>
          <w:szCs w:val="22"/>
        </w:rPr>
        <w:sectPr w:rsidR="00543224" w:rsidRPr="00FB72E8" w:rsidSect="00AA32B1">
          <w:headerReference w:type="default" r:id="rId7"/>
          <w:footerReference w:type="default" r:id="rId8"/>
          <w:type w:val="continuous"/>
          <w:pgSz w:w="11906" w:h="16838" w:code="9"/>
          <w:pgMar w:top="567" w:right="849" w:bottom="1134" w:left="1418" w:header="227" w:footer="227" w:gutter="0"/>
          <w:cols w:space="708"/>
          <w:docGrid w:linePitch="360"/>
        </w:sectPr>
      </w:pPr>
    </w:p>
    <w:p w:rsidR="00543224" w:rsidRPr="00FB72E8" w:rsidRDefault="00543224" w:rsidP="00891131">
      <w:pPr>
        <w:pageBreakBefore/>
        <w:jc w:val="right"/>
        <w:rPr>
          <w:sz w:val="22"/>
          <w:szCs w:val="22"/>
        </w:rPr>
      </w:pPr>
      <w:r w:rsidRPr="00FB72E8">
        <w:rPr>
          <w:sz w:val="22"/>
          <w:szCs w:val="22"/>
        </w:rPr>
        <w:lastRenderedPageBreak/>
        <w:t xml:space="preserve">Приложение 1 к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у</w:t>
      </w:r>
    </w:p>
    <w:p w:rsidR="00543224" w:rsidRPr="00FB72E8" w:rsidRDefault="00543224" w:rsidP="00891131">
      <w:pPr>
        <w:spacing w:before="180"/>
        <w:ind w:firstLine="562"/>
        <w:jc w:val="right"/>
        <w:rPr>
          <w:sz w:val="22"/>
          <w:szCs w:val="22"/>
        </w:rPr>
      </w:pPr>
      <w:r w:rsidRPr="00FB72E8">
        <w:rPr>
          <w:sz w:val="22"/>
          <w:szCs w:val="22"/>
        </w:rPr>
        <w:t>от</w:t>
      </w:r>
      <w:r w:rsidR="00A14C52">
        <w:rPr>
          <w:sz w:val="22"/>
          <w:szCs w:val="22"/>
        </w:rPr>
        <w:t xml:space="preserve"> </w:t>
      </w:r>
      <w:r w:rsidRPr="00FB72E8">
        <w:rPr>
          <w:sz w:val="22"/>
          <w:szCs w:val="22"/>
        </w:rPr>
        <w:t>«</w:t>
      </w:r>
      <w:r w:rsidR="003954D4">
        <w:rPr>
          <w:sz w:val="22"/>
          <w:szCs w:val="22"/>
        </w:rPr>
        <w:t>___</w:t>
      </w:r>
      <w:r w:rsidRPr="00FB72E8">
        <w:rPr>
          <w:sz w:val="22"/>
          <w:szCs w:val="22"/>
        </w:rPr>
        <w:t xml:space="preserve">» </w:t>
      </w:r>
      <w:r w:rsidR="003954D4">
        <w:rPr>
          <w:sz w:val="22"/>
          <w:szCs w:val="22"/>
        </w:rPr>
        <w:t>__________</w:t>
      </w:r>
      <w:r w:rsidRPr="00FB72E8">
        <w:rPr>
          <w:sz w:val="22"/>
          <w:szCs w:val="22"/>
        </w:rPr>
        <w:t xml:space="preserve"> 20</w:t>
      </w:r>
      <w:r w:rsidR="00332512">
        <w:rPr>
          <w:sz w:val="22"/>
          <w:szCs w:val="22"/>
        </w:rPr>
        <w:t>2</w:t>
      </w:r>
      <w:r w:rsidR="009435C4">
        <w:rPr>
          <w:sz w:val="22"/>
          <w:szCs w:val="22"/>
        </w:rPr>
        <w:t>6</w:t>
      </w:r>
      <w:r w:rsidRPr="00FB72E8">
        <w:rPr>
          <w:sz w:val="22"/>
          <w:szCs w:val="22"/>
        </w:rPr>
        <w:t xml:space="preserve">г. № </w:t>
      </w:r>
      <w:r w:rsidR="003954D4">
        <w:rPr>
          <w:sz w:val="22"/>
          <w:szCs w:val="22"/>
        </w:rPr>
        <w:t>_______</w:t>
      </w:r>
    </w:p>
    <w:p w:rsidR="00543224" w:rsidRPr="00FB72E8" w:rsidRDefault="00543224" w:rsidP="00891131">
      <w:pPr>
        <w:jc w:val="right"/>
        <w:rPr>
          <w:sz w:val="22"/>
          <w:szCs w:val="22"/>
        </w:rPr>
      </w:pPr>
    </w:p>
    <w:p w:rsidR="00543224" w:rsidRPr="00FB72E8" w:rsidRDefault="00543224" w:rsidP="00891131">
      <w:pPr>
        <w:jc w:val="center"/>
        <w:rPr>
          <w:b/>
          <w:bCs/>
          <w:sz w:val="22"/>
          <w:szCs w:val="22"/>
        </w:rPr>
      </w:pPr>
      <w:r w:rsidRPr="00FB72E8">
        <w:rPr>
          <w:b/>
          <w:bCs/>
          <w:sz w:val="22"/>
          <w:szCs w:val="22"/>
        </w:rPr>
        <w:t>1. Сведения об объектах закупки</w:t>
      </w:r>
    </w:p>
    <w:p w:rsidR="00543224" w:rsidRPr="00FB72E8" w:rsidRDefault="00543224" w:rsidP="00891131">
      <w:pPr>
        <w:jc w:val="center"/>
        <w:rPr>
          <w:sz w:val="22"/>
          <w:szCs w:val="22"/>
        </w:rPr>
      </w:pPr>
    </w:p>
    <w:tbl>
      <w:tblPr>
        <w:tblW w:w="1499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6"/>
        <w:gridCol w:w="3235"/>
        <w:gridCol w:w="1901"/>
        <w:gridCol w:w="1493"/>
        <w:gridCol w:w="1499"/>
        <w:gridCol w:w="2558"/>
        <w:gridCol w:w="2835"/>
      </w:tblGrid>
      <w:tr w:rsidR="008E2397" w:rsidRPr="00FB72E8" w:rsidTr="00681A92">
        <w:tc>
          <w:tcPr>
            <w:tcW w:w="1476" w:type="dxa"/>
            <w:vAlign w:val="center"/>
          </w:tcPr>
          <w:p w:rsidR="008E2397" w:rsidRPr="00FB72E8" w:rsidRDefault="008E2397" w:rsidP="008E2397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ОКПД 2</w:t>
            </w:r>
          </w:p>
        </w:tc>
        <w:tc>
          <w:tcPr>
            <w:tcW w:w="3235" w:type="dxa"/>
            <w:vAlign w:val="center"/>
          </w:tcPr>
          <w:p w:rsidR="008E2397" w:rsidRPr="00FB72E8" w:rsidRDefault="008E2397" w:rsidP="008E2397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Наименование объекта закупки</w:t>
            </w:r>
          </w:p>
        </w:tc>
        <w:tc>
          <w:tcPr>
            <w:tcW w:w="1901" w:type="dxa"/>
            <w:vAlign w:val="center"/>
          </w:tcPr>
          <w:p w:rsidR="008E2397" w:rsidRPr="00FB72E8" w:rsidRDefault="008E2397" w:rsidP="008E2397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Страна происхождения</w:t>
            </w:r>
          </w:p>
        </w:tc>
        <w:tc>
          <w:tcPr>
            <w:tcW w:w="1493" w:type="dxa"/>
            <w:vAlign w:val="center"/>
          </w:tcPr>
          <w:p w:rsidR="008E2397" w:rsidRPr="00FB72E8" w:rsidRDefault="008E2397" w:rsidP="008E2397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Единица измерения</w:t>
            </w:r>
          </w:p>
        </w:tc>
        <w:tc>
          <w:tcPr>
            <w:tcW w:w="1499" w:type="dxa"/>
            <w:vAlign w:val="center"/>
          </w:tcPr>
          <w:p w:rsidR="008E2397" w:rsidRPr="00FB72E8" w:rsidRDefault="008E2397" w:rsidP="008E2397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 xml:space="preserve">Количество </w:t>
            </w:r>
          </w:p>
        </w:tc>
        <w:tc>
          <w:tcPr>
            <w:tcW w:w="2558" w:type="dxa"/>
            <w:vAlign w:val="center"/>
          </w:tcPr>
          <w:p w:rsidR="008E2397" w:rsidRPr="00FB72E8" w:rsidRDefault="008E2397" w:rsidP="008E2397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Цена единицы, руб.</w:t>
            </w:r>
          </w:p>
        </w:tc>
        <w:tc>
          <w:tcPr>
            <w:tcW w:w="2835" w:type="dxa"/>
            <w:vAlign w:val="center"/>
          </w:tcPr>
          <w:p w:rsidR="008E2397" w:rsidRPr="00FB72E8" w:rsidRDefault="00332512" w:rsidP="008E2397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Сумма</w:t>
            </w:r>
            <w:r w:rsidR="008E2397" w:rsidRPr="00FB72E8">
              <w:rPr>
                <w:b/>
                <w:bCs/>
                <w:sz w:val="22"/>
                <w:szCs w:val="22"/>
              </w:rPr>
              <w:t>, руб.</w:t>
            </w:r>
          </w:p>
        </w:tc>
      </w:tr>
      <w:tr w:rsidR="00E87802" w:rsidRPr="00FB72E8" w:rsidTr="00681A92">
        <w:tc>
          <w:tcPr>
            <w:tcW w:w="1476" w:type="dxa"/>
          </w:tcPr>
          <w:p w:rsidR="00E87802" w:rsidRPr="00B01522" w:rsidRDefault="009435C4" w:rsidP="00E87802">
            <w:pPr>
              <w:ind w:hanging="137"/>
            </w:pPr>
            <w:r>
              <w:t>31.01.11.150</w:t>
            </w:r>
          </w:p>
        </w:tc>
        <w:tc>
          <w:tcPr>
            <w:tcW w:w="3235" w:type="dxa"/>
          </w:tcPr>
          <w:p w:rsidR="00E87802" w:rsidRPr="00C55CC9" w:rsidRDefault="009435C4" w:rsidP="00E87802">
            <w:pPr>
              <w:ind w:hanging="54"/>
              <w:jc w:val="left"/>
            </w:pPr>
            <w:r>
              <w:t>Стул ученический регулируемый рост 4-6</w:t>
            </w:r>
          </w:p>
        </w:tc>
        <w:tc>
          <w:tcPr>
            <w:tcW w:w="1901" w:type="dxa"/>
          </w:tcPr>
          <w:p w:rsidR="00E87802" w:rsidRPr="00FB72E8" w:rsidRDefault="00E87802" w:rsidP="00E87802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493" w:type="dxa"/>
          </w:tcPr>
          <w:p w:rsidR="00E87802" w:rsidRPr="00FB72E8" w:rsidRDefault="00EF569B" w:rsidP="00E87802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шт</w:t>
            </w:r>
          </w:p>
        </w:tc>
        <w:tc>
          <w:tcPr>
            <w:tcW w:w="1499" w:type="dxa"/>
          </w:tcPr>
          <w:p w:rsidR="00E87802" w:rsidRPr="00FB72E8" w:rsidRDefault="009435C4" w:rsidP="00E87802">
            <w:pPr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2558" w:type="dxa"/>
            <w:vAlign w:val="center"/>
          </w:tcPr>
          <w:p w:rsidR="00E87802" w:rsidRPr="00FB72E8" w:rsidRDefault="00E87802" w:rsidP="00E87802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E87802" w:rsidRPr="00FB72E8" w:rsidRDefault="00E87802" w:rsidP="00E87802">
            <w:pPr>
              <w:ind w:firstLine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332512" w:rsidRPr="00FB72E8" w:rsidTr="00681A92">
        <w:tc>
          <w:tcPr>
            <w:tcW w:w="1476" w:type="dxa"/>
            <w:vAlign w:val="center"/>
          </w:tcPr>
          <w:p w:rsidR="00332512" w:rsidRPr="00FB72E8" w:rsidRDefault="00332512" w:rsidP="003B3FA8">
            <w:pPr>
              <w:ind w:firstLine="0"/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235" w:type="dxa"/>
            <w:vAlign w:val="center"/>
          </w:tcPr>
          <w:p w:rsidR="00332512" w:rsidRPr="00FB72E8" w:rsidRDefault="00332512" w:rsidP="003B3FA8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1901" w:type="dxa"/>
            <w:vAlign w:val="center"/>
          </w:tcPr>
          <w:p w:rsidR="00332512" w:rsidRPr="00FB72E8" w:rsidRDefault="00332512" w:rsidP="003B3FA8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93" w:type="dxa"/>
            <w:vAlign w:val="center"/>
          </w:tcPr>
          <w:p w:rsidR="00332512" w:rsidRPr="00FB72E8" w:rsidRDefault="00332512" w:rsidP="003B3FA8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99" w:type="dxa"/>
            <w:vAlign w:val="center"/>
          </w:tcPr>
          <w:p w:rsidR="00332512" w:rsidRPr="00FB72E8" w:rsidRDefault="00332512" w:rsidP="003B3FA8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58" w:type="dxa"/>
            <w:vAlign w:val="center"/>
          </w:tcPr>
          <w:p w:rsidR="00332512" w:rsidRPr="00FB72E8" w:rsidRDefault="00332512" w:rsidP="003B3FA8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332512" w:rsidRPr="00FB72E8" w:rsidRDefault="00332512" w:rsidP="003B3FA8">
            <w:pPr>
              <w:ind w:firstLine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</w:tbl>
    <w:p w:rsidR="00FB72E8" w:rsidRPr="00FB72E8" w:rsidRDefault="00FB72E8" w:rsidP="00FB72E8">
      <w:pPr>
        <w:rPr>
          <w:sz w:val="22"/>
          <w:szCs w:val="22"/>
        </w:rPr>
      </w:pPr>
    </w:p>
    <w:p w:rsidR="00543224" w:rsidRPr="00FB72E8" w:rsidRDefault="00543224" w:rsidP="00FB72E8">
      <w:pPr>
        <w:ind w:firstLine="0"/>
        <w:jc w:val="center"/>
        <w:rPr>
          <w:sz w:val="22"/>
          <w:szCs w:val="22"/>
        </w:rPr>
      </w:pPr>
      <w:r w:rsidRPr="00FB72E8">
        <w:rPr>
          <w:sz w:val="22"/>
          <w:szCs w:val="22"/>
        </w:rPr>
        <w:t>1.2. Сведения о гарантии качества товара.</w:t>
      </w:r>
    </w:p>
    <w:p w:rsidR="00543224" w:rsidRPr="00FB72E8" w:rsidRDefault="00543224" w:rsidP="00AB4B8F">
      <w:pPr>
        <w:pStyle w:val="a0"/>
        <w:numPr>
          <w:ilvl w:val="0"/>
          <w:numId w:val="0"/>
        </w:numPr>
        <w:tabs>
          <w:tab w:val="left" w:pos="1050"/>
          <w:tab w:val="left" w:pos="1148"/>
        </w:tabs>
        <w:ind w:firstLine="709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>Гарантийный срок составляет не менее 12 (двенадцати) месяцев с даты подписания товарных накладных и акта о приеме - передачи поставленного товара.</w:t>
      </w:r>
    </w:p>
    <w:p w:rsidR="00543224" w:rsidRPr="00FB72E8" w:rsidRDefault="00543224" w:rsidP="00AB4B8F">
      <w:pPr>
        <w:pStyle w:val="a0"/>
        <w:numPr>
          <w:ilvl w:val="0"/>
          <w:numId w:val="0"/>
        </w:numPr>
        <w:tabs>
          <w:tab w:val="left" w:pos="1050"/>
          <w:tab w:val="left" w:pos="1148"/>
        </w:tabs>
        <w:ind w:firstLine="709"/>
        <w:rPr>
          <w:sz w:val="22"/>
          <w:szCs w:val="22"/>
          <w:lang w:val="ru-RU"/>
        </w:rPr>
      </w:pPr>
    </w:p>
    <w:tbl>
      <w:tblPr>
        <w:tblW w:w="14601" w:type="dxa"/>
        <w:tblInd w:w="421" w:type="dxa"/>
        <w:tblLook w:val="00A0" w:firstRow="1" w:lastRow="0" w:firstColumn="1" w:lastColumn="0" w:noHBand="0" w:noVBand="0"/>
      </w:tblPr>
      <w:tblGrid>
        <w:gridCol w:w="5670"/>
        <w:gridCol w:w="2835"/>
        <w:gridCol w:w="6096"/>
      </w:tblGrid>
      <w:tr w:rsidR="00543224" w:rsidRPr="00FB72E8" w:rsidTr="00FB72E8">
        <w:tc>
          <w:tcPr>
            <w:tcW w:w="5670" w:type="dxa"/>
          </w:tcPr>
          <w:p w:rsidR="00543224" w:rsidRPr="00FB72E8" w:rsidRDefault="00CE1924" w:rsidP="003F228B">
            <w:pPr>
              <w:ind w:firstLine="0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П</w:t>
            </w:r>
            <w:r w:rsidR="00543224" w:rsidRPr="00FB72E8">
              <w:rPr>
                <w:b/>
                <w:bCs/>
                <w:sz w:val="22"/>
                <w:szCs w:val="22"/>
              </w:rPr>
              <w:t>оставщик:</w:t>
            </w:r>
          </w:p>
        </w:tc>
        <w:tc>
          <w:tcPr>
            <w:tcW w:w="2835" w:type="dxa"/>
          </w:tcPr>
          <w:p w:rsidR="00543224" w:rsidRPr="00FB72E8" w:rsidRDefault="00543224" w:rsidP="003F228B">
            <w:pPr>
              <w:ind w:firstLine="0"/>
              <w:rPr>
                <w:sz w:val="22"/>
                <w:szCs w:val="22"/>
                <w:lang w:val="en-US"/>
              </w:rPr>
            </w:pPr>
          </w:p>
        </w:tc>
        <w:tc>
          <w:tcPr>
            <w:tcW w:w="6096" w:type="dxa"/>
          </w:tcPr>
          <w:p w:rsidR="00543224" w:rsidRPr="00FB72E8" w:rsidRDefault="00543224" w:rsidP="003F228B">
            <w:pPr>
              <w:ind w:firstLine="0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Заказчик:</w:t>
            </w:r>
          </w:p>
        </w:tc>
      </w:tr>
      <w:tr w:rsidR="00543224" w:rsidRPr="00FB72E8" w:rsidTr="00FB72E8">
        <w:tc>
          <w:tcPr>
            <w:tcW w:w="5670" w:type="dxa"/>
          </w:tcPr>
          <w:p w:rsidR="00543224" w:rsidRPr="00FB72E8" w:rsidRDefault="00543224" w:rsidP="003F228B">
            <w:pPr>
              <w:ind w:firstLine="0"/>
              <w:rPr>
                <w:sz w:val="22"/>
                <w:szCs w:val="22"/>
              </w:rPr>
            </w:pPr>
          </w:p>
          <w:p w:rsidR="00332512" w:rsidRPr="00FB72E8" w:rsidRDefault="003954D4" w:rsidP="00332512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</w:t>
            </w:r>
          </w:p>
          <w:p w:rsidR="00332512" w:rsidRPr="00FB72E8" w:rsidRDefault="00332512" w:rsidP="00332512">
            <w:pPr>
              <w:ind w:firstLine="0"/>
              <w:rPr>
                <w:sz w:val="22"/>
                <w:szCs w:val="22"/>
                <w:u w:val="single"/>
              </w:rPr>
            </w:pPr>
            <w:r w:rsidRPr="00FB72E8">
              <w:rPr>
                <w:sz w:val="22"/>
                <w:szCs w:val="22"/>
              </w:rPr>
              <w:t>_________________________  /</w:t>
            </w:r>
            <w:r w:rsidR="003954D4">
              <w:rPr>
                <w:sz w:val="22"/>
                <w:szCs w:val="22"/>
                <w:lang w:eastAsia="zh-CN"/>
              </w:rPr>
              <w:t>____________</w:t>
            </w:r>
            <w:r w:rsidRPr="00151896">
              <w:rPr>
                <w:sz w:val="22"/>
                <w:szCs w:val="22"/>
                <w:lang w:eastAsia="zh-CN"/>
              </w:rPr>
              <w:t>/</w:t>
            </w:r>
          </w:p>
          <w:p w:rsidR="00543224" w:rsidRPr="00FB72E8" w:rsidRDefault="00332512" w:rsidP="00332512">
            <w:pPr>
              <w:ind w:firstLine="0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М.П.</w:t>
            </w:r>
          </w:p>
        </w:tc>
        <w:tc>
          <w:tcPr>
            <w:tcW w:w="2835" w:type="dxa"/>
          </w:tcPr>
          <w:p w:rsidR="00543224" w:rsidRPr="00FB72E8" w:rsidRDefault="00543224" w:rsidP="003F228B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:rsidR="00543224" w:rsidRPr="00FB72E8" w:rsidRDefault="00543224" w:rsidP="003F228B">
            <w:pPr>
              <w:ind w:firstLine="0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Директор</w:t>
            </w:r>
            <w:r w:rsidR="00A14C52">
              <w:rPr>
                <w:sz w:val="22"/>
                <w:szCs w:val="22"/>
              </w:rPr>
              <w:t xml:space="preserve"> </w:t>
            </w:r>
            <w:r w:rsidR="00BF210D" w:rsidRPr="00BF210D">
              <w:rPr>
                <w:sz w:val="22"/>
                <w:szCs w:val="22"/>
              </w:rPr>
              <w:t>ГУ ДО «Краснокутская детская художественная школа имени Г.Д. Криворучко»</w:t>
            </w:r>
          </w:p>
          <w:p w:rsidR="00543224" w:rsidRPr="00FB72E8" w:rsidRDefault="00543224" w:rsidP="003F228B">
            <w:pPr>
              <w:ind w:firstLine="0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ab/>
              <w:t>_____________/</w:t>
            </w:r>
            <w:r w:rsidR="00BF210D">
              <w:rPr>
                <w:sz w:val="22"/>
                <w:szCs w:val="22"/>
              </w:rPr>
              <w:t>Закора С.Г.</w:t>
            </w:r>
            <w:r w:rsidRPr="00FB72E8">
              <w:rPr>
                <w:sz w:val="22"/>
                <w:szCs w:val="22"/>
              </w:rPr>
              <w:t>/</w:t>
            </w:r>
          </w:p>
          <w:p w:rsidR="00543224" w:rsidRPr="00FB72E8" w:rsidRDefault="00543224" w:rsidP="003F228B">
            <w:pPr>
              <w:ind w:firstLine="0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М.П.</w:t>
            </w:r>
          </w:p>
        </w:tc>
      </w:tr>
      <w:tr w:rsidR="00543224" w:rsidRPr="00FB72E8" w:rsidTr="00FB72E8">
        <w:tc>
          <w:tcPr>
            <w:tcW w:w="5670" w:type="dxa"/>
          </w:tcPr>
          <w:p w:rsidR="00543224" w:rsidRPr="00FB72E8" w:rsidRDefault="00543224" w:rsidP="003F228B">
            <w:pPr>
              <w:ind w:firstLine="0"/>
              <w:rPr>
                <w:sz w:val="22"/>
                <w:szCs w:val="22"/>
              </w:rPr>
            </w:pPr>
          </w:p>
          <w:p w:rsidR="00543224" w:rsidRPr="00FB72E8" w:rsidRDefault="00543224" w:rsidP="003F228B">
            <w:pPr>
              <w:ind w:firstLine="0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«____» _____________ 202</w:t>
            </w:r>
            <w:r w:rsidR="00EF569B">
              <w:rPr>
                <w:sz w:val="22"/>
                <w:szCs w:val="22"/>
              </w:rPr>
              <w:t>6</w:t>
            </w:r>
            <w:r w:rsidRPr="00FB72E8">
              <w:rPr>
                <w:sz w:val="22"/>
                <w:szCs w:val="22"/>
              </w:rPr>
              <w:t>г.</w:t>
            </w:r>
          </w:p>
          <w:p w:rsidR="00543224" w:rsidRPr="00FB72E8" w:rsidRDefault="00543224" w:rsidP="003F228B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543224" w:rsidRPr="00FB72E8" w:rsidRDefault="00543224" w:rsidP="003F228B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:rsidR="00543224" w:rsidRPr="00FB72E8" w:rsidRDefault="00543224" w:rsidP="003F228B">
            <w:pPr>
              <w:ind w:firstLine="0"/>
              <w:rPr>
                <w:sz w:val="22"/>
                <w:szCs w:val="22"/>
              </w:rPr>
            </w:pPr>
          </w:p>
          <w:p w:rsidR="00543224" w:rsidRPr="00FB72E8" w:rsidRDefault="00543224" w:rsidP="00EF569B">
            <w:pPr>
              <w:ind w:firstLine="0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«____» _____________ 202</w:t>
            </w:r>
            <w:r w:rsidR="00EF569B">
              <w:rPr>
                <w:sz w:val="22"/>
                <w:szCs w:val="22"/>
              </w:rPr>
              <w:t>6</w:t>
            </w:r>
            <w:r w:rsidRPr="00FB72E8">
              <w:rPr>
                <w:sz w:val="22"/>
                <w:szCs w:val="22"/>
              </w:rPr>
              <w:t>г.</w:t>
            </w:r>
          </w:p>
        </w:tc>
      </w:tr>
    </w:tbl>
    <w:p w:rsidR="00543224" w:rsidRPr="00FB72E8" w:rsidRDefault="00543224" w:rsidP="00360207">
      <w:pPr>
        <w:ind w:firstLine="0"/>
        <w:rPr>
          <w:sz w:val="22"/>
          <w:szCs w:val="22"/>
        </w:rPr>
      </w:pPr>
    </w:p>
    <w:p w:rsidR="00543224" w:rsidRPr="00FB72E8" w:rsidRDefault="00543224">
      <w:pPr>
        <w:suppressAutoHyphens w:val="0"/>
        <w:rPr>
          <w:sz w:val="22"/>
          <w:szCs w:val="22"/>
        </w:rPr>
      </w:pPr>
      <w:r w:rsidRPr="00FB72E8">
        <w:rPr>
          <w:sz w:val="22"/>
          <w:szCs w:val="22"/>
        </w:rPr>
        <w:br w:type="page"/>
      </w:r>
    </w:p>
    <w:p w:rsidR="00543224" w:rsidRPr="00FB72E8" w:rsidRDefault="00543224" w:rsidP="00891131">
      <w:pPr>
        <w:suppressAutoHyphens w:val="0"/>
        <w:ind w:firstLine="0"/>
        <w:jc w:val="right"/>
        <w:rPr>
          <w:sz w:val="22"/>
          <w:szCs w:val="22"/>
        </w:rPr>
      </w:pPr>
      <w:r w:rsidRPr="00FB72E8">
        <w:rPr>
          <w:sz w:val="22"/>
          <w:szCs w:val="22"/>
        </w:rPr>
        <w:lastRenderedPageBreak/>
        <w:t xml:space="preserve">Приложение 2 к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у</w:t>
      </w:r>
    </w:p>
    <w:p w:rsidR="00543224" w:rsidRPr="00FB72E8" w:rsidRDefault="00A14C52" w:rsidP="00891131">
      <w:pPr>
        <w:spacing w:before="180"/>
        <w:ind w:firstLine="562"/>
        <w:jc w:val="right"/>
        <w:rPr>
          <w:sz w:val="22"/>
          <w:szCs w:val="22"/>
        </w:rPr>
      </w:pPr>
      <w:r>
        <w:rPr>
          <w:sz w:val="22"/>
          <w:szCs w:val="22"/>
        </w:rPr>
        <w:t>о</w:t>
      </w:r>
      <w:r w:rsidR="00543224" w:rsidRPr="00FB72E8">
        <w:rPr>
          <w:sz w:val="22"/>
          <w:szCs w:val="22"/>
        </w:rPr>
        <w:t>т</w:t>
      </w:r>
      <w:r>
        <w:rPr>
          <w:sz w:val="22"/>
          <w:szCs w:val="22"/>
        </w:rPr>
        <w:t xml:space="preserve"> </w:t>
      </w:r>
      <w:r w:rsidR="00543224" w:rsidRPr="00FB72E8">
        <w:rPr>
          <w:sz w:val="22"/>
          <w:szCs w:val="22"/>
        </w:rPr>
        <w:t>«</w:t>
      </w:r>
      <w:r w:rsidR="003954D4">
        <w:rPr>
          <w:sz w:val="22"/>
          <w:szCs w:val="22"/>
        </w:rPr>
        <w:t>_____</w:t>
      </w:r>
      <w:r w:rsidR="00543224" w:rsidRPr="00FB72E8">
        <w:rPr>
          <w:sz w:val="22"/>
          <w:szCs w:val="22"/>
        </w:rPr>
        <w:t xml:space="preserve">» </w:t>
      </w:r>
      <w:r w:rsidR="003954D4">
        <w:rPr>
          <w:sz w:val="22"/>
          <w:szCs w:val="22"/>
        </w:rPr>
        <w:t>_____________</w:t>
      </w:r>
      <w:r w:rsidR="00543224" w:rsidRPr="00FB72E8">
        <w:rPr>
          <w:sz w:val="22"/>
          <w:szCs w:val="22"/>
        </w:rPr>
        <w:t xml:space="preserve"> 20</w:t>
      </w:r>
      <w:r w:rsidR="00332512">
        <w:rPr>
          <w:sz w:val="22"/>
          <w:szCs w:val="22"/>
        </w:rPr>
        <w:t>2</w:t>
      </w:r>
      <w:r w:rsidR="00EF569B">
        <w:rPr>
          <w:sz w:val="22"/>
          <w:szCs w:val="22"/>
        </w:rPr>
        <w:t>6</w:t>
      </w:r>
      <w:r w:rsidR="00543224" w:rsidRPr="00FB72E8">
        <w:rPr>
          <w:sz w:val="22"/>
          <w:szCs w:val="22"/>
        </w:rPr>
        <w:t xml:space="preserve">г. № </w:t>
      </w:r>
      <w:r w:rsidR="003954D4">
        <w:rPr>
          <w:sz w:val="22"/>
          <w:szCs w:val="22"/>
        </w:rPr>
        <w:t>______</w:t>
      </w:r>
    </w:p>
    <w:p w:rsidR="00543224" w:rsidRPr="00FB72E8" w:rsidRDefault="00543224" w:rsidP="00891131">
      <w:pPr>
        <w:jc w:val="right"/>
        <w:rPr>
          <w:sz w:val="22"/>
          <w:szCs w:val="22"/>
        </w:rPr>
      </w:pPr>
    </w:p>
    <w:p w:rsidR="00543224" w:rsidRPr="00FB72E8" w:rsidRDefault="00543224" w:rsidP="00E60CB4">
      <w:pPr>
        <w:pStyle w:val="afff3"/>
        <w:jc w:val="center"/>
        <w:rPr>
          <w:b/>
          <w:bCs/>
          <w:sz w:val="22"/>
          <w:szCs w:val="22"/>
        </w:rPr>
      </w:pPr>
      <w:r w:rsidRPr="00FB72E8">
        <w:rPr>
          <w:b/>
          <w:bCs/>
          <w:sz w:val="22"/>
          <w:szCs w:val="22"/>
        </w:rPr>
        <w:t>2. Сведения об обязательствах сторон и порядке оплаты</w:t>
      </w:r>
    </w:p>
    <w:p w:rsidR="00543224" w:rsidRPr="00FB72E8" w:rsidRDefault="00543224" w:rsidP="00E60CB4">
      <w:pPr>
        <w:pStyle w:val="afff3"/>
        <w:jc w:val="center"/>
        <w:rPr>
          <w:sz w:val="22"/>
          <w:szCs w:val="22"/>
        </w:rPr>
      </w:pPr>
    </w:p>
    <w:p w:rsidR="00543224" w:rsidRPr="00FB72E8" w:rsidRDefault="00543224" w:rsidP="00E60CB4">
      <w:pPr>
        <w:pStyle w:val="afff3"/>
        <w:jc w:val="center"/>
        <w:rPr>
          <w:sz w:val="22"/>
          <w:szCs w:val="22"/>
        </w:rPr>
      </w:pPr>
      <w:r w:rsidRPr="00FB72E8">
        <w:rPr>
          <w:sz w:val="22"/>
          <w:szCs w:val="22"/>
        </w:rPr>
        <w:t>2.1. Обязательства по поставке товара</w:t>
      </w:r>
    </w:p>
    <w:p w:rsidR="00543224" w:rsidRPr="00FB72E8" w:rsidRDefault="00543224" w:rsidP="00D61921">
      <w:pPr>
        <w:pStyle w:val="afff3"/>
        <w:jc w:val="right"/>
        <w:rPr>
          <w:sz w:val="22"/>
          <w:szCs w:val="22"/>
        </w:rPr>
      </w:pPr>
      <w:r w:rsidRPr="00FB72E8">
        <w:rPr>
          <w:sz w:val="22"/>
          <w:szCs w:val="22"/>
        </w:rPr>
        <w:t>Таблица 2.1.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0"/>
        <w:gridCol w:w="6806"/>
        <w:gridCol w:w="3686"/>
        <w:gridCol w:w="1763"/>
        <w:gridCol w:w="2461"/>
      </w:tblGrid>
      <w:tr w:rsidR="00543224" w:rsidRPr="00FB72E8" w:rsidTr="003F228B">
        <w:tc>
          <w:tcPr>
            <w:tcW w:w="560" w:type="dxa"/>
            <w:vAlign w:val="center"/>
          </w:tcPr>
          <w:p w:rsidR="00543224" w:rsidRPr="00FB72E8" w:rsidRDefault="00543224" w:rsidP="003F228B">
            <w:pPr>
              <w:pStyle w:val="afff3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6806" w:type="dxa"/>
            <w:vAlign w:val="center"/>
          </w:tcPr>
          <w:p w:rsidR="00543224" w:rsidRPr="00FB72E8" w:rsidRDefault="00543224" w:rsidP="003F228B">
            <w:pPr>
              <w:pStyle w:val="afff3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3686" w:type="dxa"/>
            <w:vAlign w:val="center"/>
          </w:tcPr>
          <w:p w:rsidR="00543224" w:rsidRPr="00FB72E8" w:rsidRDefault="00543224" w:rsidP="003F228B">
            <w:pPr>
              <w:pStyle w:val="afff3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Срок поставки товара</w:t>
            </w:r>
          </w:p>
        </w:tc>
        <w:tc>
          <w:tcPr>
            <w:tcW w:w="1763" w:type="dxa"/>
            <w:vAlign w:val="center"/>
          </w:tcPr>
          <w:p w:rsidR="00543224" w:rsidRPr="00FB72E8" w:rsidRDefault="00543224" w:rsidP="003F228B">
            <w:pPr>
              <w:pStyle w:val="afff3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Сторона, исполняющая обязательство</w:t>
            </w:r>
          </w:p>
        </w:tc>
        <w:tc>
          <w:tcPr>
            <w:tcW w:w="2461" w:type="dxa"/>
          </w:tcPr>
          <w:p w:rsidR="00543224" w:rsidRPr="00FB72E8" w:rsidRDefault="00543224" w:rsidP="003F228B">
            <w:pPr>
              <w:pStyle w:val="afff3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Сторона, получающая исполнение</w:t>
            </w:r>
          </w:p>
        </w:tc>
      </w:tr>
      <w:tr w:rsidR="00543224" w:rsidRPr="00FB72E8" w:rsidTr="003F228B">
        <w:trPr>
          <w:trHeight w:val="588"/>
        </w:trPr>
        <w:tc>
          <w:tcPr>
            <w:tcW w:w="560" w:type="dxa"/>
          </w:tcPr>
          <w:p w:rsidR="00543224" w:rsidRPr="00FB72E8" w:rsidRDefault="00543224" w:rsidP="003F228B">
            <w:pPr>
              <w:pStyle w:val="afff3"/>
              <w:ind w:firstLine="0"/>
              <w:jc w:val="right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1.</w:t>
            </w:r>
          </w:p>
        </w:tc>
        <w:tc>
          <w:tcPr>
            <w:tcW w:w="6806" w:type="dxa"/>
          </w:tcPr>
          <w:p w:rsidR="00CB170E" w:rsidRPr="00FB72E8" w:rsidRDefault="009435C4" w:rsidP="00CB170E">
            <w:pPr>
              <w:ind w:firstLine="0"/>
              <w:jc w:val="left"/>
              <w:rPr>
                <w:sz w:val="22"/>
                <w:szCs w:val="22"/>
              </w:rPr>
            </w:pPr>
            <w:r w:rsidRPr="009435C4">
              <w:rPr>
                <w:iCs/>
                <w:sz w:val="22"/>
                <w:szCs w:val="22"/>
              </w:rPr>
              <w:t>Стул ученический регулируемый рост 4-6</w:t>
            </w:r>
            <w:r w:rsidR="003954D4" w:rsidRPr="003954D4">
              <w:rPr>
                <w:iCs/>
                <w:sz w:val="22"/>
                <w:szCs w:val="22"/>
              </w:rPr>
              <w:t xml:space="preserve"> </w:t>
            </w:r>
          </w:p>
          <w:p w:rsidR="00543224" w:rsidRPr="00FB72E8" w:rsidRDefault="00543224" w:rsidP="003954D4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:rsidR="0007015A" w:rsidRPr="00BE18A5" w:rsidRDefault="00543224" w:rsidP="00B35C33">
            <w:pPr>
              <w:widowControl w:val="0"/>
              <w:tabs>
                <w:tab w:val="left" w:pos="851"/>
              </w:tabs>
              <w:suppressAutoHyphens w:val="0"/>
              <w:ind w:firstLine="0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  <w:r w:rsidRPr="00BE18A5">
              <w:rPr>
                <w:sz w:val="22"/>
                <w:szCs w:val="22"/>
                <w:highlight w:val="yellow"/>
                <w:lang w:eastAsia="en-US"/>
              </w:rPr>
              <w:t xml:space="preserve">С даты заключения </w:t>
            </w:r>
            <w:r w:rsidR="00F451FC" w:rsidRPr="00BE18A5">
              <w:rPr>
                <w:sz w:val="22"/>
                <w:szCs w:val="22"/>
                <w:highlight w:val="yellow"/>
                <w:lang w:eastAsia="en-US"/>
              </w:rPr>
              <w:t>контракт</w:t>
            </w:r>
            <w:r w:rsidRPr="00BE18A5">
              <w:rPr>
                <w:sz w:val="22"/>
                <w:szCs w:val="22"/>
                <w:highlight w:val="yellow"/>
                <w:lang w:eastAsia="en-US"/>
              </w:rPr>
              <w:t>а</w:t>
            </w:r>
          </w:p>
          <w:p w:rsidR="00543224" w:rsidRPr="00FB72E8" w:rsidRDefault="00A14C52" w:rsidP="00EF569B">
            <w:pPr>
              <w:widowControl w:val="0"/>
              <w:tabs>
                <w:tab w:val="left" w:pos="851"/>
              </w:tabs>
              <w:suppressAutoHyphens w:val="0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highlight w:val="yellow"/>
                <w:lang w:eastAsia="en-US"/>
              </w:rPr>
              <w:t>п</w:t>
            </w:r>
            <w:r w:rsidR="00543224" w:rsidRPr="00BE18A5">
              <w:rPr>
                <w:sz w:val="22"/>
                <w:szCs w:val="22"/>
                <w:highlight w:val="yellow"/>
                <w:lang w:eastAsia="en-US"/>
              </w:rPr>
              <w:t>о</w:t>
            </w:r>
            <w:r>
              <w:rPr>
                <w:sz w:val="22"/>
                <w:szCs w:val="22"/>
                <w:highlight w:val="yellow"/>
                <w:lang w:eastAsia="en-US"/>
              </w:rPr>
              <w:t xml:space="preserve"> </w:t>
            </w:r>
            <w:r w:rsidR="008345F4" w:rsidRPr="00BE18A5">
              <w:rPr>
                <w:sz w:val="22"/>
                <w:szCs w:val="22"/>
                <w:highlight w:val="yellow"/>
                <w:lang w:eastAsia="en-US"/>
              </w:rPr>
              <w:t xml:space="preserve">30 </w:t>
            </w:r>
            <w:r w:rsidR="00EF569B">
              <w:rPr>
                <w:sz w:val="22"/>
                <w:szCs w:val="22"/>
                <w:highlight w:val="yellow"/>
                <w:lang w:eastAsia="en-US"/>
              </w:rPr>
              <w:t>июня</w:t>
            </w:r>
            <w:r w:rsidR="00543224" w:rsidRPr="00BE18A5">
              <w:rPr>
                <w:sz w:val="22"/>
                <w:szCs w:val="22"/>
                <w:highlight w:val="yellow"/>
                <w:lang w:eastAsia="en-US"/>
              </w:rPr>
              <w:t xml:space="preserve"> 202</w:t>
            </w:r>
            <w:r w:rsidR="00EF569B">
              <w:rPr>
                <w:sz w:val="22"/>
                <w:szCs w:val="22"/>
                <w:highlight w:val="yellow"/>
                <w:lang w:eastAsia="en-US"/>
              </w:rPr>
              <w:t>6</w:t>
            </w:r>
            <w:r w:rsidR="00543224" w:rsidRPr="00BE18A5">
              <w:rPr>
                <w:sz w:val="22"/>
                <w:szCs w:val="22"/>
                <w:highlight w:val="yellow"/>
                <w:lang w:eastAsia="en-US"/>
              </w:rPr>
              <w:t xml:space="preserve"> года.</w:t>
            </w:r>
          </w:p>
        </w:tc>
        <w:tc>
          <w:tcPr>
            <w:tcW w:w="1763" w:type="dxa"/>
            <w:vAlign w:val="center"/>
          </w:tcPr>
          <w:p w:rsidR="00543224" w:rsidRPr="00FB72E8" w:rsidRDefault="00543224" w:rsidP="003F228B">
            <w:pPr>
              <w:pStyle w:val="afff3"/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Поставщик</w:t>
            </w:r>
          </w:p>
        </w:tc>
        <w:tc>
          <w:tcPr>
            <w:tcW w:w="2461" w:type="dxa"/>
            <w:vAlign w:val="center"/>
          </w:tcPr>
          <w:p w:rsidR="00543224" w:rsidRPr="00FB72E8" w:rsidRDefault="00543224" w:rsidP="003F228B">
            <w:pPr>
              <w:pStyle w:val="afff3"/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Заказчик</w:t>
            </w:r>
          </w:p>
        </w:tc>
      </w:tr>
    </w:tbl>
    <w:p w:rsidR="00543224" w:rsidRPr="00FB72E8" w:rsidRDefault="00543224" w:rsidP="00D61921">
      <w:pPr>
        <w:pStyle w:val="afff3"/>
        <w:jc w:val="right"/>
        <w:rPr>
          <w:sz w:val="22"/>
          <w:szCs w:val="22"/>
        </w:rPr>
      </w:pPr>
    </w:p>
    <w:p w:rsidR="00543224" w:rsidRPr="00FB72E8" w:rsidRDefault="00543224" w:rsidP="00286C0D">
      <w:pPr>
        <w:pStyle w:val="afff3"/>
        <w:jc w:val="center"/>
        <w:rPr>
          <w:sz w:val="22"/>
          <w:szCs w:val="22"/>
        </w:rPr>
      </w:pPr>
      <w:r w:rsidRPr="00FB72E8">
        <w:rPr>
          <w:sz w:val="22"/>
          <w:szCs w:val="22"/>
        </w:rPr>
        <w:t>2.2. Сведения о порядке оплаты</w:t>
      </w:r>
    </w:p>
    <w:p w:rsidR="00543224" w:rsidRPr="00FB72E8" w:rsidRDefault="00543224" w:rsidP="00D62794">
      <w:pPr>
        <w:pStyle w:val="afff3"/>
        <w:jc w:val="right"/>
        <w:rPr>
          <w:sz w:val="22"/>
          <w:szCs w:val="22"/>
        </w:rPr>
      </w:pPr>
      <w:r w:rsidRPr="00FB72E8">
        <w:rPr>
          <w:sz w:val="22"/>
          <w:szCs w:val="22"/>
        </w:rPr>
        <w:t>Таблица 2.2.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6"/>
        <w:gridCol w:w="3916"/>
        <w:gridCol w:w="1838"/>
        <w:gridCol w:w="1850"/>
        <w:gridCol w:w="3816"/>
        <w:gridCol w:w="2056"/>
        <w:gridCol w:w="1224"/>
      </w:tblGrid>
      <w:tr w:rsidR="00543224" w:rsidRPr="00FB72E8" w:rsidTr="003F228B">
        <w:tc>
          <w:tcPr>
            <w:tcW w:w="576" w:type="dxa"/>
            <w:vAlign w:val="center"/>
          </w:tcPr>
          <w:p w:rsidR="00543224" w:rsidRPr="00FB72E8" w:rsidRDefault="00543224" w:rsidP="003F228B">
            <w:pPr>
              <w:pStyle w:val="afff3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3916" w:type="dxa"/>
            <w:vAlign w:val="center"/>
          </w:tcPr>
          <w:p w:rsidR="00543224" w:rsidRPr="00FB72E8" w:rsidRDefault="00543224" w:rsidP="003F228B">
            <w:pPr>
              <w:pStyle w:val="afff3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1838" w:type="dxa"/>
            <w:vAlign w:val="center"/>
          </w:tcPr>
          <w:p w:rsidR="00543224" w:rsidRPr="00FB72E8" w:rsidRDefault="00543224" w:rsidP="003F228B">
            <w:pPr>
              <w:pStyle w:val="afff3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Аванс/Оплата</w:t>
            </w:r>
          </w:p>
        </w:tc>
        <w:tc>
          <w:tcPr>
            <w:tcW w:w="1850" w:type="dxa"/>
            <w:vAlign w:val="center"/>
          </w:tcPr>
          <w:p w:rsidR="00543224" w:rsidRPr="00FB72E8" w:rsidRDefault="00543224" w:rsidP="003F228B">
            <w:pPr>
              <w:pStyle w:val="afff3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  <w:lang w:eastAsia="ru-RU"/>
              </w:rPr>
              <w:t>В</w:t>
            </w:r>
            <w:r w:rsidRPr="00FB72E8">
              <w:rPr>
                <w:b/>
                <w:bCs/>
                <w:sz w:val="22"/>
                <w:szCs w:val="22"/>
              </w:rPr>
              <w:t xml:space="preserve">алюта, используемая для формирования цены </w:t>
            </w:r>
            <w:r w:rsidR="00F451FC">
              <w:rPr>
                <w:b/>
                <w:bCs/>
                <w:sz w:val="22"/>
                <w:szCs w:val="22"/>
              </w:rPr>
              <w:t>контракт</w:t>
            </w:r>
            <w:r w:rsidRPr="00FB72E8">
              <w:rPr>
                <w:b/>
                <w:bCs/>
                <w:sz w:val="22"/>
                <w:szCs w:val="22"/>
              </w:rPr>
              <w:t>а и расчетов с поставщиками</w:t>
            </w:r>
          </w:p>
        </w:tc>
        <w:tc>
          <w:tcPr>
            <w:tcW w:w="3816" w:type="dxa"/>
            <w:vAlign w:val="center"/>
          </w:tcPr>
          <w:p w:rsidR="00543224" w:rsidRPr="00FB72E8" w:rsidRDefault="00543224" w:rsidP="003F228B">
            <w:pPr>
              <w:pStyle w:val="afff3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Форма, срок и порядок оплаты</w:t>
            </w:r>
          </w:p>
        </w:tc>
        <w:tc>
          <w:tcPr>
            <w:tcW w:w="2056" w:type="dxa"/>
            <w:vAlign w:val="center"/>
          </w:tcPr>
          <w:p w:rsidR="00543224" w:rsidRPr="00FB72E8" w:rsidRDefault="00543224" w:rsidP="003F228B">
            <w:pPr>
              <w:pStyle w:val="afff3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Учёт неустойки</w:t>
            </w:r>
          </w:p>
        </w:tc>
        <w:tc>
          <w:tcPr>
            <w:tcW w:w="1224" w:type="dxa"/>
            <w:vAlign w:val="center"/>
          </w:tcPr>
          <w:p w:rsidR="00543224" w:rsidRPr="00FB72E8" w:rsidRDefault="00543224" w:rsidP="003F228B">
            <w:pPr>
              <w:pStyle w:val="afff3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Сумма, руб.</w:t>
            </w:r>
            <w:r w:rsidRPr="00FB72E8">
              <w:rPr>
                <w:b/>
                <w:bCs/>
                <w:sz w:val="22"/>
                <w:szCs w:val="22"/>
                <w:vertAlign w:val="superscript"/>
              </w:rPr>
              <w:t>*</w:t>
            </w:r>
            <w:r w:rsidRPr="00FB72E8">
              <w:rPr>
                <w:b/>
                <w:bCs/>
                <w:sz w:val="22"/>
                <w:szCs w:val="22"/>
              </w:rPr>
              <w:t>/%</w:t>
            </w:r>
          </w:p>
        </w:tc>
      </w:tr>
      <w:tr w:rsidR="00543224" w:rsidRPr="00FB72E8" w:rsidTr="003F228B">
        <w:tc>
          <w:tcPr>
            <w:tcW w:w="576" w:type="dxa"/>
          </w:tcPr>
          <w:p w:rsidR="00543224" w:rsidRPr="00FB72E8" w:rsidRDefault="00543224" w:rsidP="003F228B">
            <w:pPr>
              <w:pStyle w:val="afff3"/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1</w:t>
            </w:r>
          </w:p>
        </w:tc>
        <w:tc>
          <w:tcPr>
            <w:tcW w:w="3916" w:type="dxa"/>
          </w:tcPr>
          <w:p w:rsidR="00CB170E" w:rsidRPr="00FB72E8" w:rsidRDefault="008E2397" w:rsidP="00CB170E">
            <w:pPr>
              <w:pStyle w:val="afff3"/>
              <w:ind w:firstLine="0"/>
              <w:jc w:val="left"/>
              <w:rPr>
                <w:sz w:val="22"/>
                <w:szCs w:val="22"/>
              </w:rPr>
            </w:pPr>
            <w:r w:rsidRPr="00FB72E8">
              <w:rPr>
                <w:iCs/>
                <w:sz w:val="22"/>
                <w:szCs w:val="22"/>
              </w:rPr>
              <w:t xml:space="preserve">Оплата </w:t>
            </w:r>
            <w:r w:rsidR="00EF569B">
              <w:rPr>
                <w:iCs/>
                <w:sz w:val="22"/>
                <w:szCs w:val="22"/>
              </w:rPr>
              <w:t xml:space="preserve">за </w:t>
            </w:r>
            <w:r w:rsidR="009435C4">
              <w:rPr>
                <w:iCs/>
                <w:sz w:val="22"/>
                <w:szCs w:val="22"/>
              </w:rPr>
              <w:t>с</w:t>
            </w:r>
            <w:r w:rsidR="009435C4" w:rsidRPr="009435C4">
              <w:rPr>
                <w:iCs/>
                <w:sz w:val="22"/>
                <w:szCs w:val="22"/>
              </w:rPr>
              <w:t>тул</w:t>
            </w:r>
            <w:r w:rsidR="009435C4">
              <w:rPr>
                <w:iCs/>
                <w:sz w:val="22"/>
                <w:szCs w:val="22"/>
              </w:rPr>
              <w:t>ья  ученические</w:t>
            </w:r>
            <w:r w:rsidR="009435C4" w:rsidRPr="009435C4">
              <w:rPr>
                <w:iCs/>
                <w:sz w:val="22"/>
                <w:szCs w:val="22"/>
              </w:rPr>
              <w:t xml:space="preserve"> регулируемы</w:t>
            </w:r>
            <w:r w:rsidR="009435C4">
              <w:rPr>
                <w:iCs/>
                <w:sz w:val="22"/>
                <w:szCs w:val="22"/>
              </w:rPr>
              <w:t>е</w:t>
            </w:r>
            <w:r w:rsidR="009435C4" w:rsidRPr="009435C4">
              <w:rPr>
                <w:iCs/>
                <w:sz w:val="22"/>
                <w:szCs w:val="22"/>
              </w:rPr>
              <w:t xml:space="preserve"> рост 4-6</w:t>
            </w:r>
            <w:r w:rsidR="003954D4" w:rsidRPr="003954D4">
              <w:rPr>
                <w:iCs/>
                <w:sz w:val="22"/>
                <w:szCs w:val="22"/>
              </w:rPr>
              <w:t xml:space="preserve"> </w:t>
            </w:r>
          </w:p>
          <w:p w:rsidR="00543224" w:rsidRPr="00FB72E8" w:rsidRDefault="00543224" w:rsidP="003954D4">
            <w:pPr>
              <w:pStyle w:val="afff3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838" w:type="dxa"/>
          </w:tcPr>
          <w:p w:rsidR="00543224" w:rsidRPr="00FB72E8" w:rsidRDefault="00543224" w:rsidP="003F228B">
            <w:pPr>
              <w:pStyle w:val="afff3"/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предусмотрено/ по фактическому объему</w:t>
            </w:r>
          </w:p>
        </w:tc>
        <w:tc>
          <w:tcPr>
            <w:tcW w:w="1850" w:type="dxa"/>
          </w:tcPr>
          <w:p w:rsidR="00543224" w:rsidRPr="00FB72E8" w:rsidRDefault="00543224" w:rsidP="003F228B">
            <w:pPr>
              <w:pStyle w:val="afff3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Российский рубль</w:t>
            </w:r>
          </w:p>
        </w:tc>
        <w:tc>
          <w:tcPr>
            <w:tcW w:w="3816" w:type="dxa"/>
          </w:tcPr>
          <w:p w:rsidR="00352383" w:rsidRPr="00FB72E8" w:rsidRDefault="00352383" w:rsidP="008E2397">
            <w:pPr>
              <w:widowControl w:val="0"/>
              <w:autoSpaceDE w:val="0"/>
              <w:ind w:firstLine="0"/>
              <w:jc w:val="left"/>
              <w:rPr>
                <w:sz w:val="22"/>
                <w:szCs w:val="22"/>
              </w:rPr>
            </w:pPr>
            <w:r w:rsidRPr="00FB72E8">
              <w:rPr>
                <w:color w:val="000000"/>
                <w:sz w:val="22"/>
                <w:szCs w:val="22"/>
              </w:rPr>
              <w:t xml:space="preserve">Заказчик производит оплату товара по </w:t>
            </w:r>
            <w:r w:rsidR="00F451FC">
              <w:rPr>
                <w:color w:val="000000"/>
                <w:sz w:val="22"/>
                <w:szCs w:val="22"/>
              </w:rPr>
              <w:t>контракт</w:t>
            </w:r>
            <w:r w:rsidRPr="00FB72E8">
              <w:rPr>
                <w:color w:val="000000"/>
                <w:sz w:val="22"/>
                <w:szCs w:val="22"/>
              </w:rPr>
              <w:t>у в форме безналичного расчёта путем перечисления денежных средств на расчетный счет Поставщика в течение 1</w:t>
            </w:r>
            <w:r w:rsidR="00BF210D">
              <w:rPr>
                <w:color w:val="000000"/>
                <w:sz w:val="22"/>
                <w:szCs w:val="22"/>
              </w:rPr>
              <w:t>0</w:t>
            </w:r>
            <w:r w:rsidRPr="00FB72E8">
              <w:rPr>
                <w:color w:val="000000"/>
                <w:sz w:val="22"/>
                <w:szCs w:val="22"/>
              </w:rPr>
              <w:t xml:space="preserve"> (</w:t>
            </w:r>
            <w:r w:rsidR="00BF210D">
              <w:rPr>
                <w:color w:val="000000"/>
                <w:sz w:val="22"/>
                <w:szCs w:val="22"/>
              </w:rPr>
              <w:t>десяти</w:t>
            </w:r>
            <w:r w:rsidRPr="00FB72E8">
              <w:rPr>
                <w:color w:val="000000"/>
                <w:sz w:val="22"/>
                <w:szCs w:val="22"/>
              </w:rPr>
              <w:t xml:space="preserve">) рабочих дней с даты </w:t>
            </w:r>
            <w:r w:rsidRPr="00FB72E8">
              <w:rPr>
                <w:sz w:val="22"/>
                <w:szCs w:val="22"/>
              </w:rPr>
              <w:t>подписания Сторонами, документа о приемке поставленного товара (Товарная накладная).</w:t>
            </w:r>
          </w:p>
          <w:p w:rsidR="00543224" w:rsidRPr="00FB72E8" w:rsidRDefault="00543224" w:rsidP="00857CA5">
            <w:pPr>
              <w:widowControl w:val="0"/>
              <w:autoSpaceDE w:val="0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B72E8">
              <w:rPr>
                <w:color w:val="000000"/>
                <w:sz w:val="22"/>
                <w:szCs w:val="22"/>
                <w:lang w:eastAsia="hi-IN" w:bidi="hi-IN"/>
              </w:rPr>
              <w:t>Обязанности Заказчика по оплате считаются исполненными с момента списания денежных средств с расчётного счёта Заказчика.</w:t>
            </w:r>
          </w:p>
        </w:tc>
        <w:tc>
          <w:tcPr>
            <w:tcW w:w="2056" w:type="dxa"/>
          </w:tcPr>
          <w:p w:rsidR="00543224" w:rsidRPr="00FB72E8" w:rsidRDefault="00543224" w:rsidP="003F228B">
            <w:pPr>
              <w:pStyle w:val="afff3"/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Оплата осуществляется за вычетом неустоек (штрафов, пеней)</w:t>
            </w:r>
          </w:p>
          <w:p w:rsidR="00543224" w:rsidRPr="00FB72E8" w:rsidRDefault="00543224" w:rsidP="003F228B">
            <w:pPr>
              <w:pStyle w:val="afff3"/>
              <w:ind w:firstLine="0"/>
              <w:rPr>
                <w:sz w:val="22"/>
                <w:szCs w:val="22"/>
              </w:rPr>
            </w:pPr>
          </w:p>
          <w:p w:rsidR="00543224" w:rsidRPr="00FB72E8" w:rsidRDefault="00543224" w:rsidP="003F228B">
            <w:pPr>
              <w:pStyle w:val="afff3"/>
              <w:ind w:firstLine="0"/>
              <w:rPr>
                <w:sz w:val="22"/>
                <w:szCs w:val="22"/>
              </w:rPr>
            </w:pPr>
          </w:p>
        </w:tc>
        <w:tc>
          <w:tcPr>
            <w:tcW w:w="1224" w:type="dxa"/>
          </w:tcPr>
          <w:p w:rsidR="00543224" w:rsidRPr="00FB72E8" w:rsidRDefault="00543224" w:rsidP="003F228B">
            <w:pPr>
              <w:pStyle w:val="afff3"/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100%</w:t>
            </w:r>
          </w:p>
        </w:tc>
      </w:tr>
    </w:tbl>
    <w:p w:rsidR="00543224" w:rsidRPr="00FB72E8" w:rsidRDefault="00543224" w:rsidP="00D61921">
      <w:pPr>
        <w:pStyle w:val="afff3"/>
        <w:jc w:val="right"/>
        <w:rPr>
          <w:sz w:val="22"/>
          <w:szCs w:val="22"/>
        </w:rPr>
      </w:pPr>
    </w:p>
    <w:p w:rsidR="00FB72E8" w:rsidRDefault="00FB72E8" w:rsidP="004506F6">
      <w:pPr>
        <w:jc w:val="center"/>
        <w:rPr>
          <w:sz w:val="22"/>
          <w:szCs w:val="22"/>
        </w:rPr>
      </w:pPr>
    </w:p>
    <w:p w:rsidR="00B15388" w:rsidRDefault="00B15388" w:rsidP="004506F6">
      <w:pPr>
        <w:jc w:val="center"/>
        <w:rPr>
          <w:sz w:val="22"/>
          <w:szCs w:val="22"/>
        </w:rPr>
      </w:pPr>
    </w:p>
    <w:p w:rsidR="00FB72E8" w:rsidRDefault="00FB72E8" w:rsidP="004506F6">
      <w:pPr>
        <w:jc w:val="center"/>
        <w:rPr>
          <w:sz w:val="22"/>
          <w:szCs w:val="22"/>
        </w:rPr>
      </w:pPr>
    </w:p>
    <w:p w:rsidR="00543224" w:rsidRPr="00FB72E8" w:rsidRDefault="00543224" w:rsidP="004506F6">
      <w:pPr>
        <w:jc w:val="center"/>
        <w:rPr>
          <w:sz w:val="22"/>
          <w:szCs w:val="22"/>
        </w:rPr>
      </w:pPr>
      <w:r w:rsidRPr="00FB72E8">
        <w:rPr>
          <w:sz w:val="22"/>
          <w:szCs w:val="22"/>
        </w:rPr>
        <w:lastRenderedPageBreak/>
        <w:t>2.3. Место доставки товара.</w:t>
      </w:r>
    </w:p>
    <w:p w:rsidR="00543224" w:rsidRPr="00FB72E8" w:rsidRDefault="00543224" w:rsidP="004506F6">
      <w:pPr>
        <w:pStyle w:val="Standard"/>
        <w:jc w:val="right"/>
        <w:rPr>
          <w:rFonts w:ascii="Times New Roman" w:hAnsi="Times New Roman" w:cs="Times New Roman"/>
          <w:sz w:val="22"/>
          <w:szCs w:val="22"/>
        </w:rPr>
      </w:pPr>
      <w:r w:rsidRPr="00FB72E8">
        <w:rPr>
          <w:rFonts w:ascii="Times New Roman" w:hAnsi="Times New Roman" w:cs="Times New Roman"/>
          <w:sz w:val="22"/>
          <w:szCs w:val="22"/>
        </w:rPr>
        <w:t>Таблица 2.3.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63"/>
        <w:gridCol w:w="7713"/>
      </w:tblGrid>
      <w:tr w:rsidR="00543224" w:rsidRPr="00FB72E8" w:rsidTr="003F228B">
        <w:tc>
          <w:tcPr>
            <w:tcW w:w="7563" w:type="dxa"/>
          </w:tcPr>
          <w:p w:rsidR="00543224" w:rsidRPr="00FB72E8" w:rsidRDefault="00543224" w:rsidP="003F228B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B72E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Получатель</w:t>
            </w:r>
          </w:p>
        </w:tc>
        <w:tc>
          <w:tcPr>
            <w:tcW w:w="7713" w:type="dxa"/>
          </w:tcPr>
          <w:p w:rsidR="00543224" w:rsidRPr="00FB72E8" w:rsidRDefault="00543224" w:rsidP="003F228B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B72E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Место доставки товара</w:t>
            </w:r>
          </w:p>
        </w:tc>
      </w:tr>
      <w:tr w:rsidR="00543224" w:rsidRPr="00FB72E8" w:rsidTr="003F228B">
        <w:tc>
          <w:tcPr>
            <w:tcW w:w="7563" w:type="dxa"/>
          </w:tcPr>
          <w:p w:rsidR="00543224" w:rsidRPr="00FB72E8" w:rsidRDefault="00BF210D" w:rsidP="003F228B">
            <w:pPr>
              <w:pStyle w:val="Standar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F210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US"/>
              </w:rPr>
              <w:t>ГУ ДО «Краснокутская детская художественная школа имени Г.Д. Криворучко»</w:t>
            </w:r>
          </w:p>
        </w:tc>
        <w:tc>
          <w:tcPr>
            <w:tcW w:w="7713" w:type="dxa"/>
          </w:tcPr>
          <w:p w:rsidR="00543224" w:rsidRPr="00FB72E8" w:rsidRDefault="00BF210D" w:rsidP="00857CA5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BF210D">
              <w:rPr>
                <w:rFonts w:ascii="Times New Roman" w:hAnsi="Times New Roman" w:cs="Times New Roman"/>
                <w:color w:val="000000"/>
                <w:spacing w:val="5"/>
                <w:sz w:val="22"/>
                <w:szCs w:val="22"/>
                <w:lang w:eastAsia="ru-RU"/>
              </w:rPr>
              <w:t>Саратовская обл., г. Красный Кут, ул. Советская, д.68, пом.8</w:t>
            </w:r>
          </w:p>
        </w:tc>
      </w:tr>
    </w:tbl>
    <w:p w:rsidR="00543224" w:rsidRPr="00FB72E8" w:rsidRDefault="00543224" w:rsidP="00891131">
      <w:pPr>
        <w:suppressAutoHyphens w:val="0"/>
        <w:ind w:firstLine="0"/>
        <w:rPr>
          <w:sz w:val="22"/>
          <w:szCs w:val="22"/>
        </w:rPr>
      </w:pPr>
    </w:p>
    <w:p w:rsidR="00543224" w:rsidRPr="00FB72E8" w:rsidRDefault="00543224" w:rsidP="00891131">
      <w:pPr>
        <w:suppressAutoHyphens w:val="0"/>
        <w:ind w:firstLine="0"/>
        <w:rPr>
          <w:sz w:val="22"/>
          <w:szCs w:val="22"/>
        </w:rPr>
      </w:pPr>
    </w:p>
    <w:tbl>
      <w:tblPr>
        <w:tblW w:w="14601" w:type="dxa"/>
        <w:tblInd w:w="421" w:type="dxa"/>
        <w:tblLook w:val="00A0" w:firstRow="1" w:lastRow="0" w:firstColumn="1" w:lastColumn="0" w:noHBand="0" w:noVBand="0"/>
      </w:tblPr>
      <w:tblGrid>
        <w:gridCol w:w="5670"/>
        <w:gridCol w:w="2835"/>
        <w:gridCol w:w="6096"/>
      </w:tblGrid>
      <w:tr w:rsidR="00543224" w:rsidRPr="00FB72E8" w:rsidTr="003F228B">
        <w:tc>
          <w:tcPr>
            <w:tcW w:w="5670" w:type="dxa"/>
          </w:tcPr>
          <w:p w:rsidR="00543224" w:rsidRPr="00FB72E8" w:rsidRDefault="00543224" w:rsidP="003F228B">
            <w:pPr>
              <w:ind w:firstLine="0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Поставщик:</w:t>
            </w:r>
          </w:p>
        </w:tc>
        <w:tc>
          <w:tcPr>
            <w:tcW w:w="2835" w:type="dxa"/>
          </w:tcPr>
          <w:p w:rsidR="00543224" w:rsidRPr="00FB72E8" w:rsidRDefault="00543224" w:rsidP="003F228B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:rsidR="00543224" w:rsidRPr="00FB72E8" w:rsidRDefault="00543224" w:rsidP="003F228B">
            <w:pPr>
              <w:ind w:firstLine="0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Заказчик:</w:t>
            </w:r>
          </w:p>
        </w:tc>
      </w:tr>
      <w:tr w:rsidR="00543224" w:rsidRPr="00FB72E8" w:rsidTr="003F228B">
        <w:tc>
          <w:tcPr>
            <w:tcW w:w="5670" w:type="dxa"/>
          </w:tcPr>
          <w:p w:rsidR="00543224" w:rsidRPr="00FB72E8" w:rsidRDefault="00543224" w:rsidP="003F228B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543224" w:rsidRPr="00FB72E8" w:rsidRDefault="00543224" w:rsidP="003F228B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:rsidR="00543224" w:rsidRPr="00FB72E8" w:rsidRDefault="00543224" w:rsidP="003F228B">
            <w:pPr>
              <w:ind w:firstLine="0"/>
              <w:rPr>
                <w:sz w:val="22"/>
                <w:szCs w:val="22"/>
              </w:rPr>
            </w:pPr>
          </w:p>
        </w:tc>
      </w:tr>
      <w:tr w:rsidR="00857CA5" w:rsidRPr="00FB72E8" w:rsidTr="003F228B">
        <w:tc>
          <w:tcPr>
            <w:tcW w:w="5670" w:type="dxa"/>
          </w:tcPr>
          <w:p w:rsidR="00857CA5" w:rsidRPr="00FB72E8" w:rsidRDefault="00857CA5" w:rsidP="003F228B">
            <w:pPr>
              <w:ind w:firstLine="0"/>
              <w:rPr>
                <w:sz w:val="22"/>
                <w:szCs w:val="22"/>
              </w:rPr>
            </w:pPr>
          </w:p>
          <w:p w:rsidR="00332512" w:rsidRPr="00FB72E8" w:rsidRDefault="003954D4" w:rsidP="00332512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</w:t>
            </w:r>
          </w:p>
          <w:p w:rsidR="00332512" w:rsidRPr="00FB72E8" w:rsidRDefault="00332512" w:rsidP="00332512">
            <w:pPr>
              <w:ind w:firstLine="0"/>
              <w:rPr>
                <w:sz w:val="22"/>
                <w:szCs w:val="22"/>
                <w:u w:val="single"/>
              </w:rPr>
            </w:pPr>
            <w:r w:rsidRPr="00FB72E8">
              <w:rPr>
                <w:sz w:val="22"/>
                <w:szCs w:val="22"/>
              </w:rPr>
              <w:t>_________________________  /</w:t>
            </w:r>
            <w:r w:rsidR="003954D4">
              <w:rPr>
                <w:sz w:val="22"/>
                <w:szCs w:val="22"/>
                <w:lang w:eastAsia="zh-CN"/>
              </w:rPr>
              <w:t>________________</w:t>
            </w:r>
            <w:r w:rsidRPr="00151896">
              <w:rPr>
                <w:sz w:val="22"/>
                <w:szCs w:val="22"/>
                <w:lang w:eastAsia="zh-CN"/>
              </w:rPr>
              <w:t>/</w:t>
            </w:r>
          </w:p>
          <w:p w:rsidR="00857CA5" w:rsidRPr="00FB72E8" w:rsidRDefault="00332512" w:rsidP="00332512">
            <w:pPr>
              <w:ind w:firstLine="0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М.П.</w:t>
            </w:r>
            <w:r w:rsidR="00857CA5" w:rsidRPr="00FB72E8"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</w:tcPr>
          <w:p w:rsidR="00857CA5" w:rsidRPr="00FB72E8" w:rsidRDefault="00857CA5" w:rsidP="003F228B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:rsidR="00857CA5" w:rsidRPr="00FB72E8" w:rsidRDefault="00BF210D" w:rsidP="003B3FA8">
            <w:pPr>
              <w:ind w:firstLine="0"/>
              <w:rPr>
                <w:sz w:val="22"/>
                <w:szCs w:val="22"/>
              </w:rPr>
            </w:pPr>
            <w:r w:rsidRPr="00BF210D">
              <w:rPr>
                <w:sz w:val="22"/>
                <w:szCs w:val="22"/>
              </w:rPr>
              <w:t>Директор ГУ ДО «Краснокутская детская художественная школа имени Г.Д. Криворучко»</w:t>
            </w:r>
          </w:p>
          <w:p w:rsidR="00857CA5" w:rsidRPr="00FB72E8" w:rsidRDefault="00857CA5" w:rsidP="003B3FA8">
            <w:pPr>
              <w:ind w:firstLine="0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ab/>
              <w:t>_____________/</w:t>
            </w:r>
            <w:r w:rsidR="00BF210D">
              <w:rPr>
                <w:sz w:val="22"/>
                <w:szCs w:val="22"/>
              </w:rPr>
              <w:t>Закора С.Г.</w:t>
            </w:r>
            <w:r w:rsidRPr="00FB72E8">
              <w:rPr>
                <w:sz w:val="22"/>
                <w:szCs w:val="22"/>
              </w:rPr>
              <w:t>/</w:t>
            </w:r>
          </w:p>
          <w:p w:rsidR="00857CA5" w:rsidRPr="00FB72E8" w:rsidRDefault="00857CA5" w:rsidP="003B3FA8">
            <w:pPr>
              <w:ind w:firstLine="0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М.П.</w:t>
            </w:r>
          </w:p>
        </w:tc>
      </w:tr>
      <w:tr w:rsidR="00857CA5" w:rsidRPr="00FB72E8" w:rsidTr="003F228B">
        <w:tc>
          <w:tcPr>
            <w:tcW w:w="5670" w:type="dxa"/>
          </w:tcPr>
          <w:p w:rsidR="00857CA5" w:rsidRPr="00FB72E8" w:rsidRDefault="00857CA5" w:rsidP="003F228B">
            <w:pPr>
              <w:ind w:firstLine="0"/>
              <w:rPr>
                <w:sz w:val="22"/>
                <w:szCs w:val="22"/>
              </w:rPr>
            </w:pPr>
          </w:p>
          <w:p w:rsidR="00857CA5" w:rsidRPr="00FB72E8" w:rsidRDefault="00857CA5" w:rsidP="003F228B">
            <w:pPr>
              <w:ind w:firstLine="0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«____» _____________ 202</w:t>
            </w:r>
            <w:r w:rsidR="00EF569B">
              <w:rPr>
                <w:sz w:val="22"/>
                <w:szCs w:val="22"/>
              </w:rPr>
              <w:t>6</w:t>
            </w:r>
            <w:r w:rsidRPr="00FB72E8">
              <w:rPr>
                <w:sz w:val="22"/>
                <w:szCs w:val="22"/>
              </w:rPr>
              <w:t>г.</w:t>
            </w:r>
          </w:p>
          <w:p w:rsidR="00857CA5" w:rsidRPr="00FB72E8" w:rsidRDefault="00857CA5" w:rsidP="003F228B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857CA5" w:rsidRPr="00FB72E8" w:rsidRDefault="00857CA5" w:rsidP="003F228B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:rsidR="00857CA5" w:rsidRPr="00FB72E8" w:rsidRDefault="00857CA5" w:rsidP="003B3FA8">
            <w:pPr>
              <w:ind w:firstLine="0"/>
              <w:rPr>
                <w:sz w:val="22"/>
                <w:szCs w:val="22"/>
              </w:rPr>
            </w:pPr>
          </w:p>
          <w:p w:rsidR="00857CA5" w:rsidRPr="00FB72E8" w:rsidRDefault="00857CA5" w:rsidP="00EF569B">
            <w:pPr>
              <w:ind w:firstLine="0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«____» _____________ 202</w:t>
            </w:r>
            <w:r w:rsidR="00EF569B">
              <w:rPr>
                <w:sz w:val="22"/>
                <w:szCs w:val="22"/>
              </w:rPr>
              <w:t>6</w:t>
            </w:r>
            <w:r w:rsidRPr="00FB72E8">
              <w:rPr>
                <w:sz w:val="22"/>
                <w:szCs w:val="22"/>
              </w:rPr>
              <w:t>г.</w:t>
            </w:r>
          </w:p>
        </w:tc>
      </w:tr>
    </w:tbl>
    <w:p w:rsidR="00543224" w:rsidRPr="00FB72E8" w:rsidRDefault="00543224" w:rsidP="00891131">
      <w:pPr>
        <w:suppressAutoHyphens w:val="0"/>
        <w:ind w:firstLine="0"/>
        <w:rPr>
          <w:sz w:val="22"/>
          <w:szCs w:val="22"/>
        </w:rPr>
      </w:pPr>
    </w:p>
    <w:p w:rsidR="00543224" w:rsidRPr="00FB72E8" w:rsidRDefault="00543224" w:rsidP="00891131">
      <w:pPr>
        <w:pageBreakBefore/>
        <w:jc w:val="right"/>
        <w:rPr>
          <w:sz w:val="22"/>
          <w:szCs w:val="22"/>
        </w:rPr>
      </w:pPr>
      <w:r w:rsidRPr="00FB72E8">
        <w:rPr>
          <w:sz w:val="22"/>
          <w:szCs w:val="22"/>
        </w:rPr>
        <w:lastRenderedPageBreak/>
        <w:t xml:space="preserve">Приложение 3 к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у</w:t>
      </w:r>
    </w:p>
    <w:p w:rsidR="00543224" w:rsidRPr="00FB72E8" w:rsidRDefault="00A14C52" w:rsidP="00891131">
      <w:pPr>
        <w:spacing w:before="180"/>
        <w:ind w:firstLine="562"/>
        <w:jc w:val="right"/>
        <w:rPr>
          <w:sz w:val="22"/>
          <w:szCs w:val="22"/>
        </w:rPr>
      </w:pPr>
      <w:bookmarkStart w:id="8" w:name="_Hlk77795428"/>
      <w:r>
        <w:rPr>
          <w:sz w:val="22"/>
          <w:szCs w:val="22"/>
        </w:rPr>
        <w:t>о</w:t>
      </w:r>
      <w:r w:rsidR="00543224" w:rsidRPr="00FB72E8">
        <w:rPr>
          <w:sz w:val="22"/>
          <w:szCs w:val="22"/>
        </w:rPr>
        <w:t>т</w:t>
      </w:r>
      <w:r>
        <w:rPr>
          <w:sz w:val="22"/>
          <w:szCs w:val="22"/>
        </w:rPr>
        <w:t xml:space="preserve"> </w:t>
      </w:r>
      <w:r w:rsidR="00543224" w:rsidRPr="00FB72E8">
        <w:rPr>
          <w:sz w:val="22"/>
          <w:szCs w:val="22"/>
        </w:rPr>
        <w:t>«</w:t>
      </w:r>
      <w:r w:rsidR="003954D4">
        <w:rPr>
          <w:sz w:val="22"/>
          <w:szCs w:val="22"/>
        </w:rPr>
        <w:t>____</w:t>
      </w:r>
      <w:r w:rsidR="00543224" w:rsidRPr="00FB72E8">
        <w:rPr>
          <w:sz w:val="22"/>
          <w:szCs w:val="22"/>
        </w:rPr>
        <w:t xml:space="preserve">» </w:t>
      </w:r>
      <w:r w:rsidR="003954D4">
        <w:rPr>
          <w:sz w:val="22"/>
          <w:szCs w:val="22"/>
        </w:rPr>
        <w:t>___________</w:t>
      </w:r>
      <w:r w:rsidR="00543224" w:rsidRPr="00FB72E8">
        <w:rPr>
          <w:sz w:val="22"/>
          <w:szCs w:val="22"/>
        </w:rPr>
        <w:t xml:space="preserve"> 20</w:t>
      </w:r>
      <w:r w:rsidR="00332512">
        <w:rPr>
          <w:sz w:val="22"/>
          <w:szCs w:val="22"/>
        </w:rPr>
        <w:t>2</w:t>
      </w:r>
      <w:r w:rsidR="00EF569B">
        <w:rPr>
          <w:sz w:val="22"/>
          <w:szCs w:val="22"/>
        </w:rPr>
        <w:t>6</w:t>
      </w:r>
      <w:r w:rsidR="00543224" w:rsidRPr="00FB72E8">
        <w:rPr>
          <w:sz w:val="22"/>
          <w:szCs w:val="22"/>
        </w:rPr>
        <w:t xml:space="preserve">г. № </w:t>
      </w:r>
      <w:r w:rsidR="003954D4">
        <w:rPr>
          <w:sz w:val="22"/>
          <w:szCs w:val="22"/>
        </w:rPr>
        <w:t>____</w:t>
      </w:r>
    </w:p>
    <w:bookmarkEnd w:id="8"/>
    <w:p w:rsidR="00543224" w:rsidRPr="00FB72E8" w:rsidRDefault="00543224" w:rsidP="00891131">
      <w:pPr>
        <w:jc w:val="right"/>
        <w:rPr>
          <w:sz w:val="22"/>
          <w:szCs w:val="22"/>
        </w:rPr>
      </w:pPr>
    </w:p>
    <w:p w:rsidR="00543224" w:rsidRPr="00FB72E8" w:rsidRDefault="00543224" w:rsidP="00891131">
      <w:pPr>
        <w:jc w:val="right"/>
        <w:rPr>
          <w:sz w:val="22"/>
          <w:szCs w:val="22"/>
        </w:rPr>
      </w:pPr>
    </w:p>
    <w:p w:rsidR="00543224" w:rsidRPr="00FB72E8" w:rsidRDefault="00543224" w:rsidP="00217D7D">
      <w:pPr>
        <w:jc w:val="center"/>
        <w:rPr>
          <w:b/>
          <w:bCs/>
          <w:sz w:val="22"/>
          <w:szCs w:val="22"/>
        </w:rPr>
      </w:pPr>
      <w:r w:rsidRPr="00FB72E8">
        <w:rPr>
          <w:b/>
          <w:bCs/>
          <w:sz w:val="22"/>
          <w:szCs w:val="22"/>
        </w:rPr>
        <w:t xml:space="preserve">3. Перечень документов, которыми обмениваются стороны при исполнении </w:t>
      </w:r>
      <w:r w:rsidR="00F451FC">
        <w:rPr>
          <w:b/>
          <w:bCs/>
          <w:sz w:val="22"/>
          <w:szCs w:val="22"/>
        </w:rPr>
        <w:t>контракт</w:t>
      </w:r>
      <w:r w:rsidRPr="00FB72E8">
        <w:rPr>
          <w:b/>
          <w:bCs/>
          <w:sz w:val="22"/>
          <w:szCs w:val="22"/>
        </w:rPr>
        <w:t>а</w:t>
      </w:r>
    </w:p>
    <w:p w:rsidR="00543224" w:rsidRPr="00FB72E8" w:rsidRDefault="00543224" w:rsidP="00217D7D">
      <w:pPr>
        <w:jc w:val="center"/>
        <w:rPr>
          <w:b/>
          <w:bCs/>
          <w:sz w:val="22"/>
          <w:szCs w:val="22"/>
        </w:rPr>
      </w:pPr>
    </w:p>
    <w:p w:rsidR="00543224" w:rsidRPr="00FB72E8" w:rsidRDefault="00543224" w:rsidP="00301823">
      <w:pPr>
        <w:jc w:val="center"/>
        <w:rPr>
          <w:sz w:val="22"/>
          <w:szCs w:val="22"/>
        </w:rPr>
      </w:pPr>
      <w:r w:rsidRPr="00FB72E8">
        <w:rPr>
          <w:sz w:val="22"/>
          <w:szCs w:val="22"/>
        </w:rPr>
        <w:t xml:space="preserve">3.1. Оформление обеспечение исполнения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а.</w:t>
      </w:r>
    </w:p>
    <w:p w:rsidR="00543224" w:rsidRPr="00FB72E8" w:rsidRDefault="00543224" w:rsidP="00301823">
      <w:pPr>
        <w:jc w:val="right"/>
        <w:rPr>
          <w:sz w:val="22"/>
          <w:szCs w:val="22"/>
        </w:rPr>
      </w:pPr>
      <w:r w:rsidRPr="00FB72E8">
        <w:rPr>
          <w:sz w:val="22"/>
          <w:szCs w:val="22"/>
        </w:rPr>
        <w:t>Таблица 3.1.</w:t>
      </w:r>
    </w:p>
    <w:tbl>
      <w:tblPr>
        <w:tblW w:w="15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06"/>
        <w:gridCol w:w="1934"/>
        <w:gridCol w:w="1265"/>
        <w:gridCol w:w="1454"/>
        <w:gridCol w:w="10"/>
        <w:gridCol w:w="5032"/>
        <w:gridCol w:w="1838"/>
        <w:gridCol w:w="9"/>
        <w:gridCol w:w="1852"/>
      </w:tblGrid>
      <w:tr w:rsidR="00543224" w:rsidRPr="00FB72E8" w:rsidTr="003F228B">
        <w:trPr>
          <w:trHeight w:val="1344"/>
        </w:trPr>
        <w:tc>
          <w:tcPr>
            <w:tcW w:w="1911" w:type="dxa"/>
            <w:vMerge w:val="restart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 xml:space="preserve">Обязательство по </w:t>
            </w:r>
            <w:r w:rsidR="00F451FC">
              <w:rPr>
                <w:b/>
                <w:bCs/>
                <w:sz w:val="22"/>
                <w:szCs w:val="22"/>
              </w:rPr>
              <w:t>контракт</w:t>
            </w:r>
            <w:r w:rsidRPr="00FB72E8">
              <w:rPr>
                <w:b/>
                <w:bCs/>
                <w:sz w:val="22"/>
                <w:szCs w:val="22"/>
              </w:rPr>
              <w:t>у</w:t>
            </w:r>
          </w:p>
        </w:tc>
        <w:tc>
          <w:tcPr>
            <w:tcW w:w="1936" w:type="dxa"/>
            <w:vMerge w:val="restart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Установлено/не установлено</w:t>
            </w:r>
          </w:p>
        </w:tc>
        <w:tc>
          <w:tcPr>
            <w:tcW w:w="2658" w:type="dxa"/>
            <w:gridSpan w:val="3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 xml:space="preserve">Размер обеспечения исполнения </w:t>
            </w:r>
            <w:r w:rsidR="00F451FC">
              <w:rPr>
                <w:b/>
                <w:bCs/>
                <w:sz w:val="22"/>
                <w:szCs w:val="22"/>
              </w:rPr>
              <w:t>контракт</w:t>
            </w:r>
            <w:r w:rsidRPr="00FB72E8">
              <w:rPr>
                <w:b/>
                <w:bCs/>
                <w:sz w:val="22"/>
                <w:szCs w:val="22"/>
              </w:rPr>
              <w:t xml:space="preserve">а, </w:t>
            </w:r>
          </w:p>
        </w:tc>
        <w:tc>
          <w:tcPr>
            <w:tcW w:w="5085" w:type="dxa"/>
            <w:vMerge w:val="restart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 xml:space="preserve">Порядок и требования, предъявляемые к предоставлению независимой гарантии в качестве обеспечения исполнения </w:t>
            </w:r>
            <w:r w:rsidR="00F451FC">
              <w:rPr>
                <w:b/>
                <w:bCs/>
                <w:sz w:val="22"/>
                <w:szCs w:val="22"/>
              </w:rPr>
              <w:t>контракт</w:t>
            </w:r>
            <w:r w:rsidRPr="00FB72E8">
              <w:rPr>
                <w:b/>
                <w:bCs/>
                <w:sz w:val="22"/>
                <w:szCs w:val="22"/>
              </w:rPr>
              <w:t xml:space="preserve">а </w:t>
            </w:r>
          </w:p>
        </w:tc>
        <w:tc>
          <w:tcPr>
            <w:tcW w:w="3710" w:type="dxa"/>
            <w:gridSpan w:val="3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 xml:space="preserve">Документ, подтверждающий внесение обеспечения </w:t>
            </w:r>
            <w:r w:rsidR="00F451FC">
              <w:rPr>
                <w:b/>
                <w:bCs/>
                <w:sz w:val="22"/>
                <w:szCs w:val="22"/>
              </w:rPr>
              <w:t>контракт</w:t>
            </w:r>
            <w:r w:rsidRPr="00FB72E8">
              <w:rPr>
                <w:b/>
                <w:bCs/>
                <w:sz w:val="22"/>
                <w:szCs w:val="22"/>
              </w:rPr>
              <w:t xml:space="preserve">а </w:t>
            </w:r>
          </w:p>
        </w:tc>
      </w:tr>
      <w:tr w:rsidR="00B35C33" w:rsidRPr="00FB72E8" w:rsidTr="003F228B">
        <w:trPr>
          <w:trHeight w:val="588"/>
        </w:trPr>
        <w:tc>
          <w:tcPr>
            <w:tcW w:w="1911" w:type="dxa"/>
            <w:vMerge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36" w:type="dxa"/>
            <w:vMerge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85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FB72E8">
              <w:rPr>
                <w:b/>
                <w:bCs/>
                <w:sz w:val="22"/>
                <w:szCs w:val="22"/>
              </w:rPr>
              <w:t xml:space="preserve">Процент от цены </w:t>
            </w:r>
            <w:r w:rsidR="00F451FC">
              <w:rPr>
                <w:b/>
                <w:bCs/>
                <w:sz w:val="22"/>
                <w:szCs w:val="22"/>
              </w:rPr>
              <w:t>контракт</w:t>
            </w:r>
            <w:r w:rsidRPr="00FB72E8">
              <w:rPr>
                <w:b/>
                <w:bCs/>
                <w:sz w:val="22"/>
                <w:szCs w:val="22"/>
              </w:rPr>
              <w:t>а (%)</w:t>
            </w:r>
          </w:p>
        </w:tc>
        <w:tc>
          <w:tcPr>
            <w:tcW w:w="1473" w:type="dxa"/>
            <w:gridSpan w:val="2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FB72E8">
              <w:rPr>
                <w:b/>
                <w:bCs/>
                <w:sz w:val="22"/>
                <w:szCs w:val="22"/>
              </w:rPr>
              <w:t>Сумма (руб.)</w:t>
            </w:r>
          </w:p>
        </w:tc>
        <w:tc>
          <w:tcPr>
            <w:tcW w:w="5085" w:type="dxa"/>
            <w:vMerge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840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Наименование (платежное поручение/</w:t>
            </w:r>
          </w:p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банковская гарантия)</w:t>
            </w:r>
          </w:p>
        </w:tc>
        <w:tc>
          <w:tcPr>
            <w:tcW w:w="1870" w:type="dxa"/>
            <w:gridSpan w:val="2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Реквизиты</w:t>
            </w:r>
          </w:p>
        </w:tc>
      </w:tr>
      <w:tr w:rsidR="00B35C33" w:rsidRPr="00FB72E8" w:rsidTr="00352383">
        <w:tc>
          <w:tcPr>
            <w:tcW w:w="1911" w:type="dxa"/>
            <w:vAlign w:val="center"/>
          </w:tcPr>
          <w:p w:rsidR="00CB170E" w:rsidRPr="00FB72E8" w:rsidRDefault="009435C4" w:rsidP="00CB170E">
            <w:pPr>
              <w:ind w:firstLine="0"/>
              <w:jc w:val="left"/>
              <w:rPr>
                <w:sz w:val="22"/>
                <w:szCs w:val="22"/>
              </w:rPr>
            </w:pPr>
            <w:r w:rsidRPr="009435C4">
              <w:rPr>
                <w:iCs/>
                <w:sz w:val="22"/>
                <w:szCs w:val="22"/>
              </w:rPr>
              <w:t>Стул ученический регулируемый рост 4-6</w:t>
            </w:r>
            <w:r w:rsidR="003954D4" w:rsidRPr="003954D4">
              <w:rPr>
                <w:iCs/>
                <w:sz w:val="22"/>
                <w:szCs w:val="22"/>
              </w:rPr>
              <w:t xml:space="preserve"> </w:t>
            </w:r>
          </w:p>
          <w:p w:rsidR="00543224" w:rsidRPr="00FB72E8" w:rsidRDefault="00543224" w:rsidP="003954D4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36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Не установлено</w:t>
            </w:r>
          </w:p>
        </w:tc>
        <w:tc>
          <w:tcPr>
            <w:tcW w:w="1185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-</w:t>
            </w:r>
          </w:p>
        </w:tc>
        <w:tc>
          <w:tcPr>
            <w:tcW w:w="1463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-</w:t>
            </w:r>
          </w:p>
        </w:tc>
        <w:tc>
          <w:tcPr>
            <w:tcW w:w="5095" w:type="dxa"/>
            <w:gridSpan w:val="2"/>
            <w:vAlign w:val="center"/>
          </w:tcPr>
          <w:p w:rsidR="00543224" w:rsidRPr="00FB72E8" w:rsidRDefault="00352383" w:rsidP="00352383">
            <w:pPr>
              <w:pBdr>
                <w:right w:val="single" w:sz="4" w:space="4" w:color="auto"/>
              </w:pBd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FB72E8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49" w:type="dxa"/>
            <w:gridSpan w:val="2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-</w:t>
            </w:r>
          </w:p>
        </w:tc>
        <w:tc>
          <w:tcPr>
            <w:tcW w:w="1861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-</w:t>
            </w:r>
          </w:p>
        </w:tc>
      </w:tr>
    </w:tbl>
    <w:p w:rsidR="00543224" w:rsidRPr="00FB72E8" w:rsidRDefault="00543224" w:rsidP="00217D7D">
      <w:pPr>
        <w:jc w:val="center"/>
        <w:rPr>
          <w:b/>
          <w:bCs/>
          <w:sz w:val="22"/>
          <w:szCs w:val="22"/>
        </w:rPr>
      </w:pPr>
    </w:p>
    <w:p w:rsidR="00543224" w:rsidRPr="00FB72E8" w:rsidRDefault="00543224" w:rsidP="00217D7D">
      <w:pPr>
        <w:jc w:val="center"/>
        <w:rPr>
          <w:sz w:val="22"/>
          <w:szCs w:val="22"/>
        </w:rPr>
      </w:pPr>
      <w:r w:rsidRPr="00FB72E8">
        <w:rPr>
          <w:sz w:val="22"/>
          <w:szCs w:val="22"/>
        </w:rPr>
        <w:t>3.2. Оформление при исполнении обязательств.</w:t>
      </w:r>
    </w:p>
    <w:p w:rsidR="00543224" w:rsidRPr="00FB72E8" w:rsidRDefault="00543224" w:rsidP="00025DAE">
      <w:pPr>
        <w:jc w:val="right"/>
        <w:rPr>
          <w:sz w:val="22"/>
          <w:szCs w:val="22"/>
        </w:rPr>
      </w:pPr>
      <w:r w:rsidRPr="00FB72E8">
        <w:rPr>
          <w:sz w:val="22"/>
          <w:szCs w:val="22"/>
        </w:rPr>
        <w:t>Таблица 3.2.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3"/>
        <w:gridCol w:w="3787"/>
        <w:gridCol w:w="3025"/>
        <w:gridCol w:w="3026"/>
        <w:gridCol w:w="3175"/>
      </w:tblGrid>
      <w:tr w:rsidR="00543224" w:rsidRPr="00FB72E8" w:rsidTr="003F228B">
        <w:tc>
          <w:tcPr>
            <w:tcW w:w="2263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 xml:space="preserve">Обязательство по </w:t>
            </w:r>
            <w:r w:rsidR="00F451FC">
              <w:rPr>
                <w:b/>
                <w:bCs/>
                <w:sz w:val="22"/>
                <w:szCs w:val="22"/>
              </w:rPr>
              <w:t>контракт</w:t>
            </w:r>
            <w:r w:rsidRPr="00FB72E8">
              <w:rPr>
                <w:b/>
                <w:bCs/>
                <w:sz w:val="22"/>
                <w:szCs w:val="22"/>
              </w:rPr>
              <w:t>у</w:t>
            </w:r>
          </w:p>
        </w:tc>
        <w:tc>
          <w:tcPr>
            <w:tcW w:w="3787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Наименование документа</w:t>
            </w:r>
          </w:p>
        </w:tc>
        <w:tc>
          <w:tcPr>
            <w:tcW w:w="3025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Действие сторон</w:t>
            </w:r>
          </w:p>
        </w:tc>
        <w:tc>
          <w:tcPr>
            <w:tcW w:w="3026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Срок направления и подписания документов, не позднее</w:t>
            </w:r>
          </w:p>
        </w:tc>
        <w:tc>
          <w:tcPr>
            <w:tcW w:w="3175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Ответственная сторона</w:t>
            </w:r>
          </w:p>
        </w:tc>
      </w:tr>
      <w:tr w:rsidR="00543224" w:rsidRPr="00FB72E8" w:rsidTr="003F228B">
        <w:tc>
          <w:tcPr>
            <w:tcW w:w="2263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Оплата</w:t>
            </w:r>
          </w:p>
        </w:tc>
        <w:tc>
          <w:tcPr>
            <w:tcW w:w="3787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Платёжное поручение</w:t>
            </w:r>
          </w:p>
        </w:tc>
        <w:tc>
          <w:tcPr>
            <w:tcW w:w="3025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Подписание</w:t>
            </w:r>
          </w:p>
        </w:tc>
        <w:tc>
          <w:tcPr>
            <w:tcW w:w="3026" w:type="dxa"/>
            <w:vAlign w:val="center"/>
          </w:tcPr>
          <w:p w:rsidR="00543224" w:rsidRPr="00FB72E8" w:rsidRDefault="00041BB6" w:rsidP="003F228B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543224" w:rsidRPr="00FB72E8">
              <w:rPr>
                <w:sz w:val="22"/>
                <w:szCs w:val="22"/>
              </w:rPr>
              <w:t xml:space="preserve"> рабочих дней от даты подписания документов: товарной накладной </w:t>
            </w:r>
          </w:p>
        </w:tc>
        <w:tc>
          <w:tcPr>
            <w:tcW w:w="3175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Заказчик</w:t>
            </w:r>
          </w:p>
        </w:tc>
      </w:tr>
      <w:tr w:rsidR="00543224" w:rsidRPr="00FB72E8" w:rsidTr="008345F4">
        <w:tc>
          <w:tcPr>
            <w:tcW w:w="2263" w:type="dxa"/>
            <w:vMerge w:val="restart"/>
          </w:tcPr>
          <w:p w:rsidR="00CB170E" w:rsidRPr="00FB72E8" w:rsidRDefault="009435C4" w:rsidP="00CB170E">
            <w:pPr>
              <w:ind w:firstLine="0"/>
              <w:jc w:val="left"/>
              <w:rPr>
                <w:sz w:val="22"/>
                <w:szCs w:val="22"/>
              </w:rPr>
            </w:pPr>
            <w:r w:rsidRPr="009435C4">
              <w:rPr>
                <w:iCs/>
                <w:sz w:val="22"/>
                <w:szCs w:val="22"/>
              </w:rPr>
              <w:t>Стул ученический регулируемый рост 4-6</w:t>
            </w:r>
            <w:r w:rsidR="003954D4" w:rsidRPr="003954D4">
              <w:rPr>
                <w:iCs/>
                <w:sz w:val="22"/>
                <w:szCs w:val="22"/>
              </w:rPr>
              <w:t xml:space="preserve"> </w:t>
            </w:r>
          </w:p>
          <w:p w:rsidR="00543224" w:rsidRPr="00FB72E8" w:rsidRDefault="00543224" w:rsidP="003954D4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787" w:type="dxa"/>
            <w:vMerge w:val="restart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 xml:space="preserve">Счёт </w:t>
            </w:r>
          </w:p>
        </w:tc>
        <w:tc>
          <w:tcPr>
            <w:tcW w:w="3025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Подписание</w:t>
            </w:r>
          </w:p>
        </w:tc>
        <w:tc>
          <w:tcPr>
            <w:tcW w:w="3026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5 рабочих дней от даты окончания исполнения обязательства</w:t>
            </w:r>
          </w:p>
        </w:tc>
        <w:tc>
          <w:tcPr>
            <w:tcW w:w="3175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Поставщик</w:t>
            </w:r>
          </w:p>
        </w:tc>
      </w:tr>
      <w:tr w:rsidR="00543224" w:rsidRPr="00FB72E8" w:rsidTr="003F228B">
        <w:tc>
          <w:tcPr>
            <w:tcW w:w="2263" w:type="dxa"/>
            <w:vMerge/>
            <w:vAlign w:val="center"/>
          </w:tcPr>
          <w:p w:rsidR="00543224" w:rsidRPr="00BF6D43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787" w:type="dxa"/>
            <w:vMerge/>
            <w:vAlign w:val="center"/>
          </w:tcPr>
          <w:p w:rsidR="00543224" w:rsidRPr="00BF6D43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025" w:type="dxa"/>
            <w:vAlign w:val="center"/>
          </w:tcPr>
          <w:p w:rsidR="00543224" w:rsidRPr="00BF6D43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Подписание</w:t>
            </w:r>
          </w:p>
        </w:tc>
        <w:tc>
          <w:tcPr>
            <w:tcW w:w="3026" w:type="dxa"/>
            <w:vAlign w:val="center"/>
          </w:tcPr>
          <w:p w:rsidR="00543224" w:rsidRPr="00FB72E8" w:rsidRDefault="00041BB6" w:rsidP="003F228B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543224" w:rsidRPr="00FB72E8">
              <w:rPr>
                <w:sz w:val="22"/>
                <w:szCs w:val="22"/>
              </w:rPr>
              <w:t xml:space="preserve"> рабочих дней от даты получения документа</w:t>
            </w:r>
          </w:p>
        </w:tc>
        <w:tc>
          <w:tcPr>
            <w:tcW w:w="3175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Заказчик</w:t>
            </w:r>
          </w:p>
        </w:tc>
      </w:tr>
      <w:tr w:rsidR="00543224" w:rsidRPr="00FB72E8" w:rsidTr="003F228B">
        <w:tc>
          <w:tcPr>
            <w:tcW w:w="2263" w:type="dxa"/>
            <w:vMerge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787" w:type="dxa"/>
            <w:vMerge w:val="restart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Счёт-фактура</w:t>
            </w:r>
          </w:p>
        </w:tc>
        <w:tc>
          <w:tcPr>
            <w:tcW w:w="3025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  <w:lang w:val="en-US"/>
              </w:rPr>
            </w:pPr>
            <w:r w:rsidRPr="00FB72E8">
              <w:rPr>
                <w:sz w:val="22"/>
                <w:szCs w:val="22"/>
              </w:rPr>
              <w:t>Подписание</w:t>
            </w:r>
          </w:p>
        </w:tc>
        <w:tc>
          <w:tcPr>
            <w:tcW w:w="3026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 xml:space="preserve">5 рабочих дней от даты окончания исполнения </w:t>
            </w:r>
            <w:r w:rsidRPr="00FB72E8">
              <w:rPr>
                <w:sz w:val="22"/>
                <w:szCs w:val="22"/>
              </w:rPr>
              <w:lastRenderedPageBreak/>
              <w:t>обязательства</w:t>
            </w:r>
          </w:p>
        </w:tc>
        <w:tc>
          <w:tcPr>
            <w:tcW w:w="3175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lastRenderedPageBreak/>
              <w:t>Поставщик</w:t>
            </w:r>
          </w:p>
        </w:tc>
      </w:tr>
      <w:tr w:rsidR="00543224" w:rsidRPr="00FB72E8" w:rsidTr="003F228B">
        <w:tc>
          <w:tcPr>
            <w:tcW w:w="2263" w:type="dxa"/>
            <w:vMerge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787" w:type="dxa"/>
            <w:vMerge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025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  <w:lang w:val="en-US"/>
              </w:rPr>
            </w:pPr>
            <w:r w:rsidRPr="00FB72E8">
              <w:rPr>
                <w:sz w:val="22"/>
                <w:szCs w:val="22"/>
              </w:rPr>
              <w:t>Подписание</w:t>
            </w:r>
          </w:p>
        </w:tc>
        <w:tc>
          <w:tcPr>
            <w:tcW w:w="3026" w:type="dxa"/>
            <w:vAlign w:val="center"/>
          </w:tcPr>
          <w:p w:rsidR="00543224" w:rsidRPr="00FB72E8" w:rsidRDefault="00041BB6" w:rsidP="003F228B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543224" w:rsidRPr="00FB72E8">
              <w:rPr>
                <w:sz w:val="22"/>
                <w:szCs w:val="22"/>
              </w:rPr>
              <w:t xml:space="preserve"> рабочих дней от даты получения документа</w:t>
            </w:r>
          </w:p>
        </w:tc>
        <w:tc>
          <w:tcPr>
            <w:tcW w:w="3175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Заказчик</w:t>
            </w:r>
          </w:p>
        </w:tc>
      </w:tr>
      <w:tr w:rsidR="00543224" w:rsidRPr="00FB72E8" w:rsidTr="003F228B">
        <w:tc>
          <w:tcPr>
            <w:tcW w:w="2263" w:type="dxa"/>
            <w:vMerge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787" w:type="dxa"/>
            <w:vMerge w:val="restart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 xml:space="preserve">Товарная накладная </w:t>
            </w:r>
          </w:p>
        </w:tc>
        <w:tc>
          <w:tcPr>
            <w:tcW w:w="3025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Подписание</w:t>
            </w:r>
          </w:p>
        </w:tc>
        <w:tc>
          <w:tcPr>
            <w:tcW w:w="3026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5 рабочих дней от даты окончания исполнения обязательства</w:t>
            </w:r>
          </w:p>
        </w:tc>
        <w:tc>
          <w:tcPr>
            <w:tcW w:w="3175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Поставщик</w:t>
            </w:r>
          </w:p>
        </w:tc>
      </w:tr>
      <w:tr w:rsidR="00543224" w:rsidRPr="00FB72E8" w:rsidTr="003F228B">
        <w:tc>
          <w:tcPr>
            <w:tcW w:w="2263" w:type="dxa"/>
            <w:vMerge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787" w:type="dxa"/>
            <w:vMerge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3025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  <w:lang w:val="en-US"/>
              </w:rPr>
            </w:pPr>
            <w:r w:rsidRPr="00FB72E8">
              <w:rPr>
                <w:sz w:val="22"/>
                <w:szCs w:val="22"/>
              </w:rPr>
              <w:t>Подписание</w:t>
            </w:r>
          </w:p>
        </w:tc>
        <w:tc>
          <w:tcPr>
            <w:tcW w:w="3026" w:type="dxa"/>
            <w:vAlign w:val="center"/>
          </w:tcPr>
          <w:p w:rsidR="00543224" w:rsidRPr="00FB72E8" w:rsidRDefault="00041BB6" w:rsidP="003F228B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543224" w:rsidRPr="00FB72E8">
              <w:rPr>
                <w:sz w:val="22"/>
                <w:szCs w:val="22"/>
              </w:rPr>
              <w:t xml:space="preserve"> рабочих дней от даты получения документа</w:t>
            </w:r>
          </w:p>
        </w:tc>
        <w:tc>
          <w:tcPr>
            <w:tcW w:w="3175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Заказчик</w:t>
            </w:r>
          </w:p>
        </w:tc>
      </w:tr>
      <w:tr w:rsidR="00543224" w:rsidRPr="00FB72E8" w:rsidTr="003F228B">
        <w:tc>
          <w:tcPr>
            <w:tcW w:w="2263" w:type="dxa"/>
            <w:vMerge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787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Экспертное заключение</w:t>
            </w:r>
          </w:p>
        </w:tc>
        <w:tc>
          <w:tcPr>
            <w:tcW w:w="3025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Подписание</w:t>
            </w:r>
          </w:p>
        </w:tc>
        <w:tc>
          <w:tcPr>
            <w:tcW w:w="3026" w:type="dxa"/>
            <w:vAlign w:val="center"/>
          </w:tcPr>
          <w:p w:rsidR="00543224" w:rsidRPr="00FB72E8" w:rsidRDefault="00041BB6" w:rsidP="003F228B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543224" w:rsidRPr="00FB72E8">
              <w:rPr>
                <w:sz w:val="22"/>
                <w:szCs w:val="22"/>
              </w:rPr>
              <w:t xml:space="preserve"> рабочих дней от даты получения документа:</w:t>
            </w:r>
            <w:r w:rsidR="00543224" w:rsidRPr="00FB72E8">
              <w:rPr>
                <w:color w:val="000000"/>
                <w:sz w:val="22"/>
                <w:szCs w:val="22"/>
              </w:rPr>
              <w:t xml:space="preserve"> т</w:t>
            </w:r>
            <w:r w:rsidR="00543224" w:rsidRPr="00FB72E8">
              <w:rPr>
                <w:sz w:val="22"/>
                <w:szCs w:val="22"/>
              </w:rPr>
              <w:t xml:space="preserve">оварной накладной </w:t>
            </w:r>
          </w:p>
        </w:tc>
        <w:tc>
          <w:tcPr>
            <w:tcW w:w="3175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Заказчик</w:t>
            </w:r>
          </w:p>
        </w:tc>
      </w:tr>
    </w:tbl>
    <w:p w:rsidR="00543224" w:rsidRPr="00FB72E8" w:rsidRDefault="00543224" w:rsidP="00025DAE">
      <w:pPr>
        <w:jc w:val="right"/>
        <w:rPr>
          <w:sz w:val="22"/>
          <w:szCs w:val="22"/>
        </w:rPr>
      </w:pPr>
    </w:p>
    <w:p w:rsidR="00543224" w:rsidRPr="00FB72E8" w:rsidRDefault="00543224" w:rsidP="009639DF">
      <w:pPr>
        <w:jc w:val="center"/>
        <w:rPr>
          <w:sz w:val="22"/>
          <w:szCs w:val="22"/>
        </w:rPr>
      </w:pPr>
      <w:r w:rsidRPr="00FB72E8">
        <w:rPr>
          <w:sz w:val="22"/>
          <w:szCs w:val="22"/>
        </w:rPr>
        <w:t>3.3. Порядок и сроки осуществления приемки и оформления результатов</w:t>
      </w:r>
    </w:p>
    <w:p w:rsidR="00543224" w:rsidRPr="00FB72E8" w:rsidRDefault="00543224" w:rsidP="009639DF">
      <w:pPr>
        <w:jc w:val="right"/>
        <w:rPr>
          <w:sz w:val="22"/>
          <w:szCs w:val="22"/>
        </w:rPr>
      </w:pPr>
      <w:r w:rsidRPr="00FB72E8">
        <w:rPr>
          <w:sz w:val="22"/>
          <w:szCs w:val="22"/>
        </w:rPr>
        <w:t>Таблица 3.2.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43"/>
        <w:gridCol w:w="2521"/>
        <w:gridCol w:w="2521"/>
        <w:gridCol w:w="2521"/>
        <w:gridCol w:w="2521"/>
        <w:gridCol w:w="2249"/>
      </w:tblGrid>
      <w:tr w:rsidR="00543224" w:rsidRPr="00FB72E8" w:rsidTr="003F228B">
        <w:tc>
          <w:tcPr>
            <w:tcW w:w="2943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Наименование обязательства</w:t>
            </w:r>
          </w:p>
        </w:tc>
        <w:tc>
          <w:tcPr>
            <w:tcW w:w="2521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Порядок проведения приемки</w:t>
            </w:r>
          </w:p>
        </w:tc>
        <w:tc>
          <w:tcPr>
            <w:tcW w:w="2521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Документ о приемке</w:t>
            </w:r>
          </w:p>
        </w:tc>
        <w:tc>
          <w:tcPr>
            <w:tcW w:w="2521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Срок предоставления документа о приемке, срок осуществления приемки и оформления результатов</w:t>
            </w:r>
          </w:p>
        </w:tc>
        <w:tc>
          <w:tcPr>
            <w:tcW w:w="2521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Действие</w:t>
            </w:r>
          </w:p>
        </w:tc>
        <w:tc>
          <w:tcPr>
            <w:tcW w:w="2249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Ответственная сторона</w:t>
            </w:r>
          </w:p>
        </w:tc>
      </w:tr>
      <w:tr w:rsidR="00543224" w:rsidRPr="00FB72E8" w:rsidTr="00BF6D43">
        <w:tc>
          <w:tcPr>
            <w:tcW w:w="2943" w:type="dxa"/>
            <w:vMerge w:val="restart"/>
          </w:tcPr>
          <w:p w:rsidR="00CB170E" w:rsidRPr="00FB72E8" w:rsidRDefault="009435C4" w:rsidP="00CB170E">
            <w:pPr>
              <w:ind w:firstLine="0"/>
              <w:jc w:val="left"/>
              <w:rPr>
                <w:sz w:val="22"/>
                <w:szCs w:val="22"/>
              </w:rPr>
            </w:pPr>
            <w:r w:rsidRPr="009435C4">
              <w:rPr>
                <w:iCs/>
                <w:sz w:val="22"/>
                <w:szCs w:val="22"/>
              </w:rPr>
              <w:t>Стул ученический регулируемый рост 4-6</w:t>
            </w:r>
            <w:r w:rsidR="00323F70" w:rsidRPr="00323F70">
              <w:rPr>
                <w:iCs/>
                <w:sz w:val="22"/>
                <w:szCs w:val="22"/>
              </w:rPr>
              <w:t xml:space="preserve"> </w:t>
            </w:r>
          </w:p>
          <w:p w:rsidR="00543224" w:rsidRPr="00FB72E8" w:rsidRDefault="00543224" w:rsidP="00323F70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521" w:type="dxa"/>
            <w:vMerge w:val="restart"/>
          </w:tcPr>
          <w:p w:rsidR="00543224" w:rsidRPr="00FB72E8" w:rsidRDefault="00543224" w:rsidP="00BF6D43">
            <w:pPr>
              <w:ind w:firstLine="0"/>
              <w:jc w:val="left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Приемку осуществляет Заказчик</w:t>
            </w:r>
          </w:p>
        </w:tc>
        <w:tc>
          <w:tcPr>
            <w:tcW w:w="2521" w:type="dxa"/>
            <w:vMerge w:val="restart"/>
          </w:tcPr>
          <w:p w:rsidR="00543224" w:rsidRPr="00FB72E8" w:rsidRDefault="00543224" w:rsidP="00BF6D43">
            <w:pPr>
              <w:ind w:firstLine="0"/>
              <w:jc w:val="left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 xml:space="preserve">Товарная накладная </w:t>
            </w:r>
          </w:p>
        </w:tc>
        <w:tc>
          <w:tcPr>
            <w:tcW w:w="2521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5 рабочих дней от даты окончания исполнения обязательства</w:t>
            </w:r>
          </w:p>
        </w:tc>
        <w:tc>
          <w:tcPr>
            <w:tcW w:w="2521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Подписание</w:t>
            </w:r>
          </w:p>
        </w:tc>
        <w:tc>
          <w:tcPr>
            <w:tcW w:w="2249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Поставщик</w:t>
            </w:r>
          </w:p>
        </w:tc>
      </w:tr>
      <w:tr w:rsidR="00543224" w:rsidRPr="00FB72E8" w:rsidTr="003F228B">
        <w:tc>
          <w:tcPr>
            <w:tcW w:w="2943" w:type="dxa"/>
            <w:vMerge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521" w:type="dxa"/>
            <w:vMerge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521" w:type="dxa"/>
            <w:vMerge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521" w:type="dxa"/>
            <w:vAlign w:val="center"/>
          </w:tcPr>
          <w:p w:rsidR="00543224" w:rsidRPr="00FB72E8" w:rsidRDefault="00041BB6" w:rsidP="003F228B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543224" w:rsidRPr="00FB72E8">
              <w:rPr>
                <w:sz w:val="22"/>
                <w:szCs w:val="22"/>
              </w:rPr>
              <w:t xml:space="preserve"> рабочих дней от даты получения документа</w:t>
            </w:r>
          </w:p>
        </w:tc>
        <w:tc>
          <w:tcPr>
            <w:tcW w:w="2521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Подписание</w:t>
            </w:r>
          </w:p>
        </w:tc>
        <w:tc>
          <w:tcPr>
            <w:tcW w:w="2249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Заказчик</w:t>
            </w:r>
          </w:p>
        </w:tc>
      </w:tr>
    </w:tbl>
    <w:p w:rsidR="007F1DE9" w:rsidRPr="00FB72E8" w:rsidRDefault="007F1DE9" w:rsidP="00BF6D43">
      <w:pPr>
        <w:ind w:firstLine="0"/>
        <w:rPr>
          <w:sz w:val="22"/>
          <w:szCs w:val="22"/>
        </w:rPr>
      </w:pPr>
    </w:p>
    <w:p w:rsidR="00543224" w:rsidRPr="00FB72E8" w:rsidRDefault="00543224" w:rsidP="00744C79">
      <w:pPr>
        <w:jc w:val="center"/>
        <w:rPr>
          <w:sz w:val="22"/>
          <w:szCs w:val="22"/>
        </w:rPr>
      </w:pPr>
      <w:r w:rsidRPr="00FB72E8">
        <w:rPr>
          <w:sz w:val="22"/>
          <w:szCs w:val="22"/>
        </w:rPr>
        <w:t xml:space="preserve">3.4. Оформление обеспечения гарантийных обязательств по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у.</w:t>
      </w:r>
    </w:p>
    <w:p w:rsidR="00543224" w:rsidRPr="00FB72E8" w:rsidRDefault="00543224" w:rsidP="00744C79">
      <w:pPr>
        <w:jc w:val="right"/>
        <w:rPr>
          <w:sz w:val="22"/>
          <w:szCs w:val="22"/>
        </w:rPr>
      </w:pPr>
      <w:r w:rsidRPr="00FB72E8">
        <w:rPr>
          <w:sz w:val="22"/>
          <w:szCs w:val="22"/>
        </w:rPr>
        <w:t>Таблица 3.4.</w:t>
      </w:r>
    </w:p>
    <w:tbl>
      <w:tblPr>
        <w:tblW w:w="15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06"/>
        <w:gridCol w:w="1934"/>
        <w:gridCol w:w="1265"/>
        <w:gridCol w:w="1454"/>
        <w:gridCol w:w="10"/>
        <w:gridCol w:w="5032"/>
        <w:gridCol w:w="1838"/>
        <w:gridCol w:w="9"/>
        <w:gridCol w:w="1852"/>
      </w:tblGrid>
      <w:tr w:rsidR="00543224" w:rsidRPr="00FB72E8" w:rsidTr="003F228B">
        <w:trPr>
          <w:trHeight w:val="1344"/>
        </w:trPr>
        <w:tc>
          <w:tcPr>
            <w:tcW w:w="1911" w:type="dxa"/>
            <w:vMerge w:val="restart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 xml:space="preserve">Обязательство по </w:t>
            </w:r>
            <w:r w:rsidR="00F451FC">
              <w:rPr>
                <w:b/>
                <w:bCs/>
                <w:sz w:val="22"/>
                <w:szCs w:val="22"/>
              </w:rPr>
              <w:t>контракт</w:t>
            </w:r>
            <w:r w:rsidRPr="00FB72E8">
              <w:rPr>
                <w:b/>
                <w:bCs/>
                <w:sz w:val="22"/>
                <w:szCs w:val="22"/>
              </w:rPr>
              <w:t>у</w:t>
            </w:r>
          </w:p>
        </w:tc>
        <w:tc>
          <w:tcPr>
            <w:tcW w:w="1936" w:type="dxa"/>
            <w:vMerge w:val="restart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Установлено/не установлено</w:t>
            </w:r>
          </w:p>
        </w:tc>
        <w:tc>
          <w:tcPr>
            <w:tcW w:w="2658" w:type="dxa"/>
            <w:gridSpan w:val="3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 xml:space="preserve">Размер обеспечения гарантийных обязательств по </w:t>
            </w:r>
            <w:r w:rsidR="00F451FC">
              <w:rPr>
                <w:b/>
                <w:bCs/>
                <w:sz w:val="22"/>
                <w:szCs w:val="22"/>
              </w:rPr>
              <w:t>контракт</w:t>
            </w:r>
            <w:r w:rsidRPr="00FB72E8">
              <w:rPr>
                <w:b/>
                <w:bCs/>
                <w:sz w:val="22"/>
                <w:szCs w:val="22"/>
              </w:rPr>
              <w:t xml:space="preserve">у, </w:t>
            </w:r>
          </w:p>
        </w:tc>
        <w:tc>
          <w:tcPr>
            <w:tcW w:w="5085" w:type="dxa"/>
            <w:vMerge w:val="restart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 xml:space="preserve">Порядок и требования, предъявляемые к предоставлению гарантийных обязательств по </w:t>
            </w:r>
            <w:r w:rsidR="00F451FC">
              <w:rPr>
                <w:b/>
                <w:bCs/>
                <w:sz w:val="22"/>
                <w:szCs w:val="22"/>
              </w:rPr>
              <w:t>контракт</w:t>
            </w:r>
            <w:r w:rsidRPr="00FB72E8">
              <w:rPr>
                <w:b/>
                <w:bCs/>
                <w:sz w:val="22"/>
                <w:szCs w:val="22"/>
              </w:rPr>
              <w:t>у</w:t>
            </w:r>
          </w:p>
        </w:tc>
        <w:tc>
          <w:tcPr>
            <w:tcW w:w="3710" w:type="dxa"/>
            <w:gridSpan w:val="3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 xml:space="preserve">Документ, подтверждающий внесение гарантийных обязательств по </w:t>
            </w:r>
            <w:r w:rsidR="00F451FC">
              <w:rPr>
                <w:b/>
                <w:bCs/>
                <w:sz w:val="22"/>
                <w:szCs w:val="22"/>
              </w:rPr>
              <w:t>контракт</w:t>
            </w:r>
            <w:r w:rsidRPr="00FB72E8">
              <w:rPr>
                <w:b/>
                <w:bCs/>
                <w:sz w:val="22"/>
                <w:szCs w:val="22"/>
              </w:rPr>
              <w:t xml:space="preserve">у </w:t>
            </w:r>
          </w:p>
        </w:tc>
      </w:tr>
      <w:tr w:rsidR="00B35C33" w:rsidRPr="00FB72E8" w:rsidTr="003F228B">
        <w:trPr>
          <w:trHeight w:val="588"/>
        </w:trPr>
        <w:tc>
          <w:tcPr>
            <w:tcW w:w="1911" w:type="dxa"/>
            <w:vMerge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36" w:type="dxa"/>
            <w:vMerge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85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FB72E8">
              <w:rPr>
                <w:b/>
                <w:bCs/>
                <w:sz w:val="22"/>
                <w:szCs w:val="22"/>
              </w:rPr>
              <w:t xml:space="preserve">Процент от цены </w:t>
            </w:r>
            <w:r w:rsidR="00F451FC">
              <w:rPr>
                <w:b/>
                <w:bCs/>
                <w:sz w:val="22"/>
                <w:szCs w:val="22"/>
              </w:rPr>
              <w:t>контракт</w:t>
            </w:r>
            <w:r w:rsidRPr="00FB72E8">
              <w:rPr>
                <w:b/>
                <w:bCs/>
                <w:sz w:val="22"/>
                <w:szCs w:val="22"/>
              </w:rPr>
              <w:t>а (%)</w:t>
            </w:r>
          </w:p>
        </w:tc>
        <w:tc>
          <w:tcPr>
            <w:tcW w:w="1473" w:type="dxa"/>
            <w:gridSpan w:val="2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FB72E8">
              <w:rPr>
                <w:b/>
                <w:bCs/>
                <w:sz w:val="22"/>
                <w:szCs w:val="22"/>
              </w:rPr>
              <w:t>Сумма (руб.)</w:t>
            </w:r>
          </w:p>
        </w:tc>
        <w:tc>
          <w:tcPr>
            <w:tcW w:w="5085" w:type="dxa"/>
            <w:vMerge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840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Наименование (платежное поручение/</w:t>
            </w:r>
          </w:p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банковская гарантия)</w:t>
            </w:r>
          </w:p>
        </w:tc>
        <w:tc>
          <w:tcPr>
            <w:tcW w:w="1870" w:type="dxa"/>
            <w:gridSpan w:val="2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Реквизиты</w:t>
            </w:r>
          </w:p>
        </w:tc>
      </w:tr>
      <w:tr w:rsidR="00B35C33" w:rsidRPr="00FB72E8" w:rsidTr="002B4096">
        <w:trPr>
          <w:trHeight w:val="1982"/>
        </w:trPr>
        <w:tc>
          <w:tcPr>
            <w:tcW w:w="1911" w:type="dxa"/>
            <w:vAlign w:val="center"/>
          </w:tcPr>
          <w:p w:rsidR="00CB170E" w:rsidRPr="00FB72E8" w:rsidRDefault="009435C4" w:rsidP="00CB170E">
            <w:pPr>
              <w:ind w:firstLine="0"/>
              <w:jc w:val="left"/>
              <w:rPr>
                <w:sz w:val="22"/>
                <w:szCs w:val="22"/>
              </w:rPr>
            </w:pPr>
            <w:r w:rsidRPr="009435C4">
              <w:rPr>
                <w:iCs/>
                <w:sz w:val="22"/>
                <w:szCs w:val="22"/>
              </w:rPr>
              <w:lastRenderedPageBreak/>
              <w:t>Стул ученический регулируемый рост 4-6</w:t>
            </w:r>
            <w:r w:rsidR="00323F70" w:rsidRPr="00323F70">
              <w:rPr>
                <w:iCs/>
                <w:sz w:val="22"/>
                <w:szCs w:val="22"/>
              </w:rPr>
              <w:t xml:space="preserve"> </w:t>
            </w:r>
          </w:p>
          <w:p w:rsidR="00543224" w:rsidRPr="00FB72E8" w:rsidRDefault="00543224" w:rsidP="00323F70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36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Не установлено</w:t>
            </w:r>
          </w:p>
        </w:tc>
        <w:tc>
          <w:tcPr>
            <w:tcW w:w="1185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-</w:t>
            </w:r>
          </w:p>
        </w:tc>
        <w:tc>
          <w:tcPr>
            <w:tcW w:w="1463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-</w:t>
            </w:r>
          </w:p>
        </w:tc>
        <w:tc>
          <w:tcPr>
            <w:tcW w:w="5095" w:type="dxa"/>
            <w:gridSpan w:val="2"/>
            <w:vAlign w:val="center"/>
          </w:tcPr>
          <w:p w:rsidR="00543224" w:rsidRPr="00FB72E8" w:rsidRDefault="00352383" w:rsidP="00352383">
            <w:pPr>
              <w:pBdr>
                <w:right w:val="single" w:sz="4" w:space="4" w:color="auto"/>
              </w:pBd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FB72E8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49" w:type="dxa"/>
            <w:gridSpan w:val="2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-</w:t>
            </w:r>
          </w:p>
        </w:tc>
        <w:tc>
          <w:tcPr>
            <w:tcW w:w="1861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-</w:t>
            </w:r>
          </w:p>
        </w:tc>
      </w:tr>
    </w:tbl>
    <w:p w:rsidR="00543224" w:rsidRPr="00FB72E8" w:rsidRDefault="00543224" w:rsidP="009639DF">
      <w:pPr>
        <w:jc w:val="right"/>
        <w:rPr>
          <w:sz w:val="22"/>
          <w:szCs w:val="22"/>
        </w:rPr>
      </w:pPr>
    </w:p>
    <w:p w:rsidR="00543224" w:rsidRPr="00FB72E8" w:rsidRDefault="00543224" w:rsidP="003B0CD6">
      <w:pPr>
        <w:pStyle w:val="afff"/>
        <w:tabs>
          <w:tab w:val="center" w:pos="7852"/>
          <w:tab w:val="left" w:pos="11028"/>
        </w:tabs>
        <w:jc w:val="left"/>
        <w:rPr>
          <w:iCs w:val="0"/>
          <w:sz w:val="22"/>
          <w:szCs w:val="22"/>
        </w:rPr>
      </w:pPr>
      <w:r w:rsidRPr="00FB72E8">
        <w:rPr>
          <w:iCs w:val="0"/>
          <w:color w:val="auto"/>
          <w:sz w:val="22"/>
          <w:szCs w:val="22"/>
        </w:rPr>
        <w:tab/>
        <w:t>3.5. Порядок проведения и сроки проведения экспертизы</w:t>
      </w:r>
      <w:r w:rsidRPr="00FB72E8">
        <w:rPr>
          <w:iCs w:val="0"/>
          <w:sz w:val="22"/>
          <w:szCs w:val="22"/>
        </w:rPr>
        <w:t>.</w:t>
      </w:r>
      <w:r w:rsidRPr="00FB72E8">
        <w:rPr>
          <w:iCs w:val="0"/>
          <w:sz w:val="22"/>
          <w:szCs w:val="22"/>
        </w:rPr>
        <w:tab/>
      </w:r>
    </w:p>
    <w:p w:rsidR="00543224" w:rsidRPr="00FB72E8" w:rsidRDefault="00543224" w:rsidP="006A0AAE">
      <w:pPr>
        <w:pStyle w:val="afff3"/>
        <w:jc w:val="right"/>
        <w:rPr>
          <w:sz w:val="22"/>
          <w:szCs w:val="22"/>
        </w:rPr>
      </w:pPr>
      <w:r w:rsidRPr="00FB72E8">
        <w:rPr>
          <w:sz w:val="22"/>
          <w:szCs w:val="22"/>
        </w:rPr>
        <w:t>Таблица 3.5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19"/>
        <w:gridCol w:w="3499"/>
        <w:gridCol w:w="3782"/>
        <w:gridCol w:w="3782"/>
      </w:tblGrid>
      <w:tr w:rsidR="00543224" w:rsidRPr="00FB72E8" w:rsidTr="002B4096">
        <w:tc>
          <w:tcPr>
            <w:tcW w:w="4219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Наименование обязательства</w:t>
            </w:r>
          </w:p>
        </w:tc>
        <w:tc>
          <w:tcPr>
            <w:tcW w:w="3499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Порядок проведения экспертизы</w:t>
            </w:r>
          </w:p>
        </w:tc>
        <w:tc>
          <w:tcPr>
            <w:tcW w:w="3782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Документ, оформляемый по результатам экспертизы</w:t>
            </w:r>
          </w:p>
        </w:tc>
        <w:tc>
          <w:tcPr>
            <w:tcW w:w="3782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Срок проведения экспертизы и оформления результатов, не позднее</w:t>
            </w:r>
          </w:p>
        </w:tc>
      </w:tr>
      <w:tr w:rsidR="00543224" w:rsidRPr="00FB72E8" w:rsidTr="002B4096">
        <w:trPr>
          <w:trHeight w:val="1062"/>
        </w:trPr>
        <w:tc>
          <w:tcPr>
            <w:tcW w:w="4219" w:type="dxa"/>
            <w:vAlign w:val="center"/>
          </w:tcPr>
          <w:p w:rsidR="00CB170E" w:rsidRPr="00FB72E8" w:rsidRDefault="009435C4" w:rsidP="00CB170E">
            <w:pPr>
              <w:ind w:firstLine="0"/>
              <w:jc w:val="left"/>
              <w:rPr>
                <w:sz w:val="22"/>
                <w:szCs w:val="22"/>
              </w:rPr>
            </w:pPr>
            <w:r w:rsidRPr="009435C4">
              <w:rPr>
                <w:iCs/>
                <w:sz w:val="22"/>
                <w:szCs w:val="22"/>
              </w:rPr>
              <w:t>Стул ученический регулируемый рост 4-6</w:t>
            </w:r>
            <w:r w:rsidR="00323F70" w:rsidRPr="00323F70">
              <w:rPr>
                <w:iCs/>
                <w:sz w:val="22"/>
                <w:szCs w:val="22"/>
              </w:rPr>
              <w:t xml:space="preserve"> для </w:t>
            </w:r>
          </w:p>
          <w:p w:rsidR="00543224" w:rsidRPr="00FB72E8" w:rsidRDefault="00543224" w:rsidP="00323F70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499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Силами Заказчика</w:t>
            </w:r>
          </w:p>
        </w:tc>
        <w:tc>
          <w:tcPr>
            <w:tcW w:w="3782" w:type="dxa"/>
            <w:vAlign w:val="center"/>
          </w:tcPr>
          <w:p w:rsidR="00543224" w:rsidRPr="00FB72E8" w:rsidRDefault="00543224" w:rsidP="00352383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Экспертное заключение</w:t>
            </w:r>
          </w:p>
        </w:tc>
        <w:tc>
          <w:tcPr>
            <w:tcW w:w="3782" w:type="dxa"/>
            <w:vAlign w:val="center"/>
          </w:tcPr>
          <w:p w:rsidR="00543224" w:rsidRPr="00FB72E8" w:rsidRDefault="00156EDD" w:rsidP="003F228B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543224" w:rsidRPr="00FB72E8">
              <w:rPr>
                <w:sz w:val="22"/>
                <w:szCs w:val="22"/>
              </w:rPr>
              <w:t xml:space="preserve"> рабочих дней от даты получения документа (товарной накладной (Унифицированная форма </w:t>
            </w:r>
            <w:r w:rsidR="00543224" w:rsidRPr="00FB72E8">
              <w:rPr>
                <w:sz w:val="22"/>
                <w:szCs w:val="22"/>
                <w:lang w:val="en-US"/>
              </w:rPr>
              <w:t>N</w:t>
            </w:r>
            <w:r w:rsidR="00543224" w:rsidRPr="00FB72E8">
              <w:rPr>
                <w:sz w:val="22"/>
                <w:szCs w:val="22"/>
              </w:rPr>
              <w:t xml:space="preserve"> ТОРГ-12))</w:t>
            </w:r>
          </w:p>
        </w:tc>
      </w:tr>
    </w:tbl>
    <w:p w:rsidR="00543224" w:rsidRPr="00FB72E8" w:rsidRDefault="00543224" w:rsidP="00221426">
      <w:pPr>
        <w:pStyle w:val="afff3"/>
        <w:jc w:val="center"/>
        <w:rPr>
          <w:sz w:val="22"/>
          <w:szCs w:val="22"/>
        </w:rPr>
      </w:pPr>
    </w:p>
    <w:p w:rsidR="00543224" w:rsidRPr="00FB72E8" w:rsidRDefault="00543224" w:rsidP="00221426">
      <w:pPr>
        <w:pStyle w:val="afff3"/>
        <w:jc w:val="center"/>
        <w:rPr>
          <w:sz w:val="22"/>
          <w:szCs w:val="22"/>
        </w:rPr>
      </w:pPr>
      <w:r w:rsidRPr="00FB72E8">
        <w:rPr>
          <w:sz w:val="22"/>
          <w:szCs w:val="22"/>
        </w:rPr>
        <w:t>3.6. Сведения о документах, подтверждающих факт передачи товара.</w:t>
      </w:r>
    </w:p>
    <w:p w:rsidR="00543224" w:rsidRPr="00FB72E8" w:rsidRDefault="00543224" w:rsidP="00023999">
      <w:pPr>
        <w:pStyle w:val="afff3"/>
        <w:jc w:val="right"/>
        <w:rPr>
          <w:sz w:val="22"/>
          <w:szCs w:val="22"/>
        </w:rPr>
      </w:pPr>
      <w:r w:rsidRPr="00FB72E8">
        <w:rPr>
          <w:sz w:val="22"/>
          <w:szCs w:val="22"/>
        </w:rPr>
        <w:t>Таблица 3.6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63"/>
        <w:gridCol w:w="7713"/>
      </w:tblGrid>
      <w:tr w:rsidR="00543224" w:rsidRPr="00FB72E8" w:rsidTr="003F228B">
        <w:tc>
          <w:tcPr>
            <w:tcW w:w="7563" w:type="dxa"/>
          </w:tcPr>
          <w:p w:rsidR="00543224" w:rsidRPr="00FB72E8" w:rsidRDefault="00543224" w:rsidP="003F228B">
            <w:pPr>
              <w:pStyle w:val="afff3"/>
              <w:ind w:firstLine="0"/>
              <w:jc w:val="center"/>
              <w:rPr>
                <w:sz w:val="22"/>
                <w:szCs w:val="22"/>
                <w:lang w:val="en-US"/>
              </w:rPr>
            </w:pPr>
            <w:r w:rsidRPr="00FB72E8">
              <w:rPr>
                <w:b/>
                <w:bCs/>
                <w:sz w:val="22"/>
                <w:szCs w:val="22"/>
              </w:rPr>
              <w:t>Наименование обязательства</w:t>
            </w:r>
          </w:p>
        </w:tc>
        <w:tc>
          <w:tcPr>
            <w:tcW w:w="7713" w:type="dxa"/>
          </w:tcPr>
          <w:p w:rsidR="00543224" w:rsidRPr="00FB72E8" w:rsidRDefault="00543224" w:rsidP="003F228B">
            <w:pPr>
              <w:pStyle w:val="afff3"/>
              <w:ind w:firstLine="0"/>
              <w:jc w:val="center"/>
              <w:rPr>
                <w:sz w:val="22"/>
                <w:szCs w:val="22"/>
                <w:lang w:val="en-US"/>
              </w:rPr>
            </w:pPr>
            <w:r w:rsidRPr="00FB72E8">
              <w:rPr>
                <w:b/>
                <w:bCs/>
                <w:sz w:val="22"/>
                <w:szCs w:val="22"/>
              </w:rPr>
              <w:t>Наименование документа</w:t>
            </w:r>
          </w:p>
        </w:tc>
      </w:tr>
      <w:tr w:rsidR="00543224" w:rsidRPr="00FB72E8" w:rsidTr="003F228B">
        <w:tc>
          <w:tcPr>
            <w:tcW w:w="7563" w:type="dxa"/>
          </w:tcPr>
          <w:p w:rsidR="00CB170E" w:rsidRPr="00FB72E8" w:rsidRDefault="009435C4" w:rsidP="00CB170E">
            <w:pPr>
              <w:suppressAutoHyphens w:val="0"/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9435C4">
              <w:rPr>
                <w:iCs/>
                <w:sz w:val="22"/>
                <w:szCs w:val="22"/>
              </w:rPr>
              <w:t>Стул ученический регулируемый рост 4-6</w:t>
            </w:r>
            <w:r w:rsidR="00323F70" w:rsidRPr="00323F70">
              <w:rPr>
                <w:iCs/>
                <w:sz w:val="22"/>
                <w:szCs w:val="22"/>
              </w:rPr>
              <w:t xml:space="preserve"> </w:t>
            </w:r>
            <w:bookmarkStart w:id="9" w:name="_GoBack"/>
            <w:bookmarkEnd w:id="9"/>
          </w:p>
          <w:p w:rsidR="00543224" w:rsidRPr="00FB72E8" w:rsidRDefault="00543224" w:rsidP="00323F70">
            <w:pPr>
              <w:suppressAutoHyphens w:val="0"/>
              <w:ind w:firstLine="0"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7713" w:type="dxa"/>
            <w:vAlign w:val="center"/>
          </w:tcPr>
          <w:p w:rsidR="00543224" w:rsidRPr="00FB72E8" w:rsidRDefault="00543224" w:rsidP="003F228B">
            <w:pPr>
              <w:pStyle w:val="afff3"/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 xml:space="preserve">Товарная накладная </w:t>
            </w:r>
          </w:p>
        </w:tc>
      </w:tr>
    </w:tbl>
    <w:p w:rsidR="00543224" w:rsidRPr="00FB72E8" w:rsidRDefault="00543224" w:rsidP="002B4096">
      <w:pPr>
        <w:pStyle w:val="afff3"/>
        <w:ind w:firstLine="0"/>
        <w:rPr>
          <w:sz w:val="22"/>
          <w:szCs w:val="22"/>
        </w:rPr>
      </w:pPr>
    </w:p>
    <w:tbl>
      <w:tblPr>
        <w:tblW w:w="14601" w:type="dxa"/>
        <w:tblInd w:w="421" w:type="dxa"/>
        <w:tblLook w:val="00A0" w:firstRow="1" w:lastRow="0" w:firstColumn="1" w:lastColumn="0" w:noHBand="0" w:noVBand="0"/>
      </w:tblPr>
      <w:tblGrid>
        <w:gridCol w:w="5670"/>
        <w:gridCol w:w="2835"/>
        <w:gridCol w:w="6096"/>
      </w:tblGrid>
      <w:tr w:rsidR="00543224" w:rsidRPr="00FB72E8" w:rsidTr="002B4096">
        <w:trPr>
          <w:trHeight w:val="287"/>
        </w:trPr>
        <w:tc>
          <w:tcPr>
            <w:tcW w:w="5670" w:type="dxa"/>
          </w:tcPr>
          <w:p w:rsidR="00543224" w:rsidRPr="00FB72E8" w:rsidRDefault="002B4096" w:rsidP="003F228B">
            <w:pPr>
              <w:ind w:firstLine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Поставщик:</w:t>
            </w:r>
          </w:p>
        </w:tc>
        <w:tc>
          <w:tcPr>
            <w:tcW w:w="2835" w:type="dxa"/>
          </w:tcPr>
          <w:p w:rsidR="00543224" w:rsidRPr="00FB72E8" w:rsidRDefault="00543224" w:rsidP="003F228B">
            <w:pPr>
              <w:ind w:firstLine="0"/>
              <w:rPr>
                <w:sz w:val="22"/>
                <w:szCs w:val="22"/>
                <w:lang w:val="en-US"/>
              </w:rPr>
            </w:pPr>
          </w:p>
        </w:tc>
        <w:tc>
          <w:tcPr>
            <w:tcW w:w="6096" w:type="dxa"/>
          </w:tcPr>
          <w:p w:rsidR="00543224" w:rsidRPr="00FB72E8" w:rsidRDefault="00543224" w:rsidP="003F228B">
            <w:pPr>
              <w:ind w:firstLine="0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Заказчик:</w:t>
            </w:r>
          </w:p>
        </w:tc>
      </w:tr>
      <w:tr w:rsidR="00B61B4A" w:rsidRPr="00FB72E8" w:rsidTr="002B4096">
        <w:tc>
          <w:tcPr>
            <w:tcW w:w="5670" w:type="dxa"/>
          </w:tcPr>
          <w:p w:rsidR="00332512" w:rsidRPr="00FB72E8" w:rsidRDefault="00332512" w:rsidP="00332512">
            <w:pPr>
              <w:ind w:firstLine="0"/>
              <w:rPr>
                <w:sz w:val="22"/>
                <w:szCs w:val="22"/>
              </w:rPr>
            </w:pPr>
          </w:p>
          <w:p w:rsidR="00332512" w:rsidRPr="00FB72E8" w:rsidRDefault="00332512" w:rsidP="00332512">
            <w:pPr>
              <w:ind w:firstLine="0"/>
              <w:rPr>
                <w:sz w:val="22"/>
                <w:szCs w:val="22"/>
                <w:u w:val="single"/>
              </w:rPr>
            </w:pPr>
            <w:r w:rsidRPr="00FB72E8">
              <w:rPr>
                <w:sz w:val="22"/>
                <w:szCs w:val="22"/>
              </w:rPr>
              <w:t>_________________________  /</w:t>
            </w:r>
            <w:r w:rsidR="00EF569B">
              <w:rPr>
                <w:sz w:val="22"/>
                <w:szCs w:val="22"/>
                <w:lang w:eastAsia="zh-CN"/>
              </w:rPr>
              <w:t>_____________</w:t>
            </w:r>
            <w:r w:rsidRPr="00151896">
              <w:rPr>
                <w:sz w:val="22"/>
                <w:szCs w:val="22"/>
                <w:lang w:eastAsia="zh-CN"/>
              </w:rPr>
              <w:t>./</w:t>
            </w:r>
          </w:p>
          <w:p w:rsidR="00B61B4A" w:rsidRPr="00FB72E8" w:rsidRDefault="00332512" w:rsidP="00332512">
            <w:pPr>
              <w:ind w:firstLine="0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М.П.</w:t>
            </w:r>
          </w:p>
        </w:tc>
        <w:tc>
          <w:tcPr>
            <w:tcW w:w="2835" w:type="dxa"/>
          </w:tcPr>
          <w:p w:rsidR="00B61B4A" w:rsidRPr="00FB72E8" w:rsidRDefault="00B61B4A" w:rsidP="003F228B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:rsidR="00B61B4A" w:rsidRPr="00FB72E8" w:rsidRDefault="00B61B4A" w:rsidP="00170DCA">
            <w:pPr>
              <w:ind w:firstLine="0"/>
              <w:rPr>
                <w:sz w:val="22"/>
                <w:szCs w:val="22"/>
              </w:rPr>
            </w:pPr>
            <w:r w:rsidRPr="00BF210D">
              <w:rPr>
                <w:sz w:val="22"/>
                <w:szCs w:val="22"/>
              </w:rPr>
              <w:t>Директор ГУ ДО «Краснокутская детская художественная школа имени Г.Д. Криворучко»</w:t>
            </w:r>
          </w:p>
          <w:p w:rsidR="00B61B4A" w:rsidRPr="00FB72E8" w:rsidRDefault="00B61B4A" w:rsidP="00170DCA">
            <w:pPr>
              <w:ind w:firstLine="0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ab/>
              <w:t>_____________/</w:t>
            </w:r>
            <w:r>
              <w:rPr>
                <w:sz w:val="22"/>
                <w:szCs w:val="22"/>
              </w:rPr>
              <w:t>Закора С.Г.</w:t>
            </w:r>
            <w:r w:rsidRPr="00FB72E8">
              <w:rPr>
                <w:sz w:val="22"/>
                <w:szCs w:val="22"/>
              </w:rPr>
              <w:t>/</w:t>
            </w:r>
          </w:p>
          <w:p w:rsidR="00B61B4A" w:rsidRPr="00FB72E8" w:rsidRDefault="00B61B4A" w:rsidP="00170DCA">
            <w:pPr>
              <w:ind w:firstLine="0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М.П.</w:t>
            </w:r>
          </w:p>
        </w:tc>
      </w:tr>
      <w:tr w:rsidR="00B61B4A" w:rsidRPr="00FB72E8" w:rsidTr="002B4096">
        <w:tc>
          <w:tcPr>
            <w:tcW w:w="5670" w:type="dxa"/>
          </w:tcPr>
          <w:p w:rsidR="00B61B4A" w:rsidRPr="00FB72E8" w:rsidRDefault="00B61B4A" w:rsidP="00EF569B">
            <w:pPr>
              <w:ind w:firstLine="0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«____» _____________ 202</w:t>
            </w:r>
            <w:r w:rsidR="00EF569B">
              <w:rPr>
                <w:sz w:val="22"/>
                <w:szCs w:val="22"/>
              </w:rPr>
              <w:t>6</w:t>
            </w:r>
            <w:r w:rsidRPr="00FB72E8">
              <w:rPr>
                <w:sz w:val="22"/>
                <w:szCs w:val="22"/>
              </w:rPr>
              <w:t>г.</w:t>
            </w:r>
          </w:p>
        </w:tc>
        <w:tc>
          <w:tcPr>
            <w:tcW w:w="2835" w:type="dxa"/>
          </w:tcPr>
          <w:p w:rsidR="00B61B4A" w:rsidRPr="00FB72E8" w:rsidRDefault="00B61B4A" w:rsidP="003F228B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:rsidR="00B61B4A" w:rsidRPr="00FB72E8" w:rsidRDefault="00B61B4A" w:rsidP="00EF569B">
            <w:pPr>
              <w:ind w:firstLine="0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«____» _____________ 202</w:t>
            </w:r>
            <w:r w:rsidR="00EF569B">
              <w:rPr>
                <w:sz w:val="22"/>
                <w:szCs w:val="22"/>
              </w:rPr>
              <w:t>6</w:t>
            </w:r>
            <w:r w:rsidRPr="00FB72E8">
              <w:rPr>
                <w:sz w:val="22"/>
                <w:szCs w:val="22"/>
              </w:rPr>
              <w:t>г.</w:t>
            </w:r>
          </w:p>
        </w:tc>
      </w:tr>
    </w:tbl>
    <w:p w:rsidR="00543224" w:rsidRPr="00FB72E8" w:rsidRDefault="00543224" w:rsidP="00891131">
      <w:pPr>
        <w:rPr>
          <w:sz w:val="22"/>
          <w:szCs w:val="22"/>
        </w:rPr>
      </w:pPr>
    </w:p>
    <w:p w:rsidR="00543224" w:rsidRPr="00FB72E8" w:rsidRDefault="00543224" w:rsidP="00891131">
      <w:pPr>
        <w:suppressAutoHyphens w:val="0"/>
        <w:ind w:firstLine="0"/>
        <w:rPr>
          <w:sz w:val="22"/>
          <w:szCs w:val="22"/>
        </w:rPr>
      </w:pPr>
    </w:p>
    <w:p w:rsidR="00543224" w:rsidRPr="00FB72E8" w:rsidRDefault="00543224" w:rsidP="00BF6D43">
      <w:pPr>
        <w:suppressAutoHyphens w:val="0"/>
        <w:ind w:firstLine="0"/>
        <w:rPr>
          <w:sz w:val="22"/>
          <w:szCs w:val="22"/>
        </w:rPr>
        <w:sectPr w:rsidR="00543224" w:rsidRPr="00FB72E8" w:rsidSect="00CE1924">
          <w:type w:val="continuous"/>
          <w:pgSz w:w="16838" w:h="11906" w:orient="landscape" w:code="9"/>
          <w:pgMar w:top="709" w:right="567" w:bottom="284" w:left="1134" w:header="227" w:footer="227" w:gutter="0"/>
          <w:cols w:space="708"/>
          <w:docGrid w:linePitch="360"/>
        </w:sectPr>
      </w:pPr>
    </w:p>
    <w:p w:rsidR="00543224" w:rsidRPr="00FB72E8" w:rsidRDefault="00543224" w:rsidP="00CD1ABF">
      <w:pPr>
        <w:ind w:firstLine="0"/>
        <w:rPr>
          <w:sz w:val="22"/>
          <w:szCs w:val="22"/>
        </w:rPr>
      </w:pPr>
    </w:p>
    <w:p w:rsidR="00543224" w:rsidRPr="00FB72E8" w:rsidRDefault="00543224" w:rsidP="00800CBA">
      <w:pPr>
        <w:pStyle w:val="afff3"/>
        <w:jc w:val="right"/>
        <w:rPr>
          <w:sz w:val="22"/>
          <w:szCs w:val="22"/>
          <w:lang w:eastAsia="en-US"/>
        </w:rPr>
      </w:pPr>
      <w:r w:rsidRPr="00FB72E8">
        <w:rPr>
          <w:sz w:val="22"/>
          <w:szCs w:val="22"/>
          <w:lang w:eastAsia="en-US"/>
        </w:rPr>
        <w:t xml:space="preserve">Приложение № 4 к </w:t>
      </w:r>
      <w:r w:rsidR="00F451FC">
        <w:rPr>
          <w:sz w:val="22"/>
          <w:szCs w:val="22"/>
          <w:lang w:eastAsia="en-US"/>
        </w:rPr>
        <w:t>контракт</w:t>
      </w:r>
      <w:r w:rsidRPr="00FB72E8">
        <w:rPr>
          <w:sz w:val="22"/>
          <w:szCs w:val="22"/>
          <w:lang w:eastAsia="en-US"/>
        </w:rPr>
        <w:t>у</w:t>
      </w:r>
    </w:p>
    <w:p w:rsidR="00543224" w:rsidRPr="00FB72E8" w:rsidRDefault="00CE1924" w:rsidP="00800CBA">
      <w:pPr>
        <w:pStyle w:val="afff3"/>
        <w:jc w:val="right"/>
        <w:rPr>
          <w:sz w:val="22"/>
          <w:szCs w:val="22"/>
        </w:rPr>
      </w:pPr>
      <w:r w:rsidRPr="00FB72E8">
        <w:rPr>
          <w:sz w:val="22"/>
          <w:szCs w:val="22"/>
        </w:rPr>
        <w:t>о</w:t>
      </w:r>
      <w:r w:rsidR="00543224" w:rsidRPr="00FB72E8">
        <w:rPr>
          <w:sz w:val="22"/>
          <w:szCs w:val="22"/>
        </w:rPr>
        <w:t>т</w:t>
      </w:r>
      <w:r w:rsidR="00A14C52">
        <w:rPr>
          <w:sz w:val="22"/>
          <w:szCs w:val="22"/>
        </w:rPr>
        <w:t xml:space="preserve"> </w:t>
      </w:r>
      <w:r w:rsidR="00543224" w:rsidRPr="00FB72E8">
        <w:rPr>
          <w:sz w:val="22"/>
          <w:szCs w:val="22"/>
        </w:rPr>
        <w:t>«</w:t>
      </w:r>
      <w:r w:rsidR="002B4096">
        <w:rPr>
          <w:sz w:val="22"/>
          <w:szCs w:val="22"/>
        </w:rPr>
        <w:t>____</w:t>
      </w:r>
      <w:r w:rsidR="00543224" w:rsidRPr="00FB72E8">
        <w:rPr>
          <w:sz w:val="22"/>
          <w:szCs w:val="22"/>
        </w:rPr>
        <w:t xml:space="preserve">» </w:t>
      </w:r>
      <w:r w:rsidR="002B4096">
        <w:rPr>
          <w:sz w:val="22"/>
          <w:szCs w:val="22"/>
        </w:rPr>
        <w:t>_______</w:t>
      </w:r>
      <w:r w:rsidR="00543224" w:rsidRPr="00FB72E8">
        <w:rPr>
          <w:sz w:val="22"/>
          <w:szCs w:val="22"/>
        </w:rPr>
        <w:t xml:space="preserve"> 20</w:t>
      </w:r>
      <w:r w:rsidR="00332512">
        <w:rPr>
          <w:sz w:val="22"/>
          <w:szCs w:val="22"/>
        </w:rPr>
        <w:t>2</w:t>
      </w:r>
      <w:r w:rsidR="00EF569B">
        <w:rPr>
          <w:sz w:val="22"/>
          <w:szCs w:val="22"/>
        </w:rPr>
        <w:t>6</w:t>
      </w:r>
      <w:r w:rsidR="00543224" w:rsidRPr="00FB72E8">
        <w:rPr>
          <w:sz w:val="22"/>
          <w:szCs w:val="22"/>
        </w:rPr>
        <w:t xml:space="preserve">г. № </w:t>
      </w:r>
      <w:r w:rsidR="002B4096">
        <w:rPr>
          <w:sz w:val="22"/>
          <w:szCs w:val="22"/>
        </w:rPr>
        <w:t>____</w:t>
      </w:r>
    </w:p>
    <w:p w:rsidR="00543224" w:rsidRPr="00FB72E8" w:rsidRDefault="00543224" w:rsidP="00857CA5">
      <w:pPr>
        <w:suppressAutoHyphens w:val="0"/>
        <w:ind w:firstLine="0"/>
        <w:rPr>
          <w:b/>
          <w:bCs/>
          <w:sz w:val="22"/>
          <w:szCs w:val="22"/>
        </w:rPr>
      </w:pPr>
    </w:p>
    <w:p w:rsidR="00857CA5" w:rsidRPr="00FB72E8" w:rsidRDefault="00857CA5" w:rsidP="00857CA5">
      <w:pPr>
        <w:suppressAutoHyphens w:val="0"/>
        <w:ind w:firstLine="0"/>
        <w:jc w:val="center"/>
        <w:rPr>
          <w:b/>
          <w:bCs/>
          <w:sz w:val="22"/>
          <w:szCs w:val="22"/>
          <w:lang w:eastAsia="en-US"/>
        </w:rPr>
      </w:pPr>
      <w:r w:rsidRPr="00FB72E8">
        <w:rPr>
          <w:b/>
          <w:bCs/>
          <w:sz w:val="22"/>
          <w:szCs w:val="22"/>
          <w:lang w:eastAsia="en-US"/>
        </w:rPr>
        <w:t>Техническое задание (описание объекта закупки)</w:t>
      </w:r>
    </w:p>
    <w:p w:rsidR="00857CA5" w:rsidRPr="00FB72E8" w:rsidRDefault="00857CA5" w:rsidP="00857CA5">
      <w:pPr>
        <w:suppressAutoHyphens w:val="0"/>
        <w:ind w:firstLine="0"/>
        <w:jc w:val="center"/>
        <w:rPr>
          <w:b/>
          <w:bCs/>
          <w:sz w:val="22"/>
          <w:szCs w:val="22"/>
        </w:rPr>
      </w:pPr>
    </w:p>
    <w:p w:rsidR="00323F70" w:rsidRPr="00323F70" w:rsidRDefault="00857CA5" w:rsidP="00323F70">
      <w:pPr>
        <w:suppressAutoHyphens w:val="0"/>
        <w:ind w:firstLine="567"/>
        <w:rPr>
          <w:iCs/>
          <w:sz w:val="22"/>
          <w:szCs w:val="22"/>
        </w:rPr>
      </w:pPr>
      <w:r w:rsidRPr="00FB72E8">
        <w:rPr>
          <w:b/>
          <w:bCs/>
          <w:sz w:val="22"/>
          <w:szCs w:val="22"/>
        </w:rPr>
        <w:t xml:space="preserve">Объект закупки: </w:t>
      </w:r>
      <w:r w:rsidR="009435C4" w:rsidRPr="009435C4">
        <w:rPr>
          <w:iCs/>
          <w:sz w:val="22"/>
          <w:szCs w:val="22"/>
        </w:rPr>
        <w:t>Стул ученический регулируемый рост 4-6</w:t>
      </w:r>
      <w:r w:rsidR="009435C4">
        <w:rPr>
          <w:iCs/>
          <w:sz w:val="22"/>
          <w:szCs w:val="22"/>
        </w:rPr>
        <w:t xml:space="preserve"> для нужд</w:t>
      </w:r>
    </w:p>
    <w:p w:rsidR="00323F70" w:rsidRDefault="00323F70" w:rsidP="00323F70">
      <w:pPr>
        <w:suppressAutoHyphens w:val="0"/>
        <w:ind w:firstLine="567"/>
        <w:rPr>
          <w:iCs/>
          <w:sz w:val="22"/>
          <w:szCs w:val="22"/>
        </w:rPr>
      </w:pPr>
      <w:r w:rsidRPr="00323F70">
        <w:rPr>
          <w:iCs/>
          <w:sz w:val="22"/>
          <w:szCs w:val="22"/>
        </w:rPr>
        <w:t>ГУ ДО «Краснокутская детская художественная школа имени Г.Д. Криворучко»</w:t>
      </w:r>
    </w:p>
    <w:p w:rsidR="00857CA5" w:rsidRPr="00FB72E8" w:rsidRDefault="00857CA5" w:rsidP="00323F70">
      <w:pPr>
        <w:suppressAutoHyphens w:val="0"/>
        <w:ind w:firstLine="567"/>
        <w:rPr>
          <w:b/>
          <w:sz w:val="22"/>
          <w:szCs w:val="22"/>
          <w:lang w:eastAsia="en-US"/>
        </w:rPr>
      </w:pPr>
      <w:r w:rsidRPr="00FB72E8">
        <w:rPr>
          <w:b/>
          <w:sz w:val="22"/>
          <w:szCs w:val="22"/>
          <w:lang w:eastAsia="en-US"/>
        </w:rPr>
        <w:t>Общие требования к поставляемому товару:</w:t>
      </w:r>
    </w:p>
    <w:p w:rsidR="00857CA5" w:rsidRPr="00FB72E8" w:rsidRDefault="00857CA5" w:rsidP="00857CA5">
      <w:pPr>
        <w:widowControl w:val="0"/>
        <w:tabs>
          <w:tab w:val="left" w:pos="851"/>
        </w:tabs>
        <w:suppressAutoHyphens w:val="0"/>
        <w:ind w:firstLine="567"/>
        <w:rPr>
          <w:iCs/>
          <w:sz w:val="22"/>
          <w:szCs w:val="22"/>
          <w:lang w:eastAsia="ru-RU"/>
        </w:rPr>
      </w:pPr>
      <w:r w:rsidRPr="00FB72E8">
        <w:rPr>
          <w:iCs/>
          <w:sz w:val="22"/>
          <w:szCs w:val="22"/>
          <w:lang w:eastAsia="ru-RU"/>
        </w:rPr>
        <w:t>Поставляемый товар должен быть новым товаром (товаром,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свойства).</w:t>
      </w:r>
    </w:p>
    <w:p w:rsidR="00857CA5" w:rsidRPr="00FB72E8" w:rsidRDefault="00857CA5" w:rsidP="00857CA5">
      <w:pPr>
        <w:widowControl w:val="0"/>
        <w:tabs>
          <w:tab w:val="left" w:pos="851"/>
        </w:tabs>
        <w:suppressAutoHyphens w:val="0"/>
        <w:ind w:firstLine="567"/>
        <w:rPr>
          <w:iCs/>
          <w:sz w:val="22"/>
          <w:szCs w:val="22"/>
          <w:lang w:eastAsia="ru-RU"/>
        </w:rPr>
      </w:pPr>
      <w:r w:rsidRPr="00FB72E8">
        <w:rPr>
          <w:iCs/>
          <w:sz w:val="22"/>
          <w:szCs w:val="22"/>
          <w:lang w:eastAsia="ru-RU"/>
        </w:rPr>
        <w:t>Качество товара может подтверждаться сертификатом о соответствии, сертификатом качества.</w:t>
      </w:r>
    </w:p>
    <w:p w:rsidR="00857CA5" w:rsidRPr="00FB72E8" w:rsidRDefault="00857CA5" w:rsidP="00857CA5">
      <w:pPr>
        <w:suppressAutoHyphens w:val="0"/>
        <w:ind w:firstLine="567"/>
        <w:rPr>
          <w:b/>
          <w:bCs/>
          <w:sz w:val="22"/>
          <w:szCs w:val="22"/>
          <w:lang w:eastAsia="en-US"/>
        </w:rPr>
      </w:pPr>
      <w:r w:rsidRPr="00FB72E8">
        <w:rPr>
          <w:b/>
          <w:bCs/>
          <w:sz w:val="22"/>
          <w:szCs w:val="22"/>
          <w:lang w:eastAsia="en-US"/>
        </w:rPr>
        <w:t>Технические характеристики:</w:t>
      </w:r>
    </w:p>
    <w:p w:rsidR="00857CA5" w:rsidRPr="00FB72E8" w:rsidRDefault="00857CA5" w:rsidP="00BF6D43">
      <w:pPr>
        <w:ind w:firstLine="567"/>
        <w:rPr>
          <w:bCs/>
          <w:iCs/>
          <w:sz w:val="22"/>
          <w:szCs w:val="22"/>
          <w:lang w:eastAsia="en-US"/>
        </w:rPr>
      </w:pPr>
      <w:r w:rsidRPr="00FB72E8">
        <w:rPr>
          <w:bCs/>
          <w:iCs/>
          <w:sz w:val="22"/>
          <w:szCs w:val="22"/>
          <w:lang w:eastAsia="en-US"/>
        </w:rPr>
        <w:t>Наименование и количество поставляемого товара указано</w:t>
      </w:r>
      <w:r w:rsidRPr="00FB72E8">
        <w:rPr>
          <w:iCs/>
          <w:sz w:val="22"/>
          <w:szCs w:val="22"/>
        </w:rPr>
        <w:t xml:space="preserve"> в Приложение № 1 к Техническому заданию.</w:t>
      </w:r>
    </w:p>
    <w:p w:rsidR="00857CA5" w:rsidRPr="00FB72E8" w:rsidRDefault="00857CA5" w:rsidP="00857CA5">
      <w:pPr>
        <w:widowControl w:val="0"/>
        <w:tabs>
          <w:tab w:val="left" w:pos="851"/>
        </w:tabs>
        <w:suppressAutoHyphens w:val="0"/>
        <w:ind w:firstLine="567"/>
        <w:rPr>
          <w:iCs/>
          <w:sz w:val="22"/>
          <w:szCs w:val="22"/>
          <w:lang w:eastAsia="ru-RU"/>
        </w:rPr>
      </w:pPr>
      <w:r w:rsidRPr="00FB72E8">
        <w:rPr>
          <w:iCs/>
          <w:sz w:val="22"/>
          <w:szCs w:val="22"/>
          <w:lang w:eastAsia="ru-RU"/>
        </w:rPr>
        <w:t xml:space="preserve">Товар должен быть поставлен в ассортименте (наименовании), в объеме (количестве) и в сроки, предусмотренные </w:t>
      </w:r>
      <w:r w:rsidR="00F451FC">
        <w:rPr>
          <w:iCs/>
          <w:sz w:val="22"/>
          <w:szCs w:val="22"/>
          <w:lang w:eastAsia="ru-RU"/>
        </w:rPr>
        <w:t>контракт</w:t>
      </w:r>
      <w:r w:rsidRPr="00FB72E8">
        <w:rPr>
          <w:iCs/>
          <w:sz w:val="22"/>
          <w:szCs w:val="22"/>
          <w:lang w:eastAsia="ru-RU"/>
        </w:rPr>
        <w:t>ом. Товар передается с необходимыми документами и принадлежностями к нему.</w:t>
      </w:r>
    </w:p>
    <w:p w:rsidR="00857CA5" w:rsidRPr="00FB72E8" w:rsidRDefault="00857CA5" w:rsidP="00857CA5">
      <w:pPr>
        <w:widowControl w:val="0"/>
        <w:tabs>
          <w:tab w:val="left" w:pos="851"/>
        </w:tabs>
        <w:suppressAutoHyphens w:val="0"/>
        <w:ind w:firstLine="567"/>
        <w:rPr>
          <w:iCs/>
          <w:sz w:val="22"/>
          <w:szCs w:val="22"/>
          <w:lang w:eastAsia="ru-RU"/>
        </w:rPr>
      </w:pPr>
      <w:r w:rsidRPr="00FB72E8">
        <w:rPr>
          <w:iCs/>
          <w:sz w:val="22"/>
          <w:szCs w:val="22"/>
          <w:lang w:eastAsia="ru-RU"/>
        </w:rPr>
        <w:t xml:space="preserve">На Товаре не должно быть следов повреждений, изменений вешнего вида, а также иных несоответствий официальному предназначению поставляемого Товара. </w:t>
      </w:r>
    </w:p>
    <w:p w:rsidR="00857CA5" w:rsidRPr="00FB72E8" w:rsidRDefault="00857CA5" w:rsidP="00857CA5">
      <w:pPr>
        <w:tabs>
          <w:tab w:val="left" w:pos="851"/>
        </w:tabs>
        <w:suppressAutoHyphens w:val="0"/>
        <w:ind w:firstLine="567"/>
        <w:rPr>
          <w:iCs/>
          <w:sz w:val="22"/>
          <w:szCs w:val="22"/>
          <w:lang w:eastAsia="ru-RU"/>
        </w:rPr>
      </w:pPr>
      <w:r w:rsidRPr="00FB72E8">
        <w:rPr>
          <w:iCs/>
          <w:sz w:val="22"/>
          <w:szCs w:val="22"/>
          <w:lang w:eastAsia="ru-RU"/>
        </w:rPr>
        <w:t xml:space="preserve">Товар поставляется одной партией в полном объеме поставляемого Товара. </w:t>
      </w:r>
    </w:p>
    <w:p w:rsidR="00857CA5" w:rsidRPr="00FB72E8" w:rsidRDefault="00857CA5" w:rsidP="00857CA5">
      <w:pPr>
        <w:tabs>
          <w:tab w:val="left" w:pos="851"/>
        </w:tabs>
        <w:suppressAutoHyphens w:val="0"/>
        <w:ind w:firstLine="567"/>
        <w:rPr>
          <w:iCs/>
          <w:sz w:val="22"/>
          <w:szCs w:val="22"/>
          <w:lang w:eastAsia="ru-RU"/>
        </w:rPr>
      </w:pPr>
      <w:r w:rsidRPr="00FB72E8">
        <w:rPr>
          <w:iCs/>
          <w:sz w:val="22"/>
          <w:szCs w:val="22"/>
          <w:lang w:eastAsia="ru-RU"/>
        </w:rPr>
        <w:t xml:space="preserve">Поставщик заблаговременно (не позднее, чем за один рабочий день до даты поставки Товара) обязан уведомить Заказчика о точной дате и времени поставки Товара. Поставка и отгрузка Товара осуществляется </w:t>
      </w:r>
      <w:r w:rsidRPr="00B04B49">
        <w:rPr>
          <w:iCs/>
          <w:sz w:val="22"/>
          <w:szCs w:val="22"/>
          <w:lang w:eastAsia="ru-RU"/>
        </w:rPr>
        <w:t>с 09 часов 00 минут до 17 часов 00 минут в рабочи</w:t>
      </w:r>
      <w:r w:rsidR="00BF6D43" w:rsidRPr="00B04B49">
        <w:rPr>
          <w:iCs/>
          <w:sz w:val="22"/>
          <w:szCs w:val="22"/>
          <w:lang w:eastAsia="ru-RU"/>
        </w:rPr>
        <w:t>е дни (с понедельника по пятницу</w:t>
      </w:r>
      <w:r w:rsidRPr="00B04B49">
        <w:rPr>
          <w:iCs/>
          <w:sz w:val="22"/>
          <w:szCs w:val="22"/>
          <w:lang w:eastAsia="ru-RU"/>
        </w:rPr>
        <w:t>)</w:t>
      </w:r>
      <w:r w:rsidRPr="00FB72E8">
        <w:rPr>
          <w:iCs/>
          <w:sz w:val="22"/>
          <w:szCs w:val="22"/>
          <w:lang w:eastAsia="ru-RU"/>
        </w:rPr>
        <w:t>.</w:t>
      </w:r>
    </w:p>
    <w:p w:rsidR="00857CA5" w:rsidRPr="00FB72E8" w:rsidRDefault="00857CA5" w:rsidP="00857CA5">
      <w:pPr>
        <w:widowControl w:val="0"/>
        <w:tabs>
          <w:tab w:val="left" w:pos="851"/>
        </w:tabs>
        <w:suppressAutoHyphens w:val="0"/>
        <w:ind w:firstLine="567"/>
        <w:rPr>
          <w:iCs/>
          <w:sz w:val="22"/>
          <w:szCs w:val="22"/>
        </w:rPr>
      </w:pPr>
      <w:r w:rsidRPr="00FB72E8">
        <w:rPr>
          <w:b/>
          <w:sz w:val="22"/>
          <w:szCs w:val="22"/>
          <w:lang w:eastAsia="ru-RU"/>
        </w:rPr>
        <w:t xml:space="preserve">Место поставки товара: </w:t>
      </w:r>
      <w:r w:rsidR="00B15388" w:rsidRPr="00B15388">
        <w:rPr>
          <w:iCs/>
          <w:sz w:val="22"/>
          <w:szCs w:val="22"/>
        </w:rPr>
        <w:t>Саратовская обл., г. Красный Кут, ул. Советская, д.68, пом.8</w:t>
      </w:r>
    </w:p>
    <w:p w:rsidR="00857CA5" w:rsidRPr="00FB72E8" w:rsidRDefault="00857CA5" w:rsidP="00857CA5">
      <w:pPr>
        <w:widowControl w:val="0"/>
        <w:tabs>
          <w:tab w:val="left" w:pos="851"/>
        </w:tabs>
        <w:suppressAutoHyphens w:val="0"/>
        <w:ind w:firstLine="567"/>
        <w:rPr>
          <w:iCs/>
          <w:sz w:val="22"/>
          <w:szCs w:val="22"/>
          <w:lang w:eastAsia="en-US"/>
        </w:rPr>
      </w:pPr>
      <w:r w:rsidRPr="00FB72E8">
        <w:rPr>
          <w:b/>
          <w:sz w:val="22"/>
          <w:szCs w:val="22"/>
          <w:lang w:eastAsia="en-US"/>
        </w:rPr>
        <w:t xml:space="preserve">Срок поставки товара: </w:t>
      </w:r>
      <w:r w:rsidR="00EC1B96" w:rsidRPr="002B4096">
        <w:rPr>
          <w:iCs/>
          <w:sz w:val="22"/>
          <w:szCs w:val="22"/>
          <w:highlight w:val="yellow"/>
          <w:lang w:eastAsia="en-US"/>
        </w:rPr>
        <w:t xml:space="preserve">с даты заключения </w:t>
      </w:r>
      <w:r w:rsidR="00F451FC" w:rsidRPr="002B4096">
        <w:rPr>
          <w:iCs/>
          <w:sz w:val="22"/>
          <w:szCs w:val="22"/>
          <w:highlight w:val="yellow"/>
          <w:lang w:eastAsia="en-US"/>
        </w:rPr>
        <w:t>контракт</w:t>
      </w:r>
      <w:r w:rsidR="00EC1B96" w:rsidRPr="002B4096">
        <w:rPr>
          <w:iCs/>
          <w:sz w:val="22"/>
          <w:szCs w:val="22"/>
          <w:highlight w:val="yellow"/>
          <w:lang w:eastAsia="en-US"/>
        </w:rPr>
        <w:t>а п</w:t>
      </w:r>
      <w:r w:rsidR="00FE2D83" w:rsidRPr="002B4096">
        <w:rPr>
          <w:iCs/>
          <w:sz w:val="22"/>
          <w:szCs w:val="22"/>
          <w:highlight w:val="yellow"/>
          <w:lang w:eastAsia="en-US"/>
        </w:rPr>
        <w:t xml:space="preserve">о 30 </w:t>
      </w:r>
      <w:r w:rsidR="005B4C93">
        <w:rPr>
          <w:iCs/>
          <w:sz w:val="22"/>
          <w:szCs w:val="22"/>
          <w:highlight w:val="yellow"/>
          <w:lang w:eastAsia="en-US"/>
        </w:rPr>
        <w:t>июня</w:t>
      </w:r>
      <w:r w:rsidR="00A14C52">
        <w:rPr>
          <w:iCs/>
          <w:sz w:val="22"/>
          <w:szCs w:val="22"/>
          <w:highlight w:val="yellow"/>
          <w:lang w:eastAsia="en-US"/>
        </w:rPr>
        <w:t xml:space="preserve"> </w:t>
      </w:r>
      <w:r w:rsidRPr="002B4096">
        <w:rPr>
          <w:iCs/>
          <w:sz w:val="22"/>
          <w:szCs w:val="22"/>
          <w:highlight w:val="yellow"/>
          <w:lang w:eastAsia="en-US"/>
        </w:rPr>
        <w:t>202</w:t>
      </w:r>
      <w:r w:rsidR="005B4C93">
        <w:rPr>
          <w:iCs/>
          <w:sz w:val="22"/>
          <w:szCs w:val="22"/>
          <w:highlight w:val="yellow"/>
          <w:lang w:eastAsia="en-US"/>
        </w:rPr>
        <w:t>6</w:t>
      </w:r>
      <w:r w:rsidRPr="002B4096">
        <w:rPr>
          <w:iCs/>
          <w:sz w:val="22"/>
          <w:szCs w:val="22"/>
          <w:highlight w:val="yellow"/>
          <w:lang w:eastAsia="en-US"/>
        </w:rPr>
        <w:t xml:space="preserve"> года.</w:t>
      </w:r>
    </w:p>
    <w:p w:rsidR="00857CA5" w:rsidRPr="00FB72E8" w:rsidRDefault="00857CA5" w:rsidP="00857CA5">
      <w:pPr>
        <w:widowControl w:val="0"/>
        <w:tabs>
          <w:tab w:val="left" w:pos="709"/>
          <w:tab w:val="left" w:pos="851"/>
        </w:tabs>
        <w:suppressAutoHyphens w:val="0"/>
        <w:ind w:firstLine="567"/>
        <w:rPr>
          <w:iCs/>
          <w:sz w:val="22"/>
          <w:szCs w:val="22"/>
          <w:lang w:eastAsia="ru-RU"/>
        </w:rPr>
      </w:pPr>
      <w:r w:rsidRPr="00FB72E8">
        <w:rPr>
          <w:iCs/>
          <w:sz w:val="22"/>
          <w:szCs w:val="22"/>
          <w:lang w:eastAsia="ru-RU"/>
        </w:rPr>
        <w:t>Поставляемый Товар должен быть безопасным для жизни и здоровья людей в соответствии с Законами Российской Федерации от 07.02.1992 г. № 2300-1 «О защите прав потребителей» и от 30.03.1999 г. № 52-ФЗ «О санитарно-эпидемиологическом благополучии населения».</w:t>
      </w:r>
    </w:p>
    <w:p w:rsidR="00857CA5" w:rsidRPr="00FB72E8" w:rsidRDefault="00857CA5" w:rsidP="00857CA5">
      <w:pPr>
        <w:widowControl w:val="0"/>
        <w:suppressAutoHyphens w:val="0"/>
        <w:ind w:firstLine="567"/>
        <w:rPr>
          <w:iCs/>
          <w:sz w:val="22"/>
          <w:szCs w:val="22"/>
          <w:lang w:eastAsia="en-US"/>
        </w:rPr>
      </w:pPr>
      <w:r w:rsidRPr="00FB72E8">
        <w:rPr>
          <w:iCs/>
          <w:sz w:val="22"/>
          <w:szCs w:val="22"/>
          <w:lang w:eastAsia="en-US"/>
        </w:rPr>
        <w:t>По своему качеству товар должен удостоверяться сертификатами соответствия на данный вид товаров и иными документами, предусмотренными законодательством РФ. Поставщик предоставляет по каждому наименованию товара сведения об обязательном подтверждении соответствия согласно законодательству Российской Федерации о техническом регулировании (сертификат соответствия, его номер, срок его действия, орган, выдавший сертификат, или сведения о декларации о соответствии, в том числе ее регистрационный номер, срок ее действия, наименование лица, принявшего декларацию, и орган, ее зарегистрировавший). Эти документы заверяются подписью и печатью Поставщика или продавца с указанием его места нахождения (адреса) и телефона).</w:t>
      </w:r>
    </w:p>
    <w:p w:rsidR="00857CA5" w:rsidRPr="00FB72E8" w:rsidRDefault="00857CA5" w:rsidP="00857CA5">
      <w:pPr>
        <w:widowControl w:val="0"/>
        <w:tabs>
          <w:tab w:val="left" w:pos="709"/>
          <w:tab w:val="left" w:pos="851"/>
        </w:tabs>
        <w:suppressAutoHyphens w:val="0"/>
        <w:ind w:firstLine="567"/>
        <w:rPr>
          <w:iCs/>
          <w:sz w:val="22"/>
          <w:szCs w:val="22"/>
          <w:lang w:eastAsia="ru-RU"/>
        </w:rPr>
      </w:pPr>
      <w:r w:rsidRPr="00FB72E8">
        <w:rPr>
          <w:iCs/>
          <w:sz w:val="22"/>
          <w:szCs w:val="22"/>
          <w:lang w:eastAsia="ru-RU"/>
        </w:rPr>
        <w:t xml:space="preserve">Некачественный или некомплектный Товар считается не поставленным и соответственно к Поставщику применяются штрафные санкции, указанные в </w:t>
      </w:r>
      <w:r w:rsidR="00F451FC">
        <w:rPr>
          <w:iCs/>
          <w:sz w:val="22"/>
          <w:szCs w:val="22"/>
          <w:lang w:eastAsia="ru-RU"/>
        </w:rPr>
        <w:t>Контракт</w:t>
      </w:r>
      <w:r w:rsidRPr="00FB72E8">
        <w:rPr>
          <w:iCs/>
          <w:sz w:val="22"/>
          <w:szCs w:val="22"/>
          <w:lang w:eastAsia="ru-RU"/>
        </w:rPr>
        <w:t>е.</w:t>
      </w:r>
    </w:p>
    <w:p w:rsidR="00857CA5" w:rsidRPr="00FB72E8" w:rsidRDefault="00857CA5" w:rsidP="00857CA5">
      <w:pPr>
        <w:widowControl w:val="0"/>
        <w:suppressAutoHyphens w:val="0"/>
        <w:ind w:firstLine="567"/>
        <w:rPr>
          <w:iCs/>
          <w:sz w:val="22"/>
          <w:szCs w:val="22"/>
        </w:rPr>
      </w:pPr>
      <w:r w:rsidRPr="00FB72E8">
        <w:rPr>
          <w:iCs/>
          <w:sz w:val="22"/>
          <w:szCs w:val="22"/>
        </w:rPr>
        <w:t xml:space="preserve">При поставке товара первичные учётные документы должны содержать наименование товара согласно таблице 1. </w:t>
      </w:r>
    </w:p>
    <w:p w:rsidR="00857CA5" w:rsidRPr="00FB72E8" w:rsidRDefault="00857CA5" w:rsidP="00857CA5">
      <w:pPr>
        <w:widowControl w:val="0"/>
        <w:tabs>
          <w:tab w:val="left" w:pos="-6521"/>
        </w:tabs>
        <w:suppressAutoHyphens w:val="0"/>
        <w:ind w:firstLine="567"/>
        <w:rPr>
          <w:bCs/>
          <w:iCs/>
          <w:sz w:val="22"/>
          <w:szCs w:val="22"/>
          <w:lang w:eastAsia="en-US"/>
        </w:rPr>
      </w:pPr>
      <w:r w:rsidRPr="00FB72E8">
        <w:rPr>
          <w:bCs/>
          <w:iCs/>
          <w:sz w:val="22"/>
          <w:szCs w:val="22"/>
          <w:lang w:eastAsia="en-US"/>
        </w:rPr>
        <w:t>Каждая единица Товара должна быть поставлена в одноразовой (невозвратной) упаковке, обеспечивающей сохранность и целостность Товара при транспортировке, фасовка Товара должна соответствовать установленным требованиям. На упаковке должна быть защитная наклейка.</w:t>
      </w:r>
    </w:p>
    <w:p w:rsidR="00857CA5" w:rsidRPr="00FB72E8" w:rsidRDefault="00857CA5" w:rsidP="00857CA5">
      <w:pPr>
        <w:widowControl w:val="0"/>
        <w:tabs>
          <w:tab w:val="left" w:pos="-6521"/>
        </w:tabs>
        <w:suppressAutoHyphens w:val="0"/>
        <w:ind w:firstLine="567"/>
        <w:rPr>
          <w:bCs/>
          <w:iCs/>
          <w:sz w:val="22"/>
          <w:szCs w:val="22"/>
          <w:lang w:eastAsia="en-US"/>
        </w:rPr>
      </w:pPr>
      <w:r w:rsidRPr="00FB72E8">
        <w:rPr>
          <w:bCs/>
          <w:iCs/>
          <w:sz w:val="22"/>
          <w:szCs w:val="22"/>
          <w:lang w:eastAsia="en-US"/>
        </w:rPr>
        <w:t>Информация о Товаре (техническая документация о Товаре), в том числе маркировка на упаковке и на изделии (где требуется) должна быть на русском языке или продублирована на русском языке. Маркировка должна содержать сведения о Товаре, его наименование, параметры, технические характеристики, дату производства, номер партии, срок годности (гарантийный срок), правила использования и меры безопасности при эксплуатации данного Товара, а также иные обозначения в соответствии с действующими международными стандартами и требованиями.</w:t>
      </w:r>
    </w:p>
    <w:p w:rsidR="00857CA5" w:rsidRPr="00FB72E8" w:rsidRDefault="00857CA5" w:rsidP="00857CA5">
      <w:pPr>
        <w:widowControl w:val="0"/>
        <w:tabs>
          <w:tab w:val="left" w:pos="-6521"/>
        </w:tabs>
        <w:suppressAutoHyphens w:val="0"/>
        <w:ind w:firstLine="567"/>
        <w:rPr>
          <w:bCs/>
          <w:iCs/>
          <w:sz w:val="22"/>
          <w:szCs w:val="22"/>
          <w:lang w:eastAsia="en-US"/>
        </w:rPr>
      </w:pPr>
      <w:r w:rsidRPr="00FB72E8">
        <w:rPr>
          <w:bCs/>
          <w:iCs/>
          <w:sz w:val="22"/>
          <w:szCs w:val="22"/>
          <w:lang w:eastAsia="en-US"/>
        </w:rPr>
        <w:t>Упаковка Товара должна исключать возможность механических повреждений поставляемого Товара. Товар должен быть в оригинальной не поврежденной упаковке производителя.</w:t>
      </w:r>
    </w:p>
    <w:p w:rsidR="00857CA5" w:rsidRPr="00FB72E8" w:rsidRDefault="00857CA5" w:rsidP="00857CA5">
      <w:pPr>
        <w:widowControl w:val="0"/>
        <w:suppressAutoHyphens w:val="0"/>
        <w:ind w:firstLine="567"/>
        <w:contextualSpacing/>
        <w:rPr>
          <w:bCs/>
          <w:iCs/>
          <w:sz w:val="22"/>
          <w:szCs w:val="22"/>
          <w:lang w:eastAsia="en-US"/>
        </w:rPr>
      </w:pPr>
      <w:r w:rsidRPr="00FB72E8">
        <w:rPr>
          <w:bCs/>
          <w:iCs/>
          <w:sz w:val="22"/>
          <w:szCs w:val="22"/>
          <w:lang w:eastAsia="en-US"/>
        </w:rPr>
        <w:t>Причиной отказа в приемке поставленного Товара может быть:</w:t>
      </w:r>
    </w:p>
    <w:p w:rsidR="00857CA5" w:rsidRPr="00FB72E8" w:rsidRDefault="00857CA5" w:rsidP="00857CA5">
      <w:pPr>
        <w:widowControl w:val="0"/>
        <w:tabs>
          <w:tab w:val="left" w:pos="851"/>
        </w:tabs>
        <w:suppressAutoHyphens w:val="0"/>
        <w:ind w:firstLine="567"/>
        <w:rPr>
          <w:bCs/>
          <w:iCs/>
          <w:sz w:val="22"/>
          <w:szCs w:val="22"/>
          <w:lang w:eastAsia="en-US"/>
        </w:rPr>
      </w:pPr>
      <w:r w:rsidRPr="00FB72E8">
        <w:rPr>
          <w:bCs/>
          <w:iCs/>
          <w:sz w:val="22"/>
          <w:szCs w:val="22"/>
          <w:lang w:eastAsia="en-US"/>
        </w:rPr>
        <w:t>- несоответствие товара требованиям, указанным в Приложении №</w:t>
      </w:r>
      <w:r w:rsidRPr="00FB72E8">
        <w:rPr>
          <w:bCs/>
          <w:iCs/>
          <w:sz w:val="22"/>
          <w:szCs w:val="22"/>
          <w:lang w:val="en-US" w:eastAsia="en-US"/>
        </w:rPr>
        <w:t> </w:t>
      </w:r>
      <w:r w:rsidRPr="00FB72E8">
        <w:rPr>
          <w:bCs/>
          <w:iCs/>
          <w:sz w:val="22"/>
          <w:szCs w:val="22"/>
          <w:lang w:eastAsia="en-US"/>
        </w:rPr>
        <w:t>1 к настоящему техническому заданию;</w:t>
      </w:r>
    </w:p>
    <w:p w:rsidR="00857CA5" w:rsidRPr="00FB72E8" w:rsidRDefault="00857CA5" w:rsidP="00857CA5">
      <w:pPr>
        <w:widowControl w:val="0"/>
        <w:tabs>
          <w:tab w:val="left" w:pos="851"/>
        </w:tabs>
        <w:suppressAutoHyphens w:val="0"/>
        <w:ind w:firstLine="567"/>
        <w:rPr>
          <w:bCs/>
          <w:iCs/>
          <w:sz w:val="22"/>
          <w:szCs w:val="22"/>
          <w:lang w:eastAsia="en-US"/>
        </w:rPr>
      </w:pPr>
      <w:r w:rsidRPr="00FB72E8">
        <w:rPr>
          <w:bCs/>
          <w:iCs/>
          <w:sz w:val="22"/>
          <w:szCs w:val="22"/>
          <w:lang w:eastAsia="en-US"/>
        </w:rPr>
        <w:t>- наличие следов эксплуатации на товаре (для нового товара);</w:t>
      </w:r>
    </w:p>
    <w:p w:rsidR="00857CA5" w:rsidRPr="00FB72E8" w:rsidRDefault="00857CA5" w:rsidP="00857CA5">
      <w:pPr>
        <w:widowControl w:val="0"/>
        <w:tabs>
          <w:tab w:val="left" w:pos="851"/>
        </w:tabs>
        <w:suppressAutoHyphens w:val="0"/>
        <w:ind w:firstLine="567"/>
        <w:rPr>
          <w:bCs/>
          <w:iCs/>
          <w:sz w:val="22"/>
          <w:szCs w:val="22"/>
          <w:lang w:eastAsia="en-US"/>
        </w:rPr>
      </w:pPr>
      <w:r w:rsidRPr="00FB72E8">
        <w:rPr>
          <w:bCs/>
          <w:iCs/>
          <w:sz w:val="22"/>
          <w:szCs w:val="22"/>
          <w:lang w:eastAsia="en-US"/>
        </w:rPr>
        <w:t xml:space="preserve">- брак (полное или частичное повреждение товара, препятствующее надлежащей эксплуатации в целях закупки). </w:t>
      </w:r>
    </w:p>
    <w:p w:rsidR="00857CA5" w:rsidRPr="00FB72E8" w:rsidRDefault="00857CA5" w:rsidP="00857CA5">
      <w:pPr>
        <w:widowControl w:val="0"/>
        <w:tabs>
          <w:tab w:val="left" w:pos="851"/>
          <w:tab w:val="left" w:pos="993"/>
        </w:tabs>
        <w:suppressAutoHyphens w:val="0"/>
        <w:ind w:firstLine="567"/>
        <w:rPr>
          <w:iCs/>
          <w:sz w:val="22"/>
          <w:szCs w:val="22"/>
          <w:lang w:eastAsia="en-US"/>
        </w:rPr>
      </w:pPr>
      <w:bookmarkStart w:id="10" w:name="_Hlk78192721"/>
      <w:r w:rsidRPr="00FB72E8">
        <w:rPr>
          <w:iCs/>
          <w:sz w:val="22"/>
          <w:szCs w:val="22"/>
          <w:lang w:eastAsia="en-US"/>
        </w:rPr>
        <w:t xml:space="preserve">Поставщик гарантирует Заказчику, что является собственником Товара, Товар является свободным от любых прав третьих лиц, под запретом и арестом не состоит, предметом спора не является, разрешено для </w:t>
      </w:r>
      <w:r w:rsidRPr="00FB72E8">
        <w:rPr>
          <w:iCs/>
          <w:sz w:val="22"/>
          <w:szCs w:val="22"/>
          <w:lang w:eastAsia="en-US"/>
        </w:rPr>
        <w:lastRenderedPageBreak/>
        <w:t>свободного обращения и применения на территории Российской Федерации.</w:t>
      </w:r>
    </w:p>
    <w:bookmarkEnd w:id="10"/>
    <w:p w:rsidR="00857CA5" w:rsidRPr="00FB72E8" w:rsidRDefault="00857CA5" w:rsidP="00857CA5">
      <w:pPr>
        <w:widowControl w:val="0"/>
        <w:tabs>
          <w:tab w:val="left" w:pos="851"/>
          <w:tab w:val="left" w:pos="993"/>
        </w:tabs>
        <w:suppressAutoHyphens w:val="0"/>
        <w:ind w:firstLine="567"/>
        <w:rPr>
          <w:rFonts w:eastAsia="Arial Unicode MS"/>
          <w:iCs/>
          <w:sz w:val="22"/>
          <w:szCs w:val="22"/>
          <w:lang w:eastAsia="ru-RU"/>
        </w:rPr>
      </w:pPr>
      <w:r w:rsidRPr="00FB72E8">
        <w:rPr>
          <w:iCs/>
          <w:sz w:val="22"/>
          <w:szCs w:val="22"/>
          <w:lang w:eastAsia="en-US"/>
        </w:rPr>
        <w:t>Н</w:t>
      </w:r>
      <w:r w:rsidRPr="00FB72E8">
        <w:rPr>
          <w:rFonts w:eastAsia="Arial Unicode MS"/>
          <w:iCs/>
          <w:sz w:val="22"/>
          <w:szCs w:val="22"/>
          <w:lang w:eastAsia="ru-RU"/>
        </w:rPr>
        <w:t xml:space="preserve">а весь поставленный и установленный товар Поставщик предоставляет гарантию качества. Гарантийный срок на поставленный и установленный товар по настоящему </w:t>
      </w:r>
      <w:r w:rsidR="00F451FC">
        <w:rPr>
          <w:rFonts w:eastAsia="Arial Unicode MS"/>
          <w:iCs/>
          <w:sz w:val="22"/>
          <w:szCs w:val="22"/>
          <w:lang w:eastAsia="ru-RU"/>
        </w:rPr>
        <w:t>Контракт</w:t>
      </w:r>
      <w:r w:rsidRPr="00FB72E8">
        <w:rPr>
          <w:rFonts w:eastAsia="Arial Unicode MS"/>
          <w:iCs/>
          <w:sz w:val="22"/>
          <w:szCs w:val="22"/>
          <w:lang w:eastAsia="ru-RU"/>
        </w:rPr>
        <w:t>у начинает действовать с момента подписания Документа о приемке товара.</w:t>
      </w:r>
    </w:p>
    <w:p w:rsidR="00857CA5" w:rsidRPr="00FB72E8" w:rsidRDefault="00857CA5" w:rsidP="00857CA5">
      <w:pPr>
        <w:widowControl w:val="0"/>
        <w:tabs>
          <w:tab w:val="left" w:pos="851"/>
          <w:tab w:val="left" w:pos="993"/>
        </w:tabs>
        <w:suppressAutoHyphens w:val="0"/>
        <w:ind w:firstLine="567"/>
        <w:rPr>
          <w:bCs/>
          <w:iCs/>
          <w:sz w:val="22"/>
          <w:szCs w:val="22"/>
          <w:lang w:eastAsia="en-US"/>
        </w:rPr>
      </w:pPr>
      <w:r w:rsidRPr="00FB72E8">
        <w:rPr>
          <w:bCs/>
          <w:iCs/>
          <w:sz w:val="22"/>
          <w:szCs w:val="22"/>
          <w:lang w:eastAsia="en-US"/>
        </w:rPr>
        <w:t>Под гарантийным обслуживанием подразумевается 100% качества поставляемого товара. Замена некачественного товара, устранение недостатков товара за свой счет в сроки, установленные заказчиком в предписании (требовании, претензии и т.д.).</w:t>
      </w:r>
    </w:p>
    <w:p w:rsidR="00857CA5" w:rsidRPr="00FB72E8" w:rsidRDefault="00857CA5" w:rsidP="00857CA5">
      <w:pPr>
        <w:widowControl w:val="0"/>
        <w:tabs>
          <w:tab w:val="left" w:pos="1373"/>
        </w:tabs>
        <w:suppressAutoHyphens w:val="0"/>
        <w:ind w:firstLine="567"/>
        <w:rPr>
          <w:iCs/>
          <w:sz w:val="22"/>
          <w:szCs w:val="22"/>
          <w:lang w:eastAsia="en-US"/>
        </w:rPr>
      </w:pPr>
      <w:r w:rsidRPr="00FB72E8">
        <w:rPr>
          <w:iCs/>
          <w:sz w:val="22"/>
          <w:szCs w:val="22"/>
          <w:lang w:eastAsia="en-US"/>
        </w:rPr>
        <w:t>Приложение № 1 к настоящему Техническому заданию, является его неотъемлемой частью.</w:t>
      </w:r>
    </w:p>
    <w:p w:rsidR="00857CA5" w:rsidRPr="00FB72E8" w:rsidRDefault="00857CA5" w:rsidP="00857CA5">
      <w:pPr>
        <w:widowControl w:val="0"/>
        <w:suppressAutoHyphens w:val="0"/>
        <w:ind w:firstLine="567"/>
        <w:rPr>
          <w:sz w:val="22"/>
          <w:szCs w:val="22"/>
          <w:lang w:eastAsia="en-US"/>
        </w:rPr>
      </w:pPr>
    </w:p>
    <w:p w:rsidR="00543224" w:rsidRPr="00FB72E8" w:rsidRDefault="00543224" w:rsidP="00857CA5">
      <w:pPr>
        <w:suppressAutoHyphens w:val="0"/>
        <w:rPr>
          <w:sz w:val="22"/>
          <w:szCs w:val="22"/>
        </w:rPr>
        <w:sectPr w:rsidR="00543224" w:rsidRPr="00FB72E8" w:rsidSect="00B3134C">
          <w:type w:val="continuous"/>
          <w:pgSz w:w="11906" w:h="16838" w:code="9"/>
          <w:pgMar w:top="567" w:right="567" w:bottom="1134" w:left="709" w:header="227" w:footer="227" w:gutter="0"/>
          <w:cols w:space="708"/>
          <w:docGrid w:linePitch="360"/>
        </w:sectPr>
      </w:pPr>
    </w:p>
    <w:p w:rsidR="00FE2D83" w:rsidRDefault="00543224" w:rsidP="00E2228C">
      <w:pPr>
        <w:ind w:firstLine="0"/>
        <w:jc w:val="right"/>
        <w:rPr>
          <w:sz w:val="22"/>
          <w:szCs w:val="22"/>
        </w:rPr>
      </w:pPr>
      <w:bookmarkStart w:id="11" w:name="_Hlk77798699"/>
      <w:r w:rsidRPr="00FB72E8">
        <w:rPr>
          <w:sz w:val="22"/>
          <w:szCs w:val="22"/>
        </w:rPr>
        <w:lastRenderedPageBreak/>
        <w:t>Приложение № 1 к Техническому задани</w:t>
      </w:r>
      <w:bookmarkEnd w:id="11"/>
      <w:r w:rsidRPr="00FB72E8">
        <w:rPr>
          <w:sz w:val="22"/>
          <w:szCs w:val="22"/>
        </w:rPr>
        <w:t>ю</w:t>
      </w:r>
    </w:p>
    <w:p w:rsidR="00FE2D83" w:rsidRPr="00FB72E8" w:rsidRDefault="00FE2D83" w:rsidP="00FE2D83">
      <w:pPr>
        <w:ind w:firstLine="0"/>
        <w:rPr>
          <w:sz w:val="22"/>
          <w:szCs w:val="22"/>
        </w:rPr>
      </w:pP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"/>
        <w:gridCol w:w="3773"/>
        <w:gridCol w:w="10805"/>
      </w:tblGrid>
      <w:tr w:rsidR="00FE2D83" w:rsidRPr="00FE2D83" w:rsidTr="00BB0228">
        <w:trPr>
          <w:trHeight w:val="528"/>
        </w:trPr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2D83" w:rsidRPr="00FE2D83" w:rsidRDefault="00FE2D83" w:rsidP="00F940EF">
            <w:pPr>
              <w:pStyle w:val="1e"/>
              <w:tabs>
                <w:tab w:val="left" w:pos="0"/>
                <w:tab w:val="left" w:pos="567"/>
                <w:tab w:val="left" w:pos="709"/>
                <w:tab w:val="left" w:pos="851"/>
              </w:tabs>
              <w:jc w:val="both"/>
              <w:rPr>
                <w:b/>
                <w:sz w:val="20"/>
                <w:szCs w:val="20"/>
              </w:rPr>
            </w:pPr>
            <w:r w:rsidRPr="00FE2D83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2D83" w:rsidRPr="00FE2D83" w:rsidRDefault="00FE2D83" w:rsidP="00F940EF">
            <w:pPr>
              <w:pStyle w:val="1e"/>
              <w:tabs>
                <w:tab w:val="left" w:pos="0"/>
                <w:tab w:val="left" w:pos="567"/>
                <w:tab w:val="left" w:pos="709"/>
                <w:tab w:val="left" w:pos="851"/>
              </w:tabs>
              <w:jc w:val="both"/>
              <w:rPr>
                <w:b/>
                <w:sz w:val="20"/>
                <w:szCs w:val="20"/>
              </w:rPr>
            </w:pPr>
            <w:r w:rsidRPr="00FE2D83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108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E2D83" w:rsidRPr="00FE2D83" w:rsidRDefault="00FE2D83" w:rsidP="00F940EF">
            <w:pPr>
              <w:pStyle w:val="1e"/>
              <w:tabs>
                <w:tab w:val="left" w:pos="0"/>
                <w:tab w:val="left" w:pos="567"/>
                <w:tab w:val="left" w:pos="709"/>
                <w:tab w:val="left" w:pos="851"/>
              </w:tabs>
              <w:jc w:val="both"/>
              <w:rPr>
                <w:b/>
                <w:sz w:val="20"/>
                <w:szCs w:val="20"/>
              </w:rPr>
            </w:pPr>
            <w:r w:rsidRPr="00FE2D83">
              <w:rPr>
                <w:b/>
                <w:sz w:val="20"/>
                <w:szCs w:val="20"/>
              </w:rPr>
              <w:t>Характеристики товара</w:t>
            </w:r>
          </w:p>
        </w:tc>
      </w:tr>
      <w:tr w:rsidR="00FE2D83" w:rsidRPr="00FE2D83" w:rsidTr="00BB0228">
        <w:trPr>
          <w:trHeight w:val="962"/>
        </w:trPr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2D83" w:rsidRPr="00FE2D83" w:rsidRDefault="00FE2D83" w:rsidP="00F940EF">
            <w:pPr>
              <w:pStyle w:val="1e"/>
              <w:tabs>
                <w:tab w:val="left" w:pos="0"/>
                <w:tab w:val="left" w:pos="567"/>
                <w:tab w:val="left" w:pos="709"/>
                <w:tab w:val="left" w:pos="851"/>
              </w:tabs>
              <w:jc w:val="both"/>
              <w:rPr>
                <w:sz w:val="20"/>
                <w:szCs w:val="20"/>
              </w:rPr>
            </w:pPr>
            <w:r w:rsidRPr="00FE2D83">
              <w:rPr>
                <w:sz w:val="20"/>
                <w:szCs w:val="20"/>
              </w:rPr>
              <w:t>1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E2D83" w:rsidRPr="0084226E" w:rsidRDefault="009435C4" w:rsidP="0006061E">
            <w:pPr>
              <w:ind w:firstLine="0"/>
              <w:rPr>
                <w:sz w:val="20"/>
                <w:szCs w:val="20"/>
              </w:rPr>
            </w:pPr>
            <w:r w:rsidRPr="009435C4">
              <w:rPr>
                <w:color w:val="000000"/>
                <w:sz w:val="20"/>
                <w:szCs w:val="20"/>
                <w:shd w:val="clear" w:color="auto" w:fill="FFFFFF"/>
              </w:rPr>
              <w:t>Стул ученический регулируемый рост 4-6</w:t>
            </w:r>
          </w:p>
        </w:tc>
        <w:tc>
          <w:tcPr>
            <w:tcW w:w="10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2C" w:rsidRPr="00FE2D83" w:rsidRDefault="0043742C" w:rsidP="00BB0228">
            <w:pPr>
              <w:pStyle w:val="1e"/>
              <w:tabs>
                <w:tab w:val="left" w:pos="0"/>
                <w:tab w:val="left" w:pos="567"/>
                <w:tab w:val="left" w:pos="709"/>
                <w:tab w:val="left" w:pos="851"/>
              </w:tabs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FE2D83">
              <w:rPr>
                <w:color w:val="000000"/>
                <w:sz w:val="20"/>
                <w:szCs w:val="20"/>
                <w:shd w:val="clear" w:color="auto" w:fill="FFFFFF"/>
              </w:rPr>
              <w:t>ОКПД:</w:t>
            </w:r>
            <w:r w:rsidR="009435C4">
              <w:rPr>
                <w:color w:val="000000"/>
                <w:sz w:val="20"/>
                <w:szCs w:val="20"/>
                <w:shd w:val="clear" w:color="auto" w:fill="FFFFFF"/>
              </w:rPr>
              <w:t>31.01.11.150</w:t>
            </w:r>
          </w:p>
          <w:p w:rsidR="00BB0228" w:rsidRPr="00BB0228" w:rsidRDefault="00A14C52" w:rsidP="00BB0228">
            <w:pPr>
              <w:pStyle w:val="afa"/>
              <w:ind w:left="-90" w:firstLine="52"/>
              <w:rPr>
                <w:sz w:val="20"/>
                <w:szCs w:val="20"/>
              </w:rPr>
            </w:pPr>
            <w:r w:rsidRPr="00FE2D83">
              <w:rPr>
                <w:color w:val="000000"/>
                <w:sz w:val="20"/>
                <w:szCs w:val="20"/>
                <w:lang w:eastAsia="ru-RU"/>
              </w:rPr>
              <w:t xml:space="preserve">Сиденье и спинка изготовлены из гнутоклееной фанеры, </w:t>
            </w:r>
            <w:r w:rsidRPr="00FE2D83">
              <w:rPr>
                <w:sz w:val="20"/>
                <w:szCs w:val="20"/>
              </w:rPr>
              <w:t>покрыты бесцветным лаком,</w:t>
            </w:r>
            <w:r w:rsidRPr="00FE2D83">
              <w:rPr>
                <w:color w:val="000000"/>
                <w:sz w:val="20"/>
                <w:szCs w:val="20"/>
                <w:lang w:eastAsia="ru-RU"/>
              </w:rPr>
              <w:t xml:space="preserve"> крепятся к металлическому каркасу заклепками или мебельным болтом. Металлокаркас из трубы прямоугольного профиля 25х25 мм, толщина стенки 1.5 мм, окрашен износостойкой порошковой краской, цвет – коричневый. Ростовая группа: 4-6</w:t>
            </w:r>
          </w:p>
        </w:tc>
      </w:tr>
    </w:tbl>
    <w:p w:rsidR="00543224" w:rsidRPr="00FB72E8" w:rsidRDefault="00543224" w:rsidP="00CD1ABF">
      <w:pPr>
        <w:ind w:firstLine="0"/>
        <w:rPr>
          <w:sz w:val="22"/>
          <w:szCs w:val="22"/>
        </w:rPr>
      </w:pPr>
    </w:p>
    <w:tbl>
      <w:tblPr>
        <w:tblW w:w="13820" w:type="dxa"/>
        <w:tblInd w:w="1242" w:type="dxa"/>
        <w:tblLook w:val="00A0" w:firstRow="1" w:lastRow="0" w:firstColumn="1" w:lastColumn="0" w:noHBand="0" w:noVBand="0"/>
      </w:tblPr>
      <w:tblGrid>
        <w:gridCol w:w="5367"/>
        <w:gridCol w:w="1879"/>
        <w:gridCol w:w="804"/>
        <w:gridCol w:w="5770"/>
      </w:tblGrid>
      <w:tr w:rsidR="00543224" w:rsidRPr="00FB72E8" w:rsidTr="00CD20EC">
        <w:trPr>
          <w:trHeight w:val="503"/>
        </w:trPr>
        <w:tc>
          <w:tcPr>
            <w:tcW w:w="5367" w:type="dxa"/>
          </w:tcPr>
          <w:p w:rsidR="00E2228C" w:rsidRPr="00FB72E8" w:rsidRDefault="00E2228C" w:rsidP="003F228B">
            <w:pPr>
              <w:ind w:firstLine="0"/>
              <w:rPr>
                <w:b/>
                <w:bCs/>
                <w:sz w:val="22"/>
                <w:szCs w:val="22"/>
              </w:rPr>
            </w:pPr>
          </w:p>
          <w:p w:rsidR="00543224" w:rsidRPr="00FB72E8" w:rsidRDefault="00543224" w:rsidP="003F228B">
            <w:pPr>
              <w:ind w:firstLine="0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Поставщик:</w:t>
            </w:r>
          </w:p>
        </w:tc>
        <w:tc>
          <w:tcPr>
            <w:tcW w:w="2683" w:type="dxa"/>
            <w:gridSpan w:val="2"/>
          </w:tcPr>
          <w:p w:rsidR="00543224" w:rsidRPr="00B15388" w:rsidRDefault="00543224" w:rsidP="003F228B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5770" w:type="dxa"/>
          </w:tcPr>
          <w:p w:rsidR="00543224" w:rsidRPr="00FB72E8" w:rsidRDefault="00543224" w:rsidP="003F228B">
            <w:pPr>
              <w:ind w:firstLine="0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Заказчик:</w:t>
            </w:r>
          </w:p>
        </w:tc>
      </w:tr>
      <w:tr w:rsidR="00543224" w:rsidRPr="00FB72E8" w:rsidTr="00CD20EC">
        <w:trPr>
          <w:trHeight w:val="992"/>
        </w:trPr>
        <w:tc>
          <w:tcPr>
            <w:tcW w:w="5367" w:type="dxa"/>
          </w:tcPr>
          <w:p w:rsidR="00332512" w:rsidRPr="00FB72E8" w:rsidRDefault="00323F70" w:rsidP="00332512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</w:t>
            </w:r>
          </w:p>
          <w:p w:rsidR="00332512" w:rsidRPr="00FB72E8" w:rsidRDefault="00332512" w:rsidP="00332512">
            <w:pPr>
              <w:ind w:firstLine="0"/>
              <w:rPr>
                <w:sz w:val="22"/>
                <w:szCs w:val="22"/>
                <w:u w:val="single"/>
              </w:rPr>
            </w:pPr>
            <w:r w:rsidRPr="00FB72E8">
              <w:rPr>
                <w:sz w:val="22"/>
                <w:szCs w:val="22"/>
              </w:rPr>
              <w:t>_________________________  /</w:t>
            </w:r>
            <w:r w:rsidR="0006061E">
              <w:rPr>
                <w:sz w:val="22"/>
                <w:szCs w:val="22"/>
                <w:lang w:eastAsia="zh-CN"/>
              </w:rPr>
              <w:t>___________</w:t>
            </w:r>
            <w:r w:rsidRPr="00151896">
              <w:rPr>
                <w:sz w:val="22"/>
                <w:szCs w:val="22"/>
                <w:lang w:eastAsia="zh-CN"/>
              </w:rPr>
              <w:t>/</w:t>
            </w:r>
          </w:p>
          <w:p w:rsidR="00543224" w:rsidRPr="00FB72E8" w:rsidRDefault="00332512" w:rsidP="00332512">
            <w:pPr>
              <w:ind w:firstLine="0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М.П.</w:t>
            </w:r>
          </w:p>
        </w:tc>
        <w:tc>
          <w:tcPr>
            <w:tcW w:w="1879" w:type="dxa"/>
          </w:tcPr>
          <w:p w:rsidR="00543224" w:rsidRPr="00FB72E8" w:rsidRDefault="00543224" w:rsidP="003F228B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6574" w:type="dxa"/>
            <w:gridSpan w:val="2"/>
          </w:tcPr>
          <w:p w:rsidR="00543224" w:rsidRPr="00FB72E8" w:rsidRDefault="00543224" w:rsidP="003F228B">
            <w:pPr>
              <w:ind w:firstLine="0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Директор</w:t>
            </w:r>
            <w:r w:rsidR="00A14C52">
              <w:rPr>
                <w:sz w:val="22"/>
                <w:szCs w:val="22"/>
              </w:rPr>
              <w:t xml:space="preserve"> </w:t>
            </w:r>
            <w:r w:rsidR="00041BB6" w:rsidRPr="00041BB6">
              <w:rPr>
                <w:color w:val="000000"/>
                <w:spacing w:val="4"/>
                <w:sz w:val="22"/>
                <w:szCs w:val="22"/>
                <w:lang w:eastAsia="ru-RU"/>
              </w:rPr>
              <w:t>ГУ ДО «Краснокутская детская художественная школа имени Г.Д. Криворучко»</w:t>
            </w:r>
            <w:r w:rsidRPr="00FB72E8">
              <w:rPr>
                <w:sz w:val="22"/>
                <w:szCs w:val="22"/>
              </w:rPr>
              <w:tab/>
            </w:r>
          </w:p>
          <w:p w:rsidR="00543224" w:rsidRPr="00FB72E8" w:rsidRDefault="00543224" w:rsidP="003F228B">
            <w:pPr>
              <w:ind w:firstLine="0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_____________/</w:t>
            </w:r>
            <w:r w:rsidR="00041BB6">
              <w:rPr>
                <w:sz w:val="22"/>
                <w:szCs w:val="22"/>
              </w:rPr>
              <w:t>Закора С.Г.</w:t>
            </w:r>
            <w:r w:rsidRPr="00FB72E8">
              <w:rPr>
                <w:sz w:val="22"/>
                <w:szCs w:val="22"/>
              </w:rPr>
              <w:t>/</w:t>
            </w:r>
          </w:p>
          <w:p w:rsidR="00543224" w:rsidRPr="00FB72E8" w:rsidRDefault="00543224" w:rsidP="003F228B">
            <w:pPr>
              <w:ind w:firstLine="0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М.П.</w:t>
            </w:r>
          </w:p>
        </w:tc>
      </w:tr>
      <w:tr w:rsidR="00543224" w:rsidRPr="00FB72E8" w:rsidTr="00CD20EC">
        <w:trPr>
          <w:trHeight w:val="755"/>
        </w:trPr>
        <w:tc>
          <w:tcPr>
            <w:tcW w:w="5367" w:type="dxa"/>
          </w:tcPr>
          <w:p w:rsidR="00543224" w:rsidRPr="00FB72E8" w:rsidRDefault="00543224" w:rsidP="003F228B">
            <w:pPr>
              <w:ind w:firstLine="0"/>
              <w:rPr>
                <w:sz w:val="22"/>
                <w:szCs w:val="22"/>
              </w:rPr>
            </w:pPr>
          </w:p>
          <w:p w:rsidR="00543224" w:rsidRPr="00FB72E8" w:rsidRDefault="00543224" w:rsidP="003F228B">
            <w:pPr>
              <w:ind w:firstLine="0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«____» _____________ 202</w:t>
            </w:r>
            <w:r w:rsidR="005B4C93">
              <w:rPr>
                <w:sz w:val="22"/>
                <w:szCs w:val="22"/>
              </w:rPr>
              <w:t>6</w:t>
            </w:r>
            <w:r w:rsidRPr="00FB72E8">
              <w:rPr>
                <w:sz w:val="22"/>
                <w:szCs w:val="22"/>
              </w:rPr>
              <w:t xml:space="preserve"> г.</w:t>
            </w:r>
          </w:p>
          <w:p w:rsidR="00543224" w:rsidRPr="00FB72E8" w:rsidRDefault="00543224" w:rsidP="003F228B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683" w:type="dxa"/>
            <w:gridSpan w:val="2"/>
          </w:tcPr>
          <w:p w:rsidR="00543224" w:rsidRPr="00FB72E8" w:rsidRDefault="00543224" w:rsidP="003F228B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5770" w:type="dxa"/>
          </w:tcPr>
          <w:p w:rsidR="00543224" w:rsidRPr="00FB72E8" w:rsidRDefault="00543224" w:rsidP="003F228B">
            <w:pPr>
              <w:ind w:firstLine="0"/>
              <w:rPr>
                <w:sz w:val="22"/>
                <w:szCs w:val="22"/>
              </w:rPr>
            </w:pPr>
          </w:p>
          <w:p w:rsidR="00543224" w:rsidRPr="00FB72E8" w:rsidRDefault="00543224" w:rsidP="005B4C93">
            <w:pPr>
              <w:ind w:firstLine="0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«____» _____________ 202</w:t>
            </w:r>
            <w:r w:rsidR="005B4C93">
              <w:rPr>
                <w:sz w:val="22"/>
                <w:szCs w:val="22"/>
              </w:rPr>
              <w:t>6</w:t>
            </w:r>
            <w:r w:rsidRPr="00FB72E8">
              <w:rPr>
                <w:sz w:val="22"/>
                <w:szCs w:val="22"/>
              </w:rPr>
              <w:t xml:space="preserve"> г.</w:t>
            </w:r>
          </w:p>
        </w:tc>
      </w:tr>
    </w:tbl>
    <w:p w:rsidR="00543224" w:rsidRPr="00FB72E8" w:rsidRDefault="00543224" w:rsidP="00FE2D83">
      <w:pPr>
        <w:pStyle w:val="afff3"/>
        <w:ind w:firstLine="0"/>
        <w:rPr>
          <w:sz w:val="22"/>
          <w:szCs w:val="22"/>
        </w:rPr>
      </w:pPr>
    </w:p>
    <w:sectPr w:rsidR="00543224" w:rsidRPr="00FB72E8" w:rsidSect="00070C45">
      <w:type w:val="continuous"/>
      <w:pgSz w:w="16838" w:h="11906" w:orient="landscape" w:code="9"/>
      <w:pgMar w:top="709" w:right="567" w:bottom="142" w:left="1134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779D" w:rsidRDefault="0014779D" w:rsidP="000C7337">
      <w:r>
        <w:separator/>
      </w:r>
    </w:p>
  </w:endnote>
  <w:endnote w:type="continuationSeparator" w:id="0">
    <w:p w:rsidR="0014779D" w:rsidRDefault="0014779D" w:rsidP="000C7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569B" w:rsidRDefault="00C55DB9">
    <w:pPr>
      <w:pStyle w:val="af8"/>
      <w:jc w:val="right"/>
    </w:pPr>
    <w:r>
      <w:fldChar w:fldCharType="begin"/>
    </w:r>
    <w:r w:rsidR="00EF569B">
      <w:instrText>PAGE   \* MERGEFORMAT</w:instrText>
    </w:r>
    <w:r>
      <w:fldChar w:fldCharType="separate"/>
    </w:r>
    <w:r w:rsidR="00CB170E">
      <w:rPr>
        <w:noProof/>
      </w:rPr>
      <w:t>15</w:t>
    </w:r>
    <w:r>
      <w:rPr>
        <w:noProof/>
      </w:rPr>
      <w:fldChar w:fldCharType="end"/>
    </w:r>
  </w:p>
  <w:p w:rsidR="00EF569B" w:rsidRPr="00635038" w:rsidRDefault="00EF569B" w:rsidP="00635038">
    <w:pPr>
      <w:pStyle w:val="af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779D" w:rsidRDefault="0014779D" w:rsidP="000C7337">
      <w:r>
        <w:separator/>
      </w:r>
    </w:p>
  </w:footnote>
  <w:footnote w:type="continuationSeparator" w:id="0">
    <w:p w:rsidR="0014779D" w:rsidRDefault="0014779D" w:rsidP="000C73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569B" w:rsidRDefault="00EF569B" w:rsidP="00F30F74">
    <w:pPr>
      <w:pStyle w:val="af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lvl w:ilvl="0">
      <w:start w:val="1"/>
      <w:numFmt w:val="decimal"/>
      <w:pStyle w:val="1"/>
      <w:lvlText w:val="%1."/>
      <w:lvlJc w:val="left"/>
      <w:pPr>
        <w:tabs>
          <w:tab w:val="left" w:pos="0"/>
        </w:tabs>
        <w:ind w:firstLine="709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left" w:pos="0"/>
        </w:tabs>
        <w:ind w:left="141" w:firstLine="709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firstLine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firstLine="709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</w:abstractNum>
  <w:abstractNum w:abstractNumId="1">
    <w:nsid w:val="02337C92"/>
    <w:multiLevelType w:val="multilevel"/>
    <w:tmpl w:val="9B440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1C05B7"/>
    <w:multiLevelType w:val="hybridMultilevel"/>
    <w:tmpl w:val="B79442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814388"/>
    <w:multiLevelType w:val="multilevel"/>
    <w:tmpl w:val="E3D4CB58"/>
    <w:lvl w:ilvl="0">
      <w:start w:val="1"/>
      <w:numFmt w:val="decimal"/>
      <w:pStyle w:val="a"/>
      <w:suff w:val="space"/>
      <w:lvlText w:val="%1."/>
      <w:lvlJc w:val="left"/>
      <w:rPr>
        <w:rFonts w:cs="Times New Roman" w:hint="default"/>
      </w:rPr>
    </w:lvl>
    <w:lvl w:ilvl="1">
      <w:start w:val="1"/>
      <w:numFmt w:val="decimal"/>
      <w:pStyle w:val="a0"/>
      <w:suff w:val="space"/>
      <w:lvlText w:val="%1.%2."/>
      <w:lvlJc w:val="left"/>
      <w:pPr>
        <w:ind w:left="-141" w:firstLine="709"/>
      </w:pPr>
      <w:rPr>
        <w:rFonts w:cs="Times New Roman" w:hint="default"/>
        <w:b w:val="0"/>
        <w:bCs/>
        <w:sz w:val="24"/>
        <w:szCs w:val="24"/>
      </w:rPr>
    </w:lvl>
    <w:lvl w:ilvl="2">
      <w:start w:val="1"/>
      <w:numFmt w:val="decimal"/>
      <w:pStyle w:val="a1"/>
      <w:suff w:val="space"/>
      <w:lvlText w:val="%1.%2.%3."/>
      <w:lvlJc w:val="left"/>
      <w:pPr>
        <w:ind w:firstLine="709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(%4)"/>
      <w:lvlJc w:val="left"/>
      <w:rPr>
        <w:rFonts w:cs="Times New Roman" w:hint="default"/>
      </w:rPr>
    </w:lvl>
    <w:lvl w:ilvl="4">
      <w:start w:val="1"/>
      <w:numFmt w:val="lowerLetter"/>
      <w:lvlText w:val="(%5)"/>
      <w:lvlJc w:val="left"/>
      <w:rPr>
        <w:rFonts w:cs="Times New Roman" w:hint="default"/>
      </w:rPr>
    </w:lvl>
    <w:lvl w:ilvl="5">
      <w:start w:val="1"/>
      <w:numFmt w:val="lowerRoman"/>
      <w:lvlText w:val="(%6)"/>
      <w:lvlJc w:val="left"/>
      <w:rPr>
        <w:rFonts w:cs="Times New Roman" w:hint="default"/>
      </w:rPr>
    </w:lvl>
    <w:lvl w:ilvl="6">
      <w:start w:val="1"/>
      <w:numFmt w:val="decimal"/>
      <w:lvlText w:val="%7."/>
      <w:lvlJc w:val="left"/>
      <w:rPr>
        <w:rFonts w:cs="Times New Roman" w:hint="default"/>
      </w:rPr>
    </w:lvl>
    <w:lvl w:ilvl="7">
      <w:start w:val="1"/>
      <w:numFmt w:val="lowerLetter"/>
      <w:lvlText w:val="%8."/>
      <w:lvlJc w:val="left"/>
      <w:rPr>
        <w:rFonts w:cs="Times New Roman" w:hint="default"/>
      </w:rPr>
    </w:lvl>
    <w:lvl w:ilvl="8">
      <w:start w:val="1"/>
      <w:numFmt w:val="lowerRoman"/>
      <w:lvlText w:val="%9."/>
      <w:lvlJc w:val="left"/>
      <w:rPr>
        <w:rFonts w:cs="Times New Roman" w:hint="default"/>
      </w:rPr>
    </w:lvl>
  </w:abstractNum>
  <w:abstractNum w:abstractNumId="4">
    <w:nsid w:val="488721A2"/>
    <w:multiLevelType w:val="multilevel"/>
    <w:tmpl w:val="FE0470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4E9F0167"/>
    <w:multiLevelType w:val="multilevel"/>
    <w:tmpl w:val="06CC3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A527080"/>
    <w:multiLevelType w:val="hybridMultilevel"/>
    <w:tmpl w:val="6A34DA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3"/>
  </w:num>
  <w:num w:numId="4">
    <w:abstractNumId w:val="3"/>
  </w:num>
  <w:num w:numId="5">
    <w:abstractNumId w:val="5"/>
  </w:num>
  <w:num w:numId="6">
    <w:abstractNumId w:val="1"/>
  </w:num>
  <w:num w:numId="7">
    <w:abstractNumId w:val="4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70D00"/>
    <w:rsid w:val="000010E1"/>
    <w:rsid w:val="00002AB7"/>
    <w:rsid w:val="0000719A"/>
    <w:rsid w:val="00007747"/>
    <w:rsid w:val="00007B6C"/>
    <w:rsid w:val="000111AE"/>
    <w:rsid w:val="00012C41"/>
    <w:rsid w:val="00012F6B"/>
    <w:rsid w:val="00013035"/>
    <w:rsid w:val="00014063"/>
    <w:rsid w:val="00014830"/>
    <w:rsid w:val="00016854"/>
    <w:rsid w:val="000173BB"/>
    <w:rsid w:val="00020FEC"/>
    <w:rsid w:val="00021E71"/>
    <w:rsid w:val="00023999"/>
    <w:rsid w:val="0002542C"/>
    <w:rsid w:val="00025DAE"/>
    <w:rsid w:val="00031C44"/>
    <w:rsid w:val="000348B7"/>
    <w:rsid w:val="00035648"/>
    <w:rsid w:val="00035F0C"/>
    <w:rsid w:val="00036F75"/>
    <w:rsid w:val="00037146"/>
    <w:rsid w:val="00037629"/>
    <w:rsid w:val="000379B6"/>
    <w:rsid w:val="000379FD"/>
    <w:rsid w:val="00041BB6"/>
    <w:rsid w:val="00042D0D"/>
    <w:rsid w:val="00046159"/>
    <w:rsid w:val="00046968"/>
    <w:rsid w:val="00046A09"/>
    <w:rsid w:val="00046D8F"/>
    <w:rsid w:val="00047FE9"/>
    <w:rsid w:val="00052432"/>
    <w:rsid w:val="00052A99"/>
    <w:rsid w:val="00052E7C"/>
    <w:rsid w:val="00053A08"/>
    <w:rsid w:val="000542B2"/>
    <w:rsid w:val="00054723"/>
    <w:rsid w:val="0005599B"/>
    <w:rsid w:val="00056E37"/>
    <w:rsid w:val="000577A3"/>
    <w:rsid w:val="0006027C"/>
    <w:rsid w:val="0006061E"/>
    <w:rsid w:val="000623B3"/>
    <w:rsid w:val="000639A4"/>
    <w:rsid w:val="000640C2"/>
    <w:rsid w:val="00064C7C"/>
    <w:rsid w:val="00065D78"/>
    <w:rsid w:val="0006717F"/>
    <w:rsid w:val="000679F2"/>
    <w:rsid w:val="0007015A"/>
    <w:rsid w:val="00070947"/>
    <w:rsid w:val="00070C45"/>
    <w:rsid w:val="00070F72"/>
    <w:rsid w:val="000715E6"/>
    <w:rsid w:val="00076F50"/>
    <w:rsid w:val="000771AE"/>
    <w:rsid w:val="000771BA"/>
    <w:rsid w:val="000802FA"/>
    <w:rsid w:val="00080DE9"/>
    <w:rsid w:val="00081743"/>
    <w:rsid w:val="000826C0"/>
    <w:rsid w:val="00082DB9"/>
    <w:rsid w:val="00083F95"/>
    <w:rsid w:val="00084231"/>
    <w:rsid w:val="00084479"/>
    <w:rsid w:val="0008552C"/>
    <w:rsid w:val="00085803"/>
    <w:rsid w:val="0009029F"/>
    <w:rsid w:val="00090A93"/>
    <w:rsid w:val="000915F3"/>
    <w:rsid w:val="00091858"/>
    <w:rsid w:val="00091BBB"/>
    <w:rsid w:val="0009371F"/>
    <w:rsid w:val="00094D09"/>
    <w:rsid w:val="000956F1"/>
    <w:rsid w:val="00096283"/>
    <w:rsid w:val="0009638E"/>
    <w:rsid w:val="0009647C"/>
    <w:rsid w:val="000A144A"/>
    <w:rsid w:val="000A1728"/>
    <w:rsid w:val="000A1C58"/>
    <w:rsid w:val="000A3FAC"/>
    <w:rsid w:val="000A451A"/>
    <w:rsid w:val="000A5613"/>
    <w:rsid w:val="000A65DF"/>
    <w:rsid w:val="000A733A"/>
    <w:rsid w:val="000A7739"/>
    <w:rsid w:val="000A7AA8"/>
    <w:rsid w:val="000B00DA"/>
    <w:rsid w:val="000B06FD"/>
    <w:rsid w:val="000B165E"/>
    <w:rsid w:val="000B24AF"/>
    <w:rsid w:val="000B5AE0"/>
    <w:rsid w:val="000B61A1"/>
    <w:rsid w:val="000B6A12"/>
    <w:rsid w:val="000B791E"/>
    <w:rsid w:val="000C04B1"/>
    <w:rsid w:val="000C1A6B"/>
    <w:rsid w:val="000C1BA8"/>
    <w:rsid w:val="000C2203"/>
    <w:rsid w:val="000C387E"/>
    <w:rsid w:val="000C3E13"/>
    <w:rsid w:val="000C5318"/>
    <w:rsid w:val="000C7184"/>
    <w:rsid w:val="000C7337"/>
    <w:rsid w:val="000D145D"/>
    <w:rsid w:val="000D4C72"/>
    <w:rsid w:val="000D55F8"/>
    <w:rsid w:val="000D5D18"/>
    <w:rsid w:val="000D5EBD"/>
    <w:rsid w:val="000D6C9F"/>
    <w:rsid w:val="000E02B5"/>
    <w:rsid w:val="000E0DDF"/>
    <w:rsid w:val="000E144B"/>
    <w:rsid w:val="000E2DC1"/>
    <w:rsid w:val="000E3ED5"/>
    <w:rsid w:val="000E4C7E"/>
    <w:rsid w:val="000F0853"/>
    <w:rsid w:val="000F1630"/>
    <w:rsid w:val="000F2A7D"/>
    <w:rsid w:val="000F47A6"/>
    <w:rsid w:val="000F49D3"/>
    <w:rsid w:val="000F4E22"/>
    <w:rsid w:val="000F6772"/>
    <w:rsid w:val="000F6DC8"/>
    <w:rsid w:val="00100311"/>
    <w:rsid w:val="0010184D"/>
    <w:rsid w:val="00103DA3"/>
    <w:rsid w:val="0010735E"/>
    <w:rsid w:val="00107B7F"/>
    <w:rsid w:val="001108B1"/>
    <w:rsid w:val="00110E20"/>
    <w:rsid w:val="001111F6"/>
    <w:rsid w:val="0011178D"/>
    <w:rsid w:val="00112DBE"/>
    <w:rsid w:val="00113A58"/>
    <w:rsid w:val="00116213"/>
    <w:rsid w:val="001167DB"/>
    <w:rsid w:val="001169C3"/>
    <w:rsid w:val="00117A43"/>
    <w:rsid w:val="00120500"/>
    <w:rsid w:val="0012124F"/>
    <w:rsid w:val="001213CE"/>
    <w:rsid w:val="00121CDD"/>
    <w:rsid w:val="0012235C"/>
    <w:rsid w:val="0012235E"/>
    <w:rsid w:val="00122B00"/>
    <w:rsid w:val="00123A54"/>
    <w:rsid w:val="001248B9"/>
    <w:rsid w:val="00125009"/>
    <w:rsid w:val="001254EC"/>
    <w:rsid w:val="00125E4D"/>
    <w:rsid w:val="00125EF1"/>
    <w:rsid w:val="00126121"/>
    <w:rsid w:val="00127159"/>
    <w:rsid w:val="00127C39"/>
    <w:rsid w:val="001302AD"/>
    <w:rsid w:val="001308A1"/>
    <w:rsid w:val="00131D8B"/>
    <w:rsid w:val="00131EF9"/>
    <w:rsid w:val="00135196"/>
    <w:rsid w:val="001357B5"/>
    <w:rsid w:val="0013719E"/>
    <w:rsid w:val="00137644"/>
    <w:rsid w:val="00137988"/>
    <w:rsid w:val="001430A6"/>
    <w:rsid w:val="0014451A"/>
    <w:rsid w:val="00144BE8"/>
    <w:rsid w:val="00145522"/>
    <w:rsid w:val="00145DBB"/>
    <w:rsid w:val="00146338"/>
    <w:rsid w:val="0014779D"/>
    <w:rsid w:val="001477CD"/>
    <w:rsid w:val="00147B00"/>
    <w:rsid w:val="00150E9D"/>
    <w:rsid w:val="00153801"/>
    <w:rsid w:val="00153C44"/>
    <w:rsid w:val="001542E2"/>
    <w:rsid w:val="00154DDC"/>
    <w:rsid w:val="00155307"/>
    <w:rsid w:val="00156E9E"/>
    <w:rsid w:val="00156EDD"/>
    <w:rsid w:val="00157E72"/>
    <w:rsid w:val="0016038D"/>
    <w:rsid w:val="001607E4"/>
    <w:rsid w:val="00162149"/>
    <w:rsid w:val="001624FD"/>
    <w:rsid w:val="00164717"/>
    <w:rsid w:val="00166AFC"/>
    <w:rsid w:val="00167984"/>
    <w:rsid w:val="00170CE6"/>
    <w:rsid w:val="00170DCA"/>
    <w:rsid w:val="00171866"/>
    <w:rsid w:val="00172562"/>
    <w:rsid w:val="00172ED3"/>
    <w:rsid w:val="0017583D"/>
    <w:rsid w:val="00175A21"/>
    <w:rsid w:val="001763F1"/>
    <w:rsid w:val="001812EE"/>
    <w:rsid w:val="0018159F"/>
    <w:rsid w:val="001821B6"/>
    <w:rsid w:val="00182FA2"/>
    <w:rsid w:val="0018464F"/>
    <w:rsid w:val="001870D8"/>
    <w:rsid w:val="00187D17"/>
    <w:rsid w:val="00191F8C"/>
    <w:rsid w:val="00193199"/>
    <w:rsid w:val="00194338"/>
    <w:rsid w:val="00195ABA"/>
    <w:rsid w:val="00196F5A"/>
    <w:rsid w:val="0019710C"/>
    <w:rsid w:val="001975E0"/>
    <w:rsid w:val="001A01DB"/>
    <w:rsid w:val="001A0469"/>
    <w:rsid w:val="001A5202"/>
    <w:rsid w:val="001A72F2"/>
    <w:rsid w:val="001B070B"/>
    <w:rsid w:val="001B59FD"/>
    <w:rsid w:val="001B5CE8"/>
    <w:rsid w:val="001C18DB"/>
    <w:rsid w:val="001C2792"/>
    <w:rsid w:val="001C2AAE"/>
    <w:rsid w:val="001C355B"/>
    <w:rsid w:val="001C3ED7"/>
    <w:rsid w:val="001C51BB"/>
    <w:rsid w:val="001C66AE"/>
    <w:rsid w:val="001C6DA4"/>
    <w:rsid w:val="001D06BA"/>
    <w:rsid w:val="001D14A8"/>
    <w:rsid w:val="001D268B"/>
    <w:rsid w:val="001D45A0"/>
    <w:rsid w:val="001D4AC6"/>
    <w:rsid w:val="001D64EE"/>
    <w:rsid w:val="001D6564"/>
    <w:rsid w:val="001E1F34"/>
    <w:rsid w:val="001E4716"/>
    <w:rsid w:val="001E536A"/>
    <w:rsid w:val="001E5E6B"/>
    <w:rsid w:val="001F3099"/>
    <w:rsid w:val="001F3ED2"/>
    <w:rsid w:val="001F4657"/>
    <w:rsid w:val="001F5222"/>
    <w:rsid w:val="001F77F0"/>
    <w:rsid w:val="00201672"/>
    <w:rsid w:val="002020F2"/>
    <w:rsid w:val="00203F5F"/>
    <w:rsid w:val="00204EC8"/>
    <w:rsid w:val="00206A56"/>
    <w:rsid w:val="00210563"/>
    <w:rsid w:val="002112AB"/>
    <w:rsid w:val="00213BB0"/>
    <w:rsid w:val="0021523C"/>
    <w:rsid w:val="0021529B"/>
    <w:rsid w:val="00217D7D"/>
    <w:rsid w:val="00217E76"/>
    <w:rsid w:val="00220413"/>
    <w:rsid w:val="00220561"/>
    <w:rsid w:val="00221426"/>
    <w:rsid w:val="002232FF"/>
    <w:rsid w:val="00224B7D"/>
    <w:rsid w:val="002251B3"/>
    <w:rsid w:val="00226A8A"/>
    <w:rsid w:val="002304A2"/>
    <w:rsid w:val="00230BA0"/>
    <w:rsid w:val="00231172"/>
    <w:rsid w:val="00231305"/>
    <w:rsid w:val="00232080"/>
    <w:rsid w:val="00233564"/>
    <w:rsid w:val="00233E93"/>
    <w:rsid w:val="002340C5"/>
    <w:rsid w:val="002342E9"/>
    <w:rsid w:val="002368CD"/>
    <w:rsid w:val="002369FF"/>
    <w:rsid w:val="002376EF"/>
    <w:rsid w:val="002403EE"/>
    <w:rsid w:val="002405CA"/>
    <w:rsid w:val="00240D5A"/>
    <w:rsid w:val="0024141B"/>
    <w:rsid w:val="00243B2E"/>
    <w:rsid w:val="002450E2"/>
    <w:rsid w:val="00245A3A"/>
    <w:rsid w:val="00245D22"/>
    <w:rsid w:val="00247070"/>
    <w:rsid w:val="00247792"/>
    <w:rsid w:val="002502D9"/>
    <w:rsid w:val="00252FB4"/>
    <w:rsid w:val="002530D1"/>
    <w:rsid w:val="00253944"/>
    <w:rsid w:val="002546E7"/>
    <w:rsid w:val="00255612"/>
    <w:rsid w:val="00255EC4"/>
    <w:rsid w:val="00256DEA"/>
    <w:rsid w:val="00257210"/>
    <w:rsid w:val="00257D5B"/>
    <w:rsid w:val="00257EE3"/>
    <w:rsid w:val="00261429"/>
    <w:rsid w:val="00261A5B"/>
    <w:rsid w:val="00263424"/>
    <w:rsid w:val="00263452"/>
    <w:rsid w:val="00264EF5"/>
    <w:rsid w:val="00265A42"/>
    <w:rsid w:val="0026707A"/>
    <w:rsid w:val="00267EF3"/>
    <w:rsid w:val="00270A0F"/>
    <w:rsid w:val="00270D00"/>
    <w:rsid w:val="002714D0"/>
    <w:rsid w:val="002733FA"/>
    <w:rsid w:val="00275DEC"/>
    <w:rsid w:val="00277500"/>
    <w:rsid w:val="0027769F"/>
    <w:rsid w:val="002778D6"/>
    <w:rsid w:val="00280D97"/>
    <w:rsid w:val="00281E97"/>
    <w:rsid w:val="00284C27"/>
    <w:rsid w:val="00284CFD"/>
    <w:rsid w:val="00285349"/>
    <w:rsid w:val="002855B2"/>
    <w:rsid w:val="00285FC4"/>
    <w:rsid w:val="00286C0D"/>
    <w:rsid w:val="00287304"/>
    <w:rsid w:val="00287482"/>
    <w:rsid w:val="00287BCF"/>
    <w:rsid w:val="00292D25"/>
    <w:rsid w:val="00292E50"/>
    <w:rsid w:val="002965DD"/>
    <w:rsid w:val="00296B15"/>
    <w:rsid w:val="002A0048"/>
    <w:rsid w:val="002A1889"/>
    <w:rsid w:val="002A2AB9"/>
    <w:rsid w:val="002A406C"/>
    <w:rsid w:val="002A488A"/>
    <w:rsid w:val="002A6778"/>
    <w:rsid w:val="002B4096"/>
    <w:rsid w:val="002B4241"/>
    <w:rsid w:val="002B500F"/>
    <w:rsid w:val="002B51C2"/>
    <w:rsid w:val="002C1286"/>
    <w:rsid w:val="002C2FAE"/>
    <w:rsid w:val="002C35FB"/>
    <w:rsid w:val="002C367B"/>
    <w:rsid w:val="002C44DA"/>
    <w:rsid w:val="002C47FE"/>
    <w:rsid w:val="002C5122"/>
    <w:rsid w:val="002C5CB1"/>
    <w:rsid w:val="002C66D2"/>
    <w:rsid w:val="002C6EBD"/>
    <w:rsid w:val="002D1D7E"/>
    <w:rsid w:val="002D47D7"/>
    <w:rsid w:val="002D50EA"/>
    <w:rsid w:val="002D6EFB"/>
    <w:rsid w:val="002D7168"/>
    <w:rsid w:val="002E2375"/>
    <w:rsid w:val="002E3B97"/>
    <w:rsid w:val="002E4DAA"/>
    <w:rsid w:val="002E5325"/>
    <w:rsid w:val="002E594E"/>
    <w:rsid w:val="002E6083"/>
    <w:rsid w:val="002E677A"/>
    <w:rsid w:val="002E69DA"/>
    <w:rsid w:val="002E6CF2"/>
    <w:rsid w:val="002E7C4D"/>
    <w:rsid w:val="002E7E66"/>
    <w:rsid w:val="002F0A0C"/>
    <w:rsid w:val="002F0BFC"/>
    <w:rsid w:val="002F1A18"/>
    <w:rsid w:val="002F337C"/>
    <w:rsid w:val="002F5C44"/>
    <w:rsid w:val="002F68F3"/>
    <w:rsid w:val="002F69EA"/>
    <w:rsid w:val="002F7145"/>
    <w:rsid w:val="00301823"/>
    <w:rsid w:val="0030371F"/>
    <w:rsid w:val="00303C91"/>
    <w:rsid w:val="003049F3"/>
    <w:rsid w:val="00310982"/>
    <w:rsid w:val="00310C74"/>
    <w:rsid w:val="00310E7A"/>
    <w:rsid w:val="0031131B"/>
    <w:rsid w:val="00311DA7"/>
    <w:rsid w:val="00312CEC"/>
    <w:rsid w:val="00312F79"/>
    <w:rsid w:val="0031318B"/>
    <w:rsid w:val="00313238"/>
    <w:rsid w:val="0031433D"/>
    <w:rsid w:val="00314C32"/>
    <w:rsid w:val="00317ADF"/>
    <w:rsid w:val="003201B5"/>
    <w:rsid w:val="003206FC"/>
    <w:rsid w:val="00320CF9"/>
    <w:rsid w:val="003228A2"/>
    <w:rsid w:val="00323114"/>
    <w:rsid w:val="00323F70"/>
    <w:rsid w:val="00324D81"/>
    <w:rsid w:val="00325654"/>
    <w:rsid w:val="0032568A"/>
    <w:rsid w:val="00325C48"/>
    <w:rsid w:val="0032621A"/>
    <w:rsid w:val="0032645B"/>
    <w:rsid w:val="00330318"/>
    <w:rsid w:val="003306C2"/>
    <w:rsid w:val="0033077C"/>
    <w:rsid w:val="00331275"/>
    <w:rsid w:val="00331922"/>
    <w:rsid w:val="00332512"/>
    <w:rsid w:val="00333EC4"/>
    <w:rsid w:val="003354CE"/>
    <w:rsid w:val="0033574A"/>
    <w:rsid w:val="00335C6E"/>
    <w:rsid w:val="003360A9"/>
    <w:rsid w:val="003364DD"/>
    <w:rsid w:val="0034043A"/>
    <w:rsid w:val="00340ECC"/>
    <w:rsid w:val="00341F8E"/>
    <w:rsid w:val="00344686"/>
    <w:rsid w:val="003453B5"/>
    <w:rsid w:val="00347879"/>
    <w:rsid w:val="00350A7A"/>
    <w:rsid w:val="00351BBF"/>
    <w:rsid w:val="00352383"/>
    <w:rsid w:val="00352829"/>
    <w:rsid w:val="0035321C"/>
    <w:rsid w:val="00355982"/>
    <w:rsid w:val="00360207"/>
    <w:rsid w:val="003603A9"/>
    <w:rsid w:val="00363CDE"/>
    <w:rsid w:val="00365853"/>
    <w:rsid w:val="00365D9C"/>
    <w:rsid w:val="00365DD4"/>
    <w:rsid w:val="003661A9"/>
    <w:rsid w:val="003665C4"/>
    <w:rsid w:val="0036780D"/>
    <w:rsid w:val="00367A64"/>
    <w:rsid w:val="00370261"/>
    <w:rsid w:val="0037090B"/>
    <w:rsid w:val="00370C70"/>
    <w:rsid w:val="00373023"/>
    <w:rsid w:val="0037586E"/>
    <w:rsid w:val="00375C0D"/>
    <w:rsid w:val="00376CC0"/>
    <w:rsid w:val="0038071C"/>
    <w:rsid w:val="003816A3"/>
    <w:rsid w:val="00383941"/>
    <w:rsid w:val="00383ECC"/>
    <w:rsid w:val="00386F9B"/>
    <w:rsid w:val="00387C3A"/>
    <w:rsid w:val="00387D3A"/>
    <w:rsid w:val="003904B8"/>
    <w:rsid w:val="00391DEA"/>
    <w:rsid w:val="00393541"/>
    <w:rsid w:val="003948F8"/>
    <w:rsid w:val="00394DBF"/>
    <w:rsid w:val="00395314"/>
    <w:rsid w:val="003954D4"/>
    <w:rsid w:val="00396BB9"/>
    <w:rsid w:val="003975F1"/>
    <w:rsid w:val="00397AB7"/>
    <w:rsid w:val="003A0F44"/>
    <w:rsid w:val="003A192E"/>
    <w:rsid w:val="003A1C9B"/>
    <w:rsid w:val="003A236F"/>
    <w:rsid w:val="003A5F59"/>
    <w:rsid w:val="003A7902"/>
    <w:rsid w:val="003B0A37"/>
    <w:rsid w:val="003B0CD6"/>
    <w:rsid w:val="003B11F5"/>
    <w:rsid w:val="003B1E85"/>
    <w:rsid w:val="003B2552"/>
    <w:rsid w:val="003B3FA8"/>
    <w:rsid w:val="003B4B32"/>
    <w:rsid w:val="003B5365"/>
    <w:rsid w:val="003B5AB2"/>
    <w:rsid w:val="003B5BC1"/>
    <w:rsid w:val="003B6CE6"/>
    <w:rsid w:val="003B7514"/>
    <w:rsid w:val="003B757F"/>
    <w:rsid w:val="003B7837"/>
    <w:rsid w:val="003C04C5"/>
    <w:rsid w:val="003C161F"/>
    <w:rsid w:val="003C1D63"/>
    <w:rsid w:val="003C4547"/>
    <w:rsid w:val="003C4A2A"/>
    <w:rsid w:val="003C5770"/>
    <w:rsid w:val="003C57F8"/>
    <w:rsid w:val="003C5959"/>
    <w:rsid w:val="003C5A0D"/>
    <w:rsid w:val="003C7F65"/>
    <w:rsid w:val="003D13CF"/>
    <w:rsid w:val="003D1FEA"/>
    <w:rsid w:val="003D2806"/>
    <w:rsid w:val="003D5644"/>
    <w:rsid w:val="003D574D"/>
    <w:rsid w:val="003E0B18"/>
    <w:rsid w:val="003E27F1"/>
    <w:rsid w:val="003E4841"/>
    <w:rsid w:val="003E4AF8"/>
    <w:rsid w:val="003E5296"/>
    <w:rsid w:val="003E67C1"/>
    <w:rsid w:val="003F098D"/>
    <w:rsid w:val="003F228B"/>
    <w:rsid w:val="003F3568"/>
    <w:rsid w:val="003F3674"/>
    <w:rsid w:val="003F49F4"/>
    <w:rsid w:val="003F64EA"/>
    <w:rsid w:val="00400E2E"/>
    <w:rsid w:val="00401627"/>
    <w:rsid w:val="00402256"/>
    <w:rsid w:val="00402C6E"/>
    <w:rsid w:val="004040C7"/>
    <w:rsid w:val="00405729"/>
    <w:rsid w:val="00405F2D"/>
    <w:rsid w:val="0040679E"/>
    <w:rsid w:val="00410A5F"/>
    <w:rsid w:val="00410AE9"/>
    <w:rsid w:val="0041224E"/>
    <w:rsid w:val="00412576"/>
    <w:rsid w:val="00413A44"/>
    <w:rsid w:val="00413D94"/>
    <w:rsid w:val="00413D98"/>
    <w:rsid w:val="0041413F"/>
    <w:rsid w:val="004151AF"/>
    <w:rsid w:val="00417864"/>
    <w:rsid w:val="00417EBD"/>
    <w:rsid w:val="0042065D"/>
    <w:rsid w:val="00421A19"/>
    <w:rsid w:val="00421D71"/>
    <w:rsid w:val="00421E4F"/>
    <w:rsid w:val="004231E1"/>
    <w:rsid w:val="00425D9D"/>
    <w:rsid w:val="00425E73"/>
    <w:rsid w:val="00426D9A"/>
    <w:rsid w:val="004274B4"/>
    <w:rsid w:val="004324C7"/>
    <w:rsid w:val="00432F9E"/>
    <w:rsid w:val="00433A17"/>
    <w:rsid w:val="004358E6"/>
    <w:rsid w:val="00435991"/>
    <w:rsid w:val="00435F9B"/>
    <w:rsid w:val="0043742C"/>
    <w:rsid w:val="00437839"/>
    <w:rsid w:val="00437CB0"/>
    <w:rsid w:val="00440BD7"/>
    <w:rsid w:val="004416E6"/>
    <w:rsid w:val="00441BF2"/>
    <w:rsid w:val="00444D58"/>
    <w:rsid w:val="00444FE2"/>
    <w:rsid w:val="004506F6"/>
    <w:rsid w:val="00450D29"/>
    <w:rsid w:val="0045103D"/>
    <w:rsid w:val="00451526"/>
    <w:rsid w:val="00451C0A"/>
    <w:rsid w:val="00453D22"/>
    <w:rsid w:val="00454C7D"/>
    <w:rsid w:val="004555E8"/>
    <w:rsid w:val="00456C85"/>
    <w:rsid w:val="004602AA"/>
    <w:rsid w:val="00461197"/>
    <w:rsid w:val="00462E2A"/>
    <w:rsid w:val="00463A96"/>
    <w:rsid w:val="00463E45"/>
    <w:rsid w:val="00463F41"/>
    <w:rsid w:val="0046574D"/>
    <w:rsid w:val="004666F9"/>
    <w:rsid w:val="00467302"/>
    <w:rsid w:val="0046746C"/>
    <w:rsid w:val="004702FB"/>
    <w:rsid w:val="00470674"/>
    <w:rsid w:val="00470C6B"/>
    <w:rsid w:val="00472D2F"/>
    <w:rsid w:val="00472FF7"/>
    <w:rsid w:val="00476782"/>
    <w:rsid w:val="004768E5"/>
    <w:rsid w:val="0048141F"/>
    <w:rsid w:val="00483249"/>
    <w:rsid w:val="00483DF0"/>
    <w:rsid w:val="00484DB1"/>
    <w:rsid w:val="004853CE"/>
    <w:rsid w:val="00486490"/>
    <w:rsid w:val="00487A85"/>
    <w:rsid w:val="004918D7"/>
    <w:rsid w:val="00492314"/>
    <w:rsid w:val="0049271F"/>
    <w:rsid w:val="00493BD7"/>
    <w:rsid w:val="00494DE6"/>
    <w:rsid w:val="00497C89"/>
    <w:rsid w:val="00497E5C"/>
    <w:rsid w:val="004A0DA2"/>
    <w:rsid w:val="004A1D6F"/>
    <w:rsid w:val="004A20C8"/>
    <w:rsid w:val="004A284A"/>
    <w:rsid w:val="004A2A8E"/>
    <w:rsid w:val="004A37F3"/>
    <w:rsid w:val="004A50FB"/>
    <w:rsid w:val="004A6E27"/>
    <w:rsid w:val="004A7845"/>
    <w:rsid w:val="004B359C"/>
    <w:rsid w:val="004B492D"/>
    <w:rsid w:val="004B5089"/>
    <w:rsid w:val="004B57E0"/>
    <w:rsid w:val="004B58C4"/>
    <w:rsid w:val="004B5AEB"/>
    <w:rsid w:val="004B79E5"/>
    <w:rsid w:val="004B7FF4"/>
    <w:rsid w:val="004C3A98"/>
    <w:rsid w:val="004C3ADC"/>
    <w:rsid w:val="004C5A9C"/>
    <w:rsid w:val="004C65E9"/>
    <w:rsid w:val="004D4173"/>
    <w:rsid w:val="004D4AC9"/>
    <w:rsid w:val="004D4D40"/>
    <w:rsid w:val="004D51BE"/>
    <w:rsid w:val="004D6CBB"/>
    <w:rsid w:val="004E0DB8"/>
    <w:rsid w:val="004E0DFA"/>
    <w:rsid w:val="004E1812"/>
    <w:rsid w:val="004E20BA"/>
    <w:rsid w:val="004E2CE8"/>
    <w:rsid w:val="004F2247"/>
    <w:rsid w:val="004F45C4"/>
    <w:rsid w:val="004F65F6"/>
    <w:rsid w:val="005018C9"/>
    <w:rsid w:val="00501FCF"/>
    <w:rsid w:val="00502364"/>
    <w:rsid w:val="00502632"/>
    <w:rsid w:val="00503BB0"/>
    <w:rsid w:val="0050435E"/>
    <w:rsid w:val="00504A79"/>
    <w:rsid w:val="005077EA"/>
    <w:rsid w:val="00511157"/>
    <w:rsid w:val="00512860"/>
    <w:rsid w:val="00512DB7"/>
    <w:rsid w:val="00513569"/>
    <w:rsid w:val="00517284"/>
    <w:rsid w:val="00517B4E"/>
    <w:rsid w:val="005233B9"/>
    <w:rsid w:val="00523643"/>
    <w:rsid w:val="005253D5"/>
    <w:rsid w:val="00525D13"/>
    <w:rsid w:val="005262F2"/>
    <w:rsid w:val="005277D8"/>
    <w:rsid w:val="00527D4B"/>
    <w:rsid w:val="0053039C"/>
    <w:rsid w:val="0053472B"/>
    <w:rsid w:val="00534AB0"/>
    <w:rsid w:val="00535334"/>
    <w:rsid w:val="00535F4F"/>
    <w:rsid w:val="0053724A"/>
    <w:rsid w:val="0054078E"/>
    <w:rsid w:val="00540E95"/>
    <w:rsid w:val="00541F12"/>
    <w:rsid w:val="00541FA8"/>
    <w:rsid w:val="005422A2"/>
    <w:rsid w:val="00542FC1"/>
    <w:rsid w:val="00543224"/>
    <w:rsid w:val="005433B9"/>
    <w:rsid w:val="0054365F"/>
    <w:rsid w:val="00544043"/>
    <w:rsid w:val="005443BA"/>
    <w:rsid w:val="00544FAE"/>
    <w:rsid w:val="0054544E"/>
    <w:rsid w:val="00551F49"/>
    <w:rsid w:val="00553CB6"/>
    <w:rsid w:val="0055496A"/>
    <w:rsid w:val="00554F8B"/>
    <w:rsid w:val="00555617"/>
    <w:rsid w:val="005568E3"/>
    <w:rsid w:val="00557DCB"/>
    <w:rsid w:val="00557F34"/>
    <w:rsid w:val="00560DBB"/>
    <w:rsid w:val="00562EE2"/>
    <w:rsid w:val="00563E81"/>
    <w:rsid w:val="00564A3F"/>
    <w:rsid w:val="00566695"/>
    <w:rsid w:val="00566CCD"/>
    <w:rsid w:val="005670CC"/>
    <w:rsid w:val="005672BD"/>
    <w:rsid w:val="00567C23"/>
    <w:rsid w:val="00570E0E"/>
    <w:rsid w:val="00571102"/>
    <w:rsid w:val="0057171E"/>
    <w:rsid w:val="00571F80"/>
    <w:rsid w:val="00572F5F"/>
    <w:rsid w:val="0057376C"/>
    <w:rsid w:val="00573A74"/>
    <w:rsid w:val="0057548F"/>
    <w:rsid w:val="00575C80"/>
    <w:rsid w:val="00576448"/>
    <w:rsid w:val="005803EE"/>
    <w:rsid w:val="00580A50"/>
    <w:rsid w:val="00581398"/>
    <w:rsid w:val="0058326F"/>
    <w:rsid w:val="00583F02"/>
    <w:rsid w:val="005860EA"/>
    <w:rsid w:val="005864ED"/>
    <w:rsid w:val="00587911"/>
    <w:rsid w:val="00587AEA"/>
    <w:rsid w:val="005910E7"/>
    <w:rsid w:val="00592198"/>
    <w:rsid w:val="00592D5C"/>
    <w:rsid w:val="005933C5"/>
    <w:rsid w:val="00593FB1"/>
    <w:rsid w:val="00594DE6"/>
    <w:rsid w:val="00596175"/>
    <w:rsid w:val="00596442"/>
    <w:rsid w:val="0059656F"/>
    <w:rsid w:val="00597C53"/>
    <w:rsid w:val="005A2F79"/>
    <w:rsid w:val="005A31FC"/>
    <w:rsid w:val="005A60AB"/>
    <w:rsid w:val="005A6274"/>
    <w:rsid w:val="005A6A31"/>
    <w:rsid w:val="005B1D52"/>
    <w:rsid w:val="005B29E1"/>
    <w:rsid w:val="005B4A25"/>
    <w:rsid w:val="005B4C93"/>
    <w:rsid w:val="005B5D38"/>
    <w:rsid w:val="005B5DAF"/>
    <w:rsid w:val="005B6470"/>
    <w:rsid w:val="005C01FB"/>
    <w:rsid w:val="005C03BC"/>
    <w:rsid w:val="005C05BC"/>
    <w:rsid w:val="005C0ECA"/>
    <w:rsid w:val="005C1549"/>
    <w:rsid w:val="005C1880"/>
    <w:rsid w:val="005C3BC8"/>
    <w:rsid w:val="005C5029"/>
    <w:rsid w:val="005C5320"/>
    <w:rsid w:val="005C5C0B"/>
    <w:rsid w:val="005C6BEE"/>
    <w:rsid w:val="005D0A65"/>
    <w:rsid w:val="005D254E"/>
    <w:rsid w:val="005D4118"/>
    <w:rsid w:val="005D61E8"/>
    <w:rsid w:val="005D6667"/>
    <w:rsid w:val="005D6682"/>
    <w:rsid w:val="005D6D19"/>
    <w:rsid w:val="005E23FF"/>
    <w:rsid w:val="005E2679"/>
    <w:rsid w:val="005E44AA"/>
    <w:rsid w:val="005E51FE"/>
    <w:rsid w:val="005E707F"/>
    <w:rsid w:val="005F0572"/>
    <w:rsid w:val="005F12BE"/>
    <w:rsid w:val="005F197C"/>
    <w:rsid w:val="005F3F8D"/>
    <w:rsid w:val="005F421C"/>
    <w:rsid w:val="005F4AA9"/>
    <w:rsid w:val="005F4E09"/>
    <w:rsid w:val="00605395"/>
    <w:rsid w:val="0060547B"/>
    <w:rsid w:val="006058B9"/>
    <w:rsid w:val="006062E6"/>
    <w:rsid w:val="00607C2A"/>
    <w:rsid w:val="00610259"/>
    <w:rsid w:val="006106D6"/>
    <w:rsid w:val="006112A5"/>
    <w:rsid w:val="006115CE"/>
    <w:rsid w:val="00613CA7"/>
    <w:rsid w:val="00613EC4"/>
    <w:rsid w:val="006142AF"/>
    <w:rsid w:val="00615603"/>
    <w:rsid w:val="006159A6"/>
    <w:rsid w:val="006163B0"/>
    <w:rsid w:val="00616EF3"/>
    <w:rsid w:val="00620490"/>
    <w:rsid w:val="00620595"/>
    <w:rsid w:val="00625844"/>
    <w:rsid w:val="00625A0F"/>
    <w:rsid w:val="00625AE7"/>
    <w:rsid w:val="0062649D"/>
    <w:rsid w:val="00631DD6"/>
    <w:rsid w:val="00633369"/>
    <w:rsid w:val="00634B58"/>
    <w:rsid w:val="00635038"/>
    <w:rsid w:val="00636051"/>
    <w:rsid w:val="00636A5F"/>
    <w:rsid w:val="00640429"/>
    <w:rsid w:val="00640812"/>
    <w:rsid w:val="00642889"/>
    <w:rsid w:val="00642CCE"/>
    <w:rsid w:val="00646851"/>
    <w:rsid w:val="006504D1"/>
    <w:rsid w:val="0065294D"/>
    <w:rsid w:val="00653ADB"/>
    <w:rsid w:val="0065533E"/>
    <w:rsid w:val="006560E0"/>
    <w:rsid w:val="00657A0A"/>
    <w:rsid w:val="006604E7"/>
    <w:rsid w:val="00662A14"/>
    <w:rsid w:val="00662AE1"/>
    <w:rsid w:val="00662B2C"/>
    <w:rsid w:val="00662C8A"/>
    <w:rsid w:val="006645AF"/>
    <w:rsid w:val="006646D7"/>
    <w:rsid w:val="0066570C"/>
    <w:rsid w:val="00667474"/>
    <w:rsid w:val="00671EB9"/>
    <w:rsid w:val="006727B8"/>
    <w:rsid w:val="00676027"/>
    <w:rsid w:val="0067615F"/>
    <w:rsid w:val="006800FA"/>
    <w:rsid w:val="00680F47"/>
    <w:rsid w:val="006812C9"/>
    <w:rsid w:val="00681A92"/>
    <w:rsid w:val="0068309B"/>
    <w:rsid w:val="006863D1"/>
    <w:rsid w:val="00687551"/>
    <w:rsid w:val="006879DA"/>
    <w:rsid w:val="006917AD"/>
    <w:rsid w:val="0069291B"/>
    <w:rsid w:val="006A0782"/>
    <w:rsid w:val="006A0AAE"/>
    <w:rsid w:val="006A0B41"/>
    <w:rsid w:val="006A0DA8"/>
    <w:rsid w:val="006A1203"/>
    <w:rsid w:val="006A126B"/>
    <w:rsid w:val="006A2F2F"/>
    <w:rsid w:val="006A4084"/>
    <w:rsid w:val="006A6853"/>
    <w:rsid w:val="006B09E8"/>
    <w:rsid w:val="006B1408"/>
    <w:rsid w:val="006B16AF"/>
    <w:rsid w:val="006B1BDC"/>
    <w:rsid w:val="006B2502"/>
    <w:rsid w:val="006B3C94"/>
    <w:rsid w:val="006B4956"/>
    <w:rsid w:val="006B6006"/>
    <w:rsid w:val="006B7890"/>
    <w:rsid w:val="006C04D9"/>
    <w:rsid w:val="006C0792"/>
    <w:rsid w:val="006C07FC"/>
    <w:rsid w:val="006C14B8"/>
    <w:rsid w:val="006C195F"/>
    <w:rsid w:val="006C2803"/>
    <w:rsid w:val="006C4166"/>
    <w:rsid w:val="006C460B"/>
    <w:rsid w:val="006C5FB6"/>
    <w:rsid w:val="006D0D80"/>
    <w:rsid w:val="006D1B57"/>
    <w:rsid w:val="006D2BCE"/>
    <w:rsid w:val="006D55CB"/>
    <w:rsid w:val="006D7266"/>
    <w:rsid w:val="006E1753"/>
    <w:rsid w:val="006E3687"/>
    <w:rsid w:val="006E39D8"/>
    <w:rsid w:val="006E46BA"/>
    <w:rsid w:val="006E4A0E"/>
    <w:rsid w:val="006E6699"/>
    <w:rsid w:val="006E6A8B"/>
    <w:rsid w:val="006F0796"/>
    <w:rsid w:val="006F08B0"/>
    <w:rsid w:val="006F1992"/>
    <w:rsid w:val="006F43B1"/>
    <w:rsid w:val="006F459E"/>
    <w:rsid w:val="006F4649"/>
    <w:rsid w:val="006F5209"/>
    <w:rsid w:val="006F6568"/>
    <w:rsid w:val="006F6977"/>
    <w:rsid w:val="006F6F46"/>
    <w:rsid w:val="006F7525"/>
    <w:rsid w:val="006F76CF"/>
    <w:rsid w:val="006F7793"/>
    <w:rsid w:val="006F793E"/>
    <w:rsid w:val="006F7B3A"/>
    <w:rsid w:val="007017AC"/>
    <w:rsid w:val="007020E6"/>
    <w:rsid w:val="00704BDE"/>
    <w:rsid w:val="00704F8C"/>
    <w:rsid w:val="00710070"/>
    <w:rsid w:val="0071278E"/>
    <w:rsid w:val="00712F76"/>
    <w:rsid w:val="007133F5"/>
    <w:rsid w:val="00713BAF"/>
    <w:rsid w:val="007157D5"/>
    <w:rsid w:val="007163DF"/>
    <w:rsid w:val="00717DEE"/>
    <w:rsid w:val="00721736"/>
    <w:rsid w:val="00722ED7"/>
    <w:rsid w:val="00723050"/>
    <w:rsid w:val="007230F1"/>
    <w:rsid w:val="0072334B"/>
    <w:rsid w:val="00724971"/>
    <w:rsid w:val="00724F70"/>
    <w:rsid w:val="00725148"/>
    <w:rsid w:val="00731546"/>
    <w:rsid w:val="00731663"/>
    <w:rsid w:val="007316E8"/>
    <w:rsid w:val="00733D8E"/>
    <w:rsid w:val="0074288C"/>
    <w:rsid w:val="007435DB"/>
    <w:rsid w:val="00743BE6"/>
    <w:rsid w:val="00743CC9"/>
    <w:rsid w:val="00744333"/>
    <w:rsid w:val="00744C79"/>
    <w:rsid w:val="00745B29"/>
    <w:rsid w:val="00746E7D"/>
    <w:rsid w:val="0075258D"/>
    <w:rsid w:val="00753D9A"/>
    <w:rsid w:val="00754052"/>
    <w:rsid w:val="00755B02"/>
    <w:rsid w:val="007579A2"/>
    <w:rsid w:val="00757C3A"/>
    <w:rsid w:val="0076096E"/>
    <w:rsid w:val="0076325E"/>
    <w:rsid w:val="00766620"/>
    <w:rsid w:val="007679F7"/>
    <w:rsid w:val="00770B81"/>
    <w:rsid w:val="00776876"/>
    <w:rsid w:val="00776A9D"/>
    <w:rsid w:val="00777144"/>
    <w:rsid w:val="007772DB"/>
    <w:rsid w:val="00780A0B"/>
    <w:rsid w:val="00780F7C"/>
    <w:rsid w:val="00781C8F"/>
    <w:rsid w:val="007842FC"/>
    <w:rsid w:val="00784F85"/>
    <w:rsid w:val="0078538F"/>
    <w:rsid w:val="007870F8"/>
    <w:rsid w:val="00791A46"/>
    <w:rsid w:val="00793095"/>
    <w:rsid w:val="00793815"/>
    <w:rsid w:val="0079727F"/>
    <w:rsid w:val="007A27AF"/>
    <w:rsid w:val="007A4C0E"/>
    <w:rsid w:val="007A6D21"/>
    <w:rsid w:val="007A6F98"/>
    <w:rsid w:val="007B2FD2"/>
    <w:rsid w:val="007B3FA6"/>
    <w:rsid w:val="007B42AA"/>
    <w:rsid w:val="007B4D33"/>
    <w:rsid w:val="007B579A"/>
    <w:rsid w:val="007B5874"/>
    <w:rsid w:val="007B5EF9"/>
    <w:rsid w:val="007B7CBF"/>
    <w:rsid w:val="007C12D7"/>
    <w:rsid w:val="007C212A"/>
    <w:rsid w:val="007C275E"/>
    <w:rsid w:val="007C3328"/>
    <w:rsid w:val="007C37F9"/>
    <w:rsid w:val="007C3CB8"/>
    <w:rsid w:val="007C4543"/>
    <w:rsid w:val="007C6600"/>
    <w:rsid w:val="007C68D8"/>
    <w:rsid w:val="007C6FD5"/>
    <w:rsid w:val="007D0B11"/>
    <w:rsid w:val="007D2FE1"/>
    <w:rsid w:val="007D4112"/>
    <w:rsid w:val="007D456E"/>
    <w:rsid w:val="007D4604"/>
    <w:rsid w:val="007D688C"/>
    <w:rsid w:val="007D7045"/>
    <w:rsid w:val="007D7C7C"/>
    <w:rsid w:val="007D7EF8"/>
    <w:rsid w:val="007E0E6C"/>
    <w:rsid w:val="007E22A5"/>
    <w:rsid w:val="007E3442"/>
    <w:rsid w:val="007E4278"/>
    <w:rsid w:val="007E4B53"/>
    <w:rsid w:val="007E5915"/>
    <w:rsid w:val="007E60E2"/>
    <w:rsid w:val="007E64E2"/>
    <w:rsid w:val="007E6EBA"/>
    <w:rsid w:val="007E7E6E"/>
    <w:rsid w:val="007F020B"/>
    <w:rsid w:val="007F0918"/>
    <w:rsid w:val="007F0F8C"/>
    <w:rsid w:val="007F1DE9"/>
    <w:rsid w:val="007F2BBB"/>
    <w:rsid w:val="007F3031"/>
    <w:rsid w:val="007F566E"/>
    <w:rsid w:val="007F6A52"/>
    <w:rsid w:val="007F6BB6"/>
    <w:rsid w:val="00800CBA"/>
    <w:rsid w:val="0080109F"/>
    <w:rsid w:val="0080184D"/>
    <w:rsid w:val="00801AFF"/>
    <w:rsid w:val="00801EA7"/>
    <w:rsid w:val="008020C6"/>
    <w:rsid w:val="00803384"/>
    <w:rsid w:val="00805059"/>
    <w:rsid w:val="0080627D"/>
    <w:rsid w:val="00807CB5"/>
    <w:rsid w:val="008105D2"/>
    <w:rsid w:val="00811312"/>
    <w:rsid w:val="008119C9"/>
    <w:rsid w:val="00811FEA"/>
    <w:rsid w:val="008123B4"/>
    <w:rsid w:val="00812870"/>
    <w:rsid w:val="00813A82"/>
    <w:rsid w:val="00813D89"/>
    <w:rsid w:val="00815643"/>
    <w:rsid w:val="0081612C"/>
    <w:rsid w:val="0081708D"/>
    <w:rsid w:val="0081723F"/>
    <w:rsid w:val="008211BA"/>
    <w:rsid w:val="00821C4C"/>
    <w:rsid w:val="00822579"/>
    <w:rsid w:val="00822FA2"/>
    <w:rsid w:val="00823267"/>
    <w:rsid w:val="008245C5"/>
    <w:rsid w:val="00824FE0"/>
    <w:rsid w:val="008250DF"/>
    <w:rsid w:val="00826797"/>
    <w:rsid w:val="00831C58"/>
    <w:rsid w:val="008345F4"/>
    <w:rsid w:val="0083721A"/>
    <w:rsid w:val="00837E55"/>
    <w:rsid w:val="008414FD"/>
    <w:rsid w:val="00841A0F"/>
    <w:rsid w:val="00841D24"/>
    <w:rsid w:val="0084226E"/>
    <w:rsid w:val="00842CA9"/>
    <w:rsid w:val="008434ED"/>
    <w:rsid w:val="00844453"/>
    <w:rsid w:val="0084475C"/>
    <w:rsid w:val="00846F2B"/>
    <w:rsid w:val="00847F16"/>
    <w:rsid w:val="00850700"/>
    <w:rsid w:val="0085271A"/>
    <w:rsid w:val="00853312"/>
    <w:rsid w:val="008547B2"/>
    <w:rsid w:val="00855DC0"/>
    <w:rsid w:val="008578FD"/>
    <w:rsid w:val="00857CA5"/>
    <w:rsid w:val="00857D75"/>
    <w:rsid w:val="00857E8A"/>
    <w:rsid w:val="0086065E"/>
    <w:rsid w:val="0086161B"/>
    <w:rsid w:val="00861652"/>
    <w:rsid w:val="008627D5"/>
    <w:rsid w:val="00862EAC"/>
    <w:rsid w:val="00865469"/>
    <w:rsid w:val="00865CD4"/>
    <w:rsid w:val="0086650D"/>
    <w:rsid w:val="00870059"/>
    <w:rsid w:val="00870BD6"/>
    <w:rsid w:val="00870CB0"/>
    <w:rsid w:val="00871543"/>
    <w:rsid w:val="00871F00"/>
    <w:rsid w:val="0087243F"/>
    <w:rsid w:val="008727B6"/>
    <w:rsid w:val="008737D5"/>
    <w:rsid w:val="00873B46"/>
    <w:rsid w:val="008746BE"/>
    <w:rsid w:val="00876404"/>
    <w:rsid w:val="0087747F"/>
    <w:rsid w:val="008778FF"/>
    <w:rsid w:val="0088378D"/>
    <w:rsid w:val="00883BA2"/>
    <w:rsid w:val="00883E66"/>
    <w:rsid w:val="0088464A"/>
    <w:rsid w:val="0088526F"/>
    <w:rsid w:val="00887404"/>
    <w:rsid w:val="00887840"/>
    <w:rsid w:val="00891131"/>
    <w:rsid w:val="008922D8"/>
    <w:rsid w:val="00892D09"/>
    <w:rsid w:val="008932F4"/>
    <w:rsid w:val="00896256"/>
    <w:rsid w:val="008971D0"/>
    <w:rsid w:val="008A1346"/>
    <w:rsid w:val="008A1909"/>
    <w:rsid w:val="008A1AB1"/>
    <w:rsid w:val="008A2ADD"/>
    <w:rsid w:val="008A309E"/>
    <w:rsid w:val="008A4AF6"/>
    <w:rsid w:val="008A5BDE"/>
    <w:rsid w:val="008A6036"/>
    <w:rsid w:val="008A7246"/>
    <w:rsid w:val="008A7ADD"/>
    <w:rsid w:val="008B0647"/>
    <w:rsid w:val="008B0788"/>
    <w:rsid w:val="008B176A"/>
    <w:rsid w:val="008B2FAE"/>
    <w:rsid w:val="008B2FD1"/>
    <w:rsid w:val="008B3F9B"/>
    <w:rsid w:val="008B4CCA"/>
    <w:rsid w:val="008B4F60"/>
    <w:rsid w:val="008B51AD"/>
    <w:rsid w:val="008B5CBB"/>
    <w:rsid w:val="008B6C18"/>
    <w:rsid w:val="008B6E48"/>
    <w:rsid w:val="008B7B92"/>
    <w:rsid w:val="008B7FB7"/>
    <w:rsid w:val="008C0D1C"/>
    <w:rsid w:val="008C12D2"/>
    <w:rsid w:val="008C13BB"/>
    <w:rsid w:val="008C13DC"/>
    <w:rsid w:val="008C3E07"/>
    <w:rsid w:val="008C4C2D"/>
    <w:rsid w:val="008C5E09"/>
    <w:rsid w:val="008C7232"/>
    <w:rsid w:val="008C767A"/>
    <w:rsid w:val="008C7ABE"/>
    <w:rsid w:val="008D2662"/>
    <w:rsid w:val="008D313D"/>
    <w:rsid w:val="008D468D"/>
    <w:rsid w:val="008D5928"/>
    <w:rsid w:val="008D6D23"/>
    <w:rsid w:val="008E0B5B"/>
    <w:rsid w:val="008E2397"/>
    <w:rsid w:val="008E2EC7"/>
    <w:rsid w:val="008E33A6"/>
    <w:rsid w:val="008E3CE3"/>
    <w:rsid w:val="008E4A20"/>
    <w:rsid w:val="008E54F9"/>
    <w:rsid w:val="008E559E"/>
    <w:rsid w:val="008E58CD"/>
    <w:rsid w:val="008F1C70"/>
    <w:rsid w:val="008F2569"/>
    <w:rsid w:val="008F346B"/>
    <w:rsid w:val="008F37C7"/>
    <w:rsid w:val="008F4558"/>
    <w:rsid w:val="008F4E0F"/>
    <w:rsid w:val="009038A2"/>
    <w:rsid w:val="009038F2"/>
    <w:rsid w:val="0090418A"/>
    <w:rsid w:val="009046CE"/>
    <w:rsid w:val="0090492B"/>
    <w:rsid w:val="00905699"/>
    <w:rsid w:val="00905739"/>
    <w:rsid w:val="00906175"/>
    <w:rsid w:val="00910B03"/>
    <w:rsid w:val="009114CF"/>
    <w:rsid w:val="009115FA"/>
    <w:rsid w:val="00913364"/>
    <w:rsid w:val="0091489A"/>
    <w:rsid w:val="009153C2"/>
    <w:rsid w:val="00916059"/>
    <w:rsid w:val="00916D30"/>
    <w:rsid w:val="00916E6C"/>
    <w:rsid w:val="0091760A"/>
    <w:rsid w:val="0092060B"/>
    <w:rsid w:val="0092164F"/>
    <w:rsid w:val="00922746"/>
    <w:rsid w:val="00922C1A"/>
    <w:rsid w:val="0092415A"/>
    <w:rsid w:val="0092586D"/>
    <w:rsid w:val="00930466"/>
    <w:rsid w:val="0093091D"/>
    <w:rsid w:val="009313F3"/>
    <w:rsid w:val="00932281"/>
    <w:rsid w:val="00932AF7"/>
    <w:rsid w:val="009360C1"/>
    <w:rsid w:val="009367F8"/>
    <w:rsid w:val="00937C9E"/>
    <w:rsid w:val="00937F5D"/>
    <w:rsid w:val="00940FDB"/>
    <w:rsid w:val="00941A2C"/>
    <w:rsid w:val="00941E21"/>
    <w:rsid w:val="009435C3"/>
    <w:rsid w:val="009435C4"/>
    <w:rsid w:val="009444B9"/>
    <w:rsid w:val="009444BF"/>
    <w:rsid w:val="00945FFB"/>
    <w:rsid w:val="00947030"/>
    <w:rsid w:val="00951151"/>
    <w:rsid w:val="00951B92"/>
    <w:rsid w:val="0095339B"/>
    <w:rsid w:val="009541D4"/>
    <w:rsid w:val="00956516"/>
    <w:rsid w:val="0095674F"/>
    <w:rsid w:val="009603E0"/>
    <w:rsid w:val="00962BE7"/>
    <w:rsid w:val="0096382A"/>
    <w:rsid w:val="009639DF"/>
    <w:rsid w:val="00964078"/>
    <w:rsid w:val="009642D7"/>
    <w:rsid w:val="00965AEE"/>
    <w:rsid w:val="00966359"/>
    <w:rsid w:val="00966B21"/>
    <w:rsid w:val="009706E4"/>
    <w:rsid w:val="0097092E"/>
    <w:rsid w:val="009724AB"/>
    <w:rsid w:val="00972A5A"/>
    <w:rsid w:val="00973037"/>
    <w:rsid w:val="0097349E"/>
    <w:rsid w:val="009737D6"/>
    <w:rsid w:val="00974A53"/>
    <w:rsid w:val="00974C03"/>
    <w:rsid w:val="009757F2"/>
    <w:rsid w:val="0097740B"/>
    <w:rsid w:val="00980466"/>
    <w:rsid w:val="00981EBD"/>
    <w:rsid w:val="00982E02"/>
    <w:rsid w:val="009841B8"/>
    <w:rsid w:val="00985DD9"/>
    <w:rsid w:val="009867B8"/>
    <w:rsid w:val="00991002"/>
    <w:rsid w:val="0099177A"/>
    <w:rsid w:val="0099192E"/>
    <w:rsid w:val="00992B4C"/>
    <w:rsid w:val="009945EC"/>
    <w:rsid w:val="00997076"/>
    <w:rsid w:val="00997553"/>
    <w:rsid w:val="009A1802"/>
    <w:rsid w:val="009A4221"/>
    <w:rsid w:val="009A5EDC"/>
    <w:rsid w:val="009A6522"/>
    <w:rsid w:val="009A6B72"/>
    <w:rsid w:val="009A7115"/>
    <w:rsid w:val="009B0199"/>
    <w:rsid w:val="009B06E1"/>
    <w:rsid w:val="009B0E58"/>
    <w:rsid w:val="009B1AD0"/>
    <w:rsid w:val="009B22AD"/>
    <w:rsid w:val="009B341F"/>
    <w:rsid w:val="009B3ABA"/>
    <w:rsid w:val="009B4745"/>
    <w:rsid w:val="009B513D"/>
    <w:rsid w:val="009B5195"/>
    <w:rsid w:val="009B52E3"/>
    <w:rsid w:val="009B5E16"/>
    <w:rsid w:val="009B6868"/>
    <w:rsid w:val="009B69C2"/>
    <w:rsid w:val="009B7A1B"/>
    <w:rsid w:val="009C05A1"/>
    <w:rsid w:val="009C202D"/>
    <w:rsid w:val="009C26DA"/>
    <w:rsid w:val="009C28C2"/>
    <w:rsid w:val="009C28E0"/>
    <w:rsid w:val="009C3B66"/>
    <w:rsid w:val="009C4745"/>
    <w:rsid w:val="009C4ACC"/>
    <w:rsid w:val="009C7051"/>
    <w:rsid w:val="009C7DD9"/>
    <w:rsid w:val="009D057C"/>
    <w:rsid w:val="009D2E7F"/>
    <w:rsid w:val="009D3013"/>
    <w:rsid w:val="009D4274"/>
    <w:rsid w:val="009D5BF9"/>
    <w:rsid w:val="009D5EAD"/>
    <w:rsid w:val="009E0809"/>
    <w:rsid w:val="009E1090"/>
    <w:rsid w:val="009E26AD"/>
    <w:rsid w:val="009E35A4"/>
    <w:rsid w:val="009E4A00"/>
    <w:rsid w:val="009E59EA"/>
    <w:rsid w:val="009E6885"/>
    <w:rsid w:val="009E7018"/>
    <w:rsid w:val="009E78B1"/>
    <w:rsid w:val="009E79CA"/>
    <w:rsid w:val="009E7FF7"/>
    <w:rsid w:val="009F1223"/>
    <w:rsid w:val="009F1532"/>
    <w:rsid w:val="009F3830"/>
    <w:rsid w:val="009F3A2E"/>
    <w:rsid w:val="009F440B"/>
    <w:rsid w:val="009F4652"/>
    <w:rsid w:val="009F5C15"/>
    <w:rsid w:val="009F5E1E"/>
    <w:rsid w:val="009F6336"/>
    <w:rsid w:val="009F7511"/>
    <w:rsid w:val="009F7A9E"/>
    <w:rsid w:val="00A006F2"/>
    <w:rsid w:val="00A01B05"/>
    <w:rsid w:val="00A02163"/>
    <w:rsid w:val="00A0223D"/>
    <w:rsid w:val="00A022E9"/>
    <w:rsid w:val="00A0540A"/>
    <w:rsid w:val="00A0606A"/>
    <w:rsid w:val="00A07553"/>
    <w:rsid w:val="00A07CA3"/>
    <w:rsid w:val="00A11000"/>
    <w:rsid w:val="00A11469"/>
    <w:rsid w:val="00A13827"/>
    <w:rsid w:val="00A14434"/>
    <w:rsid w:val="00A14C52"/>
    <w:rsid w:val="00A15C40"/>
    <w:rsid w:val="00A16487"/>
    <w:rsid w:val="00A170C0"/>
    <w:rsid w:val="00A1716A"/>
    <w:rsid w:val="00A20576"/>
    <w:rsid w:val="00A22704"/>
    <w:rsid w:val="00A24802"/>
    <w:rsid w:val="00A24FC6"/>
    <w:rsid w:val="00A25851"/>
    <w:rsid w:val="00A25AAA"/>
    <w:rsid w:val="00A30AFB"/>
    <w:rsid w:val="00A33F7F"/>
    <w:rsid w:val="00A34839"/>
    <w:rsid w:val="00A36806"/>
    <w:rsid w:val="00A414E0"/>
    <w:rsid w:val="00A4318A"/>
    <w:rsid w:val="00A44BE5"/>
    <w:rsid w:val="00A4574B"/>
    <w:rsid w:val="00A46BBC"/>
    <w:rsid w:val="00A50169"/>
    <w:rsid w:val="00A51231"/>
    <w:rsid w:val="00A518AF"/>
    <w:rsid w:val="00A537D7"/>
    <w:rsid w:val="00A53ADA"/>
    <w:rsid w:val="00A568B2"/>
    <w:rsid w:val="00A6076B"/>
    <w:rsid w:val="00A60F41"/>
    <w:rsid w:val="00A61016"/>
    <w:rsid w:val="00A61E8D"/>
    <w:rsid w:val="00A6340C"/>
    <w:rsid w:val="00A63410"/>
    <w:rsid w:val="00A63F32"/>
    <w:rsid w:val="00A64B32"/>
    <w:rsid w:val="00A64B7C"/>
    <w:rsid w:val="00A65606"/>
    <w:rsid w:val="00A66B2F"/>
    <w:rsid w:val="00A67067"/>
    <w:rsid w:val="00A67F69"/>
    <w:rsid w:val="00A67FD0"/>
    <w:rsid w:val="00A705E9"/>
    <w:rsid w:val="00A74D3D"/>
    <w:rsid w:val="00A76248"/>
    <w:rsid w:val="00A80E05"/>
    <w:rsid w:val="00A8163B"/>
    <w:rsid w:val="00A8315B"/>
    <w:rsid w:val="00A8425D"/>
    <w:rsid w:val="00A84BFA"/>
    <w:rsid w:val="00A854AA"/>
    <w:rsid w:val="00A86200"/>
    <w:rsid w:val="00A87460"/>
    <w:rsid w:val="00A87FC3"/>
    <w:rsid w:val="00A924A9"/>
    <w:rsid w:val="00A92C3C"/>
    <w:rsid w:val="00A944CF"/>
    <w:rsid w:val="00A94B3B"/>
    <w:rsid w:val="00A96E5C"/>
    <w:rsid w:val="00A97474"/>
    <w:rsid w:val="00A974E6"/>
    <w:rsid w:val="00AA0FC7"/>
    <w:rsid w:val="00AA105C"/>
    <w:rsid w:val="00AA32B1"/>
    <w:rsid w:val="00AA4862"/>
    <w:rsid w:val="00AA504D"/>
    <w:rsid w:val="00AA784E"/>
    <w:rsid w:val="00AB1A96"/>
    <w:rsid w:val="00AB1B88"/>
    <w:rsid w:val="00AB3202"/>
    <w:rsid w:val="00AB4B8F"/>
    <w:rsid w:val="00AB618C"/>
    <w:rsid w:val="00AB65A1"/>
    <w:rsid w:val="00AC18C2"/>
    <w:rsid w:val="00AC3925"/>
    <w:rsid w:val="00AC3EBB"/>
    <w:rsid w:val="00AC4869"/>
    <w:rsid w:val="00AC4FB7"/>
    <w:rsid w:val="00AC5A7B"/>
    <w:rsid w:val="00AC5C8A"/>
    <w:rsid w:val="00AC6DBD"/>
    <w:rsid w:val="00AC7347"/>
    <w:rsid w:val="00AD1455"/>
    <w:rsid w:val="00AD1635"/>
    <w:rsid w:val="00AD2E72"/>
    <w:rsid w:val="00AD3126"/>
    <w:rsid w:val="00AD314A"/>
    <w:rsid w:val="00AD63E5"/>
    <w:rsid w:val="00AE001C"/>
    <w:rsid w:val="00AE065A"/>
    <w:rsid w:val="00AE115E"/>
    <w:rsid w:val="00AE390B"/>
    <w:rsid w:val="00AE56FD"/>
    <w:rsid w:val="00AE62F9"/>
    <w:rsid w:val="00AE719D"/>
    <w:rsid w:val="00AF146A"/>
    <w:rsid w:val="00AF1D7F"/>
    <w:rsid w:val="00AF45EF"/>
    <w:rsid w:val="00AF6677"/>
    <w:rsid w:val="00AF6C8E"/>
    <w:rsid w:val="00B00867"/>
    <w:rsid w:val="00B018C1"/>
    <w:rsid w:val="00B02438"/>
    <w:rsid w:val="00B024F5"/>
    <w:rsid w:val="00B03207"/>
    <w:rsid w:val="00B04B49"/>
    <w:rsid w:val="00B04B61"/>
    <w:rsid w:val="00B05BA5"/>
    <w:rsid w:val="00B06365"/>
    <w:rsid w:val="00B063A5"/>
    <w:rsid w:val="00B074F4"/>
    <w:rsid w:val="00B10B7C"/>
    <w:rsid w:val="00B11DD3"/>
    <w:rsid w:val="00B135BF"/>
    <w:rsid w:val="00B13C0B"/>
    <w:rsid w:val="00B13F84"/>
    <w:rsid w:val="00B15388"/>
    <w:rsid w:val="00B15726"/>
    <w:rsid w:val="00B15D00"/>
    <w:rsid w:val="00B169DA"/>
    <w:rsid w:val="00B2207B"/>
    <w:rsid w:val="00B2360D"/>
    <w:rsid w:val="00B2621E"/>
    <w:rsid w:val="00B27ADD"/>
    <w:rsid w:val="00B27BF1"/>
    <w:rsid w:val="00B3064E"/>
    <w:rsid w:val="00B30A72"/>
    <w:rsid w:val="00B3134C"/>
    <w:rsid w:val="00B314B5"/>
    <w:rsid w:val="00B34E36"/>
    <w:rsid w:val="00B35C33"/>
    <w:rsid w:val="00B468AA"/>
    <w:rsid w:val="00B475C8"/>
    <w:rsid w:val="00B47C18"/>
    <w:rsid w:val="00B503F7"/>
    <w:rsid w:val="00B51694"/>
    <w:rsid w:val="00B51DEC"/>
    <w:rsid w:val="00B52385"/>
    <w:rsid w:val="00B544C2"/>
    <w:rsid w:val="00B55393"/>
    <w:rsid w:val="00B55ACB"/>
    <w:rsid w:val="00B55D86"/>
    <w:rsid w:val="00B569EE"/>
    <w:rsid w:val="00B57062"/>
    <w:rsid w:val="00B60580"/>
    <w:rsid w:val="00B61B4A"/>
    <w:rsid w:val="00B64347"/>
    <w:rsid w:val="00B65848"/>
    <w:rsid w:val="00B65F38"/>
    <w:rsid w:val="00B65F45"/>
    <w:rsid w:val="00B66287"/>
    <w:rsid w:val="00B71D0C"/>
    <w:rsid w:val="00B75307"/>
    <w:rsid w:val="00B7601D"/>
    <w:rsid w:val="00B7786E"/>
    <w:rsid w:val="00B80333"/>
    <w:rsid w:val="00B8106C"/>
    <w:rsid w:val="00B819F7"/>
    <w:rsid w:val="00B83227"/>
    <w:rsid w:val="00B83627"/>
    <w:rsid w:val="00B84DF9"/>
    <w:rsid w:val="00B86948"/>
    <w:rsid w:val="00B910BF"/>
    <w:rsid w:val="00B9273D"/>
    <w:rsid w:val="00B92B83"/>
    <w:rsid w:val="00B92BFC"/>
    <w:rsid w:val="00B95059"/>
    <w:rsid w:val="00B96215"/>
    <w:rsid w:val="00B97C8A"/>
    <w:rsid w:val="00BA0F48"/>
    <w:rsid w:val="00BA1522"/>
    <w:rsid w:val="00BA3862"/>
    <w:rsid w:val="00BA5140"/>
    <w:rsid w:val="00BA6118"/>
    <w:rsid w:val="00BA64F3"/>
    <w:rsid w:val="00BA6531"/>
    <w:rsid w:val="00BB0228"/>
    <w:rsid w:val="00BB162B"/>
    <w:rsid w:val="00BB1E6E"/>
    <w:rsid w:val="00BB1F10"/>
    <w:rsid w:val="00BB2A82"/>
    <w:rsid w:val="00BB2A95"/>
    <w:rsid w:val="00BB3756"/>
    <w:rsid w:val="00BB4F4A"/>
    <w:rsid w:val="00BB50CC"/>
    <w:rsid w:val="00BB58F1"/>
    <w:rsid w:val="00BC3B0A"/>
    <w:rsid w:val="00BC4362"/>
    <w:rsid w:val="00BC4AD2"/>
    <w:rsid w:val="00BC5642"/>
    <w:rsid w:val="00BC5DA5"/>
    <w:rsid w:val="00BC5DE2"/>
    <w:rsid w:val="00BC5E0F"/>
    <w:rsid w:val="00BC67BA"/>
    <w:rsid w:val="00BC71A5"/>
    <w:rsid w:val="00BD1B45"/>
    <w:rsid w:val="00BD3168"/>
    <w:rsid w:val="00BD3ABF"/>
    <w:rsid w:val="00BD5F87"/>
    <w:rsid w:val="00BE0288"/>
    <w:rsid w:val="00BE18A5"/>
    <w:rsid w:val="00BE25DE"/>
    <w:rsid w:val="00BE2D8D"/>
    <w:rsid w:val="00BE44C2"/>
    <w:rsid w:val="00BE53E0"/>
    <w:rsid w:val="00BE6295"/>
    <w:rsid w:val="00BF210D"/>
    <w:rsid w:val="00BF3068"/>
    <w:rsid w:val="00BF3BD6"/>
    <w:rsid w:val="00BF54F9"/>
    <w:rsid w:val="00BF5517"/>
    <w:rsid w:val="00BF6311"/>
    <w:rsid w:val="00BF6572"/>
    <w:rsid w:val="00BF6D43"/>
    <w:rsid w:val="00C006A7"/>
    <w:rsid w:val="00C00817"/>
    <w:rsid w:val="00C01410"/>
    <w:rsid w:val="00C014DC"/>
    <w:rsid w:val="00C04966"/>
    <w:rsid w:val="00C07BD4"/>
    <w:rsid w:val="00C07EA3"/>
    <w:rsid w:val="00C10200"/>
    <w:rsid w:val="00C110CC"/>
    <w:rsid w:val="00C1156E"/>
    <w:rsid w:val="00C12275"/>
    <w:rsid w:val="00C12B21"/>
    <w:rsid w:val="00C13331"/>
    <w:rsid w:val="00C13463"/>
    <w:rsid w:val="00C140A6"/>
    <w:rsid w:val="00C15121"/>
    <w:rsid w:val="00C1576D"/>
    <w:rsid w:val="00C15C0E"/>
    <w:rsid w:val="00C15FB7"/>
    <w:rsid w:val="00C17EE6"/>
    <w:rsid w:val="00C2107E"/>
    <w:rsid w:val="00C22280"/>
    <w:rsid w:val="00C2277C"/>
    <w:rsid w:val="00C22E2F"/>
    <w:rsid w:val="00C25DD9"/>
    <w:rsid w:val="00C26AA3"/>
    <w:rsid w:val="00C26FF9"/>
    <w:rsid w:val="00C3092D"/>
    <w:rsid w:val="00C30B66"/>
    <w:rsid w:val="00C31C2E"/>
    <w:rsid w:val="00C32372"/>
    <w:rsid w:val="00C32AD4"/>
    <w:rsid w:val="00C32B9D"/>
    <w:rsid w:val="00C32F4A"/>
    <w:rsid w:val="00C3321C"/>
    <w:rsid w:val="00C35130"/>
    <w:rsid w:val="00C36256"/>
    <w:rsid w:val="00C4025A"/>
    <w:rsid w:val="00C40E8E"/>
    <w:rsid w:val="00C41E28"/>
    <w:rsid w:val="00C4258D"/>
    <w:rsid w:val="00C42D25"/>
    <w:rsid w:val="00C4351A"/>
    <w:rsid w:val="00C45189"/>
    <w:rsid w:val="00C45D02"/>
    <w:rsid w:val="00C45E2E"/>
    <w:rsid w:val="00C46296"/>
    <w:rsid w:val="00C46DA5"/>
    <w:rsid w:val="00C47E14"/>
    <w:rsid w:val="00C50029"/>
    <w:rsid w:val="00C50512"/>
    <w:rsid w:val="00C51344"/>
    <w:rsid w:val="00C52B37"/>
    <w:rsid w:val="00C53C6E"/>
    <w:rsid w:val="00C54A4F"/>
    <w:rsid w:val="00C55DB9"/>
    <w:rsid w:val="00C55E1B"/>
    <w:rsid w:val="00C575A2"/>
    <w:rsid w:val="00C616DD"/>
    <w:rsid w:val="00C61F8C"/>
    <w:rsid w:val="00C63468"/>
    <w:rsid w:val="00C6375C"/>
    <w:rsid w:val="00C65EF7"/>
    <w:rsid w:val="00C669E7"/>
    <w:rsid w:val="00C679FC"/>
    <w:rsid w:val="00C71F8D"/>
    <w:rsid w:val="00C738E6"/>
    <w:rsid w:val="00C74A38"/>
    <w:rsid w:val="00C74C01"/>
    <w:rsid w:val="00C74C04"/>
    <w:rsid w:val="00C7503D"/>
    <w:rsid w:val="00C75CFC"/>
    <w:rsid w:val="00C769F3"/>
    <w:rsid w:val="00C76A83"/>
    <w:rsid w:val="00C77CC2"/>
    <w:rsid w:val="00C77D93"/>
    <w:rsid w:val="00C80955"/>
    <w:rsid w:val="00C8134D"/>
    <w:rsid w:val="00C86C6F"/>
    <w:rsid w:val="00C86DE5"/>
    <w:rsid w:val="00C8747C"/>
    <w:rsid w:val="00C916FA"/>
    <w:rsid w:val="00C937F6"/>
    <w:rsid w:val="00C94EC5"/>
    <w:rsid w:val="00C9612B"/>
    <w:rsid w:val="00C97F01"/>
    <w:rsid w:val="00CA05CE"/>
    <w:rsid w:val="00CA1C5E"/>
    <w:rsid w:val="00CA224F"/>
    <w:rsid w:val="00CA5217"/>
    <w:rsid w:val="00CA55ED"/>
    <w:rsid w:val="00CA6BCE"/>
    <w:rsid w:val="00CA774C"/>
    <w:rsid w:val="00CB00FF"/>
    <w:rsid w:val="00CB170E"/>
    <w:rsid w:val="00CB19C0"/>
    <w:rsid w:val="00CB2CA8"/>
    <w:rsid w:val="00CB2E34"/>
    <w:rsid w:val="00CB3A6F"/>
    <w:rsid w:val="00CB5869"/>
    <w:rsid w:val="00CB6167"/>
    <w:rsid w:val="00CC1EBB"/>
    <w:rsid w:val="00CC34BC"/>
    <w:rsid w:val="00CC3DCC"/>
    <w:rsid w:val="00CC46FC"/>
    <w:rsid w:val="00CC483B"/>
    <w:rsid w:val="00CC5B36"/>
    <w:rsid w:val="00CC5E37"/>
    <w:rsid w:val="00CC6120"/>
    <w:rsid w:val="00CC7170"/>
    <w:rsid w:val="00CC72A2"/>
    <w:rsid w:val="00CD10EA"/>
    <w:rsid w:val="00CD1ABF"/>
    <w:rsid w:val="00CD1ED8"/>
    <w:rsid w:val="00CD20EC"/>
    <w:rsid w:val="00CD26EC"/>
    <w:rsid w:val="00CD5E78"/>
    <w:rsid w:val="00CD6F0E"/>
    <w:rsid w:val="00CD70CE"/>
    <w:rsid w:val="00CE1924"/>
    <w:rsid w:val="00CE360D"/>
    <w:rsid w:val="00CE3977"/>
    <w:rsid w:val="00CE52C2"/>
    <w:rsid w:val="00CE5396"/>
    <w:rsid w:val="00CE5449"/>
    <w:rsid w:val="00CE5ADA"/>
    <w:rsid w:val="00CE5B1B"/>
    <w:rsid w:val="00CE68F7"/>
    <w:rsid w:val="00CE7473"/>
    <w:rsid w:val="00CE7A8E"/>
    <w:rsid w:val="00CF01F7"/>
    <w:rsid w:val="00CF0638"/>
    <w:rsid w:val="00CF13F5"/>
    <w:rsid w:val="00CF1AC0"/>
    <w:rsid w:val="00CF1F38"/>
    <w:rsid w:val="00CF3CF0"/>
    <w:rsid w:val="00CF6ABE"/>
    <w:rsid w:val="00D00FB7"/>
    <w:rsid w:val="00D01696"/>
    <w:rsid w:val="00D02897"/>
    <w:rsid w:val="00D02F88"/>
    <w:rsid w:val="00D034EE"/>
    <w:rsid w:val="00D03FAF"/>
    <w:rsid w:val="00D042B6"/>
    <w:rsid w:val="00D062E2"/>
    <w:rsid w:val="00D075B3"/>
    <w:rsid w:val="00D07907"/>
    <w:rsid w:val="00D10976"/>
    <w:rsid w:val="00D112C8"/>
    <w:rsid w:val="00D112CE"/>
    <w:rsid w:val="00D11478"/>
    <w:rsid w:val="00D122F1"/>
    <w:rsid w:val="00D160DC"/>
    <w:rsid w:val="00D16ECB"/>
    <w:rsid w:val="00D23494"/>
    <w:rsid w:val="00D23647"/>
    <w:rsid w:val="00D25037"/>
    <w:rsid w:val="00D25BE7"/>
    <w:rsid w:val="00D26EB5"/>
    <w:rsid w:val="00D272B8"/>
    <w:rsid w:val="00D3112D"/>
    <w:rsid w:val="00D337AB"/>
    <w:rsid w:val="00D347A1"/>
    <w:rsid w:val="00D34FDF"/>
    <w:rsid w:val="00D35699"/>
    <w:rsid w:val="00D3587B"/>
    <w:rsid w:val="00D36A3E"/>
    <w:rsid w:val="00D36F94"/>
    <w:rsid w:val="00D37672"/>
    <w:rsid w:val="00D37741"/>
    <w:rsid w:val="00D42094"/>
    <w:rsid w:val="00D43AC7"/>
    <w:rsid w:val="00D442CE"/>
    <w:rsid w:val="00D44C72"/>
    <w:rsid w:val="00D4501F"/>
    <w:rsid w:val="00D45D3F"/>
    <w:rsid w:val="00D46E34"/>
    <w:rsid w:val="00D50633"/>
    <w:rsid w:val="00D508FC"/>
    <w:rsid w:val="00D51E91"/>
    <w:rsid w:val="00D52295"/>
    <w:rsid w:val="00D531AF"/>
    <w:rsid w:val="00D53C41"/>
    <w:rsid w:val="00D53D7D"/>
    <w:rsid w:val="00D607C4"/>
    <w:rsid w:val="00D61921"/>
    <w:rsid w:val="00D6216B"/>
    <w:rsid w:val="00D62794"/>
    <w:rsid w:val="00D62C51"/>
    <w:rsid w:val="00D634B8"/>
    <w:rsid w:val="00D6473C"/>
    <w:rsid w:val="00D65874"/>
    <w:rsid w:val="00D6668F"/>
    <w:rsid w:val="00D67870"/>
    <w:rsid w:val="00D74095"/>
    <w:rsid w:val="00D773BF"/>
    <w:rsid w:val="00D77978"/>
    <w:rsid w:val="00D80F25"/>
    <w:rsid w:val="00D830BC"/>
    <w:rsid w:val="00D83615"/>
    <w:rsid w:val="00D86A7C"/>
    <w:rsid w:val="00D877FE"/>
    <w:rsid w:val="00D916E0"/>
    <w:rsid w:val="00D93339"/>
    <w:rsid w:val="00D93D45"/>
    <w:rsid w:val="00D9689D"/>
    <w:rsid w:val="00DA1306"/>
    <w:rsid w:val="00DA210F"/>
    <w:rsid w:val="00DA2909"/>
    <w:rsid w:val="00DA2F8C"/>
    <w:rsid w:val="00DA3ECD"/>
    <w:rsid w:val="00DA3F85"/>
    <w:rsid w:val="00DA4943"/>
    <w:rsid w:val="00DA6788"/>
    <w:rsid w:val="00DA6AC0"/>
    <w:rsid w:val="00DA6E01"/>
    <w:rsid w:val="00DB135A"/>
    <w:rsid w:val="00DB1C6D"/>
    <w:rsid w:val="00DB38DE"/>
    <w:rsid w:val="00DB470F"/>
    <w:rsid w:val="00DB643F"/>
    <w:rsid w:val="00DB72CF"/>
    <w:rsid w:val="00DC12ED"/>
    <w:rsid w:val="00DC1FBA"/>
    <w:rsid w:val="00DC3D15"/>
    <w:rsid w:val="00DC47EF"/>
    <w:rsid w:val="00DC606D"/>
    <w:rsid w:val="00DD0868"/>
    <w:rsid w:val="00DD1B8C"/>
    <w:rsid w:val="00DD30BC"/>
    <w:rsid w:val="00DD5B51"/>
    <w:rsid w:val="00DD648B"/>
    <w:rsid w:val="00DD66E7"/>
    <w:rsid w:val="00DD70EA"/>
    <w:rsid w:val="00DE1DD1"/>
    <w:rsid w:val="00DE2B5E"/>
    <w:rsid w:val="00DE3FB5"/>
    <w:rsid w:val="00DE4409"/>
    <w:rsid w:val="00DE5223"/>
    <w:rsid w:val="00DE583F"/>
    <w:rsid w:val="00DE73B0"/>
    <w:rsid w:val="00DF19D8"/>
    <w:rsid w:val="00DF1A57"/>
    <w:rsid w:val="00DF2B1C"/>
    <w:rsid w:val="00DF3433"/>
    <w:rsid w:val="00DF5D7D"/>
    <w:rsid w:val="00DF70EF"/>
    <w:rsid w:val="00DF76AF"/>
    <w:rsid w:val="00E005FF"/>
    <w:rsid w:val="00E00802"/>
    <w:rsid w:val="00E008E0"/>
    <w:rsid w:val="00E00AD6"/>
    <w:rsid w:val="00E0156C"/>
    <w:rsid w:val="00E03B46"/>
    <w:rsid w:val="00E05F1A"/>
    <w:rsid w:val="00E06F44"/>
    <w:rsid w:val="00E07623"/>
    <w:rsid w:val="00E07A75"/>
    <w:rsid w:val="00E1035E"/>
    <w:rsid w:val="00E10AF3"/>
    <w:rsid w:val="00E116EC"/>
    <w:rsid w:val="00E1176D"/>
    <w:rsid w:val="00E13330"/>
    <w:rsid w:val="00E145FC"/>
    <w:rsid w:val="00E1468B"/>
    <w:rsid w:val="00E15192"/>
    <w:rsid w:val="00E15654"/>
    <w:rsid w:val="00E15C55"/>
    <w:rsid w:val="00E1603E"/>
    <w:rsid w:val="00E162C5"/>
    <w:rsid w:val="00E16D72"/>
    <w:rsid w:val="00E20E67"/>
    <w:rsid w:val="00E21534"/>
    <w:rsid w:val="00E2228C"/>
    <w:rsid w:val="00E23A08"/>
    <w:rsid w:val="00E24908"/>
    <w:rsid w:val="00E24953"/>
    <w:rsid w:val="00E25FB2"/>
    <w:rsid w:val="00E26315"/>
    <w:rsid w:val="00E26594"/>
    <w:rsid w:val="00E326B6"/>
    <w:rsid w:val="00E33F1E"/>
    <w:rsid w:val="00E365B2"/>
    <w:rsid w:val="00E37BE0"/>
    <w:rsid w:val="00E4066C"/>
    <w:rsid w:val="00E4081D"/>
    <w:rsid w:val="00E423E0"/>
    <w:rsid w:val="00E46A3C"/>
    <w:rsid w:val="00E4723D"/>
    <w:rsid w:val="00E50A58"/>
    <w:rsid w:val="00E51F8C"/>
    <w:rsid w:val="00E52928"/>
    <w:rsid w:val="00E53F16"/>
    <w:rsid w:val="00E5429D"/>
    <w:rsid w:val="00E54351"/>
    <w:rsid w:val="00E552DD"/>
    <w:rsid w:val="00E55F79"/>
    <w:rsid w:val="00E57AA4"/>
    <w:rsid w:val="00E6055D"/>
    <w:rsid w:val="00E60CB4"/>
    <w:rsid w:val="00E61235"/>
    <w:rsid w:val="00E62A97"/>
    <w:rsid w:val="00E64642"/>
    <w:rsid w:val="00E66077"/>
    <w:rsid w:val="00E66449"/>
    <w:rsid w:val="00E66801"/>
    <w:rsid w:val="00E727AA"/>
    <w:rsid w:val="00E72EFE"/>
    <w:rsid w:val="00E7320F"/>
    <w:rsid w:val="00E73277"/>
    <w:rsid w:val="00E735CD"/>
    <w:rsid w:val="00E770B9"/>
    <w:rsid w:val="00E773C4"/>
    <w:rsid w:val="00E80B34"/>
    <w:rsid w:val="00E81ABA"/>
    <w:rsid w:val="00E8272F"/>
    <w:rsid w:val="00E83511"/>
    <w:rsid w:val="00E8373C"/>
    <w:rsid w:val="00E83744"/>
    <w:rsid w:val="00E84519"/>
    <w:rsid w:val="00E853A0"/>
    <w:rsid w:val="00E85E20"/>
    <w:rsid w:val="00E8718C"/>
    <w:rsid w:val="00E876F5"/>
    <w:rsid w:val="00E87802"/>
    <w:rsid w:val="00E87F6B"/>
    <w:rsid w:val="00E92337"/>
    <w:rsid w:val="00E93594"/>
    <w:rsid w:val="00E94521"/>
    <w:rsid w:val="00E9521A"/>
    <w:rsid w:val="00E95A3C"/>
    <w:rsid w:val="00EA1BC4"/>
    <w:rsid w:val="00EA3AA8"/>
    <w:rsid w:val="00EA56A3"/>
    <w:rsid w:val="00EA6DB0"/>
    <w:rsid w:val="00EB0BB4"/>
    <w:rsid w:val="00EB13C2"/>
    <w:rsid w:val="00EB2272"/>
    <w:rsid w:val="00EB2325"/>
    <w:rsid w:val="00EB2B81"/>
    <w:rsid w:val="00EB5411"/>
    <w:rsid w:val="00EB5E46"/>
    <w:rsid w:val="00EB6DE5"/>
    <w:rsid w:val="00EB7853"/>
    <w:rsid w:val="00EC1B96"/>
    <w:rsid w:val="00EC1DE7"/>
    <w:rsid w:val="00EC314D"/>
    <w:rsid w:val="00EC3AFA"/>
    <w:rsid w:val="00ED079D"/>
    <w:rsid w:val="00ED0CE7"/>
    <w:rsid w:val="00ED0FF9"/>
    <w:rsid w:val="00ED3429"/>
    <w:rsid w:val="00ED35E7"/>
    <w:rsid w:val="00ED36C5"/>
    <w:rsid w:val="00ED38AB"/>
    <w:rsid w:val="00ED3EC1"/>
    <w:rsid w:val="00ED5BCF"/>
    <w:rsid w:val="00ED70A0"/>
    <w:rsid w:val="00EE1611"/>
    <w:rsid w:val="00EE1821"/>
    <w:rsid w:val="00EE19F9"/>
    <w:rsid w:val="00EE2496"/>
    <w:rsid w:val="00EE274B"/>
    <w:rsid w:val="00EE491F"/>
    <w:rsid w:val="00EE6F64"/>
    <w:rsid w:val="00EE702A"/>
    <w:rsid w:val="00EF023D"/>
    <w:rsid w:val="00EF06FE"/>
    <w:rsid w:val="00EF1856"/>
    <w:rsid w:val="00EF1BBC"/>
    <w:rsid w:val="00EF2004"/>
    <w:rsid w:val="00EF2B0E"/>
    <w:rsid w:val="00EF3B25"/>
    <w:rsid w:val="00EF476C"/>
    <w:rsid w:val="00EF569B"/>
    <w:rsid w:val="00EF5E79"/>
    <w:rsid w:val="00EF6235"/>
    <w:rsid w:val="00F006A0"/>
    <w:rsid w:val="00F016CF"/>
    <w:rsid w:val="00F01EA8"/>
    <w:rsid w:val="00F02FE0"/>
    <w:rsid w:val="00F06F45"/>
    <w:rsid w:val="00F0706F"/>
    <w:rsid w:val="00F10E35"/>
    <w:rsid w:val="00F11BBA"/>
    <w:rsid w:val="00F134E7"/>
    <w:rsid w:val="00F14F3C"/>
    <w:rsid w:val="00F15EBF"/>
    <w:rsid w:val="00F171B5"/>
    <w:rsid w:val="00F179C6"/>
    <w:rsid w:val="00F20044"/>
    <w:rsid w:val="00F24013"/>
    <w:rsid w:val="00F25736"/>
    <w:rsid w:val="00F25AA2"/>
    <w:rsid w:val="00F25B3C"/>
    <w:rsid w:val="00F25E6E"/>
    <w:rsid w:val="00F26376"/>
    <w:rsid w:val="00F30F74"/>
    <w:rsid w:val="00F3241E"/>
    <w:rsid w:val="00F32C38"/>
    <w:rsid w:val="00F3326F"/>
    <w:rsid w:val="00F33A96"/>
    <w:rsid w:val="00F34228"/>
    <w:rsid w:val="00F35AD3"/>
    <w:rsid w:val="00F35B0F"/>
    <w:rsid w:val="00F36AE1"/>
    <w:rsid w:val="00F36DEF"/>
    <w:rsid w:val="00F40878"/>
    <w:rsid w:val="00F40A87"/>
    <w:rsid w:val="00F40E45"/>
    <w:rsid w:val="00F424FD"/>
    <w:rsid w:val="00F43266"/>
    <w:rsid w:val="00F44419"/>
    <w:rsid w:val="00F44C14"/>
    <w:rsid w:val="00F44D57"/>
    <w:rsid w:val="00F4510C"/>
    <w:rsid w:val="00F451FC"/>
    <w:rsid w:val="00F46235"/>
    <w:rsid w:val="00F464FB"/>
    <w:rsid w:val="00F46DCB"/>
    <w:rsid w:val="00F46E5F"/>
    <w:rsid w:val="00F47390"/>
    <w:rsid w:val="00F5052C"/>
    <w:rsid w:val="00F51498"/>
    <w:rsid w:val="00F51A6A"/>
    <w:rsid w:val="00F52066"/>
    <w:rsid w:val="00F53B34"/>
    <w:rsid w:val="00F54F31"/>
    <w:rsid w:val="00F55009"/>
    <w:rsid w:val="00F5626E"/>
    <w:rsid w:val="00F56392"/>
    <w:rsid w:val="00F567AF"/>
    <w:rsid w:val="00F57A2F"/>
    <w:rsid w:val="00F60D71"/>
    <w:rsid w:val="00F61835"/>
    <w:rsid w:val="00F63512"/>
    <w:rsid w:val="00F64360"/>
    <w:rsid w:val="00F64B15"/>
    <w:rsid w:val="00F66961"/>
    <w:rsid w:val="00F71FAF"/>
    <w:rsid w:val="00F72A64"/>
    <w:rsid w:val="00F731E4"/>
    <w:rsid w:val="00F73BC4"/>
    <w:rsid w:val="00F751C3"/>
    <w:rsid w:val="00F80062"/>
    <w:rsid w:val="00F8161A"/>
    <w:rsid w:val="00F81AC6"/>
    <w:rsid w:val="00F81E66"/>
    <w:rsid w:val="00F8637E"/>
    <w:rsid w:val="00F868AF"/>
    <w:rsid w:val="00F87146"/>
    <w:rsid w:val="00F9270D"/>
    <w:rsid w:val="00F940EF"/>
    <w:rsid w:val="00F94CA0"/>
    <w:rsid w:val="00F955DA"/>
    <w:rsid w:val="00F9628B"/>
    <w:rsid w:val="00F9716D"/>
    <w:rsid w:val="00F97C6A"/>
    <w:rsid w:val="00FA06AB"/>
    <w:rsid w:val="00FA1035"/>
    <w:rsid w:val="00FA1A35"/>
    <w:rsid w:val="00FA2FFC"/>
    <w:rsid w:val="00FA5B93"/>
    <w:rsid w:val="00FA5BDD"/>
    <w:rsid w:val="00FB02BE"/>
    <w:rsid w:val="00FB0588"/>
    <w:rsid w:val="00FB0938"/>
    <w:rsid w:val="00FB1762"/>
    <w:rsid w:val="00FB2103"/>
    <w:rsid w:val="00FB2730"/>
    <w:rsid w:val="00FB37F1"/>
    <w:rsid w:val="00FB4162"/>
    <w:rsid w:val="00FB44F4"/>
    <w:rsid w:val="00FB6027"/>
    <w:rsid w:val="00FB72E8"/>
    <w:rsid w:val="00FC011B"/>
    <w:rsid w:val="00FC17BF"/>
    <w:rsid w:val="00FC25F8"/>
    <w:rsid w:val="00FC2883"/>
    <w:rsid w:val="00FC333E"/>
    <w:rsid w:val="00FC4ABA"/>
    <w:rsid w:val="00FC535B"/>
    <w:rsid w:val="00FC5E5C"/>
    <w:rsid w:val="00FC7456"/>
    <w:rsid w:val="00FC757E"/>
    <w:rsid w:val="00FC7845"/>
    <w:rsid w:val="00FC7BD3"/>
    <w:rsid w:val="00FC7CAB"/>
    <w:rsid w:val="00FC7D69"/>
    <w:rsid w:val="00FD03BF"/>
    <w:rsid w:val="00FD106C"/>
    <w:rsid w:val="00FD1741"/>
    <w:rsid w:val="00FD26E9"/>
    <w:rsid w:val="00FD2975"/>
    <w:rsid w:val="00FD3F05"/>
    <w:rsid w:val="00FD536B"/>
    <w:rsid w:val="00FD77F5"/>
    <w:rsid w:val="00FE04DE"/>
    <w:rsid w:val="00FE1329"/>
    <w:rsid w:val="00FE190C"/>
    <w:rsid w:val="00FE21C3"/>
    <w:rsid w:val="00FE2B18"/>
    <w:rsid w:val="00FE2D83"/>
    <w:rsid w:val="00FE3765"/>
    <w:rsid w:val="00FE4B58"/>
    <w:rsid w:val="00FF1DCA"/>
    <w:rsid w:val="00FF3011"/>
    <w:rsid w:val="00FF5F31"/>
    <w:rsid w:val="00FF6E4C"/>
    <w:rsid w:val="00FF76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6A7B2E7E-4C04-49F8-BED1-512446115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locked="1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locked="1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3975F1"/>
    <w:pPr>
      <w:suppressAutoHyphens/>
      <w:ind w:firstLine="709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0">
    <w:name w:val="heading 1"/>
    <w:basedOn w:val="a2"/>
    <w:next w:val="a2"/>
    <w:link w:val="11"/>
    <w:uiPriority w:val="99"/>
    <w:qFormat/>
    <w:rsid w:val="00887404"/>
    <w:pPr>
      <w:keepLines/>
      <w:spacing w:before="240"/>
      <w:outlineLvl w:val="0"/>
    </w:pPr>
    <w:rPr>
      <w:rFonts w:ascii="Calibri Light" w:hAnsi="Calibri Light"/>
      <w:color w:val="2F5496"/>
      <w:sz w:val="32"/>
      <w:szCs w:val="32"/>
    </w:rPr>
  </w:style>
  <w:style w:type="paragraph" w:styleId="2">
    <w:name w:val="heading 2"/>
    <w:basedOn w:val="a2"/>
    <w:next w:val="a2"/>
    <w:link w:val="20"/>
    <w:uiPriority w:val="99"/>
    <w:qFormat/>
    <w:rsid w:val="00887404"/>
    <w:pPr>
      <w:keepLines/>
      <w:spacing w:before="40"/>
      <w:outlineLvl w:val="1"/>
    </w:pPr>
    <w:rPr>
      <w:rFonts w:ascii="Calibri Light" w:hAnsi="Calibri Light"/>
      <w:color w:val="2F5496"/>
      <w:sz w:val="26"/>
      <w:szCs w:val="26"/>
    </w:rPr>
  </w:style>
  <w:style w:type="paragraph" w:styleId="3">
    <w:name w:val="heading 3"/>
    <w:basedOn w:val="a2"/>
    <w:next w:val="a2"/>
    <w:link w:val="30"/>
    <w:uiPriority w:val="99"/>
    <w:qFormat/>
    <w:rsid w:val="00887404"/>
    <w:pPr>
      <w:keepLines/>
      <w:spacing w:before="40"/>
      <w:outlineLvl w:val="2"/>
    </w:pPr>
    <w:rPr>
      <w:rFonts w:ascii="Calibri Light" w:hAnsi="Calibri Light"/>
      <w:color w:val="1F3763"/>
    </w:rPr>
  </w:style>
  <w:style w:type="paragraph" w:styleId="4">
    <w:name w:val="heading 4"/>
    <w:basedOn w:val="a2"/>
    <w:next w:val="a2"/>
    <w:link w:val="40"/>
    <w:uiPriority w:val="99"/>
    <w:qFormat/>
    <w:rsid w:val="00891131"/>
    <w:pPr>
      <w:keepNext/>
      <w:keepLines/>
      <w:spacing w:before="200"/>
      <w:ind w:left="864" w:hanging="864"/>
      <w:jc w:val="left"/>
      <w:outlineLvl w:val="3"/>
    </w:pPr>
    <w:rPr>
      <w:rFonts w:ascii="Calibri Light" w:hAnsi="Calibri Light"/>
      <w:b/>
      <w:bCs/>
      <w:i/>
      <w:iCs/>
      <w:color w:val="4472C4"/>
    </w:rPr>
  </w:style>
  <w:style w:type="paragraph" w:styleId="5">
    <w:name w:val="heading 5"/>
    <w:basedOn w:val="a2"/>
    <w:next w:val="a2"/>
    <w:link w:val="50"/>
    <w:uiPriority w:val="99"/>
    <w:qFormat/>
    <w:rsid w:val="00891131"/>
    <w:pPr>
      <w:keepNext/>
      <w:keepLines/>
      <w:spacing w:before="200"/>
      <w:ind w:left="1008" w:hanging="1008"/>
      <w:jc w:val="left"/>
      <w:outlineLvl w:val="4"/>
    </w:pPr>
    <w:rPr>
      <w:rFonts w:ascii="Calibri Light" w:hAnsi="Calibri Light"/>
      <w:color w:val="1F3763"/>
    </w:rPr>
  </w:style>
  <w:style w:type="paragraph" w:styleId="6">
    <w:name w:val="heading 6"/>
    <w:basedOn w:val="a2"/>
    <w:next w:val="a2"/>
    <w:link w:val="60"/>
    <w:uiPriority w:val="99"/>
    <w:qFormat/>
    <w:rsid w:val="00891131"/>
    <w:pPr>
      <w:keepNext/>
      <w:keepLines/>
      <w:spacing w:before="200"/>
      <w:ind w:left="1152" w:hanging="1152"/>
      <w:jc w:val="left"/>
      <w:outlineLvl w:val="5"/>
    </w:pPr>
    <w:rPr>
      <w:rFonts w:ascii="Calibri Light" w:hAnsi="Calibri Light"/>
      <w:i/>
      <w:iCs/>
      <w:color w:val="1F3763"/>
    </w:rPr>
  </w:style>
  <w:style w:type="paragraph" w:styleId="7">
    <w:name w:val="heading 7"/>
    <w:basedOn w:val="a2"/>
    <w:next w:val="a2"/>
    <w:link w:val="70"/>
    <w:uiPriority w:val="99"/>
    <w:qFormat/>
    <w:rsid w:val="00891131"/>
    <w:pPr>
      <w:keepNext/>
      <w:keepLines/>
      <w:spacing w:before="200"/>
      <w:ind w:left="1296" w:hanging="1296"/>
      <w:jc w:val="left"/>
      <w:outlineLvl w:val="6"/>
    </w:pPr>
    <w:rPr>
      <w:rFonts w:ascii="Calibri Light" w:hAnsi="Calibri Light"/>
      <w:i/>
      <w:iCs/>
      <w:color w:val="404040"/>
    </w:rPr>
  </w:style>
  <w:style w:type="paragraph" w:styleId="8">
    <w:name w:val="heading 8"/>
    <w:basedOn w:val="a2"/>
    <w:next w:val="a2"/>
    <w:link w:val="80"/>
    <w:uiPriority w:val="99"/>
    <w:qFormat/>
    <w:rsid w:val="00891131"/>
    <w:pPr>
      <w:keepNext/>
      <w:keepLines/>
      <w:spacing w:before="200"/>
      <w:ind w:left="1440" w:hanging="1440"/>
      <w:jc w:val="left"/>
      <w:outlineLvl w:val="7"/>
    </w:pPr>
    <w:rPr>
      <w:rFonts w:ascii="Calibri Light" w:hAnsi="Calibri Light"/>
      <w:color w:val="404040"/>
      <w:sz w:val="20"/>
      <w:szCs w:val="20"/>
    </w:rPr>
  </w:style>
  <w:style w:type="paragraph" w:styleId="9">
    <w:name w:val="heading 9"/>
    <w:basedOn w:val="a2"/>
    <w:next w:val="a2"/>
    <w:link w:val="90"/>
    <w:uiPriority w:val="99"/>
    <w:qFormat/>
    <w:rsid w:val="00891131"/>
    <w:pPr>
      <w:keepNext/>
      <w:keepLines/>
      <w:tabs>
        <w:tab w:val="left" w:pos="360"/>
      </w:tabs>
      <w:spacing w:before="200"/>
      <w:ind w:firstLine="567"/>
      <w:jc w:val="left"/>
      <w:outlineLvl w:val="8"/>
    </w:pPr>
    <w:rPr>
      <w:rFonts w:ascii="Calibri Light" w:hAnsi="Calibri Light"/>
      <w:i/>
      <w:iCs/>
      <w:color w:val="404040"/>
      <w:sz w:val="20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">
    <w:name w:val="Заголовок 1 Знак"/>
    <w:basedOn w:val="a3"/>
    <w:link w:val="10"/>
    <w:uiPriority w:val="99"/>
    <w:locked/>
    <w:rsid w:val="00887404"/>
    <w:rPr>
      <w:rFonts w:ascii="Calibri Light" w:hAnsi="Calibri Light" w:cs="Times New Roman"/>
      <w:color w:val="2F5496"/>
      <w:sz w:val="32"/>
      <w:szCs w:val="32"/>
      <w:lang w:eastAsia="ar-SA" w:bidi="ar-SA"/>
    </w:rPr>
  </w:style>
  <w:style w:type="character" w:customStyle="1" w:styleId="20">
    <w:name w:val="Заголовок 2 Знак"/>
    <w:basedOn w:val="a3"/>
    <w:link w:val="2"/>
    <w:uiPriority w:val="99"/>
    <w:locked/>
    <w:rsid w:val="00887404"/>
    <w:rPr>
      <w:rFonts w:ascii="Calibri Light" w:hAnsi="Calibri Light" w:cs="Times New Roman"/>
      <w:color w:val="2F5496"/>
      <w:sz w:val="26"/>
      <w:szCs w:val="26"/>
      <w:lang w:eastAsia="ar-SA" w:bidi="ar-SA"/>
    </w:rPr>
  </w:style>
  <w:style w:type="character" w:customStyle="1" w:styleId="30">
    <w:name w:val="Заголовок 3 Знак"/>
    <w:basedOn w:val="a3"/>
    <w:link w:val="3"/>
    <w:uiPriority w:val="99"/>
    <w:locked/>
    <w:rsid w:val="00887404"/>
    <w:rPr>
      <w:rFonts w:ascii="Calibri Light" w:hAnsi="Calibri Light" w:cs="Times New Roman"/>
      <w:color w:val="1F3763"/>
      <w:sz w:val="24"/>
      <w:szCs w:val="24"/>
      <w:lang w:eastAsia="ar-SA" w:bidi="ar-SA"/>
    </w:rPr>
  </w:style>
  <w:style w:type="character" w:customStyle="1" w:styleId="40">
    <w:name w:val="Заголовок 4 Знак"/>
    <w:basedOn w:val="a3"/>
    <w:link w:val="4"/>
    <w:uiPriority w:val="99"/>
    <w:semiHidden/>
    <w:locked/>
    <w:rsid w:val="00891131"/>
    <w:rPr>
      <w:rFonts w:ascii="Calibri Light" w:hAnsi="Calibri Light" w:cs="Times New Roman"/>
      <w:b/>
      <w:bCs/>
      <w:i/>
      <w:iCs/>
      <w:color w:val="4472C4"/>
      <w:sz w:val="24"/>
      <w:szCs w:val="24"/>
      <w:lang w:eastAsia="ar-SA" w:bidi="ar-SA"/>
    </w:rPr>
  </w:style>
  <w:style w:type="character" w:customStyle="1" w:styleId="50">
    <w:name w:val="Заголовок 5 Знак"/>
    <w:basedOn w:val="a3"/>
    <w:link w:val="5"/>
    <w:uiPriority w:val="99"/>
    <w:semiHidden/>
    <w:locked/>
    <w:rsid w:val="00891131"/>
    <w:rPr>
      <w:rFonts w:ascii="Calibri Light" w:hAnsi="Calibri Light" w:cs="Times New Roman"/>
      <w:color w:val="1F3763"/>
      <w:sz w:val="24"/>
      <w:szCs w:val="24"/>
      <w:lang w:eastAsia="ar-SA" w:bidi="ar-SA"/>
    </w:rPr>
  </w:style>
  <w:style w:type="character" w:customStyle="1" w:styleId="60">
    <w:name w:val="Заголовок 6 Знак"/>
    <w:basedOn w:val="a3"/>
    <w:link w:val="6"/>
    <w:uiPriority w:val="99"/>
    <w:semiHidden/>
    <w:locked/>
    <w:rsid w:val="00891131"/>
    <w:rPr>
      <w:rFonts w:ascii="Calibri Light" w:hAnsi="Calibri Light" w:cs="Times New Roman"/>
      <w:i/>
      <w:iCs/>
      <w:color w:val="1F3763"/>
      <w:sz w:val="24"/>
      <w:szCs w:val="24"/>
      <w:lang w:eastAsia="ar-SA" w:bidi="ar-SA"/>
    </w:rPr>
  </w:style>
  <w:style w:type="character" w:customStyle="1" w:styleId="70">
    <w:name w:val="Заголовок 7 Знак"/>
    <w:basedOn w:val="a3"/>
    <w:link w:val="7"/>
    <w:uiPriority w:val="99"/>
    <w:semiHidden/>
    <w:locked/>
    <w:rsid w:val="00891131"/>
    <w:rPr>
      <w:rFonts w:ascii="Calibri Light" w:hAnsi="Calibri Light" w:cs="Times New Roman"/>
      <w:i/>
      <w:iCs/>
      <w:color w:val="404040"/>
      <w:sz w:val="24"/>
      <w:szCs w:val="24"/>
      <w:lang w:eastAsia="ar-SA" w:bidi="ar-SA"/>
    </w:rPr>
  </w:style>
  <w:style w:type="character" w:customStyle="1" w:styleId="80">
    <w:name w:val="Заголовок 8 Знак"/>
    <w:basedOn w:val="a3"/>
    <w:link w:val="8"/>
    <w:uiPriority w:val="99"/>
    <w:semiHidden/>
    <w:locked/>
    <w:rsid w:val="00891131"/>
    <w:rPr>
      <w:rFonts w:ascii="Calibri Light" w:hAnsi="Calibri Light" w:cs="Times New Roman"/>
      <w:color w:val="404040"/>
      <w:sz w:val="20"/>
      <w:szCs w:val="20"/>
      <w:lang w:eastAsia="ar-SA" w:bidi="ar-SA"/>
    </w:rPr>
  </w:style>
  <w:style w:type="character" w:customStyle="1" w:styleId="90">
    <w:name w:val="Заголовок 9 Знак"/>
    <w:basedOn w:val="a3"/>
    <w:link w:val="9"/>
    <w:uiPriority w:val="99"/>
    <w:semiHidden/>
    <w:locked/>
    <w:rsid w:val="00891131"/>
    <w:rPr>
      <w:rFonts w:ascii="Calibri Light" w:hAnsi="Calibri Light" w:cs="Times New Roman"/>
      <w:i/>
      <w:iCs/>
      <w:color w:val="404040"/>
      <w:sz w:val="20"/>
      <w:szCs w:val="20"/>
      <w:lang w:eastAsia="ar-SA" w:bidi="ar-SA"/>
    </w:rPr>
  </w:style>
  <w:style w:type="character" w:styleId="a6">
    <w:name w:val="Hyperlink"/>
    <w:basedOn w:val="a3"/>
    <w:uiPriority w:val="99"/>
    <w:rsid w:val="00E9521A"/>
    <w:rPr>
      <w:rFonts w:cs="Times New Roman"/>
      <w:color w:val="000080"/>
      <w:u w:val="single"/>
    </w:rPr>
  </w:style>
  <w:style w:type="paragraph" w:customStyle="1" w:styleId="12">
    <w:name w:val="Заголовок таблицы1"/>
    <w:basedOn w:val="a2"/>
    <w:link w:val="13"/>
    <w:uiPriority w:val="99"/>
    <w:rsid w:val="00E24908"/>
    <w:rPr>
      <w:b/>
    </w:rPr>
  </w:style>
  <w:style w:type="paragraph" w:customStyle="1" w:styleId="a7">
    <w:name w:val="Тест таблицы"/>
    <w:basedOn w:val="a2"/>
    <w:link w:val="a8"/>
    <w:uiPriority w:val="99"/>
    <w:rsid w:val="00E24908"/>
  </w:style>
  <w:style w:type="character" w:customStyle="1" w:styleId="13">
    <w:name w:val="Заголовок таблицы1 Знак"/>
    <w:basedOn w:val="a3"/>
    <w:link w:val="12"/>
    <w:uiPriority w:val="99"/>
    <w:locked/>
    <w:rsid w:val="00E24908"/>
    <w:rPr>
      <w:rFonts w:ascii="Times New Roman" w:hAnsi="Times New Roman" w:cs="Times New Roman"/>
      <w:b/>
      <w:sz w:val="24"/>
      <w:szCs w:val="24"/>
      <w:lang w:eastAsia="ar-SA" w:bidi="ar-SA"/>
    </w:rPr>
  </w:style>
  <w:style w:type="character" w:customStyle="1" w:styleId="a8">
    <w:name w:val="Тест таблицы Знак"/>
    <w:basedOn w:val="a3"/>
    <w:link w:val="a7"/>
    <w:uiPriority w:val="99"/>
    <w:locked/>
    <w:rsid w:val="00E24908"/>
    <w:rPr>
      <w:rFonts w:ascii="Times New Roman" w:hAnsi="Times New Roman" w:cs="Times New Roman"/>
      <w:sz w:val="24"/>
      <w:szCs w:val="24"/>
      <w:lang w:eastAsia="ar-SA" w:bidi="ar-SA"/>
    </w:rPr>
  </w:style>
  <w:style w:type="table" w:styleId="a9">
    <w:name w:val="Table Grid"/>
    <w:basedOn w:val="a4"/>
    <w:uiPriority w:val="59"/>
    <w:rsid w:val="009E0809"/>
    <w:rPr>
      <w:rFonts w:ascii="Times New Roman" w:eastAsia="Times New Roman" w:hAnsi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Revision"/>
    <w:hidden/>
    <w:uiPriority w:val="99"/>
    <w:semiHidden/>
    <w:rsid w:val="00BE53E0"/>
    <w:pPr>
      <w:ind w:firstLine="709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b">
    <w:name w:val="Balloon Text"/>
    <w:basedOn w:val="a2"/>
    <w:link w:val="ac"/>
    <w:uiPriority w:val="99"/>
    <w:rsid w:val="00BE53E0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3"/>
    <w:link w:val="ab"/>
    <w:uiPriority w:val="99"/>
    <w:semiHidden/>
    <w:locked/>
    <w:rsid w:val="00BE53E0"/>
    <w:rPr>
      <w:rFonts w:ascii="Segoe UI" w:hAnsi="Segoe UI" w:cs="Segoe UI"/>
      <w:sz w:val="18"/>
      <w:szCs w:val="18"/>
      <w:lang w:eastAsia="ar-SA" w:bidi="ar-SA"/>
    </w:rPr>
  </w:style>
  <w:style w:type="character" w:styleId="ad">
    <w:name w:val="annotation reference"/>
    <w:basedOn w:val="a3"/>
    <w:uiPriority w:val="99"/>
    <w:semiHidden/>
    <w:rsid w:val="000C7337"/>
    <w:rPr>
      <w:rFonts w:cs="Times New Roman"/>
      <w:sz w:val="16"/>
      <w:szCs w:val="16"/>
    </w:rPr>
  </w:style>
  <w:style w:type="paragraph" w:styleId="ae">
    <w:name w:val="annotation text"/>
    <w:basedOn w:val="a2"/>
    <w:link w:val="af"/>
    <w:uiPriority w:val="99"/>
    <w:rsid w:val="000C7337"/>
    <w:rPr>
      <w:sz w:val="20"/>
      <w:szCs w:val="20"/>
    </w:rPr>
  </w:style>
  <w:style w:type="character" w:customStyle="1" w:styleId="af">
    <w:name w:val="Текст примечания Знак"/>
    <w:basedOn w:val="a3"/>
    <w:link w:val="ae"/>
    <w:uiPriority w:val="99"/>
    <w:locked/>
    <w:rsid w:val="000C7337"/>
    <w:rPr>
      <w:rFonts w:ascii="Times New Roman" w:hAnsi="Times New Roman" w:cs="Times New Roman"/>
      <w:sz w:val="20"/>
      <w:szCs w:val="20"/>
      <w:lang w:eastAsia="ar-SA" w:bidi="ar-SA"/>
    </w:rPr>
  </w:style>
  <w:style w:type="paragraph" w:styleId="af0">
    <w:name w:val="annotation subject"/>
    <w:basedOn w:val="ae"/>
    <w:next w:val="ae"/>
    <w:link w:val="af1"/>
    <w:uiPriority w:val="99"/>
    <w:semiHidden/>
    <w:rsid w:val="000C733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locked/>
    <w:rsid w:val="000C7337"/>
    <w:rPr>
      <w:rFonts w:ascii="Times New Roman" w:hAnsi="Times New Roman" w:cs="Times New Roman"/>
      <w:b/>
      <w:bCs/>
      <w:sz w:val="20"/>
      <w:szCs w:val="20"/>
      <w:lang w:eastAsia="ar-SA" w:bidi="ar-SA"/>
    </w:rPr>
  </w:style>
  <w:style w:type="character" w:styleId="af2">
    <w:name w:val="footnote reference"/>
    <w:basedOn w:val="a3"/>
    <w:uiPriority w:val="99"/>
    <w:rsid w:val="000C7337"/>
    <w:rPr>
      <w:rFonts w:cs="Times New Roman"/>
      <w:vertAlign w:val="superscript"/>
    </w:rPr>
  </w:style>
  <w:style w:type="paragraph" w:styleId="af3">
    <w:name w:val="footnote text"/>
    <w:aliases w:val="Знак2,Знак21,Знак,Основной текст с отступом 22,Основной текст с отступом 221"/>
    <w:basedOn w:val="a2"/>
    <w:link w:val="af4"/>
    <w:uiPriority w:val="99"/>
    <w:rsid w:val="000C7337"/>
    <w:rPr>
      <w:sz w:val="20"/>
      <w:szCs w:val="20"/>
    </w:rPr>
  </w:style>
  <w:style w:type="character" w:customStyle="1" w:styleId="af4">
    <w:name w:val="Текст сноски Знак"/>
    <w:aliases w:val="Знак2 Знак,Знак21 Знак,Знак Знак,Основной текст с отступом 22 Знак,Основной текст с отступом 221 Знак"/>
    <w:basedOn w:val="a3"/>
    <w:link w:val="af3"/>
    <w:uiPriority w:val="99"/>
    <w:locked/>
    <w:rsid w:val="000C7337"/>
    <w:rPr>
      <w:rFonts w:ascii="Times New Roman" w:hAnsi="Times New Roman" w:cs="Times New Roman"/>
      <w:sz w:val="20"/>
      <w:szCs w:val="20"/>
      <w:lang w:eastAsia="ar-SA" w:bidi="ar-SA"/>
    </w:rPr>
  </w:style>
  <w:style w:type="character" w:styleId="af5">
    <w:name w:val="FollowedHyperlink"/>
    <w:basedOn w:val="a3"/>
    <w:uiPriority w:val="99"/>
    <w:semiHidden/>
    <w:rsid w:val="005F3F8D"/>
    <w:rPr>
      <w:rFonts w:cs="Times New Roman"/>
      <w:color w:val="954F72"/>
      <w:u w:val="single"/>
    </w:rPr>
  </w:style>
  <w:style w:type="paragraph" w:styleId="af6">
    <w:name w:val="header"/>
    <w:basedOn w:val="a2"/>
    <w:link w:val="af7"/>
    <w:uiPriority w:val="99"/>
    <w:rsid w:val="009444B9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3"/>
    <w:link w:val="af6"/>
    <w:uiPriority w:val="99"/>
    <w:locked/>
    <w:rsid w:val="009444B9"/>
    <w:rPr>
      <w:rFonts w:ascii="Times New Roman" w:hAnsi="Times New Roman" w:cs="Times New Roman"/>
      <w:sz w:val="24"/>
      <w:szCs w:val="24"/>
      <w:lang w:eastAsia="ar-SA" w:bidi="ar-SA"/>
    </w:rPr>
  </w:style>
  <w:style w:type="paragraph" w:styleId="af8">
    <w:name w:val="footer"/>
    <w:basedOn w:val="a2"/>
    <w:link w:val="af9"/>
    <w:uiPriority w:val="99"/>
    <w:rsid w:val="009444B9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3"/>
    <w:link w:val="af8"/>
    <w:uiPriority w:val="99"/>
    <w:locked/>
    <w:rsid w:val="009444B9"/>
    <w:rPr>
      <w:rFonts w:ascii="Times New Roman" w:hAnsi="Times New Roman" w:cs="Times New Roman"/>
      <w:sz w:val="24"/>
      <w:szCs w:val="24"/>
      <w:lang w:eastAsia="ar-SA" w:bidi="ar-SA"/>
    </w:rPr>
  </w:style>
  <w:style w:type="paragraph" w:styleId="afa">
    <w:name w:val="List Paragraph"/>
    <w:aliases w:val="abzac,Bullet List,FooterText,numbered,Paragraphe de liste1,lp1,Маркер"/>
    <w:basedOn w:val="a2"/>
    <w:link w:val="afb"/>
    <w:uiPriority w:val="34"/>
    <w:qFormat/>
    <w:rsid w:val="00C15C0E"/>
    <w:pPr>
      <w:ind w:left="720"/>
      <w:contextualSpacing/>
    </w:pPr>
  </w:style>
  <w:style w:type="paragraph" w:customStyle="1" w:styleId="a0">
    <w:name w:val="Пункт контракта"/>
    <w:basedOn w:val="2"/>
    <w:uiPriority w:val="99"/>
    <w:rsid w:val="000C04B1"/>
    <w:pPr>
      <w:keepLines w:val="0"/>
      <w:numPr>
        <w:ilvl w:val="1"/>
        <w:numId w:val="1"/>
      </w:numPr>
      <w:spacing w:before="0"/>
    </w:pPr>
    <w:rPr>
      <w:rFonts w:ascii="Times New Roman" w:hAnsi="Times New Roman"/>
      <w:color w:val="auto"/>
      <w:sz w:val="24"/>
      <w:lang w:val="en-US" w:eastAsia="en-US"/>
    </w:rPr>
  </w:style>
  <w:style w:type="paragraph" w:customStyle="1" w:styleId="a1">
    <w:name w:val="Подпункт контракта"/>
    <w:basedOn w:val="3"/>
    <w:uiPriority w:val="99"/>
    <w:rsid w:val="000C04B1"/>
    <w:pPr>
      <w:keepLines w:val="0"/>
      <w:numPr>
        <w:ilvl w:val="2"/>
        <w:numId w:val="1"/>
      </w:numPr>
      <w:spacing w:before="0"/>
    </w:pPr>
    <w:rPr>
      <w:rFonts w:ascii="Times New Roman" w:hAnsi="Times New Roman"/>
      <w:color w:val="auto"/>
    </w:rPr>
  </w:style>
  <w:style w:type="paragraph" w:customStyle="1" w:styleId="a">
    <w:name w:val="Раздел контракта"/>
    <w:basedOn w:val="10"/>
    <w:next w:val="a0"/>
    <w:uiPriority w:val="99"/>
    <w:rsid w:val="000C04B1"/>
    <w:pPr>
      <w:keepLines w:val="0"/>
      <w:numPr>
        <w:numId w:val="1"/>
      </w:numPr>
      <w:spacing w:before="120" w:after="120"/>
      <w:ind w:firstLine="0"/>
      <w:jc w:val="center"/>
    </w:pPr>
    <w:rPr>
      <w:rFonts w:ascii="Times New Roman" w:hAnsi="Times New Roman"/>
      <w:color w:val="auto"/>
      <w:sz w:val="24"/>
    </w:rPr>
  </w:style>
  <w:style w:type="paragraph" w:customStyle="1" w:styleId="afc">
    <w:name w:val="Название контракта"/>
    <w:basedOn w:val="a2"/>
    <w:next w:val="a2"/>
    <w:uiPriority w:val="99"/>
    <w:rsid w:val="00F44419"/>
    <w:pPr>
      <w:keepLines/>
      <w:ind w:left="567" w:firstLine="0"/>
      <w:jc w:val="center"/>
    </w:pPr>
    <w:rPr>
      <w:b/>
    </w:rPr>
  </w:style>
  <w:style w:type="paragraph" w:customStyle="1" w:styleId="afd">
    <w:name w:val="Преамбула контракта"/>
    <w:basedOn w:val="a2"/>
    <w:next w:val="a"/>
    <w:uiPriority w:val="99"/>
    <w:rsid w:val="005B5DAF"/>
  </w:style>
  <w:style w:type="paragraph" w:customStyle="1" w:styleId="afe">
    <w:name w:val="Реквизиты контракта"/>
    <w:basedOn w:val="a2"/>
    <w:uiPriority w:val="99"/>
    <w:rsid w:val="005B5DAF"/>
  </w:style>
  <w:style w:type="paragraph" w:customStyle="1" w:styleId="Standard">
    <w:name w:val="Standard"/>
    <w:uiPriority w:val="99"/>
    <w:rsid w:val="00891131"/>
    <w:pPr>
      <w:widowControl w:val="0"/>
      <w:suppressAutoHyphens/>
      <w:textAlignment w:val="baseline"/>
    </w:pPr>
    <w:rPr>
      <w:rFonts w:ascii="Arial" w:hAnsi="Arial" w:cs="Arial"/>
      <w:kern w:val="1"/>
      <w:sz w:val="18"/>
      <w:szCs w:val="18"/>
      <w:lang w:eastAsia="ar-SA"/>
    </w:rPr>
  </w:style>
  <w:style w:type="character" w:styleId="aff">
    <w:name w:val="endnote reference"/>
    <w:basedOn w:val="a3"/>
    <w:uiPriority w:val="99"/>
    <w:rsid w:val="00891131"/>
    <w:rPr>
      <w:rFonts w:cs="Times New Roman"/>
      <w:vertAlign w:val="superscript"/>
    </w:rPr>
  </w:style>
  <w:style w:type="paragraph" w:styleId="aff0">
    <w:name w:val="caption"/>
    <w:basedOn w:val="a2"/>
    <w:next w:val="a2"/>
    <w:link w:val="aff1"/>
    <w:uiPriority w:val="99"/>
    <w:qFormat/>
    <w:rsid w:val="00891131"/>
    <w:pPr>
      <w:spacing w:after="200"/>
      <w:ind w:firstLine="567"/>
      <w:jc w:val="left"/>
    </w:pPr>
    <w:rPr>
      <w:rFonts w:eastAsia="Calibri"/>
      <w:i/>
      <w:iCs/>
      <w:color w:val="44546A"/>
      <w:sz w:val="18"/>
      <w:szCs w:val="18"/>
    </w:rPr>
  </w:style>
  <w:style w:type="paragraph" w:styleId="aff2">
    <w:name w:val="Document Map"/>
    <w:basedOn w:val="a2"/>
    <w:link w:val="aff3"/>
    <w:uiPriority w:val="99"/>
    <w:semiHidden/>
    <w:rsid w:val="00891131"/>
    <w:pPr>
      <w:ind w:firstLine="567"/>
      <w:jc w:val="left"/>
    </w:pPr>
    <w:rPr>
      <w:rFonts w:ascii="Tahoma" w:eastAsia="Calibri" w:hAnsi="Tahoma" w:cs="Tahoma"/>
      <w:sz w:val="16"/>
      <w:szCs w:val="16"/>
    </w:rPr>
  </w:style>
  <w:style w:type="character" w:customStyle="1" w:styleId="aff3">
    <w:name w:val="Схема документа Знак"/>
    <w:basedOn w:val="a3"/>
    <w:link w:val="aff2"/>
    <w:uiPriority w:val="99"/>
    <w:semiHidden/>
    <w:locked/>
    <w:rsid w:val="00891131"/>
    <w:rPr>
      <w:rFonts w:ascii="Tahoma" w:hAnsi="Tahoma" w:cs="Tahoma"/>
      <w:sz w:val="16"/>
      <w:szCs w:val="16"/>
      <w:lang w:eastAsia="ar-SA" w:bidi="ar-SA"/>
    </w:rPr>
  </w:style>
  <w:style w:type="paragraph" w:styleId="aff4">
    <w:name w:val="Body Text"/>
    <w:basedOn w:val="a2"/>
    <w:link w:val="aff5"/>
    <w:uiPriority w:val="99"/>
    <w:rsid w:val="00891131"/>
    <w:pPr>
      <w:spacing w:after="120"/>
      <w:ind w:firstLine="567"/>
      <w:jc w:val="left"/>
    </w:pPr>
    <w:rPr>
      <w:rFonts w:eastAsia="Calibri"/>
    </w:rPr>
  </w:style>
  <w:style w:type="character" w:customStyle="1" w:styleId="aff5">
    <w:name w:val="Основной текст Знак"/>
    <w:basedOn w:val="a3"/>
    <w:link w:val="aff4"/>
    <w:uiPriority w:val="99"/>
    <w:locked/>
    <w:rsid w:val="00891131"/>
    <w:rPr>
      <w:rFonts w:ascii="Times New Roman" w:hAnsi="Times New Roman" w:cs="Times New Roman"/>
      <w:sz w:val="24"/>
      <w:szCs w:val="24"/>
      <w:lang w:eastAsia="ar-SA" w:bidi="ar-SA"/>
    </w:rPr>
  </w:style>
  <w:style w:type="paragraph" w:styleId="aff6">
    <w:name w:val="List"/>
    <w:basedOn w:val="aff4"/>
    <w:uiPriority w:val="99"/>
    <w:rsid w:val="00891131"/>
    <w:rPr>
      <w:rFonts w:cs="Mangal"/>
    </w:rPr>
  </w:style>
  <w:style w:type="paragraph" w:styleId="aff7">
    <w:name w:val="Normal (Web)"/>
    <w:basedOn w:val="a2"/>
    <w:uiPriority w:val="99"/>
    <w:rsid w:val="00891131"/>
    <w:pPr>
      <w:suppressAutoHyphens w:val="0"/>
      <w:spacing w:before="100" w:beforeAutospacing="1" w:after="100" w:afterAutospacing="1"/>
      <w:ind w:firstLine="0"/>
      <w:jc w:val="left"/>
    </w:pPr>
    <w:rPr>
      <w:rFonts w:eastAsia="Calibri"/>
      <w:color w:val="000000"/>
      <w:lang w:eastAsia="ru-RU"/>
    </w:rPr>
  </w:style>
  <w:style w:type="character" w:customStyle="1" w:styleId="WW8Num1z0">
    <w:name w:val="WW8Num1z0"/>
    <w:uiPriority w:val="99"/>
    <w:rsid w:val="00891131"/>
  </w:style>
  <w:style w:type="character" w:customStyle="1" w:styleId="WW8Num1z1">
    <w:name w:val="WW8Num1z1"/>
    <w:uiPriority w:val="99"/>
    <w:rsid w:val="00891131"/>
  </w:style>
  <w:style w:type="character" w:customStyle="1" w:styleId="WW8Num1z2">
    <w:name w:val="WW8Num1z2"/>
    <w:uiPriority w:val="99"/>
    <w:rsid w:val="00891131"/>
  </w:style>
  <w:style w:type="character" w:customStyle="1" w:styleId="WW8Num1z3">
    <w:name w:val="WW8Num1z3"/>
    <w:uiPriority w:val="99"/>
    <w:rsid w:val="00891131"/>
  </w:style>
  <w:style w:type="character" w:customStyle="1" w:styleId="WW8Num1z4">
    <w:name w:val="WW8Num1z4"/>
    <w:uiPriority w:val="99"/>
    <w:rsid w:val="00891131"/>
  </w:style>
  <w:style w:type="character" w:customStyle="1" w:styleId="WW8Num1z5">
    <w:name w:val="WW8Num1z5"/>
    <w:uiPriority w:val="99"/>
    <w:rsid w:val="00891131"/>
  </w:style>
  <w:style w:type="character" w:customStyle="1" w:styleId="WW8Num1z6">
    <w:name w:val="WW8Num1z6"/>
    <w:uiPriority w:val="99"/>
    <w:rsid w:val="00891131"/>
  </w:style>
  <w:style w:type="character" w:customStyle="1" w:styleId="WW8Num1z7">
    <w:name w:val="WW8Num1z7"/>
    <w:uiPriority w:val="99"/>
    <w:rsid w:val="00891131"/>
  </w:style>
  <w:style w:type="character" w:customStyle="1" w:styleId="WW8Num1z8">
    <w:name w:val="WW8Num1z8"/>
    <w:uiPriority w:val="99"/>
    <w:rsid w:val="00891131"/>
  </w:style>
  <w:style w:type="character" w:customStyle="1" w:styleId="WW8Num2z0">
    <w:name w:val="WW8Num2z0"/>
    <w:uiPriority w:val="99"/>
    <w:rsid w:val="00891131"/>
  </w:style>
  <w:style w:type="character" w:customStyle="1" w:styleId="WW8Num2z1">
    <w:name w:val="WW8Num2z1"/>
    <w:uiPriority w:val="99"/>
    <w:rsid w:val="00891131"/>
  </w:style>
  <w:style w:type="character" w:customStyle="1" w:styleId="WW8Num2z4">
    <w:name w:val="WW8Num2z4"/>
    <w:uiPriority w:val="99"/>
    <w:rsid w:val="00891131"/>
  </w:style>
  <w:style w:type="character" w:customStyle="1" w:styleId="WW8Num2z5">
    <w:name w:val="WW8Num2z5"/>
    <w:uiPriority w:val="99"/>
    <w:rsid w:val="00891131"/>
  </w:style>
  <w:style w:type="character" w:customStyle="1" w:styleId="WW8Num2z6">
    <w:name w:val="WW8Num2z6"/>
    <w:uiPriority w:val="99"/>
    <w:rsid w:val="00891131"/>
  </w:style>
  <w:style w:type="character" w:customStyle="1" w:styleId="WW8Num2z7">
    <w:name w:val="WW8Num2z7"/>
    <w:uiPriority w:val="99"/>
    <w:rsid w:val="00891131"/>
  </w:style>
  <w:style w:type="character" w:customStyle="1" w:styleId="WW8Num2z8">
    <w:name w:val="WW8Num2z8"/>
    <w:uiPriority w:val="99"/>
    <w:rsid w:val="00891131"/>
  </w:style>
  <w:style w:type="character" w:customStyle="1" w:styleId="WW8Num3z0">
    <w:name w:val="WW8Num3z0"/>
    <w:uiPriority w:val="99"/>
    <w:rsid w:val="00891131"/>
  </w:style>
  <w:style w:type="character" w:customStyle="1" w:styleId="WW8Num3z1">
    <w:name w:val="WW8Num3z1"/>
    <w:uiPriority w:val="99"/>
    <w:rsid w:val="00891131"/>
  </w:style>
  <w:style w:type="character" w:customStyle="1" w:styleId="WW8Num3z2">
    <w:name w:val="WW8Num3z2"/>
    <w:uiPriority w:val="99"/>
    <w:rsid w:val="00891131"/>
  </w:style>
  <w:style w:type="character" w:customStyle="1" w:styleId="WW8Num3z3">
    <w:name w:val="WW8Num3z3"/>
    <w:uiPriority w:val="99"/>
    <w:rsid w:val="00891131"/>
  </w:style>
  <w:style w:type="character" w:customStyle="1" w:styleId="WW8Num3z4">
    <w:name w:val="WW8Num3z4"/>
    <w:uiPriority w:val="99"/>
    <w:rsid w:val="00891131"/>
  </w:style>
  <w:style w:type="character" w:customStyle="1" w:styleId="WW8Num3z5">
    <w:name w:val="WW8Num3z5"/>
    <w:uiPriority w:val="99"/>
    <w:rsid w:val="00891131"/>
  </w:style>
  <w:style w:type="character" w:customStyle="1" w:styleId="WW8Num3z6">
    <w:name w:val="WW8Num3z6"/>
    <w:uiPriority w:val="99"/>
    <w:rsid w:val="00891131"/>
  </w:style>
  <w:style w:type="character" w:customStyle="1" w:styleId="WW8Num3z7">
    <w:name w:val="WW8Num3z7"/>
    <w:uiPriority w:val="99"/>
    <w:rsid w:val="00891131"/>
  </w:style>
  <w:style w:type="character" w:customStyle="1" w:styleId="WW8Num3z8">
    <w:name w:val="WW8Num3z8"/>
    <w:uiPriority w:val="99"/>
    <w:rsid w:val="00891131"/>
  </w:style>
  <w:style w:type="character" w:customStyle="1" w:styleId="WW8Num4z0">
    <w:name w:val="WW8Num4z0"/>
    <w:uiPriority w:val="99"/>
    <w:rsid w:val="00891131"/>
  </w:style>
  <w:style w:type="character" w:customStyle="1" w:styleId="WW8Num4z1">
    <w:name w:val="WW8Num4z1"/>
    <w:uiPriority w:val="99"/>
    <w:rsid w:val="00891131"/>
  </w:style>
  <w:style w:type="character" w:customStyle="1" w:styleId="WW8Num4z2">
    <w:name w:val="WW8Num4z2"/>
    <w:uiPriority w:val="99"/>
    <w:rsid w:val="00891131"/>
    <w:rPr>
      <w:i/>
      <w:color w:val="000000"/>
      <w:sz w:val="28"/>
    </w:rPr>
  </w:style>
  <w:style w:type="character" w:customStyle="1" w:styleId="WW8Num4z3">
    <w:name w:val="WW8Num4z3"/>
    <w:uiPriority w:val="99"/>
    <w:rsid w:val="00891131"/>
  </w:style>
  <w:style w:type="character" w:customStyle="1" w:styleId="WW8Num4z4">
    <w:name w:val="WW8Num4z4"/>
    <w:uiPriority w:val="99"/>
    <w:rsid w:val="00891131"/>
  </w:style>
  <w:style w:type="character" w:customStyle="1" w:styleId="WW8Num4z5">
    <w:name w:val="WW8Num4z5"/>
    <w:uiPriority w:val="99"/>
    <w:rsid w:val="00891131"/>
  </w:style>
  <w:style w:type="character" w:customStyle="1" w:styleId="WW8Num4z6">
    <w:name w:val="WW8Num4z6"/>
    <w:uiPriority w:val="99"/>
    <w:rsid w:val="00891131"/>
  </w:style>
  <w:style w:type="character" w:customStyle="1" w:styleId="WW8Num4z7">
    <w:name w:val="WW8Num4z7"/>
    <w:uiPriority w:val="99"/>
    <w:rsid w:val="00891131"/>
  </w:style>
  <w:style w:type="character" w:customStyle="1" w:styleId="WW8Num4z8">
    <w:name w:val="WW8Num4z8"/>
    <w:uiPriority w:val="99"/>
    <w:rsid w:val="00891131"/>
  </w:style>
  <w:style w:type="character" w:customStyle="1" w:styleId="14">
    <w:name w:val="Основной шрифт абзаца1"/>
    <w:uiPriority w:val="99"/>
    <w:rsid w:val="00891131"/>
  </w:style>
  <w:style w:type="character" w:customStyle="1" w:styleId="31">
    <w:name w:val="Основной текст 3 Знак"/>
    <w:uiPriority w:val="99"/>
    <w:rsid w:val="00891131"/>
    <w:rPr>
      <w:sz w:val="24"/>
      <w:lang w:val="ru-RU" w:eastAsia="ar-SA" w:bidi="ar-SA"/>
    </w:rPr>
  </w:style>
  <w:style w:type="character" w:customStyle="1" w:styleId="aff8">
    <w:name w:val="Символ сноски"/>
    <w:uiPriority w:val="99"/>
    <w:rsid w:val="00891131"/>
    <w:rPr>
      <w:vertAlign w:val="superscript"/>
    </w:rPr>
  </w:style>
  <w:style w:type="character" w:customStyle="1" w:styleId="aff9">
    <w:name w:val="Символы концевой сноски"/>
    <w:uiPriority w:val="99"/>
    <w:rsid w:val="00891131"/>
    <w:rPr>
      <w:vertAlign w:val="superscript"/>
    </w:rPr>
  </w:style>
  <w:style w:type="character" w:customStyle="1" w:styleId="WW-">
    <w:name w:val="WW-Символы концевой сноски"/>
    <w:uiPriority w:val="99"/>
    <w:rsid w:val="00891131"/>
  </w:style>
  <w:style w:type="character" w:customStyle="1" w:styleId="15">
    <w:name w:val="Знак сноски1"/>
    <w:uiPriority w:val="99"/>
    <w:rsid w:val="00891131"/>
    <w:rPr>
      <w:position w:val="11"/>
      <w:sz w:val="16"/>
    </w:rPr>
  </w:style>
  <w:style w:type="character" w:customStyle="1" w:styleId="affa">
    <w:name w:val="Символ нумерации"/>
    <w:uiPriority w:val="99"/>
    <w:rsid w:val="00891131"/>
  </w:style>
  <w:style w:type="paragraph" w:customStyle="1" w:styleId="16">
    <w:name w:val="Заголовок1"/>
    <w:basedOn w:val="a2"/>
    <w:next w:val="aff4"/>
    <w:uiPriority w:val="99"/>
    <w:rsid w:val="00891131"/>
    <w:pPr>
      <w:keepNext/>
      <w:spacing w:before="240" w:after="120"/>
      <w:ind w:firstLine="567"/>
      <w:jc w:val="left"/>
    </w:pPr>
    <w:rPr>
      <w:rFonts w:ascii="Arial" w:eastAsia="Microsoft YaHei" w:hAnsi="Arial" w:cs="Mangal"/>
      <w:szCs w:val="28"/>
    </w:rPr>
  </w:style>
  <w:style w:type="paragraph" w:customStyle="1" w:styleId="17">
    <w:name w:val="Название1"/>
    <w:basedOn w:val="a2"/>
    <w:uiPriority w:val="99"/>
    <w:rsid w:val="00891131"/>
    <w:pPr>
      <w:suppressLineNumbers/>
      <w:spacing w:before="120" w:after="120"/>
      <w:ind w:firstLine="567"/>
      <w:jc w:val="left"/>
    </w:pPr>
    <w:rPr>
      <w:rFonts w:eastAsia="Calibri" w:cs="Mangal"/>
      <w:i/>
      <w:iCs/>
    </w:rPr>
  </w:style>
  <w:style w:type="paragraph" w:customStyle="1" w:styleId="18">
    <w:name w:val="Указатель1"/>
    <w:basedOn w:val="a2"/>
    <w:uiPriority w:val="99"/>
    <w:rsid w:val="00891131"/>
    <w:pPr>
      <w:suppressLineNumbers/>
      <w:ind w:firstLine="567"/>
      <w:jc w:val="left"/>
    </w:pPr>
    <w:rPr>
      <w:rFonts w:eastAsia="Calibri" w:cs="Mangal"/>
    </w:rPr>
  </w:style>
  <w:style w:type="paragraph" w:customStyle="1" w:styleId="ConsPlusNonformat">
    <w:name w:val="ConsPlusNonformat"/>
    <w:uiPriority w:val="99"/>
    <w:rsid w:val="00891131"/>
    <w:pPr>
      <w:suppressAutoHyphens/>
      <w:autoSpaceDE w:val="0"/>
    </w:pPr>
    <w:rPr>
      <w:rFonts w:ascii="Courier New" w:eastAsia="Times New Roman" w:hAnsi="Courier New" w:cs="Courier New"/>
      <w:lang w:eastAsia="ar-SA"/>
    </w:rPr>
  </w:style>
  <w:style w:type="paragraph" w:customStyle="1" w:styleId="ConsPlusTitle">
    <w:name w:val="ConsPlusTitle"/>
    <w:uiPriority w:val="99"/>
    <w:rsid w:val="00891131"/>
    <w:pPr>
      <w:suppressAutoHyphens/>
      <w:autoSpaceDE w:val="0"/>
    </w:pPr>
    <w:rPr>
      <w:rFonts w:ascii="Times New Roman" w:eastAsia="Times New Roman" w:hAnsi="Times New Roman"/>
      <w:b/>
      <w:bCs/>
      <w:sz w:val="28"/>
      <w:szCs w:val="28"/>
      <w:lang w:eastAsia="ar-SA"/>
    </w:rPr>
  </w:style>
  <w:style w:type="paragraph" w:customStyle="1" w:styleId="ConsPlusCell">
    <w:name w:val="ConsPlusCell"/>
    <w:uiPriority w:val="99"/>
    <w:rsid w:val="00891131"/>
    <w:pPr>
      <w:suppressAutoHyphens/>
      <w:autoSpaceDE w:val="0"/>
    </w:pPr>
    <w:rPr>
      <w:rFonts w:ascii="Courier New" w:eastAsia="Times New Roman" w:hAnsi="Courier New" w:cs="Courier New"/>
      <w:lang w:eastAsia="ar-SA"/>
    </w:rPr>
  </w:style>
  <w:style w:type="paragraph" w:customStyle="1" w:styleId="ConsPlusNormal">
    <w:name w:val="ConsPlusNormal"/>
    <w:uiPriority w:val="99"/>
    <w:rsid w:val="00891131"/>
    <w:pPr>
      <w:widowControl w:val="0"/>
      <w:suppressAutoHyphens/>
      <w:autoSpaceDE w:val="0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310">
    <w:name w:val="Основной текст 31"/>
    <w:basedOn w:val="a2"/>
    <w:uiPriority w:val="99"/>
    <w:rsid w:val="00891131"/>
    <w:pPr>
      <w:ind w:firstLine="567"/>
    </w:pPr>
    <w:rPr>
      <w:rFonts w:eastAsia="Calibri"/>
      <w:szCs w:val="20"/>
    </w:rPr>
  </w:style>
  <w:style w:type="paragraph" w:customStyle="1" w:styleId="affb">
    <w:name w:val="Готовый"/>
    <w:basedOn w:val="a2"/>
    <w:uiPriority w:val="99"/>
    <w:rsid w:val="00891131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ind w:firstLine="567"/>
      <w:jc w:val="left"/>
    </w:pPr>
    <w:rPr>
      <w:rFonts w:ascii="Courier New" w:eastAsia="Calibri" w:hAnsi="Courier New" w:cs="Courier New"/>
      <w:sz w:val="20"/>
      <w:szCs w:val="20"/>
    </w:rPr>
  </w:style>
  <w:style w:type="paragraph" w:customStyle="1" w:styleId="1">
    <w:name w:val="Заголовок №1"/>
    <w:basedOn w:val="Standard"/>
    <w:uiPriority w:val="99"/>
    <w:rsid w:val="00891131"/>
    <w:pPr>
      <w:numPr>
        <w:numId w:val="2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uiPriority w:val="99"/>
    <w:rsid w:val="00891131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uiPriority w:val="99"/>
    <w:rsid w:val="00891131"/>
    <w:pPr>
      <w:shd w:val="clear" w:color="auto" w:fill="FFFFFF"/>
      <w:tabs>
        <w:tab w:val="left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uiPriority w:val="99"/>
    <w:rsid w:val="00891131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fc">
    <w:name w:val="Содержимое таблицы"/>
    <w:basedOn w:val="a2"/>
    <w:uiPriority w:val="99"/>
    <w:rsid w:val="00891131"/>
    <w:pPr>
      <w:suppressLineNumbers/>
      <w:ind w:firstLine="567"/>
      <w:jc w:val="left"/>
    </w:pPr>
    <w:rPr>
      <w:rFonts w:eastAsia="Calibri"/>
    </w:rPr>
  </w:style>
  <w:style w:type="paragraph" w:customStyle="1" w:styleId="affd">
    <w:name w:val="Заголовок таблицы"/>
    <w:basedOn w:val="affc"/>
    <w:uiPriority w:val="99"/>
    <w:rsid w:val="00891131"/>
    <w:pPr>
      <w:jc w:val="center"/>
    </w:pPr>
    <w:rPr>
      <w:b/>
      <w:bCs/>
    </w:rPr>
  </w:style>
  <w:style w:type="paragraph" w:customStyle="1" w:styleId="19">
    <w:name w:val="Текст сноски1"/>
    <w:basedOn w:val="a2"/>
    <w:uiPriority w:val="99"/>
    <w:rsid w:val="00891131"/>
    <w:pPr>
      <w:ind w:firstLine="567"/>
      <w:jc w:val="left"/>
    </w:pPr>
    <w:rPr>
      <w:rFonts w:eastAsia="Calibri"/>
      <w:color w:val="00000A"/>
      <w:sz w:val="20"/>
      <w:szCs w:val="20"/>
      <w:lang w:val="en-US"/>
    </w:rPr>
  </w:style>
  <w:style w:type="paragraph" w:customStyle="1" w:styleId="1a">
    <w:name w:val="Обычный1"/>
    <w:uiPriority w:val="99"/>
    <w:rsid w:val="00891131"/>
    <w:pPr>
      <w:widowControl w:val="0"/>
      <w:suppressAutoHyphens/>
    </w:pPr>
    <w:rPr>
      <w:rFonts w:ascii="Times New Roman" w:eastAsia="SimSun" w:hAnsi="Times New Roman" w:cs="Mangal"/>
      <w:sz w:val="24"/>
      <w:szCs w:val="24"/>
      <w:lang w:eastAsia="hi-IN" w:bidi="hi-IN"/>
    </w:rPr>
  </w:style>
  <w:style w:type="paragraph" w:customStyle="1" w:styleId="32">
    <w:name w:val="Стиль3"/>
    <w:uiPriority w:val="99"/>
    <w:rsid w:val="00891131"/>
    <w:pPr>
      <w:widowControl w:val="0"/>
      <w:suppressAutoHyphens/>
      <w:autoSpaceDN w:val="0"/>
      <w:jc w:val="both"/>
      <w:textAlignment w:val="baseline"/>
    </w:pPr>
    <w:rPr>
      <w:rFonts w:ascii="Arial Unicode MS" w:hAnsi="Arial Unicode MS" w:cs="Arial Unicode MS"/>
      <w:kern w:val="3"/>
    </w:rPr>
  </w:style>
  <w:style w:type="paragraph" w:customStyle="1" w:styleId="Footnote">
    <w:name w:val="Footnote"/>
    <w:basedOn w:val="Standard"/>
    <w:uiPriority w:val="99"/>
    <w:rsid w:val="00891131"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rsid w:val="00891131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character" w:styleId="affe">
    <w:name w:val="Placeholder Text"/>
    <w:basedOn w:val="a3"/>
    <w:uiPriority w:val="99"/>
    <w:semiHidden/>
    <w:rsid w:val="00891131"/>
    <w:rPr>
      <w:rFonts w:cs="Times New Roman"/>
      <w:color w:val="808080"/>
    </w:rPr>
  </w:style>
  <w:style w:type="paragraph" w:customStyle="1" w:styleId="afff">
    <w:name w:val="Название таблицы"/>
    <w:basedOn w:val="aff0"/>
    <w:link w:val="afff0"/>
    <w:uiPriority w:val="99"/>
    <w:rsid w:val="00891131"/>
    <w:pPr>
      <w:keepNext/>
      <w:jc w:val="right"/>
    </w:pPr>
    <w:rPr>
      <w:i w:val="0"/>
      <w:sz w:val="24"/>
      <w:szCs w:val="24"/>
    </w:rPr>
  </w:style>
  <w:style w:type="character" w:customStyle="1" w:styleId="aff1">
    <w:name w:val="Название объекта Знак"/>
    <w:basedOn w:val="a3"/>
    <w:link w:val="aff0"/>
    <w:uiPriority w:val="99"/>
    <w:locked/>
    <w:rsid w:val="00891131"/>
    <w:rPr>
      <w:rFonts w:ascii="Times New Roman" w:hAnsi="Times New Roman" w:cs="Times New Roman"/>
      <w:i/>
      <w:iCs/>
      <w:color w:val="44546A"/>
      <w:sz w:val="18"/>
      <w:szCs w:val="18"/>
      <w:lang w:eastAsia="ar-SA" w:bidi="ar-SA"/>
    </w:rPr>
  </w:style>
  <w:style w:type="character" w:customStyle="1" w:styleId="afff0">
    <w:name w:val="Название таблицы Знак"/>
    <w:basedOn w:val="aff1"/>
    <w:link w:val="afff"/>
    <w:uiPriority w:val="99"/>
    <w:locked/>
    <w:rsid w:val="00891131"/>
    <w:rPr>
      <w:rFonts w:ascii="Times New Roman" w:hAnsi="Times New Roman" w:cs="Times New Roman"/>
      <w:i/>
      <w:iCs/>
      <w:color w:val="44546A"/>
      <w:sz w:val="24"/>
      <w:szCs w:val="24"/>
      <w:lang w:eastAsia="ar-SA" w:bidi="ar-SA"/>
    </w:rPr>
  </w:style>
  <w:style w:type="paragraph" w:customStyle="1" w:styleId="afff1">
    <w:name w:val="Абзац текста"/>
    <w:basedOn w:val="a2"/>
    <w:link w:val="afff2"/>
    <w:uiPriority w:val="99"/>
    <w:rsid w:val="00891131"/>
    <w:pPr>
      <w:spacing w:after="100"/>
      <w:ind w:firstLine="567"/>
      <w:jc w:val="left"/>
    </w:pPr>
    <w:rPr>
      <w:szCs w:val="28"/>
    </w:rPr>
  </w:style>
  <w:style w:type="character" w:customStyle="1" w:styleId="afff2">
    <w:name w:val="Абзац текста Знак"/>
    <w:basedOn w:val="a3"/>
    <w:link w:val="afff1"/>
    <w:uiPriority w:val="99"/>
    <w:locked/>
    <w:rsid w:val="00891131"/>
    <w:rPr>
      <w:rFonts w:ascii="Times New Roman" w:hAnsi="Times New Roman" w:cs="Times New Roman"/>
      <w:sz w:val="28"/>
      <w:szCs w:val="28"/>
      <w:lang w:eastAsia="ar-SA" w:bidi="ar-SA"/>
    </w:rPr>
  </w:style>
  <w:style w:type="paragraph" w:styleId="afff3">
    <w:name w:val="No Spacing"/>
    <w:uiPriority w:val="99"/>
    <w:qFormat/>
    <w:rsid w:val="00E60CB4"/>
    <w:pPr>
      <w:suppressAutoHyphens/>
      <w:ind w:firstLine="709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1b">
    <w:name w:val="Абзац списка1"/>
    <w:basedOn w:val="a2"/>
    <w:uiPriority w:val="99"/>
    <w:rsid w:val="007842FC"/>
    <w:pPr>
      <w:suppressAutoHyphens w:val="0"/>
      <w:ind w:left="720" w:firstLine="0"/>
      <w:contextualSpacing/>
      <w:jc w:val="left"/>
    </w:pPr>
    <w:rPr>
      <w:szCs w:val="28"/>
      <w:lang w:eastAsia="ru-RU"/>
    </w:rPr>
  </w:style>
  <w:style w:type="character" w:customStyle="1" w:styleId="110">
    <w:name w:val="Заголовок 1 Знак1"/>
    <w:uiPriority w:val="99"/>
    <w:rsid w:val="006142AF"/>
    <w:rPr>
      <w:rFonts w:ascii="Times New Roman" w:hAnsi="Times New Roman"/>
      <w:b/>
      <w:color w:val="000000"/>
      <w:kern w:val="32"/>
      <w:sz w:val="32"/>
    </w:rPr>
  </w:style>
  <w:style w:type="character" w:customStyle="1" w:styleId="afff4">
    <w:name w:val="Другое_"/>
    <w:basedOn w:val="a3"/>
    <w:link w:val="afff5"/>
    <w:uiPriority w:val="99"/>
    <w:locked/>
    <w:rsid w:val="00776876"/>
    <w:rPr>
      <w:rFonts w:ascii="Times New Roman" w:hAnsi="Times New Roman" w:cs="Times New Roman"/>
    </w:rPr>
  </w:style>
  <w:style w:type="paragraph" w:customStyle="1" w:styleId="afff5">
    <w:name w:val="Другое"/>
    <w:basedOn w:val="a2"/>
    <w:link w:val="afff4"/>
    <w:uiPriority w:val="99"/>
    <w:rsid w:val="00776876"/>
    <w:pPr>
      <w:widowControl w:val="0"/>
      <w:suppressAutoHyphens w:val="0"/>
      <w:ind w:firstLine="0"/>
      <w:jc w:val="left"/>
    </w:pPr>
    <w:rPr>
      <w:sz w:val="22"/>
      <w:szCs w:val="22"/>
      <w:lang w:eastAsia="en-US"/>
    </w:rPr>
  </w:style>
  <w:style w:type="character" w:customStyle="1" w:styleId="copytarget">
    <w:name w:val="copy_target"/>
    <w:basedOn w:val="a3"/>
    <w:uiPriority w:val="99"/>
    <w:rsid w:val="000379FD"/>
    <w:rPr>
      <w:rFonts w:cs="Times New Roman"/>
    </w:rPr>
  </w:style>
  <w:style w:type="character" w:customStyle="1" w:styleId="1c">
    <w:name w:val="Неразрешенное упоминание1"/>
    <w:basedOn w:val="a3"/>
    <w:uiPriority w:val="99"/>
    <w:semiHidden/>
    <w:rsid w:val="002C1286"/>
    <w:rPr>
      <w:rFonts w:cs="Times New Roman"/>
      <w:color w:val="605E5C"/>
      <w:shd w:val="clear" w:color="auto" w:fill="E1DFDD"/>
    </w:rPr>
  </w:style>
  <w:style w:type="paragraph" w:customStyle="1" w:styleId="msonormal0">
    <w:name w:val="msonormal"/>
    <w:basedOn w:val="a2"/>
    <w:uiPriority w:val="99"/>
    <w:rsid w:val="00B018C1"/>
    <w:pPr>
      <w:suppressAutoHyphens w:val="0"/>
      <w:spacing w:before="100" w:beforeAutospacing="1" w:after="100" w:afterAutospacing="1"/>
      <w:ind w:firstLine="0"/>
      <w:jc w:val="left"/>
    </w:pPr>
    <w:rPr>
      <w:lang w:eastAsia="ru-RU"/>
    </w:rPr>
  </w:style>
  <w:style w:type="paragraph" w:customStyle="1" w:styleId="xl139">
    <w:name w:val="xl139"/>
    <w:basedOn w:val="a2"/>
    <w:uiPriority w:val="99"/>
    <w:rsid w:val="00B018C1"/>
    <w:pPr>
      <w:shd w:val="clear" w:color="000000" w:fill="FFFFFF"/>
      <w:suppressAutoHyphens w:val="0"/>
      <w:spacing w:before="100" w:beforeAutospacing="1" w:after="100" w:afterAutospacing="1"/>
      <w:ind w:firstLine="0"/>
      <w:jc w:val="left"/>
    </w:pPr>
    <w:rPr>
      <w:lang w:eastAsia="ru-RU"/>
    </w:rPr>
  </w:style>
  <w:style w:type="paragraph" w:customStyle="1" w:styleId="xl140">
    <w:name w:val="xl140"/>
    <w:basedOn w:val="a2"/>
    <w:uiPriority w:val="99"/>
    <w:rsid w:val="00B018C1"/>
    <w:pPr>
      <w:shd w:val="clear" w:color="000000" w:fill="FFFFFF"/>
      <w:suppressAutoHyphens w:val="0"/>
      <w:spacing w:before="100" w:beforeAutospacing="1" w:after="100" w:afterAutospacing="1"/>
      <w:ind w:firstLine="0"/>
      <w:jc w:val="center"/>
      <w:textAlignment w:val="top"/>
    </w:pPr>
    <w:rPr>
      <w:lang w:eastAsia="ru-RU"/>
    </w:rPr>
  </w:style>
  <w:style w:type="paragraph" w:customStyle="1" w:styleId="xl141">
    <w:name w:val="xl141"/>
    <w:basedOn w:val="a2"/>
    <w:uiPriority w:val="99"/>
    <w:rsid w:val="00B018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ind w:firstLine="0"/>
      <w:jc w:val="center"/>
      <w:textAlignment w:val="center"/>
    </w:pPr>
    <w:rPr>
      <w:b/>
      <w:bCs/>
      <w:lang w:eastAsia="ru-RU"/>
    </w:rPr>
  </w:style>
  <w:style w:type="paragraph" w:customStyle="1" w:styleId="xl142">
    <w:name w:val="xl142"/>
    <w:basedOn w:val="a2"/>
    <w:uiPriority w:val="99"/>
    <w:rsid w:val="00B018C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ind w:firstLine="0"/>
      <w:jc w:val="center"/>
      <w:textAlignment w:val="center"/>
    </w:pPr>
    <w:rPr>
      <w:b/>
      <w:bCs/>
      <w:lang w:eastAsia="ru-RU"/>
    </w:rPr>
  </w:style>
  <w:style w:type="paragraph" w:customStyle="1" w:styleId="xl143">
    <w:name w:val="xl143"/>
    <w:basedOn w:val="a2"/>
    <w:uiPriority w:val="99"/>
    <w:rsid w:val="00B018C1"/>
    <w:pPr>
      <w:shd w:val="clear" w:color="000000" w:fill="FFFFFF"/>
      <w:suppressAutoHyphens w:val="0"/>
      <w:spacing w:before="100" w:beforeAutospacing="1" w:after="100" w:afterAutospacing="1"/>
      <w:ind w:firstLine="0"/>
      <w:jc w:val="center"/>
      <w:textAlignment w:val="center"/>
    </w:pPr>
    <w:rPr>
      <w:lang w:eastAsia="ru-RU"/>
    </w:rPr>
  </w:style>
  <w:style w:type="paragraph" w:customStyle="1" w:styleId="xl144">
    <w:name w:val="xl144"/>
    <w:basedOn w:val="a2"/>
    <w:uiPriority w:val="99"/>
    <w:rsid w:val="00B018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ind w:firstLine="0"/>
      <w:jc w:val="center"/>
      <w:textAlignment w:val="top"/>
    </w:pPr>
    <w:rPr>
      <w:lang w:eastAsia="ru-RU"/>
    </w:rPr>
  </w:style>
  <w:style w:type="paragraph" w:customStyle="1" w:styleId="xl145">
    <w:name w:val="xl145"/>
    <w:basedOn w:val="a2"/>
    <w:uiPriority w:val="99"/>
    <w:rsid w:val="00B018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ind w:firstLine="0"/>
      <w:textAlignment w:val="top"/>
    </w:pPr>
    <w:rPr>
      <w:lang w:eastAsia="ru-RU"/>
    </w:rPr>
  </w:style>
  <w:style w:type="paragraph" w:customStyle="1" w:styleId="xl146">
    <w:name w:val="xl146"/>
    <w:basedOn w:val="a2"/>
    <w:uiPriority w:val="99"/>
    <w:rsid w:val="00B018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ind w:firstLine="0"/>
      <w:jc w:val="center"/>
      <w:textAlignment w:val="top"/>
    </w:pPr>
    <w:rPr>
      <w:lang w:eastAsia="ru-RU"/>
    </w:rPr>
  </w:style>
  <w:style w:type="paragraph" w:customStyle="1" w:styleId="xl147">
    <w:name w:val="xl147"/>
    <w:basedOn w:val="a2"/>
    <w:uiPriority w:val="99"/>
    <w:rsid w:val="00B018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ind w:firstLine="0"/>
      <w:jc w:val="center"/>
      <w:textAlignment w:val="top"/>
    </w:pPr>
    <w:rPr>
      <w:lang w:eastAsia="ru-RU"/>
    </w:rPr>
  </w:style>
  <w:style w:type="paragraph" w:customStyle="1" w:styleId="xl148">
    <w:name w:val="xl148"/>
    <w:basedOn w:val="a2"/>
    <w:uiPriority w:val="99"/>
    <w:rsid w:val="00B018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ind w:firstLine="0"/>
      <w:jc w:val="center"/>
      <w:textAlignment w:val="top"/>
    </w:pPr>
    <w:rPr>
      <w:lang w:eastAsia="ru-RU"/>
    </w:rPr>
  </w:style>
  <w:style w:type="paragraph" w:customStyle="1" w:styleId="xl149">
    <w:name w:val="xl149"/>
    <w:basedOn w:val="a2"/>
    <w:uiPriority w:val="99"/>
    <w:rsid w:val="00B018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ind w:firstLine="0"/>
      <w:textAlignment w:val="top"/>
    </w:pPr>
    <w:rPr>
      <w:color w:val="FF0000"/>
      <w:lang w:eastAsia="ru-RU"/>
    </w:rPr>
  </w:style>
  <w:style w:type="paragraph" w:customStyle="1" w:styleId="xl150">
    <w:name w:val="xl150"/>
    <w:basedOn w:val="a2"/>
    <w:uiPriority w:val="99"/>
    <w:rsid w:val="00B018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ind w:firstLine="0"/>
      <w:jc w:val="center"/>
      <w:textAlignment w:val="top"/>
    </w:pPr>
    <w:rPr>
      <w:color w:val="FF0000"/>
      <w:lang w:eastAsia="ru-RU"/>
    </w:rPr>
  </w:style>
  <w:style w:type="paragraph" w:customStyle="1" w:styleId="xl151">
    <w:name w:val="xl151"/>
    <w:basedOn w:val="a2"/>
    <w:uiPriority w:val="99"/>
    <w:rsid w:val="00B018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ind w:firstLine="0"/>
      <w:jc w:val="center"/>
      <w:textAlignment w:val="top"/>
    </w:pPr>
    <w:rPr>
      <w:color w:val="FF0000"/>
      <w:lang w:eastAsia="ru-RU"/>
    </w:rPr>
  </w:style>
  <w:style w:type="paragraph" w:customStyle="1" w:styleId="xl152">
    <w:name w:val="xl152"/>
    <w:basedOn w:val="a2"/>
    <w:uiPriority w:val="99"/>
    <w:rsid w:val="00B018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ind w:firstLine="0"/>
      <w:jc w:val="center"/>
      <w:textAlignment w:val="top"/>
    </w:pPr>
    <w:rPr>
      <w:color w:val="FF0000"/>
      <w:lang w:eastAsia="ru-RU"/>
    </w:rPr>
  </w:style>
  <w:style w:type="paragraph" w:customStyle="1" w:styleId="xl153">
    <w:name w:val="xl153"/>
    <w:basedOn w:val="a2"/>
    <w:uiPriority w:val="99"/>
    <w:rsid w:val="00B018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ind w:firstLine="0"/>
      <w:jc w:val="left"/>
    </w:pPr>
    <w:rPr>
      <w:lang w:eastAsia="ru-RU"/>
    </w:rPr>
  </w:style>
  <w:style w:type="paragraph" w:customStyle="1" w:styleId="xl154">
    <w:name w:val="xl154"/>
    <w:basedOn w:val="a2"/>
    <w:uiPriority w:val="99"/>
    <w:rsid w:val="00B018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ind w:firstLine="0"/>
      <w:jc w:val="left"/>
    </w:pPr>
    <w:rPr>
      <w:b/>
      <w:bCs/>
      <w:lang w:eastAsia="ru-RU"/>
    </w:rPr>
  </w:style>
  <w:style w:type="paragraph" w:customStyle="1" w:styleId="xl155">
    <w:name w:val="xl155"/>
    <w:basedOn w:val="a2"/>
    <w:uiPriority w:val="99"/>
    <w:rsid w:val="00B018C1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ind w:firstLine="0"/>
      <w:jc w:val="left"/>
    </w:pPr>
    <w:rPr>
      <w:b/>
      <w:bCs/>
      <w:lang w:eastAsia="ru-RU"/>
    </w:rPr>
  </w:style>
  <w:style w:type="paragraph" w:customStyle="1" w:styleId="xl156">
    <w:name w:val="xl156"/>
    <w:basedOn w:val="a2"/>
    <w:uiPriority w:val="99"/>
    <w:rsid w:val="00B018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ind w:firstLine="0"/>
      <w:jc w:val="left"/>
    </w:pPr>
    <w:rPr>
      <w:b/>
      <w:bCs/>
      <w:lang w:eastAsia="ru-RU"/>
    </w:rPr>
  </w:style>
  <w:style w:type="paragraph" w:customStyle="1" w:styleId="xl157">
    <w:name w:val="xl157"/>
    <w:basedOn w:val="a2"/>
    <w:uiPriority w:val="99"/>
    <w:rsid w:val="00B018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ind w:firstLine="0"/>
      <w:jc w:val="center"/>
      <w:textAlignment w:val="top"/>
    </w:pPr>
    <w:rPr>
      <w:b/>
      <w:bCs/>
      <w:lang w:eastAsia="ru-RU"/>
    </w:rPr>
  </w:style>
  <w:style w:type="paragraph" w:customStyle="1" w:styleId="xl158">
    <w:name w:val="xl158"/>
    <w:basedOn w:val="a2"/>
    <w:uiPriority w:val="99"/>
    <w:rsid w:val="00B018C1"/>
    <w:pPr>
      <w:shd w:val="clear" w:color="000000" w:fill="FFFFFF"/>
      <w:suppressAutoHyphens w:val="0"/>
      <w:spacing w:before="100" w:beforeAutospacing="1" w:after="100" w:afterAutospacing="1"/>
      <w:ind w:firstLine="0"/>
      <w:jc w:val="center"/>
      <w:textAlignment w:val="top"/>
    </w:pPr>
    <w:rPr>
      <w:lang w:eastAsia="ru-RU"/>
    </w:rPr>
  </w:style>
  <w:style w:type="paragraph" w:customStyle="1" w:styleId="xl159">
    <w:name w:val="xl159"/>
    <w:basedOn w:val="a2"/>
    <w:uiPriority w:val="99"/>
    <w:rsid w:val="00B018C1"/>
    <w:pPr>
      <w:shd w:val="clear" w:color="000000" w:fill="FFFFFF"/>
      <w:suppressAutoHyphens w:val="0"/>
      <w:spacing w:before="100" w:beforeAutospacing="1" w:after="100" w:afterAutospacing="1"/>
      <w:ind w:firstLine="0"/>
      <w:jc w:val="center"/>
      <w:textAlignment w:val="top"/>
    </w:pPr>
    <w:rPr>
      <w:lang w:eastAsia="ru-RU"/>
    </w:rPr>
  </w:style>
  <w:style w:type="paragraph" w:customStyle="1" w:styleId="xl160">
    <w:name w:val="xl160"/>
    <w:basedOn w:val="a2"/>
    <w:uiPriority w:val="99"/>
    <w:rsid w:val="00B018C1"/>
    <w:pPr>
      <w:shd w:val="clear" w:color="000000" w:fill="FFFFFF"/>
      <w:suppressAutoHyphens w:val="0"/>
      <w:spacing w:before="100" w:beforeAutospacing="1" w:after="100" w:afterAutospacing="1"/>
      <w:ind w:firstLine="0"/>
      <w:jc w:val="left"/>
      <w:textAlignment w:val="top"/>
    </w:pPr>
    <w:rPr>
      <w:lang w:eastAsia="ru-RU"/>
    </w:rPr>
  </w:style>
  <w:style w:type="paragraph" w:customStyle="1" w:styleId="xl161">
    <w:name w:val="xl161"/>
    <w:basedOn w:val="a2"/>
    <w:uiPriority w:val="99"/>
    <w:rsid w:val="00B018C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ind w:firstLine="0"/>
      <w:jc w:val="center"/>
      <w:textAlignment w:val="center"/>
    </w:pPr>
    <w:rPr>
      <w:b/>
      <w:bCs/>
      <w:lang w:eastAsia="ru-RU"/>
    </w:rPr>
  </w:style>
  <w:style w:type="paragraph" w:customStyle="1" w:styleId="xl162">
    <w:name w:val="xl162"/>
    <w:basedOn w:val="a2"/>
    <w:uiPriority w:val="99"/>
    <w:rsid w:val="00B018C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ind w:firstLine="0"/>
      <w:jc w:val="center"/>
      <w:textAlignment w:val="center"/>
    </w:pPr>
    <w:rPr>
      <w:b/>
      <w:bCs/>
      <w:lang w:eastAsia="ru-RU"/>
    </w:rPr>
  </w:style>
  <w:style w:type="paragraph" w:customStyle="1" w:styleId="font5">
    <w:name w:val="font5"/>
    <w:basedOn w:val="a2"/>
    <w:uiPriority w:val="99"/>
    <w:rsid w:val="00217E76"/>
    <w:pPr>
      <w:suppressAutoHyphens w:val="0"/>
      <w:spacing w:before="100" w:beforeAutospacing="1" w:after="100" w:afterAutospacing="1"/>
      <w:ind w:firstLine="0"/>
      <w:jc w:val="left"/>
    </w:pPr>
    <w:rPr>
      <w:sz w:val="22"/>
      <w:szCs w:val="22"/>
      <w:lang w:eastAsia="ru-RU"/>
    </w:rPr>
  </w:style>
  <w:style w:type="paragraph" w:customStyle="1" w:styleId="font6">
    <w:name w:val="font6"/>
    <w:basedOn w:val="a2"/>
    <w:uiPriority w:val="99"/>
    <w:rsid w:val="00217E76"/>
    <w:pPr>
      <w:suppressAutoHyphens w:val="0"/>
      <w:spacing w:before="100" w:beforeAutospacing="1" w:after="100" w:afterAutospacing="1"/>
      <w:ind w:firstLine="0"/>
      <w:jc w:val="left"/>
    </w:pPr>
    <w:rPr>
      <w:b/>
      <w:bCs/>
      <w:color w:val="FF0000"/>
      <w:sz w:val="22"/>
      <w:szCs w:val="22"/>
      <w:lang w:eastAsia="ru-RU"/>
    </w:rPr>
  </w:style>
  <w:style w:type="paragraph" w:customStyle="1" w:styleId="xl163">
    <w:name w:val="xl163"/>
    <w:basedOn w:val="a2"/>
    <w:uiPriority w:val="99"/>
    <w:rsid w:val="00217E7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ind w:firstLine="0"/>
      <w:jc w:val="center"/>
      <w:textAlignment w:val="center"/>
    </w:pPr>
    <w:rPr>
      <w:b/>
      <w:bCs/>
      <w:sz w:val="22"/>
      <w:szCs w:val="22"/>
      <w:lang w:eastAsia="ru-RU"/>
    </w:rPr>
  </w:style>
  <w:style w:type="character" w:customStyle="1" w:styleId="afff6">
    <w:name w:val="Основной текст_"/>
    <w:basedOn w:val="a3"/>
    <w:link w:val="1d"/>
    <w:uiPriority w:val="99"/>
    <w:locked/>
    <w:rsid w:val="00EF2B0E"/>
    <w:rPr>
      <w:rFonts w:ascii="Times New Roman" w:hAnsi="Times New Roman" w:cs="Times New Roman"/>
      <w:sz w:val="19"/>
      <w:szCs w:val="19"/>
    </w:rPr>
  </w:style>
  <w:style w:type="paragraph" w:customStyle="1" w:styleId="1d">
    <w:name w:val="Основной текст1"/>
    <w:basedOn w:val="a2"/>
    <w:link w:val="afff6"/>
    <w:uiPriority w:val="99"/>
    <w:rsid w:val="00EF2B0E"/>
    <w:pPr>
      <w:widowControl w:val="0"/>
      <w:suppressAutoHyphens w:val="0"/>
      <w:ind w:firstLine="0"/>
      <w:jc w:val="left"/>
    </w:pPr>
    <w:rPr>
      <w:sz w:val="19"/>
      <w:szCs w:val="19"/>
      <w:lang w:eastAsia="en-US"/>
    </w:rPr>
  </w:style>
  <w:style w:type="character" w:customStyle="1" w:styleId="font-mono">
    <w:name w:val="font-mono"/>
    <w:basedOn w:val="a3"/>
    <w:rsid w:val="008E2397"/>
  </w:style>
  <w:style w:type="character" w:customStyle="1" w:styleId="afb">
    <w:name w:val="Абзац списка Знак"/>
    <w:aliases w:val="abzac Знак,Bullet List Знак,FooterText Знак,numbered Знак,Paragraphe de liste1 Знак,lp1 Знак,Маркер Знак"/>
    <w:link w:val="afa"/>
    <w:uiPriority w:val="34"/>
    <w:rsid w:val="00E2228C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1e">
    <w:name w:val="Без интервала1"/>
    <w:uiPriority w:val="99"/>
    <w:qFormat/>
    <w:rsid w:val="008345F4"/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E1519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82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7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7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0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07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7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7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7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7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7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7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7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33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1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3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6457</Words>
  <Characters>36809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slnk slnk</dc:creator>
  <cp:lastModifiedBy>admin</cp:lastModifiedBy>
  <cp:revision>4</cp:revision>
  <cp:lastPrinted>2021-07-28T12:11:00Z</cp:lastPrinted>
  <dcterms:created xsi:type="dcterms:W3CDTF">2026-05-28T06:55:00Z</dcterms:created>
  <dcterms:modified xsi:type="dcterms:W3CDTF">2026-05-29T08:38:00Z</dcterms:modified>
</cp:coreProperties>
</file>