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D49" w:rsidRPr="00665D49" w:rsidRDefault="00665D49" w:rsidP="00665D49">
      <w:pPr>
        <w:widowControl w:val="0"/>
        <w:autoSpaceDE w:val="0"/>
        <w:autoSpaceDN w:val="0"/>
        <w:adjustRightInd w:val="0"/>
        <w:spacing w:after="0" w:line="240" w:lineRule="auto"/>
        <w:jc w:val="right"/>
        <w:rPr>
          <w:rFonts w:ascii="Times New Roman" w:hAnsi="Times New Roman"/>
          <w:b/>
          <w:sz w:val="23"/>
          <w:szCs w:val="23"/>
          <w:u w:val="single"/>
        </w:rPr>
      </w:pPr>
      <w:bookmarkStart w:id="0" w:name="_GoBack"/>
      <w:bookmarkEnd w:id="0"/>
      <w:r w:rsidRPr="00665D49">
        <w:rPr>
          <w:rFonts w:ascii="Times New Roman" w:hAnsi="Times New Roman"/>
          <w:b/>
          <w:sz w:val="23"/>
          <w:szCs w:val="23"/>
          <w:u w:val="single"/>
        </w:rPr>
        <w:t>Проект</w:t>
      </w:r>
    </w:p>
    <w:p w:rsidR="007B2FC9" w:rsidRPr="0008503F" w:rsidRDefault="00DD7C26" w:rsidP="006D4924">
      <w:pPr>
        <w:widowControl w:val="0"/>
        <w:autoSpaceDE w:val="0"/>
        <w:autoSpaceDN w:val="0"/>
        <w:adjustRightInd w:val="0"/>
        <w:spacing w:after="0" w:line="240" w:lineRule="auto"/>
        <w:jc w:val="center"/>
        <w:rPr>
          <w:rFonts w:ascii="Times New Roman" w:hAnsi="Times New Roman"/>
          <w:b/>
          <w:sz w:val="23"/>
          <w:szCs w:val="23"/>
        </w:rPr>
      </w:pPr>
      <w:r w:rsidRPr="0008503F">
        <w:rPr>
          <w:rFonts w:ascii="Times New Roman" w:hAnsi="Times New Roman"/>
          <w:b/>
          <w:sz w:val="23"/>
          <w:szCs w:val="23"/>
        </w:rPr>
        <w:t>Государственный контракт</w:t>
      </w:r>
      <w:r w:rsidR="0078303C" w:rsidRPr="0008503F">
        <w:rPr>
          <w:rFonts w:ascii="Times New Roman" w:hAnsi="Times New Roman"/>
          <w:b/>
          <w:sz w:val="23"/>
          <w:szCs w:val="23"/>
        </w:rPr>
        <w:t xml:space="preserve"> №</w:t>
      </w:r>
      <w:r w:rsidR="00992430" w:rsidRPr="0008503F">
        <w:rPr>
          <w:rFonts w:ascii="Times New Roman" w:hAnsi="Times New Roman"/>
          <w:b/>
          <w:sz w:val="23"/>
          <w:szCs w:val="23"/>
        </w:rPr>
        <w:t xml:space="preserve"> </w:t>
      </w:r>
      <w:r w:rsidR="002A2488" w:rsidRPr="0008503F">
        <w:rPr>
          <w:rFonts w:ascii="Times New Roman" w:hAnsi="Times New Roman"/>
          <w:b/>
          <w:sz w:val="23"/>
          <w:szCs w:val="23"/>
        </w:rPr>
        <w:t>___________</w:t>
      </w:r>
    </w:p>
    <w:p w:rsidR="004B4D29" w:rsidRPr="0008503F" w:rsidRDefault="0025068C" w:rsidP="006D4924">
      <w:pPr>
        <w:widowControl w:val="0"/>
        <w:autoSpaceDE w:val="0"/>
        <w:autoSpaceDN w:val="0"/>
        <w:adjustRightInd w:val="0"/>
        <w:spacing w:after="0" w:line="240" w:lineRule="auto"/>
        <w:jc w:val="center"/>
        <w:rPr>
          <w:rFonts w:ascii="Times New Roman" w:hAnsi="Times New Roman"/>
          <w:b/>
          <w:sz w:val="23"/>
          <w:szCs w:val="23"/>
        </w:rPr>
      </w:pPr>
      <w:r w:rsidRPr="0008503F">
        <w:rPr>
          <w:rFonts w:ascii="Times New Roman" w:hAnsi="Times New Roman"/>
          <w:b/>
          <w:sz w:val="23"/>
          <w:szCs w:val="23"/>
        </w:rPr>
        <w:t>на</w:t>
      </w:r>
      <w:r w:rsidR="004B4D29" w:rsidRPr="0008503F">
        <w:rPr>
          <w:rFonts w:ascii="Times New Roman" w:hAnsi="Times New Roman"/>
          <w:b/>
          <w:sz w:val="23"/>
          <w:szCs w:val="23"/>
        </w:rPr>
        <w:t xml:space="preserve"> </w:t>
      </w:r>
      <w:r w:rsidR="00DD7C26" w:rsidRPr="0008503F">
        <w:rPr>
          <w:rFonts w:ascii="Times New Roman" w:hAnsi="Times New Roman"/>
          <w:b/>
          <w:sz w:val="23"/>
          <w:szCs w:val="23"/>
        </w:rPr>
        <w:t>оказание образовательных услуг</w:t>
      </w:r>
    </w:p>
    <w:p w:rsidR="007A693C" w:rsidRPr="0008503F" w:rsidRDefault="007A693C" w:rsidP="008972FC">
      <w:pPr>
        <w:widowControl w:val="0"/>
        <w:autoSpaceDE w:val="0"/>
        <w:autoSpaceDN w:val="0"/>
        <w:adjustRightInd w:val="0"/>
        <w:spacing w:after="120" w:line="240" w:lineRule="auto"/>
        <w:jc w:val="center"/>
        <w:rPr>
          <w:rFonts w:ascii="Times New Roman" w:hAnsi="Times New Roman"/>
          <w:sz w:val="23"/>
          <w:szCs w:val="23"/>
        </w:rPr>
      </w:pPr>
    </w:p>
    <w:tbl>
      <w:tblPr>
        <w:tblW w:w="0" w:type="auto"/>
        <w:tblLook w:val="04A0" w:firstRow="1" w:lastRow="0" w:firstColumn="1" w:lastColumn="0" w:noHBand="0" w:noVBand="1"/>
      </w:tblPr>
      <w:tblGrid>
        <w:gridCol w:w="4730"/>
        <w:gridCol w:w="5507"/>
      </w:tblGrid>
      <w:tr w:rsidR="004B4D29" w:rsidRPr="000B343C" w:rsidTr="00D77E8A">
        <w:trPr>
          <w:trHeight w:val="349"/>
        </w:trPr>
        <w:tc>
          <w:tcPr>
            <w:tcW w:w="4730" w:type="dxa"/>
          </w:tcPr>
          <w:p w:rsidR="004B4D29" w:rsidRPr="000B343C" w:rsidRDefault="004B4D29" w:rsidP="00DD7C26">
            <w:pPr>
              <w:widowControl w:val="0"/>
              <w:autoSpaceDE w:val="0"/>
              <w:autoSpaceDN w:val="0"/>
              <w:adjustRightInd w:val="0"/>
              <w:spacing w:after="120" w:line="240" w:lineRule="auto"/>
              <w:rPr>
                <w:rFonts w:ascii="Times New Roman" w:hAnsi="Times New Roman"/>
                <w:b/>
                <w:sz w:val="23"/>
                <w:szCs w:val="23"/>
              </w:rPr>
            </w:pPr>
            <w:r w:rsidRPr="000B343C">
              <w:rPr>
                <w:rFonts w:ascii="Times New Roman" w:hAnsi="Times New Roman"/>
                <w:b/>
                <w:sz w:val="23"/>
                <w:szCs w:val="23"/>
              </w:rPr>
              <w:t>г.</w:t>
            </w:r>
            <w:r w:rsidR="00DD7C26" w:rsidRPr="000B343C">
              <w:rPr>
                <w:rFonts w:ascii="Times New Roman" w:hAnsi="Times New Roman"/>
                <w:b/>
                <w:sz w:val="23"/>
                <w:szCs w:val="23"/>
              </w:rPr>
              <w:t xml:space="preserve"> Сочи</w:t>
            </w:r>
          </w:p>
        </w:tc>
        <w:tc>
          <w:tcPr>
            <w:tcW w:w="5507" w:type="dxa"/>
          </w:tcPr>
          <w:p w:rsidR="004B4D29" w:rsidRPr="000B343C" w:rsidRDefault="002A2488" w:rsidP="003014B1">
            <w:pPr>
              <w:widowControl w:val="0"/>
              <w:autoSpaceDE w:val="0"/>
              <w:autoSpaceDN w:val="0"/>
              <w:adjustRightInd w:val="0"/>
              <w:spacing w:after="120" w:line="240" w:lineRule="auto"/>
              <w:jc w:val="right"/>
              <w:rPr>
                <w:rFonts w:ascii="Times New Roman" w:hAnsi="Times New Roman"/>
                <w:b/>
                <w:sz w:val="23"/>
                <w:szCs w:val="23"/>
              </w:rPr>
            </w:pPr>
            <w:r w:rsidRPr="000B343C">
              <w:rPr>
                <w:rFonts w:ascii="Times New Roman" w:hAnsi="Times New Roman"/>
                <w:b/>
                <w:sz w:val="23"/>
                <w:szCs w:val="23"/>
              </w:rPr>
              <w:t>___________20</w:t>
            </w:r>
            <w:r w:rsidR="00750EE2" w:rsidRPr="000B343C">
              <w:rPr>
                <w:rFonts w:ascii="Times New Roman" w:hAnsi="Times New Roman"/>
                <w:b/>
                <w:sz w:val="23"/>
                <w:szCs w:val="23"/>
              </w:rPr>
              <w:t>2</w:t>
            </w:r>
            <w:r w:rsidR="003014B1">
              <w:rPr>
                <w:rFonts w:ascii="Times New Roman" w:hAnsi="Times New Roman"/>
                <w:b/>
                <w:sz w:val="23"/>
                <w:szCs w:val="23"/>
              </w:rPr>
              <w:t>6</w:t>
            </w:r>
            <w:r w:rsidRPr="000B343C">
              <w:rPr>
                <w:rFonts w:ascii="Times New Roman" w:hAnsi="Times New Roman"/>
                <w:b/>
                <w:sz w:val="23"/>
                <w:szCs w:val="23"/>
              </w:rPr>
              <w:t>г.</w:t>
            </w:r>
          </w:p>
        </w:tc>
      </w:tr>
    </w:tbl>
    <w:p w:rsidR="000B343C" w:rsidRPr="000B343C" w:rsidRDefault="000B343C" w:rsidP="000B343C">
      <w:pPr>
        <w:ind w:firstLine="709"/>
        <w:jc w:val="both"/>
        <w:rPr>
          <w:rFonts w:ascii="Times New Roman" w:hAnsi="Times New Roman"/>
          <w:sz w:val="23"/>
          <w:szCs w:val="23"/>
        </w:rPr>
      </w:pPr>
      <w:r w:rsidRPr="000B343C">
        <w:rPr>
          <w:rFonts w:ascii="Times New Roman" w:hAnsi="Times New Roman"/>
          <w:b/>
          <w:bCs/>
          <w:sz w:val="23"/>
          <w:szCs w:val="23"/>
        </w:rPr>
        <w:t xml:space="preserve">Федеральное казенное учреждение «Управление федеральных автомобильных дорог «Черноморье» Федерального дорожного агентства» </w:t>
      </w:r>
      <w:r w:rsidRPr="00DB1769">
        <w:rPr>
          <w:rFonts w:ascii="Times New Roman" w:hAnsi="Times New Roman"/>
          <w:bCs/>
          <w:sz w:val="23"/>
          <w:szCs w:val="23"/>
        </w:rPr>
        <w:t>(</w:t>
      </w:r>
      <w:r w:rsidRPr="000B343C">
        <w:rPr>
          <w:rFonts w:ascii="Times New Roman" w:hAnsi="Times New Roman"/>
          <w:sz w:val="23"/>
          <w:szCs w:val="23"/>
        </w:rPr>
        <w:t xml:space="preserve">далее по тексту - </w:t>
      </w:r>
      <w:r w:rsidRPr="000B343C">
        <w:rPr>
          <w:rFonts w:ascii="Times New Roman" w:hAnsi="Times New Roman"/>
          <w:bCs/>
          <w:sz w:val="23"/>
          <w:szCs w:val="23"/>
        </w:rPr>
        <w:t>ФКУ Упрдор «Черноморье»)</w:t>
      </w:r>
      <w:r w:rsidRPr="000B343C">
        <w:rPr>
          <w:rFonts w:ascii="Times New Roman" w:hAnsi="Times New Roman"/>
          <w:sz w:val="23"/>
          <w:szCs w:val="23"/>
        </w:rPr>
        <w:t xml:space="preserve">, выступающее от имени Российской Федерации,  именуемое в дальнейшем </w:t>
      </w:r>
      <w:r w:rsidR="00CD77FC">
        <w:rPr>
          <w:rFonts w:ascii="Times New Roman" w:hAnsi="Times New Roman"/>
          <w:sz w:val="23"/>
          <w:szCs w:val="23"/>
        </w:rPr>
        <w:t>«</w:t>
      </w:r>
      <w:r w:rsidRPr="00CD77FC">
        <w:rPr>
          <w:rFonts w:ascii="Times New Roman" w:hAnsi="Times New Roman"/>
          <w:sz w:val="23"/>
          <w:szCs w:val="23"/>
        </w:rPr>
        <w:t>Заказчик</w:t>
      </w:r>
      <w:r w:rsidR="00CD77FC" w:rsidRPr="00CD77FC">
        <w:rPr>
          <w:rFonts w:ascii="Times New Roman" w:hAnsi="Times New Roman"/>
          <w:sz w:val="23"/>
          <w:szCs w:val="23"/>
        </w:rPr>
        <w:t>»</w:t>
      </w:r>
      <w:r w:rsidRPr="00CD77FC">
        <w:rPr>
          <w:rFonts w:ascii="Times New Roman" w:hAnsi="Times New Roman"/>
          <w:sz w:val="23"/>
          <w:szCs w:val="23"/>
        </w:rPr>
        <w:t>,</w:t>
      </w:r>
      <w:r w:rsidRPr="000B343C">
        <w:rPr>
          <w:rFonts w:ascii="Times New Roman" w:hAnsi="Times New Roman"/>
          <w:sz w:val="23"/>
          <w:szCs w:val="23"/>
        </w:rPr>
        <w:t xml:space="preserve"> </w:t>
      </w:r>
      <w:r w:rsidRPr="000B343C">
        <w:rPr>
          <w:rFonts w:ascii="Times New Roman" w:hAnsi="Times New Roman"/>
          <w:bCs/>
          <w:spacing w:val="1"/>
          <w:sz w:val="23"/>
          <w:szCs w:val="23"/>
        </w:rPr>
        <w:t xml:space="preserve">в лице </w:t>
      </w:r>
      <w:r w:rsidR="00CD77FC">
        <w:rPr>
          <w:rFonts w:ascii="Times New Roman" w:hAnsi="Times New Roman"/>
          <w:bCs/>
          <w:spacing w:val="1"/>
          <w:sz w:val="23"/>
          <w:szCs w:val="23"/>
        </w:rPr>
        <w:t>замести</w:t>
      </w:r>
      <w:r w:rsidR="00DB1769">
        <w:rPr>
          <w:rFonts w:ascii="Times New Roman" w:hAnsi="Times New Roman"/>
          <w:bCs/>
          <w:spacing w:val="1"/>
          <w:sz w:val="23"/>
          <w:szCs w:val="23"/>
        </w:rPr>
        <w:t xml:space="preserve">теля </w:t>
      </w:r>
      <w:r w:rsidRPr="000B343C">
        <w:rPr>
          <w:rFonts w:ascii="Times New Roman" w:hAnsi="Times New Roman"/>
          <w:bCs/>
          <w:spacing w:val="1"/>
          <w:sz w:val="23"/>
          <w:szCs w:val="23"/>
        </w:rPr>
        <w:t xml:space="preserve">начальника </w:t>
      </w:r>
      <w:r w:rsidR="003014B1">
        <w:rPr>
          <w:rFonts w:ascii="Times New Roman" w:hAnsi="Times New Roman"/>
          <w:bCs/>
          <w:spacing w:val="1"/>
          <w:sz w:val="23"/>
          <w:szCs w:val="23"/>
        </w:rPr>
        <w:t>Бабий Татьяны Викторовны</w:t>
      </w:r>
      <w:r w:rsidRPr="000B343C">
        <w:rPr>
          <w:rFonts w:ascii="Times New Roman" w:hAnsi="Times New Roman"/>
          <w:bCs/>
          <w:spacing w:val="1"/>
          <w:sz w:val="23"/>
          <w:szCs w:val="23"/>
        </w:rPr>
        <w:t xml:space="preserve">, действующего на основании </w:t>
      </w:r>
      <w:r w:rsidR="00DB1769">
        <w:rPr>
          <w:rFonts w:ascii="Times New Roman" w:hAnsi="Times New Roman"/>
          <w:bCs/>
          <w:spacing w:val="1"/>
          <w:sz w:val="23"/>
          <w:szCs w:val="23"/>
        </w:rPr>
        <w:t xml:space="preserve">Приказа </w:t>
      </w:r>
      <w:r w:rsidR="002C4208">
        <w:rPr>
          <w:rFonts w:ascii="Times New Roman" w:hAnsi="Times New Roman"/>
          <w:bCs/>
          <w:spacing w:val="1"/>
          <w:sz w:val="23"/>
          <w:szCs w:val="23"/>
        </w:rPr>
        <w:t xml:space="preserve">ФКУ Упрдор «Черноморье» </w:t>
      </w:r>
      <w:r w:rsidR="00706ED7">
        <w:rPr>
          <w:rFonts w:ascii="Times New Roman" w:hAnsi="Times New Roman"/>
          <w:bCs/>
          <w:spacing w:val="1"/>
          <w:sz w:val="23"/>
          <w:szCs w:val="23"/>
        </w:rPr>
        <w:t xml:space="preserve">№ 256-П </w:t>
      </w:r>
      <w:r w:rsidR="00DB1769">
        <w:rPr>
          <w:rFonts w:ascii="Times New Roman" w:hAnsi="Times New Roman"/>
          <w:bCs/>
          <w:spacing w:val="1"/>
          <w:sz w:val="23"/>
          <w:szCs w:val="23"/>
        </w:rPr>
        <w:t xml:space="preserve">от </w:t>
      </w:r>
      <w:r w:rsidR="00706ED7" w:rsidRPr="00706ED7">
        <w:rPr>
          <w:rFonts w:ascii="Times New Roman" w:hAnsi="Times New Roman"/>
          <w:bCs/>
          <w:spacing w:val="1"/>
          <w:sz w:val="23"/>
          <w:szCs w:val="23"/>
        </w:rPr>
        <w:t>12.05.2026</w:t>
      </w:r>
      <w:r w:rsidRPr="000B343C">
        <w:rPr>
          <w:rFonts w:ascii="Times New Roman" w:hAnsi="Times New Roman"/>
          <w:bCs/>
          <w:spacing w:val="1"/>
          <w:sz w:val="23"/>
          <w:szCs w:val="23"/>
        </w:rPr>
        <w:t xml:space="preserve">, </w:t>
      </w:r>
      <w:r w:rsidRPr="000B343C">
        <w:rPr>
          <w:rFonts w:ascii="Times New Roman" w:hAnsi="Times New Roman"/>
          <w:sz w:val="23"/>
          <w:szCs w:val="23"/>
        </w:rPr>
        <w:t xml:space="preserve">с одной стороны, </w:t>
      </w:r>
      <w:r w:rsidRPr="00DB1769">
        <w:rPr>
          <w:rFonts w:ascii="Times New Roman" w:hAnsi="Times New Roman"/>
          <w:sz w:val="23"/>
          <w:szCs w:val="23"/>
        </w:rPr>
        <w:t xml:space="preserve">и </w:t>
      </w:r>
      <w:r w:rsidRPr="00DB1769">
        <w:rPr>
          <w:rFonts w:ascii="Times New Roman" w:hAnsi="Times New Roman"/>
          <w:b/>
          <w:sz w:val="23"/>
          <w:szCs w:val="23"/>
        </w:rPr>
        <w:t>_____________________,</w:t>
      </w:r>
      <w:r w:rsidRPr="00DB1769">
        <w:rPr>
          <w:rFonts w:ascii="Times New Roman" w:hAnsi="Times New Roman"/>
          <w:sz w:val="23"/>
          <w:szCs w:val="23"/>
        </w:rPr>
        <w:t xml:space="preserve"> именуемое в дальнейшем </w:t>
      </w:r>
      <w:r w:rsidR="00DB1769">
        <w:rPr>
          <w:rFonts w:ascii="Times New Roman" w:hAnsi="Times New Roman"/>
          <w:sz w:val="23"/>
          <w:szCs w:val="23"/>
        </w:rPr>
        <w:t>«</w:t>
      </w:r>
      <w:r w:rsidRPr="00DB1769">
        <w:rPr>
          <w:rFonts w:ascii="Times New Roman" w:hAnsi="Times New Roman"/>
          <w:sz w:val="23"/>
          <w:szCs w:val="23"/>
        </w:rPr>
        <w:t>Исполнитель</w:t>
      </w:r>
      <w:r w:rsidR="00DB1769">
        <w:rPr>
          <w:rFonts w:ascii="Times New Roman" w:hAnsi="Times New Roman"/>
          <w:sz w:val="23"/>
          <w:szCs w:val="23"/>
        </w:rPr>
        <w:t>»</w:t>
      </w:r>
      <w:r w:rsidRPr="00DB1769">
        <w:rPr>
          <w:rFonts w:ascii="Times New Roman" w:hAnsi="Times New Roman"/>
          <w:sz w:val="23"/>
          <w:szCs w:val="23"/>
        </w:rPr>
        <w:t xml:space="preserve">,  в лице _______________, действующего на основании _________, с другой стороны, вместе именуемые </w:t>
      </w:r>
      <w:r w:rsidR="00DB1769">
        <w:rPr>
          <w:rFonts w:ascii="Times New Roman" w:hAnsi="Times New Roman"/>
          <w:sz w:val="23"/>
          <w:szCs w:val="23"/>
        </w:rPr>
        <w:t>«</w:t>
      </w:r>
      <w:r w:rsidRPr="00DB1769">
        <w:rPr>
          <w:rFonts w:ascii="Times New Roman" w:hAnsi="Times New Roman"/>
          <w:sz w:val="23"/>
          <w:szCs w:val="23"/>
        </w:rPr>
        <w:t>Стороны</w:t>
      </w:r>
      <w:r w:rsidR="00DB1769">
        <w:rPr>
          <w:rFonts w:ascii="Times New Roman" w:hAnsi="Times New Roman"/>
          <w:sz w:val="23"/>
          <w:szCs w:val="23"/>
        </w:rPr>
        <w:t>»</w:t>
      </w:r>
      <w:r w:rsidRPr="00DB1769">
        <w:rPr>
          <w:rFonts w:ascii="Times New Roman" w:hAnsi="Times New Roman"/>
          <w:sz w:val="23"/>
          <w:szCs w:val="23"/>
        </w:rPr>
        <w:t>, заключили между собой настоящий государственный контракт, (далее по тексту - «Контракт</w:t>
      </w:r>
      <w:r w:rsidRPr="000B343C">
        <w:rPr>
          <w:rFonts w:ascii="Times New Roman" w:hAnsi="Times New Roman"/>
          <w:sz w:val="23"/>
          <w:szCs w:val="23"/>
          <w:shd w:val="clear" w:color="auto" w:fill="FFFFFF"/>
        </w:rPr>
        <w:t>»), в соответствии с пунктом 4 части 1 статьи 93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r w:rsidR="002C4208">
        <w:rPr>
          <w:rFonts w:ascii="Times New Roman" w:hAnsi="Times New Roman"/>
          <w:sz w:val="23"/>
          <w:szCs w:val="23"/>
          <w:shd w:val="clear" w:color="auto" w:fill="FFFFFF"/>
        </w:rPr>
        <w:t xml:space="preserve"> (Закупка на ЕАТ №__________)</w:t>
      </w:r>
      <w:r w:rsidRPr="000B343C">
        <w:rPr>
          <w:rFonts w:ascii="Times New Roman" w:hAnsi="Times New Roman"/>
          <w:sz w:val="23"/>
          <w:szCs w:val="23"/>
          <w:shd w:val="clear" w:color="auto" w:fill="FFFFFF"/>
        </w:rPr>
        <w:t>, о</w:t>
      </w:r>
      <w:r w:rsidRPr="000B343C">
        <w:rPr>
          <w:rFonts w:ascii="Times New Roman" w:hAnsi="Times New Roman"/>
          <w:sz w:val="23"/>
          <w:szCs w:val="23"/>
        </w:rPr>
        <w:t xml:space="preserve"> нижеследующем:</w:t>
      </w:r>
    </w:p>
    <w:p w:rsidR="00A45E4A" w:rsidRPr="000B343C" w:rsidRDefault="00A45E4A" w:rsidP="002A2488">
      <w:pPr>
        <w:spacing w:after="0" w:line="240" w:lineRule="auto"/>
        <w:jc w:val="both"/>
        <w:rPr>
          <w:rFonts w:ascii="Times New Roman" w:hAnsi="Times New Roman"/>
          <w:b/>
          <w:bCs/>
          <w:sz w:val="23"/>
          <w:szCs w:val="23"/>
        </w:rPr>
      </w:pPr>
    </w:p>
    <w:p w:rsidR="00CD32E8" w:rsidRDefault="00CD32E8" w:rsidP="00800D00">
      <w:pPr>
        <w:spacing w:after="0" w:line="240" w:lineRule="auto"/>
        <w:jc w:val="center"/>
        <w:rPr>
          <w:rFonts w:ascii="Times New Roman" w:hAnsi="Times New Roman"/>
          <w:b/>
          <w:bCs/>
          <w:sz w:val="23"/>
          <w:szCs w:val="23"/>
        </w:rPr>
      </w:pPr>
      <w:r w:rsidRPr="000B343C">
        <w:rPr>
          <w:rFonts w:ascii="Times New Roman" w:hAnsi="Times New Roman"/>
          <w:b/>
          <w:bCs/>
          <w:sz w:val="23"/>
          <w:szCs w:val="23"/>
        </w:rPr>
        <w:t xml:space="preserve">1. </w:t>
      </w:r>
      <w:r w:rsidR="00567631">
        <w:rPr>
          <w:rFonts w:ascii="Times New Roman" w:hAnsi="Times New Roman"/>
          <w:b/>
          <w:bCs/>
          <w:sz w:val="23"/>
          <w:szCs w:val="23"/>
        </w:rPr>
        <w:t>ПРЕДМЕТ КОНТРАКТА</w:t>
      </w:r>
    </w:p>
    <w:p w:rsidR="00204969" w:rsidRPr="000B343C" w:rsidRDefault="00204969" w:rsidP="00800D00">
      <w:pPr>
        <w:spacing w:after="0" w:line="240" w:lineRule="auto"/>
        <w:jc w:val="center"/>
        <w:rPr>
          <w:rFonts w:ascii="Times New Roman" w:hAnsi="Times New Roman"/>
          <w:b/>
          <w:bCs/>
          <w:sz w:val="23"/>
          <w:szCs w:val="23"/>
        </w:rPr>
      </w:pPr>
    </w:p>
    <w:p w:rsidR="00F70A4F" w:rsidRPr="0008503F" w:rsidRDefault="005C1564" w:rsidP="00236428">
      <w:pPr>
        <w:spacing w:after="0"/>
        <w:ind w:firstLine="567"/>
        <w:jc w:val="both"/>
        <w:rPr>
          <w:rFonts w:ascii="Times New Roman" w:hAnsi="Times New Roman"/>
          <w:sz w:val="23"/>
          <w:szCs w:val="23"/>
        </w:rPr>
      </w:pPr>
      <w:r w:rsidRPr="000B343C">
        <w:rPr>
          <w:rFonts w:ascii="Times New Roman" w:hAnsi="Times New Roman"/>
          <w:sz w:val="23"/>
          <w:szCs w:val="23"/>
        </w:rPr>
        <w:t xml:space="preserve">1.1. </w:t>
      </w:r>
      <w:r w:rsidR="004E7F3D" w:rsidRPr="000B343C">
        <w:rPr>
          <w:rFonts w:ascii="Times New Roman" w:hAnsi="Times New Roman"/>
          <w:sz w:val="23"/>
          <w:szCs w:val="23"/>
        </w:rPr>
        <w:t>Заказчик поручает, а Исполнитель</w:t>
      </w:r>
      <w:r w:rsidR="00DA0CF4" w:rsidRPr="000B343C">
        <w:rPr>
          <w:rFonts w:ascii="Times New Roman" w:hAnsi="Times New Roman"/>
          <w:sz w:val="23"/>
          <w:szCs w:val="23"/>
        </w:rPr>
        <w:t xml:space="preserve"> </w:t>
      </w:r>
      <w:r w:rsidR="00016675" w:rsidRPr="000B343C">
        <w:rPr>
          <w:rFonts w:ascii="Times New Roman" w:hAnsi="Times New Roman"/>
          <w:sz w:val="23"/>
          <w:szCs w:val="23"/>
        </w:rPr>
        <w:t xml:space="preserve">принимает на себя обязательства по оказанию образовательных услуг по дополнительной профессиональной программе </w:t>
      </w:r>
      <w:r w:rsidR="00DA0CF4" w:rsidRPr="000B343C">
        <w:rPr>
          <w:rFonts w:ascii="Times New Roman" w:hAnsi="Times New Roman"/>
          <w:sz w:val="23"/>
          <w:szCs w:val="23"/>
        </w:rPr>
        <w:t>согласно учебн</w:t>
      </w:r>
      <w:r w:rsidR="00DE6E01" w:rsidRPr="000B343C">
        <w:rPr>
          <w:rFonts w:ascii="Times New Roman" w:hAnsi="Times New Roman"/>
          <w:sz w:val="23"/>
          <w:szCs w:val="23"/>
        </w:rPr>
        <w:t>ого</w:t>
      </w:r>
      <w:r w:rsidR="00992430" w:rsidRPr="000B343C">
        <w:rPr>
          <w:rFonts w:ascii="Times New Roman" w:hAnsi="Times New Roman"/>
          <w:sz w:val="23"/>
          <w:szCs w:val="23"/>
        </w:rPr>
        <w:t xml:space="preserve"> </w:t>
      </w:r>
      <w:r w:rsidR="00DA0CF4" w:rsidRPr="000B343C">
        <w:rPr>
          <w:rFonts w:ascii="Times New Roman" w:hAnsi="Times New Roman"/>
          <w:sz w:val="23"/>
          <w:szCs w:val="23"/>
        </w:rPr>
        <w:t>курс</w:t>
      </w:r>
      <w:r w:rsidR="00DE6E01" w:rsidRPr="000B343C">
        <w:rPr>
          <w:rFonts w:ascii="Times New Roman" w:hAnsi="Times New Roman"/>
          <w:sz w:val="23"/>
          <w:szCs w:val="23"/>
        </w:rPr>
        <w:t>а</w:t>
      </w:r>
      <w:r w:rsidR="00DA0CF4" w:rsidRPr="000B343C">
        <w:rPr>
          <w:rFonts w:ascii="Times New Roman" w:hAnsi="Times New Roman"/>
          <w:sz w:val="23"/>
          <w:szCs w:val="23"/>
        </w:rPr>
        <w:t xml:space="preserve">: </w:t>
      </w:r>
      <w:r w:rsidR="0006700C">
        <w:rPr>
          <w:rFonts w:ascii="Times New Roman" w:hAnsi="Times New Roman"/>
          <w:sz w:val="23"/>
          <w:szCs w:val="23"/>
        </w:rPr>
        <w:t>«</w:t>
      </w:r>
      <w:r w:rsidR="0006700C" w:rsidRPr="0006700C">
        <w:rPr>
          <w:rFonts w:ascii="Times New Roman" w:hAnsi="Times New Roman"/>
          <w:b/>
          <w:sz w:val="23"/>
          <w:szCs w:val="23"/>
        </w:rPr>
        <w:t>Обеспечение экологической безопасности руководителями и специалистами общехозяйственных систем управления</w:t>
      </w:r>
      <w:r w:rsidR="0006700C">
        <w:rPr>
          <w:rFonts w:ascii="Times New Roman" w:hAnsi="Times New Roman"/>
          <w:b/>
          <w:sz w:val="23"/>
          <w:szCs w:val="23"/>
        </w:rPr>
        <w:t>»</w:t>
      </w:r>
      <w:r w:rsidR="0006700C" w:rsidRPr="0006700C">
        <w:rPr>
          <w:rFonts w:ascii="Times New Roman" w:hAnsi="Times New Roman"/>
          <w:b/>
          <w:sz w:val="23"/>
          <w:szCs w:val="23"/>
        </w:rPr>
        <w:t xml:space="preserve"> </w:t>
      </w:r>
      <w:r w:rsidR="00A7745D" w:rsidRPr="000B343C">
        <w:rPr>
          <w:rFonts w:ascii="Times New Roman" w:hAnsi="Times New Roman"/>
          <w:sz w:val="23"/>
          <w:szCs w:val="23"/>
        </w:rPr>
        <w:t xml:space="preserve">работников </w:t>
      </w:r>
      <w:r w:rsidR="00DA0CF4" w:rsidRPr="000B343C">
        <w:rPr>
          <w:rFonts w:ascii="Times New Roman" w:hAnsi="Times New Roman"/>
          <w:sz w:val="23"/>
          <w:szCs w:val="23"/>
        </w:rPr>
        <w:t>Заказчика</w:t>
      </w:r>
      <w:r w:rsidR="00F70A4F" w:rsidRPr="000B343C">
        <w:rPr>
          <w:rFonts w:ascii="Times New Roman" w:hAnsi="Times New Roman"/>
          <w:sz w:val="23"/>
          <w:szCs w:val="23"/>
        </w:rPr>
        <w:t xml:space="preserve"> </w:t>
      </w:r>
      <w:r w:rsidR="004E7F3D" w:rsidRPr="000B343C">
        <w:rPr>
          <w:rFonts w:ascii="Times New Roman" w:hAnsi="Times New Roman"/>
          <w:sz w:val="23"/>
          <w:szCs w:val="23"/>
        </w:rPr>
        <w:t xml:space="preserve">(далее именуемых </w:t>
      </w:r>
      <w:r w:rsidR="00236428">
        <w:rPr>
          <w:rFonts w:ascii="Times New Roman" w:hAnsi="Times New Roman"/>
          <w:sz w:val="23"/>
          <w:szCs w:val="23"/>
        </w:rPr>
        <w:t>«</w:t>
      </w:r>
      <w:r w:rsidR="00F70A4F" w:rsidRPr="000B343C">
        <w:rPr>
          <w:rFonts w:ascii="Times New Roman" w:hAnsi="Times New Roman"/>
          <w:sz w:val="23"/>
          <w:szCs w:val="23"/>
        </w:rPr>
        <w:t>Слушатели</w:t>
      </w:r>
      <w:r w:rsidR="00236428">
        <w:rPr>
          <w:rFonts w:ascii="Times New Roman" w:hAnsi="Times New Roman"/>
          <w:sz w:val="23"/>
          <w:szCs w:val="23"/>
        </w:rPr>
        <w:t>»</w:t>
      </w:r>
      <w:r w:rsidR="00F70A4F" w:rsidRPr="000B343C">
        <w:rPr>
          <w:rFonts w:ascii="Times New Roman" w:hAnsi="Times New Roman"/>
          <w:sz w:val="23"/>
          <w:szCs w:val="23"/>
        </w:rPr>
        <w:t>)</w:t>
      </w:r>
      <w:r w:rsidR="002C7223" w:rsidRPr="000B343C">
        <w:rPr>
          <w:rFonts w:ascii="Times New Roman" w:hAnsi="Times New Roman"/>
          <w:sz w:val="23"/>
          <w:szCs w:val="23"/>
        </w:rPr>
        <w:t>,</w:t>
      </w:r>
      <w:r w:rsidR="00F70A4F" w:rsidRPr="000B343C">
        <w:rPr>
          <w:rFonts w:ascii="Times New Roman" w:hAnsi="Times New Roman"/>
          <w:sz w:val="23"/>
          <w:szCs w:val="23"/>
        </w:rPr>
        <w:t xml:space="preserve"> </w:t>
      </w:r>
      <w:r w:rsidR="00016675" w:rsidRPr="000B343C">
        <w:rPr>
          <w:rFonts w:ascii="Times New Roman" w:hAnsi="Times New Roman"/>
          <w:sz w:val="23"/>
          <w:szCs w:val="23"/>
        </w:rPr>
        <w:t xml:space="preserve">в соответствии с учебным планом </w:t>
      </w:r>
      <w:r w:rsidR="00236428">
        <w:rPr>
          <w:rFonts w:ascii="Times New Roman" w:hAnsi="Times New Roman"/>
          <w:sz w:val="23"/>
          <w:szCs w:val="23"/>
        </w:rPr>
        <w:t>Программы согласно приложению №</w:t>
      </w:r>
      <w:r w:rsidR="00016675" w:rsidRPr="000B343C">
        <w:rPr>
          <w:rFonts w:ascii="Times New Roman" w:hAnsi="Times New Roman"/>
          <w:sz w:val="23"/>
          <w:szCs w:val="23"/>
        </w:rPr>
        <w:t>1 к Контракту (далее – Услуги) (код ОКПД – 85.42.19.</w:t>
      </w:r>
      <w:r w:rsidR="003816AC">
        <w:rPr>
          <w:rFonts w:ascii="Times New Roman" w:hAnsi="Times New Roman"/>
          <w:sz w:val="23"/>
          <w:szCs w:val="23"/>
        </w:rPr>
        <w:t>9</w:t>
      </w:r>
      <w:r w:rsidR="00016675" w:rsidRPr="000B343C">
        <w:rPr>
          <w:rFonts w:ascii="Times New Roman" w:hAnsi="Times New Roman"/>
          <w:sz w:val="23"/>
          <w:szCs w:val="23"/>
        </w:rPr>
        <w:t xml:space="preserve">00 </w:t>
      </w:r>
      <w:r w:rsidR="003816AC" w:rsidRPr="003816AC">
        <w:rPr>
          <w:rFonts w:ascii="Times New Roman" w:hAnsi="Times New Roman"/>
          <w:sz w:val="23"/>
          <w:szCs w:val="23"/>
        </w:rPr>
        <w:t>Услуги по профессиональному обучению прочие</w:t>
      </w:r>
      <w:r w:rsidR="00016675" w:rsidRPr="000B343C">
        <w:rPr>
          <w:rFonts w:ascii="Times New Roman" w:hAnsi="Times New Roman"/>
          <w:sz w:val="23"/>
          <w:szCs w:val="23"/>
        </w:rPr>
        <w:t xml:space="preserve">), </w:t>
      </w:r>
      <w:r w:rsidR="00F70A4F" w:rsidRPr="000B343C">
        <w:rPr>
          <w:rFonts w:ascii="Times New Roman" w:hAnsi="Times New Roman"/>
          <w:sz w:val="23"/>
          <w:szCs w:val="23"/>
        </w:rPr>
        <w:t>в соответствии</w:t>
      </w:r>
      <w:r w:rsidR="00F70A4F" w:rsidRPr="0008503F">
        <w:rPr>
          <w:rFonts w:ascii="Times New Roman" w:hAnsi="Times New Roman"/>
          <w:sz w:val="23"/>
          <w:szCs w:val="23"/>
        </w:rPr>
        <w:t xml:space="preserve"> с письменными заявками</w:t>
      </w:r>
      <w:r w:rsidR="00616A6C">
        <w:rPr>
          <w:rFonts w:ascii="Times New Roman" w:hAnsi="Times New Roman"/>
          <w:sz w:val="23"/>
          <w:szCs w:val="23"/>
        </w:rPr>
        <w:t xml:space="preserve"> Заказчика</w:t>
      </w:r>
      <w:r w:rsidR="00F70A4F" w:rsidRPr="0008503F">
        <w:rPr>
          <w:rFonts w:ascii="Times New Roman" w:hAnsi="Times New Roman"/>
          <w:sz w:val="23"/>
          <w:szCs w:val="23"/>
        </w:rPr>
        <w:t xml:space="preserve"> и выдать по результатам обучения </w:t>
      </w:r>
      <w:r w:rsidR="00A06C79" w:rsidRPr="0008503F">
        <w:rPr>
          <w:rFonts w:ascii="Times New Roman" w:hAnsi="Times New Roman"/>
          <w:sz w:val="23"/>
          <w:szCs w:val="23"/>
        </w:rPr>
        <w:t>документы установл</w:t>
      </w:r>
      <w:r w:rsidR="00A946BE">
        <w:rPr>
          <w:rFonts w:ascii="Times New Roman" w:hAnsi="Times New Roman"/>
          <w:sz w:val="23"/>
          <w:szCs w:val="23"/>
        </w:rPr>
        <w:t>енного образца</w:t>
      </w:r>
      <w:r w:rsidR="006D78D4">
        <w:rPr>
          <w:rFonts w:ascii="Times New Roman" w:hAnsi="Times New Roman"/>
          <w:sz w:val="23"/>
          <w:szCs w:val="23"/>
        </w:rPr>
        <w:t xml:space="preserve"> сроком на 5 лет</w:t>
      </w:r>
      <w:r w:rsidR="00A06C79" w:rsidRPr="008E57F9">
        <w:rPr>
          <w:rFonts w:ascii="Times New Roman" w:hAnsi="Times New Roman"/>
          <w:sz w:val="23"/>
          <w:szCs w:val="23"/>
        </w:rPr>
        <w:t>,</w:t>
      </w:r>
      <w:r w:rsidR="004E7F3D" w:rsidRPr="0008503F">
        <w:rPr>
          <w:rFonts w:ascii="Times New Roman" w:hAnsi="Times New Roman"/>
          <w:sz w:val="23"/>
          <w:szCs w:val="23"/>
        </w:rPr>
        <w:t xml:space="preserve"> а Заказчик</w:t>
      </w:r>
      <w:r w:rsidR="00F70A4F" w:rsidRPr="0008503F">
        <w:rPr>
          <w:rFonts w:ascii="Times New Roman" w:hAnsi="Times New Roman"/>
          <w:sz w:val="23"/>
          <w:szCs w:val="23"/>
        </w:rPr>
        <w:t xml:space="preserve"> оплачивает образовательные услуги на условиях настоящего </w:t>
      </w:r>
      <w:r w:rsidR="005502AA">
        <w:rPr>
          <w:rFonts w:ascii="Times New Roman" w:hAnsi="Times New Roman"/>
          <w:sz w:val="23"/>
          <w:szCs w:val="23"/>
        </w:rPr>
        <w:t>Контракта</w:t>
      </w:r>
      <w:r w:rsidR="00F70A4F" w:rsidRPr="0008503F">
        <w:rPr>
          <w:rFonts w:ascii="Times New Roman" w:hAnsi="Times New Roman"/>
          <w:sz w:val="23"/>
          <w:szCs w:val="23"/>
        </w:rPr>
        <w:t>.</w:t>
      </w:r>
    </w:p>
    <w:p w:rsidR="00016675" w:rsidRDefault="00016675" w:rsidP="00016675">
      <w:pPr>
        <w:pStyle w:val="ConsPlusNonformat"/>
        <w:ind w:firstLine="708"/>
        <w:jc w:val="both"/>
        <w:rPr>
          <w:rFonts w:ascii="Times New Roman" w:hAnsi="Times New Roman" w:cs="Times New Roman"/>
          <w:sz w:val="23"/>
          <w:szCs w:val="23"/>
        </w:rPr>
      </w:pPr>
      <w:r w:rsidRPr="0008503F">
        <w:rPr>
          <w:rFonts w:ascii="Times New Roman" w:hAnsi="Times New Roman" w:cs="Times New Roman"/>
          <w:sz w:val="23"/>
          <w:szCs w:val="23"/>
        </w:rPr>
        <w:t xml:space="preserve">1.2. Количество </w:t>
      </w:r>
      <w:r w:rsidR="007A29EE">
        <w:rPr>
          <w:rFonts w:ascii="Times New Roman" w:hAnsi="Times New Roman" w:cs="Times New Roman"/>
          <w:sz w:val="23"/>
          <w:szCs w:val="23"/>
        </w:rPr>
        <w:t>Слушателей</w:t>
      </w:r>
      <w:r w:rsidRPr="0008503F">
        <w:rPr>
          <w:rFonts w:ascii="Times New Roman" w:hAnsi="Times New Roman" w:cs="Times New Roman"/>
          <w:sz w:val="23"/>
          <w:szCs w:val="23"/>
        </w:rPr>
        <w:t>, подлежащих обучению по Программе</w:t>
      </w:r>
      <w:r w:rsidR="005502AA">
        <w:rPr>
          <w:rFonts w:ascii="Times New Roman" w:hAnsi="Times New Roman" w:cs="Times New Roman"/>
          <w:sz w:val="23"/>
          <w:szCs w:val="23"/>
        </w:rPr>
        <w:t xml:space="preserve"> </w:t>
      </w:r>
      <w:r w:rsidRPr="0008503F">
        <w:rPr>
          <w:rFonts w:ascii="Times New Roman" w:hAnsi="Times New Roman" w:cs="Times New Roman"/>
          <w:sz w:val="23"/>
          <w:szCs w:val="23"/>
        </w:rPr>
        <w:t xml:space="preserve">- </w:t>
      </w:r>
      <w:r w:rsidR="000E2472">
        <w:rPr>
          <w:rFonts w:ascii="Times New Roman" w:hAnsi="Times New Roman" w:cs="Times New Roman"/>
          <w:sz w:val="23"/>
          <w:szCs w:val="23"/>
        </w:rPr>
        <w:t>1</w:t>
      </w:r>
      <w:r w:rsidR="006D78D4">
        <w:rPr>
          <w:rFonts w:ascii="Times New Roman" w:hAnsi="Times New Roman" w:cs="Times New Roman"/>
          <w:sz w:val="23"/>
          <w:szCs w:val="23"/>
        </w:rPr>
        <w:t>0</w:t>
      </w:r>
      <w:r w:rsidRPr="0008503F">
        <w:rPr>
          <w:rFonts w:ascii="Times New Roman" w:hAnsi="Times New Roman" w:cs="Times New Roman"/>
          <w:sz w:val="23"/>
          <w:szCs w:val="23"/>
        </w:rPr>
        <w:t xml:space="preserve"> (</w:t>
      </w:r>
      <w:r w:rsidR="006D78D4">
        <w:rPr>
          <w:rFonts w:ascii="Times New Roman" w:hAnsi="Times New Roman" w:cs="Times New Roman"/>
          <w:sz w:val="23"/>
          <w:szCs w:val="23"/>
        </w:rPr>
        <w:t>десять</w:t>
      </w:r>
      <w:r w:rsidRPr="0008503F">
        <w:rPr>
          <w:rFonts w:ascii="Times New Roman" w:hAnsi="Times New Roman" w:cs="Times New Roman"/>
          <w:sz w:val="23"/>
          <w:szCs w:val="23"/>
        </w:rPr>
        <w:t>)</w:t>
      </w:r>
      <w:r w:rsidR="0005302F">
        <w:rPr>
          <w:rFonts w:ascii="Times New Roman" w:hAnsi="Times New Roman" w:cs="Times New Roman"/>
          <w:sz w:val="23"/>
          <w:szCs w:val="23"/>
        </w:rPr>
        <w:t xml:space="preserve"> человек</w:t>
      </w:r>
      <w:r w:rsidRPr="0008503F">
        <w:rPr>
          <w:rFonts w:ascii="Times New Roman" w:hAnsi="Times New Roman" w:cs="Times New Roman"/>
          <w:sz w:val="23"/>
          <w:szCs w:val="23"/>
        </w:rPr>
        <w:t>.</w:t>
      </w:r>
    </w:p>
    <w:p w:rsidR="00B67379" w:rsidRDefault="008E57F9" w:rsidP="00016675">
      <w:pPr>
        <w:pStyle w:val="ConsPlusNonformat"/>
        <w:ind w:firstLine="708"/>
        <w:jc w:val="both"/>
        <w:rPr>
          <w:rFonts w:ascii="Times New Roman" w:hAnsi="Times New Roman" w:cs="Times New Roman"/>
          <w:sz w:val="23"/>
          <w:szCs w:val="23"/>
        </w:rPr>
      </w:pPr>
      <w:r>
        <w:rPr>
          <w:rFonts w:ascii="Times New Roman" w:hAnsi="Times New Roman" w:cs="Times New Roman"/>
          <w:sz w:val="23"/>
          <w:szCs w:val="23"/>
        </w:rPr>
        <w:t xml:space="preserve">1.3. </w:t>
      </w:r>
      <w:r w:rsidR="00B67379">
        <w:rPr>
          <w:rFonts w:ascii="Times New Roman" w:hAnsi="Times New Roman" w:cs="Times New Roman"/>
          <w:sz w:val="23"/>
          <w:szCs w:val="23"/>
        </w:rPr>
        <w:t>Форма обучения: Заочная с применением дистанционных технологий.</w:t>
      </w:r>
    </w:p>
    <w:p w:rsidR="008E57F9" w:rsidRPr="0008503F" w:rsidRDefault="008E57F9" w:rsidP="00016675">
      <w:pPr>
        <w:pStyle w:val="ConsPlusNonformat"/>
        <w:ind w:firstLine="708"/>
        <w:jc w:val="both"/>
        <w:rPr>
          <w:rFonts w:ascii="Times New Roman" w:hAnsi="Times New Roman" w:cs="Times New Roman"/>
          <w:sz w:val="23"/>
          <w:szCs w:val="23"/>
        </w:rPr>
      </w:pPr>
      <w:r>
        <w:rPr>
          <w:rFonts w:ascii="Times New Roman" w:hAnsi="Times New Roman" w:cs="Times New Roman"/>
          <w:sz w:val="23"/>
          <w:szCs w:val="23"/>
        </w:rPr>
        <w:t xml:space="preserve">1.4. Срок обучения: </w:t>
      </w:r>
      <w:r w:rsidR="006D78D4">
        <w:rPr>
          <w:rFonts w:ascii="Times New Roman" w:hAnsi="Times New Roman" w:cs="Times New Roman"/>
          <w:sz w:val="23"/>
          <w:szCs w:val="23"/>
        </w:rPr>
        <w:t>72</w:t>
      </w:r>
      <w:r>
        <w:rPr>
          <w:rFonts w:ascii="Times New Roman" w:hAnsi="Times New Roman" w:cs="Times New Roman"/>
          <w:sz w:val="23"/>
          <w:szCs w:val="23"/>
        </w:rPr>
        <w:t xml:space="preserve"> академических часа.</w:t>
      </w:r>
    </w:p>
    <w:p w:rsidR="00016675" w:rsidRDefault="00016675" w:rsidP="00016675">
      <w:pPr>
        <w:spacing w:after="0" w:line="240" w:lineRule="auto"/>
        <w:ind w:firstLine="709"/>
        <w:jc w:val="both"/>
        <w:rPr>
          <w:rFonts w:ascii="Times New Roman" w:eastAsia="Calibri" w:hAnsi="Times New Roman"/>
          <w:sz w:val="23"/>
          <w:szCs w:val="23"/>
          <w:lang w:eastAsia="en-US"/>
        </w:rPr>
      </w:pPr>
      <w:r w:rsidRPr="0008503F">
        <w:rPr>
          <w:rFonts w:ascii="Times New Roman" w:eastAsia="Calibri" w:hAnsi="Times New Roman"/>
          <w:sz w:val="23"/>
          <w:szCs w:val="23"/>
          <w:lang w:eastAsia="en-US"/>
        </w:rPr>
        <w:t>1.</w:t>
      </w:r>
      <w:r w:rsidR="008E57F9">
        <w:rPr>
          <w:rFonts w:ascii="Times New Roman" w:eastAsia="Calibri" w:hAnsi="Times New Roman"/>
          <w:sz w:val="23"/>
          <w:szCs w:val="23"/>
          <w:lang w:eastAsia="en-US"/>
        </w:rPr>
        <w:t>5</w:t>
      </w:r>
      <w:r w:rsidRPr="0008503F">
        <w:rPr>
          <w:rFonts w:ascii="Times New Roman" w:eastAsia="Calibri" w:hAnsi="Times New Roman"/>
          <w:sz w:val="23"/>
          <w:szCs w:val="23"/>
          <w:lang w:eastAsia="en-US"/>
        </w:rPr>
        <w:t xml:space="preserve">. Требования к содержанию и объему оказываемых </w:t>
      </w:r>
      <w:r w:rsidR="007A29EE">
        <w:rPr>
          <w:rFonts w:ascii="Times New Roman" w:eastAsia="Calibri" w:hAnsi="Times New Roman"/>
          <w:sz w:val="23"/>
          <w:szCs w:val="23"/>
          <w:lang w:eastAsia="en-US"/>
        </w:rPr>
        <w:t>у</w:t>
      </w:r>
      <w:r w:rsidRPr="0008503F">
        <w:rPr>
          <w:rFonts w:ascii="Times New Roman" w:eastAsia="Calibri" w:hAnsi="Times New Roman"/>
          <w:sz w:val="23"/>
          <w:szCs w:val="23"/>
          <w:lang w:eastAsia="en-US"/>
        </w:rPr>
        <w:t xml:space="preserve">слуг, а также иные условия оказания </w:t>
      </w:r>
      <w:r w:rsidR="007A29EE">
        <w:rPr>
          <w:rFonts w:ascii="Times New Roman" w:eastAsia="Calibri" w:hAnsi="Times New Roman"/>
          <w:sz w:val="23"/>
          <w:szCs w:val="23"/>
          <w:lang w:eastAsia="en-US"/>
        </w:rPr>
        <w:t>у</w:t>
      </w:r>
      <w:r w:rsidRPr="0008503F">
        <w:rPr>
          <w:rFonts w:ascii="Times New Roman" w:eastAsia="Calibri" w:hAnsi="Times New Roman"/>
          <w:sz w:val="23"/>
          <w:szCs w:val="23"/>
          <w:lang w:eastAsia="en-US"/>
        </w:rPr>
        <w:t>слуг определяются Заказом на оказание услуг (Приложение № 1</w:t>
      </w:r>
      <w:bookmarkStart w:id="1" w:name="OLE_LINK3"/>
      <w:r w:rsidRPr="0008503F">
        <w:rPr>
          <w:rFonts w:ascii="Times New Roman" w:eastAsia="Calibri" w:hAnsi="Times New Roman"/>
          <w:sz w:val="23"/>
          <w:szCs w:val="23"/>
          <w:lang w:eastAsia="en-US"/>
        </w:rPr>
        <w:t xml:space="preserve"> к Контракт</w:t>
      </w:r>
      <w:bookmarkEnd w:id="1"/>
      <w:r w:rsidRPr="0008503F">
        <w:rPr>
          <w:rFonts w:ascii="Times New Roman" w:eastAsia="Calibri" w:hAnsi="Times New Roman"/>
          <w:sz w:val="23"/>
          <w:szCs w:val="23"/>
          <w:lang w:eastAsia="en-US"/>
        </w:rPr>
        <w:t>у).</w:t>
      </w:r>
    </w:p>
    <w:p w:rsidR="000B343C" w:rsidRPr="000B343C" w:rsidRDefault="000B343C" w:rsidP="000B343C">
      <w:pPr>
        <w:widowControl w:val="0"/>
        <w:autoSpaceDE w:val="0"/>
        <w:autoSpaceDN w:val="0"/>
        <w:adjustRightInd w:val="0"/>
        <w:spacing w:after="0" w:line="240" w:lineRule="auto"/>
        <w:ind w:firstLine="708"/>
        <w:jc w:val="both"/>
        <w:rPr>
          <w:rFonts w:ascii="Times New Roman" w:hAnsi="Times New Roman"/>
          <w:sz w:val="23"/>
          <w:szCs w:val="23"/>
        </w:rPr>
      </w:pPr>
      <w:r w:rsidRPr="000B343C">
        <w:rPr>
          <w:rFonts w:ascii="Times New Roman" w:hAnsi="Times New Roman"/>
          <w:sz w:val="23"/>
          <w:szCs w:val="23"/>
        </w:rPr>
        <w:t>1.</w:t>
      </w:r>
      <w:r w:rsidR="008E57F9">
        <w:rPr>
          <w:rFonts w:ascii="Times New Roman" w:hAnsi="Times New Roman"/>
          <w:sz w:val="23"/>
          <w:szCs w:val="23"/>
        </w:rPr>
        <w:t>6</w:t>
      </w:r>
      <w:r w:rsidRPr="000B343C">
        <w:rPr>
          <w:rFonts w:ascii="Times New Roman" w:hAnsi="Times New Roman"/>
          <w:sz w:val="23"/>
          <w:szCs w:val="23"/>
        </w:rPr>
        <w:t>. Исполнитель должен соответствовать единым требованиям к участникам закупок в соответствии со ст. 31 Федерального закона Российской Федерации от 5 апреля 2013 г. № 44-ФЗ «О контрактной системе в сфере закупок товаров, работ, услуг для обеспечения государственных и муниципальных нужд».</w:t>
      </w:r>
    </w:p>
    <w:p w:rsidR="00016675" w:rsidRPr="0008503F" w:rsidRDefault="00016675" w:rsidP="00016675">
      <w:pPr>
        <w:spacing w:after="0" w:line="240" w:lineRule="auto"/>
        <w:ind w:firstLine="709"/>
        <w:jc w:val="both"/>
        <w:rPr>
          <w:rFonts w:ascii="Times New Roman" w:eastAsia="Calibri" w:hAnsi="Times New Roman"/>
          <w:sz w:val="23"/>
          <w:szCs w:val="23"/>
          <w:lang w:eastAsia="en-US"/>
        </w:rPr>
      </w:pPr>
      <w:r w:rsidRPr="0008503F">
        <w:rPr>
          <w:rFonts w:ascii="Times New Roman" w:eastAsia="Calibri" w:hAnsi="Times New Roman"/>
          <w:sz w:val="23"/>
          <w:szCs w:val="23"/>
          <w:lang w:eastAsia="en-US"/>
        </w:rPr>
        <w:t>1.</w:t>
      </w:r>
      <w:r w:rsidR="008E57F9">
        <w:rPr>
          <w:rFonts w:ascii="Times New Roman" w:eastAsia="Calibri" w:hAnsi="Times New Roman"/>
          <w:sz w:val="23"/>
          <w:szCs w:val="23"/>
          <w:lang w:eastAsia="en-US"/>
        </w:rPr>
        <w:t>7</w:t>
      </w:r>
      <w:r w:rsidRPr="0008503F">
        <w:rPr>
          <w:rFonts w:ascii="Times New Roman" w:eastAsia="Calibri" w:hAnsi="Times New Roman"/>
          <w:sz w:val="23"/>
          <w:szCs w:val="23"/>
          <w:lang w:eastAsia="en-US"/>
        </w:rPr>
        <w:t xml:space="preserve">. Сроки оказания Услуг: </w:t>
      </w:r>
    </w:p>
    <w:p w:rsidR="00016675" w:rsidRPr="0005302F" w:rsidRDefault="00016675" w:rsidP="00016675">
      <w:pPr>
        <w:spacing w:after="0" w:line="240" w:lineRule="auto"/>
        <w:ind w:firstLine="709"/>
        <w:jc w:val="both"/>
        <w:rPr>
          <w:rFonts w:ascii="Times New Roman" w:eastAsia="Calibri" w:hAnsi="Times New Roman"/>
          <w:b/>
          <w:sz w:val="23"/>
          <w:szCs w:val="23"/>
          <w:lang w:eastAsia="en-US"/>
        </w:rPr>
      </w:pPr>
      <w:r w:rsidRPr="0005302F">
        <w:rPr>
          <w:rFonts w:ascii="Times New Roman" w:eastAsia="Calibri" w:hAnsi="Times New Roman"/>
          <w:b/>
          <w:sz w:val="23"/>
          <w:szCs w:val="23"/>
          <w:lang w:eastAsia="en-US"/>
        </w:rPr>
        <w:t xml:space="preserve">Начальный срок оказания </w:t>
      </w:r>
      <w:r w:rsidR="007A29EE">
        <w:rPr>
          <w:rFonts w:ascii="Times New Roman" w:eastAsia="Calibri" w:hAnsi="Times New Roman"/>
          <w:b/>
          <w:sz w:val="23"/>
          <w:szCs w:val="23"/>
          <w:lang w:eastAsia="en-US"/>
        </w:rPr>
        <w:t>у</w:t>
      </w:r>
      <w:r w:rsidRPr="0005302F">
        <w:rPr>
          <w:rFonts w:ascii="Times New Roman" w:eastAsia="Calibri" w:hAnsi="Times New Roman"/>
          <w:b/>
          <w:sz w:val="23"/>
          <w:szCs w:val="23"/>
          <w:lang w:eastAsia="en-US"/>
        </w:rPr>
        <w:t xml:space="preserve">слуг: </w:t>
      </w:r>
      <w:r w:rsidRPr="005502AA">
        <w:rPr>
          <w:rFonts w:ascii="Times New Roman" w:eastAsia="Calibri" w:hAnsi="Times New Roman"/>
          <w:sz w:val="23"/>
          <w:szCs w:val="23"/>
          <w:lang w:eastAsia="en-US"/>
        </w:rPr>
        <w:t>с момента заключения Контракта.</w:t>
      </w:r>
    </w:p>
    <w:p w:rsidR="00016675" w:rsidRPr="0005302F" w:rsidRDefault="00016675" w:rsidP="00016675">
      <w:pPr>
        <w:spacing w:after="0" w:line="240" w:lineRule="auto"/>
        <w:ind w:firstLine="709"/>
        <w:jc w:val="both"/>
        <w:rPr>
          <w:rFonts w:ascii="Times New Roman" w:eastAsia="Calibri" w:hAnsi="Times New Roman"/>
          <w:b/>
          <w:sz w:val="23"/>
          <w:szCs w:val="23"/>
          <w:lang w:eastAsia="en-US"/>
        </w:rPr>
      </w:pPr>
      <w:r w:rsidRPr="0005302F">
        <w:rPr>
          <w:rFonts w:ascii="Times New Roman" w:eastAsia="Calibri" w:hAnsi="Times New Roman"/>
          <w:b/>
          <w:sz w:val="23"/>
          <w:szCs w:val="23"/>
          <w:lang w:eastAsia="en-US"/>
        </w:rPr>
        <w:t xml:space="preserve">Конечный срок оказания </w:t>
      </w:r>
      <w:r w:rsidR="007A29EE">
        <w:rPr>
          <w:rFonts w:ascii="Times New Roman" w:eastAsia="Calibri" w:hAnsi="Times New Roman"/>
          <w:b/>
          <w:sz w:val="23"/>
          <w:szCs w:val="23"/>
          <w:lang w:eastAsia="en-US"/>
        </w:rPr>
        <w:t>у</w:t>
      </w:r>
      <w:r w:rsidRPr="0005302F">
        <w:rPr>
          <w:rFonts w:ascii="Times New Roman" w:eastAsia="Calibri" w:hAnsi="Times New Roman"/>
          <w:b/>
          <w:sz w:val="23"/>
          <w:szCs w:val="23"/>
          <w:lang w:eastAsia="en-US"/>
        </w:rPr>
        <w:t xml:space="preserve">слуг: </w:t>
      </w:r>
      <w:r w:rsidRPr="000C20AB">
        <w:rPr>
          <w:rFonts w:ascii="Times New Roman" w:eastAsia="Calibri" w:hAnsi="Times New Roman"/>
          <w:sz w:val="23"/>
          <w:szCs w:val="23"/>
          <w:lang w:eastAsia="en-US"/>
        </w:rPr>
        <w:t xml:space="preserve">не позднее </w:t>
      </w:r>
      <w:r w:rsidR="00790B03">
        <w:rPr>
          <w:rFonts w:ascii="Times New Roman" w:eastAsia="Calibri" w:hAnsi="Times New Roman"/>
          <w:sz w:val="23"/>
          <w:szCs w:val="23"/>
          <w:lang w:eastAsia="en-US"/>
        </w:rPr>
        <w:t>30</w:t>
      </w:r>
      <w:r w:rsidR="000E2472">
        <w:rPr>
          <w:rFonts w:ascii="Times New Roman" w:eastAsia="Calibri" w:hAnsi="Times New Roman"/>
          <w:sz w:val="23"/>
          <w:szCs w:val="23"/>
          <w:lang w:eastAsia="en-US"/>
        </w:rPr>
        <w:t xml:space="preserve"> </w:t>
      </w:r>
      <w:r w:rsidR="00790B03">
        <w:rPr>
          <w:rFonts w:ascii="Times New Roman" w:eastAsia="Calibri" w:hAnsi="Times New Roman"/>
          <w:sz w:val="23"/>
          <w:szCs w:val="23"/>
          <w:lang w:eastAsia="en-US"/>
        </w:rPr>
        <w:t>ноября</w:t>
      </w:r>
      <w:r w:rsidR="00091F2A">
        <w:rPr>
          <w:rFonts w:ascii="Times New Roman" w:eastAsia="Calibri" w:hAnsi="Times New Roman"/>
          <w:sz w:val="23"/>
          <w:szCs w:val="23"/>
          <w:lang w:eastAsia="en-US"/>
        </w:rPr>
        <w:t xml:space="preserve"> 202</w:t>
      </w:r>
      <w:r w:rsidR="000E2472">
        <w:rPr>
          <w:rFonts w:ascii="Times New Roman" w:eastAsia="Calibri" w:hAnsi="Times New Roman"/>
          <w:sz w:val="23"/>
          <w:szCs w:val="23"/>
          <w:lang w:eastAsia="en-US"/>
        </w:rPr>
        <w:t>6</w:t>
      </w:r>
      <w:r w:rsidR="00091F2A">
        <w:rPr>
          <w:rFonts w:ascii="Times New Roman" w:eastAsia="Calibri" w:hAnsi="Times New Roman"/>
          <w:sz w:val="23"/>
          <w:szCs w:val="23"/>
          <w:lang w:eastAsia="en-US"/>
        </w:rPr>
        <w:t>г.</w:t>
      </w:r>
    </w:p>
    <w:p w:rsidR="00016675" w:rsidRDefault="00016675" w:rsidP="00016675">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1.</w:t>
      </w:r>
      <w:r w:rsidR="008E57F9">
        <w:rPr>
          <w:rFonts w:ascii="Times New Roman" w:hAnsi="Times New Roman"/>
          <w:sz w:val="23"/>
          <w:szCs w:val="23"/>
        </w:rPr>
        <w:t>8</w:t>
      </w:r>
      <w:r w:rsidRPr="0008503F">
        <w:rPr>
          <w:rFonts w:ascii="Times New Roman" w:hAnsi="Times New Roman"/>
          <w:sz w:val="23"/>
          <w:szCs w:val="23"/>
        </w:rPr>
        <w:t xml:space="preserve">. Место оказания </w:t>
      </w:r>
      <w:r w:rsidR="007A29EE">
        <w:rPr>
          <w:rFonts w:ascii="Times New Roman" w:hAnsi="Times New Roman"/>
          <w:sz w:val="23"/>
          <w:szCs w:val="23"/>
        </w:rPr>
        <w:t>у</w:t>
      </w:r>
      <w:r w:rsidRPr="0008503F">
        <w:rPr>
          <w:rFonts w:ascii="Times New Roman" w:hAnsi="Times New Roman"/>
          <w:sz w:val="23"/>
          <w:szCs w:val="23"/>
        </w:rPr>
        <w:t>слуг</w:t>
      </w:r>
      <w:r w:rsidR="00C52229">
        <w:rPr>
          <w:rFonts w:ascii="Times New Roman" w:hAnsi="Times New Roman"/>
          <w:sz w:val="23"/>
          <w:szCs w:val="23"/>
        </w:rPr>
        <w:t>: услуги оказываются дистанционно</w:t>
      </w:r>
      <w:r w:rsidR="00C254CD">
        <w:rPr>
          <w:rFonts w:ascii="Times New Roman" w:hAnsi="Times New Roman"/>
          <w:sz w:val="23"/>
          <w:szCs w:val="23"/>
        </w:rPr>
        <w:t xml:space="preserve"> (м</w:t>
      </w:r>
      <w:r w:rsidR="0013575B">
        <w:rPr>
          <w:rFonts w:ascii="Times New Roman" w:hAnsi="Times New Roman"/>
          <w:sz w:val="23"/>
          <w:szCs w:val="23"/>
        </w:rPr>
        <w:t>есто нахождения Заказчика:</w:t>
      </w:r>
      <w:r w:rsidR="000B343C">
        <w:rPr>
          <w:rFonts w:ascii="Times New Roman" w:hAnsi="Times New Roman"/>
          <w:sz w:val="23"/>
          <w:szCs w:val="23"/>
        </w:rPr>
        <w:t xml:space="preserve"> </w:t>
      </w:r>
      <w:r w:rsidR="0013575B" w:rsidRPr="0008503F">
        <w:rPr>
          <w:rFonts w:ascii="Times New Roman" w:hAnsi="Times New Roman"/>
          <w:sz w:val="23"/>
          <w:szCs w:val="23"/>
        </w:rPr>
        <w:t xml:space="preserve">Краснодарский край, </w:t>
      </w:r>
      <w:r w:rsidRPr="0008503F">
        <w:rPr>
          <w:rFonts w:ascii="Times New Roman" w:hAnsi="Times New Roman"/>
          <w:sz w:val="23"/>
          <w:szCs w:val="23"/>
        </w:rPr>
        <w:t xml:space="preserve">г.Сочи, </w:t>
      </w:r>
      <w:r w:rsidR="00C254CD">
        <w:rPr>
          <w:rFonts w:ascii="Times New Roman" w:hAnsi="Times New Roman"/>
          <w:sz w:val="23"/>
          <w:szCs w:val="23"/>
        </w:rPr>
        <w:t>ул.Труда, 55).</w:t>
      </w:r>
    </w:p>
    <w:p w:rsidR="000B343C" w:rsidRPr="0008503F" w:rsidRDefault="000B343C" w:rsidP="00016675">
      <w:pPr>
        <w:widowControl w:val="0"/>
        <w:autoSpaceDE w:val="0"/>
        <w:autoSpaceDN w:val="0"/>
        <w:adjustRightInd w:val="0"/>
        <w:spacing w:after="0" w:line="240" w:lineRule="auto"/>
        <w:ind w:firstLine="708"/>
        <w:jc w:val="both"/>
        <w:rPr>
          <w:rFonts w:ascii="Times New Roman" w:hAnsi="Times New Roman"/>
          <w:sz w:val="23"/>
          <w:szCs w:val="23"/>
        </w:rPr>
      </w:pPr>
    </w:p>
    <w:p w:rsidR="006F701A" w:rsidRPr="0008503F" w:rsidRDefault="006F701A" w:rsidP="00016675">
      <w:pPr>
        <w:widowControl w:val="0"/>
        <w:autoSpaceDE w:val="0"/>
        <w:autoSpaceDN w:val="0"/>
        <w:adjustRightInd w:val="0"/>
        <w:spacing w:after="0" w:line="240" w:lineRule="auto"/>
        <w:ind w:firstLine="708"/>
        <w:jc w:val="both"/>
        <w:rPr>
          <w:rFonts w:ascii="Times New Roman" w:hAnsi="Times New Roman"/>
          <w:sz w:val="23"/>
          <w:szCs w:val="23"/>
        </w:rPr>
      </w:pPr>
    </w:p>
    <w:p w:rsidR="006F701A" w:rsidRPr="0008503F" w:rsidRDefault="006F701A" w:rsidP="00432F09">
      <w:pPr>
        <w:widowControl w:val="0"/>
        <w:autoSpaceDE w:val="0"/>
        <w:autoSpaceDN w:val="0"/>
        <w:adjustRightInd w:val="0"/>
        <w:spacing w:after="0" w:line="240" w:lineRule="auto"/>
        <w:ind w:firstLine="708"/>
        <w:jc w:val="center"/>
        <w:rPr>
          <w:rFonts w:ascii="Times New Roman" w:hAnsi="Times New Roman"/>
          <w:b/>
          <w:sz w:val="23"/>
          <w:szCs w:val="23"/>
        </w:rPr>
      </w:pPr>
      <w:r w:rsidRPr="0008503F">
        <w:rPr>
          <w:rFonts w:ascii="Times New Roman" w:hAnsi="Times New Roman"/>
          <w:b/>
          <w:sz w:val="23"/>
          <w:szCs w:val="23"/>
        </w:rPr>
        <w:t>2. ЦЕНА КОНТРАКТА И ПОРЯДОК РАСЧЁТОВ</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b/>
          <w:sz w:val="23"/>
          <w:szCs w:val="23"/>
        </w:rPr>
      </w:pP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bookmarkStart w:id="2" w:name="_Ref103457699"/>
      <w:r w:rsidRPr="0008503F">
        <w:rPr>
          <w:rFonts w:ascii="Times New Roman" w:hAnsi="Times New Roman"/>
          <w:sz w:val="23"/>
          <w:szCs w:val="23"/>
        </w:rPr>
        <w:t>2.1.</w:t>
      </w:r>
      <w:bookmarkEnd w:id="2"/>
      <w:r w:rsidRPr="0008503F">
        <w:rPr>
          <w:rFonts w:ascii="Times New Roman" w:hAnsi="Times New Roman"/>
          <w:sz w:val="23"/>
          <w:szCs w:val="23"/>
        </w:rPr>
        <w:t> Цена Контракта устанавливается в российских рублях.</w:t>
      </w:r>
    </w:p>
    <w:p w:rsidR="006F701A" w:rsidRPr="003D0612" w:rsidRDefault="006F701A" w:rsidP="006F701A">
      <w:pPr>
        <w:widowControl w:val="0"/>
        <w:autoSpaceDE w:val="0"/>
        <w:autoSpaceDN w:val="0"/>
        <w:adjustRightInd w:val="0"/>
        <w:spacing w:after="0" w:line="240" w:lineRule="auto"/>
        <w:ind w:firstLine="708"/>
        <w:jc w:val="both"/>
        <w:rPr>
          <w:rFonts w:ascii="Times New Roman" w:hAnsi="Times New Roman"/>
          <w:i/>
          <w:sz w:val="20"/>
          <w:szCs w:val="20"/>
        </w:rPr>
      </w:pPr>
      <w:r w:rsidRPr="0008503F">
        <w:rPr>
          <w:rFonts w:ascii="Times New Roman" w:hAnsi="Times New Roman"/>
          <w:sz w:val="23"/>
          <w:szCs w:val="23"/>
        </w:rPr>
        <w:t>2.2. Цена Контракта в соотве</w:t>
      </w:r>
      <w:r w:rsidR="003D0612">
        <w:rPr>
          <w:rFonts w:ascii="Times New Roman" w:hAnsi="Times New Roman"/>
          <w:sz w:val="23"/>
          <w:szCs w:val="23"/>
        </w:rPr>
        <w:t>тствии с расчетом (Приложение №</w:t>
      </w:r>
      <w:r w:rsidRPr="0008503F">
        <w:rPr>
          <w:rFonts w:ascii="Times New Roman" w:hAnsi="Times New Roman"/>
          <w:sz w:val="23"/>
          <w:szCs w:val="23"/>
        </w:rPr>
        <w:t>2 к Контракту) составляет ______________</w:t>
      </w:r>
      <w:r w:rsidR="003D0612">
        <w:rPr>
          <w:rFonts w:ascii="Times New Roman" w:hAnsi="Times New Roman"/>
          <w:sz w:val="23"/>
          <w:szCs w:val="23"/>
        </w:rPr>
        <w:t>_ (_______________) руб</w:t>
      </w:r>
      <w:r w:rsidR="00F12247">
        <w:rPr>
          <w:rFonts w:ascii="Times New Roman" w:hAnsi="Times New Roman"/>
          <w:sz w:val="23"/>
          <w:szCs w:val="23"/>
        </w:rPr>
        <w:t>лей,</w:t>
      </w:r>
      <w:r w:rsidR="003D0612">
        <w:rPr>
          <w:rFonts w:ascii="Times New Roman" w:hAnsi="Times New Roman"/>
          <w:sz w:val="23"/>
          <w:szCs w:val="23"/>
        </w:rPr>
        <w:t xml:space="preserve"> в том числе НДС</w:t>
      </w:r>
      <w:r w:rsidRPr="0008503F">
        <w:rPr>
          <w:rFonts w:ascii="Times New Roman" w:hAnsi="Times New Roman"/>
          <w:sz w:val="23"/>
          <w:szCs w:val="23"/>
        </w:rPr>
        <w:t xml:space="preserve"> </w:t>
      </w:r>
      <w:r w:rsidR="003D0612" w:rsidRPr="003D0612">
        <w:rPr>
          <w:rFonts w:ascii="Times New Roman" w:hAnsi="Times New Roman"/>
          <w:i/>
          <w:sz w:val="20"/>
          <w:szCs w:val="20"/>
        </w:rPr>
        <w:t>(в случае если контракт заключается с лицом,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 xml:space="preserve">При этом стоимость обучения одного </w:t>
      </w:r>
      <w:r w:rsidR="00EB2089" w:rsidRPr="0008503F">
        <w:rPr>
          <w:rFonts w:ascii="Times New Roman" w:hAnsi="Times New Roman"/>
          <w:sz w:val="23"/>
          <w:szCs w:val="23"/>
        </w:rPr>
        <w:t>работника Заказчика</w:t>
      </w:r>
      <w:r w:rsidRPr="0008503F">
        <w:rPr>
          <w:rFonts w:ascii="Times New Roman" w:hAnsi="Times New Roman"/>
          <w:sz w:val="23"/>
          <w:szCs w:val="23"/>
        </w:rPr>
        <w:t xml:space="preserve"> составляет _________________ (__________________) руб</w:t>
      </w:r>
      <w:r w:rsidR="00F12247">
        <w:rPr>
          <w:rFonts w:ascii="Times New Roman" w:hAnsi="Times New Roman"/>
          <w:sz w:val="23"/>
          <w:szCs w:val="23"/>
        </w:rPr>
        <w:t>лей</w:t>
      </w:r>
      <w:r w:rsidRPr="0008503F">
        <w:rPr>
          <w:rFonts w:ascii="Times New Roman" w:hAnsi="Times New Roman"/>
          <w:sz w:val="23"/>
          <w:szCs w:val="23"/>
        </w:rPr>
        <w:t>.</w:t>
      </w:r>
    </w:p>
    <w:p w:rsidR="000B343C" w:rsidRPr="000B343C" w:rsidRDefault="006F701A" w:rsidP="000B343C">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lastRenderedPageBreak/>
        <w:t xml:space="preserve">2.3. </w:t>
      </w:r>
      <w:r w:rsidR="000B343C" w:rsidRPr="000B343C">
        <w:rPr>
          <w:rFonts w:ascii="Times New Roman" w:hAnsi="Times New Roman"/>
          <w:sz w:val="23"/>
          <w:szCs w:val="23"/>
        </w:rPr>
        <w:t xml:space="preserve">Цена Контракта и валюта платежа устанавливаются в российских рублях (ОКВ 643 RUB). </w:t>
      </w:r>
    </w:p>
    <w:p w:rsidR="006F701A" w:rsidRPr="0008503F" w:rsidRDefault="000B343C" w:rsidP="000B343C">
      <w:pPr>
        <w:widowControl w:val="0"/>
        <w:autoSpaceDE w:val="0"/>
        <w:autoSpaceDN w:val="0"/>
        <w:adjustRightInd w:val="0"/>
        <w:spacing w:after="0" w:line="240" w:lineRule="auto"/>
        <w:ind w:firstLine="708"/>
        <w:jc w:val="both"/>
        <w:rPr>
          <w:rFonts w:ascii="Times New Roman" w:hAnsi="Times New Roman"/>
          <w:sz w:val="23"/>
          <w:szCs w:val="23"/>
        </w:rPr>
      </w:pPr>
      <w:r w:rsidRPr="000B343C">
        <w:rPr>
          <w:rFonts w:ascii="Times New Roman" w:hAnsi="Times New Roman"/>
          <w:sz w:val="23"/>
          <w:szCs w:val="23"/>
        </w:rPr>
        <w:t>Изменение цены Контракта, в том числе по соглашению сторон, допускается в соответствии со ст. 34, ст.95 Закона №44-ФЗ и настоящим Контрактом.</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 xml:space="preserve">2.5. Оплата </w:t>
      </w:r>
      <w:r w:rsidR="00BA330B">
        <w:rPr>
          <w:rFonts w:ascii="Times New Roman" w:hAnsi="Times New Roman"/>
          <w:sz w:val="23"/>
          <w:szCs w:val="23"/>
        </w:rPr>
        <w:t>у</w:t>
      </w:r>
      <w:r w:rsidRPr="0008503F">
        <w:rPr>
          <w:rFonts w:ascii="Times New Roman" w:hAnsi="Times New Roman"/>
          <w:sz w:val="23"/>
          <w:szCs w:val="23"/>
        </w:rPr>
        <w:t>слуг по Контракту осуществляется за счет средств федерального бюджета, пре</w:t>
      </w:r>
      <w:r w:rsidR="000B343C">
        <w:rPr>
          <w:rFonts w:ascii="Times New Roman" w:hAnsi="Times New Roman"/>
          <w:sz w:val="23"/>
          <w:szCs w:val="23"/>
        </w:rPr>
        <w:t xml:space="preserve">дусмотренных на указанные цели </w:t>
      </w:r>
      <w:r w:rsidRPr="0008503F">
        <w:rPr>
          <w:rFonts w:ascii="Times New Roman" w:hAnsi="Times New Roman"/>
          <w:sz w:val="23"/>
          <w:szCs w:val="23"/>
        </w:rPr>
        <w:t>на 20</w:t>
      </w:r>
      <w:r w:rsidR="00360B8F" w:rsidRPr="0008503F">
        <w:rPr>
          <w:rFonts w:ascii="Times New Roman" w:hAnsi="Times New Roman"/>
          <w:sz w:val="23"/>
          <w:szCs w:val="23"/>
        </w:rPr>
        <w:t>2</w:t>
      </w:r>
      <w:r w:rsidR="00AE07E9">
        <w:rPr>
          <w:rFonts w:ascii="Times New Roman" w:hAnsi="Times New Roman"/>
          <w:sz w:val="23"/>
          <w:szCs w:val="23"/>
        </w:rPr>
        <w:t xml:space="preserve">6 </w:t>
      </w:r>
      <w:r w:rsidR="000B343C">
        <w:rPr>
          <w:rFonts w:ascii="Times New Roman" w:hAnsi="Times New Roman"/>
          <w:sz w:val="23"/>
          <w:szCs w:val="23"/>
        </w:rPr>
        <w:t>год.</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 xml:space="preserve">2.6. Оплата </w:t>
      </w:r>
      <w:r w:rsidR="00BA330B">
        <w:rPr>
          <w:rFonts w:ascii="Times New Roman" w:hAnsi="Times New Roman"/>
          <w:sz w:val="23"/>
          <w:szCs w:val="23"/>
        </w:rPr>
        <w:t>у</w:t>
      </w:r>
      <w:r w:rsidRPr="0008503F">
        <w:rPr>
          <w:rFonts w:ascii="Times New Roman" w:hAnsi="Times New Roman"/>
          <w:sz w:val="23"/>
          <w:szCs w:val="23"/>
        </w:rPr>
        <w:t>слуг производится в форме безналичных расчетов.</w:t>
      </w:r>
    </w:p>
    <w:p w:rsidR="000B343C" w:rsidRDefault="006F701A" w:rsidP="000B343C">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2.7. </w:t>
      </w:r>
      <w:r w:rsidR="000B343C" w:rsidRPr="000B343C">
        <w:rPr>
          <w:rFonts w:ascii="Times New Roman" w:hAnsi="Times New Roman"/>
          <w:sz w:val="23"/>
          <w:szCs w:val="23"/>
        </w:rPr>
        <w:t xml:space="preserve">Заказчик осуществляет оплату </w:t>
      </w:r>
      <w:r w:rsidR="00F52FE1">
        <w:rPr>
          <w:rFonts w:ascii="Times New Roman" w:hAnsi="Times New Roman"/>
          <w:sz w:val="23"/>
          <w:szCs w:val="23"/>
        </w:rPr>
        <w:t>оказанных услуг</w:t>
      </w:r>
      <w:r w:rsidR="000B343C" w:rsidRPr="000B343C">
        <w:rPr>
          <w:rFonts w:ascii="Times New Roman" w:hAnsi="Times New Roman"/>
          <w:sz w:val="23"/>
          <w:szCs w:val="23"/>
        </w:rPr>
        <w:t xml:space="preserve"> (</w:t>
      </w:r>
      <w:r w:rsidR="00F52FE1">
        <w:rPr>
          <w:rFonts w:ascii="Times New Roman" w:hAnsi="Times New Roman"/>
          <w:sz w:val="23"/>
          <w:szCs w:val="23"/>
        </w:rPr>
        <w:t>их</w:t>
      </w:r>
      <w:r w:rsidR="000B343C" w:rsidRPr="000B343C">
        <w:rPr>
          <w:rFonts w:ascii="Times New Roman" w:hAnsi="Times New Roman"/>
          <w:sz w:val="23"/>
          <w:szCs w:val="23"/>
        </w:rPr>
        <w:t xml:space="preserve"> результатов), а также отдельных этапов </w:t>
      </w:r>
      <w:r w:rsidR="00F52FE1">
        <w:rPr>
          <w:rFonts w:ascii="Times New Roman" w:hAnsi="Times New Roman"/>
          <w:sz w:val="23"/>
          <w:szCs w:val="23"/>
        </w:rPr>
        <w:t>оказанных услуг</w:t>
      </w:r>
      <w:r w:rsidR="000B343C" w:rsidRPr="000B343C">
        <w:rPr>
          <w:rFonts w:ascii="Times New Roman" w:hAnsi="Times New Roman"/>
          <w:sz w:val="23"/>
          <w:szCs w:val="23"/>
        </w:rPr>
        <w:t xml:space="preserve"> в срок, не превышающий </w:t>
      </w:r>
      <w:r w:rsidR="00F52FE1">
        <w:rPr>
          <w:rFonts w:ascii="Times New Roman" w:hAnsi="Times New Roman"/>
          <w:sz w:val="23"/>
          <w:szCs w:val="23"/>
        </w:rPr>
        <w:t>7 (семи</w:t>
      </w:r>
      <w:r w:rsidR="000B343C" w:rsidRPr="000B343C">
        <w:rPr>
          <w:rFonts w:ascii="Times New Roman" w:hAnsi="Times New Roman"/>
          <w:sz w:val="23"/>
          <w:szCs w:val="23"/>
        </w:rPr>
        <w:t xml:space="preserve">) рабочих дней с даты подписания Акта о приемке </w:t>
      </w:r>
      <w:r w:rsidR="00F52FE1">
        <w:rPr>
          <w:rFonts w:ascii="Times New Roman" w:hAnsi="Times New Roman"/>
          <w:sz w:val="23"/>
          <w:szCs w:val="23"/>
        </w:rPr>
        <w:t>оказанных услуг</w:t>
      </w:r>
      <w:r w:rsidR="000B343C" w:rsidRPr="000B343C">
        <w:rPr>
          <w:rFonts w:ascii="Times New Roman" w:hAnsi="Times New Roman"/>
          <w:sz w:val="23"/>
          <w:szCs w:val="23"/>
        </w:rPr>
        <w:t xml:space="preserve"> (</w:t>
      </w:r>
      <w:r w:rsidR="00F52FE1">
        <w:rPr>
          <w:rFonts w:ascii="Times New Roman" w:hAnsi="Times New Roman"/>
          <w:sz w:val="23"/>
          <w:szCs w:val="23"/>
        </w:rPr>
        <w:t xml:space="preserve">их </w:t>
      </w:r>
      <w:r w:rsidR="000B343C" w:rsidRPr="000B343C">
        <w:rPr>
          <w:rFonts w:ascii="Times New Roman" w:hAnsi="Times New Roman"/>
          <w:sz w:val="23"/>
          <w:szCs w:val="23"/>
        </w:rPr>
        <w:t>результатов).</w:t>
      </w:r>
    </w:p>
    <w:p w:rsidR="006F701A" w:rsidRPr="0008503F" w:rsidRDefault="006F701A" w:rsidP="000B343C">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 xml:space="preserve">2.8. В случае невозможности исполнения по вине Заказчика, оплате подлежат только фактически оказанные Исполнителем по Контракту </w:t>
      </w:r>
      <w:r w:rsidR="00BA330B">
        <w:rPr>
          <w:rFonts w:ascii="Times New Roman" w:hAnsi="Times New Roman"/>
          <w:sz w:val="23"/>
          <w:szCs w:val="23"/>
        </w:rPr>
        <w:t>у</w:t>
      </w:r>
      <w:r w:rsidRPr="0008503F">
        <w:rPr>
          <w:rFonts w:ascii="Times New Roman" w:hAnsi="Times New Roman"/>
          <w:sz w:val="23"/>
          <w:szCs w:val="23"/>
        </w:rPr>
        <w:t>слуги.</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 xml:space="preserve">2.9. В случае отчисления </w:t>
      </w:r>
      <w:r w:rsidR="00FB18E6">
        <w:rPr>
          <w:rFonts w:ascii="Times New Roman" w:hAnsi="Times New Roman"/>
          <w:sz w:val="23"/>
          <w:szCs w:val="23"/>
        </w:rPr>
        <w:t>Слушателей</w:t>
      </w:r>
      <w:r w:rsidR="000B7BD4" w:rsidRPr="0008503F">
        <w:rPr>
          <w:rFonts w:ascii="Times New Roman" w:hAnsi="Times New Roman"/>
          <w:sz w:val="23"/>
          <w:szCs w:val="23"/>
        </w:rPr>
        <w:t xml:space="preserve"> </w:t>
      </w:r>
      <w:r w:rsidRPr="0008503F">
        <w:rPr>
          <w:rFonts w:ascii="Times New Roman" w:hAnsi="Times New Roman"/>
          <w:sz w:val="23"/>
          <w:szCs w:val="23"/>
        </w:rPr>
        <w:t xml:space="preserve">по причинам, указанным в подпункте «б» пункта </w:t>
      </w:r>
      <w:hyperlink w:anchor="Par125" w:history="1">
        <w:r w:rsidRPr="00887576">
          <w:rPr>
            <w:rFonts w:ascii="Times New Roman" w:hAnsi="Times New Roman"/>
          </w:rPr>
          <w:t>3.4</w:t>
        </w:r>
        <w:r w:rsidRPr="00887576">
          <w:t>.</w:t>
        </w:r>
      </w:hyperlink>
      <w:r w:rsidRPr="0008503F">
        <w:rPr>
          <w:rFonts w:ascii="Times New Roman" w:hAnsi="Times New Roman"/>
          <w:sz w:val="23"/>
          <w:szCs w:val="23"/>
        </w:rPr>
        <w:t xml:space="preserve"> Контракта, услуги Исполнителя оплачиваются в объеме, равном фактически оказанным </w:t>
      </w:r>
      <w:r w:rsidR="00BA330B">
        <w:rPr>
          <w:rFonts w:ascii="Times New Roman" w:hAnsi="Times New Roman"/>
          <w:sz w:val="23"/>
          <w:szCs w:val="23"/>
        </w:rPr>
        <w:t>у</w:t>
      </w:r>
      <w:r w:rsidRPr="0008503F">
        <w:rPr>
          <w:rFonts w:ascii="Times New Roman" w:hAnsi="Times New Roman"/>
          <w:sz w:val="23"/>
          <w:szCs w:val="23"/>
        </w:rPr>
        <w:t>слугам.</w:t>
      </w:r>
    </w:p>
    <w:p w:rsidR="006F701A" w:rsidRPr="0008503F" w:rsidRDefault="006F701A" w:rsidP="006F701A">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 xml:space="preserve">2.10. Датой оплаты оказанных </w:t>
      </w:r>
      <w:r w:rsidR="00FB18E6">
        <w:rPr>
          <w:rFonts w:ascii="Times New Roman" w:hAnsi="Times New Roman"/>
          <w:sz w:val="23"/>
          <w:szCs w:val="23"/>
        </w:rPr>
        <w:t>у</w:t>
      </w:r>
      <w:r w:rsidRPr="0008503F">
        <w:rPr>
          <w:rFonts w:ascii="Times New Roman" w:hAnsi="Times New Roman"/>
          <w:sz w:val="23"/>
          <w:szCs w:val="23"/>
        </w:rPr>
        <w:t xml:space="preserve">слуг считается дата списания денежных средств со счета Заказчика (лицевого счета получателя средств федерального бюджета). </w:t>
      </w:r>
    </w:p>
    <w:p w:rsidR="006F701A" w:rsidRPr="0008503F" w:rsidRDefault="006F701A" w:rsidP="00016675">
      <w:pPr>
        <w:widowControl w:val="0"/>
        <w:autoSpaceDE w:val="0"/>
        <w:autoSpaceDN w:val="0"/>
        <w:adjustRightInd w:val="0"/>
        <w:spacing w:after="0" w:line="240" w:lineRule="auto"/>
        <w:ind w:firstLine="708"/>
        <w:jc w:val="both"/>
        <w:rPr>
          <w:rFonts w:ascii="Times New Roman" w:hAnsi="Times New Roman"/>
          <w:sz w:val="23"/>
          <w:szCs w:val="23"/>
        </w:rPr>
      </w:pPr>
    </w:p>
    <w:p w:rsidR="00F21A18" w:rsidRPr="0008503F" w:rsidRDefault="00F21A18" w:rsidP="00F21A18">
      <w:pPr>
        <w:widowControl w:val="0"/>
        <w:autoSpaceDE w:val="0"/>
        <w:autoSpaceDN w:val="0"/>
        <w:adjustRightInd w:val="0"/>
        <w:spacing w:after="0" w:line="240" w:lineRule="auto"/>
        <w:jc w:val="center"/>
        <w:rPr>
          <w:rFonts w:ascii="Times New Roman" w:hAnsi="Times New Roman"/>
          <w:b/>
          <w:sz w:val="23"/>
          <w:szCs w:val="23"/>
        </w:rPr>
      </w:pPr>
      <w:r w:rsidRPr="0008503F">
        <w:rPr>
          <w:rFonts w:ascii="Times New Roman" w:hAnsi="Times New Roman"/>
          <w:b/>
          <w:sz w:val="23"/>
          <w:szCs w:val="23"/>
        </w:rPr>
        <w:t>3. ВЗАИМОДЕЙСТВИЕ СТОРОН</w:t>
      </w:r>
    </w:p>
    <w:p w:rsidR="00F21A18" w:rsidRPr="0008503F" w:rsidRDefault="00F21A18" w:rsidP="00F21A18">
      <w:pPr>
        <w:widowControl w:val="0"/>
        <w:autoSpaceDE w:val="0"/>
        <w:autoSpaceDN w:val="0"/>
        <w:adjustRightInd w:val="0"/>
        <w:spacing w:after="0" w:line="240" w:lineRule="auto"/>
        <w:jc w:val="both"/>
        <w:rPr>
          <w:rFonts w:ascii="Times New Roman" w:hAnsi="Times New Roman"/>
          <w:sz w:val="23"/>
          <w:szCs w:val="23"/>
        </w:rPr>
      </w:pP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3.1. Заказчик обязуется:</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а) формировать состав учебных групп с учетом замещаемых работниками Заказчика должностей;</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б) своевременно направлять </w:t>
      </w:r>
      <w:r w:rsidR="00870BBE">
        <w:rPr>
          <w:rFonts w:ascii="Times New Roman" w:hAnsi="Times New Roman"/>
          <w:sz w:val="23"/>
          <w:szCs w:val="23"/>
        </w:rPr>
        <w:t>Слушателей</w:t>
      </w:r>
      <w:r w:rsidRPr="0008503F">
        <w:rPr>
          <w:rFonts w:ascii="Times New Roman" w:hAnsi="Times New Roman"/>
          <w:sz w:val="23"/>
          <w:szCs w:val="23"/>
        </w:rPr>
        <w:t xml:space="preserve"> на обучение и прохождение итоговой аттестации;</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в) обеспечить приемку </w:t>
      </w:r>
      <w:r w:rsidR="00593F1D">
        <w:rPr>
          <w:rFonts w:ascii="Times New Roman" w:hAnsi="Times New Roman"/>
          <w:sz w:val="23"/>
          <w:szCs w:val="23"/>
        </w:rPr>
        <w:t>у</w:t>
      </w:r>
      <w:r w:rsidRPr="0008503F">
        <w:rPr>
          <w:rFonts w:ascii="Times New Roman" w:hAnsi="Times New Roman"/>
          <w:sz w:val="23"/>
          <w:szCs w:val="23"/>
        </w:rPr>
        <w:t>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 (Приложение № 3 к Контракту);</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г) оплатить оказанные Исполнителем </w:t>
      </w:r>
      <w:r w:rsidR="00484E73">
        <w:rPr>
          <w:rFonts w:ascii="Times New Roman" w:hAnsi="Times New Roman"/>
          <w:sz w:val="23"/>
          <w:szCs w:val="23"/>
        </w:rPr>
        <w:t>у</w:t>
      </w:r>
      <w:r w:rsidRPr="0008503F">
        <w:rPr>
          <w:rFonts w:ascii="Times New Roman" w:hAnsi="Times New Roman"/>
          <w:sz w:val="23"/>
          <w:szCs w:val="23"/>
        </w:rPr>
        <w:t xml:space="preserve">слуги в течение </w:t>
      </w:r>
      <w:r w:rsidR="0072744A">
        <w:rPr>
          <w:rFonts w:ascii="Times New Roman" w:hAnsi="Times New Roman"/>
          <w:sz w:val="23"/>
          <w:szCs w:val="23"/>
        </w:rPr>
        <w:t>7</w:t>
      </w:r>
      <w:r w:rsidRPr="0008503F">
        <w:rPr>
          <w:rFonts w:ascii="Times New Roman" w:hAnsi="Times New Roman"/>
          <w:sz w:val="23"/>
          <w:szCs w:val="23"/>
        </w:rPr>
        <w:t xml:space="preserve"> рабочих дней после выставления счета на оплату на основании подписанного Сторонами Акта сдачи-приемки оказанных услуг (Приложение № 3 к Контракту).</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3.2.  Заказчик имеет право:</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а) контролировать качество образовательных услуг, оказываемых Исполнителем 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б) при исполнении Контракта по согласованию с Исполнителем изменять объем предусмотренных Контрактом </w:t>
      </w:r>
      <w:r w:rsidR="00484E73">
        <w:rPr>
          <w:rFonts w:ascii="Times New Roman" w:hAnsi="Times New Roman"/>
          <w:sz w:val="23"/>
          <w:szCs w:val="23"/>
        </w:rPr>
        <w:t>у</w:t>
      </w:r>
      <w:r w:rsidRPr="0008503F">
        <w:rPr>
          <w:rFonts w:ascii="Times New Roman" w:hAnsi="Times New Roman"/>
          <w:sz w:val="23"/>
          <w:szCs w:val="23"/>
        </w:rPr>
        <w:t>слуг не более чем на 10 процентов с соответствующим изменением цены, установленной Контрактом, не более чем на 10 процентов;</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в) направлять Исполнителю запросы о ходе исполнения настоящего Контракта с целью контроля оказываемых </w:t>
      </w:r>
      <w:r w:rsidR="00484E73">
        <w:rPr>
          <w:rFonts w:ascii="Times New Roman" w:hAnsi="Times New Roman"/>
          <w:sz w:val="23"/>
          <w:szCs w:val="23"/>
        </w:rPr>
        <w:t>у</w:t>
      </w:r>
      <w:r w:rsidRPr="0008503F">
        <w:rPr>
          <w:rFonts w:ascii="Times New Roman" w:hAnsi="Times New Roman"/>
          <w:sz w:val="23"/>
          <w:szCs w:val="23"/>
        </w:rPr>
        <w:t>слуг.</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3.3. Исполнитель обязуется:</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а) оказать </w:t>
      </w:r>
      <w:r w:rsidR="008B7C35">
        <w:rPr>
          <w:rFonts w:ascii="Times New Roman" w:hAnsi="Times New Roman"/>
          <w:sz w:val="23"/>
          <w:szCs w:val="23"/>
        </w:rPr>
        <w:t>у</w:t>
      </w:r>
      <w:r w:rsidRPr="0008503F">
        <w:rPr>
          <w:rFonts w:ascii="Times New Roman" w:hAnsi="Times New Roman"/>
          <w:sz w:val="23"/>
          <w:szCs w:val="23"/>
        </w:rPr>
        <w:t>слуги в соответствии с требованиями законодательства Российской Федерации в сфере дополнительног</w:t>
      </w:r>
      <w:r w:rsidR="008B7C35">
        <w:rPr>
          <w:rFonts w:ascii="Times New Roman" w:hAnsi="Times New Roman"/>
          <w:sz w:val="23"/>
          <w:szCs w:val="23"/>
        </w:rPr>
        <w:t>о профессионального образования</w:t>
      </w:r>
      <w:r w:rsidRPr="0008503F">
        <w:rPr>
          <w:rFonts w:ascii="Times New Roman" w:hAnsi="Times New Roman"/>
          <w:sz w:val="23"/>
          <w:szCs w:val="23"/>
        </w:rPr>
        <w:t>;</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б) организовать учебный процесс в соответствии с Заказом на оказание услуг и обеспечивать необходимые условия для освоения </w:t>
      </w:r>
      <w:r w:rsidR="008B7C35">
        <w:rPr>
          <w:rFonts w:ascii="Times New Roman" w:hAnsi="Times New Roman"/>
          <w:sz w:val="23"/>
          <w:szCs w:val="23"/>
        </w:rPr>
        <w:t>Слушателями</w:t>
      </w:r>
      <w:r w:rsidRPr="0008503F">
        <w:rPr>
          <w:rFonts w:ascii="Times New Roman" w:hAnsi="Times New Roman"/>
          <w:sz w:val="23"/>
          <w:szCs w:val="23"/>
        </w:rPr>
        <w:t xml:space="preserve"> Программы;</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в) обеспечить принимаемых на обучение </w:t>
      </w:r>
      <w:r w:rsidR="008B7C35">
        <w:rPr>
          <w:rFonts w:ascii="Times New Roman" w:hAnsi="Times New Roman"/>
          <w:sz w:val="23"/>
          <w:szCs w:val="23"/>
        </w:rPr>
        <w:t>Слушателей</w:t>
      </w:r>
      <w:r w:rsidRPr="0008503F">
        <w:rPr>
          <w:rFonts w:ascii="Times New Roman" w:hAnsi="Times New Roman"/>
          <w:sz w:val="23"/>
          <w:szCs w:val="23"/>
        </w:rPr>
        <w:t xml:space="preserve"> учебно-методическими материалами, необходимыми для учебного процесса;</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г) сформировать аттестационную комиссию и провести по итогам обучения итоговую аттестацию </w:t>
      </w:r>
      <w:r w:rsidR="008B7C35">
        <w:rPr>
          <w:rFonts w:ascii="Times New Roman" w:hAnsi="Times New Roman"/>
          <w:sz w:val="23"/>
          <w:szCs w:val="23"/>
        </w:rPr>
        <w:t>Слушателей</w:t>
      </w:r>
      <w:r w:rsidRPr="0008503F">
        <w:rPr>
          <w:rFonts w:ascii="Times New Roman" w:hAnsi="Times New Roman"/>
          <w:sz w:val="23"/>
          <w:szCs w:val="23"/>
        </w:rPr>
        <w:t>, прошедших обучение.</w:t>
      </w:r>
    </w:p>
    <w:p w:rsidR="00F21A18" w:rsidRPr="0008503F" w:rsidRDefault="008B7C35" w:rsidP="003353AD">
      <w:pPr>
        <w:widowControl w:val="0"/>
        <w:autoSpaceDE w:val="0"/>
        <w:autoSpaceDN w:val="0"/>
        <w:adjustRightInd w:val="0"/>
        <w:spacing w:after="0" w:line="240" w:lineRule="auto"/>
        <w:ind w:firstLine="567"/>
        <w:jc w:val="both"/>
        <w:rPr>
          <w:rFonts w:ascii="Times New Roman" w:hAnsi="Times New Roman"/>
          <w:bCs/>
          <w:spacing w:val="-3"/>
          <w:sz w:val="23"/>
          <w:szCs w:val="23"/>
        </w:rPr>
      </w:pPr>
      <w:r>
        <w:rPr>
          <w:rFonts w:ascii="Times New Roman" w:hAnsi="Times New Roman"/>
          <w:sz w:val="23"/>
          <w:szCs w:val="23"/>
        </w:rPr>
        <w:t>Слушателям</w:t>
      </w:r>
      <w:r w:rsidR="00F21A18" w:rsidRPr="0008503F">
        <w:rPr>
          <w:rFonts w:ascii="Times New Roman" w:hAnsi="Times New Roman"/>
          <w:sz w:val="23"/>
          <w:szCs w:val="23"/>
        </w:rPr>
        <w:t xml:space="preserve">, прошедшим итоговую аттестацию, выдать </w:t>
      </w:r>
      <w:r w:rsidR="003353AD" w:rsidRPr="003353AD">
        <w:rPr>
          <w:rFonts w:ascii="Times New Roman" w:hAnsi="Times New Roman"/>
          <w:sz w:val="23"/>
          <w:szCs w:val="23"/>
        </w:rPr>
        <w:t xml:space="preserve">удостоверение о повышении квалификации </w:t>
      </w:r>
      <w:r w:rsidR="00F21A18" w:rsidRPr="0008503F">
        <w:rPr>
          <w:rFonts w:ascii="Times New Roman" w:hAnsi="Times New Roman"/>
          <w:sz w:val="23"/>
          <w:szCs w:val="23"/>
        </w:rPr>
        <w:t xml:space="preserve">образца, </w:t>
      </w:r>
      <w:r w:rsidR="00F21A18" w:rsidRPr="0008503F">
        <w:rPr>
          <w:rFonts w:ascii="Times New Roman" w:hAnsi="Times New Roman"/>
          <w:bCs/>
          <w:spacing w:val="-3"/>
          <w:sz w:val="23"/>
          <w:szCs w:val="23"/>
        </w:rPr>
        <w:t>самостоятельно устанавливаемого Исполнителем;</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д) своими силами и за свой счет устранять допущенные по вине </w:t>
      </w:r>
      <w:r w:rsidR="008B7C35">
        <w:rPr>
          <w:rFonts w:ascii="Times New Roman" w:hAnsi="Times New Roman"/>
          <w:sz w:val="23"/>
          <w:szCs w:val="23"/>
        </w:rPr>
        <w:t xml:space="preserve">Исполнителя </w:t>
      </w:r>
      <w:r w:rsidRPr="0008503F">
        <w:rPr>
          <w:rFonts w:ascii="Times New Roman" w:hAnsi="Times New Roman"/>
          <w:sz w:val="23"/>
          <w:szCs w:val="23"/>
        </w:rPr>
        <w:t xml:space="preserve">в оказанных </w:t>
      </w:r>
      <w:r w:rsidR="008B7C35">
        <w:rPr>
          <w:rFonts w:ascii="Times New Roman" w:hAnsi="Times New Roman"/>
          <w:sz w:val="23"/>
          <w:szCs w:val="23"/>
        </w:rPr>
        <w:t>у</w:t>
      </w:r>
      <w:r w:rsidRPr="0008503F">
        <w:rPr>
          <w:rFonts w:ascii="Times New Roman" w:hAnsi="Times New Roman"/>
          <w:sz w:val="23"/>
          <w:szCs w:val="23"/>
        </w:rPr>
        <w:t>слугах недостатки;</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е) представлять по требованию Заказчика необходимую документацию, относящуюся к </w:t>
      </w:r>
      <w:r w:rsidR="008B7C35">
        <w:rPr>
          <w:rFonts w:ascii="Times New Roman" w:hAnsi="Times New Roman"/>
          <w:sz w:val="23"/>
          <w:szCs w:val="23"/>
        </w:rPr>
        <w:t>у</w:t>
      </w:r>
      <w:r w:rsidRPr="0008503F">
        <w:rPr>
          <w:rFonts w:ascii="Times New Roman" w:hAnsi="Times New Roman"/>
          <w:sz w:val="23"/>
          <w:szCs w:val="23"/>
        </w:rPr>
        <w:t xml:space="preserve">слугам по Контракту, и создавать условия для проверки хода оказания </w:t>
      </w:r>
      <w:r w:rsidR="008B7C35">
        <w:rPr>
          <w:rFonts w:ascii="Times New Roman" w:hAnsi="Times New Roman"/>
          <w:sz w:val="23"/>
          <w:szCs w:val="23"/>
        </w:rPr>
        <w:t>у</w:t>
      </w:r>
      <w:r w:rsidRPr="0008503F">
        <w:rPr>
          <w:rFonts w:ascii="Times New Roman" w:hAnsi="Times New Roman"/>
          <w:sz w:val="23"/>
          <w:szCs w:val="23"/>
        </w:rPr>
        <w:t>слуг.</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3.4. Исполнитель имеет право:</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r w:rsidRPr="0008503F">
        <w:rPr>
          <w:rFonts w:ascii="Times New Roman" w:hAnsi="Times New Roman"/>
          <w:sz w:val="23"/>
          <w:szCs w:val="23"/>
        </w:rPr>
        <w:t xml:space="preserve">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w:t>
      </w:r>
      <w:r w:rsidRPr="0008503F">
        <w:rPr>
          <w:rFonts w:ascii="Times New Roman" w:hAnsi="Times New Roman"/>
          <w:sz w:val="23"/>
          <w:szCs w:val="23"/>
        </w:rPr>
        <w:lastRenderedPageBreak/>
        <w:t>государственных органов, а также преподавателей российских и иностранных образовательных организаций;</w:t>
      </w:r>
    </w:p>
    <w:p w:rsidR="00F21A18" w:rsidRPr="0008503F" w:rsidRDefault="00F21A18" w:rsidP="00F21A18">
      <w:pPr>
        <w:widowControl w:val="0"/>
        <w:autoSpaceDE w:val="0"/>
        <w:autoSpaceDN w:val="0"/>
        <w:adjustRightInd w:val="0"/>
        <w:spacing w:after="0" w:line="240" w:lineRule="auto"/>
        <w:ind w:firstLine="567"/>
        <w:jc w:val="both"/>
        <w:rPr>
          <w:rFonts w:ascii="Times New Roman" w:hAnsi="Times New Roman"/>
          <w:sz w:val="23"/>
          <w:szCs w:val="23"/>
        </w:rPr>
      </w:pPr>
      <w:bookmarkStart w:id="3" w:name="Par125"/>
      <w:bookmarkEnd w:id="3"/>
      <w:r w:rsidRPr="0008503F">
        <w:rPr>
          <w:rFonts w:ascii="Times New Roman" w:hAnsi="Times New Roman"/>
          <w:sz w:val="23"/>
          <w:szCs w:val="23"/>
        </w:rPr>
        <w:t xml:space="preserve">б) отчислять </w:t>
      </w:r>
      <w:r w:rsidR="00A40D4A">
        <w:rPr>
          <w:rFonts w:ascii="Times New Roman" w:hAnsi="Times New Roman"/>
          <w:sz w:val="23"/>
          <w:szCs w:val="23"/>
        </w:rPr>
        <w:t>Слушателей</w:t>
      </w:r>
      <w:r w:rsidRPr="0008503F">
        <w:rPr>
          <w:rFonts w:ascii="Times New Roman" w:hAnsi="Times New Roman"/>
          <w:sz w:val="23"/>
          <w:szCs w:val="23"/>
        </w:rPr>
        <w:t>,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p>
    <w:p w:rsidR="005E4B87" w:rsidRPr="0008503F" w:rsidRDefault="005E4B87" w:rsidP="00F21A18">
      <w:pPr>
        <w:widowControl w:val="0"/>
        <w:autoSpaceDE w:val="0"/>
        <w:autoSpaceDN w:val="0"/>
        <w:adjustRightInd w:val="0"/>
        <w:spacing w:after="0" w:line="240" w:lineRule="auto"/>
        <w:ind w:firstLine="567"/>
        <w:jc w:val="both"/>
        <w:rPr>
          <w:rFonts w:ascii="Times New Roman" w:hAnsi="Times New Roman"/>
          <w:sz w:val="23"/>
          <w:szCs w:val="23"/>
        </w:rPr>
      </w:pPr>
    </w:p>
    <w:p w:rsidR="005E4B87" w:rsidRPr="005E4B87" w:rsidRDefault="005E4B87" w:rsidP="005E4B87">
      <w:pPr>
        <w:widowControl w:val="0"/>
        <w:autoSpaceDE w:val="0"/>
        <w:autoSpaceDN w:val="0"/>
        <w:adjustRightInd w:val="0"/>
        <w:spacing w:after="0" w:line="240" w:lineRule="auto"/>
        <w:jc w:val="center"/>
        <w:rPr>
          <w:rFonts w:ascii="Times New Roman" w:hAnsi="Times New Roman"/>
          <w:b/>
          <w:sz w:val="23"/>
          <w:szCs w:val="23"/>
        </w:rPr>
      </w:pPr>
      <w:r w:rsidRPr="005E4B87">
        <w:rPr>
          <w:rFonts w:ascii="Times New Roman" w:hAnsi="Times New Roman"/>
          <w:b/>
          <w:sz w:val="23"/>
          <w:szCs w:val="23"/>
        </w:rPr>
        <w:t>4. ПОРЯДОК СДАЧИ И ПРИЕМКИ ОКАЗАННЫХ УСЛУГ</w:t>
      </w: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3"/>
          <w:szCs w:val="23"/>
        </w:rPr>
      </w:pPr>
    </w:p>
    <w:p w:rsidR="005E4B87" w:rsidRPr="005E4B87" w:rsidRDefault="005E4B87" w:rsidP="00E21A07">
      <w:pPr>
        <w:widowControl w:val="0"/>
        <w:autoSpaceDE w:val="0"/>
        <w:autoSpaceDN w:val="0"/>
        <w:adjustRightInd w:val="0"/>
        <w:spacing w:after="0" w:line="240" w:lineRule="auto"/>
        <w:ind w:firstLine="567"/>
        <w:jc w:val="both"/>
        <w:rPr>
          <w:rFonts w:ascii="Times New Roman" w:eastAsia="Calibri" w:hAnsi="Times New Roman"/>
          <w:sz w:val="23"/>
          <w:szCs w:val="23"/>
          <w:lang w:eastAsia="en-US"/>
        </w:rPr>
      </w:pPr>
      <w:r w:rsidRPr="005E4B87">
        <w:rPr>
          <w:rFonts w:ascii="Times New Roman" w:hAnsi="Times New Roman"/>
          <w:sz w:val="23"/>
          <w:szCs w:val="23"/>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при этом Заказчик обязан обеспечить приемку оказанных </w:t>
      </w:r>
      <w:r w:rsidR="00942371">
        <w:rPr>
          <w:rFonts w:ascii="Times New Roman" w:hAnsi="Times New Roman"/>
          <w:sz w:val="23"/>
          <w:szCs w:val="23"/>
        </w:rPr>
        <w:t>у</w:t>
      </w:r>
      <w:r w:rsidRPr="005E4B87">
        <w:rPr>
          <w:rFonts w:ascii="Times New Roman" w:hAnsi="Times New Roman"/>
          <w:sz w:val="23"/>
          <w:szCs w:val="23"/>
        </w:rPr>
        <w:t xml:space="preserve">слуг в соответствии с Федеральным законом </w:t>
      </w:r>
      <w:r w:rsidRPr="005E4B87">
        <w:rPr>
          <w:rFonts w:ascii="Times New Roman" w:eastAsia="Calibri" w:hAnsi="Times New Roman"/>
          <w:sz w:val="23"/>
          <w:szCs w:val="23"/>
          <w:lang w:eastAsia="en-US"/>
        </w:rPr>
        <w:t>от 5 апреля 2013 г. № 44-ФЗ.</w:t>
      </w:r>
    </w:p>
    <w:p w:rsidR="005E4B87" w:rsidRPr="005E4B87" w:rsidRDefault="005E4B87" w:rsidP="00E21A07">
      <w:pPr>
        <w:widowControl w:val="0"/>
        <w:autoSpaceDE w:val="0"/>
        <w:autoSpaceDN w:val="0"/>
        <w:adjustRightInd w:val="0"/>
        <w:spacing w:after="0" w:line="240" w:lineRule="auto"/>
        <w:ind w:firstLine="567"/>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rsidR="005E4B87" w:rsidRPr="005E4B87" w:rsidRDefault="005E4B87" w:rsidP="00E21A07">
      <w:pPr>
        <w:autoSpaceDE w:val="0"/>
        <w:autoSpaceDN w:val="0"/>
        <w:adjustRightInd w:val="0"/>
        <w:spacing w:after="0" w:line="240" w:lineRule="auto"/>
        <w:ind w:firstLine="567"/>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rsidR="005E4B87" w:rsidRPr="005E4B87" w:rsidRDefault="005E4B87" w:rsidP="00E21A07">
      <w:pPr>
        <w:autoSpaceDE w:val="0"/>
        <w:autoSpaceDN w:val="0"/>
        <w:adjustRightInd w:val="0"/>
        <w:spacing w:after="0" w:line="240" w:lineRule="auto"/>
        <w:ind w:firstLine="567"/>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4.4. По решению Заказчика для приемки услуг, оказанных в соответствии с Контрактом, может создаваться приемочная комиссия.</w:t>
      </w:r>
    </w:p>
    <w:p w:rsidR="005E4B87" w:rsidRPr="005E4B87" w:rsidRDefault="005E4B87" w:rsidP="00E21A07">
      <w:pPr>
        <w:autoSpaceDE w:val="0"/>
        <w:autoSpaceDN w:val="0"/>
        <w:adjustRightInd w:val="0"/>
        <w:spacing w:after="0" w:line="240" w:lineRule="auto"/>
        <w:ind w:firstLine="567"/>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4.5. Приемка результатов оказанных в соответствии с Контрактом услуг осуществляется Заказчиком в течение</w:t>
      </w:r>
      <w:r w:rsidRPr="0008503F">
        <w:rPr>
          <w:rFonts w:ascii="Times New Roman" w:eastAsia="Calibri" w:hAnsi="Times New Roman"/>
          <w:sz w:val="23"/>
          <w:szCs w:val="23"/>
          <w:lang w:eastAsia="en-US"/>
        </w:rPr>
        <w:t xml:space="preserve"> 5 </w:t>
      </w:r>
      <w:r w:rsidRPr="005E4B87">
        <w:rPr>
          <w:rFonts w:ascii="Times New Roman" w:eastAsia="Calibri" w:hAnsi="Times New Roman"/>
          <w:sz w:val="23"/>
          <w:szCs w:val="23"/>
          <w:lang w:eastAsia="en-US"/>
        </w:rPr>
        <w:t>(</w:t>
      </w:r>
      <w:r w:rsidRPr="0008503F">
        <w:rPr>
          <w:rFonts w:ascii="Times New Roman" w:eastAsia="Calibri" w:hAnsi="Times New Roman"/>
          <w:sz w:val="23"/>
          <w:szCs w:val="23"/>
          <w:lang w:eastAsia="en-US"/>
        </w:rPr>
        <w:t>пяти</w:t>
      </w:r>
      <w:r w:rsidRPr="005E4B87">
        <w:rPr>
          <w:rFonts w:ascii="Times New Roman" w:eastAsia="Calibri" w:hAnsi="Times New Roman"/>
          <w:sz w:val="23"/>
          <w:szCs w:val="23"/>
          <w:lang w:eastAsia="en-US"/>
        </w:rPr>
        <w:t xml:space="preserve">) рабочих дней со дня получения Акта сдачи-приемки оказанных услуг (Приложение № 3 к Контракту),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течение </w:t>
      </w:r>
      <w:r w:rsidRPr="0008503F">
        <w:rPr>
          <w:rFonts w:ascii="Times New Roman" w:eastAsia="Calibri" w:hAnsi="Times New Roman"/>
          <w:sz w:val="23"/>
          <w:szCs w:val="23"/>
          <w:lang w:eastAsia="en-US"/>
        </w:rPr>
        <w:t xml:space="preserve">5 </w:t>
      </w:r>
      <w:r w:rsidRPr="005E4B87">
        <w:rPr>
          <w:rFonts w:ascii="Times New Roman" w:eastAsia="Calibri" w:hAnsi="Times New Roman"/>
          <w:sz w:val="23"/>
          <w:szCs w:val="23"/>
          <w:lang w:eastAsia="en-US"/>
        </w:rPr>
        <w:t>(</w:t>
      </w:r>
      <w:r w:rsidRPr="0008503F">
        <w:rPr>
          <w:rFonts w:ascii="Times New Roman" w:eastAsia="Calibri" w:hAnsi="Times New Roman"/>
          <w:sz w:val="23"/>
          <w:szCs w:val="23"/>
          <w:lang w:eastAsia="en-US"/>
        </w:rPr>
        <w:t>пяти</w:t>
      </w:r>
      <w:r w:rsidRPr="005E4B87">
        <w:rPr>
          <w:rFonts w:ascii="Times New Roman" w:eastAsia="Calibri" w:hAnsi="Times New Roman"/>
          <w:sz w:val="23"/>
          <w:szCs w:val="23"/>
          <w:lang w:eastAsia="en-US"/>
        </w:rPr>
        <w:t>) рабочих дней Заказчиком направляется в письменной форме мотивированный отказ от подписания Акта сдачи-приемки оказанных услуг.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E4B87" w:rsidRPr="005E4B87" w:rsidRDefault="005E4B87" w:rsidP="00E21A07">
      <w:pPr>
        <w:autoSpaceDE w:val="0"/>
        <w:autoSpaceDN w:val="0"/>
        <w:adjustRightInd w:val="0"/>
        <w:spacing w:after="0" w:line="240" w:lineRule="auto"/>
        <w:ind w:firstLine="567"/>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5E4B87" w:rsidRPr="005E4B87" w:rsidRDefault="005E4B87" w:rsidP="00E21A07">
      <w:pPr>
        <w:shd w:val="clear" w:color="auto" w:fill="FFFFFF"/>
        <w:tabs>
          <w:tab w:val="left" w:pos="567"/>
          <w:tab w:val="left" w:pos="709"/>
          <w:tab w:val="left" w:pos="1219"/>
        </w:tabs>
        <w:spacing w:after="0" w:line="240" w:lineRule="auto"/>
        <w:ind w:firstLine="567"/>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4.7. Услуги, предусмотренные Контрактом, считаются оказанными с момента подписания Сторонами Акта сдачи-приемки оказанных услуг (Приложение № 3 к Контракту).</w:t>
      </w:r>
    </w:p>
    <w:p w:rsidR="0083532F" w:rsidRDefault="0083532F" w:rsidP="005E4B87">
      <w:pPr>
        <w:shd w:val="clear" w:color="auto" w:fill="FFFFFF"/>
        <w:tabs>
          <w:tab w:val="left" w:pos="567"/>
          <w:tab w:val="left" w:pos="709"/>
          <w:tab w:val="left" w:pos="1219"/>
        </w:tabs>
        <w:spacing w:after="0" w:line="240" w:lineRule="auto"/>
        <w:ind w:firstLine="709"/>
        <w:jc w:val="both"/>
        <w:rPr>
          <w:rFonts w:ascii="Times New Roman" w:eastAsia="Calibri" w:hAnsi="Times New Roman"/>
          <w:sz w:val="23"/>
          <w:szCs w:val="23"/>
          <w:lang w:eastAsia="en-US"/>
        </w:rPr>
      </w:pPr>
    </w:p>
    <w:p w:rsidR="005E4B87" w:rsidRDefault="005E4B87" w:rsidP="005E4B87">
      <w:pPr>
        <w:widowControl w:val="0"/>
        <w:autoSpaceDE w:val="0"/>
        <w:autoSpaceDN w:val="0"/>
        <w:adjustRightInd w:val="0"/>
        <w:spacing w:after="0" w:line="240" w:lineRule="auto"/>
        <w:ind w:firstLine="567"/>
        <w:jc w:val="center"/>
        <w:rPr>
          <w:rFonts w:ascii="Times New Roman" w:hAnsi="Times New Roman"/>
          <w:b/>
          <w:bCs/>
          <w:sz w:val="23"/>
          <w:szCs w:val="23"/>
        </w:rPr>
      </w:pPr>
      <w:r w:rsidRPr="0008503F">
        <w:rPr>
          <w:rFonts w:ascii="Times New Roman" w:hAnsi="Times New Roman"/>
          <w:b/>
          <w:bCs/>
          <w:sz w:val="23"/>
          <w:szCs w:val="23"/>
        </w:rPr>
        <w:t>5</w:t>
      </w:r>
      <w:r w:rsidRPr="005E4B87">
        <w:rPr>
          <w:rFonts w:ascii="Times New Roman" w:hAnsi="Times New Roman"/>
          <w:b/>
          <w:bCs/>
          <w:sz w:val="23"/>
          <w:szCs w:val="23"/>
        </w:rPr>
        <w:t>. ОТВЕТСТВЕННОСТЬ СТОРОН</w:t>
      </w:r>
    </w:p>
    <w:p w:rsidR="0083532F" w:rsidRPr="005E4B87" w:rsidRDefault="0083532F" w:rsidP="005E4B87">
      <w:pPr>
        <w:widowControl w:val="0"/>
        <w:autoSpaceDE w:val="0"/>
        <w:autoSpaceDN w:val="0"/>
        <w:adjustRightInd w:val="0"/>
        <w:spacing w:after="0" w:line="240" w:lineRule="auto"/>
        <w:ind w:firstLine="567"/>
        <w:jc w:val="center"/>
        <w:rPr>
          <w:rFonts w:ascii="Times New Roman" w:hAnsi="Times New Roman"/>
          <w:b/>
          <w:bCs/>
          <w:sz w:val="23"/>
          <w:szCs w:val="23"/>
        </w:rPr>
      </w:pP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 xml:space="preserve">.2.1. Штрафы начисляются за ненадлежащее исполнение Заказчиком обязательств, </w:t>
      </w:r>
      <w:r w:rsidRPr="005E4B87">
        <w:rPr>
          <w:rFonts w:ascii="Times New Roman" w:hAnsi="Times New Roman"/>
          <w:sz w:val="23"/>
          <w:szCs w:val="23"/>
        </w:rPr>
        <w:lastRenderedPageBreak/>
        <w:t xml:space="preserve">предусмотренных контрактом, за исключением просрочки исполнения обязательств, предусмотренных контрактом. </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Размер штрафа устанавливается Контрактом в порядке, установленном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5E4B87" w:rsidRPr="0084475C" w:rsidRDefault="005E4B87" w:rsidP="0084475C">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w:t>
      </w:r>
      <w:r w:rsidR="0084475C">
        <w:rPr>
          <w:rFonts w:ascii="Times New Roman" w:hAnsi="Times New Roman"/>
          <w:sz w:val="23"/>
          <w:szCs w:val="23"/>
        </w:rPr>
        <w:t xml:space="preserve">авливается в </w:t>
      </w:r>
      <w:r w:rsidR="008C0BD6">
        <w:rPr>
          <w:rFonts w:ascii="Times New Roman" w:hAnsi="Times New Roman"/>
          <w:sz w:val="23"/>
          <w:szCs w:val="23"/>
        </w:rPr>
        <w:t>размере</w:t>
      </w:r>
      <w:r w:rsidR="0084475C">
        <w:rPr>
          <w:rFonts w:ascii="Times New Roman" w:hAnsi="Times New Roman"/>
          <w:sz w:val="23"/>
          <w:szCs w:val="23"/>
        </w:rPr>
        <w:t xml:space="preserve"> –</w:t>
      </w:r>
      <w:r w:rsidRPr="005E4B87">
        <w:rPr>
          <w:rFonts w:ascii="Times New Roman" w:eastAsia="Calibri" w:hAnsi="Times New Roman"/>
          <w:i/>
          <w:sz w:val="23"/>
          <w:szCs w:val="23"/>
          <w:lang w:eastAsia="en-US"/>
        </w:rPr>
        <w:t xml:space="preserve"> 1</w:t>
      </w:r>
      <w:r w:rsidR="0084475C">
        <w:rPr>
          <w:rFonts w:ascii="Times New Roman" w:eastAsia="Calibri" w:hAnsi="Times New Roman"/>
          <w:i/>
          <w:sz w:val="23"/>
          <w:szCs w:val="23"/>
          <w:lang w:eastAsia="en-US"/>
        </w:rPr>
        <w:t xml:space="preserve"> </w:t>
      </w:r>
      <w:r w:rsidRPr="005E4B87">
        <w:rPr>
          <w:rFonts w:ascii="Times New Roman" w:eastAsia="Calibri" w:hAnsi="Times New Roman"/>
          <w:i/>
          <w:sz w:val="23"/>
          <w:szCs w:val="23"/>
          <w:lang w:eastAsia="en-US"/>
        </w:rPr>
        <w:t>000 рублей, если цена контракта не превышает 3 млн. рублей (вклю</w:t>
      </w:r>
      <w:r w:rsidR="0084475C">
        <w:rPr>
          <w:rFonts w:ascii="Times New Roman" w:eastAsia="Calibri" w:hAnsi="Times New Roman"/>
          <w:i/>
          <w:sz w:val="23"/>
          <w:szCs w:val="23"/>
          <w:lang w:eastAsia="en-US"/>
        </w:rPr>
        <w:t>чительно).</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Заказчик вправе требовать уплаты неустойки, определенной законом (законной неустойки), независимо от того, предусмотрена ли обязанность ее уплаты контрактом. По требованию об уплате неустойки Заказчик не обязан доказывать причинение ему убытков.</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 xml:space="preserve">.3.1.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Размер штрафа устанавливается Контрактом в порядке, установленном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p>
    <w:p w:rsidR="005E4B87" w:rsidRPr="0084475C" w:rsidRDefault="005E4B87" w:rsidP="0084475C">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C0BD6">
        <w:rPr>
          <w:rFonts w:ascii="Times New Roman" w:hAnsi="Times New Roman"/>
          <w:sz w:val="23"/>
          <w:szCs w:val="23"/>
        </w:rPr>
        <w:t>размере</w:t>
      </w:r>
      <w:r w:rsidRPr="005E4B87">
        <w:rPr>
          <w:rFonts w:ascii="Times New Roman" w:hAnsi="Times New Roman"/>
          <w:sz w:val="23"/>
          <w:szCs w:val="23"/>
        </w:rPr>
        <w:t xml:space="preserve"> (за исключением случаев, предусмотренных пунктами 4 - 8  Правил, утвержденными Постановлением Правительства Российской Ф</w:t>
      </w:r>
      <w:r w:rsidR="0084475C">
        <w:rPr>
          <w:rFonts w:ascii="Times New Roman" w:hAnsi="Times New Roman"/>
          <w:sz w:val="23"/>
          <w:szCs w:val="23"/>
        </w:rPr>
        <w:t xml:space="preserve">едерации от 30.08.2017 № 1042) - </w:t>
      </w:r>
      <w:r w:rsidR="009003E2">
        <w:rPr>
          <w:rFonts w:ascii="Times New Roman" w:hAnsi="Times New Roman"/>
          <w:sz w:val="23"/>
          <w:szCs w:val="23"/>
        </w:rPr>
        <w:t xml:space="preserve"> </w:t>
      </w:r>
      <w:r w:rsidRPr="005E4B87">
        <w:rPr>
          <w:rFonts w:ascii="Times New Roman" w:eastAsia="Calibri" w:hAnsi="Times New Roman"/>
          <w:i/>
          <w:sz w:val="23"/>
          <w:szCs w:val="23"/>
          <w:lang w:eastAsia="en-US"/>
        </w:rPr>
        <w:t>10 процентов цены контракта (этапа) в случае, если цена контракта (эт</w:t>
      </w:r>
      <w:r w:rsidR="0084475C">
        <w:rPr>
          <w:rFonts w:ascii="Times New Roman" w:eastAsia="Calibri" w:hAnsi="Times New Roman"/>
          <w:i/>
          <w:sz w:val="23"/>
          <w:szCs w:val="23"/>
          <w:lang w:eastAsia="en-US"/>
        </w:rPr>
        <w:t>апа) не превышает 3 млн. рублей.</w:t>
      </w:r>
    </w:p>
    <w:p w:rsidR="005E4B87" w:rsidRPr="0084475C" w:rsidRDefault="005E4B87" w:rsidP="0084475C">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.3.2.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w:t>
      </w:r>
      <w:r w:rsidR="0084475C">
        <w:rPr>
          <w:rFonts w:ascii="Times New Roman" w:hAnsi="Times New Roman"/>
          <w:sz w:val="23"/>
          <w:szCs w:val="23"/>
        </w:rPr>
        <w:t xml:space="preserve">зательств) в </w:t>
      </w:r>
      <w:r w:rsidR="008C0BD6">
        <w:rPr>
          <w:rFonts w:ascii="Times New Roman" w:hAnsi="Times New Roman"/>
          <w:sz w:val="23"/>
          <w:szCs w:val="23"/>
        </w:rPr>
        <w:t>размере</w:t>
      </w:r>
      <w:r w:rsidR="0084475C">
        <w:rPr>
          <w:rFonts w:ascii="Times New Roman" w:hAnsi="Times New Roman"/>
          <w:sz w:val="23"/>
          <w:szCs w:val="23"/>
        </w:rPr>
        <w:t xml:space="preserve"> – </w:t>
      </w:r>
      <w:r w:rsidRPr="005E4B87">
        <w:rPr>
          <w:rFonts w:ascii="Times New Roman" w:eastAsia="Calibri" w:hAnsi="Times New Roman"/>
          <w:i/>
          <w:sz w:val="23"/>
          <w:szCs w:val="23"/>
          <w:lang w:eastAsia="en-US"/>
        </w:rPr>
        <w:t>1</w:t>
      </w:r>
      <w:r w:rsidR="0084475C">
        <w:rPr>
          <w:rFonts w:ascii="Times New Roman" w:eastAsia="Calibri" w:hAnsi="Times New Roman"/>
          <w:i/>
          <w:sz w:val="23"/>
          <w:szCs w:val="23"/>
          <w:lang w:eastAsia="en-US"/>
        </w:rPr>
        <w:t xml:space="preserve"> </w:t>
      </w:r>
      <w:r w:rsidRPr="005E4B87">
        <w:rPr>
          <w:rFonts w:ascii="Times New Roman" w:eastAsia="Calibri" w:hAnsi="Times New Roman"/>
          <w:i/>
          <w:sz w:val="23"/>
          <w:szCs w:val="23"/>
          <w:lang w:eastAsia="en-US"/>
        </w:rPr>
        <w:t>000 рублей, если цена контракта не превышае</w:t>
      </w:r>
      <w:r w:rsidR="0084475C">
        <w:rPr>
          <w:rFonts w:ascii="Times New Roman" w:eastAsia="Calibri" w:hAnsi="Times New Roman"/>
          <w:i/>
          <w:sz w:val="23"/>
          <w:szCs w:val="23"/>
          <w:lang w:eastAsia="en-US"/>
        </w:rPr>
        <w:t>т 3 млн. рублей.</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.5. Удержание и/или взыскание неустойки не освобождает Исполнителя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Исполнителем своих обязательств.</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.6. Документами, фиксирующими факт нарушения обязательств и возникновения обязательства Исполнителя оплатить Заказчику штрафы, являются:</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двухсторонний акт Заказчика и Исполнителя о выявленных нарушениях или</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xml:space="preserve">- односторонний акт Заказчика в случае уклонения Исполнителя от составления или подписания двухстороннего акта в течение 5 (пяти) календарных дней с даты получения соответствующего </w:t>
      </w:r>
      <w:r w:rsidRPr="005E4B87">
        <w:rPr>
          <w:rFonts w:ascii="Times New Roman" w:hAnsi="Times New Roman"/>
          <w:sz w:val="23"/>
          <w:szCs w:val="23"/>
        </w:rPr>
        <w:lastRenderedPageBreak/>
        <w:t xml:space="preserve">требования </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xml:space="preserve"> или</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xml:space="preserve">- предписание Заказчика, выданное в порядке, предусмотренном настоящим Контрактом </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xml:space="preserve">или         </w:t>
      </w:r>
    </w:p>
    <w:p w:rsidR="005E4B87" w:rsidRDefault="005E4B87" w:rsidP="005E4B87">
      <w:pPr>
        <w:widowControl w:val="0"/>
        <w:suppressLineNumbers/>
        <w:spacing w:after="0" w:line="240" w:lineRule="auto"/>
        <w:ind w:firstLine="567"/>
        <w:jc w:val="both"/>
        <w:rPr>
          <w:rFonts w:ascii="Times New Roman" w:hAnsi="Times New Roman"/>
          <w:sz w:val="23"/>
          <w:szCs w:val="23"/>
        </w:rPr>
      </w:pPr>
      <w:r w:rsidRPr="005E4B87">
        <w:rPr>
          <w:rFonts w:ascii="Times New Roman" w:hAnsi="Times New Roman"/>
          <w:sz w:val="23"/>
          <w:szCs w:val="23"/>
        </w:rPr>
        <w:t>- предписан</w:t>
      </w:r>
      <w:r w:rsidR="00E746C0">
        <w:rPr>
          <w:rFonts w:ascii="Times New Roman" w:hAnsi="Times New Roman"/>
          <w:sz w:val="23"/>
          <w:szCs w:val="23"/>
        </w:rPr>
        <w:t>ие контрольно-надзорных органов</w:t>
      </w:r>
    </w:p>
    <w:p w:rsidR="00E746C0" w:rsidRDefault="00E746C0" w:rsidP="005E4B87">
      <w:pPr>
        <w:widowControl w:val="0"/>
        <w:suppressLineNumbers/>
        <w:spacing w:after="0" w:line="240" w:lineRule="auto"/>
        <w:ind w:firstLine="567"/>
        <w:jc w:val="both"/>
        <w:rPr>
          <w:rFonts w:ascii="Times New Roman" w:hAnsi="Times New Roman"/>
          <w:sz w:val="23"/>
          <w:szCs w:val="23"/>
        </w:rPr>
      </w:pPr>
      <w:r>
        <w:rPr>
          <w:rFonts w:ascii="Times New Roman" w:hAnsi="Times New Roman"/>
          <w:sz w:val="23"/>
          <w:szCs w:val="23"/>
        </w:rPr>
        <w:t>или</w:t>
      </w:r>
    </w:p>
    <w:p w:rsidR="00E746C0" w:rsidRPr="005E4B87" w:rsidRDefault="00E746C0" w:rsidP="005E4B87">
      <w:pPr>
        <w:widowControl w:val="0"/>
        <w:suppressLineNumbers/>
        <w:spacing w:after="0" w:line="240" w:lineRule="auto"/>
        <w:ind w:firstLine="567"/>
        <w:jc w:val="both"/>
        <w:rPr>
          <w:rFonts w:ascii="Times New Roman" w:hAnsi="Times New Roman"/>
          <w:sz w:val="23"/>
          <w:szCs w:val="23"/>
        </w:rPr>
      </w:pPr>
      <w:r w:rsidRPr="00E746C0">
        <w:rPr>
          <w:rFonts w:ascii="Times New Roman" w:hAnsi="Times New Roman"/>
          <w:sz w:val="23"/>
          <w:szCs w:val="23"/>
        </w:rPr>
        <w:t>- иные документы и доказательства, подтверждающие и или фиксирующие факт невыполнения (ненадлежащего выполнения обязательств по Контракту).</w:t>
      </w:r>
    </w:p>
    <w:p w:rsidR="005E4B87" w:rsidRPr="005E4B87" w:rsidRDefault="005E4B87" w:rsidP="005E4B87">
      <w:pPr>
        <w:widowControl w:val="0"/>
        <w:suppressLineNumbers/>
        <w:spacing w:after="0" w:line="240" w:lineRule="auto"/>
        <w:ind w:firstLine="567"/>
        <w:jc w:val="both"/>
        <w:rPr>
          <w:rFonts w:ascii="Times New Roman" w:hAnsi="Times New Roman"/>
          <w:sz w:val="23"/>
          <w:szCs w:val="23"/>
        </w:rPr>
      </w:pPr>
      <w:r w:rsidRPr="0008503F">
        <w:rPr>
          <w:rFonts w:ascii="Times New Roman" w:hAnsi="Times New Roman"/>
          <w:sz w:val="23"/>
          <w:szCs w:val="23"/>
        </w:rPr>
        <w:t>5</w:t>
      </w:r>
      <w:r w:rsidRPr="005E4B87">
        <w:rPr>
          <w:rFonts w:ascii="Times New Roman" w:hAnsi="Times New Roman"/>
          <w:sz w:val="23"/>
          <w:szCs w:val="23"/>
        </w:rPr>
        <w:t>.7. Исполнитель обязан возместить Заказчику все убытки (включая, но не ограничиваясь, суммы штрафов, судебные расходы), связанные с привлечением Заказчика к ответственности, за нарушения, причиной возникновения которых явилось неисполнение и/или ненадлежащее исполнение Исполнителем своих обязательств, предусмотренных Контрактом.</w:t>
      </w:r>
    </w:p>
    <w:p w:rsidR="005E4B87" w:rsidRPr="0008503F" w:rsidRDefault="005E4B87" w:rsidP="005E4B87">
      <w:pPr>
        <w:spacing w:after="0" w:line="252" w:lineRule="auto"/>
        <w:ind w:firstLine="510"/>
        <w:jc w:val="both"/>
        <w:rPr>
          <w:rFonts w:ascii="Times New Roman" w:hAnsi="Times New Roman"/>
          <w:sz w:val="23"/>
          <w:szCs w:val="23"/>
        </w:rPr>
      </w:pPr>
      <w:r w:rsidRPr="005E4B87">
        <w:rPr>
          <w:rFonts w:ascii="Times New Roman" w:hAnsi="Times New Roman"/>
          <w:sz w:val="23"/>
          <w:szCs w:val="23"/>
        </w:rPr>
        <w:t>В указанных выше случаях Исполнитель, на основании претензии Заказчика, добровольно, в течение 5 дней со дня ее получения, перечисляет сумму денежных средств, взыскиваемую с Заказчика на основании решения суда или иного уполномоченного органа, по банковским реквизитам, указанным Заказчиком.</w:t>
      </w:r>
    </w:p>
    <w:p w:rsidR="005E4B87" w:rsidRPr="0008503F" w:rsidRDefault="005E4B87" w:rsidP="005E4B87">
      <w:pPr>
        <w:spacing w:after="0" w:line="252" w:lineRule="auto"/>
        <w:ind w:firstLine="510"/>
        <w:jc w:val="both"/>
        <w:rPr>
          <w:rFonts w:ascii="Times New Roman" w:hAnsi="Times New Roman"/>
          <w:sz w:val="23"/>
          <w:szCs w:val="23"/>
        </w:rPr>
      </w:pPr>
    </w:p>
    <w:p w:rsidR="005E4B87" w:rsidRPr="005E4B87" w:rsidRDefault="005E4B87" w:rsidP="005E4B87">
      <w:pPr>
        <w:autoSpaceDE w:val="0"/>
        <w:autoSpaceDN w:val="0"/>
        <w:adjustRightInd w:val="0"/>
        <w:spacing w:after="0" w:line="240" w:lineRule="auto"/>
        <w:ind w:firstLine="539"/>
        <w:jc w:val="center"/>
        <w:rPr>
          <w:rFonts w:ascii="Times New Roman" w:eastAsia="Calibri" w:hAnsi="Times New Roman"/>
          <w:b/>
          <w:sz w:val="23"/>
          <w:szCs w:val="23"/>
          <w:lang w:eastAsia="en-US"/>
        </w:rPr>
      </w:pPr>
      <w:r w:rsidRPr="0008503F">
        <w:rPr>
          <w:rFonts w:ascii="Times New Roman" w:eastAsia="Calibri" w:hAnsi="Times New Roman"/>
          <w:b/>
          <w:sz w:val="23"/>
          <w:szCs w:val="23"/>
          <w:lang w:eastAsia="en-US"/>
        </w:rPr>
        <w:t>6</w:t>
      </w:r>
      <w:r w:rsidRPr="005E4B87">
        <w:rPr>
          <w:rFonts w:ascii="Times New Roman" w:eastAsia="Calibri" w:hAnsi="Times New Roman"/>
          <w:b/>
          <w:sz w:val="23"/>
          <w:szCs w:val="23"/>
          <w:lang w:eastAsia="en-US"/>
        </w:rPr>
        <w:t>. ОБСТОЯТЕЛЬСТВА НЕПРЕОДОЛИМОЙ СИЛЫ</w:t>
      </w:r>
    </w:p>
    <w:p w:rsidR="005E4B87" w:rsidRPr="005E4B87" w:rsidRDefault="005E4B87" w:rsidP="005E4B87">
      <w:pPr>
        <w:autoSpaceDE w:val="0"/>
        <w:autoSpaceDN w:val="0"/>
        <w:adjustRightInd w:val="0"/>
        <w:spacing w:after="0" w:line="240" w:lineRule="auto"/>
        <w:ind w:firstLine="539"/>
        <w:jc w:val="center"/>
        <w:rPr>
          <w:rFonts w:ascii="Times New Roman" w:eastAsia="Calibri" w:hAnsi="Times New Roman"/>
          <w:b/>
          <w:sz w:val="23"/>
          <w:szCs w:val="23"/>
          <w:lang w:eastAsia="en-US"/>
        </w:rPr>
      </w:pPr>
    </w:p>
    <w:p w:rsidR="005E4B87" w:rsidRPr="005E4B87" w:rsidRDefault="005E4B87" w:rsidP="005E4B87">
      <w:pPr>
        <w:autoSpaceDE w:val="0"/>
        <w:autoSpaceDN w:val="0"/>
        <w:adjustRightInd w:val="0"/>
        <w:spacing w:after="0" w:line="120" w:lineRule="auto"/>
        <w:ind w:firstLine="539"/>
        <w:jc w:val="center"/>
        <w:rPr>
          <w:rFonts w:ascii="Times New Roman" w:eastAsia="Calibri" w:hAnsi="Times New Roman"/>
          <w:b/>
          <w:sz w:val="23"/>
          <w:szCs w:val="23"/>
          <w:lang w:eastAsia="en-US"/>
        </w:rPr>
      </w:pPr>
    </w:p>
    <w:p w:rsidR="005E4B87" w:rsidRPr="005E4B87" w:rsidRDefault="005E4B87" w:rsidP="005E4B87">
      <w:pPr>
        <w:spacing w:after="0" w:line="240" w:lineRule="auto"/>
        <w:ind w:firstLine="708"/>
        <w:jc w:val="both"/>
        <w:rPr>
          <w:rFonts w:ascii="Times New Roman" w:eastAsia="Calibri" w:hAnsi="Times New Roman"/>
          <w:sz w:val="23"/>
          <w:szCs w:val="23"/>
          <w:lang w:eastAsia="en-US"/>
        </w:rPr>
      </w:pPr>
      <w:r w:rsidRPr="0008503F">
        <w:rPr>
          <w:rFonts w:ascii="Times New Roman" w:eastAsia="Calibri" w:hAnsi="Times New Roman"/>
          <w:sz w:val="23"/>
          <w:szCs w:val="23"/>
          <w:lang w:eastAsia="en-US"/>
        </w:rPr>
        <w:t>6</w:t>
      </w:r>
      <w:r w:rsidRPr="005E4B87">
        <w:rPr>
          <w:rFonts w:ascii="Times New Roman" w:eastAsia="Calibri" w:hAnsi="Times New Roman"/>
          <w:sz w:val="23"/>
          <w:szCs w:val="23"/>
          <w:lang w:eastAsia="en-US"/>
        </w:rPr>
        <w:t>.1.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5E4B87" w:rsidRPr="0008503F" w:rsidRDefault="005E4B87" w:rsidP="005E4B87">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6</w:t>
      </w:r>
      <w:r w:rsidRPr="005E4B87">
        <w:rPr>
          <w:rFonts w:ascii="Times New Roman" w:hAnsi="Times New Roman"/>
          <w:sz w:val="23"/>
          <w:szCs w:val="23"/>
        </w:rPr>
        <w:t>.2.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5E4B87" w:rsidRPr="005E4B87" w:rsidRDefault="005E4B87" w:rsidP="005E4B87">
      <w:pPr>
        <w:widowControl w:val="0"/>
        <w:autoSpaceDE w:val="0"/>
        <w:autoSpaceDN w:val="0"/>
        <w:adjustRightInd w:val="0"/>
        <w:spacing w:after="0" w:line="240" w:lineRule="auto"/>
        <w:ind w:firstLine="708"/>
        <w:jc w:val="both"/>
        <w:rPr>
          <w:rFonts w:ascii="Times New Roman" w:hAnsi="Times New Roman"/>
          <w:sz w:val="23"/>
          <w:szCs w:val="23"/>
        </w:rPr>
      </w:pPr>
      <w:r w:rsidRPr="0008503F">
        <w:rPr>
          <w:rFonts w:ascii="Times New Roman" w:hAnsi="Times New Roman"/>
          <w:sz w:val="23"/>
          <w:szCs w:val="23"/>
        </w:rPr>
        <w:t>6</w:t>
      </w:r>
      <w:r w:rsidRPr="005E4B87">
        <w:rPr>
          <w:rFonts w:ascii="Times New Roman" w:hAnsi="Times New Roman"/>
          <w:sz w:val="23"/>
          <w:szCs w:val="23"/>
        </w:rPr>
        <w:t>.3.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5E4B87" w:rsidRPr="005E4B87" w:rsidRDefault="005E4B87" w:rsidP="005E4B87">
      <w:pPr>
        <w:spacing w:after="0" w:line="252" w:lineRule="auto"/>
        <w:ind w:firstLine="510"/>
        <w:jc w:val="both"/>
        <w:rPr>
          <w:rFonts w:ascii="Times New Roman" w:hAnsi="Times New Roman"/>
          <w:sz w:val="23"/>
          <w:szCs w:val="23"/>
        </w:rPr>
      </w:pPr>
    </w:p>
    <w:p w:rsidR="005E4B87" w:rsidRDefault="005E4B87" w:rsidP="005E4B87">
      <w:pPr>
        <w:spacing w:after="0" w:line="240" w:lineRule="auto"/>
        <w:jc w:val="center"/>
        <w:rPr>
          <w:rFonts w:ascii="Times New Roman" w:eastAsia="Calibri" w:hAnsi="Times New Roman"/>
          <w:b/>
          <w:sz w:val="23"/>
          <w:szCs w:val="23"/>
          <w:lang w:eastAsia="en-US"/>
        </w:rPr>
      </w:pPr>
      <w:r w:rsidRPr="0008503F">
        <w:rPr>
          <w:rFonts w:ascii="Times New Roman" w:eastAsia="Calibri" w:hAnsi="Times New Roman"/>
          <w:b/>
          <w:sz w:val="23"/>
          <w:szCs w:val="23"/>
          <w:lang w:eastAsia="en-US"/>
        </w:rPr>
        <w:t>7</w:t>
      </w:r>
      <w:r w:rsidRPr="005E4B87">
        <w:rPr>
          <w:rFonts w:ascii="Times New Roman" w:eastAsia="Calibri" w:hAnsi="Times New Roman"/>
          <w:b/>
          <w:sz w:val="23"/>
          <w:szCs w:val="23"/>
          <w:lang w:eastAsia="en-US"/>
        </w:rPr>
        <w:t>. АНТИКОРРУПЦИОННАЯ ОГОВОРКА</w:t>
      </w:r>
    </w:p>
    <w:p w:rsidR="00E746C0" w:rsidRPr="005E4B87" w:rsidRDefault="00E746C0" w:rsidP="005E4B87">
      <w:pPr>
        <w:spacing w:after="0" w:line="240" w:lineRule="auto"/>
        <w:jc w:val="center"/>
        <w:rPr>
          <w:rFonts w:ascii="Times New Roman" w:eastAsia="Calibri" w:hAnsi="Times New Roman"/>
          <w:b/>
          <w:sz w:val="23"/>
          <w:szCs w:val="23"/>
        </w:rPr>
      </w:pPr>
    </w:p>
    <w:p w:rsidR="005E4B87" w:rsidRPr="005E4B87" w:rsidRDefault="005E4B87" w:rsidP="005E4B87">
      <w:pPr>
        <w:shd w:val="clear" w:color="auto" w:fill="FFFFFF"/>
        <w:tabs>
          <w:tab w:val="left" w:pos="1253"/>
        </w:tabs>
        <w:suppressAutoHyphens/>
        <w:autoSpaceDE w:val="0"/>
        <w:spacing w:after="0" w:line="240" w:lineRule="auto"/>
        <w:ind w:left="3" w:firstLine="564"/>
        <w:jc w:val="both"/>
        <w:rPr>
          <w:rFonts w:ascii="Times New Roman" w:hAnsi="Times New Roman"/>
          <w:bCs/>
          <w:sz w:val="23"/>
          <w:szCs w:val="23"/>
          <w:lang w:eastAsia="ar-SA"/>
        </w:rPr>
      </w:pPr>
      <w:r w:rsidRPr="0008503F">
        <w:rPr>
          <w:rFonts w:ascii="Times New Roman" w:hAnsi="Times New Roman"/>
          <w:bCs/>
          <w:sz w:val="23"/>
          <w:szCs w:val="23"/>
          <w:lang w:eastAsia="ar-SA"/>
        </w:rPr>
        <w:t>7</w:t>
      </w:r>
      <w:r w:rsidRPr="005E4B87">
        <w:rPr>
          <w:rFonts w:ascii="Times New Roman" w:hAnsi="Times New Roman"/>
          <w:bCs/>
          <w:sz w:val="23"/>
          <w:szCs w:val="23"/>
          <w:lang w:eastAsia="ar-SA"/>
        </w:rPr>
        <w:t xml:space="preserve">.1. При исполнении своих обязательств по </w:t>
      </w:r>
      <w:r w:rsidRPr="005E4B87">
        <w:rPr>
          <w:rFonts w:ascii="Times New Roman" w:hAnsi="Times New Roman"/>
          <w:sz w:val="23"/>
          <w:szCs w:val="23"/>
        </w:rPr>
        <w:t>Контракт</w:t>
      </w:r>
      <w:r w:rsidRPr="005E4B87">
        <w:rPr>
          <w:rFonts w:ascii="Times New Roman" w:hAnsi="Times New Roman"/>
          <w:bCs/>
          <w:sz w:val="23"/>
          <w:szCs w:val="23"/>
          <w:lang w:eastAsia="ar-SA"/>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5E4B87" w:rsidRPr="005E4B87" w:rsidRDefault="005E4B87" w:rsidP="005E4B87">
      <w:pPr>
        <w:shd w:val="clear" w:color="auto" w:fill="FFFFFF"/>
        <w:tabs>
          <w:tab w:val="left" w:pos="1253"/>
        </w:tabs>
        <w:suppressAutoHyphens/>
        <w:autoSpaceDE w:val="0"/>
        <w:spacing w:after="0" w:line="240" w:lineRule="auto"/>
        <w:ind w:left="3" w:firstLine="564"/>
        <w:jc w:val="both"/>
        <w:rPr>
          <w:rFonts w:ascii="Times New Roman" w:hAnsi="Times New Roman"/>
          <w:bCs/>
          <w:sz w:val="23"/>
          <w:szCs w:val="23"/>
          <w:lang w:eastAsia="ar-SA"/>
        </w:rPr>
      </w:pPr>
      <w:r w:rsidRPr="005E4B87">
        <w:rPr>
          <w:rFonts w:ascii="Times New Roman" w:hAnsi="Times New Roman"/>
          <w:bCs/>
          <w:sz w:val="23"/>
          <w:szCs w:val="23"/>
          <w:lang w:eastAsia="ar-SA"/>
        </w:rPr>
        <w:t xml:space="preserve">При исполнении своих обязательств по </w:t>
      </w:r>
      <w:r w:rsidRPr="005E4B87">
        <w:rPr>
          <w:rFonts w:ascii="Times New Roman" w:hAnsi="Times New Roman"/>
          <w:sz w:val="23"/>
          <w:szCs w:val="23"/>
        </w:rPr>
        <w:t>Контракт</w:t>
      </w:r>
      <w:r w:rsidRPr="005E4B87">
        <w:rPr>
          <w:rFonts w:ascii="Times New Roman" w:hAnsi="Times New Roman"/>
          <w:bCs/>
          <w:sz w:val="23"/>
          <w:szCs w:val="23"/>
          <w:lang w:eastAsia="ar-SA"/>
        </w:rPr>
        <w:t xml:space="preserve">у, Стороны, их аффилированные лица, работники или посредники не осуществляют действия, квалифицируемые применимым для целей </w:t>
      </w:r>
      <w:r w:rsidRPr="005E4B87">
        <w:rPr>
          <w:rFonts w:ascii="Times New Roman" w:hAnsi="Times New Roman"/>
          <w:sz w:val="23"/>
          <w:szCs w:val="23"/>
        </w:rPr>
        <w:t>Контракт</w:t>
      </w:r>
      <w:r w:rsidRPr="005E4B87">
        <w:rPr>
          <w:rFonts w:ascii="Times New Roman" w:hAnsi="Times New Roman"/>
          <w:bCs/>
          <w:sz w:val="23"/>
          <w:szCs w:val="23"/>
          <w:lang w:eastAsia="ar-SA"/>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E4B87" w:rsidRPr="005E4B87" w:rsidRDefault="005E4B87" w:rsidP="005E4B87">
      <w:pPr>
        <w:shd w:val="clear" w:color="auto" w:fill="FFFFFF"/>
        <w:tabs>
          <w:tab w:val="left" w:pos="1253"/>
        </w:tabs>
        <w:suppressAutoHyphens/>
        <w:autoSpaceDE w:val="0"/>
        <w:spacing w:after="0" w:line="240" w:lineRule="auto"/>
        <w:ind w:left="3" w:firstLine="564"/>
        <w:jc w:val="both"/>
        <w:rPr>
          <w:rFonts w:ascii="Times New Roman" w:hAnsi="Times New Roman"/>
          <w:bCs/>
          <w:sz w:val="23"/>
          <w:szCs w:val="23"/>
          <w:lang w:eastAsia="ar-SA"/>
        </w:rPr>
      </w:pPr>
      <w:r w:rsidRPr="0008503F">
        <w:rPr>
          <w:rFonts w:ascii="Times New Roman" w:hAnsi="Times New Roman"/>
          <w:bCs/>
          <w:sz w:val="23"/>
          <w:szCs w:val="23"/>
          <w:lang w:eastAsia="ar-SA"/>
        </w:rPr>
        <w:t>7</w:t>
      </w:r>
      <w:r w:rsidRPr="005E4B87">
        <w:rPr>
          <w:rFonts w:ascii="Times New Roman" w:hAnsi="Times New Roman"/>
          <w:bCs/>
          <w:sz w:val="23"/>
          <w:szCs w:val="23"/>
          <w:lang w:eastAsia="ar-SA"/>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5E4B87" w:rsidRPr="005E4B87" w:rsidRDefault="005E4B87" w:rsidP="005E4B87">
      <w:pPr>
        <w:shd w:val="clear" w:color="auto" w:fill="FFFFFF"/>
        <w:tabs>
          <w:tab w:val="left" w:pos="1253"/>
        </w:tabs>
        <w:suppressAutoHyphens/>
        <w:autoSpaceDE w:val="0"/>
        <w:spacing w:after="0" w:line="240" w:lineRule="auto"/>
        <w:ind w:left="3" w:firstLine="564"/>
        <w:jc w:val="both"/>
        <w:rPr>
          <w:rFonts w:ascii="Times New Roman" w:hAnsi="Times New Roman"/>
          <w:bCs/>
          <w:sz w:val="23"/>
          <w:szCs w:val="23"/>
          <w:lang w:eastAsia="ar-SA"/>
        </w:rPr>
      </w:pPr>
      <w:r w:rsidRPr="005E4B87">
        <w:rPr>
          <w:rFonts w:ascii="Times New Roman" w:hAnsi="Times New Roman"/>
          <w:bCs/>
          <w:sz w:val="23"/>
          <w:szCs w:val="23"/>
          <w:lang w:eastAsia="ar-SA"/>
        </w:rPr>
        <w:lastRenderedPageBreak/>
        <w:t xml:space="preserve">После письменного уведомления, соответствующая Сторона имеет право приостановить исполнение обязательств по </w:t>
      </w:r>
      <w:r w:rsidRPr="005E4B87">
        <w:rPr>
          <w:rFonts w:ascii="Times New Roman" w:hAnsi="Times New Roman"/>
          <w:sz w:val="23"/>
          <w:szCs w:val="23"/>
        </w:rPr>
        <w:t>Контракт</w:t>
      </w:r>
      <w:r w:rsidRPr="005E4B87">
        <w:rPr>
          <w:rFonts w:ascii="Times New Roman" w:hAnsi="Times New Roman"/>
          <w:bCs/>
          <w:sz w:val="23"/>
          <w:szCs w:val="23"/>
          <w:lang w:eastAsia="ar-SA"/>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E4B87" w:rsidRPr="005E4B87" w:rsidRDefault="005E4B87" w:rsidP="005E4B87">
      <w:pPr>
        <w:shd w:val="clear" w:color="auto" w:fill="FFFFFF"/>
        <w:tabs>
          <w:tab w:val="left" w:pos="1253"/>
        </w:tabs>
        <w:suppressAutoHyphens/>
        <w:autoSpaceDE w:val="0"/>
        <w:spacing w:after="0" w:line="240" w:lineRule="auto"/>
        <w:ind w:left="3" w:firstLine="564"/>
        <w:jc w:val="both"/>
        <w:rPr>
          <w:rFonts w:ascii="Times New Roman" w:hAnsi="Times New Roman"/>
          <w:bCs/>
          <w:sz w:val="23"/>
          <w:szCs w:val="23"/>
          <w:lang w:eastAsia="ar-SA"/>
        </w:rPr>
      </w:pPr>
      <w:r w:rsidRPr="005E4B87">
        <w:rPr>
          <w:rFonts w:ascii="Times New Roman" w:hAnsi="Times New Roman"/>
          <w:bCs/>
          <w:sz w:val="23"/>
          <w:szCs w:val="23"/>
          <w:lang w:eastAsia="ar-SA"/>
        </w:rPr>
        <w:t xml:space="preserve">Каналы связи: </w:t>
      </w:r>
      <w:hyperlink r:id="rId8" w:history="1">
        <w:r w:rsidRPr="005E4B87">
          <w:rPr>
            <w:rFonts w:ascii="Times New Roman" w:hAnsi="Times New Roman"/>
            <w:bCs/>
            <w:sz w:val="23"/>
            <w:szCs w:val="23"/>
            <w:lang w:eastAsia="ar-SA"/>
          </w:rPr>
          <w:t>akd@sochi-dor.ru</w:t>
        </w:r>
      </w:hyperlink>
      <w:r w:rsidRPr="005E4B87">
        <w:rPr>
          <w:rFonts w:ascii="Times New Roman" w:hAnsi="Times New Roman"/>
          <w:bCs/>
          <w:sz w:val="23"/>
          <w:szCs w:val="23"/>
          <w:lang w:eastAsia="ar-SA"/>
        </w:rPr>
        <w:t xml:space="preserve"> </w:t>
      </w:r>
    </w:p>
    <w:p w:rsidR="005E4B87" w:rsidRPr="005E4B87" w:rsidRDefault="005E4B87" w:rsidP="005E4B87">
      <w:pPr>
        <w:shd w:val="clear" w:color="auto" w:fill="FFFFFF"/>
        <w:tabs>
          <w:tab w:val="left" w:pos="1253"/>
        </w:tabs>
        <w:suppressAutoHyphens/>
        <w:autoSpaceDE w:val="0"/>
        <w:spacing w:after="0" w:line="240" w:lineRule="auto"/>
        <w:ind w:left="3" w:firstLine="564"/>
        <w:jc w:val="both"/>
        <w:rPr>
          <w:rFonts w:ascii="Times New Roman" w:hAnsi="Times New Roman"/>
          <w:bCs/>
          <w:sz w:val="23"/>
          <w:szCs w:val="23"/>
          <w:lang w:eastAsia="ar-SA"/>
        </w:rPr>
      </w:pPr>
      <w:r w:rsidRPr="0008503F">
        <w:rPr>
          <w:rFonts w:ascii="Times New Roman" w:hAnsi="Times New Roman"/>
          <w:bCs/>
          <w:sz w:val="23"/>
          <w:szCs w:val="23"/>
          <w:lang w:eastAsia="ar-SA"/>
        </w:rPr>
        <w:t>7</w:t>
      </w:r>
      <w:r w:rsidRPr="005E4B87">
        <w:rPr>
          <w:rFonts w:ascii="Times New Roman" w:hAnsi="Times New Roman"/>
          <w:bCs/>
          <w:sz w:val="23"/>
          <w:szCs w:val="23"/>
          <w:lang w:eastAsia="ar-SA"/>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Pr="005E4B87">
        <w:rPr>
          <w:rFonts w:ascii="Times New Roman" w:hAnsi="Times New Roman"/>
          <w:sz w:val="23"/>
          <w:szCs w:val="23"/>
        </w:rPr>
        <w:t>Контракт</w:t>
      </w:r>
      <w:r w:rsidRPr="005E4B87">
        <w:rPr>
          <w:rFonts w:ascii="Times New Roman" w:hAnsi="Times New Roman"/>
          <w:bCs/>
          <w:sz w:val="23"/>
          <w:szCs w:val="23"/>
          <w:lang w:eastAsia="ar-SA"/>
        </w:rPr>
        <w:t xml:space="preserve">ом срок подтверждения, что нарушения не произошло или не произойдет, другая Сторона имеет право расторгнуть </w:t>
      </w:r>
      <w:r w:rsidRPr="005E4B87">
        <w:rPr>
          <w:rFonts w:ascii="Times New Roman" w:hAnsi="Times New Roman"/>
          <w:sz w:val="23"/>
          <w:szCs w:val="23"/>
        </w:rPr>
        <w:t>Контракт</w:t>
      </w:r>
      <w:r w:rsidRPr="005E4B87">
        <w:rPr>
          <w:rFonts w:ascii="Times New Roman" w:hAnsi="Times New Roman"/>
          <w:bCs/>
          <w:sz w:val="23"/>
          <w:szCs w:val="23"/>
          <w:lang w:eastAsia="ar-SA"/>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Pr="005E4B87">
        <w:rPr>
          <w:rFonts w:ascii="Times New Roman" w:hAnsi="Times New Roman"/>
          <w:sz w:val="23"/>
          <w:szCs w:val="23"/>
        </w:rPr>
        <w:t>Контракт</w:t>
      </w:r>
      <w:r w:rsidRPr="005E4B87">
        <w:rPr>
          <w:rFonts w:ascii="Times New Roman" w:hAnsi="Times New Roman"/>
          <w:bCs/>
          <w:sz w:val="23"/>
          <w:szCs w:val="23"/>
          <w:lang w:eastAsia="ar-SA"/>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9A6CA7" w:rsidRPr="0008503F" w:rsidRDefault="009A6CA7" w:rsidP="00800D00">
      <w:pPr>
        <w:spacing w:after="0" w:line="240" w:lineRule="auto"/>
        <w:jc w:val="center"/>
        <w:rPr>
          <w:rFonts w:ascii="Times New Roman" w:hAnsi="Times New Roman"/>
          <w:b/>
          <w:bCs/>
          <w:sz w:val="23"/>
          <w:szCs w:val="23"/>
          <w:highlight w:val="yellow"/>
        </w:rPr>
      </w:pPr>
    </w:p>
    <w:p w:rsidR="005E4B87" w:rsidRPr="005E4B87" w:rsidRDefault="005E4B87" w:rsidP="005E4B87">
      <w:pPr>
        <w:spacing w:after="0" w:line="240" w:lineRule="auto"/>
        <w:ind w:left="393"/>
        <w:jc w:val="center"/>
        <w:rPr>
          <w:rFonts w:ascii="Times New Roman" w:eastAsia="Calibri" w:hAnsi="Times New Roman"/>
          <w:b/>
          <w:sz w:val="23"/>
          <w:szCs w:val="23"/>
          <w:lang w:eastAsia="en-US"/>
        </w:rPr>
      </w:pPr>
      <w:r w:rsidRPr="005E4B87">
        <w:rPr>
          <w:rFonts w:ascii="Times New Roman" w:eastAsia="Calibri" w:hAnsi="Times New Roman"/>
          <w:b/>
          <w:sz w:val="23"/>
          <w:szCs w:val="23"/>
          <w:lang w:eastAsia="en-US"/>
        </w:rPr>
        <w:t>8. СРОК ДЕЙСТВИЯ КОНТРАКТА</w:t>
      </w:r>
    </w:p>
    <w:p w:rsidR="005E4B87" w:rsidRPr="005E4B87" w:rsidRDefault="005E4B87" w:rsidP="005E4B87">
      <w:pPr>
        <w:spacing w:after="0" w:line="120" w:lineRule="auto"/>
        <w:ind w:left="391"/>
        <w:jc w:val="center"/>
        <w:rPr>
          <w:rFonts w:ascii="Times New Roman" w:eastAsia="Calibri" w:hAnsi="Times New Roman"/>
          <w:b/>
          <w:sz w:val="23"/>
          <w:szCs w:val="23"/>
          <w:lang w:eastAsia="en-US"/>
        </w:rPr>
      </w:pPr>
    </w:p>
    <w:p w:rsidR="005E4B87" w:rsidRPr="005E4B87" w:rsidRDefault="005E4B87" w:rsidP="005E4B87">
      <w:pPr>
        <w:spacing w:after="0" w:line="240" w:lineRule="auto"/>
        <w:ind w:firstLine="708"/>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 xml:space="preserve">8.1. </w:t>
      </w:r>
      <w:r w:rsidR="00E746C0" w:rsidRPr="00E746C0">
        <w:rPr>
          <w:rFonts w:ascii="Times New Roman" w:eastAsia="Calibri" w:hAnsi="Times New Roman"/>
          <w:sz w:val="23"/>
          <w:szCs w:val="23"/>
          <w:lang w:eastAsia="en-US"/>
        </w:rPr>
        <w:t xml:space="preserve">Настоящий Контракт вступает в силу с момента его подписания Сторонами и действует до полного исполнения Сторонами своих обязательств по </w:t>
      </w:r>
      <w:r w:rsidR="00E746C0">
        <w:rPr>
          <w:rFonts w:ascii="Times New Roman" w:eastAsia="Calibri" w:hAnsi="Times New Roman"/>
          <w:sz w:val="23"/>
          <w:szCs w:val="23"/>
          <w:lang w:eastAsia="en-US"/>
        </w:rPr>
        <w:t>оказанию услуг</w:t>
      </w:r>
      <w:r w:rsidR="00E746C0" w:rsidRPr="00E746C0">
        <w:rPr>
          <w:rFonts w:ascii="Times New Roman" w:eastAsia="Calibri" w:hAnsi="Times New Roman"/>
          <w:sz w:val="23"/>
          <w:szCs w:val="23"/>
          <w:lang w:eastAsia="en-US"/>
        </w:rPr>
        <w:t xml:space="preserve"> и по их оплате.  Установление срока действия Контракта не означает прекращение его действия с наступлением указанной в настоящем пункте даты при наличии неисполненных Сторонами обязательств.                                                </w:t>
      </w:r>
    </w:p>
    <w:p w:rsidR="00E746C0" w:rsidRPr="005E4B87" w:rsidRDefault="00E746C0" w:rsidP="005E4B87">
      <w:pPr>
        <w:spacing w:after="0" w:line="240" w:lineRule="auto"/>
        <w:ind w:firstLine="708"/>
        <w:jc w:val="both"/>
        <w:rPr>
          <w:rFonts w:ascii="Times New Roman" w:eastAsia="Calibri" w:hAnsi="Times New Roman"/>
          <w:sz w:val="23"/>
          <w:szCs w:val="23"/>
          <w:lang w:eastAsia="en-US"/>
        </w:rPr>
      </w:pPr>
    </w:p>
    <w:p w:rsidR="005E4B87" w:rsidRPr="005E4B87" w:rsidRDefault="005E4B87" w:rsidP="005E4B87">
      <w:pPr>
        <w:spacing w:after="0" w:line="240" w:lineRule="auto"/>
        <w:ind w:firstLine="708"/>
        <w:jc w:val="both"/>
        <w:rPr>
          <w:rFonts w:ascii="Times New Roman" w:eastAsia="Calibri" w:hAnsi="Times New Roman"/>
          <w:sz w:val="23"/>
          <w:szCs w:val="23"/>
          <w:lang w:eastAsia="en-US"/>
        </w:rPr>
      </w:pPr>
    </w:p>
    <w:p w:rsidR="005E4B87" w:rsidRPr="005E4B87" w:rsidRDefault="005E4B87" w:rsidP="005E4B87">
      <w:pPr>
        <w:spacing w:after="0" w:line="240" w:lineRule="auto"/>
        <w:jc w:val="center"/>
        <w:rPr>
          <w:rFonts w:ascii="Times New Roman" w:eastAsia="Calibri" w:hAnsi="Times New Roman"/>
          <w:b/>
          <w:sz w:val="23"/>
          <w:szCs w:val="23"/>
          <w:lang w:eastAsia="en-US"/>
        </w:rPr>
      </w:pPr>
      <w:r w:rsidRPr="005E4B87">
        <w:rPr>
          <w:rFonts w:ascii="Times New Roman" w:eastAsia="Calibri" w:hAnsi="Times New Roman"/>
          <w:b/>
          <w:sz w:val="23"/>
          <w:szCs w:val="23"/>
          <w:lang w:eastAsia="en-US"/>
        </w:rPr>
        <w:t>9. ПРОЧИЕ УСЛОВИЯ</w:t>
      </w:r>
    </w:p>
    <w:p w:rsidR="005E4B87" w:rsidRPr="005E4B87" w:rsidRDefault="005E4B87" w:rsidP="005E4B87">
      <w:pPr>
        <w:spacing w:after="0" w:line="120" w:lineRule="auto"/>
        <w:jc w:val="center"/>
        <w:rPr>
          <w:rFonts w:ascii="Times New Roman" w:eastAsia="Calibri" w:hAnsi="Times New Roman"/>
          <w:b/>
          <w:sz w:val="23"/>
          <w:szCs w:val="23"/>
          <w:lang w:eastAsia="en-US"/>
        </w:rPr>
      </w:pPr>
    </w:p>
    <w:p w:rsidR="005E4B87" w:rsidRPr="005E4B87" w:rsidRDefault="005E4B87" w:rsidP="005E4B87">
      <w:pPr>
        <w:spacing w:after="0" w:line="240" w:lineRule="auto"/>
        <w:ind w:firstLine="708"/>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9.1. </w:t>
      </w:r>
      <w:r w:rsidR="000B343C" w:rsidRPr="000B343C">
        <w:rPr>
          <w:rFonts w:ascii="Times New Roman" w:eastAsia="Calibri" w:hAnsi="Times New Roman"/>
          <w:sz w:val="23"/>
          <w:szCs w:val="23"/>
          <w:lang w:eastAsia="en-US"/>
        </w:rPr>
        <w:t>Настоящий Контракт составлен в форме электронного документа, подписан усиленными цифровыми подписями лиц, имеющих право действовать от имени каждой из Сторон.</w:t>
      </w:r>
    </w:p>
    <w:p w:rsidR="005E4B87" w:rsidRPr="005C7344" w:rsidRDefault="005E4B87" w:rsidP="005E4B87">
      <w:pPr>
        <w:widowControl w:val="0"/>
        <w:autoSpaceDE w:val="0"/>
        <w:autoSpaceDN w:val="0"/>
        <w:adjustRightInd w:val="0"/>
        <w:spacing w:after="0" w:line="240" w:lineRule="auto"/>
        <w:ind w:firstLine="708"/>
        <w:jc w:val="both"/>
        <w:rPr>
          <w:rFonts w:ascii="Times New Roman" w:hAnsi="Times New Roman"/>
          <w:sz w:val="23"/>
          <w:szCs w:val="23"/>
        </w:rPr>
      </w:pPr>
      <w:r w:rsidRPr="005E4B87">
        <w:rPr>
          <w:rFonts w:ascii="Times New Roman" w:hAnsi="Times New Roman"/>
          <w:sz w:val="23"/>
          <w:szCs w:val="23"/>
        </w:rPr>
        <w:t xml:space="preserve">9.2. Вопросы, связанные с изменением персонального состава </w:t>
      </w:r>
      <w:r w:rsidR="00F7688B">
        <w:rPr>
          <w:rFonts w:ascii="Times New Roman" w:hAnsi="Times New Roman"/>
          <w:sz w:val="23"/>
          <w:szCs w:val="23"/>
        </w:rPr>
        <w:t>Слушателей</w:t>
      </w:r>
      <w:r w:rsidRPr="005E4B87">
        <w:rPr>
          <w:rFonts w:ascii="Times New Roman" w:hAnsi="Times New Roman"/>
          <w:sz w:val="23"/>
          <w:szCs w:val="23"/>
        </w:rPr>
        <w:t xml:space="preserve">, направляемых на </w:t>
      </w:r>
      <w:r w:rsidRPr="005C7344">
        <w:rPr>
          <w:rFonts w:ascii="Times New Roman" w:hAnsi="Times New Roman"/>
          <w:sz w:val="23"/>
          <w:szCs w:val="23"/>
        </w:rPr>
        <w:t xml:space="preserve">обучение, могут быть разрешены Сторонами при условии информирования Исполнителя о необходимости таких изменений за </w:t>
      </w:r>
      <w:r w:rsidR="0035347C">
        <w:rPr>
          <w:rFonts w:ascii="Times New Roman" w:hAnsi="Times New Roman"/>
          <w:sz w:val="23"/>
          <w:szCs w:val="23"/>
        </w:rPr>
        <w:t>5</w:t>
      </w:r>
      <w:r w:rsidRPr="005C7344">
        <w:rPr>
          <w:rFonts w:ascii="Times New Roman" w:hAnsi="Times New Roman"/>
          <w:sz w:val="23"/>
          <w:szCs w:val="23"/>
        </w:rPr>
        <w:t xml:space="preserve"> </w:t>
      </w:r>
      <w:r w:rsidR="0035347C">
        <w:rPr>
          <w:rFonts w:ascii="Times New Roman" w:hAnsi="Times New Roman"/>
          <w:sz w:val="23"/>
          <w:szCs w:val="23"/>
        </w:rPr>
        <w:t>дней</w:t>
      </w:r>
      <w:r w:rsidRPr="005C7344">
        <w:rPr>
          <w:rFonts w:ascii="Times New Roman" w:hAnsi="Times New Roman"/>
          <w:sz w:val="23"/>
          <w:szCs w:val="23"/>
        </w:rPr>
        <w:t xml:space="preserve"> до начала занятий.</w:t>
      </w:r>
    </w:p>
    <w:p w:rsidR="00932A77" w:rsidRPr="00932A77" w:rsidRDefault="00932A77" w:rsidP="00932A77">
      <w:pPr>
        <w:spacing w:after="0" w:line="240" w:lineRule="auto"/>
        <w:ind w:firstLine="708"/>
        <w:jc w:val="both"/>
        <w:rPr>
          <w:rFonts w:ascii="Times New Roman" w:eastAsia="Calibri" w:hAnsi="Times New Roman"/>
          <w:sz w:val="23"/>
          <w:szCs w:val="23"/>
          <w:lang w:eastAsia="en-US"/>
        </w:rPr>
      </w:pPr>
      <w:r>
        <w:rPr>
          <w:rFonts w:ascii="Times New Roman" w:eastAsia="Calibri" w:hAnsi="Times New Roman"/>
          <w:sz w:val="23"/>
          <w:szCs w:val="23"/>
          <w:lang w:eastAsia="en-US"/>
        </w:rPr>
        <w:t>9.3.</w:t>
      </w:r>
      <w:r w:rsidRPr="00932A77">
        <w:rPr>
          <w:rFonts w:ascii="Times New Roman" w:eastAsia="Calibri" w:hAnsi="Times New Roman"/>
          <w:sz w:val="23"/>
          <w:szCs w:val="23"/>
          <w:lang w:eastAsia="en-US"/>
        </w:rPr>
        <w:t xml:space="preserve"> Изменение и расторжение Контракта осуществляется в порядке и в случаях, предусмотренных ст.95 Федерального закона от 05.04.2013 №44-ФЗ, Гражданским Кодексом Российской Федерации.</w:t>
      </w:r>
    </w:p>
    <w:p w:rsidR="00932A77" w:rsidRPr="00932A77" w:rsidRDefault="00932A77" w:rsidP="00932A77">
      <w:pPr>
        <w:spacing w:after="0" w:line="240" w:lineRule="auto"/>
        <w:ind w:firstLine="708"/>
        <w:jc w:val="both"/>
        <w:rPr>
          <w:rFonts w:ascii="Times New Roman" w:eastAsia="Calibri" w:hAnsi="Times New Roman"/>
          <w:sz w:val="23"/>
          <w:szCs w:val="23"/>
          <w:lang w:eastAsia="en-US"/>
        </w:rPr>
      </w:pPr>
      <w:r>
        <w:rPr>
          <w:rFonts w:ascii="Times New Roman" w:eastAsia="Calibri" w:hAnsi="Times New Roman"/>
          <w:sz w:val="23"/>
          <w:szCs w:val="23"/>
          <w:lang w:eastAsia="en-US"/>
        </w:rPr>
        <w:t>9.3.1</w:t>
      </w:r>
      <w:r w:rsidRPr="00932A77">
        <w:rPr>
          <w:rFonts w:ascii="Times New Roman" w:eastAsia="Calibri" w:hAnsi="Times New Roman"/>
          <w:sz w:val="23"/>
          <w:szCs w:val="23"/>
          <w:lang w:eastAsia="en-US"/>
        </w:rPr>
        <w:t xml:space="preserve"> Заказчик вправе принять решение об одностороннем отказе от исполнения Контракта в следующих случаях:</w:t>
      </w:r>
    </w:p>
    <w:p w:rsidR="00932A77" w:rsidRPr="00932A77" w:rsidRDefault="00932A77" w:rsidP="00932A77">
      <w:pPr>
        <w:spacing w:after="0" w:line="240" w:lineRule="auto"/>
        <w:ind w:firstLine="708"/>
        <w:jc w:val="both"/>
        <w:rPr>
          <w:rFonts w:ascii="Times New Roman" w:eastAsia="Calibri" w:hAnsi="Times New Roman"/>
          <w:sz w:val="23"/>
          <w:szCs w:val="23"/>
          <w:lang w:eastAsia="en-US"/>
        </w:rPr>
      </w:pPr>
      <w:r w:rsidRPr="00932A77">
        <w:rPr>
          <w:rFonts w:ascii="Times New Roman" w:eastAsia="Calibri" w:hAnsi="Times New Roman"/>
          <w:sz w:val="23"/>
          <w:szCs w:val="23"/>
          <w:lang w:eastAsia="en-US"/>
        </w:rPr>
        <w:t>а) применения к Исполнителю штрафных санкций, предусмотренных в разделе 5 Контракта, в совокупности равных или превышающих 10 % стоимости Контракта;</w:t>
      </w:r>
    </w:p>
    <w:p w:rsidR="00932A77" w:rsidRPr="00932A77" w:rsidRDefault="00932A77" w:rsidP="00932A77">
      <w:pPr>
        <w:spacing w:after="0" w:line="240" w:lineRule="auto"/>
        <w:ind w:firstLine="708"/>
        <w:jc w:val="both"/>
        <w:rPr>
          <w:rFonts w:ascii="Times New Roman" w:eastAsia="Calibri" w:hAnsi="Times New Roman"/>
          <w:sz w:val="23"/>
          <w:szCs w:val="23"/>
          <w:lang w:eastAsia="en-US"/>
        </w:rPr>
      </w:pPr>
      <w:r w:rsidRPr="00932A77">
        <w:rPr>
          <w:rFonts w:ascii="Times New Roman" w:eastAsia="Calibri" w:hAnsi="Times New Roman"/>
          <w:sz w:val="23"/>
          <w:szCs w:val="23"/>
          <w:lang w:eastAsia="en-US"/>
        </w:rPr>
        <w:t>б) в случае допущения Исполнителем 3 (трех) и более случаев ненадлежащего исполнения Исполнителем обязательств по Контракту;</w:t>
      </w:r>
    </w:p>
    <w:p w:rsidR="00932A77" w:rsidRPr="00932A77" w:rsidRDefault="00932A77" w:rsidP="00932A77">
      <w:pPr>
        <w:spacing w:after="0" w:line="240" w:lineRule="auto"/>
        <w:ind w:firstLine="708"/>
        <w:jc w:val="both"/>
        <w:rPr>
          <w:rFonts w:ascii="Times New Roman" w:eastAsia="Calibri" w:hAnsi="Times New Roman"/>
          <w:sz w:val="23"/>
          <w:szCs w:val="23"/>
          <w:lang w:eastAsia="en-US"/>
        </w:rPr>
      </w:pPr>
      <w:r w:rsidRPr="00932A77">
        <w:rPr>
          <w:rFonts w:ascii="Times New Roman" w:eastAsia="Calibri" w:hAnsi="Times New Roman"/>
          <w:sz w:val="23"/>
          <w:szCs w:val="23"/>
          <w:lang w:eastAsia="en-US"/>
        </w:rPr>
        <w:t>в) в иных случаях, предусмотренным гражданским законодательством Российской Федерации.</w:t>
      </w:r>
    </w:p>
    <w:p w:rsidR="00932A77" w:rsidRPr="00932A77" w:rsidRDefault="00932A77" w:rsidP="00932A77">
      <w:pPr>
        <w:spacing w:after="0" w:line="240" w:lineRule="auto"/>
        <w:ind w:firstLine="708"/>
        <w:jc w:val="both"/>
        <w:rPr>
          <w:rFonts w:ascii="Times New Roman" w:eastAsia="Calibri" w:hAnsi="Times New Roman"/>
          <w:sz w:val="23"/>
          <w:szCs w:val="23"/>
          <w:lang w:eastAsia="en-US"/>
        </w:rPr>
      </w:pPr>
      <w:r>
        <w:rPr>
          <w:rFonts w:ascii="Times New Roman" w:eastAsia="Calibri" w:hAnsi="Times New Roman"/>
          <w:sz w:val="23"/>
          <w:szCs w:val="23"/>
          <w:lang w:eastAsia="en-US"/>
        </w:rPr>
        <w:t>9.3.2.</w:t>
      </w:r>
      <w:r w:rsidRPr="00932A77">
        <w:rPr>
          <w:rFonts w:ascii="Times New Roman" w:eastAsia="Calibri" w:hAnsi="Times New Roman"/>
          <w:sz w:val="23"/>
          <w:szCs w:val="23"/>
          <w:lang w:eastAsia="en-US"/>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2A77" w:rsidRDefault="00932A77" w:rsidP="00932A77">
      <w:pPr>
        <w:spacing w:after="0" w:line="240" w:lineRule="auto"/>
        <w:ind w:firstLine="708"/>
        <w:jc w:val="both"/>
        <w:rPr>
          <w:rFonts w:ascii="Times New Roman" w:hAnsi="Times New Roman"/>
          <w:sz w:val="23"/>
          <w:szCs w:val="23"/>
        </w:rPr>
      </w:pPr>
      <w:r>
        <w:rPr>
          <w:rFonts w:ascii="Times New Roman" w:eastAsia="Calibri" w:hAnsi="Times New Roman"/>
          <w:sz w:val="23"/>
          <w:szCs w:val="23"/>
          <w:lang w:eastAsia="en-US"/>
        </w:rPr>
        <w:t>9.3.3.</w:t>
      </w:r>
      <w:r w:rsidRPr="00932A77">
        <w:rPr>
          <w:rFonts w:ascii="Times New Roman" w:eastAsia="Calibri" w:hAnsi="Times New Roman"/>
          <w:sz w:val="23"/>
          <w:szCs w:val="23"/>
          <w:lang w:eastAsia="en-US"/>
        </w:rPr>
        <w:t xml:space="preserve"> В случае досрочного расторжения настоящего Контракта, независимо от причин расторжения, а также по окончании срока действия Контракта, Заказчик оплачивает фактически </w:t>
      </w:r>
      <w:r>
        <w:rPr>
          <w:rFonts w:ascii="Times New Roman" w:eastAsia="Calibri" w:hAnsi="Times New Roman"/>
          <w:sz w:val="23"/>
          <w:szCs w:val="23"/>
          <w:lang w:eastAsia="en-US"/>
        </w:rPr>
        <w:t>оказанные</w:t>
      </w:r>
      <w:r w:rsidRPr="00932A77">
        <w:rPr>
          <w:rFonts w:ascii="Times New Roman" w:eastAsia="Calibri" w:hAnsi="Times New Roman"/>
          <w:sz w:val="23"/>
          <w:szCs w:val="23"/>
          <w:lang w:eastAsia="en-US"/>
        </w:rPr>
        <w:t xml:space="preserve"> Исполнителем</w:t>
      </w:r>
      <w:r>
        <w:rPr>
          <w:rFonts w:ascii="Times New Roman" w:eastAsia="Calibri" w:hAnsi="Times New Roman"/>
          <w:sz w:val="23"/>
          <w:szCs w:val="23"/>
          <w:lang w:eastAsia="en-US"/>
        </w:rPr>
        <w:t xml:space="preserve"> услуги.</w:t>
      </w:r>
    </w:p>
    <w:p w:rsidR="005E4B87" w:rsidRPr="005C7344" w:rsidRDefault="00932A77" w:rsidP="005E4B87">
      <w:pPr>
        <w:spacing w:after="0" w:line="240" w:lineRule="auto"/>
        <w:ind w:firstLine="708"/>
        <w:jc w:val="both"/>
        <w:rPr>
          <w:rFonts w:ascii="Times New Roman" w:eastAsia="Calibri" w:hAnsi="Times New Roman"/>
          <w:sz w:val="23"/>
          <w:szCs w:val="23"/>
          <w:lang w:eastAsia="en-US"/>
        </w:rPr>
      </w:pPr>
      <w:r>
        <w:rPr>
          <w:rFonts w:ascii="Times New Roman" w:eastAsia="Calibri" w:hAnsi="Times New Roman"/>
          <w:sz w:val="23"/>
          <w:szCs w:val="23"/>
          <w:lang w:eastAsia="en-US"/>
        </w:rPr>
        <w:t xml:space="preserve">9.4. </w:t>
      </w:r>
      <w:r w:rsidR="005E4B87" w:rsidRPr="005C7344">
        <w:rPr>
          <w:rFonts w:ascii="Times New Roman" w:eastAsia="Calibri" w:hAnsi="Times New Roman"/>
          <w:sz w:val="23"/>
          <w:szCs w:val="23"/>
          <w:lang w:eastAsia="en-US"/>
        </w:rPr>
        <w:t>Во всем, что не предусмотрено Контрактом, Стороны руководствуются законодательством Российской Федерации.</w:t>
      </w:r>
    </w:p>
    <w:p w:rsidR="005E4B87" w:rsidRPr="005C7344" w:rsidRDefault="005E4B87" w:rsidP="005E4B87">
      <w:pPr>
        <w:spacing w:after="0" w:line="240" w:lineRule="auto"/>
        <w:ind w:firstLine="708"/>
        <w:jc w:val="both"/>
        <w:rPr>
          <w:rFonts w:ascii="Times New Roman" w:eastAsia="Calibri" w:hAnsi="Times New Roman"/>
          <w:sz w:val="23"/>
          <w:szCs w:val="23"/>
          <w:lang w:eastAsia="en-US"/>
        </w:rPr>
      </w:pPr>
      <w:r w:rsidRPr="005C7344">
        <w:rPr>
          <w:rFonts w:ascii="Times New Roman" w:eastAsia="Calibri" w:hAnsi="Times New Roman"/>
          <w:sz w:val="23"/>
          <w:szCs w:val="23"/>
          <w:lang w:eastAsia="en-US"/>
        </w:rPr>
        <w:t>9.</w:t>
      </w:r>
      <w:r w:rsidR="00932A77">
        <w:rPr>
          <w:rFonts w:ascii="Times New Roman" w:eastAsia="Calibri" w:hAnsi="Times New Roman"/>
          <w:sz w:val="23"/>
          <w:szCs w:val="23"/>
          <w:lang w:eastAsia="en-US"/>
        </w:rPr>
        <w:t>5</w:t>
      </w:r>
      <w:r w:rsidRPr="005C7344">
        <w:rPr>
          <w:rFonts w:ascii="Times New Roman" w:eastAsia="Calibri" w:hAnsi="Times New Roman"/>
          <w:sz w:val="23"/>
          <w:szCs w:val="23"/>
          <w:lang w:eastAsia="en-US"/>
        </w:rPr>
        <w:t>. Все изменения и дополнения к Контракту оформляются письменно, в виде дополнительных соглашений, по</w:t>
      </w:r>
      <w:r w:rsidR="005C7344" w:rsidRPr="005C7344">
        <w:rPr>
          <w:rFonts w:ascii="Times New Roman" w:eastAsia="Calibri" w:hAnsi="Times New Roman"/>
          <w:sz w:val="23"/>
          <w:szCs w:val="23"/>
          <w:lang w:eastAsia="en-US"/>
        </w:rPr>
        <w:t xml:space="preserve">дписываются каждой из Сторон и </w:t>
      </w:r>
      <w:r w:rsidRPr="005C7344">
        <w:rPr>
          <w:rFonts w:ascii="Times New Roman" w:eastAsia="Calibri" w:hAnsi="Times New Roman"/>
          <w:sz w:val="23"/>
          <w:szCs w:val="23"/>
          <w:lang w:eastAsia="en-US"/>
        </w:rPr>
        <w:t>являются неотъемлемой частью Контракта.</w:t>
      </w:r>
    </w:p>
    <w:p w:rsidR="005E4B87" w:rsidRPr="005E4B87" w:rsidRDefault="005E4B87" w:rsidP="005E4B87">
      <w:pPr>
        <w:spacing w:after="0" w:line="240" w:lineRule="auto"/>
        <w:ind w:firstLine="708"/>
        <w:jc w:val="both"/>
        <w:rPr>
          <w:rFonts w:ascii="Times New Roman" w:eastAsia="Calibri" w:hAnsi="Times New Roman"/>
          <w:sz w:val="23"/>
          <w:szCs w:val="23"/>
          <w:lang w:eastAsia="en-US"/>
        </w:rPr>
      </w:pPr>
      <w:r w:rsidRPr="005C7344">
        <w:rPr>
          <w:rFonts w:ascii="Times New Roman" w:eastAsia="Calibri" w:hAnsi="Times New Roman"/>
          <w:sz w:val="23"/>
          <w:szCs w:val="23"/>
          <w:lang w:eastAsia="en-US"/>
        </w:rPr>
        <w:t>9.</w:t>
      </w:r>
      <w:r w:rsidR="00932A77">
        <w:rPr>
          <w:rFonts w:ascii="Times New Roman" w:eastAsia="Calibri" w:hAnsi="Times New Roman"/>
          <w:sz w:val="23"/>
          <w:szCs w:val="23"/>
          <w:lang w:eastAsia="en-US"/>
        </w:rPr>
        <w:t>6</w:t>
      </w:r>
      <w:r w:rsidRPr="005C7344">
        <w:rPr>
          <w:rFonts w:ascii="Times New Roman" w:eastAsia="Calibri" w:hAnsi="Times New Roman"/>
          <w:sz w:val="23"/>
          <w:szCs w:val="23"/>
          <w:lang w:eastAsia="en-US"/>
        </w:rPr>
        <w:t>. Все споры и разногласия</w:t>
      </w:r>
      <w:r w:rsidRPr="005E4B87">
        <w:rPr>
          <w:rFonts w:ascii="Times New Roman" w:eastAsia="Calibri" w:hAnsi="Times New Roman"/>
          <w:sz w:val="23"/>
          <w:szCs w:val="23"/>
          <w:lang w:eastAsia="en-US"/>
        </w:rPr>
        <w:t xml:space="preserve"> в связи с исполнением, изменением и расторжением Контракта разрешаются путем переговоров между Сторонами</w:t>
      </w:r>
      <w:r w:rsidR="00233B19">
        <w:rPr>
          <w:rFonts w:ascii="Times New Roman" w:eastAsia="Calibri" w:hAnsi="Times New Roman"/>
          <w:sz w:val="23"/>
          <w:szCs w:val="23"/>
          <w:lang w:eastAsia="en-US"/>
        </w:rPr>
        <w:t xml:space="preserve">. </w:t>
      </w:r>
      <w:r w:rsidR="00233B19" w:rsidRPr="00233B19">
        <w:rPr>
          <w:rFonts w:ascii="Times New Roman" w:eastAsia="Calibri" w:hAnsi="Times New Roman"/>
          <w:sz w:val="23"/>
          <w:szCs w:val="23"/>
          <w:lang w:eastAsia="en-US"/>
        </w:rPr>
        <w:t>Судебные споры между Сторонами, связанные с исполнением настоящего Контракта, подлежат рассмотрению в Арбитражном суде Краснодарского края.</w:t>
      </w:r>
    </w:p>
    <w:p w:rsidR="005E4B87" w:rsidRPr="005E4B87" w:rsidRDefault="005E4B87" w:rsidP="005E4B87">
      <w:pPr>
        <w:spacing w:after="0" w:line="240" w:lineRule="auto"/>
        <w:ind w:firstLine="708"/>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9.</w:t>
      </w:r>
      <w:r w:rsidR="00FE03D9">
        <w:rPr>
          <w:rFonts w:ascii="Times New Roman" w:eastAsia="Calibri" w:hAnsi="Times New Roman"/>
          <w:sz w:val="23"/>
          <w:szCs w:val="23"/>
          <w:lang w:eastAsia="en-US"/>
        </w:rPr>
        <w:t>7</w:t>
      </w:r>
      <w:r w:rsidRPr="005E4B87">
        <w:rPr>
          <w:rFonts w:ascii="Times New Roman" w:eastAsia="Calibri" w:hAnsi="Times New Roman"/>
          <w:sz w:val="23"/>
          <w:szCs w:val="23"/>
          <w:lang w:eastAsia="en-US"/>
        </w:rPr>
        <w:t>. Все перечисленные ниже Приложения являются неотъемлемой частью Контракта:</w:t>
      </w:r>
    </w:p>
    <w:p w:rsidR="005E4B87" w:rsidRPr="005E4B87" w:rsidRDefault="005E4B87" w:rsidP="005E4B87">
      <w:pPr>
        <w:suppressAutoHyphens/>
        <w:spacing w:after="0"/>
        <w:ind w:right="57" w:firstLine="652"/>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 xml:space="preserve">Приложение № 1 – </w:t>
      </w:r>
      <w:r w:rsidR="00E1439D">
        <w:rPr>
          <w:rFonts w:ascii="Times New Roman" w:eastAsia="Calibri" w:hAnsi="Times New Roman"/>
          <w:sz w:val="23"/>
          <w:szCs w:val="23"/>
          <w:lang w:eastAsia="en-US"/>
        </w:rPr>
        <w:t>Техническое задание</w:t>
      </w:r>
      <w:r w:rsidRPr="005E4B87">
        <w:rPr>
          <w:rFonts w:ascii="Times New Roman" w:eastAsia="Calibri" w:hAnsi="Times New Roman"/>
          <w:sz w:val="23"/>
          <w:szCs w:val="23"/>
          <w:lang w:eastAsia="en-US"/>
        </w:rPr>
        <w:t>;</w:t>
      </w:r>
    </w:p>
    <w:p w:rsidR="005E4B87" w:rsidRPr="005E4B87" w:rsidRDefault="005E4B87" w:rsidP="005E4B87">
      <w:pPr>
        <w:suppressAutoHyphens/>
        <w:spacing w:after="0"/>
        <w:ind w:right="57" w:firstLine="652"/>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Приложение № 2 – Расчет стоимости услуг;</w:t>
      </w:r>
    </w:p>
    <w:p w:rsidR="005E4B87" w:rsidRPr="005E4B87" w:rsidRDefault="005E4B87" w:rsidP="005E4B87">
      <w:pPr>
        <w:suppressAutoHyphens/>
        <w:spacing w:after="0"/>
        <w:ind w:right="57" w:firstLine="652"/>
        <w:jc w:val="both"/>
        <w:rPr>
          <w:rFonts w:ascii="Times New Roman" w:eastAsia="Calibri" w:hAnsi="Times New Roman"/>
          <w:sz w:val="23"/>
          <w:szCs w:val="23"/>
          <w:lang w:eastAsia="en-US"/>
        </w:rPr>
      </w:pPr>
      <w:r w:rsidRPr="005E4B87">
        <w:rPr>
          <w:rFonts w:ascii="Times New Roman" w:eastAsia="Calibri" w:hAnsi="Times New Roman"/>
          <w:sz w:val="23"/>
          <w:szCs w:val="23"/>
          <w:lang w:eastAsia="en-US"/>
        </w:rPr>
        <w:t>Приложение № 3 – Акт сдачи-приемки оказанных услуг (образец);</w:t>
      </w:r>
    </w:p>
    <w:p w:rsidR="005E4B87" w:rsidRPr="005E4B87" w:rsidRDefault="005E4B87" w:rsidP="005E4B87">
      <w:pPr>
        <w:widowControl w:val="0"/>
        <w:autoSpaceDE w:val="0"/>
        <w:autoSpaceDN w:val="0"/>
        <w:adjustRightInd w:val="0"/>
        <w:spacing w:after="0" w:line="240" w:lineRule="auto"/>
        <w:ind w:firstLine="708"/>
        <w:jc w:val="both"/>
        <w:rPr>
          <w:rFonts w:ascii="Times New Roman" w:hAnsi="Times New Roman"/>
          <w:sz w:val="23"/>
          <w:szCs w:val="23"/>
        </w:rPr>
      </w:pPr>
    </w:p>
    <w:p w:rsidR="005E4B87" w:rsidRPr="005E4B87" w:rsidRDefault="005E4B87" w:rsidP="005E4B87">
      <w:pPr>
        <w:widowControl w:val="0"/>
        <w:autoSpaceDE w:val="0"/>
        <w:autoSpaceDN w:val="0"/>
        <w:adjustRightInd w:val="0"/>
        <w:spacing w:after="0" w:line="240" w:lineRule="auto"/>
        <w:jc w:val="center"/>
        <w:rPr>
          <w:rFonts w:ascii="Times New Roman" w:hAnsi="Times New Roman"/>
          <w:b/>
          <w:sz w:val="23"/>
          <w:szCs w:val="23"/>
        </w:rPr>
      </w:pPr>
      <w:r w:rsidRPr="005E4B87">
        <w:rPr>
          <w:rFonts w:ascii="Times New Roman" w:hAnsi="Times New Roman"/>
          <w:b/>
          <w:sz w:val="23"/>
          <w:szCs w:val="23"/>
        </w:rPr>
        <w:lastRenderedPageBreak/>
        <w:t>10. МЕСТО НАХОЖДЕНИЯ И БАНКОВСКИЕ РЕКВИЗИТЫ СТОРОН</w:t>
      </w:r>
    </w:p>
    <w:tbl>
      <w:tblPr>
        <w:tblW w:w="0" w:type="auto"/>
        <w:tblInd w:w="360" w:type="dxa"/>
        <w:tblLook w:val="04A0" w:firstRow="1" w:lastRow="0" w:firstColumn="1" w:lastColumn="0" w:noHBand="0" w:noVBand="1"/>
      </w:tblPr>
      <w:tblGrid>
        <w:gridCol w:w="5006"/>
        <w:gridCol w:w="5055"/>
      </w:tblGrid>
      <w:tr w:rsidR="008972FC" w:rsidRPr="0008503F" w:rsidTr="00CA49D9">
        <w:tc>
          <w:tcPr>
            <w:tcW w:w="5006" w:type="dxa"/>
            <w:shd w:val="clear" w:color="auto" w:fill="auto"/>
          </w:tcPr>
          <w:p w:rsidR="00D24FA7" w:rsidRPr="0008503F" w:rsidRDefault="008972FC" w:rsidP="00D24FA7">
            <w:pPr>
              <w:tabs>
                <w:tab w:val="left" w:pos="426"/>
                <w:tab w:val="left" w:pos="4820"/>
                <w:tab w:val="left" w:pos="4962"/>
                <w:tab w:val="left" w:pos="5954"/>
                <w:tab w:val="left" w:pos="6237"/>
              </w:tabs>
              <w:spacing w:after="0"/>
              <w:jc w:val="both"/>
              <w:rPr>
                <w:rFonts w:ascii="Times New Roman" w:hAnsi="Times New Roman"/>
                <w:b/>
                <w:sz w:val="23"/>
                <w:szCs w:val="23"/>
              </w:rPr>
            </w:pPr>
            <w:r w:rsidRPr="0008503F">
              <w:rPr>
                <w:rFonts w:ascii="Times New Roman" w:hAnsi="Times New Roman"/>
                <w:b/>
                <w:sz w:val="23"/>
                <w:szCs w:val="23"/>
              </w:rPr>
              <w:t>Заказчик:</w:t>
            </w:r>
          </w:p>
          <w:p w:rsidR="005C7344" w:rsidRPr="005C7344" w:rsidRDefault="005C7344" w:rsidP="005C7344">
            <w:pPr>
              <w:suppressAutoHyphens/>
              <w:spacing w:after="0" w:line="240" w:lineRule="auto"/>
              <w:rPr>
                <w:rFonts w:ascii="Times New Roman" w:hAnsi="Times New Roman"/>
                <w:b/>
                <w:sz w:val="23"/>
                <w:szCs w:val="23"/>
                <w:lang w:eastAsia="ar-SA"/>
              </w:rPr>
            </w:pPr>
            <w:r w:rsidRPr="005C7344">
              <w:rPr>
                <w:rFonts w:ascii="Times New Roman" w:hAnsi="Times New Roman"/>
                <w:b/>
                <w:sz w:val="23"/>
                <w:szCs w:val="23"/>
                <w:lang w:eastAsia="ar-SA"/>
              </w:rPr>
              <w:t>Федеральное казенное учреждение «Управление федеральных автомобильных дорог «Черноморье» Федерального дорожного агентства» (ФКУ Упрдор «Черноморье»)</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Юридический адрес: 354002, Краснодарский край, г. Сочи, ул. Черноморская, 1</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Почтовый адрес: 354055, Краснодарский край, г. Сочи, ул. Труда, 55</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Канцелярия: (862) 268-67-59, ф. (862) 268-60-42.</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 xml:space="preserve">Адрес электронной почты: </w:t>
            </w:r>
            <w:hyperlink r:id="rId9" w:history="1">
              <w:r w:rsidRPr="00E91DF8">
                <w:rPr>
                  <w:rFonts w:ascii="Times New Roman" w:hAnsi="Times New Roman"/>
                  <w:color w:val="0000FF"/>
                  <w:u w:val="single"/>
                </w:rPr>
                <w:t>info@sochi-dor.ru</w:t>
              </w:r>
            </w:hyperlink>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ИНН 2320100329</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 xml:space="preserve">КПП 231901001 </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Плательщик: УФК по Нижегородской области (ФКУ Упрдор «Черноморье»</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 xml:space="preserve"> л/с 03181525440)</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Номер казначейского счета: 03211643000000013241</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ЕКС: 40102810745370000024</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БИК: 012202102</w:t>
            </w:r>
          </w:p>
          <w:p w:rsidR="00E91DF8" w:rsidRPr="00E91DF8" w:rsidRDefault="00E91DF8" w:rsidP="00E91DF8">
            <w:pPr>
              <w:spacing w:after="0" w:line="240" w:lineRule="auto"/>
              <w:rPr>
                <w:rFonts w:ascii="Times New Roman" w:hAnsi="Times New Roman"/>
                <w:color w:val="000000"/>
              </w:rPr>
            </w:pPr>
            <w:r w:rsidRPr="00E91DF8">
              <w:rPr>
                <w:rFonts w:ascii="Times New Roman" w:hAnsi="Times New Roman"/>
                <w:color w:val="000000"/>
              </w:rPr>
              <w:t>ОКЦ № 1 ВВГУ Банка России // УФК по Нижегородской области, г. Нижний Новгород</w:t>
            </w:r>
          </w:p>
          <w:p w:rsidR="007B2FC9" w:rsidRPr="0008503F" w:rsidRDefault="007B2FC9" w:rsidP="005C7344">
            <w:pPr>
              <w:spacing w:after="0"/>
              <w:rPr>
                <w:rFonts w:ascii="Times New Roman" w:hAnsi="Times New Roman"/>
                <w:sz w:val="23"/>
                <w:szCs w:val="23"/>
              </w:rPr>
            </w:pPr>
          </w:p>
        </w:tc>
        <w:tc>
          <w:tcPr>
            <w:tcW w:w="5055" w:type="dxa"/>
            <w:shd w:val="clear" w:color="auto" w:fill="auto"/>
          </w:tcPr>
          <w:p w:rsidR="008972FC" w:rsidRPr="0008503F" w:rsidRDefault="008972FC" w:rsidP="00FA2484">
            <w:pPr>
              <w:tabs>
                <w:tab w:val="left" w:pos="426"/>
                <w:tab w:val="left" w:pos="4820"/>
                <w:tab w:val="left" w:pos="4962"/>
                <w:tab w:val="left" w:pos="5954"/>
                <w:tab w:val="left" w:pos="6237"/>
              </w:tabs>
              <w:spacing w:after="0"/>
              <w:jc w:val="both"/>
              <w:rPr>
                <w:rFonts w:ascii="Times New Roman" w:hAnsi="Times New Roman"/>
                <w:b/>
                <w:sz w:val="23"/>
                <w:szCs w:val="23"/>
              </w:rPr>
            </w:pPr>
            <w:r w:rsidRPr="00C4650A">
              <w:rPr>
                <w:rFonts w:ascii="Times New Roman" w:hAnsi="Times New Roman"/>
                <w:b/>
                <w:sz w:val="23"/>
                <w:szCs w:val="23"/>
              </w:rPr>
              <w:t>Исполнитель:</w:t>
            </w:r>
          </w:p>
          <w:p w:rsidR="006E54D7" w:rsidRPr="0008503F" w:rsidRDefault="006E54D7" w:rsidP="005638F4">
            <w:pPr>
              <w:tabs>
                <w:tab w:val="left" w:pos="426"/>
                <w:tab w:val="left" w:pos="5954"/>
              </w:tabs>
              <w:spacing w:after="0"/>
              <w:jc w:val="both"/>
              <w:rPr>
                <w:rFonts w:ascii="Times New Roman" w:hAnsi="Times New Roman"/>
                <w:sz w:val="23"/>
                <w:szCs w:val="23"/>
              </w:rPr>
            </w:pPr>
          </w:p>
        </w:tc>
      </w:tr>
      <w:tr w:rsidR="008972FC" w:rsidRPr="0008503F" w:rsidTr="00CA49D9">
        <w:tc>
          <w:tcPr>
            <w:tcW w:w="5006" w:type="dxa"/>
            <w:shd w:val="clear" w:color="auto" w:fill="auto"/>
          </w:tcPr>
          <w:p w:rsidR="00C4650A" w:rsidRDefault="00C4650A" w:rsidP="00C4650A">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p>
          <w:p w:rsidR="00C4650A" w:rsidRDefault="00C4650A" w:rsidP="00C4650A">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r>
              <w:rPr>
                <w:rFonts w:ascii="Times New Roman" w:hAnsi="Times New Roman"/>
                <w:b/>
                <w:sz w:val="23"/>
                <w:szCs w:val="23"/>
              </w:rPr>
              <w:t>Заместитель</w:t>
            </w:r>
            <w:r w:rsidR="002C7223" w:rsidRPr="0008503F">
              <w:rPr>
                <w:rFonts w:ascii="Times New Roman" w:hAnsi="Times New Roman"/>
                <w:b/>
                <w:sz w:val="23"/>
                <w:szCs w:val="23"/>
              </w:rPr>
              <w:t xml:space="preserve"> н</w:t>
            </w:r>
            <w:r w:rsidR="005A7387" w:rsidRPr="0008503F">
              <w:rPr>
                <w:rFonts w:ascii="Times New Roman" w:hAnsi="Times New Roman"/>
                <w:b/>
                <w:sz w:val="23"/>
                <w:szCs w:val="23"/>
              </w:rPr>
              <w:t>ачальник</w:t>
            </w:r>
            <w:r w:rsidR="002C7223" w:rsidRPr="0008503F">
              <w:rPr>
                <w:rFonts w:ascii="Times New Roman" w:hAnsi="Times New Roman"/>
                <w:b/>
                <w:sz w:val="23"/>
                <w:szCs w:val="23"/>
              </w:rPr>
              <w:t>а</w:t>
            </w:r>
            <w:r w:rsidR="004E65FA" w:rsidRPr="0008503F">
              <w:rPr>
                <w:rFonts w:ascii="Times New Roman" w:hAnsi="Times New Roman"/>
                <w:b/>
                <w:sz w:val="23"/>
                <w:szCs w:val="23"/>
              </w:rPr>
              <w:t xml:space="preserve"> </w:t>
            </w:r>
          </w:p>
          <w:p w:rsidR="004E65FA" w:rsidRDefault="004E65FA" w:rsidP="00C4650A">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r w:rsidRPr="0008503F">
              <w:rPr>
                <w:rFonts w:ascii="Times New Roman" w:hAnsi="Times New Roman"/>
                <w:b/>
                <w:sz w:val="23"/>
                <w:szCs w:val="23"/>
              </w:rPr>
              <w:t>ФКУ Упрдор «Черноморье»</w:t>
            </w:r>
          </w:p>
          <w:p w:rsidR="00C4650A" w:rsidRPr="0008503F" w:rsidRDefault="00C4650A" w:rsidP="00C4650A">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p>
          <w:p w:rsidR="004E65FA" w:rsidRPr="0008503F" w:rsidRDefault="008972FC" w:rsidP="0015684D">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r w:rsidRPr="0008503F">
              <w:rPr>
                <w:rFonts w:ascii="Times New Roman" w:hAnsi="Times New Roman"/>
                <w:b/>
                <w:sz w:val="23"/>
                <w:szCs w:val="23"/>
              </w:rPr>
              <w:t>____________________</w:t>
            </w:r>
            <w:r w:rsidR="00C4650A">
              <w:rPr>
                <w:rFonts w:ascii="Times New Roman" w:hAnsi="Times New Roman"/>
                <w:b/>
                <w:sz w:val="23"/>
                <w:szCs w:val="23"/>
              </w:rPr>
              <w:t xml:space="preserve"> </w:t>
            </w:r>
            <w:r w:rsidR="00DA3A1B">
              <w:rPr>
                <w:rFonts w:ascii="Times New Roman" w:hAnsi="Times New Roman"/>
                <w:b/>
                <w:sz w:val="23"/>
                <w:szCs w:val="23"/>
              </w:rPr>
              <w:t>Т.В. Бабий</w:t>
            </w:r>
          </w:p>
          <w:p w:rsidR="008972FC" w:rsidRPr="0008503F" w:rsidRDefault="005C7344" w:rsidP="0015684D">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r w:rsidRPr="00FF3E50">
              <w:rPr>
                <w:rFonts w:ascii="Times New Roman" w:hAnsi="Times New Roman"/>
                <w:b/>
              </w:rPr>
              <w:t>УЭП</w:t>
            </w:r>
            <w:r w:rsidR="005A7387" w:rsidRPr="0008503F">
              <w:rPr>
                <w:rFonts w:ascii="Times New Roman" w:hAnsi="Times New Roman"/>
                <w:b/>
                <w:sz w:val="23"/>
                <w:szCs w:val="23"/>
              </w:rPr>
              <w:t xml:space="preserve">       </w:t>
            </w:r>
          </w:p>
        </w:tc>
        <w:tc>
          <w:tcPr>
            <w:tcW w:w="5055" w:type="dxa"/>
            <w:shd w:val="clear" w:color="auto" w:fill="auto"/>
          </w:tcPr>
          <w:p w:rsidR="002C7223" w:rsidRDefault="002C7223" w:rsidP="00184778">
            <w:pPr>
              <w:tabs>
                <w:tab w:val="left" w:pos="426"/>
                <w:tab w:val="left" w:pos="4820"/>
                <w:tab w:val="left" w:pos="4962"/>
                <w:tab w:val="left" w:pos="5954"/>
                <w:tab w:val="left" w:pos="6237"/>
              </w:tabs>
              <w:jc w:val="both"/>
              <w:rPr>
                <w:rFonts w:ascii="Times New Roman" w:hAnsi="Times New Roman"/>
                <w:b/>
                <w:sz w:val="23"/>
                <w:szCs w:val="23"/>
              </w:rPr>
            </w:pPr>
          </w:p>
          <w:p w:rsidR="00C4650A" w:rsidRPr="0008503F" w:rsidRDefault="00C4650A" w:rsidP="00184778">
            <w:pPr>
              <w:tabs>
                <w:tab w:val="left" w:pos="426"/>
                <w:tab w:val="left" w:pos="4820"/>
                <w:tab w:val="left" w:pos="4962"/>
                <w:tab w:val="left" w:pos="5954"/>
                <w:tab w:val="left" w:pos="6237"/>
              </w:tabs>
              <w:jc w:val="both"/>
              <w:rPr>
                <w:rFonts w:ascii="Times New Roman" w:hAnsi="Times New Roman"/>
                <w:b/>
                <w:sz w:val="23"/>
                <w:szCs w:val="23"/>
              </w:rPr>
            </w:pPr>
          </w:p>
          <w:p w:rsidR="008972FC" w:rsidRPr="0008503F" w:rsidRDefault="008972FC" w:rsidP="0015684D">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r w:rsidRPr="0008503F">
              <w:rPr>
                <w:rFonts w:ascii="Times New Roman" w:hAnsi="Times New Roman"/>
                <w:b/>
                <w:sz w:val="23"/>
                <w:szCs w:val="23"/>
              </w:rPr>
              <w:t>___</w:t>
            </w:r>
            <w:r w:rsidR="00293712" w:rsidRPr="0008503F">
              <w:rPr>
                <w:rFonts w:ascii="Times New Roman" w:hAnsi="Times New Roman"/>
                <w:b/>
                <w:sz w:val="23"/>
                <w:szCs w:val="23"/>
              </w:rPr>
              <w:t>___________</w:t>
            </w:r>
            <w:r w:rsidR="00184778" w:rsidRPr="0008503F">
              <w:rPr>
                <w:rFonts w:ascii="Times New Roman" w:hAnsi="Times New Roman"/>
                <w:b/>
                <w:sz w:val="23"/>
                <w:szCs w:val="23"/>
              </w:rPr>
              <w:t>__</w:t>
            </w:r>
            <w:r w:rsidR="005638F4" w:rsidRPr="0008503F">
              <w:rPr>
                <w:rFonts w:ascii="Times New Roman" w:hAnsi="Times New Roman"/>
                <w:b/>
                <w:sz w:val="23"/>
                <w:szCs w:val="23"/>
              </w:rPr>
              <w:t>_</w:t>
            </w:r>
            <w:r w:rsidRPr="0008503F">
              <w:rPr>
                <w:rFonts w:ascii="Times New Roman" w:hAnsi="Times New Roman"/>
                <w:b/>
                <w:sz w:val="23"/>
                <w:szCs w:val="23"/>
              </w:rPr>
              <w:t>__________/</w:t>
            </w:r>
            <w:r w:rsidR="00117109" w:rsidRPr="0008503F">
              <w:rPr>
                <w:rFonts w:ascii="Times New Roman" w:hAnsi="Times New Roman"/>
                <w:b/>
                <w:sz w:val="23"/>
                <w:szCs w:val="23"/>
              </w:rPr>
              <w:t xml:space="preserve"> </w:t>
            </w:r>
          </w:p>
          <w:p w:rsidR="006E54D7" w:rsidRPr="0008503F" w:rsidRDefault="005C7344" w:rsidP="0015684D">
            <w:pPr>
              <w:tabs>
                <w:tab w:val="left" w:pos="426"/>
                <w:tab w:val="left" w:pos="4820"/>
                <w:tab w:val="left" w:pos="4962"/>
                <w:tab w:val="left" w:pos="5954"/>
                <w:tab w:val="left" w:pos="6237"/>
              </w:tabs>
              <w:spacing w:after="0" w:line="240" w:lineRule="auto"/>
              <w:jc w:val="both"/>
              <w:rPr>
                <w:rFonts w:ascii="Times New Roman" w:hAnsi="Times New Roman"/>
                <w:b/>
                <w:sz w:val="23"/>
                <w:szCs w:val="23"/>
              </w:rPr>
            </w:pPr>
            <w:r w:rsidRPr="00FF3E50">
              <w:rPr>
                <w:rFonts w:ascii="Times New Roman" w:hAnsi="Times New Roman"/>
                <w:b/>
              </w:rPr>
              <w:t>УЭП</w:t>
            </w:r>
          </w:p>
        </w:tc>
      </w:tr>
    </w:tbl>
    <w:p w:rsidR="0060472B" w:rsidRPr="0008503F" w:rsidRDefault="0060472B" w:rsidP="005638F4">
      <w:pPr>
        <w:widowControl w:val="0"/>
        <w:autoSpaceDE w:val="0"/>
        <w:autoSpaceDN w:val="0"/>
        <w:adjustRightInd w:val="0"/>
        <w:spacing w:after="0" w:line="240" w:lineRule="auto"/>
        <w:ind w:left="6237"/>
        <w:jc w:val="right"/>
        <w:rPr>
          <w:rFonts w:ascii="Times New Roman" w:hAnsi="Times New Roman"/>
          <w:b/>
          <w:sz w:val="23"/>
          <w:szCs w:val="23"/>
        </w:rPr>
      </w:pPr>
    </w:p>
    <w:p w:rsidR="005E4B87" w:rsidRPr="00854B58" w:rsidRDefault="005E4B87" w:rsidP="005E4B87">
      <w:pPr>
        <w:pageBreakBefore/>
        <w:widowControl w:val="0"/>
        <w:autoSpaceDE w:val="0"/>
        <w:autoSpaceDN w:val="0"/>
        <w:adjustRightInd w:val="0"/>
        <w:spacing w:after="0" w:line="240" w:lineRule="auto"/>
        <w:jc w:val="right"/>
        <w:outlineLvl w:val="0"/>
        <w:rPr>
          <w:rFonts w:ascii="Times New Roman" w:eastAsia="Calibri" w:hAnsi="Times New Roman"/>
          <w:lang w:eastAsia="en-US"/>
        </w:rPr>
      </w:pPr>
      <w:r w:rsidRPr="00854B58">
        <w:rPr>
          <w:rFonts w:ascii="Times New Roman" w:eastAsia="Calibri" w:hAnsi="Times New Roman"/>
          <w:lang w:eastAsia="en-US"/>
        </w:rPr>
        <w:lastRenderedPageBreak/>
        <w:t>Приложение № 2 к Контракту</w:t>
      </w:r>
    </w:p>
    <w:p w:rsidR="005E4B87" w:rsidRPr="00854B58" w:rsidRDefault="005E4B87" w:rsidP="005E4B87">
      <w:pPr>
        <w:widowControl w:val="0"/>
        <w:autoSpaceDE w:val="0"/>
        <w:autoSpaceDN w:val="0"/>
        <w:adjustRightInd w:val="0"/>
        <w:spacing w:after="0" w:line="240" w:lineRule="auto"/>
        <w:jc w:val="right"/>
        <w:rPr>
          <w:rFonts w:ascii="Times New Roman" w:eastAsia="Calibri" w:hAnsi="Times New Roman"/>
          <w:lang w:eastAsia="en-US"/>
        </w:rPr>
      </w:pPr>
      <w:r w:rsidRPr="00854B58">
        <w:rPr>
          <w:rFonts w:ascii="Times New Roman" w:eastAsia="Calibri" w:hAnsi="Times New Roman"/>
          <w:lang w:eastAsia="en-US"/>
        </w:rPr>
        <w:t>от «____» ________ 20</w:t>
      </w:r>
      <w:r w:rsidR="0008503F" w:rsidRPr="00854B58">
        <w:rPr>
          <w:rFonts w:ascii="Times New Roman" w:eastAsia="Calibri" w:hAnsi="Times New Roman"/>
          <w:lang w:eastAsia="en-US"/>
        </w:rPr>
        <w:t>2</w:t>
      </w:r>
      <w:r w:rsidR="00DA3A1B">
        <w:rPr>
          <w:rFonts w:ascii="Times New Roman" w:eastAsia="Calibri" w:hAnsi="Times New Roman"/>
          <w:lang w:eastAsia="en-US"/>
        </w:rPr>
        <w:t>6</w:t>
      </w:r>
      <w:r w:rsidR="00E1439D">
        <w:rPr>
          <w:rFonts w:ascii="Times New Roman" w:eastAsia="Calibri" w:hAnsi="Times New Roman"/>
          <w:lang w:eastAsia="en-US"/>
        </w:rPr>
        <w:t xml:space="preserve"> г. № ____</w:t>
      </w:r>
    </w:p>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4"/>
          <w:szCs w:val="24"/>
          <w:lang w:eastAsia="en-US"/>
        </w:rPr>
      </w:pPr>
    </w:p>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4"/>
          <w:szCs w:val="24"/>
          <w:lang w:eastAsia="en-US"/>
        </w:rPr>
      </w:pPr>
    </w:p>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4"/>
          <w:szCs w:val="24"/>
          <w:lang w:eastAsia="en-US"/>
        </w:rPr>
      </w:pPr>
    </w:p>
    <w:p w:rsidR="005E4B87" w:rsidRPr="005E4B87" w:rsidRDefault="005E4B87" w:rsidP="005E4B87">
      <w:pPr>
        <w:spacing w:after="0" w:line="240" w:lineRule="auto"/>
        <w:jc w:val="center"/>
        <w:rPr>
          <w:rFonts w:ascii="Times New Roman" w:eastAsia="Calibri" w:hAnsi="Times New Roman"/>
          <w:b/>
          <w:sz w:val="24"/>
          <w:szCs w:val="24"/>
          <w:lang w:eastAsia="en-US"/>
        </w:rPr>
      </w:pPr>
      <w:bookmarkStart w:id="4" w:name="Par348"/>
      <w:bookmarkEnd w:id="4"/>
      <w:r w:rsidRPr="005E4B87">
        <w:rPr>
          <w:rFonts w:ascii="Times New Roman" w:eastAsia="Calibri" w:hAnsi="Times New Roman"/>
          <w:b/>
          <w:sz w:val="24"/>
          <w:szCs w:val="24"/>
          <w:lang w:eastAsia="en-US"/>
        </w:rPr>
        <w:t xml:space="preserve">Расчет стоимости услуг </w:t>
      </w:r>
    </w:p>
    <w:p w:rsidR="005E4B87" w:rsidRDefault="005E4B87" w:rsidP="005E4B87">
      <w:pPr>
        <w:spacing w:after="0" w:line="240" w:lineRule="auto"/>
        <w:jc w:val="center"/>
        <w:rPr>
          <w:rFonts w:ascii="Times New Roman" w:eastAsia="Calibri" w:hAnsi="Times New Roman"/>
          <w:b/>
          <w:sz w:val="24"/>
          <w:szCs w:val="24"/>
          <w:lang w:eastAsia="en-US"/>
        </w:rPr>
      </w:pPr>
      <w:r w:rsidRPr="005E4B87">
        <w:rPr>
          <w:rFonts w:ascii="Times New Roman" w:eastAsia="Calibri" w:hAnsi="Times New Roman"/>
          <w:b/>
          <w:sz w:val="24"/>
          <w:szCs w:val="24"/>
          <w:lang w:eastAsia="en-US"/>
        </w:rPr>
        <w:t xml:space="preserve">по </w:t>
      </w:r>
      <w:r w:rsidR="00E1439D">
        <w:rPr>
          <w:rFonts w:ascii="Times New Roman" w:eastAsia="Calibri" w:hAnsi="Times New Roman"/>
          <w:b/>
          <w:sz w:val="24"/>
          <w:szCs w:val="24"/>
          <w:lang w:eastAsia="en-US"/>
        </w:rPr>
        <w:t>оказанию</w:t>
      </w:r>
      <w:r w:rsidR="00E1439D" w:rsidRPr="00E1439D">
        <w:rPr>
          <w:rFonts w:ascii="Times New Roman" w:eastAsia="Calibri" w:hAnsi="Times New Roman"/>
          <w:b/>
          <w:sz w:val="24"/>
          <w:szCs w:val="24"/>
          <w:lang w:eastAsia="en-US"/>
        </w:rPr>
        <w:t xml:space="preserve"> образовательных услуг по курсу "Обеспечение экологической безопасности руководителями и специалистами общехозяйственных систем управления" (72 часа).</w:t>
      </w:r>
    </w:p>
    <w:p w:rsidR="00E1439D" w:rsidRPr="005E4B87" w:rsidRDefault="00E1439D" w:rsidP="005E4B87">
      <w:pPr>
        <w:spacing w:after="0" w:line="240" w:lineRule="auto"/>
        <w:jc w:val="center"/>
        <w:rPr>
          <w:rFonts w:ascii="Times New Roman" w:eastAsia="Calibri" w:hAnsi="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119"/>
        <w:gridCol w:w="1559"/>
        <w:gridCol w:w="1843"/>
        <w:gridCol w:w="1843"/>
        <w:gridCol w:w="2126"/>
      </w:tblGrid>
      <w:tr w:rsidR="005E4B87" w:rsidRPr="005E4B87" w:rsidTr="0008503F">
        <w:trPr>
          <w:trHeight w:val="2044"/>
        </w:trPr>
        <w:tc>
          <w:tcPr>
            <w:tcW w:w="541" w:type="dxa"/>
            <w:shd w:val="clear" w:color="auto" w:fill="auto"/>
          </w:tcPr>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5E4B87">
              <w:rPr>
                <w:rFonts w:ascii="Times New Roman" w:eastAsia="Calibri" w:hAnsi="Times New Roman"/>
                <w:sz w:val="24"/>
                <w:szCs w:val="24"/>
                <w:lang w:eastAsia="en-US"/>
              </w:rPr>
              <w:t>№ п/п</w:t>
            </w:r>
          </w:p>
        </w:tc>
        <w:tc>
          <w:tcPr>
            <w:tcW w:w="2119" w:type="dxa"/>
            <w:shd w:val="clear" w:color="auto" w:fill="auto"/>
          </w:tcPr>
          <w:p w:rsidR="005E4B87" w:rsidRPr="005E4B87" w:rsidRDefault="005E4B87" w:rsidP="005E4B87">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5E4B87">
              <w:rPr>
                <w:rFonts w:ascii="Times New Roman" w:eastAsia="Calibri" w:hAnsi="Times New Roman"/>
                <w:sz w:val="24"/>
                <w:szCs w:val="24"/>
                <w:lang w:eastAsia="en-US"/>
              </w:rPr>
              <w:t>Название дополнительной профессио-нальной программы</w:t>
            </w:r>
          </w:p>
        </w:tc>
        <w:tc>
          <w:tcPr>
            <w:tcW w:w="1559" w:type="dxa"/>
            <w:shd w:val="clear" w:color="auto" w:fill="auto"/>
          </w:tcPr>
          <w:p w:rsidR="005E4B87" w:rsidRPr="005E4B87" w:rsidRDefault="005E4B87" w:rsidP="005E4B87">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5E4B87">
              <w:rPr>
                <w:rFonts w:ascii="Times New Roman" w:eastAsia="Calibri" w:hAnsi="Times New Roman"/>
                <w:sz w:val="24"/>
                <w:szCs w:val="24"/>
                <w:lang w:eastAsia="en-US"/>
              </w:rPr>
              <w:t>Объем дополнительной профессио-нальной программы (</w:t>
            </w:r>
            <w:r w:rsidR="00854B58">
              <w:rPr>
                <w:rFonts w:ascii="Times New Roman" w:eastAsia="Calibri" w:hAnsi="Times New Roman"/>
                <w:sz w:val="24"/>
                <w:szCs w:val="24"/>
                <w:lang w:eastAsia="en-US"/>
              </w:rPr>
              <w:t>ак.</w:t>
            </w:r>
            <w:r w:rsidRPr="005E4B87">
              <w:rPr>
                <w:rFonts w:ascii="Times New Roman" w:eastAsia="Calibri" w:hAnsi="Times New Roman"/>
                <w:sz w:val="24"/>
                <w:szCs w:val="24"/>
                <w:lang w:eastAsia="en-US"/>
              </w:rPr>
              <w:t>часов)</w:t>
            </w:r>
          </w:p>
        </w:tc>
        <w:tc>
          <w:tcPr>
            <w:tcW w:w="1843" w:type="dxa"/>
            <w:shd w:val="clear" w:color="auto" w:fill="auto"/>
          </w:tcPr>
          <w:p w:rsidR="00380F4A" w:rsidRDefault="005E4B87" w:rsidP="00380F4A">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5E4B87">
              <w:rPr>
                <w:rFonts w:ascii="Times New Roman" w:eastAsia="Calibri" w:hAnsi="Times New Roman"/>
                <w:sz w:val="24"/>
                <w:szCs w:val="24"/>
                <w:lang w:eastAsia="en-US"/>
              </w:rPr>
              <w:t xml:space="preserve">Количество </w:t>
            </w:r>
            <w:r w:rsidR="00380F4A">
              <w:rPr>
                <w:rFonts w:ascii="Times New Roman" w:eastAsia="Calibri" w:hAnsi="Times New Roman"/>
                <w:sz w:val="24"/>
                <w:szCs w:val="24"/>
                <w:lang w:eastAsia="en-US"/>
              </w:rPr>
              <w:t>слушателей</w:t>
            </w:r>
          </w:p>
          <w:p w:rsidR="005E4B87" w:rsidRPr="005E4B87" w:rsidRDefault="005E4B87" w:rsidP="00380F4A">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843" w:type="dxa"/>
            <w:shd w:val="clear" w:color="auto" w:fill="auto"/>
          </w:tcPr>
          <w:p w:rsidR="005E4B87" w:rsidRPr="005E4B87" w:rsidRDefault="005E4B87" w:rsidP="00854B58">
            <w:pPr>
              <w:widowControl w:val="0"/>
              <w:autoSpaceDE w:val="0"/>
              <w:autoSpaceDN w:val="0"/>
              <w:adjustRightInd w:val="0"/>
              <w:spacing w:after="0" w:line="240" w:lineRule="auto"/>
              <w:jc w:val="center"/>
              <w:rPr>
                <w:rFonts w:ascii="Times New Roman" w:eastAsia="Calibri" w:hAnsi="Times New Roman"/>
                <w:sz w:val="24"/>
                <w:szCs w:val="24"/>
                <w:vertAlign w:val="superscript"/>
                <w:lang w:eastAsia="en-US"/>
              </w:rPr>
            </w:pPr>
            <w:r w:rsidRPr="005E4B87">
              <w:rPr>
                <w:rFonts w:ascii="Times New Roman" w:eastAsia="Calibri" w:hAnsi="Times New Roman"/>
                <w:sz w:val="24"/>
                <w:szCs w:val="24"/>
                <w:lang w:eastAsia="en-US"/>
              </w:rPr>
              <w:t xml:space="preserve">Стоимость </w:t>
            </w:r>
            <w:r w:rsidR="00B66334">
              <w:rPr>
                <w:rFonts w:ascii="Times New Roman" w:eastAsia="Calibri" w:hAnsi="Times New Roman"/>
                <w:sz w:val="24"/>
                <w:szCs w:val="24"/>
                <w:lang w:eastAsia="en-US"/>
              </w:rPr>
              <w:t xml:space="preserve">обучения </w:t>
            </w:r>
            <w:r w:rsidRPr="005E4B87">
              <w:rPr>
                <w:rFonts w:ascii="Times New Roman" w:eastAsia="Calibri" w:hAnsi="Times New Roman"/>
                <w:sz w:val="24"/>
                <w:szCs w:val="24"/>
                <w:lang w:eastAsia="en-US"/>
              </w:rPr>
              <w:t xml:space="preserve">1 </w:t>
            </w:r>
            <w:r w:rsidR="00380F4A">
              <w:rPr>
                <w:rFonts w:ascii="Times New Roman" w:eastAsia="Calibri" w:hAnsi="Times New Roman"/>
                <w:sz w:val="24"/>
                <w:szCs w:val="24"/>
                <w:lang w:eastAsia="en-US"/>
              </w:rPr>
              <w:t>слушателя</w:t>
            </w:r>
          </w:p>
          <w:p w:rsidR="005E4B87" w:rsidRPr="005E4B87" w:rsidRDefault="005E4B87" w:rsidP="00854B58">
            <w:pPr>
              <w:widowControl w:val="0"/>
              <w:autoSpaceDE w:val="0"/>
              <w:autoSpaceDN w:val="0"/>
              <w:adjustRightInd w:val="0"/>
              <w:spacing w:after="0" w:line="240" w:lineRule="auto"/>
              <w:jc w:val="center"/>
              <w:rPr>
                <w:rFonts w:ascii="Times New Roman" w:eastAsia="Calibri" w:hAnsi="Times New Roman"/>
                <w:sz w:val="24"/>
                <w:szCs w:val="24"/>
                <w:vertAlign w:val="superscript"/>
                <w:lang w:eastAsia="en-US"/>
              </w:rPr>
            </w:pPr>
            <w:r w:rsidRPr="005E4B87">
              <w:rPr>
                <w:rFonts w:ascii="Times New Roman" w:eastAsia="Calibri" w:hAnsi="Times New Roman"/>
                <w:sz w:val="24"/>
                <w:szCs w:val="24"/>
                <w:lang w:eastAsia="en-US"/>
              </w:rPr>
              <w:t>(руб</w:t>
            </w:r>
            <w:r w:rsidR="00854B58">
              <w:rPr>
                <w:rFonts w:ascii="Times New Roman" w:eastAsia="Calibri" w:hAnsi="Times New Roman"/>
                <w:sz w:val="24"/>
                <w:szCs w:val="24"/>
                <w:lang w:eastAsia="en-US"/>
              </w:rPr>
              <w:t>.</w:t>
            </w:r>
            <w:r w:rsidRPr="005E4B87">
              <w:rPr>
                <w:rFonts w:ascii="Times New Roman" w:eastAsia="Calibri" w:hAnsi="Times New Roman"/>
                <w:sz w:val="24"/>
                <w:szCs w:val="24"/>
                <w:lang w:eastAsia="en-US"/>
              </w:rPr>
              <w:t>)</w:t>
            </w:r>
          </w:p>
        </w:tc>
        <w:tc>
          <w:tcPr>
            <w:tcW w:w="2126" w:type="dxa"/>
            <w:shd w:val="clear" w:color="auto" w:fill="auto"/>
          </w:tcPr>
          <w:p w:rsidR="005E4B87" w:rsidRPr="005E4B87" w:rsidRDefault="005E4B87" w:rsidP="00854B58">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5E4B87">
              <w:rPr>
                <w:rFonts w:ascii="Times New Roman" w:eastAsia="Calibri" w:hAnsi="Times New Roman"/>
                <w:sz w:val="24"/>
                <w:szCs w:val="24"/>
                <w:lang w:eastAsia="en-US"/>
              </w:rPr>
              <w:t>Общая стоимость обучения по дополнительной профессиональ-ной программе, (руб</w:t>
            </w:r>
            <w:r w:rsidR="00854B58">
              <w:rPr>
                <w:rFonts w:ascii="Times New Roman" w:eastAsia="Calibri" w:hAnsi="Times New Roman"/>
                <w:sz w:val="24"/>
                <w:szCs w:val="24"/>
                <w:lang w:eastAsia="en-US"/>
              </w:rPr>
              <w:t>.</w:t>
            </w:r>
            <w:r w:rsidRPr="005E4B87">
              <w:rPr>
                <w:rFonts w:ascii="Times New Roman" w:eastAsia="Calibri" w:hAnsi="Times New Roman"/>
                <w:sz w:val="24"/>
                <w:szCs w:val="24"/>
                <w:lang w:eastAsia="en-US"/>
              </w:rPr>
              <w:t>)</w:t>
            </w:r>
          </w:p>
        </w:tc>
      </w:tr>
      <w:tr w:rsidR="005E4B87" w:rsidRPr="005E4B87" w:rsidTr="000E07CE">
        <w:tc>
          <w:tcPr>
            <w:tcW w:w="541" w:type="dxa"/>
            <w:shd w:val="clear" w:color="auto" w:fill="auto"/>
          </w:tcPr>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lang w:eastAsia="en-US"/>
              </w:rPr>
            </w:pPr>
            <w:r w:rsidRPr="005E4B87">
              <w:rPr>
                <w:rFonts w:ascii="Times New Roman" w:eastAsia="Calibri" w:hAnsi="Times New Roman"/>
                <w:lang w:eastAsia="en-US"/>
              </w:rPr>
              <w:t>1</w:t>
            </w:r>
          </w:p>
        </w:tc>
        <w:tc>
          <w:tcPr>
            <w:tcW w:w="2119" w:type="dxa"/>
            <w:shd w:val="clear" w:color="auto" w:fill="auto"/>
          </w:tcPr>
          <w:p w:rsidR="005E4B87" w:rsidRPr="005E4B87" w:rsidRDefault="00E1439D" w:rsidP="00E1439D">
            <w:pPr>
              <w:widowControl w:val="0"/>
              <w:autoSpaceDE w:val="0"/>
              <w:autoSpaceDN w:val="0"/>
              <w:adjustRightInd w:val="0"/>
              <w:spacing w:after="0" w:line="240" w:lineRule="auto"/>
              <w:jc w:val="both"/>
              <w:rPr>
                <w:rFonts w:ascii="Times New Roman" w:eastAsia="Calibri" w:hAnsi="Times New Roman"/>
                <w:lang w:eastAsia="en-US"/>
              </w:rPr>
            </w:pPr>
            <w:r w:rsidRPr="00E1439D">
              <w:rPr>
                <w:rFonts w:ascii="Times New Roman" w:eastAsia="Calibri" w:hAnsi="Times New Roman"/>
                <w:lang w:eastAsia="en-US"/>
              </w:rPr>
              <w:t>Обеспечение экологической безопасности руководителями и специалистами общехозяйственных систем управления</w:t>
            </w:r>
          </w:p>
        </w:tc>
        <w:tc>
          <w:tcPr>
            <w:tcW w:w="1559" w:type="dxa"/>
            <w:shd w:val="clear" w:color="auto" w:fill="auto"/>
          </w:tcPr>
          <w:p w:rsidR="005E4B87" w:rsidRPr="005E4B87" w:rsidRDefault="00E1439D" w:rsidP="005E4B87">
            <w:pPr>
              <w:widowControl w:val="0"/>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72</w:t>
            </w:r>
          </w:p>
        </w:tc>
        <w:tc>
          <w:tcPr>
            <w:tcW w:w="1843" w:type="dxa"/>
            <w:shd w:val="clear" w:color="auto" w:fill="auto"/>
          </w:tcPr>
          <w:p w:rsidR="005E4B87" w:rsidRPr="005E4B87" w:rsidRDefault="00E1439D" w:rsidP="005E4B87">
            <w:pPr>
              <w:widowControl w:val="0"/>
              <w:autoSpaceDE w:val="0"/>
              <w:autoSpaceDN w:val="0"/>
              <w:adjustRightInd w:val="0"/>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1843" w:type="dxa"/>
            <w:shd w:val="clear" w:color="auto" w:fill="auto"/>
          </w:tcPr>
          <w:p w:rsidR="005E4B87" w:rsidRPr="005E4B87" w:rsidRDefault="005E4B87" w:rsidP="005E4B87">
            <w:pPr>
              <w:widowControl w:val="0"/>
              <w:autoSpaceDE w:val="0"/>
              <w:autoSpaceDN w:val="0"/>
              <w:adjustRightInd w:val="0"/>
              <w:spacing w:after="0" w:line="240" w:lineRule="auto"/>
              <w:jc w:val="center"/>
              <w:rPr>
                <w:rFonts w:ascii="Times New Roman" w:eastAsia="Calibri" w:hAnsi="Times New Roman"/>
                <w:lang w:eastAsia="en-US"/>
              </w:rPr>
            </w:pPr>
          </w:p>
        </w:tc>
        <w:tc>
          <w:tcPr>
            <w:tcW w:w="2126" w:type="dxa"/>
            <w:shd w:val="clear" w:color="auto" w:fill="auto"/>
          </w:tcPr>
          <w:p w:rsidR="005E4B87" w:rsidRPr="005E4B87" w:rsidRDefault="005E4B87" w:rsidP="005E4B87">
            <w:pPr>
              <w:widowControl w:val="0"/>
              <w:autoSpaceDE w:val="0"/>
              <w:autoSpaceDN w:val="0"/>
              <w:adjustRightInd w:val="0"/>
              <w:spacing w:after="0" w:line="240" w:lineRule="auto"/>
              <w:jc w:val="right"/>
              <w:rPr>
                <w:rFonts w:ascii="Times New Roman" w:eastAsia="Calibri" w:hAnsi="Times New Roman"/>
                <w:lang w:eastAsia="en-US"/>
              </w:rPr>
            </w:pPr>
          </w:p>
        </w:tc>
      </w:tr>
      <w:tr w:rsidR="00854B58" w:rsidRPr="005E4B87" w:rsidTr="00F914A7">
        <w:tc>
          <w:tcPr>
            <w:tcW w:w="7905" w:type="dxa"/>
            <w:gridSpan w:val="5"/>
            <w:shd w:val="clear" w:color="auto" w:fill="auto"/>
          </w:tcPr>
          <w:p w:rsidR="00854B58" w:rsidRPr="005E4B87" w:rsidRDefault="00854B58" w:rsidP="00854B58">
            <w:pPr>
              <w:widowControl w:val="0"/>
              <w:autoSpaceDE w:val="0"/>
              <w:autoSpaceDN w:val="0"/>
              <w:adjustRightInd w:val="0"/>
              <w:spacing w:after="0" w:line="240" w:lineRule="auto"/>
              <w:jc w:val="right"/>
              <w:rPr>
                <w:rFonts w:ascii="Times New Roman" w:eastAsia="Calibri" w:hAnsi="Times New Roman"/>
                <w:sz w:val="24"/>
                <w:szCs w:val="24"/>
                <w:lang w:eastAsia="en-US"/>
              </w:rPr>
            </w:pPr>
            <w:r w:rsidRPr="005E4B87">
              <w:rPr>
                <w:rFonts w:ascii="Times New Roman" w:eastAsia="Calibri" w:hAnsi="Times New Roman"/>
                <w:sz w:val="24"/>
                <w:szCs w:val="24"/>
                <w:lang w:eastAsia="en-US"/>
              </w:rPr>
              <w:t>Итого:</w:t>
            </w:r>
          </w:p>
        </w:tc>
        <w:tc>
          <w:tcPr>
            <w:tcW w:w="2126" w:type="dxa"/>
            <w:shd w:val="clear" w:color="auto" w:fill="auto"/>
          </w:tcPr>
          <w:p w:rsidR="00854B58" w:rsidRPr="005E4B87" w:rsidRDefault="00854B58" w:rsidP="005E4B87">
            <w:pPr>
              <w:widowControl w:val="0"/>
              <w:autoSpaceDE w:val="0"/>
              <w:autoSpaceDN w:val="0"/>
              <w:adjustRightInd w:val="0"/>
              <w:spacing w:after="0" w:line="240" w:lineRule="auto"/>
              <w:jc w:val="right"/>
              <w:rPr>
                <w:rFonts w:ascii="Times New Roman" w:eastAsia="Calibri" w:hAnsi="Times New Roman"/>
                <w:b/>
                <w:sz w:val="24"/>
                <w:szCs w:val="24"/>
                <w:lang w:eastAsia="en-US"/>
              </w:rPr>
            </w:pPr>
          </w:p>
        </w:tc>
      </w:tr>
    </w:tbl>
    <w:p w:rsidR="005E4B87" w:rsidRDefault="005E4B87" w:rsidP="005E4B87">
      <w:pPr>
        <w:spacing w:after="0" w:line="240" w:lineRule="auto"/>
        <w:jc w:val="center"/>
        <w:rPr>
          <w:rFonts w:ascii="Times New Roman" w:eastAsia="Calibri" w:hAnsi="Times New Roman"/>
          <w:b/>
          <w:sz w:val="24"/>
          <w:szCs w:val="24"/>
          <w:lang w:eastAsia="en-US"/>
        </w:rPr>
      </w:pPr>
    </w:p>
    <w:p w:rsidR="00B66334" w:rsidRPr="00B66334" w:rsidRDefault="00B66334" w:rsidP="00B66334">
      <w:pPr>
        <w:spacing w:after="0" w:line="240" w:lineRule="auto"/>
        <w:ind w:firstLine="567"/>
        <w:jc w:val="both"/>
        <w:rPr>
          <w:rFonts w:ascii="Times New Roman" w:eastAsia="Calibri" w:hAnsi="Times New Roman"/>
          <w:lang w:eastAsia="en-US"/>
        </w:rPr>
      </w:pPr>
      <w:r w:rsidRPr="00B66334">
        <w:rPr>
          <w:rFonts w:ascii="Times New Roman" w:eastAsia="Calibri" w:hAnsi="Times New Roman"/>
          <w:lang w:eastAsia="en-US"/>
        </w:rPr>
        <w:t>Общая стоимость обучения по дополнительной профессиональной программе по заочной (дистанционной) форме обучения согласно учебного курса: «Контрактная система в сфере закупок товаров, работ, услуг для обеспечения государств</w:t>
      </w:r>
      <w:r w:rsidR="007120E1">
        <w:rPr>
          <w:rFonts w:ascii="Times New Roman" w:eastAsia="Calibri" w:hAnsi="Times New Roman"/>
          <w:lang w:eastAsia="en-US"/>
        </w:rPr>
        <w:t xml:space="preserve">енных и муниципальных нужд» </w:t>
      </w:r>
      <w:r w:rsidRPr="00B66334">
        <w:rPr>
          <w:rFonts w:ascii="Times New Roman" w:eastAsia="Calibri" w:hAnsi="Times New Roman"/>
          <w:lang w:eastAsia="en-US"/>
        </w:rPr>
        <w:t xml:space="preserve">составляет _______________ </w:t>
      </w:r>
      <w:r>
        <w:rPr>
          <w:rFonts w:ascii="Times New Roman" w:eastAsia="Calibri" w:hAnsi="Times New Roman"/>
          <w:lang w:eastAsia="en-US"/>
        </w:rPr>
        <w:t>(_______</w:t>
      </w:r>
      <w:r w:rsidRPr="00B66334">
        <w:rPr>
          <w:rFonts w:ascii="Times New Roman" w:eastAsia="Calibri" w:hAnsi="Times New Roman"/>
          <w:lang w:eastAsia="en-US"/>
        </w:rPr>
        <w:t>_</w:t>
      </w:r>
      <w:r>
        <w:rPr>
          <w:rFonts w:ascii="Times New Roman" w:eastAsia="Calibri" w:hAnsi="Times New Roman"/>
          <w:lang w:eastAsia="en-US"/>
        </w:rPr>
        <w:t>)</w:t>
      </w:r>
      <w:r w:rsidRPr="00B66334">
        <w:rPr>
          <w:rFonts w:ascii="Times New Roman" w:eastAsia="Calibri" w:hAnsi="Times New Roman"/>
          <w:lang w:eastAsia="en-US"/>
        </w:rPr>
        <w:t xml:space="preserve"> рублей.</w:t>
      </w:r>
    </w:p>
    <w:p w:rsidR="00854B58" w:rsidRDefault="00854B58" w:rsidP="005E4B87">
      <w:pPr>
        <w:spacing w:after="0" w:line="240" w:lineRule="auto"/>
        <w:jc w:val="center"/>
        <w:rPr>
          <w:rFonts w:ascii="Times New Roman" w:eastAsia="Calibri" w:hAnsi="Times New Roman"/>
          <w:b/>
          <w:sz w:val="24"/>
          <w:szCs w:val="24"/>
          <w:lang w:eastAsia="en-US"/>
        </w:rPr>
      </w:pPr>
    </w:p>
    <w:p w:rsidR="00B66334" w:rsidRDefault="00B66334" w:rsidP="005E4B87">
      <w:pPr>
        <w:spacing w:after="0" w:line="240" w:lineRule="auto"/>
        <w:jc w:val="center"/>
        <w:rPr>
          <w:rFonts w:ascii="Times New Roman" w:eastAsia="Calibri" w:hAnsi="Times New Roman"/>
          <w:b/>
          <w:sz w:val="24"/>
          <w:szCs w:val="24"/>
          <w:lang w:eastAsia="en-US"/>
        </w:rPr>
      </w:pPr>
    </w:p>
    <w:p w:rsidR="00B66334" w:rsidRPr="005E4B87" w:rsidRDefault="00B66334" w:rsidP="005E4B87">
      <w:pPr>
        <w:spacing w:after="0" w:line="240" w:lineRule="auto"/>
        <w:jc w:val="center"/>
        <w:rPr>
          <w:rFonts w:ascii="Times New Roman" w:eastAsia="Calibri" w:hAnsi="Times New Roman"/>
          <w:b/>
          <w:sz w:val="24"/>
          <w:szCs w:val="24"/>
          <w:lang w:eastAsia="en-US"/>
        </w:rPr>
      </w:pPr>
    </w:p>
    <w:p w:rsidR="00854B58" w:rsidRDefault="00854B58" w:rsidP="00854B58">
      <w:pPr>
        <w:widowControl w:val="0"/>
        <w:autoSpaceDE w:val="0"/>
        <w:autoSpaceDN w:val="0"/>
        <w:adjustRightInd w:val="0"/>
        <w:spacing w:after="0" w:line="240" w:lineRule="auto"/>
        <w:jc w:val="both"/>
        <w:rPr>
          <w:rFonts w:ascii="Times New Roman" w:hAnsi="Times New Roman"/>
        </w:rPr>
      </w:pPr>
      <w:r w:rsidRPr="005E4B87">
        <w:rPr>
          <w:rFonts w:ascii="Times New Roman" w:hAnsi="Times New Roman"/>
        </w:rPr>
        <w:t>Заказчик</w:t>
      </w:r>
      <w:r>
        <w:rPr>
          <w:rFonts w:ascii="Times New Roman" w:hAnsi="Times New Roman"/>
        </w:rPr>
        <w:t>:</w:t>
      </w:r>
      <w:r w:rsidRPr="005E4B87">
        <w:rPr>
          <w:rFonts w:ascii="Times New Roman" w:hAnsi="Times New Roman"/>
        </w:rPr>
        <w:t xml:space="preserve">                                                   </w:t>
      </w:r>
      <w:r>
        <w:rPr>
          <w:rFonts w:ascii="Times New Roman" w:hAnsi="Times New Roman"/>
        </w:rPr>
        <w:t xml:space="preserve">                                </w:t>
      </w:r>
      <w:r w:rsidRPr="005E4B87">
        <w:rPr>
          <w:rFonts w:ascii="Times New Roman" w:hAnsi="Times New Roman"/>
        </w:rPr>
        <w:t>Исполнитель</w:t>
      </w:r>
      <w:r>
        <w:rPr>
          <w:rFonts w:ascii="Times New Roman" w:hAnsi="Times New Roman"/>
        </w:rPr>
        <w:t>:</w:t>
      </w:r>
    </w:p>
    <w:p w:rsidR="00854B58" w:rsidRPr="005E4B87" w:rsidRDefault="00854B58" w:rsidP="00854B58">
      <w:pPr>
        <w:widowControl w:val="0"/>
        <w:autoSpaceDE w:val="0"/>
        <w:autoSpaceDN w:val="0"/>
        <w:adjustRightInd w:val="0"/>
        <w:spacing w:after="0" w:line="240" w:lineRule="auto"/>
        <w:jc w:val="both"/>
        <w:rPr>
          <w:rFonts w:ascii="Times New Roman" w:hAnsi="Times New Roman"/>
        </w:rPr>
      </w:pPr>
    </w:p>
    <w:p w:rsidR="00854B58" w:rsidRPr="005E4B87" w:rsidRDefault="00854B58" w:rsidP="00854B58">
      <w:pPr>
        <w:widowControl w:val="0"/>
        <w:autoSpaceDE w:val="0"/>
        <w:autoSpaceDN w:val="0"/>
        <w:adjustRightInd w:val="0"/>
        <w:spacing w:after="0" w:line="240" w:lineRule="auto"/>
        <w:jc w:val="both"/>
        <w:rPr>
          <w:rFonts w:ascii="Times New Roman" w:hAnsi="Times New Roman"/>
        </w:rPr>
      </w:pPr>
    </w:p>
    <w:p w:rsidR="00854B58" w:rsidRPr="005E4B87" w:rsidRDefault="00854B58" w:rsidP="00854B58">
      <w:pPr>
        <w:widowControl w:val="0"/>
        <w:autoSpaceDE w:val="0"/>
        <w:autoSpaceDN w:val="0"/>
        <w:adjustRightInd w:val="0"/>
        <w:spacing w:after="0" w:line="240" w:lineRule="auto"/>
        <w:jc w:val="both"/>
        <w:rPr>
          <w:rFonts w:ascii="Times New Roman" w:hAnsi="Times New Roman"/>
        </w:rPr>
      </w:pPr>
      <w:r w:rsidRPr="005E4B87">
        <w:rPr>
          <w:rFonts w:ascii="Times New Roman" w:hAnsi="Times New Roman"/>
        </w:rPr>
        <w:t xml:space="preserve">__________________ </w:t>
      </w:r>
      <w:r>
        <w:rPr>
          <w:rFonts w:ascii="Times New Roman" w:hAnsi="Times New Roman"/>
        </w:rPr>
        <w:t xml:space="preserve">                                                              </w:t>
      </w:r>
      <w:r w:rsidRPr="005E4B87">
        <w:rPr>
          <w:rFonts w:ascii="Times New Roman" w:hAnsi="Times New Roman"/>
        </w:rPr>
        <w:t xml:space="preserve">__________________ </w:t>
      </w:r>
    </w:p>
    <w:p w:rsidR="00854B58" w:rsidRPr="00854B58" w:rsidRDefault="00854B58" w:rsidP="00854B58">
      <w:pPr>
        <w:widowControl w:val="0"/>
        <w:autoSpaceDE w:val="0"/>
        <w:autoSpaceDN w:val="0"/>
        <w:adjustRightInd w:val="0"/>
        <w:spacing w:after="0" w:line="240" w:lineRule="auto"/>
        <w:jc w:val="both"/>
        <w:rPr>
          <w:rFonts w:ascii="Times New Roman" w:hAnsi="Times New Roman"/>
        </w:rPr>
      </w:pPr>
      <w:r w:rsidRPr="00854B58">
        <w:rPr>
          <w:rFonts w:ascii="Times New Roman" w:hAnsi="Times New Roman"/>
        </w:rPr>
        <w:t xml:space="preserve">УЭП                                      </w:t>
      </w:r>
      <w:r>
        <w:rPr>
          <w:rFonts w:ascii="Times New Roman" w:hAnsi="Times New Roman"/>
        </w:rPr>
        <w:t xml:space="preserve">                                                     </w:t>
      </w:r>
      <w:r w:rsidRPr="00854B58">
        <w:rPr>
          <w:rFonts w:ascii="Times New Roman" w:hAnsi="Times New Roman"/>
        </w:rPr>
        <w:t>УЭП</w:t>
      </w:r>
    </w:p>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5E4B87" w:rsidRPr="005E4B87" w:rsidRDefault="005E4B87"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5E4B87" w:rsidRDefault="005E4B87"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854B58" w:rsidRDefault="00854B58"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B66334" w:rsidRDefault="00B66334"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854B58" w:rsidRDefault="00854B58"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854B58" w:rsidRDefault="00854B58" w:rsidP="005E4B87">
      <w:pPr>
        <w:widowControl w:val="0"/>
        <w:autoSpaceDE w:val="0"/>
        <w:autoSpaceDN w:val="0"/>
        <w:adjustRightInd w:val="0"/>
        <w:spacing w:after="0" w:line="240" w:lineRule="auto"/>
        <w:jc w:val="both"/>
        <w:rPr>
          <w:rFonts w:ascii="Times New Roman" w:eastAsia="Calibri" w:hAnsi="Times New Roman"/>
          <w:sz w:val="28"/>
          <w:szCs w:val="28"/>
          <w:lang w:eastAsia="en-US"/>
        </w:rPr>
      </w:pPr>
    </w:p>
    <w:p w:rsidR="00B66334" w:rsidRDefault="00B66334" w:rsidP="005E4B87">
      <w:pPr>
        <w:suppressAutoHyphens/>
        <w:spacing w:after="0" w:line="240" w:lineRule="auto"/>
        <w:jc w:val="both"/>
        <w:rPr>
          <w:rFonts w:ascii="Times New Roman" w:eastAsia="Calibri" w:hAnsi="Times New Roman"/>
          <w:sz w:val="24"/>
          <w:szCs w:val="24"/>
          <w:lang w:eastAsia="en-US"/>
        </w:rPr>
      </w:pPr>
    </w:p>
    <w:p w:rsidR="00B66334" w:rsidRDefault="00B66334" w:rsidP="005E4B87">
      <w:pPr>
        <w:suppressAutoHyphens/>
        <w:spacing w:after="0" w:line="240" w:lineRule="auto"/>
        <w:jc w:val="both"/>
        <w:rPr>
          <w:rFonts w:ascii="Times New Roman" w:eastAsia="Calibri" w:hAnsi="Times New Roman"/>
          <w:sz w:val="24"/>
          <w:szCs w:val="24"/>
          <w:lang w:eastAsia="en-US"/>
        </w:rPr>
      </w:pPr>
    </w:p>
    <w:p w:rsidR="007120E1" w:rsidRDefault="007120E1" w:rsidP="005E4B87">
      <w:pPr>
        <w:suppressAutoHyphens/>
        <w:spacing w:after="0" w:line="240" w:lineRule="auto"/>
        <w:jc w:val="both"/>
        <w:rPr>
          <w:rFonts w:ascii="Times New Roman" w:eastAsia="Calibri" w:hAnsi="Times New Roman"/>
          <w:sz w:val="24"/>
          <w:szCs w:val="24"/>
          <w:lang w:eastAsia="en-US"/>
        </w:rPr>
      </w:pPr>
    </w:p>
    <w:p w:rsidR="007120E1" w:rsidRDefault="007120E1" w:rsidP="005E4B87">
      <w:pPr>
        <w:suppressAutoHyphens/>
        <w:spacing w:after="0" w:line="240" w:lineRule="auto"/>
        <w:jc w:val="both"/>
        <w:rPr>
          <w:rFonts w:ascii="Times New Roman" w:eastAsia="Calibri" w:hAnsi="Times New Roman"/>
          <w:sz w:val="24"/>
          <w:szCs w:val="24"/>
          <w:lang w:eastAsia="en-US"/>
        </w:rPr>
      </w:pPr>
    </w:p>
    <w:p w:rsidR="007120E1" w:rsidRDefault="007120E1" w:rsidP="005E4B87">
      <w:pPr>
        <w:suppressAutoHyphens/>
        <w:spacing w:after="0" w:line="240" w:lineRule="auto"/>
        <w:jc w:val="both"/>
        <w:rPr>
          <w:rFonts w:ascii="Times New Roman" w:eastAsia="Calibri" w:hAnsi="Times New Roman"/>
          <w:sz w:val="24"/>
          <w:szCs w:val="24"/>
          <w:lang w:eastAsia="en-US"/>
        </w:rPr>
      </w:pPr>
    </w:p>
    <w:p w:rsidR="007120E1" w:rsidRDefault="007120E1" w:rsidP="005E4B87">
      <w:pPr>
        <w:suppressAutoHyphens/>
        <w:spacing w:after="0" w:line="240" w:lineRule="auto"/>
        <w:jc w:val="both"/>
        <w:rPr>
          <w:rFonts w:ascii="Times New Roman" w:eastAsia="Calibri" w:hAnsi="Times New Roman"/>
          <w:sz w:val="24"/>
          <w:szCs w:val="24"/>
          <w:lang w:eastAsia="en-US"/>
        </w:rPr>
      </w:pPr>
    </w:p>
    <w:p w:rsidR="007120E1" w:rsidRDefault="007120E1" w:rsidP="005E4B87">
      <w:pPr>
        <w:suppressAutoHyphens/>
        <w:spacing w:after="0" w:line="240" w:lineRule="auto"/>
        <w:jc w:val="both"/>
        <w:rPr>
          <w:rFonts w:ascii="Times New Roman" w:eastAsia="Calibri" w:hAnsi="Times New Roman"/>
          <w:sz w:val="24"/>
          <w:szCs w:val="24"/>
          <w:lang w:eastAsia="en-US"/>
        </w:rPr>
      </w:pPr>
    </w:p>
    <w:p w:rsidR="00B66334" w:rsidRDefault="00B66334" w:rsidP="005E4B87">
      <w:pPr>
        <w:suppressAutoHyphens/>
        <w:spacing w:after="0" w:line="240" w:lineRule="auto"/>
        <w:jc w:val="both"/>
        <w:rPr>
          <w:rFonts w:ascii="Times New Roman" w:eastAsia="Calibri" w:hAnsi="Times New Roman"/>
          <w:sz w:val="24"/>
          <w:szCs w:val="24"/>
          <w:lang w:eastAsia="en-US"/>
        </w:rPr>
      </w:pPr>
    </w:p>
    <w:p w:rsidR="00B66334" w:rsidRDefault="00B66334" w:rsidP="005E4B87">
      <w:pPr>
        <w:suppressAutoHyphens/>
        <w:spacing w:after="0" w:line="240" w:lineRule="auto"/>
        <w:jc w:val="both"/>
        <w:rPr>
          <w:rFonts w:ascii="Times New Roman" w:eastAsia="Calibri" w:hAnsi="Times New Roman"/>
          <w:sz w:val="24"/>
          <w:szCs w:val="24"/>
          <w:lang w:eastAsia="en-US"/>
        </w:rPr>
      </w:pPr>
    </w:p>
    <w:p w:rsidR="00B66334" w:rsidRPr="00B66334" w:rsidRDefault="00B66334" w:rsidP="00B66334">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Приложение №3</w:t>
      </w:r>
      <w:r w:rsidRPr="00B66334">
        <w:rPr>
          <w:rFonts w:ascii="Times New Roman" w:eastAsia="Calibri" w:hAnsi="Times New Roman"/>
          <w:sz w:val="24"/>
          <w:szCs w:val="24"/>
          <w:lang w:eastAsia="en-US"/>
        </w:rPr>
        <w:t xml:space="preserve"> к Контракту</w:t>
      </w:r>
    </w:p>
    <w:p w:rsidR="00B66334" w:rsidRDefault="00B66334" w:rsidP="00B66334">
      <w:pPr>
        <w:suppressAutoHyphens/>
        <w:spacing w:after="0" w:line="240" w:lineRule="auto"/>
        <w:jc w:val="right"/>
        <w:rPr>
          <w:rFonts w:ascii="Times New Roman" w:eastAsia="Calibri" w:hAnsi="Times New Roman"/>
          <w:sz w:val="24"/>
          <w:szCs w:val="24"/>
          <w:lang w:eastAsia="en-US"/>
        </w:rPr>
      </w:pPr>
      <w:r w:rsidRPr="00B66334">
        <w:rPr>
          <w:rFonts w:ascii="Times New Roman" w:eastAsia="Calibri" w:hAnsi="Times New Roman"/>
          <w:sz w:val="24"/>
          <w:szCs w:val="24"/>
          <w:lang w:eastAsia="en-US"/>
        </w:rPr>
        <w:t>от «____» ________ 202</w:t>
      </w:r>
      <w:r w:rsidR="00DA3A1B">
        <w:rPr>
          <w:rFonts w:ascii="Times New Roman" w:eastAsia="Calibri" w:hAnsi="Times New Roman"/>
          <w:sz w:val="24"/>
          <w:szCs w:val="24"/>
          <w:lang w:eastAsia="en-US"/>
        </w:rPr>
        <w:t>6</w:t>
      </w:r>
      <w:r w:rsidR="00E1439D">
        <w:rPr>
          <w:rFonts w:ascii="Times New Roman" w:eastAsia="Calibri" w:hAnsi="Times New Roman"/>
          <w:sz w:val="24"/>
          <w:szCs w:val="24"/>
          <w:lang w:eastAsia="en-US"/>
        </w:rPr>
        <w:t xml:space="preserve"> г. № _</w:t>
      </w:r>
      <w:r w:rsidRPr="00B66334">
        <w:rPr>
          <w:rFonts w:ascii="Times New Roman" w:eastAsia="Calibri" w:hAnsi="Times New Roman"/>
          <w:sz w:val="24"/>
          <w:szCs w:val="24"/>
          <w:lang w:eastAsia="en-US"/>
        </w:rPr>
        <w:t>_</w:t>
      </w:r>
    </w:p>
    <w:p w:rsidR="00B66334" w:rsidRDefault="00B66334" w:rsidP="005E4B87">
      <w:pPr>
        <w:suppressAutoHyphens/>
        <w:spacing w:after="0" w:line="240" w:lineRule="auto"/>
        <w:jc w:val="both"/>
        <w:rPr>
          <w:rFonts w:ascii="Times New Roman" w:eastAsia="Calibri" w:hAnsi="Times New Roman"/>
          <w:sz w:val="28"/>
          <w:szCs w:val="28"/>
          <w:lang w:eastAsia="en-US"/>
        </w:rPr>
      </w:pPr>
    </w:p>
    <w:p w:rsidR="00B66334" w:rsidRDefault="00B66334" w:rsidP="005E4B87">
      <w:pPr>
        <w:suppressAutoHyphens/>
        <w:spacing w:after="0" w:line="240" w:lineRule="auto"/>
        <w:jc w:val="both"/>
        <w:rPr>
          <w:rFonts w:ascii="Times New Roman" w:eastAsia="Calibri" w:hAnsi="Times New Roman"/>
          <w:sz w:val="28"/>
          <w:szCs w:val="28"/>
          <w:lang w:eastAsia="en-US"/>
        </w:rPr>
      </w:pPr>
    </w:p>
    <w:p w:rsidR="00B66334" w:rsidRDefault="00B66334" w:rsidP="005E4B87">
      <w:pPr>
        <w:suppressAutoHyphens/>
        <w:spacing w:after="0" w:line="240" w:lineRule="auto"/>
        <w:jc w:val="both"/>
        <w:rPr>
          <w:rFonts w:ascii="Times New Roman" w:eastAsia="Calibri" w:hAnsi="Times New Roman"/>
          <w:sz w:val="28"/>
          <w:szCs w:val="28"/>
          <w:lang w:eastAsia="en-US"/>
        </w:rPr>
      </w:pPr>
    </w:p>
    <w:p w:rsidR="005E4B87" w:rsidRPr="005E4B87" w:rsidRDefault="005E4B87" w:rsidP="00B66334">
      <w:pPr>
        <w:suppressAutoHyphens/>
        <w:spacing w:after="0" w:line="240" w:lineRule="auto"/>
        <w:jc w:val="right"/>
        <w:rPr>
          <w:rFonts w:ascii="Times New Roman" w:eastAsia="Calibri" w:hAnsi="Times New Roman"/>
          <w:sz w:val="28"/>
          <w:szCs w:val="28"/>
          <w:lang w:eastAsia="en-US"/>
        </w:rPr>
      </w:pPr>
      <w:r w:rsidRPr="005E4B87">
        <w:rPr>
          <w:rFonts w:ascii="Times New Roman" w:eastAsia="Calibri" w:hAnsi="Times New Roman"/>
          <w:sz w:val="28"/>
          <w:szCs w:val="28"/>
          <w:lang w:eastAsia="en-US"/>
        </w:rPr>
        <w:t>ОБРАЗЕЦ</w:t>
      </w:r>
    </w:p>
    <w:p w:rsidR="005E4B87" w:rsidRPr="005E4B87" w:rsidRDefault="005E4B87" w:rsidP="005E4B87">
      <w:pPr>
        <w:suppressAutoHyphens/>
        <w:spacing w:after="0" w:line="240" w:lineRule="auto"/>
        <w:jc w:val="center"/>
        <w:rPr>
          <w:rFonts w:ascii="Times New Roman" w:eastAsia="Calibri" w:hAnsi="Times New Roman"/>
          <w:lang w:eastAsia="en-US"/>
        </w:rPr>
      </w:pPr>
    </w:p>
    <w:tbl>
      <w:tblPr>
        <w:tblW w:w="104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5E4B87" w:rsidRPr="005E4B87" w:rsidTr="000E07CE">
        <w:trPr>
          <w:trHeight w:val="5714"/>
        </w:trPr>
        <w:tc>
          <w:tcPr>
            <w:tcW w:w="10455" w:type="dxa"/>
          </w:tcPr>
          <w:p w:rsidR="005E4B87" w:rsidRPr="005E4B87" w:rsidRDefault="005E4B87" w:rsidP="005E4B87">
            <w:pPr>
              <w:suppressAutoHyphens/>
              <w:spacing w:after="0" w:line="240" w:lineRule="auto"/>
              <w:jc w:val="center"/>
              <w:rPr>
                <w:rFonts w:ascii="Times New Roman" w:eastAsia="Calibri" w:hAnsi="Times New Roman"/>
                <w:b/>
                <w:sz w:val="28"/>
                <w:szCs w:val="28"/>
                <w:lang w:eastAsia="en-US"/>
              </w:rPr>
            </w:pPr>
          </w:p>
          <w:p w:rsidR="005E4B87" w:rsidRPr="00B66334" w:rsidRDefault="005E4B87" w:rsidP="005E4B87">
            <w:pPr>
              <w:suppressAutoHyphens/>
              <w:spacing w:after="0" w:line="240" w:lineRule="auto"/>
              <w:jc w:val="center"/>
              <w:rPr>
                <w:rFonts w:ascii="Times New Roman" w:eastAsia="Calibri" w:hAnsi="Times New Roman"/>
                <w:b/>
                <w:lang w:eastAsia="en-US"/>
              </w:rPr>
            </w:pPr>
            <w:r w:rsidRPr="00B66334">
              <w:rPr>
                <w:rFonts w:ascii="Times New Roman" w:eastAsia="Calibri" w:hAnsi="Times New Roman"/>
                <w:b/>
                <w:lang w:eastAsia="en-US"/>
              </w:rPr>
              <w:t xml:space="preserve">АКТ </w:t>
            </w:r>
          </w:p>
          <w:p w:rsidR="005E4B87" w:rsidRPr="00B66334" w:rsidRDefault="005E4B87" w:rsidP="005E4B87">
            <w:pPr>
              <w:suppressAutoHyphens/>
              <w:spacing w:after="0" w:line="240" w:lineRule="auto"/>
              <w:jc w:val="center"/>
              <w:rPr>
                <w:rFonts w:ascii="Times New Roman" w:eastAsia="Calibri" w:hAnsi="Times New Roman"/>
                <w:lang w:eastAsia="en-US"/>
              </w:rPr>
            </w:pPr>
            <w:r w:rsidRPr="00B66334">
              <w:rPr>
                <w:rFonts w:ascii="Times New Roman" w:eastAsia="Calibri" w:hAnsi="Times New Roman"/>
                <w:lang w:eastAsia="en-US"/>
              </w:rPr>
              <w:t xml:space="preserve">сдачи-приемки оказанных услуг </w:t>
            </w:r>
          </w:p>
          <w:p w:rsidR="005E4B87" w:rsidRPr="00B66334" w:rsidRDefault="005E4B87" w:rsidP="005E4B87">
            <w:pPr>
              <w:suppressAutoHyphens/>
              <w:spacing w:after="0" w:line="240" w:lineRule="auto"/>
              <w:jc w:val="center"/>
              <w:rPr>
                <w:rFonts w:ascii="Times New Roman" w:eastAsia="Calibri" w:hAnsi="Times New Roman"/>
                <w:lang w:eastAsia="en-US"/>
              </w:rPr>
            </w:pPr>
            <w:r w:rsidRPr="00B66334">
              <w:rPr>
                <w:rFonts w:ascii="Times New Roman" w:eastAsia="Calibri" w:hAnsi="Times New Roman"/>
                <w:lang w:eastAsia="en-US"/>
              </w:rPr>
              <w:t>по Государственному контракту от ___________№  ___________</w:t>
            </w:r>
          </w:p>
          <w:p w:rsidR="005E4B87" w:rsidRPr="00B66334" w:rsidRDefault="005E4B87" w:rsidP="005E4B87">
            <w:pPr>
              <w:suppressAutoHyphens/>
              <w:spacing w:after="0" w:line="240" w:lineRule="auto"/>
              <w:ind w:left="148"/>
              <w:jc w:val="both"/>
              <w:rPr>
                <w:rFonts w:ascii="Times New Roman" w:eastAsia="Calibri" w:hAnsi="Times New Roman"/>
                <w:lang w:eastAsia="en-US"/>
              </w:rPr>
            </w:pPr>
          </w:p>
          <w:p w:rsidR="005E4B87" w:rsidRPr="00B66334" w:rsidRDefault="005E4B87" w:rsidP="005E4B87">
            <w:pPr>
              <w:suppressAutoHyphens/>
              <w:spacing w:after="0" w:line="240" w:lineRule="auto"/>
              <w:ind w:left="148" w:firstLine="468"/>
              <w:jc w:val="both"/>
              <w:rPr>
                <w:rFonts w:ascii="Times New Roman" w:eastAsia="Calibri" w:hAnsi="Times New Roman"/>
                <w:lang w:eastAsia="en-US"/>
              </w:rPr>
            </w:pPr>
            <w:r w:rsidRPr="00B66334">
              <w:rPr>
                <w:rFonts w:ascii="Times New Roman" w:eastAsia="Calibri" w:hAnsi="Times New Roman"/>
                <w:lang w:eastAsia="en-US"/>
              </w:rPr>
              <w:t>Мы, нижеподписавшиеся, от лица «Исполнителя» _____________________________________, с одной стороны, и от лица «Заказчика» ________________________, с другой стороны, составили настоящий Акт о том, что  оказанные услуги удовлетворяют требованиям Государственного контракта и надлежащим образом исполнены.</w:t>
            </w:r>
          </w:p>
          <w:p w:rsidR="005E4B87" w:rsidRPr="00B66334" w:rsidRDefault="005E4B87" w:rsidP="005E4B87">
            <w:pPr>
              <w:suppressAutoHyphens/>
              <w:spacing w:after="0" w:line="240" w:lineRule="auto"/>
              <w:ind w:left="148"/>
              <w:jc w:val="both"/>
              <w:rPr>
                <w:rFonts w:ascii="Times New Roman" w:eastAsia="Calibri" w:hAnsi="Times New Roman"/>
                <w:lang w:eastAsia="en-US"/>
              </w:rPr>
            </w:pP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Описание оказанных услуг (с указанием объема и качества): ____________________________________________________________________________</w:t>
            </w:r>
          </w:p>
          <w:p w:rsidR="005E4B87" w:rsidRPr="00B66334" w:rsidRDefault="005E4B87" w:rsidP="005E4B87">
            <w:pPr>
              <w:suppressAutoHyphens/>
              <w:spacing w:after="0" w:line="240" w:lineRule="auto"/>
              <w:ind w:left="148"/>
              <w:jc w:val="both"/>
              <w:rPr>
                <w:rFonts w:ascii="Times New Roman" w:eastAsia="Calibri" w:hAnsi="Times New Roman"/>
                <w:lang w:eastAsia="en-US"/>
              </w:rPr>
            </w:pP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Представлены следующие отчетные документы (в соответствии с Государственным контрактом):</w:t>
            </w: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____________________________________________________________________________</w:t>
            </w:r>
          </w:p>
          <w:p w:rsidR="005E4B87" w:rsidRPr="00B66334" w:rsidRDefault="005E4B87" w:rsidP="005E4B87">
            <w:pPr>
              <w:suppressAutoHyphens/>
              <w:spacing w:after="0" w:line="240" w:lineRule="auto"/>
              <w:ind w:left="148"/>
              <w:jc w:val="both"/>
              <w:rPr>
                <w:rFonts w:ascii="Times New Roman" w:eastAsia="Calibri" w:hAnsi="Times New Roman"/>
                <w:lang w:eastAsia="en-US"/>
              </w:rPr>
            </w:pPr>
          </w:p>
          <w:p w:rsidR="005E4B87" w:rsidRPr="00B66334" w:rsidRDefault="005E4B87" w:rsidP="005E4B87">
            <w:pPr>
              <w:suppressAutoHyphens/>
              <w:spacing w:after="0" w:line="240" w:lineRule="auto"/>
              <w:ind w:left="148"/>
              <w:jc w:val="both"/>
              <w:rPr>
                <w:rFonts w:ascii="Times New Roman" w:eastAsia="Calibri" w:hAnsi="Times New Roman"/>
                <w:i/>
                <w:lang w:eastAsia="en-US"/>
              </w:rPr>
            </w:pPr>
            <w:r w:rsidRPr="00B66334">
              <w:rPr>
                <w:rFonts w:ascii="Times New Roman" w:eastAsia="Calibri" w:hAnsi="Times New Roman"/>
                <w:lang w:eastAsia="en-US"/>
              </w:rPr>
              <w:t xml:space="preserve">На основании раздела 4 Государственного контракта экспертиза оказанных услуг проведена Заказчиком </w:t>
            </w:r>
            <w:r w:rsidRPr="00B66334">
              <w:rPr>
                <w:rFonts w:ascii="Times New Roman" w:eastAsia="Calibri" w:hAnsi="Times New Roman"/>
                <w:i/>
                <w:lang w:eastAsia="en-US"/>
              </w:rPr>
              <w:t>(указывается в случае проведения экспертизы силами Заказчика).</w:t>
            </w:r>
          </w:p>
          <w:p w:rsidR="005E4B87" w:rsidRPr="00B66334" w:rsidRDefault="005E4B87" w:rsidP="005E4B87">
            <w:pPr>
              <w:suppressAutoHyphens/>
              <w:spacing w:after="0" w:line="240" w:lineRule="auto"/>
              <w:ind w:left="148"/>
              <w:jc w:val="both"/>
              <w:rPr>
                <w:rFonts w:ascii="Times New Roman" w:eastAsia="Calibri" w:hAnsi="Times New Roman"/>
                <w:lang w:eastAsia="en-US"/>
              </w:rPr>
            </w:pP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Цена Государственного контракта составляет ________________  (___________________) рублей</w:t>
            </w: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 xml:space="preserve">                                                                                 (сумма цифрами)                 (сумма прописью)</w:t>
            </w: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 xml:space="preserve">Следует к перечислению________________  (_____________________) рублей </w:t>
            </w:r>
          </w:p>
          <w:p w:rsidR="005E4B87" w:rsidRPr="00B66334" w:rsidRDefault="005E4B87" w:rsidP="005E4B87">
            <w:pPr>
              <w:suppressAutoHyphens/>
              <w:spacing w:after="0" w:line="240" w:lineRule="auto"/>
              <w:ind w:left="148"/>
              <w:jc w:val="both"/>
              <w:rPr>
                <w:rFonts w:ascii="Times New Roman" w:eastAsia="Calibri" w:hAnsi="Times New Roman"/>
                <w:lang w:eastAsia="en-US"/>
              </w:rPr>
            </w:pPr>
            <w:r w:rsidRPr="00B66334">
              <w:rPr>
                <w:rFonts w:ascii="Times New Roman" w:eastAsia="Calibri" w:hAnsi="Times New Roman"/>
                <w:lang w:eastAsia="en-US"/>
              </w:rPr>
              <w:t xml:space="preserve">                                                    (сумма цифрами)                        (сумма прописью) </w:t>
            </w:r>
          </w:p>
          <w:p w:rsidR="005E4B87" w:rsidRDefault="005E4B87" w:rsidP="005E4B87">
            <w:pPr>
              <w:suppressAutoHyphens/>
              <w:spacing w:after="0" w:line="240" w:lineRule="auto"/>
              <w:ind w:left="148"/>
              <w:jc w:val="both"/>
              <w:rPr>
                <w:rFonts w:ascii="Times New Roman" w:eastAsia="Calibri" w:hAnsi="Times New Roman"/>
                <w:b/>
                <w:lang w:eastAsia="en-US"/>
              </w:rPr>
            </w:pPr>
          </w:p>
          <w:p w:rsidR="00B66334" w:rsidRDefault="00B66334" w:rsidP="005E4B87">
            <w:pPr>
              <w:suppressAutoHyphens/>
              <w:spacing w:after="0" w:line="240" w:lineRule="auto"/>
              <w:ind w:left="148"/>
              <w:jc w:val="both"/>
              <w:rPr>
                <w:rFonts w:ascii="Times New Roman" w:eastAsia="Calibri" w:hAnsi="Times New Roman"/>
                <w:b/>
                <w:lang w:eastAsia="en-US"/>
              </w:rPr>
            </w:pPr>
          </w:p>
          <w:p w:rsidR="00B66334" w:rsidRPr="00B66334" w:rsidRDefault="00B66334" w:rsidP="005E4B87">
            <w:pPr>
              <w:suppressAutoHyphens/>
              <w:spacing w:after="0" w:line="240" w:lineRule="auto"/>
              <w:ind w:left="148"/>
              <w:jc w:val="both"/>
              <w:rPr>
                <w:rFonts w:ascii="Times New Roman" w:eastAsia="Calibri" w:hAnsi="Times New Roman"/>
                <w:b/>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650"/>
            </w:tblGrid>
            <w:tr w:rsidR="005E4B87" w:rsidRPr="00B66334" w:rsidTr="000E07CE">
              <w:trPr>
                <w:trHeight w:val="288"/>
                <w:jc w:val="center"/>
              </w:trPr>
              <w:tc>
                <w:tcPr>
                  <w:tcW w:w="4410" w:type="dxa"/>
                  <w:tcBorders>
                    <w:top w:val="nil"/>
                    <w:left w:val="nil"/>
                    <w:bottom w:val="nil"/>
                    <w:right w:val="nil"/>
                  </w:tcBorders>
                </w:tcPr>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 xml:space="preserve">Услуги принял: </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От Заказчика</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_______________________________</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(подпись)    М.П.</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«___» ________   20__ г.</w:t>
                  </w:r>
                </w:p>
              </w:tc>
              <w:tc>
                <w:tcPr>
                  <w:tcW w:w="4650" w:type="dxa"/>
                  <w:tcBorders>
                    <w:top w:val="nil"/>
                    <w:left w:val="nil"/>
                    <w:bottom w:val="nil"/>
                    <w:right w:val="nil"/>
                  </w:tcBorders>
                </w:tcPr>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Услуги сдал:</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От Исполнителя</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______________________________</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(подпись)    М.П.</w:t>
                  </w:r>
                </w:p>
                <w:p w:rsidR="005E4B87" w:rsidRPr="00B66334" w:rsidRDefault="005E4B87" w:rsidP="005E4B87">
                  <w:pPr>
                    <w:suppressAutoHyphens/>
                    <w:spacing w:after="0" w:line="240" w:lineRule="auto"/>
                    <w:ind w:left="148"/>
                    <w:jc w:val="center"/>
                    <w:rPr>
                      <w:rFonts w:ascii="Times New Roman" w:eastAsia="Calibri" w:hAnsi="Times New Roman"/>
                      <w:lang w:eastAsia="en-US"/>
                    </w:rPr>
                  </w:pPr>
                  <w:r w:rsidRPr="00B66334">
                    <w:rPr>
                      <w:rFonts w:ascii="Times New Roman" w:eastAsia="Calibri" w:hAnsi="Times New Roman"/>
                      <w:lang w:eastAsia="en-US"/>
                    </w:rPr>
                    <w:t>«___» ________   20__ г.</w:t>
                  </w:r>
                </w:p>
              </w:tc>
            </w:tr>
          </w:tbl>
          <w:p w:rsidR="005E4B87" w:rsidRPr="00B66334" w:rsidRDefault="005E4B87" w:rsidP="005E4B87">
            <w:pPr>
              <w:suppressAutoHyphens/>
              <w:spacing w:after="120" w:line="240" w:lineRule="auto"/>
              <w:jc w:val="both"/>
              <w:rPr>
                <w:rFonts w:ascii="Times New Roman" w:eastAsia="Calibri" w:hAnsi="Times New Roman"/>
                <w:b/>
                <w:lang w:eastAsia="en-US"/>
              </w:rPr>
            </w:pPr>
          </w:p>
          <w:p w:rsidR="005E4B87" w:rsidRPr="005E4B87" w:rsidRDefault="005E4B87" w:rsidP="005E4B87">
            <w:pPr>
              <w:suppressAutoHyphens/>
              <w:spacing w:after="120" w:line="240" w:lineRule="auto"/>
              <w:ind w:left="540"/>
              <w:jc w:val="both"/>
              <w:rPr>
                <w:rFonts w:ascii="Times New Roman" w:eastAsia="Calibri" w:hAnsi="Times New Roman"/>
                <w:b/>
                <w:sz w:val="28"/>
                <w:szCs w:val="28"/>
                <w:lang w:eastAsia="en-US"/>
              </w:rPr>
            </w:pPr>
          </w:p>
        </w:tc>
      </w:tr>
    </w:tbl>
    <w:p w:rsidR="005E4B87" w:rsidRPr="005E4B87" w:rsidRDefault="005E4B87" w:rsidP="005E4B87">
      <w:pPr>
        <w:suppressAutoHyphens/>
        <w:spacing w:after="120" w:line="240" w:lineRule="auto"/>
        <w:jc w:val="both"/>
        <w:rPr>
          <w:rFonts w:ascii="Times New Roman" w:eastAsia="Calibri" w:hAnsi="Times New Roman"/>
          <w:sz w:val="24"/>
          <w:szCs w:val="24"/>
          <w:lang w:val="x-none" w:eastAsia="x-none"/>
        </w:rPr>
      </w:pPr>
    </w:p>
    <w:p w:rsidR="005E4B87" w:rsidRPr="005E4B87" w:rsidRDefault="005E4B87" w:rsidP="005E4B87">
      <w:pPr>
        <w:spacing w:after="0" w:line="240" w:lineRule="auto"/>
        <w:jc w:val="center"/>
        <w:rPr>
          <w:rFonts w:ascii="Times New Roman" w:eastAsia="Calibri" w:hAnsi="Times New Roman"/>
          <w:b/>
          <w:sz w:val="28"/>
          <w:szCs w:val="28"/>
          <w:lang w:eastAsia="en-US"/>
        </w:rPr>
      </w:pP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8"/>
          <w:szCs w:val="28"/>
        </w:rPr>
      </w:pPr>
      <w:r w:rsidRPr="005E4B87">
        <w:rPr>
          <w:rFonts w:ascii="Times New Roman" w:hAnsi="Times New Roman"/>
          <w:sz w:val="28"/>
          <w:szCs w:val="28"/>
        </w:rPr>
        <w:t xml:space="preserve">                      Заказчик                                                      Исполнитель</w:t>
      </w: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8"/>
          <w:szCs w:val="28"/>
        </w:rPr>
      </w:pPr>
      <w:r w:rsidRPr="005E4B87">
        <w:rPr>
          <w:rFonts w:ascii="Times New Roman" w:hAnsi="Times New Roman"/>
          <w:sz w:val="28"/>
          <w:szCs w:val="28"/>
        </w:rPr>
        <w:t>______________________________                _____________________________</w:t>
      </w: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0"/>
          <w:szCs w:val="20"/>
        </w:rPr>
      </w:pPr>
      <w:r w:rsidRPr="005E4B87">
        <w:rPr>
          <w:rFonts w:ascii="Times New Roman" w:hAnsi="Times New Roman"/>
          <w:sz w:val="20"/>
          <w:szCs w:val="20"/>
        </w:rPr>
        <w:t xml:space="preserve">   (подпись)                                                      </w:t>
      </w:r>
      <w:r w:rsidR="005C7344" w:rsidRPr="00FF3E50">
        <w:rPr>
          <w:rFonts w:ascii="Times New Roman" w:hAnsi="Times New Roman"/>
          <w:b/>
        </w:rPr>
        <w:t>УЭП</w:t>
      </w:r>
      <w:r w:rsidR="005C7344" w:rsidRPr="005E4B87">
        <w:rPr>
          <w:rFonts w:ascii="Times New Roman" w:hAnsi="Times New Roman"/>
          <w:sz w:val="20"/>
          <w:szCs w:val="20"/>
        </w:rPr>
        <w:t xml:space="preserve"> </w:t>
      </w:r>
      <w:r w:rsidR="005C7344">
        <w:rPr>
          <w:rFonts w:ascii="Times New Roman" w:hAnsi="Times New Roman"/>
          <w:sz w:val="20"/>
          <w:szCs w:val="20"/>
        </w:rPr>
        <w:t xml:space="preserve">                      </w:t>
      </w:r>
      <w:r w:rsidRPr="005E4B87">
        <w:rPr>
          <w:rFonts w:ascii="Times New Roman" w:hAnsi="Times New Roman"/>
          <w:sz w:val="20"/>
          <w:szCs w:val="20"/>
        </w:rPr>
        <w:t xml:space="preserve">(подпись)                                                       </w:t>
      </w:r>
      <w:r w:rsidR="005C7344" w:rsidRPr="00FF3E50">
        <w:rPr>
          <w:rFonts w:ascii="Times New Roman" w:hAnsi="Times New Roman"/>
          <w:b/>
        </w:rPr>
        <w:t>УЭП</w:t>
      </w: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0"/>
          <w:szCs w:val="20"/>
        </w:rPr>
      </w:pP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8"/>
          <w:szCs w:val="28"/>
        </w:rPr>
      </w:pPr>
    </w:p>
    <w:p w:rsidR="005E4B87" w:rsidRPr="005E4B87" w:rsidRDefault="005E4B87" w:rsidP="005E4B87">
      <w:pPr>
        <w:widowControl w:val="0"/>
        <w:autoSpaceDE w:val="0"/>
        <w:autoSpaceDN w:val="0"/>
        <w:adjustRightInd w:val="0"/>
        <w:spacing w:after="0" w:line="240" w:lineRule="auto"/>
        <w:jc w:val="both"/>
        <w:rPr>
          <w:rFonts w:ascii="Times New Roman" w:hAnsi="Times New Roman"/>
          <w:sz w:val="28"/>
          <w:szCs w:val="28"/>
        </w:rPr>
      </w:pPr>
      <w:r w:rsidRPr="005E4B87">
        <w:rPr>
          <w:rFonts w:ascii="Times New Roman" w:hAnsi="Times New Roman"/>
          <w:sz w:val="28"/>
          <w:szCs w:val="28"/>
        </w:rPr>
        <w:t>«____» __________________ 20__ г.               «____»_________________ 20__ г.</w:t>
      </w:r>
    </w:p>
    <w:p w:rsidR="005E4B87" w:rsidRPr="005E4B87" w:rsidRDefault="005E4B87" w:rsidP="005E4B87">
      <w:pPr>
        <w:spacing w:after="0" w:line="240" w:lineRule="auto"/>
        <w:jc w:val="center"/>
        <w:rPr>
          <w:rFonts w:ascii="Times New Roman" w:eastAsia="Calibri" w:hAnsi="Times New Roman"/>
          <w:b/>
          <w:sz w:val="28"/>
          <w:szCs w:val="28"/>
          <w:lang w:eastAsia="en-US"/>
        </w:rPr>
      </w:pPr>
    </w:p>
    <w:sectPr w:rsidR="005E4B87" w:rsidRPr="005E4B87" w:rsidSect="003D0612">
      <w:footerReference w:type="default" r:id="rId10"/>
      <w:pgSz w:w="11906" w:h="16838"/>
      <w:pgMar w:top="624" w:right="567" w:bottom="794" w:left="1077" w:header="709"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99C" w:rsidRDefault="0033099C" w:rsidP="007A693C">
      <w:pPr>
        <w:spacing w:after="0" w:line="240" w:lineRule="auto"/>
      </w:pPr>
      <w:r>
        <w:separator/>
      </w:r>
    </w:p>
  </w:endnote>
  <w:endnote w:type="continuationSeparator" w:id="0">
    <w:p w:rsidR="0033099C" w:rsidRDefault="0033099C" w:rsidP="007A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CA6" w:rsidRDefault="00EB3CA6" w:rsidP="007A693C">
    <w:pPr>
      <w:pStyle w:val="a6"/>
      <w:jc w:val="right"/>
    </w:pPr>
    <w:r>
      <w:fldChar w:fldCharType="begin"/>
    </w:r>
    <w:r>
      <w:instrText xml:space="preserve"> PAGE   \* MERGEFORMAT </w:instrText>
    </w:r>
    <w:r>
      <w:fldChar w:fldCharType="separate"/>
    </w:r>
    <w:r w:rsidR="00194A7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99C" w:rsidRDefault="0033099C" w:rsidP="007A693C">
      <w:pPr>
        <w:spacing w:after="0" w:line="240" w:lineRule="auto"/>
      </w:pPr>
      <w:r>
        <w:separator/>
      </w:r>
    </w:p>
  </w:footnote>
  <w:footnote w:type="continuationSeparator" w:id="0">
    <w:p w:rsidR="0033099C" w:rsidRDefault="0033099C" w:rsidP="007A69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62087"/>
    <w:multiLevelType w:val="multilevel"/>
    <w:tmpl w:val="F394113E"/>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DFA2FCB"/>
    <w:multiLevelType w:val="hybridMultilevel"/>
    <w:tmpl w:val="16D66E86"/>
    <w:lvl w:ilvl="0" w:tplc="F9C464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8A2872"/>
    <w:multiLevelType w:val="hybridMultilevel"/>
    <w:tmpl w:val="9E0CA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F616AA"/>
    <w:multiLevelType w:val="hybridMultilevel"/>
    <w:tmpl w:val="A0986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D23484"/>
    <w:multiLevelType w:val="hybridMultilevel"/>
    <w:tmpl w:val="F52AF4C6"/>
    <w:lvl w:ilvl="0" w:tplc="AB14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2F6B03"/>
    <w:multiLevelType w:val="hybridMultilevel"/>
    <w:tmpl w:val="A0986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29"/>
    <w:rsid w:val="00000A23"/>
    <w:rsid w:val="000012CD"/>
    <w:rsid w:val="00003797"/>
    <w:rsid w:val="000048B2"/>
    <w:rsid w:val="00004AE7"/>
    <w:rsid w:val="00005C0A"/>
    <w:rsid w:val="0000627E"/>
    <w:rsid w:val="000113BC"/>
    <w:rsid w:val="000150A7"/>
    <w:rsid w:val="0001581A"/>
    <w:rsid w:val="00016675"/>
    <w:rsid w:val="00020293"/>
    <w:rsid w:val="00020E4C"/>
    <w:rsid w:val="000215BB"/>
    <w:rsid w:val="00023AC5"/>
    <w:rsid w:val="00023E74"/>
    <w:rsid w:val="00024111"/>
    <w:rsid w:val="000245F0"/>
    <w:rsid w:val="000250EA"/>
    <w:rsid w:val="00025B27"/>
    <w:rsid w:val="00025BA2"/>
    <w:rsid w:val="00025C68"/>
    <w:rsid w:val="000267DF"/>
    <w:rsid w:val="00027CA5"/>
    <w:rsid w:val="00033BEA"/>
    <w:rsid w:val="000378FF"/>
    <w:rsid w:val="000417E2"/>
    <w:rsid w:val="00041EA4"/>
    <w:rsid w:val="00042310"/>
    <w:rsid w:val="000430B2"/>
    <w:rsid w:val="000434FA"/>
    <w:rsid w:val="00043D2C"/>
    <w:rsid w:val="00043F23"/>
    <w:rsid w:val="0004400E"/>
    <w:rsid w:val="000449EE"/>
    <w:rsid w:val="0004581D"/>
    <w:rsid w:val="00046EEC"/>
    <w:rsid w:val="00047121"/>
    <w:rsid w:val="000506E5"/>
    <w:rsid w:val="00051868"/>
    <w:rsid w:val="00051C51"/>
    <w:rsid w:val="0005302F"/>
    <w:rsid w:val="00057987"/>
    <w:rsid w:val="00062FF1"/>
    <w:rsid w:val="00066531"/>
    <w:rsid w:val="0006663A"/>
    <w:rsid w:val="0006700C"/>
    <w:rsid w:val="000721EE"/>
    <w:rsid w:val="00073483"/>
    <w:rsid w:val="00074247"/>
    <w:rsid w:val="000752DF"/>
    <w:rsid w:val="00077C69"/>
    <w:rsid w:val="000810EC"/>
    <w:rsid w:val="00081484"/>
    <w:rsid w:val="00083E63"/>
    <w:rsid w:val="00084A9C"/>
    <w:rsid w:val="0008503F"/>
    <w:rsid w:val="00086352"/>
    <w:rsid w:val="0008687D"/>
    <w:rsid w:val="00091916"/>
    <w:rsid w:val="00091F2A"/>
    <w:rsid w:val="0009294B"/>
    <w:rsid w:val="00094381"/>
    <w:rsid w:val="000949FF"/>
    <w:rsid w:val="00094CF4"/>
    <w:rsid w:val="0009536E"/>
    <w:rsid w:val="000973C1"/>
    <w:rsid w:val="000A0830"/>
    <w:rsid w:val="000A150D"/>
    <w:rsid w:val="000A2316"/>
    <w:rsid w:val="000A2780"/>
    <w:rsid w:val="000A3A58"/>
    <w:rsid w:val="000A4AD7"/>
    <w:rsid w:val="000A4FA4"/>
    <w:rsid w:val="000A503D"/>
    <w:rsid w:val="000A6BC1"/>
    <w:rsid w:val="000A71DC"/>
    <w:rsid w:val="000B0394"/>
    <w:rsid w:val="000B0F9E"/>
    <w:rsid w:val="000B11CD"/>
    <w:rsid w:val="000B21EB"/>
    <w:rsid w:val="000B2D5F"/>
    <w:rsid w:val="000B343C"/>
    <w:rsid w:val="000B3D3F"/>
    <w:rsid w:val="000B5358"/>
    <w:rsid w:val="000B537A"/>
    <w:rsid w:val="000B5E9E"/>
    <w:rsid w:val="000B608D"/>
    <w:rsid w:val="000B6A85"/>
    <w:rsid w:val="000B7BD4"/>
    <w:rsid w:val="000B7E0E"/>
    <w:rsid w:val="000B7E86"/>
    <w:rsid w:val="000C0393"/>
    <w:rsid w:val="000C20AB"/>
    <w:rsid w:val="000C3638"/>
    <w:rsid w:val="000C4071"/>
    <w:rsid w:val="000C44ED"/>
    <w:rsid w:val="000C4A74"/>
    <w:rsid w:val="000C54DC"/>
    <w:rsid w:val="000C5540"/>
    <w:rsid w:val="000C668F"/>
    <w:rsid w:val="000C7061"/>
    <w:rsid w:val="000C7299"/>
    <w:rsid w:val="000D02BB"/>
    <w:rsid w:val="000D0C18"/>
    <w:rsid w:val="000D20E1"/>
    <w:rsid w:val="000D32D3"/>
    <w:rsid w:val="000D5578"/>
    <w:rsid w:val="000E07CE"/>
    <w:rsid w:val="000E1B73"/>
    <w:rsid w:val="000E2472"/>
    <w:rsid w:val="000E2621"/>
    <w:rsid w:val="000E345C"/>
    <w:rsid w:val="000E5F72"/>
    <w:rsid w:val="000E63F9"/>
    <w:rsid w:val="000F15B2"/>
    <w:rsid w:val="000F15D5"/>
    <w:rsid w:val="000F29FE"/>
    <w:rsid w:val="000F4801"/>
    <w:rsid w:val="000F570D"/>
    <w:rsid w:val="000F62CC"/>
    <w:rsid w:val="000F69FD"/>
    <w:rsid w:val="000F7E11"/>
    <w:rsid w:val="00101067"/>
    <w:rsid w:val="00101805"/>
    <w:rsid w:val="0010272D"/>
    <w:rsid w:val="0010311D"/>
    <w:rsid w:val="001037C1"/>
    <w:rsid w:val="00104FAB"/>
    <w:rsid w:val="001116FD"/>
    <w:rsid w:val="0011248D"/>
    <w:rsid w:val="00116229"/>
    <w:rsid w:val="00117109"/>
    <w:rsid w:val="00117DFC"/>
    <w:rsid w:val="001234A0"/>
    <w:rsid w:val="00123647"/>
    <w:rsid w:val="0012370B"/>
    <w:rsid w:val="00123EAA"/>
    <w:rsid w:val="00124AA0"/>
    <w:rsid w:val="00124DA9"/>
    <w:rsid w:val="0012559C"/>
    <w:rsid w:val="001261EC"/>
    <w:rsid w:val="001309E9"/>
    <w:rsid w:val="001319C7"/>
    <w:rsid w:val="0013279F"/>
    <w:rsid w:val="00132E48"/>
    <w:rsid w:val="00132ED0"/>
    <w:rsid w:val="00133340"/>
    <w:rsid w:val="00133A1D"/>
    <w:rsid w:val="00133FC2"/>
    <w:rsid w:val="0013575B"/>
    <w:rsid w:val="001402D5"/>
    <w:rsid w:val="0014057E"/>
    <w:rsid w:val="001429DE"/>
    <w:rsid w:val="00144172"/>
    <w:rsid w:val="001464B5"/>
    <w:rsid w:val="001511A9"/>
    <w:rsid w:val="001514D0"/>
    <w:rsid w:val="001523A3"/>
    <w:rsid w:val="0015253E"/>
    <w:rsid w:val="00152762"/>
    <w:rsid w:val="00152A47"/>
    <w:rsid w:val="00153FCA"/>
    <w:rsid w:val="00154DCE"/>
    <w:rsid w:val="00155E19"/>
    <w:rsid w:val="0015684D"/>
    <w:rsid w:val="001603BC"/>
    <w:rsid w:val="00161348"/>
    <w:rsid w:val="00161A69"/>
    <w:rsid w:val="001644FE"/>
    <w:rsid w:val="0016528E"/>
    <w:rsid w:val="001672D3"/>
    <w:rsid w:val="001673AF"/>
    <w:rsid w:val="0017235D"/>
    <w:rsid w:val="0017336E"/>
    <w:rsid w:val="001755E0"/>
    <w:rsid w:val="00175A62"/>
    <w:rsid w:val="00175AA9"/>
    <w:rsid w:val="0017654C"/>
    <w:rsid w:val="0017666F"/>
    <w:rsid w:val="001768A0"/>
    <w:rsid w:val="00176A28"/>
    <w:rsid w:val="00177BEE"/>
    <w:rsid w:val="001800A9"/>
    <w:rsid w:val="0018129C"/>
    <w:rsid w:val="0018383C"/>
    <w:rsid w:val="00183DCD"/>
    <w:rsid w:val="00183EEE"/>
    <w:rsid w:val="00184101"/>
    <w:rsid w:val="00184778"/>
    <w:rsid w:val="00185190"/>
    <w:rsid w:val="001855AB"/>
    <w:rsid w:val="00185C42"/>
    <w:rsid w:val="001867A6"/>
    <w:rsid w:val="001878C4"/>
    <w:rsid w:val="00192A63"/>
    <w:rsid w:val="00194A73"/>
    <w:rsid w:val="001955C7"/>
    <w:rsid w:val="001A0B20"/>
    <w:rsid w:val="001A3259"/>
    <w:rsid w:val="001A352F"/>
    <w:rsid w:val="001A40F9"/>
    <w:rsid w:val="001A4914"/>
    <w:rsid w:val="001A4BC1"/>
    <w:rsid w:val="001A7FA1"/>
    <w:rsid w:val="001B1E2E"/>
    <w:rsid w:val="001B26A1"/>
    <w:rsid w:val="001B3369"/>
    <w:rsid w:val="001B47B8"/>
    <w:rsid w:val="001B595A"/>
    <w:rsid w:val="001B5CA1"/>
    <w:rsid w:val="001B69E2"/>
    <w:rsid w:val="001B7409"/>
    <w:rsid w:val="001C3400"/>
    <w:rsid w:val="001D21BF"/>
    <w:rsid w:val="001D2E88"/>
    <w:rsid w:val="001D48A6"/>
    <w:rsid w:val="001D7569"/>
    <w:rsid w:val="001D7A88"/>
    <w:rsid w:val="001E2075"/>
    <w:rsid w:val="001E2BFA"/>
    <w:rsid w:val="001E2E4A"/>
    <w:rsid w:val="001E2EDD"/>
    <w:rsid w:val="001E370F"/>
    <w:rsid w:val="001E536A"/>
    <w:rsid w:val="001E6483"/>
    <w:rsid w:val="001F0141"/>
    <w:rsid w:val="001F0495"/>
    <w:rsid w:val="001F0621"/>
    <w:rsid w:val="001F363F"/>
    <w:rsid w:val="001F6077"/>
    <w:rsid w:val="001F6B98"/>
    <w:rsid w:val="00200C42"/>
    <w:rsid w:val="00201080"/>
    <w:rsid w:val="00201856"/>
    <w:rsid w:val="00201F1F"/>
    <w:rsid w:val="002020CA"/>
    <w:rsid w:val="002027E3"/>
    <w:rsid w:val="00204969"/>
    <w:rsid w:val="002049BA"/>
    <w:rsid w:val="00204B33"/>
    <w:rsid w:val="002059B3"/>
    <w:rsid w:val="00206BC9"/>
    <w:rsid w:val="0020708F"/>
    <w:rsid w:val="00207323"/>
    <w:rsid w:val="00210D69"/>
    <w:rsid w:val="00213301"/>
    <w:rsid w:val="00214B19"/>
    <w:rsid w:val="00215BC4"/>
    <w:rsid w:val="00215F91"/>
    <w:rsid w:val="00222576"/>
    <w:rsid w:val="00222E74"/>
    <w:rsid w:val="002231FE"/>
    <w:rsid w:val="0022336F"/>
    <w:rsid w:val="00224559"/>
    <w:rsid w:val="002245F0"/>
    <w:rsid w:val="0022543C"/>
    <w:rsid w:val="00226334"/>
    <w:rsid w:val="00226BDE"/>
    <w:rsid w:val="00227653"/>
    <w:rsid w:val="00230672"/>
    <w:rsid w:val="002306CC"/>
    <w:rsid w:val="00230A45"/>
    <w:rsid w:val="00231257"/>
    <w:rsid w:val="00232ABC"/>
    <w:rsid w:val="00232AF5"/>
    <w:rsid w:val="002336E8"/>
    <w:rsid w:val="00233B19"/>
    <w:rsid w:val="002350D6"/>
    <w:rsid w:val="00236428"/>
    <w:rsid w:val="002415A2"/>
    <w:rsid w:val="002425A3"/>
    <w:rsid w:val="002428F4"/>
    <w:rsid w:val="002435F4"/>
    <w:rsid w:val="002437A0"/>
    <w:rsid w:val="00243C6A"/>
    <w:rsid w:val="0024414D"/>
    <w:rsid w:val="0024578E"/>
    <w:rsid w:val="00247035"/>
    <w:rsid w:val="002475A3"/>
    <w:rsid w:val="0025068C"/>
    <w:rsid w:val="00250FEC"/>
    <w:rsid w:val="00251286"/>
    <w:rsid w:val="00253164"/>
    <w:rsid w:val="0025395F"/>
    <w:rsid w:val="00253BEF"/>
    <w:rsid w:val="00254730"/>
    <w:rsid w:val="002557A0"/>
    <w:rsid w:val="00260E86"/>
    <w:rsid w:val="002637E2"/>
    <w:rsid w:val="00263A7E"/>
    <w:rsid w:val="00263DD9"/>
    <w:rsid w:val="002646AA"/>
    <w:rsid w:val="00264929"/>
    <w:rsid w:val="00264DBE"/>
    <w:rsid w:val="002707AE"/>
    <w:rsid w:val="0027103B"/>
    <w:rsid w:val="00271492"/>
    <w:rsid w:val="00271D37"/>
    <w:rsid w:val="00276832"/>
    <w:rsid w:val="0027716A"/>
    <w:rsid w:val="00277260"/>
    <w:rsid w:val="00277689"/>
    <w:rsid w:val="002801F1"/>
    <w:rsid w:val="00282120"/>
    <w:rsid w:val="002842FE"/>
    <w:rsid w:val="00284C6E"/>
    <w:rsid w:val="002856E5"/>
    <w:rsid w:val="0028598E"/>
    <w:rsid w:val="00286879"/>
    <w:rsid w:val="00290775"/>
    <w:rsid w:val="00293712"/>
    <w:rsid w:val="00294AB0"/>
    <w:rsid w:val="002962D7"/>
    <w:rsid w:val="00297017"/>
    <w:rsid w:val="0029749E"/>
    <w:rsid w:val="002A2488"/>
    <w:rsid w:val="002A26CB"/>
    <w:rsid w:val="002A28B8"/>
    <w:rsid w:val="002A2A17"/>
    <w:rsid w:val="002A2B7C"/>
    <w:rsid w:val="002A4D63"/>
    <w:rsid w:val="002A5EC4"/>
    <w:rsid w:val="002A7428"/>
    <w:rsid w:val="002B0E02"/>
    <w:rsid w:val="002B1B5F"/>
    <w:rsid w:val="002B2222"/>
    <w:rsid w:val="002B2F1F"/>
    <w:rsid w:val="002B6876"/>
    <w:rsid w:val="002C02F7"/>
    <w:rsid w:val="002C0305"/>
    <w:rsid w:val="002C0E98"/>
    <w:rsid w:val="002C4208"/>
    <w:rsid w:val="002C4C6F"/>
    <w:rsid w:val="002C5460"/>
    <w:rsid w:val="002C589E"/>
    <w:rsid w:val="002C5F54"/>
    <w:rsid w:val="002C7223"/>
    <w:rsid w:val="002D045B"/>
    <w:rsid w:val="002D096A"/>
    <w:rsid w:val="002D09B7"/>
    <w:rsid w:val="002D0A04"/>
    <w:rsid w:val="002D20C1"/>
    <w:rsid w:val="002D20E7"/>
    <w:rsid w:val="002D3228"/>
    <w:rsid w:val="002D7415"/>
    <w:rsid w:val="002E1BAD"/>
    <w:rsid w:val="002E2504"/>
    <w:rsid w:val="002E4B05"/>
    <w:rsid w:val="002F274D"/>
    <w:rsid w:val="002F6E43"/>
    <w:rsid w:val="00300570"/>
    <w:rsid w:val="003014B1"/>
    <w:rsid w:val="00302316"/>
    <w:rsid w:val="00302966"/>
    <w:rsid w:val="00304105"/>
    <w:rsid w:val="003045CE"/>
    <w:rsid w:val="0030479F"/>
    <w:rsid w:val="00306C4B"/>
    <w:rsid w:val="0031205B"/>
    <w:rsid w:val="003151D9"/>
    <w:rsid w:val="00315A5A"/>
    <w:rsid w:val="0031737C"/>
    <w:rsid w:val="00320C00"/>
    <w:rsid w:val="003219EF"/>
    <w:rsid w:val="00322C77"/>
    <w:rsid w:val="00322FF4"/>
    <w:rsid w:val="00324068"/>
    <w:rsid w:val="003243EF"/>
    <w:rsid w:val="00324CFF"/>
    <w:rsid w:val="00325058"/>
    <w:rsid w:val="0032736B"/>
    <w:rsid w:val="00327D31"/>
    <w:rsid w:val="003307C3"/>
    <w:rsid w:val="0033099C"/>
    <w:rsid w:val="00333B91"/>
    <w:rsid w:val="003353AD"/>
    <w:rsid w:val="00337D66"/>
    <w:rsid w:val="00342C0F"/>
    <w:rsid w:val="00342CA8"/>
    <w:rsid w:val="00342F55"/>
    <w:rsid w:val="00344029"/>
    <w:rsid w:val="0034409D"/>
    <w:rsid w:val="00344E57"/>
    <w:rsid w:val="003511A4"/>
    <w:rsid w:val="0035159B"/>
    <w:rsid w:val="00352444"/>
    <w:rsid w:val="0035347C"/>
    <w:rsid w:val="00355441"/>
    <w:rsid w:val="00357D04"/>
    <w:rsid w:val="00360170"/>
    <w:rsid w:val="0036054E"/>
    <w:rsid w:val="00360B8F"/>
    <w:rsid w:val="00361B18"/>
    <w:rsid w:val="00363AAF"/>
    <w:rsid w:val="00370541"/>
    <w:rsid w:val="003709DE"/>
    <w:rsid w:val="00370A8C"/>
    <w:rsid w:val="00370B39"/>
    <w:rsid w:val="00371867"/>
    <w:rsid w:val="00372584"/>
    <w:rsid w:val="00372DD6"/>
    <w:rsid w:val="0037346E"/>
    <w:rsid w:val="0037421B"/>
    <w:rsid w:val="00376185"/>
    <w:rsid w:val="00376E6F"/>
    <w:rsid w:val="00380CF4"/>
    <w:rsid w:val="00380F4A"/>
    <w:rsid w:val="00381452"/>
    <w:rsid w:val="003816AC"/>
    <w:rsid w:val="00382388"/>
    <w:rsid w:val="00384428"/>
    <w:rsid w:val="00384EDF"/>
    <w:rsid w:val="00385BBA"/>
    <w:rsid w:val="00385BC6"/>
    <w:rsid w:val="00386612"/>
    <w:rsid w:val="00386613"/>
    <w:rsid w:val="00387863"/>
    <w:rsid w:val="0039030B"/>
    <w:rsid w:val="003911EA"/>
    <w:rsid w:val="003924E6"/>
    <w:rsid w:val="00393AA6"/>
    <w:rsid w:val="00394389"/>
    <w:rsid w:val="003955D9"/>
    <w:rsid w:val="00395A8B"/>
    <w:rsid w:val="00395EB1"/>
    <w:rsid w:val="003A297E"/>
    <w:rsid w:val="003A3511"/>
    <w:rsid w:val="003A6AF3"/>
    <w:rsid w:val="003B023D"/>
    <w:rsid w:val="003B124F"/>
    <w:rsid w:val="003B17DF"/>
    <w:rsid w:val="003B48E0"/>
    <w:rsid w:val="003B4C6C"/>
    <w:rsid w:val="003B4C8C"/>
    <w:rsid w:val="003B59A0"/>
    <w:rsid w:val="003B5DCB"/>
    <w:rsid w:val="003C0609"/>
    <w:rsid w:val="003C1E0E"/>
    <w:rsid w:val="003C217B"/>
    <w:rsid w:val="003C39F7"/>
    <w:rsid w:val="003C3BD3"/>
    <w:rsid w:val="003C704E"/>
    <w:rsid w:val="003D0180"/>
    <w:rsid w:val="003D0612"/>
    <w:rsid w:val="003D0FA1"/>
    <w:rsid w:val="003D2020"/>
    <w:rsid w:val="003D2995"/>
    <w:rsid w:val="003D2B72"/>
    <w:rsid w:val="003D3F28"/>
    <w:rsid w:val="003D5401"/>
    <w:rsid w:val="003D595A"/>
    <w:rsid w:val="003D69A4"/>
    <w:rsid w:val="003D7963"/>
    <w:rsid w:val="003E0427"/>
    <w:rsid w:val="003E2397"/>
    <w:rsid w:val="003E3C46"/>
    <w:rsid w:val="003E49D3"/>
    <w:rsid w:val="003E565E"/>
    <w:rsid w:val="003E5FA8"/>
    <w:rsid w:val="003E657D"/>
    <w:rsid w:val="003E699F"/>
    <w:rsid w:val="003F2B96"/>
    <w:rsid w:val="003F2C36"/>
    <w:rsid w:val="003F3E39"/>
    <w:rsid w:val="003F4081"/>
    <w:rsid w:val="003F4EA5"/>
    <w:rsid w:val="003F6203"/>
    <w:rsid w:val="003F67D1"/>
    <w:rsid w:val="004005C3"/>
    <w:rsid w:val="00402961"/>
    <w:rsid w:val="00403E8B"/>
    <w:rsid w:val="00404663"/>
    <w:rsid w:val="00405D46"/>
    <w:rsid w:val="0040656F"/>
    <w:rsid w:val="00410F34"/>
    <w:rsid w:val="004113A0"/>
    <w:rsid w:val="00411C8D"/>
    <w:rsid w:val="004143B6"/>
    <w:rsid w:val="00414B6F"/>
    <w:rsid w:val="00414B9B"/>
    <w:rsid w:val="00415123"/>
    <w:rsid w:val="00415F6F"/>
    <w:rsid w:val="004174B9"/>
    <w:rsid w:val="00421A90"/>
    <w:rsid w:val="00423F1D"/>
    <w:rsid w:val="004240C5"/>
    <w:rsid w:val="00424F52"/>
    <w:rsid w:val="00425020"/>
    <w:rsid w:val="00425C9F"/>
    <w:rsid w:val="004275F5"/>
    <w:rsid w:val="00431D5E"/>
    <w:rsid w:val="00432CE5"/>
    <w:rsid w:val="00432E1A"/>
    <w:rsid w:val="00432F09"/>
    <w:rsid w:val="00433ED1"/>
    <w:rsid w:val="0043576D"/>
    <w:rsid w:val="00435F58"/>
    <w:rsid w:val="00436180"/>
    <w:rsid w:val="00436CEF"/>
    <w:rsid w:val="00440764"/>
    <w:rsid w:val="004409CB"/>
    <w:rsid w:val="00442ED4"/>
    <w:rsid w:val="00442ED7"/>
    <w:rsid w:val="0044683F"/>
    <w:rsid w:val="004477A8"/>
    <w:rsid w:val="0045089F"/>
    <w:rsid w:val="004508DB"/>
    <w:rsid w:val="00453033"/>
    <w:rsid w:val="00453342"/>
    <w:rsid w:val="00453875"/>
    <w:rsid w:val="0045472B"/>
    <w:rsid w:val="00455522"/>
    <w:rsid w:val="00460267"/>
    <w:rsid w:val="00460929"/>
    <w:rsid w:val="00460CAC"/>
    <w:rsid w:val="00464887"/>
    <w:rsid w:val="004648D8"/>
    <w:rsid w:val="00471B51"/>
    <w:rsid w:val="004723D9"/>
    <w:rsid w:val="004729AB"/>
    <w:rsid w:val="00472A3B"/>
    <w:rsid w:val="00472F6E"/>
    <w:rsid w:val="0047494B"/>
    <w:rsid w:val="00474EE9"/>
    <w:rsid w:val="00475789"/>
    <w:rsid w:val="00475968"/>
    <w:rsid w:val="004760EF"/>
    <w:rsid w:val="00481DE9"/>
    <w:rsid w:val="00481E34"/>
    <w:rsid w:val="0048378B"/>
    <w:rsid w:val="00484E73"/>
    <w:rsid w:val="00486800"/>
    <w:rsid w:val="004922D2"/>
    <w:rsid w:val="00496647"/>
    <w:rsid w:val="004966EB"/>
    <w:rsid w:val="00496FB4"/>
    <w:rsid w:val="0049756D"/>
    <w:rsid w:val="004A1DDB"/>
    <w:rsid w:val="004A620E"/>
    <w:rsid w:val="004A6887"/>
    <w:rsid w:val="004A6968"/>
    <w:rsid w:val="004A7697"/>
    <w:rsid w:val="004B0AC7"/>
    <w:rsid w:val="004B2682"/>
    <w:rsid w:val="004B4B5C"/>
    <w:rsid w:val="004B4D29"/>
    <w:rsid w:val="004C4229"/>
    <w:rsid w:val="004C591C"/>
    <w:rsid w:val="004C75AD"/>
    <w:rsid w:val="004D248B"/>
    <w:rsid w:val="004D2BCC"/>
    <w:rsid w:val="004D3932"/>
    <w:rsid w:val="004D420F"/>
    <w:rsid w:val="004D6D81"/>
    <w:rsid w:val="004E0139"/>
    <w:rsid w:val="004E1642"/>
    <w:rsid w:val="004E44FA"/>
    <w:rsid w:val="004E58B0"/>
    <w:rsid w:val="004E5C41"/>
    <w:rsid w:val="004E65FA"/>
    <w:rsid w:val="004E7F3D"/>
    <w:rsid w:val="004F03FA"/>
    <w:rsid w:val="004F0D91"/>
    <w:rsid w:val="004F302F"/>
    <w:rsid w:val="004F5B6F"/>
    <w:rsid w:val="004F5CDB"/>
    <w:rsid w:val="004F61AE"/>
    <w:rsid w:val="004F6A44"/>
    <w:rsid w:val="004F741E"/>
    <w:rsid w:val="004F7FF4"/>
    <w:rsid w:val="00501BCE"/>
    <w:rsid w:val="005020F3"/>
    <w:rsid w:val="00502B10"/>
    <w:rsid w:val="0050441D"/>
    <w:rsid w:val="005056F6"/>
    <w:rsid w:val="00506A16"/>
    <w:rsid w:val="00511980"/>
    <w:rsid w:val="00512670"/>
    <w:rsid w:val="00513134"/>
    <w:rsid w:val="00513799"/>
    <w:rsid w:val="00513ECD"/>
    <w:rsid w:val="005148CE"/>
    <w:rsid w:val="00515C1E"/>
    <w:rsid w:val="005169E5"/>
    <w:rsid w:val="0051776D"/>
    <w:rsid w:val="00520D32"/>
    <w:rsid w:val="0052151C"/>
    <w:rsid w:val="00522074"/>
    <w:rsid w:val="005227B6"/>
    <w:rsid w:val="00522BBB"/>
    <w:rsid w:val="00522FD5"/>
    <w:rsid w:val="005247A5"/>
    <w:rsid w:val="00531CD1"/>
    <w:rsid w:val="00531FE0"/>
    <w:rsid w:val="0054268A"/>
    <w:rsid w:val="00544CE1"/>
    <w:rsid w:val="00546151"/>
    <w:rsid w:val="0054748B"/>
    <w:rsid w:val="00547D60"/>
    <w:rsid w:val="005502AA"/>
    <w:rsid w:val="00550558"/>
    <w:rsid w:val="00551711"/>
    <w:rsid w:val="0055191F"/>
    <w:rsid w:val="00551E3D"/>
    <w:rsid w:val="005520D0"/>
    <w:rsid w:val="005530E0"/>
    <w:rsid w:val="00553B34"/>
    <w:rsid w:val="00555104"/>
    <w:rsid w:val="00556BF5"/>
    <w:rsid w:val="00557EB1"/>
    <w:rsid w:val="005605A4"/>
    <w:rsid w:val="005613FE"/>
    <w:rsid w:val="00561515"/>
    <w:rsid w:val="005628F4"/>
    <w:rsid w:val="00563069"/>
    <w:rsid w:val="005638F4"/>
    <w:rsid w:val="005649F0"/>
    <w:rsid w:val="00566900"/>
    <w:rsid w:val="00566BA1"/>
    <w:rsid w:val="00567631"/>
    <w:rsid w:val="00567758"/>
    <w:rsid w:val="005700EB"/>
    <w:rsid w:val="00571130"/>
    <w:rsid w:val="00571501"/>
    <w:rsid w:val="0057150F"/>
    <w:rsid w:val="00571D07"/>
    <w:rsid w:val="0057425D"/>
    <w:rsid w:val="0057459A"/>
    <w:rsid w:val="00577C7F"/>
    <w:rsid w:val="005823C1"/>
    <w:rsid w:val="00584E23"/>
    <w:rsid w:val="00584FFA"/>
    <w:rsid w:val="00586BFB"/>
    <w:rsid w:val="00586CF5"/>
    <w:rsid w:val="005874DE"/>
    <w:rsid w:val="00587CAF"/>
    <w:rsid w:val="00587F86"/>
    <w:rsid w:val="005911BE"/>
    <w:rsid w:val="00592143"/>
    <w:rsid w:val="00593A16"/>
    <w:rsid w:val="00593F1D"/>
    <w:rsid w:val="0059418F"/>
    <w:rsid w:val="00594D58"/>
    <w:rsid w:val="00595220"/>
    <w:rsid w:val="00595F96"/>
    <w:rsid w:val="005A0139"/>
    <w:rsid w:val="005A1F07"/>
    <w:rsid w:val="005A423F"/>
    <w:rsid w:val="005A4C32"/>
    <w:rsid w:val="005A5FEE"/>
    <w:rsid w:val="005A7387"/>
    <w:rsid w:val="005B0A8F"/>
    <w:rsid w:val="005B11ED"/>
    <w:rsid w:val="005B21B0"/>
    <w:rsid w:val="005B4788"/>
    <w:rsid w:val="005B712E"/>
    <w:rsid w:val="005B7733"/>
    <w:rsid w:val="005C1564"/>
    <w:rsid w:val="005C39C7"/>
    <w:rsid w:val="005C3ADE"/>
    <w:rsid w:val="005C4842"/>
    <w:rsid w:val="005C4C15"/>
    <w:rsid w:val="005C4F73"/>
    <w:rsid w:val="005C57F5"/>
    <w:rsid w:val="005C5C82"/>
    <w:rsid w:val="005C7323"/>
    <w:rsid w:val="005C7344"/>
    <w:rsid w:val="005C7463"/>
    <w:rsid w:val="005C7ABA"/>
    <w:rsid w:val="005D06C7"/>
    <w:rsid w:val="005D152A"/>
    <w:rsid w:val="005D295B"/>
    <w:rsid w:val="005D3EC5"/>
    <w:rsid w:val="005D73D6"/>
    <w:rsid w:val="005E0350"/>
    <w:rsid w:val="005E07FB"/>
    <w:rsid w:val="005E11A5"/>
    <w:rsid w:val="005E2C82"/>
    <w:rsid w:val="005E342B"/>
    <w:rsid w:val="005E3FEB"/>
    <w:rsid w:val="005E4B87"/>
    <w:rsid w:val="005E6657"/>
    <w:rsid w:val="005F0667"/>
    <w:rsid w:val="005F0BD3"/>
    <w:rsid w:val="005F27B9"/>
    <w:rsid w:val="005F2E4B"/>
    <w:rsid w:val="005F5D53"/>
    <w:rsid w:val="005F64CD"/>
    <w:rsid w:val="005F675E"/>
    <w:rsid w:val="005F7926"/>
    <w:rsid w:val="00603877"/>
    <w:rsid w:val="0060472B"/>
    <w:rsid w:val="006050EA"/>
    <w:rsid w:val="00605931"/>
    <w:rsid w:val="00606AD4"/>
    <w:rsid w:val="00606BB2"/>
    <w:rsid w:val="00606D1C"/>
    <w:rsid w:val="006105C1"/>
    <w:rsid w:val="00610730"/>
    <w:rsid w:val="00610D43"/>
    <w:rsid w:val="00614B26"/>
    <w:rsid w:val="00615178"/>
    <w:rsid w:val="00615AA3"/>
    <w:rsid w:val="00616A6C"/>
    <w:rsid w:val="0061722A"/>
    <w:rsid w:val="00620BBC"/>
    <w:rsid w:val="00621B5D"/>
    <w:rsid w:val="00623A99"/>
    <w:rsid w:val="00623BC5"/>
    <w:rsid w:val="0062485F"/>
    <w:rsid w:val="00624D31"/>
    <w:rsid w:val="0062781C"/>
    <w:rsid w:val="00630A23"/>
    <w:rsid w:val="00630C5C"/>
    <w:rsid w:val="00632906"/>
    <w:rsid w:val="00636109"/>
    <w:rsid w:val="00640340"/>
    <w:rsid w:val="00640602"/>
    <w:rsid w:val="00640754"/>
    <w:rsid w:val="00641670"/>
    <w:rsid w:val="00642B55"/>
    <w:rsid w:val="00643047"/>
    <w:rsid w:val="00643193"/>
    <w:rsid w:val="006440D6"/>
    <w:rsid w:val="00644363"/>
    <w:rsid w:val="00644FE6"/>
    <w:rsid w:val="00646905"/>
    <w:rsid w:val="00647010"/>
    <w:rsid w:val="00651D91"/>
    <w:rsid w:val="006524A7"/>
    <w:rsid w:val="00652F4F"/>
    <w:rsid w:val="0065343E"/>
    <w:rsid w:val="00653B3D"/>
    <w:rsid w:val="00654D65"/>
    <w:rsid w:val="00657B74"/>
    <w:rsid w:val="00661CB2"/>
    <w:rsid w:val="00662621"/>
    <w:rsid w:val="0066330E"/>
    <w:rsid w:val="00664921"/>
    <w:rsid w:val="006657C2"/>
    <w:rsid w:val="00665D49"/>
    <w:rsid w:val="00667207"/>
    <w:rsid w:val="00671717"/>
    <w:rsid w:val="006730AD"/>
    <w:rsid w:val="00681056"/>
    <w:rsid w:val="0068136F"/>
    <w:rsid w:val="00681443"/>
    <w:rsid w:val="00682F16"/>
    <w:rsid w:val="00683052"/>
    <w:rsid w:val="00684DD9"/>
    <w:rsid w:val="00686185"/>
    <w:rsid w:val="0069033B"/>
    <w:rsid w:val="0069104D"/>
    <w:rsid w:val="00692434"/>
    <w:rsid w:val="00692864"/>
    <w:rsid w:val="00692B92"/>
    <w:rsid w:val="00692BB8"/>
    <w:rsid w:val="00696408"/>
    <w:rsid w:val="006A0097"/>
    <w:rsid w:val="006A02EE"/>
    <w:rsid w:val="006A0663"/>
    <w:rsid w:val="006A2D12"/>
    <w:rsid w:val="006A6BF8"/>
    <w:rsid w:val="006A70BB"/>
    <w:rsid w:val="006A7B6A"/>
    <w:rsid w:val="006A7C18"/>
    <w:rsid w:val="006B401A"/>
    <w:rsid w:val="006B4AE2"/>
    <w:rsid w:val="006B4E6E"/>
    <w:rsid w:val="006B71F9"/>
    <w:rsid w:val="006B7804"/>
    <w:rsid w:val="006C00D2"/>
    <w:rsid w:val="006C026F"/>
    <w:rsid w:val="006C4472"/>
    <w:rsid w:val="006D1FA2"/>
    <w:rsid w:val="006D27EB"/>
    <w:rsid w:val="006D28A6"/>
    <w:rsid w:val="006D4924"/>
    <w:rsid w:val="006D4992"/>
    <w:rsid w:val="006D5193"/>
    <w:rsid w:val="006D5EAB"/>
    <w:rsid w:val="006D6330"/>
    <w:rsid w:val="006D6F75"/>
    <w:rsid w:val="006D702B"/>
    <w:rsid w:val="006D75E5"/>
    <w:rsid w:val="006D78D4"/>
    <w:rsid w:val="006E0B1E"/>
    <w:rsid w:val="006E3F95"/>
    <w:rsid w:val="006E54D7"/>
    <w:rsid w:val="006E6971"/>
    <w:rsid w:val="006E7ADB"/>
    <w:rsid w:val="006F0B42"/>
    <w:rsid w:val="006F3734"/>
    <w:rsid w:val="006F6034"/>
    <w:rsid w:val="006F66BB"/>
    <w:rsid w:val="006F6A26"/>
    <w:rsid w:val="006F6C05"/>
    <w:rsid w:val="006F701A"/>
    <w:rsid w:val="006F7263"/>
    <w:rsid w:val="00703770"/>
    <w:rsid w:val="007045C5"/>
    <w:rsid w:val="0070563C"/>
    <w:rsid w:val="00706ED7"/>
    <w:rsid w:val="007120E1"/>
    <w:rsid w:val="007125B0"/>
    <w:rsid w:val="00713AE9"/>
    <w:rsid w:val="00716579"/>
    <w:rsid w:val="00720957"/>
    <w:rsid w:val="007217E0"/>
    <w:rsid w:val="007231EF"/>
    <w:rsid w:val="00726B6E"/>
    <w:rsid w:val="00727148"/>
    <w:rsid w:val="007271EC"/>
    <w:rsid w:val="0072744A"/>
    <w:rsid w:val="007306A4"/>
    <w:rsid w:val="00731F76"/>
    <w:rsid w:val="00733C65"/>
    <w:rsid w:val="00733CFF"/>
    <w:rsid w:val="00736DB2"/>
    <w:rsid w:val="00737211"/>
    <w:rsid w:val="00737238"/>
    <w:rsid w:val="00740A7D"/>
    <w:rsid w:val="00741441"/>
    <w:rsid w:val="0074211E"/>
    <w:rsid w:val="007426FF"/>
    <w:rsid w:val="0074374B"/>
    <w:rsid w:val="00743EFB"/>
    <w:rsid w:val="00745219"/>
    <w:rsid w:val="007470F6"/>
    <w:rsid w:val="007479EC"/>
    <w:rsid w:val="00750EE2"/>
    <w:rsid w:val="007518CF"/>
    <w:rsid w:val="0075232E"/>
    <w:rsid w:val="00753240"/>
    <w:rsid w:val="0075329D"/>
    <w:rsid w:val="007532DD"/>
    <w:rsid w:val="00753FA9"/>
    <w:rsid w:val="007559BB"/>
    <w:rsid w:val="00764817"/>
    <w:rsid w:val="00765E18"/>
    <w:rsid w:val="0077177D"/>
    <w:rsid w:val="00771BCC"/>
    <w:rsid w:val="00773064"/>
    <w:rsid w:val="007741F6"/>
    <w:rsid w:val="007762B2"/>
    <w:rsid w:val="0077729B"/>
    <w:rsid w:val="00780B1E"/>
    <w:rsid w:val="00780E1C"/>
    <w:rsid w:val="00781A6B"/>
    <w:rsid w:val="007820C4"/>
    <w:rsid w:val="0078303C"/>
    <w:rsid w:val="00786E78"/>
    <w:rsid w:val="00787946"/>
    <w:rsid w:val="00790B03"/>
    <w:rsid w:val="0079223C"/>
    <w:rsid w:val="007932F7"/>
    <w:rsid w:val="00793CAF"/>
    <w:rsid w:val="007961DF"/>
    <w:rsid w:val="007A079C"/>
    <w:rsid w:val="007A160F"/>
    <w:rsid w:val="007A19E2"/>
    <w:rsid w:val="007A29EE"/>
    <w:rsid w:val="007A42D7"/>
    <w:rsid w:val="007A4303"/>
    <w:rsid w:val="007A693C"/>
    <w:rsid w:val="007B1CBD"/>
    <w:rsid w:val="007B2550"/>
    <w:rsid w:val="007B2E12"/>
    <w:rsid w:val="007B2FC9"/>
    <w:rsid w:val="007B30AA"/>
    <w:rsid w:val="007B54E2"/>
    <w:rsid w:val="007B5555"/>
    <w:rsid w:val="007B7ED4"/>
    <w:rsid w:val="007C4F3C"/>
    <w:rsid w:val="007C64AE"/>
    <w:rsid w:val="007D11C3"/>
    <w:rsid w:val="007D2958"/>
    <w:rsid w:val="007D628C"/>
    <w:rsid w:val="007D7EB7"/>
    <w:rsid w:val="007D7F57"/>
    <w:rsid w:val="007E09B5"/>
    <w:rsid w:val="007E1F3D"/>
    <w:rsid w:val="007E29C8"/>
    <w:rsid w:val="007E4692"/>
    <w:rsid w:val="007E509A"/>
    <w:rsid w:val="007E6895"/>
    <w:rsid w:val="007F0ECA"/>
    <w:rsid w:val="007F1D51"/>
    <w:rsid w:val="007F1F6C"/>
    <w:rsid w:val="007F2CF8"/>
    <w:rsid w:val="007F3328"/>
    <w:rsid w:val="007F3BA4"/>
    <w:rsid w:val="007F4570"/>
    <w:rsid w:val="007F49DE"/>
    <w:rsid w:val="007F4DEF"/>
    <w:rsid w:val="00800D00"/>
    <w:rsid w:val="008021C8"/>
    <w:rsid w:val="0080410D"/>
    <w:rsid w:val="0080436F"/>
    <w:rsid w:val="00805116"/>
    <w:rsid w:val="008125D2"/>
    <w:rsid w:val="00812B0D"/>
    <w:rsid w:val="00814F59"/>
    <w:rsid w:val="00817056"/>
    <w:rsid w:val="00817756"/>
    <w:rsid w:val="00821AEE"/>
    <w:rsid w:val="00821C62"/>
    <w:rsid w:val="008221E4"/>
    <w:rsid w:val="00823D5C"/>
    <w:rsid w:val="00825ECF"/>
    <w:rsid w:val="008276A8"/>
    <w:rsid w:val="00830244"/>
    <w:rsid w:val="00830851"/>
    <w:rsid w:val="00830F9E"/>
    <w:rsid w:val="008310C3"/>
    <w:rsid w:val="008341B1"/>
    <w:rsid w:val="00834789"/>
    <w:rsid w:val="0083532F"/>
    <w:rsid w:val="00835491"/>
    <w:rsid w:val="0084003D"/>
    <w:rsid w:val="008402CF"/>
    <w:rsid w:val="0084475C"/>
    <w:rsid w:val="00845C06"/>
    <w:rsid w:val="00845D6E"/>
    <w:rsid w:val="00847B25"/>
    <w:rsid w:val="008503F3"/>
    <w:rsid w:val="00853991"/>
    <w:rsid w:val="00854B58"/>
    <w:rsid w:val="008551E8"/>
    <w:rsid w:val="00856295"/>
    <w:rsid w:val="0086014D"/>
    <w:rsid w:val="00860681"/>
    <w:rsid w:val="00860887"/>
    <w:rsid w:val="00862F31"/>
    <w:rsid w:val="00863146"/>
    <w:rsid w:val="008641D1"/>
    <w:rsid w:val="00864B74"/>
    <w:rsid w:val="00865CB0"/>
    <w:rsid w:val="00867110"/>
    <w:rsid w:val="00870451"/>
    <w:rsid w:val="008704DC"/>
    <w:rsid w:val="00870BBE"/>
    <w:rsid w:val="0087289D"/>
    <w:rsid w:val="00872CF9"/>
    <w:rsid w:val="0087464A"/>
    <w:rsid w:val="00875F5B"/>
    <w:rsid w:val="00876F47"/>
    <w:rsid w:val="00877A41"/>
    <w:rsid w:val="008823F7"/>
    <w:rsid w:val="0088389C"/>
    <w:rsid w:val="00885206"/>
    <w:rsid w:val="00885612"/>
    <w:rsid w:val="0088683B"/>
    <w:rsid w:val="00887576"/>
    <w:rsid w:val="0089004F"/>
    <w:rsid w:val="008908D9"/>
    <w:rsid w:val="008909BF"/>
    <w:rsid w:val="008915EA"/>
    <w:rsid w:val="00894F9E"/>
    <w:rsid w:val="008972FC"/>
    <w:rsid w:val="00897E27"/>
    <w:rsid w:val="008A0557"/>
    <w:rsid w:val="008A0F36"/>
    <w:rsid w:val="008A125E"/>
    <w:rsid w:val="008A149C"/>
    <w:rsid w:val="008A1AE6"/>
    <w:rsid w:val="008A1D7C"/>
    <w:rsid w:val="008A263C"/>
    <w:rsid w:val="008A32E2"/>
    <w:rsid w:val="008A46F8"/>
    <w:rsid w:val="008A52F8"/>
    <w:rsid w:val="008A5379"/>
    <w:rsid w:val="008A546D"/>
    <w:rsid w:val="008A5F52"/>
    <w:rsid w:val="008A7FD7"/>
    <w:rsid w:val="008B14AA"/>
    <w:rsid w:val="008B285C"/>
    <w:rsid w:val="008B3172"/>
    <w:rsid w:val="008B44A0"/>
    <w:rsid w:val="008B7C35"/>
    <w:rsid w:val="008C0BD6"/>
    <w:rsid w:val="008C1F62"/>
    <w:rsid w:val="008C2A96"/>
    <w:rsid w:val="008C2E7B"/>
    <w:rsid w:val="008C33D0"/>
    <w:rsid w:val="008C3CCC"/>
    <w:rsid w:val="008D1DE3"/>
    <w:rsid w:val="008D2FA2"/>
    <w:rsid w:val="008D3B86"/>
    <w:rsid w:val="008D434B"/>
    <w:rsid w:val="008D4A09"/>
    <w:rsid w:val="008D58F6"/>
    <w:rsid w:val="008D7B4B"/>
    <w:rsid w:val="008E089E"/>
    <w:rsid w:val="008E0ECE"/>
    <w:rsid w:val="008E2B90"/>
    <w:rsid w:val="008E3F7E"/>
    <w:rsid w:val="008E44B2"/>
    <w:rsid w:val="008E4994"/>
    <w:rsid w:val="008E49DC"/>
    <w:rsid w:val="008E57F9"/>
    <w:rsid w:val="008F017D"/>
    <w:rsid w:val="008F07BC"/>
    <w:rsid w:val="008F0C9E"/>
    <w:rsid w:val="008F3F85"/>
    <w:rsid w:val="008F4CB9"/>
    <w:rsid w:val="008F5304"/>
    <w:rsid w:val="008F6EC1"/>
    <w:rsid w:val="008F7732"/>
    <w:rsid w:val="008F792B"/>
    <w:rsid w:val="009000A8"/>
    <w:rsid w:val="009003E2"/>
    <w:rsid w:val="00902F37"/>
    <w:rsid w:val="00904230"/>
    <w:rsid w:val="009062AA"/>
    <w:rsid w:val="00906DFA"/>
    <w:rsid w:val="00907E93"/>
    <w:rsid w:val="00910069"/>
    <w:rsid w:val="0091108F"/>
    <w:rsid w:val="00911B9B"/>
    <w:rsid w:val="009132B9"/>
    <w:rsid w:val="00913B8D"/>
    <w:rsid w:val="00915D94"/>
    <w:rsid w:val="009200FB"/>
    <w:rsid w:val="00920E67"/>
    <w:rsid w:val="00922186"/>
    <w:rsid w:val="00922D78"/>
    <w:rsid w:val="0092470C"/>
    <w:rsid w:val="00925F5E"/>
    <w:rsid w:val="009275CF"/>
    <w:rsid w:val="00927708"/>
    <w:rsid w:val="00927A6D"/>
    <w:rsid w:val="009312C3"/>
    <w:rsid w:val="00932A77"/>
    <w:rsid w:val="0093342C"/>
    <w:rsid w:val="00936C09"/>
    <w:rsid w:val="00940265"/>
    <w:rsid w:val="00940A6E"/>
    <w:rsid w:val="00942371"/>
    <w:rsid w:val="009432CA"/>
    <w:rsid w:val="00944A63"/>
    <w:rsid w:val="00952CFF"/>
    <w:rsid w:val="00952ED2"/>
    <w:rsid w:val="009532BC"/>
    <w:rsid w:val="009543AC"/>
    <w:rsid w:val="0095557A"/>
    <w:rsid w:val="009574E0"/>
    <w:rsid w:val="00957C89"/>
    <w:rsid w:val="00960ED2"/>
    <w:rsid w:val="00961B9C"/>
    <w:rsid w:val="00962270"/>
    <w:rsid w:val="00965927"/>
    <w:rsid w:val="009705FF"/>
    <w:rsid w:val="00970A0D"/>
    <w:rsid w:val="009726F8"/>
    <w:rsid w:val="00973745"/>
    <w:rsid w:val="0097745F"/>
    <w:rsid w:val="009800C6"/>
    <w:rsid w:val="0098205A"/>
    <w:rsid w:val="00983DCD"/>
    <w:rsid w:val="00984159"/>
    <w:rsid w:val="0098465B"/>
    <w:rsid w:val="009846AA"/>
    <w:rsid w:val="009864D4"/>
    <w:rsid w:val="009868A4"/>
    <w:rsid w:val="00990A0E"/>
    <w:rsid w:val="00990B13"/>
    <w:rsid w:val="00992430"/>
    <w:rsid w:val="00996608"/>
    <w:rsid w:val="0099695F"/>
    <w:rsid w:val="00996E05"/>
    <w:rsid w:val="00996F44"/>
    <w:rsid w:val="00997D85"/>
    <w:rsid w:val="009A0D0A"/>
    <w:rsid w:val="009A0D68"/>
    <w:rsid w:val="009A1434"/>
    <w:rsid w:val="009A1E93"/>
    <w:rsid w:val="009A3EE5"/>
    <w:rsid w:val="009A4AB6"/>
    <w:rsid w:val="009A5EA0"/>
    <w:rsid w:val="009A6800"/>
    <w:rsid w:val="009A6CA7"/>
    <w:rsid w:val="009A7442"/>
    <w:rsid w:val="009B2B8F"/>
    <w:rsid w:val="009B45D7"/>
    <w:rsid w:val="009B4D34"/>
    <w:rsid w:val="009B7181"/>
    <w:rsid w:val="009C0383"/>
    <w:rsid w:val="009C3BD9"/>
    <w:rsid w:val="009C5FA6"/>
    <w:rsid w:val="009D004F"/>
    <w:rsid w:val="009D0B70"/>
    <w:rsid w:val="009D3CD2"/>
    <w:rsid w:val="009D5053"/>
    <w:rsid w:val="009D5230"/>
    <w:rsid w:val="009D586C"/>
    <w:rsid w:val="009D65F4"/>
    <w:rsid w:val="009D7422"/>
    <w:rsid w:val="009E435F"/>
    <w:rsid w:val="009E5ACD"/>
    <w:rsid w:val="009E5F0B"/>
    <w:rsid w:val="009F175A"/>
    <w:rsid w:val="009F3D72"/>
    <w:rsid w:val="009F5874"/>
    <w:rsid w:val="009F7268"/>
    <w:rsid w:val="009F73C4"/>
    <w:rsid w:val="00A003A8"/>
    <w:rsid w:val="00A020FA"/>
    <w:rsid w:val="00A021FE"/>
    <w:rsid w:val="00A04836"/>
    <w:rsid w:val="00A059BA"/>
    <w:rsid w:val="00A06C79"/>
    <w:rsid w:val="00A100A6"/>
    <w:rsid w:val="00A13E6C"/>
    <w:rsid w:val="00A143C1"/>
    <w:rsid w:val="00A20E64"/>
    <w:rsid w:val="00A2114D"/>
    <w:rsid w:val="00A219FF"/>
    <w:rsid w:val="00A23FFB"/>
    <w:rsid w:val="00A24648"/>
    <w:rsid w:val="00A2483D"/>
    <w:rsid w:val="00A26057"/>
    <w:rsid w:val="00A26140"/>
    <w:rsid w:val="00A27DA0"/>
    <w:rsid w:val="00A3020E"/>
    <w:rsid w:val="00A31786"/>
    <w:rsid w:val="00A323B2"/>
    <w:rsid w:val="00A348E5"/>
    <w:rsid w:val="00A37BE7"/>
    <w:rsid w:val="00A37EE5"/>
    <w:rsid w:val="00A40D4A"/>
    <w:rsid w:val="00A45E4A"/>
    <w:rsid w:val="00A47087"/>
    <w:rsid w:val="00A505C9"/>
    <w:rsid w:val="00A506BD"/>
    <w:rsid w:val="00A51170"/>
    <w:rsid w:val="00A54B81"/>
    <w:rsid w:val="00A610AB"/>
    <w:rsid w:val="00A618B2"/>
    <w:rsid w:val="00A62D36"/>
    <w:rsid w:val="00A62EF4"/>
    <w:rsid w:val="00A6542F"/>
    <w:rsid w:val="00A67BE5"/>
    <w:rsid w:val="00A71149"/>
    <w:rsid w:val="00A71336"/>
    <w:rsid w:val="00A72045"/>
    <w:rsid w:val="00A722FE"/>
    <w:rsid w:val="00A76390"/>
    <w:rsid w:val="00A7654A"/>
    <w:rsid w:val="00A76BFE"/>
    <w:rsid w:val="00A771DB"/>
    <w:rsid w:val="00A7745D"/>
    <w:rsid w:val="00A807F1"/>
    <w:rsid w:val="00A80835"/>
    <w:rsid w:val="00A82A3B"/>
    <w:rsid w:val="00A82C0D"/>
    <w:rsid w:val="00A91D03"/>
    <w:rsid w:val="00A91EDA"/>
    <w:rsid w:val="00A93215"/>
    <w:rsid w:val="00A94393"/>
    <w:rsid w:val="00A946BE"/>
    <w:rsid w:val="00A958DF"/>
    <w:rsid w:val="00A969A5"/>
    <w:rsid w:val="00A96D01"/>
    <w:rsid w:val="00A9782F"/>
    <w:rsid w:val="00AA0978"/>
    <w:rsid w:val="00AA1765"/>
    <w:rsid w:val="00AA1DB0"/>
    <w:rsid w:val="00AA212E"/>
    <w:rsid w:val="00AA23F4"/>
    <w:rsid w:val="00AA2FF4"/>
    <w:rsid w:val="00AA3C96"/>
    <w:rsid w:val="00AA5325"/>
    <w:rsid w:val="00AA5BD0"/>
    <w:rsid w:val="00AA69F7"/>
    <w:rsid w:val="00AB3EB9"/>
    <w:rsid w:val="00AB42EA"/>
    <w:rsid w:val="00AB4695"/>
    <w:rsid w:val="00AB50D6"/>
    <w:rsid w:val="00AB7083"/>
    <w:rsid w:val="00AB779B"/>
    <w:rsid w:val="00AC017B"/>
    <w:rsid w:val="00AC1451"/>
    <w:rsid w:val="00AC23D4"/>
    <w:rsid w:val="00AC247D"/>
    <w:rsid w:val="00AC4FBD"/>
    <w:rsid w:val="00AC54FD"/>
    <w:rsid w:val="00AC608F"/>
    <w:rsid w:val="00AC70DF"/>
    <w:rsid w:val="00AD21AB"/>
    <w:rsid w:val="00AD5203"/>
    <w:rsid w:val="00AD53DC"/>
    <w:rsid w:val="00AD5D71"/>
    <w:rsid w:val="00AD6208"/>
    <w:rsid w:val="00AD6762"/>
    <w:rsid w:val="00AE07E9"/>
    <w:rsid w:val="00AE1294"/>
    <w:rsid w:val="00AE2340"/>
    <w:rsid w:val="00AE30FD"/>
    <w:rsid w:val="00AE36AB"/>
    <w:rsid w:val="00AE55D6"/>
    <w:rsid w:val="00AE7590"/>
    <w:rsid w:val="00AF1AB5"/>
    <w:rsid w:val="00AF2CC6"/>
    <w:rsid w:val="00AF38CE"/>
    <w:rsid w:val="00AF412B"/>
    <w:rsid w:val="00AF4B18"/>
    <w:rsid w:val="00AF4F7C"/>
    <w:rsid w:val="00AF6F38"/>
    <w:rsid w:val="00AF7C51"/>
    <w:rsid w:val="00B02A7E"/>
    <w:rsid w:val="00B036BF"/>
    <w:rsid w:val="00B05019"/>
    <w:rsid w:val="00B0697F"/>
    <w:rsid w:val="00B07E77"/>
    <w:rsid w:val="00B10A63"/>
    <w:rsid w:val="00B12583"/>
    <w:rsid w:val="00B12AED"/>
    <w:rsid w:val="00B141E9"/>
    <w:rsid w:val="00B14FDE"/>
    <w:rsid w:val="00B1608E"/>
    <w:rsid w:val="00B20CA4"/>
    <w:rsid w:val="00B226B2"/>
    <w:rsid w:val="00B244F4"/>
    <w:rsid w:val="00B24916"/>
    <w:rsid w:val="00B2732C"/>
    <w:rsid w:val="00B274CE"/>
    <w:rsid w:val="00B30C0A"/>
    <w:rsid w:val="00B32153"/>
    <w:rsid w:val="00B35D9A"/>
    <w:rsid w:val="00B36A77"/>
    <w:rsid w:val="00B37CE2"/>
    <w:rsid w:val="00B37F24"/>
    <w:rsid w:val="00B40762"/>
    <w:rsid w:val="00B42B1D"/>
    <w:rsid w:val="00B447EF"/>
    <w:rsid w:val="00B45ABA"/>
    <w:rsid w:val="00B50D76"/>
    <w:rsid w:val="00B57164"/>
    <w:rsid w:val="00B57E42"/>
    <w:rsid w:val="00B6040F"/>
    <w:rsid w:val="00B6132C"/>
    <w:rsid w:val="00B630FA"/>
    <w:rsid w:val="00B634F7"/>
    <w:rsid w:val="00B6421C"/>
    <w:rsid w:val="00B646D1"/>
    <w:rsid w:val="00B66334"/>
    <w:rsid w:val="00B663C9"/>
    <w:rsid w:val="00B671B9"/>
    <w:rsid w:val="00B67379"/>
    <w:rsid w:val="00B71621"/>
    <w:rsid w:val="00B72D6F"/>
    <w:rsid w:val="00B742C1"/>
    <w:rsid w:val="00B756C4"/>
    <w:rsid w:val="00B77385"/>
    <w:rsid w:val="00B77386"/>
    <w:rsid w:val="00B77D3F"/>
    <w:rsid w:val="00B8080D"/>
    <w:rsid w:val="00B816A9"/>
    <w:rsid w:val="00B81BF7"/>
    <w:rsid w:val="00B81FCA"/>
    <w:rsid w:val="00B83AC9"/>
    <w:rsid w:val="00B86CF6"/>
    <w:rsid w:val="00B87B2D"/>
    <w:rsid w:val="00B87D0B"/>
    <w:rsid w:val="00B87DFD"/>
    <w:rsid w:val="00B904EF"/>
    <w:rsid w:val="00B91954"/>
    <w:rsid w:val="00B93D82"/>
    <w:rsid w:val="00B94324"/>
    <w:rsid w:val="00B95B86"/>
    <w:rsid w:val="00B960A1"/>
    <w:rsid w:val="00B969D5"/>
    <w:rsid w:val="00B9718A"/>
    <w:rsid w:val="00BA1BFF"/>
    <w:rsid w:val="00BA330B"/>
    <w:rsid w:val="00BA3D1A"/>
    <w:rsid w:val="00BA45D9"/>
    <w:rsid w:val="00BA4D83"/>
    <w:rsid w:val="00BA4EF2"/>
    <w:rsid w:val="00BA58B2"/>
    <w:rsid w:val="00BB0798"/>
    <w:rsid w:val="00BB2372"/>
    <w:rsid w:val="00BB2EFD"/>
    <w:rsid w:val="00BB3912"/>
    <w:rsid w:val="00BB593F"/>
    <w:rsid w:val="00BB5EAF"/>
    <w:rsid w:val="00BB6B49"/>
    <w:rsid w:val="00BB75DE"/>
    <w:rsid w:val="00BB797C"/>
    <w:rsid w:val="00BC0298"/>
    <w:rsid w:val="00BC119E"/>
    <w:rsid w:val="00BC2870"/>
    <w:rsid w:val="00BC28E3"/>
    <w:rsid w:val="00BC6695"/>
    <w:rsid w:val="00BC67A3"/>
    <w:rsid w:val="00BD0171"/>
    <w:rsid w:val="00BD0BA2"/>
    <w:rsid w:val="00BD0E30"/>
    <w:rsid w:val="00BD0EFE"/>
    <w:rsid w:val="00BD190C"/>
    <w:rsid w:val="00BD3985"/>
    <w:rsid w:val="00BD3BA3"/>
    <w:rsid w:val="00BD4BFD"/>
    <w:rsid w:val="00BD7D07"/>
    <w:rsid w:val="00BE0004"/>
    <w:rsid w:val="00BE12C8"/>
    <w:rsid w:val="00BE174F"/>
    <w:rsid w:val="00BE42B1"/>
    <w:rsid w:val="00BE5453"/>
    <w:rsid w:val="00BE54F2"/>
    <w:rsid w:val="00BE703E"/>
    <w:rsid w:val="00BF14A5"/>
    <w:rsid w:val="00BF431F"/>
    <w:rsid w:val="00BF4A2B"/>
    <w:rsid w:val="00BF5764"/>
    <w:rsid w:val="00BF6E8A"/>
    <w:rsid w:val="00C03B7A"/>
    <w:rsid w:val="00C049EF"/>
    <w:rsid w:val="00C05B69"/>
    <w:rsid w:val="00C079DF"/>
    <w:rsid w:val="00C10644"/>
    <w:rsid w:val="00C14255"/>
    <w:rsid w:val="00C14458"/>
    <w:rsid w:val="00C1541F"/>
    <w:rsid w:val="00C155E5"/>
    <w:rsid w:val="00C15834"/>
    <w:rsid w:val="00C21D81"/>
    <w:rsid w:val="00C254CD"/>
    <w:rsid w:val="00C2693D"/>
    <w:rsid w:val="00C3071A"/>
    <w:rsid w:val="00C326A3"/>
    <w:rsid w:val="00C34A62"/>
    <w:rsid w:val="00C366AA"/>
    <w:rsid w:val="00C3724B"/>
    <w:rsid w:val="00C37737"/>
    <w:rsid w:val="00C41199"/>
    <w:rsid w:val="00C41395"/>
    <w:rsid w:val="00C42716"/>
    <w:rsid w:val="00C42A64"/>
    <w:rsid w:val="00C4650A"/>
    <w:rsid w:val="00C5121D"/>
    <w:rsid w:val="00C513F9"/>
    <w:rsid w:val="00C52229"/>
    <w:rsid w:val="00C52BED"/>
    <w:rsid w:val="00C52D6A"/>
    <w:rsid w:val="00C55E42"/>
    <w:rsid w:val="00C56341"/>
    <w:rsid w:val="00C57EE5"/>
    <w:rsid w:val="00C63567"/>
    <w:rsid w:val="00C65053"/>
    <w:rsid w:val="00C6539F"/>
    <w:rsid w:val="00C66672"/>
    <w:rsid w:val="00C679BA"/>
    <w:rsid w:val="00C67AE2"/>
    <w:rsid w:val="00C67CE3"/>
    <w:rsid w:val="00C71E37"/>
    <w:rsid w:val="00C72A8E"/>
    <w:rsid w:val="00C73232"/>
    <w:rsid w:val="00C75CBB"/>
    <w:rsid w:val="00C7778B"/>
    <w:rsid w:val="00C806E5"/>
    <w:rsid w:val="00C81019"/>
    <w:rsid w:val="00C84148"/>
    <w:rsid w:val="00C84335"/>
    <w:rsid w:val="00C8527B"/>
    <w:rsid w:val="00C87AFB"/>
    <w:rsid w:val="00C91F52"/>
    <w:rsid w:val="00C92E5F"/>
    <w:rsid w:val="00C93F87"/>
    <w:rsid w:val="00CA02EB"/>
    <w:rsid w:val="00CA083D"/>
    <w:rsid w:val="00CA0F27"/>
    <w:rsid w:val="00CA1100"/>
    <w:rsid w:val="00CA1142"/>
    <w:rsid w:val="00CA1929"/>
    <w:rsid w:val="00CA28A2"/>
    <w:rsid w:val="00CA2D0D"/>
    <w:rsid w:val="00CA3C0A"/>
    <w:rsid w:val="00CA49D9"/>
    <w:rsid w:val="00CA6265"/>
    <w:rsid w:val="00CA6478"/>
    <w:rsid w:val="00CA7B95"/>
    <w:rsid w:val="00CC0557"/>
    <w:rsid w:val="00CC0652"/>
    <w:rsid w:val="00CC11C0"/>
    <w:rsid w:val="00CC1AD7"/>
    <w:rsid w:val="00CC2376"/>
    <w:rsid w:val="00CC2569"/>
    <w:rsid w:val="00CC2888"/>
    <w:rsid w:val="00CC2FC3"/>
    <w:rsid w:val="00CC4E80"/>
    <w:rsid w:val="00CC7E5D"/>
    <w:rsid w:val="00CD1728"/>
    <w:rsid w:val="00CD239B"/>
    <w:rsid w:val="00CD32E8"/>
    <w:rsid w:val="00CD42BA"/>
    <w:rsid w:val="00CD727C"/>
    <w:rsid w:val="00CD77FC"/>
    <w:rsid w:val="00CE0C87"/>
    <w:rsid w:val="00CE50F4"/>
    <w:rsid w:val="00CE63C3"/>
    <w:rsid w:val="00CE6EF4"/>
    <w:rsid w:val="00CF0F66"/>
    <w:rsid w:val="00CF1991"/>
    <w:rsid w:val="00CF23D7"/>
    <w:rsid w:val="00CF3FAD"/>
    <w:rsid w:val="00CF422E"/>
    <w:rsid w:val="00CF62F0"/>
    <w:rsid w:val="00CF6B41"/>
    <w:rsid w:val="00CF7A4D"/>
    <w:rsid w:val="00D00CBC"/>
    <w:rsid w:val="00D02B16"/>
    <w:rsid w:val="00D0381C"/>
    <w:rsid w:val="00D05086"/>
    <w:rsid w:val="00D05B72"/>
    <w:rsid w:val="00D05E7C"/>
    <w:rsid w:val="00D05EB5"/>
    <w:rsid w:val="00D0790C"/>
    <w:rsid w:val="00D100C0"/>
    <w:rsid w:val="00D10726"/>
    <w:rsid w:val="00D10C0B"/>
    <w:rsid w:val="00D110D8"/>
    <w:rsid w:val="00D11400"/>
    <w:rsid w:val="00D11415"/>
    <w:rsid w:val="00D115B0"/>
    <w:rsid w:val="00D1421E"/>
    <w:rsid w:val="00D15A74"/>
    <w:rsid w:val="00D161BB"/>
    <w:rsid w:val="00D16A58"/>
    <w:rsid w:val="00D16D2B"/>
    <w:rsid w:val="00D17703"/>
    <w:rsid w:val="00D178CD"/>
    <w:rsid w:val="00D200FB"/>
    <w:rsid w:val="00D202D2"/>
    <w:rsid w:val="00D21E9D"/>
    <w:rsid w:val="00D22CE4"/>
    <w:rsid w:val="00D23E91"/>
    <w:rsid w:val="00D24A51"/>
    <w:rsid w:val="00D24FA7"/>
    <w:rsid w:val="00D254F0"/>
    <w:rsid w:val="00D27567"/>
    <w:rsid w:val="00D3047D"/>
    <w:rsid w:val="00D32A6C"/>
    <w:rsid w:val="00D3320E"/>
    <w:rsid w:val="00D34C7C"/>
    <w:rsid w:val="00D36BE2"/>
    <w:rsid w:val="00D371C7"/>
    <w:rsid w:val="00D37B30"/>
    <w:rsid w:val="00D4076C"/>
    <w:rsid w:val="00D40E7B"/>
    <w:rsid w:val="00D42E32"/>
    <w:rsid w:val="00D43418"/>
    <w:rsid w:val="00D44B6A"/>
    <w:rsid w:val="00D47276"/>
    <w:rsid w:val="00D47B40"/>
    <w:rsid w:val="00D47E37"/>
    <w:rsid w:val="00D530B0"/>
    <w:rsid w:val="00D5360E"/>
    <w:rsid w:val="00D53B8A"/>
    <w:rsid w:val="00D54A31"/>
    <w:rsid w:val="00D55318"/>
    <w:rsid w:val="00D5593E"/>
    <w:rsid w:val="00D56722"/>
    <w:rsid w:val="00D60663"/>
    <w:rsid w:val="00D63B7E"/>
    <w:rsid w:val="00D64FB1"/>
    <w:rsid w:val="00D6567E"/>
    <w:rsid w:val="00D65DC2"/>
    <w:rsid w:val="00D66228"/>
    <w:rsid w:val="00D669EF"/>
    <w:rsid w:val="00D67055"/>
    <w:rsid w:val="00D71669"/>
    <w:rsid w:val="00D73F86"/>
    <w:rsid w:val="00D756EF"/>
    <w:rsid w:val="00D76825"/>
    <w:rsid w:val="00D77E8A"/>
    <w:rsid w:val="00D8104B"/>
    <w:rsid w:val="00D82A2D"/>
    <w:rsid w:val="00D82D36"/>
    <w:rsid w:val="00D82F9E"/>
    <w:rsid w:val="00D8495F"/>
    <w:rsid w:val="00D84A8A"/>
    <w:rsid w:val="00D87433"/>
    <w:rsid w:val="00D913B5"/>
    <w:rsid w:val="00D93004"/>
    <w:rsid w:val="00D9346B"/>
    <w:rsid w:val="00D9423D"/>
    <w:rsid w:val="00D95229"/>
    <w:rsid w:val="00D96321"/>
    <w:rsid w:val="00D9677E"/>
    <w:rsid w:val="00DA058F"/>
    <w:rsid w:val="00DA0CF4"/>
    <w:rsid w:val="00DA1232"/>
    <w:rsid w:val="00DA15DA"/>
    <w:rsid w:val="00DA224F"/>
    <w:rsid w:val="00DA39B5"/>
    <w:rsid w:val="00DA3A1B"/>
    <w:rsid w:val="00DA42F1"/>
    <w:rsid w:val="00DA467A"/>
    <w:rsid w:val="00DA492D"/>
    <w:rsid w:val="00DA70DB"/>
    <w:rsid w:val="00DA714A"/>
    <w:rsid w:val="00DA749B"/>
    <w:rsid w:val="00DB002C"/>
    <w:rsid w:val="00DB1769"/>
    <w:rsid w:val="00DB214E"/>
    <w:rsid w:val="00DB3CBC"/>
    <w:rsid w:val="00DB5760"/>
    <w:rsid w:val="00DB58CA"/>
    <w:rsid w:val="00DB5C08"/>
    <w:rsid w:val="00DB5E0A"/>
    <w:rsid w:val="00DB63C3"/>
    <w:rsid w:val="00DB796D"/>
    <w:rsid w:val="00DC22BF"/>
    <w:rsid w:val="00DC2A96"/>
    <w:rsid w:val="00DC2D29"/>
    <w:rsid w:val="00DC3702"/>
    <w:rsid w:val="00DC7B04"/>
    <w:rsid w:val="00DD17E1"/>
    <w:rsid w:val="00DD3FC0"/>
    <w:rsid w:val="00DD4732"/>
    <w:rsid w:val="00DD5E70"/>
    <w:rsid w:val="00DD6B63"/>
    <w:rsid w:val="00DD7AAB"/>
    <w:rsid w:val="00DD7C26"/>
    <w:rsid w:val="00DE0193"/>
    <w:rsid w:val="00DE183E"/>
    <w:rsid w:val="00DE1BB7"/>
    <w:rsid w:val="00DE2A10"/>
    <w:rsid w:val="00DE31A9"/>
    <w:rsid w:val="00DE3C83"/>
    <w:rsid w:val="00DE40BC"/>
    <w:rsid w:val="00DE4EB7"/>
    <w:rsid w:val="00DE6E01"/>
    <w:rsid w:val="00DE788B"/>
    <w:rsid w:val="00DE79D8"/>
    <w:rsid w:val="00DF5E72"/>
    <w:rsid w:val="00DF6F0B"/>
    <w:rsid w:val="00DF7301"/>
    <w:rsid w:val="00DF7B09"/>
    <w:rsid w:val="00E006EA"/>
    <w:rsid w:val="00E0301E"/>
    <w:rsid w:val="00E03176"/>
    <w:rsid w:val="00E04E20"/>
    <w:rsid w:val="00E05808"/>
    <w:rsid w:val="00E106E9"/>
    <w:rsid w:val="00E112E9"/>
    <w:rsid w:val="00E1257E"/>
    <w:rsid w:val="00E1261B"/>
    <w:rsid w:val="00E1439D"/>
    <w:rsid w:val="00E144A2"/>
    <w:rsid w:val="00E15039"/>
    <w:rsid w:val="00E15926"/>
    <w:rsid w:val="00E16AA7"/>
    <w:rsid w:val="00E213EE"/>
    <w:rsid w:val="00E21A07"/>
    <w:rsid w:val="00E22BC9"/>
    <w:rsid w:val="00E238DF"/>
    <w:rsid w:val="00E24777"/>
    <w:rsid w:val="00E25B87"/>
    <w:rsid w:val="00E2752E"/>
    <w:rsid w:val="00E27E0A"/>
    <w:rsid w:val="00E30B6C"/>
    <w:rsid w:val="00E30E55"/>
    <w:rsid w:val="00E30F53"/>
    <w:rsid w:val="00E3104C"/>
    <w:rsid w:val="00E325A1"/>
    <w:rsid w:val="00E3278E"/>
    <w:rsid w:val="00E33296"/>
    <w:rsid w:val="00E33A29"/>
    <w:rsid w:val="00E3546B"/>
    <w:rsid w:val="00E40F91"/>
    <w:rsid w:val="00E43EAE"/>
    <w:rsid w:val="00E5019F"/>
    <w:rsid w:val="00E50CCB"/>
    <w:rsid w:val="00E5187F"/>
    <w:rsid w:val="00E52086"/>
    <w:rsid w:val="00E5566A"/>
    <w:rsid w:val="00E55F5F"/>
    <w:rsid w:val="00E56CE1"/>
    <w:rsid w:val="00E612FE"/>
    <w:rsid w:val="00E615DF"/>
    <w:rsid w:val="00E62E84"/>
    <w:rsid w:val="00E65921"/>
    <w:rsid w:val="00E65AE7"/>
    <w:rsid w:val="00E6690A"/>
    <w:rsid w:val="00E672F9"/>
    <w:rsid w:val="00E701F6"/>
    <w:rsid w:val="00E71025"/>
    <w:rsid w:val="00E726B0"/>
    <w:rsid w:val="00E73C7D"/>
    <w:rsid w:val="00E746C0"/>
    <w:rsid w:val="00E75587"/>
    <w:rsid w:val="00E765B1"/>
    <w:rsid w:val="00E7668F"/>
    <w:rsid w:val="00E77AEE"/>
    <w:rsid w:val="00E808DD"/>
    <w:rsid w:val="00E80A78"/>
    <w:rsid w:val="00E823E6"/>
    <w:rsid w:val="00E8304F"/>
    <w:rsid w:val="00E85D9C"/>
    <w:rsid w:val="00E871B4"/>
    <w:rsid w:val="00E87822"/>
    <w:rsid w:val="00E908E6"/>
    <w:rsid w:val="00E91DF8"/>
    <w:rsid w:val="00E91E7D"/>
    <w:rsid w:val="00E94028"/>
    <w:rsid w:val="00E960FA"/>
    <w:rsid w:val="00EA3BF6"/>
    <w:rsid w:val="00EA45D1"/>
    <w:rsid w:val="00EA49EC"/>
    <w:rsid w:val="00EA6F11"/>
    <w:rsid w:val="00EB2089"/>
    <w:rsid w:val="00EB3CA6"/>
    <w:rsid w:val="00EB60A0"/>
    <w:rsid w:val="00EB74EB"/>
    <w:rsid w:val="00EC076C"/>
    <w:rsid w:val="00EC16C8"/>
    <w:rsid w:val="00EC1FD5"/>
    <w:rsid w:val="00EC23DC"/>
    <w:rsid w:val="00EC23E7"/>
    <w:rsid w:val="00EC615D"/>
    <w:rsid w:val="00EC7E84"/>
    <w:rsid w:val="00EC7E91"/>
    <w:rsid w:val="00ED5388"/>
    <w:rsid w:val="00ED76C0"/>
    <w:rsid w:val="00EE013F"/>
    <w:rsid w:val="00EE1D3C"/>
    <w:rsid w:val="00EE2DAD"/>
    <w:rsid w:val="00EE3028"/>
    <w:rsid w:val="00EE3743"/>
    <w:rsid w:val="00EE411F"/>
    <w:rsid w:val="00EE48E8"/>
    <w:rsid w:val="00EE48F2"/>
    <w:rsid w:val="00EE4BF6"/>
    <w:rsid w:val="00EE4EB3"/>
    <w:rsid w:val="00EE61AA"/>
    <w:rsid w:val="00EF05EF"/>
    <w:rsid w:val="00EF40E4"/>
    <w:rsid w:val="00EF43DF"/>
    <w:rsid w:val="00EF475A"/>
    <w:rsid w:val="00EF4767"/>
    <w:rsid w:val="00EF50C2"/>
    <w:rsid w:val="00EF5502"/>
    <w:rsid w:val="00EF6327"/>
    <w:rsid w:val="00EF6F08"/>
    <w:rsid w:val="00EF722F"/>
    <w:rsid w:val="00F0149D"/>
    <w:rsid w:val="00F01C05"/>
    <w:rsid w:val="00F024E4"/>
    <w:rsid w:val="00F02791"/>
    <w:rsid w:val="00F03980"/>
    <w:rsid w:val="00F047C2"/>
    <w:rsid w:val="00F07DB2"/>
    <w:rsid w:val="00F10CEE"/>
    <w:rsid w:val="00F12247"/>
    <w:rsid w:val="00F123E5"/>
    <w:rsid w:val="00F152BD"/>
    <w:rsid w:val="00F2010F"/>
    <w:rsid w:val="00F20885"/>
    <w:rsid w:val="00F21A18"/>
    <w:rsid w:val="00F223DE"/>
    <w:rsid w:val="00F24529"/>
    <w:rsid w:val="00F2491F"/>
    <w:rsid w:val="00F26286"/>
    <w:rsid w:val="00F27BD1"/>
    <w:rsid w:val="00F3069B"/>
    <w:rsid w:val="00F321E4"/>
    <w:rsid w:val="00F33895"/>
    <w:rsid w:val="00F33EB7"/>
    <w:rsid w:val="00F34E1B"/>
    <w:rsid w:val="00F35C75"/>
    <w:rsid w:val="00F37D83"/>
    <w:rsid w:val="00F400AD"/>
    <w:rsid w:val="00F4134F"/>
    <w:rsid w:val="00F42454"/>
    <w:rsid w:val="00F445EA"/>
    <w:rsid w:val="00F451FB"/>
    <w:rsid w:val="00F479D1"/>
    <w:rsid w:val="00F47DBB"/>
    <w:rsid w:val="00F5000F"/>
    <w:rsid w:val="00F52FE1"/>
    <w:rsid w:val="00F538E0"/>
    <w:rsid w:val="00F550DA"/>
    <w:rsid w:val="00F554CE"/>
    <w:rsid w:val="00F609BA"/>
    <w:rsid w:val="00F6154F"/>
    <w:rsid w:val="00F61660"/>
    <w:rsid w:val="00F64A13"/>
    <w:rsid w:val="00F67D6D"/>
    <w:rsid w:val="00F70A4F"/>
    <w:rsid w:val="00F712F7"/>
    <w:rsid w:val="00F71E8F"/>
    <w:rsid w:val="00F72454"/>
    <w:rsid w:val="00F7481C"/>
    <w:rsid w:val="00F7588B"/>
    <w:rsid w:val="00F75C9D"/>
    <w:rsid w:val="00F7688B"/>
    <w:rsid w:val="00F80846"/>
    <w:rsid w:val="00F808E3"/>
    <w:rsid w:val="00F819ED"/>
    <w:rsid w:val="00F82DFE"/>
    <w:rsid w:val="00F83135"/>
    <w:rsid w:val="00F83B70"/>
    <w:rsid w:val="00F84C86"/>
    <w:rsid w:val="00F855F2"/>
    <w:rsid w:val="00F86EFD"/>
    <w:rsid w:val="00F87010"/>
    <w:rsid w:val="00F8703D"/>
    <w:rsid w:val="00F87981"/>
    <w:rsid w:val="00F901B9"/>
    <w:rsid w:val="00F90905"/>
    <w:rsid w:val="00F9139B"/>
    <w:rsid w:val="00F914A7"/>
    <w:rsid w:val="00F9247D"/>
    <w:rsid w:val="00F92529"/>
    <w:rsid w:val="00F936A7"/>
    <w:rsid w:val="00F954AF"/>
    <w:rsid w:val="00F95C60"/>
    <w:rsid w:val="00F96434"/>
    <w:rsid w:val="00FA02CF"/>
    <w:rsid w:val="00FA03BF"/>
    <w:rsid w:val="00FA18BC"/>
    <w:rsid w:val="00FA1BCC"/>
    <w:rsid w:val="00FA1FA8"/>
    <w:rsid w:val="00FA205D"/>
    <w:rsid w:val="00FA20D5"/>
    <w:rsid w:val="00FA2484"/>
    <w:rsid w:val="00FA708F"/>
    <w:rsid w:val="00FA751B"/>
    <w:rsid w:val="00FA7FA0"/>
    <w:rsid w:val="00FB0687"/>
    <w:rsid w:val="00FB0945"/>
    <w:rsid w:val="00FB18E6"/>
    <w:rsid w:val="00FB1BDB"/>
    <w:rsid w:val="00FB2A38"/>
    <w:rsid w:val="00FB4361"/>
    <w:rsid w:val="00FB447C"/>
    <w:rsid w:val="00FB62FE"/>
    <w:rsid w:val="00FB6B19"/>
    <w:rsid w:val="00FB7F7C"/>
    <w:rsid w:val="00FC0349"/>
    <w:rsid w:val="00FC43EF"/>
    <w:rsid w:val="00FC559F"/>
    <w:rsid w:val="00FC58D7"/>
    <w:rsid w:val="00FC6C21"/>
    <w:rsid w:val="00FC6E3A"/>
    <w:rsid w:val="00FD2145"/>
    <w:rsid w:val="00FD2B81"/>
    <w:rsid w:val="00FD35F6"/>
    <w:rsid w:val="00FD39B0"/>
    <w:rsid w:val="00FD40A6"/>
    <w:rsid w:val="00FD4AB8"/>
    <w:rsid w:val="00FE03D9"/>
    <w:rsid w:val="00FE09D1"/>
    <w:rsid w:val="00FE1D94"/>
    <w:rsid w:val="00FE3981"/>
    <w:rsid w:val="00FE3C33"/>
    <w:rsid w:val="00FE435B"/>
    <w:rsid w:val="00FE67F5"/>
    <w:rsid w:val="00FF0338"/>
    <w:rsid w:val="00FF1142"/>
    <w:rsid w:val="00FF1C08"/>
    <w:rsid w:val="00FF559F"/>
    <w:rsid w:val="00FF60A4"/>
    <w:rsid w:val="00FF63A1"/>
    <w:rsid w:val="00FF67DB"/>
    <w:rsid w:val="00FF7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FA1732-6951-4FCF-A8BA-A5119278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D29"/>
    <w:pPr>
      <w:spacing w:after="200" w:line="276" w:lineRule="auto"/>
    </w:pPr>
    <w:rPr>
      <w:rFonts w:eastAsia="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1564"/>
    <w:rPr>
      <w:rFonts w:eastAsia="Times New Roman"/>
      <w:sz w:val="22"/>
      <w:szCs w:val="22"/>
    </w:rPr>
  </w:style>
  <w:style w:type="paragraph" w:styleId="a4">
    <w:name w:val="header"/>
    <w:basedOn w:val="a"/>
    <w:link w:val="a5"/>
    <w:uiPriority w:val="99"/>
    <w:unhideWhenUsed/>
    <w:rsid w:val="007A693C"/>
    <w:pPr>
      <w:tabs>
        <w:tab w:val="center" w:pos="4677"/>
        <w:tab w:val="right" w:pos="9355"/>
      </w:tabs>
      <w:spacing w:after="0" w:line="240" w:lineRule="auto"/>
    </w:pPr>
  </w:style>
  <w:style w:type="character" w:customStyle="1" w:styleId="a5">
    <w:name w:val="Верхний колонтитул Знак"/>
    <w:link w:val="a4"/>
    <w:uiPriority w:val="99"/>
    <w:rsid w:val="007A693C"/>
    <w:rPr>
      <w:rFonts w:ascii="Calibri" w:eastAsia="Times New Roman" w:hAnsi="Calibri" w:cs="Times New Roman"/>
      <w:lang w:eastAsia="ru-RU"/>
    </w:rPr>
  </w:style>
  <w:style w:type="paragraph" w:styleId="a6">
    <w:name w:val="footer"/>
    <w:basedOn w:val="a"/>
    <w:link w:val="a7"/>
    <w:uiPriority w:val="99"/>
    <w:unhideWhenUsed/>
    <w:rsid w:val="007A693C"/>
    <w:pPr>
      <w:tabs>
        <w:tab w:val="center" w:pos="4677"/>
        <w:tab w:val="right" w:pos="9355"/>
      </w:tabs>
      <w:spacing w:after="0" w:line="240" w:lineRule="auto"/>
    </w:pPr>
  </w:style>
  <w:style w:type="character" w:customStyle="1" w:styleId="a7">
    <w:name w:val="Нижний колонтитул Знак"/>
    <w:link w:val="a6"/>
    <w:uiPriority w:val="99"/>
    <w:rsid w:val="007A693C"/>
    <w:rPr>
      <w:rFonts w:ascii="Calibri" w:eastAsia="Times New Roman" w:hAnsi="Calibri" w:cs="Times New Roman"/>
      <w:lang w:eastAsia="ru-RU"/>
    </w:rPr>
  </w:style>
  <w:style w:type="character" w:styleId="a8">
    <w:name w:val="Hyperlink"/>
    <w:uiPriority w:val="99"/>
    <w:unhideWhenUsed/>
    <w:rsid w:val="00FA205D"/>
    <w:rPr>
      <w:color w:val="0000FF"/>
      <w:u w:val="single"/>
    </w:rPr>
  </w:style>
  <w:style w:type="table" w:styleId="a9">
    <w:name w:val="Table Grid"/>
    <w:basedOn w:val="a1"/>
    <w:uiPriority w:val="59"/>
    <w:rsid w:val="008972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0069"/>
    <w:pPr>
      <w:widowControl w:val="0"/>
      <w:autoSpaceDE w:val="0"/>
      <w:autoSpaceDN w:val="0"/>
      <w:adjustRightInd w:val="0"/>
    </w:pPr>
    <w:rPr>
      <w:rFonts w:ascii="Courier New" w:eastAsia="Times New Roman" w:hAnsi="Courier New" w:cs="Courier New"/>
    </w:rPr>
  </w:style>
  <w:style w:type="paragraph" w:styleId="aa">
    <w:name w:val="Balloon Text"/>
    <w:basedOn w:val="a"/>
    <w:link w:val="ab"/>
    <w:uiPriority w:val="99"/>
    <w:semiHidden/>
    <w:unhideWhenUsed/>
    <w:rsid w:val="00DB3CBC"/>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DB3CBC"/>
    <w:rPr>
      <w:rFonts w:ascii="Segoe UI" w:eastAsia="Times New Roman" w:hAnsi="Segoe UI" w:cs="Segoe UI"/>
      <w:sz w:val="18"/>
      <w:szCs w:val="18"/>
    </w:rPr>
  </w:style>
  <w:style w:type="paragraph" w:styleId="ac">
    <w:name w:val="footnote text"/>
    <w:basedOn w:val="a"/>
    <w:link w:val="ad"/>
    <w:uiPriority w:val="99"/>
    <w:unhideWhenUsed/>
    <w:rsid w:val="006F701A"/>
    <w:pPr>
      <w:spacing w:after="0" w:line="240" w:lineRule="auto"/>
      <w:jc w:val="both"/>
    </w:pPr>
    <w:rPr>
      <w:rFonts w:ascii="Times New Roman" w:eastAsia="Calibri" w:hAnsi="Times New Roman"/>
      <w:sz w:val="20"/>
      <w:szCs w:val="20"/>
      <w:lang w:eastAsia="en-US"/>
    </w:rPr>
  </w:style>
  <w:style w:type="character" w:customStyle="1" w:styleId="ad">
    <w:name w:val="Текст сноски Знак"/>
    <w:link w:val="ac"/>
    <w:uiPriority w:val="99"/>
    <w:rsid w:val="006F701A"/>
    <w:rPr>
      <w:rFonts w:ascii="Times New Roman" w:hAnsi="Times New Roman"/>
      <w:lang w:eastAsia="en-US"/>
    </w:rPr>
  </w:style>
  <w:style w:type="character" w:styleId="ae">
    <w:name w:val="footnote reference"/>
    <w:uiPriority w:val="99"/>
    <w:semiHidden/>
    <w:unhideWhenUsed/>
    <w:rsid w:val="006F70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d@sochi-do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sochi-d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83CC-25DD-4E97-9C18-FE4BB5512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4162</Words>
  <Characters>23728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27835</CharactersWithSpaces>
  <SharedDoc>false</SharedDoc>
  <HLinks>
    <vt:vector size="18" baseType="variant">
      <vt:variant>
        <vt:i4>3342422</vt:i4>
      </vt:variant>
      <vt:variant>
        <vt:i4>6</vt:i4>
      </vt:variant>
      <vt:variant>
        <vt:i4>0</vt:i4>
      </vt:variant>
      <vt:variant>
        <vt:i4>5</vt:i4>
      </vt:variant>
      <vt:variant>
        <vt:lpwstr>mailto:info@sochi-dor.ru</vt:lpwstr>
      </vt:variant>
      <vt:variant>
        <vt:lpwstr/>
      </vt:variant>
      <vt:variant>
        <vt:i4>7995402</vt:i4>
      </vt:variant>
      <vt:variant>
        <vt:i4>3</vt:i4>
      </vt:variant>
      <vt:variant>
        <vt:i4>0</vt:i4>
      </vt:variant>
      <vt:variant>
        <vt:i4>5</vt:i4>
      </vt:variant>
      <vt:variant>
        <vt:lpwstr>mailto:akd@sochi-dor.ru</vt:lpwstr>
      </vt:variant>
      <vt:variant>
        <vt:lpwstr/>
      </vt:variant>
      <vt:variant>
        <vt:i4>6619184</vt:i4>
      </vt:variant>
      <vt:variant>
        <vt:i4>0</vt:i4>
      </vt:variant>
      <vt:variant>
        <vt:i4>0</vt:i4>
      </vt:variant>
      <vt:variant>
        <vt:i4>5</vt:i4>
      </vt:variant>
      <vt:variant>
        <vt:lpwstr/>
      </vt:variant>
      <vt:variant>
        <vt:lpwstr>Par125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KorneevaMA</dc:creator>
  <cp:keywords/>
  <cp:lastModifiedBy>Кирагосьян Артем Азатович</cp:lastModifiedBy>
  <cp:revision>2</cp:revision>
  <cp:lastPrinted>2019-02-18T07:34:00Z</cp:lastPrinted>
  <dcterms:created xsi:type="dcterms:W3CDTF">2026-06-26T07:56:00Z</dcterms:created>
  <dcterms:modified xsi:type="dcterms:W3CDTF">2026-06-26T07:56:00Z</dcterms:modified>
</cp:coreProperties>
</file>