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F51" w:rsidRPr="004266D4" w:rsidRDefault="00AC7F51" w:rsidP="004E2D72">
      <w:pPr>
        <w:spacing w:after="0" w:line="240" w:lineRule="auto"/>
        <w:ind w:firstLine="425"/>
        <w:jc w:val="center"/>
        <w:rPr>
          <w:rFonts w:ascii="Times New Roman" w:eastAsia="Calibri" w:hAnsi="Times New Roman"/>
          <w:b/>
          <w:sz w:val="20"/>
          <w:szCs w:val="20"/>
          <w:lang w:eastAsia="en-US"/>
        </w:rPr>
      </w:pPr>
      <w:bookmarkStart w:id="0" w:name="__RefHeading__219_400097772"/>
      <w:bookmarkStart w:id="1" w:name="_Ref55280368"/>
      <w:bookmarkStart w:id="2" w:name="__RefHeading__229_400097772"/>
      <w:bookmarkStart w:id="3" w:name="__RefHeading__231_400097772"/>
      <w:bookmarkStart w:id="4" w:name="__RefHeading__233_400097772"/>
      <w:r w:rsidRPr="004266D4">
        <w:rPr>
          <w:rFonts w:ascii="Times New Roman" w:eastAsia="Calibri" w:hAnsi="Times New Roman"/>
          <w:b/>
          <w:sz w:val="20"/>
          <w:szCs w:val="20"/>
          <w:lang w:eastAsia="en-US"/>
        </w:rPr>
        <w:t xml:space="preserve">Договор </w:t>
      </w:r>
      <w:r w:rsidR="005C7CE3" w:rsidRPr="005C7CE3">
        <w:rPr>
          <w:rFonts w:ascii="Times New Roman" w:eastAsia="Calibri" w:hAnsi="Times New Roman"/>
          <w:b/>
          <w:sz w:val="20"/>
          <w:szCs w:val="20"/>
          <w:lang w:eastAsia="en-US"/>
        </w:rPr>
        <w:t>№ _</w:t>
      </w:r>
      <w:r w:rsidRPr="005C7CE3">
        <w:rPr>
          <w:rFonts w:ascii="Times New Roman" w:eastAsia="Calibri" w:hAnsi="Times New Roman"/>
          <w:b/>
          <w:sz w:val="20"/>
          <w:szCs w:val="20"/>
          <w:lang w:eastAsia="en-US"/>
        </w:rPr>
        <w:t>__/44</w:t>
      </w:r>
      <w:r w:rsidR="00685B56">
        <w:rPr>
          <w:rFonts w:ascii="Times New Roman" w:eastAsia="Calibri" w:hAnsi="Times New Roman"/>
          <w:b/>
          <w:sz w:val="20"/>
          <w:szCs w:val="20"/>
          <w:lang w:eastAsia="en-US"/>
        </w:rPr>
        <w:t>/2</w:t>
      </w:r>
      <w:r w:rsidR="000E0CEB">
        <w:rPr>
          <w:rFonts w:ascii="Times New Roman" w:eastAsia="Calibri" w:hAnsi="Times New Roman"/>
          <w:b/>
          <w:sz w:val="20"/>
          <w:szCs w:val="20"/>
          <w:lang w:eastAsia="en-US"/>
        </w:rPr>
        <w:t>6</w:t>
      </w:r>
    </w:p>
    <w:p w:rsidR="00AC7F51" w:rsidRPr="004266D4" w:rsidRDefault="00AC7F51" w:rsidP="004E2D72">
      <w:pPr>
        <w:spacing w:after="0" w:line="240" w:lineRule="auto"/>
        <w:ind w:firstLine="425"/>
        <w:jc w:val="center"/>
        <w:rPr>
          <w:rFonts w:ascii="Times New Roman" w:hAnsi="Times New Roman"/>
          <w:b/>
          <w:sz w:val="20"/>
          <w:szCs w:val="20"/>
        </w:rPr>
      </w:pPr>
      <w:r w:rsidRPr="004266D4">
        <w:rPr>
          <w:rFonts w:ascii="Times New Roman" w:hAnsi="Times New Roman"/>
          <w:b/>
          <w:sz w:val="20"/>
          <w:szCs w:val="20"/>
        </w:rPr>
        <w:t xml:space="preserve">на оказание услуг </w:t>
      </w:r>
      <w:r w:rsidR="005C7CE3" w:rsidRPr="005C7CE3">
        <w:rPr>
          <w:rFonts w:ascii="Times New Roman" w:hAnsi="Times New Roman"/>
          <w:b/>
          <w:sz w:val="20"/>
          <w:szCs w:val="20"/>
        </w:rPr>
        <w:t>оказание услуг по сбору, транспортированию, обработке с последующей передачей для утилизации (переработки) отходов для нужд Томского НИМЦ</w:t>
      </w:r>
    </w:p>
    <w:p w:rsidR="00AC7F51" w:rsidRPr="004266D4" w:rsidRDefault="00AC7F51" w:rsidP="004E2D72">
      <w:pPr>
        <w:suppressAutoHyphens/>
        <w:spacing w:after="0" w:line="240" w:lineRule="auto"/>
        <w:ind w:firstLine="425"/>
        <w:jc w:val="center"/>
        <w:rPr>
          <w:rFonts w:ascii="Times New Roman" w:hAnsi="Times New Roman"/>
          <w:sz w:val="20"/>
          <w:szCs w:val="20"/>
        </w:rPr>
      </w:pPr>
    </w:p>
    <w:p w:rsidR="00AC7F51" w:rsidRPr="004266D4" w:rsidRDefault="00AC7F51" w:rsidP="004E2D72">
      <w:pPr>
        <w:keepNext/>
        <w:keepLines/>
        <w:tabs>
          <w:tab w:val="left" w:pos="6379"/>
        </w:tabs>
        <w:spacing w:after="0" w:line="240" w:lineRule="auto"/>
        <w:ind w:firstLine="425"/>
        <w:rPr>
          <w:rFonts w:ascii="Times New Roman" w:hAnsi="Times New Roman"/>
          <w:sz w:val="20"/>
          <w:szCs w:val="20"/>
        </w:rPr>
      </w:pPr>
      <w:r w:rsidRPr="004266D4">
        <w:rPr>
          <w:rFonts w:ascii="Times New Roman" w:hAnsi="Times New Roman"/>
          <w:sz w:val="20"/>
          <w:szCs w:val="20"/>
        </w:rPr>
        <w:t>г. Томск</w:t>
      </w:r>
      <w:r w:rsidRPr="004266D4">
        <w:rPr>
          <w:rFonts w:ascii="Times New Roman" w:hAnsi="Times New Roman"/>
          <w:sz w:val="20"/>
          <w:szCs w:val="20"/>
        </w:rPr>
        <w:tab/>
      </w:r>
    </w:p>
    <w:p w:rsidR="00AC7F51" w:rsidRPr="004266D4" w:rsidRDefault="00AC7F51" w:rsidP="004E2D72">
      <w:pPr>
        <w:keepNext/>
        <w:keepLines/>
        <w:suppressAutoHyphens/>
        <w:spacing w:after="0" w:line="240" w:lineRule="auto"/>
        <w:ind w:firstLine="425"/>
        <w:jc w:val="both"/>
        <w:rPr>
          <w:rFonts w:ascii="Times New Roman" w:hAnsi="Times New Roman"/>
          <w:b/>
          <w:sz w:val="20"/>
          <w:szCs w:val="20"/>
          <w:lang w:eastAsia="ar-SA"/>
        </w:rPr>
      </w:pPr>
    </w:p>
    <w:p w:rsidR="00AC7F51" w:rsidRPr="004266D4" w:rsidRDefault="00AC7F51" w:rsidP="004E2D72">
      <w:pPr>
        <w:spacing w:after="0" w:line="240" w:lineRule="auto"/>
        <w:ind w:firstLine="425"/>
        <w:jc w:val="both"/>
        <w:rPr>
          <w:rFonts w:ascii="Times New Roman" w:hAnsi="Times New Roman"/>
          <w:sz w:val="20"/>
          <w:szCs w:val="20"/>
        </w:rPr>
      </w:pPr>
      <w:r w:rsidRPr="004266D4">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4266D4">
        <w:rPr>
          <w:rFonts w:ascii="Times New Roman" w:hAnsi="Times New Roman"/>
          <w:sz w:val="20"/>
          <w:szCs w:val="20"/>
        </w:rPr>
        <w:t>(далее – Томский НИМЦ), именуемое в дальнейшем «Заказчик», с одной стороны, и</w:t>
      </w:r>
    </w:p>
    <w:p w:rsidR="00AC7F51" w:rsidRPr="004266D4" w:rsidRDefault="001B170D" w:rsidP="004E2D72">
      <w:pPr>
        <w:keepNext/>
        <w:keepLines/>
        <w:suppressAutoHyphens/>
        <w:spacing w:after="0" w:line="240" w:lineRule="auto"/>
        <w:ind w:firstLine="425"/>
        <w:jc w:val="both"/>
        <w:rPr>
          <w:rFonts w:ascii="Times New Roman" w:hAnsi="Times New Roman"/>
          <w:sz w:val="20"/>
          <w:szCs w:val="20"/>
          <w:lang w:eastAsia="ar-SA"/>
        </w:rPr>
      </w:pPr>
      <w:r w:rsidRPr="00A17846">
        <w:rPr>
          <w:rFonts w:ascii="Times New Roman" w:hAnsi="Times New Roman"/>
          <w:b/>
          <w:sz w:val="20"/>
          <w:szCs w:val="20"/>
          <w:lang w:eastAsia="ar-SA"/>
        </w:rPr>
        <w:t xml:space="preserve">_________________ </w:t>
      </w:r>
      <w:r w:rsidRPr="00A17846">
        <w:rPr>
          <w:rFonts w:ascii="Times New Roman" w:hAnsi="Times New Roman"/>
          <w:sz w:val="20"/>
          <w:szCs w:val="20"/>
          <w:lang w:eastAsia="ar-SA"/>
        </w:rPr>
        <w:t>(далее – ______________________</w:t>
      </w:r>
      <w:r w:rsidR="00A17846" w:rsidRPr="00A17846">
        <w:rPr>
          <w:rFonts w:ascii="Times New Roman" w:hAnsi="Times New Roman"/>
          <w:sz w:val="20"/>
          <w:szCs w:val="20"/>
          <w:lang w:eastAsia="ar-SA"/>
        </w:rPr>
        <w:t>),</w:t>
      </w:r>
      <w:r w:rsidR="00A17846">
        <w:rPr>
          <w:rFonts w:ascii="Times New Roman" w:hAnsi="Times New Roman"/>
          <w:b/>
          <w:sz w:val="20"/>
          <w:szCs w:val="20"/>
          <w:lang w:eastAsia="ar-SA"/>
        </w:rPr>
        <w:t xml:space="preserve"> </w:t>
      </w:r>
      <w:r w:rsidR="00A17846">
        <w:rPr>
          <w:rFonts w:ascii="Times New Roman" w:hAnsi="Times New Roman"/>
          <w:sz w:val="20"/>
          <w:szCs w:val="20"/>
          <w:lang w:eastAsia="ar-SA"/>
        </w:rPr>
        <w:t>именуемое</w:t>
      </w:r>
      <w:r w:rsidR="00AC7F51" w:rsidRPr="004266D4">
        <w:rPr>
          <w:rFonts w:ascii="Times New Roman" w:hAnsi="Times New Roman"/>
          <w:sz w:val="20"/>
          <w:szCs w:val="20"/>
          <w:lang w:eastAsia="ar-SA"/>
        </w:rPr>
        <w:t xml:space="preserve"> в дальнейшем «Исполнитель»,</w:t>
      </w:r>
      <w:r w:rsidR="00AC7F51" w:rsidRPr="004266D4">
        <w:rPr>
          <w:rFonts w:ascii="Times New Roman" w:hAnsi="Times New Roman"/>
          <w:b/>
          <w:sz w:val="20"/>
          <w:szCs w:val="20"/>
          <w:lang w:eastAsia="ar-SA"/>
        </w:rPr>
        <w:t xml:space="preserve"> </w:t>
      </w:r>
      <w:r w:rsidR="00A17846" w:rsidRPr="004266D4">
        <w:rPr>
          <w:rFonts w:ascii="Times New Roman" w:hAnsi="Times New Roman"/>
          <w:sz w:val="20"/>
          <w:szCs w:val="20"/>
          <w:lang w:eastAsia="ar-SA"/>
        </w:rPr>
        <w:t>с другой</w:t>
      </w:r>
      <w:r w:rsidR="00AC7F51" w:rsidRPr="004266D4">
        <w:rPr>
          <w:rFonts w:ascii="Times New Roman" w:hAnsi="Times New Roman"/>
          <w:sz w:val="20"/>
          <w:szCs w:val="20"/>
          <w:lang w:eastAsia="ar-SA"/>
        </w:rPr>
        <w:t xml:space="preserve"> стороны, при совместном упоминании именуемые «Стороны», </w:t>
      </w:r>
      <w:r w:rsidR="005347B8">
        <w:rPr>
          <w:rFonts w:ascii="Times New Roman" w:hAnsi="Times New Roman"/>
          <w:sz w:val="20"/>
          <w:szCs w:val="20"/>
          <w:lang w:eastAsia="ar-SA"/>
        </w:rPr>
        <w:t>и каждый в отдельности «Сторона»,</w:t>
      </w:r>
      <w:r w:rsidR="00AC7F51" w:rsidRPr="004266D4">
        <w:rPr>
          <w:rFonts w:ascii="Times New Roman" w:hAnsi="Times New Roman"/>
          <w:sz w:val="20"/>
          <w:szCs w:val="20"/>
          <w:lang w:eastAsia="ar-SA"/>
        </w:rPr>
        <w:t xml:space="preserve"> </w:t>
      </w:r>
    </w:p>
    <w:p w:rsidR="00AC7F51" w:rsidRPr="004266D4" w:rsidRDefault="00AC7F51" w:rsidP="004E2D72">
      <w:pPr>
        <w:keepNext/>
        <w:keepLines/>
        <w:suppressAutoHyphens/>
        <w:spacing w:after="0" w:line="240" w:lineRule="auto"/>
        <w:ind w:firstLine="425"/>
        <w:jc w:val="both"/>
        <w:rPr>
          <w:rFonts w:ascii="Times New Roman" w:hAnsi="Times New Roman"/>
          <w:sz w:val="20"/>
          <w:szCs w:val="20"/>
          <w:lang w:eastAsia="ar-SA"/>
        </w:rPr>
      </w:pPr>
      <w:r w:rsidRPr="004266D4">
        <w:rPr>
          <w:rFonts w:ascii="Times New Roman" w:hAnsi="Times New Roman"/>
          <w:sz w:val="20"/>
          <w:szCs w:val="20"/>
          <w:lang w:eastAsia="ar-SA"/>
        </w:rPr>
        <w:t xml:space="preserve">на основании пункта </w:t>
      </w:r>
      <w:r w:rsidR="00A17846">
        <w:rPr>
          <w:rFonts w:ascii="Times New Roman" w:hAnsi="Times New Roman"/>
          <w:sz w:val="20"/>
          <w:szCs w:val="20"/>
          <w:lang w:eastAsia="ar-SA"/>
        </w:rPr>
        <w:t>4</w:t>
      </w:r>
      <w:r w:rsidRPr="004266D4">
        <w:rPr>
          <w:rFonts w:ascii="Times New Roman" w:hAnsi="Times New Roman"/>
          <w:sz w:val="20"/>
          <w:szCs w:val="20"/>
          <w:lang w:eastAsia="ar-SA"/>
        </w:rPr>
        <w:t xml:space="preserve"> части 1 статьи 93 Федерального закона №</w:t>
      </w:r>
      <w:r w:rsidR="00106981">
        <w:rPr>
          <w:rFonts w:ascii="Times New Roman" w:hAnsi="Times New Roman"/>
          <w:sz w:val="20"/>
          <w:szCs w:val="20"/>
          <w:lang w:eastAsia="ar-SA"/>
        </w:rPr>
        <w:t xml:space="preserve"> </w:t>
      </w:r>
      <w:r w:rsidRPr="004266D4">
        <w:rPr>
          <w:rFonts w:ascii="Times New Roman" w:hAnsi="Times New Roman"/>
          <w:sz w:val="20"/>
          <w:szCs w:val="20"/>
          <w:lang w:eastAsia="ar-SA"/>
        </w:rPr>
        <w:t>44-ФЗ от 05.04.2013г. «О контрактной системе в сфере закупок товаров, работ, услуг для обеспечения государственных и муниципальных нужд»</w:t>
      </w:r>
      <w:r w:rsidR="004E2D72">
        <w:rPr>
          <w:rFonts w:ascii="Times New Roman" w:hAnsi="Times New Roman"/>
          <w:sz w:val="20"/>
          <w:szCs w:val="20"/>
          <w:lang w:eastAsia="ar-SA"/>
        </w:rPr>
        <w:t xml:space="preserve"> (далее – Закон № 44-ФЗ</w:t>
      </w:r>
      <w:r w:rsidR="004E2D72" w:rsidRPr="00A17846">
        <w:rPr>
          <w:rFonts w:ascii="Times New Roman" w:hAnsi="Times New Roman"/>
          <w:sz w:val="20"/>
          <w:szCs w:val="20"/>
          <w:lang w:eastAsia="ar-SA"/>
        </w:rPr>
        <w:t>)</w:t>
      </w:r>
      <w:r w:rsidRPr="00A17846">
        <w:rPr>
          <w:rFonts w:ascii="Times New Roman" w:hAnsi="Times New Roman"/>
          <w:sz w:val="20"/>
          <w:szCs w:val="20"/>
          <w:lang w:eastAsia="ar-SA"/>
        </w:rPr>
        <w:t xml:space="preserve"> (ИКЗ</w:t>
      </w:r>
      <w:r w:rsidR="00A17846" w:rsidRPr="00A17846">
        <w:rPr>
          <w:rFonts w:ascii="Times New Roman" w:hAnsi="Times New Roman"/>
          <w:sz w:val="20"/>
          <w:szCs w:val="20"/>
        </w:rPr>
        <w:t>2617019011979</w:t>
      </w:r>
      <w:r w:rsidR="00A17846">
        <w:rPr>
          <w:rFonts w:ascii="Times New Roman" w:hAnsi="Times New Roman"/>
          <w:sz w:val="20"/>
          <w:szCs w:val="20"/>
        </w:rPr>
        <w:t>701701001</w:t>
      </w:r>
      <w:r w:rsidR="00A17846" w:rsidRPr="00A17846">
        <w:rPr>
          <w:rFonts w:ascii="Times New Roman" w:hAnsi="Times New Roman"/>
          <w:sz w:val="20"/>
          <w:szCs w:val="20"/>
        </w:rPr>
        <w:t>00870000000244</w:t>
      </w:r>
      <w:r w:rsidRPr="00A17846">
        <w:rPr>
          <w:rFonts w:ascii="Times New Roman" w:hAnsi="Times New Roman"/>
          <w:sz w:val="20"/>
          <w:szCs w:val="20"/>
          <w:lang w:eastAsia="ar-SA"/>
        </w:rPr>
        <w:t>),</w:t>
      </w:r>
      <w:r w:rsidRPr="004266D4">
        <w:rPr>
          <w:rFonts w:ascii="Times New Roman" w:hAnsi="Times New Roman"/>
          <w:sz w:val="20"/>
          <w:szCs w:val="20"/>
          <w:lang w:eastAsia="ar-SA"/>
        </w:rPr>
        <w:t xml:space="preserve"> заключ</w:t>
      </w:r>
      <w:r w:rsidR="005347B8">
        <w:rPr>
          <w:rFonts w:ascii="Times New Roman" w:hAnsi="Times New Roman"/>
          <w:sz w:val="20"/>
          <w:szCs w:val="20"/>
          <w:lang w:eastAsia="ar-SA"/>
        </w:rPr>
        <w:t xml:space="preserve">или настоящий договор </w:t>
      </w:r>
      <w:r w:rsidRPr="004266D4">
        <w:rPr>
          <w:rFonts w:ascii="Times New Roman" w:hAnsi="Times New Roman"/>
          <w:sz w:val="20"/>
          <w:szCs w:val="20"/>
          <w:lang w:eastAsia="ar-SA"/>
        </w:rPr>
        <w:t>о нижеследующем</w:t>
      </w:r>
      <w:r w:rsidR="00E46D95">
        <w:rPr>
          <w:rFonts w:ascii="Times New Roman" w:hAnsi="Times New Roman"/>
          <w:sz w:val="20"/>
          <w:szCs w:val="20"/>
          <w:lang w:eastAsia="ar-SA"/>
        </w:rPr>
        <w:t xml:space="preserve"> (далее - Д</w:t>
      </w:r>
      <w:r w:rsidR="00E46D95" w:rsidRPr="004266D4">
        <w:rPr>
          <w:rFonts w:ascii="Times New Roman" w:hAnsi="Times New Roman"/>
          <w:sz w:val="20"/>
          <w:szCs w:val="20"/>
          <w:lang w:eastAsia="ar-SA"/>
        </w:rPr>
        <w:t>оговор)</w:t>
      </w:r>
      <w:r w:rsidRPr="004266D4">
        <w:rPr>
          <w:rFonts w:ascii="Times New Roman" w:hAnsi="Times New Roman"/>
          <w:sz w:val="20"/>
          <w:szCs w:val="20"/>
          <w:lang w:eastAsia="ar-SA"/>
        </w:rPr>
        <w:t>:</w:t>
      </w:r>
    </w:p>
    <w:p w:rsidR="00AC7F51" w:rsidRPr="004266D4" w:rsidRDefault="00AC7F51" w:rsidP="004E2D72">
      <w:pPr>
        <w:keepNext/>
        <w:keepLines/>
        <w:suppressAutoHyphens/>
        <w:spacing w:after="0" w:line="240" w:lineRule="auto"/>
        <w:ind w:firstLine="425"/>
        <w:jc w:val="both"/>
        <w:rPr>
          <w:rFonts w:ascii="Times New Roman" w:hAnsi="Times New Roman"/>
          <w:sz w:val="20"/>
          <w:szCs w:val="20"/>
          <w:lang w:eastAsia="ar-SA"/>
        </w:rPr>
      </w:pPr>
    </w:p>
    <w:p w:rsidR="00AC7F51" w:rsidRPr="004266D4" w:rsidRDefault="00AC7F51" w:rsidP="004E2D72">
      <w:pPr>
        <w:keepNext/>
        <w:keepLines/>
        <w:suppressAutoHyphens/>
        <w:spacing w:after="0" w:line="240" w:lineRule="auto"/>
        <w:ind w:firstLine="425"/>
        <w:jc w:val="center"/>
        <w:rPr>
          <w:rFonts w:ascii="Times New Roman" w:eastAsia="Calibri" w:hAnsi="Times New Roman"/>
          <w:b/>
          <w:strike/>
          <w:sz w:val="20"/>
          <w:szCs w:val="20"/>
          <w:lang w:eastAsia="en-US"/>
        </w:rPr>
      </w:pPr>
      <w:r w:rsidRPr="004266D4">
        <w:rPr>
          <w:rFonts w:ascii="Times New Roman" w:eastAsia="Calibri" w:hAnsi="Times New Roman"/>
          <w:b/>
          <w:sz w:val="20"/>
          <w:szCs w:val="20"/>
          <w:lang w:eastAsia="en-US"/>
        </w:rPr>
        <w:t>1. ПРЕДМЕТ ДОГОВОРА</w:t>
      </w:r>
    </w:p>
    <w:p w:rsidR="00AC7F51" w:rsidRPr="004266D4" w:rsidRDefault="00AC7F51" w:rsidP="004E2D72">
      <w:pPr>
        <w:spacing w:after="0" w:line="240" w:lineRule="auto"/>
        <w:ind w:firstLine="425"/>
        <w:jc w:val="both"/>
        <w:rPr>
          <w:rFonts w:ascii="Times New Roman" w:hAnsi="Times New Roman"/>
          <w:b/>
          <w:sz w:val="20"/>
          <w:szCs w:val="20"/>
          <w:lang w:val="x-none"/>
        </w:rPr>
      </w:pPr>
      <w:r w:rsidRPr="004266D4">
        <w:rPr>
          <w:rFonts w:ascii="Times New Roman" w:hAnsi="Times New Roman"/>
          <w:iCs/>
          <w:sz w:val="20"/>
          <w:szCs w:val="20"/>
          <w:lang w:val="x-none" w:eastAsia="x-none"/>
        </w:rPr>
        <w:t xml:space="preserve">1.1. Исполнитель обязуется </w:t>
      </w:r>
      <w:r w:rsidRPr="004266D4">
        <w:rPr>
          <w:rFonts w:ascii="Times New Roman" w:eastAsia="Calibri" w:hAnsi="Times New Roman"/>
          <w:b/>
          <w:iCs/>
          <w:sz w:val="20"/>
          <w:szCs w:val="20"/>
          <w:lang w:eastAsia="en-US"/>
        </w:rPr>
        <w:t xml:space="preserve">оказать услуги по </w:t>
      </w:r>
      <w:r w:rsidR="00A17846" w:rsidRPr="005C7CE3">
        <w:rPr>
          <w:rFonts w:ascii="Times New Roman" w:hAnsi="Times New Roman"/>
          <w:b/>
          <w:sz w:val="20"/>
          <w:szCs w:val="20"/>
        </w:rPr>
        <w:t>сбору, транспортированию, обработке с последующей передачей для у</w:t>
      </w:r>
      <w:r w:rsidR="00A17846">
        <w:rPr>
          <w:rFonts w:ascii="Times New Roman" w:hAnsi="Times New Roman"/>
          <w:b/>
          <w:sz w:val="20"/>
          <w:szCs w:val="20"/>
        </w:rPr>
        <w:t xml:space="preserve">тилизации (переработки) отходов </w:t>
      </w:r>
      <w:r w:rsidR="005347B8">
        <w:rPr>
          <w:rFonts w:ascii="Times New Roman" w:eastAsia="Calibri" w:hAnsi="Times New Roman"/>
          <w:iCs/>
          <w:sz w:val="20"/>
          <w:szCs w:val="20"/>
          <w:lang w:eastAsia="en-US"/>
        </w:rPr>
        <w:t>(далее - «у</w:t>
      </w:r>
      <w:r w:rsidRPr="004266D4">
        <w:rPr>
          <w:rFonts w:ascii="Times New Roman" w:eastAsia="Calibri" w:hAnsi="Times New Roman"/>
          <w:iCs/>
          <w:sz w:val="20"/>
          <w:szCs w:val="20"/>
          <w:lang w:eastAsia="en-US"/>
        </w:rPr>
        <w:t xml:space="preserve">слуги»), </w:t>
      </w:r>
      <w:r w:rsidRPr="004266D4">
        <w:rPr>
          <w:rFonts w:ascii="Times New Roman" w:hAnsi="Times New Roman"/>
          <w:sz w:val="20"/>
          <w:szCs w:val="20"/>
        </w:rPr>
        <w:t>а Заказчик обязуетс</w:t>
      </w:r>
      <w:r w:rsidR="001B170D">
        <w:rPr>
          <w:rFonts w:ascii="Times New Roman" w:hAnsi="Times New Roman"/>
          <w:sz w:val="20"/>
          <w:szCs w:val="20"/>
        </w:rPr>
        <w:t>я принять и оплатить оказанные у</w:t>
      </w:r>
      <w:r w:rsidRPr="004266D4">
        <w:rPr>
          <w:rFonts w:ascii="Times New Roman" w:hAnsi="Times New Roman"/>
          <w:sz w:val="20"/>
          <w:szCs w:val="20"/>
        </w:rPr>
        <w:t>слуги в порядке и на условиях, предусмотренных в Договоре.</w:t>
      </w:r>
    </w:p>
    <w:p w:rsidR="008B1A28" w:rsidRDefault="00AC7F51" w:rsidP="004E2D72">
      <w:pPr>
        <w:widowControl w:val="0"/>
        <w:suppressAutoHyphens/>
        <w:autoSpaceDE w:val="0"/>
        <w:spacing w:after="0" w:line="240" w:lineRule="auto"/>
        <w:ind w:firstLine="425"/>
        <w:jc w:val="both"/>
        <w:rPr>
          <w:rFonts w:ascii="Times New Roman" w:hAnsi="Times New Roman"/>
          <w:sz w:val="20"/>
          <w:szCs w:val="20"/>
        </w:rPr>
      </w:pPr>
      <w:r w:rsidRPr="004E2D72">
        <w:rPr>
          <w:rFonts w:ascii="Times New Roman" w:hAnsi="Times New Roman"/>
          <w:sz w:val="20"/>
          <w:szCs w:val="20"/>
          <w:lang w:eastAsia="en-US"/>
        </w:rPr>
        <w:t xml:space="preserve">1.2. </w:t>
      </w:r>
      <w:r w:rsidRPr="008B1A28">
        <w:rPr>
          <w:rFonts w:ascii="Times New Roman" w:hAnsi="Times New Roman"/>
          <w:sz w:val="20"/>
          <w:szCs w:val="20"/>
        </w:rPr>
        <w:t xml:space="preserve">Наименование, единица измерения, количество, качественные характеристики услуг </w:t>
      </w:r>
      <w:r w:rsidR="008B1A28">
        <w:rPr>
          <w:rFonts w:ascii="Times New Roman" w:hAnsi="Times New Roman"/>
          <w:sz w:val="20"/>
          <w:szCs w:val="20"/>
        </w:rPr>
        <w:t xml:space="preserve">определены в </w:t>
      </w:r>
      <w:r w:rsidR="008B1A28" w:rsidRPr="001B170D">
        <w:rPr>
          <w:rFonts w:ascii="Times New Roman" w:hAnsi="Times New Roman"/>
          <w:sz w:val="20"/>
          <w:szCs w:val="20"/>
        </w:rPr>
        <w:t>Приложении 1 к Договору «Описание объекта закупки».</w:t>
      </w:r>
    </w:p>
    <w:p w:rsidR="00AC7F51" w:rsidRPr="004266D4" w:rsidRDefault="00AC7F51" w:rsidP="004E2D72">
      <w:pPr>
        <w:keepNext/>
        <w:keepLines/>
        <w:widowControl w:val="0"/>
        <w:spacing w:after="0" w:line="240" w:lineRule="auto"/>
        <w:ind w:firstLine="425"/>
        <w:jc w:val="both"/>
        <w:rPr>
          <w:rFonts w:ascii="Times New Roman" w:eastAsia="MS Mincho" w:hAnsi="Times New Roman"/>
          <w:b/>
          <w:sz w:val="20"/>
          <w:szCs w:val="20"/>
          <w:lang w:eastAsia="en-US"/>
        </w:rPr>
      </w:pPr>
    </w:p>
    <w:p w:rsidR="00AC7F51" w:rsidRPr="001E098B" w:rsidRDefault="00AC7F51" w:rsidP="004E2D72">
      <w:pPr>
        <w:autoSpaceDE w:val="0"/>
        <w:autoSpaceDN w:val="0"/>
        <w:adjustRightInd w:val="0"/>
        <w:spacing w:after="0" w:line="240" w:lineRule="auto"/>
        <w:ind w:firstLine="425"/>
        <w:jc w:val="center"/>
        <w:rPr>
          <w:rFonts w:ascii="Times New Roman" w:eastAsia="Calibri" w:hAnsi="Times New Roman"/>
          <w:b/>
          <w:sz w:val="20"/>
          <w:szCs w:val="20"/>
          <w:lang w:eastAsia="en-US"/>
        </w:rPr>
      </w:pPr>
      <w:r w:rsidRPr="001E098B">
        <w:rPr>
          <w:rFonts w:ascii="Times New Roman" w:eastAsia="Calibri" w:hAnsi="Times New Roman"/>
          <w:b/>
          <w:sz w:val="20"/>
          <w:szCs w:val="20"/>
          <w:lang w:eastAsia="en-US"/>
        </w:rPr>
        <w:t>2. ЦЕНА ДОГОВОРА И ПОРЯДОК ОПЛАТЫ</w:t>
      </w:r>
    </w:p>
    <w:p w:rsidR="00AC7F51" w:rsidRPr="004266D4" w:rsidRDefault="00AC7F51" w:rsidP="004E2D72">
      <w:pPr>
        <w:spacing w:after="0" w:line="240" w:lineRule="auto"/>
        <w:ind w:firstLine="425"/>
        <w:jc w:val="both"/>
        <w:rPr>
          <w:rFonts w:ascii="Times New Roman" w:hAnsi="Times New Roman"/>
          <w:sz w:val="20"/>
          <w:szCs w:val="20"/>
        </w:rPr>
      </w:pPr>
      <w:r w:rsidRPr="001E098B">
        <w:rPr>
          <w:rFonts w:ascii="Times New Roman" w:eastAsia="Calibri" w:hAnsi="Times New Roman"/>
          <w:sz w:val="20"/>
          <w:szCs w:val="20"/>
          <w:lang w:eastAsia="en-US"/>
        </w:rPr>
        <w:t xml:space="preserve">2.1. </w:t>
      </w:r>
      <w:r w:rsidRPr="001E098B">
        <w:rPr>
          <w:rFonts w:ascii="Times New Roman" w:hAnsi="Times New Roman"/>
          <w:sz w:val="20"/>
          <w:szCs w:val="20"/>
        </w:rPr>
        <w:t xml:space="preserve">Цена Договора составляет </w:t>
      </w:r>
      <w:r w:rsidR="001B170D" w:rsidRPr="001E098B">
        <w:rPr>
          <w:rFonts w:ascii="Times New Roman" w:hAnsi="Times New Roman"/>
          <w:sz w:val="20"/>
          <w:szCs w:val="20"/>
          <w:lang w:eastAsia="ar-SA"/>
        </w:rPr>
        <w:t>________</w:t>
      </w:r>
      <w:r w:rsidR="001B170D" w:rsidRPr="001E098B">
        <w:rPr>
          <w:rFonts w:ascii="Times New Roman" w:hAnsi="Times New Roman"/>
          <w:b/>
          <w:sz w:val="20"/>
          <w:szCs w:val="20"/>
        </w:rPr>
        <w:t xml:space="preserve">(__________________) руб. ____ коп., </w:t>
      </w:r>
      <w:r w:rsidR="001B170D" w:rsidRPr="001E098B">
        <w:rPr>
          <w:rFonts w:ascii="Times New Roman" w:hAnsi="Times New Roman"/>
          <w:sz w:val="20"/>
          <w:szCs w:val="20"/>
        </w:rPr>
        <w:t>в том числе</w:t>
      </w:r>
      <w:r w:rsidR="001B170D" w:rsidRPr="001E098B">
        <w:rPr>
          <w:rFonts w:ascii="Times New Roman" w:hAnsi="Times New Roman"/>
          <w:b/>
          <w:sz w:val="20"/>
          <w:szCs w:val="20"/>
        </w:rPr>
        <w:t xml:space="preserve"> </w:t>
      </w:r>
      <w:r w:rsidR="001B170D" w:rsidRPr="001E098B">
        <w:rPr>
          <w:rFonts w:ascii="Times New Roman" w:hAnsi="Times New Roman"/>
          <w:sz w:val="20"/>
          <w:szCs w:val="20"/>
        </w:rPr>
        <w:t xml:space="preserve">НДС ____ %, </w:t>
      </w:r>
      <w:r w:rsidRPr="001E098B">
        <w:rPr>
          <w:rFonts w:ascii="Times New Roman" w:hAnsi="Times New Roman"/>
          <w:sz w:val="20"/>
          <w:szCs w:val="20"/>
        </w:rPr>
        <w:t>и включает</w:t>
      </w:r>
      <w:r w:rsidRPr="004266D4">
        <w:rPr>
          <w:rFonts w:ascii="Times New Roman" w:hAnsi="Times New Roman"/>
          <w:sz w:val="20"/>
          <w:szCs w:val="20"/>
        </w:rPr>
        <w:t xml:space="preserve"> в себя все </w:t>
      </w:r>
      <w:r w:rsidR="005347B8">
        <w:rPr>
          <w:rFonts w:ascii="Times New Roman" w:hAnsi="Times New Roman"/>
          <w:sz w:val="20"/>
          <w:szCs w:val="20"/>
        </w:rPr>
        <w:t>расходы, связанные с оказанием у</w:t>
      </w:r>
      <w:r w:rsidRPr="004266D4">
        <w:rPr>
          <w:rFonts w:ascii="Times New Roman" w:hAnsi="Times New Roman"/>
          <w:sz w:val="20"/>
          <w:szCs w:val="20"/>
        </w:rPr>
        <w:t>слуг в соответствии с условиями Договора, в том числе:</w:t>
      </w:r>
    </w:p>
    <w:p w:rsidR="001E098B" w:rsidRDefault="001E098B" w:rsidP="001E098B">
      <w:pPr>
        <w:widowControl w:val="0"/>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стоимость оказания услуг по </w:t>
      </w:r>
      <w:r>
        <w:rPr>
          <w:rFonts w:ascii="Times New Roman" w:hAnsi="Times New Roman"/>
          <w:sz w:val="20"/>
          <w:szCs w:val="20"/>
        </w:rPr>
        <w:t>сбору, транспортированию, обработке с последующей передачей для утилизации (переработки) отходов</w:t>
      </w:r>
      <w:r>
        <w:rPr>
          <w:rFonts w:ascii="Times New Roman" w:eastAsia="Calibri" w:hAnsi="Times New Roman"/>
          <w:sz w:val="20"/>
          <w:szCs w:val="20"/>
          <w:lang w:eastAsia="en-US"/>
        </w:rPr>
        <w:t>;</w:t>
      </w:r>
    </w:p>
    <w:p w:rsidR="001E098B" w:rsidRDefault="001E098B" w:rsidP="001E098B">
      <w:pPr>
        <w:widowControl w:val="0"/>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Pr>
          <w:rFonts w:ascii="Times New Roman" w:hAnsi="Times New Roman"/>
          <w:sz w:val="20"/>
          <w:szCs w:val="20"/>
        </w:rPr>
        <w:t>услуги грузчиков</w:t>
      </w:r>
      <w:r>
        <w:rPr>
          <w:rFonts w:ascii="Times New Roman" w:eastAsia="Calibri" w:hAnsi="Times New Roman"/>
          <w:iCs/>
          <w:sz w:val="20"/>
          <w:szCs w:val="20"/>
          <w:lang w:eastAsia="en-US"/>
        </w:rPr>
        <w:t>;</w:t>
      </w:r>
    </w:p>
    <w:p w:rsidR="001E098B" w:rsidRDefault="001E098B" w:rsidP="001E098B">
      <w:pPr>
        <w:widowControl w:val="0"/>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 расходы на уплату налогов, сборов и других обязательных платежей;</w:t>
      </w:r>
    </w:p>
    <w:p w:rsidR="00AC7F51" w:rsidRPr="004266D4" w:rsidRDefault="001E098B" w:rsidP="001E098B">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 xml:space="preserve"> </w:t>
      </w:r>
      <w:r w:rsidR="00AC7F51" w:rsidRPr="004266D4">
        <w:rPr>
          <w:rFonts w:ascii="Times New Roman" w:eastAsia="Calibri" w:hAnsi="Times New Roman"/>
          <w:sz w:val="20"/>
          <w:szCs w:val="20"/>
          <w:lang w:eastAsia="en-US"/>
        </w:rPr>
        <w:t xml:space="preserve">- расходы по сертификации /декларированию соответствия применяемого </w:t>
      </w:r>
      <w:r w:rsidRPr="004266D4">
        <w:rPr>
          <w:rFonts w:ascii="Times New Roman" w:eastAsia="Calibri" w:hAnsi="Times New Roman"/>
          <w:sz w:val="20"/>
          <w:szCs w:val="20"/>
          <w:lang w:eastAsia="en-US"/>
        </w:rPr>
        <w:t>оборудования (</w:t>
      </w:r>
      <w:r w:rsidR="00AC7F51" w:rsidRPr="004266D4">
        <w:rPr>
          <w:rFonts w:ascii="Times New Roman" w:eastAsia="Calibri" w:hAnsi="Times New Roman"/>
          <w:sz w:val="20"/>
          <w:szCs w:val="20"/>
          <w:lang w:eastAsia="en-US"/>
        </w:rPr>
        <w:t>при необходимости);</w:t>
      </w:r>
    </w:p>
    <w:p w:rsidR="00AC7F51" w:rsidRPr="004266D4"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 расходы на уплату налогов, сборов и других обязательных платежей;</w:t>
      </w:r>
    </w:p>
    <w:p w:rsidR="00AC7F51"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 все непредвиденные расходы, которые могут возникнуть в период действия Договора в связи с его исполнением.</w:t>
      </w:r>
    </w:p>
    <w:p w:rsidR="004355DB" w:rsidRDefault="004355DB" w:rsidP="004355DB">
      <w:pPr>
        <w:keepLines/>
        <w:suppressAutoHyphens/>
        <w:spacing w:after="0" w:line="240" w:lineRule="auto"/>
        <w:ind w:firstLine="426"/>
        <w:jc w:val="both"/>
        <w:rPr>
          <w:rFonts w:ascii="Times New Roman" w:hAnsi="Times New Roman"/>
          <w:i/>
          <w:sz w:val="20"/>
          <w:szCs w:val="20"/>
        </w:rPr>
      </w:pPr>
      <w:r>
        <w:rPr>
          <w:rFonts w:ascii="Times New Roman" w:hAnsi="Times New Roman"/>
          <w:i/>
          <w:sz w:val="20"/>
          <w:szCs w:val="20"/>
        </w:rPr>
        <w:t>2.1. *</w:t>
      </w:r>
      <w:r>
        <w:rPr>
          <w:i/>
        </w:rPr>
        <w:t xml:space="preserve"> </w:t>
      </w:r>
      <w:r>
        <w:rPr>
          <w:rFonts w:ascii="Times New Roman" w:hAnsi="Times New Roman"/>
          <w:i/>
          <w:sz w:val="20"/>
          <w:szCs w:val="20"/>
        </w:rPr>
        <w:t>Цена Договора составляет _____(________) руб. ____ коп., и включает в себя все расходы, связанные с поставкой Товара в соответствии с условиями Договора, в том числе:</w:t>
      </w:r>
    </w:p>
    <w:p w:rsidR="004355DB" w:rsidRPr="004355DB" w:rsidRDefault="004355DB" w:rsidP="004355DB">
      <w:pPr>
        <w:widowControl w:val="0"/>
        <w:spacing w:after="0" w:line="240" w:lineRule="auto"/>
        <w:ind w:firstLine="425"/>
        <w:jc w:val="both"/>
        <w:rPr>
          <w:rFonts w:ascii="Times New Roman" w:eastAsia="Calibri" w:hAnsi="Times New Roman"/>
          <w:i/>
          <w:sz w:val="20"/>
          <w:szCs w:val="20"/>
          <w:lang w:eastAsia="en-US"/>
        </w:rPr>
      </w:pPr>
      <w:r w:rsidRPr="004355DB">
        <w:rPr>
          <w:rFonts w:ascii="Times New Roman" w:eastAsia="Calibri" w:hAnsi="Times New Roman"/>
          <w:i/>
          <w:sz w:val="20"/>
          <w:szCs w:val="20"/>
          <w:lang w:eastAsia="en-US"/>
        </w:rPr>
        <w:t xml:space="preserve">- стоимость оказания услуг по </w:t>
      </w:r>
      <w:r w:rsidRPr="004355DB">
        <w:rPr>
          <w:rFonts w:ascii="Times New Roman" w:hAnsi="Times New Roman"/>
          <w:i/>
          <w:sz w:val="20"/>
          <w:szCs w:val="20"/>
        </w:rPr>
        <w:t>сбору, транспортированию, обработке с последующей передачей для утилизации (переработки) отходов</w:t>
      </w:r>
      <w:r w:rsidRPr="004355DB">
        <w:rPr>
          <w:rFonts w:ascii="Times New Roman" w:eastAsia="Calibri" w:hAnsi="Times New Roman"/>
          <w:i/>
          <w:sz w:val="20"/>
          <w:szCs w:val="20"/>
          <w:lang w:eastAsia="en-US"/>
        </w:rPr>
        <w:t>;</w:t>
      </w:r>
    </w:p>
    <w:p w:rsidR="004355DB" w:rsidRPr="004355DB" w:rsidRDefault="004355DB" w:rsidP="004355DB">
      <w:pPr>
        <w:widowControl w:val="0"/>
        <w:spacing w:after="0" w:line="240" w:lineRule="auto"/>
        <w:ind w:firstLine="425"/>
        <w:jc w:val="both"/>
        <w:rPr>
          <w:rFonts w:ascii="Times New Roman" w:eastAsia="Calibri" w:hAnsi="Times New Roman"/>
          <w:i/>
          <w:sz w:val="20"/>
          <w:szCs w:val="20"/>
          <w:lang w:eastAsia="en-US"/>
        </w:rPr>
      </w:pPr>
      <w:r w:rsidRPr="004355DB">
        <w:rPr>
          <w:rFonts w:ascii="Times New Roman" w:eastAsia="Calibri" w:hAnsi="Times New Roman"/>
          <w:i/>
          <w:sz w:val="20"/>
          <w:szCs w:val="20"/>
          <w:lang w:eastAsia="en-US"/>
        </w:rPr>
        <w:t xml:space="preserve">- </w:t>
      </w:r>
      <w:r w:rsidRPr="004355DB">
        <w:rPr>
          <w:rFonts w:ascii="Times New Roman" w:hAnsi="Times New Roman"/>
          <w:i/>
          <w:sz w:val="20"/>
          <w:szCs w:val="20"/>
        </w:rPr>
        <w:t>услуги грузчиков</w:t>
      </w:r>
      <w:r w:rsidRPr="004355DB">
        <w:rPr>
          <w:rFonts w:ascii="Times New Roman" w:eastAsia="Calibri" w:hAnsi="Times New Roman"/>
          <w:i/>
          <w:iCs/>
          <w:sz w:val="20"/>
          <w:szCs w:val="20"/>
          <w:lang w:eastAsia="en-US"/>
        </w:rPr>
        <w:t>;</w:t>
      </w:r>
    </w:p>
    <w:p w:rsidR="004355DB" w:rsidRPr="004355DB" w:rsidRDefault="004355DB" w:rsidP="004355DB">
      <w:pPr>
        <w:widowControl w:val="0"/>
        <w:spacing w:after="0" w:line="240" w:lineRule="auto"/>
        <w:ind w:firstLine="425"/>
        <w:jc w:val="both"/>
        <w:rPr>
          <w:rFonts w:ascii="Times New Roman" w:eastAsia="Calibri" w:hAnsi="Times New Roman"/>
          <w:i/>
          <w:sz w:val="20"/>
          <w:szCs w:val="20"/>
          <w:lang w:eastAsia="en-US"/>
        </w:rPr>
      </w:pPr>
      <w:r w:rsidRPr="004355DB">
        <w:rPr>
          <w:rFonts w:ascii="Times New Roman" w:eastAsia="Calibri" w:hAnsi="Times New Roman"/>
          <w:i/>
          <w:sz w:val="20"/>
          <w:szCs w:val="20"/>
          <w:lang w:eastAsia="en-US"/>
        </w:rPr>
        <w:t>- расходы на уплату налогов, сборов и других обязательных платежей;</w:t>
      </w:r>
    </w:p>
    <w:p w:rsidR="004355DB" w:rsidRPr="004355DB" w:rsidRDefault="004355DB" w:rsidP="004355DB">
      <w:pPr>
        <w:spacing w:after="0" w:line="240" w:lineRule="auto"/>
        <w:ind w:firstLine="425"/>
        <w:jc w:val="both"/>
        <w:rPr>
          <w:rFonts w:ascii="Times New Roman" w:eastAsia="Calibri" w:hAnsi="Times New Roman"/>
          <w:i/>
          <w:sz w:val="20"/>
          <w:szCs w:val="20"/>
          <w:lang w:eastAsia="en-US"/>
        </w:rPr>
      </w:pPr>
      <w:r w:rsidRPr="004355DB">
        <w:rPr>
          <w:rFonts w:ascii="Times New Roman" w:eastAsia="Calibri" w:hAnsi="Times New Roman"/>
          <w:i/>
          <w:sz w:val="20"/>
          <w:szCs w:val="20"/>
          <w:lang w:eastAsia="en-US"/>
        </w:rPr>
        <w:t xml:space="preserve"> - расходы по сертификации /декларированию соответствия применяемого оборудования (при необходимости);</w:t>
      </w:r>
    </w:p>
    <w:p w:rsidR="004355DB" w:rsidRPr="004355DB" w:rsidRDefault="004355DB" w:rsidP="004355DB">
      <w:pPr>
        <w:spacing w:after="0" w:line="240" w:lineRule="auto"/>
        <w:ind w:firstLine="425"/>
        <w:jc w:val="both"/>
        <w:rPr>
          <w:rFonts w:ascii="Times New Roman" w:eastAsia="Calibri" w:hAnsi="Times New Roman"/>
          <w:i/>
          <w:sz w:val="20"/>
          <w:szCs w:val="20"/>
          <w:lang w:eastAsia="en-US"/>
        </w:rPr>
      </w:pPr>
      <w:r w:rsidRPr="004355DB">
        <w:rPr>
          <w:rFonts w:ascii="Times New Roman" w:eastAsia="Calibri" w:hAnsi="Times New Roman"/>
          <w:i/>
          <w:sz w:val="20"/>
          <w:szCs w:val="20"/>
          <w:lang w:eastAsia="en-US"/>
        </w:rPr>
        <w:t>- расходы на уплату налогов, сборов и других обязательных платежей;</w:t>
      </w:r>
    </w:p>
    <w:p w:rsidR="004355DB" w:rsidRPr="004355DB" w:rsidRDefault="004355DB" w:rsidP="004355DB">
      <w:pPr>
        <w:spacing w:after="0" w:line="240" w:lineRule="auto"/>
        <w:ind w:firstLine="425"/>
        <w:jc w:val="both"/>
        <w:rPr>
          <w:rFonts w:ascii="Times New Roman" w:eastAsia="Calibri" w:hAnsi="Times New Roman"/>
          <w:i/>
          <w:sz w:val="20"/>
          <w:szCs w:val="20"/>
          <w:lang w:eastAsia="en-US"/>
        </w:rPr>
      </w:pPr>
      <w:r w:rsidRPr="004355DB">
        <w:rPr>
          <w:rFonts w:ascii="Times New Roman" w:eastAsia="Calibri" w:hAnsi="Times New Roman"/>
          <w:i/>
          <w:sz w:val="20"/>
          <w:szCs w:val="20"/>
          <w:lang w:eastAsia="en-US"/>
        </w:rPr>
        <w:t>- все непредвиденные расходы, которые могут возникнуть в период действия Договора в связи с его исполнением.</w:t>
      </w:r>
    </w:p>
    <w:p w:rsidR="004355DB" w:rsidRDefault="004355DB" w:rsidP="004355DB">
      <w:pPr>
        <w:keepLines/>
        <w:suppressAutoHyphens/>
        <w:spacing w:after="0" w:line="240" w:lineRule="auto"/>
        <w:ind w:firstLine="426"/>
        <w:jc w:val="both"/>
        <w:rPr>
          <w:rFonts w:ascii="Times New Roman" w:hAnsi="Times New Roman"/>
          <w:i/>
          <w:sz w:val="20"/>
          <w:szCs w:val="20"/>
        </w:rPr>
      </w:pPr>
      <w:r>
        <w:rPr>
          <w:rFonts w:ascii="Times New Roman" w:hAnsi="Times New Roman"/>
          <w:i/>
          <w:sz w:val="20"/>
          <w:szCs w:val="20"/>
        </w:rPr>
        <w:t>Поставщик освобожден от НДС на основании п. 1 ст. 145 Налогового Кодекса Российской Федерации. В случае,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 Договора.</w:t>
      </w:r>
    </w:p>
    <w:p w:rsidR="00AC7F51" w:rsidRDefault="00AC7F51" w:rsidP="004E2D72">
      <w:pPr>
        <w:tabs>
          <w:tab w:val="num" w:pos="1677"/>
          <w:tab w:val="center" w:pos="4153"/>
          <w:tab w:val="right" w:pos="8306"/>
          <w:tab w:val="right" w:pos="9355"/>
        </w:tabs>
        <w:spacing w:after="0" w:line="240" w:lineRule="auto"/>
        <w:ind w:firstLine="425"/>
        <w:jc w:val="both"/>
        <w:rPr>
          <w:rFonts w:ascii="Times New Roman" w:hAnsi="Times New Roman"/>
          <w:sz w:val="20"/>
          <w:szCs w:val="20"/>
        </w:rPr>
      </w:pPr>
      <w:r w:rsidRPr="004266D4">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8.1 Договора.</w:t>
      </w:r>
    </w:p>
    <w:p w:rsidR="00DD2AA7" w:rsidRDefault="00DD2AA7" w:rsidP="004E2D72">
      <w:pPr>
        <w:tabs>
          <w:tab w:val="num" w:pos="1677"/>
          <w:tab w:val="center" w:pos="4153"/>
          <w:tab w:val="right" w:pos="8306"/>
          <w:tab w:val="right" w:pos="9355"/>
        </w:tabs>
        <w:spacing w:after="0" w:line="240" w:lineRule="auto"/>
        <w:ind w:firstLine="425"/>
        <w:jc w:val="both"/>
        <w:rPr>
          <w:rFonts w:ascii="Times New Roman" w:hAnsi="Times New Roman"/>
          <w:sz w:val="20"/>
          <w:szCs w:val="20"/>
        </w:rPr>
      </w:pPr>
      <w:r>
        <w:rPr>
          <w:rFonts w:ascii="Times New Roman" w:hAnsi="Times New Roman"/>
          <w:sz w:val="20"/>
          <w:szCs w:val="20"/>
        </w:rPr>
        <w:t>2.2. Источник финансирования: за счет средств бюджетного учреждения.</w:t>
      </w:r>
    </w:p>
    <w:p w:rsidR="00DD2AA7" w:rsidRDefault="00DD2AA7" w:rsidP="004E2D72">
      <w:pPr>
        <w:tabs>
          <w:tab w:val="num" w:pos="1677"/>
          <w:tab w:val="center" w:pos="4153"/>
          <w:tab w:val="right" w:pos="8306"/>
          <w:tab w:val="right" w:pos="9355"/>
        </w:tabs>
        <w:spacing w:after="0" w:line="240" w:lineRule="auto"/>
        <w:ind w:firstLine="425"/>
        <w:jc w:val="both"/>
        <w:rPr>
          <w:rFonts w:ascii="Times New Roman" w:hAnsi="Times New Roman"/>
          <w:sz w:val="20"/>
          <w:szCs w:val="20"/>
        </w:rPr>
      </w:pPr>
      <w:r>
        <w:rPr>
          <w:rFonts w:ascii="Times New Roman" w:hAnsi="Times New Roman"/>
          <w:sz w:val="20"/>
          <w:szCs w:val="20"/>
        </w:rPr>
        <w:t>Код видов расходов классификации расходов бюджетов бюджетной системы Российской Федерации: 244.</w:t>
      </w:r>
    </w:p>
    <w:p w:rsidR="0076559A" w:rsidRPr="009F1EB9" w:rsidRDefault="001E224E" w:rsidP="0076559A">
      <w:pPr>
        <w:spacing w:after="0" w:line="240" w:lineRule="auto"/>
        <w:ind w:firstLine="425"/>
        <w:jc w:val="both"/>
        <w:rPr>
          <w:rFonts w:ascii="Times New Roman" w:hAnsi="Times New Roman"/>
          <w:sz w:val="20"/>
          <w:szCs w:val="20"/>
        </w:rPr>
      </w:pPr>
      <w:r w:rsidRPr="009F1EB9">
        <w:rPr>
          <w:rFonts w:ascii="Times New Roman" w:hAnsi="Times New Roman"/>
          <w:sz w:val="20"/>
          <w:szCs w:val="20"/>
        </w:rPr>
        <w:t>2.3</w:t>
      </w:r>
      <w:r w:rsidR="00AC7F51" w:rsidRPr="009F1EB9">
        <w:rPr>
          <w:rFonts w:ascii="Times New Roman" w:hAnsi="Times New Roman"/>
          <w:sz w:val="20"/>
          <w:szCs w:val="20"/>
        </w:rPr>
        <w:t xml:space="preserve">. </w:t>
      </w:r>
      <w:r w:rsidR="0076559A" w:rsidRPr="009F1EB9">
        <w:rPr>
          <w:rFonts w:ascii="Times New Roman" w:hAnsi="Times New Roman"/>
          <w:sz w:val="20"/>
          <w:szCs w:val="20"/>
        </w:rPr>
        <w:t>Оплата оказанных услуг производится Заказчиком путем перечисления денежных средств на расчетный счет</w:t>
      </w:r>
      <w:r w:rsidR="0076559A" w:rsidRPr="009F1EB9">
        <w:rPr>
          <w:rFonts w:ascii="Times New Roman" w:hAnsi="Times New Roman"/>
          <w:i/>
          <w:sz w:val="20"/>
          <w:szCs w:val="20"/>
        </w:rPr>
        <w:t xml:space="preserve"> </w:t>
      </w:r>
      <w:r w:rsidR="0076559A" w:rsidRPr="009F1EB9">
        <w:rPr>
          <w:rFonts w:ascii="Times New Roman" w:hAnsi="Times New Roman"/>
          <w:sz w:val="20"/>
          <w:szCs w:val="20"/>
        </w:rPr>
        <w:t>Исполнителя, указанный в Договоре, по факту оказания Исполнителем услуг в течение 7 (семи) рабочих дней после подписания Сторонами Акта</w:t>
      </w:r>
      <w:r w:rsidR="0076559A" w:rsidRPr="009F1EB9">
        <w:rPr>
          <w:rFonts w:ascii="Times New Roman" w:hAnsi="Times New Roman"/>
          <w:i/>
          <w:sz w:val="20"/>
          <w:szCs w:val="20"/>
        </w:rPr>
        <w:t xml:space="preserve"> </w:t>
      </w:r>
      <w:r w:rsidR="0076559A" w:rsidRPr="009F1EB9">
        <w:rPr>
          <w:rFonts w:ascii="Times New Roman" w:hAnsi="Times New Roman"/>
          <w:sz w:val="20"/>
          <w:szCs w:val="20"/>
        </w:rPr>
        <w:t>сдачи-приемки оказанных услуг без замечаний на основании пре</w:t>
      </w:r>
      <w:r w:rsidR="00E30B3C" w:rsidRPr="009F1EB9">
        <w:rPr>
          <w:rFonts w:ascii="Times New Roman" w:hAnsi="Times New Roman"/>
          <w:sz w:val="20"/>
          <w:szCs w:val="20"/>
        </w:rPr>
        <w:t xml:space="preserve">дставленных Исполнителем счета и </w:t>
      </w:r>
      <w:r w:rsidR="0076559A" w:rsidRPr="009F1EB9">
        <w:rPr>
          <w:rFonts w:ascii="Times New Roman" w:hAnsi="Times New Roman"/>
          <w:sz w:val="20"/>
          <w:szCs w:val="20"/>
        </w:rPr>
        <w:t>счёт-фактуры.</w:t>
      </w:r>
    </w:p>
    <w:p w:rsidR="00AC7F51" w:rsidRPr="004266D4" w:rsidRDefault="00AC7F51" w:rsidP="004E2D72">
      <w:pPr>
        <w:spacing w:after="0" w:line="240" w:lineRule="auto"/>
        <w:ind w:firstLine="425"/>
        <w:jc w:val="both"/>
        <w:rPr>
          <w:rFonts w:ascii="Times New Roman" w:hAnsi="Times New Roman"/>
          <w:sz w:val="20"/>
          <w:szCs w:val="20"/>
        </w:rPr>
      </w:pPr>
      <w:r w:rsidRPr="004266D4">
        <w:rPr>
          <w:rFonts w:ascii="Times New Roman" w:hAnsi="Times New Roman"/>
          <w:sz w:val="20"/>
          <w:szCs w:val="20"/>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C7F51" w:rsidRPr="004266D4" w:rsidRDefault="00EB7969" w:rsidP="004E2D72">
      <w:pPr>
        <w:spacing w:after="0" w:line="240" w:lineRule="auto"/>
        <w:ind w:firstLine="425"/>
        <w:jc w:val="both"/>
        <w:rPr>
          <w:rFonts w:ascii="Times New Roman" w:hAnsi="Times New Roman"/>
          <w:sz w:val="20"/>
          <w:szCs w:val="20"/>
        </w:rPr>
      </w:pPr>
      <w:r>
        <w:rPr>
          <w:rFonts w:ascii="Times New Roman" w:hAnsi="Times New Roman"/>
          <w:sz w:val="20"/>
          <w:szCs w:val="20"/>
        </w:rPr>
        <w:t>Днё</w:t>
      </w:r>
      <w:r w:rsidR="00AC7F51" w:rsidRPr="004266D4">
        <w:rPr>
          <w:rFonts w:ascii="Times New Roman" w:hAnsi="Times New Roman"/>
          <w:sz w:val="20"/>
          <w:szCs w:val="20"/>
        </w:rPr>
        <w:t>м исполнения Заказчиком обязательства по оплате услуг, указанных в п.1.1. Договора, считается день списания денежных средств с лицевого счета Заказчика</w:t>
      </w:r>
    </w:p>
    <w:p w:rsidR="00AC7F51" w:rsidRPr="00E30B3C" w:rsidRDefault="001E224E" w:rsidP="004E2D72">
      <w:pPr>
        <w:spacing w:after="0" w:line="240" w:lineRule="auto"/>
        <w:ind w:firstLine="425"/>
        <w:jc w:val="both"/>
        <w:rPr>
          <w:rFonts w:ascii="Times New Roman" w:hAnsi="Times New Roman"/>
          <w:sz w:val="20"/>
          <w:szCs w:val="20"/>
        </w:rPr>
      </w:pPr>
      <w:r w:rsidRPr="00E30B3C">
        <w:rPr>
          <w:rFonts w:ascii="Times New Roman" w:hAnsi="Times New Roman"/>
          <w:sz w:val="20"/>
          <w:szCs w:val="20"/>
        </w:rPr>
        <w:lastRenderedPageBreak/>
        <w:t>2.4</w:t>
      </w:r>
      <w:r w:rsidR="00AC7F51" w:rsidRPr="00E30B3C">
        <w:rPr>
          <w:rFonts w:ascii="Times New Roman" w:hAnsi="Times New Roman"/>
          <w:sz w:val="20"/>
          <w:szCs w:val="20"/>
        </w:rPr>
        <w:t>. Сбор всех необходимых для оплаты документов осуществляется Исполнителем.</w:t>
      </w:r>
    </w:p>
    <w:p w:rsidR="00AC7F51" w:rsidRDefault="001E224E" w:rsidP="004E2D72">
      <w:pPr>
        <w:spacing w:after="0" w:line="240" w:lineRule="auto"/>
        <w:ind w:firstLine="425"/>
        <w:jc w:val="both"/>
        <w:rPr>
          <w:rFonts w:ascii="Times New Roman" w:hAnsi="Times New Roman"/>
          <w:sz w:val="20"/>
          <w:szCs w:val="20"/>
        </w:rPr>
      </w:pPr>
      <w:r>
        <w:rPr>
          <w:rFonts w:ascii="Times New Roman" w:hAnsi="Times New Roman"/>
          <w:sz w:val="20"/>
          <w:szCs w:val="20"/>
        </w:rPr>
        <w:t>2.5</w:t>
      </w:r>
      <w:r w:rsidR="00AC7F51" w:rsidRPr="004266D4">
        <w:rPr>
          <w:rFonts w:ascii="Times New Roman" w:hAnsi="Times New Roman"/>
          <w:sz w:val="20"/>
          <w:szCs w:val="20"/>
        </w:rPr>
        <w:t>. Ва</w:t>
      </w:r>
      <w:r w:rsidR="00937184" w:rsidRPr="004266D4">
        <w:rPr>
          <w:rFonts w:ascii="Times New Roman" w:hAnsi="Times New Roman"/>
          <w:sz w:val="20"/>
          <w:szCs w:val="20"/>
        </w:rPr>
        <w:t>люта, используемая для расчетов</w:t>
      </w:r>
      <w:r w:rsidR="00AC7F51" w:rsidRPr="004266D4">
        <w:rPr>
          <w:rFonts w:ascii="Times New Roman" w:hAnsi="Times New Roman"/>
          <w:sz w:val="20"/>
          <w:szCs w:val="20"/>
        </w:rPr>
        <w:t xml:space="preserve"> - рубль Российской Федерации.</w:t>
      </w:r>
    </w:p>
    <w:p w:rsidR="005F0945" w:rsidRPr="004266D4" w:rsidRDefault="005F0945" w:rsidP="004E2D72">
      <w:pPr>
        <w:spacing w:after="0" w:line="240" w:lineRule="auto"/>
        <w:ind w:firstLine="425"/>
        <w:jc w:val="both"/>
        <w:rPr>
          <w:rFonts w:ascii="Times New Roman" w:hAnsi="Times New Roman"/>
          <w:sz w:val="20"/>
          <w:szCs w:val="20"/>
        </w:rPr>
      </w:pPr>
    </w:p>
    <w:p w:rsidR="005F0945" w:rsidRPr="004266D4" w:rsidRDefault="005F0945" w:rsidP="005F0945">
      <w:pPr>
        <w:keepNext/>
        <w:spacing w:after="0" w:line="240" w:lineRule="auto"/>
        <w:ind w:firstLine="425"/>
        <w:jc w:val="center"/>
        <w:rPr>
          <w:rFonts w:ascii="Times New Roman" w:hAnsi="Times New Roman"/>
          <w:b/>
          <w:bCs/>
          <w:caps/>
          <w:sz w:val="20"/>
          <w:szCs w:val="20"/>
          <w:lang w:val="x-none" w:eastAsia="x-none"/>
        </w:rPr>
      </w:pPr>
      <w:r>
        <w:rPr>
          <w:rFonts w:ascii="Times New Roman" w:hAnsi="Times New Roman"/>
          <w:b/>
          <w:sz w:val="20"/>
          <w:szCs w:val="20"/>
          <w:lang w:eastAsia="x-none"/>
        </w:rPr>
        <w:t>3</w:t>
      </w:r>
      <w:r w:rsidRPr="004266D4">
        <w:rPr>
          <w:rFonts w:ascii="Times New Roman" w:hAnsi="Times New Roman"/>
          <w:b/>
          <w:sz w:val="20"/>
          <w:szCs w:val="20"/>
          <w:lang w:val="x-none" w:eastAsia="x-none"/>
        </w:rPr>
        <w:t>. МЕСТО, ГРАФИК</w:t>
      </w:r>
      <w:r w:rsidRPr="004266D4">
        <w:rPr>
          <w:rFonts w:ascii="Times New Roman" w:hAnsi="Times New Roman"/>
          <w:b/>
          <w:bCs/>
          <w:sz w:val="20"/>
          <w:szCs w:val="20"/>
          <w:lang w:val="x-none" w:eastAsia="x-none"/>
        </w:rPr>
        <w:t>, УСЛОВИЯ ОКАЗАНИЯ УСЛУГ,</w:t>
      </w:r>
      <w:r w:rsidRPr="004266D4">
        <w:rPr>
          <w:rFonts w:ascii="Times New Roman" w:hAnsi="Times New Roman"/>
          <w:b/>
          <w:bCs/>
          <w:sz w:val="20"/>
          <w:szCs w:val="20"/>
          <w:lang w:eastAsia="x-none"/>
        </w:rPr>
        <w:t xml:space="preserve"> </w:t>
      </w:r>
      <w:r w:rsidRPr="004266D4">
        <w:rPr>
          <w:rFonts w:ascii="Times New Roman" w:hAnsi="Times New Roman"/>
          <w:b/>
          <w:bCs/>
          <w:sz w:val="20"/>
          <w:szCs w:val="20"/>
          <w:lang w:val="x-none" w:eastAsia="x-none"/>
        </w:rPr>
        <w:t>КАЧЕСТВО УСЛУГ</w:t>
      </w:r>
    </w:p>
    <w:p w:rsidR="003C1CEF" w:rsidRDefault="005F0945" w:rsidP="003C1CEF">
      <w:pPr>
        <w:spacing w:after="0" w:line="240" w:lineRule="auto"/>
        <w:ind w:firstLine="426"/>
        <w:jc w:val="both"/>
        <w:rPr>
          <w:rFonts w:ascii="Times New Roman" w:hAnsi="Times New Roman"/>
          <w:sz w:val="20"/>
          <w:szCs w:val="20"/>
        </w:rPr>
      </w:pPr>
      <w:r>
        <w:rPr>
          <w:rFonts w:ascii="Times New Roman" w:eastAsia="Calibri" w:hAnsi="Times New Roman"/>
          <w:sz w:val="20"/>
          <w:szCs w:val="20"/>
          <w:lang w:eastAsia="en-US"/>
        </w:rPr>
        <w:t>3</w:t>
      </w:r>
      <w:r w:rsidRPr="004266D4">
        <w:rPr>
          <w:rFonts w:ascii="Times New Roman" w:eastAsia="Calibri" w:hAnsi="Times New Roman"/>
          <w:sz w:val="20"/>
          <w:szCs w:val="20"/>
          <w:lang w:eastAsia="en-US"/>
        </w:rPr>
        <w:t xml:space="preserve">.1. </w:t>
      </w:r>
      <w:r w:rsidRPr="00E30B3C">
        <w:rPr>
          <w:rFonts w:ascii="Times New Roman" w:eastAsia="Calibri" w:hAnsi="Times New Roman"/>
          <w:b/>
          <w:sz w:val="20"/>
          <w:szCs w:val="20"/>
          <w:lang w:eastAsia="en-US"/>
        </w:rPr>
        <w:t>Место оказания услуг:</w:t>
      </w:r>
      <w:r w:rsidRPr="004266D4">
        <w:rPr>
          <w:rFonts w:ascii="Times New Roman" w:eastAsia="Calibri" w:hAnsi="Times New Roman"/>
          <w:sz w:val="20"/>
          <w:szCs w:val="20"/>
          <w:lang w:eastAsia="en-US"/>
        </w:rPr>
        <w:t xml:space="preserve"> </w:t>
      </w:r>
      <w:r w:rsidRPr="000536F6">
        <w:rPr>
          <w:rFonts w:ascii="Times New Roman" w:hAnsi="Times New Roman"/>
          <w:sz w:val="20"/>
          <w:szCs w:val="20"/>
        </w:rPr>
        <w:t>по месту нахождения Заказчика</w:t>
      </w:r>
      <w:r w:rsidR="003C1CEF">
        <w:rPr>
          <w:rFonts w:ascii="Times New Roman" w:hAnsi="Times New Roman"/>
          <w:sz w:val="20"/>
          <w:szCs w:val="20"/>
        </w:rPr>
        <w:t xml:space="preserve">: </w:t>
      </w:r>
    </w:p>
    <w:p w:rsidR="003C1CEF" w:rsidRDefault="000536F6" w:rsidP="003C1CEF">
      <w:pPr>
        <w:spacing w:after="0" w:line="240" w:lineRule="auto"/>
        <w:ind w:firstLine="426"/>
        <w:jc w:val="both"/>
        <w:rPr>
          <w:rFonts w:ascii="Times New Roman" w:hAnsi="Times New Roman"/>
          <w:sz w:val="20"/>
          <w:szCs w:val="20"/>
        </w:rPr>
      </w:pPr>
      <w:r w:rsidRPr="003C1CEF">
        <w:rPr>
          <w:rFonts w:ascii="Times New Roman" w:hAnsi="Times New Roman"/>
          <w:sz w:val="20"/>
          <w:szCs w:val="20"/>
          <w:lang w:eastAsia="en-US"/>
        </w:rPr>
        <w:t>Томская</w:t>
      </w:r>
      <w:r w:rsidR="003C1CEF" w:rsidRPr="003C1CEF">
        <w:rPr>
          <w:rFonts w:ascii="Times New Roman" w:hAnsi="Times New Roman"/>
          <w:sz w:val="20"/>
          <w:szCs w:val="20"/>
          <w:lang w:eastAsia="en-US"/>
        </w:rPr>
        <w:t xml:space="preserve"> область</w:t>
      </w:r>
      <w:r w:rsidRPr="003C1CEF">
        <w:rPr>
          <w:rFonts w:ascii="Times New Roman" w:hAnsi="Times New Roman"/>
          <w:sz w:val="20"/>
          <w:szCs w:val="20"/>
          <w:lang w:eastAsia="en-US"/>
        </w:rPr>
        <w:t>, г.</w:t>
      </w:r>
      <w:r w:rsidR="003C1CEF" w:rsidRPr="003C1CEF">
        <w:rPr>
          <w:rFonts w:ascii="Times New Roman" w:hAnsi="Times New Roman"/>
          <w:sz w:val="20"/>
          <w:szCs w:val="20"/>
          <w:lang w:eastAsia="en-US"/>
        </w:rPr>
        <w:t xml:space="preserve"> </w:t>
      </w:r>
      <w:r w:rsidRPr="003C1CEF">
        <w:rPr>
          <w:rFonts w:ascii="Times New Roman" w:hAnsi="Times New Roman"/>
          <w:sz w:val="20"/>
          <w:szCs w:val="20"/>
          <w:lang w:eastAsia="en-US"/>
        </w:rPr>
        <w:t>Томск:</w:t>
      </w:r>
      <w:r w:rsidR="003C1CEF">
        <w:rPr>
          <w:rFonts w:ascii="Times New Roman" w:hAnsi="Times New Roman"/>
          <w:sz w:val="20"/>
          <w:szCs w:val="20"/>
        </w:rPr>
        <w:t xml:space="preserve"> </w:t>
      </w:r>
    </w:p>
    <w:p w:rsidR="003C1CEF" w:rsidRDefault="000536F6" w:rsidP="003C1CEF">
      <w:pPr>
        <w:spacing w:after="0" w:line="240" w:lineRule="auto"/>
        <w:ind w:firstLine="426"/>
        <w:jc w:val="both"/>
        <w:rPr>
          <w:rFonts w:ascii="Times New Roman" w:hAnsi="Times New Roman"/>
          <w:sz w:val="20"/>
          <w:szCs w:val="20"/>
          <w:lang w:eastAsia="en-US"/>
        </w:rPr>
      </w:pPr>
      <w:r w:rsidRPr="003C1CEF">
        <w:rPr>
          <w:rFonts w:ascii="Times New Roman" w:hAnsi="Times New Roman"/>
          <w:sz w:val="20"/>
          <w:szCs w:val="20"/>
          <w:lang w:eastAsia="en-US"/>
        </w:rPr>
        <w:t>- ул. Набережная реки Ушайки, д. 10, Медико-генетический центр (Генетическая кли</w:t>
      </w:r>
      <w:r w:rsidR="003C1CEF">
        <w:rPr>
          <w:rFonts w:ascii="Times New Roman" w:hAnsi="Times New Roman"/>
          <w:sz w:val="20"/>
          <w:szCs w:val="20"/>
          <w:lang w:eastAsia="en-US"/>
        </w:rPr>
        <w:t xml:space="preserve">ника) НИИ медицинской генетики; </w:t>
      </w:r>
    </w:p>
    <w:p w:rsidR="003C1CEF" w:rsidRDefault="000536F6" w:rsidP="003C1CEF">
      <w:pPr>
        <w:spacing w:after="0" w:line="240" w:lineRule="auto"/>
        <w:ind w:firstLine="426"/>
        <w:jc w:val="both"/>
        <w:rPr>
          <w:rFonts w:ascii="Times New Roman" w:hAnsi="Times New Roman"/>
          <w:sz w:val="20"/>
          <w:szCs w:val="20"/>
          <w:lang w:eastAsia="en-US"/>
        </w:rPr>
      </w:pPr>
      <w:r w:rsidRPr="003C1CEF">
        <w:rPr>
          <w:rFonts w:ascii="Times New Roman" w:hAnsi="Times New Roman"/>
          <w:sz w:val="20"/>
          <w:szCs w:val="20"/>
          <w:lang w:eastAsia="en-US"/>
        </w:rPr>
        <w:t>- ул. Московский тракт, дом 3, Медико-генетический центр (Генетическая кл</w:t>
      </w:r>
      <w:r w:rsidR="003C1CEF">
        <w:rPr>
          <w:rFonts w:ascii="Times New Roman" w:hAnsi="Times New Roman"/>
          <w:sz w:val="20"/>
          <w:szCs w:val="20"/>
          <w:lang w:eastAsia="en-US"/>
        </w:rPr>
        <w:t xml:space="preserve">иника) НИИ медицинской генетики; </w:t>
      </w:r>
    </w:p>
    <w:p w:rsidR="000536F6" w:rsidRPr="003C1CEF" w:rsidRDefault="000536F6" w:rsidP="003C1CEF">
      <w:pPr>
        <w:spacing w:after="0" w:line="240" w:lineRule="auto"/>
        <w:ind w:firstLine="426"/>
        <w:jc w:val="both"/>
        <w:rPr>
          <w:rFonts w:ascii="Times New Roman" w:hAnsi="Times New Roman"/>
          <w:sz w:val="20"/>
          <w:szCs w:val="20"/>
        </w:rPr>
      </w:pPr>
      <w:r w:rsidRPr="003C1CEF">
        <w:rPr>
          <w:rFonts w:ascii="Times New Roman" w:hAnsi="Times New Roman"/>
          <w:sz w:val="20"/>
          <w:szCs w:val="20"/>
          <w:lang w:eastAsia="en-US"/>
        </w:rPr>
        <w:t>- ул. Алеутская, д. 4 НИИ психического здоровья (административно-лабораторный и клинический корпус);</w:t>
      </w:r>
    </w:p>
    <w:p w:rsidR="000536F6" w:rsidRPr="003C1CEF" w:rsidRDefault="000536F6" w:rsidP="00053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5"/>
        <w:jc w:val="both"/>
        <w:rPr>
          <w:rFonts w:ascii="Times New Roman" w:hAnsi="Times New Roman"/>
          <w:sz w:val="20"/>
          <w:szCs w:val="20"/>
        </w:rPr>
      </w:pPr>
      <w:r w:rsidRPr="003C1CEF">
        <w:rPr>
          <w:rFonts w:ascii="Times New Roman" w:hAnsi="Times New Roman"/>
          <w:sz w:val="20"/>
          <w:szCs w:val="20"/>
          <w:lang w:eastAsia="en-US"/>
        </w:rPr>
        <w:t>- пер. 1-ый Алеутский, д. 7/2 НИИ психического здоровья (гараж).</w:t>
      </w:r>
    </w:p>
    <w:p w:rsidR="005F0945" w:rsidRPr="004266D4" w:rsidRDefault="005F0945" w:rsidP="005F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3</w:t>
      </w:r>
      <w:r w:rsidRPr="004266D4">
        <w:rPr>
          <w:rFonts w:ascii="Times New Roman" w:eastAsia="Calibri" w:hAnsi="Times New Roman"/>
          <w:sz w:val="20"/>
          <w:szCs w:val="20"/>
          <w:lang w:eastAsia="en-US"/>
        </w:rPr>
        <w:t xml:space="preserve">.2. </w:t>
      </w:r>
      <w:r w:rsidRPr="00E30B3C">
        <w:rPr>
          <w:rFonts w:ascii="Times New Roman" w:eastAsia="Calibri" w:hAnsi="Times New Roman"/>
          <w:b/>
          <w:sz w:val="20"/>
          <w:szCs w:val="20"/>
          <w:lang w:eastAsia="en-US"/>
        </w:rPr>
        <w:t>Срок оказания услуг:</w:t>
      </w:r>
      <w:r w:rsidRPr="004266D4">
        <w:rPr>
          <w:rFonts w:ascii="Times New Roman" w:eastAsia="Calibri" w:hAnsi="Times New Roman"/>
          <w:sz w:val="20"/>
          <w:szCs w:val="20"/>
          <w:lang w:eastAsia="en-US"/>
        </w:rPr>
        <w:t xml:space="preserve"> </w:t>
      </w:r>
      <w:r w:rsidRPr="00E30B3C">
        <w:rPr>
          <w:rFonts w:ascii="Times New Roman" w:hAnsi="Times New Roman"/>
          <w:sz w:val="20"/>
          <w:szCs w:val="20"/>
        </w:rPr>
        <w:t xml:space="preserve">с момента заключения </w:t>
      </w:r>
      <w:r w:rsidRPr="00671DC8">
        <w:rPr>
          <w:rFonts w:ascii="Times New Roman" w:hAnsi="Times New Roman"/>
          <w:sz w:val="20"/>
          <w:szCs w:val="20"/>
        </w:rPr>
        <w:t>Договора</w:t>
      </w:r>
      <w:r w:rsidRPr="00671DC8">
        <w:rPr>
          <w:rFonts w:ascii="Times New Roman" w:hAnsi="Times New Roman"/>
          <w:b/>
          <w:sz w:val="20"/>
          <w:szCs w:val="20"/>
        </w:rPr>
        <w:t xml:space="preserve"> </w:t>
      </w:r>
      <w:r w:rsidR="009B0FEE" w:rsidRPr="00671DC8">
        <w:rPr>
          <w:rFonts w:ascii="Times New Roman" w:hAnsi="Times New Roman"/>
          <w:b/>
          <w:sz w:val="20"/>
          <w:szCs w:val="20"/>
        </w:rPr>
        <w:t>по «</w:t>
      </w:r>
      <w:r w:rsidR="00003EFA" w:rsidRPr="00671DC8">
        <w:rPr>
          <w:rFonts w:ascii="Times New Roman" w:hAnsi="Times New Roman"/>
          <w:b/>
          <w:sz w:val="20"/>
          <w:szCs w:val="20"/>
        </w:rPr>
        <w:t>17</w:t>
      </w:r>
      <w:r w:rsidR="009B0FEE" w:rsidRPr="00671DC8">
        <w:rPr>
          <w:rFonts w:ascii="Times New Roman" w:hAnsi="Times New Roman"/>
          <w:b/>
          <w:sz w:val="20"/>
          <w:szCs w:val="20"/>
        </w:rPr>
        <w:t xml:space="preserve">» </w:t>
      </w:r>
      <w:r w:rsidR="00003EFA" w:rsidRPr="00671DC8">
        <w:rPr>
          <w:rFonts w:ascii="Times New Roman" w:hAnsi="Times New Roman"/>
          <w:b/>
          <w:sz w:val="20"/>
          <w:szCs w:val="20"/>
        </w:rPr>
        <w:t>сентября</w:t>
      </w:r>
      <w:r w:rsidR="009B0FEE" w:rsidRPr="00671DC8">
        <w:rPr>
          <w:rFonts w:ascii="Times New Roman" w:hAnsi="Times New Roman"/>
          <w:b/>
          <w:sz w:val="20"/>
          <w:szCs w:val="20"/>
        </w:rPr>
        <w:t xml:space="preserve"> 202</w:t>
      </w:r>
      <w:r w:rsidR="00D95B89" w:rsidRPr="00671DC8">
        <w:rPr>
          <w:rFonts w:ascii="Times New Roman" w:hAnsi="Times New Roman"/>
          <w:b/>
          <w:sz w:val="20"/>
          <w:szCs w:val="20"/>
        </w:rPr>
        <w:t>6</w:t>
      </w:r>
      <w:r w:rsidRPr="00671DC8">
        <w:rPr>
          <w:rFonts w:ascii="Times New Roman" w:hAnsi="Times New Roman"/>
          <w:b/>
          <w:sz w:val="20"/>
          <w:szCs w:val="20"/>
        </w:rPr>
        <w:t xml:space="preserve"> г. (включительно)</w:t>
      </w:r>
      <w:r w:rsidR="009F2D8F">
        <w:rPr>
          <w:rFonts w:ascii="Times New Roman" w:hAnsi="Times New Roman"/>
          <w:b/>
          <w:sz w:val="20"/>
          <w:szCs w:val="20"/>
        </w:rPr>
        <w:t xml:space="preserve"> </w:t>
      </w:r>
      <w:r w:rsidR="009F2D8F">
        <w:rPr>
          <w:rFonts w:ascii="Times New Roman" w:hAnsi="Times New Roman"/>
          <w:bCs/>
          <w:sz w:val="20"/>
          <w:szCs w:val="20"/>
        </w:rPr>
        <w:t>в рабочие дни Заказчика с 08:30 до 16:00 (по местному времени (мск+4)) по предварительному согласованию с Заказчиком</w:t>
      </w:r>
      <w:r w:rsidRPr="00671DC8">
        <w:rPr>
          <w:rFonts w:ascii="Times New Roman" w:hAnsi="Times New Roman"/>
          <w:b/>
          <w:sz w:val="20"/>
          <w:szCs w:val="20"/>
        </w:rPr>
        <w:t>.</w:t>
      </w:r>
      <w:r w:rsidRPr="004266D4">
        <w:rPr>
          <w:rFonts w:ascii="Times New Roman" w:hAnsi="Times New Roman"/>
          <w:b/>
          <w:sz w:val="20"/>
          <w:szCs w:val="20"/>
        </w:rPr>
        <w:t xml:space="preserve"> </w:t>
      </w:r>
    </w:p>
    <w:p w:rsidR="005F0945" w:rsidRDefault="005F0945" w:rsidP="005F0945">
      <w:pPr>
        <w:widowControl w:val="0"/>
        <w:suppressAutoHyphens/>
        <w:autoSpaceDE w:val="0"/>
        <w:spacing w:after="0" w:line="240" w:lineRule="auto"/>
        <w:ind w:firstLine="425"/>
        <w:jc w:val="both"/>
        <w:rPr>
          <w:rFonts w:ascii="Times New Roman" w:hAnsi="Times New Roman"/>
          <w:sz w:val="20"/>
          <w:szCs w:val="20"/>
        </w:rPr>
      </w:pPr>
      <w:r>
        <w:rPr>
          <w:rFonts w:ascii="Times New Roman" w:eastAsia="Calibri" w:hAnsi="Times New Roman"/>
          <w:sz w:val="20"/>
          <w:szCs w:val="20"/>
          <w:lang w:eastAsia="en-US"/>
        </w:rPr>
        <w:t>3</w:t>
      </w:r>
      <w:r w:rsidRPr="004266D4">
        <w:rPr>
          <w:rFonts w:ascii="Times New Roman" w:eastAsia="Calibri" w:hAnsi="Times New Roman"/>
          <w:sz w:val="20"/>
          <w:szCs w:val="20"/>
          <w:lang w:eastAsia="en-US"/>
        </w:rPr>
        <w:t>.3. Качество, технические характеристики услуг и иные показатели должны соответствовать действующему законодательству Российской Федерации, условиям Договора</w:t>
      </w:r>
      <w:r w:rsidRPr="00E30B3C">
        <w:rPr>
          <w:rFonts w:ascii="Times New Roman" w:hAnsi="Times New Roman"/>
          <w:sz w:val="20"/>
          <w:szCs w:val="20"/>
        </w:rPr>
        <w:t xml:space="preserve"> </w:t>
      </w:r>
      <w:r>
        <w:rPr>
          <w:rFonts w:ascii="Times New Roman" w:hAnsi="Times New Roman"/>
          <w:sz w:val="20"/>
          <w:szCs w:val="20"/>
        </w:rPr>
        <w:t xml:space="preserve">и </w:t>
      </w:r>
      <w:r w:rsidRPr="001B170D">
        <w:rPr>
          <w:rFonts w:ascii="Times New Roman" w:hAnsi="Times New Roman"/>
          <w:sz w:val="20"/>
          <w:szCs w:val="20"/>
        </w:rPr>
        <w:t>Приложении 1 к Договору «Описание объекта закупки».</w:t>
      </w:r>
    </w:p>
    <w:p w:rsidR="005F0945" w:rsidRPr="004266D4" w:rsidRDefault="005F0945" w:rsidP="005F0945">
      <w:pPr>
        <w:tabs>
          <w:tab w:val="left" w:pos="540"/>
        </w:tabs>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p>
    <w:p w:rsidR="005F0945" w:rsidRPr="004266D4" w:rsidRDefault="005F0945" w:rsidP="004E2D72">
      <w:pPr>
        <w:autoSpaceDE w:val="0"/>
        <w:autoSpaceDN w:val="0"/>
        <w:adjustRightInd w:val="0"/>
        <w:spacing w:after="0" w:line="240" w:lineRule="auto"/>
        <w:ind w:firstLine="425"/>
        <w:jc w:val="both"/>
        <w:rPr>
          <w:rFonts w:ascii="Times New Roman" w:eastAsia="Calibri" w:hAnsi="Times New Roman"/>
          <w:sz w:val="20"/>
          <w:szCs w:val="20"/>
          <w:lang w:eastAsia="en-US"/>
        </w:rPr>
      </w:pPr>
    </w:p>
    <w:p w:rsidR="00AC7F51" w:rsidRPr="004266D4" w:rsidRDefault="005F0945" w:rsidP="004E2D72">
      <w:pPr>
        <w:spacing w:after="0" w:line="240" w:lineRule="auto"/>
        <w:ind w:firstLine="425"/>
        <w:jc w:val="center"/>
        <w:rPr>
          <w:rFonts w:ascii="Times New Roman" w:eastAsia="Calibri" w:hAnsi="Times New Roman"/>
          <w:b/>
          <w:sz w:val="20"/>
          <w:szCs w:val="20"/>
          <w:lang w:eastAsia="en-US"/>
        </w:rPr>
      </w:pPr>
      <w:r>
        <w:rPr>
          <w:rFonts w:ascii="Times New Roman" w:eastAsia="Calibri" w:hAnsi="Times New Roman"/>
          <w:b/>
          <w:snapToGrid w:val="0"/>
          <w:sz w:val="20"/>
          <w:szCs w:val="20"/>
          <w:lang w:eastAsia="en-US"/>
        </w:rPr>
        <w:t>4</w:t>
      </w:r>
      <w:r w:rsidR="00AC7F51" w:rsidRPr="004266D4">
        <w:rPr>
          <w:rFonts w:ascii="Times New Roman" w:eastAsia="Calibri" w:hAnsi="Times New Roman"/>
          <w:b/>
          <w:snapToGrid w:val="0"/>
          <w:sz w:val="20"/>
          <w:szCs w:val="20"/>
          <w:lang w:eastAsia="en-US"/>
        </w:rPr>
        <w:t>. ПРАВА И ОБЯЗАННОСТИ</w:t>
      </w:r>
      <w:r w:rsidR="00AC7F51" w:rsidRPr="004266D4">
        <w:rPr>
          <w:rFonts w:ascii="Times New Roman" w:eastAsia="Calibri" w:hAnsi="Times New Roman"/>
          <w:b/>
          <w:sz w:val="20"/>
          <w:szCs w:val="20"/>
          <w:lang w:eastAsia="en-US"/>
        </w:rPr>
        <w:t xml:space="preserve"> СТОРОН</w:t>
      </w:r>
    </w:p>
    <w:p w:rsidR="00AC7F51" w:rsidRPr="004266D4" w:rsidRDefault="005F0945" w:rsidP="004E2D72">
      <w:pPr>
        <w:spacing w:after="0" w:line="240" w:lineRule="auto"/>
        <w:ind w:firstLine="425"/>
        <w:jc w:val="both"/>
        <w:rPr>
          <w:rFonts w:ascii="Times New Roman" w:eastAsia="Calibri" w:hAnsi="Times New Roman"/>
          <w:b/>
          <w:sz w:val="20"/>
          <w:szCs w:val="20"/>
          <w:lang w:eastAsia="en-US"/>
        </w:rPr>
      </w:pPr>
      <w:r>
        <w:rPr>
          <w:rFonts w:ascii="Times New Roman" w:eastAsia="Calibri" w:hAnsi="Times New Roman"/>
          <w:b/>
          <w:sz w:val="20"/>
          <w:szCs w:val="20"/>
          <w:lang w:eastAsia="en-US"/>
        </w:rPr>
        <w:t>4</w:t>
      </w:r>
      <w:r w:rsidR="00AC7F51" w:rsidRPr="004266D4">
        <w:rPr>
          <w:rFonts w:ascii="Times New Roman" w:eastAsia="Calibri" w:hAnsi="Times New Roman"/>
          <w:b/>
          <w:sz w:val="20"/>
          <w:szCs w:val="20"/>
          <w:lang w:eastAsia="en-US"/>
        </w:rPr>
        <w:t>.1. Заказчик вправе:</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.1.1. Требовать от Исполнителя надлежащего исполнения обязательств в соответствии с условиями Договора.</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.1.2. Требовать от Исполнителя представления надлежащим образом оформленных документов.</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.1.3. Запрашивать у Исполнителя информацию о ходе и состоянии исполнения обязательств Исполнителя по Договору.</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.1.4. Направлять мот</w:t>
      </w:r>
      <w:r w:rsidR="005347B8">
        <w:rPr>
          <w:rFonts w:ascii="Times New Roman" w:eastAsia="Calibri" w:hAnsi="Times New Roman"/>
          <w:sz w:val="20"/>
          <w:szCs w:val="20"/>
          <w:lang w:eastAsia="en-US"/>
        </w:rPr>
        <w:t>ивированный отказ в подписании А</w:t>
      </w:r>
      <w:r w:rsidR="00AC7F51" w:rsidRPr="004266D4">
        <w:rPr>
          <w:rFonts w:ascii="Times New Roman" w:eastAsia="Calibri" w:hAnsi="Times New Roman"/>
          <w:sz w:val="20"/>
          <w:szCs w:val="20"/>
          <w:lang w:eastAsia="en-US"/>
        </w:rPr>
        <w:t>кта сдачи-приемки оказанных услуг по результатам приемки оказанных услуг</w:t>
      </w:r>
      <w:r w:rsidR="00AC7F51" w:rsidRPr="004266D4">
        <w:rPr>
          <w:rFonts w:ascii="Times New Roman" w:eastAsia="Calibri" w:hAnsi="Times New Roman"/>
          <w:i/>
          <w:sz w:val="20"/>
          <w:szCs w:val="20"/>
          <w:lang w:eastAsia="en-US"/>
        </w:rPr>
        <w:t>.</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.1.5. Пользоваться иными установленными Договором и законодательством Российской Федерации правами.</w:t>
      </w:r>
    </w:p>
    <w:p w:rsidR="00AC7F51" w:rsidRPr="004266D4" w:rsidRDefault="005F0945" w:rsidP="004E2D72">
      <w:pPr>
        <w:spacing w:after="0" w:line="240" w:lineRule="auto"/>
        <w:ind w:firstLine="425"/>
        <w:jc w:val="both"/>
        <w:rPr>
          <w:rFonts w:ascii="Times New Roman" w:eastAsia="Calibri" w:hAnsi="Times New Roman"/>
          <w:b/>
          <w:sz w:val="20"/>
          <w:szCs w:val="20"/>
          <w:lang w:eastAsia="en-US"/>
        </w:rPr>
      </w:pPr>
      <w:r>
        <w:rPr>
          <w:rFonts w:ascii="Times New Roman" w:eastAsia="Calibri" w:hAnsi="Times New Roman"/>
          <w:b/>
          <w:sz w:val="20"/>
          <w:szCs w:val="20"/>
          <w:lang w:eastAsia="en-US"/>
        </w:rPr>
        <w:t>4</w:t>
      </w:r>
      <w:r w:rsidR="00AC7F51" w:rsidRPr="004266D4">
        <w:rPr>
          <w:rFonts w:ascii="Times New Roman" w:eastAsia="Calibri" w:hAnsi="Times New Roman"/>
          <w:b/>
          <w:sz w:val="20"/>
          <w:szCs w:val="20"/>
          <w:lang w:eastAsia="en-US"/>
        </w:rPr>
        <w:t>.2. Заказчик обязан:</w:t>
      </w:r>
    </w:p>
    <w:p w:rsidR="00762CF0" w:rsidRDefault="005F0945" w:rsidP="004E2D72">
      <w:pPr>
        <w:spacing w:after="0" w:line="240" w:lineRule="auto"/>
        <w:ind w:right="-142" w:firstLine="425"/>
        <w:jc w:val="both"/>
        <w:rPr>
          <w:rFonts w:ascii="Times New Roman" w:hAnsi="Times New Roman"/>
          <w:sz w:val="20"/>
          <w:szCs w:val="20"/>
        </w:rPr>
      </w:pPr>
      <w:r>
        <w:rPr>
          <w:rFonts w:ascii="Times New Roman" w:hAnsi="Times New Roman"/>
          <w:sz w:val="20"/>
          <w:szCs w:val="20"/>
        </w:rPr>
        <w:t>4</w:t>
      </w:r>
      <w:r w:rsidR="00AC7F51" w:rsidRPr="004266D4">
        <w:rPr>
          <w:rFonts w:ascii="Times New Roman" w:hAnsi="Times New Roman"/>
          <w:sz w:val="20"/>
          <w:szCs w:val="20"/>
        </w:rPr>
        <w:t xml:space="preserve">.2.1. </w:t>
      </w:r>
      <w:r w:rsidR="00762CF0">
        <w:rPr>
          <w:rFonts w:ascii="Times New Roman" w:hAnsi="Times New Roman"/>
          <w:sz w:val="20"/>
          <w:szCs w:val="20"/>
        </w:rPr>
        <w:t>Обеспечить приемку оказанных услуг и оплатить Исполнителю оказанные услуги при отсутствии у него замечаний по качеству, объему, соответствию оказанных услуг иным условиям Контракта</w:t>
      </w:r>
    </w:p>
    <w:p w:rsidR="00AC7F51" w:rsidRPr="004266D4" w:rsidRDefault="00762CF0" w:rsidP="004E2D72">
      <w:pPr>
        <w:spacing w:after="0" w:line="240" w:lineRule="auto"/>
        <w:ind w:right="-142" w:firstLine="425"/>
        <w:jc w:val="both"/>
        <w:rPr>
          <w:rFonts w:ascii="Times New Roman" w:hAnsi="Times New Roman"/>
          <w:sz w:val="20"/>
          <w:szCs w:val="20"/>
        </w:rPr>
      </w:pPr>
      <w:r>
        <w:rPr>
          <w:rFonts w:ascii="Times New Roman" w:hAnsi="Times New Roman"/>
          <w:sz w:val="20"/>
          <w:szCs w:val="20"/>
        </w:rPr>
        <w:t xml:space="preserve">4.2.2. </w:t>
      </w:r>
      <w:r w:rsidR="00AC7F51" w:rsidRPr="004266D4">
        <w:rPr>
          <w:rFonts w:ascii="Times New Roman" w:hAnsi="Times New Roman"/>
          <w:sz w:val="20"/>
          <w:szCs w:val="20"/>
        </w:rPr>
        <w:t>Направлять моти</w:t>
      </w:r>
      <w:r w:rsidR="005347B8">
        <w:rPr>
          <w:rFonts w:ascii="Times New Roman" w:hAnsi="Times New Roman"/>
          <w:sz w:val="20"/>
          <w:szCs w:val="20"/>
        </w:rPr>
        <w:t xml:space="preserve">вированный отказ от подписания </w:t>
      </w:r>
      <w:r w:rsidR="00FD47E6">
        <w:rPr>
          <w:rFonts w:ascii="Times New Roman" w:hAnsi="Times New Roman"/>
          <w:sz w:val="20"/>
          <w:szCs w:val="20"/>
        </w:rPr>
        <w:t>а</w:t>
      </w:r>
      <w:r w:rsidR="005347B8">
        <w:rPr>
          <w:rFonts w:ascii="Times New Roman" w:hAnsi="Times New Roman"/>
          <w:sz w:val="20"/>
          <w:szCs w:val="20"/>
        </w:rPr>
        <w:t>кта сдачи-</w:t>
      </w:r>
      <w:r w:rsidR="00AC7F51" w:rsidRPr="004266D4">
        <w:rPr>
          <w:rFonts w:ascii="Times New Roman" w:hAnsi="Times New Roman"/>
          <w:sz w:val="20"/>
          <w:szCs w:val="20"/>
        </w:rPr>
        <w:t>приемки оказанных услуг (извещение о выявленных недостатках) по</w:t>
      </w:r>
      <w:r w:rsidR="005347B8">
        <w:rPr>
          <w:rFonts w:ascii="Times New Roman" w:hAnsi="Times New Roman"/>
          <w:sz w:val="20"/>
          <w:szCs w:val="20"/>
        </w:rPr>
        <w:t xml:space="preserve"> результата</w:t>
      </w:r>
      <w:r w:rsidR="00673F57">
        <w:rPr>
          <w:rFonts w:ascii="Times New Roman" w:hAnsi="Times New Roman"/>
          <w:sz w:val="20"/>
          <w:szCs w:val="20"/>
        </w:rPr>
        <w:t>м приемки оказанных у</w:t>
      </w:r>
      <w:r w:rsidR="00AC7F51" w:rsidRPr="004266D4">
        <w:rPr>
          <w:rFonts w:ascii="Times New Roman" w:hAnsi="Times New Roman"/>
          <w:sz w:val="20"/>
          <w:szCs w:val="20"/>
        </w:rPr>
        <w:t xml:space="preserve">слуг в случае наличия у него замечаний по качеству, </w:t>
      </w:r>
      <w:r w:rsidR="00673F57">
        <w:rPr>
          <w:rFonts w:ascii="Times New Roman" w:hAnsi="Times New Roman"/>
          <w:sz w:val="20"/>
          <w:szCs w:val="20"/>
        </w:rPr>
        <w:t>объему, соответствию оказанных у</w:t>
      </w:r>
      <w:r w:rsidR="00AC7F51" w:rsidRPr="004266D4">
        <w:rPr>
          <w:rFonts w:ascii="Times New Roman" w:hAnsi="Times New Roman"/>
          <w:sz w:val="20"/>
          <w:szCs w:val="20"/>
        </w:rPr>
        <w:t>слуг условиям Договора.</w:t>
      </w:r>
    </w:p>
    <w:p w:rsidR="00AC7F51"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762CF0">
        <w:rPr>
          <w:rFonts w:ascii="Times New Roman" w:eastAsia="Calibri" w:hAnsi="Times New Roman"/>
          <w:sz w:val="20"/>
          <w:szCs w:val="20"/>
          <w:lang w:eastAsia="en-US"/>
        </w:rPr>
        <w:t>2.3</w:t>
      </w:r>
      <w:r w:rsidR="00673F57">
        <w:rPr>
          <w:rFonts w:ascii="Times New Roman" w:eastAsia="Calibri" w:hAnsi="Times New Roman"/>
          <w:sz w:val="20"/>
          <w:szCs w:val="20"/>
          <w:lang w:eastAsia="en-US"/>
        </w:rPr>
        <w:t>. Принять и оплатить оказанные у</w:t>
      </w:r>
      <w:r w:rsidR="00AC7F51" w:rsidRPr="004266D4">
        <w:rPr>
          <w:rFonts w:ascii="Times New Roman" w:eastAsia="Calibri" w:hAnsi="Times New Roman"/>
          <w:sz w:val="20"/>
          <w:szCs w:val="20"/>
          <w:lang w:eastAsia="en-US"/>
        </w:rPr>
        <w:t>слуги</w:t>
      </w:r>
      <w:r w:rsidR="00AC7F51" w:rsidRPr="004266D4">
        <w:rPr>
          <w:rFonts w:ascii="Times New Roman" w:eastAsia="Calibri" w:hAnsi="Times New Roman"/>
          <w:i/>
          <w:sz w:val="20"/>
          <w:szCs w:val="20"/>
          <w:lang w:eastAsia="en-US"/>
        </w:rPr>
        <w:t xml:space="preserve"> </w:t>
      </w:r>
      <w:r w:rsidR="00AC7F51" w:rsidRPr="004266D4">
        <w:rPr>
          <w:rFonts w:ascii="Times New Roman" w:eastAsia="Calibri" w:hAnsi="Times New Roman"/>
          <w:sz w:val="20"/>
          <w:szCs w:val="20"/>
          <w:lang w:eastAsia="en-US"/>
        </w:rPr>
        <w:t xml:space="preserve">при отсутствии у него замечаний по качеству, </w:t>
      </w:r>
      <w:r w:rsidR="00673F57">
        <w:rPr>
          <w:rFonts w:ascii="Times New Roman" w:eastAsia="Calibri" w:hAnsi="Times New Roman"/>
          <w:sz w:val="20"/>
          <w:szCs w:val="20"/>
          <w:lang w:eastAsia="en-US"/>
        </w:rPr>
        <w:t>объему, соответствию оказанных у</w:t>
      </w:r>
      <w:r w:rsidR="00AC7F51" w:rsidRPr="004266D4">
        <w:rPr>
          <w:rFonts w:ascii="Times New Roman" w:eastAsia="Calibri" w:hAnsi="Times New Roman"/>
          <w:sz w:val="20"/>
          <w:szCs w:val="20"/>
          <w:lang w:eastAsia="en-US"/>
        </w:rPr>
        <w:t>слуг условиям Договора.</w:t>
      </w:r>
    </w:p>
    <w:p w:rsidR="00762CF0" w:rsidRPr="004266D4" w:rsidRDefault="00762CF0" w:rsidP="00762CF0">
      <w:pPr>
        <w:spacing w:after="0" w:line="240" w:lineRule="auto"/>
        <w:ind w:firstLine="425"/>
        <w:jc w:val="both"/>
        <w:rPr>
          <w:rFonts w:ascii="Times New Roman" w:eastAsia="Calibri" w:hAnsi="Times New Roman"/>
          <w:sz w:val="20"/>
          <w:szCs w:val="20"/>
          <w:lang w:eastAsia="en-US"/>
        </w:rPr>
      </w:pPr>
      <w:r>
        <w:rPr>
          <w:rFonts w:ascii="Times New Roman" w:hAnsi="Times New Roman"/>
          <w:sz w:val="20"/>
          <w:szCs w:val="20"/>
        </w:rPr>
        <w:t>4.2.4.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AC7F51" w:rsidRPr="004266D4" w:rsidRDefault="005F0945" w:rsidP="004E2D72">
      <w:pPr>
        <w:spacing w:after="0" w:line="240" w:lineRule="auto"/>
        <w:ind w:firstLine="425"/>
        <w:jc w:val="both"/>
        <w:rPr>
          <w:rFonts w:ascii="Times New Roman" w:hAnsi="Times New Roman"/>
          <w:sz w:val="20"/>
          <w:szCs w:val="20"/>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w:t>
      </w:r>
      <w:r w:rsidR="00762CF0">
        <w:rPr>
          <w:rFonts w:ascii="Times New Roman" w:eastAsia="Calibri" w:hAnsi="Times New Roman"/>
          <w:sz w:val="20"/>
          <w:szCs w:val="20"/>
          <w:lang w:eastAsia="en-US"/>
        </w:rPr>
        <w:t>2.5</w:t>
      </w:r>
      <w:r w:rsidR="00AC7F51" w:rsidRPr="004266D4">
        <w:rPr>
          <w:rFonts w:ascii="Times New Roman" w:eastAsia="Calibri" w:hAnsi="Times New Roman"/>
          <w:sz w:val="20"/>
          <w:szCs w:val="20"/>
          <w:lang w:eastAsia="en-US"/>
        </w:rPr>
        <w:t xml:space="preserve">. </w:t>
      </w:r>
      <w:r w:rsidR="00AC7F51" w:rsidRPr="004266D4">
        <w:rPr>
          <w:rFonts w:ascii="Times New Roman" w:hAnsi="Times New Roman"/>
          <w:sz w:val="20"/>
          <w:szCs w:val="20"/>
        </w:rPr>
        <w:t xml:space="preserve">До взыскания неустойки (штрафов, пеней) в судебном порядке соблюдать претензионный порядок урегулирования спора (направлять Исполнителю </w:t>
      </w:r>
      <w:r w:rsidR="00AC7F51" w:rsidRPr="004266D4">
        <w:rPr>
          <w:rFonts w:ascii="Times New Roman" w:hAnsi="Times New Roman"/>
          <w:color w:val="000000"/>
          <w:sz w:val="20"/>
          <w:szCs w:val="20"/>
        </w:rPr>
        <w:t>претензию, содержащую требование</w:t>
      </w:r>
      <w:r w:rsidR="00AC7F51" w:rsidRPr="004266D4">
        <w:rPr>
          <w:rFonts w:ascii="Times New Roman" w:hAnsi="Times New Roman"/>
          <w:sz w:val="20"/>
          <w:szCs w:val="20"/>
        </w:rPr>
        <w:t xml:space="preserve"> об уплате сумм неустойки (штрафов, пеней), предусмотренных Договором за неисполнение (ненадлежащее исполнение) Исполнителем своих обязательств по Договору).</w:t>
      </w:r>
    </w:p>
    <w:p w:rsidR="00AC7F51" w:rsidRPr="004266D4" w:rsidRDefault="005F0945" w:rsidP="004E2D72">
      <w:pPr>
        <w:spacing w:after="0" w:line="240" w:lineRule="auto"/>
        <w:ind w:right="-144" w:firstLine="425"/>
        <w:jc w:val="both"/>
        <w:rPr>
          <w:rFonts w:ascii="Times New Roman" w:hAnsi="Times New Roman"/>
          <w:sz w:val="20"/>
          <w:szCs w:val="20"/>
        </w:rPr>
      </w:pPr>
      <w:r>
        <w:rPr>
          <w:rFonts w:ascii="Times New Roman" w:eastAsia="Calibri" w:hAnsi="Times New Roman"/>
          <w:sz w:val="20"/>
          <w:szCs w:val="20"/>
          <w:lang w:eastAsia="en-US"/>
        </w:rPr>
        <w:t>4</w:t>
      </w:r>
      <w:r w:rsidR="00762CF0">
        <w:rPr>
          <w:rFonts w:ascii="Times New Roman" w:eastAsia="Calibri" w:hAnsi="Times New Roman"/>
          <w:sz w:val="20"/>
          <w:szCs w:val="20"/>
          <w:lang w:eastAsia="en-US"/>
        </w:rPr>
        <w:t>.2.6</w:t>
      </w:r>
      <w:r w:rsidR="00AC7F51" w:rsidRPr="004266D4">
        <w:rPr>
          <w:rFonts w:ascii="Times New Roman" w:eastAsia="Calibri" w:hAnsi="Times New Roman"/>
          <w:sz w:val="20"/>
          <w:szCs w:val="20"/>
          <w:lang w:eastAsia="en-US"/>
        </w:rPr>
        <w:t>. Своевременно предоставлять Исполнителю информ</w:t>
      </w:r>
      <w:r w:rsidR="00673F57">
        <w:rPr>
          <w:rFonts w:ascii="Times New Roman" w:eastAsia="Calibri" w:hAnsi="Times New Roman"/>
          <w:sz w:val="20"/>
          <w:szCs w:val="20"/>
          <w:lang w:eastAsia="en-US"/>
        </w:rPr>
        <w:t>ацию, необходимую для оказания у</w:t>
      </w:r>
      <w:r w:rsidR="00AC7F51" w:rsidRPr="004266D4">
        <w:rPr>
          <w:rFonts w:ascii="Times New Roman" w:eastAsia="Calibri" w:hAnsi="Times New Roman"/>
          <w:sz w:val="20"/>
          <w:szCs w:val="20"/>
          <w:lang w:eastAsia="en-US"/>
        </w:rPr>
        <w:t>слуг, в случае невозможности ее получения Исполнителем самостоятельно.</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762CF0">
        <w:rPr>
          <w:rFonts w:ascii="Times New Roman" w:eastAsia="Calibri" w:hAnsi="Times New Roman"/>
          <w:sz w:val="20"/>
          <w:szCs w:val="20"/>
          <w:lang w:eastAsia="en-US"/>
        </w:rPr>
        <w:t>.2.7</w:t>
      </w:r>
      <w:r w:rsidR="00AC7F51" w:rsidRPr="004266D4">
        <w:rPr>
          <w:rFonts w:ascii="Times New Roman" w:eastAsia="Calibri" w:hAnsi="Times New Roman"/>
          <w:sz w:val="20"/>
          <w:szCs w:val="20"/>
          <w:lang w:eastAsia="en-US"/>
        </w:rPr>
        <w:t>. Оказывать Исполнителю необходимое содействие в процессе оказываемых услуг.</w:t>
      </w:r>
    </w:p>
    <w:p w:rsidR="00AC7F51" w:rsidRPr="004266D4" w:rsidRDefault="005F0945" w:rsidP="004E2D72">
      <w:pPr>
        <w:spacing w:after="0" w:line="240" w:lineRule="auto"/>
        <w:ind w:firstLine="425"/>
        <w:jc w:val="both"/>
        <w:rPr>
          <w:rFonts w:ascii="Times New Roman" w:eastAsia="Calibri" w:hAnsi="Times New Roman"/>
          <w:b/>
          <w:sz w:val="20"/>
          <w:szCs w:val="20"/>
          <w:lang w:eastAsia="en-US"/>
        </w:rPr>
      </w:pPr>
      <w:r>
        <w:rPr>
          <w:rFonts w:ascii="Times New Roman" w:eastAsia="Calibri" w:hAnsi="Times New Roman"/>
          <w:b/>
          <w:sz w:val="20"/>
          <w:szCs w:val="20"/>
          <w:lang w:eastAsia="en-US"/>
        </w:rPr>
        <w:t>4</w:t>
      </w:r>
      <w:r w:rsidR="00AC7F51" w:rsidRPr="004266D4">
        <w:rPr>
          <w:rFonts w:ascii="Times New Roman" w:eastAsia="Calibri" w:hAnsi="Times New Roman"/>
          <w:b/>
          <w:sz w:val="20"/>
          <w:szCs w:val="20"/>
          <w:lang w:eastAsia="en-US"/>
        </w:rPr>
        <w:t>.3. Исполнитель вправе:</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.3.1. Требовать оплаты оказанных</w:t>
      </w:r>
      <w:r w:rsidR="00AC7F51" w:rsidRPr="004266D4">
        <w:rPr>
          <w:rFonts w:ascii="Times New Roman" w:eastAsia="Calibri" w:hAnsi="Times New Roman"/>
          <w:i/>
          <w:sz w:val="20"/>
          <w:szCs w:val="20"/>
          <w:lang w:eastAsia="en-US"/>
        </w:rPr>
        <w:t xml:space="preserve"> </w:t>
      </w:r>
      <w:r w:rsidR="00AC7F51" w:rsidRPr="004266D4">
        <w:rPr>
          <w:rFonts w:ascii="Times New Roman" w:eastAsia="Calibri" w:hAnsi="Times New Roman"/>
          <w:sz w:val="20"/>
          <w:szCs w:val="20"/>
          <w:lang w:eastAsia="en-US"/>
        </w:rPr>
        <w:t>надлежащим образом услуг.</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.3.2. Запрашивать у Заказчика предоставления разъяснений и уточнений по вопросам оказания услуг в рамках Договора.</w:t>
      </w:r>
    </w:p>
    <w:p w:rsidR="00AC7F51" w:rsidRPr="004266D4" w:rsidRDefault="005F0945" w:rsidP="004E2D72">
      <w:pPr>
        <w:spacing w:after="0" w:line="240" w:lineRule="auto"/>
        <w:ind w:firstLine="425"/>
        <w:jc w:val="both"/>
        <w:rPr>
          <w:rFonts w:ascii="Times New Roman" w:eastAsia="Calibri" w:hAnsi="Times New Roman"/>
          <w:b/>
          <w:sz w:val="20"/>
          <w:szCs w:val="20"/>
          <w:lang w:eastAsia="en-US"/>
        </w:rPr>
      </w:pPr>
      <w:r>
        <w:rPr>
          <w:rFonts w:ascii="Times New Roman" w:eastAsia="Calibri" w:hAnsi="Times New Roman"/>
          <w:b/>
          <w:sz w:val="20"/>
          <w:szCs w:val="20"/>
          <w:lang w:eastAsia="en-US"/>
        </w:rPr>
        <w:t>4</w:t>
      </w:r>
      <w:r w:rsidR="00AC7F51" w:rsidRPr="004266D4">
        <w:rPr>
          <w:rFonts w:ascii="Times New Roman" w:eastAsia="Calibri" w:hAnsi="Times New Roman"/>
          <w:b/>
          <w:sz w:val="20"/>
          <w:szCs w:val="20"/>
          <w:lang w:eastAsia="en-US"/>
        </w:rPr>
        <w:t>.4. Исполнитель обязан:</w:t>
      </w:r>
    </w:p>
    <w:p w:rsidR="00AC7F51" w:rsidRPr="004266D4" w:rsidRDefault="005F0945" w:rsidP="004E2D72">
      <w:pPr>
        <w:spacing w:after="0" w:line="240" w:lineRule="auto"/>
        <w:ind w:firstLine="425"/>
        <w:jc w:val="both"/>
        <w:rPr>
          <w:rFonts w:ascii="Times New Roman" w:eastAsia="Calibri" w:hAnsi="Times New Roman"/>
          <w:sz w:val="20"/>
          <w:szCs w:val="20"/>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.4.1. Своевременно и надлежащим образом оказать услуги в соответствии с действующим законодательством Российской Федерации, условиями Договора.</w:t>
      </w:r>
    </w:p>
    <w:p w:rsidR="00AC7F51" w:rsidRPr="004266D4" w:rsidRDefault="005F0945" w:rsidP="004E2D72">
      <w:pPr>
        <w:widowControl w:val="0"/>
        <w:autoSpaceDE w:val="0"/>
        <w:autoSpaceDN w:val="0"/>
        <w:adjustRightInd w:val="0"/>
        <w:spacing w:after="0" w:line="240" w:lineRule="auto"/>
        <w:ind w:right="35"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 xml:space="preserve">.4.2. Незамедлительно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настоящего договора, ухудшающее качество </w:t>
      </w:r>
      <w:r w:rsidR="00E47258" w:rsidRPr="004266D4">
        <w:rPr>
          <w:rFonts w:ascii="Times New Roman" w:eastAsia="Calibri" w:hAnsi="Times New Roman"/>
          <w:sz w:val="20"/>
          <w:szCs w:val="20"/>
          <w:lang w:eastAsia="en-US"/>
        </w:rPr>
        <w:t>оказываемых услуг</w:t>
      </w:r>
      <w:r w:rsidR="00AC7F51" w:rsidRPr="004266D4">
        <w:rPr>
          <w:rFonts w:ascii="Times New Roman" w:eastAsia="Calibri" w:hAnsi="Times New Roman"/>
          <w:sz w:val="20"/>
          <w:szCs w:val="20"/>
          <w:lang w:eastAsia="en-US"/>
        </w:rPr>
        <w:t>.</w:t>
      </w:r>
    </w:p>
    <w:p w:rsidR="00AC7F51" w:rsidRPr="004266D4" w:rsidRDefault="005F0945" w:rsidP="004E2D72">
      <w:pPr>
        <w:widowControl w:val="0"/>
        <w:autoSpaceDE w:val="0"/>
        <w:autoSpaceDN w:val="0"/>
        <w:adjustRightInd w:val="0"/>
        <w:spacing w:after="0" w:line="240" w:lineRule="auto"/>
        <w:ind w:right="35"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.4.3.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.4.4.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w:t>
      </w:r>
      <w:r w:rsidR="00D807F7">
        <w:rPr>
          <w:rFonts w:ascii="Times New Roman" w:eastAsia="Calibri" w:hAnsi="Times New Roman"/>
          <w:sz w:val="20"/>
          <w:szCs w:val="20"/>
          <w:lang w:eastAsia="en-US"/>
        </w:rPr>
        <w:t>ора в порядке, указанном в п. 11</w:t>
      </w:r>
      <w:r w:rsidR="00AC7F51" w:rsidRPr="004266D4">
        <w:rPr>
          <w:rFonts w:ascii="Times New Roman" w:eastAsia="Calibri" w:hAnsi="Times New Roman"/>
          <w:sz w:val="20"/>
          <w:szCs w:val="20"/>
          <w:lang w:eastAsia="en-US"/>
        </w:rPr>
        <w:t>.3. Договора.</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.4.5. Для взыскания неустойки (штрафов, пеней)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w:t>
      </w:r>
    </w:p>
    <w:p w:rsidR="00AC7F51" w:rsidRPr="00FA645F" w:rsidRDefault="005F0945" w:rsidP="004E2D72">
      <w:pPr>
        <w:spacing w:after="0" w:line="240" w:lineRule="auto"/>
        <w:ind w:firstLine="425"/>
        <w:jc w:val="both"/>
        <w:rPr>
          <w:rFonts w:ascii="Times New Roman" w:eastAsia="Calibri" w:hAnsi="Times New Roman"/>
          <w:sz w:val="20"/>
          <w:szCs w:val="20"/>
          <w:lang w:eastAsia="en-US"/>
        </w:rPr>
      </w:pPr>
      <w:r w:rsidRPr="00FA645F">
        <w:rPr>
          <w:rFonts w:ascii="Times New Roman" w:eastAsia="Calibri" w:hAnsi="Times New Roman"/>
          <w:sz w:val="20"/>
          <w:szCs w:val="20"/>
          <w:lang w:eastAsia="en-US"/>
        </w:rPr>
        <w:t>4</w:t>
      </w:r>
      <w:r w:rsidR="00AC7F51" w:rsidRPr="00FA645F">
        <w:rPr>
          <w:rFonts w:ascii="Times New Roman" w:eastAsia="Calibri" w:hAnsi="Times New Roman"/>
          <w:sz w:val="20"/>
          <w:szCs w:val="20"/>
          <w:lang w:eastAsia="en-US"/>
        </w:rPr>
        <w:t xml:space="preserve">.4.6. Исполнитель обязан передать Заказчику </w:t>
      </w:r>
      <w:r w:rsidR="00B868F4" w:rsidRPr="00FA645F">
        <w:rPr>
          <w:rFonts w:ascii="Times New Roman" w:eastAsia="Calibri" w:hAnsi="Times New Roman"/>
          <w:sz w:val="20"/>
          <w:szCs w:val="20"/>
          <w:lang w:eastAsia="en-US"/>
        </w:rPr>
        <w:t>в день окончания оказания услуг</w:t>
      </w:r>
      <w:r w:rsidR="00AC7F51" w:rsidRPr="00FA645F">
        <w:rPr>
          <w:rFonts w:ascii="Times New Roman" w:eastAsia="Calibri" w:hAnsi="Times New Roman"/>
          <w:sz w:val="20"/>
          <w:szCs w:val="20"/>
          <w:lang w:eastAsia="en-US"/>
        </w:rPr>
        <w:t xml:space="preserve"> следующие документы:</w:t>
      </w:r>
    </w:p>
    <w:p w:rsidR="00AC7F51" w:rsidRPr="00FA645F" w:rsidRDefault="004E2D72" w:rsidP="004E2D72">
      <w:pPr>
        <w:widowControl w:val="0"/>
        <w:numPr>
          <w:ilvl w:val="0"/>
          <w:numId w:val="1"/>
        </w:numPr>
        <w:tabs>
          <w:tab w:val="clear" w:pos="720"/>
          <w:tab w:val="num" w:pos="180"/>
          <w:tab w:val="left" w:pos="540"/>
          <w:tab w:val="left" w:pos="900"/>
        </w:tabs>
        <w:autoSpaceDE w:val="0"/>
        <w:autoSpaceDN w:val="0"/>
        <w:adjustRightInd w:val="0"/>
        <w:spacing w:after="0" w:line="240" w:lineRule="auto"/>
        <w:ind w:left="0" w:firstLine="425"/>
        <w:jc w:val="both"/>
        <w:rPr>
          <w:rFonts w:ascii="Times New Roman" w:eastAsia="Calibri" w:hAnsi="Times New Roman"/>
          <w:sz w:val="20"/>
          <w:szCs w:val="20"/>
          <w:lang w:eastAsia="en-US"/>
        </w:rPr>
      </w:pPr>
      <w:r w:rsidRPr="00FA645F">
        <w:rPr>
          <w:rFonts w:ascii="Times New Roman" w:eastAsia="Calibri" w:hAnsi="Times New Roman"/>
          <w:sz w:val="20"/>
          <w:szCs w:val="20"/>
          <w:lang w:eastAsia="en-US"/>
        </w:rPr>
        <w:t xml:space="preserve"> </w:t>
      </w:r>
      <w:r w:rsidR="00E30B3C" w:rsidRPr="00FA645F">
        <w:rPr>
          <w:rFonts w:ascii="Times New Roman" w:eastAsia="Calibri" w:hAnsi="Times New Roman"/>
          <w:sz w:val="20"/>
          <w:szCs w:val="20"/>
          <w:lang w:eastAsia="en-US"/>
        </w:rPr>
        <w:t>а</w:t>
      </w:r>
      <w:r w:rsidR="00AC7F51" w:rsidRPr="00FA645F">
        <w:rPr>
          <w:rFonts w:ascii="Times New Roman" w:eastAsia="Calibri" w:hAnsi="Times New Roman"/>
          <w:sz w:val="20"/>
          <w:szCs w:val="20"/>
          <w:lang w:eastAsia="en-US"/>
        </w:rPr>
        <w:t>кт</w:t>
      </w:r>
      <w:r w:rsidR="00AC7F51" w:rsidRPr="00FA645F">
        <w:rPr>
          <w:rFonts w:ascii="Times New Roman" w:eastAsia="Calibri" w:hAnsi="Times New Roman"/>
          <w:i/>
          <w:sz w:val="20"/>
          <w:szCs w:val="20"/>
          <w:lang w:eastAsia="en-US"/>
        </w:rPr>
        <w:t xml:space="preserve"> </w:t>
      </w:r>
      <w:r w:rsidR="00AC7F51" w:rsidRPr="00FA645F">
        <w:rPr>
          <w:rFonts w:ascii="Times New Roman" w:eastAsia="Calibri" w:hAnsi="Times New Roman"/>
          <w:sz w:val="20"/>
          <w:szCs w:val="20"/>
          <w:lang w:eastAsia="en-US"/>
        </w:rPr>
        <w:t xml:space="preserve">сдачи-приемки оказанных услуг; </w:t>
      </w:r>
    </w:p>
    <w:p w:rsidR="00AC7F51" w:rsidRPr="00FA645F" w:rsidRDefault="004E2D72" w:rsidP="004E2D72">
      <w:pPr>
        <w:widowControl w:val="0"/>
        <w:numPr>
          <w:ilvl w:val="0"/>
          <w:numId w:val="1"/>
        </w:numPr>
        <w:tabs>
          <w:tab w:val="clear" w:pos="720"/>
          <w:tab w:val="num" w:pos="180"/>
          <w:tab w:val="left" w:pos="540"/>
          <w:tab w:val="left" w:pos="900"/>
        </w:tabs>
        <w:autoSpaceDE w:val="0"/>
        <w:autoSpaceDN w:val="0"/>
        <w:adjustRightInd w:val="0"/>
        <w:spacing w:after="0" w:line="240" w:lineRule="auto"/>
        <w:ind w:left="0" w:firstLine="425"/>
        <w:jc w:val="both"/>
        <w:rPr>
          <w:rFonts w:ascii="Times New Roman" w:eastAsia="Calibri" w:hAnsi="Times New Roman"/>
          <w:sz w:val="20"/>
          <w:szCs w:val="20"/>
          <w:lang w:eastAsia="en-US"/>
        </w:rPr>
      </w:pPr>
      <w:r w:rsidRPr="00FA645F">
        <w:rPr>
          <w:rFonts w:ascii="Times New Roman" w:eastAsia="Calibri" w:hAnsi="Times New Roman"/>
          <w:sz w:val="20"/>
          <w:szCs w:val="20"/>
          <w:lang w:eastAsia="en-US"/>
        </w:rPr>
        <w:t xml:space="preserve"> с</w:t>
      </w:r>
      <w:r w:rsidR="00673F57" w:rsidRPr="00FA645F">
        <w:rPr>
          <w:rFonts w:ascii="Times New Roman" w:eastAsia="Calibri" w:hAnsi="Times New Roman"/>
          <w:sz w:val="20"/>
          <w:szCs w:val="20"/>
          <w:lang w:eastAsia="en-US"/>
        </w:rPr>
        <w:t>чё</w:t>
      </w:r>
      <w:r w:rsidR="00AC7F51" w:rsidRPr="00FA645F">
        <w:rPr>
          <w:rFonts w:ascii="Times New Roman" w:eastAsia="Calibri" w:hAnsi="Times New Roman"/>
          <w:sz w:val="20"/>
          <w:szCs w:val="20"/>
          <w:lang w:eastAsia="en-US"/>
        </w:rPr>
        <w:t>т</w:t>
      </w:r>
      <w:r w:rsidRPr="00FA645F">
        <w:rPr>
          <w:rFonts w:ascii="Times New Roman" w:hAnsi="Times New Roman"/>
          <w:color w:val="000000"/>
          <w:sz w:val="20"/>
          <w:szCs w:val="20"/>
          <w:lang w:val="en-US" w:eastAsia="en-US"/>
        </w:rPr>
        <w:t>;</w:t>
      </w:r>
    </w:p>
    <w:p w:rsidR="004E2D72" w:rsidRPr="00FA645F" w:rsidRDefault="004E2D72" w:rsidP="004E2D72">
      <w:pPr>
        <w:widowControl w:val="0"/>
        <w:numPr>
          <w:ilvl w:val="0"/>
          <w:numId w:val="1"/>
        </w:numPr>
        <w:tabs>
          <w:tab w:val="clear" w:pos="720"/>
          <w:tab w:val="num" w:pos="180"/>
          <w:tab w:val="left" w:pos="540"/>
          <w:tab w:val="left" w:pos="900"/>
        </w:tabs>
        <w:autoSpaceDE w:val="0"/>
        <w:autoSpaceDN w:val="0"/>
        <w:adjustRightInd w:val="0"/>
        <w:spacing w:after="0" w:line="240" w:lineRule="auto"/>
        <w:ind w:left="0" w:firstLine="425"/>
        <w:jc w:val="both"/>
        <w:rPr>
          <w:rFonts w:ascii="Times New Roman" w:eastAsia="Calibri" w:hAnsi="Times New Roman"/>
          <w:sz w:val="20"/>
          <w:szCs w:val="20"/>
          <w:lang w:eastAsia="en-US"/>
        </w:rPr>
      </w:pPr>
      <w:r w:rsidRPr="00FA645F">
        <w:rPr>
          <w:rFonts w:ascii="Times New Roman" w:hAnsi="Times New Roman"/>
          <w:color w:val="000000"/>
          <w:sz w:val="20"/>
          <w:szCs w:val="20"/>
          <w:lang w:val="en-US" w:eastAsia="en-US"/>
        </w:rPr>
        <w:lastRenderedPageBreak/>
        <w:t xml:space="preserve"> </w:t>
      </w:r>
      <w:r w:rsidRPr="00FA645F">
        <w:rPr>
          <w:rFonts w:ascii="Times New Roman" w:hAnsi="Times New Roman"/>
          <w:color w:val="000000"/>
          <w:sz w:val="20"/>
          <w:szCs w:val="20"/>
          <w:lang w:eastAsia="en-US"/>
        </w:rPr>
        <w:t>счёт-фактуру.</w:t>
      </w:r>
    </w:p>
    <w:p w:rsidR="00AC7F51" w:rsidRPr="004266D4" w:rsidRDefault="005F0945" w:rsidP="004E2D72">
      <w:pPr>
        <w:spacing w:after="0" w:line="240" w:lineRule="auto"/>
        <w:ind w:firstLine="425"/>
        <w:jc w:val="both"/>
        <w:rPr>
          <w:rFonts w:ascii="Times New Roman" w:eastAsia="Calibri" w:hAnsi="Times New Roman"/>
          <w:sz w:val="20"/>
          <w:szCs w:val="20"/>
          <w:lang w:eastAsia="en-US"/>
        </w:rPr>
      </w:pPr>
      <w:r>
        <w:rPr>
          <w:rFonts w:ascii="Times New Roman" w:eastAsia="Calibri" w:hAnsi="Times New Roman"/>
          <w:sz w:val="20"/>
          <w:szCs w:val="20"/>
          <w:lang w:eastAsia="en-US"/>
        </w:rPr>
        <w:t>4</w:t>
      </w:r>
      <w:r w:rsidR="00AC7F51" w:rsidRPr="004266D4">
        <w:rPr>
          <w:rFonts w:ascii="Times New Roman" w:eastAsia="Calibri" w:hAnsi="Times New Roman"/>
          <w:sz w:val="20"/>
          <w:szCs w:val="20"/>
          <w:lang w:eastAsia="en-US"/>
        </w:rPr>
        <w:t>.4.7. Исполнять иные обязанности, предусмотренные действующим законодательством Российской Федерации и Договором.</w:t>
      </w:r>
    </w:p>
    <w:p w:rsidR="00AC7F51" w:rsidRPr="004266D4" w:rsidRDefault="00AC7F51" w:rsidP="004E2D72">
      <w:pPr>
        <w:spacing w:after="0" w:line="240" w:lineRule="auto"/>
        <w:ind w:firstLine="425"/>
        <w:jc w:val="both"/>
        <w:rPr>
          <w:rFonts w:ascii="Times New Roman" w:hAnsi="Times New Roman"/>
          <w:b/>
          <w:sz w:val="20"/>
          <w:szCs w:val="20"/>
          <w:lang w:eastAsia="x-none"/>
        </w:rPr>
      </w:pPr>
    </w:p>
    <w:p w:rsidR="00AC7F51" w:rsidRPr="00FA645F" w:rsidRDefault="00AC7F51" w:rsidP="004E2D72">
      <w:pPr>
        <w:widowControl w:val="0"/>
        <w:numPr>
          <w:ilvl w:val="0"/>
          <w:numId w:val="2"/>
        </w:numPr>
        <w:tabs>
          <w:tab w:val="left" w:pos="426"/>
        </w:tabs>
        <w:autoSpaceDE w:val="0"/>
        <w:autoSpaceDN w:val="0"/>
        <w:spacing w:after="0" w:line="240" w:lineRule="auto"/>
        <w:ind w:left="0" w:firstLine="425"/>
        <w:jc w:val="center"/>
        <w:rPr>
          <w:rFonts w:ascii="Times New Roman" w:eastAsia="Calibri" w:hAnsi="Times New Roman"/>
          <w:b/>
          <w:sz w:val="20"/>
          <w:szCs w:val="20"/>
          <w:lang w:eastAsia="en-US"/>
        </w:rPr>
      </w:pPr>
      <w:r w:rsidRPr="00FA645F">
        <w:rPr>
          <w:rFonts w:ascii="Times New Roman" w:eastAsia="Calibri" w:hAnsi="Times New Roman"/>
          <w:b/>
          <w:sz w:val="20"/>
          <w:szCs w:val="20"/>
          <w:lang w:eastAsia="en-US"/>
        </w:rPr>
        <w:t>ПОРЯДОК ПРИЕМКИ ОКАЗАННЫХ УСЛУГ</w:t>
      </w:r>
    </w:p>
    <w:p w:rsidR="00AC7F51" w:rsidRPr="004266D4"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5.1. Заказчик осуществляет приемку оказанных услуг в течение 10 (десяти) рабочих дней,</w:t>
      </w:r>
      <w:r w:rsidRPr="004266D4">
        <w:rPr>
          <w:rFonts w:ascii="Times New Roman" w:eastAsia="Calibri" w:hAnsi="Times New Roman"/>
          <w:i/>
          <w:sz w:val="20"/>
          <w:szCs w:val="20"/>
          <w:lang w:eastAsia="en-US"/>
        </w:rPr>
        <w:t xml:space="preserve"> </w:t>
      </w:r>
      <w:r w:rsidRPr="004266D4">
        <w:rPr>
          <w:rFonts w:ascii="Times New Roman" w:eastAsia="Calibri" w:hAnsi="Times New Roman"/>
          <w:color w:val="000000"/>
          <w:sz w:val="20"/>
          <w:szCs w:val="20"/>
          <w:lang w:eastAsia="en-US"/>
        </w:rPr>
        <w:t>со дня получения</w:t>
      </w:r>
      <w:r w:rsidR="004E2D72">
        <w:rPr>
          <w:rFonts w:ascii="Times New Roman" w:eastAsia="Calibri" w:hAnsi="Times New Roman"/>
          <w:color w:val="000000"/>
          <w:sz w:val="20"/>
          <w:szCs w:val="20"/>
          <w:lang w:eastAsia="en-US"/>
        </w:rPr>
        <w:t xml:space="preserve"> документов, указанных в пункт</w:t>
      </w:r>
      <w:r w:rsidR="00D807F7">
        <w:rPr>
          <w:rFonts w:ascii="Times New Roman" w:eastAsia="Calibri" w:hAnsi="Times New Roman"/>
          <w:color w:val="000000"/>
          <w:sz w:val="20"/>
          <w:szCs w:val="20"/>
          <w:lang w:eastAsia="en-US"/>
        </w:rPr>
        <w:t>е</w:t>
      </w:r>
      <w:r w:rsidR="004E2D72">
        <w:rPr>
          <w:rFonts w:ascii="Times New Roman" w:eastAsia="Calibri" w:hAnsi="Times New Roman"/>
          <w:color w:val="000000"/>
          <w:sz w:val="20"/>
          <w:szCs w:val="20"/>
          <w:lang w:eastAsia="en-US"/>
        </w:rPr>
        <w:t xml:space="preserve"> </w:t>
      </w:r>
      <w:r w:rsidR="005F0945">
        <w:rPr>
          <w:rFonts w:ascii="Times New Roman" w:eastAsia="Calibri" w:hAnsi="Times New Roman"/>
          <w:color w:val="000000"/>
          <w:sz w:val="20"/>
          <w:szCs w:val="20"/>
          <w:lang w:eastAsia="en-US"/>
        </w:rPr>
        <w:t>4</w:t>
      </w:r>
      <w:r w:rsidR="004E2D72">
        <w:rPr>
          <w:rFonts w:ascii="Times New Roman" w:eastAsia="Calibri" w:hAnsi="Times New Roman"/>
          <w:color w:val="000000"/>
          <w:sz w:val="20"/>
          <w:szCs w:val="20"/>
          <w:lang w:eastAsia="en-US"/>
        </w:rPr>
        <w:t>.4.6 Договора,</w:t>
      </w:r>
      <w:r w:rsidRPr="004266D4">
        <w:rPr>
          <w:rFonts w:ascii="Times New Roman" w:eastAsia="Calibri" w:hAnsi="Times New Roman"/>
          <w:color w:val="000000"/>
          <w:sz w:val="20"/>
          <w:szCs w:val="20"/>
          <w:lang w:eastAsia="en-US"/>
        </w:rPr>
        <w:t xml:space="preserve"> </w:t>
      </w:r>
      <w:r w:rsidR="004E2D72">
        <w:rPr>
          <w:rFonts w:ascii="Times New Roman" w:eastAsia="Calibri" w:hAnsi="Times New Roman"/>
          <w:color w:val="000000"/>
          <w:sz w:val="20"/>
          <w:szCs w:val="20"/>
          <w:lang w:eastAsia="en-US"/>
        </w:rPr>
        <w:t>оформленных</w:t>
      </w:r>
      <w:r w:rsidRPr="004266D4">
        <w:rPr>
          <w:rFonts w:ascii="Times New Roman" w:eastAsia="Calibri" w:hAnsi="Times New Roman"/>
          <w:color w:val="000000"/>
          <w:sz w:val="20"/>
          <w:szCs w:val="20"/>
          <w:lang w:eastAsia="en-US"/>
        </w:rPr>
        <w:t xml:space="preserve"> в соответствии с условиями Договора.</w:t>
      </w:r>
    </w:p>
    <w:p w:rsidR="00AC7F51" w:rsidRPr="004266D4" w:rsidRDefault="00AC7F51" w:rsidP="004E2D72">
      <w:pPr>
        <w:tabs>
          <w:tab w:val="left" w:pos="993"/>
        </w:tabs>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5.2. Для проверки оказанных услуг в части соответствия условиям Договора Заказчик проводит экспертизу. Экспертиза проводится Заказчиком своими силами или с привлечением экспертов, экспертных организаций.</w:t>
      </w:r>
      <w:r w:rsidRPr="004266D4">
        <w:rPr>
          <w:rFonts w:ascii="Times New Roman" w:eastAsia="Calibri" w:hAnsi="Times New Roman"/>
          <w:sz w:val="20"/>
          <w:szCs w:val="20"/>
          <w:vertAlign w:val="superscript"/>
          <w:lang w:eastAsia="en-US"/>
        </w:rPr>
        <w:t xml:space="preserve"> </w:t>
      </w:r>
    </w:p>
    <w:p w:rsidR="00AC7F51" w:rsidRPr="004266D4" w:rsidRDefault="00AC7F51" w:rsidP="004E2D72">
      <w:pPr>
        <w:spacing w:after="0" w:line="240" w:lineRule="auto"/>
        <w:ind w:firstLine="425"/>
        <w:jc w:val="both"/>
        <w:rPr>
          <w:rFonts w:ascii="Times New Roman" w:eastAsia="Calibri" w:hAnsi="Times New Roman"/>
          <w:i/>
          <w:iCs/>
          <w:sz w:val="20"/>
          <w:szCs w:val="20"/>
          <w:lang w:eastAsia="en-US"/>
        </w:rPr>
      </w:pPr>
      <w:r w:rsidRPr="004266D4">
        <w:rPr>
          <w:rFonts w:ascii="Times New Roman" w:eastAsia="Calibri" w:hAnsi="Times New Roman"/>
          <w:sz w:val="20"/>
          <w:szCs w:val="20"/>
          <w:lang w:eastAsia="en-US"/>
        </w:rPr>
        <w:t>Для проведения экспертизы оказанных услуг</w:t>
      </w:r>
      <w:r w:rsidRPr="004266D4">
        <w:rPr>
          <w:rFonts w:ascii="Times New Roman" w:eastAsia="Calibri" w:hAnsi="Times New Roman"/>
          <w:i/>
          <w:sz w:val="20"/>
          <w:szCs w:val="20"/>
          <w:lang w:eastAsia="en-US"/>
        </w:rPr>
        <w:t xml:space="preserve"> </w:t>
      </w:r>
      <w:r w:rsidRPr="004266D4">
        <w:rPr>
          <w:rFonts w:ascii="Times New Roman" w:eastAsia="Calibri" w:hAnsi="Times New Roman"/>
          <w:sz w:val="20"/>
          <w:szCs w:val="20"/>
          <w:lang w:eastAsia="en-US"/>
        </w:rPr>
        <w:t>эксперты, экспертные организации имеют право запрашивать у Исполнителя дополнительные материалы, относящиеся к условиям исполнения Договора.</w:t>
      </w:r>
      <w:r w:rsidRPr="004266D4">
        <w:rPr>
          <w:rFonts w:ascii="Times New Roman" w:eastAsia="Calibri" w:hAnsi="Times New Roman"/>
          <w:i/>
          <w:sz w:val="20"/>
          <w:szCs w:val="20"/>
          <w:lang w:eastAsia="en-US"/>
        </w:rPr>
        <w:t xml:space="preserve"> </w:t>
      </w:r>
      <w:r w:rsidRPr="004266D4">
        <w:rPr>
          <w:rFonts w:ascii="Times New Roman" w:eastAsia="Calibri" w:hAnsi="Times New Roman"/>
          <w:iCs/>
          <w:sz w:val="20"/>
          <w:szCs w:val="20"/>
          <w:lang w:eastAsia="en-US"/>
        </w:rPr>
        <w:t xml:space="preserve">Срок представления </w:t>
      </w:r>
      <w:r w:rsidRPr="004266D4">
        <w:rPr>
          <w:rFonts w:ascii="Times New Roman" w:eastAsia="Calibri" w:hAnsi="Times New Roman"/>
          <w:sz w:val="20"/>
          <w:szCs w:val="20"/>
          <w:lang w:eastAsia="en-US"/>
        </w:rPr>
        <w:t>Исполнителем дополнительных материалов составляет 3 (три) рабочих дня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5.1. Договора, увеличивается на количество дней просрочки.</w:t>
      </w:r>
    </w:p>
    <w:p w:rsidR="00AC7F51" w:rsidRPr="004266D4" w:rsidRDefault="00AC7F51" w:rsidP="004E2D72">
      <w:pPr>
        <w:widowControl w:val="0"/>
        <w:tabs>
          <w:tab w:val="left" w:pos="1080"/>
        </w:tabs>
        <w:spacing w:after="0" w:line="240" w:lineRule="auto"/>
        <w:ind w:firstLine="425"/>
        <w:jc w:val="both"/>
        <w:rPr>
          <w:rFonts w:ascii="Times New Roman" w:hAnsi="Times New Roman"/>
          <w:kern w:val="16"/>
          <w:sz w:val="20"/>
          <w:szCs w:val="20"/>
        </w:rPr>
      </w:pPr>
      <w:r w:rsidRPr="004266D4">
        <w:rPr>
          <w:rFonts w:ascii="Times New Roman" w:hAnsi="Times New Roman"/>
          <w:kern w:val="16"/>
          <w:sz w:val="20"/>
          <w:szCs w:val="20"/>
        </w:rPr>
        <w:t xml:space="preserve">5.3. В случае обнаружения недостатков (по объему, качеству, иных недостатков) Заказчик извещает </w:t>
      </w:r>
      <w:r w:rsidRPr="004266D4">
        <w:rPr>
          <w:rFonts w:ascii="Times New Roman" w:hAnsi="Times New Roman"/>
          <w:sz w:val="20"/>
          <w:szCs w:val="20"/>
        </w:rPr>
        <w:t xml:space="preserve">Исполнителя </w:t>
      </w:r>
      <w:r w:rsidRPr="004266D4">
        <w:rPr>
          <w:rFonts w:ascii="Times New Roman" w:hAnsi="Times New Roman"/>
          <w:kern w:val="16"/>
          <w:sz w:val="20"/>
          <w:szCs w:val="20"/>
        </w:rPr>
        <w:t xml:space="preserve">не позднее 2 (двух) рабочих дней с даты обнаружения указанных недостатков. Извещение о выявленных недостатках составляется Заказчиком в письменной форме с указанием сроков по устранению недостатков, вручается </w:t>
      </w:r>
      <w:r w:rsidRPr="004266D4">
        <w:rPr>
          <w:rFonts w:ascii="Times New Roman" w:hAnsi="Times New Roman"/>
          <w:sz w:val="20"/>
          <w:szCs w:val="20"/>
        </w:rPr>
        <w:t xml:space="preserve">Исполнителю </w:t>
      </w:r>
      <w:r w:rsidRPr="004266D4">
        <w:rPr>
          <w:rFonts w:ascii="Times New Roman" w:hAnsi="Times New Roman"/>
          <w:kern w:val="16"/>
          <w:sz w:val="20"/>
          <w:szCs w:val="20"/>
        </w:rPr>
        <w:t xml:space="preserve">под расписку. В случае невозможности передачи извещения указанным способом извещение направляется </w:t>
      </w:r>
      <w:r w:rsidRPr="004266D4">
        <w:rPr>
          <w:rFonts w:ascii="Times New Roman" w:hAnsi="Times New Roman"/>
          <w:sz w:val="20"/>
          <w:szCs w:val="20"/>
        </w:rPr>
        <w:t xml:space="preserve">Исполнителю </w:t>
      </w:r>
      <w:r w:rsidRPr="004266D4">
        <w:rPr>
          <w:rFonts w:ascii="Times New Roman" w:hAnsi="Times New Roman"/>
          <w:kern w:val="16"/>
          <w:sz w:val="20"/>
          <w:szCs w:val="20"/>
        </w:rPr>
        <w:t xml:space="preserve">или </w:t>
      </w:r>
      <w:r w:rsidRPr="004266D4">
        <w:rPr>
          <w:rFonts w:ascii="Times New Roman" w:hAnsi="Times New Roman"/>
          <w:sz w:val="20"/>
          <w:szCs w:val="20"/>
        </w:rPr>
        <w:t xml:space="preserve">его представителю </w:t>
      </w:r>
      <w:r w:rsidRPr="004266D4">
        <w:rPr>
          <w:rFonts w:ascii="Times New Roman" w:hAnsi="Times New Roman"/>
          <w:kern w:val="16"/>
          <w:sz w:val="20"/>
          <w:szCs w:val="20"/>
        </w:rPr>
        <w:t xml:space="preserve">по почте. </w:t>
      </w:r>
    </w:p>
    <w:p w:rsidR="00AC7F51" w:rsidRPr="004266D4" w:rsidRDefault="00AC7F51" w:rsidP="004E2D72">
      <w:pPr>
        <w:widowControl w:val="0"/>
        <w:tabs>
          <w:tab w:val="left" w:pos="1080"/>
        </w:tabs>
        <w:spacing w:after="0" w:line="240" w:lineRule="auto"/>
        <w:ind w:firstLine="425"/>
        <w:jc w:val="both"/>
        <w:rPr>
          <w:rFonts w:ascii="Times New Roman" w:eastAsia="Calibri" w:hAnsi="Times New Roman"/>
          <w:kern w:val="16"/>
          <w:sz w:val="20"/>
          <w:szCs w:val="20"/>
          <w:lang w:eastAsia="en-US"/>
        </w:rPr>
      </w:pPr>
      <w:r w:rsidRPr="004266D4">
        <w:rPr>
          <w:rFonts w:ascii="Times New Roman" w:eastAsia="Calibri" w:hAnsi="Times New Roman"/>
          <w:kern w:val="16"/>
          <w:sz w:val="20"/>
          <w:szCs w:val="20"/>
          <w:lang w:eastAsia="en-US"/>
        </w:rPr>
        <w:t>5.4. 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rsidR="00AC7F51" w:rsidRPr="004266D4"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5.5. По окончании приемки услуг Заказчик подписывает</w:t>
      </w:r>
      <w:r w:rsidR="008B1A28">
        <w:rPr>
          <w:rFonts w:ascii="Times New Roman" w:eastAsia="Calibri" w:hAnsi="Times New Roman"/>
          <w:sz w:val="20"/>
          <w:szCs w:val="20"/>
          <w:lang w:eastAsia="en-US"/>
        </w:rPr>
        <w:t xml:space="preserve"> Акт</w:t>
      </w:r>
      <w:r w:rsidRPr="004266D4">
        <w:rPr>
          <w:rFonts w:ascii="Times New Roman" w:eastAsia="Calibri" w:hAnsi="Times New Roman"/>
          <w:sz w:val="20"/>
          <w:szCs w:val="20"/>
          <w:lang w:eastAsia="en-US"/>
        </w:rPr>
        <w:t xml:space="preserve"> сдачи-приемки оказанных услуг либо направляет</w:t>
      </w:r>
      <w:r w:rsidRPr="004266D4">
        <w:rPr>
          <w:rFonts w:ascii="Times New Roman" w:eastAsia="Calibri" w:hAnsi="Times New Roman"/>
          <w:i/>
          <w:sz w:val="20"/>
          <w:szCs w:val="20"/>
          <w:lang w:eastAsia="en-US"/>
        </w:rPr>
        <w:t xml:space="preserve"> </w:t>
      </w:r>
      <w:r w:rsidRPr="004266D4">
        <w:rPr>
          <w:rFonts w:ascii="Times New Roman" w:eastAsia="Calibri" w:hAnsi="Times New Roman"/>
          <w:sz w:val="20"/>
          <w:szCs w:val="20"/>
          <w:lang w:eastAsia="en-US"/>
        </w:rPr>
        <w:t xml:space="preserve">мотивированный отказ от подписания </w:t>
      </w:r>
      <w:r w:rsidR="008B1A28">
        <w:rPr>
          <w:rFonts w:ascii="Times New Roman" w:eastAsia="Calibri" w:hAnsi="Times New Roman"/>
          <w:sz w:val="20"/>
          <w:szCs w:val="20"/>
          <w:lang w:eastAsia="en-US"/>
        </w:rPr>
        <w:t>А</w:t>
      </w:r>
      <w:r w:rsidRPr="004266D4">
        <w:rPr>
          <w:rFonts w:ascii="Times New Roman" w:eastAsia="Calibri" w:hAnsi="Times New Roman"/>
          <w:sz w:val="20"/>
          <w:szCs w:val="20"/>
          <w:lang w:eastAsia="en-US"/>
        </w:rPr>
        <w:t xml:space="preserve">кта сдачи-приемки оказанных услуг. В случае обнаружения несоответствия услуг условиям Договора </w:t>
      </w:r>
      <w:r w:rsidR="008B1A28">
        <w:rPr>
          <w:rFonts w:ascii="Times New Roman" w:eastAsia="Calibri" w:hAnsi="Times New Roman"/>
          <w:sz w:val="20"/>
          <w:szCs w:val="20"/>
          <w:lang w:eastAsia="en-US"/>
        </w:rPr>
        <w:t>А</w:t>
      </w:r>
      <w:r w:rsidRPr="004266D4">
        <w:rPr>
          <w:rFonts w:ascii="Times New Roman" w:eastAsia="Calibri" w:hAnsi="Times New Roman"/>
          <w:sz w:val="20"/>
          <w:szCs w:val="20"/>
          <w:lang w:eastAsia="en-US"/>
        </w:rPr>
        <w:t>кт сдачи-приемки оказанных услуг не подписывается до устранения Исполнителем недостатков.</w:t>
      </w:r>
    </w:p>
    <w:p w:rsidR="00AC7F51" w:rsidRPr="004266D4" w:rsidRDefault="00AC7F51" w:rsidP="004E2D72">
      <w:pPr>
        <w:spacing w:after="0" w:line="240" w:lineRule="auto"/>
        <w:ind w:firstLine="425"/>
        <w:jc w:val="both"/>
        <w:rPr>
          <w:rFonts w:ascii="Times New Roman" w:hAnsi="Times New Roman"/>
          <w:i/>
          <w:sz w:val="20"/>
          <w:szCs w:val="20"/>
          <w:lang w:eastAsia="x-none"/>
        </w:rPr>
      </w:pPr>
      <w:r w:rsidRPr="004266D4">
        <w:rPr>
          <w:rFonts w:ascii="Times New Roman" w:hAnsi="Times New Roman"/>
          <w:sz w:val="20"/>
          <w:szCs w:val="20"/>
          <w:lang w:val="x-none" w:eastAsia="x-none"/>
        </w:rPr>
        <w:t>5.</w:t>
      </w:r>
      <w:r w:rsidRPr="004266D4">
        <w:rPr>
          <w:rFonts w:ascii="Times New Roman" w:hAnsi="Times New Roman"/>
          <w:sz w:val="20"/>
          <w:szCs w:val="20"/>
          <w:lang w:eastAsia="x-none"/>
        </w:rPr>
        <w:t>6</w:t>
      </w:r>
      <w:r w:rsidRPr="004266D4">
        <w:rPr>
          <w:rFonts w:ascii="Times New Roman" w:hAnsi="Times New Roman"/>
          <w:sz w:val="20"/>
          <w:szCs w:val="20"/>
          <w:lang w:val="x-none" w:eastAsia="x-none"/>
        </w:rPr>
        <w:t xml:space="preserve">. Датой исполнения Исполнителем обязанностей, предусмотренных п.1.1. Договора, считается дата подписания Заказчиком </w:t>
      </w:r>
      <w:r w:rsidR="004E2D72">
        <w:rPr>
          <w:rFonts w:ascii="Times New Roman" w:hAnsi="Times New Roman"/>
          <w:sz w:val="20"/>
          <w:szCs w:val="20"/>
          <w:lang w:eastAsia="x-none"/>
        </w:rPr>
        <w:t>А</w:t>
      </w:r>
      <w:r w:rsidRPr="004266D4">
        <w:rPr>
          <w:rFonts w:ascii="Times New Roman" w:hAnsi="Times New Roman"/>
          <w:sz w:val="20"/>
          <w:szCs w:val="20"/>
          <w:lang w:val="x-none" w:eastAsia="x-none"/>
        </w:rPr>
        <w:t>кта сдачи-приемки оказанных услуг без замечаний</w:t>
      </w:r>
      <w:r w:rsidRPr="004266D4">
        <w:rPr>
          <w:rFonts w:ascii="Times New Roman" w:hAnsi="Times New Roman"/>
          <w:i/>
          <w:sz w:val="20"/>
          <w:szCs w:val="20"/>
          <w:lang w:val="x-none" w:eastAsia="x-none"/>
        </w:rPr>
        <w:t>.</w:t>
      </w:r>
    </w:p>
    <w:p w:rsidR="00AC7F51" w:rsidRPr="004266D4" w:rsidRDefault="00AC7F51" w:rsidP="004E2D72">
      <w:pPr>
        <w:spacing w:after="0" w:line="240" w:lineRule="auto"/>
        <w:ind w:firstLine="425"/>
        <w:jc w:val="both"/>
        <w:rPr>
          <w:rFonts w:ascii="Times New Roman" w:hAnsi="Times New Roman"/>
          <w:sz w:val="20"/>
          <w:szCs w:val="20"/>
          <w:lang w:eastAsia="x-none"/>
        </w:rPr>
      </w:pPr>
      <w:r w:rsidRPr="004266D4">
        <w:rPr>
          <w:rFonts w:ascii="Times New Roman" w:hAnsi="Times New Roman"/>
          <w:sz w:val="20"/>
          <w:szCs w:val="20"/>
          <w:lang w:val="x-none" w:eastAsia="x-none"/>
        </w:rPr>
        <w:t>5.</w:t>
      </w:r>
      <w:r w:rsidRPr="004266D4">
        <w:rPr>
          <w:rFonts w:ascii="Times New Roman" w:hAnsi="Times New Roman"/>
          <w:sz w:val="20"/>
          <w:szCs w:val="20"/>
          <w:lang w:eastAsia="x-none"/>
        </w:rPr>
        <w:t>7</w:t>
      </w:r>
      <w:r w:rsidRPr="004266D4">
        <w:rPr>
          <w:rFonts w:ascii="Times New Roman" w:hAnsi="Times New Roman"/>
          <w:sz w:val="20"/>
          <w:szCs w:val="20"/>
          <w:lang w:val="x-none" w:eastAsia="x-none"/>
        </w:rPr>
        <w:t>. Акт сдачи-приемки оказанных услуг подписывается Сторонами в двух экземплярах, один из которых передается Исполнителю, а второй - Заказчику.</w:t>
      </w:r>
    </w:p>
    <w:p w:rsidR="00AC7F51" w:rsidRPr="004266D4"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 xml:space="preserve">5.8. По согласованию Заказчика с </w:t>
      </w:r>
      <w:r w:rsidRPr="004266D4">
        <w:rPr>
          <w:rFonts w:ascii="Times New Roman" w:eastAsia="Calibri" w:hAnsi="Times New Roman"/>
          <w:kern w:val="16"/>
          <w:sz w:val="20"/>
          <w:szCs w:val="20"/>
          <w:lang w:eastAsia="en-US"/>
        </w:rPr>
        <w:t xml:space="preserve">Исполнителем </w:t>
      </w:r>
      <w:r w:rsidRPr="004266D4">
        <w:rPr>
          <w:rFonts w:ascii="Times New Roman" w:eastAsia="Calibri" w:hAnsi="Times New Roman"/>
          <w:sz w:val="20"/>
          <w:szCs w:val="20"/>
          <w:lang w:eastAsia="en-US"/>
        </w:rPr>
        <w:t>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Договоре.</w:t>
      </w:r>
    </w:p>
    <w:p w:rsidR="008B1A28" w:rsidRPr="004266D4" w:rsidRDefault="008B1A28" w:rsidP="00D807F7">
      <w:pPr>
        <w:autoSpaceDE w:val="0"/>
        <w:autoSpaceDN w:val="0"/>
        <w:adjustRightInd w:val="0"/>
        <w:spacing w:after="0" w:line="240" w:lineRule="auto"/>
        <w:jc w:val="both"/>
        <w:rPr>
          <w:rFonts w:ascii="Times New Roman" w:hAnsi="Times New Roman"/>
          <w:color w:val="000000"/>
          <w:sz w:val="20"/>
          <w:szCs w:val="20"/>
          <w:lang w:eastAsia="ar-SA"/>
        </w:rPr>
      </w:pPr>
    </w:p>
    <w:p w:rsidR="00AC7F51" w:rsidRPr="004266D4" w:rsidRDefault="00AC7F51" w:rsidP="004E2D72">
      <w:pPr>
        <w:spacing w:after="0" w:line="240" w:lineRule="auto"/>
        <w:ind w:firstLine="425"/>
        <w:jc w:val="center"/>
        <w:rPr>
          <w:rFonts w:ascii="Times New Roman" w:hAnsi="Times New Roman"/>
          <w:b/>
          <w:snapToGrid w:val="0"/>
          <w:sz w:val="20"/>
          <w:szCs w:val="20"/>
        </w:rPr>
      </w:pPr>
      <w:r w:rsidRPr="004266D4">
        <w:rPr>
          <w:rFonts w:ascii="Times New Roman" w:hAnsi="Times New Roman"/>
          <w:b/>
          <w:snapToGrid w:val="0"/>
          <w:sz w:val="20"/>
          <w:szCs w:val="20"/>
        </w:rPr>
        <w:t>6. ОТВЕТСТВЕННОСТЬ СТОРОН</w:t>
      </w:r>
    </w:p>
    <w:p w:rsidR="00106981" w:rsidRDefault="00AC7F51" w:rsidP="004E2D72">
      <w:pPr>
        <w:tabs>
          <w:tab w:val="left" w:pos="540"/>
          <w:tab w:val="left" w:pos="1418"/>
          <w:tab w:val="left" w:pos="9360"/>
        </w:tabs>
        <w:suppressAutoHyphens/>
        <w:spacing w:after="0" w:line="240" w:lineRule="auto"/>
        <w:ind w:right="-1" w:firstLine="425"/>
        <w:jc w:val="both"/>
        <w:rPr>
          <w:rFonts w:ascii="Times New Roman" w:hAnsi="Times New Roman"/>
          <w:sz w:val="20"/>
          <w:szCs w:val="20"/>
        </w:rPr>
      </w:pPr>
      <w:r w:rsidRPr="004266D4">
        <w:rPr>
          <w:rFonts w:ascii="Times New Roman" w:hAnsi="Times New Roman"/>
          <w:sz w:val="20"/>
          <w:szCs w:val="20"/>
        </w:rPr>
        <w:t>6</w:t>
      </w:r>
      <w:r w:rsidR="00106981">
        <w:rPr>
          <w:rFonts w:ascii="Times New Roman" w:hAnsi="Times New Roman"/>
          <w:sz w:val="20"/>
          <w:szCs w:val="20"/>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106981" w:rsidRDefault="00D807F7" w:rsidP="004E2D72">
      <w:pPr>
        <w:tabs>
          <w:tab w:val="left" w:pos="540"/>
          <w:tab w:val="left" w:pos="1418"/>
          <w:tab w:val="left" w:pos="9360"/>
        </w:tabs>
        <w:suppressAutoHyphens/>
        <w:spacing w:after="0" w:line="240" w:lineRule="auto"/>
        <w:ind w:right="-1" w:firstLine="425"/>
        <w:jc w:val="both"/>
        <w:rPr>
          <w:rFonts w:ascii="Times New Roman" w:hAnsi="Times New Roman"/>
          <w:color w:val="000000"/>
          <w:sz w:val="20"/>
          <w:szCs w:val="20"/>
        </w:rPr>
      </w:pPr>
      <w:r>
        <w:rPr>
          <w:rFonts w:ascii="Times New Roman" w:hAnsi="Times New Roman"/>
          <w:sz w:val="20"/>
          <w:szCs w:val="20"/>
        </w:rPr>
        <w:t>6</w:t>
      </w:r>
      <w:r w:rsidR="00106981">
        <w:rPr>
          <w:rFonts w:ascii="Times New Roman" w:hAnsi="Times New Roman"/>
          <w:sz w:val="20"/>
          <w:szCs w:val="20"/>
        </w:rPr>
        <w:t xml:space="preserve">.2. </w:t>
      </w:r>
      <w:r w:rsidR="00106981">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w:t>
      </w:r>
    </w:p>
    <w:p w:rsidR="00106981" w:rsidRDefault="00D807F7" w:rsidP="004E2D72">
      <w:pPr>
        <w:tabs>
          <w:tab w:val="left" w:pos="540"/>
          <w:tab w:val="left" w:pos="1418"/>
          <w:tab w:val="left" w:pos="9360"/>
        </w:tabs>
        <w:suppressAutoHyphens/>
        <w:spacing w:after="0" w:line="240" w:lineRule="auto"/>
        <w:ind w:right="-1" w:firstLine="425"/>
        <w:jc w:val="both"/>
        <w:rPr>
          <w:rFonts w:ascii="Times New Roman" w:hAnsi="Times New Roman"/>
          <w:color w:val="000000"/>
          <w:sz w:val="20"/>
          <w:szCs w:val="20"/>
        </w:rPr>
      </w:pPr>
      <w:r>
        <w:rPr>
          <w:rFonts w:ascii="Times New Roman" w:hAnsi="Times New Roman"/>
          <w:color w:val="000000"/>
          <w:sz w:val="20"/>
          <w:szCs w:val="20"/>
        </w:rPr>
        <w:t>6</w:t>
      </w:r>
      <w:r w:rsidR="00106981">
        <w:rPr>
          <w:rFonts w:ascii="Times New Roman" w:hAnsi="Times New Roman"/>
          <w:color w:val="000000"/>
          <w:sz w:val="20"/>
          <w:szCs w:val="20"/>
        </w:rPr>
        <w:t xml:space="preserve">.2.1. Пеня начисляется за каждый день просрочки исполнения Заказчиком </w:t>
      </w:r>
      <w:r w:rsidR="00106981">
        <w:rPr>
          <w:rFonts w:ascii="Times New Roman" w:hAnsi="Times New Roman"/>
          <w:sz w:val="20"/>
          <w:szCs w:val="20"/>
        </w:rPr>
        <w:t>обязательства, предусмотренного Договором,</w:t>
      </w:r>
      <w:r w:rsidR="00106981">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06981" w:rsidRDefault="00D807F7" w:rsidP="004E2D72">
      <w:pPr>
        <w:tabs>
          <w:tab w:val="left" w:pos="540"/>
          <w:tab w:val="left" w:pos="1418"/>
          <w:tab w:val="left" w:pos="9360"/>
        </w:tabs>
        <w:suppressAutoHyphens/>
        <w:spacing w:after="0" w:line="240" w:lineRule="auto"/>
        <w:ind w:right="-1" w:firstLine="425"/>
        <w:jc w:val="both"/>
        <w:rPr>
          <w:rFonts w:ascii="Times New Roman" w:hAnsi="Times New Roman"/>
          <w:color w:val="000000"/>
          <w:sz w:val="20"/>
          <w:szCs w:val="20"/>
        </w:rPr>
      </w:pPr>
      <w:r>
        <w:rPr>
          <w:rFonts w:ascii="Times New Roman" w:hAnsi="Times New Roman"/>
          <w:sz w:val="20"/>
          <w:szCs w:val="20"/>
        </w:rPr>
        <w:t>6</w:t>
      </w:r>
      <w:r w:rsidR="00106981">
        <w:rPr>
          <w:rFonts w:ascii="Times New Roman" w:hAnsi="Times New Roman"/>
          <w:sz w:val="20"/>
          <w:szCs w:val="20"/>
        </w:rPr>
        <w:t xml:space="preserve">.3. </w:t>
      </w:r>
      <w:r w:rsidR="00106981">
        <w:rPr>
          <w:rFonts w:ascii="Times New Roman" w:hAnsi="Times New Roman"/>
          <w:color w:val="000000"/>
          <w:sz w:val="20"/>
          <w:szCs w:val="20"/>
        </w:rPr>
        <w:t xml:space="preserve">В случае просрочки исполнения Исполнителем </w:t>
      </w:r>
      <w:r w:rsidR="002A7B8B">
        <w:rPr>
          <w:rFonts w:ascii="Times New Roman" w:hAnsi="Times New Roman"/>
          <w:color w:val="000000"/>
          <w:sz w:val="20"/>
          <w:szCs w:val="20"/>
        </w:rPr>
        <w:t>обязательств,</w:t>
      </w:r>
      <w:r w:rsidR="00106981">
        <w:rPr>
          <w:rFonts w:ascii="Times New Roman" w:hAnsi="Times New Roman"/>
          <w:color w:val="000000"/>
          <w:sz w:val="20"/>
          <w:szCs w:val="20"/>
        </w:rPr>
        <w:t xml:space="preserve">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направить Исполнителю претензию, содержащую требование об уплате неустоек (пеней). </w:t>
      </w:r>
    </w:p>
    <w:p w:rsidR="00106981" w:rsidRDefault="00D807F7" w:rsidP="004E2D72">
      <w:pPr>
        <w:tabs>
          <w:tab w:val="left" w:pos="540"/>
          <w:tab w:val="left" w:pos="1418"/>
          <w:tab w:val="left" w:pos="9360"/>
        </w:tabs>
        <w:suppressAutoHyphens/>
        <w:spacing w:after="0" w:line="240" w:lineRule="auto"/>
        <w:ind w:right="-1" w:firstLine="425"/>
        <w:jc w:val="both"/>
        <w:rPr>
          <w:rFonts w:ascii="Times New Roman" w:hAnsi="Times New Roman"/>
          <w:color w:val="000000"/>
          <w:sz w:val="20"/>
          <w:szCs w:val="20"/>
        </w:rPr>
      </w:pPr>
      <w:r>
        <w:rPr>
          <w:rFonts w:ascii="Times New Roman" w:hAnsi="Times New Roman"/>
          <w:color w:val="000000"/>
          <w:sz w:val="20"/>
          <w:szCs w:val="20"/>
        </w:rPr>
        <w:t>6</w:t>
      </w:r>
      <w:r w:rsidR="00106981">
        <w:rPr>
          <w:rFonts w:ascii="Times New Roman" w:hAnsi="Times New Roman"/>
          <w:color w:val="000000"/>
          <w:sz w:val="20"/>
          <w:szCs w:val="20"/>
        </w:rPr>
        <w:t>.3.1.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06981" w:rsidRDefault="00D807F7" w:rsidP="004E2D72">
      <w:pPr>
        <w:tabs>
          <w:tab w:val="left" w:pos="540"/>
          <w:tab w:val="left" w:pos="1418"/>
          <w:tab w:val="left" w:pos="9360"/>
        </w:tabs>
        <w:suppressAutoHyphens/>
        <w:spacing w:after="0" w:line="240" w:lineRule="auto"/>
        <w:ind w:right="-1" w:firstLine="425"/>
        <w:jc w:val="both"/>
        <w:rPr>
          <w:rFonts w:ascii="Times New Roman" w:hAnsi="Times New Roman"/>
          <w:color w:val="000000"/>
          <w:sz w:val="20"/>
          <w:szCs w:val="20"/>
        </w:rPr>
      </w:pPr>
      <w:r>
        <w:rPr>
          <w:rFonts w:ascii="Times New Roman" w:hAnsi="Times New Roman"/>
          <w:color w:val="000000"/>
          <w:sz w:val="20"/>
          <w:szCs w:val="20"/>
        </w:rPr>
        <w:t>6</w:t>
      </w:r>
      <w:r w:rsidR="00106981">
        <w:rPr>
          <w:rFonts w:ascii="Times New Roman" w:hAnsi="Times New Roman"/>
          <w:color w:val="000000"/>
          <w:sz w:val="20"/>
          <w:szCs w:val="20"/>
        </w:rPr>
        <w:t>.4.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06981" w:rsidRDefault="00D807F7" w:rsidP="004E2D72">
      <w:pPr>
        <w:tabs>
          <w:tab w:val="left" w:pos="540"/>
          <w:tab w:val="left" w:pos="1418"/>
          <w:tab w:val="left" w:pos="9360"/>
        </w:tabs>
        <w:suppressAutoHyphens/>
        <w:spacing w:after="0" w:line="240" w:lineRule="auto"/>
        <w:ind w:right="-1" w:firstLine="425"/>
        <w:jc w:val="both"/>
        <w:rPr>
          <w:rFonts w:ascii="Times New Roman" w:hAnsi="Times New Roman"/>
          <w:color w:val="000000"/>
          <w:sz w:val="20"/>
          <w:szCs w:val="20"/>
        </w:rPr>
      </w:pPr>
      <w:r>
        <w:rPr>
          <w:rFonts w:ascii="Times New Roman" w:hAnsi="Times New Roman"/>
          <w:color w:val="000000"/>
          <w:sz w:val="20"/>
          <w:szCs w:val="20"/>
        </w:rPr>
        <w:t>6</w:t>
      </w:r>
      <w:r w:rsidR="00106981">
        <w:rPr>
          <w:rFonts w:ascii="Times New Roman" w:hAnsi="Times New Roman"/>
          <w:color w:val="000000"/>
          <w:sz w:val="20"/>
          <w:szCs w:val="20"/>
        </w:rPr>
        <w:t>.5.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106981" w:rsidRDefault="00106981" w:rsidP="004E2D72">
      <w:pPr>
        <w:tabs>
          <w:tab w:val="left" w:pos="540"/>
          <w:tab w:val="left" w:pos="1418"/>
          <w:tab w:val="left" w:pos="9360"/>
        </w:tabs>
        <w:suppressAutoHyphens/>
        <w:spacing w:after="0" w:line="240" w:lineRule="auto"/>
        <w:ind w:right="-1" w:firstLine="425"/>
        <w:jc w:val="both"/>
        <w:rPr>
          <w:rFonts w:ascii="Times New Roman" w:hAnsi="Times New Roman"/>
          <w:sz w:val="20"/>
          <w:szCs w:val="20"/>
        </w:rPr>
      </w:pPr>
      <w:r>
        <w:rPr>
          <w:rFonts w:ascii="Times New Roman" w:hAnsi="Times New Roman"/>
          <w:color w:val="000000"/>
          <w:sz w:val="20"/>
          <w:szCs w:val="20"/>
        </w:rPr>
        <w:t xml:space="preserve">Уплата неустоек (пеней) осуществляется на основании </w:t>
      </w:r>
      <w:r>
        <w:rPr>
          <w:rFonts w:ascii="Times New Roman" w:hAnsi="Times New Roman"/>
          <w:sz w:val="20"/>
          <w:szCs w:val="20"/>
        </w:rPr>
        <w:t>письменной претензии одной из Сторон.</w:t>
      </w:r>
    </w:p>
    <w:p w:rsidR="00106981" w:rsidRDefault="00D807F7" w:rsidP="004E2D72">
      <w:pPr>
        <w:tabs>
          <w:tab w:val="left" w:pos="540"/>
          <w:tab w:val="left" w:pos="1418"/>
          <w:tab w:val="left" w:pos="9360"/>
        </w:tabs>
        <w:suppressAutoHyphens/>
        <w:spacing w:after="0" w:line="240" w:lineRule="auto"/>
        <w:ind w:right="-1" w:firstLine="425"/>
        <w:jc w:val="both"/>
        <w:rPr>
          <w:rFonts w:ascii="Times New Roman" w:hAnsi="Times New Roman"/>
          <w:sz w:val="20"/>
          <w:szCs w:val="20"/>
        </w:rPr>
      </w:pPr>
      <w:r>
        <w:rPr>
          <w:rFonts w:ascii="Times New Roman" w:hAnsi="Times New Roman"/>
          <w:color w:val="000000"/>
          <w:sz w:val="20"/>
          <w:szCs w:val="20"/>
        </w:rPr>
        <w:t>6</w:t>
      </w:r>
      <w:r w:rsidR="00106981">
        <w:rPr>
          <w:rFonts w:ascii="Times New Roman" w:hAnsi="Times New Roman"/>
          <w:color w:val="000000"/>
          <w:sz w:val="20"/>
          <w:szCs w:val="20"/>
        </w:rPr>
        <w:t xml:space="preserve">.6. Заказчик вправе учитывать при расчете </w:t>
      </w:r>
      <w:r w:rsidR="00106981">
        <w:rPr>
          <w:rFonts w:ascii="Times New Roman" w:hAnsi="Times New Roman"/>
          <w:sz w:val="20"/>
          <w:szCs w:val="20"/>
        </w:rPr>
        <w:t xml:space="preserve">с </w:t>
      </w:r>
      <w:r w:rsidR="00106981">
        <w:rPr>
          <w:rFonts w:ascii="Times New Roman" w:hAnsi="Times New Roman"/>
          <w:color w:val="000000"/>
          <w:sz w:val="20"/>
          <w:szCs w:val="20"/>
        </w:rPr>
        <w:t xml:space="preserve">Исполнителем (вычитать из цены Договора) сумму в виде неустойки </w:t>
      </w:r>
      <w:r w:rsidR="00106981">
        <w:rPr>
          <w:rFonts w:ascii="Times New Roman" w:hAnsi="Times New Roman"/>
          <w:sz w:val="20"/>
          <w:szCs w:val="20"/>
        </w:rPr>
        <w:t>(пени)</w:t>
      </w:r>
      <w:r w:rsidR="00106981">
        <w:rPr>
          <w:rFonts w:ascii="Times New Roman" w:hAnsi="Times New Roman"/>
          <w:color w:val="000000"/>
          <w:sz w:val="20"/>
          <w:szCs w:val="20"/>
        </w:rPr>
        <w:t>, подлежащую уплате Исполнителю за неисполнение (ненадлежащее исполнение) обязательств, предусмотренных Договором, е</w:t>
      </w:r>
      <w:r w:rsidR="00106981">
        <w:rPr>
          <w:rFonts w:ascii="Times New Roman" w:hAnsi="Times New Roman"/>
          <w:sz w:val="20"/>
          <w:szCs w:val="20"/>
        </w:rPr>
        <w:t xml:space="preserve">сли </w:t>
      </w:r>
      <w:r w:rsidR="00106981">
        <w:rPr>
          <w:rFonts w:ascii="Times New Roman" w:hAnsi="Times New Roman"/>
          <w:color w:val="000000"/>
          <w:sz w:val="20"/>
          <w:szCs w:val="20"/>
        </w:rPr>
        <w:t>Исполнитель</w:t>
      </w:r>
      <w:r w:rsidR="00106981">
        <w:rPr>
          <w:rFonts w:ascii="Times New Roman" w:hAnsi="Times New Roman"/>
          <w:sz w:val="20"/>
          <w:szCs w:val="20"/>
        </w:rPr>
        <w:t xml:space="preserve"> не докажет, что неисполнение (</w:t>
      </w:r>
      <w:r w:rsidR="00106981">
        <w:rPr>
          <w:rFonts w:ascii="Times New Roman" w:hAnsi="Times New Roman"/>
          <w:color w:val="000000"/>
          <w:sz w:val="20"/>
          <w:szCs w:val="20"/>
        </w:rPr>
        <w:t xml:space="preserve">ненадлежащее исполнение) обязательств произошло </w:t>
      </w:r>
      <w:r w:rsidR="00106981">
        <w:rPr>
          <w:rFonts w:ascii="Times New Roman" w:hAnsi="Times New Roman"/>
          <w:sz w:val="20"/>
          <w:szCs w:val="20"/>
        </w:rPr>
        <w:t>вследствие непреодолимой силы или по вине другой Стороны.</w:t>
      </w:r>
    </w:p>
    <w:p w:rsidR="00106981" w:rsidRDefault="00D807F7" w:rsidP="004E2D72">
      <w:pPr>
        <w:tabs>
          <w:tab w:val="left" w:pos="540"/>
          <w:tab w:val="left" w:pos="1418"/>
          <w:tab w:val="left" w:pos="9360"/>
        </w:tabs>
        <w:suppressAutoHyphens/>
        <w:spacing w:after="0" w:line="240" w:lineRule="auto"/>
        <w:ind w:right="-1" w:firstLine="425"/>
        <w:jc w:val="both"/>
        <w:rPr>
          <w:rFonts w:ascii="Times New Roman" w:hAnsi="Times New Roman"/>
          <w:sz w:val="20"/>
          <w:szCs w:val="20"/>
        </w:rPr>
      </w:pPr>
      <w:r>
        <w:rPr>
          <w:rFonts w:ascii="Times New Roman" w:hAnsi="Times New Roman"/>
          <w:sz w:val="20"/>
          <w:szCs w:val="20"/>
        </w:rPr>
        <w:lastRenderedPageBreak/>
        <w:t>6</w:t>
      </w:r>
      <w:r w:rsidR="00106981">
        <w:rPr>
          <w:rFonts w:ascii="Times New Roman" w:hAnsi="Times New Roman"/>
          <w:sz w:val="20"/>
          <w:szCs w:val="20"/>
        </w:rPr>
        <w:t>.7.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C7F51" w:rsidRPr="004266D4" w:rsidRDefault="00AC7F51" w:rsidP="004E2D72">
      <w:pPr>
        <w:tabs>
          <w:tab w:val="left" w:pos="540"/>
          <w:tab w:val="left" w:pos="1418"/>
          <w:tab w:val="left" w:pos="9360"/>
        </w:tabs>
        <w:suppressAutoHyphens/>
        <w:spacing w:after="0" w:line="240" w:lineRule="auto"/>
        <w:ind w:right="141" w:firstLine="425"/>
        <w:jc w:val="both"/>
        <w:rPr>
          <w:rFonts w:ascii="Times New Roman" w:hAnsi="Times New Roman"/>
          <w:sz w:val="20"/>
          <w:szCs w:val="20"/>
        </w:rPr>
      </w:pPr>
    </w:p>
    <w:p w:rsidR="00AC7F51" w:rsidRPr="004266D4" w:rsidRDefault="00AC7F51" w:rsidP="004E2D72">
      <w:pPr>
        <w:spacing w:after="0" w:line="240" w:lineRule="auto"/>
        <w:ind w:firstLine="425"/>
        <w:jc w:val="center"/>
        <w:rPr>
          <w:rFonts w:ascii="Times New Roman" w:hAnsi="Times New Roman"/>
          <w:b/>
          <w:snapToGrid w:val="0"/>
          <w:sz w:val="20"/>
          <w:szCs w:val="20"/>
        </w:rPr>
      </w:pPr>
      <w:r w:rsidRPr="004266D4">
        <w:rPr>
          <w:rFonts w:ascii="Times New Roman" w:hAnsi="Times New Roman"/>
          <w:b/>
          <w:snapToGrid w:val="0"/>
          <w:sz w:val="20"/>
          <w:szCs w:val="20"/>
        </w:rPr>
        <w:t>7. ПОРЯДОК РАЗРЕШЕНИЯ СПОРОВ</w:t>
      </w:r>
    </w:p>
    <w:p w:rsidR="00AC7F51" w:rsidRPr="004266D4" w:rsidRDefault="00AC7F51" w:rsidP="004E2D72">
      <w:pPr>
        <w:spacing w:after="0" w:line="240" w:lineRule="auto"/>
        <w:ind w:firstLine="425"/>
        <w:jc w:val="both"/>
        <w:rPr>
          <w:rFonts w:ascii="Times New Roman" w:hAnsi="Times New Roman"/>
          <w:sz w:val="20"/>
          <w:szCs w:val="20"/>
        </w:rPr>
      </w:pPr>
      <w:r w:rsidRPr="004266D4">
        <w:rPr>
          <w:rFonts w:ascii="Times New Roman" w:hAnsi="Times New Roman"/>
          <w:sz w:val="20"/>
          <w:szCs w:val="20"/>
        </w:rPr>
        <w:t>7.1.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AC7F51" w:rsidRPr="0074535A" w:rsidRDefault="00AC7F51" w:rsidP="0074535A">
      <w:pPr>
        <w:keepLines/>
        <w:suppressAutoHyphens/>
        <w:spacing w:after="0" w:line="240" w:lineRule="auto"/>
        <w:ind w:firstLine="426"/>
        <w:jc w:val="both"/>
        <w:rPr>
          <w:rFonts w:ascii="Times New Roman" w:hAnsi="Times New Roman"/>
          <w:snapToGrid w:val="0"/>
          <w:color w:val="000000"/>
          <w:sz w:val="20"/>
          <w:szCs w:val="20"/>
          <w:lang w:eastAsia="ar-SA"/>
        </w:rPr>
      </w:pPr>
      <w:r w:rsidRPr="004266D4">
        <w:rPr>
          <w:rFonts w:ascii="Times New Roman" w:hAnsi="Times New Roman"/>
          <w:sz w:val="20"/>
          <w:szCs w:val="20"/>
        </w:rPr>
        <w:t xml:space="preserve">7.2. </w:t>
      </w:r>
      <w:r w:rsidR="0074535A">
        <w:rPr>
          <w:rFonts w:ascii="Times New Roman" w:hAnsi="Times New Roman"/>
          <w:snapToGrid w:val="0"/>
          <w:color w:val="000000"/>
          <w:sz w:val="20"/>
          <w:szCs w:val="20"/>
          <w:lang w:eastAsia="ar-SA"/>
        </w:rPr>
        <w:t>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AC7F51" w:rsidRPr="004266D4" w:rsidRDefault="00AC7F51" w:rsidP="004E2D72">
      <w:pPr>
        <w:spacing w:after="0" w:line="240" w:lineRule="auto"/>
        <w:ind w:firstLine="425"/>
        <w:jc w:val="both"/>
        <w:rPr>
          <w:rFonts w:ascii="Times New Roman" w:hAnsi="Times New Roman"/>
          <w:sz w:val="20"/>
          <w:szCs w:val="20"/>
        </w:rPr>
      </w:pPr>
    </w:p>
    <w:p w:rsidR="00AC7F51" w:rsidRPr="004266D4" w:rsidRDefault="00AC7F51" w:rsidP="004E2D72">
      <w:pPr>
        <w:spacing w:after="0" w:line="240" w:lineRule="auto"/>
        <w:ind w:firstLine="425"/>
        <w:jc w:val="center"/>
        <w:rPr>
          <w:rFonts w:ascii="Times New Roman" w:hAnsi="Times New Roman"/>
          <w:b/>
          <w:snapToGrid w:val="0"/>
          <w:sz w:val="20"/>
          <w:szCs w:val="20"/>
        </w:rPr>
      </w:pPr>
      <w:r w:rsidRPr="004266D4">
        <w:rPr>
          <w:rFonts w:ascii="Times New Roman" w:hAnsi="Times New Roman"/>
          <w:b/>
          <w:snapToGrid w:val="0"/>
          <w:sz w:val="20"/>
          <w:szCs w:val="20"/>
        </w:rPr>
        <w:t>8. ПОРЯДОК ИЗМЕНЕНИЯ, ДОПОЛНЕНИЯ И РАСТОРЖЕНИЯ ДОГОВОРА</w:t>
      </w:r>
    </w:p>
    <w:p w:rsidR="00AC7F51" w:rsidRPr="004266D4" w:rsidRDefault="00AC7F51" w:rsidP="004E2D72">
      <w:pPr>
        <w:spacing w:after="0" w:line="240" w:lineRule="auto"/>
        <w:ind w:firstLine="425"/>
        <w:jc w:val="both"/>
        <w:rPr>
          <w:rFonts w:ascii="Times New Roman" w:hAnsi="Times New Roman"/>
          <w:sz w:val="20"/>
          <w:szCs w:val="20"/>
        </w:rPr>
      </w:pPr>
      <w:r w:rsidRPr="004266D4">
        <w:rPr>
          <w:rFonts w:ascii="Times New Roman" w:hAnsi="Times New Roman"/>
          <w:sz w:val="20"/>
          <w:szCs w:val="20"/>
        </w:rPr>
        <w:t xml:space="preserve">8.1. Цена Договора может быть снижена по соглашению Сторон без изменения предусмотренных Договором объема услуг, качества оказываемых услуг и иных условий Договора. </w:t>
      </w:r>
    </w:p>
    <w:p w:rsidR="00AC7F51" w:rsidRPr="004266D4" w:rsidRDefault="00AC7F51" w:rsidP="004E2D72">
      <w:pPr>
        <w:spacing w:after="0" w:line="240" w:lineRule="auto"/>
        <w:ind w:firstLine="425"/>
        <w:jc w:val="both"/>
        <w:rPr>
          <w:rFonts w:ascii="Times New Roman" w:hAnsi="Times New Roman"/>
          <w:sz w:val="20"/>
          <w:szCs w:val="20"/>
        </w:rPr>
      </w:pPr>
      <w:r w:rsidRPr="004266D4">
        <w:rPr>
          <w:rFonts w:ascii="Times New Roman" w:hAnsi="Times New Roman"/>
          <w:sz w:val="20"/>
          <w:szCs w:val="20"/>
        </w:rPr>
        <w:t>8.2.</w:t>
      </w:r>
      <w:r w:rsidRPr="004266D4">
        <w:rPr>
          <w:rFonts w:ascii="Times New Roman" w:hAnsi="Times New Roman"/>
          <w:snapToGrid w:val="0"/>
          <w:color w:val="000000"/>
          <w:sz w:val="20"/>
          <w:szCs w:val="20"/>
          <w:lang w:eastAsia="ar-SA"/>
        </w:rPr>
        <w:t xml:space="preserve"> Расторжение Договора допускается по соглашению Сторон, по решению суда, в соответствии с гражданским законодательством.</w:t>
      </w:r>
    </w:p>
    <w:p w:rsidR="00AC7F51" w:rsidRPr="004266D4" w:rsidRDefault="00AC7F51" w:rsidP="004E2D72">
      <w:pPr>
        <w:spacing w:after="0" w:line="240" w:lineRule="auto"/>
        <w:ind w:firstLine="425"/>
        <w:jc w:val="both"/>
        <w:rPr>
          <w:rFonts w:ascii="Times New Roman" w:hAnsi="Times New Roman"/>
          <w:sz w:val="20"/>
          <w:szCs w:val="20"/>
        </w:rPr>
      </w:pPr>
    </w:p>
    <w:p w:rsidR="00AC7F51" w:rsidRPr="004266D4" w:rsidRDefault="00AC7F51" w:rsidP="004E2D72">
      <w:pPr>
        <w:keepLines/>
        <w:suppressAutoHyphens/>
        <w:spacing w:after="0" w:line="240" w:lineRule="auto"/>
        <w:ind w:right="-1" w:firstLine="425"/>
        <w:jc w:val="center"/>
        <w:rPr>
          <w:rFonts w:ascii="Times New Roman" w:hAnsi="Times New Roman"/>
          <w:b/>
          <w:sz w:val="20"/>
          <w:szCs w:val="20"/>
        </w:rPr>
      </w:pPr>
      <w:r w:rsidRPr="004266D4">
        <w:rPr>
          <w:rFonts w:ascii="Times New Roman" w:hAnsi="Times New Roman"/>
          <w:b/>
          <w:sz w:val="20"/>
          <w:szCs w:val="20"/>
        </w:rPr>
        <w:t>9. ОБСТОЯТЕЛЬСТВА НЕПРЕОДОЛИМОЙ СИЛЫ</w:t>
      </w:r>
    </w:p>
    <w:p w:rsidR="00AC7F51" w:rsidRPr="004266D4" w:rsidRDefault="00AC7F51" w:rsidP="004E2D72">
      <w:pPr>
        <w:keepLines/>
        <w:suppressAutoHyphens/>
        <w:spacing w:after="0" w:line="240" w:lineRule="auto"/>
        <w:ind w:right="-1" w:firstLine="425"/>
        <w:jc w:val="both"/>
        <w:rPr>
          <w:rFonts w:ascii="Times New Roman" w:hAnsi="Times New Roman"/>
          <w:sz w:val="20"/>
          <w:szCs w:val="20"/>
        </w:rPr>
      </w:pPr>
      <w:r w:rsidRPr="004266D4">
        <w:rPr>
          <w:rFonts w:ascii="Times New Roman" w:hAnsi="Times New Roman"/>
          <w:sz w:val="20"/>
          <w:szCs w:val="20"/>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C7F51" w:rsidRPr="004266D4" w:rsidRDefault="00AC7F51" w:rsidP="004E2D72">
      <w:pPr>
        <w:keepLines/>
        <w:suppressAutoHyphens/>
        <w:spacing w:after="0" w:line="240" w:lineRule="auto"/>
        <w:ind w:right="-1" w:firstLine="425"/>
        <w:jc w:val="both"/>
        <w:rPr>
          <w:rFonts w:ascii="Times New Roman" w:hAnsi="Times New Roman"/>
          <w:sz w:val="20"/>
          <w:szCs w:val="20"/>
        </w:rPr>
      </w:pPr>
      <w:r w:rsidRPr="004266D4">
        <w:rPr>
          <w:rFonts w:ascii="Times New Roman" w:hAnsi="Times New Roman"/>
          <w:sz w:val="20"/>
          <w:szCs w:val="20"/>
        </w:rPr>
        <w:t>9.2. При невыполнении или частичном невыполнении любой из Сторон обязательств по Договору вследствие наступления обстоятельств, указанных в пункте</w:t>
      </w:r>
      <w:r w:rsidR="00106981">
        <w:rPr>
          <w:rFonts w:ascii="Times New Roman" w:hAnsi="Times New Roman"/>
          <w:sz w:val="20"/>
          <w:szCs w:val="20"/>
        </w:rPr>
        <w:t xml:space="preserve"> 9</w:t>
      </w:r>
      <w:r w:rsidRPr="004266D4">
        <w:rPr>
          <w:rFonts w:ascii="Times New Roman" w:hAnsi="Times New Roman"/>
          <w:sz w:val="20"/>
          <w:szCs w:val="20"/>
        </w:rPr>
        <w:t>.1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AC7F51" w:rsidRPr="004266D4" w:rsidRDefault="00AC7F51" w:rsidP="004E2D72">
      <w:pPr>
        <w:keepLines/>
        <w:suppressAutoHyphens/>
        <w:spacing w:after="0" w:line="240" w:lineRule="auto"/>
        <w:ind w:right="-1" w:firstLine="425"/>
        <w:jc w:val="both"/>
        <w:rPr>
          <w:rFonts w:ascii="Times New Roman" w:hAnsi="Times New Roman"/>
          <w:sz w:val="20"/>
          <w:szCs w:val="20"/>
        </w:rPr>
      </w:pPr>
      <w:r w:rsidRPr="004266D4">
        <w:rPr>
          <w:rFonts w:ascii="Times New Roman" w:hAnsi="Times New Roman"/>
          <w:sz w:val="20"/>
          <w:szCs w:val="20"/>
        </w:rPr>
        <w:t>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C7F51" w:rsidRPr="004266D4" w:rsidRDefault="00AC7F51" w:rsidP="004E2D72">
      <w:pPr>
        <w:keepLines/>
        <w:suppressAutoHyphens/>
        <w:spacing w:after="0" w:line="240" w:lineRule="auto"/>
        <w:ind w:right="-1" w:firstLine="425"/>
        <w:jc w:val="both"/>
        <w:rPr>
          <w:rFonts w:ascii="Times New Roman" w:hAnsi="Times New Roman"/>
          <w:sz w:val="20"/>
          <w:szCs w:val="20"/>
        </w:rPr>
      </w:pPr>
      <w:r w:rsidRPr="004266D4">
        <w:rPr>
          <w:rFonts w:ascii="Times New Roman" w:hAnsi="Times New Roman"/>
          <w:sz w:val="20"/>
          <w:szCs w:val="20"/>
        </w:rPr>
        <w:t xml:space="preserve">9.4. Неизвещение либо несвоевременное извещение другой Стороны согласно пункту </w:t>
      </w:r>
      <w:r w:rsidR="00106981">
        <w:rPr>
          <w:rFonts w:ascii="Times New Roman" w:hAnsi="Times New Roman"/>
          <w:sz w:val="20"/>
          <w:szCs w:val="20"/>
        </w:rPr>
        <w:t>9</w:t>
      </w:r>
      <w:r w:rsidRPr="004266D4">
        <w:rPr>
          <w:rFonts w:ascii="Times New Roman" w:hAnsi="Times New Roman"/>
          <w:sz w:val="20"/>
          <w:szCs w:val="20"/>
        </w:rPr>
        <w:t>.3 Договора влечет за собой утрату права ссылаться на эти обстоятельства.</w:t>
      </w:r>
    </w:p>
    <w:p w:rsidR="00AC7F51" w:rsidRPr="004266D4" w:rsidRDefault="00AC7F51" w:rsidP="004E2D72">
      <w:pPr>
        <w:keepLines/>
        <w:suppressAutoHyphens/>
        <w:spacing w:after="0" w:line="240" w:lineRule="auto"/>
        <w:ind w:right="-1" w:firstLine="425"/>
        <w:jc w:val="both"/>
        <w:rPr>
          <w:rFonts w:ascii="Times New Roman" w:hAnsi="Times New Roman"/>
          <w:sz w:val="20"/>
          <w:szCs w:val="20"/>
        </w:rPr>
      </w:pPr>
    </w:p>
    <w:p w:rsidR="00AC7F51" w:rsidRPr="004266D4" w:rsidRDefault="00AC7F51" w:rsidP="004E2D72">
      <w:pPr>
        <w:keepLines/>
        <w:widowControl w:val="0"/>
        <w:suppressAutoHyphens/>
        <w:autoSpaceDE w:val="0"/>
        <w:autoSpaceDN w:val="0"/>
        <w:adjustRightInd w:val="0"/>
        <w:spacing w:after="0" w:line="240" w:lineRule="auto"/>
        <w:ind w:right="-1" w:firstLine="425"/>
        <w:jc w:val="center"/>
        <w:outlineLvl w:val="0"/>
        <w:rPr>
          <w:rFonts w:ascii="Times New Roman" w:hAnsi="Times New Roman"/>
          <w:b/>
          <w:bCs/>
          <w:sz w:val="20"/>
          <w:szCs w:val="20"/>
          <w:lang w:eastAsia="ar-SA"/>
        </w:rPr>
      </w:pPr>
      <w:r w:rsidRPr="004266D4">
        <w:rPr>
          <w:rFonts w:ascii="Times New Roman" w:hAnsi="Times New Roman"/>
          <w:b/>
          <w:bCs/>
          <w:sz w:val="20"/>
          <w:szCs w:val="20"/>
          <w:lang w:eastAsia="ar-SA"/>
        </w:rPr>
        <w:t>10. АНТИКОРРУПЦИОННАЯ ОГОВОРКА</w:t>
      </w:r>
    </w:p>
    <w:p w:rsidR="00AC7F51" w:rsidRDefault="00AC7F51" w:rsidP="004E2D72">
      <w:pPr>
        <w:autoSpaceDE w:val="0"/>
        <w:autoSpaceDN w:val="0"/>
        <w:spacing w:after="0" w:line="240" w:lineRule="auto"/>
        <w:ind w:right="-1" w:firstLine="425"/>
        <w:jc w:val="both"/>
        <w:rPr>
          <w:rFonts w:ascii="Times New Roman" w:hAnsi="Times New Roman"/>
          <w:sz w:val="20"/>
          <w:szCs w:val="20"/>
        </w:rPr>
      </w:pPr>
      <w:r w:rsidRPr="004266D4">
        <w:rPr>
          <w:rFonts w:ascii="Times New Roman" w:hAnsi="Times New Roman"/>
          <w:sz w:val="20"/>
          <w:szCs w:val="20"/>
        </w:rPr>
        <w:t>10.1.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865F4C" w:rsidRPr="004266D4" w:rsidRDefault="00865F4C" w:rsidP="004E2D72">
      <w:pPr>
        <w:autoSpaceDE w:val="0"/>
        <w:autoSpaceDN w:val="0"/>
        <w:spacing w:after="0" w:line="240" w:lineRule="auto"/>
        <w:ind w:right="-1" w:firstLine="425"/>
        <w:jc w:val="both"/>
        <w:rPr>
          <w:rFonts w:ascii="Times New Roman" w:hAnsi="Times New Roman"/>
          <w:sz w:val="20"/>
          <w:szCs w:val="20"/>
        </w:rPr>
      </w:pPr>
    </w:p>
    <w:p w:rsidR="00AC7F51" w:rsidRPr="004266D4" w:rsidRDefault="00AC7F51" w:rsidP="004E2D72">
      <w:pPr>
        <w:keepLines/>
        <w:suppressAutoHyphens/>
        <w:spacing w:after="0" w:line="240" w:lineRule="auto"/>
        <w:ind w:firstLine="425"/>
        <w:jc w:val="center"/>
        <w:rPr>
          <w:rFonts w:ascii="Times New Roman" w:hAnsi="Times New Roman"/>
          <w:b/>
          <w:sz w:val="20"/>
          <w:szCs w:val="20"/>
          <w:lang w:eastAsia="ar-SA"/>
        </w:rPr>
      </w:pPr>
      <w:r w:rsidRPr="004266D4">
        <w:rPr>
          <w:rFonts w:ascii="Times New Roman" w:hAnsi="Times New Roman"/>
          <w:b/>
          <w:sz w:val="20"/>
          <w:szCs w:val="20"/>
          <w:lang w:eastAsia="ar-SA"/>
        </w:rPr>
        <w:t>11. ПРОЧИЕ УСЛОВИЯ</w:t>
      </w:r>
    </w:p>
    <w:p w:rsidR="00AC7F51" w:rsidRPr="004266D4" w:rsidRDefault="00AC7F51" w:rsidP="004E2D72">
      <w:pPr>
        <w:keepLines/>
        <w:suppressAutoHyphens/>
        <w:spacing w:after="0" w:line="240" w:lineRule="auto"/>
        <w:ind w:firstLine="425"/>
        <w:jc w:val="both"/>
        <w:rPr>
          <w:rFonts w:ascii="Times New Roman" w:hAnsi="Times New Roman"/>
          <w:sz w:val="20"/>
          <w:szCs w:val="20"/>
          <w:lang w:eastAsia="ar-SA"/>
        </w:rPr>
      </w:pPr>
      <w:r w:rsidRPr="004266D4">
        <w:rPr>
          <w:rFonts w:ascii="Times New Roman" w:hAnsi="Times New Roman"/>
          <w:sz w:val="20"/>
          <w:szCs w:val="20"/>
          <w:lang w:eastAsia="ar-SA"/>
        </w:rPr>
        <w:t>11.1. К отношениям Сторон, не урегулированным настоящим Договором, применяются нормы действующего гражданского законодательства Российской Федерации.</w:t>
      </w:r>
    </w:p>
    <w:p w:rsidR="00AC7F51" w:rsidRPr="004266D4" w:rsidRDefault="00AC7F51" w:rsidP="004E2D72">
      <w:pPr>
        <w:keepLines/>
        <w:suppressAutoHyphens/>
        <w:spacing w:after="0" w:line="240" w:lineRule="auto"/>
        <w:ind w:firstLine="425"/>
        <w:jc w:val="both"/>
        <w:rPr>
          <w:rFonts w:ascii="Times New Roman" w:hAnsi="Times New Roman"/>
          <w:sz w:val="20"/>
          <w:szCs w:val="20"/>
          <w:lang w:eastAsia="ar-SA"/>
        </w:rPr>
      </w:pPr>
      <w:r w:rsidRPr="004266D4">
        <w:rPr>
          <w:rFonts w:ascii="Times New Roman" w:hAnsi="Times New Roman"/>
          <w:sz w:val="20"/>
          <w:szCs w:val="20"/>
          <w:lang w:eastAsia="ar-SA"/>
        </w:rPr>
        <w:t xml:space="preserve">11.2. Настоящий договор вступает в силу с момента подписания и действует </w:t>
      </w:r>
      <w:r w:rsidR="002A7B8B" w:rsidRPr="004266D4">
        <w:rPr>
          <w:rFonts w:ascii="Times New Roman" w:hAnsi="Times New Roman"/>
          <w:sz w:val="20"/>
          <w:szCs w:val="20"/>
          <w:lang w:eastAsia="ar-SA"/>
        </w:rPr>
        <w:t>до полного</w:t>
      </w:r>
      <w:r w:rsidRPr="004266D4">
        <w:rPr>
          <w:rFonts w:ascii="Times New Roman" w:hAnsi="Times New Roman"/>
          <w:sz w:val="20"/>
          <w:szCs w:val="20"/>
          <w:lang w:eastAsia="ar-SA"/>
        </w:rPr>
        <w:t xml:space="preserve"> исполнения сторонами своих обязательств.</w:t>
      </w:r>
    </w:p>
    <w:p w:rsidR="00106981" w:rsidRPr="00FA645F" w:rsidRDefault="00AC7F51" w:rsidP="004E2D72">
      <w:pPr>
        <w:autoSpaceDE w:val="0"/>
        <w:autoSpaceDN w:val="0"/>
        <w:spacing w:after="0" w:line="240" w:lineRule="auto"/>
        <w:ind w:right="-1" w:firstLine="425"/>
        <w:jc w:val="both"/>
        <w:rPr>
          <w:rFonts w:ascii="Times New Roman" w:hAnsi="Times New Roman"/>
          <w:sz w:val="20"/>
          <w:szCs w:val="20"/>
        </w:rPr>
      </w:pPr>
      <w:r w:rsidRPr="00FA645F">
        <w:rPr>
          <w:rFonts w:ascii="Times New Roman" w:hAnsi="Times New Roman"/>
          <w:sz w:val="20"/>
          <w:szCs w:val="20"/>
          <w:lang w:eastAsia="ar-SA"/>
        </w:rPr>
        <w:t xml:space="preserve">11.3. </w:t>
      </w:r>
      <w:r w:rsidR="00106981" w:rsidRPr="00FA645F">
        <w:rPr>
          <w:rFonts w:ascii="Times New Roman" w:hAnsi="Times New Roman"/>
          <w:sz w:val="20"/>
          <w:szCs w:val="20"/>
        </w:rPr>
        <w:t xml:space="preserve">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(трёх) рабочих дней. </w:t>
      </w:r>
    </w:p>
    <w:p w:rsidR="00106981" w:rsidRPr="003C2FA9" w:rsidRDefault="00106981" w:rsidP="004E2D72">
      <w:pPr>
        <w:spacing w:after="0" w:line="240" w:lineRule="auto"/>
        <w:ind w:right="-1" w:firstLine="425"/>
        <w:jc w:val="both"/>
        <w:rPr>
          <w:rFonts w:ascii="Times New Roman" w:hAnsi="Times New Roman"/>
          <w:sz w:val="20"/>
          <w:szCs w:val="20"/>
        </w:rPr>
      </w:pPr>
      <w:r w:rsidRPr="00FA645F">
        <w:rPr>
          <w:rFonts w:ascii="Times New Roman" w:hAnsi="Times New Roman"/>
          <w:sz w:val="20"/>
          <w:szCs w:val="20"/>
        </w:rPr>
        <w:t>Срок ответа на входящий документ в рамках настоящего Договора не может превышать 3 (трёх) рабочих дней.</w:t>
      </w:r>
    </w:p>
    <w:p w:rsidR="00AC7F51" w:rsidRPr="004266D4" w:rsidRDefault="00AC7F51" w:rsidP="004E2D72">
      <w:pPr>
        <w:keepLines/>
        <w:suppressAutoHyphens/>
        <w:spacing w:after="0" w:line="240" w:lineRule="auto"/>
        <w:ind w:firstLine="425"/>
        <w:jc w:val="both"/>
        <w:rPr>
          <w:rFonts w:ascii="Times New Roman" w:hAnsi="Times New Roman"/>
          <w:sz w:val="20"/>
          <w:szCs w:val="20"/>
          <w:lang w:eastAsia="ar-SA"/>
        </w:rPr>
      </w:pPr>
      <w:r w:rsidRPr="004266D4">
        <w:rPr>
          <w:rFonts w:ascii="Times New Roman" w:hAnsi="Times New Roman"/>
          <w:sz w:val="20"/>
          <w:szCs w:val="20"/>
          <w:lang w:eastAsia="ar-SA"/>
        </w:rPr>
        <w:t xml:space="preserve">11.4.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AC7F51" w:rsidRPr="004266D4" w:rsidRDefault="00AC7F51" w:rsidP="004E2D72">
      <w:pPr>
        <w:keepLines/>
        <w:suppressAutoHyphens/>
        <w:spacing w:after="0" w:line="240" w:lineRule="auto"/>
        <w:ind w:firstLine="425"/>
        <w:jc w:val="both"/>
        <w:rPr>
          <w:rFonts w:ascii="Times New Roman" w:hAnsi="Times New Roman"/>
          <w:bCs/>
          <w:sz w:val="20"/>
          <w:szCs w:val="20"/>
          <w:lang w:eastAsia="ar-SA"/>
        </w:rPr>
      </w:pPr>
      <w:r w:rsidRPr="004266D4">
        <w:rPr>
          <w:rFonts w:ascii="Times New Roman" w:hAnsi="Times New Roman"/>
          <w:sz w:val="20"/>
          <w:szCs w:val="20"/>
          <w:lang w:eastAsia="ar-SA"/>
        </w:rPr>
        <w:t xml:space="preserve">11.5. </w:t>
      </w:r>
      <w:r w:rsidRPr="004266D4">
        <w:rPr>
          <w:rFonts w:ascii="Times New Roman" w:hAnsi="Times New Roman"/>
          <w:bCs/>
          <w:sz w:val="20"/>
          <w:szCs w:val="20"/>
          <w:lang w:eastAsia="ar-SA"/>
        </w:rPr>
        <w:t xml:space="preserve">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w:t>
      </w:r>
    </w:p>
    <w:p w:rsidR="00AC7F51" w:rsidRPr="004266D4" w:rsidRDefault="00AC7F51" w:rsidP="004E2D72">
      <w:pPr>
        <w:keepLines/>
        <w:suppressAutoHyphens/>
        <w:spacing w:after="0" w:line="240" w:lineRule="auto"/>
        <w:ind w:firstLine="425"/>
        <w:jc w:val="both"/>
        <w:rPr>
          <w:rFonts w:ascii="Times New Roman" w:hAnsi="Times New Roman"/>
          <w:sz w:val="20"/>
          <w:szCs w:val="20"/>
        </w:rPr>
      </w:pPr>
      <w:r w:rsidRPr="004266D4">
        <w:rPr>
          <w:rFonts w:ascii="Times New Roman" w:hAnsi="Times New Roman"/>
          <w:sz w:val="20"/>
          <w:szCs w:val="20"/>
        </w:rPr>
        <w:t>11.6.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AC7F51" w:rsidRPr="004266D4"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hAnsi="Times New Roman"/>
          <w:sz w:val="20"/>
          <w:szCs w:val="20"/>
          <w:lang w:eastAsia="ar-SA"/>
        </w:rPr>
        <w:t xml:space="preserve">11.7. </w:t>
      </w:r>
      <w:r w:rsidRPr="004266D4">
        <w:rPr>
          <w:rFonts w:ascii="Times New Roman" w:eastAsia="Calibri" w:hAnsi="Times New Roman"/>
          <w:sz w:val="20"/>
          <w:szCs w:val="20"/>
          <w:lang w:eastAsia="en-US"/>
        </w:rPr>
        <w:t xml:space="preserve">Исполнитель обязан представить Заказчику сведения об изменении своего адреса в срок не позднее </w:t>
      </w:r>
      <w:r w:rsidR="004E2D72">
        <w:rPr>
          <w:rFonts w:ascii="Times New Roman" w:eastAsia="Calibri" w:hAnsi="Times New Roman"/>
          <w:sz w:val="20"/>
          <w:szCs w:val="20"/>
          <w:lang w:eastAsia="en-US"/>
        </w:rPr>
        <w:t>3</w:t>
      </w:r>
      <w:r w:rsidRPr="004266D4">
        <w:rPr>
          <w:rFonts w:ascii="Times New Roman" w:eastAsia="Calibri" w:hAnsi="Times New Roman"/>
          <w:sz w:val="20"/>
          <w:szCs w:val="20"/>
          <w:lang w:eastAsia="en-US"/>
        </w:rPr>
        <w:t xml:space="preserve"> (</w:t>
      </w:r>
      <w:r w:rsidR="004E2D72">
        <w:rPr>
          <w:rFonts w:ascii="Times New Roman" w:eastAsia="Calibri" w:hAnsi="Times New Roman"/>
          <w:sz w:val="20"/>
          <w:szCs w:val="20"/>
          <w:lang w:eastAsia="en-US"/>
        </w:rPr>
        <w:t>трёх</w:t>
      </w:r>
      <w:r w:rsidRPr="004266D4">
        <w:rPr>
          <w:rFonts w:ascii="Times New Roman" w:eastAsia="Calibri" w:hAnsi="Times New Roman"/>
          <w:sz w:val="20"/>
          <w:szCs w:val="20"/>
          <w:lang w:eastAsia="en-US"/>
        </w:rPr>
        <w:t xml:space="preserve">)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Договоре. </w:t>
      </w:r>
    </w:p>
    <w:p w:rsidR="00AC7F51" w:rsidRPr="004266D4"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 xml:space="preserve">При изменении у Исполнителя номеров телефонов, факсов, адреса электронной почты, реквизитов банка для осуществления расчетов по Договору Исполнитель должен уведомить об этом Заказчика в течение 24 часов с момента </w:t>
      </w:r>
      <w:r w:rsidRPr="004266D4">
        <w:rPr>
          <w:rFonts w:ascii="Times New Roman" w:eastAsia="Calibri" w:hAnsi="Times New Roman"/>
          <w:sz w:val="20"/>
          <w:szCs w:val="20"/>
          <w:lang w:eastAsia="en-US"/>
        </w:rPr>
        <w:lastRenderedPageBreak/>
        <w:t>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rsidR="00AC7F51" w:rsidRPr="004266D4"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11.8. Исполнитель</w:t>
      </w:r>
      <w:r w:rsidR="00792B22">
        <w:rPr>
          <w:rFonts w:ascii="Times New Roman" w:eastAsia="Calibri" w:hAnsi="Times New Roman"/>
          <w:sz w:val="20"/>
          <w:szCs w:val="20"/>
          <w:lang w:eastAsia="en-US"/>
        </w:rPr>
        <w:t xml:space="preserve"> (</w:t>
      </w:r>
      <w:r w:rsidRPr="004266D4">
        <w:rPr>
          <w:rFonts w:ascii="Times New Roman" w:eastAsia="Calibri" w:hAnsi="Times New Roman"/>
          <w:sz w:val="20"/>
          <w:szCs w:val="20"/>
          <w:lang w:eastAsia="en-US"/>
        </w:rPr>
        <w:t>участник закупки</w:t>
      </w:r>
      <w:r w:rsidR="00792B22">
        <w:rPr>
          <w:rFonts w:ascii="Times New Roman" w:eastAsia="Calibri" w:hAnsi="Times New Roman"/>
          <w:sz w:val="20"/>
          <w:szCs w:val="20"/>
          <w:lang w:eastAsia="en-US"/>
        </w:rPr>
        <w:t>)</w:t>
      </w:r>
      <w:r w:rsidRPr="004266D4">
        <w:rPr>
          <w:rFonts w:ascii="Times New Roman" w:eastAsia="Calibri" w:hAnsi="Times New Roman"/>
          <w:sz w:val="20"/>
          <w:szCs w:val="20"/>
          <w:lang w:eastAsia="en-US"/>
        </w:rPr>
        <w:t xml:space="preserve"> настоящим декларирует, что соответствует следующим требованиям:</w:t>
      </w:r>
    </w:p>
    <w:p w:rsidR="00AC7F51" w:rsidRPr="004266D4" w:rsidRDefault="00AC7F51" w:rsidP="004E2D72">
      <w:pPr>
        <w:spacing w:after="0" w:line="240" w:lineRule="auto"/>
        <w:ind w:firstLine="425"/>
        <w:jc w:val="both"/>
        <w:rPr>
          <w:rFonts w:ascii="Times New Roman" w:eastAsia="Calibri" w:hAnsi="Times New Roman"/>
          <w:sz w:val="20"/>
          <w:szCs w:val="20"/>
          <w:lang w:eastAsia="en-US"/>
        </w:rPr>
      </w:pPr>
      <w:r w:rsidRPr="004266D4">
        <w:rPr>
          <w:rFonts w:ascii="Times New Roman" w:eastAsia="Calibri" w:hAnsi="Times New Roman"/>
          <w:sz w:val="20"/>
          <w:szCs w:val="20"/>
          <w:lang w:eastAsia="en-US"/>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w:t>
      </w:r>
      <w:r w:rsidR="004E2D72">
        <w:rPr>
          <w:rFonts w:ascii="Times New Roman" w:eastAsia="Calibri" w:hAnsi="Times New Roman"/>
          <w:sz w:val="20"/>
          <w:szCs w:val="20"/>
          <w:lang w:eastAsia="en-US"/>
        </w:rPr>
        <w:t xml:space="preserve"> </w:t>
      </w:r>
      <w:r w:rsidRPr="004266D4">
        <w:rPr>
          <w:rFonts w:ascii="Times New Roman" w:eastAsia="Calibri" w:hAnsi="Times New Roman"/>
          <w:sz w:val="20"/>
          <w:szCs w:val="20"/>
          <w:lang w:eastAsia="en-US"/>
        </w:rPr>
        <w:t>44-ФЗ;</w:t>
      </w:r>
    </w:p>
    <w:p w:rsidR="00AC7F51" w:rsidRPr="004266D4" w:rsidRDefault="00AC7F51" w:rsidP="004E2D72">
      <w:pPr>
        <w:spacing w:after="0" w:line="240" w:lineRule="auto"/>
        <w:ind w:right="-1" w:firstLine="425"/>
        <w:jc w:val="both"/>
        <w:rPr>
          <w:rFonts w:ascii="Times New Roman" w:hAnsi="Times New Roman"/>
          <w:sz w:val="20"/>
          <w:szCs w:val="20"/>
        </w:rPr>
      </w:pPr>
      <w:r w:rsidRPr="004266D4">
        <w:rPr>
          <w:rFonts w:ascii="Times New Roman" w:hAnsi="Times New Roman"/>
          <w:sz w:val="20"/>
          <w:szCs w:val="20"/>
        </w:rPr>
        <w:t xml:space="preserve">   2) </w:t>
      </w:r>
      <w:r w:rsidRPr="004266D4">
        <w:rPr>
          <w:rFonts w:ascii="Times New Roman" w:eastAsia="Calibri" w:hAnsi="Times New Roman"/>
          <w:sz w:val="20"/>
          <w:szCs w:val="20"/>
          <w:lang w:eastAsia="en-US"/>
        </w:rPr>
        <w:t xml:space="preserve">требованиям, предъявляемым к лицам, осуществляющим поставку товара, выполнение работы, оказание услуги, являющихся объектом закупки (п. 1 ч. 1 ст. 31 </w:t>
      </w:r>
      <w:r w:rsidR="004E2D72" w:rsidRPr="004266D4">
        <w:rPr>
          <w:rFonts w:ascii="Times New Roman" w:eastAsia="Calibri" w:hAnsi="Times New Roman"/>
          <w:sz w:val="20"/>
          <w:szCs w:val="20"/>
          <w:lang w:eastAsia="en-US"/>
        </w:rPr>
        <w:t>Законом № 44-ФЗ</w:t>
      </w:r>
      <w:r w:rsidRPr="004266D4">
        <w:rPr>
          <w:rFonts w:ascii="Times New Roman" w:eastAsia="Calibri" w:hAnsi="Times New Roman"/>
          <w:sz w:val="20"/>
          <w:szCs w:val="20"/>
          <w:lang w:eastAsia="en-US"/>
        </w:rPr>
        <w:t>).</w:t>
      </w:r>
    </w:p>
    <w:p w:rsidR="00AF1E4A" w:rsidRDefault="00EF3811" w:rsidP="004E2D72">
      <w:pPr>
        <w:keepNext/>
        <w:keepLines/>
        <w:tabs>
          <w:tab w:val="num" w:pos="0"/>
          <w:tab w:val="left" w:pos="567"/>
        </w:tabs>
        <w:suppressAutoHyphens/>
        <w:spacing w:after="0"/>
        <w:ind w:leftChars="14" w:left="31" w:firstLine="425"/>
        <w:jc w:val="both"/>
        <w:outlineLvl w:val="1"/>
        <w:rPr>
          <w:rFonts w:ascii="Times New Roman" w:eastAsia="Calibri" w:hAnsi="Times New Roman"/>
          <w:sz w:val="20"/>
          <w:szCs w:val="20"/>
        </w:rPr>
      </w:pPr>
      <w:r>
        <w:rPr>
          <w:rFonts w:ascii="Times New Roman" w:hAnsi="Times New Roman"/>
          <w:sz w:val="20"/>
          <w:szCs w:val="20"/>
        </w:rPr>
        <w:tab/>
        <w:t>11</w:t>
      </w:r>
      <w:r w:rsidR="00AC7F51" w:rsidRPr="004266D4">
        <w:rPr>
          <w:rFonts w:ascii="Times New Roman" w:hAnsi="Times New Roman"/>
          <w:sz w:val="20"/>
          <w:szCs w:val="20"/>
        </w:rPr>
        <w:t xml:space="preserve">.9. </w:t>
      </w:r>
      <w:r w:rsidR="00AC7F51" w:rsidRPr="004266D4">
        <w:rPr>
          <w:rFonts w:ascii="Times New Roman" w:eastAsia="Calibri" w:hAnsi="Times New Roman"/>
          <w:sz w:val="20"/>
          <w:szCs w:val="20"/>
          <w:lang w:eastAsia="ar-SA"/>
        </w:rPr>
        <w:t xml:space="preserve"> </w:t>
      </w:r>
      <w:r w:rsidR="00AF1E4A">
        <w:rPr>
          <w:rFonts w:ascii="Times New Roman" w:eastAsia="Calibri" w:hAnsi="Times New Roman"/>
          <w:sz w:val="20"/>
          <w:szCs w:val="20"/>
        </w:rPr>
        <w:t>Ответственный исполнитель по Договору со стороны Заказчика:</w:t>
      </w:r>
    </w:p>
    <w:p w:rsidR="00AF1E4A" w:rsidRPr="001B4B5B" w:rsidRDefault="00AF1E4A" w:rsidP="004E2D72">
      <w:pPr>
        <w:spacing w:after="0" w:line="240" w:lineRule="auto"/>
        <w:ind w:right="-1" w:firstLine="425"/>
        <w:jc w:val="both"/>
        <w:rPr>
          <w:rFonts w:ascii="Times New Roman" w:eastAsia="Calibri" w:hAnsi="Times New Roman"/>
          <w:sz w:val="20"/>
          <w:szCs w:val="20"/>
        </w:rPr>
      </w:pPr>
      <w:r w:rsidRPr="001B4B5B">
        <w:rPr>
          <w:rFonts w:ascii="Times New Roman" w:eastAsia="Calibri" w:hAnsi="Times New Roman"/>
          <w:sz w:val="20"/>
          <w:szCs w:val="20"/>
        </w:rPr>
        <w:t xml:space="preserve">________________ </w:t>
      </w:r>
    </w:p>
    <w:p w:rsidR="00AF1E4A" w:rsidRPr="001B4B5B" w:rsidRDefault="00AF1E4A" w:rsidP="004E2D72">
      <w:pPr>
        <w:spacing w:after="0" w:line="240" w:lineRule="auto"/>
        <w:ind w:right="-1" w:firstLine="425"/>
        <w:jc w:val="both"/>
        <w:rPr>
          <w:rFonts w:ascii="Times New Roman" w:eastAsia="Calibri" w:hAnsi="Times New Roman"/>
          <w:spacing w:val="-9"/>
          <w:sz w:val="20"/>
          <w:szCs w:val="20"/>
        </w:rPr>
      </w:pPr>
      <w:r w:rsidRPr="001B4B5B">
        <w:rPr>
          <w:rFonts w:ascii="Times New Roman" w:eastAsia="Calibri" w:hAnsi="Times New Roman"/>
          <w:sz w:val="20"/>
          <w:szCs w:val="20"/>
        </w:rPr>
        <w:t>тел. _________________________________</w:t>
      </w:r>
      <w:r w:rsidRPr="001B4B5B">
        <w:rPr>
          <w:rFonts w:ascii="Times New Roman" w:eastAsia="Calibri" w:hAnsi="Times New Roman"/>
          <w:spacing w:val="-9"/>
          <w:sz w:val="20"/>
          <w:szCs w:val="20"/>
        </w:rPr>
        <w:t xml:space="preserve"> </w:t>
      </w:r>
      <w:r w:rsidRPr="001B4B5B">
        <w:rPr>
          <w:rFonts w:ascii="Times New Roman" w:eastAsia="Calibri" w:hAnsi="Times New Roman"/>
          <w:spacing w:val="-9"/>
          <w:sz w:val="20"/>
          <w:szCs w:val="20"/>
          <w:lang w:val="en-US"/>
        </w:rPr>
        <w:t>e</w:t>
      </w:r>
      <w:r w:rsidRPr="001B4B5B">
        <w:rPr>
          <w:rFonts w:ascii="Times New Roman" w:eastAsia="Calibri" w:hAnsi="Times New Roman"/>
          <w:spacing w:val="-9"/>
          <w:sz w:val="20"/>
          <w:szCs w:val="20"/>
        </w:rPr>
        <w:t>-</w:t>
      </w:r>
      <w:r w:rsidRPr="001B4B5B">
        <w:rPr>
          <w:rFonts w:ascii="Times New Roman" w:eastAsia="Calibri" w:hAnsi="Times New Roman"/>
          <w:spacing w:val="-9"/>
          <w:sz w:val="20"/>
          <w:szCs w:val="20"/>
          <w:lang w:val="en-US"/>
        </w:rPr>
        <w:t>mail</w:t>
      </w:r>
      <w:r w:rsidRPr="001B4B5B">
        <w:rPr>
          <w:rFonts w:ascii="Times New Roman" w:eastAsia="Calibri" w:hAnsi="Times New Roman"/>
          <w:spacing w:val="-9"/>
          <w:sz w:val="20"/>
          <w:szCs w:val="20"/>
        </w:rPr>
        <w:t>: _______________.</w:t>
      </w:r>
    </w:p>
    <w:p w:rsidR="00AF1E4A" w:rsidRPr="001B4B5B" w:rsidRDefault="00EF3811" w:rsidP="004E2D72">
      <w:pPr>
        <w:spacing w:after="0" w:line="240" w:lineRule="auto"/>
        <w:ind w:right="-1" w:firstLine="425"/>
        <w:rPr>
          <w:rFonts w:ascii="Times New Roman" w:eastAsia="Calibri" w:hAnsi="Times New Roman"/>
          <w:sz w:val="20"/>
          <w:szCs w:val="20"/>
        </w:rPr>
      </w:pPr>
      <w:r w:rsidRPr="001B4B5B">
        <w:rPr>
          <w:rFonts w:ascii="Times New Roman" w:eastAsia="Calibri" w:hAnsi="Times New Roman"/>
          <w:spacing w:val="-9"/>
          <w:sz w:val="20"/>
          <w:szCs w:val="20"/>
        </w:rPr>
        <w:t xml:space="preserve">    11</w:t>
      </w:r>
      <w:r w:rsidR="00AF1E4A" w:rsidRPr="001B4B5B">
        <w:rPr>
          <w:rFonts w:ascii="Times New Roman" w:eastAsia="Calibri" w:hAnsi="Times New Roman"/>
          <w:spacing w:val="-9"/>
          <w:sz w:val="20"/>
          <w:szCs w:val="20"/>
        </w:rPr>
        <w:t>.10</w:t>
      </w:r>
      <w:r w:rsidR="00AF1E4A" w:rsidRPr="001B4B5B">
        <w:rPr>
          <w:rFonts w:ascii="Times New Roman" w:eastAsia="Calibri" w:hAnsi="Times New Roman"/>
          <w:sz w:val="20"/>
          <w:szCs w:val="20"/>
        </w:rPr>
        <w:t>. Ответственный исполнитель по Договору со стороны Исполнителя:</w:t>
      </w:r>
    </w:p>
    <w:p w:rsidR="00AF1E4A" w:rsidRPr="001B4B5B" w:rsidRDefault="00AF1E4A" w:rsidP="004E2D72">
      <w:pPr>
        <w:spacing w:after="0" w:line="240" w:lineRule="auto"/>
        <w:ind w:right="-1" w:firstLine="425"/>
        <w:rPr>
          <w:rFonts w:ascii="Times New Roman" w:eastAsia="Calibri" w:hAnsi="Times New Roman"/>
          <w:sz w:val="20"/>
          <w:szCs w:val="20"/>
        </w:rPr>
      </w:pPr>
      <w:r w:rsidRPr="001B4B5B">
        <w:rPr>
          <w:rFonts w:ascii="Times New Roman" w:eastAsia="Calibri" w:hAnsi="Times New Roman"/>
          <w:sz w:val="20"/>
          <w:szCs w:val="20"/>
        </w:rPr>
        <w:t xml:space="preserve">___________, </w:t>
      </w:r>
    </w:p>
    <w:p w:rsidR="00AF1E4A" w:rsidRPr="001B4B5B" w:rsidRDefault="00AF1E4A" w:rsidP="004E2D72">
      <w:pPr>
        <w:spacing w:after="0" w:line="240" w:lineRule="auto"/>
        <w:ind w:right="-1" w:firstLine="425"/>
        <w:rPr>
          <w:rFonts w:ascii="Times New Roman" w:eastAsia="Calibri" w:hAnsi="Times New Roman"/>
          <w:color w:val="000000"/>
          <w:sz w:val="20"/>
          <w:szCs w:val="20"/>
        </w:rPr>
      </w:pPr>
      <w:r w:rsidRPr="001B4B5B">
        <w:rPr>
          <w:rFonts w:ascii="Times New Roman" w:eastAsia="Calibri" w:hAnsi="Times New Roman"/>
          <w:sz w:val="20"/>
          <w:szCs w:val="20"/>
        </w:rPr>
        <w:t>тел. ________</w:t>
      </w:r>
      <w:r w:rsidRPr="001B4B5B">
        <w:rPr>
          <w:rFonts w:ascii="Times New Roman" w:eastAsia="Calibri" w:hAnsi="Times New Roman"/>
          <w:color w:val="000000"/>
          <w:spacing w:val="-9"/>
          <w:sz w:val="20"/>
          <w:szCs w:val="20"/>
        </w:rPr>
        <w:t xml:space="preserve">, </w:t>
      </w:r>
      <w:r w:rsidRPr="001B4B5B">
        <w:rPr>
          <w:rFonts w:ascii="Times New Roman" w:eastAsia="Calibri" w:hAnsi="Times New Roman"/>
          <w:color w:val="000000"/>
          <w:spacing w:val="-9"/>
          <w:sz w:val="20"/>
          <w:szCs w:val="20"/>
          <w:lang w:val="en-US"/>
        </w:rPr>
        <w:t>e</w:t>
      </w:r>
      <w:r w:rsidRPr="001B4B5B">
        <w:rPr>
          <w:rFonts w:ascii="Times New Roman" w:eastAsia="Calibri" w:hAnsi="Times New Roman"/>
          <w:color w:val="000000"/>
          <w:spacing w:val="-9"/>
          <w:sz w:val="20"/>
          <w:szCs w:val="20"/>
        </w:rPr>
        <w:t>-</w:t>
      </w:r>
      <w:r w:rsidRPr="001B4B5B">
        <w:rPr>
          <w:rFonts w:ascii="Times New Roman" w:eastAsia="Calibri" w:hAnsi="Times New Roman"/>
          <w:color w:val="000000"/>
          <w:spacing w:val="-9"/>
          <w:sz w:val="20"/>
          <w:szCs w:val="20"/>
          <w:lang w:val="en-US"/>
        </w:rPr>
        <w:t>mail</w:t>
      </w:r>
      <w:r w:rsidRPr="001B4B5B">
        <w:rPr>
          <w:rFonts w:ascii="Times New Roman" w:eastAsia="Calibri" w:hAnsi="Times New Roman"/>
          <w:color w:val="000000"/>
          <w:spacing w:val="-9"/>
          <w:sz w:val="20"/>
          <w:szCs w:val="20"/>
        </w:rPr>
        <w:t>:</w:t>
      </w:r>
      <w:r w:rsidRPr="001B4B5B">
        <w:rPr>
          <w:rFonts w:ascii="Times New Roman" w:hAnsi="Times New Roman"/>
          <w:sz w:val="20"/>
          <w:szCs w:val="20"/>
        </w:rPr>
        <w:t>____________________</w:t>
      </w:r>
      <w:r w:rsidRPr="001B4B5B">
        <w:rPr>
          <w:rFonts w:ascii="Times New Roman" w:eastAsia="Calibri" w:hAnsi="Times New Roman"/>
          <w:color w:val="000000"/>
          <w:sz w:val="20"/>
          <w:szCs w:val="20"/>
        </w:rPr>
        <w:t>.</w:t>
      </w:r>
    </w:p>
    <w:p w:rsidR="004E2D72" w:rsidRPr="001B4B5B" w:rsidRDefault="004E2D72" w:rsidP="004E2D72">
      <w:pPr>
        <w:spacing w:after="0" w:line="240" w:lineRule="auto"/>
        <w:ind w:right="-1" w:firstLine="425"/>
        <w:rPr>
          <w:rFonts w:ascii="Times New Roman" w:eastAsia="Calibri" w:hAnsi="Times New Roman"/>
          <w:color w:val="000000"/>
          <w:sz w:val="20"/>
          <w:szCs w:val="20"/>
        </w:rPr>
      </w:pPr>
    </w:p>
    <w:p w:rsidR="004E2D72" w:rsidRPr="001B4B5B" w:rsidRDefault="004E2D72" w:rsidP="004E2D72">
      <w:pPr>
        <w:spacing w:after="0" w:line="240" w:lineRule="auto"/>
        <w:ind w:right="-1" w:firstLine="425"/>
        <w:jc w:val="both"/>
        <w:rPr>
          <w:rFonts w:ascii="Times New Roman" w:hAnsi="Times New Roman"/>
          <w:sz w:val="20"/>
          <w:szCs w:val="20"/>
        </w:rPr>
      </w:pPr>
      <w:r w:rsidRPr="001B4B5B">
        <w:rPr>
          <w:rFonts w:ascii="Times New Roman" w:hAnsi="Times New Roman"/>
          <w:sz w:val="20"/>
          <w:szCs w:val="20"/>
        </w:rPr>
        <w:t xml:space="preserve">Приложения к Договору: </w:t>
      </w:r>
    </w:p>
    <w:p w:rsidR="004E2D72" w:rsidRPr="001B4B5B" w:rsidRDefault="004E2D72" w:rsidP="004E2D72">
      <w:pPr>
        <w:spacing w:after="0" w:line="240" w:lineRule="auto"/>
        <w:ind w:right="-1" w:firstLine="425"/>
        <w:jc w:val="both"/>
        <w:rPr>
          <w:rFonts w:ascii="Times New Roman" w:hAnsi="Times New Roman"/>
          <w:sz w:val="20"/>
          <w:szCs w:val="20"/>
        </w:rPr>
      </w:pPr>
      <w:r w:rsidRPr="001B4B5B">
        <w:rPr>
          <w:rFonts w:ascii="Times New Roman" w:hAnsi="Times New Roman"/>
          <w:sz w:val="20"/>
          <w:szCs w:val="20"/>
        </w:rPr>
        <w:t>- Приложение 1 «Описание объекта закупки».</w:t>
      </w:r>
    </w:p>
    <w:p w:rsidR="004E2D72" w:rsidRPr="001B4B5B" w:rsidRDefault="004E2D72" w:rsidP="004E2D72">
      <w:pPr>
        <w:spacing w:after="0" w:line="240" w:lineRule="auto"/>
        <w:ind w:right="-1" w:firstLine="425"/>
        <w:rPr>
          <w:rFonts w:ascii="Times New Roman" w:eastAsia="Calibri" w:hAnsi="Times New Roman"/>
          <w:color w:val="000000"/>
          <w:spacing w:val="-9"/>
          <w:sz w:val="20"/>
          <w:szCs w:val="20"/>
        </w:rPr>
      </w:pPr>
    </w:p>
    <w:p w:rsidR="00AC7F51" w:rsidRPr="001B4B5B" w:rsidRDefault="00AC7F51" w:rsidP="004E2D72">
      <w:pPr>
        <w:keepLines/>
        <w:suppressAutoHyphens/>
        <w:snapToGrid w:val="0"/>
        <w:spacing w:after="0" w:line="240" w:lineRule="auto"/>
        <w:ind w:firstLine="425"/>
        <w:jc w:val="both"/>
        <w:rPr>
          <w:rFonts w:ascii="Times New Roman" w:hAnsi="Times New Roman"/>
          <w:strike/>
          <w:sz w:val="20"/>
          <w:szCs w:val="20"/>
          <w:lang w:eastAsia="ar-SA"/>
        </w:rPr>
      </w:pPr>
    </w:p>
    <w:p w:rsidR="0076559A" w:rsidRPr="001B4B5B" w:rsidRDefault="0076559A" w:rsidP="004E2D72">
      <w:pPr>
        <w:keepLines/>
        <w:suppressAutoHyphens/>
        <w:snapToGrid w:val="0"/>
        <w:spacing w:after="0" w:line="240" w:lineRule="auto"/>
        <w:ind w:firstLine="425"/>
        <w:jc w:val="both"/>
        <w:rPr>
          <w:rFonts w:ascii="Times New Roman" w:hAnsi="Times New Roman"/>
          <w:strike/>
          <w:sz w:val="20"/>
          <w:szCs w:val="20"/>
          <w:lang w:eastAsia="ar-SA"/>
        </w:rPr>
      </w:pPr>
    </w:p>
    <w:p w:rsidR="0076559A" w:rsidRPr="001B4B5B" w:rsidRDefault="0076559A" w:rsidP="004E2D72">
      <w:pPr>
        <w:keepLines/>
        <w:suppressAutoHyphens/>
        <w:snapToGrid w:val="0"/>
        <w:spacing w:after="0" w:line="240" w:lineRule="auto"/>
        <w:ind w:firstLine="425"/>
        <w:jc w:val="both"/>
        <w:rPr>
          <w:rFonts w:ascii="Times New Roman" w:hAnsi="Times New Roman"/>
          <w:strike/>
          <w:sz w:val="20"/>
          <w:szCs w:val="20"/>
          <w:lang w:eastAsia="ar-SA"/>
        </w:rPr>
      </w:pPr>
    </w:p>
    <w:p w:rsidR="00AC7F51" w:rsidRPr="001B4B5B" w:rsidRDefault="00AC7F51" w:rsidP="004E2D72">
      <w:pPr>
        <w:keepNext/>
        <w:keepLines/>
        <w:tabs>
          <w:tab w:val="num" w:pos="0"/>
          <w:tab w:val="left" w:pos="6749"/>
        </w:tabs>
        <w:suppressAutoHyphens/>
        <w:spacing w:after="0" w:line="240" w:lineRule="auto"/>
        <w:ind w:firstLine="425"/>
        <w:outlineLvl w:val="1"/>
        <w:rPr>
          <w:rFonts w:ascii="Times New Roman" w:hAnsi="Times New Roman"/>
          <w:sz w:val="20"/>
          <w:szCs w:val="20"/>
          <w:lang w:eastAsia="ar-SA"/>
        </w:rPr>
      </w:pPr>
      <w:r w:rsidRPr="001B4B5B">
        <w:rPr>
          <w:rFonts w:ascii="Times New Roman" w:hAnsi="Times New Roman"/>
          <w:b/>
          <w:color w:val="000000"/>
          <w:sz w:val="20"/>
          <w:szCs w:val="20"/>
          <w:lang w:eastAsia="ar-SA"/>
        </w:rPr>
        <w:t xml:space="preserve">                                                       12. АДРЕСА</w:t>
      </w:r>
      <w:r w:rsidRPr="001B4B5B">
        <w:rPr>
          <w:rFonts w:ascii="Times New Roman" w:hAnsi="Times New Roman"/>
          <w:b/>
          <w:sz w:val="20"/>
          <w:szCs w:val="20"/>
          <w:lang w:eastAsia="ar-SA"/>
        </w:rPr>
        <w:t xml:space="preserve"> И РЕКВИЗИТЫ СТОРОН:</w:t>
      </w:r>
      <w:r w:rsidRPr="001B4B5B">
        <w:rPr>
          <w:rFonts w:ascii="Times New Roman" w:hAnsi="Times New Roman"/>
          <w:b/>
          <w:sz w:val="20"/>
          <w:szCs w:val="20"/>
          <w:lang w:eastAsia="ar-SA"/>
        </w:rPr>
        <w:tab/>
      </w:r>
    </w:p>
    <w:tbl>
      <w:tblPr>
        <w:tblpPr w:leftFromText="180" w:rightFromText="180" w:vertAnchor="text" w:horzAnchor="margin" w:tblpY="88"/>
        <w:tblW w:w="0" w:type="auto"/>
        <w:tblLook w:val="04A0" w:firstRow="1" w:lastRow="0" w:firstColumn="1" w:lastColumn="0" w:noHBand="0" w:noVBand="1"/>
      </w:tblPr>
      <w:tblGrid>
        <w:gridCol w:w="5094"/>
        <w:gridCol w:w="5111"/>
      </w:tblGrid>
      <w:tr w:rsidR="00AC7F51" w:rsidRPr="001B4B5B" w:rsidTr="0076559A">
        <w:tc>
          <w:tcPr>
            <w:tcW w:w="5423" w:type="dxa"/>
            <w:shd w:val="clear" w:color="auto" w:fill="auto"/>
          </w:tcPr>
          <w:p w:rsidR="00AC7F51" w:rsidRPr="001B4B5B" w:rsidRDefault="00AC7F51" w:rsidP="004E2D72">
            <w:pPr>
              <w:spacing w:after="0" w:line="240" w:lineRule="auto"/>
              <w:ind w:firstLine="425"/>
              <w:rPr>
                <w:rFonts w:ascii="Times New Roman" w:hAnsi="Times New Roman"/>
                <w:sz w:val="20"/>
                <w:szCs w:val="20"/>
              </w:rPr>
            </w:pPr>
            <w:r w:rsidRPr="001B4B5B">
              <w:rPr>
                <w:rFonts w:ascii="Times New Roman" w:hAnsi="Times New Roman"/>
                <w:sz w:val="20"/>
                <w:szCs w:val="20"/>
              </w:rPr>
              <w:t>И</w:t>
            </w:r>
            <w:r w:rsidR="00BB5C04" w:rsidRPr="001B4B5B">
              <w:rPr>
                <w:rFonts w:ascii="Times New Roman" w:hAnsi="Times New Roman"/>
                <w:sz w:val="20"/>
                <w:szCs w:val="20"/>
              </w:rPr>
              <w:t>СПОЛНИТЕЛЬ</w:t>
            </w:r>
            <w:r w:rsidRPr="001B4B5B">
              <w:rPr>
                <w:rFonts w:ascii="Times New Roman" w:hAnsi="Times New Roman"/>
                <w:sz w:val="20"/>
                <w:szCs w:val="20"/>
              </w:rPr>
              <w:t>:</w:t>
            </w:r>
          </w:p>
          <w:p w:rsidR="00AC7F51" w:rsidRPr="001B4B5B" w:rsidRDefault="00AC7F51" w:rsidP="004E2D72">
            <w:pPr>
              <w:spacing w:after="0" w:line="240" w:lineRule="auto"/>
              <w:ind w:firstLine="425"/>
              <w:rPr>
                <w:rFonts w:ascii="Times New Roman" w:hAnsi="Times New Roman"/>
                <w:sz w:val="20"/>
                <w:szCs w:val="20"/>
              </w:rPr>
            </w:pPr>
          </w:p>
        </w:tc>
        <w:tc>
          <w:tcPr>
            <w:tcW w:w="5424" w:type="dxa"/>
            <w:shd w:val="clear" w:color="auto" w:fill="auto"/>
          </w:tcPr>
          <w:p w:rsidR="00AC7F51" w:rsidRPr="001B4B5B" w:rsidRDefault="00BB5C04" w:rsidP="0076559A">
            <w:pPr>
              <w:keepNext/>
              <w:keepLines/>
              <w:widowControl w:val="0"/>
              <w:spacing w:after="0" w:line="240" w:lineRule="auto"/>
              <w:rPr>
                <w:rFonts w:ascii="Times New Roman" w:hAnsi="Times New Roman"/>
                <w:sz w:val="20"/>
                <w:szCs w:val="20"/>
              </w:rPr>
            </w:pPr>
            <w:r w:rsidRPr="001B4B5B">
              <w:rPr>
                <w:rFonts w:ascii="Times New Roman" w:hAnsi="Times New Roman"/>
                <w:sz w:val="20"/>
                <w:szCs w:val="20"/>
              </w:rPr>
              <w:t>ЗАКАЗЧИК (Плательщик)</w:t>
            </w:r>
            <w:r w:rsidR="00AC7F51" w:rsidRPr="001B4B5B">
              <w:rPr>
                <w:rFonts w:ascii="Times New Roman" w:hAnsi="Times New Roman"/>
                <w:sz w:val="20"/>
                <w:szCs w:val="20"/>
              </w:rPr>
              <w:t>:</w:t>
            </w:r>
          </w:p>
          <w:p w:rsidR="00AC7F51" w:rsidRPr="001B4B5B" w:rsidRDefault="00AC7F51" w:rsidP="0076559A">
            <w:pPr>
              <w:keepNext/>
              <w:keepLines/>
              <w:tabs>
                <w:tab w:val="num" w:pos="42"/>
              </w:tabs>
              <w:suppressAutoHyphens/>
              <w:spacing w:after="0" w:line="240" w:lineRule="auto"/>
              <w:ind w:right="459"/>
              <w:outlineLvl w:val="1"/>
              <w:rPr>
                <w:rFonts w:ascii="Times New Roman" w:hAnsi="Times New Roman"/>
                <w:b/>
                <w:bCs/>
                <w:sz w:val="20"/>
                <w:szCs w:val="20"/>
                <w:lang w:eastAsia="ar-SA"/>
              </w:rPr>
            </w:pPr>
            <w:r w:rsidRPr="001B4B5B">
              <w:rPr>
                <w:rFonts w:ascii="Times New Roman" w:hAnsi="Times New Roman"/>
                <w:b/>
                <w:bCs/>
                <w:sz w:val="20"/>
                <w:szCs w:val="20"/>
                <w:lang w:eastAsia="ar-SA"/>
              </w:rPr>
              <w:t>Томский НИМЦ</w:t>
            </w:r>
          </w:p>
          <w:p w:rsidR="00AC7F51" w:rsidRPr="001B4B5B" w:rsidRDefault="00AC7F51" w:rsidP="0076559A">
            <w:pPr>
              <w:keepNext/>
              <w:keepLines/>
              <w:tabs>
                <w:tab w:val="num" w:pos="42"/>
              </w:tabs>
              <w:suppressAutoHyphens/>
              <w:spacing w:after="0" w:line="240" w:lineRule="auto"/>
              <w:ind w:right="459"/>
              <w:outlineLvl w:val="1"/>
              <w:rPr>
                <w:rFonts w:ascii="Times New Roman" w:hAnsi="Times New Roman"/>
                <w:bCs/>
                <w:sz w:val="20"/>
                <w:szCs w:val="20"/>
                <w:lang w:eastAsia="ar-SA"/>
              </w:rPr>
            </w:pPr>
            <w:r w:rsidRPr="001B4B5B">
              <w:rPr>
                <w:rFonts w:ascii="Times New Roman" w:hAnsi="Times New Roman"/>
                <w:bCs/>
                <w:sz w:val="20"/>
                <w:szCs w:val="20"/>
                <w:lang w:eastAsia="ar-SA"/>
              </w:rPr>
              <w:t>ИНН 7019011979 КПП 701701001</w:t>
            </w:r>
          </w:p>
          <w:p w:rsidR="002D38F9" w:rsidRPr="001B4B5B" w:rsidRDefault="00AC7F51" w:rsidP="002D38F9">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1B4B5B">
              <w:rPr>
                <w:rFonts w:ascii="Times New Roman" w:hAnsi="Times New Roman"/>
                <w:bCs/>
                <w:sz w:val="20"/>
                <w:szCs w:val="20"/>
                <w:lang w:eastAsia="ar-SA"/>
              </w:rPr>
              <w:t xml:space="preserve">Юридический/ </w:t>
            </w:r>
            <w:r w:rsidR="006C571A" w:rsidRPr="001B4B5B">
              <w:rPr>
                <w:rFonts w:ascii="Times New Roman" w:hAnsi="Times New Roman"/>
                <w:bCs/>
                <w:sz w:val="20"/>
                <w:szCs w:val="20"/>
                <w:lang w:eastAsia="ar-SA"/>
              </w:rPr>
              <w:t>почтовый адрес</w:t>
            </w:r>
            <w:r w:rsidRPr="001B4B5B">
              <w:rPr>
                <w:rFonts w:ascii="Times New Roman" w:hAnsi="Times New Roman"/>
                <w:bCs/>
                <w:sz w:val="20"/>
                <w:szCs w:val="20"/>
                <w:lang w:eastAsia="ar-SA"/>
              </w:rPr>
              <w:t xml:space="preserve">: </w:t>
            </w:r>
            <w:r w:rsidR="002D38F9" w:rsidRPr="001B4B5B">
              <w:rPr>
                <w:rFonts w:ascii="Times New Roman" w:hAnsi="Times New Roman"/>
                <w:bCs/>
                <w:sz w:val="20"/>
                <w:szCs w:val="20"/>
                <w:lang w:eastAsia="ar-SA"/>
              </w:rPr>
              <w:t>634050, Томская обл., г. Томск, ул. Набережная реки Ушайки, д.10</w:t>
            </w:r>
          </w:p>
          <w:p w:rsidR="00AC7F51" w:rsidRPr="003A7EEA" w:rsidRDefault="00AC7F51" w:rsidP="0076559A">
            <w:pPr>
              <w:keepNext/>
              <w:keepLines/>
              <w:tabs>
                <w:tab w:val="num" w:pos="42"/>
              </w:tabs>
              <w:suppressAutoHyphens/>
              <w:spacing w:after="0" w:line="240" w:lineRule="auto"/>
              <w:ind w:right="459"/>
              <w:outlineLvl w:val="1"/>
              <w:rPr>
                <w:rFonts w:ascii="Times New Roman" w:hAnsi="Times New Roman"/>
                <w:sz w:val="20"/>
                <w:szCs w:val="20"/>
                <w:lang w:val="en-US" w:eastAsia="ar-SA"/>
              </w:rPr>
            </w:pPr>
            <w:r w:rsidRPr="001B4B5B">
              <w:rPr>
                <w:rFonts w:ascii="Times New Roman" w:hAnsi="Times New Roman"/>
                <w:bCs/>
                <w:sz w:val="20"/>
                <w:szCs w:val="20"/>
                <w:lang w:eastAsia="ar-SA"/>
              </w:rPr>
              <w:t>тел</w:t>
            </w:r>
            <w:r w:rsidRPr="003A7EEA">
              <w:rPr>
                <w:rFonts w:ascii="Times New Roman" w:hAnsi="Times New Roman"/>
                <w:bCs/>
                <w:sz w:val="20"/>
                <w:szCs w:val="20"/>
                <w:lang w:val="en-US" w:eastAsia="ar-SA"/>
              </w:rPr>
              <w:t xml:space="preserve">.: 8 (3822) 515-339, </w:t>
            </w:r>
            <w:r w:rsidRPr="001B4B5B">
              <w:rPr>
                <w:rFonts w:ascii="Times New Roman" w:hAnsi="Times New Roman"/>
                <w:bCs/>
                <w:sz w:val="20"/>
                <w:szCs w:val="20"/>
                <w:lang w:val="en-US" w:eastAsia="ar-SA"/>
              </w:rPr>
              <w:t>e</w:t>
            </w:r>
            <w:r w:rsidRPr="003A7EEA">
              <w:rPr>
                <w:rFonts w:ascii="Times New Roman" w:hAnsi="Times New Roman"/>
                <w:bCs/>
                <w:sz w:val="20"/>
                <w:szCs w:val="20"/>
                <w:lang w:val="en-US" w:eastAsia="ar-SA"/>
              </w:rPr>
              <w:t>-</w:t>
            </w:r>
            <w:r w:rsidRPr="001B4B5B">
              <w:rPr>
                <w:rFonts w:ascii="Times New Roman" w:hAnsi="Times New Roman"/>
                <w:bCs/>
                <w:sz w:val="20"/>
                <w:szCs w:val="20"/>
                <w:lang w:val="en-US" w:eastAsia="ar-SA"/>
              </w:rPr>
              <w:t>mail</w:t>
            </w:r>
            <w:r w:rsidR="002D38F9" w:rsidRPr="003A7EEA">
              <w:rPr>
                <w:rFonts w:ascii="Times New Roman" w:hAnsi="Times New Roman"/>
                <w:bCs/>
                <w:sz w:val="20"/>
                <w:szCs w:val="20"/>
                <w:lang w:val="en-US" w:eastAsia="ar-SA"/>
              </w:rPr>
              <w:t>:</w:t>
            </w:r>
            <w:r w:rsidR="00DF111D" w:rsidRPr="003A7EEA">
              <w:rPr>
                <w:rFonts w:ascii="Times New Roman" w:hAnsi="Times New Roman"/>
                <w:bCs/>
                <w:sz w:val="20"/>
                <w:szCs w:val="20"/>
                <w:lang w:val="en-US" w:eastAsia="ar-SA"/>
              </w:rPr>
              <w:t xml:space="preserve"> </w:t>
            </w:r>
            <w:r w:rsidR="00DF111D" w:rsidRPr="001B4B5B">
              <w:rPr>
                <w:rFonts w:ascii="Times New Roman" w:hAnsi="Times New Roman"/>
                <w:bCs/>
                <w:sz w:val="20"/>
                <w:szCs w:val="20"/>
                <w:lang w:val="en-US" w:eastAsia="ar-SA"/>
              </w:rPr>
              <w:t>ks</w:t>
            </w:r>
            <w:r w:rsidR="00DF111D" w:rsidRPr="003A7EEA">
              <w:rPr>
                <w:rFonts w:ascii="Times New Roman" w:hAnsi="Times New Roman"/>
                <w:bCs/>
                <w:sz w:val="20"/>
                <w:szCs w:val="20"/>
                <w:lang w:val="en-US" w:eastAsia="ar-SA"/>
              </w:rPr>
              <w:t>@</w:t>
            </w:r>
            <w:r w:rsidR="00DF111D" w:rsidRPr="001B4B5B">
              <w:rPr>
                <w:rFonts w:ascii="Times New Roman" w:hAnsi="Times New Roman"/>
                <w:bCs/>
                <w:sz w:val="20"/>
                <w:szCs w:val="20"/>
                <w:lang w:val="en-US" w:eastAsia="ar-SA"/>
              </w:rPr>
              <w:t>tnimc</w:t>
            </w:r>
            <w:r w:rsidR="00DF111D" w:rsidRPr="003A7EEA">
              <w:rPr>
                <w:rFonts w:ascii="Times New Roman" w:hAnsi="Times New Roman"/>
                <w:bCs/>
                <w:sz w:val="20"/>
                <w:szCs w:val="20"/>
                <w:lang w:val="en-US" w:eastAsia="ar-SA"/>
              </w:rPr>
              <w:t>.</w:t>
            </w:r>
            <w:r w:rsidR="00DF111D" w:rsidRPr="001B4B5B">
              <w:rPr>
                <w:rFonts w:ascii="Times New Roman" w:hAnsi="Times New Roman"/>
                <w:bCs/>
                <w:sz w:val="20"/>
                <w:szCs w:val="20"/>
                <w:lang w:val="en-US" w:eastAsia="ar-SA"/>
              </w:rPr>
              <w:t>ru</w:t>
            </w:r>
          </w:p>
          <w:p w:rsidR="00AC7F51" w:rsidRPr="001B4B5B" w:rsidRDefault="00106981" w:rsidP="0076559A">
            <w:pPr>
              <w:keepNext/>
              <w:keepLines/>
              <w:tabs>
                <w:tab w:val="num" w:pos="42"/>
              </w:tabs>
              <w:suppressAutoHyphens/>
              <w:spacing w:after="0" w:line="240" w:lineRule="auto"/>
              <w:ind w:right="459"/>
              <w:outlineLvl w:val="1"/>
              <w:rPr>
                <w:rFonts w:ascii="Times New Roman" w:hAnsi="Times New Roman"/>
                <w:bCs/>
                <w:sz w:val="20"/>
                <w:szCs w:val="20"/>
                <w:lang w:eastAsia="ar-SA"/>
              </w:rPr>
            </w:pPr>
            <w:r w:rsidRPr="003A7EEA">
              <w:rPr>
                <w:rFonts w:ascii="Times New Roman" w:hAnsi="Times New Roman"/>
                <w:bCs/>
                <w:sz w:val="20"/>
                <w:szCs w:val="20"/>
                <w:lang w:val="en-US" w:eastAsia="ar-SA"/>
              </w:rPr>
              <w:t xml:space="preserve"> </w:t>
            </w:r>
            <w:r w:rsidR="00AC7F51" w:rsidRPr="001B4B5B">
              <w:rPr>
                <w:rFonts w:ascii="Times New Roman" w:hAnsi="Times New Roman"/>
                <w:bCs/>
                <w:sz w:val="20"/>
                <w:szCs w:val="20"/>
                <w:lang w:eastAsia="ar-SA"/>
              </w:rPr>
              <w:t xml:space="preserve">Банковские реквизиты: </w:t>
            </w:r>
          </w:p>
          <w:p w:rsidR="00685B56" w:rsidRPr="001B4B5B" w:rsidRDefault="00AC7F51" w:rsidP="0076559A">
            <w:pPr>
              <w:keepNext/>
              <w:keepLines/>
              <w:tabs>
                <w:tab w:val="num" w:pos="42"/>
              </w:tabs>
              <w:suppressAutoHyphens/>
              <w:spacing w:after="0" w:line="240" w:lineRule="auto"/>
              <w:ind w:leftChars="14" w:left="31" w:right="459"/>
              <w:outlineLvl w:val="1"/>
              <w:rPr>
                <w:rFonts w:ascii="Times New Roman" w:hAnsi="Times New Roman"/>
                <w:bCs/>
                <w:sz w:val="20"/>
                <w:szCs w:val="20"/>
                <w:lang w:eastAsia="ar-SA"/>
              </w:rPr>
            </w:pPr>
            <w:r w:rsidRPr="001B4B5B">
              <w:rPr>
                <w:rFonts w:ascii="Times New Roman" w:hAnsi="Times New Roman"/>
                <w:bCs/>
                <w:sz w:val="20"/>
                <w:szCs w:val="20"/>
                <w:lang w:eastAsia="ar-SA"/>
              </w:rPr>
              <w:t xml:space="preserve">УФК по Томской области </w:t>
            </w:r>
          </w:p>
          <w:p w:rsidR="00AC7F51" w:rsidRPr="001B4B5B" w:rsidRDefault="00AC7F51" w:rsidP="0076559A">
            <w:pPr>
              <w:keepNext/>
              <w:keepLines/>
              <w:tabs>
                <w:tab w:val="num" w:pos="42"/>
              </w:tabs>
              <w:suppressAutoHyphens/>
              <w:spacing w:after="0" w:line="240" w:lineRule="auto"/>
              <w:ind w:leftChars="14" w:left="31" w:right="459"/>
              <w:outlineLvl w:val="1"/>
              <w:rPr>
                <w:rFonts w:ascii="Times New Roman" w:hAnsi="Times New Roman"/>
                <w:bCs/>
                <w:sz w:val="20"/>
                <w:szCs w:val="20"/>
                <w:lang w:eastAsia="ar-SA"/>
              </w:rPr>
            </w:pPr>
            <w:r w:rsidRPr="001B4B5B">
              <w:rPr>
                <w:rFonts w:ascii="Times New Roman" w:hAnsi="Times New Roman"/>
                <w:bCs/>
                <w:sz w:val="20"/>
                <w:szCs w:val="20"/>
                <w:lang w:eastAsia="ar-SA"/>
              </w:rPr>
              <w:t>(</w:t>
            </w:r>
            <w:r w:rsidR="00BB5C04" w:rsidRPr="001B4B5B">
              <w:rPr>
                <w:rFonts w:ascii="Times New Roman" w:hAnsi="Times New Roman"/>
                <w:bCs/>
                <w:sz w:val="20"/>
                <w:szCs w:val="20"/>
                <w:lang w:eastAsia="ar-SA"/>
              </w:rPr>
              <w:t xml:space="preserve">Томский </w:t>
            </w:r>
            <w:r w:rsidR="006C571A" w:rsidRPr="001B4B5B">
              <w:rPr>
                <w:rFonts w:ascii="Times New Roman" w:hAnsi="Times New Roman"/>
                <w:bCs/>
                <w:sz w:val="20"/>
                <w:szCs w:val="20"/>
                <w:lang w:eastAsia="ar-SA"/>
              </w:rPr>
              <w:t>НИМЦ л</w:t>
            </w:r>
            <w:r w:rsidR="00BB5C04" w:rsidRPr="001B4B5B">
              <w:rPr>
                <w:rFonts w:ascii="Times New Roman" w:hAnsi="Times New Roman"/>
                <w:bCs/>
                <w:sz w:val="20"/>
                <w:szCs w:val="20"/>
                <w:lang w:eastAsia="ar-SA"/>
              </w:rPr>
              <w:t>/сч. 20656Х95010</w:t>
            </w:r>
            <w:r w:rsidRPr="001B4B5B">
              <w:rPr>
                <w:rFonts w:ascii="Times New Roman" w:hAnsi="Times New Roman"/>
                <w:bCs/>
                <w:sz w:val="20"/>
                <w:szCs w:val="20"/>
                <w:lang w:eastAsia="ar-SA"/>
              </w:rPr>
              <w:t>)</w:t>
            </w:r>
          </w:p>
          <w:p w:rsidR="00685B56" w:rsidRPr="001B4B5B" w:rsidRDefault="005E24CC" w:rsidP="0076559A">
            <w:pPr>
              <w:keepNext/>
              <w:keepLines/>
              <w:tabs>
                <w:tab w:val="num" w:pos="42"/>
              </w:tabs>
              <w:suppressAutoHyphens/>
              <w:spacing w:after="0" w:line="240" w:lineRule="auto"/>
              <w:ind w:leftChars="14" w:left="31" w:right="459"/>
              <w:outlineLvl w:val="1"/>
              <w:rPr>
                <w:rFonts w:ascii="Times New Roman" w:hAnsi="Times New Roman"/>
                <w:bCs/>
                <w:sz w:val="20"/>
                <w:szCs w:val="20"/>
                <w:lang w:eastAsia="ar-SA"/>
              </w:rPr>
            </w:pPr>
            <w:r w:rsidRPr="001B4B5B">
              <w:rPr>
                <w:rFonts w:ascii="Times New Roman" w:hAnsi="Times New Roman"/>
                <w:bCs/>
                <w:sz w:val="20"/>
                <w:szCs w:val="20"/>
                <w:lang w:eastAsia="ar-SA"/>
              </w:rPr>
              <w:t>ОКЦ № 10 Сибирского ГУ Банка России</w:t>
            </w:r>
            <w:r w:rsidR="0076559A" w:rsidRPr="001B4B5B">
              <w:rPr>
                <w:rFonts w:ascii="Times New Roman" w:hAnsi="Times New Roman"/>
                <w:bCs/>
                <w:sz w:val="20"/>
                <w:szCs w:val="20"/>
                <w:lang w:eastAsia="ar-SA"/>
              </w:rPr>
              <w:t>//</w:t>
            </w:r>
          </w:p>
          <w:p w:rsidR="00AC7F51" w:rsidRPr="001B4B5B" w:rsidRDefault="0076559A" w:rsidP="0076559A">
            <w:pPr>
              <w:keepNext/>
              <w:keepLines/>
              <w:tabs>
                <w:tab w:val="num" w:pos="42"/>
              </w:tabs>
              <w:suppressAutoHyphens/>
              <w:spacing w:after="0" w:line="240" w:lineRule="auto"/>
              <w:ind w:leftChars="14" w:left="31" w:right="459"/>
              <w:outlineLvl w:val="1"/>
              <w:rPr>
                <w:rFonts w:ascii="Times New Roman" w:hAnsi="Times New Roman"/>
                <w:bCs/>
                <w:sz w:val="20"/>
                <w:szCs w:val="20"/>
                <w:lang w:eastAsia="ar-SA"/>
              </w:rPr>
            </w:pPr>
            <w:r w:rsidRPr="001B4B5B">
              <w:rPr>
                <w:rFonts w:ascii="Times New Roman" w:hAnsi="Times New Roman"/>
                <w:bCs/>
                <w:sz w:val="20"/>
                <w:szCs w:val="20"/>
                <w:lang w:eastAsia="ar-SA"/>
              </w:rPr>
              <w:t>УФК по</w:t>
            </w:r>
            <w:r w:rsidR="00685B56" w:rsidRPr="001B4B5B">
              <w:rPr>
                <w:rFonts w:ascii="Times New Roman" w:hAnsi="Times New Roman"/>
                <w:bCs/>
                <w:sz w:val="20"/>
                <w:szCs w:val="20"/>
                <w:lang w:eastAsia="ar-SA"/>
              </w:rPr>
              <w:t xml:space="preserve"> </w:t>
            </w:r>
            <w:r w:rsidR="00AC7F51" w:rsidRPr="001B4B5B">
              <w:rPr>
                <w:rFonts w:ascii="Times New Roman" w:hAnsi="Times New Roman"/>
                <w:bCs/>
                <w:sz w:val="20"/>
                <w:szCs w:val="20"/>
                <w:lang w:eastAsia="ar-SA"/>
              </w:rPr>
              <w:t xml:space="preserve">Томской области, г.Томск                                                             </w:t>
            </w:r>
          </w:p>
          <w:p w:rsidR="00AC7F51" w:rsidRPr="001B4B5B" w:rsidRDefault="0076559A" w:rsidP="0076559A">
            <w:pPr>
              <w:keepNext/>
              <w:keepLines/>
              <w:tabs>
                <w:tab w:val="num" w:pos="42"/>
              </w:tabs>
              <w:suppressAutoHyphens/>
              <w:spacing w:after="0" w:line="240" w:lineRule="auto"/>
              <w:ind w:right="459"/>
              <w:outlineLvl w:val="1"/>
              <w:rPr>
                <w:rFonts w:ascii="Times New Roman" w:hAnsi="Times New Roman"/>
                <w:bCs/>
                <w:sz w:val="20"/>
                <w:szCs w:val="20"/>
                <w:lang w:eastAsia="ar-SA"/>
              </w:rPr>
            </w:pPr>
            <w:r w:rsidRPr="001B4B5B">
              <w:rPr>
                <w:rFonts w:ascii="Times New Roman" w:hAnsi="Times New Roman"/>
                <w:bCs/>
                <w:sz w:val="20"/>
                <w:szCs w:val="20"/>
                <w:lang w:eastAsia="ar-SA"/>
              </w:rPr>
              <w:t xml:space="preserve"> </w:t>
            </w:r>
            <w:r w:rsidR="00AC7F51" w:rsidRPr="001B4B5B">
              <w:rPr>
                <w:rFonts w:ascii="Times New Roman" w:hAnsi="Times New Roman"/>
                <w:bCs/>
                <w:sz w:val="20"/>
                <w:szCs w:val="20"/>
                <w:lang w:eastAsia="ar-SA"/>
              </w:rPr>
              <w:t>р/сч 03214643000000016500</w:t>
            </w:r>
          </w:p>
          <w:p w:rsidR="00AC7F51" w:rsidRPr="001B4B5B" w:rsidRDefault="0076559A" w:rsidP="0076559A">
            <w:pPr>
              <w:keepNext/>
              <w:keepLines/>
              <w:tabs>
                <w:tab w:val="num" w:pos="42"/>
              </w:tabs>
              <w:suppressAutoHyphens/>
              <w:spacing w:after="0" w:line="240" w:lineRule="auto"/>
              <w:ind w:right="459"/>
              <w:outlineLvl w:val="1"/>
              <w:rPr>
                <w:rFonts w:ascii="Times New Roman" w:hAnsi="Times New Roman"/>
                <w:bCs/>
                <w:sz w:val="20"/>
                <w:szCs w:val="20"/>
                <w:lang w:eastAsia="ar-SA"/>
              </w:rPr>
            </w:pPr>
            <w:r w:rsidRPr="001B4B5B">
              <w:rPr>
                <w:rFonts w:ascii="Times New Roman" w:hAnsi="Times New Roman"/>
                <w:bCs/>
                <w:sz w:val="20"/>
                <w:szCs w:val="20"/>
                <w:lang w:eastAsia="ar-SA"/>
              </w:rPr>
              <w:t xml:space="preserve"> </w:t>
            </w:r>
            <w:r w:rsidR="00AC7F51" w:rsidRPr="001B4B5B">
              <w:rPr>
                <w:rFonts w:ascii="Times New Roman" w:hAnsi="Times New Roman"/>
                <w:bCs/>
                <w:sz w:val="20"/>
                <w:szCs w:val="20"/>
                <w:lang w:eastAsia="ar-SA"/>
              </w:rPr>
              <w:t>к/</w:t>
            </w:r>
            <w:r w:rsidR="006C571A" w:rsidRPr="001B4B5B">
              <w:rPr>
                <w:rFonts w:ascii="Times New Roman" w:hAnsi="Times New Roman"/>
                <w:bCs/>
                <w:sz w:val="20"/>
                <w:szCs w:val="20"/>
                <w:lang w:eastAsia="ar-SA"/>
              </w:rPr>
              <w:t>с 40102810245370000058</w:t>
            </w:r>
            <w:r w:rsidR="00AC7F51" w:rsidRPr="001B4B5B">
              <w:rPr>
                <w:rFonts w:ascii="Times New Roman" w:hAnsi="Times New Roman"/>
                <w:bCs/>
                <w:sz w:val="20"/>
                <w:szCs w:val="20"/>
                <w:lang w:eastAsia="ar-SA"/>
              </w:rPr>
              <w:t xml:space="preserve">                                                </w:t>
            </w:r>
          </w:p>
          <w:p w:rsidR="00AC7F51" w:rsidRPr="001B4B5B" w:rsidRDefault="0076559A" w:rsidP="0076559A">
            <w:pPr>
              <w:keepNext/>
              <w:keepLines/>
              <w:tabs>
                <w:tab w:val="num" w:pos="42"/>
              </w:tabs>
              <w:suppressAutoHyphens/>
              <w:spacing w:after="0" w:line="240" w:lineRule="auto"/>
              <w:ind w:right="459"/>
              <w:outlineLvl w:val="1"/>
              <w:rPr>
                <w:rFonts w:ascii="Times New Roman" w:hAnsi="Times New Roman"/>
                <w:bCs/>
                <w:sz w:val="20"/>
                <w:szCs w:val="20"/>
                <w:lang w:eastAsia="ar-SA"/>
              </w:rPr>
            </w:pPr>
            <w:r w:rsidRPr="001B4B5B">
              <w:rPr>
                <w:rFonts w:ascii="Times New Roman" w:hAnsi="Times New Roman"/>
                <w:bCs/>
                <w:sz w:val="20"/>
                <w:szCs w:val="20"/>
                <w:lang w:eastAsia="ar-SA"/>
              </w:rPr>
              <w:t xml:space="preserve"> </w:t>
            </w:r>
            <w:r w:rsidR="00AC7F51" w:rsidRPr="001B4B5B">
              <w:rPr>
                <w:rFonts w:ascii="Times New Roman" w:hAnsi="Times New Roman"/>
                <w:bCs/>
                <w:sz w:val="20"/>
                <w:szCs w:val="20"/>
                <w:lang w:eastAsia="ar-SA"/>
              </w:rPr>
              <w:t xml:space="preserve">БИК 016902004                                              </w:t>
            </w:r>
          </w:p>
          <w:p w:rsidR="00106981" w:rsidRPr="001B4B5B" w:rsidRDefault="0076559A" w:rsidP="0076559A">
            <w:pPr>
              <w:widowControl w:val="0"/>
              <w:tabs>
                <w:tab w:val="num" w:pos="42"/>
              </w:tabs>
              <w:autoSpaceDE w:val="0"/>
              <w:autoSpaceDN w:val="0"/>
              <w:adjustRightInd w:val="0"/>
              <w:spacing w:after="0" w:line="240" w:lineRule="auto"/>
              <w:ind w:right="459"/>
              <w:rPr>
                <w:rFonts w:ascii="Times New Roman" w:hAnsi="Times New Roman"/>
                <w:bCs/>
                <w:sz w:val="20"/>
                <w:szCs w:val="20"/>
                <w:lang w:eastAsia="ar-SA"/>
              </w:rPr>
            </w:pPr>
            <w:r w:rsidRPr="001B4B5B">
              <w:rPr>
                <w:rFonts w:ascii="Times New Roman" w:hAnsi="Times New Roman"/>
                <w:bCs/>
                <w:sz w:val="20"/>
                <w:szCs w:val="20"/>
                <w:lang w:eastAsia="ar-SA"/>
              </w:rPr>
              <w:t xml:space="preserve"> </w:t>
            </w:r>
            <w:r w:rsidR="00AC7F51" w:rsidRPr="001B4B5B">
              <w:rPr>
                <w:rFonts w:ascii="Times New Roman" w:hAnsi="Times New Roman"/>
                <w:bCs/>
                <w:sz w:val="20"/>
                <w:szCs w:val="20"/>
                <w:lang w:eastAsia="ar-SA"/>
              </w:rPr>
              <w:t xml:space="preserve">ОКАТО 69401000000 ОКПО 01895186 ОКТМО </w:t>
            </w:r>
            <w:r w:rsidR="00106981" w:rsidRPr="001B4B5B">
              <w:rPr>
                <w:rFonts w:ascii="Times New Roman" w:hAnsi="Times New Roman"/>
                <w:bCs/>
                <w:sz w:val="20"/>
                <w:szCs w:val="20"/>
                <w:lang w:eastAsia="ar-SA"/>
              </w:rPr>
              <w:t xml:space="preserve"> </w:t>
            </w:r>
          </w:p>
          <w:p w:rsidR="00AC7F51" w:rsidRPr="001B4B5B" w:rsidRDefault="0076559A" w:rsidP="0076559A">
            <w:pPr>
              <w:widowControl w:val="0"/>
              <w:tabs>
                <w:tab w:val="num" w:pos="42"/>
              </w:tabs>
              <w:autoSpaceDE w:val="0"/>
              <w:autoSpaceDN w:val="0"/>
              <w:adjustRightInd w:val="0"/>
              <w:spacing w:after="0" w:line="240" w:lineRule="auto"/>
              <w:ind w:right="459"/>
              <w:rPr>
                <w:rFonts w:ascii="Times New Roman" w:hAnsi="Times New Roman"/>
                <w:sz w:val="20"/>
                <w:szCs w:val="20"/>
              </w:rPr>
            </w:pPr>
            <w:r w:rsidRPr="001B4B5B">
              <w:rPr>
                <w:rFonts w:ascii="Times New Roman" w:hAnsi="Times New Roman"/>
                <w:bCs/>
                <w:sz w:val="20"/>
                <w:szCs w:val="20"/>
                <w:lang w:eastAsia="ar-SA"/>
              </w:rPr>
              <w:t xml:space="preserve"> </w:t>
            </w:r>
            <w:r w:rsidR="00AC7F51" w:rsidRPr="001B4B5B">
              <w:rPr>
                <w:rFonts w:ascii="Times New Roman" w:hAnsi="Times New Roman"/>
                <w:bCs/>
                <w:sz w:val="20"/>
                <w:szCs w:val="20"/>
                <w:lang w:eastAsia="ar-SA"/>
              </w:rPr>
              <w:t>69701000001</w:t>
            </w:r>
          </w:p>
          <w:p w:rsidR="00AC7F51" w:rsidRPr="001B4B5B" w:rsidRDefault="00AC7F51" w:rsidP="004E2D72">
            <w:pPr>
              <w:keepNext/>
              <w:keepLines/>
              <w:widowControl w:val="0"/>
              <w:spacing w:after="0" w:line="240" w:lineRule="auto"/>
              <w:ind w:firstLine="425"/>
              <w:rPr>
                <w:rFonts w:ascii="Times New Roman" w:hAnsi="Times New Roman"/>
                <w:sz w:val="20"/>
                <w:szCs w:val="20"/>
              </w:rPr>
            </w:pPr>
          </w:p>
        </w:tc>
      </w:tr>
      <w:tr w:rsidR="00AC7F51" w:rsidRPr="004266D4" w:rsidTr="0076559A">
        <w:tc>
          <w:tcPr>
            <w:tcW w:w="5423" w:type="dxa"/>
            <w:shd w:val="clear" w:color="auto" w:fill="auto"/>
          </w:tcPr>
          <w:p w:rsidR="00AC7F51" w:rsidRPr="001B4B5B" w:rsidRDefault="00AC7F51" w:rsidP="004E2D72">
            <w:pPr>
              <w:spacing w:after="0" w:line="240" w:lineRule="auto"/>
              <w:ind w:firstLine="425"/>
              <w:rPr>
                <w:rFonts w:ascii="Times New Roman" w:hAnsi="Times New Roman"/>
                <w:sz w:val="20"/>
                <w:szCs w:val="20"/>
              </w:rPr>
            </w:pPr>
          </w:p>
          <w:p w:rsidR="00AC7F51" w:rsidRPr="001B4B5B" w:rsidRDefault="00865F4C" w:rsidP="004E2D72">
            <w:pPr>
              <w:spacing w:after="0" w:line="240" w:lineRule="auto"/>
              <w:ind w:firstLine="425"/>
              <w:rPr>
                <w:rFonts w:ascii="Times New Roman" w:hAnsi="Times New Roman"/>
                <w:sz w:val="20"/>
                <w:szCs w:val="20"/>
              </w:rPr>
            </w:pPr>
            <w:r w:rsidRPr="001B4B5B">
              <w:rPr>
                <w:rFonts w:ascii="Times New Roman" w:hAnsi="Times New Roman"/>
                <w:sz w:val="20"/>
                <w:szCs w:val="20"/>
              </w:rPr>
              <w:t>__________</w:t>
            </w:r>
            <w:r w:rsidR="00AC7F51" w:rsidRPr="001B4B5B">
              <w:rPr>
                <w:rFonts w:ascii="Times New Roman" w:hAnsi="Times New Roman"/>
                <w:sz w:val="20"/>
                <w:szCs w:val="20"/>
              </w:rPr>
              <w:t xml:space="preserve">                                            </w:t>
            </w:r>
          </w:p>
          <w:p w:rsidR="00AC7F51" w:rsidRPr="001B4B5B" w:rsidRDefault="00AC7F51" w:rsidP="0076559A">
            <w:pPr>
              <w:spacing w:after="0" w:line="240" w:lineRule="auto"/>
              <w:rPr>
                <w:rFonts w:ascii="Times New Roman" w:hAnsi="Times New Roman"/>
                <w:sz w:val="20"/>
                <w:szCs w:val="20"/>
              </w:rPr>
            </w:pPr>
          </w:p>
          <w:p w:rsidR="00AC7F51" w:rsidRPr="001B4B5B" w:rsidRDefault="00AC7F51" w:rsidP="004E2D72">
            <w:pPr>
              <w:spacing w:after="0" w:line="240" w:lineRule="auto"/>
              <w:ind w:firstLine="425"/>
              <w:rPr>
                <w:rFonts w:ascii="Times New Roman" w:hAnsi="Times New Roman"/>
                <w:sz w:val="20"/>
                <w:szCs w:val="20"/>
              </w:rPr>
            </w:pPr>
            <w:r w:rsidRPr="001B4B5B">
              <w:rPr>
                <w:rFonts w:ascii="Times New Roman" w:hAnsi="Times New Roman"/>
                <w:sz w:val="20"/>
                <w:szCs w:val="20"/>
              </w:rPr>
              <w:t xml:space="preserve">___________________  </w:t>
            </w:r>
            <w:r w:rsidR="00865F4C" w:rsidRPr="001B4B5B">
              <w:rPr>
                <w:rFonts w:ascii="Times New Roman" w:hAnsi="Times New Roman"/>
                <w:sz w:val="20"/>
                <w:szCs w:val="20"/>
              </w:rPr>
              <w:t>____________</w:t>
            </w:r>
          </w:p>
        </w:tc>
        <w:tc>
          <w:tcPr>
            <w:tcW w:w="5424" w:type="dxa"/>
            <w:shd w:val="clear" w:color="auto" w:fill="auto"/>
          </w:tcPr>
          <w:p w:rsidR="00AC7F51" w:rsidRPr="001B4B5B" w:rsidRDefault="00AC7F51" w:rsidP="004E2D72">
            <w:pPr>
              <w:spacing w:after="0" w:line="240" w:lineRule="auto"/>
              <w:ind w:firstLine="425"/>
              <w:rPr>
                <w:rFonts w:ascii="Times New Roman" w:hAnsi="Times New Roman"/>
                <w:spacing w:val="4"/>
                <w:sz w:val="20"/>
                <w:szCs w:val="20"/>
                <w:lang w:eastAsia="ar-SA"/>
              </w:rPr>
            </w:pPr>
          </w:p>
          <w:p w:rsidR="00AC7F51" w:rsidRPr="001B4B5B" w:rsidRDefault="006C571A" w:rsidP="0076559A">
            <w:pPr>
              <w:spacing w:after="0" w:line="240" w:lineRule="auto"/>
              <w:rPr>
                <w:rFonts w:ascii="Times New Roman" w:hAnsi="Times New Roman"/>
                <w:spacing w:val="4"/>
                <w:sz w:val="20"/>
                <w:szCs w:val="20"/>
                <w:lang w:eastAsia="ar-SA"/>
              </w:rPr>
            </w:pPr>
            <w:r w:rsidRPr="001B4B5B">
              <w:rPr>
                <w:rFonts w:ascii="Times New Roman" w:hAnsi="Times New Roman"/>
                <w:spacing w:val="4"/>
                <w:sz w:val="20"/>
                <w:szCs w:val="20"/>
                <w:lang w:eastAsia="ar-SA"/>
              </w:rPr>
              <w:t>Врио д</w:t>
            </w:r>
            <w:r w:rsidR="00AC7F51" w:rsidRPr="001B4B5B">
              <w:rPr>
                <w:rFonts w:ascii="Times New Roman" w:hAnsi="Times New Roman"/>
                <w:spacing w:val="4"/>
                <w:sz w:val="20"/>
                <w:szCs w:val="20"/>
                <w:lang w:eastAsia="ar-SA"/>
              </w:rPr>
              <w:t>иректор</w:t>
            </w:r>
            <w:r w:rsidRPr="001B4B5B">
              <w:rPr>
                <w:rFonts w:ascii="Times New Roman" w:hAnsi="Times New Roman"/>
                <w:spacing w:val="4"/>
                <w:sz w:val="20"/>
                <w:szCs w:val="20"/>
                <w:lang w:eastAsia="ar-SA"/>
              </w:rPr>
              <w:t>а</w:t>
            </w:r>
          </w:p>
          <w:p w:rsidR="00AC7F51" w:rsidRPr="001B4B5B" w:rsidRDefault="00AC7F51" w:rsidP="0076559A">
            <w:pPr>
              <w:spacing w:after="0" w:line="240" w:lineRule="auto"/>
              <w:rPr>
                <w:rFonts w:ascii="Times New Roman" w:hAnsi="Times New Roman"/>
                <w:spacing w:val="4"/>
                <w:sz w:val="20"/>
                <w:szCs w:val="20"/>
                <w:lang w:eastAsia="ar-SA"/>
              </w:rPr>
            </w:pPr>
          </w:p>
          <w:p w:rsidR="00AC7F51" w:rsidRPr="004266D4" w:rsidRDefault="00AC7F51" w:rsidP="006C571A">
            <w:pPr>
              <w:keepNext/>
              <w:keepLines/>
              <w:widowControl w:val="0"/>
              <w:spacing w:after="0" w:line="240" w:lineRule="auto"/>
              <w:rPr>
                <w:rFonts w:ascii="Times New Roman" w:hAnsi="Times New Roman"/>
                <w:sz w:val="20"/>
                <w:szCs w:val="20"/>
              </w:rPr>
            </w:pPr>
            <w:r w:rsidRPr="001B4B5B">
              <w:rPr>
                <w:rFonts w:ascii="Times New Roman" w:hAnsi="Times New Roman"/>
                <w:spacing w:val="4"/>
                <w:sz w:val="20"/>
                <w:szCs w:val="20"/>
                <w:lang w:eastAsia="ar-SA"/>
              </w:rPr>
              <w:t xml:space="preserve">_______________________ </w:t>
            </w:r>
            <w:r w:rsidR="006C571A" w:rsidRPr="001B4B5B">
              <w:rPr>
                <w:rFonts w:ascii="Times New Roman" w:hAnsi="Times New Roman"/>
                <w:spacing w:val="4"/>
                <w:sz w:val="20"/>
                <w:szCs w:val="20"/>
                <w:lang w:eastAsia="ar-SA"/>
              </w:rPr>
              <w:t>И</w:t>
            </w:r>
            <w:r w:rsidRPr="001B4B5B">
              <w:rPr>
                <w:rFonts w:ascii="Times New Roman" w:hAnsi="Times New Roman"/>
                <w:spacing w:val="4"/>
                <w:sz w:val="20"/>
                <w:szCs w:val="20"/>
                <w:lang w:eastAsia="ar-SA"/>
              </w:rPr>
              <w:t xml:space="preserve">.А. </w:t>
            </w:r>
            <w:r w:rsidR="006C571A" w:rsidRPr="001B4B5B">
              <w:rPr>
                <w:rFonts w:ascii="Times New Roman" w:hAnsi="Times New Roman"/>
                <w:spacing w:val="4"/>
                <w:sz w:val="20"/>
                <w:szCs w:val="20"/>
                <w:lang w:eastAsia="ar-SA"/>
              </w:rPr>
              <w:t>Хитринская</w:t>
            </w:r>
          </w:p>
        </w:tc>
      </w:tr>
    </w:tbl>
    <w:p w:rsidR="00AC7F51" w:rsidRPr="004266D4" w:rsidRDefault="00AC7F51" w:rsidP="004E2D72">
      <w:pPr>
        <w:keepLines/>
        <w:suppressAutoHyphens/>
        <w:snapToGrid w:val="0"/>
        <w:spacing w:after="0" w:line="240" w:lineRule="auto"/>
        <w:ind w:firstLine="425"/>
        <w:jc w:val="both"/>
        <w:rPr>
          <w:rFonts w:ascii="Times New Roman" w:hAnsi="Times New Roman"/>
          <w:sz w:val="20"/>
          <w:szCs w:val="20"/>
          <w:lang w:eastAsia="ar-SA"/>
        </w:rPr>
      </w:pPr>
    </w:p>
    <w:bookmarkEnd w:id="0"/>
    <w:bookmarkEnd w:id="1"/>
    <w:bookmarkEnd w:id="2"/>
    <w:bookmarkEnd w:id="3"/>
    <w:bookmarkEnd w:id="4"/>
    <w:p w:rsidR="00AC7F51" w:rsidRPr="004266D4" w:rsidRDefault="00AC7F51" w:rsidP="004E2D72">
      <w:pPr>
        <w:keepNext/>
        <w:keepLines/>
        <w:widowControl w:val="0"/>
        <w:spacing w:after="0" w:line="240" w:lineRule="auto"/>
        <w:ind w:firstLine="425"/>
        <w:jc w:val="right"/>
        <w:rPr>
          <w:rFonts w:ascii="Times New Roman" w:hAnsi="Times New Roman"/>
          <w:sz w:val="20"/>
          <w:szCs w:val="20"/>
        </w:rPr>
      </w:pPr>
    </w:p>
    <w:p w:rsidR="00AC7F51" w:rsidRPr="00FE0E60" w:rsidRDefault="00AC7F51" w:rsidP="004E2D72">
      <w:pPr>
        <w:keepNext/>
        <w:keepLines/>
        <w:widowControl w:val="0"/>
        <w:spacing w:after="0" w:line="240" w:lineRule="auto"/>
        <w:ind w:firstLine="425"/>
        <w:jc w:val="right"/>
        <w:rPr>
          <w:rFonts w:ascii="Times New Roman" w:hAnsi="Times New Roman"/>
          <w:bCs/>
        </w:rPr>
      </w:pPr>
    </w:p>
    <w:p w:rsidR="005347B8" w:rsidRDefault="005347B8" w:rsidP="004E2D72">
      <w:pPr>
        <w:ind w:firstLine="425"/>
      </w:pPr>
    </w:p>
    <w:p w:rsidR="004E2D72" w:rsidRDefault="004E2D72" w:rsidP="004E2D72">
      <w:pPr>
        <w:ind w:firstLine="425"/>
      </w:pPr>
    </w:p>
    <w:p w:rsidR="004E2D72" w:rsidRDefault="004E2D72" w:rsidP="004E2D72">
      <w:pPr>
        <w:ind w:firstLine="425"/>
      </w:pPr>
    </w:p>
    <w:p w:rsidR="004E2D72" w:rsidRDefault="004E2D72" w:rsidP="004E2D72">
      <w:pPr>
        <w:ind w:firstLine="425"/>
      </w:pPr>
    </w:p>
    <w:p w:rsidR="004E2D72" w:rsidRDefault="004E2D72" w:rsidP="004E2D72">
      <w:pPr>
        <w:ind w:firstLine="425"/>
      </w:pPr>
    </w:p>
    <w:p w:rsidR="004E2D72" w:rsidRDefault="004E2D72" w:rsidP="004E2D72">
      <w:pPr>
        <w:ind w:firstLine="425"/>
      </w:pPr>
    </w:p>
    <w:p w:rsidR="004E2D72" w:rsidRDefault="004E2D72" w:rsidP="004E2D72">
      <w:pPr>
        <w:ind w:firstLine="425"/>
      </w:pPr>
    </w:p>
    <w:p w:rsidR="004E2D72" w:rsidRPr="00E85542" w:rsidRDefault="009819AB" w:rsidP="004E2D72">
      <w:pPr>
        <w:keepNext/>
        <w:keepLines/>
        <w:suppressAutoHyphens/>
        <w:spacing w:after="0" w:line="240" w:lineRule="auto"/>
        <w:ind w:firstLine="425"/>
        <w:jc w:val="right"/>
        <w:rPr>
          <w:rFonts w:ascii="Times New Roman" w:hAnsi="Times New Roman"/>
          <w:sz w:val="19"/>
          <w:szCs w:val="19"/>
          <w:lang w:eastAsia="ar-SA"/>
        </w:rPr>
      </w:pPr>
      <w:r>
        <w:rPr>
          <w:rFonts w:ascii="Times New Roman" w:hAnsi="Times New Roman"/>
          <w:sz w:val="19"/>
          <w:szCs w:val="19"/>
          <w:lang w:eastAsia="ar-SA"/>
        </w:rPr>
        <w:lastRenderedPageBreak/>
        <w:t>Приложение 1</w:t>
      </w:r>
      <w:r w:rsidR="004E2D72">
        <w:rPr>
          <w:rFonts w:ascii="Times New Roman" w:hAnsi="Times New Roman"/>
          <w:sz w:val="19"/>
          <w:szCs w:val="19"/>
          <w:lang w:eastAsia="ar-SA"/>
        </w:rPr>
        <w:t xml:space="preserve"> к Договору № </w:t>
      </w:r>
      <w:r w:rsidR="004E2D72" w:rsidRPr="000627BB">
        <w:rPr>
          <w:rFonts w:ascii="Times New Roman" w:hAnsi="Times New Roman"/>
          <w:sz w:val="19"/>
          <w:szCs w:val="19"/>
          <w:lang w:eastAsia="ar-SA"/>
        </w:rPr>
        <w:t>_______</w:t>
      </w:r>
      <w:r w:rsidR="004E2D72" w:rsidRPr="00E85542">
        <w:rPr>
          <w:rFonts w:ascii="Times New Roman" w:hAnsi="Times New Roman"/>
          <w:sz w:val="19"/>
          <w:szCs w:val="19"/>
          <w:lang w:eastAsia="ar-SA"/>
        </w:rPr>
        <w:t xml:space="preserve"> </w:t>
      </w:r>
    </w:p>
    <w:p w:rsidR="004E2D72" w:rsidRPr="00E85542" w:rsidRDefault="004E2D72" w:rsidP="004E2D72">
      <w:pPr>
        <w:keepNext/>
        <w:keepLines/>
        <w:suppressAutoHyphens/>
        <w:spacing w:after="0" w:line="240" w:lineRule="auto"/>
        <w:ind w:firstLine="425"/>
        <w:jc w:val="center"/>
        <w:rPr>
          <w:rFonts w:ascii="Times New Roman" w:hAnsi="Times New Roman"/>
          <w:b/>
          <w:sz w:val="19"/>
          <w:szCs w:val="19"/>
          <w:lang w:eastAsia="ar-SA"/>
        </w:rPr>
      </w:pPr>
    </w:p>
    <w:p w:rsidR="004E2D72" w:rsidRDefault="004E2D72" w:rsidP="004E2D72">
      <w:pPr>
        <w:keepNext/>
        <w:keepLines/>
        <w:suppressAutoHyphens/>
        <w:spacing w:after="0" w:line="240" w:lineRule="auto"/>
        <w:ind w:left="-540" w:firstLine="425"/>
        <w:jc w:val="center"/>
        <w:rPr>
          <w:rFonts w:ascii="Times New Roman" w:hAnsi="Times New Roman"/>
          <w:b/>
          <w:sz w:val="19"/>
          <w:szCs w:val="19"/>
          <w:highlight w:val="cyan"/>
          <w:lang w:eastAsia="ar-SA"/>
        </w:rPr>
      </w:pPr>
    </w:p>
    <w:p w:rsidR="000627BB" w:rsidRDefault="000627BB" w:rsidP="000627BB">
      <w:pPr>
        <w:spacing w:after="0" w:line="240" w:lineRule="auto"/>
        <w:ind w:left="-480" w:right="322"/>
        <w:jc w:val="center"/>
        <w:rPr>
          <w:rFonts w:ascii="Times New Roman" w:hAnsi="Times New Roman"/>
          <w:b/>
          <w:bCs/>
          <w:sz w:val="20"/>
          <w:szCs w:val="20"/>
        </w:rPr>
      </w:pPr>
      <w:r>
        <w:rPr>
          <w:rFonts w:ascii="Times New Roman" w:hAnsi="Times New Roman"/>
          <w:b/>
          <w:bCs/>
          <w:sz w:val="20"/>
          <w:szCs w:val="20"/>
        </w:rPr>
        <w:t xml:space="preserve">Описание объекта закупки в соответствии </w:t>
      </w:r>
    </w:p>
    <w:p w:rsidR="000627BB" w:rsidRDefault="000627BB" w:rsidP="000627BB">
      <w:pPr>
        <w:pStyle w:val="ae"/>
        <w:widowControl w:val="0"/>
        <w:numPr>
          <w:ilvl w:val="0"/>
          <w:numId w:val="11"/>
        </w:numPr>
        <w:autoSpaceDE w:val="0"/>
        <w:autoSpaceDN w:val="0"/>
        <w:adjustRightInd w:val="0"/>
        <w:spacing w:after="0" w:line="240" w:lineRule="auto"/>
        <w:ind w:right="-1"/>
        <w:jc w:val="center"/>
        <w:rPr>
          <w:rFonts w:ascii="Times New Roman" w:hAnsi="Times New Roman"/>
          <w:b/>
          <w:lang w:eastAsia="ar-SA"/>
        </w:rPr>
      </w:pPr>
      <w:r>
        <w:rPr>
          <w:rFonts w:ascii="Times New Roman" w:hAnsi="Times New Roman"/>
          <w:b/>
          <w:bCs/>
        </w:rPr>
        <w:t>«</w:t>
      </w:r>
      <w:r>
        <w:rPr>
          <w:rFonts w:ascii="Times New Roman" w:hAnsi="Times New Roman"/>
          <w:b/>
        </w:rPr>
        <w:t>Оказание услуг по сбору, транспортированию, обработке с последующей передачей для утилизации (переработки) отходов для нужд Томского НИМЦ»</w:t>
      </w:r>
    </w:p>
    <w:p w:rsidR="000627BB" w:rsidRDefault="000627BB" w:rsidP="000627BB">
      <w:pPr>
        <w:autoSpaceDE w:val="0"/>
        <w:spacing w:after="0" w:line="240" w:lineRule="auto"/>
        <w:ind w:right="-272"/>
        <w:jc w:val="center"/>
        <w:rPr>
          <w:rFonts w:ascii="Times New Roman" w:hAnsi="Times New Roman"/>
          <w:b/>
          <w:sz w:val="20"/>
          <w:szCs w:val="20"/>
        </w:rPr>
      </w:pPr>
    </w:p>
    <w:p w:rsidR="000627BB" w:rsidRDefault="000627BB" w:rsidP="000627BB">
      <w:pPr>
        <w:spacing w:after="0" w:line="240" w:lineRule="auto"/>
        <w:jc w:val="center"/>
        <w:rPr>
          <w:rFonts w:ascii="Times New Roman" w:hAnsi="Times New Roman"/>
          <w:b/>
          <w:sz w:val="20"/>
          <w:szCs w:val="20"/>
        </w:rPr>
      </w:pPr>
      <w:r>
        <w:rPr>
          <w:rFonts w:ascii="Times New Roman" w:hAnsi="Times New Roman"/>
          <w:b/>
          <w:sz w:val="20"/>
          <w:szCs w:val="20"/>
        </w:rPr>
        <w:t>1.Общие положения</w:t>
      </w:r>
    </w:p>
    <w:p w:rsidR="000627BB" w:rsidRPr="000627BB" w:rsidRDefault="000627BB" w:rsidP="000627BB">
      <w:pPr>
        <w:spacing w:after="0" w:line="240" w:lineRule="auto"/>
        <w:ind w:firstLine="708"/>
        <w:jc w:val="both"/>
        <w:rPr>
          <w:rFonts w:ascii="Times New Roman" w:hAnsi="Times New Roman"/>
          <w:bCs/>
          <w:sz w:val="20"/>
          <w:szCs w:val="20"/>
        </w:rPr>
      </w:pPr>
      <w:r>
        <w:rPr>
          <w:rFonts w:ascii="Times New Roman" w:hAnsi="Times New Roman"/>
          <w:sz w:val="20"/>
          <w:szCs w:val="20"/>
        </w:rPr>
        <w:t xml:space="preserve">1. </w:t>
      </w:r>
      <w:r>
        <w:rPr>
          <w:rFonts w:ascii="Times New Roman" w:hAnsi="Times New Roman"/>
          <w:bCs/>
          <w:sz w:val="20"/>
          <w:szCs w:val="20"/>
        </w:rPr>
        <w:t>Исполнитель принимает на себя обязательства по оказанию услуг по утилизации списанных технических средств (</w:t>
      </w:r>
      <w:r w:rsidRPr="000627BB">
        <w:rPr>
          <w:rFonts w:ascii="Times New Roman" w:hAnsi="Times New Roman"/>
          <w:bCs/>
          <w:sz w:val="20"/>
          <w:szCs w:val="20"/>
        </w:rPr>
        <w:t xml:space="preserve">Приложение № 1 к описанию объекта закупки), имущества, принадлежащего Заказчику и утратившего свои потребительские свойства, различных классов опасности для окружающей природной среды, именуемых в дальнейшем «Имущество». </w:t>
      </w:r>
    </w:p>
    <w:p w:rsidR="000627BB" w:rsidRPr="000627BB" w:rsidRDefault="000627BB" w:rsidP="000627BB">
      <w:pPr>
        <w:spacing w:after="0" w:line="240" w:lineRule="auto"/>
        <w:ind w:firstLine="708"/>
        <w:jc w:val="both"/>
        <w:rPr>
          <w:rFonts w:ascii="Times New Roman" w:hAnsi="Times New Roman"/>
          <w:sz w:val="20"/>
          <w:szCs w:val="20"/>
        </w:rPr>
      </w:pPr>
      <w:r w:rsidRPr="000627BB">
        <w:rPr>
          <w:rFonts w:ascii="Times New Roman" w:hAnsi="Times New Roman"/>
          <w:bCs/>
          <w:sz w:val="20"/>
          <w:szCs w:val="20"/>
        </w:rPr>
        <w:t xml:space="preserve">2. Под утилизацией понимается сбор, транспортирование Имущества на производственную площадку Исполнителя, обработка с последующей передачей для утилизации, и/или передачи для утилизации, и/или обезвреживания, и/или захоронения в лицензированной организации (далее – лицензированная организация), </w:t>
      </w:r>
      <w:r w:rsidRPr="000627BB">
        <w:rPr>
          <w:rFonts w:ascii="Times New Roman" w:hAnsi="Times New Roman"/>
          <w:sz w:val="20"/>
          <w:szCs w:val="20"/>
        </w:rPr>
        <w:t xml:space="preserve">осуществляющей деятельность </w:t>
      </w:r>
      <w:r w:rsidRPr="000627BB">
        <w:rPr>
          <w:rFonts w:ascii="Times New Roman" w:hAnsi="Times New Roman"/>
          <w:color w:val="000000"/>
          <w:sz w:val="20"/>
          <w:szCs w:val="20"/>
        </w:rPr>
        <w:t xml:space="preserve">по сбору, транспортированию, обработке, утилизации, обезвреживанию, размещению отходов </w:t>
      </w:r>
      <w:r w:rsidRPr="000627BB">
        <w:rPr>
          <w:rFonts w:ascii="Times New Roman" w:hAnsi="Times New Roman"/>
          <w:color w:val="000000"/>
          <w:sz w:val="20"/>
          <w:szCs w:val="20"/>
          <w:lang w:val="en-US"/>
        </w:rPr>
        <w:t>III</w:t>
      </w:r>
      <w:r w:rsidRPr="000627BB">
        <w:rPr>
          <w:rFonts w:ascii="Times New Roman" w:hAnsi="Times New Roman"/>
          <w:color w:val="000000"/>
          <w:sz w:val="20"/>
          <w:szCs w:val="20"/>
        </w:rPr>
        <w:t>-</w:t>
      </w:r>
      <w:r w:rsidRPr="000627BB">
        <w:rPr>
          <w:rFonts w:ascii="Times New Roman" w:hAnsi="Times New Roman"/>
          <w:color w:val="000000"/>
          <w:sz w:val="20"/>
          <w:szCs w:val="20"/>
          <w:lang w:val="en-US"/>
        </w:rPr>
        <w:t>IV</w:t>
      </w:r>
      <w:r w:rsidRPr="000627BB">
        <w:rPr>
          <w:rFonts w:ascii="Times New Roman" w:hAnsi="Times New Roman"/>
          <w:color w:val="000000"/>
          <w:sz w:val="20"/>
          <w:szCs w:val="20"/>
        </w:rPr>
        <w:t xml:space="preserve"> классов опасности </w:t>
      </w:r>
      <w:r w:rsidR="00EB72A5">
        <w:rPr>
          <w:rFonts w:ascii="Times New Roman" w:hAnsi="Times New Roman"/>
          <w:sz w:val="20"/>
          <w:szCs w:val="20"/>
        </w:rPr>
        <w:t>с перечнем работ</w:t>
      </w:r>
      <w:r w:rsidRPr="000627BB">
        <w:rPr>
          <w:rFonts w:ascii="Times New Roman" w:hAnsi="Times New Roman"/>
          <w:sz w:val="20"/>
          <w:szCs w:val="20"/>
        </w:rPr>
        <w:t xml:space="preserve">: </w:t>
      </w:r>
    </w:p>
    <w:p w:rsidR="000627BB" w:rsidRPr="000627BB" w:rsidRDefault="000627BB" w:rsidP="000627BB">
      <w:pPr>
        <w:spacing w:after="0" w:line="240" w:lineRule="auto"/>
        <w:ind w:firstLine="708"/>
        <w:jc w:val="both"/>
        <w:rPr>
          <w:rFonts w:ascii="Times New Roman" w:hAnsi="Times New Roman"/>
          <w:sz w:val="20"/>
          <w:szCs w:val="20"/>
        </w:rPr>
      </w:pPr>
      <w:r w:rsidRPr="000627BB">
        <w:rPr>
          <w:rFonts w:ascii="Times New Roman" w:hAnsi="Times New Roman"/>
          <w:sz w:val="20"/>
          <w:szCs w:val="20"/>
        </w:rPr>
        <w:t xml:space="preserve">- утилизация отходов </w:t>
      </w:r>
      <w:r w:rsidRPr="000627BB">
        <w:rPr>
          <w:rFonts w:ascii="Times New Roman" w:hAnsi="Times New Roman"/>
          <w:sz w:val="20"/>
          <w:szCs w:val="20"/>
          <w:lang w:val="en-US"/>
        </w:rPr>
        <w:t>II</w:t>
      </w:r>
      <w:r w:rsidRPr="000627BB">
        <w:rPr>
          <w:rFonts w:ascii="Times New Roman" w:hAnsi="Times New Roman"/>
          <w:sz w:val="20"/>
          <w:szCs w:val="20"/>
        </w:rPr>
        <w:t xml:space="preserve">I - IV класса опасности; </w:t>
      </w:r>
    </w:p>
    <w:p w:rsidR="000627BB" w:rsidRPr="000627BB" w:rsidRDefault="000627BB" w:rsidP="000627BB">
      <w:pPr>
        <w:spacing w:after="0" w:line="240" w:lineRule="auto"/>
        <w:ind w:firstLine="708"/>
        <w:jc w:val="both"/>
        <w:rPr>
          <w:rFonts w:ascii="Times New Roman" w:hAnsi="Times New Roman"/>
          <w:sz w:val="20"/>
          <w:szCs w:val="20"/>
        </w:rPr>
      </w:pPr>
      <w:r w:rsidRPr="000627BB">
        <w:rPr>
          <w:rFonts w:ascii="Times New Roman" w:hAnsi="Times New Roman"/>
          <w:sz w:val="20"/>
          <w:szCs w:val="20"/>
        </w:rPr>
        <w:t xml:space="preserve">- </w:t>
      </w:r>
      <w:r w:rsidR="006414A4">
        <w:rPr>
          <w:rFonts w:ascii="Times New Roman" w:hAnsi="Times New Roman"/>
          <w:sz w:val="20"/>
          <w:szCs w:val="20"/>
        </w:rPr>
        <w:t xml:space="preserve">или </w:t>
      </w:r>
      <w:r w:rsidRPr="000627BB">
        <w:rPr>
          <w:rFonts w:ascii="Times New Roman" w:hAnsi="Times New Roman"/>
          <w:sz w:val="20"/>
          <w:szCs w:val="20"/>
        </w:rPr>
        <w:t xml:space="preserve">обезвреживание отходов </w:t>
      </w:r>
      <w:r w:rsidRPr="000627BB">
        <w:rPr>
          <w:rFonts w:ascii="Times New Roman" w:hAnsi="Times New Roman"/>
          <w:sz w:val="20"/>
          <w:szCs w:val="20"/>
          <w:lang w:val="en-US"/>
        </w:rPr>
        <w:t>II</w:t>
      </w:r>
      <w:r w:rsidRPr="000627BB">
        <w:rPr>
          <w:rFonts w:ascii="Times New Roman" w:hAnsi="Times New Roman"/>
          <w:sz w:val="20"/>
          <w:szCs w:val="20"/>
        </w:rPr>
        <w:t>I - IV класса о</w:t>
      </w:r>
      <w:r w:rsidR="006414A4">
        <w:rPr>
          <w:rFonts w:ascii="Times New Roman" w:hAnsi="Times New Roman"/>
          <w:sz w:val="20"/>
          <w:szCs w:val="20"/>
        </w:rPr>
        <w:t>пасности.</w:t>
      </w:r>
    </w:p>
    <w:p w:rsidR="000627BB" w:rsidRPr="000627BB" w:rsidRDefault="000627BB" w:rsidP="000627BB">
      <w:pPr>
        <w:spacing w:after="0" w:line="240" w:lineRule="auto"/>
        <w:ind w:firstLine="708"/>
        <w:jc w:val="both"/>
        <w:rPr>
          <w:rFonts w:ascii="Times New Roman" w:hAnsi="Times New Roman"/>
          <w:sz w:val="20"/>
          <w:szCs w:val="20"/>
        </w:rPr>
      </w:pPr>
      <w:r w:rsidRPr="000627BB">
        <w:rPr>
          <w:rFonts w:ascii="Times New Roman" w:hAnsi="Times New Roman"/>
          <w:sz w:val="20"/>
          <w:szCs w:val="20"/>
        </w:rPr>
        <w:t>3. Перечень Имущества Заказчика для утилизации указан в приложении 1 к описанию объекта закупки.</w:t>
      </w:r>
    </w:p>
    <w:p w:rsidR="000627BB" w:rsidRPr="000627BB" w:rsidRDefault="000627BB" w:rsidP="000627BB">
      <w:pPr>
        <w:spacing w:after="0" w:line="240" w:lineRule="auto"/>
        <w:ind w:firstLine="708"/>
        <w:jc w:val="both"/>
        <w:rPr>
          <w:rFonts w:ascii="Times New Roman" w:hAnsi="Times New Roman"/>
          <w:sz w:val="20"/>
          <w:szCs w:val="20"/>
        </w:rPr>
      </w:pPr>
      <w:r w:rsidRPr="000627BB">
        <w:rPr>
          <w:rFonts w:ascii="Times New Roman" w:hAnsi="Times New Roman"/>
          <w:sz w:val="20"/>
          <w:szCs w:val="20"/>
        </w:rPr>
        <w:t xml:space="preserve">4 Места оказания услуг: </w:t>
      </w:r>
    </w:p>
    <w:p w:rsidR="000627BB" w:rsidRPr="000627BB" w:rsidRDefault="000627BB" w:rsidP="000627BB">
      <w:pPr>
        <w:spacing w:after="0" w:line="240" w:lineRule="auto"/>
        <w:ind w:firstLine="708"/>
        <w:jc w:val="both"/>
        <w:rPr>
          <w:rFonts w:ascii="Times New Roman" w:hAnsi="Times New Roman"/>
          <w:sz w:val="20"/>
          <w:szCs w:val="20"/>
          <w:lang w:eastAsia="en-US"/>
        </w:rPr>
      </w:pPr>
      <w:r w:rsidRPr="000627BB">
        <w:rPr>
          <w:rFonts w:ascii="Times New Roman" w:hAnsi="Times New Roman"/>
          <w:sz w:val="20"/>
          <w:szCs w:val="20"/>
          <w:lang w:eastAsia="en-US"/>
        </w:rPr>
        <w:t xml:space="preserve">- ул. Набережная реки Ушайки, д. 10, Медико-генетический центр (Генетическая клиника) НИИ медицинской генетики; </w:t>
      </w:r>
    </w:p>
    <w:p w:rsidR="000627BB" w:rsidRPr="000627BB" w:rsidRDefault="000627BB" w:rsidP="000627BB">
      <w:pPr>
        <w:spacing w:after="0" w:line="240" w:lineRule="auto"/>
        <w:ind w:firstLine="708"/>
        <w:jc w:val="both"/>
        <w:rPr>
          <w:rFonts w:ascii="Times New Roman" w:hAnsi="Times New Roman"/>
          <w:sz w:val="20"/>
          <w:szCs w:val="20"/>
          <w:lang w:eastAsia="en-US"/>
        </w:rPr>
      </w:pPr>
      <w:r w:rsidRPr="000627BB">
        <w:rPr>
          <w:rFonts w:ascii="Times New Roman" w:hAnsi="Times New Roman"/>
          <w:sz w:val="20"/>
          <w:szCs w:val="20"/>
          <w:lang w:eastAsia="en-US"/>
        </w:rPr>
        <w:t xml:space="preserve">- ул. Московский тракт, дом 3, Медико-генетический центр (Генетическая клиника) НИИ медицинской генетики; </w:t>
      </w:r>
    </w:p>
    <w:p w:rsidR="000627BB" w:rsidRPr="000627BB" w:rsidRDefault="000627BB" w:rsidP="000627BB">
      <w:pPr>
        <w:spacing w:after="0" w:line="240" w:lineRule="auto"/>
        <w:ind w:firstLine="708"/>
        <w:jc w:val="both"/>
        <w:rPr>
          <w:rFonts w:ascii="Times New Roman" w:hAnsi="Times New Roman"/>
          <w:sz w:val="20"/>
          <w:szCs w:val="20"/>
        </w:rPr>
      </w:pPr>
      <w:r w:rsidRPr="000627BB">
        <w:rPr>
          <w:rFonts w:ascii="Times New Roman" w:hAnsi="Times New Roman"/>
          <w:sz w:val="20"/>
          <w:szCs w:val="20"/>
          <w:lang w:eastAsia="en-US"/>
        </w:rPr>
        <w:t>- ул. Алеутская, д. 4 НИИ психического здоровья (административно-лабораторный и клинический корпус);</w:t>
      </w:r>
      <w:r w:rsidRPr="000627BB">
        <w:rPr>
          <w:rFonts w:ascii="Times New Roman" w:hAnsi="Times New Roman"/>
          <w:sz w:val="20"/>
          <w:szCs w:val="20"/>
        </w:rPr>
        <w:t xml:space="preserve"> </w:t>
      </w:r>
    </w:p>
    <w:p w:rsidR="000627BB" w:rsidRDefault="000627BB" w:rsidP="000627BB">
      <w:pPr>
        <w:spacing w:after="0" w:line="240" w:lineRule="auto"/>
        <w:ind w:firstLine="708"/>
        <w:jc w:val="both"/>
        <w:rPr>
          <w:rFonts w:ascii="Times New Roman" w:hAnsi="Times New Roman"/>
          <w:sz w:val="20"/>
          <w:szCs w:val="20"/>
          <w:lang w:eastAsia="en-US"/>
        </w:rPr>
      </w:pPr>
      <w:r w:rsidRPr="000627BB">
        <w:rPr>
          <w:rFonts w:ascii="Times New Roman" w:hAnsi="Times New Roman"/>
          <w:sz w:val="20"/>
          <w:szCs w:val="20"/>
          <w:lang w:eastAsia="en-US"/>
        </w:rPr>
        <w:t xml:space="preserve">- пер. 1-ый Алеутский, д. 7/2 НИИ психического здоровья (гараж). </w:t>
      </w:r>
      <w:r>
        <w:rPr>
          <w:rFonts w:ascii="Times New Roman" w:hAnsi="Times New Roman"/>
          <w:sz w:val="20"/>
          <w:szCs w:val="20"/>
          <w:lang w:eastAsia="en-US"/>
        </w:rPr>
        <w:t xml:space="preserve"> </w:t>
      </w:r>
    </w:p>
    <w:p w:rsidR="000627BB" w:rsidRPr="000627BB" w:rsidRDefault="000627BB" w:rsidP="002D432B">
      <w:pPr>
        <w:spacing w:after="0" w:line="240" w:lineRule="auto"/>
        <w:ind w:firstLine="708"/>
        <w:jc w:val="both"/>
        <w:rPr>
          <w:rFonts w:ascii="Times New Roman" w:hAnsi="Times New Roman"/>
          <w:sz w:val="20"/>
          <w:szCs w:val="20"/>
          <w:lang w:eastAsia="en-US"/>
        </w:rPr>
      </w:pPr>
      <w:r w:rsidRPr="00FA645F">
        <w:rPr>
          <w:rFonts w:ascii="Times New Roman" w:hAnsi="Times New Roman"/>
          <w:sz w:val="20"/>
          <w:szCs w:val="20"/>
        </w:rPr>
        <w:t xml:space="preserve">5. Датой завершения оказания услуг считается дата подписания </w:t>
      </w:r>
      <w:r w:rsidRPr="00FA645F">
        <w:rPr>
          <w:rFonts w:ascii="Times New Roman" w:eastAsia="Calibri" w:hAnsi="Times New Roman"/>
          <w:sz w:val="20"/>
          <w:szCs w:val="20"/>
          <w:lang w:eastAsia="en-US"/>
        </w:rPr>
        <w:t>акт</w:t>
      </w:r>
      <w:r w:rsidR="006B061E" w:rsidRPr="00FA645F">
        <w:rPr>
          <w:rFonts w:ascii="Times New Roman" w:eastAsia="Calibri" w:hAnsi="Times New Roman"/>
          <w:sz w:val="20"/>
          <w:szCs w:val="20"/>
          <w:lang w:eastAsia="en-US"/>
        </w:rPr>
        <w:t>а</w:t>
      </w:r>
      <w:r w:rsidRPr="00FA645F">
        <w:rPr>
          <w:rFonts w:ascii="Times New Roman" w:eastAsia="Calibri" w:hAnsi="Times New Roman"/>
          <w:i/>
          <w:sz w:val="20"/>
          <w:szCs w:val="20"/>
          <w:lang w:eastAsia="en-US"/>
        </w:rPr>
        <w:t xml:space="preserve"> </w:t>
      </w:r>
      <w:r w:rsidRPr="00FA645F">
        <w:rPr>
          <w:rFonts w:ascii="Times New Roman" w:eastAsia="Calibri" w:hAnsi="Times New Roman"/>
          <w:sz w:val="20"/>
          <w:szCs w:val="20"/>
          <w:lang w:eastAsia="en-US"/>
        </w:rPr>
        <w:t xml:space="preserve">сдачи-приемки оказанных услуг, </w:t>
      </w:r>
      <w:r w:rsidR="009819AB" w:rsidRPr="00FA645F">
        <w:rPr>
          <w:rFonts w:ascii="Times New Roman" w:eastAsia="Calibri" w:hAnsi="Times New Roman"/>
          <w:sz w:val="20"/>
          <w:szCs w:val="20"/>
          <w:lang w:eastAsia="en-US"/>
        </w:rPr>
        <w:t>счёт</w:t>
      </w:r>
      <w:r w:rsidR="009819AB" w:rsidRPr="00FA645F">
        <w:rPr>
          <w:rFonts w:ascii="Times New Roman" w:hAnsi="Times New Roman"/>
          <w:color w:val="000000"/>
          <w:sz w:val="20"/>
          <w:szCs w:val="20"/>
          <w:lang w:eastAsia="en-US"/>
        </w:rPr>
        <w:t>,</w:t>
      </w:r>
      <w:r w:rsidR="009819AB" w:rsidRPr="00FA645F">
        <w:rPr>
          <w:rFonts w:ascii="Times New Roman" w:hAnsi="Times New Roman"/>
          <w:sz w:val="20"/>
          <w:szCs w:val="20"/>
          <w:lang w:eastAsia="en-US"/>
        </w:rPr>
        <w:t xml:space="preserve"> счёт</w:t>
      </w:r>
      <w:r w:rsidRPr="00FA645F">
        <w:rPr>
          <w:rFonts w:ascii="Times New Roman" w:hAnsi="Times New Roman"/>
          <w:color w:val="000000"/>
          <w:sz w:val="20"/>
          <w:szCs w:val="20"/>
          <w:lang w:eastAsia="en-US"/>
        </w:rPr>
        <w:t>-фактуру</w:t>
      </w:r>
      <w:r w:rsidRPr="00FA645F">
        <w:rPr>
          <w:rFonts w:ascii="Times New Roman" w:hAnsi="Times New Roman"/>
          <w:sz w:val="20"/>
          <w:szCs w:val="20"/>
        </w:rPr>
        <w:t>.</w:t>
      </w:r>
    </w:p>
    <w:p w:rsidR="000627BB" w:rsidRDefault="000627BB" w:rsidP="000627BB">
      <w:pPr>
        <w:spacing w:after="0" w:line="240" w:lineRule="auto"/>
        <w:ind w:firstLine="708"/>
        <w:jc w:val="both"/>
        <w:rPr>
          <w:rFonts w:ascii="Times New Roman" w:hAnsi="Times New Roman"/>
          <w:sz w:val="20"/>
          <w:szCs w:val="20"/>
        </w:rPr>
      </w:pPr>
    </w:p>
    <w:p w:rsidR="000627BB" w:rsidRDefault="000627BB" w:rsidP="000627BB">
      <w:pPr>
        <w:spacing w:after="0" w:line="240" w:lineRule="auto"/>
        <w:ind w:firstLine="708"/>
        <w:jc w:val="center"/>
        <w:rPr>
          <w:rFonts w:ascii="Times New Roman" w:hAnsi="Times New Roman"/>
          <w:b/>
          <w:sz w:val="20"/>
          <w:szCs w:val="20"/>
        </w:rPr>
      </w:pPr>
      <w:r>
        <w:rPr>
          <w:rFonts w:ascii="Times New Roman" w:hAnsi="Times New Roman"/>
          <w:b/>
          <w:sz w:val="20"/>
          <w:szCs w:val="20"/>
        </w:rPr>
        <w:t>2.  Требования к оказанию услуг</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1. Услуги должны быть оказаны Исполнителем в соответствии с нормативными документами, действующими на территории Российской Федерации:</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Федеральный закон от 24.06.1998 № 89-ФЗ «Об отходах производства и потребления»;</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Федеральный закон от 10.01.2002 № 7-ФЗ «Об охране окружающей среды»;</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Федеральный закон от 30.03.1999 № 52-ФЗ «О санитарно-эпидемиологическом благополучии населения».</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xml:space="preserve">– Федеральный закон от 27.12.2002 № 184-ФЗ "О техническом регулировании". </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Федеральный закон от 04.05.2011 № 99-ФЗ "О лицензировании отдельных видов деятельности".</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2. Оказание услуг не должно препятствовать или создавать неудобства в работе сотрудников Заказчика или представлять угрозу жизни и здоровью людей, угрозу возникновения пожара или чрезвычайных ситуаций. Специалисты Исполнителя обязаны неукоснительно соблюдать требования правил внутреннего распорядка, установленных в организациях Заказчика.</w:t>
      </w:r>
    </w:p>
    <w:p w:rsidR="000627BB" w:rsidRDefault="000627BB" w:rsidP="000627BB">
      <w:pPr>
        <w:spacing w:after="0" w:line="240" w:lineRule="auto"/>
        <w:ind w:firstLine="708"/>
        <w:jc w:val="center"/>
        <w:rPr>
          <w:rFonts w:ascii="Times New Roman" w:hAnsi="Times New Roman"/>
          <w:sz w:val="20"/>
          <w:szCs w:val="20"/>
        </w:rPr>
      </w:pPr>
    </w:p>
    <w:p w:rsidR="000627BB" w:rsidRDefault="000627BB" w:rsidP="000627BB">
      <w:pPr>
        <w:spacing w:after="0" w:line="240" w:lineRule="auto"/>
        <w:ind w:firstLine="708"/>
        <w:jc w:val="center"/>
        <w:rPr>
          <w:rFonts w:ascii="Times New Roman" w:hAnsi="Times New Roman"/>
          <w:b/>
          <w:sz w:val="20"/>
          <w:szCs w:val="20"/>
        </w:rPr>
      </w:pPr>
      <w:r>
        <w:rPr>
          <w:rFonts w:ascii="Times New Roman" w:hAnsi="Times New Roman"/>
          <w:b/>
          <w:sz w:val="20"/>
          <w:szCs w:val="20"/>
        </w:rPr>
        <w:t>3. Требования к Исполнителю</w:t>
      </w:r>
    </w:p>
    <w:p w:rsidR="000627BB" w:rsidRDefault="000627BB" w:rsidP="000627BB">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 xml:space="preserve">1. Исполнитель должен иметь действующую лицензию, выданную Федеральной службой по надзору в сфере природопользования,  на осуществление деятельности </w:t>
      </w:r>
      <w:r>
        <w:rPr>
          <w:rFonts w:ascii="Times New Roman" w:hAnsi="Times New Roman"/>
          <w:color w:val="000000"/>
          <w:sz w:val="20"/>
          <w:szCs w:val="20"/>
        </w:rPr>
        <w:t xml:space="preserve">по сбору, транспортированию, обработке, утилизации, обезвреживанию, размещению отходов </w:t>
      </w:r>
      <w:r>
        <w:rPr>
          <w:rFonts w:ascii="Times New Roman" w:hAnsi="Times New Roman"/>
          <w:color w:val="000000"/>
          <w:sz w:val="20"/>
          <w:szCs w:val="20"/>
          <w:lang w:val="en-US"/>
        </w:rPr>
        <w:t>I</w:t>
      </w:r>
      <w:r>
        <w:rPr>
          <w:rFonts w:ascii="Times New Roman" w:hAnsi="Times New Roman"/>
          <w:color w:val="000000"/>
          <w:sz w:val="20"/>
          <w:szCs w:val="20"/>
        </w:rPr>
        <w:t>-</w:t>
      </w:r>
      <w:r>
        <w:rPr>
          <w:rFonts w:ascii="Times New Roman" w:hAnsi="Times New Roman"/>
          <w:color w:val="000000"/>
          <w:sz w:val="20"/>
          <w:szCs w:val="20"/>
          <w:lang w:val="en-US"/>
        </w:rPr>
        <w:t>IV</w:t>
      </w:r>
      <w:r>
        <w:rPr>
          <w:rFonts w:ascii="Times New Roman" w:hAnsi="Times New Roman"/>
          <w:color w:val="000000"/>
          <w:sz w:val="20"/>
          <w:szCs w:val="20"/>
        </w:rPr>
        <w:t xml:space="preserve"> классов опасности </w:t>
      </w:r>
      <w:r>
        <w:rPr>
          <w:rFonts w:ascii="Times New Roman" w:hAnsi="Times New Roman"/>
          <w:sz w:val="20"/>
          <w:szCs w:val="20"/>
        </w:rPr>
        <w:t xml:space="preserve">с перечнем работ, составляющих деятельность по сбору, транспортированию, обработке, утилизации, обезвреживанию и размещению отходов </w:t>
      </w:r>
      <w:r>
        <w:rPr>
          <w:rFonts w:ascii="Times New Roman" w:hAnsi="Times New Roman"/>
          <w:sz w:val="20"/>
          <w:szCs w:val="20"/>
          <w:lang w:val="en-US"/>
        </w:rPr>
        <w:t>I</w:t>
      </w:r>
      <w:r>
        <w:rPr>
          <w:rFonts w:ascii="Times New Roman" w:hAnsi="Times New Roman"/>
          <w:sz w:val="20"/>
          <w:szCs w:val="20"/>
        </w:rPr>
        <w:t>-</w:t>
      </w:r>
      <w:r>
        <w:rPr>
          <w:rFonts w:ascii="Times New Roman" w:hAnsi="Times New Roman"/>
          <w:sz w:val="20"/>
          <w:szCs w:val="20"/>
          <w:lang w:val="en-US"/>
        </w:rPr>
        <w:t>IV</w:t>
      </w:r>
      <w:r>
        <w:rPr>
          <w:rFonts w:ascii="Times New Roman" w:hAnsi="Times New Roman"/>
          <w:sz w:val="20"/>
          <w:szCs w:val="20"/>
        </w:rPr>
        <w:t xml:space="preserve"> классов опасности (за исключением случаем, если сбор отходов </w:t>
      </w:r>
      <w:r>
        <w:rPr>
          <w:rFonts w:ascii="Times New Roman" w:hAnsi="Times New Roman"/>
          <w:sz w:val="20"/>
          <w:szCs w:val="20"/>
          <w:lang w:val="en-US"/>
        </w:rPr>
        <w:t>I</w:t>
      </w:r>
      <w:r>
        <w:rPr>
          <w:rFonts w:ascii="Times New Roman" w:hAnsi="Times New Roman"/>
          <w:sz w:val="20"/>
          <w:szCs w:val="20"/>
        </w:rPr>
        <w:t>-</w:t>
      </w:r>
      <w:r>
        <w:rPr>
          <w:rFonts w:ascii="Times New Roman" w:hAnsi="Times New Roman"/>
          <w:sz w:val="20"/>
          <w:szCs w:val="20"/>
          <w:lang w:val="en-US"/>
        </w:rPr>
        <w:t>IV</w:t>
      </w:r>
      <w:r>
        <w:rPr>
          <w:rFonts w:ascii="Times New Roman" w:hAnsi="Times New Roman"/>
          <w:sz w:val="20"/>
          <w:szCs w:val="20"/>
        </w:rPr>
        <w:t xml:space="preserve"> классов опасности осуществляется не по месту их обработки, и (или) утилизации, и (или) обезвреживания, и (или) размещения):</w:t>
      </w:r>
    </w:p>
    <w:p w:rsidR="000627BB" w:rsidRDefault="000627BB" w:rsidP="000627BB">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bCs/>
          <w:sz w:val="20"/>
          <w:szCs w:val="20"/>
        </w:rPr>
        <w:t xml:space="preserve">- работы по сбору </w:t>
      </w:r>
      <w:r>
        <w:rPr>
          <w:rFonts w:ascii="Times New Roman" w:hAnsi="Times New Roman"/>
          <w:sz w:val="20"/>
          <w:szCs w:val="20"/>
        </w:rPr>
        <w:t xml:space="preserve">отходов </w:t>
      </w:r>
      <w:r w:rsidR="007B49C1">
        <w:rPr>
          <w:rFonts w:ascii="Times New Roman" w:hAnsi="Times New Roman"/>
          <w:sz w:val="20"/>
          <w:szCs w:val="20"/>
          <w:lang w:val="en-US"/>
        </w:rPr>
        <w:t>II</w:t>
      </w:r>
      <w:r>
        <w:rPr>
          <w:rFonts w:ascii="Times New Roman" w:hAnsi="Times New Roman"/>
          <w:sz w:val="20"/>
          <w:szCs w:val="20"/>
        </w:rPr>
        <w:t>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rsidR="000627BB" w:rsidRDefault="000627BB" w:rsidP="000627BB">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 xml:space="preserve">- работы по транспортированию отходов </w:t>
      </w:r>
      <w:r w:rsidR="007B49C1">
        <w:rPr>
          <w:rFonts w:ascii="Times New Roman" w:hAnsi="Times New Roman"/>
          <w:sz w:val="20"/>
          <w:szCs w:val="20"/>
          <w:lang w:val="en-US"/>
        </w:rPr>
        <w:t>II</w:t>
      </w:r>
      <w:r>
        <w:rPr>
          <w:rFonts w:ascii="Times New Roman" w:hAnsi="Times New Roman"/>
          <w:sz w:val="20"/>
          <w:szCs w:val="20"/>
        </w:rPr>
        <w:t>I - IV классов опасности;</w:t>
      </w:r>
    </w:p>
    <w:p w:rsidR="000627BB" w:rsidRDefault="000627BB" w:rsidP="000627BB">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 работы по обработке отходов I</w:t>
      </w:r>
      <w:r w:rsidR="007B49C1">
        <w:rPr>
          <w:rFonts w:ascii="Times New Roman" w:hAnsi="Times New Roman"/>
          <w:sz w:val="20"/>
          <w:szCs w:val="20"/>
          <w:lang w:val="en-US"/>
        </w:rPr>
        <w:t>II</w:t>
      </w:r>
      <w:r>
        <w:rPr>
          <w:rFonts w:ascii="Times New Roman" w:hAnsi="Times New Roman"/>
          <w:sz w:val="20"/>
          <w:szCs w:val="20"/>
        </w:rPr>
        <w:t xml:space="preserve"> - IV классов опасности.</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2. Исполнитель несет ответственность за обращение с отходами с момента их приема. Прием отходов считается осуществленным с момента погрузки отходов на транспортное средство в местах их накопления и подписания акта приема-передачи.</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xml:space="preserve">3. Исполнитель осуществляет вывоз, </w:t>
      </w:r>
      <w:r>
        <w:rPr>
          <w:rFonts w:ascii="Times New Roman" w:hAnsi="Times New Roman"/>
          <w:bCs/>
          <w:sz w:val="20"/>
          <w:szCs w:val="20"/>
        </w:rPr>
        <w:t xml:space="preserve">сбор, транспортирование Имущества на производственную площадку Исполнителя, обработку с последующей передачей для утилизации, и/или передачи для утилизации, и/или </w:t>
      </w:r>
      <w:r>
        <w:rPr>
          <w:rFonts w:ascii="Times New Roman" w:hAnsi="Times New Roman"/>
          <w:bCs/>
          <w:sz w:val="20"/>
          <w:szCs w:val="20"/>
        </w:rPr>
        <w:lastRenderedPageBreak/>
        <w:t>обезвреживания, и/или захоронения в лицензированной организации</w:t>
      </w:r>
      <w:r>
        <w:rPr>
          <w:rFonts w:ascii="Times New Roman" w:hAnsi="Times New Roman"/>
          <w:sz w:val="20"/>
          <w:szCs w:val="20"/>
        </w:rPr>
        <w:t xml:space="preserve"> с мест оказания услуг, собственными силами и за свой счет.</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xml:space="preserve">4. Исполнитель обязан предоставить Заказчику: </w:t>
      </w:r>
    </w:p>
    <w:p w:rsidR="000627BB" w:rsidRDefault="000627BB" w:rsidP="000627BB">
      <w:pPr>
        <w:spacing w:after="0" w:line="240" w:lineRule="auto"/>
        <w:ind w:firstLine="708"/>
        <w:jc w:val="both"/>
        <w:rPr>
          <w:rFonts w:ascii="Times New Roman" w:hAnsi="Times New Roman"/>
          <w:sz w:val="20"/>
          <w:szCs w:val="20"/>
        </w:rPr>
      </w:pPr>
      <w:r>
        <w:rPr>
          <w:rFonts w:ascii="Times New Roman" w:hAnsi="Times New Roman"/>
          <w:sz w:val="20"/>
          <w:szCs w:val="20"/>
        </w:rPr>
        <w:t xml:space="preserve">- Акт приема-передачи </w:t>
      </w:r>
      <w:r>
        <w:rPr>
          <w:rFonts w:ascii="Times New Roman" w:hAnsi="Times New Roman"/>
          <w:sz w:val="20"/>
          <w:szCs w:val="20"/>
          <w:lang w:eastAsia="ar-SA"/>
        </w:rPr>
        <w:t>имущества на сбор, транспортирование,</w:t>
      </w:r>
      <w:r>
        <w:rPr>
          <w:rFonts w:ascii="Times New Roman" w:hAnsi="Times New Roman"/>
          <w:sz w:val="20"/>
          <w:szCs w:val="20"/>
        </w:rPr>
        <w:t xml:space="preserve"> обработку с последующей передачей для утилизации (переработки) отходов (подписывается в день вывоза имущества с территории Заказчика) (Приложение № 2 к описанию объекта закупки).</w:t>
      </w:r>
    </w:p>
    <w:p w:rsidR="000627BB" w:rsidRDefault="000627BB" w:rsidP="000627BB">
      <w:pPr>
        <w:spacing w:line="240" w:lineRule="auto"/>
        <w:ind w:firstLine="708"/>
        <w:jc w:val="both"/>
        <w:rPr>
          <w:rFonts w:ascii="Times New Roman" w:hAnsi="Times New Roman"/>
          <w:sz w:val="20"/>
          <w:szCs w:val="20"/>
        </w:rPr>
      </w:pPr>
    </w:p>
    <w:p w:rsidR="000627BB" w:rsidRDefault="000627BB" w:rsidP="000627BB">
      <w:pPr>
        <w:spacing w:line="240" w:lineRule="auto"/>
        <w:ind w:firstLine="708"/>
        <w:jc w:val="both"/>
        <w:rPr>
          <w:rFonts w:ascii="Times New Roman" w:hAnsi="Times New Roman"/>
          <w:sz w:val="20"/>
          <w:szCs w:val="20"/>
        </w:rPr>
      </w:pPr>
    </w:p>
    <w:p w:rsidR="000627BB" w:rsidRDefault="000627BB" w:rsidP="000627BB">
      <w:pPr>
        <w:spacing w:line="240" w:lineRule="auto"/>
        <w:ind w:firstLine="708"/>
        <w:jc w:val="both"/>
        <w:rPr>
          <w:rFonts w:ascii="Times New Roman" w:hAnsi="Times New Roman"/>
          <w:sz w:val="20"/>
          <w:szCs w:val="20"/>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CB0CAC" w:rsidRDefault="00CB0CAC" w:rsidP="000627BB">
      <w:pPr>
        <w:widowControl w:val="0"/>
        <w:suppressAutoHyphens/>
        <w:autoSpaceDE w:val="0"/>
        <w:spacing w:line="240" w:lineRule="auto"/>
        <w:jc w:val="center"/>
        <w:outlineLvl w:val="0"/>
        <w:rPr>
          <w:rFonts w:ascii="Times New Roman" w:hAnsi="Times New Roman"/>
          <w:bCs/>
          <w:sz w:val="20"/>
          <w:szCs w:val="20"/>
          <w:lang w:eastAsia="ar-SA"/>
        </w:rPr>
      </w:pPr>
      <w:bookmarkStart w:id="5" w:name="_GoBack"/>
      <w:bookmarkEnd w:id="5"/>
    </w:p>
    <w:p w:rsidR="000627BB" w:rsidRDefault="000627BB" w:rsidP="000627BB">
      <w:pPr>
        <w:widowControl w:val="0"/>
        <w:suppressAutoHyphens/>
        <w:autoSpaceDE w:val="0"/>
        <w:spacing w:line="240" w:lineRule="auto"/>
        <w:jc w:val="center"/>
        <w:outlineLvl w:val="0"/>
        <w:rPr>
          <w:rFonts w:ascii="Times New Roman" w:hAnsi="Times New Roman"/>
          <w:bCs/>
          <w:sz w:val="20"/>
          <w:szCs w:val="20"/>
          <w:lang w:eastAsia="ar-SA"/>
        </w:rPr>
      </w:pPr>
    </w:p>
    <w:p w:rsidR="000627BB" w:rsidRDefault="000627BB" w:rsidP="000627BB">
      <w:pPr>
        <w:spacing w:after="0" w:line="240" w:lineRule="auto"/>
        <w:jc w:val="right"/>
        <w:rPr>
          <w:rFonts w:ascii="Times New Roman" w:hAnsi="Times New Roman"/>
          <w:sz w:val="20"/>
          <w:szCs w:val="20"/>
        </w:rPr>
      </w:pPr>
      <w:r>
        <w:rPr>
          <w:rFonts w:ascii="Times New Roman" w:hAnsi="Times New Roman"/>
          <w:sz w:val="20"/>
          <w:szCs w:val="20"/>
        </w:rPr>
        <w:lastRenderedPageBreak/>
        <w:t>Приложение № 1 к описанию объекта закупки</w:t>
      </w:r>
    </w:p>
    <w:p w:rsidR="000627BB" w:rsidRDefault="000627BB" w:rsidP="000627BB">
      <w:pPr>
        <w:spacing w:after="0" w:line="240" w:lineRule="auto"/>
        <w:jc w:val="right"/>
        <w:rPr>
          <w:rFonts w:ascii="Times New Roman" w:eastAsiaTheme="minorHAnsi" w:hAnsi="Times New Roman"/>
          <w:sz w:val="20"/>
          <w:szCs w:val="20"/>
          <w:lang w:eastAsia="en-US"/>
        </w:rPr>
      </w:pPr>
    </w:p>
    <w:p w:rsidR="000627BB" w:rsidRDefault="000627BB" w:rsidP="000627BB">
      <w:pPr>
        <w:spacing w:after="0" w:line="240" w:lineRule="auto"/>
        <w:jc w:val="center"/>
        <w:rPr>
          <w:rFonts w:ascii="Times New Roman" w:hAnsi="Times New Roman"/>
          <w:sz w:val="20"/>
          <w:szCs w:val="20"/>
        </w:rPr>
      </w:pPr>
      <w:r>
        <w:rPr>
          <w:rFonts w:ascii="Times New Roman" w:hAnsi="Times New Roman"/>
          <w:sz w:val="20"/>
          <w:szCs w:val="20"/>
        </w:rPr>
        <w:t xml:space="preserve">Перечень </w:t>
      </w:r>
      <w:r>
        <w:rPr>
          <w:rFonts w:ascii="Times New Roman" w:hAnsi="Times New Roman"/>
          <w:bCs/>
          <w:sz w:val="20"/>
          <w:szCs w:val="20"/>
        </w:rPr>
        <w:t>технических средств и имущества, подлежащих списанию</w:t>
      </w:r>
    </w:p>
    <w:p w:rsidR="000627BB" w:rsidRDefault="000627BB" w:rsidP="000627BB">
      <w:pPr>
        <w:spacing w:after="0" w:line="240" w:lineRule="auto"/>
        <w:jc w:val="center"/>
        <w:rPr>
          <w:rFonts w:ascii="Times New Roman" w:hAnsi="Times New Roman"/>
          <w:sz w:val="20"/>
          <w:szCs w:val="20"/>
          <w:lang w:eastAsia="en-US"/>
        </w:rPr>
      </w:pPr>
    </w:p>
    <w:p w:rsidR="00F70024" w:rsidRDefault="00F70024" w:rsidP="000627BB">
      <w:pPr>
        <w:spacing w:after="0" w:line="240" w:lineRule="auto"/>
        <w:jc w:val="center"/>
        <w:rPr>
          <w:rFonts w:ascii="Times New Roman" w:hAnsi="Times New Roman"/>
          <w:sz w:val="20"/>
          <w:szCs w:val="20"/>
          <w:lang w:eastAsia="en-US"/>
        </w:rPr>
      </w:pPr>
    </w:p>
    <w:tbl>
      <w:tblPr>
        <w:tblpPr w:leftFromText="180" w:rightFromText="180" w:vertAnchor="text" w:tblpY="1"/>
        <w:tblOverlap w:val="neve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702"/>
        <w:gridCol w:w="934"/>
        <w:gridCol w:w="1138"/>
        <w:gridCol w:w="1094"/>
      </w:tblGrid>
      <w:tr w:rsidR="00071FA0" w:rsidRPr="00D75B81" w:rsidTr="002749CD">
        <w:trPr>
          <w:trHeight w:val="510"/>
        </w:trPr>
        <w:tc>
          <w:tcPr>
            <w:tcW w:w="572" w:type="dxa"/>
            <w:tcBorders>
              <w:top w:val="single" w:sz="4" w:space="0" w:color="auto"/>
              <w:left w:val="single" w:sz="4" w:space="0" w:color="auto"/>
              <w:bottom w:val="single" w:sz="4" w:space="0" w:color="auto"/>
              <w:right w:val="single" w:sz="4" w:space="0" w:color="auto"/>
            </w:tcBorders>
            <w:vAlign w:val="center"/>
            <w:hideMark/>
          </w:tcPr>
          <w:p w:rsidR="00071FA0" w:rsidRPr="00D75B81" w:rsidRDefault="00071FA0" w:rsidP="002749CD">
            <w:pPr>
              <w:spacing w:after="0" w:line="240" w:lineRule="auto"/>
              <w:rPr>
                <w:rFonts w:ascii="Times New Roman" w:hAnsi="Times New Roman"/>
                <w:sz w:val="20"/>
                <w:szCs w:val="20"/>
              </w:rPr>
            </w:pPr>
            <w:r w:rsidRPr="00D75B81">
              <w:rPr>
                <w:rFonts w:ascii="Times New Roman" w:hAnsi="Times New Roman"/>
                <w:sz w:val="20"/>
                <w:szCs w:val="20"/>
              </w:rPr>
              <w:t>№ п/п</w:t>
            </w:r>
          </w:p>
        </w:tc>
        <w:tc>
          <w:tcPr>
            <w:tcW w:w="5702" w:type="dxa"/>
            <w:tcBorders>
              <w:top w:val="single" w:sz="4" w:space="0" w:color="auto"/>
              <w:left w:val="single" w:sz="4" w:space="0" w:color="auto"/>
              <w:bottom w:val="single" w:sz="4" w:space="0" w:color="auto"/>
              <w:right w:val="single" w:sz="4" w:space="0" w:color="auto"/>
            </w:tcBorders>
            <w:vAlign w:val="center"/>
            <w:hideMark/>
          </w:tcPr>
          <w:p w:rsidR="00071FA0" w:rsidRPr="00D75B81" w:rsidRDefault="00071FA0" w:rsidP="002749CD">
            <w:pPr>
              <w:spacing w:after="0" w:line="240" w:lineRule="auto"/>
              <w:rPr>
                <w:rFonts w:ascii="Times New Roman" w:hAnsi="Times New Roman"/>
                <w:sz w:val="20"/>
                <w:szCs w:val="20"/>
              </w:rPr>
            </w:pPr>
            <w:r w:rsidRPr="00D75B81">
              <w:rPr>
                <w:rFonts w:ascii="Times New Roman" w:hAnsi="Times New Roman"/>
                <w:sz w:val="20"/>
                <w:szCs w:val="20"/>
              </w:rPr>
              <w:t>Наименование</w:t>
            </w:r>
          </w:p>
        </w:tc>
        <w:tc>
          <w:tcPr>
            <w:tcW w:w="934" w:type="dxa"/>
            <w:tcBorders>
              <w:top w:val="single" w:sz="4" w:space="0" w:color="auto"/>
              <w:left w:val="single" w:sz="4" w:space="0" w:color="auto"/>
              <w:bottom w:val="single" w:sz="4" w:space="0" w:color="auto"/>
              <w:right w:val="single" w:sz="4" w:space="0" w:color="auto"/>
            </w:tcBorders>
            <w:vAlign w:val="center"/>
            <w:hideMark/>
          </w:tcPr>
          <w:p w:rsidR="00071FA0" w:rsidRPr="00D75B81" w:rsidRDefault="00071FA0" w:rsidP="002749CD">
            <w:pPr>
              <w:spacing w:after="0" w:line="240" w:lineRule="auto"/>
              <w:rPr>
                <w:rFonts w:ascii="Times New Roman" w:hAnsi="Times New Roman"/>
                <w:sz w:val="20"/>
                <w:szCs w:val="20"/>
              </w:rPr>
            </w:pPr>
            <w:r w:rsidRPr="00D75B81">
              <w:rPr>
                <w:rFonts w:ascii="Times New Roman" w:hAnsi="Times New Roman"/>
                <w:sz w:val="20"/>
                <w:szCs w:val="20"/>
              </w:rPr>
              <w:t>Кол-во</w:t>
            </w:r>
          </w:p>
        </w:tc>
        <w:tc>
          <w:tcPr>
            <w:tcW w:w="1138" w:type="dxa"/>
            <w:tcBorders>
              <w:top w:val="single" w:sz="4" w:space="0" w:color="auto"/>
              <w:left w:val="single" w:sz="4" w:space="0" w:color="auto"/>
              <w:bottom w:val="single" w:sz="4" w:space="0" w:color="auto"/>
              <w:right w:val="single" w:sz="4" w:space="0" w:color="auto"/>
            </w:tcBorders>
          </w:tcPr>
          <w:p w:rsidR="00071FA0" w:rsidRPr="00D75B81" w:rsidRDefault="0066697A" w:rsidP="002749CD">
            <w:pPr>
              <w:spacing w:after="0" w:line="240" w:lineRule="auto"/>
              <w:rPr>
                <w:rFonts w:ascii="Times New Roman" w:hAnsi="Times New Roman"/>
                <w:sz w:val="20"/>
                <w:szCs w:val="20"/>
              </w:rPr>
            </w:pPr>
            <w:r>
              <w:rPr>
                <w:rFonts w:ascii="Times New Roman" w:hAnsi="Times New Roman"/>
                <w:sz w:val="20"/>
                <w:szCs w:val="20"/>
              </w:rPr>
              <w:t>Стоимость оказания услуги за 1 ед.</w:t>
            </w:r>
            <w:r w:rsidR="00C359E6">
              <w:rPr>
                <w:rFonts w:ascii="Times New Roman" w:hAnsi="Times New Roman"/>
                <w:sz w:val="20"/>
                <w:szCs w:val="20"/>
              </w:rPr>
              <w:t xml:space="preserve">, </w:t>
            </w:r>
            <w:r>
              <w:rPr>
                <w:rFonts w:ascii="Times New Roman" w:hAnsi="Times New Roman"/>
                <w:sz w:val="20"/>
                <w:szCs w:val="20"/>
              </w:rPr>
              <w:t xml:space="preserve"> с/ без НДС, руб.</w:t>
            </w:r>
          </w:p>
        </w:tc>
        <w:tc>
          <w:tcPr>
            <w:tcW w:w="1094" w:type="dxa"/>
            <w:tcBorders>
              <w:top w:val="single" w:sz="4" w:space="0" w:color="auto"/>
              <w:left w:val="single" w:sz="4" w:space="0" w:color="auto"/>
              <w:bottom w:val="single" w:sz="4" w:space="0" w:color="auto"/>
              <w:right w:val="single" w:sz="4" w:space="0" w:color="auto"/>
            </w:tcBorders>
          </w:tcPr>
          <w:p w:rsidR="00071FA0" w:rsidRPr="00D75B81" w:rsidRDefault="00C359E6" w:rsidP="002749CD">
            <w:pPr>
              <w:spacing w:after="0" w:line="240" w:lineRule="auto"/>
              <w:rPr>
                <w:rFonts w:ascii="Times New Roman" w:hAnsi="Times New Roman"/>
                <w:sz w:val="20"/>
                <w:szCs w:val="20"/>
              </w:rPr>
            </w:pPr>
            <w:r>
              <w:rPr>
                <w:rFonts w:ascii="Times New Roman" w:hAnsi="Times New Roman"/>
                <w:sz w:val="20"/>
                <w:szCs w:val="20"/>
              </w:rPr>
              <w:t xml:space="preserve">Всего стоимость оказания услуги, с/ без НДС, руб.  </w:t>
            </w:r>
          </w:p>
        </w:tc>
      </w:tr>
      <w:tr w:rsidR="002741FD" w:rsidRPr="00D75B81" w:rsidTr="00F70024">
        <w:trPr>
          <w:trHeight w:val="306"/>
        </w:trPr>
        <w:tc>
          <w:tcPr>
            <w:tcW w:w="572"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Pr>
                <w:rFonts w:ascii="Times New Roman" w:hAnsi="Times New Roman"/>
                <w:sz w:val="20"/>
                <w:szCs w:val="20"/>
              </w:rPr>
              <w:t>1</w:t>
            </w:r>
          </w:p>
        </w:tc>
        <w:tc>
          <w:tcPr>
            <w:tcW w:w="5702"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sidRPr="00D75B81">
              <w:rPr>
                <w:rFonts w:ascii="Times New Roman" w:hAnsi="Times New Roman"/>
                <w:sz w:val="20"/>
                <w:szCs w:val="20"/>
              </w:rPr>
              <w:t>DVD- плеер-BBK DV18SI черн 3 отд</w:t>
            </w:r>
          </w:p>
        </w:tc>
        <w:tc>
          <w:tcPr>
            <w:tcW w:w="934"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Pr>
                <w:rFonts w:ascii="Times New Roman" w:hAnsi="Times New Roman"/>
                <w:sz w:val="20"/>
                <w:szCs w:val="20"/>
              </w:rPr>
              <w:t>3</w:t>
            </w:r>
          </w:p>
        </w:tc>
        <w:tc>
          <w:tcPr>
            <w:tcW w:w="1138"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r>
      <w:tr w:rsidR="002741FD" w:rsidRPr="00D75B81" w:rsidTr="00F70024">
        <w:trPr>
          <w:trHeight w:val="281"/>
        </w:trPr>
        <w:tc>
          <w:tcPr>
            <w:tcW w:w="572"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2</w:t>
            </w:r>
          </w:p>
        </w:tc>
        <w:tc>
          <w:tcPr>
            <w:tcW w:w="5702"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sidRPr="00D75B81">
              <w:rPr>
                <w:rFonts w:ascii="Times New Roman" w:hAnsi="Times New Roman"/>
                <w:sz w:val="20"/>
                <w:szCs w:val="20"/>
              </w:rPr>
              <w:t>USB Flash накопитель</w:t>
            </w:r>
          </w:p>
        </w:tc>
        <w:tc>
          <w:tcPr>
            <w:tcW w:w="934"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43</w:t>
            </w:r>
          </w:p>
        </w:tc>
        <w:tc>
          <w:tcPr>
            <w:tcW w:w="1138"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r>
      <w:tr w:rsidR="002741FD" w:rsidRPr="00D75B81" w:rsidTr="00F70024">
        <w:trPr>
          <w:trHeight w:val="130"/>
        </w:trPr>
        <w:tc>
          <w:tcPr>
            <w:tcW w:w="572"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3</w:t>
            </w:r>
          </w:p>
        </w:tc>
        <w:tc>
          <w:tcPr>
            <w:tcW w:w="5702"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sidRPr="00D75B81">
              <w:rPr>
                <w:rFonts w:ascii="Times New Roman" w:hAnsi="Times New Roman"/>
                <w:sz w:val="20"/>
                <w:szCs w:val="20"/>
              </w:rPr>
              <w:t>Аппарат для вентиляции легких</w:t>
            </w:r>
          </w:p>
        </w:tc>
        <w:tc>
          <w:tcPr>
            <w:tcW w:w="934"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r>
      <w:tr w:rsidR="002741FD" w:rsidRPr="00D75B81" w:rsidTr="002749CD">
        <w:trPr>
          <w:trHeight w:val="510"/>
        </w:trPr>
        <w:tc>
          <w:tcPr>
            <w:tcW w:w="572"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4</w:t>
            </w:r>
          </w:p>
        </w:tc>
        <w:tc>
          <w:tcPr>
            <w:tcW w:w="5702"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sidRPr="00D75B81">
              <w:rPr>
                <w:rFonts w:ascii="Times New Roman" w:hAnsi="Times New Roman"/>
                <w:sz w:val="20"/>
                <w:szCs w:val="20"/>
              </w:rPr>
              <w:t>Аппарат магнитотерапевтический ПОЛИМАГ-02 (вар.1) с комплектом для организации АРМ1</w:t>
            </w:r>
          </w:p>
        </w:tc>
        <w:tc>
          <w:tcPr>
            <w:tcW w:w="934"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r>
      <w:tr w:rsidR="002741FD" w:rsidRPr="00D75B81" w:rsidTr="00F70024">
        <w:trPr>
          <w:trHeight w:val="352"/>
        </w:trPr>
        <w:tc>
          <w:tcPr>
            <w:tcW w:w="572"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5</w:t>
            </w:r>
          </w:p>
        </w:tc>
        <w:tc>
          <w:tcPr>
            <w:tcW w:w="5702"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sidRPr="00D75B81">
              <w:rPr>
                <w:rFonts w:ascii="Times New Roman" w:hAnsi="Times New Roman"/>
                <w:sz w:val="20"/>
                <w:szCs w:val="20"/>
              </w:rPr>
              <w:t>Беговая дорожка с вибромассажёром и твистером., STP-5094B4WAY</w:t>
            </w:r>
          </w:p>
        </w:tc>
        <w:tc>
          <w:tcPr>
            <w:tcW w:w="934"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r>
      <w:tr w:rsidR="002741FD" w:rsidRPr="00D75B81" w:rsidTr="00F70024">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6</w:t>
            </w:r>
          </w:p>
        </w:tc>
        <w:tc>
          <w:tcPr>
            <w:tcW w:w="5702"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sidRPr="00D75B81">
              <w:rPr>
                <w:rFonts w:ascii="Times New Roman" w:hAnsi="Times New Roman"/>
                <w:sz w:val="20"/>
                <w:szCs w:val="20"/>
              </w:rPr>
              <w:t>Биолюминесцентный анализатор БЛМ 8802 М1</w:t>
            </w:r>
          </w:p>
        </w:tc>
        <w:tc>
          <w:tcPr>
            <w:tcW w:w="934"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r>
      <w:tr w:rsidR="002741FD" w:rsidRPr="00D75B81" w:rsidTr="00F70024">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7</w:t>
            </w:r>
          </w:p>
        </w:tc>
        <w:tc>
          <w:tcPr>
            <w:tcW w:w="5702" w:type="dxa"/>
            <w:tcBorders>
              <w:top w:val="single" w:sz="4" w:space="0" w:color="auto"/>
              <w:left w:val="single" w:sz="4" w:space="0" w:color="auto"/>
              <w:bottom w:val="single" w:sz="4" w:space="0" w:color="auto"/>
              <w:right w:val="single" w:sz="4" w:space="0" w:color="auto"/>
            </w:tcBorders>
            <w:vAlign w:val="center"/>
          </w:tcPr>
          <w:p w:rsidR="002741FD" w:rsidRPr="00D75B81" w:rsidRDefault="002741FD" w:rsidP="002749CD">
            <w:pPr>
              <w:spacing w:after="0" w:line="240" w:lineRule="auto"/>
              <w:rPr>
                <w:rFonts w:ascii="Times New Roman" w:hAnsi="Times New Roman"/>
                <w:sz w:val="20"/>
                <w:szCs w:val="20"/>
              </w:rPr>
            </w:pPr>
            <w:r w:rsidRPr="00D75B81">
              <w:rPr>
                <w:rFonts w:ascii="Times New Roman" w:hAnsi="Times New Roman"/>
                <w:sz w:val="20"/>
                <w:szCs w:val="20"/>
              </w:rPr>
              <w:t>Ванна медицинская акриловая гидромассажная ВМ-10-237 Белокуриха</w:t>
            </w:r>
          </w:p>
        </w:tc>
        <w:tc>
          <w:tcPr>
            <w:tcW w:w="934"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r>
      <w:tr w:rsidR="002741FD" w:rsidRPr="00D75B81" w:rsidTr="00F70024">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2741FD" w:rsidRDefault="002741FD" w:rsidP="002749CD">
            <w:pPr>
              <w:spacing w:after="0" w:line="240" w:lineRule="auto"/>
              <w:rPr>
                <w:rFonts w:ascii="Times New Roman" w:hAnsi="Times New Roman"/>
                <w:sz w:val="20"/>
                <w:szCs w:val="20"/>
              </w:rPr>
            </w:pPr>
            <w:r>
              <w:rPr>
                <w:rFonts w:ascii="Times New Roman" w:hAnsi="Times New Roman"/>
                <w:sz w:val="20"/>
                <w:szCs w:val="20"/>
              </w:rPr>
              <w:t>8</w:t>
            </w:r>
          </w:p>
        </w:tc>
        <w:tc>
          <w:tcPr>
            <w:tcW w:w="5702" w:type="dxa"/>
            <w:tcBorders>
              <w:top w:val="single" w:sz="4" w:space="0" w:color="auto"/>
              <w:left w:val="single" w:sz="4" w:space="0" w:color="auto"/>
              <w:bottom w:val="single" w:sz="4" w:space="0" w:color="auto"/>
              <w:right w:val="single" w:sz="4" w:space="0" w:color="auto"/>
            </w:tcBorders>
            <w:vAlign w:val="center"/>
          </w:tcPr>
          <w:p w:rsidR="002741FD" w:rsidRPr="00D75B81" w:rsidRDefault="00A13895" w:rsidP="002749CD">
            <w:pPr>
              <w:spacing w:after="0" w:line="240" w:lineRule="auto"/>
              <w:rPr>
                <w:rFonts w:ascii="Times New Roman" w:hAnsi="Times New Roman"/>
                <w:sz w:val="20"/>
                <w:szCs w:val="20"/>
              </w:rPr>
            </w:pPr>
            <w:r w:rsidRPr="00D75B81">
              <w:rPr>
                <w:rFonts w:ascii="Times New Roman" w:hAnsi="Times New Roman"/>
                <w:sz w:val="20"/>
                <w:szCs w:val="20"/>
              </w:rPr>
              <w:t>Велотренажер АТЕМИ магнитный АС501</w:t>
            </w:r>
          </w:p>
        </w:tc>
        <w:tc>
          <w:tcPr>
            <w:tcW w:w="934" w:type="dxa"/>
            <w:tcBorders>
              <w:top w:val="single" w:sz="4" w:space="0" w:color="auto"/>
              <w:left w:val="single" w:sz="4" w:space="0" w:color="auto"/>
              <w:bottom w:val="single" w:sz="4" w:space="0" w:color="auto"/>
              <w:right w:val="single" w:sz="4" w:space="0" w:color="auto"/>
            </w:tcBorders>
            <w:vAlign w:val="center"/>
          </w:tcPr>
          <w:p w:rsidR="002741FD" w:rsidRDefault="00A13895"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1FD" w:rsidRDefault="002741FD" w:rsidP="002749CD">
            <w:pPr>
              <w:spacing w:after="0" w:line="240" w:lineRule="auto"/>
              <w:rPr>
                <w:rFonts w:ascii="Times New Roman" w:hAnsi="Times New Roman"/>
                <w:sz w:val="20"/>
                <w:szCs w:val="20"/>
              </w:rPr>
            </w:pPr>
          </w:p>
        </w:tc>
      </w:tr>
      <w:tr w:rsidR="00A13895" w:rsidRPr="00D75B81" w:rsidTr="00F70024">
        <w:trPr>
          <w:trHeight w:val="344"/>
        </w:trPr>
        <w:tc>
          <w:tcPr>
            <w:tcW w:w="572" w:type="dxa"/>
            <w:tcBorders>
              <w:top w:val="single" w:sz="4" w:space="0" w:color="auto"/>
              <w:left w:val="single" w:sz="4" w:space="0" w:color="auto"/>
              <w:bottom w:val="single" w:sz="4" w:space="0" w:color="auto"/>
              <w:right w:val="single" w:sz="4" w:space="0" w:color="auto"/>
            </w:tcBorders>
            <w:vAlign w:val="center"/>
          </w:tcPr>
          <w:p w:rsidR="00A13895" w:rsidRDefault="00A13895" w:rsidP="002749CD">
            <w:pPr>
              <w:spacing w:after="0" w:line="240" w:lineRule="auto"/>
              <w:rPr>
                <w:rFonts w:ascii="Times New Roman" w:hAnsi="Times New Roman"/>
                <w:sz w:val="20"/>
                <w:szCs w:val="20"/>
              </w:rPr>
            </w:pPr>
            <w:r>
              <w:rPr>
                <w:rFonts w:ascii="Times New Roman" w:hAnsi="Times New Roman"/>
                <w:sz w:val="20"/>
                <w:szCs w:val="20"/>
              </w:rPr>
              <w:t>9</w:t>
            </w:r>
          </w:p>
        </w:tc>
        <w:tc>
          <w:tcPr>
            <w:tcW w:w="5702" w:type="dxa"/>
            <w:tcBorders>
              <w:top w:val="single" w:sz="4" w:space="0" w:color="auto"/>
              <w:left w:val="single" w:sz="4" w:space="0" w:color="auto"/>
              <w:bottom w:val="single" w:sz="4" w:space="0" w:color="auto"/>
              <w:right w:val="single" w:sz="4" w:space="0" w:color="auto"/>
            </w:tcBorders>
            <w:vAlign w:val="center"/>
          </w:tcPr>
          <w:p w:rsidR="00A13895" w:rsidRPr="00D75B81" w:rsidRDefault="00A13895" w:rsidP="002749CD">
            <w:pPr>
              <w:spacing w:after="0" w:line="240" w:lineRule="auto"/>
              <w:rPr>
                <w:rFonts w:ascii="Times New Roman" w:hAnsi="Times New Roman"/>
                <w:sz w:val="20"/>
                <w:szCs w:val="20"/>
              </w:rPr>
            </w:pPr>
            <w:r w:rsidRPr="00D75B81">
              <w:rPr>
                <w:rFonts w:ascii="Times New Roman" w:hAnsi="Times New Roman"/>
                <w:sz w:val="20"/>
                <w:szCs w:val="20"/>
              </w:rPr>
              <w:t>Ветекс персональный, BS V-1 plus,BioSan прибор для встряхивания пробирок</w:t>
            </w:r>
          </w:p>
        </w:tc>
        <w:tc>
          <w:tcPr>
            <w:tcW w:w="934" w:type="dxa"/>
            <w:tcBorders>
              <w:top w:val="single" w:sz="4" w:space="0" w:color="auto"/>
              <w:left w:val="single" w:sz="4" w:space="0" w:color="auto"/>
              <w:bottom w:val="single" w:sz="4" w:space="0" w:color="auto"/>
              <w:right w:val="single" w:sz="4" w:space="0" w:color="auto"/>
            </w:tcBorders>
            <w:vAlign w:val="center"/>
          </w:tcPr>
          <w:p w:rsidR="00A13895" w:rsidRDefault="00A13895"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A13895" w:rsidRDefault="00A13895"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895" w:rsidRDefault="00A13895" w:rsidP="002749CD">
            <w:pPr>
              <w:spacing w:after="0" w:line="240" w:lineRule="auto"/>
              <w:rPr>
                <w:rFonts w:ascii="Times New Roman" w:hAnsi="Times New Roman"/>
                <w:sz w:val="20"/>
                <w:szCs w:val="20"/>
              </w:rPr>
            </w:pPr>
          </w:p>
        </w:tc>
      </w:tr>
      <w:tr w:rsidR="00A13895" w:rsidRPr="00D75B81" w:rsidTr="00F70024">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A13895" w:rsidRDefault="007D1881" w:rsidP="002749CD">
            <w:pPr>
              <w:spacing w:after="0" w:line="240" w:lineRule="auto"/>
              <w:rPr>
                <w:rFonts w:ascii="Times New Roman" w:hAnsi="Times New Roman"/>
                <w:sz w:val="20"/>
                <w:szCs w:val="20"/>
              </w:rPr>
            </w:pPr>
            <w:r>
              <w:rPr>
                <w:rFonts w:ascii="Times New Roman" w:hAnsi="Times New Roman"/>
                <w:sz w:val="20"/>
                <w:szCs w:val="20"/>
              </w:rPr>
              <w:t>10</w:t>
            </w:r>
          </w:p>
        </w:tc>
        <w:tc>
          <w:tcPr>
            <w:tcW w:w="5702" w:type="dxa"/>
            <w:tcBorders>
              <w:top w:val="single" w:sz="4" w:space="0" w:color="auto"/>
              <w:left w:val="single" w:sz="4" w:space="0" w:color="auto"/>
              <w:bottom w:val="single" w:sz="4" w:space="0" w:color="auto"/>
              <w:right w:val="single" w:sz="4" w:space="0" w:color="auto"/>
            </w:tcBorders>
            <w:vAlign w:val="center"/>
          </w:tcPr>
          <w:p w:rsidR="00A13895" w:rsidRPr="00D75B81" w:rsidRDefault="003057E9" w:rsidP="002749CD">
            <w:pPr>
              <w:spacing w:after="0" w:line="240" w:lineRule="auto"/>
              <w:rPr>
                <w:rFonts w:ascii="Times New Roman" w:hAnsi="Times New Roman"/>
                <w:sz w:val="20"/>
                <w:szCs w:val="20"/>
              </w:rPr>
            </w:pPr>
            <w:r w:rsidRPr="00D75B81">
              <w:rPr>
                <w:rFonts w:ascii="Times New Roman" w:hAnsi="Times New Roman"/>
                <w:sz w:val="20"/>
                <w:szCs w:val="20"/>
              </w:rPr>
              <w:t>Вешалка для одежды</w:t>
            </w:r>
          </w:p>
        </w:tc>
        <w:tc>
          <w:tcPr>
            <w:tcW w:w="934" w:type="dxa"/>
            <w:tcBorders>
              <w:top w:val="single" w:sz="4" w:space="0" w:color="auto"/>
              <w:left w:val="single" w:sz="4" w:space="0" w:color="auto"/>
              <w:bottom w:val="single" w:sz="4" w:space="0" w:color="auto"/>
              <w:right w:val="single" w:sz="4" w:space="0" w:color="auto"/>
            </w:tcBorders>
            <w:vAlign w:val="center"/>
          </w:tcPr>
          <w:p w:rsidR="00A13895" w:rsidRDefault="003057E9" w:rsidP="002749CD">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A13895" w:rsidRDefault="00A13895"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895" w:rsidRDefault="00A13895" w:rsidP="002749CD">
            <w:pPr>
              <w:spacing w:after="0" w:line="240" w:lineRule="auto"/>
              <w:rPr>
                <w:rFonts w:ascii="Times New Roman" w:hAnsi="Times New Roman"/>
                <w:sz w:val="20"/>
                <w:szCs w:val="20"/>
              </w:rPr>
            </w:pPr>
          </w:p>
        </w:tc>
      </w:tr>
      <w:tr w:rsidR="003057E9" w:rsidRPr="00D75B81" w:rsidTr="00F70024">
        <w:trPr>
          <w:trHeight w:val="213"/>
        </w:trPr>
        <w:tc>
          <w:tcPr>
            <w:tcW w:w="572" w:type="dxa"/>
            <w:tcBorders>
              <w:top w:val="single" w:sz="4" w:space="0" w:color="auto"/>
              <w:left w:val="single" w:sz="4" w:space="0" w:color="auto"/>
              <w:bottom w:val="single" w:sz="4" w:space="0" w:color="auto"/>
              <w:right w:val="single" w:sz="4" w:space="0" w:color="auto"/>
            </w:tcBorders>
            <w:vAlign w:val="center"/>
          </w:tcPr>
          <w:p w:rsidR="003057E9" w:rsidRDefault="003057E9" w:rsidP="002749CD">
            <w:pPr>
              <w:spacing w:after="0" w:line="240" w:lineRule="auto"/>
              <w:rPr>
                <w:rFonts w:ascii="Times New Roman" w:hAnsi="Times New Roman"/>
                <w:sz w:val="20"/>
                <w:szCs w:val="20"/>
              </w:rPr>
            </w:pPr>
            <w:r>
              <w:rPr>
                <w:rFonts w:ascii="Times New Roman" w:hAnsi="Times New Roman"/>
                <w:sz w:val="20"/>
                <w:szCs w:val="20"/>
              </w:rPr>
              <w:t>11</w:t>
            </w:r>
          </w:p>
        </w:tc>
        <w:tc>
          <w:tcPr>
            <w:tcW w:w="5702" w:type="dxa"/>
            <w:tcBorders>
              <w:top w:val="single" w:sz="4" w:space="0" w:color="auto"/>
              <w:left w:val="single" w:sz="4" w:space="0" w:color="auto"/>
              <w:bottom w:val="single" w:sz="4" w:space="0" w:color="auto"/>
              <w:right w:val="single" w:sz="4" w:space="0" w:color="auto"/>
            </w:tcBorders>
            <w:vAlign w:val="center"/>
          </w:tcPr>
          <w:p w:rsidR="003057E9" w:rsidRPr="00D75B81" w:rsidRDefault="003057E9" w:rsidP="002749CD">
            <w:pPr>
              <w:spacing w:after="0" w:line="240" w:lineRule="auto"/>
              <w:rPr>
                <w:rFonts w:ascii="Times New Roman" w:hAnsi="Times New Roman"/>
                <w:sz w:val="20"/>
                <w:szCs w:val="20"/>
              </w:rPr>
            </w:pPr>
            <w:r w:rsidRPr="00D75B81">
              <w:rPr>
                <w:rFonts w:ascii="Times New Roman" w:hAnsi="Times New Roman"/>
                <w:sz w:val="20"/>
                <w:szCs w:val="20"/>
              </w:rPr>
              <w:t>Видеорегистратор IP Dahua 16-и канальный 4К DHI NVR4216-4KS2/L</w:t>
            </w:r>
          </w:p>
        </w:tc>
        <w:tc>
          <w:tcPr>
            <w:tcW w:w="934" w:type="dxa"/>
            <w:tcBorders>
              <w:top w:val="single" w:sz="4" w:space="0" w:color="auto"/>
              <w:left w:val="single" w:sz="4" w:space="0" w:color="auto"/>
              <w:bottom w:val="single" w:sz="4" w:space="0" w:color="auto"/>
              <w:right w:val="single" w:sz="4" w:space="0" w:color="auto"/>
            </w:tcBorders>
            <w:vAlign w:val="center"/>
          </w:tcPr>
          <w:p w:rsidR="003057E9" w:rsidRDefault="003057E9"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3057E9" w:rsidRDefault="003057E9"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3057E9" w:rsidRDefault="003057E9" w:rsidP="002749CD">
            <w:pPr>
              <w:spacing w:after="0" w:line="240" w:lineRule="auto"/>
              <w:rPr>
                <w:rFonts w:ascii="Times New Roman" w:hAnsi="Times New Roman"/>
                <w:sz w:val="20"/>
                <w:szCs w:val="20"/>
              </w:rPr>
            </w:pPr>
          </w:p>
        </w:tc>
      </w:tr>
      <w:tr w:rsidR="003057E9" w:rsidRPr="00D75B81" w:rsidTr="00F70024">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3057E9" w:rsidRDefault="003057E9" w:rsidP="002749CD">
            <w:pPr>
              <w:spacing w:after="0" w:line="240" w:lineRule="auto"/>
              <w:rPr>
                <w:rFonts w:ascii="Times New Roman" w:hAnsi="Times New Roman"/>
                <w:sz w:val="20"/>
                <w:szCs w:val="20"/>
              </w:rPr>
            </w:pPr>
            <w:r>
              <w:rPr>
                <w:rFonts w:ascii="Times New Roman" w:hAnsi="Times New Roman"/>
                <w:sz w:val="20"/>
                <w:szCs w:val="20"/>
              </w:rPr>
              <w:t>12</w:t>
            </w:r>
          </w:p>
        </w:tc>
        <w:tc>
          <w:tcPr>
            <w:tcW w:w="5702" w:type="dxa"/>
            <w:tcBorders>
              <w:top w:val="single" w:sz="4" w:space="0" w:color="auto"/>
              <w:left w:val="single" w:sz="4" w:space="0" w:color="auto"/>
              <w:bottom w:val="single" w:sz="4" w:space="0" w:color="auto"/>
              <w:right w:val="single" w:sz="4" w:space="0" w:color="auto"/>
            </w:tcBorders>
            <w:vAlign w:val="center"/>
          </w:tcPr>
          <w:p w:rsidR="003057E9" w:rsidRPr="00D75B81" w:rsidRDefault="003057E9" w:rsidP="002749CD">
            <w:pPr>
              <w:spacing w:after="0" w:line="240" w:lineRule="auto"/>
              <w:rPr>
                <w:rFonts w:ascii="Times New Roman" w:hAnsi="Times New Roman"/>
                <w:sz w:val="20"/>
                <w:szCs w:val="20"/>
              </w:rPr>
            </w:pPr>
            <w:r w:rsidRPr="00D75B81">
              <w:rPr>
                <w:rFonts w:ascii="Times New Roman" w:hAnsi="Times New Roman"/>
                <w:sz w:val="20"/>
                <w:szCs w:val="20"/>
              </w:rPr>
              <w:t>Гель документирующая система Gel Doc EQ System</w:t>
            </w:r>
          </w:p>
        </w:tc>
        <w:tc>
          <w:tcPr>
            <w:tcW w:w="934" w:type="dxa"/>
            <w:tcBorders>
              <w:top w:val="single" w:sz="4" w:space="0" w:color="auto"/>
              <w:left w:val="single" w:sz="4" w:space="0" w:color="auto"/>
              <w:bottom w:val="single" w:sz="4" w:space="0" w:color="auto"/>
              <w:right w:val="single" w:sz="4" w:space="0" w:color="auto"/>
            </w:tcBorders>
            <w:vAlign w:val="center"/>
          </w:tcPr>
          <w:p w:rsidR="003057E9" w:rsidRDefault="003057E9"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3057E9" w:rsidRDefault="003057E9"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3057E9" w:rsidRDefault="003057E9" w:rsidP="002749CD">
            <w:pPr>
              <w:spacing w:after="0" w:line="240" w:lineRule="auto"/>
              <w:rPr>
                <w:rFonts w:ascii="Times New Roman" w:hAnsi="Times New Roman"/>
                <w:sz w:val="20"/>
                <w:szCs w:val="20"/>
              </w:rPr>
            </w:pPr>
          </w:p>
        </w:tc>
      </w:tr>
      <w:tr w:rsidR="003057E9" w:rsidRPr="00D75B81" w:rsidTr="00F70024">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3057E9" w:rsidRDefault="003057E9" w:rsidP="002749CD">
            <w:pPr>
              <w:spacing w:after="0" w:line="240" w:lineRule="auto"/>
              <w:rPr>
                <w:rFonts w:ascii="Times New Roman" w:hAnsi="Times New Roman"/>
                <w:sz w:val="20"/>
                <w:szCs w:val="20"/>
              </w:rPr>
            </w:pPr>
            <w:r>
              <w:rPr>
                <w:rFonts w:ascii="Times New Roman" w:hAnsi="Times New Roman"/>
                <w:sz w:val="20"/>
                <w:szCs w:val="20"/>
              </w:rPr>
              <w:t>13</w:t>
            </w:r>
          </w:p>
        </w:tc>
        <w:tc>
          <w:tcPr>
            <w:tcW w:w="5702" w:type="dxa"/>
            <w:tcBorders>
              <w:top w:val="single" w:sz="4" w:space="0" w:color="auto"/>
              <w:left w:val="single" w:sz="4" w:space="0" w:color="auto"/>
              <w:bottom w:val="single" w:sz="4" w:space="0" w:color="auto"/>
              <w:right w:val="single" w:sz="4" w:space="0" w:color="auto"/>
            </w:tcBorders>
            <w:vAlign w:val="center"/>
          </w:tcPr>
          <w:p w:rsidR="003057E9" w:rsidRPr="00D75B81" w:rsidRDefault="003057E9" w:rsidP="002749CD">
            <w:pPr>
              <w:spacing w:after="0" w:line="240" w:lineRule="auto"/>
              <w:rPr>
                <w:rFonts w:ascii="Times New Roman" w:hAnsi="Times New Roman"/>
                <w:sz w:val="20"/>
                <w:szCs w:val="20"/>
              </w:rPr>
            </w:pPr>
            <w:r w:rsidRPr="00D75B81">
              <w:rPr>
                <w:rFonts w:ascii="Times New Roman" w:hAnsi="Times New Roman"/>
                <w:sz w:val="20"/>
                <w:szCs w:val="20"/>
              </w:rPr>
              <w:t>Гигрометр психрометрический ВИТ-1 ( Т 0-24 град)</w:t>
            </w:r>
          </w:p>
        </w:tc>
        <w:tc>
          <w:tcPr>
            <w:tcW w:w="934" w:type="dxa"/>
            <w:tcBorders>
              <w:top w:val="single" w:sz="4" w:space="0" w:color="auto"/>
              <w:left w:val="single" w:sz="4" w:space="0" w:color="auto"/>
              <w:bottom w:val="single" w:sz="4" w:space="0" w:color="auto"/>
              <w:right w:val="single" w:sz="4" w:space="0" w:color="auto"/>
            </w:tcBorders>
            <w:vAlign w:val="center"/>
          </w:tcPr>
          <w:p w:rsidR="003057E9" w:rsidRDefault="003057E9"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3057E9" w:rsidRDefault="003057E9"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3057E9" w:rsidRDefault="003057E9" w:rsidP="002749CD">
            <w:pPr>
              <w:spacing w:after="0" w:line="240" w:lineRule="auto"/>
              <w:rPr>
                <w:rFonts w:ascii="Times New Roman" w:hAnsi="Times New Roman"/>
                <w:sz w:val="20"/>
                <w:szCs w:val="20"/>
              </w:rPr>
            </w:pPr>
          </w:p>
        </w:tc>
      </w:tr>
      <w:tr w:rsidR="002749CD" w:rsidRPr="00D75B81" w:rsidTr="00F70024">
        <w:trPr>
          <w:trHeight w:val="383"/>
        </w:trPr>
        <w:tc>
          <w:tcPr>
            <w:tcW w:w="572" w:type="dxa"/>
            <w:tcBorders>
              <w:top w:val="single" w:sz="4" w:space="0" w:color="auto"/>
              <w:left w:val="single" w:sz="4" w:space="0" w:color="auto"/>
              <w:bottom w:val="single" w:sz="4" w:space="0" w:color="auto"/>
              <w:right w:val="single" w:sz="4" w:space="0" w:color="auto"/>
            </w:tcBorders>
            <w:vAlign w:val="center"/>
          </w:tcPr>
          <w:p w:rsidR="002749CD" w:rsidRDefault="002749CD" w:rsidP="002749CD">
            <w:pPr>
              <w:spacing w:after="0" w:line="240" w:lineRule="auto"/>
              <w:rPr>
                <w:rFonts w:ascii="Times New Roman" w:hAnsi="Times New Roman"/>
                <w:sz w:val="20"/>
                <w:szCs w:val="20"/>
              </w:rPr>
            </w:pPr>
            <w:r>
              <w:rPr>
                <w:rFonts w:ascii="Times New Roman" w:hAnsi="Times New Roman"/>
                <w:sz w:val="20"/>
                <w:szCs w:val="20"/>
              </w:rPr>
              <w:t>14</w:t>
            </w:r>
          </w:p>
        </w:tc>
        <w:tc>
          <w:tcPr>
            <w:tcW w:w="5702" w:type="dxa"/>
            <w:tcBorders>
              <w:top w:val="single" w:sz="4" w:space="0" w:color="auto"/>
              <w:left w:val="single" w:sz="4" w:space="0" w:color="auto"/>
              <w:bottom w:val="single" w:sz="4" w:space="0" w:color="auto"/>
              <w:right w:val="single" w:sz="4" w:space="0" w:color="auto"/>
            </w:tcBorders>
            <w:vAlign w:val="center"/>
          </w:tcPr>
          <w:p w:rsidR="002749CD" w:rsidRPr="00D75B81" w:rsidRDefault="002A315C" w:rsidP="002749CD">
            <w:pPr>
              <w:spacing w:after="0" w:line="240" w:lineRule="auto"/>
              <w:rPr>
                <w:rFonts w:ascii="Times New Roman" w:hAnsi="Times New Roman"/>
                <w:sz w:val="20"/>
                <w:szCs w:val="20"/>
              </w:rPr>
            </w:pPr>
            <w:r w:rsidRPr="00D75B81">
              <w:rPr>
                <w:rFonts w:ascii="Times New Roman" w:hAnsi="Times New Roman"/>
                <w:sz w:val="20"/>
                <w:szCs w:val="20"/>
              </w:rPr>
              <w:t>Динамометр ДМЭР-30-01(детский)</w:t>
            </w:r>
          </w:p>
        </w:tc>
        <w:tc>
          <w:tcPr>
            <w:tcW w:w="934" w:type="dxa"/>
            <w:tcBorders>
              <w:top w:val="single" w:sz="4" w:space="0" w:color="auto"/>
              <w:left w:val="single" w:sz="4" w:space="0" w:color="auto"/>
              <w:bottom w:val="single" w:sz="4" w:space="0" w:color="auto"/>
              <w:right w:val="single" w:sz="4" w:space="0" w:color="auto"/>
            </w:tcBorders>
            <w:vAlign w:val="center"/>
          </w:tcPr>
          <w:p w:rsidR="002749CD" w:rsidRDefault="002A315C"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749CD" w:rsidRDefault="002749C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9CD" w:rsidRDefault="002749CD" w:rsidP="002749CD">
            <w:pPr>
              <w:spacing w:after="0" w:line="240" w:lineRule="auto"/>
              <w:rPr>
                <w:rFonts w:ascii="Times New Roman" w:hAnsi="Times New Roman"/>
                <w:sz w:val="20"/>
                <w:szCs w:val="20"/>
              </w:rPr>
            </w:pPr>
          </w:p>
        </w:tc>
      </w:tr>
      <w:tr w:rsidR="002749CD" w:rsidRPr="00D75B81" w:rsidTr="00F70024">
        <w:trPr>
          <w:trHeight w:val="132"/>
        </w:trPr>
        <w:tc>
          <w:tcPr>
            <w:tcW w:w="572" w:type="dxa"/>
            <w:tcBorders>
              <w:top w:val="single" w:sz="4" w:space="0" w:color="auto"/>
              <w:left w:val="single" w:sz="4" w:space="0" w:color="auto"/>
              <w:bottom w:val="single" w:sz="4" w:space="0" w:color="auto"/>
              <w:right w:val="single" w:sz="4" w:space="0" w:color="auto"/>
            </w:tcBorders>
            <w:vAlign w:val="center"/>
          </w:tcPr>
          <w:p w:rsidR="002749CD" w:rsidRDefault="002749CD" w:rsidP="002749CD">
            <w:pPr>
              <w:spacing w:after="0" w:line="240" w:lineRule="auto"/>
              <w:rPr>
                <w:rFonts w:ascii="Times New Roman" w:hAnsi="Times New Roman"/>
                <w:sz w:val="20"/>
                <w:szCs w:val="20"/>
              </w:rPr>
            </w:pPr>
            <w:r>
              <w:rPr>
                <w:rFonts w:ascii="Times New Roman" w:hAnsi="Times New Roman"/>
                <w:sz w:val="20"/>
                <w:szCs w:val="20"/>
              </w:rPr>
              <w:t>15</w:t>
            </w:r>
          </w:p>
        </w:tc>
        <w:tc>
          <w:tcPr>
            <w:tcW w:w="5702" w:type="dxa"/>
            <w:tcBorders>
              <w:top w:val="single" w:sz="4" w:space="0" w:color="auto"/>
              <w:left w:val="single" w:sz="4" w:space="0" w:color="auto"/>
              <w:bottom w:val="single" w:sz="4" w:space="0" w:color="auto"/>
              <w:right w:val="single" w:sz="4" w:space="0" w:color="auto"/>
            </w:tcBorders>
            <w:vAlign w:val="center"/>
          </w:tcPr>
          <w:p w:rsidR="002749CD" w:rsidRPr="00D75B81" w:rsidRDefault="002A315C" w:rsidP="002749CD">
            <w:pPr>
              <w:spacing w:after="0" w:line="240" w:lineRule="auto"/>
              <w:rPr>
                <w:rFonts w:ascii="Times New Roman" w:hAnsi="Times New Roman"/>
                <w:sz w:val="20"/>
                <w:szCs w:val="20"/>
              </w:rPr>
            </w:pPr>
            <w:r w:rsidRPr="00D75B81">
              <w:rPr>
                <w:rFonts w:ascii="Times New Roman" w:hAnsi="Times New Roman"/>
                <w:sz w:val="20"/>
                <w:szCs w:val="20"/>
              </w:rPr>
              <w:t>ДНК-амплификатор "Терцик" с цифровым дисплеем</w:t>
            </w:r>
          </w:p>
        </w:tc>
        <w:tc>
          <w:tcPr>
            <w:tcW w:w="934" w:type="dxa"/>
            <w:tcBorders>
              <w:top w:val="single" w:sz="4" w:space="0" w:color="auto"/>
              <w:left w:val="single" w:sz="4" w:space="0" w:color="auto"/>
              <w:bottom w:val="single" w:sz="4" w:space="0" w:color="auto"/>
              <w:right w:val="single" w:sz="4" w:space="0" w:color="auto"/>
            </w:tcBorders>
            <w:vAlign w:val="center"/>
          </w:tcPr>
          <w:p w:rsidR="002749CD" w:rsidRDefault="002A315C" w:rsidP="002749CD">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2749CD" w:rsidRDefault="002749C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9CD" w:rsidRDefault="002749CD" w:rsidP="002749CD">
            <w:pPr>
              <w:spacing w:after="0" w:line="240" w:lineRule="auto"/>
              <w:rPr>
                <w:rFonts w:ascii="Times New Roman" w:hAnsi="Times New Roman"/>
                <w:sz w:val="20"/>
                <w:szCs w:val="20"/>
              </w:rPr>
            </w:pPr>
          </w:p>
        </w:tc>
      </w:tr>
      <w:tr w:rsidR="002749CD" w:rsidRPr="00D75B81" w:rsidTr="00F70024">
        <w:trPr>
          <w:trHeight w:val="179"/>
        </w:trPr>
        <w:tc>
          <w:tcPr>
            <w:tcW w:w="572" w:type="dxa"/>
            <w:tcBorders>
              <w:top w:val="single" w:sz="4" w:space="0" w:color="auto"/>
              <w:left w:val="single" w:sz="4" w:space="0" w:color="auto"/>
              <w:bottom w:val="single" w:sz="4" w:space="0" w:color="auto"/>
              <w:right w:val="single" w:sz="4" w:space="0" w:color="auto"/>
            </w:tcBorders>
            <w:vAlign w:val="center"/>
          </w:tcPr>
          <w:p w:rsidR="002749CD" w:rsidRDefault="002749CD" w:rsidP="002749CD">
            <w:pPr>
              <w:spacing w:after="0" w:line="240" w:lineRule="auto"/>
              <w:rPr>
                <w:rFonts w:ascii="Times New Roman" w:hAnsi="Times New Roman"/>
                <w:sz w:val="20"/>
                <w:szCs w:val="20"/>
              </w:rPr>
            </w:pPr>
            <w:r>
              <w:rPr>
                <w:rFonts w:ascii="Times New Roman" w:hAnsi="Times New Roman"/>
                <w:sz w:val="20"/>
                <w:szCs w:val="20"/>
              </w:rPr>
              <w:t>16</w:t>
            </w:r>
          </w:p>
        </w:tc>
        <w:tc>
          <w:tcPr>
            <w:tcW w:w="5702" w:type="dxa"/>
            <w:tcBorders>
              <w:top w:val="single" w:sz="4" w:space="0" w:color="auto"/>
              <w:left w:val="single" w:sz="4" w:space="0" w:color="auto"/>
              <w:bottom w:val="single" w:sz="4" w:space="0" w:color="auto"/>
              <w:right w:val="single" w:sz="4" w:space="0" w:color="auto"/>
            </w:tcBorders>
            <w:vAlign w:val="center"/>
          </w:tcPr>
          <w:p w:rsidR="002749CD" w:rsidRPr="00D75B81" w:rsidRDefault="00F70024" w:rsidP="00F70024">
            <w:pPr>
              <w:spacing w:after="0" w:line="240" w:lineRule="auto"/>
              <w:rPr>
                <w:rFonts w:ascii="Times New Roman" w:hAnsi="Times New Roman"/>
                <w:sz w:val="20"/>
                <w:szCs w:val="20"/>
              </w:rPr>
            </w:pPr>
            <w:r>
              <w:rPr>
                <w:rFonts w:ascii="Times New Roman" w:hAnsi="Times New Roman"/>
                <w:sz w:val="20"/>
                <w:szCs w:val="20"/>
              </w:rPr>
              <w:t xml:space="preserve">Дозатор </w:t>
            </w:r>
          </w:p>
        </w:tc>
        <w:tc>
          <w:tcPr>
            <w:tcW w:w="934" w:type="dxa"/>
            <w:tcBorders>
              <w:top w:val="single" w:sz="4" w:space="0" w:color="auto"/>
              <w:left w:val="single" w:sz="4" w:space="0" w:color="auto"/>
              <w:bottom w:val="single" w:sz="4" w:space="0" w:color="auto"/>
              <w:right w:val="single" w:sz="4" w:space="0" w:color="auto"/>
            </w:tcBorders>
            <w:vAlign w:val="center"/>
          </w:tcPr>
          <w:p w:rsidR="002749CD" w:rsidRDefault="00F70024" w:rsidP="002749CD">
            <w:pPr>
              <w:spacing w:after="0" w:line="240" w:lineRule="auto"/>
              <w:rPr>
                <w:rFonts w:ascii="Times New Roman" w:hAnsi="Times New Roman"/>
                <w:sz w:val="20"/>
                <w:szCs w:val="20"/>
              </w:rPr>
            </w:pPr>
            <w:r>
              <w:rPr>
                <w:rFonts w:ascii="Times New Roman" w:hAnsi="Times New Roman"/>
                <w:sz w:val="20"/>
                <w:szCs w:val="20"/>
              </w:rPr>
              <w:t>9</w:t>
            </w:r>
          </w:p>
        </w:tc>
        <w:tc>
          <w:tcPr>
            <w:tcW w:w="1138" w:type="dxa"/>
            <w:tcBorders>
              <w:top w:val="single" w:sz="4" w:space="0" w:color="auto"/>
              <w:left w:val="single" w:sz="4" w:space="0" w:color="auto"/>
              <w:bottom w:val="single" w:sz="4" w:space="0" w:color="auto"/>
              <w:right w:val="single" w:sz="4" w:space="0" w:color="auto"/>
            </w:tcBorders>
          </w:tcPr>
          <w:p w:rsidR="002749CD" w:rsidRDefault="002749CD"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749CD" w:rsidRDefault="002749CD" w:rsidP="002749CD">
            <w:pPr>
              <w:spacing w:after="0" w:line="240" w:lineRule="auto"/>
              <w:rPr>
                <w:rFonts w:ascii="Times New Roman" w:hAnsi="Times New Roman"/>
                <w:sz w:val="20"/>
                <w:szCs w:val="20"/>
              </w:rPr>
            </w:pPr>
          </w:p>
        </w:tc>
      </w:tr>
      <w:tr w:rsidR="00F70024" w:rsidRPr="00D75B81" w:rsidTr="005E658B">
        <w:trPr>
          <w:trHeight w:val="83"/>
        </w:trPr>
        <w:tc>
          <w:tcPr>
            <w:tcW w:w="572" w:type="dxa"/>
            <w:tcBorders>
              <w:top w:val="single" w:sz="4" w:space="0" w:color="auto"/>
              <w:left w:val="single" w:sz="4" w:space="0" w:color="auto"/>
              <w:bottom w:val="single" w:sz="4" w:space="0" w:color="auto"/>
              <w:right w:val="single" w:sz="4" w:space="0" w:color="auto"/>
            </w:tcBorders>
            <w:vAlign w:val="center"/>
          </w:tcPr>
          <w:p w:rsidR="00F70024" w:rsidRDefault="005E658B" w:rsidP="002749CD">
            <w:pPr>
              <w:spacing w:after="0" w:line="240" w:lineRule="auto"/>
              <w:rPr>
                <w:rFonts w:ascii="Times New Roman" w:hAnsi="Times New Roman"/>
                <w:sz w:val="20"/>
                <w:szCs w:val="20"/>
              </w:rPr>
            </w:pPr>
            <w:r>
              <w:rPr>
                <w:rFonts w:ascii="Times New Roman" w:hAnsi="Times New Roman"/>
                <w:sz w:val="20"/>
                <w:szCs w:val="20"/>
              </w:rPr>
              <w:t>17</w:t>
            </w:r>
          </w:p>
        </w:tc>
        <w:tc>
          <w:tcPr>
            <w:tcW w:w="5702" w:type="dxa"/>
            <w:tcBorders>
              <w:top w:val="single" w:sz="4" w:space="0" w:color="auto"/>
              <w:left w:val="single" w:sz="4" w:space="0" w:color="auto"/>
              <w:bottom w:val="single" w:sz="4" w:space="0" w:color="auto"/>
              <w:right w:val="single" w:sz="4" w:space="0" w:color="auto"/>
            </w:tcBorders>
            <w:vAlign w:val="center"/>
          </w:tcPr>
          <w:p w:rsidR="00F70024" w:rsidRDefault="005E658B" w:rsidP="002749CD">
            <w:pPr>
              <w:spacing w:after="0" w:line="240" w:lineRule="auto"/>
              <w:rPr>
                <w:rFonts w:ascii="Times New Roman" w:hAnsi="Times New Roman"/>
                <w:sz w:val="20"/>
                <w:szCs w:val="20"/>
              </w:rPr>
            </w:pPr>
            <w:r w:rsidRPr="00D75B81">
              <w:rPr>
                <w:rFonts w:ascii="Times New Roman" w:hAnsi="Times New Roman"/>
                <w:sz w:val="20"/>
                <w:szCs w:val="20"/>
              </w:rPr>
              <w:t>Жарочная печь Мечта 29</w:t>
            </w:r>
          </w:p>
        </w:tc>
        <w:tc>
          <w:tcPr>
            <w:tcW w:w="934" w:type="dxa"/>
            <w:tcBorders>
              <w:top w:val="single" w:sz="4" w:space="0" w:color="auto"/>
              <w:left w:val="single" w:sz="4" w:space="0" w:color="auto"/>
              <w:bottom w:val="single" w:sz="4" w:space="0" w:color="auto"/>
              <w:right w:val="single" w:sz="4" w:space="0" w:color="auto"/>
            </w:tcBorders>
            <w:vAlign w:val="center"/>
          </w:tcPr>
          <w:p w:rsidR="00F70024" w:rsidRDefault="005E658B" w:rsidP="002749CD">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F70024" w:rsidRDefault="00F70024" w:rsidP="002749CD">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F70024" w:rsidRDefault="00F70024" w:rsidP="002749CD">
            <w:pPr>
              <w:spacing w:after="0" w:line="240" w:lineRule="auto"/>
              <w:rPr>
                <w:rFonts w:ascii="Times New Roman" w:hAnsi="Times New Roman"/>
                <w:sz w:val="20"/>
                <w:szCs w:val="20"/>
              </w:rPr>
            </w:pPr>
          </w:p>
        </w:tc>
      </w:tr>
      <w:tr w:rsidR="00AA35CB" w:rsidRPr="00D75B81" w:rsidTr="00F953FE">
        <w:trPr>
          <w:trHeight w:val="257"/>
        </w:trPr>
        <w:tc>
          <w:tcPr>
            <w:tcW w:w="572" w:type="dxa"/>
            <w:tcBorders>
              <w:top w:val="single" w:sz="4" w:space="0" w:color="auto"/>
              <w:left w:val="single" w:sz="4" w:space="0" w:color="auto"/>
              <w:bottom w:val="single" w:sz="4" w:space="0" w:color="auto"/>
              <w:right w:val="single" w:sz="4" w:space="0" w:color="auto"/>
            </w:tcBorders>
            <w:vAlign w:val="center"/>
          </w:tcPr>
          <w:p w:rsidR="00AA35CB" w:rsidRDefault="00AA35CB" w:rsidP="00AA35CB">
            <w:pPr>
              <w:spacing w:after="0" w:line="240" w:lineRule="auto"/>
              <w:rPr>
                <w:rFonts w:ascii="Times New Roman" w:hAnsi="Times New Roman"/>
                <w:sz w:val="20"/>
                <w:szCs w:val="20"/>
              </w:rPr>
            </w:pPr>
            <w:r>
              <w:rPr>
                <w:rFonts w:ascii="Times New Roman" w:hAnsi="Times New Roman"/>
                <w:sz w:val="20"/>
                <w:szCs w:val="20"/>
              </w:rPr>
              <w:t>18</w:t>
            </w:r>
          </w:p>
        </w:tc>
        <w:tc>
          <w:tcPr>
            <w:tcW w:w="5702" w:type="dxa"/>
            <w:tcBorders>
              <w:top w:val="single" w:sz="4" w:space="0" w:color="auto"/>
              <w:left w:val="single" w:sz="4" w:space="0" w:color="auto"/>
              <w:bottom w:val="single" w:sz="4" w:space="0" w:color="auto"/>
              <w:right w:val="single" w:sz="4" w:space="0" w:color="auto"/>
            </w:tcBorders>
            <w:vAlign w:val="center"/>
          </w:tcPr>
          <w:p w:rsidR="00AA35CB" w:rsidRPr="00D75B81" w:rsidRDefault="00AA35CB" w:rsidP="00AA35CB">
            <w:pPr>
              <w:spacing w:after="0" w:line="240" w:lineRule="auto"/>
              <w:rPr>
                <w:rFonts w:ascii="Times New Roman" w:hAnsi="Times New Roman"/>
                <w:sz w:val="20"/>
                <w:szCs w:val="20"/>
              </w:rPr>
            </w:pPr>
            <w:r w:rsidRPr="00D75B81">
              <w:rPr>
                <w:rFonts w:ascii="Times New Roman" w:hAnsi="Times New Roman"/>
                <w:sz w:val="20"/>
                <w:szCs w:val="20"/>
              </w:rPr>
              <w:t>Измеритель артериального давления CS c фонендоскопом</w:t>
            </w:r>
          </w:p>
        </w:tc>
        <w:tc>
          <w:tcPr>
            <w:tcW w:w="934" w:type="dxa"/>
            <w:tcBorders>
              <w:top w:val="single" w:sz="4" w:space="0" w:color="auto"/>
              <w:left w:val="single" w:sz="4" w:space="0" w:color="auto"/>
              <w:bottom w:val="single" w:sz="4" w:space="0" w:color="auto"/>
              <w:right w:val="single" w:sz="4" w:space="0" w:color="auto"/>
            </w:tcBorders>
            <w:vAlign w:val="center"/>
          </w:tcPr>
          <w:p w:rsidR="00AA35CB" w:rsidRDefault="00AA35CB" w:rsidP="00AA35CB">
            <w:pPr>
              <w:spacing w:after="0" w:line="240" w:lineRule="auto"/>
              <w:rPr>
                <w:rFonts w:ascii="Times New Roman" w:hAnsi="Times New Roman"/>
                <w:sz w:val="20"/>
                <w:szCs w:val="20"/>
              </w:rPr>
            </w:pPr>
            <w:r>
              <w:rPr>
                <w:rFonts w:ascii="Times New Roman" w:hAnsi="Times New Roman"/>
                <w:sz w:val="20"/>
                <w:szCs w:val="20"/>
              </w:rPr>
              <w:t>3</w:t>
            </w:r>
          </w:p>
        </w:tc>
        <w:tc>
          <w:tcPr>
            <w:tcW w:w="1138" w:type="dxa"/>
            <w:tcBorders>
              <w:top w:val="single" w:sz="4" w:space="0" w:color="auto"/>
              <w:left w:val="single" w:sz="4" w:space="0" w:color="auto"/>
              <w:bottom w:val="single" w:sz="4" w:space="0" w:color="auto"/>
              <w:right w:val="single" w:sz="4" w:space="0" w:color="auto"/>
            </w:tcBorders>
          </w:tcPr>
          <w:p w:rsidR="00AA35CB" w:rsidRDefault="00AA35CB"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A35CB" w:rsidRDefault="00AA35CB" w:rsidP="00AA35CB">
            <w:pPr>
              <w:spacing w:after="0" w:line="240" w:lineRule="auto"/>
              <w:rPr>
                <w:rFonts w:ascii="Times New Roman" w:hAnsi="Times New Roman"/>
                <w:sz w:val="20"/>
                <w:szCs w:val="20"/>
              </w:rPr>
            </w:pPr>
          </w:p>
        </w:tc>
      </w:tr>
      <w:tr w:rsidR="00AA35CB" w:rsidRPr="00D75B81" w:rsidTr="00690775">
        <w:trPr>
          <w:trHeight w:val="288"/>
        </w:trPr>
        <w:tc>
          <w:tcPr>
            <w:tcW w:w="572" w:type="dxa"/>
            <w:tcBorders>
              <w:top w:val="single" w:sz="4" w:space="0" w:color="auto"/>
              <w:left w:val="single" w:sz="4" w:space="0" w:color="auto"/>
              <w:bottom w:val="single" w:sz="4" w:space="0" w:color="auto"/>
              <w:right w:val="single" w:sz="4" w:space="0" w:color="auto"/>
            </w:tcBorders>
            <w:vAlign w:val="center"/>
          </w:tcPr>
          <w:p w:rsidR="00AA35CB" w:rsidRDefault="00AA35CB" w:rsidP="00AA35CB">
            <w:pPr>
              <w:spacing w:after="0" w:line="240" w:lineRule="auto"/>
              <w:rPr>
                <w:rFonts w:ascii="Times New Roman" w:hAnsi="Times New Roman"/>
                <w:sz w:val="20"/>
                <w:szCs w:val="20"/>
              </w:rPr>
            </w:pPr>
            <w:r>
              <w:rPr>
                <w:rFonts w:ascii="Times New Roman" w:hAnsi="Times New Roman"/>
                <w:sz w:val="20"/>
                <w:szCs w:val="20"/>
              </w:rPr>
              <w:t>19</w:t>
            </w:r>
          </w:p>
        </w:tc>
        <w:tc>
          <w:tcPr>
            <w:tcW w:w="5702" w:type="dxa"/>
            <w:tcBorders>
              <w:top w:val="single" w:sz="4" w:space="0" w:color="auto"/>
              <w:left w:val="single" w:sz="4" w:space="0" w:color="auto"/>
              <w:bottom w:val="single" w:sz="4" w:space="0" w:color="auto"/>
              <w:right w:val="single" w:sz="4" w:space="0" w:color="auto"/>
            </w:tcBorders>
            <w:vAlign w:val="center"/>
          </w:tcPr>
          <w:p w:rsidR="00AA35CB" w:rsidRDefault="004D73E8" w:rsidP="00AA35CB">
            <w:pPr>
              <w:spacing w:after="0" w:line="240" w:lineRule="auto"/>
              <w:rPr>
                <w:rFonts w:ascii="Times New Roman" w:hAnsi="Times New Roman"/>
                <w:sz w:val="20"/>
                <w:szCs w:val="20"/>
              </w:rPr>
            </w:pPr>
            <w:r w:rsidRPr="00D75B81">
              <w:rPr>
                <w:rFonts w:ascii="Times New Roman" w:hAnsi="Times New Roman"/>
                <w:sz w:val="20"/>
                <w:szCs w:val="20"/>
              </w:rPr>
              <w:t>Ингаляционный прибор PARI</w:t>
            </w:r>
          </w:p>
        </w:tc>
        <w:tc>
          <w:tcPr>
            <w:tcW w:w="934" w:type="dxa"/>
            <w:tcBorders>
              <w:top w:val="single" w:sz="4" w:space="0" w:color="auto"/>
              <w:left w:val="single" w:sz="4" w:space="0" w:color="auto"/>
              <w:bottom w:val="single" w:sz="4" w:space="0" w:color="auto"/>
              <w:right w:val="single" w:sz="4" w:space="0" w:color="auto"/>
            </w:tcBorders>
            <w:vAlign w:val="center"/>
          </w:tcPr>
          <w:p w:rsidR="00AA35CB" w:rsidRDefault="004D73E8"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AA35CB" w:rsidRDefault="00AA35CB"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A35CB" w:rsidRDefault="00AA35CB" w:rsidP="00AA35CB">
            <w:pPr>
              <w:spacing w:after="0" w:line="240" w:lineRule="auto"/>
              <w:rPr>
                <w:rFonts w:ascii="Times New Roman" w:hAnsi="Times New Roman"/>
                <w:sz w:val="20"/>
                <w:szCs w:val="20"/>
              </w:rPr>
            </w:pPr>
          </w:p>
        </w:tc>
      </w:tr>
      <w:tr w:rsidR="004D73E8" w:rsidRPr="00D75B81" w:rsidTr="00690775">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D73E8" w:rsidRDefault="004D73E8" w:rsidP="00AA35CB">
            <w:pPr>
              <w:spacing w:after="0" w:line="240" w:lineRule="auto"/>
              <w:rPr>
                <w:rFonts w:ascii="Times New Roman" w:hAnsi="Times New Roman"/>
                <w:sz w:val="20"/>
                <w:szCs w:val="20"/>
              </w:rPr>
            </w:pPr>
            <w:r>
              <w:rPr>
                <w:rFonts w:ascii="Times New Roman" w:hAnsi="Times New Roman"/>
                <w:sz w:val="20"/>
                <w:szCs w:val="20"/>
              </w:rPr>
              <w:t>20</w:t>
            </w:r>
          </w:p>
        </w:tc>
        <w:tc>
          <w:tcPr>
            <w:tcW w:w="5702" w:type="dxa"/>
            <w:tcBorders>
              <w:top w:val="single" w:sz="4" w:space="0" w:color="auto"/>
              <w:left w:val="single" w:sz="4" w:space="0" w:color="auto"/>
              <w:bottom w:val="single" w:sz="4" w:space="0" w:color="auto"/>
              <w:right w:val="single" w:sz="4" w:space="0" w:color="auto"/>
            </w:tcBorders>
            <w:vAlign w:val="center"/>
          </w:tcPr>
          <w:p w:rsidR="004D73E8" w:rsidRPr="00D75B81" w:rsidRDefault="004D73E8" w:rsidP="00AA35CB">
            <w:pPr>
              <w:spacing w:after="0" w:line="240" w:lineRule="auto"/>
              <w:rPr>
                <w:rFonts w:ascii="Times New Roman" w:hAnsi="Times New Roman"/>
                <w:sz w:val="20"/>
                <w:szCs w:val="20"/>
              </w:rPr>
            </w:pPr>
            <w:r w:rsidRPr="00D75B81">
              <w:rPr>
                <w:rFonts w:ascii="Times New Roman" w:hAnsi="Times New Roman"/>
                <w:sz w:val="20"/>
                <w:szCs w:val="20"/>
              </w:rPr>
              <w:t>Коагулометр одноканальный Coatron M-1</w:t>
            </w:r>
          </w:p>
        </w:tc>
        <w:tc>
          <w:tcPr>
            <w:tcW w:w="934" w:type="dxa"/>
            <w:tcBorders>
              <w:top w:val="single" w:sz="4" w:space="0" w:color="auto"/>
              <w:left w:val="single" w:sz="4" w:space="0" w:color="auto"/>
              <w:bottom w:val="single" w:sz="4" w:space="0" w:color="auto"/>
              <w:right w:val="single" w:sz="4" w:space="0" w:color="auto"/>
            </w:tcBorders>
            <w:vAlign w:val="center"/>
          </w:tcPr>
          <w:p w:rsidR="004D73E8" w:rsidRDefault="004D73E8"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r>
      <w:tr w:rsidR="004D73E8" w:rsidRPr="00D75B81" w:rsidTr="004E10BB">
        <w:trPr>
          <w:trHeight w:val="324"/>
        </w:trPr>
        <w:tc>
          <w:tcPr>
            <w:tcW w:w="572" w:type="dxa"/>
            <w:tcBorders>
              <w:top w:val="single" w:sz="4" w:space="0" w:color="auto"/>
              <w:left w:val="single" w:sz="4" w:space="0" w:color="auto"/>
              <w:bottom w:val="single" w:sz="4" w:space="0" w:color="auto"/>
              <w:right w:val="single" w:sz="4" w:space="0" w:color="auto"/>
            </w:tcBorders>
            <w:vAlign w:val="center"/>
          </w:tcPr>
          <w:p w:rsidR="004D73E8" w:rsidRDefault="00690775" w:rsidP="00AA35CB">
            <w:pPr>
              <w:spacing w:after="0" w:line="240" w:lineRule="auto"/>
              <w:rPr>
                <w:rFonts w:ascii="Times New Roman" w:hAnsi="Times New Roman"/>
                <w:sz w:val="20"/>
                <w:szCs w:val="20"/>
              </w:rPr>
            </w:pPr>
            <w:r>
              <w:rPr>
                <w:rFonts w:ascii="Times New Roman" w:hAnsi="Times New Roman"/>
                <w:sz w:val="20"/>
                <w:szCs w:val="20"/>
              </w:rPr>
              <w:t>21</w:t>
            </w:r>
          </w:p>
        </w:tc>
        <w:tc>
          <w:tcPr>
            <w:tcW w:w="5702" w:type="dxa"/>
            <w:tcBorders>
              <w:top w:val="single" w:sz="4" w:space="0" w:color="auto"/>
              <w:left w:val="single" w:sz="4" w:space="0" w:color="auto"/>
              <w:bottom w:val="single" w:sz="4" w:space="0" w:color="auto"/>
              <w:right w:val="single" w:sz="4" w:space="0" w:color="auto"/>
            </w:tcBorders>
            <w:vAlign w:val="center"/>
          </w:tcPr>
          <w:p w:rsidR="004D73E8" w:rsidRPr="00D75B81" w:rsidRDefault="00690775" w:rsidP="00AA35CB">
            <w:pPr>
              <w:spacing w:after="0" w:line="240" w:lineRule="auto"/>
              <w:rPr>
                <w:rFonts w:ascii="Times New Roman" w:hAnsi="Times New Roman"/>
                <w:sz w:val="20"/>
                <w:szCs w:val="20"/>
              </w:rPr>
            </w:pPr>
            <w:r w:rsidRPr="00D75B81">
              <w:rPr>
                <w:rFonts w:ascii="Times New Roman" w:hAnsi="Times New Roman"/>
                <w:sz w:val="20"/>
                <w:szCs w:val="20"/>
              </w:rPr>
              <w:t>Колонка хроматографическая для выделения 14 мажорных белков</w:t>
            </w:r>
          </w:p>
        </w:tc>
        <w:tc>
          <w:tcPr>
            <w:tcW w:w="934" w:type="dxa"/>
            <w:tcBorders>
              <w:top w:val="single" w:sz="4" w:space="0" w:color="auto"/>
              <w:left w:val="single" w:sz="4" w:space="0" w:color="auto"/>
              <w:bottom w:val="single" w:sz="4" w:space="0" w:color="auto"/>
              <w:right w:val="single" w:sz="4" w:space="0" w:color="auto"/>
            </w:tcBorders>
            <w:vAlign w:val="center"/>
          </w:tcPr>
          <w:p w:rsidR="004D73E8" w:rsidRDefault="00690775"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r>
      <w:tr w:rsidR="004D73E8" w:rsidRPr="00D75B81" w:rsidTr="004E10BB">
        <w:trPr>
          <w:trHeight w:val="274"/>
        </w:trPr>
        <w:tc>
          <w:tcPr>
            <w:tcW w:w="572" w:type="dxa"/>
            <w:tcBorders>
              <w:top w:val="single" w:sz="4" w:space="0" w:color="auto"/>
              <w:left w:val="single" w:sz="4" w:space="0" w:color="auto"/>
              <w:bottom w:val="single" w:sz="4" w:space="0" w:color="auto"/>
              <w:right w:val="single" w:sz="4" w:space="0" w:color="auto"/>
            </w:tcBorders>
            <w:vAlign w:val="center"/>
          </w:tcPr>
          <w:p w:rsidR="004D73E8" w:rsidRDefault="00690775" w:rsidP="00AA35CB">
            <w:pPr>
              <w:spacing w:after="0" w:line="240" w:lineRule="auto"/>
              <w:rPr>
                <w:rFonts w:ascii="Times New Roman" w:hAnsi="Times New Roman"/>
                <w:sz w:val="20"/>
                <w:szCs w:val="20"/>
              </w:rPr>
            </w:pPr>
            <w:r>
              <w:rPr>
                <w:rFonts w:ascii="Times New Roman" w:hAnsi="Times New Roman"/>
                <w:sz w:val="20"/>
                <w:szCs w:val="20"/>
              </w:rPr>
              <w:t>22</w:t>
            </w:r>
          </w:p>
        </w:tc>
        <w:tc>
          <w:tcPr>
            <w:tcW w:w="5702" w:type="dxa"/>
            <w:tcBorders>
              <w:top w:val="single" w:sz="4" w:space="0" w:color="auto"/>
              <w:left w:val="single" w:sz="4" w:space="0" w:color="auto"/>
              <w:bottom w:val="single" w:sz="4" w:space="0" w:color="auto"/>
              <w:right w:val="single" w:sz="4" w:space="0" w:color="auto"/>
            </w:tcBorders>
            <w:vAlign w:val="center"/>
          </w:tcPr>
          <w:p w:rsidR="004D73E8" w:rsidRPr="00D75B81" w:rsidRDefault="004E10BB" w:rsidP="00AA35CB">
            <w:pPr>
              <w:spacing w:after="0" w:line="240" w:lineRule="auto"/>
              <w:rPr>
                <w:rFonts w:ascii="Times New Roman" w:hAnsi="Times New Roman"/>
                <w:sz w:val="20"/>
                <w:szCs w:val="20"/>
              </w:rPr>
            </w:pPr>
            <w:r w:rsidRPr="00D75B81">
              <w:rPr>
                <w:rFonts w:ascii="Times New Roman" w:hAnsi="Times New Roman"/>
                <w:sz w:val="20"/>
                <w:szCs w:val="20"/>
              </w:rPr>
              <w:t>Комплекс ( два прибора) для автоматической подготовки микросфер с ДНК</w:t>
            </w:r>
          </w:p>
        </w:tc>
        <w:tc>
          <w:tcPr>
            <w:tcW w:w="934" w:type="dxa"/>
            <w:tcBorders>
              <w:top w:val="single" w:sz="4" w:space="0" w:color="auto"/>
              <w:left w:val="single" w:sz="4" w:space="0" w:color="auto"/>
              <w:bottom w:val="single" w:sz="4" w:space="0" w:color="auto"/>
              <w:right w:val="single" w:sz="4" w:space="0" w:color="auto"/>
            </w:tcBorders>
            <w:vAlign w:val="center"/>
          </w:tcPr>
          <w:p w:rsidR="004D73E8" w:rsidRDefault="004E10BB"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r>
      <w:tr w:rsidR="004D73E8" w:rsidRPr="00D75B81" w:rsidTr="004F779C">
        <w:trPr>
          <w:trHeight w:val="225"/>
        </w:trPr>
        <w:tc>
          <w:tcPr>
            <w:tcW w:w="572" w:type="dxa"/>
            <w:tcBorders>
              <w:top w:val="single" w:sz="4" w:space="0" w:color="auto"/>
              <w:left w:val="single" w:sz="4" w:space="0" w:color="auto"/>
              <w:bottom w:val="single" w:sz="4" w:space="0" w:color="auto"/>
              <w:right w:val="single" w:sz="4" w:space="0" w:color="auto"/>
            </w:tcBorders>
            <w:vAlign w:val="center"/>
          </w:tcPr>
          <w:p w:rsidR="004D73E8" w:rsidRDefault="00690775" w:rsidP="00AA35CB">
            <w:pPr>
              <w:spacing w:after="0" w:line="240" w:lineRule="auto"/>
              <w:rPr>
                <w:rFonts w:ascii="Times New Roman" w:hAnsi="Times New Roman"/>
                <w:sz w:val="20"/>
                <w:szCs w:val="20"/>
              </w:rPr>
            </w:pPr>
            <w:r>
              <w:rPr>
                <w:rFonts w:ascii="Times New Roman" w:hAnsi="Times New Roman"/>
                <w:sz w:val="20"/>
                <w:szCs w:val="20"/>
              </w:rPr>
              <w:t>23</w:t>
            </w:r>
          </w:p>
        </w:tc>
        <w:tc>
          <w:tcPr>
            <w:tcW w:w="5702" w:type="dxa"/>
            <w:tcBorders>
              <w:top w:val="single" w:sz="4" w:space="0" w:color="auto"/>
              <w:left w:val="single" w:sz="4" w:space="0" w:color="auto"/>
              <w:bottom w:val="single" w:sz="4" w:space="0" w:color="auto"/>
              <w:right w:val="single" w:sz="4" w:space="0" w:color="auto"/>
            </w:tcBorders>
            <w:vAlign w:val="center"/>
          </w:tcPr>
          <w:p w:rsidR="004D73E8" w:rsidRPr="00D75B81" w:rsidRDefault="004F779C" w:rsidP="00AA35CB">
            <w:pPr>
              <w:spacing w:after="0" w:line="240" w:lineRule="auto"/>
              <w:rPr>
                <w:rFonts w:ascii="Times New Roman" w:hAnsi="Times New Roman"/>
                <w:sz w:val="20"/>
                <w:szCs w:val="20"/>
              </w:rPr>
            </w:pPr>
            <w:r w:rsidRPr="00D75B81">
              <w:rPr>
                <w:rFonts w:ascii="Times New Roman" w:hAnsi="Times New Roman"/>
                <w:sz w:val="20"/>
                <w:szCs w:val="20"/>
              </w:rPr>
              <w:t>Компьютер "Группа К"  Mikro-Tower</w:t>
            </w:r>
          </w:p>
        </w:tc>
        <w:tc>
          <w:tcPr>
            <w:tcW w:w="934" w:type="dxa"/>
            <w:tcBorders>
              <w:top w:val="single" w:sz="4" w:space="0" w:color="auto"/>
              <w:left w:val="single" w:sz="4" w:space="0" w:color="auto"/>
              <w:bottom w:val="single" w:sz="4" w:space="0" w:color="auto"/>
              <w:right w:val="single" w:sz="4" w:space="0" w:color="auto"/>
            </w:tcBorders>
            <w:vAlign w:val="center"/>
          </w:tcPr>
          <w:p w:rsidR="004D73E8" w:rsidRDefault="004F779C"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r>
      <w:tr w:rsidR="004D73E8" w:rsidRPr="00D75B81" w:rsidTr="00684791">
        <w:trPr>
          <w:trHeight w:val="129"/>
        </w:trPr>
        <w:tc>
          <w:tcPr>
            <w:tcW w:w="572" w:type="dxa"/>
            <w:tcBorders>
              <w:top w:val="single" w:sz="4" w:space="0" w:color="auto"/>
              <w:left w:val="single" w:sz="4" w:space="0" w:color="auto"/>
              <w:bottom w:val="single" w:sz="4" w:space="0" w:color="auto"/>
              <w:right w:val="single" w:sz="4" w:space="0" w:color="auto"/>
            </w:tcBorders>
            <w:vAlign w:val="center"/>
          </w:tcPr>
          <w:p w:rsidR="004D73E8" w:rsidRDefault="00690775" w:rsidP="00AA35CB">
            <w:pPr>
              <w:spacing w:after="0" w:line="240" w:lineRule="auto"/>
              <w:rPr>
                <w:rFonts w:ascii="Times New Roman" w:hAnsi="Times New Roman"/>
                <w:sz w:val="20"/>
                <w:szCs w:val="20"/>
              </w:rPr>
            </w:pPr>
            <w:r>
              <w:rPr>
                <w:rFonts w:ascii="Times New Roman" w:hAnsi="Times New Roman"/>
                <w:sz w:val="20"/>
                <w:szCs w:val="20"/>
              </w:rPr>
              <w:t>24</w:t>
            </w:r>
          </w:p>
        </w:tc>
        <w:tc>
          <w:tcPr>
            <w:tcW w:w="5702" w:type="dxa"/>
            <w:tcBorders>
              <w:top w:val="single" w:sz="4" w:space="0" w:color="auto"/>
              <w:left w:val="single" w:sz="4" w:space="0" w:color="auto"/>
              <w:bottom w:val="single" w:sz="4" w:space="0" w:color="auto"/>
              <w:right w:val="single" w:sz="4" w:space="0" w:color="auto"/>
            </w:tcBorders>
            <w:vAlign w:val="center"/>
          </w:tcPr>
          <w:p w:rsidR="004D73E8" w:rsidRPr="00D75B81" w:rsidRDefault="00684791" w:rsidP="00AA35CB">
            <w:pPr>
              <w:spacing w:after="0" w:line="240" w:lineRule="auto"/>
              <w:rPr>
                <w:rFonts w:ascii="Times New Roman" w:hAnsi="Times New Roman"/>
                <w:sz w:val="20"/>
                <w:szCs w:val="20"/>
              </w:rPr>
            </w:pPr>
            <w:r w:rsidRPr="00D75B81">
              <w:rPr>
                <w:rFonts w:ascii="Times New Roman" w:hAnsi="Times New Roman"/>
                <w:sz w:val="20"/>
                <w:szCs w:val="20"/>
              </w:rPr>
              <w:t>Компьютер в сборе</w:t>
            </w:r>
          </w:p>
        </w:tc>
        <w:tc>
          <w:tcPr>
            <w:tcW w:w="934" w:type="dxa"/>
            <w:tcBorders>
              <w:top w:val="single" w:sz="4" w:space="0" w:color="auto"/>
              <w:left w:val="single" w:sz="4" w:space="0" w:color="auto"/>
              <w:bottom w:val="single" w:sz="4" w:space="0" w:color="auto"/>
              <w:right w:val="single" w:sz="4" w:space="0" w:color="auto"/>
            </w:tcBorders>
            <w:vAlign w:val="center"/>
          </w:tcPr>
          <w:p w:rsidR="004D73E8" w:rsidRDefault="00684791" w:rsidP="00AA35CB">
            <w:pPr>
              <w:spacing w:after="0" w:line="240" w:lineRule="auto"/>
              <w:rPr>
                <w:rFonts w:ascii="Times New Roman" w:hAnsi="Times New Roman"/>
                <w:sz w:val="20"/>
                <w:szCs w:val="20"/>
              </w:rPr>
            </w:pPr>
            <w:r>
              <w:rPr>
                <w:rFonts w:ascii="Times New Roman" w:hAnsi="Times New Roman"/>
                <w:sz w:val="20"/>
                <w:szCs w:val="20"/>
              </w:rPr>
              <w:t>24</w:t>
            </w:r>
          </w:p>
        </w:tc>
        <w:tc>
          <w:tcPr>
            <w:tcW w:w="1138"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r>
      <w:tr w:rsidR="004D73E8"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D73E8" w:rsidRDefault="00690775" w:rsidP="00AA35CB">
            <w:pPr>
              <w:spacing w:after="0" w:line="240" w:lineRule="auto"/>
              <w:rPr>
                <w:rFonts w:ascii="Times New Roman" w:hAnsi="Times New Roman"/>
                <w:sz w:val="20"/>
                <w:szCs w:val="20"/>
              </w:rPr>
            </w:pPr>
            <w:r>
              <w:rPr>
                <w:rFonts w:ascii="Times New Roman" w:hAnsi="Times New Roman"/>
                <w:sz w:val="20"/>
                <w:szCs w:val="20"/>
              </w:rPr>
              <w:t>25</w:t>
            </w:r>
          </w:p>
        </w:tc>
        <w:tc>
          <w:tcPr>
            <w:tcW w:w="5702" w:type="dxa"/>
            <w:tcBorders>
              <w:top w:val="single" w:sz="4" w:space="0" w:color="auto"/>
              <w:left w:val="single" w:sz="4" w:space="0" w:color="auto"/>
              <w:bottom w:val="single" w:sz="4" w:space="0" w:color="auto"/>
              <w:right w:val="single" w:sz="4" w:space="0" w:color="auto"/>
            </w:tcBorders>
            <w:vAlign w:val="center"/>
          </w:tcPr>
          <w:p w:rsidR="004D73E8" w:rsidRPr="00D75B81" w:rsidRDefault="00684791" w:rsidP="00AA35CB">
            <w:pPr>
              <w:spacing w:after="0" w:line="240" w:lineRule="auto"/>
              <w:rPr>
                <w:rFonts w:ascii="Times New Roman" w:hAnsi="Times New Roman"/>
                <w:sz w:val="20"/>
                <w:szCs w:val="20"/>
              </w:rPr>
            </w:pPr>
            <w:r>
              <w:rPr>
                <w:rFonts w:ascii="Times New Roman" w:hAnsi="Times New Roman"/>
                <w:sz w:val="20"/>
                <w:szCs w:val="20"/>
              </w:rPr>
              <w:t>Копир</w:t>
            </w:r>
          </w:p>
        </w:tc>
        <w:tc>
          <w:tcPr>
            <w:tcW w:w="934" w:type="dxa"/>
            <w:tcBorders>
              <w:top w:val="single" w:sz="4" w:space="0" w:color="auto"/>
              <w:left w:val="single" w:sz="4" w:space="0" w:color="auto"/>
              <w:bottom w:val="single" w:sz="4" w:space="0" w:color="auto"/>
              <w:right w:val="single" w:sz="4" w:space="0" w:color="auto"/>
            </w:tcBorders>
            <w:vAlign w:val="center"/>
          </w:tcPr>
          <w:p w:rsidR="004D73E8" w:rsidRDefault="00684791" w:rsidP="00AA35CB">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D73E8" w:rsidRDefault="004D73E8" w:rsidP="00AA35CB">
            <w:pPr>
              <w:spacing w:after="0" w:line="240" w:lineRule="auto"/>
              <w:rPr>
                <w:rFonts w:ascii="Times New Roman" w:hAnsi="Times New Roman"/>
                <w:sz w:val="20"/>
                <w:szCs w:val="20"/>
              </w:rPr>
            </w:pPr>
          </w:p>
        </w:tc>
      </w:tr>
      <w:tr w:rsidR="0068479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26</w:t>
            </w:r>
          </w:p>
        </w:tc>
        <w:tc>
          <w:tcPr>
            <w:tcW w:w="570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sidRPr="00D75B81">
              <w:rPr>
                <w:rFonts w:ascii="Times New Roman" w:hAnsi="Times New Roman"/>
                <w:sz w:val="20"/>
                <w:szCs w:val="20"/>
              </w:rPr>
              <w:t>Кресло (мех.кач. серое JP-15-1 )Капелла</w:t>
            </w:r>
          </w:p>
        </w:tc>
        <w:tc>
          <w:tcPr>
            <w:tcW w:w="934"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3</w:t>
            </w:r>
          </w:p>
        </w:tc>
        <w:tc>
          <w:tcPr>
            <w:tcW w:w="1138"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r>
      <w:tr w:rsidR="0068479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27</w:t>
            </w:r>
          </w:p>
        </w:tc>
        <w:tc>
          <w:tcPr>
            <w:tcW w:w="570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Кр</w:t>
            </w:r>
            <w:r w:rsidRPr="00D75B81">
              <w:rPr>
                <w:rFonts w:ascii="Times New Roman" w:hAnsi="Times New Roman"/>
                <w:sz w:val="20"/>
                <w:szCs w:val="20"/>
              </w:rPr>
              <w:t>овать белая</w:t>
            </w:r>
          </w:p>
        </w:tc>
        <w:tc>
          <w:tcPr>
            <w:tcW w:w="934"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36</w:t>
            </w:r>
          </w:p>
        </w:tc>
        <w:tc>
          <w:tcPr>
            <w:tcW w:w="1138"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r>
      <w:tr w:rsidR="0068479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28</w:t>
            </w:r>
          </w:p>
        </w:tc>
        <w:tc>
          <w:tcPr>
            <w:tcW w:w="570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sidRPr="00D75B81">
              <w:rPr>
                <w:rFonts w:ascii="Times New Roman" w:hAnsi="Times New Roman"/>
                <w:sz w:val="20"/>
                <w:szCs w:val="20"/>
              </w:rPr>
              <w:t>Кровать металлическая одноместная КР-01</w:t>
            </w:r>
          </w:p>
        </w:tc>
        <w:tc>
          <w:tcPr>
            <w:tcW w:w="934"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45</w:t>
            </w:r>
          </w:p>
        </w:tc>
        <w:tc>
          <w:tcPr>
            <w:tcW w:w="1138"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r>
      <w:tr w:rsidR="0068479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29</w:t>
            </w:r>
          </w:p>
        </w:tc>
        <w:tc>
          <w:tcPr>
            <w:tcW w:w="570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sidRPr="00D75B81">
              <w:rPr>
                <w:rFonts w:ascii="Times New Roman" w:hAnsi="Times New Roman"/>
                <w:sz w:val="20"/>
                <w:szCs w:val="20"/>
              </w:rPr>
              <w:t>Кушетка</w:t>
            </w:r>
          </w:p>
        </w:tc>
        <w:tc>
          <w:tcPr>
            <w:tcW w:w="934"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3</w:t>
            </w:r>
          </w:p>
        </w:tc>
        <w:tc>
          <w:tcPr>
            <w:tcW w:w="1138"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r>
      <w:tr w:rsidR="0068479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30</w:t>
            </w:r>
          </w:p>
        </w:tc>
        <w:tc>
          <w:tcPr>
            <w:tcW w:w="5702" w:type="dxa"/>
            <w:tcBorders>
              <w:top w:val="single" w:sz="4" w:space="0" w:color="auto"/>
              <w:left w:val="single" w:sz="4" w:space="0" w:color="auto"/>
              <w:bottom w:val="single" w:sz="4" w:space="0" w:color="auto"/>
              <w:right w:val="single" w:sz="4" w:space="0" w:color="auto"/>
            </w:tcBorders>
            <w:vAlign w:val="center"/>
          </w:tcPr>
          <w:p w:rsidR="00684791" w:rsidRDefault="00A011B4" w:rsidP="00AA35CB">
            <w:pPr>
              <w:spacing w:after="0" w:line="240" w:lineRule="auto"/>
              <w:rPr>
                <w:rFonts w:ascii="Times New Roman" w:hAnsi="Times New Roman"/>
                <w:sz w:val="20"/>
                <w:szCs w:val="20"/>
              </w:rPr>
            </w:pPr>
            <w:r w:rsidRPr="00D75B81">
              <w:rPr>
                <w:rFonts w:ascii="Times New Roman" w:hAnsi="Times New Roman"/>
                <w:sz w:val="20"/>
                <w:szCs w:val="20"/>
              </w:rPr>
              <w:t>Магнитная мешалка</w:t>
            </w:r>
          </w:p>
        </w:tc>
        <w:tc>
          <w:tcPr>
            <w:tcW w:w="934" w:type="dxa"/>
            <w:tcBorders>
              <w:top w:val="single" w:sz="4" w:space="0" w:color="auto"/>
              <w:left w:val="single" w:sz="4" w:space="0" w:color="auto"/>
              <w:bottom w:val="single" w:sz="4" w:space="0" w:color="auto"/>
              <w:right w:val="single" w:sz="4" w:space="0" w:color="auto"/>
            </w:tcBorders>
            <w:vAlign w:val="center"/>
          </w:tcPr>
          <w:p w:rsidR="00684791" w:rsidRDefault="00A011B4"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r>
      <w:tr w:rsidR="0068479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31</w:t>
            </w:r>
          </w:p>
        </w:tc>
        <w:tc>
          <w:tcPr>
            <w:tcW w:w="5702" w:type="dxa"/>
            <w:tcBorders>
              <w:top w:val="single" w:sz="4" w:space="0" w:color="auto"/>
              <w:left w:val="single" w:sz="4" w:space="0" w:color="auto"/>
              <w:bottom w:val="single" w:sz="4" w:space="0" w:color="auto"/>
              <w:right w:val="single" w:sz="4" w:space="0" w:color="auto"/>
            </w:tcBorders>
            <w:vAlign w:val="center"/>
          </w:tcPr>
          <w:p w:rsidR="00684791" w:rsidRDefault="00A011B4" w:rsidP="00AA35CB">
            <w:pPr>
              <w:spacing w:after="0" w:line="240" w:lineRule="auto"/>
              <w:rPr>
                <w:rFonts w:ascii="Times New Roman" w:hAnsi="Times New Roman"/>
                <w:sz w:val="20"/>
                <w:szCs w:val="20"/>
              </w:rPr>
            </w:pPr>
            <w:r w:rsidRPr="00D75B81">
              <w:rPr>
                <w:rFonts w:ascii="Times New Roman" w:hAnsi="Times New Roman"/>
                <w:sz w:val="20"/>
                <w:szCs w:val="20"/>
              </w:rPr>
              <w:t>Магнитола Супра</w:t>
            </w:r>
          </w:p>
        </w:tc>
        <w:tc>
          <w:tcPr>
            <w:tcW w:w="934" w:type="dxa"/>
            <w:tcBorders>
              <w:top w:val="single" w:sz="4" w:space="0" w:color="auto"/>
              <w:left w:val="single" w:sz="4" w:space="0" w:color="auto"/>
              <w:bottom w:val="single" w:sz="4" w:space="0" w:color="auto"/>
              <w:right w:val="single" w:sz="4" w:space="0" w:color="auto"/>
            </w:tcBorders>
            <w:vAlign w:val="center"/>
          </w:tcPr>
          <w:p w:rsidR="00684791" w:rsidRDefault="00A011B4" w:rsidP="00AA35CB">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r>
      <w:tr w:rsidR="0068479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684791" w:rsidRDefault="00CD0526" w:rsidP="00AA35CB">
            <w:pPr>
              <w:spacing w:after="0" w:line="240" w:lineRule="auto"/>
              <w:rPr>
                <w:rFonts w:ascii="Times New Roman" w:hAnsi="Times New Roman"/>
                <w:sz w:val="20"/>
                <w:szCs w:val="20"/>
              </w:rPr>
            </w:pPr>
            <w:r>
              <w:rPr>
                <w:rFonts w:ascii="Times New Roman" w:hAnsi="Times New Roman"/>
                <w:sz w:val="20"/>
                <w:szCs w:val="20"/>
              </w:rPr>
              <w:t>32</w:t>
            </w:r>
          </w:p>
        </w:tc>
        <w:tc>
          <w:tcPr>
            <w:tcW w:w="5702" w:type="dxa"/>
            <w:tcBorders>
              <w:top w:val="single" w:sz="4" w:space="0" w:color="auto"/>
              <w:left w:val="single" w:sz="4" w:space="0" w:color="auto"/>
              <w:bottom w:val="single" w:sz="4" w:space="0" w:color="auto"/>
              <w:right w:val="single" w:sz="4" w:space="0" w:color="auto"/>
            </w:tcBorders>
            <w:vAlign w:val="center"/>
          </w:tcPr>
          <w:p w:rsidR="00684791" w:rsidRDefault="00A011B4" w:rsidP="00AA35CB">
            <w:pPr>
              <w:spacing w:after="0" w:line="240" w:lineRule="auto"/>
              <w:rPr>
                <w:rFonts w:ascii="Times New Roman" w:hAnsi="Times New Roman"/>
                <w:sz w:val="20"/>
                <w:szCs w:val="20"/>
              </w:rPr>
            </w:pPr>
            <w:r w:rsidRPr="00D75B81">
              <w:rPr>
                <w:rFonts w:ascii="Times New Roman" w:hAnsi="Times New Roman"/>
                <w:sz w:val="20"/>
                <w:szCs w:val="20"/>
              </w:rPr>
              <w:t>Микроволновая печь</w:t>
            </w:r>
          </w:p>
        </w:tc>
        <w:tc>
          <w:tcPr>
            <w:tcW w:w="934" w:type="dxa"/>
            <w:tcBorders>
              <w:top w:val="single" w:sz="4" w:space="0" w:color="auto"/>
              <w:left w:val="single" w:sz="4" w:space="0" w:color="auto"/>
              <w:bottom w:val="single" w:sz="4" w:space="0" w:color="auto"/>
              <w:right w:val="single" w:sz="4" w:space="0" w:color="auto"/>
            </w:tcBorders>
            <w:vAlign w:val="center"/>
          </w:tcPr>
          <w:p w:rsidR="00684791" w:rsidRDefault="00A011B4" w:rsidP="00AA35CB">
            <w:pPr>
              <w:spacing w:after="0" w:line="240" w:lineRule="auto"/>
              <w:rPr>
                <w:rFonts w:ascii="Times New Roman" w:hAnsi="Times New Roman"/>
                <w:sz w:val="20"/>
                <w:szCs w:val="20"/>
              </w:rPr>
            </w:pPr>
            <w:r>
              <w:rPr>
                <w:rFonts w:ascii="Times New Roman" w:hAnsi="Times New Roman"/>
                <w:sz w:val="20"/>
                <w:szCs w:val="20"/>
              </w:rPr>
              <w:t>3</w:t>
            </w:r>
          </w:p>
        </w:tc>
        <w:tc>
          <w:tcPr>
            <w:tcW w:w="1138"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684791" w:rsidRDefault="00684791"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33</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56171E" w:rsidP="00AA35CB">
            <w:pPr>
              <w:spacing w:after="0" w:line="240" w:lineRule="auto"/>
              <w:rPr>
                <w:rFonts w:ascii="Times New Roman" w:hAnsi="Times New Roman"/>
                <w:sz w:val="20"/>
                <w:szCs w:val="20"/>
              </w:rPr>
            </w:pPr>
            <w:r w:rsidRPr="00D75B81">
              <w:rPr>
                <w:rFonts w:ascii="Times New Roman" w:hAnsi="Times New Roman"/>
                <w:sz w:val="20"/>
                <w:szCs w:val="20"/>
              </w:rPr>
              <w:t>Микроскоп стереоскопический для лабораторных исследований Stemi 2000-c</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34</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56171E" w:rsidP="00AA35CB">
            <w:pPr>
              <w:spacing w:after="0" w:line="240" w:lineRule="auto"/>
              <w:rPr>
                <w:rFonts w:ascii="Times New Roman" w:hAnsi="Times New Roman"/>
                <w:sz w:val="20"/>
                <w:szCs w:val="20"/>
              </w:rPr>
            </w:pPr>
            <w:r w:rsidRPr="00D75B81">
              <w:rPr>
                <w:rFonts w:ascii="Times New Roman" w:hAnsi="Times New Roman"/>
                <w:sz w:val="20"/>
                <w:szCs w:val="20"/>
              </w:rPr>
              <w:t>Многофункциональное устройство</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5</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35</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56171E" w:rsidP="00AA35CB">
            <w:pPr>
              <w:spacing w:after="0" w:line="240" w:lineRule="auto"/>
              <w:rPr>
                <w:rFonts w:ascii="Times New Roman" w:hAnsi="Times New Roman"/>
                <w:sz w:val="20"/>
                <w:szCs w:val="20"/>
              </w:rPr>
            </w:pPr>
            <w:r>
              <w:rPr>
                <w:rFonts w:ascii="Times New Roman" w:hAnsi="Times New Roman"/>
                <w:sz w:val="20"/>
                <w:szCs w:val="20"/>
              </w:rPr>
              <w:t>Монитор</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35</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36</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58778B" w:rsidP="00AA35CB">
            <w:pPr>
              <w:spacing w:after="0" w:line="240" w:lineRule="auto"/>
              <w:rPr>
                <w:rFonts w:ascii="Times New Roman" w:hAnsi="Times New Roman"/>
                <w:sz w:val="20"/>
                <w:szCs w:val="20"/>
              </w:rPr>
            </w:pPr>
            <w:r w:rsidRPr="00D75B81">
              <w:rPr>
                <w:rFonts w:ascii="Times New Roman" w:hAnsi="Times New Roman"/>
                <w:sz w:val="20"/>
                <w:szCs w:val="20"/>
              </w:rPr>
              <w:t>Морозильная камера Бирюса 260 НК-5</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58778B"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37</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1E4E8D" w:rsidP="00AA35CB">
            <w:pPr>
              <w:spacing w:after="0" w:line="240" w:lineRule="auto"/>
              <w:rPr>
                <w:rFonts w:ascii="Times New Roman" w:hAnsi="Times New Roman"/>
                <w:sz w:val="20"/>
                <w:szCs w:val="20"/>
              </w:rPr>
            </w:pPr>
            <w:r>
              <w:rPr>
                <w:rFonts w:ascii="Times New Roman" w:hAnsi="Times New Roman"/>
                <w:sz w:val="20"/>
                <w:szCs w:val="20"/>
              </w:rPr>
              <w:t>Набор</w:t>
            </w:r>
            <w:r w:rsidRPr="00D75B81">
              <w:rPr>
                <w:rFonts w:ascii="Times New Roman" w:hAnsi="Times New Roman"/>
                <w:sz w:val="20"/>
                <w:szCs w:val="20"/>
              </w:rPr>
              <w:t xml:space="preserve"> отверток</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1E4E8D"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38</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1E4E8D" w:rsidP="00AA35CB">
            <w:pPr>
              <w:spacing w:after="0" w:line="240" w:lineRule="auto"/>
              <w:rPr>
                <w:rFonts w:ascii="Times New Roman" w:hAnsi="Times New Roman"/>
                <w:sz w:val="20"/>
                <w:szCs w:val="20"/>
              </w:rPr>
            </w:pPr>
            <w:r w:rsidRPr="00D75B81">
              <w:rPr>
                <w:rFonts w:ascii="Times New Roman" w:hAnsi="Times New Roman"/>
                <w:sz w:val="20"/>
                <w:szCs w:val="20"/>
              </w:rPr>
              <w:t>Насос инфузионный Р-600</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1E4E8D" w:rsidP="00AA35CB">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39</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1E4E8D" w:rsidP="00AA35CB">
            <w:pPr>
              <w:spacing w:after="0" w:line="240" w:lineRule="auto"/>
              <w:rPr>
                <w:rFonts w:ascii="Times New Roman" w:hAnsi="Times New Roman"/>
                <w:sz w:val="20"/>
                <w:szCs w:val="20"/>
              </w:rPr>
            </w:pPr>
            <w:r>
              <w:rPr>
                <w:rFonts w:ascii="Times New Roman" w:hAnsi="Times New Roman"/>
                <w:sz w:val="20"/>
                <w:szCs w:val="20"/>
              </w:rPr>
              <w:t>Ноутбук</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1E4E8D" w:rsidP="00AA35CB">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t>40</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A13B57" w:rsidP="00AA35CB">
            <w:pPr>
              <w:spacing w:after="0" w:line="240" w:lineRule="auto"/>
              <w:rPr>
                <w:rFonts w:ascii="Times New Roman" w:hAnsi="Times New Roman"/>
                <w:sz w:val="20"/>
                <w:szCs w:val="20"/>
              </w:rPr>
            </w:pPr>
            <w:r w:rsidRPr="00D75B81">
              <w:rPr>
                <w:rFonts w:ascii="Times New Roman" w:hAnsi="Times New Roman"/>
                <w:sz w:val="20"/>
                <w:szCs w:val="20"/>
              </w:rPr>
              <w:t>Облучатель бактерицидный стационарный</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A13B57"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56171E"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56171E" w:rsidRDefault="0056171E" w:rsidP="00AA35CB">
            <w:pPr>
              <w:spacing w:after="0" w:line="240" w:lineRule="auto"/>
              <w:rPr>
                <w:rFonts w:ascii="Times New Roman" w:hAnsi="Times New Roman"/>
                <w:sz w:val="20"/>
                <w:szCs w:val="20"/>
              </w:rPr>
            </w:pPr>
            <w:r>
              <w:rPr>
                <w:rFonts w:ascii="Times New Roman" w:hAnsi="Times New Roman"/>
                <w:sz w:val="20"/>
                <w:szCs w:val="20"/>
              </w:rPr>
              <w:lastRenderedPageBreak/>
              <w:t>41</w:t>
            </w:r>
          </w:p>
        </w:tc>
        <w:tc>
          <w:tcPr>
            <w:tcW w:w="5702" w:type="dxa"/>
            <w:tcBorders>
              <w:top w:val="single" w:sz="4" w:space="0" w:color="auto"/>
              <w:left w:val="single" w:sz="4" w:space="0" w:color="auto"/>
              <w:bottom w:val="single" w:sz="4" w:space="0" w:color="auto"/>
              <w:right w:val="single" w:sz="4" w:space="0" w:color="auto"/>
            </w:tcBorders>
            <w:vAlign w:val="center"/>
          </w:tcPr>
          <w:p w:rsidR="0056171E" w:rsidRPr="00D75B81" w:rsidRDefault="00A13B57" w:rsidP="00AA35CB">
            <w:pPr>
              <w:spacing w:after="0" w:line="240" w:lineRule="auto"/>
              <w:rPr>
                <w:rFonts w:ascii="Times New Roman" w:hAnsi="Times New Roman"/>
                <w:sz w:val="20"/>
                <w:szCs w:val="20"/>
              </w:rPr>
            </w:pPr>
            <w:r>
              <w:rPr>
                <w:rFonts w:ascii="Times New Roman" w:hAnsi="Times New Roman"/>
                <w:sz w:val="20"/>
                <w:szCs w:val="20"/>
              </w:rPr>
              <w:t>Обогреватель</w:t>
            </w:r>
          </w:p>
        </w:tc>
        <w:tc>
          <w:tcPr>
            <w:tcW w:w="934" w:type="dxa"/>
            <w:tcBorders>
              <w:top w:val="single" w:sz="4" w:space="0" w:color="auto"/>
              <w:left w:val="single" w:sz="4" w:space="0" w:color="auto"/>
              <w:bottom w:val="single" w:sz="4" w:space="0" w:color="auto"/>
              <w:right w:val="single" w:sz="4" w:space="0" w:color="auto"/>
            </w:tcBorders>
            <w:vAlign w:val="center"/>
          </w:tcPr>
          <w:p w:rsidR="0056171E" w:rsidRDefault="00A13B57" w:rsidP="00AA35CB">
            <w:pPr>
              <w:spacing w:after="0" w:line="240" w:lineRule="auto"/>
              <w:rPr>
                <w:rFonts w:ascii="Times New Roman" w:hAnsi="Times New Roman"/>
                <w:sz w:val="20"/>
                <w:szCs w:val="20"/>
              </w:rPr>
            </w:pPr>
            <w:r>
              <w:rPr>
                <w:rFonts w:ascii="Times New Roman" w:hAnsi="Times New Roman"/>
                <w:sz w:val="20"/>
                <w:szCs w:val="20"/>
              </w:rPr>
              <w:t>4</w:t>
            </w:r>
          </w:p>
        </w:tc>
        <w:tc>
          <w:tcPr>
            <w:tcW w:w="1138"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56171E" w:rsidRDefault="0056171E" w:rsidP="00AA35CB">
            <w:pPr>
              <w:spacing w:after="0" w:line="240" w:lineRule="auto"/>
              <w:rPr>
                <w:rFonts w:ascii="Times New Roman" w:hAnsi="Times New Roman"/>
                <w:sz w:val="20"/>
                <w:szCs w:val="20"/>
              </w:rPr>
            </w:pPr>
          </w:p>
        </w:tc>
      </w:tr>
      <w:tr w:rsidR="00A13B57"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42</w:t>
            </w:r>
          </w:p>
        </w:tc>
        <w:tc>
          <w:tcPr>
            <w:tcW w:w="570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sidRPr="00D75B81">
              <w:rPr>
                <w:rFonts w:ascii="Times New Roman" w:hAnsi="Times New Roman"/>
                <w:sz w:val="20"/>
                <w:szCs w:val="20"/>
              </w:rPr>
              <w:t>Опрыскиватель Patriot PT-12AC</w:t>
            </w:r>
          </w:p>
        </w:tc>
        <w:tc>
          <w:tcPr>
            <w:tcW w:w="934"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r>
      <w:tr w:rsidR="00A13B57"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43</w:t>
            </w:r>
          </w:p>
        </w:tc>
        <w:tc>
          <w:tcPr>
            <w:tcW w:w="570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sidRPr="00D75B81">
              <w:rPr>
                <w:rFonts w:ascii="Times New Roman" w:hAnsi="Times New Roman"/>
                <w:sz w:val="20"/>
                <w:szCs w:val="20"/>
              </w:rPr>
              <w:t>Отсасыватель вакуумный медицинский</w:t>
            </w:r>
          </w:p>
        </w:tc>
        <w:tc>
          <w:tcPr>
            <w:tcW w:w="934"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r>
      <w:tr w:rsidR="00A13B57"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44</w:t>
            </w:r>
          </w:p>
        </w:tc>
        <w:tc>
          <w:tcPr>
            <w:tcW w:w="570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sidRPr="00D75B81">
              <w:rPr>
                <w:rFonts w:ascii="Times New Roman" w:hAnsi="Times New Roman"/>
                <w:sz w:val="20"/>
                <w:szCs w:val="20"/>
              </w:rPr>
              <w:t>Парафинонагреватель "Каскад"</w:t>
            </w:r>
          </w:p>
        </w:tc>
        <w:tc>
          <w:tcPr>
            <w:tcW w:w="934"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r>
      <w:tr w:rsidR="00A13B57"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45</w:t>
            </w:r>
          </w:p>
        </w:tc>
        <w:tc>
          <w:tcPr>
            <w:tcW w:w="570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sidRPr="00D75B81">
              <w:rPr>
                <w:rFonts w:ascii="Times New Roman" w:hAnsi="Times New Roman"/>
                <w:sz w:val="20"/>
                <w:szCs w:val="20"/>
              </w:rPr>
              <w:t>Передвижной помост</w:t>
            </w:r>
          </w:p>
        </w:tc>
        <w:tc>
          <w:tcPr>
            <w:tcW w:w="934"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r>
      <w:tr w:rsidR="00A13B57"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46</w:t>
            </w:r>
          </w:p>
        </w:tc>
        <w:tc>
          <w:tcPr>
            <w:tcW w:w="5702" w:type="dxa"/>
            <w:tcBorders>
              <w:top w:val="single" w:sz="4" w:space="0" w:color="auto"/>
              <w:left w:val="single" w:sz="4" w:space="0" w:color="auto"/>
              <w:bottom w:val="single" w:sz="4" w:space="0" w:color="auto"/>
              <w:right w:val="single" w:sz="4" w:space="0" w:color="auto"/>
            </w:tcBorders>
            <w:vAlign w:val="center"/>
          </w:tcPr>
          <w:p w:rsidR="00A13B57" w:rsidRDefault="00E35065" w:rsidP="00AA35CB">
            <w:pPr>
              <w:spacing w:after="0" w:line="240" w:lineRule="auto"/>
              <w:rPr>
                <w:rFonts w:ascii="Times New Roman" w:hAnsi="Times New Roman"/>
                <w:sz w:val="20"/>
                <w:szCs w:val="20"/>
              </w:rPr>
            </w:pPr>
            <w:r>
              <w:rPr>
                <w:rFonts w:ascii="Times New Roman" w:hAnsi="Times New Roman"/>
                <w:sz w:val="20"/>
                <w:szCs w:val="20"/>
              </w:rPr>
              <w:t>Персональный вортекс для пробирок BioSan V-1plus</w:t>
            </w:r>
          </w:p>
        </w:tc>
        <w:tc>
          <w:tcPr>
            <w:tcW w:w="934" w:type="dxa"/>
            <w:tcBorders>
              <w:top w:val="single" w:sz="4" w:space="0" w:color="auto"/>
              <w:left w:val="single" w:sz="4" w:space="0" w:color="auto"/>
              <w:bottom w:val="single" w:sz="4" w:space="0" w:color="auto"/>
              <w:right w:val="single" w:sz="4" w:space="0" w:color="auto"/>
            </w:tcBorders>
            <w:vAlign w:val="center"/>
          </w:tcPr>
          <w:p w:rsidR="00A13B57" w:rsidRDefault="00E35065"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r>
      <w:tr w:rsidR="00A13B57"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47</w:t>
            </w:r>
          </w:p>
        </w:tc>
        <w:tc>
          <w:tcPr>
            <w:tcW w:w="5702" w:type="dxa"/>
            <w:tcBorders>
              <w:top w:val="single" w:sz="4" w:space="0" w:color="auto"/>
              <w:left w:val="single" w:sz="4" w:space="0" w:color="auto"/>
              <w:bottom w:val="single" w:sz="4" w:space="0" w:color="auto"/>
              <w:right w:val="single" w:sz="4" w:space="0" w:color="auto"/>
            </w:tcBorders>
            <w:vAlign w:val="center"/>
          </w:tcPr>
          <w:p w:rsidR="00A13B57" w:rsidRDefault="00E35065" w:rsidP="00AA35CB">
            <w:pPr>
              <w:spacing w:after="0" w:line="240" w:lineRule="auto"/>
              <w:rPr>
                <w:rFonts w:ascii="Times New Roman" w:hAnsi="Times New Roman"/>
                <w:sz w:val="20"/>
                <w:szCs w:val="20"/>
              </w:rPr>
            </w:pPr>
            <w:r>
              <w:rPr>
                <w:rFonts w:ascii="Times New Roman" w:hAnsi="Times New Roman"/>
                <w:sz w:val="20"/>
                <w:szCs w:val="20"/>
              </w:rPr>
              <w:t xml:space="preserve">Пипетка </w:t>
            </w:r>
          </w:p>
        </w:tc>
        <w:tc>
          <w:tcPr>
            <w:tcW w:w="934" w:type="dxa"/>
            <w:tcBorders>
              <w:top w:val="single" w:sz="4" w:space="0" w:color="auto"/>
              <w:left w:val="single" w:sz="4" w:space="0" w:color="auto"/>
              <w:bottom w:val="single" w:sz="4" w:space="0" w:color="auto"/>
              <w:right w:val="single" w:sz="4" w:space="0" w:color="auto"/>
            </w:tcBorders>
            <w:vAlign w:val="center"/>
          </w:tcPr>
          <w:p w:rsidR="00A13B57" w:rsidRDefault="00E35065" w:rsidP="00AA35CB">
            <w:pPr>
              <w:spacing w:after="0" w:line="240" w:lineRule="auto"/>
              <w:rPr>
                <w:rFonts w:ascii="Times New Roman" w:hAnsi="Times New Roman"/>
                <w:sz w:val="20"/>
                <w:szCs w:val="20"/>
              </w:rPr>
            </w:pPr>
            <w:r>
              <w:rPr>
                <w:rFonts w:ascii="Times New Roman" w:hAnsi="Times New Roman"/>
                <w:sz w:val="20"/>
                <w:szCs w:val="20"/>
              </w:rPr>
              <w:t>5</w:t>
            </w:r>
          </w:p>
        </w:tc>
        <w:tc>
          <w:tcPr>
            <w:tcW w:w="1138"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r>
      <w:tr w:rsidR="00A13B57"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A13B57" w:rsidRDefault="00EC7FBE" w:rsidP="00AA35CB">
            <w:pPr>
              <w:spacing w:after="0" w:line="240" w:lineRule="auto"/>
              <w:rPr>
                <w:rFonts w:ascii="Times New Roman" w:hAnsi="Times New Roman"/>
                <w:sz w:val="20"/>
                <w:szCs w:val="20"/>
              </w:rPr>
            </w:pPr>
            <w:r>
              <w:rPr>
                <w:rFonts w:ascii="Times New Roman" w:hAnsi="Times New Roman"/>
                <w:sz w:val="20"/>
                <w:szCs w:val="20"/>
              </w:rPr>
              <w:t>48</w:t>
            </w:r>
          </w:p>
        </w:tc>
        <w:tc>
          <w:tcPr>
            <w:tcW w:w="5702" w:type="dxa"/>
            <w:tcBorders>
              <w:top w:val="single" w:sz="4" w:space="0" w:color="auto"/>
              <w:left w:val="single" w:sz="4" w:space="0" w:color="auto"/>
              <w:bottom w:val="single" w:sz="4" w:space="0" w:color="auto"/>
              <w:right w:val="single" w:sz="4" w:space="0" w:color="auto"/>
            </w:tcBorders>
            <w:vAlign w:val="center"/>
          </w:tcPr>
          <w:p w:rsidR="00A13B57" w:rsidRDefault="00E35065" w:rsidP="00AA35CB">
            <w:pPr>
              <w:spacing w:after="0" w:line="240" w:lineRule="auto"/>
              <w:rPr>
                <w:rFonts w:ascii="Times New Roman" w:hAnsi="Times New Roman"/>
                <w:sz w:val="20"/>
                <w:szCs w:val="20"/>
              </w:rPr>
            </w:pPr>
            <w:r>
              <w:rPr>
                <w:rFonts w:ascii="Times New Roman" w:hAnsi="Times New Roman"/>
                <w:sz w:val="20"/>
                <w:szCs w:val="20"/>
              </w:rPr>
              <w:t>Плита электрическая</w:t>
            </w:r>
          </w:p>
        </w:tc>
        <w:tc>
          <w:tcPr>
            <w:tcW w:w="934" w:type="dxa"/>
            <w:tcBorders>
              <w:top w:val="single" w:sz="4" w:space="0" w:color="auto"/>
              <w:left w:val="single" w:sz="4" w:space="0" w:color="auto"/>
              <w:bottom w:val="single" w:sz="4" w:space="0" w:color="auto"/>
              <w:right w:val="single" w:sz="4" w:space="0" w:color="auto"/>
            </w:tcBorders>
            <w:vAlign w:val="center"/>
          </w:tcPr>
          <w:p w:rsidR="00A13B57" w:rsidRDefault="00E35065" w:rsidP="00AA35CB">
            <w:pPr>
              <w:spacing w:after="0" w:line="240" w:lineRule="auto"/>
              <w:rPr>
                <w:rFonts w:ascii="Times New Roman" w:hAnsi="Times New Roman"/>
                <w:sz w:val="20"/>
                <w:szCs w:val="20"/>
              </w:rPr>
            </w:pPr>
            <w:r>
              <w:rPr>
                <w:rFonts w:ascii="Times New Roman" w:hAnsi="Times New Roman"/>
                <w:sz w:val="20"/>
                <w:szCs w:val="20"/>
              </w:rPr>
              <w:t>3</w:t>
            </w:r>
          </w:p>
        </w:tc>
        <w:tc>
          <w:tcPr>
            <w:tcW w:w="1138"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A13B57" w:rsidRDefault="00A13B57" w:rsidP="00AA35CB">
            <w:pPr>
              <w:spacing w:after="0" w:line="240" w:lineRule="auto"/>
              <w:rPr>
                <w:rFonts w:ascii="Times New Roman" w:hAnsi="Times New Roman"/>
                <w:sz w:val="20"/>
                <w:szCs w:val="20"/>
              </w:rPr>
            </w:pPr>
          </w:p>
        </w:tc>
      </w:tr>
      <w:tr w:rsidR="00E35065"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49</w:t>
            </w:r>
          </w:p>
        </w:tc>
        <w:tc>
          <w:tcPr>
            <w:tcW w:w="570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sidRPr="00D75B81">
              <w:rPr>
                <w:rFonts w:ascii="Times New Roman" w:hAnsi="Times New Roman"/>
                <w:sz w:val="20"/>
                <w:szCs w:val="20"/>
              </w:rPr>
              <w:t>Прибор медицинский BEMER 3000 (Биоэлектромагнитный регулятор BEMER 3000)</w:t>
            </w:r>
          </w:p>
        </w:tc>
        <w:tc>
          <w:tcPr>
            <w:tcW w:w="934"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r>
      <w:tr w:rsidR="00E35065"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50</w:t>
            </w:r>
          </w:p>
        </w:tc>
        <w:tc>
          <w:tcPr>
            <w:tcW w:w="570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 xml:space="preserve">Принтер </w:t>
            </w:r>
          </w:p>
        </w:tc>
        <w:tc>
          <w:tcPr>
            <w:tcW w:w="934"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16</w:t>
            </w:r>
          </w:p>
        </w:tc>
        <w:tc>
          <w:tcPr>
            <w:tcW w:w="1138"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r>
      <w:tr w:rsidR="00E35065"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51</w:t>
            </w:r>
          </w:p>
        </w:tc>
        <w:tc>
          <w:tcPr>
            <w:tcW w:w="570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 xml:space="preserve">Принтер штрих-кодов </w:t>
            </w:r>
            <w:r>
              <w:rPr>
                <w:rFonts w:ascii="Times New Roman" w:hAnsi="Times New Roman"/>
                <w:sz w:val="20"/>
                <w:szCs w:val="20"/>
                <w:lang w:val="en-US"/>
              </w:rPr>
              <w:t>Zebra</w:t>
            </w:r>
            <w:r>
              <w:rPr>
                <w:rFonts w:ascii="Times New Roman" w:hAnsi="Times New Roman"/>
                <w:sz w:val="20"/>
                <w:szCs w:val="20"/>
              </w:rPr>
              <w:t xml:space="preserve"> </w:t>
            </w:r>
          </w:p>
        </w:tc>
        <w:tc>
          <w:tcPr>
            <w:tcW w:w="934" w:type="dxa"/>
            <w:tcBorders>
              <w:top w:val="single" w:sz="4" w:space="0" w:color="auto"/>
              <w:left w:val="single" w:sz="4" w:space="0" w:color="auto"/>
              <w:bottom w:val="single" w:sz="4" w:space="0" w:color="auto"/>
              <w:right w:val="single" w:sz="4" w:space="0" w:color="auto"/>
            </w:tcBorders>
            <w:vAlign w:val="center"/>
          </w:tcPr>
          <w:p w:rsidR="00E35065" w:rsidRPr="00E35065" w:rsidRDefault="00E35065" w:rsidP="00AA35CB">
            <w:pPr>
              <w:spacing w:after="0" w:line="240" w:lineRule="auto"/>
              <w:rPr>
                <w:rFonts w:ascii="Times New Roman" w:hAnsi="Times New Roman"/>
                <w:sz w:val="20"/>
                <w:szCs w:val="20"/>
                <w:lang w:val="en-US"/>
              </w:rPr>
            </w:pPr>
            <w:r>
              <w:rPr>
                <w:rFonts w:ascii="Times New Roman" w:hAnsi="Times New Roman"/>
                <w:sz w:val="20"/>
                <w:szCs w:val="20"/>
                <w:lang w:val="en-US"/>
              </w:rPr>
              <w:t>1</w:t>
            </w:r>
          </w:p>
        </w:tc>
        <w:tc>
          <w:tcPr>
            <w:tcW w:w="1138"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r>
      <w:tr w:rsidR="00E35065"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52</w:t>
            </w:r>
          </w:p>
        </w:tc>
        <w:tc>
          <w:tcPr>
            <w:tcW w:w="5702" w:type="dxa"/>
            <w:tcBorders>
              <w:top w:val="single" w:sz="4" w:space="0" w:color="auto"/>
              <w:left w:val="single" w:sz="4" w:space="0" w:color="auto"/>
              <w:bottom w:val="single" w:sz="4" w:space="0" w:color="auto"/>
              <w:right w:val="single" w:sz="4" w:space="0" w:color="auto"/>
            </w:tcBorders>
            <w:vAlign w:val="center"/>
          </w:tcPr>
          <w:p w:rsidR="00E35065" w:rsidRPr="00E35065" w:rsidRDefault="00E35065" w:rsidP="00AA35CB">
            <w:pPr>
              <w:spacing w:after="0" w:line="240" w:lineRule="auto"/>
              <w:rPr>
                <w:rFonts w:ascii="Times New Roman" w:hAnsi="Times New Roman"/>
                <w:sz w:val="20"/>
                <w:szCs w:val="20"/>
              </w:rPr>
            </w:pPr>
            <w:r>
              <w:rPr>
                <w:rFonts w:ascii="Times New Roman" w:hAnsi="Times New Roman"/>
                <w:sz w:val="20"/>
                <w:szCs w:val="20"/>
              </w:rPr>
              <w:t>Рабочая станция 1</w:t>
            </w:r>
          </w:p>
        </w:tc>
        <w:tc>
          <w:tcPr>
            <w:tcW w:w="934"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r>
      <w:tr w:rsidR="00E35065"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53</w:t>
            </w:r>
          </w:p>
        </w:tc>
        <w:tc>
          <w:tcPr>
            <w:tcW w:w="570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sidRPr="00D75B81">
              <w:rPr>
                <w:rFonts w:ascii="Times New Roman" w:hAnsi="Times New Roman"/>
                <w:sz w:val="20"/>
                <w:szCs w:val="20"/>
              </w:rPr>
              <w:t>Светильник настольный черный</w:t>
            </w:r>
          </w:p>
        </w:tc>
        <w:tc>
          <w:tcPr>
            <w:tcW w:w="934"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r>
      <w:tr w:rsidR="00E35065"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54</w:t>
            </w:r>
          </w:p>
        </w:tc>
        <w:tc>
          <w:tcPr>
            <w:tcW w:w="570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sidRPr="00D75B81">
              <w:rPr>
                <w:rFonts w:ascii="Times New Roman" w:hAnsi="Times New Roman"/>
                <w:sz w:val="20"/>
                <w:szCs w:val="20"/>
              </w:rPr>
              <w:t>Сейф металлический</w:t>
            </w:r>
          </w:p>
        </w:tc>
        <w:tc>
          <w:tcPr>
            <w:tcW w:w="934"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r>
      <w:tr w:rsidR="00E35065"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55</w:t>
            </w:r>
          </w:p>
        </w:tc>
        <w:tc>
          <w:tcPr>
            <w:tcW w:w="5702" w:type="dxa"/>
            <w:tcBorders>
              <w:top w:val="single" w:sz="4" w:space="0" w:color="auto"/>
              <w:left w:val="single" w:sz="4" w:space="0" w:color="auto"/>
              <w:bottom w:val="single" w:sz="4" w:space="0" w:color="auto"/>
              <w:right w:val="single" w:sz="4" w:space="0" w:color="auto"/>
            </w:tcBorders>
            <w:vAlign w:val="center"/>
          </w:tcPr>
          <w:p w:rsidR="00E35065" w:rsidRDefault="004A4761" w:rsidP="00AA35CB">
            <w:pPr>
              <w:spacing w:after="0" w:line="240" w:lineRule="auto"/>
              <w:rPr>
                <w:rFonts w:ascii="Times New Roman" w:hAnsi="Times New Roman"/>
                <w:sz w:val="20"/>
                <w:szCs w:val="20"/>
              </w:rPr>
            </w:pPr>
            <w:r w:rsidRPr="00D75B81">
              <w:rPr>
                <w:rFonts w:ascii="Times New Roman" w:hAnsi="Times New Roman"/>
                <w:sz w:val="20"/>
                <w:szCs w:val="20"/>
              </w:rPr>
              <w:t>Сервер XEON</w:t>
            </w:r>
          </w:p>
        </w:tc>
        <w:tc>
          <w:tcPr>
            <w:tcW w:w="934" w:type="dxa"/>
            <w:tcBorders>
              <w:top w:val="single" w:sz="4" w:space="0" w:color="auto"/>
              <w:left w:val="single" w:sz="4" w:space="0" w:color="auto"/>
              <w:bottom w:val="single" w:sz="4" w:space="0" w:color="auto"/>
              <w:right w:val="single" w:sz="4" w:space="0" w:color="auto"/>
            </w:tcBorders>
            <w:vAlign w:val="center"/>
          </w:tcPr>
          <w:p w:rsidR="00E35065" w:rsidRDefault="004A4761" w:rsidP="00AA35CB">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r>
      <w:tr w:rsidR="00E35065"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E35065" w:rsidRDefault="00E35065" w:rsidP="00AA35CB">
            <w:pPr>
              <w:spacing w:after="0" w:line="240" w:lineRule="auto"/>
              <w:rPr>
                <w:rFonts w:ascii="Times New Roman" w:hAnsi="Times New Roman"/>
                <w:sz w:val="20"/>
                <w:szCs w:val="20"/>
              </w:rPr>
            </w:pPr>
            <w:r>
              <w:rPr>
                <w:rFonts w:ascii="Times New Roman" w:hAnsi="Times New Roman"/>
                <w:sz w:val="20"/>
                <w:szCs w:val="20"/>
              </w:rPr>
              <w:t>56</w:t>
            </w:r>
          </w:p>
        </w:tc>
        <w:tc>
          <w:tcPr>
            <w:tcW w:w="5702" w:type="dxa"/>
            <w:tcBorders>
              <w:top w:val="single" w:sz="4" w:space="0" w:color="auto"/>
              <w:left w:val="single" w:sz="4" w:space="0" w:color="auto"/>
              <w:bottom w:val="single" w:sz="4" w:space="0" w:color="auto"/>
              <w:right w:val="single" w:sz="4" w:space="0" w:color="auto"/>
            </w:tcBorders>
            <w:vAlign w:val="center"/>
          </w:tcPr>
          <w:p w:rsidR="00E35065" w:rsidRDefault="004A4761" w:rsidP="00AA35CB">
            <w:pPr>
              <w:spacing w:after="0" w:line="240" w:lineRule="auto"/>
              <w:rPr>
                <w:rFonts w:ascii="Times New Roman" w:hAnsi="Times New Roman"/>
                <w:sz w:val="20"/>
                <w:szCs w:val="20"/>
              </w:rPr>
            </w:pPr>
            <w:r>
              <w:rPr>
                <w:rFonts w:ascii="Times New Roman" w:hAnsi="Times New Roman"/>
                <w:sz w:val="20"/>
                <w:szCs w:val="20"/>
              </w:rPr>
              <w:t>Системный блок</w:t>
            </w:r>
          </w:p>
        </w:tc>
        <w:tc>
          <w:tcPr>
            <w:tcW w:w="934" w:type="dxa"/>
            <w:tcBorders>
              <w:top w:val="single" w:sz="4" w:space="0" w:color="auto"/>
              <w:left w:val="single" w:sz="4" w:space="0" w:color="auto"/>
              <w:bottom w:val="single" w:sz="4" w:space="0" w:color="auto"/>
              <w:right w:val="single" w:sz="4" w:space="0" w:color="auto"/>
            </w:tcBorders>
            <w:vAlign w:val="center"/>
          </w:tcPr>
          <w:p w:rsidR="00E35065" w:rsidRDefault="004A4761" w:rsidP="00AA35CB">
            <w:pPr>
              <w:spacing w:after="0" w:line="240" w:lineRule="auto"/>
              <w:rPr>
                <w:rFonts w:ascii="Times New Roman" w:hAnsi="Times New Roman"/>
                <w:sz w:val="20"/>
                <w:szCs w:val="20"/>
              </w:rPr>
            </w:pPr>
            <w:r>
              <w:rPr>
                <w:rFonts w:ascii="Times New Roman" w:hAnsi="Times New Roman"/>
                <w:sz w:val="20"/>
                <w:szCs w:val="20"/>
              </w:rPr>
              <w:t>40</w:t>
            </w:r>
          </w:p>
        </w:tc>
        <w:tc>
          <w:tcPr>
            <w:tcW w:w="1138"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E35065" w:rsidRDefault="00E35065" w:rsidP="00AA35CB">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57</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Pr="00D75B81" w:rsidRDefault="004A4761" w:rsidP="004A4761">
            <w:pPr>
              <w:spacing w:after="0" w:line="240" w:lineRule="auto"/>
              <w:rPr>
                <w:rFonts w:ascii="Times New Roman" w:hAnsi="Times New Roman"/>
                <w:sz w:val="20"/>
                <w:szCs w:val="20"/>
              </w:rPr>
            </w:pPr>
            <w:r w:rsidRPr="00D75B81">
              <w:rPr>
                <w:rFonts w:ascii="Times New Roman" w:hAnsi="Times New Roman"/>
                <w:sz w:val="20"/>
                <w:szCs w:val="20"/>
              </w:rPr>
              <w:t>Стеллаж для библиотеки металл</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Pr="00D75B81" w:rsidRDefault="004A4761" w:rsidP="004A4761">
            <w:pPr>
              <w:spacing w:after="0" w:line="240" w:lineRule="auto"/>
              <w:rPr>
                <w:rFonts w:ascii="Times New Roman" w:hAnsi="Times New Roman"/>
                <w:sz w:val="20"/>
                <w:szCs w:val="20"/>
              </w:rPr>
            </w:pPr>
            <w:r w:rsidRPr="00D75B81">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58</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Pr="00D75B81" w:rsidRDefault="004A4761" w:rsidP="004A4761">
            <w:pPr>
              <w:spacing w:after="0" w:line="240" w:lineRule="auto"/>
              <w:rPr>
                <w:rFonts w:ascii="Times New Roman" w:hAnsi="Times New Roman"/>
                <w:sz w:val="20"/>
                <w:szCs w:val="20"/>
              </w:rPr>
            </w:pPr>
            <w:r w:rsidRPr="00D75B81">
              <w:rPr>
                <w:rFonts w:ascii="Times New Roman" w:hAnsi="Times New Roman"/>
                <w:sz w:val="20"/>
                <w:szCs w:val="20"/>
              </w:rPr>
              <w:t>Стерилизатор паровой автоматический Гка-25-ПЗ</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59</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 xml:space="preserve">Стол </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60</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Счетчик воды ОСВХ-32</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61</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sidRPr="00D75B81">
              <w:rPr>
                <w:rFonts w:ascii="Times New Roman" w:hAnsi="Times New Roman"/>
                <w:sz w:val="20"/>
                <w:szCs w:val="20"/>
              </w:rPr>
              <w:t>Табурет лаборат винт апт</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62</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Pr="00D75B81" w:rsidRDefault="004A4761" w:rsidP="004A4761">
            <w:pPr>
              <w:spacing w:after="0" w:line="240" w:lineRule="auto"/>
              <w:rPr>
                <w:rFonts w:ascii="Times New Roman" w:hAnsi="Times New Roman"/>
                <w:sz w:val="20"/>
                <w:szCs w:val="20"/>
              </w:rPr>
            </w:pPr>
            <w:r w:rsidRPr="00D75B81">
              <w:rPr>
                <w:rFonts w:ascii="Times New Roman" w:hAnsi="Times New Roman"/>
                <w:sz w:val="20"/>
                <w:szCs w:val="20"/>
              </w:rPr>
              <w:t>Телефон  Панасони КХ-ТСД 205</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13</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63</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Pr="00D75B81" w:rsidRDefault="004A4761" w:rsidP="004A4761">
            <w:pPr>
              <w:spacing w:after="0" w:line="240" w:lineRule="auto"/>
              <w:rPr>
                <w:rFonts w:ascii="Times New Roman" w:hAnsi="Times New Roman"/>
                <w:sz w:val="20"/>
                <w:szCs w:val="20"/>
              </w:rPr>
            </w:pPr>
            <w:r>
              <w:rPr>
                <w:rFonts w:ascii="Times New Roman" w:hAnsi="Times New Roman"/>
                <w:sz w:val="20"/>
                <w:szCs w:val="20"/>
              </w:rPr>
              <w:t>Тепловая завеса</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64</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Pr="00D75B81" w:rsidRDefault="004A4761" w:rsidP="004A4761">
            <w:pPr>
              <w:spacing w:after="0" w:line="240" w:lineRule="auto"/>
              <w:rPr>
                <w:rFonts w:ascii="Times New Roman" w:hAnsi="Times New Roman"/>
                <w:sz w:val="20"/>
                <w:szCs w:val="20"/>
              </w:rPr>
            </w:pPr>
            <w:r>
              <w:rPr>
                <w:rFonts w:ascii="Times New Roman" w:hAnsi="Times New Roman"/>
                <w:sz w:val="20"/>
                <w:szCs w:val="20"/>
              </w:rPr>
              <w:t>Термометр</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5</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65</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Pr="00D75B81" w:rsidRDefault="004A4761" w:rsidP="004A4761">
            <w:pPr>
              <w:spacing w:after="0" w:line="240" w:lineRule="auto"/>
              <w:rPr>
                <w:rFonts w:ascii="Times New Roman" w:hAnsi="Times New Roman"/>
                <w:sz w:val="20"/>
                <w:szCs w:val="20"/>
              </w:rPr>
            </w:pPr>
            <w:r w:rsidRPr="00D75B81">
              <w:rPr>
                <w:rFonts w:ascii="Times New Roman" w:hAnsi="Times New Roman"/>
                <w:sz w:val="20"/>
                <w:szCs w:val="20"/>
              </w:rPr>
              <w:t>Тонометр  UA-668 A&amp;Dавтоматический</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66</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Pr="00D75B81" w:rsidRDefault="002976F6" w:rsidP="004A4761">
            <w:pPr>
              <w:spacing w:after="0" w:line="240" w:lineRule="auto"/>
              <w:rPr>
                <w:rFonts w:ascii="Times New Roman" w:hAnsi="Times New Roman"/>
                <w:sz w:val="20"/>
                <w:szCs w:val="20"/>
              </w:rPr>
            </w:pPr>
            <w:r w:rsidRPr="00D75B81">
              <w:rPr>
                <w:rFonts w:ascii="Times New Roman" w:hAnsi="Times New Roman"/>
                <w:sz w:val="20"/>
                <w:szCs w:val="20"/>
              </w:rPr>
              <w:t>Установка механотерапевтическая "Ормед-релакс со свинг-машинкой"</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2976F6" w:rsidP="004A4761">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4A4761"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4A4761" w:rsidRDefault="004A4761" w:rsidP="004A4761">
            <w:pPr>
              <w:spacing w:after="0" w:line="240" w:lineRule="auto"/>
              <w:rPr>
                <w:rFonts w:ascii="Times New Roman" w:hAnsi="Times New Roman"/>
                <w:sz w:val="20"/>
                <w:szCs w:val="20"/>
              </w:rPr>
            </w:pPr>
            <w:r>
              <w:rPr>
                <w:rFonts w:ascii="Times New Roman" w:hAnsi="Times New Roman"/>
                <w:sz w:val="20"/>
                <w:szCs w:val="20"/>
              </w:rPr>
              <w:t>67</w:t>
            </w:r>
          </w:p>
        </w:tc>
        <w:tc>
          <w:tcPr>
            <w:tcW w:w="5702" w:type="dxa"/>
            <w:tcBorders>
              <w:top w:val="single" w:sz="4" w:space="0" w:color="auto"/>
              <w:left w:val="single" w:sz="4" w:space="0" w:color="auto"/>
              <w:bottom w:val="single" w:sz="4" w:space="0" w:color="auto"/>
              <w:right w:val="single" w:sz="4" w:space="0" w:color="auto"/>
            </w:tcBorders>
            <w:vAlign w:val="center"/>
          </w:tcPr>
          <w:p w:rsidR="004A4761" w:rsidRPr="00D75B81" w:rsidRDefault="002976F6" w:rsidP="004A4761">
            <w:pPr>
              <w:spacing w:after="0" w:line="240" w:lineRule="auto"/>
              <w:rPr>
                <w:rFonts w:ascii="Times New Roman" w:hAnsi="Times New Roman"/>
                <w:sz w:val="20"/>
                <w:szCs w:val="20"/>
              </w:rPr>
            </w:pPr>
            <w:r w:rsidRPr="00D75B81">
              <w:rPr>
                <w:rFonts w:ascii="Times New Roman" w:hAnsi="Times New Roman"/>
                <w:sz w:val="20"/>
                <w:szCs w:val="20"/>
              </w:rPr>
              <w:t>Утюг Panasonic NI-E510TDTW</w:t>
            </w:r>
          </w:p>
        </w:tc>
        <w:tc>
          <w:tcPr>
            <w:tcW w:w="934" w:type="dxa"/>
            <w:tcBorders>
              <w:top w:val="single" w:sz="4" w:space="0" w:color="auto"/>
              <w:left w:val="single" w:sz="4" w:space="0" w:color="auto"/>
              <w:bottom w:val="single" w:sz="4" w:space="0" w:color="auto"/>
              <w:right w:val="single" w:sz="4" w:space="0" w:color="auto"/>
            </w:tcBorders>
            <w:vAlign w:val="center"/>
          </w:tcPr>
          <w:p w:rsidR="004A4761" w:rsidRDefault="002976F6" w:rsidP="004A4761">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4A4761" w:rsidRDefault="004A4761" w:rsidP="004A4761">
            <w:pPr>
              <w:spacing w:after="0" w:line="240" w:lineRule="auto"/>
              <w:rPr>
                <w:rFonts w:ascii="Times New Roman" w:hAnsi="Times New Roman"/>
                <w:sz w:val="20"/>
                <w:szCs w:val="20"/>
              </w:rPr>
            </w:pPr>
          </w:p>
        </w:tc>
      </w:tr>
      <w:tr w:rsidR="002976F6"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68</w:t>
            </w:r>
          </w:p>
        </w:tc>
        <w:tc>
          <w:tcPr>
            <w:tcW w:w="5702" w:type="dxa"/>
            <w:tcBorders>
              <w:top w:val="single" w:sz="4" w:space="0" w:color="auto"/>
              <w:left w:val="single" w:sz="4" w:space="0" w:color="auto"/>
              <w:bottom w:val="single" w:sz="4" w:space="0" w:color="auto"/>
              <w:right w:val="single" w:sz="4" w:space="0" w:color="auto"/>
            </w:tcBorders>
            <w:vAlign w:val="center"/>
          </w:tcPr>
          <w:p w:rsidR="002976F6" w:rsidRPr="00D75B81" w:rsidRDefault="002976F6" w:rsidP="002976F6">
            <w:pPr>
              <w:spacing w:after="0" w:line="240" w:lineRule="auto"/>
              <w:rPr>
                <w:rFonts w:ascii="Times New Roman" w:hAnsi="Times New Roman"/>
                <w:sz w:val="20"/>
                <w:szCs w:val="20"/>
              </w:rPr>
            </w:pPr>
            <w:r w:rsidRPr="00D75B81">
              <w:rPr>
                <w:rFonts w:ascii="Times New Roman" w:hAnsi="Times New Roman"/>
                <w:sz w:val="20"/>
                <w:szCs w:val="20"/>
              </w:rPr>
              <w:t>Факс Panasonic KX-FL423RU(белый корпус ,лазерный,  АОН)</w:t>
            </w:r>
          </w:p>
        </w:tc>
        <w:tc>
          <w:tcPr>
            <w:tcW w:w="934"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r>
      <w:tr w:rsidR="002976F6"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69</w:t>
            </w:r>
          </w:p>
        </w:tc>
        <w:tc>
          <w:tcPr>
            <w:tcW w:w="5702" w:type="dxa"/>
            <w:tcBorders>
              <w:top w:val="single" w:sz="4" w:space="0" w:color="auto"/>
              <w:left w:val="single" w:sz="4" w:space="0" w:color="auto"/>
              <w:bottom w:val="single" w:sz="4" w:space="0" w:color="auto"/>
              <w:right w:val="single" w:sz="4" w:space="0" w:color="auto"/>
            </w:tcBorders>
            <w:vAlign w:val="center"/>
          </w:tcPr>
          <w:p w:rsidR="002976F6" w:rsidRPr="00D75B81" w:rsidRDefault="002976F6" w:rsidP="002976F6">
            <w:pPr>
              <w:spacing w:after="0" w:line="240" w:lineRule="auto"/>
              <w:rPr>
                <w:rFonts w:ascii="Times New Roman" w:hAnsi="Times New Roman"/>
                <w:sz w:val="20"/>
                <w:szCs w:val="20"/>
              </w:rPr>
            </w:pPr>
            <w:r>
              <w:rPr>
                <w:rFonts w:ascii="Times New Roman" w:hAnsi="Times New Roman"/>
                <w:sz w:val="20"/>
                <w:szCs w:val="20"/>
              </w:rPr>
              <w:t xml:space="preserve">Холодильник </w:t>
            </w:r>
          </w:p>
        </w:tc>
        <w:tc>
          <w:tcPr>
            <w:tcW w:w="934"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4</w:t>
            </w:r>
          </w:p>
        </w:tc>
        <w:tc>
          <w:tcPr>
            <w:tcW w:w="1138"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r>
      <w:tr w:rsidR="002976F6"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70</w:t>
            </w:r>
          </w:p>
        </w:tc>
        <w:tc>
          <w:tcPr>
            <w:tcW w:w="5702" w:type="dxa"/>
            <w:tcBorders>
              <w:top w:val="single" w:sz="4" w:space="0" w:color="auto"/>
              <w:left w:val="single" w:sz="4" w:space="0" w:color="auto"/>
              <w:bottom w:val="single" w:sz="4" w:space="0" w:color="auto"/>
              <w:right w:val="single" w:sz="4" w:space="0" w:color="auto"/>
            </w:tcBorders>
            <w:vAlign w:val="center"/>
          </w:tcPr>
          <w:p w:rsidR="002976F6" w:rsidRPr="00D75B81" w:rsidRDefault="002976F6" w:rsidP="002976F6">
            <w:pPr>
              <w:spacing w:after="0" w:line="240" w:lineRule="auto"/>
              <w:rPr>
                <w:rFonts w:ascii="Times New Roman" w:hAnsi="Times New Roman"/>
                <w:sz w:val="20"/>
                <w:szCs w:val="20"/>
              </w:rPr>
            </w:pPr>
            <w:r w:rsidRPr="00D75B81">
              <w:rPr>
                <w:rFonts w:ascii="Times New Roman" w:hAnsi="Times New Roman"/>
                <w:sz w:val="20"/>
                <w:szCs w:val="20"/>
              </w:rPr>
              <w:t>Цветной лазерный принтер XEROX PHASER к проточн иммун</w:t>
            </w:r>
          </w:p>
        </w:tc>
        <w:tc>
          <w:tcPr>
            <w:tcW w:w="934"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r>
      <w:tr w:rsidR="002976F6"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71</w:t>
            </w:r>
          </w:p>
        </w:tc>
        <w:tc>
          <w:tcPr>
            <w:tcW w:w="5702" w:type="dxa"/>
            <w:tcBorders>
              <w:top w:val="single" w:sz="4" w:space="0" w:color="auto"/>
              <w:left w:val="single" w:sz="4" w:space="0" w:color="auto"/>
              <w:bottom w:val="single" w:sz="4" w:space="0" w:color="auto"/>
              <w:right w:val="single" w:sz="4" w:space="0" w:color="auto"/>
            </w:tcBorders>
            <w:vAlign w:val="center"/>
          </w:tcPr>
          <w:p w:rsidR="002976F6" w:rsidRPr="00D75B81" w:rsidRDefault="002976F6" w:rsidP="002976F6">
            <w:pPr>
              <w:spacing w:after="0" w:line="240" w:lineRule="auto"/>
              <w:rPr>
                <w:rFonts w:ascii="Times New Roman" w:hAnsi="Times New Roman"/>
                <w:sz w:val="20"/>
                <w:szCs w:val="20"/>
              </w:rPr>
            </w:pPr>
            <w:r>
              <w:rPr>
                <w:rFonts w:ascii="Times New Roman" w:hAnsi="Times New Roman"/>
                <w:sz w:val="20"/>
                <w:szCs w:val="20"/>
              </w:rPr>
              <w:t xml:space="preserve">Центрифуга </w:t>
            </w:r>
          </w:p>
        </w:tc>
        <w:tc>
          <w:tcPr>
            <w:tcW w:w="934"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r>
      <w:tr w:rsidR="002976F6" w:rsidRPr="00D75B81" w:rsidTr="00684791">
        <w:trPr>
          <w:trHeight w:val="75"/>
        </w:trPr>
        <w:tc>
          <w:tcPr>
            <w:tcW w:w="572"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72</w:t>
            </w:r>
          </w:p>
        </w:tc>
        <w:tc>
          <w:tcPr>
            <w:tcW w:w="5702" w:type="dxa"/>
            <w:tcBorders>
              <w:top w:val="single" w:sz="4" w:space="0" w:color="auto"/>
              <w:left w:val="single" w:sz="4" w:space="0" w:color="auto"/>
              <w:bottom w:val="single" w:sz="4" w:space="0" w:color="auto"/>
              <w:right w:val="single" w:sz="4" w:space="0" w:color="auto"/>
            </w:tcBorders>
            <w:vAlign w:val="center"/>
          </w:tcPr>
          <w:p w:rsidR="002976F6" w:rsidRPr="00D75B81" w:rsidRDefault="002976F6" w:rsidP="002976F6">
            <w:pPr>
              <w:spacing w:after="0" w:line="240" w:lineRule="auto"/>
              <w:rPr>
                <w:rFonts w:ascii="Times New Roman" w:hAnsi="Times New Roman"/>
                <w:sz w:val="20"/>
                <w:szCs w:val="20"/>
              </w:rPr>
            </w:pPr>
            <w:r>
              <w:rPr>
                <w:rFonts w:ascii="Times New Roman" w:hAnsi="Times New Roman"/>
                <w:sz w:val="20"/>
                <w:szCs w:val="20"/>
              </w:rPr>
              <w:t>Чайник электрический</w:t>
            </w:r>
          </w:p>
        </w:tc>
        <w:tc>
          <w:tcPr>
            <w:tcW w:w="934"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2</w:t>
            </w:r>
          </w:p>
        </w:tc>
        <w:tc>
          <w:tcPr>
            <w:tcW w:w="1138"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976F6" w:rsidRDefault="002976F6" w:rsidP="002976F6">
            <w:pPr>
              <w:spacing w:after="0" w:line="240" w:lineRule="auto"/>
              <w:rPr>
                <w:rFonts w:ascii="Times New Roman" w:hAnsi="Times New Roman"/>
                <w:sz w:val="20"/>
                <w:szCs w:val="20"/>
              </w:rPr>
            </w:pPr>
          </w:p>
        </w:tc>
      </w:tr>
      <w:tr w:rsidR="002976F6" w:rsidRPr="00D75B81" w:rsidTr="002749CD">
        <w:trPr>
          <w:trHeight w:val="300"/>
        </w:trPr>
        <w:tc>
          <w:tcPr>
            <w:tcW w:w="572" w:type="dxa"/>
            <w:tcBorders>
              <w:top w:val="single" w:sz="4" w:space="0" w:color="auto"/>
              <w:left w:val="single" w:sz="4" w:space="0" w:color="auto"/>
              <w:bottom w:val="single" w:sz="4" w:space="0" w:color="auto"/>
              <w:right w:val="single" w:sz="4" w:space="0" w:color="auto"/>
            </w:tcBorders>
            <w:vAlign w:val="center"/>
          </w:tcPr>
          <w:p w:rsidR="002976F6" w:rsidRPr="00D75B81" w:rsidRDefault="002976F6" w:rsidP="002976F6">
            <w:pPr>
              <w:spacing w:after="0" w:line="240" w:lineRule="auto"/>
              <w:rPr>
                <w:rFonts w:ascii="Times New Roman" w:hAnsi="Times New Roman"/>
                <w:sz w:val="20"/>
                <w:szCs w:val="20"/>
              </w:rPr>
            </w:pPr>
            <w:r>
              <w:rPr>
                <w:rFonts w:ascii="Times New Roman" w:hAnsi="Times New Roman"/>
                <w:sz w:val="20"/>
                <w:szCs w:val="20"/>
              </w:rPr>
              <w:t>73</w:t>
            </w:r>
          </w:p>
        </w:tc>
        <w:tc>
          <w:tcPr>
            <w:tcW w:w="5702" w:type="dxa"/>
            <w:tcBorders>
              <w:top w:val="single" w:sz="4" w:space="0" w:color="auto"/>
              <w:left w:val="single" w:sz="4" w:space="0" w:color="auto"/>
              <w:bottom w:val="single" w:sz="4" w:space="0" w:color="auto"/>
              <w:right w:val="single" w:sz="4" w:space="0" w:color="auto"/>
            </w:tcBorders>
            <w:vAlign w:val="center"/>
            <w:hideMark/>
          </w:tcPr>
          <w:p w:rsidR="002976F6" w:rsidRPr="00D75B81" w:rsidRDefault="002976F6" w:rsidP="002976F6">
            <w:pPr>
              <w:spacing w:after="0" w:line="240" w:lineRule="auto"/>
              <w:rPr>
                <w:rFonts w:ascii="Times New Roman" w:hAnsi="Times New Roman"/>
                <w:sz w:val="20"/>
                <w:szCs w:val="20"/>
              </w:rPr>
            </w:pPr>
            <w:r w:rsidRPr="00D75B81">
              <w:rPr>
                <w:rFonts w:ascii="Times New Roman" w:hAnsi="Times New Roman"/>
                <w:sz w:val="20"/>
                <w:szCs w:val="20"/>
              </w:rPr>
              <w:t xml:space="preserve">Шкаф металлический </w:t>
            </w:r>
          </w:p>
        </w:tc>
        <w:tc>
          <w:tcPr>
            <w:tcW w:w="934" w:type="dxa"/>
            <w:tcBorders>
              <w:top w:val="single" w:sz="4" w:space="0" w:color="auto"/>
              <w:left w:val="single" w:sz="4" w:space="0" w:color="auto"/>
              <w:bottom w:val="single" w:sz="4" w:space="0" w:color="auto"/>
              <w:right w:val="single" w:sz="4" w:space="0" w:color="auto"/>
            </w:tcBorders>
            <w:vAlign w:val="center"/>
            <w:hideMark/>
          </w:tcPr>
          <w:p w:rsidR="002976F6" w:rsidRPr="00D75B81" w:rsidRDefault="002976F6" w:rsidP="002976F6">
            <w:pPr>
              <w:spacing w:after="0" w:line="240" w:lineRule="auto"/>
              <w:rPr>
                <w:rFonts w:ascii="Times New Roman" w:hAnsi="Times New Roman"/>
                <w:sz w:val="20"/>
                <w:szCs w:val="20"/>
              </w:rPr>
            </w:pPr>
            <w:r>
              <w:rPr>
                <w:rFonts w:ascii="Times New Roman" w:hAnsi="Times New Roman"/>
                <w:sz w:val="20"/>
                <w:szCs w:val="20"/>
              </w:rPr>
              <w:t>3</w:t>
            </w:r>
          </w:p>
        </w:tc>
        <w:tc>
          <w:tcPr>
            <w:tcW w:w="1138" w:type="dxa"/>
            <w:tcBorders>
              <w:top w:val="single" w:sz="4" w:space="0" w:color="auto"/>
              <w:left w:val="single" w:sz="4" w:space="0" w:color="auto"/>
              <w:bottom w:val="single" w:sz="4" w:space="0" w:color="auto"/>
              <w:right w:val="single" w:sz="4" w:space="0" w:color="auto"/>
            </w:tcBorders>
          </w:tcPr>
          <w:p w:rsidR="002976F6" w:rsidRPr="00D75B81" w:rsidRDefault="002976F6" w:rsidP="002976F6">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976F6" w:rsidRPr="00D75B81" w:rsidRDefault="002976F6" w:rsidP="002976F6">
            <w:pPr>
              <w:spacing w:after="0" w:line="240" w:lineRule="auto"/>
              <w:rPr>
                <w:rFonts w:ascii="Times New Roman" w:hAnsi="Times New Roman"/>
                <w:sz w:val="20"/>
                <w:szCs w:val="20"/>
              </w:rPr>
            </w:pPr>
          </w:p>
        </w:tc>
      </w:tr>
      <w:tr w:rsidR="002976F6" w:rsidRPr="00D75B81" w:rsidTr="002749CD">
        <w:trPr>
          <w:trHeight w:val="300"/>
        </w:trPr>
        <w:tc>
          <w:tcPr>
            <w:tcW w:w="572"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74</w:t>
            </w:r>
          </w:p>
        </w:tc>
        <w:tc>
          <w:tcPr>
            <w:tcW w:w="5702" w:type="dxa"/>
            <w:tcBorders>
              <w:top w:val="single" w:sz="4" w:space="0" w:color="auto"/>
              <w:left w:val="single" w:sz="4" w:space="0" w:color="auto"/>
              <w:bottom w:val="single" w:sz="4" w:space="0" w:color="auto"/>
              <w:right w:val="single" w:sz="4" w:space="0" w:color="auto"/>
            </w:tcBorders>
            <w:vAlign w:val="center"/>
          </w:tcPr>
          <w:p w:rsidR="002976F6" w:rsidRPr="00D75B81" w:rsidRDefault="002976F6" w:rsidP="002976F6">
            <w:pPr>
              <w:spacing w:after="0" w:line="240" w:lineRule="auto"/>
              <w:rPr>
                <w:rFonts w:ascii="Times New Roman" w:hAnsi="Times New Roman"/>
                <w:sz w:val="20"/>
                <w:szCs w:val="20"/>
              </w:rPr>
            </w:pPr>
            <w:r>
              <w:rPr>
                <w:rFonts w:ascii="Times New Roman" w:hAnsi="Times New Roman"/>
                <w:sz w:val="20"/>
                <w:szCs w:val="20"/>
              </w:rPr>
              <w:t>Ячейка электрофорезная</w:t>
            </w:r>
          </w:p>
        </w:tc>
        <w:tc>
          <w:tcPr>
            <w:tcW w:w="934" w:type="dxa"/>
            <w:tcBorders>
              <w:top w:val="single" w:sz="4" w:space="0" w:color="auto"/>
              <w:left w:val="single" w:sz="4" w:space="0" w:color="auto"/>
              <w:bottom w:val="single" w:sz="4" w:space="0" w:color="auto"/>
              <w:right w:val="single" w:sz="4" w:space="0" w:color="auto"/>
            </w:tcBorders>
            <w:vAlign w:val="center"/>
          </w:tcPr>
          <w:p w:rsidR="002976F6" w:rsidRDefault="002976F6" w:rsidP="002976F6">
            <w:pPr>
              <w:spacing w:after="0" w:line="240" w:lineRule="auto"/>
              <w:rPr>
                <w:rFonts w:ascii="Times New Roman" w:hAnsi="Times New Roman"/>
                <w:sz w:val="20"/>
                <w:szCs w:val="20"/>
              </w:rPr>
            </w:pPr>
            <w:r>
              <w:rPr>
                <w:rFonts w:ascii="Times New Roman" w:hAnsi="Times New Roman"/>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976F6" w:rsidRPr="00D75B81" w:rsidRDefault="002976F6" w:rsidP="002976F6">
            <w:pPr>
              <w:spacing w:after="0" w:line="240" w:lineRule="auto"/>
              <w:rPr>
                <w:rFonts w:ascii="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rsidR="002976F6" w:rsidRPr="00D75B81" w:rsidRDefault="002976F6" w:rsidP="002976F6">
            <w:pPr>
              <w:spacing w:after="0" w:line="240" w:lineRule="auto"/>
              <w:rPr>
                <w:rFonts w:ascii="Times New Roman" w:hAnsi="Times New Roman"/>
                <w:sz w:val="20"/>
                <w:szCs w:val="20"/>
              </w:rPr>
            </w:pPr>
          </w:p>
        </w:tc>
      </w:tr>
      <w:tr w:rsidR="00AB0E94" w:rsidRPr="00D75B81" w:rsidTr="009F127D">
        <w:trPr>
          <w:trHeight w:val="300"/>
        </w:trPr>
        <w:tc>
          <w:tcPr>
            <w:tcW w:w="6274" w:type="dxa"/>
            <w:gridSpan w:val="2"/>
            <w:tcBorders>
              <w:top w:val="single" w:sz="4" w:space="0" w:color="auto"/>
              <w:left w:val="single" w:sz="4" w:space="0" w:color="auto"/>
              <w:bottom w:val="single" w:sz="4" w:space="0" w:color="auto"/>
              <w:right w:val="single" w:sz="4" w:space="0" w:color="auto"/>
            </w:tcBorders>
            <w:vAlign w:val="center"/>
          </w:tcPr>
          <w:p w:rsidR="00AB0E94" w:rsidRDefault="00AB0E94" w:rsidP="002976F6">
            <w:pPr>
              <w:spacing w:after="0" w:line="240" w:lineRule="auto"/>
              <w:rPr>
                <w:rFonts w:ascii="Times New Roman" w:hAnsi="Times New Roman"/>
                <w:sz w:val="20"/>
                <w:szCs w:val="20"/>
              </w:rPr>
            </w:pPr>
            <w:r>
              <w:rPr>
                <w:rFonts w:ascii="Times New Roman" w:hAnsi="Times New Roman"/>
                <w:sz w:val="20"/>
                <w:szCs w:val="20"/>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AB0E94" w:rsidRDefault="00AB0E94" w:rsidP="002976F6">
            <w:pPr>
              <w:spacing w:after="0" w:line="240" w:lineRule="auto"/>
              <w:rPr>
                <w:rFonts w:ascii="Times New Roman" w:hAnsi="Times New Roman"/>
                <w:sz w:val="20"/>
                <w:szCs w:val="20"/>
              </w:rPr>
            </w:pPr>
            <w:r>
              <w:rPr>
                <w:rFonts w:ascii="Times New Roman" w:hAnsi="Times New Roman"/>
                <w:sz w:val="20"/>
                <w:szCs w:val="20"/>
              </w:rPr>
              <w:t>368</w:t>
            </w:r>
          </w:p>
        </w:tc>
        <w:tc>
          <w:tcPr>
            <w:tcW w:w="1138" w:type="dxa"/>
            <w:tcBorders>
              <w:top w:val="single" w:sz="4" w:space="0" w:color="auto"/>
              <w:left w:val="single" w:sz="4" w:space="0" w:color="auto"/>
              <w:bottom w:val="single" w:sz="4" w:space="0" w:color="auto"/>
              <w:right w:val="single" w:sz="4" w:space="0" w:color="auto"/>
            </w:tcBorders>
          </w:tcPr>
          <w:p w:rsidR="00AB0E94" w:rsidRPr="00D75B81" w:rsidRDefault="00AB0E94" w:rsidP="002976F6">
            <w:pPr>
              <w:spacing w:after="0" w:line="240" w:lineRule="auto"/>
              <w:rPr>
                <w:rFonts w:ascii="Times New Roman" w:hAnsi="Times New Roman"/>
                <w:sz w:val="20"/>
                <w:szCs w:val="20"/>
              </w:rPr>
            </w:pPr>
            <w:r>
              <w:rPr>
                <w:rFonts w:ascii="Times New Roman" w:hAnsi="Times New Roman"/>
                <w:sz w:val="20"/>
                <w:szCs w:val="20"/>
              </w:rPr>
              <w:t>-</w:t>
            </w:r>
          </w:p>
        </w:tc>
        <w:tc>
          <w:tcPr>
            <w:tcW w:w="1094" w:type="dxa"/>
            <w:tcBorders>
              <w:top w:val="single" w:sz="4" w:space="0" w:color="auto"/>
              <w:left w:val="single" w:sz="4" w:space="0" w:color="auto"/>
              <w:bottom w:val="single" w:sz="4" w:space="0" w:color="auto"/>
              <w:right w:val="single" w:sz="4" w:space="0" w:color="auto"/>
            </w:tcBorders>
          </w:tcPr>
          <w:p w:rsidR="00AB0E94" w:rsidRPr="00D75B81" w:rsidRDefault="00AB0E94" w:rsidP="002976F6">
            <w:pPr>
              <w:spacing w:after="0" w:line="240" w:lineRule="auto"/>
              <w:rPr>
                <w:rFonts w:ascii="Times New Roman" w:hAnsi="Times New Roman"/>
                <w:sz w:val="20"/>
                <w:szCs w:val="20"/>
              </w:rPr>
            </w:pPr>
          </w:p>
        </w:tc>
      </w:tr>
    </w:tbl>
    <w:p w:rsidR="000627BB" w:rsidRDefault="002749CD" w:rsidP="000627BB">
      <w:pPr>
        <w:spacing w:line="240" w:lineRule="auto"/>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br w:type="textWrapping" w:clear="all"/>
      </w:r>
    </w:p>
    <w:p w:rsidR="000627BB" w:rsidRDefault="000627BB" w:rsidP="000627BB">
      <w:pPr>
        <w:pageBreakBefore/>
        <w:widowControl w:val="0"/>
        <w:suppressAutoHyphens/>
        <w:autoSpaceDE w:val="0"/>
        <w:spacing w:after="0" w:line="240" w:lineRule="auto"/>
        <w:jc w:val="right"/>
        <w:outlineLvl w:val="0"/>
        <w:rPr>
          <w:rFonts w:ascii="Times New Roman" w:hAnsi="Times New Roman"/>
          <w:bCs/>
          <w:sz w:val="20"/>
          <w:szCs w:val="20"/>
          <w:lang w:eastAsia="ar-SA"/>
        </w:rPr>
      </w:pPr>
      <w:r>
        <w:rPr>
          <w:rFonts w:ascii="Times New Roman" w:hAnsi="Times New Roman"/>
          <w:bCs/>
          <w:sz w:val="20"/>
          <w:szCs w:val="20"/>
          <w:lang w:eastAsia="ar-SA"/>
        </w:rPr>
        <w:lastRenderedPageBreak/>
        <w:t xml:space="preserve">Приложение № 2 </w:t>
      </w:r>
      <w:r>
        <w:rPr>
          <w:rFonts w:ascii="Times New Roman" w:hAnsi="Times New Roman"/>
          <w:sz w:val="20"/>
          <w:szCs w:val="20"/>
        </w:rPr>
        <w:t>к описанию объекта закупки</w:t>
      </w:r>
    </w:p>
    <w:p w:rsidR="000627BB" w:rsidRDefault="000627BB" w:rsidP="000627BB">
      <w:pPr>
        <w:widowControl w:val="0"/>
        <w:suppressAutoHyphens/>
        <w:autoSpaceDE w:val="0"/>
        <w:spacing w:after="0" w:line="240" w:lineRule="auto"/>
        <w:jc w:val="center"/>
        <w:outlineLvl w:val="0"/>
        <w:rPr>
          <w:rFonts w:ascii="Times New Roman" w:hAnsi="Times New Roman"/>
          <w:bCs/>
          <w:sz w:val="20"/>
          <w:szCs w:val="20"/>
          <w:lang w:eastAsia="ar-SA"/>
        </w:rPr>
      </w:pPr>
    </w:p>
    <w:p w:rsidR="000627BB" w:rsidRDefault="000627BB" w:rsidP="000627BB">
      <w:pPr>
        <w:widowControl w:val="0"/>
        <w:suppressAutoHyphens/>
        <w:autoSpaceDE w:val="0"/>
        <w:spacing w:after="0" w:line="240" w:lineRule="auto"/>
        <w:jc w:val="center"/>
        <w:outlineLvl w:val="0"/>
        <w:rPr>
          <w:rFonts w:ascii="Times New Roman" w:hAnsi="Times New Roman"/>
          <w:bCs/>
          <w:sz w:val="20"/>
          <w:szCs w:val="20"/>
          <w:lang w:eastAsia="ar-SA"/>
        </w:rPr>
      </w:pPr>
      <w:r>
        <w:rPr>
          <w:rFonts w:ascii="Times New Roman" w:hAnsi="Times New Roman"/>
          <w:bCs/>
          <w:sz w:val="20"/>
          <w:szCs w:val="20"/>
          <w:lang w:eastAsia="ar-SA"/>
        </w:rPr>
        <w:t>Акт</w:t>
      </w:r>
    </w:p>
    <w:p w:rsidR="000627BB" w:rsidRDefault="000627BB" w:rsidP="000627BB">
      <w:pPr>
        <w:widowControl w:val="0"/>
        <w:suppressAutoHyphens/>
        <w:autoSpaceDE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приема-передачи имущества на сбор, транспортирование,</w:t>
      </w:r>
      <w:r>
        <w:rPr>
          <w:rFonts w:ascii="Times New Roman" w:hAnsi="Times New Roman"/>
          <w:sz w:val="20"/>
          <w:szCs w:val="20"/>
        </w:rPr>
        <w:t xml:space="preserve"> обработку с последующей передачей для утилизации (переработки) отходов</w:t>
      </w:r>
      <w:r>
        <w:rPr>
          <w:rFonts w:ascii="Times New Roman" w:hAnsi="Times New Roman"/>
          <w:sz w:val="20"/>
          <w:szCs w:val="20"/>
          <w:lang w:eastAsia="ar-SA"/>
        </w:rPr>
        <w:t xml:space="preserve"> </w:t>
      </w:r>
      <w:r>
        <w:rPr>
          <w:rStyle w:val="afffffa"/>
          <w:rFonts w:ascii="Times New Roman" w:hAnsi="Times New Roman"/>
          <w:sz w:val="20"/>
          <w:szCs w:val="20"/>
          <w:lang w:eastAsia="ar-SA"/>
        </w:rPr>
        <w:footnoteReference w:id="1"/>
      </w:r>
    </w:p>
    <w:p w:rsidR="000627BB" w:rsidRDefault="000627BB" w:rsidP="000627BB">
      <w:pPr>
        <w:widowControl w:val="0"/>
        <w:suppressAutoHyphens/>
        <w:autoSpaceDE w:val="0"/>
        <w:spacing w:after="0" w:line="240" w:lineRule="auto"/>
        <w:jc w:val="center"/>
        <w:rPr>
          <w:rFonts w:ascii="Times New Roman" w:hAnsi="Times New Roman"/>
          <w:sz w:val="20"/>
          <w:szCs w:val="20"/>
          <w:lang w:eastAsia="ar-SA"/>
        </w:rPr>
      </w:pPr>
    </w:p>
    <w:p w:rsidR="000627BB" w:rsidRDefault="000627BB" w:rsidP="000627BB">
      <w:pPr>
        <w:widowControl w:val="0"/>
        <w:suppressAutoHyphens/>
        <w:autoSpaceDE w:val="0"/>
        <w:spacing w:after="0" w:line="240" w:lineRule="auto"/>
        <w:jc w:val="right"/>
        <w:rPr>
          <w:rFonts w:ascii="Times New Roman" w:hAnsi="Times New Roman"/>
          <w:sz w:val="20"/>
          <w:szCs w:val="20"/>
          <w:lang w:eastAsia="ar-SA"/>
        </w:rPr>
      </w:pPr>
      <w:r>
        <w:rPr>
          <w:rFonts w:ascii="Times New Roman" w:hAnsi="Times New Roman"/>
          <w:sz w:val="20"/>
          <w:szCs w:val="20"/>
          <w:lang w:eastAsia="ar-SA"/>
        </w:rPr>
        <w:t xml:space="preserve">«__» ______ 202__г. </w:t>
      </w:r>
    </w:p>
    <w:p w:rsidR="000627BB" w:rsidRDefault="000627BB" w:rsidP="000627BB">
      <w:pPr>
        <w:widowControl w:val="0"/>
        <w:tabs>
          <w:tab w:val="left" w:pos="14604"/>
        </w:tabs>
        <w:suppressAutoHyphens/>
        <w:autoSpaceDE w:val="0"/>
        <w:spacing w:after="0" w:line="240" w:lineRule="auto"/>
        <w:ind w:right="15"/>
        <w:jc w:val="both"/>
        <w:rPr>
          <w:rFonts w:ascii="Times New Roman" w:hAnsi="Times New Roman"/>
          <w:color w:val="F2F2F2"/>
          <w:sz w:val="20"/>
          <w:szCs w:val="20"/>
          <w:lang w:eastAsia="ar-SA"/>
        </w:rPr>
      </w:pPr>
    </w:p>
    <w:p w:rsidR="000627BB" w:rsidRDefault="000627BB" w:rsidP="000627BB">
      <w:pPr>
        <w:widowControl w:val="0"/>
        <w:suppressAutoHyphens/>
        <w:autoSpaceDE w:val="0"/>
        <w:spacing w:after="0" w:line="240" w:lineRule="auto"/>
        <w:jc w:val="both"/>
        <w:rPr>
          <w:rFonts w:ascii="Times New Roman" w:eastAsiaTheme="minorHAnsi" w:hAnsi="Times New Roman"/>
          <w:bCs/>
          <w:sz w:val="20"/>
          <w:szCs w:val="20"/>
          <w:lang w:eastAsia="en-US"/>
        </w:rPr>
      </w:pPr>
      <w:r>
        <w:rPr>
          <w:rFonts w:ascii="Times New Roman" w:hAnsi="Times New Roman"/>
          <w:bCs/>
          <w:sz w:val="20"/>
          <w:szCs w:val="20"/>
        </w:rPr>
        <w:t xml:space="preserve">_______________________________, в лице _____________________________________, действующего на основании _____________________________, именуемое в дальнейшем «Исполнитель», с одной стороны, и </w:t>
      </w:r>
      <w:r>
        <w:rPr>
          <w:rFonts w:ascii="Times New Roman" w:hAnsi="Times New Roman"/>
          <w:iCs/>
          <w:color w:val="000000"/>
          <w:sz w:val="20"/>
          <w:szCs w:val="20"/>
          <w:lang w:eastAsia="ar-SA"/>
        </w:rPr>
        <w:t>Федеральное государственное бюджетное научное учреждение «Томский национальный исследовательский медицинский центр Российской академии наук» (далее – Томский НИМЦ)</w:t>
      </w:r>
      <w:r>
        <w:rPr>
          <w:rFonts w:ascii="Times New Roman" w:hAnsi="Times New Roman"/>
          <w:sz w:val="20"/>
          <w:szCs w:val="20"/>
          <w:lang w:eastAsia="ar-SA"/>
        </w:rPr>
        <w:t xml:space="preserve">, в лице </w:t>
      </w:r>
      <w:r>
        <w:rPr>
          <w:rFonts w:ascii="Times New Roman" w:hAnsi="Times New Roman"/>
          <w:bCs/>
          <w:sz w:val="20"/>
          <w:szCs w:val="20"/>
        </w:rPr>
        <w:t>директора Степанова Вадима Анатольевича, действующего на основании Устава</w:t>
      </w:r>
      <w:r>
        <w:rPr>
          <w:rFonts w:ascii="Times New Roman" w:hAnsi="Times New Roman"/>
          <w:sz w:val="20"/>
          <w:szCs w:val="20"/>
        </w:rPr>
        <w:t xml:space="preserve">, </w:t>
      </w:r>
      <w:r>
        <w:rPr>
          <w:rFonts w:ascii="Times New Roman" w:hAnsi="Times New Roman"/>
          <w:bCs/>
          <w:sz w:val="20"/>
          <w:szCs w:val="20"/>
        </w:rPr>
        <w:t xml:space="preserve">именуемое в дальнейшем «Заказчик», </w:t>
      </w:r>
      <w:r>
        <w:rPr>
          <w:rFonts w:ascii="Times New Roman" w:hAnsi="Times New Roman"/>
          <w:sz w:val="20"/>
          <w:szCs w:val="20"/>
          <w:lang w:eastAsia="ar-SA"/>
        </w:rPr>
        <w:t xml:space="preserve">на основании </w:t>
      </w:r>
      <w:r>
        <w:rPr>
          <w:rFonts w:ascii="Times New Roman" w:hAnsi="Times New Roman"/>
          <w:color w:val="000000"/>
          <w:sz w:val="20"/>
          <w:szCs w:val="20"/>
          <w:lang w:eastAsia="ar-SA"/>
        </w:rPr>
        <w:t xml:space="preserve">Договора  </w:t>
      </w:r>
      <w:r>
        <w:rPr>
          <w:rFonts w:ascii="Times New Roman" w:hAnsi="Times New Roman"/>
          <w:sz w:val="20"/>
          <w:szCs w:val="20"/>
          <w:lang w:eastAsia="ar-SA"/>
        </w:rPr>
        <w:t>№ __________ от «__» ______ 202__г. ., составили настоящий акт о нижеследующем:</w:t>
      </w:r>
    </w:p>
    <w:p w:rsidR="000627BB" w:rsidRDefault="000627BB" w:rsidP="000627BB">
      <w:pPr>
        <w:tabs>
          <w:tab w:val="left" w:pos="993"/>
        </w:tabs>
        <w:suppressAutoHyphens/>
        <w:snapToGrid w:val="0"/>
        <w:spacing w:after="0" w:line="240" w:lineRule="auto"/>
        <w:ind w:right="-1"/>
        <w:jc w:val="both"/>
        <w:rPr>
          <w:rFonts w:ascii="Times New Roman" w:hAnsi="Times New Roman"/>
          <w:color w:val="000000"/>
          <w:sz w:val="20"/>
          <w:szCs w:val="20"/>
          <w:lang w:eastAsia="ar-SA"/>
        </w:rPr>
      </w:pPr>
      <w:r>
        <w:rPr>
          <w:rFonts w:ascii="Times New Roman" w:hAnsi="Times New Roman"/>
          <w:color w:val="000000"/>
          <w:sz w:val="20"/>
          <w:szCs w:val="20"/>
          <w:lang w:eastAsia="ar-SA"/>
        </w:rPr>
        <w:t>«Исполнитель»</w:t>
      </w:r>
      <w:r>
        <w:rPr>
          <w:rFonts w:ascii="Times New Roman" w:hAnsi="Times New Roman"/>
          <w:sz w:val="20"/>
          <w:szCs w:val="20"/>
          <w:lang w:eastAsia="ar-SA"/>
        </w:rPr>
        <w:t xml:space="preserve"> принял, а </w:t>
      </w:r>
      <w:r>
        <w:rPr>
          <w:rFonts w:ascii="Times New Roman" w:hAnsi="Times New Roman"/>
          <w:color w:val="000000"/>
          <w:sz w:val="20"/>
          <w:szCs w:val="20"/>
          <w:lang w:eastAsia="ar-SA"/>
        </w:rPr>
        <w:t xml:space="preserve">«Заказчик» сдал </w:t>
      </w:r>
      <w:r>
        <w:rPr>
          <w:rFonts w:ascii="Times New Roman" w:hAnsi="Times New Roman"/>
          <w:sz w:val="20"/>
          <w:szCs w:val="20"/>
          <w:lang w:eastAsia="ar-SA"/>
        </w:rPr>
        <w:t>имущество и технические средства, подлежащее списанию, на сбор, транспортирование,</w:t>
      </w:r>
      <w:r>
        <w:rPr>
          <w:rFonts w:ascii="Times New Roman" w:hAnsi="Times New Roman"/>
          <w:sz w:val="20"/>
          <w:szCs w:val="20"/>
        </w:rPr>
        <w:t xml:space="preserve"> обработку с последующей передачей для утилизации (переработки) отходов</w:t>
      </w:r>
      <w:r>
        <w:rPr>
          <w:rFonts w:ascii="Times New Roman" w:hAnsi="Times New Roman"/>
          <w:color w:val="000000"/>
          <w:sz w:val="20"/>
          <w:szCs w:val="20"/>
          <w:lang w:eastAsia="ar-SA"/>
        </w:rPr>
        <w:t>.</w:t>
      </w:r>
    </w:p>
    <w:p w:rsidR="000627BB" w:rsidRDefault="000627BB" w:rsidP="000627BB">
      <w:pPr>
        <w:tabs>
          <w:tab w:val="left" w:pos="993"/>
        </w:tabs>
        <w:suppressAutoHyphens/>
        <w:snapToGrid w:val="0"/>
        <w:spacing w:after="0" w:line="240" w:lineRule="auto"/>
        <w:ind w:right="-1"/>
        <w:jc w:val="both"/>
        <w:rPr>
          <w:rFonts w:ascii="Times New Roman" w:hAnsi="Times New Roman"/>
          <w:color w:val="000000"/>
          <w:sz w:val="20"/>
          <w:szCs w:val="20"/>
          <w:lang w:eastAsia="ar-SA"/>
        </w:rPr>
      </w:pPr>
    </w:p>
    <w:tbl>
      <w:tblPr>
        <w:tblW w:w="9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980"/>
        <w:gridCol w:w="1820"/>
        <w:gridCol w:w="960"/>
      </w:tblGrid>
      <w:tr w:rsidR="000627BB" w:rsidTr="000627BB">
        <w:trPr>
          <w:trHeight w:val="51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п/п</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Наименование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Инв.номер</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Кол-во</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Шкаф металлический "Практик" 3 полки</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С0003240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Шкаф металлический "Практик" 3 полки</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С0003241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Шкаф металлический ШАМ-11 (850*500*1860м)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С0002939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С0002940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С0002942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С0002943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С0002944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С0002945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С0002947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С0002948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С0002949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С0002985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С0002984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С0002983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С0002982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С0002981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С0002980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С0002970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lastRenderedPageBreak/>
              <w:t>30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С0003103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 Склад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 Склад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С0002960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Склад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металлическая одноместная КР-01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С0002953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Кровать металлическая одноместная КР-01( Склад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С0002987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49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Стеллаж для библиотеки металл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МБ0002710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Стол разделочный (850*2400*600) 1 отд (Буфет_</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МСР0002649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Табурет лаборат винт апт</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Кресло (мех.кач. серое JP-15-1 )Капелла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М000002735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Кресло (мех.кач. серое JP-15-1 )Капелла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М000002737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Кресло (мех.кач. серое JP-15-1 )Капелла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М000002738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Кровать белая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36</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Кушетка процедурная КП-Н-01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0001630295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Кушетка медицинская  3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М-00002491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Вешалка для одежды</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Сейф  металлический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Сейф металлический аптека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Гигрометр психрометрический ВИТ-1 ( Т 0-24 град)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С0004168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Облучатель бактерицидный стационарный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С0004179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Термометр</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5</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Измеритель артериального давления CS c фонендоскопом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Колонка хроматографическая для выделения 14 мажорных белков</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С0003271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Тонометр  UA-668 A&amp;Dавтоматический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51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Ванна медицинская акриловая гидромассажная ВМ-10-237 Белокуриха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С0003116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51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Комплекс ( два прибора) для автоматической подготовки микросфер с ДНК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С0003086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Биолюминесцентный анализатор БЛМ 8802 М1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МЛ00002552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70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Коагулометр одноканальный Coatron M-1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МЛ00002681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71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Велотренажер АТЕМИ магнитный АС501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МЛ0002380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0627BB" w:rsidP="005B59B4">
            <w:pPr>
              <w:spacing w:after="0" w:line="240" w:lineRule="auto"/>
              <w:rPr>
                <w:rFonts w:ascii="Times New Roman" w:hAnsi="Times New Roman"/>
                <w:sz w:val="20"/>
                <w:szCs w:val="20"/>
              </w:rPr>
            </w:pPr>
            <w:r>
              <w:rPr>
                <w:rFonts w:ascii="Times New Roman" w:hAnsi="Times New Roman"/>
                <w:sz w:val="20"/>
                <w:szCs w:val="20"/>
              </w:rPr>
              <w:t>7</w:t>
            </w:r>
            <w:r w:rsidR="005B59B4">
              <w:rPr>
                <w:rFonts w:ascii="Times New Roman" w:hAnsi="Times New Roman"/>
                <w:sz w:val="20"/>
                <w:szCs w:val="20"/>
              </w:rPr>
              <w:t>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Дозатор для мыла и дез. средств</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5B59B4">
            <w:pPr>
              <w:spacing w:after="0" w:line="240" w:lineRule="auto"/>
              <w:rPr>
                <w:rFonts w:ascii="Times New Roman" w:hAnsi="Times New Roman"/>
                <w:sz w:val="20"/>
                <w:szCs w:val="20"/>
              </w:rPr>
            </w:pPr>
            <w:r>
              <w:rPr>
                <w:rFonts w:ascii="Times New Roman" w:hAnsi="Times New Roman"/>
                <w:sz w:val="20"/>
                <w:szCs w:val="20"/>
              </w:rPr>
              <w:t>73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"Группа К"  Mikro-Tower</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С0003735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5B59B4">
            <w:pPr>
              <w:spacing w:after="0" w:line="240" w:lineRule="auto"/>
              <w:rPr>
                <w:rFonts w:ascii="Times New Roman" w:hAnsi="Times New Roman"/>
                <w:sz w:val="20"/>
                <w:szCs w:val="20"/>
              </w:rPr>
            </w:pPr>
            <w:r>
              <w:rPr>
                <w:rFonts w:ascii="Times New Roman" w:hAnsi="Times New Roman"/>
                <w:sz w:val="20"/>
                <w:szCs w:val="20"/>
              </w:rPr>
              <w:t>74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Телефон LG-5140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С0003961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5B59B4">
            <w:pPr>
              <w:spacing w:after="0" w:line="240" w:lineRule="auto"/>
              <w:rPr>
                <w:rFonts w:ascii="Times New Roman" w:hAnsi="Times New Roman"/>
                <w:sz w:val="20"/>
                <w:szCs w:val="20"/>
              </w:rPr>
            </w:pPr>
            <w:r>
              <w:rPr>
                <w:rFonts w:ascii="Times New Roman" w:hAnsi="Times New Roman"/>
                <w:sz w:val="20"/>
                <w:szCs w:val="20"/>
              </w:rPr>
              <w:lastRenderedPageBreak/>
              <w:t>75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rPr>
              <w:t>Системный</w:t>
            </w:r>
            <w:r>
              <w:rPr>
                <w:rFonts w:ascii="Times New Roman" w:hAnsi="Times New Roman"/>
                <w:sz w:val="20"/>
                <w:szCs w:val="20"/>
                <w:lang w:val="en-US"/>
              </w:rPr>
              <w:t xml:space="preserve"> </w:t>
            </w:r>
            <w:r>
              <w:rPr>
                <w:rFonts w:ascii="Times New Roman" w:hAnsi="Times New Roman"/>
                <w:sz w:val="20"/>
                <w:szCs w:val="20"/>
              </w:rPr>
              <w:t>блок</w:t>
            </w:r>
            <w:r>
              <w:rPr>
                <w:rFonts w:ascii="Times New Roman" w:hAnsi="Times New Roman"/>
                <w:sz w:val="20"/>
                <w:szCs w:val="20"/>
                <w:lang w:val="en-US"/>
              </w:rPr>
              <w:t xml:space="preserve"> CRU Intel Pentiym</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С0004021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5B59B4">
            <w:pPr>
              <w:spacing w:after="0" w:line="240" w:lineRule="auto"/>
              <w:rPr>
                <w:rFonts w:ascii="Times New Roman" w:hAnsi="Times New Roman"/>
                <w:sz w:val="20"/>
                <w:szCs w:val="20"/>
              </w:rPr>
            </w:pPr>
            <w:r>
              <w:rPr>
                <w:rFonts w:ascii="Times New Roman" w:hAnsi="Times New Roman"/>
                <w:sz w:val="20"/>
                <w:szCs w:val="20"/>
              </w:rPr>
              <w:t>76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Самсунг</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С0004037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300"/>
        </w:trPr>
        <w:tc>
          <w:tcPr>
            <w:tcW w:w="580" w:type="dxa"/>
            <w:tcBorders>
              <w:top w:val="single" w:sz="4" w:space="0" w:color="auto"/>
              <w:left w:val="single" w:sz="4" w:space="0" w:color="auto"/>
              <w:bottom w:val="single" w:sz="4" w:space="0" w:color="auto"/>
              <w:right w:val="single" w:sz="4" w:space="0" w:color="auto"/>
            </w:tcBorders>
            <w:vAlign w:val="center"/>
            <w:hideMark/>
          </w:tcPr>
          <w:p w:rsidR="000627BB" w:rsidRDefault="005B59B4">
            <w:pPr>
              <w:spacing w:after="0" w:line="240" w:lineRule="auto"/>
              <w:rPr>
                <w:rFonts w:ascii="Times New Roman" w:hAnsi="Times New Roman"/>
                <w:sz w:val="20"/>
                <w:szCs w:val="20"/>
              </w:rPr>
            </w:pPr>
            <w:r>
              <w:rPr>
                <w:rFonts w:ascii="Times New Roman" w:hAnsi="Times New Roman"/>
                <w:sz w:val="20"/>
                <w:szCs w:val="20"/>
              </w:rPr>
              <w:t>77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Miditover</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С0004065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78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CRU</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С0004066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79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CRU</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С0004067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CRU</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С0004068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CRU</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С0004069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РГНФ Семке В.Я.</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С0004070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(Назаров)</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С0004075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в сборе Корнетова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С0004211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SAMSUNG М2020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С0004217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Аркадий Валентинович</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С0004113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17 Рахмазова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19"Acer Васильева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С0004131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89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Системный блок КОМПСТАР ОФИС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С0004508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КОМПСТАР ОФИС  WS111G9 в сборе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С0004517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USB Flash накопитель Mirex 4ГБ USB 2.0 синий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9</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Многофункциональный аппарат Samsung SCX- 4220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МА00002709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МФУ Kyocera @FS-1035 MFP/DP"бухг. мат.груп</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С0002867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Телефон  Панасони КХ-ТСД 205</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МТ00002433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Телефон Панасоник КХ</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Ноутбук  ASUS  "X201E 90 NBOOL1M00930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С0003087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эконом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С0003479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Системный блок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С0002852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99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AQUARIUS 667MHz</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С0003401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AQUARIUS 667MHz</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С0003402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AQUARIUS 667MHz</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С0003403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AQUARIUS 667MHz</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С0003404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AQUARIUS 667MHz</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С0003405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17" ASER AL 1751As</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С0003408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17" ASER AL 1751As</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С0003410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(Рабочая станция Тип 2 )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С0003418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rsidP="009F1B57">
            <w:pPr>
              <w:spacing w:after="0" w:line="240" w:lineRule="auto"/>
              <w:rPr>
                <w:rFonts w:ascii="Times New Roman" w:hAnsi="Times New Roman"/>
                <w:sz w:val="20"/>
                <w:szCs w:val="20"/>
              </w:rPr>
            </w:pPr>
            <w:r>
              <w:rPr>
                <w:rFonts w:ascii="Times New Roman" w:hAnsi="Times New Roman"/>
                <w:sz w:val="20"/>
                <w:szCs w:val="20"/>
              </w:rPr>
              <w:t>107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19" Aser AL (Рабочая станция  Тип 2)</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С0003421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Телефон ВВК ВКТ115</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109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Телефон Панасоник  КХ-TS2350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Телефон Панасоник КХ TS2350 RUW белый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Цветной лазерный принтер XEROX PHASER к проточн иммун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МПЦ0002680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МФУ лазерное XEROX WorkCentre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С0003389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XERO{X 3121 лазерный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МП00002268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ХЕРОХ  лазерн</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МП00002314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/сканер/ копир Самсунг эконом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МП00002663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/сканер/ копир Самсунг лазерный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МП00002670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многофункцион</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МП00002672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МФУ(копир.сканер. факс)</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МП00002675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119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Xerox Phaser 3124</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МП00002705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Kyocera FS-1300D</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МП00002710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lastRenderedPageBreak/>
              <w:t>121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Kyocera FS-1300D</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МП00002711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Плита электрическая ЛЫСЬВА 301 3 конф духовка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МПЭ0002697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Копир CANON NP-6512</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0001380611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Копир цифровой MITA КМ-1500 А4</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0001380718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DVD- плеер-BBK DV18SI черн 3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МД00002681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0001380426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Сервер XEON</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0001380645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Minitower INWIN(Z583)  аптека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МС00002676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129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ATHLON-64 касса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МС00002677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In Win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МС00002679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р/гр (Н.А.)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МС00002684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отд координ</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МС00002688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Сиcтемный блок Интант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МС00002690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ATHLON-64 зам гл врача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МС00002693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Gigabite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МС00002694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ATHLON-64 3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МС00002696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шлюз клиника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МС00002698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МС00002702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139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17"LG L1718SФлатрон</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ММ00002641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rPr>
              <w:t>Монитор</w:t>
            </w:r>
            <w:r>
              <w:rPr>
                <w:rFonts w:ascii="Times New Roman" w:hAnsi="Times New Roman"/>
                <w:sz w:val="20"/>
                <w:szCs w:val="20"/>
                <w:lang w:val="en-US"/>
              </w:rPr>
              <w:t xml:space="preserve"> 17" LG L1752S BF Flatron</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ММ00002677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17"Acer AL1716 Fb (гл бух)</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ММ00002686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51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rPr>
              <w:t>Монитор</w:t>
            </w:r>
            <w:r>
              <w:rPr>
                <w:rFonts w:ascii="Times New Roman" w:hAnsi="Times New Roman"/>
                <w:sz w:val="20"/>
                <w:szCs w:val="20"/>
                <w:lang w:val="en-US"/>
              </w:rPr>
              <w:t xml:space="preserve"> 19"LG Flatron L1942 S blac(1280*1024-56 ms300cd/m2 8000:1 170/170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ММ00002690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17" Asus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ММ00002693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17" LG L1734S 3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ММ00002695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19.0"LG Flatron L 1942</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ММ00002714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лазерный  14 стр/мин</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0001380510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лазерный самсунг ML-1615</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ВАП000000078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RX Phaser 3117 A4.8 Mb 16 стр/мин м/г</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ВАП00000076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149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2</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С0003146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7</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С0003151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10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С0003156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11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С0003157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17</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С0003163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23</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С0003169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24</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С0003170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25</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С0003171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27</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С0003173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30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С0003176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159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31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С0003177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32</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С0003184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35</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С0003181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36</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С0003185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38</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С0003180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39</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С0003179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AQUARIUS 667 MHz 37</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С0003178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С0003188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lastRenderedPageBreak/>
              <w:t>167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С0003189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С0003191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169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С0003192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С0003194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С0003196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С0003198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9F1B57" w:rsidRDefault="009F1B57">
            <w:pPr>
              <w:spacing w:after="0" w:line="240" w:lineRule="auto"/>
              <w:rPr>
                <w:rFonts w:ascii="Times New Roman" w:hAnsi="Times New Roman"/>
                <w:sz w:val="20"/>
                <w:szCs w:val="20"/>
              </w:rPr>
            </w:pPr>
            <w:r>
              <w:rPr>
                <w:rFonts w:ascii="Times New Roman" w:hAnsi="Times New Roman"/>
                <w:sz w:val="20"/>
                <w:szCs w:val="20"/>
              </w:rPr>
              <w:t>173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С0003200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С0003203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С0003207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С0003208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С0003211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Монитор 17"Acer AL 1751As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С0003221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179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LCD Acer AL1916CS 19"</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С0003226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лазерный OKI-B4600N</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С0003228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лазерный OKI-B4600N (А4)</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С0003233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rPr>
              <w:t>Ноутбук</w:t>
            </w:r>
            <w:r>
              <w:rPr>
                <w:rFonts w:ascii="Times New Roman" w:hAnsi="Times New Roman"/>
                <w:sz w:val="20"/>
                <w:szCs w:val="20"/>
                <w:lang w:val="en-US"/>
              </w:rPr>
              <w:t xml:space="preserve"> Lenovo B570F 15.6 WXGA Intel Pentium</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С0002534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Midi Tower ATX</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С0002528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Флеш накопитель USB 8192Mb</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24</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Флеш накопитель USB 16 Gb</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6</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rPr>
              <w:t>Память</w:t>
            </w:r>
            <w:r>
              <w:rPr>
                <w:rFonts w:ascii="Times New Roman" w:hAnsi="Times New Roman"/>
                <w:sz w:val="20"/>
                <w:szCs w:val="20"/>
                <w:lang w:val="en-US"/>
              </w:rPr>
              <w:t xml:space="preserve"> USB Flash Mirex LINE 8Gb</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lang w:val="en-US"/>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3</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USB Flash накопитель Transcend</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17 LG приемная</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С0004156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189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Рабочая станция 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С0004291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15 SyncMaster конференцзал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С0004087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15 SyncMaster конференцзал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С0004088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программ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С0004089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Системный блок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С0004090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программ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С0004092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xml:space="preserve">Системный блок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С0004108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19 LG Flatron L1942</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С0004074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Микроволновая печь 4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С0003909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Утюг Panasonic NI-E510TDTW</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199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Магнитола Супра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Электроплита Gorenie Буфет</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С0002901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Тепловая завеса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С0004702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Плита электрическая ЛЫСЬВА 301 3 конф духовка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МПЭ0002697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DVD- плеер-BBK DV18SI черн 3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МД00002681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Микроволновка "DEXP" (2 отд)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С0004521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Обогреватель  4 отделение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Холодильник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Обогревател АХЧ</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2</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Набот отверток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209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Передвижной помост</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С0004008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210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в сборе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101040001274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211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Дозатор 1-канальный 0,5-10мкл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101040001476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212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rPr>
              <w:t>Телефон</w:t>
            </w:r>
            <w:r>
              <w:rPr>
                <w:rFonts w:ascii="Times New Roman" w:hAnsi="Times New Roman"/>
                <w:sz w:val="20"/>
                <w:szCs w:val="20"/>
                <w:lang w:val="en-US"/>
              </w:rPr>
              <w:t xml:space="preserve"> Panasonic KX-TS 2350 RUW</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lang w:val="en-US"/>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lastRenderedPageBreak/>
              <w:t>213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F75E95">
            <w:pPr>
              <w:spacing w:after="0" w:line="240" w:lineRule="auto"/>
              <w:rPr>
                <w:rFonts w:ascii="Times New Roman" w:hAnsi="Times New Roman"/>
                <w:sz w:val="20"/>
                <w:szCs w:val="20"/>
              </w:rPr>
            </w:pPr>
            <w:r w:rsidRPr="00D75B81">
              <w:rPr>
                <w:rFonts w:ascii="Times New Roman" w:hAnsi="Times New Roman"/>
                <w:sz w:val="20"/>
                <w:szCs w:val="20"/>
              </w:rPr>
              <w:t>Цветной лазерный принтер XEROX PHASER к проточн иммун</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101040000068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214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ДНК-амплификатор "Терцик" с цифровым дисплеем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101040000081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215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ДНК-амплификатор "Терцик" с цифровым дисплеем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101040000082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216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Canon</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101040000095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217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Жарочная печь Мечта 29</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101040000165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9F1B57">
            <w:pPr>
              <w:spacing w:after="0" w:line="240" w:lineRule="auto"/>
              <w:rPr>
                <w:rFonts w:ascii="Times New Roman" w:hAnsi="Times New Roman"/>
                <w:sz w:val="20"/>
                <w:szCs w:val="20"/>
              </w:rPr>
            </w:pPr>
            <w:r>
              <w:rPr>
                <w:rFonts w:ascii="Times New Roman" w:hAnsi="Times New Roman"/>
                <w:sz w:val="20"/>
                <w:szCs w:val="20"/>
              </w:rPr>
              <w:t>218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Стерилизатор паровой автоматический Гка-25-ПЗ</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101040000172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219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Холодильник Бирюса 129</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101040000206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101040000219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ОК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С0004022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Чайник электрические мат группа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С0004520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19" MONITOR Acer</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101040000283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Центрифуга Heraeus Fresco</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101040000322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Гель документирующая система Gel Doc EQ System</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013-001043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Отсасыватель вакуумный медицинский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101040000702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Пипетка 8-канальная 5-50 мкл "Дигитал"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101040000703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Принтер штрих-кодов Zebra</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101040000869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229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Дозатор пер. об.10-100мкл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101060000083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Пипетка одноканальная</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101060000096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Пипетка Дигитал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101060000097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Дозатор пер. об.100-1000мкл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101060000100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Дозатор мех. 1-канал. 10-100 мкл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101060000315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rPr>
              <w:t>Телефон</w:t>
            </w:r>
            <w:r>
              <w:rPr>
                <w:rFonts w:ascii="Times New Roman" w:hAnsi="Times New Roman"/>
                <w:sz w:val="20"/>
                <w:szCs w:val="20"/>
                <w:lang w:val="en-US"/>
              </w:rPr>
              <w:t xml:space="preserve"> Panasonic KX-TS 2361RU</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lang w:val="en-US"/>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Холодильник Бирюса 8</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101060000472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51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Беговая дорожка с вибромассажёром и твистером., STP-5094B4WAY</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101060000568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в сборе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101040000901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в сборе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101040001209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239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Дозатор мех. 8-канальный 0,5-10 мкл.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101040001451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в сборе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101040000912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Электрический чайник бинатон 1,7 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Микроволновая печь BINATONE FMO 2030 W</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101060001849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Видеорегистратор IP Dahua 16-и канальный 4К DHI NVR4216-4KS2/L</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1013400220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51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Прибор медицинский BEMER 3000 (Биоэлектромагнитный регулятор BEMER 3000)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101040002945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51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Аппарат магнитотерапевтический ПОЛИМАГ-02 (вар.1) с комплектом для организации АРМ1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101040002946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Дозатор пипеточный одноканальный ДПОП-1-2-20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101040001528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23.8 BENQ" GW2480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101040002284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rPr>
              <w:t>Телефон</w:t>
            </w:r>
            <w:r>
              <w:rPr>
                <w:rFonts w:ascii="Times New Roman" w:hAnsi="Times New Roman"/>
                <w:sz w:val="20"/>
                <w:szCs w:val="20"/>
                <w:lang w:val="en-US"/>
              </w:rPr>
              <w:t xml:space="preserve"> Panasonic KX-TS 2350 RUB</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lang w:val="en-US"/>
              </w:rPr>
            </w:pPr>
            <w:r>
              <w:rPr>
                <w:rFonts w:ascii="Times New Roman" w:hAnsi="Times New Roman"/>
                <w:sz w:val="20"/>
                <w:szCs w:val="20"/>
                <w:lang w:val="en-US"/>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8B6ADF">
            <w:pPr>
              <w:spacing w:after="0" w:line="240" w:lineRule="auto"/>
              <w:rPr>
                <w:rFonts w:ascii="Times New Roman" w:hAnsi="Times New Roman"/>
                <w:sz w:val="20"/>
                <w:szCs w:val="20"/>
              </w:rPr>
            </w:pPr>
            <w:r>
              <w:rPr>
                <w:rFonts w:ascii="Times New Roman" w:hAnsi="Times New Roman"/>
                <w:sz w:val="20"/>
                <w:szCs w:val="20"/>
              </w:rPr>
              <w:t>249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в сборе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101040000924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51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Ветекс персональный, BS V-1 plus,BioSan прибор для встряхивания пробирок)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101040000925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Пипетка одноканальная 10-1000 мкл серии "Дигитал"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101040000932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Пипетка одноканальная 10-1000 мкл серии "Дигитал"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101040000933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Аппарат для вентиляции легких</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101040000942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Дозатор автоматический одноканальный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101040000991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Ингаляционный прибор PARI</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101040000957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lastRenderedPageBreak/>
              <w:t>256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Монитор Acer 23,8" Nitro KG242YPbmiipx</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101040002876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Опрыскиватель Patriot PT-12AC</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101040001994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259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Счетчик воды ОСВХ-32</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Динамометр ДМЭР-30-01(детский)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101040000980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Компьютер в сборе с двумя мониторами</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101040000985</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Кушетка массажная медицинская</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101060000949</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Морозильная камера Бирюса 260 НК-5</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101060000951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Светильник настольный черный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 </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Факс Panasonic KX-FL423RU(белый корпус ,лазерный,  АОН)</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101040000963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Насос инфузионный Р-600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101040001001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Насос инфузионный Р-600</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101040001002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Центрифуга медицинская серия СМ, модель СМ-6М</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101040001006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269</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Парафинонагреватель "Каскад"</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101040001014</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51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270</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Микроскоп стереоскопический для лабораторных исследований Stemi 2000-c</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101040001050</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271</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Многофункциональное устройство Canon  i-Sensys</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101040001066</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6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272</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Системный блок в сборе и монитор (компьютер в сборе)</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101040001068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273</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Многофункциональное устройство Kyocera FS1025 ч/б</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101040001241</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274</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Магнитная мешалка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101040001838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275</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Стол 04СК05</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М000002293</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51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276</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Установка механотерапевтическая "Ормед-релакс со свинг-машинкой"</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101040002948</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30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277</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Ячейка электрофорезная</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101060001142</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9F1B57">
        <w:trPr>
          <w:trHeight w:val="510"/>
        </w:trPr>
        <w:tc>
          <w:tcPr>
            <w:tcW w:w="580" w:type="dxa"/>
            <w:tcBorders>
              <w:top w:val="single" w:sz="4" w:space="0" w:color="auto"/>
              <w:left w:val="single" w:sz="4" w:space="0" w:color="auto"/>
              <w:bottom w:val="single" w:sz="4" w:space="0" w:color="auto"/>
              <w:right w:val="single" w:sz="4" w:space="0" w:color="auto"/>
            </w:tcBorders>
            <w:vAlign w:val="center"/>
          </w:tcPr>
          <w:p w:rsidR="000627BB" w:rsidRDefault="001E3D3A">
            <w:pPr>
              <w:spacing w:after="0" w:line="240" w:lineRule="auto"/>
              <w:rPr>
                <w:rFonts w:ascii="Times New Roman" w:hAnsi="Times New Roman"/>
                <w:sz w:val="20"/>
                <w:szCs w:val="20"/>
              </w:rPr>
            </w:pPr>
            <w:r>
              <w:rPr>
                <w:rFonts w:ascii="Times New Roman" w:hAnsi="Times New Roman"/>
                <w:sz w:val="20"/>
                <w:szCs w:val="20"/>
              </w:rPr>
              <w:t>278</w:t>
            </w:r>
          </w:p>
        </w:tc>
        <w:tc>
          <w:tcPr>
            <w:tcW w:w="598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Холодильный шкаф фармацевтический для хранения лекарственных препаратов Енисей 500-1</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101040001587</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rPr>
                <w:rFonts w:ascii="Times New Roman" w:hAnsi="Times New Roman"/>
                <w:sz w:val="20"/>
                <w:szCs w:val="20"/>
              </w:rPr>
            </w:pPr>
            <w:r>
              <w:rPr>
                <w:rFonts w:ascii="Times New Roman" w:hAnsi="Times New Roman"/>
                <w:sz w:val="20"/>
                <w:szCs w:val="20"/>
              </w:rPr>
              <w:t>1</w:t>
            </w:r>
          </w:p>
        </w:tc>
      </w:tr>
      <w:tr w:rsidR="000627BB" w:rsidTr="000627BB">
        <w:trPr>
          <w:trHeight w:val="510"/>
        </w:trPr>
        <w:tc>
          <w:tcPr>
            <w:tcW w:w="8380" w:type="dxa"/>
            <w:gridSpan w:val="3"/>
            <w:tcBorders>
              <w:top w:val="single" w:sz="4" w:space="0" w:color="auto"/>
              <w:left w:val="single" w:sz="4" w:space="0" w:color="auto"/>
              <w:bottom w:val="single" w:sz="4" w:space="0" w:color="auto"/>
              <w:right w:val="single" w:sz="4" w:space="0" w:color="auto"/>
            </w:tcBorders>
            <w:vAlign w:val="center"/>
            <w:hideMark/>
          </w:tcPr>
          <w:p w:rsidR="000627BB" w:rsidRDefault="000627BB">
            <w:pPr>
              <w:spacing w:after="0" w:line="240" w:lineRule="auto"/>
              <w:jc w:val="right"/>
              <w:rPr>
                <w:rFonts w:ascii="Times New Roman" w:hAnsi="Times New Roman"/>
                <w:sz w:val="20"/>
                <w:szCs w:val="20"/>
              </w:rPr>
            </w:pPr>
            <w:r>
              <w:rPr>
                <w:rFonts w:ascii="Times New Roman" w:hAnsi="Times New Roman"/>
                <w:sz w:val="20"/>
                <w:szCs w:val="20"/>
              </w:rPr>
              <w:t>ИТОГО:</w:t>
            </w:r>
          </w:p>
        </w:tc>
        <w:tc>
          <w:tcPr>
            <w:tcW w:w="960" w:type="dxa"/>
            <w:tcBorders>
              <w:top w:val="single" w:sz="4" w:space="0" w:color="auto"/>
              <w:left w:val="single" w:sz="4" w:space="0" w:color="auto"/>
              <w:bottom w:val="single" w:sz="4" w:space="0" w:color="auto"/>
              <w:right w:val="single" w:sz="4" w:space="0" w:color="auto"/>
            </w:tcBorders>
            <w:vAlign w:val="center"/>
            <w:hideMark/>
          </w:tcPr>
          <w:p w:rsidR="000627BB" w:rsidRDefault="00D75B81">
            <w:pPr>
              <w:spacing w:after="0" w:line="240" w:lineRule="auto"/>
              <w:jc w:val="center"/>
              <w:rPr>
                <w:rFonts w:ascii="Times New Roman" w:hAnsi="Times New Roman"/>
                <w:sz w:val="20"/>
                <w:szCs w:val="20"/>
              </w:rPr>
            </w:pPr>
            <w:r>
              <w:rPr>
                <w:rFonts w:ascii="Times New Roman" w:hAnsi="Times New Roman"/>
                <w:sz w:val="20"/>
                <w:szCs w:val="20"/>
              </w:rPr>
              <w:t>268</w:t>
            </w:r>
          </w:p>
        </w:tc>
      </w:tr>
    </w:tbl>
    <w:p w:rsidR="000627BB" w:rsidRDefault="000627BB" w:rsidP="000627BB">
      <w:pPr>
        <w:tabs>
          <w:tab w:val="left" w:pos="993"/>
        </w:tabs>
        <w:suppressAutoHyphens/>
        <w:snapToGrid w:val="0"/>
        <w:spacing w:after="0" w:line="240" w:lineRule="auto"/>
        <w:ind w:right="-1" w:firstLine="709"/>
        <w:jc w:val="both"/>
        <w:rPr>
          <w:rFonts w:ascii="Times New Roman" w:hAnsi="Times New Roman"/>
          <w:color w:val="000000"/>
          <w:sz w:val="20"/>
          <w:szCs w:val="20"/>
          <w:lang w:eastAsia="ar-SA"/>
        </w:rPr>
      </w:pPr>
    </w:p>
    <w:p w:rsidR="000627BB" w:rsidRDefault="000627BB" w:rsidP="000627BB">
      <w:pPr>
        <w:tabs>
          <w:tab w:val="left" w:pos="993"/>
        </w:tabs>
        <w:suppressAutoHyphens/>
        <w:snapToGrid w:val="0"/>
        <w:spacing w:after="0" w:line="240" w:lineRule="auto"/>
        <w:ind w:right="-1" w:firstLine="709"/>
        <w:jc w:val="both"/>
        <w:rPr>
          <w:rFonts w:ascii="Times New Roman" w:hAnsi="Times New Roman"/>
          <w:color w:val="000000"/>
          <w:sz w:val="20"/>
          <w:szCs w:val="20"/>
          <w:lang w:val="en-US" w:eastAsia="ar-SA"/>
        </w:rPr>
      </w:pPr>
    </w:p>
    <w:tbl>
      <w:tblPr>
        <w:tblW w:w="0" w:type="auto"/>
        <w:tblLayout w:type="fixed"/>
        <w:tblLook w:val="04A0" w:firstRow="1" w:lastRow="0" w:firstColumn="1" w:lastColumn="0" w:noHBand="0" w:noVBand="1"/>
      </w:tblPr>
      <w:tblGrid>
        <w:gridCol w:w="5070"/>
        <w:gridCol w:w="4501"/>
      </w:tblGrid>
      <w:tr w:rsidR="000627BB" w:rsidTr="000627BB">
        <w:tc>
          <w:tcPr>
            <w:tcW w:w="5070" w:type="dxa"/>
          </w:tcPr>
          <w:p w:rsidR="000627BB" w:rsidRDefault="000627BB">
            <w:pPr>
              <w:suppressAutoHyphens/>
              <w:spacing w:after="0" w:line="240" w:lineRule="auto"/>
              <w:rPr>
                <w:rFonts w:ascii="Times New Roman" w:hAnsi="Times New Roman"/>
                <w:kern w:val="2"/>
                <w:sz w:val="20"/>
                <w:szCs w:val="20"/>
                <w:lang w:eastAsia="ar-SA"/>
              </w:rPr>
            </w:pPr>
            <w:r>
              <w:rPr>
                <w:rFonts w:ascii="Times New Roman" w:hAnsi="Times New Roman"/>
                <w:kern w:val="2"/>
                <w:sz w:val="20"/>
                <w:szCs w:val="20"/>
                <w:lang w:eastAsia="ar-SA"/>
              </w:rPr>
              <w:t>Исполнитель:</w:t>
            </w: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r>
              <w:rPr>
                <w:rFonts w:ascii="Times New Roman" w:hAnsi="Times New Roman"/>
                <w:kern w:val="2"/>
                <w:sz w:val="20"/>
                <w:szCs w:val="20"/>
                <w:lang w:eastAsia="ar-SA"/>
              </w:rPr>
              <w:t>___________________/</w:t>
            </w:r>
            <w:r>
              <w:rPr>
                <w:rFonts w:ascii="Times New Roman" w:hAnsi="Times New Roman"/>
                <w:sz w:val="20"/>
                <w:szCs w:val="20"/>
              </w:rPr>
              <w:t xml:space="preserve"> </w:t>
            </w:r>
            <w:r>
              <w:rPr>
                <w:rFonts w:ascii="Times New Roman" w:hAnsi="Times New Roman"/>
                <w:kern w:val="2"/>
                <w:sz w:val="20"/>
                <w:szCs w:val="20"/>
                <w:lang w:eastAsia="ar-SA"/>
              </w:rPr>
              <w:t>__________ /</w:t>
            </w:r>
          </w:p>
          <w:p w:rsidR="000627BB" w:rsidRDefault="000627BB">
            <w:pPr>
              <w:suppressAutoHyphens/>
              <w:spacing w:after="0" w:line="240" w:lineRule="auto"/>
              <w:ind w:left="709"/>
              <w:rPr>
                <w:rFonts w:ascii="Times New Roman" w:hAnsi="Times New Roman"/>
                <w:kern w:val="2"/>
                <w:sz w:val="20"/>
                <w:szCs w:val="20"/>
                <w:lang w:eastAsia="ar-SA"/>
              </w:rPr>
            </w:pPr>
            <w:r>
              <w:rPr>
                <w:rFonts w:ascii="Times New Roman" w:hAnsi="Times New Roman"/>
                <w:kern w:val="2"/>
                <w:sz w:val="20"/>
                <w:szCs w:val="20"/>
                <w:lang w:eastAsia="ar-SA"/>
              </w:rPr>
              <w:t>М.П.</w:t>
            </w:r>
          </w:p>
        </w:tc>
        <w:tc>
          <w:tcPr>
            <w:tcW w:w="4501" w:type="dxa"/>
          </w:tcPr>
          <w:p w:rsidR="000627BB" w:rsidRDefault="000627BB">
            <w:pPr>
              <w:suppressAutoHyphens/>
              <w:spacing w:after="0" w:line="240" w:lineRule="auto"/>
              <w:rPr>
                <w:rFonts w:ascii="Times New Roman" w:hAnsi="Times New Roman"/>
                <w:kern w:val="2"/>
                <w:sz w:val="20"/>
                <w:szCs w:val="20"/>
                <w:lang w:eastAsia="ar-SA"/>
              </w:rPr>
            </w:pPr>
            <w:r>
              <w:rPr>
                <w:rFonts w:ascii="Times New Roman" w:hAnsi="Times New Roman"/>
                <w:kern w:val="2"/>
                <w:sz w:val="20"/>
                <w:szCs w:val="20"/>
                <w:lang w:eastAsia="ar-SA"/>
              </w:rPr>
              <w:t>Заказчик:</w:t>
            </w:r>
          </w:p>
          <w:p w:rsidR="000627BB" w:rsidRDefault="00D75B81">
            <w:pPr>
              <w:suppressAutoHyphens/>
              <w:spacing w:after="0" w:line="240" w:lineRule="auto"/>
              <w:rPr>
                <w:rFonts w:ascii="Times New Roman" w:hAnsi="Times New Roman"/>
                <w:kern w:val="2"/>
                <w:sz w:val="20"/>
                <w:szCs w:val="20"/>
                <w:lang w:eastAsia="ar-SA"/>
              </w:rPr>
            </w:pPr>
            <w:r>
              <w:rPr>
                <w:rFonts w:ascii="Times New Roman" w:hAnsi="Times New Roman"/>
                <w:bCs/>
                <w:iCs/>
                <w:sz w:val="20"/>
                <w:szCs w:val="20"/>
                <w:lang w:eastAsia="ar-SA"/>
              </w:rPr>
              <w:t>Врио д</w:t>
            </w:r>
            <w:r w:rsidR="000627BB">
              <w:rPr>
                <w:rFonts w:ascii="Times New Roman" w:hAnsi="Times New Roman"/>
                <w:bCs/>
                <w:iCs/>
                <w:sz w:val="20"/>
                <w:szCs w:val="20"/>
                <w:lang w:eastAsia="ar-SA"/>
              </w:rPr>
              <w:t>иректор</w:t>
            </w:r>
            <w:r>
              <w:rPr>
                <w:rFonts w:ascii="Times New Roman" w:hAnsi="Times New Roman"/>
                <w:bCs/>
                <w:iCs/>
                <w:sz w:val="20"/>
                <w:szCs w:val="20"/>
                <w:lang w:eastAsia="ar-SA"/>
              </w:rPr>
              <w:t>а</w:t>
            </w:r>
            <w:r w:rsidR="000627BB">
              <w:rPr>
                <w:rFonts w:ascii="Times New Roman" w:hAnsi="Times New Roman"/>
                <w:bCs/>
                <w:iCs/>
                <w:sz w:val="20"/>
                <w:szCs w:val="20"/>
                <w:lang w:eastAsia="ar-SA"/>
              </w:rPr>
              <w:t xml:space="preserve"> Томского НИМЦ </w:t>
            </w: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r>
              <w:rPr>
                <w:rFonts w:ascii="Times New Roman" w:hAnsi="Times New Roman"/>
                <w:kern w:val="2"/>
                <w:sz w:val="20"/>
                <w:szCs w:val="20"/>
                <w:lang w:eastAsia="ar-SA"/>
              </w:rPr>
              <w:t xml:space="preserve">____________________/ </w:t>
            </w:r>
            <w:r w:rsidR="00D75B81">
              <w:rPr>
                <w:rFonts w:ascii="Times New Roman" w:hAnsi="Times New Roman"/>
                <w:kern w:val="2"/>
                <w:sz w:val="20"/>
                <w:szCs w:val="20"/>
                <w:lang w:eastAsia="ar-SA"/>
              </w:rPr>
              <w:t>И</w:t>
            </w:r>
            <w:r>
              <w:rPr>
                <w:rFonts w:ascii="Times New Roman" w:hAnsi="Times New Roman"/>
                <w:kern w:val="2"/>
                <w:sz w:val="20"/>
                <w:szCs w:val="20"/>
                <w:lang w:eastAsia="ar-SA"/>
              </w:rPr>
              <w:t>.</w:t>
            </w:r>
            <w:r w:rsidR="00D75B81">
              <w:rPr>
                <w:rFonts w:ascii="Times New Roman" w:hAnsi="Times New Roman"/>
                <w:kern w:val="2"/>
                <w:sz w:val="20"/>
                <w:szCs w:val="20"/>
                <w:lang w:eastAsia="ar-SA"/>
              </w:rPr>
              <w:t>Ю</w:t>
            </w:r>
            <w:r>
              <w:rPr>
                <w:rFonts w:ascii="Times New Roman" w:hAnsi="Times New Roman"/>
                <w:kern w:val="2"/>
                <w:sz w:val="20"/>
                <w:szCs w:val="20"/>
                <w:lang w:eastAsia="ar-SA"/>
              </w:rPr>
              <w:t xml:space="preserve">. </w:t>
            </w:r>
            <w:r w:rsidR="00D75B81">
              <w:rPr>
                <w:rFonts w:ascii="Times New Roman" w:hAnsi="Times New Roman"/>
                <w:kern w:val="2"/>
                <w:sz w:val="20"/>
                <w:szCs w:val="20"/>
                <w:lang w:eastAsia="ar-SA"/>
              </w:rPr>
              <w:t>Хитринская</w:t>
            </w:r>
            <w:r>
              <w:rPr>
                <w:rFonts w:ascii="Times New Roman" w:hAnsi="Times New Roman"/>
                <w:kern w:val="2"/>
                <w:sz w:val="20"/>
                <w:szCs w:val="20"/>
                <w:lang w:eastAsia="ar-SA"/>
              </w:rPr>
              <w:t>/</w:t>
            </w:r>
          </w:p>
          <w:p w:rsidR="000627BB" w:rsidRDefault="000627BB">
            <w:pPr>
              <w:suppressAutoHyphens/>
              <w:spacing w:after="0" w:line="240" w:lineRule="auto"/>
              <w:ind w:left="709"/>
              <w:rPr>
                <w:rFonts w:ascii="Times New Roman" w:hAnsi="Times New Roman"/>
                <w:kern w:val="2"/>
                <w:sz w:val="20"/>
                <w:szCs w:val="20"/>
                <w:lang w:eastAsia="ar-SA"/>
              </w:rPr>
            </w:pPr>
            <w:r>
              <w:rPr>
                <w:rFonts w:ascii="Times New Roman" w:hAnsi="Times New Roman"/>
                <w:kern w:val="2"/>
                <w:sz w:val="20"/>
                <w:szCs w:val="20"/>
                <w:lang w:eastAsia="ar-SA"/>
              </w:rPr>
              <w:t>М.П.</w:t>
            </w: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p w:rsidR="000627BB" w:rsidRDefault="000627BB">
            <w:pPr>
              <w:suppressAutoHyphens/>
              <w:spacing w:after="0" w:line="240" w:lineRule="auto"/>
              <w:rPr>
                <w:rFonts w:ascii="Times New Roman" w:hAnsi="Times New Roman"/>
                <w:kern w:val="2"/>
                <w:sz w:val="20"/>
                <w:szCs w:val="20"/>
                <w:lang w:eastAsia="ar-SA"/>
              </w:rPr>
            </w:pPr>
          </w:p>
        </w:tc>
      </w:tr>
    </w:tbl>
    <w:p w:rsidR="000627BB" w:rsidRDefault="000627BB" w:rsidP="000627BB">
      <w:pPr>
        <w:autoSpaceDE w:val="0"/>
        <w:spacing w:after="0" w:line="240" w:lineRule="auto"/>
        <w:ind w:right="-272"/>
        <w:jc w:val="center"/>
        <w:rPr>
          <w:rFonts w:ascii="Times New Roman" w:hAnsi="Times New Roman"/>
          <w:b/>
          <w:sz w:val="20"/>
          <w:szCs w:val="20"/>
        </w:rPr>
      </w:pPr>
    </w:p>
    <w:p w:rsidR="000627BB" w:rsidRDefault="000627BB" w:rsidP="000627BB">
      <w:pPr>
        <w:spacing w:after="0" w:line="240" w:lineRule="auto"/>
        <w:rPr>
          <w:rFonts w:ascii="Times New Roman" w:hAnsi="Times New Roman"/>
          <w:sz w:val="20"/>
          <w:szCs w:val="20"/>
          <w:lang w:eastAsia="ar-SA"/>
        </w:rPr>
      </w:pPr>
    </w:p>
    <w:p w:rsidR="004E2D72" w:rsidRDefault="004E2D72" w:rsidP="000627BB">
      <w:pPr>
        <w:keepNext/>
        <w:keepLines/>
        <w:suppressAutoHyphens/>
        <w:spacing w:after="0" w:line="240" w:lineRule="auto"/>
        <w:ind w:left="-540" w:firstLine="425"/>
        <w:jc w:val="center"/>
      </w:pPr>
    </w:p>
    <w:sectPr w:rsidR="004E2D72" w:rsidSect="004E2D72">
      <w:headerReference w:type="even" r:id="rId8"/>
      <w:pgSz w:w="11906" w:h="16838"/>
      <w:pgMar w:top="1134" w:right="567" w:bottom="1134" w:left="1134" w:header="720" w:footer="709"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7E4" w:rsidRDefault="008657E4">
      <w:pPr>
        <w:spacing w:after="0" w:line="240" w:lineRule="auto"/>
      </w:pPr>
      <w:r>
        <w:separator/>
      </w:r>
    </w:p>
  </w:endnote>
  <w:endnote w:type="continuationSeparator" w:id="0">
    <w:p w:rsidR="008657E4" w:rsidRDefault="00865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default"/>
    <w:sig w:usb0="00000003" w:usb1="00000000" w:usb2="00000000" w:usb3="00000000" w:csb0="00000001" w:csb1="00000000"/>
  </w:font>
  <w:font w:name="SchoolBookC">
    <w:panose1 w:val="00000000000000000000"/>
    <w:charset w:val="59"/>
    <w:family w:val="auto"/>
    <w:notTrueType/>
    <w:pitch w:val="variable"/>
    <w:sig w:usb0="00000001"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Officina Sans C">
    <w:altName w:val="Times New Roman"/>
    <w:panose1 w:val="00000000000000000000"/>
    <w:charset w:val="CC"/>
    <w:family w:val="auto"/>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imesDL">
    <w:panose1 w:val="00000000000000000000"/>
    <w:charset w:val="00"/>
    <w:family w:val="roman"/>
    <w:notTrueType/>
    <w:pitch w:val="variable"/>
    <w:sig w:usb0="00000003" w:usb1="00000000" w:usb2="00000000" w:usb3="00000000" w:csb0="00000001" w:csb1="00000000"/>
  </w:font>
  <w:font w:name="font561">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7E4" w:rsidRDefault="008657E4">
      <w:pPr>
        <w:spacing w:after="0" w:line="240" w:lineRule="auto"/>
      </w:pPr>
      <w:r>
        <w:separator/>
      </w:r>
    </w:p>
  </w:footnote>
  <w:footnote w:type="continuationSeparator" w:id="0">
    <w:p w:rsidR="008657E4" w:rsidRDefault="008657E4">
      <w:pPr>
        <w:spacing w:after="0" w:line="240" w:lineRule="auto"/>
      </w:pPr>
      <w:r>
        <w:continuationSeparator/>
      </w:r>
    </w:p>
  </w:footnote>
  <w:footnote w:id="1">
    <w:p w:rsidR="008657E4" w:rsidRDefault="008657E4" w:rsidP="000627BB">
      <w:pPr>
        <w:pStyle w:val="af4"/>
        <w:ind w:firstLine="0"/>
        <w:rPr>
          <w:sz w:val="20"/>
          <w:szCs w:val="20"/>
        </w:rPr>
      </w:pPr>
      <w:r>
        <w:rPr>
          <w:rStyle w:val="afffffa"/>
        </w:rPr>
        <w:footnoteRef/>
      </w:r>
      <w:r>
        <w:t xml:space="preserve">Подписание Акта приема-передачи имущества на сбор, транспортирование, обработку с последующей передачей для утилизации (переработки) отходов подтверждает факт перехода права собственности имущества от Заказчика к Исполнителю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7E4" w:rsidRDefault="008657E4">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657E4" w:rsidRDefault="008657E4">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79020C"/>
    <w:multiLevelType w:val="hybridMultilevel"/>
    <w:tmpl w:val="ACDE7452"/>
    <w:lvl w:ilvl="0" w:tplc="B7720452">
      <w:start w:val="1"/>
      <w:numFmt w:val="bullet"/>
      <w:pStyle w:val="a"/>
      <w:lvlText w:val="−"/>
      <w:lvlJc w:val="left"/>
      <w:pPr>
        <w:tabs>
          <w:tab w:val="num" w:pos="284"/>
        </w:tabs>
        <w:ind w:left="28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03381EA0"/>
    <w:multiLevelType w:val="hybridMultilevel"/>
    <w:tmpl w:val="4F68A06E"/>
    <w:styleLink w:val="12"/>
    <w:lvl w:ilvl="0" w:tplc="417C92E8">
      <w:start w:val="1"/>
      <w:numFmt w:val="bullet"/>
      <w:lvlText w:val="•"/>
      <w:lvlJc w:val="left"/>
      <w:pPr>
        <w:ind w:left="330" w:hanging="33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E4FD20">
      <w:start w:val="1"/>
      <w:numFmt w:val="bullet"/>
      <w:lvlText w:val="·"/>
      <w:lvlJc w:val="left"/>
      <w:pPr>
        <w:ind w:left="91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3000AA">
      <w:start w:val="1"/>
      <w:numFmt w:val="bullet"/>
      <w:lvlText w:val="·"/>
      <w:lvlJc w:val="left"/>
      <w:pPr>
        <w:ind w:left="27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F04DCA">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3A645E">
      <w:start w:val="1"/>
      <w:numFmt w:val="bullet"/>
      <w:lvlText w:val="·"/>
      <w:lvlJc w:val="left"/>
      <w:pPr>
        <w:ind w:left="51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A0C38">
      <w:start w:val="1"/>
      <w:numFmt w:val="bullet"/>
      <w:lvlText w:val="·"/>
      <w:lvlJc w:val="left"/>
      <w:pPr>
        <w:ind w:left="63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28277E">
      <w:start w:val="1"/>
      <w:numFmt w:val="bullet"/>
      <w:lvlText w:val="·"/>
      <w:lvlJc w:val="left"/>
      <w:pPr>
        <w:ind w:left="75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F292EC">
      <w:start w:val="1"/>
      <w:numFmt w:val="bullet"/>
      <w:lvlText w:val="·"/>
      <w:lvlJc w:val="left"/>
      <w:pPr>
        <w:ind w:left="87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842F4E">
      <w:start w:val="1"/>
      <w:numFmt w:val="bullet"/>
      <w:lvlText w:val="·"/>
      <w:lvlJc w:val="left"/>
      <w:pPr>
        <w:ind w:left="99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9F35157"/>
    <w:multiLevelType w:val="multilevel"/>
    <w:tmpl w:val="716A5148"/>
    <w:lvl w:ilvl="0">
      <w:start w:val="1"/>
      <w:numFmt w:val="decimal"/>
      <w:lvlText w:val="%1."/>
      <w:lvlJc w:val="left"/>
      <w:pPr>
        <w:tabs>
          <w:tab w:val="num" w:pos="0"/>
        </w:tabs>
        <w:ind w:left="510" w:hanging="510"/>
      </w:pPr>
      <w:rPr>
        <w:rFonts w:cs="Times New Roman"/>
      </w:rPr>
    </w:lvl>
    <w:lvl w:ilvl="1">
      <w:start w:val="1"/>
      <w:numFmt w:val="decimal"/>
      <w:pStyle w:val="11"/>
      <w:lvlText w:val="%1.%2."/>
      <w:lvlJc w:val="left"/>
      <w:pPr>
        <w:tabs>
          <w:tab w:val="num" w:pos="0"/>
        </w:tabs>
        <w:ind w:left="360" w:hanging="360"/>
      </w:pPr>
      <w:rPr>
        <w:rFonts w:ascii="Times New Roman" w:hAnsi="Times New Roman" w:cs="Times New Roman" w:hint="default"/>
        <w:b w:val="0"/>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90A2E8C"/>
    <w:multiLevelType w:val="hybridMultilevel"/>
    <w:tmpl w:val="CB6C9282"/>
    <w:lvl w:ilvl="0" w:tplc="1FDA66B2">
      <w:start w:val="1"/>
      <w:numFmt w:val="bullet"/>
      <w:pStyle w:val="1"/>
      <w:lvlText w:val=""/>
      <w:lvlJc w:val="left"/>
      <w:pPr>
        <w:tabs>
          <w:tab w:val="num" w:pos="720"/>
        </w:tabs>
        <w:ind w:left="720" w:hanging="360"/>
      </w:pPr>
      <w:rPr>
        <w:rFonts w:ascii="Wingdings" w:hAnsi="Wingdings" w:hint="default"/>
      </w:rPr>
    </w:lvl>
    <w:lvl w:ilvl="1" w:tplc="32EC1552">
      <w:start w:val="1"/>
      <w:numFmt w:val="bullet"/>
      <w:pStyle w:val="2"/>
      <w:lvlText w:val=""/>
      <w:lvlJc w:val="left"/>
      <w:pPr>
        <w:tabs>
          <w:tab w:val="num" w:pos="1440"/>
        </w:tabs>
        <w:ind w:left="1440" w:hanging="360"/>
      </w:pPr>
      <w:rPr>
        <w:rFonts w:ascii="Wingdings" w:hAnsi="Wingdings" w:hint="default"/>
      </w:rPr>
    </w:lvl>
    <w:lvl w:ilvl="2" w:tplc="5D9C8A12">
      <w:start w:val="1"/>
      <w:numFmt w:val="bullet"/>
      <w:pStyle w:val="3"/>
      <w:lvlText w:val=""/>
      <w:lvlJc w:val="left"/>
      <w:pPr>
        <w:tabs>
          <w:tab w:val="num" w:pos="2160"/>
        </w:tabs>
        <w:ind w:left="2160" w:hanging="360"/>
      </w:pPr>
      <w:rPr>
        <w:rFonts w:ascii="Wingdings" w:hAnsi="Wingdings" w:hint="default"/>
      </w:rPr>
    </w:lvl>
    <w:lvl w:ilvl="3" w:tplc="4BE854B2">
      <w:start w:val="1"/>
      <w:numFmt w:val="bullet"/>
      <w:lvlText w:val=""/>
      <w:lvlJc w:val="left"/>
      <w:pPr>
        <w:tabs>
          <w:tab w:val="num" w:pos="2880"/>
        </w:tabs>
        <w:ind w:left="2880" w:hanging="360"/>
      </w:pPr>
      <w:rPr>
        <w:rFonts w:ascii="Wingdings" w:hAnsi="Wingdings" w:hint="default"/>
      </w:rPr>
    </w:lvl>
    <w:lvl w:ilvl="4" w:tplc="861A2F72">
      <w:start w:val="1"/>
      <w:numFmt w:val="bullet"/>
      <w:lvlText w:val=""/>
      <w:lvlJc w:val="left"/>
      <w:pPr>
        <w:tabs>
          <w:tab w:val="num" w:pos="3600"/>
        </w:tabs>
        <w:ind w:left="3600" w:hanging="360"/>
      </w:pPr>
      <w:rPr>
        <w:rFonts w:ascii="Wingdings" w:hAnsi="Wingdings" w:hint="default"/>
      </w:rPr>
    </w:lvl>
    <w:lvl w:ilvl="5" w:tplc="83362842">
      <w:start w:val="1"/>
      <w:numFmt w:val="bullet"/>
      <w:lvlText w:val=""/>
      <w:lvlJc w:val="left"/>
      <w:pPr>
        <w:tabs>
          <w:tab w:val="num" w:pos="4320"/>
        </w:tabs>
        <w:ind w:left="4320" w:hanging="360"/>
      </w:pPr>
      <w:rPr>
        <w:rFonts w:ascii="Wingdings" w:hAnsi="Wingdings" w:hint="default"/>
      </w:rPr>
    </w:lvl>
    <w:lvl w:ilvl="6" w:tplc="EC5E8B98">
      <w:start w:val="1"/>
      <w:numFmt w:val="bullet"/>
      <w:lvlText w:val=""/>
      <w:lvlJc w:val="left"/>
      <w:pPr>
        <w:tabs>
          <w:tab w:val="num" w:pos="5040"/>
        </w:tabs>
        <w:ind w:left="5040" w:hanging="360"/>
      </w:pPr>
      <w:rPr>
        <w:rFonts w:ascii="Wingdings" w:hAnsi="Wingdings" w:hint="default"/>
      </w:rPr>
    </w:lvl>
    <w:lvl w:ilvl="7" w:tplc="B934ADAE">
      <w:start w:val="1"/>
      <w:numFmt w:val="bullet"/>
      <w:lvlText w:val=""/>
      <w:lvlJc w:val="left"/>
      <w:pPr>
        <w:tabs>
          <w:tab w:val="num" w:pos="5760"/>
        </w:tabs>
        <w:ind w:left="5760" w:hanging="360"/>
      </w:pPr>
      <w:rPr>
        <w:rFonts w:ascii="Wingdings" w:hAnsi="Wingdings" w:hint="default"/>
      </w:rPr>
    </w:lvl>
    <w:lvl w:ilvl="8" w:tplc="94888EEA">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4B7AB0"/>
    <w:multiLevelType w:val="multilevel"/>
    <w:tmpl w:val="04190023"/>
    <w:styleLink w:val="a0"/>
    <w:lvl w:ilvl="0">
      <w:start w:val="1"/>
      <w:numFmt w:val="upperRoman"/>
      <w:lvlText w:val="Статья %1."/>
      <w:lvlJc w:val="left"/>
      <w:pPr>
        <w:tabs>
          <w:tab w:val="num" w:pos="1800"/>
        </w:tabs>
        <w:ind w:left="0" w:firstLine="0"/>
      </w:pPr>
      <w:rPr>
        <w:rFonts w:cs="Times New Roman"/>
      </w:rPr>
    </w:lvl>
    <w:lvl w:ilvl="1">
      <w:start w:val="1"/>
      <w:numFmt w:val="decimalZero"/>
      <w:isLgl/>
      <w:lvlText w:val="Раздел %1.%2"/>
      <w:lvlJc w:val="left"/>
      <w:pPr>
        <w:tabs>
          <w:tab w:val="num" w:pos="180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15:restartNumberingAfterBreak="0">
    <w:nsid w:val="303A5DE3"/>
    <w:multiLevelType w:val="hybridMultilevel"/>
    <w:tmpl w:val="9B0A3ABA"/>
    <w:lvl w:ilvl="0" w:tplc="930838B4">
      <w:start w:val="1"/>
      <w:numFmt w:val="upperRoman"/>
      <w:pStyle w:val="a1"/>
      <w:lvlText w:val="%1."/>
      <w:lvlJc w:val="right"/>
      <w:pPr>
        <w:tabs>
          <w:tab w:val="num" w:pos="180"/>
        </w:tabs>
        <w:ind w:left="180" w:hanging="180"/>
      </w:pPr>
      <w:rPr>
        <w:rFonts w:cs="Times New Roman"/>
        <w:sz w:val="28"/>
        <w:szCs w:val="28"/>
      </w:rPr>
    </w:lvl>
    <w:lvl w:ilvl="1" w:tplc="A546DE6A">
      <w:numFmt w:val="none"/>
      <w:lvlText w:val=""/>
      <w:lvlJc w:val="left"/>
      <w:pPr>
        <w:tabs>
          <w:tab w:val="num" w:pos="360"/>
        </w:tabs>
        <w:ind w:left="0" w:firstLine="0"/>
      </w:pPr>
      <w:rPr>
        <w:rFonts w:cs="Times New Roman"/>
      </w:rPr>
    </w:lvl>
    <w:lvl w:ilvl="2" w:tplc="49F6F4CE">
      <w:numFmt w:val="none"/>
      <w:lvlText w:val=""/>
      <w:lvlJc w:val="left"/>
      <w:pPr>
        <w:tabs>
          <w:tab w:val="num" w:pos="360"/>
        </w:tabs>
        <w:ind w:left="0" w:firstLine="0"/>
      </w:pPr>
      <w:rPr>
        <w:rFonts w:cs="Times New Roman"/>
      </w:rPr>
    </w:lvl>
    <w:lvl w:ilvl="3" w:tplc="3BEE6C84">
      <w:numFmt w:val="none"/>
      <w:lvlText w:val=""/>
      <w:lvlJc w:val="left"/>
      <w:pPr>
        <w:tabs>
          <w:tab w:val="num" w:pos="360"/>
        </w:tabs>
        <w:ind w:left="0" w:firstLine="0"/>
      </w:pPr>
      <w:rPr>
        <w:rFonts w:cs="Times New Roman"/>
      </w:rPr>
    </w:lvl>
    <w:lvl w:ilvl="4" w:tplc="8C5E8608">
      <w:numFmt w:val="none"/>
      <w:lvlText w:val=""/>
      <w:lvlJc w:val="left"/>
      <w:pPr>
        <w:tabs>
          <w:tab w:val="num" w:pos="360"/>
        </w:tabs>
        <w:ind w:left="0" w:firstLine="0"/>
      </w:pPr>
      <w:rPr>
        <w:rFonts w:cs="Times New Roman"/>
      </w:rPr>
    </w:lvl>
    <w:lvl w:ilvl="5" w:tplc="66E83F70">
      <w:numFmt w:val="none"/>
      <w:lvlText w:val=""/>
      <w:lvlJc w:val="left"/>
      <w:pPr>
        <w:tabs>
          <w:tab w:val="num" w:pos="360"/>
        </w:tabs>
        <w:ind w:left="0" w:firstLine="0"/>
      </w:pPr>
      <w:rPr>
        <w:rFonts w:cs="Times New Roman"/>
      </w:rPr>
    </w:lvl>
    <w:lvl w:ilvl="6" w:tplc="2E2468AC">
      <w:numFmt w:val="none"/>
      <w:lvlText w:val=""/>
      <w:lvlJc w:val="left"/>
      <w:pPr>
        <w:tabs>
          <w:tab w:val="num" w:pos="360"/>
        </w:tabs>
        <w:ind w:left="0" w:firstLine="0"/>
      </w:pPr>
      <w:rPr>
        <w:rFonts w:cs="Times New Roman"/>
      </w:rPr>
    </w:lvl>
    <w:lvl w:ilvl="7" w:tplc="15AE34C6">
      <w:numFmt w:val="none"/>
      <w:lvlText w:val=""/>
      <w:lvlJc w:val="left"/>
      <w:pPr>
        <w:tabs>
          <w:tab w:val="num" w:pos="360"/>
        </w:tabs>
        <w:ind w:left="0" w:firstLine="0"/>
      </w:pPr>
      <w:rPr>
        <w:rFonts w:cs="Times New Roman"/>
      </w:rPr>
    </w:lvl>
    <w:lvl w:ilvl="8" w:tplc="1152D002">
      <w:numFmt w:val="none"/>
      <w:lvlText w:val=""/>
      <w:lvlJc w:val="left"/>
      <w:pPr>
        <w:tabs>
          <w:tab w:val="num" w:pos="360"/>
        </w:tabs>
        <w:ind w:left="0" w:firstLine="0"/>
      </w:pPr>
      <w:rPr>
        <w:rFonts w:cs="Times New Roman"/>
      </w:rPr>
    </w:lvl>
  </w:abstractNum>
  <w:abstractNum w:abstractNumId="9"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0" w15:restartNumberingAfterBreak="0">
    <w:nsid w:val="37736773"/>
    <w:multiLevelType w:val="hybridMultilevel"/>
    <w:tmpl w:val="C5F4D36E"/>
    <w:styleLink w:val="13"/>
    <w:lvl w:ilvl="0" w:tplc="A864AD26">
      <w:start w:val="1"/>
      <w:numFmt w:val="bullet"/>
      <w:lvlText w:val="·"/>
      <w:lvlJc w:val="left"/>
      <w:pPr>
        <w:ind w:left="113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98A636">
      <w:start w:val="1"/>
      <w:numFmt w:val="bullet"/>
      <w:lvlText w:val="o"/>
      <w:lvlJc w:val="left"/>
      <w:pPr>
        <w:ind w:left="185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8CE302">
      <w:start w:val="1"/>
      <w:numFmt w:val="bullet"/>
      <w:lvlText w:val="▪"/>
      <w:lvlJc w:val="left"/>
      <w:pPr>
        <w:ind w:left="257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388062">
      <w:start w:val="1"/>
      <w:numFmt w:val="bullet"/>
      <w:lvlText w:val="·"/>
      <w:lvlJc w:val="left"/>
      <w:pPr>
        <w:ind w:left="329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201410">
      <w:start w:val="1"/>
      <w:numFmt w:val="bullet"/>
      <w:lvlText w:val="o"/>
      <w:lvlJc w:val="left"/>
      <w:pPr>
        <w:ind w:left="401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008B36">
      <w:start w:val="1"/>
      <w:numFmt w:val="bullet"/>
      <w:lvlText w:val="▪"/>
      <w:lvlJc w:val="left"/>
      <w:pPr>
        <w:ind w:left="473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707F26">
      <w:start w:val="1"/>
      <w:numFmt w:val="bullet"/>
      <w:lvlText w:val="·"/>
      <w:lvlJc w:val="left"/>
      <w:pPr>
        <w:ind w:left="545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F2A50E">
      <w:start w:val="1"/>
      <w:numFmt w:val="bullet"/>
      <w:lvlText w:val="o"/>
      <w:lvlJc w:val="left"/>
      <w:pPr>
        <w:ind w:left="617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6ED18A">
      <w:start w:val="1"/>
      <w:numFmt w:val="bullet"/>
      <w:lvlText w:val="▪"/>
      <w:lvlJc w:val="left"/>
      <w:pPr>
        <w:ind w:left="689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24D2BDF"/>
    <w:multiLevelType w:val="hybridMultilevel"/>
    <w:tmpl w:val="8D382BA0"/>
    <w:styleLink w:val="110"/>
    <w:lvl w:ilvl="0" w:tplc="0B2CF996">
      <w:start w:val="1"/>
      <w:numFmt w:val="lowerLetter"/>
      <w:lvlText w:val="%1)"/>
      <w:lvlJc w:val="left"/>
      <w:pPr>
        <w:tabs>
          <w:tab w:val="num" w:pos="1416"/>
        </w:tabs>
        <w:ind w:left="1134"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A62524">
      <w:start w:val="1"/>
      <w:numFmt w:val="lowerLetter"/>
      <w:lvlText w:val="%2."/>
      <w:lvlJc w:val="left"/>
      <w:pPr>
        <w:tabs>
          <w:tab w:val="num" w:pos="2136"/>
        </w:tabs>
        <w:ind w:left="1854" w:firstLine="1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9EC3E0">
      <w:start w:val="1"/>
      <w:numFmt w:val="lowerRoman"/>
      <w:lvlText w:val="%3."/>
      <w:lvlJc w:val="left"/>
      <w:pPr>
        <w:tabs>
          <w:tab w:val="num" w:pos="2856"/>
        </w:tabs>
        <w:ind w:left="2574" w:firstLine="9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2473BE">
      <w:start w:val="1"/>
      <w:numFmt w:val="decimal"/>
      <w:lvlText w:val="%4."/>
      <w:lvlJc w:val="left"/>
      <w:pPr>
        <w:tabs>
          <w:tab w:val="num" w:pos="3576"/>
        </w:tabs>
        <w:ind w:left="3294" w:firstLine="3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2CFCBA">
      <w:start w:val="1"/>
      <w:numFmt w:val="lowerLetter"/>
      <w:lvlText w:val="%5."/>
      <w:lvlJc w:val="left"/>
      <w:pPr>
        <w:tabs>
          <w:tab w:val="num" w:pos="4296"/>
        </w:tabs>
        <w:ind w:left="4014" w:firstLine="48"/>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78EAC6">
      <w:start w:val="1"/>
      <w:numFmt w:val="lowerRoman"/>
      <w:suff w:val="nothing"/>
      <w:lvlText w:val="%6."/>
      <w:lvlJc w:val="left"/>
      <w:pPr>
        <w:ind w:left="4734" w:firstLine="13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AAE0CE">
      <w:start w:val="1"/>
      <w:numFmt w:val="decimal"/>
      <w:lvlText w:val="%7."/>
      <w:lvlJc w:val="left"/>
      <w:pPr>
        <w:tabs>
          <w:tab w:val="num" w:pos="5736"/>
        </w:tabs>
        <w:ind w:left="5454" w:firstLine="7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C6FAC4">
      <w:start w:val="1"/>
      <w:numFmt w:val="lowerLetter"/>
      <w:lvlText w:val="%8."/>
      <w:lvlJc w:val="left"/>
      <w:pPr>
        <w:tabs>
          <w:tab w:val="num" w:pos="6456"/>
        </w:tabs>
        <w:ind w:left="6174" w:firstLine="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18EF9E">
      <w:start w:val="1"/>
      <w:numFmt w:val="lowerRoman"/>
      <w:suff w:val="nothing"/>
      <w:lvlText w:val="%9."/>
      <w:lvlJc w:val="left"/>
      <w:pPr>
        <w:ind w:left="6894" w:firstLine="16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50C6291"/>
    <w:multiLevelType w:val="multilevel"/>
    <w:tmpl w:val="8C808666"/>
    <w:styleLink w:val="a2"/>
    <w:lvl w:ilvl="0">
      <w:start w:val="1"/>
      <w:numFmt w:val="bullet"/>
      <w:lvlText w:val=""/>
      <w:lvlJc w:val="left"/>
      <w:pPr>
        <w:ind w:left="6975" w:hanging="454"/>
      </w:pPr>
      <w:rPr>
        <w:rFonts w:ascii="Symbol" w:hAnsi="Symbol" w:hint="default"/>
      </w:rPr>
    </w:lvl>
    <w:lvl w:ilvl="1">
      <w:start w:val="1"/>
      <w:numFmt w:val="bullet"/>
      <w:lvlText w:val="o"/>
      <w:lvlJc w:val="left"/>
      <w:pPr>
        <w:ind w:left="1304" w:hanging="453"/>
      </w:pPr>
      <w:rPr>
        <w:rFonts w:ascii="Courier New" w:hAnsi="Courier New" w:cs="Times New Roman" w:hint="default"/>
      </w:rPr>
    </w:lvl>
    <w:lvl w:ilvl="2">
      <w:start w:val="1"/>
      <w:numFmt w:val="bullet"/>
      <w:lvlText w:val=""/>
      <w:lvlJc w:val="left"/>
      <w:pPr>
        <w:ind w:left="1814" w:hanging="453"/>
      </w:pPr>
      <w:rPr>
        <w:rFonts w:ascii="Wingdings" w:hAnsi="Wingdings" w:hint="default"/>
      </w:rPr>
    </w:lvl>
    <w:lvl w:ilvl="3">
      <w:start w:val="1"/>
      <w:numFmt w:val="bullet"/>
      <w:lvlText w:val=""/>
      <w:lvlJc w:val="left"/>
      <w:pPr>
        <w:ind w:left="2325" w:hanging="454"/>
      </w:pPr>
      <w:rPr>
        <w:rFonts w:ascii="Symbol" w:hAnsi="Symbol" w:hint="default"/>
      </w:rPr>
    </w:lvl>
    <w:lvl w:ilvl="4">
      <w:start w:val="1"/>
      <w:numFmt w:val="bullet"/>
      <w:lvlText w:val="o"/>
      <w:lvlJc w:val="left"/>
      <w:pPr>
        <w:ind w:left="2835" w:hanging="454"/>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996270C"/>
    <w:multiLevelType w:val="hybridMultilevel"/>
    <w:tmpl w:val="FB00F7AA"/>
    <w:lvl w:ilvl="0" w:tplc="2D103CAC">
      <w:start w:val="1"/>
      <w:numFmt w:val="russianUpper"/>
      <w:pStyle w:val="a3"/>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198C8AF8">
      <w:start w:val="1"/>
      <w:numFmt w:val="upperRoman"/>
      <w:lvlText w:val="%2."/>
      <w:lvlJc w:val="left"/>
      <w:pPr>
        <w:tabs>
          <w:tab w:val="num" w:pos="1800"/>
        </w:tabs>
        <w:ind w:left="1800" w:hanging="720"/>
      </w:pPr>
      <w:rPr>
        <w:rFonts w:cs="Times New Roman"/>
      </w:rPr>
    </w:lvl>
    <w:lvl w:ilvl="2" w:tplc="D45A10CA">
      <w:start w:val="1"/>
      <w:numFmt w:val="lowerRoman"/>
      <w:lvlText w:val="%3."/>
      <w:lvlJc w:val="right"/>
      <w:pPr>
        <w:tabs>
          <w:tab w:val="num" w:pos="2160"/>
        </w:tabs>
        <w:ind w:left="2160" w:hanging="180"/>
      </w:pPr>
      <w:rPr>
        <w:rFonts w:cs="Times New Roman"/>
      </w:rPr>
    </w:lvl>
    <w:lvl w:ilvl="3" w:tplc="6052C202">
      <w:start w:val="1"/>
      <w:numFmt w:val="decimal"/>
      <w:lvlText w:val="%4."/>
      <w:lvlJc w:val="left"/>
      <w:pPr>
        <w:tabs>
          <w:tab w:val="num" w:pos="2880"/>
        </w:tabs>
        <w:ind w:left="2880" w:hanging="360"/>
      </w:pPr>
      <w:rPr>
        <w:rFonts w:cs="Times New Roman"/>
      </w:rPr>
    </w:lvl>
    <w:lvl w:ilvl="4" w:tplc="570E0B68">
      <w:start w:val="1"/>
      <w:numFmt w:val="lowerLetter"/>
      <w:lvlText w:val="%5."/>
      <w:lvlJc w:val="left"/>
      <w:pPr>
        <w:tabs>
          <w:tab w:val="num" w:pos="3600"/>
        </w:tabs>
        <w:ind w:left="3600" w:hanging="360"/>
      </w:pPr>
      <w:rPr>
        <w:rFonts w:cs="Times New Roman"/>
      </w:rPr>
    </w:lvl>
    <w:lvl w:ilvl="5" w:tplc="D23828C6">
      <w:start w:val="1"/>
      <w:numFmt w:val="lowerRoman"/>
      <w:lvlText w:val="%6."/>
      <w:lvlJc w:val="right"/>
      <w:pPr>
        <w:tabs>
          <w:tab w:val="num" w:pos="4320"/>
        </w:tabs>
        <w:ind w:left="4320" w:hanging="180"/>
      </w:pPr>
      <w:rPr>
        <w:rFonts w:cs="Times New Roman"/>
      </w:rPr>
    </w:lvl>
    <w:lvl w:ilvl="6" w:tplc="AC7A2F34">
      <w:start w:val="1"/>
      <w:numFmt w:val="decimal"/>
      <w:lvlText w:val="%7."/>
      <w:lvlJc w:val="left"/>
      <w:pPr>
        <w:tabs>
          <w:tab w:val="num" w:pos="5040"/>
        </w:tabs>
        <w:ind w:left="5040" w:hanging="360"/>
      </w:pPr>
      <w:rPr>
        <w:rFonts w:cs="Times New Roman"/>
      </w:rPr>
    </w:lvl>
    <w:lvl w:ilvl="7" w:tplc="674074FE">
      <w:start w:val="1"/>
      <w:numFmt w:val="lowerLetter"/>
      <w:lvlText w:val="%8."/>
      <w:lvlJc w:val="left"/>
      <w:pPr>
        <w:tabs>
          <w:tab w:val="num" w:pos="5760"/>
        </w:tabs>
        <w:ind w:left="5760" w:hanging="360"/>
      </w:pPr>
      <w:rPr>
        <w:rFonts w:cs="Times New Roman"/>
      </w:rPr>
    </w:lvl>
    <w:lvl w:ilvl="8" w:tplc="CF5E0898">
      <w:start w:val="1"/>
      <w:numFmt w:val="lowerRoman"/>
      <w:lvlText w:val="%9."/>
      <w:lvlJc w:val="right"/>
      <w:pPr>
        <w:tabs>
          <w:tab w:val="num" w:pos="6480"/>
        </w:tabs>
        <w:ind w:left="6480" w:hanging="180"/>
      </w:pPr>
      <w:rPr>
        <w:rFonts w:cs="Times New Roman"/>
      </w:rPr>
    </w:lvl>
  </w:abstractNum>
  <w:abstractNum w:abstractNumId="14" w15:restartNumberingAfterBreak="0">
    <w:nsid w:val="6CF70BC1"/>
    <w:multiLevelType w:val="multilevel"/>
    <w:tmpl w:val="5BEABA66"/>
    <w:lvl w:ilvl="0">
      <w:start w:val="1"/>
      <w:numFmt w:val="decimal"/>
      <w:pStyle w:val="a4"/>
      <w:lvlText w:val="%1."/>
      <w:lvlJc w:val="left"/>
      <w:pPr>
        <w:tabs>
          <w:tab w:val="num" w:pos="432"/>
        </w:tabs>
        <w:ind w:left="432" w:hanging="432"/>
      </w:pPr>
      <w:rPr>
        <w:rFonts w:cs="Times New Roman"/>
      </w:rPr>
    </w:lvl>
    <w:lvl w:ilvl="1">
      <w:start w:val="1"/>
      <w:numFmt w:val="decimal"/>
      <w:pStyle w:val="21"/>
      <w:lvlText w:val="%1.%2"/>
      <w:lvlJc w:val="left"/>
      <w:pPr>
        <w:tabs>
          <w:tab w:val="num" w:pos="1836"/>
        </w:tabs>
        <w:ind w:left="1836" w:hanging="576"/>
      </w:pPr>
      <w:rPr>
        <w:rFonts w:cs="Times New Roman"/>
      </w:rPr>
    </w:lvl>
    <w:lvl w:ilvl="2">
      <w:start w:val="1"/>
      <w:numFmt w:val="decimal"/>
      <w:lvlText w:val="%1.%2.%3"/>
      <w:lvlJc w:val="left"/>
      <w:pPr>
        <w:tabs>
          <w:tab w:val="num" w:pos="1307"/>
        </w:tabs>
        <w:ind w:left="108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71075AFD"/>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5"/>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7"/>
  </w:num>
  <w:num w:numId="14">
    <w:abstractNumId w:val="9"/>
  </w:num>
  <w:num w:numId="15">
    <w:abstractNumId w:val="10"/>
  </w:num>
  <w:num w:numId="16">
    <w:abstractNumId w:val="11"/>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95F"/>
    <w:rsid w:val="00003EFA"/>
    <w:rsid w:val="000536F6"/>
    <w:rsid w:val="000627BB"/>
    <w:rsid w:val="00071FA0"/>
    <w:rsid w:val="000A0DC3"/>
    <w:rsid w:val="000E0CEB"/>
    <w:rsid w:val="00106981"/>
    <w:rsid w:val="00131266"/>
    <w:rsid w:val="00131B93"/>
    <w:rsid w:val="001942E4"/>
    <w:rsid w:val="001B170D"/>
    <w:rsid w:val="001B4B5B"/>
    <w:rsid w:val="001C0186"/>
    <w:rsid w:val="001D6ECF"/>
    <w:rsid w:val="001E098B"/>
    <w:rsid w:val="001E224E"/>
    <w:rsid w:val="001E3D3A"/>
    <w:rsid w:val="001E4E8D"/>
    <w:rsid w:val="002741FD"/>
    <w:rsid w:val="002749CD"/>
    <w:rsid w:val="002976F6"/>
    <w:rsid w:val="002A0182"/>
    <w:rsid w:val="002A315C"/>
    <w:rsid w:val="002A7B8B"/>
    <w:rsid w:val="002B72A1"/>
    <w:rsid w:val="002D38F9"/>
    <w:rsid w:val="002D432B"/>
    <w:rsid w:val="002E185D"/>
    <w:rsid w:val="003057E9"/>
    <w:rsid w:val="003A7EEA"/>
    <w:rsid w:val="003C1CEF"/>
    <w:rsid w:val="003D15D5"/>
    <w:rsid w:val="004266D4"/>
    <w:rsid w:val="004355DB"/>
    <w:rsid w:val="0045210B"/>
    <w:rsid w:val="0045387F"/>
    <w:rsid w:val="004A4761"/>
    <w:rsid w:val="004D73E8"/>
    <w:rsid w:val="004E10BB"/>
    <w:rsid w:val="004E2D72"/>
    <w:rsid w:val="004F779C"/>
    <w:rsid w:val="005347B8"/>
    <w:rsid w:val="0056171E"/>
    <w:rsid w:val="0058778B"/>
    <w:rsid w:val="005B2BB2"/>
    <w:rsid w:val="005B59B4"/>
    <w:rsid w:val="005C7CE3"/>
    <w:rsid w:val="005E24CC"/>
    <w:rsid w:val="005E658B"/>
    <w:rsid w:val="005F0945"/>
    <w:rsid w:val="005F303E"/>
    <w:rsid w:val="006414A4"/>
    <w:rsid w:val="0066697A"/>
    <w:rsid w:val="00671DC8"/>
    <w:rsid w:val="00673F57"/>
    <w:rsid w:val="00684791"/>
    <w:rsid w:val="00685B56"/>
    <w:rsid w:val="00690775"/>
    <w:rsid w:val="006B061E"/>
    <w:rsid w:val="006C571A"/>
    <w:rsid w:val="006F080B"/>
    <w:rsid w:val="00713B5C"/>
    <w:rsid w:val="0074535A"/>
    <w:rsid w:val="00762CF0"/>
    <w:rsid w:val="0076559A"/>
    <w:rsid w:val="0076620B"/>
    <w:rsid w:val="00792B22"/>
    <w:rsid w:val="007B49C1"/>
    <w:rsid w:val="007D1881"/>
    <w:rsid w:val="0083695F"/>
    <w:rsid w:val="008657E4"/>
    <w:rsid w:val="00865F4C"/>
    <w:rsid w:val="00866A77"/>
    <w:rsid w:val="008B1A28"/>
    <w:rsid w:val="008B6ADF"/>
    <w:rsid w:val="00937184"/>
    <w:rsid w:val="009819AB"/>
    <w:rsid w:val="0099008B"/>
    <w:rsid w:val="009B0FEE"/>
    <w:rsid w:val="009E2506"/>
    <w:rsid w:val="009E436E"/>
    <w:rsid w:val="009F1B57"/>
    <w:rsid w:val="009F1EB9"/>
    <w:rsid w:val="009F2D8F"/>
    <w:rsid w:val="00A011B4"/>
    <w:rsid w:val="00A13895"/>
    <w:rsid w:val="00A13B57"/>
    <w:rsid w:val="00A17846"/>
    <w:rsid w:val="00AA35CB"/>
    <w:rsid w:val="00AB0E94"/>
    <w:rsid w:val="00AC7F51"/>
    <w:rsid w:val="00AF1E4A"/>
    <w:rsid w:val="00B30B9A"/>
    <w:rsid w:val="00B868F4"/>
    <w:rsid w:val="00BB5C04"/>
    <w:rsid w:val="00BE643C"/>
    <w:rsid w:val="00C359E6"/>
    <w:rsid w:val="00C435CD"/>
    <w:rsid w:val="00CB0CAC"/>
    <w:rsid w:val="00CD0526"/>
    <w:rsid w:val="00D75B81"/>
    <w:rsid w:val="00D807F7"/>
    <w:rsid w:val="00D95B89"/>
    <w:rsid w:val="00DD2AA7"/>
    <w:rsid w:val="00DF111D"/>
    <w:rsid w:val="00E009F8"/>
    <w:rsid w:val="00E30B3C"/>
    <w:rsid w:val="00E35065"/>
    <w:rsid w:val="00E46D95"/>
    <w:rsid w:val="00E47258"/>
    <w:rsid w:val="00E527B4"/>
    <w:rsid w:val="00EB72A5"/>
    <w:rsid w:val="00EB7969"/>
    <w:rsid w:val="00EC7FBE"/>
    <w:rsid w:val="00EE152B"/>
    <w:rsid w:val="00EF3811"/>
    <w:rsid w:val="00F70024"/>
    <w:rsid w:val="00F75E95"/>
    <w:rsid w:val="00F953FE"/>
    <w:rsid w:val="00FA645F"/>
    <w:rsid w:val="00FD47E6"/>
    <w:rsid w:val="00FD7B6D"/>
    <w:rsid w:val="00FF3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448A"/>
  <w15:docId w15:val="{741D63A2-0CF1-42DD-A9D2-584FCC30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C7F51"/>
    <w:rPr>
      <w:rFonts w:ascii="Calibri" w:eastAsia="Times New Roman" w:hAnsi="Calibri" w:cs="Times New Roman"/>
      <w:lang w:eastAsia="ru-RU"/>
    </w:rPr>
  </w:style>
  <w:style w:type="paragraph" w:styleId="1">
    <w:name w:val="heading 1"/>
    <w:basedOn w:val="a6"/>
    <w:next w:val="a6"/>
    <w:link w:val="10"/>
    <w:uiPriority w:val="99"/>
    <w:qFormat/>
    <w:rsid w:val="000627BB"/>
    <w:pPr>
      <w:keepNext/>
      <w:keepLines/>
      <w:pageBreakBefore/>
      <w:numPr>
        <w:numId w:val="3"/>
      </w:numPr>
      <w:suppressAutoHyphens/>
      <w:spacing w:before="480" w:after="240" w:line="240" w:lineRule="auto"/>
      <w:ind w:left="1134" w:hanging="1134"/>
      <w:outlineLvl w:val="0"/>
    </w:pPr>
    <w:rPr>
      <w:rFonts w:ascii="Arial" w:hAnsi="Arial"/>
      <w:b/>
      <w:bCs/>
      <w:kern w:val="2"/>
      <w:sz w:val="40"/>
      <w:szCs w:val="40"/>
      <w:lang w:val="x-none" w:eastAsia="ar-SA"/>
    </w:rPr>
  </w:style>
  <w:style w:type="paragraph" w:styleId="2">
    <w:name w:val="heading 2"/>
    <w:basedOn w:val="a6"/>
    <w:next w:val="a6"/>
    <w:link w:val="20"/>
    <w:uiPriority w:val="99"/>
    <w:semiHidden/>
    <w:unhideWhenUsed/>
    <w:qFormat/>
    <w:rsid w:val="000627BB"/>
    <w:pPr>
      <w:keepNext/>
      <w:keepLines/>
      <w:numPr>
        <w:ilvl w:val="1"/>
        <w:numId w:val="3"/>
      </w:numPr>
      <w:suppressAutoHyphens/>
      <w:spacing w:before="200" w:after="0" w:line="360" w:lineRule="auto"/>
      <w:jc w:val="both"/>
      <w:outlineLvl w:val="1"/>
    </w:pPr>
    <w:rPr>
      <w:rFonts w:ascii="Cambria" w:hAnsi="Cambria"/>
      <w:b/>
      <w:bCs/>
      <w:color w:val="4F81BD"/>
      <w:sz w:val="26"/>
      <w:szCs w:val="26"/>
      <w:lang w:val="x-none" w:eastAsia="ar-SA"/>
    </w:rPr>
  </w:style>
  <w:style w:type="paragraph" w:styleId="3">
    <w:name w:val="heading 3"/>
    <w:basedOn w:val="a6"/>
    <w:next w:val="a6"/>
    <w:link w:val="30"/>
    <w:uiPriority w:val="99"/>
    <w:semiHidden/>
    <w:unhideWhenUsed/>
    <w:qFormat/>
    <w:rsid w:val="000627BB"/>
    <w:pPr>
      <w:keepNext/>
      <w:keepLines/>
      <w:numPr>
        <w:ilvl w:val="2"/>
        <w:numId w:val="3"/>
      </w:numPr>
      <w:suppressAutoHyphens/>
      <w:spacing w:before="200" w:after="0" w:line="360" w:lineRule="auto"/>
      <w:jc w:val="both"/>
      <w:outlineLvl w:val="2"/>
    </w:pPr>
    <w:rPr>
      <w:rFonts w:ascii="Cambria" w:hAnsi="Cambria"/>
      <w:b/>
      <w:bCs/>
      <w:color w:val="4F81BD"/>
      <w:sz w:val="28"/>
      <w:szCs w:val="28"/>
      <w:lang w:val="x-none" w:eastAsia="ar-SA"/>
    </w:rPr>
  </w:style>
  <w:style w:type="paragraph" w:styleId="4">
    <w:name w:val="heading 4"/>
    <w:basedOn w:val="a6"/>
    <w:next w:val="a6"/>
    <w:link w:val="40"/>
    <w:uiPriority w:val="99"/>
    <w:semiHidden/>
    <w:unhideWhenUsed/>
    <w:qFormat/>
    <w:rsid w:val="000627BB"/>
    <w:pPr>
      <w:keepNext/>
      <w:spacing w:before="240" w:after="60" w:line="240" w:lineRule="auto"/>
      <w:outlineLvl w:val="3"/>
    </w:pPr>
    <w:rPr>
      <w:rFonts w:ascii="Times New Roman" w:hAnsi="Times New Roman"/>
      <w:b/>
      <w:bCs/>
      <w:sz w:val="28"/>
      <w:szCs w:val="28"/>
    </w:rPr>
  </w:style>
  <w:style w:type="paragraph" w:styleId="5">
    <w:name w:val="heading 5"/>
    <w:basedOn w:val="a6"/>
    <w:next w:val="a6"/>
    <w:link w:val="50"/>
    <w:uiPriority w:val="99"/>
    <w:semiHidden/>
    <w:unhideWhenUsed/>
    <w:qFormat/>
    <w:rsid w:val="000627BB"/>
    <w:pPr>
      <w:spacing w:before="240" w:after="60" w:line="240" w:lineRule="auto"/>
      <w:outlineLvl w:val="4"/>
    </w:pPr>
    <w:rPr>
      <w:rFonts w:ascii="Times New Roman" w:hAnsi="Times New Roman"/>
      <w:b/>
      <w:bCs/>
      <w:i/>
      <w:iCs/>
      <w:sz w:val="26"/>
      <w:szCs w:val="26"/>
    </w:rPr>
  </w:style>
  <w:style w:type="paragraph" w:styleId="6">
    <w:name w:val="heading 6"/>
    <w:basedOn w:val="a6"/>
    <w:next w:val="a6"/>
    <w:link w:val="60"/>
    <w:uiPriority w:val="99"/>
    <w:semiHidden/>
    <w:unhideWhenUsed/>
    <w:qFormat/>
    <w:rsid w:val="000627BB"/>
    <w:pPr>
      <w:spacing w:before="240" w:after="60" w:line="240" w:lineRule="auto"/>
      <w:outlineLvl w:val="5"/>
    </w:pPr>
    <w:rPr>
      <w:rFonts w:ascii="Times New Roman" w:hAnsi="Times New Roman"/>
      <w:b/>
      <w:bCs/>
    </w:rPr>
  </w:style>
  <w:style w:type="paragraph" w:styleId="7">
    <w:name w:val="heading 7"/>
    <w:basedOn w:val="a6"/>
    <w:next w:val="a6"/>
    <w:link w:val="70"/>
    <w:uiPriority w:val="99"/>
    <w:semiHidden/>
    <w:unhideWhenUsed/>
    <w:qFormat/>
    <w:rsid w:val="000627B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6"/>
    <w:next w:val="a6"/>
    <w:link w:val="80"/>
    <w:uiPriority w:val="99"/>
    <w:semiHidden/>
    <w:unhideWhenUsed/>
    <w:qFormat/>
    <w:rsid w:val="000627B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6"/>
    <w:next w:val="a6"/>
    <w:link w:val="90"/>
    <w:uiPriority w:val="99"/>
    <w:semiHidden/>
    <w:unhideWhenUsed/>
    <w:qFormat/>
    <w:rsid w:val="000627B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uiPriority w:val="99"/>
    <w:rsid w:val="00AC7F51"/>
    <w:rPr>
      <w:rFonts w:cs="Times New Roman"/>
      <w:color w:val="0000FF"/>
      <w:u w:val="single"/>
    </w:rPr>
  </w:style>
  <w:style w:type="paragraph" w:styleId="ab">
    <w:name w:val="header"/>
    <w:basedOn w:val="a6"/>
    <w:link w:val="14"/>
    <w:uiPriority w:val="99"/>
    <w:rsid w:val="00AC7F51"/>
    <w:pPr>
      <w:suppressAutoHyphens/>
      <w:spacing w:after="0" w:line="240" w:lineRule="auto"/>
      <w:ind w:firstLine="851"/>
      <w:jc w:val="both"/>
    </w:pPr>
    <w:rPr>
      <w:rFonts w:ascii="Times New Roman" w:hAnsi="Times New Roman"/>
      <w:sz w:val="28"/>
      <w:szCs w:val="28"/>
      <w:lang w:val="x-none" w:eastAsia="ar-SA"/>
    </w:rPr>
  </w:style>
  <w:style w:type="character" w:customStyle="1" w:styleId="ac">
    <w:name w:val="Верхний колонтитул Знак"/>
    <w:basedOn w:val="a7"/>
    <w:uiPriority w:val="99"/>
    <w:rsid w:val="00AC7F51"/>
    <w:rPr>
      <w:rFonts w:ascii="Calibri" w:eastAsia="Times New Roman" w:hAnsi="Calibri" w:cs="Times New Roman"/>
      <w:lang w:eastAsia="ru-RU"/>
    </w:rPr>
  </w:style>
  <w:style w:type="character" w:customStyle="1" w:styleId="14">
    <w:name w:val="Верхний колонтитул Знак1"/>
    <w:link w:val="ab"/>
    <w:uiPriority w:val="99"/>
    <w:rsid w:val="00AC7F51"/>
    <w:rPr>
      <w:rFonts w:ascii="Times New Roman" w:eastAsia="Times New Roman" w:hAnsi="Times New Roman" w:cs="Times New Roman"/>
      <w:sz w:val="28"/>
      <w:szCs w:val="28"/>
      <w:lang w:val="x-none" w:eastAsia="ar-SA"/>
    </w:rPr>
  </w:style>
  <w:style w:type="character" w:styleId="ad">
    <w:name w:val="page number"/>
    <w:rsid w:val="00AC7F51"/>
  </w:style>
  <w:style w:type="paragraph" w:styleId="ae">
    <w:name w:val="List Paragraph"/>
    <w:aliases w:val="A_маркированный_список,Bullet List,FooterText,numbered,ТЗ список,Абзац списка литеральный,Paragraphe de liste1,Bulletr List Paragraph,Use Case List Paragraph,Маркер,it_List1,lp1,Bullet 1,Абзац основного текста,Bullet Number,Индексы,Таблицы"/>
    <w:basedOn w:val="a6"/>
    <w:link w:val="af"/>
    <w:uiPriority w:val="34"/>
    <w:qFormat/>
    <w:rsid w:val="005F0945"/>
    <w:pPr>
      <w:ind w:left="720"/>
      <w:contextualSpacing/>
    </w:pPr>
  </w:style>
  <w:style w:type="character" w:customStyle="1" w:styleId="10">
    <w:name w:val="Заголовок 1 Знак"/>
    <w:basedOn w:val="a7"/>
    <w:link w:val="1"/>
    <w:uiPriority w:val="99"/>
    <w:rsid w:val="000627BB"/>
    <w:rPr>
      <w:rFonts w:ascii="Arial" w:eastAsia="Times New Roman" w:hAnsi="Arial" w:cs="Times New Roman"/>
      <w:b/>
      <w:bCs/>
      <w:kern w:val="2"/>
      <w:sz w:val="40"/>
      <w:szCs w:val="40"/>
      <w:lang w:val="x-none" w:eastAsia="ar-SA"/>
    </w:rPr>
  </w:style>
  <w:style w:type="character" w:customStyle="1" w:styleId="20">
    <w:name w:val="Заголовок 2 Знак"/>
    <w:basedOn w:val="a7"/>
    <w:link w:val="2"/>
    <w:uiPriority w:val="99"/>
    <w:semiHidden/>
    <w:rsid w:val="000627BB"/>
    <w:rPr>
      <w:rFonts w:ascii="Cambria" w:eastAsia="Times New Roman" w:hAnsi="Cambria" w:cs="Times New Roman"/>
      <w:b/>
      <w:bCs/>
      <w:color w:val="4F81BD"/>
      <w:sz w:val="26"/>
      <w:szCs w:val="26"/>
      <w:lang w:val="x-none" w:eastAsia="ar-SA"/>
    </w:rPr>
  </w:style>
  <w:style w:type="character" w:customStyle="1" w:styleId="30">
    <w:name w:val="Заголовок 3 Знак"/>
    <w:basedOn w:val="a7"/>
    <w:link w:val="3"/>
    <w:uiPriority w:val="99"/>
    <w:semiHidden/>
    <w:rsid w:val="000627BB"/>
    <w:rPr>
      <w:rFonts w:ascii="Cambria" w:eastAsia="Times New Roman" w:hAnsi="Cambria" w:cs="Times New Roman"/>
      <w:b/>
      <w:bCs/>
      <w:color w:val="4F81BD"/>
      <w:sz w:val="28"/>
      <w:szCs w:val="28"/>
      <w:lang w:val="x-none" w:eastAsia="ar-SA"/>
    </w:rPr>
  </w:style>
  <w:style w:type="character" w:customStyle="1" w:styleId="40">
    <w:name w:val="Заголовок 4 Знак"/>
    <w:basedOn w:val="a7"/>
    <w:link w:val="4"/>
    <w:uiPriority w:val="99"/>
    <w:semiHidden/>
    <w:rsid w:val="000627BB"/>
    <w:rPr>
      <w:rFonts w:ascii="Times New Roman" w:eastAsia="Times New Roman" w:hAnsi="Times New Roman" w:cs="Times New Roman"/>
      <w:b/>
      <w:bCs/>
      <w:sz w:val="28"/>
      <w:szCs w:val="28"/>
      <w:lang w:eastAsia="ru-RU"/>
    </w:rPr>
  </w:style>
  <w:style w:type="character" w:customStyle="1" w:styleId="50">
    <w:name w:val="Заголовок 5 Знак"/>
    <w:basedOn w:val="a7"/>
    <w:link w:val="5"/>
    <w:uiPriority w:val="99"/>
    <w:semiHidden/>
    <w:rsid w:val="000627BB"/>
    <w:rPr>
      <w:rFonts w:ascii="Times New Roman" w:eastAsia="Times New Roman" w:hAnsi="Times New Roman" w:cs="Times New Roman"/>
      <w:b/>
      <w:bCs/>
      <w:i/>
      <w:iCs/>
      <w:sz w:val="26"/>
      <w:szCs w:val="26"/>
      <w:lang w:eastAsia="ru-RU"/>
    </w:rPr>
  </w:style>
  <w:style w:type="character" w:customStyle="1" w:styleId="60">
    <w:name w:val="Заголовок 6 Знак"/>
    <w:basedOn w:val="a7"/>
    <w:link w:val="6"/>
    <w:uiPriority w:val="99"/>
    <w:semiHidden/>
    <w:rsid w:val="000627BB"/>
    <w:rPr>
      <w:rFonts w:ascii="Times New Roman" w:eastAsia="Times New Roman" w:hAnsi="Times New Roman" w:cs="Times New Roman"/>
      <w:b/>
      <w:bCs/>
      <w:lang w:eastAsia="ru-RU"/>
    </w:rPr>
  </w:style>
  <w:style w:type="character" w:customStyle="1" w:styleId="70">
    <w:name w:val="Заголовок 7 Знак"/>
    <w:basedOn w:val="a7"/>
    <w:link w:val="7"/>
    <w:uiPriority w:val="99"/>
    <w:semiHidden/>
    <w:rsid w:val="000627BB"/>
    <w:rPr>
      <w:rFonts w:asciiTheme="majorHAnsi" w:eastAsiaTheme="majorEastAsia" w:hAnsiTheme="majorHAnsi" w:cstheme="majorBidi"/>
      <w:i/>
      <w:iCs/>
      <w:color w:val="243F60" w:themeColor="accent1" w:themeShade="7F"/>
      <w:lang w:eastAsia="ru-RU"/>
    </w:rPr>
  </w:style>
  <w:style w:type="character" w:customStyle="1" w:styleId="80">
    <w:name w:val="Заголовок 8 Знак"/>
    <w:basedOn w:val="a7"/>
    <w:link w:val="8"/>
    <w:uiPriority w:val="99"/>
    <w:semiHidden/>
    <w:rsid w:val="000627BB"/>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7"/>
    <w:link w:val="9"/>
    <w:uiPriority w:val="99"/>
    <w:semiHidden/>
    <w:rsid w:val="000627BB"/>
    <w:rPr>
      <w:rFonts w:asciiTheme="majorHAnsi" w:eastAsiaTheme="majorEastAsia" w:hAnsiTheme="majorHAnsi" w:cstheme="majorBidi"/>
      <w:i/>
      <w:iCs/>
      <w:color w:val="272727" w:themeColor="text1" w:themeTint="D8"/>
      <w:sz w:val="21"/>
      <w:szCs w:val="21"/>
      <w:lang w:eastAsia="ru-RU"/>
    </w:rPr>
  </w:style>
  <w:style w:type="character" w:styleId="af0">
    <w:name w:val="FollowedHyperlink"/>
    <w:uiPriority w:val="99"/>
    <w:semiHidden/>
    <w:unhideWhenUsed/>
    <w:rsid w:val="000627BB"/>
    <w:rPr>
      <w:rFonts w:ascii="Times New Roman" w:hAnsi="Times New Roman" w:cs="Times New Roman" w:hint="default"/>
      <w:color w:val="800080"/>
      <w:u w:val="single"/>
    </w:rPr>
  </w:style>
  <w:style w:type="character" w:styleId="HTML">
    <w:name w:val="HTML Acronym"/>
    <w:uiPriority w:val="99"/>
    <w:semiHidden/>
    <w:unhideWhenUsed/>
    <w:rsid w:val="000627BB"/>
    <w:rPr>
      <w:rFonts w:ascii="Times New Roman" w:hAnsi="Times New Roman" w:cs="Times New Roman" w:hint="default"/>
    </w:rPr>
  </w:style>
  <w:style w:type="paragraph" w:styleId="HTML0">
    <w:name w:val="HTML Address"/>
    <w:basedOn w:val="a6"/>
    <w:link w:val="HTML1"/>
    <w:uiPriority w:val="99"/>
    <w:semiHidden/>
    <w:unhideWhenUsed/>
    <w:rsid w:val="000627BB"/>
    <w:pPr>
      <w:spacing w:after="0" w:line="240" w:lineRule="auto"/>
    </w:pPr>
    <w:rPr>
      <w:rFonts w:ascii="Times New Roman" w:hAnsi="Times New Roman"/>
      <w:i/>
      <w:iCs/>
      <w:sz w:val="24"/>
      <w:szCs w:val="24"/>
    </w:rPr>
  </w:style>
  <w:style w:type="character" w:customStyle="1" w:styleId="HTML1">
    <w:name w:val="Адрес HTML Знак"/>
    <w:basedOn w:val="a7"/>
    <w:link w:val="HTML0"/>
    <w:uiPriority w:val="99"/>
    <w:semiHidden/>
    <w:rsid w:val="000627BB"/>
    <w:rPr>
      <w:rFonts w:ascii="Times New Roman" w:eastAsia="Times New Roman" w:hAnsi="Times New Roman" w:cs="Times New Roman"/>
      <w:i/>
      <w:iCs/>
      <w:sz w:val="24"/>
      <w:szCs w:val="24"/>
      <w:lang w:eastAsia="ru-RU"/>
    </w:rPr>
  </w:style>
  <w:style w:type="character" w:styleId="HTML2">
    <w:name w:val="HTML Cite"/>
    <w:uiPriority w:val="99"/>
    <w:semiHidden/>
    <w:unhideWhenUsed/>
    <w:rsid w:val="000627BB"/>
    <w:rPr>
      <w:rFonts w:ascii="Times New Roman" w:hAnsi="Times New Roman" w:cs="Times New Roman" w:hint="default"/>
      <w:i/>
      <w:iCs w:val="0"/>
    </w:rPr>
  </w:style>
  <w:style w:type="character" w:styleId="HTML3">
    <w:name w:val="HTML Code"/>
    <w:uiPriority w:val="99"/>
    <w:semiHidden/>
    <w:unhideWhenUsed/>
    <w:rsid w:val="000627BB"/>
    <w:rPr>
      <w:rFonts w:ascii="Courier New" w:eastAsia="Times New Roman" w:hAnsi="Courier New" w:cs="Times New Roman" w:hint="default"/>
      <w:sz w:val="20"/>
      <w:szCs w:val="20"/>
    </w:rPr>
  </w:style>
  <w:style w:type="character" w:styleId="HTML4">
    <w:name w:val="HTML Definition"/>
    <w:uiPriority w:val="99"/>
    <w:semiHidden/>
    <w:unhideWhenUsed/>
    <w:rsid w:val="000627BB"/>
    <w:rPr>
      <w:rFonts w:ascii="Times New Roman" w:hAnsi="Times New Roman" w:cs="Times New Roman" w:hint="default"/>
      <w:i/>
      <w:iCs w:val="0"/>
    </w:rPr>
  </w:style>
  <w:style w:type="character" w:styleId="HTML5">
    <w:name w:val="HTML Keyboard"/>
    <w:uiPriority w:val="99"/>
    <w:semiHidden/>
    <w:unhideWhenUsed/>
    <w:rsid w:val="000627BB"/>
    <w:rPr>
      <w:rFonts w:ascii="Courier New" w:eastAsia="Times New Roman" w:hAnsi="Courier New" w:cs="Times New Roman" w:hint="default"/>
      <w:sz w:val="20"/>
      <w:szCs w:val="20"/>
    </w:rPr>
  </w:style>
  <w:style w:type="paragraph" w:styleId="HTML6">
    <w:name w:val="HTML Preformatted"/>
    <w:basedOn w:val="a6"/>
    <w:link w:val="HTML7"/>
    <w:uiPriority w:val="99"/>
    <w:semiHidden/>
    <w:unhideWhenUsed/>
    <w:rsid w:val="00062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7">
    <w:name w:val="Стандартный HTML Знак"/>
    <w:basedOn w:val="a7"/>
    <w:link w:val="HTML6"/>
    <w:uiPriority w:val="99"/>
    <w:semiHidden/>
    <w:rsid w:val="000627BB"/>
    <w:rPr>
      <w:rFonts w:ascii="Courier New" w:eastAsia="Times New Roman" w:hAnsi="Courier New" w:cs="Times New Roman"/>
      <w:sz w:val="20"/>
      <w:szCs w:val="20"/>
      <w:lang w:eastAsia="ru-RU"/>
    </w:rPr>
  </w:style>
  <w:style w:type="character" w:styleId="HTML8">
    <w:name w:val="HTML Sample"/>
    <w:uiPriority w:val="99"/>
    <w:semiHidden/>
    <w:unhideWhenUsed/>
    <w:rsid w:val="000627BB"/>
    <w:rPr>
      <w:rFonts w:ascii="Courier New" w:eastAsia="Times New Roman" w:hAnsi="Courier New" w:cs="Times New Roman" w:hint="default"/>
    </w:rPr>
  </w:style>
  <w:style w:type="character" w:styleId="af1">
    <w:name w:val="Strong"/>
    <w:uiPriority w:val="99"/>
    <w:qFormat/>
    <w:rsid w:val="000627BB"/>
    <w:rPr>
      <w:rFonts w:ascii="Times New Roman" w:hAnsi="Times New Roman" w:cs="Times New Roman" w:hint="default"/>
      <w:b/>
      <w:bCs/>
    </w:rPr>
  </w:style>
  <w:style w:type="character" w:styleId="HTML9">
    <w:name w:val="HTML Typewriter"/>
    <w:uiPriority w:val="99"/>
    <w:semiHidden/>
    <w:unhideWhenUsed/>
    <w:rsid w:val="000627BB"/>
    <w:rPr>
      <w:rFonts w:ascii="Courier New" w:eastAsia="Times New Roman" w:hAnsi="Courier New" w:cs="Times New Roman" w:hint="default"/>
      <w:sz w:val="20"/>
      <w:szCs w:val="20"/>
    </w:rPr>
  </w:style>
  <w:style w:type="character" w:styleId="HTMLa">
    <w:name w:val="HTML Variable"/>
    <w:uiPriority w:val="99"/>
    <w:semiHidden/>
    <w:unhideWhenUsed/>
    <w:rsid w:val="000627BB"/>
    <w:rPr>
      <w:rFonts w:ascii="Times New Roman" w:hAnsi="Times New Roman" w:cs="Times New Roman" w:hint="default"/>
      <w:i/>
      <w:iCs w:val="0"/>
    </w:rPr>
  </w:style>
  <w:style w:type="character" w:customStyle="1" w:styleId="af2">
    <w:name w:val="Обычный (веб) Знак"/>
    <w:aliases w:val="Обычный (веб) Знак Знак Знак Знак Знак,Обычный (веб) Знак Знак Знак Знак1,Знак Знак2 Знак,Обычный (веб) Знак Знак Знак1,Знак Знак Знак Знак Знак,Обычный (Web) Знак,Обычный (веб)1 Знак,Знак Знак1 Знак Знак,Знак Знак Знак Знак1"/>
    <w:link w:val="af3"/>
    <w:uiPriority w:val="99"/>
    <w:semiHidden/>
    <w:locked/>
    <w:rsid w:val="000627BB"/>
    <w:rPr>
      <w:rFonts w:ascii="Times New Roman" w:hAnsi="Times New Roman" w:cs="Times New Roman"/>
      <w:sz w:val="24"/>
      <w:szCs w:val="24"/>
      <w:lang w:val="x-none" w:eastAsia="x-none"/>
    </w:rPr>
  </w:style>
  <w:style w:type="paragraph" w:styleId="af3">
    <w:name w:val="Normal (Web)"/>
    <w:aliases w:val="Обычный (веб) Знак Знак Знак Знак,Обычный (веб) Знак Знак Знак,Знак Знак2,Обычный (веб) Знак Знак,Знак Знак Знак Знак,Обычный (Web),Обычный (веб)1,Знак Знак1 Знак,Знак Знак Знак1 Знак Знак1,Знак Знак Знак,Знак Знак4,Знак Знак21"/>
    <w:basedOn w:val="1"/>
    <w:next w:val="a6"/>
    <w:link w:val="af2"/>
    <w:autoRedefine/>
    <w:uiPriority w:val="99"/>
    <w:semiHidden/>
    <w:unhideWhenUsed/>
    <w:qFormat/>
    <w:rsid w:val="000627BB"/>
    <w:pPr>
      <w:pageBreakBefore w:val="0"/>
      <w:numPr>
        <w:numId w:val="0"/>
      </w:numPr>
      <w:suppressAutoHyphens w:val="0"/>
      <w:spacing w:after="0" w:line="276" w:lineRule="auto"/>
    </w:pPr>
    <w:rPr>
      <w:rFonts w:ascii="Times New Roman" w:eastAsiaTheme="minorHAnsi" w:hAnsi="Times New Roman"/>
      <w:b w:val="0"/>
      <w:bCs w:val="0"/>
      <w:kern w:val="0"/>
      <w:sz w:val="24"/>
      <w:szCs w:val="24"/>
      <w:lang w:eastAsia="x-none"/>
    </w:rPr>
  </w:style>
  <w:style w:type="character" w:customStyle="1" w:styleId="15">
    <w:name w:val="Текст сноски Знак1"/>
    <w:aliases w:val="Текст сноски Знак Знак Знак,Текст сноски Знак Знак Знак Знак Знак,Знак12 Знак Знак,Знак2 Знак,Знак21 Знак,Body Text Indent 2 Знак,Знак1 Знак,Footnote Text Char Знак1,Footnote Text Char Знак Знак,Знак31 Знак1,Знак7 Знак2"/>
    <w:basedOn w:val="a7"/>
    <w:link w:val="af4"/>
    <w:semiHidden/>
    <w:locked/>
    <w:rsid w:val="000627BB"/>
    <w:rPr>
      <w:rFonts w:ascii="Times New Roman" w:hAnsi="Times New Roman" w:cs="Times New Roman"/>
      <w:lang w:val="x-none" w:eastAsia="ar-SA"/>
    </w:rPr>
  </w:style>
  <w:style w:type="paragraph" w:styleId="af4">
    <w:name w:val="footnote text"/>
    <w:aliases w:val="Текст сноски Знак Знак,Текст сноски Знак Знак Знак Знак,Знак12 Знак,Знак2,Знак21,Body Text Indent 2,Знак1,Footnote Text Char,Footnote Text Char Знак,Знак31,Знак7,Знак7 Знак Знак,Знак7 Знак1,Знак6 Знак,Normal (Web)"/>
    <w:basedOn w:val="a6"/>
    <w:link w:val="15"/>
    <w:semiHidden/>
    <w:unhideWhenUsed/>
    <w:qFormat/>
    <w:rsid w:val="000627BB"/>
    <w:pPr>
      <w:suppressAutoHyphens/>
      <w:spacing w:after="0" w:line="240" w:lineRule="auto"/>
      <w:ind w:firstLine="851"/>
      <w:jc w:val="both"/>
    </w:pPr>
    <w:rPr>
      <w:rFonts w:ascii="Times New Roman" w:eastAsiaTheme="minorHAnsi" w:hAnsi="Times New Roman"/>
      <w:lang w:val="x-none" w:eastAsia="ar-SA"/>
    </w:rPr>
  </w:style>
  <w:style w:type="character" w:customStyle="1" w:styleId="af5">
    <w:name w:val="Текст сноски Знак"/>
    <w:aliases w:val="Текст сноски Знак Знак Знак1,Текст сноски Знак Знак Знак Знак Знак1,Знак12 Знак Знак1,Знак2 Знак1,Знак21 Знак1,Body Text Indent 2 Знак1,Знак1 Знак1,Footnote Text Char Знак2,Footnote Text Char Знак Знак1,Знак31 Знак,Знак7 Знак"/>
    <w:basedOn w:val="a7"/>
    <w:uiPriority w:val="99"/>
    <w:semiHidden/>
    <w:rsid w:val="000627BB"/>
    <w:rPr>
      <w:rFonts w:ascii="Calibri" w:eastAsia="Times New Roman" w:hAnsi="Calibri" w:cs="Times New Roman"/>
      <w:sz w:val="20"/>
      <w:szCs w:val="20"/>
      <w:lang w:eastAsia="ru-RU"/>
    </w:rPr>
  </w:style>
  <w:style w:type="character" w:customStyle="1" w:styleId="16">
    <w:name w:val="Текст примечания Знак1"/>
    <w:basedOn w:val="a7"/>
    <w:link w:val="af6"/>
    <w:uiPriority w:val="99"/>
    <w:semiHidden/>
    <w:locked/>
    <w:rsid w:val="000627BB"/>
    <w:rPr>
      <w:rFonts w:ascii="Times New Roman" w:hAnsi="Times New Roman" w:cs="Times New Roman"/>
      <w:lang w:val="x-none" w:eastAsia="ar-SA"/>
    </w:rPr>
  </w:style>
  <w:style w:type="character" w:customStyle="1" w:styleId="17">
    <w:name w:val="Нижний колонтитул Знак1"/>
    <w:basedOn w:val="a7"/>
    <w:link w:val="af7"/>
    <w:uiPriority w:val="99"/>
    <w:semiHidden/>
    <w:locked/>
    <w:rsid w:val="000627BB"/>
    <w:rPr>
      <w:rFonts w:ascii="Times New Roman" w:hAnsi="Times New Roman" w:cs="Times New Roman"/>
      <w:sz w:val="28"/>
      <w:szCs w:val="28"/>
      <w:lang w:val="x-none" w:eastAsia="ar-SA"/>
    </w:rPr>
  </w:style>
  <w:style w:type="character" w:customStyle="1" w:styleId="18">
    <w:name w:val="Текст концевой сноски Знак1"/>
    <w:basedOn w:val="a7"/>
    <w:link w:val="af8"/>
    <w:uiPriority w:val="99"/>
    <w:semiHidden/>
    <w:locked/>
    <w:rsid w:val="000627BB"/>
    <w:rPr>
      <w:rFonts w:ascii="Times New Roman" w:hAnsi="Times New Roman" w:cs="Times New Roman"/>
      <w:lang w:val="x-none" w:eastAsia="ar-SA"/>
    </w:rPr>
  </w:style>
  <w:style w:type="paragraph" w:styleId="af9">
    <w:name w:val="Body Text"/>
    <w:aliases w:val="Знак22"/>
    <w:basedOn w:val="a6"/>
    <w:link w:val="afa"/>
    <w:uiPriority w:val="99"/>
    <w:semiHidden/>
    <w:unhideWhenUsed/>
    <w:qFormat/>
    <w:rsid w:val="000627BB"/>
    <w:pPr>
      <w:suppressAutoHyphens/>
      <w:spacing w:after="120" w:line="360" w:lineRule="auto"/>
      <w:ind w:firstLine="851"/>
      <w:jc w:val="both"/>
    </w:pPr>
    <w:rPr>
      <w:rFonts w:ascii="Times New Roman" w:hAnsi="Times New Roman"/>
      <w:sz w:val="28"/>
      <w:szCs w:val="28"/>
      <w:lang w:val="x-none" w:eastAsia="ar-SA"/>
    </w:rPr>
  </w:style>
  <w:style w:type="character" w:customStyle="1" w:styleId="afa">
    <w:name w:val="Основной текст Знак"/>
    <w:aliases w:val="Знак22 Знак"/>
    <w:basedOn w:val="a7"/>
    <w:link w:val="af9"/>
    <w:uiPriority w:val="99"/>
    <w:semiHidden/>
    <w:rsid w:val="000627BB"/>
    <w:rPr>
      <w:rFonts w:ascii="Times New Roman" w:eastAsia="Times New Roman" w:hAnsi="Times New Roman" w:cs="Times New Roman"/>
      <w:sz w:val="28"/>
      <w:szCs w:val="28"/>
      <w:lang w:val="x-none" w:eastAsia="ar-SA"/>
    </w:rPr>
  </w:style>
  <w:style w:type="paragraph" w:styleId="afb">
    <w:name w:val="List Number"/>
    <w:aliases w:val="1 часть раздела"/>
    <w:basedOn w:val="a6"/>
    <w:uiPriority w:val="99"/>
    <w:semiHidden/>
    <w:unhideWhenUsed/>
    <w:qFormat/>
    <w:rsid w:val="000627BB"/>
    <w:pPr>
      <w:tabs>
        <w:tab w:val="num" w:pos="360"/>
      </w:tabs>
      <w:spacing w:after="60" w:line="240" w:lineRule="auto"/>
      <w:ind w:left="360" w:hanging="360"/>
      <w:jc w:val="both"/>
    </w:pPr>
    <w:rPr>
      <w:rFonts w:ascii="Times New Roman" w:hAnsi="Times New Roman"/>
      <w:sz w:val="24"/>
      <w:szCs w:val="24"/>
    </w:rPr>
  </w:style>
  <w:style w:type="character" w:customStyle="1" w:styleId="afc">
    <w:name w:val="Заголовок Знак"/>
    <w:basedOn w:val="a7"/>
    <w:link w:val="afd"/>
    <w:uiPriority w:val="99"/>
    <w:locked/>
    <w:rsid w:val="000627BB"/>
    <w:rPr>
      <w:rFonts w:ascii="Arial" w:eastAsia="Microsoft YaHei" w:hAnsi="Arial" w:cs="Mangal"/>
      <w:sz w:val="28"/>
      <w:szCs w:val="28"/>
      <w:lang w:eastAsia="ar-SA"/>
    </w:rPr>
  </w:style>
  <w:style w:type="character" w:customStyle="1" w:styleId="afe">
    <w:name w:val="Прощание Знак"/>
    <w:basedOn w:val="a7"/>
    <w:link w:val="aff"/>
    <w:uiPriority w:val="99"/>
    <w:semiHidden/>
    <w:locked/>
    <w:rsid w:val="000627BB"/>
    <w:rPr>
      <w:rFonts w:ascii="Times New Roman" w:hAnsi="Times New Roman" w:cs="Times New Roman"/>
      <w:sz w:val="24"/>
      <w:szCs w:val="24"/>
    </w:rPr>
  </w:style>
  <w:style w:type="character" w:customStyle="1" w:styleId="aff0">
    <w:name w:val="Подпись Знак"/>
    <w:basedOn w:val="a7"/>
    <w:link w:val="aff1"/>
    <w:uiPriority w:val="99"/>
    <w:semiHidden/>
    <w:locked/>
    <w:rsid w:val="000627BB"/>
    <w:rPr>
      <w:rFonts w:ascii="Times New Roman" w:hAnsi="Times New Roman" w:cs="Times New Roman"/>
      <w:sz w:val="24"/>
      <w:szCs w:val="24"/>
    </w:rPr>
  </w:style>
  <w:style w:type="character" w:customStyle="1" w:styleId="aff2">
    <w:name w:val="Основной текст с отступом Знак"/>
    <w:aliases w:val="Основной текст 1 Знак,Îñíîâíîé òåêñò 1 Знак"/>
    <w:basedOn w:val="a7"/>
    <w:link w:val="aff3"/>
    <w:uiPriority w:val="99"/>
    <w:semiHidden/>
    <w:locked/>
    <w:rsid w:val="000627BB"/>
    <w:rPr>
      <w:rFonts w:ascii="Times New Roman" w:hAnsi="Times New Roman" w:cs="Times New Roman"/>
      <w:sz w:val="24"/>
      <w:szCs w:val="24"/>
    </w:rPr>
  </w:style>
  <w:style w:type="paragraph" w:styleId="aff3">
    <w:name w:val="Body Text Indent"/>
    <w:aliases w:val="Основной текст 1,Îñíîâíîé òåêñò 1"/>
    <w:basedOn w:val="a6"/>
    <w:link w:val="aff2"/>
    <w:uiPriority w:val="99"/>
    <w:semiHidden/>
    <w:unhideWhenUsed/>
    <w:qFormat/>
    <w:rsid w:val="000627BB"/>
    <w:pPr>
      <w:spacing w:after="0" w:line="240" w:lineRule="auto"/>
      <w:ind w:firstLine="1072"/>
      <w:jc w:val="both"/>
    </w:pPr>
    <w:rPr>
      <w:rFonts w:ascii="Times New Roman" w:eastAsiaTheme="minorHAnsi" w:hAnsi="Times New Roman"/>
      <w:sz w:val="24"/>
      <w:szCs w:val="24"/>
      <w:lang w:eastAsia="en-US"/>
    </w:rPr>
  </w:style>
  <w:style w:type="character" w:customStyle="1" w:styleId="19">
    <w:name w:val="Основной текст с отступом Знак1"/>
    <w:aliases w:val="Основной текст 1 Знак1,Îñíîâíîé òåêñò 1 Знак1"/>
    <w:basedOn w:val="a7"/>
    <w:uiPriority w:val="99"/>
    <w:semiHidden/>
    <w:rsid w:val="000627BB"/>
    <w:rPr>
      <w:rFonts w:ascii="Calibri" w:eastAsia="Times New Roman" w:hAnsi="Calibri" w:cs="Times New Roman"/>
      <w:lang w:eastAsia="ru-RU"/>
    </w:rPr>
  </w:style>
  <w:style w:type="character" w:customStyle="1" w:styleId="aff4">
    <w:name w:val="Шапка Знак"/>
    <w:basedOn w:val="a7"/>
    <w:link w:val="aff5"/>
    <w:uiPriority w:val="99"/>
    <w:semiHidden/>
    <w:locked/>
    <w:rsid w:val="000627BB"/>
    <w:rPr>
      <w:rFonts w:ascii="Arial" w:hAnsi="Arial" w:cs="Arial"/>
      <w:sz w:val="24"/>
      <w:szCs w:val="24"/>
      <w:shd w:val="pct20" w:color="auto" w:fill="auto"/>
    </w:rPr>
  </w:style>
  <w:style w:type="character" w:customStyle="1" w:styleId="aff6">
    <w:name w:val="Подзаголовок Знак"/>
    <w:basedOn w:val="a7"/>
    <w:link w:val="aff7"/>
    <w:uiPriority w:val="99"/>
    <w:locked/>
    <w:rsid w:val="000627BB"/>
    <w:rPr>
      <w:rFonts w:ascii="Arial" w:hAnsi="Arial" w:cs="Arial"/>
      <w:sz w:val="24"/>
      <w:szCs w:val="24"/>
    </w:rPr>
  </w:style>
  <w:style w:type="character" w:customStyle="1" w:styleId="aff8">
    <w:name w:val="Приветствие Знак"/>
    <w:basedOn w:val="a7"/>
    <w:link w:val="aff9"/>
    <w:uiPriority w:val="99"/>
    <w:semiHidden/>
    <w:locked/>
    <w:rsid w:val="000627BB"/>
    <w:rPr>
      <w:rFonts w:ascii="Times New Roman" w:hAnsi="Times New Roman" w:cs="Times New Roman"/>
      <w:sz w:val="24"/>
      <w:szCs w:val="24"/>
    </w:rPr>
  </w:style>
  <w:style w:type="character" w:customStyle="1" w:styleId="affa">
    <w:name w:val="Дата Знак"/>
    <w:basedOn w:val="a7"/>
    <w:link w:val="affb"/>
    <w:uiPriority w:val="99"/>
    <w:semiHidden/>
    <w:locked/>
    <w:rsid w:val="000627BB"/>
    <w:rPr>
      <w:rFonts w:ascii="Times New Roman" w:hAnsi="Times New Roman" w:cs="Times New Roman"/>
      <w:sz w:val="24"/>
      <w:szCs w:val="24"/>
    </w:rPr>
  </w:style>
  <w:style w:type="character" w:customStyle="1" w:styleId="affc">
    <w:name w:val="Красная строка Знак"/>
    <w:basedOn w:val="afa"/>
    <w:link w:val="affd"/>
    <w:uiPriority w:val="99"/>
    <w:semiHidden/>
    <w:locked/>
    <w:rsid w:val="000627BB"/>
    <w:rPr>
      <w:rFonts w:ascii="Times New Roman" w:eastAsia="Times New Roman" w:hAnsi="Times New Roman" w:cs="Times New Roman"/>
      <w:sz w:val="24"/>
      <w:szCs w:val="24"/>
      <w:lang w:val="x-none" w:eastAsia="ar-SA"/>
    </w:rPr>
  </w:style>
  <w:style w:type="character" w:customStyle="1" w:styleId="22">
    <w:name w:val="Красная строка 2 Знак"/>
    <w:basedOn w:val="aff2"/>
    <w:link w:val="23"/>
    <w:uiPriority w:val="99"/>
    <w:semiHidden/>
    <w:locked/>
    <w:rsid w:val="000627BB"/>
    <w:rPr>
      <w:rFonts w:ascii="Times New Roman" w:hAnsi="Times New Roman" w:cs="Times New Roman"/>
      <w:sz w:val="24"/>
      <w:szCs w:val="24"/>
    </w:rPr>
  </w:style>
  <w:style w:type="character" w:customStyle="1" w:styleId="affe">
    <w:name w:val="Заголовок записки Знак"/>
    <w:basedOn w:val="a7"/>
    <w:link w:val="afff"/>
    <w:uiPriority w:val="99"/>
    <w:semiHidden/>
    <w:locked/>
    <w:rsid w:val="000627BB"/>
    <w:rPr>
      <w:rFonts w:ascii="Times New Roman" w:hAnsi="Times New Roman" w:cs="Times New Roman"/>
      <w:sz w:val="24"/>
      <w:szCs w:val="24"/>
    </w:rPr>
  </w:style>
  <w:style w:type="character" w:customStyle="1" w:styleId="24">
    <w:name w:val="Основной текст 2 Знак"/>
    <w:basedOn w:val="a7"/>
    <w:link w:val="25"/>
    <w:uiPriority w:val="99"/>
    <w:semiHidden/>
    <w:locked/>
    <w:rsid w:val="000627BB"/>
    <w:rPr>
      <w:rFonts w:ascii="Times New Roman" w:hAnsi="Times New Roman" w:cs="Times New Roman"/>
      <w:sz w:val="24"/>
    </w:rPr>
  </w:style>
  <w:style w:type="character" w:customStyle="1" w:styleId="31">
    <w:name w:val="Основной текст 3 Знак"/>
    <w:basedOn w:val="a7"/>
    <w:link w:val="32"/>
    <w:uiPriority w:val="99"/>
    <w:semiHidden/>
    <w:locked/>
    <w:rsid w:val="000627BB"/>
    <w:rPr>
      <w:rFonts w:ascii="Arial" w:hAnsi="Arial" w:cs="Arial"/>
      <w:sz w:val="16"/>
      <w:szCs w:val="16"/>
      <w:lang w:val="x-none" w:eastAsia="x-none"/>
    </w:rPr>
  </w:style>
  <w:style w:type="character" w:customStyle="1" w:styleId="26">
    <w:name w:val="Основной текст с отступом 2 Знак"/>
    <w:aliases w:val="Знак Знак,Знак11 Знак,Знак3 Знак,Знак4 Знак,Знак5 Знак"/>
    <w:basedOn w:val="a7"/>
    <w:link w:val="27"/>
    <w:semiHidden/>
    <w:locked/>
    <w:rsid w:val="000627BB"/>
    <w:rPr>
      <w:rFonts w:ascii="Times New Roman" w:hAnsi="Times New Roman" w:cs="Times New Roman"/>
      <w:sz w:val="28"/>
      <w:szCs w:val="28"/>
      <w:lang w:val="x-none" w:eastAsia="ar-SA"/>
    </w:rPr>
  </w:style>
  <w:style w:type="paragraph" w:styleId="27">
    <w:name w:val="Body Text Indent 2"/>
    <w:aliases w:val="Знак,Знак11,Знак3,Знак4,Знак5"/>
    <w:basedOn w:val="a6"/>
    <w:link w:val="26"/>
    <w:semiHidden/>
    <w:unhideWhenUsed/>
    <w:qFormat/>
    <w:rsid w:val="000627BB"/>
    <w:pPr>
      <w:suppressAutoHyphens/>
      <w:spacing w:after="120" w:line="480" w:lineRule="auto"/>
      <w:ind w:left="283" w:firstLine="851"/>
      <w:jc w:val="both"/>
    </w:pPr>
    <w:rPr>
      <w:rFonts w:ascii="Times New Roman" w:eastAsiaTheme="minorHAnsi" w:hAnsi="Times New Roman"/>
      <w:sz w:val="28"/>
      <w:szCs w:val="28"/>
      <w:lang w:val="x-none" w:eastAsia="ar-SA"/>
    </w:rPr>
  </w:style>
  <w:style w:type="character" w:customStyle="1" w:styleId="210">
    <w:name w:val="Основной текст с отступом 2 Знак1"/>
    <w:aliases w:val="Знак Знак1,Знак11 Знак1,Знак3 Знак1,Знак4 Знак1,Знак5 Знак1"/>
    <w:basedOn w:val="a7"/>
    <w:semiHidden/>
    <w:rsid w:val="000627BB"/>
    <w:rPr>
      <w:rFonts w:ascii="Calibri" w:eastAsia="Times New Roman" w:hAnsi="Calibri" w:cs="Times New Roman"/>
      <w:lang w:eastAsia="ru-RU"/>
    </w:rPr>
  </w:style>
  <w:style w:type="character" w:customStyle="1" w:styleId="33">
    <w:name w:val="Основной текст с отступом 3 Знак"/>
    <w:basedOn w:val="a7"/>
    <w:link w:val="34"/>
    <w:uiPriority w:val="99"/>
    <w:semiHidden/>
    <w:locked/>
    <w:rsid w:val="000627BB"/>
    <w:rPr>
      <w:rFonts w:ascii="Times New Roman" w:hAnsi="Times New Roman" w:cs="Times New Roman"/>
      <w:sz w:val="16"/>
      <w:szCs w:val="16"/>
    </w:rPr>
  </w:style>
  <w:style w:type="character" w:customStyle="1" w:styleId="afff0">
    <w:name w:val="Схема документа Знак"/>
    <w:basedOn w:val="a7"/>
    <w:link w:val="afff1"/>
    <w:uiPriority w:val="99"/>
    <w:semiHidden/>
    <w:locked/>
    <w:rsid w:val="000627BB"/>
    <w:rPr>
      <w:rFonts w:ascii="Tahoma" w:hAnsi="Tahoma" w:cs="Tahoma"/>
    </w:rPr>
  </w:style>
  <w:style w:type="character" w:customStyle="1" w:styleId="afff2">
    <w:name w:val="Текст Знак"/>
    <w:basedOn w:val="a7"/>
    <w:link w:val="afff3"/>
    <w:uiPriority w:val="99"/>
    <w:semiHidden/>
    <w:locked/>
    <w:rsid w:val="000627BB"/>
    <w:rPr>
      <w:rFonts w:ascii="Times New Roman" w:hAnsi="Times New Roman" w:cs="Times New Roman"/>
      <w:color w:val="000000"/>
      <w:sz w:val="24"/>
      <w:szCs w:val="24"/>
      <w:lang w:val="x-none" w:eastAsia="x-none"/>
    </w:rPr>
  </w:style>
  <w:style w:type="character" w:customStyle="1" w:styleId="afff4">
    <w:name w:val="Электронная подпись Знак"/>
    <w:basedOn w:val="a7"/>
    <w:link w:val="a4"/>
    <w:uiPriority w:val="99"/>
    <w:semiHidden/>
    <w:locked/>
    <w:rsid w:val="000627BB"/>
    <w:rPr>
      <w:rFonts w:ascii="Times New Roman" w:hAnsi="Times New Roman" w:cs="Times New Roman"/>
      <w:sz w:val="24"/>
      <w:szCs w:val="24"/>
    </w:rPr>
  </w:style>
  <w:style w:type="character" w:customStyle="1" w:styleId="1a">
    <w:name w:val="Текст выноски Знак1"/>
    <w:basedOn w:val="a7"/>
    <w:link w:val="afff5"/>
    <w:uiPriority w:val="99"/>
    <w:semiHidden/>
    <w:locked/>
    <w:rsid w:val="000627BB"/>
    <w:rPr>
      <w:rFonts w:ascii="Tahoma" w:hAnsi="Tahoma" w:cs="Tahoma"/>
      <w:sz w:val="16"/>
      <w:szCs w:val="16"/>
      <w:lang w:val="x-none" w:eastAsia="ar-SA"/>
    </w:rPr>
  </w:style>
  <w:style w:type="character" w:customStyle="1" w:styleId="af">
    <w:name w:val="Абзац списка Знак"/>
    <w:aliases w:val="A_маркированный_список Знак,Bullet List Знак,FooterText Знак,numbered Знак,ТЗ список Знак,Абзац списка литеральный Знак,Paragraphe de liste1 Знак,Bulletr List Paragraph Знак,Use Case List Paragraph Знак,Маркер Знак,it_List1 Знак"/>
    <w:link w:val="ae"/>
    <w:uiPriority w:val="34"/>
    <w:qFormat/>
    <w:locked/>
    <w:rsid w:val="000627BB"/>
    <w:rPr>
      <w:rFonts w:ascii="Calibri" w:eastAsia="Times New Roman" w:hAnsi="Calibri" w:cs="Times New Roman"/>
      <w:lang w:eastAsia="ru-RU"/>
    </w:rPr>
  </w:style>
  <w:style w:type="character" w:customStyle="1" w:styleId="ConsNormal">
    <w:name w:val="ConsNormal Знак"/>
    <w:link w:val="ConsNormal0"/>
    <w:uiPriority w:val="99"/>
    <w:locked/>
    <w:rsid w:val="000627BB"/>
    <w:rPr>
      <w:rFonts w:ascii="Arial" w:hAnsi="Arial" w:cs="Arial"/>
    </w:rPr>
  </w:style>
  <w:style w:type="paragraph" w:customStyle="1" w:styleId="ConsNormal0">
    <w:name w:val="ConsNormal"/>
    <w:link w:val="ConsNormal"/>
    <w:uiPriority w:val="99"/>
    <w:qFormat/>
    <w:rsid w:val="000627BB"/>
    <w:pPr>
      <w:widowControl w:val="0"/>
      <w:autoSpaceDE w:val="0"/>
      <w:autoSpaceDN w:val="0"/>
      <w:adjustRightInd w:val="0"/>
      <w:spacing w:after="0" w:line="240" w:lineRule="auto"/>
      <w:ind w:right="19772" w:firstLine="720"/>
    </w:pPr>
    <w:rPr>
      <w:rFonts w:ascii="Arial" w:hAnsi="Arial" w:cs="Arial"/>
    </w:rPr>
  </w:style>
  <w:style w:type="paragraph" w:customStyle="1" w:styleId="1b">
    <w:name w:val="Абзац списка1"/>
    <w:basedOn w:val="a6"/>
    <w:uiPriority w:val="99"/>
    <w:qFormat/>
    <w:rsid w:val="000627BB"/>
    <w:pPr>
      <w:ind w:left="720"/>
      <w:contextualSpacing/>
    </w:pPr>
    <w:rPr>
      <w:lang w:eastAsia="en-US"/>
    </w:rPr>
  </w:style>
  <w:style w:type="character" w:customStyle="1" w:styleId="ConsPlusNormal">
    <w:name w:val="ConsPlusNormal Знак"/>
    <w:link w:val="ConsPlusNormal0"/>
    <w:uiPriority w:val="99"/>
    <w:qFormat/>
    <w:locked/>
    <w:rsid w:val="000627BB"/>
    <w:rPr>
      <w:rFonts w:ascii="Arial" w:hAnsi="Arial" w:cs="Arial"/>
    </w:rPr>
  </w:style>
  <w:style w:type="paragraph" w:customStyle="1" w:styleId="ConsPlusNormal0">
    <w:name w:val="ConsPlusNormal"/>
    <w:link w:val="ConsPlusNormal"/>
    <w:uiPriority w:val="99"/>
    <w:qFormat/>
    <w:rsid w:val="000627BB"/>
    <w:pPr>
      <w:widowControl w:val="0"/>
      <w:autoSpaceDE w:val="0"/>
      <w:autoSpaceDN w:val="0"/>
      <w:adjustRightInd w:val="0"/>
      <w:spacing w:after="0" w:line="240" w:lineRule="auto"/>
    </w:pPr>
    <w:rPr>
      <w:rFonts w:ascii="Arial" w:hAnsi="Arial" w:cs="Arial"/>
    </w:rPr>
  </w:style>
  <w:style w:type="paragraph" w:customStyle="1" w:styleId="35">
    <w:name w:val="Пункт_3"/>
    <w:basedOn w:val="a6"/>
    <w:uiPriority w:val="99"/>
    <w:qFormat/>
    <w:rsid w:val="000627BB"/>
    <w:pPr>
      <w:suppressAutoHyphens/>
      <w:spacing w:after="0" w:line="360" w:lineRule="auto"/>
      <w:ind w:left="1134" w:hanging="1133"/>
      <w:jc w:val="both"/>
    </w:pPr>
    <w:rPr>
      <w:rFonts w:ascii="Times New Roman" w:hAnsi="Times New Roman"/>
      <w:sz w:val="28"/>
      <w:szCs w:val="28"/>
      <w:lang w:eastAsia="ar-SA"/>
    </w:rPr>
  </w:style>
  <w:style w:type="paragraph" w:customStyle="1" w:styleId="Style1">
    <w:name w:val="Style1"/>
    <w:basedOn w:val="a6"/>
    <w:uiPriority w:val="99"/>
    <w:qFormat/>
    <w:rsid w:val="000627BB"/>
    <w:pPr>
      <w:widowControl w:val="0"/>
      <w:autoSpaceDE w:val="0"/>
      <w:autoSpaceDN w:val="0"/>
      <w:adjustRightInd w:val="0"/>
      <w:spacing w:after="0" w:line="324" w:lineRule="exact"/>
      <w:jc w:val="center"/>
    </w:pPr>
    <w:rPr>
      <w:rFonts w:ascii="Times New Roman" w:hAnsi="Times New Roman"/>
      <w:sz w:val="24"/>
      <w:szCs w:val="24"/>
    </w:rPr>
  </w:style>
  <w:style w:type="paragraph" w:customStyle="1" w:styleId="1c">
    <w:name w:val="Название1"/>
    <w:basedOn w:val="a6"/>
    <w:uiPriority w:val="99"/>
    <w:qFormat/>
    <w:rsid w:val="000627BB"/>
    <w:pPr>
      <w:suppressLineNumbers/>
      <w:suppressAutoHyphens/>
      <w:spacing w:before="120" w:after="120" w:line="360" w:lineRule="auto"/>
      <w:ind w:firstLine="851"/>
      <w:jc w:val="both"/>
    </w:pPr>
    <w:rPr>
      <w:rFonts w:ascii="Arial" w:hAnsi="Arial" w:cs="Mangal"/>
      <w:i/>
      <w:iCs/>
      <w:sz w:val="20"/>
      <w:szCs w:val="24"/>
      <w:lang w:eastAsia="ar-SA"/>
    </w:rPr>
  </w:style>
  <w:style w:type="paragraph" w:customStyle="1" w:styleId="1d">
    <w:name w:val="Указатель1"/>
    <w:basedOn w:val="a6"/>
    <w:uiPriority w:val="99"/>
    <w:qFormat/>
    <w:rsid w:val="000627BB"/>
    <w:pPr>
      <w:suppressLineNumbers/>
      <w:suppressAutoHyphens/>
      <w:spacing w:after="0" w:line="360" w:lineRule="auto"/>
      <w:ind w:firstLine="851"/>
      <w:jc w:val="both"/>
    </w:pPr>
    <w:rPr>
      <w:rFonts w:ascii="Arial" w:hAnsi="Arial" w:cs="Mangal"/>
      <w:sz w:val="28"/>
      <w:szCs w:val="28"/>
      <w:lang w:eastAsia="ar-SA"/>
    </w:rPr>
  </w:style>
  <w:style w:type="paragraph" w:customStyle="1" w:styleId="afff6">
    <w:name w:val="Пункт"/>
    <w:basedOn w:val="a6"/>
    <w:uiPriority w:val="99"/>
    <w:qFormat/>
    <w:rsid w:val="000627BB"/>
    <w:pPr>
      <w:suppressAutoHyphens/>
      <w:spacing w:after="0" w:line="360" w:lineRule="auto"/>
      <w:ind w:left="1134" w:hanging="1134"/>
      <w:jc w:val="both"/>
    </w:pPr>
    <w:rPr>
      <w:rFonts w:ascii="Times New Roman" w:hAnsi="Times New Roman"/>
      <w:sz w:val="28"/>
      <w:szCs w:val="28"/>
      <w:lang w:eastAsia="ar-SA"/>
    </w:rPr>
  </w:style>
  <w:style w:type="paragraph" w:customStyle="1" w:styleId="afff7">
    <w:name w:val="Пункт Знак"/>
    <w:basedOn w:val="a6"/>
    <w:uiPriority w:val="99"/>
    <w:qFormat/>
    <w:rsid w:val="000627BB"/>
    <w:pPr>
      <w:suppressAutoHyphens/>
      <w:spacing w:after="0" w:line="360" w:lineRule="auto"/>
      <w:ind w:left="1844" w:hanging="567"/>
      <w:jc w:val="both"/>
    </w:pPr>
    <w:rPr>
      <w:rFonts w:ascii="Times New Roman" w:hAnsi="Times New Roman"/>
      <w:b/>
      <w:bCs/>
      <w:sz w:val="28"/>
      <w:szCs w:val="28"/>
      <w:lang w:eastAsia="ar-SA"/>
    </w:rPr>
  </w:style>
  <w:style w:type="paragraph" w:customStyle="1" w:styleId="afff8">
    <w:name w:val="Подпункт"/>
    <w:basedOn w:val="afff7"/>
    <w:uiPriority w:val="99"/>
    <w:qFormat/>
    <w:rsid w:val="000627BB"/>
    <w:pPr>
      <w:ind w:left="993" w:hanging="851"/>
    </w:pPr>
  </w:style>
  <w:style w:type="paragraph" w:customStyle="1" w:styleId="afff9">
    <w:name w:val="Подподпункт"/>
    <w:basedOn w:val="afff8"/>
    <w:uiPriority w:val="99"/>
    <w:qFormat/>
    <w:rsid w:val="000627BB"/>
  </w:style>
  <w:style w:type="paragraph" w:customStyle="1" w:styleId="afffa">
    <w:name w:val="Подподподпункт"/>
    <w:basedOn w:val="a6"/>
    <w:uiPriority w:val="99"/>
    <w:qFormat/>
    <w:rsid w:val="000627BB"/>
    <w:pPr>
      <w:suppressAutoHyphens/>
      <w:spacing w:after="0" w:line="360" w:lineRule="auto"/>
      <w:ind w:left="3560" w:hanging="1008"/>
      <w:jc w:val="both"/>
    </w:pPr>
    <w:rPr>
      <w:rFonts w:ascii="Times New Roman" w:hAnsi="Times New Roman"/>
      <w:sz w:val="28"/>
      <w:szCs w:val="28"/>
      <w:lang w:eastAsia="ar-SA"/>
    </w:rPr>
  </w:style>
  <w:style w:type="paragraph" w:customStyle="1" w:styleId="1e">
    <w:name w:val="Пункт1"/>
    <w:basedOn w:val="a6"/>
    <w:uiPriority w:val="99"/>
    <w:qFormat/>
    <w:rsid w:val="000627BB"/>
    <w:pPr>
      <w:suppressAutoHyphens/>
      <w:spacing w:before="240" w:after="0" w:line="360" w:lineRule="auto"/>
      <w:ind w:left="567" w:hanging="279"/>
      <w:jc w:val="center"/>
    </w:pPr>
    <w:rPr>
      <w:rFonts w:ascii="Arial" w:hAnsi="Arial" w:cs="Arial"/>
      <w:b/>
      <w:bCs/>
      <w:sz w:val="28"/>
      <w:szCs w:val="28"/>
      <w:lang w:eastAsia="ar-SA"/>
    </w:rPr>
  </w:style>
  <w:style w:type="paragraph" w:customStyle="1" w:styleId="28">
    <w:name w:val="Пункт_2_заглав"/>
    <w:basedOn w:val="a6"/>
    <w:next w:val="a6"/>
    <w:uiPriority w:val="99"/>
    <w:qFormat/>
    <w:rsid w:val="000627BB"/>
    <w:pPr>
      <w:keepNext/>
      <w:suppressAutoHyphens/>
      <w:spacing w:before="360" w:after="120" w:line="360" w:lineRule="auto"/>
      <w:ind w:left="1440" w:hanging="360"/>
      <w:jc w:val="both"/>
    </w:pPr>
    <w:rPr>
      <w:rFonts w:ascii="Times New Roman" w:hAnsi="Times New Roman"/>
      <w:b/>
      <w:bCs/>
      <w:sz w:val="28"/>
      <w:szCs w:val="28"/>
      <w:lang w:eastAsia="ar-SA"/>
    </w:rPr>
  </w:style>
  <w:style w:type="paragraph" w:customStyle="1" w:styleId="1f">
    <w:name w:val="Пункт_1"/>
    <w:basedOn w:val="a6"/>
    <w:uiPriority w:val="99"/>
    <w:qFormat/>
    <w:rsid w:val="000627BB"/>
    <w:pPr>
      <w:keepNext/>
      <w:suppressAutoHyphens/>
      <w:spacing w:before="480" w:after="240" w:line="240" w:lineRule="auto"/>
      <w:ind w:left="568" w:hanging="568"/>
      <w:jc w:val="center"/>
    </w:pPr>
    <w:rPr>
      <w:rFonts w:ascii="Arial" w:hAnsi="Arial" w:cs="Arial"/>
      <w:b/>
      <w:bCs/>
      <w:sz w:val="32"/>
      <w:szCs w:val="32"/>
      <w:lang w:eastAsia="ar-SA"/>
    </w:rPr>
  </w:style>
  <w:style w:type="paragraph" w:customStyle="1" w:styleId="29">
    <w:name w:val="Пункт_2"/>
    <w:basedOn w:val="a6"/>
    <w:uiPriority w:val="99"/>
    <w:qFormat/>
    <w:rsid w:val="000627BB"/>
    <w:pPr>
      <w:suppressAutoHyphens/>
      <w:spacing w:after="0" w:line="360" w:lineRule="auto"/>
      <w:ind w:left="2269" w:hanging="1134"/>
      <w:jc w:val="both"/>
    </w:pPr>
    <w:rPr>
      <w:rFonts w:ascii="Times New Roman" w:hAnsi="Times New Roman"/>
      <w:sz w:val="28"/>
      <w:szCs w:val="28"/>
      <w:lang w:eastAsia="ar-SA"/>
    </w:rPr>
  </w:style>
  <w:style w:type="paragraph" w:customStyle="1" w:styleId="-6">
    <w:name w:val="пункт-6"/>
    <w:basedOn w:val="a6"/>
    <w:uiPriority w:val="99"/>
    <w:qFormat/>
    <w:rsid w:val="000627BB"/>
    <w:pPr>
      <w:suppressAutoHyphens/>
      <w:spacing w:after="0" w:line="288" w:lineRule="auto"/>
      <w:jc w:val="both"/>
    </w:pPr>
    <w:rPr>
      <w:rFonts w:ascii="Times New Roman" w:hAnsi="Times New Roman"/>
      <w:sz w:val="28"/>
      <w:szCs w:val="28"/>
      <w:lang w:eastAsia="ar-SA"/>
    </w:rPr>
  </w:style>
  <w:style w:type="paragraph" w:customStyle="1" w:styleId="5ABCD">
    <w:name w:val="Пункт_5_ABCD"/>
    <w:basedOn w:val="a6"/>
    <w:uiPriority w:val="99"/>
    <w:qFormat/>
    <w:rsid w:val="000627BB"/>
    <w:pPr>
      <w:suppressAutoHyphens/>
      <w:spacing w:after="0" w:line="360" w:lineRule="auto"/>
      <w:ind w:left="1701" w:hanging="567"/>
      <w:jc w:val="both"/>
    </w:pPr>
    <w:rPr>
      <w:rFonts w:ascii="Times New Roman" w:hAnsi="Times New Roman"/>
      <w:sz w:val="28"/>
      <w:szCs w:val="28"/>
      <w:lang w:eastAsia="ar-SA"/>
    </w:rPr>
  </w:style>
  <w:style w:type="paragraph" w:customStyle="1" w:styleId="afffb">
    <w:name w:val="Пункт_б/н"/>
    <w:basedOn w:val="a6"/>
    <w:uiPriority w:val="99"/>
    <w:qFormat/>
    <w:rsid w:val="000627BB"/>
    <w:pPr>
      <w:suppressAutoHyphens/>
      <w:spacing w:after="0" w:line="360" w:lineRule="auto"/>
      <w:ind w:left="1134"/>
      <w:jc w:val="both"/>
    </w:pPr>
    <w:rPr>
      <w:rFonts w:ascii="Times New Roman" w:hAnsi="Times New Roman"/>
      <w:sz w:val="28"/>
      <w:szCs w:val="28"/>
      <w:lang w:eastAsia="ar-SA"/>
    </w:rPr>
  </w:style>
  <w:style w:type="paragraph" w:customStyle="1" w:styleId="afffc">
    <w:name w:val="Примечание"/>
    <w:basedOn w:val="a6"/>
    <w:uiPriority w:val="99"/>
    <w:qFormat/>
    <w:rsid w:val="000627BB"/>
    <w:pPr>
      <w:suppressAutoHyphens/>
      <w:spacing w:before="240" w:after="240" w:line="240" w:lineRule="auto"/>
      <w:ind w:left="1701" w:right="567" w:firstLine="851"/>
      <w:jc w:val="both"/>
    </w:pPr>
    <w:rPr>
      <w:rFonts w:ascii="Times New Roman" w:hAnsi="Times New Roman"/>
      <w:spacing w:val="20"/>
      <w:sz w:val="24"/>
      <w:szCs w:val="24"/>
      <w:lang w:eastAsia="ar-SA"/>
    </w:rPr>
  </w:style>
  <w:style w:type="paragraph" w:customStyle="1" w:styleId="36">
    <w:name w:val="Пункт_3_заглав"/>
    <w:basedOn w:val="35"/>
    <w:uiPriority w:val="99"/>
    <w:qFormat/>
    <w:rsid w:val="000627BB"/>
    <w:pPr>
      <w:keepNext/>
      <w:spacing w:before="240" w:after="120" w:line="240" w:lineRule="auto"/>
      <w:ind w:left="2160" w:hanging="180"/>
    </w:pPr>
    <w:rPr>
      <w:b/>
      <w:bCs/>
    </w:rPr>
  </w:style>
  <w:style w:type="paragraph" w:customStyle="1" w:styleId="41">
    <w:name w:val="Пункт_4"/>
    <w:basedOn w:val="35"/>
    <w:uiPriority w:val="99"/>
    <w:qFormat/>
    <w:rsid w:val="000627BB"/>
    <w:pPr>
      <w:ind w:left="2269" w:hanging="1134"/>
    </w:pPr>
  </w:style>
  <w:style w:type="paragraph" w:customStyle="1" w:styleId="ConsPlusNonformat">
    <w:name w:val="ConsPlusNonformat"/>
    <w:uiPriority w:val="99"/>
    <w:qFormat/>
    <w:rsid w:val="000627B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1f0">
    <w:name w:val="Текст примечания1"/>
    <w:basedOn w:val="a6"/>
    <w:uiPriority w:val="99"/>
    <w:qFormat/>
    <w:rsid w:val="000627BB"/>
    <w:pPr>
      <w:suppressAutoHyphens/>
      <w:spacing w:after="0" w:line="240" w:lineRule="auto"/>
      <w:ind w:firstLine="851"/>
      <w:jc w:val="both"/>
    </w:pPr>
    <w:rPr>
      <w:rFonts w:ascii="Times New Roman" w:hAnsi="Times New Roman"/>
      <w:sz w:val="20"/>
      <w:szCs w:val="20"/>
      <w:lang w:eastAsia="ar-SA"/>
    </w:rPr>
  </w:style>
  <w:style w:type="paragraph" w:customStyle="1" w:styleId="088095CB421E4E02BDC9682AFEE1723A">
    <w:name w:val="088095CB421E4E02BDC9682AFEE1723A"/>
    <w:uiPriority w:val="99"/>
    <w:qFormat/>
    <w:rsid w:val="000627BB"/>
    <w:pPr>
      <w:suppressAutoHyphens/>
    </w:pPr>
    <w:rPr>
      <w:rFonts w:ascii="Calibri" w:eastAsia="Arial" w:hAnsi="Calibri" w:cs="Calibri"/>
      <w:lang w:eastAsia="ar-SA"/>
    </w:rPr>
  </w:style>
  <w:style w:type="paragraph" w:customStyle="1" w:styleId="Oaeno">
    <w:name w:val="Oaeno"/>
    <w:basedOn w:val="a6"/>
    <w:uiPriority w:val="99"/>
    <w:qFormat/>
    <w:rsid w:val="000627BB"/>
    <w:pPr>
      <w:suppressAutoHyphens/>
      <w:spacing w:after="0" w:line="240" w:lineRule="auto"/>
    </w:pPr>
    <w:rPr>
      <w:rFonts w:ascii="Courier New" w:hAnsi="Courier New" w:cs="Courier New"/>
      <w:sz w:val="20"/>
      <w:szCs w:val="20"/>
      <w:lang w:eastAsia="ar-SA"/>
    </w:rPr>
  </w:style>
  <w:style w:type="paragraph" w:customStyle="1" w:styleId="-3">
    <w:name w:val="Пункт-3"/>
    <w:basedOn w:val="a6"/>
    <w:uiPriority w:val="99"/>
    <w:qFormat/>
    <w:rsid w:val="000627BB"/>
    <w:pPr>
      <w:suppressAutoHyphens/>
      <w:spacing w:after="0" w:line="288" w:lineRule="auto"/>
      <w:ind w:firstLine="567"/>
      <w:jc w:val="both"/>
    </w:pPr>
    <w:rPr>
      <w:rFonts w:ascii="Times New Roman" w:hAnsi="Times New Roman"/>
      <w:sz w:val="28"/>
      <w:szCs w:val="28"/>
      <w:lang w:eastAsia="ar-SA"/>
    </w:rPr>
  </w:style>
  <w:style w:type="paragraph" w:customStyle="1" w:styleId="-4">
    <w:name w:val="Пункт-4"/>
    <w:basedOn w:val="a6"/>
    <w:uiPriority w:val="99"/>
    <w:qFormat/>
    <w:rsid w:val="000627BB"/>
    <w:pPr>
      <w:suppressAutoHyphens/>
      <w:spacing w:after="0" w:line="288" w:lineRule="auto"/>
      <w:ind w:firstLine="567"/>
      <w:jc w:val="both"/>
    </w:pPr>
    <w:rPr>
      <w:rFonts w:ascii="Times New Roman" w:hAnsi="Times New Roman"/>
      <w:sz w:val="28"/>
      <w:szCs w:val="28"/>
      <w:lang w:eastAsia="ar-SA"/>
    </w:rPr>
  </w:style>
  <w:style w:type="paragraph" w:customStyle="1" w:styleId="-5">
    <w:name w:val="Пункт-5"/>
    <w:basedOn w:val="a6"/>
    <w:uiPriority w:val="99"/>
    <w:qFormat/>
    <w:rsid w:val="000627BB"/>
    <w:pPr>
      <w:suppressAutoHyphens/>
      <w:spacing w:after="0" w:line="288" w:lineRule="auto"/>
      <w:ind w:firstLine="567"/>
      <w:jc w:val="both"/>
    </w:pPr>
    <w:rPr>
      <w:rFonts w:ascii="Times New Roman" w:hAnsi="Times New Roman"/>
      <w:sz w:val="28"/>
      <w:szCs w:val="28"/>
      <w:lang w:eastAsia="ar-SA"/>
    </w:rPr>
  </w:style>
  <w:style w:type="paragraph" w:customStyle="1" w:styleId="-60">
    <w:name w:val="Пункт-6"/>
    <w:basedOn w:val="a6"/>
    <w:uiPriority w:val="99"/>
    <w:qFormat/>
    <w:rsid w:val="000627BB"/>
    <w:pPr>
      <w:suppressAutoHyphens/>
      <w:spacing w:after="0" w:line="288" w:lineRule="auto"/>
      <w:ind w:left="1" w:firstLine="567"/>
      <w:jc w:val="both"/>
    </w:pPr>
    <w:rPr>
      <w:rFonts w:ascii="Times New Roman" w:hAnsi="Times New Roman"/>
      <w:sz w:val="28"/>
      <w:szCs w:val="28"/>
      <w:lang w:eastAsia="ar-SA"/>
    </w:rPr>
  </w:style>
  <w:style w:type="paragraph" w:customStyle="1" w:styleId="-7">
    <w:name w:val="Пункт-7"/>
    <w:basedOn w:val="a6"/>
    <w:uiPriority w:val="99"/>
    <w:qFormat/>
    <w:rsid w:val="000627BB"/>
    <w:pPr>
      <w:suppressAutoHyphens/>
      <w:spacing w:after="0" w:line="288" w:lineRule="auto"/>
      <w:ind w:firstLine="567"/>
      <w:jc w:val="both"/>
    </w:pPr>
    <w:rPr>
      <w:rFonts w:ascii="Times New Roman" w:hAnsi="Times New Roman"/>
      <w:sz w:val="28"/>
      <w:szCs w:val="28"/>
      <w:lang w:eastAsia="ar-SA"/>
    </w:rPr>
  </w:style>
  <w:style w:type="paragraph" w:customStyle="1" w:styleId="211">
    <w:name w:val="Маркированный список 21"/>
    <w:basedOn w:val="a6"/>
    <w:uiPriority w:val="99"/>
    <w:qFormat/>
    <w:rsid w:val="000627BB"/>
    <w:pPr>
      <w:widowControl w:val="0"/>
      <w:suppressAutoHyphens/>
      <w:spacing w:before="120" w:after="0" w:line="360" w:lineRule="atLeast"/>
      <w:ind w:firstLine="709"/>
      <w:jc w:val="both"/>
    </w:pPr>
    <w:rPr>
      <w:rFonts w:ascii="Times New Roman" w:hAnsi="Times New Roman"/>
      <w:sz w:val="28"/>
      <w:szCs w:val="20"/>
      <w:lang w:eastAsia="ar-SA"/>
    </w:rPr>
  </w:style>
  <w:style w:type="paragraph" w:customStyle="1" w:styleId="afffd">
    <w:name w:val="Главы"/>
    <w:basedOn w:val="a6"/>
    <w:next w:val="a6"/>
    <w:uiPriority w:val="99"/>
    <w:qFormat/>
    <w:rsid w:val="000627BB"/>
    <w:pPr>
      <w:pageBreakBefore/>
      <w:suppressAutoHyphens/>
      <w:spacing w:before="1440" w:after="720" w:line="360" w:lineRule="auto"/>
      <w:ind w:firstLine="851"/>
      <w:jc w:val="center"/>
    </w:pPr>
    <w:rPr>
      <w:rFonts w:ascii="Arial" w:hAnsi="Arial" w:cs="Arial"/>
      <w:b/>
      <w:caps/>
      <w:spacing w:val="40"/>
      <w:sz w:val="44"/>
      <w:szCs w:val="44"/>
      <w:lang w:eastAsia="ar-SA"/>
    </w:rPr>
  </w:style>
  <w:style w:type="paragraph" w:customStyle="1" w:styleId="afffe">
    <w:name w:val="Служебный"/>
    <w:basedOn w:val="afffd"/>
    <w:uiPriority w:val="99"/>
    <w:qFormat/>
    <w:rsid w:val="000627BB"/>
  </w:style>
  <w:style w:type="paragraph" w:customStyle="1" w:styleId="2a">
    <w:name w:val="Пункт2"/>
    <w:basedOn w:val="afff6"/>
    <w:uiPriority w:val="99"/>
    <w:qFormat/>
    <w:rsid w:val="000627BB"/>
    <w:pPr>
      <w:keepNext/>
      <w:spacing w:before="240" w:after="120" w:line="240" w:lineRule="auto"/>
      <w:ind w:left="0" w:firstLine="0"/>
      <w:jc w:val="left"/>
    </w:pPr>
    <w:rPr>
      <w:b/>
      <w:szCs w:val="20"/>
    </w:rPr>
  </w:style>
  <w:style w:type="paragraph" w:customStyle="1" w:styleId="ConsNonformat">
    <w:name w:val="ConsNonformat"/>
    <w:uiPriority w:val="99"/>
    <w:qFormat/>
    <w:rsid w:val="000627BB"/>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Default">
    <w:name w:val="Default Знак"/>
    <w:link w:val="Default0"/>
    <w:uiPriority w:val="99"/>
    <w:locked/>
    <w:rsid w:val="000627BB"/>
    <w:rPr>
      <w:rFonts w:ascii="Arial" w:eastAsia="Arial" w:hAnsi="Arial" w:cs="Arial"/>
      <w:color w:val="000000"/>
      <w:sz w:val="24"/>
      <w:szCs w:val="24"/>
      <w:lang w:eastAsia="ar-SA"/>
    </w:rPr>
  </w:style>
  <w:style w:type="paragraph" w:customStyle="1" w:styleId="Default0">
    <w:name w:val="Default"/>
    <w:link w:val="Default"/>
    <w:uiPriority w:val="99"/>
    <w:qFormat/>
    <w:rsid w:val="000627BB"/>
    <w:pPr>
      <w:suppressAutoHyphens/>
      <w:autoSpaceDE w:val="0"/>
      <w:spacing w:after="0" w:line="240" w:lineRule="auto"/>
    </w:pPr>
    <w:rPr>
      <w:rFonts w:ascii="Arial" w:eastAsia="Arial" w:hAnsi="Arial" w:cs="Arial"/>
      <w:color w:val="000000"/>
      <w:sz w:val="24"/>
      <w:szCs w:val="24"/>
      <w:lang w:eastAsia="ar-SA"/>
    </w:rPr>
  </w:style>
  <w:style w:type="paragraph" w:customStyle="1" w:styleId="100">
    <w:name w:val="Оглавление 10"/>
    <w:basedOn w:val="1d"/>
    <w:uiPriority w:val="99"/>
    <w:qFormat/>
    <w:rsid w:val="000627BB"/>
    <w:pPr>
      <w:tabs>
        <w:tab w:val="right" w:leader="dot" w:pos="7091"/>
      </w:tabs>
      <w:ind w:left="2547" w:firstLine="0"/>
    </w:pPr>
  </w:style>
  <w:style w:type="paragraph" w:customStyle="1" w:styleId="affff">
    <w:name w:val="Содержимое таблицы"/>
    <w:basedOn w:val="a6"/>
    <w:uiPriority w:val="99"/>
    <w:qFormat/>
    <w:rsid w:val="000627BB"/>
    <w:pPr>
      <w:suppressLineNumbers/>
      <w:suppressAutoHyphens/>
      <w:spacing w:after="0" w:line="360" w:lineRule="auto"/>
      <w:ind w:firstLine="851"/>
      <w:jc w:val="both"/>
    </w:pPr>
    <w:rPr>
      <w:rFonts w:ascii="Times New Roman" w:hAnsi="Times New Roman"/>
      <w:sz w:val="28"/>
      <w:szCs w:val="28"/>
      <w:lang w:eastAsia="ar-SA"/>
    </w:rPr>
  </w:style>
  <w:style w:type="paragraph" w:customStyle="1" w:styleId="affff0">
    <w:name w:val="Заголовок таблицы"/>
    <w:basedOn w:val="affff"/>
    <w:uiPriority w:val="99"/>
    <w:qFormat/>
    <w:rsid w:val="000627BB"/>
    <w:pPr>
      <w:jc w:val="center"/>
    </w:pPr>
    <w:rPr>
      <w:b/>
      <w:bCs/>
    </w:rPr>
  </w:style>
  <w:style w:type="paragraph" w:customStyle="1" w:styleId="Iniiaiieoaeno21">
    <w:name w:val="Iniiaiie oaeno 21"/>
    <w:basedOn w:val="a6"/>
    <w:uiPriority w:val="99"/>
    <w:qFormat/>
    <w:rsid w:val="000627BB"/>
    <w:pPr>
      <w:suppressAutoHyphens/>
      <w:overflowPunct w:val="0"/>
      <w:spacing w:after="0" w:line="360" w:lineRule="auto"/>
      <w:ind w:firstLine="851"/>
      <w:jc w:val="both"/>
    </w:pPr>
    <w:rPr>
      <w:rFonts w:ascii="Times New Roman" w:hAnsi="Times New Roman"/>
      <w:sz w:val="24"/>
      <w:szCs w:val="24"/>
      <w:lang w:eastAsia="ar-SA"/>
    </w:rPr>
  </w:style>
  <w:style w:type="paragraph" w:customStyle="1" w:styleId="FR1">
    <w:name w:val="FR1"/>
    <w:uiPriority w:val="99"/>
    <w:qFormat/>
    <w:rsid w:val="000627BB"/>
    <w:pPr>
      <w:widowControl w:val="0"/>
      <w:overflowPunct w:val="0"/>
      <w:autoSpaceDE w:val="0"/>
      <w:autoSpaceDN w:val="0"/>
      <w:adjustRightInd w:val="0"/>
      <w:spacing w:after="0" w:line="240" w:lineRule="auto"/>
      <w:jc w:val="right"/>
    </w:pPr>
    <w:rPr>
      <w:rFonts w:ascii="Arial" w:eastAsia="Times New Roman" w:hAnsi="Arial" w:cs="Times New Roman"/>
      <w:i/>
      <w:sz w:val="40"/>
      <w:szCs w:val="20"/>
      <w:lang w:eastAsia="ru-RU"/>
    </w:rPr>
  </w:style>
  <w:style w:type="paragraph" w:customStyle="1" w:styleId="1f1">
    <w:name w:val="Обычный1"/>
    <w:uiPriority w:val="99"/>
    <w:qFormat/>
    <w:rsid w:val="000627B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Normal">
    <w:name w:val="Normal Знак Знак"/>
    <w:uiPriority w:val="99"/>
    <w:qFormat/>
    <w:rsid w:val="000627BB"/>
    <w:pPr>
      <w:widowControl w:val="0"/>
      <w:snapToGrid w:val="0"/>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qFormat/>
    <w:rsid w:val="000627BB"/>
    <w:pPr>
      <w:widowControl w:val="0"/>
      <w:snapToGrid w:val="0"/>
      <w:spacing w:after="0" w:line="240" w:lineRule="auto"/>
    </w:pPr>
    <w:rPr>
      <w:rFonts w:ascii="Arial" w:eastAsia="Times New Roman" w:hAnsi="Arial" w:cs="Times New Roman"/>
      <w:sz w:val="20"/>
      <w:szCs w:val="20"/>
      <w:lang w:eastAsia="ru-RU"/>
    </w:rPr>
  </w:style>
  <w:style w:type="paragraph" w:customStyle="1" w:styleId="-0">
    <w:name w:val="Контракт-пункт"/>
    <w:basedOn w:val="a6"/>
    <w:uiPriority w:val="99"/>
    <w:qFormat/>
    <w:rsid w:val="000627BB"/>
    <w:pPr>
      <w:numPr>
        <w:ilvl w:val="1"/>
        <w:numId w:val="5"/>
      </w:numPr>
      <w:spacing w:after="0" w:line="240" w:lineRule="auto"/>
      <w:jc w:val="both"/>
    </w:pPr>
    <w:rPr>
      <w:rFonts w:ascii="Times New Roman" w:hAnsi="Times New Roman"/>
      <w:sz w:val="24"/>
      <w:szCs w:val="24"/>
    </w:rPr>
  </w:style>
  <w:style w:type="paragraph" w:customStyle="1" w:styleId="-">
    <w:name w:val="Контракт-раздел"/>
    <w:basedOn w:val="a6"/>
    <w:next w:val="-0"/>
    <w:uiPriority w:val="99"/>
    <w:qFormat/>
    <w:rsid w:val="000627BB"/>
    <w:pPr>
      <w:keepNext/>
      <w:numPr>
        <w:numId w:val="5"/>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6"/>
    <w:uiPriority w:val="99"/>
    <w:qFormat/>
    <w:rsid w:val="000627BB"/>
    <w:pPr>
      <w:numPr>
        <w:ilvl w:val="2"/>
        <w:numId w:val="5"/>
      </w:numPr>
      <w:spacing w:after="0" w:line="240" w:lineRule="auto"/>
      <w:jc w:val="both"/>
    </w:pPr>
    <w:rPr>
      <w:rFonts w:ascii="Times New Roman" w:hAnsi="Times New Roman"/>
      <w:sz w:val="24"/>
      <w:szCs w:val="24"/>
    </w:rPr>
  </w:style>
  <w:style w:type="paragraph" w:customStyle="1" w:styleId="-2">
    <w:name w:val="Контракт-подподпункт"/>
    <w:basedOn w:val="a6"/>
    <w:uiPriority w:val="99"/>
    <w:qFormat/>
    <w:rsid w:val="000627BB"/>
    <w:pPr>
      <w:numPr>
        <w:ilvl w:val="3"/>
        <w:numId w:val="5"/>
      </w:numPr>
      <w:spacing w:after="0" w:line="240" w:lineRule="auto"/>
      <w:jc w:val="both"/>
    </w:pPr>
    <w:rPr>
      <w:rFonts w:ascii="Times New Roman" w:hAnsi="Times New Roman"/>
      <w:sz w:val="24"/>
      <w:szCs w:val="24"/>
    </w:rPr>
  </w:style>
  <w:style w:type="paragraph" w:customStyle="1" w:styleId="Style4">
    <w:name w:val="Style4"/>
    <w:basedOn w:val="a6"/>
    <w:uiPriority w:val="99"/>
    <w:qFormat/>
    <w:rsid w:val="000627BB"/>
    <w:pPr>
      <w:widowControl w:val="0"/>
      <w:autoSpaceDE w:val="0"/>
      <w:autoSpaceDN w:val="0"/>
      <w:adjustRightInd w:val="0"/>
      <w:spacing w:after="0" w:line="271" w:lineRule="exact"/>
      <w:ind w:firstLine="535"/>
      <w:jc w:val="both"/>
    </w:pPr>
    <w:rPr>
      <w:rFonts w:ascii="Times New Roman" w:hAnsi="Times New Roman"/>
      <w:sz w:val="24"/>
      <w:szCs w:val="24"/>
    </w:rPr>
  </w:style>
  <w:style w:type="paragraph" w:customStyle="1" w:styleId="formattext">
    <w:name w:val="formattext"/>
    <w:uiPriority w:val="99"/>
    <w:qFormat/>
    <w:rsid w:val="000627B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37">
    <w:name w:val="Стиль3 Знак"/>
    <w:link w:val="38"/>
    <w:uiPriority w:val="99"/>
    <w:locked/>
    <w:rsid w:val="000627BB"/>
    <w:rPr>
      <w:rFonts w:ascii="Times New Roman" w:hAnsi="Times New Roman" w:cs="Arial"/>
      <w:sz w:val="24"/>
      <w:szCs w:val="18"/>
      <w:lang w:val="x-none"/>
    </w:rPr>
  </w:style>
  <w:style w:type="paragraph" w:customStyle="1" w:styleId="38">
    <w:name w:val="Стиль3"/>
    <w:basedOn w:val="27"/>
    <w:link w:val="37"/>
    <w:uiPriority w:val="99"/>
    <w:qFormat/>
    <w:rsid w:val="000627BB"/>
    <w:pPr>
      <w:widowControl w:val="0"/>
      <w:suppressAutoHyphens w:val="0"/>
      <w:adjustRightInd w:val="0"/>
      <w:spacing w:after="0" w:line="240" w:lineRule="auto"/>
      <w:ind w:left="0" w:firstLine="0"/>
    </w:pPr>
    <w:rPr>
      <w:rFonts w:cs="Arial"/>
      <w:sz w:val="24"/>
      <w:szCs w:val="18"/>
      <w:lang w:eastAsia="en-US"/>
    </w:rPr>
  </w:style>
  <w:style w:type="paragraph" w:customStyle="1" w:styleId="ConsCell">
    <w:name w:val="ConsCell"/>
    <w:uiPriority w:val="99"/>
    <w:qFormat/>
    <w:rsid w:val="000627BB"/>
    <w:pPr>
      <w:widowControl w:val="0"/>
      <w:overflowPunct w:val="0"/>
      <w:autoSpaceDE w:val="0"/>
      <w:autoSpaceDN w:val="0"/>
      <w:adjustRightInd w:val="0"/>
      <w:spacing w:after="0" w:line="240" w:lineRule="auto"/>
    </w:pPr>
    <w:rPr>
      <w:rFonts w:ascii="Consultant" w:eastAsia="Times New Roman" w:hAnsi="Consultant" w:cs="Times New Roman"/>
      <w:sz w:val="20"/>
      <w:szCs w:val="20"/>
      <w:lang w:eastAsia="ru-RU"/>
    </w:rPr>
  </w:style>
  <w:style w:type="paragraph" w:customStyle="1" w:styleId="affff1">
    <w:name w:val="Базовый"/>
    <w:uiPriority w:val="99"/>
    <w:qFormat/>
    <w:rsid w:val="000627BB"/>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Heading">
    <w:name w:val="Heading"/>
    <w:uiPriority w:val="99"/>
    <w:qFormat/>
    <w:rsid w:val="000627BB"/>
    <w:pPr>
      <w:widowControl w:val="0"/>
      <w:autoSpaceDE w:val="0"/>
      <w:autoSpaceDN w:val="0"/>
      <w:spacing w:after="0" w:line="240" w:lineRule="auto"/>
    </w:pPr>
    <w:rPr>
      <w:rFonts w:ascii="Arial" w:eastAsia="Times New Roman" w:hAnsi="Arial" w:cs="Arial"/>
      <w:b/>
      <w:bCs/>
      <w:lang w:eastAsia="ru-RU"/>
    </w:rPr>
  </w:style>
  <w:style w:type="paragraph" w:customStyle="1" w:styleId="Style10">
    <w:name w:val="Style10"/>
    <w:basedOn w:val="a6"/>
    <w:uiPriority w:val="99"/>
    <w:qFormat/>
    <w:rsid w:val="000627BB"/>
    <w:pPr>
      <w:widowControl w:val="0"/>
      <w:autoSpaceDE w:val="0"/>
      <w:autoSpaceDN w:val="0"/>
      <w:adjustRightInd w:val="0"/>
      <w:spacing w:after="0" w:line="281" w:lineRule="exact"/>
      <w:jc w:val="both"/>
    </w:pPr>
    <w:rPr>
      <w:rFonts w:ascii="Times New Roman" w:hAnsi="Times New Roman"/>
      <w:sz w:val="24"/>
      <w:szCs w:val="24"/>
    </w:rPr>
  </w:style>
  <w:style w:type="paragraph" w:customStyle="1" w:styleId="WW-">
    <w:name w:val="WW-Обычный (веб)"/>
    <w:basedOn w:val="a6"/>
    <w:uiPriority w:val="99"/>
    <w:qFormat/>
    <w:rsid w:val="000627BB"/>
    <w:pPr>
      <w:widowControl w:val="0"/>
      <w:autoSpaceDE w:val="0"/>
      <w:spacing w:after="0" w:line="240" w:lineRule="auto"/>
    </w:pPr>
    <w:rPr>
      <w:rFonts w:ascii="Times New Roman" w:hAnsi="Times New Roman"/>
      <w:sz w:val="24"/>
      <w:szCs w:val="24"/>
      <w:lang w:eastAsia="ar-SA"/>
    </w:rPr>
  </w:style>
  <w:style w:type="paragraph" w:customStyle="1" w:styleId="212">
    <w:name w:val="Îñíîâíîé òåêñò 21"/>
    <w:basedOn w:val="a6"/>
    <w:uiPriority w:val="99"/>
    <w:qFormat/>
    <w:rsid w:val="000627BB"/>
    <w:pPr>
      <w:tabs>
        <w:tab w:val="left" w:pos="1134"/>
      </w:tabs>
      <w:overflowPunct w:val="0"/>
      <w:autoSpaceDE w:val="0"/>
      <w:spacing w:after="120" w:line="240" w:lineRule="auto"/>
      <w:ind w:firstLine="567"/>
      <w:jc w:val="both"/>
    </w:pPr>
    <w:rPr>
      <w:rFonts w:ascii="Times New Roman" w:hAnsi="Times New Roman"/>
      <w:color w:val="000000"/>
      <w:spacing w:val="-4"/>
      <w:sz w:val="20"/>
      <w:szCs w:val="20"/>
      <w:lang w:eastAsia="ar-SA"/>
    </w:rPr>
  </w:style>
  <w:style w:type="paragraph" w:customStyle="1" w:styleId="2b">
    <w:name w:val="Стиль2"/>
    <w:basedOn w:val="a6"/>
    <w:uiPriority w:val="99"/>
    <w:qFormat/>
    <w:rsid w:val="000627BB"/>
    <w:pPr>
      <w:autoSpaceDE w:val="0"/>
      <w:spacing w:after="0" w:line="240" w:lineRule="auto"/>
    </w:pPr>
    <w:rPr>
      <w:rFonts w:ascii="Times New Roman" w:hAnsi="Times New Roman"/>
      <w:color w:val="000000"/>
      <w:sz w:val="28"/>
      <w:szCs w:val="28"/>
      <w:lang w:eastAsia="ar-SA"/>
    </w:rPr>
  </w:style>
  <w:style w:type="paragraph" w:customStyle="1" w:styleId="Standard">
    <w:name w:val="Standard"/>
    <w:uiPriority w:val="99"/>
    <w:qFormat/>
    <w:rsid w:val="000627BB"/>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customStyle="1" w:styleId="111">
    <w:name w:val="Заголовок 11"/>
    <w:basedOn w:val="Standard"/>
    <w:next w:val="Standard"/>
    <w:uiPriority w:val="99"/>
    <w:qFormat/>
    <w:rsid w:val="000627BB"/>
    <w:pPr>
      <w:keepNext/>
      <w:spacing w:before="240" w:after="60"/>
      <w:outlineLvl w:val="0"/>
    </w:pPr>
    <w:rPr>
      <w:rFonts w:ascii="Arial" w:hAnsi="Arial" w:cs="Arial"/>
      <w:b/>
      <w:bCs/>
      <w:sz w:val="32"/>
      <w:szCs w:val="32"/>
    </w:rPr>
  </w:style>
  <w:style w:type="paragraph" w:customStyle="1" w:styleId="213">
    <w:name w:val="Заголовок 21"/>
    <w:basedOn w:val="Standard"/>
    <w:next w:val="Standard"/>
    <w:uiPriority w:val="99"/>
    <w:qFormat/>
    <w:rsid w:val="000627BB"/>
    <w:pPr>
      <w:keepNext/>
      <w:spacing w:before="240" w:after="60"/>
      <w:outlineLvl w:val="1"/>
    </w:pPr>
    <w:rPr>
      <w:rFonts w:ascii="Arial" w:hAnsi="Arial" w:cs="Arial"/>
      <w:b/>
      <w:bCs/>
      <w:i/>
      <w:iCs/>
      <w:sz w:val="28"/>
      <w:szCs w:val="28"/>
    </w:rPr>
  </w:style>
  <w:style w:type="paragraph" w:customStyle="1" w:styleId="214">
    <w:name w:val="Основной текст 21"/>
    <w:basedOn w:val="a6"/>
    <w:uiPriority w:val="99"/>
    <w:qFormat/>
    <w:rsid w:val="000627BB"/>
    <w:pPr>
      <w:suppressAutoHyphens/>
      <w:spacing w:after="120" w:line="480" w:lineRule="auto"/>
    </w:pPr>
    <w:rPr>
      <w:rFonts w:ascii="Times New Roman" w:hAnsi="Times New Roman"/>
      <w:sz w:val="24"/>
      <w:szCs w:val="24"/>
      <w:lang w:eastAsia="ar-SA"/>
    </w:rPr>
  </w:style>
  <w:style w:type="paragraph" w:customStyle="1" w:styleId="ConsPlusTitle">
    <w:name w:val="ConsPlusTitle"/>
    <w:uiPriority w:val="99"/>
    <w:qFormat/>
    <w:rsid w:val="000627B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DocList">
    <w:name w:val="ConsPlusDocList"/>
    <w:uiPriority w:val="99"/>
    <w:qFormat/>
    <w:rsid w:val="000627B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qFormat/>
    <w:rsid w:val="000627BB"/>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0627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
    <w:name w:val="ConsPlusTextList"/>
    <w:uiPriority w:val="99"/>
    <w:qFormat/>
    <w:rsid w:val="000627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qFormat/>
    <w:rsid w:val="000627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28bf8a64b8551e1msonormal">
    <w:name w:val="228bf8a64b8551e1msonormal"/>
    <w:basedOn w:val="a6"/>
    <w:uiPriority w:val="99"/>
    <w:qFormat/>
    <w:rsid w:val="000627BB"/>
    <w:pPr>
      <w:spacing w:before="100" w:beforeAutospacing="1" w:after="100" w:afterAutospacing="1" w:line="240" w:lineRule="auto"/>
    </w:pPr>
    <w:rPr>
      <w:rFonts w:ascii="Times New Roman" w:hAnsi="Times New Roman"/>
      <w:sz w:val="24"/>
      <w:szCs w:val="24"/>
    </w:rPr>
  </w:style>
  <w:style w:type="paragraph" w:customStyle="1" w:styleId="8513566194da8905consplusnormal">
    <w:name w:val="8513566194da8905consplusnormal"/>
    <w:basedOn w:val="a6"/>
    <w:uiPriority w:val="99"/>
    <w:qFormat/>
    <w:rsid w:val="000627BB"/>
    <w:pPr>
      <w:spacing w:before="100" w:beforeAutospacing="1" w:after="100" w:afterAutospacing="1" w:line="240" w:lineRule="auto"/>
    </w:pPr>
    <w:rPr>
      <w:rFonts w:ascii="Times New Roman" w:hAnsi="Times New Roman"/>
      <w:sz w:val="24"/>
      <w:szCs w:val="24"/>
    </w:rPr>
  </w:style>
  <w:style w:type="paragraph" w:customStyle="1" w:styleId="140">
    <w:name w:val="Обычный + 14"/>
    <w:basedOn w:val="5"/>
    <w:uiPriority w:val="99"/>
    <w:qFormat/>
    <w:rsid w:val="000627BB"/>
    <w:pPr>
      <w:keepNext/>
      <w:widowControl w:val="0"/>
      <w:shd w:val="clear" w:color="auto" w:fill="FFFFFF"/>
      <w:autoSpaceDE w:val="0"/>
      <w:autoSpaceDN w:val="0"/>
      <w:adjustRightInd w:val="0"/>
      <w:spacing w:before="0" w:after="0"/>
    </w:pPr>
    <w:rPr>
      <w:b w:val="0"/>
      <w:bCs w:val="0"/>
      <w:i w:val="0"/>
      <w:iCs w:val="0"/>
      <w:color w:val="000000"/>
      <w:spacing w:val="-14"/>
      <w:sz w:val="28"/>
      <w:szCs w:val="28"/>
    </w:rPr>
  </w:style>
  <w:style w:type="paragraph" w:customStyle="1" w:styleId="1f2">
    <w:name w:val="Стиль1"/>
    <w:basedOn w:val="a6"/>
    <w:uiPriority w:val="99"/>
    <w:qFormat/>
    <w:rsid w:val="000627BB"/>
    <w:pPr>
      <w:keepNext/>
      <w:keepLines/>
      <w:widowControl w:val="0"/>
      <w:suppressLineNumbers/>
      <w:tabs>
        <w:tab w:val="num" w:pos="720"/>
      </w:tabs>
      <w:suppressAutoHyphens/>
      <w:spacing w:after="60" w:line="240" w:lineRule="auto"/>
      <w:ind w:left="720" w:hanging="360"/>
    </w:pPr>
    <w:rPr>
      <w:rFonts w:ascii="Times New Roman" w:hAnsi="Times New Roman"/>
      <w:b/>
      <w:sz w:val="28"/>
      <w:szCs w:val="24"/>
    </w:rPr>
  </w:style>
  <w:style w:type="paragraph" w:customStyle="1" w:styleId="21">
    <w:name w:val="Заголовок 2.1"/>
    <w:basedOn w:val="1"/>
    <w:uiPriority w:val="99"/>
    <w:qFormat/>
    <w:rsid w:val="000627BB"/>
    <w:pPr>
      <w:pageBreakBefore w:val="0"/>
      <w:widowControl w:val="0"/>
      <w:numPr>
        <w:ilvl w:val="1"/>
        <w:numId w:val="4"/>
      </w:numPr>
      <w:suppressLineNumbers/>
      <w:spacing w:before="240" w:after="60"/>
      <w:ind w:left="0" w:firstLine="0"/>
      <w:jc w:val="center"/>
    </w:pPr>
    <w:rPr>
      <w:rFonts w:ascii="Times New Roman" w:hAnsi="Times New Roman"/>
      <w:bCs w:val="0"/>
      <w:caps/>
      <w:kern w:val="28"/>
      <w:sz w:val="36"/>
      <w:szCs w:val="28"/>
      <w:lang w:val="ru-RU" w:eastAsia="ru-RU"/>
    </w:rPr>
  </w:style>
  <w:style w:type="paragraph" w:customStyle="1" w:styleId="affff2">
    <w:name w:val="втяжка"/>
    <w:basedOn w:val="a6"/>
    <w:next w:val="a6"/>
    <w:uiPriority w:val="99"/>
    <w:qFormat/>
    <w:rsid w:val="000627BB"/>
    <w:pPr>
      <w:tabs>
        <w:tab w:val="left" w:pos="567"/>
      </w:tabs>
      <w:autoSpaceDE w:val="0"/>
      <w:autoSpaceDN w:val="0"/>
      <w:adjustRightInd w:val="0"/>
      <w:spacing w:before="57" w:after="0" w:line="240" w:lineRule="auto"/>
      <w:ind w:left="567" w:hanging="567"/>
      <w:jc w:val="both"/>
    </w:pPr>
    <w:rPr>
      <w:rFonts w:ascii="SchoolBookC" w:hAnsi="SchoolBookC" w:cs="SchoolBookC"/>
      <w:sz w:val="24"/>
      <w:szCs w:val="24"/>
    </w:rPr>
  </w:style>
  <w:style w:type="paragraph" w:customStyle="1" w:styleId="affff3">
    <w:name w:val="a"/>
    <w:basedOn w:val="a6"/>
    <w:uiPriority w:val="99"/>
    <w:qFormat/>
    <w:rsid w:val="000627BB"/>
    <w:pPr>
      <w:snapToGrid w:val="0"/>
      <w:spacing w:after="0" w:line="360" w:lineRule="auto"/>
      <w:ind w:left="1134" w:hanging="567"/>
      <w:jc w:val="both"/>
    </w:pPr>
    <w:rPr>
      <w:rFonts w:ascii="Times New Roman" w:hAnsi="Times New Roman"/>
      <w:sz w:val="28"/>
      <w:szCs w:val="28"/>
    </w:rPr>
  </w:style>
  <w:style w:type="paragraph" w:customStyle="1" w:styleId="affff4">
    <w:name w:val="Раздел"/>
    <w:basedOn w:val="a6"/>
    <w:uiPriority w:val="99"/>
    <w:semiHidden/>
    <w:qFormat/>
    <w:rsid w:val="000627BB"/>
    <w:pPr>
      <w:tabs>
        <w:tab w:val="num" w:pos="1440"/>
      </w:tabs>
      <w:spacing w:before="120" w:after="120" w:line="240" w:lineRule="auto"/>
      <w:ind w:left="720" w:hanging="720"/>
      <w:jc w:val="center"/>
    </w:pPr>
    <w:rPr>
      <w:rFonts w:ascii="Arial Narrow" w:hAnsi="Arial Narrow"/>
      <w:b/>
      <w:sz w:val="28"/>
      <w:szCs w:val="20"/>
    </w:rPr>
  </w:style>
  <w:style w:type="paragraph" w:customStyle="1" w:styleId="a5">
    <w:name w:val="Условия контракта"/>
    <w:basedOn w:val="a6"/>
    <w:uiPriority w:val="99"/>
    <w:qFormat/>
    <w:rsid w:val="000627BB"/>
    <w:pPr>
      <w:numPr>
        <w:ilvl w:val="1"/>
        <w:numId w:val="6"/>
      </w:numPr>
      <w:tabs>
        <w:tab w:val="num" w:pos="567"/>
      </w:tabs>
      <w:spacing w:before="240" w:after="120" w:line="240" w:lineRule="auto"/>
      <w:ind w:left="567" w:hanging="567"/>
      <w:jc w:val="both"/>
    </w:pPr>
    <w:rPr>
      <w:rFonts w:ascii="Times New Roman" w:hAnsi="Times New Roman"/>
      <w:b/>
      <w:sz w:val="24"/>
      <w:szCs w:val="20"/>
    </w:rPr>
  </w:style>
  <w:style w:type="paragraph" w:customStyle="1" w:styleId="affff5">
    <w:name w:val="Таблица шапка"/>
    <w:basedOn w:val="a6"/>
    <w:uiPriority w:val="99"/>
    <w:qFormat/>
    <w:rsid w:val="000627BB"/>
    <w:pPr>
      <w:keepNext/>
      <w:spacing w:before="40" w:after="40" w:line="240" w:lineRule="auto"/>
      <w:ind w:left="57" w:right="57"/>
    </w:pPr>
    <w:rPr>
      <w:rFonts w:ascii="Times New Roman" w:hAnsi="Times New Roman"/>
      <w:sz w:val="18"/>
      <w:szCs w:val="18"/>
    </w:rPr>
  </w:style>
  <w:style w:type="paragraph" w:customStyle="1" w:styleId="AbsatzTableFormat">
    <w:name w:val="AbsatzTableFormat"/>
    <w:basedOn w:val="a6"/>
    <w:autoRedefine/>
    <w:uiPriority w:val="99"/>
    <w:qFormat/>
    <w:rsid w:val="000627BB"/>
    <w:pPr>
      <w:spacing w:after="0" w:line="240" w:lineRule="auto"/>
    </w:pPr>
    <w:rPr>
      <w:rFonts w:ascii="Times New Roman" w:hAnsi="Times New Roman"/>
      <w:b/>
      <w:sz w:val="20"/>
      <w:szCs w:val="20"/>
      <w:lang w:eastAsia="en-US"/>
    </w:rPr>
  </w:style>
  <w:style w:type="paragraph" w:customStyle="1" w:styleId="220">
    <w:name w:val="Основной текст с отступом 22"/>
    <w:basedOn w:val="a6"/>
    <w:uiPriority w:val="99"/>
    <w:qFormat/>
    <w:rsid w:val="000627BB"/>
    <w:pPr>
      <w:spacing w:after="120" w:line="480" w:lineRule="auto"/>
      <w:ind w:left="283"/>
    </w:pPr>
    <w:rPr>
      <w:rFonts w:ascii="Times New Roman" w:hAnsi="Times New Roman"/>
      <w:sz w:val="20"/>
      <w:szCs w:val="20"/>
      <w:lang w:eastAsia="ar-SA"/>
    </w:rPr>
  </w:style>
  <w:style w:type="paragraph" w:customStyle="1" w:styleId="u">
    <w:name w:val="u"/>
    <w:basedOn w:val="a6"/>
    <w:uiPriority w:val="99"/>
    <w:qFormat/>
    <w:rsid w:val="000627BB"/>
    <w:pPr>
      <w:spacing w:after="0" w:line="240" w:lineRule="auto"/>
      <w:ind w:firstLine="390"/>
      <w:jc w:val="both"/>
    </w:pPr>
    <w:rPr>
      <w:rFonts w:ascii="Times New Roman" w:hAnsi="Times New Roman"/>
      <w:color w:val="000000"/>
      <w:sz w:val="24"/>
      <w:szCs w:val="24"/>
    </w:rPr>
  </w:style>
  <w:style w:type="paragraph" w:customStyle="1" w:styleId="unip">
    <w:name w:val="unip"/>
    <w:basedOn w:val="a6"/>
    <w:uiPriority w:val="99"/>
    <w:qFormat/>
    <w:rsid w:val="000627BB"/>
    <w:pPr>
      <w:spacing w:after="0" w:line="240" w:lineRule="auto"/>
      <w:ind w:firstLine="390"/>
      <w:jc w:val="both"/>
    </w:pPr>
    <w:rPr>
      <w:rFonts w:ascii="Times New Roman" w:hAnsi="Times New Roman"/>
      <w:color w:val="003399"/>
      <w:sz w:val="24"/>
      <w:szCs w:val="24"/>
    </w:rPr>
  </w:style>
  <w:style w:type="paragraph" w:customStyle="1" w:styleId="affff6">
    <w:name w:val="Íîðìàëüíûé"/>
    <w:uiPriority w:val="99"/>
    <w:semiHidden/>
    <w:qFormat/>
    <w:rsid w:val="000627BB"/>
    <w:pPr>
      <w:tabs>
        <w:tab w:val="num" w:pos="567"/>
      </w:tabs>
      <w:spacing w:after="0" w:line="240" w:lineRule="auto"/>
    </w:pPr>
    <w:rPr>
      <w:rFonts w:ascii="Courier" w:eastAsia="Times New Roman" w:hAnsi="Courier" w:cs="Times New Roman"/>
      <w:sz w:val="24"/>
      <w:szCs w:val="20"/>
      <w:lang w:val="en-GB" w:eastAsia="ru-RU"/>
    </w:rPr>
  </w:style>
  <w:style w:type="character" w:customStyle="1" w:styleId="affff7">
    <w:name w:val="Основной стиль Знак"/>
    <w:link w:val="affff8"/>
    <w:uiPriority w:val="99"/>
    <w:locked/>
    <w:rsid w:val="000627BB"/>
    <w:rPr>
      <w:rFonts w:ascii="Times New Roman" w:hAnsi="Times New Roman" w:cs="Times New Roman"/>
      <w:b/>
      <w:caps/>
      <w:kern w:val="32"/>
      <w:sz w:val="24"/>
    </w:rPr>
  </w:style>
  <w:style w:type="paragraph" w:customStyle="1" w:styleId="affff8">
    <w:name w:val="Основной стиль"/>
    <w:basedOn w:val="1"/>
    <w:link w:val="affff7"/>
    <w:uiPriority w:val="99"/>
    <w:qFormat/>
    <w:rsid w:val="000627BB"/>
    <w:pPr>
      <w:keepNext w:val="0"/>
      <w:keepLines w:val="0"/>
      <w:pageBreakBefore w:val="0"/>
      <w:numPr>
        <w:numId w:val="0"/>
      </w:numPr>
      <w:suppressAutoHyphens w:val="0"/>
      <w:spacing w:before="0" w:after="0"/>
      <w:ind w:left="1440" w:hanging="1080"/>
      <w:jc w:val="center"/>
    </w:pPr>
    <w:rPr>
      <w:rFonts w:ascii="Times New Roman" w:eastAsiaTheme="minorHAnsi" w:hAnsi="Times New Roman"/>
      <w:bCs w:val="0"/>
      <w:caps/>
      <w:kern w:val="32"/>
      <w:sz w:val="24"/>
      <w:szCs w:val="22"/>
      <w:lang w:val="ru-RU" w:eastAsia="en-US"/>
    </w:rPr>
  </w:style>
  <w:style w:type="paragraph" w:customStyle="1" w:styleId="1f3">
    <w:name w:val="1 Часть"/>
    <w:basedOn w:val="a6"/>
    <w:next w:val="a6"/>
    <w:autoRedefine/>
    <w:uiPriority w:val="99"/>
    <w:qFormat/>
    <w:rsid w:val="000627BB"/>
    <w:pPr>
      <w:keepNext/>
      <w:pageBreakBefore/>
      <w:tabs>
        <w:tab w:val="num" w:pos="720"/>
      </w:tabs>
      <w:spacing w:before="120" w:after="120" w:line="240" w:lineRule="auto"/>
      <w:ind w:left="357" w:hanging="357"/>
      <w:jc w:val="center"/>
    </w:pPr>
    <w:rPr>
      <w:rFonts w:ascii="Times New Roman" w:hAnsi="Times New Roman"/>
      <w:b/>
      <w:caps/>
      <w:sz w:val="24"/>
      <w:szCs w:val="24"/>
    </w:rPr>
  </w:style>
  <w:style w:type="paragraph" w:customStyle="1" w:styleId="affff9">
    <w:name w:val="Îáû÷íûé"/>
    <w:uiPriority w:val="99"/>
    <w:qFormat/>
    <w:rsid w:val="000627BB"/>
    <w:pPr>
      <w:spacing w:after="0" w:line="240" w:lineRule="auto"/>
    </w:pPr>
    <w:rPr>
      <w:rFonts w:ascii="Times New Roman" w:eastAsia="Times New Roman" w:hAnsi="Times New Roman" w:cs="Times New Roman"/>
      <w:sz w:val="20"/>
      <w:szCs w:val="20"/>
      <w:lang w:eastAsia="ru-RU"/>
    </w:rPr>
  </w:style>
  <w:style w:type="paragraph" w:customStyle="1" w:styleId="affffa">
    <w:name w:val="второй абзац !"/>
    <w:basedOn w:val="a6"/>
    <w:uiPriority w:val="99"/>
    <w:semiHidden/>
    <w:qFormat/>
    <w:rsid w:val="000627BB"/>
    <w:pPr>
      <w:spacing w:after="0" w:line="360" w:lineRule="auto"/>
      <w:ind w:firstLine="360"/>
      <w:jc w:val="both"/>
    </w:pPr>
    <w:rPr>
      <w:rFonts w:ascii="Times New Roman" w:hAnsi="Times New Roman"/>
      <w:sz w:val="28"/>
      <w:szCs w:val="28"/>
    </w:rPr>
  </w:style>
  <w:style w:type="character" w:customStyle="1" w:styleId="2c">
    <w:name w:val="Стиль Заголовок 2 + не полужирный не курсив Красный Знак"/>
    <w:link w:val="2d"/>
    <w:uiPriority w:val="99"/>
    <w:semiHidden/>
    <w:locked/>
    <w:rsid w:val="000627BB"/>
    <w:rPr>
      <w:rFonts w:ascii="Times New Roman" w:eastAsia="Arial Unicode MS" w:hAnsi="Times New Roman" w:cs="Times New Roman"/>
      <w:b/>
      <w:i/>
      <w:sz w:val="28"/>
    </w:rPr>
  </w:style>
  <w:style w:type="paragraph" w:customStyle="1" w:styleId="2d">
    <w:name w:val="Стиль Заголовок 2 + не полужирный не курсив Красный"/>
    <w:basedOn w:val="2"/>
    <w:link w:val="2c"/>
    <w:uiPriority w:val="99"/>
    <w:semiHidden/>
    <w:qFormat/>
    <w:rsid w:val="000627BB"/>
    <w:pPr>
      <w:keepLines w:val="0"/>
      <w:numPr>
        <w:ilvl w:val="0"/>
        <w:numId w:val="0"/>
      </w:numPr>
      <w:suppressAutoHyphens w:val="0"/>
      <w:spacing w:before="240" w:after="60" w:line="240" w:lineRule="auto"/>
      <w:jc w:val="left"/>
    </w:pPr>
    <w:rPr>
      <w:rFonts w:ascii="Times New Roman" w:eastAsia="Arial Unicode MS" w:hAnsi="Times New Roman"/>
      <w:bCs w:val="0"/>
      <w:i/>
      <w:color w:val="auto"/>
      <w:sz w:val="28"/>
      <w:szCs w:val="22"/>
      <w:lang w:val="ru-RU" w:eastAsia="en-US"/>
    </w:rPr>
  </w:style>
  <w:style w:type="character" w:customStyle="1" w:styleId="2e">
    <w:name w:val="Стиль Стиль Заголовок 2 + не полужирный не курсив Красный + не полу... Знак"/>
    <w:link w:val="2f"/>
    <w:uiPriority w:val="99"/>
    <w:semiHidden/>
    <w:locked/>
    <w:rsid w:val="000627BB"/>
    <w:rPr>
      <w:rFonts w:ascii="Times New Roman" w:eastAsia="Arial Unicode MS" w:hAnsi="Times New Roman" w:cs="Times New Roman"/>
      <w:b/>
      <w:i/>
      <w:sz w:val="28"/>
    </w:rPr>
  </w:style>
  <w:style w:type="paragraph" w:customStyle="1" w:styleId="2f">
    <w:name w:val="Стиль Стиль Заголовок 2 + не полужирный не курсив Красный + не полу..."/>
    <w:basedOn w:val="2d"/>
    <w:link w:val="2e"/>
    <w:uiPriority w:val="99"/>
    <w:semiHidden/>
    <w:qFormat/>
    <w:rsid w:val="000627BB"/>
  </w:style>
  <w:style w:type="paragraph" w:customStyle="1" w:styleId="-8">
    <w:name w:val="Абзац- перечень"/>
    <w:basedOn w:val="2f"/>
    <w:autoRedefine/>
    <w:uiPriority w:val="99"/>
    <w:qFormat/>
    <w:rsid w:val="000627BB"/>
    <w:pPr>
      <w:jc w:val="both"/>
    </w:pPr>
    <w:rPr>
      <w:i w:val="0"/>
    </w:rPr>
  </w:style>
  <w:style w:type="paragraph" w:customStyle="1" w:styleId="2f0">
    <w:name w:val="абзац 2"/>
    <w:basedOn w:val="3"/>
    <w:autoRedefine/>
    <w:uiPriority w:val="99"/>
    <w:semiHidden/>
    <w:qFormat/>
    <w:rsid w:val="000627BB"/>
    <w:pPr>
      <w:keepLines w:val="0"/>
      <w:numPr>
        <w:ilvl w:val="0"/>
        <w:numId w:val="0"/>
      </w:numPr>
      <w:suppressAutoHyphens w:val="0"/>
      <w:spacing w:before="240" w:after="60" w:line="240" w:lineRule="auto"/>
    </w:pPr>
    <w:rPr>
      <w:rFonts w:ascii="Courier New" w:hAnsi="Courier New" w:cs="Courier New"/>
      <w:b w:val="0"/>
      <w:color w:val="auto"/>
      <w:sz w:val="26"/>
      <w:szCs w:val="26"/>
      <w:lang w:val="ru-RU" w:eastAsia="ru-RU"/>
    </w:rPr>
  </w:style>
  <w:style w:type="paragraph" w:customStyle="1" w:styleId="39">
    <w:name w:val="абзац 3"/>
    <w:basedOn w:val="4"/>
    <w:autoRedefine/>
    <w:uiPriority w:val="99"/>
    <w:semiHidden/>
    <w:qFormat/>
    <w:rsid w:val="000627BB"/>
    <w:pPr>
      <w:ind w:firstLine="36"/>
    </w:pPr>
    <w:rPr>
      <w:b w:val="0"/>
      <w:sz w:val="24"/>
      <w:szCs w:val="24"/>
    </w:rPr>
  </w:style>
  <w:style w:type="paragraph" w:customStyle="1" w:styleId="a1">
    <w:name w:val="раздел_документа"/>
    <w:basedOn w:val="1"/>
    <w:autoRedefine/>
    <w:uiPriority w:val="99"/>
    <w:semiHidden/>
    <w:qFormat/>
    <w:rsid w:val="000627BB"/>
    <w:pPr>
      <w:keepNext w:val="0"/>
      <w:keepLines w:val="0"/>
      <w:widowControl w:val="0"/>
      <w:numPr>
        <w:numId w:val="7"/>
      </w:numPr>
      <w:tabs>
        <w:tab w:val="left" w:pos="900"/>
      </w:tabs>
      <w:suppressAutoHyphens w:val="0"/>
      <w:spacing w:before="0" w:after="0"/>
      <w:ind w:left="0" w:firstLine="0"/>
    </w:pPr>
    <w:rPr>
      <w:rFonts w:ascii="Times New Roman" w:hAnsi="Times New Roman"/>
      <w:caps/>
      <w:kern w:val="32"/>
      <w:sz w:val="28"/>
      <w:szCs w:val="28"/>
      <w:lang w:val="ru-RU" w:eastAsia="ru-RU"/>
    </w:rPr>
  </w:style>
  <w:style w:type="character" w:customStyle="1" w:styleId="affffb">
    <w:name w:val="подраздел_подраздела Знак"/>
    <w:link w:val="affffc"/>
    <w:uiPriority w:val="99"/>
    <w:locked/>
    <w:rsid w:val="000627BB"/>
    <w:rPr>
      <w:rFonts w:ascii="Times New Roman" w:eastAsia="Arial Unicode MS" w:hAnsi="Times New Roman" w:cs="Times New Roman"/>
      <w:b/>
      <w:sz w:val="26"/>
    </w:rPr>
  </w:style>
  <w:style w:type="paragraph" w:customStyle="1" w:styleId="affffc">
    <w:name w:val="подраздел_подраздела"/>
    <w:basedOn w:val="3"/>
    <w:link w:val="affffb"/>
    <w:autoRedefine/>
    <w:uiPriority w:val="99"/>
    <w:qFormat/>
    <w:rsid w:val="000627BB"/>
    <w:pPr>
      <w:keepNext w:val="0"/>
      <w:keepLines w:val="0"/>
      <w:widowControl w:val="0"/>
      <w:numPr>
        <w:ilvl w:val="0"/>
        <w:numId w:val="0"/>
      </w:numPr>
      <w:tabs>
        <w:tab w:val="num" w:pos="720"/>
      </w:tabs>
      <w:suppressAutoHyphens w:val="0"/>
      <w:spacing w:before="0" w:line="240" w:lineRule="auto"/>
      <w:ind w:left="720" w:firstLine="1072"/>
    </w:pPr>
    <w:rPr>
      <w:rFonts w:ascii="Times New Roman" w:eastAsia="Arial Unicode MS" w:hAnsi="Times New Roman"/>
      <w:bCs w:val="0"/>
      <w:color w:val="auto"/>
      <w:sz w:val="26"/>
      <w:szCs w:val="22"/>
      <w:lang w:val="ru-RU" w:eastAsia="en-US"/>
    </w:rPr>
  </w:style>
  <w:style w:type="paragraph" w:customStyle="1" w:styleId="affffd">
    <w:name w:val="вставка_в_подраздел"/>
    <w:basedOn w:val="4"/>
    <w:autoRedefine/>
    <w:uiPriority w:val="99"/>
    <w:semiHidden/>
    <w:qFormat/>
    <w:rsid w:val="000627BB"/>
    <w:pPr>
      <w:ind w:firstLine="36"/>
      <w:jc w:val="both"/>
    </w:pPr>
    <w:rPr>
      <w:b w:val="0"/>
      <w:color w:val="000000"/>
      <w:sz w:val="24"/>
      <w:szCs w:val="24"/>
    </w:rPr>
  </w:style>
  <w:style w:type="paragraph" w:customStyle="1" w:styleId="412">
    <w:name w:val="Стиль Заголовок 4 + 12 пт не полужирный Черный По ширине Перед:..."/>
    <w:basedOn w:val="4"/>
    <w:uiPriority w:val="99"/>
    <w:semiHidden/>
    <w:qFormat/>
    <w:rsid w:val="000627BB"/>
    <w:pPr>
      <w:spacing w:before="0"/>
      <w:ind w:left="1728"/>
      <w:jc w:val="both"/>
    </w:pPr>
    <w:rPr>
      <w:b w:val="0"/>
      <w:bCs w:val="0"/>
      <w:color w:val="000000"/>
      <w:sz w:val="24"/>
      <w:szCs w:val="20"/>
    </w:rPr>
  </w:style>
  <w:style w:type="paragraph" w:customStyle="1" w:styleId="affffe">
    <w:name w:val="Стиль"/>
    <w:uiPriority w:val="99"/>
    <w:qFormat/>
    <w:rsid w:val="000627B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
    <w:name w:val="Заголовок раздела документа"/>
    <w:basedOn w:val="a6"/>
    <w:next w:val="1f1"/>
    <w:autoRedefine/>
    <w:uiPriority w:val="99"/>
    <w:qFormat/>
    <w:rsid w:val="000627BB"/>
    <w:pPr>
      <w:widowControl w:val="0"/>
      <w:spacing w:after="0" w:line="240" w:lineRule="auto"/>
      <w:jc w:val="right"/>
    </w:pPr>
    <w:rPr>
      <w:rFonts w:ascii="Times New Roman" w:hAnsi="Times New Roman"/>
      <w:b/>
      <w:i/>
      <w:color w:val="000000"/>
      <w:sz w:val="24"/>
      <w:szCs w:val="24"/>
      <w:lang w:val="en-US"/>
    </w:rPr>
  </w:style>
  <w:style w:type="paragraph" w:customStyle="1" w:styleId="afffff0">
    <w:name w:val="заголовок подраздела"/>
    <w:basedOn w:val="1"/>
    <w:autoRedefine/>
    <w:uiPriority w:val="99"/>
    <w:qFormat/>
    <w:rsid w:val="000627BB"/>
    <w:pPr>
      <w:keepNext w:val="0"/>
      <w:keepLines w:val="0"/>
      <w:pageBreakBefore w:val="0"/>
      <w:widowControl w:val="0"/>
      <w:numPr>
        <w:numId w:val="0"/>
      </w:numPr>
      <w:suppressAutoHyphens w:val="0"/>
      <w:spacing w:before="240" w:after="60"/>
    </w:pPr>
    <w:rPr>
      <w:rFonts w:ascii="Times New Roman" w:hAnsi="Times New Roman"/>
      <w:i/>
      <w:kern w:val="32"/>
      <w:sz w:val="32"/>
      <w:szCs w:val="32"/>
      <w:lang w:val="ru-RU" w:eastAsia="ru-RU"/>
    </w:rPr>
  </w:style>
  <w:style w:type="character" w:customStyle="1" w:styleId="afffff1">
    <w:name w:val="абзац подраздела Знак"/>
    <w:link w:val="afffff2"/>
    <w:uiPriority w:val="99"/>
    <w:locked/>
    <w:rsid w:val="000627BB"/>
    <w:rPr>
      <w:rFonts w:ascii="Times New Roman" w:eastAsia="Arial Unicode MS" w:hAnsi="Times New Roman" w:cs="Times New Roman"/>
      <w:b/>
      <w:sz w:val="28"/>
    </w:rPr>
  </w:style>
  <w:style w:type="paragraph" w:customStyle="1" w:styleId="afffff2">
    <w:name w:val="абзац подраздела"/>
    <w:basedOn w:val="2f"/>
    <w:link w:val="afffff1"/>
    <w:autoRedefine/>
    <w:uiPriority w:val="99"/>
    <w:qFormat/>
    <w:rsid w:val="000627BB"/>
    <w:pPr>
      <w:keepNext w:val="0"/>
      <w:widowControl w:val="0"/>
      <w:jc w:val="both"/>
    </w:pPr>
    <w:rPr>
      <w:i w:val="0"/>
    </w:rPr>
  </w:style>
  <w:style w:type="paragraph" w:customStyle="1" w:styleId="afffff3">
    <w:name w:val="перечень внутри абзаца"/>
    <w:basedOn w:val="2f"/>
    <w:uiPriority w:val="99"/>
    <w:qFormat/>
    <w:rsid w:val="000627BB"/>
    <w:pPr>
      <w:keepLines/>
      <w:spacing w:before="0"/>
      <w:ind w:left="708"/>
      <w:jc w:val="both"/>
    </w:pPr>
    <w:rPr>
      <w:i w:val="0"/>
      <w:color w:val="000000"/>
    </w:rPr>
  </w:style>
  <w:style w:type="paragraph" w:customStyle="1" w:styleId="42">
    <w:name w:val="абзац 4"/>
    <w:basedOn w:val="412"/>
    <w:autoRedefine/>
    <w:uiPriority w:val="99"/>
    <w:qFormat/>
    <w:rsid w:val="000627BB"/>
    <w:pPr>
      <w:keepLines/>
      <w:ind w:left="1260"/>
    </w:pPr>
  </w:style>
  <w:style w:type="paragraph" w:customStyle="1" w:styleId="Iniiaiieoaeno">
    <w:name w:val="Iniiaiie oaeno"/>
    <w:basedOn w:val="a6"/>
    <w:uiPriority w:val="99"/>
    <w:qFormat/>
    <w:rsid w:val="000627BB"/>
    <w:pPr>
      <w:suppressAutoHyphens/>
      <w:autoSpaceDE w:val="0"/>
      <w:autoSpaceDN w:val="0"/>
      <w:spacing w:after="0" w:line="240" w:lineRule="auto"/>
      <w:jc w:val="center"/>
    </w:pPr>
    <w:rPr>
      <w:rFonts w:ascii="Arial" w:hAnsi="Arial" w:cs="Arial"/>
      <w:sz w:val="24"/>
      <w:szCs w:val="24"/>
    </w:rPr>
  </w:style>
  <w:style w:type="paragraph" w:customStyle="1" w:styleId="a3">
    <w:name w:val="А. часть_раздела"/>
    <w:basedOn w:val="2"/>
    <w:autoRedefine/>
    <w:uiPriority w:val="99"/>
    <w:qFormat/>
    <w:rsid w:val="000627BB"/>
    <w:pPr>
      <w:keepLines w:val="0"/>
      <w:numPr>
        <w:ilvl w:val="0"/>
        <w:numId w:val="8"/>
      </w:numPr>
      <w:tabs>
        <w:tab w:val="clear" w:pos="720"/>
        <w:tab w:val="num" w:pos="360"/>
        <w:tab w:val="left" w:pos="1080"/>
      </w:tabs>
      <w:suppressAutoHyphens w:val="0"/>
      <w:spacing w:before="240" w:after="60" w:line="240" w:lineRule="auto"/>
      <w:ind w:hanging="720"/>
      <w:jc w:val="left"/>
    </w:pPr>
    <w:rPr>
      <w:rFonts w:ascii="Times New Roman" w:hAnsi="Times New Roman"/>
      <w:iCs/>
      <w:color w:val="auto"/>
      <w:sz w:val="28"/>
      <w:szCs w:val="28"/>
      <w:u w:val="single"/>
      <w:lang w:val="ru-RU" w:eastAsia="ru-RU"/>
    </w:rPr>
  </w:style>
  <w:style w:type="character" w:customStyle="1" w:styleId="112">
    <w:name w:val="1.1 подпункт Знак Знак"/>
    <w:link w:val="11"/>
    <w:uiPriority w:val="99"/>
    <w:locked/>
    <w:rsid w:val="000627BB"/>
    <w:rPr>
      <w:rFonts w:ascii="Times New Roman" w:eastAsia="Arial Unicode MS" w:hAnsi="Times New Roman" w:cs="Times New Roman"/>
      <w:b/>
      <w:i/>
      <w:sz w:val="24"/>
      <w:szCs w:val="24"/>
    </w:rPr>
  </w:style>
  <w:style w:type="paragraph" w:customStyle="1" w:styleId="11">
    <w:name w:val="1.1 подпункт Знак"/>
    <w:basedOn w:val="afffff2"/>
    <w:link w:val="112"/>
    <w:autoRedefine/>
    <w:uiPriority w:val="99"/>
    <w:qFormat/>
    <w:rsid w:val="000627BB"/>
    <w:pPr>
      <w:numPr>
        <w:ilvl w:val="1"/>
        <w:numId w:val="9"/>
      </w:numPr>
      <w:spacing w:before="0" w:after="0"/>
    </w:pPr>
    <w:rPr>
      <w:i/>
      <w:sz w:val="24"/>
      <w:szCs w:val="24"/>
    </w:rPr>
  </w:style>
  <w:style w:type="paragraph" w:customStyle="1" w:styleId="afffff4">
    <w:name w:val="Слева"/>
    <w:basedOn w:val="a6"/>
    <w:uiPriority w:val="99"/>
    <w:qFormat/>
    <w:rsid w:val="000627BB"/>
    <w:pPr>
      <w:spacing w:after="0" w:line="240" w:lineRule="auto"/>
      <w:ind w:left="357"/>
    </w:pPr>
    <w:rPr>
      <w:rFonts w:ascii="Times New Roman" w:hAnsi="Times New Roman"/>
      <w:sz w:val="28"/>
      <w:szCs w:val="20"/>
    </w:rPr>
  </w:style>
  <w:style w:type="paragraph" w:customStyle="1" w:styleId="WW-2">
    <w:name w:val="WW-Основной текст 2"/>
    <w:basedOn w:val="a6"/>
    <w:uiPriority w:val="99"/>
    <w:qFormat/>
    <w:rsid w:val="000627BB"/>
    <w:pPr>
      <w:suppressAutoHyphens/>
      <w:spacing w:after="0" w:line="240" w:lineRule="auto"/>
      <w:jc w:val="both"/>
    </w:pPr>
    <w:rPr>
      <w:rFonts w:ascii="Times New Roman" w:hAnsi="Times New Roman"/>
      <w:sz w:val="24"/>
      <w:szCs w:val="20"/>
    </w:rPr>
  </w:style>
  <w:style w:type="paragraph" w:customStyle="1" w:styleId="Iauiue">
    <w:name w:val="Iau?iue"/>
    <w:uiPriority w:val="99"/>
    <w:qFormat/>
    <w:rsid w:val="000627B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0627BB"/>
    <w:pPr>
      <w:keepNext/>
      <w:tabs>
        <w:tab w:val="left" w:pos="426"/>
        <w:tab w:val="left" w:pos="567"/>
      </w:tabs>
      <w:spacing w:before="120" w:line="360" w:lineRule="auto"/>
      <w:ind w:firstLine="426"/>
      <w:jc w:val="center"/>
    </w:pPr>
    <w:rPr>
      <w:b/>
      <w:color w:val="000000"/>
      <w:sz w:val="22"/>
      <w:lang w:val="ru-RU"/>
    </w:rPr>
  </w:style>
  <w:style w:type="paragraph" w:customStyle="1" w:styleId="afffff5">
    <w:name w:val="Текст заявки"/>
    <w:basedOn w:val="Iauiue"/>
    <w:uiPriority w:val="99"/>
    <w:qFormat/>
    <w:rsid w:val="000627BB"/>
    <w:pPr>
      <w:ind w:firstLine="567"/>
      <w:jc w:val="both"/>
    </w:pPr>
    <w:rPr>
      <w:sz w:val="28"/>
    </w:rPr>
  </w:style>
  <w:style w:type="paragraph" w:customStyle="1" w:styleId="caaieiaie2">
    <w:name w:val="caaieiaie 2"/>
    <w:basedOn w:val="Iauiue"/>
    <w:next w:val="Iauiue"/>
    <w:uiPriority w:val="99"/>
    <w:qFormat/>
    <w:rsid w:val="000627BB"/>
    <w:pPr>
      <w:keepNext/>
    </w:pPr>
    <w:rPr>
      <w:sz w:val="24"/>
      <w:lang w:val="ru-RU"/>
    </w:rPr>
  </w:style>
  <w:style w:type="paragraph" w:customStyle="1" w:styleId="113">
    <w:name w:val="заголовок 11"/>
    <w:basedOn w:val="a6"/>
    <w:next w:val="a6"/>
    <w:uiPriority w:val="99"/>
    <w:qFormat/>
    <w:rsid w:val="000627BB"/>
    <w:pPr>
      <w:keepNext/>
      <w:spacing w:after="0" w:line="240" w:lineRule="auto"/>
      <w:jc w:val="center"/>
    </w:pPr>
    <w:rPr>
      <w:rFonts w:ascii="Times New Roman" w:hAnsi="Times New Roman"/>
      <w:sz w:val="24"/>
      <w:szCs w:val="20"/>
    </w:rPr>
  </w:style>
  <w:style w:type="paragraph" w:customStyle="1" w:styleId="ww-20">
    <w:name w:val="ww-2"/>
    <w:basedOn w:val="a6"/>
    <w:uiPriority w:val="99"/>
    <w:qFormat/>
    <w:rsid w:val="000627BB"/>
    <w:pPr>
      <w:spacing w:after="0" w:line="240" w:lineRule="auto"/>
      <w:jc w:val="both"/>
    </w:pPr>
    <w:rPr>
      <w:rFonts w:ascii="Times New Roman" w:hAnsi="Times New Roman"/>
      <w:sz w:val="24"/>
      <w:szCs w:val="24"/>
    </w:rPr>
  </w:style>
  <w:style w:type="paragraph" w:customStyle="1" w:styleId="FR2">
    <w:name w:val="FR2"/>
    <w:uiPriority w:val="99"/>
    <w:qFormat/>
    <w:rsid w:val="000627BB"/>
    <w:pPr>
      <w:widowControl w:val="0"/>
      <w:overflowPunct w:val="0"/>
      <w:autoSpaceDE w:val="0"/>
      <w:autoSpaceDN w:val="0"/>
      <w:adjustRightInd w:val="0"/>
      <w:spacing w:after="0" w:line="259" w:lineRule="auto"/>
      <w:ind w:left="2920" w:right="600"/>
      <w:jc w:val="center"/>
    </w:pPr>
    <w:rPr>
      <w:rFonts w:ascii="Arial" w:eastAsia="Times New Roman" w:hAnsi="Arial" w:cs="Times New Roman"/>
      <w:b/>
      <w:sz w:val="28"/>
      <w:szCs w:val="20"/>
      <w:lang w:eastAsia="ru-RU"/>
    </w:rPr>
  </w:style>
  <w:style w:type="paragraph" w:customStyle="1" w:styleId="14pt1">
    <w:name w:val="Стиль 14 pt по центру1"/>
    <w:basedOn w:val="a6"/>
    <w:uiPriority w:val="99"/>
    <w:qFormat/>
    <w:rsid w:val="000627BB"/>
    <w:pPr>
      <w:spacing w:before="240" w:after="240" w:line="240" w:lineRule="auto"/>
      <w:jc w:val="center"/>
    </w:pPr>
    <w:rPr>
      <w:rFonts w:ascii="Times New Roman" w:hAnsi="Times New Roman"/>
      <w:sz w:val="28"/>
      <w:szCs w:val="20"/>
    </w:rPr>
  </w:style>
  <w:style w:type="paragraph" w:customStyle="1" w:styleId="14pt36">
    <w:name w:val="Стиль 14 pt полужирный по центру Перед:  36 пт"/>
    <w:basedOn w:val="a6"/>
    <w:uiPriority w:val="99"/>
    <w:qFormat/>
    <w:rsid w:val="000627BB"/>
    <w:pPr>
      <w:spacing w:before="1680" w:after="240" w:line="240" w:lineRule="auto"/>
      <w:jc w:val="center"/>
    </w:pPr>
    <w:rPr>
      <w:rFonts w:ascii="Times New Roman" w:hAnsi="Times New Roman"/>
      <w:b/>
      <w:bCs/>
      <w:sz w:val="28"/>
      <w:szCs w:val="20"/>
    </w:rPr>
  </w:style>
  <w:style w:type="paragraph" w:customStyle="1" w:styleId="xl45">
    <w:name w:val="xl45"/>
    <w:basedOn w:val="a6"/>
    <w:uiPriority w:val="99"/>
    <w:qFormat/>
    <w:rsid w:val="000627BB"/>
    <w:pPr>
      <w:spacing w:before="100" w:beforeAutospacing="1" w:after="100" w:afterAutospacing="1" w:line="240" w:lineRule="auto"/>
    </w:pPr>
    <w:rPr>
      <w:rFonts w:ascii="Times New Roman" w:hAnsi="Times New Roman"/>
      <w:sz w:val="18"/>
      <w:szCs w:val="18"/>
    </w:rPr>
  </w:style>
  <w:style w:type="paragraph" w:customStyle="1" w:styleId="consplusnormal1">
    <w:name w:val="consplusnormal"/>
    <w:basedOn w:val="a6"/>
    <w:uiPriority w:val="99"/>
    <w:qFormat/>
    <w:rsid w:val="000627BB"/>
    <w:pPr>
      <w:spacing w:before="150" w:after="150" w:line="240" w:lineRule="auto"/>
      <w:ind w:left="150" w:right="150"/>
    </w:pPr>
    <w:rPr>
      <w:rFonts w:ascii="Times New Roman" w:hAnsi="Times New Roman"/>
      <w:sz w:val="24"/>
      <w:szCs w:val="24"/>
    </w:rPr>
  </w:style>
  <w:style w:type="character" w:customStyle="1" w:styleId="3a">
    <w:name w:val="Заголовок3 Знак"/>
    <w:link w:val="3b"/>
    <w:uiPriority w:val="99"/>
    <w:locked/>
    <w:rsid w:val="000627BB"/>
    <w:rPr>
      <w:rFonts w:ascii="Arial" w:hAnsi="Arial" w:cs="Arial"/>
      <w:b/>
      <w:color w:val="000000"/>
      <w:sz w:val="24"/>
    </w:rPr>
  </w:style>
  <w:style w:type="paragraph" w:customStyle="1" w:styleId="3b">
    <w:name w:val="Заголовок3"/>
    <w:basedOn w:val="3"/>
    <w:link w:val="3a"/>
    <w:uiPriority w:val="99"/>
    <w:qFormat/>
    <w:rsid w:val="000627BB"/>
    <w:pPr>
      <w:keepLines w:val="0"/>
      <w:numPr>
        <w:ilvl w:val="0"/>
        <w:numId w:val="0"/>
      </w:numPr>
      <w:suppressAutoHyphens w:val="0"/>
      <w:spacing w:before="240" w:line="240" w:lineRule="auto"/>
      <w:jc w:val="left"/>
    </w:pPr>
    <w:rPr>
      <w:rFonts w:ascii="Arial" w:eastAsiaTheme="minorHAnsi" w:hAnsi="Arial" w:cs="Arial"/>
      <w:bCs w:val="0"/>
      <w:color w:val="000000"/>
      <w:sz w:val="24"/>
      <w:szCs w:val="22"/>
      <w:lang w:val="ru-RU" w:eastAsia="en-US"/>
    </w:rPr>
  </w:style>
  <w:style w:type="paragraph" w:customStyle="1" w:styleId="-9">
    <w:name w:val="Контракт-подподпункт Знак"/>
    <w:basedOn w:val="a6"/>
    <w:uiPriority w:val="99"/>
    <w:qFormat/>
    <w:rsid w:val="000627BB"/>
    <w:pPr>
      <w:tabs>
        <w:tab w:val="num" w:pos="2291"/>
      </w:tabs>
      <w:spacing w:after="0" w:line="240" w:lineRule="auto"/>
      <w:ind w:left="873" w:firstLine="567"/>
      <w:jc w:val="both"/>
    </w:pPr>
    <w:rPr>
      <w:rFonts w:ascii="Times New Roman" w:hAnsi="Times New Roman"/>
      <w:sz w:val="28"/>
      <w:szCs w:val="28"/>
    </w:rPr>
  </w:style>
  <w:style w:type="paragraph" w:customStyle="1" w:styleId="-a">
    <w:name w:val="Контракт-подпункт Знак"/>
    <w:basedOn w:val="a6"/>
    <w:uiPriority w:val="99"/>
    <w:qFormat/>
    <w:rsid w:val="000627BB"/>
    <w:pPr>
      <w:tabs>
        <w:tab w:val="num" w:pos="1418"/>
      </w:tabs>
      <w:spacing w:after="0" w:line="240" w:lineRule="auto"/>
      <w:ind w:firstLine="567"/>
      <w:jc w:val="both"/>
    </w:pPr>
    <w:rPr>
      <w:rFonts w:ascii="Times New Roman" w:hAnsi="Times New Roman"/>
      <w:sz w:val="28"/>
      <w:szCs w:val="28"/>
    </w:rPr>
  </w:style>
  <w:style w:type="paragraph" w:customStyle="1" w:styleId="a">
    <w:name w:val="_Марк_табл"/>
    <w:basedOn w:val="a6"/>
    <w:uiPriority w:val="99"/>
    <w:qFormat/>
    <w:rsid w:val="000627BB"/>
    <w:pPr>
      <w:numPr>
        <w:numId w:val="10"/>
      </w:numPr>
      <w:spacing w:after="0" w:line="240" w:lineRule="auto"/>
    </w:pPr>
    <w:rPr>
      <w:rFonts w:ascii="Times New Roman" w:hAnsi="Times New Roman"/>
      <w:sz w:val="28"/>
      <w:szCs w:val="28"/>
    </w:rPr>
  </w:style>
  <w:style w:type="paragraph" w:customStyle="1" w:styleId="130">
    <w:name w:val="Обычный + 13 пт"/>
    <w:aliases w:val="полужирный,все прописные,разреженный на  1 пт"/>
    <w:basedOn w:val="a6"/>
    <w:uiPriority w:val="99"/>
    <w:qFormat/>
    <w:rsid w:val="000627BB"/>
    <w:pPr>
      <w:spacing w:after="0" w:line="240" w:lineRule="auto"/>
      <w:jc w:val="center"/>
    </w:pPr>
    <w:rPr>
      <w:rFonts w:ascii="Times New Roman" w:hAnsi="Times New Roman"/>
      <w:b/>
      <w:bCs/>
      <w:caps/>
      <w:spacing w:val="20"/>
      <w:sz w:val="26"/>
      <w:szCs w:val="26"/>
    </w:rPr>
  </w:style>
  <w:style w:type="paragraph" w:customStyle="1" w:styleId="Pa12">
    <w:name w:val="Pa12"/>
    <w:basedOn w:val="a6"/>
    <w:next w:val="a6"/>
    <w:uiPriority w:val="99"/>
    <w:qFormat/>
    <w:rsid w:val="000627BB"/>
    <w:pPr>
      <w:widowControl w:val="0"/>
      <w:autoSpaceDE w:val="0"/>
      <w:autoSpaceDN w:val="0"/>
      <w:adjustRightInd w:val="0"/>
      <w:spacing w:after="0" w:line="161" w:lineRule="atLeast"/>
    </w:pPr>
    <w:rPr>
      <w:rFonts w:ascii="Officina Sans C" w:hAnsi="Officina Sans C"/>
      <w:sz w:val="20"/>
      <w:szCs w:val="24"/>
    </w:rPr>
  </w:style>
  <w:style w:type="paragraph" w:customStyle="1" w:styleId="222">
    <w:name w:val="222"/>
    <w:basedOn w:val="a6"/>
    <w:uiPriority w:val="99"/>
    <w:qFormat/>
    <w:rsid w:val="000627BB"/>
    <w:pPr>
      <w:spacing w:after="0" w:line="240" w:lineRule="auto"/>
      <w:ind w:left="851"/>
    </w:pPr>
    <w:rPr>
      <w:rFonts w:ascii="Times New Roman CYR" w:hAnsi="Times New Roman CYR"/>
      <w:sz w:val="20"/>
      <w:szCs w:val="20"/>
    </w:rPr>
  </w:style>
  <w:style w:type="paragraph" w:customStyle="1" w:styleId="1110">
    <w:name w:val="111"/>
    <w:basedOn w:val="a6"/>
    <w:uiPriority w:val="99"/>
    <w:qFormat/>
    <w:rsid w:val="000627BB"/>
    <w:pPr>
      <w:spacing w:after="0" w:line="240" w:lineRule="auto"/>
    </w:pPr>
    <w:rPr>
      <w:rFonts w:ascii="Times New Roman CYR" w:hAnsi="Times New Roman CYR"/>
      <w:sz w:val="20"/>
      <w:szCs w:val="20"/>
    </w:rPr>
  </w:style>
  <w:style w:type="paragraph" w:customStyle="1" w:styleId="afffff6">
    <w:name w:val="Подраздел"/>
    <w:uiPriority w:val="99"/>
    <w:qFormat/>
    <w:rsid w:val="000627BB"/>
    <w:pPr>
      <w:widowControl w:val="0"/>
      <w:suppressAutoHyphens/>
      <w:spacing w:before="240" w:after="120" w:line="100" w:lineRule="atLeast"/>
      <w:jc w:val="center"/>
    </w:pPr>
    <w:rPr>
      <w:rFonts w:ascii="TimesDL" w:eastAsia="Times New Roman" w:hAnsi="TimesDL" w:cs="font561"/>
      <w:b/>
      <w:smallCaps/>
      <w:spacing w:val="-2"/>
      <w:kern w:val="2"/>
      <w:sz w:val="24"/>
      <w:szCs w:val="20"/>
      <w:lang w:eastAsia="ar-SA"/>
    </w:rPr>
  </w:style>
  <w:style w:type="paragraph" w:customStyle="1" w:styleId="afffff7">
    <w:name w:val="Таблица текст"/>
    <w:basedOn w:val="a6"/>
    <w:uiPriority w:val="99"/>
    <w:qFormat/>
    <w:rsid w:val="000627BB"/>
    <w:pPr>
      <w:spacing w:before="40" w:after="40" w:line="240" w:lineRule="auto"/>
      <w:ind w:left="57" w:right="57"/>
    </w:pPr>
    <w:rPr>
      <w:rFonts w:ascii="Times New Roman" w:hAnsi="Times New Roman"/>
    </w:rPr>
  </w:style>
  <w:style w:type="paragraph" w:customStyle="1" w:styleId="215">
    <w:name w:val="Основной текст с отступом 21"/>
    <w:basedOn w:val="a6"/>
    <w:uiPriority w:val="99"/>
    <w:qFormat/>
    <w:rsid w:val="000627BB"/>
    <w:pPr>
      <w:spacing w:after="0" w:line="240" w:lineRule="auto"/>
      <w:ind w:firstLine="1072"/>
      <w:jc w:val="both"/>
    </w:pPr>
    <w:rPr>
      <w:rFonts w:ascii="Times New Roman" w:hAnsi="Times New Roman"/>
      <w:b/>
      <w:bCs/>
      <w:sz w:val="24"/>
      <w:szCs w:val="24"/>
      <w:lang w:eastAsia="ar-SA"/>
    </w:rPr>
  </w:style>
  <w:style w:type="paragraph" w:customStyle="1" w:styleId="1f4">
    <w:name w:val="Без интервала1"/>
    <w:uiPriority w:val="99"/>
    <w:qFormat/>
    <w:rsid w:val="000627BB"/>
    <w:pPr>
      <w:spacing w:after="0" w:line="240" w:lineRule="auto"/>
    </w:pPr>
    <w:rPr>
      <w:rFonts w:ascii="Calibri" w:eastAsia="Times New Roman" w:hAnsi="Calibri" w:cs="Times New Roman"/>
    </w:rPr>
  </w:style>
  <w:style w:type="paragraph" w:customStyle="1" w:styleId="CharChar">
    <w:name w:val="Char Char"/>
    <w:basedOn w:val="a6"/>
    <w:uiPriority w:val="99"/>
    <w:qFormat/>
    <w:rsid w:val="000627BB"/>
    <w:pPr>
      <w:spacing w:after="160" w:line="240" w:lineRule="exact"/>
    </w:pPr>
    <w:rPr>
      <w:rFonts w:ascii="Verdana" w:hAnsi="Verdana"/>
      <w:sz w:val="20"/>
      <w:szCs w:val="20"/>
      <w:lang w:val="en-US" w:eastAsia="en-US"/>
    </w:rPr>
  </w:style>
  <w:style w:type="paragraph" w:customStyle="1" w:styleId="font0">
    <w:name w:val="font0"/>
    <w:basedOn w:val="a6"/>
    <w:uiPriority w:val="99"/>
    <w:qFormat/>
    <w:rsid w:val="000627BB"/>
    <w:pPr>
      <w:spacing w:before="100" w:beforeAutospacing="1" w:after="100" w:afterAutospacing="1" w:line="240" w:lineRule="auto"/>
    </w:pPr>
    <w:rPr>
      <w:color w:val="000000"/>
    </w:rPr>
  </w:style>
  <w:style w:type="paragraph" w:customStyle="1" w:styleId="font5">
    <w:name w:val="font5"/>
    <w:basedOn w:val="a6"/>
    <w:uiPriority w:val="99"/>
    <w:qFormat/>
    <w:rsid w:val="000627BB"/>
    <w:pPr>
      <w:spacing w:before="100" w:beforeAutospacing="1" w:after="100" w:afterAutospacing="1" w:line="240" w:lineRule="auto"/>
    </w:pPr>
    <w:rPr>
      <w:b/>
      <w:bCs/>
      <w:color w:val="000000"/>
    </w:rPr>
  </w:style>
  <w:style w:type="paragraph" w:customStyle="1" w:styleId="font6">
    <w:name w:val="font6"/>
    <w:basedOn w:val="a6"/>
    <w:uiPriority w:val="99"/>
    <w:qFormat/>
    <w:rsid w:val="000627BB"/>
    <w:pPr>
      <w:spacing w:before="100" w:beforeAutospacing="1" w:after="100" w:afterAutospacing="1" w:line="240" w:lineRule="auto"/>
    </w:pPr>
    <w:rPr>
      <w:color w:val="FF0000"/>
    </w:rPr>
  </w:style>
  <w:style w:type="paragraph" w:customStyle="1" w:styleId="font7">
    <w:name w:val="font7"/>
    <w:basedOn w:val="a6"/>
    <w:uiPriority w:val="99"/>
    <w:qFormat/>
    <w:rsid w:val="000627BB"/>
    <w:pPr>
      <w:spacing w:before="100" w:beforeAutospacing="1" w:after="100" w:afterAutospacing="1" w:line="240" w:lineRule="auto"/>
    </w:pPr>
    <w:rPr>
      <w:b/>
      <w:bCs/>
      <w:color w:val="FF0000"/>
    </w:rPr>
  </w:style>
  <w:style w:type="paragraph" w:customStyle="1" w:styleId="xl76">
    <w:name w:val="xl76"/>
    <w:basedOn w:val="a6"/>
    <w:uiPriority w:val="99"/>
    <w:qFormat/>
    <w:rsid w:val="000627BB"/>
    <w:pPr>
      <w:spacing w:before="100" w:beforeAutospacing="1" w:after="100" w:afterAutospacing="1" w:line="240" w:lineRule="auto"/>
    </w:pPr>
    <w:rPr>
      <w:rFonts w:ascii="Times New Roman" w:hAnsi="Times New Roman"/>
      <w:sz w:val="24"/>
      <w:szCs w:val="24"/>
    </w:rPr>
  </w:style>
  <w:style w:type="paragraph" w:customStyle="1" w:styleId="xl77">
    <w:name w:val="xl77"/>
    <w:basedOn w:val="a6"/>
    <w:uiPriority w:val="99"/>
    <w:qFormat/>
    <w:rsid w:val="000627BB"/>
    <w:pPr>
      <w:spacing w:before="100" w:beforeAutospacing="1" w:after="100" w:afterAutospacing="1" w:line="240" w:lineRule="auto"/>
      <w:jc w:val="center"/>
    </w:pPr>
    <w:rPr>
      <w:rFonts w:ascii="Times New Roman" w:hAnsi="Times New Roman"/>
      <w:sz w:val="24"/>
      <w:szCs w:val="24"/>
    </w:rPr>
  </w:style>
  <w:style w:type="paragraph" w:customStyle="1" w:styleId="xl78">
    <w:name w:val="xl78"/>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24"/>
      <w:szCs w:val="24"/>
    </w:rPr>
  </w:style>
  <w:style w:type="paragraph" w:customStyle="1" w:styleId="xl79">
    <w:name w:val="xl79"/>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0">
    <w:name w:val="xl80"/>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1">
    <w:name w:val="xl81"/>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2">
    <w:name w:val="xl82"/>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3">
    <w:name w:val="xl83"/>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sz w:val="24"/>
      <w:szCs w:val="24"/>
    </w:rPr>
  </w:style>
  <w:style w:type="paragraph" w:customStyle="1" w:styleId="xl86">
    <w:name w:val="xl86"/>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89">
    <w:name w:val="xl89"/>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sz w:val="24"/>
      <w:szCs w:val="24"/>
    </w:rPr>
  </w:style>
  <w:style w:type="paragraph" w:customStyle="1" w:styleId="xl90">
    <w:name w:val="xl90"/>
    <w:basedOn w:val="a6"/>
    <w:uiPriority w:val="99"/>
    <w:qFormat/>
    <w:rsid w:val="000627BB"/>
    <w:pPr>
      <w:spacing w:before="100" w:beforeAutospacing="1" w:after="100" w:afterAutospacing="1" w:line="240" w:lineRule="auto"/>
    </w:pPr>
    <w:rPr>
      <w:rFonts w:ascii="Times New Roman" w:hAnsi="Times New Roman"/>
      <w:sz w:val="24"/>
      <w:szCs w:val="24"/>
    </w:rPr>
  </w:style>
  <w:style w:type="paragraph" w:customStyle="1" w:styleId="xl91">
    <w:name w:val="xl91"/>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6"/>
    <w:uiPriority w:val="99"/>
    <w:qFormat/>
    <w:rsid w:val="000627BB"/>
    <w:pPr>
      <w:shd w:val="clear" w:color="auto" w:fill="FFFF00"/>
      <w:spacing w:before="100" w:beforeAutospacing="1" w:after="100" w:afterAutospacing="1" w:line="240" w:lineRule="auto"/>
    </w:pPr>
    <w:rPr>
      <w:rFonts w:ascii="Times New Roman" w:hAnsi="Times New Roman"/>
      <w:sz w:val="24"/>
      <w:szCs w:val="24"/>
    </w:rPr>
  </w:style>
  <w:style w:type="paragraph" w:customStyle="1" w:styleId="xl93">
    <w:name w:val="xl93"/>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94">
    <w:name w:val="xl94"/>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95">
    <w:name w:val="xl95"/>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96">
    <w:name w:val="xl96"/>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99">
    <w:name w:val="xl99"/>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a6"/>
    <w:uiPriority w:val="99"/>
    <w:qFormat/>
    <w:rsid w:val="000627B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101">
    <w:name w:val="xl101"/>
    <w:basedOn w:val="a6"/>
    <w:uiPriority w:val="99"/>
    <w:qFormat/>
    <w:rsid w:val="000627BB"/>
    <w:pPr>
      <w:spacing w:before="100" w:beforeAutospacing="1" w:after="100" w:afterAutospacing="1" w:line="240" w:lineRule="auto"/>
    </w:pPr>
    <w:rPr>
      <w:rFonts w:ascii="Times New Roman" w:hAnsi="Times New Roman"/>
      <w:sz w:val="26"/>
      <w:szCs w:val="26"/>
    </w:rPr>
  </w:style>
  <w:style w:type="paragraph" w:customStyle="1" w:styleId="xl102">
    <w:name w:val="xl102"/>
    <w:basedOn w:val="a6"/>
    <w:uiPriority w:val="99"/>
    <w:qFormat/>
    <w:rsid w:val="000627BB"/>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103">
    <w:name w:val="xl103"/>
    <w:basedOn w:val="a6"/>
    <w:uiPriority w:val="99"/>
    <w:qFormat/>
    <w:rsid w:val="000627B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a6"/>
    <w:uiPriority w:val="99"/>
    <w:qFormat/>
    <w:rsid w:val="000627B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5">
    <w:name w:val="xl105"/>
    <w:basedOn w:val="a6"/>
    <w:uiPriority w:val="99"/>
    <w:qFormat/>
    <w:rsid w:val="00062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6"/>
      <w:szCs w:val="26"/>
    </w:rPr>
  </w:style>
  <w:style w:type="paragraph" w:customStyle="1" w:styleId="xl106">
    <w:name w:val="xl106"/>
    <w:basedOn w:val="a6"/>
    <w:uiPriority w:val="99"/>
    <w:qFormat/>
    <w:rsid w:val="000627BB"/>
    <w:pPr>
      <w:pBdr>
        <w:top w:val="single" w:sz="4" w:space="0" w:color="000000"/>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230">
    <w:name w:val="Основной текст 23"/>
    <w:basedOn w:val="a6"/>
    <w:uiPriority w:val="99"/>
    <w:qFormat/>
    <w:rsid w:val="000627BB"/>
    <w:pPr>
      <w:tabs>
        <w:tab w:val="num" w:pos="567"/>
      </w:tabs>
      <w:suppressAutoHyphens/>
      <w:spacing w:after="60" w:line="240" w:lineRule="auto"/>
      <w:ind w:left="567" w:hanging="567"/>
      <w:jc w:val="both"/>
    </w:pPr>
    <w:rPr>
      <w:rFonts w:ascii="Times New Roman" w:hAnsi="Times New Roman"/>
      <w:sz w:val="24"/>
      <w:szCs w:val="20"/>
      <w:lang w:eastAsia="ar-SA"/>
    </w:rPr>
  </w:style>
  <w:style w:type="paragraph" w:customStyle="1" w:styleId="3c">
    <w:name w:val="3"/>
    <w:basedOn w:val="a6"/>
    <w:uiPriority w:val="99"/>
    <w:qFormat/>
    <w:rsid w:val="000627BB"/>
    <w:pPr>
      <w:suppressAutoHyphens/>
      <w:spacing w:after="0" w:line="240" w:lineRule="auto"/>
      <w:jc w:val="both"/>
    </w:pPr>
    <w:rPr>
      <w:rFonts w:ascii="Times New Roman" w:hAnsi="Times New Roman"/>
      <w:sz w:val="24"/>
      <w:szCs w:val="24"/>
      <w:lang w:eastAsia="ar-SA"/>
    </w:rPr>
  </w:style>
  <w:style w:type="paragraph" w:customStyle="1" w:styleId="BodyText20">
    <w:name w:val="Body Text 20"/>
    <w:basedOn w:val="a6"/>
    <w:uiPriority w:val="99"/>
    <w:qFormat/>
    <w:rsid w:val="000627BB"/>
    <w:pPr>
      <w:suppressAutoHyphens/>
      <w:spacing w:after="0" w:line="240" w:lineRule="auto"/>
      <w:ind w:firstLine="567"/>
      <w:jc w:val="both"/>
    </w:pPr>
    <w:rPr>
      <w:rFonts w:ascii="Times New Roman" w:hAnsi="Times New Roman"/>
      <w:sz w:val="24"/>
      <w:szCs w:val="20"/>
      <w:lang w:eastAsia="ar-SA"/>
    </w:rPr>
  </w:style>
  <w:style w:type="paragraph" w:customStyle="1" w:styleId="parametervalue">
    <w:name w:val="parametervalue"/>
    <w:basedOn w:val="a6"/>
    <w:uiPriority w:val="99"/>
    <w:qFormat/>
    <w:rsid w:val="000627BB"/>
    <w:pPr>
      <w:spacing w:before="100" w:beforeAutospacing="1" w:after="100" w:afterAutospacing="1" w:line="240" w:lineRule="auto"/>
    </w:pPr>
    <w:rPr>
      <w:rFonts w:ascii="Times New Roman" w:hAnsi="Times New Roman"/>
      <w:sz w:val="24"/>
      <w:szCs w:val="24"/>
    </w:rPr>
  </w:style>
  <w:style w:type="paragraph" w:customStyle="1" w:styleId="parameter">
    <w:name w:val="parameter"/>
    <w:basedOn w:val="a6"/>
    <w:uiPriority w:val="99"/>
    <w:qFormat/>
    <w:rsid w:val="000627BB"/>
    <w:pPr>
      <w:spacing w:before="100" w:beforeAutospacing="1" w:after="100" w:afterAutospacing="1" w:line="240" w:lineRule="auto"/>
    </w:pPr>
    <w:rPr>
      <w:rFonts w:ascii="Times New Roman" w:hAnsi="Times New Roman"/>
      <w:sz w:val="24"/>
      <w:szCs w:val="24"/>
    </w:rPr>
  </w:style>
  <w:style w:type="paragraph" w:customStyle="1" w:styleId="TableContents">
    <w:name w:val="Table Contents"/>
    <w:basedOn w:val="Standard"/>
    <w:uiPriority w:val="99"/>
    <w:qFormat/>
    <w:rsid w:val="000627BB"/>
    <w:pPr>
      <w:widowControl w:val="0"/>
      <w:autoSpaceDN/>
    </w:pPr>
    <w:rPr>
      <w:rFonts w:eastAsia="Arial Unicode MS"/>
      <w:color w:val="000000"/>
      <w:kern w:val="0"/>
      <w:sz w:val="24"/>
      <w:szCs w:val="24"/>
      <w:lang w:val="en-US" w:eastAsia="en-US"/>
    </w:rPr>
  </w:style>
  <w:style w:type="paragraph" w:customStyle="1" w:styleId="Normal1">
    <w:name w:val="Normal1"/>
    <w:uiPriority w:val="99"/>
    <w:qFormat/>
    <w:rsid w:val="000627BB"/>
    <w:pPr>
      <w:spacing w:after="0" w:line="240" w:lineRule="auto"/>
    </w:pPr>
    <w:rPr>
      <w:rFonts w:ascii="Times New Roman" w:eastAsia="Times New Roman" w:hAnsi="Times New Roman" w:cs="Times New Roman"/>
      <w:sz w:val="20"/>
      <w:szCs w:val="20"/>
      <w:lang w:eastAsia="ru-RU"/>
    </w:rPr>
  </w:style>
  <w:style w:type="paragraph" w:customStyle="1" w:styleId="configure">
    <w:name w:val="configure"/>
    <w:basedOn w:val="a6"/>
    <w:uiPriority w:val="99"/>
    <w:qFormat/>
    <w:rsid w:val="000627BB"/>
    <w:pPr>
      <w:spacing w:before="100" w:beforeAutospacing="1" w:after="100" w:afterAutospacing="1" w:line="240" w:lineRule="auto"/>
    </w:pPr>
    <w:rPr>
      <w:rFonts w:ascii="Times New Roman" w:hAnsi="Times New Roman"/>
      <w:sz w:val="24"/>
      <w:szCs w:val="24"/>
    </w:rPr>
  </w:style>
  <w:style w:type="paragraph" w:customStyle="1" w:styleId="msonormalmailrucssattributepostfix">
    <w:name w:val="msonormal_mailru_css_attribute_postfix"/>
    <w:basedOn w:val="a6"/>
    <w:uiPriority w:val="99"/>
    <w:qFormat/>
    <w:rsid w:val="000627BB"/>
    <w:pPr>
      <w:spacing w:before="100" w:beforeAutospacing="1" w:after="100" w:afterAutospacing="1" w:line="240" w:lineRule="auto"/>
    </w:pPr>
    <w:rPr>
      <w:rFonts w:ascii="Times New Roman" w:hAnsi="Times New Roman"/>
      <w:sz w:val="24"/>
      <w:szCs w:val="24"/>
    </w:rPr>
  </w:style>
  <w:style w:type="paragraph" w:customStyle="1" w:styleId="afffff8">
    <w:name w:val="Стиль Абзац ТЗ СИМИ"/>
    <w:basedOn w:val="a6"/>
    <w:uiPriority w:val="99"/>
    <w:qFormat/>
    <w:rsid w:val="000627BB"/>
    <w:pPr>
      <w:spacing w:after="0" w:line="360" w:lineRule="auto"/>
      <w:ind w:firstLine="709"/>
      <w:contextualSpacing/>
      <w:jc w:val="both"/>
    </w:pPr>
    <w:rPr>
      <w:rFonts w:ascii="Times New Roman" w:eastAsia="Calibri" w:hAnsi="Times New Roman"/>
      <w:sz w:val="24"/>
      <w:lang w:eastAsia="en-US"/>
    </w:rPr>
  </w:style>
  <w:style w:type="paragraph" w:customStyle="1" w:styleId="afffff9">
    <w:name w:val="Текст ТД"/>
    <w:basedOn w:val="a6"/>
    <w:uiPriority w:val="99"/>
    <w:qFormat/>
    <w:rsid w:val="000627BB"/>
    <w:pPr>
      <w:spacing w:line="240" w:lineRule="auto"/>
      <w:jc w:val="both"/>
    </w:pPr>
    <w:rPr>
      <w:rFonts w:ascii="Times New Roman" w:hAnsi="Times New Roman"/>
      <w:sz w:val="24"/>
      <w:szCs w:val="24"/>
      <w:lang w:eastAsia="en-US"/>
    </w:rPr>
  </w:style>
  <w:style w:type="paragraph" w:customStyle="1" w:styleId="msonormal0">
    <w:name w:val="msonormal"/>
    <w:basedOn w:val="a6"/>
    <w:uiPriority w:val="99"/>
    <w:qFormat/>
    <w:rsid w:val="000627BB"/>
    <w:pPr>
      <w:spacing w:before="100" w:beforeAutospacing="1" w:after="100" w:afterAutospacing="1" w:line="240" w:lineRule="auto"/>
    </w:pPr>
    <w:rPr>
      <w:rFonts w:ascii="Times New Roman" w:hAnsi="Times New Roman"/>
      <w:sz w:val="24"/>
      <w:szCs w:val="24"/>
    </w:rPr>
  </w:style>
  <w:style w:type="character" w:styleId="affff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Ссылка на сноску 45"/>
    <w:uiPriority w:val="99"/>
    <w:semiHidden/>
    <w:unhideWhenUsed/>
    <w:qFormat/>
    <w:rsid w:val="000627BB"/>
    <w:rPr>
      <w:vertAlign w:val="superscript"/>
    </w:rPr>
  </w:style>
  <w:style w:type="character" w:styleId="afffffb">
    <w:name w:val="annotation reference"/>
    <w:semiHidden/>
    <w:unhideWhenUsed/>
    <w:rsid w:val="000627BB"/>
    <w:rPr>
      <w:sz w:val="16"/>
      <w:szCs w:val="16"/>
    </w:rPr>
  </w:style>
  <w:style w:type="character" w:styleId="afffffc">
    <w:name w:val="line number"/>
    <w:uiPriority w:val="99"/>
    <w:semiHidden/>
    <w:unhideWhenUsed/>
    <w:rsid w:val="000627BB"/>
    <w:rPr>
      <w:rFonts w:ascii="Times New Roman" w:hAnsi="Times New Roman" w:cs="Times New Roman" w:hint="default"/>
    </w:rPr>
  </w:style>
  <w:style w:type="character" w:styleId="afffffd">
    <w:name w:val="endnote reference"/>
    <w:uiPriority w:val="99"/>
    <w:semiHidden/>
    <w:unhideWhenUsed/>
    <w:rsid w:val="000627BB"/>
    <w:rPr>
      <w:rFonts w:ascii="Times New Roman" w:hAnsi="Times New Roman" w:cs="Times New Roman" w:hint="default"/>
      <w:vertAlign w:val="superscript"/>
    </w:rPr>
  </w:style>
  <w:style w:type="character" w:customStyle="1" w:styleId="71">
    <w:name w:val="Заголовок 7 Знак1"/>
    <w:basedOn w:val="a7"/>
    <w:uiPriority w:val="99"/>
    <w:semiHidden/>
    <w:rsid w:val="000627BB"/>
    <w:rPr>
      <w:rFonts w:asciiTheme="majorHAnsi" w:eastAsiaTheme="majorEastAsia" w:hAnsiTheme="majorHAnsi" w:cstheme="majorBidi"/>
      <w:i/>
      <w:iCs/>
      <w:color w:val="243F60" w:themeColor="accent1" w:themeShade="7F"/>
      <w:sz w:val="22"/>
      <w:szCs w:val="22"/>
    </w:rPr>
  </w:style>
  <w:style w:type="character" w:customStyle="1" w:styleId="81">
    <w:name w:val="Заголовок 8 Знак1"/>
    <w:basedOn w:val="a7"/>
    <w:uiPriority w:val="99"/>
    <w:semiHidden/>
    <w:rsid w:val="000627BB"/>
    <w:rPr>
      <w:rFonts w:asciiTheme="majorHAnsi" w:eastAsiaTheme="majorEastAsia" w:hAnsiTheme="majorHAnsi" w:cstheme="majorBidi"/>
      <w:color w:val="272727" w:themeColor="text1" w:themeTint="D8"/>
      <w:sz w:val="21"/>
      <w:szCs w:val="21"/>
    </w:rPr>
  </w:style>
  <w:style w:type="character" w:customStyle="1" w:styleId="91">
    <w:name w:val="Заголовок 9 Знак1"/>
    <w:basedOn w:val="a7"/>
    <w:uiPriority w:val="99"/>
    <w:semiHidden/>
    <w:rsid w:val="000627BB"/>
    <w:rPr>
      <w:rFonts w:asciiTheme="majorHAnsi" w:eastAsiaTheme="majorEastAsia" w:hAnsiTheme="majorHAnsi" w:cstheme="majorBidi"/>
      <w:i/>
      <w:iCs/>
      <w:color w:val="272727" w:themeColor="text1" w:themeTint="D8"/>
      <w:sz w:val="21"/>
      <w:szCs w:val="21"/>
    </w:rPr>
  </w:style>
  <w:style w:type="character" w:customStyle="1" w:styleId="b-serp-urlitem">
    <w:name w:val="b-serp-url__item"/>
    <w:basedOn w:val="a7"/>
    <w:rsid w:val="000627BB"/>
  </w:style>
  <w:style w:type="character" w:customStyle="1" w:styleId="FontStyle14">
    <w:name w:val="Font Style14"/>
    <w:rsid w:val="000627BB"/>
    <w:rPr>
      <w:rFonts w:ascii="Times New Roman" w:hAnsi="Times New Roman" w:cs="Times New Roman" w:hint="default"/>
      <w:sz w:val="22"/>
      <w:szCs w:val="22"/>
    </w:rPr>
  </w:style>
  <w:style w:type="character" w:customStyle="1" w:styleId="blk">
    <w:name w:val="blk"/>
    <w:rsid w:val="000627BB"/>
  </w:style>
  <w:style w:type="character" w:customStyle="1" w:styleId="apple-converted-space">
    <w:name w:val="apple-converted-space"/>
    <w:uiPriority w:val="99"/>
    <w:rsid w:val="000627BB"/>
  </w:style>
  <w:style w:type="character" w:customStyle="1" w:styleId="WW8Num4z2">
    <w:name w:val="WW8Num4z2"/>
    <w:rsid w:val="000627BB"/>
    <w:rPr>
      <w:rFonts w:ascii="Times New Roman" w:hAnsi="Times New Roman" w:cs="Times New Roman" w:hint="default"/>
      <w:strike w:val="0"/>
      <w:dstrike w:val="0"/>
      <w:u w:val="none"/>
      <w:effect w:val="none"/>
    </w:rPr>
  </w:style>
  <w:style w:type="character" w:customStyle="1" w:styleId="WW8Num6z2">
    <w:name w:val="WW8Num6z2"/>
    <w:rsid w:val="000627BB"/>
    <w:rPr>
      <w:rFonts w:ascii="Times New Roman" w:hAnsi="Times New Roman" w:cs="Times New Roman" w:hint="default"/>
      <w:strike w:val="0"/>
      <w:dstrike w:val="0"/>
      <w:u w:val="none"/>
      <w:effect w:val="none"/>
    </w:rPr>
  </w:style>
  <w:style w:type="character" w:customStyle="1" w:styleId="WW8Num2z0">
    <w:name w:val="WW8Num2z0"/>
    <w:rsid w:val="000627BB"/>
    <w:rPr>
      <w:rFonts w:ascii="Times New Roman" w:hAnsi="Times New Roman" w:cs="Times New Roman" w:hint="default"/>
    </w:rPr>
  </w:style>
  <w:style w:type="character" w:customStyle="1" w:styleId="WW8Num3z0">
    <w:name w:val="WW8Num3z0"/>
    <w:rsid w:val="000627BB"/>
    <w:rPr>
      <w:rFonts w:ascii="Times New Roman" w:hAnsi="Times New Roman" w:cs="Times New Roman" w:hint="default"/>
      <w:b/>
      <w:bCs w:val="0"/>
      <w:i w:val="0"/>
      <w:iCs w:val="0"/>
    </w:rPr>
  </w:style>
  <w:style w:type="character" w:customStyle="1" w:styleId="WW8Num4z0">
    <w:name w:val="WW8Num4z0"/>
    <w:rsid w:val="000627BB"/>
    <w:rPr>
      <w:rFonts w:ascii="Times New Roman" w:hAnsi="Times New Roman" w:cs="Times New Roman" w:hint="default"/>
    </w:rPr>
  </w:style>
  <w:style w:type="character" w:customStyle="1" w:styleId="WW8Num4z1">
    <w:name w:val="WW8Num4z1"/>
    <w:rsid w:val="000627BB"/>
    <w:rPr>
      <w:rFonts w:ascii="Times New Roman" w:hAnsi="Times New Roman" w:cs="Times New Roman" w:hint="default"/>
      <w:strike w:val="0"/>
      <w:dstrike w:val="0"/>
      <w:u w:val="none"/>
      <w:effect w:val="none"/>
    </w:rPr>
  </w:style>
  <w:style w:type="character" w:customStyle="1" w:styleId="WW8Num5z0">
    <w:name w:val="WW8Num5z0"/>
    <w:rsid w:val="000627BB"/>
    <w:rPr>
      <w:rFonts w:ascii="Times New Roman" w:hAnsi="Times New Roman" w:cs="Times New Roman" w:hint="default"/>
    </w:rPr>
  </w:style>
  <w:style w:type="character" w:customStyle="1" w:styleId="WW8Num6z0">
    <w:name w:val="WW8Num6z0"/>
    <w:rsid w:val="000627BB"/>
    <w:rPr>
      <w:rFonts w:ascii="Times New Roman" w:hAnsi="Times New Roman" w:cs="Times New Roman" w:hint="default"/>
    </w:rPr>
  </w:style>
  <w:style w:type="character" w:customStyle="1" w:styleId="Absatz-Standardschriftart">
    <w:name w:val="Absatz-Standardschriftart"/>
    <w:rsid w:val="000627BB"/>
  </w:style>
  <w:style w:type="character" w:customStyle="1" w:styleId="WW8Num1z0">
    <w:name w:val="WW8Num1z0"/>
    <w:rsid w:val="000627BB"/>
    <w:rPr>
      <w:rFonts w:ascii="Symbol" w:hAnsi="Symbol" w:hint="default"/>
    </w:rPr>
  </w:style>
  <w:style w:type="character" w:customStyle="1" w:styleId="WW8Num3z1">
    <w:name w:val="WW8Num3z1"/>
    <w:rsid w:val="000627BB"/>
    <w:rPr>
      <w:rFonts w:ascii="Times New Roman" w:hAnsi="Times New Roman" w:cs="Times New Roman" w:hint="default"/>
    </w:rPr>
  </w:style>
  <w:style w:type="character" w:customStyle="1" w:styleId="WW8Num6z1">
    <w:name w:val="WW8Num6z1"/>
    <w:rsid w:val="000627BB"/>
    <w:rPr>
      <w:rFonts w:ascii="Times New Roman" w:hAnsi="Times New Roman" w:cs="Times New Roman" w:hint="default"/>
      <w:strike w:val="0"/>
      <w:dstrike w:val="0"/>
      <w:u w:val="none"/>
      <w:effect w:val="none"/>
    </w:rPr>
  </w:style>
  <w:style w:type="character" w:customStyle="1" w:styleId="WW8Num7z0">
    <w:name w:val="WW8Num7z0"/>
    <w:rsid w:val="000627BB"/>
    <w:rPr>
      <w:rFonts w:ascii="Times New Roman" w:hAnsi="Times New Roman" w:cs="Times New Roman" w:hint="default"/>
    </w:rPr>
  </w:style>
  <w:style w:type="character" w:customStyle="1" w:styleId="WW8Num7z1">
    <w:name w:val="WW8Num7z1"/>
    <w:rsid w:val="000627BB"/>
    <w:rPr>
      <w:rFonts w:ascii="Times New Roman" w:hAnsi="Times New Roman" w:cs="Times New Roman" w:hint="default"/>
      <w:strike w:val="0"/>
      <w:dstrike w:val="0"/>
      <w:u w:val="none"/>
      <w:effect w:val="none"/>
    </w:rPr>
  </w:style>
  <w:style w:type="character" w:customStyle="1" w:styleId="WW8Num7z2">
    <w:name w:val="WW8Num7z2"/>
    <w:rsid w:val="000627BB"/>
    <w:rPr>
      <w:rFonts w:ascii="Times New Roman" w:hAnsi="Times New Roman" w:cs="Times New Roman" w:hint="default"/>
      <w:strike w:val="0"/>
      <w:dstrike w:val="0"/>
      <w:u w:val="none"/>
      <w:effect w:val="none"/>
    </w:rPr>
  </w:style>
  <w:style w:type="character" w:customStyle="1" w:styleId="WW8Num8z0">
    <w:name w:val="WW8Num8z0"/>
    <w:rsid w:val="000627BB"/>
    <w:rPr>
      <w:rFonts w:ascii="Times New Roman" w:hAnsi="Times New Roman" w:cs="Times New Roman" w:hint="default"/>
    </w:rPr>
  </w:style>
  <w:style w:type="character" w:customStyle="1" w:styleId="WW8Num9z0">
    <w:name w:val="WW8Num9z0"/>
    <w:rsid w:val="000627BB"/>
    <w:rPr>
      <w:rFonts w:ascii="Times New Roman" w:hAnsi="Times New Roman" w:cs="Times New Roman" w:hint="default"/>
    </w:rPr>
  </w:style>
  <w:style w:type="character" w:customStyle="1" w:styleId="WW8Num9z1">
    <w:name w:val="WW8Num9z1"/>
    <w:uiPriority w:val="99"/>
    <w:rsid w:val="000627BB"/>
    <w:rPr>
      <w:rFonts w:ascii="Times New Roman" w:hAnsi="Times New Roman" w:cs="Times New Roman" w:hint="default"/>
      <w:strike w:val="0"/>
      <w:dstrike w:val="0"/>
      <w:u w:val="none"/>
      <w:effect w:val="none"/>
    </w:rPr>
  </w:style>
  <w:style w:type="character" w:customStyle="1" w:styleId="WW8Num9z2">
    <w:name w:val="WW8Num9z2"/>
    <w:rsid w:val="000627BB"/>
    <w:rPr>
      <w:rFonts w:ascii="Times New Roman" w:hAnsi="Times New Roman" w:cs="Times New Roman" w:hint="default"/>
      <w:strike w:val="0"/>
      <w:dstrike w:val="0"/>
      <w:u w:val="none"/>
      <w:effect w:val="none"/>
    </w:rPr>
  </w:style>
  <w:style w:type="character" w:customStyle="1" w:styleId="WW8Num10z0">
    <w:name w:val="WW8Num10z0"/>
    <w:rsid w:val="000627BB"/>
    <w:rPr>
      <w:rFonts w:ascii="Times New Roman" w:hAnsi="Times New Roman" w:cs="Times New Roman" w:hint="default"/>
      <w:sz w:val="24"/>
    </w:rPr>
  </w:style>
  <w:style w:type="character" w:customStyle="1" w:styleId="WW8Num10z1">
    <w:name w:val="WW8Num10z1"/>
    <w:rsid w:val="000627BB"/>
    <w:rPr>
      <w:rFonts w:ascii="Times New Roman" w:hAnsi="Times New Roman" w:cs="Times New Roman" w:hint="default"/>
    </w:rPr>
  </w:style>
  <w:style w:type="character" w:customStyle="1" w:styleId="1f5">
    <w:name w:val="Основной шрифт абзаца1"/>
    <w:rsid w:val="000627BB"/>
  </w:style>
  <w:style w:type="character" w:customStyle="1" w:styleId="afffffe">
    <w:name w:val="Нижний колонтитул Знак"/>
    <w:uiPriority w:val="99"/>
    <w:rsid w:val="000627BB"/>
    <w:rPr>
      <w:rFonts w:ascii="Times New Roman" w:hAnsi="Times New Roman" w:cs="Times New Roman" w:hint="default"/>
      <w:sz w:val="20"/>
      <w:lang w:val="x-none"/>
    </w:rPr>
  </w:style>
  <w:style w:type="character" w:customStyle="1" w:styleId="affffff">
    <w:name w:val="Примечание Знак"/>
    <w:rsid w:val="000627BB"/>
    <w:rPr>
      <w:rFonts w:ascii="Times New Roman" w:hAnsi="Times New Roman" w:cs="Times New Roman" w:hint="default"/>
      <w:spacing w:val="20"/>
      <w:sz w:val="20"/>
      <w:lang w:val="x-none"/>
    </w:rPr>
  </w:style>
  <w:style w:type="character" w:customStyle="1" w:styleId="affffff0">
    <w:name w:val="Символ сноски"/>
    <w:rsid w:val="000627BB"/>
    <w:rPr>
      <w:rFonts w:ascii="Times New Roman" w:hAnsi="Times New Roman" w:cs="Times New Roman" w:hint="default"/>
      <w:vertAlign w:val="superscript"/>
    </w:rPr>
  </w:style>
  <w:style w:type="character" w:customStyle="1" w:styleId="1f6">
    <w:name w:val="Знак примечания1"/>
    <w:rsid w:val="000627BB"/>
    <w:rPr>
      <w:rFonts w:ascii="Times New Roman" w:hAnsi="Times New Roman" w:cs="Times New Roman" w:hint="default"/>
      <w:sz w:val="16"/>
    </w:rPr>
  </w:style>
  <w:style w:type="character" w:customStyle="1" w:styleId="affffff1">
    <w:name w:val="Текст примечания Знак"/>
    <w:uiPriority w:val="99"/>
    <w:rsid w:val="000627BB"/>
    <w:rPr>
      <w:rFonts w:ascii="Times New Roman" w:hAnsi="Times New Roman" w:cs="Times New Roman" w:hint="default"/>
      <w:sz w:val="20"/>
      <w:lang w:val="x-none"/>
    </w:rPr>
  </w:style>
  <w:style w:type="character" w:customStyle="1" w:styleId="affffff2">
    <w:name w:val="Тема примечания Знак"/>
    <w:uiPriority w:val="99"/>
    <w:rsid w:val="000627BB"/>
    <w:rPr>
      <w:rFonts w:ascii="Times New Roman" w:hAnsi="Times New Roman" w:cs="Times New Roman" w:hint="default"/>
      <w:b/>
      <w:bCs w:val="0"/>
      <w:sz w:val="20"/>
      <w:lang w:val="x-none"/>
    </w:rPr>
  </w:style>
  <w:style w:type="character" w:customStyle="1" w:styleId="affffff3">
    <w:name w:val="Текст выноски Знак"/>
    <w:uiPriority w:val="99"/>
    <w:rsid w:val="000627BB"/>
    <w:rPr>
      <w:rFonts w:ascii="Tahoma" w:hAnsi="Tahoma" w:cs="Times New Roman" w:hint="default"/>
      <w:sz w:val="16"/>
      <w:lang w:val="x-none"/>
    </w:rPr>
  </w:style>
  <w:style w:type="character" w:customStyle="1" w:styleId="affffff4">
    <w:name w:val="Текст концевой сноски Знак"/>
    <w:uiPriority w:val="99"/>
    <w:rsid w:val="000627BB"/>
    <w:rPr>
      <w:rFonts w:ascii="Times New Roman" w:hAnsi="Times New Roman" w:cs="Times New Roman" w:hint="default"/>
      <w:sz w:val="20"/>
      <w:lang w:val="x-none"/>
    </w:rPr>
  </w:style>
  <w:style w:type="character" w:customStyle="1" w:styleId="affffff5">
    <w:name w:val="Символы концевой сноски"/>
    <w:rsid w:val="000627BB"/>
    <w:rPr>
      <w:rFonts w:ascii="Times New Roman" w:hAnsi="Times New Roman" w:cs="Times New Roman" w:hint="default"/>
      <w:vertAlign w:val="superscript"/>
    </w:rPr>
  </w:style>
  <w:style w:type="character" w:customStyle="1" w:styleId="affffff6">
    <w:name w:val="Основной шрифт"/>
    <w:uiPriority w:val="99"/>
    <w:rsid w:val="000627BB"/>
  </w:style>
  <w:style w:type="character" w:customStyle="1" w:styleId="affffff7">
    <w:name w:val="Символ нумерации"/>
    <w:rsid w:val="000627BB"/>
    <w:rPr>
      <w:rFonts w:ascii="Times New Roman" w:hAnsi="Times New Roman" w:cs="Times New Roman" w:hint="default"/>
      <w:b w:val="0"/>
      <w:bCs w:val="0"/>
      <w:sz w:val="24"/>
      <w:szCs w:val="24"/>
    </w:rPr>
  </w:style>
  <w:style w:type="character" w:customStyle="1" w:styleId="affffff8">
    <w:name w:val="Маркеры списка"/>
    <w:rsid w:val="000627BB"/>
    <w:rPr>
      <w:rFonts w:ascii="OpenSymbol" w:eastAsia="OpenSymbol" w:hAnsi="OpenSymbol" w:cs="OpenSymbol" w:hint="default"/>
    </w:rPr>
  </w:style>
  <w:style w:type="character" w:customStyle="1" w:styleId="WW8Num12z0">
    <w:name w:val="WW8Num12z0"/>
    <w:rsid w:val="000627BB"/>
    <w:rPr>
      <w:rFonts w:ascii="Symbol" w:hAnsi="Symbol" w:hint="default"/>
    </w:rPr>
  </w:style>
  <w:style w:type="character" w:customStyle="1" w:styleId="WW8Num12z1">
    <w:name w:val="WW8Num12z1"/>
    <w:rsid w:val="000627BB"/>
    <w:rPr>
      <w:rFonts w:ascii="Courier New" w:hAnsi="Courier New" w:cs="Courier New" w:hint="default"/>
    </w:rPr>
  </w:style>
  <w:style w:type="character" w:customStyle="1" w:styleId="WW8Num12z2">
    <w:name w:val="WW8Num12z2"/>
    <w:rsid w:val="000627BB"/>
    <w:rPr>
      <w:rFonts w:ascii="Wingdings" w:hAnsi="Wingdings" w:hint="default"/>
    </w:rPr>
  </w:style>
  <w:style w:type="character" w:customStyle="1" w:styleId="WW8Num40z0">
    <w:name w:val="WW8Num40z0"/>
    <w:rsid w:val="000627BB"/>
    <w:rPr>
      <w:rFonts w:ascii="Symbol" w:hAnsi="Symbol" w:hint="default"/>
    </w:rPr>
  </w:style>
  <w:style w:type="character" w:customStyle="1" w:styleId="WW8Num40z1">
    <w:name w:val="WW8Num40z1"/>
    <w:rsid w:val="000627BB"/>
    <w:rPr>
      <w:rFonts w:ascii="Courier New" w:hAnsi="Courier New" w:cs="Courier New" w:hint="default"/>
    </w:rPr>
  </w:style>
  <w:style w:type="character" w:customStyle="1" w:styleId="WW8Num40z2">
    <w:name w:val="WW8Num40z2"/>
    <w:rsid w:val="000627BB"/>
    <w:rPr>
      <w:rFonts w:ascii="Wingdings" w:hAnsi="Wingdings" w:hint="default"/>
    </w:rPr>
  </w:style>
  <w:style w:type="character" w:customStyle="1" w:styleId="WW8Num29z0">
    <w:name w:val="WW8Num29z0"/>
    <w:rsid w:val="000627BB"/>
    <w:rPr>
      <w:rFonts w:ascii="Symbol" w:hAnsi="Symbol" w:hint="default"/>
    </w:rPr>
  </w:style>
  <w:style w:type="character" w:customStyle="1" w:styleId="WW8Num29z1">
    <w:name w:val="WW8Num29z1"/>
    <w:rsid w:val="000627BB"/>
    <w:rPr>
      <w:rFonts w:ascii="Courier New" w:hAnsi="Courier New" w:cs="Courier New" w:hint="default"/>
    </w:rPr>
  </w:style>
  <w:style w:type="character" w:customStyle="1" w:styleId="WW8Num29z2">
    <w:name w:val="WW8Num29z2"/>
    <w:rsid w:val="000627BB"/>
    <w:rPr>
      <w:rFonts w:ascii="Wingdings" w:hAnsi="Wingdings" w:hint="default"/>
    </w:rPr>
  </w:style>
  <w:style w:type="paragraph" w:styleId="afd">
    <w:name w:val="Title"/>
    <w:basedOn w:val="a6"/>
    <w:next w:val="a6"/>
    <w:link w:val="afc"/>
    <w:uiPriority w:val="99"/>
    <w:qFormat/>
    <w:rsid w:val="000627BB"/>
    <w:pPr>
      <w:spacing w:after="0" w:line="240" w:lineRule="auto"/>
      <w:contextualSpacing/>
    </w:pPr>
    <w:rPr>
      <w:rFonts w:ascii="Arial" w:eastAsia="Microsoft YaHei" w:hAnsi="Arial" w:cs="Mangal"/>
      <w:sz w:val="28"/>
      <w:szCs w:val="28"/>
      <w:lang w:eastAsia="ar-SA"/>
    </w:rPr>
  </w:style>
  <w:style w:type="character" w:customStyle="1" w:styleId="1f7">
    <w:name w:val="Заголовок Знак1"/>
    <w:basedOn w:val="a7"/>
    <w:uiPriority w:val="99"/>
    <w:rsid w:val="000627BB"/>
    <w:rPr>
      <w:rFonts w:asciiTheme="majorHAnsi" w:eastAsiaTheme="majorEastAsia" w:hAnsiTheme="majorHAnsi" w:cstheme="majorBidi"/>
      <w:spacing w:val="-10"/>
      <w:kern w:val="28"/>
      <w:sz w:val="56"/>
      <w:szCs w:val="56"/>
      <w:lang w:eastAsia="ru-RU"/>
    </w:rPr>
  </w:style>
  <w:style w:type="character" w:customStyle="1" w:styleId="2f1">
    <w:name w:val="Верхний колонтитул Знак2"/>
    <w:basedOn w:val="a7"/>
    <w:uiPriority w:val="99"/>
    <w:semiHidden/>
    <w:rsid w:val="000627BB"/>
    <w:rPr>
      <w:rFonts w:ascii="Calibri" w:eastAsia="Times New Roman" w:hAnsi="Calibri" w:cs="Times New Roman"/>
      <w:lang w:eastAsia="ru-RU"/>
    </w:rPr>
  </w:style>
  <w:style w:type="paragraph" w:styleId="af7">
    <w:name w:val="footer"/>
    <w:basedOn w:val="a6"/>
    <w:link w:val="17"/>
    <w:uiPriority w:val="99"/>
    <w:semiHidden/>
    <w:unhideWhenUsed/>
    <w:rsid w:val="000627BB"/>
    <w:pPr>
      <w:tabs>
        <w:tab w:val="center" w:pos="4677"/>
        <w:tab w:val="right" w:pos="9355"/>
      </w:tabs>
      <w:spacing w:after="0" w:line="240" w:lineRule="auto"/>
    </w:pPr>
    <w:rPr>
      <w:rFonts w:ascii="Times New Roman" w:eastAsiaTheme="minorHAnsi" w:hAnsi="Times New Roman"/>
      <w:sz w:val="28"/>
      <w:szCs w:val="28"/>
      <w:lang w:val="x-none" w:eastAsia="ar-SA"/>
    </w:rPr>
  </w:style>
  <w:style w:type="character" w:customStyle="1" w:styleId="2f2">
    <w:name w:val="Нижний колонтитул Знак2"/>
    <w:basedOn w:val="a7"/>
    <w:uiPriority w:val="99"/>
    <w:semiHidden/>
    <w:rsid w:val="000627BB"/>
    <w:rPr>
      <w:rFonts w:ascii="Calibri" w:eastAsia="Times New Roman" w:hAnsi="Calibri" w:cs="Times New Roman"/>
      <w:lang w:eastAsia="ru-RU"/>
    </w:rPr>
  </w:style>
  <w:style w:type="paragraph" w:styleId="af6">
    <w:name w:val="annotation text"/>
    <w:basedOn w:val="a6"/>
    <w:link w:val="16"/>
    <w:uiPriority w:val="99"/>
    <w:semiHidden/>
    <w:unhideWhenUsed/>
    <w:rsid w:val="000627BB"/>
    <w:pPr>
      <w:spacing w:line="240" w:lineRule="auto"/>
    </w:pPr>
    <w:rPr>
      <w:rFonts w:ascii="Times New Roman" w:eastAsiaTheme="minorHAnsi" w:hAnsi="Times New Roman"/>
      <w:lang w:val="x-none" w:eastAsia="ar-SA"/>
    </w:rPr>
  </w:style>
  <w:style w:type="character" w:customStyle="1" w:styleId="2f3">
    <w:name w:val="Текст примечания Знак2"/>
    <w:basedOn w:val="a7"/>
    <w:uiPriority w:val="99"/>
    <w:semiHidden/>
    <w:rsid w:val="000627BB"/>
    <w:rPr>
      <w:rFonts w:ascii="Calibri" w:eastAsia="Times New Roman" w:hAnsi="Calibri" w:cs="Times New Roman"/>
      <w:sz w:val="20"/>
      <w:szCs w:val="20"/>
      <w:lang w:eastAsia="ru-RU"/>
    </w:rPr>
  </w:style>
  <w:style w:type="paragraph" w:styleId="affffff9">
    <w:name w:val="annotation subject"/>
    <w:basedOn w:val="af6"/>
    <w:next w:val="af6"/>
    <w:link w:val="1f8"/>
    <w:uiPriority w:val="99"/>
    <w:semiHidden/>
    <w:unhideWhenUsed/>
    <w:rsid w:val="000627BB"/>
    <w:rPr>
      <w:b/>
      <w:bCs/>
    </w:rPr>
  </w:style>
  <w:style w:type="character" w:customStyle="1" w:styleId="1f8">
    <w:name w:val="Тема примечания Знак1"/>
    <w:basedOn w:val="2f3"/>
    <w:link w:val="affffff9"/>
    <w:uiPriority w:val="99"/>
    <w:semiHidden/>
    <w:rsid w:val="000627BB"/>
    <w:rPr>
      <w:rFonts w:ascii="Times New Roman" w:eastAsia="Times New Roman" w:hAnsi="Times New Roman" w:cs="Times New Roman"/>
      <w:b/>
      <w:bCs/>
      <w:sz w:val="20"/>
      <w:szCs w:val="20"/>
      <w:lang w:val="x-none" w:eastAsia="ar-SA"/>
    </w:rPr>
  </w:style>
  <w:style w:type="paragraph" w:styleId="afff5">
    <w:name w:val="Balloon Text"/>
    <w:basedOn w:val="a6"/>
    <w:link w:val="1a"/>
    <w:uiPriority w:val="99"/>
    <w:semiHidden/>
    <w:unhideWhenUsed/>
    <w:rsid w:val="000627BB"/>
    <w:pPr>
      <w:spacing w:after="0" w:line="240" w:lineRule="auto"/>
    </w:pPr>
    <w:rPr>
      <w:rFonts w:ascii="Tahoma" w:eastAsiaTheme="minorHAnsi" w:hAnsi="Tahoma" w:cs="Tahoma"/>
      <w:sz w:val="16"/>
      <w:szCs w:val="16"/>
      <w:lang w:val="x-none" w:eastAsia="ar-SA"/>
    </w:rPr>
  </w:style>
  <w:style w:type="character" w:customStyle="1" w:styleId="2f4">
    <w:name w:val="Текст выноски Знак2"/>
    <w:basedOn w:val="a7"/>
    <w:uiPriority w:val="99"/>
    <w:semiHidden/>
    <w:rsid w:val="000627BB"/>
    <w:rPr>
      <w:rFonts w:ascii="Segoe UI" w:eastAsia="Times New Roman" w:hAnsi="Segoe UI" w:cs="Segoe UI"/>
      <w:sz w:val="18"/>
      <w:szCs w:val="18"/>
      <w:lang w:eastAsia="ru-RU"/>
    </w:rPr>
  </w:style>
  <w:style w:type="paragraph" w:styleId="af8">
    <w:name w:val="endnote text"/>
    <w:basedOn w:val="a6"/>
    <w:link w:val="18"/>
    <w:uiPriority w:val="99"/>
    <w:semiHidden/>
    <w:unhideWhenUsed/>
    <w:rsid w:val="000627BB"/>
    <w:pPr>
      <w:spacing w:after="0" w:line="240" w:lineRule="auto"/>
    </w:pPr>
    <w:rPr>
      <w:rFonts w:ascii="Times New Roman" w:eastAsiaTheme="minorHAnsi" w:hAnsi="Times New Roman"/>
      <w:lang w:val="x-none" w:eastAsia="ar-SA"/>
    </w:rPr>
  </w:style>
  <w:style w:type="character" w:customStyle="1" w:styleId="2f5">
    <w:name w:val="Текст концевой сноски Знак2"/>
    <w:basedOn w:val="a7"/>
    <w:uiPriority w:val="99"/>
    <w:semiHidden/>
    <w:rsid w:val="000627BB"/>
    <w:rPr>
      <w:rFonts w:ascii="Calibri" w:eastAsia="Times New Roman" w:hAnsi="Calibri" w:cs="Times New Roman"/>
      <w:sz w:val="20"/>
      <w:szCs w:val="20"/>
      <w:lang w:eastAsia="ru-RU"/>
    </w:rPr>
  </w:style>
  <w:style w:type="character" w:customStyle="1" w:styleId="221">
    <w:name w:val="Знак Знак22"/>
    <w:uiPriority w:val="99"/>
    <w:locked/>
    <w:rsid w:val="000627BB"/>
    <w:rPr>
      <w:rFonts w:ascii="Arial" w:hAnsi="Arial" w:cs="Arial" w:hint="default"/>
      <w:b/>
      <w:bCs w:val="0"/>
      <w:i/>
      <w:iCs w:val="0"/>
      <w:sz w:val="28"/>
      <w:lang w:val="ru-RU" w:eastAsia="ru-RU"/>
    </w:rPr>
  </w:style>
  <w:style w:type="paragraph" w:styleId="32">
    <w:name w:val="Body Text 3"/>
    <w:basedOn w:val="a6"/>
    <w:link w:val="31"/>
    <w:uiPriority w:val="99"/>
    <w:semiHidden/>
    <w:unhideWhenUsed/>
    <w:rsid w:val="000627BB"/>
    <w:pPr>
      <w:spacing w:after="120"/>
    </w:pPr>
    <w:rPr>
      <w:rFonts w:ascii="Arial" w:eastAsiaTheme="minorHAnsi" w:hAnsi="Arial" w:cs="Arial"/>
      <w:sz w:val="16"/>
      <w:szCs w:val="16"/>
      <w:lang w:val="x-none" w:eastAsia="x-none"/>
    </w:rPr>
  </w:style>
  <w:style w:type="character" w:customStyle="1" w:styleId="310">
    <w:name w:val="Основной текст 3 Знак1"/>
    <w:basedOn w:val="a7"/>
    <w:uiPriority w:val="99"/>
    <w:semiHidden/>
    <w:rsid w:val="000627BB"/>
    <w:rPr>
      <w:rFonts w:ascii="Calibri" w:eastAsia="Times New Roman" w:hAnsi="Calibri" w:cs="Times New Roman"/>
      <w:sz w:val="16"/>
      <w:szCs w:val="16"/>
      <w:lang w:eastAsia="ru-RU"/>
    </w:rPr>
  </w:style>
  <w:style w:type="paragraph" w:styleId="afff3">
    <w:name w:val="Plain Text"/>
    <w:basedOn w:val="a6"/>
    <w:link w:val="afff2"/>
    <w:uiPriority w:val="99"/>
    <w:semiHidden/>
    <w:unhideWhenUsed/>
    <w:rsid w:val="000627BB"/>
    <w:pPr>
      <w:spacing w:after="0" w:line="240" w:lineRule="auto"/>
    </w:pPr>
    <w:rPr>
      <w:rFonts w:ascii="Times New Roman" w:eastAsiaTheme="minorHAnsi" w:hAnsi="Times New Roman"/>
      <w:color w:val="000000"/>
      <w:sz w:val="24"/>
      <w:szCs w:val="24"/>
      <w:lang w:val="x-none" w:eastAsia="x-none"/>
    </w:rPr>
  </w:style>
  <w:style w:type="character" w:customStyle="1" w:styleId="1f9">
    <w:name w:val="Текст Знак1"/>
    <w:basedOn w:val="a7"/>
    <w:uiPriority w:val="99"/>
    <w:semiHidden/>
    <w:rsid w:val="000627BB"/>
    <w:rPr>
      <w:rFonts w:ascii="Consolas" w:eastAsia="Times New Roman" w:hAnsi="Consolas" w:cs="Times New Roman"/>
      <w:sz w:val="21"/>
      <w:szCs w:val="21"/>
      <w:lang w:eastAsia="ru-RU"/>
    </w:rPr>
  </w:style>
  <w:style w:type="character" w:customStyle="1" w:styleId="comment">
    <w:name w:val="comment"/>
    <w:rsid w:val="000627BB"/>
  </w:style>
  <w:style w:type="character" w:customStyle="1" w:styleId="rserrmark1">
    <w:name w:val="rs_err_mark1"/>
    <w:rsid w:val="000627BB"/>
    <w:rPr>
      <w:color w:val="FF0000"/>
    </w:rPr>
  </w:style>
  <w:style w:type="character" w:customStyle="1" w:styleId="normaltextrun">
    <w:name w:val="normaltextrun"/>
    <w:uiPriority w:val="99"/>
    <w:rsid w:val="000627BB"/>
  </w:style>
  <w:style w:type="character" w:customStyle="1" w:styleId="f">
    <w:name w:val="f_основнойтекст"/>
    <w:rsid w:val="000627BB"/>
  </w:style>
  <w:style w:type="character" w:customStyle="1" w:styleId="fe">
    <w:name w:val="f_спeсокобычный"/>
    <w:rsid w:val="000627BB"/>
  </w:style>
  <w:style w:type="character" w:customStyle="1" w:styleId="fe2">
    <w:name w:val="f_спeсокобычный2"/>
    <w:rsid w:val="000627BB"/>
  </w:style>
  <w:style w:type="character" w:customStyle="1" w:styleId="Bodytext2">
    <w:name w:val="Body text (2)"/>
    <w:rsid w:val="000627BB"/>
    <w:rPr>
      <w:rFonts w:ascii="Microsoft Sans Serif" w:eastAsia="Microsoft Sans Serif" w:hAnsi="Microsoft Sans Serif" w:cs="Microsoft Sans Serif" w:hint="default"/>
      <w:b w:val="0"/>
      <w:bCs w:val="0"/>
      <w:i w:val="0"/>
      <w:iCs w:val="0"/>
      <w:smallCaps w:val="0"/>
      <w:color w:val="000000"/>
      <w:spacing w:val="0"/>
      <w:w w:val="100"/>
      <w:position w:val="0"/>
      <w:sz w:val="16"/>
      <w:szCs w:val="16"/>
      <w:u w:val="single"/>
      <w:lang w:val="ru-RU" w:eastAsia="ru-RU" w:bidi="ru-RU"/>
    </w:rPr>
  </w:style>
  <w:style w:type="character" w:customStyle="1" w:styleId="BodyTextIndent2Char">
    <w:name w:val="Body Text Indent 2 Char"/>
    <w:aliases w:val="Знак Char,Знак11 Char,Знак3 Char,Знак4 Char,Знак5 Char"/>
    <w:uiPriority w:val="99"/>
    <w:semiHidden/>
    <w:locked/>
    <w:rsid w:val="000627BB"/>
    <w:rPr>
      <w:rFonts w:ascii="Times New Roman" w:hAnsi="Times New Roman" w:cs="Times New Roman" w:hint="default"/>
      <w:sz w:val="24"/>
      <w:szCs w:val="24"/>
    </w:rPr>
  </w:style>
  <w:style w:type="character" w:customStyle="1" w:styleId="31Char">
    <w:name w:val="Знак31 Char"/>
    <w:uiPriority w:val="99"/>
    <w:semiHidden/>
    <w:locked/>
    <w:rsid w:val="000627BB"/>
    <w:rPr>
      <w:rFonts w:ascii="Times New Roman" w:hAnsi="Times New Roman" w:cs="Times New Roman" w:hint="default"/>
      <w:sz w:val="20"/>
      <w:szCs w:val="20"/>
    </w:rPr>
  </w:style>
  <w:style w:type="paragraph" w:styleId="25">
    <w:name w:val="Body Text 2"/>
    <w:basedOn w:val="a6"/>
    <w:link w:val="24"/>
    <w:uiPriority w:val="99"/>
    <w:semiHidden/>
    <w:unhideWhenUsed/>
    <w:rsid w:val="000627BB"/>
    <w:pPr>
      <w:spacing w:after="120" w:line="480" w:lineRule="auto"/>
    </w:pPr>
    <w:rPr>
      <w:rFonts w:ascii="Times New Roman" w:eastAsiaTheme="minorHAnsi" w:hAnsi="Times New Roman"/>
      <w:sz w:val="24"/>
      <w:lang w:eastAsia="en-US"/>
    </w:rPr>
  </w:style>
  <w:style w:type="character" w:customStyle="1" w:styleId="216">
    <w:name w:val="Основной текст 2 Знак1"/>
    <w:basedOn w:val="a7"/>
    <w:uiPriority w:val="99"/>
    <w:semiHidden/>
    <w:rsid w:val="000627BB"/>
    <w:rPr>
      <w:rFonts w:ascii="Calibri" w:eastAsia="Times New Roman" w:hAnsi="Calibri" w:cs="Times New Roman"/>
      <w:lang w:eastAsia="ru-RU"/>
    </w:rPr>
  </w:style>
  <w:style w:type="paragraph" w:styleId="a4">
    <w:name w:val="E-mail Signature"/>
    <w:basedOn w:val="a6"/>
    <w:link w:val="afff4"/>
    <w:uiPriority w:val="99"/>
    <w:semiHidden/>
    <w:unhideWhenUsed/>
    <w:rsid w:val="000627BB"/>
    <w:pPr>
      <w:numPr>
        <w:numId w:val="4"/>
      </w:numPr>
      <w:tabs>
        <w:tab w:val="clear" w:pos="432"/>
      </w:tabs>
      <w:spacing w:after="0" w:line="240" w:lineRule="auto"/>
      <w:ind w:left="0" w:firstLine="0"/>
    </w:pPr>
    <w:rPr>
      <w:rFonts w:ascii="Times New Roman" w:eastAsiaTheme="minorHAnsi" w:hAnsi="Times New Roman"/>
      <w:sz w:val="24"/>
      <w:szCs w:val="24"/>
      <w:lang w:eastAsia="en-US"/>
    </w:rPr>
  </w:style>
  <w:style w:type="character" w:customStyle="1" w:styleId="1fa">
    <w:name w:val="Электронная подпись Знак1"/>
    <w:basedOn w:val="a7"/>
    <w:uiPriority w:val="99"/>
    <w:semiHidden/>
    <w:rsid w:val="000627BB"/>
    <w:rPr>
      <w:rFonts w:ascii="Calibri" w:eastAsia="Times New Roman" w:hAnsi="Calibri" w:cs="Times New Roman"/>
      <w:lang w:eastAsia="ru-RU"/>
    </w:rPr>
  </w:style>
  <w:style w:type="character" w:customStyle="1" w:styleId="3d">
    <w:name w:val="Стиль3 Знак Знак"/>
    <w:uiPriority w:val="99"/>
    <w:rsid w:val="000627BB"/>
    <w:rPr>
      <w:sz w:val="24"/>
      <w:lang w:val="ru-RU" w:eastAsia="ru-RU"/>
    </w:rPr>
  </w:style>
  <w:style w:type="paragraph" w:styleId="23">
    <w:name w:val="Body Text First Indent 2"/>
    <w:basedOn w:val="aff3"/>
    <w:link w:val="22"/>
    <w:uiPriority w:val="99"/>
    <w:semiHidden/>
    <w:unhideWhenUsed/>
    <w:rsid w:val="000627BB"/>
    <w:pPr>
      <w:spacing w:after="200" w:line="276" w:lineRule="auto"/>
      <w:ind w:left="360" w:firstLine="360"/>
      <w:jc w:val="left"/>
    </w:pPr>
  </w:style>
  <w:style w:type="character" w:customStyle="1" w:styleId="217">
    <w:name w:val="Красная строка 2 Знак1"/>
    <w:basedOn w:val="19"/>
    <w:uiPriority w:val="99"/>
    <w:semiHidden/>
    <w:rsid w:val="000627BB"/>
    <w:rPr>
      <w:rFonts w:ascii="Calibri" w:eastAsia="Times New Roman" w:hAnsi="Calibri" w:cs="Times New Roman"/>
      <w:lang w:eastAsia="ru-RU"/>
    </w:rPr>
  </w:style>
  <w:style w:type="paragraph" w:styleId="34">
    <w:name w:val="Body Text Indent 3"/>
    <w:basedOn w:val="a6"/>
    <w:link w:val="33"/>
    <w:uiPriority w:val="99"/>
    <w:semiHidden/>
    <w:unhideWhenUsed/>
    <w:rsid w:val="000627BB"/>
    <w:pPr>
      <w:spacing w:after="120"/>
      <w:ind w:left="283"/>
    </w:pPr>
    <w:rPr>
      <w:rFonts w:ascii="Times New Roman" w:eastAsiaTheme="minorHAnsi" w:hAnsi="Times New Roman"/>
      <w:sz w:val="16"/>
      <w:szCs w:val="16"/>
      <w:lang w:eastAsia="en-US"/>
    </w:rPr>
  </w:style>
  <w:style w:type="character" w:customStyle="1" w:styleId="311">
    <w:name w:val="Основной текст с отступом 3 Знак1"/>
    <w:basedOn w:val="a7"/>
    <w:uiPriority w:val="99"/>
    <w:semiHidden/>
    <w:rsid w:val="000627BB"/>
    <w:rPr>
      <w:rFonts w:ascii="Calibri" w:eastAsia="Times New Roman" w:hAnsi="Calibri" w:cs="Times New Roman"/>
      <w:sz w:val="16"/>
      <w:szCs w:val="16"/>
      <w:lang w:eastAsia="ru-RU"/>
    </w:rPr>
  </w:style>
  <w:style w:type="character" w:customStyle="1" w:styleId="Anrede1IhrZeichen">
    <w:name w:val="Anrede1IhrZeichen"/>
    <w:uiPriority w:val="99"/>
    <w:rsid w:val="000627BB"/>
    <w:rPr>
      <w:rFonts w:ascii="Arial" w:hAnsi="Arial" w:cs="Arial" w:hint="default"/>
      <w:sz w:val="22"/>
    </w:rPr>
  </w:style>
  <w:style w:type="paragraph" w:styleId="afff1">
    <w:name w:val="Document Map"/>
    <w:basedOn w:val="a6"/>
    <w:link w:val="afff0"/>
    <w:uiPriority w:val="99"/>
    <w:semiHidden/>
    <w:unhideWhenUsed/>
    <w:rsid w:val="000627BB"/>
    <w:pPr>
      <w:spacing w:after="0" w:line="240" w:lineRule="auto"/>
    </w:pPr>
    <w:rPr>
      <w:rFonts w:ascii="Tahoma" w:eastAsiaTheme="minorHAnsi" w:hAnsi="Tahoma" w:cs="Tahoma"/>
      <w:lang w:eastAsia="en-US"/>
    </w:rPr>
  </w:style>
  <w:style w:type="character" w:customStyle="1" w:styleId="1fb">
    <w:name w:val="Схема документа Знак1"/>
    <w:basedOn w:val="a7"/>
    <w:uiPriority w:val="99"/>
    <w:semiHidden/>
    <w:rsid w:val="000627BB"/>
    <w:rPr>
      <w:rFonts w:ascii="Segoe UI" w:eastAsia="Times New Roman" w:hAnsi="Segoe UI" w:cs="Segoe UI"/>
      <w:sz w:val="16"/>
      <w:szCs w:val="16"/>
      <w:lang w:eastAsia="ru-RU"/>
    </w:rPr>
  </w:style>
  <w:style w:type="paragraph" w:styleId="affb">
    <w:name w:val="Date"/>
    <w:basedOn w:val="a6"/>
    <w:next w:val="a6"/>
    <w:link w:val="affa"/>
    <w:uiPriority w:val="99"/>
    <w:semiHidden/>
    <w:unhideWhenUsed/>
    <w:rsid w:val="000627BB"/>
    <w:rPr>
      <w:rFonts w:ascii="Times New Roman" w:eastAsiaTheme="minorHAnsi" w:hAnsi="Times New Roman"/>
      <w:sz w:val="24"/>
      <w:szCs w:val="24"/>
      <w:lang w:eastAsia="en-US"/>
    </w:rPr>
  </w:style>
  <w:style w:type="character" w:customStyle="1" w:styleId="1fc">
    <w:name w:val="Дата Знак1"/>
    <w:basedOn w:val="a7"/>
    <w:uiPriority w:val="99"/>
    <w:semiHidden/>
    <w:rsid w:val="000627BB"/>
    <w:rPr>
      <w:rFonts w:ascii="Calibri" w:eastAsia="Times New Roman" w:hAnsi="Calibri" w:cs="Times New Roman"/>
      <w:lang w:eastAsia="ru-RU"/>
    </w:rPr>
  </w:style>
  <w:style w:type="paragraph" w:styleId="afff">
    <w:name w:val="Note Heading"/>
    <w:basedOn w:val="a6"/>
    <w:next w:val="a6"/>
    <w:link w:val="affe"/>
    <w:uiPriority w:val="99"/>
    <w:semiHidden/>
    <w:unhideWhenUsed/>
    <w:rsid w:val="000627BB"/>
    <w:pPr>
      <w:spacing w:after="0" w:line="240" w:lineRule="auto"/>
    </w:pPr>
    <w:rPr>
      <w:rFonts w:ascii="Times New Roman" w:eastAsiaTheme="minorHAnsi" w:hAnsi="Times New Roman"/>
      <w:sz w:val="24"/>
      <w:szCs w:val="24"/>
      <w:lang w:eastAsia="en-US"/>
    </w:rPr>
  </w:style>
  <w:style w:type="character" w:customStyle="1" w:styleId="1fd">
    <w:name w:val="Заголовок записки Знак1"/>
    <w:basedOn w:val="a7"/>
    <w:uiPriority w:val="99"/>
    <w:semiHidden/>
    <w:rsid w:val="000627BB"/>
    <w:rPr>
      <w:rFonts w:ascii="Calibri" w:eastAsia="Times New Roman" w:hAnsi="Calibri" w:cs="Times New Roman"/>
      <w:lang w:eastAsia="ru-RU"/>
    </w:rPr>
  </w:style>
  <w:style w:type="paragraph" w:styleId="affd">
    <w:name w:val="Body Text First Indent"/>
    <w:basedOn w:val="af9"/>
    <w:link w:val="affc"/>
    <w:uiPriority w:val="99"/>
    <w:semiHidden/>
    <w:unhideWhenUsed/>
    <w:rsid w:val="000627BB"/>
    <w:pPr>
      <w:suppressAutoHyphens w:val="0"/>
      <w:spacing w:after="200" w:line="276" w:lineRule="auto"/>
      <w:ind w:firstLine="360"/>
      <w:jc w:val="left"/>
    </w:pPr>
    <w:rPr>
      <w:sz w:val="24"/>
      <w:szCs w:val="24"/>
    </w:rPr>
  </w:style>
  <w:style w:type="character" w:customStyle="1" w:styleId="1fe">
    <w:name w:val="Красная строка Знак1"/>
    <w:basedOn w:val="afa"/>
    <w:uiPriority w:val="99"/>
    <w:semiHidden/>
    <w:rsid w:val="000627BB"/>
    <w:rPr>
      <w:rFonts w:ascii="Times New Roman" w:eastAsia="Times New Roman" w:hAnsi="Times New Roman" w:cs="Times New Roman"/>
      <w:sz w:val="28"/>
      <w:szCs w:val="28"/>
      <w:lang w:val="x-none" w:eastAsia="ar-SA"/>
    </w:rPr>
  </w:style>
  <w:style w:type="paragraph" w:styleId="aff7">
    <w:name w:val="Subtitle"/>
    <w:basedOn w:val="a6"/>
    <w:next w:val="a6"/>
    <w:link w:val="aff6"/>
    <w:uiPriority w:val="99"/>
    <w:qFormat/>
    <w:rsid w:val="000627BB"/>
    <w:pPr>
      <w:numPr>
        <w:ilvl w:val="1"/>
      </w:numPr>
      <w:spacing w:after="160"/>
    </w:pPr>
    <w:rPr>
      <w:rFonts w:ascii="Arial" w:eastAsiaTheme="minorHAnsi" w:hAnsi="Arial" w:cs="Arial"/>
      <w:sz w:val="24"/>
      <w:szCs w:val="24"/>
      <w:lang w:eastAsia="en-US"/>
    </w:rPr>
  </w:style>
  <w:style w:type="character" w:customStyle="1" w:styleId="1ff">
    <w:name w:val="Подзаголовок Знак1"/>
    <w:basedOn w:val="a7"/>
    <w:uiPriority w:val="99"/>
    <w:rsid w:val="000627BB"/>
    <w:rPr>
      <w:rFonts w:eastAsiaTheme="minorEastAsia"/>
      <w:color w:val="5A5A5A" w:themeColor="text1" w:themeTint="A5"/>
      <w:spacing w:val="15"/>
      <w:lang w:eastAsia="ru-RU"/>
    </w:rPr>
  </w:style>
  <w:style w:type="paragraph" w:styleId="aff1">
    <w:name w:val="Signature"/>
    <w:basedOn w:val="a6"/>
    <w:link w:val="aff0"/>
    <w:uiPriority w:val="99"/>
    <w:semiHidden/>
    <w:unhideWhenUsed/>
    <w:rsid w:val="000627BB"/>
    <w:pPr>
      <w:spacing w:after="0" w:line="240" w:lineRule="auto"/>
      <w:ind w:left="4252"/>
    </w:pPr>
    <w:rPr>
      <w:rFonts w:ascii="Times New Roman" w:eastAsiaTheme="minorHAnsi" w:hAnsi="Times New Roman"/>
      <w:sz w:val="24"/>
      <w:szCs w:val="24"/>
      <w:lang w:eastAsia="en-US"/>
    </w:rPr>
  </w:style>
  <w:style w:type="character" w:customStyle="1" w:styleId="1ff0">
    <w:name w:val="Подпись Знак1"/>
    <w:basedOn w:val="a7"/>
    <w:uiPriority w:val="99"/>
    <w:semiHidden/>
    <w:rsid w:val="000627BB"/>
    <w:rPr>
      <w:rFonts w:ascii="Calibri" w:eastAsia="Times New Roman" w:hAnsi="Calibri" w:cs="Times New Roman"/>
      <w:lang w:eastAsia="ru-RU"/>
    </w:rPr>
  </w:style>
  <w:style w:type="paragraph" w:styleId="aff9">
    <w:name w:val="Salutation"/>
    <w:basedOn w:val="a6"/>
    <w:next w:val="a6"/>
    <w:link w:val="aff8"/>
    <w:uiPriority w:val="99"/>
    <w:semiHidden/>
    <w:unhideWhenUsed/>
    <w:rsid w:val="000627BB"/>
    <w:rPr>
      <w:rFonts w:ascii="Times New Roman" w:eastAsiaTheme="minorHAnsi" w:hAnsi="Times New Roman"/>
      <w:sz w:val="24"/>
      <w:szCs w:val="24"/>
      <w:lang w:eastAsia="en-US"/>
    </w:rPr>
  </w:style>
  <w:style w:type="character" w:customStyle="1" w:styleId="1ff1">
    <w:name w:val="Приветствие Знак1"/>
    <w:basedOn w:val="a7"/>
    <w:uiPriority w:val="99"/>
    <w:semiHidden/>
    <w:rsid w:val="000627BB"/>
    <w:rPr>
      <w:rFonts w:ascii="Calibri" w:eastAsia="Times New Roman" w:hAnsi="Calibri" w:cs="Times New Roman"/>
      <w:lang w:eastAsia="ru-RU"/>
    </w:rPr>
  </w:style>
  <w:style w:type="paragraph" w:styleId="aff">
    <w:name w:val="Closing"/>
    <w:basedOn w:val="a6"/>
    <w:link w:val="afe"/>
    <w:uiPriority w:val="99"/>
    <w:semiHidden/>
    <w:unhideWhenUsed/>
    <w:rsid w:val="000627BB"/>
    <w:pPr>
      <w:spacing w:after="0" w:line="240" w:lineRule="auto"/>
      <w:ind w:left="4252"/>
    </w:pPr>
    <w:rPr>
      <w:rFonts w:ascii="Times New Roman" w:eastAsiaTheme="minorHAnsi" w:hAnsi="Times New Roman"/>
      <w:sz w:val="24"/>
      <w:szCs w:val="24"/>
      <w:lang w:eastAsia="en-US"/>
    </w:rPr>
  </w:style>
  <w:style w:type="character" w:customStyle="1" w:styleId="1ff2">
    <w:name w:val="Прощание Знак1"/>
    <w:basedOn w:val="a7"/>
    <w:uiPriority w:val="99"/>
    <w:semiHidden/>
    <w:rsid w:val="000627BB"/>
    <w:rPr>
      <w:rFonts w:ascii="Calibri" w:eastAsia="Times New Roman" w:hAnsi="Calibri" w:cs="Times New Roman"/>
      <w:lang w:eastAsia="ru-RU"/>
    </w:rPr>
  </w:style>
  <w:style w:type="paragraph" w:styleId="aff5">
    <w:name w:val="Message Header"/>
    <w:basedOn w:val="a6"/>
    <w:link w:val="aff4"/>
    <w:uiPriority w:val="99"/>
    <w:semiHidden/>
    <w:unhideWhenUsed/>
    <w:rsid w:val="000627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inorHAnsi" w:hAnsi="Arial" w:cs="Arial"/>
      <w:sz w:val="24"/>
      <w:szCs w:val="24"/>
      <w:lang w:eastAsia="en-US"/>
    </w:rPr>
  </w:style>
  <w:style w:type="character" w:customStyle="1" w:styleId="1ff3">
    <w:name w:val="Шапка Знак1"/>
    <w:basedOn w:val="a7"/>
    <w:uiPriority w:val="99"/>
    <w:semiHidden/>
    <w:rsid w:val="000627BB"/>
    <w:rPr>
      <w:rFonts w:asciiTheme="majorHAnsi" w:eastAsiaTheme="majorEastAsia" w:hAnsiTheme="majorHAnsi" w:cstheme="majorBidi"/>
      <w:sz w:val="24"/>
      <w:szCs w:val="24"/>
      <w:shd w:val="pct20" w:color="auto" w:fill="auto"/>
      <w:lang w:eastAsia="ru-RU"/>
    </w:rPr>
  </w:style>
  <w:style w:type="character" w:customStyle="1" w:styleId="14pt">
    <w:name w:val="Стиль 14 pt"/>
    <w:uiPriority w:val="99"/>
    <w:rsid w:val="000627BB"/>
    <w:rPr>
      <w:sz w:val="24"/>
    </w:rPr>
  </w:style>
  <w:style w:type="character" w:customStyle="1" w:styleId="A10">
    <w:name w:val="A10"/>
    <w:uiPriority w:val="99"/>
    <w:rsid w:val="000627BB"/>
    <w:rPr>
      <w:i/>
      <w:iCs w:val="0"/>
      <w:color w:val="000000"/>
      <w:sz w:val="12"/>
    </w:rPr>
  </w:style>
  <w:style w:type="character" w:customStyle="1" w:styleId="1ff4">
    <w:name w:val="Пункт Знак1"/>
    <w:uiPriority w:val="99"/>
    <w:rsid w:val="000627BB"/>
    <w:rPr>
      <w:sz w:val="24"/>
      <w:lang w:val="ru-RU" w:eastAsia="ru-RU"/>
    </w:rPr>
  </w:style>
  <w:style w:type="character" w:customStyle="1" w:styleId="affffffa">
    <w:name w:val="Не вступил в силу"/>
    <w:uiPriority w:val="99"/>
    <w:rsid w:val="000627BB"/>
    <w:rPr>
      <w:color w:val="008080"/>
      <w:sz w:val="20"/>
    </w:rPr>
  </w:style>
  <w:style w:type="character" w:customStyle="1" w:styleId="affffffb">
    <w:name w:val="Цветовое выделение"/>
    <w:uiPriority w:val="99"/>
    <w:rsid w:val="000627BB"/>
    <w:rPr>
      <w:b/>
      <w:bCs w:val="0"/>
      <w:color w:val="000080"/>
      <w:sz w:val="20"/>
    </w:rPr>
  </w:style>
  <w:style w:type="character" w:customStyle="1" w:styleId="f0">
    <w:name w:val="f"/>
    <w:uiPriority w:val="99"/>
    <w:rsid w:val="000627BB"/>
    <w:rPr>
      <w:rFonts w:ascii="Times New Roman" w:hAnsi="Times New Roman" w:cs="Times New Roman" w:hint="default"/>
    </w:rPr>
  </w:style>
  <w:style w:type="character" w:customStyle="1" w:styleId="apple-style-span">
    <w:name w:val="apple-style-span"/>
    <w:uiPriority w:val="99"/>
    <w:rsid w:val="000627BB"/>
    <w:rPr>
      <w:rFonts w:ascii="Times New Roman" w:hAnsi="Times New Roman" w:cs="Times New Roman" w:hint="default"/>
    </w:rPr>
  </w:style>
  <w:style w:type="character" w:customStyle="1" w:styleId="dfaq">
    <w:name w:val="dfaq"/>
    <w:uiPriority w:val="99"/>
    <w:rsid w:val="000627BB"/>
    <w:rPr>
      <w:rFonts w:ascii="Times New Roman" w:hAnsi="Times New Roman" w:cs="Times New Roman" w:hint="default"/>
    </w:rPr>
  </w:style>
  <w:style w:type="character" w:customStyle="1" w:styleId="iceouttxt4">
    <w:name w:val="iceouttxt4"/>
    <w:uiPriority w:val="99"/>
    <w:rsid w:val="000627BB"/>
    <w:rPr>
      <w:rFonts w:ascii="Times New Roman" w:hAnsi="Times New Roman" w:cs="Times New Roman" w:hint="default"/>
    </w:rPr>
  </w:style>
  <w:style w:type="character" w:customStyle="1" w:styleId="dfaq1">
    <w:name w:val="dfaq1"/>
    <w:uiPriority w:val="99"/>
    <w:rsid w:val="000627BB"/>
    <w:rPr>
      <w:rFonts w:ascii="Times New Roman" w:hAnsi="Times New Roman" w:cs="Times New Roman" w:hint="default"/>
    </w:rPr>
  </w:style>
  <w:style w:type="character" w:customStyle="1" w:styleId="iceouttxt6">
    <w:name w:val="iceouttxt6"/>
    <w:uiPriority w:val="99"/>
    <w:rsid w:val="000627BB"/>
    <w:rPr>
      <w:rFonts w:ascii="Arial" w:hAnsi="Arial" w:cs="Arial" w:hint="default"/>
      <w:color w:val="666666"/>
      <w:sz w:val="15"/>
    </w:rPr>
  </w:style>
  <w:style w:type="character" w:customStyle="1" w:styleId="iceouttxt">
    <w:name w:val="iceouttxt"/>
    <w:uiPriority w:val="99"/>
    <w:rsid w:val="000627BB"/>
  </w:style>
  <w:style w:type="character" w:customStyle="1" w:styleId="sectiontitle2">
    <w:name w:val="section__title2"/>
    <w:uiPriority w:val="99"/>
    <w:rsid w:val="000627BB"/>
    <w:rPr>
      <w:rFonts w:ascii="Times New Roman" w:hAnsi="Times New Roman" w:cs="Times New Roman" w:hint="default"/>
      <w:color w:val="909EBB"/>
      <w:sz w:val="20"/>
      <w:szCs w:val="20"/>
    </w:rPr>
  </w:style>
  <w:style w:type="character" w:customStyle="1" w:styleId="cardmaininfotitle2">
    <w:name w:val="cardmaininfo__title2"/>
    <w:uiPriority w:val="99"/>
    <w:rsid w:val="000627BB"/>
    <w:rPr>
      <w:rFonts w:ascii="Times New Roman" w:hAnsi="Times New Roman" w:cs="Times New Roman" w:hint="default"/>
      <w:color w:val="909EBB"/>
    </w:rPr>
  </w:style>
  <w:style w:type="character" w:customStyle="1" w:styleId="t286pc">
    <w:name w:val="t286pc"/>
    <w:basedOn w:val="a7"/>
    <w:rsid w:val="000627BB"/>
  </w:style>
  <w:style w:type="table" w:styleId="1ff5">
    <w:name w:val="Table Simple 1"/>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styleId="2f6">
    <w:name w:val="Table Simple 2"/>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styleId="3e">
    <w:name w:val="Table Simple 3"/>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6">
    <w:name w:val="Table Classic 1"/>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7">
    <w:name w:val="Table Classic 2"/>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3f">
    <w:name w:val="Table Classic 3"/>
    <w:basedOn w:val="a8"/>
    <w:uiPriority w:val="99"/>
    <w:semiHidden/>
    <w:unhideWhenUsed/>
    <w:rsid w:val="000627BB"/>
    <w:pPr>
      <w:spacing w:after="0" w:line="240" w:lineRule="auto"/>
    </w:pPr>
    <w:rPr>
      <w:rFonts w:ascii="Times New Roman" w:eastAsia="Times New Roman" w:hAnsi="Times New Roman" w:cs="Times New Roman"/>
      <w:color w:val="000080"/>
      <w:sz w:val="20"/>
      <w:szCs w:val="20"/>
      <w:lang w:eastAsia="ru-RU"/>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styleId="43">
    <w:name w:val="Table Classic 4"/>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1ff7">
    <w:name w:val="Table Colorful 1"/>
    <w:basedOn w:val="a8"/>
    <w:uiPriority w:val="99"/>
    <w:semiHidden/>
    <w:unhideWhenUsed/>
    <w:rsid w:val="000627BB"/>
    <w:pPr>
      <w:spacing w:after="0" w:line="240" w:lineRule="auto"/>
    </w:pPr>
    <w:rPr>
      <w:rFonts w:ascii="Times New Roman" w:eastAsia="Times New Roman" w:hAnsi="Times New Roman" w:cs="Times New Roman"/>
      <w:color w:val="FFFFFF"/>
      <w:sz w:val="20"/>
      <w:szCs w:val="20"/>
      <w:lang w:eastAsia="ru-RU"/>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2f8">
    <w:name w:val="Table Colorful 2"/>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3f0">
    <w:name w:val="Table Colorful 3"/>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8">
    <w:name w:val="Table Columns 1"/>
    <w:basedOn w:val="a8"/>
    <w:uiPriority w:val="99"/>
    <w:semiHidden/>
    <w:unhideWhenUsed/>
    <w:rsid w:val="000627BB"/>
    <w:pPr>
      <w:spacing w:after="0" w:line="240" w:lineRule="auto"/>
    </w:pPr>
    <w:rPr>
      <w:rFonts w:ascii="Times New Roman" w:eastAsia="Times New Roman" w:hAnsi="Times New Roman" w:cs="Times New Roman"/>
      <w:b/>
      <w:bCs/>
      <w:sz w:val="20"/>
      <w:szCs w:val="20"/>
      <w:lang w:eastAsia="ru-RU"/>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9">
    <w:name w:val="Table Columns 2"/>
    <w:basedOn w:val="a8"/>
    <w:uiPriority w:val="99"/>
    <w:semiHidden/>
    <w:unhideWhenUsed/>
    <w:rsid w:val="000627BB"/>
    <w:pPr>
      <w:spacing w:after="0" w:line="240" w:lineRule="auto"/>
    </w:pPr>
    <w:rPr>
      <w:rFonts w:ascii="Times New Roman" w:eastAsia="Times New Roman" w:hAnsi="Times New Roman" w:cs="Times New Roman"/>
      <w:b/>
      <w:bCs/>
      <w:sz w:val="20"/>
      <w:szCs w:val="20"/>
      <w:lang w:eastAsia="ru-RU"/>
    </w:rPr>
    <w:tblPr>
      <w:tblStyleColBandSize w:val="1"/>
      <w:tblInd w:w="0" w:type="nil"/>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1">
    <w:name w:val="Table Columns 3"/>
    <w:basedOn w:val="a8"/>
    <w:uiPriority w:val="99"/>
    <w:semiHidden/>
    <w:unhideWhenUsed/>
    <w:rsid w:val="000627BB"/>
    <w:pPr>
      <w:spacing w:after="0" w:line="240" w:lineRule="auto"/>
    </w:pPr>
    <w:rPr>
      <w:rFonts w:ascii="Times New Roman" w:eastAsia="Times New Roman" w:hAnsi="Times New Roman" w:cs="Times New Roman"/>
      <w:b/>
      <w:bCs/>
      <w:sz w:val="20"/>
      <w:szCs w:val="20"/>
      <w:lang w:eastAsia="ru-RU"/>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styleId="44">
    <w:name w:val="Table Columns 4"/>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ColBandSize w:val="1"/>
      <w:tblInd w:w="0" w:type="nil"/>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1">
    <w:name w:val="Table Columns 5"/>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9">
    <w:name w:val="Table Grid 1"/>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fa">
    <w:name w:val="Table Grid 2"/>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3f2">
    <w:name w:val="Table Grid 3"/>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45">
    <w:name w:val="Table Grid 4"/>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52">
    <w:name w:val="Table Grid 5"/>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61">
    <w:name w:val="Table Grid 6"/>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72">
    <w:name w:val="Table Grid 7"/>
    <w:basedOn w:val="a8"/>
    <w:uiPriority w:val="99"/>
    <w:semiHidden/>
    <w:unhideWhenUsed/>
    <w:rsid w:val="000627BB"/>
    <w:pPr>
      <w:spacing w:after="0" w:line="240" w:lineRule="auto"/>
    </w:pPr>
    <w:rPr>
      <w:rFonts w:ascii="Times New Roman" w:eastAsia="Times New Roman" w:hAnsi="Times New Roman" w:cs="Times New Roman"/>
      <w:b/>
      <w:bCs/>
      <w:sz w:val="20"/>
      <w:szCs w:val="20"/>
      <w:lang w:eastAsia="ru-RU"/>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82">
    <w:name w:val="Table Grid 8"/>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10">
    <w:name w:val="Table List 1"/>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0">
    <w:name w:val="Table List 2"/>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2"/>
      <w:tblInd w:w="0" w:type="nil"/>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0">
    <w:name w:val="Table List 3"/>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styleId="-40">
    <w:name w:val="Table List 4"/>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styleId="-61">
    <w:name w:val="Table List 6"/>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styleId="-70">
    <w:name w:val="Table List 7"/>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styleId="-80">
    <w:name w:val="Table List 8"/>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styleId="1ffa">
    <w:name w:val="Table 3D effects 1"/>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1"/>
      <w:tblInd w:w="0" w:type="nil"/>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3">
    <w:name w:val="Table 3D effects 3"/>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affffffc">
    <w:name w:val="Table Contemporary"/>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1"/>
      <w:tblInd w:w="0" w:type="nil"/>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styleId="affffffd">
    <w:name w:val="Table Elegant"/>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ffffe">
    <w:name w:val="Table Professional"/>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1ffb">
    <w:name w:val="Table Subtle 1"/>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StyleRowBandSize w:val="1"/>
      <w:tblInd w:w="0" w:type="nil"/>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c">
    <w:name w:val="Table Subtle 2"/>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11">
    <w:name w:val="Table Web 1"/>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21">
    <w:name w:val="Table Web 2"/>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31">
    <w:name w:val="Table Web 3"/>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f">
    <w:name w:val="Table Grid"/>
    <w:basedOn w:val="a8"/>
    <w:uiPriority w:val="99"/>
    <w:rsid w:val="000627BB"/>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0">
    <w:name w:val="Table Theme"/>
    <w:basedOn w:val="a8"/>
    <w:uiPriority w:val="99"/>
    <w:semiHidden/>
    <w:unhideWhenUsed/>
    <w:rsid w:val="000627B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c">
    <w:name w:val="Сетка таблицы1"/>
    <w:basedOn w:val="a8"/>
    <w:uiPriority w:val="39"/>
    <w:rsid w:val="000627B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8"/>
    <w:uiPriority w:val="39"/>
    <w:rsid w:val="000627B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d">
    <w:name w:val="Сетка таблицы2"/>
    <w:basedOn w:val="a8"/>
    <w:uiPriority w:val="39"/>
    <w:rsid w:val="000627B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uiPriority w:val="39"/>
    <w:rsid w:val="000627BB"/>
    <w:pPr>
      <w:spacing w:after="0" w:line="240" w:lineRule="auto"/>
    </w:pPr>
    <w:rPr>
      <w:rFonts w:ascii="Calibri" w:eastAsia="Calibri" w:hAnsi="Calibri" w:cs="Times New Roman"/>
      <w:sz w:val="20"/>
      <w:szCs w:val="20"/>
    </w:rPr>
    <w:tblPr>
      <w:tblInd w:w="0" w:type="nil"/>
      <w:tblBorders>
        <w:insideH w:val="single" w:sz="4" w:space="0" w:color="000000"/>
        <w:insideV w:val="single" w:sz="4" w:space="0" w:color="000000"/>
      </w:tblBorders>
    </w:tblPr>
  </w:style>
  <w:style w:type="table" w:customStyle="1" w:styleId="1111">
    <w:name w:val="Сетка таблицы111"/>
    <w:basedOn w:val="a8"/>
    <w:uiPriority w:val="39"/>
    <w:rsid w:val="000627BB"/>
    <w:pPr>
      <w:spacing w:after="0" w:line="240" w:lineRule="auto"/>
    </w:pPr>
    <w:rPr>
      <w:rFonts w:ascii="Times New Roman" w:eastAsia="Times New Roman" w:hAnsi="Times New Roman" w:cs="Times New Roman"/>
      <w:sz w:val="20"/>
      <w:szCs w:val="20"/>
    </w:rPr>
    <w:tblPr>
      <w:tblInd w:w="0" w:type="nil"/>
      <w:tblBorders>
        <w:insideH w:val="single" w:sz="4" w:space="0" w:color="auto"/>
        <w:insideV w:val="single" w:sz="4" w:space="0" w:color="auto"/>
      </w:tblBorders>
    </w:tblPr>
  </w:style>
  <w:style w:type="table" w:customStyle="1" w:styleId="218">
    <w:name w:val="Сетка таблицы21"/>
    <w:basedOn w:val="a8"/>
    <w:uiPriority w:val="39"/>
    <w:rsid w:val="000627BB"/>
    <w:pPr>
      <w:spacing w:after="0" w:line="240" w:lineRule="auto"/>
    </w:pPr>
    <w:rPr>
      <w:rFonts w:ascii="Calibri" w:eastAsia="Calibri" w:hAnsi="Calibri" w:cs="Times New Roman"/>
      <w:sz w:val="20"/>
      <w:szCs w:val="20"/>
    </w:rPr>
    <w:tblPr>
      <w:tblInd w:w="0" w:type="nil"/>
      <w:tblBorders>
        <w:insideH w:val="single" w:sz="4" w:space="0" w:color="000000"/>
        <w:insideV w:val="single" w:sz="4" w:space="0" w:color="000000"/>
      </w:tblBorders>
    </w:tblPr>
  </w:style>
  <w:style w:type="numbering" w:customStyle="1" w:styleId="12">
    <w:name w:val="Импортированный стиль 12"/>
    <w:rsid w:val="000627BB"/>
    <w:pPr>
      <w:numPr>
        <w:numId w:val="12"/>
      </w:numPr>
    </w:pPr>
  </w:style>
  <w:style w:type="numbering" w:styleId="a0">
    <w:name w:val="Outline List 3"/>
    <w:basedOn w:val="a9"/>
    <w:uiPriority w:val="99"/>
    <w:semiHidden/>
    <w:unhideWhenUsed/>
    <w:rsid w:val="000627BB"/>
    <w:pPr>
      <w:numPr>
        <w:numId w:val="13"/>
      </w:numPr>
    </w:pPr>
  </w:style>
  <w:style w:type="numbering" w:styleId="111111">
    <w:name w:val="Outline List 2"/>
    <w:basedOn w:val="a9"/>
    <w:uiPriority w:val="99"/>
    <w:semiHidden/>
    <w:unhideWhenUsed/>
    <w:rsid w:val="000627BB"/>
    <w:pPr>
      <w:numPr>
        <w:numId w:val="14"/>
      </w:numPr>
    </w:pPr>
  </w:style>
  <w:style w:type="numbering" w:customStyle="1" w:styleId="13">
    <w:name w:val="Импортированный стиль 13"/>
    <w:rsid w:val="000627BB"/>
    <w:pPr>
      <w:numPr>
        <w:numId w:val="15"/>
      </w:numPr>
    </w:pPr>
  </w:style>
  <w:style w:type="numbering" w:customStyle="1" w:styleId="110">
    <w:name w:val="Импортированный стиль 11"/>
    <w:rsid w:val="000627BB"/>
    <w:pPr>
      <w:numPr>
        <w:numId w:val="16"/>
      </w:numPr>
    </w:pPr>
  </w:style>
  <w:style w:type="numbering" w:customStyle="1" w:styleId="a2">
    <w:name w:val="Список_маркированный_ПМТ"/>
    <w:rsid w:val="000627BB"/>
    <w:pPr>
      <w:numPr>
        <w:numId w:val="17"/>
      </w:numPr>
    </w:pPr>
  </w:style>
  <w:style w:type="numbering" w:styleId="1ai">
    <w:name w:val="Outline List 1"/>
    <w:basedOn w:val="a9"/>
    <w:uiPriority w:val="99"/>
    <w:semiHidden/>
    <w:unhideWhenUsed/>
    <w:rsid w:val="000627B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61503">
      <w:bodyDiv w:val="1"/>
      <w:marLeft w:val="0"/>
      <w:marRight w:val="0"/>
      <w:marTop w:val="0"/>
      <w:marBottom w:val="0"/>
      <w:divBdr>
        <w:top w:val="none" w:sz="0" w:space="0" w:color="auto"/>
        <w:left w:val="none" w:sz="0" w:space="0" w:color="auto"/>
        <w:bottom w:val="none" w:sz="0" w:space="0" w:color="auto"/>
        <w:right w:val="none" w:sz="0" w:space="0" w:color="auto"/>
      </w:divBdr>
    </w:div>
    <w:div w:id="125632888">
      <w:bodyDiv w:val="1"/>
      <w:marLeft w:val="0"/>
      <w:marRight w:val="0"/>
      <w:marTop w:val="0"/>
      <w:marBottom w:val="0"/>
      <w:divBdr>
        <w:top w:val="none" w:sz="0" w:space="0" w:color="auto"/>
        <w:left w:val="none" w:sz="0" w:space="0" w:color="auto"/>
        <w:bottom w:val="none" w:sz="0" w:space="0" w:color="auto"/>
        <w:right w:val="none" w:sz="0" w:space="0" w:color="auto"/>
      </w:divBdr>
    </w:div>
    <w:div w:id="251012579">
      <w:bodyDiv w:val="1"/>
      <w:marLeft w:val="0"/>
      <w:marRight w:val="0"/>
      <w:marTop w:val="0"/>
      <w:marBottom w:val="0"/>
      <w:divBdr>
        <w:top w:val="none" w:sz="0" w:space="0" w:color="auto"/>
        <w:left w:val="none" w:sz="0" w:space="0" w:color="auto"/>
        <w:bottom w:val="none" w:sz="0" w:space="0" w:color="auto"/>
        <w:right w:val="none" w:sz="0" w:space="0" w:color="auto"/>
      </w:divBdr>
    </w:div>
    <w:div w:id="555749031">
      <w:bodyDiv w:val="1"/>
      <w:marLeft w:val="0"/>
      <w:marRight w:val="0"/>
      <w:marTop w:val="0"/>
      <w:marBottom w:val="0"/>
      <w:divBdr>
        <w:top w:val="none" w:sz="0" w:space="0" w:color="auto"/>
        <w:left w:val="none" w:sz="0" w:space="0" w:color="auto"/>
        <w:bottom w:val="none" w:sz="0" w:space="0" w:color="auto"/>
        <w:right w:val="none" w:sz="0" w:space="0" w:color="auto"/>
      </w:divBdr>
    </w:div>
    <w:div w:id="683017067">
      <w:bodyDiv w:val="1"/>
      <w:marLeft w:val="0"/>
      <w:marRight w:val="0"/>
      <w:marTop w:val="0"/>
      <w:marBottom w:val="0"/>
      <w:divBdr>
        <w:top w:val="none" w:sz="0" w:space="0" w:color="auto"/>
        <w:left w:val="none" w:sz="0" w:space="0" w:color="auto"/>
        <w:bottom w:val="none" w:sz="0" w:space="0" w:color="auto"/>
        <w:right w:val="none" w:sz="0" w:space="0" w:color="auto"/>
      </w:divBdr>
    </w:div>
    <w:div w:id="685135884">
      <w:bodyDiv w:val="1"/>
      <w:marLeft w:val="0"/>
      <w:marRight w:val="0"/>
      <w:marTop w:val="0"/>
      <w:marBottom w:val="0"/>
      <w:divBdr>
        <w:top w:val="none" w:sz="0" w:space="0" w:color="auto"/>
        <w:left w:val="none" w:sz="0" w:space="0" w:color="auto"/>
        <w:bottom w:val="none" w:sz="0" w:space="0" w:color="auto"/>
        <w:right w:val="none" w:sz="0" w:space="0" w:color="auto"/>
      </w:divBdr>
    </w:div>
    <w:div w:id="1282609430">
      <w:bodyDiv w:val="1"/>
      <w:marLeft w:val="0"/>
      <w:marRight w:val="0"/>
      <w:marTop w:val="0"/>
      <w:marBottom w:val="0"/>
      <w:divBdr>
        <w:top w:val="none" w:sz="0" w:space="0" w:color="auto"/>
        <w:left w:val="none" w:sz="0" w:space="0" w:color="auto"/>
        <w:bottom w:val="none" w:sz="0" w:space="0" w:color="auto"/>
        <w:right w:val="none" w:sz="0" w:space="0" w:color="auto"/>
      </w:divBdr>
    </w:div>
    <w:div w:id="1424835769">
      <w:bodyDiv w:val="1"/>
      <w:marLeft w:val="0"/>
      <w:marRight w:val="0"/>
      <w:marTop w:val="0"/>
      <w:marBottom w:val="0"/>
      <w:divBdr>
        <w:top w:val="none" w:sz="0" w:space="0" w:color="auto"/>
        <w:left w:val="none" w:sz="0" w:space="0" w:color="auto"/>
        <w:bottom w:val="none" w:sz="0" w:space="0" w:color="auto"/>
        <w:right w:val="none" w:sz="0" w:space="0" w:color="auto"/>
      </w:divBdr>
    </w:div>
    <w:div w:id="1453865048">
      <w:bodyDiv w:val="1"/>
      <w:marLeft w:val="0"/>
      <w:marRight w:val="0"/>
      <w:marTop w:val="0"/>
      <w:marBottom w:val="0"/>
      <w:divBdr>
        <w:top w:val="none" w:sz="0" w:space="0" w:color="auto"/>
        <w:left w:val="none" w:sz="0" w:space="0" w:color="auto"/>
        <w:bottom w:val="none" w:sz="0" w:space="0" w:color="auto"/>
        <w:right w:val="none" w:sz="0" w:space="0" w:color="auto"/>
      </w:divBdr>
    </w:div>
    <w:div w:id="1750808790">
      <w:bodyDiv w:val="1"/>
      <w:marLeft w:val="0"/>
      <w:marRight w:val="0"/>
      <w:marTop w:val="0"/>
      <w:marBottom w:val="0"/>
      <w:divBdr>
        <w:top w:val="none" w:sz="0" w:space="0" w:color="auto"/>
        <w:left w:val="none" w:sz="0" w:space="0" w:color="auto"/>
        <w:bottom w:val="none" w:sz="0" w:space="0" w:color="auto"/>
        <w:right w:val="none" w:sz="0" w:space="0" w:color="auto"/>
      </w:divBdr>
    </w:div>
    <w:div w:id="1937713718">
      <w:bodyDiv w:val="1"/>
      <w:marLeft w:val="0"/>
      <w:marRight w:val="0"/>
      <w:marTop w:val="0"/>
      <w:marBottom w:val="0"/>
      <w:divBdr>
        <w:top w:val="none" w:sz="0" w:space="0" w:color="auto"/>
        <w:left w:val="none" w:sz="0" w:space="0" w:color="auto"/>
        <w:bottom w:val="none" w:sz="0" w:space="0" w:color="auto"/>
        <w:right w:val="none" w:sz="0" w:space="0" w:color="auto"/>
      </w:divBdr>
    </w:div>
    <w:div w:id="209427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37BB2-FA75-4EC8-A088-4191A3444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16</Pages>
  <Words>6657</Words>
  <Characters>37950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Кисель</dc:creator>
  <cp:keywords/>
  <dc:description/>
  <cp:lastModifiedBy>Хуснутдинова Галия Рашидовна</cp:lastModifiedBy>
  <cp:revision>50</cp:revision>
  <dcterms:created xsi:type="dcterms:W3CDTF">2026-08-10T05:40:00Z</dcterms:created>
  <dcterms:modified xsi:type="dcterms:W3CDTF">2026-08-11T01:52:00Z</dcterms:modified>
</cp:coreProperties>
</file>