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A5A1" w14:textId="77777777" w:rsidR="00993B81" w:rsidRPr="00B46130" w:rsidRDefault="00E66215" w:rsidP="00A006A7">
      <w:pPr>
        <w:pStyle w:val="a3"/>
        <w:widowControl w:val="0"/>
        <w:rPr>
          <w:b/>
          <w:color w:val="000000" w:themeColor="text1"/>
          <w:sz w:val="24"/>
          <w:szCs w:val="24"/>
        </w:rPr>
      </w:pPr>
      <w:r w:rsidRPr="00B46130">
        <w:rPr>
          <w:b/>
          <w:color w:val="000000" w:themeColor="text1"/>
          <w:sz w:val="24"/>
          <w:szCs w:val="24"/>
        </w:rPr>
        <w:t xml:space="preserve">Договор </w:t>
      </w:r>
    </w:p>
    <w:p w14:paraId="279D2A79" w14:textId="756F96BC" w:rsidR="00E66215" w:rsidRPr="00B46130" w:rsidRDefault="00AF1D8E" w:rsidP="00A006A7">
      <w:pPr>
        <w:pStyle w:val="a3"/>
        <w:widowControl w:val="0"/>
        <w:rPr>
          <w:b/>
          <w:color w:val="000000" w:themeColor="text1"/>
          <w:sz w:val="24"/>
          <w:szCs w:val="24"/>
        </w:rPr>
      </w:pPr>
      <w:r w:rsidRPr="00B46130">
        <w:rPr>
          <w:b/>
          <w:color w:val="000000" w:themeColor="text1"/>
          <w:sz w:val="24"/>
          <w:szCs w:val="24"/>
        </w:rPr>
        <w:t>№</w:t>
      </w:r>
      <w:r w:rsidR="008E766E" w:rsidRPr="00B46130">
        <w:rPr>
          <w:b/>
          <w:color w:val="000000" w:themeColor="text1"/>
          <w:sz w:val="24"/>
          <w:szCs w:val="24"/>
        </w:rPr>
        <w:t xml:space="preserve"> </w:t>
      </w:r>
      <w:r w:rsidR="005F1E9E" w:rsidRPr="00B46130">
        <w:rPr>
          <w:b/>
          <w:color w:val="000000" w:themeColor="text1"/>
          <w:sz w:val="24"/>
          <w:szCs w:val="24"/>
        </w:rPr>
        <w:t>________</w:t>
      </w:r>
    </w:p>
    <w:p w14:paraId="0305FB9A" w14:textId="77777777"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p>
    <w:p w14:paraId="1791F1A1" w14:textId="45D66663" w:rsidR="00E66215" w:rsidRPr="00B46130" w:rsidRDefault="00E66215" w:rsidP="00A006A7">
      <w:pPr>
        <w:widowControl w:val="0"/>
        <w:spacing w:after="0" w:line="240" w:lineRule="auto"/>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г. Ижевск</w:t>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008838F1"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002D2F15" w:rsidRPr="00B46130">
        <w:rPr>
          <w:rFonts w:ascii="Times New Roman" w:hAnsi="Times New Roman" w:cs="Times New Roman"/>
          <w:color w:val="000000" w:themeColor="text1"/>
          <w:sz w:val="24"/>
          <w:szCs w:val="24"/>
        </w:rPr>
        <w:tab/>
      </w:r>
      <w:r w:rsidR="00207B74" w:rsidRPr="00B46130">
        <w:rPr>
          <w:rFonts w:ascii="Times New Roman" w:hAnsi="Times New Roman" w:cs="Times New Roman"/>
          <w:color w:val="000000" w:themeColor="text1"/>
          <w:sz w:val="24"/>
          <w:szCs w:val="24"/>
        </w:rPr>
        <w:t>____________</w:t>
      </w:r>
    </w:p>
    <w:p w14:paraId="54EF672F" w14:textId="77777777"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p>
    <w:p w14:paraId="7F5661AB" w14:textId="46F3E7C4"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Федеральное государственное бюджетное образовательное учреждение высшего образования </w:t>
      </w:r>
      <w:r w:rsidRPr="00B46130">
        <w:rPr>
          <w:rFonts w:ascii="Times New Roman" w:hAnsi="Times New Roman" w:cs="Times New Roman"/>
          <w:bCs/>
          <w:color w:val="000000" w:themeColor="text1"/>
          <w:sz w:val="24"/>
          <w:szCs w:val="24"/>
        </w:rPr>
        <w:t>«</w:t>
      </w:r>
      <w:r w:rsidR="00C73529" w:rsidRPr="00B46130">
        <w:rPr>
          <w:rFonts w:ascii="Times New Roman" w:hAnsi="Times New Roman" w:cs="Times New Roman"/>
          <w:bCs/>
          <w:color w:val="000000" w:themeColor="text1"/>
          <w:sz w:val="24"/>
          <w:szCs w:val="24"/>
        </w:rPr>
        <w:t xml:space="preserve">Удмуртский государственный аграрный </w:t>
      </w:r>
      <w:r w:rsidR="00C73529" w:rsidRPr="00B46130">
        <w:rPr>
          <w:rFonts w:ascii="Times New Roman" w:hAnsi="Times New Roman" w:cs="Times New Roman"/>
          <w:color w:val="000000" w:themeColor="text1"/>
          <w:sz w:val="24"/>
          <w:szCs w:val="24"/>
        </w:rPr>
        <w:t>университет</w:t>
      </w:r>
      <w:r w:rsidRPr="00B46130">
        <w:rPr>
          <w:rFonts w:ascii="Times New Roman" w:hAnsi="Times New Roman" w:cs="Times New Roman"/>
          <w:color w:val="000000" w:themeColor="text1"/>
          <w:sz w:val="24"/>
          <w:szCs w:val="24"/>
        </w:rPr>
        <w:t xml:space="preserve">», </w:t>
      </w:r>
      <w:r w:rsidR="0037528D" w:rsidRPr="00B46130">
        <w:rPr>
          <w:rFonts w:ascii="Times New Roman" w:hAnsi="Times New Roman" w:cs="Times New Roman"/>
          <w:color w:val="000000" w:themeColor="text1"/>
          <w:sz w:val="24"/>
          <w:szCs w:val="24"/>
        </w:rPr>
        <w:t xml:space="preserve">именуемое в дальнейшем Заказчик, </w:t>
      </w:r>
      <w:r w:rsidR="00326F01" w:rsidRPr="00B46130">
        <w:rPr>
          <w:rFonts w:ascii="Times New Roman" w:hAnsi="Times New Roman" w:cs="Times New Roman"/>
          <w:color w:val="000000" w:themeColor="text1"/>
          <w:sz w:val="24"/>
          <w:szCs w:val="24"/>
        </w:rPr>
        <w:t xml:space="preserve">в </w:t>
      </w:r>
      <w:r w:rsidR="00802AAE" w:rsidRPr="00B46130">
        <w:rPr>
          <w:rFonts w:ascii="Times New Roman" w:hAnsi="Times New Roman" w:cs="Times New Roman"/>
          <w:color w:val="000000" w:themeColor="text1"/>
          <w:sz w:val="24"/>
          <w:szCs w:val="24"/>
        </w:rPr>
        <w:t xml:space="preserve">лице </w:t>
      </w:r>
      <w:r w:rsidR="00326F01" w:rsidRPr="00B46130">
        <w:rPr>
          <w:rFonts w:ascii="Times New Roman" w:hAnsi="Times New Roman" w:cs="Times New Roman"/>
          <w:color w:val="000000" w:themeColor="text1"/>
          <w:sz w:val="24"/>
          <w:szCs w:val="24"/>
        </w:rPr>
        <w:t>р</w:t>
      </w:r>
      <w:r w:rsidR="00074AD9" w:rsidRPr="00B46130">
        <w:rPr>
          <w:rFonts w:ascii="Times New Roman" w:hAnsi="Times New Roman" w:cs="Times New Roman"/>
          <w:color w:val="000000" w:themeColor="text1"/>
          <w:sz w:val="24"/>
          <w:szCs w:val="24"/>
        </w:rPr>
        <w:t>ектора Брацихина Андрея Александровича</w:t>
      </w:r>
      <w:r w:rsidR="00802AAE" w:rsidRPr="00B46130">
        <w:rPr>
          <w:rFonts w:ascii="Times New Roman" w:hAnsi="Times New Roman" w:cs="Times New Roman"/>
          <w:color w:val="000000" w:themeColor="text1"/>
          <w:sz w:val="24"/>
          <w:szCs w:val="24"/>
        </w:rPr>
        <w:t xml:space="preserve">, действующего на основании </w:t>
      </w:r>
      <w:r w:rsidR="00074AD9" w:rsidRPr="00B46130">
        <w:rPr>
          <w:rFonts w:ascii="Times New Roman" w:hAnsi="Times New Roman" w:cs="Times New Roman"/>
          <w:color w:val="000000" w:themeColor="text1"/>
          <w:sz w:val="24"/>
          <w:szCs w:val="24"/>
        </w:rPr>
        <w:t>Устава</w:t>
      </w:r>
      <w:r w:rsidRPr="00B46130">
        <w:rPr>
          <w:rFonts w:ascii="Times New Roman" w:hAnsi="Times New Roman" w:cs="Times New Roman"/>
          <w:color w:val="000000" w:themeColor="text1"/>
          <w:sz w:val="24"/>
          <w:szCs w:val="24"/>
        </w:rPr>
        <w:t xml:space="preserve">, с </w:t>
      </w:r>
      <w:r w:rsidR="00074AD9" w:rsidRPr="00B46130">
        <w:rPr>
          <w:rFonts w:ascii="Times New Roman" w:hAnsi="Times New Roman" w:cs="Times New Roman"/>
          <w:color w:val="000000" w:themeColor="text1"/>
          <w:sz w:val="24"/>
          <w:szCs w:val="24"/>
        </w:rPr>
        <w:t>одной стороны, и</w:t>
      </w:r>
      <w:r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sz w:val="24"/>
          <w:szCs w:val="24"/>
        </w:rPr>
        <w:t>______________</w:t>
      </w:r>
      <w:r w:rsidR="007C3BA3" w:rsidRPr="00B46130">
        <w:rPr>
          <w:rFonts w:ascii="Times New Roman" w:hAnsi="Times New Roman" w:cs="Times New Roman"/>
          <w:color w:val="000000" w:themeColor="text1"/>
          <w:sz w:val="24"/>
          <w:szCs w:val="24"/>
        </w:rPr>
        <w:t>, именуем</w:t>
      </w:r>
      <w:r w:rsidR="006B679D" w:rsidRPr="00B46130">
        <w:rPr>
          <w:rFonts w:ascii="Times New Roman" w:hAnsi="Times New Roman" w:cs="Times New Roman"/>
          <w:color w:val="000000" w:themeColor="text1"/>
          <w:sz w:val="24"/>
          <w:szCs w:val="24"/>
        </w:rPr>
        <w:t>ое</w:t>
      </w:r>
      <w:r w:rsidR="007C3BA3" w:rsidRPr="00B46130">
        <w:rPr>
          <w:rFonts w:ascii="Times New Roman" w:hAnsi="Times New Roman" w:cs="Times New Roman"/>
          <w:color w:val="000000" w:themeColor="text1"/>
          <w:sz w:val="24"/>
          <w:szCs w:val="24"/>
        </w:rPr>
        <w:t xml:space="preserve"> в дальнейшем Поставщик, в лице </w:t>
      </w:r>
      <w:r w:rsidR="00446B47" w:rsidRPr="00B46130">
        <w:rPr>
          <w:rFonts w:ascii="Times New Roman" w:hAnsi="Times New Roman" w:cs="Times New Roman"/>
          <w:sz w:val="24"/>
          <w:szCs w:val="24"/>
        </w:rPr>
        <w:t>______________</w:t>
      </w:r>
      <w:r w:rsidR="007C3BA3" w:rsidRPr="00B46130">
        <w:rPr>
          <w:rFonts w:ascii="Times New Roman" w:hAnsi="Times New Roman" w:cs="Times New Roman"/>
          <w:color w:val="000000" w:themeColor="text1"/>
          <w:sz w:val="24"/>
          <w:szCs w:val="24"/>
        </w:rPr>
        <w:t xml:space="preserve">, действующего на основании </w:t>
      </w:r>
      <w:r w:rsidR="00446B47" w:rsidRPr="00B46130">
        <w:rPr>
          <w:rFonts w:ascii="Times New Roman" w:hAnsi="Times New Roman" w:cs="Times New Roman"/>
          <w:color w:val="000000" w:themeColor="text1"/>
          <w:sz w:val="24"/>
          <w:szCs w:val="24"/>
        </w:rPr>
        <w:t>__________</w:t>
      </w:r>
      <w:r w:rsidR="00556A48"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 xml:space="preserve">с другой стороны, </w:t>
      </w:r>
      <w:r w:rsidR="00326F01" w:rsidRPr="00B46130">
        <w:rPr>
          <w:rFonts w:ascii="Times New Roman" w:hAnsi="Times New Roman" w:cs="Times New Roman"/>
          <w:color w:val="000000" w:themeColor="text1"/>
          <w:sz w:val="24"/>
          <w:szCs w:val="24"/>
        </w:rPr>
        <w:t xml:space="preserve">далее совместно </w:t>
      </w:r>
      <w:r w:rsidRPr="00B46130">
        <w:rPr>
          <w:rFonts w:ascii="Times New Roman" w:hAnsi="Times New Roman" w:cs="Times New Roman"/>
          <w:color w:val="000000" w:themeColor="text1"/>
          <w:sz w:val="24"/>
          <w:szCs w:val="24"/>
        </w:rPr>
        <w:t xml:space="preserve">именуемые Стороны, </w:t>
      </w:r>
      <w:r w:rsidR="00AA451F" w:rsidRPr="00B46130">
        <w:rPr>
          <w:rFonts w:ascii="Times New Roman" w:hAnsi="Times New Roman" w:cs="Times New Roman"/>
          <w:color w:val="000000" w:themeColor="text1"/>
          <w:sz w:val="24"/>
          <w:szCs w:val="24"/>
        </w:rPr>
        <w:t xml:space="preserve">в соответствии с </w:t>
      </w:r>
      <w:r w:rsidR="00FB4D4D" w:rsidRPr="00B46130">
        <w:rPr>
          <w:rFonts w:ascii="Times New Roman" w:hAnsi="Times New Roman" w:cs="Times New Roman"/>
          <w:color w:val="000000" w:themeColor="text1"/>
          <w:sz w:val="24"/>
          <w:szCs w:val="24"/>
        </w:rPr>
        <w:t xml:space="preserve">п. 5 ч. 1 ст. 93 </w:t>
      </w:r>
      <w:r w:rsidR="00AA451F" w:rsidRPr="00B46130">
        <w:rPr>
          <w:rFonts w:ascii="Times New Roman" w:hAnsi="Times New Roman" w:cs="Times New Roman"/>
          <w:color w:val="000000" w:themeColor="text1"/>
          <w:sz w:val="24"/>
          <w:szCs w:val="24"/>
        </w:rPr>
        <w:t>Федеральн</w:t>
      </w:r>
      <w:r w:rsidR="00FB4D4D" w:rsidRPr="00B46130">
        <w:rPr>
          <w:rFonts w:ascii="Times New Roman" w:hAnsi="Times New Roman" w:cs="Times New Roman"/>
          <w:color w:val="000000" w:themeColor="text1"/>
          <w:sz w:val="24"/>
          <w:szCs w:val="24"/>
        </w:rPr>
        <w:t>ого</w:t>
      </w:r>
      <w:r w:rsidR="00AA451F" w:rsidRPr="00B46130">
        <w:rPr>
          <w:rFonts w:ascii="Times New Roman" w:hAnsi="Times New Roman" w:cs="Times New Roman"/>
          <w:color w:val="000000" w:themeColor="text1"/>
          <w:sz w:val="24"/>
          <w:szCs w:val="24"/>
        </w:rPr>
        <w:t xml:space="preserve"> закон</w:t>
      </w:r>
      <w:r w:rsidR="00FB4D4D" w:rsidRPr="00B46130">
        <w:rPr>
          <w:rFonts w:ascii="Times New Roman" w:hAnsi="Times New Roman" w:cs="Times New Roman"/>
          <w:color w:val="000000" w:themeColor="text1"/>
          <w:sz w:val="24"/>
          <w:szCs w:val="24"/>
        </w:rPr>
        <w:t>а</w:t>
      </w:r>
      <w:r w:rsidR="00AA451F" w:rsidRPr="00B46130">
        <w:rPr>
          <w:rFonts w:ascii="Times New Roman" w:hAnsi="Times New Roman" w:cs="Times New Roman"/>
          <w:color w:val="000000" w:themeColor="text1"/>
          <w:sz w:val="24"/>
          <w:szCs w:val="24"/>
        </w:rPr>
        <w:t xml:space="preserve"> от </w:t>
      </w:r>
      <w:r w:rsidR="00FB4D4D" w:rsidRPr="00B46130">
        <w:rPr>
          <w:rFonts w:ascii="Times New Roman" w:hAnsi="Times New Roman" w:cs="Times New Roman"/>
          <w:color w:val="000000" w:themeColor="text1"/>
          <w:sz w:val="24"/>
          <w:szCs w:val="24"/>
        </w:rPr>
        <w:t xml:space="preserve">05.04.2013 </w:t>
      </w:r>
      <w:r w:rsidR="00AA451F" w:rsidRPr="00B46130">
        <w:rPr>
          <w:rFonts w:ascii="Times New Roman" w:hAnsi="Times New Roman" w:cs="Times New Roman"/>
          <w:color w:val="000000" w:themeColor="text1"/>
          <w:sz w:val="24"/>
          <w:szCs w:val="24"/>
        </w:rPr>
        <w:t xml:space="preserve">№ </w:t>
      </w:r>
      <w:r w:rsidR="00FB4D4D" w:rsidRPr="00B46130">
        <w:rPr>
          <w:rFonts w:ascii="Times New Roman" w:hAnsi="Times New Roman" w:cs="Times New Roman"/>
          <w:color w:val="000000" w:themeColor="text1"/>
          <w:sz w:val="24"/>
          <w:szCs w:val="24"/>
        </w:rPr>
        <w:t>44</w:t>
      </w:r>
      <w:r w:rsidR="00AA451F" w:rsidRPr="00B46130">
        <w:rPr>
          <w:rFonts w:ascii="Times New Roman" w:hAnsi="Times New Roman" w:cs="Times New Roman"/>
          <w:color w:val="000000" w:themeColor="text1"/>
          <w:sz w:val="24"/>
          <w:szCs w:val="24"/>
        </w:rPr>
        <w:t>-ФЗ «</w:t>
      </w:r>
      <w:r w:rsidR="00FB4D4D" w:rsidRPr="00B46130">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AA451F" w:rsidRPr="00B46130">
        <w:rPr>
          <w:rFonts w:ascii="Times New Roman" w:hAnsi="Times New Roman" w:cs="Times New Roman"/>
          <w:color w:val="000000" w:themeColor="text1"/>
          <w:sz w:val="24"/>
          <w:szCs w:val="24"/>
        </w:rPr>
        <w:t>»,</w:t>
      </w:r>
      <w:r w:rsidR="007C3BA3"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заключили настоящий договор о нижеследующем:</w:t>
      </w:r>
    </w:p>
    <w:p w14:paraId="2FEDD708" w14:textId="77777777" w:rsidR="00E66215" w:rsidRPr="00B46130" w:rsidRDefault="00E66215" w:rsidP="00A006A7">
      <w:pPr>
        <w:widowControl w:val="0"/>
        <w:spacing w:after="0" w:line="240" w:lineRule="auto"/>
        <w:jc w:val="both"/>
        <w:rPr>
          <w:rFonts w:ascii="Times New Roman" w:hAnsi="Times New Roman" w:cs="Times New Roman"/>
          <w:b/>
          <w:color w:val="000000" w:themeColor="text1"/>
          <w:sz w:val="24"/>
          <w:szCs w:val="24"/>
        </w:rPr>
      </w:pPr>
    </w:p>
    <w:p w14:paraId="37C11B36" w14:textId="5CE48B17" w:rsidR="00BD0E07" w:rsidRDefault="005C57EB" w:rsidP="00A006A7">
      <w:pPr>
        <w:pStyle w:val="a7"/>
        <w:widowControl w:val="0"/>
        <w:numPr>
          <w:ilvl w:val="0"/>
          <w:numId w:val="3"/>
        </w:numPr>
        <w:tabs>
          <w:tab w:val="left" w:pos="142"/>
        </w:tabs>
        <w:spacing w:after="0" w:line="240" w:lineRule="auto"/>
        <w:jc w:val="center"/>
        <w:rPr>
          <w:rFonts w:ascii="Times New Roman" w:eastAsia="Calibri" w:hAnsi="Times New Roman" w:cs="Times New Roman"/>
          <w:b/>
          <w:color w:val="000000" w:themeColor="text1"/>
          <w:sz w:val="24"/>
          <w:szCs w:val="24"/>
          <w:lang w:eastAsia="en-US"/>
        </w:rPr>
      </w:pPr>
      <w:r w:rsidRPr="00B46130">
        <w:rPr>
          <w:rFonts w:ascii="Times New Roman" w:eastAsia="Calibri" w:hAnsi="Times New Roman" w:cs="Times New Roman"/>
          <w:b/>
          <w:color w:val="000000" w:themeColor="text1"/>
          <w:sz w:val="24"/>
          <w:szCs w:val="24"/>
          <w:lang w:eastAsia="en-US"/>
        </w:rPr>
        <w:t>Предмет договора</w:t>
      </w:r>
    </w:p>
    <w:p w14:paraId="198F8F7B" w14:textId="77777777" w:rsidR="00DC2F42" w:rsidRPr="00B46130" w:rsidRDefault="00DC2F42" w:rsidP="00DC2F42">
      <w:pPr>
        <w:pStyle w:val="a7"/>
        <w:widowControl w:val="0"/>
        <w:tabs>
          <w:tab w:val="left" w:pos="142"/>
        </w:tabs>
        <w:spacing w:after="0" w:line="240" w:lineRule="auto"/>
        <w:rPr>
          <w:rFonts w:ascii="Times New Roman" w:eastAsia="Calibri" w:hAnsi="Times New Roman" w:cs="Times New Roman"/>
          <w:b/>
          <w:color w:val="000000" w:themeColor="text1"/>
          <w:sz w:val="24"/>
          <w:szCs w:val="24"/>
          <w:lang w:eastAsia="en-US"/>
        </w:rPr>
      </w:pPr>
    </w:p>
    <w:p w14:paraId="662EE2AA" w14:textId="4BEAB89E" w:rsidR="005C57EB" w:rsidRPr="00B46130" w:rsidRDefault="005C57EB"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1.1. Предметом договора является </w:t>
      </w:r>
      <w:r w:rsidR="00A94CF8" w:rsidRPr="00B46130">
        <w:rPr>
          <w:rFonts w:ascii="Times New Roman" w:hAnsi="Times New Roman" w:cs="Times New Roman"/>
          <w:color w:val="000000" w:themeColor="text1"/>
          <w:sz w:val="24"/>
          <w:szCs w:val="24"/>
        </w:rPr>
        <w:t>поставка</w:t>
      </w:r>
      <w:r w:rsidRPr="00B46130">
        <w:rPr>
          <w:rFonts w:ascii="Times New Roman" w:hAnsi="Times New Roman" w:cs="Times New Roman"/>
          <w:color w:val="000000" w:themeColor="text1"/>
          <w:sz w:val="24"/>
          <w:szCs w:val="24"/>
        </w:rPr>
        <w:t xml:space="preserve"> </w:t>
      </w:r>
      <w:r w:rsidR="00B46130">
        <w:rPr>
          <w:rFonts w:ascii="Times New Roman" w:hAnsi="Times New Roman" w:cs="Times New Roman"/>
          <w:color w:val="000000" w:themeColor="text1"/>
          <w:sz w:val="24"/>
          <w:szCs w:val="24"/>
        </w:rPr>
        <w:t>лабораторного оборудования</w:t>
      </w:r>
      <w:r w:rsidRPr="00B46130">
        <w:rPr>
          <w:rFonts w:ascii="Times New Roman" w:hAnsi="Times New Roman" w:cs="Times New Roman"/>
          <w:color w:val="000000" w:themeColor="text1"/>
          <w:sz w:val="24"/>
          <w:szCs w:val="24"/>
        </w:rPr>
        <w:t xml:space="preserve"> (далее – Товар) согласно Спецификации (Приложение № 1 к договору).</w:t>
      </w:r>
    </w:p>
    <w:p w14:paraId="2FBA8427" w14:textId="759FA2F3" w:rsidR="005C57EB" w:rsidRPr="00B46130" w:rsidRDefault="005C57EB"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1.2. Поставщик обязуется поставить в адрес Заказчика Товар в соответствии с условиями настоящего договора, а Заказчик обязуется принять и оплатить Товар в порядке и на условиях договора.</w:t>
      </w:r>
    </w:p>
    <w:p w14:paraId="42038436" w14:textId="4706836B" w:rsidR="001D1446" w:rsidRPr="00B46130" w:rsidRDefault="001D144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1.3. ИКЗ: </w:t>
      </w:r>
      <w:r w:rsidRPr="00B46130">
        <w:rPr>
          <w:rFonts w:ascii="Times New Roman" w:hAnsi="Times New Roman" w:cs="Times New Roman"/>
          <w:sz w:val="24"/>
          <w:szCs w:val="24"/>
        </w:rPr>
        <w:t>261183103650518310100100110000000244.</w:t>
      </w:r>
    </w:p>
    <w:p w14:paraId="16722301" w14:textId="77777777" w:rsidR="003617F8" w:rsidRPr="00B46130" w:rsidRDefault="003617F8" w:rsidP="00A006A7">
      <w:pPr>
        <w:widowControl w:val="0"/>
        <w:spacing w:after="0" w:line="240" w:lineRule="auto"/>
        <w:jc w:val="both"/>
        <w:rPr>
          <w:rFonts w:ascii="Times New Roman" w:hAnsi="Times New Roman" w:cs="Times New Roman"/>
          <w:color w:val="000000" w:themeColor="text1"/>
          <w:sz w:val="24"/>
          <w:szCs w:val="24"/>
        </w:rPr>
      </w:pPr>
    </w:p>
    <w:p w14:paraId="4917D36C" w14:textId="08744D20" w:rsidR="00BD0E07" w:rsidRDefault="00E66215" w:rsidP="00A006A7">
      <w:pPr>
        <w:pStyle w:val="a7"/>
        <w:widowControl w:val="0"/>
        <w:numPr>
          <w:ilvl w:val="0"/>
          <w:numId w:val="3"/>
        </w:numPr>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Цена договора, порядок расчетов</w:t>
      </w:r>
    </w:p>
    <w:p w14:paraId="55C97FC5" w14:textId="77777777" w:rsidR="00DC2F42" w:rsidRPr="00B46130" w:rsidRDefault="00DC2F42" w:rsidP="00DC2F42">
      <w:pPr>
        <w:pStyle w:val="a7"/>
        <w:widowControl w:val="0"/>
        <w:spacing w:after="0" w:line="240" w:lineRule="auto"/>
        <w:rPr>
          <w:rFonts w:ascii="Times New Roman" w:hAnsi="Times New Roman" w:cs="Times New Roman"/>
          <w:b/>
          <w:color w:val="000000" w:themeColor="text1"/>
          <w:sz w:val="24"/>
          <w:szCs w:val="24"/>
        </w:rPr>
      </w:pPr>
    </w:p>
    <w:p w14:paraId="797E5081" w14:textId="411B36E9" w:rsidR="00696141" w:rsidRPr="00B46130" w:rsidRDefault="00E66215"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2.1. </w:t>
      </w:r>
      <w:r w:rsidR="00696141" w:rsidRPr="00B46130">
        <w:rPr>
          <w:rFonts w:ascii="Times New Roman" w:hAnsi="Times New Roman" w:cs="Times New Roman"/>
          <w:color w:val="000000" w:themeColor="text1"/>
          <w:sz w:val="24"/>
          <w:szCs w:val="24"/>
        </w:rPr>
        <w:t>Ц</w:t>
      </w:r>
      <w:r w:rsidR="007C3BA3" w:rsidRPr="00B46130">
        <w:rPr>
          <w:rFonts w:ascii="Times New Roman" w:hAnsi="Times New Roman" w:cs="Times New Roman"/>
          <w:color w:val="000000" w:themeColor="text1"/>
          <w:sz w:val="24"/>
          <w:szCs w:val="24"/>
        </w:rPr>
        <w:t>ена настоящего</w:t>
      </w:r>
      <w:r w:rsidR="0037528D"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договор</w:t>
      </w:r>
      <w:r w:rsidR="0037528D" w:rsidRPr="00B46130">
        <w:rPr>
          <w:rFonts w:ascii="Times New Roman" w:hAnsi="Times New Roman" w:cs="Times New Roman"/>
          <w:color w:val="000000" w:themeColor="text1"/>
          <w:sz w:val="24"/>
          <w:szCs w:val="24"/>
        </w:rPr>
        <w:t>а с</w:t>
      </w:r>
      <w:r w:rsidRPr="00B46130">
        <w:rPr>
          <w:rFonts w:ascii="Times New Roman" w:hAnsi="Times New Roman" w:cs="Times New Roman"/>
          <w:color w:val="000000" w:themeColor="text1"/>
          <w:sz w:val="24"/>
          <w:szCs w:val="24"/>
        </w:rPr>
        <w:t>оставляет</w:t>
      </w:r>
      <w:r w:rsidR="0037528D"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color w:val="000000" w:themeColor="text1"/>
          <w:sz w:val="24"/>
          <w:szCs w:val="24"/>
        </w:rPr>
        <w:t>___________</w:t>
      </w:r>
      <w:r w:rsidR="00012ED4"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color w:val="000000" w:themeColor="text1"/>
          <w:sz w:val="24"/>
          <w:szCs w:val="24"/>
        </w:rPr>
        <w:t>______________</w:t>
      </w:r>
      <w:r w:rsidR="00374F9E" w:rsidRPr="00B46130">
        <w:rPr>
          <w:rFonts w:ascii="Times New Roman" w:hAnsi="Times New Roman" w:cs="Times New Roman"/>
          <w:color w:val="000000" w:themeColor="text1"/>
          <w:sz w:val="24"/>
          <w:szCs w:val="24"/>
        </w:rPr>
        <w:t>)</w:t>
      </w:r>
      <w:r w:rsidRPr="00B46130">
        <w:rPr>
          <w:rFonts w:ascii="Times New Roman" w:hAnsi="Times New Roman" w:cs="Times New Roman"/>
          <w:color w:val="000000" w:themeColor="text1"/>
          <w:sz w:val="24"/>
          <w:szCs w:val="24"/>
        </w:rPr>
        <w:t xml:space="preserve"> руб. </w:t>
      </w:r>
      <w:r w:rsidR="007C3BA3" w:rsidRPr="00B46130">
        <w:rPr>
          <w:rFonts w:ascii="Times New Roman" w:hAnsi="Times New Roman" w:cs="Times New Roman"/>
          <w:color w:val="000000" w:themeColor="text1"/>
          <w:sz w:val="24"/>
          <w:szCs w:val="24"/>
        </w:rPr>
        <w:t>00</w:t>
      </w:r>
      <w:r w:rsidRPr="00B46130">
        <w:rPr>
          <w:rFonts w:ascii="Times New Roman" w:hAnsi="Times New Roman" w:cs="Times New Roman"/>
          <w:color w:val="000000" w:themeColor="text1"/>
          <w:sz w:val="24"/>
          <w:szCs w:val="24"/>
        </w:rPr>
        <w:t xml:space="preserve"> коп.</w:t>
      </w:r>
      <w:r w:rsidR="00AA451F" w:rsidRPr="00B46130">
        <w:rPr>
          <w:rFonts w:ascii="Times New Roman" w:hAnsi="Times New Roman" w:cs="Times New Roman"/>
          <w:color w:val="000000" w:themeColor="text1"/>
          <w:sz w:val="24"/>
          <w:szCs w:val="24"/>
        </w:rPr>
        <w:t xml:space="preserve">, </w:t>
      </w:r>
      <w:r w:rsidR="00DE2E1B" w:rsidRPr="00B46130">
        <w:rPr>
          <w:rFonts w:ascii="Times New Roman" w:hAnsi="Times New Roman" w:cs="Times New Roman"/>
          <w:color w:val="000000" w:themeColor="text1"/>
          <w:sz w:val="24"/>
          <w:szCs w:val="24"/>
        </w:rPr>
        <w:t xml:space="preserve">в т.ч. </w:t>
      </w:r>
      <w:r w:rsidR="002D2F15" w:rsidRPr="00B46130">
        <w:rPr>
          <w:rFonts w:ascii="Times New Roman" w:hAnsi="Times New Roman" w:cs="Times New Roman"/>
          <w:color w:val="000000" w:themeColor="text1"/>
          <w:sz w:val="24"/>
          <w:szCs w:val="24"/>
        </w:rPr>
        <w:t>НДС</w:t>
      </w:r>
      <w:r w:rsidR="00446B47" w:rsidRPr="00B46130">
        <w:rPr>
          <w:rFonts w:ascii="Times New Roman" w:hAnsi="Times New Roman" w:cs="Times New Roman"/>
          <w:color w:val="000000" w:themeColor="text1"/>
          <w:sz w:val="24"/>
          <w:szCs w:val="24"/>
        </w:rPr>
        <w:t>/НДС не облагается</w:t>
      </w:r>
      <w:r w:rsidR="00696141" w:rsidRPr="00B46130">
        <w:rPr>
          <w:rFonts w:ascii="Times New Roman" w:hAnsi="Times New Roman" w:cs="Times New Roman"/>
          <w:color w:val="000000" w:themeColor="text1"/>
          <w:sz w:val="24"/>
          <w:szCs w:val="24"/>
        </w:rPr>
        <w:t>.</w:t>
      </w:r>
    </w:p>
    <w:p w14:paraId="539372D7" w14:textId="1C9B946D" w:rsidR="00E66215" w:rsidRPr="00B46130" w:rsidRDefault="00696141"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Цена договора является твердой и определяется на весь срок исполнения договора.  </w:t>
      </w:r>
      <w:r w:rsidR="00995DBC" w:rsidRPr="00B46130">
        <w:rPr>
          <w:rFonts w:ascii="Times New Roman" w:hAnsi="Times New Roman" w:cs="Times New Roman"/>
          <w:color w:val="000000" w:themeColor="text1"/>
          <w:sz w:val="24"/>
          <w:szCs w:val="24"/>
        </w:rPr>
        <w:t xml:space="preserve"> </w:t>
      </w:r>
    </w:p>
    <w:p w14:paraId="33EB8A6C" w14:textId="5AD57594" w:rsidR="00081A17" w:rsidRPr="00B46130" w:rsidRDefault="00081A17" w:rsidP="00A006A7">
      <w:pPr>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Цена </w:t>
      </w:r>
      <w:r w:rsidR="00106F0E" w:rsidRPr="00B46130">
        <w:rPr>
          <w:rFonts w:ascii="Times New Roman" w:hAnsi="Times New Roman" w:cs="Times New Roman"/>
          <w:color w:val="000000" w:themeColor="text1"/>
          <w:sz w:val="24"/>
          <w:szCs w:val="24"/>
        </w:rPr>
        <w:t>договора</w:t>
      </w:r>
      <w:r w:rsidRPr="00B46130">
        <w:rPr>
          <w:rFonts w:ascii="Times New Roman" w:hAnsi="Times New Roman" w:cs="Times New Roman"/>
          <w:color w:val="000000" w:themeColor="text1"/>
          <w:sz w:val="24"/>
          <w:szCs w:val="24"/>
        </w:rPr>
        <w:t xml:space="preserve"> включает в себя </w:t>
      </w:r>
      <w:r w:rsidR="007C3BA3" w:rsidRPr="00B46130">
        <w:rPr>
          <w:rFonts w:ascii="Times New Roman" w:hAnsi="Times New Roman" w:cs="Times New Roman"/>
          <w:color w:val="000000" w:themeColor="text1"/>
          <w:sz w:val="24"/>
          <w:szCs w:val="24"/>
        </w:rPr>
        <w:t xml:space="preserve">все </w:t>
      </w:r>
      <w:r w:rsidRPr="00B46130">
        <w:rPr>
          <w:rFonts w:ascii="Times New Roman" w:hAnsi="Times New Roman" w:cs="Times New Roman"/>
          <w:color w:val="000000" w:themeColor="text1"/>
          <w:sz w:val="24"/>
          <w:szCs w:val="24"/>
        </w:rPr>
        <w:t>расходы</w:t>
      </w:r>
      <w:r w:rsidR="007C3BA3" w:rsidRPr="00B46130">
        <w:rPr>
          <w:rFonts w:ascii="Times New Roman" w:hAnsi="Times New Roman" w:cs="Times New Roman"/>
          <w:color w:val="000000" w:themeColor="text1"/>
          <w:sz w:val="24"/>
          <w:szCs w:val="24"/>
        </w:rPr>
        <w:t>, связанные с надлежащим исполнением настоящего договора, включая расходы</w:t>
      </w:r>
      <w:r w:rsidRPr="00B46130">
        <w:rPr>
          <w:rFonts w:ascii="Times New Roman" w:hAnsi="Times New Roman" w:cs="Times New Roman"/>
          <w:color w:val="000000" w:themeColor="text1"/>
          <w:sz w:val="24"/>
          <w:szCs w:val="24"/>
        </w:rPr>
        <w:t xml:space="preserve"> на изготовление товара, доставку товара, погрузочно-разгрузочные работы, в том числе расходы на эксплуатацию необходимого оборудования, приобретение расходных материалов, оплату труда работников, страхование, уплату налогов и пошлин в соответствии с законодательством Российской Федерации</w:t>
      </w:r>
      <w:r w:rsidR="007C3BA3" w:rsidRPr="00B46130">
        <w:rPr>
          <w:rFonts w:ascii="Times New Roman" w:hAnsi="Times New Roman" w:cs="Times New Roman"/>
          <w:color w:val="000000" w:themeColor="text1"/>
          <w:sz w:val="24"/>
          <w:szCs w:val="24"/>
        </w:rPr>
        <w:t xml:space="preserve"> и другие расходы</w:t>
      </w:r>
      <w:r w:rsidRPr="00B46130">
        <w:rPr>
          <w:rFonts w:ascii="Times New Roman" w:hAnsi="Times New Roman" w:cs="Times New Roman"/>
          <w:color w:val="000000" w:themeColor="text1"/>
          <w:sz w:val="24"/>
          <w:szCs w:val="24"/>
        </w:rPr>
        <w:t>.</w:t>
      </w:r>
    </w:p>
    <w:p w14:paraId="5AA973B3" w14:textId="00069019"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2.2. Оплата товара производится </w:t>
      </w:r>
      <w:r w:rsidR="009C421A" w:rsidRPr="00B46130">
        <w:rPr>
          <w:rFonts w:ascii="Times New Roman" w:hAnsi="Times New Roman" w:cs="Times New Roman"/>
          <w:color w:val="000000" w:themeColor="text1"/>
          <w:sz w:val="24"/>
          <w:szCs w:val="24"/>
        </w:rPr>
        <w:t>Заказчиком</w:t>
      </w:r>
      <w:r w:rsidRPr="00B46130">
        <w:rPr>
          <w:rFonts w:ascii="Times New Roman" w:hAnsi="Times New Roman" w:cs="Times New Roman"/>
          <w:color w:val="000000" w:themeColor="text1"/>
          <w:sz w:val="24"/>
          <w:szCs w:val="24"/>
        </w:rPr>
        <w:t xml:space="preserve"> путем перечисления денежных средств на расчетный счет Поставщика.</w:t>
      </w:r>
    </w:p>
    <w:p w14:paraId="31C892D0" w14:textId="6D422865"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2.3. Оплата товара производится в течение </w:t>
      </w:r>
      <w:r w:rsidR="00C73529"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 xml:space="preserve"> (</w:t>
      </w:r>
      <w:r w:rsidR="00C73529" w:rsidRPr="00B46130">
        <w:rPr>
          <w:rFonts w:ascii="Times New Roman" w:hAnsi="Times New Roman" w:cs="Times New Roman"/>
          <w:color w:val="000000" w:themeColor="text1"/>
          <w:sz w:val="24"/>
          <w:szCs w:val="24"/>
        </w:rPr>
        <w:t>Семи</w:t>
      </w:r>
      <w:r w:rsidRPr="00B46130">
        <w:rPr>
          <w:rFonts w:ascii="Times New Roman" w:hAnsi="Times New Roman" w:cs="Times New Roman"/>
          <w:color w:val="000000" w:themeColor="text1"/>
          <w:sz w:val="24"/>
          <w:szCs w:val="24"/>
        </w:rPr>
        <w:t xml:space="preserve">) рабочих дней с </w:t>
      </w:r>
      <w:r w:rsidR="007B1414" w:rsidRPr="00B46130">
        <w:rPr>
          <w:rFonts w:ascii="Times New Roman" w:hAnsi="Times New Roman" w:cs="Times New Roman"/>
          <w:color w:val="000000" w:themeColor="text1"/>
          <w:sz w:val="24"/>
          <w:szCs w:val="24"/>
        </w:rPr>
        <w:t>даты</w:t>
      </w:r>
      <w:r w:rsidRPr="00B46130">
        <w:rPr>
          <w:rFonts w:ascii="Times New Roman" w:hAnsi="Times New Roman" w:cs="Times New Roman"/>
          <w:color w:val="000000" w:themeColor="text1"/>
          <w:sz w:val="24"/>
          <w:szCs w:val="24"/>
        </w:rPr>
        <w:t xml:space="preserve"> подписания товарной накладной</w:t>
      </w:r>
      <w:r w:rsidR="00E90A28" w:rsidRPr="00B46130">
        <w:rPr>
          <w:rFonts w:ascii="Times New Roman" w:hAnsi="Times New Roman" w:cs="Times New Roman"/>
          <w:color w:val="000000" w:themeColor="text1"/>
          <w:sz w:val="24"/>
          <w:szCs w:val="24"/>
        </w:rPr>
        <w:t>/УПД</w:t>
      </w:r>
      <w:r w:rsidR="00F31C49" w:rsidRPr="00B46130">
        <w:rPr>
          <w:rFonts w:ascii="Times New Roman" w:hAnsi="Times New Roman" w:cs="Times New Roman"/>
          <w:color w:val="000000" w:themeColor="text1"/>
          <w:sz w:val="24"/>
          <w:szCs w:val="24"/>
        </w:rPr>
        <w:t xml:space="preserve"> и Акта приемки товаров, работ, услуг (форма по ОКУД 0510452)</w:t>
      </w:r>
      <w:r w:rsidR="007C3BA3" w:rsidRPr="00B46130">
        <w:rPr>
          <w:rFonts w:ascii="Times New Roman" w:hAnsi="Times New Roman" w:cs="Times New Roman"/>
          <w:color w:val="000000" w:themeColor="text1"/>
          <w:sz w:val="24"/>
          <w:szCs w:val="24"/>
        </w:rPr>
        <w:t xml:space="preserve"> (приложение № </w:t>
      </w:r>
      <w:r w:rsidR="00006CB5" w:rsidRPr="00B46130">
        <w:rPr>
          <w:rFonts w:ascii="Times New Roman" w:hAnsi="Times New Roman" w:cs="Times New Roman"/>
          <w:color w:val="000000" w:themeColor="text1"/>
          <w:sz w:val="24"/>
          <w:szCs w:val="24"/>
        </w:rPr>
        <w:t>2</w:t>
      </w:r>
      <w:r w:rsidR="007C3BA3" w:rsidRPr="00B46130">
        <w:rPr>
          <w:rFonts w:ascii="Times New Roman" w:hAnsi="Times New Roman" w:cs="Times New Roman"/>
          <w:color w:val="000000" w:themeColor="text1"/>
          <w:sz w:val="24"/>
          <w:szCs w:val="24"/>
        </w:rPr>
        <w:t xml:space="preserve"> к настоящему договору)</w:t>
      </w:r>
      <w:r w:rsidRPr="00B46130">
        <w:rPr>
          <w:rFonts w:ascii="Times New Roman" w:hAnsi="Times New Roman" w:cs="Times New Roman"/>
          <w:color w:val="000000" w:themeColor="text1"/>
          <w:sz w:val="24"/>
          <w:szCs w:val="24"/>
        </w:rPr>
        <w:t>.</w:t>
      </w:r>
    </w:p>
    <w:p w14:paraId="76B507E8" w14:textId="7A68F998" w:rsidR="00A15D6D"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2.4. Оплата товара производится </w:t>
      </w:r>
      <w:r w:rsidR="009C421A" w:rsidRPr="00B46130">
        <w:rPr>
          <w:rFonts w:ascii="Times New Roman" w:hAnsi="Times New Roman" w:cs="Times New Roman"/>
          <w:color w:val="000000" w:themeColor="text1"/>
          <w:sz w:val="24"/>
          <w:szCs w:val="24"/>
        </w:rPr>
        <w:t>Заказчиком</w:t>
      </w:r>
      <w:r w:rsidRPr="00B46130">
        <w:rPr>
          <w:rFonts w:ascii="Times New Roman" w:hAnsi="Times New Roman" w:cs="Times New Roman"/>
          <w:color w:val="000000" w:themeColor="text1"/>
          <w:sz w:val="24"/>
          <w:szCs w:val="24"/>
        </w:rPr>
        <w:t xml:space="preserve"> в российских рублях.</w:t>
      </w:r>
    </w:p>
    <w:p w14:paraId="19FD4106" w14:textId="2B3D4D4F" w:rsidR="00A15D6D" w:rsidRPr="00B46130" w:rsidRDefault="00A15D6D"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2.5. Источник финансирования: </w:t>
      </w:r>
      <w:r w:rsidR="00B46130" w:rsidRPr="00B46130">
        <w:rPr>
          <w:rFonts w:ascii="Times New Roman" w:hAnsi="Times New Roman" w:cs="Times New Roman"/>
          <w:color w:val="000000" w:themeColor="text1"/>
          <w:sz w:val="24"/>
          <w:szCs w:val="24"/>
        </w:rPr>
        <w:t>субсидия, предоставленная из федерального бюджета в соответствии с абзацем вторым пункта 1 статьи 78.1 Бюджетного кодекса Российской Федерации (соглашение о представлении федеральному бюджетному или автономному учреждению субсидии на иные цели от 10.02.2026 №082-02-2026-143 (03-02-Е</w:t>
      </w:r>
      <w:r w:rsidR="00022D65">
        <w:rPr>
          <w:rFonts w:ascii="Times New Roman" w:hAnsi="Times New Roman" w:cs="Times New Roman"/>
          <w:color w:val="000000" w:themeColor="text1"/>
          <w:sz w:val="24"/>
          <w:szCs w:val="24"/>
          <w:lang w:val="en-US"/>
        </w:rPr>
        <w:t>2</w:t>
      </w:r>
      <w:r w:rsidR="00B46130" w:rsidRPr="00B46130">
        <w:rPr>
          <w:rFonts w:ascii="Times New Roman" w:hAnsi="Times New Roman" w:cs="Times New Roman"/>
          <w:color w:val="000000" w:themeColor="text1"/>
          <w:sz w:val="24"/>
          <w:szCs w:val="24"/>
        </w:rPr>
        <w:t>) на 2026 год</w:t>
      </w:r>
      <w:r w:rsidRPr="00B46130">
        <w:rPr>
          <w:rFonts w:ascii="Times New Roman" w:hAnsi="Times New Roman" w:cs="Times New Roman"/>
          <w:color w:val="000000" w:themeColor="text1"/>
          <w:sz w:val="24"/>
          <w:szCs w:val="24"/>
        </w:rPr>
        <w:t>.</w:t>
      </w:r>
    </w:p>
    <w:p w14:paraId="65779EC0" w14:textId="77777777" w:rsidR="00BA6A59" w:rsidRPr="00B46130" w:rsidRDefault="00BA6A59" w:rsidP="00A006A7">
      <w:pPr>
        <w:widowControl w:val="0"/>
        <w:spacing w:after="0" w:line="240" w:lineRule="auto"/>
        <w:ind w:firstLine="709"/>
        <w:jc w:val="both"/>
        <w:rPr>
          <w:rFonts w:ascii="Times New Roman" w:hAnsi="Times New Roman" w:cs="Times New Roman"/>
          <w:color w:val="000000" w:themeColor="text1"/>
          <w:sz w:val="24"/>
          <w:szCs w:val="24"/>
        </w:rPr>
      </w:pPr>
    </w:p>
    <w:p w14:paraId="3EFB19CC" w14:textId="3F28DD9F" w:rsidR="00BD0E07" w:rsidRDefault="00E66215" w:rsidP="00A006A7">
      <w:pPr>
        <w:pStyle w:val="a7"/>
        <w:widowControl w:val="0"/>
        <w:numPr>
          <w:ilvl w:val="0"/>
          <w:numId w:val="3"/>
        </w:numPr>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 xml:space="preserve">Порядок </w:t>
      </w:r>
      <w:r w:rsidR="006070DD" w:rsidRPr="00B46130">
        <w:rPr>
          <w:rFonts w:ascii="Times New Roman" w:hAnsi="Times New Roman" w:cs="Times New Roman"/>
          <w:b/>
          <w:color w:val="000000" w:themeColor="text1"/>
          <w:sz w:val="24"/>
          <w:szCs w:val="24"/>
        </w:rPr>
        <w:t>поставки Товара</w:t>
      </w:r>
    </w:p>
    <w:p w14:paraId="23DA52B6" w14:textId="77777777" w:rsidR="00DC2F42" w:rsidRPr="00B46130" w:rsidRDefault="00DC2F42" w:rsidP="00DC2F42">
      <w:pPr>
        <w:pStyle w:val="a7"/>
        <w:widowControl w:val="0"/>
        <w:spacing w:after="0" w:line="240" w:lineRule="auto"/>
        <w:rPr>
          <w:rFonts w:ascii="Times New Roman" w:hAnsi="Times New Roman" w:cs="Times New Roman"/>
          <w:b/>
          <w:color w:val="000000" w:themeColor="text1"/>
          <w:sz w:val="24"/>
          <w:szCs w:val="24"/>
        </w:rPr>
      </w:pPr>
    </w:p>
    <w:p w14:paraId="17E479F6" w14:textId="2CA91C37" w:rsidR="00DF406A" w:rsidRPr="004F749F"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t>3</w:t>
      </w:r>
      <w:r w:rsidR="00DF406A" w:rsidRPr="004F749F">
        <w:rPr>
          <w:rFonts w:ascii="Times New Roman" w:hAnsi="Times New Roman" w:cs="Times New Roman"/>
          <w:color w:val="000000" w:themeColor="text1"/>
          <w:sz w:val="24"/>
          <w:szCs w:val="24"/>
          <w:lang w:eastAsia="en-US"/>
        </w:rPr>
        <w:t xml:space="preserve">.1. Место поставки (доставки): Федеральное государственное бюджетное образовательное учреждение высшего образования «Удмуртский государственный аграрный университет», адрес: УР, г. Ижевск, ул. </w:t>
      </w:r>
      <w:r w:rsidR="00B46130" w:rsidRPr="004F749F">
        <w:rPr>
          <w:rFonts w:ascii="Times New Roman" w:hAnsi="Times New Roman" w:cs="Times New Roman"/>
          <w:color w:val="000000" w:themeColor="text1"/>
          <w:sz w:val="24"/>
          <w:szCs w:val="24"/>
          <w:lang w:eastAsia="en-US"/>
        </w:rPr>
        <w:t>Кирова</w:t>
      </w:r>
      <w:r w:rsidR="00DF406A" w:rsidRPr="004F749F">
        <w:rPr>
          <w:rFonts w:ascii="Times New Roman" w:hAnsi="Times New Roman" w:cs="Times New Roman"/>
          <w:color w:val="000000" w:themeColor="text1"/>
          <w:sz w:val="24"/>
          <w:szCs w:val="24"/>
          <w:lang w:eastAsia="en-US"/>
        </w:rPr>
        <w:t xml:space="preserve">, </w:t>
      </w:r>
      <w:r w:rsidR="00B46130" w:rsidRPr="004F749F">
        <w:rPr>
          <w:rFonts w:ascii="Times New Roman" w:hAnsi="Times New Roman" w:cs="Times New Roman"/>
          <w:color w:val="000000" w:themeColor="text1"/>
          <w:sz w:val="24"/>
          <w:szCs w:val="24"/>
          <w:lang w:eastAsia="en-US"/>
        </w:rPr>
        <w:t>14а</w:t>
      </w:r>
      <w:r w:rsidR="00DF406A" w:rsidRPr="004F749F">
        <w:rPr>
          <w:rFonts w:ascii="Times New Roman" w:hAnsi="Times New Roman" w:cs="Times New Roman"/>
          <w:color w:val="000000" w:themeColor="text1"/>
          <w:sz w:val="24"/>
          <w:szCs w:val="24"/>
          <w:lang w:eastAsia="en-US"/>
        </w:rPr>
        <w:t xml:space="preserve">. </w:t>
      </w:r>
    </w:p>
    <w:p w14:paraId="33278DF0" w14:textId="6FFF68E4" w:rsidR="00DF406A" w:rsidRPr="00F148DF" w:rsidRDefault="004351E5" w:rsidP="00A006A7">
      <w:pPr>
        <w:widowControl w:val="0"/>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lastRenderedPageBreak/>
        <w:t>3</w:t>
      </w:r>
      <w:r w:rsidR="00DF406A" w:rsidRPr="004F749F">
        <w:rPr>
          <w:rFonts w:ascii="Times New Roman" w:hAnsi="Times New Roman" w:cs="Times New Roman"/>
          <w:color w:val="000000" w:themeColor="text1"/>
          <w:sz w:val="24"/>
          <w:szCs w:val="24"/>
          <w:lang w:eastAsia="en-US"/>
        </w:rPr>
        <w:t xml:space="preserve">.2. Срок поставки: </w:t>
      </w:r>
      <w:r w:rsidR="00F47DA4" w:rsidRPr="004F749F">
        <w:rPr>
          <w:rFonts w:ascii="Times New Roman" w:hAnsi="Times New Roman" w:cs="Times New Roman"/>
          <w:color w:val="000000" w:themeColor="text1"/>
          <w:sz w:val="24"/>
          <w:szCs w:val="24"/>
        </w:rPr>
        <w:t xml:space="preserve">до </w:t>
      </w:r>
      <w:r w:rsidR="00F148DF" w:rsidRPr="004F749F">
        <w:rPr>
          <w:rFonts w:ascii="Times New Roman" w:hAnsi="Times New Roman" w:cs="Times New Roman"/>
          <w:color w:val="000000" w:themeColor="text1"/>
          <w:sz w:val="24"/>
          <w:szCs w:val="24"/>
        </w:rPr>
        <w:t>15</w:t>
      </w:r>
      <w:r w:rsidR="00696141" w:rsidRPr="004F749F">
        <w:rPr>
          <w:rFonts w:ascii="Times New Roman" w:hAnsi="Times New Roman" w:cs="Times New Roman"/>
          <w:color w:val="000000" w:themeColor="text1"/>
          <w:sz w:val="24"/>
          <w:szCs w:val="24"/>
        </w:rPr>
        <w:t xml:space="preserve"> </w:t>
      </w:r>
      <w:r w:rsidR="00F148DF" w:rsidRPr="004F749F">
        <w:rPr>
          <w:rFonts w:ascii="Times New Roman" w:hAnsi="Times New Roman" w:cs="Times New Roman"/>
          <w:color w:val="000000" w:themeColor="text1"/>
          <w:sz w:val="24"/>
          <w:szCs w:val="24"/>
        </w:rPr>
        <w:t>ноября</w:t>
      </w:r>
      <w:r w:rsidR="001B56ED" w:rsidRPr="004F749F">
        <w:rPr>
          <w:rFonts w:ascii="Times New Roman" w:hAnsi="Times New Roman" w:cs="Times New Roman"/>
          <w:color w:val="000000" w:themeColor="text1"/>
          <w:sz w:val="24"/>
          <w:szCs w:val="24"/>
        </w:rPr>
        <w:t xml:space="preserve"> </w:t>
      </w:r>
      <w:r w:rsidR="00F47DA4" w:rsidRPr="004F749F">
        <w:rPr>
          <w:rFonts w:ascii="Times New Roman" w:hAnsi="Times New Roman" w:cs="Times New Roman"/>
          <w:color w:val="000000" w:themeColor="text1"/>
          <w:sz w:val="24"/>
          <w:szCs w:val="24"/>
        </w:rPr>
        <w:t>202</w:t>
      </w:r>
      <w:r w:rsidR="001B56ED" w:rsidRPr="004F749F">
        <w:rPr>
          <w:rFonts w:ascii="Times New Roman" w:hAnsi="Times New Roman" w:cs="Times New Roman"/>
          <w:color w:val="000000" w:themeColor="text1"/>
          <w:sz w:val="24"/>
          <w:szCs w:val="24"/>
        </w:rPr>
        <w:t>6</w:t>
      </w:r>
      <w:r w:rsidR="00F47DA4" w:rsidRPr="004F749F">
        <w:rPr>
          <w:rFonts w:ascii="Times New Roman" w:hAnsi="Times New Roman" w:cs="Times New Roman"/>
          <w:color w:val="000000" w:themeColor="text1"/>
          <w:sz w:val="24"/>
          <w:szCs w:val="24"/>
        </w:rPr>
        <w:t xml:space="preserve"> года</w:t>
      </w:r>
      <w:r w:rsidR="00DF406A" w:rsidRPr="004F749F">
        <w:rPr>
          <w:rFonts w:ascii="Times New Roman" w:hAnsi="Times New Roman" w:cs="Times New Roman"/>
          <w:color w:val="000000" w:themeColor="text1"/>
          <w:sz w:val="24"/>
          <w:szCs w:val="24"/>
          <w:lang w:eastAsia="en-US"/>
        </w:rPr>
        <w:t>.</w:t>
      </w:r>
      <w:r w:rsidR="00DF406A" w:rsidRPr="00F148DF">
        <w:rPr>
          <w:rFonts w:ascii="Times New Roman" w:hAnsi="Times New Roman" w:cs="Times New Roman"/>
          <w:color w:val="000000" w:themeColor="text1"/>
          <w:sz w:val="24"/>
          <w:szCs w:val="24"/>
          <w:lang w:eastAsia="en-US"/>
        </w:rPr>
        <w:t xml:space="preserve"> </w:t>
      </w:r>
    </w:p>
    <w:p w14:paraId="0F7CF32D" w14:textId="4195E6C1"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.3. Поставщик обязан не позднее, чем за 2 рабочих дня до предполагаемой даты поставки проинформировать Заказчика по телефону, факсу или телефонограммой о точной дате поставки Товара.</w:t>
      </w:r>
    </w:p>
    <w:p w14:paraId="4789C7A9" w14:textId="60ECBF31"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 xml:space="preserve">.4. </w:t>
      </w:r>
      <w:r w:rsidR="00D40C3F" w:rsidRPr="00B46130">
        <w:rPr>
          <w:rFonts w:ascii="Times New Roman" w:hAnsi="Times New Roman" w:cs="Times New Roman"/>
          <w:color w:val="000000" w:themeColor="text1"/>
          <w:sz w:val="24"/>
          <w:szCs w:val="24"/>
          <w:lang w:eastAsia="en-US"/>
        </w:rPr>
        <w:t>График</w:t>
      </w:r>
      <w:r w:rsidR="00DF406A" w:rsidRPr="00B46130">
        <w:rPr>
          <w:rFonts w:ascii="Times New Roman" w:hAnsi="Times New Roman" w:cs="Times New Roman"/>
          <w:color w:val="000000" w:themeColor="text1"/>
          <w:sz w:val="24"/>
          <w:szCs w:val="24"/>
          <w:lang w:eastAsia="en-US"/>
        </w:rPr>
        <w:t xml:space="preserve"> постав</w:t>
      </w:r>
      <w:r w:rsidR="00D40C3F" w:rsidRPr="00B46130">
        <w:rPr>
          <w:rFonts w:ascii="Times New Roman" w:hAnsi="Times New Roman" w:cs="Times New Roman"/>
          <w:color w:val="000000" w:themeColor="text1"/>
          <w:sz w:val="24"/>
          <w:szCs w:val="24"/>
          <w:lang w:eastAsia="en-US"/>
        </w:rPr>
        <w:t>о</w:t>
      </w:r>
      <w:r w:rsidR="00DF406A" w:rsidRPr="00B46130">
        <w:rPr>
          <w:rFonts w:ascii="Times New Roman" w:hAnsi="Times New Roman" w:cs="Times New Roman"/>
          <w:color w:val="000000" w:themeColor="text1"/>
          <w:sz w:val="24"/>
          <w:szCs w:val="24"/>
          <w:lang w:eastAsia="en-US"/>
        </w:rPr>
        <w:t xml:space="preserve">к: </w:t>
      </w:r>
      <w:r w:rsidR="00993B81" w:rsidRPr="00B46130">
        <w:rPr>
          <w:rFonts w:ascii="Times New Roman" w:hAnsi="Times New Roman" w:cs="Times New Roman"/>
          <w:color w:val="000000" w:themeColor="text1"/>
          <w:sz w:val="24"/>
          <w:szCs w:val="24"/>
          <w:lang w:eastAsia="en-US"/>
        </w:rPr>
        <w:t>однократно</w:t>
      </w:r>
      <w:r w:rsidR="00DF406A" w:rsidRPr="00B46130">
        <w:rPr>
          <w:rFonts w:ascii="Times New Roman" w:hAnsi="Times New Roman" w:cs="Times New Roman"/>
          <w:color w:val="000000" w:themeColor="text1"/>
          <w:sz w:val="24"/>
          <w:szCs w:val="24"/>
          <w:lang w:eastAsia="en-US"/>
        </w:rPr>
        <w:t>.</w:t>
      </w:r>
    </w:p>
    <w:p w14:paraId="0BBD6EB9" w14:textId="5ACA428E"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 xml:space="preserve">.5. Доставка и разгрузка Товара осуществляются силами и средствами Поставщика с 08-00 до 16-00 час в рабочие дни Заказчика. Указано местное время г. Ижевска. Точное время поставки определяется по согласованию сторон. </w:t>
      </w:r>
    </w:p>
    <w:p w14:paraId="7D4D57E4" w14:textId="607B1B92"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.6.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 Поставщик обязан обеспечить необходимые условия при транспортировании и хранении Товара в соответствии с требованиями инструкции по применению.</w:t>
      </w:r>
    </w:p>
    <w:p w14:paraId="5D67AB2B" w14:textId="536BB245"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.7. Не допускается поставка Товара Заказчику сверх объема, указанного в заявке Заказчика. Товар, поставленный сверх объема, указанного в заявке, Заказчиком не принимается и не оплачивается.</w:t>
      </w:r>
    </w:p>
    <w:p w14:paraId="6D1E838F" w14:textId="56998D9F"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.8. Поставка Товара сопровождается предоставлением Поставщиком следующих обязательных документов:</w:t>
      </w:r>
    </w:p>
    <w:p w14:paraId="46A9F737" w14:textId="62479E60"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товарная накладная</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подтверждающая факт и срок передачи Товара от Поставщика к Заказчику;</w:t>
      </w:r>
    </w:p>
    <w:p w14:paraId="017DD2F9" w14:textId="77777777"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счет (счет на оплату);</w:t>
      </w:r>
    </w:p>
    <w:p w14:paraId="531353B4" w14:textId="77777777"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счет-фактура, в случае если законодательством предусмотрено его предоставление;</w:t>
      </w:r>
    </w:p>
    <w:p w14:paraId="277EF18A" w14:textId="77777777" w:rsidR="00DF406A" w:rsidRPr="004F749F"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 подтверждающих качество Товара – сертификат соответствия или декларация о соответствии на поставленный Товар или их копии, заверенные надлежащим образом, в случае </w:t>
      </w:r>
      <w:r w:rsidRPr="004F749F">
        <w:rPr>
          <w:rFonts w:ascii="Times New Roman" w:hAnsi="Times New Roman" w:cs="Times New Roman"/>
          <w:color w:val="000000" w:themeColor="text1"/>
          <w:sz w:val="24"/>
          <w:szCs w:val="24"/>
          <w:lang w:eastAsia="en-US"/>
        </w:rPr>
        <w:t xml:space="preserve">если Товар подлежит обязательной сертификации (обязательному декларированию соответствия), </w:t>
      </w:r>
    </w:p>
    <w:p w14:paraId="7A196517" w14:textId="620ADB75" w:rsidR="00DF406A" w:rsidRPr="004F749F"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t xml:space="preserve">- </w:t>
      </w:r>
      <w:r w:rsidR="00B46130" w:rsidRPr="004F749F">
        <w:rPr>
          <w:rFonts w:ascii="Times New Roman" w:hAnsi="Times New Roman" w:cs="Times New Roman"/>
          <w:color w:val="000000" w:themeColor="text1"/>
          <w:sz w:val="24"/>
          <w:szCs w:val="24"/>
          <w:lang w:eastAsia="en-US"/>
        </w:rPr>
        <w:t>копию регистрационного удостоверения, выданного на территории Российской Федерации (в случае поставки Товара, являющегося медицинским изделием), Поставщик представляет копию регистрационного удостоверения на товар либо копии регистрационных удостоверений на все медицинские изделия, которыми укомплектованы укладки, наборы, комплекты и аптечки. В случае укомплектования укладки, набора, комплекта, аптечки лекарственными препаратами для медицинского применения, деятельность по обороту которых полежит лицензированию в соответствии с законодательством Российской Федерации, Поставщик обязуется предоставить также копию соответствующей лицензии</w:t>
      </w:r>
      <w:r w:rsidRPr="004F749F">
        <w:rPr>
          <w:rFonts w:ascii="Times New Roman" w:hAnsi="Times New Roman" w:cs="Times New Roman"/>
          <w:color w:val="000000" w:themeColor="text1"/>
          <w:sz w:val="24"/>
          <w:szCs w:val="24"/>
          <w:lang w:eastAsia="en-US"/>
        </w:rPr>
        <w:t>;</w:t>
      </w:r>
    </w:p>
    <w:p w14:paraId="3B482881" w14:textId="576F7567" w:rsidR="00DF406A" w:rsidRPr="004F749F"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t>- документ, подтверждающий страну происхождения Товара (при наличии)</w:t>
      </w:r>
      <w:r w:rsidR="00267628" w:rsidRPr="004F749F">
        <w:rPr>
          <w:rFonts w:ascii="Times New Roman" w:hAnsi="Times New Roman" w:cs="Times New Roman"/>
          <w:color w:val="000000" w:themeColor="text1"/>
          <w:sz w:val="24"/>
          <w:szCs w:val="24"/>
          <w:lang w:eastAsia="en-US"/>
        </w:rPr>
        <w:t>;</w:t>
      </w:r>
    </w:p>
    <w:p w14:paraId="1E8876F8" w14:textId="18C3EA98" w:rsidR="00267628" w:rsidRPr="00267628" w:rsidRDefault="00267628" w:rsidP="00267628">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t>- документ о поверке, действующий на территории Российской Федерации (в случае, если Товар предназначен для применения в сфере государственного регулирования обеспечения единства измерений), при этом остаточный срок межповерочного интервала на момент поставки Товара должен составлять не менее 80%.</w:t>
      </w:r>
      <w:r w:rsidRPr="00267628">
        <w:rPr>
          <w:rFonts w:ascii="Times New Roman" w:hAnsi="Times New Roman" w:cs="Times New Roman"/>
          <w:color w:val="000000" w:themeColor="text1"/>
          <w:sz w:val="24"/>
          <w:szCs w:val="24"/>
          <w:lang w:eastAsia="en-US"/>
        </w:rPr>
        <w:t xml:space="preserve"> </w:t>
      </w:r>
    </w:p>
    <w:p w14:paraId="6A73A871" w14:textId="1AF6ED1A" w:rsidR="009C421A" w:rsidRPr="00B46130" w:rsidRDefault="009C421A" w:rsidP="00A006A7">
      <w:pPr>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Заказчик после получения документов, указанных в настоящем пункте договора, самостоятельно формирует акт приемки товаров, работ, услуг (ф.0510452), в котором отражает результаты приемки оказанных услуг. Представители Поставщика в приемке оказанных услуг и подписании акта приемки товаров, работ, услуг (ф.0510452) не участвуют.</w:t>
      </w:r>
    </w:p>
    <w:p w14:paraId="7211F2C1" w14:textId="3916EC3C" w:rsidR="009C421A" w:rsidRPr="00B46130" w:rsidRDefault="009C421A" w:rsidP="00A006A7">
      <w:pPr>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В случае наличия несоответствия результатов приемки товаров, работ, услуг условиям договора, их количественного и качественного расхождения, Заказчик на основании сформированного акта приемки товаров, работ, услуг (ф.0510452) уведомляет об этом Поставщика. </w:t>
      </w:r>
    </w:p>
    <w:p w14:paraId="5A46AE29" w14:textId="209C6D7F"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.9. Поставщик гарантирует, что Товар не заложен, не арестован и не является предметом притязаний третьих лиц.</w:t>
      </w:r>
      <w:r w:rsidR="006070DD" w:rsidRPr="00B46130">
        <w:rPr>
          <w:rFonts w:ascii="Times New Roman" w:hAnsi="Times New Roman" w:cs="Times New Roman"/>
          <w:color w:val="000000" w:themeColor="text1"/>
          <w:sz w:val="24"/>
          <w:szCs w:val="24"/>
        </w:rPr>
        <w:t xml:space="preserve"> Поставляемый товар по своему качеству и </w:t>
      </w:r>
      <w:r w:rsidR="006070DD" w:rsidRPr="00B46130">
        <w:rPr>
          <w:rFonts w:ascii="Times New Roman" w:hAnsi="Times New Roman" w:cs="Times New Roman"/>
          <w:color w:val="000000" w:themeColor="text1"/>
          <w:sz w:val="24"/>
          <w:szCs w:val="24"/>
        </w:rPr>
        <w:lastRenderedPageBreak/>
        <w:t>комплектности должен быть новым, не бывшим употреблении, не восстановленным, не выставочным экземпляром, отвечать требованиям и стандартам безопасности, иметь соответствующие гарантии качества.</w:t>
      </w:r>
    </w:p>
    <w:p w14:paraId="649437CE" w14:textId="53F33D95" w:rsidR="00DF406A" w:rsidRPr="00B46130" w:rsidRDefault="004351E5" w:rsidP="0059620F">
      <w:pPr>
        <w:widowControl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.10. Товар, не соответствующий требованиям договора, не принимается и считается непоставленным.</w:t>
      </w:r>
    </w:p>
    <w:p w14:paraId="209718E1" w14:textId="0E865446" w:rsidR="00E66215" w:rsidRPr="00B46130" w:rsidRDefault="00E66215" w:rsidP="0059620F">
      <w:pPr>
        <w:widowControl w:val="0"/>
        <w:spacing w:after="0" w:line="240" w:lineRule="auto"/>
        <w:ind w:firstLine="567"/>
        <w:jc w:val="both"/>
        <w:rPr>
          <w:rFonts w:ascii="Times New Roman" w:hAnsi="Times New Roman" w:cs="Times New Roman"/>
          <w:color w:val="000000" w:themeColor="text1"/>
          <w:spacing w:val="4"/>
          <w:sz w:val="24"/>
          <w:szCs w:val="24"/>
        </w:rPr>
      </w:pPr>
      <w:r w:rsidRPr="00B46130">
        <w:rPr>
          <w:rFonts w:ascii="Times New Roman" w:hAnsi="Times New Roman" w:cs="Times New Roman"/>
          <w:color w:val="000000" w:themeColor="text1"/>
          <w:spacing w:val="4"/>
          <w:sz w:val="24"/>
          <w:szCs w:val="24"/>
        </w:rPr>
        <w:t>3.</w:t>
      </w:r>
      <w:r w:rsidR="006070DD" w:rsidRPr="00B46130">
        <w:rPr>
          <w:rFonts w:ascii="Times New Roman" w:hAnsi="Times New Roman" w:cs="Times New Roman"/>
          <w:color w:val="000000" w:themeColor="text1"/>
          <w:spacing w:val="4"/>
          <w:sz w:val="24"/>
          <w:szCs w:val="24"/>
        </w:rPr>
        <w:t>11</w:t>
      </w:r>
      <w:r w:rsidRPr="00B46130">
        <w:rPr>
          <w:rFonts w:ascii="Times New Roman" w:hAnsi="Times New Roman" w:cs="Times New Roman"/>
          <w:color w:val="000000" w:themeColor="text1"/>
          <w:spacing w:val="4"/>
          <w:sz w:val="24"/>
          <w:szCs w:val="24"/>
        </w:rPr>
        <w:t xml:space="preserve">. </w:t>
      </w:r>
      <w:r w:rsidRPr="00B46130">
        <w:rPr>
          <w:rFonts w:ascii="Times New Roman" w:hAnsi="Times New Roman" w:cs="Times New Roman"/>
          <w:color w:val="000000" w:themeColor="text1"/>
          <w:spacing w:val="6"/>
          <w:sz w:val="24"/>
          <w:szCs w:val="24"/>
        </w:rPr>
        <w:t xml:space="preserve">Право собственности на товар и риск гибели переходит к </w:t>
      </w:r>
      <w:r w:rsidR="009C421A" w:rsidRPr="00B46130">
        <w:rPr>
          <w:rFonts w:ascii="Times New Roman" w:hAnsi="Times New Roman" w:cs="Times New Roman"/>
          <w:color w:val="000000" w:themeColor="text1"/>
          <w:spacing w:val="6"/>
          <w:sz w:val="24"/>
          <w:szCs w:val="24"/>
        </w:rPr>
        <w:t>Заказчику</w:t>
      </w:r>
      <w:r w:rsidRPr="00B46130">
        <w:rPr>
          <w:rFonts w:ascii="Times New Roman" w:hAnsi="Times New Roman" w:cs="Times New Roman"/>
          <w:color w:val="000000" w:themeColor="text1"/>
          <w:spacing w:val="6"/>
          <w:sz w:val="24"/>
          <w:szCs w:val="24"/>
        </w:rPr>
        <w:t xml:space="preserve"> с </w:t>
      </w:r>
      <w:r w:rsidRPr="00B46130">
        <w:rPr>
          <w:rFonts w:ascii="Times New Roman" w:hAnsi="Times New Roman" w:cs="Times New Roman"/>
          <w:color w:val="000000" w:themeColor="text1"/>
          <w:spacing w:val="-1"/>
          <w:sz w:val="24"/>
          <w:szCs w:val="24"/>
        </w:rPr>
        <w:t xml:space="preserve">момента приемки от Поставщика товара на склад получателя - </w:t>
      </w:r>
      <w:r w:rsidR="009C421A" w:rsidRPr="00B46130">
        <w:rPr>
          <w:rFonts w:ascii="Times New Roman" w:hAnsi="Times New Roman" w:cs="Times New Roman"/>
          <w:color w:val="000000" w:themeColor="text1"/>
          <w:spacing w:val="-1"/>
          <w:sz w:val="24"/>
          <w:szCs w:val="24"/>
        </w:rPr>
        <w:t>Заказчика</w:t>
      </w:r>
      <w:r w:rsidRPr="00B46130">
        <w:rPr>
          <w:rFonts w:ascii="Times New Roman" w:hAnsi="Times New Roman" w:cs="Times New Roman"/>
          <w:color w:val="000000" w:themeColor="text1"/>
          <w:spacing w:val="-1"/>
          <w:sz w:val="24"/>
          <w:szCs w:val="24"/>
        </w:rPr>
        <w:t xml:space="preserve"> на основании накладных</w:t>
      </w:r>
      <w:r w:rsidR="00E90A28" w:rsidRPr="00B46130">
        <w:rPr>
          <w:rFonts w:ascii="Times New Roman" w:hAnsi="Times New Roman" w:cs="Times New Roman"/>
          <w:color w:val="000000" w:themeColor="text1"/>
          <w:spacing w:val="-1"/>
          <w:sz w:val="24"/>
          <w:szCs w:val="24"/>
        </w:rPr>
        <w:t>/УПД</w:t>
      </w:r>
      <w:r w:rsidRPr="00B46130">
        <w:rPr>
          <w:rFonts w:ascii="Times New Roman" w:hAnsi="Times New Roman" w:cs="Times New Roman"/>
          <w:color w:val="000000" w:themeColor="text1"/>
          <w:spacing w:val="-1"/>
          <w:sz w:val="24"/>
          <w:szCs w:val="24"/>
        </w:rPr>
        <w:t xml:space="preserve"> и счета-фактуры.</w:t>
      </w:r>
    </w:p>
    <w:p w14:paraId="5FA23C04" w14:textId="01576889" w:rsidR="00E66215" w:rsidRPr="00B46130" w:rsidRDefault="00E66215"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3.</w:t>
      </w:r>
      <w:r w:rsidR="006070DD" w:rsidRPr="00B46130">
        <w:rPr>
          <w:rFonts w:ascii="Times New Roman" w:hAnsi="Times New Roman" w:cs="Times New Roman"/>
          <w:color w:val="000000" w:themeColor="text1"/>
          <w:sz w:val="24"/>
          <w:szCs w:val="24"/>
        </w:rPr>
        <w:t>12</w:t>
      </w:r>
      <w:r w:rsidRPr="00B46130">
        <w:rPr>
          <w:rFonts w:ascii="Times New Roman" w:hAnsi="Times New Roman" w:cs="Times New Roman"/>
          <w:color w:val="000000" w:themeColor="text1"/>
          <w:sz w:val="24"/>
          <w:szCs w:val="24"/>
        </w:rPr>
        <w:t xml:space="preserve">. Прием – передача товара по </w:t>
      </w:r>
      <w:r w:rsidR="005C2B3B" w:rsidRPr="00B46130">
        <w:rPr>
          <w:rFonts w:ascii="Times New Roman" w:hAnsi="Times New Roman" w:cs="Times New Roman"/>
          <w:color w:val="000000" w:themeColor="text1"/>
          <w:sz w:val="24"/>
          <w:szCs w:val="24"/>
        </w:rPr>
        <w:t>количеству, качеству</w:t>
      </w:r>
      <w:r w:rsidRPr="00B46130">
        <w:rPr>
          <w:rFonts w:ascii="Times New Roman" w:hAnsi="Times New Roman" w:cs="Times New Roman"/>
          <w:color w:val="000000" w:themeColor="text1"/>
          <w:sz w:val="24"/>
          <w:szCs w:val="24"/>
        </w:rPr>
        <w:t xml:space="preserve">, комплектности (ассортименту) производится сторонами   в соответствии с </w:t>
      </w:r>
      <w:r w:rsidR="005C2B3B" w:rsidRPr="00B46130">
        <w:rPr>
          <w:rFonts w:ascii="Times New Roman" w:hAnsi="Times New Roman" w:cs="Times New Roman"/>
          <w:color w:val="000000" w:themeColor="text1"/>
          <w:sz w:val="24"/>
          <w:szCs w:val="24"/>
        </w:rPr>
        <w:t>Инструкциями П</w:t>
      </w:r>
      <w:r w:rsidRPr="00B46130">
        <w:rPr>
          <w:rFonts w:ascii="Times New Roman" w:hAnsi="Times New Roman" w:cs="Times New Roman"/>
          <w:color w:val="000000" w:themeColor="text1"/>
          <w:sz w:val="24"/>
          <w:szCs w:val="24"/>
        </w:rPr>
        <w:t>-6 и П-7, действующими в части, не противоречащей действующему законодательству.</w:t>
      </w:r>
    </w:p>
    <w:p w14:paraId="06BC9D2F" w14:textId="63EE6701" w:rsidR="00A6358A" w:rsidRPr="004F749F" w:rsidRDefault="00A6358A"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3.</w:t>
      </w:r>
      <w:r w:rsidR="006070DD" w:rsidRPr="00B46130">
        <w:rPr>
          <w:rFonts w:ascii="Times New Roman" w:hAnsi="Times New Roman" w:cs="Times New Roman"/>
          <w:color w:val="000000" w:themeColor="text1"/>
          <w:sz w:val="24"/>
          <w:szCs w:val="24"/>
        </w:rPr>
        <w:t>13</w:t>
      </w:r>
      <w:r w:rsidRPr="00B46130">
        <w:rPr>
          <w:rFonts w:ascii="Times New Roman" w:hAnsi="Times New Roman" w:cs="Times New Roman"/>
          <w:color w:val="000000" w:themeColor="text1"/>
          <w:sz w:val="24"/>
          <w:szCs w:val="24"/>
        </w:rPr>
        <w:t xml:space="preserve">. В случае отказа Заказчика от приемки части товара (некачественный товар) или недопоставки товара Поставщиком, Поставщик незамедлительно (не более 2 рабочих дней) </w:t>
      </w:r>
      <w:r w:rsidRPr="004F749F">
        <w:rPr>
          <w:rFonts w:ascii="Times New Roman" w:hAnsi="Times New Roman" w:cs="Times New Roman"/>
          <w:color w:val="000000" w:themeColor="text1"/>
          <w:sz w:val="24"/>
          <w:szCs w:val="24"/>
        </w:rPr>
        <w:t xml:space="preserve">производит замену некачественного товара или допоставку товара. </w:t>
      </w:r>
      <w:r w:rsidR="00E90A28" w:rsidRPr="004F749F">
        <w:rPr>
          <w:rFonts w:ascii="Times New Roman" w:hAnsi="Times New Roman" w:cs="Times New Roman"/>
          <w:color w:val="000000" w:themeColor="text1"/>
          <w:sz w:val="24"/>
          <w:szCs w:val="24"/>
        </w:rPr>
        <w:t>Товарная н</w:t>
      </w:r>
      <w:r w:rsidRPr="004F749F">
        <w:rPr>
          <w:rFonts w:ascii="Times New Roman" w:hAnsi="Times New Roman" w:cs="Times New Roman"/>
          <w:color w:val="000000" w:themeColor="text1"/>
          <w:sz w:val="24"/>
          <w:szCs w:val="24"/>
        </w:rPr>
        <w:t>акладная</w:t>
      </w:r>
      <w:r w:rsidR="00E90A28" w:rsidRPr="004F749F">
        <w:rPr>
          <w:rFonts w:ascii="Times New Roman" w:hAnsi="Times New Roman" w:cs="Times New Roman"/>
          <w:color w:val="000000" w:themeColor="text1"/>
          <w:sz w:val="24"/>
          <w:szCs w:val="24"/>
        </w:rPr>
        <w:t>/УПД</w:t>
      </w:r>
      <w:r w:rsidRPr="004F749F">
        <w:rPr>
          <w:rFonts w:ascii="Times New Roman" w:hAnsi="Times New Roman" w:cs="Times New Roman"/>
          <w:color w:val="000000" w:themeColor="text1"/>
          <w:sz w:val="24"/>
          <w:szCs w:val="24"/>
        </w:rPr>
        <w:t xml:space="preserve"> и Акт приемки товаров, работ, услуг, в этом случае, подписывается Заказчиком датой фактического принятия товара в полном объеме.</w:t>
      </w:r>
    </w:p>
    <w:p w14:paraId="67B2260C" w14:textId="6117633D" w:rsidR="00F148DF" w:rsidRPr="00B46130" w:rsidRDefault="00F148DF"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4F749F">
        <w:tab/>
      </w:r>
      <w:r w:rsidRPr="004F749F">
        <w:rPr>
          <w:rFonts w:ascii="Times New Roman" w:hAnsi="Times New Roman" w:cs="Times New Roman"/>
          <w:color w:val="000000" w:themeColor="text1"/>
          <w:sz w:val="24"/>
          <w:szCs w:val="24"/>
        </w:rPr>
        <w:t>3.14. Гарантия производителя на товар составляет не менее 12 месяцев. Гарантийный срок начинает исчисляться с даты подписания Заказчиком документа о приёмке.</w:t>
      </w:r>
    </w:p>
    <w:p w14:paraId="4FF12B56" w14:textId="75ED5A96" w:rsidR="00BD0E07" w:rsidRPr="00B46130" w:rsidRDefault="00A6358A"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p>
    <w:p w14:paraId="2A7D6FB8" w14:textId="56437C1C" w:rsidR="00BD0E07" w:rsidRDefault="006070DD" w:rsidP="00A006A7">
      <w:pPr>
        <w:pStyle w:val="a7"/>
        <w:widowControl w:val="0"/>
        <w:numPr>
          <w:ilvl w:val="0"/>
          <w:numId w:val="3"/>
        </w:numPr>
        <w:tabs>
          <w:tab w:val="left" w:pos="142"/>
        </w:tabs>
        <w:spacing w:after="0" w:line="240" w:lineRule="auto"/>
        <w:jc w:val="center"/>
        <w:rPr>
          <w:rFonts w:ascii="Times New Roman" w:hAnsi="Times New Roman" w:cs="Times New Roman"/>
          <w:b/>
          <w:bCs/>
          <w:color w:val="000000" w:themeColor="text1"/>
          <w:sz w:val="24"/>
          <w:szCs w:val="24"/>
          <w:lang w:eastAsia="en-US"/>
        </w:rPr>
      </w:pPr>
      <w:r w:rsidRPr="00B46130">
        <w:rPr>
          <w:rFonts w:ascii="Times New Roman" w:hAnsi="Times New Roman" w:cs="Times New Roman"/>
          <w:b/>
          <w:bCs/>
          <w:color w:val="000000" w:themeColor="text1"/>
          <w:sz w:val="24"/>
          <w:szCs w:val="24"/>
          <w:lang w:eastAsia="en-US"/>
        </w:rPr>
        <w:t>Порядок приемки Товара</w:t>
      </w:r>
    </w:p>
    <w:p w14:paraId="6ED7BEBF" w14:textId="77777777" w:rsidR="00DC2F42" w:rsidRPr="00B46130" w:rsidRDefault="00DC2F42" w:rsidP="00DC2F42">
      <w:pPr>
        <w:pStyle w:val="a7"/>
        <w:widowControl w:val="0"/>
        <w:tabs>
          <w:tab w:val="left" w:pos="142"/>
        </w:tabs>
        <w:spacing w:after="0" w:line="240" w:lineRule="auto"/>
        <w:rPr>
          <w:rFonts w:ascii="Times New Roman" w:hAnsi="Times New Roman" w:cs="Times New Roman"/>
          <w:b/>
          <w:bCs/>
          <w:color w:val="000000" w:themeColor="text1"/>
          <w:sz w:val="24"/>
          <w:szCs w:val="24"/>
          <w:lang w:eastAsia="en-US"/>
        </w:rPr>
      </w:pPr>
    </w:p>
    <w:p w14:paraId="1F512BBD" w14:textId="2998C33C"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4.1. Для осуществления приемки Товара Заказчик вправе создать приемочную комиссию.</w:t>
      </w:r>
    </w:p>
    <w:p w14:paraId="0807C2A9" w14:textId="7F971561"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4.2. Общий срок приемки Товара составляет не более 20 </w:t>
      </w:r>
      <w:r w:rsidRPr="00B46130">
        <w:rPr>
          <w:rFonts w:ascii="Times New Roman" w:hAnsi="Times New Roman" w:cs="Times New Roman"/>
          <w:iCs/>
          <w:color w:val="000000" w:themeColor="text1"/>
          <w:sz w:val="24"/>
          <w:szCs w:val="24"/>
          <w:lang w:eastAsia="en-US"/>
        </w:rPr>
        <w:t>рабочих</w:t>
      </w:r>
      <w:r w:rsidRPr="00B46130">
        <w:rPr>
          <w:rFonts w:ascii="Times New Roman" w:hAnsi="Times New Roman" w:cs="Times New Roman"/>
          <w:color w:val="000000" w:themeColor="text1"/>
          <w:sz w:val="24"/>
          <w:szCs w:val="24"/>
          <w:lang w:eastAsia="en-US"/>
        </w:rPr>
        <w:t xml:space="preserve"> дней с даты доставки Товара Заказчику. В указанные сроки Заказчик должен осмотреть Товар, проверить его количество (приложение № 1 к настоящему договору), качество, внешний вид на наличие видимых повреждений тары и (или) упаковки, а также соответствие поставляемого Товара характеристикам Товара (приложение № 2 к настоящему договору), и сопроводительным документам, принять Товар и подписать документы о приемке.</w:t>
      </w:r>
    </w:p>
    <w:p w14:paraId="2CC38E6F" w14:textId="6CA621D0"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4.3. Заказчик вправе произвести экспертизу поставленного товара. Экспертиза результатов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653C0546" w14:textId="50E3B687"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4.4. Товар считается принятым Заказчиком со дня подписания товарной накладной</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xml:space="preserve">. </w:t>
      </w:r>
    </w:p>
    <w:p w14:paraId="4AA33D2C" w14:textId="0786FF68"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4.5. При выявлении в ходе приемки какого-либо несоответствия поставляемого Товара условиям договора,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p>
    <w:p w14:paraId="736EACA7" w14:textId="79E4E39F"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4.6. Поставщик, получивший уведомление от Заказчика о несоответствии поставляемого Товара условиям договора, обеспечивает прибытие своего уполномоченного представителя в срок, не превышающий 2 </w:t>
      </w:r>
      <w:r w:rsidRPr="00B46130">
        <w:rPr>
          <w:rFonts w:ascii="Times New Roman" w:hAnsi="Times New Roman" w:cs="Times New Roman"/>
          <w:iCs/>
          <w:color w:val="000000" w:themeColor="text1"/>
          <w:sz w:val="24"/>
          <w:szCs w:val="24"/>
          <w:lang w:eastAsia="en-US"/>
        </w:rPr>
        <w:t>рабочих</w:t>
      </w:r>
      <w:r w:rsidRPr="00B46130">
        <w:rPr>
          <w:rFonts w:ascii="Times New Roman" w:hAnsi="Times New Roman" w:cs="Times New Roman"/>
          <w:color w:val="000000" w:themeColor="text1"/>
          <w:sz w:val="24"/>
          <w:szCs w:val="24"/>
          <w:lang w:eastAsia="en-US"/>
        </w:rPr>
        <w:t xml:space="preserve"> дней с момента получения соответствующего уведомления. По прибытии уполномоченного представителя Поставщика стороны составляют и подписывают акт о несоответствии. Поставщик в течение 2 рабочих дней со дня подписания акта о несоответствии обязан устранить выявленные несоответствия. </w:t>
      </w:r>
    </w:p>
    <w:p w14:paraId="77E2838B" w14:textId="7BBBDCDA"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4.7. Если в указанный срок представитель Поставщика не прибудет в адрес Заказчика для составления акта о несоответствии, Заказчик вправе </w:t>
      </w:r>
      <w:r w:rsidRPr="00B46130">
        <w:rPr>
          <w:rFonts w:ascii="Times New Roman" w:hAnsi="Times New Roman" w:cs="Times New Roman"/>
          <w:color w:val="000000" w:themeColor="text1"/>
          <w:kern w:val="16"/>
          <w:sz w:val="24"/>
          <w:szCs w:val="24"/>
        </w:rPr>
        <w:t xml:space="preserve">принять решение </w:t>
      </w:r>
      <w:r w:rsidRPr="00B46130">
        <w:rPr>
          <w:rFonts w:ascii="Times New Roman" w:hAnsi="Times New Roman" w:cs="Times New Roman"/>
          <w:color w:val="000000" w:themeColor="text1"/>
          <w:sz w:val="24"/>
          <w:szCs w:val="24"/>
        </w:rPr>
        <w:t>об одностороннем отказе от исполнения Договора в соответствии с Гражданским кодексом Российской Федерации</w:t>
      </w:r>
      <w:r w:rsidRPr="00B46130">
        <w:rPr>
          <w:rFonts w:ascii="Times New Roman" w:hAnsi="Times New Roman" w:cs="Times New Roman"/>
          <w:color w:val="000000" w:themeColor="text1"/>
          <w:sz w:val="24"/>
          <w:szCs w:val="24"/>
          <w:lang w:eastAsia="en-US"/>
        </w:rPr>
        <w:t>.</w:t>
      </w:r>
    </w:p>
    <w:p w14:paraId="47DD5585" w14:textId="7194BCD0"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4.8. Риск случайной гибели или случайной порчи, утраты или повреждения Товара переходит к Заказчику с момента подписания </w:t>
      </w:r>
      <w:r w:rsidR="00E90A28" w:rsidRPr="00B46130">
        <w:rPr>
          <w:rFonts w:ascii="Times New Roman" w:hAnsi="Times New Roman" w:cs="Times New Roman"/>
          <w:color w:val="000000" w:themeColor="text1"/>
          <w:sz w:val="24"/>
          <w:szCs w:val="24"/>
          <w:lang w:eastAsia="en-US"/>
        </w:rPr>
        <w:t xml:space="preserve">товарной </w:t>
      </w:r>
      <w:r w:rsidRPr="00B46130">
        <w:rPr>
          <w:rFonts w:ascii="Times New Roman" w:hAnsi="Times New Roman" w:cs="Times New Roman"/>
          <w:color w:val="000000" w:themeColor="text1"/>
          <w:sz w:val="24"/>
          <w:szCs w:val="24"/>
          <w:lang w:eastAsia="en-US"/>
        </w:rPr>
        <w:t>накладной</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xml:space="preserve"> Заказчиком.</w:t>
      </w:r>
    </w:p>
    <w:p w14:paraId="6BA94073" w14:textId="77777777" w:rsidR="00E621AC" w:rsidRPr="00B46130" w:rsidRDefault="00E621AC"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71CEEFD8" w14:textId="6D302931" w:rsidR="002B247B" w:rsidRPr="00B46130" w:rsidRDefault="006070DD"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 xml:space="preserve">5. Порядок предъявления требований, связанных с несоответствием </w:t>
      </w:r>
    </w:p>
    <w:p w14:paraId="5F577365" w14:textId="75FD1E74" w:rsidR="00BD0E07" w:rsidRDefault="006070DD"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Товара условиям договора</w:t>
      </w:r>
    </w:p>
    <w:p w14:paraId="32BDDAB2" w14:textId="77777777" w:rsidR="00DC2F42" w:rsidRPr="00B46130" w:rsidRDefault="00DC2F42"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0036DBF9" w14:textId="309419E3"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 Сроки обнаружения несоответствия Товара требованиям договора по количеству, ассортименту, качеству, комплектности:</w:t>
      </w:r>
    </w:p>
    <w:p w14:paraId="53A18BD0" w14:textId="112070E6"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14:paraId="777D98C8" w14:textId="73D6CFC1"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14:paraId="285B204D" w14:textId="3C52EC44"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5.2. В случаях обнаружения нарушений условий договора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6</w:t>
      </w:r>
      <w:r w:rsidRPr="00B46130">
        <w:rPr>
          <w:rFonts w:ascii="Times New Roman" w:hAnsi="Times New Roman" w:cs="Times New Roman"/>
          <w:i/>
          <w:iCs/>
          <w:color w:val="000000" w:themeColor="text1"/>
          <w:sz w:val="24"/>
          <w:szCs w:val="24"/>
          <w:lang w:eastAsia="en-US"/>
        </w:rPr>
        <w:t xml:space="preserve"> </w:t>
      </w:r>
      <w:r w:rsidRPr="00B46130">
        <w:rPr>
          <w:rFonts w:ascii="Times New Roman" w:hAnsi="Times New Roman" w:cs="Times New Roman"/>
          <w:iCs/>
          <w:color w:val="000000" w:themeColor="text1"/>
          <w:sz w:val="24"/>
          <w:szCs w:val="24"/>
          <w:lang w:eastAsia="en-US"/>
        </w:rPr>
        <w:t>календарных</w:t>
      </w:r>
      <w:r w:rsidRPr="00B46130">
        <w:rPr>
          <w:rFonts w:ascii="Times New Roman" w:hAnsi="Times New Roman" w:cs="Times New Roman"/>
          <w:color w:val="000000" w:themeColor="text1"/>
          <w:sz w:val="24"/>
          <w:szCs w:val="24"/>
          <w:lang w:eastAsia="en-US"/>
        </w:rPr>
        <w:t xml:space="preserve">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4.7 договора. Требования, предусмотренные подпунктами 5.1.1 и 5.1.2 договора, могут быть указаны Заказчиком в акте, составленном в соответствии с пунктом 4.7 договора, либо оформлены в виде отдельного документа. Поставщик обязан удовлетворить требование Заказчика в течение 7 </w:t>
      </w:r>
      <w:r w:rsidRPr="00B46130">
        <w:rPr>
          <w:rFonts w:ascii="Times New Roman" w:hAnsi="Times New Roman" w:cs="Times New Roman"/>
          <w:iCs/>
          <w:color w:val="000000" w:themeColor="text1"/>
          <w:sz w:val="24"/>
          <w:szCs w:val="24"/>
          <w:lang w:eastAsia="en-US"/>
        </w:rPr>
        <w:t>календарных</w:t>
      </w:r>
      <w:r w:rsidRPr="00B46130">
        <w:rPr>
          <w:rFonts w:ascii="Times New Roman" w:hAnsi="Times New Roman" w:cs="Times New Roman"/>
          <w:color w:val="000000" w:themeColor="text1"/>
          <w:sz w:val="24"/>
          <w:szCs w:val="24"/>
          <w:lang w:eastAsia="en-US"/>
        </w:rPr>
        <w:t xml:space="preserve"> дней с момента его получения.</w:t>
      </w:r>
    </w:p>
    <w:p w14:paraId="47ED9996" w14:textId="77777777" w:rsidR="003D7AF6" w:rsidRPr="00B46130" w:rsidRDefault="003D7AF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p>
    <w:p w14:paraId="24341A7C" w14:textId="0A8631A5" w:rsidR="00BD0E07" w:rsidRDefault="003D7AF6" w:rsidP="00A006A7">
      <w:pPr>
        <w:tabs>
          <w:tab w:val="left" w:pos="142"/>
        </w:tabs>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B46130">
        <w:rPr>
          <w:rFonts w:ascii="Times New Roman" w:eastAsia="Calibri" w:hAnsi="Times New Roman" w:cs="Times New Roman"/>
          <w:b/>
          <w:color w:val="000000" w:themeColor="text1"/>
          <w:sz w:val="24"/>
          <w:szCs w:val="24"/>
        </w:rPr>
        <w:t>6</w:t>
      </w:r>
      <w:r w:rsidR="006070DD" w:rsidRPr="00B46130">
        <w:rPr>
          <w:rFonts w:ascii="Times New Roman" w:eastAsia="Calibri" w:hAnsi="Times New Roman" w:cs="Times New Roman"/>
          <w:b/>
          <w:color w:val="000000" w:themeColor="text1"/>
          <w:sz w:val="24"/>
          <w:szCs w:val="24"/>
        </w:rPr>
        <w:t>. Ответственность сторон</w:t>
      </w:r>
    </w:p>
    <w:p w14:paraId="7CFD630F" w14:textId="77777777" w:rsidR="00DC2F42" w:rsidRPr="00B46130" w:rsidRDefault="00DC2F42" w:rsidP="00A006A7">
      <w:pPr>
        <w:tabs>
          <w:tab w:val="left" w:pos="142"/>
        </w:tabs>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7720A6DD" w14:textId="510D7CE0" w:rsidR="006070DD" w:rsidRPr="00B46130" w:rsidRDefault="003D7AF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6</w:t>
      </w:r>
      <w:r w:rsidR="006070DD" w:rsidRPr="00B46130">
        <w:rPr>
          <w:rFonts w:ascii="Times New Roman" w:hAnsi="Times New Roman" w:cs="Times New Roman"/>
          <w:color w:val="000000" w:themeColor="text1"/>
          <w:sz w:val="24"/>
          <w:szCs w:val="24"/>
          <w:lang w:eastAsia="en-US"/>
        </w:rPr>
        <w:t>.1. За неисполнение, ненадлежащее исполнение обязательств по договору стороны несут ответственность в соответствии с действующим законодательством РФ.</w:t>
      </w:r>
    </w:p>
    <w:p w14:paraId="1A4A81C9" w14:textId="7FED949F" w:rsidR="00FB4D4D" w:rsidRPr="00B46130" w:rsidRDefault="00FB4D4D" w:rsidP="00FB4D4D">
      <w:pPr>
        <w:widowControl w:val="0"/>
        <w:tabs>
          <w:tab w:val="left" w:pos="142"/>
        </w:tabs>
        <w:spacing w:after="0" w:line="240" w:lineRule="auto"/>
        <w:ind w:firstLine="567"/>
        <w:jc w:val="both"/>
        <w:rPr>
          <w:rFonts w:ascii="Times New Roman" w:hAnsi="Times New Roman" w:cs="Times New Roman"/>
          <w:lang w:eastAsia="en-US"/>
        </w:rPr>
      </w:pPr>
      <w:r w:rsidRPr="00B46130">
        <w:rPr>
          <w:rFonts w:ascii="Times New Roman" w:hAnsi="Times New Roman" w:cs="Times New Roman"/>
          <w:color w:val="000000" w:themeColor="text1"/>
          <w:sz w:val="24"/>
          <w:szCs w:val="24"/>
          <w:lang w:eastAsia="en-US"/>
        </w:rPr>
        <w:t xml:space="preserve">6.2. </w:t>
      </w:r>
      <w:r w:rsidRPr="00B46130">
        <w:rPr>
          <w:rFonts w:ascii="Times New Roman" w:hAnsi="Times New Roman" w:cs="Times New Roman"/>
          <w:lang w:eastAsia="en-US"/>
        </w:rPr>
        <w:t xml:space="preserve">Поставщик подтверждает свое соответствие требованиям, указанным в ч. 1 ст. 31 Федерального закона от 05.04.2013 № 44-ФЗ </w:t>
      </w:r>
      <w:r w:rsidRPr="00B46130">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Pr="00B46130">
        <w:rPr>
          <w:rFonts w:ascii="Times New Roman" w:hAnsi="Times New Roman" w:cs="Times New Roman"/>
          <w:lang w:eastAsia="en-US"/>
        </w:rPr>
        <w:t xml:space="preserve">. </w:t>
      </w:r>
    </w:p>
    <w:p w14:paraId="563505B9" w14:textId="3761BA23" w:rsidR="00FB4D4D" w:rsidRPr="00B46130" w:rsidRDefault="00FB4D4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p>
    <w:p w14:paraId="68FCFD18" w14:textId="77777777" w:rsidR="004C7864" w:rsidRPr="00B46130" w:rsidRDefault="004C7864" w:rsidP="00A006A7">
      <w:pPr>
        <w:widowControl w:val="0"/>
        <w:spacing w:after="0" w:line="240" w:lineRule="auto"/>
        <w:jc w:val="center"/>
        <w:rPr>
          <w:rFonts w:ascii="Times New Roman" w:hAnsi="Times New Roman" w:cs="Times New Roman"/>
          <w:b/>
          <w:color w:val="000000" w:themeColor="text1"/>
          <w:sz w:val="24"/>
          <w:szCs w:val="24"/>
        </w:rPr>
      </w:pPr>
    </w:p>
    <w:p w14:paraId="7DE64354" w14:textId="4C8677E1" w:rsidR="00BD0E07" w:rsidRDefault="003D7AF6" w:rsidP="00A006A7">
      <w:pPr>
        <w:widowControl w:val="0"/>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7</w:t>
      </w:r>
      <w:r w:rsidR="00E66215" w:rsidRPr="00B46130">
        <w:rPr>
          <w:rFonts w:ascii="Times New Roman" w:hAnsi="Times New Roman" w:cs="Times New Roman"/>
          <w:b/>
          <w:color w:val="000000" w:themeColor="text1"/>
          <w:sz w:val="24"/>
          <w:szCs w:val="24"/>
        </w:rPr>
        <w:t>. Действие непреодолимой силы</w:t>
      </w:r>
    </w:p>
    <w:p w14:paraId="4505BB0C" w14:textId="77777777" w:rsidR="00DC2F42" w:rsidRPr="00B46130" w:rsidRDefault="00DC2F42" w:rsidP="00A006A7">
      <w:pPr>
        <w:widowControl w:val="0"/>
        <w:spacing w:after="0" w:line="240" w:lineRule="auto"/>
        <w:jc w:val="center"/>
        <w:rPr>
          <w:rFonts w:ascii="Times New Roman" w:hAnsi="Times New Roman" w:cs="Times New Roman"/>
          <w:b/>
          <w:color w:val="000000" w:themeColor="text1"/>
          <w:sz w:val="24"/>
          <w:szCs w:val="24"/>
        </w:rPr>
      </w:pPr>
    </w:p>
    <w:p w14:paraId="728FDAE2" w14:textId="73D62DCB"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обстоятельствами, возникшими помимо воли и желания сторон, и которые нельзя предвидеть или избежать, а именно: объявленную или фактическую войну, землетрясения, наводнения и другие стихийные бедствия.</w:t>
      </w:r>
    </w:p>
    <w:p w14:paraId="13CD0EA9" w14:textId="18F2AE31" w:rsidR="00E66215" w:rsidRPr="00B46130" w:rsidRDefault="00E66215" w:rsidP="00A006A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.2. В случае наступления указанных в п.</w:t>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.1. настоящего договора обстоятельств, при условии надлежащего сообщения о них, срок исполнения обязательств по настоящему договору продлевается на период, соразмерный сроку действия наступившего обстоятельства и разумному сроку для устранения его последствий.</w:t>
      </w:r>
    </w:p>
    <w:p w14:paraId="3CB814EE" w14:textId="733E9997" w:rsidR="00E66215" w:rsidRPr="00B46130" w:rsidRDefault="00E66215" w:rsidP="00A006A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.3. Сторона, для которой стало невозможным исполнение обязательств, должна в течение десяти дней в письменном виде уведомить другие стороны о начале, предполагаемом времени действия и прекращении указанных обстоятельств.</w:t>
      </w:r>
    </w:p>
    <w:p w14:paraId="7D07B664" w14:textId="65EAB2EE"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182EB82A" w14:textId="77777777" w:rsidR="00A006A7" w:rsidRPr="00B46130" w:rsidRDefault="00A006A7" w:rsidP="00A006A7">
      <w:pPr>
        <w:widowControl w:val="0"/>
        <w:spacing w:after="0" w:line="240" w:lineRule="auto"/>
        <w:jc w:val="center"/>
        <w:rPr>
          <w:rFonts w:ascii="Times New Roman" w:hAnsi="Times New Roman" w:cs="Times New Roman"/>
          <w:b/>
          <w:color w:val="000000" w:themeColor="text1"/>
          <w:sz w:val="24"/>
          <w:szCs w:val="24"/>
        </w:rPr>
      </w:pPr>
    </w:p>
    <w:p w14:paraId="14B1CC56" w14:textId="528A215C" w:rsidR="00BD0E07" w:rsidRDefault="003D7AF6" w:rsidP="00A006A7">
      <w:pPr>
        <w:widowControl w:val="0"/>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8</w:t>
      </w:r>
      <w:r w:rsidR="00E66215" w:rsidRPr="00B46130">
        <w:rPr>
          <w:rFonts w:ascii="Times New Roman" w:hAnsi="Times New Roman" w:cs="Times New Roman"/>
          <w:b/>
          <w:color w:val="000000" w:themeColor="text1"/>
          <w:sz w:val="24"/>
          <w:szCs w:val="24"/>
        </w:rPr>
        <w:t>.</w:t>
      </w:r>
      <w:r w:rsidR="001C1C47" w:rsidRPr="00B46130">
        <w:rPr>
          <w:rFonts w:ascii="Times New Roman" w:hAnsi="Times New Roman" w:cs="Times New Roman"/>
          <w:b/>
          <w:color w:val="000000" w:themeColor="text1"/>
          <w:sz w:val="24"/>
          <w:szCs w:val="24"/>
        </w:rPr>
        <w:t xml:space="preserve"> </w:t>
      </w:r>
      <w:r w:rsidR="00E66215" w:rsidRPr="00B46130">
        <w:rPr>
          <w:rFonts w:ascii="Times New Roman" w:hAnsi="Times New Roman" w:cs="Times New Roman"/>
          <w:b/>
          <w:color w:val="000000" w:themeColor="text1"/>
          <w:sz w:val="24"/>
          <w:szCs w:val="24"/>
        </w:rPr>
        <w:t>О мерах по противодействию коррупции</w:t>
      </w:r>
    </w:p>
    <w:p w14:paraId="0BCDABE5" w14:textId="77777777" w:rsidR="00DC2F42" w:rsidRPr="00B46130" w:rsidRDefault="00DC2F42" w:rsidP="00A006A7">
      <w:pPr>
        <w:widowControl w:val="0"/>
        <w:spacing w:after="0" w:line="240" w:lineRule="auto"/>
        <w:jc w:val="center"/>
        <w:rPr>
          <w:rFonts w:ascii="Times New Roman" w:hAnsi="Times New Roman" w:cs="Times New Roman"/>
          <w:b/>
          <w:color w:val="000000" w:themeColor="text1"/>
          <w:sz w:val="24"/>
          <w:szCs w:val="24"/>
        </w:rPr>
      </w:pPr>
    </w:p>
    <w:p w14:paraId="3E87CE8A" w14:textId="0D82AD81"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7B0B4C83" w14:textId="60310D6A"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7B832942" w14:textId="285AEB55"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743490A" w14:textId="63266AB0" w:rsidR="006A282B"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997A2A" w14:textId="61B02569" w:rsidR="00E66215" w:rsidRPr="00B46130" w:rsidRDefault="00E66215" w:rsidP="00A006A7">
      <w:pPr>
        <w:widowControl w:val="0"/>
        <w:spacing w:after="0" w:line="240" w:lineRule="auto"/>
        <w:ind w:firstLine="708"/>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 </w:t>
      </w:r>
    </w:p>
    <w:p w14:paraId="0B3EABFD" w14:textId="77777777" w:rsidR="003617F8" w:rsidRPr="00B46130" w:rsidRDefault="003617F8" w:rsidP="00A006A7">
      <w:pPr>
        <w:widowControl w:val="0"/>
        <w:spacing w:after="0" w:line="240" w:lineRule="auto"/>
        <w:jc w:val="both"/>
        <w:rPr>
          <w:rFonts w:ascii="Times New Roman" w:hAnsi="Times New Roman" w:cs="Times New Roman"/>
          <w:color w:val="000000" w:themeColor="text1"/>
          <w:sz w:val="24"/>
          <w:szCs w:val="24"/>
        </w:rPr>
      </w:pPr>
    </w:p>
    <w:p w14:paraId="795152F7" w14:textId="0B945DD3" w:rsidR="00BD0E07" w:rsidRDefault="003D7AF6" w:rsidP="00A006A7">
      <w:pPr>
        <w:widowControl w:val="0"/>
        <w:tabs>
          <w:tab w:val="left" w:pos="3360"/>
        </w:tabs>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9</w:t>
      </w:r>
      <w:r w:rsidR="00E66215" w:rsidRPr="00B46130">
        <w:rPr>
          <w:rFonts w:ascii="Times New Roman" w:hAnsi="Times New Roman" w:cs="Times New Roman"/>
          <w:b/>
          <w:color w:val="000000" w:themeColor="text1"/>
          <w:sz w:val="24"/>
          <w:szCs w:val="24"/>
        </w:rPr>
        <w:t>. Заключительные положения</w:t>
      </w:r>
    </w:p>
    <w:p w14:paraId="278FDD28" w14:textId="77777777" w:rsidR="00DC2F42" w:rsidRPr="00B46130" w:rsidRDefault="00DC2F42" w:rsidP="00A006A7">
      <w:pPr>
        <w:widowControl w:val="0"/>
        <w:tabs>
          <w:tab w:val="left" w:pos="3360"/>
        </w:tabs>
        <w:spacing w:after="0" w:line="240" w:lineRule="auto"/>
        <w:jc w:val="center"/>
        <w:rPr>
          <w:rFonts w:ascii="Times New Roman" w:hAnsi="Times New Roman" w:cs="Times New Roman"/>
          <w:b/>
          <w:color w:val="000000" w:themeColor="text1"/>
          <w:sz w:val="24"/>
          <w:szCs w:val="24"/>
        </w:rPr>
      </w:pPr>
    </w:p>
    <w:p w14:paraId="44A5854A" w14:textId="7BA0E277" w:rsidR="00157B69" w:rsidRPr="004F749F"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4F749F">
        <w:rPr>
          <w:rFonts w:ascii="Times New Roman" w:hAnsi="Times New Roman" w:cs="Times New Roman"/>
          <w:color w:val="000000" w:themeColor="text1"/>
          <w:sz w:val="24"/>
          <w:szCs w:val="24"/>
        </w:rPr>
        <w:t>9</w:t>
      </w:r>
      <w:r w:rsidR="00157B69" w:rsidRPr="004F749F">
        <w:rPr>
          <w:rFonts w:ascii="Times New Roman" w:hAnsi="Times New Roman" w:cs="Times New Roman"/>
          <w:color w:val="000000" w:themeColor="text1"/>
          <w:sz w:val="24"/>
          <w:szCs w:val="24"/>
        </w:rPr>
        <w:t>.1.</w:t>
      </w:r>
      <w:r w:rsidR="009230A6" w:rsidRPr="004F749F">
        <w:rPr>
          <w:rFonts w:ascii="Times New Roman" w:hAnsi="Times New Roman" w:cs="Times New Roman"/>
          <w:color w:val="000000" w:themeColor="text1"/>
          <w:sz w:val="24"/>
          <w:szCs w:val="24"/>
        </w:rPr>
        <w:t xml:space="preserve"> </w:t>
      </w:r>
      <w:r w:rsidR="00157B69" w:rsidRPr="004F749F">
        <w:rPr>
          <w:rFonts w:ascii="Times New Roman" w:hAnsi="Times New Roman" w:cs="Times New Roman"/>
          <w:color w:val="000000" w:themeColor="text1"/>
          <w:sz w:val="24"/>
          <w:szCs w:val="24"/>
        </w:rPr>
        <w:t xml:space="preserve">Настоящий договор вступает в силу с момента его подписания и действует до </w:t>
      </w:r>
      <w:r w:rsidR="00F7432C" w:rsidRPr="004F749F">
        <w:rPr>
          <w:rFonts w:ascii="Times New Roman" w:hAnsi="Times New Roman" w:cs="Times New Roman"/>
          <w:color w:val="000000" w:themeColor="text1"/>
          <w:sz w:val="24"/>
          <w:szCs w:val="24"/>
        </w:rPr>
        <w:t xml:space="preserve">31 декабря </w:t>
      </w:r>
      <w:r w:rsidR="005C2B3B" w:rsidRPr="004F749F">
        <w:rPr>
          <w:rFonts w:ascii="Times New Roman" w:hAnsi="Times New Roman" w:cs="Times New Roman"/>
          <w:color w:val="000000" w:themeColor="text1"/>
          <w:sz w:val="24"/>
          <w:szCs w:val="24"/>
        </w:rPr>
        <w:t>202</w:t>
      </w:r>
      <w:r w:rsidR="00F7432C" w:rsidRPr="004F749F">
        <w:rPr>
          <w:rFonts w:ascii="Times New Roman" w:hAnsi="Times New Roman" w:cs="Times New Roman"/>
          <w:color w:val="000000" w:themeColor="text1"/>
          <w:sz w:val="24"/>
          <w:szCs w:val="24"/>
        </w:rPr>
        <w:t>6</w:t>
      </w:r>
      <w:r w:rsidR="005C2B3B" w:rsidRPr="004F749F">
        <w:rPr>
          <w:rFonts w:ascii="Times New Roman" w:hAnsi="Times New Roman" w:cs="Times New Roman"/>
          <w:color w:val="000000" w:themeColor="text1"/>
          <w:sz w:val="24"/>
          <w:szCs w:val="24"/>
        </w:rPr>
        <w:t xml:space="preserve"> </w:t>
      </w:r>
      <w:r w:rsidR="00157B69" w:rsidRPr="004F749F">
        <w:rPr>
          <w:rFonts w:ascii="Times New Roman" w:hAnsi="Times New Roman" w:cs="Times New Roman"/>
          <w:color w:val="000000" w:themeColor="text1"/>
          <w:sz w:val="24"/>
          <w:szCs w:val="24"/>
        </w:rPr>
        <w:t xml:space="preserve">года, в </w:t>
      </w:r>
      <w:r w:rsidR="00F47DA4" w:rsidRPr="004F749F">
        <w:rPr>
          <w:rFonts w:ascii="Times New Roman" w:hAnsi="Times New Roman" w:cs="Times New Roman"/>
          <w:color w:val="000000" w:themeColor="text1"/>
          <w:sz w:val="24"/>
          <w:szCs w:val="24"/>
        </w:rPr>
        <w:t>части</w:t>
      </w:r>
      <w:r w:rsidR="00157B69" w:rsidRPr="004F749F">
        <w:rPr>
          <w:rFonts w:ascii="Times New Roman" w:hAnsi="Times New Roman" w:cs="Times New Roman"/>
          <w:color w:val="000000" w:themeColor="text1"/>
          <w:sz w:val="24"/>
          <w:szCs w:val="24"/>
        </w:rPr>
        <w:t xml:space="preserve"> </w:t>
      </w:r>
      <w:r w:rsidR="00106F0E" w:rsidRPr="004F749F">
        <w:rPr>
          <w:rFonts w:ascii="Times New Roman" w:hAnsi="Times New Roman" w:cs="Times New Roman"/>
          <w:color w:val="000000" w:themeColor="text1"/>
          <w:sz w:val="24"/>
          <w:szCs w:val="24"/>
        </w:rPr>
        <w:t>оплаты</w:t>
      </w:r>
      <w:r w:rsidR="00157B69" w:rsidRPr="004F749F">
        <w:rPr>
          <w:rFonts w:ascii="Times New Roman" w:hAnsi="Times New Roman" w:cs="Times New Roman"/>
          <w:color w:val="000000" w:themeColor="text1"/>
          <w:sz w:val="24"/>
          <w:szCs w:val="24"/>
        </w:rPr>
        <w:t xml:space="preserve"> </w:t>
      </w:r>
      <w:r w:rsidR="0030142F" w:rsidRPr="004F749F">
        <w:rPr>
          <w:rFonts w:ascii="Times New Roman" w:hAnsi="Times New Roman" w:cs="Times New Roman"/>
          <w:color w:val="000000" w:themeColor="text1"/>
          <w:sz w:val="24"/>
          <w:szCs w:val="24"/>
        </w:rPr>
        <w:t xml:space="preserve">- </w:t>
      </w:r>
      <w:r w:rsidR="00157B69" w:rsidRPr="004F749F">
        <w:rPr>
          <w:rFonts w:ascii="Times New Roman" w:hAnsi="Times New Roman" w:cs="Times New Roman"/>
          <w:color w:val="000000" w:themeColor="text1"/>
          <w:sz w:val="24"/>
          <w:szCs w:val="24"/>
        </w:rPr>
        <w:t>до полного исполнения</w:t>
      </w:r>
      <w:r w:rsidR="00F47DA4" w:rsidRPr="004F749F">
        <w:rPr>
          <w:rFonts w:ascii="Times New Roman" w:hAnsi="Times New Roman" w:cs="Times New Roman"/>
          <w:color w:val="000000" w:themeColor="text1"/>
          <w:sz w:val="24"/>
          <w:szCs w:val="24"/>
        </w:rPr>
        <w:t xml:space="preserve"> обязательств</w:t>
      </w:r>
      <w:r w:rsidR="00157B69" w:rsidRPr="004F749F">
        <w:rPr>
          <w:rFonts w:ascii="Times New Roman" w:hAnsi="Times New Roman" w:cs="Times New Roman"/>
          <w:color w:val="000000" w:themeColor="text1"/>
          <w:sz w:val="24"/>
          <w:szCs w:val="24"/>
        </w:rPr>
        <w:t>.</w:t>
      </w:r>
      <w:r w:rsidR="00157B69" w:rsidRPr="004F749F">
        <w:rPr>
          <w:rFonts w:ascii="Times New Roman" w:hAnsi="Times New Roman" w:cs="Times New Roman"/>
          <w:color w:val="000000" w:themeColor="text1"/>
          <w:sz w:val="24"/>
          <w:szCs w:val="24"/>
        </w:rPr>
        <w:tab/>
      </w:r>
    </w:p>
    <w:p w14:paraId="1CF7330A" w14:textId="5C8F18A6" w:rsidR="00157B69" w:rsidRPr="00B46130" w:rsidRDefault="003D7AF6" w:rsidP="00A006A7">
      <w:pPr>
        <w:widowControl w:val="0"/>
        <w:spacing w:after="0" w:line="240" w:lineRule="auto"/>
        <w:ind w:firstLine="708"/>
        <w:jc w:val="both"/>
        <w:rPr>
          <w:rFonts w:ascii="Times New Roman" w:hAnsi="Times New Roman" w:cs="Times New Roman"/>
          <w:color w:val="000000" w:themeColor="text1"/>
          <w:sz w:val="24"/>
          <w:szCs w:val="24"/>
        </w:rPr>
      </w:pPr>
      <w:r w:rsidRPr="004F749F">
        <w:rPr>
          <w:rFonts w:ascii="Times New Roman" w:hAnsi="Times New Roman" w:cs="Times New Roman"/>
          <w:color w:val="000000" w:themeColor="text1"/>
          <w:sz w:val="24"/>
          <w:szCs w:val="24"/>
        </w:rPr>
        <w:t>9</w:t>
      </w:r>
      <w:r w:rsidR="00157B69" w:rsidRPr="004F749F">
        <w:rPr>
          <w:rFonts w:ascii="Times New Roman" w:hAnsi="Times New Roman" w:cs="Times New Roman"/>
          <w:color w:val="000000" w:themeColor="text1"/>
          <w:sz w:val="24"/>
          <w:szCs w:val="24"/>
        </w:rPr>
        <w:t>.2. Все споры и разногласия, возникающие между Сторонами по настоящему договору или в связи с ним, разрешаются путем переговоров.</w:t>
      </w:r>
    </w:p>
    <w:p w14:paraId="526DC13A"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w:t>
      </w:r>
    </w:p>
    <w:p w14:paraId="579AA98F"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w:t>
      </w:r>
      <w:bookmarkStart w:id="0" w:name="Par9"/>
      <w:bookmarkEnd w:id="0"/>
    </w:p>
    <w:p w14:paraId="6367A478"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14:paraId="1A1D816A" w14:textId="1D1A23B0" w:rsidR="00157B69" w:rsidRPr="00B46130" w:rsidRDefault="003D7AF6"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9</w:t>
      </w:r>
      <w:r w:rsidR="00157B69" w:rsidRPr="00B46130">
        <w:rPr>
          <w:rFonts w:ascii="Times New Roman" w:hAnsi="Times New Roman" w:cs="Times New Roman"/>
          <w:color w:val="000000" w:themeColor="text1"/>
          <w:sz w:val="24"/>
          <w:szCs w:val="24"/>
        </w:rPr>
        <w:t xml:space="preserve">.3. В случае неурегулирования разногласий в претензионном порядке, а также в случае неполучения ответа на претензию в течение срока, указанного в </w:t>
      </w:r>
      <w:hyperlink w:anchor="Par9" w:history="1">
        <w:r w:rsidR="00157B69" w:rsidRPr="00B46130">
          <w:rPr>
            <w:rFonts w:ascii="Times New Roman" w:hAnsi="Times New Roman" w:cs="Times New Roman"/>
            <w:color w:val="000000" w:themeColor="text1"/>
            <w:sz w:val="24"/>
            <w:szCs w:val="24"/>
          </w:rPr>
          <w:t xml:space="preserve">п. </w:t>
        </w:r>
        <w:r w:rsidR="00634FD3" w:rsidRPr="00B46130">
          <w:rPr>
            <w:rFonts w:ascii="Times New Roman" w:hAnsi="Times New Roman" w:cs="Times New Roman"/>
            <w:color w:val="000000" w:themeColor="text1"/>
            <w:sz w:val="24"/>
            <w:szCs w:val="24"/>
          </w:rPr>
          <w:t>9</w:t>
        </w:r>
        <w:r w:rsidR="00157B69" w:rsidRPr="00B46130">
          <w:rPr>
            <w:rFonts w:ascii="Times New Roman" w:hAnsi="Times New Roman" w:cs="Times New Roman"/>
            <w:color w:val="000000" w:themeColor="text1"/>
            <w:sz w:val="24"/>
            <w:szCs w:val="24"/>
          </w:rPr>
          <w:t>.</w:t>
        </w:r>
      </w:hyperlink>
      <w:r w:rsidR="00157B69" w:rsidRPr="00B46130">
        <w:rPr>
          <w:rFonts w:ascii="Times New Roman" w:hAnsi="Times New Roman" w:cs="Times New Roman"/>
          <w:color w:val="000000" w:themeColor="text1"/>
          <w:sz w:val="24"/>
          <w:szCs w:val="24"/>
        </w:rPr>
        <w:t>2. договора, спор передается на рассмотрение в Арбитражный суд Удмуртской Республики.</w:t>
      </w:r>
    </w:p>
    <w:p w14:paraId="40BC89F0" w14:textId="2DEB78E2" w:rsidR="006F1702" w:rsidRPr="00B46130" w:rsidRDefault="00157B69"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9.</w:t>
      </w:r>
      <w:r w:rsidRPr="00B46130">
        <w:rPr>
          <w:rFonts w:ascii="Times New Roman" w:hAnsi="Times New Roman" w:cs="Times New Roman"/>
          <w:color w:val="000000" w:themeColor="text1"/>
          <w:sz w:val="24"/>
          <w:szCs w:val="24"/>
        </w:rPr>
        <w:t>4.</w:t>
      </w:r>
      <w:r w:rsidR="009230A6"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Изменение и дополнение настоящего договора осуществляется по письменному соглашению сторон.</w:t>
      </w:r>
    </w:p>
    <w:p w14:paraId="61CF3488" w14:textId="77777777" w:rsidR="00BD0E07" w:rsidRPr="00B46130" w:rsidRDefault="00BD0E07" w:rsidP="00A006A7">
      <w:pPr>
        <w:widowControl w:val="0"/>
        <w:spacing w:after="0" w:line="240" w:lineRule="auto"/>
        <w:jc w:val="both"/>
        <w:rPr>
          <w:rFonts w:ascii="Times New Roman" w:hAnsi="Times New Roman" w:cs="Times New Roman"/>
          <w:b/>
          <w:color w:val="000000" w:themeColor="text1"/>
          <w:sz w:val="24"/>
          <w:szCs w:val="24"/>
        </w:rPr>
      </w:pPr>
    </w:p>
    <w:p w14:paraId="1345C642" w14:textId="77777777" w:rsidR="00BB0E40" w:rsidRDefault="00BB0E40" w:rsidP="00A006A7">
      <w:pPr>
        <w:widowControl w:val="0"/>
        <w:spacing w:after="0" w:line="240" w:lineRule="auto"/>
        <w:ind w:left="2124" w:firstLine="708"/>
        <w:jc w:val="both"/>
        <w:rPr>
          <w:rFonts w:ascii="Times New Roman" w:hAnsi="Times New Roman" w:cs="Times New Roman"/>
          <w:b/>
          <w:color w:val="000000" w:themeColor="text1"/>
          <w:sz w:val="24"/>
          <w:szCs w:val="24"/>
        </w:rPr>
      </w:pPr>
    </w:p>
    <w:p w14:paraId="788B0833" w14:textId="5946FC31" w:rsidR="00BD0E07" w:rsidRDefault="00AB4D85" w:rsidP="00A006A7">
      <w:pPr>
        <w:widowControl w:val="0"/>
        <w:spacing w:after="0" w:line="240" w:lineRule="auto"/>
        <w:ind w:left="2124" w:firstLine="708"/>
        <w:jc w:val="both"/>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10</w:t>
      </w:r>
      <w:r w:rsidR="00E66215" w:rsidRPr="00B46130">
        <w:rPr>
          <w:rFonts w:ascii="Times New Roman" w:hAnsi="Times New Roman" w:cs="Times New Roman"/>
          <w:b/>
          <w:color w:val="000000" w:themeColor="text1"/>
          <w:sz w:val="24"/>
          <w:szCs w:val="24"/>
        </w:rPr>
        <w:t>. Адреса и реквизиты сторон:</w:t>
      </w:r>
    </w:p>
    <w:p w14:paraId="2E5B5D4B" w14:textId="77777777" w:rsidR="00765971" w:rsidRPr="00B46130" w:rsidRDefault="00765971" w:rsidP="00A006A7">
      <w:pPr>
        <w:widowControl w:val="0"/>
        <w:spacing w:after="0" w:line="240" w:lineRule="auto"/>
        <w:ind w:left="2124" w:firstLine="708"/>
        <w:jc w:val="both"/>
        <w:rPr>
          <w:rFonts w:ascii="Times New Roman" w:hAnsi="Times New Roman" w:cs="Times New Roman"/>
          <w:b/>
          <w:color w:val="000000" w:themeColor="text1"/>
          <w:sz w:val="24"/>
          <w:szCs w:val="24"/>
        </w:rPr>
      </w:pPr>
    </w:p>
    <w:p w14:paraId="364405B7" w14:textId="095BF8A9" w:rsidR="00E66215" w:rsidRDefault="00E66215" w:rsidP="00A006A7">
      <w:pPr>
        <w:widowControl w:val="0"/>
        <w:spacing w:after="0" w:line="240" w:lineRule="auto"/>
        <w:jc w:val="both"/>
        <w:rPr>
          <w:rFonts w:ascii="Times New Roman" w:hAnsi="Times New Roman" w:cs="Times New Roman"/>
          <w:b/>
          <w:color w:val="000000" w:themeColor="text1"/>
          <w:sz w:val="24"/>
          <w:szCs w:val="24"/>
        </w:rPr>
      </w:pPr>
      <w:r w:rsidRPr="00B46130">
        <w:rPr>
          <w:rFonts w:ascii="Times New Roman" w:hAnsi="Times New Roman" w:cs="Times New Roman"/>
          <w:color w:val="000000" w:themeColor="text1"/>
          <w:sz w:val="24"/>
          <w:szCs w:val="24"/>
        </w:rPr>
        <w:t xml:space="preserve">                          </w:t>
      </w:r>
      <w:r w:rsidR="009C421A" w:rsidRPr="00B46130">
        <w:rPr>
          <w:rFonts w:ascii="Times New Roman" w:hAnsi="Times New Roman" w:cs="Times New Roman"/>
          <w:b/>
          <w:color w:val="000000" w:themeColor="text1"/>
          <w:sz w:val="24"/>
          <w:szCs w:val="24"/>
        </w:rPr>
        <w:t>Заказчик</w:t>
      </w:r>
      <w:r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b/>
          <w:color w:val="000000" w:themeColor="text1"/>
          <w:sz w:val="24"/>
          <w:szCs w:val="24"/>
        </w:rPr>
        <w:t>Поставщик</w:t>
      </w:r>
    </w:p>
    <w:p w14:paraId="4129CE7A" w14:textId="77777777" w:rsidR="00765971" w:rsidRPr="00B46130" w:rsidRDefault="00765971" w:rsidP="00A006A7">
      <w:pPr>
        <w:widowControl w:val="0"/>
        <w:spacing w:after="0" w:line="240" w:lineRule="auto"/>
        <w:jc w:val="both"/>
        <w:rPr>
          <w:rFonts w:ascii="Times New Roman" w:hAnsi="Times New Roman" w:cs="Times New Roman"/>
          <w:color w:val="000000" w:themeColor="text1"/>
          <w:sz w:val="24"/>
          <w:szCs w:val="24"/>
        </w:rPr>
      </w:pP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40"/>
      </w:tblGrid>
      <w:tr w:rsidR="00CD37D8" w:rsidRPr="00B46130" w14:paraId="0E8EF2CF" w14:textId="77777777" w:rsidTr="002C40CA">
        <w:trPr>
          <w:trHeight w:val="80"/>
        </w:trPr>
        <w:tc>
          <w:tcPr>
            <w:tcW w:w="4786" w:type="dxa"/>
            <w:tcBorders>
              <w:top w:val="nil"/>
              <w:left w:val="nil"/>
              <w:bottom w:val="nil"/>
              <w:right w:val="nil"/>
            </w:tcBorders>
          </w:tcPr>
          <w:p w14:paraId="6A9C1345" w14:textId="77777777" w:rsidR="00E66215" w:rsidRPr="00B46130" w:rsidRDefault="00C73529" w:rsidP="00A006A7">
            <w:pPr>
              <w:widowControl w:val="0"/>
              <w:spacing w:after="0" w:line="240" w:lineRule="auto"/>
              <w:rPr>
                <w:rFonts w:ascii="Times New Roman" w:hAnsi="Times New Roman" w:cs="Times New Roman"/>
                <w:b/>
                <w:color w:val="000000" w:themeColor="text1"/>
              </w:rPr>
            </w:pPr>
            <w:r w:rsidRPr="00B46130">
              <w:rPr>
                <w:rFonts w:ascii="Times New Roman" w:hAnsi="Times New Roman" w:cs="Times New Roman"/>
                <w:b/>
                <w:color w:val="000000" w:themeColor="text1"/>
              </w:rPr>
              <w:t>Удмуртский ГАУ</w:t>
            </w:r>
          </w:p>
          <w:p w14:paraId="201D8B89"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Адрес: 426069, Удмуртская Республика,</w:t>
            </w:r>
          </w:p>
          <w:p w14:paraId="287ED778"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г. Ижевск, ул. Студенческая, 11</w:t>
            </w:r>
          </w:p>
          <w:p w14:paraId="251CE220" w14:textId="5620F2C5"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Тел.: 58-99-48, отдел закупок: 59-88-97</w:t>
            </w:r>
          </w:p>
          <w:p w14:paraId="601B9CB2" w14:textId="77777777" w:rsidR="00AA3F34" w:rsidRPr="00B46130" w:rsidRDefault="00022D65" w:rsidP="00A006A7">
            <w:pPr>
              <w:spacing w:after="0" w:line="240" w:lineRule="auto"/>
              <w:rPr>
                <w:rFonts w:ascii="Times New Roman" w:hAnsi="Times New Roman" w:cs="Times New Roman"/>
              </w:rPr>
            </w:pPr>
            <w:hyperlink r:id="rId6" w:history="1">
              <w:r w:rsidR="00AA3F34" w:rsidRPr="00B46130">
                <w:rPr>
                  <w:rFonts w:ascii="Times New Roman" w:hAnsi="Times New Roman" w:cs="Times New Roman"/>
                </w:rPr>
                <w:t>info@udsau.ru</w:t>
              </w:r>
            </w:hyperlink>
          </w:p>
          <w:p w14:paraId="1E5745E9"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ИНН 1831036505, КПП 183101001,</w:t>
            </w:r>
          </w:p>
          <w:p w14:paraId="1521CF0B"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ОГРН 1021901172370</w:t>
            </w:r>
          </w:p>
          <w:p w14:paraId="56B0ACC0"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УФК ПО Нижегородской области (Удмуртский ГАУ, лицевой счет 21136Х21060)</w:t>
            </w:r>
          </w:p>
          <w:p w14:paraId="52E02BD9" w14:textId="77777777" w:rsidR="00FB6CD4" w:rsidRPr="00FB6CD4" w:rsidRDefault="00FB6CD4" w:rsidP="00FB6CD4">
            <w:pPr>
              <w:spacing w:after="0" w:line="240" w:lineRule="auto"/>
              <w:rPr>
                <w:rFonts w:ascii="Times New Roman" w:hAnsi="Times New Roman" w:cs="Times New Roman"/>
              </w:rPr>
            </w:pPr>
            <w:r w:rsidRPr="00FB6CD4">
              <w:rPr>
                <w:rFonts w:ascii="Times New Roman" w:hAnsi="Times New Roman" w:cs="Times New Roman"/>
              </w:rPr>
              <w:t>ОКЦ №1 ВВГУ БАНКА РОССИИ//УФК по Нижегородской области, г. Нижний Новгород</w:t>
            </w:r>
          </w:p>
          <w:p w14:paraId="7CFF0576" w14:textId="77777777" w:rsidR="00FB6CD4" w:rsidRPr="00FB6CD4" w:rsidRDefault="00FB6CD4" w:rsidP="00FB6CD4">
            <w:pPr>
              <w:spacing w:after="0" w:line="240" w:lineRule="auto"/>
              <w:rPr>
                <w:rFonts w:ascii="Times New Roman" w:hAnsi="Times New Roman" w:cs="Times New Roman"/>
              </w:rPr>
            </w:pPr>
            <w:r w:rsidRPr="00FB6CD4">
              <w:rPr>
                <w:rFonts w:ascii="Times New Roman" w:hAnsi="Times New Roman" w:cs="Times New Roman"/>
              </w:rPr>
              <w:t>БИК 012202102</w:t>
            </w:r>
          </w:p>
          <w:p w14:paraId="2740B9B4"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Казначейский счет 03214643000000013239</w:t>
            </w:r>
          </w:p>
          <w:p w14:paraId="7920E4C9"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 xml:space="preserve">ЕКС </w:t>
            </w:r>
            <w:bookmarkStart w:id="1" w:name="_Hlk222468534"/>
            <w:r w:rsidRPr="00FB6CD4">
              <w:rPr>
                <w:rFonts w:ascii="Times New Roman" w:hAnsi="Times New Roman" w:cs="Times New Roman"/>
              </w:rPr>
              <w:t>40102810745370000024</w:t>
            </w:r>
            <w:bookmarkEnd w:id="1"/>
          </w:p>
          <w:p w14:paraId="6953DD30" w14:textId="77777777" w:rsidR="00AA3F34" w:rsidRPr="00B46130" w:rsidRDefault="00AA3F34" w:rsidP="00A006A7">
            <w:pPr>
              <w:tabs>
                <w:tab w:val="left" w:pos="5387"/>
              </w:tabs>
              <w:spacing w:after="0" w:line="240" w:lineRule="auto"/>
              <w:ind w:firstLine="34"/>
              <w:contextualSpacing/>
            </w:pPr>
          </w:p>
          <w:p w14:paraId="2A622C88" w14:textId="2E7096D5" w:rsidR="002C40CA" w:rsidRPr="00B46130" w:rsidRDefault="00074AD9" w:rsidP="00A006A7">
            <w:pPr>
              <w:spacing w:after="0" w:line="240" w:lineRule="auto"/>
              <w:rPr>
                <w:rFonts w:ascii="Times New Roman" w:hAnsi="Times New Roman" w:cs="Times New Roman"/>
                <w:color w:val="000000" w:themeColor="text1"/>
              </w:rPr>
            </w:pPr>
            <w:r w:rsidRPr="00B46130">
              <w:rPr>
                <w:rFonts w:ascii="Times New Roman" w:hAnsi="Times New Roman" w:cs="Times New Roman"/>
                <w:color w:val="000000" w:themeColor="text1"/>
              </w:rPr>
              <w:t>Ректор</w:t>
            </w:r>
          </w:p>
          <w:p w14:paraId="56896AF1" w14:textId="77777777" w:rsidR="00637E25" w:rsidRPr="00B46130" w:rsidRDefault="00637E25" w:rsidP="00A006A7">
            <w:pPr>
              <w:spacing w:after="0" w:line="240" w:lineRule="auto"/>
              <w:rPr>
                <w:rFonts w:ascii="Times New Roman" w:hAnsi="Times New Roman" w:cs="Times New Roman"/>
                <w:color w:val="000000" w:themeColor="text1"/>
              </w:rPr>
            </w:pPr>
          </w:p>
          <w:p w14:paraId="3528C969" w14:textId="43BDCFC1" w:rsidR="00E66215" w:rsidRPr="00B46130" w:rsidRDefault="002C40CA" w:rsidP="00A006A7">
            <w:pPr>
              <w:spacing w:after="0" w:line="240" w:lineRule="auto"/>
              <w:rPr>
                <w:rFonts w:ascii="Times New Roman" w:hAnsi="Times New Roman" w:cs="Times New Roman"/>
                <w:color w:val="000000" w:themeColor="text1"/>
              </w:rPr>
            </w:pPr>
            <w:r w:rsidRPr="00B46130">
              <w:rPr>
                <w:rFonts w:ascii="Times New Roman" w:hAnsi="Times New Roman" w:cs="Times New Roman"/>
                <w:color w:val="000000" w:themeColor="text1"/>
              </w:rPr>
              <w:t>________________ /</w:t>
            </w:r>
            <w:r w:rsidR="00074AD9" w:rsidRPr="00B46130">
              <w:rPr>
                <w:rFonts w:ascii="Times New Roman" w:hAnsi="Times New Roman" w:cs="Times New Roman"/>
                <w:color w:val="000000" w:themeColor="text1"/>
              </w:rPr>
              <w:t>Брацихин А</w:t>
            </w:r>
            <w:r w:rsidRPr="00B46130">
              <w:rPr>
                <w:rFonts w:ascii="Times New Roman" w:hAnsi="Times New Roman" w:cs="Times New Roman"/>
                <w:color w:val="000000" w:themeColor="text1"/>
              </w:rPr>
              <w:t>.</w:t>
            </w:r>
            <w:r w:rsidR="00074AD9" w:rsidRPr="00B46130">
              <w:rPr>
                <w:rFonts w:ascii="Times New Roman" w:hAnsi="Times New Roman" w:cs="Times New Roman"/>
                <w:color w:val="000000" w:themeColor="text1"/>
              </w:rPr>
              <w:t xml:space="preserve">А. </w:t>
            </w:r>
            <w:r w:rsidRPr="00B46130">
              <w:rPr>
                <w:rFonts w:ascii="Times New Roman" w:hAnsi="Times New Roman" w:cs="Times New Roman"/>
                <w:color w:val="000000" w:themeColor="text1"/>
              </w:rPr>
              <w:t>/</w:t>
            </w:r>
          </w:p>
        </w:tc>
        <w:tc>
          <w:tcPr>
            <w:tcW w:w="4940" w:type="dxa"/>
            <w:tcBorders>
              <w:top w:val="nil"/>
              <w:left w:val="nil"/>
              <w:bottom w:val="nil"/>
              <w:right w:val="nil"/>
            </w:tcBorders>
          </w:tcPr>
          <w:p w14:paraId="5CE66A75" w14:textId="4C165D63" w:rsidR="00993B81" w:rsidRPr="00B46130" w:rsidRDefault="00993B81" w:rsidP="0094572E">
            <w:pPr>
              <w:spacing w:after="0" w:line="240" w:lineRule="auto"/>
              <w:rPr>
                <w:rFonts w:ascii="Times New Roman" w:hAnsi="Times New Roman" w:cs="Times New Roman"/>
                <w:b/>
                <w:bCs/>
                <w:color w:val="000000" w:themeColor="text1"/>
              </w:rPr>
            </w:pPr>
          </w:p>
        </w:tc>
      </w:tr>
    </w:tbl>
    <w:p w14:paraId="09599650" w14:textId="77777777" w:rsidR="00935E9E" w:rsidRPr="00B46130" w:rsidRDefault="00935E9E" w:rsidP="00A006A7">
      <w:pPr>
        <w:spacing w:after="0" w:line="240" w:lineRule="auto"/>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br w:type="page"/>
      </w:r>
    </w:p>
    <w:p w14:paraId="023DBEFE" w14:textId="2E3A303E" w:rsidR="00C73529" w:rsidRPr="00B46130" w:rsidRDefault="00C73529"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Приложение №1</w:t>
      </w:r>
    </w:p>
    <w:p w14:paraId="3E8DCCC3" w14:textId="669A89D7" w:rsidR="008E766E" w:rsidRPr="00B46130" w:rsidRDefault="00C73529"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к договору № </w:t>
      </w:r>
      <w:r w:rsidR="005F1E9E" w:rsidRPr="00B46130">
        <w:rPr>
          <w:rFonts w:ascii="Times New Roman" w:hAnsi="Times New Roman" w:cs="Times New Roman"/>
          <w:color w:val="000000" w:themeColor="text1"/>
          <w:sz w:val="24"/>
          <w:szCs w:val="24"/>
        </w:rPr>
        <w:t>_________</w:t>
      </w:r>
    </w:p>
    <w:p w14:paraId="1C5B7E4F" w14:textId="481D83F7" w:rsidR="00C73529" w:rsidRPr="00B46130" w:rsidRDefault="005C2B3B"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от </w:t>
      </w:r>
      <w:r w:rsidR="005F1E9E" w:rsidRPr="00B46130">
        <w:rPr>
          <w:rFonts w:ascii="Times New Roman" w:hAnsi="Times New Roman" w:cs="Times New Roman"/>
          <w:color w:val="000000" w:themeColor="text1"/>
          <w:sz w:val="24"/>
          <w:szCs w:val="24"/>
        </w:rPr>
        <w:t>___________</w:t>
      </w:r>
    </w:p>
    <w:p w14:paraId="7D096C45" w14:textId="77777777" w:rsidR="00C73529" w:rsidRPr="00B46130" w:rsidRDefault="00C73529" w:rsidP="00A006A7">
      <w:pPr>
        <w:spacing w:after="0" w:line="240" w:lineRule="auto"/>
        <w:jc w:val="right"/>
        <w:rPr>
          <w:rFonts w:ascii="Times New Roman" w:hAnsi="Times New Roman" w:cs="Times New Roman"/>
          <w:color w:val="000000" w:themeColor="text1"/>
          <w:sz w:val="24"/>
          <w:szCs w:val="24"/>
        </w:rPr>
      </w:pPr>
    </w:p>
    <w:p w14:paraId="664E9FB7" w14:textId="77777777" w:rsidR="00D70CF3" w:rsidRPr="00B46130" w:rsidRDefault="00D70CF3" w:rsidP="00A006A7">
      <w:pPr>
        <w:spacing w:after="0" w:line="240" w:lineRule="auto"/>
        <w:jc w:val="center"/>
        <w:rPr>
          <w:rFonts w:ascii="Times New Roman" w:hAnsi="Times New Roman" w:cs="Times New Roman"/>
          <w:b/>
          <w:bCs/>
          <w:color w:val="000000" w:themeColor="text1"/>
          <w:sz w:val="24"/>
          <w:szCs w:val="24"/>
        </w:rPr>
      </w:pPr>
    </w:p>
    <w:p w14:paraId="6D8B8F85" w14:textId="7BB4E8A9" w:rsidR="00C73529" w:rsidRPr="00B46130" w:rsidRDefault="00C73529" w:rsidP="00A006A7">
      <w:pPr>
        <w:spacing w:after="0" w:line="240" w:lineRule="auto"/>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Спецификация</w:t>
      </w:r>
    </w:p>
    <w:p w14:paraId="48FC7EF8" w14:textId="77777777" w:rsidR="005F1E9E" w:rsidRPr="00B46130" w:rsidRDefault="005F1E9E" w:rsidP="00A006A7">
      <w:pPr>
        <w:spacing w:after="0" w:line="240" w:lineRule="auto"/>
        <w:jc w:val="center"/>
        <w:rPr>
          <w:rFonts w:ascii="Times New Roman" w:hAnsi="Times New Roman" w:cs="Times New Roman"/>
          <w:b/>
          <w:bCs/>
          <w:color w:val="000000" w:themeColor="text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65"/>
        <w:gridCol w:w="964"/>
        <w:gridCol w:w="708"/>
        <w:gridCol w:w="1418"/>
        <w:gridCol w:w="1417"/>
      </w:tblGrid>
      <w:tr w:rsidR="00015824" w:rsidRPr="00B46130" w14:paraId="79E79053" w14:textId="77777777" w:rsidTr="00C73939">
        <w:trPr>
          <w:trHeight w:val="779"/>
        </w:trPr>
        <w:tc>
          <w:tcPr>
            <w:tcW w:w="567" w:type="dxa"/>
            <w:shd w:val="clear" w:color="auto" w:fill="auto"/>
            <w:vAlign w:val="center"/>
          </w:tcPr>
          <w:p w14:paraId="0A38BC27"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 п/п</w:t>
            </w:r>
          </w:p>
        </w:tc>
        <w:tc>
          <w:tcPr>
            <w:tcW w:w="4565" w:type="dxa"/>
            <w:shd w:val="clear" w:color="auto" w:fill="auto"/>
            <w:vAlign w:val="center"/>
          </w:tcPr>
          <w:p w14:paraId="3D96D998"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Наименование товара</w:t>
            </w:r>
          </w:p>
        </w:tc>
        <w:tc>
          <w:tcPr>
            <w:tcW w:w="964" w:type="dxa"/>
            <w:shd w:val="clear" w:color="auto" w:fill="auto"/>
            <w:vAlign w:val="center"/>
          </w:tcPr>
          <w:p w14:paraId="5F266340"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Ед. изм.</w:t>
            </w:r>
          </w:p>
        </w:tc>
        <w:tc>
          <w:tcPr>
            <w:tcW w:w="708" w:type="dxa"/>
            <w:shd w:val="clear" w:color="auto" w:fill="auto"/>
            <w:vAlign w:val="center"/>
          </w:tcPr>
          <w:p w14:paraId="5EBA6F95"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Кол-во</w:t>
            </w:r>
          </w:p>
        </w:tc>
        <w:tc>
          <w:tcPr>
            <w:tcW w:w="1418" w:type="dxa"/>
            <w:shd w:val="clear" w:color="auto" w:fill="auto"/>
            <w:vAlign w:val="center"/>
          </w:tcPr>
          <w:p w14:paraId="31577F19" w14:textId="154E1608" w:rsidR="00AC5930" w:rsidRPr="00B46130" w:rsidRDefault="00AC5930" w:rsidP="00B81049">
            <w:pPr>
              <w:pStyle w:val="WW-1"/>
              <w:spacing w:after="0" w:line="240" w:lineRule="auto"/>
              <w:jc w:val="center"/>
              <w:rPr>
                <w:rFonts w:ascii="Times New Roman" w:hAnsi="Times New Roman" w:cs="Times New Roman"/>
                <w:b/>
                <w:bCs/>
                <w:color w:val="000000"/>
                <w:szCs w:val="20"/>
              </w:rPr>
            </w:pPr>
            <w:r w:rsidRPr="00B46130">
              <w:rPr>
                <w:rFonts w:ascii="Times New Roman" w:hAnsi="Times New Roman" w:cs="Times New Roman"/>
                <w:b/>
                <w:bCs/>
                <w:color w:val="000000"/>
                <w:szCs w:val="20"/>
              </w:rPr>
              <w:t>Цена за ед. с НДС (руб.)</w:t>
            </w:r>
          </w:p>
        </w:tc>
        <w:tc>
          <w:tcPr>
            <w:tcW w:w="1417" w:type="dxa"/>
            <w:shd w:val="clear" w:color="auto" w:fill="auto"/>
            <w:vAlign w:val="center"/>
          </w:tcPr>
          <w:p w14:paraId="04B39F01" w14:textId="6FAFED86" w:rsidR="00AC5930" w:rsidRPr="00B46130" w:rsidRDefault="00AC5930" w:rsidP="00B81049">
            <w:pPr>
              <w:pStyle w:val="WW-1"/>
              <w:spacing w:after="0" w:line="240" w:lineRule="auto"/>
              <w:jc w:val="center"/>
              <w:rPr>
                <w:rFonts w:ascii="Times New Roman" w:hAnsi="Times New Roman" w:cs="Times New Roman"/>
                <w:b/>
                <w:bCs/>
                <w:szCs w:val="20"/>
              </w:rPr>
            </w:pPr>
            <w:r w:rsidRPr="00B46130">
              <w:rPr>
                <w:rFonts w:ascii="Times New Roman" w:hAnsi="Times New Roman" w:cs="Times New Roman"/>
                <w:b/>
                <w:bCs/>
                <w:color w:val="000000"/>
                <w:szCs w:val="20"/>
              </w:rPr>
              <w:t>Сумма с НДС (руб.)</w:t>
            </w:r>
          </w:p>
        </w:tc>
      </w:tr>
      <w:tr w:rsidR="00015824" w:rsidRPr="00B46130" w14:paraId="7F02D8CA" w14:textId="77777777" w:rsidTr="00C73939">
        <w:tc>
          <w:tcPr>
            <w:tcW w:w="567" w:type="dxa"/>
            <w:shd w:val="clear" w:color="auto" w:fill="auto"/>
            <w:vAlign w:val="center"/>
          </w:tcPr>
          <w:p w14:paraId="4398AB60" w14:textId="77777777" w:rsidR="00AC5930" w:rsidRPr="00B46130" w:rsidRDefault="00AC5930" w:rsidP="00B81049">
            <w:pPr>
              <w:spacing w:after="0" w:line="240" w:lineRule="auto"/>
              <w:jc w:val="center"/>
              <w:rPr>
                <w:rFonts w:ascii="Times New Roman" w:hAnsi="Times New Roman" w:cs="Times New Roman"/>
                <w:sz w:val="20"/>
                <w:szCs w:val="20"/>
              </w:rPr>
            </w:pPr>
            <w:r w:rsidRPr="00B46130">
              <w:rPr>
                <w:rFonts w:ascii="Times New Roman" w:hAnsi="Times New Roman" w:cs="Times New Roman"/>
                <w:sz w:val="20"/>
                <w:szCs w:val="20"/>
              </w:rPr>
              <w:t>1</w:t>
            </w:r>
          </w:p>
        </w:tc>
        <w:tc>
          <w:tcPr>
            <w:tcW w:w="4565" w:type="dxa"/>
            <w:shd w:val="clear" w:color="auto" w:fill="auto"/>
            <w:vAlign w:val="center"/>
          </w:tcPr>
          <w:p w14:paraId="52F35904" w14:textId="62768275" w:rsidR="00C73939" w:rsidRPr="00015824" w:rsidRDefault="00015824" w:rsidP="00015824">
            <w:pPr>
              <w:spacing w:after="0" w:line="240" w:lineRule="auto"/>
              <w:jc w:val="both"/>
              <w:rPr>
                <w:rFonts w:ascii="Times New Roman" w:hAnsi="Times New Roman" w:cs="Times New Roman"/>
                <w:sz w:val="18"/>
                <w:szCs w:val="18"/>
              </w:rPr>
            </w:pPr>
            <w:r w:rsidRPr="00015824">
              <w:rPr>
                <w:rFonts w:ascii="Times New Roman" w:hAnsi="Times New Roman" w:cs="Times New Roman"/>
              </w:rPr>
              <w:t xml:space="preserve">Ротационный цифровой вискозиметр </w:t>
            </w:r>
            <w:r w:rsidRPr="00015824">
              <w:rPr>
                <w:rFonts w:ascii="Times New Roman" w:hAnsi="Times New Roman" w:cs="Times New Roman"/>
                <w:lang w:val="en-US"/>
              </w:rPr>
              <w:t>BGD</w:t>
            </w:r>
            <w:r w:rsidRPr="00015824">
              <w:rPr>
                <w:rFonts w:ascii="Times New Roman" w:hAnsi="Times New Roman" w:cs="Times New Roman"/>
              </w:rPr>
              <w:t xml:space="preserve"> 152/1</w:t>
            </w:r>
            <w:r w:rsidRPr="00015824">
              <w:rPr>
                <w:rFonts w:ascii="Times New Roman" w:hAnsi="Times New Roman" w:cs="Times New Roman"/>
                <w:lang w:val="en-US"/>
              </w:rPr>
              <w:t>S</w:t>
            </w:r>
          </w:p>
        </w:tc>
        <w:tc>
          <w:tcPr>
            <w:tcW w:w="964" w:type="dxa"/>
            <w:shd w:val="clear" w:color="auto" w:fill="auto"/>
            <w:vAlign w:val="center"/>
          </w:tcPr>
          <w:p w14:paraId="5CAAD1CE" w14:textId="600AADEE" w:rsidR="00AC5930" w:rsidRPr="00015824" w:rsidRDefault="00000514" w:rsidP="00C73939">
            <w:pPr>
              <w:spacing w:after="0" w:line="240" w:lineRule="auto"/>
              <w:jc w:val="center"/>
              <w:rPr>
                <w:rFonts w:ascii="Times New Roman" w:hAnsi="Times New Roman" w:cs="Times New Roman"/>
              </w:rPr>
            </w:pPr>
            <w:proofErr w:type="spellStart"/>
            <w:r w:rsidRPr="00015824">
              <w:rPr>
                <w:rFonts w:ascii="Times New Roman" w:hAnsi="Times New Roman" w:cs="Times New Roman"/>
              </w:rPr>
              <w:t>шт</w:t>
            </w:r>
            <w:proofErr w:type="spellEnd"/>
          </w:p>
        </w:tc>
        <w:tc>
          <w:tcPr>
            <w:tcW w:w="708" w:type="dxa"/>
            <w:shd w:val="clear" w:color="auto" w:fill="auto"/>
            <w:vAlign w:val="center"/>
          </w:tcPr>
          <w:p w14:paraId="203FC67F" w14:textId="129E69F4" w:rsidR="00AC5930" w:rsidRPr="00015824" w:rsidRDefault="004F749F" w:rsidP="00C73939">
            <w:pPr>
              <w:autoSpaceDE w:val="0"/>
              <w:autoSpaceDN w:val="0"/>
              <w:adjustRightInd w:val="0"/>
              <w:spacing w:after="0" w:line="240" w:lineRule="auto"/>
              <w:jc w:val="center"/>
              <w:rPr>
                <w:rFonts w:ascii="Times New Roman" w:eastAsia="Calibri" w:hAnsi="Times New Roman" w:cs="Times New Roman"/>
                <w:color w:val="000000"/>
              </w:rPr>
            </w:pPr>
            <w:r w:rsidRPr="00015824">
              <w:rPr>
                <w:rFonts w:ascii="Times New Roman" w:eastAsia="Calibri" w:hAnsi="Times New Roman" w:cs="Times New Roman"/>
                <w:color w:val="000000"/>
              </w:rPr>
              <w:t>1</w:t>
            </w:r>
          </w:p>
        </w:tc>
        <w:tc>
          <w:tcPr>
            <w:tcW w:w="1418" w:type="dxa"/>
            <w:shd w:val="clear" w:color="auto" w:fill="auto"/>
            <w:vAlign w:val="center"/>
          </w:tcPr>
          <w:p w14:paraId="49AEB6E0" w14:textId="35ED4BAB" w:rsidR="00AC5930" w:rsidRPr="00015824" w:rsidRDefault="00AC5930" w:rsidP="00C73939">
            <w:pPr>
              <w:spacing w:after="0" w:line="240" w:lineRule="auto"/>
              <w:jc w:val="center"/>
              <w:rPr>
                <w:rFonts w:ascii="Times New Roman" w:hAnsi="Times New Roman" w:cs="Times New Roman"/>
                <w:color w:val="000000"/>
              </w:rPr>
            </w:pPr>
          </w:p>
        </w:tc>
        <w:tc>
          <w:tcPr>
            <w:tcW w:w="1417" w:type="dxa"/>
            <w:shd w:val="clear" w:color="auto" w:fill="auto"/>
            <w:vAlign w:val="center"/>
          </w:tcPr>
          <w:p w14:paraId="4EAA86D1" w14:textId="11098984" w:rsidR="00AC5930" w:rsidRPr="00B46130" w:rsidRDefault="00AC5930" w:rsidP="00C73939">
            <w:pPr>
              <w:spacing w:after="0" w:line="240" w:lineRule="auto"/>
              <w:jc w:val="center"/>
              <w:rPr>
                <w:rFonts w:ascii="Times New Roman" w:hAnsi="Times New Roman" w:cs="Times New Roman"/>
                <w:color w:val="000000"/>
                <w:sz w:val="18"/>
                <w:szCs w:val="18"/>
              </w:rPr>
            </w:pPr>
          </w:p>
        </w:tc>
      </w:tr>
      <w:tr w:rsidR="00AC5930" w:rsidRPr="00B46130" w14:paraId="0D0B69AB" w14:textId="77777777" w:rsidTr="00C73939">
        <w:trPr>
          <w:trHeight w:val="300"/>
        </w:trPr>
        <w:tc>
          <w:tcPr>
            <w:tcW w:w="8222" w:type="dxa"/>
            <w:gridSpan w:val="5"/>
            <w:shd w:val="clear" w:color="auto" w:fill="auto"/>
            <w:vAlign w:val="center"/>
          </w:tcPr>
          <w:p w14:paraId="2B43A78F"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Всего на сумму (руб.)</w:t>
            </w:r>
          </w:p>
        </w:tc>
        <w:tc>
          <w:tcPr>
            <w:tcW w:w="1417" w:type="dxa"/>
            <w:shd w:val="clear" w:color="auto" w:fill="auto"/>
            <w:vAlign w:val="center"/>
          </w:tcPr>
          <w:p w14:paraId="5D7FDB42" w14:textId="60C1D2C8" w:rsidR="00AC5930" w:rsidRPr="00B46130" w:rsidRDefault="00AC5930" w:rsidP="00B81049">
            <w:pPr>
              <w:pStyle w:val="a8"/>
              <w:keepNext/>
              <w:keepLines/>
              <w:suppressLineNumbers/>
              <w:suppressAutoHyphens/>
              <w:spacing w:after="0"/>
              <w:jc w:val="center"/>
              <w:rPr>
                <w:b/>
                <w:bCs/>
                <w:sz w:val="20"/>
              </w:rPr>
            </w:pPr>
          </w:p>
        </w:tc>
      </w:tr>
      <w:tr w:rsidR="00AC5930" w:rsidRPr="00B46130" w14:paraId="7D70A1BE" w14:textId="77777777" w:rsidTr="00C73939">
        <w:tc>
          <w:tcPr>
            <w:tcW w:w="8222" w:type="dxa"/>
            <w:gridSpan w:val="5"/>
            <w:shd w:val="clear" w:color="auto" w:fill="auto"/>
            <w:vAlign w:val="center"/>
          </w:tcPr>
          <w:p w14:paraId="09E16DD0" w14:textId="77777777" w:rsidR="00AC5930" w:rsidRPr="00B46130" w:rsidRDefault="00AC5930" w:rsidP="00B81049">
            <w:pPr>
              <w:spacing w:after="0" w:line="240" w:lineRule="auto"/>
              <w:jc w:val="center"/>
              <w:rPr>
                <w:rFonts w:ascii="Times New Roman" w:hAnsi="Times New Roman" w:cs="Times New Roman"/>
                <w:sz w:val="20"/>
                <w:szCs w:val="20"/>
              </w:rPr>
            </w:pPr>
            <w:r w:rsidRPr="00B46130">
              <w:rPr>
                <w:rFonts w:ascii="Times New Roman" w:hAnsi="Times New Roman" w:cs="Times New Roman"/>
                <w:sz w:val="20"/>
                <w:szCs w:val="20"/>
              </w:rPr>
              <w:t>в т.ч. НДС</w:t>
            </w:r>
          </w:p>
        </w:tc>
        <w:tc>
          <w:tcPr>
            <w:tcW w:w="1417" w:type="dxa"/>
            <w:shd w:val="clear" w:color="auto" w:fill="auto"/>
            <w:vAlign w:val="center"/>
          </w:tcPr>
          <w:p w14:paraId="283E69E1" w14:textId="06C02EA2" w:rsidR="00AC5930" w:rsidRPr="00B46130" w:rsidRDefault="00AC5930" w:rsidP="00B81049">
            <w:pPr>
              <w:pStyle w:val="a8"/>
              <w:keepNext/>
              <w:keepLines/>
              <w:suppressLineNumbers/>
              <w:suppressAutoHyphens/>
              <w:spacing w:after="0"/>
              <w:jc w:val="center"/>
              <w:rPr>
                <w:sz w:val="20"/>
              </w:rPr>
            </w:pPr>
          </w:p>
        </w:tc>
      </w:tr>
    </w:tbl>
    <w:p w14:paraId="5792B437" w14:textId="77777777" w:rsidR="00EC7E38" w:rsidRDefault="00EC7E38" w:rsidP="00A006A7">
      <w:pPr>
        <w:spacing w:after="0" w:line="240" w:lineRule="auto"/>
        <w:jc w:val="center"/>
        <w:rPr>
          <w:rFonts w:ascii="Times New Roman" w:hAnsi="Times New Roman" w:cs="Times New Roman"/>
          <w:color w:val="000000" w:themeColor="text1"/>
          <w:sz w:val="24"/>
          <w:szCs w:val="24"/>
        </w:rPr>
      </w:pPr>
    </w:p>
    <w:p w14:paraId="68F5206C" w14:textId="77777777" w:rsidR="00EC6F86" w:rsidRDefault="00EC6F86" w:rsidP="00A006A7">
      <w:pPr>
        <w:spacing w:after="0" w:line="240" w:lineRule="auto"/>
        <w:jc w:val="center"/>
        <w:rPr>
          <w:rFonts w:ascii="Times New Roman" w:hAnsi="Times New Roman" w:cs="Times New Roman"/>
          <w:color w:val="000000" w:themeColor="text1"/>
          <w:sz w:val="24"/>
          <w:szCs w:val="24"/>
        </w:rPr>
      </w:pPr>
    </w:p>
    <w:p w14:paraId="05C8A6EA" w14:textId="77777777" w:rsidR="00EC6F86" w:rsidRPr="00B46130" w:rsidRDefault="00EC6F86" w:rsidP="00A006A7">
      <w:pPr>
        <w:spacing w:after="0" w:line="240" w:lineRule="auto"/>
        <w:jc w:val="center"/>
        <w:rPr>
          <w:rFonts w:ascii="Times New Roman" w:hAnsi="Times New Roman" w:cs="Times New Roman"/>
          <w:color w:val="000000" w:themeColor="text1"/>
          <w:sz w:val="24"/>
          <w:szCs w:val="24"/>
        </w:rPr>
      </w:pPr>
    </w:p>
    <w:p w14:paraId="09111C97" w14:textId="77777777" w:rsidR="00CE6841" w:rsidRPr="00B46130" w:rsidRDefault="00CE6841" w:rsidP="00A006A7">
      <w:pPr>
        <w:spacing w:after="0" w:line="240" w:lineRule="auto"/>
        <w:jc w:val="center"/>
        <w:rPr>
          <w:rFonts w:ascii="Times New Roman" w:hAnsi="Times New Roman" w:cs="Times New Roman"/>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5"/>
      </w:tblGrid>
      <w:tr w:rsidR="00CD37D8" w:rsidRPr="00074AD9" w14:paraId="332BDCE5" w14:textId="77777777" w:rsidTr="00AC5930">
        <w:tc>
          <w:tcPr>
            <w:tcW w:w="4669" w:type="dxa"/>
          </w:tcPr>
          <w:p w14:paraId="0A3594CB" w14:textId="63612BFE" w:rsidR="00FE6C84" w:rsidRPr="00B46130" w:rsidRDefault="009C421A" w:rsidP="00A006A7">
            <w:pPr>
              <w:widowControl w:val="0"/>
              <w:rPr>
                <w:rFonts w:ascii="Times New Roman" w:hAnsi="Times New Roman" w:cs="Times New Roman"/>
                <w:b/>
                <w:color w:val="000000" w:themeColor="text1"/>
                <w:sz w:val="26"/>
                <w:szCs w:val="26"/>
              </w:rPr>
            </w:pPr>
            <w:r w:rsidRPr="00B46130">
              <w:rPr>
                <w:rFonts w:ascii="Times New Roman" w:hAnsi="Times New Roman" w:cs="Times New Roman"/>
                <w:b/>
                <w:color w:val="000000" w:themeColor="text1"/>
                <w:sz w:val="26"/>
                <w:szCs w:val="26"/>
              </w:rPr>
              <w:t>Заказчик</w:t>
            </w:r>
            <w:r w:rsidRPr="00B46130">
              <w:rPr>
                <w:rFonts w:ascii="Times New Roman" w:hAnsi="Times New Roman" w:cs="Times New Roman"/>
                <w:color w:val="000000" w:themeColor="text1"/>
                <w:sz w:val="26"/>
                <w:szCs w:val="26"/>
              </w:rPr>
              <w:t xml:space="preserve">                                                                    </w:t>
            </w:r>
            <w:r w:rsidR="00FE6C84" w:rsidRPr="00B46130">
              <w:rPr>
                <w:rFonts w:ascii="Times New Roman" w:hAnsi="Times New Roman" w:cs="Times New Roman"/>
                <w:b/>
                <w:color w:val="000000" w:themeColor="text1"/>
                <w:sz w:val="26"/>
                <w:szCs w:val="26"/>
              </w:rPr>
              <w:t>Удмуртский ГАУ</w:t>
            </w:r>
            <w:r w:rsidR="00FE6C84" w:rsidRPr="00B46130">
              <w:rPr>
                <w:rFonts w:ascii="Times New Roman" w:hAnsi="Times New Roman" w:cs="Times New Roman"/>
                <w:color w:val="000000" w:themeColor="text1"/>
                <w:sz w:val="26"/>
                <w:szCs w:val="26"/>
              </w:rPr>
              <w:t xml:space="preserve">                          </w:t>
            </w:r>
          </w:p>
          <w:p w14:paraId="0D2D62A5" w14:textId="77777777" w:rsidR="00074AD9" w:rsidRPr="00B46130" w:rsidRDefault="00074AD9" w:rsidP="00A006A7">
            <w:pPr>
              <w:rPr>
                <w:rFonts w:ascii="Times New Roman" w:hAnsi="Times New Roman" w:cs="Times New Roman"/>
                <w:color w:val="000000" w:themeColor="text1"/>
                <w:sz w:val="26"/>
                <w:szCs w:val="26"/>
              </w:rPr>
            </w:pPr>
            <w:r w:rsidRPr="00B46130">
              <w:rPr>
                <w:rFonts w:ascii="Times New Roman" w:hAnsi="Times New Roman" w:cs="Times New Roman"/>
                <w:color w:val="000000" w:themeColor="text1"/>
                <w:sz w:val="26"/>
                <w:szCs w:val="26"/>
              </w:rPr>
              <w:t>Ректор</w:t>
            </w:r>
          </w:p>
          <w:p w14:paraId="104CAF60" w14:textId="77777777" w:rsidR="00074AD9" w:rsidRPr="00B46130" w:rsidRDefault="00074AD9" w:rsidP="00A006A7">
            <w:pPr>
              <w:rPr>
                <w:rFonts w:ascii="Times New Roman" w:hAnsi="Times New Roman" w:cs="Times New Roman"/>
                <w:color w:val="000000" w:themeColor="text1"/>
                <w:sz w:val="26"/>
                <w:szCs w:val="26"/>
              </w:rPr>
            </w:pPr>
          </w:p>
          <w:p w14:paraId="212E1941" w14:textId="77777777" w:rsidR="00074AD9" w:rsidRPr="00B46130" w:rsidRDefault="00074AD9" w:rsidP="00A006A7">
            <w:pPr>
              <w:rPr>
                <w:rFonts w:ascii="Times New Roman" w:hAnsi="Times New Roman" w:cs="Times New Roman"/>
                <w:color w:val="000000" w:themeColor="text1"/>
                <w:sz w:val="26"/>
                <w:szCs w:val="26"/>
              </w:rPr>
            </w:pPr>
            <w:r w:rsidRPr="00B46130">
              <w:rPr>
                <w:rFonts w:ascii="Times New Roman" w:hAnsi="Times New Roman" w:cs="Times New Roman"/>
                <w:color w:val="000000" w:themeColor="text1"/>
                <w:sz w:val="26"/>
                <w:szCs w:val="26"/>
              </w:rPr>
              <w:t>________________ /Брацихин А.А. /</w:t>
            </w:r>
          </w:p>
          <w:p w14:paraId="0F1ACBB2" w14:textId="34910CCB" w:rsidR="00FE6C84" w:rsidRPr="00B46130" w:rsidRDefault="00FE6C84" w:rsidP="00A006A7">
            <w:pPr>
              <w:widowControl w:val="0"/>
              <w:rPr>
                <w:rFonts w:ascii="Times New Roman" w:hAnsi="Times New Roman" w:cs="Times New Roman"/>
                <w:b/>
                <w:color w:val="000000" w:themeColor="text1"/>
                <w:sz w:val="26"/>
                <w:szCs w:val="26"/>
              </w:rPr>
            </w:pPr>
          </w:p>
        </w:tc>
        <w:tc>
          <w:tcPr>
            <w:tcW w:w="4685" w:type="dxa"/>
          </w:tcPr>
          <w:p w14:paraId="120516D3" w14:textId="33BC915F" w:rsidR="00FE6C84" w:rsidRPr="005F1E9E" w:rsidRDefault="005C2B3B" w:rsidP="00A006A7">
            <w:pPr>
              <w:widowControl w:val="0"/>
              <w:rPr>
                <w:rFonts w:ascii="Times New Roman" w:hAnsi="Times New Roman" w:cs="Times New Roman"/>
                <w:b/>
                <w:color w:val="000000" w:themeColor="text1"/>
                <w:sz w:val="26"/>
                <w:szCs w:val="26"/>
              </w:rPr>
            </w:pPr>
            <w:r w:rsidRPr="00B46130">
              <w:rPr>
                <w:rFonts w:ascii="Times New Roman" w:hAnsi="Times New Roman" w:cs="Times New Roman"/>
                <w:b/>
                <w:color w:val="000000" w:themeColor="text1"/>
                <w:sz w:val="26"/>
                <w:szCs w:val="26"/>
              </w:rPr>
              <w:t>Поставщик</w:t>
            </w:r>
          </w:p>
          <w:p w14:paraId="1755019F" w14:textId="1A14DDD3" w:rsidR="00FE6C84" w:rsidRPr="005F1E9E" w:rsidRDefault="00FE6C84" w:rsidP="00446B47">
            <w:pPr>
              <w:widowControl w:val="0"/>
              <w:jc w:val="both"/>
              <w:rPr>
                <w:rFonts w:ascii="Times New Roman" w:hAnsi="Times New Roman" w:cs="Times New Roman"/>
                <w:b/>
                <w:color w:val="000000" w:themeColor="text1"/>
                <w:sz w:val="26"/>
                <w:szCs w:val="26"/>
              </w:rPr>
            </w:pPr>
          </w:p>
        </w:tc>
      </w:tr>
    </w:tbl>
    <w:p w14:paraId="664DC3B1" w14:textId="77777777" w:rsidR="00F42DE8" w:rsidRDefault="00F42DE8" w:rsidP="00A006A7">
      <w:pPr>
        <w:spacing w:after="0" w:line="240" w:lineRule="auto"/>
        <w:jc w:val="right"/>
        <w:rPr>
          <w:rFonts w:ascii="Times New Roman" w:hAnsi="Times New Roman" w:cs="Times New Roman"/>
          <w:color w:val="000000" w:themeColor="text1"/>
          <w:sz w:val="24"/>
          <w:szCs w:val="24"/>
        </w:rPr>
      </w:pPr>
    </w:p>
    <w:p w14:paraId="18765E8F" w14:textId="77777777" w:rsidR="00EC6F86" w:rsidRPr="00EC6F86" w:rsidRDefault="00EC6F86" w:rsidP="00EC6F86">
      <w:pPr>
        <w:rPr>
          <w:rFonts w:ascii="Times New Roman" w:hAnsi="Times New Roman" w:cs="Times New Roman"/>
          <w:sz w:val="24"/>
          <w:szCs w:val="24"/>
        </w:rPr>
      </w:pPr>
    </w:p>
    <w:p w14:paraId="4487D232" w14:textId="77777777" w:rsidR="00EC6F86" w:rsidRPr="00EC6F86" w:rsidRDefault="00EC6F86" w:rsidP="00EC6F86">
      <w:pPr>
        <w:rPr>
          <w:rFonts w:ascii="Times New Roman" w:hAnsi="Times New Roman" w:cs="Times New Roman"/>
          <w:sz w:val="24"/>
          <w:szCs w:val="24"/>
        </w:rPr>
      </w:pPr>
    </w:p>
    <w:p w14:paraId="3B2E7B04" w14:textId="77777777" w:rsidR="00EC6F86" w:rsidRPr="00EC6F86" w:rsidRDefault="00EC6F86" w:rsidP="00EC6F86">
      <w:pPr>
        <w:rPr>
          <w:rFonts w:ascii="Times New Roman" w:hAnsi="Times New Roman" w:cs="Times New Roman"/>
          <w:sz w:val="24"/>
          <w:szCs w:val="24"/>
        </w:rPr>
      </w:pPr>
    </w:p>
    <w:p w14:paraId="7A96F1B5" w14:textId="77777777" w:rsidR="00EC6F86" w:rsidRDefault="00EC6F86" w:rsidP="00EC6F86">
      <w:pPr>
        <w:rPr>
          <w:rFonts w:ascii="Times New Roman" w:hAnsi="Times New Roman" w:cs="Times New Roman"/>
          <w:color w:val="000000" w:themeColor="text1"/>
          <w:sz w:val="24"/>
          <w:szCs w:val="24"/>
        </w:rPr>
      </w:pPr>
    </w:p>
    <w:p w14:paraId="2D672001" w14:textId="77777777" w:rsidR="00EC6F86" w:rsidRDefault="00EC6F86" w:rsidP="00EC6F86">
      <w:pPr>
        <w:tabs>
          <w:tab w:val="left" w:pos="1755"/>
        </w:tabs>
        <w:rPr>
          <w:rFonts w:ascii="Times New Roman" w:hAnsi="Times New Roman" w:cs="Times New Roman"/>
          <w:sz w:val="24"/>
          <w:szCs w:val="24"/>
        </w:rPr>
        <w:sectPr w:rsidR="00EC6F86" w:rsidSect="008131CA">
          <w:pgSz w:w="11906" w:h="16838"/>
          <w:pgMar w:top="1134" w:right="851" w:bottom="1134" w:left="1701" w:header="709" w:footer="709" w:gutter="0"/>
          <w:cols w:space="708"/>
          <w:docGrid w:linePitch="360"/>
        </w:sectPr>
      </w:pPr>
      <w:r>
        <w:rPr>
          <w:rFonts w:ascii="Times New Roman" w:hAnsi="Times New Roman" w:cs="Times New Roman"/>
          <w:sz w:val="24"/>
          <w:szCs w:val="24"/>
        </w:rPr>
        <w:tab/>
      </w:r>
    </w:p>
    <w:p w14:paraId="2413FCB9" w14:textId="7730780A" w:rsidR="00EC6F86" w:rsidRDefault="00EC6F86" w:rsidP="00EC6F86">
      <w:pPr>
        <w:jc w:val="right"/>
        <w:rPr>
          <w:rFonts w:ascii="Times New Roman" w:eastAsia="Times New Roman" w:hAnsi="Times New Roman" w:cs="Times New Roman"/>
          <w:sz w:val="16"/>
        </w:rPr>
      </w:pPr>
      <w:r>
        <w:rPr>
          <w:rFonts w:ascii="Times New Roman" w:eastAsia="Times New Roman" w:hAnsi="Times New Roman" w:cs="Times New Roman"/>
          <w:sz w:val="16"/>
        </w:rPr>
        <w:t>Приложение № 2 к договору</w:t>
      </w:r>
    </w:p>
    <w:p w14:paraId="2DD314EF" w14:textId="77777777" w:rsidR="00EC6F86" w:rsidRDefault="00EC6F86" w:rsidP="00EC6F86">
      <w:pPr>
        <w:jc w:val="right"/>
        <w:rPr>
          <w:rFonts w:ascii="Times New Roman" w:eastAsia="Times New Roman" w:hAnsi="Times New Roman" w:cs="Times New Roman"/>
          <w:sz w:val="16"/>
        </w:rPr>
      </w:pPr>
      <w:r>
        <w:rPr>
          <w:rFonts w:ascii="Times New Roman" w:eastAsia="Times New Roman" w:hAnsi="Times New Roman" w:cs="Times New Roman"/>
          <w:sz w:val="16"/>
        </w:rPr>
        <w:t>№______________ от______________</w:t>
      </w:r>
    </w:p>
    <w:p w14:paraId="15D6D27E" w14:textId="77777777" w:rsidR="00EC6F86" w:rsidRPr="00420274" w:rsidRDefault="00EC6F86" w:rsidP="00EC6F86">
      <w:pPr>
        <w:jc w:val="right"/>
        <w:rPr>
          <w:rFonts w:ascii="Times New Roman" w:eastAsia="Times New Roman" w:hAnsi="Times New Roman" w:cs="Times New Roman"/>
          <w:sz w:val="16"/>
        </w:rPr>
      </w:pPr>
      <w:r w:rsidRPr="00420274">
        <w:rPr>
          <w:rFonts w:ascii="Times New Roman" w:eastAsia="Times New Roman" w:hAnsi="Times New Roman" w:cs="Times New Roman"/>
          <w:sz w:val="16"/>
        </w:rPr>
        <w:t>(в ред. Приказа Минфина России от 28.06.2022 №100н)</w:t>
      </w:r>
    </w:p>
    <w:p w14:paraId="6D55F20E" w14:textId="77777777" w:rsidR="00EC6F86" w:rsidRPr="00420274" w:rsidRDefault="00EC6F86" w:rsidP="00EC6F86">
      <w:pPr>
        <w:spacing w:after="0"/>
        <w:rPr>
          <w:rFonts w:ascii="Times New Roman" w:eastAsia="Times New Roman" w:hAnsi="Times New Roman" w:cs="Times New Roman"/>
          <w:sz w:val="24"/>
        </w:rPr>
      </w:pPr>
      <w:r w:rsidRPr="00420274">
        <w:rPr>
          <w:rFonts w:ascii="Times New Roman" w:eastAsia="Times New Roman" w:hAnsi="Times New Roman" w:cs="Times New Roman"/>
          <w:sz w:val="24"/>
        </w:rPr>
        <w:tab/>
      </w:r>
      <w:r w:rsidRPr="00420274">
        <w:rPr>
          <w:rFonts w:ascii="Times New Roman" w:eastAsia="Times New Roman" w:hAnsi="Times New Roman" w:cs="Times New Roman"/>
          <w:sz w:val="14"/>
        </w:rPr>
        <w:t xml:space="preserve">ПРИНЯТНО ДЕНЕЖНОЕ ОББЯЗАТЕЛЬСТВО </w:t>
      </w:r>
    </w:p>
    <w:p w14:paraId="1533EB77"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на  сумму ___________________________________________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УТВЕРЖДАЮ</w:t>
      </w:r>
    </w:p>
    <w:p w14:paraId="03DCE8C2"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Руководитель заказчика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Руководитель </w:t>
      </w:r>
    </w:p>
    <w:p w14:paraId="4CDA1A9D"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(уполномоченное лицо)</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(уполномоченное лицо)</w:t>
      </w:r>
    </w:p>
    <w:p w14:paraId="663BE574"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___________________________ __________________ ________________________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u w:val="single"/>
        </w:rPr>
        <w:t xml:space="preserve">                         Ректор                 </w:t>
      </w:r>
      <w:r w:rsidRPr="00420274">
        <w:rPr>
          <w:rFonts w:ascii="Times New Roman" w:eastAsia="Times New Roman" w:hAnsi="Times New Roman" w:cs="Times New Roman"/>
          <w:sz w:val="14"/>
        </w:rPr>
        <w:t xml:space="preserve"> ___________________ _______</w:t>
      </w:r>
      <w:r w:rsidRPr="00420274">
        <w:rPr>
          <w:rFonts w:ascii="Times New Roman" w:eastAsia="Times New Roman" w:hAnsi="Times New Roman" w:cs="Times New Roman"/>
          <w:sz w:val="14"/>
          <w:u w:val="single"/>
        </w:rPr>
        <w:t>А.А. Брацихин</w:t>
      </w:r>
      <w:r w:rsidRPr="00420274">
        <w:rPr>
          <w:rFonts w:ascii="Times New Roman" w:eastAsia="Times New Roman" w:hAnsi="Times New Roman" w:cs="Times New Roman"/>
          <w:sz w:val="14"/>
        </w:rPr>
        <w:t>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2"/>
        </w:rPr>
        <w:t>(подпись)                         (расшифровка подписи)</w:t>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t>(должность)</w:t>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t xml:space="preserve">   (подпись)</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(расшифровка подписи)</w:t>
      </w:r>
      <w:r w:rsidRPr="00420274">
        <w:rPr>
          <w:rFonts w:ascii="Times New Roman" w:eastAsia="Times New Roman" w:hAnsi="Times New Roman" w:cs="Times New Roman"/>
          <w:sz w:val="14"/>
        </w:rPr>
        <w:tab/>
      </w:r>
    </w:p>
    <w:p w14:paraId="22DE8CFA" w14:textId="77777777" w:rsidR="00EC6F86" w:rsidRPr="00420274" w:rsidRDefault="00EC6F86" w:rsidP="00EC6F86">
      <w:pPr>
        <w:rPr>
          <w:rFonts w:ascii="Times New Roman" w:eastAsia="Times New Roman" w:hAnsi="Times New Roman" w:cs="Times New Roman"/>
          <w:sz w:val="14"/>
          <w:lang w:val="en-US"/>
        </w:rPr>
      </w:pPr>
      <w:r w:rsidRPr="00420274">
        <w:rPr>
          <w:rFonts w:ascii="Times New Roman" w:eastAsia="Times New Roman" w:hAnsi="Times New Roman" w:cs="Times New Roman"/>
          <w:sz w:val="14"/>
          <w:lang w:val="en-US"/>
        </w:rPr>
        <w:t>"____"_______________20____г.</w:t>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t>"____"_______________20____г.</w:t>
      </w:r>
    </w:p>
    <w:p w14:paraId="4ED313A2" w14:textId="77777777" w:rsidR="00EC6F86" w:rsidRPr="00420274" w:rsidRDefault="00EC6F86" w:rsidP="00EC6F86">
      <w:pPr>
        <w:spacing w:after="0" w:line="240" w:lineRule="auto"/>
        <w:ind w:firstLine="708"/>
        <w:jc w:val="center"/>
        <w:rPr>
          <w:rFonts w:ascii="Times New Roman" w:eastAsia="Times New Roman" w:hAnsi="Times New Roman" w:cs="Times New Roman"/>
          <w:b/>
          <w:sz w:val="14"/>
        </w:rPr>
      </w:pPr>
      <w:r w:rsidRPr="00420274">
        <w:rPr>
          <w:rFonts w:ascii="Times New Roman" w:eastAsia="Times New Roman" w:hAnsi="Times New Roman" w:cs="Times New Roman"/>
          <w:b/>
          <w:sz w:val="14"/>
        </w:rPr>
        <w:t>АКТ №___________</w:t>
      </w:r>
    </w:p>
    <w:tbl>
      <w:tblPr>
        <w:tblStyle w:val="a6"/>
        <w:tblW w:w="15735" w:type="dxa"/>
        <w:tblInd w:w="-284" w:type="dxa"/>
        <w:tblLook w:val="04A0" w:firstRow="1" w:lastRow="0" w:firstColumn="1" w:lastColumn="0" w:noHBand="0" w:noVBand="1"/>
      </w:tblPr>
      <w:tblGrid>
        <w:gridCol w:w="3970"/>
        <w:gridCol w:w="5398"/>
        <w:gridCol w:w="1227"/>
        <w:gridCol w:w="2155"/>
        <w:gridCol w:w="8"/>
        <w:gridCol w:w="1701"/>
        <w:gridCol w:w="1276"/>
      </w:tblGrid>
      <w:tr w:rsidR="00EC6F86" w:rsidRPr="00420274" w14:paraId="3A1B1EB6" w14:textId="77777777" w:rsidTr="00463F60">
        <w:tc>
          <w:tcPr>
            <w:tcW w:w="3970" w:type="dxa"/>
            <w:tcBorders>
              <w:top w:val="nil"/>
              <w:left w:val="nil"/>
              <w:bottom w:val="nil"/>
              <w:right w:val="nil"/>
            </w:tcBorders>
            <w:shd w:val="clear" w:color="auto" w:fill="auto"/>
          </w:tcPr>
          <w:p w14:paraId="12A50C44" w14:textId="77777777" w:rsidR="00EC6F86" w:rsidRPr="00420274" w:rsidRDefault="00EC6F86" w:rsidP="00463F60">
            <w:pPr>
              <w:jc w:val="center"/>
              <w:rPr>
                <w:rFonts w:ascii="Times New Roman" w:eastAsia="Times New Roman" w:hAnsi="Times New Roman" w:cs="Times New Roman"/>
                <w:sz w:val="14"/>
              </w:rPr>
            </w:pPr>
          </w:p>
        </w:tc>
        <w:tc>
          <w:tcPr>
            <w:tcW w:w="8780" w:type="dxa"/>
            <w:gridSpan w:val="3"/>
            <w:tcBorders>
              <w:top w:val="nil"/>
              <w:left w:val="nil"/>
              <w:bottom w:val="nil"/>
              <w:right w:val="nil"/>
            </w:tcBorders>
            <w:shd w:val="clear" w:color="auto" w:fill="auto"/>
          </w:tcPr>
          <w:p w14:paraId="60D43B1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b/>
                <w:sz w:val="14"/>
              </w:rPr>
              <w:t>приемки товаров, работ, услуг</w:t>
            </w:r>
          </w:p>
        </w:tc>
        <w:tc>
          <w:tcPr>
            <w:tcW w:w="1709" w:type="dxa"/>
            <w:gridSpan w:val="2"/>
            <w:tcBorders>
              <w:top w:val="nil"/>
              <w:left w:val="nil"/>
              <w:bottom w:val="nil"/>
              <w:right w:val="single" w:sz="4" w:space="0" w:color="auto"/>
            </w:tcBorders>
            <w:shd w:val="clear" w:color="auto" w:fill="auto"/>
          </w:tcPr>
          <w:p w14:paraId="48EB7F2D"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left w:val="single" w:sz="4" w:space="0" w:color="auto"/>
              <w:bottom w:val="single" w:sz="8" w:space="0" w:color="auto"/>
            </w:tcBorders>
          </w:tcPr>
          <w:p w14:paraId="0D7AC66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КОДЫ</w:t>
            </w:r>
          </w:p>
        </w:tc>
      </w:tr>
      <w:tr w:rsidR="00EC6F86" w:rsidRPr="00420274" w14:paraId="6315A23C" w14:textId="77777777" w:rsidTr="00463F60">
        <w:trPr>
          <w:gridBefore w:val="5"/>
          <w:wBefore w:w="12758" w:type="dxa"/>
        </w:trPr>
        <w:tc>
          <w:tcPr>
            <w:tcW w:w="1701" w:type="dxa"/>
            <w:tcBorders>
              <w:top w:val="nil"/>
              <w:left w:val="nil"/>
              <w:bottom w:val="nil"/>
              <w:right w:val="single" w:sz="8" w:space="0" w:color="auto"/>
            </w:tcBorders>
            <w:shd w:val="clear" w:color="auto" w:fill="auto"/>
          </w:tcPr>
          <w:p w14:paraId="3D760129"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Форма по ОКУД</w:t>
            </w:r>
          </w:p>
        </w:tc>
        <w:tc>
          <w:tcPr>
            <w:tcW w:w="1276" w:type="dxa"/>
            <w:tcBorders>
              <w:top w:val="single" w:sz="8" w:space="0" w:color="auto"/>
              <w:left w:val="single" w:sz="8" w:space="0" w:color="auto"/>
              <w:bottom w:val="single" w:sz="4" w:space="0" w:color="auto"/>
              <w:right w:val="single" w:sz="8" w:space="0" w:color="auto"/>
            </w:tcBorders>
          </w:tcPr>
          <w:p w14:paraId="731761F3"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0510452</w:t>
            </w:r>
          </w:p>
        </w:tc>
      </w:tr>
      <w:tr w:rsidR="00EC6F86" w:rsidRPr="00420274" w14:paraId="4AAAE1CB" w14:textId="77777777" w:rsidTr="00463F60">
        <w:tc>
          <w:tcPr>
            <w:tcW w:w="3970" w:type="dxa"/>
            <w:tcBorders>
              <w:top w:val="nil"/>
              <w:left w:val="nil"/>
              <w:bottom w:val="nil"/>
              <w:right w:val="nil"/>
            </w:tcBorders>
            <w:shd w:val="clear" w:color="auto" w:fill="auto"/>
          </w:tcPr>
          <w:p w14:paraId="4FFDB47C" w14:textId="77777777" w:rsidR="00EC6F86" w:rsidRPr="00420274" w:rsidRDefault="00EC6F86" w:rsidP="00463F60">
            <w:pPr>
              <w:tabs>
                <w:tab w:val="left" w:pos="6150"/>
              </w:tabs>
              <w:jc w:val="center"/>
              <w:rPr>
                <w:rFonts w:ascii="Times New Roman" w:eastAsia="Times New Roman" w:hAnsi="Times New Roman" w:cs="Times New Roman"/>
                <w:sz w:val="14"/>
              </w:rPr>
            </w:pPr>
          </w:p>
        </w:tc>
        <w:tc>
          <w:tcPr>
            <w:tcW w:w="8788" w:type="dxa"/>
            <w:gridSpan w:val="4"/>
            <w:tcBorders>
              <w:left w:val="nil"/>
              <w:right w:val="nil"/>
            </w:tcBorders>
            <w:shd w:val="clear" w:color="auto" w:fill="auto"/>
          </w:tcPr>
          <w:p w14:paraId="5301C6F9" w14:textId="77777777" w:rsidR="00EC6F86" w:rsidRPr="00420274" w:rsidRDefault="00EC6F86" w:rsidP="00463F60">
            <w:pPr>
              <w:tabs>
                <w:tab w:val="left" w:pos="6150"/>
              </w:tabs>
              <w:jc w:val="center"/>
              <w:rPr>
                <w:rFonts w:ascii="Times New Roman" w:eastAsia="Times New Roman" w:hAnsi="Times New Roman" w:cs="Times New Roman"/>
                <w:sz w:val="14"/>
              </w:rPr>
            </w:pPr>
            <w:r w:rsidRPr="00420274">
              <w:rPr>
                <w:rFonts w:ascii="Times New Roman" w:eastAsia="Times New Roman" w:hAnsi="Times New Roman" w:cs="Times New Roman"/>
                <w:sz w:val="14"/>
              </w:rPr>
              <w:t>от "</w:t>
            </w:r>
            <w:r w:rsidRPr="00420274">
              <w:rPr>
                <w:rFonts w:ascii="Times New Roman" w:eastAsia="Times New Roman" w:hAnsi="Times New Roman" w:cs="Times New Roman"/>
                <w:sz w:val="14"/>
                <w:lang w:val="en-US"/>
              </w:rPr>
              <w:t>__"</w:t>
            </w:r>
            <w:r w:rsidRPr="00420274">
              <w:rPr>
                <w:rFonts w:ascii="Times New Roman" w:eastAsia="Times New Roman" w:hAnsi="Times New Roman" w:cs="Times New Roman"/>
                <w:sz w:val="14"/>
              </w:rPr>
              <w:t xml:space="preserve"> ___________ 20__г.</w:t>
            </w:r>
          </w:p>
        </w:tc>
        <w:tc>
          <w:tcPr>
            <w:tcW w:w="1701" w:type="dxa"/>
            <w:tcBorders>
              <w:top w:val="nil"/>
              <w:left w:val="nil"/>
              <w:bottom w:val="nil"/>
              <w:right w:val="single" w:sz="8" w:space="0" w:color="auto"/>
            </w:tcBorders>
            <w:shd w:val="clear" w:color="auto" w:fill="auto"/>
          </w:tcPr>
          <w:p w14:paraId="063B14B4"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Дата</w:t>
            </w:r>
          </w:p>
        </w:tc>
        <w:tc>
          <w:tcPr>
            <w:tcW w:w="1276" w:type="dxa"/>
            <w:tcBorders>
              <w:top w:val="single" w:sz="4" w:space="0" w:color="auto"/>
              <w:left w:val="single" w:sz="8" w:space="0" w:color="auto"/>
              <w:bottom w:val="single" w:sz="4" w:space="0" w:color="auto"/>
              <w:right w:val="single" w:sz="8" w:space="0" w:color="auto"/>
            </w:tcBorders>
          </w:tcPr>
          <w:p w14:paraId="2395F37E" w14:textId="77777777" w:rsidR="00EC6F86" w:rsidRPr="00420274" w:rsidRDefault="00EC6F86" w:rsidP="00463F60">
            <w:pPr>
              <w:jc w:val="center"/>
              <w:rPr>
                <w:rFonts w:ascii="Times New Roman" w:eastAsia="Times New Roman" w:hAnsi="Times New Roman" w:cs="Times New Roman"/>
                <w:b/>
                <w:sz w:val="14"/>
              </w:rPr>
            </w:pPr>
          </w:p>
        </w:tc>
      </w:tr>
      <w:tr w:rsidR="00EC6F86" w:rsidRPr="00420274" w14:paraId="58583355" w14:textId="77777777" w:rsidTr="00463F60">
        <w:tc>
          <w:tcPr>
            <w:tcW w:w="3970" w:type="dxa"/>
            <w:tcBorders>
              <w:top w:val="nil"/>
              <w:left w:val="nil"/>
              <w:bottom w:val="nil"/>
              <w:right w:val="nil"/>
            </w:tcBorders>
            <w:shd w:val="clear" w:color="auto" w:fill="auto"/>
          </w:tcPr>
          <w:p w14:paraId="18A50B5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Учреждение (получатель)</w:t>
            </w:r>
          </w:p>
        </w:tc>
        <w:tc>
          <w:tcPr>
            <w:tcW w:w="8788" w:type="dxa"/>
            <w:gridSpan w:val="4"/>
            <w:tcBorders>
              <w:left w:val="nil"/>
              <w:right w:val="nil"/>
            </w:tcBorders>
            <w:shd w:val="clear" w:color="auto" w:fill="auto"/>
          </w:tcPr>
          <w:p w14:paraId="0EB15709" w14:textId="77777777" w:rsidR="00EC6F86" w:rsidRPr="00420274" w:rsidRDefault="00EC6F86" w:rsidP="00463F60">
            <w:pPr>
              <w:ind w:left="592"/>
              <w:jc w:val="center"/>
              <w:rPr>
                <w:rFonts w:ascii="Times New Roman" w:eastAsia="Times New Roman" w:hAnsi="Times New Roman" w:cs="Times New Roman"/>
                <w:sz w:val="14"/>
              </w:rPr>
            </w:pPr>
            <w:r w:rsidRPr="00420274">
              <w:rPr>
                <w:rFonts w:ascii="Times New Roman" w:eastAsia="Times New Roman" w:hAnsi="Times New Roman" w:cs="Times New Roman"/>
                <w:sz w:val="14"/>
              </w:rPr>
              <w:t>Федеральное государственное бюджетное образовательное учреждение высшего образования «Удмуртский государственный аграрный университет»</w:t>
            </w:r>
          </w:p>
        </w:tc>
        <w:tc>
          <w:tcPr>
            <w:tcW w:w="1701" w:type="dxa"/>
            <w:tcBorders>
              <w:top w:val="nil"/>
              <w:left w:val="nil"/>
              <w:bottom w:val="nil"/>
              <w:right w:val="single" w:sz="8" w:space="0" w:color="auto"/>
            </w:tcBorders>
            <w:shd w:val="clear" w:color="auto" w:fill="auto"/>
          </w:tcPr>
          <w:p w14:paraId="4464B7DB"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Сводному реестру</w:t>
            </w:r>
          </w:p>
        </w:tc>
        <w:tc>
          <w:tcPr>
            <w:tcW w:w="1276" w:type="dxa"/>
            <w:tcBorders>
              <w:top w:val="single" w:sz="4" w:space="0" w:color="auto"/>
              <w:left w:val="single" w:sz="8" w:space="0" w:color="auto"/>
              <w:bottom w:val="single" w:sz="4" w:space="0" w:color="auto"/>
              <w:right w:val="single" w:sz="8" w:space="0" w:color="auto"/>
            </w:tcBorders>
          </w:tcPr>
          <w:p w14:paraId="66EE2040"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001Х2106</w:t>
            </w:r>
          </w:p>
        </w:tc>
      </w:tr>
      <w:tr w:rsidR="00EC6F86" w:rsidRPr="00420274" w14:paraId="06A01B8B" w14:textId="77777777" w:rsidTr="00463F60">
        <w:tc>
          <w:tcPr>
            <w:tcW w:w="3970" w:type="dxa"/>
            <w:tcBorders>
              <w:top w:val="nil"/>
              <w:left w:val="nil"/>
              <w:bottom w:val="nil"/>
              <w:right w:val="nil"/>
            </w:tcBorders>
            <w:shd w:val="clear" w:color="auto" w:fill="auto"/>
          </w:tcPr>
          <w:p w14:paraId="4AB615ED"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Обособленное подразделение</w:t>
            </w:r>
          </w:p>
        </w:tc>
        <w:tc>
          <w:tcPr>
            <w:tcW w:w="8788" w:type="dxa"/>
            <w:gridSpan w:val="4"/>
            <w:tcBorders>
              <w:left w:val="nil"/>
              <w:right w:val="nil"/>
            </w:tcBorders>
            <w:shd w:val="clear" w:color="auto" w:fill="auto"/>
          </w:tcPr>
          <w:p w14:paraId="4673FAF7" w14:textId="77777777" w:rsidR="00EC6F86" w:rsidRPr="00420274" w:rsidRDefault="00EC6F86" w:rsidP="00463F60">
            <w:pPr>
              <w:jc w:val="cente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6A6FB5B6"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Сводному реестру</w:t>
            </w:r>
          </w:p>
        </w:tc>
        <w:tc>
          <w:tcPr>
            <w:tcW w:w="1276" w:type="dxa"/>
            <w:tcBorders>
              <w:top w:val="single" w:sz="4" w:space="0" w:color="auto"/>
              <w:left w:val="single" w:sz="8" w:space="0" w:color="auto"/>
              <w:bottom w:val="single" w:sz="4" w:space="0" w:color="auto"/>
              <w:right w:val="single" w:sz="8" w:space="0" w:color="auto"/>
            </w:tcBorders>
          </w:tcPr>
          <w:p w14:paraId="5A9AFB1B" w14:textId="77777777" w:rsidR="00EC6F86" w:rsidRPr="00420274" w:rsidRDefault="00EC6F86" w:rsidP="00463F60">
            <w:pPr>
              <w:jc w:val="center"/>
              <w:rPr>
                <w:rFonts w:ascii="Times New Roman" w:eastAsia="Times New Roman" w:hAnsi="Times New Roman" w:cs="Times New Roman"/>
                <w:b/>
                <w:sz w:val="14"/>
              </w:rPr>
            </w:pPr>
          </w:p>
        </w:tc>
      </w:tr>
      <w:tr w:rsidR="00EC6F86" w:rsidRPr="00420274" w14:paraId="424D0614" w14:textId="77777777" w:rsidTr="00463F60">
        <w:tc>
          <w:tcPr>
            <w:tcW w:w="3970" w:type="dxa"/>
            <w:tcBorders>
              <w:top w:val="nil"/>
              <w:left w:val="nil"/>
              <w:bottom w:val="nil"/>
              <w:right w:val="nil"/>
            </w:tcBorders>
            <w:shd w:val="clear" w:color="auto" w:fill="auto"/>
          </w:tcPr>
          <w:p w14:paraId="474D6A14"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Структурное подразделение</w:t>
            </w:r>
          </w:p>
        </w:tc>
        <w:tc>
          <w:tcPr>
            <w:tcW w:w="8788" w:type="dxa"/>
            <w:gridSpan w:val="4"/>
            <w:tcBorders>
              <w:left w:val="nil"/>
              <w:right w:val="nil"/>
            </w:tcBorders>
            <w:shd w:val="clear" w:color="auto" w:fill="auto"/>
          </w:tcPr>
          <w:p w14:paraId="7FEB5F26" w14:textId="77777777" w:rsidR="00EC6F86" w:rsidRPr="00420274" w:rsidRDefault="00EC6F86" w:rsidP="00463F60">
            <w:pPr>
              <w:jc w:val="cente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03AE2580"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top w:val="single" w:sz="4" w:space="0" w:color="auto"/>
              <w:left w:val="single" w:sz="8" w:space="0" w:color="auto"/>
              <w:bottom w:val="single" w:sz="4" w:space="0" w:color="auto"/>
              <w:right w:val="single" w:sz="8" w:space="0" w:color="auto"/>
            </w:tcBorders>
          </w:tcPr>
          <w:p w14:paraId="4AE15A2B"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0AE9517E" w14:textId="77777777" w:rsidTr="00463F60">
        <w:tc>
          <w:tcPr>
            <w:tcW w:w="3970" w:type="dxa"/>
            <w:tcBorders>
              <w:top w:val="nil"/>
              <w:left w:val="nil"/>
              <w:bottom w:val="nil"/>
              <w:right w:val="nil"/>
            </w:tcBorders>
            <w:shd w:val="clear" w:color="auto" w:fill="auto"/>
          </w:tcPr>
          <w:p w14:paraId="1FEEFAA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Главный администратор доходов бюджета (Учредитель) </w:t>
            </w:r>
          </w:p>
        </w:tc>
        <w:tc>
          <w:tcPr>
            <w:tcW w:w="8788" w:type="dxa"/>
            <w:gridSpan w:val="4"/>
            <w:tcBorders>
              <w:left w:val="nil"/>
              <w:right w:val="nil"/>
            </w:tcBorders>
            <w:shd w:val="clear" w:color="auto" w:fill="auto"/>
          </w:tcPr>
          <w:p w14:paraId="2E133DF3"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Министерство сельского хозяйства Российской Федерации</w:t>
            </w:r>
          </w:p>
        </w:tc>
        <w:tc>
          <w:tcPr>
            <w:tcW w:w="1701" w:type="dxa"/>
            <w:tcBorders>
              <w:top w:val="nil"/>
              <w:left w:val="nil"/>
              <w:bottom w:val="nil"/>
              <w:right w:val="single" w:sz="8" w:space="0" w:color="auto"/>
            </w:tcBorders>
            <w:shd w:val="clear" w:color="auto" w:fill="auto"/>
          </w:tcPr>
          <w:p w14:paraId="333C6639"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Глава по БК</w:t>
            </w:r>
          </w:p>
        </w:tc>
        <w:tc>
          <w:tcPr>
            <w:tcW w:w="1276" w:type="dxa"/>
            <w:tcBorders>
              <w:top w:val="single" w:sz="4" w:space="0" w:color="auto"/>
              <w:left w:val="single" w:sz="8" w:space="0" w:color="auto"/>
              <w:bottom w:val="single" w:sz="4" w:space="0" w:color="auto"/>
              <w:right w:val="single" w:sz="8" w:space="0" w:color="auto"/>
            </w:tcBorders>
          </w:tcPr>
          <w:p w14:paraId="2F2A757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082</w:t>
            </w:r>
          </w:p>
        </w:tc>
      </w:tr>
      <w:tr w:rsidR="00EC6F86" w:rsidRPr="00420274" w14:paraId="16EF3E05" w14:textId="77777777" w:rsidTr="00463F60">
        <w:tc>
          <w:tcPr>
            <w:tcW w:w="3970" w:type="dxa"/>
            <w:tcBorders>
              <w:top w:val="nil"/>
              <w:left w:val="nil"/>
              <w:bottom w:val="nil"/>
              <w:right w:val="nil"/>
            </w:tcBorders>
            <w:shd w:val="clear" w:color="auto" w:fill="auto"/>
          </w:tcPr>
          <w:p w14:paraId="33E7FA8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Наименование бюджета</w:t>
            </w:r>
          </w:p>
        </w:tc>
        <w:tc>
          <w:tcPr>
            <w:tcW w:w="8788" w:type="dxa"/>
            <w:gridSpan w:val="4"/>
            <w:tcBorders>
              <w:left w:val="nil"/>
              <w:right w:val="nil"/>
            </w:tcBorders>
            <w:shd w:val="clear" w:color="auto" w:fill="auto"/>
          </w:tcPr>
          <w:p w14:paraId="6583103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Федеральный бюджет</w:t>
            </w:r>
          </w:p>
        </w:tc>
        <w:tc>
          <w:tcPr>
            <w:tcW w:w="1701" w:type="dxa"/>
            <w:tcBorders>
              <w:top w:val="nil"/>
              <w:left w:val="nil"/>
              <w:bottom w:val="nil"/>
              <w:right w:val="single" w:sz="8" w:space="0" w:color="auto"/>
            </w:tcBorders>
            <w:shd w:val="clear" w:color="auto" w:fill="auto"/>
          </w:tcPr>
          <w:p w14:paraId="7012F662"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ОКТМО</w:t>
            </w:r>
          </w:p>
        </w:tc>
        <w:tc>
          <w:tcPr>
            <w:tcW w:w="1276" w:type="dxa"/>
            <w:tcBorders>
              <w:top w:val="single" w:sz="4" w:space="0" w:color="auto"/>
              <w:left w:val="single" w:sz="8" w:space="0" w:color="auto"/>
              <w:bottom w:val="single" w:sz="4" w:space="0" w:color="auto"/>
              <w:right w:val="single" w:sz="8" w:space="0" w:color="auto"/>
            </w:tcBorders>
          </w:tcPr>
          <w:p w14:paraId="228301F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00000001</w:t>
            </w:r>
          </w:p>
        </w:tc>
      </w:tr>
      <w:tr w:rsidR="00EC6F86" w:rsidRPr="00420274" w14:paraId="19BAD5C2" w14:textId="77777777" w:rsidTr="00463F60">
        <w:tc>
          <w:tcPr>
            <w:tcW w:w="3970" w:type="dxa"/>
            <w:tcBorders>
              <w:top w:val="nil"/>
              <w:left w:val="nil"/>
              <w:bottom w:val="nil"/>
              <w:right w:val="nil"/>
            </w:tcBorders>
            <w:shd w:val="clear" w:color="auto" w:fill="auto"/>
          </w:tcPr>
          <w:p w14:paraId="732AFEC2"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Валюта (наименование)</w:t>
            </w:r>
          </w:p>
        </w:tc>
        <w:tc>
          <w:tcPr>
            <w:tcW w:w="8788" w:type="dxa"/>
            <w:gridSpan w:val="4"/>
            <w:tcBorders>
              <w:left w:val="nil"/>
              <w:right w:val="nil"/>
            </w:tcBorders>
            <w:shd w:val="clear" w:color="auto" w:fill="auto"/>
          </w:tcPr>
          <w:p w14:paraId="537C5A7A"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lang w:val="en-US"/>
              </w:rPr>
              <w:t>RUB</w:t>
            </w:r>
          </w:p>
        </w:tc>
        <w:tc>
          <w:tcPr>
            <w:tcW w:w="1701" w:type="dxa"/>
            <w:tcBorders>
              <w:top w:val="nil"/>
              <w:left w:val="nil"/>
              <w:bottom w:val="nil"/>
              <w:right w:val="single" w:sz="8" w:space="0" w:color="auto"/>
            </w:tcBorders>
            <w:shd w:val="clear" w:color="auto" w:fill="auto"/>
          </w:tcPr>
          <w:p w14:paraId="64A7D9DA"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ОКЕИ</w:t>
            </w:r>
          </w:p>
        </w:tc>
        <w:tc>
          <w:tcPr>
            <w:tcW w:w="1276" w:type="dxa"/>
            <w:tcBorders>
              <w:top w:val="single" w:sz="4" w:space="0" w:color="auto"/>
              <w:left w:val="single" w:sz="8" w:space="0" w:color="auto"/>
              <w:bottom w:val="single" w:sz="8" w:space="0" w:color="auto"/>
              <w:right w:val="single" w:sz="8" w:space="0" w:color="auto"/>
            </w:tcBorders>
          </w:tcPr>
          <w:p w14:paraId="165D70BE" w14:textId="77777777" w:rsidR="00EC6F86" w:rsidRPr="00420274" w:rsidRDefault="00EC6F86" w:rsidP="00463F60">
            <w:pPr>
              <w:jc w:val="center"/>
              <w:rPr>
                <w:rFonts w:ascii="Times New Roman" w:eastAsia="Times New Roman" w:hAnsi="Times New Roman" w:cs="Times New Roman"/>
                <w:b/>
                <w:sz w:val="14"/>
              </w:rPr>
            </w:pPr>
            <w:r w:rsidRPr="00420274">
              <w:rPr>
                <w:rFonts w:ascii="Times New Roman" w:eastAsia="Times New Roman" w:hAnsi="Times New Roman" w:cs="Times New Roman"/>
                <w:sz w:val="14"/>
              </w:rPr>
              <w:t>643</w:t>
            </w:r>
          </w:p>
        </w:tc>
      </w:tr>
      <w:tr w:rsidR="00EC6F86" w:rsidRPr="00420274" w14:paraId="545491ED" w14:textId="77777777" w:rsidTr="00463F60">
        <w:tc>
          <w:tcPr>
            <w:tcW w:w="3970" w:type="dxa"/>
            <w:tcBorders>
              <w:top w:val="nil"/>
              <w:left w:val="nil"/>
              <w:bottom w:val="nil"/>
              <w:right w:val="nil"/>
            </w:tcBorders>
            <w:shd w:val="clear" w:color="auto" w:fill="auto"/>
          </w:tcPr>
          <w:p w14:paraId="2FA737D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Адрес грузополучателя</w:t>
            </w:r>
          </w:p>
        </w:tc>
        <w:tc>
          <w:tcPr>
            <w:tcW w:w="8788" w:type="dxa"/>
            <w:gridSpan w:val="4"/>
            <w:tcBorders>
              <w:left w:val="nil"/>
              <w:right w:val="nil"/>
            </w:tcBorders>
            <w:shd w:val="clear" w:color="auto" w:fill="auto"/>
          </w:tcPr>
          <w:p w14:paraId="3D14F337"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426069, Удмуртская Республика, г. Ижевск, ул. Студенческая, 11</w:t>
            </w:r>
          </w:p>
        </w:tc>
        <w:tc>
          <w:tcPr>
            <w:tcW w:w="1701" w:type="dxa"/>
            <w:tcBorders>
              <w:top w:val="nil"/>
              <w:left w:val="nil"/>
              <w:bottom w:val="nil"/>
              <w:right w:val="nil"/>
            </w:tcBorders>
            <w:shd w:val="clear" w:color="auto" w:fill="auto"/>
          </w:tcPr>
          <w:p w14:paraId="67C357D9"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top w:val="single" w:sz="8" w:space="0" w:color="auto"/>
              <w:left w:val="nil"/>
              <w:bottom w:val="single" w:sz="8" w:space="0" w:color="auto"/>
              <w:right w:val="nil"/>
            </w:tcBorders>
          </w:tcPr>
          <w:p w14:paraId="4C0E1BFD"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6D8AD0A7" w14:textId="77777777" w:rsidTr="00463F60">
        <w:tc>
          <w:tcPr>
            <w:tcW w:w="3970" w:type="dxa"/>
            <w:tcBorders>
              <w:top w:val="nil"/>
              <w:left w:val="nil"/>
              <w:bottom w:val="nil"/>
              <w:right w:val="nil"/>
            </w:tcBorders>
            <w:shd w:val="clear" w:color="auto" w:fill="auto"/>
          </w:tcPr>
          <w:p w14:paraId="4B6F02D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Заказчик</w:t>
            </w:r>
          </w:p>
        </w:tc>
        <w:tc>
          <w:tcPr>
            <w:tcW w:w="8788" w:type="dxa"/>
            <w:gridSpan w:val="4"/>
            <w:tcBorders>
              <w:left w:val="nil"/>
              <w:bottom w:val="nil"/>
              <w:right w:val="nil"/>
            </w:tcBorders>
            <w:shd w:val="clear" w:color="auto" w:fill="auto"/>
          </w:tcPr>
          <w:p w14:paraId="7CCCF8D3" w14:textId="77777777" w:rsidR="00EC6F86" w:rsidRPr="00420274" w:rsidRDefault="00EC6F86" w:rsidP="00463F60">
            <w:pP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5E72A71E"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ОГРН</w:t>
            </w:r>
          </w:p>
        </w:tc>
        <w:tc>
          <w:tcPr>
            <w:tcW w:w="1276" w:type="dxa"/>
            <w:vMerge w:val="restart"/>
            <w:tcBorders>
              <w:top w:val="single" w:sz="8" w:space="0" w:color="auto"/>
              <w:left w:val="single" w:sz="8" w:space="0" w:color="auto"/>
              <w:right w:val="single" w:sz="8" w:space="0" w:color="auto"/>
            </w:tcBorders>
          </w:tcPr>
          <w:p w14:paraId="6F821C76"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6D83C516" w14:textId="77777777" w:rsidTr="00463F60">
        <w:trPr>
          <w:trHeight w:val="56"/>
        </w:trPr>
        <w:tc>
          <w:tcPr>
            <w:tcW w:w="3970" w:type="dxa"/>
            <w:tcBorders>
              <w:top w:val="nil"/>
              <w:left w:val="nil"/>
              <w:bottom w:val="nil"/>
              <w:right w:val="nil"/>
            </w:tcBorders>
            <w:shd w:val="clear" w:color="auto" w:fill="auto"/>
          </w:tcPr>
          <w:p w14:paraId="01738531" w14:textId="77777777" w:rsidR="00EC6F86" w:rsidRPr="00420274" w:rsidRDefault="00EC6F86" w:rsidP="00463F60">
            <w:pPr>
              <w:rPr>
                <w:rFonts w:ascii="Times New Roman" w:eastAsia="Times New Roman" w:hAnsi="Times New Roman" w:cs="Times New Roman"/>
                <w:sz w:val="6"/>
              </w:rPr>
            </w:pPr>
          </w:p>
        </w:tc>
        <w:tc>
          <w:tcPr>
            <w:tcW w:w="8788" w:type="dxa"/>
            <w:gridSpan w:val="4"/>
            <w:tcBorders>
              <w:top w:val="nil"/>
              <w:left w:val="nil"/>
              <w:bottom w:val="nil"/>
              <w:right w:val="nil"/>
            </w:tcBorders>
            <w:shd w:val="clear" w:color="auto" w:fill="auto"/>
          </w:tcPr>
          <w:p w14:paraId="47C95947" w14:textId="77777777" w:rsidR="00EC6F86" w:rsidRPr="00420274" w:rsidRDefault="00EC6F86" w:rsidP="00463F60">
            <w:pPr>
              <w:jc w:val="center"/>
              <w:rPr>
                <w:rFonts w:ascii="Times New Roman" w:eastAsia="Times New Roman" w:hAnsi="Times New Roman" w:cs="Times New Roman"/>
                <w:sz w:val="6"/>
              </w:rPr>
            </w:pPr>
          </w:p>
        </w:tc>
        <w:tc>
          <w:tcPr>
            <w:tcW w:w="1701" w:type="dxa"/>
            <w:tcBorders>
              <w:top w:val="nil"/>
              <w:left w:val="nil"/>
              <w:bottom w:val="nil"/>
              <w:right w:val="single" w:sz="8" w:space="0" w:color="auto"/>
            </w:tcBorders>
            <w:shd w:val="clear" w:color="auto" w:fill="auto"/>
          </w:tcPr>
          <w:p w14:paraId="1272E6A4" w14:textId="77777777" w:rsidR="00EC6F86" w:rsidRPr="00420274" w:rsidRDefault="00EC6F86" w:rsidP="00463F60">
            <w:pPr>
              <w:jc w:val="center"/>
              <w:rPr>
                <w:rFonts w:ascii="Times New Roman" w:eastAsia="Times New Roman" w:hAnsi="Times New Roman" w:cs="Times New Roman"/>
                <w:sz w:val="6"/>
              </w:rPr>
            </w:pPr>
          </w:p>
        </w:tc>
        <w:tc>
          <w:tcPr>
            <w:tcW w:w="1276" w:type="dxa"/>
            <w:vMerge/>
            <w:tcBorders>
              <w:left w:val="single" w:sz="8" w:space="0" w:color="auto"/>
              <w:bottom w:val="single" w:sz="4" w:space="0" w:color="auto"/>
              <w:right w:val="single" w:sz="8" w:space="0" w:color="auto"/>
            </w:tcBorders>
          </w:tcPr>
          <w:p w14:paraId="5D06EB75" w14:textId="77777777" w:rsidR="00EC6F86" w:rsidRPr="00420274" w:rsidRDefault="00EC6F86" w:rsidP="00463F60">
            <w:pPr>
              <w:jc w:val="center"/>
              <w:rPr>
                <w:rFonts w:ascii="Times New Roman" w:eastAsia="Times New Roman" w:hAnsi="Times New Roman" w:cs="Times New Roman"/>
                <w:sz w:val="6"/>
              </w:rPr>
            </w:pPr>
          </w:p>
        </w:tc>
      </w:tr>
      <w:tr w:rsidR="00EC6F86" w:rsidRPr="00420274" w14:paraId="0ADA41D8" w14:textId="77777777" w:rsidTr="00463F60">
        <w:tc>
          <w:tcPr>
            <w:tcW w:w="3970" w:type="dxa"/>
            <w:tcBorders>
              <w:top w:val="nil"/>
              <w:left w:val="nil"/>
              <w:bottom w:val="nil"/>
              <w:right w:val="nil"/>
            </w:tcBorders>
            <w:shd w:val="clear" w:color="auto" w:fill="auto"/>
          </w:tcPr>
          <w:p w14:paraId="732CD82C" w14:textId="77777777" w:rsidR="00EC6F86" w:rsidRPr="00420274" w:rsidRDefault="00EC6F86" w:rsidP="00463F60">
            <w:pPr>
              <w:rPr>
                <w:rFonts w:ascii="Times New Roman" w:eastAsia="Times New Roman" w:hAnsi="Times New Roman" w:cs="Times New Roman"/>
                <w:sz w:val="14"/>
              </w:rPr>
            </w:pPr>
          </w:p>
        </w:tc>
        <w:tc>
          <w:tcPr>
            <w:tcW w:w="6625" w:type="dxa"/>
            <w:gridSpan w:val="2"/>
            <w:tcBorders>
              <w:top w:val="nil"/>
              <w:left w:val="nil"/>
              <w:bottom w:val="nil"/>
              <w:right w:val="single" w:sz="8" w:space="0" w:color="auto"/>
            </w:tcBorders>
            <w:shd w:val="clear" w:color="auto" w:fill="auto"/>
          </w:tcPr>
          <w:p w14:paraId="1A6E0181"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ИНН</w:t>
            </w:r>
          </w:p>
        </w:tc>
        <w:tc>
          <w:tcPr>
            <w:tcW w:w="2163" w:type="dxa"/>
            <w:gridSpan w:val="2"/>
            <w:tcBorders>
              <w:top w:val="single" w:sz="8" w:space="0" w:color="auto"/>
              <w:left w:val="single" w:sz="8" w:space="0" w:color="auto"/>
              <w:bottom w:val="single" w:sz="8" w:space="0" w:color="auto"/>
              <w:right w:val="single" w:sz="8" w:space="0" w:color="auto"/>
            </w:tcBorders>
            <w:shd w:val="clear" w:color="auto" w:fill="auto"/>
          </w:tcPr>
          <w:p w14:paraId="093C6C8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1831036505</w:t>
            </w:r>
          </w:p>
        </w:tc>
        <w:tc>
          <w:tcPr>
            <w:tcW w:w="1701" w:type="dxa"/>
            <w:tcBorders>
              <w:top w:val="nil"/>
              <w:left w:val="single" w:sz="8" w:space="0" w:color="auto"/>
              <w:bottom w:val="nil"/>
              <w:right w:val="single" w:sz="8" w:space="0" w:color="auto"/>
            </w:tcBorders>
            <w:shd w:val="clear" w:color="auto" w:fill="auto"/>
          </w:tcPr>
          <w:p w14:paraId="6E1C7FDC"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КПП</w:t>
            </w:r>
          </w:p>
        </w:tc>
        <w:tc>
          <w:tcPr>
            <w:tcW w:w="1276" w:type="dxa"/>
            <w:tcBorders>
              <w:top w:val="single" w:sz="4" w:space="0" w:color="auto"/>
              <w:left w:val="single" w:sz="8" w:space="0" w:color="auto"/>
              <w:bottom w:val="single" w:sz="8" w:space="0" w:color="auto"/>
              <w:right w:val="single" w:sz="8" w:space="0" w:color="auto"/>
            </w:tcBorders>
          </w:tcPr>
          <w:p w14:paraId="56620EAF"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183101001</w:t>
            </w:r>
          </w:p>
        </w:tc>
      </w:tr>
      <w:tr w:rsidR="00EC6F86" w:rsidRPr="00420274" w14:paraId="38923627" w14:textId="77777777" w:rsidTr="00463F60">
        <w:tc>
          <w:tcPr>
            <w:tcW w:w="3970" w:type="dxa"/>
            <w:tcBorders>
              <w:top w:val="nil"/>
              <w:left w:val="nil"/>
              <w:bottom w:val="nil"/>
              <w:right w:val="nil"/>
            </w:tcBorders>
            <w:shd w:val="clear" w:color="auto" w:fill="auto"/>
          </w:tcPr>
          <w:p w14:paraId="721CAF04" w14:textId="77777777" w:rsidR="00EC6F86" w:rsidRPr="00420274" w:rsidRDefault="00EC6F86" w:rsidP="00463F60">
            <w:pPr>
              <w:rPr>
                <w:rFonts w:ascii="Times New Roman" w:eastAsia="Times New Roman" w:hAnsi="Times New Roman" w:cs="Times New Roman"/>
                <w:sz w:val="6"/>
                <w:szCs w:val="6"/>
              </w:rPr>
            </w:pPr>
          </w:p>
        </w:tc>
        <w:tc>
          <w:tcPr>
            <w:tcW w:w="6625" w:type="dxa"/>
            <w:gridSpan w:val="2"/>
            <w:tcBorders>
              <w:top w:val="nil"/>
              <w:left w:val="nil"/>
              <w:bottom w:val="nil"/>
              <w:right w:val="nil"/>
            </w:tcBorders>
            <w:shd w:val="clear" w:color="auto" w:fill="auto"/>
          </w:tcPr>
          <w:p w14:paraId="51732B75" w14:textId="77777777" w:rsidR="00EC6F86" w:rsidRPr="00420274" w:rsidRDefault="00EC6F86" w:rsidP="00463F60">
            <w:pPr>
              <w:jc w:val="right"/>
              <w:rPr>
                <w:rFonts w:ascii="Times New Roman" w:eastAsia="Times New Roman" w:hAnsi="Times New Roman" w:cs="Times New Roman"/>
                <w:sz w:val="6"/>
                <w:szCs w:val="6"/>
              </w:rPr>
            </w:pPr>
          </w:p>
        </w:tc>
        <w:tc>
          <w:tcPr>
            <w:tcW w:w="2163" w:type="dxa"/>
            <w:gridSpan w:val="2"/>
            <w:tcBorders>
              <w:top w:val="nil"/>
              <w:left w:val="nil"/>
              <w:bottom w:val="nil"/>
              <w:right w:val="nil"/>
            </w:tcBorders>
            <w:shd w:val="clear" w:color="auto" w:fill="auto"/>
          </w:tcPr>
          <w:p w14:paraId="4A56FCD9"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nil"/>
            </w:tcBorders>
            <w:shd w:val="clear" w:color="auto" w:fill="auto"/>
          </w:tcPr>
          <w:p w14:paraId="062EE667" w14:textId="77777777" w:rsidR="00EC6F86" w:rsidRPr="00420274" w:rsidRDefault="00EC6F86" w:rsidP="00463F60">
            <w:pPr>
              <w:jc w:val="center"/>
              <w:rPr>
                <w:rFonts w:ascii="Times New Roman" w:eastAsia="Times New Roman" w:hAnsi="Times New Roman" w:cs="Times New Roman"/>
                <w:sz w:val="6"/>
                <w:szCs w:val="6"/>
              </w:rPr>
            </w:pPr>
          </w:p>
        </w:tc>
        <w:tc>
          <w:tcPr>
            <w:tcW w:w="1276" w:type="dxa"/>
            <w:tcBorders>
              <w:top w:val="single" w:sz="8" w:space="0" w:color="auto"/>
              <w:left w:val="nil"/>
              <w:bottom w:val="nil"/>
              <w:right w:val="nil"/>
            </w:tcBorders>
          </w:tcPr>
          <w:p w14:paraId="5049C187"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01B700E7" w14:textId="77777777" w:rsidTr="00463F60">
        <w:tc>
          <w:tcPr>
            <w:tcW w:w="3970" w:type="dxa"/>
            <w:tcBorders>
              <w:top w:val="nil"/>
              <w:left w:val="nil"/>
              <w:bottom w:val="nil"/>
              <w:right w:val="nil"/>
            </w:tcBorders>
            <w:shd w:val="clear" w:color="auto" w:fill="auto"/>
          </w:tcPr>
          <w:p w14:paraId="5C345567"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Адрес заказчика</w:t>
            </w:r>
          </w:p>
        </w:tc>
        <w:tc>
          <w:tcPr>
            <w:tcW w:w="8788" w:type="dxa"/>
            <w:gridSpan w:val="4"/>
            <w:tcBorders>
              <w:top w:val="nil"/>
              <w:left w:val="nil"/>
              <w:bottom w:val="single" w:sz="4" w:space="0" w:color="auto"/>
              <w:right w:val="nil"/>
            </w:tcBorders>
            <w:shd w:val="clear" w:color="auto" w:fill="auto"/>
          </w:tcPr>
          <w:p w14:paraId="5EBD2516"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nil"/>
            </w:tcBorders>
            <w:shd w:val="clear" w:color="auto" w:fill="auto"/>
          </w:tcPr>
          <w:p w14:paraId="1944A093" w14:textId="77777777" w:rsidR="00EC6F86" w:rsidRPr="00420274" w:rsidRDefault="00EC6F86" w:rsidP="00463F60">
            <w:pPr>
              <w:jc w:val="center"/>
              <w:rPr>
                <w:rFonts w:ascii="Times New Roman" w:eastAsia="Times New Roman" w:hAnsi="Times New Roman" w:cs="Times New Roman"/>
                <w:sz w:val="14"/>
                <w:szCs w:val="6"/>
              </w:rPr>
            </w:pPr>
          </w:p>
        </w:tc>
        <w:tc>
          <w:tcPr>
            <w:tcW w:w="1276" w:type="dxa"/>
            <w:tcBorders>
              <w:top w:val="nil"/>
              <w:left w:val="nil"/>
              <w:bottom w:val="nil"/>
              <w:right w:val="nil"/>
            </w:tcBorders>
          </w:tcPr>
          <w:p w14:paraId="78D0EA3C"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01A3EBC3" w14:textId="77777777" w:rsidTr="00463F60">
        <w:tc>
          <w:tcPr>
            <w:tcW w:w="3970" w:type="dxa"/>
            <w:tcBorders>
              <w:top w:val="nil"/>
              <w:left w:val="nil"/>
              <w:bottom w:val="nil"/>
              <w:right w:val="nil"/>
            </w:tcBorders>
            <w:shd w:val="clear" w:color="auto" w:fill="auto"/>
          </w:tcPr>
          <w:p w14:paraId="64AA5031"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Место поставки товара, выполнения работы, оказания услуги</w:t>
            </w:r>
          </w:p>
        </w:tc>
        <w:tc>
          <w:tcPr>
            <w:tcW w:w="8788" w:type="dxa"/>
            <w:gridSpan w:val="4"/>
            <w:tcBorders>
              <w:top w:val="nil"/>
              <w:left w:val="nil"/>
              <w:bottom w:val="single" w:sz="4" w:space="0" w:color="auto"/>
              <w:right w:val="nil"/>
            </w:tcBorders>
            <w:shd w:val="clear" w:color="auto" w:fill="auto"/>
          </w:tcPr>
          <w:p w14:paraId="74D3636F"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nil"/>
            </w:tcBorders>
            <w:shd w:val="clear" w:color="auto" w:fill="auto"/>
          </w:tcPr>
          <w:p w14:paraId="6C9A7EED" w14:textId="77777777" w:rsidR="00EC6F86" w:rsidRPr="00420274" w:rsidRDefault="00EC6F86" w:rsidP="00463F60">
            <w:pPr>
              <w:jc w:val="center"/>
              <w:rPr>
                <w:rFonts w:ascii="Times New Roman" w:eastAsia="Times New Roman" w:hAnsi="Times New Roman" w:cs="Times New Roman"/>
                <w:sz w:val="14"/>
                <w:szCs w:val="6"/>
              </w:rPr>
            </w:pPr>
          </w:p>
        </w:tc>
        <w:tc>
          <w:tcPr>
            <w:tcW w:w="1276" w:type="dxa"/>
            <w:tcBorders>
              <w:top w:val="nil"/>
              <w:left w:val="nil"/>
              <w:bottom w:val="single" w:sz="8" w:space="0" w:color="auto"/>
              <w:right w:val="nil"/>
            </w:tcBorders>
          </w:tcPr>
          <w:p w14:paraId="7E042F9F"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3203AB35" w14:textId="77777777" w:rsidTr="00463F60">
        <w:tc>
          <w:tcPr>
            <w:tcW w:w="3970" w:type="dxa"/>
            <w:tcBorders>
              <w:top w:val="nil"/>
              <w:left w:val="nil"/>
              <w:bottom w:val="nil"/>
              <w:right w:val="nil"/>
            </w:tcBorders>
            <w:shd w:val="clear" w:color="auto" w:fill="auto"/>
          </w:tcPr>
          <w:p w14:paraId="08985B34"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Документ-основание о создании приемочной комиссии</w:t>
            </w:r>
          </w:p>
        </w:tc>
        <w:tc>
          <w:tcPr>
            <w:tcW w:w="8788" w:type="dxa"/>
            <w:gridSpan w:val="4"/>
            <w:tcBorders>
              <w:top w:val="nil"/>
              <w:left w:val="nil"/>
              <w:bottom w:val="single" w:sz="4" w:space="0" w:color="auto"/>
              <w:right w:val="nil"/>
            </w:tcBorders>
            <w:shd w:val="clear" w:color="auto" w:fill="auto"/>
          </w:tcPr>
          <w:p w14:paraId="57EF98AE"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1DC138CC"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Номер</w:t>
            </w:r>
          </w:p>
        </w:tc>
        <w:tc>
          <w:tcPr>
            <w:tcW w:w="1276" w:type="dxa"/>
            <w:tcBorders>
              <w:top w:val="single" w:sz="8" w:space="0" w:color="auto"/>
              <w:left w:val="single" w:sz="8" w:space="0" w:color="auto"/>
              <w:bottom w:val="single" w:sz="4" w:space="0" w:color="auto"/>
              <w:right w:val="single" w:sz="8" w:space="0" w:color="auto"/>
            </w:tcBorders>
          </w:tcPr>
          <w:p w14:paraId="18ACA35B"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40E417CA" w14:textId="77777777" w:rsidTr="00463F60">
        <w:tc>
          <w:tcPr>
            <w:tcW w:w="3970" w:type="dxa"/>
            <w:tcBorders>
              <w:top w:val="nil"/>
              <w:left w:val="nil"/>
              <w:bottom w:val="nil"/>
              <w:right w:val="nil"/>
            </w:tcBorders>
            <w:shd w:val="clear" w:color="auto" w:fill="auto"/>
          </w:tcPr>
          <w:p w14:paraId="51CBDF3A" w14:textId="77777777" w:rsidR="00EC6F86" w:rsidRPr="00420274" w:rsidRDefault="00EC6F86" w:rsidP="00463F60">
            <w:pPr>
              <w:rPr>
                <w:rFonts w:ascii="Times New Roman" w:eastAsia="Times New Roman" w:hAnsi="Times New Roman" w:cs="Times New Roman"/>
                <w:sz w:val="14"/>
                <w:szCs w:val="6"/>
              </w:rPr>
            </w:pPr>
          </w:p>
        </w:tc>
        <w:tc>
          <w:tcPr>
            <w:tcW w:w="8788" w:type="dxa"/>
            <w:gridSpan w:val="4"/>
            <w:tcBorders>
              <w:top w:val="nil"/>
              <w:left w:val="nil"/>
              <w:bottom w:val="single" w:sz="4" w:space="0" w:color="auto"/>
              <w:right w:val="nil"/>
            </w:tcBorders>
            <w:shd w:val="clear" w:color="auto" w:fill="auto"/>
          </w:tcPr>
          <w:p w14:paraId="153F9F25"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44C91792"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Дата</w:t>
            </w:r>
          </w:p>
        </w:tc>
        <w:tc>
          <w:tcPr>
            <w:tcW w:w="1276" w:type="dxa"/>
            <w:tcBorders>
              <w:top w:val="single" w:sz="4" w:space="0" w:color="auto"/>
              <w:left w:val="single" w:sz="8" w:space="0" w:color="auto"/>
              <w:bottom w:val="single" w:sz="4" w:space="0" w:color="auto"/>
              <w:right w:val="single" w:sz="8" w:space="0" w:color="auto"/>
            </w:tcBorders>
          </w:tcPr>
          <w:p w14:paraId="719A20AA"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6878C032" w14:textId="77777777" w:rsidTr="00463F60">
        <w:tc>
          <w:tcPr>
            <w:tcW w:w="3970" w:type="dxa"/>
            <w:tcBorders>
              <w:top w:val="nil"/>
              <w:left w:val="nil"/>
              <w:bottom w:val="nil"/>
              <w:right w:val="nil"/>
            </w:tcBorders>
            <w:shd w:val="clear" w:color="auto" w:fill="auto"/>
          </w:tcPr>
          <w:p w14:paraId="097167F1"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Основание приемки товаров, работ, услуг</w:t>
            </w:r>
          </w:p>
        </w:tc>
        <w:tc>
          <w:tcPr>
            <w:tcW w:w="8788" w:type="dxa"/>
            <w:gridSpan w:val="4"/>
            <w:tcBorders>
              <w:top w:val="nil"/>
              <w:left w:val="nil"/>
              <w:bottom w:val="single" w:sz="4" w:space="0" w:color="auto"/>
              <w:right w:val="nil"/>
            </w:tcBorders>
            <w:shd w:val="clear" w:color="auto" w:fill="auto"/>
          </w:tcPr>
          <w:p w14:paraId="5EAD4DEF"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3993AB4F"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Номер</w:t>
            </w:r>
          </w:p>
        </w:tc>
        <w:tc>
          <w:tcPr>
            <w:tcW w:w="1276" w:type="dxa"/>
            <w:vMerge w:val="restart"/>
            <w:tcBorders>
              <w:top w:val="single" w:sz="4" w:space="0" w:color="auto"/>
              <w:left w:val="single" w:sz="8" w:space="0" w:color="auto"/>
              <w:right w:val="single" w:sz="8" w:space="0" w:color="auto"/>
            </w:tcBorders>
          </w:tcPr>
          <w:p w14:paraId="711FB53C"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7CFAA1A8" w14:textId="77777777" w:rsidTr="00463F60">
        <w:tc>
          <w:tcPr>
            <w:tcW w:w="3970" w:type="dxa"/>
            <w:tcBorders>
              <w:top w:val="nil"/>
              <w:left w:val="nil"/>
              <w:bottom w:val="nil"/>
              <w:right w:val="nil"/>
            </w:tcBorders>
            <w:shd w:val="clear" w:color="auto" w:fill="auto"/>
          </w:tcPr>
          <w:p w14:paraId="7B7232AD" w14:textId="77777777" w:rsidR="00EC6F86" w:rsidRPr="00420274" w:rsidRDefault="00EC6F86" w:rsidP="00463F60">
            <w:pPr>
              <w:rPr>
                <w:rFonts w:ascii="Times New Roman" w:eastAsia="Times New Roman" w:hAnsi="Times New Roman" w:cs="Times New Roman"/>
                <w:sz w:val="6"/>
                <w:szCs w:val="6"/>
              </w:rPr>
            </w:pPr>
          </w:p>
        </w:tc>
        <w:tc>
          <w:tcPr>
            <w:tcW w:w="8788" w:type="dxa"/>
            <w:gridSpan w:val="4"/>
            <w:tcBorders>
              <w:top w:val="single" w:sz="4" w:space="0" w:color="auto"/>
              <w:left w:val="nil"/>
              <w:bottom w:val="nil"/>
              <w:right w:val="nil"/>
            </w:tcBorders>
            <w:shd w:val="clear" w:color="auto" w:fill="auto"/>
          </w:tcPr>
          <w:p w14:paraId="670F01FE"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single" w:sz="8" w:space="0" w:color="auto"/>
            </w:tcBorders>
            <w:shd w:val="clear" w:color="auto" w:fill="auto"/>
          </w:tcPr>
          <w:p w14:paraId="45CC63E3" w14:textId="77777777" w:rsidR="00EC6F86" w:rsidRPr="00420274" w:rsidRDefault="00EC6F86" w:rsidP="00463F60">
            <w:pPr>
              <w:jc w:val="right"/>
              <w:rPr>
                <w:rFonts w:ascii="Times New Roman" w:eastAsia="Times New Roman" w:hAnsi="Times New Roman" w:cs="Times New Roman"/>
                <w:sz w:val="6"/>
                <w:szCs w:val="6"/>
              </w:rPr>
            </w:pPr>
          </w:p>
        </w:tc>
        <w:tc>
          <w:tcPr>
            <w:tcW w:w="1276" w:type="dxa"/>
            <w:vMerge/>
            <w:tcBorders>
              <w:left w:val="single" w:sz="8" w:space="0" w:color="auto"/>
              <w:bottom w:val="single" w:sz="4" w:space="0" w:color="auto"/>
              <w:right w:val="single" w:sz="8" w:space="0" w:color="auto"/>
            </w:tcBorders>
          </w:tcPr>
          <w:p w14:paraId="4D20C38C"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76F1A807" w14:textId="77777777" w:rsidTr="00463F60">
        <w:tc>
          <w:tcPr>
            <w:tcW w:w="3970" w:type="dxa"/>
            <w:tcBorders>
              <w:top w:val="nil"/>
              <w:left w:val="nil"/>
              <w:bottom w:val="nil"/>
              <w:right w:val="nil"/>
            </w:tcBorders>
            <w:shd w:val="clear" w:color="auto" w:fill="auto"/>
          </w:tcPr>
          <w:p w14:paraId="36189508" w14:textId="77777777" w:rsidR="00EC6F86" w:rsidRPr="00420274" w:rsidRDefault="00EC6F86" w:rsidP="00463F60">
            <w:pPr>
              <w:rPr>
                <w:rFonts w:ascii="Times New Roman" w:eastAsia="Times New Roman" w:hAnsi="Times New Roman" w:cs="Times New Roman"/>
                <w:sz w:val="14"/>
                <w:szCs w:val="6"/>
              </w:rPr>
            </w:pPr>
          </w:p>
        </w:tc>
        <w:tc>
          <w:tcPr>
            <w:tcW w:w="5398" w:type="dxa"/>
            <w:tcBorders>
              <w:top w:val="nil"/>
              <w:left w:val="nil"/>
              <w:bottom w:val="nil"/>
              <w:right w:val="single" w:sz="8" w:space="0" w:color="auto"/>
            </w:tcBorders>
            <w:shd w:val="clear" w:color="auto" w:fill="auto"/>
          </w:tcPr>
          <w:p w14:paraId="681A1611" w14:textId="77777777" w:rsidR="00EC6F86" w:rsidRPr="00420274" w:rsidRDefault="00EC6F86" w:rsidP="00463F60">
            <w:pPr>
              <w:jc w:val="center"/>
              <w:rPr>
                <w:rFonts w:ascii="Times New Roman" w:eastAsia="Times New Roman" w:hAnsi="Times New Roman" w:cs="Times New Roman"/>
                <w:sz w:val="14"/>
                <w:szCs w:val="6"/>
              </w:rPr>
            </w:pPr>
          </w:p>
        </w:tc>
        <w:tc>
          <w:tcPr>
            <w:tcW w:w="3390" w:type="dxa"/>
            <w:gridSpan w:val="3"/>
            <w:tcBorders>
              <w:top w:val="single" w:sz="8" w:space="0" w:color="auto"/>
              <w:left w:val="single" w:sz="8" w:space="0" w:color="auto"/>
              <w:bottom w:val="single" w:sz="8" w:space="0" w:color="auto"/>
              <w:right w:val="single" w:sz="8" w:space="0" w:color="auto"/>
            </w:tcBorders>
            <w:shd w:val="clear" w:color="auto" w:fill="auto"/>
          </w:tcPr>
          <w:p w14:paraId="4BCD72ED"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single" w:sz="8" w:space="0" w:color="auto"/>
              <w:bottom w:val="nil"/>
              <w:right w:val="single" w:sz="8" w:space="0" w:color="auto"/>
            </w:tcBorders>
            <w:shd w:val="clear" w:color="auto" w:fill="auto"/>
          </w:tcPr>
          <w:p w14:paraId="23BEC564"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Дата</w:t>
            </w:r>
          </w:p>
        </w:tc>
        <w:tc>
          <w:tcPr>
            <w:tcW w:w="1276" w:type="dxa"/>
            <w:tcBorders>
              <w:top w:val="single" w:sz="4" w:space="0" w:color="auto"/>
              <w:left w:val="single" w:sz="8" w:space="0" w:color="auto"/>
              <w:bottom w:val="single" w:sz="8" w:space="0" w:color="auto"/>
              <w:right w:val="single" w:sz="8" w:space="0" w:color="auto"/>
            </w:tcBorders>
          </w:tcPr>
          <w:p w14:paraId="68A75841"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45142BF9" w14:textId="77777777" w:rsidTr="00463F60">
        <w:tc>
          <w:tcPr>
            <w:tcW w:w="3970" w:type="dxa"/>
            <w:tcBorders>
              <w:top w:val="nil"/>
              <w:left w:val="nil"/>
              <w:bottom w:val="nil"/>
              <w:right w:val="nil"/>
            </w:tcBorders>
            <w:shd w:val="clear" w:color="auto" w:fill="auto"/>
          </w:tcPr>
          <w:p w14:paraId="2FC7FC65" w14:textId="77777777" w:rsidR="00EC6F86" w:rsidRPr="00420274" w:rsidRDefault="00EC6F86" w:rsidP="00463F60">
            <w:pPr>
              <w:rPr>
                <w:rFonts w:ascii="Times New Roman" w:eastAsia="Times New Roman" w:hAnsi="Times New Roman" w:cs="Times New Roman"/>
                <w:sz w:val="6"/>
                <w:szCs w:val="6"/>
              </w:rPr>
            </w:pPr>
          </w:p>
        </w:tc>
        <w:tc>
          <w:tcPr>
            <w:tcW w:w="5398" w:type="dxa"/>
            <w:tcBorders>
              <w:top w:val="nil"/>
              <w:left w:val="nil"/>
              <w:bottom w:val="nil"/>
              <w:right w:val="nil"/>
            </w:tcBorders>
            <w:shd w:val="clear" w:color="auto" w:fill="auto"/>
          </w:tcPr>
          <w:p w14:paraId="262A7F3E" w14:textId="77777777" w:rsidR="00EC6F86" w:rsidRPr="00420274" w:rsidRDefault="00EC6F86" w:rsidP="00463F60">
            <w:pPr>
              <w:jc w:val="center"/>
              <w:rPr>
                <w:rFonts w:ascii="Times New Roman" w:eastAsia="Times New Roman" w:hAnsi="Times New Roman" w:cs="Times New Roman"/>
                <w:sz w:val="6"/>
                <w:szCs w:val="6"/>
              </w:rPr>
            </w:pPr>
          </w:p>
        </w:tc>
        <w:tc>
          <w:tcPr>
            <w:tcW w:w="3390" w:type="dxa"/>
            <w:gridSpan w:val="3"/>
            <w:tcBorders>
              <w:top w:val="single" w:sz="8" w:space="0" w:color="auto"/>
              <w:left w:val="nil"/>
              <w:bottom w:val="single" w:sz="8" w:space="0" w:color="auto"/>
              <w:right w:val="nil"/>
            </w:tcBorders>
            <w:shd w:val="clear" w:color="auto" w:fill="auto"/>
          </w:tcPr>
          <w:p w14:paraId="47602B1D"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nil"/>
            </w:tcBorders>
            <w:shd w:val="clear" w:color="auto" w:fill="auto"/>
          </w:tcPr>
          <w:p w14:paraId="4F62DD36" w14:textId="77777777" w:rsidR="00EC6F86" w:rsidRPr="00420274" w:rsidRDefault="00EC6F86" w:rsidP="00463F60">
            <w:pPr>
              <w:jc w:val="right"/>
              <w:rPr>
                <w:rFonts w:ascii="Times New Roman" w:eastAsia="Times New Roman" w:hAnsi="Times New Roman" w:cs="Times New Roman"/>
                <w:sz w:val="6"/>
                <w:szCs w:val="6"/>
              </w:rPr>
            </w:pPr>
          </w:p>
        </w:tc>
        <w:tc>
          <w:tcPr>
            <w:tcW w:w="1276" w:type="dxa"/>
            <w:tcBorders>
              <w:top w:val="single" w:sz="8" w:space="0" w:color="auto"/>
              <w:left w:val="nil"/>
              <w:bottom w:val="nil"/>
              <w:right w:val="nil"/>
            </w:tcBorders>
          </w:tcPr>
          <w:p w14:paraId="1ECD4D1E"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2F8F4602" w14:textId="77777777" w:rsidTr="00463F60">
        <w:tc>
          <w:tcPr>
            <w:tcW w:w="3970" w:type="dxa"/>
            <w:tcBorders>
              <w:top w:val="nil"/>
              <w:left w:val="nil"/>
              <w:bottom w:val="nil"/>
              <w:right w:val="nil"/>
            </w:tcBorders>
            <w:shd w:val="clear" w:color="auto" w:fill="auto"/>
          </w:tcPr>
          <w:p w14:paraId="31E7D283" w14:textId="77777777" w:rsidR="00EC6F86" w:rsidRPr="00420274" w:rsidRDefault="00EC6F86" w:rsidP="00463F60">
            <w:pPr>
              <w:rPr>
                <w:rFonts w:ascii="Times New Roman" w:eastAsia="Times New Roman" w:hAnsi="Times New Roman" w:cs="Times New Roman"/>
                <w:sz w:val="6"/>
                <w:szCs w:val="6"/>
              </w:rPr>
            </w:pPr>
          </w:p>
        </w:tc>
        <w:tc>
          <w:tcPr>
            <w:tcW w:w="5398" w:type="dxa"/>
            <w:tcBorders>
              <w:top w:val="nil"/>
              <w:left w:val="nil"/>
              <w:bottom w:val="nil"/>
              <w:right w:val="nil"/>
            </w:tcBorders>
            <w:shd w:val="clear" w:color="auto" w:fill="auto"/>
          </w:tcPr>
          <w:p w14:paraId="2583CA60" w14:textId="77777777" w:rsidR="00EC6F86" w:rsidRPr="00420274" w:rsidRDefault="00EC6F86" w:rsidP="00463F60">
            <w:pPr>
              <w:jc w:val="center"/>
              <w:rPr>
                <w:rFonts w:ascii="Times New Roman" w:eastAsia="Times New Roman" w:hAnsi="Times New Roman" w:cs="Times New Roman"/>
                <w:sz w:val="6"/>
                <w:szCs w:val="6"/>
              </w:rPr>
            </w:pPr>
          </w:p>
        </w:tc>
        <w:tc>
          <w:tcPr>
            <w:tcW w:w="3390" w:type="dxa"/>
            <w:gridSpan w:val="3"/>
            <w:tcBorders>
              <w:top w:val="single" w:sz="8" w:space="0" w:color="auto"/>
              <w:left w:val="nil"/>
              <w:bottom w:val="nil"/>
              <w:right w:val="nil"/>
            </w:tcBorders>
            <w:shd w:val="clear" w:color="auto" w:fill="auto"/>
          </w:tcPr>
          <w:p w14:paraId="4BF79619" w14:textId="77777777" w:rsidR="00EC6F86" w:rsidRPr="00420274" w:rsidRDefault="00EC6F86" w:rsidP="00463F60">
            <w:pPr>
              <w:jc w:val="center"/>
              <w:rPr>
                <w:rFonts w:ascii="Times New Roman" w:eastAsia="Times New Roman" w:hAnsi="Times New Roman" w:cs="Times New Roman"/>
                <w:sz w:val="12"/>
                <w:szCs w:val="6"/>
              </w:rPr>
            </w:pPr>
            <w:r w:rsidRPr="00420274">
              <w:rPr>
                <w:rFonts w:ascii="Times New Roman" w:eastAsia="Times New Roman" w:hAnsi="Times New Roman" w:cs="Times New Roman"/>
                <w:sz w:val="10"/>
                <w:szCs w:val="6"/>
              </w:rPr>
              <w:t>(идентификатор государственного контракта, договора)</w:t>
            </w:r>
          </w:p>
        </w:tc>
        <w:tc>
          <w:tcPr>
            <w:tcW w:w="1701" w:type="dxa"/>
            <w:tcBorders>
              <w:top w:val="nil"/>
              <w:left w:val="nil"/>
              <w:bottom w:val="nil"/>
              <w:right w:val="nil"/>
            </w:tcBorders>
            <w:shd w:val="clear" w:color="auto" w:fill="auto"/>
          </w:tcPr>
          <w:p w14:paraId="74461306" w14:textId="77777777" w:rsidR="00EC6F86" w:rsidRPr="00420274" w:rsidRDefault="00EC6F86" w:rsidP="00463F60">
            <w:pPr>
              <w:jc w:val="right"/>
              <w:rPr>
                <w:rFonts w:ascii="Times New Roman" w:eastAsia="Times New Roman" w:hAnsi="Times New Roman" w:cs="Times New Roman"/>
                <w:sz w:val="6"/>
                <w:szCs w:val="6"/>
              </w:rPr>
            </w:pPr>
          </w:p>
        </w:tc>
        <w:tc>
          <w:tcPr>
            <w:tcW w:w="1276" w:type="dxa"/>
            <w:tcBorders>
              <w:top w:val="nil"/>
              <w:left w:val="nil"/>
              <w:bottom w:val="nil"/>
              <w:right w:val="nil"/>
            </w:tcBorders>
          </w:tcPr>
          <w:p w14:paraId="3F54B422"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38270DF7" w14:textId="77777777" w:rsidTr="00463F6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12758" w:type="dxa"/>
          <w:wAfter w:w="1276" w:type="dxa"/>
          <w:trHeight w:val="100"/>
        </w:trPr>
        <w:tc>
          <w:tcPr>
            <w:tcW w:w="1701" w:type="dxa"/>
            <w:tcBorders>
              <w:top w:val="nil"/>
            </w:tcBorders>
          </w:tcPr>
          <w:p w14:paraId="267D8369" w14:textId="77777777" w:rsidR="00EC6F86" w:rsidRPr="00420274" w:rsidRDefault="00EC6F86" w:rsidP="00463F60">
            <w:pPr>
              <w:jc w:val="center"/>
              <w:rPr>
                <w:rFonts w:ascii="Times New Roman" w:eastAsia="Times New Roman" w:hAnsi="Times New Roman" w:cs="Times New Roman"/>
                <w:b/>
                <w:sz w:val="14"/>
              </w:rPr>
            </w:pPr>
          </w:p>
        </w:tc>
      </w:tr>
    </w:tbl>
    <w:p w14:paraId="4D4F86C2" w14:textId="77777777" w:rsidR="00EC6F86" w:rsidRPr="00420274" w:rsidRDefault="00EC6F86" w:rsidP="00EC6F86">
      <w:pPr>
        <w:spacing w:after="0"/>
        <w:rPr>
          <w:rFonts w:ascii="Times New Roman" w:eastAsia="Times New Roman" w:hAnsi="Times New Roman" w:cs="Times New Roman"/>
          <w:b/>
          <w:sz w:val="14"/>
        </w:rPr>
      </w:pPr>
      <w:r w:rsidRPr="00420274">
        <w:rPr>
          <w:rFonts w:ascii="Times New Roman" w:eastAsia="Times New Roman" w:hAnsi="Times New Roman" w:cs="Times New Roman"/>
          <w:b/>
          <w:sz w:val="14"/>
        </w:rPr>
        <w:t>1.Сведения о поставщик (подрядчике), грузоотправителе, страхователе</w:t>
      </w:r>
      <w:r w:rsidRPr="00420274">
        <w:rPr>
          <w:rFonts w:ascii="Times New Roman" w:eastAsia="Times New Roman" w:hAnsi="Times New Roman" w:cs="Times New Roman"/>
          <w:b/>
          <w:sz w:val="14"/>
        </w:rPr>
        <w:tab/>
      </w:r>
    </w:p>
    <w:tbl>
      <w:tblPr>
        <w:tblStyle w:val="a6"/>
        <w:tblW w:w="0" w:type="auto"/>
        <w:tblLook w:val="04A0" w:firstRow="1" w:lastRow="0" w:firstColumn="1" w:lastColumn="0" w:noHBand="0" w:noVBand="1"/>
      </w:tblPr>
      <w:tblGrid>
        <w:gridCol w:w="988"/>
        <w:gridCol w:w="4884"/>
        <w:gridCol w:w="2945"/>
        <w:gridCol w:w="3023"/>
        <w:gridCol w:w="3464"/>
      </w:tblGrid>
      <w:tr w:rsidR="00EC6F86" w:rsidRPr="00420274" w14:paraId="09479C52" w14:textId="77777777" w:rsidTr="00463F60">
        <w:tc>
          <w:tcPr>
            <w:tcW w:w="988" w:type="dxa"/>
            <w:tcBorders>
              <w:bottom w:val="single" w:sz="4" w:space="0" w:color="auto"/>
            </w:tcBorders>
          </w:tcPr>
          <w:p w14:paraId="7EF1ABFF"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Код строки</w:t>
            </w:r>
          </w:p>
        </w:tc>
        <w:tc>
          <w:tcPr>
            <w:tcW w:w="4884" w:type="dxa"/>
            <w:tcBorders>
              <w:bottom w:val="single" w:sz="4" w:space="0" w:color="auto"/>
            </w:tcBorders>
          </w:tcPr>
          <w:p w14:paraId="18604894"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Наименование реквизитов юридического лица, индивидуального предпринимателя, физического лица</w:t>
            </w:r>
          </w:p>
        </w:tc>
        <w:tc>
          <w:tcPr>
            <w:tcW w:w="2945" w:type="dxa"/>
            <w:tcBorders>
              <w:bottom w:val="single" w:sz="4" w:space="0" w:color="auto"/>
            </w:tcBorders>
          </w:tcPr>
          <w:p w14:paraId="40CD21D1"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поставщике (подрядчике)</w:t>
            </w:r>
          </w:p>
        </w:tc>
        <w:tc>
          <w:tcPr>
            <w:tcW w:w="3023" w:type="dxa"/>
            <w:tcBorders>
              <w:bottom w:val="single" w:sz="4" w:space="0" w:color="auto"/>
            </w:tcBorders>
          </w:tcPr>
          <w:p w14:paraId="189736C7"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грузоотправителе</w:t>
            </w:r>
          </w:p>
        </w:tc>
        <w:tc>
          <w:tcPr>
            <w:tcW w:w="3464" w:type="dxa"/>
            <w:tcBorders>
              <w:bottom w:val="single" w:sz="4" w:space="0" w:color="auto"/>
            </w:tcBorders>
          </w:tcPr>
          <w:p w14:paraId="7C1D40B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страхователе</w:t>
            </w:r>
          </w:p>
        </w:tc>
      </w:tr>
      <w:tr w:rsidR="00EC6F86" w:rsidRPr="00420274" w14:paraId="2380A3E3" w14:textId="77777777" w:rsidTr="00463F60">
        <w:tc>
          <w:tcPr>
            <w:tcW w:w="988" w:type="dxa"/>
            <w:tcBorders>
              <w:top w:val="single" w:sz="4" w:space="0" w:color="auto"/>
              <w:bottom w:val="single" w:sz="8" w:space="0" w:color="auto"/>
            </w:tcBorders>
          </w:tcPr>
          <w:p w14:paraId="1B44BD5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w:t>
            </w:r>
          </w:p>
        </w:tc>
        <w:tc>
          <w:tcPr>
            <w:tcW w:w="4884" w:type="dxa"/>
            <w:tcBorders>
              <w:top w:val="single" w:sz="4" w:space="0" w:color="auto"/>
              <w:bottom w:val="single" w:sz="8" w:space="0" w:color="auto"/>
            </w:tcBorders>
          </w:tcPr>
          <w:p w14:paraId="3720C4B7"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2</w:t>
            </w:r>
          </w:p>
        </w:tc>
        <w:tc>
          <w:tcPr>
            <w:tcW w:w="2945" w:type="dxa"/>
            <w:tcBorders>
              <w:top w:val="single" w:sz="4" w:space="0" w:color="auto"/>
              <w:bottom w:val="single" w:sz="8" w:space="0" w:color="auto"/>
            </w:tcBorders>
          </w:tcPr>
          <w:p w14:paraId="7F2781F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3</w:t>
            </w:r>
          </w:p>
        </w:tc>
        <w:tc>
          <w:tcPr>
            <w:tcW w:w="3023" w:type="dxa"/>
            <w:tcBorders>
              <w:top w:val="single" w:sz="4" w:space="0" w:color="auto"/>
              <w:bottom w:val="single" w:sz="8" w:space="0" w:color="auto"/>
            </w:tcBorders>
          </w:tcPr>
          <w:p w14:paraId="29B1A04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w:t>
            </w:r>
          </w:p>
        </w:tc>
        <w:tc>
          <w:tcPr>
            <w:tcW w:w="3464" w:type="dxa"/>
            <w:tcBorders>
              <w:top w:val="single" w:sz="4" w:space="0" w:color="auto"/>
              <w:bottom w:val="single" w:sz="8" w:space="0" w:color="auto"/>
              <w:right w:val="single" w:sz="8" w:space="0" w:color="auto"/>
            </w:tcBorders>
          </w:tcPr>
          <w:p w14:paraId="1E5E521B"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5</w:t>
            </w:r>
          </w:p>
        </w:tc>
      </w:tr>
      <w:tr w:rsidR="00EC6F86" w:rsidRPr="00420274" w14:paraId="3F9F3735" w14:textId="77777777" w:rsidTr="00463F60">
        <w:tc>
          <w:tcPr>
            <w:tcW w:w="988" w:type="dxa"/>
            <w:tcBorders>
              <w:top w:val="single" w:sz="8" w:space="0" w:color="auto"/>
              <w:left w:val="single" w:sz="8" w:space="0" w:color="auto"/>
            </w:tcBorders>
          </w:tcPr>
          <w:p w14:paraId="191BF94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w:t>
            </w:r>
          </w:p>
        </w:tc>
        <w:tc>
          <w:tcPr>
            <w:tcW w:w="4884" w:type="dxa"/>
            <w:tcBorders>
              <w:top w:val="single" w:sz="8" w:space="0" w:color="auto"/>
            </w:tcBorders>
          </w:tcPr>
          <w:p w14:paraId="6137136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Полное наименование юридического лица, индивидуального предпринимателя, фамилия, имя, отчество (при наличии) физического лица</w:t>
            </w:r>
          </w:p>
        </w:tc>
        <w:tc>
          <w:tcPr>
            <w:tcW w:w="2945" w:type="dxa"/>
            <w:tcBorders>
              <w:top w:val="single" w:sz="8" w:space="0" w:color="auto"/>
            </w:tcBorders>
          </w:tcPr>
          <w:p w14:paraId="18EF2A03" w14:textId="4EBC709A" w:rsidR="00EC6F86" w:rsidRPr="00EC6F86" w:rsidRDefault="00EC6F86" w:rsidP="00463F60">
            <w:pPr>
              <w:jc w:val="center"/>
              <w:rPr>
                <w:rFonts w:ascii="Times New Roman" w:eastAsia="Times New Roman" w:hAnsi="Times New Roman" w:cs="Times New Roman"/>
                <w:bCs/>
                <w:i/>
                <w:iCs/>
                <w:sz w:val="14"/>
              </w:rPr>
            </w:pPr>
            <w:r w:rsidRPr="00EC6F86">
              <w:rPr>
                <w:rFonts w:ascii="Times New Roman" w:eastAsia="Times New Roman" w:hAnsi="Times New Roman" w:cs="Times New Roman"/>
                <w:bCs/>
                <w:i/>
                <w:iCs/>
                <w:sz w:val="14"/>
              </w:rPr>
              <w:t>Заполняется после определения пост</w:t>
            </w:r>
            <w:r>
              <w:rPr>
                <w:rFonts w:ascii="Times New Roman" w:eastAsia="Times New Roman" w:hAnsi="Times New Roman" w:cs="Times New Roman"/>
                <w:bCs/>
                <w:i/>
                <w:iCs/>
                <w:sz w:val="14"/>
              </w:rPr>
              <w:t>а</w:t>
            </w:r>
            <w:r w:rsidRPr="00EC6F86">
              <w:rPr>
                <w:rFonts w:ascii="Times New Roman" w:eastAsia="Times New Roman" w:hAnsi="Times New Roman" w:cs="Times New Roman"/>
                <w:bCs/>
                <w:i/>
                <w:iCs/>
                <w:sz w:val="14"/>
              </w:rPr>
              <w:t>вщика</w:t>
            </w:r>
          </w:p>
        </w:tc>
        <w:tc>
          <w:tcPr>
            <w:tcW w:w="3023" w:type="dxa"/>
            <w:tcBorders>
              <w:top w:val="single" w:sz="8" w:space="0" w:color="auto"/>
            </w:tcBorders>
          </w:tcPr>
          <w:p w14:paraId="2A2B6A4A" w14:textId="77777777" w:rsidR="00EC6F86" w:rsidRPr="00420274" w:rsidRDefault="00EC6F86" w:rsidP="00463F60">
            <w:pPr>
              <w:rPr>
                <w:rFonts w:ascii="Times New Roman" w:eastAsia="Times New Roman" w:hAnsi="Times New Roman" w:cs="Times New Roman"/>
                <w:b/>
                <w:sz w:val="14"/>
              </w:rPr>
            </w:pPr>
          </w:p>
        </w:tc>
        <w:tc>
          <w:tcPr>
            <w:tcW w:w="3464" w:type="dxa"/>
            <w:tcBorders>
              <w:top w:val="single" w:sz="8" w:space="0" w:color="auto"/>
              <w:right w:val="single" w:sz="8" w:space="0" w:color="auto"/>
            </w:tcBorders>
          </w:tcPr>
          <w:p w14:paraId="5E99715F" w14:textId="77777777" w:rsidR="00EC6F86" w:rsidRPr="00420274" w:rsidRDefault="00EC6F86" w:rsidP="00463F60">
            <w:pPr>
              <w:rPr>
                <w:rFonts w:ascii="Times New Roman" w:eastAsia="Times New Roman" w:hAnsi="Times New Roman" w:cs="Times New Roman"/>
                <w:b/>
                <w:sz w:val="14"/>
              </w:rPr>
            </w:pPr>
          </w:p>
        </w:tc>
      </w:tr>
      <w:tr w:rsidR="00EC6F86" w:rsidRPr="00420274" w14:paraId="2D53850B" w14:textId="77777777" w:rsidTr="00463F60">
        <w:tc>
          <w:tcPr>
            <w:tcW w:w="988" w:type="dxa"/>
            <w:tcBorders>
              <w:left w:val="single" w:sz="8" w:space="0" w:color="auto"/>
            </w:tcBorders>
          </w:tcPr>
          <w:p w14:paraId="5A15C31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2</w:t>
            </w:r>
          </w:p>
        </w:tc>
        <w:tc>
          <w:tcPr>
            <w:tcW w:w="4884" w:type="dxa"/>
          </w:tcPr>
          <w:p w14:paraId="0FEA5D91"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Краткое наименование юридического лица, индивидуального предпринимателя</w:t>
            </w:r>
          </w:p>
        </w:tc>
        <w:tc>
          <w:tcPr>
            <w:tcW w:w="2945" w:type="dxa"/>
          </w:tcPr>
          <w:p w14:paraId="2D144218" w14:textId="7A507150" w:rsidR="00EC6F86" w:rsidRPr="006B08F7" w:rsidRDefault="00EC6F86" w:rsidP="00463F60">
            <w:pPr>
              <w:jc w:val="center"/>
              <w:rPr>
                <w:rFonts w:ascii="Times New Roman" w:eastAsia="Times New Roman" w:hAnsi="Times New Roman" w:cs="Times New Roman"/>
                <w:bCs/>
                <w:sz w:val="14"/>
              </w:rPr>
            </w:pPr>
          </w:p>
        </w:tc>
        <w:tc>
          <w:tcPr>
            <w:tcW w:w="3023" w:type="dxa"/>
          </w:tcPr>
          <w:p w14:paraId="7D3851F4"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74AD0987" w14:textId="77777777" w:rsidR="00EC6F86" w:rsidRPr="00420274" w:rsidRDefault="00EC6F86" w:rsidP="00463F60">
            <w:pPr>
              <w:rPr>
                <w:rFonts w:ascii="Times New Roman" w:eastAsia="Times New Roman" w:hAnsi="Times New Roman" w:cs="Times New Roman"/>
                <w:b/>
                <w:sz w:val="14"/>
              </w:rPr>
            </w:pPr>
          </w:p>
        </w:tc>
      </w:tr>
      <w:tr w:rsidR="00EC6F86" w:rsidRPr="00420274" w14:paraId="7C06A3BB" w14:textId="77777777" w:rsidTr="00463F60">
        <w:tc>
          <w:tcPr>
            <w:tcW w:w="988" w:type="dxa"/>
            <w:tcBorders>
              <w:left w:val="single" w:sz="8" w:space="0" w:color="auto"/>
            </w:tcBorders>
          </w:tcPr>
          <w:p w14:paraId="7823BA5B"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3</w:t>
            </w:r>
          </w:p>
        </w:tc>
        <w:tc>
          <w:tcPr>
            <w:tcW w:w="4884" w:type="dxa"/>
          </w:tcPr>
          <w:p w14:paraId="0DB11A37"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Адрес (местонахождение) юридического лица, индивидуального предпринимателя, физического лица</w:t>
            </w:r>
          </w:p>
        </w:tc>
        <w:tc>
          <w:tcPr>
            <w:tcW w:w="2945" w:type="dxa"/>
          </w:tcPr>
          <w:p w14:paraId="4C68587E" w14:textId="7B18077D" w:rsidR="00EC6F86" w:rsidRPr="006B08F7" w:rsidRDefault="00EC6F86" w:rsidP="00463F60">
            <w:pPr>
              <w:jc w:val="center"/>
              <w:rPr>
                <w:rFonts w:ascii="Times New Roman" w:eastAsia="Times New Roman" w:hAnsi="Times New Roman" w:cs="Times New Roman"/>
                <w:bCs/>
                <w:sz w:val="14"/>
              </w:rPr>
            </w:pPr>
          </w:p>
        </w:tc>
        <w:tc>
          <w:tcPr>
            <w:tcW w:w="3023" w:type="dxa"/>
          </w:tcPr>
          <w:p w14:paraId="5A17ABAB"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5921AD6A" w14:textId="77777777" w:rsidR="00EC6F86" w:rsidRPr="00420274" w:rsidRDefault="00EC6F86" w:rsidP="00463F60">
            <w:pPr>
              <w:rPr>
                <w:rFonts w:ascii="Times New Roman" w:eastAsia="Times New Roman" w:hAnsi="Times New Roman" w:cs="Times New Roman"/>
                <w:b/>
                <w:sz w:val="14"/>
              </w:rPr>
            </w:pPr>
          </w:p>
        </w:tc>
      </w:tr>
      <w:tr w:rsidR="00EC6F86" w:rsidRPr="00420274" w14:paraId="5E6B8E1C" w14:textId="77777777" w:rsidTr="00463F60">
        <w:tc>
          <w:tcPr>
            <w:tcW w:w="988" w:type="dxa"/>
            <w:tcBorders>
              <w:left w:val="single" w:sz="8" w:space="0" w:color="auto"/>
            </w:tcBorders>
          </w:tcPr>
          <w:p w14:paraId="25C4302D"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w:t>
            </w:r>
          </w:p>
        </w:tc>
        <w:tc>
          <w:tcPr>
            <w:tcW w:w="4884" w:type="dxa"/>
          </w:tcPr>
          <w:p w14:paraId="7278EFE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ОГРН (ОГРНИП) юридического лица, индивидуального предпринимателя</w:t>
            </w:r>
          </w:p>
        </w:tc>
        <w:tc>
          <w:tcPr>
            <w:tcW w:w="2945" w:type="dxa"/>
          </w:tcPr>
          <w:p w14:paraId="24989503" w14:textId="63E4494F" w:rsidR="00EC6F86" w:rsidRPr="00275F44" w:rsidRDefault="00EC6F86" w:rsidP="00463F60">
            <w:pPr>
              <w:jc w:val="center"/>
              <w:rPr>
                <w:rFonts w:ascii="Times New Roman" w:eastAsia="Times New Roman" w:hAnsi="Times New Roman" w:cs="Times New Roman"/>
                <w:bCs/>
                <w:sz w:val="14"/>
              </w:rPr>
            </w:pPr>
          </w:p>
        </w:tc>
        <w:tc>
          <w:tcPr>
            <w:tcW w:w="3023" w:type="dxa"/>
          </w:tcPr>
          <w:p w14:paraId="0C996624"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73F02294" w14:textId="77777777" w:rsidR="00EC6F86" w:rsidRPr="00420274" w:rsidRDefault="00EC6F86" w:rsidP="00463F60">
            <w:pPr>
              <w:rPr>
                <w:rFonts w:ascii="Times New Roman" w:eastAsia="Times New Roman" w:hAnsi="Times New Roman" w:cs="Times New Roman"/>
                <w:b/>
                <w:sz w:val="14"/>
              </w:rPr>
            </w:pPr>
          </w:p>
        </w:tc>
      </w:tr>
      <w:tr w:rsidR="00EC6F86" w:rsidRPr="00420274" w14:paraId="29F708EE" w14:textId="77777777" w:rsidTr="00463F60">
        <w:tc>
          <w:tcPr>
            <w:tcW w:w="988" w:type="dxa"/>
            <w:tcBorders>
              <w:left w:val="single" w:sz="8" w:space="0" w:color="auto"/>
            </w:tcBorders>
          </w:tcPr>
          <w:p w14:paraId="5F37BC3C"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5</w:t>
            </w:r>
          </w:p>
        </w:tc>
        <w:tc>
          <w:tcPr>
            <w:tcW w:w="4884" w:type="dxa"/>
          </w:tcPr>
          <w:p w14:paraId="783D317F"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ИНН юридического лица, индивидуального предпринимателя, физического лица</w:t>
            </w:r>
          </w:p>
        </w:tc>
        <w:tc>
          <w:tcPr>
            <w:tcW w:w="2945" w:type="dxa"/>
          </w:tcPr>
          <w:p w14:paraId="5EA0BDF6" w14:textId="47DD4220" w:rsidR="00EC6F86" w:rsidRPr="001E1A85" w:rsidRDefault="00EC6F86" w:rsidP="00463F60">
            <w:pPr>
              <w:jc w:val="center"/>
              <w:rPr>
                <w:rFonts w:ascii="Times New Roman" w:eastAsia="Times New Roman" w:hAnsi="Times New Roman" w:cs="Times New Roman"/>
                <w:bCs/>
                <w:sz w:val="14"/>
              </w:rPr>
            </w:pPr>
          </w:p>
        </w:tc>
        <w:tc>
          <w:tcPr>
            <w:tcW w:w="3023" w:type="dxa"/>
          </w:tcPr>
          <w:p w14:paraId="57A464B3"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58B81B2A" w14:textId="77777777" w:rsidR="00EC6F86" w:rsidRPr="00420274" w:rsidRDefault="00EC6F86" w:rsidP="00463F60">
            <w:pPr>
              <w:rPr>
                <w:rFonts w:ascii="Times New Roman" w:eastAsia="Times New Roman" w:hAnsi="Times New Roman" w:cs="Times New Roman"/>
                <w:b/>
                <w:sz w:val="14"/>
              </w:rPr>
            </w:pPr>
          </w:p>
        </w:tc>
      </w:tr>
      <w:tr w:rsidR="00EC6F86" w:rsidRPr="00420274" w14:paraId="2D57AD69" w14:textId="77777777" w:rsidTr="00463F60">
        <w:tc>
          <w:tcPr>
            <w:tcW w:w="988" w:type="dxa"/>
            <w:tcBorders>
              <w:left w:val="single" w:sz="8" w:space="0" w:color="auto"/>
              <w:bottom w:val="single" w:sz="8" w:space="0" w:color="auto"/>
            </w:tcBorders>
          </w:tcPr>
          <w:p w14:paraId="051E50C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6</w:t>
            </w:r>
          </w:p>
        </w:tc>
        <w:tc>
          <w:tcPr>
            <w:tcW w:w="4884" w:type="dxa"/>
            <w:tcBorders>
              <w:bottom w:val="single" w:sz="8" w:space="0" w:color="auto"/>
            </w:tcBorders>
          </w:tcPr>
          <w:p w14:paraId="770EA71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КПП юридического лица</w:t>
            </w:r>
          </w:p>
        </w:tc>
        <w:tc>
          <w:tcPr>
            <w:tcW w:w="2945" w:type="dxa"/>
            <w:tcBorders>
              <w:bottom w:val="single" w:sz="8" w:space="0" w:color="auto"/>
            </w:tcBorders>
          </w:tcPr>
          <w:p w14:paraId="082DA076" w14:textId="0E3EAB15" w:rsidR="00EC6F86" w:rsidRPr="00275F44" w:rsidRDefault="00EC6F86" w:rsidP="00463F60">
            <w:pPr>
              <w:jc w:val="center"/>
              <w:rPr>
                <w:rFonts w:ascii="Times New Roman" w:eastAsia="Times New Roman" w:hAnsi="Times New Roman" w:cs="Times New Roman"/>
                <w:bCs/>
                <w:sz w:val="14"/>
              </w:rPr>
            </w:pPr>
          </w:p>
        </w:tc>
        <w:tc>
          <w:tcPr>
            <w:tcW w:w="3023" w:type="dxa"/>
            <w:tcBorders>
              <w:bottom w:val="single" w:sz="8" w:space="0" w:color="auto"/>
            </w:tcBorders>
          </w:tcPr>
          <w:p w14:paraId="597186D6" w14:textId="77777777" w:rsidR="00EC6F86" w:rsidRPr="00420274" w:rsidRDefault="00EC6F86" w:rsidP="00463F60">
            <w:pPr>
              <w:rPr>
                <w:rFonts w:ascii="Times New Roman" w:eastAsia="Times New Roman" w:hAnsi="Times New Roman" w:cs="Times New Roman"/>
                <w:b/>
                <w:sz w:val="14"/>
              </w:rPr>
            </w:pPr>
          </w:p>
        </w:tc>
        <w:tc>
          <w:tcPr>
            <w:tcW w:w="3464" w:type="dxa"/>
            <w:tcBorders>
              <w:bottom w:val="single" w:sz="8" w:space="0" w:color="auto"/>
              <w:right w:val="single" w:sz="8" w:space="0" w:color="auto"/>
            </w:tcBorders>
          </w:tcPr>
          <w:p w14:paraId="734EB3E1" w14:textId="77777777" w:rsidR="00EC6F86" w:rsidRPr="00420274" w:rsidRDefault="00EC6F86" w:rsidP="00463F60">
            <w:pPr>
              <w:rPr>
                <w:rFonts w:ascii="Times New Roman" w:eastAsia="Times New Roman" w:hAnsi="Times New Roman" w:cs="Times New Roman"/>
                <w:b/>
                <w:sz w:val="14"/>
              </w:rPr>
            </w:pPr>
          </w:p>
        </w:tc>
      </w:tr>
    </w:tbl>
    <w:p w14:paraId="17A45390" w14:textId="77777777" w:rsidR="00EC6F86" w:rsidRDefault="00EC6F86" w:rsidP="00EC6F86">
      <w:pPr>
        <w:rPr>
          <w:rFonts w:ascii="Times New Roman" w:eastAsia="Times New Roman" w:hAnsi="Times New Roman" w:cs="Times New Roman"/>
          <w:b/>
          <w:sz w:val="14"/>
        </w:rPr>
      </w:pP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p>
    <w:p w14:paraId="16267A8E" w14:textId="77777777" w:rsidR="00EC6F86" w:rsidRDefault="00EC6F86" w:rsidP="00EC6F86">
      <w:pPr>
        <w:rPr>
          <w:rFonts w:ascii="Times New Roman" w:eastAsia="Times New Roman" w:hAnsi="Times New Roman" w:cs="Times New Roman"/>
          <w:b/>
          <w:sz w:val="14"/>
        </w:rPr>
      </w:pPr>
    </w:p>
    <w:p w14:paraId="5D3858C0" w14:textId="77777777" w:rsidR="00EC6F86" w:rsidRPr="00420274" w:rsidRDefault="00EC6F86" w:rsidP="00EC6F86">
      <w:pPr>
        <w:rPr>
          <w:rFonts w:ascii="Times New Roman" w:eastAsia="Times New Roman" w:hAnsi="Times New Roman" w:cs="Times New Roman"/>
          <w:b/>
          <w:sz w:val="14"/>
        </w:rPr>
      </w:pPr>
      <w:r w:rsidRPr="00420274">
        <w:rPr>
          <w:rFonts w:ascii="Times New Roman" w:eastAsia="Times New Roman" w:hAnsi="Times New Roman" w:cs="Times New Roman"/>
          <w:b/>
          <w:sz w:val="14"/>
        </w:rPr>
        <w:tab/>
      </w:r>
    </w:p>
    <w:p w14:paraId="164FE654"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b/>
          <w:sz w:val="14"/>
        </w:rPr>
        <w:t>2. Сведения о транспортировке и приемке груза</w:t>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sz w:val="14"/>
        </w:rPr>
        <w:t>Форма 0510452 с.2</w:t>
      </w:r>
    </w:p>
    <w:p w14:paraId="1243D24D" w14:textId="77777777" w:rsidR="00EC6F86" w:rsidRPr="00420274" w:rsidRDefault="00EC6F86" w:rsidP="00EC6F86">
      <w:pPr>
        <w:spacing w:after="0" w:line="240" w:lineRule="auto"/>
        <w:rPr>
          <w:rFonts w:ascii="Times New Roman" w:eastAsia="Times New Roman" w:hAnsi="Times New Roman" w:cs="Times New Roman"/>
          <w:b/>
          <w:sz w:val="6"/>
        </w:rPr>
      </w:pPr>
    </w:p>
    <w:tbl>
      <w:tblPr>
        <w:tblStyle w:val="a6"/>
        <w:tblW w:w="0" w:type="auto"/>
        <w:tblLook w:val="04A0" w:firstRow="1" w:lastRow="0" w:firstColumn="1" w:lastColumn="0" w:noHBand="0" w:noVBand="1"/>
      </w:tblPr>
      <w:tblGrid>
        <w:gridCol w:w="671"/>
        <w:gridCol w:w="1404"/>
        <w:gridCol w:w="841"/>
        <w:gridCol w:w="1015"/>
        <w:gridCol w:w="1008"/>
        <w:gridCol w:w="1039"/>
        <w:gridCol w:w="939"/>
        <w:gridCol w:w="932"/>
        <w:gridCol w:w="928"/>
        <w:gridCol w:w="1000"/>
        <w:gridCol w:w="1103"/>
        <w:gridCol w:w="1060"/>
        <w:gridCol w:w="1304"/>
        <w:gridCol w:w="2144"/>
      </w:tblGrid>
      <w:tr w:rsidR="00EC6F86" w:rsidRPr="00420274" w14:paraId="46ADB288" w14:textId="77777777" w:rsidTr="00463F60">
        <w:tc>
          <w:tcPr>
            <w:tcW w:w="671" w:type="dxa"/>
            <w:vMerge w:val="restart"/>
          </w:tcPr>
          <w:p w14:paraId="4EE786C6" w14:textId="77777777" w:rsidR="00EC6F86" w:rsidRPr="00420274" w:rsidRDefault="00EC6F86" w:rsidP="00463F60">
            <w:pPr>
              <w:jc w:val="center"/>
              <w:rPr>
                <w:rFonts w:ascii="Times New Roman" w:eastAsia="Times New Roman" w:hAnsi="Times New Roman" w:cs="Times New Roman"/>
                <w:sz w:val="12"/>
                <w:szCs w:val="12"/>
              </w:rPr>
            </w:pPr>
          </w:p>
          <w:p w14:paraId="232A399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0209" w:type="dxa"/>
            <w:gridSpan w:val="10"/>
          </w:tcPr>
          <w:p w14:paraId="25F1142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Информация о транспортировке груза</w:t>
            </w:r>
          </w:p>
        </w:tc>
        <w:tc>
          <w:tcPr>
            <w:tcW w:w="2364" w:type="dxa"/>
            <w:gridSpan w:val="2"/>
            <w:vMerge w:val="restart"/>
          </w:tcPr>
          <w:p w14:paraId="2C9EE706" w14:textId="77777777" w:rsidR="00EC6F86" w:rsidRPr="00420274" w:rsidRDefault="00EC6F86" w:rsidP="00463F60">
            <w:pPr>
              <w:jc w:val="center"/>
              <w:rPr>
                <w:rFonts w:ascii="Times New Roman" w:eastAsia="Times New Roman" w:hAnsi="Times New Roman" w:cs="Times New Roman"/>
                <w:sz w:val="12"/>
                <w:szCs w:val="12"/>
              </w:rPr>
            </w:pPr>
          </w:p>
          <w:p w14:paraId="6711964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 приемки (час. мин.)</w:t>
            </w:r>
          </w:p>
        </w:tc>
        <w:tc>
          <w:tcPr>
            <w:tcW w:w="2144" w:type="dxa"/>
            <w:vMerge w:val="restart"/>
          </w:tcPr>
          <w:p w14:paraId="28BE7450" w14:textId="77777777" w:rsidR="00EC6F86" w:rsidRPr="00420274" w:rsidRDefault="00EC6F86" w:rsidP="00463F60">
            <w:pPr>
              <w:jc w:val="center"/>
              <w:rPr>
                <w:rFonts w:ascii="Times New Roman" w:eastAsia="Times New Roman" w:hAnsi="Times New Roman" w:cs="Times New Roman"/>
                <w:sz w:val="12"/>
                <w:szCs w:val="12"/>
              </w:rPr>
            </w:pPr>
          </w:p>
          <w:p w14:paraId="2D80F11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Место составления Акт приемки товаров, работ, услуг (ф. 0510452)</w:t>
            </w:r>
          </w:p>
        </w:tc>
      </w:tr>
      <w:tr w:rsidR="00EC6F86" w:rsidRPr="00420274" w14:paraId="7F94ECC6" w14:textId="77777777" w:rsidTr="00463F60">
        <w:tc>
          <w:tcPr>
            <w:tcW w:w="671" w:type="dxa"/>
            <w:vMerge/>
          </w:tcPr>
          <w:p w14:paraId="10A6E792" w14:textId="77777777" w:rsidR="00EC6F86" w:rsidRPr="00420274" w:rsidRDefault="00EC6F86" w:rsidP="00463F60">
            <w:pPr>
              <w:rPr>
                <w:rFonts w:ascii="Times New Roman" w:eastAsia="Times New Roman" w:hAnsi="Times New Roman" w:cs="Times New Roman"/>
                <w:sz w:val="12"/>
                <w:szCs w:val="12"/>
              </w:rPr>
            </w:pPr>
          </w:p>
        </w:tc>
        <w:tc>
          <w:tcPr>
            <w:tcW w:w="2245" w:type="dxa"/>
            <w:gridSpan w:val="2"/>
          </w:tcPr>
          <w:p w14:paraId="6E0E8F8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отправка груза со станции (пристани, порта)</w:t>
            </w:r>
          </w:p>
        </w:tc>
        <w:tc>
          <w:tcPr>
            <w:tcW w:w="2023" w:type="dxa"/>
            <w:gridSpan w:val="2"/>
          </w:tcPr>
          <w:p w14:paraId="3FA5E0F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прибытие на место назначения (станция, пристань)</w:t>
            </w:r>
          </w:p>
        </w:tc>
        <w:tc>
          <w:tcPr>
            <w:tcW w:w="1978" w:type="dxa"/>
            <w:gridSpan w:val="2"/>
          </w:tcPr>
          <w:p w14:paraId="59B3A41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выдача груза транспортной организацией</w:t>
            </w:r>
          </w:p>
        </w:tc>
        <w:tc>
          <w:tcPr>
            <w:tcW w:w="1860" w:type="dxa"/>
            <w:gridSpan w:val="2"/>
          </w:tcPr>
          <w:p w14:paraId="5BABE49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вскрытие вагона (других транспортных средств)</w:t>
            </w:r>
          </w:p>
        </w:tc>
        <w:tc>
          <w:tcPr>
            <w:tcW w:w="2103" w:type="dxa"/>
            <w:gridSpan w:val="2"/>
          </w:tcPr>
          <w:p w14:paraId="6C6C8E6D"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доставка на склад получателя</w:t>
            </w:r>
          </w:p>
        </w:tc>
        <w:tc>
          <w:tcPr>
            <w:tcW w:w="2364" w:type="dxa"/>
            <w:gridSpan w:val="2"/>
            <w:vMerge/>
          </w:tcPr>
          <w:p w14:paraId="1BA0E030" w14:textId="77777777" w:rsidR="00EC6F86" w:rsidRPr="00420274" w:rsidRDefault="00EC6F86" w:rsidP="00463F60">
            <w:pPr>
              <w:rPr>
                <w:rFonts w:ascii="Times New Roman" w:eastAsia="Times New Roman" w:hAnsi="Times New Roman" w:cs="Times New Roman"/>
                <w:sz w:val="12"/>
                <w:szCs w:val="12"/>
              </w:rPr>
            </w:pPr>
          </w:p>
        </w:tc>
        <w:tc>
          <w:tcPr>
            <w:tcW w:w="2144" w:type="dxa"/>
            <w:vMerge/>
          </w:tcPr>
          <w:p w14:paraId="05C55D3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BDDFAAE" w14:textId="77777777" w:rsidTr="00463F60">
        <w:tc>
          <w:tcPr>
            <w:tcW w:w="671" w:type="dxa"/>
            <w:vMerge/>
          </w:tcPr>
          <w:p w14:paraId="0F4C6F2E" w14:textId="77777777" w:rsidR="00EC6F86" w:rsidRPr="00420274" w:rsidRDefault="00EC6F86" w:rsidP="00463F60">
            <w:pPr>
              <w:rPr>
                <w:rFonts w:ascii="Times New Roman" w:eastAsia="Times New Roman" w:hAnsi="Times New Roman" w:cs="Times New Roman"/>
                <w:sz w:val="12"/>
                <w:szCs w:val="12"/>
              </w:rPr>
            </w:pPr>
          </w:p>
        </w:tc>
        <w:tc>
          <w:tcPr>
            <w:tcW w:w="1404" w:type="dxa"/>
          </w:tcPr>
          <w:p w14:paraId="0251E5F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841" w:type="dxa"/>
          </w:tcPr>
          <w:p w14:paraId="1AEF2B2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15" w:type="dxa"/>
          </w:tcPr>
          <w:p w14:paraId="6457B13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1008" w:type="dxa"/>
          </w:tcPr>
          <w:p w14:paraId="13367C5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39" w:type="dxa"/>
          </w:tcPr>
          <w:p w14:paraId="2C4D355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939" w:type="dxa"/>
          </w:tcPr>
          <w:p w14:paraId="2904A16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932" w:type="dxa"/>
          </w:tcPr>
          <w:p w14:paraId="31B1A35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928" w:type="dxa"/>
          </w:tcPr>
          <w:p w14:paraId="06D5460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00" w:type="dxa"/>
          </w:tcPr>
          <w:p w14:paraId="3EEB940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1103" w:type="dxa"/>
          </w:tcPr>
          <w:p w14:paraId="6E9B314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60" w:type="dxa"/>
          </w:tcPr>
          <w:p w14:paraId="52BD5A7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начало</w:t>
            </w:r>
          </w:p>
        </w:tc>
        <w:tc>
          <w:tcPr>
            <w:tcW w:w="1304" w:type="dxa"/>
          </w:tcPr>
          <w:p w14:paraId="4545392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окончание</w:t>
            </w:r>
          </w:p>
        </w:tc>
        <w:tc>
          <w:tcPr>
            <w:tcW w:w="2144" w:type="dxa"/>
            <w:vMerge/>
          </w:tcPr>
          <w:p w14:paraId="0BAECC3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B68C6B3" w14:textId="77777777" w:rsidTr="00463F60">
        <w:tc>
          <w:tcPr>
            <w:tcW w:w="671" w:type="dxa"/>
          </w:tcPr>
          <w:p w14:paraId="1DE6B9B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404" w:type="dxa"/>
          </w:tcPr>
          <w:p w14:paraId="3770109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841" w:type="dxa"/>
          </w:tcPr>
          <w:p w14:paraId="6138C8D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015" w:type="dxa"/>
          </w:tcPr>
          <w:p w14:paraId="5A7DE07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008" w:type="dxa"/>
          </w:tcPr>
          <w:p w14:paraId="2A18C81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39" w:type="dxa"/>
          </w:tcPr>
          <w:p w14:paraId="13C1D1A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939" w:type="dxa"/>
          </w:tcPr>
          <w:p w14:paraId="0D95F58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932" w:type="dxa"/>
          </w:tcPr>
          <w:p w14:paraId="4CF9E6E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928" w:type="dxa"/>
          </w:tcPr>
          <w:p w14:paraId="2A1D27F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000" w:type="dxa"/>
          </w:tcPr>
          <w:p w14:paraId="3B92A04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1103" w:type="dxa"/>
          </w:tcPr>
          <w:p w14:paraId="031B4EB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1060" w:type="dxa"/>
          </w:tcPr>
          <w:p w14:paraId="49A849B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1304" w:type="dxa"/>
          </w:tcPr>
          <w:p w14:paraId="58205C3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2144" w:type="dxa"/>
          </w:tcPr>
          <w:p w14:paraId="6C7E114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r>
      <w:tr w:rsidR="00EC6F86" w:rsidRPr="00420274" w14:paraId="52C7099C" w14:textId="77777777" w:rsidTr="00463F60">
        <w:tc>
          <w:tcPr>
            <w:tcW w:w="671" w:type="dxa"/>
          </w:tcPr>
          <w:p w14:paraId="3D9BA40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404" w:type="dxa"/>
          </w:tcPr>
          <w:p w14:paraId="16EFB88C"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058781D8"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3A8CEAAD"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4B13B2F5"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4DC53F1D"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23131AC5"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2EF6CC3D"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4D05FD60"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79D6351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29BEF4A4"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DBC103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2F6AA57" w14:textId="77777777" w:rsidTr="00463F60">
        <w:tc>
          <w:tcPr>
            <w:tcW w:w="671" w:type="dxa"/>
          </w:tcPr>
          <w:p w14:paraId="38C89AA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04" w:type="dxa"/>
          </w:tcPr>
          <w:p w14:paraId="02E12773"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12B31E27"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7C987A8F"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00A2C03B"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7EB549B5"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0BD9A064"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36EAD01B"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693E62FD"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968732E"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57177B6F"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3AE7355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18D7D58" w14:textId="77777777" w:rsidTr="00463F60">
        <w:tc>
          <w:tcPr>
            <w:tcW w:w="671" w:type="dxa"/>
          </w:tcPr>
          <w:p w14:paraId="5BF1B3F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04" w:type="dxa"/>
          </w:tcPr>
          <w:p w14:paraId="62927EFF"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291EDC2C"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1FF14E2A"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0750745B"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348C8B65"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0ECC6E59"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53B1F8D7"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6DA425E5"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4D4EC19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6164CFC9"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7384326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2C9C111" w14:textId="77777777" w:rsidTr="00463F60">
        <w:tc>
          <w:tcPr>
            <w:tcW w:w="671" w:type="dxa"/>
          </w:tcPr>
          <w:p w14:paraId="1C0E652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404" w:type="dxa"/>
          </w:tcPr>
          <w:p w14:paraId="6F4C1868"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55513C4D"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28832CD1"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4B5B1568"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00511B90"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429B228D"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548960C0"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355192B2"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575948D"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5AD0AF8D"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2EB954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3DD1217" w14:textId="77777777" w:rsidTr="00463F60">
        <w:tc>
          <w:tcPr>
            <w:tcW w:w="671" w:type="dxa"/>
          </w:tcPr>
          <w:p w14:paraId="41009CF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404" w:type="dxa"/>
          </w:tcPr>
          <w:p w14:paraId="4F919574"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1F1F5D0F"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1141BABB"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21A546D7"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5C9B74B4"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52D90BFC"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6BADA048"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7EEACCE9"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0C3F01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47DDABE5"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E18435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1D5AC7DD" w14:textId="77777777" w:rsidTr="00463F60">
        <w:tc>
          <w:tcPr>
            <w:tcW w:w="671" w:type="dxa"/>
          </w:tcPr>
          <w:p w14:paraId="730BC4E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404" w:type="dxa"/>
          </w:tcPr>
          <w:p w14:paraId="258D0BB6"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2F071777"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3E1BFB9C"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52905F2C"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079FEA1D"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1CE506D2"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1943672E"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49DA0EBA"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4D73C631"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6D8730B9"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76650AC3" w14:textId="77777777" w:rsidR="00EC6F86" w:rsidRPr="00420274" w:rsidRDefault="00EC6F86" w:rsidP="00463F60">
            <w:pPr>
              <w:rPr>
                <w:rFonts w:ascii="Times New Roman" w:eastAsia="Times New Roman" w:hAnsi="Times New Roman" w:cs="Times New Roman"/>
                <w:sz w:val="12"/>
                <w:szCs w:val="12"/>
              </w:rPr>
            </w:pPr>
          </w:p>
        </w:tc>
      </w:tr>
    </w:tbl>
    <w:p w14:paraId="3EB227DA" w14:textId="77777777" w:rsidR="00EC6F86" w:rsidRPr="00420274" w:rsidRDefault="00EC6F86" w:rsidP="00EC6F86">
      <w:pPr>
        <w:spacing w:after="0"/>
        <w:rPr>
          <w:rFonts w:ascii="Times New Roman" w:eastAsia="Times New Roman" w:hAnsi="Times New Roman" w:cs="Times New Roman"/>
          <w:b/>
          <w:sz w:val="14"/>
        </w:rPr>
      </w:pPr>
    </w:p>
    <w:p w14:paraId="53AFA35F" w14:textId="77777777" w:rsidR="00EC6F86" w:rsidRPr="00420274" w:rsidRDefault="00EC6F86" w:rsidP="00EC6F86">
      <w:pPr>
        <w:spacing w:after="0"/>
        <w:rPr>
          <w:rFonts w:ascii="Times New Roman" w:eastAsia="Times New Roman" w:hAnsi="Times New Roman" w:cs="Times New Roman"/>
          <w:b/>
          <w:sz w:val="14"/>
        </w:rPr>
      </w:pPr>
      <w:r w:rsidRPr="00420274">
        <w:rPr>
          <w:rFonts w:ascii="Times New Roman" w:eastAsia="Times New Roman" w:hAnsi="Times New Roman" w:cs="Times New Roman"/>
          <w:b/>
          <w:sz w:val="14"/>
        </w:rPr>
        <w:t>3. Сведения о целостности пломб, упаковки, количестве мест и массе груза</w:t>
      </w:r>
    </w:p>
    <w:p w14:paraId="141B50CD" w14:textId="77777777" w:rsidR="00EC6F86" w:rsidRPr="00420274" w:rsidRDefault="00EC6F86" w:rsidP="00EC6F86">
      <w:pPr>
        <w:spacing w:after="0"/>
        <w:rPr>
          <w:rFonts w:ascii="Times New Roman" w:eastAsia="Times New Roman" w:hAnsi="Times New Roman" w:cs="Times New Roman"/>
          <w:b/>
          <w:sz w:val="6"/>
        </w:rPr>
      </w:pPr>
    </w:p>
    <w:tbl>
      <w:tblPr>
        <w:tblStyle w:val="a6"/>
        <w:tblW w:w="0" w:type="auto"/>
        <w:tblLook w:val="04A0" w:firstRow="1" w:lastRow="0" w:firstColumn="1" w:lastColumn="0" w:noHBand="0" w:noVBand="1"/>
      </w:tblPr>
      <w:tblGrid>
        <w:gridCol w:w="623"/>
        <w:gridCol w:w="1499"/>
        <w:gridCol w:w="1134"/>
        <w:gridCol w:w="1417"/>
        <w:gridCol w:w="1424"/>
        <w:gridCol w:w="1065"/>
        <w:gridCol w:w="1303"/>
        <w:gridCol w:w="1226"/>
        <w:gridCol w:w="1077"/>
        <w:gridCol w:w="1134"/>
        <w:gridCol w:w="1847"/>
        <w:gridCol w:w="1639"/>
      </w:tblGrid>
      <w:tr w:rsidR="00EC6F86" w:rsidRPr="00420274" w14:paraId="730FC030" w14:textId="77777777" w:rsidTr="00463F60">
        <w:trPr>
          <w:trHeight w:val="187"/>
        </w:trPr>
        <w:tc>
          <w:tcPr>
            <w:tcW w:w="623" w:type="dxa"/>
            <w:vMerge w:val="restart"/>
          </w:tcPr>
          <w:p w14:paraId="76F7816A" w14:textId="77777777" w:rsidR="00EC6F86" w:rsidRPr="00420274" w:rsidRDefault="00EC6F86" w:rsidP="00463F60">
            <w:pPr>
              <w:jc w:val="center"/>
              <w:rPr>
                <w:rFonts w:ascii="Times New Roman" w:eastAsia="Times New Roman" w:hAnsi="Times New Roman" w:cs="Times New Roman"/>
                <w:sz w:val="12"/>
                <w:szCs w:val="12"/>
              </w:rPr>
            </w:pPr>
          </w:p>
          <w:p w14:paraId="102CC18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499" w:type="dxa"/>
            <w:vMerge w:val="restart"/>
          </w:tcPr>
          <w:p w14:paraId="200877C3" w14:textId="77777777" w:rsidR="00EC6F86" w:rsidRPr="00420274" w:rsidRDefault="00EC6F86" w:rsidP="00463F60">
            <w:pPr>
              <w:jc w:val="center"/>
              <w:rPr>
                <w:rFonts w:ascii="Times New Roman" w:eastAsia="Times New Roman" w:hAnsi="Times New Roman" w:cs="Times New Roman"/>
                <w:sz w:val="12"/>
                <w:szCs w:val="12"/>
              </w:rPr>
            </w:pPr>
          </w:p>
          <w:p w14:paraId="7FE73E0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Целостность опломбирования</w:t>
            </w:r>
          </w:p>
        </w:tc>
        <w:tc>
          <w:tcPr>
            <w:tcW w:w="1134" w:type="dxa"/>
            <w:vMerge w:val="restart"/>
          </w:tcPr>
          <w:p w14:paraId="654318E9" w14:textId="77777777" w:rsidR="00EC6F86" w:rsidRPr="00420274" w:rsidRDefault="00EC6F86" w:rsidP="00463F60">
            <w:pPr>
              <w:jc w:val="center"/>
              <w:rPr>
                <w:rFonts w:ascii="Times New Roman" w:eastAsia="Times New Roman" w:hAnsi="Times New Roman" w:cs="Times New Roman"/>
                <w:sz w:val="12"/>
                <w:szCs w:val="12"/>
              </w:rPr>
            </w:pPr>
          </w:p>
          <w:p w14:paraId="5A1F8D6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Вид упаковки или тары</w:t>
            </w:r>
          </w:p>
        </w:tc>
        <w:tc>
          <w:tcPr>
            <w:tcW w:w="1417" w:type="dxa"/>
            <w:vMerge w:val="restart"/>
          </w:tcPr>
          <w:p w14:paraId="0781157F" w14:textId="77777777" w:rsidR="00EC6F86" w:rsidRPr="00420274" w:rsidRDefault="00EC6F86" w:rsidP="00463F60">
            <w:pPr>
              <w:jc w:val="center"/>
              <w:rPr>
                <w:rFonts w:ascii="Times New Roman" w:eastAsia="Times New Roman" w:hAnsi="Times New Roman" w:cs="Times New Roman"/>
                <w:sz w:val="12"/>
                <w:szCs w:val="12"/>
              </w:rPr>
            </w:pPr>
          </w:p>
          <w:p w14:paraId="7E22518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Состояние упаковки или тары при приемке</w:t>
            </w:r>
          </w:p>
        </w:tc>
        <w:tc>
          <w:tcPr>
            <w:tcW w:w="2489" w:type="dxa"/>
            <w:gridSpan w:val="2"/>
          </w:tcPr>
          <w:p w14:paraId="059E57D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Единица измерения</w:t>
            </w:r>
          </w:p>
        </w:tc>
        <w:tc>
          <w:tcPr>
            <w:tcW w:w="1303" w:type="dxa"/>
            <w:vMerge w:val="restart"/>
          </w:tcPr>
          <w:p w14:paraId="269CF57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Способ измерения (взвешивание, счет мест, обмер и т.п.)</w:t>
            </w:r>
          </w:p>
        </w:tc>
        <w:tc>
          <w:tcPr>
            <w:tcW w:w="1226" w:type="dxa"/>
            <w:vMerge w:val="restart"/>
          </w:tcPr>
          <w:p w14:paraId="6E821465" w14:textId="77777777" w:rsidR="00EC6F86" w:rsidRPr="00420274" w:rsidRDefault="00EC6F86" w:rsidP="00463F60">
            <w:pPr>
              <w:jc w:val="center"/>
              <w:rPr>
                <w:rFonts w:ascii="Times New Roman" w:eastAsia="Times New Roman" w:hAnsi="Times New Roman" w:cs="Times New Roman"/>
                <w:sz w:val="12"/>
                <w:szCs w:val="12"/>
              </w:rPr>
            </w:pPr>
          </w:p>
          <w:p w14:paraId="0F55670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мест груза</w:t>
            </w:r>
          </w:p>
        </w:tc>
        <w:tc>
          <w:tcPr>
            <w:tcW w:w="2211" w:type="dxa"/>
            <w:gridSpan w:val="2"/>
          </w:tcPr>
          <w:p w14:paraId="5A5EF0A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Масса груза, т</w:t>
            </w:r>
          </w:p>
        </w:tc>
        <w:tc>
          <w:tcPr>
            <w:tcW w:w="1847" w:type="dxa"/>
            <w:vMerge w:val="restart"/>
          </w:tcPr>
          <w:p w14:paraId="07441B55" w14:textId="77777777" w:rsidR="00EC6F86" w:rsidRPr="00420274" w:rsidRDefault="00EC6F86" w:rsidP="00463F60">
            <w:pPr>
              <w:jc w:val="center"/>
              <w:rPr>
                <w:rFonts w:ascii="Times New Roman" w:eastAsia="Times New Roman" w:hAnsi="Times New Roman" w:cs="Times New Roman"/>
                <w:sz w:val="12"/>
                <w:szCs w:val="12"/>
              </w:rPr>
            </w:pPr>
          </w:p>
          <w:p w14:paraId="5AD9305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Товары, содержащиеся в упаковке (таре), по маркировке</w:t>
            </w:r>
          </w:p>
        </w:tc>
        <w:tc>
          <w:tcPr>
            <w:tcW w:w="1639" w:type="dxa"/>
            <w:vMerge w:val="restart"/>
          </w:tcPr>
          <w:p w14:paraId="5921719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Условия хранения товара на складке получателя</w:t>
            </w:r>
          </w:p>
        </w:tc>
      </w:tr>
      <w:tr w:rsidR="00EC6F86" w:rsidRPr="00420274" w14:paraId="165CD6B5" w14:textId="77777777" w:rsidTr="00463F60">
        <w:trPr>
          <w:trHeight w:val="299"/>
        </w:trPr>
        <w:tc>
          <w:tcPr>
            <w:tcW w:w="623" w:type="dxa"/>
            <w:vMerge/>
          </w:tcPr>
          <w:p w14:paraId="3E4CE7D3" w14:textId="77777777" w:rsidR="00EC6F86" w:rsidRPr="00420274" w:rsidRDefault="00EC6F86" w:rsidP="00463F60">
            <w:pPr>
              <w:rPr>
                <w:rFonts w:ascii="Times New Roman" w:eastAsia="Times New Roman" w:hAnsi="Times New Roman" w:cs="Times New Roman"/>
                <w:sz w:val="12"/>
                <w:szCs w:val="12"/>
              </w:rPr>
            </w:pPr>
          </w:p>
        </w:tc>
        <w:tc>
          <w:tcPr>
            <w:tcW w:w="1499" w:type="dxa"/>
            <w:vMerge/>
          </w:tcPr>
          <w:p w14:paraId="27666332" w14:textId="77777777" w:rsidR="00EC6F86" w:rsidRPr="00420274" w:rsidRDefault="00EC6F86" w:rsidP="00463F60">
            <w:pPr>
              <w:rPr>
                <w:rFonts w:ascii="Times New Roman" w:eastAsia="Times New Roman" w:hAnsi="Times New Roman" w:cs="Times New Roman"/>
                <w:sz w:val="12"/>
                <w:szCs w:val="12"/>
              </w:rPr>
            </w:pPr>
          </w:p>
        </w:tc>
        <w:tc>
          <w:tcPr>
            <w:tcW w:w="1134" w:type="dxa"/>
            <w:vMerge/>
          </w:tcPr>
          <w:p w14:paraId="1DF82AF7" w14:textId="77777777" w:rsidR="00EC6F86" w:rsidRPr="00420274" w:rsidRDefault="00EC6F86" w:rsidP="00463F60">
            <w:pPr>
              <w:rPr>
                <w:rFonts w:ascii="Times New Roman" w:eastAsia="Times New Roman" w:hAnsi="Times New Roman" w:cs="Times New Roman"/>
                <w:sz w:val="12"/>
                <w:szCs w:val="12"/>
              </w:rPr>
            </w:pPr>
          </w:p>
        </w:tc>
        <w:tc>
          <w:tcPr>
            <w:tcW w:w="1417" w:type="dxa"/>
            <w:vMerge/>
          </w:tcPr>
          <w:p w14:paraId="5495093D" w14:textId="77777777" w:rsidR="00EC6F86" w:rsidRPr="00420274" w:rsidRDefault="00EC6F86" w:rsidP="00463F60">
            <w:pPr>
              <w:jc w:val="center"/>
              <w:rPr>
                <w:rFonts w:ascii="Times New Roman" w:eastAsia="Times New Roman" w:hAnsi="Times New Roman" w:cs="Times New Roman"/>
                <w:sz w:val="12"/>
                <w:szCs w:val="12"/>
              </w:rPr>
            </w:pPr>
          </w:p>
        </w:tc>
        <w:tc>
          <w:tcPr>
            <w:tcW w:w="1424" w:type="dxa"/>
          </w:tcPr>
          <w:p w14:paraId="74905C3F" w14:textId="77777777" w:rsidR="00EC6F86" w:rsidRPr="00420274" w:rsidRDefault="00EC6F86" w:rsidP="00463F60">
            <w:pPr>
              <w:jc w:val="center"/>
              <w:rPr>
                <w:rFonts w:ascii="Times New Roman" w:eastAsia="Times New Roman" w:hAnsi="Times New Roman" w:cs="Times New Roman"/>
                <w:sz w:val="12"/>
                <w:szCs w:val="12"/>
              </w:rPr>
            </w:pPr>
          </w:p>
          <w:p w14:paraId="612FDD1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w:t>
            </w:r>
          </w:p>
        </w:tc>
        <w:tc>
          <w:tcPr>
            <w:tcW w:w="1065" w:type="dxa"/>
          </w:tcPr>
          <w:p w14:paraId="04418D1B" w14:textId="77777777" w:rsidR="00EC6F86" w:rsidRPr="00420274" w:rsidRDefault="00EC6F86" w:rsidP="00463F60">
            <w:pPr>
              <w:jc w:val="center"/>
              <w:rPr>
                <w:rFonts w:ascii="Times New Roman" w:eastAsia="Times New Roman" w:hAnsi="Times New Roman" w:cs="Times New Roman"/>
                <w:sz w:val="12"/>
                <w:szCs w:val="12"/>
              </w:rPr>
            </w:pPr>
          </w:p>
          <w:p w14:paraId="61CEFEC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по ОКЕИ</w:t>
            </w:r>
          </w:p>
        </w:tc>
        <w:tc>
          <w:tcPr>
            <w:tcW w:w="1303" w:type="dxa"/>
            <w:vMerge/>
          </w:tcPr>
          <w:p w14:paraId="5D11EEF0" w14:textId="77777777" w:rsidR="00EC6F86" w:rsidRPr="00420274" w:rsidRDefault="00EC6F86" w:rsidP="00463F60">
            <w:pPr>
              <w:rPr>
                <w:rFonts w:ascii="Times New Roman" w:eastAsia="Times New Roman" w:hAnsi="Times New Roman" w:cs="Times New Roman"/>
                <w:sz w:val="12"/>
                <w:szCs w:val="12"/>
              </w:rPr>
            </w:pPr>
          </w:p>
        </w:tc>
        <w:tc>
          <w:tcPr>
            <w:tcW w:w="1226" w:type="dxa"/>
            <w:vMerge/>
          </w:tcPr>
          <w:p w14:paraId="14085FAE"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204B5EA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пункте отправления</w:t>
            </w:r>
          </w:p>
        </w:tc>
        <w:tc>
          <w:tcPr>
            <w:tcW w:w="1134" w:type="dxa"/>
          </w:tcPr>
          <w:p w14:paraId="067B926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пункте прибытия</w:t>
            </w:r>
          </w:p>
        </w:tc>
        <w:tc>
          <w:tcPr>
            <w:tcW w:w="1847" w:type="dxa"/>
            <w:vMerge/>
          </w:tcPr>
          <w:p w14:paraId="4DAC2972" w14:textId="77777777" w:rsidR="00EC6F86" w:rsidRPr="00420274" w:rsidRDefault="00EC6F86" w:rsidP="00463F60">
            <w:pPr>
              <w:jc w:val="center"/>
              <w:rPr>
                <w:rFonts w:ascii="Times New Roman" w:eastAsia="Times New Roman" w:hAnsi="Times New Roman" w:cs="Times New Roman"/>
                <w:sz w:val="12"/>
                <w:szCs w:val="12"/>
              </w:rPr>
            </w:pPr>
          </w:p>
        </w:tc>
        <w:tc>
          <w:tcPr>
            <w:tcW w:w="1639" w:type="dxa"/>
            <w:vMerge/>
          </w:tcPr>
          <w:p w14:paraId="60BEE4D0"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2E0F0943" w14:textId="77777777" w:rsidTr="00463F60">
        <w:tc>
          <w:tcPr>
            <w:tcW w:w="623" w:type="dxa"/>
          </w:tcPr>
          <w:p w14:paraId="02A59AC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499" w:type="dxa"/>
          </w:tcPr>
          <w:p w14:paraId="262E65A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134" w:type="dxa"/>
          </w:tcPr>
          <w:p w14:paraId="5CFFAB5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17" w:type="dxa"/>
          </w:tcPr>
          <w:p w14:paraId="575C0A8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24" w:type="dxa"/>
          </w:tcPr>
          <w:p w14:paraId="010BED0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65" w:type="dxa"/>
          </w:tcPr>
          <w:p w14:paraId="4190EA2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303" w:type="dxa"/>
          </w:tcPr>
          <w:p w14:paraId="6F74A8D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226" w:type="dxa"/>
          </w:tcPr>
          <w:p w14:paraId="697F673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1077" w:type="dxa"/>
          </w:tcPr>
          <w:p w14:paraId="57A7EB6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134" w:type="dxa"/>
          </w:tcPr>
          <w:p w14:paraId="5FFF4F6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1847" w:type="dxa"/>
          </w:tcPr>
          <w:p w14:paraId="6096BD1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1639" w:type="dxa"/>
          </w:tcPr>
          <w:p w14:paraId="11E234C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r>
      <w:tr w:rsidR="00EC6F86" w:rsidRPr="00420274" w14:paraId="36994AA1" w14:textId="77777777" w:rsidTr="00463F60">
        <w:tc>
          <w:tcPr>
            <w:tcW w:w="623" w:type="dxa"/>
          </w:tcPr>
          <w:p w14:paraId="11E322D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499" w:type="dxa"/>
          </w:tcPr>
          <w:p w14:paraId="51BB4660"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887AF4A"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285C5844"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79B2ECE2"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6036A58B"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2B79A0A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74163595"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312976F"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4B482C01"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2ACD026C"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15E2BDD5"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E37DCF7" w14:textId="77777777" w:rsidTr="00463F60">
        <w:tc>
          <w:tcPr>
            <w:tcW w:w="623" w:type="dxa"/>
          </w:tcPr>
          <w:p w14:paraId="31D0C97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99" w:type="dxa"/>
          </w:tcPr>
          <w:p w14:paraId="31CCF4C7"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ED75262"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5803625"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62A9FA4A"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2DF3C259"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7B73A586"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1EA1F3AD"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460E0033"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222A81E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53C5C7BE"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658C9B8A"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197D5AF" w14:textId="77777777" w:rsidTr="00463F60">
        <w:tc>
          <w:tcPr>
            <w:tcW w:w="623" w:type="dxa"/>
          </w:tcPr>
          <w:p w14:paraId="2024D5C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99" w:type="dxa"/>
          </w:tcPr>
          <w:p w14:paraId="402A42A2"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304B06B0"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94C4C81"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0F1FBE0B"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4FCA62EB"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2241B0A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4D23DED9"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74290A4A"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657CA27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797139CB"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07C3120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A2DDA91" w14:textId="77777777" w:rsidTr="00463F60">
        <w:tc>
          <w:tcPr>
            <w:tcW w:w="623" w:type="dxa"/>
          </w:tcPr>
          <w:p w14:paraId="18ED826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499" w:type="dxa"/>
          </w:tcPr>
          <w:p w14:paraId="6AB15FFE"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31BC8FA8"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29DFE797"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0DC4513E"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3F6D72A4"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64D3E37B"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2FCAC0B9"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0504749"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72CB7955"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02FAAC77"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65B70B0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FEF8B38" w14:textId="77777777" w:rsidTr="00463F60">
        <w:tc>
          <w:tcPr>
            <w:tcW w:w="623" w:type="dxa"/>
          </w:tcPr>
          <w:p w14:paraId="0C26B5C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499" w:type="dxa"/>
          </w:tcPr>
          <w:p w14:paraId="44198477"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21FBA0E6"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D585EF6"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523FE12D"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77AE6512"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786848B0"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53B99088"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0EA9058"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1B038C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307E84E8"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00BD799F"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1F2652B" w14:textId="77777777" w:rsidTr="00463F60">
        <w:tc>
          <w:tcPr>
            <w:tcW w:w="623" w:type="dxa"/>
          </w:tcPr>
          <w:p w14:paraId="23BCE7F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499" w:type="dxa"/>
          </w:tcPr>
          <w:p w14:paraId="211BE771"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468AA56E"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FF93C76"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279149FE"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0BD067EC"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552F899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1BBF7E24"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C56FBB4"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5002ECF3"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1B4907D6"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5BBE6340" w14:textId="77777777" w:rsidR="00EC6F86" w:rsidRPr="00420274" w:rsidRDefault="00EC6F86" w:rsidP="00463F60">
            <w:pPr>
              <w:rPr>
                <w:rFonts w:ascii="Times New Roman" w:eastAsia="Times New Roman" w:hAnsi="Times New Roman" w:cs="Times New Roman"/>
                <w:sz w:val="12"/>
                <w:szCs w:val="12"/>
              </w:rPr>
            </w:pPr>
          </w:p>
        </w:tc>
      </w:tr>
    </w:tbl>
    <w:p w14:paraId="3B1FF112" w14:textId="77777777" w:rsidR="00EC6F86" w:rsidRPr="00420274" w:rsidRDefault="00EC6F86" w:rsidP="00EC6F86">
      <w:pPr>
        <w:spacing w:after="0"/>
        <w:rPr>
          <w:rFonts w:ascii="Times New Roman" w:eastAsia="Times New Roman" w:hAnsi="Times New Roman" w:cs="Times New Roman"/>
          <w:sz w:val="14"/>
        </w:rPr>
      </w:pPr>
    </w:p>
    <w:p w14:paraId="53702032" w14:textId="77777777" w:rsidR="00EC6F86" w:rsidRPr="00420274" w:rsidRDefault="00EC6F86" w:rsidP="00EC6F86">
      <w:pPr>
        <w:spacing w:after="0" w:line="240" w:lineRule="auto"/>
        <w:rPr>
          <w:rFonts w:ascii="Times New Roman" w:eastAsia="Times New Roman" w:hAnsi="Times New Roman" w:cs="Times New Roman"/>
          <w:sz w:val="14"/>
        </w:rPr>
      </w:pPr>
    </w:p>
    <w:p w14:paraId="0F900425"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Представитель поставщика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u w:val="single"/>
        </w:rPr>
        <w:t>_____________________________  _</w:t>
      </w:r>
      <w:r w:rsidRPr="00420274">
        <w:rPr>
          <w:rFonts w:ascii="Times New Roman" w:eastAsia="Times New Roman" w:hAnsi="Times New Roman" w:cs="Times New Roman"/>
          <w:sz w:val="14"/>
        </w:rPr>
        <w:t xml:space="preserve">   ____________</w:t>
      </w:r>
      <w:r w:rsidRPr="00420274">
        <w:rPr>
          <w:rFonts w:ascii="Times New Roman" w:eastAsia="Times New Roman" w:hAnsi="Times New Roman" w:cs="Times New Roman"/>
          <w:sz w:val="14"/>
          <w:u w:val="single"/>
        </w:rPr>
        <w:t xml:space="preserve">   </w:t>
      </w:r>
      <w:r w:rsidRPr="00420274">
        <w:rPr>
          <w:rFonts w:ascii="Times New Roman" w:eastAsia="Times New Roman" w:hAnsi="Times New Roman" w:cs="Times New Roman"/>
          <w:sz w:val="14"/>
        </w:rPr>
        <w:t xml:space="preserve">   ______________________________</w:t>
      </w:r>
    </w:p>
    <w:p w14:paraId="22FBBB16"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(подрядчика)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(подпись)</w:t>
      </w:r>
      <w:r w:rsidRPr="00420274">
        <w:rPr>
          <w:rFonts w:ascii="Times New Roman" w:eastAsia="Times New Roman" w:hAnsi="Times New Roman" w:cs="Times New Roman"/>
          <w:sz w:val="12"/>
        </w:rPr>
        <w:tab/>
        <w:t xml:space="preserve">         (расшифровка подписи)</w:t>
      </w:r>
    </w:p>
    <w:p w14:paraId="2E4504F3" w14:textId="77777777" w:rsidR="00EC6F86" w:rsidRPr="00420274" w:rsidRDefault="00EC6F86" w:rsidP="00EC6F86">
      <w:pPr>
        <w:spacing w:after="0" w:line="240" w:lineRule="auto"/>
        <w:rPr>
          <w:rFonts w:ascii="Times New Roman" w:eastAsia="Times New Roman" w:hAnsi="Times New Roman" w:cs="Times New Roman"/>
          <w:sz w:val="12"/>
        </w:rPr>
      </w:pPr>
    </w:p>
    <w:p w14:paraId="28DB9C78" w14:textId="77777777" w:rsidR="00EC6F86" w:rsidRPr="00420274" w:rsidRDefault="00EC6F86" w:rsidP="00EC6F86">
      <w:pPr>
        <w:spacing w:after="0" w:line="240" w:lineRule="auto"/>
        <w:rPr>
          <w:rFonts w:ascii="Times New Roman" w:eastAsia="Times New Roman" w:hAnsi="Times New Roman" w:cs="Times New Roman"/>
          <w:sz w:val="14"/>
        </w:rPr>
      </w:pPr>
    </w:p>
    <w:p w14:paraId="0C0E784C"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2229A0C7" w14:textId="77777777" w:rsidR="00EC6F86" w:rsidRPr="00420274" w:rsidRDefault="00EC6F86" w:rsidP="00EC6F86">
      <w:pPr>
        <w:spacing w:after="0" w:line="240" w:lineRule="auto"/>
        <w:rPr>
          <w:rFonts w:ascii="Times New Roman" w:eastAsia="Times New Roman" w:hAnsi="Times New Roman" w:cs="Times New Roman"/>
          <w:sz w:val="8"/>
        </w:rPr>
      </w:pPr>
    </w:p>
    <w:p w14:paraId="3209A95E"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Товары, работы, услуги приняты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_______________________________   _____________   _______________________________</w:t>
      </w:r>
    </w:p>
    <w:p w14:paraId="37B34208"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(подпись)                             (расшифровка подписи)</w:t>
      </w:r>
    </w:p>
    <w:p w14:paraId="72F9004C" w14:textId="77777777" w:rsidR="00EC6F86" w:rsidRPr="00420274" w:rsidRDefault="00EC6F86" w:rsidP="00EC6F86">
      <w:pPr>
        <w:spacing w:after="0" w:line="240" w:lineRule="auto"/>
        <w:rPr>
          <w:rFonts w:ascii="Times New Roman" w:eastAsia="Times New Roman" w:hAnsi="Times New Roman" w:cs="Times New Roman"/>
          <w:sz w:val="14"/>
        </w:rPr>
      </w:pPr>
    </w:p>
    <w:p w14:paraId="558D6A2E" w14:textId="77777777" w:rsidR="00EC6F86"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w:t>
      </w:r>
      <w:r>
        <w:rPr>
          <w:rFonts w:ascii="Times New Roman" w:eastAsia="Times New Roman" w:hAnsi="Times New Roman" w:cs="Times New Roman"/>
          <w:sz w:val="14"/>
        </w:rPr>
        <w:t>_____________________ 20_____ г</w:t>
      </w:r>
    </w:p>
    <w:p w14:paraId="2D2F493E" w14:textId="77777777" w:rsidR="00EC6F86" w:rsidRDefault="00EC6F86" w:rsidP="00EC6F86">
      <w:pPr>
        <w:spacing w:after="0" w:line="240" w:lineRule="auto"/>
        <w:rPr>
          <w:rFonts w:ascii="Times New Roman" w:eastAsia="Times New Roman" w:hAnsi="Times New Roman" w:cs="Times New Roman"/>
          <w:sz w:val="14"/>
        </w:rPr>
      </w:pPr>
    </w:p>
    <w:p w14:paraId="0A19A3E5" w14:textId="77777777" w:rsidR="00EC6F86" w:rsidRPr="00420274" w:rsidRDefault="00EC6F86" w:rsidP="00EC6F86">
      <w:pPr>
        <w:spacing w:after="0" w:line="240" w:lineRule="auto"/>
        <w:rPr>
          <w:rFonts w:ascii="Times New Roman" w:eastAsia="Times New Roman" w:hAnsi="Times New Roman" w:cs="Times New Roman"/>
          <w:b/>
          <w:sz w:val="14"/>
        </w:rPr>
      </w:pPr>
      <w:r w:rsidRPr="00420274">
        <w:rPr>
          <w:rFonts w:ascii="Times New Roman" w:eastAsia="Times New Roman" w:hAnsi="Times New Roman" w:cs="Times New Roman"/>
          <w:b/>
          <w:sz w:val="14"/>
        </w:rPr>
        <w:t>4. Сведения о приемке товаров, работ, услуг</w:t>
      </w:r>
    </w:p>
    <w:p w14:paraId="14B14FE7" w14:textId="77777777" w:rsidR="00EC6F86" w:rsidRPr="00420274" w:rsidRDefault="00EC6F86" w:rsidP="00EC6F86">
      <w:pPr>
        <w:spacing w:after="0" w:line="240" w:lineRule="auto"/>
        <w:rPr>
          <w:rFonts w:ascii="Times New Roman" w:eastAsia="Times New Roman" w:hAnsi="Times New Roman" w:cs="Times New Roman"/>
          <w:b/>
          <w:sz w:val="14"/>
        </w:rPr>
      </w:pPr>
    </w:p>
    <w:tbl>
      <w:tblPr>
        <w:tblStyle w:val="a6"/>
        <w:tblW w:w="0" w:type="auto"/>
        <w:tblLook w:val="04A0" w:firstRow="1" w:lastRow="0" w:firstColumn="1" w:lastColumn="0" w:noHBand="0" w:noVBand="1"/>
      </w:tblPr>
      <w:tblGrid>
        <w:gridCol w:w="565"/>
        <w:gridCol w:w="902"/>
        <w:gridCol w:w="966"/>
        <w:gridCol w:w="724"/>
        <w:gridCol w:w="943"/>
        <w:gridCol w:w="543"/>
        <w:gridCol w:w="1012"/>
        <w:gridCol w:w="795"/>
        <w:gridCol w:w="854"/>
        <w:gridCol w:w="908"/>
        <w:gridCol w:w="570"/>
        <w:gridCol w:w="982"/>
        <w:gridCol w:w="770"/>
        <w:gridCol w:w="1520"/>
        <w:gridCol w:w="886"/>
        <w:gridCol w:w="489"/>
        <w:gridCol w:w="1126"/>
        <w:gridCol w:w="833"/>
      </w:tblGrid>
      <w:tr w:rsidR="00EC6F86" w:rsidRPr="00420274" w14:paraId="278D100B" w14:textId="77777777" w:rsidTr="00463F60">
        <w:tc>
          <w:tcPr>
            <w:tcW w:w="13012" w:type="dxa"/>
            <w:gridSpan w:val="15"/>
          </w:tcPr>
          <w:p w14:paraId="7152FDD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По документам поставщика (подрядчика)</w:t>
            </w:r>
          </w:p>
        </w:tc>
        <w:tc>
          <w:tcPr>
            <w:tcW w:w="1568" w:type="dxa"/>
            <w:gridSpan w:val="2"/>
          </w:tcPr>
          <w:p w14:paraId="17E2539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Фактически принято</w:t>
            </w:r>
          </w:p>
        </w:tc>
        <w:tc>
          <w:tcPr>
            <w:tcW w:w="808" w:type="dxa"/>
            <w:vMerge w:val="restart"/>
          </w:tcPr>
          <w:p w14:paraId="60AE94C3" w14:textId="77777777" w:rsidR="00EC6F86" w:rsidRPr="00420274" w:rsidRDefault="00EC6F86" w:rsidP="00463F60">
            <w:pPr>
              <w:jc w:val="center"/>
              <w:rPr>
                <w:rFonts w:ascii="Times New Roman" w:eastAsia="Times New Roman" w:hAnsi="Times New Roman" w:cs="Times New Roman"/>
                <w:sz w:val="12"/>
                <w:szCs w:val="12"/>
              </w:rPr>
            </w:pPr>
          </w:p>
          <w:p w14:paraId="248DD7CE" w14:textId="77777777" w:rsidR="00EC6F86" w:rsidRPr="00420274" w:rsidRDefault="00EC6F86" w:rsidP="00463F60">
            <w:pPr>
              <w:jc w:val="center"/>
              <w:rPr>
                <w:rFonts w:ascii="Times New Roman" w:eastAsia="Times New Roman" w:hAnsi="Times New Roman" w:cs="Times New Roman"/>
                <w:sz w:val="12"/>
                <w:szCs w:val="12"/>
              </w:rPr>
            </w:pPr>
          </w:p>
          <w:p w14:paraId="709CC0F1" w14:textId="77777777" w:rsidR="00EC6F86" w:rsidRPr="00420274" w:rsidRDefault="00EC6F86" w:rsidP="00463F60">
            <w:pPr>
              <w:jc w:val="center"/>
              <w:rPr>
                <w:rFonts w:ascii="Times New Roman" w:eastAsia="Times New Roman" w:hAnsi="Times New Roman" w:cs="Times New Roman"/>
                <w:sz w:val="12"/>
                <w:szCs w:val="12"/>
              </w:rPr>
            </w:pPr>
          </w:p>
          <w:p w14:paraId="48A2C5D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Отклонение по количеству (объему)</w:t>
            </w:r>
          </w:p>
        </w:tc>
      </w:tr>
      <w:tr w:rsidR="00EC6F86" w:rsidRPr="00420274" w14:paraId="47AD1183" w14:textId="77777777" w:rsidTr="00463F60">
        <w:trPr>
          <w:trHeight w:val="608"/>
        </w:trPr>
        <w:tc>
          <w:tcPr>
            <w:tcW w:w="550" w:type="dxa"/>
            <w:vMerge w:val="restart"/>
          </w:tcPr>
          <w:p w14:paraId="69AD3349" w14:textId="77777777" w:rsidR="00EC6F86" w:rsidRPr="00420274" w:rsidRDefault="00EC6F86" w:rsidP="00463F60">
            <w:pPr>
              <w:jc w:val="center"/>
              <w:rPr>
                <w:rFonts w:ascii="Times New Roman" w:eastAsia="Times New Roman" w:hAnsi="Times New Roman" w:cs="Times New Roman"/>
                <w:sz w:val="12"/>
                <w:szCs w:val="12"/>
              </w:rPr>
            </w:pPr>
          </w:p>
          <w:p w14:paraId="349567B0" w14:textId="77777777" w:rsidR="00EC6F86" w:rsidRPr="00420274" w:rsidRDefault="00EC6F86" w:rsidP="00463F60">
            <w:pPr>
              <w:jc w:val="center"/>
              <w:rPr>
                <w:rFonts w:ascii="Times New Roman" w:eastAsia="Times New Roman" w:hAnsi="Times New Roman" w:cs="Times New Roman"/>
                <w:sz w:val="12"/>
                <w:szCs w:val="12"/>
              </w:rPr>
            </w:pPr>
          </w:p>
          <w:p w14:paraId="62B7A18E" w14:textId="77777777" w:rsidR="00EC6F86" w:rsidRPr="00420274" w:rsidRDefault="00EC6F86" w:rsidP="00463F60">
            <w:pPr>
              <w:jc w:val="center"/>
              <w:rPr>
                <w:rFonts w:ascii="Times New Roman" w:eastAsia="Times New Roman" w:hAnsi="Times New Roman" w:cs="Times New Roman"/>
                <w:sz w:val="12"/>
                <w:szCs w:val="12"/>
              </w:rPr>
            </w:pPr>
          </w:p>
          <w:p w14:paraId="39BD9D8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875" w:type="dxa"/>
            <w:vMerge w:val="restart"/>
          </w:tcPr>
          <w:p w14:paraId="3A510ED2" w14:textId="77777777" w:rsidR="00EC6F86" w:rsidRPr="00420274" w:rsidRDefault="00EC6F86" w:rsidP="00463F60">
            <w:pPr>
              <w:jc w:val="center"/>
              <w:rPr>
                <w:rFonts w:ascii="Times New Roman" w:eastAsia="Times New Roman" w:hAnsi="Times New Roman" w:cs="Times New Roman"/>
                <w:sz w:val="12"/>
                <w:szCs w:val="12"/>
              </w:rPr>
            </w:pPr>
          </w:p>
          <w:p w14:paraId="52B272C4" w14:textId="77777777" w:rsidR="00EC6F86" w:rsidRPr="00420274" w:rsidRDefault="00EC6F86" w:rsidP="00463F60">
            <w:pPr>
              <w:jc w:val="center"/>
              <w:rPr>
                <w:rFonts w:ascii="Times New Roman" w:eastAsia="Times New Roman" w:hAnsi="Times New Roman" w:cs="Times New Roman"/>
                <w:sz w:val="12"/>
                <w:szCs w:val="12"/>
              </w:rPr>
            </w:pPr>
          </w:p>
          <w:p w14:paraId="22E9B94C" w14:textId="77777777" w:rsidR="00EC6F86" w:rsidRPr="00420274" w:rsidRDefault="00EC6F86" w:rsidP="00463F60">
            <w:pPr>
              <w:jc w:val="center"/>
              <w:rPr>
                <w:rFonts w:ascii="Times New Roman" w:eastAsia="Times New Roman" w:hAnsi="Times New Roman" w:cs="Times New Roman"/>
                <w:sz w:val="12"/>
                <w:szCs w:val="12"/>
              </w:rPr>
            </w:pPr>
          </w:p>
          <w:p w14:paraId="7B76684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товара/работ, услуг</w:t>
            </w:r>
          </w:p>
        </w:tc>
        <w:tc>
          <w:tcPr>
            <w:tcW w:w="945" w:type="dxa"/>
            <w:vMerge w:val="restart"/>
          </w:tcPr>
          <w:p w14:paraId="088A890B" w14:textId="77777777" w:rsidR="00EC6F86" w:rsidRPr="00420274" w:rsidRDefault="00EC6F86" w:rsidP="00463F60">
            <w:pPr>
              <w:jc w:val="center"/>
              <w:rPr>
                <w:rFonts w:ascii="Times New Roman" w:eastAsia="Times New Roman" w:hAnsi="Times New Roman" w:cs="Times New Roman"/>
                <w:sz w:val="12"/>
                <w:szCs w:val="12"/>
              </w:rPr>
            </w:pPr>
          </w:p>
          <w:p w14:paraId="45B80F3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 товара (описание выполненных работ, оказанных услуг)</w:t>
            </w:r>
          </w:p>
        </w:tc>
        <w:tc>
          <w:tcPr>
            <w:tcW w:w="1618" w:type="dxa"/>
            <w:gridSpan w:val="2"/>
          </w:tcPr>
          <w:p w14:paraId="412B740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Страна происхождения товара</w:t>
            </w:r>
          </w:p>
        </w:tc>
        <w:tc>
          <w:tcPr>
            <w:tcW w:w="1510" w:type="dxa"/>
            <w:gridSpan w:val="2"/>
          </w:tcPr>
          <w:p w14:paraId="3B0E6D2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Единица измерения</w:t>
            </w:r>
          </w:p>
        </w:tc>
        <w:tc>
          <w:tcPr>
            <w:tcW w:w="772" w:type="dxa"/>
            <w:vMerge w:val="restart"/>
          </w:tcPr>
          <w:p w14:paraId="337F729A" w14:textId="77777777" w:rsidR="00EC6F86" w:rsidRPr="00420274" w:rsidRDefault="00EC6F86" w:rsidP="00463F60">
            <w:pPr>
              <w:jc w:val="center"/>
              <w:rPr>
                <w:rFonts w:ascii="Times New Roman" w:eastAsia="Times New Roman" w:hAnsi="Times New Roman" w:cs="Times New Roman"/>
                <w:sz w:val="12"/>
                <w:szCs w:val="12"/>
              </w:rPr>
            </w:pPr>
          </w:p>
          <w:p w14:paraId="3B5C3F35" w14:textId="77777777" w:rsidR="00EC6F86" w:rsidRPr="00420274" w:rsidRDefault="00EC6F86" w:rsidP="00463F60">
            <w:pPr>
              <w:jc w:val="center"/>
              <w:rPr>
                <w:rFonts w:ascii="Times New Roman" w:eastAsia="Times New Roman" w:hAnsi="Times New Roman" w:cs="Times New Roman"/>
                <w:sz w:val="12"/>
                <w:szCs w:val="12"/>
              </w:rPr>
            </w:pPr>
          </w:p>
          <w:p w14:paraId="5CF1B61C" w14:textId="77777777" w:rsidR="00EC6F86" w:rsidRPr="00420274" w:rsidRDefault="00EC6F86" w:rsidP="00463F60">
            <w:pPr>
              <w:jc w:val="center"/>
              <w:rPr>
                <w:rFonts w:ascii="Times New Roman" w:eastAsia="Times New Roman" w:hAnsi="Times New Roman" w:cs="Times New Roman"/>
                <w:sz w:val="12"/>
                <w:szCs w:val="12"/>
              </w:rPr>
            </w:pPr>
          </w:p>
          <w:p w14:paraId="3FE4328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1022" w:type="dxa"/>
            <w:vMerge w:val="restart"/>
          </w:tcPr>
          <w:p w14:paraId="30743805" w14:textId="77777777" w:rsidR="00EC6F86" w:rsidRPr="00420274" w:rsidRDefault="00EC6F86" w:rsidP="00463F60">
            <w:pPr>
              <w:jc w:val="center"/>
              <w:rPr>
                <w:rFonts w:ascii="Times New Roman" w:eastAsia="Times New Roman" w:hAnsi="Times New Roman" w:cs="Times New Roman"/>
                <w:sz w:val="12"/>
                <w:szCs w:val="12"/>
              </w:rPr>
            </w:pPr>
          </w:p>
          <w:p w14:paraId="7595E7C3" w14:textId="77777777" w:rsidR="00EC6F86" w:rsidRPr="00420274" w:rsidRDefault="00EC6F86" w:rsidP="00463F60">
            <w:pPr>
              <w:jc w:val="center"/>
              <w:rPr>
                <w:rFonts w:ascii="Times New Roman" w:eastAsia="Times New Roman" w:hAnsi="Times New Roman" w:cs="Times New Roman"/>
                <w:sz w:val="12"/>
                <w:szCs w:val="12"/>
              </w:rPr>
            </w:pPr>
          </w:p>
          <w:p w14:paraId="12E91CC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цена (тариф) за единицу измерения</w:t>
            </w:r>
          </w:p>
        </w:tc>
        <w:tc>
          <w:tcPr>
            <w:tcW w:w="1138" w:type="dxa"/>
            <w:vMerge w:val="restart"/>
          </w:tcPr>
          <w:p w14:paraId="1401B85E" w14:textId="77777777" w:rsidR="00EC6F86" w:rsidRPr="00420274" w:rsidRDefault="00EC6F86" w:rsidP="00463F60">
            <w:pPr>
              <w:jc w:val="center"/>
              <w:rPr>
                <w:rFonts w:ascii="Times New Roman" w:eastAsia="Times New Roman" w:hAnsi="Times New Roman" w:cs="Times New Roman"/>
                <w:sz w:val="12"/>
                <w:szCs w:val="12"/>
              </w:rPr>
            </w:pPr>
          </w:p>
          <w:p w14:paraId="210A98DC" w14:textId="77777777" w:rsidR="00EC6F86" w:rsidRPr="00420274" w:rsidRDefault="00EC6F86" w:rsidP="00463F60">
            <w:pPr>
              <w:jc w:val="center"/>
              <w:rPr>
                <w:rFonts w:ascii="Times New Roman" w:eastAsia="Times New Roman" w:hAnsi="Times New Roman" w:cs="Times New Roman"/>
                <w:sz w:val="12"/>
                <w:szCs w:val="12"/>
              </w:rPr>
            </w:pPr>
          </w:p>
          <w:p w14:paraId="2E96F7E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без НДС</w:t>
            </w:r>
          </w:p>
        </w:tc>
        <w:tc>
          <w:tcPr>
            <w:tcW w:w="556" w:type="dxa"/>
            <w:vMerge w:val="restart"/>
          </w:tcPr>
          <w:p w14:paraId="70B22E4A" w14:textId="77777777" w:rsidR="00EC6F86" w:rsidRPr="00420274" w:rsidRDefault="00EC6F86" w:rsidP="00463F60">
            <w:pPr>
              <w:jc w:val="center"/>
              <w:rPr>
                <w:rFonts w:ascii="Times New Roman" w:eastAsia="Times New Roman" w:hAnsi="Times New Roman" w:cs="Times New Roman"/>
                <w:sz w:val="12"/>
                <w:szCs w:val="12"/>
              </w:rPr>
            </w:pPr>
          </w:p>
          <w:p w14:paraId="7EA6BBFF" w14:textId="77777777" w:rsidR="00EC6F86" w:rsidRPr="00420274" w:rsidRDefault="00EC6F86" w:rsidP="00463F60">
            <w:pPr>
              <w:jc w:val="center"/>
              <w:rPr>
                <w:rFonts w:ascii="Times New Roman" w:eastAsia="Times New Roman" w:hAnsi="Times New Roman" w:cs="Times New Roman"/>
                <w:sz w:val="12"/>
                <w:szCs w:val="12"/>
              </w:rPr>
            </w:pPr>
          </w:p>
          <w:p w14:paraId="5D873439" w14:textId="77777777" w:rsidR="00EC6F86" w:rsidRPr="00420274" w:rsidRDefault="00EC6F86" w:rsidP="00463F60">
            <w:pPr>
              <w:jc w:val="center"/>
              <w:rPr>
                <w:rFonts w:ascii="Times New Roman" w:eastAsia="Times New Roman" w:hAnsi="Times New Roman" w:cs="Times New Roman"/>
                <w:sz w:val="12"/>
                <w:szCs w:val="12"/>
              </w:rPr>
            </w:pPr>
          </w:p>
          <w:p w14:paraId="26EB620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Ставка НДС</w:t>
            </w:r>
          </w:p>
        </w:tc>
        <w:tc>
          <w:tcPr>
            <w:tcW w:w="951" w:type="dxa"/>
            <w:vMerge w:val="restart"/>
          </w:tcPr>
          <w:p w14:paraId="2F1C4890" w14:textId="77777777" w:rsidR="00EC6F86" w:rsidRPr="00420274" w:rsidRDefault="00EC6F86" w:rsidP="00463F60">
            <w:pPr>
              <w:jc w:val="center"/>
              <w:rPr>
                <w:rFonts w:ascii="Times New Roman" w:eastAsia="Times New Roman" w:hAnsi="Times New Roman" w:cs="Times New Roman"/>
                <w:sz w:val="12"/>
                <w:szCs w:val="12"/>
              </w:rPr>
            </w:pPr>
          </w:p>
          <w:p w14:paraId="6B18819E" w14:textId="77777777" w:rsidR="00EC6F86" w:rsidRPr="00420274" w:rsidRDefault="00EC6F86" w:rsidP="00463F60">
            <w:pPr>
              <w:jc w:val="center"/>
              <w:rPr>
                <w:rFonts w:ascii="Times New Roman" w:eastAsia="Times New Roman" w:hAnsi="Times New Roman" w:cs="Times New Roman"/>
                <w:sz w:val="12"/>
                <w:szCs w:val="12"/>
              </w:rPr>
            </w:pPr>
          </w:p>
          <w:p w14:paraId="26318B4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Сумма НДС, предъявляемая покупателю</w:t>
            </w:r>
          </w:p>
        </w:tc>
        <w:tc>
          <w:tcPr>
            <w:tcW w:w="748" w:type="dxa"/>
            <w:vMerge w:val="restart"/>
          </w:tcPr>
          <w:p w14:paraId="55B8E674" w14:textId="77777777" w:rsidR="00EC6F86" w:rsidRPr="00420274" w:rsidRDefault="00EC6F86" w:rsidP="00463F60">
            <w:pPr>
              <w:jc w:val="center"/>
              <w:rPr>
                <w:rFonts w:ascii="Times New Roman" w:eastAsia="Times New Roman" w:hAnsi="Times New Roman" w:cs="Times New Roman"/>
                <w:sz w:val="12"/>
                <w:szCs w:val="12"/>
              </w:rPr>
            </w:pPr>
          </w:p>
          <w:p w14:paraId="316DCACE" w14:textId="77777777" w:rsidR="00EC6F86" w:rsidRPr="00420274" w:rsidRDefault="00EC6F86" w:rsidP="00463F60">
            <w:pPr>
              <w:jc w:val="center"/>
              <w:rPr>
                <w:rFonts w:ascii="Times New Roman" w:eastAsia="Times New Roman" w:hAnsi="Times New Roman" w:cs="Times New Roman"/>
                <w:sz w:val="12"/>
                <w:szCs w:val="12"/>
              </w:rPr>
            </w:pPr>
          </w:p>
          <w:p w14:paraId="5C0A126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1468" w:type="dxa"/>
            <w:vMerge w:val="restart"/>
          </w:tcPr>
          <w:p w14:paraId="0971FEC0" w14:textId="77777777" w:rsidR="00EC6F86" w:rsidRPr="00420274" w:rsidRDefault="00EC6F86" w:rsidP="00463F60">
            <w:pPr>
              <w:jc w:val="center"/>
              <w:rPr>
                <w:rFonts w:ascii="Times New Roman" w:eastAsia="Times New Roman" w:hAnsi="Times New Roman" w:cs="Times New Roman"/>
                <w:sz w:val="12"/>
                <w:szCs w:val="12"/>
              </w:rPr>
            </w:pPr>
          </w:p>
          <w:p w14:paraId="7546B7B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Регистрационный номер декларации на товары/регистрационный номер партии товара, подлежащего прослеживаемости</w:t>
            </w:r>
          </w:p>
        </w:tc>
        <w:tc>
          <w:tcPr>
            <w:tcW w:w="859" w:type="dxa"/>
            <w:vMerge w:val="restart"/>
          </w:tcPr>
          <w:p w14:paraId="350372AD" w14:textId="77777777" w:rsidR="00EC6F86" w:rsidRPr="00420274" w:rsidRDefault="00EC6F86" w:rsidP="00463F60">
            <w:pPr>
              <w:jc w:val="center"/>
              <w:rPr>
                <w:rFonts w:ascii="Times New Roman" w:eastAsia="Times New Roman" w:hAnsi="Times New Roman" w:cs="Times New Roman"/>
                <w:sz w:val="12"/>
                <w:szCs w:val="12"/>
              </w:rPr>
            </w:pPr>
          </w:p>
          <w:p w14:paraId="6053267F" w14:textId="77777777" w:rsidR="00EC6F86" w:rsidRPr="00420274" w:rsidRDefault="00EC6F86" w:rsidP="00463F60">
            <w:pPr>
              <w:jc w:val="center"/>
              <w:rPr>
                <w:rFonts w:ascii="Times New Roman" w:eastAsia="Times New Roman" w:hAnsi="Times New Roman" w:cs="Times New Roman"/>
                <w:sz w:val="12"/>
                <w:szCs w:val="12"/>
              </w:rPr>
            </w:pPr>
          </w:p>
          <w:p w14:paraId="70F8B33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Номер сертификата соответствия товара</w:t>
            </w:r>
          </w:p>
        </w:tc>
        <w:tc>
          <w:tcPr>
            <w:tcW w:w="478" w:type="dxa"/>
            <w:vMerge w:val="restart"/>
          </w:tcPr>
          <w:p w14:paraId="0FFF75EF" w14:textId="77777777" w:rsidR="00EC6F86" w:rsidRPr="00420274" w:rsidRDefault="00EC6F86" w:rsidP="00463F60">
            <w:pPr>
              <w:jc w:val="center"/>
              <w:rPr>
                <w:rFonts w:ascii="Times New Roman" w:eastAsia="Times New Roman" w:hAnsi="Times New Roman" w:cs="Times New Roman"/>
                <w:sz w:val="12"/>
                <w:szCs w:val="12"/>
              </w:rPr>
            </w:pPr>
          </w:p>
          <w:p w14:paraId="565C1389" w14:textId="77777777" w:rsidR="00EC6F86" w:rsidRPr="00420274" w:rsidRDefault="00EC6F86" w:rsidP="00463F60">
            <w:pPr>
              <w:jc w:val="center"/>
              <w:rPr>
                <w:rFonts w:ascii="Times New Roman" w:eastAsia="Times New Roman" w:hAnsi="Times New Roman" w:cs="Times New Roman"/>
                <w:sz w:val="12"/>
                <w:szCs w:val="12"/>
              </w:rPr>
            </w:pPr>
          </w:p>
          <w:p w14:paraId="25665413" w14:textId="77777777" w:rsidR="00EC6F86" w:rsidRPr="00420274" w:rsidRDefault="00EC6F86" w:rsidP="00463F60">
            <w:pPr>
              <w:jc w:val="center"/>
              <w:rPr>
                <w:rFonts w:ascii="Times New Roman" w:eastAsia="Times New Roman" w:hAnsi="Times New Roman" w:cs="Times New Roman"/>
                <w:sz w:val="12"/>
                <w:szCs w:val="12"/>
              </w:rPr>
            </w:pPr>
          </w:p>
          <w:p w14:paraId="61B4268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всего</w:t>
            </w:r>
          </w:p>
        </w:tc>
        <w:tc>
          <w:tcPr>
            <w:tcW w:w="1090" w:type="dxa"/>
            <w:vMerge w:val="restart"/>
          </w:tcPr>
          <w:p w14:paraId="573804A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количество (объем) фактически принятого товара, работы, услуги, не соответствующие качеству</w:t>
            </w:r>
          </w:p>
        </w:tc>
        <w:tc>
          <w:tcPr>
            <w:tcW w:w="808" w:type="dxa"/>
            <w:vMerge/>
          </w:tcPr>
          <w:p w14:paraId="1B1675AC"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21CBEAAA" w14:textId="77777777" w:rsidTr="00463F60">
        <w:trPr>
          <w:trHeight w:val="355"/>
        </w:trPr>
        <w:tc>
          <w:tcPr>
            <w:tcW w:w="550" w:type="dxa"/>
            <w:vMerge/>
          </w:tcPr>
          <w:p w14:paraId="5585BA1C" w14:textId="77777777" w:rsidR="00EC6F86" w:rsidRPr="00420274" w:rsidRDefault="00EC6F86" w:rsidP="00463F60">
            <w:pPr>
              <w:jc w:val="center"/>
              <w:rPr>
                <w:rFonts w:ascii="Times New Roman" w:eastAsia="Times New Roman" w:hAnsi="Times New Roman" w:cs="Times New Roman"/>
                <w:sz w:val="12"/>
                <w:szCs w:val="12"/>
              </w:rPr>
            </w:pPr>
          </w:p>
        </w:tc>
        <w:tc>
          <w:tcPr>
            <w:tcW w:w="875" w:type="dxa"/>
            <w:vMerge/>
          </w:tcPr>
          <w:p w14:paraId="0641B71E" w14:textId="77777777" w:rsidR="00EC6F86" w:rsidRPr="00420274" w:rsidRDefault="00EC6F86" w:rsidP="00463F60">
            <w:pPr>
              <w:jc w:val="center"/>
              <w:rPr>
                <w:rFonts w:ascii="Times New Roman" w:eastAsia="Times New Roman" w:hAnsi="Times New Roman" w:cs="Times New Roman"/>
                <w:sz w:val="12"/>
                <w:szCs w:val="12"/>
              </w:rPr>
            </w:pPr>
          </w:p>
        </w:tc>
        <w:tc>
          <w:tcPr>
            <w:tcW w:w="945" w:type="dxa"/>
            <w:vMerge/>
          </w:tcPr>
          <w:p w14:paraId="221A9F71" w14:textId="77777777" w:rsidR="00EC6F86" w:rsidRPr="00420274" w:rsidRDefault="00EC6F86" w:rsidP="00463F60">
            <w:pPr>
              <w:jc w:val="center"/>
              <w:rPr>
                <w:rFonts w:ascii="Times New Roman" w:eastAsia="Times New Roman" w:hAnsi="Times New Roman" w:cs="Times New Roman"/>
                <w:sz w:val="12"/>
                <w:szCs w:val="12"/>
              </w:rPr>
            </w:pPr>
          </w:p>
        </w:tc>
        <w:tc>
          <w:tcPr>
            <w:tcW w:w="704" w:type="dxa"/>
          </w:tcPr>
          <w:p w14:paraId="72636599" w14:textId="77777777" w:rsidR="00EC6F86" w:rsidRPr="00420274" w:rsidRDefault="00EC6F86" w:rsidP="00463F60">
            <w:pPr>
              <w:jc w:val="center"/>
              <w:rPr>
                <w:rFonts w:ascii="Times New Roman" w:eastAsia="Times New Roman" w:hAnsi="Times New Roman" w:cs="Times New Roman"/>
                <w:sz w:val="12"/>
                <w:szCs w:val="12"/>
              </w:rPr>
            </w:pPr>
          </w:p>
          <w:p w14:paraId="6A3D9D9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цифровой код</w:t>
            </w:r>
          </w:p>
        </w:tc>
        <w:tc>
          <w:tcPr>
            <w:tcW w:w="914" w:type="dxa"/>
          </w:tcPr>
          <w:p w14:paraId="58D358D6" w14:textId="77777777" w:rsidR="00EC6F86" w:rsidRPr="00420274" w:rsidRDefault="00EC6F86" w:rsidP="00463F60">
            <w:pPr>
              <w:jc w:val="center"/>
              <w:rPr>
                <w:rFonts w:ascii="Times New Roman" w:eastAsia="Times New Roman" w:hAnsi="Times New Roman" w:cs="Times New Roman"/>
                <w:sz w:val="12"/>
                <w:szCs w:val="12"/>
              </w:rPr>
            </w:pPr>
          </w:p>
          <w:p w14:paraId="3F03DF5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краткое наименование</w:t>
            </w:r>
          </w:p>
        </w:tc>
        <w:tc>
          <w:tcPr>
            <w:tcW w:w="530" w:type="dxa"/>
          </w:tcPr>
          <w:p w14:paraId="129AC42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по ОКЕИ</w:t>
            </w:r>
          </w:p>
        </w:tc>
        <w:tc>
          <w:tcPr>
            <w:tcW w:w="980" w:type="dxa"/>
          </w:tcPr>
          <w:p w14:paraId="5664AA1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условное обозначение (национальное)</w:t>
            </w:r>
          </w:p>
        </w:tc>
        <w:tc>
          <w:tcPr>
            <w:tcW w:w="772" w:type="dxa"/>
            <w:vMerge/>
          </w:tcPr>
          <w:p w14:paraId="6EDE39F3" w14:textId="77777777" w:rsidR="00EC6F86" w:rsidRPr="00420274" w:rsidRDefault="00EC6F86" w:rsidP="00463F60">
            <w:pPr>
              <w:jc w:val="center"/>
              <w:rPr>
                <w:rFonts w:ascii="Times New Roman" w:eastAsia="Times New Roman" w:hAnsi="Times New Roman" w:cs="Times New Roman"/>
                <w:sz w:val="12"/>
                <w:szCs w:val="12"/>
              </w:rPr>
            </w:pPr>
          </w:p>
        </w:tc>
        <w:tc>
          <w:tcPr>
            <w:tcW w:w="1022" w:type="dxa"/>
            <w:vMerge/>
          </w:tcPr>
          <w:p w14:paraId="5E621A4F" w14:textId="77777777" w:rsidR="00EC6F86" w:rsidRPr="00420274" w:rsidRDefault="00EC6F86" w:rsidP="00463F60">
            <w:pPr>
              <w:jc w:val="center"/>
              <w:rPr>
                <w:rFonts w:ascii="Times New Roman" w:eastAsia="Times New Roman" w:hAnsi="Times New Roman" w:cs="Times New Roman"/>
                <w:sz w:val="12"/>
                <w:szCs w:val="12"/>
              </w:rPr>
            </w:pPr>
          </w:p>
        </w:tc>
        <w:tc>
          <w:tcPr>
            <w:tcW w:w="1138" w:type="dxa"/>
            <w:vMerge/>
          </w:tcPr>
          <w:p w14:paraId="74982C6D" w14:textId="77777777" w:rsidR="00EC6F86" w:rsidRPr="00420274" w:rsidRDefault="00EC6F86" w:rsidP="00463F60">
            <w:pPr>
              <w:jc w:val="center"/>
              <w:rPr>
                <w:rFonts w:ascii="Times New Roman" w:eastAsia="Times New Roman" w:hAnsi="Times New Roman" w:cs="Times New Roman"/>
                <w:sz w:val="12"/>
                <w:szCs w:val="12"/>
              </w:rPr>
            </w:pPr>
          </w:p>
        </w:tc>
        <w:tc>
          <w:tcPr>
            <w:tcW w:w="556" w:type="dxa"/>
            <w:vMerge/>
          </w:tcPr>
          <w:p w14:paraId="0CED48BD"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Merge/>
          </w:tcPr>
          <w:p w14:paraId="060C26F2"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Merge/>
          </w:tcPr>
          <w:p w14:paraId="1B3ED2CE" w14:textId="77777777" w:rsidR="00EC6F86" w:rsidRPr="00420274" w:rsidRDefault="00EC6F86" w:rsidP="00463F60">
            <w:pPr>
              <w:jc w:val="center"/>
              <w:rPr>
                <w:rFonts w:ascii="Times New Roman" w:eastAsia="Times New Roman" w:hAnsi="Times New Roman" w:cs="Times New Roman"/>
                <w:sz w:val="12"/>
                <w:szCs w:val="12"/>
              </w:rPr>
            </w:pPr>
          </w:p>
        </w:tc>
        <w:tc>
          <w:tcPr>
            <w:tcW w:w="1468" w:type="dxa"/>
            <w:vMerge/>
          </w:tcPr>
          <w:p w14:paraId="5429E7DA" w14:textId="77777777" w:rsidR="00EC6F86" w:rsidRPr="00420274" w:rsidRDefault="00EC6F86" w:rsidP="00463F60">
            <w:pPr>
              <w:jc w:val="center"/>
              <w:rPr>
                <w:rFonts w:ascii="Times New Roman" w:eastAsia="Times New Roman" w:hAnsi="Times New Roman" w:cs="Times New Roman"/>
                <w:sz w:val="12"/>
                <w:szCs w:val="12"/>
              </w:rPr>
            </w:pPr>
          </w:p>
        </w:tc>
        <w:tc>
          <w:tcPr>
            <w:tcW w:w="859" w:type="dxa"/>
            <w:vMerge/>
          </w:tcPr>
          <w:p w14:paraId="66B066D1" w14:textId="77777777" w:rsidR="00EC6F86" w:rsidRPr="00420274" w:rsidRDefault="00EC6F86" w:rsidP="00463F60">
            <w:pPr>
              <w:jc w:val="center"/>
              <w:rPr>
                <w:rFonts w:ascii="Times New Roman" w:eastAsia="Times New Roman" w:hAnsi="Times New Roman" w:cs="Times New Roman"/>
                <w:sz w:val="12"/>
                <w:szCs w:val="12"/>
              </w:rPr>
            </w:pPr>
          </w:p>
        </w:tc>
        <w:tc>
          <w:tcPr>
            <w:tcW w:w="478" w:type="dxa"/>
            <w:vMerge/>
          </w:tcPr>
          <w:p w14:paraId="18654ADA" w14:textId="77777777" w:rsidR="00EC6F86" w:rsidRPr="00420274" w:rsidRDefault="00EC6F86" w:rsidP="00463F60">
            <w:pPr>
              <w:jc w:val="center"/>
              <w:rPr>
                <w:rFonts w:ascii="Times New Roman" w:eastAsia="Times New Roman" w:hAnsi="Times New Roman" w:cs="Times New Roman"/>
                <w:sz w:val="12"/>
                <w:szCs w:val="12"/>
              </w:rPr>
            </w:pPr>
          </w:p>
        </w:tc>
        <w:tc>
          <w:tcPr>
            <w:tcW w:w="1090" w:type="dxa"/>
            <w:vMerge/>
          </w:tcPr>
          <w:p w14:paraId="00F54865" w14:textId="77777777" w:rsidR="00EC6F86" w:rsidRPr="00420274" w:rsidRDefault="00EC6F86" w:rsidP="00463F60">
            <w:pPr>
              <w:jc w:val="center"/>
              <w:rPr>
                <w:rFonts w:ascii="Times New Roman" w:eastAsia="Times New Roman" w:hAnsi="Times New Roman" w:cs="Times New Roman"/>
                <w:sz w:val="12"/>
                <w:szCs w:val="12"/>
              </w:rPr>
            </w:pPr>
          </w:p>
        </w:tc>
        <w:tc>
          <w:tcPr>
            <w:tcW w:w="808" w:type="dxa"/>
            <w:vMerge/>
          </w:tcPr>
          <w:p w14:paraId="5CE6EAD6"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5E83BF95" w14:textId="77777777" w:rsidTr="00463F60">
        <w:tc>
          <w:tcPr>
            <w:tcW w:w="550" w:type="dxa"/>
          </w:tcPr>
          <w:p w14:paraId="26F62F4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875" w:type="dxa"/>
          </w:tcPr>
          <w:p w14:paraId="4D81C257"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945" w:type="dxa"/>
          </w:tcPr>
          <w:p w14:paraId="060958E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704" w:type="dxa"/>
          </w:tcPr>
          <w:p w14:paraId="2FA357FA"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914" w:type="dxa"/>
          </w:tcPr>
          <w:p w14:paraId="2872DA0E"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530" w:type="dxa"/>
          </w:tcPr>
          <w:p w14:paraId="5924027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980" w:type="dxa"/>
          </w:tcPr>
          <w:p w14:paraId="557F254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772" w:type="dxa"/>
          </w:tcPr>
          <w:p w14:paraId="09C53E4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1022" w:type="dxa"/>
          </w:tcPr>
          <w:p w14:paraId="6EF1FEF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138" w:type="dxa"/>
          </w:tcPr>
          <w:p w14:paraId="54CED17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556" w:type="dxa"/>
          </w:tcPr>
          <w:p w14:paraId="1D45F788"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951" w:type="dxa"/>
          </w:tcPr>
          <w:p w14:paraId="2035CC36"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748" w:type="dxa"/>
          </w:tcPr>
          <w:p w14:paraId="4AE8091C"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1468" w:type="dxa"/>
          </w:tcPr>
          <w:p w14:paraId="42B25AAD"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c>
          <w:tcPr>
            <w:tcW w:w="859" w:type="dxa"/>
          </w:tcPr>
          <w:p w14:paraId="4F4D811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15</w:t>
            </w:r>
          </w:p>
        </w:tc>
        <w:tc>
          <w:tcPr>
            <w:tcW w:w="478" w:type="dxa"/>
          </w:tcPr>
          <w:p w14:paraId="6B5DBB1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16</w:t>
            </w:r>
          </w:p>
        </w:tc>
        <w:tc>
          <w:tcPr>
            <w:tcW w:w="1090" w:type="dxa"/>
          </w:tcPr>
          <w:p w14:paraId="05E092D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17</w:t>
            </w:r>
          </w:p>
        </w:tc>
        <w:tc>
          <w:tcPr>
            <w:tcW w:w="808" w:type="dxa"/>
          </w:tcPr>
          <w:p w14:paraId="136D2DD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18</w:t>
            </w:r>
          </w:p>
        </w:tc>
      </w:tr>
      <w:tr w:rsidR="00EC6F86" w:rsidRPr="00420274" w14:paraId="7A74D38F" w14:textId="77777777" w:rsidTr="00463F60">
        <w:tc>
          <w:tcPr>
            <w:tcW w:w="550" w:type="dxa"/>
          </w:tcPr>
          <w:p w14:paraId="7F599F5A" w14:textId="77777777" w:rsidR="00EC6F86" w:rsidRPr="00420274" w:rsidRDefault="00EC6F86" w:rsidP="00463F60">
            <w:pPr>
              <w:rPr>
                <w:rFonts w:ascii="Times New Roman" w:eastAsia="Times New Roman" w:hAnsi="Times New Roman" w:cs="Times New Roman"/>
                <w:sz w:val="12"/>
                <w:szCs w:val="12"/>
              </w:rPr>
            </w:pPr>
            <w:r>
              <w:rPr>
                <w:rFonts w:ascii="Times New Roman" w:eastAsia="Times New Roman" w:hAnsi="Times New Roman" w:cs="Times New Roman"/>
                <w:sz w:val="12"/>
                <w:szCs w:val="12"/>
              </w:rPr>
              <w:t>1</w:t>
            </w:r>
          </w:p>
        </w:tc>
        <w:tc>
          <w:tcPr>
            <w:tcW w:w="875" w:type="dxa"/>
          </w:tcPr>
          <w:p w14:paraId="2C4332F0"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2905E2C0" w14:textId="49436092" w:rsidR="00EC6F86" w:rsidRPr="009E6B35" w:rsidRDefault="00EC6F86" w:rsidP="00463F60">
            <w:pPr>
              <w:rPr>
                <w:rFonts w:ascii="Times New Roman" w:hAnsi="Times New Roman" w:cs="Times New Roman"/>
                <w:color w:val="000000"/>
                <w:sz w:val="12"/>
                <w:szCs w:val="12"/>
              </w:rPr>
            </w:pPr>
          </w:p>
        </w:tc>
        <w:tc>
          <w:tcPr>
            <w:tcW w:w="704" w:type="dxa"/>
          </w:tcPr>
          <w:p w14:paraId="61D8B71D"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51F5CBCB"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5D98190A" w14:textId="486441F6"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F057CDC" w14:textId="0CAC4874"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0093D0CD" w14:textId="785FC242"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41BE09E3" w14:textId="51425265"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328E12E6" w14:textId="2D91E671"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0F77C0CC" w14:textId="51971F20"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002C1147" w14:textId="63BC8069"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359F88FD" w14:textId="2A10DB5E"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4573498"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6089758C"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146F5CE5"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0F4B794A"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5D78B2E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6C40066" w14:textId="77777777" w:rsidTr="00463F60">
        <w:tc>
          <w:tcPr>
            <w:tcW w:w="550" w:type="dxa"/>
          </w:tcPr>
          <w:p w14:paraId="6EE50E41"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6460D6D0"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721DC57F" w14:textId="77777777" w:rsidR="00EC6F86" w:rsidRPr="009E6B35" w:rsidRDefault="00EC6F86" w:rsidP="00463F60">
            <w:pPr>
              <w:rPr>
                <w:rFonts w:ascii="Times New Roman" w:hAnsi="Times New Roman" w:cs="Times New Roman"/>
                <w:color w:val="000000"/>
                <w:sz w:val="12"/>
                <w:szCs w:val="12"/>
              </w:rPr>
            </w:pPr>
          </w:p>
        </w:tc>
        <w:tc>
          <w:tcPr>
            <w:tcW w:w="704" w:type="dxa"/>
          </w:tcPr>
          <w:p w14:paraId="7B2E9477"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450298D5"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0FAE0A1C"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2C688C6"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3579DB0A"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1ED4D092"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655244E2"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202975C2"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71975D47"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56E269C6"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700A9DF"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7F819AC9"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2A1C1BDD"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1365B718"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402DC3F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9AB4D3D" w14:textId="77777777" w:rsidTr="00463F60">
        <w:tc>
          <w:tcPr>
            <w:tcW w:w="550" w:type="dxa"/>
          </w:tcPr>
          <w:p w14:paraId="185013D6"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5315B6DB"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0314DFA8" w14:textId="77777777" w:rsidR="00EC6F86" w:rsidRPr="009E6B35" w:rsidRDefault="00EC6F86" w:rsidP="00463F60">
            <w:pPr>
              <w:rPr>
                <w:rFonts w:ascii="Times New Roman" w:hAnsi="Times New Roman" w:cs="Times New Roman"/>
                <w:color w:val="000000"/>
                <w:sz w:val="12"/>
                <w:szCs w:val="12"/>
              </w:rPr>
            </w:pPr>
          </w:p>
        </w:tc>
        <w:tc>
          <w:tcPr>
            <w:tcW w:w="704" w:type="dxa"/>
          </w:tcPr>
          <w:p w14:paraId="52D4D951"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4AA1D57D"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3D87FDD1"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52119DD"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01E9EC16"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0612AF55"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15DD1139"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5CEA6ACC"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2810006C"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08ECE509"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031B4DC9"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4983BE62"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5E2B8F71"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482ACABA"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2CB011E5"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2C0E4D5" w14:textId="77777777" w:rsidTr="00463F60">
        <w:tc>
          <w:tcPr>
            <w:tcW w:w="550" w:type="dxa"/>
          </w:tcPr>
          <w:p w14:paraId="3BBF0F34"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2BB7030D"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26FCD64D" w14:textId="77777777" w:rsidR="00EC6F86" w:rsidRPr="000D17BA" w:rsidRDefault="00EC6F86" w:rsidP="00463F60">
            <w:pPr>
              <w:rPr>
                <w:rFonts w:ascii="Times New Roman" w:eastAsia="Times New Roman" w:hAnsi="Times New Roman" w:cs="Times New Roman"/>
                <w:sz w:val="12"/>
                <w:szCs w:val="12"/>
              </w:rPr>
            </w:pPr>
          </w:p>
        </w:tc>
        <w:tc>
          <w:tcPr>
            <w:tcW w:w="704" w:type="dxa"/>
          </w:tcPr>
          <w:p w14:paraId="4CB613E0"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0025524B"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32D2B986"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59241EF3"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59C42D43"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56094D23"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3DE123D6"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0128A6B5"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0F9018B1"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260FF4DA"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D31172A"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6F527EC8"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4AD6C2FB"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2C02E8A2"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06A35357"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03195D9" w14:textId="77777777" w:rsidTr="00463F60">
        <w:tc>
          <w:tcPr>
            <w:tcW w:w="550" w:type="dxa"/>
            <w:tcBorders>
              <w:bottom w:val="single" w:sz="4" w:space="0" w:color="auto"/>
            </w:tcBorders>
          </w:tcPr>
          <w:p w14:paraId="7D178A01" w14:textId="77777777" w:rsidR="00EC6F86" w:rsidRPr="00420274" w:rsidRDefault="00EC6F86" w:rsidP="00463F60">
            <w:pPr>
              <w:rPr>
                <w:rFonts w:ascii="Times New Roman" w:eastAsia="Times New Roman" w:hAnsi="Times New Roman" w:cs="Times New Roman"/>
                <w:sz w:val="12"/>
                <w:szCs w:val="12"/>
              </w:rPr>
            </w:pPr>
          </w:p>
        </w:tc>
        <w:tc>
          <w:tcPr>
            <w:tcW w:w="875" w:type="dxa"/>
            <w:tcBorders>
              <w:bottom w:val="single" w:sz="4" w:space="0" w:color="auto"/>
            </w:tcBorders>
          </w:tcPr>
          <w:p w14:paraId="0B164546" w14:textId="77777777" w:rsidR="00EC6F86" w:rsidRPr="00420274" w:rsidRDefault="00EC6F86" w:rsidP="00463F60">
            <w:pPr>
              <w:rPr>
                <w:rFonts w:ascii="Times New Roman" w:eastAsia="Times New Roman" w:hAnsi="Times New Roman" w:cs="Times New Roman"/>
                <w:sz w:val="12"/>
                <w:szCs w:val="12"/>
              </w:rPr>
            </w:pPr>
          </w:p>
        </w:tc>
        <w:tc>
          <w:tcPr>
            <w:tcW w:w="945" w:type="dxa"/>
            <w:tcBorders>
              <w:bottom w:val="single" w:sz="4" w:space="0" w:color="auto"/>
            </w:tcBorders>
            <w:vAlign w:val="center"/>
          </w:tcPr>
          <w:p w14:paraId="706C3A1C" w14:textId="77777777" w:rsidR="00EC6F86" w:rsidRPr="000D17BA" w:rsidRDefault="00EC6F86" w:rsidP="00463F60">
            <w:pPr>
              <w:rPr>
                <w:rFonts w:ascii="Times New Roman" w:eastAsia="Times New Roman" w:hAnsi="Times New Roman" w:cs="Times New Roman"/>
                <w:sz w:val="12"/>
                <w:szCs w:val="12"/>
              </w:rPr>
            </w:pPr>
          </w:p>
        </w:tc>
        <w:tc>
          <w:tcPr>
            <w:tcW w:w="704" w:type="dxa"/>
            <w:tcBorders>
              <w:bottom w:val="single" w:sz="4" w:space="0" w:color="auto"/>
            </w:tcBorders>
          </w:tcPr>
          <w:p w14:paraId="02FE4068" w14:textId="77777777" w:rsidR="00EC6F86" w:rsidRPr="006049F1" w:rsidRDefault="00EC6F86" w:rsidP="00463F60">
            <w:pPr>
              <w:rPr>
                <w:rFonts w:ascii="Times New Roman" w:eastAsia="Times New Roman" w:hAnsi="Times New Roman" w:cs="Times New Roman"/>
                <w:sz w:val="12"/>
                <w:szCs w:val="12"/>
              </w:rPr>
            </w:pPr>
          </w:p>
        </w:tc>
        <w:tc>
          <w:tcPr>
            <w:tcW w:w="914" w:type="dxa"/>
            <w:tcBorders>
              <w:bottom w:val="single" w:sz="4" w:space="0" w:color="auto"/>
            </w:tcBorders>
          </w:tcPr>
          <w:p w14:paraId="6EF98F8C" w14:textId="77777777" w:rsidR="00EC6F86" w:rsidRPr="006049F1" w:rsidRDefault="00EC6F86" w:rsidP="00463F60">
            <w:pPr>
              <w:rPr>
                <w:rFonts w:ascii="Times New Roman" w:eastAsia="Times New Roman" w:hAnsi="Times New Roman" w:cs="Times New Roman"/>
                <w:sz w:val="12"/>
                <w:szCs w:val="12"/>
              </w:rPr>
            </w:pPr>
          </w:p>
        </w:tc>
        <w:tc>
          <w:tcPr>
            <w:tcW w:w="530" w:type="dxa"/>
            <w:tcBorders>
              <w:bottom w:val="single" w:sz="4" w:space="0" w:color="auto"/>
            </w:tcBorders>
            <w:vAlign w:val="center"/>
          </w:tcPr>
          <w:p w14:paraId="7704EFC9"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tcBorders>
              <w:bottom w:val="single" w:sz="4" w:space="0" w:color="auto"/>
            </w:tcBorders>
            <w:vAlign w:val="center"/>
          </w:tcPr>
          <w:p w14:paraId="136FE197"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tcBorders>
              <w:bottom w:val="single" w:sz="4" w:space="0" w:color="auto"/>
            </w:tcBorders>
            <w:vAlign w:val="center"/>
          </w:tcPr>
          <w:p w14:paraId="462E232A"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tcBorders>
              <w:bottom w:val="single" w:sz="4" w:space="0" w:color="auto"/>
            </w:tcBorders>
            <w:vAlign w:val="center"/>
          </w:tcPr>
          <w:p w14:paraId="7307DCC5"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tcBorders>
              <w:bottom w:val="single" w:sz="4" w:space="0" w:color="auto"/>
            </w:tcBorders>
            <w:vAlign w:val="center"/>
          </w:tcPr>
          <w:p w14:paraId="0FAD5B98"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tcBorders>
              <w:bottom w:val="single" w:sz="4" w:space="0" w:color="auto"/>
            </w:tcBorders>
            <w:vAlign w:val="center"/>
          </w:tcPr>
          <w:p w14:paraId="089F8A99"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6B94C1C8"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tcBorders>
              <w:bottom w:val="single" w:sz="4" w:space="0" w:color="auto"/>
            </w:tcBorders>
            <w:vAlign w:val="center"/>
          </w:tcPr>
          <w:p w14:paraId="44DB0A52"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Borders>
              <w:bottom w:val="single" w:sz="4" w:space="0" w:color="auto"/>
            </w:tcBorders>
          </w:tcPr>
          <w:p w14:paraId="2227BE96" w14:textId="77777777" w:rsidR="00EC6F86" w:rsidRPr="00420274" w:rsidRDefault="00EC6F86" w:rsidP="00463F60">
            <w:pPr>
              <w:rPr>
                <w:rFonts w:ascii="Times New Roman" w:eastAsia="Times New Roman" w:hAnsi="Times New Roman" w:cs="Times New Roman"/>
                <w:sz w:val="12"/>
                <w:szCs w:val="12"/>
              </w:rPr>
            </w:pPr>
          </w:p>
        </w:tc>
        <w:tc>
          <w:tcPr>
            <w:tcW w:w="859" w:type="dxa"/>
            <w:tcBorders>
              <w:bottom w:val="single" w:sz="4" w:space="0" w:color="auto"/>
            </w:tcBorders>
          </w:tcPr>
          <w:p w14:paraId="69C74F51" w14:textId="77777777" w:rsidR="00EC6F86" w:rsidRPr="00420274" w:rsidRDefault="00EC6F86" w:rsidP="00463F60">
            <w:pPr>
              <w:rPr>
                <w:rFonts w:ascii="Times New Roman" w:eastAsia="Times New Roman" w:hAnsi="Times New Roman" w:cs="Times New Roman"/>
                <w:sz w:val="12"/>
                <w:szCs w:val="12"/>
              </w:rPr>
            </w:pPr>
          </w:p>
        </w:tc>
        <w:tc>
          <w:tcPr>
            <w:tcW w:w="478" w:type="dxa"/>
            <w:tcBorders>
              <w:bottom w:val="single" w:sz="4" w:space="0" w:color="auto"/>
            </w:tcBorders>
          </w:tcPr>
          <w:p w14:paraId="1E3AB390" w14:textId="77777777" w:rsidR="00EC6F86" w:rsidRPr="00420274" w:rsidRDefault="00EC6F86" w:rsidP="00463F60">
            <w:pPr>
              <w:rPr>
                <w:rFonts w:ascii="Times New Roman" w:eastAsia="Times New Roman" w:hAnsi="Times New Roman" w:cs="Times New Roman"/>
                <w:sz w:val="12"/>
                <w:szCs w:val="12"/>
              </w:rPr>
            </w:pPr>
          </w:p>
        </w:tc>
        <w:tc>
          <w:tcPr>
            <w:tcW w:w="1090" w:type="dxa"/>
            <w:tcBorders>
              <w:bottom w:val="single" w:sz="4" w:space="0" w:color="auto"/>
            </w:tcBorders>
          </w:tcPr>
          <w:p w14:paraId="4D076CAF" w14:textId="77777777" w:rsidR="00EC6F86" w:rsidRPr="00420274" w:rsidRDefault="00EC6F86" w:rsidP="00463F60">
            <w:pPr>
              <w:rPr>
                <w:rFonts w:ascii="Times New Roman" w:eastAsia="Times New Roman" w:hAnsi="Times New Roman" w:cs="Times New Roman"/>
                <w:sz w:val="12"/>
                <w:szCs w:val="12"/>
              </w:rPr>
            </w:pPr>
          </w:p>
        </w:tc>
        <w:tc>
          <w:tcPr>
            <w:tcW w:w="808" w:type="dxa"/>
            <w:tcBorders>
              <w:bottom w:val="single" w:sz="4" w:space="0" w:color="auto"/>
            </w:tcBorders>
          </w:tcPr>
          <w:p w14:paraId="30E15974"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39EDCC7" w14:textId="77777777" w:rsidTr="00463F60">
        <w:tc>
          <w:tcPr>
            <w:tcW w:w="550" w:type="dxa"/>
            <w:tcBorders>
              <w:bottom w:val="single" w:sz="4" w:space="0" w:color="auto"/>
            </w:tcBorders>
          </w:tcPr>
          <w:p w14:paraId="194E9674" w14:textId="77777777" w:rsidR="00EC6F86" w:rsidRPr="00420274" w:rsidRDefault="00EC6F86" w:rsidP="00463F60">
            <w:pPr>
              <w:rPr>
                <w:rFonts w:ascii="Times New Roman" w:eastAsia="Times New Roman" w:hAnsi="Times New Roman" w:cs="Times New Roman"/>
                <w:sz w:val="12"/>
                <w:szCs w:val="12"/>
              </w:rPr>
            </w:pPr>
          </w:p>
        </w:tc>
        <w:tc>
          <w:tcPr>
            <w:tcW w:w="875" w:type="dxa"/>
            <w:tcBorders>
              <w:bottom w:val="single" w:sz="4" w:space="0" w:color="auto"/>
            </w:tcBorders>
          </w:tcPr>
          <w:p w14:paraId="76EE93D7" w14:textId="77777777" w:rsidR="00EC6F86" w:rsidRPr="00420274" w:rsidRDefault="00EC6F86" w:rsidP="00463F60">
            <w:pPr>
              <w:rPr>
                <w:rFonts w:ascii="Times New Roman" w:eastAsia="Times New Roman" w:hAnsi="Times New Roman" w:cs="Times New Roman"/>
                <w:sz w:val="12"/>
                <w:szCs w:val="12"/>
              </w:rPr>
            </w:pPr>
          </w:p>
        </w:tc>
        <w:tc>
          <w:tcPr>
            <w:tcW w:w="945" w:type="dxa"/>
            <w:tcBorders>
              <w:bottom w:val="single" w:sz="4" w:space="0" w:color="auto"/>
            </w:tcBorders>
            <w:vAlign w:val="center"/>
          </w:tcPr>
          <w:p w14:paraId="39AA85AF" w14:textId="77777777" w:rsidR="00EC6F86" w:rsidRPr="000D17BA" w:rsidRDefault="00EC6F86" w:rsidP="00463F60">
            <w:pPr>
              <w:rPr>
                <w:rFonts w:ascii="Times New Roman" w:eastAsia="Times New Roman" w:hAnsi="Times New Roman" w:cs="Times New Roman"/>
                <w:sz w:val="12"/>
                <w:szCs w:val="12"/>
              </w:rPr>
            </w:pPr>
          </w:p>
        </w:tc>
        <w:tc>
          <w:tcPr>
            <w:tcW w:w="704" w:type="dxa"/>
            <w:tcBorders>
              <w:bottom w:val="single" w:sz="4" w:space="0" w:color="auto"/>
            </w:tcBorders>
          </w:tcPr>
          <w:p w14:paraId="5DD757AD" w14:textId="77777777" w:rsidR="00EC6F86" w:rsidRPr="006049F1" w:rsidRDefault="00EC6F86" w:rsidP="00463F60">
            <w:pPr>
              <w:rPr>
                <w:rFonts w:ascii="Times New Roman" w:eastAsia="Times New Roman" w:hAnsi="Times New Roman" w:cs="Times New Roman"/>
                <w:sz w:val="12"/>
                <w:szCs w:val="12"/>
              </w:rPr>
            </w:pPr>
          </w:p>
        </w:tc>
        <w:tc>
          <w:tcPr>
            <w:tcW w:w="914" w:type="dxa"/>
            <w:tcBorders>
              <w:bottom w:val="single" w:sz="4" w:space="0" w:color="auto"/>
            </w:tcBorders>
          </w:tcPr>
          <w:p w14:paraId="294B5E2B" w14:textId="77777777" w:rsidR="00EC6F86" w:rsidRPr="006049F1" w:rsidRDefault="00EC6F86" w:rsidP="00463F60">
            <w:pPr>
              <w:rPr>
                <w:rFonts w:ascii="Times New Roman" w:eastAsia="Times New Roman" w:hAnsi="Times New Roman" w:cs="Times New Roman"/>
                <w:sz w:val="12"/>
                <w:szCs w:val="12"/>
              </w:rPr>
            </w:pPr>
          </w:p>
        </w:tc>
        <w:tc>
          <w:tcPr>
            <w:tcW w:w="530" w:type="dxa"/>
            <w:tcBorders>
              <w:bottom w:val="single" w:sz="4" w:space="0" w:color="auto"/>
            </w:tcBorders>
            <w:vAlign w:val="center"/>
          </w:tcPr>
          <w:p w14:paraId="4B6854B0"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tcBorders>
              <w:bottom w:val="single" w:sz="4" w:space="0" w:color="auto"/>
            </w:tcBorders>
            <w:vAlign w:val="center"/>
          </w:tcPr>
          <w:p w14:paraId="7C85BF32"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tcBorders>
              <w:bottom w:val="single" w:sz="4" w:space="0" w:color="auto"/>
            </w:tcBorders>
            <w:vAlign w:val="center"/>
          </w:tcPr>
          <w:p w14:paraId="3204EA82"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tcBorders>
              <w:bottom w:val="single" w:sz="4" w:space="0" w:color="auto"/>
            </w:tcBorders>
            <w:vAlign w:val="center"/>
          </w:tcPr>
          <w:p w14:paraId="01A5551F"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tcBorders>
              <w:bottom w:val="single" w:sz="4" w:space="0" w:color="auto"/>
            </w:tcBorders>
            <w:vAlign w:val="center"/>
          </w:tcPr>
          <w:p w14:paraId="3EBF3C36"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tcBorders>
              <w:bottom w:val="single" w:sz="4" w:space="0" w:color="auto"/>
            </w:tcBorders>
            <w:vAlign w:val="center"/>
          </w:tcPr>
          <w:p w14:paraId="4975B511"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3B01D20"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tcBorders>
              <w:bottom w:val="single" w:sz="8" w:space="0" w:color="auto"/>
            </w:tcBorders>
            <w:vAlign w:val="center"/>
          </w:tcPr>
          <w:p w14:paraId="565A2732"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Borders>
              <w:bottom w:val="single" w:sz="4" w:space="0" w:color="auto"/>
            </w:tcBorders>
          </w:tcPr>
          <w:p w14:paraId="5B9E8972" w14:textId="77777777" w:rsidR="00EC6F86" w:rsidRPr="00420274" w:rsidRDefault="00EC6F86" w:rsidP="00463F60">
            <w:pPr>
              <w:rPr>
                <w:rFonts w:ascii="Times New Roman" w:eastAsia="Times New Roman" w:hAnsi="Times New Roman" w:cs="Times New Roman"/>
                <w:sz w:val="12"/>
                <w:szCs w:val="12"/>
              </w:rPr>
            </w:pPr>
          </w:p>
        </w:tc>
        <w:tc>
          <w:tcPr>
            <w:tcW w:w="859" w:type="dxa"/>
            <w:tcBorders>
              <w:bottom w:val="single" w:sz="4" w:space="0" w:color="auto"/>
            </w:tcBorders>
          </w:tcPr>
          <w:p w14:paraId="6C0BC3E9" w14:textId="77777777" w:rsidR="00EC6F86" w:rsidRPr="00420274" w:rsidRDefault="00EC6F86" w:rsidP="00463F60">
            <w:pPr>
              <w:rPr>
                <w:rFonts w:ascii="Times New Roman" w:eastAsia="Times New Roman" w:hAnsi="Times New Roman" w:cs="Times New Roman"/>
                <w:sz w:val="12"/>
                <w:szCs w:val="12"/>
              </w:rPr>
            </w:pPr>
          </w:p>
        </w:tc>
        <w:tc>
          <w:tcPr>
            <w:tcW w:w="478" w:type="dxa"/>
            <w:tcBorders>
              <w:bottom w:val="single" w:sz="4" w:space="0" w:color="auto"/>
            </w:tcBorders>
          </w:tcPr>
          <w:p w14:paraId="1A67B842" w14:textId="77777777" w:rsidR="00EC6F86" w:rsidRPr="00420274" w:rsidRDefault="00EC6F86" w:rsidP="00463F60">
            <w:pPr>
              <w:rPr>
                <w:rFonts w:ascii="Times New Roman" w:eastAsia="Times New Roman" w:hAnsi="Times New Roman" w:cs="Times New Roman"/>
                <w:sz w:val="12"/>
                <w:szCs w:val="12"/>
              </w:rPr>
            </w:pPr>
          </w:p>
        </w:tc>
        <w:tc>
          <w:tcPr>
            <w:tcW w:w="1090" w:type="dxa"/>
            <w:tcBorders>
              <w:bottom w:val="single" w:sz="4" w:space="0" w:color="auto"/>
            </w:tcBorders>
          </w:tcPr>
          <w:p w14:paraId="18148423" w14:textId="77777777" w:rsidR="00EC6F86" w:rsidRPr="00420274" w:rsidRDefault="00EC6F86" w:rsidP="00463F60">
            <w:pPr>
              <w:rPr>
                <w:rFonts w:ascii="Times New Roman" w:eastAsia="Times New Roman" w:hAnsi="Times New Roman" w:cs="Times New Roman"/>
                <w:sz w:val="12"/>
                <w:szCs w:val="12"/>
              </w:rPr>
            </w:pPr>
          </w:p>
        </w:tc>
        <w:tc>
          <w:tcPr>
            <w:tcW w:w="808" w:type="dxa"/>
            <w:tcBorders>
              <w:bottom w:val="single" w:sz="4" w:space="0" w:color="auto"/>
            </w:tcBorders>
          </w:tcPr>
          <w:p w14:paraId="661DE31E"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08D865B8" w14:textId="77777777" w:rsidTr="00463F60">
        <w:tc>
          <w:tcPr>
            <w:tcW w:w="550" w:type="dxa"/>
            <w:tcBorders>
              <w:top w:val="single" w:sz="4" w:space="0" w:color="auto"/>
              <w:left w:val="nil"/>
              <w:bottom w:val="nil"/>
              <w:right w:val="nil"/>
            </w:tcBorders>
          </w:tcPr>
          <w:p w14:paraId="208880D5" w14:textId="77777777" w:rsidR="00EC6F86" w:rsidRPr="00420274" w:rsidRDefault="00EC6F86" w:rsidP="00463F60">
            <w:pPr>
              <w:rPr>
                <w:rFonts w:ascii="Times New Roman" w:eastAsia="Times New Roman" w:hAnsi="Times New Roman" w:cs="Times New Roman"/>
                <w:sz w:val="12"/>
                <w:szCs w:val="12"/>
              </w:rPr>
            </w:pPr>
          </w:p>
        </w:tc>
        <w:tc>
          <w:tcPr>
            <w:tcW w:w="875" w:type="dxa"/>
            <w:tcBorders>
              <w:top w:val="single" w:sz="4" w:space="0" w:color="auto"/>
              <w:left w:val="nil"/>
              <w:bottom w:val="nil"/>
              <w:right w:val="nil"/>
            </w:tcBorders>
          </w:tcPr>
          <w:p w14:paraId="2FC32A3F" w14:textId="77777777" w:rsidR="00EC6F86" w:rsidRPr="00420274" w:rsidRDefault="00EC6F86" w:rsidP="00463F60">
            <w:pPr>
              <w:rPr>
                <w:rFonts w:ascii="Times New Roman" w:eastAsia="Times New Roman" w:hAnsi="Times New Roman" w:cs="Times New Roman"/>
                <w:sz w:val="12"/>
                <w:szCs w:val="12"/>
              </w:rPr>
            </w:pPr>
          </w:p>
        </w:tc>
        <w:tc>
          <w:tcPr>
            <w:tcW w:w="945" w:type="dxa"/>
            <w:tcBorders>
              <w:top w:val="single" w:sz="4" w:space="0" w:color="auto"/>
              <w:left w:val="nil"/>
              <w:bottom w:val="nil"/>
              <w:right w:val="nil"/>
            </w:tcBorders>
          </w:tcPr>
          <w:p w14:paraId="6D387592" w14:textId="77777777" w:rsidR="00EC6F86" w:rsidRPr="00420274" w:rsidRDefault="00EC6F86" w:rsidP="00463F60">
            <w:pPr>
              <w:rPr>
                <w:rFonts w:ascii="Times New Roman" w:eastAsia="Times New Roman" w:hAnsi="Times New Roman" w:cs="Times New Roman"/>
                <w:sz w:val="12"/>
                <w:szCs w:val="12"/>
              </w:rPr>
            </w:pPr>
          </w:p>
        </w:tc>
        <w:tc>
          <w:tcPr>
            <w:tcW w:w="1618" w:type="dxa"/>
            <w:gridSpan w:val="2"/>
            <w:tcBorders>
              <w:top w:val="single" w:sz="4" w:space="0" w:color="auto"/>
              <w:left w:val="nil"/>
              <w:bottom w:val="nil"/>
              <w:right w:val="nil"/>
            </w:tcBorders>
          </w:tcPr>
          <w:p w14:paraId="2A035535" w14:textId="77777777" w:rsidR="00EC6F86" w:rsidRPr="00420274" w:rsidRDefault="00EC6F86" w:rsidP="00463F60">
            <w:pPr>
              <w:rPr>
                <w:rFonts w:ascii="Times New Roman" w:eastAsia="Times New Roman" w:hAnsi="Times New Roman" w:cs="Times New Roman"/>
                <w:sz w:val="12"/>
                <w:szCs w:val="12"/>
              </w:rPr>
            </w:pPr>
          </w:p>
        </w:tc>
        <w:tc>
          <w:tcPr>
            <w:tcW w:w="1510" w:type="dxa"/>
            <w:gridSpan w:val="2"/>
            <w:tcBorders>
              <w:top w:val="single" w:sz="4" w:space="0" w:color="auto"/>
              <w:left w:val="nil"/>
              <w:bottom w:val="nil"/>
              <w:right w:val="nil"/>
            </w:tcBorders>
          </w:tcPr>
          <w:p w14:paraId="5CE88CC5" w14:textId="77777777" w:rsidR="00EC6F86" w:rsidRPr="00420274" w:rsidRDefault="00EC6F86" w:rsidP="00463F60">
            <w:pPr>
              <w:rPr>
                <w:rFonts w:ascii="Times New Roman" w:eastAsia="Times New Roman" w:hAnsi="Times New Roman" w:cs="Times New Roman"/>
                <w:sz w:val="12"/>
                <w:szCs w:val="12"/>
              </w:rPr>
            </w:pPr>
          </w:p>
        </w:tc>
        <w:tc>
          <w:tcPr>
            <w:tcW w:w="772" w:type="dxa"/>
            <w:tcBorders>
              <w:top w:val="single" w:sz="4" w:space="0" w:color="auto"/>
              <w:left w:val="nil"/>
              <w:bottom w:val="nil"/>
              <w:right w:val="nil"/>
            </w:tcBorders>
          </w:tcPr>
          <w:p w14:paraId="606D5C72" w14:textId="77777777" w:rsidR="00EC6F86" w:rsidRPr="00420274" w:rsidRDefault="00EC6F86" w:rsidP="00463F60">
            <w:pPr>
              <w:rPr>
                <w:rFonts w:ascii="Times New Roman" w:eastAsia="Times New Roman" w:hAnsi="Times New Roman" w:cs="Times New Roman"/>
                <w:sz w:val="12"/>
                <w:szCs w:val="12"/>
              </w:rPr>
            </w:pPr>
          </w:p>
        </w:tc>
        <w:tc>
          <w:tcPr>
            <w:tcW w:w="1022" w:type="dxa"/>
            <w:tcBorders>
              <w:top w:val="single" w:sz="4" w:space="0" w:color="auto"/>
              <w:left w:val="nil"/>
              <w:bottom w:val="nil"/>
              <w:right w:val="nil"/>
            </w:tcBorders>
          </w:tcPr>
          <w:p w14:paraId="5E807D6B" w14:textId="77777777" w:rsidR="00EC6F86" w:rsidRPr="00420274" w:rsidRDefault="00EC6F86" w:rsidP="00463F60">
            <w:pPr>
              <w:rPr>
                <w:rFonts w:ascii="Times New Roman" w:eastAsia="Times New Roman" w:hAnsi="Times New Roman" w:cs="Times New Roman"/>
                <w:sz w:val="12"/>
                <w:szCs w:val="12"/>
              </w:rPr>
            </w:pPr>
          </w:p>
        </w:tc>
        <w:tc>
          <w:tcPr>
            <w:tcW w:w="1138" w:type="dxa"/>
            <w:tcBorders>
              <w:top w:val="single" w:sz="4" w:space="0" w:color="auto"/>
              <w:left w:val="nil"/>
              <w:bottom w:val="nil"/>
              <w:right w:val="nil"/>
            </w:tcBorders>
          </w:tcPr>
          <w:p w14:paraId="02586351" w14:textId="77777777" w:rsidR="00EC6F86" w:rsidRPr="00420274" w:rsidRDefault="00EC6F86" w:rsidP="00463F60">
            <w:pPr>
              <w:rPr>
                <w:rFonts w:ascii="Times New Roman" w:eastAsia="Times New Roman" w:hAnsi="Times New Roman" w:cs="Times New Roman"/>
                <w:sz w:val="12"/>
                <w:szCs w:val="12"/>
              </w:rPr>
            </w:pPr>
          </w:p>
        </w:tc>
        <w:tc>
          <w:tcPr>
            <w:tcW w:w="556" w:type="dxa"/>
            <w:tcBorders>
              <w:top w:val="single" w:sz="4" w:space="0" w:color="auto"/>
              <w:left w:val="nil"/>
              <w:bottom w:val="nil"/>
              <w:right w:val="nil"/>
            </w:tcBorders>
          </w:tcPr>
          <w:p w14:paraId="13E6CE0E" w14:textId="77777777" w:rsidR="00EC6F86" w:rsidRPr="00420274" w:rsidRDefault="00EC6F86" w:rsidP="00463F60">
            <w:pPr>
              <w:rPr>
                <w:rFonts w:ascii="Times New Roman" w:eastAsia="Times New Roman" w:hAnsi="Times New Roman" w:cs="Times New Roman"/>
                <w:sz w:val="12"/>
                <w:szCs w:val="12"/>
              </w:rPr>
            </w:pPr>
          </w:p>
        </w:tc>
        <w:tc>
          <w:tcPr>
            <w:tcW w:w="951" w:type="dxa"/>
            <w:tcBorders>
              <w:top w:val="single" w:sz="4" w:space="0" w:color="auto"/>
              <w:left w:val="nil"/>
              <w:bottom w:val="nil"/>
              <w:right w:val="single" w:sz="8" w:space="0" w:color="auto"/>
            </w:tcBorders>
          </w:tcPr>
          <w:p w14:paraId="187BA856"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748" w:type="dxa"/>
            <w:tcBorders>
              <w:top w:val="single" w:sz="8" w:space="0" w:color="auto"/>
              <w:left w:val="single" w:sz="8" w:space="0" w:color="auto"/>
              <w:bottom w:val="single" w:sz="8" w:space="0" w:color="auto"/>
              <w:right w:val="single" w:sz="8" w:space="0" w:color="auto"/>
            </w:tcBorders>
          </w:tcPr>
          <w:p w14:paraId="5AF5AD07" w14:textId="38DC9196" w:rsidR="00EC6F86" w:rsidRPr="00420274" w:rsidRDefault="00EC6F86" w:rsidP="00463F60">
            <w:pPr>
              <w:jc w:val="center"/>
              <w:rPr>
                <w:rFonts w:ascii="Times New Roman" w:eastAsia="Times New Roman" w:hAnsi="Times New Roman" w:cs="Times New Roman"/>
                <w:sz w:val="12"/>
                <w:szCs w:val="12"/>
              </w:rPr>
            </w:pPr>
          </w:p>
        </w:tc>
        <w:tc>
          <w:tcPr>
            <w:tcW w:w="1468" w:type="dxa"/>
            <w:tcBorders>
              <w:top w:val="single" w:sz="4" w:space="0" w:color="auto"/>
              <w:left w:val="single" w:sz="8" w:space="0" w:color="auto"/>
              <w:bottom w:val="nil"/>
              <w:right w:val="nil"/>
            </w:tcBorders>
          </w:tcPr>
          <w:p w14:paraId="1DFBD1D1" w14:textId="77777777" w:rsidR="00EC6F86" w:rsidRPr="00420274" w:rsidRDefault="00EC6F86" w:rsidP="00463F60">
            <w:pPr>
              <w:rPr>
                <w:rFonts w:ascii="Times New Roman" w:eastAsia="Times New Roman" w:hAnsi="Times New Roman" w:cs="Times New Roman"/>
                <w:sz w:val="12"/>
                <w:szCs w:val="12"/>
              </w:rPr>
            </w:pPr>
          </w:p>
        </w:tc>
        <w:tc>
          <w:tcPr>
            <w:tcW w:w="859" w:type="dxa"/>
            <w:tcBorders>
              <w:top w:val="single" w:sz="4" w:space="0" w:color="auto"/>
              <w:left w:val="nil"/>
              <w:bottom w:val="nil"/>
              <w:right w:val="nil"/>
            </w:tcBorders>
          </w:tcPr>
          <w:p w14:paraId="60AD0475" w14:textId="77777777" w:rsidR="00EC6F86" w:rsidRPr="00420274" w:rsidRDefault="00EC6F86" w:rsidP="00463F60">
            <w:pPr>
              <w:rPr>
                <w:rFonts w:ascii="Times New Roman" w:eastAsia="Times New Roman" w:hAnsi="Times New Roman" w:cs="Times New Roman"/>
                <w:sz w:val="12"/>
                <w:szCs w:val="12"/>
              </w:rPr>
            </w:pPr>
          </w:p>
        </w:tc>
        <w:tc>
          <w:tcPr>
            <w:tcW w:w="478" w:type="dxa"/>
            <w:tcBorders>
              <w:top w:val="single" w:sz="4" w:space="0" w:color="auto"/>
              <w:left w:val="nil"/>
              <w:bottom w:val="nil"/>
              <w:right w:val="nil"/>
            </w:tcBorders>
          </w:tcPr>
          <w:p w14:paraId="6890EBEC" w14:textId="77777777" w:rsidR="00EC6F86" w:rsidRPr="00420274" w:rsidRDefault="00EC6F86" w:rsidP="00463F60">
            <w:pPr>
              <w:rPr>
                <w:rFonts w:ascii="Times New Roman" w:eastAsia="Times New Roman" w:hAnsi="Times New Roman" w:cs="Times New Roman"/>
                <w:sz w:val="12"/>
                <w:szCs w:val="12"/>
              </w:rPr>
            </w:pPr>
          </w:p>
        </w:tc>
        <w:tc>
          <w:tcPr>
            <w:tcW w:w="1090" w:type="dxa"/>
            <w:tcBorders>
              <w:top w:val="single" w:sz="4" w:space="0" w:color="auto"/>
              <w:left w:val="nil"/>
              <w:bottom w:val="nil"/>
              <w:right w:val="nil"/>
            </w:tcBorders>
          </w:tcPr>
          <w:p w14:paraId="1AB79A66" w14:textId="77777777" w:rsidR="00EC6F86" w:rsidRPr="00420274" w:rsidRDefault="00EC6F86" w:rsidP="00463F60">
            <w:pPr>
              <w:rPr>
                <w:rFonts w:ascii="Times New Roman" w:eastAsia="Times New Roman" w:hAnsi="Times New Roman" w:cs="Times New Roman"/>
                <w:sz w:val="12"/>
                <w:szCs w:val="12"/>
              </w:rPr>
            </w:pPr>
          </w:p>
        </w:tc>
        <w:tc>
          <w:tcPr>
            <w:tcW w:w="808" w:type="dxa"/>
            <w:tcBorders>
              <w:top w:val="single" w:sz="4" w:space="0" w:color="auto"/>
              <w:left w:val="nil"/>
              <w:bottom w:val="nil"/>
              <w:right w:val="nil"/>
            </w:tcBorders>
          </w:tcPr>
          <w:p w14:paraId="10AAF07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C9CC815" w14:textId="77777777" w:rsidTr="00463F60">
        <w:tc>
          <w:tcPr>
            <w:tcW w:w="550" w:type="dxa"/>
            <w:tcBorders>
              <w:top w:val="nil"/>
              <w:left w:val="nil"/>
              <w:bottom w:val="nil"/>
              <w:right w:val="nil"/>
            </w:tcBorders>
          </w:tcPr>
          <w:p w14:paraId="70C2FECF" w14:textId="77777777" w:rsidR="00EC6F86" w:rsidRPr="00420274" w:rsidRDefault="00EC6F86" w:rsidP="00463F60">
            <w:pPr>
              <w:rPr>
                <w:rFonts w:ascii="Times New Roman" w:eastAsia="Times New Roman" w:hAnsi="Times New Roman" w:cs="Times New Roman"/>
                <w:sz w:val="12"/>
                <w:szCs w:val="12"/>
              </w:rPr>
            </w:pPr>
          </w:p>
        </w:tc>
        <w:tc>
          <w:tcPr>
            <w:tcW w:w="875" w:type="dxa"/>
            <w:tcBorders>
              <w:top w:val="nil"/>
              <w:left w:val="nil"/>
              <w:bottom w:val="nil"/>
              <w:right w:val="nil"/>
            </w:tcBorders>
          </w:tcPr>
          <w:p w14:paraId="03B64988" w14:textId="77777777" w:rsidR="00EC6F86" w:rsidRPr="00420274" w:rsidRDefault="00EC6F86" w:rsidP="00463F60">
            <w:pPr>
              <w:rPr>
                <w:rFonts w:ascii="Times New Roman" w:eastAsia="Times New Roman" w:hAnsi="Times New Roman" w:cs="Times New Roman"/>
                <w:sz w:val="12"/>
                <w:szCs w:val="12"/>
              </w:rPr>
            </w:pPr>
          </w:p>
        </w:tc>
        <w:tc>
          <w:tcPr>
            <w:tcW w:w="945" w:type="dxa"/>
            <w:tcBorders>
              <w:top w:val="nil"/>
              <w:left w:val="nil"/>
              <w:bottom w:val="nil"/>
              <w:right w:val="nil"/>
            </w:tcBorders>
          </w:tcPr>
          <w:p w14:paraId="032FA37A" w14:textId="77777777" w:rsidR="00EC6F86" w:rsidRPr="00420274" w:rsidRDefault="00EC6F86" w:rsidP="00463F60">
            <w:pPr>
              <w:rPr>
                <w:rFonts w:ascii="Times New Roman" w:eastAsia="Times New Roman" w:hAnsi="Times New Roman" w:cs="Times New Roman"/>
                <w:sz w:val="12"/>
                <w:szCs w:val="12"/>
              </w:rPr>
            </w:pPr>
          </w:p>
        </w:tc>
        <w:tc>
          <w:tcPr>
            <w:tcW w:w="1618" w:type="dxa"/>
            <w:gridSpan w:val="2"/>
            <w:tcBorders>
              <w:top w:val="nil"/>
              <w:left w:val="nil"/>
              <w:bottom w:val="nil"/>
              <w:right w:val="nil"/>
            </w:tcBorders>
          </w:tcPr>
          <w:p w14:paraId="559F3438" w14:textId="77777777" w:rsidR="00EC6F86" w:rsidRPr="00420274" w:rsidRDefault="00EC6F86" w:rsidP="00463F60">
            <w:pPr>
              <w:rPr>
                <w:rFonts w:ascii="Times New Roman" w:eastAsia="Times New Roman" w:hAnsi="Times New Roman" w:cs="Times New Roman"/>
                <w:sz w:val="12"/>
                <w:szCs w:val="12"/>
              </w:rPr>
            </w:pPr>
          </w:p>
        </w:tc>
        <w:tc>
          <w:tcPr>
            <w:tcW w:w="1510" w:type="dxa"/>
            <w:gridSpan w:val="2"/>
            <w:tcBorders>
              <w:top w:val="nil"/>
              <w:left w:val="nil"/>
              <w:bottom w:val="nil"/>
              <w:right w:val="nil"/>
            </w:tcBorders>
          </w:tcPr>
          <w:p w14:paraId="57A32B53" w14:textId="77777777" w:rsidR="00EC6F86" w:rsidRPr="00420274" w:rsidRDefault="00EC6F86" w:rsidP="00463F60">
            <w:pPr>
              <w:rPr>
                <w:rFonts w:ascii="Times New Roman" w:eastAsia="Times New Roman" w:hAnsi="Times New Roman" w:cs="Times New Roman"/>
                <w:sz w:val="12"/>
                <w:szCs w:val="12"/>
              </w:rPr>
            </w:pPr>
          </w:p>
        </w:tc>
        <w:tc>
          <w:tcPr>
            <w:tcW w:w="772" w:type="dxa"/>
            <w:tcBorders>
              <w:top w:val="nil"/>
              <w:left w:val="nil"/>
              <w:bottom w:val="nil"/>
              <w:right w:val="nil"/>
            </w:tcBorders>
          </w:tcPr>
          <w:p w14:paraId="29C1FDF9" w14:textId="77777777" w:rsidR="00EC6F86" w:rsidRPr="00420274" w:rsidRDefault="00EC6F86" w:rsidP="00463F60">
            <w:pPr>
              <w:rPr>
                <w:rFonts w:ascii="Times New Roman" w:eastAsia="Times New Roman" w:hAnsi="Times New Roman" w:cs="Times New Roman"/>
                <w:sz w:val="12"/>
                <w:szCs w:val="12"/>
              </w:rPr>
            </w:pPr>
          </w:p>
        </w:tc>
        <w:tc>
          <w:tcPr>
            <w:tcW w:w="1022" w:type="dxa"/>
            <w:tcBorders>
              <w:top w:val="nil"/>
              <w:left w:val="nil"/>
              <w:bottom w:val="nil"/>
              <w:right w:val="nil"/>
            </w:tcBorders>
          </w:tcPr>
          <w:p w14:paraId="123905BD" w14:textId="77777777" w:rsidR="00EC6F86" w:rsidRPr="00420274" w:rsidRDefault="00EC6F86" w:rsidP="00463F60">
            <w:pPr>
              <w:rPr>
                <w:rFonts w:ascii="Times New Roman" w:eastAsia="Times New Roman" w:hAnsi="Times New Roman" w:cs="Times New Roman"/>
                <w:sz w:val="12"/>
                <w:szCs w:val="12"/>
              </w:rPr>
            </w:pPr>
          </w:p>
        </w:tc>
        <w:tc>
          <w:tcPr>
            <w:tcW w:w="1138" w:type="dxa"/>
            <w:tcBorders>
              <w:top w:val="nil"/>
              <w:left w:val="nil"/>
              <w:bottom w:val="nil"/>
              <w:right w:val="nil"/>
            </w:tcBorders>
          </w:tcPr>
          <w:p w14:paraId="309DD3B1" w14:textId="77777777" w:rsidR="00EC6F86" w:rsidRPr="00420274" w:rsidRDefault="00EC6F86" w:rsidP="00463F60">
            <w:pPr>
              <w:rPr>
                <w:rFonts w:ascii="Times New Roman" w:eastAsia="Times New Roman" w:hAnsi="Times New Roman" w:cs="Times New Roman"/>
                <w:sz w:val="12"/>
                <w:szCs w:val="12"/>
              </w:rPr>
            </w:pPr>
          </w:p>
        </w:tc>
        <w:tc>
          <w:tcPr>
            <w:tcW w:w="556" w:type="dxa"/>
            <w:tcBorders>
              <w:top w:val="nil"/>
              <w:left w:val="nil"/>
              <w:bottom w:val="nil"/>
              <w:right w:val="nil"/>
            </w:tcBorders>
          </w:tcPr>
          <w:p w14:paraId="31CEF156" w14:textId="77777777" w:rsidR="00EC6F86" w:rsidRPr="00420274" w:rsidRDefault="00EC6F86" w:rsidP="00463F60">
            <w:pPr>
              <w:rPr>
                <w:rFonts w:ascii="Times New Roman" w:eastAsia="Times New Roman" w:hAnsi="Times New Roman" w:cs="Times New Roman"/>
                <w:sz w:val="12"/>
                <w:szCs w:val="12"/>
              </w:rPr>
            </w:pPr>
          </w:p>
        </w:tc>
        <w:tc>
          <w:tcPr>
            <w:tcW w:w="951" w:type="dxa"/>
            <w:tcBorders>
              <w:top w:val="nil"/>
              <w:left w:val="nil"/>
              <w:bottom w:val="nil"/>
              <w:right w:val="nil"/>
            </w:tcBorders>
          </w:tcPr>
          <w:p w14:paraId="6B0D4762" w14:textId="77777777" w:rsidR="00EC6F86" w:rsidRPr="00420274" w:rsidRDefault="00EC6F86" w:rsidP="00463F60">
            <w:pPr>
              <w:jc w:val="right"/>
              <w:rPr>
                <w:rFonts w:ascii="Times New Roman" w:eastAsia="Times New Roman" w:hAnsi="Times New Roman" w:cs="Times New Roman"/>
                <w:sz w:val="12"/>
                <w:szCs w:val="12"/>
              </w:rPr>
            </w:pPr>
          </w:p>
        </w:tc>
        <w:tc>
          <w:tcPr>
            <w:tcW w:w="748" w:type="dxa"/>
            <w:tcBorders>
              <w:top w:val="single" w:sz="8" w:space="0" w:color="auto"/>
              <w:left w:val="nil"/>
              <w:bottom w:val="nil"/>
              <w:right w:val="nil"/>
            </w:tcBorders>
          </w:tcPr>
          <w:p w14:paraId="77785DF4" w14:textId="77777777" w:rsidR="00EC6F86" w:rsidRPr="00420274" w:rsidRDefault="00EC6F86" w:rsidP="00463F60">
            <w:pPr>
              <w:rPr>
                <w:rFonts w:ascii="Times New Roman" w:eastAsia="Times New Roman" w:hAnsi="Times New Roman" w:cs="Times New Roman"/>
                <w:sz w:val="12"/>
                <w:szCs w:val="12"/>
              </w:rPr>
            </w:pPr>
          </w:p>
        </w:tc>
        <w:tc>
          <w:tcPr>
            <w:tcW w:w="1468" w:type="dxa"/>
            <w:tcBorders>
              <w:top w:val="nil"/>
              <w:left w:val="nil"/>
              <w:bottom w:val="nil"/>
              <w:right w:val="nil"/>
            </w:tcBorders>
          </w:tcPr>
          <w:p w14:paraId="5FB95472" w14:textId="77777777" w:rsidR="00EC6F86" w:rsidRPr="00420274" w:rsidRDefault="00EC6F86" w:rsidP="00463F60">
            <w:pPr>
              <w:rPr>
                <w:rFonts w:ascii="Times New Roman" w:eastAsia="Times New Roman" w:hAnsi="Times New Roman" w:cs="Times New Roman"/>
                <w:sz w:val="12"/>
                <w:szCs w:val="12"/>
              </w:rPr>
            </w:pPr>
          </w:p>
        </w:tc>
        <w:tc>
          <w:tcPr>
            <w:tcW w:w="859" w:type="dxa"/>
            <w:tcBorders>
              <w:top w:val="nil"/>
              <w:left w:val="nil"/>
              <w:bottom w:val="nil"/>
              <w:right w:val="nil"/>
            </w:tcBorders>
          </w:tcPr>
          <w:p w14:paraId="63E98E86" w14:textId="77777777" w:rsidR="00EC6F86" w:rsidRPr="00420274" w:rsidRDefault="00EC6F86" w:rsidP="00463F60">
            <w:pPr>
              <w:rPr>
                <w:rFonts w:ascii="Times New Roman" w:eastAsia="Times New Roman" w:hAnsi="Times New Roman" w:cs="Times New Roman"/>
                <w:sz w:val="12"/>
                <w:szCs w:val="12"/>
              </w:rPr>
            </w:pPr>
          </w:p>
        </w:tc>
        <w:tc>
          <w:tcPr>
            <w:tcW w:w="478" w:type="dxa"/>
            <w:tcBorders>
              <w:top w:val="nil"/>
              <w:left w:val="nil"/>
              <w:bottom w:val="nil"/>
              <w:right w:val="nil"/>
            </w:tcBorders>
          </w:tcPr>
          <w:p w14:paraId="120DA737" w14:textId="77777777" w:rsidR="00EC6F86" w:rsidRPr="00420274" w:rsidRDefault="00EC6F86" w:rsidP="00463F60">
            <w:pPr>
              <w:rPr>
                <w:rFonts w:ascii="Times New Roman" w:eastAsia="Times New Roman" w:hAnsi="Times New Roman" w:cs="Times New Roman"/>
                <w:sz w:val="12"/>
                <w:szCs w:val="12"/>
              </w:rPr>
            </w:pPr>
          </w:p>
        </w:tc>
        <w:tc>
          <w:tcPr>
            <w:tcW w:w="1090" w:type="dxa"/>
            <w:tcBorders>
              <w:top w:val="nil"/>
              <w:left w:val="nil"/>
              <w:bottom w:val="nil"/>
              <w:right w:val="nil"/>
            </w:tcBorders>
          </w:tcPr>
          <w:p w14:paraId="30D4981D" w14:textId="77777777" w:rsidR="00EC6F86" w:rsidRPr="00420274" w:rsidRDefault="00EC6F86" w:rsidP="00463F60">
            <w:pPr>
              <w:rPr>
                <w:rFonts w:ascii="Times New Roman" w:eastAsia="Times New Roman" w:hAnsi="Times New Roman" w:cs="Times New Roman"/>
                <w:sz w:val="12"/>
                <w:szCs w:val="12"/>
              </w:rPr>
            </w:pPr>
          </w:p>
        </w:tc>
        <w:tc>
          <w:tcPr>
            <w:tcW w:w="808" w:type="dxa"/>
            <w:tcBorders>
              <w:top w:val="nil"/>
              <w:left w:val="nil"/>
              <w:bottom w:val="nil"/>
              <w:right w:val="nil"/>
            </w:tcBorders>
          </w:tcPr>
          <w:p w14:paraId="66DC4DAD" w14:textId="77777777" w:rsidR="00EC6F86" w:rsidRPr="00420274" w:rsidRDefault="00EC6F86" w:rsidP="00463F60">
            <w:pPr>
              <w:rPr>
                <w:rFonts w:ascii="Times New Roman" w:eastAsia="Times New Roman" w:hAnsi="Times New Roman" w:cs="Times New Roman"/>
                <w:sz w:val="12"/>
                <w:szCs w:val="12"/>
              </w:rPr>
            </w:pPr>
          </w:p>
        </w:tc>
      </w:tr>
    </w:tbl>
    <w:p w14:paraId="15B48621" w14:textId="77777777" w:rsidR="00EC6F86" w:rsidRPr="00420274" w:rsidRDefault="00EC6F86" w:rsidP="00EC6F86">
      <w:pPr>
        <w:spacing w:after="0" w:line="240" w:lineRule="auto"/>
        <w:rPr>
          <w:rFonts w:ascii="Times New Roman" w:eastAsia="Times New Roman" w:hAnsi="Times New Roman" w:cs="Times New Roman"/>
          <w:b/>
          <w:sz w:val="14"/>
        </w:rPr>
      </w:pPr>
    </w:p>
    <w:p w14:paraId="498A51D1" w14:textId="77777777" w:rsidR="00EC6F86" w:rsidRPr="00420274" w:rsidRDefault="00EC6F86" w:rsidP="00EC6F86">
      <w:pPr>
        <w:spacing w:after="0" w:line="240" w:lineRule="auto"/>
        <w:rPr>
          <w:rFonts w:ascii="Times New Roman" w:eastAsia="Times New Roman" w:hAnsi="Times New Roman" w:cs="Times New Roman"/>
          <w:b/>
          <w:sz w:val="14"/>
        </w:rPr>
      </w:pPr>
      <w:r w:rsidRPr="00420274">
        <w:rPr>
          <w:rFonts w:ascii="Times New Roman" w:eastAsia="Times New Roman" w:hAnsi="Times New Roman" w:cs="Times New Roman"/>
          <w:b/>
          <w:sz w:val="14"/>
        </w:rPr>
        <w:t>5. Сведения о количественном и качественном расхождении при приемке товаров, работ, услуг</w:t>
      </w:r>
    </w:p>
    <w:tbl>
      <w:tblPr>
        <w:tblStyle w:val="a6"/>
        <w:tblW w:w="0" w:type="auto"/>
        <w:jc w:val="center"/>
        <w:tblLook w:val="04A0" w:firstRow="1" w:lastRow="0" w:firstColumn="1" w:lastColumn="0" w:noHBand="0" w:noVBand="1"/>
      </w:tblPr>
      <w:tblGrid>
        <w:gridCol w:w="643"/>
        <w:gridCol w:w="1026"/>
        <w:gridCol w:w="1103"/>
        <w:gridCol w:w="891"/>
        <w:gridCol w:w="831"/>
        <w:gridCol w:w="879"/>
        <w:gridCol w:w="12"/>
        <w:gridCol w:w="862"/>
        <w:gridCol w:w="891"/>
        <w:gridCol w:w="865"/>
        <w:gridCol w:w="917"/>
        <w:gridCol w:w="37"/>
        <w:gridCol w:w="825"/>
        <w:gridCol w:w="834"/>
        <w:gridCol w:w="1074"/>
        <w:gridCol w:w="1737"/>
        <w:gridCol w:w="1268"/>
        <w:gridCol w:w="693"/>
      </w:tblGrid>
      <w:tr w:rsidR="00EC6F86" w:rsidRPr="00420274" w14:paraId="3254957C" w14:textId="77777777" w:rsidTr="00463F60">
        <w:trPr>
          <w:trHeight w:val="178"/>
          <w:jc w:val="center"/>
        </w:trPr>
        <w:tc>
          <w:tcPr>
            <w:tcW w:w="643" w:type="dxa"/>
            <w:vMerge w:val="restart"/>
          </w:tcPr>
          <w:p w14:paraId="5A7190BF" w14:textId="77777777" w:rsidR="00EC6F86" w:rsidRPr="00420274" w:rsidRDefault="00EC6F86" w:rsidP="00463F60">
            <w:pPr>
              <w:jc w:val="center"/>
              <w:rPr>
                <w:rFonts w:ascii="Times New Roman" w:eastAsia="Times New Roman" w:hAnsi="Times New Roman" w:cs="Times New Roman"/>
                <w:sz w:val="12"/>
                <w:szCs w:val="12"/>
              </w:rPr>
            </w:pPr>
          </w:p>
          <w:p w14:paraId="51CAD6B6" w14:textId="77777777" w:rsidR="00EC6F86" w:rsidRPr="00420274" w:rsidRDefault="00EC6F86" w:rsidP="00463F60">
            <w:pPr>
              <w:jc w:val="center"/>
              <w:rPr>
                <w:rFonts w:ascii="Times New Roman" w:eastAsia="Times New Roman" w:hAnsi="Times New Roman" w:cs="Times New Roman"/>
                <w:sz w:val="12"/>
                <w:szCs w:val="12"/>
              </w:rPr>
            </w:pPr>
          </w:p>
          <w:p w14:paraId="6D9BF076" w14:textId="77777777" w:rsidR="00EC6F86" w:rsidRPr="00420274" w:rsidRDefault="00EC6F86" w:rsidP="00463F60">
            <w:pPr>
              <w:jc w:val="center"/>
              <w:rPr>
                <w:rFonts w:ascii="Times New Roman" w:eastAsia="Times New Roman" w:hAnsi="Times New Roman" w:cs="Times New Roman"/>
                <w:sz w:val="12"/>
                <w:szCs w:val="12"/>
              </w:rPr>
            </w:pPr>
          </w:p>
          <w:p w14:paraId="1264D1B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026" w:type="dxa"/>
            <w:vMerge w:val="restart"/>
          </w:tcPr>
          <w:p w14:paraId="40CEDE4E" w14:textId="77777777" w:rsidR="00EC6F86" w:rsidRPr="00420274" w:rsidRDefault="00EC6F86" w:rsidP="00463F60">
            <w:pPr>
              <w:jc w:val="center"/>
              <w:rPr>
                <w:rFonts w:ascii="Times New Roman" w:eastAsia="Times New Roman" w:hAnsi="Times New Roman" w:cs="Times New Roman"/>
                <w:sz w:val="12"/>
                <w:szCs w:val="12"/>
              </w:rPr>
            </w:pPr>
          </w:p>
          <w:p w14:paraId="5B333B57" w14:textId="77777777" w:rsidR="00EC6F86" w:rsidRPr="00420274" w:rsidRDefault="00EC6F86" w:rsidP="00463F60">
            <w:pPr>
              <w:jc w:val="center"/>
              <w:rPr>
                <w:rFonts w:ascii="Times New Roman" w:eastAsia="Times New Roman" w:hAnsi="Times New Roman" w:cs="Times New Roman"/>
                <w:sz w:val="12"/>
                <w:szCs w:val="12"/>
              </w:rPr>
            </w:pPr>
          </w:p>
          <w:p w14:paraId="57784CC0" w14:textId="77777777" w:rsidR="00EC6F86" w:rsidRPr="00420274" w:rsidRDefault="00EC6F86" w:rsidP="00463F60">
            <w:pPr>
              <w:jc w:val="center"/>
              <w:rPr>
                <w:rFonts w:ascii="Times New Roman" w:eastAsia="Times New Roman" w:hAnsi="Times New Roman" w:cs="Times New Roman"/>
                <w:sz w:val="12"/>
                <w:szCs w:val="12"/>
              </w:rPr>
            </w:pPr>
          </w:p>
          <w:p w14:paraId="3D253AE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товара/работ, услуг</w:t>
            </w:r>
          </w:p>
        </w:tc>
        <w:tc>
          <w:tcPr>
            <w:tcW w:w="1103" w:type="dxa"/>
            <w:vMerge w:val="restart"/>
          </w:tcPr>
          <w:p w14:paraId="585202B1" w14:textId="77777777" w:rsidR="00EC6F86" w:rsidRPr="00420274" w:rsidRDefault="00EC6F86" w:rsidP="00463F60">
            <w:pPr>
              <w:jc w:val="center"/>
              <w:rPr>
                <w:rFonts w:ascii="Times New Roman" w:eastAsia="Times New Roman" w:hAnsi="Times New Roman" w:cs="Times New Roman"/>
                <w:sz w:val="12"/>
                <w:szCs w:val="12"/>
              </w:rPr>
            </w:pPr>
          </w:p>
          <w:p w14:paraId="5D3E186A" w14:textId="77777777" w:rsidR="00EC6F86" w:rsidRPr="00420274" w:rsidRDefault="00EC6F86" w:rsidP="00463F60">
            <w:pPr>
              <w:jc w:val="center"/>
              <w:rPr>
                <w:rFonts w:ascii="Times New Roman" w:eastAsia="Times New Roman" w:hAnsi="Times New Roman" w:cs="Times New Roman"/>
                <w:sz w:val="12"/>
                <w:szCs w:val="12"/>
              </w:rPr>
            </w:pPr>
          </w:p>
          <w:p w14:paraId="323B8BB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 товара (описание выполненных работ, оказанных услуг)</w:t>
            </w:r>
          </w:p>
        </w:tc>
        <w:tc>
          <w:tcPr>
            <w:tcW w:w="1722" w:type="dxa"/>
            <w:gridSpan w:val="2"/>
            <w:vMerge w:val="restart"/>
          </w:tcPr>
          <w:p w14:paraId="316C23A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Всего отклонений по количеству и качеству</w:t>
            </w:r>
          </w:p>
        </w:tc>
        <w:tc>
          <w:tcPr>
            <w:tcW w:w="3509" w:type="dxa"/>
            <w:gridSpan w:val="5"/>
          </w:tcPr>
          <w:p w14:paraId="1CA0A9A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отклонения по количеству</w:t>
            </w:r>
          </w:p>
        </w:tc>
        <w:tc>
          <w:tcPr>
            <w:tcW w:w="7385" w:type="dxa"/>
            <w:gridSpan w:val="8"/>
          </w:tcPr>
          <w:p w14:paraId="5A98C89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отклонения по качеству</w:t>
            </w:r>
          </w:p>
        </w:tc>
      </w:tr>
      <w:tr w:rsidR="00EC6F86" w:rsidRPr="00420274" w14:paraId="3FD342D6" w14:textId="77777777" w:rsidTr="00463F60">
        <w:trPr>
          <w:trHeight w:val="150"/>
          <w:jc w:val="center"/>
        </w:trPr>
        <w:tc>
          <w:tcPr>
            <w:tcW w:w="643" w:type="dxa"/>
            <w:vMerge/>
          </w:tcPr>
          <w:p w14:paraId="71F79235" w14:textId="77777777" w:rsidR="00EC6F86" w:rsidRPr="00420274" w:rsidRDefault="00EC6F86" w:rsidP="00463F60">
            <w:pPr>
              <w:rPr>
                <w:rFonts w:ascii="Times New Roman" w:eastAsia="Times New Roman" w:hAnsi="Times New Roman" w:cs="Times New Roman"/>
                <w:sz w:val="12"/>
                <w:szCs w:val="12"/>
              </w:rPr>
            </w:pPr>
          </w:p>
        </w:tc>
        <w:tc>
          <w:tcPr>
            <w:tcW w:w="1026" w:type="dxa"/>
            <w:vMerge/>
          </w:tcPr>
          <w:p w14:paraId="41B0E521" w14:textId="77777777" w:rsidR="00EC6F86" w:rsidRPr="00420274" w:rsidRDefault="00EC6F86" w:rsidP="00463F60">
            <w:pPr>
              <w:rPr>
                <w:rFonts w:ascii="Times New Roman" w:eastAsia="Times New Roman" w:hAnsi="Times New Roman" w:cs="Times New Roman"/>
                <w:sz w:val="12"/>
                <w:szCs w:val="12"/>
              </w:rPr>
            </w:pPr>
          </w:p>
        </w:tc>
        <w:tc>
          <w:tcPr>
            <w:tcW w:w="1103" w:type="dxa"/>
            <w:vMerge/>
          </w:tcPr>
          <w:p w14:paraId="3A52EFCA" w14:textId="77777777" w:rsidR="00EC6F86" w:rsidRPr="00420274" w:rsidRDefault="00EC6F86" w:rsidP="00463F60">
            <w:pPr>
              <w:rPr>
                <w:rFonts w:ascii="Times New Roman" w:eastAsia="Times New Roman" w:hAnsi="Times New Roman" w:cs="Times New Roman"/>
                <w:sz w:val="12"/>
                <w:szCs w:val="12"/>
              </w:rPr>
            </w:pPr>
          </w:p>
        </w:tc>
        <w:tc>
          <w:tcPr>
            <w:tcW w:w="1722" w:type="dxa"/>
            <w:gridSpan w:val="2"/>
            <w:vMerge/>
          </w:tcPr>
          <w:p w14:paraId="1AC5F931" w14:textId="77777777" w:rsidR="00EC6F86" w:rsidRPr="00420274" w:rsidRDefault="00EC6F86" w:rsidP="00463F60">
            <w:pPr>
              <w:jc w:val="center"/>
              <w:rPr>
                <w:rFonts w:ascii="Times New Roman" w:eastAsia="Times New Roman" w:hAnsi="Times New Roman" w:cs="Times New Roman"/>
                <w:sz w:val="12"/>
                <w:szCs w:val="12"/>
              </w:rPr>
            </w:pPr>
          </w:p>
        </w:tc>
        <w:tc>
          <w:tcPr>
            <w:tcW w:w="1753" w:type="dxa"/>
            <w:gridSpan w:val="3"/>
          </w:tcPr>
          <w:p w14:paraId="37F59A5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недостача</w:t>
            </w:r>
          </w:p>
        </w:tc>
        <w:tc>
          <w:tcPr>
            <w:tcW w:w="1756" w:type="dxa"/>
            <w:gridSpan w:val="2"/>
          </w:tcPr>
          <w:p w14:paraId="642F487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излишки</w:t>
            </w:r>
          </w:p>
        </w:tc>
        <w:tc>
          <w:tcPr>
            <w:tcW w:w="1779" w:type="dxa"/>
            <w:gridSpan w:val="3"/>
          </w:tcPr>
          <w:p w14:paraId="04FBA19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Брак и бой</w:t>
            </w:r>
          </w:p>
        </w:tc>
        <w:tc>
          <w:tcPr>
            <w:tcW w:w="1908" w:type="dxa"/>
            <w:gridSpan w:val="2"/>
          </w:tcPr>
          <w:p w14:paraId="44723B8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Несоответствие страны происхождения товара</w:t>
            </w:r>
          </w:p>
        </w:tc>
        <w:tc>
          <w:tcPr>
            <w:tcW w:w="1737" w:type="dxa"/>
            <w:vMerge w:val="restart"/>
          </w:tcPr>
          <w:p w14:paraId="6D635E1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1268" w:type="dxa"/>
            <w:vMerge w:val="restart"/>
          </w:tcPr>
          <w:p w14:paraId="181CCE2E" w14:textId="77777777" w:rsidR="00EC6F86" w:rsidRPr="00420274" w:rsidRDefault="00EC6F86" w:rsidP="00463F60">
            <w:pPr>
              <w:jc w:val="center"/>
              <w:rPr>
                <w:rFonts w:ascii="Times New Roman" w:eastAsia="Times New Roman" w:hAnsi="Times New Roman" w:cs="Times New Roman"/>
                <w:sz w:val="12"/>
                <w:szCs w:val="12"/>
              </w:rPr>
            </w:pPr>
          </w:p>
          <w:p w14:paraId="241E751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Несоответствие требования, функциональным и техническим характеристикам</w:t>
            </w:r>
          </w:p>
        </w:tc>
        <w:tc>
          <w:tcPr>
            <w:tcW w:w="693" w:type="dxa"/>
            <w:vMerge w:val="restart"/>
          </w:tcPr>
          <w:p w14:paraId="3F7E6D36" w14:textId="77777777" w:rsidR="00EC6F86" w:rsidRPr="00420274" w:rsidRDefault="00EC6F86" w:rsidP="00463F60">
            <w:pPr>
              <w:jc w:val="center"/>
              <w:rPr>
                <w:rFonts w:ascii="Times New Roman" w:eastAsia="Times New Roman" w:hAnsi="Times New Roman" w:cs="Times New Roman"/>
                <w:sz w:val="12"/>
                <w:szCs w:val="12"/>
              </w:rPr>
            </w:pPr>
          </w:p>
          <w:p w14:paraId="70308E80" w14:textId="77777777" w:rsidR="00EC6F86" w:rsidRPr="00420274" w:rsidRDefault="00EC6F86" w:rsidP="00463F60">
            <w:pPr>
              <w:jc w:val="center"/>
              <w:rPr>
                <w:rFonts w:ascii="Times New Roman" w:eastAsia="Times New Roman" w:hAnsi="Times New Roman" w:cs="Times New Roman"/>
                <w:sz w:val="12"/>
                <w:szCs w:val="12"/>
              </w:rPr>
            </w:pPr>
          </w:p>
          <w:p w14:paraId="11D7B532" w14:textId="77777777" w:rsidR="00EC6F86" w:rsidRPr="00420274" w:rsidRDefault="00EC6F86" w:rsidP="00463F60">
            <w:pPr>
              <w:jc w:val="center"/>
              <w:rPr>
                <w:rFonts w:ascii="Times New Roman" w:eastAsia="Times New Roman" w:hAnsi="Times New Roman" w:cs="Times New Roman"/>
                <w:sz w:val="12"/>
                <w:szCs w:val="12"/>
              </w:rPr>
            </w:pPr>
          </w:p>
          <w:p w14:paraId="1B4EF9D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прочее</w:t>
            </w:r>
          </w:p>
        </w:tc>
      </w:tr>
      <w:tr w:rsidR="00EC6F86" w:rsidRPr="00420274" w14:paraId="7D9C1FAC" w14:textId="77777777" w:rsidTr="00463F60">
        <w:trPr>
          <w:trHeight w:val="309"/>
          <w:jc w:val="center"/>
        </w:trPr>
        <w:tc>
          <w:tcPr>
            <w:tcW w:w="643" w:type="dxa"/>
            <w:vMerge/>
          </w:tcPr>
          <w:p w14:paraId="26B7D925" w14:textId="77777777" w:rsidR="00EC6F86" w:rsidRPr="00420274" w:rsidRDefault="00EC6F86" w:rsidP="00463F60">
            <w:pPr>
              <w:rPr>
                <w:rFonts w:ascii="Times New Roman" w:eastAsia="Times New Roman" w:hAnsi="Times New Roman" w:cs="Times New Roman"/>
                <w:sz w:val="12"/>
                <w:szCs w:val="12"/>
              </w:rPr>
            </w:pPr>
          </w:p>
        </w:tc>
        <w:tc>
          <w:tcPr>
            <w:tcW w:w="1026" w:type="dxa"/>
            <w:vMerge/>
          </w:tcPr>
          <w:p w14:paraId="76122C44" w14:textId="77777777" w:rsidR="00EC6F86" w:rsidRPr="00420274" w:rsidRDefault="00EC6F86" w:rsidP="00463F60">
            <w:pPr>
              <w:rPr>
                <w:rFonts w:ascii="Times New Roman" w:eastAsia="Times New Roman" w:hAnsi="Times New Roman" w:cs="Times New Roman"/>
                <w:sz w:val="12"/>
                <w:szCs w:val="12"/>
              </w:rPr>
            </w:pPr>
          </w:p>
        </w:tc>
        <w:tc>
          <w:tcPr>
            <w:tcW w:w="1103" w:type="dxa"/>
            <w:vMerge/>
          </w:tcPr>
          <w:p w14:paraId="32392603"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55741DED" w14:textId="77777777" w:rsidR="00EC6F86" w:rsidRPr="00420274" w:rsidRDefault="00EC6F86" w:rsidP="00463F60">
            <w:pPr>
              <w:jc w:val="center"/>
              <w:rPr>
                <w:rFonts w:ascii="Times New Roman" w:eastAsia="Times New Roman" w:hAnsi="Times New Roman" w:cs="Times New Roman"/>
                <w:sz w:val="12"/>
                <w:szCs w:val="12"/>
              </w:rPr>
            </w:pPr>
          </w:p>
          <w:p w14:paraId="62ACE8F5" w14:textId="77777777" w:rsidR="00EC6F86" w:rsidRPr="00420274" w:rsidRDefault="00EC6F86" w:rsidP="00463F60">
            <w:pPr>
              <w:jc w:val="center"/>
              <w:rPr>
                <w:rFonts w:ascii="Times New Roman" w:eastAsia="Times New Roman" w:hAnsi="Times New Roman" w:cs="Times New Roman"/>
                <w:sz w:val="12"/>
                <w:szCs w:val="12"/>
              </w:rPr>
            </w:pPr>
          </w:p>
          <w:p w14:paraId="1E71F35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831" w:type="dxa"/>
          </w:tcPr>
          <w:p w14:paraId="14923A5D" w14:textId="77777777" w:rsidR="00EC6F86" w:rsidRPr="00420274" w:rsidRDefault="00EC6F86" w:rsidP="00463F60">
            <w:pPr>
              <w:jc w:val="center"/>
              <w:rPr>
                <w:rFonts w:ascii="Times New Roman" w:eastAsia="Times New Roman" w:hAnsi="Times New Roman" w:cs="Times New Roman"/>
                <w:sz w:val="12"/>
                <w:szCs w:val="12"/>
              </w:rPr>
            </w:pPr>
          </w:p>
          <w:p w14:paraId="48D5B3C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891" w:type="dxa"/>
            <w:gridSpan w:val="2"/>
          </w:tcPr>
          <w:p w14:paraId="495E1F99" w14:textId="77777777" w:rsidR="00EC6F86" w:rsidRPr="00420274" w:rsidRDefault="00EC6F86" w:rsidP="00463F60">
            <w:pPr>
              <w:jc w:val="center"/>
              <w:rPr>
                <w:rFonts w:ascii="Times New Roman" w:eastAsia="Times New Roman" w:hAnsi="Times New Roman" w:cs="Times New Roman"/>
                <w:sz w:val="12"/>
                <w:szCs w:val="12"/>
              </w:rPr>
            </w:pPr>
          </w:p>
          <w:p w14:paraId="3AEF0FAB" w14:textId="77777777" w:rsidR="00EC6F86" w:rsidRPr="00420274" w:rsidRDefault="00EC6F86" w:rsidP="00463F60">
            <w:pPr>
              <w:jc w:val="center"/>
              <w:rPr>
                <w:rFonts w:ascii="Times New Roman" w:eastAsia="Times New Roman" w:hAnsi="Times New Roman" w:cs="Times New Roman"/>
                <w:sz w:val="12"/>
                <w:szCs w:val="12"/>
              </w:rPr>
            </w:pPr>
          </w:p>
          <w:p w14:paraId="0038D9D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w:t>
            </w:r>
          </w:p>
        </w:tc>
        <w:tc>
          <w:tcPr>
            <w:tcW w:w="862" w:type="dxa"/>
          </w:tcPr>
          <w:p w14:paraId="200A6C05" w14:textId="77777777" w:rsidR="00EC6F86" w:rsidRPr="00420274" w:rsidRDefault="00EC6F86" w:rsidP="00463F60">
            <w:pPr>
              <w:jc w:val="center"/>
              <w:rPr>
                <w:rFonts w:ascii="Times New Roman" w:eastAsia="Times New Roman" w:hAnsi="Times New Roman" w:cs="Times New Roman"/>
                <w:sz w:val="12"/>
                <w:szCs w:val="12"/>
              </w:rPr>
            </w:pPr>
          </w:p>
          <w:p w14:paraId="4ADEBDE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с НДС</w:t>
            </w:r>
          </w:p>
        </w:tc>
        <w:tc>
          <w:tcPr>
            <w:tcW w:w="891" w:type="dxa"/>
          </w:tcPr>
          <w:p w14:paraId="5E283716" w14:textId="77777777" w:rsidR="00EC6F86" w:rsidRPr="00420274" w:rsidRDefault="00EC6F86" w:rsidP="00463F60">
            <w:pPr>
              <w:jc w:val="center"/>
              <w:rPr>
                <w:rFonts w:ascii="Times New Roman" w:eastAsia="Times New Roman" w:hAnsi="Times New Roman" w:cs="Times New Roman"/>
                <w:sz w:val="12"/>
                <w:szCs w:val="12"/>
              </w:rPr>
            </w:pPr>
          </w:p>
          <w:p w14:paraId="47D61D9C" w14:textId="77777777" w:rsidR="00EC6F86" w:rsidRPr="00420274" w:rsidRDefault="00EC6F86" w:rsidP="00463F60">
            <w:pPr>
              <w:jc w:val="center"/>
              <w:rPr>
                <w:rFonts w:ascii="Times New Roman" w:eastAsia="Times New Roman" w:hAnsi="Times New Roman" w:cs="Times New Roman"/>
                <w:sz w:val="12"/>
                <w:szCs w:val="12"/>
              </w:rPr>
            </w:pPr>
          </w:p>
          <w:p w14:paraId="7C3AC29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w:t>
            </w:r>
          </w:p>
        </w:tc>
        <w:tc>
          <w:tcPr>
            <w:tcW w:w="865" w:type="dxa"/>
          </w:tcPr>
          <w:p w14:paraId="7548CBD0" w14:textId="77777777" w:rsidR="00EC6F86" w:rsidRPr="00420274" w:rsidRDefault="00EC6F86" w:rsidP="00463F60">
            <w:pPr>
              <w:jc w:val="center"/>
              <w:rPr>
                <w:rFonts w:ascii="Times New Roman" w:eastAsia="Times New Roman" w:hAnsi="Times New Roman" w:cs="Times New Roman"/>
                <w:sz w:val="12"/>
                <w:szCs w:val="12"/>
              </w:rPr>
            </w:pPr>
          </w:p>
          <w:p w14:paraId="04BFCF3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с НДС</w:t>
            </w:r>
          </w:p>
        </w:tc>
        <w:tc>
          <w:tcPr>
            <w:tcW w:w="917" w:type="dxa"/>
          </w:tcPr>
          <w:p w14:paraId="4D7C628B" w14:textId="77777777" w:rsidR="00EC6F86" w:rsidRPr="00420274" w:rsidRDefault="00EC6F86" w:rsidP="00463F60">
            <w:pPr>
              <w:jc w:val="center"/>
              <w:rPr>
                <w:rFonts w:ascii="Times New Roman" w:eastAsia="Times New Roman" w:hAnsi="Times New Roman" w:cs="Times New Roman"/>
                <w:sz w:val="12"/>
                <w:szCs w:val="12"/>
              </w:rPr>
            </w:pPr>
          </w:p>
          <w:p w14:paraId="37DD3CDF" w14:textId="77777777" w:rsidR="00EC6F86" w:rsidRPr="00420274" w:rsidRDefault="00EC6F86" w:rsidP="00463F60">
            <w:pPr>
              <w:jc w:val="center"/>
              <w:rPr>
                <w:rFonts w:ascii="Times New Roman" w:eastAsia="Times New Roman" w:hAnsi="Times New Roman" w:cs="Times New Roman"/>
                <w:sz w:val="12"/>
                <w:szCs w:val="12"/>
              </w:rPr>
            </w:pPr>
          </w:p>
          <w:p w14:paraId="3D7510B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862" w:type="dxa"/>
            <w:gridSpan w:val="2"/>
          </w:tcPr>
          <w:p w14:paraId="4F0E8D20" w14:textId="77777777" w:rsidR="00EC6F86" w:rsidRPr="00420274" w:rsidRDefault="00EC6F86" w:rsidP="00463F60">
            <w:pPr>
              <w:jc w:val="center"/>
              <w:rPr>
                <w:rFonts w:ascii="Times New Roman" w:eastAsia="Times New Roman" w:hAnsi="Times New Roman" w:cs="Times New Roman"/>
                <w:sz w:val="12"/>
                <w:szCs w:val="12"/>
              </w:rPr>
            </w:pPr>
          </w:p>
          <w:p w14:paraId="7C48E64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834" w:type="dxa"/>
          </w:tcPr>
          <w:p w14:paraId="13B63F75" w14:textId="77777777" w:rsidR="00EC6F86" w:rsidRPr="00420274" w:rsidRDefault="00EC6F86" w:rsidP="00463F60">
            <w:pPr>
              <w:jc w:val="center"/>
              <w:rPr>
                <w:rFonts w:ascii="Times New Roman" w:eastAsia="Times New Roman" w:hAnsi="Times New Roman" w:cs="Times New Roman"/>
                <w:sz w:val="12"/>
                <w:szCs w:val="12"/>
              </w:rPr>
            </w:pPr>
          </w:p>
          <w:p w14:paraId="51AD1816" w14:textId="77777777" w:rsidR="00EC6F86" w:rsidRPr="00420274" w:rsidRDefault="00EC6F86" w:rsidP="00463F60">
            <w:pPr>
              <w:jc w:val="center"/>
              <w:rPr>
                <w:rFonts w:ascii="Times New Roman" w:eastAsia="Times New Roman" w:hAnsi="Times New Roman" w:cs="Times New Roman"/>
                <w:sz w:val="12"/>
                <w:szCs w:val="12"/>
              </w:rPr>
            </w:pPr>
          </w:p>
          <w:p w14:paraId="7881E0C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Цифровой код</w:t>
            </w:r>
          </w:p>
        </w:tc>
        <w:tc>
          <w:tcPr>
            <w:tcW w:w="1074" w:type="dxa"/>
          </w:tcPr>
          <w:p w14:paraId="29982102" w14:textId="77777777" w:rsidR="00EC6F86" w:rsidRPr="00420274" w:rsidRDefault="00EC6F86" w:rsidP="00463F60">
            <w:pPr>
              <w:jc w:val="center"/>
              <w:rPr>
                <w:rFonts w:ascii="Times New Roman" w:eastAsia="Times New Roman" w:hAnsi="Times New Roman" w:cs="Times New Roman"/>
                <w:sz w:val="12"/>
                <w:szCs w:val="12"/>
              </w:rPr>
            </w:pPr>
          </w:p>
          <w:p w14:paraId="4C371BEC" w14:textId="77777777" w:rsidR="00EC6F86" w:rsidRPr="00420274" w:rsidRDefault="00EC6F86" w:rsidP="00463F60">
            <w:pPr>
              <w:jc w:val="center"/>
              <w:rPr>
                <w:rFonts w:ascii="Times New Roman" w:eastAsia="Times New Roman" w:hAnsi="Times New Roman" w:cs="Times New Roman"/>
                <w:sz w:val="12"/>
                <w:szCs w:val="12"/>
              </w:rPr>
            </w:pPr>
          </w:p>
          <w:p w14:paraId="7937108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Краткое наименование</w:t>
            </w:r>
          </w:p>
        </w:tc>
        <w:tc>
          <w:tcPr>
            <w:tcW w:w="1737" w:type="dxa"/>
            <w:vMerge/>
          </w:tcPr>
          <w:p w14:paraId="508255E0" w14:textId="77777777" w:rsidR="00EC6F86" w:rsidRPr="00420274" w:rsidRDefault="00EC6F86" w:rsidP="00463F60">
            <w:pPr>
              <w:rPr>
                <w:rFonts w:ascii="Times New Roman" w:eastAsia="Times New Roman" w:hAnsi="Times New Roman" w:cs="Times New Roman"/>
                <w:sz w:val="12"/>
                <w:szCs w:val="12"/>
              </w:rPr>
            </w:pPr>
          </w:p>
        </w:tc>
        <w:tc>
          <w:tcPr>
            <w:tcW w:w="1268" w:type="dxa"/>
            <w:vMerge/>
          </w:tcPr>
          <w:p w14:paraId="332540D3" w14:textId="77777777" w:rsidR="00EC6F86" w:rsidRPr="00420274" w:rsidRDefault="00EC6F86" w:rsidP="00463F60">
            <w:pPr>
              <w:rPr>
                <w:rFonts w:ascii="Times New Roman" w:eastAsia="Times New Roman" w:hAnsi="Times New Roman" w:cs="Times New Roman"/>
                <w:sz w:val="12"/>
                <w:szCs w:val="12"/>
              </w:rPr>
            </w:pPr>
          </w:p>
        </w:tc>
        <w:tc>
          <w:tcPr>
            <w:tcW w:w="693" w:type="dxa"/>
            <w:vMerge/>
          </w:tcPr>
          <w:p w14:paraId="3734BF5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2D08825" w14:textId="77777777" w:rsidTr="00463F60">
        <w:trPr>
          <w:jc w:val="center"/>
        </w:trPr>
        <w:tc>
          <w:tcPr>
            <w:tcW w:w="643" w:type="dxa"/>
          </w:tcPr>
          <w:p w14:paraId="697811DA"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026" w:type="dxa"/>
          </w:tcPr>
          <w:p w14:paraId="3E51C88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103" w:type="dxa"/>
          </w:tcPr>
          <w:p w14:paraId="62862E2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891" w:type="dxa"/>
          </w:tcPr>
          <w:p w14:paraId="50A5122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831" w:type="dxa"/>
          </w:tcPr>
          <w:p w14:paraId="67B5BA9B"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891" w:type="dxa"/>
            <w:gridSpan w:val="2"/>
          </w:tcPr>
          <w:p w14:paraId="41C4A9B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862" w:type="dxa"/>
          </w:tcPr>
          <w:p w14:paraId="30B0CB4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891" w:type="dxa"/>
          </w:tcPr>
          <w:p w14:paraId="0972E977"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865" w:type="dxa"/>
          </w:tcPr>
          <w:p w14:paraId="1873341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917" w:type="dxa"/>
          </w:tcPr>
          <w:p w14:paraId="16A19F7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862" w:type="dxa"/>
            <w:gridSpan w:val="2"/>
          </w:tcPr>
          <w:p w14:paraId="516E39B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834" w:type="dxa"/>
          </w:tcPr>
          <w:p w14:paraId="0CA8296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1074" w:type="dxa"/>
          </w:tcPr>
          <w:p w14:paraId="2A47F4D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1737" w:type="dxa"/>
          </w:tcPr>
          <w:p w14:paraId="2588689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c>
          <w:tcPr>
            <w:tcW w:w="1268" w:type="dxa"/>
          </w:tcPr>
          <w:p w14:paraId="7D225C0C"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15</w:t>
            </w:r>
          </w:p>
        </w:tc>
        <w:tc>
          <w:tcPr>
            <w:tcW w:w="693" w:type="dxa"/>
          </w:tcPr>
          <w:p w14:paraId="2A3232B8"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16</w:t>
            </w:r>
          </w:p>
        </w:tc>
      </w:tr>
      <w:tr w:rsidR="00EC6F86" w:rsidRPr="00420274" w14:paraId="35B9A39F" w14:textId="77777777" w:rsidTr="00463F60">
        <w:trPr>
          <w:jc w:val="center"/>
        </w:trPr>
        <w:tc>
          <w:tcPr>
            <w:tcW w:w="643" w:type="dxa"/>
          </w:tcPr>
          <w:p w14:paraId="7503E25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026" w:type="dxa"/>
          </w:tcPr>
          <w:p w14:paraId="310ED07D"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20611DC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48BF66DB"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71D9AF0E"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471DA193"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56CC570C"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8344E9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09B89C0E"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0A476F6D"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718A4DC2"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61D60F46"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6C14DDBF"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778BE91C"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4D7AD9C5"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7D014B7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95D3F39" w14:textId="77777777" w:rsidTr="00463F60">
        <w:trPr>
          <w:jc w:val="center"/>
        </w:trPr>
        <w:tc>
          <w:tcPr>
            <w:tcW w:w="643" w:type="dxa"/>
          </w:tcPr>
          <w:p w14:paraId="2DC6E10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026" w:type="dxa"/>
          </w:tcPr>
          <w:p w14:paraId="41B2BFD3"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0175E10A"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246F8E1"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17C684B7"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35DE2F91"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27D3B005"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F1485FB"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5164EA0A"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27736537"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0FEB1D2"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15F879AB"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78604752"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09D0974"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438079F0"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32D2BB03"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B76EEA9" w14:textId="77777777" w:rsidTr="00463F60">
        <w:trPr>
          <w:jc w:val="center"/>
        </w:trPr>
        <w:tc>
          <w:tcPr>
            <w:tcW w:w="643" w:type="dxa"/>
          </w:tcPr>
          <w:p w14:paraId="694F657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026" w:type="dxa"/>
          </w:tcPr>
          <w:p w14:paraId="25F383EF"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0A19202D"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00F4023E"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2C06B83A"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18D6494A"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6FC64E0B"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5AD005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78F38B21"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322D7CA8"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61402B0"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18B7E29F"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617DA894"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CB92629"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55F9B80D"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6816BDA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C3BF838" w14:textId="77777777" w:rsidTr="00463F60">
        <w:trPr>
          <w:jc w:val="center"/>
        </w:trPr>
        <w:tc>
          <w:tcPr>
            <w:tcW w:w="643" w:type="dxa"/>
          </w:tcPr>
          <w:p w14:paraId="2CAEA34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26" w:type="dxa"/>
          </w:tcPr>
          <w:p w14:paraId="42BBE657"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3D806CE0"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02DD9BFB"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0AB58E0E"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72176675"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06C2904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124DE9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2E7CEE13"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09C61BDB"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02768F1"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52F1AADC"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1C349470"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82F5059"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3A2A40FF"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020C483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F68551F" w14:textId="77777777" w:rsidTr="00463F60">
        <w:trPr>
          <w:jc w:val="center"/>
        </w:trPr>
        <w:tc>
          <w:tcPr>
            <w:tcW w:w="643" w:type="dxa"/>
            <w:tcBorders>
              <w:bottom w:val="single" w:sz="4" w:space="0" w:color="auto"/>
            </w:tcBorders>
          </w:tcPr>
          <w:p w14:paraId="13AE4EB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026" w:type="dxa"/>
            <w:tcBorders>
              <w:bottom w:val="single" w:sz="4" w:space="0" w:color="auto"/>
            </w:tcBorders>
          </w:tcPr>
          <w:p w14:paraId="210DBEAF" w14:textId="77777777" w:rsidR="00EC6F86" w:rsidRPr="00420274" w:rsidRDefault="00EC6F86" w:rsidP="00463F60">
            <w:pPr>
              <w:rPr>
                <w:rFonts w:ascii="Times New Roman" w:eastAsia="Times New Roman" w:hAnsi="Times New Roman" w:cs="Times New Roman"/>
                <w:sz w:val="12"/>
                <w:szCs w:val="12"/>
              </w:rPr>
            </w:pPr>
          </w:p>
        </w:tc>
        <w:tc>
          <w:tcPr>
            <w:tcW w:w="1103" w:type="dxa"/>
            <w:tcBorders>
              <w:bottom w:val="single" w:sz="4" w:space="0" w:color="auto"/>
            </w:tcBorders>
          </w:tcPr>
          <w:p w14:paraId="2759060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1D484AAD"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7965A16A"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4AEE6627"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36D1CFBE"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A1B833E"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7C86A57B"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54875638"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670389F8"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0DD0D0F4"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1EECDCA9"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7FDA05D3"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6A1E65F6"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2B3A8761"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B3D33A6" w14:textId="77777777" w:rsidTr="00463F60">
        <w:trPr>
          <w:jc w:val="center"/>
        </w:trPr>
        <w:tc>
          <w:tcPr>
            <w:tcW w:w="643" w:type="dxa"/>
            <w:tcBorders>
              <w:bottom w:val="single" w:sz="4" w:space="0" w:color="auto"/>
            </w:tcBorders>
          </w:tcPr>
          <w:p w14:paraId="6096920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026" w:type="dxa"/>
            <w:tcBorders>
              <w:bottom w:val="single" w:sz="4" w:space="0" w:color="auto"/>
            </w:tcBorders>
          </w:tcPr>
          <w:p w14:paraId="0B6C0111" w14:textId="77777777" w:rsidR="00EC6F86" w:rsidRPr="00420274" w:rsidRDefault="00EC6F86" w:rsidP="00463F60">
            <w:pPr>
              <w:rPr>
                <w:rFonts w:ascii="Times New Roman" w:eastAsia="Times New Roman" w:hAnsi="Times New Roman" w:cs="Times New Roman"/>
                <w:sz w:val="12"/>
                <w:szCs w:val="12"/>
              </w:rPr>
            </w:pPr>
          </w:p>
        </w:tc>
        <w:tc>
          <w:tcPr>
            <w:tcW w:w="1103" w:type="dxa"/>
            <w:tcBorders>
              <w:bottom w:val="single" w:sz="4" w:space="0" w:color="auto"/>
            </w:tcBorders>
          </w:tcPr>
          <w:p w14:paraId="49718E57" w14:textId="77777777" w:rsidR="00EC6F86" w:rsidRPr="00420274" w:rsidRDefault="00EC6F86" w:rsidP="00463F60">
            <w:pPr>
              <w:rPr>
                <w:rFonts w:ascii="Times New Roman" w:eastAsia="Times New Roman" w:hAnsi="Times New Roman" w:cs="Times New Roman"/>
                <w:sz w:val="12"/>
                <w:szCs w:val="12"/>
              </w:rPr>
            </w:pPr>
          </w:p>
        </w:tc>
        <w:tc>
          <w:tcPr>
            <w:tcW w:w="891" w:type="dxa"/>
            <w:tcBorders>
              <w:bottom w:val="single" w:sz="4" w:space="0" w:color="auto"/>
            </w:tcBorders>
          </w:tcPr>
          <w:p w14:paraId="246E7D0B" w14:textId="77777777" w:rsidR="00EC6F86" w:rsidRPr="00420274" w:rsidRDefault="00EC6F86" w:rsidP="00463F60">
            <w:pPr>
              <w:rPr>
                <w:rFonts w:ascii="Times New Roman" w:eastAsia="Times New Roman" w:hAnsi="Times New Roman" w:cs="Times New Roman"/>
                <w:sz w:val="12"/>
                <w:szCs w:val="12"/>
              </w:rPr>
            </w:pPr>
          </w:p>
        </w:tc>
        <w:tc>
          <w:tcPr>
            <w:tcW w:w="831" w:type="dxa"/>
            <w:tcBorders>
              <w:bottom w:val="single" w:sz="8" w:space="0" w:color="auto"/>
            </w:tcBorders>
          </w:tcPr>
          <w:p w14:paraId="3DBFD5E1" w14:textId="77777777" w:rsidR="00EC6F86" w:rsidRPr="00420274" w:rsidRDefault="00EC6F86" w:rsidP="00463F60">
            <w:pPr>
              <w:rPr>
                <w:rFonts w:ascii="Times New Roman" w:eastAsia="Times New Roman" w:hAnsi="Times New Roman" w:cs="Times New Roman"/>
                <w:sz w:val="12"/>
                <w:szCs w:val="12"/>
              </w:rPr>
            </w:pPr>
          </w:p>
        </w:tc>
        <w:tc>
          <w:tcPr>
            <w:tcW w:w="879" w:type="dxa"/>
            <w:tcBorders>
              <w:bottom w:val="single" w:sz="4" w:space="0" w:color="auto"/>
            </w:tcBorders>
          </w:tcPr>
          <w:p w14:paraId="037CEC23"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Borders>
              <w:bottom w:val="single" w:sz="8" w:space="0" w:color="auto"/>
            </w:tcBorders>
          </w:tcPr>
          <w:p w14:paraId="6A7BB48F" w14:textId="77777777" w:rsidR="00EC6F86" w:rsidRPr="00420274" w:rsidRDefault="00EC6F86" w:rsidP="00463F60">
            <w:pPr>
              <w:rPr>
                <w:rFonts w:ascii="Times New Roman" w:eastAsia="Times New Roman" w:hAnsi="Times New Roman" w:cs="Times New Roman"/>
                <w:sz w:val="12"/>
                <w:szCs w:val="12"/>
              </w:rPr>
            </w:pPr>
          </w:p>
        </w:tc>
        <w:tc>
          <w:tcPr>
            <w:tcW w:w="891" w:type="dxa"/>
            <w:tcBorders>
              <w:bottom w:val="single" w:sz="4" w:space="0" w:color="auto"/>
            </w:tcBorders>
          </w:tcPr>
          <w:p w14:paraId="26CAB47B" w14:textId="77777777" w:rsidR="00EC6F86" w:rsidRPr="00420274" w:rsidRDefault="00EC6F86" w:rsidP="00463F60">
            <w:pPr>
              <w:rPr>
                <w:rFonts w:ascii="Times New Roman" w:eastAsia="Times New Roman" w:hAnsi="Times New Roman" w:cs="Times New Roman"/>
                <w:sz w:val="12"/>
                <w:szCs w:val="12"/>
              </w:rPr>
            </w:pPr>
          </w:p>
        </w:tc>
        <w:tc>
          <w:tcPr>
            <w:tcW w:w="865" w:type="dxa"/>
            <w:tcBorders>
              <w:bottom w:val="single" w:sz="8" w:space="0" w:color="auto"/>
            </w:tcBorders>
          </w:tcPr>
          <w:p w14:paraId="497AA70D"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Borders>
              <w:bottom w:val="single" w:sz="4" w:space="0" w:color="auto"/>
            </w:tcBorders>
          </w:tcPr>
          <w:p w14:paraId="01678BCC" w14:textId="77777777" w:rsidR="00EC6F86" w:rsidRPr="00420274" w:rsidRDefault="00EC6F86" w:rsidP="00463F60">
            <w:pPr>
              <w:rPr>
                <w:rFonts w:ascii="Times New Roman" w:eastAsia="Times New Roman" w:hAnsi="Times New Roman" w:cs="Times New Roman"/>
                <w:sz w:val="12"/>
                <w:szCs w:val="12"/>
              </w:rPr>
            </w:pPr>
          </w:p>
        </w:tc>
        <w:tc>
          <w:tcPr>
            <w:tcW w:w="825" w:type="dxa"/>
            <w:tcBorders>
              <w:bottom w:val="single" w:sz="8" w:space="0" w:color="auto"/>
            </w:tcBorders>
          </w:tcPr>
          <w:p w14:paraId="7C6ABE10" w14:textId="77777777" w:rsidR="00EC6F86" w:rsidRPr="00420274" w:rsidRDefault="00EC6F86" w:rsidP="00463F60">
            <w:pPr>
              <w:rPr>
                <w:rFonts w:ascii="Times New Roman" w:eastAsia="Times New Roman" w:hAnsi="Times New Roman" w:cs="Times New Roman"/>
                <w:sz w:val="12"/>
                <w:szCs w:val="12"/>
              </w:rPr>
            </w:pPr>
          </w:p>
        </w:tc>
        <w:tc>
          <w:tcPr>
            <w:tcW w:w="834" w:type="dxa"/>
            <w:tcBorders>
              <w:bottom w:val="single" w:sz="4" w:space="0" w:color="auto"/>
            </w:tcBorders>
          </w:tcPr>
          <w:p w14:paraId="260A6B6B" w14:textId="77777777" w:rsidR="00EC6F86" w:rsidRPr="00420274" w:rsidRDefault="00EC6F86" w:rsidP="00463F60">
            <w:pPr>
              <w:rPr>
                <w:rFonts w:ascii="Times New Roman" w:eastAsia="Times New Roman" w:hAnsi="Times New Roman" w:cs="Times New Roman"/>
                <w:sz w:val="12"/>
                <w:szCs w:val="12"/>
              </w:rPr>
            </w:pPr>
          </w:p>
        </w:tc>
        <w:tc>
          <w:tcPr>
            <w:tcW w:w="1074" w:type="dxa"/>
            <w:tcBorders>
              <w:bottom w:val="single" w:sz="4" w:space="0" w:color="auto"/>
            </w:tcBorders>
          </w:tcPr>
          <w:p w14:paraId="78C7B3C5" w14:textId="77777777" w:rsidR="00EC6F86" w:rsidRPr="00420274" w:rsidRDefault="00EC6F86" w:rsidP="00463F60">
            <w:pPr>
              <w:rPr>
                <w:rFonts w:ascii="Times New Roman" w:eastAsia="Times New Roman" w:hAnsi="Times New Roman" w:cs="Times New Roman"/>
                <w:sz w:val="12"/>
                <w:szCs w:val="12"/>
              </w:rPr>
            </w:pPr>
          </w:p>
        </w:tc>
        <w:tc>
          <w:tcPr>
            <w:tcW w:w="1737" w:type="dxa"/>
            <w:tcBorders>
              <w:bottom w:val="single" w:sz="4" w:space="0" w:color="auto"/>
            </w:tcBorders>
          </w:tcPr>
          <w:p w14:paraId="20488CD9" w14:textId="77777777" w:rsidR="00EC6F86" w:rsidRPr="00420274" w:rsidRDefault="00EC6F86" w:rsidP="00463F60">
            <w:pPr>
              <w:rPr>
                <w:rFonts w:ascii="Times New Roman" w:eastAsia="Times New Roman" w:hAnsi="Times New Roman" w:cs="Times New Roman"/>
                <w:sz w:val="12"/>
                <w:szCs w:val="12"/>
              </w:rPr>
            </w:pPr>
          </w:p>
        </w:tc>
        <w:tc>
          <w:tcPr>
            <w:tcW w:w="1268" w:type="dxa"/>
            <w:tcBorders>
              <w:bottom w:val="single" w:sz="4" w:space="0" w:color="auto"/>
            </w:tcBorders>
          </w:tcPr>
          <w:p w14:paraId="1A50131D" w14:textId="77777777" w:rsidR="00EC6F86" w:rsidRPr="00420274" w:rsidRDefault="00EC6F86" w:rsidP="00463F60">
            <w:pPr>
              <w:rPr>
                <w:rFonts w:ascii="Times New Roman" w:eastAsia="Times New Roman" w:hAnsi="Times New Roman" w:cs="Times New Roman"/>
                <w:sz w:val="12"/>
                <w:szCs w:val="12"/>
              </w:rPr>
            </w:pPr>
          </w:p>
        </w:tc>
        <w:tc>
          <w:tcPr>
            <w:tcW w:w="693" w:type="dxa"/>
            <w:tcBorders>
              <w:bottom w:val="single" w:sz="4" w:space="0" w:color="auto"/>
            </w:tcBorders>
          </w:tcPr>
          <w:p w14:paraId="0CF9EE7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AECF1CB" w14:textId="77777777" w:rsidTr="00463F60">
        <w:trPr>
          <w:jc w:val="center"/>
        </w:trPr>
        <w:tc>
          <w:tcPr>
            <w:tcW w:w="643" w:type="dxa"/>
            <w:tcBorders>
              <w:top w:val="single" w:sz="4" w:space="0" w:color="auto"/>
              <w:left w:val="nil"/>
              <w:bottom w:val="nil"/>
              <w:right w:val="nil"/>
            </w:tcBorders>
          </w:tcPr>
          <w:p w14:paraId="25F355E7" w14:textId="77777777" w:rsidR="00EC6F86" w:rsidRPr="00420274" w:rsidRDefault="00EC6F86" w:rsidP="00463F60">
            <w:pPr>
              <w:rPr>
                <w:rFonts w:ascii="Times New Roman" w:eastAsia="Times New Roman" w:hAnsi="Times New Roman" w:cs="Times New Roman"/>
                <w:sz w:val="12"/>
                <w:szCs w:val="12"/>
              </w:rPr>
            </w:pPr>
          </w:p>
        </w:tc>
        <w:tc>
          <w:tcPr>
            <w:tcW w:w="1026" w:type="dxa"/>
            <w:tcBorders>
              <w:top w:val="single" w:sz="4" w:space="0" w:color="auto"/>
              <w:left w:val="nil"/>
              <w:bottom w:val="nil"/>
              <w:right w:val="nil"/>
            </w:tcBorders>
          </w:tcPr>
          <w:p w14:paraId="0333364B" w14:textId="77777777" w:rsidR="00EC6F86" w:rsidRPr="00420274" w:rsidRDefault="00EC6F86" w:rsidP="00463F60">
            <w:pPr>
              <w:rPr>
                <w:rFonts w:ascii="Times New Roman" w:eastAsia="Times New Roman" w:hAnsi="Times New Roman" w:cs="Times New Roman"/>
                <w:sz w:val="12"/>
                <w:szCs w:val="12"/>
              </w:rPr>
            </w:pPr>
          </w:p>
        </w:tc>
        <w:tc>
          <w:tcPr>
            <w:tcW w:w="1103" w:type="dxa"/>
            <w:tcBorders>
              <w:top w:val="single" w:sz="4" w:space="0" w:color="auto"/>
              <w:left w:val="nil"/>
              <w:bottom w:val="nil"/>
              <w:right w:val="nil"/>
            </w:tcBorders>
          </w:tcPr>
          <w:p w14:paraId="5EB697A3" w14:textId="77777777" w:rsidR="00EC6F86" w:rsidRPr="00420274" w:rsidRDefault="00EC6F86" w:rsidP="00463F60">
            <w:pPr>
              <w:rPr>
                <w:rFonts w:ascii="Times New Roman" w:eastAsia="Times New Roman" w:hAnsi="Times New Roman" w:cs="Times New Roman"/>
                <w:sz w:val="12"/>
                <w:szCs w:val="12"/>
              </w:rPr>
            </w:pPr>
          </w:p>
        </w:tc>
        <w:tc>
          <w:tcPr>
            <w:tcW w:w="891" w:type="dxa"/>
            <w:tcBorders>
              <w:left w:val="nil"/>
              <w:bottom w:val="nil"/>
              <w:right w:val="single" w:sz="8" w:space="0" w:color="auto"/>
            </w:tcBorders>
          </w:tcPr>
          <w:p w14:paraId="1DE4317E"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31" w:type="dxa"/>
            <w:tcBorders>
              <w:top w:val="single" w:sz="8" w:space="0" w:color="auto"/>
              <w:left w:val="single" w:sz="8" w:space="0" w:color="auto"/>
              <w:bottom w:val="single" w:sz="8" w:space="0" w:color="auto"/>
              <w:right w:val="single" w:sz="8" w:space="0" w:color="auto"/>
            </w:tcBorders>
          </w:tcPr>
          <w:p w14:paraId="564B811E" w14:textId="77777777" w:rsidR="00EC6F86" w:rsidRPr="00420274" w:rsidRDefault="00EC6F86" w:rsidP="00463F60">
            <w:pPr>
              <w:rPr>
                <w:rFonts w:ascii="Times New Roman" w:eastAsia="Times New Roman" w:hAnsi="Times New Roman" w:cs="Times New Roman"/>
                <w:sz w:val="12"/>
                <w:szCs w:val="12"/>
              </w:rPr>
            </w:pPr>
          </w:p>
        </w:tc>
        <w:tc>
          <w:tcPr>
            <w:tcW w:w="879" w:type="dxa"/>
            <w:tcBorders>
              <w:left w:val="single" w:sz="8" w:space="0" w:color="auto"/>
              <w:bottom w:val="nil"/>
              <w:right w:val="single" w:sz="8" w:space="0" w:color="auto"/>
            </w:tcBorders>
          </w:tcPr>
          <w:p w14:paraId="29A54DA4"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74" w:type="dxa"/>
            <w:gridSpan w:val="2"/>
            <w:tcBorders>
              <w:top w:val="single" w:sz="8" w:space="0" w:color="auto"/>
              <w:left w:val="single" w:sz="8" w:space="0" w:color="auto"/>
              <w:bottom w:val="single" w:sz="8" w:space="0" w:color="auto"/>
              <w:right w:val="single" w:sz="8" w:space="0" w:color="auto"/>
            </w:tcBorders>
          </w:tcPr>
          <w:p w14:paraId="45A05C14" w14:textId="77777777" w:rsidR="00EC6F86" w:rsidRPr="00420274" w:rsidRDefault="00EC6F86" w:rsidP="00463F60">
            <w:pPr>
              <w:rPr>
                <w:rFonts w:ascii="Times New Roman" w:eastAsia="Times New Roman" w:hAnsi="Times New Roman" w:cs="Times New Roman"/>
                <w:sz w:val="12"/>
                <w:szCs w:val="12"/>
              </w:rPr>
            </w:pPr>
          </w:p>
        </w:tc>
        <w:tc>
          <w:tcPr>
            <w:tcW w:w="891" w:type="dxa"/>
            <w:tcBorders>
              <w:left w:val="single" w:sz="8" w:space="0" w:color="auto"/>
              <w:bottom w:val="nil"/>
              <w:right w:val="single" w:sz="8" w:space="0" w:color="auto"/>
            </w:tcBorders>
          </w:tcPr>
          <w:p w14:paraId="33F93A64"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65" w:type="dxa"/>
            <w:tcBorders>
              <w:top w:val="single" w:sz="8" w:space="0" w:color="auto"/>
              <w:left w:val="single" w:sz="8" w:space="0" w:color="auto"/>
              <w:bottom w:val="single" w:sz="8" w:space="0" w:color="auto"/>
              <w:right w:val="single" w:sz="8" w:space="0" w:color="auto"/>
            </w:tcBorders>
          </w:tcPr>
          <w:p w14:paraId="7B41E0F9"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Borders>
              <w:left w:val="single" w:sz="8" w:space="0" w:color="auto"/>
              <w:bottom w:val="nil"/>
              <w:right w:val="single" w:sz="8" w:space="0" w:color="auto"/>
            </w:tcBorders>
          </w:tcPr>
          <w:p w14:paraId="296097B6"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25" w:type="dxa"/>
            <w:tcBorders>
              <w:top w:val="single" w:sz="8" w:space="0" w:color="auto"/>
              <w:left w:val="single" w:sz="8" w:space="0" w:color="auto"/>
              <w:bottom w:val="single" w:sz="8" w:space="0" w:color="auto"/>
              <w:right w:val="single" w:sz="8" w:space="0" w:color="auto"/>
            </w:tcBorders>
          </w:tcPr>
          <w:p w14:paraId="79A8E047" w14:textId="77777777" w:rsidR="00EC6F86" w:rsidRPr="00420274" w:rsidRDefault="00EC6F86" w:rsidP="00463F60">
            <w:pPr>
              <w:rPr>
                <w:rFonts w:ascii="Times New Roman" w:eastAsia="Times New Roman" w:hAnsi="Times New Roman" w:cs="Times New Roman"/>
                <w:sz w:val="12"/>
                <w:szCs w:val="12"/>
              </w:rPr>
            </w:pPr>
          </w:p>
        </w:tc>
        <w:tc>
          <w:tcPr>
            <w:tcW w:w="834" w:type="dxa"/>
            <w:tcBorders>
              <w:left w:val="single" w:sz="8" w:space="0" w:color="auto"/>
              <w:bottom w:val="nil"/>
              <w:right w:val="nil"/>
            </w:tcBorders>
          </w:tcPr>
          <w:p w14:paraId="5EB108B7" w14:textId="77777777" w:rsidR="00EC6F86" w:rsidRPr="00420274" w:rsidRDefault="00EC6F86" w:rsidP="00463F60">
            <w:pPr>
              <w:rPr>
                <w:rFonts w:ascii="Times New Roman" w:eastAsia="Times New Roman" w:hAnsi="Times New Roman" w:cs="Times New Roman"/>
                <w:sz w:val="12"/>
                <w:szCs w:val="12"/>
              </w:rPr>
            </w:pPr>
          </w:p>
        </w:tc>
        <w:tc>
          <w:tcPr>
            <w:tcW w:w="1074" w:type="dxa"/>
            <w:tcBorders>
              <w:left w:val="nil"/>
              <w:bottom w:val="nil"/>
              <w:right w:val="nil"/>
            </w:tcBorders>
          </w:tcPr>
          <w:p w14:paraId="48A83750" w14:textId="77777777" w:rsidR="00EC6F86" w:rsidRPr="00420274" w:rsidRDefault="00EC6F86" w:rsidP="00463F60">
            <w:pPr>
              <w:rPr>
                <w:rFonts w:ascii="Times New Roman" w:eastAsia="Times New Roman" w:hAnsi="Times New Roman" w:cs="Times New Roman"/>
                <w:sz w:val="12"/>
                <w:szCs w:val="12"/>
              </w:rPr>
            </w:pPr>
          </w:p>
        </w:tc>
        <w:tc>
          <w:tcPr>
            <w:tcW w:w="1737" w:type="dxa"/>
            <w:tcBorders>
              <w:left w:val="nil"/>
              <w:bottom w:val="nil"/>
              <w:right w:val="nil"/>
            </w:tcBorders>
          </w:tcPr>
          <w:p w14:paraId="785EC1F0" w14:textId="77777777" w:rsidR="00EC6F86" w:rsidRPr="00420274" w:rsidRDefault="00EC6F86" w:rsidP="00463F60">
            <w:pPr>
              <w:rPr>
                <w:rFonts w:ascii="Times New Roman" w:eastAsia="Times New Roman" w:hAnsi="Times New Roman" w:cs="Times New Roman"/>
                <w:sz w:val="12"/>
                <w:szCs w:val="12"/>
              </w:rPr>
            </w:pPr>
          </w:p>
        </w:tc>
        <w:tc>
          <w:tcPr>
            <w:tcW w:w="1268" w:type="dxa"/>
            <w:tcBorders>
              <w:left w:val="nil"/>
              <w:bottom w:val="nil"/>
              <w:right w:val="nil"/>
            </w:tcBorders>
          </w:tcPr>
          <w:p w14:paraId="66431822" w14:textId="77777777" w:rsidR="00EC6F86" w:rsidRPr="00420274" w:rsidRDefault="00EC6F86" w:rsidP="00463F60">
            <w:pPr>
              <w:rPr>
                <w:rFonts w:ascii="Times New Roman" w:eastAsia="Times New Roman" w:hAnsi="Times New Roman" w:cs="Times New Roman"/>
                <w:sz w:val="12"/>
                <w:szCs w:val="12"/>
              </w:rPr>
            </w:pPr>
          </w:p>
        </w:tc>
        <w:tc>
          <w:tcPr>
            <w:tcW w:w="693" w:type="dxa"/>
            <w:tcBorders>
              <w:left w:val="nil"/>
              <w:bottom w:val="nil"/>
              <w:right w:val="nil"/>
            </w:tcBorders>
          </w:tcPr>
          <w:p w14:paraId="3701CB9C" w14:textId="77777777" w:rsidR="00EC6F86" w:rsidRPr="00420274" w:rsidRDefault="00EC6F86" w:rsidP="00463F60">
            <w:pPr>
              <w:rPr>
                <w:rFonts w:ascii="Times New Roman" w:eastAsia="Times New Roman" w:hAnsi="Times New Roman" w:cs="Times New Roman"/>
                <w:sz w:val="12"/>
                <w:szCs w:val="12"/>
              </w:rPr>
            </w:pPr>
          </w:p>
        </w:tc>
      </w:tr>
    </w:tbl>
    <w:p w14:paraId="4F04D595" w14:textId="77777777" w:rsidR="00EC6F86" w:rsidRPr="00420274" w:rsidRDefault="00EC6F86" w:rsidP="00EC6F86">
      <w:pPr>
        <w:spacing w:after="0" w:line="240" w:lineRule="auto"/>
        <w:rPr>
          <w:rFonts w:ascii="Times New Roman" w:eastAsia="Times New Roman" w:hAnsi="Times New Roman" w:cs="Times New Roman"/>
          <w:b/>
          <w:sz w:val="14"/>
        </w:rPr>
      </w:pPr>
    </w:p>
    <w:p w14:paraId="078290FF"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Ответственный исполнитель</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   _____________   ___________________________   _____________________________  _________________________</w:t>
      </w:r>
    </w:p>
    <w:p w14:paraId="37012E46"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2"/>
        </w:rPr>
        <w:t>(должность)                     (подпись)                     (расшифровка подписи)                      (номер контактного телефона)                       (электронный адрес)</w:t>
      </w:r>
    </w:p>
    <w:p w14:paraId="435910A4"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Представитель поставщика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   _____________   ___________________________   _____________________________  _________________________</w:t>
      </w:r>
    </w:p>
    <w:p w14:paraId="4AE03BEB"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(подрядчика)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2"/>
        </w:rPr>
        <w:t>(должность)                     (подпись)                     (расшифровка подписи)                      (номер контактного телефона)                       (электронный адрес)</w:t>
      </w:r>
    </w:p>
    <w:p w14:paraId="17678622" w14:textId="77777777" w:rsidR="00EC6F86" w:rsidRPr="00420274" w:rsidRDefault="00EC6F86" w:rsidP="00EC6F86">
      <w:pPr>
        <w:spacing w:after="0" w:line="240" w:lineRule="auto"/>
        <w:rPr>
          <w:rFonts w:ascii="Times New Roman" w:eastAsia="Times New Roman" w:hAnsi="Times New Roman" w:cs="Times New Roman"/>
          <w:b/>
          <w:sz w:val="14"/>
        </w:rPr>
      </w:pPr>
    </w:p>
    <w:p w14:paraId="79917F12"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5DC4C2A2" w14:textId="77777777" w:rsidR="00EC6F86" w:rsidRPr="00420274" w:rsidRDefault="00EC6F86" w:rsidP="00EC6F86">
      <w:pPr>
        <w:spacing w:after="0" w:line="240" w:lineRule="auto"/>
        <w:rPr>
          <w:rFonts w:ascii="Times New Roman" w:eastAsia="Times New Roman" w:hAnsi="Times New Roman" w:cs="Times New Roman"/>
          <w:b/>
          <w:sz w:val="14"/>
        </w:rPr>
      </w:pPr>
    </w:p>
    <w:p w14:paraId="606BACAC" w14:textId="77777777" w:rsidR="00EC6F86" w:rsidRPr="00420274" w:rsidRDefault="00EC6F86" w:rsidP="00EC6F86">
      <w:pPr>
        <w:spacing w:after="0" w:line="240" w:lineRule="auto"/>
        <w:rPr>
          <w:rFonts w:ascii="Times New Roman" w:eastAsia="Times New Roman" w:hAnsi="Times New Roman" w:cs="Times New Roman"/>
          <w:b/>
          <w:sz w:val="14"/>
        </w:rPr>
      </w:pPr>
    </w:p>
    <w:p w14:paraId="1DCC2AF0"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Товары, работы, услуги приняты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_______________________________   _____________   _______________________________</w:t>
      </w:r>
    </w:p>
    <w:p w14:paraId="3C97F49B"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(подпись)                             (расшифровка подписи)</w:t>
      </w:r>
    </w:p>
    <w:p w14:paraId="2C8FB9B9" w14:textId="77777777" w:rsidR="00EC6F86" w:rsidRPr="00420274" w:rsidRDefault="00EC6F86" w:rsidP="00EC6F86">
      <w:pPr>
        <w:spacing w:after="0" w:line="240" w:lineRule="auto"/>
        <w:rPr>
          <w:rFonts w:ascii="Times New Roman" w:eastAsia="Times New Roman" w:hAnsi="Times New Roman" w:cs="Times New Roman"/>
          <w:sz w:val="14"/>
        </w:rPr>
      </w:pPr>
    </w:p>
    <w:p w14:paraId="20D4B8C3"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1BC0E06B" w14:textId="77777777" w:rsidR="00EC6F86" w:rsidRDefault="00EC6F86" w:rsidP="00EC6F86"/>
    <w:p w14:paraId="6E7E3CE3" w14:textId="7BF2D1CA" w:rsidR="00EC6F86" w:rsidRPr="00EC6F86" w:rsidRDefault="00EC6F86" w:rsidP="00EC6F86">
      <w:pPr>
        <w:tabs>
          <w:tab w:val="left" w:pos="1755"/>
        </w:tabs>
        <w:rPr>
          <w:rFonts w:ascii="Times New Roman" w:hAnsi="Times New Roman" w:cs="Times New Roman"/>
          <w:sz w:val="24"/>
          <w:szCs w:val="24"/>
        </w:rPr>
      </w:pPr>
    </w:p>
    <w:sectPr w:rsidR="00EC6F86" w:rsidRPr="00EC6F86" w:rsidSect="00EC6F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655"/>
    <w:multiLevelType w:val="multilevel"/>
    <w:tmpl w:val="8EA2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37C59"/>
    <w:multiLevelType w:val="multilevel"/>
    <w:tmpl w:val="855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145E3"/>
    <w:multiLevelType w:val="multilevel"/>
    <w:tmpl w:val="A65C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4EDC"/>
    <w:multiLevelType w:val="multilevel"/>
    <w:tmpl w:val="41DE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E79AD"/>
    <w:multiLevelType w:val="hybridMultilevel"/>
    <w:tmpl w:val="4DEE1CBC"/>
    <w:lvl w:ilvl="0" w:tplc="FBF477D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0606339"/>
    <w:multiLevelType w:val="hybridMultilevel"/>
    <w:tmpl w:val="8A36E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1D57BB"/>
    <w:multiLevelType w:val="hybridMultilevel"/>
    <w:tmpl w:val="2E8CF576"/>
    <w:lvl w:ilvl="0" w:tplc="B20E6DB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A050E4"/>
    <w:multiLevelType w:val="multilevel"/>
    <w:tmpl w:val="F0C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B27ED"/>
    <w:multiLevelType w:val="multilevel"/>
    <w:tmpl w:val="EB6C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370600">
    <w:abstractNumId w:val="6"/>
  </w:num>
  <w:num w:numId="2" w16cid:durableId="99032263">
    <w:abstractNumId w:val="4"/>
  </w:num>
  <w:num w:numId="3" w16cid:durableId="550384704">
    <w:abstractNumId w:val="5"/>
  </w:num>
  <w:num w:numId="4" w16cid:durableId="1646661029">
    <w:abstractNumId w:val="2"/>
  </w:num>
  <w:num w:numId="5" w16cid:durableId="300615211">
    <w:abstractNumId w:val="3"/>
  </w:num>
  <w:num w:numId="6" w16cid:durableId="842286372">
    <w:abstractNumId w:val="1"/>
  </w:num>
  <w:num w:numId="7" w16cid:durableId="1529836597">
    <w:abstractNumId w:val="8"/>
  </w:num>
  <w:num w:numId="8" w16cid:durableId="1290480205">
    <w:abstractNumId w:val="0"/>
  </w:num>
  <w:num w:numId="9" w16cid:durableId="198963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15"/>
    <w:rsid w:val="00000514"/>
    <w:rsid w:val="00001F5F"/>
    <w:rsid w:val="00006CB5"/>
    <w:rsid w:val="000104E6"/>
    <w:rsid w:val="00010D3A"/>
    <w:rsid w:val="00012ED4"/>
    <w:rsid w:val="00015824"/>
    <w:rsid w:val="000229C7"/>
    <w:rsid w:val="00022D65"/>
    <w:rsid w:val="0006726B"/>
    <w:rsid w:val="00074AD9"/>
    <w:rsid w:val="00081A04"/>
    <w:rsid w:val="00081A17"/>
    <w:rsid w:val="00084257"/>
    <w:rsid w:val="000A36E1"/>
    <w:rsid w:val="000A376A"/>
    <w:rsid w:val="000A6768"/>
    <w:rsid w:val="000B609C"/>
    <w:rsid w:val="000D6878"/>
    <w:rsid w:val="000E228F"/>
    <w:rsid w:val="000E39A7"/>
    <w:rsid w:val="000F0D4A"/>
    <w:rsid w:val="000F5907"/>
    <w:rsid w:val="00100B53"/>
    <w:rsid w:val="00106F0E"/>
    <w:rsid w:val="00127302"/>
    <w:rsid w:val="00157B69"/>
    <w:rsid w:val="00162171"/>
    <w:rsid w:val="00166044"/>
    <w:rsid w:val="00166A57"/>
    <w:rsid w:val="001764D2"/>
    <w:rsid w:val="00194772"/>
    <w:rsid w:val="001B1856"/>
    <w:rsid w:val="001B56ED"/>
    <w:rsid w:val="001C1C47"/>
    <w:rsid w:val="001C2AB6"/>
    <w:rsid w:val="001D1446"/>
    <w:rsid w:val="001D4221"/>
    <w:rsid w:val="001D483B"/>
    <w:rsid w:val="001E411F"/>
    <w:rsid w:val="002043C0"/>
    <w:rsid w:val="0020593B"/>
    <w:rsid w:val="00207B74"/>
    <w:rsid w:val="002154E3"/>
    <w:rsid w:val="002345FE"/>
    <w:rsid w:val="00241152"/>
    <w:rsid w:val="00260802"/>
    <w:rsid w:val="00266DAD"/>
    <w:rsid w:val="00267628"/>
    <w:rsid w:val="002822CA"/>
    <w:rsid w:val="00287B50"/>
    <w:rsid w:val="002918DE"/>
    <w:rsid w:val="002A78AA"/>
    <w:rsid w:val="002B0CF5"/>
    <w:rsid w:val="002B247B"/>
    <w:rsid w:val="002B2F6B"/>
    <w:rsid w:val="002C40CA"/>
    <w:rsid w:val="002C5823"/>
    <w:rsid w:val="002D2F15"/>
    <w:rsid w:val="002E15B4"/>
    <w:rsid w:val="002E5F32"/>
    <w:rsid w:val="002F0410"/>
    <w:rsid w:val="002F0C90"/>
    <w:rsid w:val="0030142F"/>
    <w:rsid w:val="0030742A"/>
    <w:rsid w:val="003166A7"/>
    <w:rsid w:val="00321C0C"/>
    <w:rsid w:val="00324C8C"/>
    <w:rsid w:val="00326F01"/>
    <w:rsid w:val="003617F8"/>
    <w:rsid w:val="00371EE1"/>
    <w:rsid w:val="00374F9E"/>
    <w:rsid w:val="0037528D"/>
    <w:rsid w:val="003927F1"/>
    <w:rsid w:val="003A4D5C"/>
    <w:rsid w:val="003B1074"/>
    <w:rsid w:val="003B1D63"/>
    <w:rsid w:val="003D7AF6"/>
    <w:rsid w:val="003F036C"/>
    <w:rsid w:val="00405F9D"/>
    <w:rsid w:val="00412311"/>
    <w:rsid w:val="0041649C"/>
    <w:rsid w:val="004351E5"/>
    <w:rsid w:val="00446B47"/>
    <w:rsid w:val="00481065"/>
    <w:rsid w:val="004B2633"/>
    <w:rsid w:val="004C544E"/>
    <w:rsid w:val="004C7864"/>
    <w:rsid w:val="004D163E"/>
    <w:rsid w:val="004E1948"/>
    <w:rsid w:val="004F749F"/>
    <w:rsid w:val="00514659"/>
    <w:rsid w:val="005205C6"/>
    <w:rsid w:val="00533AC5"/>
    <w:rsid w:val="00535925"/>
    <w:rsid w:val="0054017A"/>
    <w:rsid w:val="00554072"/>
    <w:rsid w:val="0055498B"/>
    <w:rsid w:val="00556A48"/>
    <w:rsid w:val="005572E0"/>
    <w:rsid w:val="00573E57"/>
    <w:rsid w:val="0059620F"/>
    <w:rsid w:val="005A1655"/>
    <w:rsid w:val="005C2B3B"/>
    <w:rsid w:val="005C57EB"/>
    <w:rsid w:val="005D0141"/>
    <w:rsid w:val="005E0B61"/>
    <w:rsid w:val="005F1E9E"/>
    <w:rsid w:val="005F78A1"/>
    <w:rsid w:val="0060395A"/>
    <w:rsid w:val="006070DD"/>
    <w:rsid w:val="00614B18"/>
    <w:rsid w:val="00625344"/>
    <w:rsid w:val="006266D8"/>
    <w:rsid w:val="00634FD3"/>
    <w:rsid w:val="00637E25"/>
    <w:rsid w:val="006507FD"/>
    <w:rsid w:val="006655FF"/>
    <w:rsid w:val="006701C1"/>
    <w:rsid w:val="0067192B"/>
    <w:rsid w:val="00677416"/>
    <w:rsid w:val="00682344"/>
    <w:rsid w:val="0068532F"/>
    <w:rsid w:val="006856DA"/>
    <w:rsid w:val="00696141"/>
    <w:rsid w:val="00697880"/>
    <w:rsid w:val="006A1AB3"/>
    <w:rsid w:val="006A282B"/>
    <w:rsid w:val="006B679D"/>
    <w:rsid w:val="006C0D84"/>
    <w:rsid w:val="006C4E8F"/>
    <w:rsid w:val="006D3292"/>
    <w:rsid w:val="006D32F4"/>
    <w:rsid w:val="006D345D"/>
    <w:rsid w:val="006E3BE9"/>
    <w:rsid w:val="006F1702"/>
    <w:rsid w:val="0076376B"/>
    <w:rsid w:val="00765971"/>
    <w:rsid w:val="0076787C"/>
    <w:rsid w:val="00776308"/>
    <w:rsid w:val="00777B99"/>
    <w:rsid w:val="00782B67"/>
    <w:rsid w:val="007904FD"/>
    <w:rsid w:val="007933FA"/>
    <w:rsid w:val="00794C01"/>
    <w:rsid w:val="007B1414"/>
    <w:rsid w:val="007B162B"/>
    <w:rsid w:val="007B251D"/>
    <w:rsid w:val="007C3BA3"/>
    <w:rsid w:val="00802AAE"/>
    <w:rsid w:val="00806BA9"/>
    <w:rsid w:val="008131CA"/>
    <w:rsid w:val="0082312A"/>
    <w:rsid w:val="00825881"/>
    <w:rsid w:val="008273C9"/>
    <w:rsid w:val="00857490"/>
    <w:rsid w:val="00861546"/>
    <w:rsid w:val="0086544E"/>
    <w:rsid w:val="00871DD3"/>
    <w:rsid w:val="0087221B"/>
    <w:rsid w:val="008733D5"/>
    <w:rsid w:val="00874FFD"/>
    <w:rsid w:val="008838F1"/>
    <w:rsid w:val="00892D48"/>
    <w:rsid w:val="0089661D"/>
    <w:rsid w:val="00896D6C"/>
    <w:rsid w:val="008C03B0"/>
    <w:rsid w:val="008D2F53"/>
    <w:rsid w:val="008E5400"/>
    <w:rsid w:val="008E766E"/>
    <w:rsid w:val="009032E8"/>
    <w:rsid w:val="00911BF6"/>
    <w:rsid w:val="009152D5"/>
    <w:rsid w:val="009230A6"/>
    <w:rsid w:val="00924521"/>
    <w:rsid w:val="00924BCF"/>
    <w:rsid w:val="009317BE"/>
    <w:rsid w:val="00935CCB"/>
    <w:rsid w:val="00935E9E"/>
    <w:rsid w:val="0094572E"/>
    <w:rsid w:val="00954B95"/>
    <w:rsid w:val="00973F92"/>
    <w:rsid w:val="00980EAC"/>
    <w:rsid w:val="00993B81"/>
    <w:rsid w:val="00995DBC"/>
    <w:rsid w:val="009B56FC"/>
    <w:rsid w:val="009C2D70"/>
    <w:rsid w:val="009C421A"/>
    <w:rsid w:val="009C66DE"/>
    <w:rsid w:val="009D13F8"/>
    <w:rsid w:val="009E1565"/>
    <w:rsid w:val="009F09BB"/>
    <w:rsid w:val="009F7C7A"/>
    <w:rsid w:val="00A006A7"/>
    <w:rsid w:val="00A075DF"/>
    <w:rsid w:val="00A15D6D"/>
    <w:rsid w:val="00A2204E"/>
    <w:rsid w:val="00A3392D"/>
    <w:rsid w:val="00A454EA"/>
    <w:rsid w:val="00A6358A"/>
    <w:rsid w:val="00A94CF8"/>
    <w:rsid w:val="00AA3F34"/>
    <w:rsid w:val="00AA451F"/>
    <w:rsid w:val="00AB4D85"/>
    <w:rsid w:val="00AB5B5A"/>
    <w:rsid w:val="00AC0552"/>
    <w:rsid w:val="00AC0CBD"/>
    <w:rsid w:val="00AC5930"/>
    <w:rsid w:val="00AD087B"/>
    <w:rsid w:val="00AD6991"/>
    <w:rsid w:val="00AF1D8E"/>
    <w:rsid w:val="00B174C9"/>
    <w:rsid w:val="00B46130"/>
    <w:rsid w:val="00B71FEC"/>
    <w:rsid w:val="00B77C17"/>
    <w:rsid w:val="00B84DEE"/>
    <w:rsid w:val="00BA653E"/>
    <w:rsid w:val="00BA6A59"/>
    <w:rsid w:val="00BB0E40"/>
    <w:rsid w:val="00BD0E07"/>
    <w:rsid w:val="00BD38C8"/>
    <w:rsid w:val="00BE62B8"/>
    <w:rsid w:val="00BF1557"/>
    <w:rsid w:val="00C01498"/>
    <w:rsid w:val="00C20D50"/>
    <w:rsid w:val="00C32333"/>
    <w:rsid w:val="00C4169F"/>
    <w:rsid w:val="00C43B03"/>
    <w:rsid w:val="00C54D87"/>
    <w:rsid w:val="00C56BB9"/>
    <w:rsid w:val="00C65BA6"/>
    <w:rsid w:val="00C67D1C"/>
    <w:rsid w:val="00C73529"/>
    <w:rsid w:val="00C73939"/>
    <w:rsid w:val="00C7458F"/>
    <w:rsid w:val="00C76943"/>
    <w:rsid w:val="00CA41E5"/>
    <w:rsid w:val="00CA749D"/>
    <w:rsid w:val="00CC2E43"/>
    <w:rsid w:val="00CD37D8"/>
    <w:rsid w:val="00CE6841"/>
    <w:rsid w:val="00CF11D7"/>
    <w:rsid w:val="00CF267B"/>
    <w:rsid w:val="00CF3CEC"/>
    <w:rsid w:val="00D40C3F"/>
    <w:rsid w:val="00D54963"/>
    <w:rsid w:val="00D638BC"/>
    <w:rsid w:val="00D66BA2"/>
    <w:rsid w:val="00D70CF3"/>
    <w:rsid w:val="00D87937"/>
    <w:rsid w:val="00DB2C66"/>
    <w:rsid w:val="00DB7B1A"/>
    <w:rsid w:val="00DC2F42"/>
    <w:rsid w:val="00DC7719"/>
    <w:rsid w:val="00DD3D8C"/>
    <w:rsid w:val="00DE2E1B"/>
    <w:rsid w:val="00DF191C"/>
    <w:rsid w:val="00DF406A"/>
    <w:rsid w:val="00DF4DB4"/>
    <w:rsid w:val="00E01185"/>
    <w:rsid w:val="00E2739A"/>
    <w:rsid w:val="00E46ACD"/>
    <w:rsid w:val="00E621AC"/>
    <w:rsid w:val="00E66215"/>
    <w:rsid w:val="00E677F0"/>
    <w:rsid w:val="00E72396"/>
    <w:rsid w:val="00E84835"/>
    <w:rsid w:val="00E87E5E"/>
    <w:rsid w:val="00E90A28"/>
    <w:rsid w:val="00E920F5"/>
    <w:rsid w:val="00E92604"/>
    <w:rsid w:val="00EA00A6"/>
    <w:rsid w:val="00EA2A02"/>
    <w:rsid w:val="00EC40A9"/>
    <w:rsid w:val="00EC4114"/>
    <w:rsid w:val="00EC6F86"/>
    <w:rsid w:val="00EC7E38"/>
    <w:rsid w:val="00EE09E0"/>
    <w:rsid w:val="00EF6E04"/>
    <w:rsid w:val="00F02A1D"/>
    <w:rsid w:val="00F07DF3"/>
    <w:rsid w:val="00F07F46"/>
    <w:rsid w:val="00F108D6"/>
    <w:rsid w:val="00F148DF"/>
    <w:rsid w:val="00F17555"/>
    <w:rsid w:val="00F23949"/>
    <w:rsid w:val="00F31C49"/>
    <w:rsid w:val="00F424B6"/>
    <w:rsid w:val="00F42DE8"/>
    <w:rsid w:val="00F466D9"/>
    <w:rsid w:val="00F47DA4"/>
    <w:rsid w:val="00F47FD3"/>
    <w:rsid w:val="00F63AA8"/>
    <w:rsid w:val="00F7432C"/>
    <w:rsid w:val="00FB2703"/>
    <w:rsid w:val="00FB4D4D"/>
    <w:rsid w:val="00FB6CD4"/>
    <w:rsid w:val="00FE0349"/>
    <w:rsid w:val="00FE6C84"/>
    <w:rsid w:val="00FF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59D0"/>
  <w15:docId w15:val="{4BF782C2-926B-4B1E-B4E2-C1C4C9A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215"/>
    <w:rPr>
      <w:rFonts w:eastAsiaTheme="minorEastAsia"/>
      <w:lang w:eastAsia="ru-RU"/>
    </w:rPr>
  </w:style>
  <w:style w:type="paragraph" w:styleId="1">
    <w:name w:val="heading 1"/>
    <w:basedOn w:val="a"/>
    <w:next w:val="a"/>
    <w:link w:val="10"/>
    <w:uiPriority w:val="9"/>
    <w:qFormat/>
    <w:rsid w:val="008258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6215"/>
    <w:pPr>
      <w:spacing w:after="0" w:line="240" w:lineRule="auto"/>
      <w:jc w:val="center"/>
    </w:pPr>
    <w:rPr>
      <w:rFonts w:ascii="Times New Roman" w:eastAsia="Times New Roman" w:hAnsi="Times New Roman" w:cs="Times New Roman"/>
      <w:sz w:val="40"/>
      <w:szCs w:val="20"/>
    </w:rPr>
  </w:style>
  <w:style w:type="character" w:customStyle="1" w:styleId="a4">
    <w:name w:val="Заголовок Знак"/>
    <w:basedOn w:val="a0"/>
    <w:link w:val="a3"/>
    <w:rsid w:val="00E66215"/>
    <w:rPr>
      <w:rFonts w:ascii="Times New Roman" w:eastAsia="Times New Roman" w:hAnsi="Times New Roman" w:cs="Times New Roman"/>
      <w:sz w:val="40"/>
      <w:szCs w:val="20"/>
      <w:lang w:eastAsia="ru-RU"/>
    </w:rPr>
  </w:style>
  <w:style w:type="paragraph" w:styleId="3">
    <w:name w:val="Body Text Indent 3"/>
    <w:basedOn w:val="a"/>
    <w:link w:val="30"/>
    <w:semiHidden/>
    <w:unhideWhenUsed/>
    <w:rsid w:val="00E66215"/>
    <w:pPr>
      <w:spacing w:after="120" w:line="240" w:lineRule="auto"/>
      <w:ind w:left="283"/>
    </w:pPr>
    <w:rPr>
      <w:sz w:val="16"/>
      <w:szCs w:val="16"/>
    </w:rPr>
  </w:style>
  <w:style w:type="character" w:customStyle="1" w:styleId="30">
    <w:name w:val="Основной текст с отступом 3 Знак"/>
    <w:basedOn w:val="a0"/>
    <w:link w:val="3"/>
    <w:semiHidden/>
    <w:rsid w:val="00E66215"/>
    <w:rPr>
      <w:rFonts w:eastAsiaTheme="minorEastAsia"/>
      <w:sz w:val="16"/>
      <w:szCs w:val="16"/>
      <w:lang w:eastAsia="ru-RU"/>
    </w:rPr>
  </w:style>
  <w:style w:type="paragraph" w:customStyle="1" w:styleId="a5">
    <w:name w:val="Таблицы (моноширинный)"/>
    <w:basedOn w:val="a"/>
    <w:next w:val="a"/>
    <w:rsid w:val="00E66215"/>
    <w:pPr>
      <w:autoSpaceDE w:val="0"/>
      <w:autoSpaceDN w:val="0"/>
      <w:adjustRightInd w:val="0"/>
      <w:spacing w:after="0" w:line="240" w:lineRule="auto"/>
      <w:jc w:val="both"/>
    </w:pPr>
    <w:rPr>
      <w:rFonts w:ascii="Courier New" w:eastAsia="Times New Roman" w:hAnsi="Courier New" w:cs="Courier New"/>
      <w:sz w:val="32"/>
      <w:szCs w:val="32"/>
    </w:rPr>
  </w:style>
  <w:style w:type="table" w:styleId="a6">
    <w:name w:val="Table Grid"/>
    <w:basedOn w:val="a1"/>
    <w:uiPriority w:val="39"/>
    <w:rsid w:val="00C73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617F8"/>
    <w:pPr>
      <w:ind w:left="720"/>
      <w:contextualSpacing/>
    </w:pPr>
  </w:style>
  <w:style w:type="paragraph" w:styleId="a8">
    <w:name w:val="Date"/>
    <w:basedOn w:val="a"/>
    <w:next w:val="a"/>
    <w:link w:val="a9"/>
    <w:unhideWhenUsed/>
    <w:rsid w:val="00AF1D8E"/>
    <w:pPr>
      <w:spacing w:after="60" w:line="240" w:lineRule="auto"/>
      <w:jc w:val="both"/>
    </w:pPr>
    <w:rPr>
      <w:rFonts w:ascii="Times New Roman" w:eastAsia="Times New Roman" w:hAnsi="Times New Roman" w:cs="Times New Roman"/>
      <w:sz w:val="24"/>
      <w:szCs w:val="20"/>
    </w:rPr>
  </w:style>
  <w:style w:type="character" w:customStyle="1" w:styleId="a9">
    <w:name w:val="Дата Знак"/>
    <w:basedOn w:val="a0"/>
    <w:link w:val="a8"/>
    <w:rsid w:val="00AF1D8E"/>
    <w:rPr>
      <w:rFonts w:ascii="Times New Roman" w:eastAsia="Times New Roman" w:hAnsi="Times New Roman" w:cs="Times New Roman"/>
      <w:sz w:val="24"/>
      <w:szCs w:val="20"/>
      <w:lang w:eastAsia="ru-RU"/>
    </w:rPr>
  </w:style>
  <w:style w:type="paragraph" w:customStyle="1" w:styleId="WW-1">
    <w:name w:val="WW-Базовый1"/>
    <w:rsid w:val="00AF1D8E"/>
    <w:pPr>
      <w:widowControl w:val="0"/>
      <w:suppressAutoHyphens/>
    </w:pPr>
    <w:rPr>
      <w:rFonts w:ascii="Arial" w:eastAsia="Lucida Sans Unicode" w:hAnsi="Arial" w:cs="Arial"/>
      <w:color w:val="00000A"/>
      <w:sz w:val="20"/>
      <w:szCs w:val="24"/>
      <w:lang w:eastAsia="ar-SA"/>
    </w:rPr>
  </w:style>
  <w:style w:type="paragraph" w:styleId="aa">
    <w:name w:val="Body Text"/>
    <w:basedOn w:val="a"/>
    <w:link w:val="ab"/>
    <w:uiPriority w:val="99"/>
    <w:semiHidden/>
    <w:unhideWhenUsed/>
    <w:rsid w:val="009F09BB"/>
    <w:pPr>
      <w:spacing w:after="120"/>
    </w:pPr>
  </w:style>
  <w:style w:type="character" w:customStyle="1" w:styleId="ab">
    <w:name w:val="Основной текст Знак"/>
    <w:basedOn w:val="a0"/>
    <w:link w:val="aa"/>
    <w:uiPriority w:val="99"/>
    <w:semiHidden/>
    <w:rsid w:val="009F09BB"/>
    <w:rPr>
      <w:rFonts w:eastAsiaTheme="minorEastAsia"/>
      <w:lang w:eastAsia="ru-RU"/>
    </w:rPr>
  </w:style>
  <w:style w:type="paragraph" w:customStyle="1" w:styleId="31">
    <w:name w:val="Основной текст3"/>
    <w:basedOn w:val="a"/>
    <w:rsid w:val="009F09BB"/>
    <w:pPr>
      <w:shd w:val="clear" w:color="auto" w:fill="FFFFFF"/>
      <w:spacing w:after="0" w:line="240" w:lineRule="atLeast"/>
      <w:ind w:firstLine="709"/>
      <w:jc w:val="both"/>
    </w:pPr>
    <w:rPr>
      <w:rFonts w:ascii="Times New Roman" w:eastAsia="Times New Roman" w:hAnsi="Times New Roman" w:cs="Times New Roman"/>
      <w:sz w:val="26"/>
      <w:szCs w:val="26"/>
    </w:rPr>
  </w:style>
  <w:style w:type="character" w:customStyle="1" w:styleId="1pt">
    <w:name w:val="Основной текст + Интервал 1 pt"/>
    <w:rsid w:val="009F09BB"/>
    <w:rPr>
      <w:rFonts w:cs="Times New Roman"/>
      <w:spacing w:val="30"/>
      <w:sz w:val="26"/>
      <w:szCs w:val="26"/>
      <w:shd w:val="clear" w:color="auto" w:fill="FFFFFF"/>
      <w:lang w:bidi="ar-SA"/>
    </w:rPr>
  </w:style>
  <w:style w:type="paragraph" w:customStyle="1" w:styleId="11">
    <w:name w:val="Без интервала1"/>
    <w:link w:val="NoSpacingChar"/>
    <w:uiPriority w:val="99"/>
    <w:rsid w:val="00DF406A"/>
    <w:pPr>
      <w:spacing w:after="0" w:line="240" w:lineRule="auto"/>
    </w:pPr>
    <w:rPr>
      <w:rFonts w:ascii="Calibri" w:eastAsia="Times New Roman" w:hAnsi="Calibri" w:cs="Times New Roman"/>
    </w:rPr>
  </w:style>
  <w:style w:type="character" w:customStyle="1" w:styleId="NoSpacingChar">
    <w:name w:val="No Spacing Char"/>
    <w:link w:val="11"/>
    <w:uiPriority w:val="99"/>
    <w:locked/>
    <w:rsid w:val="00DF406A"/>
    <w:rPr>
      <w:rFonts w:ascii="Calibri" w:eastAsia="Times New Roman" w:hAnsi="Calibri" w:cs="Times New Roman"/>
    </w:rPr>
  </w:style>
  <w:style w:type="character" w:styleId="ac">
    <w:name w:val="Hyperlink"/>
    <w:basedOn w:val="a0"/>
    <w:uiPriority w:val="99"/>
    <w:unhideWhenUsed/>
    <w:rsid w:val="00C01498"/>
    <w:rPr>
      <w:color w:val="0000FF" w:themeColor="hyperlink"/>
      <w:u w:val="single"/>
    </w:rPr>
  </w:style>
  <w:style w:type="character" w:styleId="ad">
    <w:name w:val="Unresolved Mention"/>
    <w:basedOn w:val="a0"/>
    <w:uiPriority w:val="99"/>
    <w:semiHidden/>
    <w:unhideWhenUsed/>
    <w:rsid w:val="00C01498"/>
    <w:rPr>
      <w:color w:val="605E5C"/>
      <w:shd w:val="clear" w:color="auto" w:fill="E1DFDD"/>
    </w:rPr>
  </w:style>
  <w:style w:type="character" w:customStyle="1" w:styleId="10">
    <w:name w:val="Заголовок 1 Знак"/>
    <w:basedOn w:val="a0"/>
    <w:link w:val="1"/>
    <w:uiPriority w:val="9"/>
    <w:rsid w:val="0082588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108">
      <w:bodyDiv w:val="1"/>
      <w:marLeft w:val="0"/>
      <w:marRight w:val="0"/>
      <w:marTop w:val="0"/>
      <w:marBottom w:val="0"/>
      <w:divBdr>
        <w:top w:val="none" w:sz="0" w:space="0" w:color="auto"/>
        <w:left w:val="none" w:sz="0" w:space="0" w:color="auto"/>
        <w:bottom w:val="none" w:sz="0" w:space="0" w:color="auto"/>
        <w:right w:val="none" w:sz="0" w:space="0" w:color="auto"/>
      </w:divBdr>
      <w:divsChild>
        <w:div w:id="1883707695">
          <w:marLeft w:val="0"/>
          <w:marRight w:val="0"/>
          <w:marTop w:val="0"/>
          <w:marBottom w:val="0"/>
          <w:divBdr>
            <w:top w:val="none" w:sz="0" w:space="0" w:color="auto"/>
            <w:left w:val="none" w:sz="0" w:space="0" w:color="auto"/>
            <w:bottom w:val="none" w:sz="0" w:space="0" w:color="auto"/>
            <w:right w:val="none" w:sz="0" w:space="0" w:color="auto"/>
          </w:divBdr>
          <w:divsChild>
            <w:div w:id="55863054">
              <w:marLeft w:val="0"/>
              <w:marRight w:val="0"/>
              <w:marTop w:val="0"/>
              <w:marBottom w:val="0"/>
              <w:divBdr>
                <w:top w:val="none" w:sz="0" w:space="0" w:color="auto"/>
                <w:left w:val="none" w:sz="0" w:space="0" w:color="auto"/>
                <w:bottom w:val="none" w:sz="0" w:space="0" w:color="auto"/>
                <w:right w:val="none" w:sz="0" w:space="0" w:color="auto"/>
              </w:divBdr>
              <w:divsChild>
                <w:div w:id="315887460">
                  <w:marLeft w:val="0"/>
                  <w:marRight w:val="0"/>
                  <w:marTop w:val="0"/>
                  <w:marBottom w:val="0"/>
                  <w:divBdr>
                    <w:top w:val="none" w:sz="0" w:space="0" w:color="auto"/>
                    <w:left w:val="none" w:sz="0" w:space="0" w:color="auto"/>
                    <w:bottom w:val="none" w:sz="0" w:space="0" w:color="auto"/>
                    <w:right w:val="none" w:sz="0" w:space="0" w:color="auto"/>
                  </w:divBdr>
                </w:div>
              </w:divsChild>
            </w:div>
            <w:div w:id="546646088">
              <w:marLeft w:val="0"/>
              <w:marRight w:val="0"/>
              <w:marTop w:val="0"/>
              <w:marBottom w:val="0"/>
              <w:divBdr>
                <w:top w:val="none" w:sz="0" w:space="0" w:color="auto"/>
                <w:left w:val="none" w:sz="0" w:space="0" w:color="auto"/>
                <w:bottom w:val="none" w:sz="0" w:space="0" w:color="auto"/>
                <w:right w:val="none" w:sz="0" w:space="0" w:color="auto"/>
              </w:divBdr>
            </w:div>
          </w:divsChild>
        </w:div>
        <w:div w:id="593247611">
          <w:marLeft w:val="0"/>
          <w:marRight w:val="0"/>
          <w:marTop w:val="0"/>
          <w:marBottom w:val="0"/>
          <w:divBdr>
            <w:top w:val="none" w:sz="0" w:space="0" w:color="auto"/>
            <w:left w:val="none" w:sz="0" w:space="0" w:color="auto"/>
            <w:bottom w:val="none" w:sz="0" w:space="0" w:color="auto"/>
            <w:right w:val="none" w:sz="0" w:space="0" w:color="auto"/>
          </w:divBdr>
          <w:divsChild>
            <w:div w:id="1983346551">
              <w:marLeft w:val="0"/>
              <w:marRight w:val="0"/>
              <w:marTop w:val="0"/>
              <w:marBottom w:val="0"/>
              <w:divBdr>
                <w:top w:val="none" w:sz="0" w:space="0" w:color="auto"/>
                <w:left w:val="none" w:sz="0" w:space="0" w:color="auto"/>
                <w:bottom w:val="none" w:sz="0" w:space="0" w:color="auto"/>
                <w:right w:val="none" w:sz="0" w:space="0" w:color="auto"/>
              </w:divBdr>
              <w:divsChild>
                <w:div w:id="1040592719">
                  <w:marLeft w:val="0"/>
                  <w:marRight w:val="0"/>
                  <w:marTop w:val="0"/>
                  <w:marBottom w:val="0"/>
                  <w:divBdr>
                    <w:top w:val="none" w:sz="0" w:space="0" w:color="auto"/>
                    <w:left w:val="none" w:sz="0" w:space="0" w:color="auto"/>
                    <w:bottom w:val="none" w:sz="0" w:space="0" w:color="auto"/>
                    <w:right w:val="none" w:sz="0" w:space="0" w:color="auto"/>
                  </w:divBdr>
                </w:div>
              </w:divsChild>
            </w:div>
            <w:div w:id="978723880">
              <w:marLeft w:val="0"/>
              <w:marRight w:val="0"/>
              <w:marTop w:val="0"/>
              <w:marBottom w:val="0"/>
              <w:divBdr>
                <w:top w:val="none" w:sz="0" w:space="0" w:color="auto"/>
                <w:left w:val="none" w:sz="0" w:space="0" w:color="auto"/>
                <w:bottom w:val="none" w:sz="0" w:space="0" w:color="auto"/>
                <w:right w:val="none" w:sz="0" w:space="0" w:color="auto"/>
              </w:divBdr>
            </w:div>
          </w:divsChild>
        </w:div>
        <w:div w:id="1576549695">
          <w:marLeft w:val="0"/>
          <w:marRight w:val="0"/>
          <w:marTop w:val="0"/>
          <w:marBottom w:val="0"/>
          <w:divBdr>
            <w:top w:val="none" w:sz="0" w:space="0" w:color="auto"/>
            <w:left w:val="none" w:sz="0" w:space="0" w:color="auto"/>
            <w:bottom w:val="none" w:sz="0" w:space="0" w:color="auto"/>
            <w:right w:val="none" w:sz="0" w:space="0" w:color="auto"/>
          </w:divBdr>
          <w:divsChild>
            <w:div w:id="1166556629">
              <w:marLeft w:val="0"/>
              <w:marRight w:val="0"/>
              <w:marTop w:val="0"/>
              <w:marBottom w:val="0"/>
              <w:divBdr>
                <w:top w:val="none" w:sz="0" w:space="0" w:color="auto"/>
                <w:left w:val="none" w:sz="0" w:space="0" w:color="auto"/>
                <w:bottom w:val="none" w:sz="0" w:space="0" w:color="auto"/>
                <w:right w:val="none" w:sz="0" w:space="0" w:color="auto"/>
              </w:divBdr>
              <w:divsChild>
                <w:div w:id="939682398">
                  <w:marLeft w:val="0"/>
                  <w:marRight w:val="0"/>
                  <w:marTop w:val="0"/>
                  <w:marBottom w:val="0"/>
                  <w:divBdr>
                    <w:top w:val="none" w:sz="0" w:space="0" w:color="auto"/>
                    <w:left w:val="none" w:sz="0" w:space="0" w:color="auto"/>
                    <w:bottom w:val="none" w:sz="0" w:space="0" w:color="auto"/>
                    <w:right w:val="none" w:sz="0" w:space="0" w:color="auto"/>
                  </w:divBdr>
                </w:div>
              </w:divsChild>
            </w:div>
            <w:div w:id="773476663">
              <w:marLeft w:val="0"/>
              <w:marRight w:val="0"/>
              <w:marTop w:val="0"/>
              <w:marBottom w:val="0"/>
              <w:divBdr>
                <w:top w:val="none" w:sz="0" w:space="0" w:color="auto"/>
                <w:left w:val="none" w:sz="0" w:space="0" w:color="auto"/>
                <w:bottom w:val="none" w:sz="0" w:space="0" w:color="auto"/>
                <w:right w:val="none" w:sz="0" w:space="0" w:color="auto"/>
              </w:divBdr>
            </w:div>
          </w:divsChild>
        </w:div>
        <w:div w:id="648748174">
          <w:marLeft w:val="0"/>
          <w:marRight w:val="0"/>
          <w:marTop w:val="0"/>
          <w:marBottom w:val="0"/>
          <w:divBdr>
            <w:top w:val="none" w:sz="0" w:space="0" w:color="auto"/>
            <w:left w:val="none" w:sz="0" w:space="0" w:color="auto"/>
            <w:bottom w:val="none" w:sz="0" w:space="0" w:color="auto"/>
            <w:right w:val="none" w:sz="0" w:space="0" w:color="auto"/>
          </w:divBdr>
          <w:divsChild>
            <w:div w:id="419255394">
              <w:marLeft w:val="0"/>
              <w:marRight w:val="0"/>
              <w:marTop w:val="0"/>
              <w:marBottom w:val="0"/>
              <w:divBdr>
                <w:top w:val="none" w:sz="0" w:space="0" w:color="auto"/>
                <w:left w:val="none" w:sz="0" w:space="0" w:color="auto"/>
                <w:bottom w:val="none" w:sz="0" w:space="0" w:color="auto"/>
                <w:right w:val="none" w:sz="0" w:space="0" w:color="auto"/>
              </w:divBdr>
              <w:divsChild>
                <w:div w:id="707536572">
                  <w:marLeft w:val="0"/>
                  <w:marRight w:val="0"/>
                  <w:marTop w:val="0"/>
                  <w:marBottom w:val="0"/>
                  <w:divBdr>
                    <w:top w:val="none" w:sz="0" w:space="0" w:color="auto"/>
                    <w:left w:val="none" w:sz="0" w:space="0" w:color="auto"/>
                    <w:bottom w:val="none" w:sz="0" w:space="0" w:color="auto"/>
                    <w:right w:val="none" w:sz="0" w:space="0" w:color="auto"/>
                  </w:divBdr>
                </w:div>
              </w:divsChild>
            </w:div>
            <w:div w:id="16776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396">
      <w:bodyDiv w:val="1"/>
      <w:marLeft w:val="0"/>
      <w:marRight w:val="0"/>
      <w:marTop w:val="0"/>
      <w:marBottom w:val="0"/>
      <w:divBdr>
        <w:top w:val="none" w:sz="0" w:space="0" w:color="auto"/>
        <w:left w:val="none" w:sz="0" w:space="0" w:color="auto"/>
        <w:bottom w:val="none" w:sz="0" w:space="0" w:color="auto"/>
        <w:right w:val="none" w:sz="0" w:space="0" w:color="auto"/>
      </w:divBdr>
      <w:divsChild>
        <w:div w:id="95098634">
          <w:marLeft w:val="0"/>
          <w:marRight w:val="0"/>
          <w:marTop w:val="0"/>
          <w:marBottom w:val="450"/>
          <w:divBdr>
            <w:top w:val="none" w:sz="0" w:space="0" w:color="auto"/>
            <w:left w:val="none" w:sz="0" w:space="0" w:color="auto"/>
            <w:bottom w:val="none" w:sz="0" w:space="0" w:color="auto"/>
            <w:right w:val="none" w:sz="0" w:space="0" w:color="auto"/>
          </w:divBdr>
        </w:div>
        <w:div w:id="1969973098">
          <w:marLeft w:val="0"/>
          <w:marRight w:val="0"/>
          <w:marTop w:val="0"/>
          <w:marBottom w:val="450"/>
          <w:divBdr>
            <w:top w:val="none" w:sz="0" w:space="0" w:color="auto"/>
            <w:left w:val="none" w:sz="0" w:space="0" w:color="auto"/>
            <w:bottom w:val="none" w:sz="0" w:space="0" w:color="auto"/>
            <w:right w:val="none" w:sz="0" w:space="0" w:color="auto"/>
          </w:divBdr>
          <w:divsChild>
            <w:div w:id="1674720123">
              <w:marLeft w:val="0"/>
              <w:marRight w:val="0"/>
              <w:marTop w:val="0"/>
              <w:marBottom w:val="0"/>
              <w:divBdr>
                <w:top w:val="none" w:sz="0" w:space="0" w:color="auto"/>
                <w:left w:val="none" w:sz="0" w:space="0" w:color="auto"/>
                <w:bottom w:val="none" w:sz="0" w:space="0" w:color="auto"/>
                <w:right w:val="none" w:sz="0" w:space="0" w:color="auto"/>
              </w:divBdr>
            </w:div>
            <w:div w:id="434181034">
              <w:marLeft w:val="0"/>
              <w:marRight w:val="0"/>
              <w:marTop w:val="0"/>
              <w:marBottom w:val="0"/>
              <w:divBdr>
                <w:top w:val="none" w:sz="0" w:space="0" w:color="auto"/>
                <w:left w:val="none" w:sz="0" w:space="0" w:color="auto"/>
                <w:bottom w:val="none" w:sz="0" w:space="0" w:color="auto"/>
                <w:right w:val="none" w:sz="0" w:space="0" w:color="auto"/>
              </w:divBdr>
            </w:div>
            <w:div w:id="1648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7002">
      <w:bodyDiv w:val="1"/>
      <w:marLeft w:val="0"/>
      <w:marRight w:val="0"/>
      <w:marTop w:val="0"/>
      <w:marBottom w:val="0"/>
      <w:divBdr>
        <w:top w:val="none" w:sz="0" w:space="0" w:color="auto"/>
        <w:left w:val="none" w:sz="0" w:space="0" w:color="auto"/>
        <w:bottom w:val="none" w:sz="0" w:space="0" w:color="auto"/>
        <w:right w:val="none" w:sz="0" w:space="0" w:color="auto"/>
      </w:divBdr>
      <w:divsChild>
        <w:div w:id="482624852">
          <w:marLeft w:val="0"/>
          <w:marRight w:val="0"/>
          <w:marTop w:val="0"/>
          <w:marBottom w:val="450"/>
          <w:divBdr>
            <w:top w:val="none" w:sz="0" w:space="0" w:color="auto"/>
            <w:left w:val="none" w:sz="0" w:space="0" w:color="auto"/>
            <w:bottom w:val="none" w:sz="0" w:space="0" w:color="auto"/>
            <w:right w:val="none" w:sz="0" w:space="0" w:color="auto"/>
          </w:divBdr>
        </w:div>
        <w:div w:id="1296787930">
          <w:marLeft w:val="0"/>
          <w:marRight w:val="0"/>
          <w:marTop w:val="0"/>
          <w:marBottom w:val="450"/>
          <w:divBdr>
            <w:top w:val="none" w:sz="0" w:space="0" w:color="auto"/>
            <w:left w:val="none" w:sz="0" w:space="0" w:color="auto"/>
            <w:bottom w:val="none" w:sz="0" w:space="0" w:color="auto"/>
            <w:right w:val="none" w:sz="0" w:space="0" w:color="auto"/>
          </w:divBdr>
          <w:divsChild>
            <w:div w:id="1035958281">
              <w:marLeft w:val="0"/>
              <w:marRight w:val="0"/>
              <w:marTop w:val="0"/>
              <w:marBottom w:val="0"/>
              <w:divBdr>
                <w:top w:val="none" w:sz="0" w:space="0" w:color="auto"/>
                <w:left w:val="none" w:sz="0" w:space="0" w:color="auto"/>
                <w:bottom w:val="none" w:sz="0" w:space="0" w:color="auto"/>
                <w:right w:val="none" w:sz="0" w:space="0" w:color="auto"/>
              </w:divBdr>
            </w:div>
            <w:div w:id="328562502">
              <w:marLeft w:val="0"/>
              <w:marRight w:val="0"/>
              <w:marTop w:val="0"/>
              <w:marBottom w:val="0"/>
              <w:divBdr>
                <w:top w:val="none" w:sz="0" w:space="0" w:color="auto"/>
                <w:left w:val="none" w:sz="0" w:space="0" w:color="auto"/>
                <w:bottom w:val="none" w:sz="0" w:space="0" w:color="auto"/>
                <w:right w:val="none" w:sz="0" w:space="0" w:color="auto"/>
              </w:divBdr>
            </w:div>
            <w:div w:id="19627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977">
      <w:bodyDiv w:val="1"/>
      <w:marLeft w:val="0"/>
      <w:marRight w:val="0"/>
      <w:marTop w:val="0"/>
      <w:marBottom w:val="0"/>
      <w:divBdr>
        <w:top w:val="none" w:sz="0" w:space="0" w:color="auto"/>
        <w:left w:val="none" w:sz="0" w:space="0" w:color="auto"/>
        <w:bottom w:val="none" w:sz="0" w:space="0" w:color="auto"/>
        <w:right w:val="none" w:sz="0" w:space="0" w:color="auto"/>
      </w:divBdr>
      <w:divsChild>
        <w:div w:id="1203326747">
          <w:marLeft w:val="0"/>
          <w:marRight w:val="0"/>
          <w:marTop w:val="0"/>
          <w:marBottom w:val="450"/>
          <w:divBdr>
            <w:top w:val="none" w:sz="0" w:space="0" w:color="auto"/>
            <w:left w:val="none" w:sz="0" w:space="0" w:color="auto"/>
            <w:bottom w:val="none" w:sz="0" w:space="0" w:color="auto"/>
            <w:right w:val="none" w:sz="0" w:space="0" w:color="auto"/>
          </w:divBdr>
        </w:div>
        <w:div w:id="1629126351">
          <w:marLeft w:val="0"/>
          <w:marRight w:val="0"/>
          <w:marTop w:val="0"/>
          <w:marBottom w:val="450"/>
          <w:divBdr>
            <w:top w:val="none" w:sz="0" w:space="0" w:color="auto"/>
            <w:left w:val="none" w:sz="0" w:space="0" w:color="auto"/>
            <w:bottom w:val="none" w:sz="0" w:space="0" w:color="auto"/>
            <w:right w:val="none" w:sz="0" w:space="0" w:color="auto"/>
          </w:divBdr>
          <w:divsChild>
            <w:div w:id="1417286410">
              <w:marLeft w:val="0"/>
              <w:marRight w:val="0"/>
              <w:marTop w:val="0"/>
              <w:marBottom w:val="0"/>
              <w:divBdr>
                <w:top w:val="none" w:sz="0" w:space="0" w:color="auto"/>
                <w:left w:val="none" w:sz="0" w:space="0" w:color="auto"/>
                <w:bottom w:val="none" w:sz="0" w:space="0" w:color="auto"/>
                <w:right w:val="none" w:sz="0" w:space="0" w:color="auto"/>
              </w:divBdr>
            </w:div>
            <w:div w:id="1979257449">
              <w:marLeft w:val="0"/>
              <w:marRight w:val="0"/>
              <w:marTop w:val="0"/>
              <w:marBottom w:val="0"/>
              <w:divBdr>
                <w:top w:val="none" w:sz="0" w:space="0" w:color="auto"/>
                <w:left w:val="none" w:sz="0" w:space="0" w:color="auto"/>
                <w:bottom w:val="none" w:sz="0" w:space="0" w:color="auto"/>
                <w:right w:val="none" w:sz="0" w:space="0" w:color="auto"/>
              </w:divBdr>
            </w:div>
            <w:div w:id="151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4452">
      <w:bodyDiv w:val="1"/>
      <w:marLeft w:val="0"/>
      <w:marRight w:val="0"/>
      <w:marTop w:val="0"/>
      <w:marBottom w:val="0"/>
      <w:divBdr>
        <w:top w:val="none" w:sz="0" w:space="0" w:color="auto"/>
        <w:left w:val="none" w:sz="0" w:space="0" w:color="auto"/>
        <w:bottom w:val="none" w:sz="0" w:space="0" w:color="auto"/>
        <w:right w:val="none" w:sz="0" w:space="0" w:color="auto"/>
      </w:divBdr>
      <w:divsChild>
        <w:div w:id="873421447">
          <w:marLeft w:val="0"/>
          <w:marRight w:val="0"/>
          <w:marTop w:val="0"/>
          <w:marBottom w:val="450"/>
          <w:divBdr>
            <w:top w:val="none" w:sz="0" w:space="0" w:color="auto"/>
            <w:left w:val="none" w:sz="0" w:space="0" w:color="auto"/>
            <w:bottom w:val="none" w:sz="0" w:space="0" w:color="auto"/>
            <w:right w:val="none" w:sz="0" w:space="0" w:color="auto"/>
          </w:divBdr>
        </w:div>
        <w:div w:id="1567177959">
          <w:marLeft w:val="0"/>
          <w:marRight w:val="0"/>
          <w:marTop w:val="0"/>
          <w:marBottom w:val="450"/>
          <w:divBdr>
            <w:top w:val="none" w:sz="0" w:space="0" w:color="auto"/>
            <w:left w:val="none" w:sz="0" w:space="0" w:color="auto"/>
            <w:bottom w:val="none" w:sz="0" w:space="0" w:color="auto"/>
            <w:right w:val="none" w:sz="0" w:space="0" w:color="auto"/>
          </w:divBdr>
          <w:divsChild>
            <w:div w:id="381028346">
              <w:marLeft w:val="0"/>
              <w:marRight w:val="0"/>
              <w:marTop w:val="0"/>
              <w:marBottom w:val="0"/>
              <w:divBdr>
                <w:top w:val="none" w:sz="0" w:space="0" w:color="auto"/>
                <w:left w:val="none" w:sz="0" w:space="0" w:color="auto"/>
                <w:bottom w:val="none" w:sz="0" w:space="0" w:color="auto"/>
                <w:right w:val="none" w:sz="0" w:space="0" w:color="auto"/>
              </w:divBdr>
            </w:div>
            <w:div w:id="67651337">
              <w:marLeft w:val="0"/>
              <w:marRight w:val="0"/>
              <w:marTop w:val="0"/>
              <w:marBottom w:val="0"/>
              <w:divBdr>
                <w:top w:val="none" w:sz="0" w:space="0" w:color="auto"/>
                <w:left w:val="none" w:sz="0" w:space="0" w:color="auto"/>
                <w:bottom w:val="none" w:sz="0" w:space="0" w:color="auto"/>
                <w:right w:val="none" w:sz="0" w:space="0" w:color="auto"/>
              </w:divBdr>
            </w:div>
            <w:div w:id="10549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056">
      <w:bodyDiv w:val="1"/>
      <w:marLeft w:val="0"/>
      <w:marRight w:val="0"/>
      <w:marTop w:val="0"/>
      <w:marBottom w:val="0"/>
      <w:divBdr>
        <w:top w:val="none" w:sz="0" w:space="0" w:color="auto"/>
        <w:left w:val="none" w:sz="0" w:space="0" w:color="auto"/>
        <w:bottom w:val="none" w:sz="0" w:space="0" w:color="auto"/>
        <w:right w:val="none" w:sz="0" w:space="0" w:color="auto"/>
      </w:divBdr>
      <w:divsChild>
        <w:div w:id="1530948755">
          <w:marLeft w:val="0"/>
          <w:marRight w:val="0"/>
          <w:marTop w:val="0"/>
          <w:marBottom w:val="450"/>
          <w:divBdr>
            <w:top w:val="none" w:sz="0" w:space="0" w:color="auto"/>
            <w:left w:val="none" w:sz="0" w:space="0" w:color="auto"/>
            <w:bottom w:val="none" w:sz="0" w:space="0" w:color="auto"/>
            <w:right w:val="none" w:sz="0" w:space="0" w:color="auto"/>
          </w:divBdr>
        </w:div>
        <w:div w:id="514342827">
          <w:marLeft w:val="0"/>
          <w:marRight w:val="0"/>
          <w:marTop w:val="0"/>
          <w:marBottom w:val="450"/>
          <w:divBdr>
            <w:top w:val="none" w:sz="0" w:space="0" w:color="auto"/>
            <w:left w:val="none" w:sz="0" w:space="0" w:color="auto"/>
            <w:bottom w:val="none" w:sz="0" w:space="0" w:color="auto"/>
            <w:right w:val="none" w:sz="0" w:space="0" w:color="auto"/>
          </w:divBdr>
          <w:divsChild>
            <w:div w:id="1773356085">
              <w:marLeft w:val="0"/>
              <w:marRight w:val="0"/>
              <w:marTop w:val="0"/>
              <w:marBottom w:val="0"/>
              <w:divBdr>
                <w:top w:val="none" w:sz="0" w:space="0" w:color="auto"/>
                <w:left w:val="none" w:sz="0" w:space="0" w:color="auto"/>
                <w:bottom w:val="none" w:sz="0" w:space="0" w:color="auto"/>
                <w:right w:val="none" w:sz="0" w:space="0" w:color="auto"/>
              </w:divBdr>
            </w:div>
            <w:div w:id="845246635">
              <w:marLeft w:val="0"/>
              <w:marRight w:val="0"/>
              <w:marTop w:val="0"/>
              <w:marBottom w:val="0"/>
              <w:divBdr>
                <w:top w:val="none" w:sz="0" w:space="0" w:color="auto"/>
                <w:left w:val="none" w:sz="0" w:space="0" w:color="auto"/>
                <w:bottom w:val="none" w:sz="0" w:space="0" w:color="auto"/>
                <w:right w:val="none" w:sz="0" w:space="0" w:color="auto"/>
              </w:divBdr>
            </w:div>
            <w:div w:id="20324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2111">
      <w:bodyDiv w:val="1"/>
      <w:marLeft w:val="0"/>
      <w:marRight w:val="0"/>
      <w:marTop w:val="0"/>
      <w:marBottom w:val="0"/>
      <w:divBdr>
        <w:top w:val="none" w:sz="0" w:space="0" w:color="auto"/>
        <w:left w:val="none" w:sz="0" w:space="0" w:color="auto"/>
        <w:bottom w:val="none" w:sz="0" w:space="0" w:color="auto"/>
        <w:right w:val="none" w:sz="0" w:space="0" w:color="auto"/>
      </w:divBdr>
      <w:divsChild>
        <w:div w:id="1768034639">
          <w:marLeft w:val="0"/>
          <w:marRight w:val="0"/>
          <w:marTop w:val="0"/>
          <w:marBottom w:val="0"/>
          <w:divBdr>
            <w:top w:val="none" w:sz="0" w:space="0" w:color="auto"/>
            <w:left w:val="none" w:sz="0" w:space="0" w:color="auto"/>
            <w:bottom w:val="none" w:sz="0" w:space="0" w:color="auto"/>
            <w:right w:val="none" w:sz="0" w:space="0" w:color="auto"/>
          </w:divBdr>
          <w:divsChild>
            <w:div w:id="86390674">
              <w:marLeft w:val="0"/>
              <w:marRight w:val="0"/>
              <w:marTop w:val="0"/>
              <w:marBottom w:val="0"/>
              <w:divBdr>
                <w:top w:val="none" w:sz="0" w:space="0" w:color="auto"/>
                <w:left w:val="none" w:sz="0" w:space="0" w:color="auto"/>
                <w:bottom w:val="none" w:sz="0" w:space="0" w:color="auto"/>
                <w:right w:val="none" w:sz="0" w:space="0" w:color="auto"/>
              </w:divBdr>
              <w:divsChild>
                <w:div w:id="106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645">
          <w:marLeft w:val="0"/>
          <w:marRight w:val="0"/>
          <w:marTop w:val="0"/>
          <w:marBottom w:val="0"/>
          <w:divBdr>
            <w:top w:val="none" w:sz="0" w:space="0" w:color="auto"/>
            <w:left w:val="none" w:sz="0" w:space="0" w:color="auto"/>
            <w:bottom w:val="none" w:sz="0" w:space="0" w:color="auto"/>
            <w:right w:val="none" w:sz="0" w:space="0" w:color="auto"/>
          </w:divBdr>
          <w:divsChild>
            <w:div w:id="1726828070">
              <w:marLeft w:val="0"/>
              <w:marRight w:val="0"/>
              <w:marTop w:val="0"/>
              <w:marBottom w:val="0"/>
              <w:divBdr>
                <w:top w:val="none" w:sz="0" w:space="0" w:color="auto"/>
                <w:left w:val="none" w:sz="0" w:space="0" w:color="auto"/>
                <w:bottom w:val="none" w:sz="0" w:space="0" w:color="auto"/>
                <w:right w:val="none" w:sz="0" w:space="0" w:color="auto"/>
              </w:divBdr>
              <w:divsChild>
                <w:div w:id="268899172">
                  <w:marLeft w:val="0"/>
                  <w:marRight w:val="0"/>
                  <w:marTop w:val="0"/>
                  <w:marBottom w:val="0"/>
                  <w:divBdr>
                    <w:top w:val="none" w:sz="0" w:space="0" w:color="auto"/>
                    <w:left w:val="none" w:sz="0" w:space="0" w:color="auto"/>
                    <w:bottom w:val="none" w:sz="0" w:space="0" w:color="auto"/>
                    <w:right w:val="none" w:sz="0" w:space="0" w:color="auto"/>
                  </w:divBdr>
                </w:div>
              </w:divsChild>
            </w:div>
            <w:div w:id="909116363">
              <w:marLeft w:val="0"/>
              <w:marRight w:val="0"/>
              <w:marTop w:val="0"/>
              <w:marBottom w:val="0"/>
              <w:divBdr>
                <w:top w:val="none" w:sz="0" w:space="0" w:color="auto"/>
                <w:left w:val="none" w:sz="0" w:space="0" w:color="auto"/>
                <w:bottom w:val="none" w:sz="0" w:space="0" w:color="auto"/>
                <w:right w:val="none" w:sz="0" w:space="0" w:color="auto"/>
              </w:divBdr>
            </w:div>
          </w:divsChild>
        </w:div>
        <w:div w:id="399988593">
          <w:marLeft w:val="0"/>
          <w:marRight w:val="0"/>
          <w:marTop w:val="0"/>
          <w:marBottom w:val="0"/>
          <w:divBdr>
            <w:top w:val="none" w:sz="0" w:space="0" w:color="auto"/>
            <w:left w:val="none" w:sz="0" w:space="0" w:color="auto"/>
            <w:bottom w:val="none" w:sz="0" w:space="0" w:color="auto"/>
            <w:right w:val="none" w:sz="0" w:space="0" w:color="auto"/>
          </w:divBdr>
          <w:divsChild>
            <w:div w:id="2089643918">
              <w:marLeft w:val="0"/>
              <w:marRight w:val="0"/>
              <w:marTop w:val="0"/>
              <w:marBottom w:val="0"/>
              <w:divBdr>
                <w:top w:val="none" w:sz="0" w:space="0" w:color="auto"/>
                <w:left w:val="none" w:sz="0" w:space="0" w:color="auto"/>
                <w:bottom w:val="none" w:sz="0" w:space="0" w:color="auto"/>
                <w:right w:val="none" w:sz="0" w:space="0" w:color="auto"/>
              </w:divBdr>
              <w:divsChild>
                <w:div w:id="529951024">
                  <w:marLeft w:val="0"/>
                  <w:marRight w:val="0"/>
                  <w:marTop w:val="0"/>
                  <w:marBottom w:val="0"/>
                  <w:divBdr>
                    <w:top w:val="none" w:sz="0" w:space="0" w:color="auto"/>
                    <w:left w:val="none" w:sz="0" w:space="0" w:color="auto"/>
                    <w:bottom w:val="none" w:sz="0" w:space="0" w:color="auto"/>
                    <w:right w:val="none" w:sz="0" w:space="0" w:color="auto"/>
                  </w:divBdr>
                </w:div>
              </w:divsChild>
            </w:div>
            <w:div w:id="1110196923">
              <w:marLeft w:val="0"/>
              <w:marRight w:val="0"/>
              <w:marTop w:val="0"/>
              <w:marBottom w:val="0"/>
              <w:divBdr>
                <w:top w:val="none" w:sz="0" w:space="0" w:color="auto"/>
                <w:left w:val="none" w:sz="0" w:space="0" w:color="auto"/>
                <w:bottom w:val="none" w:sz="0" w:space="0" w:color="auto"/>
                <w:right w:val="none" w:sz="0" w:space="0" w:color="auto"/>
              </w:divBdr>
            </w:div>
          </w:divsChild>
        </w:div>
        <w:div w:id="1218008170">
          <w:marLeft w:val="0"/>
          <w:marRight w:val="0"/>
          <w:marTop w:val="0"/>
          <w:marBottom w:val="0"/>
          <w:divBdr>
            <w:top w:val="none" w:sz="0" w:space="0" w:color="auto"/>
            <w:left w:val="none" w:sz="0" w:space="0" w:color="auto"/>
            <w:bottom w:val="none" w:sz="0" w:space="0" w:color="auto"/>
            <w:right w:val="none" w:sz="0" w:space="0" w:color="auto"/>
          </w:divBdr>
          <w:divsChild>
            <w:div w:id="2074547232">
              <w:marLeft w:val="0"/>
              <w:marRight w:val="0"/>
              <w:marTop w:val="0"/>
              <w:marBottom w:val="0"/>
              <w:divBdr>
                <w:top w:val="none" w:sz="0" w:space="0" w:color="auto"/>
                <w:left w:val="none" w:sz="0" w:space="0" w:color="auto"/>
                <w:bottom w:val="none" w:sz="0" w:space="0" w:color="auto"/>
                <w:right w:val="none" w:sz="0" w:space="0" w:color="auto"/>
              </w:divBdr>
              <w:divsChild>
                <w:div w:id="819737710">
                  <w:marLeft w:val="0"/>
                  <w:marRight w:val="0"/>
                  <w:marTop w:val="0"/>
                  <w:marBottom w:val="0"/>
                  <w:divBdr>
                    <w:top w:val="none" w:sz="0" w:space="0" w:color="auto"/>
                    <w:left w:val="none" w:sz="0" w:space="0" w:color="auto"/>
                    <w:bottom w:val="none" w:sz="0" w:space="0" w:color="auto"/>
                    <w:right w:val="none" w:sz="0" w:space="0" w:color="auto"/>
                  </w:divBdr>
                </w:div>
              </w:divsChild>
            </w:div>
            <w:div w:id="807288184">
              <w:marLeft w:val="0"/>
              <w:marRight w:val="0"/>
              <w:marTop w:val="0"/>
              <w:marBottom w:val="0"/>
              <w:divBdr>
                <w:top w:val="none" w:sz="0" w:space="0" w:color="auto"/>
                <w:left w:val="none" w:sz="0" w:space="0" w:color="auto"/>
                <w:bottom w:val="none" w:sz="0" w:space="0" w:color="auto"/>
                <w:right w:val="none" w:sz="0" w:space="0" w:color="auto"/>
              </w:divBdr>
            </w:div>
          </w:divsChild>
        </w:div>
        <w:div w:id="1214004745">
          <w:marLeft w:val="0"/>
          <w:marRight w:val="0"/>
          <w:marTop w:val="0"/>
          <w:marBottom w:val="0"/>
          <w:divBdr>
            <w:top w:val="none" w:sz="0" w:space="0" w:color="auto"/>
            <w:left w:val="none" w:sz="0" w:space="0" w:color="auto"/>
            <w:bottom w:val="none" w:sz="0" w:space="0" w:color="auto"/>
            <w:right w:val="none" w:sz="0" w:space="0" w:color="auto"/>
          </w:divBdr>
          <w:divsChild>
            <w:div w:id="945579669">
              <w:marLeft w:val="0"/>
              <w:marRight w:val="0"/>
              <w:marTop w:val="0"/>
              <w:marBottom w:val="0"/>
              <w:divBdr>
                <w:top w:val="none" w:sz="0" w:space="0" w:color="auto"/>
                <w:left w:val="none" w:sz="0" w:space="0" w:color="auto"/>
                <w:bottom w:val="none" w:sz="0" w:space="0" w:color="auto"/>
                <w:right w:val="none" w:sz="0" w:space="0" w:color="auto"/>
              </w:divBdr>
              <w:divsChild>
                <w:div w:id="40205038">
                  <w:marLeft w:val="0"/>
                  <w:marRight w:val="0"/>
                  <w:marTop w:val="0"/>
                  <w:marBottom w:val="0"/>
                  <w:divBdr>
                    <w:top w:val="none" w:sz="0" w:space="0" w:color="auto"/>
                    <w:left w:val="none" w:sz="0" w:space="0" w:color="auto"/>
                    <w:bottom w:val="none" w:sz="0" w:space="0" w:color="auto"/>
                    <w:right w:val="none" w:sz="0" w:space="0" w:color="auto"/>
                  </w:divBdr>
                </w:div>
              </w:divsChild>
            </w:div>
            <w:div w:id="218827301">
              <w:marLeft w:val="0"/>
              <w:marRight w:val="0"/>
              <w:marTop w:val="0"/>
              <w:marBottom w:val="0"/>
              <w:divBdr>
                <w:top w:val="none" w:sz="0" w:space="0" w:color="auto"/>
                <w:left w:val="none" w:sz="0" w:space="0" w:color="auto"/>
                <w:bottom w:val="none" w:sz="0" w:space="0" w:color="auto"/>
                <w:right w:val="none" w:sz="0" w:space="0" w:color="auto"/>
              </w:divBdr>
            </w:div>
          </w:divsChild>
        </w:div>
        <w:div w:id="2036497633">
          <w:marLeft w:val="0"/>
          <w:marRight w:val="0"/>
          <w:marTop w:val="0"/>
          <w:marBottom w:val="0"/>
          <w:divBdr>
            <w:top w:val="none" w:sz="0" w:space="0" w:color="auto"/>
            <w:left w:val="none" w:sz="0" w:space="0" w:color="auto"/>
            <w:bottom w:val="none" w:sz="0" w:space="0" w:color="auto"/>
            <w:right w:val="none" w:sz="0" w:space="0" w:color="auto"/>
          </w:divBdr>
          <w:divsChild>
            <w:div w:id="115830995">
              <w:marLeft w:val="0"/>
              <w:marRight w:val="0"/>
              <w:marTop w:val="0"/>
              <w:marBottom w:val="0"/>
              <w:divBdr>
                <w:top w:val="none" w:sz="0" w:space="0" w:color="auto"/>
                <w:left w:val="none" w:sz="0" w:space="0" w:color="auto"/>
                <w:bottom w:val="none" w:sz="0" w:space="0" w:color="auto"/>
                <w:right w:val="none" w:sz="0" w:space="0" w:color="auto"/>
              </w:divBdr>
              <w:divsChild>
                <w:div w:id="28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2812">
          <w:marLeft w:val="0"/>
          <w:marRight w:val="0"/>
          <w:marTop w:val="0"/>
          <w:marBottom w:val="0"/>
          <w:divBdr>
            <w:top w:val="none" w:sz="0" w:space="0" w:color="auto"/>
            <w:left w:val="none" w:sz="0" w:space="0" w:color="auto"/>
            <w:bottom w:val="none" w:sz="0" w:space="0" w:color="auto"/>
            <w:right w:val="none" w:sz="0" w:space="0" w:color="auto"/>
          </w:divBdr>
          <w:divsChild>
            <w:div w:id="1401443294">
              <w:marLeft w:val="0"/>
              <w:marRight w:val="0"/>
              <w:marTop w:val="0"/>
              <w:marBottom w:val="0"/>
              <w:divBdr>
                <w:top w:val="none" w:sz="0" w:space="0" w:color="auto"/>
                <w:left w:val="none" w:sz="0" w:space="0" w:color="auto"/>
                <w:bottom w:val="none" w:sz="0" w:space="0" w:color="auto"/>
                <w:right w:val="none" w:sz="0" w:space="0" w:color="auto"/>
              </w:divBdr>
              <w:divsChild>
                <w:div w:id="1727560011">
                  <w:marLeft w:val="0"/>
                  <w:marRight w:val="0"/>
                  <w:marTop w:val="0"/>
                  <w:marBottom w:val="0"/>
                  <w:divBdr>
                    <w:top w:val="none" w:sz="0" w:space="0" w:color="auto"/>
                    <w:left w:val="none" w:sz="0" w:space="0" w:color="auto"/>
                    <w:bottom w:val="none" w:sz="0" w:space="0" w:color="auto"/>
                    <w:right w:val="none" w:sz="0" w:space="0" w:color="auto"/>
                  </w:divBdr>
                </w:div>
              </w:divsChild>
            </w:div>
            <w:div w:id="351759073">
              <w:marLeft w:val="0"/>
              <w:marRight w:val="0"/>
              <w:marTop w:val="0"/>
              <w:marBottom w:val="0"/>
              <w:divBdr>
                <w:top w:val="none" w:sz="0" w:space="0" w:color="auto"/>
                <w:left w:val="none" w:sz="0" w:space="0" w:color="auto"/>
                <w:bottom w:val="none" w:sz="0" w:space="0" w:color="auto"/>
                <w:right w:val="none" w:sz="0" w:space="0" w:color="auto"/>
              </w:divBdr>
            </w:div>
          </w:divsChild>
        </w:div>
        <w:div w:id="447815783">
          <w:marLeft w:val="0"/>
          <w:marRight w:val="0"/>
          <w:marTop w:val="0"/>
          <w:marBottom w:val="0"/>
          <w:divBdr>
            <w:top w:val="none" w:sz="0" w:space="0" w:color="auto"/>
            <w:left w:val="none" w:sz="0" w:space="0" w:color="auto"/>
            <w:bottom w:val="none" w:sz="0" w:space="0" w:color="auto"/>
            <w:right w:val="none" w:sz="0" w:space="0" w:color="auto"/>
          </w:divBdr>
          <w:divsChild>
            <w:div w:id="81799342">
              <w:marLeft w:val="0"/>
              <w:marRight w:val="0"/>
              <w:marTop w:val="0"/>
              <w:marBottom w:val="0"/>
              <w:divBdr>
                <w:top w:val="none" w:sz="0" w:space="0" w:color="auto"/>
                <w:left w:val="none" w:sz="0" w:space="0" w:color="auto"/>
                <w:bottom w:val="none" w:sz="0" w:space="0" w:color="auto"/>
                <w:right w:val="none" w:sz="0" w:space="0" w:color="auto"/>
              </w:divBdr>
              <w:divsChild>
                <w:div w:id="2113357759">
                  <w:marLeft w:val="0"/>
                  <w:marRight w:val="0"/>
                  <w:marTop w:val="0"/>
                  <w:marBottom w:val="0"/>
                  <w:divBdr>
                    <w:top w:val="none" w:sz="0" w:space="0" w:color="auto"/>
                    <w:left w:val="none" w:sz="0" w:space="0" w:color="auto"/>
                    <w:bottom w:val="none" w:sz="0" w:space="0" w:color="auto"/>
                    <w:right w:val="none" w:sz="0" w:space="0" w:color="auto"/>
                  </w:divBdr>
                </w:div>
              </w:divsChild>
            </w:div>
            <w:div w:id="932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002">
      <w:bodyDiv w:val="1"/>
      <w:marLeft w:val="0"/>
      <w:marRight w:val="0"/>
      <w:marTop w:val="0"/>
      <w:marBottom w:val="0"/>
      <w:divBdr>
        <w:top w:val="none" w:sz="0" w:space="0" w:color="auto"/>
        <w:left w:val="none" w:sz="0" w:space="0" w:color="auto"/>
        <w:bottom w:val="none" w:sz="0" w:space="0" w:color="auto"/>
        <w:right w:val="none" w:sz="0" w:space="0" w:color="auto"/>
      </w:divBdr>
    </w:div>
    <w:div w:id="411052632">
      <w:bodyDiv w:val="1"/>
      <w:marLeft w:val="0"/>
      <w:marRight w:val="0"/>
      <w:marTop w:val="0"/>
      <w:marBottom w:val="0"/>
      <w:divBdr>
        <w:top w:val="none" w:sz="0" w:space="0" w:color="auto"/>
        <w:left w:val="none" w:sz="0" w:space="0" w:color="auto"/>
        <w:bottom w:val="none" w:sz="0" w:space="0" w:color="auto"/>
        <w:right w:val="none" w:sz="0" w:space="0" w:color="auto"/>
      </w:divBdr>
      <w:divsChild>
        <w:div w:id="1467896784">
          <w:marLeft w:val="0"/>
          <w:marRight w:val="0"/>
          <w:marTop w:val="0"/>
          <w:marBottom w:val="450"/>
          <w:divBdr>
            <w:top w:val="none" w:sz="0" w:space="0" w:color="auto"/>
            <w:left w:val="none" w:sz="0" w:space="0" w:color="auto"/>
            <w:bottom w:val="none" w:sz="0" w:space="0" w:color="auto"/>
            <w:right w:val="none" w:sz="0" w:space="0" w:color="auto"/>
          </w:divBdr>
        </w:div>
        <w:div w:id="1705788358">
          <w:marLeft w:val="0"/>
          <w:marRight w:val="0"/>
          <w:marTop w:val="0"/>
          <w:marBottom w:val="450"/>
          <w:divBdr>
            <w:top w:val="none" w:sz="0" w:space="0" w:color="auto"/>
            <w:left w:val="none" w:sz="0" w:space="0" w:color="auto"/>
            <w:bottom w:val="none" w:sz="0" w:space="0" w:color="auto"/>
            <w:right w:val="none" w:sz="0" w:space="0" w:color="auto"/>
          </w:divBdr>
          <w:divsChild>
            <w:div w:id="1932198843">
              <w:marLeft w:val="0"/>
              <w:marRight w:val="0"/>
              <w:marTop w:val="0"/>
              <w:marBottom w:val="0"/>
              <w:divBdr>
                <w:top w:val="none" w:sz="0" w:space="0" w:color="auto"/>
                <w:left w:val="none" w:sz="0" w:space="0" w:color="auto"/>
                <w:bottom w:val="none" w:sz="0" w:space="0" w:color="auto"/>
                <w:right w:val="none" w:sz="0" w:space="0" w:color="auto"/>
              </w:divBdr>
            </w:div>
            <w:div w:id="752821818">
              <w:marLeft w:val="0"/>
              <w:marRight w:val="0"/>
              <w:marTop w:val="0"/>
              <w:marBottom w:val="0"/>
              <w:divBdr>
                <w:top w:val="none" w:sz="0" w:space="0" w:color="auto"/>
                <w:left w:val="none" w:sz="0" w:space="0" w:color="auto"/>
                <w:bottom w:val="none" w:sz="0" w:space="0" w:color="auto"/>
                <w:right w:val="none" w:sz="0" w:space="0" w:color="auto"/>
              </w:divBdr>
            </w:div>
            <w:div w:id="2403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762">
      <w:bodyDiv w:val="1"/>
      <w:marLeft w:val="0"/>
      <w:marRight w:val="0"/>
      <w:marTop w:val="0"/>
      <w:marBottom w:val="0"/>
      <w:divBdr>
        <w:top w:val="none" w:sz="0" w:space="0" w:color="auto"/>
        <w:left w:val="none" w:sz="0" w:space="0" w:color="auto"/>
        <w:bottom w:val="none" w:sz="0" w:space="0" w:color="auto"/>
        <w:right w:val="none" w:sz="0" w:space="0" w:color="auto"/>
      </w:divBdr>
    </w:div>
    <w:div w:id="433670591">
      <w:bodyDiv w:val="1"/>
      <w:marLeft w:val="0"/>
      <w:marRight w:val="0"/>
      <w:marTop w:val="0"/>
      <w:marBottom w:val="0"/>
      <w:divBdr>
        <w:top w:val="none" w:sz="0" w:space="0" w:color="auto"/>
        <w:left w:val="none" w:sz="0" w:space="0" w:color="auto"/>
        <w:bottom w:val="none" w:sz="0" w:space="0" w:color="auto"/>
        <w:right w:val="none" w:sz="0" w:space="0" w:color="auto"/>
      </w:divBdr>
      <w:divsChild>
        <w:div w:id="1540317955">
          <w:marLeft w:val="0"/>
          <w:marRight w:val="0"/>
          <w:marTop w:val="0"/>
          <w:marBottom w:val="0"/>
          <w:divBdr>
            <w:top w:val="none" w:sz="0" w:space="0" w:color="auto"/>
            <w:left w:val="none" w:sz="0" w:space="0" w:color="auto"/>
            <w:bottom w:val="none" w:sz="0" w:space="0" w:color="auto"/>
            <w:right w:val="none" w:sz="0" w:space="0" w:color="auto"/>
          </w:divBdr>
          <w:divsChild>
            <w:div w:id="1790467540">
              <w:marLeft w:val="0"/>
              <w:marRight w:val="0"/>
              <w:marTop w:val="0"/>
              <w:marBottom w:val="0"/>
              <w:divBdr>
                <w:top w:val="none" w:sz="0" w:space="0" w:color="auto"/>
                <w:left w:val="none" w:sz="0" w:space="0" w:color="auto"/>
                <w:bottom w:val="none" w:sz="0" w:space="0" w:color="auto"/>
                <w:right w:val="none" w:sz="0" w:space="0" w:color="auto"/>
              </w:divBdr>
            </w:div>
            <w:div w:id="995649417">
              <w:marLeft w:val="15"/>
              <w:marRight w:val="15"/>
              <w:marTop w:val="0"/>
              <w:marBottom w:val="0"/>
              <w:divBdr>
                <w:top w:val="none" w:sz="0" w:space="0" w:color="auto"/>
                <w:left w:val="none" w:sz="0" w:space="0" w:color="auto"/>
                <w:bottom w:val="none" w:sz="0" w:space="0" w:color="auto"/>
                <w:right w:val="none" w:sz="0" w:space="0" w:color="auto"/>
              </w:divBdr>
            </w:div>
            <w:div w:id="317459169">
              <w:marLeft w:val="0"/>
              <w:marRight w:val="0"/>
              <w:marTop w:val="45"/>
              <w:marBottom w:val="0"/>
              <w:divBdr>
                <w:top w:val="none" w:sz="0" w:space="0" w:color="auto"/>
                <w:left w:val="none" w:sz="0" w:space="0" w:color="auto"/>
                <w:bottom w:val="none" w:sz="0" w:space="0" w:color="auto"/>
                <w:right w:val="none" w:sz="0" w:space="0" w:color="auto"/>
              </w:divBdr>
            </w:div>
          </w:divsChild>
        </w:div>
        <w:div w:id="686516859">
          <w:marLeft w:val="0"/>
          <w:marRight w:val="0"/>
          <w:marTop w:val="90"/>
          <w:marBottom w:val="0"/>
          <w:divBdr>
            <w:top w:val="none" w:sz="0" w:space="0" w:color="auto"/>
            <w:left w:val="none" w:sz="0" w:space="0" w:color="auto"/>
            <w:bottom w:val="none" w:sz="0" w:space="0" w:color="auto"/>
            <w:right w:val="none" w:sz="0" w:space="0" w:color="auto"/>
          </w:divBdr>
          <w:divsChild>
            <w:div w:id="101734007">
              <w:marLeft w:val="0"/>
              <w:marRight w:val="0"/>
              <w:marTop w:val="0"/>
              <w:marBottom w:val="0"/>
              <w:divBdr>
                <w:top w:val="none" w:sz="0" w:space="0" w:color="auto"/>
                <w:left w:val="none" w:sz="0" w:space="0" w:color="auto"/>
                <w:bottom w:val="none" w:sz="0" w:space="0" w:color="auto"/>
                <w:right w:val="none" w:sz="0" w:space="0" w:color="auto"/>
              </w:divBdr>
            </w:div>
            <w:div w:id="934872531">
              <w:marLeft w:val="15"/>
              <w:marRight w:val="15"/>
              <w:marTop w:val="0"/>
              <w:marBottom w:val="0"/>
              <w:divBdr>
                <w:top w:val="none" w:sz="0" w:space="0" w:color="auto"/>
                <w:left w:val="none" w:sz="0" w:space="0" w:color="auto"/>
                <w:bottom w:val="none" w:sz="0" w:space="0" w:color="auto"/>
                <w:right w:val="none" w:sz="0" w:space="0" w:color="auto"/>
              </w:divBdr>
            </w:div>
            <w:div w:id="132718945">
              <w:marLeft w:val="0"/>
              <w:marRight w:val="0"/>
              <w:marTop w:val="45"/>
              <w:marBottom w:val="0"/>
              <w:divBdr>
                <w:top w:val="none" w:sz="0" w:space="0" w:color="auto"/>
                <w:left w:val="none" w:sz="0" w:space="0" w:color="auto"/>
                <w:bottom w:val="none" w:sz="0" w:space="0" w:color="auto"/>
                <w:right w:val="none" w:sz="0" w:space="0" w:color="auto"/>
              </w:divBdr>
            </w:div>
          </w:divsChild>
        </w:div>
        <w:div w:id="793138849">
          <w:marLeft w:val="0"/>
          <w:marRight w:val="0"/>
          <w:marTop w:val="90"/>
          <w:marBottom w:val="0"/>
          <w:divBdr>
            <w:top w:val="none" w:sz="0" w:space="0" w:color="auto"/>
            <w:left w:val="none" w:sz="0" w:space="0" w:color="auto"/>
            <w:bottom w:val="none" w:sz="0" w:space="0" w:color="auto"/>
            <w:right w:val="none" w:sz="0" w:space="0" w:color="auto"/>
          </w:divBdr>
          <w:divsChild>
            <w:div w:id="210730322">
              <w:marLeft w:val="0"/>
              <w:marRight w:val="0"/>
              <w:marTop w:val="0"/>
              <w:marBottom w:val="0"/>
              <w:divBdr>
                <w:top w:val="none" w:sz="0" w:space="0" w:color="auto"/>
                <w:left w:val="none" w:sz="0" w:space="0" w:color="auto"/>
                <w:bottom w:val="none" w:sz="0" w:space="0" w:color="auto"/>
                <w:right w:val="none" w:sz="0" w:space="0" w:color="auto"/>
              </w:divBdr>
            </w:div>
            <w:div w:id="1359770360">
              <w:marLeft w:val="15"/>
              <w:marRight w:val="15"/>
              <w:marTop w:val="0"/>
              <w:marBottom w:val="0"/>
              <w:divBdr>
                <w:top w:val="none" w:sz="0" w:space="0" w:color="auto"/>
                <w:left w:val="none" w:sz="0" w:space="0" w:color="auto"/>
                <w:bottom w:val="none" w:sz="0" w:space="0" w:color="auto"/>
                <w:right w:val="none" w:sz="0" w:space="0" w:color="auto"/>
              </w:divBdr>
            </w:div>
            <w:div w:id="1238901497">
              <w:marLeft w:val="0"/>
              <w:marRight w:val="0"/>
              <w:marTop w:val="45"/>
              <w:marBottom w:val="0"/>
              <w:divBdr>
                <w:top w:val="none" w:sz="0" w:space="0" w:color="auto"/>
                <w:left w:val="none" w:sz="0" w:space="0" w:color="auto"/>
                <w:bottom w:val="none" w:sz="0" w:space="0" w:color="auto"/>
                <w:right w:val="none" w:sz="0" w:space="0" w:color="auto"/>
              </w:divBdr>
            </w:div>
          </w:divsChild>
        </w:div>
        <w:div w:id="788013532">
          <w:marLeft w:val="0"/>
          <w:marRight w:val="0"/>
          <w:marTop w:val="90"/>
          <w:marBottom w:val="0"/>
          <w:divBdr>
            <w:top w:val="none" w:sz="0" w:space="0" w:color="auto"/>
            <w:left w:val="none" w:sz="0" w:space="0" w:color="auto"/>
            <w:bottom w:val="none" w:sz="0" w:space="0" w:color="auto"/>
            <w:right w:val="none" w:sz="0" w:space="0" w:color="auto"/>
          </w:divBdr>
          <w:divsChild>
            <w:div w:id="2143227130">
              <w:marLeft w:val="0"/>
              <w:marRight w:val="0"/>
              <w:marTop w:val="0"/>
              <w:marBottom w:val="0"/>
              <w:divBdr>
                <w:top w:val="none" w:sz="0" w:space="0" w:color="auto"/>
                <w:left w:val="none" w:sz="0" w:space="0" w:color="auto"/>
                <w:bottom w:val="none" w:sz="0" w:space="0" w:color="auto"/>
                <w:right w:val="none" w:sz="0" w:space="0" w:color="auto"/>
              </w:divBdr>
            </w:div>
            <w:div w:id="1677540600">
              <w:marLeft w:val="15"/>
              <w:marRight w:val="15"/>
              <w:marTop w:val="0"/>
              <w:marBottom w:val="0"/>
              <w:divBdr>
                <w:top w:val="none" w:sz="0" w:space="0" w:color="auto"/>
                <w:left w:val="none" w:sz="0" w:space="0" w:color="auto"/>
                <w:bottom w:val="none" w:sz="0" w:space="0" w:color="auto"/>
                <w:right w:val="none" w:sz="0" w:space="0" w:color="auto"/>
              </w:divBdr>
            </w:div>
            <w:div w:id="2594575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73371497">
      <w:bodyDiv w:val="1"/>
      <w:marLeft w:val="0"/>
      <w:marRight w:val="0"/>
      <w:marTop w:val="0"/>
      <w:marBottom w:val="0"/>
      <w:divBdr>
        <w:top w:val="none" w:sz="0" w:space="0" w:color="auto"/>
        <w:left w:val="none" w:sz="0" w:space="0" w:color="auto"/>
        <w:bottom w:val="none" w:sz="0" w:space="0" w:color="auto"/>
        <w:right w:val="none" w:sz="0" w:space="0" w:color="auto"/>
      </w:divBdr>
      <w:divsChild>
        <w:div w:id="111677202">
          <w:marLeft w:val="0"/>
          <w:marRight w:val="0"/>
          <w:marTop w:val="0"/>
          <w:marBottom w:val="0"/>
          <w:divBdr>
            <w:top w:val="none" w:sz="0" w:space="0" w:color="auto"/>
            <w:left w:val="none" w:sz="0" w:space="0" w:color="auto"/>
            <w:bottom w:val="none" w:sz="0" w:space="0" w:color="auto"/>
            <w:right w:val="none" w:sz="0" w:space="0" w:color="auto"/>
          </w:divBdr>
          <w:divsChild>
            <w:div w:id="1385258322">
              <w:marLeft w:val="0"/>
              <w:marRight w:val="0"/>
              <w:marTop w:val="0"/>
              <w:marBottom w:val="0"/>
              <w:divBdr>
                <w:top w:val="none" w:sz="0" w:space="0" w:color="auto"/>
                <w:left w:val="none" w:sz="0" w:space="0" w:color="auto"/>
                <w:bottom w:val="none" w:sz="0" w:space="0" w:color="auto"/>
                <w:right w:val="none" w:sz="0" w:space="0" w:color="auto"/>
              </w:divBdr>
              <w:divsChild>
                <w:div w:id="1441875425">
                  <w:marLeft w:val="0"/>
                  <w:marRight w:val="0"/>
                  <w:marTop w:val="0"/>
                  <w:marBottom w:val="0"/>
                  <w:divBdr>
                    <w:top w:val="none" w:sz="0" w:space="0" w:color="auto"/>
                    <w:left w:val="none" w:sz="0" w:space="0" w:color="auto"/>
                    <w:bottom w:val="none" w:sz="0" w:space="0" w:color="auto"/>
                    <w:right w:val="none" w:sz="0" w:space="0" w:color="auto"/>
                  </w:divBdr>
                </w:div>
              </w:divsChild>
            </w:div>
            <w:div w:id="933169316">
              <w:marLeft w:val="0"/>
              <w:marRight w:val="0"/>
              <w:marTop w:val="0"/>
              <w:marBottom w:val="0"/>
              <w:divBdr>
                <w:top w:val="none" w:sz="0" w:space="0" w:color="auto"/>
                <w:left w:val="none" w:sz="0" w:space="0" w:color="auto"/>
                <w:bottom w:val="none" w:sz="0" w:space="0" w:color="auto"/>
                <w:right w:val="none" w:sz="0" w:space="0" w:color="auto"/>
              </w:divBdr>
            </w:div>
          </w:divsChild>
        </w:div>
        <w:div w:id="1253929976">
          <w:marLeft w:val="0"/>
          <w:marRight w:val="0"/>
          <w:marTop w:val="0"/>
          <w:marBottom w:val="0"/>
          <w:divBdr>
            <w:top w:val="none" w:sz="0" w:space="0" w:color="auto"/>
            <w:left w:val="none" w:sz="0" w:space="0" w:color="auto"/>
            <w:bottom w:val="none" w:sz="0" w:space="0" w:color="auto"/>
            <w:right w:val="none" w:sz="0" w:space="0" w:color="auto"/>
          </w:divBdr>
          <w:divsChild>
            <w:div w:id="1642269326">
              <w:marLeft w:val="0"/>
              <w:marRight w:val="0"/>
              <w:marTop w:val="0"/>
              <w:marBottom w:val="0"/>
              <w:divBdr>
                <w:top w:val="none" w:sz="0" w:space="0" w:color="auto"/>
                <w:left w:val="none" w:sz="0" w:space="0" w:color="auto"/>
                <w:bottom w:val="none" w:sz="0" w:space="0" w:color="auto"/>
                <w:right w:val="none" w:sz="0" w:space="0" w:color="auto"/>
              </w:divBdr>
              <w:divsChild>
                <w:div w:id="1137334791">
                  <w:marLeft w:val="0"/>
                  <w:marRight w:val="0"/>
                  <w:marTop w:val="0"/>
                  <w:marBottom w:val="0"/>
                  <w:divBdr>
                    <w:top w:val="none" w:sz="0" w:space="0" w:color="auto"/>
                    <w:left w:val="none" w:sz="0" w:space="0" w:color="auto"/>
                    <w:bottom w:val="none" w:sz="0" w:space="0" w:color="auto"/>
                    <w:right w:val="none" w:sz="0" w:space="0" w:color="auto"/>
                  </w:divBdr>
                </w:div>
              </w:divsChild>
            </w:div>
            <w:div w:id="2066564379">
              <w:marLeft w:val="0"/>
              <w:marRight w:val="0"/>
              <w:marTop w:val="0"/>
              <w:marBottom w:val="0"/>
              <w:divBdr>
                <w:top w:val="none" w:sz="0" w:space="0" w:color="auto"/>
                <w:left w:val="none" w:sz="0" w:space="0" w:color="auto"/>
                <w:bottom w:val="none" w:sz="0" w:space="0" w:color="auto"/>
                <w:right w:val="none" w:sz="0" w:space="0" w:color="auto"/>
              </w:divBdr>
            </w:div>
          </w:divsChild>
        </w:div>
        <w:div w:id="520896191">
          <w:marLeft w:val="0"/>
          <w:marRight w:val="0"/>
          <w:marTop w:val="0"/>
          <w:marBottom w:val="0"/>
          <w:divBdr>
            <w:top w:val="none" w:sz="0" w:space="0" w:color="auto"/>
            <w:left w:val="none" w:sz="0" w:space="0" w:color="auto"/>
            <w:bottom w:val="none" w:sz="0" w:space="0" w:color="auto"/>
            <w:right w:val="none" w:sz="0" w:space="0" w:color="auto"/>
          </w:divBdr>
          <w:divsChild>
            <w:div w:id="1601138561">
              <w:marLeft w:val="0"/>
              <w:marRight w:val="0"/>
              <w:marTop w:val="0"/>
              <w:marBottom w:val="0"/>
              <w:divBdr>
                <w:top w:val="none" w:sz="0" w:space="0" w:color="auto"/>
                <w:left w:val="none" w:sz="0" w:space="0" w:color="auto"/>
                <w:bottom w:val="none" w:sz="0" w:space="0" w:color="auto"/>
                <w:right w:val="none" w:sz="0" w:space="0" w:color="auto"/>
              </w:divBdr>
              <w:divsChild>
                <w:div w:id="362176941">
                  <w:marLeft w:val="0"/>
                  <w:marRight w:val="0"/>
                  <w:marTop w:val="0"/>
                  <w:marBottom w:val="0"/>
                  <w:divBdr>
                    <w:top w:val="none" w:sz="0" w:space="0" w:color="auto"/>
                    <w:left w:val="none" w:sz="0" w:space="0" w:color="auto"/>
                    <w:bottom w:val="none" w:sz="0" w:space="0" w:color="auto"/>
                    <w:right w:val="none" w:sz="0" w:space="0" w:color="auto"/>
                  </w:divBdr>
                </w:div>
              </w:divsChild>
            </w:div>
            <w:div w:id="1561017359">
              <w:marLeft w:val="0"/>
              <w:marRight w:val="0"/>
              <w:marTop w:val="0"/>
              <w:marBottom w:val="0"/>
              <w:divBdr>
                <w:top w:val="none" w:sz="0" w:space="0" w:color="auto"/>
                <w:left w:val="none" w:sz="0" w:space="0" w:color="auto"/>
                <w:bottom w:val="none" w:sz="0" w:space="0" w:color="auto"/>
                <w:right w:val="none" w:sz="0" w:space="0" w:color="auto"/>
              </w:divBdr>
            </w:div>
          </w:divsChild>
        </w:div>
        <w:div w:id="1752776273">
          <w:marLeft w:val="0"/>
          <w:marRight w:val="0"/>
          <w:marTop w:val="0"/>
          <w:marBottom w:val="0"/>
          <w:divBdr>
            <w:top w:val="none" w:sz="0" w:space="0" w:color="auto"/>
            <w:left w:val="none" w:sz="0" w:space="0" w:color="auto"/>
            <w:bottom w:val="none" w:sz="0" w:space="0" w:color="auto"/>
            <w:right w:val="none" w:sz="0" w:space="0" w:color="auto"/>
          </w:divBdr>
          <w:divsChild>
            <w:div w:id="1660039404">
              <w:marLeft w:val="0"/>
              <w:marRight w:val="0"/>
              <w:marTop w:val="0"/>
              <w:marBottom w:val="0"/>
              <w:divBdr>
                <w:top w:val="none" w:sz="0" w:space="0" w:color="auto"/>
                <w:left w:val="none" w:sz="0" w:space="0" w:color="auto"/>
                <w:bottom w:val="none" w:sz="0" w:space="0" w:color="auto"/>
                <w:right w:val="none" w:sz="0" w:space="0" w:color="auto"/>
              </w:divBdr>
              <w:divsChild>
                <w:div w:id="10951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2201">
          <w:marLeft w:val="0"/>
          <w:marRight w:val="0"/>
          <w:marTop w:val="0"/>
          <w:marBottom w:val="0"/>
          <w:divBdr>
            <w:top w:val="none" w:sz="0" w:space="0" w:color="auto"/>
            <w:left w:val="none" w:sz="0" w:space="0" w:color="auto"/>
            <w:bottom w:val="none" w:sz="0" w:space="0" w:color="auto"/>
            <w:right w:val="none" w:sz="0" w:space="0" w:color="auto"/>
          </w:divBdr>
          <w:divsChild>
            <w:div w:id="782922087">
              <w:marLeft w:val="0"/>
              <w:marRight w:val="0"/>
              <w:marTop w:val="0"/>
              <w:marBottom w:val="0"/>
              <w:divBdr>
                <w:top w:val="none" w:sz="0" w:space="0" w:color="auto"/>
                <w:left w:val="none" w:sz="0" w:space="0" w:color="auto"/>
                <w:bottom w:val="none" w:sz="0" w:space="0" w:color="auto"/>
                <w:right w:val="none" w:sz="0" w:space="0" w:color="auto"/>
              </w:divBdr>
              <w:divsChild>
                <w:div w:id="820078073">
                  <w:marLeft w:val="0"/>
                  <w:marRight w:val="0"/>
                  <w:marTop w:val="0"/>
                  <w:marBottom w:val="0"/>
                  <w:divBdr>
                    <w:top w:val="none" w:sz="0" w:space="0" w:color="auto"/>
                    <w:left w:val="none" w:sz="0" w:space="0" w:color="auto"/>
                    <w:bottom w:val="none" w:sz="0" w:space="0" w:color="auto"/>
                    <w:right w:val="none" w:sz="0" w:space="0" w:color="auto"/>
                  </w:divBdr>
                </w:div>
              </w:divsChild>
            </w:div>
            <w:div w:id="603004498">
              <w:marLeft w:val="0"/>
              <w:marRight w:val="0"/>
              <w:marTop w:val="0"/>
              <w:marBottom w:val="0"/>
              <w:divBdr>
                <w:top w:val="none" w:sz="0" w:space="0" w:color="auto"/>
                <w:left w:val="none" w:sz="0" w:space="0" w:color="auto"/>
                <w:bottom w:val="none" w:sz="0" w:space="0" w:color="auto"/>
                <w:right w:val="none" w:sz="0" w:space="0" w:color="auto"/>
              </w:divBdr>
            </w:div>
          </w:divsChild>
        </w:div>
        <w:div w:id="1841197712">
          <w:marLeft w:val="0"/>
          <w:marRight w:val="0"/>
          <w:marTop w:val="0"/>
          <w:marBottom w:val="0"/>
          <w:divBdr>
            <w:top w:val="none" w:sz="0" w:space="0" w:color="auto"/>
            <w:left w:val="none" w:sz="0" w:space="0" w:color="auto"/>
            <w:bottom w:val="none" w:sz="0" w:space="0" w:color="auto"/>
            <w:right w:val="none" w:sz="0" w:space="0" w:color="auto"/>
          </w:divBdr>
          <w:divsChild>
            <w:div w:id="1886871254">
              <w:marLeft w:val="0"/>
              <w:marRight w:val="0"/>
              <w:marTop w:val="0"/>
              <w:marBottom w:val="0"/>
              <w:divBdr>
                <w:top w:val="none" w:sz="0" w:space="0" w:color="auto"/>
                <w:left w:val="none" w:sz="0" w:space="0" w:color="auto"/>
                <w:bottom w:val="none" w:sz="0" w:space="0" w:color="auto"/>
                <w:right w:val="none" w:sz="0" w:space="0" w:color="auto"/>
              </w:divBdr>
              <w:divsChild>
                <w:div w:id="3792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8319">
          <w:marLeft w:val="0"/>
          <w:marRight w:val="0"/>
          <w:marTop w:val="0"/>
          <w:marBottom w:val="0"/>
          <w:divBdr>
            <w:top w:val="none" w:sz="0" w:space="0" w:color="auto"/>
            <w:left w:val="none" w:sz="0" w:space="0" w:color="auto"/>
            <w:bottom w:val="none" w:sz="0" w:space="0" w:color="auto"/>
            <w:right w:val="none" w:sz="0" w:space="0" w:color="auto"/>
          </w:divBdr>
          <w:divsChild>
            <w:div w:id="2006781761">
              <w:marLeft w:val="0"/>
              <w:marRight w:val="0"/>
              <w:marTop w:val="0"/>
              <w:marBottom w:val="0"/>
              <w:divBdr>
                <w:top w:val="none" w:sz="0" w:space="0" w:color="auto"/>
                <w:left w:val="none" w:sz="0" w:space="0" w:color="auto"/>
                <w:bottom w:val="none" w:sz="0" w:space="0" w:color="auto"/>
                <w:right w:val="none" w:sz="0" w:space="0" w:color="auto"/>
              </w:divBdr>
              <w:divsChild>
                <w:div w:id="9691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6078">
          <w:marLeft w:val="0"/>
          <w:marRight w:val="0"/>
          <w:marTop w:val="0"/>
          <w:marBottom w:val="0"/>
          <w:divBdr>
            <w:top w:val="none" w:sz="0" w:space="0" w:color="auto"/>
            <w:left w:val="none" w:sz="0" w:space="0" w:color="auto"/>
            <w:bottom w:val="none" w:sz="0" w:space="0" w:color="auto"/>
            <w:right w:val="none" w:sz="0" w:space="0" w:color="auto"/>
          </w:divBdr>
          <w:divsChild>
            <w:div w:id="1475759962">
              <w:marLeft w:val="0"/>
              <w:marRight w:val="0"/>
              <w:marTop w:val="0"/>
              <w:marBottom w:val="0"/>
              <w:divBdr>
                <w:top w:val="none" w:sz="0" w:space="0" w:color="auto"/>
                <w:left w:val="none" w:sz="0" w:space="0" w:color="auto"/>
                <w:bottom w:val="none" w:sz="0" w:space="0" w:color="auto"/>
                <w:right w:val="none" w:sz="0" w:space="0" w:color="auto"/>
              </w:divBdr>
              <w:divsChild>
                <w:div w:id="1269048588">
                  <w:marLeft w:val="0"/>
                  <w:marRight w:val="0"/>
                  <w:marTop w:val="0"/>
                  <w:marBottom w:val="0"/>
                  <w:divBdr>
                    <w:top w:val="none" w:sz="0" w:space="0" w:color="auto"/>
                    <w:left w:val="none" w:sz="0" w:space="0" w:color="auto"/>
                    <w:bottom w:val="none" w:sz="0" w:space="0" w:color="auto"/>
                    <w:right w:val="none" w:sz="0" w:space="0" w:color="auto"/>
                  </w:divBdr>
                </w:div>
              </w:divsChild>
            </w:div>
            <w:div w:id="1354301927">
              <w:marLeft w:val="0"/>
              <w:marRight w:val="0"/>
              <w:marTop w:val="0"/>
              <w:marBottom w:val="0"/>
              <w:divBdr>
                <w:top w:val="none" w:sz="0" w:space="0" w:color="auto"/>
                <w:left w:val="none" w:sz="0" w:space="0" w:color="auto"/>
                <w:bottom w:val="none" w:sz="0" w:space="0" w:color="auto"/>
                <w:right w:val="none" w:sz="0" w:space="0" w:color="auto"/>
              </w:divBdr>
            </w:div>
          </w:divsChild>
        </w:div>
        <w:div w:id="1127552758">
          <w:marLeft w:val="0"/>
          <w:marRight w:val="0"/>
          <w:marTop w:val="0"/>
          <w:marBottom w:val="0"/>
          <w:divBdr>
            <w:top w:val="none" w:sz="0" w:space="0" w:color="auto"/>
            <w:left w:val="none" w:sz="0" w:space="0" w:color="auto"/>
            <w:bottom w:val="none" w:sz="0" w:space="0" w:color="auto"/>
            <w:right w:val="none" w:sz="0" w:space="0" w:color="auto"/>
          </w:divBdr>
          <w:divsChild>
            <w:div w:id="1230725776">
              <w:marLeft w:val="0"/>
              <w:marRight w:val="0"/>
              <w:marTop w:val="0"/>
              <w:marBottom w:val="0"/>
              <w:divBdr>
                <w:top w:val="none" w:sz="0" w:space="0" w:color="auto"/>
                <w:left w:val="none" w:sz="0" w:space="0" w:color="auto"/>
                <w:bottom w:val="none" w:sz="0" w:space="0" w:color="auto"/>
                <w:right w:val="none" w:sz="0" w:space="0" w:color="auto"/>
              </w:divBdr>
              <w:divsChild>
                <w:div w:id="1067920639">
                  <w:marLeft w:val="0"/>
                  <w:marRight w:val="0"/>
                  <w:marTop w:val="0"/>
                  <w:marBottom w:val="0"/>
                  <w:divBdr>
                    <w:top w:val="none" w:sz="0" w:space="0" w:color="auto"/>
                    <w:left w:val="none" w:sz="0" w:space="0" w:color="auto"/>
                    <w:bottom w:val="none" w:sz="0" w:space="0" w:color="auto"/>
                    <w:right w:val="none" w:sz="0" w:space="0" w:color="auto"/>
                  </w:divBdr>
                </w:div>
              </w:divsChild>
            </w:div>
            <w:div w:id="1682273200">
              <w:marLeft w:val="0"/>
              <w:marRight w:val="0"/>
              <w:marTop w:val="0"/>
              <w:marBottom w:val="0"/>
              <w:divBdr>
                <w:top w:val="none" w:sz="0" w:space="0" w:color="auto"/>
                <w:left w:val="none" w:sz="0" w:space="0" w:color="auto"/>
                <w:bottom w:val="none" w:sz="0" w:space="0" w:color="auto"/>
                <w:right w:val="none" w:sz="0" w:space="0" w:color="auto"/>
              </w:divBdr>
            </w:div>
          </w:divsChild>
        </w:div>
        <w:div w:id="2105831858">
          <w:marLeft w:val="0"/>
          <w:marRight w:val="0"/>
          <w:marTop w:val="0"/>
          <w:marBottom w:val="0"/>
          <w:divBdr>
            <w:top w:val="none" w:sz="0" w:space="0" w:color="auto"/>
            <w:left w:val="none" w:sz="0" w:space="0" w:color="auto"/>
            <w:bottom w:val="none" w:sz="0" w:space="0" w:color="auto"/>
            <w:right w:val="none" w:sz="0" w:space="0" w:color="auto"/>
          </w:divBdr>
          <w:divsChild>
            <w:div w:id="1716151056">
              <w:marLeft w:val="0"/>
              <w:marRight w:val="0"/>
              <w:marTop w:val="0"/>
              <w:marBottom w:val="0"/>
              <w:divBdr>
                <w:top w:val="none" w:sz="0" w:space="0" w:color="auto"/>
                <w:left w:val="none" w:sz="0" w:space="0" w:color="auto"/>
                <w:bottom w:val="none" w:sz="0" w:space="0" w:color="auto"/>
                <w:right w:val="none" w:sz="0" w:space="0" w:color="auto"/>
              </w:divBdr>
              <w:divsChild>
                <w:div w:id="17635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7474">
          <w:marLeft w:val="0"/>
          <w:marRight w:val="0"/>
          <w:marTop w:val="0"/>
          <w:marBottom w:val="0"/>
          <w:divBdr>
            <w:top w:val="none" w:sz="0" w:space="0" w:color="auto"/>
            <w:left w:val="none" w:sz="0" w:space="0" w:color="auto"/>
            <w:bottom w:val="none" w:sz="0" w:space="0" w:color="auto"/>
            <w:right w:val="none" w:sz="0" w:space="0" w:color="auto"/>
          </w:divBdr>
          <w:divsChild>
            <w:div w:id="1371496624">
              <w:marLeft w:val="0"/>
              <w:marRight w:val="0"/>
              <w:marTop w:val="0"/>
              <w:marBottom w:val="0"/>
              <w:divBdr>
                <w:top w:val="none" w:sz="0" w:space="0" w:color="auto"/>
                <w:left w:val="none" w:sz="0" w:space="0" w:color="auto"/>
                <w:bottom w:val="none" w:sz="0" w:space="0" w:color="auto"/>
                <w:right w:val="none" w:sz="0" w:space="0" w:color="auto"/>
              </w:divBdr>
              <w:divsChild>
                <w:div w:id="1760321648">
                  <w:marLeft w:val="0"/>
                  <w:marRight w:val="0"/>
                  <w:marTop w:val="0"/>
                  <w:marBottom w:val="0"/>
                  <w:divBdr>
                    <w:top w:val="none" w:sz="0" w:space="0" w:color="auto"/>
                    <w:left w:val="none" w:sz="0" w:space="0" w:color="auto"/>
                    <w:bottom w:val="none" w:sz="0" w:space="0" w:color="auto"/>
                    <w:right w:val="none" w:sz="0" w:space="0" w:color="auto"/>
                  </w:divBdr>
                </w:div>
              </w:divsChild>
            </w:div>
            <w:div w:id="1843665740">
              <w:marLeft w:val="0"/>
              <w:marRight w:val="0"/>
              <w:marTop w:val="0"/>
              <w:marBottom w:val="0"/>
              <w:divBdr>
                <w:top w:val="none" w:sz="0" w:space="0" w:color="auto"/>
                <w:left w:val="none" w:sz="0" w:space="0" w:color="auto"/>
                <w:bottom w:val="none" w:sz="0" w:space="0" w:color="auto"/>
                <w:right w:val="none" w:sz="0" w:space="0" w:color="auto"/>
              </w:divBdr>
            </w:div>
          </w:divsChild>
        </w:div>
        <w:div w:id="1070157394">
          <w:marLeft w:val="0"/>
          <w:marRight w:val="0"/>
          <w:marTop w:val="0"/>
          <w:marBottom w:val="0"/>
          <w:divBdr>
            <w:top w:val="none" w:sz="0" w:space="0" w:color="auto"/>
            <w:left w:val="none" w:sz="0" w:space="0" w:color="auto"/>
            <w:bottom w:val="none" w:sz="0" w:space="0" w:color="auto"/>
            <w:right w:val="none" w:sz="0" w:space="0" w:color="auto"/>
          </w:divBdr>
          <w:divsChild>
            <w:div w:id="1671299715">
              <w:marLeft w:val="0"/>
              <w:marRight w:val="0"/>
              <w:marTop w:val="0"/>
              <w:marBottom w:val="0"/>
              <w:divBdr>
                <w:top w:val="none" w:sz="0" w:space="0" w:color="auto"/>
                <w:left w:val="none" w:sz="0" w:space="0" w:color="auto"/>
                <w:bottom w:val="none" w:sz="0" w:space="0" w:color="auto"/>
                <w:right w:val="none" w:sz="0" w:space="0" w:color="auto"/>
              </w:divBdr>
              <w:divsChild>
                <w:div w:id="1005860407">
                  <w:marLeft w:val="0"/>
                  <w:marRight w:val="0"/>
                  <w:marTop w:val="0"/>
                  <w:marBottom w:val="0"/>
                  <w:divBdr>
                    <w:top w:val="none" w:sz="0" w:space="0" w:color="auto"/>
                    <w:left w:val="none" w:sz="0" w:space="0" w:color="auto"/>
                    <w:bottom w:val="none" w:sz="0" w:space="0" w:color="auto"/>
                    <w:right w:val="none" w:sz="0" w:space="0" w:color="auto"/>
                  </w:divBdr>
                </w:div>
              </w:divsChild>
            </w:div>
            <w:div w:id="1695955503">
              <w:marLeft w:val="0"/>
              <w:marRight w:val="0"/>
              <w:marTop w:val="0"/>
              <w:marBottom w:val="0"/>
              <w:divBdr>
                <w:top w:val="none" w:sz="0" w:space="0" w:color="auto"/>
                <w:left w:val="none" w:sz="0" w:space="0" w:color="auto"/>
                <w:bottom w:val="none" w:sz="0" w:space="0" w:color="auto"/>
                <w:right w:val="none" w:sz="0" w:space="0" w:color="auto"/>
              </w:divBdr>
            </w:div>
          </w:divsChild>
        </w:div>
        <w:div w:id="534467261">
          <w:marLeft w:val="0"/>
          <w:marRight w:val="0"/>
          <w:marTop w:val="0"/>
          <w:marBottom w:val="0"/>
          <w:divBdr>
            <w:top w:val="none" w:sz="0" w:space="0" w:color="auto"/>
            <w:left w:val="none" w:sz="0" w:space="0" w:color="auto"/>
            <w:bottom w:val="none" w:sz="0" w:space="0" w:color="auto"/>
            <w:right w:val="none" w:sz="0" w:space="0" w:color="auto"/>
          </w:divBdr>
          <w:divsChild>
            <w:div w:id="1273711177">
              <w:marLeft w:val="0"/>
              <w:marRight w:val="0"/>
              <w:marTop w:val="0"/>
              <w:marBottom w:val="0"/>
              <w:divBdr>
                <w:top w:val="none" w:sz="0" w:space="0" w:color="auto"/>
                <w:left w:val="none" w:sz="0" w:space="0" w:color="auto"/>
                <w:bottom w:val="none" w:sz="0" w:space="0" w:color="auto"/>
                <w:right w:val="none" w:sz="0" w:space="0" w:color="auto"/>
              </w:divBdr>
              <w:divsChild>
                <w:div w:id="1370183581">
                  <w:marLeft w:val="0"/>
                  <w:marRight w:val="0"/>
                  <w:marTop w:val="0"/>
                  <w:marBottom w:val="0"/>
                  <w:divBdr>
                    <w:top w:val="none" w:sz="0" w:space="0" w:color="auto"/>
                    <w:left w:val="none" w:sz="0" w:space="0" w:color="auto"/>
                    <w:bottom w:val="none" w:sz="0" w:space="0" w:color="auto"/>
                    <w:right w:val="none" w:sz="0" w:space="0" w:color="auto"/>
                  </w:divBdr>
                </w:div>
              </w:divsChild>
            </w:div>
            <w:div w:id="1725831147">
              <w:marLeft w:val="0"/>
              <w:marRight w:val="0"/>
              <w:marTop w:val="0"/>
              <w:marBottom w:val="0"/>
              <w:divBdr>
                <w:top w:val="none" w:sz="0" w:space="0" w:color="auto"/>
                <w:left w:val="none" w:sz="0" w:space="0" w:color="auto"/>
                <w:bottom w:val="none" w:sz="0" w:space="0" w:color="auto"/>
                <w:right w:val="none" w:sz="0" w:space="0" w:color="auto"/>
              </w:divBdr>
            </w:div>
          </w:divsChild>
        </w:div>
        <w:div w:id="1209144064">
          <w:marLeft w:val="0"/>
          <w:marRight w:val="0"/>
          <w:marTop w:val="0"/>
          <w:marBottom w:val="0"/>
          <w:divBdr>
            <w:top w:val="none" w:sz="0" w:space="0" w:color="auto"/>
            <w:left w:val="none" w:sz="0" w:space="0" w:color="auto"/>
            <w:bottom w:val="none" w:sz="0" w:space="0" w:color="auto"/>
            <w:right w:val="none" w:sz="0" w:space="0" w:color="auto"/>
          </w:divBdr>
          <w:divsChild>
            <w:div w:id="2073309122">
              <w:marLeft w:val="0"/>
              <w:marRight w:val="0"/>
              <w:marTop w:val="0"/>
              <w:marBottom w:val="0"/>
              <w:divBdr>
                <w:top w:val="none" w:sz="0" w:space="0" w:color="auto"/>
                <w:left w:val="none" w:sz="0" w:space="0" w:color="auto"/>
                <w:bottom w:val="none" w:sz="0" w:space="0" w:color="auto"/>
                <w:right w:val="none" w:sz="0" w:space="0" w:color="auto"/>
              </w:divBdr>
              <w:divsChild>
                <w:div w:id="1120687784">
                  <w:marLeft w:val="0"/>
                  <w:marRight w:val="0"/>
                  <w:marTop w:val="0"/>
                  <w:marBottom w:val="0"/>
                  <w:divBdr>
                    <w:top w:val="none" w:sz="0" w:space="0" w:color="auto"/>
                    <w:left w:val="none" w:sz="0" w:space="0" w:color="auto"/>
                    <w:bottom w:val="none" w:sz="0" w:space="0" w:color="auto"/>
                    <w:right w:val="none" w:sz="0" w:space="0" w:color="auto"/>
                  </w:divBdr>
                </w:div>
              </w:divsChild>
            </w:div>
            <w:div w:id="871766593">
              <w:marLeft w:val="0"/>
              <w:marRight w:val="0"/>
              <w:marTop w:val="0"/>
              <w:marBottom w:val="0"/>
              <w:divBdr>
                <w:top w:val="none" w:sz="0" w:space="0" w:color="auto"/>
                <w:left w:val="none" w:sz="0" w:space="0" w:color="auto"/>
                <w:bottom w:val="none" w:sz="0" w:space="0" w:color="auto"/>
                <w:right w:val="none" w:sz="0" w:space="0" w:color="auto"/>
              </w:divBdr>
            </w:div>
          </w:divsChild>
        </w:div>
        <w:div w:id="229732125">
          <w:marLeft w:val="0"/>
          <w:marRight w:val="0"/>
          <w:marTop w:val="0"/>
          <w:marBottom w:val="0"/>
          <w:divBdr>
            <w:top w:val="none" w:sz="0" w:space="0" w:color="auto"/>
            <w:left w:val="none" w:sz="0" w:space="0" w:color="auto"/>
            <w:bottom w:val="none" w:sz="0" w:space="0" w:color="auto"/>
            <w:right w:val="none" w:sz="0" w:space="0" w:color="auto"/>
          </w:divBdr>
          <w:divsChild>
            <w:div w:id="591209748">
              <w:marLeft w:val="0"/>
              <w:marRight w:val="0"/>
              <w:marTop w:val="0"/>
              <w:marBottom w:val="0"/>
              <w:divBdr>
                <w:top w:val="none" w:sz="0" w:space="0" w:color="auto"/>
                <w:left w:val="none" w:sz="0" w:space="0" w:color="auto"/>
                <w:bottom w:val="none" w:sz="0" w:space="0" w:color="auto"/>
                <w:right w:val="none" w:sz="0" w:space="0" w:color="auto"/>
              </w:divBdr>
              <w:divsChild>
                <w:div w:id="99110618">
                  <w:marLeft w:val="0"/>
                  <w:marRight w:val="0"/>
                  <w:marTop w:val="0"/>
                  <w:marBottom w:val="0"/>
                  <w:divBdr>
                    <w:top w:val="none" w:sz="0" w:space="0" w:color="auto"/>
                    <w:left w:val="none" w:sz="0" w:space="0" w:color="auto"/>
                    <w:bottom w:val="none" w:sz="0" w:space="0" w:color="auto"/>
                    <w:right w:val="none" w:sz="0" w:space="0" w:color="auto"/>
                  </w:divBdr>
                </w:div>
              </w:divsChild>
            </w:div>
            <w:div w:id="333146900">
              <w:marLeft w:val="0"/>
              <w:marRight w:val="0"/>
              <w:marTop w:val="0"/>
              <w:marBottom w:val="0"/>
              <w:divBdr>
                <w:top w:val="none" w:sz="0" w:space="0" w:color="auto"/>
                <w:left w:val="none" w:sz="0" w:space="0" w:color="auto"/>
                <w:bottom w:val="none" w:sz="0" w:space="0" w:color="auto"/>
                <w:right w:val="none" w:sz="0" w:space="0" w:color="auto"/>
              </w:divBdr>
            </w:div>
          </w:divsChild>
        </w:div>
        <w:div w:id="1659192318">
          <w:marLeft w:val="0"/>
          <w:marRight w:val="0"/>
          <w:marTop w:val="0"/>
          <w:marBottom w:val="0"/>
          <w:divBdr>
            <w:top w:val="none" w:sz="0" w:space="0" w:color="auto"/>
            <w:left w:val="none" w:sz="0" w:space="0" w:color="auto"/>
            <w:bottom w:val="none" w:sz="0" w:space="0" w:color="auto"/>
            <w:right w:val="none" w:sz="0" w:space="0" w:color="auto"/>
          </w:divBdr>
          <w:divsChild>
            <w:div w:id="71045229">
              <w:marLeft w:val="0"/>
              <w:marRight w:val="0"/>
              <w:marTop w:val="0"/>
              <w:marBottom w:val="0"/>
              <w:divBdr>
                <w:top w:val="none" w:sz="0" w:space="0" w:color="auto"/>
                <w:left w:val="none" w:sz="0" w:space="0" w:color="auto"/>
                <w:bottom w:val="none" w:sz="0" w:space="0" w:color="auto"/>
                <w:right w:val="none" w:sz="0" w:space="0" w:color="auto"/>
              </w:divBdr>
              <w:divsChild>
                <w:div w:id="1594433902">
                  <w:marLeft w:val="0"/>
                  <w:marRight w:val="0"/>
                  <w:marTop w:val="0"/>
                  <w:marBottom w:val="0"/>
                  <w:divBdr>
                    <w:top w:val="none" w:sz="0" w:space="0" w:color="auto"/>
                    <w:left w:val="none" w:sz="0" w:space="0" w:color="auto"/>
                    <w:bottom w:val="none" w:sz="0" w:space="0" w:color="auto"/>
                    <w:right w:val="none" w:sz="0" w:space="0" w:color="auto"/>
                  </w:divBdr>
                </w:div>
              </w:divsChild>
            </w:div>
            <w:div w:id="680468912">
              <w:marLeft w:val="0"/>
              <w:marRight w:val="0"/>
              <w:marTop w:val="0"/>
              <w:marBottom w:val="0"/>
              <w:divBdr>
                <w:top w:val="none" w:sz="0" w:space="0" w:color="auto"/>
                <w:left w:val="none" w:sz="0" w:space="0" w:color="auto"/>
                <w:bottom w:val="none" w:sz="0" w:space="0" w:color="auto"/>
                <w:right w:val="none" w:sz="0" w:space="0" w:color="auto"/>
              </w:divBdr>
            </w:div>
          </w:divsChild>
        </w:div>
        <w:div w:id="1955669693">
          <w:marLeft w:val="0"/>
          <w:marRight w:val="0"/>
          <w:marTop w:val="0"/>
          <w:marBottom w:val="0"/>
          <w:divBdr>
            <w:top w:val="none" w:sz="0" w:space="0" w:color="auto"/>
            <w:left w:val="none" w:sz="0" w:space="0" w:color="auto"/>
            <w:bottom w:val="none" w:sz="0" w:space="0" w:color="auto"/>
            <w:right w:val="none" w:sz="0" w:space="0" w:color="auto"/>
          </w:divBdr>
          <w:divsChild>
            <w:div w:id="1348753719">
              <w:marLeft w:val="0"/>
              <w:marRight w:val="0"/>
              <w:marTop w:val="0"/>
              <w:marBottom w:val="0"/>
              <w:divBdr>
                <w:top w:val="none" w:sz="0" w:space="0" w:color="auto"/>
                <w:left w:val="none" w:sz="0" w:space="0" w:color="auto"/>
                <w:bottom w:val="none" w:sz="0" w:space="0" w:color="auto"/>
                <w:right w:val="none" w:sz="0" w:space="0" w:color="auto"/>
              </w:divBdr>
              <w:divsChild>
                <w:div w:id="254172339">
                  <w:marLeft w:val="0"/>
                  <w:marRight w:val="0"/>
                  <w:marTop w:val="0"/>
                  <w:marBottom w:val="0"/>
                  <w:divBdr>
                    <w:top w:val="none" w:sz="0" w:space="0" w:color="auto"/>
                    <w:left w:val="none" w:sz="0" w:space="0" w:color="auto"/>
                    <w:bottom w:val="none" w:sz="0" w:space="0" w:color="auto"/>
                    <w:right w:val="none" w:sz="0" w:space="0" w:color="auto"/>
                  </w:divBdr>
                </w:div>
              </w:divsChild>
            </w:div>
            <w:div w:id="1070888311">
              <w:marLeft w:val="0"/>
              <w:marRight w:val="0"/>
              <w:marTop w:val="0"/>
              <w:marBottom w:val="0"/>
              <w:divBdr>
                <w:top w:val="none" w:sz="0" w:space="0" w:color="auto"/>
                <w:left w:val="none" w:sz="0" w:space="0" w:color="auto"/>
                <w:bottom w:val="none" w:sz="0" w:space="0" w:color="auto"/>
                <w:right w:val="none" w:sz="0" w:space="0" w:color="auto"/>
              </w:divBdr>
            </w:div>
          </w:divsChild>
        </w:div>
        <w:div w:id="908348958">
          <w:marLeft w:val="0"/>
          <w:marRight w:val="0"/>
          <w:marTop w:val="0"/>
          <w:marBottom w:val="0"/>
          <w:divBdr>
            <w:top w:val="none" w:sz="0" w:space="0" w:color="auto"/>
            <w:left w:val="none" w:sz="0" w:space="0" w:color="auto"/>
            <w:bottom w:val="none" w:sz="0" w:space="0" w:color="auto"/>
            <w:right w:val="none" w:sz="0" w:space="0" w:color="auto"/>
          </w:divBdr>
          <w:divsChild>
            <w:div w:id="364792196">
              <w:marLeft w:val="0"/>
              <w:marRight w:val="0"/>
              <w:marTop w:val="0"/>
              <w:marBottom w:val="0"/>
              <w:divBdr>
                <w:top w:val="none" w:sz="0" w:space="0" w:color="auto"/>
                <w:left w:val="none" w:sz="0" w:space="0" w:color="auto"/>
                <w:bottom w:val="none" w:sz="0" w:space="0" w:color="auto"/>
                <w:right w:val="none" w:sz="0" w:space="0" w:color="auto"/>
              </w:divBdr>
              <w:divsChild>
                <w:div w:id="1099134157">
                  <w:marLeft w:val="0"/>
                  <w:marRight w:val="0"/>
                  <w:marTop w:val="0"/>
                  <w:marBottom w:val="0"/>
                  <w:divBdr>
                    <w:top w:val="none" w:sz="0" w:space="0" w:color="auto"/>
                    <w:left w:val="none" w:sz="0" w:space="0" w:color="auto"/>
                    <w:bottom w:val="none" w:sz="0" w:space="0" w:color="auto"/>
                    <w:right w:val="none" w:sz="0" w:space="0" w:color="auto"/>
                  </w:divBdr>
                </w:div>
              </w:divsChild>
            </w:div>
            <w:div w:id="1515606190">
              <w:marLeft w:val="0"/>
              <w:marRight w:val="0"/>
              <w:marTop w:val="0"/>
              <w:marBottom w:val="0"/>
              <w:divBdr>
                <w:top w:val="none" w:sz="0" w:space="0" w:color="auto"/>
                <w:left w:val="none" w:sz="0" w:space="0" w:color="auto"/>
                <w:bottom w:val="none" w:sz="0" w:space="0" w:color="auto"/>
                <w:right w:val="none" w:sz="0" w:space="0" w:color="auto"/>
              </w:divBdr>
            </w:div>
          </w:divsChild>
        </w:div>
        <w:div w:id="91172412">
          <w:marLeft w:val="0"/>
          <w:marRight w:val="0"/>
          <w:marTop w:val="0"/>
          <w:marBottom w:val="0"/>
          <w:divBdr>
            <w:top w:val="none" w:sz="0" w:space="0" w:color="auto"/>
            <w:left w:val="none" w:sz="0" w:space="0" w:color="auto"/>
            <w:bottom w:val="none" w:sz="0" w:space="0" w:color="auto"/>
            <w:right w:val="none" w:sz="0" w:space="0" w:color="auto"/>
          </w:divBdr>
          <w:divsChild>
            <w:div w:id="205920549">
              <w:marLeft w:val="0"/>
              <w:marRight w:val="0"/>
              <w:marTop w:val="0"/>
              <w:marBottom w:val="0"/>
              <w:divBdr>
                <w:top w:val="none" w:sz="0" w:space="0" w:color="auto"/>
                <w:left w:val="none" w:sz="0" w:space="0" w:color="auto"/>
                <w:bottom w:val="none" w:sz="0" w:space="0" w:color="auto"/>
                <w:right w:val="none" w:sz="0" w:space="0" w:color="auto"/>
              </w:divBdr>
              <w:divsChild>
                <w:div w:id="1828665738">
                  <w:marLeft w:val="0"/>
                  <w:marRight w:val="0"/>
                  <w:marTop w:val="0"/>
                  <w:marBottom w:val="0"/>
                  <w:divBdr>
                    <w:top w:val="none" w:sz="0" w:space="0" w:color="auto"/>
                    <w:left w:val="none" w:sz="0" w:space="0" w:color="auto"/>
                    <w:bottom w:val="none" w:sz="0" w:space="0" w:color="auto"/>
                    <w:right w:val="none" w:sz="0" w:space="0" w:color="auto"/>
                  </w:divBdr>
                </w:div>
              </w:divsChild>
            </w:div>
            <w:div w:id="868223514">
              <w:marLeft w:val="0"/>
              <w:marRight w:val="0"/>
              <w:marTop w:val="0"/>
              <w:marBottom w:val="0"/>
              <w:divBdr>
                <w:top w:val="none" w:sz="0" w:space="0" w:color="auto"/>
                <w:left w:val="none" w:sz="0" w:space="0" w:color="auto"/>
                <w:bottom w:val="none" w:sz="0" w:space="0" w:color="auto"/>
                <w:right w:val="none" w:sz="0" w:space="0" w:color="auto"/>
              </w:divBdr>
            </w:div>
          </w:divsChild>
        </w:div>
        <w:div w:id="2098744053">
          <w:marLeft w:val="0"/>
          <w:marRight w:val="0"/>
          <w:marTop w:val="0"/>
          <w:marBottom w:val="0"/>
          <w:divBdr>
            <w:top w:val="none" w:sz="0" w:space="0" w:color="auto"/>
            <w:left w:val="none" w:sz="0" w:space="0" w:color="auto"/>
            <w:bottom w:val="none" w:sz="0" w:space="0" w:color="auto"/>
            <w:right w:val="none" w:sz="0" w:space="0" w:color="auto"/>
          </w:divBdr>
          <w:divsChild>
            <w:div w:id="1904943363">
              <w:marLeft w:val="0"/>
              <w:marRight w:val="0"/>
              <w:marTop w:val="0"/>
              <w:marBottom w:val="0"/>
              <w:divBdr>
                <w:top w:val="none" w:sz="0" w:space="0" w:color="auto"/>
                <w:left w:val="none" w:sz="0" w:space="0" w:color="auto"/>
                <w:bottom w:val="none" w:sz="0" w:space="0" w:color="auto"/>
                <w:right w:val="none" w:sz="0" w:space="0" w:color="auto"/>
              </w:divBdr>
              <w:divsChild>
                <w:div w:id="10555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2174">
          <w:marLeft w:val="0"/>
          <w:marRight w:val="0"/>
          <w:marTop w:val="0"/>
          <w:marBottom w:val="0"/>
          <w:divBdr>
            <w:top w:val="none" w:sz="0" w:space="0" w:color="auto"/>
            <w:left w:val="none" w:sz="0" w:space="0" w:color="auto"/>
            <w:bottom w:val="none" w:sz="0" w:space="0" w:color="auto"/>
            <w:right w:val="none" w:sz="0" w:space="0" w:color="auto"/>
          </w:divBdr>
          <w:divsChild>
            <w:div w:id="401563126">
              <w:marLeft w:val="0"/>
              <w:marRight w:val="0"/>
              <w:marTop w:val="0"/>
              <w:marBottom w:val="0"/>
              <w:divBdr>
                <w:top w:val="none" w:sz="0" w:space="0" w:color="auto"/>
                <w:left w:val="none" w:sz="0" w:space="0" w:color="auto"/>
                <w:bottom w:val="none" w:sz="0" w:space="0" w:color="auto"/>
                <w:right w:val="none" w:sz="0" w:space="0" w:color="auto"/>
              </w:divBdr>
              <w:divsChild>
                <w:div w:id="1011027012">
                  <w:marLeft w:val="0"/>
                  <w:marRight w:val="0"/>
                  <w:marTop w:val="0"/>
                  <w:marBottom w:val="0"/>
                  <w:divBdr>
                    <w:top w:val="none" w:sz="0" w:space="0" w:color="auto"/>
                    <w:left w:val="none" w:sz="0" w:space="0" w:color="auto"/>
                    <w:bottom w:val="none" w:sz="0" w:space="0" w:color="auto"/>
                    <w:right w:val="none" w:sz="0" w:space="0" w:color="auto"/>
                  </w:divBdr>
                </w:div>
              </w:divsChild>
            </w:div>
            <w:div w:id="11652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2534">
      <w:bodyDiv w:val="1"/>
      <w:marLeft w:val="0"/>
      <w:marRight w:val="0"/>
      <w:marTop w:val="0"/>
      <w:marBottom w:val="0"/>
      <w:divBdr>
        <w:top w:val="none" w:sz="0" w:space="0" w:color="auto"/>
        <w:left w:val="none" w:sz="0" w:space="0" w:color="auto"/>
        <w:bottom w:val="none" w:sz="0" w:space="0" w:color="auto"/>
        <w:right w:val="none" w:sz="0" w:space="0" w:color="auto"/>
      </w:divBdr>
    </w:div>
    <w:div w:id="516161774">
      <w:bodyDiv w:val="1"/>
      <w:marLeft w:val="0"/>
      <w:marRight w:val="0"/>
      <w:marTop w:val="0"/>
      <w:marBottom w:val="0"/>
      <w:divBdr>
        <w:top w:val="none" w:sz="0" w:space="0" w:color="auto"/>
        <w:left w:val="none" w:sz="0" w:space="0" w:color="auto"/>
        <w:bottom w:val="none" w:sz="0" w:space="0" w:color="auto"/>
        <w:right w:val="none" w:sz="0" w:space="0" w:color="auto"/>
      </w:divBdr>
    </w:div>
    <w:div w:id="544490300">
      <w:bodyDiv w:val="1"/>
      <w:marLeft w:val="0"/>
      <w:marRight w:val="0"/>
      <w:marTop w:val="0"/>
      <w:marBottom w:val="0"/>
      <w:divBdr>
        <w:top w:val="none" w:sz="0" w:space="0" w:color="auto"/>
        <w:left w:val="none" w:sz="0" w:space="0" w:color="auto"/>
        <w:bottom w:val="none" w:sz="0" w:space="0" w:color="auto"/>
        <w:right w:val="none" w:sz="0" w:space="0" w:color="auto"/>
      </w:divBdr>
    </w:div>
    <w:div w:id="627200373">
      <w:bodyDiv w:val="1"/>
      <w:marLeft w:val="0"/>
      <w:marRight w:val="0"/>
      <w:marTop w:val="0"/>
      <w:marBottom w:val="0"/>
      <w:divBdr>
        <w:top w:val="none" w:sz="0" w:space="0" w:color="auto"/>
        <w:left w:val="none" w:sz="0" w:space="0" w:color="auto"/>
        <w:bottom w:val="none" w:sz="0" w:space="0" w:color="auto"/>
        <w:right w:val="none" w:sz="0" w:space="0" w:color="auto"/>
      </w:divBdr>
    </w:div>
    <w:div w:id="657072110">
      <w:bodyDiv w:val="1"/>
      <w:marLeft w:val="0"/>
      <w:marRight w:val="0"/>
      <w:marTop w:val="0"/>
      <w:marBottom w:val="0"/>
      <w:divBdr>
        <w:top w:val="none" w:sz="0" w:space="0" w:color="auto"/>
        <w:left w:val="none" w:sz="0" w:space="0" w:color="auto"/>
        <w:bottom w:val="none" w:sz="0" w:space="0" w:color="auto"/>
        <w:right w:val="none" w:sz="0" w:space="0" w:color="auto"/>
      </w:divBdr>
    </w:div>
    <w:div w:id="673991584">
      <w:bodyDiv w:val="1"/>
      <w:marLeft w:val="0"/>
      <w:marRight w:val="0"/>
      <w:marTop w:val="0"/>
      <w:marBottom w:val="0"/>
      <w:divBdr>
        <w:top w:val="none" w:sz="0" w:space="0" w:color="auto"/>
        <w:left w:val="none" w:sz="0" w:space="0" w:color="auto"/>
        <w:bottom w:val="none" w:sz="0" w:space="0" w:color="auto"/>
        <w:right w:val="none" w:sz="0" w:space="0" w:color="auto"/>
      </w:divBdr>
      <w:divsChild>
        <w:div w:id="1907110683">
          <w:marLeft w:val="0"/>
          <w:marRight w:val="0"/>
          <w:marTop w:val="0"/>
          <w:marBottom w:val="0"/>
          <w:divBdr>
            <w:top w:val="none" w:sz="0" w:space="0" w:color="auto"/>
            <w:left w:val="none" w:sz="0" w:space="0" w:color="auto"/>
            <w:bottom w:val="none" w:sz="0" w:space="0" w:color="auto"/>
            <w:right w:val="none" w:sz="0" w:space="0" w:color="auto"/>
          </w:divBdr>
          <w:divsChild>
            <w:div w:id="945775250">
              <w:marLeft w:val="0"/>
              <w:marRight w:val="0"/>
              <w:marTop w:val="0"/>
              <w:marBottom w:val="0"/>
              <w:divBdr>
                <w:top w:val="none" w:sz="0" w:space="0" w:color="auto"/>
                <w:left w:val="none" w:sz="0" w:space="0" w:color="auto"/>
                <w:bottom w:val="none" w:sz="0" w:space="0" w:color="auto"/>
                <w:right w:val="none" w:sz="0" w:space="0" w:color="auto"/>
              </w:divBdr>
            </w:div>
            <w:div w:id="323902282">
              <w:marLeft w:val="15"/>
              <w:marRight w:val="15"/>
              <w:marTop w:val="0"/>
              <w:marBottom w:val="0"/>
              <w:divBdr>
                <w:top w:val="none" w:sz="0" w:space="0" w:color="auto"/>
                <w:left w:val="none" w:sz="0" w:space="0" w:color="auto"/>
                <w:bottom w:val="none" w:sz="0" w:space="0" w:color="auto"/>
                <w:right w:val="none" w:sz="0" w:space="0" w:color="auto"/>
              </w:divBdr>
            </w:div>
            <w:div w:id="1029721426">
              <w:marLeft w:val="0"/>
              <w:marRight w:val="0"/>
              <w:marTop w:val="45"/>
              <w:marBottom w:val="0"/>
              <w:divBdr>
                <w:top w:val="none" w:sz="0" w:space="0" w:color="auto"/>
                <w:left w:val="none" w:sz="0" w:space="0" w:color="auto"/>
                <w:bottom w:val="none" w:sz="0" w:space="0" w:color="auto"/>
                <w:right w:val="none" w:sz="0" w:space="0" w:color="auto"/>
              </w:divBdr>
            </w:div>
          </w:divsChild>
        </w:div>
        <w:div w:id="1075853923">
          <w:marLeft w:val="0"/>
          <w:marRight w:val="0"/>
          <w:marTop w:val="90"/>
          <w:marBottom w:val="0"/>
          <w:divBdr>
            <w:top w:val="none" w:sz="0" w:space="0" w:color="auto"/>
            <w:left w:val="none" w:sz="0" w:space="0" w:color="auto"/>
            <w:bottom w:val="none" w:sz="0" w:space="0" w:color="auto"/>
            <w:right w:val="none" w:sz="0" w:space="0" w:color="auto"/>
          </w:divBdr>
          <w:divsChild>
            <w:div w:id="543907736">
              <w:marLeft w:val="0"/>
              <w:marRight w:val="0"/>
              <w:marTop w:val="0"/>
              <w:marBottom w:val="0"/>
              <w:divBdr>
                <w:top w:val="none" w:sz="0" w:space="0" w:color="auto"/>
                <w:left w:val="none" w:sz="0" w:space="0" w:color="auto"/>
                <w:bottom w:val="none" w:sz="0" w:space="0" w:color="auto"/>
                <w:right w:val="none" w:sz="0" w:space="0" w:color="auto"/>
              </w:divBdr>
            </w:div>
            <w:div w:id="1710379864">
              <w:marLeft w:val="15"/>
              <w:marRight w:val="15"/>
              <w:marTop w:val="0"/>
              <w:marBottom w:val="0"/>
              <w:divBdr>
                <w:top w:val="none" w:sz="0" w:space="0" w:color="auto"/>
                <w:left w:val="none" w:sz="0" w:space="0" w:color="auto"/>
                <w:bottom w:val="none" w:sz="0" w:space="0" w:color="auto"/>
                <w:right w:val="none" w:sz="0" w:space="0" w:color="auto"/>
              </w:divBdr>
            </w:div>
            <w:div w:id="2063630180">
              <w:marLeft w:val="0"/>
              <w:marRight w:val="0"/>
              <w:marTop w:val="45"/>
              <w:marBottom w:val="0"/>
              <w:divBdr>
                <w:top w:val="none" w:sz="0" w:space="0" w:color="auto"/>
                <w:left w:val="none" w:sz="0" w:space="0" w:color="auto"/>
                <w:bottom w:val="none" w:sz="0" w:space="0" w:color="auto"/>
                <w:right w:val="none" w:sz="0" w:space="0" w:color="auto"/>
              </w:divBdr>
            </w:div>
          </w:divsChild>
        </w:div>
        <w:div w:id="1737048423">
          <w:marLeft w:val="0"/>
          <w:marRight w:val="0"/>
          <w:marTop w:val="90"/>
          <w:marBottom w:val="0"/>
          <w:divBdr>
            <w:top w:val="none" w:sz="0" w:space="0" w:color="auto"/>
            <w:left w:val="none" w:sz="0" w:space="0" w:color="auto"/>
            <w:bottom w:val="none" w:sz="0" w:space="0" w:color="auto"/>
            <w:right w:val="none" w:sz="0" w:space="0" w:color="auto"/>
          </w:divBdr>
          <w:divsChild>
            <w:div w:id="235405448">
              <w:marLeft w:val="0"/>
              <w:marRight w:val="0"/>
              <w:marTop w:val="0"/>
              <w:marBottom w:val="0"/>
              <w:divBdr>
                <w:top w:val="none" w:sz="0" w:space="0" w:color="auto"/>
                <w:left w:val="none" w:sz="0" w:space="0" w:color="auto"/>
                <w:bottom w:val="none" w:sz="0" w:space="0" w:color="auto"/>
                <w:right w:val="none" w:sz="0" w:space="0" w:color="auto"/>
              </w:divBdr>
            </w:div>
            <w:div w:id="1859851573">
              <w:marLeft w:val="15"/>
              <w:marRight w:val="15"/>
              <w:marTop w:val="0"/>
              <w:marBottom w:val="0"/>
              <w:divBdr>
                <w:top w:val="none" w:sz="0" w:space="0" w:color="auto"/>
                <w:left w:val="none" w:sz="0" w:space="0" w:color="auto"/>
                <w:bottom w:val="none" w:sz="0" w:space="0" w:color="auto"/>
                <w:right w:val="none" w:sz="0" w:space="0" w:color="auto"/>
              </w:divBdr>
            </w:div>
            <w:div w:id="520094673">
              <w:marLeft w:val="0"/>
              <w:marRight w:val="0"/>
              <w:marTop w:val="45"/>
              <w:marBottom w:val="0"/>
              <w:divBdr>
                <w:top w:val="none" w:sz="0" w:space="0" w:color="auto"/>
                <w:left w:val="none" w:sz="0" w:space="0" w:color="auto"/>
                <w:bottom w:val="none" w:sz="0" w:space="0" w:color="auto"/>
                <w:right w:val="none" w:sz="0" w:space="0" w:color="auto"/>
              </w:divBdr>
            </w:div>
          </w:divsChild>
        </w:div>
        <w:div w:id="1593780778">
          <w:marLeft w:val="0"/>
          <w:marRight w:val="0"/>
          <w:marTop w:val="90"/>
          <w:marBottom w:val="0"/>
          <w:divBdr>
            <w:top w:val="none" w:sz="0" w:space="0" w:color="auto"/>
            <w:left w:val="none" w:sz="0" w:space="0" w:color="auto"/>
            <w:bottom w:val="none" w:sz="0" w:space="0" w:color="auto"/>
            <w:right w:val="none" w:sz="0" w:space="0" w:color="auto"/>
          </w:divBdr>
          <w:divsChild>
            <w:div w:id="510335074">
              <w:marLeft w:val="0"/>
              <w:marRight w:val="0"/>
              <w:marTop w:val="0"/>
              <w:marBottom w:val="0"/>
              <w:divBdr>
                <w:top w:val="none" w:sz="0" w:space="0" w:color="auto"/>
                <w:left w:val="none" w:sz="0" w:space="0" w:color="auto"/>
                <w:bottom w:val="none" w:sz="0" w:space="0" w:color="auto"/>
                <w:right w:val="none" w:sz="0" w:space="0" w:color="auto"/>
              </w:divBdr>
            </w:div>
            <w:div w:id="1769421598">
              <w:marLeft w:val="15"/>
              <w:marRight w:val="15"/>
              <w:marTop w:val="0"/>
              <w:marBottom w:val="0"/>
              <w:divBdr>
                <w:top w:val="none" w:sz="0" w:space="0" w:color="auto"/>
                <w:left w:val="none" w:sz="0" w:space="0" w:color="auto"/>
                <w:bottom w:val="none" w:sz="0" w:space="0" w:color="auto"/>
                <w:right w:val="none" w:sz="0" w:space="0" w:color="auto"/>
              </w:divBdr>
            </w:div>
            <w:div w:id="2327445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1804506">
      <w:bodyDiv w:val="1"/>
      <w:marLeft w:val="0"/>
      <w:marRight w:val="0"/>
      <w:marTop w:val="0"/>
      <w:marBottom w:val="0"/>
      <w:divBdr>
        <w:top w:val="none" w:sz="0" w:space="0" w:color="auto"/>
        <w:left w:val="none" w:sz="0" w:space="0" w:color="auto"/>
        <w:bottom w:val="none" w:sz="0" w:space="0" w:color="auto"/>
        <w:right w:val="none" w:sz="0" w:space="0" w:color="auto"/>
      </w:divBdr>
    </w:div>
    <w:div w:id="722871943">
      <w:bodyDiv w:val="1"/>
      <w:marLeft w:val="0"/>
      <w:marRight w:val="0"/>
      <w:marTop w:val="0"/>
      <w:marBottom w:val="0"/>
      <w:divBdr>
        <w:top w:val="none" w:sz="0" w:space="0" w:color="auto"/>
        <w:left w:val="none" w:sz="0" w:space="0" w:color="auto"/>
        <w:bottom w:val="none" w:sz="0" w:space="0" w:color="auto"/>
        <w:right w:val="none" w:sz="0" w:space="0" w:color="auto"/>
      </w:divBdr>
    </w:div>
    <w:div w:id="739474814">
      <w:bodyDiv w:val="1"/>
      <w:marLeft w:val="0"/>
      <w:marRight w:val="0"/>
      <w:marTop w:val="0"/>
      <w:marBottom w:val="0"/>
      <w:divBdr>
        <w:top w:val="none" w:sz="0" w:space="0" w:color="auto"/>
        <w:left w:val="none" w:sz="0" w:space="0" w:color="auto"/>
        <w:bottom w:val="none" w:sz="0" w:space="0" w:color="auto"/>
        <w:right w:val="none" w:sz="0" w:space="0" w:color="auto"/>
      </w:divBdr>
      <w:divsChild>
        <w:div w:id="1097867821">
          <w:marLeft w:val="0"/>
          <w:marRight w:val="0"/>
          <w:marTop w:val="0"/>
          <w:marBottom w:val="0"/>
          <w:divBdr>
            <w:top w:val="none" w:sz="0" w:space="0" w:color="auto"/>
            <w:left w:val="none" w:sz="0" w:space="0" w:color="auto"/>
            <w:bottom w:val="none" w:sz="0" w:space="0" w:color="auto"/>
            <w:right w:val="none" w:sz="0" w:space="0" w:color="auto"/>
          </w:divBdr>
          <w:divsChild>
            <w:div w:id="248585506">
              <w:marLeft w:val="0"/>
              <w:marRight w:val="0"/>
              <w:marTop w:val="0"/>
              <w:marBottom w:val="0"/>
              <w:divBdr>
                <w:top w:val="none" w:sz="0" w:space="0" w:color="auto"/>
                <w:left w:val="none" w:sz="0" w:space="0" w:color="auto"/>
                <w:bottom w:val="none" w:sz="0" w:space="0" w:color="auto"/>
                <w:right w:val="none" w:sz="0" w:space="0" w:color="auto"/>
              </w:divBdr>
              <w:divsChild>
                <w:div w:id="1433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674">
          <w:marLeft w:val="0"/>
          <w:marRight w:val="0"/>
          <w:marTop w:val="0"/>
          <w:marBottom w:val="0"/>
          <w:divBdr>
            <w:top w:val="none" w:sz="0" w:space="0" w:color="auto"/>
            <w:left w:val="none" w:sz="0" w:space="0" w:color="auto"/>
            <w:bottom w:val="none" w:sz="0" w:space="0" w:color="auto"/>
            <w:right w:val="none" w:sz="0" w:space="0" w:color="auto"/>
          </w:divBdr>
          <w:divsChild>
            <w:div w:id="413236900">
              <w:marLeft w:val="0"/>
              <w:marRight w:val="0"/>
              <w:marTop w:val="0"/>
              <w:marBottom w:val="0"/>
              <w:divBdr>
                <w:top w:val="none" w:sz="0" w:space="0" w:color="auto"/>
                <w:left w:val="none" w:sz="0" w:space="0" w:color="auto"/>
                <w:bottom w:val="none" w:sz="0" w:space="0" w:color="auto"/>
                <w:right w:val="none" w:sz="0" w:space="0" w:color="auto"/>
              </w:divBdr>
              <w:divsChild>
                <w:div w:id="653492110">
                  <w:marLeft w:val="0"/>
                  <w:marRight w:val="0"/>
                  <w:marTop w:val="0"/>
                  <w:marBottom w:val="0"/>
                  <w:divBdr>
                    <w:top w:val="none" w:sz="0" w:space="0" w:color="auto"/>
                    <w:left w:val="none" w:sz="0" w:space="0" w:color="auto"/>
                    <w:bottom w:val="none" w:sz="0" w:space="0" w:color="auto"/>
                    <w:right w:val="none" w:sz="0" w:space="0" w:color="auto"/>
                  </w:divBdr>
                </w:div>
              </w:divsChild>
            </w:div>
            <w:div w:id="2084863424">
              <w:marLeft w:val="0"/>
              <w:marRight w:val="0"/>
              <w:marTop w:val="0"/>
              <w:marBottom w:val="0"/>
              <w:divBdr>
                <w:top w:val="none" w:sz="0" w:space="0" w:color="auto"/>
                <w:left w:val="none" w:sz="0" w:space="0" w:color="auto"/>
                <w:bottom w:val="none" w:sz="0" w:space="0" w:color="auto"/>
                <w:right w:val="none" w:sz="0" w:space="0" w:color="auto"/>
              </w:divBdr>
            </w:div>
          </w:divsChild>
        </w:div>
        <w:div w:id="655108345">
          <w:marLeft w:val="0"/>
          <w:marRight w:val="0"/>
          <w:marTop w:val="0"/>
          <w:marBottom w:val="0"/>
          <w:divBdr>
            <w:top w:val="none" w:sz="0" w:space="0" w:color="auto"/>
            <w:left w:val="none" w:sz="0" w:space="0" w:color="auto"/>
            <w:bottom w:val="none" w:sz="0" w:space="0" w:color="auto"/>
            <w:right w:val="none" w:sz="0" w:space="0" w:color="auto"/>
          </w:divBdr>
          <w:divsChild>
            <w:div w:id="1632441362">
              <w:marLeft w:val="0"/>
              <w:marRight w:val="0"/>
              <w:marTop w:val="0"/>
              <w:marBottom w:val="0"/>
              <w:divBdr>
                <w:top w:val="none" w:sz="0" w:space="0" w:color="auto"/>
                <w:left w:val="none" w:sz="0" w:space="0" w:color="auto"/>
                <w:bottom w:val="none" w:sz="0" w:space="0" w:color="auto"/>
                <w:right w:val="none" w:sz="0" w:space="0" w:color="auto"/>
              </w:divBdr>
              <w:divsChild>
                <w:div w:id="1404373859">
                  <w:marLeft w:val="0"/>
                  <w:marRight w:val="0"/>
                  <w:marTop w:val="0"/>
                  <w:marBottom w:val="0"/>
                  <w:divBdr>
                    <w:top w:val="none" w:sz="0" w:space="0" w:color="auto"/>
                    <w:left w:val="none" w:sz="0" w:space="0" w:color="auto"/>
                    <w:bottom w:val="none" w:sz="0" w:space="0" w:color="auto"/>
                    <w:right w:val="none" w:sz="0" w:space="0" w:color="auto"/>
                  </w:divBdr>
                </w:div>
              </w:divsChild>
            </w:div>
            <w:div w:id="334042425">
              <w:marLeft w:val="0"/>
              <w:marRight w:val="0"/>
              <w:marTop w:val="0"/>
              <w:marBottom w:val="0"/>
              <w:divBdr>
                <w:top w:val="none" w:sz="0" w:space="0" w:color="auto"/>
                <w:left w:val="none" w:sz="0" w:space="0" w:color="auto"/>
                <w:bottom w:val="none" w:sz="0" w:space="0" w:color="auto"/>
                <w:right w:val="none" w:sz="0" w:space="0" w:color="auto"/>
              </w:divBdr>
            </w:div>
          </w:divsChild>
        </w:div>
        <w:div w:id="777019028">
          <w:marLeft w:val="0"/>
          <w:marRight w:val="0"/>
          <w:marTop w:val="0"/>
          <w:marBottom w:val="0"/>
          <w:divBdr>
            <w:top w:val="none" w:sz="0" w:space="0" w:color="auto"/>
            <w:left w:val="none" w:sz="0" w:space="0" w:color="auto"/>
            <w:bottom w:val="none" w:sz="0" w:space="0" w:color="auto"/>
            <w:right w:val="none" w:sz="0" w:space="0" w:color="auto"/>
          </w:divBdr>
          <w:divsChild>
            <w:div w:id="36123866">
              <w:marLeft w:val="0"/>
              <w:marRight w:val="0"/>
              <w:marTop w:val="0"/>
              <w:marBottom w:val="0"/>
              <w:divBdr>
                <w:top w:val="none" w:sz="0" w:space="0" w:color="auto"/>
                <w:left w:val="none" w:sz="0" w:space="0" w:color="auto"/>
                <w:bottom w:val="none" w:sz="0" w:space="0" w:color="auto"/>
                <w:right w:val="none" w:sz="0" w:space="0" w:color="auto"/>
              </w:divBdr>
              <w:divsChild>
                <w:div w:id="1682200412">
                  <w:marLeft w:val="0"/>
                  <w:marRight w:val="0"/>
                  <w:marTop w:val="0"/>
                  <w:marBottom w:val="0"/>
                  <w:divBdr>
                    <w:top w:val="none" w:sz="0" w:space="0" w:color="auto"/>
                    <w:left w:val="none" w:sz="0" w:space="0" w:color="auto"/>
                    <w:bottom w:val="none" w:sz="0" w:space="0" w:color="auto"/>
                    <w:right w:val="none" w:sz="0" w:space="0" w:color="auto"/>
                  </w:divBdr>
                </w:div>
              </w:divsChild>
            </w:div>
            <w:div w:id="780610497">
              <w:marLeft w:val="0"/>
              <w:marRight w:val="0"/>
              <w:marTop w:val="0"/>
              <w:marBottom w:val="0"/>
              <w:divBdr>
                <w:top w:val="none" w:sz="0" w:space="0" w:color="auto"/>
                <w:left w:val="none" w:sz="0" w:space="0" w:color="auto"/>
                <w:bottom w:val="none" w:sz="0" w:space="0" w:color="auto"/>
                <w:right w:val="none" w:sz="0" w:space="0" w:color="auto"/>
              </w:divBdr>
            </w:div>
          </w:divsChild>
        </w:div>
        <w:div w:id="170027937">
          <w:marLeft w:val="0"/>
          <w:marRight w:val="0"/>
          <w:marTop w:val="0"/>
          <w:marBottom w:val="0"/>
          <w:divBdr>
            <w:top w:val="none" w:sz="0" w:space="0" w:color="auto"/>
            <w:left w:val="none" w:sz="0" w:space="0" w:color="auto"/>
            <w:bottom w:val="none" w:sz="0" w:space="0" w:color="auto"/>
            <w:right w:val="none" w:sz="0" w:space="0" w:color="auto"/>
          </w:divBdr>
          <w:divsChild>
            <w:div w:id="1155101139">
              <w:marLeft w:val="0"/>
              <w:marRight w:val="0"/>
              <w:marTop w:val="0"/>
              <w:marBottom w:val="0"/>
              <w:divBdr>
                <w:top w:val="none" w:sz="0" w:space="0" w:color="auto"/>
                <w:left w:val="none" w:sz="0" w:space="0" w:color="auto"/>
                <w:bottom w:val="none" w:sz="0" w:space="0" w:color="auto"/>
                <w:right w:val="none" w:sz="0" w:space="0" w:color="auto"/>
              </w:divBdr>
              <w:divsChild>
                <w:div w:id="1824278248">
                  <w:marLeft w:val="0"/>
                  <w:marRight w:val="0"/>
                  <w:marTop w:val="0"/>
                  <w:marBottom w:val="0"/>
                  <w:divBdr>
                    <w:top w:val="none" w:sz="0" w:space="0" w:color="auto"/>
                    <w:left w:val="none" w:sz="0" w:space="0" w:color="auto"/>
                    <w:bottom w:val="none" w:sz="0" w:space="0" w:color="auto"/>
                    <w:right w:val="none" w:sz="0" w:space="0" w:color="auto"/>
                  </w:divBdr>
                </w:div>
              </w:divsChild>
            </w:div>
            <w:div w:id="1268273598">
              <w:marLeft w:val="0"/>
              <w:marRight w:val="0"/>
              <w:marTop w:val="0"/>
              <w:marBottom w:val="0"/>
              <w:divBdr>
                <w:top w:val="none" w:sz="0" w:space="0" w:color="auto"/>
                <w:left w:val="none" w:sz="0" w:space="0" w:color="auto"/>
                <w:bottom w:val="none" w:sz="0" w:space="0" w:color="auto"/>
                <w:right w:val="none" w:sz="0" w:space="0" w:color="auto"/>
              </w:divBdr>
            </w:div>
          </w:divsChild>
        </w:div>
        <w:div w:id="41097891">
          <w:marLeft w:val="0"/>
          <w:marRight w:val="0"/>
          <w:marTop w:val="0"/>
          <w:marBottom w:val="0"/>
          <w:divBdr>
            <w:top w:val="none" w:sz="0" w:space="0" w:color="auto"/>
            <w:left w:val="none" w:sz="0" w:space="0" w:color="auto"/>
            <w:bottom w:val="none" w:sz="0" w:space="0" w:color="auto"/>
            <w:right w:val="none" w:sz="0" w:space="0" w:color="auto"/>
          </w:divBdr>
          <w:divsChild>
            <w:div w:id="453014800">
              <w:marLeft w:val="0"/>
              <w:marRight w:val="0"/>
              <w:marTop w:val="0"/>
              <w:marBottom w:val="0"/>
              <w:divBdr>
                <w:top w:val="none" w:sz="0" w:space="0" w:color="auto"/>
                <w:left w:val="none" w:sz="0" w:space="0" w:color="auto"/>
                <w:bottom w:val="none" w:sz="0" w:space="0" w:color="auto"/>
                <w:right w:val="none" w:sz="0" w:space="0" w:color="auto"/>
              </w:divBdr>
              <w:divsChild>
                <w:div w:id="3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4453">
          <w:marLeft w:val="0"/>
          <w:marRight w:val="0"/>
          <w:marTop w:val="0"/>
          <w:marBottom w:val="0"/>
          <w:divBdr>
            <w:top w:val="none" w:sz="0" w:space="0" w:color="auto"/>
            <w:left w:val="none" w:sz="0" w:space="0" w:color="auto"/>
            <w:bottom w:val="none" w:sz="0" w:space="0" w:color="auto"/>
            <w:right w:val="none" w:sz="0" w:space="0" w:color="auto"/>
          </w:divBdr>
          <w:divsChild>
            <w:div w:id="1685277507">
              <w:marLeft w:val="0"/>
              <w:marRight w:val="0"/>
              <w:marTop w:val="0"/>
              <w:marBottom w:val="0"/>
              <w:divBdr>
                <w:top w:val="none" w:sz="0" w:space="0" w:color="auto"/>
                <w:left w:val="none" w:sz="0" w:space="0" w:color="auto"/>
                <w:bottom w:val="none" w:sz="0" w:space="0" w:color="auto"/>
                <w:right w:val="none" w:sz="0" w:space="0" w:color="auto"/>
              </w:divBdr>
              <w:divsChild>
                <w:div w:id="2146000335">
                  <w:marLeft w:val="0"/>
                  <w:marRight w:val="0"/>
                  <w:marTop w:val="0"/>
                  <w:marBottom w:val="0"/>
                  <w:divBdr>
                    <w:top w:val="none" w:sz="0" w:space="0" w:color="auto"/>
                    <w:left w:val="none" w:sz="0" w:space="0" w:color="auto"/>
                    <w:bottom w:val="none" w:sz="0" w:space="0" w:color="auto"/>
                    <w:right w:val="none" w:sz="0" w:space="0" w:color="auto"/>
                  </w:divBdr>
                </w:div>
              </w:divsChild>
            </w:div>
            <w:div w:id="1621105232">
              <w:marLeft w:val="0"/>
              <w:marRight w:val="0"/>
              <w:marTop w:val="0"/>
              <w:marBottom w:val="0"/>
              <w:divBdr>
                <w:top w:val="none" w:sz="0" w:space="0" w:color="auto"/>
                <w:left w:val="none" w:sz="0" w:space="0" w:color="auto"/>
                <w:bottom w:val="none" w:sz="0" w:space="0" w:color="auto"/>
                <w:right w:val="none" w:sz="0" w:space="0" w:color="auto"/>
              </w:divBdr>
            </w:div>
          </w:divsChild>
        </w:div>
        <w:div w:id="1030498511">
          <w:marLeft w:val="0"/>
          <w:marRight w:val="0"/>
          <w:marTop w:val="0"/>
          <w:marBottom w:val="0"/>
          <w:divBdr>
            <w:top w:val="none" w:sz="0" w:space="0" w:color="auto"/>
            <w:left w:val="none" w:sz="0" w:space="0" w:color="auto"/>
            <w:bottom w:val="none" w:sz="0" w:space="0" w:color="auto"/>
            <w:right w:val="none" w:sz="0" w:space="0" w:color="auto"/>
          </w:divBdr>
          <w:divsChild>
            <w:div w:id="418598863">
              <w:marLeft w:val="0"/>
              <w:marRight w:val="0"/>
              <w:marTop w:val="0"/>
              <w:marBottom w:val="0"/>
              <w:divBdr>
                <w:top w:val="none" w:sz="0" w:space="0" w:color="auto"/>
                <w:left w:val="none" w:sz="0" w:space="0" w:color="auto"/>
                <w:bottom w:val="none" w:sz="0" w:space="0" w:color="auto"/>
                <w:right w:val="none" w:sz="0" w:space="0" w:color="auto"/>
              </w:divBdr>
              <w:divsChild>
                <w:div w:id="1165894712">
                  <w:marLeft w:val="0"/>
                  <w:marRight w:val="0"/>
                  <w:marTop w:val="0"/>
                  <w:marBottom w:val="0"/>
                  <w:divBdr>
                    <w:top w:val="none" w:sz="0" w:space="0" w:color="auto"/>
                    <w:left w:val="none" w:sz="0" w:space="0" w:color="auto"/>
                    <w:bottom w:val="none" w:sz="0" w:space="0" w:color="auto"/>
                    <w:right w:val="none" w:sz="0" w:space="0" w:color="auto"/>
                  </w:divBdr>
                </w:div>
              </w:divsChild>
            </w:div>
            <w:div w:id="15839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4657">
      <w:bodyDiv w:val="1"/>
      <w:marLeft w:val="0"/>
      <w:marRight w:val="0"/>
      <w:marTop w:val="0"/>
      <w:marBottom w:val="0"/>
      <w:divBdr>
        <w:top w:val="none" w:sz="0" w:space="0" w:color="auto"/>
        <w:left w:val="none" w:sz="0" w:space="0" w:color="auto"/>
        <w:bottom w:val="none" w:sz="0" w:space="0" w:color="auto"/>
        <w:right w:val="none" w:sz="0" w:space="0" w:color="auto"/>
      </w:divBdr>
      <w:divsChild>
        <w:div w:id="40524873">
          <w:marLeft w:val="0"/>
          <w:marRight w:val="0"/>
          <w:marTop w:val="0"/>
          <w:marBottom w:val="450"/>
          <w:divBdr>
            <w:top w:val="none" w:sz="0" w:space="0" w:color="auto"/>
            <w:left w:val="none" w:sz="0" w:space="0" w:color="auto"/>
            <w:bottom w:val="none" w:sz="0" w:space="0" w:color="auto"/>
            <w:right w:val="none" w:sz="0" w:space="0" w:color="auto"/>
          </w:divBdr>
        </w:div>
        <w:div w:id="118424174">
          <w:marLeft w:val="0"/>
          <w:marRight w:val="0"/>
          <w:marTop w:val="0"/>
          <w:marBottom w:val="450"/>
          <w:divBdr>
            <w:top w:val="none" w:sz="0" w:space="0" w:color="auto"/>
            <w:left w:val="none" w:sz="0" w:space="0" w:color="auto"/>
            <w:bottom w:val="none" w:sz="0" w:space="0" w:color="auto"/>
            <w:right w:val="none" w:sz="0" w:space="0" w:color="auto"/>
          </w:divBdr>
          <w:divsChild>
            <w:div w:id="1852455477">
              <w:marLeft w:val="0"/>
              <w:marRight w:val="0"/>
              <w:marTop w:val="0"/>
              <w:marBottom w:val="0"/>
              <w:divBdr>
                <w:top w:val="none" w:sz="0" w:space="0" w:color="auto"/>
                <w:left w:val="none" w:sz="0" w:space="0" w:color="auto"/>
                <w:bottom w:val="none" w:sz="0" w:space="0" w:color="auto"/>
                <w:right w:val="none" w:sz="0" w:space="0" w:color="auto"/>
              </w:divBdr>
            </w:div>
            <w:div w:id="513105599">
              <w:marLeft w:val="0"/>
              <w:marRight w:val="0"/>
              <w:marTop w:val="0"/>
              <w:marBottom w:val="0"/>
              <w:divBdr>
                <w:top w:val="none" w:sz="0" w:space="0" w:color="auto"/>
                <w:left w:val="none" w:sz="0" w:space="0" w:color="auto"/>
                <w:bottom w:val="none" w:sz="0" w:space="0" w:color="auto"/>
                <w:right w:val="none" w:sz="0" w:space="0" w:color="auto"/>
              </w:divBdr>
            </w:div>
            <w:div w:id="17059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0096">
      <w:bodyDiv w:val="1"/>
      <w:marLeft w:val="0"/>
      <w:marRight w:val="0"/>
      <w:marTop w:val="0"/>
      <w:marBottom w:val="0"/>
      <w:divBdr>
        <w:top w:val="none" w:sz="0" w:space="0" w:color="auto"/>
        <w:left w:val="none" w:sz="0" w:space="0" w:color="auto"/>
        <w:bottom w:val="none" w:sz="0" w:space="0" w:color="auto"/>
        <w:right w:val="none" w:sz="0" w:space="0" w:color="auto"/>
      </w:divBdr>
    </w:div>
    <w:div w:id="817960739">
      <w:bodyDiv w:val="1"/>
      <w:marLeft w:val="0"/>
      <w:marRight w:val="0"/>
      <w:marTop w:val="0"/>
      <w:marBottom w:val="0"/>
      <w:divBdr>
        <w:top w:val="none" w:sz="0" w:space="0" w:color="auto"/>
        <w:left w:val="none" w:sz="0" w:space="0" w:color="auto"/>
        <w:bottom w:val="none" w:sz="0" w:space="0" w:color="auto"/>
        <w:right w:val="none" w:sz="0" w:space="0" w:color="auto"/>
      </w:divBdr>
      <w:divsChild>
        <w:div w:id="1115489919">
          <w:marLeft w:val="0"/>
          <w:marRight w:val="0"/>
          <w:marTop w:val="0"/>
          <w:marBottom w:val="450"/>
          <w:divBdr>
            <w:top w:val="none" w:sz="0" w:space="0" w:color="auto"/>
            <w:left w:val="none" w:sz="0" w:space="0" w:color="auto"/>
            <w:bottom w:val="none" w:sz="0" w:space="0" w:color="auto"/>
            <w:right w:val="none" w:sz="0" w:space="0" w:color="auto"/>
          </w:divBdr>
        </w:div>
        <w:div w:id="744377047">
          <w:marLeft w:val="0"/>
          <w:marRight w:val="0"/>
          <w:marTop w:val="0"/>
          <w:marBottom w:val="450"/>
          <w:divBdr>
            <w:top w:val="none" w:sz="0" w:space="0" w:color="auto"/>
            <w:left w:val="none" w:sz="0" w:space="0" w:color="auto"/>
            <w:bottom w:val="none" w:sz="0" w:space="0" w:color="auto"/>
            <w:right w:val="none" w:sz="0" w:space="0" w:color="auto"/>
          </w:divBdr>
          <w:divsChild>
            <w:div w:id="1106392256">
              <w:marLeft w:val="0"/>
              <w:marRight w:val="0"/>
              <w:marTop w:val="0"/>
              <w:marBottom w:val="0"/>
              <w:divBdr>
                <w:top w:val="none" w:sz="0" w:space="0" w:color="auto"/>
                <w:left w:val="none" w:sz="0" w:space="0" w:color="auto"/>
                <w:bottom w:val="none" w:sz="0" w:space="0" w:color="auto"/>
                <w:right w:val="none" w:sz="0" w:space="0" w:color="auto"/>
              </w:divBdr>
            </w:div>
            <w:div w:id="1084642189">
              <w:marLeft w:val="0"/>
              <w:marRight w:val="0"/>
              <w:marTop w:val="0"/>
              <w:marBottom w:val="0"/>
              <w:divBdr>
                <w:top w:val="none" w:sz="0" w:space="0" w:color="auto"/>
                <w:left w:val="none" w:sz="0" w:space="0" w:color="auto"/>
                <w:bottom w:val="none" w:sz="0" w:space="0" w:color="auto"/>
                <w:right w:val="none" w:sz="0" w:space="0" w:color="auto"/>
              </w:divBdr>
            </w:div>
            <w:div w:id="16702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392">
      <w:bodyDiv w:val="1"/>
      <w:marLeft w:val="0"/>
      <w:marRight w:val="0"/>
      <w:marTop w:val="0"/>
      <w:marBottom w:val="0"/>
      <w:divBdr>
        <w:top w:val="none" w:sz="0" w:space="0" w:color="auto"/>
        <w:left w:val="none" w:sz="0" w:space="0" w:color="auto"/>
        <w:bottom w:val="none" w:sz="0" w:space="0" w:color="auto"/>
        <w:right w:val="none" w:sz="0" w:space="0" w:color="auto"/>
      </w:divBdr>
    </w:div>
    <w:div w:id="856433299">
      <w:bodyDiv w:val="1"/>
      <w:marLeft w:val="0"/>
      <w:marRight w:val="0"/>
      <w:marTop w:val="0"/>
      <w:marBottom w:val="0"/>
      <w:divBdr>
        <w:top w:val="none" w:sz="0" w:space="0" w:color="auto"/>
        <w:left w:val="none" w:sz="0" w:space="0" w:color="auto"/>
        <w:bottom w:val="none" w:sz="0" w:space="0" w:color="auto"/>
        <w:right w:val="none" w:sz="0" w:space="0" w:color="auto"/>
      </w:divBdr>
    </w:div>
    <w:div w:id="891424742">
      <w:bodyDiv w:val="1"/>
      <w:marLeft w:val="0"/>
      <w:marRight w:val="0"/>
      <w:marTop w:val="0"/>
      <w:marBottom w:val="0"/>
      <w:divBdr>
        <w:top w:val="none" w:sz="0" w:space="0" w:color="auto"/>
        <w:left w:val="none" w:sz="0" w:space="0" w:color="auto"/>
        <w:bottom w:val="none" w:sz="0" w:space="0" w:color="auto"/>
        <w:right w:val="none" w:sz="0" w:space="0" w:color="auto"/>
      </w:divBdr>
    </w:div>
    <w:div w:id="894465214">
      <w:bodyDiv w:val="1"/>
      <w:marLeft w:val="0"/>
      <w:marRight w:val="0"/>
      <w:marTop w:val="0"/>
      <w:marBottom w:val="0"/>
      <w:divBdr>
        <w:top w:val="none" w:sz="0" w:space="0" w:color="auto"/>
        <w:left w:val="none" w:sz="0" w:space="0" w:color="auto"/>
        <w:bottom w:val="none" w:sz="0" w:space="0" w:color="auto"/>
        <w:right w:val="none" w:sz="0" w:space="0" w:color="auto"/>
      </w:divBdr>
      <w:divsChild>
        <w:div w:id="771243236">
          <w:marLeft w:val="0"/>
          <w:marRight w:val="0"/>
          <w:marTop w:val="0"/>
          <w:marBottom w:val="450"/>
          <w:divBdr>
            <w:top w:val="none" w:sz="0" w:space="0" w:color="auto"/>
            <w:left w:val="none" w:sz="0" w:space="0" w:color="auto"/>
            <w:bottom w:val="none" w:sz="0" w:space="0" w:color="auto"/>
            <w:right w:val="none" w:sz="0" w:space="0" w:color="auto"/>
          </w:divBdr>
        </w:div>
        <w:div w:id="887498369">
          <w:marLeft w:val="0"/>
          <w:marRight w:val="0"/>
          <w:marTop w:val="0"/>
          <w:marBottom w:val="450"/>
          <w:divBdr>
            <w:top w:val="none" w:sz="0" w:space="0" w:color="auto"/>
            <w:left w:val="none" w:sz="0" w:space="0" w:color="auto"/>
            <w:bottom w:val="none" w:sz="0" w:space="0" w:color="auto"/>
            <w:right w:val="none" w:sz="0" w:space="0" w:color="auto"/>
          </w:divBdr>
          <w:divsChild>
            <w:div w:id="36855082">
              <w:marLeft w:val="0"/>
              <w:marRight w:val="0"/>
              <w:marTop w:val="0"/>
              <w:marBottom w:val="0"/>
              <w:divBdr>
                <w:top w:val="none" w:sz="0" w:space="0" w:color="auto"/>
                <w:left w:val="none" w:sz="0" w:space="0" w:color="auto"/>
                <w:bottom w:val="none" w:sz="0" w:space="0" w:color="auto"/>
                <w:right w:val="none" w:sz="0" w:space="0" w:color="auto"/>
              </w:divBdr>
            </w:div>
            <w:div w:id="736706009">
              <w:marLeft w:val="0"/>
              <w:marRight w:val="0"/>
              <w:marTop w:val="0"/>
              <w:marBottom w:val="0"/>
              <w:divBdr>
                <w:top w:val="none" w:sz="0" w:space="0" w:color="auto"/>
                <w:left w:val="none" w:sz="0" w:space="0" w:color="auto"/>
                <w:bottom w:val="none" w:sz="0" w:space="0" w:color="auto"/>
                <w:right w:val="none" w:sz="0" w:space="0" w:color="auto"/>
              </w:divBdr>
            </w:div>
            <w:div w:id="11017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44770">
      <w:bodyDiv w:val="1"/>
      <w:marLeft w:val="0"/>
      <w:marRight w:val="0"/>
      <w:marTop w:val="0"/>
      <w:marBottom w:val="0"/>
      <w:divBdr>
        <w:top w:val="none" w:sz="0" w:space="0" w:color="auto"/>
        <w:left w:val="none" w:sz="0" w:space="0" w:color="auto"/>
        <w:bottom w:val="none" w:sz="0" w:space="0" w:color="auto"/>
        <w:right w:val="none" w:sz="0" w:space="0" w:color="auto"/>
      </w:divBdr>
      <w:divsChild>
        <w:div w:id="280186849">
          <w:marLeft w:val="0"/>
          <w:marRight w:val="0"/>
          <w:marTop w:val="0"/>
          <w:marBottom w:val="0"/>
          <w:divBdr>
            <w:top w:val="none" w:sz="0" w:space="0" w:color="auto"/>
            <w:left w:val="none" w:sz="0" w:space="0" w:color="auto"/>
            <w:bottom w:val="none" w:sz="0" w:space="0" w:color="auto"/>
            <w:right w:val="none" w:sz="0" w:space="0" w:color="auto"/>
          </w:divBdr>
          <w:divsChild>
            <w:div w:id="1538198222">
              <w:marLeft w:val="0"/>
              <w:marRight w:val="0"/>
              <w:marTop w:val="0"/>
              <w:marBottom w:val="0"/>
              <w:divBdr>
                <w:top w:val="none" w:sz="0" w:space="0" w:color="auto"/>
                <w:left w:val="none" w:sz="0" w:space="0" w:color="auto"/>
                <w:bottom w:val="none" w:sz="0" w:space="0" w:color="auto"/>
                <w:right w:val="none" w:sz="0" w:space="0" w:color="auto"/>
              </w:divBdr>
              <w:divsChild>
                <w:div w:id="404645861">
                  <w:marLeft w:val="0"/>
                  <w:marRight w:val="0"/>
                  <w:marTop w:val="0"/>
                  <w:marBottom w:val="0"/>
                  <w:divBdr>
                    <w:top w:val="none" w:sz="0" w:space="0" w:color="auto"/>
                    <w:left w:val="none" w:sz="0" w:space="0" w:color="auto"/>
                    <w:bottom w:val="none" w:sz="0" w:space="0" w:color="auto"/>
                    <w:right w:val="none" w:sz="0" w:space="0" w:color="auto"/>
                  </w:divBdr>
                </w:div>
              </w:divsChild>
            </w:div>
            <w:div w:id="2144536710">
              <w:marLeft w:val="0"/>
              <w:marRight w:val="0"/>
              <w:marTop w:val="0"/>
              <w:marBottom w:val="0"/>
              <w:divBdr>
                <w:top w:val="none" w:sz="0" w:space="0" w:color="auto"/>
                <w:left w:val="none" w:sz="0" w:space="0" w:color="auto"/>
                <w:bottom w:val="none" w:sz="0" w:space="0" w:color="auto"/>
                <w:right w:val="none" w:sz="0" w:space="0" w:color="auto"/>
              </w:divBdr>
            </w:div>
          </w:divsChild>
        </w:div>
        <w:div w:id="831413103">
          <w:marLeft w:val="0"/>
          <w:marRight w:val="0"/>
          <w:marTop w:val="0"/>
          <w:marBottom w:val="0"/>
          <w:divBdr>
            <w:top w:val="none" w:sz="0" w:space="0" w:color="auto"/>
            <w:left w:val="none" w:sz="0" w:space="0" w:color="auto"/>
            <w:bottom w:val="none" w:sz="0" w:space="0" w:color="auto"/>
            <w:right w:val="none" w:sz="0" w:space="0" w:color="auto"/>
          </w:divBdr>
          <w:divsChild>
            <w:div w:id="375159711">
              <w:marLeft w:val="0"/>
              <w:marRight w:val="0"/>
              <w:marTop w:val="0"/>
              <w:marBottom w:val="0"/>
              <w:divBdr>
                <w:top w:val="none" w:sz="0" w:space="0" w:color="auto"/>
                <w:left w:val="none" w:sz="0" w:space="0" w:color="auto"/>
                <w:bottom w:val="none" w:sz="0" w:space="0" w:color="auto"/>
                <w:right w:val="none" w:sz="0" w:space="0" w:color="auto"/>
              </w:divBdr>
              <w:divsChild>
                <w:div w:id="29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884">
          <w:marLeft w:val="0"/>
          <w:marRight w:val="0"/>
          <w:marTop w:val="0"/>
          <w:marBottom w:val="0"/>
          <w:divBdr>
            <w:top w:val="none" w:sz="0" w:space="0" w:color="auto"/>
            <w:left w:val="none" w:sz="0" w:space="0" w:color="auto"/>
            <w:bottom w:val="none" w:sz="0" w:space="0" w:color="auto"/>
            <w:right w:val="none" w:sz="0" w:space="0" w:color="auto"/>
          </w:divBdr>
          <w:divsChild>
            <w:div w:id="939407731">
              <w:marLeft w:val="0"/>
              <w:marRight w:val="0"/>
              <w:marTop w:val="0"/>
              <w:marBottom w:val="0"/>
              <w:divBdr>
                <w:top w:val="none" w:sz="0" w:space="0" w:color="auto"/>
                <w:left w:val="none" w:sz="0" w:space="0" w:color="auto"/>
                <w:bottom w:val="none" w:sz="0" w:space="0" w:color="auto"/>
                <w:right w:val="none" w:sz="0" w:space="0" w:color="auto"/>
              </w:divBdr>
              <w:divsChild>
                <w:div w:id="1257129703">
                  <w:marLeft w:val="0"/>
                  <w:marRight w:val="0"/>
                  <w:marTop w:val="0"/>
                  <w:marBottom w:val="0"/>
                  <w:divBdr>
                    <w:top w:val="none" w:sz="0" w:space="0" w:color="auto"/>
                    <w:left w:val="none" w:sz="0" w:space="0" w:color="auto"/>
                    <w:bottom w:val="none" w:sz="0" w:space="0" w:color="auto"/>
                    <w:right w:val="none" w:sz="0" w:space="0" w:color="auto"/>
                  </w:divBdr>
                </w:div>
              </w:divsChild>
            </w:div>
            <w:div w:id="352801090">
              <w:marLeft w:val="0"/>
              <w:marRight w:val="0"/>
              <w:marTop w:val="0"/>
              <w:marBottom w:val="0"/>
              <w:divBdr>
                <w:top w:val="none" w:sz="0" w:space="0" w:color="auto"/>
                <w:left w:val="none" w:sz="0" w:space="0" w:color="auto"/>
                <w:bottom w:val="none" w:sz="0" w:space="0" w:color="auto"/>
                <w:right w:val="none" w:sz="0" w:space="0" w:color="auto"/>
              </w:divBdr>
            </w:div>
          </w:divsChild>
        </w:div>
        <w:div w:id="2110927210">
          <w:marLeft w:val="0"/>
          <w:marRight w:val="0"/>
          <w:marTop w:val="0"/>
          <w:marBottom w:val="0"/>
          <w:divBdr>
            <w:top w:val="none" w:sz="0" w:space="0" w:color="auto"/>
            <w:left w:val="none" w:sz="0" w:space="0" w:color="auto"/>
            <w:bottom w:val="none" w:sz="0" w:space="0" w:color="auto"/>
            <w:right w:val="none" w:sz="0" w:space="0" w:color="auto"/>
          </w:divBdr>
          <w:divsChild>
            <w:div w:id="849562035">
              <w:marLeft w:val="0"/>
              <w:marRight w:val="0"/>
              <w:marTop w:val="0"/>
              <w:marBottom w:val="0"/>
              <w:divBdr>
                <w:top w:val="none" w:sz="0" w:space="0" w:color="auto"/>
                <w:left w:val="none" w:sz="0" w:space="0" w:color="auto"/>
                <w:bottom w:val="none" w:sz="0" w:space="0" w:color="auto"/>
                <w:right w:val="none" w:sz="0" w:space="0" w:color="auto"/>
              </w:divBdr>
              <w:divsChild>
                <w:div w:id="16865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2209">
          <w:marLeft w:val="0"/>
          <w:marRight w:val="0"/>
          <w:marTop w:val="0"/>
          <w:marBottom w:val="0"/>
          <w:divBdr>
            <w:top w:val="none" w:sz="0" w:space="0" w:color="auto"/>
            <w:left w:val="none" w:sz="0" w:space="0" w:color="auto"/>
            <w:bottom w:val="none" w:sz="0" w:space="0" w:color="auto"/>
            <w:right w:val="none" w:sz="0" w:space="0" w:color="auto"/>
          </w:divBdr>
          <w:divsChild>
            <w:div w:id="655301768">
              <w:marLeft w:val="0"/>
              <w:marRight w:val="0"/>
              <w:marTop w:val="0"/>
              <w:marBottom w:val="0"/>
              <w:divBdr>
                <w:top w:val="none" w:sz="0" w:space="0" w:color="auto"/>
                <w:left w:val="none" w:sz="0" w:space="0" w:color="auto"/>
                <w:bottom w:val="none" w:sz="0" w:space="0" w:color="auto"/>
                <w:right w:val="none" w:sz="0" w:space="0" w:color="auto"/>
              </w:divBdr>
              <w:divsChild>
                <w:div w:id="11626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329">
          <w:marLeft w:val="0"/>
          <w:marRight w:val="0"/>
          <w:marTop w:val="0"/>
          <w:marBottom w:val="0"/>
          <w:divBdr>
            <w:top w:val="none" w:sz="0" w:space="0" w:color="auto"/>
            <w:left w:val="none" w:sz="0" w:space="0" w:color="auto"/>
            <w:bottom w:val="none" w:sz="0" w:space="0" w:color="auto"/>
            <w:right w:val="none" w:sz="0" w:space="0" w:color="auto"/>
          </w:divBdr>
          <w:divsChild>
            <w:div w:id="169831663">
              <w:marLeft w:val="0"/>
              <w:marRight w:val="0"/>
              <w:marTop w:val="0"/>
              <w:marBottom w:val="0"/>
              <w:divBdr>
                <w:top w:val="none" w:sz="0" w:space="0" w:color="auto"/>
                <w:left w:val="none" w:sz="0" w:space="0" w:color="auto"/>
                <w:bottom w:val="none" w:sz="0" w:space="0" w:color="auto"/>
                <w:right w:val="none" w:sz="0" w:space="0" w:color="auto"/>
              </w:divBdr>
              <w:divsChild>
                <w:div w:id="11497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5541">
          <w:marLeft w:val="0"/>
          <w:marRight w:val="0"/>
          <w:marTop w:val="0"/>
          <w:marBottom w:val="0"/>
          <w:divBdr>
            <w:top w:val="none" w:sz="0" w:space="0" w:color="auto"/>
            <w:left w:val="none" w:sz="0" w:space="0" w:color="auto"/>
            <w:bottom w:val="none" w:sz="0" w:space="0" w:color="auto"/>
            <w:right w:val="none" w:sz="0" w:space="0" w:color="auto"/>
          </w:divBdr>
          <w:divsChild>
            <w:div w:id="1199975658">
              <w:marLeft w:val="0"/>
              <w:marRight w:val="0"/>
              <w:marTop w:val="0"/>
              <w:marBottom w:val="0"/>
              <w:divBdr>
                <w:top w:val="none" w:sz="0" w:space="0" w:color="auto"/>
                <w:left w:val="none" w:sz="0" w:space="0" w:color="auto"/>
                <w:bottom w:val="none" w:sz="0" w:space="0" w:color="auto"/>
                <w:right w:val="none" w:sz="0" w:space="0" w:color="auto"/>
              </w:divBdr>
              <w:divsChild>
                <w:div w:id="12589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0271">
          <w:marLeft w:val="0"/>
          <w:marRight w:val="0"/>
          <w:marTop w:val="0"/>
          <w:marBottom w:val="0"/>
          <w:divBdr>
            <w:top w:val="none" w:sz="0" w:space="0" w:color="auto"/>
            <w:left w:val="none" w:sz="0" w:space="0" w:color="auto"/>
            <w:bottom w:val="none" w:sz="0" w:space="0" w:color="auto"/>
            <w:right w:val="none" w:sz="0" w:space="0" w:color="auto"/>
          </w:divBdr>
          <w:divsChild>
            <w:div w:id="2052344002">
              <w:marLeft w:val="0"/>
              <w:marRight w:val="0"/>
              <w:marTop w:val="0"/>
              <w:marBottom w:val="0"/>
              <w:divBdr>
                <w:top w:val="none" w:sz="0" w:space="0" w:color="auto"/>
                <w:left w:val="none" w:sz="0" w:space="0" w:color="auto"/>
                <w:bottom w:val="none" w:sz="0" w:space="0" w:color="auto"/>
                <w:right w:val="none" w:sz="0" w:space="0" w:color="auto"/>
              </w:divBdr>
              <w:divsChild>
                <w:div w:id="735667160">
                  <w:marLeft w:val="0"/>
                  <w:marRight w:val="0"/>
                  <w:marTop w:val="0"/>
                  <w:marBottom w:val="0"/>
                  <w:divBdr>
                    <w:top w:val="none" w:sz="0" w:space="0" w:color="auto"/>
                    <w:left w:val="none" w:sz="0" w:space="0" w:color="auto"/>
                    <w:bottom w:val="none" w:sz="0" w:space="0" w:color="auto"/>
                    <w:right w:val="none" w:sz="0" w:space="0" w:color="auto"/>
                  </w:divBdr>
                </w:div>
              </w:divsChild>
            </w:div>
            <w:div w:id="1531801450">
              <w:marLeft w:val="0"/>
              <w:marRight w:val="0"/>
              <w:marTop w:val="0"/>
              <w:marBottom w:val="0"/>
              <w:divBdr>
                <w:top w:val="none" w:sz="0" w:space="0" w:color="auto"/>
                <w:left w:val="none" w:sz="0" w:space="0" w:color="auto"/>
                <w:bottom w:val="none" w:sz="0" w:space="0" w:color="auto"/>
                <w:right w:val="none" w:sz="0" w:space="0" w:color="auto"/>
              </w:divBdr>
            </w:div>
          </w:divsChild>
        </w:div>
        <w:div w:id="1304240075">
          <w:marLeft w:val="0"/>
          <w:marRight w:val="0"/>
          <w:marTop w:val="0"/>
          <w:marBottom w:val="0"/>
          <w:divBdr>
            <w:top w:val="none" w:sz="0" w:space="0" w:color="auto"/>
            <w:left w:val="none" w:sz="0" w:space="0" w:color="auto"/>
            <w:bottom w:val="none" w:sz="0" w:space="0" w:color="auto"/>
            <w:right w:val="none" w:sz="0" w:space="0" w:color="auto"/>
          </w:divBdr>
          <w:divsChild>
            <w:div w:id="1873112349">
              <w:marLeft w:val="0"/>
              <w:marRight w:val="0"/>
              <w:marTop w:val="0"/>
              <w:marBottom w:val="0"/>
              <w:divBdr>
                <w:top w:val="none" w:sz="0" w:space="0" w:color="auto"/>
                <w:left w:val="none" w:sz="0" w:space="0" w:color="auto"/>
                <w:bottom w:val="none" w:sz="0" w:space="0" w:color="auto"/>
                <w:right w:val="none" w:sz="0" w:space="0" w:color="auto"/>
              </w:divBdr>
              <w:divsChild>
                <w:div w:id="437070891">
                  <w:marLeft w:val="0"/>
                  <w:marRight w:val="0"/>
                  <w:marTop w:val="0"/>
                  <w:marBottom w:val="0"/>
                  <w:divBdr>
                    <w:top w:val="none" w:sz="0" w:space="0" w:color="auto"/>
                    <w:left w:val="none" w:sz="0" w:space="0" w:color="auto"/>
                    <w:bottom w:val="none" w:sz="0" w:space="0" w:color="auto"/>
                    <w:right w:val="none" w:sz="0" w:space="0" w:color="auto"/>
                  </w:divBdr>
                </w:div>
              </w:divsChild>
            </w:div>
            <w:div w:id="584385024">
              <w:marLeft w:val="0"/>
              <w:marRight w:val="0"/>
              <w:marTop w:val="0"/>
              <w:marBottom w:val="0"/>
              <w:divBdr>
                <w:top w:val="none" w:sz="0" w:space="0" w:color="auto"/>
                <w:left w:val="none" w:sz="0" w:space="0" w:color="auto"/>
                <w:bottom w:val="none" w:sz="0" w:space="0" w:color="auto"/>
                <w:right w:val="none" w:sz="0" w:space="0" w:color="auto"/>
              </w:divBdr>
            </w:div>
          </w:divsChild>
        </w:div>
        <w:div w:id="1450857633">
          <w:marLeft w:val="0"/>
          <w:marRight w:val="0"/>
          <w:marTop w:val="0"/>
          <w:marBottom w:val="0"/>
          <w:divBdr>
            <w:top w:val="none" w:sz="0" w:space="0" w:color="auto"/>
            <w:left w:val="none" w:sz="0" w:space="0" w:color="auto"/>
            <w:bottom w:val="none" w:sz="0" w:space="0" w:color="auto"/>
            <w:right w:val="none" w:sz="0" w:space="0" w:color="auto"/>
          </w:divBdr>
          <w:divsChild>
            <w:div w:id="926302614">
              <w:marLeft w:val="0"/>
              <w:marRight w:val="0"/>
              <w:marTop w:val="0"/>
              <w:marBottom w:val="0"/>
              <w:divBdr>
                <w:top w:val="none" w:sz="0" w:space="0" w:color="auto"/>
                <w:left w:val="none" w:sz="0" w:space="0" w:color="auto"/>
                <w:bottom w:val="none" w:sz="0" w:space="0" w:color="auto"/>
                <w:right w:val="none" w:sz="0" w:space="0" w:color="auto"/>
              </w:divBdr>
              <w:divsChild>
                <w:div w:id="905340056">
                  <w:marLeft w:val="0"/>
                  <w:marRight w:val="0"/>
                  <w:marTop w:val="0"/>
                  <w:marBottom w:val="0"/>
                  <w:divBdr>
                    <w:top w:val="none" w:sz="0" w:space="0" w:color="auto"/>
                    <w:left w:val="none" w:sz="0" w:space="0" w:color="auto"/>
                    <w:bottom w:val="none" w:sz="0" w:space="0" w:color="auto"/>
                    <w:right w:val="none" w:sz="0" w:space="0" w:color="auto"/>
                  </w:divBdr>
                </w:div>
              </w:divsChild>
            </w:div>
            <w:div w:id="10099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7618">
      <w:bodyDiv w:val="1"/>
      <w:marLeft w:val="0"/>
      <w:marRight w:val="0"/>
      <w:marTop w:val="0"/>
      <w:marBottom w:val="0"/>
      <w:divBdr>
        <w:top w:val="none" w:sz="0" w:space="0" w:color="auto"/>
        <w:left w:val="none" w:sz="0" w:space="0" w:color="auto"/>
        <w:bottom w:val="none" w:sz="0" w:space="0" w:color="auto"/>
        <w:right w:val="none" w:sz="0" w:space="0" w:color="auto"/>
      </w:divBdr>
    </w:div>
    <w:div w:id="952050940">
      <w:bodyDiv w:val="1"/>
      <w:marLeft w:val="0"/>
      <w:marRight w:val="0"/>
      <w:marTop w:val="0"/>
      <w:marBottom w:val="0"/>
      <w:divBdr>
        <w:top w:val="none" w:sz="0" w:space="0" w:color="auto"/>
        <w:left w:val="none" w:sz="0" w:space="0" w:color="auto"/>
        <w:bottom w:val="none" w:sz="0" w:space="0" w:color="auto"/>
        <w:right w:val="none" w:sz="0" w:space="0" w:color="auto"/>
      </w:divBdr>
      <w:divsChild>
        <w:div w:id="341518476">
          <w:marLeft w:val="0"/>
          <w:marRight w:val="0"/>
          <w:marTop w:val="0"/>
          <w:marBottom w:val="0"/>
          <w:divBdr>
            <w:top w:val="none" w:sz="0" w:space="0" w:color="auto"/>
            <w:left w:val="none" w:sz="0" w:space="0" w:color="auto"/>
            <w:bottom w:val="none" w:sz="0" w:space="0" w:color="auto"/>
            <w:right w:val="none" w:sz="0" w:space="0" w:color="auto"/>
          </w:divBdr>
          <w:divsChild>
            <w:div w:id="1067993461">
              <w:marLeft w:val="0"/>
              <w:marRight w:val="0"/>
              <w:marTop w:val="0"/>
              <w:marBottom w:val="0"/>
              <w:divBdr>
                <w:top w:val="none" w:sz="0" w:space="0" w:color="auto"/>
                <w:left w:val="none" w:sz="0" w:space="0" w:color="auto"/>
                <w:bottom w:val="none" w:sz="0" w:space="0" w:color="auto"/>
                <w:right w:val="none" w:sz="0" w:space="0" w:color="auto"/>
              </w:divBdr>
            </w:div>
            <w:div w:id="999381941">
              <w:marLeft w:val="15"/>
              <w:marRight w:val="15"/>
              <w:marTop w:val="0"/>
              <w:marBottom w:val="0"/>
              <w:divBdr>
                <w:top w:val="none" w:sz="0" w:space="0" w:color="auto"/>
                <w:left w:val="none" w:sz="0" w:space="0" w:color="auto"/>
                <w:bottom w:val="none" w:sz="0" w:space="0" w:color="auto"/>
                <w:right w:val="none" w:sz="0" w:space="0" w:color="auto"/>
              </w:divBdr>
            </w:div>
            <w:div w:id="1501920038">
              <w:marLeft w:val="0"/>
              <w:marRight w:val="0"/>
              <w:marTop w:val="45"/>
              <w:marBottom w:val="0"/>
              <w:divBdr>
                <w:top w:val="none" w:sz="0" w:space="0" w:color="auto"/>
                <w:left w:val="none" w:sz="0" w:space="0" w:color="auto"/>
                <w:bottom w:val="none" w:sz="0" w:space="0" w:color="auto"/>
                <w:right w:val="none" w:sz="0" w:space="0" w:color="auto"/>
              </w:divBdr>
            </w:div>
          </w:divsChild>
        </w:div>
        <w:div w:id="1586501608">
          <w:marLeft w:val="0"/>
          <w:marRight w:val="0"/>
          <w:marTop w:val="90"/>
          <w:marBottom w:val="0"/>
          <w:divBdr>
            <w:top w:val="none" w:sz="0" w:space="0" w:color="auto"/>
            <w:left w:val="none" w:sz="0" w:space="0" w:color="auto"/>
            <w:bottom w:val="none" w:sz="0" w:space="0" w:color="auto"/>
            <w:right w:val="none" w:sz="0" w:space="0" w:color="auto"/>
          </w:divBdr>
          <w:divsChild>
            <w:div w:id="624849644">
              <w:marLeft w:val="0"/>
              <w:marRight w:val="0"/>
              <w:marTop w:val="0"/>
              <w:marBottom w:val="0"/>
              <w:divBdr>
                <w:top w:val="none" w:sz="0" w:space="0" w:color="auto"/>
                <w:left w:val="none" w:sz="0" w:space="0" w:color="auto"/>
                <w:bottom w:val="none" w:sz="0" w:space="0" w:color="auto"/>
                <w:right w:val="none" w:sz="0" w:space="0" w:color="auto"/>
              </w:divBdr>
            </w:div>
            <w:div w:id="1991473386">
              <w:marLeft w:val="15"/>
              <w:marRight w:val="15"/>
              <w:marTop w:val="0"/>
              <w:marBottom w:val="0"/>
              <w:divBdr>
                <w:top w:val="none" w:sz="0" w:space="0" w:color="auto"/>
                <w:left w:val="none" w:sz="0" w:space="0" w:color="auto"/>
                <w:bottom w:val="none" w:sz="0" w:space="0" w:color="auto"/>
                <w:right w:val="none" w:sz="0" w:space="0" w:color="auto"/>
              </w:divBdr>
            </w:div>
            <w:div w:id="1204290553">
              <w:marLeft w:val="0"/>
              <w:marRight w:val="0"/>
              <w:marTop w:val="45"/>
              <w:marBottom w:val="0"/>
              <w:divBdr>
                <w:top w:val="none" w:sz="0" w:space="0" w:color="auto"/>
                <w:left w:val="none" w:sz="0" w:space="0" w:color="auto"/>
                <w:bottom w:val="none" w:sz="0" w:space="0" w:color="auto"/>
                <w:right w:val="none" w:sz="0" w:space="0" w:color="auto"/>
              </w:divBdr>
            </w:div>
          </w:divsChild>
        </w:div>
        <w:div w:id="208420890">
          <w:marLeft w:val="0"/>
          <w:marRight w:val="0"/>
          <w:marTop w:val="90"/>
          <w:marBottom w:val="0"/>
          <w:divBdr>
            <w:top w:val="none" w:sz="0" w:space="0" w:color="auto"/>
            <w:left w:val="none" w:sz="0" w:space="0" w:color="auto"/>
            <w:bottom w:val="none" w:sz="0" w:space="0" w:color="auto"/>
            <w:right w:val="none" w:sz="0" w:space="0" w:color="auto"/>
          </w:divBdr>
          <w:divsChild>
            <w:div w:id="562254476">
              <w:marLeft w:val="0"/>
              <w:marRight w:val="0"/>
              <w:marTop w:val="0"/>
              <w:marBottom w:val="0"/>
              <w:divBdr>
                <w:top w:val="none" w:sz="0" w:space="0" w:color="auto"/>
                <w:left w:val="none" w:sz="0" w:space="0" w:color="auto"/>
                <w:bottom w:val="none" w:sz="0" w:space="0" w:color="auto"/>
                <w:right w:val="none" w:sz="0" w:space="0" w:color="auto"/>
              </w:divBdr>
            </w:div>
            <w:div w:id="1828858395">
              <w:marLeft w:val="15"/>
              <w:marRight w:val="15"/>
              <w:marTop w:val="0"/>
              <w:marBottom w:val="0"/>
              <w:divBdr>
                <w:top w:val="none" w:sz="0" w:space="0" w:color="auto"/>
                <w:left w:val="none" w:sz="0" w:space="0" w:color="auto"/>
                <w:bottom w:val="none" w:sz="0" w:space="0" w:color="auto"/>
                <w:right w:val="none" w:sz="0" w:space="0" w:color="auto"/>
              </w:divBdr>
            </w:div>
            <w:div w:id="18339831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2898459">
      <w:bodyDiv w:val="1"/>
      <w:marLeft w:val="0"/>
      <w:marRight w:val="0"/>
      <w:marTop w:val="0"/>
      <w:marBottom w:val="0"/>
      <w:divBdr>
        <w:top w:val="none" w:sz="0" w:space="0" w:color="auto"/>
        <w:left w:val="none" w:sz="0" w:space="0" w:color="auto"/>
        <w:bottom w:val="none" w:sz="0" w:space="0" w:color="auto"/>
        <w:right w:val="none" w:sz="0" w:space="0" w:color="auto"/>
      </w:divBdr>
      <w:divsChild>
        <w:div w:id="2042053314">
          <w:marLeft w:val="0"/>
          <w:marRight w:val="0"/>
          <w:marTop w:val="0"/>
          <w:marBottom w:val="450"/>
          <w:divBdr>
            <w:top w:val="none" w:sz="0" w:space="0" w:color="auto"/>
            <w:left w:val="none" w:sz="0" w:space="0" w:color="auto"/>
            <w:bottom w:val="none" w:sz="0" w:space="0" w:color="auto"/>
            <w:right w:val="none" w:sz="0" w:space="0" w:color="auto"/>
          </w:divBdr>
        </w:div>
        <w:div w:id="711661414">
          <w:marLeft w:val="0"/>
          <w:marRight w:val="0"/>
          <w:marTop w:val="0"/>
          <w:marBottom w:val="450"/>
          <w:divBdr>
            <w:top w:val="none" w:sz="0" w:space="0" w:color="auto"/>
            <w:left w:val="none" w:sz="0" w:space="0" w:color="auto"/>
            <w:bottom w:val="none" w:sz="0" w:space="0" w:color="auto"/>
            <w:right w:val="none" w:sz="0" w:space="0" w:color="auto"/>
          </w:divBdr>
          <w:divsChild>
            <w:div w:id="806556989">
              <w:marLeft w:val="0"/>
              <w:marRight w:val="0"/>
              <w:marTop w:val="0"/>
              <w:marBottom w:val="0"/>
              <w:divBdr>
                <w:top w:val="none" w:sz="0" w:space="0" w:color="auto"/>
                <w:left w:val="none" w:sz="0" w:space="0" w:color="auto"/>
                <w:bottom w:val="none" w:sz="0" w:space="0" w:color="auto"/>
                <w:right w:val="none" w:sz="0" w:space="0" w:color="auto"/>
              </w:divBdr>
            </w:div>
            <w:div w:id="1239437928">
              <w:marLeft w:val="0"/>
              <w:marRight w:val="0"/>
              <w:marTop w:val="0"/>
              <w:marBottom w:val="0"/>
              <w:divBdr>
                <w:top w:val="none" w:sz="0" w:space="0" w:color="auto"/>
                <w:left w:val="none" w:sz="0" w:space="0" w:color="auto"/>
                <w:bottom w:val="none" w:sz="0" w:space="0" w:color="auto"/>
                <w:right w:val="none" w:sz="0" w:space="0" w:color="auto"/>
              </w:divBdr>
            </w:div>
            <w:div w:id="3124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4121">
      <w:bodyDiv w:val="1"/>
      <w:marLeft w:val="0"/>
      <w:marRight w:val="0"/>
      <w:marTop w:val="0"/>
      <w:marBottom w:val="0"/>
      <w:divBdr>
        <w:top w:val="none" w:sz="0" w:space="0" w:color="auto"/>
        <w:left w:val="none" w:sz="0" w:space="0" w:color="auto"/>
        <w:bottom w:val="none" w:sz="0" w:space="0" w:color="auto"/>
        <w:right w:val="none" w:sz="0" w:space="0" w:color="auto"/>
      </w:divBdr>
      <w:divsChild>
        <w:div w:id="1053651834">
          <w:marLeft w:val="0"/>
          <w:marRight w:val="0"/>
          <w:marTop w:val="0"/>
          <w:marBottom w:val="0"/>
          <w:divBdr>
            <w:top w:val="none" w:sz="0" w:space="0" w:color="auto"/>
            <w:left w:val="none" w:sz="0" w:space="0" w:color="auto"/>
            <w:bottom w:val="none" w:sz="0" w:space="0" w:color="auto"/>
            <w:right w:val="none" w:sz="0" w:space="0" w:color="auto"/>
          </w:divBdr>
          <w:divsChild>
            <w:div w:id="786192800">
              <w:marLeft w:val="0"/>
              <w:marRight w:val="0"/>
              <w:marTop w:val="0"/>
              <w:marBottom w:val="0"/>
              <w:divBdr>
                <w:top w:val="none" w:sz="0" w:space="0" w:color="auto"/>
                <w:left w:val="none" w:sz="0" w:space="0" w:color="auto"/>
                <w:bottom w:val="none" w:sz="0" w:space="0" w:color="auto"/>
                <w:right w:val="none" w:sz="0" w:space="0" w:color="auto"/>
              </w:divBdr>
              <w:divsChild>
                <w:div w:id="1503357520">
                  <w:marLeft w:val="0"/>
                  <w:marRight w:val="0"/>
                  <w:marTop w:val="0"/>
                  <w:marBottom w:val="0"/>
                  <w:divBdr>
                    <w:top w:val="none" w:sz="0" w:space="0" w:color="auto"/>
                    <w:left w:val="none" w:sz="0" w:space="0" w:color="auto"/>
                    <w:bottom w:val="none" w:sz="0" w:space="0" w:color="auto"/>
                    <w:right w:val="none" w:sz="0" w:space="0" w:color="auto"/>
                  </w:divBdr>
                </w:div>
              </w:divsChild>
            </w:div>
            <w:div w:id="2088572684">
              <w:marLeft w:val="0"/>
              <w:marRight w:val="0"/>
              <w:marTop w:val="0"/>
              <w:marBottom w:val="0"/>
              <w:divBdr>
                <w:top w:val="none" w:sz="0" w:space="0" w:color="auto"/>
                <w:left w:val="none" w:sz="0" w:space="0" w:color="auto"/>
                <w:bottom w:val="none" w:sz="0" w:space="0" w:color="auto"/>
                <w:right w:val="none" w:sz="0" w:space="0" w:color="auto"/>
              </w:divBdr>
            </w:div>
          </w:divsChild>
        </w:div>
        <w:div w:id="739207129">
          <w:marLeft w:val="0"/>
          <w:marRight w:val="0"/>
          <w:marTop w:val="0"/>
          <w:marBottom w:val="0"/>
          <w:divBdr>
            <w:top w:val="none" w:sz="0" w:space="0" w:color="auto"/>
            <w:left w:val="none" w:sz="0" w:space="0" w:color="auto"/>
            <w:bottom w:val="none" w:sz="0" w:space="0" w:color="auto"/>
            <w:right w:val="none" w:sz="0" w:space="0" w:color="auto"/>
          </w:divBdr>
          <w:divsChild>
            <w:div w:id="955063001">
              <w:marLeft w:val="0"/>
              <w:marRight w:val="0"/>
              <w:marTop w:val="0"/>
              <w:marBottom w:val="0"/>
              <w:divBdr>
                <w:top w:val="none" w:sz="0" w:space="0" w:color="auto"/>
                <w:left w:val="none" w:sz="0" w:space="0" w:color="auto"/>
                <w:bottom w:val="none" w:sz="0" w:space="0" w:color="auto"/>
                <w:right w:val="none" w:sz="0" w:space="0" w:color="auto"/>
              </w:divBdr>
              <w:divsChild>
                <w:div w:id="720440279">
                  <w:marLeft w:val="0"/>
                  <w:marRight w:val="0"/>
                  <w:marTop w:val="0"/>
                  <w:marBottom w:val="0"/>
                  <w:divBdr>
                    <w:top w:val="none" w:sz="0" w:space="0" w:color="auto"/>
                    <w:left w:val="none" w:sz="0" w:space="0" w:color="auto"/>
                    <w:bottom w:val="none" w:sz="0" w:space="0" w:color="auto"/>
                    <w:right w:val="none" w:sz="0" w:space="0" w:color="auto"/>
                  </w:divBdr>
                </w:div>
              </w:divsChild>
            </w:div>
            <w:div w:id="194123992">
              <w:marLeft w:val="0"/>
              <w:marRight w:val="0"/>
              <w:marTop w:val="0"/>
              <w:marBottom w:val="0"/>
              <w:divBdr>
                <w:top w:val="none" w:sz="0" w:space="0" w:color="auto"/>
                <w:left w:val="none" w:sz="0" w:space="0" w:color="auto"/>
                <w:bottom w:val="none" w:sz="0" w:space="0" w:color="auto"/>
                <w:right w:val="none" w:sz="0" w:space="0" w:color="auto"/>
              </w:divBdr>
            </w:div>
          </w:divsChild>
        </w:div>
        <w:div w:id="425149470">
          <w:marLeft w:val="0"/>
          <w:marRight w:val="0"/>
          <w:marTop w:val="0"/>
          <w:marBottom w:val="0"/>
          <w:divBdr>
            <w:top w:val="none" w:sz="0" w:space="0" w:color="auto"/>
            <w:left w:val="none" w:sz="0" w:space="0" w:color="auto"/>
            <w:bottom w:val="none" w:sz="0" w:space="0" w:color="auto"/>
            <w:right w:val="none" w:sz="0" w:space="0" w:color="auto"/>
          </w:divBdr>
          <w:divsChild>
            <w:div w:id="2103333119">
              <w:marLeft w:val="0"/>
              <w:marRight w:val="0"/>
              <w:marTop w:val="0"/>
              <w:marBottom w:val="0"/>
              <w:divBdr>
                <w:top w:val="none" w:sz="0" w:space="0" w:color="auto"/>
                <w:left w:val="none" w:sz="0" w:space="0" w:color="auto"/>
                <w:bottom w:val="none" w:sz="0" w:space="0" w:color="auto"/>
                <w:right w:val="none" w:sz="0" w:space="0" w:color="auto"/>
              </w:divBdr>
              <w:divsChild>
                <w:div w:id="117459016">
                  <w:marLeft w:val="0"/>
                  <w:marRight w:val="0"/>
                  <w:marTop w:val="0"/>
                  <w:marBottom w:val="0"/>
                  <w:divBdr>
                    <w:top w:val="none" w:sz="0" w:space="0" w:color="auto"/>
                    <w:left w:val="none" w:sz="0" w:space="0" w:color="auto"/>
                    <w:bottom w:val="none" w:sz="0" w:space="0" w:color="auto"/>
                    <w:right w:val="none" w:sz="0" w:space="0" w:color="auto"/>
                  </w:divBdr>
                </w:div>
              </w:divsChild>
            </w:div>
            <w:div w:id="1435176892">
              <w:marLeft w:val="0"/>
              <w:marRight w:val="0"/>
              <w:marTop w:val="0"/>
              <w:marBottom w:val="0"/>
              <w:divBdr>
                <w:top w:val="none" w:sz="0" w:space="0" w:color="auto"/>
                <w:left w:val="none" w:sz="0" w:space="0" w:color="auto"/>
                <w:bottom w:val="none" w:sz="0" w:space="0" w:color="auto"/>
                <w:right w:val="none" w:sz="0" w:space="0" w:color="auto"/>
              </w:divBdr>
            </w:div>
          </w:divsChild>
        </w:div>
        <w:div w:id="2110347312">
          <w:marLeft w:val="0"/>
          <w:marRight w:val="0"/>
          <w:marTop w:val="0"/>
          <w:marBottom w:val="0"/>
          <w:divBdr>
            <w:top w:val="none" w:sz="0" w:space="0" w:color="auto"/>
            <w:left w:val="none" w:sz="0" w:space="0" w:color="auto"/>
            <w:bottom w:val="none" w:sz="0" w:space="0" w:color="auto"/>
            <w:right w:val="none" w:sz="0" w:space="0" w:color="auto"/>
          </w:divBdr>
          <w:divsChild>
            <w:div w:id="1847283445">
              <w:marLeft w:val="0"/>
              <w:marRight w:val="0"/>
              <w:marTop w:val="0"/>
              <w:marBottom w:val="0"/>
              <w:divBdr>
                <w:top w:val="none" w:sz="0" w:space="0" w:color="auto"/>
                <w:left w:val="none" w:sz="0" w:space="0" w:color="auto"/>
                <w:bottom w:val="none" w:sz="0" w:space="0" w:color="auto"/>
                <w:right w:val="none" w:sz="0" w:space="0" w:color="auto"/>
              </w:divBdr>
              <w:divsChild>
                <w:div w:id="1180704823">
                  <w:marLeft w:val="0"/>
                  <w:marRight w:val="0"/>
                  <w:marTop w:val="0"/>
                  <w:marBottom w:val="0"/>
                  <w:divBdr>
                    <w:top w:val="none" w:sz="0" w:space="0" w:color="auto"/>
                    <w:left w:val="none" w:sz="0" w:space="0" w:color="auto"/>
                    <w:bottom w:val="none" w:sz="0" w:space="0" w:color="auto"/>
                    <w:right w:val="none" w:sz="0" w:space="0" w:color="auto"/>
                  </w:divBdr>
                </w:div>
              </w:divsChild>
            </w:div>
            <w:div w:id="9730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5234">
      <w:bodyDiv w:val="1"/>
      <w:marLeft w:val="0"/>
      <w:marRight w:val="0"/>
      <w:marTop w:val="0"/>
      <w:marBottom w:val="0"/>
      <w:divBdr>
        <w:top w:val="none" w:sz="0" w:space="0" w:color="auto"/>
        <w:left w:val="none" w:sz="0" w:space="0" w:color="auto"/>
        <w:bottom w:val="none" w:sz="0" w:space="0" w:color="auto"/>
        <w:right w:val="none" w:sz="0" w:space="0" w:color="auto"/>
      </w:divBdr>
    </w:div>
    <w:div w:id="1222598795">
      <w:bodyDiv w:val="1"/>
      <w:marLeft w:val="0"/>
      <w:marRight w:val="0"/>
      <w:marTop w:val="0"/>
      <w:marBottom w:val="0"/>
      <w:divBdr>
        <w:top w:val="none" w:sz="0" w:space="0" w:color="auto"/>
        <w:left w:val="none" w:sz="0" w:space="0" w:color="auto"/>
        <w:bottom w:val="none" w:sz="0" w:space="0" w:color="auto"/>
        <w:right w:val="none" w:sz="0" w:space="0" w:color="auto"/>
      </w:divBdr>
    </w:div>
    <w:div w:id="1229609433">
      <w:bodyDiv w:val="1"/>
      <w:marLeft w:val="0"/>
      <w:marRight w:val="0"/>
      <w:marTop w:val="0"/>
      <w:marBottom w:val="0"/>
      <w:divBdr>
        <w:top w:val="none" w:sz="0" w:space="0" w:color="auto"/>
        <w:left w:val="none" w:sz="0" w:space="0" w:color="auto"/>
        <w:bottom w:val="none" w:sz="0" w:space="0" w:color="auto"/>
        <w:right w:val="none" w:sz="0" w:space="0" w:color="auto"/>
      </w:divBdr>
    </w:div>
    <w:div w:id="1248266715">
      <w:bodyDiv w:val="1"/>
      <w:marLeft w:val="0"/>
      <w:marRight w:val="0"/>
      <w:marTop w:val="0"/>
      <w:marBottom w:val="0"/>
      <w:divBdr>
        <w:top w:val="none" w:sz="0" w:space="0" w:color="auto"/>
        <w:left w:val="none" w:sz="0" w:space="0" w:color="auto"/>
        <w:bottom w:val="none" w:sz="0" w:space="0" w:color="auto"/>
        <w:right w:val="none" w:sz="0" w:space="0" w:color="auto"/>
      </w:divBdr>
    </w:div>
    <w:div w:id="1256475741">
      <w:bodyDiv w:val="1"/>
      <w:marLeft w:val="0"/>
      <w:marRight w:val="0"/>
      <w:marTop w:val="0"/>
      <w:marBottom w:val="0"/>
      <w:divBdr>
        <w:top w:val="none" w:sz="0" w:space="0" w:color="auto"/>
        <w:left w:val="none" w:sz="0" w:space="0" w:color="auto"/>
        <w:bottom w:val="none" w:sz="0" w:space="0" w:color="auto"/>
        <w:right w:val="none" w:sz="0" w:space="0" w:color="auto"/>
      </w:divBdr>
      <w:divsChild>
        <w:div w:id="25299846">
          <w:marLeft w:val="0"/>
          <w:marRight w:val="0"/>
          <w:marTop w:val="0"/>
          <w:marBottom w:val="0"/>
          <w:divBdr>
            <w:top w:val="none" w:sz="0" w:space="0" w:color="auto"/>
            <w:left w:val="none" w:sz="0" w:space="0" w:color="auto"/>
            <w:bottom w:val="none" w:sz="0" w:space="0" w:color="auto"/>
            <w:right w:val="none" w:sz="0" w:space="0" w:color="auto"/>
          </w:divBdr>
          <w:divsChild>
            <w:div w:id="413288015">
              <w:marLeft w:val="0"/>
              <w:marRight w:val="0"/>
              <w:marTop w:val="0"/>
              <w:marBottom w:val="0"/>
              <w:divBdr>
                <w:top w:val="none" w:sz="0" w:space="0" w:color="auto"/>
                <w:left w:val="none" w:sz="0" w:space="0" w:color="auto"/>
                <w:bottom w:val="none" w:sz="0" w:space="0" w:color="auto"/>
                <w:right w:val="none" w:sz="0" w:space="0" w:color="auto"/>
              </w:divBdr>
              <w:divsChild>
                <w:div w:id="675693870">
                  <w:marLeft w:val="0"/>
                  <w:marRight w:val="0"/>
                  <w:marTop w:val="0"/>
                  <w:marBottom w:val="0"/>
                  <w:divBdr>
                    <w:top w:val="none" w:sz="0" w:space="0" w:color="auto"/>
                    <w:left w:val="none" w:sz="0" w:space="0" w:color="auto"/>
                    <w:bottom w:val="none" w:sz="0" w:space="0" w:color="auto"/>
                    <w:right w:val="none" w:sz="0" w:space="0" w:color="auto"/>
                  </w:divBdr>
                </w:div>
              </w:divsChild>
            </w:div>
            <w:div w:id="1918124890">
              <w:marLeft w:val="0"/>
              <w:marRight w:val="0"/>
              <w:marTop w:val="0"/>
              <w:marBottom w:val="0"/>
              <w:divBdr>
                <w:top w:val="none" w:sz="0" w:space="0" w:color="auto"/>
                <w:left w:val="none" w:sz="0" w:space="0" w:color="auto"/>
                <w:bottom w:val="none" w:sz="0" w:space="0" w:color="auto"/>
                <w:right w:val="none" w:sz="0" w:space="0" w:color="auto"/>
              </w:divBdr>
            </w:div>
          </w:divsChild>
        </w:div>
        <w:div w:id="1698777663">
          <w:marLeft w:val="0"/>
          <w:marRight w:val="0"/>
          <w:marTop w:val="0"/>
          <w:marBottom w:val="0"/>
          <w:divBdr>
            <w:top w:val="none" w:sz="0" w:space="0" w:color="auto"/>
            <w:left w:val="none" w:sz="0" w:space="0" w:color="auto"/>
            <w:bottom w:val="none" w:sz="0" w:space="0" w:color="auto"/>
            <w:right w:val="none" w:sz="0" w:space="0" w:color="auto"/>
          </w:divBdr>
          <w:divsChild>
            <w:div w:id="1998457215">
              <w:marLeft w:val="0"/>
              <w:marRight w:val="0"/>
              <w:marTop w:val="0"/>
              <w:marBottom w:val="0"/>
              <w:divBdr>
                <w:top w:val="none" w:sz="0" w:space="0" w:color="auto"/>
                <w:left w:val="none" w:sz="0" w:space="0" w:color="auto"/>
                <w:bottom w:val="none" w:sz="0" w:space="0" w:color="auto"/>
                <w:right w:val="none" w:sz="0" w:space="0" w:color="auto"/>
              </w:divBdr>
              <w:divsChild>
                <w:div w:id="5050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5719">
          <w:marLeft w:val="0"/>
          <w:marRight w:val="0"/>
          <w:marTop w:val="0"/>
          <w:marBottom w:val="0"/>
          <w:divBdr>
            <w:top w:val="none" w:sz="0" w:space="0" w:color="auto"/>
            <w:left w:val="none" w:sz="0" w:space="0" w:color="auto"/>
            <w:bottom w:val="none" w:sz="0" w:space="0" w:color="auto"/>
            <w:right w:val="none" w:sz="0" w:space="0" w:color="auto"/>
          </w:divBdr>
          <w:divsChild>
            <w:div w:id="354186399">
              <w:marLeft w:val="0"/>
              <w:marRight w:val="0"/>
              <w:marTop w:val="0"/>
              <w:marBottom w:val="0"/>
              <w:divBdr>
                <w:top w:val="none" w:sz="0" w:space="0" w:color="auto"/>
                <w:left w:val="none" w:sz="0" w:space="0" w:color="auto"/>
                <w:bottom w:val="none" w:sz="0" w:space="0" w:color="auto"/>
                <w:right w:val="none" w:sz="0" w:space="0" w:color="auto"/>
              </w:divBdr>
              <w:divsChild>
                <w:div w:id="1638299657">
                  <w:marLeft w:val="0"/>
                  <w:marRight w:val="0"/>
                  <w:marTop w:val="0"/>
                  <w:marBottom w:val="0"/>
                  <w:divBdr>
                    <w:top w:val="none" w:sz="0" w:space="0" w:color="auto"/>
                    <w:left w:val="none" w:sz="0" w:space="0" w:color="auto"/>
                    <w:bottom w:val="none" w:sz="0" w:space="0" w:color="auto"/>
                    <w:right w:val="none" w:sz="0" w:space="0" w:color="auto"/>
                  </w:divBdr>
                </w:div>
              </w:divsChild>
            </w:div>
            <w:div w:id="370812462">
              <w:marLeft w:val="0"/>
              <w:marRight w:val="0"/>
              <w:marTop w:val="0"/>
              <w:marBottom w:val="0"/>
              <w:divBdr>
                <w:top w:val="none" w:sz="0" w:space="0" w:color="auto"/>
                <w:left w:val="none" w:sz="0" w:space="0" w:color="auto"/>
                <w:bottom w:val="none" w:sz="0" w:space="0" w:color="auto"/>
                <w:right w:val="none" w:sz="0" w:space="0" w:color="auto"/>
              </w:divBdr>
            </w:div>
          </w:divsChild>
        </w:div>
        <w:div w:id="1942225684">
          <w:marLeft w:val="0"/>
          <w:marRight w:val="0"/>
          <w:marTop w:val="0"/>
          <w:marBottom w:val="0"/>
          <w:divBdr>
            <w:top w:val="none" w:sz="0" w:space="0" w:color="auto"/>
            <w:left w:val="none" w:sz="0" w:space="0" w:color="auto"/>
            <w:bottom w:val="none" w:sz="0" w:space="0" w:color="auto"/>
            <w:right w:val="none" w:sz="0" w:space="0" w:color="auto"/>
          </w:divBdr>
          <w:divsChild>
            <w:div w:id="27687460">
              <w:marLeft w:val="0"/>
              <w:marRight w:val="0"/>
              <w:marTop w:val="0"/>
              <w:marBottom w:val="0"/>
              <w:divBdr>
                <w:top w:val="none" w:sz="0" w:space="0" w:color="auto"/>
                <w:left w:val="none" w:sz="0" w:space="0" w:color="auto"/>
                <w:bottom w:val="none" w:sz="0" w:space="0" w:color="auto"/>
                <w:right w:val="none" w:sz="0" w:space="0" w:color="auto"/>
              </w:divBdr>
              <w:divsChild>
                <w:div w:id="16998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077">
          <w:marLeft w:val="0"/>
          <w:marRight w:val="0"/>
          <w:marTop w:val="0"/>
          <w:marBottom w:val="0"/>
          <w:divBdr>
            <w:top w:val="none" w:sz="0" w:space="0" w:color="auto"/>
            <w:left w:val="none" w:sz="0" w:space="0" w:color="auto"/>
            <w:bottom w:val="none" w:sz="0" w:space="0" w:color="auto"/>
            <w:right w:val="none" w:sz="0" w:space="0" w:color="auto"/>
          </w:divBdr>
          <w:divsChild>
            <w:div w:id="496850433">
              <w:marLeft w:val="0"/>
              <w:marRight w:val="0"/>
              <w:marTop w:val="0"/>
              <w:marBottom w:val="0"/>
              <w:divBdr>
                <w:top w:val="none" w:sz="0" w:space="0" w:color="auto"/>
                <w:left w:val="none" w:sz="0" w:space="0" w:color="auto"/>
                <w:bottom w:val="none" w:sz="0" w:space="0" w:color="auto"/>
                <w:right w:val="none" w:sz="0" w:space="0" w:color="auto"/>
              </w:divBdr>
              <w:divsChild>
                <w:div w:id="522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9699">
          <w:marLeft w:val="0"/>
          <w:marRight w:val="0"/>
          <w:marTop w:val="0"/>
          <w:marBottom w:val="0"/>
          <w:divBdr>
            <w:top w:val="none" w:sz="0" w:space="0" w:color="auto"/>
            <w:left w:val="none" w:sz="0" w:space="0" w:color="auto"/>
            <w:bottom w:val="none" w:sz="0" w:space="0" w:color="auto"/>
            <w:right w:val="none" w:sz="0" w:space="0" w:color="auto"/>
          </w:divBdr>
          <w:divsChild>
            <w:div w:id="1346403568">
              <w:marLeft w:val="0"/>
              <w:marRight w:val="0"/>
              <w:marTop w:val="0"/>
              <w:marBottom w:val="0"/>
              <w:divBdr>
                <w:top w:val="none" w:sz="0" w:space="0" w:color="auto"/>
                <w:left w:val="none" w:sz="0" w:space="0" w:color="auto"/>
                <w:bottom w:val="none" w:sz="0" w:space="0" w:color="auto"/>
                <w:right w:val="none" w:sz="0" w:space="0" w:color="auto"/>
              </w:divBdr>
              <w:divsChild>
                <w:div w:id="1744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0306">
          <w:marLeft w:val="0"/>
          <w:marRight w:val="0"/>
          <w:marTop w:val="0"/>
          <w:marBottom w:val="0"/>
          <w:divBdr>
            <w:top w:val="none" w:sz="0" w:space="0" w:color="auto"/>
            <w:left w:val="none" w:sz="0" w:space="0" w:color="auto"/>
            <w:bottom w:val="none" w:sz="0" w:space="0" w:color="auto"/>
            <w:right w:val="none" w:sz="0" w:space="0" w:color="auto"/>
          </w:divBdr>
          <w:divsChild>
            <w:div w:id="475339391">
              <w:marLeft w:val="0"/>
              <w:marRight w:val="0"/>
              <w:marTop w:val="0"/>
              <w:marBottom w:val="0"/>
              <w:divBdr>
                <w:top w:val="none" w:sz="0" w:space="0" w:color="auto"/>
                <w:left w:val="none" w:sz="0" w:space="0" w:color="auto"/>
                <w:bottom w:val="none" w:sz="0" w:space="0" w:color="auto"/>
                <w:right w:val="none" w:sz="0" w:space="0" w:color="auto"/>
              </w:divBdr>
              <w:divsChild>
                <w:div w:id="10294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9460">
          <w:marLeft w:val="0"/>
          <w:marRight w:val="0"/>
          <w:marTop w:val="0"/>
          <w:marBottom w:val="0"/>
          <w:divBdr>
            <w:top w:val="none" w:sz="0" w:space="0" w:color="auto"/>
            <w:left w:val="none" w:sz="0" w:space="0" w:color="auto"/>
            <w:bottom w:val="none" w:sz="0" w:space="0" w:color="auto"/>
            <w:right w:val="none" w:sz="0" w:space="0" w:color="auto"/>
          </w:divBdr>
          <w:divsChild>
            <w:div w:id="1371346479">
              <w:marLeft w:val="0"/>
              <w:marRight w:val="0"/>
              <w:marTop w:val="0"/>
              <w:marBottom w:val="0"/>
              <w:divBdr>
                <w:top w:val="none" w:sz="0" w:space="0" w:color="auto"/>
                <w:left w:val="none" w:sz="0" w:space="0" w:color="auto"/>
                <w:bottom w:val="none" w:sz="0" w:space="0" w:color="auto"/>
                <w:right w:val="none" w:sz="0" w:space="0" w:color="auto"/>
              </w:divBdr>
              <w:divsChild>
                <w:div w:id="1981686578">
                  <w:marLeft w:val="0"/>
                  <w:marRight w:val="0"/>
                  <w:marTop w:val="0"/>
                  <w:marBottom w:val="0"/>
                  <w:divBdr>
                    <w:top w:val="none" w:sz="0" w:space="0" w:color="auto"/>
                    <w:left w:val="none" w:sz="0" w:space="0" w:color="auto"/>
                    <w:bottom w:val="none" w:sz="0" w:space="0" w:color="auto"/>
                    <w:right w:val="none" w:sz="0" w:space="0" w:color="auto"/>
                  </w:divBdr>
                </w:div>
              </w:divsChild>
            </w:div>
            <w:div w:id="476722509">
              <w:marLeft w:val="0"/>
              <w:marRight w:val="0"/>
              <w:marTop w:val="0"/>
              <w:marBottom w:val="0"/>
              <w:divBdr>
                <w:top w:val="none" w:sz="0" w:space="0" w:color="auto"/>
                <w:left w:val="none" w:sz="0" w:space="0" w:color="auto"/>
                <w:bottom w:val="none" w:sz="0" w:space="0" w:color="auto"/>
                <w:right w:val="none" w:sz="0" w:space="0" w:color="auto"/>
              </w:divBdr>
            </w:div>
          </w:divsChild>
        </w:div>
        <w:div w:id="1536194802">
          <w:marLeft w:val="0"/>
          <w:marRight w:val="0"/>
          <w:marTop w:val="0"/>
          <w:marBottom w:val="0"/>
          <w:divBdr>
            <w:top w:val="none" w:sz="0" w:space="0" w:color="auto"/>
            <w:left w:val="none" w:sz="0" w:space="0" w:color="auto"/>
            <w:bottom w:val="none" w:sz="0" w:space="0" w:color="auto"/>
            <w:right w:val="none" w:sz="0" w:space="0" w:color="auto"/>
          </w:divBdr>
          <w:divsChild>
            <w:div w:id="839739122">
              <w:marLeft w:val="0"/>
              <w:marRight w:val="0"/>
              <w:marTop w:val="0"/>
              <w:marBottom w:val="0"/>
              <w:divBdr>
                <w:top w:val="none" w:sz="0" w:space="0" w:color="auto"/>
                <w:left w:val="none" w:sz="0" w:space="0" w:color="auto"/>
                <w:bottom w:val="none" w:sz="0" w:space="0" w:color="auto"/>
                <w:right w:val="none" w:sz="0" w:space="0" w:color="auto"/>
              </w:divBdr>
              <w:divsChild>
                <w:div w:id="132450352">
                  <w:marLeft w:val="0"/>
                  <w:marRight w:val="0"/>
                  <w:marTop w:val="0"/>
                  <w:marBottom w:val="0"/>
                  <w:divBdr>
                    <w:top w:val="none" w:sz="0" w:space="0" w:color="auto"/>
                    <w:left w:val="none" w:sz="0" w:space="0" w:color="auto"/>
                    <w:bottom w:val="none" w:sz="0" w:space="0" w:color="auto"/>
                    <w:right w:val="none" w:sz="0" w:space="0" w:color="auto"/>
                  </w:divBdr>
                </w:div>
              </w:divsChild>
            </w:div>
            <w:div w:id="9913585">
              <w:marLeft w:val="0"/>
              <w:marRight w:val="0"/>
              <w:marTop w:val="0"/>
              <w:marBottom w:val="0"/>
              <w:divBdr>
                <w:top w:val="none" w:sz="0" w:space="0" w:color="auto"/>
                <w:left w:val="none" w:sz="0" w:space="0" w:color="auto"/>
                <w:bottom w:val="none" w:sz="0" w:space="0" w:color="auto"/>
                <w:right w:val="none" w:sz="0" w:space="0" w:color="auto"/>
              </w:divBdr>
            </w:div>
          </w:divsChild>
        </w:div>
        <w:div w:id="1341008230">
          <w:marLeft w:val="0"/>
          <w:marRight w:val="0"/>
          <w:marTop w:val="0"/>
          <w:marBottom w:val="0"/>
          <w:divBdr>
            <w:top w:val="none" w:sz="0" w:space="0" w:color="auto"/>
            <w:left w:val="none" w:sz="0" w:space="0" w:color="auto"/>
            <w:bottom w:val="none" w:sz="0" w:space="0" w:color="auto"/>
            <w:right w:val="none" w:sz="0" w:space="0" w:color="auto"/>
          </w:divBdr>
          <w:divsChild>
            <w:div w:id="586035274">
              <w:marLeft w:val="0"/>
              <w:marRight w:val="0"/>
              <w:marTop w:val="0"/>
              <w:marBottom w:val="0"/>
              <w:divBdr>
                <w:top w:val="none" w:sz="0" w:space="0" w:color="auto"/>
                <w:left w:val="none" w:sz="0" w:space="0" w:color="auto"/>
                <w:bottom w:val="none" w:sz="0" w:space="0" w:color="auto"/>
                <w:right w:val="none" w:sz="0" w:space="0" w:color="auto"/>
              </w:divBdr>
              <w:divsChild>
                <w:div w:id="50229657">
                  <w:marLeft w:val="0"/>
                  <w:marRight w:val="0"/>
                  <w:marTop w:val="0"/>
                  <w:marBottom w:val="0"/>
                  <w:divBdr>
                    <w:top w:val="none" w:sz="0" w:space="0" w:color="auto"/>
                    <w:left w:val="none" w:sz="0" w:space="0" w:color="auto"/>
                    <w:bottom w:val="none" w:sz="0" w:space="0" w:color="auto"/>
                    <w:right w:val="none" w:sz="0" w:space="0" w:color="auto"/>
                  </w:divBdr>
                </w:div>
              </w:divsChild>
            </w:div>
            <w:div w:id="4310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7821">
      <w:bodyDiv w:val="1"/>
      <w:marLeft w:val="0"/>
      <w:marRight w:val="0"/>
      <w:marTop w:val="0"/>
      <w:marBottom w:val="0"/>
      <w:divBdr>
        <w:top w:val="none" w:sz="0" w:space="0" w:color="auto"/>
        <w:left w:val="none" w:sz="0" w:space="0" w:color="auto"/>
        <w:bottom w:val="none" w:sz="0" w:space="0" w:color="auto"/>
        <w:right w:val="none" w:sz="0" w:space="0" w:color="auto"/>
      </w:divBdr>
      <w:divsChild>
        <w:div w:id="489565057">
          <w:marLeft w:val="0"/>
          <w:marRight w:val="0"/>
          <w:marTop w:val="0"/>
          <w:marBottom w:val="0"/>
          <w:divBdr>
            <w:top w:val="none" w:sz="0" w:space="0" w:color="auto"/>
            <w:left w:val="none" w:sz="0" w:space="0" w:color="auto"/>
            <w:bottom w:val="none" w:sz="0" w:space="0" w:color="auto"/>
            <w:right w:val="none" w:sz="0" w:space="0" w:color="auto"/>
          </w:divBdr>
          <w:divsChild>
            <w:div w:id="1555504471">
              <w:marLeft w:val="0"/>
              <w:marRight w:val="0"/>
              <w:marTop w:val="0"/>
              <w:marBottom w:val="0"/>
              <w:divBdr>
                <w:top w:val="none" w:sz="0" w:space="0" w:color="auto"/>
                <w:left w:val="none" w:sz="0" w:space="0" w:color="auto"/>
                <w:bottom w:val="none" w:sz="0" w:space="0" w:color="auto"/>
                <w:right w:val="none" w:sz="0" w:space="0" w:color="auto"/>
              </w:divBdr>
            </w:div>
            <w:div w:id="428234147">
              <w:marLeft w:val="15"/>
              <w:marRight w:val="15"/>
              <w:marTop w:val="0"/>
              <w:marBottom w:val="0"/>
              <w:divBdr>
                <w:top w:val="none" w:sz="0" w:space="0" w:color="auto"/>
                <w:left w:val="none" w:sz="0" w:space="0" w:color="auto"/>
                <w:bottom w:val="none" w:sz="0" w:space="0" w:color="auto"/>
                <w:right w:val="none" w:sz="0" w:space="0" w:color="auto"/>
              </w:divBdr>
            </w:div>
            <w:div w:id="2092313524">
              <w:marLeft w:val="0"/>
              <w:marRight w:val="0"/>
              <w:marTop w:val="45"/>
              <w:marBottom w:val="0"/>
              <w:divBdr>
                <w:top w:val="none" w:sz="0" w:space="0" w:color="auto"/>
                <w:left w:val="none" w:sz="0" w:space="0" w:color="auto"/>
                <w:bottom w:val="none" w:sz="0" w:space="0" w:color="auto"/>
                <w:right w:val="none" w:sz="0" w:space="0" w:color="auto"/>
              </w:divBdr>
            </w:div>
          </w:divsChild>
        </w:div>
        <w:div w:id="623775367">
          <w:marLeft w:val="0"/>
          <w:marRight w:val="0"/>
          <w:marTop w:val="90"/>
          <w:marBottom w:val="0"/>
          <w:divBdr>
            <w:top w:val="none" w:sz="0" w:space="0" w:color="auto"/>
            <w:left w:val="none" w:sz="0" w:space="0" w:color="auto"/>
            <w:bottom w:val="none" w:sz="0" w:space="0" w:color="auto"/>
            <w:right w:val="none" w:sz="0" w:space="0" w:color="auto"/>
          </w:divBdr>
          <w:divsChild>
            <w:div w:id="87435018">
              <w:marLeft w:val="0"/>
              <w:marRight w:val="0"/>
              <w:marTop w:val="0"/>
              <w:marBottom w:val="0"/>
              <w:divBdr>
                <w:top w:val="none" w:sz="0" w:space="0" w:color="auto"/>
                <w:left w:val="none" w:sz="0" w:space="0" w:color="auto"/>
                <w:bottom w:val="none" w:sz="0" w:space="0" w:color="auto"/>
                <w:right w:val="none" w:sz="0" w:space="0" w:color="auto"/>
              </w:divBdr>
            </w:div>
            <w:div w:id="779027092">
              <w:marLeft w:val="15"/>
              <w:marRight w:val="15"/>
              <w:marTop w:val="0"/>
              <w:marBottom w:val="0"/>
              <w:divBdr>
                <w:top w:val="none" w:sz="0" w:space="0" w:color="auto"/>
                <w:left w:val="none" w:sz="0" w:space="0" w:color="auto"/>
                <w:bottom w:val="none" w:sz="0" w:space="0" w:color="auto"/>
                <w:right w:val="none" w:sz="0" w:space="0" w:color="auto"/>
              </w:divBdr>
            </w:div>
            <w:div w:id="2067876597">
              <w:marLeft w:val="0"/>
              <w:marRight w:val="0"/>
              <w:marTop w:val="45"/>
              <w:marBottom w:val="0"/>
              <w:divBdr>
                <w:top w:val="none" w:sz="0" w:space="0" w:color="auto"/>
                <w:left w:val="none" w:sz="0" w:space="0" w:color="auto"/>
                <w:bottom w:val="none" w:sz="0" w:space="0" w:color="auto"/>
                <w:right w:val="none" w:sz="0" w:space="0" w:color="auto"/>
              </w:divBdr>
            </w:div>
          </w:divsChild>
        </w:div>
        <w:div w:id="877158955">
          <w:marLeft w:val="0"/>
          <w:marRight w:val="0"/>
          <w:marTop w:val="90"/>
          <w:marBottom w:val="0"/>
          <w:divBdr>
            <w:top w:val="none" w:sz="0" w:space="0" w:color="auto"/>
            <w:left w:val="none" w:sz="0" w:space="0" w:color="auto"/>
            <w:bottom w:val="none" w:sz="0" w:space="0" w:color="auto"/>
            <w:right w:val="none" w:sz="0" w:space="0" w:color="auto"/>
          </w:divBdr>
          <w:divsChild>
            <w:div w:id="1564951570">
              <w:marLeft w:val="0"/>
              <w:marRight w:val="0"/>
              <w:marTop w:val="0"/>
              <w:marBottom w:val="0"/>
              <w:divBdr>
                <w:top w:val="none" w:sz="0" w:space="0" w:color="auto"/>
                <w:left w:val="none" w:sz="0" w:space="0" w:color="auto"/>
                <w:bottom w:val="none" w:sz="0" w:space="0" w:color="auto"/>
                <w:right w:val="none" w:sz="0" w:space="0" w:color="auto"/>
              </w:divBdr>
            </w:div>
            <w:div w:id="93282374">
              <w:marLeft w:val="15"/>
              <w:marRight w:val="15"/>
              <w:marTop w:val="0"/>
              <w:marBottom w:val="0"/>
              <w:divBdr>
                <w:top w:val="none" w:sz="0" w:space="0" w:color="auto"/>
                <w:left w:val="none" w:sz="0" w:space="0" w:color="auto"/>
                <w:bottom w:val="none" w:sz="0" w:space="0" w:color="auto"/>
                <w:right w:val="none" w:sz="0" w:space="0" w:color="auto"/>
              </w:divBdr>
            </w:div>
            <w:div w:id="2001542427">
              <w:marLeft w:val="0"/>
              <w:marRight w:val="0"/>
              <w:marTop w:val="45"/>
              <w:marBottom w:val="0"/>
              <w:divBdr>
                <w:top w:val="none" w:sz="0" w:space="0" w:color="auto"/>
                <w:left w:val="none" w:sz="0" w:space="0" w:color="auto"/>
                <w:bottom w:val="none" w:sz="0" w:space="0" w:color="auto"/>
                <w:right w:val="none" w:sz="0" w:space="0" w:color="auto"/>
              </w:divBdr>
            </w:div>
          </w:divsChild>
        </w:div>
        <w:div w:id="1620449057">
          <w:marLeft w:val="0"/>
          <w:marRight w:val="0"/>
          <w:marTop w:val="90"/>
          <w:marBottom w:val="0"/>
          <w:divBdr>
            <w:top w:val="none" w:sz="0" w:space="0" w:color="auto"/>
            <w:left w:val="none" w:sz="0" w:space="0" w:color="auto"/>
            <w:bottom w:val="none" w:sz="0" w:space="0" w:color="auto"/>
            <w:right w:val="none" w:sz="0" w:space="0" w:color="auto"/>
          </w:divBdr>
          <w:divsChild>
            <w:div w:id="753749707">
              <w:marLeft w:val="0"/>
              <w:marRight w:val="0"/>
              <w:marTop w:val="0"/>
              <w:marBottom w:val="0"/>
              <w:divBdr>
                <w:top w:val="none" w:sz="0" w:space="0" w:color="auto"/>
                <w:left w:val="none" w:sz="0" w:space="0" w:color="auto"/>
                <w:bottom w:val="none" w:sz="0" w:space="0" w:color="auto"/>
                <w:right w:val="none" w:sz="0" w:space="0" w:color="auto"/>
              </w:divBdr>
            </w:div>
            <w:div w:id="1698895995">
              <w:marLeft w:val="15"/>
              <w:marRight w:val="15"/>
              <w:marTop w:val="0"/>
              <w:marBottom w:val="0"/>
              <w:divBdr>
                <w:top w:val="none" w:sz="0" w:space="0" w:color="auto"/>
                <w:left w:val="none" w:sz="0" w:space="0" w:color="auto"/>
                <w:bottom w:val="none" w:sz="0" w:space="0" w:color="auto"/>
                <w:right w:val="none" w:sz="0" w:space="0" w:color="auto"/>
              </w:divBdr>
            </w:div>
            <w:div w:id="7215643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78299082">
      <w:bodyDiv w:val="1"/>
      <w:marLeft w:val="0"/>
      <w:marRight w:val="0"/>
      <w:marTop w:val="0"/>
      <w:marBottom w:val="0"/>
      <w:divBdr>
        <w:top w:val="none" w:sz="0" w:space="0" w:color="auto"/>
        <w:left w:val="none" w:sz="0" w:space="0" w:color="auto"/>
        <w:bottom w:val="none" w:sz="0" w:space="0" w:color="auto"/>
        <w:right w:val="none" w:sz="0" w:space="0" w:color="auto"/>
      </w:divBdr>
    </w:div>
    <w:div w:id="1305282620">
      <w:bodyDiv w:val="1"/>
      <w:marLeft w:val="0"/>
      <w:marRight w:val="0"/>
      <w:marTop w:val="0"/>
      <w:marBottom w:val="0"/>
      <w:divBdr>
        <w:top w:val="none" w:sz="0" w:space="0" w:color="auto"/>
        <w:left w:val="none" w:sz="0" w:space="0" w:color="auto"/>
        <w:bottom w:val="none" w:sz="0" w:space="0" w:color="auto"/>
        <w:right w:val="none" w:sz="0" w:space="0" w:color="auto"/>
      </w:divBdr>
    </w:div>
    <w:div w:id="1316647062">
      <w:bodyDiv w:val="1"/>
      <w:marLeft w:val="0"/>
      <w:marRight w:val="0"/>
      <w:marTop w:val="0"/>
      <w:marBottom w:val="0"/>
      <w:divBdr>
        <w:top w:val="none" w:sz="0" w:space="0" w:color="auto"/>
        <w:left w:val="none" w:sz="0" w:space="0" w:color="auto"/>
        <w:bottom w:val="none" w:sz="0" w:space="0" w:color="auto"/>
        <w:right w:val="none" w:sz="0" w:space="0" w:color="auto"/>
      </w:divBdr>
    </w:div>
    <w:div w:id="1318805644">
      <w:bodyDiv w:val="1"/>
      <w:marLeft w:val="0"/>
      <w:marRight w:val="0"/>
      <w:marTop w:val="0"/>
      <w:marBottom w:val="0"/>
      <w:divBdr>
        <w:top w:val="none" w:sz="0" w:space="0" w:color="auto"/>
        <w:left w:val="none" w:sz="0" w:space="0" w:color="auto"/>
        <w:bottom w:val="none" w:sz="0" w:space="0" w:color="auto"/>
        <w:right w:val="none" w:sz="0" w:space="0" w:color="auto"/>
      </w:divBdr>
    </w:div>
    <w:div w:id="1368212477">
      <w:bodyDiv w:val="1"/>
      <w:marLeft w:val="0"/>
      <w:marRight w:val="0"/>
      <w:marTop w:val="0"/>
      <w:marBottom w:val="0"/>
      <w:divBdr>
        <w:top w:val="none" w:sz="0" w:space="0" w:color="auto"/>
        <w:left w:val="none" w:sz="0" w:space="0" w:color="auto"/>
        <w:bottom w:val="none" w:sz="0" w:space="0" w:color="auto"/>
        <w:right w:val="none" w:sz="0" w:space="0" w:color="auto"/>
      </w:divBdr>
    </w:div>
    <w:div w:id="1375082891">
      <w:bodyDiv w:val="1"/>
      <w:marLeft w:val="0"/>
      <w:marRight w:val="0"/>
      <w:marTop w:val="0"/>
      <w:marBottom w:val="0"/>
      <w:divBdr>
        <w:top w:val="none" w:sz="0" w:space="0" w:color="auto"/>
        <w:left w:val="none" w:sz="0" w:space="0" w:color="auto"/>
        <w:bottom w:val="none" w:sz="0" w:space="0" w:color="auto"/>
        <w:right w:val="none" w:sz="0" w:space="0" w:color="auto"/>
      </w:divBdr>
    </w:div>
    <w:div w:id="1398671131">
      <w:bodyDiv w:val="1"/>
      <w:marLeft w:val="0"/>
      <w:marRight w:val="0"/>
      <w:marTop w:val="0"/>
      <w:marBottom w:val="0"/>
      <w:divBdr>
        <w:top w:val="none" w:sz="0" w:space="0" w:color="auto"/>
        <w:left w:val="none" w:sz="0" w:space="0" w:color="auto"/>
        <w:bottom w:val="none" w:sz="0" w:space="0" w:color="auto"/>
        <w:right w:val="none" w:sz="0" w:space="0" w:color="auto"/>
      </w:divBdr>
      <w:divsChild>
        <w:div w:id="1711035360">
          <w:marLeft w:val="0"/>
          <w:marRight w:val="0"/>
          <w:marTop w:val="0"/>
          <w:marBottom w:val="0"/>
          <w:divBdr>
            <w:top w:val="none" w:sz="0" w:space="0" w:color="auto"/>
            <w:left w:val="none" w:sz="0" w:space="0" w:color="auto"/>
            <w:bottom w:val="none" w:sz="0" w:space="0" w:color="auto"/>
            <w:right w:val="none" w:sz="0" w:space="0" w:color="auto"/>
          </w:divBdr>
          <w:divsChild>
            <w:div w:id="729036982">
              <w:marLeft w:val="0"/>
              <w:marRight w:val="0"/>
              <w:marTop w:val="0"/>
              <w:marBottom w:val="0"/>
              <w:divBdr>
                <w:top w:val="none" w:sz="0" w:space="0" w:color="auto"/>
                <w:left w:val="none" w:sz="0" w:space="0" w:color="auto"/>
                <w:bottom w:val="none" w:sz="0" w:space="0" w:color="auto"/>
                <w:right w:val="none" w:sz="0" w:space="0" w:color="auto"/>
              </w:divBdr>
            </w:div>
            <w:div w:id="998188542">
              <w:marLeft w:val="15"/>
              <w:marRight w:val="15"/>
              <w:marTop w:val="0"/>
              <w:marBottom w:val="0"/>
              <w:divBdr>
                <w:top w:val="none" w:sz="0" w:space="0" w:color="auto"/>
                <w:left w:val="none" w:sz="0" w:space="0" w:color="auto"/>
                <w:bottom w:val="none" w:sz="0" w:space="0" w:color="auto"/>
                <w:right w:val="none" w:sz="0" w:space="0" w:color="auto"/>
              </w:divBdr>
            </w:div>
            <w:div w:id="574050759">
              <w:marLeft w:val="0"/>
              <w:marRight w:val="0"/>
              <w:marTop w:val="45"/>
              <w:marBottom w:val="0"/>
              <w:divBdr>
                <w:top w:val="none" w:sz="0" w:space="0" w:color="auto"/>
                <w:left w:val="none" w:sz="0" w:space="0" w:color="auto"/>
                <w:bottom w:val="none" w:sz="0" w:space="0" w:color="auto"/>
                <w:right w:val="none" w:sz="0" w:space="0" w:color="auto"/>
              </w:divBdr>
            </w:div>
          </w:divsChild>
        </w:div>
        <w:div w:id="1297226539">
          <w:marLeft w:val="0"/>
          <w:marRight w:val="0"/>
          <w:marTop w:val="90"/>
          <w:marBottom w:val="0"/>
          <w:divBdr>
            <w:top w:val="none" w:sz="0" w:space="0" w:color="auto"/>
            <w:left w:val="none" w:sz="0" w:space="0" w:color="auto"/>
            <w:bottom w:val="none" w:sz="0" w:space="0" w:color="auto"/>
            <w:right w:val="none" w:sz="0" w:space="0" w:color="auto"/>
          </w:divBdr>
          <w:divsChild>
            <w:div w:id="1206527340">
              <w:marLeft w:val="0"/>
              <w:marRight w:val="0"/>
              <w:marTop w:val="0"/>
              <w:marBottom w:val="0"/>
              <w:divBdr>
                <w:top w:val="none" w:sz="0" w:space="0" w:color="auto"/>
                <w:left w:val="none" w:sz="0" w:space="0" w:color="auto"/>
                <w:bottom w:val="none" w:sz="0" w:space="0" w:color="auto"/>
                <w:right w:val="none" w:sz="0" w:space="0" w:color="auto"/>
              </w:divBdr>
            </w:div>
            <w:div w:id="615058858">
              <w:marLeft w:val="15"/>
              <w:marRight w:val="15"/>
              <w:marTop w:val="0"/>
              <w:marBottom w:val="0"/>
              <w:divBdr>
                <w:top w:val="none" w:sz="0" w:space="0" w:color="auto"/>
                <w:left w:val="none" w:sz="0" w:space="0" w:color="auto"/>
                <w:bottom w:val="none" w:sz="0" w:space="0" w:color="auto"/>
                <w:right w:val="none" w:sz="0" w:space="0" w:color="auto"/>
              </w:divBdr>
            </w:div>
            <w:div w:id="789250467">
              <w:marLeft w:val="0"/>
              <w:marRight w:val="0"/>
              <w:marTop w:val="45"/>
              <w:marBottom w:val="0"/>
              <w:divBdr>
                <w:top w:val="none" w:sz="0" w:space="0" w:color="auto"/>
                <w:left w:val="none" w:sz="0" w:space="0" w:color="auto"/>
                <w:bottom w:val="none" w:sz="0" w:space="0" w:color="auto"/>
                <w:right w:val="none" w:sz="0" w:space="0" w:color="auto"/>
              </w:divBdr>
            </w:div>
          </w:divsChild>
        </w:div>
        <w:div w:id="1732385529">
          <w:marLeft w:val="0"/>
          <w:marRight w:val="0"/>
          <w:marTop w:val="90"/>
          <w:marBottom w:val="0"/>
          <w:divBdr>
            <w:top w:val="none" w:sz="0" w:space="0" w:color="auto"/>
            <w:left w:val="none" w:sz="0" w:space="0" w:color="auto"/>
            <w:bottom w:val="none" w:sz="0" w:space="0" w:color="auto"/>
            <w:right w:val="none" w:sz="0" w:space="0" w:color="auto"/>
          </w:divBdr>
          <w:divsChild>
            <w:div w:id="1428505574">
              <w:marLeft w:val="0"/>
              <w:marRight w:val="0"/>
              <w:marTop w:val="0"/>
              <w:marBottom w:val="0"/>
              <w:divBdr>
                <w:top w:val="none" w:sz="0" w:space="0" w:color="auto"/>
                <w:left w:val="none" w:sz="0" w:space="0" w:color="auto"/>
                <w:bottom w:val="none" w:sz="0" w:space="0" w:color="auto"/>
                <w:right w:val="none" w:sz="0" w:space="0" w:color="auto"/>
              </w:divBdr>
            </w:div>
            <w:div w:id="1954048246">
              <w:marLeft w:val="15"/>
              <w:marRight w:val="15"/>
              <w:marTop w:val="0"/>
              <w:marBottom w:val="0"/>
              <w:divBdr>
                <w:top w:val="none" w:sz="0" w:space="0" w:color="auto"/>
                <w:left w:val="none" w:sz="0" w:space="0" w:color="auto"/>
                <w:bottom w:val="none" w:sz="0" w:space="0" w:color="auto"/>
                <w:right w:val="none" w:sz="0" w:space="0" w:color="auto"/>
              </w:divBdr>
            </w:div>
            <w:div w:id="142568739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07999625">
      <w:bodyDiv w:val="1"/>
      <w:marLeft w:val="0"/>
      <w:marRight w:val="0"/>
      <w:marTop w:val="0"/>
      <w:marBottom w:val="0"/>
      <w:divBdr>
        <w:top w:val="none" w:sz="0" w:space="0" w:color="auto"/>
        <w:left w:val="none" w:sz="0" w:space="0" w:color="auto"/>
        <w:bottom w:val="none" w:sz="0" w:space="0" w:color="auto"/>
        <w:right w:val="none" w:sz="0" w:space="0" w:color="auto"/>
      </w:divBdr>
    </w:div>
    <w:div w:id="1408262196">
      <w:bodyDiv w:val="1"/>
      <w:marLeft w:val="0"/>
      <w:marRight w:val="0"/>
      <w:marTop w:val="0"/>
      <w:marBottom w:val="0"/>
      <w:divBdr>
        <w:top w:val="none" w:sz="0" w:space="0" w:color="auto"/>
        <w:left w:val="none" w:sz="0" w:space="0" w:color="auto"/>
        <w:bottom w:val="none" w:sz="0" w:space="0" w:color="auto"/>
        <w:right w:val="none" w:sz="0" w:space="0" w:color="auto"/>
      </w:divBdr>
    </w:div>
    <w:div w:id="1424959766">
      <w:bodyDiv w:val="1"/>
      <w:marLeft w:val="0"/>
      <w:marRight w:val="0"/>
      <w:marTop w:val="0"/>
      <w:marBottom w:val="0"/>
      <w:divBdr>
        <w:top w:val="none" w:sz="0" w:space="0" w:color="auto"/>
        <w:left w:val="none" w:sz="0" w:space="0" w:color="auto"/>
        <w:bottom w:val="none" w:sz="0" w:space="0" w:color="auto"/>
        <w:right w:val="none" w:sz="0" w:space="0" w:color="auto"/>
      </w:divBdr>
    </w:div>
    <w:div w:id="1437093673">
      <w:bodyDiv w:val="1"/>
      <w:marLeft w:val="0"/>
      <w:marRight w:val="0"/>
      <w:marTop w:val="0"/>
      <w:marBottom w:val="0"/>
      <w:divBdr>
        <w:top w:val="none" w:sz="0" w:space="0" w:color="auto"/>
        <w:left w:val="none" w:sz="0" w:space="0" w:color="auto"/>
        <w:bottom w:val="none" w:sz="0" w:space="0" w:color="auto"/>
        <w:right w:val="none" w:sz="0" w:space="0" w:color="auto"/>
      </w:divBdr>
    </w:div>
    <w:div w:id="1485388273">
      <w:bodyDiv w:val="1"/>
      <w:marLeft w:val="0"/>
      <w:marRight w:val="0"/>
      <w:marTop w:val="0"/>
      <w:marBottom w:val="0"/>
      <w:divBdr>
        <w:top w:val="none" w:sz="0" w:space="0" w:color="auto"/>
        <w:left w:val="none" w:sz="0" w:space="0" w:color="auto"/>
        <w:bottom w:val="none" w:sz="0" w:space="0" w:color="auto"/>
        <w:right w:val="none" w:sz="0" w:space="0" w:color="auto"/>
      </w:divBdr>
    </w:div>
    <w:div w:id="1513254904">
      <w:bodyDiv w:val="1"/>
      <w:marLeft w:val="0"/>
      <w:marRight w:val="0"/>
      <w:marTop w:val="0"/>
      <w:marBottom w:val="0"/>
      <w:divBdr>
        <w:top w:val="none" w:sz="0" w:space="0" w:color="auto"/>
        <w:left w:val="none" w:sz="0" w:space="0" w:color="auto"/>
        <w:bottom w:val="none" w:sz="0" w:space="0" w:color="auto"/>
        <w:right w:val="none" w:sz="0" w:space="0" w:color="auto"/>
      </w:divBdr>
    </w:div>
    <w:div w:id="1520000354">
      <w:bodyDiv w:val="1"/>
      <w:marLeft w:val="0"/>
      <w:marRight w:val="0"/>
      <w:marTop w:val="0"/>
      <w:marBottom w:val="0"/>
      <w:divBdr>
        <w:top w:val="none" w:sz="0" w:space="0" w:color="auto"/>
        <w:left w:val="none" w:sz="0" w:space="0" w:color="auto"/>
        <w:bottom w:val="none" w:sz="0" w:space="0" w:color="auto"/>
        <w:right w:val="none" w:sz="0" w:space="0" w:color="auto"/>
      </w:divBdr>
    </w:div>
    <w:div w:id="1545293389">
      <w:bodyDiv w:val="1"/>
      <w:marLeft w:val="0"/>
      <w:marRight w:val="0"/>
      <w:marTop w:val="0"/>
      <w:marBottom w:val="0"/>
      <w:divBdr>
        <w:top w:val="none" w:sz="0" w:space="0" w:color="auto"/>
        <w:left w:val="none" w:sz="0" w:space="0" w:color="auto"/>
        <w:bottom w:val="none" w:sz="0" w:space="0" w:color="auto"/>
        <w:right w:val="none" w:sz="0" w:space="0" w:color="auto"/>
      </w:divBdr>
      <w:divsChild>
        <w:div w:id="257720245">
          <w:marLeft w:val="0"/>
          <w:marRight w:val="0"/>
          <w:marTop w:val="0"/>
          <w:marBottom w:val="450"/>
          <w:divBdr>
            <w:top w:val="none" w:sz="0" w:space="0" w:color="auto"/>
            <w:left w:val="none" w:sz="0" w:space="0" w:color="auto"/>
            <w:bottom w:val="none" w:sz="0" w:space="0" w:color="auto"/>
            <w:right w:val="none" w:sz="0" w:space="0" w:color="auto"/>
          </w:divBdr>
        </w:div>
        <w:div w:id="1822309442">
          <w:marLeft w:val="0"/>
          <w:marRight w:val="0"/>
          <w:marTop w:val="0"/>
          <w:marBottom w:val="450"/>
          <w:divBdr>
            <w:top w:val="none" w:sz="0" w:space="0" w:color="auto"/>
            <w:left w:val="none" w:sz="0" w:space="0" w:color="auto"/>
            <w:bottom w:val="none" w:sz="0" w:space="0" w:color="auto"/>
            <w:right w:val="none" w:sz="0" w:space="0" w:color="auto"/>
          </w:divBdr>
          <w:divsChild>
            <w:div w:id="1647009008">
              <w:marLeft w:val="0"/>
              <w:marRight w:val="0"/>
              <w:marTop w:val="0"/>
              <w:marBottom w:val="0"/>
              <w:divBdr>
                <w:top w:val="none" w:sz="0" w:space="0" w:color="auto"/>
                <w:left w:val="none" w:sz="0" w:space="0" w:color="auto"/>
                <w:bottom w:val="none" w:sz="0" w:space="0" w:color="auto"/>
                <w:right w:val="none" w:sz="0" w:space="0" w:color="auto"/>
              </w:divBdr>
            </w:div>
            <w:div w:id="3627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0336">
      <w:bodyDiv w:val="1"/>
      <w:marLeft w:val="0"/>
      <w:marRight w:val="0"/>
      <w:marTop w:val="0"/>
      <w:marBottom w:val="0"/>
      <w:divBdr>
        <w:top w:val="none" w:sz="0" w:space="0" w:color="auto"/>
        <w:left w:val="none" w:sz="0" w:space="0" w:color="auto"/>
        <w:bottom w:val="none" w:sz="0" w:space="0" w:color="auto"/>
        <w:right w:val="none" w:sz="0" w:space="0" w:color="auto"/>
      </w:divBdr>
    </w:div>
    <w:div w:id="1609777512">
      <w:bodyDiv w:val="1"/>
      <w:marLeft w:val="0"/>
      <w:marRight w:val="0"/>
      <w:marTop w:val="0"/>
      <w:marBottom w:val="0"/>
      <w:divBdr>
        <w:top w:val="none" w:sz="0" w:space="0" w:color="auto"/>
        <w:left w:val="none" w:sz="0" w:space="0" w:color="auto"/>
        <w:bottom w:val="none" w:sz="0" w:space="0" w:color="auto"/>
        <w:right w:val="none" w:sz="0" w:space="0" w:color="auto"/>
      </w:divBdr>
      <w:divsChild>
        <w:div w:id="1810318925">
          <w:marLeft w:val="0"/>
          <w:marRight w:val="0"/>
          <w:marTop w:val="0"/>
          <w:marBottom w:val="450"/>
          <w:divBdr>
            <w:top w:val="none" w:sz="0" w:space="0" w:color="auto"/>
            <w:left w:val="none" w:sz="0" w:space="0" w:color="auto"/>
            <w:bottom w:val="none" w:sz="0" w:space="0" w:color="auto"/>
            <w:right w:val="none" w:sz="0" w:space="0" w:color="auto"/>
          </w:divBdr>
        </w:div>
        <w:div w:id="963462241">
          <w:marLeft w:val="0"/>
          <w:marRight w:val="0"/>
          <w:marTop w:val="0"/>
          <w:marBottom w:val="450"/>
          <w:divBdr>
            <w:top w:val="none" w:sz="0" w:space="0" w:color="auto"/>
            <w:left w:val="none" w:sz="0" w:space="0" w:color="auto"/>
            <w:bottom w:val="none" w:sz="0" w:space="0" w:color="auto"/>
            <w:right w:val="none" w:sz="0" w:space="0" w:color="auto"/>
          </w:divBdr>
          <w:divsChild>
            <w:div w:id="408232866">
              <w:marLeft w:val="0"/>
              <w:marRight w:val="0"/>
              <w:marTop w:val="0"/>
              <w:marBottom w:val="0"/>
              <w:divBdr>
                <w:top w:val="none" w:sz="0" w:space="0" w:color="auto"/>
                <w:left w:val="none" w:sz="0" w:space="0" w:color="auto"/>
                <w:bottom w:val="none" w:sz="0" w:space="0" w:color="auto"/>
                <w:right w:val="none" w:sz="0" w:space="0" w:color="auto"/>
              </w:divBdr>
            </w:div>
            <w:div w:id="481317630">
              <w:marLeft w:val="0"/>
              <w:marRight w:val="0"/>
              <w:marTop w:val="0"/>
              <w:marBottom w:val="0"/>
              <w:divBdr>
                <w:top w:val="none" w:sz="0" w:space="0" w:color="auto"/>
                <w:left w:val="none" w:sz="0" w:space="0" w:color="auto"/>
                <w:bottom w:val="none" w:sz="0" w:space="0" w:color="auto"/>
                <w:right w:val="none" w:sz="0" w:space="0" w:color="auto"/>
              </w:divBdr>
            </w:div>
            <w:div w:id="18998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0355">
      <w:bodyDiv w:val="1"/>
      <w:marLeft w:val="0"/>
      <w:marRight w:val="0"/>
      <w:marTop w:val="0"/>
      <w:marBottom w:val="0"/>
      <w:divBdr>
        <w:top w:val="none" w:sz="0" w:space="0" w:color="auto"/>
        <w:left w:val="none" w:sz="0" w:space="0" w:color="auto"/>
        <w:bottom w:val="none" w:sz="0" w:space="0" w:color="auto"/>
        <w:right w:val="none" w:sz="0" w:space="0" w:color="auto"/>
      </w:divBdr>
      <w:divsChild>
        <w:div w:id="2059166405">
          <w:marLeft w:val="0"/>
          <w:marRight w:val="0"/>
          <w:marTop w:val="0"/>
          <w:marBottom w:val="0"/>
          <w:divBdr>
            <w:top w:val="none" w:sz="0" w:space="0" w:color="auto"/>
            <w:left w:val="none" w:sz="0" w:space="0" w:color="auto"/>
            <w:bottom w:val="none" w:sz="0" w:space="0" w:color="auto"/>
            <w:right w:val="none" w:sz="0" w:space="0" w:color="auto"/>
          </w:divBdr>
          <w:divsChild>
            <w:div w:id="1795515593">
              <w:marLeft w:val="0"/>
              <w:marRight w:val="0"/>
              <w:marTop w:val="0"/>
              <w:marBottom w:val="0"/>
              <w:divBdr>
                <w:top w:val="none" w:sz="0" w:space="0" w:color="auto"/>
                <w:left w:val="none" w:sz="0" w:space="0" w:color="auto"/>
                <w:bottom w:val="none" w:sz="0" w:space="0" w:color="auto"/>
                <w:right w:val="none" w:sz="0" w:space="0" w:color="auto"/>
              </w:divBdr>
            </w:div>
            <w:div w:id="585387161">
              <w:marLeft w:val="15"/>
              <w:marRight w:val="15"/>
              <w:marTop w:val="0"/>
              <w:marBottom w:val="0"/>
              <w:divBdr>
                <w:top w:val="none" w:sz="0" w:space="0" w:color="auto"/>
                <w:left w:val="none" w:sz="0" w:space="0" w:color="auto"/>
                <w:bottom w:val="none" w:sz="0" w:space="0" w:color="auto"/>
                <w:right w:val="none" w:sz="0" w:space="0" w:color="auto"/>
              </w:divBdr>
            </w:div>
            <w:div w:id="965888041">
              <w:marLeft w:val="0"/>
              <w:marRight w:val="0"/>
              <w:marTop w:val="45"/>
              <w:marBottom w:val="0"/>
              <w:divBdr>
                <w:top w:val="none" w:sz="0" w:space="0" w:color="auto"/>
                <w:left w:val="none" w:sz="0" w:space="0" w:color="auto"/>
                <w:bottom w:val="none" w:sz="0" w:space="0" w:color="auto"/>
                <w:right w:val="none" w:sz="0" w:space="0" w:color="auto"/>
              </w:divBdr>
            </w:div>
          </w:divsChild>
        </w:div>
        <w:div w:id="667975280">
          <w:marLeft w:val="0"/>
          <w:marRight w:val="0"/>
          <w:marTop w:val="90"/>
          <w:marBottom w:val="0"/>
          <w:divBdr>
            <w:top w:val="none" w:sz="0" w:space="0" w:color="auto"/>
            <w:left w:val="none" w:sz="0" w:space="0" w:color="auto"/>
            <w:bottom w:val="none" w:sz="0" w:space="0" w:color="auto"/>
            <w:right w:val="none" w:sz="0" w:space="0" w:color="auto"/>
          </w:divBdr>
          <w:divsChild>
            <w:div w:id="1158497187">
              <w:marLeft w:val="0"/>
              <w:marRight w:val="0"/>
              <w:marTop w:val="0"/>
              <w:marBottom w:val="0"/>
              <w:divBdr>
                <w:top w:val="none" w:sz="0" w:space="0" w:color="auto"/>
                <w:left w:val="none" w:sz="0" w:space="0" w:color="auto"/>
                <w:bottom w:val="none" w:sz="0" w:space="0" w:color="auto"/>
                <w:right w:val="none" w:sz="0" w:space="0" w:color="auto"/>
              </w:divBdr>
            </w:div>
            <w:div w:id="1804730410">
              <w:marLeft w:val="15"/>
              <w:marRight w:val="15"/>
              <w:marTop w:val="0"/>
              <w:marBottom w:val="0"/>
              <w:divBdr>
                <w:top w:val="none" w:sz="0" w:space="0" w:color="auto"/>
                <w:left w:val="none" w:sz="0" w:space="0" w:color="auto"/>
                <w:bottom w:val="none" w:sz="0" w:space="0" w:color="auto"/>
                <w:right w:val="none" w:sz="0" w:space="0" w:color="auto"/>
              </w:divBdr>
            </w:div>
            <w:div w:id="1272129780">
              <w:marLeft w:val="0"/>
              <w:marRight w:val="0"/>
              <w:marTop w:val="45"/>
              <w:marBottom w:val="0"/>
              <w:divBdr>
                <w:top w:val="none" w:sz="0" w:space="0" w:color="auto"/>
                <w:left w:val="none" w:sz="0" w:space="0" w:color="auto"/>
                <w:bottom w:val="none" w:sz="0" w:space="0" w:color="auto"/>
                <w:right w:val="none" w:sz="0" w:space="0" w:color="auto"/>
              </w:divBdr>
            </w:div>
          </w:divsChild>
        </w:div>
        <w:div w:id="64189695">
          <w:marLeft w:val="0"/>
          <w:marRight w:val="0"/>
          <w:marTop w:val="90"/>
          <w:marBottom w:val="0"/>
          <w:divBdr>
            <w:top w:val="none" w:sz="0" w:space="0" w:color="auto"/>
            <w:left w:val="none" w:sz="0" w:space="0" w:color="auto"/>
            <w:bottom w:val="none" w:sz="0" w:space="0" w:color="auto"/>
            <w:right w:val="none" w:sz="0" w:space="0" w:color="auto"/>
          </w:divBdr>
          <w:divsChild>
            <w:div w:id="1046217257">
              <w:marLeft w:val="0"/>
              <w:marRight w:val="0"/>
              <w:marTop w:val="0"/>
              <w:marBottom w:val="0"/>
              <w:divBdr>
                <w:top w:val="none" w:sz="0" w:space="0" w:color="auto"/>
                <w:left w:val="none" w:sz="0" w:space="0" w:color="auto"/>
                <w:bottom w:val="none" w:sz="0" w:space="0" w:color="auto"/>
                <w:right w:val="none" w:sz="0" w:space="0" w:color="auto"/>
              </w:divBdr>
            </w:div>
            <w:div w:id="1735809950">
              <w:marLeft w:val="15"/>
              <w:marRight w:val="15"/>
              <w:marTop w:val="0"/>
              <w:marBottom w:val="0"/>
              <w:divBdr>
                <w:top w:val="none" w:sz="0" w:space="0" w:color="auto"/>
                <w:left w:val="none" w:sz="0" w:space="0" w:color="auto"/>
                <w:bottom w:val="none" w:sz="0" w:space="0" w:color="auto"/>
                <w:right w:val="none" w:sz="0" w:space="0" w:color="auto"/>
              </w:divBdr>
            </w:div>
            <w:div w:id="1406995850">
              <w:marLeft w:val="0"/>
              <w:marRight w:val="0"/>
              <w:marTop w:val="45"/>
              <w:marBottom w:val="0"/>
              <w:divBdr>
                <w:top w:val="none" w:sz="0" w:space="0" w:color="auto"/>
                <w:left w:val="none" w:sz="0" w:space="0" w:color="auto"/>
                <w:bottom w:val="none" w:sz="0" w:space="0" w:color="auto"/>
                <w:right w:val="none" w:sz="0" w:space="0" w:color="auto"/>
              </w:divBdr>
            </w:div>
          </w:divsChild>
        </w:div>
        <w:div w:id="890115489">
          <w:marLeft w:val="0"/>
          <w:marRight w:val="0"/>
          <w:marTop w:val="90"/>
          <w:marBottom w:val="0"/>
          <w:divBdr>
            <w:top w:val="none" w:sz="0" w:space="0" w:color="auto"/>
            <w:left w:val="none" w:sz="0" w:space="0" w:color="auto"/>
            <w:bottom w:val="none" w:sz="0" w:space="0" w:color="auto"/>
            <w:right w:val="none" w:sz="0" w:space="0" w:color="auto"/>
          </w:divBdr>
          <w:divsChild>
            <w:div w:id="349526118">
              <w:marLeft w:val="0"/>
              <w:marRight w:val="0"/>
              <w:marTop w:val="0"/>
              <w:marBottom w:val="0"/>
              <w:divBdr>
                <w:top w:val="none" w:sz="0" w:space="0" w:color="auto"/>
                <w:left w:val="none" w:sz="0" w:space="0" w:color="auto"/>
                <w:bottom w:val="none" w:sz="0" w:space="0" w:color="auto"/>
                <w:right w:val="none" w:sz="0" w:space="0" w:color="auto"/>
              </w:divBdr>
            </w:div>
            <w:div w:id="1625039495">
              <w:marLeft w:val="15"/>
              <w:marRight w:val="15"/>
              <w:marTop w:val="0"/>
              <w:marBottom w:val="0"/>
              <w:divBdr>
                <w:top w:val="none" w:sz="0" w:space="0" w:color="auto"/>
                <w:left w:val="none" w:sz="0" w:space="0" w:color="auto"/>
                <w:bottom w:val="none" w:sz="0" w:space="0" w:color="auto"/>
                <w:right w:val="none" w:sz="0" w:space="0" w:color="auto"/>
              </w:divBdr>
            </w:div>
            <w:div w:id="5250242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37684395">
      <w:bodyDiv w:val="1"/>
      <w:marLeft w:val="0"/>
      <w:marRight w:val="0"/>
      <w:marTop w:val="0"/>
      <w:marBottom w:val="0"/>
      <w:divBdr>
        <w:top w:val="none" w:sz="0" w:space="0" w:color="auto"/>
        <w:left w:val="none" w:sz="0" w:space="0" w:color="auto"/>
        <w:bottom w:val="none" w:sz="0" w:space="0" w:color="auto"/>
        <w:right w:val="none" w:sz="0" w:space="0" w:color="auto"/>
      </w:divBdr>
      <w:divsChild>
        <w:div w:id="333340689">
          <w:marLeft w:val="0"/>
          <w:marRight w:val="0"/>
          <w:marTop w:val="0"/>
          <w:marBottom w:val="0"/>
          <w:divBdr>
            <w:top w:val="none" w:sz="0" w:space="0" w:color="auto"/>
            <w:left w:val="none" w:sz="0" w:space="0" w:color="auto"/>
            <w:bottom w:val="none" w:sz="0" w:space="0" w:color="auto"/>
            <w:right w:val="none" w:sz="0" w:space="0" w:color="auto"/>
          </w:divBdr>
          <w:divsChild>
            <w:div w:id="661351890">
              <w:marLeft w:val="0"/>
              <w:marRight w:val="0"/>
              <w:marTop w:val="0"/>
              <w:marBottom w:val="0"/>
              <w:divBdr>
                <w:top w:val="none" w:sz="0" w:space="0" w:color="auto"/>
                <w:left w:val="none" w:sz="0" w:space="0" w:color="auto"/>
                <w:bottom w:val="none" w:sz="0" w:space="0" w:color="auto"/>
                <w:right w:val="none" w:sz="0" w:space="0" w:color="auto"/>
              </w:divBdr>
              <w:divsChild>
                <w:div w:id="174925284">
                  <w:marLeft w:val="0"/>
                  <w:marRight w:val="0"/>
                  <w:marTop w:val="0"/>
                  <w:marBottom w:val="0"/>
                  <w:divBdr>
                    <w:top w:val="none" w:sz="0" w:space="0" w:color="auto"/>
                    <w:left w:val="none" w:sz="0" w:space="0" w:color="auto"/>
                    <w:bottom w:val="none" w:sz="0" w:space="0" w:color="auto"/>
                    <w:right w:val="none" w:sz="0" w:space="0" w:color="auto"/>
                  </w:divBdr>
                </w:div>
              </w:divsChild>
            </w:div>
            <w:div w:id="799962277">
              <w:marLeft w:val="0"/>
              <w:marRight w:val="0"/>
              <w:marTop w:val="0"/>
              <w:marBottom w:val="0"/>
              <w:divBdr>
                <w:top w:val="none" w:sz="0" w:space="0" w:color="auto"/>
                <w:left w:val="none" w:sz="0" w:space="0" w:color="auto"/>
                <w:bottom w:val="none" w:sz="0" w:space="0" w:color="auto"/>
                <w:right w:val="none" w:sz="0" w:space="0" w:color="auto"/>
              </w:divBdr>
            </w:div>
          </w:divsChild>
        </w:div>
        <w:div w:id="1953391520">
          <w:marLeft w:val="0"/>
          <w:marRight w:val="0"/>
          <w:marTop w:val="0"/>
          <w:marBottom w:val="0"/>
          <w:divBdr>
            <w:top w:val="none" w:sz="0" w:space="0" w:color="auto"/>
            <w:left w:val="none" w:sz="0" w:space="0" w:color="auto"/>
            <w:bottom w:val="none" w:sz="0" w:space="0" w:color="auto"/>
            <w:right w:val="none" w:sz="0" w:space="0" w:color="auto"/>
          </w:divBdr>
          <w:divsChild>
            <w:div w:id="1374381091">
              <w:marLeft w:val="0"/>
              <w:marRight w:val="0"/>
              <w:marTop w:val="0"/>
              <w:marBottom w:val="0"/>
              <w:divBdr>
                <w:top w:val="none" w:sz="0" w:space="0" w:color="auto"/>
                <w:left w:val="none" w:sz="0" w:space="0" w:color="auto"/>
                <w:bottom w:val="none" w:sz="0" w:space="0" w:color="auto"/>
                <w:right w:val="none" w:sz="0" w:space="0" w:color="auto"/>
              </w:divBdr>
              <w:divsChild>
                <w:div w:id="281696624">
                  <w:marLeft w:val="0"/>
                  <w:marRight w:val="0"/>
                  <w:marTop w:val="0"/>
                  <w:marBottom w:val="0"/>
                  <w:divBdr>
                    <w:top w:val="none" w:sz="0" w:space="0" w:color="auto"/>
                    <w:left w:val="none" w:sz="0" w:space="0" w:color="auto"/>
                    <w:bottom w:val="none" w:sz="0" w:space="0" w:color="auto"/>
                    <w:right w:val="none" w:sz="0" w:space="0" w:color="auto"/>
                  </w:divBdr>
                </w:div>
              </w:divsChild>
            </w:div>
            <w:div w:id="812987549">
              <w:marLeft w:val="0"/>
              <w:marRight w:val="0"/>
              <w:marTop w:val="0"/>
              <w:marBottom w:val="0"/>
              <w:divBdr>
                <w:top w:val="none" w:sz="0" w:space="0" w:color="auto"/>
                <w:left w:val="none" w:sz="0" w:space="0" w:color="auto"/>
                <w:bottom w:val="none" w:sz="0" w:space="0" w:color="auto"/>
                <w:right w:val="none" w:sz="0" w:space="0" w:color="auto"/>
              </w:divBdr>
            </w:div>
          </w:divsChild>
        </w:div>
        <w:div w:id="749497437">
          <w:marLeft w:val="0"/>
          <w:marRight w:val="0"/>
          <w:marTop w:val="0"/>
          <w:marBottom w:val="0"/>
          <w:divBdr>
            <w:top w:val="none" w:sz="0" w:space="0" w:color="auto"/>
            <w:left w:val="none" w:sz="0" w:space="0" w:color="auto"/>
            <w:bottom w:val="none" w:sz="0" w:space="0" w:color="auto"/>
            <w:right w:val="none" w:sz="0" w:space="0" w:color="auto"/>
          </w:divBdr>
          <w:divsChild>
            <w:div w:id="1747680443">
              <w:marLeft w:val="0"/>
              <w:marRight w:val="0"/>
              <w:marTop w:val="0"/>
              <w:marBottom w:val="0"/>
              <w:divBdr>
                <w:top w:val="none" w:sz="0" w:space="0" w:color="auto"/>
                <w:left w:val="none" w:sz="0" w:space="0" w:color="auto"/>
                <w:bottom w:val="none" w:sz="0" w:space="0" w:color="auto"/>
                <w:right w:val="none" w:sz="0" w:space="0" w:color="auto"/>
              </w:divBdr>
              <w:divsChild>
                <w:div w:id="628631144">
                  <w:marLeft w:val="0"/>
                  <w:marRight w:val="0"/>
                  <w:marTop w:val="0"/>
                  <w:marBottom w:val="0"/>
                  <w:divBdr>
                    <w:top w:val="none" w:sz="0" w:space="0" w:color="auto"/>
                    <w:left w:val="none" w:sz="0" w:space="0" w:color="auto"/>
                    <w:bottom w:val="none" w:sz="0" w:space="0" w:color="auto"/>
                    <w:right w:val="none" w:sz="0" w:space="0" w:color="auto"/>
                  </w:divBdr>
                </w:div>
              </w:divsChild>
            </w:div>
            <w:div w:id="1260069208">
              <w:marLeft w:val="0"/>
              <w:marRight w:val="0"/>
              <w:marTop w:val="0"/>
              <w:marBottom w:val="0"/>
              <w:divBdr>
                <w:top w:val="none" w:sz="0" w:space="0" w:color="auto"/>
                <w:left w:val="none" w:sz="0" w:space="0" w:color="auto"/>
                <w:bottom w:val="none" w:sz="0" w:space="0" w:color="auto"/>
                <w:right w:val="none" w:sz="0" w:space="0" w:color="auto"/>
              </w:divBdr>
            </w:div>
          </w:divsChild>
        </w:div>
        <w:div w:id="1706327734">
          <w:marLeft w:val="0"/>
          <w:marRight w:val="0"/>
          <w:marTop w:val="0"/>
          <w:marBottom w:val="0"/>
          <w:divBdr>
            <w:top w:val="none" w:sz="0" w:space="0" w:color="auto"/>
            <w:left w:val="none" w:sz="0" w:space="0" w:color="auto"/>
            <w:bottom w:val="none" w:sz="0" w:space="0" w:color="auto"/>
            <w:right w:val="none" w:sz="0" w:space="0" w:color="auto"/>
          </w:divBdr>
          <w:divsChild>
            <w:div w:id="1843275511">
              <w:marLeft w:val="0"/>
              <w:marRight w:val="0"/>
              <w:marTop w:val="0"/>
              <w:marBottom w:val="0"/>
              <w:divBdr>
                <w:top w:val="none" w:sz="0" w:space="0" w:color="auto"/>
                <w:left w:val="none" w:sz="0" w:space="0" w:color="auto"/>
                <w:bottom w:val="none" w:sz="0" w:space="0" w:color="auto"/>
                <w:right w:val="none" w:sz="0" w:space="0" w:color="auto"/>
              </w:divBdr>
              <w:divsChild>
                <w:div w:id="1358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0198">
          <w:marLeft w:val="0"/>
          <w:marRight w:val="0"/>
          <w:marTop w:val="0"/>
          <w:marBottom w:val="0"/>
          <w:divBdr>
            <w:top w:val="none" w:sz="0" w:space="0" w:color="auto"/>
            <w:left w:val="none" w:sz="0" w:space="0" w:color="auto"/>
            <w:bottom w:val="none" w:sz="0" w:space="0" w:color="auto"/>
            <w:right w:val="none" w:sz="0" w:space="0" w:color="auto"/>
          </w:divBdr>
          <w:divsChild>
            <w:div w:id="978146722">
              <w:marLeft w:val="0"/>
              <w:marRight w:val="0"/>
              <w:marTop w:val="0"/>
              <w:marBottom w:val="0"/>
              <w:divBdr>
                <w:top w:val="none" w:sz="0" w:space="0" w:color="auto"/>
                <w:left w:val="none" w:sz="0" w:space="0" w:color="auto"/>
                <w:bottom w:val="none" w:sz="0" w:space="0" w:color="auto"/>
                <w:right w:val="none" w:sz="0" w:space="0" w:color="auto"/>
              </w:divBdr>
              <w:divsChild>
                <w:div w:id="843589870">
                  <w:marLeft w:val="0"/>
                  <w:marRight w:val="0"/>
                  <w:marTop w:val="0"/>
                  <w:marBottom w:val="0"/>
                  <w:divBdr>
                    <w:top w:val="none" w:sz="0" w:space="0" w:color="auto"/>
                    <w:left w:val="none" w:sz="0" w:space="0" w:color="auto"/>
                    <w:bottom w:val="none" w:sz="0" w:space="0" w:color="auto"/>
                    <w:right w:val="none" w:sz="0" w:space="0" w:color="auto"/>
                  </w:divBdr>
                </w:div>
              </w:divsChild>
            </w:div>
            <w:div w:id="1319112470">
              <w:marLeft w:val="0"/>
              <w:marRight w:val="0"/>
              <w:marTop w:val="0"/>
              <w:marBottom w:val="0"/>
              <w:divBdr>
                <w:top w:val="none" w:sz="0" w:space="0" w:color="auto"/>
                <w:left w:val="none" w:sz="0" w:space="0" w:color="auto"/>
                <w:bottom w:val="none" w:sz="0" w:space="0" w:color="auto"/>
                <w:right w:val="none" w:sz="0" w:space="0" w:color="auto"/>
              </w:divBdr>
            </w:div>
          </w:divsChild>
        </w:div>
        <w:div w:id="91442833">
          <w:marLeft w:val="0"/>
          <w:marRight w:val="0"/>
          <w:marTop w:val="0"/>
          <w:marBottom w:val="0"/>
          <w:divBdr>
            <w:top w:val="none" w:sz="0" w:space="0" w:color="auto"/>
            <w:left w:val="none" w:sz="0" w:space="0" w:color="auto"/>
            <w:bottom w:val="none" w:sz="0" w:space="0" w:color="auto"/>
            <w:right w:val="none" w:sz="0" w:space="0" w:color="auto"/>
          </w:divBdr>
          <w:divsChild>
            <w:div w:id="1494566193">
              <w:marLeft w:val="0"/>
              <w:marRight w:val="0"/>
              <w:marTop w:val="0"/>
              <w:marBottom w:val="0"/>
              <w:divBdr>
                <w:top w:val="none" w:sz="0" w:space="0" w:color="auto"/>
                <w:left w:val="none" w:sz="0" w:space="0" w:color="auto"/>
                <w:bottom w:val="none" w:sz="0" w:space="0" w:color="auto"/>
                <w:right w:val="none" w:sz="0" w:space="0" w:color="auto"/>
              </w:divBdr>
              <w:divsChild>
                <w:div w:id="4357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3756">
          <w:marLeft w:val="0"/>
          <w:marRight w:val="0"/>
          <w:marTop w:val="0"/>
          <w:marBottom w:val="0"/>
          <w:divBdr>
            <w:top w:val="none" w:sz="0" w:space="0" w:color="auto"/>
            <w:left w:val="none" w:sz="0" w:space="0" w:color="auto"/>
            <w:bottom w:val="none" w:sz="0" w:space="0" w:color="auto"/>
            <w:right w:val="none" w:sz="0" w:space="0" w:color="auto"/>
          </w:divBdr>
          <w:divsChild>
            <w:div w:id="411704780">
              <w:marLeft w:val="0"/>
              <w:marRight w:val="0"/>
              <w:marTop w:val="0"/>
              <w:marBottom w:val="0"/>
              <w:divBdr>
                <w:top w:val="none" w:sz="0" w:space="0" w:color="auto"/>
                <w:left w:val="none" w:sz="0" w:space="0" w:color="auto"/>
                <w:bottom w:val="none" w:sz="0" w:space="0" w:color="auto"/>
                <w:right w:val="none" w:sz="0" w:space="0" w:color="auto"/>
              </w:divBdr>
              <w:divsChild>
                <w:div w:id="9349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1004">
          <w:marLeft w:val="0"/>
          <w:marRight w:val="0"/>
          <w:marTop w:val="0"/>
          <w:marBottom w:val="0"/>
          <w:divBdr>
            <w:top w:val="none" w:sz="0" w:space="0" w:color="auto"/>
            <w:left w:val="none" w:sz="0" w:space="0" w:color="auto"/>
            <w:bottom w:val="none" w:sz="0" w:space="0" w:color="auto"/>
            <w:right w:val="none" w:sz="0" w:space="0" w:color="auto"/>
          </w:divBdr>
          <w:divsChild>
            <w:div w:id="2090879649">
              <w:marLeft w:val="0"/>
              <w:marRight w:val="0"/>
              <w:marTop w:val="0"/>
              <w:marBottom w:val="0"/>
              <w:divBdr>
                <w:top w:val="none" w:sz="0" w:space="0" w:color="auto"/>
                <w:left w:val="none" w:sz="0" w:space="0" w:color="auto"/>
                <w:bottom w:val="none" w:sz="0" w:space="0" w:color="auto"/>
                <w:right w:val="none" w:sz="0" w:space="0" w:color="auto"/>
              </w:divBdr>
              <w:divsChild>
                <w:div w:id="1377968864">
                  <w:marLeft w:val="0"/>
                  <w:marRight w:val="0"/>
                  <w:marTop w:val="0"/>
                  <w:marBottom w:val="0"/>
                  <w:divBdr>
                    <w:top w:val="none" w:sz="0" w:space="0" w:color="auto"/>
                    <w:left w:val="none" w:sz="0" w:space="0" w:color="auto"/>
                    <w:bottom w:val="none" w:sz="0" w:space="0" w:color="auto"/>
                    <w:right w:val="none" w:sz="0" w:space="0" w:color="auto"/>
                  </w:divBdr>
                </w:div>
              </w:divsChild>
            </w:div>
            <w:div w:id="749813916">
              <w:marLeft w:val="0"/>
              <w:marRight w:val="0"/>
              <w:marTop w:val="0"/>
              <w:marBottom w:val="0"/>
              <w:divBdr>
                <w:top w:val="none" w:sz="0" w:space="0" w:color="auto"/>
                <w:left w:val="none" w:sz="0" w:space="0" w:color="auto"/>
                <w:bottom w:val="none" w:sz="0" w:space="0" w:color="auto"/>
                <w:right w:val="none" w:sz="0" w:space="0" w:color="auto"/>
              </w:divBdr>
            </w:div>
          </w:divsChild>
        </w:div>
        <w:div w:id="175308992">
          <w:marLeft w:val="0"/>
          <w:marRight w:val="0"/>
          <w:marTop w:val="0"/>
          <w:marBottom w:val="0"/>
          <w:divBdr>
            <w:top w:val="none" w:sz="0" w:space="0" w:color="auto"/>
            <w:left w:val="none" w:sz="0" w:space="0" w:color="auto"/>
            <w:bottom w:val="none" w:sz="0" w:space="0" w:color="auto"/>
            <w:right w:val="none" w:sz="0" w:space="0" w:color="auto"/>
          </w:divBdr>
          <w:divsChild>
            <w:div w:id="909269062">
              <w:marLeft w:val="0"/>
              <w:marRight w:val="0"/>
              <w:marTop w:val="0"/>
              <w:marBottom w:val="0"/>
              <w:divBdr>
                <w:top w:val="none" w:sz="0" w:space="0" w:color="auto"/>
                <w:left w:val="none" w:sz="0" w:space="0" w:color="auto"/>
                <w:bottom w:val="none" w:sz="0" w:space="0" w:color="auto"/>
                <w:right w:val="none" w:sz="0" w:space="0" w:color="auto"/>
              </w:divBdr>
              <w:divsChild>
                <w:div w:id="353115710">
                  <w:marLeft w:val="0"/>
                  <w:marRight w:val="0"/>
                  <w:marTop w:val="0"/>
                  <w:marBottom w:val="0"/>
                  <w:divBdr>
                    <w:top w:val="none" w:sz="0" w:space="0" w:color="auto"/>
                    <w:left w:val="none" w:sz="0" w:space="0" w:color="auto"/>
                    <w:bottom w:val="none" w:sz="0" w:space="0" w:color="auto"/>
                    <w:right w:val="none" w:sz="0" w:space="0" w:color="auto"/>
                  </w:divBdr>
                </w:div>
              </w:divsChild>
            </w:div>
            <w:div w:id="596904594">
              <w:marLeft w:val="0"/>
              <w:marRight w:val="0"/>
              <w:marTop w:val="0"/>
              <w:marBottom w:val="0"/>
              <w:divBdr>
                <w:top w:val="none" w:sz="0" w:space="0" w:color="auto"/>
                <w:left w:val="none" w:sz="0" w:space="0" w:color="auto"/>
                <w:bottom w:val="none" w:sz="0" w:space="0" w:color="auto"/>
                <w:right w:val="none" w:sz="0" w:space="0" w:color="auto"/>
              </w:divBdr>
            </w:div>
          </w:divsChild>
        </w:div>
        <w:div w:id="1347905137">
          <w:marLeft w:val="0"/>
          <w:marRight w:val="0"/>
          <w:marTop w:val="0"/>
          <w:marBottom w:val="0"/>
          <w:divBdr>
            <w:top w:val="none" w:sz="0" w:space="0" w:color="auto"/>
            <w:left w:val="none" w:sz="0" w:space="0" w:color="auto"/>
            <w:bottom w:val="none" w:sz="0" w:space="0" w:color="auto"/>
            <w:right w:val="none" w:sz="0" w:space="0" w:color="auto"/>
          </w:divBdr>
          <w:divsChild>
            <w:div w:id="63069096">
              <w:marLeft w:val="0"/>
              <w:marRight w:val="0"/>
              <w:marTop w:val="0"/>
              <w:marBottom w:val="0"/>
              <w:divBdr>
                <w:top w:val="none" w:sz="0" w:space="0" w:color="auto"/>
                <w:left w:val="none" w:sz="0" w:space="0" w:color="auto"/>
                <w:bottom w:val="none" w:sz="0" w:space="0" w:color="auto"/>
                <w:right w:val="none" w:sz="0" w:space="0" w:color="auto"/>
              </w:divBdr>
              <w:divsChild>
                <w:div w:id="10196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791">
          <w:marLeft w:val="0"/>
          <w:marRight w:val="0"/>
          <w:marTop w:val="0"/>
          <w:marBottom w:val="0"/>
          <w:divBdr>
            <w:top w:val="none" w:sz="0" w:space="0" w:color="auto"/>
            <w:left w:val="none" w:sz="0" w:space="0" w:color="auto"/>
            <w:bottom w:val="none" w:sz="0" w:space="0" w:color="auto"/>
            <w:right w:val="none" w:sz="0" w:space="0" w:color="auto"/>
          </w:divBdr>
          <w:divsChild>
            <w:div w:id="1898927685">
              <w:marLeft w:val="0"/>
              <w:marRight w:val="0"/>
              <w:marTop w:val="0"/>
              <w:marBottom w:val="0"/>
              <w:divBdr>
                <w:top w:val="none" w:sz="0" w:space="0" w:color="auto"/>
                <w:left w:val="none" w:sz="0" w:space="0" w:color="auto"/>
                <w:bottom w:val="none" w:sz="0" w:space="0" w:color="auto"/>
                <w:right w:val="none" w:sz="0" w:space="0" w:color="auto"/>
              </w:divBdr>
              <w:divsChild>
                <w:div w:id="446774880">
                  <w:marLeft w:val="0"/>
                  <w:marRight w:val="0"/>
                  <w:marTop w:val="0"/>
                  <w:marBottom w:val="0"/>
                  <w:divBdr>
                    <w:top w:val="none" w:sz="0" w:space="0" w:color="auto"/>
                    <w:left w:val="none" w:sz="0" w:space="0" w:color="auto"/>
                    <w:bottom w:val="none" w:sz="0" w:space="0" w:color="auto"/>
                    <w:right w:val="none" w:sz="0" w:space="0" w:color="auto"/>
                  </w:divBdr>
                </w:div>
              </w:divsChild>
            </w:div>
            <w:div w:id="1117529529">
              <w:marLeft w:val="0"/>
              <w:marRight w:val="0"/>
              <w:marTop w:val="0"/>
              <w:marBottom w:val="0"/>
              <w:divBdr>
                <w:top w:val="none" w:sz="0" w:space="0" w:color="auto"/>
                <w:left w:val="none" w:sz="0" w:space="0" w:color="auto"/>
                <w:bottom w:val="none" w:sz="0" w:space="0" w:color="auto"/>
                <w:right w:val="none" w:sz="0" w:space="0" w:color="auto"/>
              </w:divBdr>
            </w:div>
          </w:divsChild>
        </w:div>
        <w:div w:id="881984250">
          <w:marLeft w:val="0"/>
          <w:marRight w:val="0"/>
          <w:marTop w:val="0"/>
          <w:marBottom w:val="0"/>
          <w:divBdr>
            <w:top w:val="none" w:sz="0" w:space="0" w:color="auto"/>
            <w:left w:val="none" w:sz="0" w:space="0" w:color="auto"/>
            <w:bottom w:val="none" w:sz="0" w:space="0" w:color="auto"/>
            <w:right w:val="none" w:sz="0" w:space="0" w:color="auto"/>
          </w:divBdr>
          <w:divsChild>
            <w:div w:id="1508593515">
              <w:marLeft w:val="0"/>
              <w:marRight w:val="0"/>
              <w:marTop w:val="0"/>
              <w:marBottom w:val="0"/>
              <w:divBdr>
                <w:top w:val="none" w:sz="0" w:space="0" w:color="auto"/>
                <w:left w:val="none" w:sz="0" w:space="0" w:color="auto"/>
                <w:bottom w:val="none" w:sz="0" w:space="0" w:color="auto"/>
                <w:right w:val="none" w:sz="0" w:space="0" w:color="auto"/>
              </w:divBdr>
              <w:divsChild>
                <w:div w:id="1986934210">
                  <w:marLeft w:val="0"/>
                  <w:marRight w:val="0"/>
                  <w:marTop w:val="0"/>
                  <w:marBottom w:val="0"/>
                  <w:divBdr>
                    <w:top w:val="none" w:sz="0" w:space="0" w:color="auto"/>
                    <w:left w:val="none" w:sz="0" w:space="0" w:color="auto"/>
                    <w:bottom w:val="none" w:sz="0" w:space="0" w:color="auto"/>
                    <w:right w:val="none" w:sz="0" w:space="0" w:color="auto"/>
                  </w:divBdr>
                </w:div>
              </w:divsChild>
            </w:div>
            <w:div w:id="1564220139">
              <w:marLeft w:val="0"/>
              <w:marRight w:val="0"/>
              <w:marTop w:val="0"/>
              <w:marBottom w:val="0"/>
              <w:divBdr>
                <w:top w:val="none" w:sz="0" w:space="0" w:color="auto"/>
                <w:left w:val="none" w:sz="0" w:space="0" w:color="auto"/>
                <w:bottom w:val="none" w:sz="0" w:space="0" w:color="auto"/>
                <w:right w:val="none" w:sz="0" w:space="0" w:color="auto"/>
              </w:divBdr>
            </w:div>
          </w:divsChild>
        </w:div>
        <w:div w:id="1418943635">
          <w:marLeft w:val="0"/>
          <w:marRight w:val="0"/>
          <w:marTop w:val="0"/>
          <w:marBottom w:val="0"/>
          <w:divBdr>
            <w:top w:val="none" w:sz="0" w:space="0" w:color="auto"/>
            <w:left w:val="none" w:sz="0" w:space="0" w:color="auto"/>
            <w:bottom w:val="none" w:sz="0" w:space="0" w:color="auto"/>
            <w:right w:val="none" w:sz="0" w:space="0" w:color="auto"/>
          </w:divBdr>
          <w:divsChild>
            <w:div w:id="336923519">
              <w:marLeft w:val="0"/>
              <w:marRight w:val="0"/>
              <w:marTop w:val="0"/>
              <w:marBottom w:val="0"/>
              <w:divBdr>
                <w:top w:val="none" w:sz="0" w:space="0" w:color="auto"/>
                <w:left w:val="none" w:sz="0" w:space="0" w:color="auto"/>
                <w:bottom w:val="none" w:sz="0" w:space="0" w:color="auto"/>
                <w:right w:val="none" w:sz="0" w:space="0" w:color="auto"/>
              </w:divBdr>
              <w:divsChild>
                <w:div w:id="1036269249">
                  <w:marLeft w:val="0"/>
                  <w:marRight w:val="0"/>
                  <w:marTop w:val="0"/>
                  <w:marBottom w:val="0"/>
                  <w:divBdr>
                    <w:top w:val="none" w:sz="0" w:space="0" w:color="auto"/>
                    <w:left w:val="none" w:sz="0" w:space="0" w:color="auto"/>
                    <w:bottom w:val="none" w:sz="0" w:space="0" w:color="auto"/>
                    <w:right w:val="none" w:sz="0" w:space="0" w:color="auto"/>
                  </w:divBdr>
                </w:div>
              </w:divsChild>
            </w:div>
            <w:div w:id="386076582">
              <w:marLeft w:val="0"/>
              <w:marRight w:val="0"/>
              <w:marTop w:val="0"/>
              <w:marBottom w:val="0"/>
              <w:divBdr>
                <w:top w:val="none" w:sz="0" w:space="0" w:color="auto"/>
                <w:left w:val="none" w:sz="0" w:space="0" w:color="auto"/>
                <w:bottom w:val="none" w:sz="0" w:space="0" w:color="auto"/>
                <w:right w:val="none" w:sz="0" w:space="0" w:color="auto"/>
              </w:divBdr>
            </w:div>
          </w:divsChild>
        </w:div>
        <w:div w:id="1443955051">
          <w:marLeft w:val="0"/>
          <w:marRight w:val="0"/>
          <w:marTop w:val="0"/>
          <w:marBottom w:val="0"/>
          <w:divBdr>
            <w:top w:val="none" w:sz="0" w:space="0" w:color="auto"/>
            <w:left w:val="none" w:sz="0" w:space="0" w:color="auto"/>
            <w:bottom w:val="none" w:sz="0" w:space="0" w:color="auto"/>
            <w:right w:val="none" w:sz="0" w:space="0" w:color="auto"/>
          </w:divBdr>
          <w:divsChild>
            <w:div w:id="376779540">
              <w:marLeft w:val="0"/>
              <w:marRight w:val="0"/>
              <w:marTop w:val="0"/>
              <w:marBottom w:val="0"/>
              <w:divBdr>
                <w:top w:val="none" w:sz="0" w:space="0" w:color="auto"/>
                <w:left w:val="none" w:sz="0" w:space="0" w:color="auto"/>
                <w:bottom w:val="none" w:sz="0" w:space="0" w:color="auto"/>
                <w:right w:val="none" w:sz="0" w:space="0" w:color="auto"/>
              </w:divBdr>
              <w:divsChild>
                <w:div w:id="160122011">
                  <w:marLeft w:val="0"/>
                  <w:marRight w:val="0"/>
                  <w:marTop w:val="0"/>
                  <w:marBottom w:val="0"/>
                  <w:divBdr>
                    <w:top w:val="none" w:sz="0" w:space="0" w:color="auto"/>
                    <w:left w:val="none" w:sz="0" w:space="0" w:color="auto"/>
                    <w:bottom w:val="none" w:sz="0" w:space="0" w:color="auto"/>
                    <w:right w:val="none" w:sz="0" w:space="0" w:color="auto"/>
                  </w:divBdr>
                </w:div>
              </w:divsChild>
            </w:div>
            <w:div w:id="679359440">
              <w:marLeft w:val="0"/>
              <w:marRight w:val="0"/>
              <w:marTop w:val="0"/>
              <w:marBottom w:val="0"/>
              <w:divBdr>
                <w:top w:val="none" w:sz="0" w:space="0" w:color="auto"/>
                <w:left w:val="none" w:sz="0" w:space="0" w:color="auto"/>
                <w:bottom w:val="none" w:sz="0" w:space="0" w:color="auto"/>
                <w:right w:val="none" w:sz="0" w:space="0" w:color="auto"/>
              </w:divBdr>
            </w:div>
          </w:divsChild>
        </w:div>
        <w:div w:id="1552035997">
          <w:marLeft w:val="0"/>
          <w:marRight w:val="0"/>
          <w:marTop w:val="0"/>
          <w:marBottom w:val="0"/>
          <w:divBdr>
            <w:top w:val="none" w:sz="0" w:space="0" w:color="auto"/>
            <w:left w:val="none" w:sz="0" w:space="0" w:color="auto"/>
            <w:bottom w:val="none" w:sz="0" w:space="0" w:color="auto"/>
            <w:right w:val="none" w:sz="0" w:space="0" w:color="auto"/>
          </w:divBdr>
          <w:divsChild>
            <w:div w:id="1271937974">
              <w:marLeft w:val="0"/>
              <w:marRight w:val="0"/>
              <w:marTop w:val="0"/>
              <w:marBottom w:val="0"/>
              <w:divBdr>
                <w:top w:val="none" w:sz="0" w:space="0" w:color="auto"/>
                <w:left w:val="none" w:sz="0" w:space="0" w:color="auto"/>
                <w:bottom w:val="none" w:sz="0" w:space="0" w:color="auto"/>
                <w:right w:val="none" w:sz="0" w:space="0" w:color="auto"/>
              </w:divBdr>
              <w:divsChild>
                <w:div w:id="1786848821">
                  <w:marLeft w:val="0"/>
                  <w:marRight w:val="0"/>
                  <w:marTop w:val="0"/>
                  <w:marBottom w:val="0"/>
                  <w:divBdr>
                    <w:top w:val="none" w:sz="0" w:space="0" w:color="auto"/>
                    <w:left w:val="none" w:sz="0" w:space="0" w:color="auto"/>
                    <w:bottom w:val="none" w:sz="0" w:space="0" w:color="auto"/>
                    <w:right w:val="none" w:sz="0" w:space="0" w:color="auto"/>
                  </w:divBdr>
                </w:div>
              </w:divsChild>
            </w:div>
            <w:div w:id="1423184596">
              <w:marLeft w:val="0"/>
              <w:marRight w:val="0"/>
              <w:marTop w:val="0"/>
              <w:marBottom w:val="0"/>
              <w:divBdr>
                <w:top w:val="none" w:sz="0" w:space="0" w:color="auto"/>
                <w:left w:val="none" w:sz="0" w:space="0" w:color="auto"/>
                <w:bottom w:val="none" w:sz="0" w:space="0" w:color="auto"/>
                <w:right w:val="none" w:sz="0" w:space="0" w:color="auto"/>
              </w:divBdr>
            </w:div>
          </w:divsChild>
        </w:div>
        <w:div w:id="2001276129">
          <w:marLeft w:val="0"/>
          <w:marRight w:val="0"/>
          <w:marTop w:val="0"/>
          <w:marBottom w:val="0"/>
          <w:divBdr>
            <w:top w:val="none" w:sz="0" w:space="0" w:color="auto"/>
            <w:left w:val="none" w:sz="0" w:space="0" w:color="auto"/>
            <w:bottom w:val="none" w:sz="0" w:space="0" w:color="auto"/>
            <w:right w:val="none" w:sz="0" w:space="0" w:color="auto"/>
          </w:divBdr>
          <w:divsChild>
            <w:div w:id="593899691">
              <w:marLeft w:val="0"/>
              <w:marRight w:val="0"/>
              <w:marTop w:val="0"/>
              <w:marBottom w:val="0"/>
              <w:divBdr>
                <w:top w:val="none" w:sz="0" w:space="0" w:color="auto"/>
                <w:left w:val="none" w:sz="0" w:space="0" w:color="auto"/>
                <w:bottom w:val="none" w:sz="0" w:space="0" w:color="auto"/>
                <w:right w:val="none" w:sz="0" w:space="0" w:color="auto"/>
              </w:divBdr>
              <w:divsChild>
                <w:div w:id="2102022474">
                  <w:marLeft w:val="0"/>
                  <w:marRight w:val="0"/>
                  <w:marTop w:val="0"/>
                  <w:marBottom w:val="0"/>
                  <w:divBdr>
                    <w:top w:val="none" w:sz="0" w:space="0" w:color="auto"/>
                    <w:left w:val="none" w:sz="0" w:space="0" w:color="auto"/>
                    <w:bottom w:val="none" w:sz="0" w:space="0" w:color="auto"/>
                    <w:right w:val="none" w:sz="0" w:space="0" w:color="auto"/>
                  </w:divBdr>
                </w:div>
              </w:divsChild>
            </w:div>
            <w:div w:id="936713034">
              <w:marLeft w:val="0"/>
              <w:marRight w:val="0"/>
              <w:marTop w:val="0"/>
              <w:marBottom w:val="0"/>
              <w:divBdr>
                <w:top w:val="none" w:sz="0" w:space="0" w:color="auto"/>
                <w:left w:val="none" w:sz="0" w:space="0" w:color="auto"/>
                <w:bottom w:val="none" w:sz="0" w:space="0" w:color="auto"/>
                <w:right w:val="none" w:sz="0" w:space="0" w:color="auto"/>
              </w:divBdr>
            </w:div>
          </w:divsChild>
        </w:div>
        <w:div w:id="1007905969">
          <w:marLeft w:val="0"/>
          <w:marRight w:val="0"/>
          <w:marTop w:val="0"/>
          <w:marBottom w:val="0"/>
          <w:divBdr>
            <w:top w:val="none" w:sz="0" w:space="0" w:color="auto"/>
            <w:left w:val="none" w:sz="0" w:space="0" w:color="auto"/>
            <w:bottom w:val="none" w:sz="0" w:space="0" w:color="auto"/>
            <w:right w:val="none" w:sz="0" w:space="0" w:color="auto"/>
          </w:divBdr>
          <w:divsChild>
            <w:div w:id="2018380337">
              <w:marLeft w:val="0"/>
              <w:marRight w:val="0"/>
              <w:marTop w:val="0"/>
              <w:marBottom w:val="0"/>
              <w:divBdr>
                <w:top w:val="none" w:sz="0" w:space="0" w:color="auto"/>
                <w:left w:val="none" w:sz="0" w:space="0" w:color="auto"/>
                <w:bottom w:val="none" w:sz="0" w:space="0" w:color="auto"/>
                <w:right w:val="none" w:sz="0" w:space="0" w:color="auto"/>
              </w:divBdr>
              <w:divsChild>
                <w:div w:id="564950794">
                  <w:marLeft w:val="0"/>
                  <w:marRight w:val="0"/>
                  <w:marTop w:val="0"/>
                  <w:marBottom w:val="0"/>
                  <w:divBdr>
                    <w:top w:val="none" w:sz="0" w:space="0" w:color="auto"/>
                    <w:left w:val="none" w:sz="0" w:space="0" w:color="auto"/>
                    <w:bottom w:val="none" w:sz="0" w:space="0" w:color="auto"/>
                    <w:right w:val="none" w:sz="0" w:space="0" w:color="auto"/>
                  </w:divBdr>
                </w:div>
              </w:divsChild>
            </w:div>
            <w:div w:id="105783036">
              <w:marLeft w:val="0"/>
              <w:marRight w:val="0"/>
              <w:marTop w:val="0"/>
              <w:marBottom w:val="0"/>
              <w:divBdr>
                <w:top w:val="none" w:sz="0" w:space="0" w:color="auto"/>
                <w:left w:val="none" w:sz="0" w:space="0" w:color="auto"/>
                <w:bottom w:val="none" w:sz="0" w:space="0" w:color="auto"/>
                <w:right w:val="none" w:sz="0" w:space="0" w:color="auto"/>
              </w:divBdr>
            </w:div>
          </w:divsChild>
        </w:div>
        <w:div w:id="1936745008">
          <w:marLeft w:val="0"/>
          <w:marRight w:val="0"/>
          <w:marTop w:val="0"/>
          <w:marBottom w:val="0"/>
          <w:divBdr>
            <w:top w:val="none" w:sz="0" w:space="0" w:color="auto"/>
            <w:left w:val="none" w:sz="0" w:space="0" w:color="auto"/>
            <w:bottom w:val="none" w:sz="0" w:space="0" w:color="auto"/>
            <w:right w:val="none" w:sz="0" w:space="0" w:color="auto"/>
          </w:divBdr>
          <w:divsChild>
            <w:div w:id="1186137135">
              <w:marLeft w:val="0"/>
              <w:marRight w:val="0"/>
              <w:marTop w:val="0"/>
              <w:marBottom w:val="0"/>
              <w:divBdr>
                <w:top w:val="none" w:sz="0" w:space="0" w:color="auto"/>
                <w:left w:val="none" w:sz="0" w:space="0" w:color="auto"/>
                <w:bottom w:val="none" w:sz="0" w:space="0" w:color="auto"/>
                <w:right w:val="none" w:sz="0" w:space="0" w:color="auto"/>
              </w:divBdr>
              <w:divsChild>
                <w:div w:id="2030638624">
                  <w:marLeft w:val="0"/>
                  <w:marRight w:val="0"/>
                  <w:marTop w:val="0"/>
                  <w:marBottom w:val="0"/>
                  <w:divBdr>
                    <w:top w:val="none" w:sz="0" w:space="0" w:color="auto"/>
                    <w:left w:val="none" w:sz="0" w:space="0" w:color="auto"/>
                    <w:bottom w:val="none" w:sz="0" w:space="0" w:color="auto"/>
                    <w:right w:val="none" w:sz="0" w:space="0" w:color="auto"/>
                  </w:divBdr>
                </w:div>
              </w:divsChild>
            </w:div>
            <w:div w:id="339547344">
              <w:marLeft w:val="0"/>
              <w:marRight w:val="0"/>
              <w:marTop w:val="0"/>
              <w:marBottom w:val="0"/>
              <w:divBdr>
                <w:top w:val="none" w:sz="0" w:space="0" w:color="auto"/>
                <w:left w:val="none" w:sz="0" w:space="0" w:color="auto"/>
                <w:bottom w:val="none" w:sz="0" w:space="0" w:color="auto"/>
                <w:right w:val="none" w:sz="0" w:space="0" w:color="auto"/>
              </w:divBdr>
            </w:div>
          </w:divsChild>
        </w:div>
        <w:div w:id="842624659">
          <w:marLeft w:val="0"/>
          <w:marRight w:val="0"/>
          <w:marTop w:val="0"/>
          <w:marBottom w:val="0"/>
          <w:divBdr>
            <w:top w:val="none" w:sz="0" w:space="0" w:color="auto"/>
            <w:left w:val="none" w:sz="0" w:space="0" w:color="auto"/>
            <w:bottom w:val="none" w:sz="0" w:space="0" w:color="auto"/>
            <w:right w:val="none" w:sz="0" w:space="0" w:color="auto"/>
          </w:divBdr>
          <w:divsChild>
            <w:div w:id="1125656142">
              <w:marLeft w:val="0"/>
              <w:marRight w:val="0"/>
              <w:marTop w:val="0"/>
              <w:marBottom w:val="0"/>
              <w:divBdr>
                <w:top w:val="none" w:sz="0" w:space="0" w:color="auto"/>
                <w:left w:val="none" w:sz="0" w:space="0" w:color="auto"/>
                <w:bottom w:val="none" w:sz="0" w:space="0" w:color="auto"/>
                <w:right w:val="none" w:sz="0" w:space="0" w:color="auto"/>
              </w:divBdr>
              <w:divsChild>
                <w:div w:id="21369695">
                  <w:marLeft w:val="0"/>
                  <w:marRight w:val="0"/>
                  <w:marTop w:val="0"/>
                  <w:marBottom w:val="0"/>
                  <w:divBdr>
                    <w:top w:val="none" w:sz="0" w:space="0" w:color="auto"/>
                    <w:left w:val="none" w:sz="0" w:space="0" w:color="auto"/>
                    <w:bottom w:val="none" w:sz="0" w:space="0" w:color="auto"/>
                    <w:right w:val="none" w:sz="0" w:space="0" w:color="auto"/>
                  </w:divBdr>
                </w:div>
              </w:divsChild>
            </w:div>
            <w:div w:id="435176297">
              <w:marLeft w:val="0"/>
              <w:marRight w:val="0"/>
              <w:marTop w:val="0"/>
              <w:marBottom w:val="0"/>
              <w:divBdr>
                <w:top w:val="none" w:sz="0" w:space="0" w:color="auto"/>
                <w:left w:val="none" w:sz="0" w:space="0" w:color="auto"/>
                <w:bottom w:val="none" w:sz="0" w:space="0" w:color="auto"/>
                <w:right w:val="none" w:sz="0" w:space="0" w:color="auto"/>
              </w:divBdr>
            </w:div>
          </w:divsChild>
        </w:div>
        <w:div w:id="1718239404">
          <w:marLeft w:val="0"/>
          <w:marRight w:val="0"/>
          <w:marTop w:val="0"/>
          <w:marBottom w:val="0"/>
          <w:divBdr>
            <w:top w:val="none" w:sz="0" w:space="0" w:color="auto"/>
            <w:left w:val="none" w:sz="0" w:space="0" w:color="auto"/>
            <w:bottom w:val="none" w:sz="0" w:space="0" w:color="auto"/>
            <w:right w:val="none" w:sz="0" w:space="0" w:color="auto"/>
          </w:divBdr>
          <w:divsChild>
            <w:div w:id="39016256">
              <w:marLeft w:val="0"/>
              <w:marRight w:val="0"/>
              <w:marTop w:val="0"/>
              <w:marBottom w:val="0"/>
              <w:divBdr>
                <w:top w:val="none" w:sz="0" w:space="0" w:color="auto"/>
                <w:left w:val="none" w:sz="0" w:space="0" w:color="auto"/>
                <w:bottom w:val="none" w:sz="0" w:space="0" w:color="auto"/>
                <w:right w:val="none" w:sz="0" w:space="0" w:color="auto"/>
              </w:divBdr>
              <w:divsChild>
                <w:div w:id="7964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481">
          <w:marLeft w:val="0"/>
          <w:marRight w:val="0"/>
          <w:marTop w:val="0"/>
          <w:marBottom w:val="0"/>
          <w:divBdr>
            <w:top w:val="none" w:sz="0" w:space="0" w:color="auto"/>
            <w:left w:val="none" w:sz="0" w:space="0" w:color="auto"/>
            <w:bottom w:val="none" w:sz="0" w:space="0" w:color="auto"/>
            <w:right w:val="none" w:sz="0" w:space="0" w:color="auto"/>
          </w:divBdr>
          <w:divsChild>
            <w:div w:id="397366704">
              <w:marLeft w:val="0"/>
              <w:marRight w:val="0"/>
              <w:marTop w:val="0"/>
              <w:marBottom w:val="0"/>
              <w:divBdr>
                <w:top w:val="none" w:sz="0" w:space="0" w:color="auto"/>
                <w:left w:val="none" w:sz="0" w:space="0" w:color="auto"/>
                <w:bottom w:val="none" w:sz="0" w:space="0" w:color="auto"/>
                <w:right w:val="none" w:sz="0" w:space="0" w:color="auto"/>
              </w:divBdr>
              <w:divsChild>
                <w:div w:id="250044650">
                  <w:marLeft w:val="0"/>
                  <w:marRight w:val="0"/>
                  <w:marTop w:val="0"/>
                  <w:marBottom w:val="0"/>
                  <w:divBdr>
                    <w:top w:val="none" w:sz="0" w:space="0" w:color="auto"/>
                    <w:left w:val="none" w:sz="0" w:space="0" w:color="auto"/>
                    <w:bottom w:val="none" w:sz="0" w:space="0" w:color="auto"/>
                    <w:right w:val="none" w:sz="0" w:space="0" w:color="auto"/>
                  </w:divBdr>
                </w:div>
              </w:divsChild>
            </w:div>
            <w:div w:id="1921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5087">
      <w:bodyDiv w:val="1"/>
      <w:marLeft w:val="0"/>
      <w:marRight w:val="0"/>
      <w:marTop w:val="0"/>
      <w:marBottom w:val="0"/>
      <w:divBdr>
        <w:top w:val="none" w:sz="0" w:space="0" w:color="auto"/>
        <w:left w:val="none" w:sz="0" w:space="0" w:color="auto"/>
        <w:bottom w:val="none" w:sz="0" w:space="0" w:color="auto"/>
        <w:right w:val="none" w:sz="0" w:space="0" w:color="auto"/>
      </w:divBdr>
    </w:div>
    <w:div w:id="1662195490">
      <w:bodyDiv w:val="1"/>
      <w:marLeft w:val="0"/>
      <w:marRight w:val="0"/>
      <w:marTop w:val="0"/>
      <w:marBottom w:val="0"/>
      <w:divBdr>
        <w:top w:val="none" w:sz="0" w:space="0" w:color="auto"/>
        <w:left w:val="none" w:sz="0" w:space="0" w:color="auto"/>
        <w:bottom w:val="none" w:sz="0" w:space="0" w:color="auto"/>
        <w:right w:val="none" w:sz="0" w:space="0" w:color="auto"/>
      </w:divBdr>
    </w:div>
    <w:div w:id="1667395585">
      <w:bodyDiv w:val="1"/>
      <w:marLeft w:val="0"/>
      <w:marRight w:val="0"/>
      <w:marTop w:val="0"/>
      <w:marBottom w:val="0"/>
      <w:divBdr>
        <w:top w:val="none" w:sz="0" w:space="0" w:color="auto"/>
        <w:left w:val="none" w:sz="0" w:space="0" w:color="auto"/>
        <w:bottom w:val="none" w:sz="0" w:space="0" w:color="auto"/>
        <w:right w:val="none" w:sz="0" w:space="0" w:color="auto"/>
      </w:divBdr>
    </w:div>
    <w:div w:id="1702970531">
      <w:bodyDiv w:val="1"/>
      <w:marLeft w:val="0"/>
      <w:marRight w:val="0"/>
      <w:marTop w:val="0"/>
      <w:marBottom w:val="0"/>
      <w:divBdr>
        <w:top w:val="none" w:sz="0" w:space="0" w:color="auto"/>
        <w:left w:val="none" w:sz="0" w:space="0" w:color="auto"/>
        <w:bottom w:val="none" w:sz="0" w:space="0" w:color="auto"/>
        <w:right w:val="none" w:sz="0" w:space="0" w:color="auto"/>
      </w:divBdr>
      <w:divsChild>
        <w:div w:id="2050956982">
          <w:marLeft w:val="0"/>
          <w:marRight w:val="0"/>
          <w:marTop w:val="0"/>
          <w:marBottom w:val="450"/>
          <w:divBdr>
            <w:top w:val="none" w:sz="0" w:space="0" w:color="auto"/>
            <w:left w:val="none" w:sz="0" w:space="0" w:color="auto"/>
            <w:bottom w:val="none" w:sz="0" w:space="0" w:color="auto"/>
            <w:right w:val="none" w:sz="0" w:space="0" w:color="auto"/>
          </w:divBdr>
        </w:div>
        <w:div w:id="1425758814">
          <w:marLeft w:val="0"/>
          <w:marRight w:val="0"/>
          <w:marTop w:val="0"/>
          <w:marBottom w:val="450"/>
          <w:divBdr>
            <w:top w:val="none" w:sz="0" w:space="0" w:color="auto"/>
            <w:left w:val="none" w:sz="0" w:space="0" w:color="auto"/>
            <w:bottom w:val="none" w:sz="0" w:space="0" w:color="auto"/>
            <w:right w:val="none" w:sz="0" w:space="0" w:color="auto"/>
          </w:divBdr>
          <w:divsChild>
            <w:div w:id="706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0826">
      <w:bodyDiv w:val="1"/>
      <w:marLeft w:val="0"/>
      <w:marRight w:val="0"/>
      <w:marTop w:val="0"/>
      <w:marBottom w:val="0"/>
      <w:divBdr>
        <w:top w:val="none" w:sz="0" w:space="0" w:color="auto"/>
        <w:left w:val="none" w:sz="0" w:space="0" w:color="auto"/>
        <w:bottom w:val="none" w:sz="0" w:space="0" w:color="auto"/>
        <w:right w:val="none" w:sz="0" w:space="0" w:color="auto"/>
      </w:divBdr>
    </w:div>
    <w:div w:id="1744374182">
      <w:bodyDiv w:val="1"/>
      <w:marLeft w:val="0"/>
      <w:marRight w:val="0"/>
      <w:marTop w:val="0"/>
      <w:marBottom w:val="0"/>
      <w:divBdr>
        <w:top w:val="none" w:sz="0" w:space="0" w:color="auto"/>
        <w:left w:val="none" w:sz="0" w:space="0" w:color="auto"/>
        <w:bottom w:val="none" w:sz="0" w:space="0" w:color="auto"/>
        <w:right w:val="none" w:sz="0" w:space="0" w:color="auto"/>
      </w:divBdr>
    </w:div>
    <w:div w:id="1747459275">
      <w:bodyDiv w:val="1"/>
      <w:marLeft w:val="0"/>
      <w:marRight w:val="0"/>
      <w:marTop w:val="0"/>
      <w:marBottom w:val="0"/>
      <w:divBdr>
        <w:top w:val="none" w:sz="0" w:space="0" w:color="auto"/>
        <w:left w:val="none" w:sz="0" w:space="0" w:color="auto"/>
        <w:bottom w:val="none" w:sz="0" w:space="0" w:color="auto"/>
        <w:right w:val="none" w:sz="0" w:space="0" w:color="auto"/>
      </w:divBdr>
    </w:div>
    <w:div w:id="1839616195">
      <w:bodyDiv w:val="1"/>
      <w:marLeft w:val="0"/>
      <w:marRight w:val="0"/>
      <w:marTop w:val="0"/>
      <w:marBottom w:val="0"/>
      <w:divBdr>
        <w:top w:val="none" w:sz="0" w:space="0" w:color="auto"/>
        <w:left w:val="none" w:sz="0" w:space="0" w:color="auto"/>
        <w:bottom w:val="none" w:sz="0" w:space="0" w:color="auto"/>
        <w:right w:val="none" w:sz="0" w:space="0" w:color="auto"/>
      </w:divBdr>
    </w:div>
    <w:div w:id="1876848032">
      <w:bodyDiv w:val="1"/>
      <w:marLeft w:val="0"/>
      <w:marRight w:val="0"/>
      <w:marTop w:val="0"/>
      <w:marBottom w:val="0"/>
      <w:divBdr>
        <w:top w:val="none" w:sz="0" w:space="0" w:color="auto"/>
        <w:left w:val="none" w:sz="0" w:space="0" w:color="auto"/>
        <w:bottom w:val="none" w:sz="0" w:space="0" w:color="auto"/>
        <w:right w:val="none" w:sz="0" w:space="0" w:color="auto"/>
      </w:divBdr>
    </w:div>
    <w:div w:id="1878541092">
      <w:bodyDiv w:val="1"/>
      <w:marLeft w:val="0"/>
      <w:marRight w:val="0"/>
      <w:marTop w:val="0"/>
      <w:marBottom w:val="0"/>
      <w:divBdr>
        <w:top w:val="none" w:sz="0" w:space="0" w:color="auto"/>
        <w:left w:val="none" w:sz="0" w:space="0" w:color="auto"/>
        <w:bottom w:val="none" w:sz="0" w:space="0" w:color="auto"/>
        <w:right w:val="none" w:sz="0" w:space="0" w:color="auto"/>
      </w:divBdr>
      <w:divsChild>
        <w:div w:id="951982972">
          <w:marLeft w:val="0"/>
          <w:marRight w:val="0"/>
          <w:marTop w:val="0"/>
          <w:marBottom w:val="450"/>
          <w:divBdr>
            <w:top w:val="none" w:sz="0" w:space="0" w:color="auto"/>
            <w:left w:val="none" w:sz="0" w:space="0" w:color="auto"/>
            <w:bottom w:val="none" w:sz="0" w:space="0" w:color="auto"/>
            <w:right w:val="none" w:sz="0" w:space="0" w:color="auto"/>
          </w:divBdr>
        </w:div>
        <w:div w:id="2001536840">
          <w:marLeft w:val="0"/>
          <w:marRight w:val="0"/>
          <w:marTop w:val="0"/>
          <w:marBottom w:val="450"/>
          <w:divBdr>
            <w:top w:val="none" w:sz="0" w:space="0" w:color="auto"/>
            <w:left w:val="none" w:sz="0" w:space="0" w:color="auto"/>
            <w:bottom w:val="none" w:sz="0" w:space="0" w:color="auto"/>
            <w:right w:val="none" w:sz="0" w:space="0" w:color="auto"/>
          </w:divBdr>
          <w:divsChild>
            <w:div w:id="1726561233">
              <w:marLeft w:val="0"/>
              <w:marRight w:val="0"/>
              <w:marTop w:val="0"/>
              <w:marBottom w:val="0"/>
              <w:divBdr>
                <w:top w:val="none" w:sz="0" w:space="0" w:color="auto"/>
                <w:left w:val="none" w:sz="0" w:space="0" w:color="auto"/>
                <w:bottom w:val="none" w:sz="0" w:space="0" w:color="auto"/>
                <w:right w:val="none" w:sz="0" w:space="0" w:color="auto"/>
              </w:divBdr>
            </w:div>
            <w:div w:id="1250774083">
              <w:marLeft w:val="0"/>
              <w:marRight w:val="0"/>
              <w:marTop w:val="0"/>
              <w:marBottom w:val="0"/>
              <w:divBdr>
                <w:top w:val="none" w:sz="0" w:space="0" w:color="auto"/>
                <w:left w:val="none" w:sz="0" w:space="0" w:color="auto"/>
                <w:bottom w:val="none" w:sz="0" w:space="0" w:color="auto"/>
                <w:right w:val="none" w:sz="0" w:space="0" w:color="auto"/>
              </w:divBdr>
            </w:div>
            <w:div w:id="13119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7745">
      <w:bodyDiv w:val="1"/>
      <w:marLeft w:val="0"/>
      <w:marRight w:val="0"/>
      <w:marTop w:val="0"/>
      <w:marBottom w:val="0"/>
      <w:divBdr>
        <w:top w:val="none" w:sz="0" w:space="0" w:color="auto"/>
        <w:left w:val="none" w:sz="0" w:space="0" w:color="auto"/>
        <w:bottom w:val="none" w:sz="0" w:space="0" w:color="auto"/>
        <w:right w:val="none" w:sz="0" w:space="0" w:color="auto"/>
      </w:divBdr>
    </w:div>
    <w:div w:id="1944071085">
      <w:bodyDiv w:val="1"/>
      <w:marLeft w:val="0"/>
      <w:marRight w:val="0"/>
      <w:marTop w:val="0"/>
      <w:marBottom w:val="0"/>
      <w:divBdr>
        <w:top w:val="none" w:sz="0" w:space="0" w:color="auto"/>
        <w:left w:val="none" w:sz="0" w:space="0" w:color="auto"/>
        <w:bottom w:val="none" w:sz="0" w:space="0" w:color="auto"/>
        <w:right w:val="none" w:sz="0" w:space="0" w:color="auto"/>
      </w:divBdr>
    </w:div>
    <w:div w:id="1991320364">
      <w:bodyDiv w:val="1"/>
      <w:marLeft w:val="0"/>
      <w:marRight w:val="0"/>
      <w:marTop w:val="0"/>
      <w:marBottom w:val="0"/>
      <w:divBdr>
        <w:top w:val="none" w:sz="0" w:space="0" w:color="auto"/>
        <w:left w:val="none" w:sz="0" w:space="0" w:color="auto"/>
        <w:bottom w:val="none" w:sz="0" w:space="0" w:color="auto"/>
        <w:right w:val="none" w:sz="0" w:space="0" w:color="auto"/>
      </w:divBdr>
    </w:div>
    <w:div w:id="1994554358">
      <w:bodyDiv w:val="1"/>
      <w:marLeft w:val="0"/>
      <w:marRight w:val="0"/>
      <w:marTop w:val="0"/>
      <w:marBottom w:val="0"/>
      <w:divBdr>
        <w:top w:val="none" w:sz="0" w:space="0" w:color="auto"/>
        <w:left w:val="none" w:sz="0" w:space="0" w:color="auto"/>
        <w:bottom w:val="none" w:sz="0" w:space="0" w:color="auto"/>
        <w:right w:val="none" w:sz="0" w:space="0" w:color="auto"/>
      </w:divBdr>
      <w:divsChild>
        <w:div w:id="123161663">
          <w:marLeft w:val="0"/>
          <w:marRight w:val="0"/>
          <w:marTop w:val="0"/>
          <w:marBottom w:val="450"/>
          <w:divBdr>
            <w:top w:val="none" w:sz="0" w:space="0" w:color="auto"/>
            <w:left w:val="none" w:sz="0" w:space="0" w:color="auto"/>
            <w:bottom w:val="none" w:sz="0" w:space="0" w:color="auto"/>
            <w:right w:val="none" w:sz="0" w:space="0" w:color="auto"/>
          </w:divBdr>
        </w:div>
        <w:div w:id="1038622024">
          <w:marLeft w:val="0"/>
          <w:marRight w:val="0"/>
          <w:marTop w:val="0"/>
          <w:marBottom w:val="450"/>
          <w:divBdr>
            <w:top w:val="none" w:sz="0" w:space="0" w:color="auto"/>
            <w:left w:val="none" w:sz="0" w:space="0" w:color="auto"/>
            <w:bottom w:val="none" w:sz="0" w:space="0" w:color="auto"/>
            <w:right w:val="none" w:sz="0" w:space="0" w:color="auto"/>
          </w:divBdr>
          <w:divsChild>
            <w:div w:id="411315729">
              <w:marLeft w:val="0"/>
              <w:marRight w:val="0"/>
              <w:marTop w:val="0"/>
              <w:marBottom w:val="0"/>
              <w:divBdr>
                <w:top w:val="none" w:sz="0" w:space="0" w:color="auto"/>
                <w:left w:val="none" w:sz="0" w:space="0" w:color="auto"/>
                <w:bottom w:val="none" w:sz="0" w:space="0" w:color="auto"/>
                <w:right w:val="none" w:sz="0" w:space="0" w:color="auto"/>
              </w:divBdr>
            </w:div>
            <w:div w:id="1795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3166">
      <w:bodyDiv w:val="1"/>
      <w:marLeft w:val="0"/>
      <w:marRight w:val="0"/>
      <w:marTop w:val="0"/>
      <w:marBottom w:val="0"/>
      <w:divBdr>
        <w:top w:val="none" w:sz="0" w:space="0" w:color="auto"/>
        <w:left w:val="none" w:sz="0" w:space="0" w:color="auto"/>
        <w:bottom w:val="none" w:sz="0" w:space="0" w:color="auto"/>
        <w:right w:val="none" w:sz="0" w:space="0" w:color="auto"/>
      </w:divBdr>
    </w:div>
    <w:div w:id="2102287480">
      <w:bodyDiv w:val="1"/>
      <w:marLeft w:val="0"/>
      <w:marRight w:val="0"/>
      <w:marTop w:val="0"/>
      <w:marBottom w:val="0"/>
      <w:divBdr>
        <w:top w:val="none" w:sz="0" w:space="0" w:color="auto"/>
        <w:left w:val="none" w:sz="0" w:space="0" w:color="auto"/>
        <w:bottom w:val="none" w:sz="0" w:space="0" w:color="auto"/>
        <w:right w:val="none" w:sz="0" w:space="0" w:color="auto"/>
      </w:divBdr>
      <w:divsChild>
        <w:div w:id="943540335">
          <w:marLeft w:val="0"/>
          <w:marRight w:val="0"/>
          <w:marTop w:val="0"/>
          <w:marBottom w:val="450"/>
          <w:divBdr>
            <w:top w:val="none" w:sz="0" w:space="0" w:color="auto"/>
            <w:left w:val="none" w:sz="0" w:space="0" w:color="auto"/>
            <w:bottom w:val="none" w:sz="0" w:space="0" w:color="auto"/>
            <w:right w:val="none" w:sz="0" w:space="0" w:color="auto"/>
          </w:divBdr>
        </w:div>
        <w:div w:id="2015643649">
          <w:marLeft w:val="0"/>
          <w:marRight w:val="0"/>
          <w:marTop w:val="0"/>
          <w:marBottom w:val="450"/>
          <w:divBdr>
            <w:top w:val="none" w:sz="0" w:space="0" w:color="auto"/>
            <w:left w:val="none" w:sz="0" w:space="0" w:color="auto"/>
            <w:bottom w:val="none" w:sz="0" w:space="0" w:color="auto"/>
            <w:right w:val="none" w:sz="0" w:space="0" w:color="auto"/>
          </w:divBdr>
          <w:divsChild>
            <w:div w:id="2029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0680">
      <w:bodyDiv w:val="1"/>
      <w:marLeft w:val="0"/>
      <w:marRight w:val="0"/>
      <w:marTop w:val="0"/>
      <w:marBottom w:val="0"/>
      <w:divBdr>
        <w:top w:val="none" w:sz="0" w:space="0" w:color="auto"/>
        <w:left w:val="none" w:sz="0" w:space="0" w:color="auto"/>
        <w:bottom w:val="none" w:sz="0" w:space="0" w:color="auto"/>
        <w:right w:val="none" w:sz="0" w:space="0" w:color="auto"/>
      </w:divBdr>
    </w:div>
    <w:div w:id="213695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dsa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3C4A-7B55-4AA0-91F1-4A1B2527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3635</Words>
  <Characters>20724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1k-302-N2</cp:lastModifiedBy>
  <cp:revision>15</cp:revision>
  <cp:lastPrinted>2024-04-04T05:09:00Z</cp:lastPrinted>
  <dcterms:created xsi:type="dcterms:W3CDTF">2026-05-19T05:42:00Z</dcterms:created>
  <dcterms:modified xsi:type="dcterms:W3CDTF">2026-05-29T10:57:00Z</dcterms:modified>
</cp:coreProperties>
</file>