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55B54" w14:textId="77777777" w:rsidR="00F22624" w:rsidRDefault="003B536A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ДОГОВОР</w:t>
      </w:r>
    </w:p>
    <w:p w14:paraId="442D7D1B" w14:textId="77777777" w:rsidR="00F22624" w:rsidRDefault="003B536A">
      <w:pPr>
        <w:pStyle w:val="11"/>
        <w:keepNext/>
        <w:keepLines/>
        <w:shd w:val="clear" w:color="auto" w:fill="auto"/>
        <w:sectPr w:rsidR="00F22624">
          <w:footerReference w:type="default" r:id="rId7"/>
          <w:pgSz w:w="11900" w:h="16840"/>
          <w:pgMar w:top="423" w:right="761" w:bottom="1212" w:left="1164" w:header="0" w:footer="3" w:gutter="0"/>
          <w:pgNumType w:start="1"/>
          <w:cols w:space="720"/>
          <w:noEndnote/>
          <w:docGrid w:linePitch="360"/>
        </w:sectPr>
      </w:pPr>
      <w:bookmarkStart w:id="0" w:name="bookmark0"/>
      <w:bookmarkStart w:id="1" w:name="bookmark1"/>
      <w:r>
        <w:t>на оказание платной образовательной услуги</w:t>
      </w:r>
      <w:r>
        <w:br/>
        <w:t>по дополнительным профессиональным программам</w:t>
      </w:r>
      <w:bookmarkEnd w:id="0"/>
      <w:bookmarkEnd w:id="1"/>
    </w:p>
    <w:p w14:paraId="20255B9D" w14:textId="77777777" w:rsidR="00F22624" w:rsidRDefault="00F22624">
      <w:pPr>
        <w:spacing w:line="240" w:lineRule="exact"/>
        <w:rPr>
          <w:sz w:val="19"/>
          <w:szCs w:val="19"/>
        </w:rPr>
      </w:pPr>
    </w:p>
    <w:p w14:paraId="5438519A" w14:textId="77777777" w:rsidR="00F22624" w:rsidRDefault="00F22624">
      <w:pPr>
        <w:spacing w:line="240" w:lineRule="exact"/>
        <w:rPr>
          <w:sz w:val="19"/>
          <w:szCs w:val="19"/>
        </w:rPr>
      </w:pPr>
    </w:p>
    <w:p w14:paraId="0F9F6A4C" w14:textId="77777777" w:rsidR="00F22624" w:rsidRDefault="00F22624">
      <w:pPr>
        <w:spacing w:line="240" w:lineRule="exact"/>
        <w:rPr>
          <w:sz w:val="19"/>
          <w:szCs w:val="19"/>
        </w:rPr>
      </w:pPr>
    </w:p>
    <w:p w14:paraId="34E410FC" w14:textId="4234DEB1" w:rsidR="00F22624" w:rsidRDefault="007C1526" w:rsidP="007C1526">
      <w:pPr>
        <w:spacing w:before="110" w:after="110" w:line="240" w:lineRule="exact"/>
        <w:sectPr w:rsidR="00F22624" w:rsidSect="007C1526">
          <w:type w:val="continuous"/>
          <w:pgSz w:w="11900" w:h="16840"/>
          <w:pgMar w:top="423" w:right="934" w:bottom="1212" w:left="1134" w:header="0" w:footer="3" w:gutter="0"/>
          <w:cols w:num="2" w:space="144"/>
          <w:noEndnote/>
          <w:docGrid w:linePitch="360"/>
        </w:sectPr>
      </w:pPr>
      <w:r>
        <w:rPr>
          <w:sz w:val="19"/>
          <w:szCs w:val="19"/>
        </w:rPr>
        <w:t xml:space="preserve">          </w:t>
      </w:r>
    </w:p>
    <w:p w14:paraId="2C6C5A81" w14:textId="66703B74" w:rsidR="00F22624" w:rsidRDefault="003B536A">
      <w:pPr>
        <w:pStyle w:val="1"/>
        <w:shd w:val="clear" w:color="auto" w:fill="auto"/>
        <w:spacing w:after="260" w:line="257" w:lineRule="auto"/>
        <w:ind w:firstLine="0"/>
        <w:jc w:val="both"/>
      </w:pPr>
      <w:r>
        <w:rPr>
          <w:b/>
          <w:bCs/>
          <w:u w:val="single"/>
        </w:rPr>
        <w:t>Федеральное государственное бюджетное учреждение здравоохранения "Центр гигиены и эпидемиологии № 9 Федерального медико-биологического агентства"</w:t>
      </w:r>
      <w:r>
        <w:rPr>
          <w:b/>
          <w:bCs/>
        </w:rPr>
        <w:t xml:space="preserve">, </w:t>
      </w:r>
      <w:r>
        <w:t xml:space="preserve">именуемое(ый/ая) в дальнейшем «Заказчик», в лице </w:t>
      </w:r>
      <w:r>
        <w:rPr>
          <w:b/>
          <w:bCs/>
          <w:u w:val="single"/>
        </w:rPr>
        <w:t>главного врача Русских Андрея Павловича</w:t>
      </w:r>
      <w:r>
        <w:rPr>
          <w:b/>
          <w:bCs/>
        </w:rPr>
        <w:t xml:space="preserve">, </w:t>
      </w:r>
      <w:r>
        <w:t xml:space="preserve">действующего(ей) на основании </w:t>
      </w:r>
      <w:r>
        <w:rPr>
          <w:b/>
          <w:bCs/>
          <w:u w:val="single"/>
        </w:rPr>
        <w:t>Устава,</w:t>
      </w:r>
      <w:r>
        <w:rPr>
          <w:b/>
          <w:bCs/>
        </w:rPr>
        <w:t xml:space="preserve"> </w:t>
      </w:r>
      <w:r>
        <w:t xml:space="preserve">с </w:t>
      </w:r>
      <w:r w:rsidR="007C1526">
        <w:t>одной</w:t>
      </w:r>
      <w:r>
        <w:t xml:space="preserve"> стороны, </w:t>
      </w:r>
      <w:r w:rsidR="007C1526">
        <w:t xml:space="preserve">и __________________________________________________________________, с другой стороны, </w:t>
      </w:r>
      <w:r>
        <w:t>а вместе именуемые в дальнейшем «Стороны», заключили настоящий договор о нижеследующем:</w:t>
      </w:r>
    </w:p>
    <w:p w14:paraId="53D8E13A" w14:textId="77777777" w:rsidR="00F22624" w:rsidRDefault="003B536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95"/>
        </w:tabs>
        <w:spacing w:line="257" w:lineRule="auto"/>
      </w:pPr>
      <w:bookmarkStart w:id="2" w:name="bookmark2"/>
      <w:bookmarkStart w:id="3" w:name="bookmark3"/>
      <w:r>
        <w:t>Предмет Договора</w:t>
      </w:r>
      <w:bookmarkEnd w:id="2"/>
      <w:bookmarkEnd w:id="3"/>
    </w:p>
    <w:p w14:paraId="42454A28" w14:textId="2AB3CF3E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746"/>
        </w:tabs>
        <w:spacing w:line="257" w:lineRule="auto"/>
        <w:jc w:val="both"/>
      </w:pPr>
      <w:r>
        <w:t xml:space="preserve">Заказчик поручает, а Исполнитель принимает на себя обязательство по оказанию образовательной услуги 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 по </w:t>
      </w:r>
      <w:r>
        <w:rPr>
          <w:b/>
          <w:bCs/>
          <w:u w:val="single"/>
        </w:rPr>
        <w:t>повышению квалификации (ПК</w:t>
      </w:r>
      <w:r>
        <w:rPr>
          <w:b/>
          <w:bCs/>
        </w:rPr>
        <w:t xml:space="preserve">) </w:t>
      </w:r>
      <w:r>
        <w:t>в количес</w:t>
      </w:r>
      <w:r>
        <w:rPr>
          <w:u w:val="single"/>
        </w:rPr>
        <w:t xml:space="preserve">тве </w:t>
      </w:r>
      <w:r w:rsidR="001C301B" w:rsidRPr="001C301B">
        <w:rPr>
          <w:b/>
          <w:bCs/>
          <w:u w:val="single"/>
        </w:rPr>
        <w:t>72</w:t>
      </w:r>
      <w:r>
        <w:rPr>
          <w:b/>
          <w:bCs/>
        </w:rPr>
        <w:t xml:space="preserve"> ак.ч. </w:t>
      </w:r>
      <w:r>
        <w:rPr>
          <w:u w:val="single"/>
        </w:rPr>
        <w:t xml:space="preserve">по теме </w:t>
      </w:r>
      <w:r w:rsidR="001C301B" w:rsidRPr="001C301B">
        <w:rPr>
          <w:b/>
          <w:bCs/>
          <w:u w:val="single"/>
        </w:rPr>
        <w:t xml:space="preserve"> "Отбор проб и контроль промышленных выбросов атмосферного воздуха и воздуха рабочей зоны"</w:t>
      </w:r>
      <w:r>
        <w:rPr>
          <w:b/>
          <w:bCs/>
        </w:rPr>
        <w:t xml:space="preserve"> </w:t>
      </w:r>
      <w:r>
        <w:rPr>
          <w:u w:val="single"/>
        </w:rPr>
        <w:t xml:space="preserve">на кафедре/курсе </w:t>
      </w:r>
      <w:r>
        <w:t xml:space="preserve">слушателей (обучающихся) в количестве </w:t>
      </w:r>
      <w:r w:rsidR="001C301B" w:rsidRPr="001C301B">
        <w:t>1</w:t>
      </w:r>
      <w:r>
        <w:t xml:space="preserve"> чел.</w:t>
      </w:r>
    </w:p>
    <w:p w14:paraId="773AC36F" w14:textId="3D328ADF" w:rsidR="00F22624" w:rsidRDefault="003B536A">
      <w:pPr>
        <w:pStyle w:val="1"/>
        <w:shd w:val="clear" w:color="auto" w:fill="auto"/>
        <w:ind w:firstLine="300"/>
        <w:jc w:val="both"/>
      </w:pPr>
      <w:r>
        <w:t xml:space="preserve">Форма обучения </w:t>
      </w:r>
      <w:r>
        <w:rPr>
          <w:b/>
          <w:bCs/>
          <w:u w:val="single"/>
        </w:rPr>
        <w:t>с применением дистанционных образовательных технологий</w:t>
      </w:r>
      <w:r>
        <w:rPr>
          <w:b/>
          <w:bCs/>
        </w:rPr>
        <w:t>.</w:t>
      </w:r>
    </w:p>
    <w:p w14:paraId="2468708A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1894"/>
          <w:tab w:val="left" w:leader="underscore" w:pos="3617"/>
          <w:tab w:val="left" w:leader="underscore" w:pos="5417"/>
          <w:tab w:val="left" w:leader="underscore" w:pos="6646"/>
          <w:tab w:val="left" w:leader="underscore" w:pos="6787"/>
          <w:tab w:val="left" w:leader="underscore" w:pos="7250"/>
          <w:tab w:val="left" w:leader="underscore" w:pos="7514"/>
        </w:tabs>
        <w:ind w:firstLine="420"/>
        <w:jc w:val="both"/>
      </w:pPr>
      <w:r>
        <w:t xml:space="preserve">Место </w:t>
      </w:r>
      <w:r>
        <w:tab/>
      </w:r>
      <w:r>
        <w:rPr>
          <w:u w:val="single"/>
        </w:rPr>
        <w:t>оказания</w:t>
      </w:r>
      <w:r>
        <w:tab/>
      </w:r>
      <w:r>
        <w:rPr>
          <w:u w:val="single"/>
        </w:rPr>
        <w:t>услуги:</w:t>
      </w:r>
      <w:r>
        <w:tab/>
      </w:r>
      <w:r>
        <w:tab/>
      </w:r>
      <w:r>
        <w:tab/>
      </w:r>
      <w:r>
        <w:rPr>
          <w:u w:val="single"/>
        </w:rPr>
        <w:tab/>
      </w:r>
    </w:p>
    <w:p w14:paraId="7643FD8A" w14:textId="4A0359FE" w:rsidR="001E75F6" w:rsidRDefault="001E75F6">
      <w:pPr>
        <w:pStyle w:val="1"/>
        <w:numPr>
          <w:ilvl w:val="1"/>
          <w:numId w:val="1"/>
        </w:numPr>
        <w:shd w:val="clear" w:color="auto" w:fill="auto"/>
        <w:tabs>
          <w:tab w:val="left" w:pos="859"/>
        </w:tabs>
        <w:ind w:firstLine="420"/>
        <w:jc w:val="both"/>
      </w:pPr>
      <w:r>
        <w:t>Исполнитель обязан иметь действующую лицензию на ведение образовательной деятельности.</w:t>
      </w:r>
    </w:p>
    <w:p w14:paraId="55B2114F" w14:textId="2015900D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859"/>
        </w:tabs>
        <w:ind w:firstLine="420"/>
        <w:jc w:val="both"/>
      </w:pPr>
      <w:r>
        <w:t xml:space="preserve">Срок оказания услуги (период обучения): </w:t>
      </w:r>
      <w:r w:rsidR="001C301B" w:rsidRPr="001C301B">
        <w:rPr>
          <w:b/>
          <w:bCs/>
        </w:rPr>
        <w:t>01</w:t>
      </w:r>
      <w:r>
        <w:rPr>
          <w:b/>
          <w:bCs/>
          <w:u w:val="single"/>
        </w:rPr>
        <w:t>.0</w:t>
      </w:r>
      <w:r w:rsidR="001C301B" w:rsidRPr="001C301B">
        <w:rPr>
          <w:b/>
          <w:bCs/>
          <w:u w:val="single"/>
        </w:rPr>
        <w:t>9</w:t>
      </w:r>
      <w:r>
        <w:rPr>
          <w:b/>
          <w:bCs/>
          <w:u w:val="single"/>
        </w:rPr>
        <w:t>.202</w:t>
      </w:r>
      <w:r w:rsidR="001C301B" w:rsidRPr="001C301B">
        <w:rPr>
          <w:b/>
          <w:bCs/>
          <w:u w:val="single"/>
        </w:rPr>
        <w:t>6</w:t>
      </w:r>
      <w:r>
        <w:rPr>
          <w:b/>
          <w:bCs/>
        </w:rPr>
        <w:t xml:space="preserve"> - </w:t>
      </w:r>
      <w:r w:rsidR="001C301B" w:rsidRPr="001C301B">
        <w:rPr>
          <w:b/>
          <w:bCs/>
        </w:rPr>
        <w:t>21</w:t>
      </w:r>
      <w:r>
        <w:rPr>
          <w:b/>
          <w:bCs/>
          <w:u w:val="single"/>
        </w:rPr>
        <w:t>.0</w:t>
      </w:r>
      <w:r w:rsidR="001C301B" w:rsidRPr="001C301B">
        <w:rPr>
          <w:b/>
          <w:bCs/>
          <w:u w:val="single"/>
        </w:rPr>
        <w:t>9</w:t>
      </w:r>
      <w:r>
        <w:rPr>
          <w:b/>
          <w:bCs/>
          <w:u w:val="single"/>
        </w:rPr>
        <w:t>.202</w:t>
      </w:r>
      <w:r w:rsidR="001C301B" w:rsidRPr="001C301B">
        <w:rPr>
          <w:b/>
          <w:bCs/>
          <w:u w:val="single"/>
        </w:rPr>
        <w:t>6</w:t>
      </w:r>
      <w:r>
        <w:rPr>
          <w:b/>
          <w:bCs/>
        </w:rPr>
        <w:t>,</w:t>
      </w:r>
    </w:p>
    <w:p w14:paraId="2B4EDFDD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746"/>
        </w:tabs>
        <w:jc w:val="both"/>
      </w:pPr>
      <w:r>
        <w:t>После освоения обучающимися образовательной программы и успешного прохождения итоговой аттестации слушателям выдается документ об образовании установленного образца.</w:t>
      </w:r>
    </w:p>
    <w:p w14:paraId="0BEEE4CD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745"/>
        </w:tabs>
        <w:ind w:firstLine="300"/>
        <w:jc w:val="both"/>
      </w:pPr>
      <w:r>
        <w:t>Обучение слушателей осуществляется Исполнителем на платной основе.</w:t>
      </w:r>
    </w:p>
    <w:p w14:paraId="66CC32D5" w14:textId="7672BFF6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864"/>
        </w:tabs>
        <w:spacing w:after="260"/>
        <w:ind w:firstLine="420"/>
        <w:jc w:val="both"/>
      </w:pPr>
      <w:r>
        <w:t>Слушатель(ли):</w:t>
      </w:r>
    </w:p>
    <w:p w14:paraId="42C71595" w14:textId="77777777" w:rsidR="00F22624" w:rsidRDefault="003B536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04"/>
        </w:tabs>
        <w:spacing w:line="257" w:lineRule="auto"/>
      </w:pPr>
      <w:bookmarkStart w:id="4" w:name="bookmark4"/>
      <w:bookmarkStart w:id="5" w:name="bookmark5"/>
      <w:r>
        <w:t>Права Сторон</w:t>
      </w:r>
      <w:bookmarkEnd w:id="4"/>
      <w:bookmarkEnd w:id="5"/>
    </w:p>
    <w:p w14:paraId="6A93C6CC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1142"/>
        </w:tabs>
        <w:spacing w:line="257" w:lineRule="auto"/>
        <w:ind w:firstLine="640"/>
        <w:jc w:val="both"/>
      </w:pPr>
      <w:r>
        <w:t>Исполнитель вправе:</w:t>
      </w:r>
    </w:p>
    <w:p w14:paraId="423E7FDD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300"/>
        </w:tabs>
        <w:spacing w:line="257" w:lineRule="auto"/>
        <w:ind w:left="300"/>
        <w:jc w:val="both"/>
      </w:pPr>
      <w:r>
        <w:t>Самостоятельно осуществлять образовательный процесс, устанавливать системы оценок, формы и порядок проведения итоговой аттестации слушателей.</w:t>
      </w:r>
    </w:p>
    <w:p w14:paraId="72BC0F82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300"/>
        </w:tabs>
        <w:spacing w:line="257" w:lineRule="auto"/>
        <w:ind w:left="300"/>
        <w:jc w:val="both"/>
      </w:pPr>
      <w:r>
        <w:t>Применять к слушателям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3ABE058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1276"/>
        </w:tabs>
        <w:spacing w:line="257" w:lineRule="auto"/>
        <w:ind w:left="300"/>
        <w:jc w:val="both"/>
      </w:pPr>
      <w:r>
        <w:t>Заказчик вправе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Договора.</w:t>
      </w:r>
    </w:p>
    <w:p w14:paraId="63CA5C05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1142"/>
        </w:tabs>
        <w:spacing w:line="257" w:lineRule="auto"/>
        <w:ind w:left="300"/>
        <w:jc w:val="both"/>
      </w:pPr>
      <w:r>
        <w:t>Слушателям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Обучающиеся также вправе:</w:t>
      </w:r>
    </w:p>
    <w:p w14:paraId="653913AA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300"/>
        </w:tabs>
        <w:spacing w:line="257" w:lineRule="auto"/>
        <w:ind w:left="300"/>
        <w:jc w:val="both"/>
      </w:pPr>
      <w:r>
        <w:t>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Договора.</w:t>
      </w:r>
    </w:p>
    <w:p w14:paraId="59B45785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76"/>
        </w:tabs>
        <w:spacing w:line="257" w:lineRule="auto"/>
        <w:ind w:firstLine="640"/>
        <w:jc w:val="both"/>
      </w:pPr>
      <w:r>
        <w:t>Обращаться к Исполнителю по вопросам, касающимся образовательного процесса.</w:t>
      </w:r>
    </w:p>
    <w:p w14:paraId="768E5F55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300"/>
        </w:tabs>
        <w:spacing w:line="257" w:lineRule="auto"/>
        <w:ind w:left="300"/>
        <w:jc w:val="both"/>
      </w:pPr>
      <w: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4EEC2DCC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72"/>
        </w:tabs>
        <w:spacing w:after="120" w:line="257" w:lineRule="auto"/>
        <w:ind w:left="300"/>
        <w:jc w:val="both"/>
      </w:pPr>
      <w:r>
        <w:t>Получать полную и достоверную информацию об оценке своих знаний, умений, навыков и компетенций, а также о критериях этой оценки.</w:t>
      </w:r>
      <w:r>
        <w:br w:type="page"/>
      </w:r>
    </w:p>
    <w:p w14:paraId="55A5D6EE" w14:textId="77777777" w:rsidR="00F22624" w:rsidRDefault="003B536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10"/>
        </w:tabs>
        <w:spacing w:line="240" w:lineRule="auto"/>
      </w:pPr>
      <w:bookmarkStart w:id="6" w:name="bookmark6"/>
      <w:bookmarkStart w:id="7" w:name="bookmark7"/>
      <w:r>
        <w:lastRenderedPageBreak/>
        <w:t>Обязанности Сторон</w:t>
      </w:r>
      <w:bookmarkEnd w:id="6"/>
      <w:bookmarkEnd w:id="7"/>
    </w:p>
    <w:p w14:paraId="563350E9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1089"/>
        </w:tabs>
        <w:ind w:firstLine="620"/>
        <w:jc w:val="both"/>
      </w:pPr>
      <w:r>
        <w:t>Заказчик обязан:</w:t>
      </w:r>
    </w:p>
    <w:p w14:paraId="09B3DC6E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2"/>
        </w:tabs>
        <w:ind w:firstLine="620"/>
        <w:jc w:val="both"/>
      </w:pPr>
      <w:r>
        <w:t>Направить слушателя/лей на обучение.</w:t>
      </w:r>
    </w:p>
    <w:p w14:paraId="541C1D02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3"/>
        </w:tabs>
        <w:ind w:left="280"/>
        <w:jc w:val="both"/>
      </w:pPr>
      <w:r>
        <w:t>Произвести оплату за оказание образовательной услуги в полном объеме и в сроки, предусмотренные настоящим Договором.</w:t>
      </w:r>
    </w:p>
    <w:p w14:paraId="12BBD90C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403"/>
        </w:tabs>
        <w:ind w:left="280"/>
        <w:jc w:val="both"/>
      </w:pPr>
      <w:r>
        <w:t>По завершении оказания услуги Заказчик обязан подписать Акт об оказании образовательной услуги и передать один подлинный экземпляр в адрес Исполнителя не позднее 5-ти (пяти) дней с момента окончания срока оказания услуги.</w:t>
      </w:r>
    </w:p>
    <w:p w14:paraId="4B826FE2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3"/>
        </w:tabs>
        <w:ind w:left="280"/>
        <w:jc w:val="both"/>
      </w:pPr>
      <w:r>
        <w:t>Соблюдать законодательство Российской Федерации, а также локальные правовые акты Исполнителя, касающиеся образовательного процесса.</w:t>
      </w:r>
    </w:p>
    <w:p w14:paraId="660B18BA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7"/>
        </w:tabs>
        <w:ind w:firstLine="620"/>
        <w:jc w:val="both"/>
      </w:pPr>
      <w:r>
        <w:t>Возместить в полном объеме ущерб, причиненный слушателями имуществу Исполнителя.</w:t>
      </w:r>
    </w:p>
    <w:p w14:paraId="52C0796D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1089"/>
        </w:tabs>
        <w:ind w:firstLine="620"/>
        <w:jc w:val="both"/>
      </w:pPr>
      <w:r>
        <w:t>Исполнитель обязан:</w:t>
      </w:r>
    </w:p>
    <w:p w14:paraId="3CFF2CFB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7"/>
        </w:tabs>
        <w:ind w:left="280"/>
        <w:jc w:val="both"/>
      </w:pPr>
      <w:r>
        <w:t>Зачислить обучающихся в качестве слушателей цикла, указанного в разделе 1 настоящего Договора.</w:t>
      </w:r>
    </w:p>
    <w:p w14:paraId="246D5F9E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7"/>
        </w:tabs>
        <w:ind w:left="280"/>
        <w:jc w:val="both"/>
      </w:pPr>
      <w:r>
        <w:t>Оказать образовательную услугу, предусмотренную разделом 1 настоящего Договора. Организовать и обеспечить надлежащее предоставление образовательной услуги, предусмотренной разделом 1 настоящего Договора. Образовательная услуга оказывается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 Обеспечить слушателям предусмотренные выбранной образовательной программой условия ее освоения. Обеспечить слушателям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2FA005A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7"/>
        </w:tabs>
        <w:ind w:left="280"/>
        <w:jc w:val="both"/>
      </w:pPr>
      <w:r>
        <w:t>Вести ежедневный учет посещаемости слушателей, и обо всех нарушениях дисциплины сообщать Заказчику. Сохранить место за слушателем в случае пропуска занятий по уважительным причинам.</w:t>
      </w:r>
    </w:p>
    <w:p w14:paraId="1BEC28E8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7"/>
        </w:tabs>
        <w:ind w:firstLine="620"/>
        <w:jc w:val="both"/>
      </w:pPr>
      <w:r>
        <w:t>Выдать слушателям документ об образовании установленного образца, при условии:</w:t>
      </w:r>
    </w:p>
    <w:p w14:paraId="4DEA0633" w14:textId="77777777" w:rsidR="00F22624" w:rsidRDefault="003B536A">
      <w:pPr>
        <w:pStyle w:val="1"/>
        <w:numPr>
          <w:ilvl w:val="3"/>
          <w:numId w:val="1"/>
        </w:numPr>
        <w:shd w:val="clear" w:color="auto" w:fill="auto"/>
        <w:tabs>
          <w:tab w:val="left" w:pos="1420"/>
        </w:tabs>
        <w:ind w:firstLine="620"/>
        <w:jc w:val="both"/>
      </w:pPr>
      <w:r>
        <w:t>выполнения учебного плана и успешного прохождения итоговой аттестации слушателями;</w:t>
      </w:r>
    </w:p>
    <w:p w14:paraId="6BC628CA" w14:textId="5D0E8A19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7"/>
        </w:tabs>
        <w:ind w:left="280"/>
        <w:jc w:val="both"/>
      </w:pPr>
      <w:r>
        <w:t>По завершении оказания услуги Исполнитель обязан выдать заказчику подписанный со своей стороны Акт об оказании образовательной услуги в двух экземплярах.</w:t>
      </w:r>
      <w:r w:rsidR="00051B94">
        <w:t xml:space="preserve">, а также Счет-фактуру и Счет для оплаты оказанных услуг. </w:t>
      </w:r>
    </w:p>
    <w:p w14:paraId="2C17BBD4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7"/>
        </w:tabs>
        <w:spacing w:after="540"/>
        <w:ind w:left="2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4813879A" wp14:editId="30460A05">
                <wp:simplePos x="0" y="0"/>
                <wp:positionH relativeFrom="page">
                  <wp:posOffset>2007235</wp:posOffset>
                </wp:positionH>
                <wp:positionV relativeFrom="paragraph">
                  <wp:posOffset>685800</wp:posOffset>
                </wp:positionV>
                <wp:extent cx="4060190" cy="536575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0190" cy="536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B1D663" w14:textId="77777777" w:rsidR="00F22624" w:rsidRDefault="003B536A">
                            <w:pPr>
                              <w:pStyle w:val="1"/>
                              <w:shd w:val="clear" w:color="auto" w:fill="auto"/>
                              <w:tabs>
                                <w:tab w:val="left" w:pos="1752"/>
                                <w:tab w:val="left" w:leader="underscore" w:pos="2635"/>
                                <w:tab w:val="left" w:leader="underscore" w:pos="5669"/>
                              </w:tabs>
                              <w:spacing w:line="254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4. Стоимость услуги, сроки и порядок её оплаты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t xml:space="preserve">стоимость услуги по настоящему Договору </w:t>
                            </w:r>
                            <w:r>
                              <w:rPr>
                                <w:u w:val="single"/>
                              </w:rPr>
                              <w:t>составл</w:t>
                            </w:r>
                            <w:r>
                              <w:t>яет</w:t>
                            </w:r>
                            <w:r>
                              <w:br/>
                            </w:r>
                            <w:r>
                              <w:rPr>
                                <w:u w:val="single"/>
                              </w:rPr>
                              <w:t>рас</w:t>
                            </w:r>
                            <w:r>
                              <w:t>чета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рубл</w:t>
                            </w:r>
                            <w:r>
                              <w:rPr>
                                <w:u w:val="single"/>
                              </w:rPr>
                              <w:t>ей</w:t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>за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813879A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158.05pt;margin-top:54pt;width:319.7pt;height:42.25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" filled="f" stroked="f">
                <v:textbox inset="0,0,0,0">
                  <w:txbxContent>
                    <w:p w14:paraId="33B1D663" w14:textId="77777777" w:rsidR="00F22624" w:rsidRDefault="003B536A">
                      <w:pPr>
                        <w:pStyle w:val="1"/>
                        <w:shd w:val="clear" w:color="auto" w:fill="auto"/>
                        <w:tabs>
                          <w:tab w:val="left" w:pos="1752"/>
                          <w:tab w:val="left" w:leader="underscore" w:pos="2635"/>
                          <w:tab w:val="left" w:leader="underscore" w:pos="5669"/>
                        </w:tabs>
                        <w:spacing w:line="254" w:lineRule="auto"/>
                        <w:ind w:firstLine="0"/>
                        <w:jc w:val="center"/>
                      </w:pPr>
                      <w:r>
                        <w:rPr>
                          <w:b/>
                          <w:bCs/>
                        </w:rPr>
                        <w:t>4. Стоимость услуги, сроки и порядок её оплаты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t xml:space="preserve">стоимость услуги по настоящему Договору </w:t>
                      </w:r>
                      <w:r>
                        <w:rPr>
                          <w:u w:val="single"/>
                        </w:rPr>
                        <w:t>составл</w:t>
                      </w:r>
                      <w:r>
                        <w:t>яет</w:t>
                      </w:r>
                      <w:r>
                        <w:br/>
                      </w:r>
                      <w:r>
                        <w:rPr>
                          <w:u w:val="single"/>
                        </w:rPr>
                        <w:t>рас</w:t>
                      </w:r>
                      <w:r>
                        <w:t>чета</w:t>
                      </w:r>
                      <w:r>
                        <w:tab/>
                      </w:r>
                      <w:r>
                        <w:tab/>
                        <w:t xml:space="preserve"> рубл</w:t>
                      </w:r>
                      <w:r>
                        <w:rPr>
                          <w:u w:val="single"/>
                        </w:rPr>
                        <w:t>ей</w:t>
                      </w:r>
                      <w:r>
                        <w:t xml:space="preserve"> 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>за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законодательством Российской Федерации.</w:t>
      </w:r>
    </w:p>
    <w:p w14:paraId="258D83F7" w14:textId="77777777" w:rsidR="00F22624" w:rsidRDefault="003B536A">
      <w:pPr>
        <w:pStyle w:val="1"/>
        <w:numPr>
          <w:ilvl w:val="0"/>
          <w:numId w:val="2"/>
        </w:numPr>
        <w:shd w:val="clear" w:color="auto" w:fill="auto"/>
        <w:tabs>
          <w:tab w:val="left" w:pos="1003"/>
        </w:tabs>
        <w:spacing w:after="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09FB2AF3" wp14:editId="03AB6A8C">
                <wp:simplePos x="0" y="0"/>
                <wp:positionH relativeFrom="page">
                  <wp:posOffset>6322695</wp:posOffset>
                </wp:positionH>
                <wp:positionV relativeFrom="paragraph">
                  <wp:posOffset>12700</wp:posOffset>
                </wp:positionV>
                <wp:extent cx="548640" cy="341630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341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5A636F" w14:textId="77777777" w:rsidR="00F22624" w:rsidRDefault="003B536A">
                            <w:pPr>
                              <w:pStyle w:val="1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ind w:firstLine="1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рублей</w:t>
                            </w:r>
                          </w:p>
                          <w:p w14:paraId="52A54A7A" w14:textId="77777777" w:rsidR="00F22624" w:rsidRDefault="003B536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одного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9FB2AF3" id="Shape 7" o:spid="_x0000_s1027" type="#_x0000_t202" style="position:absolute;left:0;text-align:left;margin-left:497.85pt;margin-top:1pt;width:43.2pt;height:26.9pt;z-index:1258293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" filled="f" stroked="f">
                <v:textbox inset="0,0,0,0">
                  <w:txbxContent>
                    <w:p w14:paraId="1C5A636F" w14:textId="77777777" w:rsidR="00F22624" w:rsidRDefault="003B536A">
                      <w:pPr>
                        <w:pStyle w:val="1"/>
                        <w:pBdr>
                          <w:bottom w:val="single" w:sz="4" w:space="0" w:color="auto"/>
                        </w:pBdr>
                        <w:shd w:val="clear" w:color="auto" w:fill="auto"/>
                        <w:spacing w:line="240" w:lineRule="auto"/>
                        <w:ind w:firstLine="1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рублей</w:t>
                      </w:r>
                    </w:p>
                    <w:p w14:paraId="52A54A7A" w14:textId="77777777" w:rsidR="00F22624" w:rsidRDefault="003B536A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одного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Полная</w:t>
      </w:r>
    </w:p>
    <w:p w14:paraId="410C6D4D" w14:textId="77777777" w:rsidR="00F22624" w:rsidRDefault="003B536A">
      <w:pPr>
        <w:pStyle w:val="1"/>
        <w:shd w:val="clear" w:color="auto" w:fill="auto"/>
        <w:spacing w:after="80"/>
        <w:ind w:firstLine="0"/>
        <w:jc w:val="both"/>
      </w:pPr>
      <w:r>
        <w:t>из</w:t>
      </w:r>
    </w:p>
    <w:p w14:paraId="14CA0342" w14:textId="77777777" w:rsidR="00F22624" w:rsidRDefault="003B536A">
      <w:pPr>
        <w:pStyle w:val="1"/>
        <w:shd w:val="clear" w:color="auto" w:fill="auto"/>
        <w:ind w:firstLine="0"/>
        <w:jc w:val="both"/>
      </w:pPr>
      <w:r>
        <w:t>слушателя.</w:t>
      </w:r>
    </w:p>
    <w:p w14:paraId="24EBBE1D" w14:textId="77777777" w:rsidR="00F22624" w:rsidRDefault="003B536A">
      <w:pPr>
        <w:pStyle w:val="1"/>
        <w:shd w:val="clear" w:color="auto" w:fill="auto"/>
        <w:ind w:firstLine="0"/>
        <w:jc w:val="both"/>
      </w:pPr>
      <w:r>
        <w:t>Увеличение стоимости образовательной услуги после заключения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6B49D1A" w14:textId="77777777" w:rsidR="00F22624" w:rsidRDefault="003B536A">
      <w:pPr>
        <w:pStyle w:val="1"/>
        <w:numPr>
          <w:ilvl w:val="0"/>
          <w:numId w:val="2"/>
        </w:numPr>
        <w:shd w:val="clear" w:color="auto" w:fill="auto"/>
        <w:tabs>
          <w:tab w:val="left" w:pos="809"/>
        </w:tabs>
        <w:spacing w:after="260"/>
        <w:ind w:firstLine="360"/>
        <w:jc w:val="both"/>
      </w:pPr>
      <w:r>
        <w:t>Моментом оплаты по настоящему Договору считается поступление денежных средств на лицевой счет или в кассу Исполнителя.</w:t>
      </w:r>
    </w:p>
    <w:p w14:paraId="19FBBE40" w14:textId="77777777" w:rsidR="00F22624" w:rsidRDefault="003B536A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05"/>
        </w:tabs>
        <w:spacing w:line="264" w:lineRule="auto"/>
      </w:pPr>
      <w:bookmarkStart w:id="8" w:name="bookmark8"/>
      <w:bookmarkStart w:id="9" w:name="bookmark9"/>
      <w:r>
        <w:t>Ответственность Сторон</w:t>
      </w:r>
      <w:bookmarkEnd w:id="8"/>
      <w:bookmarkEnd w:id="9"/>
    </w:p>
    <w:p w14:paraId="69BE5286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05"/>
        </w:tabs>
        <w:spacing w:line="264" w:lineRule="auto"/>
        <w:ind w:firstLine="360"/>
        <w:jc w:val="both"/>
      </w:pPr>
      <w:r>
        <w:t>При неисполнении или ненадлежащем исполнении своих обязательств, Стороны несут ответственность согласно законодательству Российской Федерации и условиям настоящего Договора.</w:t>
      </w:r>
    </w:p>
    <w:p w14:paraId="4570BE23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113B2E4B" w14:textId="77777777" w:rsidR="00F22624" w:rsidRDefault="003B536A">
      <w:pPr>
        <w:pStyle w:val="1"/>
        <w:numPr>
          <w:ilvl w:val="2"/>
          <w:numId w:val="3"/>
        </w:numPr>
        <w:shd w:val="clear" w:color="auto" w:fill="auto"/>
        <w:tabs>
          <w:tab w:val="left" w:pos="978"/>
        </w:tabs>
        <w:ind w:firstLine="360"/>
        <w:jc w:val="both"/>
      </w:pPr>
      <w:r>
        <w:t>Безвозмездного оказания образовательной услуги;</w:t>
      </w:r>
    </w:p>
    <w:p w14:paraId="266BA41A" w14:textId="77777777" w:rsidR="00F22624" w:rsidRDefault="003B536A">
      <w:pPr>
        <w:pStyle w:val="1"/>
        <w:numPr>
          <w:ilvl w:val="2"/>
          <w:numId w:val="3"/>
        </w:numPr>
        <w:shd w:val="clear" w:color="auto" w:fill="auto"/>
        <w:tabs>
          <w:tab w:val="left" w:pos="978"/>
        </w:tabs>
        <w:ind w:firstLine="360"/>
        <w:jc w:val="both"/>
      </w:pPr>
      <w:r>
        <w:t>Соразмерного уменьшения стоимости оказанной образовательной услуги;</w:t>
      </w:r>
    </w:p>
    <w:p w14:paraId="0A833D69" w14:textId="77777777" w:rsidR="00F22624" w:rsidRDefault="003B536A">
      <w:pPr>
        <w:pStyle w:val="1"/>
        <w:numPr>
          <w:ilvl w:val="2"/>
          <w:numId w:val="3"/>
        </w:numPr>
        <w:shd w:val="clear" w:color="auto" w:fill="auto"/>
        <w:tabs>
          <w:tab w:val="left" w:pos="963"/>
        </w:tabs>
        <w:ind w:firstLine="360"/>
        <w:jc w:val="both"/>
      </w:pPr>
      <w: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7D78EF4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963"/>
        </w:tabs>
        <w:ind w:firstLine="360"/>
        <w:jc w:val="both"/>
      </w:pPr>
      <w:r>
        <w:t xml:space="preserve">Заказчик вправе отказаться от исполнения Договора и потребовать полного возмещения </w:t>
      </w:r>
      <w:r>
        <w:lastRenderedPageBreak/>
        <w:t>убытков, если в 30-ти 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3940E1E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1EE68D1" w14:textId="77777777" w:rsidR="00F22624" w:rsidRDefault="003B536A">
      <w:pPr>
        <w:pStyle w:val="1"/>
        <w:numPr>
          <w:ilvl w:val="2"/>
          <w:numId w:val="3"/>
        </w:numPr>
        <w:shd w:val="clear" w:color="auto" w:fill="auto"/>
        <w:tabs>
          <w:tab w:val="left" w:pos="954"/>
        </w:tabs>
        <w:ind w:firstLine="360"/>
        <w:jc w:val="both"/>
      </w:pPr>
      <w: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6238048C" w14:textId="77777777" w:rsidR="00F22624" w:rsidRDefault="003B536A">
      <w:pPr>
        <w:pStyle w:val="1"/>
        <w:numPr>
          <w:ilvl w:val="2"/>
          <w:numId w:val="3"/>
        </w:numPr>
        <w:shd w:val="clear" w:color="auto" w:fill="auto"/>
        <w:tabs>
          <w:tab w:val="left" w:pos="959"/>
        </w:tabs>
        <w:ind w:firstLine="360"/>
        <w:jc w:val="both"/>
      </w:pPr>
      <w: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1A135AFC" w14:textId="77777777" w:rsidR="00F22624" w:rsidRDefault="003B536A">
      <w:pPr>
        <w:pStyle w:val="1"/>
        <w:numPr>
          <w:ilvl w:val="2"/>
          <w:numId w:val="3"/>
        </w:numPr>
        <w:shd w:val="clear" w:color="auto" w:fill="auto"/>
        <w:tabs>
          <w:tab w:val="left" w:pos="978"/>
        </w:tabs>
        <w:ind w:firstLine="360"/>
        <w:jc w:val="both"/>
      </w:pPr>
      <w:r>
        <w:t>Потребовать уменьшения стоимости образовательной услуги;</w:t>
      </w:r>
    </w:p>
    <w:p w14:paraId="73962D24" w14:textId="77777777" w:rsidR="00F22624" w:rsidRDefault="003B536A">
      <w:pPr>
        <w:pStyle w:val="1"/>
        <w:numPr>
          <w:ilvl w:val="2"/>
          <w:numId w:val="3"/>
        </w:numPr>
        <w:shd w:val="clear" w:color="auto" w:fill="auto"/>
        <w:tabs>
          <w:tab w:val="left" w:pos="978"/>
        </w:tabs>
        <w:ind w:firstLine="360"/>
        <w:jc w:val="both"/>
      </w:pPr>
      <w:r>
        <w:t>Расторгнуть Договор.</w:t>
      </w:r>
    </w:p>
    <w:p w14:paraId="634EB5BD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D9EF0A5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В случае возникновения споров, Стороны обязуются принять все меры для их разрешения путем переговоров. Споры и разногласия, не урегулированные Сторонами путем переговоров, разрешаются в Арбитражном суде г. Москвы.</w:t>
      </w:r>
    </w:p>
    <w:p w14:paraId="3582D3BE" w14:textId="77777777" w:rsidR="00F22624" w:rsidRDefault="003B536A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96"/>
        </w:tabs>
      </w:pPr>
      <w:bookmarkStart w:id="10" w:name="bookmark10"/>
      <w:bookmarkStart w:id="11" w:name="bookmark11"/>
      <w:r>
        <w:t>Срок действия договора</w:t>
      </w:r>
      <w:bookmarkEnd w:id="10"/>
      <w:bookmarkEnd w:id="11"/>
    </w:p>
    <w:p w14:paraId="7701E5C7" w14:textId="0242F963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Настоящий Договор вступает в силу с момента его подписания и действует до полного исполнения Сторонами своих обязательств, но не позднее 31 декабря 202</w:t>
      </w:r>
      <w:r w:rsidR="001C301B" w:rsidRPr="001C301B">
        <w:t>6</w:t>
      </w:r>
      <w:r>
        <w:t xml:space="preserve"> г.</w:t>
      </w:r>
    </w:p>
    <w:p w14:paraId="1ED9079E" w14:textId="77777777" w:rsidR="00F22624" w:rsidRDefault="003B536A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96"/>
        </w:tabs>
      </w:pPr>
      <w:bookmarkStart w:id="12" w:name="bookmark12"/>
      <w:bookmarkStart w:id="13" w:name="bookmark13"/>
      <w:r>
        <w:t>Основания изменения и расторжения договора</w:t>
      </w:r>
      <w:bookmarkEnd w:id="12"/>
      <w:bookmarkEnd w:id="13"/>
    </w:p>
    <w:p w14:paraId="070609D9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DB48E52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Настоящий Договор может быть расторгнут по соглашению Сторон или в одностороннем порядке, если одна из Сторон не выполняет свои обязательства по настоящему Договору.</w:t>
      </w:r>
    </w:p>
    <w:p w14:paraId="62C49403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Настоящий Договор может быть расторгнут по инициативе Исполнителя в одностороннем порядке в случаях:</w:t>
      </w:r>
    </w:p>
    <w:p w14:paraId="2A6F2815" w14:textId="77777777" w:rsidR="00F22624" w:rsidRDefault="003B536A">
      <w:pPr>
        <w:pStyle w:val="1"/>
        <w:shd w:val="clear" w:color="auto" w:fill="auto"/>
        <w:ind w:firstLine="360"/>
        <w:jc w:val="both"/>
      </w:pPr>
      <w:r>
        <w:t>Установления нарушения порядка приема в Учреждение, повлекшего по вине Заказчика незаконное зачисление слушателей в это Учреждение;</w:t>
      </w:r>
    </w:p>
    <w:p w14:paraId="0561842D" w14:textId="77777777" w:rsidR="00F22624" w:rsidRDefault="003B536A">
      <w:pPr>
        <w:pStyle w:val="1"/>
        <w:shd w:val="clear" w:color="auto" w:fill="auto"/>
        <w:ind w:firstLine="360"/>
        <w:jc w:val="both"/>
      </w:pPr>
      <w:r>
        <w:t>Просрочки оплаты стоимости платной образовательной услуги;</w:t>
      </w:r>
    </w:p>
    <w:p w14:paraId="09185DF6" w14:textId="77777777" w:rsidR="00F22624" w:rsidRDefault="003B536A">
      <w:pPr>
        <w:pStyle w:val="1"/>
        <w:shd w:val="clear" w:color="auto" w:fill="auto"/>
        <w:ind w:firstLine="360"/>
        <w:jc w:val="both"/>
      </w:pPr>
      <w:r>
        <w:t>Невозможности надлежащего исполнения обязательства по оказанию образовательной услуги вследствие действий (бездействия) Заказчика;</w:t>
      </w:r>
    </w:p>
    <w:p w14:paraId="06D94EE8" w14:textId="77777777" w:rsidR="00F22624" w:rsidRDefault="003B536A">
      <w:pPr>
        <w:pStyle w:val="1"/>
        <w:shd w:val="clear" w:color="auto" w:fill="auto"/>
        <w:ind w:firstLine="360"/>
        <w:jc w:val="both"/>
      </w:pPr>
      <w:r>
        <w:t>В иных случаях, предусмотренных законодательством Российской Федерации.</w:t>
      </w:r>
    </w:p>
    <w:p w14:paraId="59B4D805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Настоящий Договор расторгается досрочно:</w:t>
      </w:r>
    </w:p>
    <w:p w14:paraId="09D02B6F" w14:textId="77777777" w:rsidR="00F22624" w:rsidRDefault="003B536A">
      <w:pPr>
        <w:pStyle w:val="1"/>
        <w:shd w:val="clear" w:color="auto" w:fill="auto"/>
        <w:ind w:firstLine="360"/>
        <w:jc w:val="both"/>
      </w:pPr>
      <w:r>
        <w:t>По инициативе Заказчика, в том числе в случае перевода слушателей для продолжения освоения образовательной программы в другую организацию, осуществляющую образовательную деятельность;</w:t>
      </w:r>
    </w:p>
    <w:p w14:paraId="121EFF38" w14:textId="77777777" w:rsidR="00F22624" w:rsidRDefault="003B536A">
      <w:pPr>
        <w:pStyle w:val="1"/>
        <w:shd w:val="clear" w:color="auto" w:fill="auto"/>
        <w:ind w:firstLine="360"/>
        <w:jc w:val="both"/>
      </w:pPr>
      <w:r>
        <w:t>По инициативе Исполнителя в случае применения к слушателям отчисления, как меры дисциплинарного взыскания, в случае невыполнения слушателями по профессиональной образовательной программе обязанностей по добросовестному освоению такой образовательной программы и выполнению учебного плана.</w:t>
      </w:r>
    </w:p>
    <w:p w14:paraId="4A31BC2B" w14:textId="77777777" w:rsidR="00F22624" w:rsidRDefault="003B536A">
      <w:pPr>
        <w:pStyle w:val="1"/>
        <w:shd w:val="clear" w:color="auto" w:fill="auto"/>
        <w:ind w:firstLine="360"/>
        <w:jc w:val="both"/>
      </w:pPr>
      <w:r>
        <w:t>По обстоятельствам, не зависящим от воли Заказчика и Исполнителя, в том числе в случае ликвидации Исполнителя.</w:t>
      </w:r>
      <w:r>
        <w:br w:type="page"/>
      </w:r>
    </w:p>
    <w:p w14:paraId="710C99A1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spacing w:line="266" w:lineRule="auto"/>
        <w:ind w:firstLine="360"/>
        <w:jc w:val="both"/>
      </w:pPr>
      <w:r>
        <w:lastRenderedPageBreak/>
        <w:t>Исполнитель вправе отказаться от исполнения обязательств по Договору при условии полного возмещения Заказчику убытков.</w:t>
      </w:r>
    </w:p>
    <w:p w14:paraId="0B6EB7CB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spacing w:after="260" w:line="266" w:lineRule="auto"/>
        <w:ind w:firstLine="360"/>
        <w:jc w:val="both"/>
      </w:pPr>
      <w: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318D956D" w14:textId="77777777" w:rsidR="00F22624" w:rsidRDefault="003B536A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84"/>
        </w:tabs>
      </w:pPr>
      <w:bookmarkStart w:id="14" w:name="bookmark14"/>
      <w:bookmarkStart w:id="15" w:name="bookmark15"/>
      <w:r>
        <w:t>Прочие условия</w:t>
      </w:r>
      <w:bookmarkEnd w:id="14"/>
      <w:bookmarkEnd w:id="15"/>
    </w:p>
    <w:p w14:paraId="1FAA56A8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ind w:firstLine="360"/>
        <w:jc w:val="both"/>
      </w:pPr>
      <w: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64CB3FA0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ind w:firstLine="360"/>
        <w:jc w:val="both"/>
      </w:pPr>
      <w:r>
        <w:t>Под периодом предоставления образовательной услуги (периодом обучения) понимается промежуток времени с даты зачисления слушателей в Учреждение до даты окончания обучения или отчисления слушателей из Учреждения.</w:t>
      </w:r>
    </w:p>
    <w:p w14:paraId="6454B9BC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ind w:firstLine="360"/>
        <w:jc w:val="both"/>
      </w:pPr>
      <w:r>
        <w:t>Обязанности Исполнителя по настоящему Договору считаются исполненными надлежащим образом с момента подписания Заказчиком Акта об оказании образовательной услуги. В случае неполучения от Заказчика в 15-тидневный срок по окончании срока оказания услуги подписанного Акта или письменной претензии, обязанности Исполнителя по настоящему Договору считаются исполненными в полном объеме.</w:t>
      </w:r>
    </w:p>
    <w:p w14:paraId="21664E9F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ind w:firstLine="360"/>
        <w:jc w:val="both"/>
      </w:pPr>
      <w:r>
        <w:t>Все изменения и дополнения к настоящему Договору оформляются в письменном виде и подписываются уполномоченными представителями Сторон. При подписании настоящего Договора, изменений, дополнений к нему, а также иных документов по его исполнению включая счета и акты, Стороны признают надлежащим факсимильное воспроизведение подписей и печатей Сторон, а также копии документов, переданные посредством факсимильной связи или посредством электронной почты с последующей передачей оригиналов указанных документов.</w:t>
      </w:r>
    </w:p>
    <w:p w14:paraId="6CE2DDC2" w14:textId="0DC57D42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ind w:firstLine="360"/>
        <w:jc w:val="both"/>
      </w:pPr>
      <w:r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56625DED" w14:textId="06FB95D3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spacing w:after="260"/>
        <w:ind w:firstLine="360"/>
        <w:jc w:val="both"/>
      </w:pPr>
      <w:r>
        <w:t>Настоящий Договор составлен в двух экземплярах, имеющих равную юридическую силу, по одному, для каждой из Сторон.</w:t>
      </w:r>
    </w:p>
    <w:p w14:paraId="16BA3015" w14:textId="5C95B4A5" w:rsidR="00F22624" w:rsidRDefault="002E75C9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89"/>
        </w:tabs>
      </w:pPr>
      <w:bookmarkStart w:id="16" w:name="bookmark16"/>
      <w:bookmarkStart w:id="17" w:name="bookmark17"/>
      <w:r>
        <w:rPr>
          <w:noProof/>
        </w:rPr>
        <mc:AlternateContent>
          <mc:Choice Requires="wps">
            <w:drawing>
              <wp:anchor distT="76200" distB="0" distL="0" distR="0" simplePos="0" relativeHeight="125829384" behindDoc="0" locked="0" layoutInCell="1" allowOverlap="1" wp14:anchorId="62232E29" wp14:editId="3528A699">
                <wp:simplePos x="0" y="0"/>
                <wp:positionH relativeFrom="page">
                  <wp:posOffset>752475</wp:posOffset>
                </wp:positionH>
                <wp:positionV relativeFrom="paragraph">
                  <wp:posOffset>247650</wp:posOffset>
                </wp:positionV>
                <wp:extent cx="3009900" cy="470535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4705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BD6039" w14:textId="77777777" w:rsidR="00F22624" w:rsidRDefault="003B536A">
                            <w:pPr>
                              <w:pStyle w:val="1"/>
                              <w:shd w:val="clear" w:color="auto" w:fill="auto"/>
                              <w:spacing w:after="240" w:line="240" w:lineRule="auto"/>
                              <w:ind w:left="1760" w:firstLine="0"/>
                            </w:pPr>
                            <w:r>
                              <w:t>ЗАКАЗЧИК:</w:t>
                            </w:r>
                          </w:p>
                          <w:p w14:paraId="21613D78" w14:textId="1CCA3F51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b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  <w:t>Федеральное государственное бюджетное учреждение здравоохранения «Центр гигиены и эпидемиологии № 9 Федерального медико-биологического агентства», (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ФГБУЗ ЦГиЭ № 9 ФМБА России)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  <w:t>Юридический/почтовый адрес:</w:t>
                            </w:r>
                          </w:p>
                          <w:p w14:paraId="2A7FFAC3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  <w:t xml:space="preserve">141980, Московская область, г. Дубна, </w:t>
                            </w:r>
                          </w:p>
                          <w:p w14:paraId="0AC3E056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  <w:t>ул. Ленинградская, д. 9</w:t>
                            </w:r>
                          </w:p>
                          <w:p w14:paraId="17820063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  <w:t>ИНН 5010026215 КПП 501001001</w:t>
                            </w:r>
                          </w:p>
                          <w:p w14:paraId="715591D4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  <w:t>ОГРН 1025001418507 ОКПО 56880668</w:t>
                            </w:r>
                          </w:p>
                          <w:p w14:paraId="7AC8773C" w14:textId="77777777" w:rsidR="002E75C9" w:rsidRPr="0070126E" w:rsidRDefault="002E75C9" w:rsidP="002E75C9">
                            <w:pPr>
                              <w:pStyle w:val="a6"/>
                              <w:keepNext/>
                              <w:keepLines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 w:rsidRPr="0070126E">
                              <w:rPr>
                                <w:rFonts w:ascii="Times New Roman" w:hAnsi="Times New Roman"/>
                              </w:rPr>
                              <w:t>Банковские реквизиты</w:t>
                            </w:r>
                          </w:p>
                          <w:p w14:paraId="7793377F" w14:textId="77777777" w:rsidR="002E75C9" w:rsidRPr="0070126E" w:rsidRDefault="002E75C9" w:rsidP="002E75C9">
                            <w:pPr>
                              <w:pStyle w:val="a6"/>
                              <w:keepNext/>
                              <w:keepLines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 w:rsidRPr="0070126E">
                              <w:rPr>
                                <w:rFonts w:ascii="Times New Roman" w:hAnsi="Times New Roman"/>
                              </w:rPr>
                              <w:t>ИНН: 5010026215, КПП: 501001001</w:t>
                            </w:r>
                          </w:p>
                          <w:p w14:paraId="65C50955" w14:textId="77777777" w:rsidR="002E75C9" w:rsidRPr="0070126E" w:rsidRDefault="002E75C9" w:rsidP="002E75C9">
                            <w:pPr>
                              <w:pStyle w:val="a6"/>
                              <w:keepNext/>
                              <w:keepLines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 w:rsidRPr="0070126E">
                              <w:rPr>
                                <w:rFonts w:ascii="Times New Roman" w:hAnsi="Times New Roman"/>
                              </w:rPr>
                              <w:t xml:space="preserve">Получатель: УФК по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Нижегородской области</w:t>
                            </w:r>
                            <w:r w:rsidRPr="0070126E">
                              <w:rPr>
                                <w:rFonts w:ascii="Times New Roman" w:hAnsi="Times New Roman"/>
                              </w:rPr>
                              <w:t xml:space="preserve"> (ФГБУЗ ЦГиЭ № 9 ФМБА России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70126E">
                              <w:rPr>
                                <w:rFonts w:ascii="Times New Roman" w:hAnsi="Times New Roman"/>
                              </w:rPr>
                              <w:t>л/с 20486Х23100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  <w:p w14:paraId="5303E801" w14:textId="77777777" w:rsidR="002E75C9" w:rsidRPr="0070126E" w:rsidRDefault="002E75C9" w:rsidP="002E75C9">
                            <w:pPr>
                              <w:pStyle w:val="a6"/>
                              <w:keepNext/>
                              <w:keepLines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 w:rsidRPr="0070126E">
                              <w:rPr>
                                <w:rFonts w:ascii="Times New Roman" w:hAnsi="Times New Roman"/>
                              </w:rPr>
                              <w:t xml:space="preserve">Банк: </w:t>
                            </w:r>
                            <w:r>
                              <w:rPr>
                                <w:rFonts w:ascii="Times New Roman CYR" w:eastAsiaTheme="minorHAnsi" w:hAnsi="Times New Roman CYR" w:cs="Times New Roman CYR"/>
                              </w:rPr>
                              <w:t xml:space="preserve">ОКЦ </w:t>
                            </w:r>
                            <w:r>
                              <w:rPr>
                                <w:rFonts w:ascii="Times New Roman" w:eastAsiaTheme="minorHAnsi" w:hAnsi="Times New Roman"/>
                              </w:rPr>
                              <w:t xml:space="preserve">№ 1 </w:t>
                            </w:r>
                            <w:r>
                              <w:rPr>
                                <w:rFonts w:ascii="Times New Roman CYR" w:eastAsiaTheme="minorHAnsi" w:hAnsi="Times New Roman CYR" w:cs="Times New Roman CYR"/>
                              </w:rPr>
                              <w:t>ВВГУ Банка России// УФК по Нижегородской области, г Нижний Новгород</w:t>
                            </w:r>
                          </w:p>
                          <w:p w14:paraId="57E85E4E" w14:textId="77777777" w:rsidR="002E75C9" w:rsidRPr="0070126E" w:rsidRDefault="002E75C9" w:rsidP="002E75C9">
                            <w:pPr>
                              <w:pStyle w:val="a6"/>
                              <w:keepNext/>
                              <w:keepLines/>
                              <w:contextualSpacing/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</w:rPr>
                            </w:pPr>
                            <w:r w:rsidRPr="0070126E">
                              <w:rPr>
                                <w:rFonts w:ascii="Times New Roman" w:hAnsi="Times New Roman"/>
                              </w:rPr>
                              <w:t>Казначейский счет:</w:t>
                            </w:r>
                            <w:r w:rsidRPr="0070126E"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inorHAnsi" w:hAnsi="Times New Roman"/>
                              </w:rPr>
                              <w:t>03214643000000013234</w:t>
                            </w:r>
                          </w:p>
                          <w:p w14:paraId="0876BE6A" w14:textId="77777777" w:rsidR="002E75C9" w:rsidRPr="0070126E" w:rsidRDefault="002E75C9" w:rsidP="002E75C9">
                            <w:pPr>
                              <w:pStyle w:val="a6"/>
                              <w:keepNext/>
                              <w:keepLines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 w:rsidRPr="0070126E">
                              <w:rPr>
                                <w:rFonts w:ascii="Times New Roman" w:hAnsi="Times New Roman"/>
                              </w:rPr>
                              <w:t xml:space="preserve">Единый казначейский счёт: </w:t>
                            </w:r>
                            <w:r>
                              <w:rPr>
                                <w:rFonts w:ascii="Times New Roman" w:eastAsiaTheme="minorHAnsi" w:hAnsi="Times New Roman"/>
                              </w:rPr>
                              <w:t>40102810745370000024</w:t>
                            </w:r>
                            <w:r w:rsidRPr="0070126E">
                              <w:rPr>
                                <w:rFonts w:ascii="Times New Roman" w:hAnsi="Times New Roman"/>
                              </w:rPr>
                              <w:t xml:space="preserve">     </w:t>
                            </w:r>
                          </w:p>
                          <w:p w14:paraId="4E73A772" w14:textId="77777777" w:rsidR="002E75C9" w:rsidRPr="0070126E" w:rsidRDefault="002E75C9" w:rsidP="002E75C9">
                            <w:pPr>
                              <w:pStyle w:val="a6"/>
                              <w:keepNext/>
                              <w:keepLines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 w:rsidRPr="0070126E">
                              <w:rPr>
                                <w:rFonts w:ascii="Times New Roman" w:hAnsi="Times New Roman"/>
                              </w:rPr>
                              <w:t xml:space="preserve">БИК: </w:t>
                            </w:r>
                            <w:r>
                              <w:rPr>
                                <w:rFonts w:ascii="Times New Roman" w:eastAsiaTheme="minorHAnsi" w:hAnsi="Times New Roman"/>
                              </w:rPr>
                              <w:t>012202102</w:t>
                            </w:r>
                          </w:p>
                          <w:p w14:paraId="45EBB06F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  <w:t>тел. 8(496) 216-71-35, 8(496) 216-67-14</w:t>
                            </w:r>
                          </w:p>
                          <w:p w14:paraId="7DDC5B00" w14:textId="49179CCF" w:rsidR="002E75C9" w:rsidRDefault="002E75C9" w:rsidP="002E75C9">
                            <w:pPr>
                              <w:keepNext/>
                              <w:keepLines/>
                              <w:ind w:right="895"/>
                              <w:contextualSpacing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е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mail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cgsn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9@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mail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.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ru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51835EC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 xml:space="preserve">Главный врач </w:t>
                            </w:r>
                          </w:p>
                          <w:p w14:paraId="7CD97B6B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E60AC29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D22DBBC" w14:textId="49BD0D65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_________________                  А.П. Русских</w:t>
                            </w:r>
                          </w:p>
                          <w:p w14:paraId="29E79A53" w14:textId="77777777" w:rsidR="002E75C9" w:rsidRPr="0070126E" w:rsidRDefault="002E75C9" w:rsidP="002E75C9">
                            <w:pPr>
                              <w:keepNext/>
                              <w:keepLines/>
                              <w:ind w:right="895"/>
                              <w:contextualSpacing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32E29" id="Shape 9" o:spid="_x0000_s1028" type="#_x0000_t202" style="position:absolute;left:0;text-align:left;margin-left:59.25pt;margin-top:19.5pt;width:237pt;height:370.5pt;z-index:125829384;visibility:visible;mso-wrap-style:square;mso-width-percent:0;mso-height-percent:0;mso-wrap-distance-left:0;mso-wrap-distance-top:6pt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" filled="f" stroked="f">
                <v:textbox inset="0,0,0,0">
                  <w:txbxContent>
                    <w:p w14:paraId="36BD6039" w14:textId="77777777" w:rsidR="00F22624" w:rsidRDefault="003B536A">
                      <w:pPr>
                        <w:pStyle w:val="1"/>
                        <w:shd w:val="clear" w:color="auto" w:fill="auto"/>
                        <w:spacing w:after="240" w:line="240" w:lineRule="auto"/>
                        <w:ind w:left="1760" w:firstLine="0"/>
                      </w:pPr>
                      <w:r>
                        <w:t>ЗАКАЗЧИК:</w:t>
                      </w:r>
                    </w:p>
                    <w:p w14:paraId="21613D78" w14:textId="1CCA3F51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b/>
                          <w:snapToGrid w:val="0"/>
                          <w:sz w:val="22"/>
                          <w:szCs w:val="22"/>
                          <w:lang w:eastAsia="en-US"/>
                        </w:rPr>
                        <w:t>Федеральное государственное бюджетное учреждение здравоохранения «Центр гигиены и эпидемиологии № 9 Федерального медико-биологического агентства», (</w:t>
                      </w:r>
                      <w:r w:rsidRPr="0070126E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ФГБУЗ ЦГиЭ № 9 ФМБА России)</w:t>
                      </w:r>
                      <w:r w:rsidRPr="0070126E"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  <w:t>Юридический/почтовый адрес:</w:t>
                      </w:r>
                    </w:p>
                    <w:p w14:paraId="2A7FFAC3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  <w:t xml:space="preserve">141980, Московская область, г. Дубна, </w:t>
                      </w:r>
                    </w:p>
                    <w:p w14:paraId="0AC3E056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  <w:t>ул. Ленинградская, д. 9</w:t>
                      </w:r>
                    </w:p>
                    <w:p w14:paraId="17820063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  <w:t>ИНН 5010026215 КПП 501001001</w:t>
                      </w:r>
                    </w:p>
                    <w:p w14:paraId="715591D4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  <w:t>ОГРН 1025001418507 ОКПО 56880668</w:t>
                      </w:r>
                    </w:p>
                    <w:p w14:paraId="7AC8773C" w14:textId="77777777" w:rsidR="002E75C9" w:rsidRPr="0070126E" w:rsidRDefault="002E75C9" w:rsidP="002E75C9">
                      <w:pPr>
                        <w:pStyle w:val="a6"/>
                        <w:keepNext/>
                        <w:keepLines/>
                        <w:contextualSpacing/>
                        <w:rPr>
                          <w:rFonts w:ascii="Times New Roman" w:hAnsi="Times New Roman"/>
                        </w:rPr>
                      </w:pPr>
                      <w:r w:rsidRPr="0070126E">
                        <w:rPr>
                          <w:rFonts w:ascii="Times New Roman" w:hAnsi="Times New Roman"/>
                        </w:rPr>
                        <w:t>Банковские реквизиты</w:t>
                      </w:r>
                    </w:p>
                    <w:p w14:paraId="7793377F" w14:textId="77777777" w:rsidR="002E75C9" w:rsidRPr="0070126E" w:rsidRDefault="002E75C9" w:rsidP="002E75C9">
                      <w:pPr>
                        <w:pStyle w:val="a6"/>
                        <w:keepNext/>
                        <w:keepLines/>
                        <w:contextualSpacing/>
                        <w:rPr>
                          <w:rFonts w:ascii="Times New Roman" w:hAnsi="Times New Roman"/>
                        </w:rPr>
                      </w:pPr>
                      <w:r w:rsidRPr="0070126E">
                        <w:rPr>
                          <w:rFonts w:ascii="Times New Roman" w:hAnsi="Times New Roman"/>
                        </w:rPr>
                        <w:t>ИНН: 5010026215, КПП: 501001001</w:t>
                      </w:r>
                    </w:p>
                    <w:p w14:paraId="65C50955" w14:textId="77777777" w:rsidR="002E75C9" w:rsidRPr="0070126E" w:rsidRDefault="002E75C9" w:rsidP="002E75C9">
                      <w:pPr>
                        <w:pStyle w:val="a6"/>
                        <w:keepNext/>
                        <w:keepLines/>
                        <w:contextualSpacing/>
                        <w:rPr>
                          <w:rFonts w:ascii="Times New Roman" w:hAnsi="Times New Roman"/>
                        </w:rPr>
                      </w:pPr>
                      <w:r w:rsidRPr="0070126E">
                        <w:rPr>
                          <w:rFonts w:ascii="Times New Roman" w:hAnsi="Times New Roman"/>
                        </w:rPr>
                        <w:t xml:space="preserve">Получатель: УФК по </w:t>
                      </w:r>
                      <w:r>
                        <w:rPr>
                          <w:rFonts w:ascii="Times New Roman" w:hAnsi="Times New Roman"/>
                        </w:rPr>
                        <w:t>Нижегородской области</w:t>
                      </w:r>
                      <w:r w:rsidRPr="0070126E">
                        <w:rPr>
                          <w:rFonts w:ascii="Times New Roman" w:hAnsi="Times New Roman"/>
                        </w:rPr>
                        <w:t xml:space="preserve"> (ФГБУЗ ЦГиЭ № 9 ФМБА России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70126E">
                        <w:rPr>
                          <w:rFonts w:ascii="Times New Roman" w:hAnsi="Times New Roman"/>
                        </w:rPr>
                        <w:t>л/с 20486Х23100</w:t>
                      </w:r>
                      <w:r>
                        <w:rPr>
                          <w:rFonts w:ascii="Times New Roman" w:hAnsi="Times New Roman"/>
                        </w:rPr>
                        <w:t>)</w:t>
                      </w:r>
                    </w:p>
                    <w:p w14:paraId="5303E801" w14:textId="77777777" w:rsidR="002E75C9" w:rsidRPr="0070126E" w:rsidRDefault="002E75C9" w:rsidP="002E75C9">
                      <w:pPr>
                        <w:pStyle w:val="a6"/>
                        <w:keepNext/>
                        <w:keepLines/>
                        <w:contextualSpacing/>
                        <w:rPr>
                          <w:rFonts w:ascii="Times New Roman" w:hAnsi="Times New Roman"/>
                        </w:rPr>
                      </w:pPr>
                      <w:r w:rsidRPr="0070126E">
                        <w:rPr>
                          <w:rFonts w:ascii="Times New Roman" w:hAnsi="Times New Roman"/>
                        </w:rPr>
                        <w:t xml:space="preserve">Банк: </w:t>
                      </w:r>
                      <w:r>
                        <w:rPr>
                          <w:rFonts w:ascii="Times New Roman CYR" w:eastAsiaTheme="minorHAnsi" w:hAnsi="Times New Roman CYR" w:cs="Times New Roman CYR"/>
                        </w:rPr>
                        <w:t xml:space="preserve">ОКЦ </w:t>
                      </w:r>
                      <w:r>
                        <w:rPr>
                          <w:rFonts w:ascii="Times New Roman" w:eastAsiaTheme="minorHAnsi" w:hAnsi="Times New Roman"/>
                        </w:rPr>
                        <w:t xml:space="preserve">№ 1 </w:t>
                      </w:r>
                      <w:r>
                        <w:rPr>
                          <w:rFonts w:ascii="Times New Roman CYR" w:eastAsiaTheme="minorHAnsi" w:hAnsi="Times New Roman CYR" w:cs="Times New Roman CYR"/>
                        </w:rPr>
                        <w:t>ВВГУ Банка России// УФК по Нижегородской области, г Нижний Новгород</w:t>
                      </w:r>
                    </w:p>
                    <w:p w14:paraId="57E85E4E" w14:textId="77777777" w:rsidR="002E75C9" w:rsidRPr="0070126E" w:rsidRDefault="002E75C9" w:rsidP="002E75C9">
                      <w:pPr>
                        <w:pStyle w:val="a6"/>
                        <w:keepNext/>
                        <w:keepLines/>
                        <w:contextualSpacing/>
                        <w:rPr>
                          <w:rFonts w:ascii="Times New Roman" w:hAnsi="Times New Roman"/>
                          <w:color w:val="000000"/>
                          <w:spacing w:val="-1"/>
                        </w:rPr>
                      </w:pPr>
                      <w:r w:rsidRPr="0070126E">
                        <w:rPr>
                          <w:rFonts w:ascii="Times New Roman" w:hAnsi="Times New Roman"/>
                        </w:rPr>
                        <w:t>Казначейский счет:</w:t>
                      </w:r>
                      <w:r w:rsidRPr="0070126E">
                        <w:rPr>
                          <w:rFonts w:ascii="Times New Roman" w:hAnsi="Times New Roman"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 w:eastAsiaTheme="minorHAnsi" w:hAnsi="Times New Roman"/>
                        </w:rPr>
                        <w:t>03214643000000013234</w:t>
                      </w:r>
                    </w:p>
                    <w:p w14:paraId="0876BE6A" w14:textId="77777777" w:rsidR="002E75C9" w:rsidRPr="0070126E" w:rsidRDefault="002E75C9" w:rsidP="002E75C9">
                      <w:pPr>
                        <w:pStyle w:val="a6"/>
                        <w:keepNext/>
                        <w:keepLines/>
                        <w:contextualSpacing/>
                        <w:rPr>
                          <w:rFonts w:ascii="Times New Roman" w:hAnsi="Times New Roman"/>
                        </w:rPr>
                      </w:pPr>
                      <w:r w:rsidRPr="0070126E">
                        <w:rPr>
                          <w:rFonts w:ascii="Times New Roman" w:hAnsi="Times New Roman"/>
                        </w:rPr>
                        <w:t xml:space="preserve">Единый казначейский счёт: </w:t>
                      </w:r>
                      <w:r>
                        <w:rPr>
                          <w:rFonts w:ascii="Times New Roman" w:eastAsiaTheme="minorHAnsi" w:hAnsi="Times New Roman"/>
                        </w:rPr>
                        <w:t>40102810745370000024</w:t>
                      </w:r>
                      <w:r w:rsidRPr="0070126E">
                        <w:rPr>
                          <w:rFonts w:ascii="Times New Roman" w:hAnsi="Times New Roman"/>
                        </w:rPr>
                        <w:t xml:space="preserve">     </w:t>
                      </w:r>
                    </w:p>
                    <w:p w14:paraId="4E73A772" w14:textId="77777777" w:rsidR="002E75C9" w:rsidRPr="0070126E" w:rsidRDefault="002E75C9" w:rsidP="002E75C9">
                      <w:pPr>
                        <w:pStyle w:val="a6"/>
                        <w:keepNext/>
                        <w:keepLines/>
                        <w:contextualSpacing/>
                        <w:rPr>
                          <w:rFonts w:ascii="Times New Roman" w:hAnsi="Times New Roman"/>
                        </w:rPr>
                      </w:pPr>
                      <w:r w:rsidRPr="0070126E">
                        <w:rPr>
                          <w:rFonts w:ascii="Times New Roman" w:hAnsi="Times New Roman"/>
                        </w:rPr>
                        <w:t xml:space="preserve">БИК: </w:t>
                      </w:r>
                      <w:r>
                        <w:rPr>
                          <w:rFonts w:ascii="Times New Roman" w:eastAsiaTheme="minorHAnsi" w:hAnsi="Times New Roman"/>
                        </w:rPr>
                        <w:t>012202102</w:t>
                      </w:r>
                    </w:p>
                    <w:p w14:paraId="45EBB06F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  <w:t>тел. 8(496) 216-71-35, 8(496) 216-67-14</w:t>
                      </w:r>
                    </w:p>
                    <w:p w14:paraId="7DDC5B00" w14:textId="49179CCF" w:rsidR="002E75C9" w:rsidRDefault="002E75C9" w:rsidP="002E75C9">
                      <w:pPr>
                        <w:keepNext/>
                        <w:keepLines/>
                        <w:ind w:right="895"/>
                        <w:contextualSpacing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е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mail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: 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cgsn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9@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mail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.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ru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51835EC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 xml:space="preserve">Главный врач </w:t>
                      </w:r>
                    </w:p>
                    <w:p w14:paraId="7CD97B6B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</w:p>
                    <w:p w14:paraId="3E60AC29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</w:p>
                    <w:p w14:paraId="2D22DBBC" w14:textId="49BD0D65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_________________                  А.П. Русских</w:t>
                      </w:r>
                    </w:p>
                    <w:p w14:paraId="29E79A53" w14:textId="77777777" w:rsidR="002E75C9" w:rsidRPr="0070126E" w:rsidRDefault="002E75C9" w:rsidP="002E75C9">
                      <w:pPr>
                        <w:keepNext/>
                        <w:keepLines/>
                        <w:ind w:right="895"/>
                        <w:contextualSpacing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B536A">
        <w:t>Юридические адреса и банковские реквизиты Сторон:</w:t>
      </w:r>
      <w:bookmarkEnd w:id="16"/>
      <w:bookmarkEnd w:id="17"/>
    </w:p>
    <w:p w14:paraId="7FD34714" w14:textId="7451B049" w:rsidR="00F22624" w:rsidRDefault="003B536A">
      <w:pPr>
        <w:spacing w:line="1" w:lineRule="exact"/>
        <w:sectPr w:rsidR="00F22624">
          <w:type w:val="continuous"/>
          <w:pgSz w:w="11900" w:h="16840"/>
          <w:pgMar w:top="290" w:right="757" w:bottom="1345" w:left="1164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82550" distB="2724785" distL="0" distR="0" simplePos="0" relativeHeight="125829386" behindDoc="0" locked="0" layoutInCell="1" allowOverlap="1" wp14:anchorId="1E54FF92" wp14:editId="3DDD4766">
                <wp:simplePos x="0" y="0"/>
                <wp:positionH relativeFrom="page">
                  <wp:posOffset>4975860</wp:posOffset>
                </wp:positionH>
                <wp:positionV relativeFrom="paragraph">
                  <wp:posOffset>82550</wp:posOffset>
                </wp:positionV>
                <wp:extent cx="1100455" cy="18605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0455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A64396" w14:textId="77777777" w:rsidR="00F22624" w:rsidRDefault="003B536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ИСПОЛНИТЕЛЬ: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54FF92" id="Shape 11" o:spid="_x0000_s1029" type="#_x0000_t202" style="position:absolute;margin-left:391.8pt;margin-top:6.5pt;width:86.65pt;height:14.65pt;z-index:125829386;visibility:visible;mso-wrap-style:none;mso-wrap-distance-left:0;mso-wrap-distance-top:6.5pt;mso-wrap-distance-right:0;mso-wrap-distance-bottom:214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" filled="f" stroked="f">
                <v:textbox inset="0,0,0,0">
                  <w:txbxContent>
                    <w:p w14:paraId="62A64396" w14:textId="77777777" w:rsidR="00F22624" w:rsidRDefault="003B536A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ИСПОЛНИТЕЛЬ: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3105" distB="1448435" distL="0" distR="0" simplePos="0" relativeHeight="125829388" behindDoc="0" locked="0" layoutInCell="1" allowOverlap="1" wp14:anchorId="6D08F935" wp14:editId="0C4D4857">
                <wp:simplePos x="0" y="0"/>
                <wp:positionH relativeFrom="page">
                  <wp:posOffset>3875405</wp:posOffset>
                </wp:positionH>
                <wp:positionV relativeFrom="paragraph">
                  <wp:posOffset>713105</wp:posOffset>
                </wp:positionV>
                <wp:extent cx="2014855" cy="83185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4855" cy="831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6AB3DE" w14:textId="77777777" w:rsidR="00F22624" w:rsidRDefault="003B536A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1685"/>
                                <w:tab w:val="left" w:leader="underscore" w:pos="3096"/>
                              </w:tabs>
                              <w:spacing w:line="240" w:lineRule="auto"/>
                              <w:ind w:firstLine="0"/>
                              <w:jc w:val="both"/>
                            </w:pPr>
                            <w:r>
                              <w:rPr>
                                <w:lang w:val="en-US" w:eastAsia="en-US" w:bidi="en-US"/>
                              </w:rPr>
                              <w:t>E</w:t>
                            </w:r>
                            <w:r w:rsidRPr="007C1526">
                              <w:rPr>
                                <w:lang w:eastAsia="en-US" w:bidi="en-US"/>
                              </w:rPr>
                              <w:t>-</w:t>
                            </w:r>
                            <w:r>
                              <w:rPr>
                                <w:lang w:val="en-US" w:eastAsia="en-US" w:bidi="en-US"/>
                              </w:rPr>
                              <w:t>mail</w:t>
                            </w:r>
                            <w:r w:rsidRPr="007C1526">
                              <w:rPr>
                                <w:lang w:eastAsia="en-US" w:bidi="en-US"/>
                              </w:rPr>
                              <w:t xml:space="preserve">: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7834ED8" w14:textId="77777777" w:rsidR="00F22624" w:rsidRDefault="003B536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Тел.:</w:t>
                            </w:r>
                          </w:p>
                          <w:p w14:paraId="0374B6C6" w14:textId="77777777" w:rsidR="00F22624" w:rsidRDefault="003B536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ОГРН</w:t>
                            </w:r>
                          </w:p>
                          <w:p w14:paraId="2F94789D" w14:textId="77777777" w:rsidR="00F22624" w:rsidRDefault="003B536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ИНН/КПП</w:t>
                            </w:r>
                          </w:p>
                          <w:p w14:paraId="6DE3D8BA" w14:textId="77777777" w:rsidR="00F22624" w:rsidRDefault="003B536A">
                            <w:pPr>
                              <w:pStyle w:val="1"/>
                              <w:shd w:val="clear" w:color="auto" w:fill="auto"/>
                              <w:tabs>
                                <w:tab w:val="left" w:pos="2347"/>
                              </w:tabs>
                              <w:spacing w:line="240" w:lineRule="auto"/>
                              <w:ind w:firstLine="0"/>
                            </w:pPr>
                            <w:r>
                              <w:t>ОКТМО ,</w:t>
                            </w:r>
                            <w:r>
                              <w:tab/>
                              <w:t>ОКАТО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D08F935" id="Shape 13" o:spid="_x0000_s1030" type="#_x0000_t202" style="position:absolute;margin-left:305.15pt;margin-top:56.15pt;width:158.65pt;height:65.5pt;z-index:125829388;visibility:visible;mso-wrap-style:square;mso-wrap-distance-left:0;mso-wrap-distance-top:56.15pt;mso-wrap-distance-right:0;mso-wrap-distance-bottom:114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" filled="f" stroked="f">
                <v:textbox inset="0,0,0,0">
                  <w:txbxContent>
                    <w:p w14:paraId="6B6AB3DE" w14:textId="77777777" w:rsidR="00F22624" w:rsidRDefault="003B536A">
                      <w:pPr>
                        <w:pStyle w:val="1"/>
                        <w:shd w:val="clear" w:color="auto" w:fill="auto"/>
                        <w:tabs>
                          <w:tab w:val="left" w:leader="underscore" w:pos="1685"/>
                          <w:tab w:val="left" w:leader="underscore" w:pos="3096"/>
                        </w:tabs>
                        <w:spacing w:line="240" w:lineRule="auto"/>
                        <w:ind w:firstLine="0"/>
                        <w:jc w:val="both"/>
                      </w:pPr>
                      <w:r>
                        <w:rPr>
                          <w:lang w:val="en-US" w:eastAsia="en-US" w:bidi="en-US"/>
                        </w:rPr>
                        <w:t>E</w:t>
                      </w:r>
                      <w:r w:rsidRPr="007C1526">
                        <w:rPr>
                          <w:lang w:eastAsia="en-US" w:bidi="en-US"/>
                        </w:rPr>
                        <w:t>-</w:t>
                      </w:r>
                      <w:r>
                        <w:rPr>
                          <w:lang w:val="en-US" w:eastAsia="en-US" w:bidi="en-US"/>
                        </w:rPr>
                        <w:t>mail</w:t>
                      </w:r>
                      <w:r w:rsidRPr="007C1526">
                        <w:rPr>
                          <w:lang w:eastAsia="en-US" w:bidi="en-US"/>
                        </w:rPr>
                        <w:t xml:space="preserve">: 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77834ED8" w14:textId="77777777" w:rsidR="00F22624" w:rsidRDefault="003B536A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Тел.:</w:t>
                      </w:r>
                    </w:p>
                    <w:p w14:paraId="0374B6C6" w14:textId="77777777" w:rsidR="00F22624" w:rsidRDefault="003B536A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ОГРН</w:t>
                      </w:r>
                    </w:p>
                    <w:p w14:paraId="2F94789D" w14:textId="77777777" w:rsidR="00F22624" w:rsidRDefault="003B536A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ИНН/КПП</w:t>
                      </w:r>
                    </w:p>
                    <w:p w14:paraId="6DE3D8BA" w14:textId="77777777" w:rsidR="00F22624" w:rsidRDefault="003B536A">
                      <w:pPr>
                        <w:pStyle w:val="1"/>
                        <w:shd w:val="clear" w:color="auto" w:fill="auto"/>
                        <w:tabs>
                          <w:tab w:val="left" w:pos="2347"/>
                        </w:tabs>
                        <w:spacing w:line="240" w:lineRule="auto"/>
                        <w:ind w:firstLine="0"/>
                      </w:pPr>
                      <w:r>
                        <w:t>ОКТМО ,</w:t>
                      </w:r>
                      <w:r>
                        <w:tab/>
                        <w:t>ОКАТО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837690" distB="963930" distL="0" distR="0" simplePos="0" relativeHeight="125829390" behindDoc="0" locked="0" layoutInCell="1" allowOverlap="1" wp14:anchorId="0BDCDC3E" wp14:editId="32F9F790">
                <wp:simplePos x="0" y="0"/>
                <wp:positionH relativeFrom="page">
                  <wp:posOffset>3878580</wp:posOffset>
                </wp:positionH>
                <wp:positionV relativeFrom="paragraph">
                  <wp:posOffset>1837690</wp:posOffset>
                </wp:positionV>
                <wp:extent cx="2456815" cy="19177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81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B0E1BB" w14:textId="77777777" w:rsidR="00F22624" w:rsidRDefault="003B536A">
                            <w:pPr>
                              <w:pStyle w:val="1"/>
                              <w:shd w:val="clear" w:color="auto" w:fill="auto"/>
                              <w:tabs>
                                <w:tab w:val="left" w:pos="2770"/>
                              </w:tabs>
                              <w:spacing w:line="240" w:lineRule="auto"/>
                              <w:ind w:firstLine="0"/>
                            </w:pPr>
                            <w:r>
                              <w:t>Банковские</w:t>
                            </w:r>
                            <w:r>
                              <w:tab/>
                              <w:t>реквизиты: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BDCDC3E" id="Shape 15" o:spid="_x0000_s1031" type="#_x0000_t202" style="position:absolute;margin-left:305.4pt;margin-top:144.7pt;width:193.45pt;height:15.1pt;z-index:125829390;visibility:visible;mso-wrap-style:none;mso-wrap-distance-left:0;mso-wrap-distance-top:144.7pt;mso-wrap-distance-right:0;mso-wrap-distance-bottom:75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" filled="f" stroked="f">
                <v:textbox inset="0,0,0,0">
                  <w:txbxContent>
                    <w:p w14:paraId="2FB0E1BB" w14:textId="77777777" w:rsidR="00F22624" w:rsidRDefault="003B536A">
                      <w:pPr>
                        <w:pStyle w:val="1"/>
                        <w:shd w:val="clear" w:color="auto" w:fill="auto"/>
                        <w:tabs>
                          <w:tab w:val="left" w:pos="2770"/>
                        </w:tabs>
                        <w:spacing w:line="240" w:lineRule="auto"/>
                        <w:ind w:firstLine="0"/>
                      </w:pPr>
                      <w:r>
                        <w:t>Банковские</w:t>
                      </w:r>
                      <w:r>
                        <w:tab/>
                        <w:t>реквизиты: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319655" distB="487680" distL="0" distR="0" simplePos="0" relativeHeight="125829392" behindDoc="0" locked="0" layoutInCell="1" allowOverlap="1" wp14:anchorId="3A9B1C44" wp14:editId="6B982515">
                <wp:simplePos x="0" y="0"/>
                <wp:positionH relativeFrom="page">
                  <wp:posOffset>3884295</wp:posOffset>
                </wp:positionH>
                <wp:positionV relativeFrom="paragraph">
                  <wp:posOffset>2319655</wp:posOffset>
                </wp:positionV>
                <wp:extent cx="304800" cy="186055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521E29" w14:textId="77777777" w:rsidR="00F22624" w:rsidRDefault="003B536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БИК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A9B1C44" id="Shape 17" o:spid="_x0000_s1032" type="#_x0000_t202" style="position:absolute;margin-left:305.85pt;margin-top:182.65pt;width:24pt;height:14.65pt;z-index:125829392;visibility:visible;mso-wrap-style:none;mso-wrap-distance-left:0;mso-wrap-distance-top:182.65pt;mso-wrap-distance-right:0;mso-wrap-distance-bottom:38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" filled="f" stroked="f">
                <v:textbox inset="0,0,0,0">
                  <w:txbxContent>
                    <w:p w14:paraId="6F521E29" w14:textId="77777777" w:rsidR="00F22624" w:rsidRDefault="003B536A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БИК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5AC5F8" w14:textId="77777777" w:rsidR="00F22624" w:rsidRDefault="00F22624">
      <w:pPr>
        <w:spacing w:line="240" w:lineRule="exact"/>
        <w:rPr>
          <w:sz w:val="19"/>
          <w:szCs w:val="19"/>
        </w:rPr>
      </w:pPr>
    </w:p>
    <w:p w14:paraId="2069B71A" w14:textId="77777777" w:rsidR="00F22624" w:rsidRDefault="00F22624">
      <w:pPr>
        <w:spacing w:before="60" w:after="60" w:line="240" w:lineRule="exact"/>
        <w:rPr>
          <w:sz w:val="19"/>
          <w:szCs w:val="19"/>
        </w:rPr>
      </w:pPr>
    </w:p>
    <w:p w14:paraId="12A22B87" w14:textId="77777777" w:rsidR="00F22624" w:rsidRDefault="00F22624">
      <w:pPr>
        <w:spacing w:line="1" w:lineRule="exact"/>
        <w:sectPr w:rsidR="00F22624">
          <w:type w:val="continuous"/>
          <w:pgSz w:w="11900" w:h="16840"/>
          <w:pgMar w:top="435" w:right="0" w:bottom="1285" w:left="0" w:header="0" w:footer="3" w:gutter="0"/>
          <w:cols w:space="720"/>
          <w:noEndnote/>
          <w:docGrid w:linePitch="360"/>
        </w:sectPr>
      </w:pPr>
    </w:p>
    <w:p w14:paraId="726C8DAA" w14:textId="6FAB57B3" w:rsidR="00F22624" w:rsidRDefault="00F22624" w:rsidP="002E75C9">
      <w:pPr>
        <w:pStyle w:val="1"/>
        <w:shd w:val="clear" w:color="auto" w:fill="auto"/>
        <w:tabs>
          <w:tab w:val="left" w:leader="underscore" w:pos="3385"/>
        </w:tabs>
        <w:spacing w:line="240" w:lineRule="auto"/>
        <w:ind w:left="2060" w:firstLine="0"/>
      </w:pPr>
    </w:p>
    <w:sectPr w:rsidR="00F22624">
      <w:type w:val="continuous"/>
      <w:pgSz w:w="11900" w:h="16840"/>
      <w:pgMar w:top="435" w:right="771" w:bottom="1285" w:left="11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F6DBB" w14:textId="77777777" w:rsidR="005819C8" w:rsidRDefault="005819C8">
      <w:r>
        <w:separator/>
      </w:r>
    </w:p>
  </w:endnote>
  <w:endnote w:type="continuationSeparator" w:id="0">
    <w:p w14:paraId="49A071CB" w14:textId="77777777" w:rsidR="005819C8" w:rsidRDefault="00581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1"/>
    <w:family w:val="roman"/>
    <w:pitch w:val="variable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F10B2" w14:textId="77777777" w:rsidR="00F22624" w:rsidRDefault="003B536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6FECF15" wp14:editId="685B2979">
              <wp:simplePos x="0" y="0"/>
              <wp:positionH relativeFrom="page">
                <wp:posOffset>3449320</wp:posOffset>
              </wp:positionH>
              <wp:positionV relativeFrom="page">
                <wp:posOffset>9906000</wp:posOffset>
              </wp:positionV>
              <wp:extent cx="920750" cy="1155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07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97F26C" w14:textId="77777777" w:rsidR="00F22624" w:rsidRDefault="003B536A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из 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ECF15" id="_x0000_t202" coordsize="21600,21600" o:spt="202" path="m,l,21600r21600,l21600,xe">
              <v:stroke joinstyle="miter"/>
              <v:path gradientshapeok="t" o:connecttype="rect"/>
            </v:shapetype>
            <v:shape id="Shape 1" o:spid="_x0000_s1033" type="#_x0000_t202" style="position:absolute;margin-left:271.6pt;margin-top:780pt;width:72.5pt;height:9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" filled="f" stroked="f">
              <v:textbox style="mso-fit-shape-to-text:t" inset="0,0,0,0">
                <w:txbxContent>
                  <w:p w14:paraId="0697F26C" w14:textId="77777777" w:rsidR="00F22624" w:rsidRDefault="003B536A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t>#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 xml:space="preserve">из 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9C1CC" w14:textId="77777777" w:rsidR="005819C8" w:rsidRDefault="005819C8"/>
  </w:footnote>
  <w:footnote w:type="continuationSeparator" w:id="0">
    <w:p w14:paraId="113C5B6B" w14:textId="77777777" w:rsidR="005819C8" w:rsidRDefault="005819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B193B"/>
    <w:multiLevelType w:val="multilevel"/>
    <w:tmpl w:val="2126F1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0156A3"/>
    <w:multiLevelType w:val="multilevel"/>
    <w:tmpl w:val="04E2AE0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AC0020"/>
    <w:multiLevelType w:val="multilevel"/>
    <w:tmpl w:val="0B46E4E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624"/>
    <w:rsid w:val="00051B94"/>
    <w:rsid w:val="001C301B"/>
    <w:rsid w:val="001E75F6"/>
    <w:rsid w:val="002E75C9"/>
    <w:rsid w:val="003B536A"/>
    <w:rsid w:val="004477A1"/>
    <w:rsid w:val="005819C8"/>
    <w:rsid w:val="007C1526"/>
    <w:rsid w:val="00F2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438E7"/>
  <w15:docId w15:val="{1C7D07B3-12E2-45B0-826C-A2398235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  <w:ind w:firstLine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Оглавление"/>
    <w:basedOn w:val="a"/>
    <w:link w:val="a4"/>
    <w:pPr>
      <w:shd w:val="clear" w:color="auto" w:fill="FFFFFF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No Spacing"/>
    <w:link w:val="a7"/>
    <w:uiPriority w:val="1"/>
    <w:qFormat/>
    <w:rsid w:val="002E75C9"/>
    <w:pPr>
      <w:widowControl/>
      <w:suppressAutoHyphens/>
    </w:pPr>
    <w:rPr>
      <w:rFonts w:ascii="Calibri" w:eastAsia="Arial Unicode MS" w:hAnsi="Calibri" w:cs="Times New Roman"/>
      <w:sz w:val="22"/>
      <w:szCs w:val="22"/>
      <w:lang w:eastAsia="en-US" w:bidi="ar-SA"/>
    </w:rPr>
  </w:style>
  <w:style w:type="character" w:customStyle="1" w:styleId="a7">
    <w:name w:val="Без интервала Знак"/>
    <w:link w:val="a6"/>
    <w:uiPriority w:val="1"/>
    <w:locked/>
    <w:rsid w:val="002E75C9"/>
    <w:rPr>
      <w:rFonts w:ascii="Calibri" w:eastAsia="Arial Unicode MS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2026-08-12T08:17:00Z</dcterms:created>
  <dcterms:modified xsi:type="dcterms:W3CDTF">2026-08-12T08:23:00Z</dcterms:modified>
</cp:coreProperties>
</file>