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7D" w:rsidRPr="002F40E4" w:rsidRDefault="008C424E" w:rsidP="002F40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40E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782C7D" w:rsidRPr="002F40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A57BAC" w:rsidRPr="002F40E4" w:rsidRDefault="002F40E4" w:rsidP="002F4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sz w:val="24"/>
          <w:szCs w:val="24"/>
        </w:rPr>
        <w:t>н</w:t>
      </w:r>
      <w:r w:rsidR="00A57BAC" w:rsidRPr="002F40E4">
        <w:rPr>
          <w:rFonts w:ascii="Times New Roman" w:hAnsi="Times New Roman"/>
          <w:sz w:val="24"/>
          <w:szCs w:val="24"/>
        </w:rPr>
        <w:t>а поставку</w:t>
      </w:r>
      <w:r w:rsidR="00782C7D" w:rsidRPr="002F40E4">
        <w:rPr>
          <w:rFonts w:ascii="Times New Roman" w:hAnsi="Times New Roman"/>
          <w:sz w:val="24"/>
          <w:szCs w:val="24"/>
        </w:rPr>
        <w:t xml:space="preserve"> </w:t>
      </w:r>
      <w:r w:rsidR="0059522C" w:rsidRPr="002F40E4">
        <w:rPr>
          <w:rFonts w:ascii="Times New Roman" w:hAnsi="Times New Roman"/>
          <w:sz w:val="24"/>
          <w:szCs w:val="24"/>
        </w:rPr>
        <w:t>фильтров сетчатых чугунных, шлифовальной машинки эксцентриковой</w:t>
      </w:r>
      <w:r w:rsidR="00EC2F8D" w:rsidRPr="002F40E4">
        <w:rPr>
          <w:rFonts w:ascii="Times New Roman" w:hAnsi="Times New Roman"/>
          <w:sz w:val="24"/>
          <w:szCs w:val="24"/>
        </w:rPr>
        <w:t xml:space="preserve"> </w:t>
      </w:r>
      <w:r w:rsidR="00324DF2" w:rsidRPr="002F40E4">
        <w:rPr>
          <w:rFonts w:ascii="Times New Roman" w:hAnsi="Times New Roman"/>
          <w:sz w:val="24"/>
          <w:szCs w:val="24"/>
        </w:rPr>
        <w:t xml:space="preserve">для нужд  </w:t>
      </w:r>
      <w:r w:rsidR="005E48DE" w:rsidRPr="002F40E4">
        <w:rPr>
          <w:rFonts w:ascii="Times New Roman" w:hAnsi="Times New Roman"/>
          <w:sz w:val="24"/>
          <w:szCs w:val="24"/>
        </w:rPr>
        <w:t>ИРЛИ РАН</w:t>
      </w:r>
      <w:r w:rsidR="00782C7D" w:rsidRPr="002F40E4">
        <w:rPr>
          <w:rFonts w:ascii="Times New Roman" w:hAnsi="Times New Roman"/>
          <w:sz w:val="24"/>
          <w:szCs w:val="24"/>
        </w:rPr>
        <w:t>.</w:t>
      </w:r>
    </w:p>
    <w:p w:rsidR="000F1E25" w:rsidRPr="002F40E4" w:rsidRDefault="000F1E25" w:rsidP="002F4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DF2" w:rsidRPr="002F40E4" w:rsidRDefault="00FA13A5" w:rsidP="002F40E4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b/>
          <w:sz w:val="24"/>
          <w:szCs w:val="24"/>
        </w:rPr>
        <w:t>Наименование оказываемых услуг</w:t>
      </w:r>
      <w:r w:rsidRPr="002F40E4">
        <w:rPr>
          <w:rFonts w:ascii="Times New Roman" w:hAnsi="Times New Roman"/>
          <w:sz w:val="24"/>
          <w:szCs w:val="24"/>
        </w:rPr>
        <w:t xml:space="preserve">: Поставка </w:t>
      </w:r>
      <w:r w:rsidR="0059522C" w:rsidRPr="002F40E4">
        <w:rPr>
          <w:rFonts w:ascii="Times New Roman" w:hAnsi="Times New Roman"/>
          <w:sz w:val="24"/>
          <w:szCs w:val="24"/>
        </w:rPr>
        <w:t>оборудования</w:t>
      </w:r>
      <w:r w:rsidR="005E48DE" w:rsidRPr="002F40E4">
        <w:rPr>
          <w:rFonts w:ascii="Times New Roman" w:hAnsi="Times New Roman"/>
          <w:sz w:val="24"/>
          <w:szCs w:val="24"/>
        </w:rPr>
        <w:t xml:space="preserve"> </w:t>
      </w:r>
      <w:r w:rsidR="00324DF2" w:rsidRPr="002F40E4">
        <w:rPr>
          <w:rFonts w:ascii="Times New Roman" w:hAnsi="Times New Roman"/>
          <w:sz w:val="24"/>
          <w:szCs w:val="24"/>
        </w:rPr>
        <w:t>для обеспечения</w:t>
      </w:r>
      <w:r w:rsidR="0059522C" w:rsidRPr="002F40E4">
        <w:rPr>
          <w:rFonts w:ascii="Times New Roman" w:hAnsi="Times New Roman"/>
          <w:sz w:val="24"/>
          <w:szCs w:val="24"/>
        </w:rPr>
        <w:t xml:space="preserve"> подготовки к отопительному сезону и</w:t>
      </w:r>
      <w:r w:rsidR="00324DF2" w:rsidRPr="002F40E4">
        <w:rPr>
          <w:rFonts w:ascii="Times New Roman" w:hAnsi="Times New Roman"/>
          <w:sz w:val="24"/>
          <w:szCs w:val="24"/>
        </w:rPr>
        <w:t xml:space="preserve"> текущих ремонтных работ </w:t>
      </w:r>
      <w:r w:rsidR="0059522C" w:rsidRPr="002F40E4">
        <w:rPr>
          <w:rFonts w:ascii="Times New Roman" w:hAnsi="Times New Roman"/>
          <w:sz w:val="24"/>
          <w:szCs w:val="24"/>
        </w:rPr>
        <w:t xml:space="preserve">в </w:t>
      </w:r>
      <w:r w:rsidR="00324DF2" w:rsidRPr="002F40E4">
        <w:rPr>
          <w:rFonts w:ascii="Times New Roman" w:hAnsi="Times New Roman"/>
          <w:sz w:val="24"/>
          <w:szCs w:val="24"/>
        </w:rPr>
        <w:t>ИРЛИ РАН</w:t>
      </w:r>
      <w:r w:rsidR="0059522C" w:rsidRPr="002F40E4">
        <w:rPr>
          <w:rFonts w:ascii="Times New Roman" w:hAnsi="Times New Roman"/>
          <w:sz w:val="24"/>
          <w:szCs w:val="24"/>
        </w:rPr>
        <w:t>.</w:t>
      </w:r>
    </w:p>
    <w:p w:rsidR="00FA13A5" w:rsidRPr="002F40E4" w:rsidRDefault="00FA13A5" w:rsidP="002F40E4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b/>
          <w:sz w:val="24"/>
          <w:szCs w:val="24"/>
        </w:rPr>
        <w:t>Заказчик:</w:t>
      </w:r>
      <w:r w:rsidRPr="002F40E4">
        <w:rPr>
          <w:rFonts w:ascii="Times New Roman" w:hAnsi="Times New Roman"/>
          <w:sz w:val="24"/>
          <w:szCs w:val="24"/>
        </w:rPr>
        <w:t xml:space="preserve"> Федеральное государственное  бюджетное учреждение науки Институт русской </w:t>
      </w:r>
    </w:p>
    <w:p w:rsidR="00FA13A5" w:rsidRPr="002F40E4" w:rsidRDefault="00FA13A5" w:rsidP="002F40E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sz w:val="24"/>
          <w:szCs w:val="24"/>
        </w:rPr>
        <w:t>литературы (Пушкинский Дом) Российской академии наук.</w:t>
      </w:r>
    </w:p>
    <w:p w:rsidR="00FA13A5" w:rsidRPr="002F40E4" w:rsidRDefault="00FA13A5" w:rsidP="002F40E4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b/>
          <w:sz w:val="24"/>
          <w:szCs w:val="24"/>
        </w:rPr>
        <w:t>Место оказания услуг</w:t>
      </w:r>
      <w:r w:rsidRPr="002F40E4">
        <w:rPr>
          <w:rFonts w:ascii="Times New Roman" w:hAnsi="Times New Roman"/>
          <w:sz w:val="24"/>
          <w:szCs w:val="24"/>
        </w:rPr>
        <w:t xml:space="preserve">: 199034, г. Санкт-Петербург, </w:t>
      </w:r>
      <w:proofErr w:type="spellStart"/>
      <w:r w:rsidRPr="002F40E4">
        <w:rPr>
          <w:rFonts w:ascii="Times New Roman" w:hAnsi="Times New Roman"/>
          <w:sz w:val="24"/>
          <w:szCs w:val="24"/>
        </w:rPr>
        <w:t>наб</w:t>
      </w:r>
      <w:proofErr w:type="spellEnd"/>
      <w:r w:rsidRPr="002F40E4">
        <w:rPr>
          <w:rFonts w:ascii="Times New Roman" w:hAnsi="Times New Roman"/>
          <w:sz w:val="24"/>
          <w:szCs w:val="24"/>
        </w:rPr>
        <w:t>. Макарова, дом 4.</w:t>
      </w:r>
    </w:p>
    <w:p w:rsidR="000F1E25" w:rsidRPr="002F40E4" w:rsidRDefault="000F1E25" w:rsidP="002F40E4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F40E4">
        <w:rPr>
          <w:rFonts w:ascii="Times New Roman" w:hAnsi="Times New Roman"/>
          <w:b/>
          <w:sz w:val="24"/>
          <w:szCs w:val="24"/>
        </w:rPr>
        <w:t>Наименование товара, его технические характеристики и количество.</w:t>
      </w:r>
    </w:p>
    <w:p w:rsidR="000F1E25" w:rsidRPr="002F40E4" w:rsidRDefault="000F1E25" w:rsidP="002F40E4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1"/>
        <w:gridCol w:w="8754"/>
        <w:gridCol w:w="1276"/>
      </w:tblGrid>
      <w:tr w:rsidR="00CE3E55" w:rsidRPr="002F40E4" w:rsidTr="00CE3E55">
        <w:trPr>
          <w:trHeight w:val="540"/>
        </w:trPr>
        <w:tc>
          <w:tcPr>
            <w:tcW w:w="331" w:type="pct"/>
          </w:tcPr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F40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40E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F40E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75" w:type="pct"/>
          </w:tcPr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Наименование товара и его характеристики</w:t>
            </w:r>
          </w:p>
        </w:tc>
        <w:tc>
          <w:tcPr>
            <w:tcW w:w="594" w:type="pct"/>
          </w:tcPr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CE3E55" w:rsidRPr="002F40E4" w:rsidTr="00CE3E55">
        <w:trPr>
          <w:trHeight w:val="64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55" w:rsidRPr="002F40E4" w:rsidRDefault="00CE3E55" w:rsidP="002F4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9" w:rsidRDefault="00420869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Фильтр сетчатый чугунный </w:t>
            </w:r>
            <w:proofErr w:type="spellStart"/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DN.ru</w:t>
            </w:r>
            <w:proofErr w:type="spellEnd"/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Ду50 Ру16 фланцевый, уплотнение </w:t>
            </w:r>
            <w:proofErr w:type="spellStart"/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metal</w:t>
            </w:r>
            <w:proofErr w:type="spellEnd"/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Ду</w:t>
            </w:r>
            <w:proofErr w:type="spellEnd"/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- 50 мм. 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Длинна</w:t>
            </w:r>
            <w:proofErr w:type="gramEnd"/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– 230 мм. 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– Высота – 160 мм. 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Рабочее давление: 16 бар.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Температура рабочей среды: от -10 до 300 ⁰C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Пропускная способность: 64.7 мм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Размеры сетки: Ø53 </w:t>
            </w:r>
            <w:proofErr w:type="spellStart"/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102 мм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Размер ячеек сетки: 0.425 мм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Тип присоединения: Фланцевый 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Присоединительные отверстия: 4 </w:t>
            </w:r>
            <w:proofErr w:type="spellStart"/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Ø19 мм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Материал корпуса: чугун GG25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Сетка: сталь SS304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Сливная пробка – сталь </w:t>
            </w:r>
          </w:p>
          <w:p w:rsidR="00CE3E55" w:rsidRPr="00CE3E55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Рабочая среда: вода, пар, нефтепродукты, антифриз, нейтральные и инертные газы</w:t>
            </w:r>
          </w:p>
          <w:p w:rsidR="00CE3E55" w:rsidRPr="002F40E4" w:rsidRDefault="00CE3E55" w:rsidP="002F40E4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3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Сферы применения: системы отопления и водоснабжения; паровые установки; промышленные трубопроводы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CE3E55" w:rsidRPr="002F40E4" w:rsidTr="00CE3E55">
        <w:trPr>
          <w:trHeight w:val="640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55" w:rsidRPr="002F40E4" w:rsidRDefault="00CE3E55" w:rsidP="002F4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0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69" w:rsidRDefault="00420869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Шлифовальная машина эксцентриковая </w:t>
            </w:r>
            <w:proofErr w:type="spellStart"/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Metabo</w:t>
            </w:r>
            <w:proofErr w:type="spellEnd"/>
            <w:r w:rsidRPr="00420869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SXE 3150 (600444000)</w:t>
            </w:r>
          </w:p>
          <w:p w:rsidR="00CE3E55" w:rsidRPr="00CE3E55" w:rsidRDefault="00420869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–</w:t>
            </w:r>
            <w:r w:rsidR="00CE3E55"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 Мощность</w:t>
            </w:r>
            <w:r w:rsidR="00CE3E55" w:rsidRPr="00CE3E5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6" w:history="1">
              <w:r w:rsidR="00CE3E55" w:rsidRPr="00CE3E55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310 Вт</w:t>
              </w:r>
            </w:hyperlink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Напряжение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>- 220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Диаметр диска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hyperlink r:id="rId7" w:history="1">
              <w:r w:rsidRPr="00CE3E55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150 мм</w:t>
              </w:r>
            </w:hyperlink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Электр. регулировка оборотов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сть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Плавный пус</w:t>
            </w:r>
            <w:proofErr w:type="gramStart"/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к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Длина кабеля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-4 м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. число оборотов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-4000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/мин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Амплитуда колебаний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-3 мм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Количество отверстий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-6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Тип двигателя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-щ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еточный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Возможность подключения к пылесосу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hyperlink r:id="rId8" w:history="1">
              <w:r w:rsidRPr="00CE3E55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да</w:t>
              </w:r>
            </w:hyperlink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Тип пылесборника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ешок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- Тормоз подошвы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Антивибрационная система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Упаковка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CE3E55">
              <w:fldChar w:fldCharType="begin"/>
            </w:r>
            <w:r w:rsidRPr="00CE3E55">
              <w:instrText>HYPERLINK "https://www.vseinstrumenti.ru/tag-page/shlifovalnye-mashinki-shlifmashinki-v-korobke-21388/"</w:instrText>
            </w:r>
            <w:r w:rsidRPr="00CE3E55">
              <w:fldChar w:fldCharType="separate"/>
            </w:r>
            <w:r w:rsidRPr="00CE3E55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коробка</w:t>
            </w:r>
            <w:r w:rsidRPr="00CE3E55">
              <w:fldChar w:fldCharType="end"/>
            </w:r>
            <w:proofErr w:type="spellEnd"/>
          </w:p>
          <w:p w:rsidR="00CE3E55" w:rsidRPr="00CE3E55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Число оборотов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-4000-12000 </w:t>
            </w:r>
            <w:proofErr w:type="gramStart"/>
            <w:r w:rsidRPr="00CE3E55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CE3E55">
              <w:rPr>
                <w:rFonts w:ascii="Times New Roman" w:hAnsi="Times New Roman"/>
                <w:sz w:val="24"/>
                <w:szCs w:val="24"/>
              </w:rPr>
              <w:t>/мин</w:t>
            </w:r>
          </w:p>
          <w:p w:rsidR="00CE3E55" w:rsidRPr="002F40E4" w:rsidRDefault="00CE3E55" w:rsidP="00CE3E55">
            <w:pPr>
              <w:pStyle w:val="a8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E3E55">
              <w:rPr>
                <w:rStyle w:val="vi-text17y0k286"/>
                <w:rFonts w:ascii="Times New Roman" w:hAnsi="Times New Roman"/>
                <w:sz w:val="24"/>
                <w:szCs w:val="24"/>
              </w:rPr>
              <w:t>– Вес нетто</w:t>
            </w:r>
            <w:r w:rsidRPr="00CE3E55">
              <w:rPr>
                <w:rFonts w:ascii="Times New Roman" w:hAnsi="Times New Roman"/>
                <w:sz w:val="24"/>
                <w:szCs w:val="24"/>
              </w:rPr>
              <w:t xml:space="preserve"> -1.6 кг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E55" w:rsidRPr="002F40E4" w:rsidRDefault="00CE3E55" w:rsidP="002F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40E4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</w:tbl>
    <w:p w:rsidR="00CE3E55" w:rsidRDefault="00CE3E55" w:rsidP="002F40E4">
      <w:pPr>
        <w:pStyle w:val="a"/>
        <w:keepNext w:val="0"/>
        <w:widowControl w:val="0"/>
        <w:numPr>
          <w:ilvl w:val="0"/>
          <w:numId w:val="0"/>
        </w:numPr>
        <w:tabs>
          <w:tab w:val="clear" w:pos="1134"/>
        </w:tabs>
        <w:spacing w:before="0"/>
        <w:jc w:val="center"/>
        <w:rPr>
          <w:rFonts w:cs="Times New Roman"/>
          <w:b/>
          <w:color w:val="auto"/>
          <w:szCs w:val="24"/>
        </w:rPr>
      </w:pPr>
    </w:p>
    <w:p w:rsidR="000F1E25" w:rsidRPr="002F40E4" w:rsidRDefault="0019507C" w:rsidP="002F40E4">
      <w:pPr>
        <w:pStyle w:val="a"/>
        <w:keepNext w:val="0"/>
        <w:widowControl w:val="0"/>
        <w:numPr>
          <w:ilvl w:val="0"/>
          <w:numId w:val="0"/>
        </w:numPr>
        <w:tabs>
          <w:tab w:val="clear" w:pos="1134"/>
        </w:tabs>
        <w:spacing w:before="0"/>
        <w:jc w:val="center"/>
        <w:rPr>
          <w:rFonts w:cs="Times New Roman"/>
          <w:b/>
          <w:color w:val="auto"/>
          <w:szCs w:val="24"/>
        </w:rPr>
      </w:pPr>
      <w:r w:rsidRPr="002F40E4">
        <w:rPr>
          <w:rFonts w:cs="Times New Roman"/>
          <w:b/>
          <w:color w:val="auto"/>
          <w:szCs w:val="24"/>
        </w:rPr>
        <w:t xml:space="preserve">4. </w:t>
      </w:r>
      <w:r w:rsidR="000F1E25" w:rsidRPr="002F40E4">
        <w:rPr>
          <w:rFonts w:cs="Times New Roman"/>
          <w:b/>
          <w:color w:val="auto"/>
          <w:szCs w:val="24"/>
        </w:rPr>
        <w:t>Требования к качеству и безопасности товара</w:t>
      </w:r>
    </w:p>
    <w:p w:rsidR="000907C0" w:rsidRPr="002F40E4" w:rsidRDefault="000907C0" w:rsidP="002F40E4">
      <w:pPr>
        <w:pStyle w:val="a"/>
        <w:keepNext w:val="0"/>
        <w:widowControl w:val="0"/>
        <w:numPr>
          <w:ilvl w:val="1"/>
          <w:numId w:val="2"/>
        </w:numPr>
        <w:spacing w:before="0"/>
        <w:ind w:left="0" w:firstLine="0"/>
        <w:rPr>
          <w:rFonts w:cs="Times New Roman"/>
          <w:b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>Все изделия</w:t>
      </w:r>
      <w:r w:rsidR="000F1E25" w:rsidRPr="002F40E4">
        <w:rPr>
          <w:rFonts w:cs="Times New Roman"/>
          <w:color w:val="auto"/>
          <w:szCs w:val="24"/>
        </w:rPr>
        <w:t xml:space="preserve"> должны быть новыми, не восстановленными, то есть не бывшими </w:t>
      </w:r>
      <w:proofErr w:type="gramStart"/>
      <w:r w:rsidR="000F1E25" w:rsidRPr="002F40E4">
        <w:rPr>
          <w:rFonts w:cs="Times New Roman"/>
          <w:color w:val="auto"/>
          <w:szCs w:val="24"/>
        </w:rPr>
        <w:t>в</w:t>
      </w:r>
      <w:proofErr w:type="gramEnd"/>
      <w:r w:rsidR="000F1E25" w:rsidRPr="002F40E4">
        <w:rPr>
          <w:rFonts w:cs="Times New Roman"/>
          <w:color w:val="auto"/>
          <w:szCs w:val="24"/>
        </w:rPr>
        <w:t xml:space="preserve"> </w:t>
      </w:r>
    </w:p>
    <w:p w:rsidR="00424E88" w:rsidRPr="002F40E4" w:rsidRDefault="000F1E25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 xml:space="preserve">эксплуатации, </w:t>
      </w:r>
      <w:proofErr w:type="gramStart"/>
      <w:r w:rsidRPr="002F40E4">
        <w:rPr>
          <w:rFonts w:cs="Times New Roman"/>
          <w:color w:val="auto"/>
          <w:szCs w:val="24"/>
        </w:rPr>
        <w:t>работоспособными</w:t>
      </w:r>
      <w:proofErr w:type="gramEnd"/>
      <w:r w:rsidRPr="002F40E4">
        <w:rPr>
          <w:rFonts w:cs="Times New Roman"/>
          <w:color w:val="auto"/>
          <w:szCs w:val="24"/>
        </w:rPr>
        <w:t>, должны обеспечивать бесперебойную работу оборудования, иметь необходимые сертификаты, паспорта</w:t>
      </w:r>
      <w:r w:rsidR="008539A3" w:rsidRPr="002F40E4">
        <w:rPr>
          <w:rFonts w:cs="Times New Roman"/>
          <w:color w:val="auto"/>
          <w:szCs w:val="24"/>
        </w:rPr>
        <w:t>, гарантийные талоны</w:t>
      </w:r>
      <w:r w:rsidRPr="002F40E4">
        <w:rPr>
          <w:rFonts w:cs="Times New Roman"/>
          <w:color w:val="auto"/>
          <w:szCs w:val="24"/>
        </w:rPr>
        <w:t xml:space="preserve"> и др. документы</w:t>
      </w:r>
      <w:r w:rsidR="00424E88" w:rsidRPr="002F40E4">
        <w:rPr>
          <w:rFonts w:cs="Times New Roman"/>
          <w:color w:val="auto"/>
          <w:szCs w:val="24"/>
        </w:rPr>
        <w:t>.</w:t>
      </w:r>
      <w:r w:rsidRPr="002F40E4">
        <w:rPr>
          <w:rFonts w:cs="Times New Roman"/>
          <w:color w:val="auto"/>
          <w:szCs w:val="24"/>
        </w:rPr>
        <w:t xml:space="preserve"> </w:t>
      </w:r>
    </w:p>
    <w:p w:rsidR="000F1E25" w:rsidRPr="002F40E4" w:rsidRDefault="000F1E25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b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>На продукции не должно быть следов механических повреждений.</w:t>
      </w:r>
      <w:r w:rsidR="00424E88" w:rsidRPr="002F40E4">
        <w:rPr>
          <w:rFonts w:cs="Times New Roman"/>
          <w:color w:val="auto"/>
          <w:szCs w:val="24"/>
        </w:rPr>
        <w:t xml:space="preserve"> Продукция должка быть оригинальной. </w:t>
      </w:r>
    </w:p>
    <w:p w:rsidR="008539A3" w:rsidRPr="002F40E4" w:rsidRDefault="000F1E25" w:rsidP="002F40E4">
      <w:pPr>
        <w:pStyle w:val="a"/>
        <w:keepNext w:val="0"/>
        <w:widowControl w:val="0"/>
        <w:numPr>
          <w:ilvl w:val="1"/>
          <w:numId w:val="2"/>
        </w:numPr>
        <w:spacing w:before="0"/>
        <w:ind w:left="0" w:firstLine="0"/>
        <w:rPr>
          <w:rFonts w:cs="Times New Roman"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>При осуществлении поставки Поставщик д</w:t>
      </w:r>
      <w:r w:rsidR="008539A3" w:rsidRPr="002F40E4">
        <w:rPr>
          <w:rFonts w:cs="Times New Roman"/>
          <w:color w:val="auto"/>
          <w:szCs w:val="24"/>
        </w:rPr>
        <w:t xml:space="preserve">олжен представить оригиналы или </w:t>
      </w:r>
    </w:p>
    <w:p w:rsidR="000F1E25" w:rsidRPr="002F40E4" w:rsidRDefault="000F1E25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 xml:space="preserve">надлежащим образом заверенные копии действующих сертификатов качества и сертификатов </w:t>
      </w:r>
      <w:r w:rsidRPr="002F40E4">
        <w:rPr>
          <w:rFonts w:cs="Times New Roman"/>
          <w:color w:val="auto"/>
          <w:szCs w:val="24"/>
        </w:rPr>
        <w:lastRenderedPageBreak/>
        <w:t>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 w:rsidR="00EE3FD4" w:rsidRPr="002F40E4" w:rsidRDefault="009F679A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>5.</w:t>
      </w:r>
      <w:r w:rsidR="00D10837" w:rsidRPr="002F40E4">
        <w:rPr>
          <w:rFonts w:cs="Times New Roman"/>
          <w:color w:val="auto"/>
          <w:szCs w:val="24"/>
        </w:rPr>
        <w:t>4</w:t>
      </w:r>
      <w:r w:rsidRPr="002F40E4">
        <w:rPr>
          <w:rFonts w:cs="Times New Roman"/>
          <w:color w:val="auto"/>
          <w:szCs w:val="24"/>
        </w:rPr>
        <w:t xml:space="preserve">. </w:t>
      </w:r>
      <w:r w:rsidR="000F1E25" w:rsidRPr="002F40E4">
        <w:rPr>
          <w:rFonts w:cs="Times New Roman"/>
          <w:color w:val="auto"/>
          <w:szCs w:val="24"/>
        </w:rPr>
        <w:t>В случае предъявления претензии по качеству Т</w:t>
      </w:r>
      <w:r w:rsidR="00EE3FD4" w:rsidRPr="002F40E4">
        <w:rPr>
          <w:rFonts w:cs="Times New Roman"/>
          <w:color w:val="auto"/>
          <w:szCs w:val="24"/>
        </w:rPr>
        <w:t>овара по причине несоответствия</w:t>
      </w:r>
    </w:p>
    <w:p w:rsidR="000F1E25" w:rsidRPr="002F40E4" w:rsidRDefault="000F1E25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 xml:space="preserve">его условиям Контракта или иным обязательным требованиям, Поставщик должен по выбору Заказчика устранить недостатки, заменить Товар или его часть Товаром, качество которого соответствует условиям Контракта, в течение </w:t>
      </w:r>
      <w:r w:rsidR="008539A3" w:rsidRPr="002F40E4">
        <w:rPr>
          <w:rFonts w:cs="Times New Roman"/>
          <w:color w:val="auto"/>
          <w:szCs w:val="24"/>
        </w:rPr>
        <w:t>3 суток</w:t>
      </w:r>
      <w:r w:rsidRPr="002F40E4">
        <w:rPr>
          <w:rFonts w:cs="Times New Roman"/>
          <w:color w:val="auto"/>
          <w:szCs w:val="24"/>
        </w:rPr>
        <w:t>.</w:t>
      </w:r>
    </w:p>
    <w:p w:rsidR="00A57BEF" w:rsidRPr="002F40E4" w:rsidRDefault="00D10837" w:rsidP="002F40E4">
      <w:pPr>
        <w:widowControl w:val="0"/>
        <w:tabs>
          <w:tab w:val="lef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0E4">
        <w:rPr>
          <w:rStyle w:val="a6"/>
          <w:rFonts w:ascii="Times New Roman" w:hAnsi="Times New Roman"/>
          <w:sz w:val="24"/>
          <w:szCs w:val="24"/>
        </w:rPr>
        <w:t>5.5.</w:t>
      </w:r>
      <w:r w:rsidR="00A57BEF" w:rsidRPr="002F40E4">
        <w:rPr>
          <w:rStyle w:val="a6"/>
          <w:rFonts w:ascii="Times New Roman" w:hAnsi="Times New Roman"/>
          <w:sz w:val="24"/>
          <w:szCs w:val="24"/>
        </w:rPr>
        <w:t xml:space="preserve">В период гарантийного </w:t>
      </w:r>
      <w:r w:rsidR="00A57BEF" w:rsidRPr="002F40E4">
        <w:rPr>
          <w:rFonts w:ascii="Times New Roman" w:hAnsi="Times New Roman"/>
          <w:sz w:val="24"/>
          <w:szCs w:val="24"/>
        </w:rPr>
        <w:t xml:space="preserve">срока Поставщик обязан заменить некачественный </w:t>
      </w:r>
    </w:p>
    <w:p w:rsidR="00A57BEF" w:rsidRPr="002F40E4" w:rsidRDefault="00A57BEF" w:rsidP="002F40E4">
      <w:pPr>
        <w:widowControl w:val="0"/>
        <w:tabs>
          <w:tab w:val="left" w:pos="9900"/>
        </w:tabs>
        <w:spacing w:after="0" w:line="240" w:lineRule="auto"/>
        <w:jc w:val="both"/>
        <w:rPr>
          <w:rStyle w:val="a6"/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sz w:val="24"/>
          <w:szCs w:val="24"/>
        </w:rPr>
        <w:t>товар</w:t>
      </w:r>
      <w:r w:rsidRPr="002F40E4">
        <w:rPr>
          <w:rStyle w:val="a6"/>
          <w:rFonts w:ascii="Times New Roman" w:hAnsi="Times New Roman"/>
          <w:sz w:val="24"/>
          <w:szCs w:val="24"/>
        </w:rPr>
        <w:t xml:space="preserve"> в течение дня, следующего за днем получения заявки от </w:t>
      </w:r>
      <w:r w:rsidRPr="002F40E4">
        <w:rPr>
          <w:rFonts w:ascii="Times New Roman" w:hAnsi="Times New Roman"/>
          <w:bCs/>
          <w:sz w:val="24"/>
          <w:szCs w:val="24"/>
        </w:rPr>
        <w:t>Получателя</w:t>
      </w:r>
      <w:r w:rsidRPr="002F40E4">
        <w:rPr>
          <w:rStyle w:val="a6"/>
          <w:rFonts w:ascii="Times New Roman" w:hAnsi="Times New Roman"/>
          <w:sz w:val="24"/>
          <w:szCs w:val="24"/>
        </w:rPr>
        <w:t>. Расходы, связанные с транспортировкой неисправного товара, осуществляются за счет Поставщика.</w:t>
      </w:r>
    </w:p>
    <w:p w:rsidR="0001103C" w:rsidRPr="002F40E4" w:rsidRDefault="00BB6256" w:rsidP="002F40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sz w:val="24"/>
          <w:szCs w:val="24"/>
        </w:rPr>
        <w:t xml:space="preserve"> 5.6 </w:t>
      </w:r>
      <w:r w:rsidR="0001103C" w:rsidRPr="002F40E4">
        <w:rPr>
          <w:rFonts w:ascii="Times New Roman" w:hAnsi="Times New Roman"/>
          <w:sz w:val="24"/>
          <w:szCs w:val="24"/>
        </w:rPr>
        <w:t xml:space="preserve">Цена контракта включает все расходы, связанные с </w:t>
      </w:r>
      <w:r w:rsidR="00C22DA2" w:rsidRPr="002F40E4">
        <w:rPr>
          <w:rFonts w:ascii="Times New Roman" w:hAnsi="Times New Roman"/>
          <w:sz w:val="24"/>
          <w:szCs w:val="24"/>
        </w:rPr>
        <w:t xml:space="preserve">его </w:t>
      </w:r>
      <w:r w:rsidR="0001103C" w:rsidRPr="002F40E4">
        <w:rPr>
          <w:rFonts w:ascii="Times New Roman" w:hAnsi="Times New Roman"/>
          <w:sz w:val="24"/>
          <w:szCs w:val="24"/>
        </w:rPr>
        <w:t>исполнением</w:t>
      </w:r>
      <w:proofErr w:type="gramStart"/>
      <w:r w:rsidR="0001103C" w:rsidRPr="002F40E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1103C" w:rsidRPr="002F40E4">
        <w:rPr>
          <w:rFonts w:ascii="Times New Roman" w:hAnsi="Times New Roman"/>
          <w:sz w:val="24"/>
          <w:szCs w:val="24"/>
        </w:rPr>
        <w:t xml:space="preserve"> в том числе расходы на погрузку товара и его доставку Заказчику.</w:t>
      </w:r>
    </w:p>
    <w:p w:rsidR="00A57BEF" w:rsidRPr="002F40E4" w:rsidRDefault="00A57BEF" w:rsidP="002F40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E25" w:rsidRPr="002F40E4" w:rsidRDefault="000F1E25" w:rsidP="002F40E4">
      <w:pPr>
        <w:pStyle w:val="a"/>
        <w:keepNext w:val="0"/>
        <w:widowControl w:val="0"/>
        <w:numPr>
          <w:ilvl w:val="0"/>
          <w:numId w:val="3"/>
        </w:numPr>
        <w:tabs>
          <w:tab w:val="clear" w:pos="1134"/>
        </w:tabs>
        <w:spacing w:before="0"/>
        <w:ind w:left="0" w:firstLine="0"/>
        <w:jc w:val="center"/>
        <w:rPr>
          <w:rFonts w:cs="Times New Roman"/>
          <w:b/>
          <w:color w:val="auto"/>
          <w:szCs w:val="24"/>
        </w:rPr>
      </w:pPr>
      <w:r w:rsidRPr="002F40E4">
        <w:rPr>
          <w:rFonts w:cs="Times New Roman"/>
          <w:b/>
          <w:color w:val="auto"/>
          <w:szCs w:val="24"/>
        </w:rPr>
        <w:t>Требования к таре и упаковке товара</w:t>
      </w:r>
    </w:p>
    <w:p w:rsidR="000F1E25" w:rsidRPr="002F40E4" w:rsidRDefault="000F1E25" w:rsidP="002F40E4">
      <w:pPr>
        <w:pStyle w:val="a"/>
        <w:keepNext w:val="0"/>
        <w:widowControl w:val="0"/>
        <w:numPr>
          <w:ilvl w:val="0"/>
          <w:numId w:val="0"/>
        </w:numPr>
        <w:spacing w:before="0"/>
        <w:rPr>
          <w:rFonts w:cs="Times New Roman"/>
          <w:b/>
          <w:color w:val="auto"/>
          <w:szCs w:val="24"/>
        </w:rPr>
      </w:pPr>
      <w:r w:rsidRPr="002F40E4">
        <w:rPr>
          <w:rFonts w:cs="Times New Roman"/>
          <w:color w:val="auto"/>
          <w:szCs w:val="24"/>
        </w:rPr>
        <w:t>Все расходные материалы должны быть поставлены в оригинальной упаковке производителя, не имеющей повреждений, с сохранением всех защитных знаков производителя.</w:t>
      </w:r>
    </w:p>
    <w:p w:rsidR="000F1E25" w:rsidRPr="002F40E4" w:rsidRDefault="000F1E25" w:rsidP="002F40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FEF" w:rsidRPr="002F40E4" w:rsidRDefault="00EE2FEF" w:rsidP="002F4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2FEF" w:rsidRPr="002F40E4" w:rsidRDefault="00EE2FEF" w:rsidP="002F4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6899" w:rsidRPr="002F40E4" w:rsidRDefault="009F679A" w:rsidP="002F40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40E4">
        <w:rPr>
          <w:rFonts w:ascii="Times New Roman" w:hAnsi="Times New Roman"/>
          <w:sz w:val="24"/>
          <w:szCs w:val="24"/>
        </w:rPr>
        <w:t>Ведущий инженер</w:t>
      </w:r>
      <w:r w:rsidR="007B1DAC" w:rsidRPr="002F40E4">
        <w:rPr>
          <w:rFonts w:ascii="Times New Roman" w:hAnsi="Times New Roman"/>
          <w:sz w:val="24"/>
          <w:szCs w:val="24"/>
        </w:rPr>
        <w:t xml:space="preserve"> </w:t>
      </w:r>
      <w:r w:rsidR="00782C7D" w:rsidRPr="002F40E4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B1DAC" w:rsidRPr="002F40E4">
        <w:rPr>
          <w:rFonts w:ascii="Times New Roman" w:hAnsi="Times New Roman"/>
          <w:sz w:val="24"/>
          <w:szCs w:val="24"/>
        </w:rPr>
        <w:t>Чуприна Д.С.</w:t>
      </w:r>
    </w:p>
    <w:sectPr w:rsidR="00716899" w:rsidRPr="002F40E4" w:rsidSect="00957C61">
      <w:pgSz w:w="11906" w:h="16838"/>
      <w:pgMar w:top="284" w:right="340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A65"/>
    <w:multiLevelType w:val="multilevel"/>
    <w:tmpl w:val="70002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>
    <w:nsid w:val="13C23E43"/>
    <w:multiLevelType w:val="hybridMultilevel"/>
    <w:tmpl w:val="88083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05CA6"/>
    <w:multiLevelType w:val="hybridMultilevel"/>
    <w:tmpl w:val="19AC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928C9"/>
    <w:multiLevelType w:val="multilevel"/>
    <w:tmpl w:val="D59C5F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34F4E8D"/>
    <w:multiLevelType w:val="multilevel"/>
    <w:tmpl w:val="F5960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156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4F34629"/>
    <w:multiLevelType w:val="multilevel"/>
    <w:tmpl w:val="CD24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61F6E"/>
    <w:multiLevelType w:val="hybridMultilevel"/>
    <w:tmpl w:val="00DE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36F64"/>
    <w:multiLevelType w:val="hybridMultilevel"/>
    <w:tmpl w:val="47D2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50087"/>
    <w:multiLevelType w:val="hybridMultilevel"/>
    <w:tmpl w:val="084C8F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735554"/>
    <w:multiLevelType w:val="hybridMultilevel"/>
    <w:tmpl w:val="CBDA0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854BC"/>
    <w:multiLevelType w:val="hybridMultilevel"/>
    <w:tmpl w:val="EF92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57202"/>
    <w:multiLevelType w:val="hybridMultilevel"/>
    <w:tmpl w:val="1C26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57D66"/>
    <w:multiLevelType w:val="hybridMultilevel"/>
    <w:tmpl w:val="DC646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B3A78"/>
    <w:multiLevelType w:val="hybridMultilevel"/>
    <w:tmpl w:val="B7AC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0F215D"/>
    <w:multiLevelType w:val="hybridMultilevel"/>
    <w:tmpl w:val="57BC1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1"/>
  </w:num>
  <w:num w:numId="6">
    <w:abstractNumId w:val="11"/>
  </w:num>
  <w:num w:numId="7">
    <w:abstractNumId w:val="7"/>
  </w:num>
  <w:num w:numId="8">
    <w:abstractNumId w:val="2"/>
  </w:num>
  <w:num w:numId="9">
    <w:abstractNumId w:val="14"/>
  </w:num>
  <w:num w:numId="10">
    <w:abstractNumId w:val="13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7BAC"/>
    <w:rsid w:val="0000587F"/>
    <w:rsid w:val="0001103C"/>
    <w:rsid w:val="00015F79"/>
    <w:rsid w:val="00020C07"/>
    <w:rsid w:val="00020CC8"/>
    <w:rsid w:val="00030617"/>
    <w:rsid w:val="00036A2C"/>
    <w:rsid w:val="00036B95"/>
    <w:rsid w:val="00074102"/>
    <w:rsid w:val="000763B5"/>
    <w:rsid w:val="000907C0"/>
    <w:rsid w:val="000912E8"/>
    <w:rsid w:val="00097787"/>
    <w:rsid w:val="000A05B8"/>
    <w:rsid w:val="000B1C7A"/>
    <w:rsid w:val="000B39EF"/>
    <w:rsid w:val="000B7449"/>
    <w:rsid w:val="000B7BD4"/>
    <w:rsid w:val="000C171E"/>
    <w:rsid w:val="000C4ED8"/>
    <w:rsid w:val="000D0599"/>
    <w:rsid w:val="000D198D"/>
    <w:rsid w:val="000E13B3"/>
    <w:rsid w:val="000F1E25"/>
    <w:rsid w:val="00125FAB"/>
    <w:rsid w:val="00130988"/>
    <w:rsid w:val="00137067"/>
    <w:rsid w:val="001513AF"/>
    <w:rsid w:val="00155252"/>
    <w:rsid w:val="00157963"/>
    <w:rsid w:val="00170416"/>
    <w:rsid w:val="0017566B"/>
    <w:rsid w:val="0018192A"/>
    <w:rsid w:val="00183DC3"/>
    <w:rsid w:val="00184A50"/>
    <w:rsid w:val="00185191"/>
    <w:rsid w:val="001904FB"/>
    <w:rsid w:val="00194230"/>
    <w:rsid w:val="0019507C"/>
    <w:rsid w:val="00196C69"/>
    <w:rsid w:val="001A03BC"/>
    <w:rsid w:val="001A1F5A"/>
    <w:rsid w:val="001A2ABC"/>
    <w:rsid w:val="001B4E87"/>
    <w:rsid w:val="001C06D2"/>
    <w:rsid w:val="001C0E63"/>
    <w:rsid w:val="001C19AB"/>
    <w:rsid w:val="001C48A3"/>
    <w:rsid w:val="001C54C1"/>
    <w:rsid w:val="001E37D7"/>
    <w:rsid w:val="001E5C00"/>
    <w:rsid w:val="001F028E"/>
    <w:rsid w:val="001F3BCD"/>
    <w:rsid w:val="001F441B"/>
    <w:rsid w:val="001F55F7"/>
    <w:rsid w:val="001F6D74"/>
    <w:rsid w:val="0022447D"/>
    <w:rsid w:val="002308FD"/>
    <w:rsid w:val="002352D9"/>
    <w:rsid w:val="0023570B"/>
    <w:rsid w:val="00237B5D"/>
    <w:rsid w:val="0024342E"/>
    <w:rsid w:val="00254942"/>
    <w:rsid w:val="00297478"/>
    <w:rsid w:val="00297BA8"/>
    <w:rsid w:val="002A0C55"/>
    <w:rsid w:val="002C1639"/>
    <w:rsid w:val="002E264E"/>
    <w:rsid w:val="002E2F50"/>
    <w:rsid w:val="002E3774"/>
    <w:rsid w:val="002E489F"/>
    <w:rsid w:val="002F2745"/>
    <w:rsid w:val="002F40E4"/>
    <w:rsid w:val="003111B6"/>
    <w:rsid w:val="00324DF2"/>
    <w:rsid w:val="0032602D"/>
    <w:rsid w:val="00330282"/>
    <w:rsid w:val="00350486"/>
    <w:rsid w:val="00362398"/>
    <w:rsid w:val="00363775"/>
    <w:rsid w:val="003831FB"/>
    <w:rsid w:val="00390E61"/>
    <w:rsid w:val="003A7556"/>
    <w:rsid w:val="003C3825"/>
    <w:rsid w:val="003D4A03"/>
    <w:rsid w:val="003D7589"/>
    <w:rsid w:val="003E3481"/>
    <w:rsid w:val="00402E80"/>
    <w:rsid w:val="004032B2"/>
    <w:rsid w:val="00406D6F"/>
    <w:rsid w:val="00420869"/>
    <w:rsid w:val="00424E88"/>
    <w:rsid w:val="00433F50"/>
    <w:rsid w:val="00444AA1"/>
    <w:rsid w:val="00445B4D"/>
    <w:rsid w:val="00451D95"/>
    <w:rsid w:val="00460FA0"/>
    <w:rsid w:val="00475B06"/>
    <w:rsid w:val="00475D4A"/>
    <w:rsid w:val="00493EE4"/>
    <w:rsid w:val="004A3208"/>
    <w:rsid w:val="004A60A7"/>
    <w:rsid w:val="004B2799"/>
    <w:rsid w:val="004C062F"/>
    <w:rsid w:val="004C51D0"/>
    <w:rsid w:val="004D0112"/>
    <w:rsid w:val="004D394C"/>
    <w:rsid w:val="004F290D"/>
    <w:rsid w:val="004F3821"/>
    <w:rsid w:val="004F513B"/>
    <w:rsid w:val="00520046"/>
    <w:rsid w:val="00524FC4"/>
    <w:rsid w:val="00543BFA"/>
    <w:rsid w:val="00556057"/>
    <w:rsid w:val="00556561"/>
    <w:rsid w:val="00564852"/>
    <w:rsid w:val="0057479C"/>
    <w:rsid w:val="005911BE"/>
    <w:rsid w:val="0059522C"/>
    <w:rsid w:val="00596FA8"/>
    <w:rsid w:val="005A0E9D"/>
    <w:rsid w:val="005A32C8"/>
    <w:rsid w:val="005A4D11"/>
    <w:rsid w:val="005B7E00"/>
    <w:rsid w:val="005D1CC8"/>
    <w:rsid w:val="005D7DE8"/>
    <w:rsid w:val="005E48DE"/>
    <w:rsid w:val="005E4A43"/>
    <w:rsid w:val="005F47E1"/>
    <w:rsid w:val="00600488"/>
    <w:rsid w:val="00603116"/>
    <w:rsid w:val="00605E2F"/>
    <w:rsid w:val="0060689F"/>
    <w:rsid w:val="0061103D"/>
    <w:rsid w:val="00622FA7"/>
    <w:rsid w:val="0062326C"/>
    <w:rsid w:val="00627E5A"/>
    <w:rsid w:val="00632961"/>
    <w:rsid w:val="006332FF"/>
    <w:rsid w:val="006352E7"/>
    <w:rsid w:val="00640121"/>
    <w:rsid w:val="006452ED"/>
    <w:rsid w:val="00653B40"/>
    <w:rsid w:val="006553CC"/>
    <w:rsid w:val="006609E2"/>
    <w:rsid w:val="00660A4C"/>
    <w:rsid w:val="006641C2"/>
    <w:rsid w:val="00664ADA"/>
    <w:rsid w:val="0066799D"/>
    <w:rsid w:val="00693C3C"/>
    <w:rsid w:val="00695A95"/>
    <w:rsid w:val="006A4BE9"/>
    <w:rsid w:val="006C1A93"/>
    <w:rsid w:val="006D5DD7"/>
    <w:rsid w:val="006E5EB6"/>
    <w:rsid w:val="006F6CFE"/>
    <w:rsid w:val="006F7129"/>
    <w:rsid w:val="00705306"/>
    <w:rsid w:val="00705CF1"/>
    <w:rsid w:val="00716899"/>
    <w:rsid w:val="00721E25"/>
    <w:rsid w:val="00734094"/>
    <w:rsid w:val="0074430B"/>
    <w:rsid w:val="007545BD"/>
    <w:rsid w:val="00757DEE"/>
    <w:rsid w:val="00760076"/>
    <w:rsid w:val="00760CF8"/>
    <w:rsid w:val="007628B1"/>
    <w:rsid w:val="0076411A"/>
    <w:rsid w:val="00782C7D"/>
    <w:rsid w:val="007866E4"/>
    <w:rsid w:val="00787336"/>
    <w:rsid w:val="007A3CBF"/>
    <w:rsid w:val="007B1DAC"/>
    <w:rsid w:val="007B4792"/>
    <w:rsid w:val="007B7846"/>
    <w:rsid w:val="007C18F5"/>
    <w:rsid w:val="007C663C"/>
    <w:rsid w:val="007E3BA4"/>
    <w:rsid w:val="007F1E22"/>
    <w:rsid w:val="00817D7B"/>
    <w:rsid w:val="00830397"/>
    <w:rsid w:val="00835606"/>
    <w:rsid w:val="0083726D"/>
    <w:rsid w:val="008539A3"/>
    <w:rsid w:val="008644EB"/>
    <w:rsid w:val="008657ED"/>
    <w:rsid w:val="00866FA7"/>
    <w:rsid w:val="0088064A"/>
    <w:rsid w:val="00884A3E"/>
    <w:rsid w:val="00887E90"/>
    <w:rsid w:val="00897EA8"/>
    <w:rsid w:val="008B5C61"/>
    <w:rsid w:val="008B6E45"/>
    <w:rsid w:val="008B7E29"/>
    <w:rsid w:val="008C0B72"/>
    <w:rsid w:val="008C3029"/>
    <w:rsid w:val="008C424E"/>
    <w:rsid w:val="008D4CBE"/>
    <w:rsid w:val="008D75C7"/>
    <w:rsid w:val="008E1E82"/>
    <w:rsid w:val="008E2F65"/>
    <w:rsid w:val="008E6A8E"/>
    <w:rsid w:val="008F08B4"/>
    <w:rsid w:val="008F5191"/>
    <w:rsid w:val="008F7312"/>
    <w:rsid w:val="00922FBB"/>
    <w:rsid w:val="00935D54"/>
    <w:rsid w:val="00937EE3"/>
    <w:rsid w:val="00940B2B"/>
    <w:rsid w:val="00947AAA"/>
    <w:rsid w:val="00951809"/>
    <w:rsid w:val="00957C61"/>
    <w:rsid w:val="00962A1A"/>
    <w:rsid w:val="00963A9E"/>
    <w:rsid w:val="00967A89"/>
    <w:rsid w:val="0099234F"/>
    <w:rsid w:val="009B26A8"/>
    <w:rsid w:val="009D04A0"/>
    <w:rsid w:val="009D102B"/>
    <w:rsid w:val="009F679A"/>
    <w:rsid w:val="00A02BFD"/>
    <w:rsid w:val="00A0446D"/>
    <w:rsid w:val="00A15E1D"/>
    <w:rsid w:val="00A16F57"/>
    <w:rsid w:val="00A177B9"/>
    <w:rsid w:val="00A179F8"/>
    <w:rsid w:val="00A26BA4"/>
    <w:rsid w:val="00A432F5"/>
    <w:rsid w:val="00A460BE"/>
    <w:rsid w:val="00A53263"/>
    <w:rsid w:val="00A57BAC"/>
    <w:rsid w:val="00A57BEF"/>
    <w:rsid w:val="00A61E4C"/>
    <w:rsid w:val="00A6202E"/>
    <w:rsid w:val="00A74C0F"/>
    <w:rsid w:val="00A84CEA"/>
    <w:rsid w:val="00A9294A"/>
    <w:rsid w:val="00A94F80"/>
    <w:rsid w:val="00AB2E6B"/>
    <w:rsid w:val="00AB6180"/>
    <w:rsid w:val="00AC0DEB"/>
    <w:rsid w:val="00AC12F3"/>
    <w:rsid w:val="00AC3DAE"/>
    <w:rsid w:val="00AC60DB"/>
    <w:rsid w:val="00AE09C7"/>
    <w:rsid w:val="00AE4779"/>
    <w:rsid w:val="00B02F80"/>
    <w:rsid w:val="00B06CBD"/>
    <w:rsid w:val="00B14DA4"/>
    <w:rsid w:val="00B20AF9"/>
    <w:rsid w:val="00B20FB6"/>
    <w:rsid w:val="00B237AE"/>
    <w:rsid w:val="00B35D41"/>
    <w:rsid w:val="00B45D91"/>
    <w:rsid w:val="00B57633"/>
    <w:rsid w:val="00B61566"/>
    <w:rsid w:val="00B7156B"/>
    <w:rsid w:val="00B77526"/>
    <w:rsid w:val="00B87545"/>
    <w:rsid w:val="00B87D67"/>
    <w:rsid w:val="00BA2BB3"/>
    <w:rsid w:val="00BB6256"/>
    <w:rsid w:val="00BB652B"/>
    <w:rsid w:val="00BC1370"/>
    <w:rsid w:val="00BD0C95"/>
    <w:rsid w:val="00BD19DA"/>
    <w:rsid w:val="00BD1FDC"/>
    <w:rsid w:val="00BD4D04"/>
    <w:rsid w:val="00BE420B"/>
    <w:rsid w:val="00C006E4"/>
    <w:rsid w:val="00C0640E"/>
    <w:rsid w:val="00C0673E"/>
    <w:rsid w:val="00C1783E"/>
    <w:rsid w:val="00C22DA2"/>
    <w:rsid w:val="00C348B6"/>
    <w:rsid w:val="00C43C56"/>
    <w:rsid w:val="00C451E1"/>
    <w:rsid w:val="00C518DC"/>
    <w:rsid w:val="00C5531B"/>
    <w:rsid w:val="00C553CE"/>
    <w:rsid w:val="00C57848"/>
    <w:rsid w:val="00C6644C"/>
    <w:rsid w:val="00C667AE"/>
    <w:rsid w:val="00CA3F78"/>
    <w:rsid w:val="00CA7E75"/>
    <w:rsid w:val="00CB3ABC"/>
    <w:rsid w:val="00CB3F4D"/>
    <w:rsid w:val="00CB5F1E"/>
    <w:rsid w:val="00CB7A1A"/>
    <w:rsid w:val="00CD1340"/>
    <w:rsid w:val="00CD20E6"/>
    <w:rsid w:val="00CD67D6"/>
    <w:rsid w:val="00CE3E55"/>
    <w:rsid w:val="00CE7847"/>
    <w:rsid w:val="00CE7A2C"/>
    <w:rsid w:val="00CF22CB"/>
    <w:rsid w:val="00CF2F5F"/>
    <w:rsid w:val="00D022E7"/>
    <w:rsid w:val="00D10837"/>
    <w:rsid w:val="00D1212E"/>
    <w:rsid w:val="00D121E7"/>
    <w:rsid w:val="00D145A0"/>
    <w:rsid w:val="00D16AA3"/>
    <w:rsid w:val="00D16C0E"/>
    <w:rsid w:val="00D205BD"/>
    <w:rsid w:val="00D51EED"/>
    <w:rsid w:val="00D5476D"/>
    <w:rsid w:val="00D655BF"/>
    <w:rsid w:val="00D75712"/>
    <w:rsid w:val="00D75B7B"/>
    <w:rsid w:val="00D8039F"/>
    <w:rsid w:val="00D90068"/>
    <w:rsid w:val="00DA3E47"/>
    <w:rsid w:val="00DD25EF"/>
    <w:rsid w:val="00DE4423"/>
    <w:rsid w:val="00E12414"/>
    <w:rsid w:val="00E21ADC"/>
    <w:rsid w:val="00E2500C"/>
    <w:rsid w:val="00E502CF"/>
    <w:rsid w:val="00E7043E"/>
    <w:rsid w:val="00E83DA8"/>
    <w:rsid w:val="00E84A60"/>
    <w:rsid w:val="00E878BC"/>
    <w:rsid w:val="00E977EA"/>
    <w:rsid w:val="00EA5A76"/>
    <w:rsid w:val="00EB4284"/>
    <w:rsid w:val="00EB5203"/>
    <w:rsid w:val="00EC2F8D"/>
    <w:rsid w:val="00EC3B9E"/>
    <w:rsid w:val="00ED03B4"/>
    <w:rsid w:val="00ED6939"/>
    <w:rsid w:val="00EE2FEF"/>
    <w:rsid w:val="00EE3FD4"/>
    <w:rsid w:val="00F05375"/>
    <w:rsid w:val="00F053A3"/>
    <w:rsid w:val="00F21B4E"/>
    <w:rsid w:val="00F225A9"/>
    <w:rsid w:val="00F32906"/>
    <w:rsid w:val="00F375A2"/>
    <w:rsid w:val="00F46135"/>
    <w:rsid w:val="00F518AC"/>
    <w:rsid w:val="00F643DF"/>
    <w:rsid w:val="00F67294"/>
    <w:rsid w:val="00F85C4F"/>
    <w:rsid w:val="00F948F6"/>
    <w:rsid w:val="00FA13A5"/>
    <w:rsid w:val="00FB4D2A"/>
    <w:rsid w:val="00FC2846"/>
    <w:rsid w:val="00FC2E17"/>
    <w:rsid w:val="00FD004C"/>
    <w:rsid w:val="00FD15EC"/>
    <w:rsid w:val="00FE0D74"/>
    <w:rsid w:val="00FE1A6E"/>
    <w:rsid w:val="00FE2A41"/>
    <w:rsid w:val="00FF0E19"/>
    <w:rsid w:val="00FF4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7BAC"/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"/>
    <w:qFormat/>
    <w:rsid w:val="00020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0F1E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3637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5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57BAC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 документа"/>
    <w:basedOn w:val="a1"/>
    <w:rsid w:val="000F1E25"/>
    <w:rPr>
      <w:sz w:val="22"/>
    </w:rPr>
  </w:style>
  <w:style w:type="paragraph" w:customStyle="1" w:styleId="a">
    <w:name w:val="Пункты"/>
    <w:basedOn w:val="2"/>
    <w:link w:val="a7"/>
    <w:qFormat/>
    <w:rsid w:val="000F1E25"/>
    <w:pPr>
      <w:keepLines w:val="0"/>
      <w:numPr>
        <w:ilvl w:val="1"/>
        <w:numId w:val="1"/>
      </w:numPr>
      <w:tabs>
        <w:tab w:val="left" w:pos="1134"/>
      </w:tabs>
      <w:spacing w:before="120" w:line="240" w:lineRule="auto"/>
      <w:ind w:left="0" w:firstLine="567"/>
      <w:jc w:val="both"/>
    </w:pPr>
    <w:rPr>
      <w:rFonts w:ascii="Times New Roman" w:eastAsia="Times New Roman" w:hAnsi="Times New Roman" w:cs="Arial"/>
      <w:b w:val="0"/>
      <w:iCs/>
      <w:color w:val="000000"/>
      <w:sz w:val="24"/>
      <w:szCs w:val="28"/>
      <w:lang w:eastAsia="ru-RU"/>
    </w:rPr>
  </w:style>
  <w:style w:type="character" w:customStyle="1" w:styleId="a7">
    <w:name w:val="Пункты Знак"/>
    <w:basedOn w:val="a1"/>
    <w:link w:val="a"/>
    <w:rsid w:val="000F1E25"/>
    <w:rPr>
      <w:rFonts w:ascii="Times New Roman" w:eastAsia="Times New Roman" w:hAnsi="Times New Roman" w:cs="Arial"/>
      <w:bCs/>
      <w:iCs/>
      <w:color w:val="000000"/>
      <w:sz w:val="24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0F1E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0"/>
    <w:uiPriority w:val="34"/>
    <w:qFormat/>
    <w:rsid w:val="000F1E25"/>
    <w:pPr>
      <w:ind w:left="720"/>
      <w:contextualSpacing/>
    </w:pPr>
  </w:style>
  <w:style w:type="character" w:styleId="a9">
    <w:name w:val="Hyperlink"/>
    <w:basedOn w:val="a1"/>
    <w:uiPriority w:val="99"/>
    <w:unhideWhenUsed/>
    <w:rsid w:val="003C3825"/>
    <w:rPr>
      <w:color w:val="0000FF"/>
      <w:u w:val="single"/>
    </w:rPr>
  </w:style>
  <w:style w:type="character" w:styleId="aa">
    <w:name w:val="Strong"/>
    <w:basedOn w:val="a1"/>
    <w:uiPriority w:val="22"/>
    <w:qFormat/>
    <w:rsid w:val="003C3825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020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12nw7s2pdp">
    <w:name w:val="t12nw7s2_pdp"/>
    <w:basedOn w:val="a1"/>
    <w:rsid w:val="006D5DD7"/>
  </w:style>
  <w:style w:type="paragraph" w:styleId="ab">
    <w:name w:val="Document Map"/>
    <w:basedOn w:val="a0"/>
    <w:link w:val="ac"/>
    <w:uiPriority w:val="99"/>
    <w:semiHidden/>
    <w:unhideWhenUsed/>
    <w:rsid w:val="006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600488"/>
    <w:rPr>
      <w:rFonts w:ascii="Tahoma" w:eastAsia="Calibri" w:hAnsi="Tahoma" w:cs="Tahoma"/>
      <w:sz w:val="16"/>
      <w:szCs w:val="16"/>
    </w:rPr>
  </w:style>
  <w:style w:type="paragraph" w:customStyle="1" w:styleId="muitypography-root">
    <w:name w:val="muitypography-root"/>
    <w:basedOn w:val="a0"/>
    <w:rsid w:val="00600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ui-11rzmxs-value">
    <w:name w:val="mui-11rzmxs-value"/>
    <w:basedOn w:val="a1"/>
    <w:rsid w:val="00600488"/>
  </w:style>
  <w:style w:type="character" w:customStyle="1" w:styleId="mui-1qqvprk-count">
    <w:name w:val="mui-1qqvprk-count"/>
    <w:basedOn w:val="a1"/>
    <w:rsid w:val="00600488"/>
  </w:style>
  <w:style w:type="character" w:customStyle="1" w:styleId="vi-textxw0rd193">
    <w:name w:val="_vi-text_xw0rd_193"/>
    <w:basedOn w:val="a1"/>
    <w:rsid w:val="008C3029"/>
  </w:style>
  <w:style w:type="character" w:customStyle="1" w:styleId="30">
    <w:name w:val="Заголовок 3 Знак"/>
    <w:basedOn w:val="a1"/>
    <w:link w:val="3"/>
    <w:uiPriority w:val="9"/>
    <w:rsid w:val="003637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ypography5vy1f47">
    <w:name w:val="_typography_5vy1f_47"/>
    <w:basedOn w:val="a0"/>
    <w:rsid w:val="00AC1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-text17y0k286">
    <w:name w:val="_vi-text_17y0k_286"/>
    <w:basedOn w:val="a1"/>
    <w:rsid w:val="00F51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1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1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8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6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7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1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6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0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4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1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0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4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8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2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4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4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9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9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1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7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0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4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1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5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5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4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7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0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0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3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0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402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5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9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6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6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1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1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6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1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2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58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9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7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9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36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5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0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6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3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7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96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7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6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95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5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9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5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2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9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0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9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89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9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2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3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6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7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18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8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7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0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2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11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5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0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17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1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95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5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8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6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00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9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2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8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6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79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1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7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8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6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6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4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7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1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4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0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1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9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3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9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2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6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5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8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7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4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9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9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4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4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0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2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1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2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2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5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5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2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2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7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3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9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5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3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9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5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8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3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8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6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2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2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6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4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3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1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0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1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5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40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8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7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56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0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7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0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0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7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64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2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7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7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3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74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2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7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0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7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9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9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2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7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8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2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3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6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6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8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8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0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9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3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7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7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0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1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5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0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2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5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7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1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6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5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3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9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1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0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2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9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4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8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9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1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7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8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3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7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4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0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0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86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61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9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9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4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3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0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0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5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3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8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50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7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2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8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21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1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05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0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1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07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9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0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5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9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1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2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1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7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6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6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7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3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1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8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2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1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8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4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1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0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6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63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6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57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3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2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32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8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15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5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74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5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7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7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4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8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24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3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7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7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15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7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45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9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2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8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4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8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9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13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2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7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8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5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81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2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9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090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1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9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39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9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7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0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8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03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3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50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6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53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36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3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02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7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21163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9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8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2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8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6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3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0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4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0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0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0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7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6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6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6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7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3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5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5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3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4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0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8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6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9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1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5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8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2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1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1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2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0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0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6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9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3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1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96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4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80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9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22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4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1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3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6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8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1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1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1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3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3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8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5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3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1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68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66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6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6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9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8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5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1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3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26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98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0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1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92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3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9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9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7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15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0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4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68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0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9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8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50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8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3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2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3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2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4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3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8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5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4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4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4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0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2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5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5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2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7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2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6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3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0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4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8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2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8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4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4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5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6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1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3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6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2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5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3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2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2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4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6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0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5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2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6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1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7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8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0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5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4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6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5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8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9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2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1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5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6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2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4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1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5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7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0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5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8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1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1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9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7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7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5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5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8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3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7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9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3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9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2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6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1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4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8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1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1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7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4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8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6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hlifmashiny-s-pylesosom-75572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shlifovalnye-mashinki-shlifmashinki-150-mm-2139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shlifmashiny-310-vt-211223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44182-C080-411E-A17D-BA858FA0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revucky_a</dc:creator>
  <cp:lastModifiedBy>Popov_A</cp:lastModifiedBy>
  <cp:revision>5</cp:revision>
  <cp:lastPrinted>2019-06-27T09:49:00Z</cp:lastPrinted>
  <dcterms:created xsi:type="dcterms:W3CDTF">2026-08-05T09:53:00Z</dcterms:created>
  <dcterms:modified xsi:type="dcterms:W3CDTF">2026-08-19T12:13:00Z</dcterms:modified>
</cp:coreProperties>
</file>