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3C6" w:rsidRPr="00CA2F29" w:rsidRDefault="006163C6" w:rsidP="006163C6">
      <w:pPr>
        <w:pStyle w:val="a4"/>
        <w:spacing w:before="0" w:line="240" w:lineRule="auto"/>
        <w:rPr>
          <w:rFonts w:cs="Times New Roman"/>
          <w:sz w:val="24"/>
        </w:rPr>
      </w:pPr>
      <w:r>
        <w:rPr>
          <w:rFonts w:cs="Times New Roman"/>
          <w:sz w:val="24"/>
        </w:rPr>
        <w:t>Г</w:t>
      </w:r>
      <w:r w:rsidRPr="003E538F">
        <w:rPr>
          <w:rFonts w:cs="Times New Roman"/>
          <w:sz w:val="24"/>
        </w:rPr>
        <w:t>осударственный контракт</w:t>
      </w:r>
      <w:r>
        <w:rPr>
          <w:rFonts w:cs="Times New Roman"/>
          <w:sz w:val="24"/>
        </w:rPr>
        <w:t xml:space="preserve"> </w:t>
      </w:r>
      <w:r w:rsidRPr="00EE03E2">
        <w:rPr>
          <w:rFonts w:cs="Times New Roman"/>
          <w:sz w:val="24"/>
        </w:rPr>
        <w:t xml:space="preserve">№ </w:t>
      </w:r>
    </w:p>
    <w:p w:rsidR="006163C6" w:rsidRPr="003E538F" w:rsidRDefault="006163C6" w:rsidP="006163C6">
      <w:pPr>
        <w:spacing w:after="0" w:line="240" w:lineRule="auto"/>
        <w:jc w:val="center"/>
        <w:rPr>
          <w:rFonts w:ascii="Times New Roman" w:hAnsi="Times New Roman"/>
          <w:b/>
          <w:bCs/>
          <w:sz w:val="24"/>
          <w:szCs w:val="24"/>
        </w:rPr>
      </w:pPr>
      <w:r w:rsidRPr="003E538F">
        <w:rPr>
          <w:rFonts w:ascii="Times New Roman" w:hAnsi="Times New Roman"/>
          <w:b/>
          <w:bCs/>
          <w:sz w:val="24"/>
          <w:szCs w:val="24"/>
        </w:rPr>
        <w:t>на поставку продуктов питания в рамках</w:t>
      </w:r>
    </w:p>
    <w:p w:rsidR="006163C6" w:rsidRPr="003E538F" w:rsidRDefault="006163C6" w:rsidP="006163C6">
      <w:pPr>
        <w:spacing w:after="0" w:line="240" w:lineRule="auto"/>
        <w:jc w:val="center"/>
        <w:rPr>
          <w:rFonts w:ascii="Times New Roman" w:hAnsi="Times New Roman"/>
          <w:b/>
          <w:bCs/>
          <w:sz w:val="24"/>
          <w:szCs w:val="24"/>
        </w:rPr>
      </w:pPr>
      <w:r w:rsidRPr="003E538F">
        <w:rPr>
          <w:rFonts w:ascii="Times New Roman" w:hAnsi="Times New Roman"/>
          <w:b/>
          <w:bCs/>
          <w:sz w:val="24"/>
          <w:szCs w:val="24"/>
        </w:rPr>
        <w:t>государственного оборонного заказа</w:t>
      </w:r>
    </w:p>
    <w:p w:rsidR="00D12557" w:rsidRPr="00D12557" w:rsidRDefault="00D12557" w:rsidP="00D12557">
      <w:pPr>
        <w:keepNext/>
        <w:spacing w:after="0" w:line="240" w:lineRule="auto"/>
        <w:rPr>
          <w:rFonts w:ascii="Times New Roman" w:hAnsi="Times New Roman" w:cs="Tahoma"/>
          <w:b/>
          <w:bCs/>
        </w:rPr>
      </w:pPr>
      <w:r w:rsidRPr="00D12557">
        <w:rPr>
          <w:rFonts w:ascii="Times New Roman" w:hAnsi="Times New Roman" w:cs="Tahoma"/>
          <w:b/>
          <w:bCs/>
        </w:rPr>
        <w:t>ИГК 2</w:t>
      </w:r>
      <w:r>
        <w:rPr>
          <w:rFonts w:ascii="Times New Roman" w:hAnsi="Times New Roman" w:cs="Tahoma"/>
          <w:b/>
          <w:bCs/>
        </w:rPr>
        <w:t>6</w:t>
      </w:r>
      <w:r w:rsidRPr="00D12557">
        <w:rPr>
          <w:rFonts w:ascii="Times New Roman" w:hAnsi="Times New Roman" w:cs="Tahoma"/>
          <w:b/>
          <w:bCs/>
        </w:rPr>
        <w:t>2</w:t>
      </w:r>
      <w:r>
        <w:rPr>
          <w:rFonts w:ascii="Times New Roman" w:hAnsi="Times New Roman" w:cs="Tahoma"/>
          <w:b/>
          <w:bCs/>
        </w:rPr>
        <w:t>6</w:t>
      </w:r>
      <w:r w:rsidRPr="00D12557">
        <w:rPr>
          <w:rFonts w:ascii="Times New Roman" w:hAnsi="Times New Roman" w:cs="Tahoma"/>
          <w:b/>
          <w:bCs/>
        </w:rPr>
        <w:t>32090000</w:t>
      </w:r>
      <w:r w:rsidR="00290EE5">
        <w:rPr>
          <w:rFonts w:ascii="Times New Roman" w:hAnsi="Times New Roman" w:cs="Tahoma"/>
          <w:b/>
          <w:bCs/>
        </w:rPr>
        <w:t>200000000005</w:t>
      </w:r>
    </w:p>
    <w:p w:rsidR="006163C6" w:rsidRPr="003E538F" w:rsidRDefault="006163C6" w:rsidP="006163C6">
      <w:pPr>
        <w:spacing w:after="0" w:line="240" w:lineRule="auto"/>
        <w:jc w:val="center"/>
        <w:rPr>
          <w:rFonts w:ascii="Times New Roman" w:hAnsi="Times New Roman"/>
          <w:b/>
          <w:bCs/>
          <w:sz w:val="24"/>
          <w:szCs w:val="24"/>
        </w:rPr>
      </w:pPr>
    </w:p>
    <w:p w:rsidR="006163C6" w:rsidRPr="003E538F" w:rsidRDefault="006163C6" w:rsidP="006163C6">
      <w:pPr>
        <w:spacing w:after="0" w:line="240" w:lineRule="auto"/>
        <w:jc w:val="both"/>
        <w:rPr>
          <w:rFonts w:ascii="Times New Roman" w:hAnsi="Times New Roman"/>
          <w:b/>
          <w:bCs/>
          <w:sz w:val="24"/>
          <w:szCs w:val="24"/>
        </w:rPr>
      </w:pPr>
    </w:p>
    <w:p w:rsidR="006163C6" w:rsidRPr="003E538F" w:rsidRDefault="006163C6" w:rsidP="006163C6">
      <w:pPr>
        <w:pStyle w:val="21"/>
        <w:spacing w:after="0" w:line="240" w:lineRule="auto"/>
        <w:jc w:val="both"/>
        <w:rPr>
          <w:rFonts w:ascii="Times New Roman" w:hAnsi="Times New Roman"/>
          <w:bCs/>
          <w:sz w:val="24"/>
          <w:szCs w:val="24"/>
        </w:rPr>
      </w:pPr>
      <w:r w:rsidRPr="003E538F">
        <w:rPr>
          <w:rFonts w:ascii="Times New Roman" w:hAnsi="Times New Roman"/>
          <w:bCs/>
          <w:sz w:val="24"/>
          <w:szCs w:val="24"/>
        </w:rPr>
        <w:t xml:space="preserve">г. </w:t>
      </w:r>
      <w:r>
        <w:rPr>
          <w:rFonts w:ascii="Times New Roman" w:hAnsi="Times New Roman"/>
          <w:bCs/>
          <w:sz w:val="24"/>
          <w:szCs w:val="24"/>
        </w:rPr>
        <w:t>Екатеринбург</w:t>
      </w:r>
      <w:r w:rsidRPr="003E538F">
        <w:rPr>
          <w:rFonts w:ascii="Times New Roman" w:hAnsi="Times New Roman"/>
          <w:bCs/>
          <w:sz w:val="24"/>
          <w:szCs w:val="24"/>
        </w:rPr>
        <w:tab/>
      </w:r>
      <w:r w:rsidRPr="003E538F">
        <w:rPr>
          <w:rFonts w:ascii="Times New Roman" w:hAnsi="Times New Roman"/>
          <w:bCs/>
          <w:sz w:val="24"/>
          <w:szCs w:val="24"/>
        </w:rPr>
        <w:tab/>
      </w:r>
      <w:r w:rsidRPr="003E538F">
        <w:rPr>
          <w:rFonts w:ascii="Times New Roman" w:hAnsi="Times New Roman"/>
          <w:bCs/>
          <w:sz w:val="24"/>
          <w:szCs w:val="24"/>
        </w:rPr>
        <w:tab/>
      </w:r>
      <w:r w:rsidRPr="003E538F">
        <w:rPr>
          <w:rFonts w:ascii="Times New Roman" w:hAnsi="Times New Roman"/>
          <w:bCs/>
          <w:sz w:val="24"/>
          <w:szCs w:val="24"/>
        </w:rPr>
        <w:tab/>
        <w:t xml:space="preserve">                               </w:t>
      </w:r>
      <w:proofErr w:type="gramStart"/>
      <w:r w:rsidRPr="003E538F">
        <w:rPr>
          <w:rFonts w:ascii="Times New Roman" w:hAnsi="Times New Roman"/>
          <w:bCs/>
          <w:sz w:val="24"/>
          <w:szCs w:val="24"/>
        </w:rPr>
        <w:t xml:space="preserve">   «</w:t>
      </w:r>
      <w:proofErr w:type="gramEnd"/>
      <w:r w:rsidRPr="003E538F">
        <w:rPr>
          <w:rFonts w:ascii="Times New Roman" w:hAnsi="Times New Roman"/>
          <w:bCs/>
          <w:sz w:val="24"/>
          <w:szCs w:val="24"/>
        </w:rPr>
        <w:t>___» ______________ 20</w:t>
      </w:r>
      <w:r w:rsidR="004C4B83">
        <w:rPr>
          <w:rFonts w:ascii="Times New Roman" w:hAnsi="Times New Roman"/>
          <w:bCs/>
          <w:sz w:val="24"/>
          <w:szCs w:val="24"/>
        </w:rPr>
        <w:t>2</w:t>
      </w:r>
      <w:r w:rsidR="004C59BE">
        <w:rPr>
          <w:rFonts w:ascii="Times New Roman" w:hAnsi="Times New Roman"/>
          <w:bCs/>
          <w:sz w:val="24"/>
          <w:szCs w:val="24"/>
        </w:rPr>
        <w:t>6</w:t>
      </w:r>
      <w:r w:rsidRPr="003E538F">
        <w:rPr>
          <w:rFonts w:ascii="Times New Roman" w:hAnsi="Times New Roman"/>
          <w:bCs/>
          <w:sz w:val="24"/>
          <w:szCs w:val="24"/>
        </w:rPr>
        <w:t xml:space="preserve"> г.</w:t>
      </w:r>
    </w:p>
    <w:p w:rsidR="006163C6" w:rsidRPr="003E538F" w:rsidRDefault="006163C6" w:rsidP="006163C6">
      <w:pPr>
        <w:pStyle w:val="21"/>
        <w:spacing w:after="0" w:line="240" w:lineRule="auto"/>
        <w:jc w:val="both"/>
        <w:rPr>
          <w:rFonts w:ascii="Times New Roman" w:hAnsi="Times New Roman"/>
          <w:b/>
          <w:bCs/>
          <w:sz w:val="24"/>
          <w:szCs w:val="24"/>
        </w:rPr>
      </w:pPr>
    </w:p>
    <w:p w:rsidR="006163C6" w:rsidRPr="00D55872" w:rsidRDefault="006163C6" w:rsidP="006163C6">
      <w:pPr>
        <w:spacing w:after="0" w:line="23" w:lineRule="atLeast"/>
        <w:ind w:right="-1" w:firstLine="708"/>
        <w:jc w:val="both"/>
        <w:rPr>
          <w:rFonts w:ascii="Times New Roman" w:hAnsi="Times New Roman"/>
          <w:sz w:val="24"/>
          <w:szCs w:val="24"/>
        </w:rPr>
      </w:pPr>
      <w:r>
        <w:rPr>
          <w:rFonts w:ascii="Times New Roman" w:hAnsi="Times New Roman"/>
          <w:b/>
          <w:color w:val="000000"/>
          <w:spacing w:val="1"/>
          <w:sz w:val="24"/>
          <w:szCs w:val="24"/>
        </w:rPr>
        <w:t>Федеральное казенное учреждение «Исправительная колония № 10 Главного управления Федеральной службы исполнения наказаний по Свердловской области»                                   (ФКУ ИК-10 ГУФСИН России по Свердловской области)</w:t>
      </w:r>
      <w:r>
        <w:rPr>
          <w:rFonts w:ascii="Times New Roman" w:hAnsi="Times New Roman"/>
          <w:color w:val="000000"/>
          <w:spacing w:val="6"/>
          <w:sz w:val="24"/>
          <w:szCs w:val="24"/>
        </w:rPr>
        <w:t xml:space="preserve">, от имени Российской </w:t>
      </w:r>
      <w:r>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Pr>
          <w:rFonts w:ascii="Times New Roman" w:hAnsi="Times New Roman"/>
          <w:b/>
          <w:color w:val="000000"/>
          <w:spacing w:val="-2"/>
          <w:sz w:val="24"/>
          <w:szCs w:val="24"/>
        </w:rPr>
        <w:t xml:space="preserve">«Государственный </w:t>
      </w:r>
      <w:r>
        <w:rPr>
          <w:rFonts w:ascii="Times New Roman" w:hAnsi="Times New Roman"/>
          <w:b/>
          <w:color w:val="000000"/>
          <w:sz w:val="24"/>
          <w:szCs w:val="24"/>
        </w:rPr>
        <w:t>заказчик»</w:t>
      </w:r>
      <w:r>
        <w:rPr>
          <w:rFonts w:ascii="Times New Roman" w:hAnsi="Times New Roman"/>
          <w:color w:val="000000"/>
          <w:sz w:val="24"/>
          <w:szCs w:val="24"/>
        </w:rPr>
        <w:t xml:space="preserve">, в лице </w:t>
      </w:r>
      <w:r>
        <w:rPr>
          <w:rFonts w:ascii="Times New Roman" w:hAnsi="Times New Roman"/>
          <w:sz w:val="24"/>
          <w:szCs w:val="24"/>
        </w:rPr>
        <w:t xml:space="preserve">начальника </w:t>
      </w:r>
      <w:r>
        <w:rPr>
          <w:rFonts w:ascii="Times New Roman" w:hAnsi="Times New Roman"/>
          <w:color w:val="000000"/>
          <w:sz w:val="24"/>
          <w:szCs w:val="24"/>
        </w:rPr>
        <w:t>учреждения Дога Е.Б., действующего на основании устава</w:t>
      </w:r>
      <w:r>
        <w:rPr>
          <w:rFonts w:ascii="Times New Roman" w:hAnsi="Times New Roman"/>
          <w:color w:val="000000"/>
          <w:spacing w:val="-3"/>
          <w:sz w:val="24"/>
          <w:szCs w:val="24"/>
        </w:rPr>
        <w:t>, с одной стороны</w:t>
      </w:r>
      <w:r>
        <w:rPr>
          <w:rFonts w:ascii="Times New Roman" w:hAnsi="Times New Roman"/>
          <w:sz w:val="24"/>
          <w:szCs w:val="24"/>
        </w:rPr>
        <w:t xml:space="preserve">, </w:t>
      </w:r>
      <w:r w:rsidRPr="00626F47">
        <w:rPr>
          <w:rFonts w:ascii="Times New Roman" w:hAnsi="Times New Roman"/>
          <w:b/>
          <w:sz w:val="24"/>
          <w:szCs w:val="24"/>
        </w:rPr>
        <w:t xml:space="preserve">и </w:t>
      </w:r>
      <w:r>
        <w:rPr>
          <w:rFonts w:ascii="Times New Roman" w:hAnsi="Times New Roman"/>
          <w:color w:val="334059"/>
          <w:sz w:val="21"/>
          <w:szCs w:val="21"/>
        </w:rPr>
        <w:t>_____________________</w:t>
      </w:r>
      <w:r w:rsidRPr="00D55872">
        <w:rPr>
          <w:rFonts w:ascii="Times New Roman" w:hAnsi="Times New Roman"/>
        </w:rPr>
        <w:t xml:space="preserve"> </w:t>
      </w:r>
      <w:r w:rsidRPr="00D55872">
        <w:rPr>
          <w:rFonts w:ascii="Times New Roman" w:hAnsi="Times New Roman"/>
          <w:color w:val="000000"/>
          <w:sz w:val="26"/>
          <w:szCs w:val="26"/>
        </w:rPr>
        <w:t>в лице</w:t>
      </w:r>
      <w:r w:rsidRPr="00D55872">
        <w:rPr>
          <w:rFonts w:ascii="Times New Roman" w:eastAsia="Calibri" w:hAnsi="Times New Roman"/>
          <w:sz w:val="26"/>
          <w:szCs w:val="26"/>
          <w:lang w:eastAsia="en-US"/>
        </w:rPr>
        <w:t xml:space="preserve"> </w:t>
      </w:r>
      <w:r w:rsidRPr="00D55872">
        <w:rPr>
          <w:rFonts w:ascii="Times New Roman" w:hAnsi="Times New Roman"/>
          <w:color w:val="000000"/>
          <w:sz w:val="26"/>
          <w:szCs w:val="26"/>
        </w:rPr>
        <w:t>директора</w:t>
      </w:r>
      <w:r>
        <w:rPr>
          <w:rFonts w:ascii="Times New Roman" w:hAnsi="Times New Roman"/>
          <w:color w:val="000000"/>
          <w:sz w:val="26"/>
          <w:szCs w:val="26"/>
        </w:rPr>
        <w:t>_______</w:t>
      </w:r>
      <w:r w:rsidRPr="00D55872">
        <w:rPr>
          <w:rFonts w:ascii="Times New Roman" w:hAnsi="Times New Roman"/>
          <w:color w:val="000000"/>
          <w:sz w:val="26"/>
          <w:szCs w:val="26"/>
        </w:rPr>
        <w:t xml:space="preserve">, </w:t>
      </w:r>
      <w:r w:rsidR="003C67AE">
        <w:rPr>
          <w:rFonts w:ascii="Times New Roman" w:hAnsi="Times New Roman"/>
          <w:color w:val="000000"/>
          <w:spacing w:val="-2"/>
          <w:sz w:val="24"/>
          <w:szCs w:val="24"/>
        </w:rPr>
        <w:t xml:space="preserve">именуемое в дальнейшем «Головной исполнитель» </w:t>
      </w:r>
      <w:r w:rsidRPr="00D55872">
        <w:rPr>
          <w:rFonts w:ascii="Times New Roman" w:hAnsi="Times New Roman"/>
          <w:color w:val="000000"/>
          <w:sz w:val="26"/>
          <w:szCs w:val="26"/>
        </w:rPr>
        <w:t>действующей на основании Устава,</w:t>
      </w:r>
      <w:r w:rsidRPr="00D55872">
        <w:rPr>
          <w:rFonts w:ascii="Times New Roman" w:hAnsi="Times New Roman"/>
          <w:sz w:val="24"/>
          <w:szCs w:val="24"/>
        </w:rPr>
        <w:t xml:space="preserve"> </w:t>
      </w:r>
      <w:r w:rsidR="003C67AE">
        <w:rPr>
          <w:rFonts w:ascii="Times New Roman" w:hAnsi="Times New Roman"/>
          <w:sz w:val="24"/>
          <w:szCs w:val="24"/>
        </w:rPr>
        <w:t xml:space="preserve">                  </w:t>
      </w:r>
      <w:r w:rsidRPr="00D55872">
        <w:rPr>
          <w:rFonts w:ascii="Times New Roman" w:hAnsi="Times New Roman"/>
          <w:sz w:val="24"/>
          <w:szCs w:val="24"/>
        </w:rPr>
        <w:t xml:space="preserve">с другой стороны, вместе именуемые в дальнейшем «Стороны», в соответствии с пунктом 4 части 1 статьи 93 Федерального закона </w:t>
      </w:r>
      <w:r w:rsidRPr="00D55872">
        <w:rPr>
          <w:rFonts w:ascii="Times New Roman" w:hAnsi="Times New Roman"/>
          <w:noProof/>
          <w:sz w:val="24"/>
          <w:szCs w:val="24"/>
        </w:rPr>
        <w:t>от 05.04.2013 № 44-ФЗ «О контрактной системе в сфере закупок товаров, работ, услуг для обеспечения государственных и муниципальных нужд» (далее – Закон № 44-ФЗ),</w:t>
      </w:r>
      <w:r w:rsidRPr="00D55872">
        <w:rPr>
          <w:rFonts w:ascii="Times New Roman" w:hAnsi="Times New Roman"/>
          <w:sz w:val="24"/>
          <w:szCs w:val="24"/>
        </w:rPr>
        <w:t xml:space="preserve"> Федеральным законом от 29.12.2012 № 275-ФЗ </w:t>
      </w:r>
      <w:r w:rsidR="003C67AE">
        <w:rPr>
          <w:rFonts w:ascii="Times New Roman" w:hAnsi="Times New Roman"/>
          <w:sz w:val="24"/>
          <w:szCs w:val="24"/>
        </w:rPr>
        <w:t xml:space="preserve">                                           </w:t>
      </w:r>
      <w:r w:rsidRPr="00D55872">
        <w:rPr>
          <w:rFonts w:ascii="Times New Roman" w:hAnsi="Times New Roman"/>
          <w:sz w:val="24"/>
          <w:szCs w:val="24"/>
        </w:rPr>
        <w:t xml:space="preserve">«О государственном оборонном заказе», постановлением Правительства РФ от 26.12.2013 </w:t>
      </w:r>
      <w:r w:rsidR="003C67AE">
        <w:rPr>
          <w:rFonts w:ascii="Times New Roman" w:hAnsi="Times New Roman"/>
          <w:sz w:val="24"/>
          <w:szCs w:val="24"/>
        </w:rPr>
        <w:t xml:space="preserve">                  </w:t>
      </w:r>
      <w:r w:rsidRPr="00D55872">
        <w:rPr>
          <w:rFonts w:ascii="Times New Roman" w:hAnsi="Times New Roman"/>
          <w:sz w:val="24"/>
          <w:szCs w:val="24"/>
        </w:rPr>
        <w:t xml:space="preserve">№ 1275 «О примерных условиях государственных контрактов (контрактов) </w:t>
      </w:r>
      <w:r w:rsidR="003C67AE">
        <w:rPr>
          <w:rFonts w:ascii="Times New Roman" w:hAnsi="Times New Roman"/>
          <w:sz w:val="24"/>
          <w:szCs w:val="24"/>
        </w:rPr>
        <w:t xml:space="preserve">                                                   </w:t>
      </w:r>
      <w:r w:rsidRPr="00D55872">
        <w:rPr>
          <w:rFonts w:ascii="Times New Roman" w:hAnsi="Times New Roman"/>
          <w:sz w:val="24"/>
          <w:szCs w:val="24"/>
        </w:rPr>
        <w:t>по государственному оборонному заказу», заключили настоящий государственный контракт (далее – Контракт) о нижеследующем:</w:t>
      </w:r>
    </w:p>
    <w:p w:rsidR="006163C6" w:rsidRPr="003E538F" w:rsidRDefault="006163C6" w:rsidP="006163C6">
      <w:pPr>
        <w:pStyle w:val="21"/>
        <w:spacing w:after="0" w:line="240" w:lineRule="auto"/>
        <w:contextualSpacing/>
        <w:jc w:val="both"/>
        <w:rPr>
          <w:rFonts w:ascii="Times New Roman" w:hAnsi="Times New Roman"/>
          <w:b/>
          <w:bCs/>
          <w:sz w:val="24"/>
          <w:szCs w:val="24"/>
        </w:rPr>
      </w:pPr>
    </w:p>
    <w:p w:rsidR="006163C6" w:rsidRPr="003E538F" w:rsidRDefault="006163C6" w:rsidP="006163C6">
      <w:pPr>
        <w:pStyle w:val="1"/>
        <w:numPr>
          <w:ilvl w:val="0"/>
          <w:numId w:val="4"/>
        </w:numPr>
        <w:spacing w:before="0" w:after="0" w:line="240" w:lineRule="auto"/>
        <w:ind w:left="0" w:firstLine="0"/>
        <w:rPr>
          <w:rFonts w:ascii="Times New Roman" w:hAnsi="Times New Roman"/>
          <w:bCs w:val="0"/>
          <w:color w:val="auto"/>
          <w:sz w:val="24"/>
          <w:szCs w:val="24"/>
          <w:lang w:val="en-US"/>
        </w:rPr>
      </w:pPr>
      <w:r w:rsidRPr="003E538F">
        <w:rPr>
          <w:rFonts w:ascii="Times New Roman" w:hAnsi="Times New Roman"/>
          <w:bCs w:val="0"/>
          <w:color w:val="auto"/>
          <w:sz w:val="24"/>
          <w:szCs w:val="24"/>
        </w:rPr>
        <w:t>ПРЕДМЕТ КОНТРАКТА</w:t>
      </w:r>
    </w:p>
    <w:p w:rsidR="006163C6" w:rsidRPr="003E538F" w:rsidRDefault="006163C6" w:rsidP="006163C6">
      <w:pPr>
        <w:numPr>
          <w:ilvl w:val="1"/>
          <w:numId w:val="3"/>
        </w:numPr>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Головной исполнитель</w:t>
      </w:r>
      <w:r w:rsidRPr="003E538F">
        <w:rPr>
          <w:rFonts w:ascii="Times New Roman" w:hAnsi="Times New Roman"/>
          <w:noProof/>
          <w:sz w:val="24"/>
          <w:szCs w:val="24"/>
        </w:rPr>
        <w:t xml:space="preserve"> в рамках государственного оборонного заказа на 202</w:t>
      </w:r>
      <w:r w:rsidR="005D7B1E">
        <w:rPr>
          <w:rFonts w:ascii="Times New Roman" w:hAnsi="Times New Roman"/>
          <w:noProof/>
          <w:sz w:val="24"/>
          <w:szCs w:val="24"/>
        </w:rPr>
        <w:t>6</w:t>
      </w:r>
      <w:r w:rsidRPr="003E538F">
        <w:rPr>
          <w:rFonts w:ascii="Times New Roman" w:hAnsi="Times New Roman"/>
          <w:noProof/>
          <w:sz w:val="24"/>
          <w:szCs w:val="24"/>
        </w:rPr>
        <w:t xml:space="preserve"> год </w:t>
      </w:r>
      <w:r w:rsidRPr="003E538F">
        <w:rPr>
          <w:rFonts w:ascii="Times New Roman" w:hAnsi="Times New Roman"/>
          <w:sz w:val="24"/>
          <w:szCs w:val="24"/>
        </w:rPr>
        <w:t xml:space="preserve">обязуется передать в собственность </w:t>
      </w:r>
      <w:r>
        <w:rPr>
          <w:rFonts w:ascii="Times New Roman" w:hAnsi="Times New Roman"/>
          <w:sz w:val="24"/>
          <w:szCs w:val="24"/>
        </w:rPr>
        <w:t>Яйцо куриное</w:t>
      </w:r>
      <w:r w:rsidRPr="003E538F">
        <w:rPr>
          <w:rFonts w:ascii="Times New Roman" w:hAnsi="Times New Roman"/>
          <w:sz w:val="24"/>
          <w:szCs w:val="24"/>
        </w:rPr>
        <w:t xml:space="preserve"> (далее - Товар) </w:t>
      </w:r>
      <w:proofErr w:type="gramStart"/>
      <w:r w:rsidRPr="003E538F">
        <w:rPr>
          <w:rFonts w:ascii="Times New Roman" w:hAnsi="Times New Roman"/>
          <w:sz w:val="24"/>
          <w:szCs w:val="24"/>
        </w:rPr>
        <w:t>Заказчику  в</w:t>
      </w:r>
      <w:proofErr w:type="gramEnd"/>
      <w:r w:rsidRPr="003E538F">
        <w:rPr>
          <w:rFonts w:ascii="Times New Roman" w:hAnsi="Times New Roman"/>
          <w:sz w:val="24"/>
          <w:szCs w:val="24"/>
        </w:rPr>
        <w:t xml:space="preserve">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rsidR="006163C6" w:rsidRPr="003E538F" w:rsidRDefault="006163C6" w:rsidP="006163C6">
      <w:pPr>
        <w:numPr>
          <w:ilvl w:val="1"/>
          <w:numId w:val="3"/>
        </w:numPr>
        <w:suppressAutoHyphens w:val="0"/>
        <w:autoSpaceDE w:val="0"/>
        <w:autoSpaceDN w:val="0"/>
        <w:adjustRightInd w:val="0"/>
        <w:spacing w:after="0" w:line="240" w:lineRule="auto"/>
        <w:ind w:left="0" w:firstLine="709"/>
        <w:jc w:val="both"/>
        <w:rPr>
          <w:rFonts w:ascii="Times New Roman" w:eastAsia="Calibri" w:hAnsi="Times New Roman"/>
          <w:kern w:val="0"/>
          <w:sz w:val="24"/>
          <w:szCs w:val="24"/>
          <w:lang w:eastAsia="ru-RU"/>
        </w:rPr>
      </w:pPr>
      <w:r w:rsidRPr="003E538F">
        <w:rPr>
          <w:rFonts w:ascii="Times New Roman" w:hAnsi="Times New Roman"/>
          <w:sz w:val="24"/>
          <w:szCs w:val="24"/>
        </w:rPr>
        <w:t>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5D7B1E" w:rsidRPr="005D7B1E" w:rsidRDefault="005D7B1E" w:rsidP="005D7B1E">
      <w:pPr>
        <w:tabs>
          <w:tab w:val="left" w:pos="567"/>
        </w:tabs>
        <w:jc w:val="both"/>
        <w:rPr>
          <w:rFonts w:ascii="Times New Roman" w:hAnsi="Times New Roman"/>
          <w:b/>
        </w:rPr>
      </w:pPr>
      <w:r>
        <w:rPr>
          <w:rFonts w:ascii="Times New Roman" w:hAnsi="Times New Roman"/>
        </w:rPr>
        <w:t xml:space="preserve">             </w:t>
      </w:r>
      <w:r w:rsidRPr="005D7B1E">
        <w:rPr>
          <w:rFonts w:ascii="Times New Roman" w:hAnsi="Times New Roman"/>
        </w:rPr>
        <w:t>1.</w:t>
      </w:r>
      <w:r>
        <w:rPr>
          <w:rFonts w:ascii="Times New Roman" w:hAnsi="Times New Roman"/>
        </w:rPr>
        <w:t>3</w:t>
      </w:r>
      <w:r w:rsidRPr="005D7B1E">
        <w:rPr>
          <w:rFonts w:ascii="Times New Roman" w:hAnsi="Times New Roman"/>
        </w:rPr>
        <w:t>.</w:t>
      </w:r>
      <w:r w:rsidRPr="005D7B1E">
        <w:rPr>
          <w:rFonts w:ascii="Times New Roman" w:hAnsi="Times New Roman"/>
          <w:b/>
        </w:rPr>
        <w:t xml:space="preserve"> </w:t>
      </w:r>
      <w:r w:rsidRPr="005D7B1E">
        <w:rPr>
          <w:rFonts w:ascii="Times New Roman" w:hAnsi="Times New Roman"/>
          <w:kern w:val="28"/>
        </w:rPr>
        <w:t>Страна происхождения товара:</w:t>
      </w:r>
      <w:r w:rsidRPr="005D7B1E">
        <w:rPr>
          <w:rFonts w:ascii="Times New Roman" w:hAnsi="Times New Roman"/>
          <w:i/>
          <w:kern w:val="28"/>
          <w:u w:val="single"/>
        </w:rPr>
        <w:t xml:space="preserve"> Российская Федерация     </w:t>
      </w:r>
      <w:r w:rsidRPr="005D7B1E">
        <w:rPr>
          <w:rFonts w:ascii="Times New Roman" w:hAnsi="Times New Roman"/>
        </w:rPr>
        <w:t xml:space="preserve">Закупка осуществляется по государственному оборонному заказу в соответствии </w:t>
      </w:r>
      <w:r w:rsidRPr="005D7B1E">
        <w:rPr>
          <w:rFonts w:ascii="Times New Roman" w:hAnsi="Times New Roman"/>
        </w:rPr>
        <w:br/>
        <w:t xml:space="preserve">с  Федеральным законом от 29 декабря 2012 г. № 275-ФЗ «О государственном оборонном заказе». </w:t>
      </w:r>
      <w:r w:rsidRPr="005D7B1E">
        <w:rPr>
          <w:rFonts w:ascii="Times New Roman" w:hAnsi="Times New Roman"/>
          <w:b/>
        </w:rPr>
        <w:t>«</w:t>
      </w:r>
      <w:r>
        <w:rPr>
          <w:rFonts w:ascii="Times New Roman" w:hAnsi="Times New Roman"/>
          <w:color w:val="000000"/>
          <w:spacing w:val="-2"/>
          <w:sz w:val="24"/>
          <w:szCs w:val="24"/>
        </w:rPr>
        <w:t>Головной исполнитель</w:t>
      </w:r>
      <w:r w:rsidRPr="005D7B1E">
        <w:rPr>
          <w:rFonts w:ascii="Times New Roman" w:hAnsi="Times New Roman"/>
          <w:b/>
        </w:rPr>
        <w:t xml:space="preserve">» </w:t>
      </w:r>
      <w:r w:rsidRPr="005D7B1E">
        <w:rPr>
          <w:rFonts w:ascii="Times New Roman" w:hAnsi="Times New Roman"/>
        </w:rPr>
        <w:t xml:space="preserve">является юридическим лицом, созданным в соответствии с законодательством Российской Федерации и заключившим с </w:t>
      </w:r>
      <w:r w:rsidRPr="005D7B1E">
        <w:rPr>
          <w:rFonts w:ascii="Times New Roman" w:hAnsi="Times New Roman"/>
          <w:b/>
        </w:rPr>
        <w:t>«Государственным заказчиком»</w:t>
      </w:r>
      <w:r w:rsidRPr="005D7B1E">
        <w:rPr>
          <w:rFonts w:ascii="Times New Roman" w:hAnsi="Times New Roman"/>
        </w:rPr>
        <w:t xml:space="preserve"> Договор по государственному оборонному заказу </w:t>
      </w:r>
      <w:r w:rsidRPr="005D7B1E">
        <w:rPr>
          <w:rFonts w:ascii="Times New Roman" w:hAnsi="Times New Roman"/>
          <w:b/>
        </w:rPr>
        <w:t>(участниками закупки не могут быть физические лица и индивидуальные предприниматели).</w:t>
      </w:r>
      <w:r w:rsidRPr="001E0087">
        <w:rPr>
          <w:rFonts w:ascii="Times New Roman" w:hAnsi="Times New Roman"/>
        </w:rPr>
        <w:t xml:space="preserve"> При осуществлении закупки руководствоваться </w:t>
      </w:r>
      <w:r w:rsidRPr="001E0087">
        <w:rPr>
          <w:rFonts w:ascii="Times New Roman" w:hAnsi="Times New Roman"/>
          <w:noProof/>
          <w:spacing w:val="-4"/>
          <w:lang w:eastAsia="en-US"/>
        </w:rPr>
        <w:t xml:space="preserve">Постановлением </w:t>
      </w:r>
      <w:r w:rsidRPr="001E0087">
        <w:rPr>
          <w:rFonts w:ascii="Times New Roman" w:hAnsi="Times New Roman"/>
          <w:lang w:eastAsia="en-US"/>
        </w:rPr>
        <w:t xml:space="preserve">Правительства Российской Федерации </w:t>
      </w:r>
      <w:r w:rsidRPr="001E0087">
        <w:rPr>
          <w:rFonts w:ascii="Times New Roman" w:hAnsi="Times New Roman"/>
          <w:bCs/>
          <w:lang w:eastAsia="en-US"/>
        </w:rPr>
        <w:t>от</w:t>
      </w:r>
      <w:r w:rsidRPr="001E0087">
        <w:rPr>
          <w:rFonts w:ascii="Times New Roman" w:hAnsi="Times New Roman"/>
          <w:lang w:eastAsia="en-US"/>
        </w:rPr>
        <w:t xml:space="preserve"> </w:t>
      </w:r>
      <w:r w:rsidRPr="001E0087">
        <w:rPr>
          <w:rFonts w:ascii="Times New Roman" w:hAnsi="Times New Roman"/>
          <w:bCs/>
          <w:lang w:eastAsia="en-US"/>
        </w:rPr>
        <w:t>23</w:t>
      </w:r>
      <w:r w:rsidRPr="001E0087">
        <w:rPr>
          <w:rFonts w:ascii="Times New Roman" w:hAnsi="Times New Roman"/>
          <w:lang w:eastAsia="en-US"/>
        </w:rPr>
        <w:t>.</w:t>
      </w:r>
      <w:r w:rsidRPr="001E0087">
        <w:rPr>
          <w:rFonts w:ascii="Times New Roman" w:hAnsi="Times New Roman"/>
          <w:bCs/>
          <w:lang w:eastAsia="en-US"/>
        </w:rPr>
        <w:t>12</w:t>
      </w:r>
      <w:r w:rsidRPr="001E0087">
        <w:rPr>
          <w:rFonts w:ascii="Times New Roman" w:hAnsi="Times New Roman"/>
          <w:lang w:eastAsia="en-US"/>
        </w:rPr>
        <w:t>.</w:t>
      </w:r>
      <w:r w:rsidRPr="001E0087">
        <w:rPr>
          <w:rFonts w:ascii="Times New Roman" w:hAnsi="Times New Roman"/>
          <w:bCs/>
          <w:lang w:eastAsia="en-US"/>
        </w:rPr>
        <w:t>2024</w:t>
      </w:r>
      <w:r w:rsidRPr="001E0087">
        <w:rPr>
          <w:rFonts w:ascii="Times New Roman" w:hAnsi="Times New Roman"/>
          <w:lang w:eastAsia="en-US"/>
        </w:rPr>
        <w:t xml:space="preserve"> № </w:t>
      </w:r>
      <w:r w:rsidRPr="001E0087">
        <w:rPr>
          <w:rFonts w:ascii="Times New Roman" w:hAnsi="Times New Roman"/>
          <w:bCs/>
          <w:lang w:eastAsia="en-US"/>
        </w:rPr>
        <w:t>1875</w:t>
      </w:r>
      <w:r w:rsidRPr="001E0087">
        <w:rPr>
          <w:rFonts w:ascii="Times New Roman" w:hAnsi="Times New Roman"/>
          <w:lang w:eastAsia="en-US"/>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6163C6" w:rsidRPr="00CA2F29" w:rsidRDefault="006163C6" w:rsidP="003C67AE">
      <w:pPr>
        <w:pStyle w:val="a4"/>
        <w:spacing w:before="0" w:line="240" w:lineRule="auto"/>
        <w:jc w:val="left"/>
        <w:rPr>
          <w:rFonts w:cs="Times New Roman"/>
          <w:b w:val="0"/>
          <w:color w:val="000000"/>
          <w:sz w:val="24"/>
        </w:rPr>
      </w:pPr>
    </w:p>
    <w:p w:rsidR="006163C6" w:rsidRPr="003E538F" w:rsidRDefault="006163C6" w:rsidP="006163C6">
      <w:pPr>
        <w:spacing w:after="0" w:line="240" w:lineRule="auto"/>
        <w:ind w:firstLine="709"/>
        <w:contextualSpacing/>
        <w:jc w:val="both"/>
        <w:rPr>
          <w:rFonts w:ascii="Times New Roman" w:hAnsi="Times New Roman"/>
          <w:sz w:val="24"/>
          <w:szCs w:val="24"/>
        </w:rPr>
      </w:pPr>
    </w:p>
    <w:p w:rsidR="006163C6" w:rsidRPr="003E538F" w:rsidRDefault="006163C6" w:rsidP="006163C6">
      <w:pPr>
        <w:pStyle w:val="1"/>
        <w:spacing w:before="0" w:after="0" w:line="240" w:lineRule="auto"/>
        <w:ind w:left="0" w:firstLine="0"/>
        <w:rPr>
          <w:rFonts w:ascii="Times New Roman" w:hAnsi="Times New Roman"/>
          <w:color w:val="auto"/>
          <w:sz w:val="24"/>
          <w:szCs w:val="24"/>
        </w:rPr>
      </w:pPr>
      <w:r w:rsidRPr="003E538F">
        <w:rPr>
          <w:rFonts w:ascii="Times New Roman" w:hAnsi="Times New Roman"/>
          <w:color w:val="auto"/>
          <w:sz w:val="24"/>
          <w:szCs w:val="24"/>
          <w:lang w:val="en-US"/>
        </w:rPr>
        <w:t>II</w:t>
      </w:r>
      <w:r w:rsidRPr="003E538F">
        <w:rPr>
          <w:rFonts w:ascii="Times New Roman" w:hAnsi="Times New Roman"/>
          <w:color w:val="auto"/>
          <w:sz w:val="24"/>
          <w:szCs w:val="24"/>
        </w:rPr>
        <w:t>. ЦЕНА КОНТРАКТА И ПОРЯДОК РАСЧЕТОВ</w:t>
      </w:r>
    </w:p>
    <w:p w:rsidR="006163C6" w:rsidRPr="003E538F" w:rsidRDefault="006163C6" w:rsidP="006163C6">
      <w:pPr>
        <w:pStyle w:val="a0"/>
      </w:pPr>
    </w:p>
    <w:p w:rsidR="006163C6" w:rsidRPr="00D55872" w:rsidRDefault="006163C6" w:rsidP="006163C6">
      <w:pPr>
        <w:spacing w:after="0" w:line="240" w:lineRule="auto"/>
        <w:ind w:firstLine="709"/>
        <w:jc w:val="both"/>
        <w:rPr>
          <w:rFonts w:ascii="Times New Roman" w:hAnsi="Times New Roman"/>
          <w:sz w:val="24"/>
          <w:szCs w:val="24"/>
        </w:rPr>
      </w:pPr>
      <w:bookmarkStart w:id="0" w:name="sub_1202"/>
      <w:bookmarkStart w:id="1" w:name="sub_1027"/>
      <w:r w:rsidRPr="00D55872">
        <w:rPr>
          <w:rFonts w:ascii="Times New Roman" w:hAnsi="Times New Roman"/>
          <w:sz w:val="24"/>
          <w:szCs w:val="24"/>
        </w:rPr>
        <w:lastRenderedPageBreak/>
        <w:t xml:space="preserve">2.1. Цена Контракта составляет </w:t>
      </w:r>
      <w:r>
        <w:rPr>
          <w:rFonts w:ascii="Times New Roman" w:hAnsi="Times New Roman"/>
          <w:sz w:val="24"/>
          <w:szCs w:val="24"/>
        </w:rPr>
        <w:t>_______</w:t>
      </w:r>
      <w:r w:rsidRPr="00D55872">
        <w:rPr>
          <w:rFonts w:ascii="Times New Roman" w:hAnsi="Times New Roman"/>
          <w:sz w:val="24"/>
          <w:szCs w:val="24"/>
        </w:rPr>
        <w:t xml:space="preserve"> (</w:t>
      </w:r>
      <w:r w:rsidRPr="00D55872">
        <w:rPr>
          <w:rFonts w:ascii="Times New Roman" w:eastAsia="Calibri" w:hAnsi="Times New Roman"/>
          <w:kern w:val="0"/>
          <w:sz w:val="24"/>
          <w:szCs w:val="24"/>
          <w:lang w:eastAsia="en-US"/>
        </w:rPr>
        <w:t xml:space="preserve">00 </w:t>
      </w:r>
      <w:proofErr w:type="gramStart"/>
      <w:r w:rsidRPr="00D55872">
        <w:rPr>
          <w:rFonts w:ascii="Times New Roman" w:eastAsia="Calibri" w:hAnsi="Times New Roman"/>
          <w:kern w:val="0"/>
          <w:sz w:val="24"/>
          <w:szCs w:val="24"/>
          <w:lang w:eastAsia="en-US"/>
        </w:rPr>
        <w:t>копеек</w:t>
      </w:r>
      <w:r w:rsidRPr="00D55872">
        <w:rPr>
          <w:rFonts w:ascii="Times New Roman" w:hAnsi="Times New Roman"/>
          <w:iCs/>
          <w:sz w:val="24"/>
          <w:szCs w:val="24"/>
        </w:rPr>
        <w:t>,  НДС</w:t>
      </w:r>
      <w:proofErr w:type="gramEnd"/>
      <w:r w:rsidRPr="00D55872">
        <w:rPr>
          <w:rFonts w:ascii="Times New Roman" w:hAnsi="Times New Roman"/>
          <w:iCs/>
          <w:sz w:val="24"/>
          <w:szCs w:val="24"/>
        </w:rPr>
        <w:t xml:space="preserve"> не облагается</w:t>
      </w:r>
      <w:r w:rsidRPr="00D55872">
        <w:rPr>
          <w:rFonts w:ascii="Times New Roman" w:hAnsi="Times New Roman"/>
          <w:sz w:val="24"/>
          <w:szCs w:val="24"/>
        </w:rPr>
        <w:t xml:space="preserve">. </w:t>
      </w:r>
      <w:bookmarkStart w:id="2" w:name="sub_1203"/>
      <w:bookmarkEnd w:id="0"/>
    </w:p>
    <w:p w:rsidR="006163C6" w:rsidRPr="003E538F" w:rsidRDefault="006163C6" w:rsidP="006163C6">
      <w:pPr>
        <w:spacing w:after="0" w:line="240" w:lineRule="auto"/>
        <w:ind w:firstLine="709"/>
        <w:contextualSpacing/>
        <w:jc w:val="both"/>
        <w:rPr>
          <w:rFonts w:ascii="Times New Roman" w:hAnsi="Times New Roman"/>
          <w:sz w:val="24"/>
          <w:szCs w:val="24"/>
        </w:rPr>
      </w:pPr>
      <w:r w:rsidRPr="003E538F">
        <w:rPr>
          <w:rFonts w:ascii="Times New Roman" w:hAnsi="Times New Roman"/>
          <w:sz w:val="24"/>
          <w:szCs w:val="24"/>
        </w:rPr>
        <w:t xml:space="preserve">Цена единицы Товара и объемы поставок указаны в Спецификации                    </w:t>
      </w:r>
      <w:proofErr w:type="gramStart"/>
      <w:r w:rsidRPr="003E538F">
        <w:rPr>
          <w:rFonts w:ascii="Times New Roman" w:hAnsi="Times New Roman"/>
          <w:sz w:val="24"/>
          <w:szCs w:val="24"/>
        </w:rPr>
        <w:t xml:space="preserve">   (</w:t>
      </w:r>
      <w:proofErr w:type="gramEnd"/>
      <w:r w:rsidRPr="003E538F">
        <w:rPr>
          <w:rFonts w:ascii="Times New Roman" w:hAnsi="Times New Roman"/>
          <w:sz w:val="24"/>
          <w:szCs w:val="24"/>
        </w:rPr>
        <w:t>приложение № 1 к настоящему Контракту).</w:t>
      </w:r>
    </w:p>
    <w:p w:rsidR="006163C6" w:rsidRPr="003E538F" w:rsidRDefault="006163C6" w:rsidP="006163C6">
      <w:pPr>
        <w:pStyle w:val="12"/>
        <w:tabs>
          <w:tab w:val="left" w:pos="1134"/>
        </w:tabs>
        <w:suppressAutoHyphens w:val="0"/>
        <w:snapToGrid w:val="0"/>
        <w:ind w:firstLine="709"/>
        <w:contextualSpacing/>
        <w:jc w:val="both"/>
        <w:rPr>
          <w:rFonts w:ascii="Times New Roman" w:hAnsi="Times New Roman"/>
          <w:noProof/>
          <w:sz w:val="24"/>
          <w:szCs w:val="24"/>
        </w:rPr>
      </w:pPr>
      <w:r w:rsidRPr="003E538F">
        <w:rPr>
          <w:rFonts w:ascii="Times New Roman" w:hAnsi="Times New Roman"/>
          <w:sz w:val="24"/>
          <w:szCs w:val="24"/>
        </w:rPr>
        <w:t xml:space="preserve">2.2. 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 и </w:t>
      </w:r>
      <w:r w:rsidRPr="003E538F">
        <w:rPr>
          <w:rFonts w:ascii="Times New Roman" w:hAnsi="Times New Roman"/>
          <w:noProof/>
          <w:sz w:val="24"/>
          <w:szCs w:val="24"/>
        </w:rPr>
        <w:t>предусмотренных настоящим Контрактом.</w:t>
      </w:r>
    </w:p>
    <w:p w:rsidR="006163C6" w:rsidRPr="003E538F" w:rsidRDefault="006163C6" w:rsidP="006163C6">
      <w:pPr>
        <w:pStyle w:val="12"/>
        <w:tabs>
          <w:tab w:val="left" w:pos="1134"/>
        </w:tabs>
        <w:suppressAutoHyphens w:val="0"/>
        <w:snapToGrid w:val="0"/>
        <w:ind w:firstLine="709"/>
        <w:contextualSpacing/>
        <w:jc w:val="both"/>
        <w:rPr>
          <w:rFonts w:ascii="Times New Roman" w:hAnsi="Times New Roman"/>
          <w:noProof/>
          <w:sz w:val="24"/>
          <w:szCs w:val="24"/>
        </w:rPr>
      </w:pPr>
      <w:r w:rsidRPr="003E538F">
        <w:rPr>
          <w:rFonts w:ascii="Times New Roman" w:hAnsi="Times New Roman"/>
          <w:noProof/>
          <w:sz w:val="24"/>
          <w:szCs w:val="24"/>
        </w:rPr>
        <w:t>2.3. В цену Контракта включается стоимость Товара, тары и упаковки,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0C5E72" w:rsidRDefault="006163C6" w:rsidP="006163C6">
      <w:pPr>
        <w:spacing w:after="0"/>
        <w:ind w:firstLine="709"/>
        <w:jc w:val="both"/>
        <w:rPr>
          <w:rFonts w:ascii="Times New Roman" w:hAnsi="Times New Roman"/>
          <w:sz w:val="24"/>
          <w:szCs w:val="24"/>
        </w:rPr>
      </w:pPr>
      <w:r w:rsidRPr="003E538F">
        <w:rPr>
          <w:rFonts w:ascii="Times New Roman" w:hAnsi="Times New Roman"/>
          <w:noProof/>
          <w:sz w:val="24"/>
          <w:szCs w:val="24"/>
        </w:rPr>
        <w:t xml:space="preserve">2.4. Бюджетные обязательства по настоящему Контракту принимаются </w:t>
      </w:r>
      <w:r w:rsidRPr="003E538F">
        <w:rPr>
          <w:rFonts w:ascii="Times New Roman" w:hAnsi="Times New Roman"/>
          <w:sz w:val="24"/>
          <w:szCs w:val="24"/>
        </w:rPr>
        <w:t>за счет средств федерального бюджета по основному бюджетному финансированию на 20</w:t>
      </w:r>
      <w:r>
        <w:rPr>
          <w:rFonts w:ascii="Times New Roman" w:hAnsi="Times New Roman"/>
          <w:sz w:val="24"/>
          <w:szCs w:val="24"/>
        </w:rPr>
        <w:t>2</w:t>
      </w:r>
      <w:r w:rsidR="00D12557">
        <w:rPr>
          <w:rFonts w:ascii="Times New Roman" w:hAnsi="Times New Roman"/>
          <w:sz w:val="24"/>
          <w:szCs w:val="24"/>
        </w:rPr>
        <w:t>6</w:t>
      </w:r>
      <w:r w:rsidRPr="003E538F">
        <w:rPr>
          <w:rFonts w:ascii="Times New Roman" w:hAnsi="Times New Roman"/>
          <w:sz w:val="24"/>
          <w:szCs w:val="24"/>
        </w:rPr>
        <w:t xml:space="preserve"> г.</w:t>
      </w:r>
    </w:p>
    <w:p w:rsidR="006163C6" w:rsidRPr="003E538F" w:rsidRDefault="006163C6" w:rsidP="006163C6">
      <w:pPr>
        <w:spacing w:after="0"/>
        <w:ind w:firstLine="709"/>
        <w:jc w:val="both"/>
        <w:rPr>
          <w:rFonts w:ascii="Times New Roman" w:hAnsi="Times New Roman"/>
          <w:sz w:val="24"/>
          <w:szCs w:val="24"/>
        </w:rPr>
      </w:pPr>
      <w:r>
        <w:rPr>
          <w:rFonts w:ascii="Times New Roman" w:hAnsi="Times New Roman"/>
          <w:sz w:val="24"/>
          <w:szCs w:val="24"/>
        </w:rPr>
        <w:t xml:space="preserve"> КБК </w:t>
      </w:r>
      <w:r w:rsidRPr="004B7916">
        <w:rPr>
          <w:rFonts w:ascii="Times New Roman" w:eastAsia="Arial Unicode MS" w:hAnsi="Times New Roman"/>
          <w:sz w:val="24"/>
          <w:szCs w:val="24"/>
        </w:rPr>
        <w:t>320 0305 42 4 06 90049 223</w:t>
      </w:r>
    </w:p>
    <w:p w:rsidR="006163C6" w:rsidRPr="003E538F" w:rsidRDefault="006163C6" w:rsidP="006163C6">
      <w:pPr>
        <w:pStyle w:val="12"/>
        <w:ind w:firstLine="709"/>
        <w:contextualSpacing/>
        <w:jc w:val="both"/>
        <w:rPr>
          <w:rFonts w:ascii="Times New Roman" w:hAnsi="Times New Roman"/>
          <w:spacing w:val="2"/>
          <w:sz w:val="24"/>
          <w:szCs w:val="24"/>
        </w:rPr>
      </w:pPr>
      <w:r w:rsidRPr="003E538F">
        <w:rPr>
          <w:rFonts w:ascii="Times New Roman" w:hAnsi="Times New Roman"/>
          <w:noProof/>
          <w:sz w:val="24"/>
          <w:szCs w:val="24"/>
        </w:rPr>
        <w:t xml:space="preserve">2.5. </w:t>
      </w:r>
      <w:r w:rsidRPr="003E538F">
        <w:rPr>
          <w:rFonts w:ascii="Times New Roman" w:hAnsi="Times New Roman"/>
          <w:sz w:val="24"/>
          <w:szCs w:val="24"/>
        </w:rPr>
        <w:t xml:space="preserve">Расчет с </w:t>
      </w:r>
      <w:r>
        <w:rPr>
          <w:rFonts w:ascii="Times New Roman" w:hAnsi="Times New Roman"/>
          <w:sz w:val="24"/>
          <w:szCs w:val="24"/>
        </w:rPr>
        <w:t>Головным исполнителем</w:t>
      </w:r>
      <w:r w:rsidRPr="003E538F">
        <w:rPr>
          <w:rFonts w:ascii="Times New Roman" w:hAnsi="Times New Roman"/>
          <w:sz w:val="24"/>
          <w:szCs w:val="24"/>
        </w:rPr>
        <w:t xml:space="preserve"> осуществляется российскими </w:t>
      </w:r>
      <w:proofErr w:type="gramStart"/>
      <w:r w:rsidRPr="003E538F">
        <w:rPr>
          <w:rFonts w:ascii="Times New Roman" w:hAnsi="Times New Roman"/>
          <w:sz w:val="24"/>
          <w:szCs w:val="24"/>
        </w:rPr>
        <w:t>рублями  по</w:t>
      </w:r>
      <w:proofErr w:type="gramEnd"/>
      <w:r w:rsidRPr="003E538F">
        <w:rPr>
          <w:rFonts w:ascii="Times New Roman" w:hAnsi="Times New Roman"/>
          <w:sz w:val="24"/>
          <w:szCs w:val="24"/>
        </w:rPr>
        <w:t xml:space="preserve"> безналичному расчету. Оплата поставленного Товара производится Заказчиком путем перечисления денежных средств федерального бюджета, выделенных на продовольственное обеспечение в рамках государственного оборонного заказа на расчетный счет </w:t>
      </w:r>
      <w:r>
        <w:rPr>
          <w:rFonts w:ascii="Times New Roman" w:hAnsi="Times New Roman"/>
          <w:sz w:val="24"/>
          <w:szCs w:val="24"/>
        </w:rPr>
        <w:t>Головного исполнителя</w:t>
      </w:r>
      <w:r w:rsidRPr="003E538F">
        <w:rPr>
          <w:rFonts w:ascii="Times New Roman" w:hAnsi="Times New Roman"/>
          <w:sz w:val="24"/>
          <w:szCs w:val="24"/>
        </w:rPr>
        <w:t xml:space="preserve"> </w:t>
      </w:r>
      <w:r>
        <w:rPr>
          <w:rFonts w:ascii="Times New Roman" w:hAnsi="Times New Roman"/>
          <w:sz w:val="24"/>
          <w:szCs w:val="24"/>
        </w:rPr>
        <w:t>в течение 10 (десяти</w:t>
      </w:r>
      <w:r w:rsidRPr="003E538F">
        <w:rPr>
          <w:rFonts w:ascii="Times New Roman" w:hAnsi="Times New Roman"/>
          <w:sz w:val="24"/>
          <w:szCs w:val="24"/>
        </w:rPr>
        <w:t xml:space="preserve">) </w:t>
      </w:r>
      <w:r>
        <w:rPr>
          <w:rFonts w:ascii="Times New Roman" w:hAnsi="Times New Roman"/>
          <w:sz w:val="24"/>
          <w:szCs w:val="24"/>
        </w:rPr>
        <w:t xml:space="preserve">рабочих </w:t>
      </w:r>
      <w:r w:rsidRPr="003E538F">
        <w:rPr>
          <w:rFonts w:ascii="Times New Roman" w:hAnsi="Times New Roman"/>
          <w:sz w:val="24"/>
          <w:szCs w:val="24"/>
        </w:rPr>
        <w:t>дней по факту поставки</w:t>
      </w:r>
      <w:r>
        <w:rPr>
          <w:rFonts w:ascii="Times New Roman" w:hAnsi="Times New Roman"/>
          <w:sz w:val="24"/>
          <w:szCs w:val="24"/>
        </w:rPr>
        <w:t xml:space="preserve"> (партия)</w:t>
      </w:r>
      <w:r w:rsidRPr="003E538F">
        <w:rPr>
          <w:rFonts w:ascii="Times New Roman" w:hAnsi="Times New Roman"/>
          <w:sz w:val="24"/>
          <w:szCs w:val="24"/>
        </w:rPr>
        <w:t xml:space="preserve"> продукции Государственному заказчику и представления документов на оплату.</w:t>
      </w:r>
      <w:r w:rsidRPr="003E538F">
        <w:rPr>
          <w:rFonts w:ascii="Times New Roman" w:hAnsi="Times New Roman"/>
          <w:spacing w:val="2"/>
          <w:sz w:val="24"/>
          <w:szCs w:val="24"/>
        </w:rPr>
        <w:t xml:space="preserve"> </w:t>
      </w:r>
    </w:p>
    <w:p w:rsidR="006163C6" w:rsidRPr="003E538F" w:rsidRDefault="006163C6" w:rsidP="006163C6">
      <w:pPr>
        <w:pStyle w:val="12"/>
        <w:ind w:firstLine="709"/>
        <w:contextualSpacing/>
        <w:jc w:val="both"/>
        <w:rPr>
          <w:rFonts w:ascii="Times New Roman" w:hAnsi="Times New Roman"/>
          <w:spacing w:val="2"/>
          <w:sz w:val="24"/>
          <w:szCs w:val="24"/>
        </w:rPr>
      </w:pPr>
      <w:r w:rsidRPr="003E538F">
        <w:rPr>
          <w:rFonts w:ascii="Times New Roman" w:hAnsi="Times New Roman"/>
          <w:spacing w:val="2"/>
          <w:sz w:val="24"/>
          <w:szCs w:val="24"/>
        </w:rPr>
        <w:t>2.6.</w:t>
      </w:r>
      <w:r w:rsidRPr="003E538F">
        <w:rPr>
          <w:rFonts w:ascii="Times New Roman" w:hAnsi="Times New Roman"/>
          <w:spacing w:val="2"/>
          <w:sz w:val="24"/>
          <w:szCs w:val="24"/>
        </w:rPr>
        <w:tab/>
        <w:t xml:space="preserve">Оплата считается выполненной в день списания денежных средств со счетов Заказчика. </w:t>
      </w:r>
    </w:p>
    <w:p w:rsidR="006163C6" w:rsidRPr="003E538F" w:rsidRDefault="006163C6" w:rsidP="006163C6">
      <w:pPr>
        <w:pStyle w:val="12"/>
        <w:ind w:firstLine="709"/>
        <w:contextualSpacing/>
        <w:jc w:val="both"/>
        <w:rPr>
          <w:rFonts w:ascii="Times New Roman" w:hAnsi="Times New Roman"/>
          <w:sz w:val="24"/>
          <w:szCs w:val="24"/>
        </w:rPr>
      </w:pPr>
      <w:r w:rsidRPr="003E538F">
        <w:rPr>
          <w:rFonts w:ascii="Times New Roman" w:hAnsi="Times New Roman"/>
          <w:noProof/>
          <w:sz w:val="24"/>
          <w:szCs w:val="24"/>
        </w:rPr>
        <w:t xml:space="preserve">2.7. </w:t>
      </w:r>
      <w:r w:rsidRPr="003E538F">
        <w:rPr>
          <w:rFonts w:ascii="Times New Roman" w:hAnsi="Times New Roman"/>
          <w:sz w:val="24"/>
          <w:szCs w:val="24"/>
        </w:rPr>
        <w:t xml:space="preserve">Расходы </w:t>
      </w:r>
      <w:r>
        <w:rPr>
          <w:rFonts w:ascii="Times New Roman" w:hAnsi="Times New Roman"/>
          <w:sz w:val="24"/>
          <w:szCs w:val="24"/>
        </w:rPr>
        <w:t>Головного исполнителя</w:t>
      </w:r>
      <w:r w:rsidRPr="003E538F">
        <w:rPr>
          <w:rFonts w:ascii="Times New Roman" w:hAnsi="Times New Roman"/>
          <w:sz w:val="24"/>
          <w:szCs w:val="24"/>
        </w:rPr>
        <w:t xml:space="preserve">, не предусмотренные Контрактом </w:t>
      </w:r>
      <w:r>
        <w:rPr>
          <w:rFonts w:ascii="Times New Roman" w:hAnsi="Times New Roman"/>
          <w:sz w:val="24"/>
          <w:szCs w:val="24"/>
        </w:rPr>
        <w:br/>
      </w:r>
      <w:r w:rsidRPr="003E538F">
        <w:rPr>
          <w:rFonts w:ascii="Times New Roman" w:hAnsi="Times New Roman"/>
          <w:sz w:val="24"/>
          <w:szCs w:val="24"/>
        </w:rPr>
        <w:t xml:space="preserve">и не согласованные Сторонами в установленном порядке, возмещению Заказчиком    </w:t>
      </w:r>
      <w:r>
        <w:rPr>
          <w:rFonts w:ascii="Times New Roman" w:hAnsi="Times New Roman"/>
          <w:sz w:val="24"/>
          <w:szCs w:val="24"/>
        </w:rPr>
        <w:br/>
      </w:r>
      <w:r w:rsidRPr="003E538F">
        <w:rPr>
          <w:rFonts w:ascii="Times New Roman" w:hAnsi="Times New Roman"/>
          <w:sz w:val="24"/>
          <w:szCs w:val="24"/>
        </w:rPr>
        <w:t>не подлежат.</w:t>
      </w:r>
    </w:p>
    <w:p w:rsidR="006163C6" w:rsidRPr="003E538F" w:rsidRDefault="006163C6" w:rsidP="006163C6">
      <w:pPr>
        <w:spacing w:after="0" w:line="240" w:lineRule="auto"/>
        <w:ind w:firstLine="709"/>
        <w:jc w:val="both"/>
        <w:rPr>
          <w:rStyle w:val="FontStyle42"/>
          <w:rFonts w:eastAsia="Calibri"/>
        </w:rPr>
      </w:pPr>
      <w:r w:rsidRPr="003E538F">
        <w:rPr>
          <w:rStyle w:val="FontStyle42"/>
          <w:rFonts w:eastAsia="Calibri"/>
        </w:rPr>
        <w:t xml:space="preserve">2.8. В случае изменения банковских реквизитов </w:t>
      </w:r>
      <w:r>
        <w:rPr>
          <w:rStyle w:val="FontStyle42"/>
          <w:rFonts w:eastAsia="Calibri"/>
        </w:rPr>
        <w:t>Головной исполнитель</w:t>
      </w:r>
      <w:r w:rsidRPr="003E538F">
        <w:rPr>
          <w:rStyle w:val="FontStyle42"/>
          <w:rFonts w:eastAsia="Calibri"/>
        </w:rPr>
        <w:t xml:space="preserve"> обязан  </w:t>
      </w:r>
      <w:r>
        <w:rPr>
          <w:rStyle w:val="FontStyle42"/>
          <w:rFonts w:eastAsia="Calibri"/>
        </w:rPr>
        <w:br/>
      </w:r>
      <w:r w:rsidRPr="003E538F">
        <w:rPr>
          <w:rStyle w:val="FontStyle42"/>
          <w:rFonts w:eastAsia="Calibri"/>
        </w:rPr>
        <w:t xml:space="preserve">в течение 1 (одного) рабочего дня в письменной форме сообщить об этом Заказчику   </w:t>
      </w:r>
      <w:r>
        <w:rPr>
          <w:rStyle w:val="FontStyle42"/>
          <w:rFonts w:eastAsia="Calibri"/>
        </w:rPr>
        <w:br/>
      </w:r>
      <w:r w:rsidRPr="003E538F">
        <w:rPr>
          <w:rStyle w:val="FontStyle42"/>
          <w:rFonts w:eastAsia="Calibri"/>
        </w:rPr>
        <w:t xml:space="preserve">с указанием новых банковских реквизитов. В противном случае все риски, связанные   </w:t>
      </w:r>
      <w:r>
        <w:rPr>
          <w:rStyle w:val="FontStyle42"/>
          <w:rFonts w:eastAsia="Calibri"/>
        </w:rPr>
        <w:br/>
      </w:r>
      <w:r w:rsidRPr="003E538F">
        <w:rPr>
          <w:rStyle w:val="FontStyle42"/>
          <w:rFonts w:eastAsia="Calibri"/>
        </w:rPr>
        <w:t xml:space="preserve">с перечислением Заказчиком денежных средств   по указанным в Контракте банковским реквизитам </w:t>
      </w:r>
      <w:r>
        <w:rPr>
          <w:rStyle w:val="FontStyle42"/>
          <w:rFonts w:eastAsia="Calibri"/>
        </w:rPr>
        <w:t>Головного исполнителя</w:t>
      </w:r>
      <w:r w:rsidRPr="003E538F">
        <w:rPr>
          <w:rStyle w:val="FontStyle42"/>
          <w:rFonts w:eastAsia="Calibri"/>
        </w:rPr>
        <w:t xml:space="preserve">, несет </w:t>
      </w:r>
      <w:r>
        <w:rPr>
          <w:rStyle w:val="FontStyle42"/>
          <w:rFonts w:eastAsia="Calibri"/>
        </w:rPr>
        <w:t>Головной исполнитель</w:t>
      </w:r>
      <w:r w:rsidRPr="003E538F">
        <w:rPr>
          <w:rStyle w:val="FontStyle42"/>
          <w:rFonts w:eastAsia="Calibri"/>
        </w:rPr>
        <w:t>.</w:t>
      </w:r>
    </w:p>
    <w:bookmarkEnd w:id="2"/>
    <w:p w:rsidR="006163C6" w:rsidRPr="003E538F" w:rsidRDefault="006163C6" w:rsidP="006163C6">
      <w:pPr>
        <w:spacing w:after="0" w:line="240" w:lineRule="auto"/>
        <w:ind w:firstLine="709"/>
        <w:jc w:val="center"/>
        <w:rPr>
          <w:rFonts w:ascii="Times New Roman" w:hAnsi="Times New Roman"/>
          <w:sz w:val="24"/>
          <w:szCs w:val="24"/>
        </w:rPr>
      </w:pPr>
    </w:p>
    <w:p w:rsidR="006163C6" w:rsidRPr="003E538F" w:rsidRDefault="006163C6" w:rsidP="006163C6">
      <w:pPr>
        <w:pStyle w:val="12"/>
        <w:numPr>
          <w:ilvl w:val="0"/>
          <w:numId w:val="5"/>
        </w:numPr>
        <w:tabs>
          <w:tab w:val="left" w:pos="0"/>
        </w:tabs>
        <w:ind w:left="0" w:firstLine="0"/>
        <w:contextualSpacing/>
        <w:jc w:val="center"/>
        <w:rPr>
          <w:rFonts w:ascii="Times New Roman" w:hAnsi="Times New Roman"/>
          <w:b/>
          <w:sz w:val="24"/>
          <w:szCs w:val="24"/>
        </w:rPr>
      </w:pPr>
      <w:r w:rsidRPr="003E538F">
        <w:rPr>
          <w:rFonts w:ascii="Times New Roman" w:hAnsi="Times New Roman"/>
          <w:b/>
          <w:sz w:val="24"/>
          <w:szCs w:val="24"/>
        </w:rPr>
        <w:t>ПОРЯДОК, СРОКИ И УСЛОВИЯ ПОСТАВКИ И ПРИЕМКИ ТОВАРА</w:t>
      </w:r>
    </w:p>
    <w:p w:rsidR="006163C6" w:rsidRPr="003E538F" w:rsidRDefault="006163C6" w:rsidP="006163C6">
      <w:pPr>
        <w:pStyle w:val="12"/>
        <w:tabs>
          <w:tab w:val="left" w:pos="0"/>
        </w:tabs>
        <w:contextualSpacing/>
        <w:rPr>
          <w:rFonts w:ascii="Times New Roman" w:hAnsi="Times New Roman"/>
          <w:b/>
          <w:sz w:val="24"/>
          <w:szCs w:val="24"/>
        </w:rPr>
      </w:pPr>
    </w:p>
    <w:p w:rsidR="006163C6" w:rsidRPr="003E538F" w:rsidRDefault="006163C6" w:rsidP="006163C6">
      <w:pPr>
        <w:pStyle w:val="12"/>
        <w:numPr>
          <w:ilvl w:val="1"/>
          <w:numId w:val="8"/>
        </w:numPr>
        <w:tabs>
          <w:tab w:val="left" w:pos="1134"/>
          <w:tab w:val="left" w:pos="1276"/>
        </w:tabs>
        <w:suppressAutoHyphens w:val="0"/>
        <w:snapToGrid w:val="0"/>
        <w:ind w:left="0" w:firstLine="709"/>
        <w:contextualSpacing/>
        <w:jc w:val="both"/>
        <w:rPr>
          <w:rFonts w:ascii="Times New Roman" w:hAnsi="Times New Roman"/>
          <w:sz w:val="24"/>
          <w:szCs w:val="24"/>
        </w:rPr>
      </w:pPr>
      <w:r>
        <w:rPr>
          <w:rStyle w:val="FontStyle42"/>
        </w:rPr>
        <w:t>Головной исполнитель</w:t>
      </w:r>
      <w:r w:rsidRPr="003E538F">
        <w:rPr>
          <w:rFonts w:ascii="Times New Roman" w:hAnsi="Times New Roman"/>
          <w:sz w:val="24"/>
          <w:szCs w:val="24"/>
        </w:rPr>
        <w:t xml:space="preserve"> своими силами и за свой счет поставляет Товар в адрес </w:t>
      </w:r>
      <w:r>
        <w:rPr>
          <w:rFonts w:ascii="Times New Roman" w:hAnsi="Times New Roman"/>
          <w:sz w:val="24"/>
          <w:szCs w:val="24"/>
        </w:rPr>
        <w:t>Заказчика</w:t>
      </w:r>
      <w:r w:rsidRPr="003E538F">
        <w:rPr>
          <w:rFonts w:ascii="Times New Roman" w:hAnsi="Times New Roman"/>
          <w:sz w:val="24"/>
          <w:szCs w:val="24"/>
        </w:rPr>
        <w:t>, в сроки</w:t>
      </w:r>
      <w:r>
        <w:rPr>
          <w:rFonts w:ascii="Times New Roman" w:hAnsi="Times New Roman"/>
          <w:sz w:val="24"/>
          <w:szCs w:val="24"/>
        </w:rPr>
        <w:t xml:space="preserve"> и в количестве, определенных в заявке</w:t>
      </w:r>
      <w:r w:rsidRPr="003E538F">
        <w:rPr>
          <w:rFonts w:ascii="Times New Roman" w:hAnsi="Times New Roman"/>
          <w:sz w:val="24"/>
          <w:szCs w:val="24"/>
        </w:rPr>
        <w:t>,</w:t>
      </w:r>
      <w:r>
        <w:rPr>
          <w:rFonts w:ascii="Times New Roman" w:hAnsi="Times New Roman"/>
          <w:sz w:val="24"/>
          <w:szCs w:val="24"/>
        </w:rPr>
        <w:t xml:space="preserve"> направленной Заказчиком в адрес Головного исполнителя посредством электронной почты и (или) путем телефонных переговоров. </w:t>
      </w:r>
    </w:p>
    <w:p w:rsidR="006163C6" w:rsidRPr="003E538F" w:rsidRDefault="006163C6" w:rsidP="006163C6">
      <w:pPr>
        <w:pStyle w:val="12"/>
        <w:numPr>
          <w:ilvl w:val="1"/>
          <w:numId w:val="8"/>
        </w:numPr>
        <w:tabs>
          <w:tab w:val="left" w:pos="1134"/>
          <w:tab w:val="left" w:pos="1276"/>
        </w:tabs>
        <w:suppressAutoHyphens w:val="0"/>
        <w:snapToGrid w:val="0"/>
        <w:ind w:left="0" w:firstLine="709"/>
        <w:contextualSpacing/>
        <w:jc w:val="both"/>
        <w:rPr>
          <w:rFonts w:ascii="Times New Roman" w:hAnsi="Times New Roman"/>
          <w:noProof/>
          <w:sz w:val="24"/>
          <w:szCs w:val="24"/>
        </w:rPr>
      </w:pPr>
      <w:r w:rsidRPr="003E538F">
        <w:rPr>
          <w:rFonts w:ascii="Times New Roman" w:hAnsi="Times New Roman"/>
          <w:noProof/>
          <w:sz w:val="24"/>
          <w:szCs w:val="24"/>
        </w:rPr>
        <w:t xml:space="preserve">Заказчик  имеет право отказаться от получения Товара, период поставки которого просрочен. В этом случае Заказчик  письменно уведомляет </w:t>
      </w:r>
      <w:r>
        <w:rPr>
          <w:rStyle w:val="FontStyle42"/>
        </w:rPr>
        <w:t>Головного исполнителя</w:t>
      </w:r>
      <w:r w:rsidRPr="003E538F">
        <w:rPr>
          <w:rFonts w:ascii="Times New Roman" w:hAnsi="Times New Roman"/>
          <w:noProof/>
          <w:sz w:val="24"/>
          <w:szCs w:val="24"/>
        </w:rPr>
        <w:t xml:space="preserve"> об отказе в приемке Товара.</w:t>
      </w:r>
    </w:p>
    <w:p w:rsidR="006163C6" w:rsidRPr="003E538F" w:rsidRDefault="006163C6" w:rsidP="006163C6">
      <w:pPr>
        <w:pStyle w:val="12"/>
        <w:numPr>
          <w:ilvl w:val="1"/>
          <w:numId w:val="8"/>
        </w:numPr>
        <w:tabs>
          <w:tab w:val="left" w:pos="1134"/>
          <w:tab w:val="left" w:pos="1276"/>
        </w:tabs>
        <w:suppressAutoHyphens w:val="0"/>
        <w:snapToGrid w:val="0"/>
        <w:ind w:left="0" w:firstLine="709"/>
        <w:contextualSpacing/>
        <w:jc w:val="both"/>
        <w:rPr>
          <w:rFonts w:ascii="Times New Roman" w:hAnsi="Times New Roman"/>
          <w:noProof/>
          <w:sz w:val="24"/>
          <w:szCs w:val="24"/>
        </w:rPr>
      </w:pPr>
      <w:r>
        <w:rPr>
          <w:rStyle w:val="FontStyle42"/>
        </w:rPr>
        <w:t>Головной исполнитель</w:t>
      </w:r>
      <w:r w:rsidRPr="003E538F">
        <w:rPr>
          <w:rFonts w:ascii="Times New Roman" w:hAnsi="Times New Roman"/>
          <w:noProof/>
          <w:sz w:val="24"/>
          <w:szCs w:val="24"/>
        </w:rPr>
        <w:t xml:space="preserve"> имеет право исполнить обязательство или его часть досрочно по согласованию с Заказчиком;</w:t>
      </w:r>
    </w:p>
    <w:p w:rsidR="006163C6" w:rsidRPr="003E538F" w:rsidRDefault="006163C6" w:rsidP="006163C6">
      <w:pPr>
        <w:pStyle w:val="12"/>
        <w:numPr>
          <w:ilvl w:val="1"/>
          <w:numId w:val="8"/>
        </w:numPr>
        <w:tabs>
          <w:tab w:val="left" w:pos="1134"/>
          <w:tab w:val="left" w:pos="1276"/>
        </w:tabs>
        <w:suppressAutoHyphens w:val="0"/>
        <w:snapToGrid w:val="0"/>
        <w:ind w:left="0" w:firstLine="709"/>
        <w:contextualSpacing/>
        <w:jc w:val="both"/>
        <w:rPr>
          <w:rFonts w:ascii="Times New Roman" w:hAnsi="Times New Roman"/>
          <w:noProof/>
          <w:sz w:val="24"/>
          <w:szCs w:val="24"/>
        </w:rPr>
      </w:pPr>
      <w:r w:rsidRPr="003E538F">
        <w:rPr>
          <w:rFonts w:ascii="Times New Roman" w:hAnsi="Times New Roman"/>
          <w:noProof/>
          <w:sz w:val="24"/>
          <w:szCs w:val="24"/>
        </w:rPr>
        <w:t xml:space="preserve">Обязанность </w:t>
      </w:r>
      <w:r>
        <w:rPr>
          <w:rStyle w:val="FontStyle42"/>
        </w:rPr>
        <w:t>Головного исполнителя</w:t>
      </w:r>
      <w:r w:rsidRPr="003E538F">
        <w:rPr>
          <w:rFonts w:ascii="Times New Roman" w:hAnsi="Times New Roman"/>
          <w:noProof/>
          <w:sz w:val="24"/>
          <w:szCs w:val="24"/>
        </w:rPr>
        <w:t xml:space="preserve"> по поставке Товара считается исполненной с момента подписания Заказчиком акта приема-передачи Товара.</w:t>
      </w:r>
    </w:p>
    <w:p w:rsidR="006163C6" w:rsidRPr="003E538F" w:rsidRDefault="006163C6" w:rsidP="006163C6">
      <w:pPr>
        <w:pStyle w:val="12"/>
        <w:numPr>
          <w:ilvl w:val="1"/>
          <w:numId w:val="8"/>
        </w:numPr>
        <w:tabs>
          <w:tab w:val="left" w:pos="1134"/>
          <w:tab w:val="left" w:pos="1276"/>
        </w:tabs>
        <w:suppressAutoHyphens w:val="0"/>
        <w:snapToGrid w:val="0"/>
        <w:ind w:left="0" w:firstLine="709"/>
        <w:contextualSpacing/>
        <w:jc w:val="both"/>
        <w:rPr>
          <w:rFonts w:ascii="Times New Roman" w:hAnsi="Times New Roman"/>
          <w:noProof/>
          <w:sz w:val="24"/>
          <w:szCs w:val="24"/>
        </w:rPr>
      </w:pPr>
      <w:r w:rsidRPr="003E538F">
        <w:rPr>
          <w:rFonts w:ascii="Times New Roman" w:hAnsi="Times New Roman"/>
          <w:noProof/>
          <w:sz w:val="24"/>
          <w:szCs w:val="24"/>
        </w:rPr>
        <w:t xml:space="preserve">Риск случайной гибели или случайного повреждения Товара переходит                   на </w:t>
      </w:r>
      <w:r>
        <w:rPr>
          <w:rFonts w:ascii="Times New Roman" w:hAnsi="Times New Roman"/>
          <w:noProof/>
          <w:sz w:val="24"/>
          <w:szCs w:val="24"/>
        </w:rPr>
        <w:t>Заказчика</w:t>
      </w:r>
      <w:r w:rsidRPr="003E538F">
        <w:rPr>
          <w:rFonts w:ascii="Times New Roman" w:hAnsi="Times New Roman"/>
          <w:noProof/>
          <w:sz w:val="24"/>
          <w:szCs w:val="24"/>
        </w:rPr>
        <w:t xml:space="preserve"> с момента, когда </w:t>
      </w:r>
      <w:r>
        <w:rPr>
          <w:rStyle w:val="FontStyle42"/>
        </w:rPr>
        <w:t>Головной исполнитель</w:t>
      </w:r>
      <w:r w:rsidRPr="003E538F">
        <w:rPr>
          <w:rFonts w:ascii="Times New Roman" w:hAnsi="Times New Roman"/>
          <w:noProof/>
          <w:sz w:val="24"/>
          <w:szCs w:val="24"/>
        </w:rPr>
        <w:t xml:space="preserve"> считается исполнившим свою обязанность по передаче Товара.</w:t>
      </w:r>
    </w:p>
    <w:p w:rsidR="006163C6" w:rsidRPr="003E538F" w:rsidRDefault="006163C6" w:rsidP="006163C6">
      <w:pPr>
        <w:pStyle w:val="12"/>
        <w:numPr>
          <w:ilvl w:val="1"/>
          <w:numId w:val="8"/>
        </w:numPr>
        <w:tabs>
          <w:tab w:val="left" w:pos="1134"/>
          <w:tab w:val="left" w:pos="1276"/>
        </w:tabs>
        <w:suppressAutoHyphens w:val="0"/>
        <w:snapToGrid w:val="0"/>
        <w:ind w:left="0" w:firstLine="709"/>
        <w:contextualSpacing/>
        <w:jc w:val="both"/>
        <w:rPr>
          <w:rFonts w:ascii="Times New Roman" w:hAnsi="Times New Roman"/>
          <w:noProof/>
          <w:sz w:val="24"/>
          <w:szCs w:val="24"/>
        </w:rPr>
      </w:pPr>
      <w:r w:rsidRPr="003E538F">
        <w:rPr>
          <w:rFonts w:ascii="Times New Roman" w:hAnsi="Times New Roman"/>
          <w:sz w:val="24"/>
          <w:szCs w:val="24"/>
        </w:rPr>
        <w:t>Право собственности на Товар переходит к Заказчику с момента подписания Заказчиком акта приема-передачи Товара.</w:t>
      </w:r>
    </w:p>
    <w:p w:rsidR="006163C6" w:rsidRPr="003E538F" w:rsidRDefault="006163C6" w:rsidP="006163C6">
      <w:pPr>
        <w:pStyle w:val="12"/>
        <w:numPr>
          <w:ilvl w:val="1"/>
          <w:numId w:val="8"/>
        </w:numPr>
        <w:tabs>
          <w:tab w:val="left" w:pos="1134"/>
          <w:tab w:val="left" w:pos="1276"/>
        </w:tabs>
        <w:suppressAutoHyphens w:val="0"/>
        <w:snapToGrid w:val="0"/>
        <w:ind w:left="0" w:firstLine="709"/>
        <w:contextualSpacing/>
        <w:jc w:val="both"/>
        <w:rPr>
          <w:rFonts w:ascii="Times New Roman" w:hAnsi="Times New Roman"/>
          <w:sz w:val="24"/>
          <w:szCs w:val="24"/>
        </w:rPr>
      </w:pPr>
      <w:r w:rsidRPr="003E538F">
        <w:rPr>
          <w:rFonts w:ascii="Times New Roman" w:hAnsi="Times New Roman"/>
          <w:sz w:val="24"/>
          <w:szCs w:val="24"/>
        </w:rPr>
        <w:t xml:space="preserve">Вместе с Товаром </w:t>
      </w:r>
      <w:r>
        <w:rPr>
          <w:rStyle w:val="FontStyle42"/>
        </w:rPr>
        <w:t>Головной исполнитель</w:t>
      </w:r>
      <w:r w:rsidRPr="003E538F">
        <w:rPr>
          <w:rFonts w:ascii="Times New Roman" w:hAnsi="Times New Roman"/>
          <w:sz w:val="24"/>
          <w:szCs w:val="24"/>
        </w:rPr>
        <w:t xml:space="preserve"> передает </w:t>
      </w:r>
      <w:r>
        <w:rPr>
          <w:rFonts w:ascii="Times New Roman" w:hAnsi="Times New Roman"/>
          <w:sz w:val="24"/>
          <w:szCs w:val="24"/>
        </w:rPr>
        <w:t>Заказчику</w:t>
      </w:r>
      <w:r w:rsidRPr="003E538F">
        <w:rPr>
          <w:rFonts w:ascii="Times New Roman" w:hAnsi="Times New Roman"/>
          <w:sz w:val="24"/>
          <w:szCs w:val="24"/>
        </w:rPr>
        <w:t xml:space="preserve"> </w:t>
      </w:r>
      <w:proofErr w:type="gramStart"/>
      <w:r w:rsidRPr="003E538F">
        <w:rPr>
          <w:rFonts w:ascii="Times New Roman" w:hAnsi="Times New Roman"/>
          <w:sz w:val="24"/>
          <w:szCs w:val="24"/>
        </w:rPr>
        <w:t>относящуюся  к</w:t>
      </w:r>
      <w:proofErr w:type="gramEnd"/>
      <w:r w:rsidRPr="003E538F">
        <w:rPr>
          <w:rFonts w:ascii="Times New Roman" w:hAnsi="Times New Roman"/>
          <w:sz w:val="24"/>
          <w:szCs w:val="24"/>
        </w:rPr>
        <w:t xml:space="preserve"> Товару документацию: </w:t>
      </w:r>
    </w:p>
    <w:p w:rsidR="006163C6" w:rsidRPr="003E538F" w:rsidRDefault="006163C6" w:rsidP="006163C6">
      <w:pPr>
        <w:pStyle w:val="3"/>
        <w:widowControl w:val="0"/>
        <w:numPr>
          <w:ilvl w:val="0"/>
          <w:numId w:val="6"/>
        </w:numPr>
        <w:tabs>
          <w:tab w:val="left" w:pos="993"/>
          <w:tab w:val="left" w:pos="1276"/>
        </w:tabs>
        <w:suppressAutoHyphens w:val="0"/>
        <w:spacing w:after="0" w:line="240" w:lineRule="auto"/>
        <w:ind w:left="0" w:firstLine="709"/>
        <w:contextualSpacing/>
        <w:jc w:val="both"/>
        <w:rPr>
          <w:rFonts w:ascii="Times New Roman" w:hAnsi="Times New Roman"/>
          <w:noProof/>
          <w:sz w:val="24"/>
          <w:szCs w:val="24"/>
        </w:rPr>
      </w:pPr>
      <w:r w:rsidRPr="003E538F">
        <w:rPr>
          <w:rFonts w:ascii="Times New Roman" w:hAnsi="Times New Roman"/>
          <w:noProof/>
          <w:sz w:val="24"/>
          <w:szCs w:val="24"/>
        </w:rPr>
        <w:t>счет (счет-фактуру);</w:t>
      </w:r>
    </w:p>
    <w:p w:rsidR="006163C6" w:rsidRPr="003E538F" w:rsidRDefault="006163C6" w:rsidP="006163C6">
      <w:pPr>
        <w:pStyle w:val="3"/>
        <w:widowControl w:val="0"/>
        <w:numPr>
          <w:ilvl w:val="0"/>
          <w:numId w:val="6"/>
        </w:numPr>
        <w:tabs>
          <w:tab w:val="left" w:pos="993"/>
          <w:tab w:val="left" w:pos="1276"/>
        </w:tabs>
        <w:suppressAutoHyphens w:val="0"/>
        <w:spacing w:after="0" w:line="240" w:lineRule="auto"/>
        <w:ind w:left="0" w:firstLine="709"/>
        <w:contextualSpacing/>
        <w:jc w:val="both"/>
        <w:rPr>
          <w:rFonts w:ascii="Times New Roman" w:hAnsi="Times New Roman"/>
          <w:noProof/>
          <w:sz w:val="24"/>
          <w:szCs w:val="24"/>
        </w:rPr>
      </w:pPr>
      <w:r w:rsidRPr="003E538F">
        <w:rPr>
          <w:rFonts w:ascii="Times New Roman" w:hAnsi="Times New Roman"/>
          <w:noProof/>
          <w:sz w:val="24"/>
          <w:szCs w:val="24"/>
        </w:rPr>
        <w:lastRenderedPageBreak/>
        <w:t xml:space="preserve">товарную накладную (код формы 0330212 по ОКУД) (или универсальный передаточный документ), оформленную в 2 экземплярах (по одному для </w:t>
      </w:r>
      <w:r>
        <w:rPr>
          <w:rStyle w:val="FontStyle42"/>
          <w:rFonts w:eastAsia="Calibri"/>
        </w:rPr>
        <w:t>Головного исполнителя</w:t>
      </w:r>
      <w:r w:rsidRPr="003E538F">
        <w:rPr>
          <w:rStyle w:val="FontStyle42"/>
          <w:rFonts w:eastAsia="Calibri"/>
        </w:rPr>
        <w:t xml:space="preserve"> и</w:t>
      </w:r>
      <w:r w:rsidRPr="003E538F">
        <w:rPr>
          <w:rFonts w:ascii="Times New Roman" w:hAnsi="Times New Roman"/>
          <w:noProof/>
          <w:sz w:val="24"/>
          <w:szCs w:val="24"/>
        </w:rPr>
        <w:t xml:space="preserve"> Заказчика) с печатью и подписью </w:t>
      </w:r>
      <w:r w:rsidRPr="003E538F">
        <w:rPr>
          <w:rStyle w:val="FontStyle42"/>
          <w:rFonts w:eastAsia="Calibri"/>
        </w:rPr>
        <w:t>Поставщика</w:t>
      </w:r>
      <w:r w:rsidRPr="003E538F">
        <w:rPr>
          <w:rFonts w:ascii="Times New Roman" w:hAnsi="Times New Roman"/>
          <w:noProof/>
          <w:sz w:val="24"/>
          <w:szCs w:val="24"/>
        </w:rPr>
        <w:t>;</w:t>
      </w:r>
    </w:p>
    <w:p w:rsidR="006163C6" w:rsidRPr="003E538F" w:rsidRDefault="006163C6" w:rsidP="006163C6">
      <w:pPr>
        <w:pStyle w:val="3"/>
        <w:widowControl w:val="0"/>
        <w:numPr>
          <w:ilvl w:val="0"/>
          <w:numId w:val="6"/>
        </w:numPr>
        <w:tabs>
          <w:tab w:val="left" w:pos="993"/>
          <w:tab w:val="left" w:pos="1276"/>
        </w:tabs>
        <w:suppressAutoHyphens w:val="0"/>
        <w:spacing w:after="0" w:line="240" w:lineRule="auto"/>
        <w:ind w:left="0" w:firstLine="709"/>
        <w:contextualSpacing/>
        <w:jc w:val="both"/>
        <w:rPr>
          <w:rFonts w:ascii="Times New Roman" w:hAnsi="Times New Roman"/>
          <w:noProof/>
          <w:sz w:val="24"/>
          <w:szCs w:val="24"/>
        </w:rPr>
      </w:pPr>
      <w:r w:rsidRPr="003E538F">
        <w:rPr>
          <w:rFonts w:ascii="Times New Roman" w:hAnsi="Times New Roman"/>
          <w:noProof/>
          <w:sz w:val="24"/>
          <w:szCs w:val="24"/>
        </w:rPr>
        <w:t>акт приема-передачи Товара по форме, установленной приложением № </w:t>
      </w:r>
      <w:r w:rsidR="000C5E72">
        <w:rPr>
          <w:rFonts w:ascii="Times New Roman" w:hAnsi="Times New Roman"/>
          <w:noProof/>
          <w:sz w:val="24"/>
          <w:szCs w:val="24"/>
        </w:rPr>
        <w:t>3</w:t>
      </w:r>
      <w:r w:rsidRPr="003E538F">
        <w:rPr>
          <w:rFonts w:ascii="Times New Roman" w:hAnsi="Times New Roman"/>
          <w:noProof/>
          <w:sz w:val="24"/>
          <w:szCs w:val="24"/>
        </w:rPr>
        <w:t xml:space="preserve">                          к Контракту в 2 экземплярах (по одному для </w:t>
      </w:r>
      <w:r>
        <w:rPr>
          <w:rStyle w:val="FontStyle42"/>
          <w:rFonts w:eastAsia="Calibri"/>
        </w:rPr>
        <w:t>Головного исполнителя</w:t>
      </w:r>
      <w:r w:rsidRPr="003E538F">
        <w:rPr>
          <w:rStyle w:val="FontStyle42"/>
          <w:rFonts w:eastAsia="Calibri"/>
        </w:rPr>
        <w:t xml:space="preserve"> и</w:t>
      </w:r>
      <w:r w:rsidRPr="003E538F">
        <w:rPr>
          <w:rFonts w:ascii="Times New Roman" w:hAnsi="Times New Roman"/>
          <w:noProof/>
          <w:sz w:val="24"/>
          <w:szCs w:val="24"/>
        </w:rPr>
        <w:t xml:space="preserve"> Заказчика) с печатью и подписью </w:t>
      </w:r>
      <w:r>
        <w:rPr>
          <w:rStyle w:val="FontStyle42"/>
          <w:rFonts w:eastAsia="Calibri"/>
        </w:rPr>
        <w:t>Головного исполнителя</w:t>
      </w:r>
      <w:r w:rsidRPr="003E538F">
        <w:rPr>
          <w:rFonts w:ascii="Times New Roman" w:hAnsi="Times New Roman"/>
          <w:noProof/>
          <w:sz w:val="24"/>
          <w:szCs w:val="24"/>
        </w:rPr>
        <w:t>;</w:t>
      </w:r>
    </w:p>
    <w:p w:rsidR="006163C6" w:rsidRPr="003E538F" w:rsidRDefault="006163C6" w:rsidP="006163C6">
      <w:pPr>
        <w:pStyle w:val="3"/>
        <w:widowControl w:val="0"/>
        <w:numPr>
          <w:ilvl w:val="0"/>
          <w:numId w:val="6"/>
        </w:numPr>
        <w:tabs>
          <w:tab w:val="left" w:pos="993"/>
          <w:tab w:val="left" w:pos="1276"/>
        </w:tabs>
        <w:suppressAutoHyphens w:val="0"/>
        <w:spacing w:after="0" w:line="240" w:lineRule="auto"/>
        <w:ind w:left="0" w:firstLine="709"/>
        <w:contextualSpacing/>
        <w:jc w:val="both"/>
        <w:rPr>
          <w:rFonts w:ascii="Times New Roman" w:hAnsi="Times New Roman"/>
          <w:sz w:val="24"/>
          <w:szCs w:val="24"/>
        </w:rPr>
      </w:pPr>
      <w:r w:rsidRPr="003E538F">
        <w:rPr>
          <w:rFonts w:ascii="Times New Roman" w:hAnsi="Times New Roman"/>
          <w:sz w:val="24"/>
          <w:szCs w:val="24"/>
        </w:rPr>
        <w:t>оригинал сертификата соответствия или декларации о соответствии, оформленный на изготовителя Товара, или заверенную в установленном законодательством Российской Федерации порядке копию указанного документа;</w:t>
      </w:r>
    </w:p>
    <w:p w:rsidR="006163C6" w:rsidRPr="003E538F" w:rsidRDefault="006163C6" w:rsidP="006163C6">
      <w:pPr>
        <w:pStyle w:val="aa"/>
        <w:spacing w:before="0" w:beforeAutospacing="0" w:after="0" w:afterAutospacing="0"/>
        <w:jc w:val="both"/>
      </w:pPr>
      <w:r w:rsidRPr="003E538F">
        <w:t xml:space="preserve">           - протокол лабораторных исследований (либо копия протокола лабораторных испытаний, заверенную учреждениям, выдавшим данный протокол в установленном законодательством Российской Федерации порядке) согласно ППК производителя»;</w:t>
      </w:r>
    </w:p>
    <w:p w:rsidR="006163C6" w:rsidRDefault="006163C6" w:rsidP="006163C6">
      <w:pPr>
        <w:pStyle w:val="aa"/>
        <w:numPr>
          <w:ilvl w:val="0"/>
          <w:numId w:val="6"/>
        </w:numPr>
        <w:spacing w:before="0" w:beforeAutospacing="0" w:after="0" w:afterAutospacing="0"/>
        <w:ind w:left="0" w:firstLine="1069"/>
        <w:contextualSpacing/>
        <w:jc w:val="both"/>
      </w:pPr>
      <w:r w:rsidRPr="00FC5E5B">
        <w:t>ветеринарные сопроводительные документы на бумажном носителе в соответствии с Приказом Министерства сельского хозяйства РФ от 2</w:t>
      </w:r>
      <w:r>
        <w:t>4</w:t>
      </w:r>
      <w:r w:rsidRPr="00FC5E5B">
        <w:t xml:space="preserve"> </w:t>
      </w:r>
      <w:r>
        <w:t>января  2023</w:t>
      </w:r>
      <w:r w:rsidRPr="00FC5E5B">
        <w:t xml:space="preserve"> г.</w:t>
      </w:r>
      <w:r>
        <w:br/>
        <w:t>№ 862</w:t>
      </w:r>
      <w:r w:rsidRPr="00FC5E5B">
        <w:t xml:space="preserve">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t xml:space="preserve">. </w:t>
      </w:r>
    </w:p>
    <w:p w:rsidR="006163C6" w:rsidRPr="00FC5E5B" w:rsidRDefault="006163C6" w:rsidP="006163C6">
      <w:pPr>
        <w:pStyle w:val="aa"/>
        <w:numPr>
          <w:ilvl w:val="0"/>
          <w:numId w:val="6"/>
        </w:numPr>
        <w:spacing w:before="0" w:beforeAutospacing="0" w:after="0" w:afterAutospacing="0"/>
        <w:ind w:left="0" w:firstLine="1069"/>
        <w:contextualSpacing/>
        <w:jc w:val="both"/>
      </w:pPr>
      <w:r>
        <w:t xml:space="preserve">ветеринарный сопроводительный документ на поставляемую партию </w:t>
      </w:r>
      <w:r w:rsidR="00290EE5">
        <w:t>товара оформленный</w:t>
      </w:r>
      <w:r>
        <w:t xml:space="preserve"> на защищенном бланке ВСД, удостоверенный подписью уполномоченного лица органа или учреждения входящего в систему Государственной ветеринарной службы Российской Федерации, в порядке, </w:t>
      </w:r>
      <w:proofErr w:type="gramStart"/>
      <w:r w:rsidR="00290EE5">
        <w:t>предусмотренном</w:t>
      </w:r>
      <w:r>
        <w:t xml:space="preserve">  статьей</w:t>
      </w:r>
      <w:proofErr w:type="gramEnd"/>
      <w:r>
        <w:t xml:space="preserve"> 2.3 Закона от 14.05. </w:t>
      </w:r>
      <w:proofErr w:type="gramStart"/>
      <w:r>
        <w:t>1993  №</w:t>
      </w:r>
      <w:proofErr w:type="gramEnd"/>
      <w:r>
        <w:t xml:space="preserve"> 4979-1 «О ветеринарии». </w:t>
      </w:r>
      <w:r w:rsidRPr="00FC5E5B">
        <w:t xml:space="preserve"> </w:t>
      </w:r>
    </w:p>
    <w:p w:rsidR="006163C6" w:rsidRPr="003E538F" w:rsidRDefault="006163C6" w:rsidP="006163C6">
      <w:pPr>
        <w:pStyle w:val="12"/>
        <w:numPr>
          <w:ilvl w:val="1"/>
          <w:numId w:val="8"/>
        </w:numPr>
        <w:tabs>
          <w:tab w:val="left" w:pos="1134"/>
          <w:tab w:val="left" w:pos="1276"/>
        </w:tabs>
        <w:suppressAutoHyphens w:val="0"/>
        <w:snapToGrid w:val="0"/>
        <w:ind w:left="0" w:firstLine="709"/>
        <w:contextualSpacing/>
        <w:jc w:val="both"/>
        <w:rPr>
          <w:rFonts w:ascii="Times New Roman" w:hAnsi="Times New Roman"/>
          <w:noProof/>
          <w:sz w:val="24"/>
          <w:szCs w:val="24"/>
        </w:rPr>
      </w:pPr>
      <w:r w:rsidRPr="00FC5E5B">
        <w:rPr>
          <w:rFonts w:ascii="Times New Roman" w:hAnsi="Times New Roman"/>
          <w:noProof/>
          <w:sz w:val="24"/>
          <w:szCs w:val="24"/>
        </w:rPr>
        <w:t>В случае если документы, указанные в пункте</w:t>
      </w:r>
      <w:r w:rsidRPr="003E538F">
        <w:rPr>
          <w:rFonts w:ascii="Times New Roman" w:hAnsi="Times New Roman"/>
          <w:noProof/>
          <w:sz w:val="24"/>
          <w:szCs w:val="24"/>
        </w:rPr>
        <w:t xml:space="preserve"> 3.7 Контракта, не переданы </w:t>
      </w:r>
      <w:r>
        <w:rPr>
          <w:rStyle w:val="FontStyle42"/>
        </w:rPr>
        <w:t>Головному исполнителю</w:t>
      </w:r>
      <w:r w:rsidRPr="003E538F">
        <w:rPr>
          <w:rFonts w:ascii="Times New Roman" w:hAnsi="Times New Roman"/>
          <w:noProof/>
          <w:sz w:val="24"/>
          <w:szCs w:val="24"/>
        </w:rPr>
        <w:t xml:space="preserve"> </w:t>
      </w:r>
      <w:r>
        <w:rPr>
          <w:rFonts w:ascii="Times New Roman" w:hAnsi="Times New Roman"/>
          <w:noProof/>
          <w:sz w:val="24"/>
          <w:szCs w:val="24"/>
        </w:rPr>
        <w:t>Заказчику</w:t>
      </w:r>
      <w:r w:rsidRPr="003E538F">
        <w:rPr>
          <w:rFonts w:ascii="Times New Roman" w:hAnsi="Times New Roman"/>
          <w:noProof/>
          <w:sz w:val="24"/>
          <w:szCs w:val="24"/>
        </w:rPr>
        <w:t xml:space="preserve"> одновременно с Товаром, Товар считается непоставленным и приемке не подлежит.</w:t>
      </w:r>
    </w:p>
    <w:p w:rsidR="006163C6" w:rsidRPr="003E538F" w:rsidRDefault="006163C6" w:rsidP="006163C6">
      <w:pPr>
        <w:pStyle w:val="12"/>
        <w:numPr>
          <w:ilvl w:val="1"/>
          <w:numId w:val="8"/>
        </w:numPr>
        <w:tabs>
          <w:tab w:val="left" w:pos="1134"/>
          <w:tab w:val="left" w:pos="1276"/>
        </w:tabs>
        <w:suppressAutoHyphens w:val="0"/>
        <w:snapToGrid w:val="0"/>
        <w:ind w:left="0" w:firstLine="709"/>
        <w:contextualSpacing/>
        <w:jc w:val="both"/>
        <w:rPr>
          <w:rFonts w:ascii="Times New Roman" w:hAnsi="Times New Roman"/>
          <w:noProof/>
          <w:sz w:val="24"/>
          <w:szCs w:val="24"/>
        </w:rPr>
      </w:pPr>
      <w:r w:rsidRPr="003E538F">
        <w:rPr>
          <w:rFonts w:ascii="Times New Roman" w:hAnsi="Times New Roman"/>
          <w:noProof/>
          <w:sz w:val="24"/>
          <w:szCs w:val="24"/>
        </w:rPr>
        <w:t>Продукция, отгруженная сверх объемов и цены Контракта, Заказчиком                         не оплачивается.</w:t>
      </w:r>
    </w:p>
    <w:p w:rsidR="006163C6" w:rsidRPr="003E538F" w:rsidRDefault="000F19DB" w:rsidP="006163C6">
      <w:pPr>
        <w:pStyle w:val="12"/>
        <w:numPr>
          <w:ilvl w:val="1"/>
          <w:numId w:val="8"/>
        </w:numPr>
        <w:tabs>
          <w:tab w:val="left" w:pos="1134"/>
          <w:tab w:val="left" w:pos="1276"/>
        </w:tabs>
        <w:suppressAutoHyphens w:val="0"/>
        <w:snapToGrid w:val="0"/>
        <w:ind w:left="0" w:firstLine="709"/>
        <w:contextualSpacing/>
        <w:jc w:val="both"/>
        <w:rPr>
          <w:rFonts w:ascii="Times New Roman" w:hAnsi="Times New Roman"/>
          <w:noProof/>
          <w:sz w:val="24"/>
          <w:szCs w:val="24"/>
        </w:rPr>
      </w:pPr>
      <w:r w:rsidRPr="006E5653">
        <w:rPr>
          <w:rFonts w:ascii="Times New Roman" w:eastAsia="Calibri" w:hAnsi="Times New Roman"/>
          <w:sz w:val="24"/>
          <w:szCs w:val="24"/>
        </w:rPr>
        <w:t xml:space="preserve">Поставка осуществляется с даты заключения Государственного контракта и </w:t>
      </w:r>
      <w:r w:rsidR="001735BB">
        <w:rPr>
          <w:rFonts w:ascii="Times New Roman" w:eastAsia="Calibri" w:hAnsi="Times New Roman"/>
          <w:sz w:val="24"/>
          <w:szCs w:val="24"/>
        </w:rPr>
        <w:t>д</w:t>
      </w:r>
      <w:r w:rsidRPr="006E5653">
        <w:rPr>
          <w:rFonts w:ascii="Times New Roman" w:eastAsia="Calibri" w:hAnsi="Times New Roman"/>
          <w:sz w:val="24"/>
          <w:szCs w:val="24"/>
        </w:rPr>
        <w:t xml:space="preserve">о </w:t>
      </w:r>
      <w:r w:rsidR="001735BB">
        <w:rPr>
          <w:rFonts w:ascii="Times New Roman" w:eastAsia="Calibri" w:hAnsi="Times New Roman"/>
          <w:sz w:val="24"/>
          <w:szCs w:val="24"/>
        </w:rPr>
        <w:t>01.07</w:t>
      </w:r>
      <w:r>
        <w:rPr>
          <w:rFonts w:ascii="Times New Roman" w:eastAsia="Calibri" w:hAnsi="Times New Roman"/>
          <w:sz w:val="24"/>
          <w:szCs w:val="24"/>
        </w:rPr>
        <w:t>.</w:t>
      </w:r>
      <w:r w:rsidRPr="006E5653">
        <w:rPr>
          <w:rFonts w:ascii="Times New Roman" w:eastAsia="Calibri" w:hAnsi="Times New Roman"/>
          <w:sz w:val="24"/>
          <w:szCs w:val="24"/>
        </w:rPr>
        <w:t>202</w:t>
      </w:r>
      <w:r w:rsidR="005D7B1E">
        <w:rPr>
          <w:rFonts w:ascii="Times New Roman" w:eastAsia="Calibri" w:hAnsi="Times New Roman"/>
          <w:sz w:val="24"/>
          <w:szCs w:val="24"/>
        </w:rPr>
        <w:t>6</w:t>
      </w:r>
      <w:r w:rsidRPr="006E5653">
        <w:rPr>
          <w:rFonts w:ascii="Times New Roman" w:eastAsia="Calibri" w:hAnsi="Times New Roman"/>
          <w:sz w:val="24"/>
          <w:szCs w:val="24"/>
        </w:rPr>
        <w:t>.</w:t>
      </w:r>
      <w:r>
        <w:rPr>
          <w:rFonts w:ascii="Times New Roman" w:eastAsia="Calibri" w:hAnsi="Times New Roman"/>
          <w:sz w:val="24"/>
          <w:szCs w:val="24"/>
        </w:rPr>
        <w:t xml:space="preserve"> </w:t>
      </w:r>
      <w:r w:rsidR="006163C6" w:rsidRPr="003E538F">
        <w:rPr>
          <w:rFonts w:ascii="Times New Roman" w:hAnsi="Times New Roman"/>
          <w:noProof/>
          <w:sz w:val="24"/>
          <w:szCs w:val="24"/>
        </w:rPr>
        <w:t xml:space="preserve">Приемка Товара по количеству осуществляется по месту разгрузки в рабочие дни с 8:00 до 16:00 местного времени в момент его получения от </w:t>
      </w:r>
      <w:r w:rsidR="006163C6">
        <w:rPr>
          <w:rFonts w:ascii="Times New Roman" w:hAnsi="Times New Roman"/>
          <w:noProof/>
          <w:sz w:val="24"/>
          <w:szCs w:val="24"/>
        </w:rPr>
        <w:t>Головного исполнителя</w:t>
      </w:r>
      <w:r w:rsidR="006163C6" w:rsidRPr="003E538F">
        <w:rPr>
          <w:rFonts w:ascii="Times New Roman" w:hAnsi="Times New Roman"/>
          <w:noProof/>
          <w:sz w:val="24"/>
          <w:szCs w:val="24"/>
        </w:rPr>
        <w:t xml:space="preserve">. По факту передачи Товара Заказчик и </w:t>
      </w:r>
      <w:r w:rsidR="006163C6">
        <w:rPr>
          <w:rFonts w:ascii="Times New Roman" w:hAnsi="Times New Roman"/>
          <w:noProof/>
          <w:sz w:val="24"/>
          <w:szCs w:val="24"/>
        </w:rPr>
        <w:t>Головной исполнитель</w:t>
      </w:r>
      <w:r w:rsidR="006163C6" w:rsidRPr="003E538F">
        <w:rPr>
          <w:rFonts w:ascii="Times New Roman" w:hAnsi="Times New Roman"/>
          <w:noProof/>
          <w:sz w:val="24"/>
          <w:szCs w:val="24"/>
        </w:rPr>
        <w:t xml:space="preserve"> подписывают товарные накладные (или универсальные передаточные документы).</w:t>
      </w:r>
    </w:p>
    <w:p w:rsidR="006163C6" w:rsidRPr="003E538F" w:rsidRDefault="006163C6" w:rsidP="006163C6">
      <w:pPr>
        <w:pStyle w:val="12"/>
        <w:numPr>
          <w:ilvl w:val="1"/>
          <w:numId w:val="8"/>
        </w:numPr>
        <w:tabs>
          <w:tab w:val="left" w:pos="1134"/>
          <w:tab w:val="left" w:pos="1276"/>
        </w:tabs>
        <w:suppressAutoHyphens w:val="0"/>
        <w:snapToGrid w:val="0"/>
        <w:ind w:left="0" w:firstLine="709"/>
        <w:contextualSpacing/>
        <w:jc w:val="both"/>
        <w:rPr>
          <w:rFonts w:ascii="Times New Roman" w:hAnsi="Times New Roman"/>
          <w:noProof/>
          <w:sz w:val="24"/>
          <w:szCs w:val="24"/>
        </w:rPr>
      </w:pPr>
      <w:r w:rsidRPr="003E538F">
        <w:rPr>
          <w:rFonts w:ascii="Times New Roman" w:hAnsi="Times New Roman"/>
          <w:noProof/>
          <w:sz w:val="24"/>
          <w:szCs w:val="24"/>
        </w:rPr>
        <w:t>Приемка Товара по качеству осуществляется в соответствии с правилами приемки, установленными</w:t>
      </w:r>
      <w:r w:rsidRPr="00227A16">
        <w:rPr>
          <w:rFonts w:ascii="Times New Roman" w:hAnsi="Times New Roman"/>
          <w:sz w:val="24"/>
          <w:szCs w:val="24"/>
        </w:rPr>
        <w:t xml:space="preserve"> </w:t>
      </w:r>
      <w:r w:rsidRPr="006E0EFA">
        <w:rPr>
          <w:rFonts w:ascii="Times New Roman" w:hAnsi="Times New Roman"/>
          <w:sz w:val="24"/>
          <w:szCs w:val="24"/>
        </w:rPr>
        <w:t>ГОСТ 31654-2012</w:t>
      </w:r>
      <w:r>
        <w:rPr>
          <w:rFonts w:ascii="Times New Roman" w:hAnsi="Times New Roman"/>
          <w:sz w:val="24"/>
          <w:szCs w:val="24"/>
        </w:rPr>
        <w:t>.</w:t>
      </w:r>
      <w:r w:rsidRPr="003E538F">
        <w:rPr>
          <w:rFonts w:ascii="Times New Roman" w:hAnsi="Times New Roman"/>
          <w:noProof/>
          <w:sz w:val="24"/>
          <w:szCs w:val="24"/>
        </w:rPr>
        <w:t xml:space="preserve"> Для контроля показателей качества поставленного Товара Заказчик вправе привлекать экспертов, экспертные организации.</w:t>
      </w:r>
    </w:p>
    <w:p w:rsidR="006163C6" w:rsidRPr="003E538F" w:rsidRDefault="006163C6" w:rsidP="006163C6">
      <w:pPr>
        <w:pStyle w:val="12"/>
        <w:numPr>
          <w:ilvl w:val="1"/>
          <w:numId w:val="8"/>
        </w:numPr>
        <w:tabs>
          <w:tab w:val="left" w:pos="1134"/>
          <w:tab w:val="left" w:pos="1276"/>
        </w:tabs>
        <w:suppressAutoHyphens w:val="0"/>
        <w:snapToGrid w:val="0"/>
        <w:ind w:left="0" w:firstLine="709"/>
        <w:contextualSpacing/>
        <w:jc w:val="both"/>
        <w:rPr>
          <w:rFonts w:ascii="Times New Roman" w:hAnsi="Times New Roman"/>
          <w:noProof/>
          <w:sz w:val="24"/>
          <w:szCs w:val="24"/>
        </w:rPr>
      </w:pPr>
      <w:r w:rsidRPr="003E538F">
        <w:rPr>
          <w:rFonts w:ascii="Times New Roman" w:hAnsi="Times New Roman"/>
          <w:noProof/>
          <w:sz w:val="24"/>
          <w:szCs w:val="24"/>
        </w:rPr>
        <w:t>Приемка Товара включает в себя следующее:</w:t>
      </w:r>
    </w:p>
    <w:p w:rsidR="006163C6" w:rsidRPr="003E538F" w:rsidRDefault="006163C6" w:rsidP="006163C6">
      <w:pPr>
        <w:pStyle w:val="12"/>
        <w:numPr>
          <w:ilvl w:val="0"/>
          <w:numId w:val="7"/>
        </w:numPr>
        <w:tabs>
          <w:tab w:val="left" w:pos="993"/>
          <w:tab w:val="left" w:pos="1276"/>
        </w:tabs>
        <w:suppressAutoHyphens w:val="0"/>
        <w:snapToGrid w:val="0"/>
        <w:ind w:left="0" w:firstLine="709"/>
        <w:contextualSpacing/>
        <w:jc w:val="both"/>
        <w:rPr>
          <w:rFonts w:ascii="Times New Roman" w:hAnsi="Times New Roman"/>
          <w:noProof/>
          <w:sz w:val="24"/>
          <w:szCs w:val="24"/>
        </w:rPr>
      </w:pPr>
      <w:r w:rsidRPr="003E538F">
        <w:rPr>
          <w:rFonts w:ascii="Times New Roman" w:hAnsi="Times New Roman"/>
          <w:noProof/>
          <w:sz w:val="24"/>
          <w:szCs w:val="24"/>
        </w:rPr>
        <w:t>проверку характеристик поставленного Товара на соответствие Спецификации (приложение № 1 к Контракту);</w:t>
      </w:r>
    </w:p>
    <w:p w:rsidR="006163C6" w:rsidRPr="003E538F" w:rsidRDefault="006163C6" w:rsidP="006163C6">
      <w:pPr>
        <w:pStyle w:val="12"/>
        <w:numPr>
          <w:ilvl w:val="0"/>
          <w:numId w:val="7"/>
        </w:numPr>
        <w:tabs>
          <w:tab w:val="left" w:pos="993"/>
          <w:tab w:val="left" w:pos="1276"/>
        </w:tabs>
        <w:suppressAutoHyphens w:val="0"/>
        <w:snapToGrid w:val="0"/>
        <w:ind w:left="0" w:firstLine="709"/>
        <w:contextualSpacing/>
        <w:jc w:val="both"/>
        <w:rPr>
          <w:rFonts w:ascii="Times New Roman" w:hAnsi="Times New Roman"/>
          <w:noProof/>
          <w:sz w:val="24"/>
          <w:szCs w:val="24"/>
        </w:rPr>
      </w:pPr>
      <w:r w:rsidRPr="003E538F">
        <w:rPr>
          <w:rFonts w:ascii="Times New Roman" w:hAnsi="Times New Roman"/>
          <w:noProof/>
          <w:sz w:val="24"/>
          <w:szCs w:val="24"/>
        </w:rPr>
        <w:t>проверку качественных характеристик поставленного Товара на соответствие ГОСТ на данный вид продукции и условиям Контракта;</w:t>
      </w:r>
    </w:p>
    <w:p w:rsidR="006163C6" w:rsidRPr="003E538F" w:rsidRDefault="006163C6" w:rsidP="006163C6">
      <w:pPr>
        <w:pStyle w:val="12"/>
        <w:numPr>
          <w:ilvl w:val="0"/>
          <w:numId w:val="7"/>
        </w:numPr>
        <w:tabs>
          <w:tab w:val="left" w:pos="993"/>
          <w:tab w:val="left" w:pos="1276"/>
        </w:tabs>
        <w:suppressAutoHyphens w:val="0"/>
        <w:snapToGrid w:val="0"/>
        <w:ind w:left="0" w:firstLine="709"/>
        <w:contextualSpacing/>
        <w:jc w:val="both"/>
        <w:rPr>
          <w:rFonts w:ascii="Times New Roman" w:hAnsi="Times New Roman"/>
          <w:noProof/>
          <w:sz w:val="24"/>
          <w:szCs w:val="24"/>
        </w:rPr>
      </w:pPr>
      <w:r w:rsidRPr="003E538F">
        <w:rPr>
          <w:rFonts w:ascii="Times New Roman" w:hAnsi="Times New Roman"/>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6163C6" w:rsidRPr="003E538F" w:rsidRDefault="006163C6" w:rsidP="006163C6">
      <w:pPr>
        <w:pStyle w:val="12"/>
        <w:numPr>
          <w:ilvl w:val="0"/>
          <w:numId w:val="7"/>
        </w:numPr>
        <w:tabs>
          <w:tab w:val="left" w:pos="993"/>
          <w:tab w:val="left" w:pos="1276"/>
        </w:tabs>
        <w:suppressAutoHyphens w:val="0"/>
        <w:snapToGrid w:val="0"/>
        <w:ind w:left="0" w:firstLine="709"/>
        <w:contextualSpacing/>
        <w:jc w:val="both"/>
        <w:rPr>
          <w:rFonts w:ascii="Times New Roman" w:hAnsi="Times New Roman"/>
          <w:noProof/>
          <w:sz w:val="24"/>
          <w:szCs w:val="24"/>
        </w:rPr>
      </w:pPr>
      <w:r w:rsidRPr="003E538F">
        <w:rPr>
          <w:rFonts w:ascii="Times New Roman" w:hAnsi="Times New Roman"/>
          <w:noProof/>
          <w:sz w:val="24"/>
          <w:szCs w:val="24"/>
        </w:rPr>
        <w:t>контроль наличия/отсутствия внешних повреждений оригинальной упаковки Товара;</w:t>
      </w:r>
    </w:p>
    <w:p w:rsidR="006163C6" w:rsidRPr="003E538F" w:rsidRDefault="006163C6" w:rsidP="006163C6">
      <w:pPr>
        <w:pStyle w:val="12"/>
        <w:numPr>
          <w:ilvl w:val="0"/>
          <w:numId w:val="7"/>
        </w:numPr>
        <w:tabs>
          <w:tab w:val="left" w:pos="993"/>
          <w:tab w:val="left" w:pos="1276"/>
        </w:tabs>
        <w:suppressAutoHyphens w:val="0"/>
        <w:snapToGrid w:val="0"/>
        <w:ind w:left="0" w:firstLine="709"/>
        <w:contextualSpacing/>
        <w:jc w:val="both"/>
        <w:rPr>
          <w:rFonts w:ascii="Times New Roman" w:hAnsi="Times New Roman"/>
          <w:noProof/>
          <w:sz w:val="24"/>
          <w:szCs w:val="24"/>
        </w:rPr>
      </w:pPr>
      <w:r w:rsidRPr="003E538F">
        <w:rPr>
          <w:rFonts w:ascii="Times New Roman" w:hAnsi="Times New Roman"/>
          <w:noProof/>
          <w:sz w:val="24"/>
          <w:szCs w:val="24"/>
        </w:rPr>
        <w:t>проверку наличия и соответствия необходимых документов (или заверенных копий документов) на Товар:</w:t>
      </w:r>
    </w:p>
    <w:p w:rsidR="006163C6" w:rsidRPr="003E538F" w:rsidRDefault="006163C6" w:rsidP="006163C6">
      <w:pPr>
        <w:pStyle w:val="31"/>
        <w:spacing w:after="0" w:line="240" w:lineRule="auto"/>
        <w:ind w:firstLine="709"/>
        <w:contextualSpacing/>
        <w:jc w:val="both"/>
        <w:rPr>
          <w:rFonts w:ascii="Times New Roman" w:hAnsi="Times New Roman"/>
          <w:sz w:val="24"/>
          <w:szCs w:val="24"/>
        </w:rPr>
      </w:pPr>
      <w:r w:rsidRPr="003E538F">
        <w:rPr>
          <w:rFonts w:ascii="Times New Roman" w:hAnsi="Times New Roman"/>
          <w:sz w:val="24"/>
          <w:szCs w:val="24"/>
        </w:rPr>
        <w:t>- оригинала сертификата соответствия или декларации о соответствии, оформленного на изготовителя Товара, или заверенную в установленном законодательством Российской Федерации порядке копию указанного документа;</w:t>
      </w:r>
    </w:p>
    <w:p w:rsidR="006163C6" w:rsidRPr="003E538F" w:rsidRDefault="006163C6" w:rsidP="006163C6">
      <w:pPr>
        <w:pStyle w:val="aa"/>
        <w:spacing w:before="0" w:beforeAutospacing="0" w:after="0" w:afterAutospacing="0"/>
        <w:ind w:firstLine="709"/>
        <w:jc w:val="both"/>
      </w:pPr>
      <w:r w:rsidRPr="003E538F">
        <w:t xml:space="preserve">- протокола лабораторных исследований (либо копию протокола лабораторных испытаний, заверенную учреждением, выдавшим данный протокол в установленном </w:t>
      </w:r>
      <w:r w:rsidRPr="003E538F">
        <w:lastRenderedPageBreak/>
        <w:t>законодательством Российской Федерации порядке) на поставляемую партию Товара</w:t>
      </w:r>
      <w:r>
        <w:t>, согласно ППК производителя</w:t>
      </w:r>
      <w:r w:rsidRPr="003E538F">
        <w:t>;</w:t>
      </w:r>
    </w:p>
    <w:p w:rsidR="006163C6" w:rsidRDefault="006163C6" w:rsidP="006163C6">
      <w:pPr>
        <w:pStyle w:val="aa"/>
        <w:spacing w:before="0" w:beforeAutospacing="0" w:after="0" w:afterAutospacing="0"/>
        <w:ind w:firstLine="709"/>
        <w:jc w:val="both"/>
      </w:pPr>
      <w:r w:rsidRPr="003E538F">
        <w:t xml:space="preserve"> </w:t>
      </w:r>
      <w:r>
        <w:rPr>
          <w:sz w:val="23"/>
          <w:szCs w:val="23"/>
        </w:rPr>
        <w:t xml:space="preserve">-  ветеринарные сопроводительные документы на бумажном носителе в соответствии с Приказом Министерства сельского хозяйства РФ от </w:t>
      </w:r>
      <w:proofErr w:type="spellStart"/>
      <w:r w:rsidRPr="00FC5E5B">
        <w:t>от</w:t>
      </w:r>
      <w:proofErr w:type="spellEnd"/>
      <w:r w:rsidRPr="00FC5E5B">
        <w:t xml:space="preserve"> 2</w:t>
      </w:r>
      <w:r>
        <w:t>4</w:t>
      </w:r>
      <w:r w:rsidRPr="00FC5E5B">
        <w:t xml:space="preserve"> </w:t>
      </w:r>
      <w:proofErr w:type="gramStart"/>
      <w:r>
        <w:t>января  2023</w:t>
      </w:r>
      <w:proofErr w:type="gramEnd"/>
      <w:r w:rsidRPr="00FC5E5B">
        <w:t xml:space="preserve"> г.</w:t>
      </w:r>
      <w:r>
        <w:t xml:space="preserve"> № 862</w:t>
      </w:r>
      <w:r w:rsidRPr="00FC5E5B">
        <w:t xml:space="preserve"> </w:t>
      </w:r>
      <w:r>
        <w:rPr>
          <w:sz w:val="23"/>
          <w:szCs w:val="23"/>
        </w:rPr>
        <w:t>«Об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Pr="003E538F">
        <w:t xml:space="preserve"> </w:t>
      </w:r>
    </w:p>
    <w:p w:rsidR="006163C6" w:rsidRPr="003E538F" w:rsidRDefault="006163C6" w:rsidP="006163C6">
      <w:pPr>
        <w:pStyle w:val="12"/>
        <w:numPr>
          <w:ilvl w:val="0"/>
          <w:numId w:val="7"/>
        </w:numPr>
        <w:tabs>
          <w:tab w:val="left" w:pos="993"/>
          <w:tab w:val="left" w:pos="1276"/>
        </w:tabs>
        <w:suppressAutoHyphens w:val="0"/>
        <w:snapToGrid w:val="0"/>
        <w:ind w:left="0" w:firstLine="709"/>
        <w:contextualSpacing/>
        <w:jc w:val="both"/>
        <w:rPr>
          <w:rFonts w:ascii="Times New Roman" w:hAnsi="Times New Roman"/>
          <w:noProof/>
          <w:sz w:val="24"/>
          <w:szCs w:val="24"/>
        </w:rPr>
      </w:pPr>
      <w:r w:rsidRPr="003E538F">
        <w:rPr>
          <w:rFonts w:ascii="Times New Roman" w:hAnsi="Times New Roman"/>
          <w:noProof/>
          <w:sz w:val="24"/>
          <w:szCs w:val="24"/>
        </w:rPr>
        <w:t>проверку целостности поставленного Товара.</w:t>
      </w:r>
    </w:p>
    <w:p w:rsidR="006163C6" w:rsidRPr="003E538F" w:rsidRDefault="006163C6" w:rsidP="006163C6">
      <w:pPr>
        <w:pStyle w:val="12"/>
        <w:numPr>
          <w:ilvl w:val="1"/>
          <w:numId w:val="8"/>
        </w:numPr>
        <w:tabs>
          <w:tab w:val="left" w:pos="1134"/>
          <w:tab w:val="left" w:pos="1276"/>
        </w:tabs>
        <w:suppressAutoHyphens w:val="0"/>
        <w:snapToGrid w:val="0"/>
        <w:ind w:left="0" w:firstLine="709"/>
        <w:contextualSpacing/>
        <w:jc w:val="both"/>
        <w:rPr>
          <w:rFonts w:ascii="Times New Roman" w:hAnsi="Times New Roman"/>
          <w:noProof/>
          <w:sz w:val="24"/>
          <w:szCs w:val="24"/>
        </w:rPr>
      </w:pPr>
      <w:r w:rsidRPr="003E538F">
        <w:rPr>
          <w:rFonts w:ascii="Times New Roman" w:hAnsi="Times New Roman"/>
          <w:noProof/>
          <w:sz w:val="24"/>
          <w:szCs w:val="24"/>
        </w:rPr>
        <w:t xml:space="preserve">При отсутствии претензий по количеству и качеству поставленного Товара Заказчик подписывает акт приема-передачи Товара, форма которого установлена приложением № 5 к Контракту, в срок не позднее 10 дней с даты фактического получения Товара от </w:t>
      </w:r>
      <w:r>
        <w:rPr>
          <w:rFonts w:ascii="Times New Roman" w:hAnsi="Times New Roman"/>
          <w:noProof/>
          <w:sz w:val="24"/>
          <w:szCs w:val="24"/>
        </w:rPr>
        <w:t>Головного исполнителя</w:t>
      </w:r>
      <w:r w:rsidRPr="003E538F">
        <w:rPr>
          <w:rFonts w:ascii="Times New Roman" w:hAnsi="Times New Roman"/>
          <w:noProof/>
          <w:sz w:val="24"/>
          <w:szCs w:val="24"/>
        </w:rPr>
        <w:t>.</w:t>
      </w:r>
    </w:p>
    <w:p w:rsidR="006163C6" w:rsidRPr="003E538F" w:rsidRDefault="006163C6" w:rsidP="006163C6">
      <w:pPr>
        <w:pStyle w:val="12"/>
        <w:numPr>
          <w:ilvl w:val="1"/>
          <w:numId w:val="8"/>
        </w:numPr>
        <w:tabs>
          <w:tab w:val="left" w:pos="1134"/>
          <w:tab w:val="left" w:pos="1276"/>
        </w:tabs>
        <w:suppressAutoHyphens w:val="0"/>
        <w:snapToGrid w:val="0"/>
        <w:ind w:left="0" w:firstLine="709"/>
        <w:contextualSpacing/>
        <w:jc w:val="both"/>
        <w:rPr>
          <w:rFonts w:ascii="Times New Roman" w:hAnsi="Times New Roman"/>
          <w:noProof/>
          <w:sz w:val="24"/>
          <w:szCs w:val="24"/>
        </w:rPr>
      </w:pPr>
      <w:r w:rsidRPr="003E538F">
        <w:rPr>
          <w:rFonts w:ascii="Times New Roman" w:hAnsi="Times New Roman"/>
          <w:noProof/>
          <w:sz w:val="24"/>
          <w:szCs w:val="24"/>
        </w:rPr>
        <w:t xml:space="preserve">Товар, не соответствующий требованиям, установленным Контрактом, приемке не подлежит и считается непоставленным. При этом Заказчиком составляется мотивированный отказ от приемки Товара и подписания акта приема-передачи Товара, который направляется </w:t>
      </w:r>
      <w:r>
        <w:rPr>
          <w:rFonts w:ascii="Times New Roman" w:hAnsi="Times New Roman"/>
          <w:noProof/>
          <w:sz w:val="24"/>
          <w:szCs w:val="24"/>
        </w:rPr>
        <w:t>Головному исполнителю</w:t>
      </w:r>
      <w:r w:rsidRPr="003E538F">
        <w:rPr>
          <w:rFonts w:ascii="Times New Roman" w:hAnsi="Times New Roman"/>
          <w:noProof/>
          <w:sz w:val="24"/>
          <w:szCs w:val="24"/>
        </w:rPr>
        <w:t xml:space="preserve"> в течение 2 (двух) рабочих дней   с момента выявления несоответствия Товара требованиям Контракта.</w:t>
      </w:r>
    </w:p>
    <w:p w:rsidR="006163C6" w:rsidRPr="003E538F" w:rsidRDefault="006163C6" w:rsidP="006163C6">
      <w:pPr>
        <w:pStyle w:val="12"/>
        <w:numPr>
          <w:ilvl w:val="1"/>
          <w:numId w:val="8"/>
        </w:numPr>
        <w:tabs>
          <w:tab w:val="left" w:pos="1134"/>
          <w:tab w:val="left" w:pos="1276"/>
        </w:tabs>
        <w:suppressAutoHyphens w:val="0"/>
        <w:snapToGrid w:val="0"/>
        <w:ind w:left="0" w:firstLine="709"/>
        <w:contextualSpacing/>
        <w:jc w:val="both"/>
        <w:rPr>
          <w:rFonts w:ascii="Times New Roman" w:hAnsi="Times New Roman"/>
          <w:noProof/>
          <w:sz w:val="24"/>
          <w:szCs w:val="24"/>
        </w:rPr>
      </w:pPr>
      <w:r>
        <w:rPr>
          <w:rFonts w:ascii="Times New Roman" w:hAnsi="Times New Roman"/>
          <w:noProof/>
          <w:sz w:val="24"/>
          <w:szCs w:val="24"/>
        </w:rPr>
        <w:t>Головной исполнитель</w:t>
      </w:r>
      <w:r w:rsidRPr="003E538F">
        <w:rPr>
          <w:rFonts w:ascii="Times New Roman" w:hAnsi="Times New Roman"/>
          <w:noProof/>
          <w:sz w:val="24"/>
          <w:szCs w:val="24"/>
        </w:rPr>
        <w:t xml:space="preserve"> обязан по первому требованию Заказчика в случае обнаружения некачественной продукции, заменить на новую. Некачественная продукция не засчитывается в счет выполнения обязательств по Контракту. </w:t>
      </w:r>
      <w:r>
        <w:rPr>
          <w:rFonts w:ascii="Times New Roman" w:hAnsi="Times New Roman"/>
          <w:noProof/>
          <w:sz w:val="24"/>
          <w:szCs w:val="24"/>
        </w:rPr>
        <w:t>Головной исполнитель</w:t>
      </w:r>
      <w:r w:rsidRPr="003E538F">
        <w:rPr>
          <w:rFonts w:ascii="Times New Roman" w:hAnsi="Times New Roman"/>
          <w:noProof/>
          <w:sz w:val="24"/>
          <w:szCs w:val="24"/>
        </w:rPr>
        <w:t xml:space="preserve"> производит замену и возмещение продукции за свой счет, без возмещения расходов Заказчиком.</w:t>
      </w:r>
    </w:p>
    <w:p w:rsidR="006163C6" w:rsidRPr="003E538F" w:rsidRDefault="006163C6" w:rsidP="006163C6">
      <w:pPr>
        <w:pStyle w:val="12"/>
        <w:numPr>
          <w:ilvl w:val="1"/>
          <w:numId w:val="8"/>
        </w:numPr>
        <w:tabs>
          <w:tab w:val="left" w:pos="1134"/>
          <w:tab w:val="left" w:pos="1276"/>
        </w:tabs>
        <w:suppressAutoHyphens w:val="0"/>
        <w:snapToGrid w:val="0"/>
        <w:ind w:left="0" w:firstLine="709"/>
        <w:contextualSpacing/>
        <w:jc w:val="both"/>
        <w:rPr>
          <w:rFonts w:ascii="Times New Roman" w:hAnsi="Times New Roman"/>
          <w:noProof/>
          <w:sz w:val="24"/>
          <w:szCs w:val="24"/>
        </w:rPr>
      </w:pPr>
      <w:r w:rsidRPr="003E538F">
        <w:rPr>
          <w:rFonts w:ascii="Times New Roman" w:hAnsi="Times New Roman"/>
          <w:noProof/>
          <w:sz w:val="24"/>
          <w:szCs w:val="24"/>
        </w:rPr>
        <w:t xml:space="preserve">Претензии по качеству, которые невозможно выявить в момент приемки Товара, </w:t>
      </w:r>
      <w:r>
        <w:rPr>
          <w:rFonts w:ascii="Times New Roman" w:hAnsi="Times New Roman"/>
          <w:noProof/>
          <w:sz w:val="24"/>
          <w:szCs w:val="24"/>
        </w:rPr>
        <w:t>Головной исполнитель</w:t>
      </w:r>
      <w:r w:rsidRPr="003E538F">
        <w:rPr>
          <w:rFonts w:ascii="Times New Roman" w:hAnsi="Times New Roman"/>
          <w:noProof/>
          <w:sz w:val="24"/>
          <w:szCs w:val="24"/>
        </w:rPr>
        <w:t xml:space="preserve"> обязуется устранить, при условии составления Акта-претензии Заказчиком, в сроки, не превышающие 7 дней с момента получения </w:t>
      </w:r>
      <w:r>
        <w:rPr>
          <w:rFonts w:ascii="Times New Roman" w:hAnsi="Times New Roman"/>
          <w:noProof/>
          <w:sz w:val="24"/>
          <w:szCs w:val="24"/>
        </w:rPr>
        <w:t>Головным исполнителем</w:t>
      </w:r>
      <w:r w:rsidRPr="003E538F">
        <w:rPr>
          <w:rFonts w:ascii="Times New Roman" w:hAnsi="Times New Roman"/>
          <w:noProof/>
          <w:sz w:val="24"/>
          <w:szCs w:val="24"/>
        </w:rPr>
        <w:t xml:space="preserve"> Акта-претензии.</w:t>
      </w:r>
    </w:p>
    <w:p w:rsidR="006163C6" w:rsidRPr="003E538F" w:rsidRDefault="006163C6" w:rsidP="006163C6">
      <w:pPr>
        <w:pStyle w:val="11"/>
        <w:contextualSpacing/>
        <w:jc w:val="both"/>
        <w:rPr>
          <w:rFonts w:ascii="Times New Roman" w:hAnsi="Times New Roman" w:cs="Times New Roman"/>
          <w:sz w:val="24"/>
          <w:szCs w:val="24"/>
        </w:rPr>
      </w:pPr>
    </w:p>
    <w:p w:rsidR="006163C6" w:rsidRPr="003E538F" w:rsidRDefault="006163C6" w:rsidP="006163C6">
      <w:pPr>
        <w:pStyle w:val="1"/>
        <w:spacing w:before="0" w:after="0" w:line="240" w:lineRule="auto"/>
        <w:ind w:left="0" w:firstLine="0"/>
        <w:rPr>
          <w:rFonts w:ascii="Times New Roman" w:hAnsi="Times New Roman"/>
          <w:color w:val="auto"/>
          <w:sz w:val="24"/>
          <w:szCs w:val="24"/>
        </w:rPr>
      </w:pPr>
      <w:bookmarkStart w:id="3" w:name="sub_1400"/>
      <w:r w:rsidRPr="003E538F">
        <w:rPr>
          <w:rFonts w:ascii="Times New Roman" w:hAnsi="Times New Roman"/>
          <w:color w:val="auto"/>
          <w:sz w:val="24"/>
          <w:szCs w:val="24"/>
        </w:rPr>
        <w:t>IV. ВЗАИМОДЕЙСТВИЕ СТОРОН</w:t>
      </w:r>
      <w:bookmarkEnd w:id="3"/>
    </w:p>
    <w:p w:rsidR="006163C6" w:rsidRPr="003E538F" w:rsidRDefault="006163C6" w:rsidP="006163C6">
      <w:pPr>
        <w:pStyle w:val="a0"/>
      </w:pPr>
    </w:p>
    <w:p w:rsidR="006163C6" w:rsidRPr="003E538F" w:rsidRDefault="006163C6" w:rsidP="006163C6">
      <w:pPr>
        <w:spacing w:after="0" w:line="240" w:lineRule="auto"/>
        <w:ind w:firstLine="709"/>
        <w:rPr>
          <w:rFonts w:ascii="Times New Roman" w:hAnsi="Times New Roman"/>
          <w:sz w:val="24"/>
          <w:szCs w:val="24"/>
        </w:rPr>
      </w:pPr>
      <w:bookmarkStart w:id="4" w:name="sub_1041"/>
      <w:r w:rsidRPr="003E538F">
        <w:rPr>
          <w:rFonts w:ascii="Times New Roman" w:hAnsi="Times New Roman"/>
          <w:sz w:val="24"/>
          <w:szCs w:val="24"/>
        </w:rPr>
        <w:t xml:space="preserve">4.1.    </w:t>
      </w:r>
      <w:r>
        <w:rPr>
          <w:rFonts w:ascii="Times New Roman" w:hAnsi="Times New Roman"/>
          <w:noProof/>
          <w:sz w:val="24"/>
          <w:szCs w:val="24"/>
        </w:rPr>
        <w:t>Головной исполнитель</w:t>
      </w:r>
      <w:r w:rsidRPr="003E538F">
        <w:rPr>
          <w:rFonts w:ascii="Times New Roman" w:hAnsi="Times New Roman"/>
          <w:sz w:val="24"/>
          <w:szCs w:val="24"/>
        </w:rPr>
        <w:t xml:space="preserve"> обязан:</w:t>
      </w:r>
      <w:r w:rsidRPr="003E538F">
        <w:rPr>
          <w:rFonts w:ascii="Times New Roman" w:hAnsi="Times New Roman"/>
          <w:sz w:val="24"/>
          <w:szCs w:val="24"/>
          <w:vertAlign w:val="superscript"/>
        </w:rPr>
        <w:t> </w:t>
      </w:r>
      <w:r w:rsidRPr="003E538F">
        <w:rPr>
          <w:rFonts w:ascii="Times New Roman" w:hAnsi="Times New Roman"/>
          <w:sz w:val="24"/>
          <w:szCs w:val="24"/>
        </w:rPr>
        <w:t xml:space="preserve"> </w:t>
      </w:r>
    </w:p>
    <w:p w:rsidR="006163C6" w:rsidRPr="003E538F" w:rsidRDefault="006163C6" w:rsidP="006163C6">
      <w:pPr>
        <w:spacing w:after="0" w:line="240" w:lineRule="auto"/>
        <w:ind w:firstLine="709"/>
        <w:jc w:val="both"/>
        <w:rPr>
          <w:rFonts w:ascii="Times New Roman" w:hAnsi="Times New Roman"/>
          <w:sz w:val="24"/>
          <w:szCs w:val="24"/>
        </w:rPr>
      </w:pPr>
      <w:bookmarkStart w:id="5" w:name="sub_1411"/>
      <w:bookmarkEnd w:id="4"/>
      <w:r w:rsidRPr="003E538F">
        <w:rPr>
          <w:rFonts w:ascii="Times New Roman" w:hAnsi="Times New Roman"/>
          <w:sz w:val="24"/>
          <w:szCs w:val="24"/>
        </w:rPr>
        <w:t>4.1.1. Поставить Товар в порядке, количестве, в срок и на условиях, предусмотренных настоящим Контрактом.</w:t>
      </w:r>
    </w:p>
    <w:p w:rsidR="006163C6" w:rsidRPr="003E538F" w:rsidRDefault="006163C6" w:rsidP="006163C6">
      <w:pPr>
        <w:spacing w:after="0" w:line="240" w:lineRule="auto"/>
        <w:ind w:firstLine="709"/>
        <w:jc w:val="both"/>
        <w:rPr>
          <w:rFonts w:ascii="Times New Roman" w:hAnsi="Times New Roman"/>
          <w:sz w:val="24"/>
          <w:szCs w:val="24"/>
        </w:rPr>
      </w:pPr>
      <w:bookmarkStart w:id="6" w:name="sub_1412"/>
      <w:bookmarkEnd w:id="5"/>
      <w:r w:rsidRPr="003E538F">
        <w:rPr>
          <w:rFonts w:ascii="Times New Roman" w:hAnsi="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6163C6" w:rsidRPr="003E538F" w:rsidRDefault="006163C6" w:rsidP="006163C6">
      <w:pPr>
        <w:spacing w:after="0" w:line="240" w:lineRule="auto"/>
        <w:ind w:firstLine="709"/>
        <w:jc w:val="both"/>
        <w:rPr>
          <w:rFonts w:ascii="Times New Roman" w:hAnsi="Times New Roman"/>
          <w:sz w:val="24"/>
          <w:szCs w:val="24"/>
        </w:rPr>
      </w:pPr>
      <w:bookmarkStart w:id="7" w:name="sub_1413"/>
      <w:bookmarkEnd w:id="6"/>
      <w:r w:rsidRPr="003E538F">
        <w:rPr>
          <w:rFonts w:ascii="Times New Roman" w:hAnsi="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6163C6" w:rsidRPr="003E538F" w:rsidRDefault="006163C6" w:rsidP="006163C6">
      <w:pPr>
        <w:spacing w:after="0" w:line="240" w:lineRule="auto"/>
        <w:ind w:firstLine="709"/>
        <w:jc w:val="both"/>
        <w:rPr>
          <w:rFonts w:ascii="Times New Roman" w:hAnsi="Times New Roman"/>
          <w:sz w:val="24"/>
          <w:szCs w:val="24"/>
        </w:rPr>
      </w:pPr>
      <w:bookmarkStart w:id="8" w:name="sub_1414"/>
      <w:bookmarkEnd w:id="7"/>
      <w:r w:rsidRPr="003E538F">
        <w:rPr>
          <w:rFonts w:ascii="Times New Roman" w:hAnsi="Times New Roman"/>
          <w:sz w:val="24"/>
          <w:szCs w:val="24"/>
        </w:rPr>
        <w:t xml:space="preserve">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Pr>
          <w:rFonts w:ascii="Times New Roman" w:hAnsi="Times New Roman"/>
          <w:sz w:val="24"/>
          <w:szCs w:val="24"/>
        </w:rPr>
        <w:t>Головным исполнителем</w:t>
      </w:r>
      <w:r w:rsidRPr="003E538F">
        <w:rPr>
          <w:rFonts w:ascii="Times New Roman" w:hAnsi="Times New Roman"/>
          <w:sz w:val="24"/>
          <w:szCs w:val="24"/>
        </w:rPr>
        <w:t xml:space="preserve"> подтверждения                           о его вручении Заказчику. Датой такого надлежащего уведомления признается дата </w:t>
      </w:r>
      <w:proofErr w:type="gramStart"/>
      <w:r w:rsidRPr="003E538F">
        <w:rPr>
          <w:rFonts w:ascii="Times New Roman" w:hAnsi="Times New Roman"/>
          <w:sz w:val="24"/>
          <w:szCs w:val="24"/>
        </w:rPr>
        <w:t xml:space="preserve">получения  </w:t>
      </w:r>
      <w:r>
        <w:rPr>
          <w:rFonts w:ascii="Times New Roman" w:hAnsi="Times New Roman"/>
          <w:sz w:val="24"/>
          <w:szCs w:val="24"/>
        </w:rPr>
        <w:t>Головным</w:t>
      </w:r>
      <w:proofErr w:type="gramEnd"/>
      <w:r>
        <w:rPr>
          <w:rFonts w:ascii="Times New Roman" w:hAnsi="Times New Roman"/>
          <w:sz w:val="24"/>
          <w:szCs w:val="24"/>
        </w:rPr>
        <w:t xml:space="preserve"> исполнителем</w:t>
      </w:r>
      <w:r w:rsidRPr="003E538F">
        <w:rPr>
          <w:rFonts w:ascii="Times New Roman" w:hAnsi="Times New Roman"/>
          <w:sz w:val="24"/>
          <w:szCs w:val="24"/>
        </w:rPr>
        <w:t xml:space="preserve"> подтверждения о вручении Заказчику указанного уведомления.</w:t>
      </w:r>
    </w:p>
    <w:p w:rsidR="006163C6" w:rsidRPr="003E538F" w:rsidRDefault="006163C6" w:rsidP="006163C6">
      <w:pPr>
        <w:spacing w:after="0" w:line="240" w:lineRule="auto"/>
        <w:ind w:firstLine="709"/>
        <w:jc w:val="both"/>
        <w:rPr>
          <w:rFonts w:ascii="Times New Roman" w:hAnsi="Times New Roman"/>
          <w:sz w:val="24"/>
          <w:szCs w:val="24"/>
        </w:rPr>
      </w:pPr>
      <w:bookmarkStart w:id="9" w:name="sub_1415"/>
      <w:bookmarkEnd w:id="8"/>
      <w:r w:rsidRPr="003E538F">
        <w:rPr>
          <w:rFonts w:ascii="Times New Roman" w:hAnsi="Times New Roman"/>
          <w:sz w:val="24"/>
          <w:szCs w:val="24"/>
        </w:rPr>
        <w:t xml:space="preserve">4.1.5. Предоставлять Заказчику по его требованию документы, относящиеся                     к предмету настоящего Контракта, а также своевременно предоставлять Заказчику </w:t>
      </w:r>
      <w:r w:rsidRPr="003E538F">
        <w:rPr>
          <w:rFonts w:ascii="Times New Roman" w:hAnsi="Times New Roman"/>
          <w:sz w:val="24"/>
          <w:szCs w:val="24"/>
        </w:rPr>
        <w:lastRenderedPageBreak/>
        <w:t>достоверную информацию о ходе исполнения своих обязательств, в том числе                              о сложностях, возникающих при исполнении настоящего Контракта.</w:t>
      </w:r>
    </w:p>
    <w:p w:rsidR="006163C6" w:rsidRPr="003E538F" w:rsidRDefault="006163C6" w:rsidP="006163C6">
      <w:pPr>
        <w:spacing w:after="0" w:line="240" w:lineRule="auto"/>
        <w:ind w:firstLine="709"/>
        <w:jc w:val="both"/>
        <w:rPr>
          <w:rFonts w:ascii="Times New Roman" w:hAnsi="Times New Roman"/>
          <w:sz w:val="24"/>
          <w:szCs w:val="24"/>
        </w:rPr>
      </w:pPr>
      <w:bookmarkStart w:id="10" w:name="sub_14112"/>
      <w:bookmarkEnd w:id="9"/>
      <w:r w:rsidRPr="003E538F">
        <w:rPr>
          <w:rFonts w:ascii="Times New Roman" w:hAnsi="Times New Roman"/>
          <w:sz w:val="24"/>
          <w:szCs w:val="24"/>
        </w:rPr>
        <w:t xml:space="preserve">4.1.6. </w:t>
      </w:r>
      <w:bookmarkEnd w:id="10"/>
      <w:r w:rsidRPr="003E538F">
        <w:rPr>
          <w:rFonts w:ascii="Times New Roman" w:hAnsi="Times New Roman"/>
          <w:sz w:val="24"/>
          <w:szCs w:val="24"/>
        </w:rPr>
        <w:t>Оформлять товарные накладные (код формы 0330212 по ОКУД)</w:t>
      </w:r>
      <w:r w:rsidRPr="003E538F">
        <w:rPr>
          <w:rFonts w:ascii="Times New Roman" w:hAnsi="Times New Roman"/>
          <w:b/>
          <w:sz w:val="24"/>
          <w:szCs w:val="24"/>
        </w:rPr>
        <w:t xml:space="preserve"> </w:t>
      </w:r>
      <w:r w:rsidRPr="003E538F">
        <w:rPr>
          <w:rFonts w:ascii="Times New Roman" w:hAnsi="Times New Roman"/>
          <w:sz w:val="24"/>
          <w:szCs w:val="24"/>
        </w:rPr>
        <w:t xml:space="preserve">в соответствии с законодательством Российской Федерации, а также </w:t>
      </w:r>
      <w:hyperlink r:id="rId5" w:history="1">
        <w:r w:rsidRPr="003E538F">
          <w:rPr>
            <w:rStyle w:val="ad"/>
            <w:rFonts w:ascii="Times New Roman" w:eastAsia="Calibri" w:hAnsi="Times New Roman"/>
            <w:b w:val="0"/>
            <w:sz w:val="24"/>
            <w:szCs w:val="24"/>
          </w:rPr>
          <w:t>счета-фактуры</w:t>
        </w:r>
      </w:hyperlink>
      <w:r w:rsidRPr="003E538F">
        <w:rPr>
          <w:rFonts w:ascii="Times New Roman" w:hAnsi="Times New Roman"/>
          <w:b/>
          <w:sz w:val="24"/>
          <w:szCs w:val="24"/>
        </w:rPr>
        <w:t xml:space="preserve"> </w:t>
      </w:r>
      <w:r w:rsidRPr="003E538F">
        <w:rPr>
          <w:rFonts w:ascii="Times New Roman" w:hAnsi="Times New Roman"/>
          <w:sz w:val="24"/>
          <w:szCs w:val="24"/>
        </w:rPr>
        <w:t xml:space="preserve">в соответствии                                    с </w:t>
      </w:r>
      <w:hyperlink r:id="rId6" w:history="1">
        <w:r w:rsidRPr="003E538F">
          <w:rPr>
            <w:rStyle w:val="ad"/>
            <w:rFonts w:ascii="Times New Roman" w:eastAsia="Calibri" w:hAnsi="Times New Roman"/>
            <w:b w:val="0"/>
            <w:sz w:val="24"/>
            <w:szCs w:val="24"/>
          </w:rPr>
          <w:t>налоговым законодательством</w:t>
        </w:r>
      </w:hyperlink>
      <w:r w:rsidRPr="003E538F">
        <w:rPr>
          <w:rFonts w:ascii="Times New Roman" w:hAnsi="Times New Roman"/>
          <w:sz w:val="24"/>
          <w:szCs w:val="24"/>
        </w:rPr>
        <w:t xml:space="preserve"> Российской Федерации.</w:t>
      </w:r>
    </w:p>
    <w:p w:rsidR="006163C6" w:rsidRPr="003E538F" w:rsidRDefault="006163C6" w:rsidP="006163C6">
      <w:pPr>
        <w:pStyle w:val="a7"/>
        <w:ind w:firstLine="709"/>
        <w:contextualSpacing/>
        <w:jc w:val="both"/>
        <w:rPr>
          <w:rFonts w:ascii="Times New Roman" w:hAnsi="Times New Roman"/>
          <w:sz w:val="24"/>
          <w:szCs w:val="24"/>
        </w:rPr>
      </w:pPr>
      <w:r w:rsidRPr="003E538F">
        <w:rPr>
          <w:rFonts w:ascii="Times New Roman" w:hAnsi="Times New Roman"/>
          <w:sz w:val="24"/>
          <w:szCs w:val="24"/>
        </w:rPr>
        <w:t xml:space="preserve">4.1.7. Обеспечить раздельный учет затрат, связанных с исполнением </w:t>
      </w:r>
      <w:proofErr w:type="gramStart"/>
      <w:r w:rsidRPr="003E538F">
        <w:rPr>
          <w:rFonts w:ascii="Times New Roman" w:hAnsi="Times New Roman"/>
          <w:sz w:val="24"/>
          <w:szCs w:val="24"/>
        </w:rPr>
        <w:t xml:space="preserve">Контракта,   </w:t>
      </w:r>
      <w:proofErr w:type="gramEnd"/>
      <w:r w:rsidRPr="003E538F">
        <w:rPr>
          <w:rFonts w:ascii="Times New Roman" w:hAnsi="Times New Roman"/>
          <w:sz w:val="24"/>
          <w:szCs w:val="24"/>
        </w:rPr>
        <w:t xml:space="preserve">            в соответствии с законодательством Российской Федерации о государственном оборонном заказе.</w:t>
      </w:r>
    </w:p>
    <w:p w:rsidR="006163C6" w:rsidRPr="003E538F" w:rsidRDefault="006163C6" w:rsidP="006163C6">
      <w:pPr>
        <w:pStyle w:val="a7"/>
        <w:ind w:firstLine="709"/>
        <w:contextualSpacing/>
        <w:jc w:val="both"/>
        <w:rPr>
          <w:rFonts w:ascii="Times New Roman" w:hAnsi="Times New Roman"/>
          <w:sz w:val="24"/>
          <w:szCs w:val="24"/>
        </w:rPr>
      </w:pPr>
      <w:r w:rsidRPr="003E538F">
        <w:rPr>
          <w:rFonts w:ascii="Times New Roman" w:hAnsi="Times New Roman"/>
          <w:sz w:val="24"/>
          <w:szCs w:val="24"/>
        </w:rPr>
        <w:t xml:space="preserve">4.1.8. 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r>
        <w:rPr>
          <w:rFonts w:ascii="Times New Roman" w:hAnsi="Times New Roman"/>
          <w:sz w:val="24"/>
          <w:szCs w:val="24"/>
        </w:rPr>
        <w:t>Головного исполнителя</w:t>
      </w:r>
      <w:r w:rsidRPr="003E538F">
        <w:rPr>
          <w:rFonts w:ascii="Times New Roman" w:hAnsi="Times New Roman"/>
          <w:sz w:val="24"/>
          <w:szCs w:val="24"/>
        </w:rPr>
        <w:t xml:space="preserve">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6163C6" w:rsidRPr="003E538F" w:rsidRDefault="006163C6" w:rsidP="006163C6">
      <w:pPr>
        <w:pStyle w:val="11"/>
        <w:ind w:firstLine="709"/>
        <w:contextualSpacing/>
        <w:jc w:val="both"/>
        <w:rPr>
          <w:rFonts w:ascii="Times New Roman" w:eastAsia="Times New Roman" w:hAnsi="Times New Roman" w:cs="Times New Roman"/>
          <w:sz w:val="24"/>
          <w:szCs w:val="24"/>
        </w:rPr>
      </w:pPr>
      <w:r w:rsidRPr="003E538F">
        <w:rPr>
          <w:rFonts w:ascii="Times New Roman" w:eastAsia="Times New Roman" w:hAnsi="Times New Roman" w:cs="Times New Roman"/>
          <w:sz w:val="24"/>
          <w:szCs w:val="24"/>
        </w:rPr>
        <w:t>4.1.9.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6163C6" w:rsidRPr="003E538F" w:rsidRDefault="006163C6" w:rsidP="006163C6">
      <w:pPr>
        <w:spacing w:after="0" w:line="240" w:lineRule="auto"/>
        <w:ind w:firstLine="709"/>
        <w:jc w:val="both"/>
        <w:rPr>
          <w:rFonts w:ascii="Times New Roman" w:hAnsi="Times New Roman"/>
          <w:sz w:val="24"/>
          <w:szCs w:val="24"/>
        </w:rPr>
      </w:pPr>
      <w:bookmarkStart w:id="11" w:name="sub_1042"/>
      <w:r w:rsidRPr="003E538F">
        <w:rPr>
          <w:rFonts w:ascii="Times New Roman" w:hAnsi="Times New Roman"/>
          <w:sz w:val="24"/>
          <w:szCs w:val="24"/>
        </w:rPr>
        <w:t xml:space="preserve">4.2. </w:t>
      </w:r>
      <w:r>
        <w:rPr>
          <w:rFonts w:ascii="Times New Roman" w:hAnsi="Times New Roman"/>
          <w:sz w:val="24"/>
          <w:szCs w:val="24"/>
        </w:rPr>
        <w:t>Головной исполнитель</w:t>
      </w:r>
      <w:r w:rsidRPr="003E538F">
        <w:rPr>
          <w:rFonts w:ascii="Times New Roman" w:hAnsi="Times New Roman"/>
          <w:sz w:val="24"/>
          <w:szCs w:val="24"/>
        </w:rPr>
        <w:t xml:space="preserve"> вправе:</w:t>
      </w:r>
    </w:p>
    <w:p w:rsidR="006163C6" w:rsidRPr="003E538F" w:rsidRDefault="006163C6" w:rsidP="006163C6">
      <w:pPr>
        <w:spacing w:after="0" w:line="240" w:lineRule="auto"/>
        <w:ind w:firstLine="709"/>
        <w:jc w:val="both"/>
        <w:rPr>
          <w:rFonts w:ascii="Times New Roman" w:hAnsi="Times New Roman"/>
          <w:sz w:val="24"/>
          <w:szCs w:val="24"/>
        </w:rPr>
      </w:pPr>
      <w:bookmarkStart w:id="12" w:name="sub_1421"/>
      <w:bookmarkEnd w:id="11"/>
      <w:r w:rsidRPr="003E538F">
        <w:rPr>
          <w:rFonts w:ascii="Times New Roman" w:hAnsi="Times New Roman"/>
          <w:sz w:val="24"/>
          <w:szCs w:val="24"/>
        </w:rPr>
        <w:t>4.2.1. Требовать от Заказчика произвести приемку Товара в порядке и в сроки, предусмотренные настоящим Контрактом.</w:t>
      </w:r>
    </w:p>
    <w:p w:rsidR="006163C6" w:rsidRPr="003E538F" w:rsidRDefault="006163C6" w:rsidP="006163C6">
      <w:pPr>
        <w:spacing w:after="0" w:line="240" w:lineRule="auto"/>
        <w:ind w:firstLine="709"/>
        <w:jc w:val="both"/>
        <w:rPr>
          <w:rFonts w:ascii="Times New Roman" w:hAnsi="Times New Roman"/>
          <w:sz w:val="24"/>
          <w:szCs w:val="24"/>
        </w:rPr>
      </w:pPr>
      <w:bookmarkStart w:id="13" w:name="sub_1422"/>
      <w:bookmarkEnd w:id="12"/>
      <w:r w:rsidRPr="003E538F">
        <w:rPr>
          <w:rFonts w:ascii="Times New Roman" w:hAnsi="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6163C6" w:rsidRPr="003E538F" w:rsidRDefault="006163C6" w:rsidP="006163C6">
      <w:pPr>
        <w:spacing w:after="0" w:line="240" w:lineRule="auto"/>
        <w:ind w:firstLine="709"/>
        <w:jc w:val="both"/>
        <w:rPr>
          <w:rFonts w:ascii="Times New Roman" w:hAnsi="Times New Roman"/>
          <w:sz w:val="24"/>
          <w:szCs w:val="24"/>
        </w:rPr>
      </w:pPr>
      <w:bookmarkStart w:id="14" w:name="sub_1423"/>
      <w:bookmarkEnd w:id="13"/>
      <w:r w:rsidRPr="003E538F">
        <w:rPr>
          <w:rFonts w:ascii="Times New Roman" w:hAnsi="Times New Roman"/>
          <w:sz w:val="24"/>
          <w:szCs w:val="24"/>
        </w:rPr>
        <w:t xml:space="preserve">4.2.3. Принять решение об одностороннем отказе от исполнения настоящего Контракта в соответствии с </w:t>
      </w:r>
      <w:hyperlink r:id="rId7" w:history="1">
        <w:r w:rsidRPr="003E538F">
          <w:rPr>
            <w:rStyle w:val="ad"/>
            <w:rFonts w:ascii="Times New Roman" w:eastAsia="Calibri" w:hAnsi="Times New Roman"/>
            <w:b w:val="0"/>
            <w:sz w:val="24"/>
            <w:szCs w:val="24"/>
          </w:rPr>
          <w:t>гражданским законодательством</w:t>
        </w:r>
      </w:hyperlink>
      <w:r w:rsidRPr="003E538F">
        <w:rPr>
          <w:rFonts w:ascii="Times New Roman" w:hAnsi="Times New Roman"/>
          <w:sz w:val="24"/>
          <w:szCs w:val="24"/>
        </w:rPr>
        <w:t xml:space="preserve"> Российской Федерации.</w:t>
      </w:r>
    </w:p>
    <w:p w:rsidR="006163C6" w:rsidRPr="003E538F" w:rsidRDefault="006163C6" w:rsidP="006163C6">
      <w:pPr>
        <w:spacing w:after="0" w:line="240" w:lineRule="auto"/>
        <w:ind w:firstLine="709"/>
        <w:jc w:val="both"/>
        <w:rPr>
          <w:rFonts w:ascii="Times New Roman" w:hAnsi="Times New Roman"/>
          <w:sz w:val="24"/>
          <w:szCs w:val="24"/>
        </w:rPr>
      </w:pPr>
      <w:bookmarkStart w:id="15" w:name="sub_1424"/>
      <w:bookmarkEnd w:id="14"/>
      <w:r w:rsidRPr="003E538F">
        <w:rPr>
          <w:rFonts w:ascii="Times New Roman" w:hAnsi="Times New Roman"/>
          <w:sz w:val="24"/>
          <w:szCs w:val="24"/>
        </w:rPr>
        <w:t xml:space="preserve">4.2.4. Требовать возмещения убытков, уплаты неустоек (штрафов, пеней)                            в соответствии с </w:t>
      </w:r>
      <w:hyperlink w:anchor="sub_1700" w:history="1">
        <w:r w:rsidRPr="003E538F">
          <w:rPr>
            <w:rStyle w:val="ad"/>
            <w:rFonts w:ascii="Times New Roman" w:eastAsia="Calibri" w:hAnsi="Times New Roman"/>
            <w:b w:val="0"/>
            <w:sz w:val="24"/>
            <w:szCs w:val="24"/>
          </w:rPr>
          <w:t>разделом VII</w:t>
        </w:r>
      </w:hyperlink>
      <w:r w:rsidRPr="003E538F">
        <w:rPr>
          <w:rFonts w:ascii="Times New Roman" w:hAnsi="Times New Roman"/>
          <w:sz w:val="24"/>
          <w:szCs w:val="24"/>
        </w:rPr>
        <w:t xml:space="preserve"> настоящего Контракта.</w:t>
      </w:r>
    </w:p>
    <w:p w:rsidR="006163C6" w:rsidRPr="003E538F" w:rsidRDefault="006163C6" w:rsidP="006163C6">
      <w:pPr>
        <w:spacing w:after="0" w:line="240" w:lineRule="auto"/>
        <w:ind w:firstLine="709"/>
        <w:jc w:val="both"/>
        <w:rPr>
          <w:rFonts w:ascii="Times New Roman" w:hAnsi="Times New Roman"/>
          <w:sz w:val="24"/>
          <w:szCs w:val="24"/>
        </w:rPr>
      </w:pPr>
      <w:bookmarkStart w:id="16" w:name="sub_1043"/>
      <w:bookmarkEnd w:id="15"/>
      <w:r w:rsidRPr="003E538F">
        <w:rPr>
          <w:rFonts w:ascii="Times New Roman" w:hAnsi="Times New Roman"/>
          <w:sz w:val="24"/>
          <w:szCs w:val="24"/>
        </w:rPr>
        <w:t>4.3. Заказчик обязуется:</w:t>
      </w:r>
    </w:p>
    <w:p w:rsidR="006163C6" w:rsidRPr="003E538F" w:rsidRDefault="006163C6" w:rsidP="006163C6">
      <w:pPr>
        <w:spacing w:after="0" w:line="240" w:lineRule="auto"/>
        <w:ind w:firstLine="709"/>
        <w:jc w:val="both"/>
        <w:rPr>
          <w:rFonts w:ascii="Times New Roman" w:hAnsi="Times New Roman"/>
          <w:sz w:val="24"/>
          <w:szCs w:val="24"/>
        </w:rPr>
      </w:pPr>
      <w:bookmarkStart w:id="17" w:name="sub_1431"/>
      <w:bookmarkEnd w:id="16"/>
      <w:r w:rsidRPr="003E538F">
        <w:rPr>
          <w:rFonts w:ascii="Times New Roman" w:hAnsi="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6163C6" w:rsidRPr="003E538F" w:rsidRDefault="006163C6" w:rsidP="006163C6">
      <w:pPr>
        <w:spacing w:after="0" w:line="240" w:lineRule="auto"/>
        <w:ind w:firstLine="709"/>
        <w:jc w:val="both"/>
        <w:rPr>
          <w:rFonts w:ascii="Times New Roman" w:hAnsi="Times New Roman"/>
          <w:sz w:val="24"/>
          <w:szCs w:val="24"/>
        </w:rPr>
      </w:pPr>
      <w:bookmarkStart w:id="18" w:name="sub_1434"/>
      <w:bookmarkEnd w:id="17"/>
      <w:r w:rsidRPr="003E538F">
        <w:rPr>
          <w:rFonts w:ascii="Times New Roman" w:hAnsi="Times New Roman"/>
          <w:sz w:val="24"/>
          <w:szCs w:val="24"/>
        </w:rPr>
        <w:t>4.3.</w:t>
      </w:r>
      <w:r>
        <w:rPr>
          <w:rFonts w:ascii="Times New Roman" w:hAnsi="Times New Roman"/>
          <w:sz w:val="24"/>
          <w:szCs w:val="24"/>
        </w:rPr>
        <w:t>2</w:t>
      </w:r>
      <w:r w:rsidRPr="003E538F">
        <w:rPr>
          <w:rFonts w:ascii="Times New Roman" w:hAnsi="Times New Roman"/>
          <w:sz w:val="24"/>
          <w:szCs w:val="24"/>
        </w:rPr>
        <w:t xml:space="preserve">. Требовать уплаты неустоек (штрафов, пеней) в соответствии с </w:t>
      </w:r>
      <w:hyperlink w:anchor="sub_1700" w:history="1">
        <w:r w:rsidRPr="003E538F">
          <w:rPr>
            <w:rStyle w:val="ad"/>
            <w:rFonts w:ascii="Times New Roman" w:eastAsia="Calibri" w:hAnsi="Times New Roman"/>
            <w:b w:val="0"/>
            <w:sz w:val="24"/>
            <w:szCs w:val="24"/>
          </w:rPr>
          <w:t>разделом VII</w:t>
        </w:r>
      </w:hyperlink>
      <w:r w:rsidRPr="003E538F">
        <w:rPr>
          <w:rFonts w:ascii="Times New Roman" w:hAnsi="Times New Roman"/>
          <w:b/>
          <w:sz w:val="24"/>
          <w:szCs w:val="24"/>
        </w:rPr>
        <w:t xml:space="preserve"> </w:t>
      </w:r>
      <w:r w:rsidRPr="003E538F">
        <w:rPr>
          <w:rFonts w:ascii="Times New Roman" w:hAnsi="Times New Roman"/>
          <w:sz w:val="24"/>
          <w:szCs w:val="24"/>
        </w:rPr>
        <w:t>настоящего Контракта.</w:t>
      </w:r>
    </w:p>
    <w:p w:rsidR="006163C6" w:rsidRPr="003E538F" w:rsidRDefault="006163C6" w:rsidP="006163C6">
      <w:pPr>
        <w:spacing w:after="0" w:line="240" w:lineRule="auto"/>
        <w:ind w:firstLine="709"/>
        <w:jc w:val="both"/>
        <w:rPr>
          <w:rFonts w:ascii="Times New Roman" w:hAnsi="Times New Roman"/>
          <w:sz w:val="24"/>
          <w:szCs w:val="24"/>
        </w:rPr>
      </w:pPr>
      <w:bookmarkStart w:id="19" w:name="sub_1435"/>
      <w:bookmarkEnd w:id="18"/>
      <w:r w:rsidRPr="003E538F">
        <w:rPr>
          <w:rFonts w:ascii="Times New Roman" w:hAnsi="Times New Roman"/>
          <w:sz w:val="24"/>
          <w:szCs w:val="24"/>
        </w:rPr>
        <w:t>4.3.</w:t>
      </w:r>
      <w:r>
        <w:rPr>
          <w:rFonts w:ascii="Times New Roman" w:hAnsi="Times New Roman"/>
          <w:sz w:val="24"/>
          <w:szCs w:val="24"/>
        </w:rPr>
        <w:t>3</w:t>
      </w:r>
      <w:r w:rsidRPr="003E538F">
        <w:rPr>
          <w:rFonts w:ascii="Times New Roman" w:hAnsi="Times New Roman"/>
          <w:sz w:val="24"/>
          <w:szCs w:val="24"/>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8" w:history="1">
        <w:r w:rsidRPr="003E538F">
          <w:rPr>
            <w:rStyle w:val="ad"/>
            <w:rFonts w:ascii="Times New Roman" w:eastAsia="Calibri" w:hAnsi="Times New Roman"/>
            <w:b w:val="0"/>
            <w:sz w:val="24"/>
            <w:szCs w:val="24"/>
          </w:rPr>
          <w:t>Законом</w:t>
        </w:r>
      </w:hyperlink>
      <w:r w:rsidRPr="003E538F">
        <w:rPr>
          <w:rFonts w:ascii="Times New Roman" w:hAnsi="Times New Roman"/>
          <w:b/>
          <w:sz w:val="24"/>
          <w:szCs w:val="24"/>
        </w:rPr>
        <w:t xml:space="preserve"> </w:t>
      </w:r>
      <w:r w:rsidRPr="003E538F">
        <w:rPr>
          <w:rFonts w:ascii="Times New Roman" w:hAnsi="Times New Roman"/>
          <w:sz w:val="24"/>
          <w:szCs w:val="24"/>
        </w:rPr>
        <w:t>№ 44-ФЗ и настоящим Контрактом.</w:t>
      </w:r>
    </w:p>
    <w:p w:rsidR="006163C6" w:rsidRPr="003E538F" w:rsidRDefault="006163C6" w:rsidP="006163C6">
      <w:pPr>
        <w:pStyle w:val="12"/>
        <w:ind w:firstLine="709"/>
        <w:jc w:val="both"/>
        <w:rPr>
          <w:rFonts w:ascii="Times New Roman" w:hAnsi="Times New Roman"/>
          <w:noProof/>
          <w:sz w:val="24"/>
          <w:szCs w:val="24"/>
        </w:rPr>
      </w:pPr>
      <w:r w:rsidRPr="003E538F">
        <w:rPr>
          <w:rFonts w:ascii="Times New Roman" w:hAnsi="Times New Roman"/>
          <w:noProof/>
          <w:sz w:val="24"/>
          <w:szCs w:val="24"/>
        </w:rPr>
        <w:t>4.3.</w:t>
      </w:r>
      <w:r>
        <w:rPr>
          <w:rFonts w:ascii="Times New Roman" w:hAnsi="Times New Roman"/>
          <w:noProof/>
          <w:sz w:val="24"/>
          <w:szCs w:val="24"/>
        </w:rPr>
        <w:t>4</w:t>
      </w:r>
      <w:r w:rsidRPr="003E538F">
        <w:rPr>
          <w:rFonts w:ascii="Times New Roman" w:hAnsi="Times New Roman"/>
          <w:noProof/>
          <w:sz w:val="24"/>
          <w:szCs w:val="24"/>
        </w:rPr>
        <w:t xml:space="preserve">. Осуществлять контроль за целевым использованием </w:t>
      </w:r>
      <w:r>
        <w:rPr>
          <w:rFonts w:ascii="Times New Roman" w:hAnsi="Times New Roman"/>
          <w:noProof/>
          <w:sz w:val="24"/>
          <w:szCs w:val="24"/>
        </w:rPr>
        <w:t>Головным исполнителем</w:t>
      </w:r>
      <w:r w:rsidRPr="003E538F">
        <w:rPr>
          <w:rFonts w:ascii="Times New Roman" w:hAnsi="Times New Roman"/>
          <w:noProof/>
          <w:sz w:val="24"/>
          <w:szCs w:val="24"/>
        </w:rPr>
        <w:t xml:space="preserve"> бюджетных ассигнований</w:t>
      </w:r>
      <w:bookmarkStart w:id="20" w:name="sub_1044"/>
      <w:bookmarkEnd w:id="19"/>
      <w:r w:rsidRPr="003E538F">
        <w:rPr>
          <w:rFonts w:ascii="Times New Roman" w:hAnsi="Times New Roman"/>
          <w:noProof/>
          <w:sz w:val="24"/>
          <w:szCs w:val="24"/>
        </w:rPr>
        <w:t>.</w:t>
      </w:r>
    </w:p>
    <w:p w:rsidR="006163C6" w:rsidRPr="003E538F" w:rsidRDefault="006163C6" w:rsidP="006163C6">
      <w:pPr>
        <w:pStyle w:val="12"/>
        <w:ind w:firstLine="709"/>
        <w:jc w:val="both"/>
        <w:rPr>
          <w:rFonts w:ascii="Times New Roman" w:hAnsi="Times New Roman"/>
          <w:sz w:val="24"/>
          <w:szCs w:val="24"/>
        </w:rPr>
      </w:pPr>
      <w:r w:rsidRPr="003E538F">
        <w:rPr>
          <w:rFonts w:ascii="Times New Roman" w:hAnsi="Times New Roman"/>
          <w:sz w:val="24"/>
          <w:szCs w:val="24"/>
        </w:rPr>
        <w:t>4.4. Заказчик вправе:</w:t>
      </w:r>
    </w:p>
    <w:p w:rsidR="006163C6" w:rsidRPr="003E538F" w:rsidRDefault="006163C6" w:rsidP="006163C6">
      <w:pPr>
        <w:spacing w:after="0" w:line="240" w:lineRule="auto"/>
        <w:ind w:firstLine="709"/>
        <w:jc w:val="both"/>
        <w:rPr>
          <w:rFonts w:ascii="Times New Roman" w:hAnsi="Times New Roman"/>
          <w:sz w:val="24"/>
          <w:szCs w:val="24"/>
        </w:rPr>
      </w:pPr>
      <w:bookmarkStart w:id="21" w:name="sub_1441"/>
      <w:bookmarkEnd w:id="20"/>
      <w:r w:rsidRPr="003E538F">
        <w:rPr>
          <w:rFonts w:ascii="Times New Roman" w:hAnsi="Times New Roman"/>
          <w:sz w:val="24"/>
          <w:szCs w:val="24"/>
        </w:rPr>
        <w:t xml:space="preserve">4.4.1. Требовать от </w:t>
      </w:r>
      <w:r>
        <w:rPr>
          <w:rFonts w:ascii="Times New Roman" w:hAnsi="Times New Roman"/>
          <w:sz w:val="24"/>
          <w:szCs w:val="24"/>
        </w:rPr>
        <w:t>Головного исполнителя</w:t>
      </w:r>
      <w:r w:rsidRPr="003E538F">
        <w:rPr>
          <w:rFonts w:ascii="Times New Roman" w:hAnsi="Times New Roman"/>
          <w:sz w:val="24"/>
          <w:szCs w:val="24"/>
        </w:rPr>
        <w:t xml:space="preserve"> надлежащего исполнения обязательств                           по настоящему Контракту.</w:t>
      </w:r>
    </w:p>
    <w:p w:rsidR="006163C6" w:rsidRPr="003E538F" w:rsidRDefault="006163C6" w:rsidP="006163C6">
      <w:pPr>
        <w:spacing w:after="0" w:line="240" w:lineRule="auto"/>
        <w:ind w:firstLine="709"/>
        <w:jc w:val="both"/>
        <w:rPr>
          <w:rFonts w:ascii="Times New Roman" w:hAnsi="Times New Roman"/>
          <w:sz w:val="24"/>
          <w:szCs w:val="24"/>
        </w:rPr>
      </w:pPr>
      <w:bookmarkStart w:id="22" w:name="sub_1442"/>
      <w:bookmarkEnd w:id="21"/>
      <w:r w:rsidRPr="003E538F">
        <w:rPr>
          <w:rFonts w:ascii="Times New Roman" w:hAnsi="Times New Roman"/>
          <w:sz w:val="24"/>
          <w:szCs w:val="24"/>
        </w:rPr>
        <w:t xml:space="preserve">4.4.2. Требовать от </w:t>
      </w:r>
      <w:r>
        <w:rPr>
          <w:rFonts w:ascii="Times New Roman" w:hAnsi="Times New Roman"/>
          <w:sz w:val="24"/>
          <w:szCs w:val="24"/>
        </w:rPr>
        <w:t>Головного исполнителя</w:t>
      </w:r>
      <w:r w:rsidRPr="003E538F">
        <w:rPr>
          <w:rFonts w:ascii="Times New Roman" w:hAnsi="Times New Roman"/>
          <w:sz w:val="24"/>
          <w:szCs w:val="24"/>
        </w:rPr>
        <w:t xml:space="preserve"> своевременного устранения нарушений, выявленных как в ходе приемки, так и в течение срока годности.</w:t>
      </w:r>
    </w:p>
    <w:p w:rsidR="006163C6" w:rsidRPr="003E538F" w:rsidRDefault="006163C6" w:rsidP="006163C6">
      <w:pPr>
        <w:spacing w:after="0" w:line="240" w:lineRule="auto"/>
        <w:ind w:firstLine="709"/>
        <w:jc w:val="both"/>
        <w:rPr>
          <w:rFonts w:ascii="Times New Roman" w:hAnsi="Times New Roman"/>
          <w:sz w:val="24"/>
          <w:szCs w:val="24"/>
        </w:rPr>
      </w:pPr>
      <w:bookmarkStart w:id="23" w:name="sub_1443"/>
      <w:bookmarkEnd w:id="22"/>
      <w:r w:rsidRPr="003E538F">
        <w:rPr>
          <w:rFonts w:ascii="Times New Roman" w:hAnsi="Times New Roman"/>
          <w:sz w:val="24"/>
          <w:szCs w:val="24"/>
        </w:rPr>
        <w:t xml:space="preserve">4.4.3. Проверять ход и качество выполнения </w:t>
      </w:r>
      <w:r>
        <w:rPr>
          <w:rFonts w:ascii="Times New Roman" w:hAnsi="Times New Roman"/>
          <w:sz w:val="24"/>
          <w:szCs w:val="24"/>
        </w:rPr>
        <w:t>Головным исполнителем</w:t>
      </w:r>
      <w:r w:rsidRPr="003E538F">
        <w:rPr>
          <w:rFonts w:ascii="Times New Roman" w:hAnsi="Times New Roman"/>
          <w:sz w:val="24"/>
          <w:szCs w:val="24"/>
        </w:rPr>
        <w:t xml:space="preserve"> условий настоящего Контракта.</w:t>
      </w:r>
    </w:p>
    <w:p w:rsidR="006163C6" w:rsidRPr="003E538F" w:rsidRDefault="006163C6" w:rsidP="006163C6">
      <w:pPr>
        <w:spacing w:after="0" w:line="240" w:lineRule="auto"/>
        <w:ind w:firstLine="709"/>
        <w:jc w:val="both"/>
        <w:rPr>
          <w:rFonts w:ascii="Times New Roman" w:hAnsi="Times New Roman"/>
          <w:sz w:val="24"/>
          <w:szCs w:val="24"/>
        </w:rPr>
      </w:pPr>
      <w:bookmarkStart w:id="24" w:name="sub_1444"/>
      <w:bookmarkEnd w:id="23"/>
      <w:r w:rsidRPr="003E538F">
        <w:rPr>
          <w:rFonts w:ascii="Times New Roman" w:hAnsi="Times New Roman"/>
          <w:sz w:val="24"/>
          <w:szCs w:val="24"/>
        </w:rPr>
        <w:t xml:space="preserve">4.4.4. Требовать возмещения убытков в соответствии с </w:t>
      </w:r>
      <w:hyperlink w:anchor="sub_1700" w:history="1">
        <w:r w:rsidRPr="003E538F">
          <w:rPr>
            <w:rStyle w:val="ad"/>
            <w:rFonts w:ascii="Times New Roman" w:eastAsia="Calibri" w:hAnsi="Times New Roman"/>
            <w:b w:val="0"/>
            <w:sz w:val="24"/>
            <w:szCs w:val="24"/>
          </w:rPr>
          <w:t>разделом VII</w:t>
        </w:r>
      </w:hyperlink>
      <w:r w:rsidRPr="003E538F">
        <w:rPr>
          <w:rFonts w:ascii="Times New Roman" w:hAnsi="Times New Roman"/>
          <w:sz w:val="24"/>
          <w:szCs w:val="24"/>
        </w:rPr>
        <w:t xml:space="preserve"> настоящего Контракта, причиненных по вине </w:t>
      </w:r>
      <w:r>
        <w:rPr>
          <w:rFonts w:ascii="Times New Roman" w:hAnsi="Times New Roman"/>
          <w:sz w:val="24"/>
          <w:szCs w:val="24"/>
        </w:rPr>
        <w:t>Головного исполнителя</w:t>
      </w:r>
      <w:r w:rsidRPr="003E538F">
        <w:rPr>
          <w:rFonts w:ascii="Times New Roman" w:hAnsi="Times New Roman"/>
          <w:sz w:val="24"/>
          <w:szCs w:val="24"/>
        </w:rPr>
        <w:t>.</w:t>
      </w:r>
    </w:p>
    <w:p w:rsidR="006163C6" w:rsidRPr="003E538F" w:rsidRDefault="006163C6" w:rsidP="006163C6">
      <w:pPr>
        <w:spacing w:after="0" w:line="240" w:lineRule="auto"/>
        <w:ind w:firstLine="709"/>
        <w:jc w:val="both"/>
        <w:rPr>
          <w:rFonts w:ascii="Times New Roman" w:hAnsi="Times New Roman"/>
          <w:sz w:val="24"/>
          <w:szCs w:val="24"/>
        </w:rPr>
      </w:pPr>
      <w:bookmarkStart w:id="25" w:name="sub_1445"/>
      <w:bookmarkEnd w:id="24"/>
      <w:r w:rsidRPr="003E538F">
        <w:rPr>
          <w:rFonts w:ascii="Times New Roman" w:hAnsi="Times New Roman"/>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9" w:history="1">
        <w:r w:rsidRPr="003E538F">
          <w:rPr>
            <w:rStyle w:val="ad"/>
            <w:rFonts w:ascii="Times New Roman" w:eastAsia="Calibri" w:hAnsi="Times New Roman"/>
            <w:b w:val="0"/>
            <w:sz w:val="24"/>
            <w:szCs w:val="24"/>
          </w:rPr>
          <w:t>Законом</w:t>
        </w:r>
      </w:hyperlink>
      <w:r w:rsidRPr="003E538F">
        <w:rPr>
          <w:rFonts w:ascii="Times New Roman" w:hAnsi="Times New Roman"/>
          <w:b/>
          <w:sz w:val="24"/>
          <w:szCs w:val="24"/>
        </w:rPr>
        <w:t xml:space="preserve"> </w:t>
      </w:r>
      <w:r w:rsidRPr="003E538F">
        <w:rPr>
          <w:rFonts w:ascii="Times New Roman" w:hAnsi="Times New Roman"/>
          <w:sz w:val="24"/>
          <w:szCs w:val="24"/>
        </w:rPr>
        <w:t>№ 44-ФЗ.</w:t>
      </w:r>
    </w:p>
    <w:p w:rsidR="006163C6" w:rsidRPr="003E538F" w:rsidRDefault="006163C6" w:rsidP="006163C6">
      <w:pPr>
        <w:spacing w:after="0" w:line="240" w:lineRule="auto"/>
        <w:ind w:firstLine="709"/>
        <w:jc w:val="both"/>
        <w:rPr>
          <w:rFonts w:ascii="Times New Roman" w:hAnsi="Times New Roman"/>
          <w:sz w:val="24"/>
          <w:szCs w:val="24"/>
        </w:rPr>
      </w:pPr>
      <w:bookmarkStart w:id="26" w:name="sub_1446"/>
      <w:bookmarkEnd w:id="25"/>
      <w:r w:rsidRPr="003E538F">
        <w:rPr>
          <w:rFonts w:ascii="Times New Roman" w:hAnsi="Times New Roman"/>
          <w:sz w:val="24"/>
          <w:szCs w:val="24"/>
        </w:rPr>
        <w:lastRenderedPageBreak/>
        <w:t>4.4.6. Отказаться от приемки и оплаты Товара, не соответствующего условиям настоящего Контракта.</w:t>
      </w:r>
    </w:p>
    <w:p w:rsidR="006163C6" w:rsidRPr="003E538F" w:rsidRDefault="006163C6" w:rsidP="006163C6">
      <w:pPr>
        <w:spacing w:after="0" w:line="240" w:lineRule="auto"/>
        <w:ind w:firstLine="709"/>
        <w:jc w:val="both"/>
        <w:rPr>
          <w:rFonts w:ascii="Times New Roman" w:hAnsi="Times New Roman"/>
          <w:sz w:val="24"/>
          <w:szCs w:val="24"/>
        </w:rPr>
      </w:pPr>
      <w:bookmarkStart w:id="27" w:name="sub_1447"/>
      <w:bookmarkEnd w:id="26"/>
      <w:r w:rsidRPr="003E538F">
        <w:rPr>
          <w:rFonts w:ascii="Times New Roman" w:hAnsi="Times New Roman"/>
          <w:sz w:val="24"/>
          <w:szCs w:val="24"/>
        </w:rPr>
        <w:t xml:space="preserve">4.4.7. Принять решение об одностороннем отказе от исполнения настоящего Контракта в соответствии с </w:t>
      </w:r>
      <w:hyperlink r:id="rId10" w:history="1">
        <w:r w:rsidRPr="003E538F">
          <w:rPr>
            <w:rStyle w:val="ad"/>
            <w:rFonts w:ascii="Times New Roman" w:eastAsia="Calibri" w:hAnsi="Times New Roman"/>
            <w:b w:val="0"/>
            <w:sz w:val="24"/>
            <w:szCs w:val="24"/>
          </w:rPr>
          <w:t>гражданским законодательством</w:t>
        </w:r>
      </w:hyperlink>
      <w:r w:rsidRPr="003E538F">
        <w:rPr>
          <w:rFonts w:ascii="Times New Roman" w:hAnsi="Times New Roman"/>
          <w:sz w:val="24"/>
          <w:szCs w:val="24"/>
        </w:rPr>
        <w:t xml:space="preserve"> Российской Федерации.</w:t>
      </w:r>
    </w:p>
    <w:p w:rsidR="006163C6" w:rsidRPr="003E538F" w:rsidRDefault="006163C6" w:rsidP="006163C6">
      <w:pPr>
        <w:spacing w:after="0" w:line="240" w:lineRule="auto"/>
        <w:ind w:firstLine="709"/>
        <w:jc w:val="both"/>
        <w:rPr>
          <w:rFonts w:ascii="Times New Roman" w:hAnsi="Times New Roman"/>
          <w:sz w:val="24"/>
          <w:szCs w:val="24"/>
        </w:rPr>
      </w:pPr>
      <w:bookmarkStart w:id="28" w:name="sub_1448"/>
      <w:bookmarkEnd w:id="27"/>
      <w:r w:rsidRPr="003E538F">
        <w:rPr>
          <w:rFonts w:ascii="Times New Roman" w:hAnsi="Times New Roman"/>
          <w:sz w:val="24"/>
          <w:szCs w:val="24"/>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1" w:history="1">
        <w:r w:rsidRPr="003E538F">
          <w:rPr>
            <w:rStyle w:val="ad"/>
            <w:rFonts w:ascii="Times New Roman" w:eastAsia="Calibri" w:hAnsi="Times New Roman"/>
            <w:b w:val="0"/>
            <w:sz w:val="24"/>
            <w:szCs w:val="24"/>
          </w:rPr>
          <w:t>Законом</w:t>
        </w:r>
      </w:hyperlink>
      <w:r w:rsidRPr="003E538F">
        <w:rPr>
          <w:rFonts w:ascii="Times New Roman" w:hAnsi="Times New Roman"/>
          <w:sz w:val="24"/>
          <w:szCs w:val="24"/>
        </w:rPr>
        <w:t xml:space="preserve"> № 44-ФЗ.</w:t>
      </w:r>
    </w:p>
    <w:p w:rsidR="006163C6" w:rsidRPr="003E538F" w:rsidRDefault="006163C6" w:rsidP="006163C6">
      <w:pPr>
        <w:pStyle w:val="11"/>
        <w:ind w:firstLine="709"/>
        <w:contextualSpacing/>
        <w:jc w:val="both"/>
        <w:rPr>
          <w:rFonts w:ascii="Times New Roman" w:eastAsia="Times New Roman" w:hAnsi="Times New Roman" w:cs="Times New Roman"/>
          <w:sz w:val="24"/>
          <w:szCs w:val="24"/>
        </w:rPr>
      </w:pPr>
      <w:r w:rsidRPr="003E538F">
        <w:rPr>
          <w:rFonts w:ascii="Times New Roman" w:eastAsia="Times New Roman" w:hAnsi="Times New Roman" w:cs="Times New Roman"/>
          <w:sz w:val="24"/>
          <w:szCs w:val="24"/>
        </w:rPr>
        <w:t xml:space="preserve">4.4.9.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Pr>
          <w:rFonts w:ascii="Times New Roman" w:eastAsia="Times New Roman" w:hAnsi="Times New Roman" w:cs="Times New Roman"/>
          <w:sz w:val="24"/>
          <w:szCs w:val="24"/>
        </w:rPr>
        <w:t>Головного исполнителя</w:t>
      </w:r>
      <w:r w:rsidRPr="003E538F">
        <w:rPr>
          <w:rFonts w:ascii="Times New Roman" w:eastAsia="Times New Roman" w:hAnsi="Times New Roman" w:cs="Times New Roman"/>
          <w:sz w:val="24"/>
          <w:szCs w:val="24"/>
        </w:rPr>
        <w:t>.</w:t>
      </w:r>
    </w:p>
    <w:bookmarkEnd w:id="28"/>
    <w:p w:rsidR="006163C6" w:rsidRPr="003E538F" w:rsidRDefault="006163C6" w:rsidP="006163C6">
      <w:pPr>
        <w:spacing w:after="0" w:line="240" w:lineRule="auto"/>
        <w:jc w:val="center"/>
        <w:rPr>
          <w:rFonts w:ascii="Times New Roman" w:hAnsi="Times New Roman"/>
          <w:sz w:val="24"/>
          <w:szCs w:val="24"/>
        </w:rPr>
      </w:pPr>
    </w:p>
    <w:p w:rsidR="006163C6" w:rsidRPr="003E538F" w:rsidRDefault="006163C6" w:rsidP="006163C6">
      <w:pPr>
        <w:pStyle w:val="s3"/>
        <w:shd w:val="clear" w:color="auto" w:fill="FFFFFF"/>
        <w:spacing w:before="0" w:beforeAutospacing="0" w:after="0" w:afterAutospacing="0"/>
        <w:ind w:left="1429"/>
        <w:jc w:val="center"/>
        <w:rPr>
          <w:b/>
        </w:rPr>
      </w:pPr>
      <w:r>
        <w:rPr>
          <w:b/>
          <w:lang w:val="en-US"/>
        </w:rPr>
        <w:t>V</w:t>
      </w:r>
      <w:r w:rsidRPr="00AD2893">
        <w:rPr>
          <w:b/>
        </w:rPr>
        <w:t xml:space="preserve">. </w:t>
      </w:r>
      <w:r w:rsidRPr="003E538F">
        <w:rPr>
          <w:b/>
        </w:rPr>
        <w:t>УПАКОВКА ТОВАРА</w:t>
      </w:r>
    </w:p>
    <w:p w:rsidR="006163C6" w:rsidRPr="003E538F" w:rsidRDefault="006163C6" w:rsidP="006163C6">
      <w:pPr>
        <w:pStyle w:val="s3"/>
        <w:shd w:val="clear" w:color="auto" w:fill="FFFFFF"/>
        <w:spacing w:before="0" w:beforeAutospacing="0" w:after="0" w:afterAutospacing="0"/>
        <w:ind w:left="2149"/>
        <w:rPr>
          <w:b/>
        </w:rPr>
      </w:pPr>
    </w:p>
    <w:p w:rsidR="006163C6" w:rsidRDefault="006163C6" w:rsidP="006163C6">
      <w:pPr>
        <w:pStyle w:val="s1"/>
        <w:shd w:val="clear" w:color="auto" w:fill="FFFFFF"/>
        <w:spacing w:before="0" w:beforeAutospacing="0" w:after="0" w:afterAutospacing="0"/>
        <w:ind w:firstLine="709"/>
        <w:jc w:val="both"/>
      </w:pPr>
      <w:r w:rsidRPr="003E538F">
        <w:t>5.1.</w:t>
      </w:r>
      <w:r>
        <w:t xml:space="preserve"> Товар также должен иметь маркировку средствами идентификации государственной системы мониторинга за оборотом товаров, подлежащих обязательной маркировке - Постановление Правительства РФ от 15.12.2020 года №2099.</w:t>
      </w:r>
    </w:p>
    <w:p w:rsidR="006163C6" w:rsidRPr="003E538F" w:rsidRDefault="006163C6" w:rsidP="006163C6">
      <w:pPr>
        <w:pStyle w:val="s1"/>
        <w:shd w:val="clear" w:color="auto" w:fill="FFFFFF"/>
        <w:spacing w:before="0" w:beforeAutospacing="0" w:after="0" w:afterAutospacing="0"/>
        <w:ind w:firstLine="709"/>
        <w:jc w:val="both"/>
      </w:pPr>
      <w:r>
        <w:t>5.2.</w:t>
      </w:r>
      <w:r w:rsidRPr="006E2F98">
        <w:t xml:space="preserve"> </w:t>
      </w:r>
      <w:r w:rsidRPr="003E538F">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6163C6" w:rsidRPr="003E538F" w:rsidRDefault="006163C6" w:rsidP="006163C6">
      <w:pPr>
        <w:pStyle w:val="s1"/>
        <w:shd w:val="clear" w:color="auto" w:fill="FFFFFF"/>
        <w:spacing w:before="0" w:beforeAutospacing="0" w:after="0" w:afterAutospacing="0"/>
        <w:ind w:firstLine="709"/>
        <w:jc w:val="both"/>
      </w:pPr>
      <w:r w:rsidRPr="003E538F">
        <w:t>5.</w:t>
      </w:r>
      <w:r>
        <w:t>3</w:t>
      </w:r>
      <w:r w:rsidRPr="003E538F">
        <w:t xml:space="preserve">.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t>Головному исполнителю</w:t>
      </w:r>
      <w:r w:rsidRPr="003E538F">
        <w:t xml:space="preserve"> вместе с Товаром, находящимся в ней. Такой Товар не засчитывается в счет исполнения обязательств по настоящему Контракту.</w:t>
      </w:r>
    </w:p>
    <w:p w:rsidR="006163C6" w:rsidRPr="003E538F" w:rsidRDefault="006163C6" w:rsidP="006163C6">
      <w:pPr>
        <w:pStyle w:val="s1"/>
        <w:shd w:val="clear" w:color="auto" w:fill="FFFFFF"/>
        <w:spacing w:before="0" w:beforeAutospacing="0" w:after="0" w:afterAutospacing="0"/>
        <w:ind w:firstLine="709"/>
        <w:jc w:val="both"/>
      </w:pPr>
      <w:r w:rsidRPr="003E538F">
        <w:t>5.</w:t>
      </w:r>
      <w:r>
        <w:t>4</w:t>
      </w:r>
      <w:r w:rsidRPr="003E538F">
        <w:t xml:space="preserve">. </w:t>
      </w:r>
      <w:r>
        <w:t>Головной исполнитель</w:t>
      </w:r>
      <w:r w:rsidRPr="003E538F">
        <w:t xml:space="preserve"> несет ответственность перед Заказчиком за повреждение Товара вследствие его ненадлежащей упаковки.</w:t>
      </w:r>
    </w:p>
    <w:p w:rsidR="006163C6" w:rsidRPr="003E538F" w:rsidRDefault="006163C6" w:rsidP="006163C6">
      <w:pPr>
        <w:pStyle w:val="s1"/>
        <w:shd w:val="clear" w:color="auto" w:fill="FFFFFF"/>
        <w:spacing w:before="0" w:beforeAutospacing="0" w:after="0" w:afterAutospacing="0"/>
        <w:ind w:firstLine="709"/>
        <w:jc w:val="both"/>
      </w:pPr>
      <w:r w:rsidRPr="003E538F">
        <w:t>5.</w:t>
      </w:r>
      <w:r>
        <w:t>5</w:t>
      </w:r>
      <w:r w:rsidRPr="003E538F">
        <w:t>. На упаковке должна быть маркировка, содержащая информацию согласно</w:t>
      </w:r>
      <w:r w:rsidRPr="003E538F">
        <w:rPr>
          <w:rStyle w:val="apple-converted-space"/>
        </w:rPr>
        <w:t> </w:t>
      </w:r>
      <w:hyperlink r:id="rId12" w:anchor="/document/70106648/entry/1041" w:history="1">
        <w:r w:rsidRPr="003E538F">
          <w:rPr>
            <w:rStyle w:val="a9"/>
            <w:rFonts w:eastAsia="Arial Unicode MS"/>
          </w:rPr>
          <w:t>части 4.1 статьи 4</w:t>
        </w:r>
      </w:hyperlink>
      <w:r w:rsidRPr="003E538F">
        <w:rPr>
          <w:rStyle w:val="apple-converted-space"/>
        </w:rPr>
        <w:t> </w:t>
      </w:r>
      <w:r w:rsidRPr="003E538F">
        <w:t>технического регламента Таможенного союза "Пищевая продукция в части ее маркировки", утвержденного</w:t>
      </w:r>
      <w:r w:rsidRPr="003E538F">
        <w:rPr>
          <w:rStyle w:val="apple-converted-space"/>
        </w:rPr>
        <w:t> </w:t>
      </w:r>
      <w:hyperlink r:id="rId13" w:anchor="/document/70106648/entry/0" w:history="1">
        <w:r w:rsidRPr="003E538F">
          <w:rPr>
            <w:rStyle w:val="a9"/>
            <w:rFonts w:eastAsia="Arial Unicode MS"/>
          </w:rPr>
          <w:t>решением</w:t>
        </w:r>
      </w:hyperlink>
      <w:r w:rsidRPr="003E538F">
        <w:rPr>
          <w:rStyle w:val="apple-converted-space"/>
        </w:rPr>
        <w:t> </w:t>
      </w:r>
      <w:r w:rsidRPr="003E538F">
        <w:t>Комиссии Таможенного союза от 9 декабря 2011 г. № 881, а также информацию согласно иным техническим регламентам на отдельные виды Товара.</w:t>
      </w:r>
    </w:p>
    <w:p w:rsidR="006163C6" w:rsidRPr="003E538F" w:rsidRDefault="006163C6" w:rsidP="006163C6">
      <w:pPr>
        <w:pStyle w:val="s1"/>
        <w:shd w:val="clear" w:color="auto" w:fill="FFFFFF"/>
        <w:spacing w:before="0" w:beforeAutospacing="0" w:after="0" w:afterAutospacing="0"/>
        <w:ind w:firstLine="709"/>
        <w:jc w:val="both"/>
      </w:pPr>
      <w:r w:rsidRPr="003E538F">
        <w:t>5.</w:t>
      </w:r>
      <w:r>
        <w:t>6</w:t>
      </w:r>
      <w:r w:rsidRPr="003E538F">
        <w:t xml:space="preserve">. </w:t>
      </w:r>
      <w:r>
        <w:t>Головной исполнитель</w:t>
      </w:r>
      <w:r w:rsidRPr="003E538F">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w:t>
      </w:r>
      <w:proofErr w:type="gramStart"/>
      <w:r w:rsidRPr="003E538F">
        <w:t>качества  и</w:t>
      </w:r>
      <w:proofErr w:type="gramEnd"/>
      <w:r w:rsidRPr="003E538F">
        <w:t xml:space="preserve"> безопасности Товара.</w:t>
      </w:r>
    </w:p>
    <w:p w:rsidR="006163C6" w:rsidRDefault="006163C6" w:rsidP="006163C6">
      <w:pPr>
        <w:pStyle w:val="s1"/>
        <w:shd w:val="clear" w:color="auto" w:fill="FFFFFF"/>
        <w:spacing w:before="0" w:beforeAutospacing="0" w:after="0" w:afterAutospacing="0"/>
        <w:ind w:firstLine="709"/>
        <w:jc w:val="both"/>
      </w:pPr>
    </w:p>
    <w:p w:rsidR="006163C6" w:rsidRPr="003E538F" w:rsidRDefault="006163C6" w:rsidP="006163C6">
      <w:pPr>
        <w:pStyle w:val="s1"/>
        <w:shd w:val="clear" w:color="auto" w:fill="FFFFFF"/>
        <w:spacing w:before="0" w:beforeAutospacing="0" w:after="0" w:afterAutospacing="0"/>
        <w:ind w:left="1429"/>
        <w:jc w:val="center"/>
        <w:rPr>
          <w:rStyle w:val="s10"/>
          <w:b/>
          <w:bCs/>
        </w:rPr>
      </w:pPr>
      <w:r>
        <w:rPr>
          <w:rStyle w:val="s10"/>
          <w:b/>
          <w:bCs/>
          <w:lang w:val="en-US"/>
        </w:rPr>
        <w:t>VI</w:t>
      </w:r>
      <w:r w:rsidRPr="00AD2893">
        <w:rPr>
          <w:rStyle w:val="s10"/>
          <w:b/>
          <w:bCs/>
        </w:rPr>
        <w:t xml:space="preserve">. </w:t>
      </w:r>
      <w:r w:rsidRPr="003E538F">
        <w:rPr>
          <w:rStyle w:val="s10"/>
          <w:b/>
          <w:bCs/>
        </w:rPr>
        <w:t>КАЧЕСТВО ТОВАРА, СРОК ГОДНОСТИ</w:t>
      </w:r>
    </w:p>
    <w:p w:rsidR="006163C6" w:rsidRPr="003E538F" w:rsidRDefault="006163C6" w:rsidP="006163C6">
      <w:pPr>
        <w:pStyle w:val="s1"/>
        <w:shd w:val="clear" w:color="auto" w:fill="FFFFFF"/>
        <w:spacing w:before="0" w:beforeAutospacing="0" w:after="0" w:afterAutospacing="0"/>
        <w:ind w:left="2149"/>
        <w:rPr>
          <w:rStyle w:val="s10"/>
          <w:b/>
          <w:bCs/>
        </w:rPr>
      </w:pPr>
    </w:p>
    <w:p w:rsidR="006163C6" w:rsidRPr="00253477" w:rsidRDefault="006163C6" w:rsidP="006163C6">
      <w:pPr>
        <w:pStyle w:val="s1"/>
        <w:shd w:val="clear" w:color="auto" w:fill="FFFFFF"/>
        <w:spacing w:before="0" w:beforeAutospacing="0" w:after="0" w:afterAutospacing="0"/>
        <w:ind w:firstLine="709"/>
        <w:jc w:val="both"/>
      </w:pPr>
      <w:r w:rsidRPr="00253477">
        <w:t>6.1. Головной исполнитель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6163C6" w:rsidRPr="00DB788E" w:rsidRDefault="006163C6" w:rsidP="006163C6">
      <w:pPr>
        <w:pStyle w:val="s1"/>
        <w:widowControl w:val="0"/>
        <w:numPr>
          <w:ilvl w:val="1"/>
          <w:numId w:val="9"/>
        </w:numPr>
        <w:shd w:val="clear" w:color="auto" w:fill="FFFFFF"/>
        <w:tabs>
          <w:tab w:val="left" w:pos="1134"/>
        </w:tabs>
        <w:spacing w:before="0" w:beforeAutospacing="0" w:after="0" w:afterAutospacing="0"/>
        <w:ind w:left="0" w:firstLine="709"/>
        <w:jc w:val="both"/>
      </w:pPr>
      <w:r w:rsidRPr="00253477">
        <w:t>Товар не должен представлять опасности для жизни и здоровья граждан</w:t>
      </w:r>
      <w:r w:rsidRPr="00DB788E">
        <w:t xml:space="preserve">                       и должен соответствовать требованиям, предъявляемым к его качеству в момент его передачи, а также в течение остаточного срока годности Товара, указанного                                  в Спецификации (Приложение № 1 к Контракту).</w:t>
      </w:r>
    </w:p>
    <w:p w:rsidR="006163C6" w:rsidRDefault="006163C6" w:rsidP="006163C6">
      <w:pPr>
        <w:pStyle w:val="s1"/>
        <w:widowControl w:val="0"/>
        <w:numPr>
          <w:ilvl w:val="1"/>
          <w:numId w:val="9"/>
        </w:numPr>
        <w:shd w:val="clear" w:color="auto" w:fill="FFFFFF"/>
        <w:tabs>
          <w:tab w:val="left" w:pos="0"/>
        </w:tabs>
        <w:spacing w:before="0" w:beforeAutospacing="0" w:after="0" w:afterAutospacing="0"/>
        <w:ind w:left="0" w:firstLine="709"/>
        <w:jc w:val="both"/>
      </w:pPr>
      <w:r w:rsidRPr="00DB788E">
        <w:t>В течение остаточного срока годности Товара Головной исполни</w:t>
      </w:r>
      <w:r>
        <w:t xml:space="preserve">тель обязан </w:t>
      </w:r>
      <w:r w:rsidRPr="00DB788E">
        <w:t>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десяти календарных дней с момента уведомления Заказчиком Головного исполнителя.</w:t>
      </w:r>
    </w:p>
    <w:p w:rsidR="006163C6" w:rsidRPr="003E538F" w:rsidRDefault="006163C6" w:rsidP="006163C6">
      <w:pPr>
        <w:pStyle w:val="s1"/>
        <w:shd w:val="clear" w:color="auto" w:fill="FFFFFF"/>
        <w:spacing w:before="0" w:beforeAutospacing="0" w:after="0" w:afterAutospacing="0"/>
        <w:ind w:firstLine="709"/>
        <w:jc w:val="both"/>
      </w:pPr>
    </w:p>
    <w:p w:rsidR="006163C6" w:rsidRPr="003E538F" w:rsidRDefault="006163C6" w:rsidP="006163C6">
      <w:pPr>
        <w:pStyle w:val="s1"/>
        <w:shd w:val="clear" w:color="auto" w:fill="FFFFFF"/>
        <w:spacing w:before="0" w:beforeAutospacing="0" w:after="0" w:afterAutospacing="0"/>
        <w:ind w:left="1429"/>
        <w:jc w:val="center"/>
        <w:rPr>
          <w:rStyle w:val="s10"/>
          <w:rFonts w:eastAsia="Calibri"/>
          <w:b/>
          <w:bCs/>
        </w:rPr>
      </w:pPr>
      <w:r>
        <w:rPr>
          <w:rStyle w:val="s10"/>
          <w:rFonts w:eastAsia="Calibri"/>
          <w:b/>
          <w:bCs/>
          <w:lang w:val="en-US"/>
        </w:rPr>
        <w:t>VII</w:t>
      </w:r>
      <w:r w:rsidRPr="00116E54">
        <w:rPr>
          <w:rStyle w:val="s10"/>
          <w:rFonts w:eastAsia="Calibri"/>
          <w:b/>
          <w:bCs/>
        </w:rPr>
        <w:t xml:space="preserve">. </w:t>
      </w:r>
      <w:r w:rsidRPr="003E538F">
        <w:rPr>
          <w:rStyle w:val="s10"/>
          <w:rFonts w:eastAsia="Calibri"/>
          <w:b/>
          <w:bCs/>
        </w:rPr>
        <w:t>ОТВЕТСТВЕННОСТЬ СТОРОН</w:t>
      </w:r>
    </w:p>
    <w:p w:rsidR="006163C6" w:rsidRDefault="006163C6" w:rsidP="006163C6">
      <w:pPr>
        <w:pStyle w:val="20"/>
        <w:widowControl w:val="0"/>
        <w:tabs>
          <w:tab w:val="left" w:pos="1134"/>
        </w:tabs>
        <w:spacing w:after="0" w:line="240" w:lineRule="auto"/>
        <w:ind w:firstLine="709"/>
        <w:contextualSpacing/>
        <w:jc w:val="both"/>
        <w:rPr>
          <w:rFonts w:ascii="Times New Roman" w:hAnsi="Times New Roman"/>
          <w:sz w:val="24"/>
          <w:szCs w:val="24"/>
        </w:rPr>
      </w:pPr>
      <w:r w:rsidRPr="005F0CC0">
        <w:rPr>
          <w:rFonts w:ascii="Times New Roman" w:hAnsi="Times New Roman"/>
          <w:sz w:val="24"/>
          <w:szCs w:val="24"/>
        </w:rPr>
        <w:t>7.1</w:t>
      </w:r>
      <w:r w:rsidRPr="00BA55A7">
        <w:rPr>
          <w:rFonts w:ascii="Times New Roman" w:hAnsi="Times New Roman"/>
          <w:sz w:val="24"/>
          <w:szCs w:val="24"/>
        </w:rPr>
        <w:t>.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163C6" w:rsidRPr="00254633" w:rsidRDefault="006163C6" w:rsidP="006163C6">
      <w:pPr>
        <w:pStyle w:val="20"/>
        <w:widowControl w:val="0"/>
        <w:tabs>
          <w:tab w:val="left" w:pos="1134"/>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7.2. В случае полного (частичного) неисполнения условий Контракта одной </w:t>
      </w:r>
      <w:r>
        <w:rPr>
          <w:rFonts w:ascii="Times New Roman" w:hAnsi="Times New Roman"/>
          <w:sz w:val="24"/>
          <w:szCs w:val="24"/>
        </w:rPr>
        <w:br/>
        <w:t xml:space="preserve">из Сторон эта Сторона обязана возместить другой Стороне </w:t>
      </w:r>
      <w:r w:rsidRPr="00254633">
        <w:rPr>
          <w:rFonts w:ascii="Times New Roman" w:hAnsi="Times New Roman"/>
          <w:sz w:val="24"/>
          <w:szCs w:val="24"/>
        </w:rPr>
        <w:t>причиненные убытки в полной сумме сверх неустойки.</w:t>
      </w:r>
    </w:p>
    <w:p w:rsidR="006163C6" w:rsidRPr="005F0CC0" w:rsidRDefault="006163C6" w:rsidP="006163C6">
      <w:pPr>
        <w:pStyle w:val="20"/>
        <w:widowControl w:val="0"/>
        <w:tabs>
          <w:tab w:val="left" w:pos="1134"/>
        </w:tabs>
        <w:spacing w:after="0" w:line="240" w:lineRule="auto"/>
        <w:ind w:firstLine="709"/>
        <w:contextualSpacing/>
        <w:jc w:val="both"/>
        <w:rPr>
          <w:rFonts w:ascii="Times New Roman" w:hAnsi="Times New Roman"/>
          <w:sz w:val="24"/>
          <w:szCs w:val="24"/>
        </w:rPr>
      </w:pPr>
      <w:r w:rsidRPr="005F0CC0">
        <w:rPr>
          <w:rFonts w:ascii="Times New Roman" w:hAnsi="Times New Roman"/>
          <w:sz w:val="24"/>
          <w:szCs w:val="24"/>
        </w:rPr>
        <w:t>7.</w:t>
      </w:r>
      <w:r>
        <w:rPr>
          <w:rFonts w:ascii="Times New Roman" w:hAnsi="Times New Roman"/>
          <w:sz w:val="24"/>
          <w:szCs w:val="24"/>
        </w:rPr>
        <w:t>3</w:t>
      </w:r>
      <w:r w:rsidRPr="005F0CC0">
        <w:rPr>
          <w:rFonts w:ascii="Times New Roman" w:hAnsi="Times New Roman"/>
          <w:sz w:val="24"/>
          <w:szCs w:val="24"/>
        </w:rPr>
        <w:t>. Размер штрафа определен Контрактом в порядке, установленном Правилами определения размера штрафа, начисляемого в с</w:t>
      </w:r>
      <w:r>
        <w:rPr>
          <w:rFonts w:ascii="Times New Roman" w:hAnsi="Times New Roman"/>
          <w:sz w:val="24"/>
          <w:szCs w:val="24"/>
        </w:rPr>
        <w:t>лучае ненадлежащего исполнения З</w:t>
      </w:r>
      <w:r w:rsidRPr="005F0CC0">
        <w:rPr>
          <w:rFonts w:ascii="Times New Roman" w:hAnsi="Times New Roman"/>
          <w:sz w:val="24"/>
          <w:szCs w:val="24"/>
        </w:rPr>
        <w:t>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w:t>
      </w:r>
      <w:r>
        <w:rPr>
          <w:rFonts w:ascii="Times New Roman" w:hAnsi="Times New Roman"/>
          <w:sz w:val="24"/>
          <w:szCs w:val="24"/>
        </w:rPr>
        <w:t>срочки исполнения обязательств З</w:t>
      </w:r>
      <w:r w:rsidRPr="005F0CC0">
        <w:rPr>
          <w:rFonts w:ascii="Times New Roman" w:hAnsi="Times New Roman"/>
          <w:sz w:val="24"/>
          <w:szCs w:val="24"/>
        </w:rPr>
        <w:t>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6163C6" w:rsidRPr="005F0CC0" w:rsidRDefault="006163C6" w:rsidP="006163C6">
      <w:pPr>
        <w:pStyle w:val="20"/>
        <w:widowControl w:val="0"/>
        <w:tabs>
          <w:tab w:val="left" w:pos="1134"/>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7.4</w:t>
      </w:r>
      <w:r w:rsidRPr="005F0CC0">
        <w:rPr>
          <w:rFonts w:ascii="Times New Roman" w:hAnsi="Times New Roman"/>
          <w:sz w:val="24"/>
          <w:szCs w:val="24"/>
        </w:rPr>
        <w:t xml:space="preserve">. В случае просрочки исполнения </w:t>
      </w:r>
      <w:r>
        <w:rPr>
          <w:rFonts w:ascii="Times New Roman" w:hAnsi="Times New Roman"/>
          <w:sz w:val="24"/>
          <w:szCs w:val="24"/>
        </w:rPr>
        <w:t>З</w:t>
      </w:r>
      <w:r w:rsidRPr="005F0CC0">
        <w:rPr>
          <w:rFonts w:ascii="Times New Roman" w:hAnsi="Times New Roman"/>
          <w:sz w:val="24"/>
          <w:szCs w:val="24"/>
        </w:rPr>
        <w:t xml:space="preserve">аказчиком обязательств, предусмотренных Контрактом, а также в иных случаях неисполнения или ненадлежащего исполнения </w:t>
      </w:r>
      <w:r>
        <w:rPr>
          <w:rFonts w:ascii="Times New Roman" w:hAnsi="Times New Roman"/>
          <w:sz w:val="24"/>
          <w:szCs w:val="24"/>
        </w:rPr>
        <w:t>З</w:t>
      </w:r>
      <w:r w:rsidRPr="005F0CC0">
        <w:rPr>
          <w:rFonts w:ascii="Times New Roman" w:hAnsi="Times New Roman"/>
          <w:sz w:val="24"/>
          <w:szCs w:val="24"/>
        </w:rPr>
        <w:t>аказчиком обязательств, предусмотренных Контрактом, Головной исполнитель вправе потребовать уплаты неустоек (штрафов, пеней).</w:t>
      </w:r>
    </w:p>
    <w:p w:rsidR="006163C6" w:rsidRPr="005F0CC0" w:rsidRDefault="006163C6" w:rsidP="006163C6">
      <w:pPr>
        <w:pStyle w:val="20"/>
        <w:widowControl w:val="0"/>
        <w:tabs>
          <w:tab w:val="left" w:pos="1134"/>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7.5</w:t>
      </w:r>
      <w:r w:rsidRPr="005F0CC0">
        <w:rPr>
          <w:rFonts w:ascii="Times New Roman" w:hAnsi="Times New Roman"/>
          <w:sz w:val="24"/>
          <w:szCs w:val="24"/>
        </w:rPr>
        <w:t xml:space="preserve">. Пеня начисляется за каждый день просрочки </w:t>
      </w:r>
      <w:r>
        <w:rPr>
          <w:rFonts w:ascii="Times New Roman" w:hAnsi="Times New Roman"/>
          <w:sz w:val="24"/>
          <w:szCs w:val="24"/>
        </w:rPr>
        <w:t>З</w:t>
      </w:r>
      <w:r w:rsidRPr="005F0CC0">
        <w:rPr>
          <w:rFonts w:ascii="Times New Roman" w:hAnsi="Times New Roman"/>
          <w:sz w:val="24"/>
          <w:szCs w:val="24"/>
        </w:rPr>
        <w:t>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163C6" w:rsidRPr="00F70FEF" w:rsidRDefault="006163C6" w:rsidP="006163C6">
      <w:pPr>
        <w:pStyle w:val="20"/>
        <w:widowControl w:val="0"/>
        <w:tabs>
          <w:tab w:val="left" w:pos="1134"/>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7.6</w:t>
      </w:r>
      <w:r w:rsidRPr="005F0CC0">
        <w:rPr>
          <w:rFonts w:ascii="Times New Roman" w:hAnsi="Times New Roman"/>
          <w:sz w:val="24"/>
          <w:szCs w:val="24"/>
        </w:rPr>
        <w:t xml:space="preserve">. За каждый факт неисполнения </w:t>
      </w:r>
      <w:r>
        <w:rPr>
          <w:rFonts w:ascii="Times New Roman" w:hAnsi="Times New Roman"/>
          <w:sz w:val="24"/>
          <w:szCs w:val="24"/>
        </w:rPr>
        <w:t>З</w:t>
      </w:r>
      <w:r w:rsidRPr="005F0CC0">
        <w:rPr>
          <w:rFonts w:ascii="Times New Roman" w:hAnsi="Times New Roman"/>
          <w:sz w:val="24"/>
          <w:szCs w:val="24"/>
        </w:rPr>
        <w:t xml:space="preserve">аказчиком обязательств, предусмотренных Контрактом, за исключением просрочки исполнения обязательств, предусмотренных Контрактом, Головной исполнитель вправе взыскать с </w:t>
      </w:r>
      <w:r>
        <w:rPr>
          <w:rFonts w:ascii="Times New Roman" w:hAnsi="Times New Roman"/>
          <w:sz w:val="24"/>
          <w:szCs w:val="24"/>
        </w:rPr>
        <w:t>З</w:t>
      </w:r>
      <w:r w:rsidRPr="005F0CC0">
        <w:rPr>
          <w:rFonts w:ascii="Times New Roman" w:hAnsi="Times New Roman"/>
          <w:sz w:val="24"/>
          <w:szCs w:val="24"/>
        </w:rPr>
        <w:t xml:space="preserve">аказчика штраф в размере </w:t>
      </w:r>
      <w:r>
        <w:rPr>
          <w:rFonts w:ascii="Times New Roman" w:hAnsi="Times New Roman"/>
          <w:sz w:val="24"/>
          <w:szCs w:val="24"/>
        </w:rPr>
        <w:t xml:space="preserve">                  </w:t>
      </w:r>
      <w:r w:rsidRPr="001A34E3">
        <w:rPr>
          <w:rFonts w:ascii="Times New Roman" w:hAnsi="Times New Roman"/>
          <w:b/>
          <w:sz w:val="24"/>
          <w:szCs w:val="24"/>
        </w:rPr>
        <w:t>1 000 (</w:t>
      </w:r>
      <w:r>
        <w:rPr>
          <w:rFonts w:ascii="Times New Roman" w:hAnsi="Times New Roman"/>
          <w:b/>
          <w:sz w:val="24"/>
          <w:szCs w:val="24"/>
        </w:rPr>
        <w:t>О</w:t>
      </w:r>
      <w:r w:rsidRPr="001A34E3">
        <w:rPr>
          <w:rFonts w:ascii="Times New Roman" w:hAnsi="Times New Roman"/>
          <w:b/>
          <w:sz w:val="24"/>
          <w:szCs w:val="24"/>
        </w:rPr>
        <w:t>дной тысячи) рублей 00 копеек</w:t>
      </w:r>
      <w:r w:rsidRPr="001A34E3">
        <w:rPr>
          <w:rFonts w:ascii="Times New Roman" w:hAnsi="Times New Roman"/>
          <w:sz w:val="24"/>
          <w:szCs w:val="24"/>
        </w:rPr>
        <w:t>, определяемый</w:t>
      </w:r>
      <w:r>
        <w:rPr>
          <w:rFonts w:ascii="Times New Roman" w:hAnsi="Times New Roman"/>
          <w:sz w:val="24"/>
          <w:szCs w:val="24"/>
        </w:rPr>
        <w:t xml:space="preserve"> </w:t>
      </w:r>
      <w:r w:rsidRPr="001A34E3">
        <w:rPr>
          <w:rFonts w:ascii="Times New Roman" w:hAnsi="Times New Roman"/>
          <w:sz w:val="24"/>
          <w:szCs w:val="24"/>
        </w:rPr>
        <w:t xml:space="preserve">в соответствии с Правилами определения размера штрафа, так как цена </w:t>
      </w:r>
      <w:r>
        <w:rPr>
          <w:rFonts w:ascii="Times New Roman" w:hAnsi="Times New Roman"/>
          <w:sz w:val="24"/>
          <w:szCs w:val="24"/>
        </w:rPr>
        <w:t>К</w:t>
      </w:r>
      <w:r w:rsidRPr="001A34E3">
        <w:rPr>
          <w:rFonts w:ascii="Times New Roman" w:hAnsi="Times New Roman"/>
          <w:sz w:val="24"/>
          <w:szCs w:val="24"/>
        </w:rPr>
        <w:t>онтракта</w:t>
      </w:r>
      <w:r>
        <w:rPr>
          <w:rFonts w:ascii="Times New Roman" w:hAnsi="Times New Roman"/>
          <w:sz w:val="24"/>
          <w:szCs w:val="24"/>
        </w:rPr>
        <w:t xml:space="preserve"> </w:t>
      </w:r>
      <w:r w:rsidRPr="001A34E3">
        <w:rPr>
          <w:rFonts w:ascii="Times New Roman" w:hAnsi="Times New Roman"/>
          <w:sz w:val="24"/>
          <w:szCs w:val="24"/>
        </w:rPr>
        <w:t>не превышает 3 млн. рублей.</w:t>
      </w:r>
    </w:p>
    <w:p w:rsidR="006163C6" w:rsidRPr="005F0CC0" w:rsidRDefault="006163C6" w:rsidP="006163C6">
      <w:pPr>
        <w:pStyle w:val="20"/>
        <w:widowControl w:val="0"/>
        <w:tabs>
          <w:tab w:val="left" w:pos="1134"/>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7.7</w:t>
      </w:r>
      <w:r w:rsidRPr="005F0CC0">
        <w:rPr>
          <w:rFonts w:ascii="Times New Roman" w:hAnsi="Times New Roman"/>
          <w:sz w:val="24"/>
          <w:szCs w:val="24"/>
        </w:rPr>
        <w:t xml:space="preserve">. Общая сумма штрафов за ненадлежащее исполнение </w:t>
      </w:r>
      <w:r>
        <w:rPr>
          <w:rFonts w:ascii="Times New Roman" w:hAnsi="Times New Roman"/>
          <w:sz w:val="24"/>
          <w:szCs w:val="24"/>
        </w:rPr>
        <w:t>З</w:t>
      </w:r>
      <w:r w:rsidRPr="005F0CC0">
        <w:rPr>
          <w:rFonts w:ascii="Times New Roman" w:hAnsi="Times New Roman"/>
          <w:sz w:val="24"/>
          <w:szCs w:val="24"/>
        </w:rPr>
        <w:t>аказчиком обязательств, предусмотренных Контрактом, не может превышать цену Контракта.</w:t>
      </w:r>
    </w:p>
    <w:p w:rsidR="006163C6" w:rsidRPr="005F0CC0" w:rsidRDefault="006163C6" w:rsidP="006163C6">
      <w:pPr>
        <w:pStyle w:val="20"/>
        <w:widowControl w:val="0"/>
        <w:tabs>
          <w:tab w:val="left" w:pos="1134"/>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7.8</w:t>
      </w:r>
      <w:r w:rsidRPr="005F0CC0">
        <w:rPr>
          <w:rFonts w:ascii="Times New Roman" w:hAnsi="Times New Roman"/>
          <w:sz w:val="24"/>
          <w:szCs w:val="24"/>
        </w:rPr>
        <w:t xml:space="preserve">. В случае просрочки исполнения Головным исполнителем обязательств                     </w:t>
      </w:r>
      <w:proofErr w:type="gramStart"/>
      <w:r w:rsidRPr="005F0CC0">
        <w:rPr>
          <w:rFonts w:ascii="Times New Roman" w:hAnsi="Times New Roman"/>
          <w:sz w:val="24"/>
          <w:szCs w:val="24"/>
        </w:rPr>
        <w:t xml:space="preserve">   (</w:t>
      </w:r>
      <w:proofErr w:type="gramEnd"/>
      <w:r w:rsidRPr="005F0CC0">
        <w:rPr>
          <w:rFonts w:ascii="Times New Roman" w:hAnsi="Times New Roman"/>
          <w:sz w:val="24"/>
          <w:szCs w:val="24"/>
        </w:rPr>
        <w:t xml:space="preserve">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w:t>
      </w:r>
      <w:r>
        <w:rPr>
          <w:rFonts w:ascii="Times New Roman" w:hAnsi="Times New Roman"/>
          <w:sz w:val="24"/>
          <w:szCs w:val="24"/>
        </w:rPr>
        <w:t>З</w:t>
      </w:r>
      <w:r w:rsidRPr="005F0CC0">
        <w:rPr>
          <w:rFonts w:ascii="Times New Roman" w:hAnsi="Times New Roman"/>
          <w:sz w:val="24"/>
          <w:szCs w:val="24"/>
        </w:rPr>
        <w:t>аказчик направляет Головному исполнителю требование об уплате неустоек (штрафов, пени).</w:t>
      </w:r>
    </w:p>
    <w:p w:rsidR="006163C6" w:rsidRPr="005F0CC0" w:rsidRDefault="006163C6" w:rsidP="006163C6">
      <w:pPr>
        <w:pStyle w:val="20"/>
        <w:widowControl w:val="0"/>
        <w:tabs>
          <w:tab w:val="left" w:pos="1134"/>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7.9</w:t>
      </w:r>
      <w:r w:rsidRPr="005F0CC0">
        <w:rPr>
          <w:rFonts w:ascii="Times New Roman" w:hAnsi="Times New Roman"/>
          <w:sz w:val="24"/>
          <w:szCs w:val="24"/>
        </w:rPr>
        <w:t xml:space="preserve">. 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Головным исполнителем. </w:t>
      </w:r>
    </w:p>
    <w:p w:rsidR="006163C6" w:rsidRPr="00F70FEF" w:rsidRDefault="006163C6" w:rsidP="006163C6">
      <w:pPr>
        <w:pStyle w:val="20"/>
        <w:widowControl w:val="0"/>
        <w:tabs>
          <w:tab w:val="left" w:pos="1134"/>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7.10</w:t>
      </w:r>
      <w:r w:rsidRPr="005F0CC0">
        <w:rPr>
          <w:rFonts w:ascii="Times New Roman" w:hAnsi="Times New Roman"/>
          <w:sz w:val="24"/>
          <w:szCs w:val="24"/>
        </w:rPr>
        <w:t xml:space="preserve">. За каждый факт неисполнения или ненадлежащего исполнения Головным исполнителем обязательств, предусмотренных Контрактом, за исключением просрочки исполнения Головным исполнителем обязательств (в том числе гарантийного обязательства), предусмотренных Контрактом, Головной исполнитель выплачивает </w:t>
      </w:r>
      <w:r>
        <w:rPr>
          <w:rFonts w:ascii="Times New Roman" w:hAnsi="Times New Roman"/>
          <w:sz w:val="24"/>
          <w:szCs w:val="24"/>
        </w:rPr>
        <w:t>З</w:t>
      </w:r>
      <w:r w:rsidRPr="005F0CC0">
        <w:rPr>
          <w:rFonts w:ascii="Times New Roman" w:hAnsi="Times New Roman"/>
          <w:sz w:val="24"/>
          <w:szCs w:val="24"/>
        </w:rPr>
        <w:t xml:space="preserve">аказчику штраф в размере </w:t>
      </w:r>
      <w:r w:rsidRPr="001A34E3">
        <w:rPr>
          <w:rFonts w:ascii="Times New Roman" w:hAnsi="Times New Roman"/>
          <w:b/>
          <w:sz w:val="24"/>
          <w:szCs w:val="24"/>
        </w:rPr>
        <w:t xml:space="preserve">10 процентов цены </w:t>
      </w:r>
      <w:r>
        <w:rPr>
          <w:rFonts w:ascii="Times New Roman" w:hAnsi="Times New Roman"/>
          <w:b/>
          <w:sz w:val="24"/>
          <w:szCs w:val="24"/>
        </w:rPr>
        <w:t>К</w:t>
      </w:r>
      <w:r w:rsidRPr="001A34E3">
        <w:rPr>
          <w:rFonts w:ascii="Times New Roman" w:hAnsi="Times New Roman"/>
          <w:b/>
          <w:sz w:val="24"/>
          <w:szCs w:val="24"/>
        </w:rPr>
        <w:t>онтракта</w:t>
      </w:r>
      <w:r w:rsidRPr="001A34E3">
        <w:rPr>
          <w:rFonts w:ascii="Times New Roman" w:hAnsi="Times New Roman"/>
          <w:sz w:val="24"/>
          <w:szCs w:val="24"/>
        </w:rPr>
        <w:t>, определяемый в соответствии с Правилами определения размера штрафа,</w:t>
      </w:r>
      <w:r>
        <w:rPr>
          <w:rFonts w:ascii="Times New Roman" w:hAnsi="Times New Roman"/>
          <w:sz w:val="24"/>
          <w:szCs w:val="24"/>
        </w:rPr>
        <w:t xml:space="preserve"> </w:t>
      </w:r>
      <w:r w:rsidRPr="001A34E3">
        <w:rPr>
          <w:rFonts w:ascii="Times New Roman" w:hAnsi="Times New Roman"/>
          <w:sz w:val="24"/>
          <w:szCs w:val="24"/>
        </w:rPr>
        <w:t xml:space="preserve">так как цена </w:t>
      </w:r>
      <w:r>
        <w:rPr>
          <w:rFonts w:ascii="Times New Roman" w:hAnsi="Times New Roman"/>
          <w:sz w:val="24"/>
          <w:szCs w:val="24"/>
        </w:rPr>
        <w:t>К</w:t>
      </w:r>
      <w:r w:rsidRPr="001A34E3">
        <w:rPr>
          <w:rFonts w:ascii="Times New Roman" w:hAnsi="Times New Roman"/>
          <w:sz w:val="24"/>
          <w:szCs w:val="24"/>
        </w:rPr>
        <w:t>онтракта не превышает 3 млн. рублей.</w:t>
      </w:r>
      <w:r w:rsidRPr="00F70FEF">
        <w:rPr>
          <w:rFonts w:ascii="Times New Roman" w:hAnsi="Times New Roman"/>
          <w:sz w:val="24"/>
          <w:szCs w:val="24"/>
        </w:rPr>
        <w:t xml:space="preserve"> </w:t>
      </w:r>
    </w:p>
    <w:p w:rsidR="006163C6" w:rsidRPr="00F70FEF" w:rsidRDefault="006163C6" w:rsidP="006163C6">
      <w:pPr>
        <w:pStyle w:val="20"/>
        <w:widowControl w:val="0"/>
        <w:tabs>
          <w:tab w:val="left" w:pos="1134"/>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7.11</w:t>
      </w:r>
      <w:r w:rsidRPr="005F0CC0">
        <w:rPr>
          <w:rFonts w:ascii="Times New Roman" w:hAnsi="Times New Roman"/>
          <w:sz w:val="24"/>
          <w:szCs w:val="24"/>
        </w:rPr>
        <w:t xml:space="preserve">. За каждый факт неисполнения или ненадлежащего исполнения Головным </w:t>
      </w:r>
      <w:r w:rsidRPr="005F0CC0">
        <w:rPr>
          <w:rFonts w:ascii="Times New Roman" w:hAnsi="Times New Roman"/>
          <w:sz w:val="24"/>
          <w:szCs w:val="24"/>
        </w:rPr>
        <w:lastRenderedPageBreak/>
        <w:t xml:space="preserve">исполнителем обязательства, предусмотренного Контрактом, которое не имеет стоимостного выражения, Головной исполнитель выплачивает </w:t>
      </w:r>
      <w:r>
        <w:rPr>
          <w:rFonts w:ascii="Times New Roman" w:hAnsi="Times New Roman"/>
          <w:sz w:val="24"/>
          <w:szCs w:val="24"/>
        </w:rPr>
        <w:t>З</w:t>
      </w:r>
      <w:r w:rsidRPr="005F0CC0">
        <w:rPr>
          <w:rFonts w:ascii="Times New Roman" w:hAnsi="Times New Roman"/>
          <w:sz w:val="24"/>
          <w:szCs w:val="24"/>
        </w:rPr>
        <w:t xml:space="preserve">аказчику штраф в размере </w:t>
      </w:r>
      <w:r w:rsidRPr="001A34E3">
        <w:rPr>
          <w:rFonts w:ascii="Times New Roman" w:hAnsi="Times New Roman"/>
          <w:b/>
          <w:sz w:val="24"/>
          <w:szCs w:val="24"/>
        </w:rPr>
        <w:t>1 000 (</w:t>
      </w:r>
      <w:r>
        <w:rPr>
          <w:rFonts w:ascii="Times New Roman" w:hAnsi="Times New Roman"/>
          <w:b/>
          <w:sz w:val="24"/>
          <w:szCs w:val="24"/>
        </w:rPr>
        <w:t>О</w:t>
      </w:r>
      <w:r w:rsidRPr="001A34E3">
        <w:rPr>
          <w:rFonts w:ascii="Times New Roman" w:hAnsi="Times New Roman"/>
          <w:b/>
          <w:sz w:val="24"/>
          <w:szCs w:val="24"/>
        </w:rPr>
        <w:t>дной тысячи) рублей 00 копеек</w:t>
      </w:r>
      <w:r w:rsidRPr="001A34E3">
        <w:rPr>
          <w:rFonts w:ascii="Times New Roman" w:hAnsi="Times New Roman"/>
          <w:sz w:val="24"/>
          <w:szCs w:val="24"/>
        </w:rPr>
        <w:t xml:space="preserve">, определяемый в соответствии </w:t>
      </w:r>
      <w:r>
        <w:rPr>
          <w:rFonts w:ascii="Times New Roman" w:hAnsi="Times New Roman"/>
          <w:sz w:val="24"/>
          <w:szCs w:val="24"/>
        </w:rPr>
        <w:t xml:space="preserve">                                    </w:t>
      </w:r>
      <w:r w:rsidRPr="001A34E3">
        <w:rPr>
          <w:rFonts w:ascii="Times New Roman" w:hAnsi="Times New Roman"/>
          <w:sz w:val="24"/>
          <w:szCs w:val="24"/>
        </w:rPr>
        <w:t xml:space="preserve">с Правилами определения размера штрафа, так как цена </w:t>
      </w:r>
      <w:r>
        <w:rPr>
          <w:rFonts w:ascii="Times New Roman" w:hAnsi="Times New Roman"/>
          <w:sz w:val="24"/>
          <w:szCs w:val="24"/>
        </w:rPr>
        <w:t>К</w:t>
      </w:r>
      <w:r w:rsidRPr="001A34E3">
        <w:rPr>
          <w:rFonts w:ascii="Times New Roman" w:hAnsi="Times New Roman"/>
          <w:sz w:val="24"/>
          <w:szCs w:val="24"/>
        </w:rPr>
        <w:t>онтракта не превышает 3 млн. рублей.</w:t>
      </w:r>
    </w:p>
    <w:p w:rsidR="006163C6" w:rsidRPr="005F0CC0" w:rsidRDefault="006163C6" w:rsidP="006163C6">
      <w:pPr>
        <w:pStyle w:val="20"/>
        <w:widowControl w:val="0"/>
        <w:tabs>
          <w:tab w:val="left" w:pos="1134"/>
        </w:tabs>
        <w:spacing w:after="0" w:line="240" w:lineRule="auto"/>
        <w:ind w:firstLine="709"/>
        <w:contextualSpacing/>
        <w:jc w:val="both"/>
        <w:rPr>
          <w:rFonts w:ascii="Times New Roman" w:hAnsi="Times New Roman"/>
          <w:sz w:val="24"/>
          <w:szCs w:val="24"/>
        </w:rPr>
      </w:pPr>
      <w:r w:rsidRPr="005F0CC0">
        <w:rPr>
          <w:rFonts w:ascii="Times New Roman" w:hAnsi="Times New Roman"/>
          <w:sz w:val="24"/>
          <w:szCs w:val="24"/>
        </w:rPr>
        <w:t>7.1</w:t>
      </w:r>
      <w:r>
        <w:rPr>
          <w:rFonts w:ascii="Times New Roman" w:hAnsi="Times New Roman"/>
          <w:sz w:val="24"/>
          <w:szCs w:val="24"/>
        </w:rPr>
        <w:t>2</w:t>
      </w:r>
      <w:r w:rsidRPr="005F0CC0">
        <w:rPr>
          <w:rFonts w:ascii="Times New Roman" w:hAnsi="Times New Roman"/>
          <w:sz w:val="24"/>
          <w:szCs w:val="24"/>
        </w:rPr>
        <w:t>. Общая сумма штрафов за неисполнение или ненадлежащее исполнение Головным исполнителем обязательств, предусмотренных Контрактом, не может превышать цену Контракта.</w:t>
      </w:r>
    </w:p>
    <w:p w:rsidR="006163C6" w:rsidRPr="005F0CC0" w:rsidRDefault="006163C6" w:rsidP="006163C6">
      <w:pPr>
        <w:pStyle w:val="20"/>
        <w:widowControl w:val="0"/>
        <w:tabs>
          <w:tab w:val="left" w:pos="1134"/>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7.13</w:t>
      </w:r>
      <w:r w:rsidRPr="005F0CC0">
        <w:rPr>
          <w:rFonts w:ascii="Times New Roman" w:hAnsi="Times New Roman"/>
          <w:sz w:val="24"/>
          <w:szCs w:val="24"/>
        </w:rPr>
        <w:t>. Сторона Контракта освобождается от уплаты неустойки (штрафа, пени</w:t>
      </w:r>
      <w:proofErr w:type="gramStart"/>
      <w:r w:rsidRPr="005F0CC0">
        <w:rPr>
          <w:rFonts w:ascii="Times New Roman" w:hAnsi="Times New Roman"/>
          <w:sz w:val="24"/>
          <w:szCs w:val="24"/>
        </w:rPr>
        <w:t xml:space="preserve">),   </w:t>
      </w:r>
      <w:proofErr w:type="gramEnd"/>
      <w:r w:rsidRPr="005F0CC0">
        <w:rPr>
          <w:rFonts w:ascii="Times New Roman" w:hAnsi="Times New Roman"/>
          <w:sz w:val="24"/>
          <w:szCs w:val="24"/>
        </w:rPr>
        <w:t xml:space="preserve">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163C6" w:rsidRPr="003E538F" w:rsidRDefault="006163C6" w:rsidP="006163C6">
      <w:pPr>
        <w:pStyle w:val="s1"/>
        <w:shd w:val="clear" w:color="auto" w:fill="FFFFFF"/>
        <w:spacing w:before="0" w:beforeAutospacing="0" w:after="0" w:afterAutospacing="0"/>
        <w:ind w:firstLine="709"/>
        <w:jc w:val="both"/>
      </w:pPr>
      <w:r>
        <w:t>7.14</w:t>
      </w:r>
      <w:r w:rsidRPr="005F0CC0">
        <w:t xml:space="preserve">. Головной исполнитель несет ответственность за нецелевое использование денежных средств, выплачиваемых </w:t>
      </w:r>
      <w:r>
        <w:t>З</w:t>
      </w:r>
      <w:r w:rsidRPr="005F0CC0">
        <w:t>аказчиком и предназначенных только для финансирования расходов на выполнение государственного оборонного заказа, в соответствии с законодательством Российской Федерации</w:t>
      </w:r>
      <w:r>
        <w:rPr>
          <w:color w:val="000000"/>
        </w:rPr>
        <w:t> </w:t>
      </w:r>
    </w:p>
    <w:p w:rsidR="006163C6" w:rsidRPr="003E538F" w:rsidRDefault="006163C6" w:rsidP="006163C6">
      <w:pPr>
        <w:pStyle w:val="empty"/>
        <w:spacing w:before="0" w:beforeAutospacing="0" w:after="0" w:afterAutospacing="0"/>
        <w:jc w:val="both"/>
        <w:rPr>
          <w:b/>
        </w:rPr>
      </w:pPr>
      <w:r>
        <w:t xml:space="preserve">                    </w:t>
      </w:r>
      <w:r w:rsidRPr="003E538F">
        <w:t> </w:t>
      </w:r>
      <w:bookmarkEnd w:id="1"/>
      <w:r>
        <w:rPr>
          <w:b/>
          <w:lang w:val="en-US"/>
        </w:rPr>
        <w:t>VIII</w:t>
      </w:r>
      <w:r w:rsidRPr="00116E54">
        <w:rPr>
          <w:b/>
        </w:rPr>
        <w:t xml:space="preserve">. </w:t>
      </w:r>
      <w:r w:rsidRPr="003E538F">
        <w:rPr>
          <w:b/>
        </w:rPr>
        <w:t>ОБСТОЯТЕЛЬСТВА НЕПРЕОДОЛИМОЙ СИЛЫ</w:t>
      </w:r>
      <w:bookmarkStart w:id="29" w:name="sub_1091"/>
    </w:p>
    <w:p w:rsidR="006163C6" w:rsidRPr="00116E54" w:rsidRDefault="006163C6" w:rsidP="006163C6">
      <w:pPr>
        <w:pStyle w:val="12"/>
        <w:ind w:left="2149"/>
        <w:contextualSpacing/>
        <w:rPr>
          <w:rFonts w:ascii="Times New Roman" w:hAnsi="Times New Roman"/>
          <w:b/>
          <w:sz w:val="24"/>
          <w:szCs w:val="24"/>
        </w:rPr>
      </w:pPr>
    </w:p>
    <w:p w:rsidR="006163C6" w:rsidRPr="00BA5972" w:rsidRDefault="006163C6" w:rsidP="006163C6">
      <w:pPr>
        <w:pStyle w:val="12"/>
        <w:numPr>
          <w:ilvl w:val="1"/>
          <w:numId w:val="2"/>
        </w:numPr>
        <w:ind w:left="0" w:firstLine="709"/>
        <w:contextualSpacing/>
        <w:jc w:val="both"/>
        <w:rPr>
          <w:rFonts w:ascii="Times New Roman" w:hAnsi="Times New Roman"/>
          <w:b/>
          <w:sz w:val="24"/>
          <w:szCs w:val="24"/>
        </w:rPr>
      </w:pPr>
      <w:bookmarkStart w:id="30" w:name="sub_1095"/>
      <w:bookmarkEnd w:id="29"/>
      <w:r w:rsidRPr="00BA5972">
        <w:rPr>
          <w:rFonts w:ascii="Times New Roman" w:hAnsi="Times New Roman"/>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w:t>
      </w:r>
      <w:proofErr w:type="gramStart"/>
      <w:r w:rsidRPr="00BA5972">
        <w:rPr>
          <w:rFonts w:ascii="Times New Roman" w:hAnsi="Times New Roman"/>
          <w:sz w:val="24"/>
          <w:szCs w:val="24"/>
        </w:rPr>
        <w:t xml:space="preserve">силы, </w:t>
      </w:r>
      <w:r>
        <w:rPr>
          <w:rFonts w:ascii="Times New Roman" w:hAnsi="Times New Roman"/>
          <w:sz w:val="24"/>
          <w:szCs w:val="24"/>
        </w:rPr>
        <w:t xml:space="preserve">  </w:t>
      </w:r>
      <w:proofErr w:type="gramEnd"/>
      <w:r>
        <w:rPr>
          <w:rFonts w:ascii="Times New Roman" w:hAnsi="Times New Roman"/>
          <w:sz w:val="24"/>
          <w:szCs w:val="24"/>
        </w:rPr>
        <w:t xml:space="preserve">                                             </w:t>
      </w:r>
      <w:r w:rsidRPr="00BA5972">
        <w:rPr>
          <w:rFonts w:ascii="Times New Roman" w:hAnsi="Times New Roman"/>
          <w:sz w:val="24"/>
          <w:szCs w:val="24"/>
        </w:rPr>
        <w:t>то есть чрезвычайных и непредотвратимых при данных условиях обстоятельств.</w:t>
      </w:r>
      <w:bookmarkStart w:id="31" w:name="sub_1092"/>
    </w:p>
    <w:p w:rsidR="006163C6" w:rsidRPr="00BA5972" w:rsidRDefault="006163C6" w:rsidP="006163C6">
      <w:pPr>
        <w:pStyle w:val="12"/>
        <w:numPr>
          <w:ilvl w:val="1"/>
          <w:numId w:val="2"/>
        </w:numPr>
        <w:ind w:left="0" w:firstLine="709"/>
        <w:contextualSpacing/>
        <w:jc w:val="both"/>
        <w:rPr>
          <w:rFonts w:ascii="Times New Roman" w:hAnsi="Times New Roman"/>
          <w:b/>
          <w:sz w:val="24"/>
          <w:szCs w:val="24"/>
        </w:rPr>
      </w:pPr>
      <w:r w:rsidRPr="00BA5972">
        <w:rPr>
          <w:rFonts w:ascii="Times New Roman" w:hAnsi="Times New Roman"/>
          <w:sz w:val="24"/>
          <w:szCs w:val="24"/>
        </w:rPr>
        <w:t xml:space="preserve">О возникновении и прекращении обстоятельства непреодолимой силы Стороны уведомляют друг друга письменно в течение </w:t>
      </w:r>
      <w:r w:rsidRPr="0021243A">
        <w:rPr>
          <w:rFonts w:ascii="Times New Roman" w:hAnsi="Times New Roman"/>
          <w:sz w:val="24"/>
          <w:szCs w:val="24"/>
        </w:rPr>
        <w:t>10 календарных</w:t>
      </w:r>
      <w:r>
        <w:rPr>
          <w:rFonts w:ascii="Times New Roman" w:hAnsi="Times New Roman"/>
          <w:sz w:val="24"/>
          <w:szCs w:val="24"/>
        </w:rPr>
        <w:t xml:space="preserve"> </w:t>
      </w:r>
      <w:r w:rsidRPr="00BA5972">
        <w:rPr>
          <w:rFonts w:ascii="Times New Roman" w:hAnsi="Times New Roman"/>
          <w:sz w:val="24"/>
          <w:szCs w:val="24"/>
        </w:rPr>
        <w:t>дней с даты</w:t>
      </w:r>
      <w:r>
        <w:rPr>
          <w:rFonts w:ascii="Times New Roman" w:hAnsi="Times New Roman"/>
          <w:sz w:val="24"/>
          <w:szCs w:val="24"/>
        </w:rPr>
        <w:t xml:space="preserve">                      </w:t>
      </w:r>
      <w:r w:rsidRPr="00BA5972">
        <w:rPr>
          <w:rFonts w:ascii="Times New Roman" w:hAnsi="Times New Roman"/>
          <w:sz w:val="24"/>
          <w:szCs w:val="24"/>
        </w:rPr>
        <w:t xml:space="preserve">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w:t>
      </w:r>
      <w:r>
        <w:rPr>
          <w:rFonts w:ascii="Times New Roman" w:hAnsi="Times New Roman"/>
          <w:sz w:val="24"/>
          <w:szCs w:val="24"/>
        </w:rPr>
        <w:t xml:space="preserve">                     </w:t>
      </w:r>
      <w:r w:rsidRPr="00BA5972">
        <w:rPr>
          <w:rFonts w:ascii="Times New Roman" w:hAnsi="Times New Roman"/>
          <w:sz w:val="24"/>
          <w:szCs w:val="24"/>
        </w:rPr>
        <w:t>о наступлении и характере обстоятельств и возможных последствиях.</w:t>
      </w:r>
      <w:bookmarkStart w:id="32" w:name="sub_1093"/>
      <w:bookmarkEnd w:id="31"/>
    </w:p>
    <w:p w:rsidR="006163C6" w:rsidRPr="00BA5972" w:rsidRDefault="006163C6" w:rsidP="006163C6">
      <w:pPr>
        <w:pStyle w:val="12"/>
        <w:numPr>
          <w:ilvl w:val="1"/>
          <w:numId w:val="2"/>
        </w:numPr>
        <w:ind w:left="0" w:firstLine="709"/>
        <w:contextualSpacing/>
        <w:jc w:val="both"/>
        <w:rPr>
          <w:rFonts w:ascii="Times New Roman" w:hAnsi="Times New Roman"/>
          <w:b/>
          <w:sz w:val="24"/>
          <w:szCs w:val="24"/>
        </w:rPr>
      </w:pPr>
      <w:r w:rsidRPr="00BA5972">
        <w:rPr>
          <w:rFonts w:ascii="Times New Roman" w:hAnsi="Times New Roman"/>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6163C6" w:rsidRPr="00BA5972" w:rsidRDefault="006163C6" w:rsidP="006163C6">
      <w:pPr>
        <w:numPr>
          <w:ilvl w:val="1"/>
          <w:numId w:val="2"/>
        </w:numPr>
        <w:spacing w:after="0" w:line="240" w:lineRule="auto"/>
        <w:ind w:left="0" w:firstLine="709"/>
        <w:jc w:val="both"/>
        <w:rPr>
          <w:rFonts w:ascii="Times New Roman" w:hAnsi="Times New Roman"/>
          <w:sz w:val="24"/>
          <w:szCs w:val="24"/>
        </w:rPr>
      </w:pPr>
      <w:bookmarkStart w:id="33" w:name="sub_1094"/>
      <w:bookmarkEnd w:id="32"/>
      <w:r w:rsidRPr="00BA5972">
        <w:rPr>
          <w:rFonts w:ascii="Times New Roman" w:hAnsi="Times New Roman"/>
          <w:sz w:val="24"/>
          <w:szCs w:val="24"/>
        </w:rPr>
        <w:t xml:space="preserve"> Если одна из Сторон не направит или несвоевременно направит документы, указанные в </w:t>
      </w:r>
      <w:hyperlink w:anchor="sub_1092" w:history="1">
        <w:r w:rsidRPr="00BA5972">
          <w:rPr>
            <w:rStyle w:val="ad"/>
            <w:rFonts w:ascii="Times New Roman" w:eastAsia="Calibri" w:hAnsi="Times New Roman"/>
            <w:b w:val="0"/>
            <w:sz w:val="24"/>
            <w:szCs w:val="24"/>
          </w:rPr>
          <w:t xml:space="preserve">пунктах </w:t>
        </w:r>
        <w:r>
          <w:rPr>
            <w:rStyle w:val="ad"/>
            <w:rFonts w:ascii="Times New Roman" w:eastAsia="Calibri" w:hAnsi="Times New Roman"/>
            <w:b w:val="0"/>
            <w:sz w:val="24"/>
            <w:szCs w:val="24"/>
          </w:rPr>
          <w:t>8</w:t>
        </w:r>
        <w:r w:rsidRPr="00BA5972">
          <w:rPr>
            <w:rStyle w:val="ad"/>
            <w:rFonts w:ascii="Times New Roman" w:eastAsia="Calibri" w:hAnsi="Times New Roman"/>
            <w:b w:val="0"/>
            <w:sz w:val="24"/>
            <w:szCs w:val="24"/>
          </w:rPr>
          <w:t xml:space="preserve">.2 - </w:t>
        </w:r>
        <w:r>
          <w:rPr>
            <w:rStyle w:val="ad"/>
            <w:rFonts w:ascii="Times New Roman" w:eastAsia="Calibri" w:hAnsi="Times New Roman"/>
            <w:b w:val="0"/>
            <w:sz w:val="24"/>
            <w:szCs w:val="24"/>
          </w:rPr>
          <w:t>8</w:t>
        </w:r>
        <w:r w:rsidRPr="00BA5972">
          <w:rPr>
            <w:rStyle w:val="ad"/>
            <w:rFonts w:ascii="Times New Roman" w:eastAsia="Calibri" w:hAnsi="Times New Roman"/>
            <w:b w:val="0"/>
            <w:sz w:val="24"/>
            <w:szCs w:val="24"/>
          </w:rPr>
          <w:t>.3</w:t>
        </w:r>
      </w:hyperlink>
      <w:r w:rsidRPr="00BA5972">
        <w:rPr>
          <w:rFonts w:ascii="Times New Roman" w:hAnsi="Times New Roman"/>
          <w:sz w:val="24"/>
          <w:szCs w:val="24"/>
        </w:rPr>
        <w:t xml:space="preserve"> настоящего раздела, то такая Сторона не вправе ссылаться </w:t>
      </w:r>
      <w:r>
        <w:rPr>
          <w:rFonts w:ascii="Times New Roman" w:hAnsi="Times New Roman"/>
          <w:sz w:val="24"/>
          <w:szCs w:val="24"/>
        </w:rPr>
        <w:t xml:space="preserve">               </w:t>
      </w:r>
      <w:r w:rsidRPr="00BA5972">
        <w:rPr>
          <w:rFonts w:ascii="Times New Roman" w:hAnsi="Times New Roman"/>
          <w:sz w:val="24"/>
          <w:szCs w:val="24"/>
        </w:rPr>
        <w:t xml:space="preserve">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w:t>
      </w:r>
      <w:r>
        <w:rPr>
          <w:rFonts w:ascii="Times New Roman" w:hAnsi="Times New Roman"/>
          <w:sz w:val="24"/>
          <w:szCs w:val="24"/>
        </w:rPr>
        <w:t xml:space="preserve">                               </w:t>
      </w:r>
      <w:r w:rsidRPr="00BA5972">
        <w:rPr>
          <w:rFonts w:ascii="Times New Roman" w:hAnsi="Times New Roman"/>
          <w:sz w:val="24"/>
          <w:szCs w:val="24"/>
        </w:rPr>
        <w:t>и (или) ненадлежащим исполнением обязательств по настоящему Контракту.</w:t>
      </w:r>
    </w:p>
    <w:bookmarkEnd w:id="33"/>
    <w:p w:rsidR="006163C6" w:rsidRPr="00A10F50" w:rsidRDefault="006163C6" w:rsidP="006163C6">
      <w:pPr>
        <w:numPr>
          <w:ilvl w:val="1"/>
          <w:numId w:val="2"/>
        </w:numPr>
        <w:spacing w:after="0" w:line="240" w:lineRule="auto"/>
        <w:ind w:left="0" w:firstLine="709"/>
        <w:jc w:val="both"/>
        <w:rPr>
          <w:rFonts w:ascii="Times New Roman" w:hAnsi="Times New Roman"/>
          <w:sz w:val="24"/>
          <w:szCs w:val="24"/>
        </w:rPr>
      </w:pPr>
      <w:r w:rsidRPr="00BA5972">
        <w:rPr>
          <w:rFonts w:ascii="Times New Roman" w:hAnsi="Times New Roman"/>
          <w:sz w:val="24"/>
          <w:szCs w:val="24"/>
        </w:rPr>
        <w:t xml:space="preserve">В случае, если обстоятельства непреодолимой силы будут сохраняться более </w:t>
      </w:r>
      <w:proofErr w:type="gramStart"/>
      <w:r w:rsidRPr="0021243A">
        <w:rPr>
          <w:rFonts w:ascii="Times New Roman" w:hAnsi="Times New Roman"/>
          <w:sz w:val="24"/>
          <w:szCs w:val="24"/>
        </w:rPr>
        <w:t>90  календарных</w:t>
      </w:r>
      <w:proofErr w:type="gramEnd"/>
      <w:r>
        <w:rPr>
          <w:rFonts w:ascii="Times New Roman" w:hAnsi="Times New Roman"/>
          <w:sz w:val="24"/>
          <w:szCs w:val="24"/>
        </w:rPr>
        <w:t xml:space="preserve"> </w:t>
      </w:r>
      <w:r w:rsidRPr="00BA5972">
        <w:rPr>
          <w:rFonts w:ascii="Times New Roman" w:hAnsi="Times New Roman"/>
          <w:sz w:val="24"/>
          <w:szCs w:val="24"/>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6163C6" w:rsidRPr="003E538F" w:rsidRDefault="006163C6" w:rsidP="006163C6">
      <w:pPr>
        <w:pStyle w:val="1"/>
        <w:spacing w:before="0" w:after="0" w:line="240" w:lineRule="auto"/>
        <w:ind w:left="0" w:firstLine="0"/>
        <w:rPr>
          <w:rFonts w:ascii="Times New Roman" w:hAnsi="Times New Roman"/>
          <w:color w:val="auto"/>
          <w:sz w:val="24"/>
          <w:szCs w:val="24"/>
        </w:rPr>
      </w:pPr>
      <w:bookmarkStart w:id="34" w:name="sub_11000"/>
      <w:r w:rsidRPr="003E538F">
        <w:rPr>
          <w:rFonts w:ascii="Times New Roman" w:hAnsi="Times New Roman"/>
          <w:color w:val="auto"/>
          <w:sz w:val="24"/>
          <w:szCs w:val="24"/>
          <w:lang w:val="en-US"/>
        </w:rPr>
        <w:t>I</w:t>
      </w:r>
      <w:r w:rsidRPr="003E538F">
        <w:rPr>
          <w:rFonts w:ascii="Times New Roman" w:hAnsi="Times New Roman"/>
          <w:color w:val="auto"/>
          <w:sz w:val="24"/>
          <w:szCs w:val="24"/>
        </w:rPr>
        <w:t>X. РАССМОТРЕНИЕ И РАЗРЕШЕНИЕ СПОРОВ</w:t>
      </w:r>
      <w:bookmarkEnd w:id="34"/>
    </w:p>
    <w:p w:rsidR="006163C6" w:rsidRPr="003E538F" w:rsidRDefault="006163C6" w:rsidP="006163C6">
      <w:pPr>
        <w:pStyle w:val="a0"/>
      </w:pPr>
    </w:p>
    <w:p w:rsidR="006163C6" w:rsidRPr="002B13FF" w:rsidRDefault="006163C6" w:rsidP="006163C6">
      <w:pPr>
        <w:spacing w:after="0" w:line="240" w:lineRule="auto"/>
        <w:ind w:firstLine="709"/>
        <w:contextualSpacing/>
        <w:jc w:val="both"/>
        <w:rPr>
          <w:rFonts w:ascii="Times New Roman" w:hAnsi="Times New Roman"/>
          <w:sz w:val="24"/>
          <w:szCs w:val="24"/>
        </w:rPr>
      </w:pPr>
      <w:bookmarkStart w:id="35" w:name="sub_2010"/>
      <w:r>
        <w:rPr>
          <w:rFonts w:ascii="Times New Roman" w:hAnsi="Times New Roman"/>
          <w:sz w:val="24"/>
          <w:szCs w:val="24"/>
        </w:rPr>
        <w:t>9.1.</w:t>
      </w:r>
      <w:r w:rsidRPr="002B13FF">
        <w:rPr>
          <w:rFonts w:ascii="Times New Roman" w:hAnsi="Times New Roman"/>
          <w:sz w:val="24"/>
          <w:szCs w:val="24"/>
        </w:rPr>
        <w:t xml:space="preserve">  Все споры и разногласия, которые могут возникнуть между Сторонами </w:t>
      </w:r>
      <w:r>
        <w:rPr>
          <w:rFonts w:ascii="Times New Roman" w:hAnsi="Times New Roman"/>
          <w:sz w:val="24"/>
          <w:szCs w:val="24"/>
        </w:rPr>
        <w:t xml:space="preserve">                     </w:t>
      </w:r>
      <w:r w:rsidRPr="002B13FF">
        <w:rPr>
          <w:rFonts w:ascii="Times New Roman" w:hAnsi="Times New Roman"/>
          <w:sz w:val="24"/>
          <w:szCs w:val="24"/>
        </w:rP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6163C6" w:rsidRPr="002B13FF" w:rsidRDefault="006163C6" w:rsidP="006163C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9.2.</w:t>
      </w:r>
      <w:r w:rsidRPr="002B13FF">
        <w:rPr>
          <w:rFonts w:ascii="Times New Roman" w:hAnsi="Times New Roman"/>
          <w:sz w:val="24"/>
          <w:szCs w:val="24"/>
        </w:rPr>
        <w:t xml:space="preserve">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6163C6" w:rsidRPr="00A10F50" w:rsidRDefault="006163C6" w:rsidP="006163C6">
      <w:pPr>
        <w:spacing w:after="0" w:line="240" w:lineRule="auto"/>
        <w:ind w:firstLine="709"/>
        <w:contextualSpacing/>
        <w:jc w:val="both"/>
        <w:rPr>
          <w:rFonts w:ascii="Times New Roman" w:hAnsi="Times New Roman"/>
          <w:i/>
          <w:iCs/>
          <w:sz w:val="24"/>
          <w:szCs w:val="24"/>
          <w:lang w:eastAsia="ru-RU"/>
        </w:rPr>
      </w:pPr>
      <w:r w:rsidRPr="002F2B48">
        <w:rPr>
          <w:rFonts w:ascii="Times New Roman" w:hAnsi="Times New Roman"/>
          <w:sz w:val="24"/>
          <w:szCs w:val="24"/>
          <w:lang w:eastAsia="ru-RU"/>
        </w:rPr>
        <w:lastRenderedPageBreak/>
        <w:t xml:space="preserve">Головному </w:t>
      </w:r>
      <w:proofErr w:type="gramStart"/>
      <w:r w:rsidRPr="002F2B48">
        <w:rPr>
          <w:rFonts w:ascii="Times New Roman" w:hAnsi="Times New Roman"/>
          <w:sz w:val="24"/>
          <w:szCs w:val="24"/>
          <w:lang w:eastAsia="ru-RU"/>
        </w:rPr>
        <w:t>исполнителю</w:t>
      </w:r>
      <w:r w:rsidRPr="002F2B48">
        <w:rPr>
          <w:rFonts w:ascii="Times New Roman" w:hAnsi="Times New Roman"/>
          <w:i/>
          <w:sz w:val="24"/>
          <w:szCs w:val="24"/>
          <w:lang w:eastAsia="ru-RU"/>
        </w:rPr>
        <w:t xml:space="preserve"> </w:t>
      </w:r>
      <w:r w:rsidRPr="002F2B48">
        <w:rPr>
          <w:rFonts w:ascii="Times New Roman" w:hAnsi="Times New Roman"/>
          <w:sz w:val="24"/>
          <w:szCs w:val="24"/>
          <w:lang w:eastAsia="ru-RU"/>
        </w:rPr>
        <w:t xml:space="preserve"> </w:t>
      </w:r>
      <w:r w:rsidRPr="002F2B48">
        <w:rPr>
          <w:rFonts w:ascii="Times New Roman" w:hAnsi="Times New Roman"/>
          <w:iCs/>
          <w:sz w:val="24"/>
          <w:szCs w:val="24"/>
          <w:lang w:eastAsia="ru-RU"/>
        </w:rPr>
        <w:t>по</w:t>
      </w:r>
      <w:proofErr w:type="gramEnd"/>
      <w:r w:rsidRPr="002F2B48">
        <w:rPr>
          <w:rFonts w:ascii="Times New Roman" w:hAnsi="Times New Roman"/>
          <w:iCs/>
          <w:sz w:val="24"/>
          <w:szCs w:val="24"/>
          <w:lang w:eastAsia="ru-RU"/>
        </w:rPr>
        <w:t xml:space="preserve"> </w:t>
      </w:r>
      <w:r w:rsidRPr="00A10F50">
        <w:rPr>
          <w:rFonts w:ascii="Times New Roman" w:hAnsi="Times New Roman"/>
          <w:iCs/>
          <w:sz w:val="24"/>
          <w:szCs w:val="24"/>
          <w:lang w:eastAsia="ru-RU"/>
        </w:rPr>
        <w:t xml:space="preserve">электронной почте </w:t>
      </w:r>
      <w:r>
        <w:rPr>
          <w:rFonts w:ascii="Times New Roman" w:hAnsi="Times New Roman"/>
          <w:iCs/>
          <w:sz w:val="24"/>
          <w:szCs w:val="24"/>
          <w:lang w:eastAsia="ru-RU"/>
        </w:rPr>
        <w:t>______________</w:t>
      </w:r>
    </w:p>
    <w:p w:rsidR="006163C6" w:rsidRPr="002B13FF" w:rsidRDefault="006163C6" w:rsidP="006163C6">
      <w:pPr>
        <w:spacing w:after="0" w:line="240" w:lineRule="auto"/>
        <w:ind w:firstLine="709"/>
        <w:contextualSpacing/>
        <w:jc w:val="both"/>
        <w:rPr>
          <w:rFonts w:ascii="Times New Roman" w:hAnsi="Times New Roman"/>
          <w:i/>
          <w:iCs/>
          <w:sz w:val="24"/>
          <w:szCs w:val="24"/>
          <w:lang w:eastAsia="ru-RU"/>
        </w:rPr>
      </w:pPr>
      <w:r w:rsidRPr="00A10F50">
        <w:rPr>
          <w:rFonts w:ascii="Times New Roman" w:hAnsi="Times New Roman"/>
          <w:iCs/>
          <w:sz w:val="24"/>
          <w:szCs w:val="24"/>
          <w:lang w:eastAsia="ru-RU"/>
        </w:rPr>
        <w:t xml:space="preserve">Заказчику по электронной почте </w:t>
      </w:r>
      <w:r w:rsidRPr="00A10F50">
        <w:rPr>
          <w:rFonts w:ascii="Times New Roman" w:hAnsi="Times New Roman"/>
          <w:i/>
          <w:iCs/>
          <w:sz w:val="24"/>
          <w:szCs w:val="24"/>
          <w:lang w:eastAsia="ru-RU"/>
        </w:rPr>
        <w:t>().</w:t>
      </w:r>
    </w:p>
    <w:p w:rsidR="006163C6" w:rsidRPr="002B13FF" w:rsidRDefault="006163C6" w:rsidP="006163C6">
      <w:pPr>
        <w:spacing w:after="0" w:line="240" w:lineRule="auto"/>
        <w:ind w:firstLine="709"/>
        <w:contextualSpacing/>
        <w:jc w:val="both"/>
        <w:rPr>
          <w:rFonts w:ascii="Times New Roman" w:hAnsi="Times New Roman"/>
          <w:iCs/>
          <w:sz w:val="24"/>
          <w:szCs w:val="24"/>
          <w:lang w:eastAsia="ru-RU"/>
        </w:rPr>
      </w:pPr>
      <w:r w:rsidRPr="002B13FF">
        <w:rPr>
          <w:rFonts w:ascii="Times New Roman" w:hAnsi="Times New Roman"/>
          <w:iCs/>
          <w:sz w:val="24"/>
          <w:szCs w:val="24"/>
          <w:lang w:eastAsia="ru-RU"/>
        </w:rPr>
        <w:t xml:space="preserve">9.3. Днем получения претензии стороны определили день ее отправления </w:t>
      </w:r>
      <w:r w:rsidRPr="002B13FF">
        <w:rPr>
          <w:rFonts w:ascii="Times New Roman" w:hAnsi="Times New Roman"/>
          <w:sz w:val="24"/>
          <w:szCs w:val="24"/>
        </w:rPr>
        <w:t>заинтересованной Стороной.</w:t>
      </w:r>
    </w:p>
    <w:p w:rsidR="006163C6" w:rsidRPr="002B13FF" w:rsidRDefault="006163C6" w:rsidP="006163C6">
      <w:pPr>
        <w:spacing w:after="0" w:line="240" w:lineRule="auto"/>
        <w:ind w:firstLine="709"/>
        <w:contextualSpacing/>
        <w:jc w:val="both"/>
        <w:rPr>
          <w:rFonts w:ascii="Times New Roman" w:hAnsi="Times New Roman"/>
          <w:sz w:val="24"/>
          <w:szCs w:val="24"/>
        </w:rPr>
      </w:pPr>
      <w:r w:rsidRPr="002B13FF">
        <w:rPr>
          <w:rFonts w:ascii="Times New Roman" w:hAnsi="Times New Roman"/>
          <w:sz w:val="24"/>
          <w:szCs w:val="24"/>
        </w:rPr>
        <w:t>9.4.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6163C6" w:rsidRPr="002B13FF" w:rsidRDefault="006163C6" w:rsidP="006163C6">
      <w:pPr>
        <w:spacing w:after="0" w:line="240" w:lineRule="auto"/>
        <w:ind w:firstLine="709"/>
        <w:contextualSpacing/>
        <w:jc w:val="both"/>
        <w:rPr>
          <w:rFonts w:ascii="Times New Roman" w:hAnsi="Times New Roman"/>
          <w:sz w:val="24"/>
          <w:szCs w:val="24"/>
        </w:rPr>
      </w:pPr>
      <w:r>
        <w:rPr>
          <w:rFonts w:ascii="Times New Roman" w:hAnsi="Times New Roman"/>
          <w:sz w:val="24"/>
          <w:szCs w:val="24"/>
        </w:rPr>
        <w:t>9.</w:t>
      </w:r>
      <w:r w:rsidRPr="002B13FF">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Pr="002B13FF">
        <w:rPr>
          <w:rFonts w:ascii="Times New Roman" w:hAnsi="Times New Roman"/>
          <w:sz w:val="24"/>
          <w:szCs w:val="24"/>
        </w:rPr>
        <w:br/>
        <w:t>в течение 3 (трех) рабочих дней со дня получения претензии.</w:t>
      </w:r>
    </w:p>
    <w:p w:rsidR="006163C6" w:rsidRDefault="006163C6" w:rsidP="006163C6">
      <w:pPr>
        <w:spacing w:after="0" w:line="240" w:lineRule="auto"/>
        <w:ind w:firstLine="709"/>
        <w:contextualSpacing/>
        <w:jc w:val="both"/>
        <w:rPr>
          <w:rFonts w:ascii="Times New Roman" w:hAnsi="Times New Roman"/>
          <w:sz w:val="24"/>
          <w:szCs w:val="24"/>
        </w:rPr>
      </w:pPr>
      <w:r w:rsidRPr="002B13FF">
        <w:rPr>
          <w:rFonts w:ascii="Times New Roman" w:hAnsi="Times New Roman"/>
          <w:sz w:val="24"/>
          <w:szCs w:val="24"/>
        </w:rPr>
        <w:t>9.6. В случае невозможности разрешения споров путем переговоров Стороны передают их на рассмотрение в Арбитражный суд</w:t>
      </w:r>
      <w:r>
        <w:rPr>
          <w:rFonts w:ascii="Times New Roman" w:hAnsi="Times New Roman"/>
          <w:sz w:val="24"/>
          <w:szCs w:val="24"/>
        </w:rPr>
        <w:t>.</w:t>
      </w:r>
    </w:p>
    <w:p w:rsidR="006163C6" w:rsidRPr="003E538F" w:rsidRDefault="006163C6" w:rsidP="006163C6">
      <w:pPr>
        <w:spacing w:after="0" w:line="240" w:lineRule="auto"/>
        <w:ind w:firstLine="709"/>
        <w:jc w:val="both"/>
        <w:rPr>
          <w:rFonts w:ascii="Times New Roman" w:hAnsi="Times New Roman"/>
          <w:sz w:val="24"/>
          <w:szCs w:val="24"/>
        </w:rPr>
      </w:pPr>
    </w:p>
    <w:bookmarkEnd w:id="35"/>
    <w:p w:rsidR="006163C6" w:rsidRPr="003E538F" w:rsidRDefault="006163C6" w:rsidP="006163C6">
      <w:pPr>
        <w:spacing w:after="0" w:line="240" w:lineRule="auto"/>
        <w:jc w:val="center"/>
        <w:rPr>
          <w:rFonts w:ascii="Times New Roman" w:hAnsi="Times New Roman"/>
          <w:sz w:val="24"/>
          <w:szCs w:val="24"/>
        </w:rPr>
      </w:pPr>
    </w:p>
    <w:p w:rsidR="006163C6" w:rsidRPr="003E538F" w:rsidRDefault="006163C6" w:rsidP="006163C6">
      <w:pPr>
        <w:pStyle w:val="1"/>
        <w:spacing w:before="0" w:after="0" w:line="240" w:lineRule="auto"/>
        <w:ind w:left="0" w:firstLine="0"/>
        <w:rPr>
          <w:rFonts w:ascii="Times New Roman" w:hAnsi="Times New Roman"/>
          <w:color w:val="auto"/>
          <w:sz w:val="24"/>
          <w:szCs w:val="24"/>
        </w:rPr>
      </w:pPr>
      <w:bookmarkStart w:id="36" w:name="sub_11100"/>
      <w:r w:rsidRPr="003E538F">
        <w:rPr>
          <w:rFonts w:ascii="Times New Roman" w:hAnsi="Times New Roman"/>
          <w:color w:val="auto"/>
          <w:sz w:val="24"/>
          <w:szCs w:val="24"/>
        </w:rPr>
        <w:t>X. СРОК ДЕЙСТВИЯ И ПОРЯДОК ИЗМЕНЕНИЯ, РАСТОРЖЕНИЯ КОНТРАКТА</w:t>
      </w:r>
    </w:p>
    <w:p w:rsidR="006163C6" w:rsidRPr="00DB788E" w:rsidRDefault="006163C6" w:rsidP="006163C6">
      <w:pPr>
        <w:spacing w:after="0" w:line="240" w:lineRule="auto"/>
        <w:ind w:firstLine="709"/>
        <w:jc w:val="both"/>
        <w:rPr>
          <w:rFonts w:ascii="Times New Roman" w:hAnsi="Times New Roman"/>
          <w:sz w:val="24"/>
          <w:szCs w:val="24"/>
        </w:rPr>
      </w:pPr>
      <w:bookmarkStart w:id="37" w:name="sub_1111"/>
      <w:bookmarkStart w:id="38" w:name="sub_11200"/>
      <w:bookmarkEnd w:id="36"/>
      <w:r w:rsidRPr="00CF60F9">
        <w:rPr>
          <w:rFonts w:ascii="Times New Roman" w:hAnsi="Times New Roman"/>
          <w:sz w:val="24"/>
          <w:szCs w:val="24"/>
        </w:rPr>
        <w:t>1</w:t>
      </w:r>
      <w:r>
        <w:rPr>
          <w:rFonts w:ascii="Times New Roman" w:hAnsi="Times New Roman"/>
          <w:sz w:val="24"/>
          <w:szCs w:val="24"/>
        </w:rPr>
        <w:t>0</w:t>
      </w:r>
      <w:r w:rsidRPr="00CF60F9">
        <w:rPr>
          <w:rFonts w:ascii="Times New Roman" w:hAnsi="Times New Roman"/>
          <w:sz w:val="24"/>
          <w:szCs w:val="24"/>
        </w:rPr>
        <w:t xml:space="preserve">.1. Настоящий Контракт вступает в силу с даты его </w:t>
      </w:r>
      <w:r w:rsidRPr="00DB788E">
        <w:rPr>
          <w:rFonts w:ascii="Times New Roman" w:hAnsi="Times New Roman"/>
          <w:sz w:val="24"/>
          <w:szCs w:val="24"/>
        </w:rPr>
        <w:t xml:space="preserve">заключения и действует              по </w:t>
      </w:r>
      <w:r w:rsidR="00290EE5">
        <w:rPr>
          <w:rFonts w:ascii="Times New Roman" w:hAnsi="Times New Roman"/>
          <w:sz w:val="24"/>
          <w:szCs w:val="24"/>
        </w:rPr>
        <w:t>30</w:t>
      </w:r>
      <w:r w:rsidRPr="00DB788E">
        <w:rPr>
          <w:rFonts w:ascii="Times New Roman" w:hAnsi="Times New Roman"/>
          <w:sz w:val="24"/>
          <w:szCs w:val="24"/>
        </w:rPr>
        <w:t xml:space="preserve"> </w:t>
      </w:r>
      <w:r>
        <w:rPr>
          <w:rFonts w:ascii="Times New Roman" w:hAnsi="Times New Roman"/>
          <w:sz w:val="24"/>
          <w:szCs w:val="24"/>
        </w:rPr>
        <w:t>декабря</w:t>
      </w:r>
      <w:r w:rsidRPr="00DB788E">
        <w:rPr>
          <w:rFonts w:ascii="Times New Roman" w:hAnsi="Times New Roman"/>
          <w:sz w:val="24"/>
          <w:szCs w:val="24"/>
        </w:rPr>
        <w:t xml:space="preserve"> 202</w:t>
      </w:r>
      <w:r w:rsidR="00D12557">
        <w:rPr>
          <w:rFonts w:ascii="Times New Roman" w:hAnsi="Times New Roman"/>
          <w:sz w:val="24"/>
          <w:szCs w:val="24"/>
        </w:rPr>
        <w:t>6</w:t>
      </w:r>
      <w:r w:rsidRPr="00DB788E">
        <w:rPr>
          <w:rFonts w:ascii="Times New Roman" w:hAnsi="Times New Roman"/>
          <w:sz w:val="24"/>
          <w:szCs w:val="24"/>
        </w:rPr>
        <w:t xml:space="preserve"> г. (включительно). Окончание срока действия настоящего Контракта              не влечет прекращения неисполненных обязательств Сторон по нему.</w:t>
      </w:r>
    </w:p>
    <w:p w:rsidR="006163C6" w:rsidRPr="00DB788E" w:rsidRDefault="006163C6" w:rsidP="006163C6">
      <w:pPr>
        <w:pStyle w:val="ab"/>
        <w:widowControl w:val="0"/>
        <w:tabs>
          <w:tab w:val="left" w:pos="1276"/>
        </w:tabs>
        <w:spacing w:after="0" w:line="240" w:lineRule="auto"/>
        <w:ind w:left="0" w:firstLine="709"/>
        <w:jc w:val="both"/>
        <w:rPr>
          <w:rFonts w:ascii="Times New Roman" w:hAnsi="Times New Roman"/>
          <w:sz w:val="24"/>
          <w:szCs w:val="24"/>
        </w:rPr>
      </w:pPr>
      <w:bookmarkStart w:id="39" w:name="sub_1112"/>
      <w:bookmarkEnd w:id="37"/>
      <w:r w:rsidRPr="00DB788E">
        <w:rPr>
          <w:rFonts w:ascii="Times New Roman" w:hAnsi="Times New Roman"/>
          <w:sz w:val="24"/>
          <w:szCs w:val="24"/>
        </w:rPr>
        <w:t xml:space="preserve">10.2. </w:t>
      </w:r>
      <w:bookmarkStart w:id="40" w:name="sub_1113"/>
      <w:bookmarkEnd w:id="39"/>
      <w:r w:rsidRPr="00DB788E">
        <w:rPr>
          <w:rFonts w:ascii="Times New Roman" w:hAnsi="Times New Roman"/>
          <w:sz w:val="24"/>
          <w:szCs w:val="24"/>
        </w:rPr>
        <w:t xml:space="preserve">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w:t>
      </w:r>
      <w:r w:rsidRPr="00456B3A">
        <w:rPr>
          <w:rFonts w:ascii="Times New Roman" w:hAnsi="Times New Roman"/>
          <w:sz w:val="26"/>
          <w:szCs w:val="26"/>
        </w:rPr>
        <w:t>8–</w:t>
      </w:r>
      <w:r w:rsidRPr="00456B3A">
        <w:rPr>
          <w:rFonts w:ascii="Times New Roman" w:hAnsi="Times New Roman"/>
          <w:sz w:val="26"/>
          <w:szCs w:val="26"/>
          <w:lang w:val="ru-RU"/>
        </w:rPr>
        <w:t>11</w:t>
      </w:r>
      <w:r w:rsidRPr="00456B3A">
        <w:rPr>
          <w:rFonts w:ascii="Times New Roman" w:hAnsi="Times New Roman"/>
          <w:sz w:val="26"/>
          <w:szCs w:val="26"/>
        </w:rPr>
        <w:t xml:space="preserve">, </w:t>
      </w:r>
      <w:r>
        <w:rPr>
          <w:rFonts w:ascii="Times New Roman" w:hAnsi="Times New Roman"/>
          <w:sz w:val="26"/>
          <w:szCs w:val="26"/>
          <w:lang w:val="ru-RU"/>
        </w:rPr>
        <w:t xml:space="preserve">              </w:t>
      </w:r>
      <w:r w:rsidRPr="00456B3A">
        <w:rPr>
          <w:rFonts w:ascii="Times New Roman" w:hAnsi="Times New Roman"/>
          <w:sz w:val="26"/>
          <w:szCs w:val="26"/>
          <w:lang w:val="ru-RU"/>
        </w:rPr>
        <w:t xml:space="preserve">13-19, 21-23 и </w:t>
      </w:r>
      <w:r w:rsidRPr="00456B3A">
        <w:rPr>
          <w:rFonts w:ascii="Times New Roman" w:hAnsi="Times New Roman"/>
          <w:sz w:val="26"/>
          <w:szCs w:val="26"/>
        </w:rPr>
        <w:t xml:space="preserve">25 </w:t>
      </w:r>
      <w:r w:rsidRPr="00DB788E">
        <w:rPr>
          <w:rFonts w:ascii="Times New Roman" w:hAnsi="Times New Roman"/>
          <w:sz w:val="24"/>
          <w:szCs w:val="24"/>
        </w:rPr>
        <w:t>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6163C6" w:rsidRPr="00DB788E" w:rsidRDefault="006163C6" w:rsidP="006163C6">
      <w:pPr>
        <w:spacing w:after="0" w:line="240" w:lineRule="auto"/>
        <w:ind w:firstLine="709"/>
        <w:jc w:val="both"/>
        <w:rPr>
          <w:rFonts w:ascii="Times New Roman" w:hAnsi="Times New Roman"/>
          <w:sz w:val="24"/>
          <w:szCs w:val="24"/>
        </w:rPr>
      </w:pPr>
      <w:r w:rsidRPr="00DB788E">
        <w:rPr>
          <w:rFonts w:ascii="Times New Roman" w:hAnsi="Times New Roman"/>
          <w:sz w:val="24"/>
          <w:szCs w:val="24"/>
        </w:rPr>
        <w:t xml:space="preserve">10.3. Информация о Головном исполнителе, с которым Контракт был расторгнут                в связи с односторонним отказом Заказчика от исполнения Контракта, включается                        в установленном </w:t>
      </w:r>
      <w:hyperlink r:id="rId14" w:history="1">
        <w:r w:rsidRPr="00DB788E">
          <w:rPr>
            <w:rStyle w:val="ad"/>
            <w:rFonts w:ascii="Times New Roman" w:eastAsia="Calibri" w:hAnsi="Times New Roman"/>
            <w:b w:val="0"/>
            <w:sz w:val="24"/>
            <w:szCs w:val="24"/>
          </w:rPr>
          <w:t>Законом</w:t>
        </w:r>
      </w:hyperlink>
      <w:r w:rsidRPr="00DB788E">
        <w:rPr>
          <w:rFonts w:ascii="Times New Roman" w:hAnsi="Times New Roman"/>
          <w:sz w:val="24"/>
          <w:szCs w:val="24"/>
        </w:rPr>
        <w:t xml:space="preserve"> № 44-ФЗ порядке в реестр недобросовестных поставщиков (подрядчиков, исполнителей).</w:t>
      </w:r>
    </w:p>
    <w:p w:rsidR="006163C6" w:rsidRPr="00DB788E" w:rsidRDefault="006163C6" w:rsidP="006163C6">
      <w:pPr>
        <w:pStyle w:val="ab"/>
        <w:widowControl w:val="0"/>
        <w:tabs>
          <w:tab w:val="left" w:pos="1276"/>
        </w:tabs>
        <w:spacing w:after="0" w:line="240" w:lineRule="auto"/>
        <w:ind w:left="0" w:firstLine="709"/>
        <w:jc w:val="both"/>
        <w:rPr>
          <w:rFonts w:ascii="Times New Roman" w:hAnsi="Times New Roman"/>
          <w:sz w:val="24"/>
          <w:szCs w:val="24"/>
        </w:rPr>
      </w:pPr>
      <w:bookmarkStart w:id="41" w:name="sub_1114"/>
      <w:bookmarkEnd w:id="40"/>
      <w:r w:rsidRPr="00DB788E">
        <w:rPr>
          <w:rFonts w:ascii="Times New Roman" w:hAnsi="Times New Roman"/>
          <w:sz w:val="24"/>
          <w:szCs w:val="24"/>
        </w:rPr>
        <w:t xml:space="preserve">10.4. Изменения и дополнения по основаниям, предусмотренным Контрактом, </w:t>
      </w:r>
      <w:bookmarkStart w:id="42" w:name="sub_1115"/>
      <w:bookmarkEnd w:id="41"/>
      <w:r w:rsidRPr="00DB788E">
        <w:rPr>
          <w:rFonts w:ascii="Times New Roman" w:hAnsi="Times New Roman"/>
          <w:sz w:val="24"/>
          <w:szCs w:val="24"/>
        </w:rPr>
        <w:t>вносятся по соглашению Сторон и оформляются дополнительным соглашением, которое является неотъемлемой частью Контракта.</w:t>
      </w:r>
    </w:p>
    <w:p w:rsidR="006163C6" w:rsidRPr="00DB788E" w:rsidRDefault="006163C6" w:rsidP="006163C6">
      <w:pPr>
        <w:spacing w:after="0" w:line="240" w:lineRule="auto"/>
        <w:ind w:firstLine="709"/>
        <w:jc w:val="both"/>
        <w:rPr>
          <w:rFonts w:ascii="Times New Roman" w:hAnsi="Times New Roman"/>
          <w:sz w:val="24"/>
          <w:szCs w:val="24"/>
        </w:rPr>
      </w:pPr>
      <w:r w:rsidRPr="00DB788E">
        <w:rPr>
          <w:rFonts w:ascii="Times New Roman" w:hAnsi="Times New Roman"/>
          <w:sz w:val="24"/>
          <w:szCs w:val="24"/>
        </w:rPr>
        <w:t xml:space="preserve">10.5. Изменение условий настоящего Контракта при его исполнении не допускается, за исключением случаев, предусмотренных </w:t>
      </w:r>
      <w:hyperlink r:id="rId15" w:history="1">
        <w:r w:rsidRPr="00DB788E">
          <w:rPr>
            <w:rStyle w:val="ad"/>
            <w:rFonts w:ascii="Times New Roman" w:eastAsia="Calibri" w:hAnsi="Times New Roman"/>
            <w:b w:val="0"/>
            <w:sz w:val="24"/>
            <w:szCs w:val="24"/>
          </w:rPr>
          <w:t>статьей 95</w:t>
        </w:r>
      </w:hyperlink>
      <w:r w:rsidRPr="00DB788E">
        <w:rPr>
          <w:rFonts w:ascii="Times New Roman" w:hAnsi="Times New Roman"/>
          <w:b/>
          <w:sz w:val="24"/>
          <w:szCs w:val="24"/>
        </w:rPr>
        <w:t xml:space="preserve"> </w:t>
      </w:r>
      <w:r w:rsidRPr="00DB788E">
        <w:rPr>
          <w:rFonts w:ascii="Times New Roman" w:hAnsi="Times New Roman"/>
          <w:sz w:val="24"/>
          <w:szCs w:val="24"/>
        </w:rPr>
        <w:t>Закона № 44-ФЗ.</w:t>
      </w:r>
    </w:p>
    <w:p w:rsidR="006163C6" w:rsidRPr="00DB788E" w:rsidRDefault="006163C6" w:rsidP="006163C6">
      <w:pPr>
        <w:pStyle w:val="ab"/>
        <w:widowControl w:val="0"/>
        <w:numPr>
          <w:ilvl w:val="1"/>
          <w:numId w:val="10"/>
        </w:numPr>
        <w:tabs>
          <w:tab w:val="left" w:pos="1276"/>
        </w:tabs>
        <w:spacing w:after="0" w:line="240" w:lineRule="auto"/>
        <w:ind w:left="0" w:firstLine="709"/>
        <w:jc w:val="both"/>
        <w:rPr>
          <w:rFonts w:ascii="Times New Roman" w:hAnsi="Times New Roman"/>
          <w:sz w:val="24"/>
          <w:szCs w:val="24"/>
        </w:rPr>
      </w:pPr>
      <w:r w:rsidRPr="00DB788E">
        <w:rPr>
          <w:rFonts w:ascii="Times New Roman" w:hAnsi="Times New Roman"/>
          <w:sz w:val="24"/>
          <w:szCs w:val="24"/>
        </w:rPr>
        <w:t>При исполнении Контракта не допускается перемена головного исполнителя, за исключением случая, если новый головной исполнитель является правопреемником Головного исполнителя по Контракту вследствие реорганизации юридического лица                    в форме преобразования, слияния или присоединения.</w:t>
      </w:r>
    </w:p>
    <w:p w:rsidR="006163C6" w:rsidRPr="00122C2D" w:rsidRDefault="006163C6" w:rsidP="006163C6">
      <w:pPr>
        <w:pStyle w:val="ab"/>
        <w:widowControl w:val="0"/>
        <w:numPr>
          <w:ilvl w:val="1"/>
          <w:numId w:val="10"/>
        </w:numPr>
        <w:tabs>
          <w:tab w:val="left" w:pos="1276"/>
        </w:tabs>
        <w:spacing w:after="0" w:line="240" w:lineRule="auto"/>
        <w:ind w:left="0" w:firstLine="709"/>
        <w:jc w:val="both"/>
        <w:rPr>
          <w:rFonts w:ascii="Times New Roman" w:hAnsi="Times New Roman"/>
          <w:sz w:val="24"/>
          <w:szCs w:val="24"/>
        </w:rPr>
      </w:pPr>
      <w:r w:rsidRPr="00DB788E">
        <w:rPr>
          <w:rFonts w:ascii="Times New Roman" w:hAnsi="Times New Roman"/>
          <w:sz w:val="24"/>
          <w:szCs w:val="24"/>
        </w:rPr>
        <w:t xml:space="preserve">В случае перемены </w:t>
      </w:r>
      <w:r>
        <w:rPr>
          <w:rFonts w:ascii="Times New Roman" w:hAnsi="Times New Roman"/>
          <w:sz w:val="24"/>
          <w:szCs w:val="24"/>
          <w:lang w:val="ru-RU"/>
        </w:rPr>
        <w:t>З</w:t>
      </w:r>
      <w:proofErr w:type="spellStart"/>
      <w:r w:rsidRPr="00DB788E">
        <w:rPr>
          <w:rFonts w:ascii="Times New Roman" w:hAnsi="Times New Roman"/>
          <w:sz w:val="24"/>
          <w:szCs w:val="24"/>
        </w:rPr>
        <w:t>аказч</w:t>
      </w:r>
      <w:bookmarkStart w:id="43" w:name="_GoBack"/>
      <w:bookmarkEnd w:id="43"/>
      <w:r w:rsidRPr="00DB788E">
        <w:rPr>
          <w:rFonts w:ascii="Times New Roman" w:hAnsi="Times New Roman"/>
          <w:sz w:val="24"/>
          <w:szCs w:val="24"/>
        </w:rPr>
        <w:t>ика</w:t>
      </w:r>
      <w:proofErr w:type="spellEnd"/>
      <w:r w:rsidRPr="00DB788E">
        <w:rPr>
          <w:rFonts w:ascii="Times New Roman" w:hAnsi="Times New Roman"/>
          <w:sz w:val="24"/>
          <w:szCs w:val="24"/>
        </w:rPr>
        <w:t xml:space="preserve"> права и обязанности Заказчика, предусмотренные Контрактом, переходят к новому </w:t>
      </w:r>
      <w:r>
        <w:rPr>
          <w:rFonts w:ascii="Times New Roman" w:hAnsi="Times New Roman"/>
          <w:sz w:val="24"/>
          <w:szCs w:val="24"/>
          <w:lang w:val="ru-RU"/>
        </w:rPr>
        <w:t>З</w:t>
      </w:r>
      <w:proofErr w:type="spellStart"/>
      <w:r w:rsidRPr="00DB788E">
        <w:rPr>
          <w:rFonts w:ascii="Times New Roman" w:hAnsi="Times New Roman"/>
          <w:sz w:val="24"/>
          <w:szCs w:val="24"/>
        </w:rPr>
        <w:t>аказчику</w:t>
      </w:r>
      <w:proofErr w:type="spellEnd"/>
      <w:r w:rsidRPr="00DB788E">
        <w:rPr>
          <w:rFonts w:ascii="Times New Roman" w:hAnsi="Times New Roman"/>
          <w:sz w:val="24"/>
          <w:szCs w:val="24"/>
        </w:rPr>
        <w:t>.</w:t>
      </w:r>
    </w:p>
    <w:bookmarkEnd w:id="42"/>
    <w:p w:rsidR="006163C6" w:rsidRPr="00EE03E2" w:rsidRDefault="006163C6" w:rsidP="006163C6">
      <w:pPr>
        <w:spacing w:after="0" w:line="240" w:lineRule="auto"/>
        <w:jc w:val="center"/>
        <w:rPr>
          <w:rStyle w:val="ae"/>
          <w:rFonts w:ascii="Times New Roman" w:hAnsi="Times New Roman"/>
          <w:sz w:val="24"/>
          <w:szCs w:val="24"/>
        </w:rPr>
      </w:pPr>
    </w:p>
    <w:p w:rsidR="006163C6" w:rsidRPr="00EE03E2" w:rsidRDefault="006163C6" w:rsidP="006163C6">
      <w:pPr>
        <w:spacing w:after="0" w:line="240" w:lineRule="auto"/>
        <w:jc w:val="center"/>
        <w:rPr>
          <w:rStyle w:val="ae"/>
          <w:rFonts w:ascii="Times New Roman" w:hAnsi="Times New Roman"/>
          <w:sz w:val="24"/>
          <w:szCs w:val="24"/>
        </w:rPr>
      </w:pPr>
    </w:p>
    <w:p w:rsidR="006163C6" w:rsidRPr="003E538F" w:rsidRDefault="006163C6" w:rsidP="006163C6">
      <w:pPr>
        <w:spacing w:after="0" w:line="240" w:lineRule="auto"/>
        <w:jc w:val="center"/>
        <w:rPr>
          <w:rStyle w:val="ae"/>
          <w:rFonts w:ascii="Times New Roman" w:hAnsi="Times New Roman"/>
          <w:sz w:val="24"/>
          <w:szCs w:val="24"/>
          <w:vertAlign w:val="superscript"/>
        </w:rPr>
      </w:pPr>
      <w:r w:rsidRPr="003E538F">
        <w:rPr>
          <w:rStyle w:val="ae"/>
          <w:rFonts w:ascii="Times New Roman" w:hAnsi="Times New Roman"/>
          <w:sz w:val="24"/>
          <w:szCs w:val="24"/>
        </w:rPr>
        <w:t>XI. ПРОЧИЕ ПОЛОЖЕНИЯ</w:t>
      </w:r>
      <w:r w:rsidRPr="003E538F">
        <w:rPr>
          <w:rStyle w:val="ae"/>
          <w:rFonts w:ascii="Times New Roman" w:hAnsi="Times New Roman"/>
          <w:sz w:val="24"/>
          <w:szCs w:val="24"/>
          <w:vertAlign w:val="superscript"/>
        </w:rPr>
        <w:t> </w:t>
      </w:r>
      <w:bookmarkEnd w:id="38"/>
    </w:p>
    <w:p w:rsidR="006163C6" w:rsidRPr="003E538F" w:rsidRDefault="006163C6" w:rsidP="006163C6">
      <w:pPr>
        <w:spacing w:after="0" w:line="240" w:lineRule="auto"/>
        <w:jc w:val="center"/>
        <w:rPr>
          <w:rStyle w:val="ae"/>
          <w:rFonts w:ascii="Times New Roman" w:hAnsi="Times New Roman"/>
          <w:sz w:val="24"/>
          <w:szCs w:val="24"/>
          <w:vertAlign w:val="superscript"/>
          <w:lang w:val="en-US"/>
        </w:rPr>
      </w:pPr>
    </w:p>
    <w:p w:rsidR="006163C6" w:rsidRPr="00FE708E" w:rsidRDefault="006163C6" w:rsidP="006163C6">
      <w:pPr>
        <w:pStyle w:val="ab"/>
        <w:widowControl w:val="0"/>
        <w:numPr>
          <w:ilvl w:val="1"/>
          <w:numId w:val="11"/>
        </w:numPr>
        <w:tabs>
          <w:tab w:val="left" w:pos="1276"/>
        </w:tabs>
        <w:spacing w:after="0" w:line="240" w:lineRule="auto"/>
        <w:ind w:left="0" w:firstLine="709"/>
        <w:jc w:val="both"/>
        <w:rPr>
          <w:rFonts w:ascii="Times New Roman" w:hAnsi="Times New Roman"/>
          <w:sz w:val="24"/>
          <w:szCs w:val="24"/>
        </w:rPr>
      </w:pPr>
      <w:r w:rsidRPr="00FE708E">
        <w:rPr>
          <w:rFonts w:ascii="Times New Roman" w:hAnsi="Times New Roman"/>
          <w:sz w:val="24"/>
          <w:szCs w:val="24"/>
        </w:rPr>
        <w:t xml:space="preserve">Во всем, что не оговорено в настоящем </w:t>
      </w:r>
      <w:r>
        <w:rPr>
          <w:rFonts w:ascii="Times New Roman" w:hAnsi="Times New Roman"/>
          <w:sz w:val="24"/>
          <w:szCs w:val="24"/>
        </w:rPr>
        <w:t>К</w:t>
      </w:r>
      <w:r w:rsidRPr="00FE708E">
        <w:rPr>
          <w:rFonts w:ascii="Times New Roman" w:hAnsi="Times New Roman"/>
          <w:sz w:val="24"/>
          <w:szCs w:val="24"/>
        </w:rPr>
        <w:t xml:space="preserve">онтракте, Стороны руководствуются действующим </w:t>
      </w:r>
      <w:r>
        <w:rPr>
          <w:rFonts w:ascii="Times New Roman" w:hAnsi="Times New Roman"/>
          <w:sz w:val="24"/>
          <w:szCs w:val="24"/>
        </w:rPr>
        <w:t xml:space="preserve">гражданским </w:t>
      </w:r>
      <w:r w:rsidRPr="00FE708E">
        <w:rPr>
          <w:rFonts w:ascii="Times New Roman" w:hAnsi="Times New Roman"/>
          <w:sz w:val="24"/>
          <w:szCs w:val="24"/>
        </w:rPr>
        <w:t>законодательством Российской Федерации.</w:t>
      </w:r>
    </w:p>
    <w:p w:rsidR="006163C6" w:rsidRPr="00DB788E" w:rsidRDefault="006163C6" w:rsidP="006163C6">
      <w:pPr>
        <w:pStyle w:val="ab"/>
        <w:widowControl w:val="0"/>
        <w:numPr>
          <w:ilvl w:val="1"/>
          <w:numId w:val="11"/>
        </w:numPr>
        <w:tabs>
          <w:tab w:val="left" w:pos="1276"/>
        </w:tabs>
        <w:spacing w:after="0" w:line="240" w:lineRule="auto"/>
        <w:ind w:left="0" w:firstLine="709"/>
        <w:jc w:val="both"/>
        <w:rPr>
          <w:rFonts w:ascii="Times New Roman" w:hAnsi="Times New Roman"/>
          <w:sz w:val="24"/>
          <w:szCs w:val="24"/>
        </w:rPr>
      </w:pPr>
      <w:r w:rsidRPr="00DB788E">
        <w:rPr>
          <w:rFonts w:ascii="Times New Roman" w:hAnsi="Times New Roman"/>
          <w:sz w:val="24"/>
          <w:szCs w:val="24"/>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касающиеся Контракта, теряют юридическую силу.</w:t>
      </w:r>
    </w:p>
    <w:p w:rsidR="006163C6" w:rsidRPr="00DB788E" w:rsidRDefault="006163C6" w:rsidP="006163C6">
      <w:pPr>
        <w:pStyle w:val="ab"/>
        <w:widowControl w:val="0"/>
        <w:numPr>
          <w:ilvl w:val="1"/>
          <w:numId w:val="11"/>
        </w:numPr>
        <w:tabs>
          <w:tab w:val="left" w:pos="1276"/>
        </w:tabs>
        <w:spacing w:after="0" w:line="240" w:lineRule="auto"/>
        <w:ind w:left="0" w:firstLine="709"/>
        <w:jc w:val="both"/>
        <w:rPr>
          <w:rFonts w:ascii="Times New Roman" w:hAnsi="Times New Roman"/>
          <w:sz w:val="24"/>
          <w:szCs w:val="24"/>
        </w:rPr>
      </w:pPr>
      <w:r w:rsidRPr="00DB788E">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6163C6" w:rsidRPr="00DB788E" w:rsidRDefault="006163C6" w:rsidP="006163C6">
      <w:pPr>
        <w:pStyle w:val="ab"/>
        <w:widowControl w:val="0"/>
        <w:numPr>
          <w:ilvl w:val="1"/>
          <w:numId w:val="11"/>
        </w:numPr>
        <w:tabs>
          <w:tab w:val="left" w:pos="1276"/>
        </w:tabs>
        <w:spacing w:after="0" w:line="240" w:lineRule="auto"/>
        <w:ind w:left="0" w:firstLine="709"/>
        <w:jc w:val="both"/>
        <w:rPr>
          <w:rFonts w:ascii="Times New Roman" w:hAnsi="Times New Roman"/>
          <w:sz w:val="24"/>
          <w:szCs w:val="24"/>
        </w:rPr>
      </w:pPr>
      <w:r w:rsidRPr="00DB788E">
        <w:rPr>
          <w:rFonts w:ascii="Times New Roman" w:hAnsi="Times New Roman"/>
          <w:sz w:val="24"/>
          <w:szCs w:val="24"/>
        </w:rPr>
        <w:lastRenderedPageBreak/>
        <w:t xml:space="preserve">Стороны договорились, что документы, связанные с исполнением настоящего Контракта, направленные ими по электронным адресам, указанным в разделе </w:t>
      </w:r>
      <w:r w:rsidRPr="00DB788E">
        <w:rPr>
          <w:rFonts w:ascii="Times New Roman" w:hAnsi="Times New Roman"/>
          <w:sz w:val="24"/>
          <w:szCs w:val="24"/>
          <w:lang w:val="en-US"/>
        </w:rPr>
        <w:t>XIII</w:t>
      </w:r>
      <w:r w:rsidRPr="00DB788E">
        <w:rPr>
          <w:rFonts w:ascii="Times New Roman" w:hAnsi="Times New Roman"/>
          <w:sz w:val="24"/>
          <w:szCs w:val="24"/>
        </w:rPr>
        <w:t xml:space="preserve"> Контракта, имеют юридическую силу оригиналов до получения Стороной подлинных экземпляров.</w:t>
      </w:r>
    </w:p>
    <w:p w:rsidR="006163C6" w:rsidRPr="003E538F" w:rsidRDefault="006163C6" w:rsidP="006163C6">
      <w:pPr>
        <w:spacing w:after="0" w:line="240" w:lineRule="auto"/>
        <w:jc w:val="both"/>
        <w:rPr>
          <w:rFonts w:ascii="Times New Roman" w:hAnsi="Times New Roman"/>
          <w:sz w:val="24"/>
          <w:szCs w:val="24"/>
        </w:rPr>
      </w:pPr>
      <w:r w:rsidRPr="00A10F50">
        <w:rPr>
          <w:rFonts w:ascii="Times New Roman" w:hAnsi="Times New Roman"/>
          <w:sz w:val="24"/>
          <w:szCs w:val="24"/>
        </w:rPr>
        <w:t xml:space="preserve">   </w:t>
      </w:r>
      <w:r w:rsidRPr="00EE03E2">
        <w:rPr>
          <w:rFonts w:ascii="Times New Roman" w:hAnsi="Times New Roman"/>
          <w:sz w:val="24"/>
          <w:szCs w:val="24"/>
        </w:rPr>
        <w:t xml:space="preserve">      </w:t>
      </w:r>
      <w:r w:rsidRPr="00A10F50">
        <w:rPr>
          <w:rFonts w:ascii="Times New Roman" w:hAnsi="Times New Roman"/>
          <w:sz w:val="24"/>
          <w:szCs w:val="24"/>
        </w:rPr>
        <w:t xml:space="preserve"> 11.5. </w:t>
      </w:r>
      <w:r w:rsidRPr="00C32B63">
        <w:rPr>
          <w:rFonts w:ascii="Times New Roman" w:hAnsi="Times New Roman"/>
          <w:sz w:val="24"/>
          <w:szCs w:val="24"/>
        </w:rPr>
        <w:t xml:space="preserve">Настоящий Контракт составлен в 2-х экземплярах, идентичных </w:t>
      </w:r>
      <w:r>
        <w:rPr>
          <w:rFonts w:ascii="Times New Roman" w:hAnsi="Times New Roman"/>
          <w:sz w:val="24"/>
          <w:szCs w:val="24"/>
        </w:rPr>
        <w:t xml:space="preserve"> </w:t>
      </w:r>
      <w:r w:rsidRPr="00C32B63">
        <w:rPr>
          <w:rFonts w:ascii="Times New Roman" w:hAnsi="Times New Roman"/>
          <w:sz w:val="24"/>
          <w:szCs w:val="24"/>
        </w:rPr>
        <w:t>по содержанию</w:t>
      </w:r>
      <w:r w:rsidRPr="00A10F50">
        <w:rPr>
          <w:rFonts w:ascii="Times New Roman" w:hAnsi="Times New Roman"/>
          <w:sz w:val="24"/>
          <w:szCs w:val="24"/>
        </w:rPr>
        <w:br/>
      </w:r>
      <w:r w:rsidRPr="00C32B63">
        <w:rPr>
          <w:rFonts w:ascii="Times New Roman" w:hAnsi="Times New Roman"/>
          <w:sz w:val="24"/>
          <w:szCs w:val="24"/>
        </w:rPr>
        <w:t xml:space="preserve"> и имеющих одинаковую юридическую силу, один из которых передан Головному исполнителю, второй - находится у Заказчика</w:t>
      </w:r>
    </w:p>
    <w:p w:rsidR="006163C6" w:rsidRPr="003E538F" w:rsidRDefault="006163C6" w:rsidP="006163C6">
      <w:pPr>
        <w:spacing w:after="0" w:line="240" w:lineRule="auto"/>
        <w:jc w:val="center"/>
        <w:rPr>
          <w:rStyle w:val="ae"/>
          <w:rFonts w:ascii="Times New Roman" w:hAnsi="Times New Roman"/>
          <w:sz w:val="24"/>
          <w:szCs w:val="24"/>
        </w:rPr>
      </w:pPr>
      <w:bookmarkStart w:id="44" w:name="sub_11300"/>
      <w:r w:rsidRPr="003E538F">
        <w:rPr>
          <w:rStyle w:val="ae"/>
          <w:rFonts w:ascii="Times New Roman" w:hAnsi="Times New Roman"/>
          <w:sz w:val="24"/>
          <w:szCs w:val="24"/>
        </w:rPr>
        <w:t>XII. ПЕРЕЧЕНЬ ПРИЛОЖЕНИЙ</w:t>
      </w:r>
      <w:bookmarkEnd w:id="44"/>
    </w:p>
    <w:p w:rsidR="006163C6" w:rsidRPr="003E538F" w:rsidRDefault="006163C6" w:rsidP="006163C6">
      <w:pPr>
        <w:spacing w:after="0" w:line="240" w:lineRule="auto"/>
        <w:jc w:val="both"/>
        <w:rPr>
          <w:rFonts w:ascii="Times New Roman" w:hAnsi="Times New Roman"/>
          <w:sz w:val="24"/>
          <w:szCs w:val="24"/>
        </w:rPr>
      </w:pPr>
      <w:r w:rsidRPr="003E538F">
        <w:rPr>
          <w:rFonts w:ascii="Times New Roman" w:hAnsi="Times New Roman"/>
          <w:sz w:val="24"/>
          <w:szCs w:val="24"/>
        </w:rPr>
        <w:t xml:space="preserve">Неотъемлемой частью настоящего Контракта является следующее: </w:t>
      </w:r>
    </w:p>
    <w:p w:rsidR="006163C6" w:rsidRPr="003E538F" w:rsidRDefault="00290EE5" w:rsidP="006163C6">
      <w:pPr>
        <w:spacing w:after="0" w:line="240" w:lineRule="auto"/>
        <w:jc w:val="both"/>
        <w:rPr>
          <w:rFonts w:ascii="Times New Roman" w:hAnsi="Times New Roman"/>
          <w:b/>
          <w:sz w:val="24"/>
          <w:szCs w:val="24"/>
        </w:rPr>
      </w:pPr>
      <w:hyperlink w:anchor="sub_10000" w:history="1">
        <w:r w:rsidR="006163C6" w:rsidRPr="003E538F">
          <w:rPr>
            <w:rStyle w:val="ad"/>
            <w:rFonts w:ascii="Times New Roman" w:eastAsia="Calibri" w:hAnsi="Times New Roman"/>
            <w:b w:val="0"/>
            <w:sz w:val="24"/>
            <w:szCs w:val="24"/>
          </w:rPr>
          <w:t>Приложение № 1</w:t>
        </w:r>
      </w:hyperlink>
      <w:r w:rsidR="006163C6" w:rsidRPr="003E538F">
        <w:rPr>
          <w:rFonts w:ascii="Times New Roman" w:hAnsi="Times New Roman"/>
          <w:b/>
          <w:sz w:val="24"/>
          <w:szCs w:val="24"/>
        </w:rPr>
        <w:t xml:space="preserve"> </w:t>
      </w:r>
      <w:r w:rsidR="006163C6" w:rsidRPr="003E538F">
        <w:rPr>
          <w:rFonts w:ascii="Times New Roman" w:hAnsi="Times New Roman"/>
          <w:sz w:val="24"/>
          <w:szCs w:val="24"/>
        </w:rPr>
        <w:t>- Спецификация на 1 листе;</w:t>
      </w:r>
    </w:p>
    <w:p w:rsidR="006163C6" w:rsidRPr="003E538F" w:rsidRDefault="00290EE5" w:rsidP="006163C6">
      <w:pPr>
        <w:spacing w:after="0" w:line="240" w:lineRule="auto"/>
        <w:jc w:val="both"/>
        <w:rPr>
          <w:rFonts w:ascii="Times New Roman" w:hAnsi="Times New Roman"/>
          <w:sz w:val="24"/>
          <w:szCs w:val="24"/>
        </w:rPr>
      </w:pPr>
      <w:hyperlink w:anchor="sub_20000" w:history="1">
        <w:r w:rsidR="006163C6" w:rsidRPr="003E538F">
          <w:rPr>
            <w:rStyle w:val="ad"/>
            <w:rFonts w:ascii="Times New Roman" w:eastAsia="Calibri" w:hAnsi="Times New Roman"/>
            <w:b w:val="0"/>
            <w:sz w:val="24"/>
            <w:szCs w:val="24"/>
          </w:rPr>
          <w:t>Приложение № 2</w:t>
        </w:r>
      </w:hyperlink>
      <w:r w:rsidR="006163C6" w:rsidRPr="003E538F">
        <w:rPr>
          <w:rFonts w:ascii="Times New Roman" w:hAnsi="Times New Roman"/>
          <w:b/>
          <w:sz w:val="24"/>
          <w:szCs w:val="24"/>
        </w:rPr>
        <w:t xml:space="preserve"> - </w:t>
      </w:r>
      <w:r w:rsidR="006163C6" w:rsidRPr="003E538F">
        <w:rPr>
          <w:rFonts w:ascii="Times New Roman" w:hAnsi="Times New Roman"/>
          <w:sz w:val="24"/>
          <w:szCs w:val="24"/>
        </w:rPr>
        <w:t>Техническое задание на 1 листе;</w:t>
      </w:r>
    </w:p>
    <w:p w:rsidR="006163C6" w:rsidRDefault="00290EE5" w:rsidP="006163C6">
      <w:pPr>
        <w:spacing w:after="0" w:line="240" w:lineRule="auto"/>
        <w:jc w:val="both"/>
        <w:rPr>
          <w:rFonts w:ascii="Times New Roman" w:hAnsi="Times New Roman"/>
          <w:b/>
          <w:sz w:val="24"/>
          <w:szCs w:val="24"/>
        </w:rPr>
      </w:pPr>
      <w:hyperlink w:anchor="sub_30000" w:history="1">
        <w:r w:rsidR="006163C6" w:rsidRPr="003E538F">
          <w:rPr>
            <w:rStyle w:val="ad"/>
            <w:rFonts w:ascii="Times New Roman" w:eastAsia="Calibri" w:hAnsi="Times New Roman"/>
            <w:b w:val="0"/>
            <w:sz w:val="24"/>
            <w:szCs w:val="24"/>
          </w:rPr>
          <w:t>Приложение № </w:t>
        </w:r>
      </w:hyperlink>
      <w:r w:rsidR="006163C6" w:rsidRPr="00EE03E2">
        <w:rPr>
          <w:rFonts w:ascii="Times New Roman" w:hAnsi="Times New Roman"/>
          <w:sz w:val="24"/>
          <w:szCs w:val="24"/>
        </w:rPr>
        <w:t>3</w:t>
      </w:r>
      <w:r w:rsidR="006163C6" w:rsidRPr="003E538F">
        <w:rPr>
          <w:rFonts w:ascii="Times New Roman" w:hAnsi="Times New Roman"/>
          <w:b/>
          <w:sz w:val="24"/>
          <w:szCs w:val="24"/>
        </w:rPr>
        <w:t xml:space="preserve"> - </w:t>
      </w:r>
      <w:r w:rsidR="006163C6" w:rsidRPr="003E538F">
        <w:rPr>
          <w:rFonts w:ascii="Times New Roman" w:hAnsi="Times New Roman"/>
          <w:sz w:val="24"/>
          <w:szCs w:val="24"/>
        </w:rPr>
        <w:t>Форма акта сдачи-приемки Товара на 1 листе</w:t>
      </w:r>
      <w:r w:rsidR="006163C6" w:rsidRPr="003E538F">
        <w:rPr>
          <w:rFonts w:ascii="Times New Roman" w:hAnsi="Times New Roman"/>
          <w:b/>
          <w:sz w:val="24"/>
          <w:szCs w:val="24"/>
        </w:rPr>
        <w:t>.</w:t>
      </w:r>
    </w:p>
    <w:p w:rsidR="000F19DB" w:rsidRDefault="000F19DB" w:rsidP="006163C6">
      <w:pPr>
        <w:spacing w:after="0" w:line="240" w:lineRule="auto"/>
        <w:jc w:val="both"/>
        <w:rPr>
          <w:rFonts w:ascii="Times New Roman" w:hAnsi="Times New Roman"/>
          <w:b/>
          <w:sz w:val="24"/>
          <w:szCs w:val="24"/>
        </w:rPr>
      </w:pPr>
    </w:p>
    <w:p w:rsidR="000F19DB" w:rsidRPr="003E538F" w:rsidRDefault="000F19DB" w:rsidP="006163C6">
      <w:pPr>
        <w:spacing w:after="0" w:line="240" w:lineRule="auto"/>
        <w:jc w:val="both"/>
        <w:rPr>
          <w:rFonts w:ascii="Times New Roman" w:hAnsi="Times New Roman"/>
          <w:b/>
          <w:sz w:val="24"/>
          <w:szCs w:val="24"/>
        </w:rPr>
      </w:pPr>
    </w:p>
    <w:p w:rsidR="006163C6" w:rsidRPr="003E538F" w:rsidRDefault="006163C6" w:rsidP="006163C6">
      <w:pPr>
        <w:tabs>
          <w:tab w:val="left" w:pos="3735"/>
          <w:tab w:val="left" w:pos="6000"/>
        </w:tabs>
        <w:spacing w:after="0"/>
        <w:rPr>
          <w:rFonts w:ascii="Times New Roman" w:hAnsi="Times New Roman"/>
          <w:sz w:val="24"/>
          <w:szCs w:val="24"/>
        </w:rPr>
      </w:pPr>
    </w:p>
    <w:p w:rsidR="006163C6" w:rsidRPr="00EE03E2" w:rsidRDefault="006163C6" w:rsidP="006163C6">
      <w:pPr>
        <w:pStyle w:val="1"/>
        <w:rPr>
          <w:rFonts w:ascii="Times New Roman" w:hAnsi="Times New Roman"/>
          <w:color w:val="auto"/>
          <w:sz w:val="24"/>
          <w:szCs w:val="24"/>
        </w:rPr>
      </w:pPr>
      <w:bookmarkStart w:id="45" w:name="sub_11400"/>
      <w:r w:rsidRPr="003E538F">
        <w:rPr>
          <w:rFonts w:ascii="Times New Roman" w:hAnsi="Times New Roman"/>
          <w:color w:val="auto"/>
          <w:sz w:val="24"/>
          <w:szCs w:val="24"/>
        </w:rPr>
        <w:t>XI</w:t>
      </w:r>
      <w:r w:rsidRPr="003E538F">
        <w:rPr>
          <w:rFonts w:ascii="Times New Roman" w:hAnsi="Times New Roman"/>
          <w:color w:val="auto"/>
          <w:sz w:val="24"/>
          <w:szCs w:val="24"/>
          <w:lang w:val="en-US"/>
        </w:rPr>
        <w:t>II</w:t>
      </w:r>
      <w:r w:rsidRPr="003E538F">
        <w:rPr>
          <w:rFonts w:ascii="Times New Roman" w:hAnsi="Times New Roman"/>
          <w:color w:val="auto"/>
          <w:sz w:val="24"/>
          <w:szCs w:val="24"/>
        </w:rPr>
        <w:t>. АДРЕСА, БАНКОВСКИЕ РЕКВИЗИТЫ И ПОДПИСИ СТОРОН:</w:t>
      </w:r>
    </w:p>
    <w:tbl>
      <w:tblPr>
        <w:tblW w:w="9787" w:type="dxa"/>
        <w:tblInd w:w="70" w:type="dxa"/>
        <w:tblLayout w:type="fixed"/>
        <w:tblCellMar>
          <w:left w:w="70" w:type="dxa"/>
          <w:right w:w="70" w:type="dxa"/>
        </w:tblCellMar>
        <w:tblLook w:val="0000" w:firstRow="0" w:lastRow="0" w:firstColumn="0" w:lastColumn="0" w:noHBand="0" w:noVBand="0"/>
      </w:tblPr>
      <w:tblGrid>
        <w:gridCol w:w="4621"/>
        <w:gridCol w:w="5166"/>
      </w:tblGrid>
      <w:tr w:rsidR="006163C6" w:rsidRPr="003E538F" w:rsidTr="00870CA5">
        <w:trPr>
          <w:cantSplit/>
          <w:trHeight w:val="390"/>
        </w:trPr>
        <w:tc>
          <w:tcPr>
            <w:tcW w:w="4621" w:type="dxa"/>
          </w:tcPr>
          <w:bookmarkEnd w:id="30"/>
          <w:bookmarkEnd w:id="45"/>
          <w:p w:rsidR="006163C6" w:rsidRDefault="006163C6" w:rsidP="00870CA5">
            <w:pPr>
              <w:pStyle w:val="1"/>
              <w:numPr>
                <w:ilvl w:val="0"/>
                <w:numId w:val="0"/>
              </w:numPr>
              <w:spacing w:before="0" w:after="0" w:line="240" w:lineRule="auto"/>
              <w:jc w:val="left"/>
              <w:rPr>
                <w:rFonts w:ascii="Times New Roman" w:hAnsi="Times New Roman"/>
                <w:color w:val="auto"/>
                <w:sz w:val="24"/>
                <w:szCs w:val="24"/>
              </w:rPr>
            </w:pPr>
            <w:r w:rsidRPr="003E538F">
              <w:rPr>
                <w:rFonts w:ascii="Times New Roman" w:hAnsi="Times New Roman"/>
                <w:color w:val="auto"/>
                <w:sz w:val="24"/>
                <w:szCs w:val="24"/>
              </w:rPr>
              <w:t>Заказчик:</w:t>
            </w:r>
          </w:p>
          <w:p w:rsidR="006163C6" w:rsidRDefault="006163C6" w:rsidP="00870CA5">
            <w:pPr>
              <w:pStyle w:val="22"/>
              <w:spacing w:after="0" w:line="240" w:lineRule="auto"/>
              <w:rPr>
                <w:lang w:eastAsia="en-US"/>
              </w:rPr>
            </w:pPr>
            <w:r>
              <w:rPr>
                <w:sz w:val="22"/>
                <w:szCs w:val="22"/>
                <w:lang w:eastAsia="en-US"/>
              </w:rPr>
              <w:t>ФЕДЕРАЛЬНОЕ КАЗЕННОЕ УЧРЕЖДЕНИЕ «ИСПРАВИТЕЛЬНАЯ КОЛОНИЯ № 10 ГЛАВНОГО УПРАВЛЕНИЯ ФЕДЕРАЛЬНОЙ СЛУЖБЫ ИСПОЛНЕНИЯ НАКАЗАНИЙ ПО СВЕРДЛОВСКОЙ ОБЛАСТИ»</w:t>
            </w:r>
          </w:p>
          <w:p w:rsidR="004C4B83" w:rsidRDefault="004C4B83" w:rsidP="004C4B83">
            <w:pPr>
              <w:shd w:val="clear" w:color="auto" w:fill="FFFFFF"/>
              <w:spacing w:after="0"/>
              <w:jc w:val="both"/>
              <w:rPr>
                <w:rFonts w:ascii="Times New Roman" w:hAnsi="Times New Roman"/>
                <w:color w:val="000000"/>
                <w:spacing w:val="-1"/>
                <w:sz w:val="24"/>
                <w:szCs w:val="24"/>
              </w:rPr>
            </w:pPr>
            <w:r>
              <w:rPr>
                <w:rFonts w:ascii="Times New Roman" w:hAnsi="Times New Roman"/>
                <w:color w:val="000000"/>
                <w:sz w:val="24"/>
                <w:szCs w:val="24"/>
              </w:rPr>
              <w:t xml:space="preserve">     Юридический адрес: </w:t>
            </w:r>
            <w:r>
              <w:rPr>
                <w:rFonts w:ascii="Times New Roman" w:hAnsi="Times New Roman"/>
                <w:color w:val="000000"/>
                <w:spacing w:val="-1"/>
                <w:sz w:val="24"/>
                <w:szCs w:val="24"/>
              </w:rPr>
              <w:t>620085.</w:t>
            </w:r>
          </w:p>
          <w:p w:rsidR="004C4B83" w:rsidRDefault="004C4B83" w:rsidP="004C4B83">
            <w:pPr>
              <w:shd w:val="clear" w:color="auto" w:fill="FFFFFF"/>
              <w:spacing w:after="0"/>
              <w:jc w:val="both"/>
              <w:rPr>
                <w:rFonts w:ascii="Times New Roman" w:hAnsi="Times New Roman"/>
                <w:color w:val="000000"/>
                <w:spacing w:val="-1"/>
                <w:sz w:val="24"/>
                <w:szCs w:val="24"/>
              </w:rPr>
            </w:pPr>
            <w:r>
              <w:rPr>
                <w:rFonts w:ascii="Times New Roman" w:hAnsi="Times New Roman"/>
                <w:color w:val="000000"/>
                <w:spacing w:val="-1"/>
                <w:sz w:val="24"/>
                <w:szCs w:val="24"/>
              </w:rPr>
              <w:t xml:space="preserve"> г. Екатеринбург, </w:t>
            </w:r>
            <w:r>
              <w:rPr>
                <w:rFonts w:ascii="Times New Roman" w:hAnsi="Times New Roman"/>
                <w:bCs/>
                <w:color w:val="000000"/>
                <w:spacing w:val="-1"/>
                <w:sz w:val="24"/>
                <w:szCs w:val="24"/>
              </w:rPr>
              <w:t xml:space="preserve">ул. </w:t>
            </w:r>
            <w:r>
              <w:rPr>
                <w:rFonts w:ascii="Times New Roman" w:hAnsi="Times New Roman"/>
                <w:color w:val="000000"/>
                <w:spacing w:val="-1"/>
                <w:sz w:val="24"/>
                <w:szCs w:val="24"/>
              </w:rPr>
              <w:t>Монтерская д. 5</w:t>
            </w:r>
          </w:p>
          <w:p w:rsidR="004C4B83" w:rsidRDefault="00290EE5" w:rsidP="004C4B83">
            <w:pPr>
              <w:pStyle w:val="22"/>
              <w:spacing w:after="0" w:line="240" w:lineRule="auto"/>
              <w:rPr>
                <w:rFonts w:ascii="Calibri" w:hAnsi="Calibri" w:cs="Times New Roman"/>
                <w:kern w:val="1"/>
                <w:sz w:val="22"/>
                <w:szCs w:val="22"/>
                <w:lang w:eastAsia="ar-SA"/>
              </w:rPr>
            </w:pPr>
            <w:hyperlink r:id="rId16" w:history="1">
              <w:r w:rsidR="004C4B83" w:rsidRPr="00110FC2">
                <w:rPr>
                  <w:rStyle w:val="a9"/>
                  <w:rFonts w:ascii="Calibri" w:hAnsi="Calibri" w:cs="Times New Roman"/>
                  <w:kern w:val="1"/>
                  <w:sz w:val="22"/>
                  <w:szCs w:val="22"/>
                  <w:lang w:eastAsia="ar-SA"/>
                </w:rPr>
                <w:t>vilkov.d.v@66.fsin.gov.ru</w:t>
              </w:r>
            </w:hyperlink>
          </w:p>
          <w:p w:rsidR="004C4B83" w:rsidRDefault="004C4B83" w:rsidP="004C4B83">
            <w:pPr>
              <w:pStyle w:val="22"/>
              <w:spacing w:after="0" w:line="240" w:lineRule="auto"/>
              <w:rPr>
                <w:rFonts w:cs="Times New Roman"/>
                <w:lang w:eastAsia="en-US"/>
              </w:rPr>
            </w:pPr>
            <w:r>
              <w:rPr>
                <w:rFonts w:cs="Times New Roman"/>
                <w:lang w:eastAsia="en-US"/>
              </w:rPr>
              <w:t>ИНН 6664023422, КПП 667901001,</w:t>
            </w:r>
          </w:p>
          <w:p w:rsidR="004C4B83" w:rsidRPr="001E5BCD" w:rsidRDefault="004C4B83" w:rsidP="004C4B83">
            <w:pPr>
              <w:pStyle w:val="22"/>
              <w:spacing w:after="0" w:line="240" w:lineRule="auto"/>
              <w:ind w:right="322" w:firstLine="41"/>
              <w:rPr>
                <w:lang w:eastAsia="en-US"/>
              </w:rPr>
            </w:pPr>
            <w:r w:rsidRPr="001E5BCD">
              <w:rPr>
                <w:lang w:eastAsia="en-US"/>
              </w:rPr>
              <w:t xml:space="preserve">р/с </w:t>
            </w:r>
            <w:r>
              <w:rPr>
                <w:lang w:eastAsia="en-US"/>
              </w:rPr>
              <w:t>03211643000000015113</w:t>
            </w:r>
          </w:p>
          <w:p w:rsidR="004C4B83" w:rsidRDefault="004C4B83" w:rsidP="004C4B83">
            <w:pPr>
              <w:pStyle w:val="22"/>
              <w:spacing w:after="0" w:line="240" w:lineRule="auto"/>
              <w:ind w:right="322" w:firstLine="41"/>
              <w:rPr>
                <w:lang w:eastAsia="en-US"/>
              </w:rPr>
            </w:pPr>
            <w:r w:rsidRPr="001E5BCD">
              <w:rPr>
                <w:lang w:eastAsia="en-US"/>
              </w:rPr>
              <w:t>Л/</w:t>
            </w:r>
            <w:proofErr w:type="spellStart"/>
            <w:r w:rsidRPr="001E5BCD">
              <w:rPr>
                <w:lang w:eastAsia="en-US"/>
              </w:rPr>
              <w:t>сч</w:t>
            </w:r>
            <w:proofErr w:type="spellEnd"/>
            <w:r w:rsidRPr="001E5BCD">
              <w:rPr>
                <w:lang w:eastAsia="en-US"/>
              </w:rPr>
              <w:t>. 0</w:t>
            </w:r>
            <w:r>
              <w:rPr>
                <w:lang w:eastAsia="en-US"/>
              </w:rPr>
              <w:t>3</w:t>
            </w:r>
            <w:r w:rsidRPr="001E5BCD">
              <w:rPr>
                <w:lang w:eastAsia="en-US"/>
              </w:rPr>
              <w:t>621059350</w:t>
            </w:r>
            <w:r>
              <w:rPr>
                <w:lang w:eastAsia="en-US"/>
              </w:rPr>
              <w:t xml:space="preserve"> </w:t>
            </w:r>
            <w:r w:rsidRPr="001E5BCD">
              <w:rPr>
                <w:lang w:eastAsia="en-US"/>
              </w:rPr>
              <w:t xml:space="preserve">БИК </w:t>
            </w:r>
            <w:r>
              <w:rPr>
                <w:lang w:eastAsia="en-US"/>
              </w:rPr>
              <w:t>015004950</w:t>
            </w:r>
            <w:r w:rsidRPr="001E5BCD">
              <w:rPr>
                <w:lang w:eastAsia="en-US"/>
              </w:rPr>
              <w:t xml:space="preserve"> </w:t>
            </w:r>
            <w:r w:rsidR="00E36DD9" w:rsidRPr="00F508D5">
              <w:rPr>
                <w:lang w:eastAsia="en-US"/>
              </w:rPr>
              <w:t xml:space="preserve">ОКЦ № 1 </w:t>
            </w:r>
            <w:proofErr w:type="spellStart"/>
            <w:r w:rsidR="00E36DD9" w:rsidRPr="00F508D5">
              <w:rPr>
                <w:lang w:eastAsia="en-US"/>
              </w:rPr>
              <w:t>СибГУ</w:t>
            </w:r>
            <w:proofErr w:type="spellEnd"/>
            <w:r w:rsidR="00E36DD9" w:rsidRPr="00F508D5">
              <w:rPr>
                <w:lang w:eastAsia="en-US"/>
              </w:rPr>
              <w:t xml:space="preserve"> Банка </w:t>
            </w:r>
            <w:r w:rsidR="00E36DD9">
              <w:rPr>
                <w:lang w:eastAsia="en-US"/>
              </w:rPr>
              <w:t>России</w:t>
            </w:r>
            <w:r w:rsidR="00E36DD9" w:rsidRPr="001E5BCD">
              <w:rPr>
                <w:lang w:eastAsia="en-US"/>
              </w:rPr>
              <w:t xml:space="preserve"> </w:t>
            </w:r>
            <w:r w:rsidRPr="001E5BCD">
              <w:rPr>
                <w:lang w:eastAsia="en-US"/>
              </w:rPr>
              <w:t xml:space="preserve">// </w:t>
            </w:r>
            <w:r>
              <w:rPr>
                <w:lang w:eastAsia="en-US"/>
              </w:rPr>
              <w:t xml:space="preserve">                        </w:t>
            </w:r>
            <w:r w:rsidRPr="001E5BCD">
              <w:rPr>
                <w:lang w:eastAsia="en-US"/>
              </w:rPr>
              <w:t xml:space="preserve">УФК по </w:t>
            </w:r>
            <w:r>
              <w:rPr>
                <w:lang w:eastAsia="en-US"/>
              </w:rPr>
              <w:t>Новосибирской</w:t>
            </w:r>
            <w:r w:rsidRPr="001E5BCD">
              <w:rPr>
                <w:lang w:eastAsia="en-US"/>
              </w:rPr>
              <w:t xml:space="preserve"> области </w:t>
            </w:r>
            <w:r>
              <w:rPr>
                <w:lang w:eastAsia="en-US"/>
              </w:rPr>
              <w:t xml:space="preserve">  </w:t>
            </w:r>
          </w:p>
          <w:p w:rsidR="004C4B83" w:rsidRDefault="004C4B83" w:rsidP="004C4B83">
            <w:pPr>
              <w:pStyle w:val="22"/>
              <w:spacing w:after="0" w:line="240" w:lineRule="auto"/>
              <w:ind w:right="322" w:firstLine="41"/>
              <w:rPr>
                <w:rFonts w:cs="Times New Roman"/>
                <w:lang w:eastAsia="en-US"/>
              </w:rPr>
            </w:pPr>
            <w:r w:rsidRPr="001E5BCD">
              <w:rPr>
                <w:lang w:eastAsia="en-US"/>
              </w:rPr>
              <w:t xml:space="preserve">г. </w:t>
            </w:r>
            <w:r>
              <w:rPr>
                <w:lang w:eastAsia="en-US"/>
              </w:rPr>
              <w:t>Новосибирск</w:t>
            </w:r>
            <w:r w:rsidRPr="001E5BCD">
              <w:rPr>
                <w:lang w:eastAsia="en-US"/>
              </w:rPr>
              <w:t>, ОКПО 08830758.</w:t>
            </w:r>
          </w:p>
          <w:p w:rsidR="006163C6" w:rsidRPr="00B34824" w:rsidRDefault="006163C6" w:rsidP="00870CA5">
            <w:pPr>
              <w:pStyle w:val="a0"/>
            </w:pPr>
          </w:p>
        </w:tc>
        <w:tc>
          <w:tcPr>
            <w:tcW w:w="5166" w:type="dxa"/>
          </w:tcPr>
          <w:p w:rsidR="006163C6" w:rsidRDefault="006163C6" w:rsidP="00870CA5">
            <w:pPr>
              <w:pStyle w:val="1"/>
              <w:numPr>
                <w:ilvl w:val="0"/>
                <w:numId w:val="0"/>
              </w:numPr>
              <w:spacing w:before="0" w:after="0" w:line="240" w:lineRule="auto"/>
              <w:jc w:val="left"/>
              <w:rPr>
                <w:rFonts w:ascii="Times New Roman" w:hAnsi="Times New Roman"/>
                <w:color w:val="auto"/>
                <w:sz w:val="24"/>
                <w:szCs w:val="24"/>
              </w:rPr>
            </w:pPr>
            <w:r w:rsidRPr="003E538F">
              <w:rPr>
                <w:rFonts w:ascii="Times New Roman" w:hAnsi="Times New Roman"/>
                <w:color w:val="auto"/>
                <w:sz w:val="24"/>
                <w:szCs w:val="24"/>
              </w:rPr>
              <w:t xml:space="preserve">     </w:t>
            </w:r>
            <w:r>
              <w:rPr>
                <w:rFonts w:ascii="Times New Roman" w:hAnsi="Times New Roman"/>
                <w:color w:val="auto"/>
                <w:sz w:val="24"/>
                <w:szCs w:val="24"/>
              </w:rPr>
              <w:t>Головной исполнитель</w:t>
            </w:r>
            <w:r w:rsidRPr="003E538F">
              <w:rPr>
                <w:rFonts w:ascii="Times New Roman" w:hAnsi="Times New Roman"/>
                <w:color w:val="auto"/>
                <w:sz w:val="24"/>
                <w:szCs w:val="24"/>
              </w:rPr>
              <w:t>:</w:t>
            </w:r>
          </w:p>
          <w:p w:rsidR="006163C6" w:rsidRDefault="006163C6" w:rsidP="00870CA5">
            <w:pPr>
              <w:pStyle w:val="a0"/>
            </w:pPr>
          </w:p>
          <w:p w:rsidR="006163C6" w:rsidRDefault="006163C6" w:rsidP="00870CA5">
            <w:pPr>
              <w:pStyle w:val="a0"/>
            </w:pPr>
            <w:r>
              <w:t xml:space="preserve">   </w:t>
            </w:r>
          </w:p>
          <w:p w:rsidR="006163C6" w:rsidRPr="00B34824" w:rsidRDefault="006163C6" w:rsidP="00870CA5">
            <w:pPr>
              <w:pStyle w:val="a0"/>
            </w:pPr>
          </w:p>
        </w:tc>
      </w:tr>
      <w:tr w:rsidR="006163C6" w:rsidRPr="003E538F" w:rsidTr="00870CA5">
        <w:trPr>
          <w:trHeight w:val="80"/>
        </w:trPr>
        <w:tc>
          <w:tcPr>
            <w:tcW w:w="4621" w:type="dxa"/>
          </w:tcPr>
          <w:p w:rsidR="006163C6" w:rsidRPr="00C83283" w:rsidRDefault="006163C6" w:rsidP="00870CA5">
            <w:pPr>
              <w:pStyle w:val="a7"/>
              <w:contextualSpacing/>
              <w:rPr>
                <w:rFonts w:ascii="Times New Roman" w:hAnsi="Times New Roman"/>
                <w:bCs/>
                <w:sz w:val="24"/>
                <w:szCs w:val="24"/>
              </w:rPr>
            </w:pPr>
            <w:r>
              <w:rPr>
                <w:rFonts w:ascii="Times New Roman" w:hAnsi="Times New Roman"/>
                <w:sz w:val="24"/>
                <w:szCs w:val="24"/>
              </w:rPr>
              <w:t>Н</w:t>
            </w:r>
            <w:r w:rsidRPr="00C83283">
              <w:rPr>
                <w:rFonts w:ascii="Times New Roman" w:hAnsi="Times New Roman"/>
                <w:sz w:val="24"/>
                <w:szCs w:val="24"/>
              </w:rPr>
              <w:t xml:space="preserve">ачальник    </w:t>
            </w:r>
            <w:r w:rsidRPr="00C83283">
              <w:rPr>
                <w:rFonts w:ascii="Times New Roman" w:hAnsi="Times New Roman"/>
                <w:bCs/>
                <w:sz w:val="24"/>
                <w:szCs w:val="24"/>
              </w:rPr>
              <w:t xml:space="preserve">ФКУ </w:t>
            </w:r>
            <w:r>
              <w:rPr>
                <w:rFonts w:ascii="Times New Roman" w:hAnsi="Times New Roman"/>
                <w:bCs/>
                <w:sz w:val="24"/>
                <w:szCs w:val="24"/>
              </w:rPr>
              <w:t>ИК</w:t>
            </w:r>
            <w:r w:rsidRPr="00C83283">
              <w:rPr>
                <w:rFonts w:ascii="Times New Roman" w:hAnsi="Times New Roman"/>
                <w:bCs/>
                <w:sz w:val="24"/>
                <w:szCs w:val="24"/>
              </w:rPr>
              <w:t>-</w:t>
            </w:r>
            <w:r>
              <w:rPr>
                <w:rFonts w:ascii="Times New Roman" w:hAnsi="Times New Roman"/>
                <w:bCs/>
                <w:sz w:val="24"/>
                <w:szCs w:val="24"/>
              </w:rPr>
              <w:t xml:space="preserve">10        </w:t>
            </w:r>
            <w:r w:rsidRPr="008D77BA">
              <w:rPr>
                <w:rFonts w:ascii="Times New Roman" w:hAnsi="Times New Roman"/>
                <w:bCs/>
                <w:sz w:val="24"/>
                <w:szCs w:val="24"/>
              </w:rPr>
              <w:t>______________________/</w:t>
            </w:r>
            <w:r>
              <w:rPr>
                <w:rFonts w:ascii="Times New Roman" w:hAnsi="Times New Roman"/>
                <w:bCs/>
                <w:sz w:val="24"/>
                <w:szCs w:val="24"/>
              </w:rPr>
              <w:t>Е.Б. Дога</w:t>
            </w:r>
            <w:r w:rsidRPr="008D77BA">
              <w:rPr>
                <w:rFonts w:ascii="Times New Roman" w:hAnsi="Times New Roman"/>
                <w:bCs/>
                <w:sz w:val="24"/>
                <w:szCs w:val="24"/>
              </w:rPr>
              <w:t xml:space="preserve"> /</w:t>
            </w:r>
          </w:p>
          <w:p w:rsidR="006163C6" w:rsidRPr="003E538F" w:rsidRDefault="006163C6" w:rsidP="00870CA5">
            <w:pPr>
              <w:tabs>
                <w:tab w:val="left" w:pos="1725"/>
              </w:tabs>
              <w:spacing w:after="0" w:line="240" w:lineRule="auto"/>
              <w:contextualSpacing/>
              <w:rPr>
                <w:rFonts w:ascii="Times New Roman" w:hAnsi="Times New Roman"/>
                <w:sz w:val="24"/>
                <w:szCs w:val="24"/>
                <w:highlight w:val="yellow"/>
              </w:rPr>
            </w:pPr>
            <w:r w:rsidRPr="00C83283">
              <w:rPr>
                <w:rFonts w:ascii="Times New Roman" w:hAnsi="Times New Roman"/>
                <w:bCs/>
                <w:sz w:val="24"/>
                <w:szCs w:val="24"/>
              </w:rPr>
              <w:t xml:space="preserve">М.П.       </w:t>
            </w:r>
          </w:p>
        </w:tc>
        <w:tc>
          <w:tcPr>
            <w:tcW w:w="5166" w:type="dxa"/>
          </w:tcPr>
          <w:p w:rsidR="006163C6" w:rsidRPr="003E538F" w:rsidRDefault="006163C6" w:rsidP="006163C6">
            <w:pPr>
              <w:tabs>
                <w:tab w:val="left" w:pos="1725"/>
              </w:tabs>
              <w:rPr>
                <w:rFonts w:ascii="Times New Roman" w:hAnsi="Times New Roman"/>
                <w:sz w:val="24"/>
                <w:szCs w:val="24"/>
              </w:rPr>
            </w:pPr>
            <w:r>
              <w:rPr>
                <w:rFonts w:ascii="Times New Roman" w:hAnsi="Times New Roman"/>
                <w:sz w:val="24"/>
                <w:szCs w:val="24"/>
              </w:rPr>
              <w:t>__________________</w:t>
            </w:r>
            <w:r w:rsidRPr="00D55872">
              <w:rPr>
                <w:rFonts w:ascii="Times New Roman" w:hAnsi="Times New Roman"/>
                <w:color w:val="000000"/>
                <w:sz w:val="26"/>
                <w:szCs w:val="26"/>
              </w:rPr>
              <w:t xml:space="preserve"> </w:t>
            </w:r>
          </w:p>
        </w:tc>
      </w:tr>
    </w:tbl>
    <w:p w:rsidR="006163C6" w:rsidRPr="003E538F" w:rsidRDefault="006163C6" w:rsidP="006163C6">
      <w:pPr>
        <w:tabs>
          <w:tab w:val="left" w:pos="5490"/>
        </w:tabs>
        <w:spacing w:after="0" w:line="240" w:lineRule="auto"/>
        <w:contextualSpacing/>
        <w:rPr>
          <w:rFonts w:ascii="Times New Roman" w:hAnsi="Times New Roman"/>
          <w:sz w:val="24"/>
          <w:szCs w:val="24"/>
        </w:rPr>
        <w:sectPr w:rsidR="006163C6" w:rsidRPr="003E538F" w:rsidSect="00733EC8">
          <w:pgSz w:w="11905" w:h="16837"/>
          <w:pgMar w:top="1134" w:right="709" w:bottom="1134" w:left="1701" w:header="720" w:footer="720" w:gutter="0"/>
          <w:cols w:space="720"/>
          <w:docGrid w:linePitch="240" w:charSpace="36864"/>
        </w:sectPr>
      </w:pPr>
    </w:p>
    <w:tbl>
      <w:tblPr>
        <w:tblW w:w="14689" w:type="dxa"/>
        <w:tblInd w:w="97" w:type="dxa"/>
        <w:tblLayout w:type="fixed"/>
        <w:tblLook w:val="04A0" w:firstRow="1" w:lastRow="0" w:firstColumn="1" w:lastColumn="0" w:noHBand="0" w:noVBand="1"/>
      </w:tblPr>
      <w:tblGrid>
        <w:gridCol w:w="560"/>
        <w:gridCol w:w="18"/>
        <w:gridCol w:w="2552"/>
        <w:gridCol w:w="224"/>
        <w:gridCol w:w="1368"/>
        <w:gridCol w:w="547"/>
        <w:gridCol w:w="1009"/>
        <w:gridCol w:w="679"/>
        <w:gridCol w:w="906"/>
        <w:gridCol w:w="370"/>
        <w:gridCol w:w="1276"/>
        <w:gridCol w:w="1134"/>
        <w:gridCol w:w="1691"/>
        <w:gridCol w:w="2355"/>
      </w:tblGrid>
      <w:tr w:rsidR="006163C6" w:rsidRPr="003E538F" w:rsidTr="00870CA5">
        <w:trPr>
          <w:trHeight w:val="315"/>
        </w:trPr>
        <w:tc>
          <w:tcPr>
            <w:tcW w:w="560" w:type="dxa"/>
            <w:shd w:val="clear" w:color="auto" w:fill="auto"/>
            <w:vAlign w:val="bottom"/>
            <w:hideMark/>
          </w:tcPr>
          <w:p w:rsidR="006163C6" w:rsidRPr="003E538F" w:rsidRDefault="006163C6" w:rsidP="00870CA5">
            <w:pPr>
              <w:spacing w:after="0" w:line="240" w:lineRule="auto"/>
              <w:jc w:val="center"/>
              <w:rPr>
                <w:rFonts w:ascii="Times New Roman" w:hAnsi="Times New Roman"/>
                <w:b/>
                <w:bCs/>
                <w:sz w:val="24"/>
                <w:szCs w:val="24"/>
                <w:lang w:eastAsia="ru-RU"/>
              </w:rPr>
            </w:pPr>
          </w:p>
        </w:tc>
        <w:tc>
          <w:tcPr>
            <w:tcW w:w="2794" w:type="dxa"/>
            <w:gridSpan w:val="3"/>
            <w:shd w:val="clear" w:color="auto" w:fill="auto"/>
            <w:noWrap/>
            <w:vAlign w:val="bottom"/>
            <w:hideMark/>
          </w:tcPr>
          <w:p w:rsidR="006163C6" w:rsidRPr="003E538F" w:rsidRDefault="006163C6" w:rsidP="00870CA5">
            <w:pPr>
              <w:spacing w:after="0" w:line="240" w:lineRule="auto"/>
              <w:rPr>
                <w:rFonts w:cs="Calibri"/>
                <w:b/>
                <w:lang w:eastAsia="ru-RU"/>
              </w:rPr>
            </w:pPr>
          </w:p>
        </w:tc>
        <w:tc>
          <w:tcPr>
            <w:tcW w:w="1368" w:type="dxa"/>
            <w:shd w:val="clear" w:color="auto" w:fill="auto"/>
            <w:noWrap/>
            <w:vAlign w:val="bottom"/>
            <w:hideMark/>
          </w:tcPr>
          <w:p w:rsidR="006163C6" w:rsidRPr="003E538F" w:rsidRDefault="006163C6" w:rsidP="00870CA5">
            <w:pPr>
              <w:spacing w:after="0" w:line="240" w:lineRule="auto"/>
              <w:rPr>
                <w:rFonts w:cs="Calibri"/>
                <w:b/>
                <w:lang w:eastAsia="ru-RU"/>
              </w:rPr>
            </w:pPr>
          </w:p>
        </w:tc>
        <w:tc>
          <w:tcPr>
            <w:tcW w:w="1556" w:type="dxa"/>
            <w:gridSpan w:val="2"/>
            <w:shd w:val="clear" w:color="auto" w:fill="auto"/>
            <w:noWrap/>
            <w:vAlign w:val="bottom"/>
            <w:hideMark/>
          </w:tcPr>
          <w:p w:rsidR="006163C6" w:rsidRPr="003E538F" w:rsidRDefault="006163C6" w:rsidP="00870CA5">
            <w:pPr>
              <w:spacing w:after="0" w:line="240" w:lineRule="auto"/>
              <w:rPr>
                <w:rFonts w:cs="Calibri"/>
                <w:b/>
                <w:lang w:eastAsia="ru-RU"/>
              </w:rPr>
            </w:pPr>
          </w:p>
        </w:tc>
        <w:tc>
          <w:tcPr>
            <w:tcW w:w="1585" w:type="dxa"/>
            <w:gridSpan w:val="2"/>
            <w:shd w:val="clear" w:color="auto" w:fill="auto"/>
            <w:noWrap/>
            <w:vAlign w:val="bottom"/>
            <w:hideMark/>
          </w:tcPr>
          <w:p w:rsidR="006163C6" w:rsidRPr="003E538F" w:rsidRDefault="006163C6" w:rsidP="00870CA5">
            <w:pPr>
              <w:spacing w:after="0" w:line="240" w:lineRule="auto"/>
              <w:rPr>
                <w:rFonts w:cs="Calibri"/>
                <w:b/>
                <w:lang w:eastAsia="ru-RU"/>
              </w:rPr>
            </w:pPr>
          </w:p>
        </w:tc>
        <w:tc>
          <w:tcPr>
            <w:tcW w:w="6826" w:type="dxa"/>
            <w:gridSpan w:val="5"/>
            <w:shd w:val="clear" w:color="auto" w:fill="auto"/>
            <w:vAlign w:val="bottom"/>
            <w:hideMark/>
          </w:tcPr>
          <w:p w:rsidR="006163C6" w:rsidRPr="003E538F" w:rsidRDefault="006163C6" w:rsidP="00870CA5">
            <w:pPr>
              <w:spacing w:after="0" w:line="240" w:lineRule="auto"/>
              <w:jc w:val="center"/>
              <w:rPr>
                <w:rFonts w:ascii="Times New Roman" w:hAnsi="Times New Roman"/>
                <w:b/>
                <w:bCs/>
                <w:sz w:val="24"/>
                <w:szCs w:val="24"/>
                <w:lang w:eastAsia="ru-RU"/>
              </w:rPr>
            </w:pPr>
            <w:r w:rsidRPr="003E538F">
              <w:rPr>
                <w:rFonts w:ascii="Times New Roman" w:hAnsi="Times New Roman"/>
                <w:b/>
                <w:bCs/>
                <w:sz w:val="24"/>
                <w:szCs w:val="24"/>
                <w:lang w:eastAsia="ru-RU"/>
              </w:rPr>
              <w:t>Приложение №1</w:t>
            </w:r>
          </w:p>
        </w:tc>
      </w:tr>
      <w:tr w:rsidR="006163C6" w:rsidRPr="003E538F" w:rsidTr="00870CA5">
        <w:trPr>
          <w:trHeight w:val="345"/>
        </w:trPr>
        <w:tc>
          <w:tcPr>
            <w:tcW w:w="560" w:type="dxa"/>
            <w:shd w:val="clear" w:color="auto" w:fill="auto"/>
            <w:vAlign w:val="bottom"/>
            <w:hideMark/>
          </w:tcPr>
          <w:p w:rsidR="006163C6" w:rsidRPr="003E538F" w:rsidRDefault="006163C6" w:rsidP="00870CA5">
            <w:pPr>
              <w:spacing w:after="0" w:line="240" w:lineRule="auto"/>
              <w:jc w:val="center"/>
              <w:rPr>
                <w:rFonts w:ascii="Times New Roman" w:hAnsi="Times New Roman"/>
                <w:b/>
                <w:bCs/>
                <w:sz w:val="24"/>
                <w:szCs w:val="24"/>
                <w:lang w:eastAsia="ru-RU"/>
              </w:rPr>
            </w:pPr>
          </w:p>
        </w:tc>
        <w:tc>
          <w:tcPr>
            <w:tcW w:w="2794" w:type="dxa"/>
            <w:gridSpan w:val="3"/>
            <w:shd w:val="clear" w:color="auto" w:fill="auto"/>
            <w:noWrap/>
            <w:vAlign w:val="bottom"/>
            <w:hideMark/>
          </w:tcPr>
          <w:p w:rsidR="006163C6" w:rsidRPr="003E538F" w:rsidRDefault="006163C6" w:rsidP="00870CA5">
            <w:pPr>
              <w:spacing w:after="0" w:line="240" w:lineRule="auto"/>
              <w:rPr>
                <w:rFonts w:cs="Calibri"/>
                <w:b/>
                <w:lang w:eastAsia="ru-RU"/>
              </w:rPr>
            </w:pPr>
          </w:p>
        </w:tc>
        <w:tc>
          <w:tcPr>
            <w:tcW w:w="1368" w:type="dxa"/>
            <w:shd w:val="clear" w:color="auto" w:fill="auto"/>
            <w:noWrap/>
            <w:vAlign w:val="bottom"/>
            <w:hideMark/>
          </w:tcPr>
          <w:p w:rsidR="006163C6" w:rsidRPr="003E538F" w:rsidRDefault="006163C6" w:rsidP="00870CA5">
            <w:pPr>
              <w:spacing w:after="0" w:line="240" w:lineRule="auto"/>
              <w:rPr>
                <w:rFonts w:cs="Calibri"/>
                <w:b/>
                <w:lang w:eastAsia="ru-RU"/>
              </w:rPr>
            </w:pPr>
          </w:p>
        </w:tc>
        <w:tc>
          <w:tcPr>
            <w:tcW w:w="1556" w:type="dxa"/>
            <w:gridSpan w:val="2"/>
            <w:shd w:val="clear" w:color="auto" w:fill="auto"/>
            <w:noWrap/>
            <w:vAlign w:val="bottom"/>
            <w:hideMark/>
          </w:tcPr>
          <w:p w:rsidR="006163C6" w:rsidRPr="003E538F" w:rsidRDefault="006163C6" w:rsidP="00870CA5">
            <w:pPr>
              <w:spacing w:after="0" w:line="240" w:lineRule="auto"/>
              <w:rPr>
                <w:rFonts w:cs="Calibri"/>
                <w:b/>
                <w:lang w:eastAsia="ru-RU"/>
              </w:rPr>
            </w:pPr>
          </w:p>
        </w:tc>
        <w:tc>
          <w:tcPr>
            <w:tcW w:w="1585" w:type="dxa"/>
            <w:gridSpan w:val="2"/>
            <w:shd w:val="clear" w:color="auto" w:fill="auto"/>
            <w:noWrap/>
            <w:vAlign w:val="bottom"/>
            <w:hideMark/>
          </w:tcPr>
          <w:p w:rsidR="006163C6" w:rsidRPr="003E538F" w:rsidRDefault="006163C6" w:rsidP="00870CA5">
            <w:pPr>
              <w:spacing w:after="0" w:line="240" w:lineRule="auto"/>
              <w:rPr>
                <w:rFonts w:cs="Calibri"/>
                <w:b/>
                <w:lang w:eastAsia="ru-RU"/>
              </w:rPr>
            </w:pPr>
          </w:p>
        </w:tc>
        <w:tc>
          <w:tcPr>
            <w:tcW w:w="6826" w:type="dxa"/>
            <w:gridSpan w:val="5"/>
            <w:shd w:val="clear" w:color="auto" w:fill="auto"/>
            <w:vAlign w:val="bottom"/>
            <w:hideMark/>
          </w:tcPr>
          <w:p w:rsidR="006163C6" w:rsidRPr="003E538F" w:rsidRDefault="006163C6" w:rsidP="004C59BE">
            <w:pPr>
              <w:spacing w:after="0" w:line="240" w:lineRule="auto"/>
              <w:jc w:val="center"/>
              <w:rPr>
                <w:rFonts w:ascii="Times New Roman" w:hAnsi="Times New Roman"/>
                <w:b/>
                <w:bCs/>
                <w:sz w:val="24"/>
                <w:szCs w:val="24"/>
                <w:lang w:eastAsia="ru-RU"/>
              </w:rPr>
            </w:pPr>
            <w:r w:rsidRPr="003E538F">
              <w:rPr>
                <w:rFonts w:ascii="Times New Roman" w:hAnsi="Times New Roman"/>
                <w:b/>
                <w:bCs/>
                <w:sz w:val="24"/>
                <w:szCs w:val="24"/>
                <w:lang w:eastAsia="ru-RU"/>
              </w:rPr>
              <w:t>к Контракту от «____» _______ 202</w:t>
            </w:r>
            <w:r w:rsidR="004C59BE">
              <w:rPr>
                <w:rFonts w:ascii="Times New Roman" w:hAnsi="Times New Roman"/>
                <w:b/>
                <w:bCs/>
                <w:sz w:val="24"/>
                <w:szCs w:val="24"/>
                <w:lang w:eastAsia="ru-RU"/>
              </w:rPr>
              <w:t>6</w:t>
            </w:r>
            <w:r w:rsidRPr="003E538F">
              <w:rPr>
                <w:rFonts w:ascii="Times New Roman" w:hAnsi="Times New Roman"/>
                <w:b/>
                <w:bCs/>
                <w:sz w:val="24"/>
                <w:szCs w:val="24"/>
                <w:lang w:eastAsia="ru-RU"/>
              </w:rPr>
              <w:t xml:space="preserve"> г.</w:t>
            </w:r>
          </w:p>
        </w:tc>
      </w:tr>
      <w:tr w:rsidR="006163C6" w:rsidRPr="003E538F" w:rsidTr="00870CA5">
        <w:trPr>
          <w:trHeight w:val="285"/>
        </w:trPr>
        <w:tc>
          <w:tcPr>
            <w:tcW w:w="560" w:type="dxa"/>
            <w:shd w:val="clear" w:color="auto" w:fill="auto"/>
            <w:vAlign w:val="bottom"/>
            <w:hideMark/>
          </w:tcPr>
          <w:p w:rsidR="006163C6" w:rsidRPr="003E538F" w:rsidRDefault="006163C6" w:rsidP="00870CA5">
            <w:pPr>
              <w:spacing w:after="0" w:line="240" w:lineRule="auto"/>
              <w:jc w:val="center"/>
              <w:rPr>
                <w:rFonts w:ascii="Times New Roman" w:hAnsi="Times New Roman"/>
                <w:b/>
                <w:bCs/>
                <w:sz w:val="24"/>
                <w:szCs w:val="24"/>
                <w:lang w:eastAsia="ru-RU"/>
              </w:rPr>
            </w:pPr>
          </w:p>
        </w:tc>
        <w:tc>
          <w:tcPr>
            <w:tcW w:w="2794" w:type="dxa"/>
            <w:gridSpan w:val="3"/>
            <w:shd w:val="clear" w:color="auto" w:fill="auto"/>
            <w:noWrap/>
            <w:vAlign w:val="bottom"/>
            <w:hideMark/>
          </w:tcPr>
          <w:p w:rsidR="006163C6" w:rsidRPr="003E538F" w:rsidRDefault="006163C6" w:rsidP="00870CA5">
            <w:pPr>
              <w:spacing w:after="0" w:line="240" w:lineRule="auto"/>
              <w:rPr>
                <w:rFonts w:cs="Calibri"/>
                <w:b/>
                <w:lang w:eastAsia="ru-RU"/>
              </w:rPr>
            </w:pPr>
          </w:p>
        </w:tc>
        <w:tc>
          <w:tcPr>
            <w:tcW w:w="1368" w:type="dxa"/>
            <w:shd w:val="clear" w:color="auto" w:fill="auto"/>
            <w:noWrap/>
            <w:vAlign w:val="bottom"/>
            <w:hideMark/>
          </w:tcPr>
          <w:p w:rsidR="006163C6" w:rsidRPr="003E538F" w:rsidRDefault="006163C6" w:rsidP="00870CA5">
            <w:pPr>
              <w:spacing w:after="0" w:line="240" w:lineRule="auto"/>
              <w:rPr>
                <w:rFonts w:cs="Calibri"/>
                <w:b/>
                <w:lang w:eastAsia="ru-RU"/>
              </w:rPr>
            </w:pPr>
          </w:p>
        </w:tc>
        <w:tc>
          <w:tcPr>
            <w:tcW w:w="1556" w:type="dxa"/>
            <w:gridSpan w:val="2"/>
            <w:shd w:val="clear" w:color="auto" w:fill="auto"/>
            <w:noWrap/>
            <w:vAlign w:val="bottom"/>
            <w:hideMark/>
          </w:tcPr>
          <w:p w:rsidR="006163C6" w:rsidRPr="003E538F" w:rsidRDefault="006163C6" w:rsidP="00870CA5">
            <w:pPr>
              <w:spacing w:after="0" w:line="240" w:lineRule="auto"/>
              <w:rPr>
                <w:rFonts w:cs="Calibri"/>
                <w:b/>
                <w:lang w:eastAsia="ru-RU"/>
              </w:rPr>
            </w:pPr>
          </w:p>
        </w:tc>
        <w:tc>
          <w:tcPr>
            <w:tcW w:w="1585" w:type="dxa"/>
            <w:gridSpan w:val="2"/>
            <w:shd w:val="clear" w:color="auto" w:fill="auto"/>
            <w:noWrap/>
            <w:vAlign w:val="bottom"/>
            <w:hideMark/>
          </w:tcPr>
          <w:p w:rsidR="006163C6" w:rsidRPr="003E538F" w:rsidRDefault="006163C6" w:rsidP="00870CA5">
            <w:pPr>
              <w:spacing w:after="0" w:line="240" w:lineRule="auto"/>
              <w:rPr>
                <w:rFonts w:cs="Calibri"/>
                <w:b/>
                <w:lang w:eastAsia="ru-RU"/>
              </w:rPr>
            </w:pPr>
          </w:p>
        </w:tc>
        <w:tc>
          <w:tcPr>
            <w:tcW w:w="6826" w:type="dxa"/>
            <w:gridSpan w:val="5"/>
            <w:shd w:val="clear" w:color="auto" w:fill="auto"/>
            <w:vAlign w:val="bottom"/>
            <w:hideMark/>
          </w:tcPr>
          <w:p w:rsidR="006163C6" w:rsidRPr="00CA2F29" w:rsidRDefault="006163C6" w:rsidP="00870CA5">
            <w:pPr>
              <w:pStyle w:val="a4"/>
              <w:spacing w:before="0" w:line="240" w:lineRule="auto"/>
              <w:rPr>
                <w:rFonts w:cs="Times New Roman"/>
                <w:sz w:val="24"/>
              </w:rPr>
            </w:pPr>
            <w:r w:rsidRPr="00EE03E2">
              <w:rPr>
                <w:rFonts w:cs="Times New Roman"/>
                <w:sz w:val="24"/>
              </w:rPr>
              <w:t xml:space="preserve">№ </w:t>
            </w:r>
          </w:p>
          <w:p w:rsidR="006163C6" w:rsidRPr="003E538F" w:rsidRDefault="006163C6" w:rsidP="00870CA5">
            <w:pPr>
              <w:spacing w:after="0" w:line="240" w:lineRule="auto"/>
              <w:jc w:val="center"/>
              <w:rPr>
                <w:rFonts w:ascii="Times New Roman" w:hAnsi="Times New Roman"/>
                <w:b/>
                <w:bCs/>
                <w:sz w:val="24"/>
                <w:szCs w:val="24"/>
                <w:lang w:eastAsia="ru-RU"/>
              </w:rPr>
            </w:pPr>
          </w:p>
        </w:tc>
      </w:tr>
      <w:tr w:rsidR="006163C6" w:rsidRPr="003E538F" w:rsidTr="00870CA5">
        <w:trPr>
          <w:trHeight w:val="285"/>
        </w:trPr>
        <w:tc>
          <w:tcPr>
            <w:tcW w:w="560" w:type="dxa"/>
            <w:shd w:val="clear" w:color="auto" w:fill="auto"/>
            <w:vAlign w:val="bottom"/>
            <w:hideMark/>
          </w:tcPr>
          <w:p w:rsidR="006163C6" w:rsidRPr="003E538F" w:rsidRDefault="006163C6" w:rsidP="00870CA5">
            <w:pPr>
              <w:spacing w:after="0" w:line="240" w:lineRule="auto"/>
              <w:jc w:val="center"/>
              <w:rPr>
                <w:rFonts w:ascii="Times New Roman" w:hAnsi="Times New Roman"/>
                <w:b/>
                <w:bCs/>
                <w:sz w:val="24"/>
                <w:szCs w:val="24"/>
                <w:lang w:eastAsia="ru-RU"/>
              </w:rPr>
            </w:pPr>
          </w:p>
        </w:tc>
        <w:tc>
          <w:tcPr>
            <w:tcW w:w="2794" w:type="dxa"/>
            <w:gridSpan w:val="3"/>
            <w:shd w:val="clear" w:color="auto" w:fill="auto"/>
            <w:noWrap/>
            <w:vAlign w:val="bottom"/>
            <w:hideMark/>
          </w:tcPr>
          <w:p w:rsidR="006163C6" w:rsidRPr="003E538F" w:rsidRDefault="006163C6" w:rsidP="00870CA5">
            <w:pPr>
              <w:spacing w:after="0" w:line="240" w:lineRule="auto"/>
              <w:rPr>
                <w:rFonts w:cs="Calibri"/>
                <w:b/>
                <w:lang w:eastAsia="ru-RU"/>
              </w:rPr>
            </w:pPr>
          </w:p>
        </w:tc>
        <w:tc>
          <w:tcPr>
            <w:tcW w:w="1368" w:type="dxa"/>
            <w:shd w:val="clear" w:color="auto" w:fill="auto"/>
            <w:noWrap/>
            <w:vAlign w:val="bottom"/>
            <w:hideMark/>
          </w:tcPr>
          <w:p w:rsidR="006163C6" w:rsidRPr="003E538F" w:rsidRDefault="006163C6" w:rsidP="00870CA5">
            <w:pPr>
              <w:spacing w:after="0" w:line="240" w:lineRule="auto"/>
              <w:rPr>
                <w:rFonts w:cs="Calibri"/>
                <w:b/>
                <w:lang w:eastAsia="ru-RU"/>
              </w:rPr>
            </w:pPr>
          </w:p>
        </w:tc>
        <w:tc>
          <w:tcPr>
            <w:tcW w:w="1556" w:type="dxa"/>
            <w:gridSpan w:val="2"/>
            <w:shd w:val="clear" w:color="auto" w:fill="auto"/>
            <w:noWrap/>
            <w:vAlign w:val="bottom"/>
            <w:hideMark/>
          </w:tcPr>
          <w:p w:rsidR="006163C6" w:rsidRPr="003E538F" w:rsidRDefault="006163C6" w:rsidP="00870CA5">
            <w:pPr>
              <w:spacing w:after="0" w:line="240" w:lineRule="auto"/>
              <w:rPr>
                <w:rFonts w:cs="Calibri"/>
                <w:b/>
                <w:lang w:eastAsia="ru-RU"/>
              </w:rPr>
            </w:pPr>
          </w:p>
        </w:tc>
        <w:tc>
          <w:tcPr>
            <w:tcW w:w="1585" w:type="dxa"/>
            <w:gridSpan w:val="2"/>
            <w:shd w:val="clear" w:color="auto" w:fill="auto"/>
            <w:noWrap/>
            <w:vAlign w:val="bottom"/>
            <w:hideMark/>
          </w:tcPr>
          <w:p w:rsidR="006163C6" w:rsidRPr="003E538F" w:rsidRDefault="006163C6" w:rsidP="00870CA5">
            <w:pPr>
              <w:spacing w:after="0" w:line="240" w:lineRule="auto"/>
              <w:rPr>
                <w:rFonts w:cs="Calibri"/>
                <w:b/>
                <w:lang w:eastAsia="ru-RU"/>
              </w:rPr>
            </w:pPr>
          </w:p>
        </w:tc>
        <w:tc>
          <w:tcPr>
            <w:tcW w:w="6826" w:type="dxa"/>
            <w:gridSpan w:val="5"/>
            <w:shd w:val="clear" w:color="auto" w:fill="auto"/>
            <w:vAlign w:val="bottom"/>
            <w:hideMark/>
          </w:tcPr>
          <w:p w:rsidR="006163C6" w:rsidRPr="003E538F" w:rsidRDefault="006163C6" w:rsidP="00870CA5">
            <w:pPr>
              <w:spacing w:after="0" w:line="240" w:lineRule="auto"/>
              <w:rPr>
                <w:rFonts w:ascii="Times New Roman" w:hAnsi="Times New Roman"/>
                <w:b/>
                <w:bCs/>
                <w:sz w:val="24"/>
                <w:szCs w:val="24"/>
                <w:lang w:eastAsia="ru-RU"/>
              </w:rPr>
            </w:pPr>
          </w:p>
        </w:tc>
      </w:tr>
      <w:tr w:rsidR="006163C6" w:rsidRPr="003E538F" w:rsidTr="00870CA5">
        <w:trPr>
          <w:trHeight w:val="585"/>
        </w:trPr>
        <w:tc>
          <w:tcPr>
            <w:tcW w:w="14689" w:type="dxa"/>
            <w:gridSpan w:val="14"/>
            <w:tcBorders>
              <w:bottom w:val="single" w:sz="4" w:space="0" w:color="auto"/>
            </w:tcBorders>
            <w:shd w:val="clear" w:color="auto" w:fill="auto"/>
            <w:noWrap/>
            <w:vAlign w:val="center"/>
            <w:hideMark/>
          </w:tcPr>
          <w:p w:rsidR="006163C6" w:rsidRPr="003E538F" w:rsidRDefault="006163C6" w:rsidP="00870CA5">
            <w:pPr>
              <w:spacing w:after="0" w:line="240" w:lineRule="auto"/>
              <w:jc w:val="center"/>
              <w:rPr>
                <w:rFonts w:ascii="Times New Roman" w:hAnsi="Times New Roman"/>
                <w:b/>
                <w:bCs/>
                <w:sz w:val="24"/>
                <w:szCs w:val="24"/>
                <w:lang w:eastAsia="ru-RU"/>
              </w:rPr>
            </w:pPr>
            <w:r w:rsidRPr="003E538F">
              <w:rPr>
                <w:rFonts w:ascii="Times New Roman" w:hAnsi="Times New Roman"/>
                <w:b/>
                <w:bCs/>
                <w:sz w:val="24"/>
                <w:szCs w:val="24"/>
                <w:lang w:eastAsia="ru-RU"/>
              </w:rPr>
              <w:t>СПЕЦИФИКАЦИЯ</w:t>
            </w:r>
          </w:p>
        </w:tc>
      </w:tr>
      <w:tr w:rsidR="006163C6" w:rsidRPr="003E538F" w:rsidTr="00870CA5">
        <w:trPr>
          <w:trHeight w:val="1110"/>
        </w:trPr>
        <w:tc>
          <w:tcPr>
            <w:tcW w:w="5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63C6" w:rsidRPr="003E538F" w:rsidRDefault="006163C6" w:rsidP="00870CA5">
            <w:pPr>
              <w:spacing w:after="0" w:line="240" w:lineRule="auto"/>
              <w:jc w:val="center"/>
              <w:rPr>
                <w:rFonts w:ascii="Times New Roman" w:hAnsi="Times New Roman"/>
                <w:b/>
                <w:bCs/>
                <w:sz w:val="24"/>
                <w:szCs w:val="24"/>
                <w:lang w:eastAsia="ru-RU"/>
              </w:rPr>
            </w:pPr>
            <w:r w:rsidRPr="003E538F">
              <w:rPr>
                <w:rFonts w:ascii="Times New Roman" w:hAnsi="Times New Roman"/>
                <w:b/>
                <w:bCs/>
                <w:sz w:val="24"/>
                <w:szCs w:val="24"/>
                <w:lang w:eastAsia="ru-RU"/>
              </w:rPr>
              <w:t>№ п/п</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3C6" w:rsidRPr="003E538F" w:rsidRDefault="006163C6" w:rsidP="00870CA5">
            <w:pPr>
              <w:spacing w:after="0" w:line="240" w:lineRule="auto"/>
              <w:jc w:val="center"/>
              <w:rPr>
                <w:rFonts w:ascii="Times New Roman" w:hAnsi="Times New Roman"/>
                <w:b/>
                <w:bCs/>
                <w:sz w:val="24"/>
                <w:szCs w:val="24"/>
                <w:lang w:eastAsia="ru-RU"/>
              </w:rPr>
            </w:pPr>
            <w:r w:rsidRPr="003E538F">
              <w:rPr>
                <w:rFonts w:ascii="Times New Roman" w:hAnsi="Times New Roman"/>
                <w:b/>
                <w:bCs/>
                <w:sz w:val="24"/>
                <w:szCs w:val="24"/>
                <w:lang w:eastAsia="ru-RU"/>
              </w:rPr>
              <w:t>Наименование товара</w:t>
            </w:r>
          </w:p>
        </w:tc>
        <w:tc>
          <w:tcPr>
            <w:tcW w:w="213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163C6" w:rsidRPr="003E538F" w:rsidRDefault="006163C6" w:rsidP="00870CA5">
            <w:pPr>
              <w:spacing w:after="0" w:line="240" w:lineRule="auto"/>
              <w:jc w:val="center"/>
              <w:rPr>
                <w:rFonts w:ascii="Times New Roman" w:hAnsi="Times New Roman"/>
                <w:b/>
                <w:bCs/>
                <w:sz w:val="24"/>
                <w:szCs w:val="24"/>
                <w:lang w:eastAsia="ru-RU"/>
              </w:rPr>
            </w:pPr>
            <w:r w:rsidRPr="003E538F">
              <w:rPr>
                <w:rFonts w:ascii="Times New Roman" w:hAnsi="Times New Roman"/>
                <w:b/>
                <w:bCs/>
                <w:sz w:val="24"/>
                <w:szCs w:val="24"/>
                <w:lang w:eastAsia="ru-RU"/>
              </w:rPr>
              <w:t>Единица измерения</w:t>
            </w:r>
          </w:p>
        </w:tc>
        <w:tc>
          <w:tcPr>
            <w:tcW w:w="16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63C6" w:rsidRPr="003E538F" w:rsidRDefault="006163C6" w:rsidP="00870CA5">
            <w:pPr>
              <w:spacing w:after="0" w:line="240" w:lineRule="auto"/>
              <w:jc w:val="center"/>
              <w:rPr>
                <w:rFonts w:ascii="Times New Roman" w:hAnsi="Times New Roman"/>
                <w:b/>
                <w:bCs/>
                <w:sz w:val="24"/>
                <w:szCs w:val="24"/>
                <w:lang w:eastAsia="ru-RU"/>
              </w:rPr>
            </w:pPr>
            <w:r w:rsidRPr="003E538F">
              <w:rPr>
                <w:rFonts w:ascii="Times New Roman" w:hAnsi="Times New Roman"/>
                <w:b/>
                <w:bCs/>
                <w:sz w:val="24"/>
                <w:szCs w:val="24"/>
                <w:lang w:eastAsia="ru-RU"/>
              </w:rPr>
              <w:t>Количество</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3C6" w:rsidRPr="003E538F" w:rsidRDefault="006163C6" w:rsidP="00870CA5">
            <w:pPr>
              <w:spacing w:after="0" w:line="240" w:lineRule="auto"/>
              <w:jc w:val="center"/>
              <w:rPr>
                <w:rFonts w:ascii="Times New Roman" w:hAnsi="Times New Roman"/>
                <w:b/>
                <w:bCs/>
                <w:sz w:val="24"/>
                <w:szCs w:val="24"/>
                <w:lang w:eastAsia="ru-RU"/>
              </w:rPr>
            </w:pPr>
            <w:r w:rsidRPr="003E538F">
              <w:rPr>
                <w:rFonts w:ascii="Times New Roman" w:hAnsi="Times New Roman"/>
                <w:b/>
                <w:bCs/>
                <w:sz w:val="24"/>
                <w:szCs w:val="24"/>
                <w:lang w:eastAsia="ru-RU"/>
              </w:rPr>
              <w:t>Срок годности</w:t>
            </w:r>
          </w:p>
        </w:tc>
        <w:tc>
          <w:tcPr>
            <w:tcW w:w="28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63C6" w:rsidRPr="003E538F" w:rsidRDefault="006163C6" w:rsidP="00870CA5">
            <w:pPr>
              <w:spacing w:after="0" w:line="240" w:lineRule="auto"/>
              <w:jc w:val="center"/>
              <w:rPr>
                <w:rFonts w:ascii="Times New Roman" w:hAnsi="Times New Roman"/>
                <w:b/>
                <w:bCs/>
                <w:sz w:val="24"/>
                <w:szCs w:val="24"/>
                <w:lang w:eastAsia="ru-RU"/>
              </w:rPr>
            </w:pPr>
            <w:r w:rsidRPr="003E538F">
              <w:rPr>
                <w:rFonts w:ascii="Times New Roman" w:hAnsi="Times New Roman"/>
                <w:b/>
                <w:bCs/>
                <w:sz w:val="24"/>
                <w:szCs w:val="24"/>
                <w:lang w:eastAsia="ru-RU"/>
              </w:rPr>
              <w:t>Цена за единицу измерения (руб./кг)</w:t>
            </w:r>
          </w:p>
        </w:tc>
        <w:tc>
          <w:tcPr>
            <w:tcW w:w="2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3C6" w:rsidRPr="003E538F" w:rsidRDefault="006163C6" w:rsidP="00870CA5">
            <w:pPr>
              <w:spacing w:after="0" w:line="240" w:lineRule="auto"/>
              <w:jc w:val="center"/>
              <w:rPr>
                <w:rFonts w:ascii="Times New Roman" w:hAnsi="Times New Roman"/>
                <w:b/>
                <w:bCs/>
                <w:sz w:val="24"/>
                <w:szCs w:val="24"/>
                <w:lang w:eastAsia="ru-RU"/>
              </w:rPr>
            </w:pPr>
            <w:r w:rsidRPr="003E538F">
              <w:rPr>
                <w:rFonts w:ascii="Times New Roman" w:hAnsi="Times New Roman"/>
                <w:b/>
                <w:bCs/>
                <w:sz w:val="24"/>
                <w:szCs w:val="24"/>
                <w:lang w:eastAsia="ru-RU"/>
              </w:rPr>
              <w:t>Стоимость (руб.)</w:t>
            </w:r>
          </w:p>
        </w:tc>
      </w:tr>
      <w:tr w:rsidR="006163C6" w:rsidRPr="003E538F" w:rsidTr="006163C6">
        <w:trPr>
          <w:trHeight w:val="990"/>
        </w:trPr>
        <w:tc>
          <w:tcPr>
            <w:tcW w:w="5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63C6" w:rsidRPr="003E538F" w:rsidRDefault="006163C6" w:rsidP="00870CA5">
            <w:pPr>
              <w:spacing w:after="0" w:line="240" w:lineRule="auto"/>
              <w:jc w:val="center"/>
              <w:rPr>
                <w:rFonts w:ascii="Times New Roman" w:hAnsi="Times New Roman"/>
                <w:bCs/>
                <w:sz w:val="24"/>
                <w:szCs w:val="24"/>
                <w:lang w:eastAsia="ru-RU"/>
              </w:rPr>
            </w:pPr>
            <w:r w:rsidRPr="003E538F">
              <w:rPr>
                <w:rFonts w:ascii="Times New Roman" w:hAnsi="Times New Roman"/>
                <w:bCs/>
                <w:sz w:val="24"/>
                <w:szCs w:val="24"/>
                <w:lang w:eastAsia="ru-RU"/>
              </w:rP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3C6" w:rsidRPr="00916F0C" w:rsidRDefault="006163C6" w:rsidP="00870CA5">
            <w:pPr>
              <w:spacing w:after="0" w:line="240" w:lineRule="auto"/>
              <w:jc w:val="center"/>
              <w:rPr>
                <w:rFonts w:ascii="Times New Roman" w:hAnsi="Times New Roman"/>
                <w:bCs/>
                <w:sz w:val="24"/>
                <w:szCs w:val="24"/>
                <w:lang w:eastAsia="ru-RU"/>
              </w:rPr>
            </w:pPr>
            <w:r w:rsidRPr="00513F5C">
              <w:rPr>
                <w:rFonts w:ascii="Times New Roman" w:hAnsi="Times New Roman"/>
                <w:sz w:val="24"/>
                <w:szCs w:val="24"/>
              </w:rPr>
              <w:t>Яйцо 1С</w:t>
            </w:r>
          </w:p>
        </w:tc>
        <w:tc>
          <w:tcPr>
            <w:tcW w:w="213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163C6" w:rsidRPr="00916F0C" w:rsidRDefault="006163C6" w:rsidP="00870CA5">
            <w:pPr>
              <w:spacing w:after="0" w:line="240" w:lineRule="auto"/>
              <w:jc w:val="center"/>
              <w:rPr>
                <w:rFonts w:ascii="Times New Roman" w:hAnsi="Times New Roman"/>
                <w:bCs/>
                <w:sz w:val="24"/>
                <w:szCs w:val="24"/>
                <w:lang w:eastAsia="ru-RU"/>
              </w:rPr>
            </w:pPr>
            <w:proofErr w:type="spellStart"/>
            <w:r>
              <w:rPr>
                <w:rFonts w:ascii="Times New Roman" w:hAnsi="Times New Roman"/>
                <w:bCs/>
                <w:sz w:val="24"/>
                <w:szCs w:val="24"/>
                <w:lang w:eastAsia="ru-RU"/>
              </w:rPr>
              <w:t>шт</w:t>
            </w:r>
            <w:proofErr w:type="spellEnd"/>
          </w:p>
        </w:tc>
        <w:tc>
          <w:tcPr>
            <w:tcW w:w="168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63C6" w:rsidRPr="00392832" w:rsidRDefault="004C59BE" w:rsidP="00D12557">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33120</w:t>
            </w: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3C6" w:rsidRPr="00916F0C" w:rsidRDefault="006163C6" w:rsidP="00870CA5">
            <w:pPr>
              <w:spacing w:after="0" w:line="240" w:lineRule="auto"/>
              <w:jc w:val="center"/>
              <w:rPr>
                <w:rFonts w:ascii="Times New Roman" w:hAnsi="Times New Roman"/>
                <w:bCs/>
                <w:sz w:val="24"/>
                <w:szCs w:val="24"/>
                <w:lang w:eastAsia="ru-RU"/>
              </w:rPr>
            </w:pPr>
            <w:r w:rsidRPr="00916F0C">
              <w:rPr>
                <w:rFonts w:ascii="Times New Roman" w:hAnsi="Times New Roman"/>
                <w:bCs/>
                <w:sz w:val="24"/>
                <w:szCs w:val="24"/>
                <w:lang w:eastAsia="ru-RU"/>
              </w:rPr>
              <w:t>На момент поставки Заказчику не менее             4 дней</w:t>
            </w:r>
          </w:p>
        </w:tc>
        <w:tc>
          <w:tcPr>
            <w:tcW w:w="28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163C6" w:rsidRPr="00916F0C" w:rsidRDefault="006163C6" w:rsidP="00870CA5">
            <w:pPr>
              <w:spacing w:after="0" w:line="240" w:lineRule="auto"/>
              <w:jc w:val="center"/>
              <w:rPr>
                <w:rFonts w:ascii="Times New Roman" w:hAnsi="Times New Roman"/>
                <w:bCs/>
                <w:sz w:val="24"/>
                <w:szCs w:val="24"/>
                <w:lang w:eastAsia="ru-RU"/>
              </w:rPr>
            </w:pPr>
          </w:p>
        </w:tc>
        <w:tc>
          <w:tcPr>
            <w:tcW w:w="2355" w:type="dxa"/>
            <w:tcBorders>
              <w:top w:val="single" w:sz="4" w:space="0" w:color="auto"/>
              <w:left w:val="single" w:sz="4" w:space="0" w:color="auto"/>
              <w:bottom w:val="single" w:sz="4" w:space="0" w:color="auto"/>
              <w:right w:val="single" w:sz="4" w:space="0" w:color="auto"/>
            </w:tcBorders>
            <w:shd w:val="clear" w:color="auto" w:fill="auto"/>
            <w:vAlign w:val="center"/>
          </w:tcPr>
          <w:p w:rsidR="006163C6" w:rsidRPr="006B2381" w:rsidRDefault="006163C6" w:rsidP="00870CA5">
            <w:pPr>
              <w:spacing w:after="0" w:line="240" w:lineRule="auto"/>
              <w:jc w:val="center"/>
              <w:rPr>
                <w:rFonts w:ascii="Times New Roman" w:hAnsi="Times New Roman"/>
                <w:b/>
                <w:bCs/>
                <w:sz w:val="24"/>
                <w:szCs w:val="24"/>
                <w:lang w:eastAsia="ru-RU"/>
              </w:rPr>
            </w:pPr>
          </w:p>
        </w:tc>
      </w:tr>
      <w:tr w:rsidR="006163C6" w:rsidRPr="003E538F" w:rsidTr="004C59BE">
        <w:trPr>
          <w:trHeight w:val="491"/>
        </w:trPr>
        <w:tc>
          <w:tcPr>
            <w:tcW w:w="5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63C6" w:rsidRPr="003E538F" w:rsidRDefault="006163C6" w:rsidP="00870CA5">
            <w:pPr>
              <w:jc w:val="center"/>
              <w:rPr>
                <w:rFonts w:ascii="Times New Roman" w:hAnsi="Times New Roman"/>
                <w:bCs/>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6163C6" w:rsidRPr="003E538F" w:rsidRDefault="006163C6" w:rsidP="00870CA5">
            <w:pPr>
              <w:spacing w:after="0" w:line="240" w:lineRule="auto"/>
              <w:jc w:val="center"/>
              <w:rPr>
                <w:rFonts w:ascii="Times New Roman" w:hAnsi="Times New Roman"/>
                <w:bCs/>
                <w:sz w:val="26"/>
                <w:szCs w:val="26"/>
                <w:lang w:eastAsia="ru-RU"/>
              </w:rPr>
            </w:pPr>
          </w:p>
        </w:tc>
        <w:tc>
          <w:tcPr>
            <w:tcW w:w="213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3C6" w:rsidRPr="003E538F" w:rsidRDefault="006163C6" w:rsidP="00870CA5">
            <w:pPr>
              <w:jc w:val="center"/>
              <w:rPr>
                <w:rFonts w:ascii="Times New Roman" w:hAnsi="Times New Roman"/>
                <w:bCs/>
                <w:sz w:val="26"/>
                <w:szCs w:val="26"/>
                <w:lang w:eastAsia="ru-RU"/>
              </w:rPr>
            </w:pPr>
          </w:p>
        </w:tc>
        <w:tc>
          <w:tcPr>
            <w:tcW w:w="168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63C6" w:rsidRPr="003E538F" w:rsidRDefault="006163C6" w:rsidP="00870CA5">
            <w:pPr>
              <w:jc w:val="center"/>
              <w:rPr>
                <w:rFonts w:ascii="Times New Roman" w:hAnsi="Times New Roman"/>
                <w:bCs/>
                <w:lang w:eastAsia="ru-RU"/>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163C6" w:rsidRPr="003E538F" w:rsidRDefault="006163C6" w:rsidP="00870CA5">
            <w:pPr>
              <w:jc w:val="center"/>
              <w:rPr>
                <w:rFonts w:ascii="Times New Roman" w:hAnsi="Times New Roman"/>
                <w:bCs/>
                <w:lang w:eastAsia="ru-RU"/>
              </w:rPr>
            </w:pPr>
          </w:p>
        </w:tc>
        <w:tc>
          <w:tcPr>
            <w:tcW w:w="28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163C6" w:rsidRPr="003E538F" w:rsidRDefault="006163C6" w:rsidP="00870CA5">
            <w:pPr>
              <w:jc w:val="center"/>
              <w:rPr>
                <w:rFonts w:ascii="Times New Roman" w:hAnsi="Times New Roman"/>
                <w:bCs/>
                <w:lang w:eastAsia="ru-RU"/>
              </w:rPr>
            </w:pPr>
          </w:p>
        </w:tc>
        <w:tc>
          <w:tcPr>
            <w:tcW w:w="2355" w:type="dxa"/>
            <w:tcBorders>
              <w:top w:val="single" w:sz="4" w:space="0" w:color="auto"/>
              <w:left w:val="single" w:sz="4" w:space="0" w:color="auto"/>
              <w:bottom w:val="single" w:sz="4" w:space="0" w:color="auto"/>
              <w:right w:val="single" w:sz="4" w:space="0" w:color="auto"/>
            </w:tcBorders>
            <w:shd w:val="clear" w:color="auto" w:fill="auto"/>
            <w:vAlign w:val="center"/>
          </w:tcPr>
          <w:p w:rsidR="006163C6" w:rsidRPr="003E538F" w:rsidRDefault="006163C6" w:rsidP="00870CA5">
            <w:pPr>
              <w:jc w:val="center"/>
              <w:rPr>
                <w:rFonts w:ascii="Times New Roman" w:hAnsi="Times New Roman"/>
                <w:b/>
                <w:bCs/>
                <w:lang w:eastAsia="ru-RU"/>
              </w:rPr>
            </w:pPr>
          </w:p>
        </w:tc>
      </w:tr>
      <w:tr w:rsidR="006163C6" w:rsidRPr="003E538F" w:rsidTr="004C59BE">
        <w:trPr>
          <w:trHeight w:val="315"/>
        </w:trPr>
        <w:tc>
          <w:tcPr>
            <w:tcW w:w="578" w:type="dxa"/>
            <w:gridSpan w:val="2"/>
            <w:tcBorders>
              <w:top w:val="single" w:sz="4" w:space="0" w:color="auto"/>
            </w:tcBorders>
            <w:shd w:val="clear" w:color="auto" w:fill="auto"/>
            <w:vAlign w:val="bottom"/>
          </w:tcPr>
          <w:p w:rsidR="006163C6" w:rsidRPr="003E538F" w:rsidRDefault="006163C6" w:rsidP="00870CA5">
            <w:pPr>
              <w:spacing w:after="0" w:line="240" w:lineRule="auto"/>
              <w:jc w:val="center"/>
              <w:rPr>
                <w:rFonts w:ascii="Times New Roman" w:hAnsi="Times New Roman"/>
                <w:b/>
                <w:sz w:val="24"/>
                <w:szCs w:val="24"/>
                <w:lang w:eastAsia="ru-RU"/>
              </w:rPr>
            </w:pPr>
          </w:p>
        </w:tc>
        <w:tc>
          <w:tcPr>
            <w:tcW w:w="2776" w:type="dxa"/>
            <w:gridSpan w:val="2"/>
            <w:tcBorders>
              <w:top w:val="single" w:sz="4" w:space="0" w:color="auto"/>
            </w:tcBorders>
            <w:shd w:val="clear" w:color="auto" w:fill="auto"/>
            <w:vAlign w:val="bottom"/>
          </w:tcPr>
          <w:p w:rsidR="006163C6" w:rsidRPr="003E538F" w:rsidRDefault="006163C6" w:rsidP="00870CA5">
            <w:pPr>
              <w:spacing w:after="0" w:line="240" w:lineRule="auto"/>
              <w:jc w:val="center"/>
              <w:rPr>
                <w:rFonts w:ascii="Times New Roman" w:hAnsi="Times New Roman"/>
                <w:b/>
                <w:bCs/>
                <w:sz w:val="24"/>
                <w:szCs w:val="24"/>
                <w:lang w:eastAsia="ru-RU"/>
              </w:rPr>
            </w:pPr>
          </w:p>
        </w:tc>
        <w:tc>
          <w:tcPr>
            <w:tcW w:w="1368" w:type="dxa"/>
            <w:tcBorders>
              <w:top w:val="single" w:sz="4" w:space="0" w:color="auto"/>
            </w:tcBorders>
            <w:shd w:val="clear" w:color="auto" w:fill="auto"/>
            <w:vAlign w:val="bottom"/>
          </w:tcPr>
          <w:p w:rsidR="006163C6" w:rsidRPr="003E538F" w:rsidRDefault="006163C6" w:rsidP="00870CA5">
            <w:pPr>
              <w:spacing w:after="0" w:line="240" w:lineRule="auto"/>
              <w:jc w:val="center"/>
              <w:rPr>
                <w:rFonts w:ascii="Times New Roman" w:hAnsi="Times New Roman"/>
                <w:b/>
                <w:bCs/>
                <w:sz w:val="24"/>
                <w:szCs w:val="24"/>
                <w:lang w:eastAsia="ru-RU"/>
              </w:rPr>
            </w:pPr>
          </w:p>
        </w:tc>
        <w:tc>
          <w:tcPr>
            <w:tcW w:w="1556" w:type="dxa"/>
            <w:gridSpan w:val="2"/>
            <w:tcBorders>
              <w:top w:val="single" w:sz="4" w:space="0" w:color="auto"/>
            </w:tcBorders>
            <w:shd w:val="clear" w:color="auto" w:fill="auto"/>
            <w:vAlign w:val="bottom"/>
          </w:tcPr>
          <w:p w:rsidR="006163C6" w:rsidRPr="003E538F" w:rsidRDefault="006163C6" w:rsidP="00870CA5">
            <w:pPr>
              <w:spacing w:after="0" w:line="240" w:lineRule="auto"/>
              <w:jc w:val="center"/>
              <w:rPr>
                <w:rFonts w:ascii="Times New Roman" w:hAnsi="Times New Roman"/>
                <w:b/>
                <w:bCs/>
                <w:sz w:val="24"/>
                <w:szCs w:val="24"/>
                <w:lang w:eastAsia="ru-RU"/>
              </w:rPr>
            </w:pPr>
          </w:p>
        </w:tc>
        <w:tc>
          <w:tcPr>
            <w:tcW w:w="1955" w:type="dxa"/>
            <w:gridSpan w:val="3"/>
            <w:tcBorders>
              <w:top w:val="single" w:sz="4" w:space="0" w:color="auto"/>
            </w:tcBorders>
            <w:shd w:val="clear" w:color="auto" w:fill="auto"/>
            <w:vAlign w:val="bottom"/>
          </w:tcPr>
          <w:p w:rsidR="006163C6" w:rsidRPr="003E538F" w:rsidRDefault="006163C6" w:rsidP="00870CA5">
            <w:pPr>
              <w:spacing w:after="0" w:line="240" w:lineRule="auto"/>
              <w:jc w:val="center"/>
              <w:rPr>
                <w:rFonts w:ascii="Times New Roman" w:hAnsi="Times New Roman"/>
                <w:b/>
                <w:bCs/>
                <w:sz w:val="24"/>
                <w:szCs w:val="24"/>
                <w:lang w:eastAsia="ru-RU"/>
              </w:rPr>
            </w:pPr>
          </w:p>
        </w:tc>
        <w:tc>
          <w:tcPr>
            <w:tcW w:w="2410" w:type="dxa"/>
            <w:gridSpan w:val="2"/>
            <w:tcBorders>
              <w:top w:val="single" w:sz="4" w:space="0" w:color="auto"/>
            </w:tcBorders>
            <w:shd w:val="clear" w:color="auto" w:fill="auto"/>
            <w:vAlign w:val="bottom"/>
          </w:tcPr>
          <w:p w:rsidR="006163C6" w:rsidRPr="003E538F" w:rsidRDefault="006163C6" w:rsidP="00870CA5">
            <w:pPr>
              <w:spacing w:after="0" w:line="240" w:lineRule="auto"/>
              <w:jc w:val="center"/>
              <w:rPr>
                <w:rFonts w:ascii="Times New Roman" w:hAnsi="Times New Roman"/>
                <w:b/>
                <w:bCs/>
                <w:sz w:val="24"/>
                <w:szCs w:val="24"/>
                <w:lang w:eastAsia="ru-RU"/>
              </w:rPr>
            </w:pPr>
          </w:p>
        </w:tc>
        <w:tc>
          <w:tcPr>
            <w:tcW w:w="4046" w:type="dxa"/>
            <w:gridSpan w:val="2"/>
            <w:tcBorders>
              <w:top w:val="single" w:sz="4" w:space="0" w:color="auto"/>
            </w:tcBorders>
            <w:shd w:val="clear" w:color="auto" w:fill="auto"/>
            <w:vAlign w:val="bottom"/>
          </w:tcPr>
          <w:p w:rsidR="006163C6" w:rsidRPr="003E538F" w:rsidRDefault="006163C6" w:rsidP="00870CA5">
            <w:pPr>
              <w:spacing w:after="0" w:line="240" w:lineRule="auto"/>
              <w:jc w:val="center"/>
              <w:rPr>
                <w:rFonts w:ascii="Times New Roman" w:hAnsi="Times New Roman"/>
                <w:b/>
                <w:sz w:val="24"/>
                <w:szCs w:val="24"/>
                <w:lang w:eastAsia="ru-RU"/>
              </w:rPr>
            </w:pPr>
          </w:p>
        </w:tc>
      </w:tr>
      <w:tr w:rsidR="006163C6" w:rsidRPr="003E538F" w:rsidTr="00870CA5">
        <w:trPr>
          <w:trHeight w:val="300"/>
        </w:trPr>
        <w:tc>
          <w:tcPr>
            <w:tcW w:w="3354" w:type="dxa"/>
            <w:gridSpan w:val="4"/>
            <w:shd w:val="clear" w:color="auto" w:fill="auto"/>
            <w:vAlign w:val="center"/>
            <w:hideMark/>
          </w:tcPr>
          <w:p w:rsidR="004C59BE" w:rsidRDefault="004C59BE" w:rsidP="00870CA5">
            <w:pPr>
              <w:spacing w:after="0" w:line="240" w:lineRule="auto"/>
              <w:rPr>
                <w:rFonts w:ascii="Times New Roman" w:hAnsi="Times New Roman"/>
                <w:b/>
                <w:bCs/>
                <w:sz w:val="24"/>
                <w:szCs w:val="24"/>
                <w:lang w:eastAsia="ru-RU"/>
              </w:rPr>
            </w:pPr>
          </w:p>
          <w:p w:rsidR="004C59BE" w:rsidRDefault="004C59BE" w:rsidP="00870CA5">
            <w:pPr>
              <w:spacing w:after="0" w:line="240" w:lineRule="auto"/>
              <w:rPr>
                <w:rFonts w:ascii="Times New Roman" w:hAnsi="Times New Roman"/>
                <w:b/>
                <w:bCs/>
                <w:sz w:val="24"/>
                <w:szCs w:val="24"/>
                <w:lang w:eastAsia="ru-RU"/>
              </w:rPr>
            </w:pPr>
          </w:p>
          <w:p w:rsidR="004C59BE" w:rsidRDefault="004C59BE" w:rsidP="00870CA5">
            <w:pPr>
              <w:spacing w:after="0" w:line="240" w:lineRule="auto"/>
              <w:rPr>
                <w:rFonts w:ascii="Times New Roman" w:hAnsi="Times New Roman"/>
                <w:b/>
                <w:bCs/>
                <w:sz w:val="24"/>
                <w:szCs w:val="24"/>
                <w:lang w:eastAsia="ru-RU"/>
              </w:rPr>
            </w:pPr>
          </w:p>
          <w:p w:rsidR="006163C6" w:rsidRPr="003E538F" w:rsidRDefault="006163C6" w:rsidP="00870CA5">
            <w:pPr>
              <w:spacing w:after="0" w:line="240" w:lineRule="auto"/>
              <w:rPr>
                <w:rFonts w:ascii="Times New Roman" w:hAnsi="Times New Roman"/>
                <w:b/>
                <w:bCs/>
                <w:sz w:val="24"/>
                <w:szCs w:val="24"/>
                <w:lang w:eastAsia="ru-RU"/>
              </w:rPr>
            </w:pPr>
            <w:r w:rsidRPr="003E538F">
              <w:rPr>
                <w:rFonts w:ascii="Times New Roman" w:hAnsi="Times New Roman"/>
                <w:b/>
                <w:bCs/>
                <w:sz w:val="24"/>
                <w:szCs w:val="24"/>
                <w:lang w:eastAsia="ru-RU"/>
              </w:rPr>
              <w:t>Заказчик</w:t>
            </w:r>
          </w:p>
        </w:tc>
        <w:tc>
          <w:tcPr>
            <w:tcW w:w="1368" w:type="dxa"/>
            <w:shd w:val="clear" w:color="auto" w:fill="auto"/>
            <w:noWrap/>
            <w:vAlign w:val="center"/>
            <w:hideMark/>
          </w:tcPr>
          <w:p w:rsidR="006163C6" w:rsidRPr="003E538F" w:rsidRDefault="006163C6" w:rsidP="00870CA5">
            <w:pPr>
              <w:spacing w:after="0" w:line="240" w:lineRule="auto"/>
              <w:jc w:val="center"/>
              <w:rPr>
                <w:rFonts w:cs="Calibri"/>
                <w:b/>
                <w:lang w:eastAsia="ru-RU"/>
              </w:rPr>
            </w:pPr>
          </w:p>
        </w:tc>
        <w:tc>
          <w:tcPr>
            <w:tcW w:w="1556" w:type="dxa"/>
            <w:gridSpan w:val="2"/>
            <w:shd w:val="clear" w:color="auto" w:fill="auto"/>
            <w:noWrap/>
            <w:vAlign w:val="center"/>
            <w:hideMark/>
          </w:tcPr>
          <w:p w:rsidR="006163C6" w:rsidRPr="003E538F" w:rsidRDefault="006163C6" w:rsidP="00870CA5">
            <w:pPr>
              <w:spacing w:after="0" w:line="240" w:lineRule="auto"/>
              <w:jc w:val="center"/>
              <w:rPr>
                <w:rFonts w:cs="Calibri"/>
                <w:b/>
                <w:lang w:eastAsia="ru-RU"/>
              </w:rPr>
            </w:pPr>
          </w:p>
        </w:tc>
        <w:tc>
          <w:tcPr>
            <w:tcW w:w="1955" w:type="dxa"/>
            <w:gridSpan w:val="3"/>
            <w:shd w:val="clear" w:color="auto" w:fill="auto"/>
            <w:noWrap/>
            <w:vAlign w:val="bottom"/>
            <w:hideMark/>
          </w:tcPr>
          <w:p w:rsidR="006163C6" w:rsidRPr="003E538F" w:rsidRDefault="006163C6" w:rsidP="00870CA5">
            <w:pPr>
              <w:spacing w:after="0" w:line="240" w:lineRule="auto"/>
              <w:rPr>
                <w:rFonts w:cs="Calibri"/>
                <w:b/>
                <w:lang w:eastAsia="ru-RU"/>
              </w:rPr>
            </w:pPr>
          </w:p>
        </w:tc>
        <w:tc>
          <w:tcPr>
            <w:tcW w:w="6456" w:type="dxa"/>
            <w:gridSpan w:val="4"/>
            <w:shd w:val="clear" w:color="auto" w:fill="auto"/>
            <w:vAlign w:val="center"/>
            <w:hideMark/>
          </w:tcPr>
          <w:p w:rsidR="006163C6" w:rsidRPr="003E538F" w:rsidRDefault="006163C6" w:rsidP="00870CA5">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t>Головной исполнитель</w:t>
            </w:r>
          </w:p>
        </w:tc>
      </w:tr>
      <w:tr w:rsidR="006163C6" w:rsidRPr="003E538F" w:rsidTr="00870CA5">
        <w:trPr>
          <w:trHeight w:val="795"/>
        </w:trPr>
        <w:tc>
          <w:tcPr>
            <w:tcW w:w="6278" w:type="dxa"/>
            <w:gridSpan w:val="7"/>
            <w:shd w:val="clear" w:color="auto" w:fill="auto"/>
            <w:vAlign w:val="center"/>
            <w:hideMark/>
          </w:tcPr>
          <w:p w:rsidR="006163C6" w:rsidRPr="008D77BA" w:rsidRDefault="006163C6" w:rsidP="00870CA5">
            <w:pPr>
              <w:spacing w:after="0" w:line="240" w:lineRule="auto"/>
              <w:rPr>
                <w:rFonts w:ascii="Times New Roman" w:hAnsi="Times New Roman"/>
                <w:sz w:val="24"/>
                <w:szCs w:val="24"/>
                <w:lang w:eastAsia="ru-RU"/>
              </w:rPr>
            </w:pPr>
            <w:r w:rsidRPr="008D77BA">
              <w:rPr>
                <w:rFonts w:ascii="Times New Roman" w:hAnsi="Times New Roman"/>
                <w:sz w:val="24"/>
                <w:szCs w:val="24"/>
                <w:lang w:eastAsia="ru-RU"/>
              </w:rPr>
              <w:t>Начальник ФКУ ИК-</w:t>
            </w:r>
            <w:r>
              <w:rPr>
                <w:rFonts w:ascii="Times New Roman" w:hAnsi="Times New Roman"/>
                <w:sz w:val="24"/>
                <w:szCs w:val="24"/>
                <w:lang w:eastAsia="ru-RU"/>
              </w:rPr>
              <w:t>10</w:t>
            </w:r>
          </w:p>
        </w:tc>
        <w:tc>
          <w:tcPr>
            <w:tcW w:w="1955" w:type="dxa"/>
            <w:gridSpan w:val="3"/>
            <w:shd w:val="clear" w:color="auto" w:fill="auto"/>
            <w:noWrap/>
            <w:vAlign w:val="bottom"/>
            <w:hideMark/>
          </w:tcPr>
          <w:p w:rsidR="006163C6" w:rsidRPr="005D2172" w:rsidRDefault="006163C6" w:rsidP="00870CA5">
            <w:pPr>
              <w:spacing w:after="0" w:line="240" w:lineRule="auto"/>
              <w:jc w:val="center"/>
              <w:rPr>
                <w:rFonts w:ascii="Times New Roman" w:hAnsi="Times New Roman"/>
                <w:sz w:val="24"/>
                <w:szCs w:val="24"/>
                <w:lang w:eastAsia="ru-RU"/>
              </w:rPr>
            </w:pPr>
          </w:p>
        </w:tc>
        <w:tc>
          <w:tcPr>
            <w:tcW w:w="6456" w:type="dxa"/>
            <w:gridSpan w:val="4"/>
            <w:shd w:val="clear" w:color="auto" w:fill="auto"/>
            <w:vAlign w:val="bottom"/>
          </w:tcPr>
          <w:p w:rsidR="006163C6" w:rsidRPr="005D2172" w:rsidRDefault="006163C6" w:rsidP="00870CA5">
            <w:pPr>
              <w:spacing w:after="0" w:line="240" w:lineRule="auto"/>
              <w:rPr>
                <w:rFonts w:ascii="Times New Roman" w:hAnsi="Times New Roman"/>
                <w:sz w:val="24"/>
                <w:szCs w:val="24"/>
                <w:lang w:eastAsia="ru-RU"/>
              </w:rPr>
            </w:pPr>
          </w:p>
        </w:tc>
      </w:tr>
      <w:tr w:rsidR="006163C6" w:rsidRPr="003E538F" w:rsidTr="00870CA5">
        <w:trPr>
          <w:trHeight w:val="555"/>
        </w:trPr>
        <w:tc>
          <w:tcPr>
            <w:tcW w:w="6278" w:type="dxa"/>
            <w:gridSpan w:val="7"/>
            <w:shd w:val="clear" w:color="auto" w:fill="auto"/>
            <w:vAlign w:val="center"/>
            <w:hideMark/>
          </w:tcPr>
          <w:p w:rsidR="006163C6" w:rsidRPr="00C83283" w:rsidRDefault="006163C6" w:rsidP="00870CA5">
            <w:pPr>
              <w:pStyle w:val="a7"/>
              <w:contextualSpacing/>
              <w:rPr>
                <w:rFonts w:ascii="Times New Roman" w:hAnsi="Times New Roman"/>
                <w:bCs/>
                <w:sz w:val="24"/>
                <w:szCs w:val="24"/>
              </w:rPr>
            </w:pPr>
            <w:r w:rsidRPr="008D77BA">
              <w:rPr>
                <w:rFonts w:ascii="Times New Roman" w:hAnsi="Times New Roman"/>
                <w:bCs/>
                <w:sz w:val="24"/>
                <w:szCs w:val="24"/>
              </w:rPr>
              <w:t>______________________/</w:t>
            </w:r>
            <w:r>
              <w:rPr>
                <w:rFonts w:ascii="Times New Roman" w:hAnsi="Times New Roman"/>
                <w:bCs/>
                <w:sz w:val="24"/>
                <w:szCs w:val="24"/>
              </w:rPr>
              <w:t xml:space="preserve">Е.Б. </w:t>
            </w:r>
            <w:proofErr w:type="gramStart"/>
            <w:r>
              <w:rPr>
                <w:rFonts w:ascii="Times New Roman" w:hAnsi="Times New Roman"/>
                <w:bCs/>
                <w:sz w:val="24"/>
                <w:szCs w:val="24"/>
              </w:rPr>
              <w:t xml:space="preserve">Дога </w:t>
            </w:r>
            <w:r w:rsidRPr="008D77BA">
              <w:rPr>
                <w:rFonts w:ascii="Times New Roman" w:hAnsi="Times New Roman"/>
                <w:bCs/>
                <w:sz w:val="24"/>
                <w:szCs w:val="24"/>
              </w:rPr>
              <w:t xml:space="preserve"> /</w:t>
            </w:r>
            <w:proofErr w:type="gramEnd"/>
          </w:p>
          <w:p w:rsidR="006163C6" w:rsidRPr="008D77BA" w:rsidRDefault="006163C6" w:rsidP="00870CA5">
            <w:pPr>
              <w:spacing w:after="0" w:line="240" w:lineRule="auto"/>
              <w:rPr>
                <w:rFonts w:ascii="Times New Roman" w:hAnsi="Times New Roman"/>
                <w:sz w:val="24"/>
                <w:szCs w:val="24"/>
                <w:u w:val="single"/>
                <w:lang w:eastAsia="ru-RU"/>
              </w:rPr>
            </w:pPr>
            <w:r w:rsidRPr="00C83283">
              <w:rPr>
                <w:rFonts w:ascii="Times New Roman" w:hAnsi="Times New Roman"/>
                <w:bCs/>
                <w:sz w:val="24"/>
                <w:szCs w:val="24"/>
              </w:rPr>
              <w:t xml:space="preserve">М.П.       </w:t>
            </w:r>
          </w:p>
        </w:tc>
        <w:tc>
          <w:tcPr>
            <w:tcW w:w="1955" w:type="dxa"/>
            <w:gridSpan w:val="3"/>
            <w:shd w:val="clear" w:color="auto" w:fill="auto"/>
            <w:noWrap/>
            <w:vAlign w:val="bottom"/>
            <w:hideMark/>
          </w:tcPr>
          <w:p w:rsidR="006163C6" w:rsidRPr="005D2172" w:rsidRDefault="006163C6" w:rsidP="00870CA5">
            <w:pPr>
              <w:spacing w:after="0" w:line="240" w:lineRule="auto"/>
              <w:rPr>
                <w:rFonts w:cs="Calibri"/>
                <w:sz w:val="24"/>
                <w:szCs w:val="24"/>
                <w:lang w:eastAsia="ru-RU"/>
              </w:rPr>
            </w:pPr>
          </w:p>
        </w:tc>
        <w:tc>
          <w:tcPr>
            <w:tcW w:w="6456" w:type="dxa"/>
            <w:gridSpan w:val="4"/>
            <w:shd w:val="clear" w:color="auto" w:fill="auto"/>
            <w:vAlign w:val="center"/>
            <w:hideMark/>
          </w:tcPr>
          <w:p w:rsidR="006163C6" w:rsidRPr="005D2172" w:rsidRDefault="006163C6" w:rsidP="00870CA5">
            <w:pPr>
              <w:spacing w:after="0" w:line="240" w:lineRule="auto"/>
              <w:rPr>
                <w:rFonts w:ascii="Times New Roman" w:hAnsi="Times New Roman"/>
                <w:sz w:val="24"/>
                <w:szCs w:val="24"/>
                <w:lang w:eastAsia="ru-RU"/>
              </w:rPr>
            </w:pPr>
            <w:r>
              <w:rPr>
                <w:rFonts w:ascii="Times New Roman" w:hAnsi="Times New Roman"/>
                <w:sz w:val="24"/>
                <w:szCs w:val="24"/>
                <w:lang w:eastAsia="ru-RU"/>
              </w:rPr>
              <w:t>________________________ /_________________/</w:t>
            </w:r>
          </w:p>
        </w:tc>
      </w:tr>
      <w:tr w:rsidR="006163C6" w:rsidRPr="003E538F" w:rsidTr="00870CA5">
        <w:trPr>
          <w:trHeight w:val="330"/>
        </w:trPr>
        <w:tc>
          <w:tcPr>
            <w:tcW w:w="3354" w:type="dxa"/>
            <w:gridSpan w:val="4"/>
            <w:shd w:val="clear" w:color="auto" w:fill="auto"/>
            <w:vAlign w:val="center"/>
            <w:hideMark/>
          </w:tcPr>
          <w:p w:rsidR="006163C6" w:rsidRPr="008D77BA" w:rsidRDefault="006163C6" w:rsidP="00870CA5">
            <w:pPr>
              <w:spacing w:after="0" w:line="240" w:lineRule="auto"/>
              <w:jc w:val="center"/>
              <w:rPr>
                <w:rFonts w:ascii="Times New Roman" w:hAnsi="Times New Roman"/>
                <w:sz w:val="24"/>
                <w:szCs w:val="24"/>
                <w:lang w:eastAsia="ru-RU"/>
              </w:rPr>
            </w:pPr>
          </w:p>
        </w:tc>
        <w:tc>
          <w:tcPr>
            <w:tcW w:w="1368" w:type="dxa"/>
            <w:shd w:val="clear" w:color="auto" w:fill="auto"/>
            <w:vAlign w:val="center"/>
            <w:hideMark/>
          </w:tcPr>
          <w:p w:rsidR="006163C6" w:rsidRPr="000613AF" w:rsidRDefault="006163C6" w:rsidP="00870CA5">
            <w:pPr>
              <w:spacing w:after="0" w:line="240" w:lineRule="auto"/>
              <w:jc w:val="center"/>
              <w:rPr>
                <w:rFonts w:ascii="Times New Roman" w:hAnsi="Times New Roman"/>
                <w:color w:val="FF0000"/>
                <w:sz w:val="24"/>
                <w:szCs w:val="24"/>
                <w:lang w:eastAsia="ru-RU"/>
              </w:rPr>
            </w:pPr>
          </w:p>
        </w:tc>
        <w:tc>
          <w:tcPr>
            <w:tcW w:w="1556" w:type="dxa"/>
            <w:gridSpan w:val="2"/>
            <w:shd w:val="clear" w:color="auto" w:fill="auto"/>
            <w:noWrap/>
            <w:vAlign w:val="bottom"/>
            <w:hideMark/>
          </w:tcPr>
          <w:p w:rsidR="006163C6" w:rsidRPr="000613AF" w:rsidRDefault="006163C6" w:rsidP="00870CA5">
            <w:pPr>
              <w:spacing w:after="0" w:line="240" w:lineRule="auto"/>
              <w:rPr>
                <w:rFonts w:cs="Calibri"/>
                <w:color w:val="FF0000"/>
                <w:sz w:val="24"/>
                <w:szCs w:val="24"/>
                <w:lang w:eastAsia="ru-RU"/>
              </w:rPr>
            </w:pPr>
          </w:p>
        </w:tc>
        <w:tc>
          <w:tcPr>
            <w:tcW w:w="1955" w:type="dxa"/>
            <w:gridSpan w:val="3"/>
            <w:shd w:val="clear" w:color="auto" w:fill="auto"/>
            <w:noWrap/>
            <w:vAlign w:val="bottom"/>
            <w:hideMark/>
          </w:tcPr>
          <w:p w:rsidR="006163C6" w:rsidRPr="005D2172" w:rsidRDefault="006163C6" w:rsidP="00870CA5">
            <w:pPr>
              <w:spacing w:after="0" w:line="240" w:lineRule="auto"/>
              <w:rPr>
                <w:rFonts w:cs="Calibri"/>
                <w:sz w:val="24"/>
                <w:szCs w:val="24"/>
                <w:lang w:eastAsia="ru-RU"/>
              </w:rPr>
            </w:pPr>
          </w:p>
        </w:tc>
        <w:tc>
          <w:tcPr>
            <w:tcW w:w="6456" w:type="dxa"/>
            <w:gridSpan w:val="4"/>
            <w:shd w:val="clear" w:color="auto" w:fill="auto"/>
            <w:vAlign w:val="center"/>
            <w:hideMark/>
          </w:tcPr>
          <w:p w:rsidR="006163C6" w:rsidRPr="005D2172" w:rsidRDefault="006163C6" w:rsidP="00870CA5">
            <w:pPr>
              <w:spacing w:after="0" w:line="240" w:lineRule="auto"/>
              <w:jc w:val="center"/>
              <w:rPr>
                <w:rFonts w:ascii="Times New Roman" w:hAnsi="Times New Roman"/>
                <w:sz w:val="24"/>
                <w:szCs w:val="24"/>
                <w:lang w:eastAsia="ru-RU"/>
              </w:rPr>
            </w:pPr>
            <w:r w:rsidRPr="005D2172">
              <w:rPr>
                <w:rFonts w:ascii="Times New Roman" w:hAnsi="Times New Roman"/>
                <w:sz w:val="24"/>
                <w:szCs w:val="24"/>
                <w:lang w:eastAsia="ru-RU"/>
              </w:rPr>
              <w:t>М.П.</w:t>
            </w:r>
          </w:p>
        </w:tc>
      </w:tr>
    </w:tbl>
    <w:p w:rsidR="006163C6" w:rsidRPr="003E538F" w:rsidRDefault="006163C6" w:rsidP="006163C6">
      <w:pPr>
        <w:rPr>
          <w:rFonts w:ascii="Times New Roman" w:hAnsi="Times New Roman"/>
          <w:sz w:val="24"/>
          <w:szCs w:val="24"/>
        </w:rPr>
      </w:pPr>
    </w:p>
    <w:p w:rsidR="006163C6" w:rsidRPr="003E538F" w:rsidRDefault="006163C6" w:rsidP="006163C6">
      <w:pPr>
        <w:rPr>
          <w:rFonts w:ascii="Times New Roman" w:hAnsi="Times New Roman"/>
          <w:sz w:val="24"/>
          <w:szCs w:val="24"/>
        </w:rPr>
      </w:pPr>
    </w:p>
    <w:p w:rsidR="006163C6" w:rsidRPr="003E538F" w:rsidRDefault="006163C6" w:rsidP="006163C6">
      <w:pPr>
        <w:rPr>
          <w:rFonts w:ascii="Times New Roman" w:hAnsi="Times New Roman"/>
          <w:sz w:val="24"/>
          <w:szCs w:val="24"/>
        </w:rPr>
      </w:pPr>
    </w:p>
    <w:p w:rsidR="006163C6" w:rsidRPr="003E538F" w:rsidRDefault="006163C6" w:rsidP="006163C6">
      <w:pPr>
        <w:rPr>
          <w:rFonts w:ascii="Times New Roman" w:hAnsi="Times New Roman"/>
          <w:sz w:val="24"/>
          <w:szCs w:val="24"/>
        </w:rPr>
      </w:pPr>
    </w:p>
    <w:p w:rsidR="006163C6" w:rsidRPr="003E538F" w:rsidRDefault="006163C6" w:rsidP="006163C6">
      <w:pPr>
        <w:rPr>
          <w:rFonts w:ascii="Times New Roman" w:hAnsi="Times New Roman"/>
          <w:sz w:val="24"/>
          <w:szCs w:val="24"/>
        </w:rPr>
      </w:pPr>
    </w:p>
    <w:p w:rsidR="006163C6" w:rsidRPr="003E538F" w:rsidRDefault="006163C6" w:rsidP="006163C6">
      <w:pPr>
        <w:rPr>
          <w:rFonts w:ascii="Times New Roman" w:hAnsi="Times New Roman"/>
          <w:sz w:val="24"/>
          <w:szCs w:val="24"/>
        </w:rPr>
      </w:pPr>
    </w:p>
    <w:tbl>
      <w:tblPr>
        <w:tblW w:w="16172" w:type="dxa"/>
        <w:tblInd w:w="97" w:type="dxa"/>
        <w:tblLayout w:type="fixed"/>
        <w:tblLook w:val="04A0" w:firstRow="1" w:lastRow="0" w:firstColumn="1" w:lastColumn="0" w:noHBand="0" w:noVBand="1"/>
      </w:tblPr>
      <w:tblGrid>
        <w:gridCol w:w="597"/>
        <w:gridCol w:w="2786"/>
        <w:gridCol w:w="1291"/>
        <w:gridCol w:w="269"/>
        <w:gridCol w:w="1321"/>
        <w:gridCol w:w="1244"/>
        <w:gridCol w:w="282"/>
        <w:gridCol w:w="1475"/>
        <w:gridCol w:w="299"/>
        <w:gridCol w:w="1474"/>
        <w:gridCol w:w="3656"/>
        <w:gridCol w:w="1478"/>
      </w:tblGrid>
      <w:tr w:rsidR="006163C6" w:rsidRPr="00D7443D" w:rsidTr="00870CA5">
        <w:trPr>
          <w:gridAfter w:val="1"/>
          <w:wAfter w:w="1478" w:type="dxa"/>
          <w:trHeight w:val="315"/>
        </w:trPr>
        <w:tc>
          <w:tcPr>
            <w:tcW w:w="597" w:type="dxa"/>
            <w:tcBorders>
              <w:top w:val="nil"/>
              <w:left w:val="nil"/>
              <w:bottom w:val="nil"/>
              <w:right w:val="nil"/>
            </w:tcBorders>
            <w:shd w:val="clear" w:color="auto" w:fill="auto"/>
            <w:vAlign w:val="bottom"/>
            <w:hideMark/>
          </w:tcPr>
          <w:p w:rsidR="006163C6" w:rsidRPr="00D7443D" w:rsidRDefault="006163C6" w:rsidP="00870CA5">
            <w:pPr>
              <w:spacing w:after="0" w:line="240" w:lineRule="auto"/>
              <w:jc w:val="center"/>
              <w:rPr>
                <w:rFonts w:ascii="Times New Roman" w:hAnsi="Times New Roman"/>
                <w:b/>
                <w:bCs/>
                <w:color w:val="000000"/>
                <w:sz w:val="24"/>
                <w:szCs w:val="24"/>
                <w:lang w:eastAsia="ru-RU"/>
              </w:rPr>
            </w:pPr>
          </w:p>
        </w:tc>
        <w:tc>
          <w:tcPr>
            <w:tcW w:w="2786" w:type="dxa"/>
            <w:tcBorders>
              <w:top w:val="nil"/>
              <w:left w:val="nil"/>
              <w:bottom w:val="nil"/>
              <w:right w:val="nil"/>
            </w:tcBorders>
            <w:shd w:val="clear" w:color="auto" w:fill="auto"/>
            <w:noWrap/>
            <w:vAlign w:val="bottom"/>
            <w:hideMark/>
          </w:tcPr>
          <w:p w:rsidR="006163C6" w:rsidRPr="00D7443D" w:rsidRDefault="006163C6" w:rsidP="00870CA5">
            <w:pPr>
              <w:spacing w:after="0" w:line="240" w:lineRule="auto"/>
              <w:rPr>
                <w:rFonts w:ascii="Times New Roman" w:hAnsi="Times New Roman"/>
                <w:color w:val="000000"/>
                <w:lang w:eastAsia="ru-RU"/>
              </w:rPr>
            </w:pPr>
          </w:p>
        </w:tc>
        <w:tc>
          <w:tcPr>
            <w:tcW w:w="1291" w:type="dxa"/>
            <w:tcBorders>
              <w:top w:val="nil"/>
              <w:left w:val="nil"/>
              <w:bottom w:val="nil"/>
              <w:right w:val="nil"/>
            </w:tcBorders>
            <w:shd w:val="clear" w:color="auto" w:fill="auto"/>
            <w:noWrap/>
            <w:vAlign w:val="bottom"/>
            <w:hideMark/>
          </w:tcPr>
          <w:p w:rsidR="006163C6" w:rsidRPr="00D7443D" w:rsidRDefault="006163C6" w:rsidP="00870CA5">
            <w:pPr>
              <w:spacing w:after="0" w:line="240" w:lineRule="auto"/>
              <w:rPr>
                <w:rFonts w:ascii="Times New Roman" w:hAnsi="Times New Roman"/>
                <w:color w:val="000000"/>
                <w:lang w:eastAsia="ru-RU"/>
              </w:rPr>
            </w:pPr>
          </w:p>
        </w:tc>
        <w:tc>
          <w:tcPr>
            <w:tcW w:w="1590" w:type="dxa"/>
            <w:gridSpan w:val="2"/>
            <w:tcBorders>
              <w:top w:val="nil"/>
              <w:left w:val="nil"/>
              <w:bottom w:val="nil"/>
              <w:right w:val="nil"/>
            </w:tcBorders>
            <w:shd w:val="clear" w:color="auto" w:fill="auto"/>
            <w:noWrap/>
            <w:vAlign w:val="bottom"/>
            <w:hideMark/>
          </w:tcPr>
          <w:p w:rsidR="006163C6" w:rsidRPr="00D7443D" w:rsidRDefault="006163C6" w:rsidP="00870CA5">
            <w:pPr>
              <w:spacing w:after="0" w:line="240" w:lineRule="auto"/>
              <w:rPr>
                <w:rFonts w:ascii="Times New Roman" w:hAnsi="Times New Roman"/>
                <w:color w:val="000000"/>
                <w:lang w:eastAsia="ru-RU"/>
              </w:rPr>
            </w:pPr>
          </w:p>
        </w:tc>
        <w:tc>
          <w:tcPr>
            <w:tcW w:w="1526" w:type="dxa"/>
            <w:gridSpan w:val="2"/>
            <w:tcBorders>
              <w:top w:val="nil"/>
              <w:left w:val="nil"/>
              <w:bottom w:val="nil"/>
              <w:right w:val="nil"/>
            </w:tcBorders>
            <w:shd w:val="clear" w:color="auto" w:fill="auto"/>
            <w:noWrap/>
            <w:vAlign w:val="bottom"/>
            <w:hideMark/>
          </w:tcPr>
          <w:p w:rsidR="006163C6" w:rsidRPr="00D7443D" w:rsidRDefault="006163C6" w:rsidP="00870CA5">
            <w:pPr>
              <w:spacing w:after="0" w:line="240" w:lineRule="auto"/>
              <w:rPr>
                <w:rFonts w:ascii="Times New Roman" w:hAnsi="Times New Roman"/>
                <w:color w:val="000000"/>
                <w:lang w:eastAsia="ru-RU"/>
              </w:rPr>
            </w:pPr>
          </w:p>
        </w:tc>
        <w:tc>
          <w:tcPr>
            <w:tcW w:w="6904" w:type="dxa"/>
            <w:gridSpan w:val="4"/>
            <w:tcBorders>
              <w:top w:val="nil"/>
              <w:left w:val="nil"/>
              <w:bottom w:val="nil"/>
              <w:right w:val="nil"/>
            </w:tcBorders>
            <w:shd w:val="clear" w:color="auto" w:fill="auto"/>
            <w:vAlign w:val="bottom"/>
            <w:hideMark/>
          </w:tcPr>
          <w:p w:rsidR="006163C6" w:rsidRPr="00D7443D" w:rsidRDefault="006163C6" w:rsidP="00870CA5">
            <w:pPr>
              <w:spacing w:after="0" w:line="240" w:lineRule="auto"/>
              <w:jc w:val="center"/>
              <w:rPr>
                <w:rFonts w:ascii="Times New Roman" w:hAnsi="Times New Roman"/>
                <w:b/>
                <w:bCs/>
                <w:color w:val="000000"/>
                <w:sz w:val="24"/>
                <w:szCs w:val="24"/>
                <w:lang w:eastAsia="ru-RU"/>
              </w:rPr>
            </w:pPr>
            <w:r w:rsidRPr="00D7443D">
              <w:rPr>
                <w:rFonts w:ascii="Times New Roman" w:hAnsi="Times New Roman"/>
                <w:b/>
                <w:bCs/>
                <w:color w:val="000000"/>
                <w:sz w:val="24"/>
                <w:szCs w:val="24"/>
                <w:lang w:eastAsia="ru-RU"/>
              </w:rPr>
              <w:t>Приложение №2</w:t>
            </w:r>
          </w:p>
        </w:tc>
      </w:tr>
      <w:tr w:rsidR="006163C6" w:rsidRPr="00D7443D" w:rsidTr="00870CA5">
        <w:trPr>
          <w:gridAfter w:val="1"/>
          <w:wAfter w:w="1478" w:type="dxa"/>
          <w:trHeight w:val="345"/>
        </w:trPr>
        <w:tc>
          <w:tcPr>
            <w:tcW w:w="597" w:type="dxa"/>
            <w:tcBorders>
              <w:top w:val="nil"/>
              <w:left w:val="nil"/>
              <w:bottom w:val="nil"/>
              <w:right w:val="nil"/>
            </w:tcBorders>
            <w:shd w:val="clear" w:color="auto" w:fill="auto"/>
            <w:vAlign w:val="bottom"/>
            <w:hideMark/>
          </w:tcPr>
          <w:p w:rsidR="006163C6" w:rsidRPr="00D7443D" w:rsidRDefault="006163C6" w:rsidP="00870CA5">
            <w:pPr>
              <w:spacing w:after="0" w:line="240" w:lineRule="auto"/>
              <w:jc w:val="center"/>
              <w:rPr>
                <w:rFonts w:ascii="Times New Roman" w:hAnsi="Times New Roman"/>
                <w:b/>
                <w:bCs/>
                <w:color w:val="000000"/>
                <w:sz w:val="24"/>
                <w:szCs w:val="24"/>
                <w:lang w:eastAsia="ru-RU"/>
              </w:rPr>
            </w:pPr>
          </w:p>
        </w:tc>
        <w:tc>
          <w:tcPr>
            <w:tcW w:w="2786" w:type="dxa"/>
            <w:tcBorders>
              <w:top w:val="nil"/>
              <w:left w:val="nil"/>
              <w:bottom w:val="nil"/>
              <w:right w:val="nil"/>
            </w:tcBorders>
            <w:shd w:val="clear" w:color="auto" w:fill="auto"/>
            <w:noWrap/>
            <w:vAlign w:val="bottom"/>
            <w:hideMark/>
          </w:tcPr>
          <w:p w:rsidR="006163C6" w:rsidRPr="00D7443D" w:rsidRDefault="006163C6" w:rsidP="00870CA5">
            <w:pPr>
              <w:spacing w:after="0" w:line="240" w:lineRule="auto"/>
              <w:rPr>
                <w:rFonts w:ascii="Times New Roman" w:hAnsi="Times New Roman"/>
                <w:color w:val="000000"/>
                <w:lang w:eastAsia="ru-RU"/>
              </w:rPr>
            </w:pPr>
          </w:p>
        </w:tc>
        <w:tc>
          <w:tcPr>
            <w:tcW w:w="1291" w:type="dxa"/>
            <w:tcBorders>
              <w:top w:val="nil"/>
              <w:left w:val="nil"/>
              <w:bottom w:val="nil"/>
              <w:right w:val="nil"/>
            </w:tcBorders>
            <w:shd w:val="clear" w:color="auto" w:fill="auto"/>
            <w:noWrap/>
            <w:vAlign w:val="bottom"/>
            <w:hideMark/>
          </w:tcPr>
          <w:p w:rsidR="006163C6" w:rsidRPr="00D7443D" w:rsidRDefault="006163C6" w:rsidP="00870CA5">
            <w:pPr>
              <w:spacing w:after="0" w:line="240" w:lineRule="auto"/>
              <w:rPr>
                <w:rFonts w:ascii="Times New Roman" w:hAnsi="Times New Roman"/>
                <w:color w:val="000000"/>
                <w:lang w:eastAsia="ru-RU"/>
              </w:rPr>
            </w:pPr>
          </w:p>
        </w:tc>
        <w:tc>
          <w:tcPr>
            <w:tcW w:w="1590" w:type="dxa"/>
            <w:gridSpan w:val="2"/>
            <w:tcBorders>
              <w:top w:val="nil"/>
              <w:left w:val="nil"/>
              <w:bottom w:val="nil"/>
              <w:right w:val="nil"/>
            </w:tcBorders>
            <w:shd w:val="clear" w:color="auto" w:fill="auto"/>
            <w:noWrap/>
            <w:vAlign w:val="bottom"/>
            <w:hideMark/>
          </w:tcPr>
          <w:p w:rsidR="006163C6" w:rsidRPr="00D7443D" w:rsidRDefault="006163C6" w:rsidP="00870CA5">
            <w:pPr>
              <w:spacing w:after="0" w:line="240" w:lineRule="auto"/>
              <w:rPr>
                <w:rFonts w:ascii="Times New Roman" w:hAnsi="Times New Roman"/>
                <w:color w:val="000000"/>
                <w:lang w:eastAsia="ru-RU"/>
              </w:rPr>
            </w:pPr>
          </w:p>
        </w:tc>
        <w:tc>
          <w:tcPr>
            <w:tcW w:w="1526" w:type="dxa"/>
            <w:gridSpan w:val="2"/>
            <w:tcBorders>
              <w:top w:val="nil"/>
              <w:left w:val="nil"/>
              <w:bottom w:val="nil"/>
              <w:right w:val="nil"/>
            </w:tcBorders>
            <w:shd w:val="clear" w:color="auto" w:fill="auto"/>
            <w:noWrap/>
            <w:vAlign w:val="bottom"/>
            <w:hideMark/>
          </w:tcPr>
          <w:p w:rsidR="006163C6" w:rsidRPr="00D7443D" w:rsidRDefault="006163C6" w:rsidP="00870CA5">
            <w:pPr>
              <w:spacing w:after="0" w:line="240" w:lineRule="auto"/>
              <w:rPr>
                <w:rFonts w:ascii="Times New Roman" w:hAnsi="Times New Roman"/>
                <w:color w:val="000000"/>
                <w:lang w:eastAsia="ru-RU"/>
              </w:rPr>
            </w:pPr>
          </w:p>
        </w:tc>
        <w:tc>
          <w:tcPr>
            <w:tcW w:w="6904" w:type="dxa"/>
            <w:gridSpan w:val="4"/>
            <w:tcBorders>
              <w:top w:val="nil"/>
              <w:left w:val="nil"/>
              <w:bottom w:val="nil"/>
              <w:right w:val="nil"/>
            </w:tcBorders>
            <w:shd w:val="clear" w:color="auto" w:fill="auto"/>
            <w:vAlign w:val="bottom"/>
            <w:hideMark/>
          </w:tcPr>
          <w:p w:rsidR="006163C6" w:rsidRPr="00D7443D" w:rsidRDefault="006163C6" w:rsidP="004C59BE">
            <w:pPr>
              <w:spacing w:after="0" w:line="240" w:lineRule="auto"/>
              <w:jc w:val="center"/>
              <w:rPr>
                <w:rFonts w:ascii="Times New Roman" w:hAnsi="Times New Roman"/>
                <w:b/>
                <w:bCs/>
                <w:color w:val="000000"/>
                <w:sz w:val="24"/>
                <w:szCs w:val="24"/>
                <w:lang w:eastAsia="ru-RU"/>
              </w:rPr>
            </w:pPr>
            <w:r w:rsidRPr="00D7443D">
              <w:rPr>
                <w:rFonts w:ascii="Times New Roman" w:hAnsi="Times New Roman"/>
                <w:b/>
                <w:bCs/>
                <w:color w:val="000000"/>
                <w:sz w:val="24"/>
                <w:szCs w:val="24"/>
                <w:lang w:eastAsia="ru-RU"/>
              </w:rPr>
              <w:t xml:space="preserve">к </w:t>
            </w:r>
            <w:r w:rsidRPr="00D16197">
              <w:rPr>
                <w:rFonts w:ascii="Times New Roman" w:hAnsi="Times New Roman"/>
                <w:b/>
                <w:bCs/>
                <w:color w:val="000000"/>
                <w:sz w:val="24"/>
                <w:szCs w:val="24"/>
                <w:lang w:eastAsia="ru-RU"/>
              </w:rPr>
              <w:t>К</w:t>
            </w:r>
            <w:r w:rsidRPr="00D7443D">
              <w:rPr>
                <w:rFonts w:ascii="Times New Roman" w:hAnsi="Times New Roman"/>
                <w:b/>
                <w:bCs/>
                <w:color w:val="000000"/>
                <w:sz w:val="24"/>
                <w:szCs w:val="24"/>
                <w:lang w:eastAsia="ru-RU"/>
              </w:rPr>
              <w:t>онтракту</w:t>
            </w:r>
            <w:r>
              <w:rPr>
                <w:rFonts w:ascii="Times New Roman" w:hAnsi="Times New Roman"/>
                <w:b/>
                <w:bCs/>
                <w:color w:val="000000"/>
                <w:sz w:val="24"/>
                <w:szCs w:val="24"/>
                <w:lang w:eastAsia="ru-RU"/>
              </w:rPr>
              <w:t xml:space="preserve"> </w:t>
            </w:r>
            <w:r w:rsidRPr="00D7443D">
              <w:rPr>
                <w:rFonts w:ascii="Times New Roman" w:hAnsi="Times New Roman"/>
                <w:b/>
                <w:bCs/>
                <w:color w:val="000000"/>
                <w:sz w:val="24"/>
                <w:szCs w:val="24"/>
                <w:lang w:eastAsia="ru-RU"/>
              </w:rPr>
              <w:t>от «____» _______ 20</w:t>
            </w:r>
            <w:r>
              <w:rPr>
                <w:rFonts w:ascii="Times New Roman" w:hAnsi="Times New Roman"/>
                <w:b/>
                <w:bCs/>
                <w:color w:val="000000"/>
                <w:sz w:val="24"/>
                <w:szCs w:val="24"/>
                <w:lang w:eastAsia="ru-RU"/>
              </w:rPr>
              <w:t>2</w:t>
            </w:r>
            <w:r w:rsidR="004C59BE">
              <w:rPr>
                <w:rFonts w:ascii="Times New Roman" w:hAnsi="Times New Roman"/>
                <w:b/>
                <w:bCs/>
                <w:color w:val="000000"/>
                <w:sz w:val="24"/>
                <w:szCs w:val="24"/>
                <w:lang w:eastAsia="ru-RU"/>
              </w:rPr>
              <w:t>6</w:t>
            </w:r>
            <w:r>
              <w:rPr>
                <w:rFonts w:ascii="Times New Roman" w:hAnsi="Times New Roman"/>
                <w:b/>
                <w:bCs/>
                <w:color w:val="000000"/>
                <w:sz w:val="24"/>
                <w:szCs w:val="24"/>
                <w:lang w:eastAsia="ru-RU"/>
              </w:rPr>
              <w:t xml:space="preserve"> </w:t>
            </w:r>
            <w:r w:rsidRPr="00D7443D">
              <w:rPr>
                <w:rFonts w:ascii="Times New Roman" w:hAnsi="Times New Roman"/>
                <w:b/>
                <w:bCs/>
                <w:color w:val="000000"/>
                <w:sz w:val="24"/>
                <w:szCs w:val="24"/>
                <w:lang w:eastAsia="ru-RU"/>
              </w:rPr>
              <w:t>г.</w:t>
            </w:r>
          </w:p>
        </w:tc>
      </w:tr>
      <w:tr w:rsidR="006163C6" w:rsidRPr="00D7443D" w:rsidTr="00870CA5">
        <w:trPr>
          <w:gridAfter w:val="1"/>
          <w:wAfter w:w="1478" w:type="dxa"/>
          <w:trHeight w:val="285"/>
        </w:trPr>
        <w:tc>
          <w:tcPr>
            <w:tcW w:w="597" w:type="dxa"/>
            <w:tcBorders>
              <w:top w:val="nil"/>
              <w:left w:val="nil"/>
              <w:bottom w:val="nil"/>
              <w:right w:val="nil"/>
            </w:tcBorders>
            <w:shd w:val="clear" w:color="auto" w:fill="auto"/>
            <w:vAlign w:val="bottom"/>
            <w:hideMark/>
          </w:tcPr>
          <w:p w:rsidR="006163C6" w:rsidRPr="00D7443D" w:rsidRDefault="006163C6" w:rsidP="00870CA5">
            <w:pPr>
              <w:spacing w:after="0" w:line="240" w:lineRule="auto"/>
              <w:jc w:val="center"/>
              <w:rPr>
                <w:rFonts w:ascii="Times New Roman" w:hAnsi="Times New Roman"/>
                <w:b/>
                <w:bCs/>
                <w:color w:val="000000"/>
                <w:sz w:val="24"/>
                <w:szCs w:val="24"/>
                <w:lang w:eastAsia="ru-RU"/>
              </w:rPr>
            </w:pPr>
          </w:p>
        </w:tc>
        <w:tc>
          <w:tcPr>
            <w:tcW w:w="2786" w:type="dxa"/>
            <w:tcBorders>
              <w:top w:val="nil"/>
              <w:left w:val="nil"/>
              <w:bottom w:val="nil"/>
              <w:right w:val="nil"/>
            </w:tcBorders>
            <w:shd w:val="clear" w:color="auto" w:fill="auto"/>
            <w:noWrap/>
            <w:vAlign w:val="bottom"/>
            <w:hideMark/>
          </w:tcPr>
          <w:p w:rsidR="006163C6" w:rsidRPr="00D7443D" w:rsidRDefault="006163C6" w:rsidP="00870CA5">
            <w:pPr>
              <w:spacing w:after="0" w:line="240" w:lineRule="auto"/>
              <w:rPr>
                <w:rFonts w:ascii="Times New Roman" w:hAnsi="Times New Roman"/>
                <w:color w:val="000000"/>
                <w:lang w:eastAsia="ru-RU"/>
              </w:rPr>
            </w:pPr>
          </w:p>
        </w:tc>
        <w:tc>
          <w:tcPr>
            <w:tcW w:w="1291" w:type="dxa"/>
            <w:tcBorders>
              <w:top w:val="nil"/>
              <w:left w:val="nil"/>
              <w:bottom w:val="nil"/>
              <w:right w:val="nil"/>
            </w:tcBorders>
            <w:shd w:val="clear" w:color="auto" w:fill="auto"/>
            <w:noWrap/>
            <w:vAlign w:val="bottom"/>
            <w:hideMark/>
          </w:tcPr>
          <w:p w:rsidR="006163C6" w:rsidRPr="00D7443D" w:rsidRDefault="006163C6" w:rsidP="00870CA5">
            <w:pPr>
              <w:spacing w:after="0" w:line="240" w:lineRule="auto"/>
              <w:rPr>
                <w:rFonts w:ascii="Times New Roman" w:hAnsi="Times New Roman"/>
                <w:color w:val="000000"/>
                <w:lang w:eastAsia="ru-RU"/>
              </w:rPr>
            </w:pPr>
          </w:p>
        </w:tc>
        <w:tc>
          <w:tcPr>
            <w:tcW w:w="1590" w:type="dxa"/>
            <w:gridSpan w:val="2"/>
            <w:tcBorders>
              <w:top w:val="nil"/>
              <w:left w:val="nil"/>
              <w:bottom w:val="nil"/>
              <w:right w:val="nil"/>
            </w:tcBorders>
            <w:shd w:val="clear" w:color="auto" w:fill="auto"/>
            <w:noWrap/>
            <w:vAlign w:val="bottom"/>
            <w:hideMark/>
          </w:tcPr>
          <w:p w:rsidR="006163C6" w:rsidRPr="00D7443D" w:rsidRDefault="006163C6" w:rsidP="00870CA5">
            <w:pPr>
              <w:spacing w:after="0" w:line="240" w:lineRule="auto"/>
              <w:rPr>
                <w:rFonts w:ascii="Times New Roman" w:hAnsi="Times New Roman"/>
                <w:color w:val="000000"/>
                <w:lang w:eastAsia="ru-RU"/>
              </w:rPr>
            </w:pPr>
          </w:p>
        </w:tc>
        <w:tc>
          <w:tcPr>
            <w:tcW w:w="1526" w:type="dxa"/>
            <w:gridSpan w:val="2"/>
            <w:tcBorders>
              <w:top w:val="nil"/>
              <w:left w:val="nil"/>
              <w:bottom w:val="nil"/>
              <w:right w:val="nil"/>
            </w:tcBorders>
            <w:shd w:val="clear" w:color="auto" w:fill="auto"/>
            <w:noWrap/>
            <w:vAlign w:val="bottom"/>
            <w:hideMark/>
          </w:tcPr>
          <w:p w:rsidR="006163C6" w:rsidRPr="00D7443D" w:rsidRDefault="006163C6" w:rsidP="00870CA5">
            <w:pPr>
              <w:spacing w:after="0" w:line="240" w:lineRule="auto"/>
              <w:rPr>
                <w:rFonts w:ascii="Times New Roman" w:hAnsi="Times New Roman"/>
                <w:color w:val="000000"/>
                <w:lang w:eastAsia="ru-RU"/>
              </w:rPr>
            </w:pPr>
          </w:p>
        </w:tc>
        <w:tc>
          <w:tcPr>
            <w:tcW w:w="6904" w:type="dxa"/>
            <w:gridSpan w:val="4"/>
            <w:tcBorders>
              <w:top w:val="nil"/>
              <w:left w:val="nil"/>
              <w:right w:val="nil"/>
            </w:tcBorders>
            <w:shd w:val="clear" w:color="auto" w:fill="auto"/>
            <w:vAlign w:val="bottom"/>
            <w:hideMark/>
          </w:tcPr>
          <w:p w:rsidR="006163C6" w:rsidRPr="00CA2F29" w:rsidRDefault="006163C6" w:rsidP="00870CA5">
            <w:pPr>
              <w:spacing w:after="0" w:line="240" w:lineRule="auto"/>
              <w:jc w:val="center"/>
              <w:rPr>
                <w:rFonts w:ascii="Times New Roman" w:hAnsi="Times New Roman"/>
                <w:b/>
                <w:bCs/>
                <w:color w:val="000000"/>
                <w:sz w:val="24"/>
                <w:szCs w:val="24"/>
                <w:lang w:eastAsia="ru-RU"/>
              </w:rPr>
            </w:pPr>
            <w:r w:rsidRPr="00CA2F29">
              <w:rPr>
                <w:rFonts w:ascii="Times New Roman" w:hAnsi="Times New Roman"/>
                <w:b/>
                <w:sz w:val="24"/>
                <w:szCs w:val="24"/>
              </w:rPr>
              <w:t xml:space="preserve">№ </w:t>
            </w:r>
          </w:p>
        </w:tc>
      </w:tr>
      <w:tr w:rsidR="006163C6" w:rsidRPr="00D7443D" w:rsidTr="00870CA5">
        <w:trPr>
          <w:gridAfter w:val="1"/>
          <w:wAfter w:w="1478" w:type="dxa"/>
          <w:trHeight w:val="285"/>
        </w:trPr>
        <w:tc>
          <w:tcPr>
            <w:tcW w:w="597" w:type="dxa"/>
            <w:tcBorders>
              <w:top w:val="nil"/>
              <w:left w:val="nil"/>
              <w:bottom w:val="nil"/>
              <w:right w:val="nil"/>
            </w:tcBorders>
            <w:shd w:val="clear" w:color="auto" w:fill="auto"/>
            <w:vAlign w:val="bottom"/>
            <w:hideMark/>
          </w:tcPr>
          <w:p w:rsidR="006163C6" w:rsidRPr="00D7443D" w:rsidRDefault="006163C6" w:rsidP="00870CA5">
            <w:pPr>
              <w:spacing w:after="0" w:line="240" w:lineRule="auto"/>
              <w:jc w:val="center"/>
              <w:rPr>
                <w:rFonts w:ascii="Times New Roman" w:hAnsi="Times New Roman"/>
                <w:b/>
                <w:bCs/>
                <w:color w:val="000000"/>
                <w:sz w:val="24"/>
                <w:szCs w:val="24"/>
                <w:lang w:eastAsia="ru-RU"/>
              </w:rPr>
            </w:pPr>
          </w:p>
        </w:tc>
        <w:tc>
          <w:tcPr>
            <w:tcW w:w="2786" w:type="dxa"/>
            <w:tcBorders>
              <w:top w:val="nil"/>
              <w:left w:val="nil"/>
              <w:bottom w:val="nil"/>
              <w:right w:val="nil"/>
            </w:tcBorders>
            <w:shd w:val="clear" w:color="auto" w:fill="auto"/>
            <w:noWrap/>
            <w:vAlign w:val="bottom"/>
            <w:hideMark/>
          </w:tcPr>
          <w:p w:rsidR="006163C6" w:rsidRPr="00D7443D" w:rsidRDefault="006163C6" w:rsidP="00870CA5">
            <w:pPr>
              <w:spacing w:after="0" w:line="240" w:lineRule="auto"/>
              <w:rPr>
                <w:rFonts w:ascii="Times New Roman" w:hAnsi="Times New Roman"/>
                <w:color w:val="000000"/>
                <w:lang w:eastAsia="ru-RU"/>
              </w:rPr>
            </w:pPr>
          </w:p>
        </w:tc>
        <w:tc>
          <w:tcPr>
            <w:tcW w:w="1291" w:type="dxa"/>
            <w:tcBorders>
              <w:top w:val="nil"/>
              <w:left w:val="nil"/>
              <w:bottom w:val="nil"/>
              <w:right w:val="nil"/>
            </w:tcBorders>
            <w:shd w:val="clear" w:color="auto" w:fill="auto"/>
            <w:noWrap/>
            <w:vAlign w:val="bottom"/>
            <w:hideMark/>
          </w:tcPr>
          <w:p w:rsidR="006163C6" w:rsidRPr="00D7443D" w:rsidRDefault="006163C6" w:rsidP="00870CA5">
            <w:pPr>
              <w:spacing w:after="0" w:line="240" w:lineRule="auto"/>
              <w:rPr>
                <w:rFonts w:ascii="Times New Roman" w:hAnsi="Times New Roman"/>
                <w:color w:val="000000"/>
                <w:lang w:eastAsia="ru-RU"/>
              </w:rPr>
            </w:pPr>
          </w:p>
        </w:tc>
        <w:tc>
          <w:tcPr>
            <w:tcW w:w="1590" w:type="dxa"/>
            <w:gridSpan w:val="2"/>
            <w:tcBorders>
              <w:top w:val="nil"/>
              <w:left w:val="nil"/>
              <w:bottom w:val="nil"/>
              <w:right w:val="nil"/>
            </w:tcBorders>
            <w:shd w:val="clear" w:color="auto" w:fill="auto"/>
            <w:noWrap/>
            <w:vAlign w:val="bottom"/>
            <w:hideMark/>
          </w:tcPr>
          <w:p w:rsidR="006163C6" w:rsidRPr="00D7443D" w:rsidRDefault="006163C6" w:rsidP="00870CA5">
            <w:pPr>
              <w:spacing w:after="0" w:line="240" w:lineRule="auto"/>
              <w:rPr>
                <w:rFonts w:ascii="Times New Roman" w:hAnsi="Times New Roman"/>
                <w:color w:val="000000"/>
                <w:lang w:eastAsia="ru-RU"/>
              </w:rPr>
            </w:pPr>
          </w:p>
        </w:tc>
        <w:tc>
          <w:tcPr>
            <w:tcW w:w="1526" w:type="dxa"/>
            <w:gridSpan w:val="2"/>
            <w:tcBorders>
              <w:top w:val="nil"/>
              <w:left w:val="nil"/>
              <w:bottom w:val="nil"/>
              <w:right w:val="nil"/>
            </w:tcBorders>
            <w:shd w:val="clear" w:color="auto" w:fill="auto"/>
            <w:noWrap/>
            <w:vAlign w:val="bottom"/>
            <w:hideMark/>
          </w:tcPr>
          <w:p w:rsidR="006163C6" w:rsidRPr="00D7443D" w:rsidRDefault="006163C6" w:rsidP="00870CA5">
            <w:pPr>
              <w:spacing w:after="0" w:line="240" w:lineRule="auto"/>
              <w:rPr>
                <w:rFonts w:ascii="Times New Roman" w:hAnsi="Times New Roman"/>
                <w:color w:val="000000"/>
                <w:lang w:eastAsia="ru-RU"/>
              </w:rPr>
            </w:pPr>
          </w:p>
        </w:tc>
        <w:tc>
          <w:tcPr>
            <w:tcW w:w="1774" w:type="dxa"/>
            <w:gridSpan w:val="2"/>
            <w:tcBorders>
              <w:top w:val="nil"/>
              <w:left w:val="nil"/>
              <w:right w:val="nil"/>
            </w:tcBorders>
            <w:shd w:val="clear" w:color="auto" w:fill="auto"/>
            <w:vAlign w:val="bottom"/>
            <w:hideMark/>
          </w:tcPr>
          <w:p w:rsidR="006163C6" w:rsidRPr="00D7443D" w:rsidRDefault="006163C6" w:rsidP="00870CA5">
            <w:pPr>
              <w:spacing w:after="0" w:line="240" w:lineRule="auto"/>
              <w:rPr>
                <w:rFonts w:ascii="Times New Roman" w:hAnsi="Times New Roman"/>
                <w:b/>
                <w:bCs/>
                <w:color w:val="000000"/>
                <w:sz w:val="24"/>
                <w:szCs w:val="24"/>
                <w:lang w:eastAsia="ru-RU"/>
              </w:rPr>
            </w:pPr>
          </w:p>
        </w:tc>
        <w:tc>
          <w:tcPr>
            <w:tcW w:w="5130" w:type="dxa"/>
            <w:gridSpan w:val="2"/>
            <w:tcBorders>
              <w:top w:val="nil"/>
              <w:left w:val="nil"/>
              <w:right w:val="nil"/>
            </w:tcBorders>
            <w:shd w:val="clear" w:color="auto" w:fill="auto"/>
            <w:noWrap/>
            <w:vAlign w:val="bottom"/>
            <w:hideMark/>
          </w:tcPr>
          <w:p w:rsidR="006163C6" w:rsidRPr="00D7443D" w:rsidRDefault="006163C6" w:rsidP="00870CA5">
            <w:pPr>
              <w:spacing w:after="0" w:line="240" w:lineRule="auto"/>
              <w:rPr>
                <w:rFonts w:ascii="Times New Roman" w:hAnsi="Times New Roman"/>
                <w:b/>
                <w:color w:val="000000"/>
                <w:lang w:eastAsia="ru-RU"/>
              </w:rPr>
            </w:pPr>
          </w:p>
        </w:tc>
      </w:tr>
      <w:tr w:rsidR="006163C6" w:rsidRPr="00D7443D" w:rsidTr="00870CA5">
        <w:trPr>
          <w:gridAfter w:val="1"/>
          <w:wAfter w:w="1478" w:type="dxa"/>
          <w:trHeight w:val="585"/>
        </w:trPr>
        <w:tc>
          <w:tcPr>
            <w:tcW w:w="14694" w:type="dxa"/>
            <w:gridSpan w:val="11"/>
            <w:tcBorders>
              <w:top w:val="nil"/>
              <w:left w:val="nil"/>
              <w:bottom w:val="nil"/>
              <w:right w:val="nil"/>
            </w:tcBorders>
            <w:shd w:val="clear" w:color="auto" w:fill="auto"/>
            <w:noWrap/>
            <w:vAlign w:val="center"/>
            <w:hideMark/>
          </w:tcPr>
          <w:p w:rsidR="006163C6" w:rsidRPr="00D7443D" w:rsidRDefault="006163C6" w:rsidP="00870CA5">
            <w:pPr>
              <w:spacing w:after="0" w:line="240" w:lineRule="auto"/>
              <w:jc w:val="center"/>
              <w:rPr>
                <w:rFonts w:ascii="Times New Roman" w:hAnsi="Times New Roman"/>
                <w:bCs/>
                <w:color w:val="000000"/>
                <w:sz w:val="24"/>
                <w:szCs w:val="24"/>
                <w:lang w:eastAsia="ru-RU"/>
              </w:rPr>
            </w:pPr>
            <w:r w:rsidRPr="00D7443D">
              <w:rPr>
                <w:rFonts w:ascii="Times New Roman" w:hAnsi="Times New Roman"/>
                <w:b/>
                <w:bCs/>
                <w:color w:val="000000"/>
                <w:sz w:val="24"/>
                <w:szCs w:val="24"/>
                <w:lang w:eastAsia="ru-RU"/>
              </w:rPr>
              <w:t>Техническое задание</w:t>
            </w:r>
          </w:p>
        </w:tc>
      </w:tr>
      <w:tr w:rsidR="006163C6" w:rsidRPr="00D7443D" w:rsidTr="00870CA5">
        <w:trPr>
          <w:gridAfter w:val="1"/>
          <w:wAfter w:w="1478" w:type="dxa"/>
          <w:trHeight w:val="1110"/>
        </w:trPr>
        <w:tc>
          <w:tcPr>
            <w:tcW w:w="5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63C6" w:rsidRPr="00D7443D" w:rsidRDefault="006163C6" w:rsidP="00870CA5">
            <w:pPr>
              <w:spacing w:after="0" w:line="240" w:lineRule="auto"/>
              <w:jc w:val="center"/>
              <w:rPr>
                <w:rFonts w:ascii="Times New Roman" w:hAnsi="Times New Roman"/>
                <w:bCs/>
                <w:color w:val="000000"/>
                <w:sz w:val="24"/>
                <w:szCs w:val="24"/>
                <w:lang w:eastAsia="ru-RU"/>
              </w:rPr>
            </w:pPr>
            <w:r w:rsidRPr="00D7443D">
              <w:rPr>
                <w:rFonts w:ascii="Times New Roman" w:hAnsi="Times New Roman"/>
                <w:bCs/>
                <w:color w:val="000000"/>
                <w:sz w:val="24"/>
                <w:szCs w:val="24"/>
                <w:lang w:eastAsia="ru-RU"/>
              </w:rPr>
              <w:t>№ п/п</w:t>
            </w:r>
          </w:p>
        </w:tc>
        <w:tc>
          <w:tcPr>
            <w:tcW w:w="4346" w:type="dxa"/>
            <w:gridSpan w:val="3"/>
            <w:tcBorders>
              <w:top w:val="single" w:sz="4" w:space="0" w:color="auto"/>
              <w:left w:val="nil"/>
              <w:bottom w:val="single" w:sz="4" w:space="0" w:color="auto"/>
              <w:right w:val="single" w:sz="4" w:space="0" w:color="auto"/>
            </w:tcBorders>
            <w:shd w:val="clear" w:color="auto" w:fill="auto"/>
            <w:vAlign w:val="center"/>
            <w:hideMark/>
          </w:tcPr>
          <w:p w:rsidR="006163C6" w:rsidRPr="00D7443D" w:rsidRDefault="006163C6" w:rsidP="00870CA5">
            <w:pPr>
              <w:spacing w:after="0" w:line="240" w:lineRule="auto"/>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Адрес Заказчика</w:t>
            </w:r>
          </w:p>
        </w:tc>
        <w:tc>
          <w:tcPr>
            <w:tcW w:w="2565" w:type="dxa"/>
            <w:gridSpan w:val="2"/>
            <w:tcBorders>
              <w:top w:val="single" w:sz="4" w:space="0" w:color="auto"/>
              <w:left w:val="nil"/>
              <w:bottom w:val="single" w:sz="4" w:space="0" w:color="auto"/>
              <w:right w:val="single" w:sz="4" w:space="0" w:color="auto"/>
            </w:tcBorders>
            <w:shd w:val="clear" w:color="auto" w:fill="auto"/>
            <w:vAlign w:val="center"/>
            <w:hideMark/>
          </w:tcPr>
          <w:p w:rsidR="006163C6" w:rsidRPr="00D7443D" w:rsidRDefault="006163C6" w:rsidP="00870CA5">
            <w:pPr>
              <w:spacing w:after="0" w:line="240" w:lineRule="auto"/>
              <w:jc w:val="center"/>
              <w:rPr>
                <w:rFonts w:ascii="Times New Roman" w:hAnsi="Times New Roman"/>
                <w:bCs/>
                <w:color w:val="000000"/>
                <w:sz w:val="24"/>
                <w:szCs w:val="24"/>
                <w:lang w:eastAsia="ru-RU"/>
              </w:rPr>
            </w:pPr>
            <w:r w:rsidRPr="00D7443D">
              <w:rPr>
                <w:rFonts w:ascii="Times New Roman" w:hAnsi="Times New Roman"/>
                <w:bCs/>
                <w:color w:val="000000"/>
                <w:sz w:val="24"/>
                <w:szCs w:val="24"/>
                <w:lang w:eastAsia="ru-RU"/>
              </w:rPr>
              <w:t xml:space="preserve">Наименование </w:t>
            </w:r>
            <w:r>
              <w:rPr>
                <w:rFonts w:ascii="Times New Roman" w:hAnsi="Times New Roman"/>
                <w:bCs/>
                <w:color w:val="000000"/>
                <w:sz w:val="24"/>
                <w:szCs w:val="24"/>
                <w:lang w:eastAsia="ru-RU"/>
              </w:rPr>
              <w:t>Т</w:t>
            </w:r>
            <w:r w:rsidRPr="00D7443D">
              <w:rPr>
                <w:rFonts w:ascii="Times New Roman" w:hAnsi="Times New Roman"/>
                <w:bCs/>
                <w:color w:val="000000"/>
                <w:sz w:val="24"/>
                <w:szCs w:val="24"/>
                <w:lang w:eastAsia="ru-RU"/>
              </w:rPr>
              <w:t>овара</w:t>
            </w:r>
          </w:p>
        </w:tc>
        <w:tc>
          <w:tcPr>
            <w:tcW w:w="7186" w:type="dxa"/>
            <w:gridSpan w:val="5"/>
            <w:tcBorders>
              <w:top w:val="single" w:sz="4" w:space="0" w:color="auto"/>
              <w:left w:val="nil"/>
              <w:bottom w:val="single" w:sz="4" w:space="0" w:color="auto"/>
              <w:right w:val="single" w:sz="4" w:space="0" w:color="auto"/>
            </w:tcBorders>
            <w:shd w:val="clear" w:color="auto" w:fill="auto"/>
            <w:vAlign w:val="center"/>
          </w:tcPr>
          <w:p w:rsidR="006163C6" w:rsidRPr="00D7443D" w:rsidRDefault="006163C6" w:rsidP="00870CA5">
            <w:pPr>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Характеристика поставляемого Т</w:t>
            </w:r>
            <w:r w:rsidRPr="00D7443D">
              <w:rPr>
                <w:rFonts w:ascii="Times New Roman" w:hAnsi="Times New Roman"/>
                <w:bCs/>
                <w:color w:val="000000"/>
                <w:sz w:val="24"/>
                <w:szCs w:val="24"/>
                <w:lang w:eastAsia="ru-RU"/>
              </w:rPr>
              <w:t>овара</w:t>
            </w:r>
          </w:p>
        </w:tc>
      </w:tr>
      <w:tr w:rsidR="006163C6" w:rsidRPr="00D7443D" w:rsidTr="00870CA5">
        <w:trPr>
          <w:gridAfter w:val="1"/>
          <w:wAfter w:w="1478" w:type="dxa"/>
          <w:trHeight w:val="4004"/>
        </w:trPr>
        <w:tc>
          <w:tcPr>
            <w:tcW w:w="597" w:type="dxa"/>
            <w:tcBorders>
              <w:top w:val="nil"/>
              <w:left w:val="single" w:sz="4" w:space="0" w:color="auto"/>
              <w:bottom w:val="single" w:sz="4" w:space="0" w:color="auto"/>
              <w:right w:val="single" w:sz="4" w:space="0" w:color="auto"/>
            </w:tcBorders>
            <w:shd w:val="clear" w:color="auto" w:fill="auto"/>
            <w:vAlign w:val="center"/>
            <w:hideMark/>
          </w:tcPr>
          <w:p w:rsidR="006163C6" w:rsidRPr="00D7443D" w:rsidRDefault="006163C6" w:rsidP="00870CA5">
            <w:pPr>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1.</w:t>
            </w:r>
          </w:p>
        </w:tc>
        <w:tc>
          <w:tcPr>
            <w:tcW w:w="4346" w:type="dxa"/>
            <w:gridSpan w:val="3"/>
            <w:tcBorders>
              <w:top w:val="nil"/>
              <w:left w:val="nil"/>
              <w:bottom w:val="single" w:sz="4" w:space="0" w:color="auto"/>
              <w:right w:val="single" w:sz="4" w:space="0" w:color="auto"/>
            </w:tcBorders>
            <w:shd w:val="clear" w:color="auto" w:fill="auto"/>
            <w:vAlign w:val="center"/>
            <w:hideMark/>
          </w:tcPr>
          <w:p w:rsidR="006163C6" w:rsidRPr="004F32E1" w:rsidRDefault="006163C6" w:rsidP="00870CA5">
            <w:pPr>
              <w:pStyle w:val="a0"/>
              <w:spacing w:line="240" w:lineRule="auto"/>
              <w:jc w:val="center"/>
              <w:rPr>
                <w:rFonts w:ascii="Times New Roman" w:hAnsi="Times New Roman"/>
                <w:bCs/>
                <w:color w:val="FF0000"/>
                <w:sz w:val="24"/>
                <w:szCs w:val="24"/>
                <w:lang w:eastAsia="ru-RU"/>
              </w:rPr>
            </w:pPr>
            <w:bookmarkStart w:id="46" w:name="OLE_LINK20"/>
            <w:bookmarkStart w:id="47" w:name="OLE_LINK19"/>
            <w:r w:rsidRPr="00E33484">
              <w:rPr>
                <w:sz w:val="22"/>
                <w:szCs w:val="22"/>
              </w:rPr>
              <w:t>г. Екатеринбург, ул. Монтерская  5 , склад учреждения</w:t>
            </w:r>
            <w:bookmarkEnd w:id="46"/>
            <w:bookmarkEnd w:id="47"/>
            <w:r w:rsidRPr="00E33484">
              <w:rPr>
                <w:sz w:val="22"/>
                <w:szCs w:val="22"/>
              </w:rPr>
              <w:t>.</w:t>
            </w:r>
          </w:p>
        </w:tc>
        <w:tc>
          <w:tcPr>
            <w:tcW w:w="2565" w:type="dxa"/>
            <w:gridSpan w:val="2"/>
            <w:tcBorders>
              <w:top w:val="single" w:sz="4" w:space="0" w:color="auto"/>
              <w:left w:val="nil"/>
              <w:bottom w:val="single" w:sz="4" w:space="0" w:color="auto"/>
              <w:right w:val="single" w:sz="4" w:space="0" w:color="auto"/>
            </w:tcBorders>
            <w:shd w:val="clear" w:color="auto" w:fill="auto"/>
            <w:vAlign w:val="center"/>
            <w:hideMark/>
          </w:tcPr>
          <w:p w:rsidR="006163C6" w:rsidRPr="00916F0C" w:rsidRDefault="006163C6" w:rsidP="00870CA5">
            <w:pPr>
              <w:spacing w:after="0" w:line="240" w:lineRule="auto"/>
              <w:jc w:val="center"/>
              <w:rPr>
                <w:rFonts w:ascii="Times New Roman" w:hAnsi="Times New Roman"/>
                <w:bCs/>
                <w:sz w:val="24"/>
                <w:szCs w:val="24"/>
                <w:lang w:eastAsia="ru-RU"/>
              </w:rPr>
            </w:pPr>
            <w:r w:rsidRPr="006E0EFA">
              <w:rPr>
                <w:rFonts w:ascii="Times New Roman" w:hAnsi="Times New Roman"/>
                <w:sz w:val="24"/>
                <w:szCs w:val="24"/>
              </w:rPr>
              <w:t>Яйцо 1С</w:t>
            </w:r>
          </w:p>
        </w:tc>
        <w:tc>
          <w:tcPr>
            <w:tcW w:w="7186" w:type="dxa"/>
            <w:gridSpan w:val="5"/>
            <w:tcBorders>
              <w:top w:val="single" w:sz="4" w:space="0" w:color="auto"/>
              <w:left w:val="nil"/>
              <w:bottom w:val="single" w:sz="4" w:space="0" w:color="auto"/>
              <w:right w:val="single" w:sz="4" w:space="0" w:color="auto"/>
            </w:tcBorders>
            <w:shd w:val="clear" w:color="auto" w:fill="auto"/>
            <w:vAlign w:val="center"/>
          </w:tcPr>
          <w:p w:rsidR="000C5E72" w:rsidRDefault="006163C6" w:rsidP="00870CA5">
            <w:pPr>
              <w:spacing w:after="0" w:line="240" w:lineRule="auto"/>
              <w:jc w:val="both"/>
              <w:rPr>
                <w:rFonts w:ascii="Times New Roman" w:hAnsi="Times New Roman"/>
                <w:sz w:val="24"/>
                <w:szCs w:val="24"/>
              </w:rPr>
            </w:pPr>
            <w:r w:rsidRPr="006E0EFA">
              <w:rPr>
                <w:rFonts w:ascii="Times New Roman" w:hAnsi="Times New Roman"/>
                <w:sz w:val="24"/>
                <w:szCs w:val="24"/>
              </w:rPr>
              <w:t xml:space="preserve">Яйцо 1С ГОСТ. Яйца куриные пищевые. Технические условия. Остаточный срок годности при температуре от -2 до 0 градусов Цельсия, </w:t>
            </w:r>
          </w:p>
          <w:p w:rsidR="006163C6" w:rsidRDefault="006163C6" w:rsidP="00870CA5">
            <w:pPr>
              <w:spacing w:after="0" w:line="240" w:lineRule="auto"/>
              <w:jc w:val="both"/>
              <w:rPr>
                <w:rFonts w:ascii="Times New Roman" w:hAnsi="Times New Roman"/>
                <w:sz w:val="24"/>
                <w:szCs w:val="24"/>
              </w:rPr>
            </w:pPr>
            <w:r w:rsidRPr="006E0EFA">
              <w:rPr>
                <w:rFonts w:ascii="Times New Roman" w:hAnsi="Times New Roman"/>
                <w:sz w:val="24"/>
                <w:szCs w:val="24"/>
              </w:rPr>
              <w:t>Страна происхождения товара - Российская Федерация</w:t>
            </w:r>
          </w:p>
          <w:p w:rsidR="006163C6" w:rsidRPr="00D12557" w:rsidRDefault="006163C6" w:rsidP="00870CA5">
            <w:pPr>
              <w:spacing w:after="0" w:line="240" w:lineRule="auto"/>
              <w:jc w:val="both"/>
              <w:rPr>
                <w:rFonts w:asciiTheme="minorHAnsi" w:hAnsiTheme="minorHAnsi"/>
                <w:color w:val="334059"/>
                <w:sz w:val="21"/>
                <w:szCs w:val="21"/>
                <w:shd w:val="clear" w:color="auto" w:fill="FFFFFF"/>
              </w:rPr>
            </w:pPr>
            <w:r>
              <w:rPr>
                <w:rFonts w:ascii="Roboto" w:hAnsi="Roboto"/>
                <w:color w:val="334059"/>
                <w:sz w:val="21"/>
                <w:szCs w:val="21"/>
                <w:shd w:val="clear" w:color="auto" w:fill="FFFFFF"/>
              </w:rPr>
              <w:t xml:space="preserve">поставка партиями по телефонной, </w:t>
            </w:r>
            <w:proofErr w:type="gramStart"/>
            <w:r>
              <w:rPr>
                <w:rFonts w:ascii="Roboto" w:hAnsi="Roboto"/>
                <w:color w:val="334059"/>
                <w:sz w:val="21"/>
                <w:szCs w:val="21"/>
                <w:shd w:val="clear" w:color="auto" w:fill="FFFFFF"/>
              </w:rPr>
              <w:t>электронной  заявке</w:t>
            </w:r>
            <w:proofErr w:type="gramEnd"/>
            <w:r>
              <w:rPr>
                <w:rFonts w:ascii="Roboto" w:hAnsi="Roboto"/>
                <w:color w:val="334059"/>
                <w:sz w:val="21"/>
                <w:szCs w:val="21"/>
                <w:shd w:val="clear" w:color="auto" w:fill="FFFFFF"/>
              </w:rPr>
              <w:t xml:space="preserve"> </w:t>
            </w:r>
            <w:r w:rsidR="001735BB">
              <w:rPr>
                <w:rFonts w:ascii="Roboto" w:hAnsi="Roboto"/>
                <w:color w:val="334059"/>
                <w:sz w:val="21"/>
                <w:szCs w:val="21"/>
                <w:shd w:val="clear" w:color="auto" w:fill="FFFFFF"/>
              </w:rPr>
              <w:t>д</w:t>
            </w:r>
            <w:r>
              <w:rPr>
                <w:rFonts w:ascii="Roboto" w:hAnsi="Roboto"/>
                <w:color w:val="334059"/>
                <w:sz w:val="21"/>
                <w:szCs w:val="21"/>
                <w:shd w:val="clear" w:color="auto" w:fill="FFFFFF"/>
              </w:rPr>
              <w:t xml:space="preserve">о </w:t>
            </w:r>
            <w:r w:rsidR="004C59BE">
              <w:rPr>
                <w:rFonts w:asciiTheme="minorHAnsi" w:hAnsiTheme="minorHAnsi"/>
                <w:color w:val="334059"/>
                <w:sz w:val="21"/>
                <w:szCs w:val="21"/>
                <w:shd w:val="clear" w:color="auto" w:fill="FFFFFF"/>
              </w:rPr>
              <w:t>25.12</w:t>
            </w:r>
            <w:r w:rsidR="001735BB">
              <w:rPr>
                <w:rFonts w:asciiTheme="minorHAnsi" w:hAnsiTheme="minorHAnsi"/>
                <w:color w:val="334059"/>
                <w:sz w:val="21"/>
                <w:szCs w:val="21"/>
                <w:shd w:val="clear" w:color="auto" w:fill="FFFFFF"/>
              </w:rPr>
              <w:t>.</w:t>
            </w:r>
            <w:r>
              <w:rPr>
                <w:rFonts w:ascii="Roboto" w:hAnsi="Roboto"/>
                <w:color w:val="334059"/>
                <w:sz w:val="21"/>
                <w:szCs w:val="21"/>
                <w:shd w:val="clear" w:color="auto" w:fill="FFFFFF"/>
              </w:rPr>
              <w:t>202</w:t>
            </w:r>
            <w:r w:rsidR="00D12557">
              <w:rPr>
                <w:rFonts w:asciiTheme="minorHAnsi" w:hAnsiTheme="minorHAnsi"/>
                <w:color w:val="334059"/>
                <w:sz w:val="21"/>
                <w:szCs w:val="21"/>
                <w:shd w:val="clear" w:color="auto" w:fill="FFFFFF"/>
              </w:rPr>
              <w:t>6</w:t>
            </w:r>
          </w:p>
          <w:p w:rsidR="006163C6" w:rsidRPr="00D7443D" w:rsidRDefault="006163C6" w:rsidP="00870CA5">
            <w:pPr>
              <w:spacing w:after="0" w:line="240" w:lineRule="auto"/>
              <w:jc w:val="both"/>
              <w:rPr>
                <w:rFonts w:ascii="Times New Roman" w:hAnsi="Times New Roman"/>
                <w:bCs/>
                <w:color w:val="000000"/>
                <w:sz w:val="24"/>
                <w:szCs w:val="24"/>
                <w:lang w:eastAsia="ru-RU"/>
              </w:rPr>
            </w:pPr>
          </w:p>
        </w:tc>
      </w:tr>
      <w:tr w:rsidR="006163C6" w:rsidRPr="00D7443D" w:rsidTr="00870CA5">
        <w:trPr>
          <w:trHeight w:val="315"/>
        </w:trPr>
        <w:tc>
          <w:tcPr>
            <w:tcW w:w="597" w:type="dxa"/>
            <w:tcBorders>
              <w:top w:val="single" w:sz="4" w:space="0" w:color="auto"/>
              <w:left w:val="nil"/>
              <w:bottom w:val="nil"/>
              <w:right w:val="nil"/>
            </w:tcBorders>
            <w:shd w:val="clear" w:color="auto" w:fill="auto"/>
            <w:vAlign w:val="bottom"/>
            <w:hideMark/>
          </w:tcPr>
          <w:p w:rsidR="006163C6" w:rsidRPr="00D7443D" w:rsidRDefault="006163C6" w:rsidP="00870CA5">
            <w:pPr>
              <w:spacing w:after="0" w:line="240" w:lineRule="auto"/>
              <w:jc w:val="center"/>
              <w:rPr>
                <w:rFonts w:ascii="Times New Roman" w:hAnsi="Times New Roman"/>
                <w:color w:val="000000"/>
                <w:sz w:val="24"/>
                <w:szCs w:val="24"/>
                <w:lang w:eastAsia="ru-RU"/>
              </w:rPr>
            </w:pPr>
          </w:p>
        </w:tc>
        <w:tc>
          <w:tcPr>
            <w:tcW w:w="4346" w:type="dxa"/>
            <w:gridSpan w:val="3"/>
            <w:tcBorders>
              <w:top w:val="single" w:sz="4" w:space="0" w:color="auto"/>
              <w:left w:val="nil"/>
              <w:bottom w:val="nil"/>
              <w:right w:val="nil"/>
            </w:tcBorders>
            <w:shd w:val="clear" w:color="auto" w:fill="auto"/>
            <w:vAlign w:val="bottom"/>
            <w:hideMark/>
          </w:tcPr>
          <w:p w:rsidR="006163C6" w:rsidRPr="00D7443D" w:rsidRDefault="006163C6" w:rsidP="00870CA5">
            <w:pPr>
              <w:spacing w:after="0" w:line="240" w:lineRule="auto"/>
              <w:jc w:val="center"/>
              <w:rPr>
                <w:rFonts w:ascii="Times New Roman" w:hAnsi="Times New Roman"/>
                <w:b/>
                <w:bCs/>
                <w:color w:val="000000"/>
                <w:sz w:val="24"/>
                <w:szCs w:val="24"/>
                <w:lang w:eastAsia="ru-RU"/>
              </w:rPr>
            </w:pPr>
          </w:p>
        </w:tc>
        <w:tc>
          <w:tcPr>
            <w:tcW w:w="2565" w:type="dxa"/>
            <w:gridSpan w:val="2"/>
            <w:tcBorders>
              <w:top w:val="single" w:sz="4" w:space="0" w:color="auto"/>
              <w:left w:val="nil"/>
              <w:bottom w:val="nil"/>
              <w:right w:val="nil"/>
            </w:tcBorders>
            <w:shd w:val="clear" w:color="auto" w:fill="auto"/>
            <w:vAlign w:val="bottom"/>
            <w:hideMark/>
          </w:tcPr>
          <w:p w:rsidR="006163C6" w:rsidRPr="00D7443D" w:rsidRDefault="006163C6" w:rsidP="00870CA5">
            <w:pPr>
              <w:spacing w:after="0" w:line="240" w:lineRule="auto"/>
              <w:jc w:val="center"/>
              <w:rPr>
                <w:rFonts w:ascii="Times New Roman" w:hAnsi="Times New Roman"/>
                <w:b/>
                <w:bCs/>
                <w:color w:val="000000"/>
                <w:sz w:val="24"/>
                <w:szCs w:val="24"/>
                <w:lang w:eastAsia="ru-RU"/>
              </w:rPr>
            </w:pPr>
          </w:p>
        </w:tc>
        <w:tc>
          <w:tcPr>
            <w:tcW w:w="282" w:type="dxa"/>
            <w:tcBorders>
              <w:top w:val="single" w:sz="4" w:space="0" w:color="auto"/>
              <w:left w:val="nil"/>
              <w:bottom w:val="nil"/>
              <w:right w:val="nil"/>
            </w:tcBorders>
            <w:shd w:val="clear" w:color="auto" w:fill="auto"/>
            <w:vAlign w:val="bottom"/>
            <w:hideMark/>
          </w:tcPr>
          <w:p w:rsidR="006163C6" w:rsidRPr="00D7443D" w:rsidRDefault="006163C6" w:rsidP="00870CA5">
            <w:pPr>
              <w:spacing w:after="0" w:line="240" w:lineRule="auto"/>
              <w:jc w:val="center"/>
              <w:rPr>
                <w:rFonts w:ascii="Times New Roman" w:hAnsi="Times New Roman"/>
                <w:b/>
                <w:bCs/>
                <w:color w:val="000000"/>
                <w:sz w:val="24"/>
                <w:szCs w:val="24"/>
                <w:lang w:eastAsia="ru-RU"/>
              </w:rPr>
            </w:pPr>
          </w:p>
        </w:tc>
        <w:tc>
          <w:tcPr>
            <w:tcW w:w="1475" w:type="dxa"/>
            <w:tcBorders>
              <w:top w:val="single" w:sz="4" w:space="0" w:color="auto"/>
              <w:left w:val="nil"/>
              <w:bottom w:val="nil"/>
              <w:right w:val="nil"/>
            </w:tcBorders>
            <w:shd w:val="clear" w:color="auto" w:fill="auto"/>
            <w:vAlign w:val="bottom"/>
            <w:hideMark/>
          </w:tcPr>
          <w:p w:rsidR="006163C6" w:rsidRPr="00D7443D" w:rsidRDefault="006163C6" w:rsidP="00870CA5">
            <w:pPr>
              <w:spacing w:after="0" w:line="240" w:lineRule="auto"/>
              <w:jc w:val="center"/>
              <w:rPr>
                <w:rFonts w:ascii="Times New Roman" w:hAnsi="Times New Roman"/>
                <w:b/>
                <w:bCs/>
                <w:color w:val="000000"/>
                <w:sz w:val="24"/>
                <w:szCs w:val="24"/>
                <w:lang w:eastAsia="ru-RU"/>
              </w:rPr>
            </w:pPr>
          </w:p>
        </w:tc>
        <w:tc>
          <w:tcPr>
            <w:tcW w:w="1773" w:type="dxa"/>
            <w:gridSpan w:val="2"/>
            <w:tcBorders>
              <w:top w:val="single" w:sz="4" w:space="0" w:color="auto"/>
              <w:left w:val="nil"/>
              <w:bottom w:val="nil"/>
              <w:right w:val="nil"/>
            </w:tcBorders>
            <w:shd w:val="clear" w:color="auto" w:fill="auto"/>
            <w:vAlign w:val="bottom"/>
            <w:hideMark/>
          </w:tcPr>
          <w:p w:rsidR="006163C6" w:rsidRPr="00D7443D" w:rsidRDefault="006163C6" w:rsidP="00870CA5">
            <w:pPr>
              <w:spacing w:after="0" w:line="240" w:lineRule="auto"/>
              <w:jc w:val="center"/>
              <w:rPr>
                <w:rFonts w:ascii="Times New Roman" w:hAnsi="Times New Roman"/>
                <w:b/>
                <w:bCs/>
                <w:color w:val="000000"/>
                <w:sz w:val="24"/>
                <w:szCs w:val="24"/>
                <w:lang w:eastAsia="ru-RU"/>
              </w:rPr>
            </w:pPr>
          </w:p>
        </w:tc>
        <w:tc>
          <w:tcPr>
            <w:tcW w:w="5134" w:type="dxa"/>
            <w:gridSpan w:val="2"/>
            <w:tcBorders>
              <w:top w:val="nil"/>
              <w:left w:val="nil"/>
              <w:bottom w:val="nil"/>
              <w:right w:val="nil"/>
            </w:tcBorders>
            <w:shd w:val="clear" w:color="auto" w:fill="auto"/>
            <w:vAlign w:val="bottom"/>
            <w:hideMark/>
          </w:tcPr>
          <w:p w:rsidR="006163C6" w:rsidRPr="00D7443D" w:rsidRDefault="006163C6" w:rsidP="00870CA5">
            <w:pPr>
              <w:spacing w:after="0" w:line="240" w:lineRule="auto"/>
              <w:jc w:val="center"/>
              <w:rPr>
                <w:rFonts w:ascii="Times New Roman" w:hAnsi="Times New Roman"/>
                <w:color w:val="000000"/>
                <w:sz w:val="24"/>
                <w:szCs w:val="24"/>
                <w:lang w:eastAsia="ru-RU"/>
              </w:rPr>
            </w:pPr>
          </w:p>
        </w:tc>
      </w:tr>
      <w:tr w:rsidR="006163C6" w:rsidRPr="00D7443D" w:rsidTr="00870CA5">
        <w:trPr>
          <w:trHeight w:val="300"/>
        </w:trPr>
        <w:tc>
          <w:tcPr>
            <w:tcW w:w="4943" w:type="dxa"/>
            <w:gridSpan w:val="4"/>
            <w:tcBorders>
              <w:top w:val="nil"/>
              <w:left w:val="nil"/>
              <w:bottom w:val="nil"/>
              <w:right w:val="nil"/>
            </w:tcBorders>
            <w:shd w:val="clear" w:color="auto" w:fill="auto"/>
            <w:vAlign w:val="center"/>
            <w:hideMark/>
          </w:tcPr>
          <w:p w:rsidR="006163C6" w:rsidRPr="00D7443D" w:rsidRDefault="006163C6" w:rsidP="00870CA5">
            <w:pPr>
              <w:spacing w:after="0" w:line="240"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                 З</w:t>
            </w:r>
            <w:r w:rsidRPr="00D7443D">
              <w:rPr>
                <w:rFonts w:ascii="Times New Roman" w:hAnsi="Times New Roman"/>
                <w:b/>
                <w:bCs/>
                <w:color w:val="000000"/>
                <w:sz w:val="24"/>
                <w:szCs w:val="24"/>
                <w:lang w:eastAsia="ru-RU"/>
              </w:rPr>
              <w:t>аказчик</w:t>
            </w:r>
          </w:p>
        </w:tc>
        <w:tc>
          <w:tcPr>
            <w:tcW w:w="2565" w:type="dxa"/>
            <w:gridSpan w:val="2"/>
            <w:tcBorders>
              <w:top w:val="nil"/>
              <w:left w:val="nil"/>
              <w:bottom w:val="nil"/>
              <w:right w:val="nil"/>
            </w:tcBorders>
            <w:shd w:val="clear" w:color="auto" w:fill="auto"/>
            <w:noWrap/>
            <w:vAlign w:val="center"/>
            <w:hideMark/>
          </w:tcPr>
          <w:p w:rsidR="006163C6" w:rsidRPr="00D7443D" w:rsidRDefault="006163C6" w:rsidP="00870CA5">
            <w:pPr>
              <w:spacing w:after="0" w:line="240" w:lineRule="auto"/>
              <w:jc w:val="center"/>
              <w:rPr>
                <w:rFonts w:ascii="Times New Roman" w:hAnsi="Times New Roman"/>
                <w:color w:val="000000"/>
                <w:lang w:eastAsia="ru-RU"/>
              </w:rPr>
            </w:pPr>
          </w:p>
        </w:tc>
        <w:tc>
          <w:tcPr>
            <w:tcW w:w="282" w:type="dxa"/>
            <w:tcBorders>
              <w:top w:val="nil"/>
              <w:left w:val="nil"/>
              <w:bottom w:val="nil"/>
              <w:right w:val="nil"/>
            </w:tcBorders>
            <w:shd w:val="clear" w:color="auto" w:fill="auto"/>
            <w:noWrap/>
            <w:vAlign w:val="center"/>
            <w:hideMark/>
          </w:tcPr>
          <w:p w:rsidR="006163C6" w:rsidRPr="00D7443D" w:rsidRDefault="006163C6" w:rsidP="00870CA5">
            <w:pPr>
              <w:spacing w:after="0" w:line="240" w:lineRule="auto"/>
              <w:jc w:val="center"/>
              <w:rPr>
                <w:rFonts w:ascii="Times New Roman" w:hAnsi="Times New Roman"/>
                <w:color w:val="000000"/>
                <w:lang w:eastAsia="ru-RU"/>
              </w:rPr>
            </w:pPr>
          </w:p>
        </w:tc>
        <w:tc>
          <w:tcPr>
            <w:tcW w:w="1475" w:type="dxa"/>
            <w:tcBorders>
              <w:top w:val="nil"/>
              <w:left w:val="nil"/>
              <w:bottom w:val="nil"/>
              <w:right w:val="nil"/>
            </w:tcBorders>
            <w:shd w:val="clear" w:color="auto" w:fill="auto"/>
            <w:noWrap/>
            <w:vAlign w:val="bottom"/>
            <w:hideMark/>
          </w:tcPr>
          <w:p w:rsidR="006163C6" w:rsidRPr="005D2172" w:rsidRDefault="006163C6" w:rsidP="00870CA5">
            <w:pPr>
              <w:spacing w:after="0" w:line="240" w:lineRule="auto"/>
              <w:rPr>
                <w:rFonts w:ascii="Times New Roman" w:hAnsi="Times New Roman"/>
                <w:color w:val="000000"/>
                <w:sz w:val="24"/>
                <w:szCs w:val="24"/>
                <w:lang w:eastAsia="ru-RU"/>
              </w:rPr>
            </w:pPr>
          </w:p>
        </w:tc>
        <w:tc>
          <w:tcPr>
            <w:tcW w:w="6907" w:type="dxa"/>
            <w:gridSpan w:val="4"/>
            <w:tcBorders>
              <w:top w:val="nil"/>
              <w:left w:val="nil"/>
              <w:bottom w:val="nil"/>
              <w:right w:val="nil"/>
            </w:tcBorders>
            <w:shd w:val="clear" w:color="auto" w:fill="auto"/>
            <w:vAlign w:val="center"/>
            <w:hideMark/>
          </w:tcPr>
          <w:p w:rsidR="006163C6" w:rsidRPr="005D2172" w:rsidRDefault="006163C6" w:rsidP="00870CA5">
            <w:pPr>
              <w:spacing w:after="0" w:line="240" w:lineRule="auto"/>
              <w:rPr>
                <w:rFonts w:ascii="Times New Roman" w:hAnsi="Times New Roman"/>
                <w:b/>
                <w:bCs/>
                <w:color w:val="000000"/>
                <w:sz w:val="24"/>
                <w:szCs w:val="24"/>
                <w:lang w:eastAsia="ru-RU"/>
              </w:rPr>
            </w:pPr>
            <w:r w:rsidRPr="005D2172">
              <w:rPr>
                <w:rFonts w:ascii="Times New Roman" w:hAnsi="Times New Roman"/>
                <w:b/>
                <w:bCs/>
                <w:color w:val="000000"/>
                <w:sz w:val="24"/>
                <w:szCs w:val="24"/>
                <w:lang w:eastAsia="ru-RU"/>
              </w:rPr>
              <w:t>Головной исполнитель</w:t>
            </w:r>
          </w:p>
        </w:tc>
      </w:tr>
      <w:tr w:rsidR="006163C6" w:rsidRPr="005D2172" w:rsidTr="00870CA5">
        <w:trPr>
          <w:gridAfter w:val="1"/>
          <w:wAfter w:w="1478" w:type="dxa"/>
          <w:trHeight w:val="795"/>
        </w:trPr>
        <w:tc>
          <w:tcPr>
            <w:tcW w:w="6264" w:type="dxa"/>
            <w:gridSpan w:val="5"/>
            <w:tcBorders>
              <w:top w:val="nil"/>
              <w:left w:val="nil"/>
              <w:bottom w:val="nil"/>
              <w:right w:val="nil"/>
            </w:tcBorders>
            <w:shd w:val="clear" w:color="auto" w:fill="auto"/>
            <w:vAlign w:val="center"/>
            <w:hideMark/>
          </w:tcPr>
          <w:p w:rsidR="006163C6" w:rsidRPr="008D77BA" w:rsidRDefault="006163C6" w:rsidP="00870CA5">
            <w:pPr>
              <w:spacing w:after="0" w:line="240" w:lineRule="auto"/>
              <w:rPr>
                <w:rFonts w:ascii="Times New Roman" w:hAnsi="Times New Roman"/>
                <w:sz w:val="24"/>
                <w:szCs w:val="24"/>
                <w:lang w:eastAsia="ru-RU"/>
              </w:rPr>
            </w:pPr>
            <w:r>
              <w:rPr>
                <w:rFonts w:ascii="Times New Roman" w:hAnsi="Times New Roman"/>
                <w:sz w:val="24"/>
                <w:szCs w:val="24"/>
                <w:lang w:eastAsia="ru-RU"/>
              </w:rPr>
              <w:t>Начальник ФКУ И</w:t>
            </w:r>
            <w:r w:rsidRPr="008D77BA">
              <w:rPr>
                <w:rFonts w:ascii="Times New Roman" w:hAnsi="Times New Roman"/>
                <w:sz w:val="24"/>
                <w:szCs w:val="24"/>
                <w:lang w:eastAsia="ru-RU"/>
              </w:rPr>
              <w:t>К-</w:t>
            </w:r>
            <w:r>
              <w:rPr>
                <w:rFonts w:ascii="Times New Roman" w:hAnsi="Times New Roman"/>
                <w:sz w:val="24"/>
                <w:szCs w:val="24"/>
                <w:lang w:eastAsia="ru-RU"/>
              </w:rPr>
              <w:t>10</w:t>
            </w:r>
            <w:r w:rsidRPr="008D77BA">
              <w:rPr>
                <w:rFonts w:ascii="Times New Roman" w:hAnsi="Times New Roman"/>
                <w:sz w:val="24"/>
                <w:szCs w:val="24"/>
                <w:lang w:eastAsia="ru-RU"/>
              </w:rPr>
              <w:t xml:space="preserve"> </w:t>
            </w:r>
          </w:p>
          <w:p w:rsidR="006163C6" w:rsidRPr="008D77BA" w:rsidRDefault="006163C6" w:rsidP="00870CA5">
            <w:pPr>
              <w:spacing w:after="0" w:line="240" w:lineRule="auto"/>
              <w:rPr>
                <w:rFonts w:ascii="Times New Roman" w:hAnsi="Times New Roman"/>
                <w:sz w:val="24"/>
                <w:szCs w:val="24"/>
                <w:lang w:eastAsia="ru-RU"/>
              </w:rPr>
            </w:pPr>
          </w:p>
        </w:tc>
        <w:tc>
          <w:tcPr>
            <w:tcW w:w="1526" w:type="dxa"/>
            <w:gridSpan w:val="2"/>
            <w:tcBorders>
              <w:top w:val="nil"/>
              <w:left w:val="nil"/>
              <w:bottom w:val="nil"/>
              <w:right w:val="nil"/>
            </w:tcBorders>
            <w:shd w:val="clear" w:color="auto" w:fill="auto"/>
            <w:noWrap/>
            <w:vAlign w:val="bottom"/>
            <w:hideMark/>
          </w:tcPr>
          <w:p w:rsidR="006163C6" w:rsidRPr="00D7443D" w:rsidRDefault="006163C6" w:rsidP="00870CA5">
            <w:pPr>
              <w:spacing w:after="0" w:line="240" w:lineRule="auto"/>
              <w:rPr>
                <w:rFonts w:ascii="Times New Roman" w:hAnsi="Times New Roman"/>
                <w:color w:val="000000"/>
                <w:lang w:eastAsia="ru-RU"/>
              </w:rPr>
            </w:pPr>
          </w:p>
        </w:tc>
        <w:tc>
          <w:tcPr>
            <w:tcW w:w="6904" w:type="dxa"/>
            <w:gridSpan w:val="4"/>
            <w:tcBorders>
              <w:top w:val="nil"/>
              <w:left w:val="nil"/>
              <w:bottom w:val="nil"/>
              <w:right w:val="nil"/>
            </w:tcBorders>
            <w:shd w:val="clear" w:color="000000" w:fill="FFFFFF"/>
            <w:vAlign w:val="center"/>
            <w:hideMark/>
          </w:tcPr>
          <w:p w:rsidR="006163C6" w:rsidRPr="005D2172" w:rsidRDefault="006163C6" w:rsidP="00870CA5">
            <w:pPr>
              <w:spacing w:after="0" w:line="240" w:lineRule="auto"/>
              <w:jc w:val="center"/>
              <w:rPr>
                <w:rFonts w:ascii="Times New Roman" w:hAnsi="Times New Roman"/>
                <w:color w:val="000000"/>
                <w:sz w:val="24"/>
                <w:szCs w:val="24"/>
                <w:highlight w:val="yellow"/>
                <w:lang w:eastAsia="ru-RU"/>
              </w:rPr>
            </w:pPr>
            <w:r w:rsidRPr="005D2172">
              <w:rPr>
                <w:rFonts w:ascii="Times New Roman" w:hAnsi="Times New Roman"/>
                <w:color w:val="000000"/>
                <w:sz w:val="24"/>
                <w:szCs w:val="24"/>
                <w:lang w:eastAsia="ru-RU"/>
              </w:rPr>
              <w:t xml:space="preserve">                       </w:t>
            </w:r>
          </w:p>
        </w:tc>
      </w:tr>
      <w:tr w:rsidR="006163C6" w:rsidRPr="00D7443D" w:rsidTr="00870CA5">
        <w:trPr>
          <w:gridAfter w:val="1"/>
          <w:wAfter w:w="1478" w:type="dxa"/>
          <w:trHeight w:val="555"/>
        </w:trPr>
        <w:tc>
          <w:tcPr>
            <w:tcW w:w="6264" w:type="dxa"/>
            <w:gridSpan w:val="5"/>
            <w:tcBorders>
              <w:top w:val="nil"/>
              <w:left w:val="nil"/>
              <w:bottom w:val="nil"/>
              <w:right w:val="nil"/>
            </w:tcBorders>
            <w:shd w:val="clear" w:color="auto" w:fill="auto"/>
            <w:vAlign w:val="center"/>
            <w:hideMark/>
          </w:tcPr>
          <w:p w:rsidR="006163C6" w:rsidRPr="008D77BA" w:rsidRDefault="006163C6" w:rsidP="00870CA5">
            <w:pPr>
              <w:spacing w:after="0" w:line="240" w:lineRule="auto"/>
              <w:rPr>
                <w:rFonts w:ascii="Times New Roman" w:hAnsi="Times New Roman"/>
                <w:sz w:val="24"/>
                <w:szCs w:val="24"/>
                <w:lang w:eastAsia="ru-RU"/>
              </w:rPr>
            </w:pPr>
            <w:r w:rsidRPr="008D77BA">
              <w:rPr>
                <w:rFonts w:ascii="Times New Roman" w:hAnsi="Times New Roman"/>
                <w:sz w:val="24"/>
                <w:szCs w:val="24"/>
                <w:lang w:eastAsia="ru-RU"/>
              </w:rPr>
              <w:t>________________ /</w:t>
            </w:r>
            <w:r>
              <w:rPr>
                <w:rFonts w:ascii="Times New Roman" w:hAnsi="Times New Roman"/>
                <w:sz w:val="24"/>
                <w:szCs w:val="24"/>
                <w:lang w:eastAsia="ru-RU"/>
              </w:rPr>
              <w:t>Е.Б. Дога</w:t>
            </w:r>
            <w:r w:rsidRPr="008D77BA">
              <w:rPr>
                <w:rFonts w:ascii="Times New Roman" w:hAnsi="Times New Roman"/>
                <w:sz w:val="24"/>
                <w:szCs w:val="24"/>
                <w:lang w:eastAsia="ru-RU"/>
              </w:rPr>
              <w:t xml:space="preserve"> /</w:t>
            </w:r>
          </w:p>
        </w:tc>
        <w:tc>
          <w:tcPr>
            <w:tcW w:w="1526" w:type="dxa"/>
            <w:gridSpan w:val="2"/>
            <w:tcBorders>
              <w:top w:val="nil"/>
              <w:left w:val="nil"/>
              <w:bottom w:val="nil"/>
              <w:right w:val="nil"/>
            </w:tcBorders>
            <w:shd w:val="clear" w:color="auto" w:fill="auto"/>
            <w:noWrap/>
            <w:vAlign w:val="bottom"/>
            <w:hideMark/>
          </w:tcPr>
          <w:p w:rsidR="006163C6" w:rsidRPr="00D7443D" w:rsidRDefault="006163C6" w:rsidP="00870CA5">
            <w:pPr>
              <w:spacing w:after="0" w:line="240" w:lineRule="auto"/>
              <w:rPr>
                <w:rFonts w:ascii="Times New Roman" w:hAnsi="Times New Roman"/>
                <w:color w:val="000000"/>
                <w:lang w:eastAsia="ru-RU"/>
              </w:rPr>
            </w:pPr>
          </w:p>
        </w:tc>
        <w:tc>
          <w:tcPr>
            <w:tcW w:w="6904" w:type="dxa"/>
            <w:gridSpan w:val="4"/>
            <w:tcBorders>
              <w:top w:val="nil"/>
              <w:left w:val="nil"/>
              <w:bottom w:val="nil"/>
              <w:right w:val="nil"/>
            </w:tcBorders>
            <w:shd w:val="clear" w:color="auto" w:fill="auto"/>
            <w:vAlign w:val="center"/>
            <w:hideMark/>
          </w:tcPr>
          <w:p w:rsidR="006163C6" w:rsidRPr="00584986" w:rsidRDefault="006163C6" w:rsidP="00870CA5">
            <w:pPr>
              <w:spacing w:after="0" w:line="240" w:lineRule="auto"/>
              <w:jc w:val="center"/>
              <w:rPr>
                <w:rFonts w:ascii="Times New Roman" w:hAnsi="Times New Roman"/>
                <w:color w:val="000000"/>
                <w:sz w:val="26"/>
                <w:szCs w:val="26"/>
                <w:highlight w:val="yellow"/>
                <w:lang w:eastAsia="ru-RU"/>
              </w:rPr>
            </w:pPr>
            <w:r w:rsidRPr="00BC55BC">
              <w:rPr>
                <w:rFonts w:ascii="Times New Roman" w:hAnsi="Times New Roman"/>
                <w:color w:val="000000"/>
                <w:sz w:val="26"/>
                <w:szCs w:val="26"/>
                <w:lang w:eastAsia="ru-RU"/>
              </w:rPr>
              <w:t xml:space="preserve">______________ </w:t>
            </w:r>
            <w:r>
              <w:rPr>
                <w:rFonts w:ascii="Times New Roman" w:hAnsi="Times New Roman"/>
                <w:color w:val="000000"/>
                <w:sz w:val="26"/>
                <w:szCs w:val="26"/>
                <w:lang w:eastAsia="ru-RU"/>
              </w:rPr>
              <w:t>/_______________/</w:t>
            </w:r>
          </w:p>
        </w:tc>
      </w:tr>
    </w:tbl>
    <w:p w:rsidR="006163C6" w:rsidRDefault="006163C6" w:rsidP="006163C6">
      <w:pPr>
        <w:spacing w:after="0" w:line="240" w:lineRule="auto"/>
        <w:rPr>
          <w:rFonts w:ascii="Times New Roman" w:hAnsi="Times New Roman"/>
          <w:color w:val="000000"/>
          <w:sz w:val="24"/>
          <w:szCs w:val="24"/>
          <w:lang w:eastAsia="ru-RU"/>
        </w:rPr>
        <w:sectPr w:rsidR="006163C6" w:rsidSect="00AC0F5C">
          <w:pgSz w:w="16837" w:h="11905" w:orient="landscape"/>
          <w:pgMar w:top="1134" w:right="1134" w:bottom="709" w:left="1134" w:header="720" w:footer="720" w:gutter="0"/>
          <w:cols w:space="720"/>
          <w:docGrid w:linePitch="299" w:charSpace="36864"/>
        </w:sectPr>
      </w:pPr>
    </w:p>
    <w:p w:rsidR="006163C6" w:rsidRPr="00CA2F29" w:rsidRDefault="006163C6" w:rsidP="006163C6">
      <w:pPr>
        <w:pageBreakBefore/>
        <w:spacing w:after="0" w:line="240" w:lineRule="auto"/>
        <w:ind w:left="5387"/>
        <w:contextualSpacing/>
        <w:jc w:val="center"/>
        <w:rPr>
          <w:rFonts w:ascii="Times New Roman" w:hAnsi="Times New Roman"/>
          <w:b/>
          <w:noProof/>
          <w:sz w:val="24"/>
          <w:szCs w:val="24"/>
        </w:rPr>
      </w:pPr>
      <w:r w:rsidRPr="00C118AC">
        <w:rPr>
          <w:rFonts w:ascii="Times New Roman" w:hAnsi="Times New Roman"/>
          <w:b/>
          <w:noProof/>
          <w:sz w:val="24"/>
          <w:szCs w:val="24"/>
        </w:rPr>
        <w:lastRenderedPageBreak/>
        <w:t xml:space="preserve">Приложение № </w:t>
      </w:r>
      <w:r w:rsidRPr="00CA2F29">
        <w:rPr>
          <w:rFonts w:ascii="Times New Roman" w:hAnsi="Times New Roman"/>
          <w:b/>
          <w:noProof/>
          <w:sz w:val="24"/>
          <w:szCs w:val="24"/>
        </w:rPr>
        <w:t>3</w:t>
      </w:r>
    </w:p>
    <w:p w:rsidR="006163C6" w:rsidRPr="00C118AC" w:rsidRDefault="006163C6" w:rsidP="006163C6">
      <w:pPr>
        <w:spacing w:after="0" w:line="240" w:lineRule="auto"/>
        <w:contextualSpacing/>
        <w:rPr>
          <w:rFonts w:ascii="Times New Roman" w:hAnsi="Times New Roman"/>
          <w:b/>
          <w:noProof/>
          <w:sz w:val="24"/>
          <w:szCs w:val="24"/>
        </w:rPr>
      </w:pPr>
      <w:r>
        <w:rPr>
          <w:rFonts w:ascii="Times New Roman" w:hAnsi="Times New Roman"/>
          <w:b/>
          <w:noProof/>
          <w:sz w:val="24"/>
          <w:szCs w:val="24"/>
        </w:rPr>
        <w:t xml:space="preserve">                                                                                 </w:t>
      </w:r>
      <w:r w:rsidRPr="00C118AC">
        <w:rPr>
          <w:rFonts w:ascii="Times New Roman" w:hAnsi="Times New Roman"/>
          <w:b/>
          <w:noProof/>
          <w:sz w:val="24"/>
          <w:szCs w:val="24"/>
        </w:rPr>
        <w:t xml:space="preserve">к </w:t>
      </w:r>
      <w:r>
        <w:rPr>
          <w:rFonts w:ascii="Times New Roman" w:hAnsi="Times New Roman"/>
          <w:b/>
          <w:noProof/>
          <w:sz w:val="24"/>
          <w:szCs w:val="24"/>
        </w:rPr>
        <w:t>К</w:t>
      </w:r>
      <w:r w:rsidRPr="00C118AC">
        <w:rPr>
          <w:rFonts w:ascii="Times New Roman" w:hAnsi="Times New Roman"/>
          <w:b/>
          <w:noProof/>
          <w:sz w:val="24"/>
          <w:szCs w:val="24"/>
        </w:rPr>
        <w:t>онтракту</w:t>
      </w:r>
      <w:r>
        <w:rPr>
          <w:rFonts w:ascii="Times New Roman" w:hAnsi="Times New Roman"/>
          <w:b/>
          <w:noProof/>
          <w:sz w:val="24"/>
          <w:szCs w:val="24"/>
        </w:rPr>
        <w:t xml:space="preserve"> </w:t>
      </w:r>
      <w:r w:rsidRPr="00C118AC">
        <w:rPr>
          <w:rFonts w:ascii="Times New Roman" w:hAnsi="Times New Roman"/>
          <w:b/>
          <w:noProof/>
          <w:sz w:val="24"/>
          <w:szCs w:val="24"/>
        </w:rPr>
        <w:t>от «___» __________ 20</w:t>
      </w:r>
      <w:r>
        <w:rPr>
          <w:rFonts w:ascii="Times New Roman" w:hAnsi="Times New Roman"/>
          <w:b/>
          <w:noProof/>
          <w:sz w:val="24"/>
          <w:szCs w:val="24"/>
        </w:rPr>
        <w:t>2</w:t>
      </w:r>
      <w:r w:rsidR="004C59BE">
        <w:rPr>
          <w:rFonts w:ascii="Times New Roman" w:hAnsi="Times New Roman"/>
          <w:b/>
          <w:noProof/>
          <w:sz w:val="24"/>
          <w:szCs w:val="24"/>
        </w:rPr>
        <w:t>6</w:t>
      </w:r>
      <w:r w:rsidRPr="00C118AC">
        <w:rPr>
          <w:rFonts w:ascii="Times New Roman" w:hAnsi="Times New Roman"/>
          <w:b/>
          <w:noProof/>
          <w:sz w:val="24"/>
          <w:szCs w:val="24"/>
        </w:rPr>
        <w:t xml:space="preserve"> г.</w:t>
      </w:r>
    </w:p>
    <w:p w:rsidR="006163C6" w:rsidRPr="00CA2F29" w:rsidRDefault="006163C6" w:rsidP="006163C6">
      <w:pPr>
        <w:spacing w:after="0" w:line="240" w:lineRule="auto"/>
        <w:ind w:left="5387"/>
        <w:contextualSpacing/>
        <w:jc w:val="center"/>
        <w:rPr>
          <w:rFonts w:ascii="Times New Roman" w:hAnsi="Times New Roman"/>
          <w:b/>
          <w:noProof/>
          <w:sz w:val="24"/>
          <w:szCs w:val="24"/>
        </w:rPr>
      </w:pPr>
      <w:r w:rsidRPr="00CA2F29">
        <w:rPr>
          <w:rFonts w:ascii="Times New Roman" w:hAnsi="Times New Roman"/>
          <w:b/>
          <w:sz w:val="24"/>
          <w:szCs w:val="24"/>
        </w:rPr>
        <w:t xml:space="preserve">№ </w:t>
      </w:r>
    </w:p>
    <w:p w:rsidR="006163C6" w:rsidRPr="00C118AC" w:rsidRDefault="006163C6" w:rsidP="006163C6">
      <w:pPr>
        <w:spacing w:after="0" w:line="240" w:lineRule="auto"/>
        <w:ind w:left="5387"/>
        <w:contextualSpacing/>
        <w:jc w:val="center"/>
        <w:rPr>
          <w:rFonts w:ascii="Times New Roman" w:hAnsi="Times New Roman"/>
          <w:b/>
          <w:noProof/>
          <w:sz w:val="24"/>
          <w:szCs w:val="24"/>
        </w:rPr>
      </w:pPr>
    </w:p>
    <w:p w:rsidR="006163C6" w:rsidRPr="00D41B8C" w:rsidRDefault="006163C6" w:rsidP="006163C6">
      <w:pPr>
        <w:tabs>
          <w:tab w:val="left" w:pos="4020"/>
        </w:tabs>
        <w:spacing w:after="0" w:line="240" w:lineRule="auto"/>
        <w:contextualSpacing/>
        <w:jc w:val="center"/>
        <w:rPr>
          <w:rFonts w:ascii="Times New Roman" w:hAnsi="Times New Roman"/>
          <w:b/>
          <w:noProof/>
          <w:sz w:val="24"/>
          <w:szCs w:val="24"/>
        </w:rPr>
      </w:pPr>
      <w:r w:rsidRPr="00D41B8C">
        <w:rPr>
          <w:rFonts w:ascii="Times New Roman" w:hAnsi="Times New Roman"/>
          <w:b/>
          <w:noProof/>
          <w:sz w:val="24"/>
          <w:szCs w:val="24"/>
        </w:rPr>
        <w:t>Акт приема-передачи товара № ______</w:t>
      </w:r>
    </w:p>
    <w:p w:rsidR="006163C6" w:rsidRPr="00D41B8C" w:rsidRDefault="006163C6" w:rsidP="006163C6">
      <w:pPr>
        <w:tabs>
          <w:tab w:val="left" w:pos="4020"/>
        </w:tabs>
        <w:rPr>
          <w:rFonts w:ascii="Times New Roman" w:hAnsi="Times New Roman"/>
          <w:b/>
          <w:noProof/>
          <w:sz w:val="24"/>
          <w:szCs w:val="24"/>
        </w:rPr>
      </w:pPr>
      <w:r w:rsidRPr="00D41B8C">
        <w:rPr>
          <w:rFonts w:ascii="Times New Roman" w:hAnsi="Times New Roman"/>
          <w:b/>
          <w:noProof/>
          <w:sz w:val="24"/>
          <w:szCs w:val="24"/>
        </w:rPr>
        <w:t xml:space="preserve">к Государственному контракту от _________№ ____________________________________   </w:t>
      </w:r>
    </w:p>
    <w:p w:rsidR="006163C6" w:rsidRPr="00D41B8C" w:rsidRDefault="006163C6" w:rsidP="006163C6">
      <w:pPr>
        <w:tabs>
          <w:tab w:val="left" w:pos="4020"/>
        </w:tabs>
        <w:rPr>
          <w:rFonts w:ascii="Times New Roman" w:hAnsi="Times New Roman"/>
          <w:sz w:val="24"/>
          <w:szCs w:val="24"/>
        </w:rPr>
      </w:pPr>
      <w:r w:rsidRPr="00D41B8C">
        <w:rPr>
          <w:rFonts w:ascii="Times New Roman" w:hAnsi="Times New Roman"/>
          <w:b/>
          <w:noProof/>
          <w:sz w:val="24"/>
          <w:szCs w:val="24"/>
        </w:rPr>
        <w:t xml:space="preserve">                                                                                                          «_____» ____________20___г.                                          </w:t>
      </w:r>
    </w:p>
    <w:p w:rsidR="006163C6" w:rsidRPr="00D41B8C" w:rsidRDefault="006163C6" w:rsidP="006163C6">
      <w:pPr>
        <w:jc w:val="both"/>
        <w:rPr>
          <w:rFonts w:ascii="Times New Roman" w:hAnsi="Times New Roman"/>
          <w:sz w:val="24"/>
          <w:szCs w:val="24"/>
        </w:rPr>
      </w:pPr>
      <w:r w:rsidRPr="00D41B8C">
        <w:rPr>
          <w:rFonts w:ascii="Times New Roman" w:hAnsi="Times New Roman"/>
          <w:sz w:val="24"/>
          <w:szCs w:val="24"/>
        </w:rPr>
        <w:t xml:space="preserve">Мы, нижеподписавшиеся, </w:t>
      </w:r>
      <w:r>
        <w:rPr>
          <w:rFonts w:ascii="Times New Roman" w:hAnsi="Times New Roman"/>
          <w:sz w:val="24"/>
          <w:szCs w:val="24"/>
        </w:rPr>
        <w:t>Головной исполнитель __________________________</w:t>
      </w:r>
      <w:r w:rsidRPr="00D41B8C">
        <w:rPr>
          <w:rFonts w:ascii="Times New Roman" w:hAnsi="Times New Roman"/>
          <w:sz w:val="24"/>
          <w:szCs w:val="24"/>
        </w:rPr>
        <w:t>, в лице __________</w:t>
      </w:r>
      <w:r>
        <w:rPr>
          <w:rFonts w:ascii="Times New Roman" w:hAnsi="Times New Roman"/>
          <w:sz w:val="24"/>
          <w:szCs w:val="24"/>
        </w:rPr>
        <w:t>______________</w:t>
      </w:r>
      <w:r w:rsidRPr="00D41B8C">
        <w:rPr>
          <w:rFonts w:ascii="Times New Roman" w:hAnsi="Times New Roman"/>
          <w:sz w:val="24"/>
          <w:szCs w:val="24"/>
        </w:rPr>
        <w:t>,</w:t>
      </w:r>
      <w:r>
        <w:rPr>
          <w:rFonts w:ascii="Times New Roman" w:hAnsi="Times New Roman"/>
          <w:sz w:val="24"/>
          <w:szCs w:val="24"/>
        </w:rPr>
        <w:t xml:space="preserve"> действующего на основании _____________</w:t>
      </w:r>
      <w:r w:rsidRPr="00D41B8C">
        <w:rPr>
          <w:rFonts w:ascii="Times New Roman" w:hAnsi="Times New Roman"/>
          <w:sz w:val="24"/>
          <w:szCs w:val="24"/>
        </w:rPr>
        <w:t xml:space="preserve"> с одной стороны </w:t>
      </w:r>
      <w:proofErr w:type="gramStart"/>
      <w:r w:rsidRPr="00D41B8C">
        <w:rPr>
          <w:rFonts w:ascii="Times New Roman" w:hAnsi="Times New Roman"/>
          <w:sz w:val="24"/>
          <w:szCs w:val="24"/>
        </w:rPr>
        <w:t>и  Заказчик</w:t>
      </w:r>
      <w:proofErr w:type="gramEnd"/>
      <w:r w:rsidRPr="00D41B8C">
        <w:rPr>
          <w:rFonts w:ascii="Times New Roman" w:hAnsi="Times New Roman"/>
          <w:sz w:val="24"/>
          <w:szCs w:val="24"/>
        </w:rPr>
        <w:t xml:space="preserve"> </w:t>
      </w:r>
      <w:r>
        <w:rPr>
          <w:rFonts w:ascii="Times New Roman" w:hAnsi="Times New Roman"/>
          <w:sz w:val="24"/>
          <w:szCs w:val="24"/>
        </w:rPr>
        <w:t>ФКУ ИК-10 Г</w:t>
      </w:r>
      <w:r w:rsidRPr="00D41B8C">
        <w:rPr>
          <w:rFonts w:ascii="Times New Roman" w:hAnsi="Times New Roman"/>
          <w:sz w:val="24"/>
          <w:szCs w:val="24"/>
        </w:rPr>
        <w:t xml:space="preserve">УФСИН России по </w:t>
      </w:r>
      <w:r>
        <w:rPr>
          <w:rFonts w:ascii="Times New Roman" w:hAnsi="Times New Roman"/>
          <w:sz w:val="24"/>
          <w:szCs w:val="24"/>
        </w:rPr>
        <w:t xml:space="preserve">Свердловской </w:t>
      </w:r>
      <w:r w:rsidRPr="00D41B8C">
        <w:rPr>
          <w:rFonts w:ascii="Times New Roman" w:hAnsi="Times New Roman"/>
          <w:sz w:val="24"/>
          <w:szCs w:val="24"/>
        </w:rPr>
        <w:t>области,  в лице ________________________</w:t>
      </w:r>
      <w:r>
        <w:rPr>
          <w:rFonts w:ascii="Times New Roman" w:hAnsi="Times New Roman"/>
          <w:sz w:val="24"/>
          <w:szCs w:val="24"/>
        </w:rPr>
        <w:t>, действующего на основании_______________</w:t>
      </w:r>
      <w:r w:rsidRPr="00D41B8C">
        <w:rPr>
          <w:rFonts w:ascii="Times New Roman" w:hAnsi="Times New Roman"/>
          <w:sz w:val="24"/>
          <w:szCs w:val="24"/>
        </w:rPr>
        <w:t xml:space="preserve"> с другой стороны, составили настоящий Акт о нижеследующем: </w:t>
      </w:r>
    </w:p>
    <w:p w:rsidR="006163C6" w:rsidRPr="00D41B8C" w:rsidRDefault="006163C6" w:rsidP="006163C6">
      <w:pPr>
        <w:jc w:val="both"/>
        <w:rPr>
          <w:rFonts w:ascii="Times New Roman" w:hAnsi="Times New Roman"/>
          <w:sz w:val="24"/>
          <w:szCs w:val="24"/>
        </w:rPr>
      </w:pPr>
      <w:r w:rsidRPr="00D41B8C">
        <w:rPr>
          <w:rFonts w:ascii="Times New Roman" w:hAnsi="Times New Roman"/>
          <w:sz w:val="24"/>
          <w:szCs w:val="24"/>
        </w:rPr>
        <w:t>В соответствии с условиями Государственного контракта на поставку продуктов питания в рамках государственного оборонного заказа от «__</w:t>
      </w:r>
      <w:proofErr w:type="gramStart"/>
      <w:r w:rsidRPr="00D41B8C">
        <w:rPr>
          <w:rFonts w:ascii="Times New Roman" w:hAnsi="Times New Roman"/>
          <w:sz w:val="24"/>
          <w:szCs w:val="24"/>
        </w:rPr>
        <w:t>_»_</w:t>
      </w:r>
      <w:proofErr w:type="gramEnd"/>
      <w:r w:rsidRPr="00D41B8C">
        <w:rPr>
          <w:rFonts w:ascii="Times New Roman" w:hAnsi="Times New Roman"/>
          <w:sz w:val="24"/>
          <w:szCs w:val="24"/>
        </w:rPr>
        <w:t>_________202</w:t>
      </w:r>
      <w:r w:rsidR="00D12557">
        <w:rPr>
          <w:rFonts w:ascii="Times New Roman" w:hAnsi="Times New Roman"/>
          <w:sz w:val="24"/>
          <w:szCs w:val="24"/>
        </w:rPr>
        <w:t>6</w:t>
      </w:r>
      <w:r w:rsidRPr="00D41B8C">
        <w:rPr>
          <w:rFonts w:ascii="Times New Roman" w:hAnsi="Times New Roman"/>
          <w:sz w:val="24"/>
          <w:szCs w:val="24"/>
        </w:rPr>
        <w:t xml:space="preserve"> г.                                           </w:t>
      </w:r>
      <w:proofErr w:type="gramStart"/>
      <w:r w:rsidRPr="00D41B8C">
        <w:rPr>
          <w:rFonts w:ascii="Times New Roman" w:hAnsi="Times New Roman"/>
          <w:sz w:val="24"/>
          <w:szCs w:val="24"/>
        </w:rPr>
        <w:t>№  _</w:t>
      </w:r>
      <w:proofErr w:type="gramEnd"/>
      <w:r w:rsidRPr="00D41B8C">
        <w:rPr>
          <w:rFonts w:ascii="Times New Roman" w:hAnsi="Times New Roman"/>
          <w:sz w:val="24"/>
          <w:szCs w:val="24"/>
        </w:rPr>
        <w:t>_______________________________________, обязательства в части поставки товара выполнены в следующих объемах: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4"/>
        <w:gridCol w:w="1712"/>
        <w:gridCol w:w="1345"/>
        <w:gridCol w:w="1712"/>
        <w:gridCol w:w="1118"/>
        <w:gridCol w:w="1069"/>
        <w:gridCol w:w="1385"/>
      </w:tblGrid>
      <w:tr w:rsidR="006163C6" w:rsidRPr="00D41B8C" w:rsidTr="00870CA5">
        <w:trPr>
          <w:trHeight w:val="853"/>
        </w:trPr>
        <w:tc>
          <w:tcPr>
            <w:tcW w:w="1387" w:type="dxa"/>
          </w:tcPr>
          <w:p w:rsidR="006163C6" w:rsidRPr="00D41B8C" w:rsidRDefault="006163C6" w:rsidP="00870CA5">
            <w:pPr>
              <w:jc w:val="both"/>
              <w:rPr>
                <w:rFonts w:ascii="Times New Roman" w:hAnsi="Times New Roman"/>
                <w:sz w:val="24"/>
                <w:szCs w:val="24"/>
              </w:rPr>
            </w:pPr>
            <w:r w:rsidRPr="00D41B8C">
              <w:rPr>
                <w:rFonts w:ascii="Times New Roman" w:hAnsi="Times New Roman"/>
                <w:sz w:val="24"/>
                <w:szCs w:val="24"/>
              </w:rPr>
              <w:t>№ п/п</w:t>
            </w:r>
          </w:p>
        </w:tc>
        <w:tc>
          <w:tcPr>
            <w:tcW w:w="1387" w:type="dxa"/>
          </w:tcPr>
          <w:p w:rsidR="006163C6" w:rsidRPr="00D41B8C" w:rsidRDefault="006163C6" w:rsidP="00870CA5">
            <w:pPr>
              <w:jc w:val="both"/>
              <w:rPr>
                <w:rFonts w:ascii="Times New Roman" w:hAnsi="Times New Roman"/>
                <w:sz w:val="24"/>
                <w:szCs w:val="24"/>
              </w:rPr>
            </w:pPr>
            <w:r w:rsidRPr="00D41B8C">
              <w:rPr>
                <w:rFonts w:ascii="Times New Roman" w:hAnsi="Times New Roman"/>
                <w:sz w:val="24"/>
                <w:szCs w:val="24"/>
              </w:rPr>
              <w:t>Наименование получателя</w:t>
            </w:r>
          </w:p>
        </w:tc>
        <w:tc>
          <w:tcPr>
            <w:tcW w:w="1387" w:type="dxa"/>
          </w:tcPr>
          <w:p w:rsidR="006163C6" w:rsidRPr="00D41B8C" w:rsidRDefault="006163C6" w:rsidP="00870CA5">
            <w:pPr>
              <w:jc w:val="both"/>
              <w:rPr>
                <w:rFonts w:ascii="Times New Roman" w:hAnsi="Times New Roman"/>
                <w:sz w:val="24"/>
                <w:szCs w:val="24"/>
              </w:rPr>
            </w:pPr>
            <w:r w:rsidRPr="00D41B8C">
              <w:rPr>
                <w:rFonts w:ascii="Times New Roman" w:hAnsi="Times New Roman"/>
                <w:sz w:val="24"/>
                <w:szCs w:val="24"/>
              </w:rPr>
              <w:t>№ и дата накладной</w:t>
            </w:r>
          </w:p>
        </w:tc>
        <w:tc>
          <w:tcPr>
            <w:tcW w:w="1387" w:type="dxa"/>
          </w:tcPr>
          <w:p w:rsidR="006163C6" w:rsidRPr="00D41B8C" w:rsidRDefault="006163C6" w:rsidP="00870CA5">
            <w:pPr>
              <w:jc w:val="both"/>
              <w:rPr>
                <w:rFonts w:ascii="Times New Roman" w:hAnsi="Times New Roman"/>
                <w:sz w:val="24"/>
                <w:szCs w:val="24"/>
              </w:rPr>
            </w:pPr>
            <w:r w:rsidRPr="00D41B8C">
              <w:rPr>
                <w:rFonts w:ascii="Times New Roman" w:hAnsi="Times New Roman"/>
                <w:sz w:val="24"/>
                <w:szCs w:val="24"/>
              </w:rPr>
              <w:t>Наименование продукции</w:t>
            </w:r>
          </w:p>
        </w:tc>
        <w:tc>
          <w:tcPr>
            <w:tcW w:w="1387" w:type="dxa"/>
          </w:tcPr>
          <w:p w:rsidR="006163C6" w:rsidRPr="00D41B8C" w:rsidRDefault="006163C6" w:rsidP="00870CA5">
            <w:pPr>
              <w:jc w:val="both"/>
              <w:rPr>
                <w:rFonts w:ascii="Times New Roman" w:hAnsi="Times New Roman"/>
                <w:sz w:val="24"/>
                <w:szCs w:val="24"/>
              </w:rPr>
            </w:pPr>
            <w:r w:rsidRPr="00D41B8C">
              <w:rPr>
                <w:rFonts w:ascii="Times New Roman" w:hAnsi="Times New Roman"/>
                <w:sz w:val="24"/>
                <w:szCs w:val="24"/>
              </w:rPr>
              <w:t>Цена, руб.</w:t>
            </w:r>
          </w:p>
        </w:tc>
        <w:tc>
          <w:tcPr>
            <w:tcW w:w="1388" w:type="dxa"/>
          </w:tcPr>
          <w:p w:rsidR="006163C6" w:rsidRPr="00D41B8C" w:rsidRDefault="006163C6" w:rsidP="00870CA5">
            <w:pPr>
              <w:jc w:val="both"/>
              <w:rPr>
                <w:rFonts w:ascii="Times New Roman" w:hAnsi="Times New Roman"/>
                <w:sz w:val="24"/>
                <w:szCs w:val="24"/>
              </w:rPr>
            </w:pPr>
            <w:r w:rsidRPr="00D41B8C">
              <w:rPr>
                <w:rFonts w:ascii="Times New Roman" w:hAnsi="Times New Roman"/>
                <w:sz w:val="24"/>
                <w:szCs w:val="24"/>
              </w:rPr>
              <w:t xml:space="preserve">Кол-во, (л, кг, </w:t>
            </w:r>
            <w:proofErr w:type="spellStart"/>
            <w:r w:rsidRPr="00D41B8C">
              <w:rPr>
                <w:rFonts w:ascii="Times New Roman" w:hAnsi="Times New Roman"/>
                <w:sz w:val="24"/>
                <w:szCs w:val="24"/>
              </w:rPr>
              <w:t>шт</w:t>
            </w:r>
            <w:proofErr w:type="spellEnd"/>
            <w:r w:rsidRPr="00D41B8C">
              <w:rPr>
                <w:rFonts w:ascii="Times New Roman" w:hAnsi="Times New Roman"/>
                <w:sz w:val="24"/>
                <w:szCs w:val="24"/>
              </w:rPr>
              <w:t>)</w:t>
            </w:r>
          </w:p>
        </w:tc>
        <w:tc>
          <w:tcPr>
            <w:tcW w:w="1388" w:type="dxa"/>
          </w:tcPr>
          <w:p w:rsidR="006163C6" w:rsidRPr="00D41B8C" w:rsidRDefault="006163C6" w:rsidP="00870CA5">
            <w:pPr>
              <w:jc w:val="both"/>
              <w:rPr>
                <w:rFonts w:ascii="Times New Roman" w:hAnsi="Times New Roman"/>
                <w:sz w:val="24"/>
                <w:szCs w:val="24"/>
              </w:rPr>
            </w:pPr>
            <w:r w:rsidRPr="00D41B8C">
              <w:rPr>
                <w:rFonts w:ascii="Times New Roman" w:hAnsi="Times New Roman"/>
                <w:sz w:val="24"/>
                <w:szCs w:val="24"/>
              </w:rPr>
              <w:t>Стоимость, руб.</w:t>
            </w:r>
          </w:p>
        </w:tc>
      </w:tr>
      <w:tr w:rsidR="006163C6" w:rsidRPr="00D41B8C" w:rsidTr="00870CA5">
        <w:trPr>
          <w:trHeight w:val="199"/>
        </w:trPr>
        <w:tc>
          <w:tcPr>
            <w:tcW w:w="1387" w:type="dxa"/>
          </w:tcPr>
          <w:p w:rsidR="006163C6" w:rsidRPr="00D41B8C" w:rsidRDefault="006163C6" w:rsidP="00870CA5">
            <w:pPr>
              <w:jc w:val="both"/>
              <w:rPr>
                <w:rFonts w:ascii="Times New Roman" w:hAnsi="Times New Roman"/>
                <w:sz w:val="24"/>
                <w:szCs w:val="24"/>
              </w:rPr>
            </w:pPr>
          </w:p>
        </w:tc>
        <w:tc>
          <w:tcPr>
            <w:tcW w:w="1387" w:type="dxa"/>
          </w:tcPr>
          <w:p w:rsidR="006163C6" w:rsidRPr="00D41B8C" w:rsidRDefault="006163C6" w:rsidP="00870CA5">
            <w:pPr>
              <w:jc w:val="both"/>
              <w:rPr>
                <w:rFonts w:ascii="Times New Roman" w:hAnsi="Times New Roman"/>
                <w:sz w:val="24"/>
                <w:szCs w:val="24"/>
              </w:rPr>
            </w:pPr>
          </w:p>
        </w:tc>
        <w:tc>
          <w:tcPr>
            <w:tcW w:w="1387" w:type="dxa"/>
          </w:tcPr>
          <w:p w:rsidR="006163C6" w:rsidRPr="00D41B8C" w:rsidRDefault="006163C6" w:rsidP="00870CA5">
            <w:pPr>
              <w:jc w:val="both"/>
              <w:rPr>
                <w:rFonts w:ascii="Times New Roman" w:hAnsi="Times New Roman"/>
                <w:sz w:val="24"/>
                <w:szCs w:val="24"/>
              </w:rPr>
            </w:pPr>
          </w:p>
        </w:tc>
        <w:tc>
          <w:tcPr>
            <w:tcW w:w="1387" w:type="dxa"/>
          </w:tcPr>
          <w:p w:rsidR="006163C6" w:rsidRPr="00D41B8C" w:rsidRDefault="006163C6" w:rsidP="00870CA5">
            <w:pPr>
              <w:jc w:val="both"/>
              <w:rPr>
                <w:rFonts w:ascii="Times New Roman" w:hAnsi="Times New Roman"/>
                <w:sz w:val="24"/>
                <w:szCs w:val="24"/>
              </w:rPr>
            </w:pPr>
          </w:p>
        </w:tc>
        <w:tc>
          <w:tcPr>
            <w:tcW w:w="1387" w:type="dxa"/>
          </w:tcPr>
          <w:p w:rsidR="006163C6" w:rsidRPr="00D41B8C" w:rsidRDefault="006163C6" w:rsidP="00870CA5">
            <w:pPr>
              <w:jc w:val="both"/>
              <w:rPr>
                <w:rFonts w:ascii="Times New Roman" w:hAnsi="Times New Roman"/>
                <w:sz w:val="24"/>
                <w:szCs w:val="24"/>
              </w:rPr>
            </w:pPr>
          </w:p>
        </w:tc>
        <w:tc>
          <w:tcPr>
            <w:tcW w:w="1388" w:type="dxa"/>
          </w:tcPr>
          <w:p w:rsidR="006163C6" w:rsidRPr="00D41B8C" w:rsidRDefault="006163C6" w:rsidP="00870CA5">
            <w:pPr>
              <w:jc w:val="both"/>
              <w:rPr>
                <w:rFonts w:ascii="Times New Roman" w:hAnsi="Times New Roman"/>
                <w:sz w:val="24"/>
                <w:szCs w:val="24"/>
              </w:rPr>
            </w:pPr>
          </w:p>
        </w:tc>
        <w:tc>
          <w:tcPr>
            <w:tcW w:w="1388" w:type="dxa"/>
          </w:tcPr>
          <w:p w:rsidR="006163C6" w:rsidRPr="00D41B8C" w:rsidRDefault="006163C6" w:rsidP="00870CA5">
            <w:pPr>
              <w:jc w:val="both"/>
              <w:rPr>
                <w:rFonts w:ascii="Times New Roman" w:hAnsi="Times New Roman"/>
                <w:sz w:val="24"/>
                <w:szCs w:val="24"/>
              </w:rPr>
            </w:pPr>
          </w:p>
        </w:tc>
      </w:tr>
      <w:tr w:rsidR="006163C6" w:rsidRPr="00D41B8C" w:rsidTr="00870CA5">
        <w:trPr>
          <w:trHeight w:val="249"/>
        </w:trPr>
        <w:tc>
          <w:tcPr>
            <w:tcW w:w="1387" w:type="dxa"/>
          </w:tcPr>
          <w:p w:rsidR="006163C6" w:rsidRPr="00D41B8C" w:rsidRDefault="006163C6" w:rsidP="00870CA5">
            <w:pPr>
              <w:jc w:val="both"/>
              <w:rPr>
                <w:rFonts w:ascii="Times New Roman" w:hAnsi="Times New Roman"/>
                <w:sz w:val="24"/>
                <w:szCs w:val="24"/>
              </w:rPr>
            </w:pPr>
          </w:p>
        </w:tc>
        <w:tc>
          <w:tcPr>
            <w:tcW w:w="1387" w:type="dxa"/>
          </w:tcPr>
          <w:p w:rsidR="006163C6" w:rsidRPr="00D41B8C" w:rsidRDefault="006163C6" w:rsidP="00870CA5">
            <w:pPr>
              <w:jc w:val="both"/>
              <w:rPr>
                <w:rFonts w:ascii="Times New Roman" w:hAnsi="Times New Roman"/>
                <w:sz w:val="24"/>
                <w:szCs w:val="24"/>
              </w:rPr>
            </w:pPr>
          </w:p>
        </w:tc>
        <w:tc>
          <w:tcPr>
            <w:tcW w:w="1387" w:type="dxa"/>
          </w:tcPr>
          <w:p w:rsidR="006163C6" w:rsidRPr="00D41B8C" w:rsidRDefault="006163C6" w:rsidP="00870CA5">
            <w:pPr>
              <w:jc w:val="both"/>
              <w:rPr>
                <w:rFonts w:ascii="Times New Roman" w:hAnsi="Times New Roman"/>
                <w:sz w:val="24"/>
                <w:szCs w:val="24"/>
              </w:rPr>
            </w:pPr>
          </w:p>
        </w:tc>
        <w:tc>
          <w:tcPr>
            <w:tcW w:w="1387" w:type="dxa"/>
          </w:tcPr>
          <w:p w:rsidR="006163C6" w:rsidRPr="00D41B8C" w:rsidRDefault="006163C6" w:rsidP="00870CA5">
            <w:pPr>
              <w:jc w:val="both"/>
              <w:rPr>
                <w:rFonts w:ascii="Times New Roman" w:hAnsi="Times New Roman"/>
                <w:b/>
                <w:sz w:val="24"/>
                <w:szCs w:val="24"/>
              </w:rPr>
            </w:pPr>
            <w:r w:rsidRPr="00D41B8C">
              <w:rPr>
                <w:rFonts w:ascii="Times New Roman" w:hAnsi="Times New Roman"/>
                <w:b/>
                <w:sz w:val="24"/>
                <w:szCs w:val="24"/>
              </w:rPr>
              <w:t>ВСЕГО:</w:t>
            </w:r>
          </w:p>
        </w:tc>
        <w:tc>
          <w:tcPr>
            <w:tcW w:w="1387" w:type="dxa"/>
          </w:tcPr>
          <w:p w:rsidR="006163C6" w:rsidRPr="00D41B8C" w:rsidRDefault="006163C6" w:rsidP="00870CA5">
            <w:pPr>
              <w:jc w:val="both"/>
              <w:rPr>
                <w:rFonts w:ascii="Times New Roman" w:hAnsi="Times New Roman"/>
                <w:sz w:val="24"/>
                <w:szCs w:val="24"/>
              </w:rPr>
            </w:pPr>
          </w:p>
        </w:tc>
        <w:tc>
          <w:tcPr>
            <w:tcW w:w="1388" w:type="dxa"/>
          </w:tcPr>
          <w:p w:rsidR="006163C6" w:rsidRPr="00D41B8C" w:rsidRDefault="006163C6" w:rsidP="00870CA5">
            <w:pPr>
              <w:jc w:val="both"/>
              <w:rPr>
                <w:rFonts w:ascii="Times New Roman" w:hAnsi="Times New Roman"/>
                <w:sz w:val="24"/>
                <w:szCs w:val="24"/>
              </w:rPr>
            </w:pPr>
          </w:p>
        </w:tc>
        <w:tc>
          <w:tcPr>
            <w:tcW w:w="1388" w:type="dxa"/>
          </w:tcPr>
          <w:p w:rsidR="006163C6" w:rsidRPr="00D41B8C" w:rsidRDefault="006163C6" w:rsidP="00870CA5">
            <w:pPr>
              <w:jc w:val="both"/>
              <w:rPr>
                <w:rFonts w:ascii="Times New Roman" w:hAnsi="Times New Roman"/>
                <w:sz w:val="24"/>
                <w:szCs w:val="24"/>
              </w:rPr>
            </w:pPr>
          </w:p>
        </w:tc>
      </w:tr>
    </w:tbl>
    <w:p w:rsidR="006163C6" w:rsidRPr="00D41B8C" w:rsidRDefault="006163C6" w:rsidP="006163C6">
      <w:pPr>
        <w:spacing w:after="0" w:line="240" w:lineRule="auto"/>
        <w:contextualSpacing/>
        <w:jc w:val="both"/>
        <w:rPr>
          <w:rFonts w:ascii="Times New Roman" w:hAnsi="Times New Roman"/>
          <w:b/>
          <w:sz w:val="24"/>
          <w:szCs w:val="24"/>
        </w:rPr>
      </w:pPr>
      <w:r w:rsidRPr="00D41B8C">
        <w:rPr>
          <w:rFonts w:ascii="Times New Roman" w:hAnsi="Times New Roman"/>
          <w:b/>
          <w:sz w:val="24"/>
          <w:szCs w:val="24"/>
        </w:rPr>
        <w:t xml:space="preserve">Претензий к полученной продукции по качеству и количеству </w:t>
      </w:r>
      <w:r>
        <w:rPr>
          <w:rFonts w:ascii="Times New Roman" w:hAnsi="Times New Roman"/>
          <w:b/>
          <w:sz w:val="24"/>
          <w:szCs w:val="24"/>
        </w:rPr>
        <w:t>не имеется.</w:t>
      </w:r>
    </w:p>
    <w:p w:rsidR="006163C6" w:rsidRPr="00D41B8C" w:rsidRDefault="006163C6" w:rsidP="006163C6">
      <w:pPr>
        <w:spacing w:after="0" w:line="240" w:lineRule="auto"/>
        <w:contextualSpacing/>
        <w:jc w:val="both"/>
        <w:rPr>
          <w:rFonts w:ascii="Times New Roman" w:hAnsi="Times New Roman"/>
          <w:sz w:val="24"/>
          <w:szCs w:val="24"/>
        </w:rPr>
      </w:pPr>
      <w:r w:rsidRPr="00D41B8C">
        <w:rPr>
          <w:rFonts w:ascii="Times New Roman" w:hAnsi="Times New Roman"/>
          <w:sz w:val="24"/>
          <w:szCs w:val="24"/>
        </w:rPr>
        <w:t>Сопроводительные документы:</w:t>
      </w:r>
    </w:p>
    <w:p w:rsidR="006163C6" w:rsidRPr="00D41B8C" w:rsidRDefault="006163C6" w:rsidP="006163C6">
      <w:pPr>
        <w:spacing w:after="0" w:line="240" w:lineRule="auto"/>
        <w:contextualSpacing/>
        <w:jc w:val="both"/>
        <w:rPr>
          <w:rFonts w:ascii="Times New Roman" w:hAnsi="Times New Roman"/>
          <w:sz w:val="24"/>
          <w:szCs w:val="24"/>
        </w:rPr>
      </w:pPr>
      <w:r w:rsidRPr="00D41B8C">
        <w:rPr>
          <w:rFonts w:ascii="Times New Roman" w:hAnsi="Times New Roman"/>
          <w:sz w:val="24"/>
          <w:szCs w:val="24"/>
        </w:rPr>
        <w:t>- товарная накладная от «__</w:t>
      </w:r>
      <w:proofErr w:type="gramStart"/>
      <w:r w:rsidRPr="00D41B8C">
        <w:rPr>
          <w:rFonts w:ascii="Times New Roman" w:hAnsi="Times New Roman"/>
          <w:sz w:val="24"/>
          <w:szCs w:val="24"/>
        </w:rPr>
        <w:t>_»_</w:t>
      </w:r>
      <w:proofErr w:type="gramEnd"/>
      <w:r w:rsidRPr="00D41B8C">
        <w:rPr>
          <w:rFonts w:ascii="Times New Roman" w:hAnsi="Times New Roman"/>
          <w:sz w:val="24"/>
          <w:szCs w:val="24"/>
        </w:rPr>
        <w:t>______20___ г. № _________________</w:t>
      </w:r>
    </w:p>
    <w:p w:rsidR="006163C6" w:rsidRPr="00D41B8C" w:rsidRDefault="006163C6" w:rsidP="006163C6">
      <w:pPr>
        <w:spacing w:after="0" w:line="240" w:lineRule="auto"/>
        <w:contextualSpacing/>
        <w:rPr>
          <w:rFonts w:ascii="Times New Roman" w:hAnsi="Times New Roman"/>
          <w:sz w:val="24"/>
          <w:szCs w:val="24"/>
        </w:rPr>
      </w:pPr>
      <w:r w:rsidRPr="00D41B8C">
        <w:rPr>
          <w:rFonts w:ascii="Times New Roman" w:hAnsi="Times New Roman"/>
          <w:sz w:val="24"/>
          <w:szCs w:val="24"/>
        </w:rPr>
        <w:t>- счет и (или) счет-фактура от «___» ________20___ г. № ____________</w:t>
      </w:r>
    </w:p>
    <w:p w:rsidR="006163C6" w:rsidRPr="00D41B8C" w:rsidRDefault="006163C6" w:rsidP="006163C6">
      <w:pPr>
        <w:spacing w:after="0" w:line="240" w:lineRule="auto"/>
        <w:contextualSpacing/>
        <w:rPr>
          <w:rFonts w:ascii="Times New Roman" w:hAnsi="Times New Roman"/>
          <w:sz w:val="24"/>
          <w:szCs w:val="24"/>
        </w:rPr>
      </w:pPr>
      <w:r w:rsidRPr="00D41B8C">
        <w:rPr>
          <w:rFonts w:ascii="Times New Roman" w:hAnsi="Times New Roman"/>
          <w:sz w:val="24"/>
          <w:szCs w:val="24"/>
        </w:rPr>
        <w:t>- оригинал сертификата соответствия_____________________________</w:t>
      </w:r>
    </w:p>
    <w:p w:rsidR="006163C6" w:rsidRDefault="006163C6" w:rsidP="006163C6">
      <w:pPr>
        <w:spacing w:after="0" w:line="240" w:lineRule="auto"/>
        <w:contextualSpacing/>
        <w:rPr>
          <w:rFonts w:ascii="Times New Roman" w:hAnsi="Times New Roman"/>
          <w:sz w:val="24"/>
          <w:szCs w:val="24"/>
        </w:rPr>
      </w:pPr>
      <w:r w:rsidRPr="00D41B8C">
        <w:rPr>
          <w:rFonts w:ascii="Times New Roman" w:hAnsi="Times New Roman"/>
          <w:sz w:val="24"/>
          <w:szCs w:val="24"/>
        </w:rPr>
        <w:t>- протокол лабораторных исследований___________________________</w:t>
      </w:r>
    </w:p>
    <w:p w:rsidR="006163C6" w:rsidRDefault="006163C6" w:rsidP="006163C6">
      <w:pPr>
        <w:spacing w:after="0" w:line="240" w:lineRule="auto"/>
        <w:contextualSpacing/>
        <w:rPr>
          <w:rFonts w:ascii="Times New Roman" w:hAnsi="Times New Roman"/>
          <w:b/>
          <w:sz w:val="24"/>
          <w:szCs w:val="24"/>
        </w:rPr>
      </w:pPr>
      <w:r>
        <w:rPr>
          <w:rFonts w:ascii="Times New Roman" w:hAnsi="Times New Roman"/>
          <w:b/>
          <w:sz w:val="24"/>
          <w:szCs w:val="24"/>
        </w:rPr>
        <w:t xml:space="preserve">- </w:t>
      </w:r>
      <w:r w:rsidRPr="00181E90">
        <w:rPr>
          <w:rFonts w:ascii="Times New Roman" w:hAnsi="Times New Roman"/>
          <w:sz w:val="24"/>
          <w:szCs w:val="24"/>
        </w:rPr>
        <w:t>ВСД</w:t>
      </w:r>
      <w:r>
        <w:rPr>
          <w:rFonts w:ascii="Times New Roman" w:hAnsi="Times New Roman"/>
          <w:b/>
          <w:sz w:val="24"/>
          <w:szCs w:val="24"/>
        </w:rPr>
        <w:t xml:space="preserve"> _______________________________</w:t>
      </w:r>
    </w:p>
    <w:p w:rsidR="006163C6" w:rsidRDefault="006163C6" w:rsidP="006163C6">
      <w:pPr>
        <w:spacing w:after="0" w:line="240" w:lineRule="auto"/>
        <w:contextualSpacing/>
        <w:rPr>
          <w:rFonts w:ascii="Times New Roman" w:hAnsi="Times New Roman"/>
          <w:b/>
          <w:sz w:val="24"/>
          <w:szCs w:val="24"/>
        </w:rPr>
      </w:pPr>
    </w:p>
    <w:p w:rsidR="006163C6" w:rsidRPr="00A835D3" w:rsidRDefault="006163C6" w:rsidP="006163C6">
      <w:pPr>
        <w:spacing w:after="0" w:line="240" w:lineRule="auto"/>
        <w:ind w:firstLine="708"/>
        <w:contextualSpacing/>
        <w:rPr>
          <w:rFonts w:ascii="Times New Roman" w:hAnsi="Times New Roman"/>
          <w:b/>
          <w:sz w:val="26"/>
          <w:szCs w:val="26"/>
        </w:rPr>
      </w:pPr>
      <w:r w:rsidRPr="00A835D3">
        <w:rPr>
          <w:rFonts w:ascii="Times New Roman" w:hAnsi="Times New Roman"/>
          <w:b/>
          <w:sz w:val="26"/>
          <w:szCs w:val="26"/>
        </w:rPr>
        <w:tab/>
        <w:t xml:space="preserve">                                                                                               </w:t>
      </w:r>
    </w:p>
    <w:tbl>
      <w:tblPr>
        <w:tblW w:w="9639" w:type="dxa"/>
        <w:tblInd w:w="108" w:type="dxa"/>
        <w:tblLayout w:type="fixed"/>
        <w:tblLook w:val="01E0" w:firstRow="1" w:lastRow="1" w:firstColumn="1" w:lastColumn="1" w:noHBand="0" w:noVBand="0"/>
      </w:tblPr>
      <w:tblGrid>
        <w:gridCol w:w="9639"/>
      </w:tblGrid>
      <w:tr w:rsidR="006163C6" w:rsidRPr="008F6DEC" w:rsidTr="00870CA5">
        <w:trPr>
          <w:trHeight w:val="276"/>
        </w:trPr>
        <w:tc>
          <w:tcPr>
            <w:tcW w:w="9639" w:type="dxa"/>
            <w:vAlign w:val="center"/>
          </w:tcPr>
          <w:p w:rsidR="006163C6" w:rsidRPr="00C83283" w:rsidRDefault="006163C6" w:rsidP="00870CA5">
            <w:pPr>
              <w:pStyle w:val="a7"/>
              <w:contextualSpacing/>
              <w:rPr>
                <w:rFonts w:ascii="Times New Roman" w:hAnsi="Times New Roman"/>
                <w:spacing w:val="3"/>
                <w:sz w:val="24"/>
                <w:szCs w:val="24"/>
              </w:rPr>
            </w:pPr>
            <w:r w:rsidRPr="00C83283">
              <w:rPr>
                <w:rFonts w:ascii="Times New Roman" w:hAnsi="Times New Roman"/>
                <w:b/>
                <w:noProof/>
                <w:sz w:val="24"/>
                <w:szCs w:val="24"/>
              </w:rPr>
              <w:t>Заказчик                                                                               Головной исполнитель</w:t>
            </w:r>
          </w:p>
          <w:p w:rsidR="006163C6" w:rsidRPr="00C83283" w:rsidRDefault="006163C6" w:rsidP="00870CA5">
            <w:pPr>
              <w:pStyle w:val="a7"/>
              <w:contextualSpacing/>
              <w:rPr>
                <w:rFonts w:ascii="Times New Roman" w:hAnsi="Times New Roman"/>
                <w:sz w:val="24"/>
                <w:szCs w:val="24"/>
              </w:rPr>
            </w:pPr>
            <w:r>
              <w:rPr>
                <w:rFonts w:ascii="Times New Roman" w:hAnsi="Times New Roman"/>
                <w:sz w:val="24"/>
                <w:szCs w:val="24"/>
              </w:rPr>
              <w:t>Н</w:t>
            </w:r>
            <w:r w:rsidRPr="00C83283">
              <w:rPr>
                <w:rFonts w:ascii="Times New Roman" w:hAnsi="Times New Roman"/>
                <w:sz w:val="24"/>
                <w:szCs w:val="24"/>
              </w:rPr>
              <w:t xml:space="preserve">ачальник    </w:t>
            </w:r>
            <w:r>
              <w:rPr>
                <w:rFonts w:ascii="Times New Roman" w:hAnsi="Times New Roman"/>
                <w:bCs/>
                <w:sz w:val="24"/>
                <w:szCs w:val="24"/>
              </w:rPr>
              <w:t xml:space="preserve">ФКУ ИК-10 </w:t>
            </w:r>
          </w:p>
          <w:p w:rsidR="006163C6" w:rsidRPr="00C83283" w:rsidRDefault="006163C6" w:rsidP="00870CA5">
            <w:pPr>
              <w:pStyle w:val="a7"/>
              <w:contextualSpacing/>
              <w:rPr>
                <w:rFonts w:ascii="Times New Roman" w:hAnsi="Times New Roman"/>
                <w:bCs/>
                <w:sz w:val="24"/>
                <w:szCs w:val="24"/>
              </w:rPr>
            </w:pPr>
            <w:r w:rsidRPr="00C83283">
              <w:rPr>
                <w:rFonts w:ascii="Times New Roman" w:hAnsi="Times New Roman"/>
                <w:sz w:val="24"/>
                <w:szCs w:val="24"/>
              </w:rPr>
              <w:t xml:space="preserve">                                                                                         </w:t>
            </w:r>
          </w:p>
          <w:p w:rsidR="006163C6" w:rsidRPr="008D77BA" w:rsidRDefault="006163C6" w:rsidP="00870CA5">
            <w:pPr>
              <w:pStyle w:val="a7"/>
              <w:contextualSpacing/>
              <w:rPr>
                <w:rFonts w:ascii="Times New Roman" w:hAnsi="Times New Roman"/>
                <w:bCs/>
                <w:sz w:val="24"/>
                <w:szCs w:val="24"/>
              </w:rPr>
            </w:pPr>
            <w:r w:rsidRPr="008D77BA">
              <w:rPr>
                <w:rFonts w:ascii="Times New Roman" w:hAnsi="Times New Roman"/>
                <w:bCs/>
                <w:sz w:val="24"/>
                <w:szCs w:val="24"/>
              </w:rPr>
              <w:t xml:space="preserve">                                                                                            </w:t>
            </w:r>
          </w:p>
          <w:p w:rsidR="006163C6" w:rsidRPr="00C83283" w:rsidRDefault="006163C6" w:rsidP="00870CA5">
            <w:pPr>
              <w:pStyle w:val="a7"/>
              <w:contextualSpacing/>
              <w:rPr>
                <w:rFonts w:ascii="Times New Roman" w:hAnsi="Times New Roman"/>
                <w:bCs/>
                <w:sz w:val="24"/>
                <w:szCs w:val="24"/>
              </w:rPr>
            </w:pPr>
            <w:r w:rsidRPr="008D77BA">
              <w:rPr>
                <w:rFonts w:ascii="Times New Roman" w:hAnsi="Times New Roman"/>
                <w:bCs/>
                <w:sz w:val="24"/>
                <w:szCs w:val="24"/>
              </w:rPr>
              <w:t>______________________/</w:t>
            </w:r>
            <w:r>
              <w:rPr>
                <w:rFonts w:ascii="Times New Roman" w:hAnsi="Times New Roman"/>
                <w:bCs/>
                <w:sz w:val="24"/>
                <w:szCs w:val="24"/>
              </w:rPr>
              <w:t>Е.Б. Дога</w:t>
            </w:r>
            <w:r w:rsidRPr="008D77BA">
              <w:rPr>
                <w:rFonts w:ascii="Times New Roman" w:hAnsi="Times New Roman"/>
                <w:bCs/>
                <w:sz w:val="24"/>
                <w:szCs w:val="24"/>
              </w:rPr>
              <w:t xml:space="preserve"> /</w:t>
            </w:r>
            <w:r w:rsidRPr="00C83283">
              <w:rPr>
                <w:rFonts w:ascii="Times New Roman" w:hAnsi="Times New Roman"/>
                <w:bCs/>
                <w:sz w:val="24"/>
                <w:szCs w:val="24"/>
              </w:rPr>
              <w:t xml:space="preserve">                     _____</w:t>
            </w:r>
            <w:r>
              <w:rPr>
                <w:rFonts w:ascii="Times New Roman" w:hAnsi="Times New Roman"/>
                <w:bCs/>
                <w:sz w:val="24"/>
                <w:szCs w:val="24"/>
              </w:rPr>
              <w:t>___________</w:t>
            </w:r>
            <w:r w:rsidRPr="00C83283">
              <w:rPr>
                <w:rFonts w:ascii="Times New Roman" w:hAnsi="Times New Roman"/>
                <w:bCs/>
                <w:sz w:val="24"/>
                <w:szCs w:val="24"/>
              </w:rPr>
              <w:t>_</w:t>
            </w:r>
            <w:r w:rsidRPr="00C83283">
              <w:rPr>
                <w:rFonts w:ascii="Times New Roman" w:hAnsi="Times New Roman"/>
                <w:bCs/>
                <w:sz w:val="24"/>
                <w:szCs w:val="24"/>
                <w:u w:val="single"/>
              </w:rPr>
              <w:t>/</w:t>
            </w:r>
            <w:r>
              <w:rPr>
                <w:rFonts w:ascii="Times New Roman" w:hAnsi="Times New Roman"/>
                <w:bCs/>
                <w:sz w:val="24"/>
                <w:szCs w:val="24"/>
                <w:u w:val="single"/>
              </w:rPr>
              <w:t xml:space="preserve">                         </w:t>
            </w:r>
            <w:r w:rsidRPr="00C83283">
              <w:rPr>
                <w:rFonts w:ascii="Times New Roman" w:hAnsi="Times New Roman"/>
                <w:bCs/>
                <w:sz w:val="24"/>
                <w:szCs w:val="24"/>
              </w:rPr>
              <w:t xml:space="preserve"> /</w:t>
            </w:r>
          </w:p>
          <w:p w:rsidR="006163C6" w:rsidRPr="008F6DEC" w:rsidRDefault="006163C6" w:rsidP="00870CA5">
            <w:pPr>
              <w:pStyle w:val="a7"/>
              <w:contextualSpacing/>
              <w:rPr>
                <w:rFonts w:ascii="Times New Roman" w:hAnsi="Times New Roman"/>
                <w:bCs/>
              </w:rPr>
            </w:pPr>
            <w:r w:rsidRPr="00C83283">
              <w:rPr>
                <w:rFonts w:ascii="Times New Roman" w:hAnsi="Times New Roman"/>
                <w:bCs/>
                <w:sz w:val="24"/>
                <w:szCs w:val="24"/>
              </w:rPr>
              <w:t xml:space="preserve">М.П.                                                                                         М.П.                                                                                            </w:t>
            </w:r>
          </w:p>
          <w:p w:rsidR="006163C6" w:rsidRPr="006C25FE" w:rsidRDefault="006163C6" w:rsidP="00870CA5">
            <w:pPr>
              <w:pStyle w:val="a7"/>
              <w:contextualSpacing/>
              <w:rPr>
                <w:rFonts w:ascii="Times New Roman" w:hAnsi="Times New Roman"/>
              </w:rPr>
            </w:pPr>
            <w:r>
              <w:rPr>
                <w:rFonts w:ascii="Times New Roman" w:hAnsi="Times New Roman"/>
                <w:bCs/>
              </w:rPr>
              <w:t xml:space="preserve">                                                                                           </w:t>
            </w:r>
          </w:p>
        </w:tc>
      </w:tr>
    </w:tbl>
    <w:p w:rsidR="00E20169" w:rsidRDefault="00E20169"/>
    <w:sectPr w:rsidR="00E201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ont191">
    <w:altName w:val="Times New Roman"/>
    <w:charset w:val="CC"/>
    <w:family w:val="auto"/>
    <w:pitch w:val="variable"/>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B020808"/>
    <w:multiLevelType w:val="multilevel"/>
    <w:tmpl w:val="D8DE7734"/>
    <w:lvl w:ilvl="0">
      <w:start w:val="8"/>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C791EB5"/>
    <w:multiLevelType w:val="multilevel"/>
    <w:tmpl w:val="6DB638AC"/>
    <w:lvl w:ilvl="0">
      <w:start w:val="6"/>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 w15:restartNumberingAfterBreak="0">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F815F5F"/>
    <w:multiLevelType w:val="multilevel"/>
    <w:tmpl w:val="1EAC0406"/>
    <w:lvl w:ilvl="0">
      <w:start w:val="11"/>
      <w:numFmt w:val="decimal"/>
      <w:lvlText w:val="%1."/>
      <w:lvlJc w:val="left"/>
      <w:pPr>
        <w:ind w:left="480" w:hanging="480"/>
      </w:pPr>
      <w:rPr>
        <w:rFonts w:hint="default"/>
      </w:rPr>
    </w:lvl>
    <w:lvl w:ilvl="1">
      <w:start w:val="1"/>
      <w:numFmt w:val="decimal"/>
      <w:lvlText w:val="%1.%2."/>
      <w:lvlJc w:val="left"/>
      <w:pPr>
        <w:ind w:left="1549"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 w15:restartNumberingAfterBreak="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21F305B"/>
    <w:multiLevelType w:val="hybridMultilevel"/>
    <w:tmpl w:val="BB10E0E6"/>
    <w:lvl w:ilvl="0" w:tplc="BC3E50D0">
      <w:start w:val="1"/>
      <w:numFmt w:val="upperRoman"/>
      <w:lvlText w:val="%1."/>
      <w:lvlJc w:val="left"/>
      <w:pPr>
        <w:ind w:left="1429" w:hanging="72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5445B49"/>
    <w:multiLevelType w:val="multilevel"/>
    <w:tmpl w:val="72BE4C96"/>
    <w:lvl w:ilvl="0">
      <w:start w:val="10"/>
      <w:numFmt w:val="decimal"/>
      <w:lvlText w:val="%1."/>
      <w:lvlJc w:val="left"/>
      <w:pPr>
        <w:ind w:left="480" w:hanging="480"/>
      </w:pPr>
      <w:rPr>
        <w:rFonts w:hint="default"/>
      </w:rPr>
    </w:lvl>
    <w:lvl w:ilvl="1">
      <w:start w:val="6"/>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5FED62EA"/>
    <w:multiLevelType w:val="hybridMultilevel"/>
    <w:tmpl w:val="0BAC1F14"/>
    <w:lvl w:ilvl="0" w:tplc="9CEEFCFC">
      <w:start w:val="3"/>
      <w:numFmt w:val="upperRoman"/>
      <w:lvlText w:val="%1."/>
      <w:lvlJc w:val="left"/>
      <w:pPr>
        <w:ind w:left="2149" w:hanging="720"/>
      </w:pPr>
      <w:rPr>
        <w:rFonts w:hint="default"/>
      </w:r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9" w15:restartNumberingAfterBreak="0">
    <w:nsid w:val="68F9734D"/>
    <w:multiLevelType w:val="hybridMultilevel"/>
    <w:tmpl w:val="2256BD26"/>
    <w:lvl w:ilvl="0" w:tplc="C5C8FE5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0" w15:restartNumberingAfterBreak="0">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5"/>
  </w:num>
  <w:num w:numId="4">
    <w:abstractNumId w:val="6"/>
  </w:num>
  <w:num w:numId="5">
    <w:abstractNumId w:val="8"/>
  </w:num>
  <w:num w:numId="6">
    <w:abstractNumId w:val="9"/>
  </w:num>
  <w:num w:numId="7">
    <w:abstractNumId w:val="10"/>
  </w:num>
  <w:num w:numId="8">
    <w:abstractNumId w:val="3"/>
  </w:num>
  <w:num w:numId="9">
    <w:abstractNumId w:val="2"/>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438"/>
    <w:rsid w:val="000C5E72"/>
    <w:rsid w:val="000F19DB"/>
    <w:rsid w:val="001735BB"/>
    <w:rsid w:val="00290EE5"/>
    <w:rsid w:val="003C67AE"/>
    <w:rsid w:val="004A61F6"/>
    <w:rsid w:val="004C4B83"/>
    <w:rsid w:val="004C59BE"/>
    <w:rsid w:val="005D7B1E"/>
    <w:rsid w:val="006163C6"/>
    <w:rsid w:val="007F2BF7"/>
    <w:rsid w:val="00D12557"/>
    <w:rsid w:val="00E20169"/>
    <w:rsid w:val="00E36DD9"/>
    <w:rsid w:val="00F40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42250"/>
  <w15:chartTrackingRefBased/>
  <w15:docId w15:val="{7E5DB4AE-CC1F-4F80-86A6-522DF814D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63C6"/>
    <w:pPr>
      <w:suppressAutoHyphens/>
      <w:spacing w:after="200" w:line="276" w:lineRule="auto"/>
    </w:pPr>
    <w:rPr>
      <w:rFonts w:ascii="Calibri" w:eastAsia="Times New Roman" w:hAnsi="Calibri" w:cs="Times New Roman"/>
      <w:kern w:val="1"/>
      <w:lang w:eastAsia="ar-SA"/>
    </w:rPr>
  </w:style>
  <w:style w:type="paragraph" w:styleId="1">
    <w:name w:val="heading 1"/>
    <w:basedOn w:val="a"/>
    <w:next w:val="a0"/>
    <w:link w:val="10"/>
    <w:qFormat/>
    <w:rsid w:val="006163C6"/>
    <w:pPr>
      <w:numPr>
        <w:numId w:val="1"/>
      </w:numPr>
      <w:spacing w:before="108" w:after="108" w:line="100" w:lineRule="atLeast"/>
      <w:jc w:val="center"/>
      <w:outlineLvl w:val="0"/>
    </w:pPr>
    <w:rPr>
      <w:rFonts w:ascii="Arial" w:hAnsi="Arial"/>
      <w:b/>
      <w:bCs/>
      <w:color w:val="00008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163C6"/>
    <w:rPr>
      <w:rFonts w:ascii="Arial" w:eastAsia="Times New Roman" w:hAnsi="Arial" w:cs="Times New Roman"/>
      <w:b/>
      <w:bCs/>
      <w:color w:val="000080"/>
      <w:kern w:val="1"/>
      <w:sz w:val="20"/>
      <w:szCs w:val="20"/>
      <w:lang w:eastAsia="ar-SA"/>
    </w:rPr>
  </w:style>
  <w:style w:type="character" w:customStyle="1" w:styleId="2">
    <w:name w:val="Основной текст 2 Знак"/>
    <w:link w:val="20"/>
    <w:uiPriority w:val="99"/>
    <w:rsid w:val="006163C6"/>
    <w:rPr>
      <w:rFonts w:ascii="Calibri" w:eastAsia="Calibri" w:hAnsi="Calibri" w:cs="Times New Roman"/>
    </w:rPr>
  </w:style>
  <w:style w:type="paragraph" w:styleId="a4">
    <w:name w:val="Title"/>
    <w:basedOn w:val="a"/>
    <w:next w:val="a0"/>
    <w:link w:val="a5"/>
    <w:uiPriority w:val="10"/>
    <w:rsid w:val="006163C6"/>
    <w:pPr>
      <w:keepNext/>
      <w:spacing w:before="240" w:after="0" w:line="100" w:lineRule="atLeast"/>
      <w:jc w:val="center"/>
    </w:pPr>
    <w:rPr>
      <w:rFonts w:ascii="Times New Roman" w:eastAsia="Arial Unicode MS" w:hAnsi="Times New Roman" w:cs="Tahoma"/>
      <w:b/>
      <w:bCs/>
      <w:sz w:val="28"/>
      <w:szCs w:val="24"/>
    </w:rPr>
  </w:style>
  <w:style w:type="character" w:customStyle="1" w:styleId="a5">
    <w:name w:val="Заголовок Знак"/>
    <w:basedOn w:val="a1"/>
    <w:link w:val="a4"/>
    <w:uiPriority w:val="10"/>
    <w:rsid w:val="006163C6"/>
    <w:rPr>
      <w:rFonts w:ascii="Times New Roman" w:eastAsia="Arial Unicode MS" w:hAnsi="Times New Roman" w:cs="Tahoma"/>
      <w:b/>
      <w:bCs/>
      <w:kern w:val="1"/>
      <w:sz w:val="28"/>
      <w:szCs w:val="24"/>
      <w:lang w:eastAsia="ar-SA"/>
    </w:rPr>
  </w:style>
  <w:style w:type="paragraph" w:styleId="a0">
    <w:name w:val="Body Text"/>
    <w:basedOn w:val="a"/>
    <w:link w:val="a6"/>
    <w:rsid w:val="006163C6"/>
    <w:pPr>
      <w:spacing w:after="120"/>
    </w:pPr>
    <w:rPr>
      <w:sz w:val="20"/>
      <w:szCs w:val="20"/>
    </w:rPr>
  </w:style>
  <w:style w:type="character" w:customStyle="1" w:styleId="a6">
    <w:name w:val="Основной текст Знак"/>
    <w:basedOn w:val="a1"/>
    <w:link w:val="a0"/>
    <w:rsid w:val="006163C6"/>
    <w:rPr>
      <w:rFonts w:ascii="Calibri" w:eastAsia="Times New Roman" w:hAnsi="Calibri" w:cs="Times New Roman"/>
      <w:kern w:val="1"/>
      <w:sz w:val="20"/>
      <w:szCs w:val="20"/>
      <w:lang w:eastAsia="ar-SA"/>
    </w:rPr>
  </w:style>
  <w:style w:type="paragraph" w:customStyle="1" w:styleId="31">
    <w:name w:val="Основной текст с отступом 31"/>
    <w:basedOn w:val="a"/>
    <w:rsid w:val="006163C6"/>
  </w:style>
  <w:style w:type="paragraph" w:customStyle="1" w:styleId="21">
    <w:name w:val="Основной текст 21"/>
    <w:basedOn w:val="a"/>
    <w:rsid w:val="006163C6"/>
  </w:style>
  <w:style w:type="paragraph" w:customStyle="1" w:styleId="11">
    <w:name w:val="Без интервала1"/>
    <w:uiPriority w:val="99"/>
    <w:qFormat/>
    <w:rsid w:val="006163C6"/>
    <w:pPr>
      <w:widowControl w:val="0"/>
      <w:suppressAutoHyphens/>
      <w:spacing w:after="0" w:line="240" w:lineRule="auto"/>
    </w:pPr>
    <w:rPr>
      <w:rFonts w:ascii="Calibri" w:eastAsia="Arial Unicode MS" w:hAnsi="Calibri" w:cs="font191"/>
      <w:kern w:val="1"/>
      <w:lang w:eastAsia="ar-SA"/>
    </w:rPr>
  </w:style>
  <w:style w:type="paragraph" w:customStyle="1" w:styleId="12">
    <w:name w:val="Обычный1"/>
    <w:link w:val="CharChar"/>
    <w:rsid w:val="006163C6"/>
    <w:pPr>
      <w:widowControl w:val="0"/>
      <w:suppressAutoHyphens/>
      <w:spacing w:after="0" w:line="240" w:lineRule="auto"/>
    </w:pPr>
    <w:rPr>
      <w:rFonts w:ascii="Calibri" w:eastAsia="Arial Unicode MS" w:hAnsi="Calibri" w:cs="Times New Roman"/>
      <w:kern w:val="1"/>
      <w:lang w:eastAsia="ar-SA"/>
    </w:rPr>
  </w:style>
  <w:style w:type="paragraph" w:styleId="a7">
    <w:name w:val="No Spacing"/>
    <w:link w:val="a8"/>
    <w:uiPriority w:val="1"/>
    <w:qFormat/>
    <w:rsid w:val="006163C6"/>
    <w:pPr>
      <w:spacing w:after="0" w:line="240" w:lineRule="auto"/>
    </w:pPr>
    <w:rPr>
      <w:rFonts w:ascii="Calibri" w:eastAsia="Times New Roman" w:hAnsi="Calibri" w:cs="Times New Roman"/>
      <w:lang w:eastAsia="ru-RU"/>
    </w:rPr>
  </w:style>
  <w:style w:type="paragraph" w:styleId="20">
    <w:name w:val="Body Text 2"/>
    <w:basedOn w:val="a"/>
    <w:link w:val="2"/>
    <w:uiPriority w:val="99"/>
    <w:unhideWhenUsed/>
    <w:rsid w:val="006163C6"/>
    <w:pPr>
      <w:suppressAutoHyphens w:val="0"/>
      <w:spacing w:after="120" w:line="480" w:lineRule="auto"/>
    </w:pPr>
    <w:rPr>
      <w:rFonts w:eastAsia="Calibri"/>
      <w:kern w:val="0"/>
      <w:lang w:eastAsia="en-US"/>
    </w:rPr>
  </w:style>
  <w:style w:type="character" w:customStyle="1" w:styleId="210">
    <w:name w:val="Основной текст 2 Знак1"/>
    <w:basedOn w:val="a1"/>
    <w:uiPriority w:val="99"/>
    <w:semiHidden/>
    <w:rsid w:val="006163C6"/>
    <w:rPr>
      <w:rFonts w:ascii="Calibri" w:eastAsia="Times New Roman" w:hAnsi="Calibri" w:cs="Times New Roman"/>
      <w:kern w:val="1"/>
      <w:lang w:eastAsia="ar-SA"/>
    </w:rPr>
  </w:style>
  <w:style w:type="character" w:styleId="a9">
    <w:name w:val="Hyperlink"/>
    <w:uiPriority w:val="99"/>
    <w:unhideWhenUsed/>
    <w:rsid w:val="006163C6"/>
    <w:rPr>
      <w:color w:val="0000FF"/>
      <w:u w:val="single"/>
    </w:rPr>
  </w:style>
  <w:style w:type="paragraph" w:styleId="aa">
    <w:name w:val="Normal (Web)"/>
    <w:basedOn w:val="a"/>
    <w:uiPriority w:val="99"/>
    <w:unhideWhenUsed/>
    <w:rsid w:val="006163C6"/>
    <w:pPr>
      <w:suppressAutoHyphens w:val="0"/>
      <w:spacing w:before="100" w:beforeAutospacing="1" w:after="100" w:afterAutospacing="1" w:line="240" w:lineRule="auto"/>
    </w:pPr>
    <w:rPr>
      <w:rFonts w:ascii="Times New Roman" w:hAnsi="Times New Roman"/>
      <w:kern w:val="0"/>
      <w:sz w:val="24"/>
      <w:szCs w:val="24"/>
      <w:lang w:eastAsia="ru-RU"/>
    </w:rPr>
  </w:style>
  <w:style w:type="paragraph" w:styleId="ab">
    <w:name w:val="List Paragraph"/>
    <w:basedOn w:val="a"/>
    <w:link w:val="ac"/>
    <w:uiPriority w:val="34"/>
    <w:qFormat/>
    <w:rsid w:val="006163C6"/>
    <w:pPr>
      <w:suppressAutoHyphens w:val="0"/>
      <w:ind w:left="720"/>
      <w:contextualSpacing/>
    </w:pPr>
    <w:rPr>
      <w:rFonts w:eastAsia="Calibri"/>
      <w:kern w:val="0"/>
      <w:lang w:val="x-none" w:eastAsia="en-US"/>
    </w:rPr>
  </w:style>
  <w:style w:type="character" w:customStyle="1" w:styleId="FontStyle42">
    <w:name w:val="Font Style42"/>
    <w:uiPriority w:val="99"/>
    <w:rsid w:val="006163C6"/>
    <w:rPr>
      <w:rFonts w:ascii="Times New Roman" w:hAnsi="Times New Roman" w:cs="Times New Roman" w:hint="default"/>
      <w:sz w:val="24"/>
      <w:szCs w:val="24"/>
    </w:rPr>
  </w:style>
  <w:style w:type="character" w:customStyle="1" w:styleId="ad">
    <w:name w:val="Гипертекстовая ссылка"/>
    <w:uiPriority w:val="99"/>
    <w:rsid w:val="006163C6"/>
    <w:rPr>
      <w:b/>
      <w:bCs/>
      <w:color w:val="106BBE"/>
      <w:sz w:val="26"/>
      <w:szCs w:val="26"/>
    </w:rPr>
  </w:style>
  <w:style w:type="character" w:customStyle="1" w:styleId="a8">
    <w:name w:val="Без интервала Знак"/>
    <w:link w:val="a7"/>
    <w:uiPriority w:val="1"/>
    <w:rsid w:val="006163C6"/>
    <w:rPr>
      <w:rFonts w:ascii="Calibri" w:eastAsia="Times New Roman" w:hAnsi="Calibri" w:cs="Times New Roman"/>
      <w:lang w:eastAsia="ru-RU"/>
    </w:rPr>
  </w:style>
  <w:style w:type="character" w:customStyle="1" w:styleId="CharChar">
    <w:name w:val="Обычный Char Char"/>
    <w:link w:val="12"/>
    <w:locked/>
    <w:rsid w:val="006163C6"/>
    <w:rPr>
      <w:rFonts w:ascii="Calibri" w:eastAsia="Arial Unicode MS" w:hAnsi="Calibri" w:cs="Times New Roman"/>
      <w:kern w:val="1"/>
      <w:lang w:eastAsia="ar-SA"/>
    </w:rPr>
  </w:style>
  <w:style w:type="character" w:customStyle="1" w:styleId="apple-converted-space">
    <w:name w:val="apple-converted-space"/>
    <w:basedOn w:val="a1"/>
    <w:rsid w:val="006163C6"/>
  </w:style>
  <w:style w:type="paragraph" w:customStyle="1" w:styleId="s1">
    <w:name w:val="s_1"/>
    <w:basedOn w:val="a"/>
    <w:rsid w:val="006163C6"/>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empty">
    <w:name w:val="empty"/>
    <w:basedOn w:val="a"/>
    <w:rsid w:val="006163C6"/>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s3">
    <w:name w:val="s_3"/>
    <w:basedOn w:val="a"/>
    <w:rsid w:val="006163C6"/>
    <w:pPr>
      <w:suppressAutoHyphens w:val="0"/>
      <w:spacing w:before="100" w:beforeAutospacing="1" w:after="100" w:afterAutospacing="1" w:line="240" w:lineRule="auto"/>
    </w:pPr>
    <w:rPr>
      <w:rFonts w:ascii="Times New Roman" w:hAnsi="Times New Roman"/>
      <w:kern w:val="0"/>
      <w:sz w:val="24"/>
      <w:szCs w:val="24"/>
      <w:lang w:eastAsia="ru-RU"/>
    </w:rPr>
  </w:style>
  <w:style w:type="character" w:customStyle="1" w:styleId="s10">
    <w:name w:val="s_10"/>
    <w:basedOn w:val="a1"/>
    <w:rsid w:val="006163C6"/>
  </w:style>
  <w:style w:type="character" w:customStyle="1" w:styleId="ae">
    <w:name w:val="Цветовое выделение"/>
    <w:uiPriority w:val="99"/>
    <w:rsid w:val="006163C6"/>
    <w:rPr>
      <w:b/>
      <w:bCs/>
      <w:color w:val="26282F"/>
    </w:rPr>
  </w:style>
  <w:style w:type="paragraph" w:styleId="3">
    <w:name w:val="Body Text Indent 3"/>
    <w:basedOn w:val="a"/>
    <w:link w:val="30"/>
    <w:uiPriority w:val="99"/>
    <w:unhideWhenUsed/>
    <w:rsid w:val="006163C6"/>
    <w:pPr>
      <w:spacing w:after="120"/>
      <w:ind w:left="283"/>
    </w:pPr>
    <w:rPr>
      <w:sz w:val="16"/>
      <w:szCs w:val="16"/>
    </w:rPr>
  </w:style>
  <w:style w:type="character" w:customStyle="1" w:styleId="30">
    <w:name w:val="Основной текст с отступом 3 Знак"/>
    <w:basedOn w:val="a1"/>
    <w:link w:val="3"/>
    <w:uiPriority w:val="99"/>
    <w:rsid w:val="006163C6"/>
    <w:rPr>
      <w:rFonts w:ascii="Calibri" w:eastAsia="Times New Roman" w:hAnsi="Calibri" w:cs="Times New Roman"/>
      <w:kern w:val="1"/>
      <w:sz w:val="16"/>
      <w:szCs w:val="16"/>
      <w:lang w:eastAsia="ar-SA"/>
    </w:rPr>
  </w:style>
  <w:style w:type="character" w:customStyle="1" w:styleId="ac">
    <w:name w:val="Абзац списка Знак"/>
    <w:link w:val="ab"/>
    <w:uiPriority w:val="34"/>
    <w:rsid w:val="006163C6"/>
    <w:rPr>
      <w:rFonts w:ascii="Calibri" w:eastAsia="Calibri" w:hAnsi="Calibri" w:cs="Times New Roman"/>
      <w:lang w:val="x-none"/>
    </w:rPr>
  </w:style>
  <w:style w:type="paragraph" w:styleId="22">
    <w:name w:val="Body Text Indent 2"/>
    <w:basedOn w:val="a"/>
    <w:link w:val="23"/>
    <w:unhideWhenUsed/>
    <w:rsid w:val="006163C6"/>
    <w:pPr>
      <w:suppressAutoHyphens w:val="0"/>
      <w:spacing w:after="120" w:line="480" w:lineRule="auto"/>
      <w:ind w:left="283"/>
    </w:pPr>
    <w:rPr>
      <w:rFonts w:ascii="Times New Roman" w:hAnsi="Times New Roman" w:cs="Calibri"/>
      <w:kern w:val="0"/>
      <w:sz w:val="24"/>
      <w:szCs w:val="24"/>
      <w:lang w:eastAsia="ru-RU"/>
    </w:rPr>
  </w:style>
  <w:style w:type="character" w:customStyle="1" w:styleId="23">
    <w:name w:val="Основной текст с отступом 2 Знак"/>
    <w:basedOn w:val="a1"/>
    <w:link w:val="22"/>
    <w:rsid w:val="006163C6"/>
    <w:rPr>
      <w:rFonts w:ascii="Times New Roman" w:eastAsia="Times New Roman" w:hAnsi="Times New Roman" w:cs="Calibri"/>
      <w:sz w:val="24"/>
      <w:szCs w:val="24"/>
      <w:lang w:eastAsia="ru-RU"/>
    </w:rPr>
  </w:style>
  <w:style w:type="paragraph" w:customStyle="1" w:styleId="form-value">
    <w:name w:val="form-value"/>
    <w:basedOn w:val="a"/>
    <w:rsid w:val="006163C6"/>
    <w:pPr>
      <w:suppressAutoHyphens w:val="0"/>
      <w:spacing w:before="100" w:beforeAutospacing="1" w:after="100" w:afterAutospacing="1" w:line="240" w:lineRule="auto"/>
    </w:pPr>
    <w:rPr>
      <w:rFonts w:ascii="Times New Roman" w:hAnsi="Times New Roman"/>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58.60.251/document?id=70253464&amp;sub=0" TargetMode="External"/><Relationship Id="rId13" Type="http://schemas.openxmlformats.org/officeDocument/2006/relationships/hyperlink" Target="https://home.garant.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10.58.60.251/document?id=10064072&amp;sub=523" TargetMode="External"/><Relationship Id="rId12" Type="http://schemas.openxmlformats.org/officeDocument/2006/relationships/hyperlink" Target="https://home.garant.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vilkov.d.v@66.fsin.gov.ru" TargetMode="External"/><Relationship Id="rId1" Type="http://schemas.openxmlformats.org/officeDocument/2006/relationships/numbering" Target="numbering.xml"/><Relationship Id="rId6" Type="http://schemas.openxmlformats.org/officeDocument/2006/relationships/hyperlink" Target="http://10.58.60.251/document?id=10800200&amp;sub=169" TargetMode="External"/><Relationship Id="rId11" Type="http://schemas.openxmlformats.org/officeDocument/2006/relationships/hyperlink" Target="http://10.58.60.251/document?id=70253464&amp;sub=41" TargetMode="External"/><Relationship Id="rId5" Type="http://schemas.openxmlformats.org/officeDocument/2006/relationships/hyperlink" Target="http://10.58.60.251/document?id=70016264&amp;sub=1000" TargetMode="External"/><Relationship Id="rId15" Type="http://schemas.openxmlformats.org/officeDocument/2006/relationships/hyperlink" Target="http://home.garant.ru/document/redirect/70353464/95" TargetMode="External"/><Relationship Id="rId10" Type="http://schemas.openxmlformats.org/officeDocument/2006/relationships/hyperlink" Target="http://10.58.60.251/document?id=10064072&amp;sub=523" TargetMode="External"/><Relationship Id="rId4" Type="http://schemas.openxmlformats.org/officeDocument/2006/relationships/webSettings" Target="webSettings.xml"/><Relationship Id="rId9" Type="http://schemas.openxmlformats.org/officeDocument/2006/relationships/hyperlink" Target="http://10.58.60.251/document?id=70253464&amp;sub=0" TargetMode="External"/><Relationship Id="rId14" Type="http://schemas.openxmlformats.org/officeDocument/2006/relationships/hyperlink" Target="http://home.garant.ru/document/redirect/70353464/1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5405</Words>
  <Characters>30811</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15</cp:revision>
  <dcterms:created xsi:type="dcterms:W3CDTF">2024-08-12T05:19:00Z</dcterms:created>
  <dcterms:modified xsi:type="dcterms:W3CDTF">2026-07-28T06:11:00Z</dcterms:modified>
</cp:coreProperties>
</file>