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0D" w:rsidRPr="000171FA" w:rsidRDefault="002A0007" w:rsidP="009A3B0D">
      <w:pPr>
        <w:jc w:val="center"/>
        <w:rPr>
          <w:b/>
        </w:rPr>
      </w:pPr>
      <w:r w:rsidRPr="000171FA">
        <w:rPr>
          <w:b/>
        </w:rPr>
        <w:t>Описание объекта закупки</w:t>
      </w:r>
    </w:p>
    <w:p w:rsidR="002A0007" w:rsidRPr="00C4338B" w:rsidRDefault="002A0007" w:rsidP="009A3B0D">
      <w:pPr>
        <w:jc w:val="center"/>
        <w:rPr>
          <w:b/>
          <w:sz w:val="28"/>
          <w:szCs w:val="28"/>
        </w:rPr>
      </w:pPr>
    </w:p>
    <w:p w:rsidR="002A0007" w:rsidRPr="009E2A6D" w:rsidRDefault="002A0007" w:rsidP="009E2A6D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zCs w:val="24"/>
        </w:rPr>
      </w:pPr>
      <w:r w:rsidRPr="009E2A6D">
        <w:rPr>
          <w:b/>
          <w:szCs w:val="24"/>
        </w:rPr>
        <w:t>Наименование объекта закупки</w:t>
      </w:r>
      <w:r w:rsidR="009A3B0D" w:rsidRPr="009E2A6D">
        <w:rPr>
          <w:szCs w:val="24"/>
        </w:rPr>
        <w:t xml:space="preserve">: </w:t>
      </w:r>
      <w:r w:rsidRPr="009E2A6D">
        <w:rPr>
          <w:szCs w:val="24"/>
        </w:rPr>
        <w:t>услуги по репродуцированию</w:t>
      </w:r>
      <w:r w:rsidR="009A3B0D" w:rsidRPr="009E2A6D">
        <w:rPr>
          <w:szCs w:val="24"/>
        </w:rPr>
        <w:t xml:space="preserve"> документов </w:t>
      </w:r>
      <w:r w:rsidR="000171FA">
        <w:rPr>
          <w:szCs w:val="24"/>
        </w:rPr>
        <w:br/>
      </w:r>
      <w:r w:rsidR="002B4562" w:rsidRPr="009E2A6D">
        <w:rPr>
          <w:szCs w:val="24"/>
        </w:rPr>
        <w:t>по истории таможенного дела и таможенно</w:t>
      </w:r>
      <w:bookmarkStart w:id="0" w:name="_GoBack"/>
      <w:bookmarkEnd w:id="0"/>
      <w:r w:rsidR="002B4562" w:rsidRPr="009E2A6D">
        <w:rPr>
          <w:szCs w:val="24"/>
        </w:rPr>
        <w:t>й политики России из</w:t>
      </w:r>
      <w:r w:rsidR="009A3B0D" w:rsidRPr="009E2A6D">
        <w:rPr>
          <w:szCs w:val="24"/>
        </w:rPr>
        <w:t xml:space="preserve"> фондов</w:t>
      </w:r>
      <w:r w:rsidR="002B4562" w:rsidRPr="009E2A6D">
        <w:rPr>
          <w:szCs w:val="24"/>
        </w:rPr>
        <w:t xml:space="preserve"> государственных библиотек</w:t>
      </w:r>
      <w:r w:rsidR="009B13D8" w:rsidRPr="009E2A6D">
        <w:rPr>
          <w:szCs w:val="24"/>
        </w:rPr>
        <w:t xml:space="preserve"> (далее – услуги)</w:t>
      </w:r>
      <w:r w:rsidR="009A3B0D" w:rsidRPr="009E2A6D">
        <w:rPr>
          <w:szCs w:val="24"/>
        </w:rPr>
        <w:t>.</w:t>
      </w:r>
    </w:p>
    <w:p w:rsidR="009A3B0D" w:rsidRPr="009E2A6D" w:rsidRDefault="002A0007" w:rsidP="009E2A6D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szCs w:val="24"/>
        </w:rPr>
      </w:pPr>
      <w:r w:rsidRPr="009E2A6D">
        <w:rPr>
          <w:b/>
          <w:szCs w:val="24"/>
        </w:rPr>
        <w:t xml:space="preserve">Требования к качественным характеристикам работ и услуг, требования </w:t>
      </w:r>
      <w:r w:rsidR="000171FA">
        <w:rPr>
          <w:b/>
          <w:szCs w:val="24"/>
        </w:rPr>
        <w:br/>
      </w:r>
      <w:r w:rsidRPr="009E2A6D">
        <w:rPr>
          <w:b/>
          <w:szCs w:val="24"/>
        </w:rPr>
        <w:t xml:space="preserve">к </w:t>
      </w:r>
      <w:r w:rsidR="00D96C1E" w:rsidRPr="009E2A6D">
        <w:rPr>
          <w:b/>
          <w:szCs w:val="24"/>
        </w:rPr>
        <w:t>качественным, техническим и/или функциональным характеристикам товаров, в том числе подлежащих использованию при выполнении работ, оказании услуг:</w:t>
      </w:r>
      <w:r w:rsidR="009A3B0D" w:rsidRPr="009E2A6D">
        <w:rPr>
          <w:szCs w:val="24"/>
        </w:rPr>
        <w:t xml:space="preserve"> </w:t>
      </w:r>
    </w:p>
    <w:p w:rsidR="006E2ACC" w:rsidRDefault="006E2ACC" w:rsidP="006E2ACC">
      <w:pPr>
        <w:pStyle w:val="aa"/>
        <w:ind w:left="0"/>
        <w:jc w:val="both"/>
        <w:rPr>
          <w:sz w:val="28"/>
          <w:szCs w:val="28"/>
        </w:rPr>
      </w:pPr>
    </w:p>
    <w:tbl>
      <w:tblPr>
        <w:tblStyle w:val="a7"/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842"/>
        <w:gridCol w:w="1559"/>
        <w:gridCol w:w="1559"/>
        <w:gridCol w:w="709"/>
        <w:gridCol w:w="850"/>
      </w:tblGrid>
      <w:tr w:rsidR="00C070D8" w:rsidRPr="002A688C" w:rsidTr="009E2A6D">
        <w:tc>
          <w:tcPr>
            <w:tcW w:w="567" w:type="dxa"/>
            <w:vAlign w:val="center"/>
          </w:tcPr>
          <w:p w:rsidR="00C070D8" w:rsidRPr="002A688C" w:rsidRDefault="00C070D8" w:rsidP="00E26376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A688C">
              <w:rPr>
                <w:b/>
                <w:sz w:val="20"/>
                <w:szCs w:val="20"/>
              </w:rPr>
              <w:t>п</w:t>
            </w:r>
            <w:proofErr w:type="gramEnd"/>
            <w:r w:rsidRPr="002A688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Align w:val="center"/>
          </w:tcPr>
          <w:p w:rsidR="00C070D8" w:rsidRPr="002A688C" w:rsidRDefault="00C070D8" w:rsidP="00E26376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Наименование товара (работы, услуги)</w:t>
            </w:r>
          </w:p>
        </w:tc>
        <w:tc>
          <w:tcPr>
            <w:tcW w:w="1276" w:type="dxa"/>
            <w:vAlign w:val="center"/>
          </w:tcPr>
          <w:p w:rsidR="00C070D8" w:rsidRPr="002A688C" w:rsidRDefault="00FA57B8" w:rsidP="00FA57B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1842" w:type="dxa"/>
            <w:vAlign w:val="center"/>
          </w:tcPr>
          <w:p w:rsidR="00C070D8" w:rsidRPr="002A688C" w:rsidRDefault="00C070D8" w:rsidP="00234D3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Наименование показателя (характеристики)</w:t>
            </w:r>
            <w:r w:rsidR="00234D38">
              <w:rPr>
                <w:b/>
                <w:sz w:val="20"/>
                <w:szCs w:val="20"/>
              </w:rPr>
              <w:t xml:space="preserve"> услуги</w:t>
            </w:r>
            <w:r w:rsidRPr="002A688C">
              <w:rPr>
                <w:b/>
                <w:sz w:val="20"/>
                <w:szCs w:val="20"/>
              </w:rPr>
              <w:t>, единица измерения</w:t>
            </w:r>
          </w:p>
        </w:tc>
        <w:tc>
          <w:tcPr>
            <w:tcW w:w="1559" w:type="dxa"/>
            <w:vAlign w:val="center"/>
          </w:tcPr>
          <w:p w:rsidR="00C070D8" w:rsidRPr="002A688C" w:rsidRDefault="00C070D8" w:rsidP="00234D3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 xml:space="preserve">Требуемое значение показателя (характеристики) </w:t>
            </w:r>
            <w:r w:rsidR="00234D38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1559" w:type="dxa"/>
            <w:vAlign w:val="center"/>
          </w:tcPr>
          <w:p w:rsidR="00C070D8" w:rsidRPr="002A688C" w:rsidRDefault="00C070D8" w:rsidP="00234D3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 xml:space="preserve">Инструкция по подготовке заявки на участие в </w:t>
            </w:r>
            <w:r w:rsidR="00234D38">
              <w:rPr>
                <w:b/>
                <w:sz w:val="20"/>
                <w:szCs w:val="20"/>
              </w:rPr>
              <w:t>закупке</w:t>
            </w:r>
          </w:p>
        </w:tc>
        <w:tc>
          <w:tcPr>
            <w:tcW w:w="709" w:type="dxa"/>
            <w:vAlign w:val="center"/>
          </w:tcPr>
          <w:p w:rsidR="00C070D8" w:rsidRPr="002A688C" w:rsidRDefault="00C070D8" w:rsidP="00E26376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070D8" w:rsidRPr="002A688C" w:rsidRDefault="00C070D8" w:rsidP="00E26376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C070D8" w:rsidRPr="002A688C" w:rsidRDefault="00C070D8" w:rsidP="00E26376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Кол-во товара (объем работ, услуг)</w:t>
            </w:r>
          </w:p>
        </w:tc>
      </w:tr>
      <w:tr w:rsidR="00C070D8" w:rsidRPr="002A688C" w:rsidTr="009E2A6D">
        <w:tc>
          <w:tcPr>
            <w:tcW w:w="567" w:type="dxa"/>
          </w:tcPr>
          <w:p w:rsidR="00C070D8" w:rsidRPr="002A688C" w:rsidRDefault="007C5E08" w:rsidP="007C5E0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070D8" w:rsidRPr="002A688C" w:rsidRDefault="007C5E08" w:rsidP="007C5E0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070D8" w:rsidRPr="002A688C" w:rsidRDefault="007C5E08" w:rsidP="007C5E0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070D8" w:rsidRPr="002A688C" w:rsidRDefault="007C5E08" w:rsidP="007C5E0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070D8" w:rsidRPr="002A688C" w:rsidRDefault="007C5E08" w:rsidP="007C5E0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070D8" w:rsidRPr="002A688C" w:rsidRDefault="007C5E08" w:rsidP="007C5E0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C070D8" w:rsidRPr="002A688C" w:rsidRDefault="007C5E08" w:rsidP="007C5E0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070D8" w:rsidRPr="002A688C" w:rsidRDefault="007C5E08" w:rsidP="007C5E08">
            <w:pPr>
              <w:pStyle w:val="aa"/>
              <w:ind w:left="0"/>
              <w:jc w:val="center"/>
              <w:rPr>
                <w:b/>
                <w:sz w:val="20"/>
                <w:szCs w:val="20"/>
              </w:rPr>
            </w:pPr>
            <w:r w:rsidRPr="002A688C">
              <w:rPr>
                <w:b/>
                <w:sz w:val="20"/>
                <w:szCs w:val="20"/>
              </w:rPr>
              <w:t>8</w:t>
            </w:r>
          </w:p>
        </w:tc>
      </w:tr>
      <w:tr w:rsidR="00C070D8" w:rsidRPr="002A688C" w:rsidTr="009E2A6D">
        <w:tc>
          <w:tcPr>
            <w:tcW w:w="567" w:type="dxa"/>
          </w:tcPr>
          <w:p w:rsidR="00C070D8" w:rsidRPr="002A688C" w:rsidRDefault="00E26376" w:rsidP="00E2637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C070D8" w:rsidRPr="002A688C" w:rsidRDefault="00010D3B" w:rsidP="002B4562">
            <w:pPr>
              <w:pStyle w:val="a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Репродуци</w:t>
            </w:r>
            <w:r w:rsidRPr="002A688C">
              <w:rPr>
                <w:sz w:val="20"/>
                <w:szCs w:val="20"/>
              </w:rPr>
              <w:t>рование документов</w:t>
            </w:r>
            <w:r>
              <w:rPr>
                <w:sz w:val="20"/>
                <w:szCs w:val="20"/>
              </w:rPr>
              <w:t xml:space="preserve"> по истории таможенного дела и таможенной политики России из фондов государственных библиотек</w:t>
            </w:r>
          </w:p>
        </w:tc>
        <w:tc>
          <w:tcPr>
            <w:tcW w:w="1276" w:type="dxa"/>
            <w:vAlign w:val="center"/>
          </w:tcPr>
          <w:p w:rsidR="00C070D8" w:rsidRPr="002A688C" w:rsidRDefault="007C5E08" w:rsidP="00E2637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A688C">
              <w:rPr>
                <w:sz w:val="20"/>
                <w:szCs w:val="20"/>
              </w:rPr>
              <w:t>91.01.11</w:t>
            </w:r>
            <w:r w:rsidR="00010D3B">
              <w:rPr>
                <w:sz w:val="20"/>
                <w:szCs w:val="20"/>
              </w:rPr>
              <w:t>.000</w:t>
            </w:r>
          </w:p>
        </w:tc>
        <w:tc>
          <w:tcPr>
            <w:tcW w:w="1842" w:type="dxa"/>
            <w:vAlign w:val="center"/>
          </w:tcPr>
          <w:p w:rsidR="002A688C" w:rsidRPr="002A688C" w:rsidRDefault="002A688C" w:rsidP="00E2637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A688C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070D8" w:rsidRPr="002A688C" w:rsidRDefault="00010D3B" w:rsidP="00E2637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C070D8" w:rsidRPr="002A688C" w:rsidRDefault="00B87859" w:rsidP="00E2637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A688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709" w:type="dxa"/>
            <w:vAlign w:val="center"/>
          </w:tcPr>
          <w:p w:rsidR="002A688C" w:rsidRPr="002A688C" w:rsidRDefault="002A688C" w:rsidP="00E2637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A688C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A688C" w:rsidRPr="002A688C" w:rsidRDefault="002A688C" w:rsidP="00E2637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2A688C">
              <w:rPr>
                <w:sz w:val="20"/>
                <w:szCs w:val="20"/>
              </w:rPr>
              <w:t>1</w:t>
            </w:r>
          </w:p>
        </w:tc>
      </w:tr>
    </w:tbl>
    <w:p w:rsidR="00C070D8" w:rsidRPr="002A688C" w:rsidRDefault="00C070D8" w:rsidP="006E2ACC">
      <w:pPr>
        <w:pStyle w:val="aa"/>
        <w:ind w:left="0"/>
        <w:jc w:val="both"/>
        <w:rPr>
          <w:sz w:val="20"/>
          <w:szCs w:val="20"/>
        </w:rPr>
      </w:pPr>
    </w:p>
    <w:p w:rsidR="009A3B0D" w:rsidRPr="009E2A6D" w:rsidRDefault="009A3B0D" w:rsidP="009E2A6D">
      <w:pPr>
        <w:ind w:firstLine="709"/>
        <w:jc w:val="both"/>
        <w:rPr>
          <w:b/>
        </w:rPr>
      </w:pPr>
      <w:r w:rsidRPr="009E2A6D">
        <w:rPr>
          <w:b/>
        </w:rPr>
        <w:t>3.</w:t>
      </w:r>
      <w:r w:rsidRPr="009E2A6D">
        <w:t xml:space="preserve"> </w:t>
      </w:r>
      <w:r w:rsidR="007C5E08" w:rsidRPr="009E2A6D">
        <w:rPr>
          <w:b/>
        </w:rPr>
        <w:t xml:space="preserve">Требования к составу работ или услуг, </w:t>
      </w:r>
      <w:r w:rsidR="00EA5A9C" w:rsidRPr="009E2A6D">
        <w:rPr>
          <w:b/>
        </w:rPr>
        <w:t xml:space="preserve">к документам, передаваемым Заказчику вместе с товаром, документом о приемке, </w:t>
      </w:r>
      <w:r w:rsidR="007C5E08" w:rsidRPr="009E2A6D">
        <w:rPr>
          <w:b/>
        </w:rPr>
        <w:t>порядок выполнения работ, оказание услуг, поставки товаров, этапы, последовательность, график:</w:t>
      </w:r>
      <w:r w:rsidR="00DA0290" w:rsidRPr="009E2A6D">
        <w:rPr>
          <w:b/>
        </w:rPr>
        <w:t xml:space="preserve"> </w:t>
      </w:r>
    </w:p>
    <w:p w:rsidR="007C5E08" w:rsidRPr="009E2A6D" w:rsidRDefault="00010D3B" w:rsidP="009E2A6D">
      <w:pPr>
        <w:ind w:firstLine="709"/>
        <w:jc w:val="both"/>
      </w:pPr>
      <w:r w:rsidRPr="009E2A6D">
        <w:t xml:space="preserve">Перечень документов, которые должны быть репродуцированы, указан в приложении </w:t>
      </w:r>
      <w:r w:rsidR="009E2A6D">
        <w:br/>
      </w:r>
      <w:r w:rsidRPr="009E2A6D">
        <w:t xml:space="preserve">к </w:t>
      </w:r>
      <w:r w:rsidR="009E2A6D">
        <w:t>О</w:t>
      </w:r>
      <w:r w:rsidRPr="009E2A6D">
        <w:t xml:space="preserve">писанию объекта закупки. Требуемые документы у заказчика отсутствуют  (находятся </w:t>
      </w:r>
      <w:r w:rsidR="009E2A6D">
        <w:br/>
      </w:r>
      <w:r w:rsidRPr="009E2A6D">
        <w:t>на хранении и пользовании в фондах государственных библиотек).</w:t>
      </w:r>
      <w:r w:rsidR="00907E60" w:rsidRPr="009E2A6D">
        <w:t xml:space="preserve"> Оцифрованная информация должна быть представлена на электронных носителях CD-RW.</w:t>
      </w:r>
      <w:r w:rsidRPr="009E2A6D">
        <w:t xml:space="preserve"> </w:t>
      </w:r>
      <w:r w:rsidR="002A688C" w:rsidRPr="009E2A6D">
        <w:t xml:space="preserve"> </w:t>
      </w:r>
    </w:p>
    <w:p w:rsidR="007C5E08" w:rsidRPr="009E2A6D" w:rsidRDefault="007C5E08" w:rsidP="009E2A6D">
      <w:pPr>
        <w:ind w:firstLine="709"/>
        <w:jc w:val="both"/>
      </w:pPr>
      <w:r w:rsidRPr="009E2A6D">
        <w:rPr>
          <w:b/>
        </w:rPr>
        <w:t>4. Сроки выполнения работ, оказания услуг</w:t>
      </w:r>
      <w:r w:rsidR="00AD684C" w:rsidRPr="009E2A6D">
        <w:rPr>
          <w:b/>
        </w:rPr>
        <w:t>, в том числе</w:t>
      </w:r>
      <w:r w:rsidRPr="009E2A6D">
        <w:rPr>
          <w:b/>
        </w:rPr>
        <w:t xml:space="preserve"> календарные сроки начала и </w:t>
      </w:r>
      <w:r w:rsidR="00AD684C" w:rsidRPr="009E2A6D">
        <w:rPr>
          <w:b/>
        </w:rPr>
        <w:t>завершения поставки товаров</w:t>
      </w:r>
      <w:r w:rsidRPr="009E2A6D">
        <w:rPr>
          <w:b/>
        </w:rPr>
        <w:t xml:space="preserve">, </w:t>
      </w:r>
      <w:r w:rsidR="00AD684C" w:rsidRPr="009E2A6D">
        <w:rPr>
          <w:b/>
        </w:rPr>
        <w:t>выполнения работ, оказания услуг, этапы исполнения контракта</w:t>
      </w:r>
      <w:r w:rsidRPr="009E2A6D">
        <w:rPr>
          <w:b/>
        </w:rPr>
        <w:t>:</w:t>
      </w:r>
      <w:r w:rsidR="00C95EAF" w:rsidRPr="009E2A6D">
        <w:rPr>
          <w:b/>
        </w:rPr>
        <w:t xml:space="preserve"> </w:t>
      </w:r>
      <w:r w:rsidR="00E26376" w:rsidRPr="009E2A6D">
        <w:t>в течение</w:t>
      </w:r>
      <w:r w:rsidR="00E26376" w:rsidRPr="009E2A6D">
        <w:rPr>
          <w:b/>
        </w:rPr>
        <w:t xml:space="preserve"> </w:t>
      </w:r>
      <w:r w:rsidR="002A688C" w:rsidRPr="009E2A6D">
        <w:t>15</w:t>
      </w:r>
      <w:r w:rsidR="00E26376" w:rsidRPr="009E2A6D">
        <w:t xml:space="preserve"> (пятнадцать)</w:t>
      </w:r>
      <w:r w:rsidR="00C764C3" w:rsidRPr="009E2A6D">
        <w:t xml:space="preserve"> </w:t>
      </w:r>
      <w:r w:rsidR="002D5F2B" w:rsidRPr="009E2A6D">
        <w:t xml:space="preserve">рабочих </w:t>
      </w:r>
      <w:r w:rsidR="002A688C" w:rsidRPr="009E2A6D">
        <w:t xml:space="preserve">дней </w:t>
      </w:r>
      <w:proofErr w:type="gramStart"/>
      <w:r w:rsidR="002A688C" w:rsidRPr="009E2A6D">
        <w:t>с даты заключения</w:t>
      </w:r>
      <w:proofErr w:type="gramEnd"/>
      <w:r w:rsidR="002A688C" w:rsidRPr="009E2A6D">
        <w:t xml:space="preserve"> контракта</w:t>
      </w:r>
      <w:r w:rsidR="00E26376" w:rsidRPr="009E2A6D">
        <w:t>.</w:t>
      </w:r>
    </w:p>
    <w:p w:rsidR="007C5E08" w:rsidRPr="009E2A6D" w:rsidRDefault="007C5E08" w:rsidP="009E2A6D">
      <w:pPr>
        <w:ind w:firstLine="709"/>
        <w:jc w:val="both"/>
      </w:pPr>
      <w:r w:rsidRPr="009E2A6D">
        <w:rPr>
          <w:b/>
        </w:rPr>
        <w:t>5. Место поставки товара, выполнения работ, оказания услуг:</w:t>
      </w:r>
      <w:r w:rsidR="00C95EAF" w:rsidRPr="009E2A6D">
        <w:rPr>
          <w:b/>
        </w:rPr>
        <w:t xml:space="preserve"> </w:t>
      </w:r>
      <w:r w:rsidR="00C95EAF" w:rsidRPr="009E2A6D">
        <w:t xml:space="preserve">г. Москва, </w:t>
      </w:r>
      <w:r w:rsidR="009E2A6D">
        <w:br/>
      </w:r>
      <w:r w:rsidR="00742BAC" w:rsidRPr="009E2A6D">
        <w:t>ул. Новодмитровская, домовладение 4, стр. 1</w:t>
      </w:r>
      <w:r w:rsidR="00E26376" w:rsidRPr="009E2A6D">
        <w:t>.</w:t>
      </w:r>
    </w:p>
    <w:p w:rsidR="001B256F" w:rsidRPr="009E2A6D" w:rsidRDefault="007C5E08" w:rsidP="009E2A6D">
      <w:pPr>
        <w:ind w:firstLine="709"/>
        <w:jc w:val="both"/>
      </w:pPr>
      <w:r w:rsidRPr="009E2A6D">
        <w:rPr>
          <w:b/>
        </w:rPr>
        <w:t xml:space="preserve">6. Требования по объему гарантий качества, требования к гарантийному сроку </w:t>
      </w:r>
      <w:r w:rsidR="009E2A6D">
        <w:rPr>
          <w:b/>
        </w:rPr>
        <w:br/>
      </w:r>
      <w:r w:rsidRPr="009E2A6D">
        <w:rPr>
          <w:b/>
        </w:rPr>
        <w:t>на результаты осуществления закупок:</w:t>
      </w:r>
      <w:r w:rsidR="00182D1A" w:rsidRPr="009E2A6D">
        <w:rPr>
          <w:b/>
        </w:rPr>
        <w:t xml:space="preserve"> </w:t>
      </w:r>
      <w:r w:rsidR="00CF36ED" w:rsidRPr="009E2A6D">
        <w:t>не установлено</w:t>
      </w:r>
      <w:r w:rsidR="00E26376" w:rsidRPr="009E2A6D">
        <w:t>.</w:t>
      </w:r>
    </w:p>
    <w:p w:rsidR="007C5E08" w:rsidRPr="009E2A6D" w:rsidRDefault="007C5E08" w:rsidP="009E2A6D">
      <w:pPr>
        <w:ind w:firstLine="709"/>
        <w:jc w:val="both"/>
      </w:pPr>
      <w:r w:rsidRPr="009E2A6D">
        <w:rPr>
          <w:b/>
        </w:rPr>
        <w:t xml:space="preserve">7. </w:t>
      </w:r>
      <w:proofErr w:type="gramStart"/>
      <w:r w:rsidRPr="009E2A6D">
        <w:rPr>
          <w:b/>
        </w:rPr>
        <w:t>Требования, устанавливаемые к участникам закупки (лицензии, допуски, разрешения, декларации о соответствии, сертификаты, согласования):</w:t>
      </w:r>
      <w:r w:rsidR="002A688C" w:rsidRPr="009E2A6D">
        <w:rPr>
          <w:b/>
        </w:rPr>
        <w:t xml:space="preserve"> </w:t>
      </w:r>
      <w:r w:rsidR="002A688C" w:rsidRPr="009E2A6D">
        <w:t>не установлено</w:t>
      </w:r>
      <w:r w:rsidR="00E26376" w:rsidRPr="009E2A6D">
        <w:t>.</w:t>
      </w:r>
      <w:proofErr w:type="gramEnd"/>
    </w:p>
    <w:p w:rsidR="00EF17B7" w:rsidRPr="009E2A6D" w:rsidRDefault="009E2A6D" w:rsidP="009E2A6D">
      <w:pPr>
        <w:ind w:firstLine="709"/>
        <w:jc w:val="both"/>
      </w:pPr>
      <w:r>
        <w:rPr>
          <w:b/>
        </w:rPr>
        <w:t>8</w:t>
      </w:r>
      <w:r w:rsidR="007C5E08" w:rsidRPr="009E2A6D">
        <w:rPr>
          <w:b/>
        </w:rPr>
        <w:t xml:space="preserve">. Порядок оплаты, </w:t>
      </w:r>
      <w:r w:rsidR="00BC7207" w:rsidRPr="009E2A6D">
        <w:rPr>
          <w:b/>
        </w:rPr>
        <w:t xml:space="preserve">в том числе выплаты аванса, </w:t>
      </w:r>
      <w:r w:rsidR="007C5E08" w:rsidRPr="009E2A6D">
        <w:rPr>
          <w:b/>
        </w:rPr>
        <w:t>а также поэтапной оплаты результатов поставки товара, выполнения работы, оказания услуги:</w:t>
      </w:r>
      <w:r w:rsidR="00357CBA" w:rsidRPr="009E2A6D">
        <w:rPr>
          <w:b/>
        </w:rPr>
        <w:t xml:space="preserve"> </w:t>
      </w:r>
      <w:r w:rsidR="00BC7207" w:rsidRPr="009E2A6D">
        <w:t xml:space="preserve">оплата производится Заказчиком путем перечисления денежных средств на расчетный счет Исполнителя </w:t>
      </w:r>
      <w:r>
        <w:br/>
      </w:r>
      <w:r w:rsidR="00BC7207" w:rsidRPr="009E2A6D">
        <w:t xml:space="preserve">за фактически оказанные услуги в течение 10 (десяти) рабочих дней с даты подписания Заказчиком акта сдачи-приемки оказанных </w:t>
      </w:r>
      <w:proofErr w:type="gramStart"/>
      <w:r w:rsidR="00BC7207" w:rsidRPr="009E2A6D">
        <w:t>услуг</w:t>
      </w:r>
      <w:proofErr w:type="gramEnd"/>
      <w:r w:rsidR="00BC7207" w:rsidRPr="009E2A6D">
        <w:t xml:space="preserve"> на основании выставленного Исполнителем счета и акта сдачи-приемки оказанных услуг, подписанного Сторонами.</w:t>
      </w:r>
      <w:r w:rsidR="00AA2FF3" w:rsidRPr="009E2A6D">
        <w:t xml:space="preserve"> </w:t>
      </w:r>
    </w:p>
    <w:p w:rsidR="00010D3B" w:rsidRPr="009E2A6D" w:rsidRDefault="00AA2FF3" w:rsidP="009E2A6D">
      <w:pPr>
        <w:ind w:firstLine="709"/>
        <w:jc w:val="both"/>
      </w:pPr>
      <w:r w:rsidRPr="009E2A6D">
        <w:t>В сл</w:t>
      </w:r>
      <w:r w:rsidR="00EF17B7" w:rsidRPr="009E2A6D">
        <w:t xml:space="preserve">учае изменения у какой-либо из </w:t>
      </w:r>
      <w:proofErr w:type="gramStart"/>
      <w:r w:rsidR="00EF17B7" w:rsidRPr="009E2A6D">
        <w:rPr>
          <w:lang w:val="en-US"/>
        </w:rPr>
        <w:t>C</w:t>
      </w:r>
      <w:proofErr w:type="spellStart"/>
      <w:proofErr w:type="gramEnd"/>
      <w:r w:rsidRPr="009E2A6D">
        <w:t>торон</w:t>
      </w:r>
      <w:proofErr w:type="spellEnd"/>
      <w:r w:rsidRPr="009E2A6D">
        <w:t xml:space="preserve"> платежных реквизитов, указанных </w:t>
      </w:r>
      <w:r w:rsidR="009E2A6D">
        <w:br/>
      </w:r>
      <w:r w:rsidRPr="009E2A6D">
        <w:t xml:space="preserve">в Контракте, она обязана в течение </w:t>
      </w:r>
      <w:r w:rsidR="00234D38" w:rsidRPr="009E2A6D">
        <w:t>3</w:t>
      </w:r>
      <w:r w:rsidRPr="009E2A6D">
        <w:t xml:space="preserve"> (</w:t>
      </w:r>
      <w:r w:rsidR="00234D38" w:rsidRPr="009E2A6D">
        <w:t>трёх</w:t>
      </w:r>
      <w:r w:rsidRPr="009E2A6D">
        <w:t>) календарных дней, с момента изменения реквизитов, письменно известить об этом другую Сторону.</w:t>
      </w:r>
    </w:p>
    <w:p w:rsidR="007C5E08" w:rsidRDefault="009E2A6D" w:rsidP="009E2A6D">
      <w:pPr>
        <w:ind w:firstLine="709"/>
        <w:jc w:val="both"/>
      </w:pPr>
      <w:r>
        <w:rPr>
          <w:b/>
        </w:rPr>
        <w:t>9</w:t>
      </w:r>
      <w:r w:rsidR="007C5E08" w:rsidRPr="009E2A6D">
        <w:rPr>
          <w:b/>
        </w:rPr>
        <w:t>. Способ осуществления приемки:</w:t>
      </w:r>
      <w:r w:rsidR="002A688C" w:rsidRPr="009E2A6D">
        <w:rPr>
          <w:b/>
        </w:rPr>
        <w:t xml:space="preserve"> </w:t>
      </w:r>
      <w:r w:rsidR="009E67F0" w:rsidRPr="009E2A6D">
        <w:rPr>
          <w:rFonts w:eastAsia="Calibri"/>
        </w:rPr>
        <w:t xml:space="preserve">осуществляется </w:t>
      </w:r>
      <w:r w:rsidR="009E67F0" w:rsidRPr="009E2A6D">
        <w:t xml:space="preserve">Заказчиком в течение 10 (десяти) календарных дней </w:t>
      </w:r>
      <w:proofErr w:type="gramStart"/>
      <w:r w:rsidR="009E67F0" w:rsidRPr="009E2A6D">
        <w:t>с даты получения</w:t>
      </w:r>
      <w:proofErr w:type="gramEnd"/>
      <w:r w:rsidR="009E67F0" w:rsidRPr="009E2A6D">
        <w:t xml:space="preserve"> акта сдачи-приемки оказанных услуг, подписанного Исполнителем.</w:t>
      </w:r>
    </w:p>
    <w:p w:rsidR="009E2A6D" w:rsidRPr="00BF6C91" w:rsidRDefault="009E2A6D" w:rsidP="009E2A6D">
      <w:pPr>
        <w:ind w:firstLine="709"/>
        <w:jc w:val="both"/>
        <w:rPr>
          <w:rFonts w:cs="Times New Roman"/>
        </w:rPr>
      </w:pPr>
      <w:r w:rsidRPr="00BF6C91">
        <w:rPr>
          <w:rFonts w:cs="Times New Roman"/>
        </w:rPr>
        <w:t>Стороны определили следующий порядок обмена документами или юридически значимыми сообщениями:</w:t>
      </w:r>
    </w:p>
    <w:p w:rsidR="009E2A6D" w:rsidRPr="00BF6C91" w:rsidRDefault="009E2A6D" w:rsidP="009E2A6D">
      <w:pPr>
        <w:ind w:firstLine="709"/>
        <w:jc w:val="both"/>
        <w:rPr>
          <w:rFonts w:cs="Times New Roman"/>
        </w:rPr>
      </w:pPr>
      <w:r w:rsidRPr="00BF6C91">
        <w:rPr>
          <w:rFonts w:cs="Times New Roman"/>
        </w:rPr>
        <w:lastRenderedPageBreak/>
        <w:t>– нарочно. Факт получения документа должен подтверждаться отметкой Стороны на копии документа, содержащей дату его получения, Ф.И.О., должность и подпись лица, получившего данный документ;</w:t>
      </w:r>
    </w:p>
    <w:p w:rsidR="009E2A6D" w:rsidRPr="00BF6C91" w:rsidRDefault="009E2A6D" w:rsidP="009E2A6D">
      <w:pPr>
        <w:ind w:firstLine="709"/>
        <w:jc w:val="both"/>
        <w:rPr>
          <w:rFonts w:cs="Times New Roman"/>
        </w:rPr>
      </w:pPr>
      <w:r w:rsidRPr="00BF6C91">
        <w:rPr>
          <w:rFonts w:cs="Times New Roman"/>
        </w:rPr>
        <w:t>– заказным письмом с уведомлением о вручении;</w:t>
      </w:r>
    </w:p>
    <w:p w:rsidR="009E2A6D" w:rsidRPr="00BF6C91" w:rsidRDefault="009E2A6D" w:rsidP="009E2A6D">
      <w:pPr>
        <w:ind w:firstLine="709"/>
        <w:jc w:val="both"/>
        <w:rPr>
          <w:rFonts w:cs="Times New Roman"/>
        </w:rPr>
      </w:pPr>
      <w:r w:rsidRPr="00BF6C91">
        <w:rPr>
          <w:rFonts w:cs="Times New Roman"/>
        </w:rPr>
        <w:t>– электронной почтой (с применением адресов электронной почты Сторон);</w:t>
      </w:r>
    </w:p>
    <w:p w:rsidR="009E2A6D" w:rsidRPr="00BF6C91" w:rsidRDefault="009E2A6D" w:rsidP="009E2A6D">
      <w:pPr>
        <w:ind w:firstLine="709"/>
        <w:jc w:val="both"/>
        <w:rPr>
          <w:rFonts w:cs="Times New Roman"/>
        </w:rPr>
      </w:pPr>
      <w:r w:rsidRPr="00BF6C91">
        <w:rPr>
          <w:rFonts w:cs="Times New Roman"/>
        </w:rPr>
        <w:t>– посредством ЭДО с использованием квалифицированной электронной подписи.</w:t>
      </w:r>
    </w:p>
    <w:p w:rsidR="009E2A6D" w:rsidRPr="00BF6C91" w:rsidRDefault="009E2A6D" w:rsidP="009E2A6D">
      <w:pPr>
        <w:ind w:firstLine="709"/>
        <w:jc w:val="both"/>
        <w:rPr>
          <w:rFonts w:cs="Times New Roman"/>
        </w:rPr>
      </w:pPr>
      <w:r w:rsidRPr="00BF6C91">
        <w:rPr>
          <w:rFonts w:cs="Times New Roman"/>
        </w:rPr>
        <w:t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9E2A6D" w:rsidRDefault="009E2A6D" w:rsidP="009E2A6D">
      <w:pPr>
        <w:ind w:firstLine="709"/>
        <w:jc w:val="both"/>
        <w:rPr>
          <w:rFonts w:cs="Times New Roman"/>
        </w:rPr>
      </w:pPr>
      <w:r w:rsidRPr="00FF4F6D">
        <w:rPr>
          <w:rFonts w:cs="Times New Roman"/>
        </w:rPr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:rsidR="009E2A6D" w:rsidRPr="009E2A6D" w:rsidRDefault="009E2A6D" w:rsidP="009E2A6D">
      <w:pPr>
        <w:ind w:firstLine="709"/>
        <w:jc w:val="both"/>
      </w:pPr>
    </w:p>
    <w:p w:rsidR="004555A3" w:rsidRPr="009E2A6D" w:rsidRDefault="004555A3" w:rsidP="009E2A6D">
      <w:pPr>
        <w:ind w:firstLine="709"/>
        <w:jc w:val="both"/>
        <w:rPr>
          <w:b/>
        </w:rPr>
      </w:pPr>
      <w:r w:rsidRPr="009E2A6D">
        <w:t>В цену включены: стоимость репродуцирования, стоимость обработки заказа</w:t>
      </w:r>
      <w:r w:rsidR="00E26376" w:rsidRPr="009E2A6D">
        <w:t>.</w:t>
      </w:r>
      <w:r w:rsidR="00032632" w:rsidRPr="009E2A6D">
        <w:t xml:space="preserve"> Расчет произведен на основании выписки из «Прейскуранта на платные услуги ГПИБ от</w:t>
      </w:r>
      <w:r w:rsidR="00925ABD" w:rsidRPr="009E2A6D">
        <w:t xml:space="preserve"> 27</w:t>
      </w:r>
      <w:r w:rsidR="00032632" w:rsidRPr="009E2A6D">
        <w:t>.</w:t>
      </w:r>
      <w:r w:rsidR="00925ABD" w:rsidRPr="009E2A6D">
        <w:t>11</w:t>
      </w:r>
      <w:r w:rsidR="00032632" w:rsidRPr="009E2A6D">
        <w:t>.202</w:t>
      </w:r>
      <w:r w:rsidR="00925ABD" w:rsidRPr="009E2A6D">
        <w:t>5</w:t>
      </w:r>
      <w:r w:rsidR="00437816" w:rsidRPr="009E2A6D">
        <w:t xml:space="preserve"> </w:t>
      </w:r>
      <w:r w:rsidR="009E2A6D">
        <w:br/>
      </w:r>
      <w:r w:rsidR="00437816" w:rsidRPr="009E2A6D">
        <w:t>№ 261</w:t>
      </w:r>
      <w:r w:rsidR="00032632" w:rsidRPr="009E2A6D">
        <w:t>».</w:t>
      </w:r>
    </w:p>
    <w:p w:rsidR="00C55621" w:rsidRPr="009E2A6D" w:rsidRDefault="00C55621" w:rsidP="007C5E08">
      <w:pPr>
        <w:jc w:val="both"/>
        <w:rPr>
          <w:b/>
        </w:rPr>
      </w:pPr>
    </w:p>
    <w:p w:rsidR="002A688C" w:rsidRPr="009E2A6D" w:rsidRDefault="002A688C" w:rsidP="007C5E08">
      <w:pPr>
        <w:jc w:val="both"/>
      </w:pPr>
    </w:p>
    <w:p w:rsidR="009E2A6D" w:rsidRDefault="009E2A6D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71A4" w:rsidRPr="009E2A6D" w:rsidRDefault="000E71A4" w:rsidP="000E71A4">
      <w:pPr>
        <w:jc w:val="right"/>
      </w:pPr>
      <w:r w:rsidRPr="009E2A6D">
        <w:lastRenderedPageBreak/>
        <w:t xml:space="preserve">Приложение к </w:t>
      </w:r>
      <w:r w:rsidR="009E2A6D" w:rsidRPr="009E2A6D">
        <w:t>О</w:t>
      </w:r>
      <w:r w:rsidRPr="009E2A6D">
        <w:t>писанию объекта закупки</w:t>
      </w:r>
    </w:p>
    <w:p w:rsidR="000E71A4" w:rsidRPr="009E2A6D" w:rsidRDefault="000E71A4" w:rsidP="000E71A4">
      <w:pPr>
        <w:jc w:val="center"/>
      </w:pPr>
    </w:p>
    <w:p w:rsidR="000E71A4" w:rsidRPr="009E2A6D" w:rsidRDefault="000E71A4" w:rsidP="000E71A4">
      <w:pPr>
        <w:jc w:val="center"/>
        <w:rPr>
          <w:b/>
        </w:rPr>
      </w:pPr>
      <w:r w:rsidRPr="009E2A6D">
        <w:rPr>
          <w:b/>
        </w:rPr>
        <w:t>Перечень документов, которые должны быть репродуцированы</w:t>
      </w:r>
    </w:p>
    <w:p w:rsidR="000E71A4" w:rsidRDefault="000E71A4" w:rsidP="000E71A4">
      <w:pPr>
        <w:jc w:val="center"/>
        <w:rPr>
          <w:sz w:val="22"/>
          <w:szCs w:val="22"/>
        </w:rPr>
      </w:pP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  <w:gridCol w:w="992"/>
      </w:tblGrid>
      <w:tr w:rsidR="000E71A4" w:rsidRPr="009E2A6D" w:rsidTr="00E263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1A4" w:rsidRPr="009E2A6D" w:rsidRDefault="000E71A4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0E71A4" w:rsidRPr="009E2A6D" w:rsidRDefault="000E71A4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b/>
                <w:sz w:val="20"/>
                <w:szCs w:val="20"/>
              </w:rPr>
              <w:t>заказа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1A4" w:rsidRPr="009E2A6D" w:rsidRDefault="000E71A4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b/>
                <w:sz w:val="20"/>
                <w:szCs w:val="20"/>
              </w:rPr>
              <w:t>Название  и автор  книги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1A4" w:rsidRPr="009E2A6D" w:rsidRDefault="000E71A4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b/>
                <w:sz w:val="20"/>
                <w:szCs w:val="20"/>
              </w:rPr>
              <w:t>Кол-во стр.</w:t>
            </w:r>
          </w:p>
        </w:tc>
      </w:tr>
      <w:tr w:rsidR="000E71A4" w:rsidRPr="009E2A6D" w:rsidTr="00E263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1A4" w:rsidRPr="009E2A6D" w:rsidRDefault="000E71A4" w:rsidP="001C49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1A4" w:rsidRPr="009E2A6D" w:rsidRDefault="000E71A4" w:rsidP="001C49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1A4" w:rsidRPr="009E2A6D" w:rsidRDefault="000E71A4" w:rsidP="00793C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0E71A4" w:rsidRPr="009E2A6D" w:rsidTr="00E26376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1A4" w:rsidRPr="009E2A6D" w:rsidRDefault="00673880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</w:t>
            </w:r>
            <w:r w:rsidR="004520FF" w:rsidRPr="009E2A6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9B" w:rsidRPr="009E2A6D" w:rsidRDefault="00943E9B" w:rsidP="00943E9B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первую половину 1873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Пб.,1873.</w:t>
            </w:r>
          </w:p>
          <w:p w:rsidR="000E71A4" w:rsidRPr="009E2A6D" w:rsidRDefault="00943E9B" w:rsidP="00943E9B">
            <w:pPr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3A42" w:rsidRPr="009E2A6D" w:rsidRDefault="00943E9B" w:rsidP="002A0FD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243A42" w:rsidRPr="009E2A6D" w:rsidTr="00E26376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A42" w:rsidRPr="009E2A6D" w:rsidRDefault="004520F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</w:t>
            </w:r>
            <w:r w:rsidR="00782684" w:rsidRPr="009E2A6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9B" w:rsidRPr="009E2A6D" w:rsidRDefault="00943E9B" w:rsidP="00943E9B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вторую половину 1873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Пб.,1874.</w:t>
            </w:r>
          </w:p>
          <w:p w:rsidR="00FE7A44" w:rsidRPr="009E2A6D" w:rsidRDefault="00943E9B" w:rsidP="00943E9B">
            <w:pPr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3A42" w:rsidRPr="009E2A6D" w:rsidRDefault="00943E9B" w:rsidP="002A0FDD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E2A6D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0E71A4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1A4" w:rsidRPr="009E2A6D" w:rsidRDefault="004520F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3</w:t>
            </w:r>
            <w:r w:rsidR="00782684" w:rsidRPr="009E2A6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9B" w:rsidRPr="009E2A6D" w:rsidRDefault="00943E9B" w:rsidP="00943E9B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первую половину 1874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Пб.,1875.</w:t>
            </w:r>
          </w:p>
          <w:p w:rsidR="000E71A4" w:rsidRPr="009E2A6D" w:rsidRDefault="00943E9B" w:rsidP="00943E9B">
            <w:pPr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1A4" w:rsidRPr="009E2A6D" w:rsidRDefault="00943E9B" w:rsidP="002A0FD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21</w:t>
            </w:r>
          </w:p>
        </w:tc>
      </w:tr>
      <w:tr w:rsidR="003C7C1E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C1E" w:rsidRPr="009E2A6D" w:rsidRDefault="004520F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4</w:t>
            </w:r>
            <w:r w:rsidR="003C7C1E" w:rsidRPr="009E2A6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9B" w:rsidRPr="009E2A6D" w:rsidRDefault="00943E9B" w:rsidP="00943E9B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вторую половину 1874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Пб.,1875.</w:t>
            </w:r>
          </w:p>
          <w:p w:rsidR="003C7C1E" w:rsidRPr="009E2A6D" w:rsidRDefault="00943E9B" w:rsidP="00943E9B">
            <w:pPr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C1E" w:rsidRPr="009E2A6D" w:rsidRDefault="00943E9B" w:rsidP="00ED144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22</w:t>
            </w:r>
          </w:p>
        </w:tc>
      </w:tr>
      <w:tr w:rsidR="003C7C1E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C1E" w:rsidRPr="009E2A6D" w:rsidRDefault="003C7C1E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9B" w:rsidRPr="009E2A6D" w:rsidRDefault="00943E9B" w:rsidP="00943E9B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первую половину 1875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Пб.,1876.</w:t>
            </w:r>
          </w:p>
          <w:p w:rsidR="003C7C1E" w:rsidRPr="009E2A6D" w:rsidRDefault="00943E9B" w:rsidP="00943E9B">
            <w:pPr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C1E" w:rsidRPr="009E2A6D" w:rsidRDefault="00943E9B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18</w:t>
            </w:r>
          </w:p>
        </w:tc>
      </w:tr>
      <w:tr w:rsidR="003C7C1E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C1E" w:rsidRPr="009E2A6D" w:rsidRDefault="004520F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6</w:t>
            </w:r>
            <w:r w:rsidR="003C7C1E" w:rsidRPr="009E2A6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9B" w:rsidRPr="009E2A6D" w:rsidRDefault="00943E9B" w:rsidP="00943E9B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вторую половину 1875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Пб.,1876.</w:t>
            </w:r>
          </w:p>
          <w:p w:rsidR="003C7C1E" w:rsidRPr="009E2A6D" w:rsidRDefault="00943E9B" w:rsidP="00943E9B">
            <w:pPr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C1E" w:rsidRPr="009E2A6D" w:rsidRDefault="00943E9B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24</w:t>
            </w:r>
          </w:p>
        </w:tc>
      </w:tr>
      <w:tr w:rsidR="00FC12BA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2BA" w:rsidRPr="009E2A6D" w:rsidRDefault="00FC12BA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36D" w:rsidRPr="009E2A6D" w:rsidRDefault="00C3036D" w:rsidP="00C3036D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первую половину 1876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Пб.,1877.</w:t>
            </w:r>
          </w:p>
          <w:p w:rsidR="00FC12BA" w:rsidRPr="009E2A6D" w:rsidRDefault="00C3036D" w:rsidP="00C3036D">
            <w:pPr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2BA" w:rsidRPr="009E2A6D" w:rsidRDefault="00C3036D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23</w:t>
            </w:r>
          </w:p>
        </w:tc>
      </w:tr>
      <w:tr w:rsidR="003F2F92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F92" w:rsidRPr="009E2A6D" w:rsidRDefault="00C3036D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36D" w:rsidRPr="009E2A6D" w:rsidRDefault="00C3036D" w:rsidP="00C3036D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вторую половину 1876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Пб.,1877.</w:t>
            </w:r>
          </w:p>
          <w:p w:rsidR="003F2F92" w:rsidRPr="009E2A6D" w:rsidRDefault="00C3036D" w:rsidP="00C3036D">
            <w:pPr>
              <w:snapToGrid w:val="0"/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2F92" w:rsidRPr="009E2A6D" w:rsidRDefault="00C3036D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C3036D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36D" w:rsidRPr="009E2A6D" w:rsidRDefault="00C3036D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36D" w:rsidRPr="009E2A6D" w:rsidRDefault="00C3036D" w:rsidP="00C3036D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первую половину 1877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Пб.,1878.</w:t>
            </w:r>
          </w:p>
          <w:p w:rsidR="00C3036D" w:rsidRPr="009E2A6D" w:rsidRDefault="00C3036D" w:rsidP="00C3036D">
            <w:pPr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6D" w:rsidRPr="009E2A6D" w:rsidRDefault="00C3036D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27</w:t>
            </w:r>
          </w:p>
        </w:tc>
      </w:tr>
      <w:tr w:rsidR="00C3036D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36D" w:rsidRPr="009E2A6D" w:rsidRDefault="00C3036D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36D" w:rsidRPr="009E2A6D" w:rsidRDefault="00C3036D" w:rsidP="00C3036D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Алфавитный список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тайнопровозителей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иностранных товаров за первую половину 1878 г. 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-С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Пб.,1879.</w:t>
            </w:r>
          </w:p>
          <w:p w:rsidR="00C3036D" w:rsidRPr="009E2A6D" w:rsidRDefault="00C3036D" w:rsidP="00C3036D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6D" w:rsidRPr="009E2A6D" w:rsidRDefault="00C3036D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C3036D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36D" w:rsidRPr="009E2A6D" w:rsidRDefault="00C3036D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36D" w:rsidRPr="009E2A6D" w:rsidRDefault="00C3036D" w:rsidP="00C3036D">
            <w:pPr>
              <w:snapToGrid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 xml:space="preserve">Виды российской внешней торговли за 1872 г.Ч.1.Торговля по европейской границе.- СПб.,1873. </w:t>
            </w:r>
          </w:p>
          <w:p w:rsidR="00C3036D" w:rsidRPr="009E2A6D" w:rsidRDefault="00C3036D" w:rsidP="00C3036D">
            <w:pPr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 w:bidi="ar-SA"/>
              </w:rPr>
              <w:t>Большой формат. Корешок более 4 см.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6D" w:rsidRPr="009E2A6D" w:rsidRDefault="00C3036D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405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snapToGrid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 xml:space="preserve">Виды российской внешней торговли за 1872 г.Ч.2.Торговля по азиатской границе.- СПб.,1874. </w:t>
            </w:r>
          </w:p>
          <w:p w:rsidR="00160A1F" w:rsidRPr="009E2A6D" w:rsidRDefault="00160A1F" w:rsidP="00160A1F">
            <w:pPr>
              <w:snapToGri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 w:bidi="ar-SA"/>
              </w:rPr>
              <w:t>Большой формат.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53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snapToGrid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 xml:space="preserve">Виды российской внешней торговли за 1873 г.- СПб.,1874. </w:t>
            </w:r>
          </w:p>
          <w:p w:rsidR="00160A1F" w:rsidRPr="009E2A6D" w:rsidRDefault="00160A1F" w:rsidP="00160A1F">
            <w:pPr>
              <w:snapToGri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 w:bidi="ar-SA"/>
              </w:rPr>
              <w:t>Большой формат. Корешок более 4 см.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559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 xml:space="preserve">Коркина Т.Д. Книги </w:t>
            </w:r>
            <w:proofErr w:type="spellStart"/>
            <w:r w:rsidRPr="009E2A6D">
              <w:rPr>
                <w:rFonts w:cs="Times New Roman"/>
                <w:sz w:val="20"/>
                <w:szCs w:val="20"/>
              </w:rPr>
              <w:t>кеврольской</w:t>
            </w:r>
            <w:proofErr w:type="spellEnd"/>
            <w:r w:rsidRPr="009E2A6D">
              <w:rPr>
                <w:rFonts w:cs="Times New Roman"/>
                <w:sz w:val="20"/>
                <w:szCs w:val="20"/>
              </w:rPr>
              <w:t xml:space="preserve"> таможни и кружечного двора 1710 и 1712 гг.- СПб.,2025.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228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snapToGri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cs="Times New Roman"/>
                <w:sz w:val="20"/>
                <w:szCs w:val="20"/>
              </w:rPr>
              <w:t xml:space="preserve">К сведению капитанов торговых судов заграничного </w:t>
            </w:r>
            <w:proofErr w:type="spellStart"/>
            <w:r w:rsidRPr="009E2A6D">
              <w:rPr>
                <w:rFonts w:cs="Times New Roman"/>
                <w:sz w:val="20"/>
                <w:szCs w:val="20"/>
              </w:rPr>
              <w:t>плавания</w:t>
            </w:r>
            <w:proofErr w:type="gramStart"/>
            <w:r w:rsidRPr="009E2A6D">
              <w:rPr>
                <w:rFonts w:cs="Times New Roman"/>
                <w:sz w:val="20"/>
                <w:szCs w:val="20"/>
              </w:rPr>
              <w:t>,п</w:t>
            </w:r>
            <w:proofErr w:type="gramEnd"/>
            <w:r w:rsidRPr="009E2A6D">
              <w:rPr>
                <w:rFonts w:cs="Times New Roman"/>
                <w:sz w:val="20"/>
                <w:szCs w:val="20"/>
              </w:rPr>
              <w:t>рибывающих</w:t>
            </w:r>
            <w:proofErr w:type="spellEnd"/>
            <w:r w:rsidRPr="009E2A6D">
              <w:rPr>
                <w:rFonts w:cs="Times New Roman"/>
                <w:sz w:val="20"/>
                <w:szCs w:val="20"/>
              </w:rPr>
              <w:t xml:space="preserve"> в Ленинградский порт.- Л.,1925.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9B00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 xml:space="preserve">Персидские дипломатические документы времён шаха </w:t>
            </w:r>
            <w:proofErr w:type="spellStart"/>
            <w:r w:rsidRPr="009E2A6D">
              <w:rPr>
                <w:rFonts w:cs="Times New Roman"/>
                <w:sz w:val="20"/>
                <w:szCs w:val="20"/>
              </w:rPr>
              <w:t>Сафи</w:t>
            </w:r>
            <w:proofErr w:type="spellEnd"/>
            <w:r w:rsidRPr="009E2A6D">
              <w:rPr>
                <w:rFonts w:cs="Times New Roman"/>
                <w:sz w:val="20"/>
                <w:szCs w:val="20"/>
              </w:rPr>
              <w:t xml:space="preserve"> </w:t>
            </w:r>
            <w:r w:rsidRPr="009E2A6D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9E2A6D">
              <w:rPr>
                <w:rFonts w:cs="Times New Roman"/>
                <w:sz w:val="20"/>
                <w:szCs w:val="20"/>
              </w:rPr>
              <w:t xml:space="preserve"> .- СПб.,2021.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F53A94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</w:t>
            </w:r>
            <w:r w:rsidR="00160A1F" w:rsidRPr="009E2A6D">
              <w:rPr>
                <w:rFonts w:cs="Times New Roman"/>
                <w:sz w:val="20"/>
                <w:szCs w:val="20"/>
              </w:rPr>
              <w:t>53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Пиотровский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Н.Г.Русский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Некрополь.- Варшава,1929.</w:t>
            </w:r>
          </w:p>
          <w:p w:rsidR="00160A1F" w:rsidRPr="009E2A6D" w:rsidRDefault="00160A1F" w:rsidP="00160A1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коллекционное, из удалённого хранилища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94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Рясовский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В.Г. Таблицы исчисления пошлины по русскому таможенному тарифу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.-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СПб.,1888.</w:t>
            </w:r>
          </w:p>
          <w:p w:rsidR="00160A1F" w:rsidRPr="009E2A6D" w:rsidRDefault="00160A1F" w:rsidP="00160A1F">
            <w:pPr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137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Сильвестр Р.Р. Спутник практика товароведа.- СПб.,1906.</w:t>
            </w:r>
          </w:p>
          <w:p w:rsidR="00160A1F" w:rsidRPr="009E2A6D" w:rsidRDefault="00160A1F" w:rsidP="00160A1F">
            <w:pPr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28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proofErr w:type="gramStart"/>
            <w:r w:rsidRPr="009E2A6D">
              <w:rPr>
                <w:rFonts w:cs="Times New Roman"/>
                <w:sz w:val="20"/>
                <w:szCs w:val="20"/>
              </w:rPr>
              <w:t>Список гражданским чинам IV класса, [</w:t>
            </w:r>
            <w:r w:rsidRPr="009E2A6D">
              <w:rPr>
                <w:rFonts w:cs="Times New Roman"/>
                <w:sz w:val="20"/>
                <w:szCs w:val="20"/>
              </w:rPr>
              <w:br/>
              <w:t>Исправлен по 1-е октября 1885 года.</w:t>
            </w:r>
            <w:proofErr w:type="gramEnd"/>
            <w:r w:rsidRPr="009E2A6D">
              <w:rPr>
                <w:rFonts w:cs="Times New Roman"/>
                <w:sz w:val="20"/>
                <w:szCs w:val="20"/>
              </w:rPr>
              <w:t xml:space="preserve"> — СПб.,1885.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725</w:t>
            </w:r>
          </w:p>
        </w:tc>
      </w:tr>
      <w:tr w:rsidR="00160A1F" w:rsidRPr="009E2A6D" w:rsidTr="00E26376">
        <w:trPr>
          <w:trHeight w:val="2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A1F" w:rsidRPr="009E2A6D" w:rsidRDefault="00160A1F" w:rsidP="00160A1F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Список чиновников и </w:t>
            </w:r>
            <w:proofErr w:type="spell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должностых</w:t>
            </w:r>
            <w:proofErr w:type="spell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 xml:space="preserve"> лиц Министерства финансов по ведомству Департамента внешней торговли</w:t>
            </w:r>
            <w:proofErr w:type="gramStart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.-</w:t>
            </w:r>
            <w:proofErr w:type="gramEnd"/>
            <w:r w:rsidRPr="009E2A6D"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  <w:t>СПб.,1846.</w:t>
            </w:r>
          </w:p>
          <w:p w:rsidR="00160A1F" w:rsidRPr="009E2A6D" w:rsidRDefault="00160A1F" w:rsidP="00160A1F">
            <w:pPr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9E2A6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Издание из удалённого хранилища.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1F" w:rsidRPr="009E2A6D" w:rsidRDefault="00160A1F" w:rsidP="00E2637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sz w:val="20"/>
                <w:szCs w:val="20"/>
              </w:rPr>
              <w:t>223</w:t>
            </w:r>
          </w:p>
        </w:tc>
      </w:tr>
      <w:tr w:rsidR="00E26376" w:rsidRPr="009E2A6D" w:rsidTr="00E2637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376" w:rsidRPr="009E2A6D" w:rsidRDefault="00E26376" w:rsidP="00E26376">
            <w:pPr>
              <w:rPr>
                <w:rFonts w:cs="Times New Roman"/>
                <w:sz w:val="20"/>
                <w:szCs w:val="20"/>
              </w:rPr>
            </w:pPr>
            <w:r w:rsidRPr="009E2A6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376" w:rsidRPr="009E2A6D" w:rsidRDefault="00160A1F" w:rsidP="00437816">
            <w:pPr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2A6D">
              <w:rPr>
                <w:rFonts w:cs="Times New Roman"/>
                <w:b/>
                <w:sz w:val="20"/>
                <w:szCs w:val="20"/>
              </w:rPr>
              <w:t>2868</w:t>
            </w:r>
          </w:p>
        </w:tc>
      </w:tr>
    </w:tbl>
    <w:p w:rsidR="009C475B" w:rsidRDefault="009C475B" w:rsidP="000171FA">
      <w:pPr>
        <w:jc w:val="both"/>
        <w:rPr>
          <w:sz w:val="22"/>
          <w:szCs w:val="22"/>
        </w:rPr>
      </w:pPr>
    </w:p>
    <w:sectPr w:rsidR="009C475B" w:rsidSect="000171FA">
      <w:endnotePr>
        <w:numFmt w:val="decimal"/>
      </w:endnotePr>
      <w:pgSz w:w="11906" w:h="16838"/>
      <w:pgMar w:top="993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26" w:rsidRDefault="00EC6526" w:rsidP="00E5126D">
      <w:r>
        <w:separator/>
      </w:r>
    </w:p>
  </w:endnote>
  <w:endnote w:type="continuationSeparator" w:id="0">
    <w:p w:rsidR="00EC6526" w:rsidRDefault="00EC6526" w:rsidP="00E5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91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26" w:rsidRDefault="00EC6526" w:rsidP="00E5126D">
      <w:r>
        <w:separator/>
      </w:r>
    </w:p>
  </w:footnote>
  <w:footnote w:type="continuationSeparator" w:id="0">
    <w:p w:rsidR="00EC6526" w:rsidRDefault="00EC6526" w:rsidP="00E51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11715"/>
    <w:multiLevelType w:val="hybridMultilevel"/>
    <w:tmpl w:val="7FEA92E2"/>
    <w:lvl w:ilvl="0" w:tplc="955C8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24C6"/>
    <w:multiLevelType w:val="hybridMultilevel"/>
    <w:tmpl w:val="A8DED63E"/>
    <w:lvl w:ilvl="0" w:tplc="3802F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A34535"/>
    <w:multiLevelType w:val="hybridMultilevel"/>
    <w:tmpl w:val="536E3618"/>
    <w:lvl w:ilvl="0" w:tplc="7FD46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96"/>
    <w:rsid w:val="0000660C"/>
    <w:rsid w:val="0000714E"/>
    <w:rsid w:val="00007C45"/>
    <w:rsid w:val="000100DB"/>
    <w:rsid w:val="00010D3B"/>
    <w:rsid w:val="00011B47"/>
    <w:rsid w:val="00012749"/>
    <w:rsid w:val="00013F29"/>
    <w:rsid w:val="0001623E"/>
    <w:rsid w:val="000171FA"/>
    <w:rsid w:val="00021EA1"/>
    <w:rsid w:val="00022B23"/>
    <w:rsid w:val="0002308B"/>
    <w:rsid w:val="00024192"/>
    <w:rsid w:val="00024552"/>
    <w:rsid w:val="00024BCD"/>
    <w:rsid w:val="00024DD4"/>
    <w:rsid w:val="00025729"/>
    <w:rsid w:val="00025F7B"/>
    <w:rsid w:val="0002650F"/>
    <w:rsid w:val="0002739F"/>
    <w:rsid w:val="000273B7"/>
    <w:rsid w:val="00030AB4"/>
    <w:rsid w:val="00032632"/>
    <w:rsid w:val="00036E00"/>
    <w:rsid w:val="000400AA"/>
    <w:rsid w:val="000407CF"/>
    <w:rsid w:val="00040819"/>
    <w:rsid w:val="00040BB5"/>
    <w:rsid w:val="00041ECD"/>
    <w:rsid w:val="000453B7"/>
    <w:rsid w:val="00052C11"/>
    <w:rsid w:val="00053E23"/>
    <w:rsid w:val="00053E74"/>
    <w:rsid w:val="00054A29"/>
    <w:rsid w:val="00056452"/>
    <w:rsid w:val="000568A1"/>
    <w:rsid w:val="00060F32"/>
    <w:rsid w:val="000619C9"/>
    <w:rsid w:val="0006303F"/>
    <w:rsid w:val="00063A14"/>
    <w:rsid w:val="00063CAF"/>
    <w:rsid w:val="00065F84"/>
    <w:rsid w:val="000665EC"/>
    <w:rsid w:val="00066EC2"/>
    <w:rsid w:val="0006723C"/>
    <w:rsid w:val="00067C53"/>
    <w:rsid w:val="0007036C"/>
    <w:rsid w:val="00071576"/>
    <w:rsid w:val="00074E9B"/>
    <w:rsid w:val="0008321A"/>
    <w:rsid w:val="000834A0"/>
    <w:rsid w:val="00083A8C"/>
    <w:rsid w:val="00083C81"/>
    <w:rsid w:val="00083E43"/>
    <w:rsid w:val="0008665E"/>
    <w:rsid w:val="000875B7"/>
    <w:rsid w:val="00091110"/>
    <w:rsid w:val="00092762"/>
    <w:rsid w:val="00092FE6"/>
    <w:rsid w:val="00093433"/>
    <w:rsid w:val="0009543A"/>
    <w:rsid w:val="00096CAD"/>
    <w:rsid w:val="00097520"/>
    <w:rsid w:val="000A006C"/>
    <w:rsid w:val="000A1767"/>
    <w:rsid w:val="000A41A2"/>
    <w:rsid w:val="000A45CC"/>
    <w:rsid w:val="000A73ED"/>
    <w:rsid w:val="000B0988"/>
    <w:rsid w:val="000B2F4D"/>
    <w:rsid w:val="000B6A51"/>
    <w:rsid w:val="000C040B"/>
    <w:rsid w:val="000C3DAA"/>
    <w:rsid w:val="000C5211"/>
    <w:rsid w:val="000C6A56"/>
    <w:rsid w:val="000C753A"/>
    <w:rsid w:val="000C7646"/>
    <w:rsid w:val="000D0E9C"/>
    <w:rsid w:val="000D2B9E"/>
    <w:rsid w:val="000D3CCF"/>
    <w:rsid w:val="000D63D5"/>
    <w:rsid w:val="000D7DCA"/>
    <w:rsid w:val="000E02D8"/>
    <w:rsid w:val="000E0440"/>
    <w:rsid w:val="000E147D"/>
    <w:rsid w:val="000E1F71"/>
    <w:rsid w:val="000E5EA2"/>
    <w:rsid w:val="000E71A4"/>
    <w:rsid w:val="000F0213"/>
    <w:rsid w:val="000F0C34"/>
    <w:rsid w:val="000F4108"/>
    <w:rsid w:val="000F497C"/>
    <w:rsid w:val="000F5500"/>
    <w:rsid w:val="000F610D"/>
    <w:rsid w:val="000F6975"/>
    <w:rsid w:val="00101CE1"/>
    <w:rsid w:val="0010348C"/>
    <w:rsid w:val="00105527"/>
    <w:rsid w:val="00105CA7"/>
    <w:rsid w:val="00105ED9"/>
    <w:rsid w:val="00114F1E"/>
    <w:rsid w:val="001153F3"/>
    <w:rsid w:val="001166A4"/>
    <w:rsid w:val="00116C6B"/>
    <w:rsid w:val="00116CD0"/>
    <w:rsid w:val="00117CD9"/>
    <w:rsid w:val="00123A94"/>
    <w:rsid w:val="0012517E"/>
    <w:rsid w:val="00125EC4"/>
    <w:rsid w:val="00127354"/>
    <w:rsid w:val="00132AC1"/>
    <w:rsid w:val="00133AF9"/>
    <w:rsid w:val="00133C5B"/>
    <w:rsid w:val="001344F3"/>
    <w:rsid w:val="00135384"/>
    <w:rsid w:val="0013546D"/>
    <w:rsid w:val="0014023D"/>
    <w:rsid w:val="00144EC5"/>
    <w:rsid w:val="001457A9"/>
    <w:rsid w:val="00145BA5"/>
    <w:rsid w:val="00153253"/>
    <w:rsid w:val="00154F95"/>
    <w:rsid w:val="00157C7E"/>
    <w:rsid w:val="00157F97"/>
    <w:rsid w:val="00160A1F"/>
    <w:rsid w:val="00162DC5"/>
    <w:rsid w:val="00164973"/>
    <w:rsid w:val="0017507B"/>
    <w:rsid w:val="0017544F"/>
    <w:rsid w:val="0017568A"/>
    <w:rsid w:val="00175CBB"/>
    <w:rsid w:val="00176697"/>
    <w:rsid w:val="00176CA8"/>
    <w:rsid w:val="0018166F"/>
    <w:rsid w:val="0018177F"/>
    <w:rsid w:val="00182D1A"/>
    <w:rsid w:val="00183F99"/>
    <w:rsid w:val="0018678E"/>
    <w:rsid w:val="00187BB7"/>
    <w:rsid w:val="001911A2"/>
    <w:rsid w:val="00192938"/>
    <w:rsid w:val="0019651F"/>
    <w:rsid w:val="001A38E2"/>
    <w:rsid w:val="001A3E66"/>
    <w:rsid w:val="001B0AB1"/>
    <w:rsid w:val="001B20AD"/>
    <w:rsid w:val="001B23B7"/>
    <w:rsid w:val="001B256F"/>
    <w:rsid w:val="001B45FE"/>
    <w:rsid w:val="001B464B"/>
    <w:rsid w:val="001B5DFD"/>
    <w:rsid w:val="001C00B4"/>
    <w:rsid w:val="001C1169"/>
    <w:rsid w:val="001C495D"/>
    <w:rsid w:val="001C4D1C"/>
    <w:rsid w:val="001C6080"/>
    <w:rsid w:val="001C77C6"/>
    <w:rsid w:val="001D0B49"/>
    <w:rsid w:val="001D11CD"/>
    <w:rsid w:val="001E0135"/>
    <w:rsid w:val="001E1B39"/>
    <w:rsid w:val="001E39BB"/>
    <w:rsid w:val="001E74DE"/>
    <w:rsid w:val="001E7EFE"/>
    <w:rsid w:val="001F0AB7"/>
    <w:rsid w:val="001F13FE"/>
    <w:rsid w:val="001F27B1"/>
    <w:rsid w:val="001F387D"/>
    <w:rsid w:val="001F3E65"/>
    <w:rsid w:val="001F4B02"/>
    <w:rsid w:val="001F62B9"/>
    <w:rsid w:val="00201218"/>
    <w:rsid w:val="0020216C"/>
    <w:rsid w:val="00203B8D"/>
    <w:rsid w:val="002048C7"/>
    <w:rsid w:val="00207E34"/>
    <w:rsid w:val="00211227"/>
    <w:rsid w:val="00211CC4"/>
    <w:rsid w:val="00220B09"/>
    <w:rsid w:val="002223B2"/>
    <w:rsid w:val="00224E57"/>
    <w:rsid w:val="002267E5"/>
    <w:rsid w:val="00234D38"/>
    <w:rsid w:val="00243A42"/>
    <w:rsid w:val="002452C1"/>
    <w:rsid w:val="00245DEC"/>
    <w:rsid w:val="00245FFF"/>
    <w:rsid w:val="00247B8D"/>
    <w:rsid w:val="00251556"/>
    <w:rsid w:val="00256A07"/>
    <w:rsid w:val="00256EAC"/>
    <w:rsid w:val="0025700D"/>
    <w:rsid w:val="00257A99"/>
    <w:rsid w:val="00261FD1"/>
    <w:rsid w:val="0026381B"/>
    <w:rsid w:val="002655A1"/>
    <w:rsid w:val="002719F6"/>
    <w:rsid w:val="00272B5F"/>
    <w:rsid w:val="00273E7C"/>
    <w:rsid w:val="0027706C"/>
    <w:rsid w:val="00280C5C"/>
    <w:rsid w:val="0028105E"/>
    <w:rsid w:val="002816CA"/>
    <w:rsid w:val="00284220"/>
    <w:rsid w:val="0028564B"/>
    <w:rsid w:val="0028744B"/>
    <w:rsid w:val="00287EAE"/>
    <w:rsid w:val="00293916"/>
    <w:rsid w:val="00294F03"/>
    <w:rsid w:val="00295EF6"/>
    <w:rsid w:val="00296E38"/>
    <w:rsid w:val="002A0007"/>
    <w:rsid w:val="002A07DA"/>
    <w:rsid w:val="002A0FDD"/>
    <w:rsid w:val="002A224F"/>
    <w:rsid w:val="002A343D"/>
    <w:rsid w:val="002A39CE"/>
    <w:rsid w:val="002A475A"/>
    <w:rsid w:val="002A510B"/>
    <w:rsid w:val="002A688C"/>
    <w:rsid w:val="002B1B98"/>
    <w:rsid w:val="002B1BEB"/>
    <w:rsid w:val="002B2A5A"/>
    <w:rsid w:val="002B4562"/>
    <w:rsid w:val="002B4978"/>
    <w:rsid w:val="002B556F"/>
    <w:rsid w:val="002C0756"/>
    <w:rsid w:val="002C292B"/>
    <w:rsid w:val="002C4943"/>
    <w:rsid w:val="002C6E98"/>
    <w:rsid w:val="002D0116"/>
    <w:rsid w:val="002D5F2B"/>
    <w:rsid w:val="002D6226"/>
    <w:rsid w:val="002D6E48"/>
    <w:rsid w:val="002D7313"/>
    <w:rsid w:val="002E0A76"/>
    <w:rsid w:val="002E2332"/>
    <w:rsid w:val="002E2673"/>
    <w:rsid w:val="002E3002"/>
    <w:rsid w:val="002E3B99"/>
    <w:rsid w:val="002F5B9C"/>
    <w:rsid w:val="002F67EE"/>
    <w:rsid w:val="002F6CA6"/>
    <w:rsid w:val="002F6CB4"/>
    <w:rsid w:val="002F76F8"/>
    <w:rsid w:val="003010BE"/>
    <w:rsid w:val="00301E37"/>
    <w:rsid w:val="003038CD"/>
    <w:rsid w:val="003056B2"/>
    <w:rsid w:val="00305797"/>
    <w:rsid w:val="00307909"/>
    <w:rsid w:val="00310B43"/>
    <w:rsid w:val="00311CC9"/>
    <w:rsid w:val="003148C7"/>
    <w:rsid w:val="003159ED"/>
    <w:rsid w:val="0031602C"/>
    <w:rsid w:val="00317970"/>
    <w:rsid w:val="00320107"/>
    <w:rsid w:val="003206FC"/>
    <w:rsid w:val="00323EE9"/>
    <w:rsid w:val="003276F6"/>
    <w:rsid w:val="003278A0"/>
    <w:rsid w:val="00331C82"/>
    <w:rsid w:val="003369A7"/>
    <w:rsid w:val="00345FA8"/>
    <w:rsid w:val="003475B7"/>
    <w:rsid w:val="00351849"/>
    <w:rsid w:val="0035280D"/>
    <w:rsid w:val="00352CA2"/>
    <w:rsid w:val="003547A3"/>
    <w:rsid w:val="0035568D"/>
    <w:rsid w:val="00356DFB"/>
    <w:rsid w:val="00357CBA"/>
    <w:rsid w:val="00357D3D"/>
    <w:rsid w:val="00360A4C"/>
    <w:rsid w:val="00360B48"/>
    <w:rsid w:val="003638D4"/>
    <w:rsid w:val="00364B37"/>
    <w:rsid w:val="00365BC1"/>
    <w:rsid w:val="00365C95"/>
    <w:rsid w:val="0036697C"/>
    <w:rsid w:val="00367312"/>
    <w:rsid w:val="00370236"/>
    <w:rsid w:val="00374871"/>
    <w:rsid w:val="0037796B"/>
    <w:rsid w:val="00377BFB"/>
    <w:rsid w:val="00380BF6"/>
    <w:rsid w:val="00380E3F"/>
    <w:rsid w:val="00381365"/>
    <w:rsid w:val="0038446A"/>
    <w:rsid w:val="00384B8E"/>
    <w:rsid w:val="00385B41"/>
    <w:rsid w:val="00387D6D"/>
    <w:rsid w:val="00393040"/>
    <w:rsid w:val="0039467C"/>
    <w:rsid w:val="00395F92"/>
    <w:rsid w:val="00397632"/>
    <w:rsid w:val="00397AA2"/>
    <w:rsid w:val="003B321E"/>
    <w:rsid w:val="003B36DE"/>
    <w:rsid w:val="003B3DE7"/>
    <w:rsid w:val="003B5629"/>
    <w:rsid w:val="003B6D59"/>
    <w:rsid w:val="003C1D10"/>
    <w:rsid w:val="003C333E"/>
    <w:rsid w:val="003C7C1E"/>
    <w:rsid w:val="003D067B"/>
    <w:rsid w:val="003D0952"/>
    <w:rsid w:val="003D21D4"/>
    <w:rsid w:val="003D4144"/>
    <w:rsid w:val="003D481A"/>
    <w:rsid w:val="003D5FAB"/>
    <w:rsid w:val="003D7752"/>
    <w:rsid w:val="003D7EC9"/>
    <w:rsid w:val="003E222C"/>
    <w:rsid w:val="003E2AFE"/>
    <w:rsid w:val="003E3DAE"/>
    <w:rsid w:val="003E666D"/>
    <w:rsid w:val="003E6C29"/>
    <w:rsid w:val="003E70F4"/>
    <w:rsid w:val="003E78E8"/>
    <w:rsid w:val="003F03D0"/>
    <w:rsid w:val="003F2F92"/>
    <w:rsid w:val="003F312C"/>
    <w:rsid w:val="003F4B09"/>
    <w:rsid w:val="003F5CE7"/>
    <w:rsid w:val="003F5D41"/>
    <w:rsid w:val="00401818"/>
    <w:rsid w:val="0040298D"/>
    <w:rsid w:val="00404E6B"/>
    <w:rsid w:val="004053F1"/>
    <w:rsid w:val="00406912"/>
    <w:rsid w:val="00413113"/>
    <w:rsid w:val="00414815"/>
    <w:rsid w:val="004152FA"/>
    <w:rsid w:val="004169F0"/>
    <w:rsid w:val="00416B60"/>
    <w:rsid w:val="00417414"/>
    <w:rsid w:val="00421681"/>
    <w:rsid w:val="00424670"/>
    <w:rsid w:val="004249B7"/>
    <w:rsid w:val="00425B49"/>
    <w:rsid w:val="00426556"/>
    <w:rsid w:val="00430D60"/>
    <w:rsid w:val="00431FE9"/>
    <w:rsid w:val="00432457"/>
    <w:rsid w:val="00433203"/>
    <w:rsid w:val="00434C93"/>
    <w:rsid w:val="00437816"/>
    <w:rsid w:val="00441C29"/>
    <w:rsid w:val="0044253A"/>
    <w:rsid w:val="00444717"/>
    <w:rsid w:val="00445BA3"/>
    <w:rsid w:val="00446A61"/>
    <w:rsid w:val="0045151B"/>
    <w:rsid w:val="004520FF"/>
    <w:rsid w:val="004529C5"/>
    <w:rsid w:val="004555A3"/>
    <w:rsid w:val="00457998"/>
    <w:rsid w:val="00464543"/>
    <w:rsid w:val="00464CB9"/>
    <w:rsid w:val="00466C96"/>
    <w:rsid w:val="004674CF"/>
    <w:rsid w:val="00470104"/>
    <w:rsid w:val="004738F3"/>
    <w:rsid w:val="00473D03"/>
    <w:rsid w:val="004769C1"/>
    <w:rsid w:val="00476DB1"/>
    <w:rsid w:val="00476E13"/>
    <w:rsid w:val="004815AC"/>
    <w:rsid w:val="00482F71"/>
    <w:rsid w:val="00484984"/>
    <w:rsid w:val="0048757A"/>
    <w:rsid w:val="0049081A"/>
    <w:rsid w:val="00491651"/>
    <w:rsid w:val="00495233"/>
    <w:rsid w:val="00496F34"/>
    <w:rsid w:val="004A04B6"/>
    <w:rsid w:val="004A1053"/>
    <w:rsid w:val="004A369F"/>
    <w:rsid w:val="004A3E9C"/>
    <w:rsid w:val="004A4B73"/>
    <w:rsid w:val="004A6E3C"/>
    <w:rsid w:val="004A7CF1"/>
    <w:rsid w:val="004B23E5"/>
    <w:rsid w:val="004B2BC5"/>
    <w:rsid w:val="004B3854"/>
    <w:rsid w:val="004B6329"/>
    <w:rsid w:val="004C197D"/>
    <w:rsid w:val="004C20EE"/>
    <w:rsid w:val="004C389A"/>
    <w:rsid w:val="004C3F7B"/>
    <w:rsid w:val="004C443E"/>
    <w:rsid w:val="004C6047"/>
    <w:rsid w:val="004D15F6"/>
    <w:rsid w:val="004D19AF"/>
    <w:rsid w:val="004D2697"/>
    <w:rsid w:val="004D2ED7"/>
    <w:rsid w:val="004E07C4"/>
    <w:rsid w:val="004E33AB"/>
    <w:rsid w:val="004E3F11"/>
    <w:rsid w:val="004E6B03"/>
    <w:rsid w:val="004F00FF"/>
    <w:rsid w:val="004F3996"/>
    <w:rsid w:val="004F5334"/>
    <w:rsid w:val="004F5645"/>
    <w:rsid w:val="0050056B"/>
    <w:rsid w:val="00500DEA"/>
    <w:rsid w:val="005020C1"/>
    <w:rsid w:val="005025F7"/>
    <w:rsid w:val="00504A58"/>
    <w:rsid w:val="00507B63"/>
    <w:rsid w:val="00507F9C"/>
    <w:rsid w:val="00515123"/>
    <w:rsid w:val="0051660D"/>
    <w:rsid w:val="005211DD"/>
    <w:rsid w:val="00521222"/>
    <w:rsid w:val="0052369C"/>
    <w:rsid w:val="00524330"/>
    <w:rsid w:val="005246BD"/>
    <w:rsid w:val="00525330"/>
    <w:rsid w:val="00525787"/>
    <w:rsid w:val="00526F5C"/>
    <w:rsid w:val="00527AC8"/>
    <w:rsid w:val="00530B89"/>
    <w:rsid w:val="00530C90"/>
    <w:rsid w:val="0053257A"/>
    <w:rsid w:val="00533428"/>
    <w:rsid w:val="00541000"/>
    <w:rsid w:val="005431E6"/>
    <w:rsid w:val="005527EE"/>
    <w:rsid w:val="00553AFC"/>
    <w:rsid w:val="005541CF"/>
    <w:rsid w:val="00557C60"/>
    <w:rsid w:val="00557F37"/>
    <w:rsid w:val="00561DD4"/>
    <w:rsid w:val="005701EB"/>
    <w:rsid w:val="005705E3"/>
    <w:rsid w:val="00571B53"/>
    <w:rsid w:val="0057245D"/>
    <w:rsid w:val="00573384"/>
    <w:rsid w:val="005751FD"/>
    <w:rsid w:val="0057703D"/>
    <w:rsid w:val="00577ACB"/>
    <w:rsid w:val="00580710"/>
    <w:rsid w:val="00582BEF"/>
    <w:rsid w:val="00583F49"/>
    <w:rsid w:val="00583F5A"/>
    <w:rsid w:val="005841B7"/>
    <w:rsid w:val="00585782"/>
    <w:rsid w:val="00585FCA"/>
    <w:rsid w:val="005921BC"/>
    <w:rsid w:val="00596E7F"/>
    <w:rsid w:val="005A1515"/>
    <w:rsid w:val="005A261D"/>
    <w:rsid w:val="005A3C57"/>
    <w:rsid w:val="005A6A25"/>
    <w:rsid w:val="005B01B5"/>
    <w:rsid w:val="005B2065"/>
    <w:rsid w:val="005B2303"/>
    <w:rsid w:val="005B5339"/>
    <w:rsid w:val="005B55D7"/>
    <w:rsid w:val="005B61FB"/>
    <w:rsid w:val="005C2ACB"/>
    <w:rsid w:val="005C38AF"/>
    <w:rsid w:val="005C5877"/>
    <w:rsid w:val="005D0618"/>
    <w:rsid w:val="005D10A3"/>
    <w:rsid w:val="005D181C"/>
    <w:rsid w:val="005D3109"/>
    <w:rsid w:val="005D4009"/>
    <w:rsid w:val="005D4363"/>
    <w:rsid w:val="005D4AA3"/>
    <w:rsid w:val="005D57D4"/>
    <w:rsid w:val="005E25D2"/>
    <w:rsid w:val="005E575D"/>
    <w:rsid w:val="005E5C17"/>
    <w:rsid w:val="005F3295"/>
    <w:rsid w:val="00600F15"/>
    <w:rsid w:val="00601FDE"/>
    <w:rsid w:val="006058E9"/>
    <w:rsid w:val="00605C1A"/>
    <w:rsid w:val="006101FD"/>
    <w:rsid w:val="00614A61"/>
    <w:rsid w:val="006166CB"/>
    <w:rsid w:val="006166EF"/>
    <w:rsid w:val="0062374C"/>
    <w:rsid w:val="00623AD7"/>
    <w:rsid w:val="00625FFC"/>
    <w:rsid w:val="00632CF4"/>
    <w:rsid w:val="00634BEA"/>
    <w:rsid w:val="00635036"/>
    <w:rsid w:val="0064023B"/>
    <w:rsid w:val="00651C15"/>
    <w:rsid w:val="0065303A"/>
    <w:rsid w:val="00653292"/>
    <w:rsid w:val="00654FC3"/>
    <w:rsid w:val="00655A2E"/>
    <w:rsid w:val="006612EB"/>
    <w:rsid w:val="00661B94"/>
    <w:rsid w:val="00662158"/>
    <w:rsid w:val="00665AF6"/>
    <w:rsid w:val="00670CED"/>
    <w:rsid w:val="006722E1"/>
    <w:rsid w:val="00673880"/>
    <w:rsid w:val="0067589B"/>
    <w:rsid w:val="00681128"/>
    <w:rsid w:val="00683034"/>
    <w:rsid w:val="006844F5"/>
    <w:rsid w:val="00684644"/>
    <w:rsid w:val="006852F9"/>
    <w:rsid w:val="006903BE"/>
    <w:rsid w:val="00690FCF"/>
    <w:rsid w:val="0069182B"/>
    <w:rsid w:val="006938B7"/>
    <w:rsid w:val="00693C21"/>
    <w:rsid w:val="00694FE8"/>
    <w:rsid w:val="006A1B96"/>
    <w:rsid w:val="006A247D"/>
    <w:rsid w:val="006A33E1"/>
    <w:rsid w:val="006A64D7"/>
    <w:rsid w:val="006B0487"/>
    <w:rsid w:val="006B2B10"/>
    <w:rsid w:val="006B4697"/>
    <w:rsid w:val="006B67A5"/>
    <w:rsid w:val="006B7756"/>
    <w:rsid w:val="006C0E51"/>
    <w:rsid w:val="006C1B1C"/>
    <w:rsid w:val="006C3909"/>
    <w:rsid w:val="006C3978"/>
    <w:rsid w:val="006C3C7A"/>
    <w:rsid w:val="006C4B6B"/>
    <w:rsid w:val="006C4B94"/>
    <w:rsid w:val="006C6598"/>
    <w:rsid w:val="006C74B1"/>
    <w:rsid w:val="006D23D3"/>
    <w:rsid w:val="006D330A"/>
    <w:rsid w:val="006D3E71"/>
    <w:rsid w:val="006D42CB"/>
    <w:rsid w:val="006E2ACC"/>
    <w:rsid w:val="006E5033"/>
    <w:rsid w:val="006E74C4"/>
    <w:rsid w:val="006E7A33"/>
    <w:rsid w:val="006E7E63"/>
    <w:rsid w:val="006F6B15"/>
    <w:rsid w:val="006F7169"/>
    <w:rsid w:val="00700C9A"/>
    <w:rsid w:val="0070368B"/>
    <w:rsid w:val="00705C86"/>
    <w:rsid w:val="007104FE"/>
    <w:rsid w:val="007141EB"/>
    <w:rsid w:val="00714CF0"/>
    <w:rsid w:val="0071529E"/>
    <w:rsid w:val="00715B08"/>
    <w:rsid w:val="007165AC"/>
    <w:rsid w:val="0072065E"/>
    <w:rsid w:val="00721A61"/>
    <w:rsid w:val="00725FC9"/>
    <w:rsid w:val="0072638E"/>
    <w:rsid w:val="00726B1D"/>
    <w:rsid w:val="00731DF6"/>
    <w:rsid w:val="00732264"/>
    <w:rsid w:val="00732C17"/>
    <w:rsid w:val="00737012"/>
    <w:rsid w:val="00742BAC"/>
    <w:rsid w:val="00743526"/>
    <w:rsid w:val="007465BB"/>
    <w:rsid w:val="00752644"/>
    <w:rsid w:val="0075520A"/>
    <w:rsid w:val="00755778"/>
    <w:rsid w:val="00760D5B"/>
    <w:rsid w:val="0076116F"/>
    <w:rsid w:val="00763178"/>
    <w:rsid w:val="00766D19"/>
    <w:rsid w:val="00766FBA"/>
    <w:rsid w:val="007769BD"/>
    <w:rsid w:val="0078210C"/>
    <w:rsid w:val="00782684"/>
    <w:rsid w:val="00782E47"/>
    <w:rsid w:val="00784AD6"/>
    <w:rsid w:val="0079079E"/>
    <w:rsid w:val="00793067"/>
    <w:rsid w:val="00793C46"/>
    <w:rsid w:val="0079594F"/>
    <w:rsid w:val="007979E6"/>
    <w:rsid w:val="007A1863"/>
    <w:rsid w:val="007A4261"/>
    <w:rsid w:val="007A5611"/>
    <w:rsid w:val="007A5DBB"/>
    <w:rsid w:val="007B027C"/>
    <w:rsid w:val="007B3C7B"/>
    <w:rsid w:val="007B5DB2"/>
    <w:rsid w:val="007B6CF2"/>
    <w:rsid w:val="007B7F65"/>
    <w:rsid w:val="007C0CE1"/>
    <w:rsid w:val="007C22A2"/>
    <w:rsid w:val="007C5699"/>
    <w:rsid w:val="007C5E08"/>
    <w:rsid w:val="007C784B"/>
    <w:rsid w:val="007D029A"/>
    <w:rsid w:val="007D1C46"/>
    <w:rsid w:val="007D3375"/>
    <w:rsid w:val="007D3B37"/>
    <w:rsid w:val="007D3D7F"/>
    <w:rsid w:val="007E0572"/>
    <w:rsid w:val="007E0589"/>
    <w:rsid w:val="007E0679"/>
    <w:rsid w:val="007E1E51"/>
    <w:rsid w:val="007E1F71"/>
    <w:rsid w:val="007F089B"/>
    <w:rsid w:val="007F6B4E"/>
    <w:rsid w:val="007F7567"/>
    <w:rsid w:val="00801EBA"/>
    <w:rsid w:val="008031B2"/>
    <w:rsid w:val="00805251"/>
    <w:rsid w:val="00814A15"/>
    <w:rsid w:val="0081529A"/>
    <w:rsid w:val="00821DE5"/>
    <w:rsid w:val="00822F1E"/>
    <w:rsid w:val="00825531"/>
    <w:rsid w:val="0082626D"/>
    <w:rsid w:val="00832BD5"/>
    <w:rsid w:val="0083384C"/>
    <w:rsid w:val="00833C62"/>
    <w:rsid w:val="00834C27"/>
    <w:rsid w:val="008358A2"/>
    <w:rsid w:val="00842CC7"/>
    <w:rsid w:val="008445BC"/>
    <w:rsid w:val="00846B7C"/>
    <w:rsid w:val="008512EC"/>
    <w:rsid w:val="00851EA8"/>
    <w:rsid w:val="008537E1"/>
    <w:rsid w:val="00854DEF"/>
    <w:rsid w:val="00855BC0"/>
    <w:rsid w:val="00855CE0"/>
    <w:rsid w:val="00855F7C"/>
    <w:rsid w:val="00856899"/>
    <w:rsid w:val="00861EDC"/>
    <w:rsid w:val="00863167"/>
    <w:rsid w:val="00863B12"/>
    <w:rsid w:val="00863B81"/>
    <w:rsid w:val="00864D17"/>
    <w:rsid w:val="00866AC5"/>
    <w:rsid w:val="008714B7"/>
    <w:rsid w:val="00871DF3"/>
    <w:rsid w:val="00872DE0"/>
    <w:rsid w:val="008759EA"/>
    <w:rsid w:val="00875CA1"/>
    <w:rsid w:val="00885F2B"/>
    <w:rsid w:val="0089209B"/>
    <w:rsid w:val="00892D27"/>
    <w:rsid w:val="00893AA5"/>
    <w:rsid w:val="008A48BC"/>
    <w:rsid w:val="008B23A2"/>
    <w:rsid w:val="008B2C19"/>
    <w:rsid w:val="008B3B8A"/>
    <w:rsid w:val="008B4F4D"/>
    <w:rsid w:val="008B693D"/>
    <w:rsid w:val="008C0253"/>
    <w:rsid w:val="008C54E7"/>
    <w:rsid w:val="008C5D94"/>
    <w:rsid w:val="008C64EF"/>
    <w:rsid w:val="008D22CC"/>
    <w:rsid w:val="008D55BC"/>
    <w:rsid w:val="008D63EA"/>
    <w:rsid w:val="008D6C19"/>
    <w:rsid w:val="008E0D1C"/>
    <w:rsid w:val="008E3D2E"/>
    <w:rsid w:val="008E54E1"/>
    <w:rsid w:val="008F41B0"/>
    <w:rsid w:val="008F519C"/>
    <w:rsid w:val="009008C0"/>
    <w:rsid w:val="0090330C"/>
    <w:rsid w:val="0090381F"/>
    <w:rsid w:val="00903BE8"/>
    <w:rsid w:val="00907088"/>
    <w:rsid w:val="00907E60"/>
    <w:rsid w:val="009110C6"/>
    <w:rsid w:val="00913629"/>
    <w:rsid w:val="009165E8"/>
    <w:rsid w:val="00921A0F"/>
    <w:rsid w:val="00923543"/>
    <w:rsid w:val="00923E1E"/>
    <w:rsid w:val="00924729"/>
    <w:rsid w:val="00924B1E"/>
    <w:rsid w:val="00925ABD"/>
    <w:rsid w:val="00926747"/>
    <w:rsid w:val="00931812"/>
    <w:rsid w:val="009342C9"/>
    <w:rsid w:val="00934B34"/>
    <w:rsid w:val="00941AB8"/>
    <w:rsid w:val="00943E9B"/>
    <w:rsid w:val="0094507F"/>
    <w:rsid w:val="00947587"/>
    <w:rsid w:val="0095441B"/>
    <w:rsid w:val="0095638F"/>
    <w:rsid w:val="00960FAA"/>
    <w:rsid w:val="0096302F"/>
    <w:rsid w:val="009659A4"/>
    <w:rsid w:val="00991EAE"/>
    <w:rsid w:val="009960AD"/>
    <w:rsid w:val="009A3B0D"/>
    <w:rsid w:val="009A4AB8"/>
    <w:rsid w:val="009A514F"/>
    <w:rsid w:val="009A52E3"/>
    <w:rsid w:val="009A7F5D"/>
    <w:rsid w:val="009B0010"/>
    <w:rsid w:val="009B0CA7"/>
    <w:rsid w:val="009B117C"/>
    <w:rsid w:val="009B13D8"/>
    <w:rsid w:val="009B211C"/>
    <w:rsid w:val="009B3F12"/>
    <w:rsid w:val="009B5EE5"/>
    <w:rsid w:val="009C1A1C"/>
    <w:rsid w:val="009C475B"/>
    <w:rsid w:val="009C5B6C"/>
    <w:rsid w:val="009D0CBF"/>
    <w:rsid w:val="009D2A1D"/>
    <w:rsid w:val="009D356E"/>
    <w:rsid w:val="009D65A0"/>
    <w:rsid w:val="009D6E56"/>
    <w:rsid w:val="009E0295"/>
    <w:rsid w:val="009E15A7"/>
    <w:rsid w:val="009E2792"/>
    <w:rsid w:val="009E2A6D"/>
    <w:rsid w:val="009E2FC7"/>
    <w:rsid w:val="009E4A00"/>
    <w:rsid w:val="009E4DA8"/>
    <w:rsid w:val="009E4DD6"/>
    <w:rsid w:val="009E517B"/>
    <w:rsid w:val="009E67F0"/>
    <w:rsid w:val="009F1AAC"/>
    <w:rsid w:val="009F34EA"/>
    <w:rsid w:val="009F3FDC"/>
    <w:rsid w:val="009F5156"/>
    <w:rsid w:val="009F5386"/>
    <w:rsid w:val="00A02684"/>
    <w:rsid w:val="00A0777A"/>
    <w:rsid w:val="00A11FE0"/>
    <w:rsid w:val="00A1647C"/>
    <w:rsid w:val="00A16D1F"/>
    <w:rsid w:val="00A23774"/>
    <w:rsid w:val="00A277DC"/>
    <w:rsid w:val="00A3007E"/>
    <w:rsid w:val="00A3013B"/>
    <w:rsid w:val="00A329E9"/>
    <w:rsid w:val="00A32C09"/>
    <w:rsid w:val="00A3427F"/>
    <w:rsid w:val="00A357BE"/>
    <w:rsid w:val="00A359D7"/>
    <w:rsid w:val="00A37EB6"/>
    <w:rsid w:val="00A4106A"/>
    <w:rsid w:val="00A422C4"/>
    <w:rsid w:val="00A42CB3"/>
    <w:rsid w:val="00A44A10"/>
    <w:rsid w:val="00A44CDD"/>
    <w:rsid w:val="00A457AE"/>
    <w:rsid w:val="00A473E5"/>
    <w:rsid w:val="00A501D7"/>
    <w:rsid w:val="00A512FE"/>
    <w:rsid w:val="00A52093"/>
    <w:rsid w:val="00A548A2"/>
    <w:rsid w:val="00A572DA"/>
    <w:rsid w:val="00A61F2D"/>
    <w:rsid w:val="00A65F2E"/>
    <w:rsid w:val="00A66F8E"/>
    <w:rsid w:val="00A72DCD"/>
    <w:rsid w:val="00A76206"/>
    <w:rsid w:val="00A7646C"/>
    <w:rsid w:val="00A8170A"/>
    <w:rsid w:val="00A81C19"/>
    <w:rsid w:val="00A822F5"/>
    <w:rsid w:val="00A87A03"/>
    <w:rsid w:val="00A90AC2"/>
    <w:rsid w:val="00A914B6"/>
    <w:rsid w:val="00A92CA0"/>
    <w:rsid w:val="00A95128"/>
    <w:rsid w:val="00A97346"/>
    <w:rsid w:val="00AA1E42"/>
    <w:rsid w:val="00AA2FF3"/>
    <w:rsid w:val="00AA4672"/>
    <w:rsid w:val="00AB3B14"/>
    <w:rsid w:val="00AB3EC3"/>
    <w:rsid w:val="00AB416E"/>
    <w:rsid w:val="00AB6456"/>
    <w:rsid w:val="00AC11CE"/>
    <w:rsid w:val="00AC1592"/>
    <w:rsid w:val="00AC3D80"/>
    <w:rsid w:val="00AC5F2F"/>
    <w:rsid w:val="00AD0B2C"/>
    <w:rsid w:val="00AD0FBC"/>
    <w:rsid w:val="00AD14E2"/>
    <w:rsid w:val="00AD35FA"/>
    <w:rsid w:val="00AD684C"/>
    <w:rsid w:val="00AD6A50"/>
    <w:rsid w:val="00AD7ABC"/>
    <w:rsid w:val="00AE05C2"/>
    <w:rsid w:val="00AE1EF9"/>
    <w:rsid w:val="00AE288C"/>
    <w:rsid w:val="00AE5BBC"/>
    <w:rsid w:val="00AE70A5"/>
    <w:rsid w:val="00AE7DDA"/>
    <w:rsid w:val="00AF16C0"/>
    <w:rsid w:val="00AF2D39"/>
    <w:rsid w:val="00AF2E6E"/>
    <w:rsid w:val="00AF310E"/>
    <w:rsid w:val="00AF378A"/>
    <w:rsid w:val="00AF409C"/>
    <w:rsid w:val="00B0193A"/>
    <w:rsid w:val="00B04F23"/>
    <w:rsid w:val="00B05C71"/>
    <w:rsid w:val="00B05F32"/>
    <w:rsid w:val="00B07425"/>
    <w:rsid w:val="00B07E63"/>
    <w:rsid w:val="00B14761"/>
    <w:rsid w:val="00B151FB"/>
    <w:rsid w:val="00B200DC"/>
    <w:rsid w:val="00B248C7"/>
    <w:rsid w:val="00B24E16"/>
    <w:rsid w:val="00B30B81"/>
    <w:rsid w:val="00B33E2D"/>
    <w:rsid w:val="00B3555A"/>
    <w:rsid w:val="00B4143B"/>
    <w:rsid w:val="00B42773"/>
    <w:rsid w:val="00B448DC"/>
    <w:rsid w:val="00B44DD5"/>
    <w:rsid w:val="00B46934"/>
    <w:rsid w:val="00B4730B"/>
    <w:rsid w:val="00B51286"/>
    <w:rsid w:val="00B531CE"/>
    <w:rsid w:val="00B55461"/>
    <w:rsid w:val="00B56AA6"/>
    <w:rsid w:val="00B56B1A"/>
    <w:rsid w:val="00B5758A"/>
    <w:rsid w:val="00B6022D"/>
    <w:rsid w:val="00B60382"/>
    <w:rsid w:val="00B630BC"/>
    <w:rsid w:val="00B64220"/>
    <w:rsid w:val="00B72463"/>
    <w:rsid w:val="00B73910"/>
    <w:rsid w:val="00B76EE3"/>
    <w:rsid w:val="00B81BE3"/>
    <w:rsid w:val="00B86E67"/>
    <w:rsid w:val="00B86F17"/>
    <w:rsid w:val="00B87859"/>
    <w:rsid w:val="00B902D9"/>
    <w:rsid w:val="00B940FF"/>
    <w:rsid w:val="00B96DDF"/>
    <w:rsid w:val="00BA3E4D"/>
    <w:rsid w:val="00BA706D"/>
    <w:rsid w:val="00BB2F04"/>
    <w:rsid w:val="00BB538E"/>
    <w:rsid w:val="00BB7274"/>
    <w:rsid w:val="00BC2791"/>
    <w:rsid w:val="00BC280D"/>
    <w:rsid w:val="00BC2948"/>
    <w:rsid w:val="00BC2954"/>
    <w:rsid w:val="00BC32AE"/>
    <w:rsid w:val="00BC3349"/>
    <w:rsid w:val="00BC34EB"/>
    <w:rsid w:val="00BC57C7"/>
    <w:rsid w:val="00BC5E8E"/>
    <w:rsid w:val="00BC7207"/>
    <w:rsid w:val="00BD0F0B"/>
    <w:rsid w:val="00BD350B"/>
    <w:rsid w:val="00BD3578"/>
    <w:rsid w:val="00BD5AD7"/>
    <w:rsid w:val="00BD5D36"/>
    <w:rsid w:val="00BE0FA9"/>
    <w:rsid w:val="00BE2530"/>
    <w:rsid w:val="00BE2CBE"/>
    <w:rsid w:val="00BE2F28"/>
    <w:rsid w:val="00BE3327"/>
    <w:rsid w:val="00BE34BD"/>
    <w:rsid w:val="00BE3B67"/>
    <w:rsid w:val="00BE4CD5"/>
    <w:rsid w:val="00BE4E4A"/>
    <w:rsid w:val="00BF2F18"/>
    <w:rsid w:val="00BF2F74"/>
    <w:rsid w:val="00BF3FA3"/>
    <w:rsid w:val="00BF69F7"/>
    <w:rsid w:val="00BF7EE2"/>
    <w:rsid w:val="00C00139"/>
    <w:rsid w:val="00C0334C"/>
    <w:rsid w:val="00C0428B"/>
    <w:rsid w:val="00C04AD8"/>
    <w:rsid w:val="00C05773"/>
    <w:rsid w:val="00C070D8"/>
    <w:rsid w:val="00C1048F"/>
    <w:rsid w:val="00C13BC5"/>
    <w:rsid w:val="00C14531"/>
    <w:rsid w:val="00C14B07"/>
    <w:rsid w:val="00C167C3"/>
    <w:rsid w:val="00C168E5"/>
    <w:rsid w:val="00C16C9C"/>
    <w:rsid w:val="00C17486"/>
    <w:rsid w:val="00C22682"/>
    <w:rsid w:val="00C23AC1"/>
    <w:rsid w:val="00C248F4"/>
    <w:rsid w:val="00C24DB8"/>
    <w:rsid w:val="00C25C84"/>
    <w:rsid w:val="00C3036D"/>
    <w:rsid w:val="00C3163D"/>
    <w:rsid w:val="00C31E0B"/>
    <w:rsid w:val="00C3246C"/>
    <w:rsid w:val="00C32EAE"/>
    <w:rsid w:val="00C33F04"/>
    <w:rsid w:val="00C3432F"/>
    <w:rsid w:val="00C34AA4"/>
    <w:rsid w:val="00C34C7C"/>
    <w:rsid w:val="00C353F3"/>
    <w:rsid w:val="00C36B65"/>
    <w:rsid w:val="00C36FEF"/>
    <w:rsid w:val="00C37AFE"/>
    <w:rsid w:val="00C37CCB"/>
    <w:rsid w:val="00C4338B"/>
    <w:rsid w:val="00C43F45"/>
    <w:rsid w:val="00C4468F"/>
    <w:rsid w:val="00C476D0"/>
    <w:rsid w:val="00C50A95"/>
    <w:rsid w:val="00C51C7C"/>
    <w:rsid w:val="00C55621"/>
    <w:rsid w:val="00C556C6"/>
    <w:rsid w:val="00C57DCF"/>
    <w:rsid w:val="00C64018"/>
    <w:rsid w:val="00C6480A"/>
    <w:rsid w:val="00C64852"/>
    <w:rsid w:val="00C64BE4"/>
    <w:rsid w:val="00C653D4"/>
    <w:rsid w:val="00C65E63"/>
    <w:rsid w:val="00C71168"/>
    <w:rsid w:val="00C764C3"/>
    <w:rsid w:val="00C8164E"/>
    <w:rsid w:val="00C818A2"/>
    <w:rsid w:val="00C843E7"/>
    <w:rsid w:val="00C86B6D"/>
    <w:rsid w:val="00C90A8D"/>
    <w:rsid w:val="00C9181F"/>
    <w:rsid w:val="00C92001"/>
    <w:rsid w:val="00C932A9"/>
    <w:rsid w:val="00C94975"/>
    <w:rsid w:val="00C95EAF"/>
    <w:rsid w:val="00C96B20"/>
    <w:rsid w:val="00CA255B"/>
    <w:rsid w:val="00CA430F"/>
    <w:rsid w:val="00CA4675"/>
    <w:rsid w:val="00CB2E83"/>
    <w:rsid w:val="00CB5B61"/>
    <w:rsid w:val="00CC0CA1"/>
    <w:rsid w:val="00CC2F69"/>
    <w:rsid w:val="00CC3F68"/>
    <w:rsid w:val="00CC4ADD"/>
    <w:rsid w:val="00CC5529"/>
    <w:rsid w:val="00CC70C4"/>
    <w:rsid w:val="00CC77B4"/>
    <w:rsid w:val="00CD155F"/>
    <w:rsid w:val="00CD198F"/>
    <w:rsid w:val="00CD40C5"/>
    <w:rsid w:val="00CD7946"/>
    <w:rsid w:val="00CE0A23"/>
    <w:rsid w:val="00CE0E1F"/>
    <w:rsid w:val="00CE1153"/>
    <w:rsid w:val="00CE1DF1"/>
    <w:rsid w:val="00CE2704"/>
    <w:rsid w:val="00CE4FD6"/>
    <w:rsid w:val="00CE7C65"/>
    <w:rsid w:val="00CF1956"/>
    <w:rsid w:val="00CF36ED"/>
    <w:rsid w:val="00CF7302"/>
    <w:rsid w:val="00D050B6"/>
    <w:rsid w:val="00D07CC2"/>
    <w:rsid w:val="00D11D06"/>
    <w:rsid w:val="00D14048"/>
    <w:rsid w:val="00D151CA"/>
    <w:rsid w:val="00D17EED"/>
    <w:rsid w:val="00D230E9"/>
    <w:rsid w:val="00D25D14"/>
    <w:rsid w:val="00D27262"/>
    <w:rsid w:val="00D302CB"/>
    <w:rsid w:val="00D30EC9"/>
    <w:rsid w:val="00D323DF"/>
    <w:rsid w:val="00D3508F"/>
    <w:rsid w:val="00D35AED"/>
    <w:rsid w:val="00D35DCE"/>
    <w:rsid w:val="00D4060A"/>
    <w:rsid w:val="00D41C8A"/>
    <w:rsid w:val="00D42EF3"/>
    <w:rsid w:val="00D437FB"/>
    <w:rsid w:val="00D44792"/>
    <w:rsid w:val="00D52C48"/>
    <w:rsid w:val="00D54007"/>
    <w:rsid w:val="00D57789"/>
    <w:rsid w:val="00D61D1E"/>
    <w:rsid w:val="00D6505B"/>
    <w:rsid w:val="00D65521"/>
    <w:rsid w:val="00D67DDE"/>
    <w:rsid w:val="00D704B6"/>
    <w:rsid w:val="00D73F7A"/>
    <w:rsid w:val="00D80A9F"/>
    <w:rsid w:val="00D813AD"/>
    <w:rsid w:val="00D81C92"/>
    <w:rsid w:val="00D823FB"/>
    <w:rsid w:val="00D82925"/>
    <w:rsid w:val="00D865CE"/>
    <w:rsid w:val="00D87D95"/>
    <w:rsid w:val="00D9628A"/>
    <w:rsid w:val="00D96C1E"/>
    <w:rsid w:val="00D97F15"/>
    <w:rsid w:val="00D97FC3"/>
    <w:rsid w:val="00DA0290"/>
    <w:rsid w:val="00DA0E43"/>
    <w:rsid w:val="00DA3161"/>
    <w:rsid w:val="00DA4024"/>
    <w:rsid w:val="00DA50B3"/>
    <w:rsid w:val="00DA7E5D"/>
    <w:rsid w:val="00DB0183"/>
    <w:rsid w:val="00DB0B22"/>
    <w:rsid w:val="00DB0EF4"/>
    <w:rsid w:val="00DB53FF"/>
    <w:rsid w:val="00DC0E0D"/>
    <w:rsid w:val="00DC1436"/>
    <w:rsid w:val="00DC16F5"/>
    <w:rsid w:val="00DC2AD4"/>
    <w:rsid w:val="00DC5423"/>
    <w:rsid w:val="00DC68B4"/>
    <w:rsid w:val="00DC7573"/>
    <w:rsid w:val="00DD3427"/>
    <w:rsid w:val="00DD5904"/>
    <w:rsid w:val="00DE0197"/>
    <w:rsid w:val="00DE0304"/>
    <w:rsid w:val="00DE1140"/>
    <w:rsid w:val="00DE1B23"/>
    <w:rsid w:val="00DE2745"/>
    <w:rsid w:val="00DE2841"/>
    <w:rsid w:val="00DE54AA"/>
    <w:rsid w:val="00DE5B6A"/>
    <w:rsid w:val="00DE6B50"/>
    <w:rsid w:val="00DE7887"/>
    <w:rsid w:val="00DF0EE2"/>
    <w:rsid w:val="00DF1E87"/>
    <w:rsid w:val="00DF2AEB"/>
    <w:rsid w:val="00DF3F86"/>
    <w:rsid w:val="00DF44ED"/>
    <w:rsid w:val="00DF690D"/>
    <w:rsid w:val="00DF7BA3"/>
    <w:rsid w:val="00E10323"/>
    <w:rsid w:val="00E11928"/>
    <w:rsid w:val="00E1219B"/>
    <w:rsid w:val="00E12F9F"/>
    <w:rsid w:val="00E13219"/>
    <w:rsid w:val="00E14160"/>
    <w:rsid w:val="00E15758"/>
    <w:rsid w:val="00E16875"/>
    <w:rsid w:val="00E16CC8"/>
    <w:rsid w:val="00E20BF6"/>
    <w:rsid w:val="00E23EEA"/>
    <w:rsid w:val="00E243C0"/>
    <w:rsid w:val="00E260B2"/>
    <w:rsid w:val="00E26376"/>
    <w:rsid w:val="00E26DAD"/>
    <w:rsid w:val="00E34ECA"/>
    <w:rsid w:val="00E36DCA"/>
    <w:rsid w:val="00E371A7"/>
    <w:rsid w:val="00E374C3"/>
    <w:rsid w:val="00E43227"/>
    <w:rsid w:val="00E45804"/>
    <w:rsid w:val="00E460F7"/>
    <w:rsid w:val="00E4612A"/>
    <w:rsid w:val="00E5126D"/>
    <w:rsid w:val="00E51D72"/>
    <w:rsid w:val="00E53DC2"/>
    <w:rsid w:val="00E541B1"/>
    <w:rsid w:val="00E54456"/>
    <w:rsid w:val="00E60198"/>
    <w:rsid w:val="00E64DCE"/>
    <w:rsid w:val="00E71B6F"/>
    <w:rsid w:val="00E75FB0"/>
    <w:rsid w:val="00E803B8"/>
    <w:rsid w:val="00E80477"/>
    <w:rsid w:val="00E817B2"/>
    <w:rsid w:val="00E81C36"/>
    <w:rsid w:val="00E84B8B"/>
    <w:rsid w:val="00E8616E"/>
    <w:rsid w:val="00E87E21"/>
    <w:rsid w:val="00E90233"/>
    <w:rsid w:val="00E91D3A"/>
    <w:rsid w:val="00E92BDE"/>
    <w:rsid w:val="00E9411B"/>
    <w:rsid w:val="00E94D08"/>
    <w:rsid w:val="00E95ADB"/>
    <w:rsid w:val="00E96239"/>
    <w:rsid w:val="00E962DB"/>
    <w:rsid w:val="00E9671A"/>
    <w:rsid w:val="00EA4A5C"/>
    <w:rsid w:val="00EA5A9C"/>
    <w:rsid w:val="00EA6793"/>
    <w:rsid w:val="00EB2613"/>
    <w:rsid w:val="00EB712A"/>
    <w:rsid w:val="00EC00C3"/>
    <w:rsid w:val="00EC026A"/>
    <w:rsid w:val="00EC4AB0"/>
    <w:rsid w:val="00EC6526"/>
    <w:rsid w:val="00EC66A6"/>
    <w:rsid w:val="00EC6FCB"/>
    <w:rsid w:val="00EC7041"/>
    <w:rsid w:val="00ED0DA7"/>
    <w:rsid w:val="00ED1443"/>
    <w:rsid w:val="00ED1533"/>
    <w:rsid w:val="00ED195E"/>
    <w:rsid w:val="00ED1A44"/>
    <w:rsid w:val="00ED2738"/>
    <w:rsid w:val="00ED6E1F"/>
    <w:rsid w:val="00EE0513"/>
    <w:rsid w:val="00EE17C3"/>
    <w:rsid w:val="00EE2C90"/>
    <w:rsid w:val="00EE6870"/>
    <w:rsid w:val="00EF17B7"/>
    <w:rsid w:val="00EF19B2"/>
    <w:rsid w:val="00EF3298"/>
    <w:rsid w:val="00EF7115"/>
    <w:rsid w:val="00F0077A"/>
    <w:rsid w:val="00F00DA6"/>
    <w:rsid w:val="00F03D03"/>
    <w:rsid w:val="00F05A0A"/>
    <w:rsid w:val="00F10947"/>
    <w:rsid w:val="00F11407"/>
    <w:rsid w:val="00F121CA"/>
    <w:rsid w:val="00F121D2"/>
    <w:rsid w:val="00F1408B"/>
    <w:rsid w:val="00F176C5"/>
    <w:rsid w:val="00F23D7F"/>
    <w:rsid w:val="00F24C99"/>
    <w:rsid w:val="00F30A91"/>
    <w:rsid w:val="00F345BD"/>
    <w:rsid w:val="00F352FD"/>
    <w:rsid w:val="00F37159"/>
    <w:rsid w:val="00F40C24"/>
    <w:rsid w:val="00F41B13"/>
    <w:rsid w:val="00F449C1"/>
    <w:rsid w:val="00F46634"/>
    <w:rsid w:val="00F47917"/>
    <w:rsid w:val="00F47C6F"/>
    <w:rsid w:val="00F47D5D"/>
    <w:rsid w:val="00F50951"/>
    <w:rsid w:val="00F52A63"/>
    <w:rsid w:val="00F52C9B"/>
    <w:rsid w:val="00F53A94"/>
    <w:rsid w:val="00F55DB1"/>
    <w:rsid w:val="00F5633F"/>
    <w:rsid w:val="00F57D04"/>
    <w:rsid w:val="00F61F21"/>
    <w:rsid w:val="00F630CA"/>
    <w:rsid w:val="00F63201"/>
    <w:rsid w:val="00F6348F"/>
    <w:rsid w:val="00F65372"/>
    <w:rsid w:val="00F713BF"/>
    <w:rsid w:val="00F7155C"/>
    <w:rsid w:val="00F81400"/>
    <w:rsid w:val="00F81BD1"/>
    <w:rsid w:val="00F82ADE"/>
    <w:rsid w:val="00F85D1A"/>
    <w:rsid w:val="00F863B0"/>
    <w:rsid w:val="00F91D60"/>
    <w:rsid w:val="00F93537"/>
    <w:rsid w:val="00F93D25"/>
    <w:rsid w:val="00FA105B"/>
    <w:rsid w:val="00FA57B8"/>
    <w:rsid w:val="00FA6AB1"/>
    <w:rsid w:val="00FA73AD"/>
    <w:rsid w:val="00FB0A10"/>
    <w:rsid w:val="00FB1388"/>
    <w:rsid w:val="00FB1B72"/>
    <w:rsid w:val="00FB25DF"/>
    <w:rsid w:val="00FB6B9A"/>
    <w:rsid w:val="00FB71A4"/>
    <w:rsid w:val="00FB789C"/>
    <w:rsid w:val="00FB7DEC"/>
    <w:rsid w:val="00FC0850"/>
    <w:rsid w:val="00FC12BA"/>
    <w:rsid w:val="00FC231B"/>
    <w:rsid w:val="00FC359B"/>
    <w:rsid w:val="00FC4B94"/>
    <w:rsid w:val="00FC6EF4"/>
    <w:rsid w:val="00FD0550"/>
    <w:rsid w:val="00FD082E"/>
    <w:rsid w:val="00FD3524"/>
    <w:rsid w:val="00FE25F0"/>
    <w:rsid w:val="00FE5D48"/>
    <w:rsid w:val="00FE7A44"/>
    <w:rsid w:val="00FF31F3"/>
    <w:rsid w:val="00FF3FEE"/>
    <w:rsid w:val="00FF4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9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E75FB0"/>
    <w:pPr>
      <w:keepNext/>
      <w:keepLines/>
      <w:spacing w:before="480"/>
      <w:outlineLvl w:val="0"/>
    </w:pPr>
    <w:rPr>
      <w:rFonts w:ascii="Cambria" w:hAnsi="Cambria" w:cs="font391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qFormat/>
    <w:rsid w:val="00E75FB0"/>
    <w:pPr>
      <w:spacing w:before="28" w:after="28" w:line="100" w:lineRule="atLeast"/>
      <w:outlineLvl w:val="1"/>
    </w:pPr>
    <w:rPr>
      <w:rFonts w:ascii="Arial" w:eastAsia="Times New Roman" w:hAnsi="Arial" w:cs="Arial"/>
      <w:color w:val="2082B6"/>
      <w:sz w:val="42"/>
      <w:szCs w:val="42"/>
    </w:rPr>
  </w:style>
  <w:style w:type="paragraph" w:styleId="3">
    <w:name w:val="heading 3"/>
    <w:basedOn w:val="a"/>
    <w:next w:val="a0"/>
    <w:link w:val="30"/>
    <w:qFormat/>
    <w:rsid w:val="00E75FB0"/>
    <w:pPr>
      <w:keepNext/>
      <w:keepLines/>
      <w:spacing w:before="200"/>
      <w:outlineLvl w:val="2"/>
    </w:pPr>
    <w:rPr>
      <w:rFonts w:ascii="Cambria" w:hAnsi="Cambria" w:cs="font391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75FB0"/>
    <w:rPr>
      <w:rFonts w:ascii="Cambria" w:eastAsia="SimSun" w:hAnsi="Cambria" w:cs="font391"/>
      <w:b/>
      <w:bCs/>
      <w:color w:val="365F91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E75FB0"/>
    <w:pPr>
      <w:spacing w:after="120"/>
    </w:pPr>
    <w:rPr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E75FB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1"/>
    <w:link w:val="2"/>
    <w:rsid w:val="00E75FB0"/>
    <w:rPr>
      <w:rFonts w:ascii="Arial" w:hAnsi="Arial" w:cs="Arial"/>
      <w:color w:val="2082B6"/>
      <w:kern w:val="1"/>
      <w:sz w:val="42"/>
      <w:szCs w:val="42"/>
      <w:lang w:eastAsia="hi-IN" w:bidi="hi-IN"/>
    </w:rPr>
  </w:style>
  <w:style w:type="character" w:customStyle="1" w:styleId="30">
    <w:name w:val="Заголовок 3 Знак"/>
    <w:basedOn w:val="a1"/>
    <w:link w:val="3"/>
    <w:rsid w:val="00E75FB0"/>
    <w:rPr>
      <w:rFonts w:ascii="Cambria" w:eastAsia="SimSun" w:hAnsi="Cambria" w:cs="font391"/>
      <w:b/>
      <w:bCs/>
      <w:color w:val="4F81BD"/>
      <w:kern w:val="1"/>
      <w:sz w:val="24"/>
      <w:szCs w:val="24"/>
      <w:lang w:eastAsia="hi-IN" w:bidi="hi-IN"/>
    </w:rPr>
  </w:style>
  <w:style w:type="character" w:styleId="a5">
    <w:name w:val="Strong"/>
    <w:qFormat/>
    <w:rsid w:val="00E75FB0"/>
    <w:rPr>
      <w:b/>
      <w:bCs/>
    </w:rPr>
  </w:style>
  <w:style w:type="character" w:styleId="a6">
    <w:name w:val="Emphasis"/>
    <w:qFormat/>
    <w:rsid w:val="00E75FB0"/>
    <w:rPr>
      <w:i/>
      <w:iCs/>
    </w:rPr>
  </w:style>
  <w:style w:type="table" w:styleId="a7">
    <w:name w:val="Table Grid"/>
    <w:basedOn w:val="a2"/>
    <w:uiPriority w:val="59"/>
    <w:rsid w:val="009F5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7CD9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117CD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a">
    <w:name w:val="List Paragraph"/>
    <w:basedOn w:val="a"/>
    <w:uiPriority w:val="34"/>
    <w:qFormat/>
    <w:rsid w:val="002A0007"/>
    <w:pPr>
      <w:ind w:left="720"/>
      <w:contextualSpacing/>
    </w:pPr>
    <w:rPr>
      <w:szCs w:val="21"/>
    </w:rPr>
  </w:style>
  <w:style w:type="paragraph" w:customStyle="1" w:styleId="Default">
    <w:name w:val="Default"/>
    <w:rsid w:val="00E26376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E5126D"/>
    <w:rPr>
      <w:sz w:val="20"/>
      <w:szCs w:val="18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E5126D"/>
    <w:rPr>
      <w:rFonts w:eastAsia="SimSun" w:cs="Mangal"/>
      <w:kern w:val="1"/>
      <w:szCs w:val="18"/>
      <w:lang w:eastAsia="hi-IN" w:bidi="hi-IN"/>
    </w:rPr>
  </w:style>
  <w:style w:type="character" w:styleId="ad">
    <w:name w:val="endnote reference"/>
    <w:basedOn w:val="a1"/>
    <w:uiPriority w:val="99"/>
    <w:semiHidden/>
    <w:unhideWhenUsed/>
    <w:rsid w:val="00E5126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126D"/>
    <w:rPr>
      <w:sz w:val="20"/>
      <w:szCs w:val="18"/>
    </w:rPr>
  </w:style>
  <w:style w:type="character" w:customStyle="1" w:styleId="af">
    <w:name w:val="Текст сноски Знак"/>
    <w:basedOn w:val="a1"/>
    <w:link w:val="ae"/>
    <w:uiPriority w:val="99"/>
    <w:semiHidden/>
    <w:rsid w:val="00E5126D"/>
    <w:rPr>
      <w:rFonts w:eastAsia="SimSun" w:cs="Mangal"/>
      <w:kern w:val="1"/>
      <w:szCs w:val="18"/>
      <w:lang w:eastAsia="hi-IN" w:bidi="hi-IN"/>
    </w:rPr>
  </w:style>
  <w:style w:type="character" w:styleId="af0">
    <w:name w:val="footnote reference"/>
    <w:basedOn w:val="a1"/>
    <w:uiPriority w:val="99"/>
    <w:semiHidden/>
    <w:unhideWhenUsed/>
    <w:rsid w:val="00E512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9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E75FB0"/>
    <w:pPr>
      <w:keepNext/>
      <w:keepLines/>
      <w:spacing w:before="480"/>
      <w:outlineLvl w:val="0"/>
    </w:pPr>
    <w:rPr>
      <w:rFonts w:ascii="Cambria" w:hAnsi="Cambria" w:cs="font391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qFormat/>
    <w:rsid w:val="00E75FB0"/>
    <w:pPr>
      <w:spacing w:before="28" w:after="28" w:line="100" w:lineRule="atLeast"/>
      <w:outlineLvl w:val="1"/>
    </w:pPr>
    <w:rPr>
      <w:rFonts w:ascii="Arial" w:eastAsia="Times New Roman" w:hAnsi="Arial" w:cs="Arial"/>
      <w:color w:val="2082B6"/>
      <w:sz w:val="42"/>
      <w:szCs w:val="42"/>
    </w:rPr>
  </w:style>
  <w:style w:type="paragraph" w:styleId="3">
    <w:name w:val="heading 3"/>
    <w:basedOn w:val="a"/>
    <w:next w:val="a0"/>
    <w:link w:val="30"/>
    <w:qFormat/>
    <w:rsid w:val="00E75FB0"/>
    <w:pPr>
      <w:keepNext/>
      <w:keepLines/>
      <w:spacing w:before="200"/>
      <w:outlineLvl w:val="2"/>
    </w:pPr>
    <w:rPr>
      <w:rFonts w:ascii="Cambria" w:hAnsi="Cambria" w:cs="font391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75FB0"/>
    <w:rPr>
      <w:rFonts w:ascii="Cambria" w:eastAsia="SimSun" w:hAnsi="Cambria" w:cs="font391"/>
      <w:b/>
      <w:bCs/>
      <w:color w:val="365F91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E75FB0"/>
    <w:pPr>
      <w:spacing w:after="120"/>
    </w:pPr>
    <w:rPr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E75FB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1"/>
    <w:link w:val="2"/>
    <w:rsid w:val="00E75FB0"/>
    <w:rPr>
      <w:rFonts w:ascii="Arial" w:hAnsi="Arial" w:cs="Arial"/>
      <w:color w:val="2082B6"/>
      <w:kern w:val="1"/>
      <w:sz w:val="42"/>
      <w:szCs w:val="42"/>
      <w:lang w:eastAsia="hi-IN" w:bidi="hi-IN"/>
    </w:rPr>
  </w:style>
  <w:style w:type="character" w:customStyle="1" w:styleId="30">
    <w:name w:val="Заголовок 3 Знак"/>
    <w:basedOn w:val="a1"/>
    <w:link w:val="3"/>
    <w:rsid w:val="00E75FB0"/>
    <w:rPr>
      <w:rFonts w:ascii="Cambria" w:eastAsia="SimSun" w:hAnsi="Cambria" w:cs="font391"/>
      <w:b/>
      <w:bCs/>
      <w:color w:val="4F81BD"/>
      <w:kern w:val="1"/>
      <w:sz w:val="24"/>
      <w:szCs w:val="24"/>
      <w:lang w:eastAsia="hi-IN" w:bidi="hi-IN"/>
    </w:rPr>
  </w:style>
  <w:style w:type="character" w:styleId="a5">
    <w:name w:val="Strong"/>
    <w:qFormat/>
    <w:rsid w:val="00E75FB0"/>
    <w:rPr>
      <w:b/>
      <w:bCs/>
    </w:rPr>
  </w:style>
  <w:style w:type="character" w:styleId="a6">
    <w:name w:val="Emphasis"/>
    <w:qFormat/>
    <w:rsid w:val="00E75FB0"/>
    <w:rPr>
      <w:i/>
      <w:iCs/>
    </w:rPr>
  </w:style>
  <w:style w:type="table" w:styleId="a7">
    <w:name w:val="Table Grid"/>
    <w:basedOn w:val="a2"/>
    <w:uiPriority w:val="59"/>
    <w:rsid w:val="009F5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7CD9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117CD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a">
    <w:name w:val="List Paragraph"/>
    <w:basedOn w:val="a"/>
    <w:uiPriority w:val="34"/>
    <w:qFormat/>
    <w:rsid w:val="002A0007"/>
    <w:pPr>
      <w:ind w:left="720"/>
      <w:contextualSpacing/>
    </w:pPr>
    <w:rPr>
      <w:szCs w:val="21"/>
    </w:rPr>
  </w:style>
  <w:style w:type="paragraph" w:customStyle="1" w:styleId="Default">
    <w:name w:val="Default"/>
    <w:rsid w:val="00E26376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E5126D"/>
    <w:rPr>
      <w:sz w:val="20"/>
      <w:szCs w:val="18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E5126D"/>
    <w:rPr>
      <w:rFonts w:eastAsia="SimSun" w:cs="Mangal"/>
      <w:kern w:val="1"/>
      <w:szCs w:val="18"/>
      <w:lang w:eastAsia="hi-IN" w:bidi="hi-IN"/>
    </w:rPr>
  </w:style>
  <w:style w:type="character" w:styleId="ad">
    <w:name w:val="endnote reference"/>
    <w:basedOn w:val="a1"/>
    <w:uiPriority w:val="99"/>
    <w:semiHidden/>
    <w:unhideWhenUsed/>
    <w:rsid w:val="00E5126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126D"/>
    <w:rPr>
      <w:sz w:val="20"/>
      <w:szCs w:val="18"/>
    </w:rPr>
  </w:style>
  <w:style w:type="character" w:customStyle="1" w:styleId="af">
    <w:name w:val="Текст сноски Знак"/>
    <w:basedOn w:val="a1"/>
    <w:link w:val="ae"/>
    <w:uiPriority w:val="99"/>
    <w:semiHidden/>
    <w:rsid w:val="00E5126D"/>
    <w:rPr>
      <w:rFonts w:eastAsia="SimSun" w:cs="Mangal"/>
      <w:kern w:val="1"/>
      <w:szCs w:val="18"/>
      <w:lang w:eastAsia="hi-IN" w:bidi="hi-IN"/>
    </w:rPr>
  </w:style>
  <w:style w:type="character" w:styleId="af0">
    <w:name w:val="footnote reference"/>
    <w:basedOn w:val="a1"/>
    <w:uiPriority w:val="99"/>
    <w:semiHidden/>
    <w:unhideWhenUsed/>
    <w:rsid w:val="00E51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3828-6830-4EE7-8189-0C22707F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CBT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Луговая Галина Михайловна</dc:creator>
  <cp:lastModifiedBy>Пермякова Анна Алексеевна</cp:lastModifiedBy>
  <cp:revision>3</cp:revision>
  <cp:lastPrinted>2026-05-20T07:59:00Z</cp:lastPrinted>
  <dcterms:created xsi:type="dcterms:W3CDTF">2026-05-27T09:01:00Z</dcterms:created>
  <dcterms:modified xsi:type="dcterms:W3CDTF">2026-05-27T09:20:00Z</dcterms:modified>
</cp:coreProperties>
</file>