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F439A6" w14:textId="2B959E51" w:rsidR="00B657F8" w:rsidRPr="00F271C1" w:rsidRDefault="009741E4" w:rsidP="009741E4">
      <w:pPr>
        <w:jc w:val="center"/>
        <w:outlineLvl w:val="0"/>
        <w:rPr>
          <w:b/>
        </w:rPr>
      </w:pPr>
      <w:r w:rsidRPr="00F271C1">
        <w:rPr>
          <w:b/>
        </w:rPr>
        <w:t>Контракт</w:t>
      </w:r>
      <w:r w:rsidR="00A37247" w:rsidRPr="00F271C1">
        <w:rPr>
          <w:b/>
        </w:rPr>
        <w:t xml:space="preserve"> № </w:t>
      </w:r>
      <w:r w:rsidRPr="00F271C1">
        <w:rPr>
          <w:b/>
        </w:rPr>
        <w:t>______________</w:t>
      </w:r>
    </w:p>
    <w:p w14:paraId="0BF64E1C" w14:textId="77777777" w:rsidR="009741E4" w:rsidRPr="00F271C1" w:rsidRDefault="009741E4" w:rsidP="009741E4">
      <w:pPr>
        <w:jc w:val="center"/>
        <w:outlineLvl w:val="0"/>
        <w:rPr>
          <w:b/>
        </w:rPr>
      </w:pPr>
    </w:p>
    <w:p w14:paraId="2E2CED59" w14:textId="77777777" w:rsidR="009741E4" w:rsidRPr="00F271C1" w:rsidRDefault="009741E4" w:rsidP="009741E4">
      <w:pPr>
        <w:jc w:val="both"/>
        <w:outlineLvl w:val="0"/>
        <w:rPr>
          <w:b/>
          <w:bCs/>
        </w:rPr>
      </w:pPr>
      <w:r w:rsidRPr="00F271C1">
        <w:rPr>
          <w:b/>
          <w:bCs/>
        </w:rPr>
        <w:t>ИКЗ 26 1 7509005124 750901001 0009 000 0000 000</w:t>
      </w:r>
    </w:p>
    <w:p w14:paraId="027F9337" w14:textId="0720DE13" w:rsidR="00A37247" w:rsidRPr="00F271C1" w:rsidRDefault="00A37247" w:rsidP="00B657F8">
      <w:pPr>
        <w:jc w:val="right"/>
        <w:outlineLvl w:val="0"/>
        <w:rPr>
          <w:b/>
        </w:rPr>
      </w:pPr>
      <w:r w:rsidRPr="00F271C1">
        <w:t xml:space="preserve">                                                                    </w:t>
      </w:r>
      <w:r w:rsidR="00B8041F" w:rsidRPr="00F271C1">
        <w:t xml:space="preserve">                 </w:t>
      </w:r>
      <w:r w:rsidR="00B657F8" w:rsidRPr="00F271C1">
        <w:t>«__»_________</w:t>
      </w:r>
      <w:r w:rsidR="00F56A69" w:rsidRPr="00F271C1">
        <w:t>2026</w:t>
      </w:r>
      <w:r w:rsidRPr="00F271C1">
        <w:t xml:space="preserve"> г</w:t>
      </w:r>
      <w:r w:rsidR="009B6B15" w:rsidRPr="00F271C1">
        <w:t>.</w:t>
      </w:r>
    </w:p>
    <w:p w14:paraId="733F4D37" w14:textId="77777777" w:rsidR="00A37247" w:rsidRPr="00F271C1" w:rsidRDefault="00A37247" w:rsidP="00A37247"/>
    <w:p w14:paraId="41E86D37" w14:textId="0E45C379" w:rsidR="00C26BC5" w:rsidRPr="00F271C1" w:rsidRDefault="009741E4" w:rsidP="009741E4">
      <w:pPr>
        <w:ind w:firstLine="708"/>
        <w:jc w:val="both"/>
        <w:rPr>
          <w:b/>
        </w:rPr>
      </w:pPr>
      <w:proofErr w:type="gramStart"/>
      <w:r w:rsidRPr="00F271C1">
        <w:rPr>
          <w:b/>
          <w:bCs/>
        </w:rPr>
        <w:t>___________________</w:t>
      </w:r>
      <w:r w:rsidRPr="00F271C1">
        <w:t>, далее именуем___</w:t>
      </w:r>
      <w:r w:rsidR="00A37247" w:rsidRPr="00F271C1">
        <w:t xml:space="preserve"> «Поставщик</w:t>
      </w:r>
      <w:r w:rsidR="00B657F8" w:rsidRPr="00F271C1">
        <w:t>»</w:t>
      </w:r>
      <w:r w:rsidR="00BE7CBF" w:rsidRPr="00F271C1">
        <w:t xml:space="preserve">, в лице </w:t>
      </w:r>
      <w:r w:rsidRPr="00F271C1">
        <w:t>________</w:t>
      </w:r>
      <w:r w:rsidR="00BE7CBF" w:rsidRPr="00F271C1">
        <w:t xml:space="preserve">, </w:t>
      </w:r>
      <w:r w:rsidR="00BE7CBF" w:rsidRPr="00F271C1">
        <w:rPr>
          <w:bCs/>
        </w:rPr>
        <w:t xml:space="preserve">действующего на основании </w:t>
      </w:r>
      <w:r w:rsidRPr="00F271C1">
        <w:rPr>
          <w:bCs/>
        </w:rPr>
        <w:t>_____</w:t>
      </w:r>
      <w:r w:rsidR="00607059" w:rsidRPr="00F271C1">
        <w:rPr>
          <w:bCs/>
        </w:rPr>
        <w:t>___________________</w:t>
      </w:r>
      <w:r w:rsidRPr="00F271C1">
        <w:rPr>
          <w:bCs/>
        </w:rPr>
        <w:t>__</w:t>
      </w:r>
      <w:r w:rsidR="00037C8E" w:rsidRPr="00F271C1">
        <w:t xml:space="preserve"> </w:t>
      </w:r>
      <w:r w:rsidR="00A37247" w:rsidRPr="00F271C1">
        <w:t>с одной стороны и</w:t>
      </w:r>
      <w:r w:rsidR="009B7DC4" w:rsidRPr="00F271C1">
        <w:t xml:space="preserve"> </w:t>
      </w:r>
      <w:r w:rsidR="00B657F8" w:rsidRPr="00F271C1">
        <w:rPr>
          <w:b/>
          <w:bCs/>
        </w:rPr>
        <w:t>Федеральное государственное бюджетное учреждение «Национальный парк «Чикой»</w:t>
      </w:r>
      <w:r w:rsidRPr="00F271C1">
        <w:t xml:space="preserve"> </w:t>
      </w:r>
      <w:r w:rsidR="00343E89" w:rsidRPr="00F271C1">
        <w:rPr>
          <w:b/>
        </w:rPr>
        <w:t>(</w:t>
      </w:r>
      <w:r w:rsidR="00B657F8" w:rsidRPr="00F271C1">
        <w:rPr>
          <w:b/>
        </w:rPr>
        <w:t>ФГБУ «Национальный парк «Чикой»</w:t>
      </w:r>
      <w:r w:rsidR="00E539B4" w:rsidRPr="00F271C1">
        <w:rPr>
          <w:b/>
        </w:rPr>
        <w:t>)</w:t>
      </w:r>
      <w:r w:rsidR="00E16606" w:rsidRPr="00F271C1">
        <w:t>,</w:t>
      </w:r>
      <w:r w:rsidR="00343E89" w:rsidRPr="00F271C1">
        <w:t xml:space="preserve"> </w:t>
      </w:r>
      <w:r w:rsidR="0021227C" w:rsidRPr="00F271C1">
        <w:t>далее именуемое «</w:t>
      </w:r>
      <w:r w:rsidRPr="00F271C1">
        <w:t xml:space="preserve">Заказчик», в лице </w:t>
      </w:r>
      <w:proofErr w:type="spellStart"/>
      <w:r w:rsidRPr="00F271C1">
        <w:t>и</w:t>
      </w:r>
      <w:r w:rsidR="00B657F8" w:rsidRPr="00F271C1">
        <w:rPr>
          <w:bCs/>
        </w:rPr>
        <w:t>.о</w:t>
      </w:r>
      <w:proofErr w:type="spellEnd"/>
      <w:r w:rsidR="00B657F8" w:rsidRPr="00F271C1">
        <w:rPr>
          <w:bCs/>
        </w:rPr>
        <w:t>. директора Черняева Сергея Владимировича, действующего на основании Устав</w:t>
      </w:r>
      <w:r w:rsidRPr="00F271C1">
        <w:rPr>
          <w:bCs/>
        </w:rPr>
        <w:t>а и Приказа Минприроды России №</w:t>
      </w:r>
      <w:r w:rsidR="0080480B">
        <w:rPr>
          <w:bCs/>
        </w:rPr>
        <w:t xml:space="preserve"> </w:t>
      </w:r>
      <w:r w:rsidR="00B657F8" w:rsidRPr="00F271C1">
        <w:rPr>
          <w:bCs/>
        </w:rPr>
        <w:t>256-лс от 13.04.2026 г.</w:t>
      </w:r>
      <w:r w:rsidR="00E16606" w:rsidRPr="00F271C1">
        <w:t xml:space="preserve">, </w:t>
      </w:r>
      <w:r w:rsidR="00A37247" w:rsidRPr="00F271C1">
        <w:t>с другой стороны</w:t>
      </w:r>
      <w:r w:rsidR="00BB41E4" w:rsidRPr="00F271C1">
        <w:t xml:space="preserve">, </w:t>
      </w:r>
      <w:r w:rsidRPr="00F271C1">
        <w:t>в соответствии с п. 5 ч. 1 ст. 93 Федерального закона</w:t>
      </w:r>
      <w:proofErr w:type="gramEnd"/>
      <w:r w:rsidRPr="00F271C1">
        <w:t xml:space="preserve"> от 05.04.2013 г. № 44-ФЗ «О контрактной системе в сфере закупок товаров, работ, услуг для обеспечения государственных и муниципальных нужд» (в действующей редакции) заключили настоящий Контракт о нижеследующем:</w:t>
      </w:r>
    </w:p>
    <w:p w14:paraId="3F3BCE31" w14:textId="1352F507" w:rsidR="00A37247" w:rsidRPr="00F271C1" w:rsidRDefault="00A37247" w:rsidP="00572062">
      <w:pPr>
        <w:pStyle w:val="ab"/>
        <w:numPr>
          <w:ilvl w:val="0"/>
          <w:numId w:val="11"/>
        </w:numPr>
        <w:spacing w:before="120"/>
        <w:ind w:left="0" w:firstLine="0"/>
        <w:jc w:val="center"/>
        <w:rPr>
          <w:b/>
        </w:rPr>
      </w:pPr>
      <w:r w:rsidRPr="00F271C1">
        <w:rPr>
          <w:b/>
        </w:rPr>
        <w:t xml:space="preserve">ПРЕДМЕТ </w:t>
      </w:r>
      <w:r w:rsidR="009741E4" w:rsidRPr="00F271C1">
        <w:rPr>
          <w:b/>
        </w:rPr>
        <w:t>КОНТРАКТА</w:t>
      </w:r>
    </w:p>
    <w:p w14:paraId="74620FCE" w14:textId="2122CB06" w:rsidR="00A37247" w:rsidRPr="00F271C1" w:rsidRDefault="00A37247" w:rsidP="00870A4F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t xml:space="preserve">Поставщик обязан поставить, а </w:t>
      </w:r>
      <w:r w:rsidR="009741E4" w:rsidRPr="00F271C1">
        <w:t>Заказчик</w:t>
      </w:r>
      <w:r w:rsidRPr="00F271C1">
        <w:t xml:space="preserve"> – принять и</w:t>
      </w:r>
      <w:r w:rsidR="00BB41E4" w:rsidRPr="00F271C1">
        <w:t xml:space="preserve"> оплатить</w:t>
      </w:r>
      <w:r w:rsidRPr="00F271C1">
        <w:t xml:space="preserve"> </w:t>
      </w:r>
      <w:r w:rsidR="00960D48" w:rsidRPr="00F271C1">
        <w:t xml:space="preserve">поставку 6 </w:t>
      </w:r>
      <w:r w:rsidR="009741E4" w:rsidRPr="00F271C1">
        <w:t xml:space="preserve">(шесть) </w:t>
      </w:r>
      <w:r w:rsidR="00960D48" w:rsidRPr="00F271C1">
        <w:t xml:space="preserve">информационных </w:t>
      </w:r>
      <w:r w:rsidR="00B657F8" w:rsidRPr="00F271C1">
        <w:t>аншлагов</w:t>
      </w:r>
      <w:r w:rsidRPr="00F271C1">
        <w:t xml:space="preserve"> </w:t>
      </w:r>
      <w:r w:rsidR="00870A4F" w:rsidRPr="00F271C1">
        <w:t xml:space="preserve">из композита </w:t>
      </w:r>
      <w:r w:rsidRPr="00F271C1">
        <w:t>(далее по тексту – Товар).</w:t>
      </w:r>
    </w:p>
    <w:p w14:paraId="7FD548CB" w14:textId="77777777" w:rsidR="00AE7B8A" w:rsidRPr="00F271C1" w:rsidRDefault="00A37247" w:rsidP="00AE7B8A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t xml:space="preserve">Количество, развернутая номенклатура (ассортимент), цены указываются </w:t>
      </w:r>
      <w:r w:rsidR="009741E4" w:rsidRPr="00F271C1">
        <w:t xml:space="preserve">в </w:t>
      </w:r>
      <w:r w:rsidR="00F56A69" w:rsidRPr="00F271C1">
        <w:t>Спецификации (Приложение №</w:t>
      </w:r>
      <w:r w:rsidR="009741E4" w:rsidRPr="00F271C1">
        <w:t xml:space="preserve"> </w:t>
      </w:r>
      <w:r w:rsidR="00F56A69" w:rsidRPr="00F271C1">
        <w:t xml:space="preserve">1 к </w:t>
      </w:r>
      <w:r w:rsidR="009741E4" w:rsidRPr="00F271C1">
        <w:t>контракту</w:t>
      </w:r>
      <w:r w:rsidR="00F56A69" w:rsidRPr="00F271C1">
        <w:t>).</w:t>
      </w:r>
      <w:r w:rsidR="00B35696" w:rsidRPr="00F271C1">
        <w:rPr>
          <w:color w:val="000000"/>
        </w:rPr>
        <w:t xml:space="preserve"> </w:t>
      </w:r>
    </w:p>
    <w:p w14:paraId="3AF5B8F8" w14:textId="57A53789" w:rsidR="00AE7B8A" w:rsidRPr="00F271C1" w:rsidRDefault="00AE7B8A" w:rsidP="00AE7B8A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t>Изгото</w:t>
      </w:r>
      <w:r w:rsidR="00607059" w:rsidRPr="00F271C1">
        <w:t xml:space="preserve">вление информационных аншлагов </w:t>
      </w:r>
      <w:r w:rsidRPr="00F271C1">
        <w:t>из композита (</w:t>
      </w:r>
      <w:proofErr w:type="gramStart"/>
      <w:r w:rsidRPr="00F271C1">
        <w:t>УФ-печать</w:t>
      </w:r>
      <w:proofErr w:type="gramEnd"/>
      <w:r w:rsidRPr="00F271C1">
        <w:t xml:space="preserve"> на компози</w:t>
      </w:r>
      <w:r w:rsidR="00607059" w:rsidRPr="00F271C1">
        <w:t xml:space="preserve">те 3мм, размером 1000*1200 мм) </w:t>
      </w:r>
      <w:r w:rsidRPr="00F271C1">
        <w:t>производится на основании макетов, предоставленных Заказчиком (Приложение № 2, № 3, № 4, № 5, № 6, № 7 к настоящему контракту)</w:t>
      </w:r>
      <w:r w:rsidR="00607059" w:rsidRPr="00F271C1">
        <w:t xml:space="preserve">. </w:t>
      </w:r>
      <w:r w:rsidRPr="00F271C1">
        <w:t>Заказчик гарантирует, что предоставленные макеты являются окончательными, не требуют доработок, соответствуют техническим требованиям Поставщика и пригодны для производства.</w:t>
      </w:r>
    </w:p>
    <w:p w14:paraId="35C854D1" w14:textId="77777777" w:rsidR="00607059" w:rsidRPr="00F271C1" w:rsidRDefault="00F108EC" w:rsidP="00607059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t>Срок поставки товара: с момента заключения контракта до 15 июля 2026 года включительно.</w:t>
      </w:r>
    </w:p>
    <w:p w14:paraId="6A877DFE" w14:textId="0D712EDA" w:rsidR="00607059" w:rsidRPr="00F271C1" w:rsidRDefault="00607059" w:rsidP="00607059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t xml:space="preserve">Доставка до адреса: </w:t>
      </w:r>
      <w:proofErr w:type="gramStart"/>
      <w:r w:rsidRPr="00F271C1">
        <w:t xml:space="preserve">Забайкальский край, Красночикойский </w:t>
      </w:r>
      <w:proofErr w:type="spellStart"/>
      <w:r w:rsidRPr="00F271C1">
        <w:t>м.о</w:t>
      </w:r>
      <w:proofErr w:type="spellEnd"/>
      <w:r w:rsidRPr="00F271C1">
        <w:t>., с. Красный Чикой, ул. Первомайская, д 1, стр. 1</w:t>
      </w:r>
      <w:r w:rsidRPr="00F271C1">
        <w:rPr>
          <w:bCs/>
        </w:rPr>
        <w:t>.</w:t>
      </w:r>
      <w:proofErr w:type="gramEnd"/>
    </w:p>
    <w:p w14:paraId="34518E9A" w14:textId="10B0FB43" w:rsidR="00A37247" w:rsidRPr="00F271C1" w:rsidRDefault="00A37247" w:rsidP="00870A4F">
      <w:pPr>
        <w:pStyle w:val="ab"/>
        <w:numPr>
          <w:ilvl w:val="0"/>
          <w:numId w:val="11"/>
        </w:numPr>
        <w:spacing w:before="120"/>
        <w:ind w:left="0" w:firstLine="709"/>
        <w:contextualSpacing w:val="0"/>
        <w:jc w:val="center"/>
        <w:rPr>
          <w:b/>
        </w:rPr>
      </w:pPr>
      <w:r w:rsidRPr="00F271C1">
        <w:rPr>
          <w:b/>
        </w:rPr>
        <w:t>ЦЕНА ТОВАРА</w:t>
      </w:r>
    </w:p>
    <w:p w14:paraId="14774978" w14:textId="7D3DA1D7" w:rsidR="009741E4" w:rsidRPr="00F271C1" w:rsidRDefault="00F108EC" w:rsidP="00870A4F">
      <w:pPr>
        <w:tabs>
          <w:tab w:val="left" w:pos="567"/>
          <w:tab w:val="num" w:pos="720"/>
        </w:tabs>
        <w:suppressAutoHyphens/>
        <w:ind w:firstLine="709"/>
        <w:jc w:val="both"/>
        <w:rPr>
          <w:lang w:eastAsia="ar-SA"/>
        </w:rPr>
      </w:pPr>
      <w:r w:rsidRPr="00F271C1">
        <w:tab/>
      </w:r>
      <w:r w:rsidR="00182699" w:rsidRPr="00F271C1">
        <w:t xml:space="preserve">2.1. </w:t>
      </w:r>
      <w:r w:rsidR="00182699" w:rsidRPr="00F271C1">
        <w:rPr>
          <w:color w:val="000000"/>
        </w:rPr>
        <w:t xml:space="preserve">Цена </w:t>
      </w:r>
      <w:r w:rsidR="009741E4" w:rsidRPr="00F271C1">
        <w:rPr>
          <w:color w:val="000000"/>
        </w:rPr>
        <w:t>Контракта</w:t>
      </w:r>
      <w:r w:rsidR="00182699" w:rsidRPr="00F271C1">
        <w:rPr>
          <w:color w:val="000000"/>
        </w:rPr>
        <w:t xml:space="preserve"> составляет </w:t>
      </w:r>
      <w:r w:rsidR="009741E4" w:rsidRPr="00F271C1">
        <w:rPr>
          <w:color w:val="000000"/>
        </w:rPr>
        <w:t>_________</w:t>
      </w:r>
      <w:r w:rsidR="00182699" w:rsidRPr="00F271C1">
        <w:rPr>
          <w:color w:val="000000"/>
        </w:rPr>
        <w:t xml:space="preserve"> (</w:t>
      </w:r>
      <w:r w:rsidR="009741E4" w:rsidRPr="00F271C1">
        <w:rPr>
          <w:color w:val="000000"/>
        </w:rPr>
        <w:t>______</w:t>
      </w:r>
      <w:r w:rsidR="00B657F8" w:rsidRPr="00F271C1">
        <w:rPr>
          <w:color w:val="000000"/>
        </w:rPr>
        <w:t xml:space="preserve">) рублей </w:t>
      </w:r>
      <w:r w:rsidR="009741E4" w:rsidRPr="00F271C1">
        <w:rPr>
          <w:color w:val="000000"/>
        </w:rPr>
        <w:t>___</w:t>
      </w:r>
      <w:r w:rsidR="00B657F8" w:rsidRPr="00F271C1">
        <w:rPr>
          <w:color w:val="000000"/>
        </w:rPr>
        <w:t xml:space="preserve"> копеек, в </w:t>
      </w:r>
      <w:proofErr w:type="spellStart"/>
      <w:r w:rsidR="00B657F8" w:rsidRPr="00F271C1">
        <w:rPr>
          <w:color w:val="000000"/>
        </w:rPr>
        <w:t>т</w:t>
      </w:r>
      <w:proofErr w:type="gramStart"/>
      <w:r w:rsidR="00B657F8" w:rsidRPr="00F271C1">
        <w:rPr>
          <w:color w:val="000000"/>
        </w:rPr>
        <w:t>.ч</w:t>
      </w:r>
      <w:proofErr w:type="spellEnd"/>
      <w:proofErr w:type="gramEnd"/>
      <w:r w:rsidR="00B657F8" w:rsidRPr="00F271C1">
        <w:rPr>
          <w:color w:val="000000"/>
        </w:rPr>
        <w:t xml:space="preserve"> НДС </w:t>
      </w:r>
      <w:r w:rsidR="009741E4" w:rsidRPr="00F271C1">
        <w:rPr>
          <w:color w:val="000000"/>
        </w:rPr>
        <w:t>_____</w:t>
      </w:r>
      <w:r w:rsidR="00B657F8" w:rsidRPr="00F271C1">
        <w:rPr>
          <w:color w:val="000000"/>
        </w:rPr>
        <w:t xml:space="preserve">% - </w:t>
      </w:r>
      <w:r w:rsidR="009741E4" w:rsidRPr="00F271C1">
        <w:rPr>
          <w:color w:val="000000"/>
        </w:rPr>
        <w:t>________(____)</w:t>
      </w:r>
      <w:r w:rsidR="00B657F8" w:rsidRPr="00F271C1">
        <w:rPr>
          <w:color w:val="000000"/>
        </w:rPr>
        <w:t xml:space="preserve"> руб.</w:t>
      </w:r>
      <w:r w:rsidR="009741E4" w:rsidRPr="00F271C1">
        <w:rPr>
          <w:color w:val="000000"/>
        </w:rPr>
        <w:t>____коп.</w:t>
      </w:r>
      <w:r w:rsidR="009741E4" w:rsidRPr="00F271C1">
        <w:rPr>
          <w:lang w:eastAsia="ar-SA"/>
        </w:rPr>
        <w:t>*</w:t>
      </w:r>
    </w:p>
    <w:p w14:paraId="37D869B6" w14:textId="6B4A3C7D" w:rsidR="00182699" w:rsidRPr="00F271C1" w:rsidRDefault="009741E4" w:rsidP="009741E4">
      <w:pPr>
        <w:pStyle w:val="ab"/>
        <w:tabs>
          <w:tab w:val="left" w:pos="567"/>
        </w:tabs>
        <w:suppressAutoHyphens/>
        <w:ind w:left="0" w:firstLine="709"/>
        <w:jc w:val="both"/>
        <w:rPr>
          <w:b/>
          <w:i/>
          <w:color w:val="1F497D" w:themeColor="text2"/>
          <w:sz w:val="18"/>
          <w:lang w:eastAsia="ar-SA"/>
        </w:rPr>
      </w:pPr>
      <w:proofErr w:type="gramStart"/>
      <w:r w:rsidRPr="00F271C1">
        <w:rPr>
          <w:b/>
          <w:i/>
          <w:color w:val="1F497D" w:themeColor="text2"/>
          <w:sz w:val="18"/>
          <w:lang w:eastAsia="ar-SA"/>
        </w:rPr>
        <w:t>(*Примечание:</w:t>
      </w:r>
      <w:proofErr w:type="gramEnd"/>
      <w:r w:rsidRPr="00F271C1">
        <w:rPr>
          <w:b/>
          <w:i/>
          <w:color w:val="1F497D" w:themeColor="text2"/>
          <w:sz w:val="18"/>
          <w:lang w:eastAsia="ar-SA"/>
        </w:rPr>
        <w:t xml:space="preserve"> </w:t>
      </w:r>
      <w:proofErr w:type="gramStart"/>
      <w:r w:rsidRPr="00F271C1">
        <w:rPr>
          <w:b/>
          <w:i/>
          <w:color w:val="1F497D" w:themeColor="text2"/>
          <w:sz w:val="18"/>
          <w:lang w:eastAsia="ar-SA"/>
        </w:rPr>
        <w:t>Если Поставщик имеет право на освобождение от уплаты НДС в соответствии с налоговым законодательством, то слова «в том числе НДС» заменяются словами «НДС не облагается).</w:t>
      </w:r>
      <w:proofErr w:type="gramEnd"/>
    </w:p>
    <w:p w14:paraId="616C0450" w14:textId="5861510E" w:rsidR="00F108EC" w:rsidRPr="00F271C1" w:rsidRDefault="00182699" w:rsidP="00F108EC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1C1">
        <w:rPr>
          <w:rFonts w:ascii="Times New Roman" w:hAnsi="Times New Roman" w:cs="Times New Roman"/>
          <w:sz w:val="24"/>
          <w:szCs w:val="24"/>
        </w:rPr>
        <w:t>2.2. В цену включены:</w:t>
      </w:r>
      <w:r w:rsidRPr="00F271C1">
        <w:rPr>
          <w:rFonts w:ascii="Times New Roman" w:hAnsi="Times New Roman" w:cs="Times New Roman"/>
          <w:color w:val="000000"/>
          <w:sz w:val="24"/>
          <w:szCs w:val="24"/>
        </w:rPr>
        <w:t xml:space="preserve"> стоимость товара, погрузо-разгрузочные раб</w:t>
      </w:r>
      <w:r w:rsidR="009741E4" w:rsidRPr="00F271C1">
        <w:rPr>
          <w:rFonts w:ascii="Times New Roman" w:hAnsi="Times New Roman" w:cs="Times New Roman"/>
          <w:color w:val="000000"/>
          <w:sz w:val="24"/>
          <w:szCs w:val="24"/>
        </w:rPr>
        <w:t>оты,</w:t>
      </w:r>
      <w:r w:rsidR="009741E4" w:rsidRPr="00F271C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9741E4" w:rsidRPr="00F271C1">
        <w:rPr>
          <w:rFonts w:ascii="Times New Roman" w:hAnsi="Times New Roman" w:cs="Times New Roman"/>
          <w:color w:val="000000"/>
          <w:sz w:val="24"/>
          <w:szCs w:val="24"/>
        </w:rPr>
        <w:t>расходы, связан</w:t>
      </w:r>
      <w:r w:rsidR="0080480B">
        <w:rPr>
          <w:rFonts w:ascii="Times New Roman" w:hAnsi="Times New Roman" w:cs="Times New Roman"/>
          <w:color w:val="000000"/>
          <w:sz w:val="24"/>
          <w:szCs w:val="24"/>
        </w:rPr>
        <w:t xml:space="preserve">ные с доставкой, налоги, сборы </w:t>
      </w:r>
      <w:r w:rsidR="009741E4" w:rsidRPr="00F271C1">
        <w:rPr>
          <w:rFonts w:ascii="Times New Roman" w:hAnsi="Times New Roman" w:cs="Times New Roman"/>
          <w:color w:val="000000"/>
          <w:sz w:val="24"/>
          <w:szCs w:val="24"/>
        </w:rPr>
        <w:t xml:space="preserve">и другие </w:t>
      </w:r>
      <w:r w:rsidRPr="00F271C1">
        <w:rPr>
          <w:rFonts w:ascii="Times New Roman" w:hAnsi="Times New Roman" w:cs="Times New Roman"/>
          <w:color w:val="000000"/>
          <w:sz w:val="24"/>
          <w:szCs w:val="24"/>
        </w:rPr>
        <w:t xml:space="preserve">обязательные платежи. </w:t>
      </w:r>
    </w:p>
    <w:p w14:paraId="1FD18CCA" w14:textId="6099D6F1" w:rsidR="00F108EC" w:rsidRPr="00F271C1" w:rsidRDefault="00182699" w:rsidP="00F108EC">
      <w:pPr>
        <w:pStyle w:val="ConsPlusNormal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1C1">
        <w:rPr>
          <w:rFonts w:ascii="Times New Roman" w:hAnsi="Times New Roman" w:cs="Times New Roman"/>
          <w:sz w:val="24"/>
          <w:szCs w:val="24"/>
        </w:rPr>
        <w:t xml:space="preserve">2.3. Сумма </w:t>
      </w:r>
      <w:r w:rsidR="00176A18" w:rsidRPr="00F271C1">
        <w:rPr>
          <w:rFonts w:ascii="Times New Roman" w:hAnsi="Times New Roman" w:cs="Times New Roman"/>
          <w:sz w:val="24"/>
          <w:szCs w:val="24"/>
        </w:rPr>
        <w:t>Контракта</w:t>
      </w:r>
      <w:r w:rsidRPr="00F271C1">
        <w:rPr>
          <w:rFonts w:ascii="Times New Roman" w:hAnsi="Times New Roman" w:cs="Times New Roman"/>
          <w:sz w:val="24"/>
          <w:szCs w:val="24"/>
        </w:rPr>
        <w:t xml:space="preserve"> уплачивается</w:t>
      </w:r>
      <w:r w:rsidRPr="00F271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41E4" w:rsidRPr="00F271C1">
        <w:rPr>
          <w:rFonts w:ascii="Times New Roman" w:hAnsi="Times New Roman" w:cs="Times New Roman"/>
          <w:bCs/>
          <w:sz w:val="24"/>
          <w:szCs w:val="24"/>
        </w:rPr>
        <w:t xml:space="preserve">после передачи Товара </w:t>
      </w:r>
      <w:r w:rsidR="00D25AF8" w:rsidRPr="00F271C1">
        <w:rPr>
          <w:rFonts w:ascii="Times New Roman" w:hAnsi="Times New Roman" w:cs="Times New Roman"/>
          <w:bCs/>
          <w:sz w:val="24"/>
          <w:szCs w:val="24"/>
        </w:rPr>
        <w:t xml:space="preserve">Поставщиком </w:t>
      </w:r>
      <w:r w:rsidR="009741E4" w:rsidRPr="00F271C1">
        <w:rPr>
          <w:rFonts w:ascii="Times New Roman" w:hAnsi="Times New Roman" w:cs="Times New Roman"/>
          <w:bCs/>
          <w:sz w:val="24"/>
          <w:szCs w:val="24"/>
        </w:rPr>
        <w:t>Заказчику</w:t>
      </w:r>
      <w:r w:rsidRPr="00F271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271C1">
        <w:rPr>
          <w:rFonts w:ascii="Times New Roman" w:hAnsi="Times New Roman" w:cs="Times New Roman"/>
          <w:color w:val="0D0D0D"/>
          <w:sz w:val="24"/>
          <w:szCs w:val="24"/>
        </w:rPr>
        <w:t xml:space="preserve">в течение 7 (семи) </w:t>
      </w:r>
      <w:r w:rsidRPr="00F271C1">
        <w:rPr>
          <w:rFonts w:ascii="Times New Roman" w:hAnsi="Times New Roman" w:cs="Times New Roman"/>
          <w:color w:val="000000"/>
          <w:sz w:val="24"/>
          <w:szCs w:val="24"/>
        </w:rPr>
        <w:t>банковских дней</w:t>
      </w:r>
      <w:r w:rsidR="00572062" w:rsidRPr="00F271C1">
        <w:rPr>
          <w:rFonts w:ascii="Times New Roman" w:hAnsi="Times New Roman" w:cs="Times New Roman"/>
          <w:bCs/>
          <w:sz w:val="24"/>
          <w:szCs w:val="24"/>
        </w:rPr>
        <w:t xml:space="preserve"> после его </w:t>
      </w:r>
      <w:r w:rsidRPr="00F271C1">
        <w:rPr>
          <w:rFonts w:ascii="Times New Roman" w:hAnsi="Times New Roman" w:cs="Times New Roman"/>
          <w:bCs/>
          <w:sz w:val="24"/>
          <w:szCs w:val="24"/>
        </w:rPr>
        <w:t>приемки без п</w:t>
      </w:r>
      <w:r w:rsidR="00F271C1" w:rsidRPr="00F271C1">
        <w:rPr>
          <w:rFonts w:ascii="Times New Roman" w:hAnsi="Times New Roman" w:cs="Times New Roman"/>
          <w:bCs/>
          <w:sz w:val="24"/>
          <w:szCs w:val="24"/>
        </w:rPr>
        <w:t xml:space="preserve">ретензий и подписания Сторонами </w:t>
      </w:r>
      <w:r w:rsidRPr="00F271C1">
        <w:rPr>
          <w:rFonts w:ascii="Times New Roman" w:hAnsi="Times New Roman" w:cs="Times New Roman"/>
          <w:bCs/>
          <w:sz w:val="24"/>
          <w:szCs w:val="24"/>
        </w:rPr>
        <w:t>у</w:t>
      </w:r>
      <w:r w:rsidR="00CE37BD" w:rsidRPr="00F271C1">
        <w:rPr>
          <w:rFonts w:ascii="Times New Roman" w:hAnsi="Times New Roman" w:cs="Times New Roman"/>
          <w:bCs/>
          <w:sz w:val="24"/>
          <w:szCs w:val="24"/>
        </w:rPr>
        <w:t xml:space="preserve">ниверсального передаточного </w:t>
      </w:r>
      <w:proofErr w:type="spellStart"/>
      <w:r w:rsidR="00CE37BD" w:rsidRPr="00F271C1">
        <w:rPr>
          <w:rFonts w:ascii="Times New Roman" w:hAnsi="Times New Roman" w:cs="Times New Roman"/>
          <w:bCs/>
          <w:sz w:val="24"/>
          <w:szCs w:val="24"/>
        </w:rPr>
        <w:t>докумета</w:t>
      </w:r>
      <w:proofErr w:type="spellEnd"/>
      <w:r w:rsidRPr="00F271C1">
        <w:rPr>
          <w:rFonts w:ascii="Times New Roman" w:hAnsi="Times New Roman" w:cs="Times New Roman"/>
          <w:bCs/>
          <w:sz w:val="24"/>
          <w:szCs w:val="24"/>
        </w:rPr>
        <w:t xml:space="preserve"> (УПД). </w:t>
      </w:r>
    </w:p>
    <w:p w14:paraId="1632E92F" w14:textId="7E375DED" w:rsidR="00F108EC" w:rsidRPr="00F271C1" w:rsidRDefault="00182699" w:rsidP="00F108EC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1C1">
        <w:rPr>
          <w:rFonts w:ascii="Times New Roman" w:hAnsi="Times New Roman" w:cs="Times New Roman"/>
          <w:sz w:val="24"/>
          <w:szCs w:val="24"/>
        </w:rPr>
        <w:t>2.4. Заказчик считается исполнившим свою обязанность по оплате после</w:t>
      </w:r>
      <w:r w:rsidR="00CE37BD" w:rsidRPr="00F271C1">
        <w:rPr>
          <w:rFonts w:ascii="Times New Roman" w:hAnsi="Times New Roman" w:cs="Times New Roman"/>
          <w:sz w:val="24"/>
          <w:szCs w:val="24"/>
        </w:rPr>
        <w:t xml:space="preserve"> поступления денежных средств </w:t>
      </w:r>
      <w:r w:rsidRPr="00F271C1">
        <w:rPr>
          <w:rFonts w:ascii="Times New Roman" w:hAnsi="Times New Roman" w:cs="Times New Roman"/>
          <w:sz w:val="24"/>
          <w:szCs w:val="24"/>
        </w:rPr>
        <w:t>на расчетный счет Поставщика.</w:t>
      </w:r>
    </w:p>
    <w:p w14:paraId="3D22625A" w14:textId="77777777" w:rsidR="00F108EC" w:rsidRPr="00F271C1" w:rsidRDefault="00182699" w:rsidP="00F108EC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1C1">
        <w:rPr>
          <w:rFonts w:ascii="Times New Roman" w:hAnsi="Times New Roman" w:cs="Times New Roman"/>
          <w:color w:val="000000"/>
          <w:sz w:val="24"/>
          <w:szCs w:val="24"/>
        </w:rPr>
        <w:t>2.5</w:t>
      </w:r>
      <w:r w:rsidRPr="00F271C1">
        <w:rPr>
          <w:rFonts w:ascii="Times New Roman" w:hAnsi="Times New Roman" w:cs="Times New Roman"/>
          <w:sz w:val="24"/>
          <w:szCs w:val="24"/>
        </w:rPr>
        <w:t xml:space="preserve">. В случае изменения расчетного счета Поставщик обязан в однодневный срок в письменной форме сообщить об этом Заказчику, с указанием новых реквизитов расчетного счета. В противном случае все риски, связанные с перечислением Заказчиком денежных средств на указанный в настоящем </w:t>
      </w:r>
      <w:r w:rsidR="009741E4" w:rsidRPr="00F271C1">
        <w:rPr>
          <w:rFonts w:ascii="Times New Roman" w:hAnsi="Times New Roman" w:cs="Times New Roman"/>
          <w:sz w:val="24"/>
          <w:szCs w:val="24"/>
        </w:rPr>
        <w:t>Контракте</w:t>
      </w:r>
      <w:r w:rsidRPr="00F271C1">
        <w:rPr>
          <w:rFonts w:ascii="Times New Roman" w:hAnsi="Times New Roman" w:cs="Times New Roman"/>
          <w:sz w:val="24"/>
          <w:szCs w:val="24"/>
        </w:rPr>
        <w:t xml:space="preserve"> счет Поставщика несет Поставщик.</w:t>
      </w:r>
    </w:p>
    <w:p w14:paraId="4B8EF2A7" w14:textId="6B23F8D9" w:rsidR="00C26BC5" w:rsidRPr="00F271C1" w:rsidRDefault="00182699" w:rsidP="00F108E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71C1">
        <w:rPr>
          <w:rFonts w:ascii="Times New Roman" w:hAnsi="Times New Roman" w:cs="Times New Roman"/>
          <w:sz w:val="24"/>
          <w:szCs w:val="24"/>
        </w:rPr>
        <w:t xml:space="preserve">2.6. Цена настоящего </w:t>
      </w:r>
      <w:r w:rsidR="009741E4" w:rsidRPr="00F271C1">
        <w:rPr>
          <w:rFonts w:ascii="Times New Roman" w:hAnsi="Times New Roman" w:cs="Times New Roman"/>
          <w:sz w:val="24"/>
          <w:szCs w:val="24"/>
        </w:rPr>
        <w:t>Контракта</w:t>
      </w:r>
      <w:r w:rsidRPr="00F271C1">
        <w:rPr>
          <w:rFonts w:ascii="Times New Roman" w:hAnsi="Times New Roman" w:cs="Times New Roman"/>
          <w:sz w:val="24"/>
          <w:szCs w:val="24"/>
        </w:rPr>
        <w:t xml:space="preserve"> является твердой и не подлежит изменению в ходе его исполнения</w:t>
      </w:r>
      <w:r w:rsidR="009741E4" w:rsidRPr="00F271C1">
        <w:rPr>
          <w:rFonts w:ascii="Times New Roman" w:hAnsi="Times New Roman" w:cs="Times New Roman"/>
          <w:sz w:val="24"/>
          <w:szCs w:val="24"/>
        </w:rPr>
        <w:t>.</w:t>
      </w:r>
    </w:p>
    <w:p w14:paraId="51900A49" w14:textId="2FA41175" w:rsidR="00607059" w:rsidRPr="00F271C1" w:rsidRDefault="00607059" w:rsidP="00F108EC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71C1">
        <w:rPr>
          <w:rFonts w:ascii="Times New Roman" w:hAnsi="Times New Roman" w:cs="Times New Roman"/>
          <w:sz w:val="24"/>
          <w:szCs w:val="24"/>
        </w:rPr>
        <w:t>2.7. Источник финансирования: федеральный бюджет (средства бюджетных учреждений – средства субсидии на выполнение государственного задания).</w:t>
      </w:r>
    </w:p>
    <w:p w14:paraId="03AF1062" w14:textId="69AAB4A1" w:rsidR="00A37247" w:rsidRPr="00F271C1" w:rsidRDefault="00A37247" w:rsidP="00572062">
      <w:pPr>
        <w:pStyle w:val="ab"/>
        <w:numPr>
          <w:ilvl w:val="0"/>
          <w:numId w:val="11"/>
        </w:numPr>
        <w:spacing w:before="120"/>
        <w:ind w:left="0" w:firstLine="0"/>
        <w:jc w:val="center"/>
        <w:rPr>
          <w:b/>
        </w:rPr>
      </w:pPr>
      <w:r w:rsidRPr="00F271C1">
        <w:rPr>
          <w:b/>
        </w:rPr>
        <w:t>ПРАВА И ОБЯЗАННОСТИ СТОРОН</w:t>
      </w:r>
    </w:p>
    <w:p w14:paraId="6E142523" w14:textId="77777777" w:rsidR="00A37247" w:rsidRPr="00F271C1" w:rsidRDefault="00A37247" w:rsidP="009741E4">
      <w:pPr>
        <w:ind w:firstLine="709"/>
        <w:jc w:val="both"/>
        <w:rPr>
          <w:b/>
        </w:rPr>
      </w:pPr>
      <w:r w:rsidRPr="0080480B">
        <w:lastRenderedPageBreak/>
        <w:t>3.1.</w:t>
      </w:r>
      <w:r w:rsidRPr="00F271C1">
        <w:rPr>
          <w:b/>
        </w:rPr>
        <w:t xml:space="preserve"> Поставщик обязан:</w:t>
      </w:r>
    </w:p>
    <w:p w14:paraId="15E1AFFF" w14:textId="791BF6F5" w:rsidR="00A37247" w:rsidRPr="00F271C1" w:rsidRDefault="00A37247" w:rsidP="009741E4">
      <w:pPr>
        <w:tabs>
          <w:tab w:val="num" w:pos="284"/>
        </w:tabs>
        <w:ind w:firstLine="709"/>
        <w:jc w:val="both"/>
      </w:pPr>
      <w:r w:rsidRPr="00F271C1">
        <w:t xml:space="preserve">3.1.1. Передать </w:t>
      </w:r>
      <w:r w:rsidR="009741E4" w:rsidRPr="00F271C1">
        <w:t>Заказчику</w:t>
      </w:r>
      <w:r w:rsidRPr="00F271C1">
        <w:t xml:space="preserve"> Товар надлежащего качества и в обусловленном настоящим </w:t>
      </w:r>
      <w:r w:rsidR="009741E4" w:rsidRPr="00F271C1">
        <w:t>Контракте</w:t>
      </w:r>
      <w:r w:rsidR="00692D7E" w:rsidRPr="00F271C1">
        <w:t xml:space="preserve"> ассортименте</w:t>
      </w:r>
      <w:r w:rsidRPr="00F271C1">
        <w:t xml:space="preserve">. </w:t>
      </w:r>
      <w:proofErr w:type="gramStart"/>
      <w:r w:rsidRPr="00F271C1">
        <w:t>Качество и комплектность поставляемого Товара должны соответствовать ГОСТ, ТУ пр</w:t>
      </w:r>
      <w:r w:rsidR="00A87AEF" w:rsidRPr="00F271C1">
        <w:t>инятым для данного вида Товаров</w:t>
      </w:r>
      <w:r w:rsidRPr="00F271C1">
        <w:t>.</w:t>
      </w:r>
      <w:proofErr w:type="gramEnd"/>
    </w:p>
    <w:p w14:paraId="0E297BEB" w14:textId="7E144868" w:rsidR="00A37247" w:rsidRPr="00F271C1" w:rsidRDefault="00A37247" w:rsidP="009741E4">
      <w:pPr>
        <w:tabs>
          <w:tab w:val="num" w:pos="284"/>
        </w:tabs>
        <w:ind w:firstLine="709"/>
        <w:jc w:val="both"/>
      </w:pPr>
      <w:r w:rsidRPr="00F271C1">
        <w:t xml:space="preserve">3.1.2. Принять Товар в случае его возврата </w:t>
      </w:r>
      <w:r w:rsidR="009741E4" w:rsidRPr="00F271C1">
        <w:t xml:space="preserve">Заказчиком </w:t>
      </w:r>
      <w:r w:rsidRPr="00F271C1">
        <w:t>по основан</w:t>
      </w:r>
      <w:r w:rsidR="009741E4" w:rsidRPr="00F271C1">
        <w:t>иям, предусмотренным настоящим Контрактом</w:t>
      </w:r>
      <w:r w:rsidRPr="00F271C1">
        <w:t>.</w:t>
      </w:r>
    </w:p>
    <w:p w14:paraId="68839546" w14:textId="62B6380F" w:rsidR="00A37247" w:rsidRPr="00F271C1" w:rsidRDefault="00A37247" w:rsidP="009741E4">
      <w:pPr>
        <w:ind w:firstLine="709"/>
        <w:jc w:val="both"/>
      </w:pPr>
      <w:r w:rsidRPr="00F271C1">
        <w:t xml:space="preserve">3.1.3. Не разглашать конфиденциальную информацию третьим лицам и не использовать ее для каких-либо целей, кроме связанных с выполнением обязательств по настоящему </w:t>
      </w:r>
      <w:r w:rsidR="00586677" w:rsidRPr="00F271C1">
        <w:t>Контракту</w:t>
      </w:r>
      <w:r w:rsidRPr="00F271C1">
        <w:t>.</w:t>
      </w:r>
    </w:p>
    <w:p w14:paraId="1B029365" w14:textId="51DE7DD1" w:rsidR="00A37247" w:rsidRPr="00F271C1" w:rsidRDefault="00A37247" w:rsidP="009741E4">
      <w:pPr>
        <w:ind w:firstLine="709"/>
        <w:jc w:val="both"/>
        <w:rPr>
          <w:b/>
        </w:rPr>
      </w:pPr>
      <w:r w:rsidRPr="00F271C1">
        <w:t xml:space="preserve">3.2. </w:t>
      </w:r>
      <w:r w:rsidR="00586677" w:rsidRPr="00F271C1">
        <w:rPr>
          <w:b/>
        </w:rPr>
        <w:t>Заказчик</w:t>
      </w:r>
      <w:r w:rsidRPr="00F271C1">
        <w:rPr>
          <w:b/>
        </w:rPr>
        <w:t xml:space="preserve"> обязан:</w:t>
      </w:r>
    </w:p>
    <w:p w14:paraId="4CDD51EC" w14:textId="79A13112" w:rsidR="00A37247" w:rsidRPr="00F271C1" w:rsidRDefault="00A37247" w:rsidP="009741E4">
      <w:pPr>
        <w:ind w:firstLine="709"/>
        <w:jc w:val="both"/>
      </w:pPr>
      <w:r w:rsidRPr="00F271C1">
        <w:t xml:space="preserve">3.2.1. Оплатить товар в размерах и в сроки установленные настоящим </w:t>
      </w:r>
      <w:r w:rsidR="00586677" w:rsidRPr="00F271C1">
        <w:t>Контрактом</w:t>
      </w:r>
      <w:r w:rsidRPr="00F271C1">
        <w:t>.</w:t>
      </w:r>
    </w:p>
    <w:p w14:paraId="2E3652A1" w14:textId="77777777" w:rsidR="00176A18" w:rsidRPr="00F271C1" w:rsidRDefault="00A37247" w:rsidP="00176A18">
      <w:pPr>
        <w:ind w:firstLine="709"/>
        <w:jc w:val="both"/>
      </w:pPr>
      <w:r w:rsidRPr="00F271C1">
        <w:t xml:space="preserve">3.2.2. Осуществить проверку при приемке Товара по количеству, качеству и ассортименту в соответствии с </w:t>
      </w:r>
      <w:r w:rsidR="00586677" w:rsidRPr="00F271C1">
        <w:t>контрактом</w:t>
      </w:r>
      <w:r w:rsidRPr="00F271C1">
        <w:t>.</w:t>
      </w:r>
    </w:p>
    <w:p w14:paraId="7363FA5C" w14:textId="57A1E98B" w:rsidR="00A639A3" w:rsidRPr="00F271C1" w:rsidRDefault="00A639A3" w:rsidP="00572062">
      <w:pPr>
        <w:pStyle w:val="ab"/>
        <w:numPr>
          <w:ilvl w:val="0"/>
          <w:numId w:val="11"/>
        </w:numPr>
        <w:spacing w:before="120"/>
        <w:ind w:left="0" w:firstLine="0"/>
        <w:jc w:val="center"/>
        <w:rPr>
          <w:b/>
        </w:rPr>
      </w:pPr>
      <w:r w:rsidRPr="00F271C1">
        <w:rPr>
          <w:b/>
        </w:rPr>
        <w:t>ПОРЯДОК СДАЧИ-ПРИЕМКИ ТОВАРА</w:t>
      </w:r>
    </w:p>
    <w:p w14:paraId="232989EA" w14:textId="77777777" w:rsidR="00D25AF8" w:rsidRPr="00F271C1" w:rsidRDefault="00D25AF8" w:rsidP="006D23D1">
      <w:pPr>
        <w:pStyle w:val="aa"/>
        <w:numPr>
          <w:ilvl w:val="1"/>
          <w:numId w:val="11"/>
        </w:numPr>
        <w:spacing w:after="0"/>
        <w:ind w:left="0" w:firstLine="709"/>
        <w:jc w:val="both"/>
      </w:pPr>
      <w:r w:rsidRPr="00F271C1">
        <w:t>Погрузка и доставка Товара осуществляется силами Поставщика.</w:t>
      </w:r>
    </w:p>
    <w:p w14:paraId="3A7B7004" w14:textId="5A30C11B" w:rsidR="00D25AF8" w:rsidRPr="00F271C1" w:rsidRDefault="00D25AF8" w:rsidP="006D23D1">
      <w:pPr>
        <w:pStyle w:val="aa"/>
        <w:numPr>
          <w:ilvl w:val="1"/>
          <w:numId w:val="11"/>
        </w:numPr>
        <w:spacing w:after="0"/>
        <w:ind w:left="0" w:firstLine="709"/>
        <w:jc w:val="both"/>
      </w:pPr>
      <w:r w:rsidRPr="00F271C1">
        <w:t>Товар считается принятым Заказчиком с момента подписания УПД его уполномоченным представителем с приложением надлежаще о</w:t>
      </w:r>
      <w:r w:rsidR="0080480B">
        <w:t>формленной разовой доверенности</w:t>
      </w:r>
      <w:r w:rsidRPr="00F271C1">
        <w:t xml:space="preserve"> на получение товарно-материальных  ценностей.</w:t>
      </w:r>
    </w:p>
    <w:p w14:paraId="376B57F7" w14:textId="467CC57B" w:rsidR="00D25AF8" w:rsidRPr="00F271C1" w:rsidRDefault="00D25AF8" w:rsidP="006D23D1">
      <w:pPr>
        <w:pStyle w:val="ab"/>
        <w:numPr>
          <w:ilvl w:val="2"/>
          <w:numId w:val="11"/>
        </w:numPr>
        <w:ind w:left="0" w:firstLine="709"/>
        <w:jc w:val="both"/>
      </w:pPr>
      <w:r w:rsidRPr="00F271C1">
        <w:t>При передаче Поставщик</w:t>
      </w:r>
      <w:bookmarkStart w:id="0" w:name="_GoBack"/>
      <w:bookmarkEnd w:id="0"/>
      <w:r w:rsidRPr="00F271C1">
        <w:t>ом предусмотренного данным Контрактом Товара в ассортименте, не соответствующем Контракту, Заказчик вправе возвратить его и отказаться от его оплаты, а если он оплачен, потребовать возврата уплаченных денежных сумм.</w:t>
      </w:r>
    </w:p>
    <w:p w14:paraId="50F62058" w14:textId="77777777" w:rsidR="00CC7422" w:rsidRPr="00F271C1" w:rsidRDefault="00D25AF8" w:rsidP="00CC7422">
      <w:pPr>
        <w:pStyle w:val="ab"/>
        <w:numPr>
          <w:ilvl w:val="2"/>
          <w:numId w:val="11"/>
        </w:numPr>
        <w:ind w:left="0" w:firstLine="709"/>
        <w:jc w:val="both"/>
      </w:pPr>
      <w:r w:rsidRPr="00F271C1">
        <w:t>Заказчик может отказаться от Товара или его части, возвратить его лишь в случаях, предусмотренных настоящим Контрактом и действующим законодательством.</w:t>
      </w:r>
    </w:p>
    <w:p w14:paraId="5096E567" w14:textId="31980854" w:rsidR="006D23D1" w:rsidRPr="00F271C1" w:rsidRDefault="00572062" w:rsidP="00CC7422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rPr>
          <w:bCs/>
        </w:rPr>
        <w:t>Срок приемки заказчиком товара: в день поставки товара.</w:t>
      </w:r>
    </w:p>
    <w:p w14:paraId="0EB7C505" w14:textId="77777777" w:rsidR="006D23D1" w:rsidRPr="00F271C1" w:rsidRDefault="00572062" w:rsidP="00CC7422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t>Поставщик вправе исполнить Контракт до наступления или после истечения определенного в нем срока поставки только с согласия Заказчика.</w:t>
      </w:r>
    </w:p>
    <w:p w14:paraId="13891C53" w14:textId="77777777" w:rsidR="006D23D1" w:rsidRPr="00F271C1" w:rsidRDefault="00572062" w:rsidP="00CC7422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rPr>
          <w:bCs/>
        </w:rPr>
        <w:t>Поставщик не менее чем за 3 (три) дня до осуществления поставки товара уведомляет Заказчика о времени и дате доставки товара Заказчику.</w:t>
      </w:r>
      <w:bookmarkStart w:id="1" w:name="_ref_1167217"/>
    </w:p>
    <w:p w14:paraId="53C617D4" w14:textId="77777777" w:rsidR="006D23D1" w:rsidRPr="00F271C1" w:rsidRDefault="00572062" w:rsidP="006D23D1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rPr>
          <w:bCs/>
        </w:rPr>
        <w:t>Право выбора вида транспорта и определения других условий доставки принадлежит Поставщику.</w:t>
      </w:r>
      <w:bookmarkEnd w:id="1"/>
    </w:p>
    <w:p w14:paraId="0AB8F794" w14:textId="77777777" w:rsidR="006D23D1" w:rsidRPr="00F271C1" w:rsidRDefault="00572062" w:rsidP="006D23D1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t>Товар по настоящему Контракту поставляется одной партией.</w:t>
      </w:r>
    </w:p>
    <w:p w14:paraId="05D477B3" w14:textId="77777777" w:rsidR="00CC7422" w:rsidRPr="00F271C1" w:rsidRDefault="00572062" w:rsidP="00CC7422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rPr>
          <w:bCs/>
        </w:rPr>
        <w:t xml:space="preserve">Срок предоставления Поставщиком документов, подтверждающих выполнение обязательств по контракту: в течение 5 (пяти) рабочих дней </w:t>
      </w:r>
      <w:proofErr w:type="gramStart"/>
      <w:r w:rsidRPr="00F271C1">
        <w:rPr>
          <w:bCs/>
        </w:rPr>
        <w:t>с даты получения</w:t>
      </w:r>
      <w:proofErr w:type="gramEnd"/>
      <w:r w:rsidRPr="00F271C1">
        <w:rPr>
          <w:bCs/>
        </w:rPr>
        <w:t xml:space="preserve"> Заказчиком товара,</w:t>
      </w:r>
      <w:r w:rsidRPr="00F271C1">
        <w:rPr>
          <w:rFonts w:eastAsia="Calibri"/>
          <w:lang w:eastAsia="en-US"/>
        </w:rPr>
        <w:t xml:space="preserve"> </w:t>
      </w:r>
      <w:r w:rsidRPr="00F271C1">
        <w:rPr>
          <w:bCs/>
        </w:rPr>
        <w:t>в том числе с использованием пересылки электронными сообщениями и средствами электронного документооборота.</w:t>
      </w:r>
    </w:p>
    <w:p w14:paraId="75DEE9EC" w14:textId="164B79A1" w:rsidR="00CC7422" w:rsidRPr="00F271C1" w:rsidRDefault="00CC7422" w:rsidP="00CC7422">
      <w:pPr>
        <w:pStyle w:val="ab"/>
        <w:numPr>
          <w:ilvl w:val="1"/>
          <w:numId w:val="11"/>
        </w:numPr>
        <w:ind w:left="0" w:firstLine="709"/>
        <w:jc w:val="both"/>
      </w:pPr>
      <w:r w:rsidRPr="00F271C1">
        <w:t>Устранение недостатков, поставка недостающего или замена негодного Товара осуществляется Поставщиком на основании письменной претензии Заказчика. В претензии должно быть указано количество Товара, по которому заявлена претензия, содержание и основание претензии, а также конкретное требование  Заказчика. Претензия должна  быть подтверждена актами и иными необходимыми документами. Претензия передается лично, заказным письмом или курьерской доставкой с вручением уполномоченному представителю Поставщика под расписку и с приложением всех документов, доказывающих обоснованность претензии.</w:t>
      </w:r>
    </w:p>
    <w:p w14:paraId="789F81ED" w14:textId="47565E97" w:rsidR="00A37247" w:rsidRPr="00F271C1" w:rsidRDefault="00A37247" w:rsidP="006D23D1">
      <w:pPr>
        <w:pStyle w:val="ab"/>
        <w:numPr>
          <w:ilvl w:val="0"/>
          <w:numId w:val="2"/>
        </w:numPr>
        <w:spacing w:before="120"/>
        <w:ind w:left="0" w:firstLine="0"/>
        <w:contextualSpacing w:val="0"/>
        <w:jc w:val="center"/>
        <w:rPr>
          <w:b/>
        </w:rPr>
      </w:pPr>
      <w:r w:rsidRPr="00F271C1">
        <w:rPr>
          <w:b/>
        </w:rPr>
        <w:t>ПЕРЕХОД ПРАВА СОБСТВЕННОСТИ И РИСКОВ</w:t>
      </w:r>
    </w:p>
    <w:p w14:paraId="1A48637A" w14:textId="77777777" w:rsidR="00A37247" w:rsidRPr="00F271C1" w:rsidRDefault="00A37247" w:rsidP="009741E4">
      <w:pPr>
        <w:numPr>
          <w:ilvl w:val="1"/>
          <w:numId w:val="2"/>
        </w:numPr>
        <w:tabs>
          <w:tab w:val="num" w:pos="284"/>
        </w:tabs>
        <w:ind w:left="0" w:firstLine="709"/>
        <w:jc w:val="both"/>
      </w:pPr>
      <w:r w:rsidRPr="00F271C1">
        <w:t>Риск случайной гибели несет собственник Товара в соответствии с действующим гражданским законодательством России.</w:t>
      </w:r>
    </w:p>
    <w:p w14:paraId="7FEBCA28" w14:textId="57D7BDAB" w:rsidR="00D27139" w:rsidRPr="00F271C1" w:rsidRDefault="00A37247" w:rsidP="00586677">
      <w:pPr>
        <w:numPr>
          <w:ilvl w:val="1"/>
          <w:numId w:val="2"/>
        </w:numPr>
        <w:tabs>
          <w:tab w:val="num" w:pos="284"/>
        </w:tabs>
        <w:ind w:left="0" w:firstLine="709"/>
        <w:jc w:val="both"/>
      </w:pPr>
      <w:r w:rsidRPr="00F271C1">
        <w:t xml:space="preserve">Право собственности и риск случайной гибели или порчи товара переходит от Поставщика к </w:t>
      </w:r>
      <w:r w:rsidR="00586677" w:rsidRPr="00F271C1">
        <w:t>Заказчику</w:t>
      </w:r>
      <w:r w:rsidRPr="00F271C1">
        <w:t xml:space="preserve"> с момента приемки товара </w:t>
      </w:r>
      <w:r w:rsidR="00586677" w:rsidRPr="00F271C1">
        <w:t xml:space="preserve">Заказчиком </w:t>
      </w:r>
      <w:r w:rsidRPr="00F271C1">
        <w:t xml:space="preserve">и подписания Сторонами </w:t>
      </w:r>
      <w:r w:rsidR="00F271C1" w:rsidRPr="00F271C1">
        <w:t>УПД</w:t>
      </w:r>
      <w:r w:rsidRPr="00F271C1">
        <w:t>.</w:t>
      </w:r>
    </w:p>
    <w:p w14:paraId="13B75FFD" w14:textId="014A706C" w:rsidR="00E16606" w:rsidRPr="00F271C1" w:rsidRDefault="00A37247" w:rsidP="00572062">
      <w:pPr>
        <w:pStyle w:val="ab"/>
        <w:numPr>
          <w:ilvl w:val="0"/>
          <w:numId w:val="2"/>
        </w:numPr>
        <w:spacing w:before="120"/>
        <w:ind w:left="0" w:firstLine="0"/>
        <w:jc w:val="center"/>
        <w:rPr>
          <w:b/>
        </w:rPr>
      </w:pPr>
      <w:r w:rsidRPr="00F271C1">
        <w:rPr>
          <w:b/>
        </w:rPr>
        <w:t>ОТВЕТСТВЕННОСТЬ СТОРОН</w:t>
      </w:r>
    </w:p>
    <w:p w14:paraId="7CEA1F55" w14:textId="4A316456" w:rsidR="00A37247" w:rsidRPr="00F271C1" w:rsidRDefault="00D27139" w:rsidP="009741E4">
      <w:pPr>
        <w:ind w:firstLine="709"/>
        <w:jc w:val="both"/>
      </w:pPr>
      <w:r w:rsidRPr="00F271C1">
        <w:lastRenderedPageBreak/>
        <w:t>6.1</w:t>
      </w:r>
      <w:r w:rsidR="00CC7422" w:rsidRPr="00F271C1">
        <w:t>.</w:t>
      </w:r>
      <w:r w:rsidRPr="00F271C1">
        <w:t xml:space="preserve"> </w:t>
      </w:r>
      <w:r w:rsidR="00E16606" w:rsidRPr="00F271C1">
        <w:t>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Федерации.</w:t>
      </w:r>
      <w:r w:rsidR="00D55917" w:rsidRPr="00F271C1">
        <w:t xml:space="preserve"> </w:t>
      </w:r>
      <w:r w:rsidR="00A37247" w:rsidRPr="00F271C1">
        <w:t>Свидетельство, выданное соответствующей организацией или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14:paraId="54944722" w14:textId="79FF394E" w:rsidR="00D27139" w:rsidRPr="00F271C1" w:rsidRDefault="00CC7422" w:rsidP="00586677">
      <w:pPr>
        <w:ind w:firstLine="709"/>
        <w:jc w:val="both"/>
      </w:pPr>
      <w:r w:rsidRPr="00F271C1">
        <w:t xml:space="preserve">6.2. </w:t>
      </w:r>
      <w:r w:rsidR="00A37247" w:rsidRPr="00F271C1">
        <w:t xml:space="preserve">Сторона, которая не исполняет свои обязательства </w:t>
      </w:r>
      <w:proofErr w:type="gramStart"/>
      <w:r w:rsidR="00A37247" w:rsidRPr="00F271C1">
        <w:t>в следствии</w:t>
      </w:r>
      <w:proofErr w:type="gramEnd"/>
      <w:r w:rsidR="00A37247" w:rsidRPr="00F271C1">
        <w:t xml:space="preserve"> действия обстоятельств непреодолимой силы, должна не позднее чем в 3-х </w:t>
      </w:r>
      <w:proofErr w:type="spellStart"/>
      <w:r w:rsidR="00A37247" w:rsidRPr="00F271C1">
        <w:t>дневный</w:t>
      </w:r>
      <w:proofErr w:type="spellEnd"/>
      <w:r w:rsidR="00A37247" w:rsidRPr="00F271C1">
        <w:t xml:space="preserve"> срок известить другую сторону о таких обстоятельствах и их влиянии на исполнение обязательств по настоящему </w:t>
      </w:r>
      <w:r w:rsidR="00176A18" w:rsidRPr="00F271C1">
        <w:t>контракту</w:t>
      </w:r>
      <w:r w:rsidR="00A37247" w:rsidRPr="00F271C1">
        <w:t>.</w:t>
      </w:r>
    </w:p>
    <w:p w14:paraId="5779D2B2" w14:textId="1BF0DF06" w:rsidR="00A37247" w:rsidRPr="00F271C1" w:rsidRDefault="00A37247" w:rsidP="00F108EC">
      <w:pPr>
        <w:pStyle w:val="ab"/>
        <w:numPr>
          <w:ilvl w:val="0"/>
          <w:numId w:val="2"/>
        </w:numPr>
        <w:spacing w:before="120" w:after="120"/>
        <w:ind w:left="0" w:firstLine="0"/>
        <w:jc w:val="center"/>
        <w:rPr>
          <w:b/>
        </w:rPr>
      </w:pPr>
      <w:r w:rsidRPr="00F271C1">
        <w:rPr>
          <w:b/>
        </w:rPr>
        <w:t>РАЗРЕШЕНИЕ СПОРОВ</w:t>
      </w:r>
    </w:p>
    <w:p w14:paraId="7794CD5A" w14:textId="2F58904E" w:rsidR="00037C8E" w:rsidRPr="00F271C1" w:rsidRDefault="00A37247" w:rsidP="00F108EC">
      <w:pPr>
        <w:pStyle w:val="ab"/>
        <w:numPr>
          <w:ilvl w:val="1"/>
          <w:numId w:val="2"/>
        </w:numPr>
        <w:ind w:left="0" w:firstLine="709"/>
        <w:jc w:val="both"/>
      </w:pPr>
      <w:r w:rsidRPr="00F271C1">
        <w:t xml:space="preserve">Все споры и разногласия, которые могут возникнуть между Сторонами по вопросам, не нашедшим своего разрешения в тексте данного </w:t>
      </w:r>
      <w:r w:rsidR="00F108EC" w:rsidRPr="00F271C1">
        <w:t>Контракт</w:t>
      </w:r>
      <w:r w:rsidRPr="00F271C1">
        <w:t>а, будут разрешаться путем переговоров.</w:t>
      </w:r>
    </w:p>
    <w:p w14:paraId="2296FBF8" w14:textId="77777777" w:rsidR="00A37247" w:rsidRPr="00F271C1" w:rsidRDefault="00A37247" w:rsidP="00F108EC">
      <w:pPr>
        <w:pStyle w:val="ab"/>
        <w:numPr>
          <w:ilvl w:val="1"/>
          <w:numId w:val="2"/>
        </w:numPr>
        <w:ind w:left="0" w:firstLine="709"/>
        <w:jc w:val="both"/>
      </w:pPr>
      <w:r w:rsidRPr="00F271C1">
        <w:t>При не урегулировании в процессе переговоров спорных вопросов споры подлежат рассмотрению в порядке, установленном действующим законодательством.</w:t>
      </w:r>
    </w:p>
    <w:p w14:paraId="72F31983" w14:textId="325A7948" w:rsidR="009B6B15" w:rsidRPr="00F271C1" w:rsidRDefault="00D27139" w:rsidP="00572062">
      <w:pPr>
        <w:pStyle w:val="ab"/>
        <w:numPr>
          <w:ilvl w:val="0"/>
          <w:numId w:val="2"/>
        </w:numPr>
        <w:spacing w:before="120"/>
        <w:ind w:left="0" w:firstLine="0"/>
        <w:contextualSpacing w:val="0"/>
        <w:jc w:val="center"/>
        <w:rPr>
          <w:b/>
        </w:rPr>
      </w:pPr>
      <w:r w:rsidRPr="00F271C1">
        <w:rPr>
          <w:b/>
        </w:rPr>
        <w:t>З</w:t>
      </w:r>
      <w:r w:rsidR="009B6B15" w:rsidRPr="00F271C1">
        <w:rPr>
          <w:b/>
        </w:rPr>
        <w:t>АКЛЮЧИТЕЛЬНЫЕ ПОЛОЖЕНИЯ</w:t>
      </w:r>
    </w:p>
    <w:p w14:paraId="63D2DB97" w14:textId="63E32024" w:rsidR="00F108EC" w:rsidRPr="00F271C1" w:rsidRDefault="00DE0C8B" w:rsidP="00F108EC">
      <w:pPr>
        <w:pStyle w:val="ab"/>
        <w:numPr>
          <w:ilvl w:val="1"/>
          <w:numId w:val="2"/>
        </w:numPr>
        <w:ind w:left="0" w:firstLine="709"/>
        <w:jc w:val="both"/>
      </w:pPr>
      <w:r w:rsidRPr="00F271C1">
        <w:t>С</w:t>
      </w:r>
      <w:r w:rsidR="00A67F41" w:rsidRPr="00F271C1">
        <w:t xml:space="preserve">рок действия </w:t>
      </w:r>
      <w:r w:rsidR="00176A18" w:rsidRPr="00F271C1">
        <w:t>контракта</w:t>
      </w:r>
      <w:r w:rsidR="00FC16B0" w:rsidRPr="00F271C1">
        <w:t xml:space="preserve"> до </w:t>
      </w:r>
      <w:r w:rsidRPr="00F271C1">
        <w:t>31</w:t>
      </w:r>
      <w:r w:rsidR="003B5700" w:rsidRPr="00F271C1">
        <w:t xml:space="preserve"> </w:t>
      </w:r>
      <w:r w:rsidRPr="00F271C1">
        <w:t>декабря</w:t>
      </w:r>
      <w:r w:rsidR="00E03911" w:rsidRPr="00F271C1">
        <w:t xml:space="preserve"> 2026</w:t>
      </w:r>
      <w:r w:rsidR="00D55917" w:rsidRPr="00F271C1">
        <w:t xml:space="preserve"> </w:t>
      </w:r>
      <w:r w:rsidR="00E03911" w:rsidRPr="00F271C1">
        <w:t>г. включительно.</w:t>
      </w:r>
    </w:p>
    <w:p w14:paraId="0F13BCC7" w14:textId="77777777" w:rsidR="00F108EC" w:rsidRPr="00F271C1" w:rsidRDefault="00A37247" w:rsidP="00F108EC">
      <w:pPr>
        <w:pStyle w:val="ab"/>
        <w:numPr>
          <w:ilvl w:val="1"/>
          <w:numId w:val="2"/>
        </w:numPr>
        <w:ind w:left="0" w:firstLine="709"/>
        <w:jc w:val="both"/>
      </w:pPr>
      <w:r w:rsidRPr="00F271C1">
        <w:t xml:space="preserve">Все изменения, дополнения настоящего </w:t>
      </w:r>
      <w:r w:rsidR="00F108EC" w:rsidRPr="00F271C1">
        <w:t>Контракта</w:t>
      </w:r>
      <w:r w:rsidRPr="00F271C1">
        <w:t xml:space="preserve"> действительны лишь в том случае, если они оформлены в письменной форме и подписаны обеими Сторонами.</w:t>
      </w:r>
    </w:p>
    <w:p w14:paraId="0E21452E" w14:textId="77777777" w:rsidR="00D55917" w:rsidRPr="00F271C1" w:rsidRDefault="00A37247" w:rsidP="00D55917">
      <w:pPr>
        <w:pStyle w:val="ab"/>
        <w:numPr>
          <w:ilvl w:val="1"/>
          <w:numId w:val="2"/>
        </w:numPr>
        <w:ind w:left="0" w:firstLine="709"/>
        <w:jc w:val="both"/>
      </w:pPr>
      <w:r w:rsidRPr="00F271C1">
        <w:t xml:space="preserve">Во всем остальном, не предусмотренном настоящим </w:t>
      </w:r>
      <w:r w:rsidR="00F108EC" w:rsidRPr="00F271C1">
        <w:t>Контрактом</w:t>
      </w:r>
      <w:r w:rsidRPr="00F271C1">
        <w:t xml:space="preserve">, Стороны будут руководствоваться </w:t>
      </w:r>
      <w:r w:rsidR="00D27139" w:rsidRPr="00F271C1">
        <w:t xml:space="preserve"> </w:t>
      </w:r>
      <w:r w:rsidRPr="00F271C1">
        <w:t>действующим законодательством РФ.</w:t>
      </w:r>
    </w:p>
    <w:p w14:paraId="07AAD3A6" w14:textId="40A53707" w:rsidR="00F108EC" w:rsidRPr="00F271C1" w:rsidRDefault="00D55917" w:rsidP="00D55917">
      <w:pPr>
        <w:pStyle w:val="ab"/>
        <w:numPr>
          <w:ilvl w:val="1"/>
          <w:numId w:val="2"/>
        </w:numPr>
        <w:ind w:left="0" w:firstLine="709"/>
        <w:jc w:val="both"/>
      </w:pPr>
      <w:r w:rsidRPr="00F271C1">
        <w:rPr>
          <w:lang w:eastAsia="ar-SA"/>
        </w:rPr>
        <w:t xml:space="preserve">Настоящий </w:t>
      </w:r>
      <w:proofErr w:type="gramStart"/>
      <w:r w:rsidRPr="00F271C1">
        <w:rPr>
          <w:lang w:eastAsia="ar-SA"/>
        </w:rPr>
        <w:t>Контракт</w:t>
      </w:r>
      <w:proofErr w:type="gramEnd"/>
      <w:r w:rsidRPr="00F271C1">
        <w:rPr>
          <w:lang w:eastAsia="ar-SA"/>
        </w:rPr>
        <w:t xml:space="preserve"> может быть расторгнут по соглашению Сторон либо по иным основаниям, предусмотренным действующим законодательством Российской Федерации.</w:t>
      </w:r>
    </w:p>
    <w:p w14:paraId="172EA2AB" w14:textId="7BCC338C" w:rsidR="009741E4" w:rsidRPr="00F271C1" w:rsidRDefault="00F108EC" w:rsidP="00572062">
      <w:pPr>
        <w:pStyle w:val="ab"/>
        <w:numPr>
          <w:ilvl w:val="1"/>
          <w:numId w:val="2"/>
        </w:numPr>
        <w:ind w:left="0" w:firstLine="709"/>
        <w:contextualSpacing w:val="0"/>
        <w:jc w:val="both"/>
      </w:pPr>
      <w:r w:rsidRPr="00F271C1">
        <w:t>Контракт</w:t>
      </w:r>
      <w:r w:rsidR="00A37247" w:rsidRPr="00F271C1">
        <w:t xml:space="preserve"> составлен на русском языке в двух экземплярах, имеющих равную юридическую </w:t>
      </w:r>
      <w:r w:rsidR="009741E4" w:rsidRPr="00F271C1">
        <w:t>силу, по одному для каждой из Стороны.</w:t>
      </w:r>
    </w:p>
    <w:p w14:paraId="2CFE3462" w14:textId="7F233276" w:rsidR="00572062" w:rsidRPr="00F271C1" w:rsidRDefault="00572062" w:rsidP="00572062">
      <w:pPr>
        <w:pStyle w:val="ab"/>
        <w:numPr>
          <w:ilvl w:val="0"/>
          <w:numId w:val="2"/>
        </w:numPr>
        <w:suppressAutoHyphens/>
        <w:spacing w:before="120"/>
        <w:ind w:left="0" w:firstLine="709"/>
        <w:contextualSpacing w:val="0"/>
        <w:jc w:val="center"/>
        <w:rPr>
          <w:b/>
          <w:lang w:eastAsia="ar-SA"/>
        </w:rPr>
      </w:pPr>
      <w:r w:rsidRPr="00F271C1">
        <w:rPr>
          <w:b/>
          <w:bCs/>
          <w:lang w:eastAsia="ar-SA"/>
        </w:rPr>
        <w:t>АДРЕСА И БАНКОВСКИЕ РЕКВИЗИТЫ СТОРОН</w:t>
      </w:r>
    </w:p>
    <w:p w14:paraId="2F2C55FD" w14:textId="77777777" w:rsidR="00572062" w:rsidRPr="00F271C1" w:rsidRDefault="00572062" w:rsidP="00572062">
      <w:pPr>
        <w:suppressAutoHyphens/>
        <w:ind w:firstLine="567"/>
        <w:rPr>
          <w:b/>
          <w:lang w:eastAsia="ar-SA"/>
        </w:rPr>
      </w:pPr>
    </w:p>
    <w:tbl>
      <w:tblPr>
        <w:tblStyle w:val="1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84"/>
        <w:gridCol w:w="4643"/>
      </w:tblGrid>
      <w:tr w:rsidR="00572062" w:rsidRPr="00F271C1" w14:paraId="4B7157AD" w14:textId="77777777" w:rsidTr="00C8794A">
        <w:tc>
          <w:tcPr>
            <w:tcW w:w="4644" w:type="dxa"/>
          </w:tcPr>
          <w:p w14:paraId="52EBA233" w14:textId="77777777" w:rsidR="00572062" w:rsidRPr="00F271C1" w:rsidRDefault="00572062" w:rsidP="00EC54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271C1">
              <w:rPr>
                <w:rFonts w:ascii="Times New Roman" w:hAnsi="Times New Roman" w:cs="Times New Roman"/>
                <w:b/>
                <w:bCs/>
              </w:rPr>
              <w:t>ПОСТАВЩИК:</w:t>
            </w:r>
          </w:p>
          <w:p w14:paraId="34BA6FD2" w14:textId="77777777" w:rsidR="00572062" w:rsidRPr="00F271C1" w:rsidRDefault="00572062" w:rsidP="00EC54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4" w:type="dxa"/>
          </w:tcPr>
          <w:p w14:paraId="6F609757" w14:textId="77777777" w:rsidR="00572062" w:rsidRPr="00F271C1" w:rsidRDefault="00572062" w:rsidP="00EC54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43" w:type="dxa"/>
          </w:tcPr>
          <w:p w14:paraId="679ACC74" w14:textId="77777777" w:rsidR="00572062" w:rsidRPr="00F271C1" w:rsidRDefault="00572062" w:rsidP="00EC54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271C1">
              <w:rPr>
                <w:rFonts w:ascii="Times New Roman" w:hAnsi="Times New Roman" w:cs="Times New Roman"/>
                <w:b/>
                <w:bCs/>
              </w:rPr>
              <w:t xml:space="preserve">ЗАКАЗЧИК: </w:t>
            </w:r>
          </w:p>
          <w:p w14:paraId="38A2750D" w14:textId="77777777" w:rsidR="00572062" w:rsidRPr="00F271C1" w:rsidRDefault="00572062" w:rsidP="00EC54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72062" w:rsidRPr="0080480B" w14:paraId="380C9BA2" w14:textId="77777777" w:rsidTr="00F271C1">
        <w:trPr>
          <w:trHeight w:val="3622"/>
        </w:trPr>
        <w:tc>
          <w:tcPr>
            <w:tcW w:w="4644" w:type="dxa"/>
          </w:tcPr>
          <w:p w14:paraId="563D6D86" w14:textId="77777777" w:rsidR="00572062" w:rsidRPr="00F271C1" w:rsidRDefault="00572062" w:rsidP="00EC5445">
            <w:pPr>
              <w:pStyle w:val="a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27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F27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F27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4" w:type="dxa"/>
          </w:tcPr>
          <w:p w14:paraId="0D9F9A2E" w14:textId="77777777" w:rsidR="00572062" w:rsidRPr="00F271C1" w:rsidRDefault="00572062" w:rsidP="00EC5445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4643" w:type="dxa"/>
          </w:tcPr>
          <w:p w14:paraId="3EEA8AC9" w14:textId="77777777" w:rsidR="00572062" w:rsidRPr="00F271C1" w:rsidRDefault="00572062" w:rsidP="00EC5445">
            <w:pPr>
              <w:rPr>
                <w:rFonts w:ascii="Times New Roman" w:hAnsi="Times New Roman" w:cs="Times New Roman"/>
                <w:b/>
                <w:bCs/>
              </w:rPr>
            </w:pPr>
            <w:r w:rsidRPr="00F271C1">
              <w:rPr>
                <w:rFonts w:ascii="Times New Roman" w:hAnsi="Times New Roman" w:cs="Times New Roman"/>
                <w:b/>
                <w:bCs/>
              </w:rPr>
              <w:t xml:space="preserve">Федеральное государственное бюджетное учреждение «Национальный парк «Чикой» </w:t>
            </w:r>
          </w:p>
          <w:p w14:paraId="46DB2413" w14:textId="77777777" w:rsidR="00572062" w:rsidRPr="00F271C1" w:rsidRDefault="00572062" w:rsidP="00EC5445">
            <w:pPr>
              <w:rPr>
                <w:rFonts w:ascii="Times New Roman" w:hAnsi="Times New Roman" w:cs="Times New Roman"/>
                <w:b/>
                <w:bCs/>
              </w:rPr>
            </w:pPr>
            <w:r w:rsidRPr="00F271C1">
              <w:rPr>
                <w:rFonts w:ascii="Times New Roman" w:hAnsi="Times New Roman" w:cs="Times New Roman"/>
                <w:b/>
                <w:bCs/>
              </w:rPr>
              <w:t>(ФГБУ «Национальный парк «Чикой»)</w:t>
            </w:r>
          </w:p>
          <w:p w14:paraId="6003CBAF" w14:textId="77777777" w:rsidR="00572062" w:rsidRPr="00F271C1" w:rsidRDefault="00572062" w:rsidP="00EC5445">
            <w:pPr>
              <w:rPr>
                <w:rFonts w:ascii="Times New Roman" w:hAnsi="Times New Roman" w:cs="Times New Roman"/>
                <w:bCs/>
              </w:rPr>
            </w:pPr>
            <w:proofErr w:type="gramStart"/>
            <w:r w:rsidRPr="00F271C1">
              <w:rPr>
                <w:rFonts w:ascii="Times New Roman" w:hAnsi="Times New Roman" w:cs="Times New Roman"/>
                <w:bCs/>
              </w:rPr>
              <w:t xml:space="preserve">673060, Забайкальский край, Красночикойский </w:t>
            </w:r>
            <w:proofErr w:type="spellStart"/>
            <w:r w:rsidRPr="00F271C1">
              <w:rPr>
                <w:rFonts w:ascii="Times New Roman" w:hAnsi="Times New Roman" w:cs="Times New Roman"/>
                <w:bCs/>
              </w:rPr>
              <w:t>м.о</w:t>
            </w:r>
            <w:proofErr w:type="spellEnd"/>
            <w:r w:rsidRPr="00F271C1">
              <w:rPr>
                <w:rFonts w:ascii="Times New Roman" w:hAnsi="Times New Roman" w:cs="Times New Roman"/>
                <w:bCs/>
              </w:rPr>
              <w:t>., с. Красный Чикой, ул. Первомайская, д. 1, стр. 1.</w:t>
            </w:r>
            <w:proofErr w:type="gramEnd"/>
          </w:p>
          <w:p w14:paraId="0CA9F02A" w14:textId="77777777" w:rsidR="00572062" w:rsidRPr="00F271C1" w:rsidRDefault="00572062" w:rsidP="00EC5445">
            <w:pPr>
              <w:rPr>
                <w:rFonts w:ascii="Times New Roman" w:hAnsi="Times New Roman" w:cs="Times New Roman"/>
                <w:bCs/>
              </w:rPr>
            </w:pPr>
            <w:r w:rsidRPr="00F271C1">
              <w:rPr>
                <w:rFonts w:ascii="Times New Roman" w:hAnsi="Times New Roman" w:cs="Times New Roman"/>
                <w:bCs/>
              </w:rPr>
              <w:t xml:space="preserve">ИНН 7509005124 КПП 750901001 </w:t>
            </w:r>
          </w:p>
          <w:p w14:paraId="6E6F2AD6" w14:textId="77777777" w:rsidR="00572062" w:rsidRPr="00F271C1" w:rsidRDefault="00572062" w:rsidP="00EC5445">
            <w:pPr>
              <w:rPr>
                <w:rFonts w:ascii="Times New Roman" w:hAnsi="Times New Roman" w:cs="Times New Roman"/>
                <w:bCs/>
              </w:rPr>
            </w:pPr>
            <w:r w:rsidRPr="00F271C1">
              <w:rPr>
                <w:rFonts w:ascii="Times New Roman" w:hAnsi="Times New Roman" w:cs="Times New Roman"/>
                <w:bCs/>
              </w:rPr>
              <w:t>ОГРН 1157538000091</w:t>
            </w:r>
          </w:p>
          <w:p w14:paraId="39CB3AB2" w14:textId="77777777" w:rsidR="00572062" w:rsidRPr="00F271C1" w:rsidRDefault="00572062" w:rsidP="00EC5445">
            <w:pPr>
              <w:rPr>
                <w:rFonts w:ascii="Times New Roman" w:hAnsi="Times New Roman" w:cs="Times New Roman"/>
                <w:bCs/>
              </w:rPr>
            </w:pPr>
            <w:r w:rsidRPr="00F271C1">
              <w:rPr>
                <w:rFonts w:ascii="Times New Roman" w:hAnsi="Times New Roman" w:cs="Times New Roman"/>
                <w:bCs/>
              </w:rPr>
              <w:t xml:space="preserve">УФК по Приморскому краю (ФГБУ «Национальный парк «Чикой») </w:t>
            </w:r>
          </w:p>
          <w:p w14:paraId="44978852" w14:textId="77777777" w:rsidR="00572062" w:rsidRPr="00F271C1" w:rsidRDefault="00572062" w:rsidP="00EC5445">
            <w:pPr>
              <w:rPr>
                <w:rFonts w:ascii="Times New Roman" w:hAnsi="Times New Roman" w:cs="Times New Roman"/>
                <w:bCs/>
              </w:rPr>
            </w:pPr>
            <w:r w:rsidRPr="00F271C1">
              <w:rPr>
                <w:rFonts w:ascii="Times New Roman" w:hAnsi="Times New Roman" w:cs="Times New Roman"/>
                <w:bCs/>
              </w:rPr>
              <w:t xml:space="preserve">Номер счета плательщика 03214643000000012009 </w:t>
            </w:r>
          </w:p>
          <w:p w14:paraId="04557A79" w14:textId="77777777" w:rsidR="00572062" w:rsidRPr="00F271C1" w:rsidRDefault="00572062" w:rsidP="00EC5445">
            <w:pPr>
              <w:rPr>
                <w:rFonts w:ascii="Times New Roman" w:hAnsi="Times New Roman" w:cs="Times New Roman"/>
                <w:bCs/>
              </w:rPr>
            </w:pPr>
            <w:r w:rsidRPr="00F271C1">
              <w:rPr>
                <w:rFonts w:ascii="Times New Roman" w:hAnsi="Times New Roman" w:cs="Times New Roman"/>
                <w:bCs/>
              </w:rPr>
              <w:t xml:space="preserve">Лицевой счет </w:t>
            </w:r>
            <w:proofErr w:type="gramStart"/>
            <w:r w:rsidRPr="00F271C1">
              <w:rPr>
                <w:rFonts w:ascii="Times New Roman" w:hAnsi="Times New Roman" w:cs="Times New Roman"/>
                <w:bCs/>
              </w:rPr>
              <w:t>л</w:t>
            </w:r>
            <w:proofErr w:type="gramEnd"/>
            <w:r w:rsidRPr="00F271C1">
              <w:rPr>
                <w:rFonts w:ascii="Times New Roman" w:hAnsi="Times New Roman" w:cs="Times New Roman"/>
                <w:bCs/>
              </w:rPr>
              <w:t xml:space="preserve">/с 20916Э20750 </w:t>
            </w:r>
          </w:p>
          <w:p w14:paraId="5E482EC6" w14:textId="77777777" w:rsidR="00572062" w:rsidRPr="00F271C1" w:rsidRDefault="00572062" w:rsidP="00EC5445">
            <w:pPr>
              <w:rPr>
                <w:rFonts w:ascii="Times New Roman" w:hAnsi="Times New Roman" w:cs="Times New Roman"/>
                <w:bCs/>
              </w:rPr>
            </w:pPr>
            <w:r w:rsidRPr="00F271C1">
              <w:rPr>
                <w:rFonts w:ascii="Times New Roman" w:hAnsi="Times New Roman" w:cs="Times New Roman"/>
                <w:bCs/>
              </w:rPr>
              <w:t xml:space="preserve">Банковские реквизиты: ОКЦ № 1 ДГУ Банка России//УФК по Приморскому краю, </w:t>
            </w:r>
            <w:proofErr w:type="gramStart"/>
            <w:r w:rsidRPr="00F271C1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Pr="00F271C1">
              <w:rPr>
                <w:rFonts w:ascii="Times New Roman" w:hAnsi="Times New Roman" w:cs="Times New Roman"/>
                <w:bCs/>
              </w:rPr>
              <w:t xml:space="preserve"> Владивосток  БИК 010507002</w:t>
            </w:r>
          </w:p>
          <w:p w14:paraId="12375253" w14:textId="77777777" w:rsidR="00572062" w:rsidRPr="00F271C1" w:rsidRDefault="00572062" w:rsidP="00EC5445">
            <w:pPr>
              <w:rPr>
                <w:rFonts w:ascii="Times New Roman" w:hAnsi="Times New Roman" w:cs="Times New Roman"/>
                <w:bCs/>
              </w:rPr>
            </w:pPr>
            <w:r w:rsidRPr="00F271C1">
              <w:rPr>
                <w:rFonts w:ascii="Times New Roman" w:hAnsi="Times New Roman" w:cs="Times New Roman"/>
                <w:bCs/>
              </w:rPr>
              <w:t>Единый казначейский счет 40102810545370000012</w:t>
            </w:r>
          </w:p>
          <w:p w14:paraId="6F5DFF4F" w14:textId="77777777" w:rsidR="00572062" w:rsidRPr="00F271C1" w:rsidRDefault="00572062" w:rsidP="00EC5445">
            <w:pPr>
              <w:rPr>
                <w:rFonts w:ascii="Times New Roman" w:hAnsi="Times New Roman" w:cs="Times New Roman"/>
                <w:bCs/>
              </w:rPr>
            </w:pPr>
            <w:r w:rsidRPr="00F271C1">
              <w:rPr>
                <w:rFonts w:ascii="Times New Roman" w:hAnsi="Times New Roman" w:cs="Times New Roman"/>
                <w:bCs/>
              </w:rPr>
              <w:t>Тел./факс: 8(30230) 2-10-91</w:t>
            </w:r>
          </w:p>
          <w:p w14:paraId="04186CA5" w14:textId="77777777" w:rsidR="00572062" w:rsidRPr="00F271C1" w:rsidRDefault="00572062" w:rsidP="00EC5445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271C1">
              <w:rPr>
                <w:rFonts w:ascii="Times New Roman" w:hAnsi="Times New Roman" w:cs="Times New Roman"/>
                <w:bCs/>
                <w:lang w:val="en-US"/>
              </w:rPr>
              <w:t>E-mail: npchikoi@yandex.ru</w:t>
            </w:r>
          </w:p>
        </w:tc>
      </w:tr>
    </w:tbl>
    <w:p w14:paraId="6373FC19" w14:textId="791F2593" w:rsidR="00572062" w:rsidRPr="00F271C1" w:rsidRDefault="00B8041F" w:rsidP="00F271C1">
      <w:pPr>
        <w:jc w:val="right"/>
        <w:rPr>
          <w:sz w:val="20"/>
        </w:rPr>
      </w:pPr>
      <w:r w:rsidRPr="00870A4F">
        <w:rPr>
          <w:sz w:val="20"/>
        </w:rPr>
        <w:lastRenderedPageBreak/>
        <w:t xml:space="preserve">Приложение </w:t>
      </w:r>
      <w:r w:rsidR="00572062" w:rsidRPr="00870A4F">
        <w:rPr>
          <w:sz w:val="20"/>
        </w:rPr>
        <w:t xml:space="preserve">№ 1 </w:t>
      </w:r>
    </w:p>
    <w:p w14:paraId="43D150DF" w14:textId="739B48F5" w:rsidR="00B8041F" w:rsidRPr="00870A4F" w:rsidRDefault="00B8041F" w:rsidP="00B8041F">
      <w:pPr>
        <w:ind w:left="360"/>
        <w:jc w:val="right"/>
        <w:rPr>
          <w:sz w:val="20"/>
        </w:rPr>
      </w:pPr>
      <w:r w:rsidRPr="00870A4F">
        <w:rPr>
          <w:sz w:val="20"/>
        </w:rPr>
        <w:t xml:space="preserve">к </w:t>
      </w:r>
      <w:r w:rsidR="00572062" w:rsidRPr="00870A4F">
        <w:rPr>
          <w:sz w:val="20"/>
        </w:rPr>
        <w:t>контракту №________</w:t>
      </w:r>
      <w:r w:rsidRPr="00870A4F">
        <w:rPr>
          <w:sz w:val="20"/>
        </w:rPr>
        <w:t xml:space="preserve"> </w:t>
      </w:r>
    </w:p>
    <w:p w14:paraId="50184FFB" w14:textId="77777777" w:rsidR="00B8041F" w:rsidRPr="009741E4" w:rsidRDefault="00B8041F" w:rsidP="00893BE8">
      <w:pPr>
        <w:ind w:left="360"/>
        <w:rPr>
          <w:b/>
        </w:rPr>
      </w:pPr>
    </w:p>
    <w:p w14:paraId="234FBF3D" w14:textId="7A8FD7A6" w:rsidR="00960D48" w:rsidRPr="00F271C1" w:rsidRDefault="00B8041F" w:rsidP="00B801C5">
      <w:pPr>
        <w:ind w:left="360"/>
        <w:jc w:val="center"/>
        <w:rPr>
          <w:b/>
        </w:rPr>
      </w:pPr>
      <w:r w:rsidRPr="00F271C1">
        <w:rPr>
          <w:b/>
        </w:rPr>
        <w:t>Техническое задание</w:t>
      </w:r>
    </w:p>
    <w:p w14:paraId="45684B0C" w14:textId="77777777" w:rsidR="0093027D" w:rsidRPr="00F271C1" w:rsidRDefault="0093027D" w:rsidP="00960D48">
      <w:pPr>
        <w:ind w:firstLine="708"/>
      </w:pPr>
    </w:p>
    <w:p w14:paraId="4D13D490" w14:textId="77777777" w:rsidR="00960D48" w:rsidRPr="00F271C1" w:rsidRDefault="00960D48" w:rsidP="00960D48">
      <w:pPr>
        <w:jc w:val="right"/>
      </w:pPr>
    </w:p>
    <w:tbl>
      <w:tblPr>
        <w:tblW w:w="9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441"/>
        <w:gridCol w:w="851"/>
        <w:gridCol w:w="1417"/>
        <w:gridCol w:w="1701"/>
        <w:gridCol w:w="1491"/>
      </w:tblGrid>
      <w:tr w:rsidR="00812E50" w:rsidRPr="00F271C1" w14:paraId="6C1CAA61" w14:textId="77777777" w:rsidTr="00CC7422">
        <w:trPr>
          <w:jc w:val="center"/>
        </w:trPr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14:paraId="0CCE83EA" w14:textId="77777777" w:rsidR="00812E50" w:rsidRPr="00F271C1" w:rsidRDefault="00812E50" w:rsidP="00CC7422">
            <w:pPr>
              <w:jc w:val="center"/>
              <w:rPr>
                <w:b/>
              </w:rPr>
            </w:pPr>
            <w:r w:rsidRPr="00F271C1">
              <w:rPr>
                <w:b/>
              </w:rPr>
              <w:t>№</w:t>
            </w:r>
          </w:p>
          <w:p w14:paraId="69A75530" w14:textId="77777777" w:rsidR="00812E50" w:rsidRPr="00F271C1" w:rsidRDefault="00812E50" w:rsidP="00CC7422">
            <w:pPr>
              <w:jc w:val="center"/>
              <w:rPr>
                <w:b/>
              </w:rPr>
            </w:pPr>
          </w:p>
        </w:tc>
        <w:tc>
          <w:tcPr>
            <w:tcW w:w="3441" w:type="dxa"/>
            <w:tcBorders>
              <w:bottom w:val="single" w:sz="4" w:space="0" w:color="auto"/>
            </w:tcBorders>
            <w:vAlign w:val="center"/>
          </w:tcPr>
          <w:p w14:paraId="537C0095" w14:textId="77777777" w:rsidR="00812E50" w:rsidRPr="00F271C1" w:rsidRDefault="00812E50" w:rsidP="00CC7422">
            <w:pPr>
              <w:jc w:val="center"/>
              <w:rPr>
                <w:b/>
              </w:rPr>
            </w:pPr>
            <w:r w:rsidRPr="00F271C1">
              <w:rPr>
                <w:b/>
              </w:rPr>
              <w:t>Наименование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72F2E6B" w14:textId="1B0A9FBF" w:rsidR="00812E50" w:rsidRPr="00F271C1" w:rsidRDefault="00812E50" w:rsidP="00CC7422">
            <w:pPr>
              <w:jc w:val="center"/>
              <w:rPr>
                <w:b/>
              </w:rPr>
            </w:pPr>
            <w:r w:rsidRPr="00F271C1">
              <w:rPr>
                <w:b/>
              </w:rPr>
              <w:t>Ед. изм</w:t>
            </w:r>
            <w:r w:rsidR="00CC7422" w:rsidRPr="00F271C1">
              <w:rPr>
                <w:b/>
              </w:rPr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81493FD" w14:textId="77777777" w:rsidR="00812E50" w:rsidRPr="00F271C1" w:rsidRDefault="00812E50" w:rsidP="00CC7422">
            <w:pPr>
              <w:jc w:val="center"/>
              <w:rPr>
                <w:b/>
              </w:rPr>
            </w:pPr>
            <w:r w:rsidRPr="00F271C1">
              <w:rPr>
                <w:b/>
              </w:rPr>
              <w:t>Кол-во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87E37EF" w14:textId="77777777" w:rsidR="00812E50" w:rsidRPr="00F271C1" w:rsidRDefault="00812E50" w:rsidP="00CC7422">
            <w:pPr>
              <w:jc w:val="center"/>
              <w:rPr>
                <w:b/>
              </w:rPr>
            </w:pPr>
            <w:r w:rsidRPr="00F271C1">
              <w:rPr>
                <w:b/>
              </w:rPr>
              <w:t>Цена за 1 ед. с НДС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vAlign w:val="center"/>
          </w:tcPr>
          <w:p w14:paraId="7D34C2A8" w14:textId="77777777" w:rsidR="00812E50" w:rsidRPr="00F271C1" w:rsidRDefault="00812E50" w:rsidP="00CC7422">
            <w:pPr>
              <w:jc w:val="center"/>
              <w:rPr>
                <w:b/>
              </w:rPr>
            </w:pPr>
            <w:r w:rsidRPr="00F271C1">
              <w:rPr>
                <w:b/>
              </w:rPr>
              <w:t>Стоимость</w:t>
            </w:r>
          </w:p>
        </w:tc>
      </w:tr>
      <w:tr w:rsidR="00812E50" w:rsidRPr="00F271C1" w14:paraId="4C39350D" w14:textId="77777777" w:rsidTr="008E47C1">
        <w:trPr>
          <w:trHeight w:val="869"/>
          <w:jc w:val="center"/>
        </w:trPr>
        <w:tc>
          <w:tcPr>
            <w:tcW w:w="665" w:type="dxa"/>
            <w:vAlign w:val="center"/>
          </w:tcPr>
          <w:p w14:paraId="22C1351D" w14:textId="019F21B5" w:rsidR="00812E50" w:rsidRPr="00F271C1" w:rsidRDefault="00CC7422" w:rsidP="00812E50">
            <w:pPr>
              <w:jc w:val="center"/>
            </w:pPr>
            <w:r w:rsidRPr="00F271C1">
              <w:t>1</w:t>
            </w:r>
          </w:p>
        </w:tc>
        <w:tc>
          <w:tcPr>
            <w:tcW w:w="3441" w:type="dxa"/>
            <w:vAlign w:val="center"/>
          </w:tcPr>
          <w:p w14:paraId="691F6656" w14:textId="4818DA68" w:rsidR="00812E50" w:rsidRPr="00F271C1" w:rsidRDefault="00434026" w:rsidP="00812E50">
            <w:r w:rsidRPr="00F271C1">
              <w:t>Информационный аншлаг (</w:t>
            </w:r>
            <w:proofErr w:type="gramStart"/>
            <w:r w:rsidRPr="00F271C1">
              <w:t>УФ-печать</w:t>
            </w:r>
            <w:proofErr w:type="gramEnd"/>
            <w:r w:rsidRPr="00F271C1">
              <w:t xml:space="preserve"> на композите 3 мм) размером 1000*1200 мм</w:t>
            </w:r>
          </w:p>
        </w:tc>
        <w:tc>
          <w:tcPr>
            <w:tcW w:w="851" w:type="dxa"/>
            <w:vAlign w:val="center"/>
          </w:tcPr>
          <w:p w14:paraId="74A5D20C" w14:textId="77777777" w:rsidR="00812E50" w:rsidRPr="00F271C1" w:rsidRDefault="0093027D" w:rsidP="00812E50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F271C1"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14:paraId="18780A47" w14:textId="49DDA61C" w:rsidR="00812E50" w:rsidRPr="00F271C1" w:rsidRDefault="00434026" w:rsidP="00812E50">
            <w:pPr>
              <w:jc w:val="center"/>
              <w:rPr>
                <w:color w:val="000000"/>
              </w:rPr>
            </w:pPr>
            <w:r w:rsidRPr="00F271C1">
              <w:rPr>
                <w:color w:val="000000"/>
              </w:rPr>
              <w:t>6</w:t>
            </w:r>
          </w:p>
        </w:tc>
        <w:tc>
          <w:tcPr>
            <w:tcW w:w="1701" w:type="dxa"/>
            <w:vAlign w:val="center"/>
          </w:tcPr>
          <w:p w14:paraId="502EF945" w14:textId="01924C20" w:rsidR="00812E50" w:rsidRPr="00F271C1" w:rsidRDefault="00812E50" w:rsidP="00812E50">
            <w:pPr>
              <w:jc w:val="center"/>
              <w:rPr>
                <w:color w:val="000000"/>
              </w:rPr>
            </w:pPr>
          </w:p>
        </w:tc>
        <w:tc>
          <w:tcPr>
            <w:tcW w:w="1491" w:type="dxa"/>
            <w:vAlign w:val="center"/>
          </w:tcPr>
          <w:p w14:paraId="351D9DBD" w14:textId="647F0BAA" w:rsidR="00812E50" w:rsidRPr="00F271C1" w:rsidRDefault="00812E50" w:rsidP="00812E50">
            <w:pPr>
              <w:jc w:val="center"/>
              <w:rPr>
                <w:color w:val="000000"/>
              </w:rPr>
            </w:pPr>
          </w:p>
        </w:tc>
      </w:tr>
      <w:tr w:rsidR="00812E50" w:rsidRPr="00F271C1" w14:paraId="4A211E99" w14:textId="77777777" w:rsidTr="008E47C1">
        <w:trPr>
          <w:trHeight w:val="409"/>
          <w:jc w:val="center"/>
        </w:trPr>
        <w:tc>
          <w:tcPr>
            <w:tcW w:w="8075" w:type="dxa"/>
            <w:gridSpan w:val="5"/>
            <w:vAlign w:val="center"/>
          </w:tcPr>
          <w:p w14:paraId="2A7C0724" w14:textId="77777777" w:rsidR="00812E50" w:rsidRPr="00F271C1" w:rsidRDefault="00812E50" w:rsidP="00812E50">
            <w:pPr>
              <w:jc w:val="right"/>
            </w:pPr>
            <w:r w:rsidRPr="00F271C1">
              <w:rPr>
                <w:b/>
                <w:color w:val="000000"/>
              </w:rPr>
              <w:t>ИТОГО:</w:t>
            </w:r>
          </w:p>
        </w:tc>
        <w:tc>
          <w:tcPr>
            <w:tcW w:w="1491" w:type="dxa"/>
            <w:vAlign w:val="center"/>
          </w:tcPr>
          <w:p w14:paraId="732AC053" w14:textId="78EF60C2" w:rsidR="00812E50" w:rsidRPr="00F271C1" w:rsidRDefault="00812E50" w:rsidP="00812E50">
            <w:pPr>
              <w:jc w:val="center"/>
              <w:rPr>
                <w:b/>
              </w:rPr>
            </w:pPr>
          </w:p>
        </w:tc>
      </w:tr>
    </w:tbl>
    <w:p w14:paraId="739FA387" w14:textId="77777777" w:rsidR="00960D48" w:rsidRPr="00F271C1" w:rsidRDefault="00960D48" w:rsidP="00960D48">
      <w:pPr>
        <w:ind w:left="360"/>
        <w:rPr>
          <w:b/>
        </w:rPr>
      </w:pPr>
    </w:p>
    <w:p w14:paraId="47E0B557" w14:textId="2BC463F0" w:rsidR="008E47C1" w:rsidRPr="00F271C1" w:rsidRDefault="008E47C1" w:rsidP="008E47C1">
      <w:pPr>
        <w:ind w:firstLine="708"/>
        <w:jc w:val="both"/>
      </w:pPr>
      <w:r w:rsidRPr="00F271C1">
        <w:t>В стоимость включена</w:t>
      </w:r>
      <w:r w:rsidR="00960D48" w:rsidRPr="00F271C1">
        <w:t xml:space="preserve"> доставка до адреса</w:t>
      </w:r>
      <w:r w:rsidRPr="00F271C1">
        <w:t xml:space="preserve"> Заказчика:</w:t>
      </w:r>
      <w:r w:rsidR="00960D48" w:rsidRPr="00F271C1">
        <w:t xml:space="preserve"> </w:t>
      </w:r>
      <w:r w:rsidRPr="00F271C1">
        <w:t xml:space="preserve">Забайкальский край, Красночикойский </w:t>
      </w:r>
      <w:proofErr w:type="spellStart"/>
      <w:r w:rsidRPr="00F271C1">
        <w:t>м.о</w:t>
      </w:r>
      <w:proofErr w:type="spellEnd"/>
      <w:r w:rsidRPr="00F271C1">
        <w:t xml:space="preserve">., с. Красный Чикой, ул. </w:t>
      </w:r>
      <w:proofErr w:type="gramStart"/>
      <w:r w:rsidRPr="00F271C1">
        <w:t>Первомайская</w:t>
      </w:r>
      <w:proofErr w:type="gramEnd"/>
      <w:r w:rsidRPr="00F271C1">
        <w:t xml:space="preserve"> 1, стр. 1.</w:t>
      </w:r>
    </w:p>
    <w:p w14:paraId="2481D941" w14:textId="5197CEAD" w:rsidR="00960D48" w:rsidRPr="009741E4" w:rsidRDefault="00960D48" w:rsidP="00960D48">
      <w:pPr>
        <w:ind w:left="360" w:hanging="218"/>
        <w:rPr>
          <w:b/>
        </w:rPr>
      </w:pPr>
      <w:r w:rsidRPr="009741E4">
        <w:fldChar w:fldCharType="begin">
          <w:ffData>
            <w:name w:val=""/>
            <w:enabled/>
            <w:calcOnExit w:val="0"/>
            <w:textInput>
              <w:default w:val="ЗаказПокупателя.Комментарий"/>
            </w:textInput>
          </w:ffData>
        </w:fldChar>
      </w:r>
      <w:r w:rsidRPr="009741E4">
        <w:instrText xml:space="preserve"> FORMTEXT </w:instrText>
      </w:r>
      <w:r w:rsidRPr="009741E4">
        <w:fldChar w:fldCharType="end"/>
      </w:r>
    </w:p>
    <w:p w14:paraId="247863B0" w14:textId="77777777" w:rsidR="00B8041F" w:rsidRPr="009741E4" w:rsidRDefault="00B8041F" w:rsidP="00B8041F">
      <w:pPr>
        <w:ind w:left="360"/>
        <w:jc w:val="center"/>
        <w:rPr>
          <w:b/>
        </w:rPr>
      </w:pPr>
    </w:p>
    <w:p w14:paraId="39951EF2" w14:textId="56B31378" w:rsidR="00870A4F" w:rsidRDefault="00870A4F">
      <w:pPr>
        <w:rPr>
          <w:b/>
        </w:rPr>
      </w:pPr>
      <w:r>
        <w:rPr>
          <w:b/>
        </w:rPr>
        <w:br w:type="page"/>
      </w:r>
    </w:p>
    <w:p w14:paraId="7E138518" w14:textId="3CF0DE66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lastRenderedPageBreak/>
        <w:t xml:space="preserve">Приложение </w:t>
      </w:r>
      <w:r>
        <w:rPr>
          <w:sz w:val="20"/>
        </w:rPr>
        <w:t>№ 2</w:t>
      </w:r>
      <w:r w:rsidRPr="00870A4F">
        <w:rPr>
          <w:sz w:val="20"/>
        </w:rPr>
        <w:t xml:space="preserve"> </w:t>
      </w:r>
    </w:p>
    <w:p w14:paraId="4DE5EC9E" w14:textId="77777777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t xml:space="preserve">к контракту №________ </w:t>
      </w:r>
    </w:p>
    <w:p w14:paraId="2EFEBE28" w14:textId="77777777" w:rsidR="00442524" w:rsidRPr="009741E4" w:rsidRDefault="00442524" w:rsidP="00B8041F">
      <w:pPr>
        <w:ind w:left="360"/>
        <w:jc w:val="center"/>
        <w:rPr>
          <w:b/>
        </w:rPr>
      </w:pPr>
    </w:p>
    <w:p w14:paraId="4DD13F65" w14:textId="77777777" w:rsidR="00ED289B" w:rsidRPr="009741E4" w:rsidRDefault="00ED289B" w:rsidP="00B8041F">
      <w:pPr>
        <w:jc w:val="center"/>
        <w:rPr>
          <w:bCs/>
        </w:rPr>
      </w:pPr>
    </w:p>
    <w:p w14:paraId="6F79F7A8" w14:textId="1358ACD4" w:rsidR="00ED4914" w:rsidRPr="009741E4" w:rsidRDefault="00870A4F" w:rsidP="00ED4914">
      <w:pPr>
        <w:spacing w:line="276" w:lineRule="auto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 wp14:anchorId="4443E8D6" wp14:editId="4B8034D3">
            <wp:extent cx="5821680" cy="4867845"/>
            <wp:effectExtent l="0" t="0" r="7620" b="9525"/>
            <wp:docPr id="1" name="Рисунок 1" descr="C:\Users\Tecno\Desktop\Березка\2026\ЗАПЛАНИРОВАННЫЕ\Стенды\макеты\Змеи на территории п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Desktop\Березка\2026\ЗАПЛАНИРОВАННЫЕ\Стенды\макеты\Змеи на территории пар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86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CC70" w14:textId="77777777" w:rsidR="00ED4914" w:rsidRPr="009741E4" w:rsidRDefault="00ED4914" w:rsidP="00B8041F">
      <w:pPr>
        <w:jc w:val="center"/>
        <w:rPr>
          <w:b/>
          <w:bCs/>
        </w:rPr>
      </w:pPr>
    </w:p>
    <w:p w14:paraId="7995A772" w14:textId="77777777" w:rsidR="00B8041F" w:rsidRPr="009741E4" w:rsidRDefault="00B8041F" w:rsidP="00B8041F"/>
    <w:p w14:paraId="7D45BA8B" w14:textId="77777777" w:rsidR="00B8041F" w:rsidRPr="009741E4" w:rsidRDefault="00B8041F" w:rsidP="00B8041F"/>
    <w:p w14:paraId="771269B1" w14:textId="294DCACE" w:rsidR="00870A4F" w:rsidRDefault="00870A4F">
      <w:pPr>
        <w:rPr>
          <w:b/>
        </w:rPr>
      </w:pPr>
      <w:r>
        <w:rPr>
          <w:b/>
        </w:rPr>
        <w:br w:type="page"/>
      </w:r>
    </w:p>
    <w:p w14:paraId="7A1FA4D4" w14:textId="188C6497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lastRenderedPageBreak/>
        <w:t xml:space="preserve">Приложение </w:t>
      </w:r>
      <w:r>
        <w:rPr>
          <w:sz w:val="20"/>
        </w:rPr>
        <w:t>№ 3</w:t>
      </w:r>
      <w:r w:rsidRPr="00870A4F">
        <w:rPr>
          <w:sz w:val="20"/>
        </w:rPr>
        <w:t xml:space="preserve"> </w:t>
      </w:r>
    </w:p>
    <w:p w14:paraId="2B034B82" w14:textId="77777777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t xml:space="preserve">к контракту №________ </w:t>
      </w:r>
    </w:p>
    <w:p w14:paraId="387482AF" w14:textId="77777777" w:rsidR="00870A4F" w:rsidRPr="009741E4" w:rsidRDefault="00870A4F" w:rsidP="00870A4F">
      <w:pPr>
        <w:ind w:left="360"/>
        <w:jc w:val="center"/>
        <w:rPr>
          <w:b/>
        </w:rPr>
      </w:pPr>
    </w:p>
    <w:p w14:paraId="286A1715" w14:textId="5E18833E" w:rsidR="00870A4F" w:rsidRDefault="00870A4F" w:rsidP="00870A4F">
      <w:pPr>
        <w:ind w:left="36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15E6E274" wp14:editId="378F7F63">
            <wp:extent cx="5402580" cy="4503420"/>
            <wp:effectExtent l="0" t="0" r="7620" b="0"/>
            <wp:docPr id="3" name="Рисунок 3" descr="C:\Users\Tecno\Desktop\Березка\2026\ЗАПЛАНИРОВАННЫЕ\Стенды\макеты\Информационный стенд  Дербу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\Desktop\Березка\2026\ЗАПЛАНИРОВАННЫЕ\Стенды\макеты\Информационный стенд  Дербул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DB0E" w14:textId="211BD779" w:rsidR="00870A4F" w:rsidRDefault="00870A4F" w:rsidP="00870A4F">
      <w:pPr>
        <w:tabs>
          <w:tab w:val="left" w:pos="8064"/>
        </w:tabs>
      </w:pPr>
      <w:r>
        <w:tab/>
      </w:r>
    </w:p>
    <w:p w14:paraId="4425FD9F" w14:textId="77777777" w:rsidR="00870A4F" w:rsidRDefault="00870A4F">
      <w:r>
        <w:br w:type="page"/>
      </w:r>
    </w:p>
    <w:p w14:paraId="3F6987AB" w14:textId="301CBD78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lastRenderedPageBreak/>
        <w:t xml:space="preserve">Приложение </w:t>
      </w:r>
      <w:r>
        <w:rPr>
          <w:sz w:val="20"/>
        </w:rPr>
        <w:t>№ 4</w:t>
      </w:r>
      <w:r w:rsidRPr="00870A4F">
        <w:rPr>
          <w:sz w:val="20"/>
        </w:rPr>
        <w:t xml:space="preserve"> </w:t>
      </w:r>
    </w:p>
    <w:p w14:paraId="4E867227" w14:textId="77777777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t xml:space="preserve">к контракту №________ </w:t>
      </w:r>
    </w:p>
    <w:p w14:paraId="007EF223" w14:textId="77777777" w:rsidR="00B8041F" w:rsidRDefault="00B8041F" w:rsidP="00870A4F">
      <w:pPr>
        <w:tabs>
          <w:tab w:val="left" w:pos="8064"/>
        </w:tabs>
        <w:jc w:val="right"/>
      </w:pPr>
    </w:p>
    <w:p w14:paraId="599D6182" w14:textId="74647F74" w:rsidR="00870A4F" w:rsidRDefault="00870A4F" w:rsidP="00870A4F">
      <w:pPr>
        <w:tabs>
          <w:tab w:val="left" w:pos="8064"/>
        </w:tabs>
        <w:jc w:val="both"/>
      </w:pPr>
      <w:r>
        <w:rPr>
          <w:noProof/>
        </w:rPr>
        <w:drawing>
          <wp:inline distT="0" distB="0" distL="0" distR="0" wp14:anchorId="11737D81" wp14:editId="3572138B">
            <wp:extent cx="5524500" cy="4619356"/>
            <wp:effectExtent l="0" t="0" r="0" b="0"/>
            <wp:docPr id="4" name="Рисунок 4" descr="C:\Users\Tecno\Desktop\Березка\2026\ЗАПЛАНИРОВАННЫЕ\Стенды\макеты\Населенный пункты км Лес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\Desktop\Березка\2026\ЗАПЛАНИРОВАННЫЕ\Стенды\макеты\Населенный пункты км Лесно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7BAD" w14:textId="4BE78379" w:rsidR="00870A4F" w:rsidRDefault="00870A4F" w:rsidP="00870A4F"/>
    <w:p w14:paraId="0BAB9AD1" w14:textId="515EFFF1" w:rsidR="00870A4F" w:rsidRDefault="00870A4F">
      <w:r>
        <w:br w:type="page"/>
      </w:r>
    </w:p>
    <w:p w14:paraId="4CF91CFF" w14:textId="5593F4FC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lastRenderedPageBreak/>
        <w:t xml:space="preserve">Приложение </w:t>
      </w:r>
      <w:r>
        <w:rPr>
          <w:sz w:val="20"/>
        </w:rPr>
        <w:t>№ 5</w:t>
      </w:r>
    </w:p>
    <w:p w14:paraId="0BDA398F" w14:textId="77777777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t xml:space="preserve">к контракту №________ </w:t>
      </w:r>
    </w:p>
    <w:p w14:paraId="4DDECB09" w14:textId="77777777" w:rsidR="00870A4F" w:rsidRDefault="00870A4F" w:rsidP="00870A4F">
      <w:pPr>
        <w:tabs>
          <w:tab w:val="left" w:pos="8064"/>
        </w:tabs>
        <w:jc w:val="right"/>
      </w:pPr>
    </w:p>
    <w:p w14:paraId="448DAD59" w14:textId="79A6FE6A" w:rsidR="00870A4F" w:rsidRDefault="00870A4F" w:rsidP="00870A4F">
      <w:pPr>
        <w:jc w:val="both"/>
      </w:pPr>
      <w:r>
        <w:rPr>
          <w:noProof/>
        </w:rPr>
        <w:drawing>
          <wp:inline distT="0" distB="0" distL="0" distR="0" wp14:anchorId="0669C19F" wp14:editId="0351F169">
            <wp:extent cx="5877955" cy="4914900"/>
            <wp:effectExtent l="0" t="0" r="8890" b="0"/>
            <wp:docPr id="5" name="Рисунок 5" descr="C:\Users\Tecno\Desktop\Березка\2026\ЗАПЛАНИРОВАННЫЕ\Стенды\макеты\Тропа к водопад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\Desktop\Березка\2026\ЗАПЛАНИРОВАННЫЕ\Стенды\макеты\Тропа к водопаду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5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2E56" w14:textId="0EAD4D2C" w:rsidR="00870A4F" w:rsidRDefault="00870A4F" w:rsidP="00870A4F"/>
    <w:p w14:paraId="29763FBE" w14:textId="4798ACDD" w:rsidR="00870A4F" w:rsidRDefault="00870A4F">
      <w:r>
        <w:br w:type="page"/>
      </w:r>
    </w:p>
    <w:p w14:paraId="7D654D6E" w14:textId="582F9D91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lastRenderedPageBreak/>
        <w:t xml:space="preserve">Приложение </w:t>
      </w:r>
      <w:r>
        <w:rPr>
          <w:sz w:val="20"/>
        </w:rPr>
        <w:t>№ 6</w:t>
      </w:r>
    </w:p>
    <w:p w14:paraId="32587CCF" w14:textId="77777777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t xml:space="preserve">к контракту №________ </w:t>
      </w:r>
    </w:p>
    <w:p w14:paraId="472C6703" w14:textId="77777777" w:rsidR="00870A4F" w:rsidRDefault="00870A4F" w:rsidP="00870A4F"/>
    <w:p w14:paraId="5A07DDE2" w14:textId="59D9FDA0" w:rsidR="00870A4F" w:rsidRDefault="00870A4F" w:rsidP="00870A4F">
      <w:r>
        <w:rPr>
          <w:noProof/>
        </w:rPr>
        <w:drawing>
          <wp:inline distT="0" distB="0" distL="0" distR="0" wp14:anchorId="7ABFF703" wp14:editId="6E414AA8">
            <wp:extent cx="6027420" cy="5039877"/>
            <wp:effectExtent l="0" t="0" r="0" b="8890"/>
            <wp:docPr id="7" name="Рисунок 7" descr="C:\Users\Tecno\Desktop\Березка\2026\ЗАПЛАНИРОВАННЫЕ\Стенды\макеты\Чу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no\Desktop\Березка\2026\ЗАПЛАНИРОВАННЫЕ\Стенды\макеты\Чум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503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C81F" w14:textId="77777777" w:rsidR="00870A4F" w:rsidRPr="00870A4F" w:rsidRDefault="00870A4F" w:rsidP="00870A4F"/>
    <w:p w14:paraId="1AE3C0DD" w14:textId="47562EF8" w:rsidR="00870A4F" w:rsidRDefault="00870A4F" w:rsidP="00870A4F"/>
    <w:p w14:paraId="5054B48A" w14:textId="5C9EE0CE" w:rsidR="00870A4F" w:rsidRDefault="00870A4F">
      <w:r>
        <w:br w:type="page"/>
      </w:r>
    </w:p>
    <w:p w14:paraId="0BF23B9D" w14:textId="7F14D271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lastRenderedPageBreak/>
        <w:t xml:space="preserve">Приложение </w:t>
      </w:r>
      <w:r>
        <w:rPr>
          <w:sz w:val="20"/>
        </w:rPr>
        <w:t>№ 7</w:t>
      </w:r>
    </w:p>
    <w:p w14:paraId="66E5A22A" w14:textId="77777777" w:rsidR="00870A4F" w:rsidRPr="00870A4F" w:rsidRDefault="00870A4F" w:rsidP="00870A4F">
      <w:pPr>
        <w:ind w:left="360"/>
        <w:jc w:val="right"/>
        <w:rPr>
          <w:sz w:val="20"/>
        </w:rPr>
      </w:pPr>
      <w:r w:rsidRPr="00870A4F">
        <w:rPr>
          <w:sz w:val="20"/>
        </w:rPr>
        <w:t xml:space="preserve">к контракту №________ </w:t>
      </w:r>
    </w:p>
    <w:p w14:paraId="56233466" w14:textId="77777777" w:rsidR="00870A4F" w:rsidRDefault="00870A4F" w:rsidP="00870A4F">
      <w:pPr>
        <w:ind w:firstLine="708"/>
        <w:jc w:val="right"/>
      </w:pPr>
    </w:p>
    <w:p w14:paraId="5CDA2F49" w14:textId="624B458F" w:rsidR="00870A4F" w:rsidRPr="00870A4F" w:rsidRDefault="00870A4F" w:rsidP="00870A4F">
      <w:pPr>
        <w:jc w:val="both"/>
      </w:pPr>
      <w:r>
        <w:rPr>
          <w:noProof/>
        </w:rPr>
        <w:drawing>
          <wp:inline distT="0" distB="0" distL="0" distR="0" wp14:anchorId="05A54AB0" wp14:editId="72875654">
            <wp:extent cx="6051104" cy="5059680"/>
            <wp:effectExtent l="0" t="0" r="6985" b="7620"/>
            <wp:docPr id="8" name="Рисунок 8" descr="C:\Users\Tecno\Desktop\Березка\2026\ЗАПЛАНИРОВАННЫЕ\Стенды\макеты\Юр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no\Desktop\Березка\2026\ЗАПЛАНИРОВАННЫЕ\Стенды\макеты\Юрта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04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A4F" w:rsidRPr="00870A4F" w:rsidSect="009741E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4E5A83" w14:textId="77777777" w:rsidR="00B64DE7" w:rsidRDefault="00B64DE7" w:rsidP="009218BE">
      <w:r>
        <w:separator/>
      </w:r>
    </w:p>
  </w:endnote>
  <w:endnote w:type="continuationSeparator" w:id="0">
    <w:p w14:paraId="1C25040D" w14:textId="77777777" w:rsidR="00B64DE7" w:rsidRDefault="00B64DE7" w:rsidP="00921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04840" w14:textId="77777777" w:rsidR="00F0755C" w:rsidRDefault="00F0755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345858"/>
      <w:docPartObj>
        <w:docPartGallery w:val="Page Numbers (Bottom of Page)"/>
        <w:docPartUnique/>
      </w:docPartObj>
    </w:sdtPr>
    <w:sdtEndPr/>
    <w:sdtContent>
      <w:p w14:paraId="12DD604A" w14:textId="59D5E3D1" w:rsidR="00F0755C" w:rsidRDefault="00F0755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80B">
          <w:rPr>
            <w:noProof/>
          </w:rPr>
          <w:t>2</w:t>
        </w:r>
        <w:r>
          <w:fldChar w:fldCharType="end"/>
        </w:r>
      </w:p>
    </w:sdtContent>
  </w:sdt>
  <w:p w14:paraId="7631EDC5" w14:textId="77777777" w:rsidR="00912EB8" w:rsidRPr="00C26BC5" w:rsidRDefault="00912EB8" w:rsidP="00037C8E">
    <w:pPr>
      <w:jc w:val="both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78EE9" w14:textId="77777777" w:rsidR="00F0755C" w:rsidRDefault="00F075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6E8226" w14:textId="77777777" w:rsidR="00B64DE7" w:rsidRDefault="00B64DE7" w:rsidP="009218BE">
      <w:r>
        <w:separator/>
      </w:r>
    </w:p>
  </w:footnote>
  <w:footnote w:type="continuationSeparator" w:id="0">
    <w:p w14:paraId="46313469" w14:textId="77777777" w:rsidR="00B64DE7" w:rsidRDefault="00B64DE7" w:rsidP="009218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FF113" w14:textId="77777777" w:rsidR="00F0755C" w:rsidRDefault="00F0755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7436C" w14:textId="77777777" w:rsidR="00F0755C" w:rsidRDefault="00F0755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E979F" w14:textId="77777777" w:rsidR="00F0755C" w:rsidRDefault="00F0755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D732FBA"/>
    <w:multiLevelType w:val="multilevel"/>
    <w:tmpl w:val="5D76FB2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0DA47451"/>
    <w:multiLevelType w:val="multilevel"/>
    <w:tmpl w:val="D5E2F62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3">
    <w:nsid w:val="20534DC0"/>
    <w:multiLevelType w:val="hybridMultilevel"/>
    <w:tmpl w:val="64707A76"/>
    <w:lvl w:ilvl="0" w:tplc="98104C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DE51E6">
      <w:numFmt w:val="none"/>
      <w:lvlText w:val=""/>
      <w:lvlJc w:val="left"/>
      <w:pPr>
        <w:tabs>
          <w:tab w:val="num" w:pos="360"/>
        </w:tabs>
      </w:pPr>
    </w:lvl>
    <w:lvl w:ilvl="2" w:tplc="47D8921E">
      <w:numFmt w:val="none"/>
      <w:lvlText w:val=""/>
      <w:lvlJc w:val="left"/>
      <w:pPr>
        <w:tabs>
          <w:tab w:val="num" w:pos="360"/>
        </w:tabs>
      </w:pPr>
    </w:lvl>
    <w:lvl w:ilvl="3" w:tplc="1A963E6E">
      <w:numFmt w:val="none"/>
      <w:lvlText w:val=""/>
      <w:lvlJc w:val="left"/>
      <w:pPr>
        <w:tabs>
          <w:tab w:val="num" w:pos="360"/>
        </w:tabs>
      </w:pPr>
    </w:lvl>
    <w:lvl w:ilvl="4" w:tplc="7304FB74">
      <w:numFmt w:val="none"/>
      <w:lvlText w:val=""/>
      <w:lvlJc w:val="left"/>
      <w:pPr>
        <w:tabs>
          <w:tab w:val="num" w:pos="360"/>
        </w:tabs>
      </w:pPr>
    </w:lvl>
    <w:lvl w:ilvl="5" w:tplc="2F60D576">
      <w:numFmt w:val="none"/>
      <w:lvlText w:val=""/>
      <w:lvlJc w:val="left"/>
      <w:pPr>
        <w:tabs>
          <w:tab w:val="num" w:pos="360"/>
        </w:tabs>
      </w:pPr>
    </w:lvl>
    <w:lvl w:ilvl="6" w:tplc="93BABC3A">
      <w:numFmt w:val="none"/>
      <w:lvlText w:val=""/>
      <w:lvlJc w:val="left"/>
      <w:pPr>
        <w:tabs>
          <w:tab w:val="num" w:pos="360"/>
        </w:tabs>
      </w:pPr>
    </w:lvl>
    <w:lvl w:ilvl="7" w:tplc="7E1A17A8">
      <w:numFmt w:val="none"/>
      <w:lvlText w:val=""/>
      <w:lvlJc w:val="left"/>
      <w:pPr>
        <w:tabs>
          <w:tab w:val="num" w:pos="360"/>
        </w:tabs>
      </w:pPr>
    </w:lvl>
    <w:lvl w:ilvl="8" w:tplc="F7A0642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4E65094"/>
    <w:multiLevelType w:val="multilevel"/>
    <w:tmpl w:val="0EB0E1B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5">
    <w:nsid w:val="2B470131"/>
    <w:multiLevelType w:val="multilevel"/>
    <w:tmpl w:val="BFA2222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6">
    <w:nsid w:val="42E6390D"/>
    <w:multiLevelType w:val="multilevel"/>
    <w:tmpl w:val="D5E2F6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7">
    <w:nsid w:val="52426994"/>
    <w:multiLevelType w:val="multilevel"/>
    <w:tmpl w:val="2236C8C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8">
    <w:nsid w:val="69430A72"/>
    <w:multiLevelType w:val="multilevel"/>
    <w:tmpl w:val="D2D48EB2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2"/>
        </w:tabs>
        <w:ind w:left="62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708D325D"/>
    <w:multiLevelType w:val="multilevel"/>
    <w:tmpl w:val="E77C142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7" w:hanging="118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7" w:hanging="118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7" w:hanging="118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7" w:hanging="1188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7" w:hanging="1188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76A14EAF"/>
    <w:multiLevelType w:val="multilevel"/>
    <w:tmpl w:val="CAF6BC5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7EA66DE8"/>
    <w:multiLevelType w:val="hybridMultilevel"/>
    <w:tmpl w:val="7A522BE2"/>
    <w:lvl w:ilvl="0" w:tplc="76F871E2">
      <w:start w:val="9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4"/>
  </w:num>
  <w:num w:numId="5">
    <w:abstractNumId w:val="7"/>
  </w:num>
  <w:num w:numId="6">
    <w:abstractNumId w:val="5"/>
  </w:num>
  <w:num w:numId="7">
    <w:abstractNumId w:val="11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7E2"/>
    <w:rsid w:val="00005757"/>
    <w:rsid w:val="000075BA"/>
    <w:rsid w:val="0002465B"/>
    <w:rsid w:val="00037C8E"/>
    <w:rsid w:val="00041D57"/>
    <w:rsid w:val="000644F0"/>
    <w:rsid w:val="000C164C"/>
    <w:rsid w:val="000C360B"/>
    <w:rsid w:val="000C4690"/>
    <w:rsid w:val="000E1DEA"/>
    <w:rsid w:val="000F5482"/>
    <w:rsid w:val="00111D96"/>
    <w:rsid w:val="00140A76"/>
    <w:rsid w:val="00153A87"/>
    <w:rsid w:val="00176A18"/>
    <w:rsid w:val="00182699"/>
    <w:rsid w:val="00191EA1"/>
    <w:rsid w:val="00197666"/>
    <w:rsid w:val="00197D5A"/>
    <w:rsid w:val="001A5EBE"/>
    <w:rsid w:val="001A643A"/>
    <w:rsid w:val="001A78AA"/>
    <w:rsid w:val="001D2136"/>
    <w:rsid w:val="001E6729"/>
    <w:rsid w:val="001F115D"/>
    <w:rsid w:val="00207CFA"/>
    <w:rsid w:val="0021227C"/>
    <w:rsid w:val="00221254"/>
    <w:rsid w:val="002344B4"/>
    <w:rsid w:val="002361E0"/>
    <w:rsid w:val="0024105D"/>
    <w:rsid w:val="0025427B"/>
    <w:rsid w:val="002922F5"/>
    <w:rsid w:val="00292F7B"/>
    <w:rsid w:val="002A002C"/>
    <w:rsid w:val="002A134A"/>
    <w:rsid w:val="002B77A0"/>
    <w:rsid w:val="002D23F1"/>
    <w:rsid w:val="002F1191"/>
    <w:rsid w:val="002F49CF"/>
    <w:rsid w:val="00307096"/>
    <w:rsid w:val="003260E2"/>
    <w:rsid w:val="00335871"/>
    <w:rsid w:val="00337F55"/>
    <w:rsid w:val="00343E89"/>
    <w:rsid w:val="00344E82"/>
    <w:rsid w:val="003532D5"/>
    <w:rsid w:val="00366CDB"/>
    <w:rsid w:val="00390773"/>
    <w:rsid w:val="003A4566"/>
    <w:rsid w:val="003A471F"/>
    <w:rsid w:val="003B5700"/>
    <w:rsid w:val="003B691F"/>
    <w:rsid w:val="003E0524"/>
    <w:rsid w:val="003E42B3"/>
    <w:rsid w:val="004145FA"/>
    <w:rsid w:val="004212D4"/>
    <w:rsid w:val="00422833"/>
    <w:rsid w:val="00427534"/>
    <w:rsid w:val="00434026"/>
    <w:rsid w:val="00435318"/>
    <w:rsid w:val="00435B30"/>
    <w:rsid w:val="0044130C"/>
    <w:rsid w:val="00442524"/>
    <w:rsid w:val="004443CE"/>
    <w:rsid w:val="00456D34"/>
    <w:rsid w:val="004604BD"/>
    <w:rsid w:val="00475C8C"/>
    <w:rsid w:val="00496732"/>
    <w:rsid w:val="004A14A8"/>
    <w:rsid w:val="004C67DE"/>
    <w:rsid w:val="004C6D0F"/>
    <w:rsid w:val="004E5CB0"/>
    <w:rsid w:val="004E6F1E"/>
    <w:rsid w:val="00501CA2"/>
    <w:rsid w:val="00510B0E"/>
    <w:rsid w:val="0051410B"/>
    <w:rsid w:val="00521793"/>
    <w:rsid w:val="0054404C"/>
    <w:rsid w:val="00552DCE"/>
    <w:rsid w:val="00555AFD"/>
    <w:rsid w:val="005567EE"/>
    <w:rsid w:val="00572062"/>
    <w:rsid w:val="00575CF6"/>
    <w:rsid w:val="00575D3E"/>
    <w:rsid w:val="005843D4"/>
    <w:rsid w:val="00586677"/>
    <w:rsid w:val="0058785B"/>
    <w:rsid w:val="0059510E"/>
    <w:rsid w:val="005A30A5"/>
    <w:rsid w:val="005C58C8"/>
    <w:rsid w:val="005D5F10"/>
    <w:rsid w:val="005E68E3"/>
    <w:rsid w:val="005F5403"/>
    <w:rsid w:val="00607059"/>
    <w:rsid w:val="00610384"/>
    <w:rsid w:val="00611C63"/>
    <w:rsid w:val="0061290C"/>
    <w:rsid w:val="00651FD7"/>
    <w:rsid w:val="006524BE"/>
    <w:rsid w:val="00692D7E"/>
    <w:rsid w:val="006A2656"/>
    <w:rsid w:val="006C459C"/>
    <w:rsid w:val="006C4D32"/>
    <w:rsid w:val="006D23D1"/>
    <w:rsid w:val="006E0D5B"/>
    <w:rsid w:val="006E1060"/>
    <w:rsid w:val="006E37E2"/>
    <w:rsid w:val="006F2D48"/>
    <w:rsid w:val="00713C8E"/>
    <w:rsid w:val="00717C58"/>
    <w:rsid w:val="00742B3F"/>
    <w:rsid w:val="00744257"/>
    <w:rsid w:val="00752D1E"/>
    <w:rsid w:val="007906A1"/>
    <w:rsid w:val="0079213F"/>
    <w:rsid w:val="00792B4E"/>
    <w:rsid w:val="007A54D0"/>
    <w:rsid w:val="007D4555"/>
    <w:rsid w:val="007D7D65"/>
    <w:rsid w:val="007F2CBB"/>
    <w:rsid w:val="0080480B"/>
    <w:rsid w:val="00812E50"/>
    <w:rsid w:val="00870A4F"/>
    <w:rsid w:val="00881F27"/>
    <w:rsid w:val="00893BE8"/>
    <w:rsid w:val="008A35B9"/>
    <w:rsid w:val="008B16E3"/>
    <w:rsid w:val="008D1A57"/>
    <w:rsid w:val="008D6DE1"/>
    <w:rsid w:val="008E113B"/>
    <w:rsid w:val="008E47C1"/>
    <w:rsid w:val="00912EB8"/>
    <w:rsid w:val="009218BE"/>
    <w:rsid w:val="0093027D"/>
    <w:rsid w:val="00935675"/>
    <w:rsid w:val="0094417E"/>
    <w:rsid w:val="009538DA"/>
    <w:rsid w:val="00960D48"/>
    <w:rsid w:val="00972F92"/>
    <w:rsid w:val="009741E4"/>
    <w:rsid w:val="00975D68"/>
    <w:rsid w:val="009A355A"/>
    <w:rsid w:val="009B6B15"/>
    <w:rsid w:val="009B7DC4"/>
    <w:rsid w:val="009D3EE2"/>
    <w:rsid w:val="009E4A50"/>
    <w:rsid w:val="009F09B9"/>
    <w:rsid w:val="00A14975"/>
    <w:rsid w:val="00A279ED"/>
    <w:rsid w:val="00A37247"/>
    <w:rsid w:val="00A376C0"/>
    <w:rsid w:val="00A5265F"/>
    <w:rsid w:val="00A636C0"/>
    <w:rsid w:val="00A639A3"/>
    <w:rsid w:val="00A67F41"/>
    <w:rsid w:val="00A818F6"/>
    <w:rsid w:val="00A8755A"/>
    <w:rsid w:val="00A87AEF"/>
    <w:rsid w:val="00A93FF2"/>
    <w:rsid w:val="00AB0774"/>
    <w:rsid w:val="00AB194A"/>
    <w:rsid w:val="00AE7B8A"/>
    <w:rsid w:val="00B30190"/>
    <w:rsid w:val="00B32E92"/>
    <w:rsid w:val="00B35696"/>
    <w:rsid w:val="00B409E4"/>
    <w:rsid w:val="00B55F49"/>
    <w:rsid w:val="00B64DE7"/>
    <w:rsid w:val="00B657F8"/>
    <w:rsid w:val="00B7002D"/>
    <w:rsid w:val="00B801C5"/>
    <w:rsid w:val="00B8041F"/>
    <w:rsid w:val="00B97ED9"/>
    <w:rsid w:val="00BB00DC"/>
    <w:rsid w:val="00BB03EB"/>
    <w:rsid w:val="00BB41E4"/>
    <w:rsid w:val="00BB4828"/>
    <w:rsid w:val="00BD2651"/>
    <w:rsid w:val="00BE7CBF"/>
    <w:rsid w:val="00C11FE1"/>
    <w:rsid w:val="00C24ACB"/>
    <w:rsid w:val="00C26BC5"/>
    <w:rsid w:val="00C307D5"/>
    <w:rsid w:val="00C42CA6"/>
    <w:rsid w:val="00C548B7"/>
    <w:rsid w:val="00C618EC"/>
    <w:rsid w:val="00C6463C"/>
    <w:rsid w:val="00C813CB"/>
    <w:rsid w:val="00C8794A"/>
    <w:rsid w:val="00C90CA5"/>
    <w:rsid w:val="00CA4908"/>
    <w:rsid w:val="00CA4BD3"/>
    <w:rsid w:val="00CB78B3"/>
    <w:rsid w:val="00CC7422"/>
    <w:rsid w:val="00CE37BD"/>
    <w:rsid w:val="00CE3D49"/>
    <w:rsid w:val="00CF59A5"/>
    <w:rsid w:val="00D21C4C"/>
    <w:rsid w:val="00D2425B"/>
    <w:rsid w:val="00D25AF8"/>
    <w:rsid w:val="00D27139"/>
    <w:rsid w:val="00D44411"/>
    <w:rsid w:val="00D55917"/>
    <w:rsid w:val="00D96F0C"/>
    <w:rsid w:val="00DA3488"/>
    <w:rsid w:val="00DC3700"/>
    <w:rsid w:val="00DE0C8B"/>
    <w:rsid w:val="00DE2A58"/>
    <w:rsid w:val="00E03911"/>
    <w:rsid w:val="00E157D7"/>
    <w:rsid w:val="00E16606"/>
    <w:rsid w:val="00E21F73"/>
    <w:rsid w:val="00E26C24"/>
    <w:rsid w:val="00E43BE1"/>
    <w:rsid w:val="00E4497E"/>
    <w:rsid w:val="00E539B4"/>
    <w:rsid w:val="00E75E32"/>
    <w:rsid w:val="00EA30E8"/>
    <w:rsid w:val="00EB30C6"/>
    <w:rsid w:val="00EC0953"/>
    <w:rsid w:val="00ED289B"/>
    <w:rsid w:val="00ED28BD"/>
    <w:rsid w:val="00ED4914"/>
    <w:rsid w:val="00ED4D80"/>
    <w:rsid w:val="00ED4FC9"/>
    <w:rsid w:val="00EE68C9"/>
    <w:rsid w:val="00EF17A2"/>
    <w:rsid w:val="00F0755C"/>
    <w:rsid w:val="00F108EC"/>
    <w:rsid w:val="00F271C1"/>
    <w:rsid w:val="00F336EE"/>
    <w:rsid w:val="00F56A69"/>
    <w:rsid w:val="00F62F76"/>
    <w:rsid w:val="00F67A83"/>
    <w:rsid w:val="00F74A15"/>
    <w:rsid w:val="00F84B25"/>
    <w:rsid w:val="00FA13CC"/>
    <w:rsid w:val="00FC0BED"/>
    <w:rsid w:val="00FC16B0"/>
    <w:rsid w:val="00FC5079"/>
    <w:rsid w:val="00FD79BD"/>
    <w:rsid w:val="00FE0CC5"/>
    <w:rsid w:val="00FF08A6"/>
    <w:rsid w:val="00FF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1260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A4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96F0C"/>
    <w:pPr>
      <w:keepNext/>
      <w:jc w:val="both"/>
      <w:outlineLvl w:val="0"/>
    </w:pPr>
    <w:rPr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30190"/>
    <w:rPr>
      <w:rFonts w:ascii="Tahoma" w:hAnsi="Tahoma" w:cs="Tahoma"/>
      <w:sz w:val="16"/>
      <w:szCs w:val="16"/>
    </w:rPr>
  </w:style>
  <w:style w:type="paragraph" w:styleId="a4">
    <w:name w:val="Document Map"/>
    <w:basedOn w:val="a"/>
    <w:semiHidden/>
    <w:rsid w:val="00CA490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Nonformat">
    <w:name w:val="ConsNonformat"/>
    <w:rsid w:val="002D23F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header"/>
    <w:basedOn w:val="a"/>
    <w:link w:val="a6"/>
    <w:rsid w:val="009218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9218BE"/>
    <w:rPr>
      <w:sz w:val="24"/>
      <w:szCs w:val="24"/>
    </w:rPr>
  </w:style>
  <w:style w:type="paragraph" w:styleId="a7">
    <w:name w:val="footer"/>
    <w:basedOn w:val="a"/>
    <w:link w:val="a8"/>
    <w:uiPriority w:val="99"/>
    <w:rsid w:val="009218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9218BE"/>
    <w:rPr>
      <w:sz w:val="24"/>
      <w:szCs w:val="24"/>
    </w:rPr>
  </w:style>
  <w:style w:type="paragraph" w:customStyle="1" w:styleId="ConsPlusNormal">
    <w:name w:val="ConsPlusNormal"/>
    <w:link w:val="ConsPlusNormal0"/>
    <w:qFormat/>
    <w:rsid w:val="0018269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182699"/>
    <w:rPr>
      <w:rFonts w:ascii="Arial" w:hAnsi="Arial" w:cs="Arial"/>
    </w:rPr>
  </w:style>
  <w:style w:type="character" w:customStyle="1" w:styleId="a9">
    <w:name w:val="Основной текст Знак"/>
    <w:basedOn w:val="a0"/>
    <w:link w:val="aa"/>
    <w:rsid w:val="00A639A3"/>
    <w:rPr>
      <w:sz w:val="24"/>
      <w:szCs w:val="24"/>
      <w:lang w:eastAsia="ar-SA"/>
    </w:rPr>
  </w:style>
  <w:style w:type="paragraph" w:styleId="aa">
    <w:name w:val="Body Text"/>
    <w:basedOn w:val="a"/>
    <w:link w:val="a9"/>
    <w:rsid w:val="00A639A3"/>
    <w:pPr>
      <w:widowControl w:val="0"/>
      <w:suppressAutoHyphens/>
      <w:autoSpaceDE w:val="0"/>
      <w:spacing w:after="120"/>
    </w:pPr>
    <w:rPr>
      <w:lang w:eastAsia="ar-SA"/>
    </w:rPr>
  </w:style>
  <w:style w:type="character" w:customStyle="1" w:styleId="11">
    <w:name w:val="Основной текст Знак1"/>
    <w:basedOn w:val="a0"/>
    <w:semiHidden/>
    <w:rsid w:val="00A639A3"/>
    <w:rPr>
      <w:sz w:val="24"/>
      <w:szCs w:val="24"/>
    </w:rPr>
  </w:style>
  <w:style w:type="paragraph" w:styleId="ab">
    <w:name w:val="List Paragraph"/>
    <w:basedOn w:val="a"/>
    <w:uiPriority w:val="34"/>
    <w:qFormat/>
    <w:rsid w:val="00A639A3"/>
    <w:pPr>
      <w:ind w:left="720"/>
      <w:contextualSpacing/>
    </w:pPr>
  </w:style>
  <w:style w:type="character" w:styleId="ac">
    <w:name w:val="Hyperlink"/>
    <w:basedOn w:val="a0"/>
    <w:unhideWhenUsed/>
    <w:rsid w:val="009D3EE2"/>
    <w:rPr>
      <w:color w:val="0000FF" w:themeColor="hyperlink"/>
      <w:u w:val="single"/>
    </w:rPr>
  </w:style>
  <w:style w:type="paragraph" w:customStyle="1" w:styleId="typographytypography1hq1y8x1">
    <w:name w:val="typography_typography__1hq1y8x1"/>
    <w:basedOn w:val="a"/>
    <w:rsid w:val="009D3EE2"/>
    <w:pPr>
      <w:spacing w:before="100" w:beforeAutospacing="1" w:after="100" w:afterAutospacing="1"/>
    </w:pPr>
  </w:style>
  <w:style w:type="character" w:styleId="ad">
    <w:name w:val="Subtle Emphasis"/>
    <w:basedOn w:val="a0"/>
    <w:uiPriority w:val="19"/>
    <w:qFormat/>
    <w:rsid w:val="00E75E32"/>
    <w:rPr>
      <w:i/>
      <w:iCs/>
      <w:color w:val="404040" w:themeColor="text1" w:themeTint="BF"/>
    </w:rPr>
  </w:style>
  <w:style w:type="table" w:styleId="ae">
    <w:name w:val="Table Grid"/>
    <w:basedOn w:val="a1"/>
    <w:rsid w:val="00ED28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657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D96F0C"/>
    <w:rPr>
      <w:sz w:val="24"/>
      <w:lang w:val="en-US"/>
    </w:rPr>
  </w:style>
  <w:style w:type="paragraph" w:styleId="af">
    <w:name w:val="No Spacing"/>
    <w:uiPriority w:val="1"/>
    <w:qFormat/>
    <w:rsid w:val="00572062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2">
    <w:name w:val="Сетка таблицы1"/>
    <w:basedOn w:val="a1"/>
    <w:next w:val="ae"/>
    <w:uiPriority w:val="59"/>
    <w:rsid w:val="0057206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A4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96F0C"/>
    <w:pPr>
      <w:keepNext/>
      <w:jc w:val="both"/>
      <w:outlineLvl w:val="0"/>
    </w:pPr>
    <w:rPr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30190"/>
    <w:rPr>
      <w:rFonts w:ascii="Tahoma" w:hAnsi="Tahoma" w:cs="Tahoma"/>
      <w:sz w:val="16"/>
      <w:szCs w:val="16"/>
    </w:rPr>
  </w:style>
  <w:style w:type="paragraph" w:styleId="a4">
    <w:name w:val="Document Map"/>
    <w:basedOn w:val="a"/>
    <w:semiHidden/>
    <w:rsid w:val="00CA490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Nonformat">
    <w:name w:val="ConsNonformat"/>
    <w:rsid w:val="002D23F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header"/>
    <w:basedOn w:val="a"/>
    <w:link w:val="a6"/>
    <w:rsid w:val="009218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9218BE"/>
    <w:rPr>
      <w:sz w:val="24"/>
      <w:szCs w:val="24"/>
    </w:rPr>
  </w:style>
  <w:style w:type="paragraph" w:styleId="a7">
    <w:name w:val="footer"/>
    <w:basedOn w:val="a"/>
    <w:link w:val="a8"/>
    <w:uiPriority w:val="99"/>
    <w:rsid w:val="009218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9218BE"/>
    <w:rPr>
      <w:sz w:val="24"/>
      <w:szCs w:val="24"/>
    </w:rPr>
  </w:style>
  <w:style w:type="paragraph" w:customStyle="1" w:styleId="ConsPlusNormal">
    <w:name w:val="ConsPlusNormal"/>
    <w:link w:val="ConsPlusNormal0"/>
    <w:qFormat/>
    <w:rsid w:val="0018269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182699"/>
    <w:rPr>
      <w:rFonts w:ascii="Arial" w:hAnsi="Arial" w:cs="Arial"/>
    </w:rPr>
  </w:style>
  <w:style w:type="character" w:customStyle="1" w:styleId="a9">
    <w:name w:val="Основной текст Знак"/>
    <w:basedOn w:val="a0"/>
    <w:link w:val="aa"/>
    <w:rsid w:val="00A639A3"/>
    <w:rPr>
      <w:sz w:val="24"/>
      <w:szCs w:val="24"/>
      <w:lang w:eastAsia="ar-SA"/>
    </w:rPr>
  </w:style>
  <w:style w:type="paragraph" w:styleId="aa">
    <w:name w:val="Body Text"/>
    <w:basedOn w:val="a"/>
    <w:link w:val="a9"/>
    <w:rsid w:val="00A639A3"/>
    <w:pPr>
      <w:widowControl w:val="0"/>
      <w:suppressAutoHyphens/>
      <w:autoSpaceDE w:val="0"/>
      <w:spacing w:after="120"/>
    </w:pPr>
    <w:rPr>
      <w:lang w:eastAsia="ar-SA"/>
    </w:rPr>
  </w:style>
  <w:style w:type="character" w:customStyle="1" w:styleId="11">
    <w:name w:val="Основной текст Знак1"/>
    <w:basedOn w:val="a0"/>
    <w:semiHidden/>
    <w:rsid w:val="00A639A3"/>
    <w:rPr>
      <w:sz w:val="24"/>
      <w:szCs w:val="24"/>
    </w:rPr>
  </w:style>
  <w:style w:type="paragraph" w:styleId="ab">
    <w:name w:val="List Paragraph"/>
    <w:basedOn w:val="a"/>
    <w:uiPriority w:val="34"/>
    <w:qFormat/>
    <w:rsid w:val="00A639A3"/>
    <w:pPr>
      <w:ind w:left="720"/>
      <w:contextualSpacing/>
    </w:pPr>
  </w:style>
  <w:style w:type="character" w:styleId="ac">
    <w:name w:val="Hyperlink"/>
    <w:basedOn w:val="a0"/>
    <w:unhideWhenUsed/>
    <w:rsid w:val="009D3EE2"/>
    <w:rPr>
      <w:color w:val="0000FF" w:themeColor="hyperlink"/>
      <w:u w:val="single"/>
    </w:rPr>
  </w:style>
  <w:style w:type="paragraph" w:customStyle="1" w:styleId="typographytypography1hq1y8x1">
    <w:name w:val="typography_typography__1hq1y8x1"/>
    <w:basedOn w:val="a"/>
    <w:rsid w:val="009D3EE2"/>
    <w:pPr>
      <w:spacing w:before="100" w:beforeAutospacing="1" w:after="100" w:afterAutospacing="1"/>
    </w:pPr>
  </w:style>
  <w:style w:type="character" w:styleId="ad">
    <w:name w:val="Subtle Emphasis"/>
    <w:basedOn w:val="a0"/>
    <w:uiPriority w:val="19"/>
    <w:qFormat/>
    <w:rsid w:val="00E75E32"/>
    <w:rPr>
      <w:i/>
      <w:iCs/>
      <w:color w:val="404040" w:themeColor="text1" w:themeTint="BF"/>
    </w:rPr>
  </w:style>
  <w:style w:type="table" w:styleId="ae">
    <w:name w:val="Table Grid"/>
    <w:basedOn w:val="a1"/>
    <w:rsid w:val="00ED28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657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D96F0C"/>
    <w:rPr>
      <w:sz w:val="24"/>
      <w:lang w:val="en-US"/>
    </w:rPr>
  </w:style>
  <w:style w:type="paragraph" w:styleId="af">
    <w:name w:val="No Spacing"/>
    <w:uiPriority w:val="1"/>
    <w:qFormat/>
    <w:rsid w:val="00572062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2">
    <w:name w:val="Сетка таблицы1"/>
    <w:basedOn w:val="a1"/>
    <w:next w:val="ae"/>
    <w:uiPriority w:val="59"/>
    <w:rsid w:val="0057206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A83B8-6CC4-42B7-87A3-39F730E3C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ПОСТАВКИ № _____</vt:lpstr>
    </vt:vector>
  </TitlesOfParts>
  <Company>SB_OEM</Company>
  <LinksUpToDate>false</LinksUpToDate>
  <CharactersWithSpaces>9152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ПОСТАВКИ № _____</dc:title>
  <dc:creator>Администратор</dc:creator>
  <cp:lastModifiedBy>Tecno</cp:lastModifiedBy>
  <cp:revision>30</cp:revision>
  <cp:lastPrinted>2026-06-11T05:53:00Z</cp:lastPrinted>
  <dcterms:created xsi:type="dcterms:W3CDTF">2026-04-24T09:26:00Z</dcterms:created>
  <dcterms:modified xsi:type="dcterms:W3CDTF">2026-06-12T15:28:00Z</dcterms:modified>
</cp:coreProperties>
</file>