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4B48" w14:textId="5AD04357" w:rsidR="00A70A94" w:rsidRPr="001329D6" w:rsidRDefault="00A70A94" w:rsidP="001329D6">
      <w:pPr>
        <w:ind w:left="360"/>
        <w:jc w:val="center"/>
        <w:rPr>
          <w:sz w:val="24"/>
          <w:szCs w:val="24"/>
        </w:rPr>
      </w:pPr>
      <w:r w:rsidRPr="001329D6">
        <w:rPr>
          <w:rFonts w:ascii="Times New Roman" w:hAnsi="Times New Roman"/>
          <w:b/>
          <w:bCs/>
          <w:sz w:val="28"/>
          <w:szCs w:val="28"/>
        </w:rPr>
        <w:t>Описание объекта закупки</w:t>
      </w:r>
    </w:p>
    <w:p w14:paraId="7E5D599C" w14:textId="30F5D21B" w:rsidR="001329D6" w:rsidRPr="001329D6" w:rsidRDefault="001329D6" w:rsidP="001329D6">
      <w:pPr>
        <w:pStyle w:val="a7"/>
        <w:numPr>
          <w:ilvl w:val="0"/>
          <w:numId w:val="4"/>
        </w:numPr>
        <w:ind w:left="284" w:hanging="284"/>
        <w:rPr>
          <w:rFonts w:ascii="Times New Roman" w:eastAsia="Calibri" w:hAnsi="Times New Roman"/>
          <w:b/>
          <w:sz w:val="24"/>
          <w:szCs w:val="24"/>
        </w:rPr>
      </w:pPr>
      <w:r w:rsidRPr="001329D6">
        <w:rPr>
          <w:rFonts w:ascii="Times New Roman" w:eastAsia="Calibri" w:hAnsi="Times New Roman"/>
          <w:b/>
          <w:sz w:val="24"/>
          <w:szCs w:val="24"/>
        </w:rPr>
        <w:t>Перечень поставляемых товаров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4087"/>
        <w:gridCol w:w="2268"/>
        <w:gridCol w:w="1276"/>
        <w:gridCol w:w="850"/>
      </w:tblGrid>
      <w:tr w:rsidR="00A70A94" w:rsidRPr="006634DF" w14:paraId="592237CB" w14:textId="77777777" w:rsidTr="009C3986">
        <w:trPr>
          <w:trHeight w:val="854"/>
        </w:trPr>
        <w:tc>
          <w:tcPr>
            <w:tcW w:w="733" w:type="dxa"/>
          </w:tcPr>
          <w:p w14:paraId="41954733" w14:textId="77777777" w:rsidR="00A70A94" w:rsidRPr="006634DF" w:rsidRDefault="00A70A94" w:rsidP="00D72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DF">
              <w:rPr>
                <w:rFonts w:ascii="Times New Roman" w:hAnsi="Times New Roman"/>
              </w:rPr>
              <w:t>№ п/п</w:t>
            </w:r>
          </w:p>
        </w:tc>
        <w:tc>
          <w:tcPr>
            <w:tcW w:w="4087" w:type="dxa"/>
          </w:tcPr>
          <w:p w14:paraId="16D94326" w14:textId="77777777" w:rsidR="00A70A94" w:rsidRPr="006634DF" w:rsidRDefault="00A70A94" w:rsidP="00D72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DF">
              <w:rPr>
                <w:rFonts w:ascii="Times New Roman" w:hAnsi="Times New Roman"/>
              </w:rPr>
              <w:t>Наименование</w:t>
            </w:r>
          </w:p>
          <w:p w14:paraId="27F1D78E" w14:textId="77777777" w:rsidR="00A70A94" w:rsidRPr="006634DF" w:rsidRDefault="00A70A94" w:rsidP="00D72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DF">
              <w:rPr>
                <w:rFonts w:ascii="Times New Roman" w:hAnsi="Times New Roman"/>
              </w:rPr>
              <w:t>(поставляемого товара, выполняемой работы, оказываемой услуги)</w:t>
            </w:r>
          </w:p>
        </w:tc>
        <w:tc>
          <w:tcPr>
            <w:tcW w:w="2268" w:type="dxa"/>
          </w:tcPr>
          <w:p w14:paraId="03E738C2" w14:textId="335A4365" w:rsidR="00A70A94" w:rsidRPr="006634DF" w:rsidRDefault="00A70A94" w:rsidP="00D72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КТРУ</w:t>
            </w:r>
          </w:p>
        </w:tc>
        <w:tc>
          <w:tcPr>
            <w:tcW w:w="1276" w:type="dxa"/>
          </w:tcPr>
          <w:p w14:paraId="5879199B" w14:textId="77777777" w:rsidR="00A70A94" w:rsidRPr="006634DF" w:rsidRDefault="00A70A94" w:rsidP="00D72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DF">
              <w:rPr>
                <w:rFonts w:ascii="Times New Roman" w:hAnsi="Times New Roman"/>
              </w:rPr>
              <w:t>Ед. изм</w:t>
            </w:r>
          </w:p>
        </w:tc>
        <w:tc>
          <w:tcPr>
            <w:tcW w:w="850" w:type="dxa"/>
          </w:tcPr>
          <w:p w14:paraId="38D832D0" w14:textId="77777777" w:rsidR="00A70A94" w:rsidRPr="006634DF" w:rsidRDefault="00A70A94" w:rsidP="00D72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34DF">
              <w:rPr>
                <w:rFonts w:ascii="Times New Roman" w:hAnsi="Times New Roman"/>
              </w:rPr>
              <w:t>Кол-во</w:t>
            </w:r>
          </w:p>
        </w:tc>
      </w:tr>
      <w:tr w:rsidR="00A70A94" w:rsidRPr="007A036D" w14:paraId="34446A9B" w14:textId="77777777" w:rsidTr="009C3986">
        <w:trPr>
          <w:trHeight w:val="238"/>
        </w:trPr>
        <w:tc>
          <w:tcPr>
            <w:tcW w:w="733" w:type="dxa"/>
            <w:vAlign w:val="center"/>
          </w:tcPr>
          <w:p w14:paraId="10C3459C" w14:textId="75785363" w:rsidR="00A70A94" w:rsidRPr="008E0A6B" w:rsidRDefault="00A70A94" w:rsidP="00A70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87" w:type="dxa"/>
            <w:vAlign w:val="center"/>
          </w:tcPr>
          <w:p w14:paraId="2E522380" w14:textId="39ED6AE2" w:rsidR="00A70A94" w:rsidRPr="007A036D" w:rsidRDefault="00A70A94" w:rsidP="00D722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0A94">
              <w:rPr>
                <w:rFonts w:ascii="Times New Roman" w:hAnsi="Times New Roman"/>
                <w:sz w:val="20"/>
                <w:szCs w:val="20"/>
              </w:rPr>
              <w:t>Системный блок i5-12400/16 DDR4/1000 ГБ SSD</w:t>
            </w:r>
          </w:p>
        </w:tc>
        <w:tc>
          <w:tcPr>
            <w:tcW w:w="2268" w:type="dxa"/>
            <w:vAlign w:val="center"/>
          </w:tcPr>
          <w:p w14:paraId="2028B753" w14:textId="60D996BB" w:rsidR="00A70A94" w:rsidRPr="007A036D" w:rsidRDefault="00A70A94" w:rsidP="00D7226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A94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26.20.15.000-00000028</w:t>
            </w:r>
          </w:p>
        </w:tc>
        <w:tc>
          <w:tcPr>
            <w:tcW w:w="1276" w:type="dxa"/>
            <w:vAlign w:val="center"/>
          </w:tcPr>
          <w:p w14:paraId="550DAC1D" w14:textId="77777777" w:rsidR="00A70A94" w:rsidRPr="008E0A6B" w:rsidRDefault="00A70A94" w:rsidP="00D722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0A6B">
              <w:rPr>
                <w:rFonts w:ascii="Times New Roman" w:hAnsi="Times New Roman"/>
                <w:sz w:val="18"/>
                <w:szCs w:val="18"/>
              </w:rPr>
              <w:t>Штука (ШТ)</w:t>
            </w:r>
          </w:p>
        </w:tc>
        <w:tc>
          <w:tcPr>
            <w:tcW w:w="850" w:type="dxa"/>
            <w:vAlign w:val="center"/>
          </w:tcPr>
          <w:p w14:paraId="0890C0E3" w14:textId="1E0194C6" w:rsidR="00A70A94" w:rsidRPr="008E0A6B" w:rsidRDefault="00A70A94" w:rsidP="00A70A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70A94" w:rsidRPr="007A036D" w14:paraId="48EADEF6" w14:textId="77777777" w:rsidTr="009C3986">
        <w:trPr>
          <w:trHeight w:val="238"/>
        </w:trPr>
        <w:tc>
          <w:tcPr>
            <w:tcW w:w="733" w:type="dxa"/>
            <w:vAlign w:val="center"/>
          </w:tcPr>
          <w:p w14:paraId="46F9D258" w14:textId="2423FCDF" w:rsidR="00A70A94" w:rsidRDefault="00A70A94" w:rsidP="00A70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087" w:type="dxa"/>
            <w:vAlign w:val="center"/>
          </w:tcPr>
          <w:p w14:paraId="79074784" w14:textId="081654B6" w:rsidR="00A70A94" w:rsidRPr="00D65D5A" w:rsidRDefault="005F5D55" w:rsidP="00A70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0A94">
              <w:rPr>
                <w:rFonts w:ascii="Times New Roman" w:hAnsi="Times New Roman"/>
                <w:sz w:val="20"/>
                <w:szCs w:val="20"/>
              </w:rPr>
              <w:t>Клавиатура проводная Logitech K120</w:t>
            </w:r>
          </w:p>
        </w:tc>
        <w:tc>
          <w:tcPr>
            <w:tcW w:w="2268" w:type="dxa"/>
            <w:vAlign w:val="center"/>
          </w:tcPr>
          <w:p w14:paraId="40841A41" w14:textId="77777777" w:rsidR="005F5D55" w:rsidRDefault="005F5D55" w:rsidP="005F5D5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A94">
              <w:rPr>
                <w:rFonts w:ascii="Times New Roman" w:hAnsi="Times New Roman"/>
                <w:color w:val="000000"/>
                <w:sz w:val="20"/>
                <w:szCs w:val="20"/>
              </w:rPr>
              <w:t>Клавиатура</w:t>
            </w:r>
          </w:p>
          <w:p w14:paraId="1F43397F" w14:textId="3EA54F71" w:rsidR="005F5D55" w:rsidRPr="008E0A6B" w:rsidRDefault="005F5D55" w:rsidP="005F5D5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A94">
              <w:rPr>
                <w:rFonts w:ascii="Times New Roman" w:hAnsi="Times New Roman"/>
                <w:color w:val="000000"/>
                <w:sz w:val="20"/>
                <w:szCs w:val="20"/>
              </w:rPr>
              <w:t>26.20.16.110-00000002</w:t>
            </w:r>
          </w:p>
          <w:p w14:paraId="274F9315" w14:textId="342766BE" w:rsidR="00A70A94" w:rsidRPr="008E0A6B" w:rsidRDefault="00A70A94" w:rsidP="00A70A9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CA577C" w14:textId="3F7A2E82" w:rsidR="00A70A94" w:rsidRPr="008E0A6B" w:rsidRDefault="00A70A94" w:rsidP="00A70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0A6B">
              <w:rPr>
                <w:rFonts w:ascii="Times New Roman" w:hAnsi="Times New Roman"/>
                <w:sz w:val="18"/>
                <w:szCs w:val="18"/>
              </w:rPr>
              <w:t>Штука (ШТ)</w:t>
            </w:r>
          </w:p>
        </w:tc>
        <w:tc>
          <w:tcPr>
            <w:tcW w:w="850" w:type="dxa"/>
            <w:vAlign w:val="center"/>
          </w:tcPr>
          <w:p w14:paraId="178AF522" w14:textId="3DB53A1C" w:rsidR="00A70A94" w:rsidRDefault="00A70A94" w:rsidP="00A70A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A70A94" w:rsidRPr="007A036D" w14:paraId="446C468B" w14:textId="77777777" w:rsidTr="009C3986">
        <w:trPr>
          <w:trHeight w:val="238"/>
        </w:trPr>
        <w:tc>
          <w:tcPr>
            <w:tcW w:w="733" w:type="dxa"/>
            <w:vAlign w:val="center"/>
          </w:tcPr>
          <w:p w14:paraId="5BF07CD0" w14:textId="13A8ACE3" w:rsidR="00A70A94" w:rsidRDefault="00A70A94" w:rsidP="00A70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087" w:type="dxa"/>
            <w:vAlign w:val="center"/>
          </w:tcPr>
          <w:p w14:paraId="33F11AB2" w14:textId="691C4150" w:rsidR="00A70A94" w:rsidRPr="00D65D5A" w:rsidRDefault="005F5D55" w:rsidP="00A70A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0A94">
              <w:rPr>
                <w:rFonts w:ascii="Times New Roman" w:hAnsi="Times New Roman"/>
                <w:sz w:val="20"/>
                <w:szCs w:val="20"/>
              </w:rPr>
              <w:t>Мышь проводная Logitech B100</w:t>
            </w:r>
          </w:p>
        </w:tc>
        <w:tc>
          <w:tcPr>
            <w:tcW w:w="2268" w:type="dxa"/>
            <w:vAlign w:val="center"/>
          </w:tcPr>
          <w:p w14:paraId="66E56AF4" w14:textId="77777777" w:rsidR="005F5D55" w:rsidRDefault="005F5D55" w:rsidP="005F5D5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A94">
              <w:rPr>
                <w:rFonts w:ascii="Times New Roman" w:hAnsi="Times New Roman"/>
                <w:color w:val="000000"/>
                <w:sz w:val="20"/>
                <w:szCs w:val="20"/>
              </w:rPr>
              <w:t>Мышь компьютерная</w:t>
            </w:r>
          </w:p>
          <w:p w14:paraId="4399DE0E" w14:textId="0A4508BB" w:rsidR="00A70A94" w:rsidRPr="008E0A6B" w:rsidRDefault="005F5D55" w:rsidP="005F5D5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A94">
              <w:rPr>
                <w:rFonts w:ascii="Times New Roman" w:hAnsi="Times New Roman"/>
                <w:color w:val="000000"/>
                <w:sz w:val="20"/>
                <w:szCs w:val="20"/>
              </w:rPr>
              <w:t>26.20.16.170-00000002</w:t>
            </w:r>
          </w:p>
        </w:tc>
        <w:tc>
          <w:tcPr>
            <w:tcW w:w="1276" w:type="dxa"/>
            <w:vAlign w:val="center"/>
          </w:tcPr>
          <w:p w14:paraId="00E88C31" w14:textId="134B753B" w:rsidR="00A70A94" w:rsidRPr="008E0A6B" w:rsidRDefault="00A70A94" w:rsidP="00A70A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0A6B">
              <w:rPr>
                <w:rFonts w:ascii="Times New Roman" w:hAnsi="Times New Roman"/>
                <w:sz w:val="18"/>
                <w:szCs w:val="18"/>
              </w:rPr>
              <w:t>Штука (ШТ)</w:t>
            </w:r>
          </w:p>
        </w:tc>
        <w:tc>
          <w:tcPr>
            <w:tcW w:w="850" w:type="dxa"/>
            <w:vAlign w:val="center"/>
          </w:tcPr>
          <w:p w14:paraId="7456E3C1" w14:textId="6C831744" w:rsidR="00A70A94" w:rsidRDefault="00A70A94" w:rsidP="00A70A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</w:tbl>
    <w:p w14:paraId="2B178D52" w14:textId="77777777" w:rsidR="00A70A94" w:rsidRDefault="00A70A94"/>
    <w:p w14:paraId="16AF5903" w14:textId="4BD3864C" w:rsidR="00A70A94" w:rsidRPr="001329D6" w:rsidRDefault="00A70A94" w:rsidP="001329D6">
      <w:pPr>
        <w:pStyle w:val="a7"/>
        <w:numPr>
          <w:ilvl w:val="0"/>
          <w:numId w:val="4"/>
        </w:numPr>
        <w:ind w:left="284" w:hanging="284"/>
        <w:rPr>
          <w:rFonts w:ascii="Times New Roman" w:eastAsia="Calibri" w:hAnsi="Times New Roman"/>
          <w:b/>
          <w:sz w:val="24"/>
          <w:szCs w:val="24"/>
        </w:rPr>
      </w:pPr>
      <w:r w:rsidRPr="001329D6">
        <w:rPr>
          <w:rFonts w:ascii="Times New Roman" w:eastAsia="Calibri" w:hAnsi="Times New Roman"/>
          <w:b/>
          <w:sz w:val="24"/>
          <w:szCs w:val="24"/>
        </w:rPr>
        <w:t>Основные характеристики, которым должен соответствовать поставляемый Товар</w:t>
      </w:r>
    </w:p>
    <w:p w14:paraId="5B2F6C18" w14:textId="5C8E09FA" w:rsidR="009C3986" w:rsidRDefault="009C3986" w:rsidP="001329D6">
      <w:pPr>
        <w:pStyle w:val="a7"/>
        <w:numPr>
          <w:ilvl w:val="1"/>
          <w:numId w:val="5"/>
        </w:numPr>
      </w:pPr>
      <w:r w:rsidRPr="001329D6">
        <w:rPr>
          <w:rFonts w:ascii="Times New Roman" w:hAnsi="Times New Roman"/>
          <w:sz w:val="20"/>
          <w:szCs w:val="20"/>
        </w:rPr>
        <w:t>Характеристики</w:t>
      </w:r>
      <w:r w:rsidR="005F5D55" w:rsidRPr="001329D6">
        <w:rPr>
          <w:rFonts w:ascii="Times New Roman" w:hAnsi="Times New Roman"/>
          <w:sz w:val="20"/>
          <w:szCs w:val="20"/>
        </w:rPr>
        <w:t xml:space="preserve"> объекта закупки</w:t>
      </w:r>
      <w:r w:rsidRPr="001329D6">
        <w:rPr>
          <w:rFonts w:ascii="Times New Roman" w:hAnsi="Times New Roman"/>
          <w:sz w:val="20"/>
          <w:szCs w:val="20"/>
        </w:rPr>
        <w:t xml:space="preserve"> Системный блок i5-12400/16 DDR4/1000 ГБ SSD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663"/>
        <w:gridCol w:w="1562"/>
        <w:gridCol w:w="1984"/>
      </w:tblGrid>
      <w:tr w:rsidR="006312B5" w:rsidRPr="006312B5" w14:paraId="31FAA4A1" w14:textId="77777777" w:rsidTr="005F5D55">
        <w:trPr>
          <w:trHeight w:val="735"/>
        </w:trPr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6E59" w14:textId="017A319D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553A" w14:textId="42E6C216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6683" w14:textId="782FBD34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</w:tr>
      <w:tr w:rsidR="006312B5" w:rsidRPr="006312B5" w14:paraId="5C998698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83D6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Cкорость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передачи данных накопителя SSD при чтении (накопитель Тип 1)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904C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3000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684A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Мегабайт в секунду</w:t>
            </w:r>
          </w:p>
        </w:tc>
      </w:tr>
      <w:tr w:rsidR="006312B5" w:rsidRPr="006312B5" w14:paraId="4AE4B74F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5967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Cкорость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передачи данных накопителя SSD при чтении (накопитель Тип 2)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8947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≥560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3FDD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Мегабайт в секунду</w:t>
            </w:r>
          </w:p>
        </w:tc>
      </w:tr>
      <w:tr w:rsidR="006312B5" w:rsidRPr="006312B5" w14:paraId="6D02F171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2A1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Базовая частота </w:t>
            </w:r>
            <w:proofErr w:type="gram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графического контроллера</w:t>
            </w:r>
            <w:proofErr w:type="gram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интегрированного в процессор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8143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proofErr w:type="gram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&lt; 333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C24E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Мегагерц</w:t>
            </w:r>
          </w:p>
        </w:tc>
      </w:tr>
      <w:tr w:rsidR="006312B5" w:rsidRPr="006312B5" w14:paraId="31868057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645A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Версия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DisplayPort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A48A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25CA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31A4A202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47C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Версия HDMI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2DCE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29BA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7B3E4321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ED9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Время наработки на отказ SSD Тип 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4D1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1500000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6563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Час</w:t>
            </w:r>
          </w:p>
        </w:tc>
      </w:tr>
      <w:tr w:rsidR="006312B5" w:rsidRPr="006312B5" w14:paraId="43B3E689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43B9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Время наработки на отказ SSD Тип 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D81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≥1750000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BF12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Час</w:t>
            </w:r>
          </w:p>
        </w:tc>
      </w:tr>
      <w:tr w:rsidR="006312B5" w:rsidRPr="006312B5" w14:paraId="72077E7F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FD2B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Высота корпуса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4DEF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B892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Миллиметр</w:t>
            </w:r>
          </w:p>
        </w:tc>
      </w:tr>
      <w:tr w:rsidR="006312B5" w:rsidRPr="006312B5" w14:paraId="7AE3BECD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B697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Длина корпуса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7A6C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6A96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Миллиметр</w:t>
            </w:r>
          </w:p>
        </w:tc>
      </w:tr>
      <w:tr w:rsidR="006312B5" w:rsidRPr="006312B5" w14:paraId="6B6A533A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B52A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Интерфейс накопителя SSD Тип 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B4F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M.2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7397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60C76B5D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BD12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Интерфейс накопителя SSD Тип 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560B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SATA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E385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5064A257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A6F9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Интерфейс слотов M.2 Key M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96A4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PCIe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F8E7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2D555D98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B713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Количество внутренних отсеков корпуса 2,5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3B1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4CAD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69057B4B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5467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Количество встроенных в корпус аудиоразъемов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87F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5B40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22854ADD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CC4F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Количество встроенных в корпус портов USB 3.2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2х2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A0EE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A714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16CA4444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B449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Количество накопителей типа SSD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479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0583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5BBD6A36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A61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Количество портов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DisplayPort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9654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EEA7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44337EE0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88E4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Количество портов HDMI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3C3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E177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39BDF116" w14:textId="77777777" w:rsidTr="005F5D55">
        <w:trPr>
          <w:trHeight w:val="52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3FC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Количество портов USB 2.0 на передней панели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838F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0AD8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62D56292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B32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Количество портов USB 3.2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1 (USB 3.1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1, USB 3.0) на передней панели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E689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DEAD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1E7B4793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5F12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Количество портов USB 3.2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1 (USB 3.1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1, USB 3.0) на передней панели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FBD2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8FAB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6A313025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8B92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Количество портов USB 3.2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2 (USB 3.1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2, USB 3.1) на передней панели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5096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3760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7CD873D4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E636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Количество потоков процессора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9F9A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A5B3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173FF6D4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87E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Количество слотов M.2 Key M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5998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DF0E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1328889E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D539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lastRenderedPageBreak/>
              <w:t xml:space="preserve">Количество слотов M.2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Кеу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93A6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F3AA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5B842C0C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D04C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Количество ядер процессора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9E3E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97EC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2F70B71D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B72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Мощность блока питания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2BFC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5F74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Ватт</w:t>
            </w:r>
          </w:p>
        </w:tc>
      </w:tr>
      <w:tr w:rsidR="006312B5" w:rsidRPr="006312B5" w14:paraId="651EE0F2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A27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выходного аудиоразъема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606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2937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37E31EC0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861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выходного аудиоразъема на передней панели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386F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B058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60434A9B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6C1E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Наличие </w:t>
            </w:r>
            <w:proofErr w:type="gram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графического контроллера</w:t>
            </w:r>
            <w:proofErr w:type="gram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интегрированного в процессор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6F8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489C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6B6E11EF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168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интегрированного звукового контроллера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A99B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8F7B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029C3112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FD2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клавиатуры в комплекте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A5D8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14A1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61B48D42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2514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кнопки включения и перезагрузки на передней панели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4A2F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B65A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3BCC8184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12D6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комбинированного аудиоразъема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913C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5714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704C8CDD" w14:textId="77777777" w:rsidTr="005F5D55">
        <w:trPr>
          <w:trHeight w:val="46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8A5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манипулятора типа мышь в комплекте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AF8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AC6D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13EAC9E6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EE2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модуля доверенной загрузки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1FF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EE25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2C881EE0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48D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системы охлаждения процессора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E9C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14F7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7D9E0B7A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345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Наличие установленного дискретного графического контроллера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CE72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AC3B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6F596D51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426E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Объем кэш памяти третьего уровня процессора (L3)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3A39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6264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Мегабайт</w:t>
            </w:r>
          </w:p>
        </w:tc>
      </w:tr>
      <w:tr w:rsidR="006312B5" w:rsidRPr="006312B5" w14:paraId="2B7A36EF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B83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Объем накопителя SSD Тип 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A5CA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480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1CBC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Гигабайт</w:t>
            </w:r>
          </w:p>
        </w:tc>
      </w:tr>
      <w:tr w:rsidR="006312B5" w:rsidRPr="006312B5" w14:paraId="0F5929E4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321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Объем накопителя SSD Тип 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3A5B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480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9B42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Гигабайт</w:t>
            </w:r>
          </w:p>
        </w:tc>
      </w:tr>
      <w:tr w:rsidR="006312B5" w:rsidRPr="006312B5" w14:paraId="25E297B4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CD7E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Объем оперативной установленной памяти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476B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BC3E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Гигабайт</w:t>
            </w:r>
          </w:p>
        </w:tc>
      </w:tr>
      <w:tr w:rsidR="006312B5" w:rsidRPr="006312B5" w14:paraId="33612DD9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8D9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Объем установленного модуля оперативной памяти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977F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8FDF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Гигабайт</w:t>
            </w:r>
          </w:p>
        </w:tc>
      </w:tr>
      <w:tr w:rsidR="006312B5" w:rsidRPr="006312B5" w14:paraId="51E525D0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B919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Сетевой интерфейс 8P8C (RJ-45)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0B3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9AD8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7C1F280D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722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Скорость передачи данных проводного сетевого контроллера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4677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1000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FAFA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Мегабит в секунду</w:t>
            </w:r>
          </w:p>
        </w:tc>
      </w:tr>
      <w:tr w:rsidR="006312B5" w:rsidRPr="006312B5" w14:paraId="381B002C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75C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Суммарное количество встроенных в корпус портов USB 2.0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50D7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3F3F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0C460237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58DF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Суммарное количество встроенных в корпус портов USB 3.2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1 (USB 3.1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1, USB 3.0)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53DA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C150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54F30EC4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BDE3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Суммарное количество встроенных в корпус портов USB 3.2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2 (USB 3.1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Gen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 2, USB 3.1)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995C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4DD8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1D728417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50FE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Тактовая частота оперативной памяти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E74E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3200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7CAA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Мегагерц</w:t>
            </w:r>
          </w:p>
        </w:tc>
      </w:tr>
      <w:tr w:rsidR="006312B5" w:rsidRPr="006312B5" w14:paraId="62C49E62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2346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Тепловыделение процессора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01C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≤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3457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Ватт</w:t>
            </w:r>
          </w:p>
        </w:tc>
      </w:tr>
      <w:tr w:rsidR="006312B5" w:rsidRPr="006312B5" w14:paraId="7E4243D4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F8F6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 xml:space="preserve">Тип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аудиоконтроллера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AEC4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Встроенный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4DED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0F87BB6F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07D6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Тип накопителя Тип 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854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SSD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6A74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4F19CB12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5C4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Тип накопителя Тип 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F5AA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SSD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629C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6FA18227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478F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Тип оперативной памяти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008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DDR4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409C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3969D849" w14:textId="77777777" w:rsidTr="005F5D55">
        <w:trPr>
          <w:trHeight w:val="40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F813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Тип порта видеовыхода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A594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proofErr w:type="spell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DisplayPort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, HDMI, VGA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ECD8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0B85E831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3CBE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Форм-фактор SSD накопителя Тип 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FECB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2,5 дюйма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8D4E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5BDBA9FF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6736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Форм-фактор SSD накопителя Тип 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3A1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M.2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6189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  <w:tr w:rsidR="006312B5" w:rsidRPr="006312B5" w14:paraId="2C717025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84B0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Частота процессора базовая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20BC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2.5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D378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Гигагерц</w:t>
            </w:r>
          </w:p>
        </w:tc>
      </w:tr>
      <w:tr w:rsidR="006312B5" w:rsidRPr="006312B5" w14:paraId="006195CF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153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Частота процессора максимальная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5CF5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≥ 4.2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0085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Гигагерц</w:t>
            </w:r>
          </w:p>
        </w:tc>
      </w:tr>
      <w:tr w:rsidR="006312B5" w:rsidRPr="006312B5" w14:paraId="3CA35E8F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CF1C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Ширина корпуса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45C1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proofErr w:type="gramStart"/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&lt; 250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EA82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Миллиметр</w:t>
            </w:r>
          </w:p>
        </w:tc>
      </w:tr>
      <w:tr w:rsidR="006312B5" w:rsidRPr="006312B5" w14:paraId="7676ABAD" w14:textId="77777777" w:rsidTr="005F5D55">
        <w:trPr>
          <w:trHeight w:val="288"/>
        </w:trPr>
        <w:tc>
          <w:tcPr>
            <w:tcW w:w="5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6BFD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Язык интерфейса - русский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B328" w14:textId="77777777" w:rsidR="006312B5" w:rsidRPr="006312B5" w:rsidRDefault="006312B5" w:rsidP="006312B5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F519" w14:textId="77777777" w:rsidR="006312B5" w:rsidRPr="006312B5" w:rsidRDefault="006312B5" w:rsidP="0063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334059"/>
                <w:sz w:val="20"/>
                <w:szCs w:val="20"/>
                <w:lang w:eastAsia="ru-RU"/>
              </w:rPr>
              <w:t>Штука</w:t>
            </w:r>
          </w:p>
        </w:tc>
      </w:tr>
    </w:tbl>
    <w:p w14:paraId="6DB7AF0A" w14:textId="77777777" w:rsidR="005F5D55" w:rsidRPr="005F5D55" w:rsidRDefault="005F5D55" w:rsidP="005F5D55">
      <w:pPr>
        <w:pStyle w:val="a7"/>
      </w:pPr>
    </w:p>
    <w:p w14:paraId="4BDCA83E" w14:textId="02896520" w:rsidR="00120F2C" w:rsidRPr="001329D6" w:rsidRDefault="005F5D55" w:rsidP="001329D6">
      <w:pPr>
        <w:pStyle w:val="a7"/>
        <w:numPr>
          <w:ilvl w:val="1"/>
          <w:numId w:val="5"/>
        </w:numPr>
        <w:rPr>
          <w:rFonts w:ascii="Times New Roman" w:hAnsi="Times New Roman"/>
          <w:sz w:val="20"/>
          <w:szCs w:val="20"/>
        </w:rPr>
      </w:pPr>
      <w:r w:rsidRPr="005F5D55">
        <w:rPr>
          <w:rFonts w:ascii="Times New Roman" w:hAnsi="Times New Roman"/>
          <w:sz w:val="20"/>
          <w:szCs w:val="20"/>
        </w:rPr>
        <w:t>Характеристики</w:t>
      </w:r>
      <w:r>
        <w:rPr>
          <w:rFonts w:ascii="Times New Roman" w:hAnsi="Times New Roman"/>
          <w:sz w:val="20"/>
          <w:szCs w:val="20"/>
        </w:rPr>
        <w:t xml:space="preserve"> объекта закупки</w:t>
      </w:r>
      <w:r w:rsidRPr="005F5D55">
        <w:rPr>
          <w:rFonts w:ascii="Times New Roman" w:hAnsi="Times New Roman"/>
          <w:sz w:val="20"/>
          <w:szCs w:val="20"/>
        </w:rPr>
        <w:t xml:space="preserve"> </w:t>
      </w:r>
      <w:r w:rsidRPr="00A70A94">
        <w:rPr>
          <w:rFonts w:ascii="Times New Roman" w:hAnsi="Times New Roman"/>
          <w:sz w:val="20"/>
          <w:szCs w:val="20"/>
        </w:rPr>
        <w:t>Клавиатура проводная Logitech K120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681"/>
        <w:gridCol w:w="1639"/>
        <w:gridCol w:w="1889"/>
      </w:tblGrid>
      <w:tr w:rsidR="00692321" w:rsidRPr="005F5D55" w14:paraId="62231FE3" w14:textId="77777777" w:rsidTr="005F5D55">
        <w:trPr>
          <w:trHeight w:val="28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0B340" w14:textId="77777777" w:rsidR="00692321" w:rsidRPr="006312B5" w:rsidRDefault="00692321" w:rsidP="0069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5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7ADD" w14:textId="77777777" w:rsidR="00692321" w:rsidRPr="006312B5" w:rsidRDefault="00692321" w:rsidP="0069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5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B373E" w14:textId="77777777" w:rsidR="00692321" w:rsidRPr="006312B5" w:rsidRDefault="00692321" w:rsidP="00692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5D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</w:tr>
      <w:tr w:rsidR="006312B5" w:rsidRPr="005F5D55" w14:paraId="3BADB0A4" w14:textId="674C9181" w:rsidTr="005F5D55">
        <w:trPr>
          <w:trHeight w:val="28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1565B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USB порт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A9BF4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6EF41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58ADFB13" w14:textId="10C59850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E449E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Гибкая клавиатура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B2E59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0E6BE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4BD48308" w14:textId="1150CAE9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5F394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Интерфейс подключения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28EB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USB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515D9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684BADA2" w14:textId="03A4116F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3A492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дополнительных клавиш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46A3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D7C81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2121B0CD" w14:textId="79DE4F01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11890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защиты от воды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817B1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9DA03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7D92C751" w14:textId="237DA0A6" w:rsidTr="005F5D55">
        <w:trPr>
          <w:trHeight w:val="57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87799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зональной настройки подсветки клавиш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0FB3B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8C7F0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60B2D951" w14:textId="0B6B0E8B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57A2C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колеса прокрутки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C9452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9A17F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3CD5AF73" w14:textId="6355450C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7ECDD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подсветки клавиш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BE78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6DB3D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1A4A55E6" w14:textId="0E5592FF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8AEE8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proofErr w:type="spellStart"/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прогроммируемых</w:t>
            </w:r>
            <w:proofErr w:type="spellEnd"/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клавиш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FC36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50054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21AEABD4" w14:textId="691A5920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E0776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регулировки громкости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0877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A0CD3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5205071E" w14:textId="722AB937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29B63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съемного кабеля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007B9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06684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526C53CA" w14:textId="4C39D9C0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EEB9B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клавиш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6DC0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Стандартный ход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38812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642B0827" w14:textId="1F67F4E8" w:rsidTr="005F5D55">
        <w:trPr>
          <w:trHeight w:val="57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73B96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Отличие цвета русских букв на клавишах от латинских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9CBD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1E01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558520F3" w14:textId="7B2AEF44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4A5FE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Подставка для рук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FBB5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9FAEA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4E5DD1F6" w14:textId="1A8BBC8D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DEE14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Раскладка клавиатуры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3735F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QWERTY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D2305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66CF3F89" w14:textId="41C560B1" w:rsidTr="005F5D55">
        <w:trPr>
          <w:trHeight w:val="57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CAB07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 нанесения русификации клавиатуры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9EB29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Промышленный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B331A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5385370F" w14:textId="4A844D41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56975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B6EC5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Полноразмерная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4842A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2B5" w:rsidRPr="005F5D55" w14:paraId="2F7E4483" w14:textId="6C9F1905" w:rsidTr="005F5D55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E1CD5" w14:textId="77777777" w:rsidR="006312B5" w:rsidRPr="006312B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DDD0" w14:textId="77777777" w:rsidR="006312B5" w:rsidRPr="006312B5" w:rsidRDefault="006312B5" w:rsidP="00D95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1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FC5E2" w14:textId="77777777" w:rsidR="006312B5" w:rsidRPr="005F5D55" w:rsidRDefault="006312B5" w:rsidP="00631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7776032" w14:textId="77777777" w:rsidR="006312B5" w:rsidRDefault="006312B5"/>
    <w:p w14:paraId="0DEAFB45" w14:textId="2F15086C" w:rsidR="00D95069" w:rsidRPr="001329D6" w:rsidRDefault="00D95069" w:rsidP="001329D6">
      <w:pPr>
        <w:pStyle w:val="a7"/>
        <w:numPr>
          <w:ilvl w:val="1"/>
          <w:numId w:val="5"/>
        </w:numPr>
        <w:rPr>
          <w:rFonts w:ascii="Times New Roman" w:hAnsi="Times New Roman"/>
          <w:sz w:val="20"/>
          <w:szCs w:val="20"/>
        </w:rPr>
      </w:pPr>
      <w:r w:rsidRPr="005F5D55">
        <w:rPr>
          <w:rFonts w:ascii="Times New Roman" w:hAnsi="Times New Roman"/>
          <w:sz w:val="20"/>
          <w:szCs w:val="20"/>
        </w:rPr>
        <w:t>Характеристики</w:t>
      </w:r>
      <w:r>
        <w:rPr>
          <w:rFonts w:ascii="Times New Roman" w:hAnsi="Times New Roman"/>
          <w:sz w:val="20"/>
          <w:szCs w:val="20"/>
        </w:rPr>
        <w:t xml:space="preserve"> объекта закупки</w:t>
      </w:r>
      <w:r w:rsidRPr="005F5D55">
        <w:rPr>
          <w:rFonts w:ascii="Times New Roman" w:hAnsi="Times New Roman"/>
          <w:sz w:val="20"/>
          <w:szCs w:val="20"/>
        </w:rPr>
        <w:t xml:space="preserve"> </w:t>
      </w:r>
      <w:r w:rsidRPr="00A70A94">
        <w:rPr>
          <w:rFonts w:ascii="Times New Roman" w:hAnsi="Times New Roman"/>
          <w:sz w:val="20"/>
          <w:szCs w:val="20"/>
        </w:rPr>
        <w:t>Мышь проводная Logitech B100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804"/>
        <w:gridCol w:w="1562"/>
        <w:gridCol w:w="1843"/>
      </w:tblGrid>
      <w:tr w:rsidR="00692321" w:rsidRPr="006312B5" w14:paraId="37D5043E" w14:textId="77777777" w:rsidTr="00D95069">
        <w:trPr>
          <w:trHeight w:val="83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016E" w14:textId="77777777" w:rsidR="00692321" w:rsidRPr="006312B5" w:rsidRDefault="00692321" w:rsidP="00D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5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9EA5" w14:textId="77777777" w:rsidR="00692321" w:rsidRPr="006312B5" w:rsidRDefault="00692321" w:rsidP="00D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5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F6EE" w14:textId="77777777" w:rsidR="00692321" w:rsidRPr="006312B5" w:rsidRDefault="00692321" w:rsidP="00D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5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</w:tr>
      <w:tr w:rsidR="00692321" w:rsidRPr="00D95069" w14:paraId="0D3C0F75" w14:textId="77777777" w:rsidTr="00D95069">
        <w:trPr>
          <w:trHeight w:val="38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2394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Длина кабеля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B7F1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≥ </w:t>
            </w:r>
            <w:proofErr w:type="gramStart"/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  и</w:t>
            </w:r>
            <w:proofErr w:type="gramEnd"/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&lt; 2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48FE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метр</w:t>
            </w:r>
          </w:p>
        </w:tc>
      </w:tr>
      <w:tr w:rsidR="00692321" w:rsidRPr="00D95069" w14:paraId="387975D7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A8CC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Интерфейс подключения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7F86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USB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EEF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2321" w:rsidRPr="00D95069" w14:paraId="3A1AA189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89BB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боковых кнопок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8F7D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B656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2321" w:rsidRPr="00D95069" w14:paraId="4915CBBA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E9A0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мультифункциональных клавиш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70CC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1B80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2321" w:rsidRPr="00D95069" w14:paraId="4FCAB79B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6A52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программируемых кнопок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BE21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D8DE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2321" w:rsidRPr="00D95069" w14:paraId="7F194ED7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91EC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сканера отпечатка пальца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D1B1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4DAA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2321" w:rsidRPr="00D95069" w14:paraId="1046A3AE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9761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съемного кабеля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0EB9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A8AC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2321" w:rsidRPr="00D95069" w14:paraId="38A9020C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11D9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функции тихого клика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57D2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F0A7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2321" w:rsidRPr="00D95069" w14:paraId="69FCB89D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55DC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Разрешение сенсора, точек/дюйм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A80B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≥ 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A701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2321" w:rsidRPr="00D95069" w14:paraId="53749746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446A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6721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Проводной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47EA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2321" w:rsidRPr="00D95069" w14:paraId="270FD54F" w14:textId="77777777" w:rsidTr="00D95069">
        <w:trPr>
          <w:trHeight w:val="38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4C45" w14:textId="77777777" w:rsidR="00692321" w:rsidRPr="00692321" w:rsidRDefault="00692321" w:rsidP="00D9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сенсора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C5DD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7E1B" w14:textId="77777777" w:rsidR="00692321" w:rsidRPr="00692321" w:rsidRDefault="00692321" w:rsidP="00692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2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0FA4A927" w14:textId="77777777" w:rsidR="00692321" w:rsidRPr="00692321" w:rsidRDefault="00692321">
      <w:pPr>
        <w:rPr>
          <w:lang w:val="en-US"/>
        </w:rPr>
      </w:pPr>
    </w:p>
    <w:sectPr w:rsidR="00692321" w:rsidRPr="0069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534"/>
    <w:multiLevelType w:val="hybridMultilevel"/>
    <w:tmpl w:val="BBE4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45B8A"/>
    <w:multiLevelType w:val="multilevel"/>
    <w:tmpl w:val="24DA2E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0"/>
      </w:rPr>
    </w:lvl>
  </w:abstractNum>
  <w:abstractNum w:abstractNumId="2" w15:restartNumberingAfterBreak="0">
    <w:nsid w:val="48105388"/>
    <w:multiLevelType w:val="multilevel"/>
    <w:tmpl w:val="B99E749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0"/>
      </w:rPr>
    </w:lvl>
  </w:abstractNum>
  <w:abstractNum w:abstractNumId="3" w15:restartNumberingAfterBreak="0">
    <w:nsid w:val="571E552B"/>
    <w:multiLevelType w:val="multilevel"/>
    <w:tmpl w:val="24DA2E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0"/>
      </w:rPr>
    </w:lvl>
  </w:abstractNum>
  <w:abstractNum w:abstractNumId="4" w15:restartNumberingAfterBreak="0">
    <w:nsid w:val="76335495"/>
    <w:multiLevelType w:val="multilevel"/>
    <w:tmpl w:val="24DA2E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0"/>
      </w:rPr>
    </w:lvl>
  </w:abstractNum>
  <w:num w:numId="1" w16cid:durableId="416486821">
    <w:abstractNumId w:val="1"/>
  </w:num>
  <w:num w:numId="2" w16cid:durableId="599946403">
    <w:abstractNumId w:val="3"/>
  </w:num>
  <w:num w:numId="3" w16cid:durableId="731733061">
    <w:abstractNumId w:val="4"/>
  </w:num>
  <w:num w:numId="4" w16cid:durableId="750079556">
    <w:abstractNumId w:val="0"/>
  </w:num>
  <w:num w:numId="5" w16cid:durableId="1150099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B5"/>
    <w:rsid w:val="00120F2C"/>
    <w:rsid w:val="001329D6"/>
    <w:rsid w:val="002F7452"/>
    <w:rsid w:val="005F5D55"/>
    <w:rsid w:val="006308E9"/>
    <w:rsid w:val="006312B5"/>
    <w:rsid w:val="00692321"/>
    <w:rsid w:val="007A7DE1"/>
    <w:rsid w:val="009C3986"/>
    <w:rsid w:val="00A70A94"/>
    <w:rsid w:val="00D9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5EA8"/>
  <w15:chartTrackingRefBased/>
  <w15:docId w15:val="{45291F2B-79BD-4F85-9964-3C943D81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321"/>
  </w:style>
  <w:style w:type="paragraph" w:styleId="1">
    <w:name w:val="heading 1"/>
    <w:basedOn w:val="a"/>
    <w:next w:val="a"/>
    <w:link w:val="10"/>
    <w:uiPriority w:val="9"/>
    <w:qFormat/>
    <w:rsid w:val="00631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2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2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2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1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12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12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12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12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12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12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12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1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1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1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1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12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12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12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12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12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12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ФБУН НИИСБМ</dc:creator>
  <cp:keywords/>
  <dc:description/>
  <cp:lastModifiedBy>ФБУН НИИСБМ</cp:lastModifiedBy>
  <cp:revision>3</cp:revision>
  <dcterms:created xsi:type="dcterms:W3CDTF">2026-02-25T11:32:00Z</dcterms:created>
  <dcterms:modified xsi:type="dcterms:W3CDTF">2026-02-25T14:05:00Z</dcterms:modified>
</cp:coreProperties>
</file>