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2A0913" w14:textId="271ED3CF" w:rsidR="00EE1479" w:rsidRPr="00192DA6" w:rsidRDefault="00EE1479" w:rsidP="00335F8C">
      <w:pPr>
        <w:jc w:val="center"/>
        <w:rPr>
          <w:bCs/>
          <w:snapToGrid w:val="0"/>
        </w:rPr>
      </w:pPr>
      <w:r w:rsidRPr="00192DA6">
        <w:rPr>
          <w:b/>
          <w:snapToGrid w:val="0"/>
        </w:rPr>
        <w:t xml:space="preserve">ГОСУДАРСТВЕННЫЙ КОНТРАКТ </w:t>
      </w:r>
      <w:r w:rsidR="00397C4D">
        <w:rPr>
          <w:b/>
          <w:snapToGrid w:val="0"/>
        </w:rPr>
        <w:t xml:space="preserve">(проект) </w:t>
      </w:r>
      <w:r w:rsidRPr="00192DA6">
        <w:rPr>
          <w:b/>
          <w:snapToGrid w:val="0"/>
        </w:rPr>
        <w:t>№</w:t>
      </w:r>
      <w:r w:rsidRPr="00192DA6">
        <w:rPr>
          <w:bCs/>
          <w:snapToGrid w:val="0"/>
        </w:rPr>
        <w:t xml:space="preserve"> </w:t>
      </w:r>
      <w:r w:rsidR="00A96A32" w:rsidRPr="00192DA6">
        <w:rPr>
          <w:bCs/>
          <w:snapToGrid w:val="0"/>
        </w:rPr>
        <w:t>_</w:t>
      </w:r>
      <w:r w:rsidR="001A201B" w:rsidRPr="00192DA6">
        <w:rPr>
          <w:bCs/>
          <w:snapToGrid w:val="0"/>
        </w:rPr>
        <w:t>__</w:t>
      </w:r>
      <w:r w:rsidR="00A96A32" w:rsidRPr="00192DA6">
        <w:rPr>
          <w:bCs/>
          <w:snapToGrid w:val="0"/>
        </w:rPr>
        <w:t>__</w:t>
      </w:r>
    </w:p>
    <w:p w14:paraId="48AB03BB" w14:textId="77777777" w:rsidR="00EE1479" w:rsidRPr="00192DA6" w:rsidRDefault="00EE1479" w:rsidP="00335F8C">
      <w:pPr>
        <w:ind w:firstLine="720"/>
        <w:jc w:val="both"/>
        <w:rPr>
          <w:bCs/>
          <w:snapToGrid w:val="0"/>
        </w:rPr>
      </w:pPr>
    </w:p>
    <w:p w14:paraId="63BAF100" w14:textId="3917C854" w:rsidR="00EE1479" w:rsidRPr="00192DA6" w:rsidRDefault="00EE1479" w:rsidP="00335F8C">
      <w:pPr>
        <w:jc w:val="both"/>
        <w:rPr>
          <w:bCs/>
          <w:snapToGrid w:val="0"/>
        </w:rPr>
      </w:pPr>
      <w:r w:rsidRPr="00192DA6">
        <w:rPr>
          <w:bCs/>
          <w:snapToGrid w:val="0"/>
        </w:rPr>
        <w:t>г. Шахты</w:t>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8A1B6D" w:rsidRPr="00192DA6">
        <w:rPr>
          <w:bCs/>
          <w:snapToGrid w:val="0"/>
        </w:rPr>
        <w:tab/>
      </w:r>
      <w:r w:rsidR="00192DA6">
        <w:rPr>
          <w:bCs/>
          <w:snapToGrid w:val="0"/>
        </w:rPr>
        <w:tab/>
      </w:r>
      <w:r w:rsidR="00397C4D">
        <w:rPr>
          <w:bCs/>
          <w:snapToGrid w:val="0"/>
        </w:rPr>
        <w:t xml:space="preserve"> </w:t>
      </w:r>
      <w:r w:rsidR="00192DA6">
        <w:rPr>
          <w:bCs/>
          <w:snapToGrid w:val="0"/>
        </w:rPr>
        <w:t xml:space="preserve">   </w:t>
      </w:r>
      <w:r w:rsidR="004537D0" w:rsidRPr="00192DA6">
        <w:rPr>
          <w:bCs/>
          <w:snapToGrid w:val="0"/>
        </w:rPr>
        <w:t>_______</w:t>
      </w:r>
      <w:r w:rsidR="00A96A32" w:rsidRPr="00192DA6">
        <w:rPr>
          <w:bCs/>
          <w:snapToGrid w:val="0"/>
        </w:rPr>
        <w:t>_____</w:t>
      </w:r>
      <w:r w:rsidRPr="00192DA6">
        <w:rPr>
          <w:bCs/>
          <w:snapToGrid w:val="0"/>
        </w:rPr>
        <w:t>202</w:t>
      </w:r>
      <w:r w:rsidR="00F101E4">
        <w:rPr>
          <w:bCs/>
          <w:snapToGrid w:val="0"/>
        </w:rPr>
        <w:t>6</w:t>
      </w:r>
      <w:r w:rsidRPr="00192DA6">
        <w:rPr>
          <w:bCs/>
          <w:snapToGrid w:val="0"/>
        </w:rPr>
        <w:t xml:space="preserve"> г.</w:t>
      </w:r>
    </w:p>
    <w:p w14:paraId="15BC8590" w14:textId="77777777" w:rsidR="00EE1479" w:rsidRPr="00192DA6" w:rsidRDefault="00EE1479" w:rsidP="00335F8C">
      <w:pPr>
        <w:ind w:firstLine="720"/>
        <w:jc w:val="both"/>
        <w:rPr>
          <w:bCs/>
          <w:snapToGrid w:val="0"/>
        </w:rPr>
      </w:pPr>
    </w:p>
    <w:p w14:paraId="79BE6B6B" w14:textId="30247214" w:rsidR="00724FEF" w:rsidRDefault="00F21277" w:rsidP="0087000D">
      <w:pPr>
        <w:ind w:firstLine="567"/>
        <w:jc w:val="both"/>
        <w:rPr>
          <w:rFonts w:eastAsia="MS Mincho"/>
        </w:rPr>
      </w:pPr>
      <w:r w:rsidRPr="00192DA6">
        <w:rPr>
          <w:bCs/>
          <w:snapToGrid w:val="0"/>
        </w:rPr>
        <w:t>ФКУ ЛИУ-20 ГУФСИН России по Ростовской области, выступающее от имени Российской Федерации, именуемое в дальнейшем «Заказчик», в лице</w:t>
      </w:r>
      <w:r w:rsidR="00120597">
        <w:rPr>
          <w:bCs/>
          <w:snapToGrid w:val="0"/>
        </w:rPr>
        <w:t xml:space="preserve"> </w:t>
      </w:r>
      <w:r w:rsidR="00D66EBF" w:rsidRPr="00192DA6">
        <w:rPr>
          <w:bCs/>
          <w:snapToGrid w:val="0"/>
        </w:rPr>
        <w:t xml:space="preserve">начальника </w:t>
      </w:r>
      <w:proofErr w:type="spellStart"/>
      <w:r w:rsidR="00B21DA2">
        <w:rPr>
          <w:bCs/>
          <w:snapToGrid w:val="0"/>
        </w:rPr>
        <w:t>Подзолкина</w:t>
      </w:r>
      <w:proofErr w:type="spellEnd"/>
      <w:r w:rsidR="00B21DA2">
        <w:rPr>
          <w:bCs/>
          <w:snapToGrid w:val="0"/>
        </w:rPr>
        <w:t xml:space="preserve"> Дмитрия Михайловича</w:t>
      </w:r>
      <w:r w:rsidRPr="00192DA6">
        <w:rPr>
          <w:bCs/>
          <w:snapToGrid w:val="0"/>
        </w:rPr>
        <w:t xml:space="preserve">, действующего на основании </w:t>
      </w:r>
      <w:r w:rsidR="00CE5DED">
        <w:rPr>
          <w:bCs/>
          <w:snapToGrid w:val="0"/>
        </w:rPr>
        <w:t>Устава</w:t>
      </w:r>
      <w:r w:rsidRPr="00192DA6">
        <w:rPr>
          <w:bCs/>
          <w:snapToGrid w:val="0"/>
        </w:rPr>
        <w:t xml:space="preserve"> с одной стороны, </w:t>
      </w:r>
      <w:r w:rsidR="005806E6" w:rsidRPr="00192DA6">
        <w:rPr>
          <w:bCs/>
          <w:snapToGrid w:val="0"/>
        </w:rPr>
        <w:t xml:space="preserve">и </w:t>
      </w:r>
      <w:r w:rsidR="002B7195">
        <w:rPr>
          <w:bCs/>
          <w:snapToGrid w:val="0"/>
        </w:rPr>
        <w:t>_________</w:t>
      </w:r>
      <w:r w:rsidR="005806E6" w:rsidRPr="00192DA6">
        <w:rPr>
          <w:bCs/>
          <w:snapToGrid w:val="0"/>
        </w:rPr>
        <w:t xml:space="preserve">, именуемый в дальнейшем "Поставщик", в лице </w:t>
      </w:r>
      <w:r w:rsidR="003954B6" w:rsidRPr="00192DA6">
        <w:rPr>
          <w:bCs/>
          <w:snapToGrid w:val="0"/>
        </w:rPr>
        <w:t xml:space="preserve">руководителя </w:t>
      </w:r>
      <w:bookmarkStart w:id="0" w:name="_Hlk135203308"/>
      <w:r w:rsidR="002B7195">
        <w:rPr>
          <w:bCs/>
          <w:snapToGrid w:val="0"/>
        </w:rPr>
        <w:t>____</w:t>
      </w:r>
      <w:r w:rsidR="006E02C9" w:rsidRPr="00192DA6">
        <w:rPr>
          <w:bCs/>
          <w:snapToGrid w:val="0"/>
        </w:rPr>
        <w:t xml:space="preserve"> </w:t>
      </w:r>
      <w:bookmarkEnd w:id="0"/>
      <w:r w:rsidR="006E02C9" w:rsidRPr="00192DA6">
        <w:rPr>
          <w:bCs/>
          <w:snapToGrid w:val="0"/>
        </w:rPr>
        <w:t>с другой стороны</w:t>
      </w:r>
      <w:r w:rsidRPr="00192DA6">
        <w:rPr>
          <w:bCs/>
          <w:snapToGrid w:val="0"/>
        </w:rPr>
        <w:t xml:space="preserve">, именуемые в дальнейшем "Стороны", </w:t>
      </w:r>
      <w:r w:rsidR="004764B5">
        <w:rPr>
          <w:rFonts w:eastAsia="MS Mincho"/>
        </w:rPr>
        <w:t>руководствуясь положениями Распоряжения Правительства РФ от 28 апреля 2018г. №824-р, а также п.4 ч.1 ст.93 Федерального закона</w:t>
      </w:r>
      <w:r w:rsidR="0087000D" w:rsidRPr="00F2088C">
        <w:rPr>
          <w:rFonts w:eastAsia="MS Mincho"/>
        </w:rPr>
        <w:t xml:space="preserve"> от 05.04.2013 № 44-ФЗ «О контрактной системе в сфере закупок товаров, работ, услуг для обеспечения государственных и муниципальных </w:t>
      </w:r>
      <w:r w:rsidR="0087000D" w:rsidRPr="003A1410">
        <w:rPr>
          <w:rFonts w:eastAsia="MS Mincho"/>
        </w:rPr>
        <w:t xml:space="preserve">нужд», </w:t>
      </w:r>
      <w:r w:rsidR="004764B5">
        <w:rPr>
          <w:rFonts w:eastAsia="MS Mincho"/>
        </w:rPr>
        <w:t>на основании итогового протокола</w:t>
      </w:r>
      <w:r w:rsidR="0087000D" w:rsidRPr="003A1410">
        <w:rPr>
          <w:rFonts w:eastAsia="MS Mincho"/>
        </w:rPr>
        <w:t xml:space="preserve"> по закупочной сессии ЕАТ </w:t>
      </w:r>
      <w:r w:rsidR="004764B5">
        <w:rPr>
          <w:rFonts w:eastAsia="MS Mincho"/>
        </w:rPr>
        <w:t>_________</w:t>
      </w:r>
      <w:r w:rsidR="0087000D" w:rsidRPr="003A1410">
        <w:rPr>
          <w:rFonts w:eastAsia="MS Mincho"/>
        </w:rPr>
        <w:t xml:space="preserve"> от </w:t>
      </w:r>
      <w:r w:rsidR="004764B5">
        <w:rPr>
          <w:rFonts w:eastAsia="MS Mincho"/>
        </w:rPr>
        <w:t>_______</w:t>
      </w:r>
      <w:r w:rsidR="0087000D" w:rsidRPr="003A1410">
        <w:rPr>
          <w:rFonts w:eastAsia="MS Mincho"/>
        </w:rPr>
        <w:t>202</w:t>
      </w:r>
      <w:r w:rsidR="00F101E4">
        <w:rPr>
          <w:rFonts w:eastAsia="MS Mincho"/>
        </w:rPr>
        <w:t>6</w:t>
      </w:r>
      <w:r w:rsidR="00F05BDF" w:rsidRPr="00F05BDF">
        <w:rPr>
          <w:rFonts w:eastAsia="MS Mincho"/>
        </w:rPr>
        <w:t xml:space="preserve"> </w:t>
      </w:r>
      <w:r w:rsidR="0087000D" w:rsidRPr="003A1410">
        <w:rPr>
          <w:rFonts w:eastAsia="MS Mincho"/>
        </w:rPr>
        <w:t>г. заключили настоящий государственный контракт (далее - Контракт) о нижеследующем:</w:t>
      </w:r>
    </w:p>
    <w:p w14:paraId="584122CE" w14:textId="77777777" w:rsidR="003A6E28" w:rsidRPr="00192DA6" w:rsidRDefault="003A6E28" w:rsidP="0087000D">
      <w:pPr>
        <w:ind w:firstLine="567"/>
        <w:jc w:val="both"/>
        <w:rPr>
          <w:bCs/>
          <w:snapToGrid w:val="0"/>
        </w:rPr>
      </w:pPr>
    </w:p>
    <w:p w14:paraId="192BF005" w14:textId="20B504A3" w:rsidR="00724FEF" w:rsidRPr="00192DA6" w:rsidRDefault="00724FEF" w:rsidP="00C70132">
      <w:pPr>
        <w:pStyle w:val="a5"/>
        <w:numPr>
          <w:ilvl w:val="0"/>
          <w:numId w:val="10"/>
        </w:numPr>
        <w:ind w:firstLine="567"/>
        <w:jc w:val="center"/>
        <w:rPr>
          <w:rFonts w:ascii="Times New Roman" w:hAnsi="Times New Roman"/>
          <w:b/>
          <w:color w:val="000000"/>
          <w:sz w:val="24"/>
          <w:szCs w:val="24"/>
        </w:rPr>
      </w:pPr>
      <w:r w:rsidRPr="00192DA6">
        <w:rPr>
          <w:rFonts w:ascii="Times New Roman" w:hAnsi="Times New Roman"/>
          <w:b/>
          <w:color w:val="000000"/>
          <w:sz w:val="24"/>
          <w:szCs w:val="24"/>
        </w:rPr>
        <w:t>Предмет Контракта</w:t>
      </w:r>
    </w:p>
    <w:p w14:paraId="45A3A4F1" w14:textId="2075113B" w:rsidR="00724FEF" w:rsidRDefault="00724FEF" w:rsidP="00EC5C5D">
      <w:pPr>
        <w:ind w:firstLine="567"/>
        <w:jc w:val="both"/>
      </w:pPr>
      <w:r w:rsidRPr="00192DA6">
        <w:rPr>
          <w:color w:val="000000"/>
        </w:rPr>
        <w:t>1.1.</w:t>
      </w:r>
      <w:r w:rsidRPr="00192DA6">
        <w:rPr>
          <w:color w:val="000000"/>
        </w:rPr>
        <w:tab/>
      </w:r>
      <w:r w:rsidRPr="00192DA6">
        <w:t xml:space="preserve">В соответствии с настоящим Контрактом </w:t>
      </w:r>
      <w:r w:rsidR="00D35BEA" w:rsidRPr="00192DA6">
        <w:rPr>
          <w:noProof/>
        </w:rPr>
        <w:t>Поставщик</w:t>
      </w:r>
      <w:r w:rsidRPr="00192DA6">
        <w:t xml:space="preserve"> обязуется осуществить поставку </w:t>
      </w:r>
      <w:r w:rsidR="00DD025D" w:rsidRPr="00192DA6">
        <w:t>т</w:t>
      </w:r>
      <w:r w:rsidR="006501CC" w:rsidRPr="00192DA6">
        <w:t>овара</w:t>
      </w:r>
      <w:r w:rsidRPr="00192DA6">
        <w:t xml:space="preserve"> Государственному заказчику</w:t>
      </w:r>
      <w:r w:rsidR="00CB6FEF" w:rsidRPr="00192DA6">
        <w:t xml:space="preserve">, </w:t>
      </w:r>
      <w:r w:rsidR="00F101E4">
        <w:t>согласно</w:t>
      </w:r>
      <w:r w:rsidRPr="00192DA6">
        <w:t xml:space="preserve"> </w:t>
      </w:r>
      <w:r w:rsidR="00F101E4" w:rsidRPr="00F101E4">
        <w:t xml:space="preserve">Спецификации  (Приложение № 1 </w:t>
      </w:r>
      <w:r w:rsidR="00F101E4">
        <w:br/>
      </w:r>
      <w:r w:rsidR="00F101E4" w:rsidRPr="00F101E4">
        <w:t>к Контракту) и техническому заданию (Приложение № 2 к Контракту),</w:t>
      </w:r>
      <w:r w:rsidRPr="00192DA6">
        <w:t xml:space="preserve"> а Государственный заказчик обязуется </w:t>
      </w:r>
      <w:r w:rsidR="00CE6F2E" w:rsidRPr="00192DA6">
        <w:t xml:space="preserve">принять и </w:t>
      </w:r>
      <w:r w:rsidRPr="00192DA6">
        <w:t>оплатить фактически поставленный товар согласно условиям Государственного контракта.</w:t>
      </w:r>
    </w:p>
    <w:p w14:paraId="55E12136" w14:textId="77777777" w:rsidR="003A6E28" w:rsidRPr="00192DA6" w:rsidRDefault="003A6E28" w:rsidP="00EC5C5D">
      <w:pPr>
        <w:ind w:firstLine="567"/>
        <w:jc w:val="both"/>
      </w:pPr>
    </w:p>
    <w:p w14:paraId="31FB8313" w14:textId="5B7F9D75" w:rsidR="00724FEF" w:rsidRPr="00066530" w:rsidRDefault="00724FEF" w:rsidP="00EC5C5D">
      <w:pPr>
        <w:pStyle w:val="a5"/>
        <w:numPr>
          <w:ilvl w:val="0"/>
          <w:numId w:val="9"/>
        </w:numPr>
        <w:ind w:firstLine="567"/>
        <w:jc w:val="center"/>
        <w:rPr>
          <w:rFonts w:ascii="Times New Roman" w:hAnsi="Times New Roman"/>
          <w:b/>
          <w:sz w:val="24"/>
          <w:szCs w:val="24"/>
        </w:rPr>
      </w:pPr>
      <w:r w:rsidRPr="00066530">
        <w:rPr>
          <w:rFonts w:ascii="Times New Roman" w:hAnsi="Times New Roman"/>
          <w:b/>
          <w:sz w:val="24"/>
          <w:szCs w:val="24"/>
        </w:rPr>
        <w:t>Цена Контракта и порядок оплаты</w:t>
      </w:r>
    </w:p>
    <w:p w14:paraId="18E03B5C" w14:textId="62904D25" w:rsidR="00724FEF" w:rsidRPr="00192DA6" w:rsidRDefault="00724FEF" w:rsidP="00EC5C5D">
      <w:pPr>
        <w:pStyle w:val="a5"/>
        <w:ind w:firstLine="567"/>
        <w:jc w:val="both"/>
        <w:rPr>
          <w:rFonts w:ascii="Times New Roman" w:hAnsi="Times New Roman"/>
          <w:sz w:val="24"/>
          <w:szCs w:val="24"/>
        </w:rPr>
      </w:pPr>
      <w:r w:rsidRPr="00066530">
        <w:rPr>
          <w:rFonts w:ascii="Times New Roman" w:hAnsi="Times New Roman"/>
          <w:sz w:val="24"/>
          <w:szCs w:val="24"/>
        </w:rPr>
        <w:t>2.1.</w:t>
      </w:r>
      <w:r w:rsidRPr="00066530">
        <w:rPr>
          <w:rFonts w:ascii="Times New Roman" w:hAnsi="Times New Roman"/>
          <w:sz w:val="24"/>
          <w:szCs w:val="24"/>
        </w:rPr>
        <w:tab/>
        <w:t xml:space="preserve">Цена Контракта </w:t>
      </w:r>
      <w:r w:rsidR="00F21277" w:rsidRPr="00066530">
        <w:rPr>
          <w:rFonts w:ascii="Times New Roman" w:hAnsi="Times New Roman"/>
          <w:sz w:val="24"/>
          <w:szCs w:val="24"/>
        </w:rPr>
        <w:t xml:space="preserve">составляет </w:t>
      </w:r>
      <w:bookmarkStart w:id="1" w:name="_Hlk107485394"/>
      <w:bookmarkStart w:id="2" w:name="_Hlk133402705"/>
      <w:r w:rsidR="002B7195" w:rsidRPr="003B571D">
        <w:rPr>
          <w:rFonts w:ascii="Times New Roman" w:hAnsi="Times New Roman"/>
          <w:color w:val="FF0000"/>
          <w:sz w:val="24"/>
          <w:szCs w:val="24"/>
        </w:rPr>
        <w:t>___________</w:t>
      </w:r>
      <w:r w:rsidR="00120597" w:rsidRPr="003B571D">
        <w:rPr>
          <w:rFonts w:ascii="Times New Roman" w:hAnsi="Times New Roman"/>
          <w:color w:val="FF0000"/>
          <w:sz w:val="24"/>
          <w:szCs w:val="24"/>
        </w:rPr>
        <w:t xml:space="preserve"> </w:t>
      </w:r>
      <w:r w:rsidR="00F21277" w:rsidRPr="003B571D">
        <w:rPr>
          <w:rFonts w:ascii="Times New Roman" w:hAnsi="Times New Roman"/>
          <w:color w:val="FF0000"/>
          <w:sz w:val="24"/>
          <w:szCs w:val="24"/>
        </w:rPr>
        <w:t>(</w:t>
      </w:r>
      <w:r w:rsidR="002B7195" w:rsidRPr="003B571D">
        <w:rPr>
          <w:rFonts w:ascii="Times New Roman" w:hAnsi="Times New Roman"/>
          <w:color w:val="FF0000"/>
          <w:sz w:val="24"/>
          <w:szCs w:val="24"/>
        </w:rPr>
        <w:t>_______</w:t>
      </w:r>
      <w:r w:rsidR="00F21277" w:rsidRPr="003B571D">
        <w:rPr>
          <w:rFonts w:ascii="Times New Roman" w:hAnsi="Times New Roman"/>
          <w:color w:val="FF0000"/>
          <w:sz w:val="24"/>
          <w:szCs w:val="24"/>
        </w:rPr>
        <w:t>) рубл</w:t>
      </w:r>
      <w:r w:rsidR="00335F8C" w:rsidRPr="003B571D">
        <w:rPr>
          <w:rFonts w:ascii="Times New Roman" w:hAnsi="Times New Roman"/>
          <w:color w:val="FF0000"/>
          <w:sz w:val="24"/>
          <w:szCs w:val="24"/>
        </w:rPr>
        <w:t>ей</w:t>
      </w:r>
      <w:r w:rsidR="00F21277" w:rsidRPr="003B571D">
        <w:rPr>
          <w:rFonts w:ascii="Times New Roman" w:hAnsi="Times New Roman"/>
          <w:color w:val="FF0000"/>
          <w:sz w:val="24"/>
          <w:szCs w:val="24"/>
        </w:rPr>
        <w:t xml:space="preserve"> </w:t>
      </w:r>
      <w:r w:rsidR="002B7195" w:rsidRPr="003B571D">
        <w:rPr>
          <w:rFonts w:ascii="Times New Roman" w:hAnsi="Times New Roman"/>
          <w:color w:val="FF0000"/>
          <w:sz w:val="24"/>
          <w:szCs w:val="24"/>
        </w:rPr>
        <w:t>____</w:t>
      </w:r>
      <w:r w:rsidR="00F21277" w:rsidRPr="003B571D">
        <w:rPr>
          <w:rFonts w:ascii="Times New Roman" w:hAnsi="Times New Roman"/>
          <w:color w:val="FF0000"/>
          <w:sz w:val="24"/>
          <w:szCs w:val="24"/>
        </w:rPr>
        <w:t xml:space="preserve"> </w:t>
      </w:r>
      <w:r w:rsidR="00F21277" w:rsidRPr="00066530">
        <w:rPr>
          <w:rFonts w:ascii="Times New Roman" w:hAnsi="Times New Roman"/>
          <w:sz w:val="24"/>
          <w:szCs w:val="24"/>
        </w:rPr>
        <w:t>копе</w:t>
      </w:r>
      <w:r w:rsidR="00B21DA2" w:rsidRPr="00066530">
        <w:rPr>
          <w:rFonts w:ascii="Times New Roman" w:hAnsi="Times New Roman"/>
          <w:sz w:val="24"/>
          <w:szCs w:val="24"/>
        </w:rPr>
        <w:t>йки</w:t>
      </w:r>
      <w:r w:rsidR="00F21277" w:rsidRPr="00066530">
        <w:rPr>
          <w:rFonts w:ascii="Times New Roman" w:hAnsi="Times New Roman"/>
          <w:sz w:val="24"/>
          <w:szCs w:val="24"/>
        </w:rPr>
        <w:t>,</w:t>
      </w:r>
      <w:bookmarkEnd w:id="1"/>
      <w:r w:rsidR="006E02C9" w:rsidRPr="00066530">
        <w:rPr>
          <w:rFonts w:ascii="Times New Roman" w:hAnsi="Times New Roman"/>
          <w:sz w:val="24"/>
          <w:szCs w:val="24"/>
        </w:rPr>
        <w:t xml:space="preserve"> НДС </w:t>
      </w:r>
      <w:bookmarkEnd w:id="2"/>
      <w:r w:rsidR="00066530" w:rsidRPr="00066530">
        <w:rPr>
          <w:rFonts w:ascii="Times New Roman" w:hAnsi="Times New Roman"/>
          <w:sz w:val="24"/>
          <w:szCs w:val="24"/>
        </w:rPr>
        <w:t>(</w:t>
      </w:r>
      <w:r w:rsidR="006510A1">
        <w:rPr>
          <w:rFonts w:ascii="Times New Roman" w:hAnsi="Times New Roman"/>
          <w:sz w:val="24"/>
          <w:szCs w:val="24"/>
        </w:rPr>
        <w:t>при наличии</w:t>
      </w:r>
      <w:r w:rsidR="00066530" w:rsidRPr="00066530">
        <w:rPr>
          <w:rFonts w:ascii="Times New Roman" w:hAnsi="Times New Roman"/>
          <w:sz w:val="24"/>
          <w:szCs w:val="24"/>
        </w:rPr>
        <w:t>)</w:t>
      </w:r>
      <w:r w:rsidRPr="00066530">
        <w:rPr>
          <w:rFonts w:ascii="Times New Roman" w:hAnsi="Times New Roman"/>
          <w:b/>
          <w:sz w:val="24"/>
          <w:szCs w:val="24"/>
        </w:rPr>
        <w:t>,</w:t>
      </w:r>
      <w:r w:rsidR="00D50AEC" w:rsidRPr="00066530">
        <w:rPr>
          <w:rFonts w:ascii="Times New Roman" w:hAnsi="Times New Roman"/>
          <w:sz w:val="24"/>
          <w:szCs w:val="24"/>
        </w:rPr>
        <w:t xml:space="preserve"> и включает общую стоимость товара,</w:t>
      </w:r>
      <w:r w:rsidR="00716580" w:rsidRPr="00066530">
        <w:rPr>
          <w:rFonts w:ascii="Times New Roman" w:hAnsi="Times New Roman"/>
          <w:sz w:val="24"/>
          <w:szCs w:val="24"/>
        </w:rPr>
        <w:t xml:space="preserve"> транспортные расходы,</w:t>
      </w:r>
      <w:r w:rsidR="00D50AEC" w:rsidRPr="00066530">
        <w:rPr>
          <w:rFonts w:ascii="Times New Roman" w:hAnsi="Times New Roman"/>
          <w:sz w:val="24"/>
          <w:szCs w:val="24"/>
        </w:rPr>
        <w:t xml:space="preserve"> тары и</w:t>
      </w:r>
      <w:r w:rsidR="00716580" w:rsidRPr="00066530">
        <w:rPr>
          <w:rFonts w:ascii="Times New Roman" w:hAnsi="Times New Roman"/>
          <w:sz w:val="24"/>
          <w:szCs w:val="24"/>
        </w:rPr>
        <w:t xml:space="preserve"> упаковки, </w:t>
      </w:r>
      <w:r w:rsidR="00D50AEC" w:rsidRPr="00066530">
        <w:rPr>
          <w:rFonts w:ascii="Times New Roman" w:hAnsi="Times New Roman"/>
          <w:sz w:val="24"/>
          <w:szCs w:val="24"/>
        </w:rPr>
        <w:t xml:space="preserve">расходы на страхование, уплату таможенных пошлин, налогов, сборов и других обязательных платежей, взимаемых с </w:t>
      </w:r>
      <w:r w:rsidR="00D50AEC" w:rsidRPr="00066530">
        <w:rPr>
          <w:rFonts w:ascii="Times New Roman" w:hAnsi="Times New Roman"/>
          <w:noProof/>
          <w:sz w:val="24"/>
          <w:szCs w:val="24"/>
        </w:rPr>
        <w:t xml:space="preserve">Поставщика </w:t>
      </w:r>
      <w:r w:rsidR="00D50AEC" w:rsidRPr="00192DA6">
        <w:rPr>
          <w:rFonts w:ascii="Times New Roman" w:hAnsi="Times New Roman"/>
          <w:sz w:val="24"/>
          <w:szCs w:val="24"/>
        </w:rPr>
        <w:t>в связи с исполне</w:t>
      </w:r>
      <w:r w:rsidR="003508D7" w:rsidRPr="00192DA6">
        <w:rPr>
          <w:rFonts w:ascii="Times New Roman" w:hAnsi="Times New Roman"/>
          <w:sz w:val="24"/>
          <w:szCs w:val="24"/>
        </w:rPr>
        <w:t>нием обязательств по Контракту.</w:t>
      </w:r>
    </w:p>
    <w:p w14:paraId="6D51E886" w14:textId="77777777" w:rsidR="00D50AEC" w:rsidRPr="00192DA6" w:rsidRDefault="00D50AEC" w:rsidP="00EC5C5D">
      <w:pPr>
        <w:ind w:firstLine="567"/>
        <w:jc w:val="both"/>
      </w:pPr>
      <w:r w:rsidRPr="00192DA6">
        <w:t>2.2.</w:t>
      </w:r>
      <w:r w:rsidRPr="00192DA6">
        <w:tab/>
        <w:t>Цена Контракта является твердой</w:t>
      </w:r>
      <w:r w:rsidR="00C02BF5" w:rsidRPr="00192DA6">
        <w:t>,</w:t>
      </w:r>
      <w:r w:rsidRPr="00192DA6">
        <w:t xml:space="preserve"> </w:t>
      </w:r>
      <w:r w:rsidR="00C02BF5" w:rsidRPr="00192DA6">
        <w:t>определяется на весь срок его исполнения</w:t>
      </w:r>
      <w:r w:rsidRPr="00192DA6">
        <w:t>, за исключением случаев, предусмотренных пунктами 2.6, 2.7, 2.8 Контракта.</w:t>
      </w:r>
    </w:p>
    <w:p w14:paraId="7A524E0B" w14:textId="55DDE394" w:rsidR="00D50AEC" w:rsidRDefault="00D50AEC" w:rsidP="00EC5C5D">
      <w:pPr>
        <w:ind w:firstLine="567"/>
        <w:jc w:val="both"/>
      </w:pPr>
      <w:r w:rsidRPr="00192DA6">
        <w:t>2.3.</w:t>
      </w:r>
      <w:r w:rsidRPr="00192DA6">
        <w:tab/>
        <w:t xml:space="preserve">Оплата по Контракту производится в рублях Российской Федерации в безналичном порядке в форме платежных поручений путем перечисления Заказчиком выделенных из федерального бюджета денежных средств в </w:t>
      </w:r>
      <w:r w:rsidR="00175AF5" w:rsidRPr="00192DA6">
        <w:t xml:space="preserve">течение </w:t>
      </w:r>
      <w:r w:rsidR="00170016" w:rsidRPr="00192DA6">
        <w:t>10</w:t>
      </w:r>
      <w:r w:rsidRPr="00192DA6">
        <w:t>-ти</w:t>
      </w:r>
      <w:r w:rsidR="00175AF5" w:rsidRPr="00192DA6">
        <w:t xml:space="preserve"> рабочих дней</w:t>
      </w:r>
      <w:r w:rsidRPr="00192DA6">
        <w:t xml:space="preserve"> с даты подписания Заказчиком документа</w:t>
      </w:r>
      <w:r w:rsidR="00B61313" w:rsidRPr="00192DA6">
        <w:t>,</w:t>
      </w:r>
      <w:r w:rsidRPr="00192DA6">
        <w:t xml:space="preserve"> </w:t>
      </w:r>
      <w:r w:rsidR="00B61313" w:rsidRPr="00192DA6">
        <w:t>подтверждающего приёмку товара</w:t>
      </w:r>
      <w:r w:rsidRPr="00192DA6">
        <w:t>.</w:t>
      </w:r>
    </w:p>
    <w:p w14:paraId="3C707FE1" w14:textId="42E6AFC8" w:rsidR="00397C4D" w:rsidRPr="00192DA6" w:rsidRDefault="00397C4D" w:rsidP="00EC5C5D">
      <w:pPr>
        <w:ind w:firstLine="567"/>
        <w:jc w:val="both"/>
      </w:pPr>
      <w:r w:rsidRPr="00192DA6">
        <w:rPr>
          <w:b/>
          <w:bCs/>
        </w:rPr>
        <w:t>КБК 320 0305 424</w:t>
      </w:r>
      <w:r>
        <w:rPr>
          <w:b/>
          <w:bCs/>
        </w:rPr>
        <w:t> </w:t>
      </w:r>
      <w:r w:rsidRPr="00192DA6">
        <w:rPr>
          <w:b/>
          <w:bCs/>
        </w:rPr>
        <w:t>069</w:t>
      </w:r>
      <w:r>
        <w:rPr>
          <w:b/>
          <w:bCs/>
        </w:rPr>
        <w:t xml:space="preserve"> </w:t>
      </w:r>
      <w:r w:rsidRPr="00192DA6">
        <w:rPr>
          <w:b/>
          <w:bCs/>
        </w:rPr>
        <w:t>0049 244</w:t>
      </w:r>
    </w:p>
    <w:p w14:paraId="4288F574" w14:textId="77777777" w:rsidR="00D50AEC" w:rsidRPr="00192DA6" w:rsidRDefault="00D50AEC" w:rsidP="00EC5C5D">
      <w:pPr>
        <w:ind w:firstLine="567"/>
        <w:jc w:val="both"/>
      </w:pPr>
      <w:r w:rsidRPr="00192DA6">
        <w:t>2.4.</w:t>
      </w:r>
      <w:r w:rsidRPr="00192DA6">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1B3D4DEA" w14:textId="77777777" w:rsidR="00D50AEC" w:rsidRPr="00192DA6" w:rsidRDefault="00D50AEC" w:rsidP="00EC5C5D">
      <w:pPr>
        <w:widowControl w:val="0"/>
        <w:autoSpaceDE w:val="0"/>
        <w:autoSpaceDN w:val="0"/>
        <w:adjustRightInd w:val="0"/>
        <w:ind w:firstLine="567"/>
        <w:jc w:val="both"/>
        <w:rPr>
          <w:color w:val="000000"/>
        </w:rPr>
      </w:pPr>
      <w:r w:rsidRPr="00192DA6">
        <w:t>2.5. В случае неисполнения или ненадлежащего исполнения, в том числе просрочки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перед оплатой за вычетом неустойки (штрафа, пени) в рамках Контракта Заказчик обязан направить Поставщику письмо в порядке, подтверждающем факт вручения Поставщику, с расчетом сумм неустоек (штрафов, пеней) и указанием, что данные суммы будут вычтены из суммы оплаты по Контракту.</w:t>
      </w:r>
    </w:p>
    <w:p w14:paraId="19E2DDA1" w14:textId="14C39B53" w:rsidR="00D50AEC" w:rsidRPr="00192DA6" w:rsidRDefault="00D50AEC" w:rsidP="00EC5C5D">
      <w:pPr>
        <w:autoSpaceDE w:val="0"/>
        <w:autoSpaceDN w:val="0"/>
        <w:adjustRightInd w:val="0"/>
        <w:ind w:firstLine="567"/>
        <w:jc w:val="both"/>
      </w:pPr>
      <w:r w:rsidRPr="00192DA6">
        <w:t>2.6.</w:t>
      </w:r>
      <w:r w:rsidRPr="00192DA6">
        <w:tab/>
        <w:t xml:space="preserve">Государственный заказчик по согласованию с </w:t>
      </w:r>
      <w:r w:rsidRPr="00192DA6">
        <w:rPr>
          <w:noProof/>
        </w:rPr>
        <w:t>Поставщиком</w:t>
      </w:r>
      <w:r w:rsidRPr="00192DA6">
        <w:t xml:space="preserve"> в ходе исполнения Контракта вправе изменить не более чем на десять процентов количество (объем) предусмотренного Контрактом товара, на поставку которого заключен Контракт. При необходимости сокращения или увеличения количества товара, предусмотренного Контрактом, первоначальная цена Контракта изменяется пропорционально количеству. Цена единицы дополнительно поставляемого товара или цена единицы товара </w:t>
      </w:r>
      <w:r w:rsidR="009C18D0" w:rsidRPr="00192DA6">
        <w:t>при уменьшении,</w:t>
      </w:r>
      <w:r w:rsidRPr="00192DA6">
        <w:t xml:space="preserve"> предусмотренного </w:t>
      </w:r>
      <w:r w:rsidR="005366D0" w:rsidRPr="00192DA6">
        <w:t>Контрактом количества поставляемого товара,</w:t>
      </w:r>
      <w:r w:rsidRPr="00192DA6">
        <w:t xml:space="preserve"> должна определяться как частное от деления первоначальной цены Контракта на предусмотренное в Контракте количество такого товара. </w:t>
      </w:r>
    </w:p>
    <w:p w14:paraId="2F5D383D" w14:textId="77777777" w:rsidR="00D50AEC" w:rsidRPr="00192DA6" w:rsidRDefault="00D50AEC" w:rsidP="00EC5C5D">
      <w:pPr>
        <w:ind w:firstLine="567"/>
        <w:jc w:val="both"/>
      </w:pPr>
      <w:r w:rsidRPr="00192DA6">
        <w:t>2.7.</w:t>
      </w:r>
      <w:r w:rsidRPr="00192DA6">
        <w:tab/>
        <w:t>Цена Государственного контракта может быть снижена по соглашению Сторон с учетом бюджетного законодательства Российской Федерации без изменения предусмотренных Контрактом количества товара и иных условий исполнения Государственного контракта.</w:t>
      </w:r>
    </w:p>
    <w:p w14:paraId="26435254" w14:textId="791635D6" w:rsidR="00D50AEC" w:rsidRPr="00192DA6" w:rsidRDefault="00D50AEC" w:rsidP="00EC5C5D">
      <w:pPr>
        <w:ind w:firstLine="567"/>
        <w:jc w:val="both"/>
      </w:pPr>
      <w:r w:rsidRPr="00192DA6">
        <w:t>2.8.</w:t>
      </w:r>
      <w:r w:rsidRPr="00192DA6">
        <w:tab/>
        <w:t xml:space="preserve">В случаях, предусмотренных пунктом 6 статьи 161 Бюджетного кодекса Российской Федерации, цена Государственного контракта может быть снижена при уменьшении ранее </w:t>
      </w:r>
      <w:r w:rsidRPr="00192DA6">
        <w:lastRenderedPageBreak/>
        <w:t>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w:t>
      </w:r>
      <w:r w:rsidR="00F72D53">
        <w:t xml:space="preserve"> </w:t>
      </w:r>
      <w:r w:rsidRPr="00192DA6">
        <w:t>(или) сроков исполнения Контракта и</w:t>
      </w:r>
      <w:r w:rsidR="00F72D53">
        <w:t xml:space="preserve"> </w:t>
      </w:r>
      <w:r w:rsidRPr="00192DA6">
        <w:t>(или) количества товара, предусмотренных Контрактом, в порядке, предусмотренном законодательством Российской Федерации.</w:t>
      </w:r>
    </w:p>
    <w:p w14:paraId="6A6A3076" w14:textId="77777777" w:rsidR="00192DA6" w:rsidRDefault="000F4668" w:rsidP="00192DA6">
      <w:pPr>
        <w:ind w:firstLine="567"/>
        <w:jc w:val="both"/>
        <w:rPr>
          <w:bCs/>
        </w:rPr>
      </w:pPr>
      <w:r w:rsidRPr="00192DA6">
        <w:t>2.9.</w:t>
      </w:r>
      <w:r w:rsidRPr="00192DA6">
        <w:tab/>
      </w:r>
      <w:r w:rsidR="0061216D" w:rsidRPr="00192DA6">
        <w:rPr>
          <w:bCs/>
        </w:rPr>
        <w:t xml:space="preserve">Сумма, подлежащая уплате Заказчиком </w:t>
      </w:r>
      <w:r w:rsidR="005D511F" w:rsidRPr="00192DA6">
        <w:rPr>
          <w:bCs/>
        </w:rPr>
        <w:t>Поставщику</w:t>
      </w:r>
      <w:r w:rsidR="0061216D" w:rsidRPr="00192DA6">
        <w:rPr>
          <w:bCs/>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3" w:name="bookmark3"/>
    </w:p>
    <w:p w14:paraId="1B1D9366" w14:textId="59A2617A" w:rsidR="00EA2113" w:rsidRDefault="00EA2113" w:rsidP="00192DA6">
      <w:pPr>
        <w:ind w:firstLine="567"/>
        <w:jc w:val="both"/>
        <w:rPr>
          <w:bCs/>
        </w:rPr>
      </w:pPr>
      <w:r>
        <w:rPr>
          <w:bCs/>
        </w:rPr>
        <w:t>2.10. Авансирование по настоящему Контракту не предусмотрено.</w:t>
      </w:r>
    </w:p>
    <w:p w14:paraId="5B475581" w14:textId="77777777" w:rsidR="007022F2" w:rsidRPr="00192DA6" w:rsidRDefault="007022F2" w:rsidP="00192DA6">
      <w:pPr>
        <w:ind w:firstLine="567"/>
        <w:jc w:val="both"/>
        <w:rPr>
          <w:bCs/>
        </w:rPr>
      </w:pPr>
    </w:p>
    <w:p w14:paraId="3FF36DD2" w14:textId="4C2562DD" w:rsidR="00E36309" w:rsidRDefault="00192DA6" w:rsidP="00E36309">
      <w:pPr>
        <w:pStyle w:val="BodyText21"/>
        <w:tabs>
          <w:tab w:val="clear" w:pos="426"/>
          <w:tab w:val="left" w:pos="927"/>
        </w:tabs>
        <w:autoSpaceDE w:val="0"/>
        <w:ind w:firstLine="567"/>
        <w:jc w:val="center"/>
      </w:pPr>
      <w:r w:rsidRPr="008C64D1">
        <w:rPr>
          <w:b/>
          <w:bCs/>
        </w:rPr>
        <w:t>3.</w:t>
      </w:r>
      <w:bookmarkEnd w:id="3"/>
      <w:r w:rsidR="008C64D1" w:rsidRPr="008C64D1">
        <w:rPr>
          <w:b/>
          <w:bCs/>
        </w:rPr>
        <w:t xml:space="preserve"> Гарантии качества</w:t>
      </w:r>
      <w:r w:rsidR="00E36309">
        <w:rPr>
          <w:b/>
          <w:bCs/>
        </w:rPr>
        <w:t xml:space="preserve"> и</w:t>
      </w:r>
      <w:r w:rsidR="00E36309" w:rsidRPr="00E36309">
        <w:rPr>
          <w:rStyle w:val="18"/>
        </w:rPr>
        <w:t xml:space="preserve"> </w:t>
      </w:r>
      <w:r w:rsidR="00E36309" w:rsidRPr="00192DA6">
        <w:rPr>
          <w:rStyle w:val="18"/>
        </w:rPr>
        <w:t>порядок приемки товара</w:t>
      </w:r>
    </w:p>
    <w:p w14:paraId="14B9527A" w14:textId="77777777" w:rsidR="00CC36A8" w:rsidRDefault="00EC5C5D" w:rsidP="00CC36A8">
      <w:pPr>
        <w:pStyle w:val="BodyText21"/>
        <w:tabs>
          <w:tab w:val="clear" w:pos="426"/>
          <w:tab w:val="left" w:pos="927"/>
        </w:tabs>
        <w:autoSpaceDE w:val="0"/>
        <w:ind w:firstLine="567"/>
      </w:pPr>
      <w:r w:rsidRPr="00192DA6">
        <w:t>3.1.</w:t>
      </w:r>
      <w:r w:rsidRPr="00192DA6">
        <w:tab/>
      </w:r>
      <w:r w:rsidR="00793206">
        <w:t>Поставляемый</w:t>
      </w:r>
      <w:r w:rsidR="006559AD">
        <w:t xml:space="preserve"> товар</w:t>
      </w:r>
      <w:r w:rsidR="00793206">
        <w:t xml:space="preserve"> по своему качеству и характеристикам</w:t>
      </w:r>
      <w:r w:rsidR="006559AD">
        <w:t xml:space="preserve"> должен соответствовать </w:t>
      </w:r>
      <w:r w:rsidR="00793206">
        <w:t xml:space="preserve">ГОСТ </w:t>
      </w:r>
      <w:r w:rsidR="00406B84">
        <w:t>2405-88 (</w:t>
      </w:r>
      <w:proofErr w:type="gramStart"/>
      <w:r w:rsidR="00406B84">
        <w:t>СТ</w:t>
      </w:r>
      <w:proofErr w:type="gramEnd"/>
      <w:r w:rsidR="00406B84">
        <w:t xml:space="preserve"> СЭВ 6127-87), Государственный стандарт Союза ССР</w:t>
      </w:r>
      <w:r w:rsidR="00511412">
        <w:t xml:space="preserve"> «</w:t>
      </w:r>
      <w:r w:rsidR="00406B84">
        <w:t>Манометры</w:t>
      </w:r>
      <w:r w:rsidR="000839BD">
        <w:t xml:space="preserve">, вакуумметры, </w:t>
      </w:r>
      <w:proofErr w:type="spellStart"/>
      <w:r w:rsidR="000839BD">
        <w:t>мановакуумметры</w:t>
      </w:r>
      <w:proofErr w:type="spellEnd"/>
      <w:r w:rsidR="000839BD">
        <w:t xml:space="preserve">, </w:t>
      </w:r>
      <w:proofErr w:type="spellStart"/>
      <w:r w:rsidR="000839BD">
        <w:t>напоромеры</w:t>
      </w:r>
      <w:proofErr w:type="spellEnd"/>
      <w:r w:rsidR="00511412">
        <w:t xml:space="preserve">, тягомеры и </w:t>
      </w:r>
      <w:proofErr w:type="spellStart"/>
      <w:r w:rsidR="00511412">
        <w:t>тягонапоромеры</w:t>
      </w:r>
      <w:proofErr w:type="spellEnd"/>
      <w:r w:rsidR="00511412">
        <w:t>. Общие технические условия».</w:t>
      </w:r>
    </w:p>
    <w:p w14:paraId="409F52D8" w14:textId="230F5D53" w:rsidR="00BE1079" w:rsidRDefault="006D6C47" w:rsidP="00CC36A8">
      <w:pPr>
        <w:pStyle w:val="BodyText21"/>
        <w:tabs>
          <w:tab w:val="clear" w:pos="426"/>
          <w:tab w:val="left" w:pos="927"/>
        </w:tabs>
        <w:autoSpaceDE w:val="0"/>
        <w:ind w:firstLine="567"/>
      </w:pPr>
      <w:r>
        <w:t xml:space="preserve">3.2. </w:t>
      </w:r>
      <w:r w:rsidR="00BE1079">
        <w:t xml:space="preserve">Гарантийный срок </w:t>
      </w:r>
      <w:r w:rsidR="007920B0">
        <w:t>на товар</w:t>
      </w:r>
      <w:r w:rsidR="00906216">
        <w:t xml:space="preserve"> устанавливается в соответствии с ГОСТ</w:t>
      </w:r>
      <w:r w:rsidR="00AD6B22">
        <w:t xml:space="preserve"> </w:t>
      </w:r>
      <w:r w:rsidR="00906216">
        <w:t>2405</w:t>
      </w:r>
      <w:r w:rsidR="00AD6B22">
        <w:t>-</w:t>
      </w:r>
      <w:r w:rsidR="00906216">
        <w:t>88</w:t>
      </w:r>
      <w:r w:rsidR="00DF6AB6">
        <w:t xml:space="preserve"> и</w:t>
      </w:r>
      <w:r w:rsidR="007920B0">
        <w:t xml:space="preserve"> составляет не менее 1</w:t>
      </w:r>
      <w:r w:rsidR="008D0AB8">
        <w:t>8 месяцев со дня ввода в эксплуатацию.</w:t>
      </w:r>
    </w:p>
    <w:p w14:paraId="27DA124E" w14:textId="04C079E7" w:rsidR="00906216" w:rsidRDefault="006D6C47" w:rsidP="00CC36A8">
      <w:pPr>
        <w:pStyle w:val="BodyText21"/>
        <w:tabs>
          <w:tab w:val="clear" w:pos="426"/>
          <w:tab w:val="left" w:pos="927"/>
        </w:tabs>
        <w:autoSpaceDE w:val="0"/>
        <w:ind w:firstLine="567"/>
      </w:pPr>
      <w:r>
        <w:t xml:space="preserve">3.3. </w:t>
      </w:r>
      <w:r w:rsidR="00AD6B22">
        <w:t xml:space="preserve">В период гарантийного срока Поставщик </w:t>
      </w:r>
      <w:r w:rsidR="00D63681">
        <w:t xml:space="preserve">за свой счет обязуется устранять выявленные дефекты, производить замену некачественного Товара или его частей в течении </w:t>
      </w:r>
      <w:r w:rsidR="00F75684">
        <w:t>10 рабочих дней с момента получения письменной претензии Заказчика.</w:t>
      </w:r>
    </w:p>
    <w:p w14:paraId="29211D84" w14:textId="43B20876" w:rsidR="00D7738A" w:rsidRDefault="006D6C47" w:rsidP="00CC36A8">
      <w:pPr>
        <w:pStyle w:val="BodyText21"/>
        <w:tabs>
          <w:tab w:val="clear" w:pos="426"/>
          <w:tab w:val="left" w:pos="927"/>
        </w:tabs>
        <w:autoSpaceDE w:val="0"/>
        <w:ind w:firstLine="567"/>
      </w:pPr>
      <w:r>
        <w:t xml:space="preserve">3.4. </w:t>
      </w:r>
      <w:r w:rsidR="00D7738A">
        <w:t xml:space="preserve">Если в период </w:t>
      </w:r>
      <w:r w:rsidR="008C64D1">
        <w:t>гарант</w:t>
      </w:r>
      <w:r w:rsidR="00686EA9">
        <w:t>ийного срока при эксплуатации Товара обнаружатся дефекты, препятствующие надлежащей его эксплуатации, то Подрядчик обязан устранить выявлен</w:t>
      </w:r>
      <w:r>
        <w:t>ные дефекты и недостатки за сво</w:t>
      </w:r>
      <w:r w:rsidR="00686EA9">
        <w:t>й счет и</w:t>
      </w:r>
      <w:r>
        <w:t xml:space="preserve"> в согласованные с заказчиком сроки.</w:t>
      </w:r>
    </w:p>
    <w:p w14:paraId="2CCD803D" w14:textId="77777777" w:rsidR="00CC36A8" w:rsidRDefault="00CC36A8" w:rsidP="00CC36A8">
      <w:pPr>
        <w:pStyle w:val="BodyText21"/>
        <w:tabs>
          <w:tab w:val="clear" w:pos="426"/>
          <w:tab w:val="left" w:pos="927"/>
        </w:tabs>
        <w:autoSpaceDE w:val="0"/>
        <w:ind w:firstLine="567"/>
        <w:rPr>
          <w:shd w:val="clear" w:color="auto" w:fill="FFFFFF"/>
        </w:rPr>
      </w:pPr>
      <w:r>
        <w:rPr>
          <w:noProof/>
        </w:rPr>
        <w:t>3</w:t>
      </w:r>
      <w:r w:rsidR="006559AD" w:rsidRPr="004233FC">
        <w:rPr>
          <w:noProof/>
        </w:rPr>
        <w:t>.</w:t>
      </w:r>
      <w:r>
        <w:rPr>
          <w:noProof/>
        </w:rPr>
        <w:t>2</w:t>
      </w:r>
      <w:r w:rsidR="006559AD" w:rsidRPr="004233FC">
        <w:rPr>
          <w:noProof/>
        </w:rPr>
        <w:t xml:space="preserve">. </w:t>
      </w:r>
      <w:r w:rsidR="006559AD" w:rsidRPr="004233FC">
        <w:t xml:space="preserve">Поставка Товара осуществляется Поставщиком по адресу: </w:t>
      </w:r>
      <w:r w:rsidR="006559AD" w:rsidRPr="00D852A3">
        <w:t xml:space="preserve">Ростовская область, </w:t>
      </w:r>
      <w:r w:rsidR="006559AD">
        <w:br/>
      </w:r>
      <w:r w:rsidR="006559AD" w:rsidRPr="00D852A3">
        <w:t>г. Шахты. ул. Открытая 2б</w:t>
      </w:r>
      <w:r w:rsidR="006559AD" w:rsidRPr="004233FC">
        <w:rPr>
          <w:shd w:val="clear" w:color="auto" w:fill="FFFFFF"/>
        </w:rPr>
        <w:t>.</w:t>
      </w:r>
    </w:p>
    <w:p w14:paraId="52E3780A" w14:textId="2875457B" w:rsidR="0017050D" w:rsidRDefault="00CC36A8" w:rsidP="0017050D">
      <w:pPr>
        <w:pStyle w:val="BodyText21"/>
        <w:tabs>
          <w:tab w:val="clear" w:pos="426"/>
          <w:tab w:val="left" w:pos="927"/>
        </w:tabs>
        <w:autoSpaceDE w:val="0"/>
        <w:ind w:firstLine="567"/>
      </w:pPr>
      <w:r>
        <w:rPr>
          <w:shd w:val="clear" w:color="auto" w:fill="FFFFFF"/>
        </w:rPr>
        <w:t>3.3</w:t>
      </w:r>
      <w:r w:rsidR="006559AD" w:rsidRPr="004233FC">
        <w:rPr>
          <w:shd w:val="clear" w:color="auto" w:fill="FFFFFF"/>
        </w:rPr>
        <w:t xml:space="preserve">. </w:t>
      </w:r>
      <w:r w:rsidR="006559AD" w:rsidRPr="004233FC">
        <w:t xml:space="preserve">Поставщик обязуется передать </w:t>
      </w:r>
      <w:r w:rsidR="0017050D">
        <w:t>З</w:t>
      </w:r>
      <w:r w:rsidR="006559AD" w:rsidRPr="004233FC">
        <w:t xml:space="preserve">аказчику товар в порядке </w:t>
      </w:r>
      <w:r w:rsidR="006559AD">
        <w:br/>
      </w:r>
      <w:r w:rsidR="006559AD" w:rsidRPr="004233FC">
        <w:t>и сроки, предусмотренные настоящим разделом Контракта.</w:t>
      </w:r>
    </w:p>
    <w:p w14:paraId="7ACE78D9" w14:textId="77777777" w:rsidR="00060A3D" w:rsidRDefault="0017050D" w:rsidP="00060A3D">
      <w:pPr>
        <w:pStyle w:val="BodyText21"/>
        <w:tabs>
          <w:tab w:val="clear" w:pos="426"/>
          <w:tab w:val="left" w:pos="927"/>
        </w:tabs>
        <w:autoSpaceDE w:val="0"/>
        <w:ind w:firstLine="567"/>
      </w:pPr>
      <w:r>
        <w:t>3</w:t>
      </w:r>
      <w:r w:rsidR="006559AD">
        <w:t>.</w:t>
      </w:r>
      <w:r>
        <w:t>4</w:t>
      </w:r>
      <w:r w:rsidR="006559AD" w:rsidRPr="004233FC">
        <w:t>. Поставка товара осуществляется автотранспортом и за счет средств Поставщика</w:t>
      </w:r>
      <w:r w:rsidR="006559AD" w:rsidRPr="004233FC">
        <w:rPr>
          <w:bCs/>
        </w:rPr>
        <w:t xml:space="preserve"> в соответствии с правилами перевозок, действующими на данном виде транспорта, </w:t>
      </w:r>
      <w:r w:rsidR="006559AD">
        <w:t>в</w:t>
      </w:r>
      <w:r w:rsidR="006559AD" w:rsidRPr="004233FC">
        <w:t xml:space="preserve"> ФКУ </w:t>
      </w:r>
      <w:r w:rsidR="006559AD">
        <w:t>ЛИУ</w:t>
      </w:r>
      <w:r w:rsidR="006559AD" w:rsidRPr="004233FC">
        <w:t>-</w:t>
      </w:r>
      <w:r w:rsidR="006559AD">
        <w:t>20</w:t>
      </w:r>
      <w:r w:rsidR="006559AD" w:rsidRPr="004233FC">
        <w:t xml:space="preserve"> ГУФСИН России по Ростовской области, расположенный по адресу: </w:t>
      </w:r>
      <w:r w:rsidR="006559AD" w:rsidRPr="002D547D">
        <w:t>Ростовская область, г. Шахты, ул. Открытая, 2Б (в рабочие дни с 8.00 до 16.00 (с 08.00 до 15.00 по пятницам) по московскому времени)</w:t>
      </w:r>
      <w:r w:rsidR="006559AD" w:rsidRPr="004233FC">
        <w:t xml:space="preserve">. Во избежание простоя транспорта Поставщика дату и время поставки Товара на склад Государственного заказчика, необходимо согласовать с </w:t>
      </w:r>
      <w:r w:rsidR="00060A3D">
        <w:t>З</w:t>
      </w:r>
      <w:r w:rsidR="006559AD" w:rsidRPr="004233FC">
        <w:t>аказчиком (</w:t>
      </w:r>
      <w:r w:rsidR="006559AD" w:rsidRPr="004E282B">
        <w:rPr>
          <w:color w:val="000000"/>
        </w:rPr>
        <w:t>тел. 8</w:t>
      </w:r>
      <w:r w:rsidR="006559AD" w:rsidRPr="004E282B">
        <w:rPr>
          <w:bCs/>
          <w:color w:val="000000"/>
          <w:kern w:val="2"/>
        </w:rPr>
        <w:t>-(8636</w:t>
      </w:r>
      <w:r w:rsidR="006559AD" w:rsidRPr="002D547D">
        <w:rPr>
          <w:bCs/>
          <w:kern w:val="2"/>
        </w:rPr>
        <w:t>) 20-00-47</w:t>
      </w:r>
      <w:r w:rsidR="006559AD" w:rsidRPr="004233FC">
        <w:t xml:space="preserve">). Погрузочно-разгрузочные работы осуществляются силами и за счет Поставщика. </w:t>
      </w:r>
    </w:p>
    <w:p w14:paraId="6C27CA22" w14:textId="7603CC14" w:rsidR="008518F4" w:rsidRDefault="008518F4" w:rsidP="00060A3D">
      <w:pPr>
        <w:pStyle w:val="BodyText21"/>
        <w:tabs>
          <w:tab w:val="clear" w:pos="426"/>
          <w:tab w:val="left" w:pos="927"/>
        </w:tabs>
        <w:autoSpaceDE w:val="0"/>
        <w:ind w:firstLine="567"/>
      </w:pPr>
      <w:r>
        <w:t xml:space="preserve">Товар в транспортной таре </w:t>
      </w:r>
      <w:r w:rsidR="009C762D">
        <w:t>должен быть</w:t>
      </w:r>
      <w:r>
        <w:t xml:space="preserve"> транспортирова</w:t>
      </w:r>
      <w:r w:rsidR="009C762D">
        <w:t>н</w:t>
      </w:r>
      <w:r>
        <w:t xml:space="preserve"> транспортом в крытых транспортных средствах в соответствии с правилами, действующими на транспорте каждого вида, в условиях 4 по ГОСТ 15150.</w:t>
      </w:r>
    </w:p>
    <w:p w14:paraId="6EACD255" w14:textId="77777777" w:rsidR="009101EE" w:rsidRDefault="009101EE" w:rsidP="009101EE">
      <w:pPr>
        <w:pStyle w:val="BodyText21"/>
        <w:tabs>
          <w:tab w:val="clear" w:pos="426"/>
          <w:tab w:val="left" w:pos="927"/>
        </w:tabs>
        <w:autoSpaceDE w:val="0"/>
        <w:ind w:firstLine="567"/>
      </w:pPr>
      <w:r>
        <w:t>3</w:t>
      </w:r>
      <w:r w:rsidR="00060A3D">
        <w:t>.5</w:t>
      </w:r>
      <w:r w:rsidR="006559AD">
        <w:t xml:space="preserve">. </w:t>
      </w:r>
      <w:r w:rsidR="006559AD" w:rsidRPr="002068EB">
        <w:t xml:space="preserve">Приемка товара по качеству и количеству </w:t>
      </w:r>
      <w:r w:rsidR="00060A3D">
        <w:t>З</w:t>
      </w:r>
      <w:r w:rsidR="006559AD">
        <w:t>аказчиком осуществляе</w:t>
      </w:r>
      <w:r w:rsidR="006559AD" w:rsidRPr="002068EB">
        <w:t xml:space="preserve">тся уполномоченными представителями </w:t>
      </w:r>
      <w:r>
        <w:t>З</w:t>
      </w:r>
      <w:r w:rsidR="006559AD" w:rsidRPr="002068EB">
        <w:t xml:space="preserve">аказчика (приемочной комиссией Государственного </w:t>
      </w:r>
      <w:r w:rsidR="006559AD">
        <w:t>заказчика (в случае ее создания</w:t>
      </w:r>
      <w:r w:rsidR="006559AD" w:rsidRPr="002068EB">
        <w:t xml:space="preserve">), в порядке и сроки, установленные </w:t>
      </w:r>
      <w:r w:rsidR="006559AD">
        <w:t>Государственным контрактом.</w:t>
      </w:r>
    </w:p>
    <w:p w14:paraId="2744BED6" w14:textId="77777777" w:rsidR="009457D8" w:rsidRDefault="009101EE" w:rsidP="009457D8">
      <w:pPr>
        <w:pStyle w:val="BodyText21"/>
        <w:tabs>
          <w:tab w:val="clear" w:pos="426"/>
          <w:tab w:val="left" w:pos="927"/>
        </w:tabs>
        <w:autoSpaceDE w:val="0"/>
        <w:ind w:firstLine="567"/>
      </w:pPr>
      <w:r>
        <w:t xml:space="preserve">3.6. </w:t>
      </w:r>
      <w:r w:rsidR="006559AD" w:rsidRPr="004233FC">
        <w:t xml:space="preserve">Для проверки поставленного Товара в части соответствия Товара условиям настоящего Контракта </w:t>
      </w:r>
      <w:r>
        <w:t>З</w:t>
      </w:r>
      <w:r w:rsidR="006559AD" w:rsidRPr="004233FC">
        <w:t xml:space="preserve">аказчик проводит экспертизу. Экспертиза поставленного Товара (результатов отдельного этапа исполнения Контракта) может проводиться </w:t>
      </w:r>
      <w:r>
        <w:t>З</w:t>
      </w:r>
      <w:r w:rsidR="006559AD" w:rsidRPr="004233FC">
        <w:t xml:space="preserve">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9" w:history="1">
        <w:r w:rsidR="006559AD" w:rsidRPr="004233FC">
          <w:t>Законом</w:t>
        </w:r>
      </w:hyperlink>
      <w:r w:rsidR="006559AD" w:rsidRPr="004233FC">
        <w:t xml:space="preserve"> №44-ФЗ.</w:t>
      </w:r>
    </w:p>
    <w:p w14:paraId="2FCAD6A8" w14:textId="77777777" w:rsidR="009457D8" w:rsidRDefault="006559AD" w:rsidP="009457D8">
      <w:pPr>
        <w:pStyle w:val="BodyText21"/>
        <w:tabs>
          <w:tab w:val="clear" w:pos="426"/>
          <w:tab w:val="left" w:pos="927"/>
        </w:tabs>
        <w:autoSpaceDE w:val="0"/>
        <w:ind w:firstLine="567"/>
      </w:pPr>
      <w:r w:rsidRPr="004233FC">
        <w:t xml:space="preserve">В случае обнаружения </w:t>
      </w:r>
      <w:r w:rsidR="00314D28">
        <w:t>З</w:t>
      </w:r>
      <w:r w:rsidRPr="004233FC">
        <w:t>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w:t>
      </w:r>
      <w:r w:rsidR="00314D28">
        <w:t xml:space="preserve"> </w:t>
      </w:r>
      <w:r w:rsidRPr="004233FC">
        <w:t xml:space="preserve">от приемки такого Товара и составляет </w:t>
      </w:r>
      <w:r w:rsidRPr="004233FC">
        <w:rPr>
          <w:b/>
        </w:rPr>
        <w:t>в течение 1 (одного) рабочего дня</w:t>
      </w:r>
      <w:r w:rsidRPr="004233FC">
        <w:t xml:space="preserve"> с момента Поставки Товара мотивированный отказ от подписания акта приема-передачи товара (Приложение №</w:t>
      </w:r>
      <w:r w:rsidR="00314D28">
        <w:t>3</w:t>
      </w:r>
      <w:r w:rsidRPr="004233FC">
        <w:t xml:space="preserve"> к настоящему Контракту)  с указанием перечня выявленных нарушений условий настоящего Контракта.</w:t>
      </w:r>
    </w:p>
    <w:p w14:paraId="4F8D5826" w14:textId="612AC12B" w:rsidR="006559AD" w:rsidRPr="004233FC" w:rsidRDefault="006559AD" w:rsidP="009457D8">
      <w:pPr>
        <w:pStyle w:val="BodyText21"/>
        <w:tabs>
          <w:tab w:val="clear" w:pos="426"/>
          <w:tab w:val="left" w:pos="927"/>
        </w:tabs>
        <w:autoSpaceDE w:val="0"/>
        <w:ind w:firstLine="567"/>
      </w:pPr>
      <w:r w:rsidRPr="004233FC">
        <w:t xml:space="preserve">В случае обнаружения </w:t>
      </w:r>
      <w:r w:rsidR="009457D8">
        <w:t>З</w:t>
      </w:r>
      <w:r w:rsidRPr="004233FC">
        <w:t xml:space="preserve">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9457D8">
        <w:t>З</w:t>
      </w:r>
      <w:r w:rsidRPr="004233FC">
        <w:t xml:space="preserve">аказчика </w:t>
      </w:r>
      <w:r w:rsidRPr="004233FC">
        <w:lastRenderedPageBreak/>
        <w:t xml:space="preserve">устранить выявленные нарушения (до поставить, до укомплектовать, заменить Товар) в срок </w:t>
      </w:r>
      <w:r w:rsidRPr="004233FC">
        <w:rPr>
          <w:b/>
        </w:rPr>
        <w:t>не позднее 1 (одного) рабочего дня</w:t>
      </w:r>
      <w:r w:rsidRPr="004233FC">
        <w:t xml:space="preserve"> со дня получения от </w:t>
      </w:r>
      <w:r w:rsidR="009457D8">
        <w:t>З</w:t>
      </w:r>
      <w:r w:rsidRPr="004233FC">
        <w:t xml:space="preserve">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Pr="004233FC">
          <w:t>форме № ТОРГ-12</w:t>
        </w:r>
      </w:hyperlink>
      <w:r w:rsidRPr="004233FC">
        <w:t xml:space="preserve"> или универсальный передаточный документ (УПД) в порядке, предусмотренном настоящим разделом.</w:t>
      </w:r>
    </w:p>
    <w:p w14:paraId="7C7B8870" w14:textId="35D8223B" w:rsidR="006559AD" w:rsidRPr="004233FC" w:rsidRDefault="006559AD" w:rsidP="006559AD">
      <w:pPr>
        <w:ind w:firstLine="709"/>
        <w:jc w:val="both"/>
      </w:pPr>
      <w:r w:rsidRPr="004233FC">
        <w:t xml:space="preserve">В случае повторного выявления по результатам экспертизы, предусмотренной настоящим пунктом, нарушений условий настоящего Контракта </w:t>
      </w:r>
      <w:r w:rsidR="009457D8">
        <w:t>З</w:t>
      </w:r>
      <w:r w:rsidRPr="004233FC">
        <w:t>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A2E1A57" w14:textId="6C630231" w:rsidR="006559AD" w:rsidRPr="004233FC" w:rsidRDefault="002C0D21" w:rsidP="006559AD">
      <w:pPr>
        <w:ind w:firstLine="709"/>
        <w:jc w:val="both"/>
      </w:pPr>
      <w:r>
        <w:t>3</w:t>
      </w:r>
      <w:r w:rsidR="006559AD" w:rsidRPr="004233FC">
        <w:t>.</w:t>
      </w:r>
      <w:r>
        <w:t>7</w:t>
      </w:r>
      <w:r w:rsidR="006559AD" w:rsidRPr="004233FC">
        <w:t>. Вместе с товаром Поставщик передает Государственному заказчику документы в составе, определенном в настоящем пункте.</w:t>
      </w:r>
    </w:p>
    <w:p w14:paraId="45B53394" w14:textId="77777777" w:rsidR="006559AD" w:rsidRPr="004233FC" w:rsidRDefault="006559AD" w:rsidP="006559AD">
      <w:pPr>
        <w:ind w:firstLine="709"/>
        <w:jc w:val="both"/>
      </w:pPr>
      <w:r w:rsidRPr="004233FC">
        <w:t>Состав документов:</w:t>
      </w:r>
    </w:p>
    <w:p w14:paraId="5388828A" w14:textId="77777777" w:rsidR="006559AD" w:rsidRPr="004233FC" w:rsidRDefault="006559AD" w:rsidP="006559AD">
      <w:pPr>
        <w:ind w:firstLine="709"/>
        <w:jc w:val="both"/>
      </w:pPr>
      <w:r w:rsidRPr="004233FC">
        <w:t>Акт приема-передачи Товара в 2 (двух) экземплярах (по 1 (одному) экземпляру для каждой из Сторон), подписанный со стороны Поставщика;</w:t>
      </w:r>
    </w:p>
    <w:p w14:paraId="3704D6CE" w14:textId="77777777" w:rsidR="006559AD" w:rsidRPr="004233FC" w:rsidRDefault="006559AD" w:rsidP="006559AD">
      <w:pPr>
        <w:ind w:firstLine="709"/>
        <w:jc w:val="both"/>
      </w:pPr>
      <w:r w:rsidRPr="004233FC">
        <w:t xml:space="preserve">товарные накладные по </w:t>
      </w:r>
      <w:hyperlink r:id="rId11" w:history="1">
        <w:r w:rsidRPr="004233FC">
          <w:t>форме № ТОРГ-12</w:t>
        </w:r>
      </w:hyperlink>
      <w:r w:rsidRPr="004233FC">
        <w:t xml:space="preserve"> или универсальный передаточный документ (УПД), подписанные и заверенные печатью Поставщика;</w:t>
      </w:r>
    </w:p>
    <w:p w14:paraId="4FB15B2D" w14:textId="77777777" w:rsidR="006559AD" w:rsidRPr="004233FC" w:rsidRDefault="006559AD" w:rsidP="006559AD">
      <w:pPr>
        <w:ind w:firstLine="709"/>
        <w:jc w:val="both"/>
      </w:pPr>
      <w:r w:rsidRPr="004233FC">
        <w:t>счет</w:t>
      </w:r>
      <w:r>
        <w:t>;</w:t>
      </w:r>
    </w:p>
    <w:p w14:paraId="6203ABFB" w14:textId="77777777" w:rsidR="006559AD" w:rsidRDefault="006559AD" w:rsidP="006559AD">
      <w:pPr>
        <w:ind w:firstLine="709"/>
        <w:jc w:val="both"/>
      </w:pPr>
      <w:r w:rsidRPr="004233FC">
        <w:t>счет-фактуру (в случае, если поста</w:t>
      </w:r>
      <w:r>
        <w:t>вщик является плательщиком НДС);</w:t>
      </w:r>
    </w:p>
    <w:p w14:paraId="41E9A5D5" w14:textId="57B49A02" w:rsidR="006559AD" w:rsidRPr="004233FC" w:rsidRDefault="00373FBB" w:rsidP="006559AD">
      <w:pPr>
        <w:tabs>
          <w:tab w:val="left" w:pos="540"/>
        </w:tabs>
        <w:suppressAutoHyphens/>
        <w:ind w:firstLine="709"/>
        <w:jc w:val="both"/>
      </w:pPr>
      <w:r>
        <w:t>З</w:t>
      </w:r>
      <w:r w:rsidR="006559AD" w:rsidRPr="004233FC">
        <w:t xml:space="preserve">аказчик </w:t>
      </w:r>
      <w:r w:rsidR="006559AD" w:rsidRPr="004233FC">
        <w:rPr>
          <w:b/>
        </w:rPr>
        <w:t>в течение 1 (одного) рабочего дня</w:t>
      </w:r>
      <w:r w:rsidR="006559AD" w:rsidRPr="004233FC">
        <w:t xml:space="preserve"> со дня получения документов, перечисленных в настоящем пункте, подписывает и направляет Поставщику Акт приема-сдачи Товара или направляет мотивированный отказ.</w:t>
      </w:r>
    </w:p>
    <w:p w14:paraId="3B8BBA90" w14:textId="28C9FC57" w:rsidR="006559AD" w:rsidRPr="004233FC" w:rsidRDefault="006559AD" w:rsidP="006559AD">
      <w:pPr>
        <w:ind w:firstLine="709"/>
        <w:jc w:val="both"/>
      </w:pPr>
      <w:r w:rsidRPr="004233FC">
        <w:t xml:space="preserve">После устранения недостатков, послуживших основанием для направления мотивированного отказа, Поставщик повторно направляет </w:t>
      </w:r>
      <w:r w:rsidR="00373FBB">
        <w:t>З</w:t>
      </w:r>
      <w:r w:rsidRPr="004233FC">
        <w:t xml:space="preserve">аказчику документы, определенные в настоящем пункте. </w:t>
      </w:r>
      <w:r w:rsidR="002C0D21">
        <w:t>З</w:t>
      </w:r>
      <w:r w:rsidRPr="004233FC">
        <w:t>аказчик рассматривает указанные документы и подписывает со своей стороны Акт приема-сдачи Товара в порядке и сроки, предусмотренные настоящим пунктом.</w:t>
      </w:r>
    </w:p>
    <w:p w14:paraId="7A810C83" w14:textId="709BAAF8" w:rsidR="006559AD" w:rsidRPr="004233FC" w:rsidRDefault="006559AD" w:rsidP="006559AD">
      <w:pPr>
        <w:ind w:firstLine="709"/>
        <w:jc w:val="both"/>
      </w:pPr>
      <w:r w:rsidRPr="004233FC">
        <w:t xml:space="preserve">Подписание со стороны </w:t>
      </w:r>
      <w:r w:rsidR="002C0D21">
        <w:t>З</w:t>
      </w:r>
      <w:r w:rsidRPr="004233FC">
        <w:t>аказчика Акта приема-сдачи Товара подтверждает исполнение обязательств Поставщика, предусмотренных настоящим Контрактом.</w:t>
      </w:r>
    </w:p>
    <w:p w14:paraId="43C9F480" w14:textId="69886C7A" w:rsidR="006559AD" w:rsidRPr="004233FC" w:rsidRDefault="002C0D21" w:rsidP="006559AD">
      <w:pPr>
        <w:ind w:firstLine="709"/>
        <w:jc w:val="both"/>
      </w:pPr>
      <w:r>
        <w:t>3</w:t>
      </w:r>
      <w:r w:rsidR="006559AD" w:rsidRPr="004233FC">
        <w:t>.</w:t>
      </w:r>
      <w:r>
        <w:t>8</w:t>
      </w:r>
      <w:r w:rsidR="006559AD" w:rsidRPr="004233FC">
        <w:t xml:space="preserve">. Право собственности на Товар, риск утраты, случайной гибели или повреждения Товара переходят от Поставщика к </w:t>
      </w:r>
      <w:r>
        <w:t>З</w:t>
      </w:r>
      <w:r w:rsidR="006559AD" w:rsidRPr="004233FC">
        <w:t xml:space="preserve">аказчику с момента подписания Сторонами товарной накладной по </w:t>
      </w:r>
      <w:hyperlink r:id="rId12" w:history="1">
        <w:r w:rsidR="006559AD" w:rsidRPr="004233FC">
          <w:t>форме № ТОРГ-12</w:t>
        </w:r>
      </w:hyperlink>
      <w:r w:rsidR="006559AD" w:rsidRPr="004233FC">
        <w:t xml:space="preserve"> или универсальный передаточный документ (УПД).</w:t>
      </w:r>
    </w:p>
    <w:p w14:paraId="35B5B688" w14:textId="5BB27A11" w:rsidR="006559AD" w:rsidRPr="004233FC" w:rsidRDefault="002C0D21" w:rsidP="006559AD">
      <w:pPr>
        <w:ind w:firstLine="709"/>
        <w:jc w:val="both"/>
      </w:pPr>
      <w:r>
        <w:t>3</w:t>
      </w:r>
      <w:r w:rsidR="006559AD" w:rsidRPr="004233FC">
        <w:t>.</w:t>
      </w:r>
      <w:r>
        <w:t>9</w:t>
      </w:r>
      <w:r w:rsidR="006559AD" w:rsidRPr="004233FC">
        <w:t>.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172845B1" w14:textId="266170BB" w:rsidR="006559AD" w:rsidRPr="004233FC" w:rsidRDefault="002C0D21" w:rsidP="006559AD">
      <w:pPr>
        <w:ind w:firstLine="709"/>
        <w:jc w:val="both"/>
      </w:pPr>
      <w:r>
        <w:t>3</w:t>
      </w:r>
      <w:r w:rsidR="006559AD" w:rsidRPr="004233FC">
        <w:t>.</w:t>
      </w:r>
      <w:r>
        <w:t>10</w:t>
      </w:r>
      <w:r w:rsidR="006559AD" w:rsidRPr="004233FC">
        <w:t>. Сдача и приемка Товара осуществляются уполномоченными представителями Сторон.</w:t>
      </w:r>
    </w:p>
    <w:p w14:paraId="7F06594F" w14:textId="17234F21" w:rsidR="006559AD" w:rsidRDefault="002C0D21" w:rsidP="006559AD">
      <w:pPr>
        <w:ind w:firstLine="709"/>
        <w:jc w:val="both"/>
      </w:pPr>
      <w:r>
        <w:t>3</w:t>
      </w:r>
      <w:r w:rsidR="006559AD" w:rsidRPr="004233FC">
        <w:t>.1</w:t>
      </w:r>
      <w:r>
        <w:t>1</w:t>
      </w:r>
      <w:r w:rsidR="006559AD" w:rsidRPr="004233FC">
        <w:t xml:space="preserve">. В случае если документы, подлежащие передаче Поставщиком Государственному заказчику в соответствии </w:t>
      </w:r>
      <w:r w:rsidR="006559AD" w:rsidRPr="004233FC">
        <w:rPr>
          <w:b/>
        </w:rPr>
        <w:t xml:space="preserve">с пунктом </w:t>
      </w:r>
      <w:r w:rsidR="007D336D">
        <w:rPr>
          <w:b/>
        </w:rPr>
        <w:t>3</w:t>
      </w:r>
      <w:r w:rsidR="006559AD" w:rsidRPr="004233FC">
        <w:rPr>
          <w:b/>
        </w:rPr>
        <w:t>.6 Контракта</w:t>
      </w:r>
      <w:r w:rsidR="006559AD" w:rsidRPr="004233FC">
        <w:t xml:space="preserve"> (все или часть </w:t>
      </w:r>
      <w:r w:rsidR="006559AD">
        <w:br/>
      </w:r>
      <w:r w:rsidR="006559AD" w:rsidRPr="004233FC">
        <w:t xml:space="preserve">из них), не переданы Поставщиком </w:t>
      </w:r>
      <w:r w:rsidR="007D336D">
        <w:t>З</w:t>
      </w:r>
      <w:r w:rsidR="006559AD" w:rsidRPr="004233FC">
        <w:t>аказчику на момент передачи товара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w:t>
      </w:r>
      <w:r w:rsidR="00BE1079">
        <w:t xml:space="preserve"> </w:t>
      </w:r>
      <w:r w:rsidR="006559AD" w:rsidRPr="004233FC">
        <w:t>и т.п.) оплата не производится до устранения недостатков.</w:t>
      </w:r>
    </w:p>
    <w:p w14:paraId="46CEF3D5" w14:textId="77777777" w:rsidR="006559AD" w:rsidRPr="00192DA6" w:rsidRDefault="006559AD" w:rsidP="00843EC2">
      <w:pPr>
        <w:ind w:firstLine="567"/>
        <w:jc w:val="both"/>
      </w:pPr>
    </w:p>
    <w:p w14:paraId="3D8B2E52" w14:textId="464C749B" w:rsidR="00724FEF" w:rsidRPr="00192DA6" w:rsidRDefault="00843EC2" w:rsidP="00843EC2">
      <w:pPr>
        <w:pStyle w:val="ConsPlusNormal"/>
        <w:ind w:left="927" w:firstLine="0"/>
        <w:jc w:val="center"/>
        <w:rPr>
          <w:rFonts w:ascii="Times New Roman" w:hAnsi="Times New Roman" w:cs="Times New Roman"/>
          <w:b/>
        </w:rPr>
      </w:pPr>
      <w:r>
        <w:rPr>
          <w:rFonts w:ascii="Times New Roman" w:hAnsi="Times New Roman" w:cs="Times New Roman"/>
          <w:b/>
        </w:rPr>
        <w:t>4.</w:t>
      </w:r>
      <w:r>
        <w:rPr>
          <w:rFonts w:ascii="Times New Roman" w:hAnsi="Times New Roman" w:cs="Times New Roman"/>
          <w:b/>
        </w:rPr>
        <w:tab/>
      </w:r>
      <w:r w:rsidR="00724FEF" w:rsidRPr="00192DA6">
        <w:rPr>
          <w:rFonts w:ascii="Times New Roman" w:hAnsi="Times New Roman" w:cs="Times New Roman"/>
          <w:b/>
        </w:rPr>
        <w:t>Права и обязанности Сторон</w:t>
      </w:r>
    </w:p>
    <w:p w14:paraId="1F7CE4B9" w14:textId="7DB8A5B7" w:rsidR="00C02BF5" w:rsidRPr="00192DA6" w:rsidRDefault="00C02BF5" w:rsidP="00EC5C5D">
      <w:pPr>
        <w:ind w:firstLine="567"/>
        <w:jc w:val="both"/>
        <w:rPr>
          <w:noProof/>
        </w:rPr>
      </w:pPr>
      <w:r w:rsidRPr="00192DA6">
        <w:rPr>
          <w:noProof/>
        </w:rPr>
        <w:t>4.1.</w:t>
      </w:r>
      <w:r w:rsidR="000F4668" w:rsidRPr="00192DA6">
        <w:rPr>
          <w:noProof/>
        </w:rPr>
        <w:tab/>
      </w:r>
      <w:r w:rsidRPr="00192DA6">
        <w:rPr>
          <w:noProof/>
        </w:rPr>
        <w:t>Государственный заказчик обязуется:</w:t>
      </w:r>
    </w:p>
    <w:p w14:paraId="155F41A9" w14:textId="77777777" w:rsidR="00C02BF5" w:rsidRPr="00192DA6" w:rsidRDefault="00C02BF5" w:rsidP="00EC5C5D">
      <w:pPr>
        <w:ind w:firstLine="567"/>
        <w:jc w:val="both"/>
        <w:rPr>
          <w:noProof/>
        </w:rPr>
      </w:pPr>
      <w:r w:rsidRPr="00192DA6">
        <w:rPr>
          <w:noProof/>
        </w:rPr>
        <w:t>4.1.1.</w:t>
      </w:r>
      <w:r w:rsidRPr="00192DA6">
        <w:rPr>
          <w:noProof/>
        </w:rPr>
        <w:tab/>
        <w:t>Своевременно оплачивать поставленный товар.</w:t>
      </w:r>
    </w:p>
    <w:p w14:paraId="0266A992" w14:textId="77777777" w:rsidR="00C02BF5" w:rsidRPr="00192DA6" w:rsidRDefault="00C02BF5" w:rsidP="00EC5C5D">
      <w:pPr>
        <w:ind w:firstLine="567"/>
        <w:jc w:val="both"/>
        <w:rPr>
          <w:noProof/>
        </w:rPr>
      </w:pPr>
      <w:r w:rsidRPr="00192DA6">
        <w:rPr>
          <w:noProof/>
        </w:rPr>
        <w:t>4.1.2.</w:t>
      </w:r>
      <w:r w:rsidRPr="00192DA6">
        <w:rPr>
          <w:noProof/>
        </w:rPr>
        <w:tab/>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качеству, на основании подписанных Поставщиком и Заказчиком без замечаний товарной накладной.</w:t>
      </w:r>
    </w:p>
    <w:p w14:paraId="3783E9DB" w14:textId="2FBA6900" w:rsidR="00C02BF5" w:rsidRPr="00192DA6" w:rsidRDefault="00C02BF5" w:rsidP="00EC5C5D">
      <w:pPr>
        <w:ind w:firstLine="567"/>
        <w:jc w:val="both"/>
        <w:rPr>
          <w:noProof/>
        </w:rPr>
      </w:pPr>
      <w:r w:rsidRPr="00192DA6">
        <w:rPr>
          <w:noProof/>
        </w:rPr>
        <w:t>4.1.3.</w:t>
      </w:r>
      <w:r w:rsidRPr="00192DA6">
        <w:rPr>
          <w:noProof/>
        </w:rPr>
        <w:tab/>
        <w:t>Взыскивать пеню и штраф, а также требовать возмещения убытков в соответствии с условиями Контракта.</w:t>
      </w:r>
    </w:p>
    <w:p w14:paraId="5AAF49A8" w14:textId="42718382" w:rsidR="00C02BF5" w:rsidRPr="00192DA6" w:rsidRDefault="00C02BF5" w:rsidP="00EC5C5D">
      <w:pPr>
        <w:ind w:firstLine="567"/>
        <w:jc w:val="both"/>
        <w:rPr>
          <w:noProof/>
        </w:rPr>
      </w:pPr>
      <w:r w:rsidRPr="00192DA6">
        <w:rPr>
          <w:noProof/>
        </w:rPr>
        <w:t>4.1.4.</w:t>
      </w:r>
      <w:r w:rsidR="000F4668" w:rsidRPr="00192DA6">
        <w:rPr>
          <w:noProof/>
        </w:rPr>
        <w:tab/>
      </w:r>
      <w:r w:rsidRPr="00192DA6">
        <w:rPr>
          <w:noProof/>
        </w:rPr>
        <w:t>Провести экспертизу поставленного Поставщиком товара для проверки его соответствия условиям Государственного контракта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192DA6">
        <w:rPr>
          <w:noProof/>
        </w:rPr>
        <w:tab/>
      </w:r>
    </w:p>
    <w:p w14:paraId="11A98D5F" w14:textId="17CEEA6C" w:rsidR="00C02BF5" w:rsidRPr="00192DA6" w:rsidRDefault="00C02BF5" w:rsidP="00EC5C5D">
      <w:pPr>
        <w:ind w:firstLine="567"/>
        <w:jc w:val="both"/>
        <w:rPr>
          <w:noProof/>
        </w:rPr>
      </w:pPr>
      <w:r w:rsidRPr="00192DA6">
        <w:rPr>
          <w:noProof/>
        </w:rPr>
        <w:lastRenderedPageBreak/>
        <w:t>4.1.5.</w:t>
      </w:r>
      <w:r w:rsidRPr="00192DA6">
        <w:rPr>
          <w:noProof/>
        </w:rPr>
        <w:tab/>
        <w:t>Выполнять иные обязанности, предусмотренные законодательством Российской Федерации и Контрактом.</w:t>
      </w:r>
    </w:p>
    <w:p w14:paraId="30A13919" w14:textId="473659A0" w:rsidR="00C02BF5" w:rsidRPr="00192DA6" w:rsidRDefault="00C02BF5" w:rsidP="00EC5C5D">
      <w:pPr>
        <w:ind w:firstLine="567"/>
        <w:jc w:val="both"/>
        <w:rPr>
          <w:noProof/>
        </w:rPr>
      </w:pPr>
      <w:r w:rsidRPr="00192DA6">
        <w:rPr>
          <w:noProof/>
        </w:rPr>
        <w:t>4.2.</w:t>
      </w:r>
      <w:r w:rsidR="000F4668" w:rsidRPr="00192DA6">
        <w:rPr>
          <w:noProof/>
        </w:rPr>
        <w:tab/>
      </w:r>
      <w:r w:rsidRPr="00192DA6">
        <w:rPr>
          <w:noProof/>
        </w:rPr>
        <w:t>Государственный заказчик имеет право:</w:t>
      </w:r>
    </w:p>
    <w:p w14:paraId="341847C7" w14:textId="620E3D54" w:rsidR="00C02BF5" w:rsidRPr="00192DA6" w:rsidRDefault="00C02BF5" w:rsidP="00EC5C5D">
      <w:pPr>
        <w:ind w:firstLine="567"/>
        <w:jc w:val="both"/>
        <w:rPr>
          <w:noProof/>
        </w:rPr>
      </w:pPr>
      <w:r w:rsidRPr="00192DA6">
        <w:rPr>
          <w:noProof/>
        </w:rPr>
        <w:t>4.2.1.</w:t>
      </w:r>
      <w:r w:rsidR="000F4668" w:rsidRPr="00192DA6">
        <w:rPr>
          <w:noProof/>
        </w:rPr>
        <w:tab/>
      </w:r>
      <w:r w:rsidRPr="00192DA6">
        <w:rPr>
          <w:noProof/>
        </w:rPr>
        <w:t>Требовать от Поставщика надлежащего исполнения обязательств в соответствии с Контрактом.</w:t>
      </w:r>
    </w:p>
    <w:p w14:paraId="22867303" w14:textId="3F2EB2B6" w:rsidR="00C02BF5" w:rsidRPr="00192DA6" w:rsidRDefault="00C02BF5" w:rsidP="00EC5C5D">
      <w:pPr>
        <w:ind w:firstLine="567"/>
        <w:jc w:val="both"/>
        <w:rPr>
          <w:noProof/>
        </w:rPr>
      </w:pPr>
      <w:r w:rsidRPr="00192DA6">
        <w:rPr>
          <w:noProof/>
        </w:rPr>
        <w:t>4.2.2.</w:t>
      </w:r>
      <w:r w:rsidR="000F4668" w:rsidRPr="00192DA6">
        <w:rPr>
          <w:noProof/>
        </w:rPr>
        <w:tab/>
      </w:r>
      <w:r w:rsidRPr="00192DA6">
        <w:rPr>
          <w:noProof/>
        </w:rPr>
        <w:t>Требовать от Поставщика представления надлежащим образом оформленных документов, указанных в п. 3.1 Контракта, подтверждающих исполнение обязательств по Контракту.</w:t>
      </w:r>
    </w:p>
    <w:p w14:paraId="1AF70C24" w14:textId="4FAF1678" w:rsidR="00C02BF5" w:rsidRPr="00192DA6" w:rsidRDefault="00C02BF5" w:rsidP="00EC5C5D">
      <w:pPr>
        <w:ind w:firstLine="567"/>
        <w:jc w:val="both"/>
        <w:rPr>
          <w:noProof/>
        </w:rPr>
      </w:pPr>
      <w:r w:rsidRPr="00192DA6">
        <w:rPr>
          <w:noProof/>
        </w:rPr>
        <w:t>4.2.3.</w:t>
      </w:r>
      <w:r w:rsidR="000F4668" w:rsidRPr="00192DA6">
        <w:rPr>
          <w:noProof/>
        </w:rPr>
        <w:tab/>
      </w:r>
      <w:r w:rsidRPr="00192DA6">
        <w:rPr>
          <w:noProof/>
        </w:rPr>
        <w:t>Запрашивать у Поставщика информацию о ходе и состоянии исполнения обязательств по Контракту.</w:t>
      </w:r>
    </w:p>
    <w:p w14:paraId="12997096" w14:textId="485A0757" w:rsidR="00C02BF5" w:rsidRPr="00192DA6" w:rsidRDefault="00C02BF5" w:rsidP="00EC5C5D">
      <w:pPr>
        <w:ind w:firstLine="567"/>
        <w:jc w:val="both"/>
        <w:rPr>
          <w:noProof/>
        </w:rPr>
      </w:pPr>
      <w:r w:rsidRPr="00192DA6">
        <w:rPr>
          <w:noProof/>
        </w:rPr>
        <w:t>4.2.4.</w:t>
      </w:r>
      <w:r w:rsidR="000F4668" w:rsidRPr="00192DA6">
        <w:rPr>
          <w:noProof/>
        </w:rPr>
        <w:tab/>
      </w:r>
      <w:r w:rsidRPr="00192DA6">
        <w:rPr>
          <w:noProof/>
        </w:rPr>
        <w:t>Пользоваться иными, установленными действующим законодательством Российской Федерации и настоящим Контрактом, правами.</w:t>
      </w:r>
    </w:p>
    <w:p w14:paraId="2380E41D" w14:textId="52C7F08B" w:rsidR="00C02BF5" w:rsidRPr="00192DA6" w:rsidRDefault="000F4668" w:rsidP="00EC5C5D">
      <w:pPr>
        <w:ind w:firstLine="567"/>
        <w:jc w:val="both"/>
        <w:rPr>
          <w:noProof/>
        </w:rPr>
      </w:pPr>
      <w:r w:rsidRPr="00192DA6">
        <w:rPr>
          <w:noProof/>
        </w:rPr>
        <w:t>4.3.</w:t>
      </w:r>
      <w:r w:rsidRPr="00192DA6">
        <w:rPr>
          <w:noProof/>
        </w:rPr>
        <w:tab/>
      </w:r>
      <w:r w:rsidR="00C02BF5" w:rsidRPr="00192DA6">
        <w:rPr>
          <w:noProof/>
        </w:rPr>
        <w:t>Поставщик обязан:</w:t>
      </w:r>
    </w:p>
    <w:p w14:paraId="22BBFA2A" w14:textId="24D072D3" w:rsidR="00C02BF5" w:rsidRPr="00192DA6" w:rsidRDefault="00C02BF5" w:rsidP="00EC5C5D">
      <w:pPr>
        <w:ind w:firstLine="567"/>
        <w:jc w:val="both"/>
        <w:rPr>
          <w:noProof/>
        </w:rPr>
      </w:pPr>
      <w:r w:rsidRPr="00192DA6">
        <w:rPr>
          <w:noProof/>
        </w:rPr>
        <w:t>4.3.1.</w:t>
      </w:r>
      <w:r w:rsidR="000F4668" w:rsidRPr="00192DA6">
        <w:rPr>
          <w:noProof/>
        </w:rPr>
        <w:tab/>
      </w:r>
      <w:r w:rsidRPr="00192DA6">
        <w:rPr>
          <w:noProof/>
        </w:rPr>
        <w:t>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2078D7A1" w14:textId="6C1EE223" w:rsidR="00C02BF5" w:rsidRPr="00192DA6" w:rsidRDefault="00C02BF5" w:rsidP="00EC5C5D">
      <w:pPr>
        <w:ind w:firstLine="567"/>
        <w:jc w:val="both"/>
        <w:rPr>
          <w:noProof/>
        </w:rPr>
      </w:pPr>
      <w:r w:rsidRPr="00192DA6">
        <w:rPr>
          <w:noProof/>
        </w:rPr>
        <w:t>4.3.2.</w:t>
      </w:r>
      <w:r w:rsidR="000F4668" w:rsidRPr="00192DA6">
        <w:rPr>
          <w:noProof/>
        </w:rPr>
        <w:tab/>
      </w:r>
      <w:r w:rsidRPr="00192DA6">
        <w:rPr>
          <w:noProof/>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56F50212" w14:textId="7066B76F" w:rsidR="00C02BF5" w:rsidRPr="00192DA6" w:rsidRDefault="00C02BF5" w:rsidP="00EC5C5D">
      <w:pPr>
        <w:ind w:firstLine="567"/>
        <w:jc w:val="both"/>
        <w:rPr>
          <w:noProof/>
        </w:rPr>
      </w:pPr>
      <w:r w:rsidRPr="00192DA6">
        <w:rPr>
          <w:noProof/>
        </w:rPr>
        <w:t>4.3.3.</w:t>
      </w:r>
      <w:r w:rsidR="000F4668" w:rsidRPr="00192DA6">
        <w:rPr>
          <w:noProof/>
        </w:rPr>
        <w:tab/>
      </w:r>
      <w:r w:rsidRPr="00192DA6">
        <w:rPr>
          <w:noProof/>
        </w:rPr>
        <w:t>Переда</w:t>
      </w:r>
      <w:r w:rsidR="00716580" w:rsidRPr="00192DA6">
        <w:rPr>
          <w:noProof/>
        </w:rPr>
        <w:t>ть заказчику</w:t>
      </w:r>
      <w:r w:rsidRPr="00192DA6">
        <w:rPr>
          <w:noProof/>
        </w:rPr>
        <w:t xml:space="preserve"> товар в комплекте с относящейся к нему документацией. </w:t>
      </w:r>
    </w:p>
    <w:p w14:paraId="105D4A6D" w14:textId="6E3042D4" w:rsidR="00C02BF5" w:rsidRPr="00192DA6" w:rsidRDefault="00C02BF5" w:rsidP="00EC5C5D">
      <w:pPr>
        <w:ind w:firstLine="567"/>
        <w:jc w:val="both"/>
        <w:rPr>
          <w:noProof/>
        </w:rPr>
      </w:pPr>
      <w:r w:rsidRPr="00192DA6">
        <w:rPr>
          <w:noProof/>
        </w:rPr>
        <w:t>4.3.4.</w:t>
      </w:r>
      <w:r w:rsidR="000F4668" w:rsidRPr="00192DA6">
        <w:rPr>
          <w:noProof/>
        </w:rPr>
        <w:tab/>
      </w:r>
      <w:r w:rsidRPr="00192DA6">
        <w:rPr>
          <w:noProof/>
        </w:rPr>
        <w:t>Осуществить безвозмездную замену товара, несоответствующего по качеству и безопасности, при соблюдении условий хранения в с</w:t>
      </w:r>
      <w:r w:rsidR="00410AC9" w:rsidRPr="00192DA6">
        <w:rPr>
          <w:noProof/>
        </w:rPr>
        <w:t>оответствии с действующим ГОСТ.</w:t>
      </w:r>
    </w:p>
    <w:p w14:paraId="65FD01ED" w14:textId="0340A779" w:rsidR="00C02BF5" w:rsidRPr="00192DA6" w:rsidRDefault="00C02BF5" w:rsidP="00EC5C5D">
      <w:pPr>
        <w:ind w:firstLine="567"/>
        <w:jc w:val="both"/>
        <w:rPr>
          <w:noProof/>
        </w:rPr>
      </w:pPr>
      <w:r w:rsidRPr="00192DA6">
        <w:rPr>
          <w:noProof/>
        </w:rPr>
        <w:t>4.3.5.</w:t>
      </w:r>
      <w:r w:rsidR="000F4668" w:rsidRPr="00192DA6">
        <w:rPr>
          <w:noProof/>
        </w:rPr>
        <w:tab/>
      </w:r>
      <w:r w:rsidRPr="00192DA6">
        <w:rPr>
          <w:noProof/>
        </w:rPr>
        <w:t>Обеспечить устранение за свой счет недостатков и дефектов, выявленных при приемке товара.</w:t>
      </w:r>
    </w:p>
    <w:p w14:paraId="363FC221" w14:textId="6D66F831" w:rsidR="00C02BF5" w:rsidRPr="00192DA6" w:rsidRDefault="00C02BF5" w:rsidP="00EC5C5D">
      <w:pPr>
        <w:ind w:firstLine="567"/>
        <w:jc w:val="both"/>
        <w:rPr>
          <w:noProof/>
        </w:rPr>
      </w:pPr>
      <w:r w:rsidRPr="00192DA6">
        <w:rPr>
          <w:noProof/>
        </w:rPr>
        <w:t>4.3.6.</w:t>
      </w:r>
      <w:r w:rsidR="000F4668" w:rsidRPr="00192DA6">
        <w:rPr>
          <w:noProof/>
        </w:rPr>
        <w:tab/>
      </w:r>
      <w:r w:rsidRPr="00192DA6">
        <w:rPr>
          <w:noProof/>
        </w:rPr>
        <w:t>Передать Государственному заказчику платежные и иные документы в порядке и на условиях, установленных  Контрактом.</w:t>
      </w:r>
    </w:p>
    <w:p w14:paraId="47074E72" w14:textId="668649BC" w:rsidR="00C02BF5" w:rsidRPr="00192DA6" w:rsidRDefault="00C02BF5" w:rsidP="00EC5C5D">
      <w:pPr>
        <w:ind w:firstLine="567"/>
        <w:jc w:val="both"/>
        <w:rPr>
          <w:noProof/>
        </w:rPr>
      </w:pPr>
      <w:r w:rsidRPr="00192DA6">
        <w:rPr>
          <w:noProof/>
        </w:rPr>
        <w:t>4.3.7.</w:t>
      </w:r>
      <w:r w:rsidR="000F4668" w:rsidRPr="00192DA6">
        <w:rPr>
          <w:noProof/>
        </w:rPr>
        <w:tab/>
      </w:r>
      <w:r w:rsidRPr="00192DA6">
        <w:rPr>
          <w:noProof/>
        </w:rPr>
        <w:t xml:space="preserve">По запросу Заказчика выделять своих представителей для оперативного разрешения вопросов, возникающих при поставке Товара в рамках настоящего Контракта, разбора жалоб и заявлений и контроля качества поставляемого Товара. </w:t>
      </w:r>
    </w:p>
    <w:p w14:paraId="7E5938D0" w14:textId="2AC428CB" w:rsidR="00FE0C48" w:rsidRDefault="00C02BF5" w:rsidP="00EC5C5D">
      <w:pPr>
        <w:ind w:firstLine="567"/>
        <w:jc w:val="both"/>
        <w:rPr>
          <w:noProof/>
        </w:rPr>
      </w:pPr>
      <w:r w:rsidRPr="00192DA6">
        <w:rPr>
          <w:noProof/>
        </w:rPr>
        <w:t>4.3.8.</w:t>
      </w:r>
      <w:r w:rsidR="000F4668" w:rsidRPr="00192DA6">
        <w:rPr>
          <w:noProof/>
        </w:rPr>
        <w:tab/>
      </w:r>
      <w:r w:rsidRPr="00192DA6">
        <w:rPr>
          <w:noProof/>
        </w:rPr>
        <w:t>Выполнять иные обязанности, предусмотренные законодательством Российской Федерации и Контрактом.</w:t>
      </w:r>
    </w:p>
    <w:p w14:paraId="38C3EF6E" w14:textId="77777777" w:rsidR="003A6E28" w:rsidRPr="00192DA6" w:rsidRDefault="003A6E28" w:rsidP="00EC5C5D">
      <w:pPr>
        <w:ind w:firstLine="567"/>
        <w:jc w:val="both"/>
        <w:rPr>
          <w:noProof/>
        </w:rPr>
      </w:pPr>
      <w:bookmarkStart w:id="4" w:name="_GoBack"/>
      <w:bookmarkEnd w:id="4"/>
    </w:p>
    <w:p w14:paraId="3FE575C1" w14:textId="62E7D4B9" w:rsidR="00724FEF" w:rsidRPr="00192DA6" w:rsidRDefault="00843EC2" w:rsidP="00843EC2">
      <w:pPr>
        <w:pStyle w:val="a7"/>
        <w:ind w:left="927"/>
        <w:jc w:val="center"/>
        <w:rPr>
          <w:b/>
        </w:rPr>
      </w:pPr>
      <w:r>
        <w:rPr>
          <w:b/>
        </w:rPr>
        <w:t>5.</w:t>
      </w:r>
      <w:r>
        <w:rPr>
          <w:b/>
        </w:rPr>
        <w:tab/>
      </w:r>
      <w:r w:rsidR="00724FEF" w:rsidRPr="00192DA6">
        <w:rPr>
          <w:b/>
        </w:rPr>
        <w:t>Срок поставки товара</w:t>
      </w:r>
    </w:p>
    <w:p w14:paraId="60E3400F" w14:textId="5281D985" w:rsidR="00724FEF" w:rsidRPr="00DF6AB6" w:rsidRDefault="00724FEF" w:rsidP="00EC5C5D">
      <w:pPr>
        <w:ind w:firstLine="567"/>
        <w:jc w:val="both"/>
        <w:rPr>
          <w:color w:val="FF0000"/>
        </w:rPr>
      </w:pPr>
      <w:r w:rsidRPr="00DF6AB6">
        <w:rPr>
          <w:color w:val="FF0000"/>
        </w:rPr>
        <w:t>5.1.</w:t>
      </w:r>
      <w:r w:rsidRPr="00DF6AB6">
        <w:rPr>
          <w:color w:val="FF0000"/>
        </w:rPr>
        <w:tab/>
        <w:t>Срок поставки товара</w:t>
      </w:r>
      <w:r w:rsidR="00600AAB" w:rsidRPr="00DF6AB6">
        <w:rPr>
          <w:color w:val="FF0000"/>
        </w:rPr>
        <w:t xml:space="preserve"> - </w:t>
      </w:r>
      <w:r w:rsidR="007716E8" w:rsidRPr="00DF6AB6">
        <w:rPr>
          <w:color w:val="FF0000"/>
        </w:rPr>
        <w:t xml:space="preserve">с момента </w:t>
      </w:r>
      <w:r w:rsidR="00D50AEC" w:rsidRPr="00DF6AB6">
        <w:rPr>
          <w:color w:val="FF0000"/>
        </w:rPr>
        <w:t>заключения</w:t>
      </w:r>
      <w:r w:rsidR="007716E8" w:rsidRPr="00DF6AB6">
        <w:rPr>
          <w:color w:val="FF0000"/>
        </w:rPr>
        <w:t xml:space="preserve"> Контракта </w:t>
      </w:r>
      <w:r w:rsidR="00AC4803" w:rsidRPr="00DF6AB6">
        <w:rPr>
          <w:color w:val="FF0000"/>
        </w:rPr>
        <w:t>в течени</w:t>
      </w:r>
      <w:r w:rsidR="0009068A" w:rsidRPr="00DF6AB6">
        <w:rPr>
          <w:color w:val="FF0000"/>
        </w:rPr>
        <w:t>е</w:t>
      </w:r>
      <w:r w:rsidR="00AC4803" w:rsidRPr="00DF6AB6">
        <w:rPr>
          <w:color w:val="FF0000"/>
        </w:rPr>
        <w:t xml:space="preserve"> </w:t>
      </w:r>
      <w:r w:rsidR="00AF6DD6" w:rsidRPr="00DF6AB6">
        <w:rPr>
          <w:color w:val="FF0000"/>
        </w:rPr>
        <w:t>14</w:t>
      </w:r>
      <w:r w:rsidR="00AC4803" w:rsidRPr="00DF6AB6">
        <w:rPr>
          <w:color w:val="FF0000"/>
        </w:rPr>
        <w:t xml:space="preserve"> </w:t>
      </w:r>
      <w:r w:rsidR="004253F5" w:rsidRPr="00DF6AB6">
        <w:rPr>
          <w:color w:val="FF0000"/>
        </w:rPr>
        <w:t>рабочих</w:t>
      </w:r>
      <w:r w:rsidR="00AC4803" w:rsidRPr="00DF6AB6">
        <w:rPr>
          <w:color w:val="FF0000"/>
        </w:rPr>
        <w:t xml:space="preserve"> дней</w:t>
      </w:r>
      <w:r w:rsidRPr="00DF6AB6">
        <w:rPr>
          <w:color w:val="FF0000"/>
        </w:rPr>
        <w:t>.</w:t>
      </w:r>
    </w:p>
    <w:p w14:paraId="5FE803D4" w14:textId="77777777" w:rsidR="002522C7" w:rsidRDefault="002522C7" w:rsidP="00843EC2">
      <w:pPr>
        <w:pStyle w:val="a5"/>
        <w:ind w:left="927"/>
        <w:jc w:val="center"/>
        <w:rPr>
          <w:rFonts w:ascii="Times New Roman" w:hAnsi="Times New Roman"/>
          <w:b/>
          <w:sz w:val="24"/>
          <w:szCs w:val="24"/>
        </w:rPr>
      </w:pPr>
    </w:p>
    <w:p w14:paraId="46675883" w14:textId="265E232C" w:rsidR="00724FEF" w:rsidRPr="00192DA6" w:rsidRDefault="00843EC2" w:rsidP="00843EC2">
      <w:pPr>
        <w:pStyle w:val="a5"/>
        <w:ind w:left="927"/>
        <w:jc w:val="center"/>
        <w:rPr>
          <w:rFonts w:ascii="Times New Roman" w:hAnsi="Times New Roman"/>
          <w:b/>
          <w:sz w:val="24"/>
          <w:szCs w:val="24"/>
        </w:rPr>
      </w:pPr>
      <w:r>
        <w:rPr>
          <w:rFonts w:ascii="Times New Roman" w:hAnsi="Times New Roman"/>
          <w:b/>
          <w:sz w:val="24"/>
          <w:szCs w:val="24"/>
        </w:rPr>
        <w:t>6.</w:t>
      </w:r>
      <w:r>
        <w:rPr>
          <w:rFonts w:ascii="Times New Roman" w:hAnsi="Times New Roman"/>
          <w:b/>
          <w:sz w:val="24"/>
          <w:szCs w:val="24"/>
        </w:rPr>
        <w:tab/>
      </w:r>
      <w:r w:rsidR="00724FEF" w:rsidRPr="00192DA6">
        <w:rPr>
          <w:rFonts w:ascii="Times New Roman" w:hAnsi="Times New Roman"/>
          <w:b/>
          <w:sz w:val="24"/>
          <w:szCs w:val="24"/>
        </w:rPr>
        <w:t>Ответственность Сторон</w:t>
      </w:r>
    </w:p>
    <w:p w14:paraId="2EE189B2" w14:textId="1AAD568B" w:rsidR="00E91D64" w:rsidRPr="00192DA6"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.1.</w:t>
      </w:r>
      <w:r w:rsidR="000F4668" w:rsidRPr="00192DA6">
        <w:rPr>
          <w:color w:val="000000"/>
        </w:rPr>
        <w:tab/>
      </w:r>
      <w:r w:rsidR="00E91D64" w:rsidRPr="00192DA6">
        <w:rPr>
          <w:color w:val="000000"/>
        </w:rPr>
        <w:t>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w:t>
      </w:r>
    </w:p>
    <w:p w14:paraId="1D6C31F4" w14:textId="079B9521" w:rsidR="00E91D64" w:rsidRPr="00192DA6"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.2.</w:t>
      </w:r>
      <w:r w:rsidR="000F4668" w:rsidRPr="00192DA6">
        <w:rPr>
          <w:color w:val="000000"/>
        </w:rPr>
        <w:tab/>
      </w:r>
      <w:r w:rsidR="00E91D64" w:rsidRPr="00192DA6">
        <w:rPr>
          <w:color w:val="000000"/>
        </w:rPr>
        <w:t xml:space="preserve">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пени). </w:t>
      </w:r>
    </w:p>
    <w:p w14:paraId="5AC531A2" w14:textId="77777777" w:rsidR="00E91D64" w:rsidRPr="00192DA6" w:rsidRDefault="00E91D64" w:rsidP="00EC5C5D">
      <w:pPr>
        <w:widowControl w:val="0"/>
        <w:autoSpaceDE w:val="0"/>
        <w:autoSpaceDN w:val="0"/>
        <w:adjustRightInd w:val="0"/>
        <w:ind w:firstLine="567"/>
        <w:jc w:val="both"/>
        <w:rPr>
          <w:color w:val="000000"/>
        </w:rPr>
      </w:pPr>
      <w:r w:rsidRPr="00192DA6">
        <w:rPr>
          <w:color w:val="000000"/>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постановлением Правительства Российской Федерации от 30.08.2017 №1042 (далее – Правила, утвержденные постановлением №1042), но не менее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Контрактом и фактически исполненных Поставщиком.</w:t>
      </w:r>
    </w:p>
    <w:p w14:paraId="5A0E0571" w14:textId="338C3F2A" w:rsidR="00E91D64" w:rsidRPr="00192DA6" w:rsidRDefault="00E91D64" w:rsidP="00EC5C5D">
      <w:pPr>
        <w:widowControl w:val="0"/>
        <w:autoSpaceDE w:val="0"/>
        <w:autoSpaceDN w:val="0"/>
        <w:adjustRightInd w:val="0"/>
        <w:ind w:firstLine="567"/>
        <w:jc w:val="both"/>
        <w:rPr>
          <w:color w:val="000000"/>
        </w:rPr>
      </w:pPr>
      <w:r w:rsidRPr="00192DA6">
        <w:rPr>
          <w:color w:val="000000"/>
        </w:rPr>
        <w:t xml:space="preserve">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w:t>
      </w:r>
      <w:r w:rsidRPr="00192DA6">
        <w:rPr>
          <w:color w:val="000000"/>
        </w:rPr>
        <w:lastRenderedPageBreak/>
        <w:t>случаев, если законодательством Российской Федерации установлен иной порядок начисления штрафов, утвержденными постановлением Правительства РФ от 30.08.2017 № 1042</w:t>
      </w:r>
      <w:r w:rsidRPr="00192DA6">
        <w:rPr>
          <w:vertAlign w:val="superscript"/>
        </w:rPr>
        <w:footnoteReference w:id="1"/>
      </w:r>
      <w:r w:rsidRPr="00192DA6">
        <w:rPr>
          <w:color w:val="000000"/>
        </w:rPr>
        <w:t xml:space="preserve"> . </w:t>
      </w:r>
    </w:p>
    <w:p w14:paraId="66F3A7F9" w14:textId="10905082" w:rsidR="00E91D64" w:rsidRPr="00192DA6" w:rsidRDefault="00E91D64" w:rsidP="00EC5C5D">
      <w:pPr>
        <w:widowControl w:val="0"/>
        <w:autoSpaceDE w:val="0"/>
        <w:autoSpaceDN w:val="0"/>
        <w:adjustRightInd w:val="0"/>
        <w:ind w:firstLine="567"/>
        <w:jc w:val="both"/>
        <w:rPr>
          <w:color w:val="000000"/>
        </w:rPr>
      </w:pPr>
      <w:r w:rsidRPr="00192DA6">
        <w:rPr>
          <w:color w:val="000000"/>
        </w:rPr>
        <w:t>Общая сумма начисленной неустойки (штрафов, пени)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2C7FF930" w14:textId="7AF9BAD1" w:rsidR="00E91D64" w:rsidRPr="00192DA6"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.3.</w:t>
      </w:r>
      <w:r w:rsidR="000F4668" w:rsidRPr="00192DA6">
        <w:rPr>
          <w:color w:val="000000"/>
        </w:rPr>
        <w:tab/>
      </w:r>
      <w:r w:rsidR="00E91D64" w:rsidRPr="00192DA6">
        <w:rPr>
          <w:color w:val="000000"/>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пени). </w:t>
      </w:r>
    </w:p>
    <w:p w14:paraId="44877856" w14:textId="77777777" w:rsidR="00E91D64" w:rsidRPr="00192DA6" w:rsidRDefault="00E91D64" w:rsidP="00EC5C5D">
      <w:pPr>
        <w:widowControl w:val="0"/>
        <w:autoSpaceDE w:val="0"/>
        <w:autoSpaceDN w:val="0"/>
        <w:adjustRightInd w:val="0"/>
        <w:ind w:firstLine="567"/>
        <w:jc w:val="both"/>
        <w:rPr>
          <w:color w:val="000000"/>
        </w:rPr>
      </w:pPr>
      <w:r w:rsidRPr="00192DA6">
        <w:rPr>
          <w:color w:val="00000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государственным Контрактом. </w:t>
      </w:r>
    </w:p>
    <w:p w14:paraId="1C20432D" w14:textId="5F7A8376" w:rsidR="00E91D64" w:rsidRPr="00192DA6" w:rsidRDefault="00E91D64" w:rsidP="00EC5C5D">
      <w:pPr>
        <w:widowControl w:val="0"/>
        <w:autoSpaceDE w:val="0"/>
        <w:autoSpaceDN w:val="0"/>
        <w:adjustRightInd w:val="0"/>
        <w:ind w:firstLine="567"/>
        <w:jc w:val="both"/>
        <w:rPr>
          <w:color w:val="000000"/>
        </w:rPr>
      </w:pPr>
      <w:r w:rsidRPr="00192DA6">
        <w:rPr>
          <w:color w:val="000000"/>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утвержденными постановлением Правительства РФ от 30.08.2017  № 1042</w:t>
      </w:r>
      <w:r w:rsidRPr="00192DA6">
        <w:rPr>
          <w:vertAlign w:val="superscript"/>
        </w:rPr>
        <w:footnoteReference w:id="2"/>
      </w:r>
      <w:r w:rsidRPr="00192DA6">
        <w:rPr>
          <w:color w:val="000000"/>
        </w:rPr>
        <w:t xml:space="preserve"> .</w:t>
      </w:r>
    </w:p>
    <w:p w14:paraId="1CBDD736" w14:textId="121E1133" w:rsidR="00E91D64" w:rsidRPr="00192DA6" w:rsidRDefault="00E91D64" w:rsidP="00EC5C5D">
      <w:pPr>
        <w:widowControl w:val="0"/>
        <w:autoSpaceDE w:val="0"/>
        <w:autoSpaceDN w:val="0"/>
        <w:adjustRightInd w:val="0"/>
        <w:ind w:firstLine="567"/>
        <w:jc w:val="both"/>
        <w:rPr>
          <w:color w:val="000000"/>
        </w:rPr>
      </w:pPr>
      <w:r w:rsidRPr="00192DA6">
        <w:rPr>
          <w:color w:val="000000"/>
        </w:rPr>
        <w:t>Общая сумма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2C1BA2A6" w14:textId="2D53985B" w:rsidR="00D50AEC" w:rsidRDefault="00E251A5" w:rsidP="00EC5C5D">
      <w:pPr>
        <w:widowControl w:val="0"/>
        <w:autoSpaceDE w:val="0"/>
        <w:autoSpaceDN w:val="0"/>
        <w:adjustRightInd w:val="0"/>
        <w:ind w:firstLine="567"/>
        <w:jc w:val="both"/>
        <w:rPr>
          <w:color w:val="000000"/>
        </w:rPr>
      </w:pPr>
      <w:r w:rsidRPr="00192DA6">
        <w:rPr>
          <w:color w:val="000000"/>
        </w:rPr>
        <w:t>6</w:t>
      </w:r>
      <w:r w:rsidR="00E91D64" w:rsidRPr="00192DA6">
        <w:rPr>
          <w:color w:val="000000"/>
        </w:rPr>
        <w:t>.4.</w:t>
      </w:r>
      <w:r w:rsidR="000F4668" w:rsidRPr="00192DA6">
        <w:rPr>
          <w:color w:val="000000"/>
        </w:rPr>
        <w:tab/>
      </w:r>
      <w:r w:rsidR="00E91D64" w:rsidRPr="00192DA6">
        <w:rPr>
          <w:color w:val="00000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Уплата неустойки (штрафа, пени) не освобождает Стороны от выполнения обязательств по Контракту.</w:t>
      </w:r>
    </w:p>
    <w:p w14:paraId="72D8AEF2" w14:textId="77777777" w:rsidR="002522C7" w:rsidRDefault="002522C7" w:rsidP="00EC5C5D">
      <w:pPr>
        <w:widowControl w:val="0"/>
        <w:autoSpaceDE w:val="0"/>
        <w:autoSpaceDN w:val="0"/>
        <w:adjustRightInd w:val="0"/>
        <w:ind w:firstLine="567"/>
        <w:jc w:val="both"/>
        <w:rPr>
          <w:color w:val="000000"/>
        </w:rPr>
      </w:pPr>
    </w:p>
    <w:p w14:paraId="3B3B7520"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7.</w:t>
      </w:r>
      <w:r w:rsidRPr="00192DA6">
        <w:rPr>
          <w:rFonts w:ascii="Times New Roman" w:hAnsi="Times New Roman"/>
          <w:b/>
          <w:color w:val="000000"/>
          <w:sz w:val="24"/>
          <w:szCs w:val="24"/>
        </w:rPr>
        <w:tab/>
        <w:t>Форс-мажорные условия</w:t>
      </w:r>
    </w:p>
    <w:p w14:paraId="730916A7" w14:textId="77777777" w:rsidR="00D50AEC" w:rsidRPr="00192DA6" w:rsidRDefault="00D50AEC" w:rsidP="00EC5C5D">
      <w:pPr>
        <w:ind w:firstLine="567"/>
        <w:jc w:val="both"/>
      </w:pPr>
      <w:r w:rsidRPr="00192DA6">
        <w:t>7.1.</w:t>
      </w:r>
      <w:r w:rsidRPr="00192DA6">
        <w:tab/>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14:paraId="3EB6F031" w14:textId="77777777" w:rsidR="00D50AEC" w:rsidRPr="00192DA6" w:rsidRDefault="00D50AEC" w:rsidP="00EC5C5D">
      <w:pPr>
        <w:ind w:firstLine="567"/>
        <w:jc w:val="both"/>
      </w:pPr>
      <w:r w:rsidRPr="00192DA6">
        <w:lastRenderedPageBreak/>
        <w:t>7.2.</w:t>
      </w:r>
      <w:r w:rsidRPr="00192DA6">
        <w:tab/>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возможное исполнение обязательств по Контракту и срок исполнения обязательств.</w:t>
      </w:r>
    </w:p>
    <w:p w14:paraId="0B295475" w14:textId="7DF3D881" w:rsidR="00D50AEC" w:rsidRPr="00192DA6" w:rsidRDefault="00D50AEC" w:rsidP="00EC5C5D">
      <w:pPr>
        <w:ind w:firstLine="567"/>
        <w:jc w:val="both"/>
      </w:pPr>
      <w:r w:rsidRPr="00192DA6">
        <w:t>7.3.</w:t>
      </w:r>
      <w:r w:rsidRPr="00192DA6">
        <w:tab/>
        <w:t>По прекращении указанных обстоятельств</w:t>
      </w:r>
      <w:r w:rsidR="00277111">
        <w:t>,</w:t>
      </w:r>
      <w:r w:rsidRPr="00192DA6">
        <w:t xml:space="preserve">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14:paraId="4B99B903" w14:textId="77777777" w:rsidR="00D50AEC" w:rsidRPr="00192DA6" w:rsidRDefault="00D50AEC" w:rsidP="00EC5C5D">
      <w:pPr>
        <w:ind w:firstLine="567"/>
        <w:jc w:val="both"/>
      </w:pPr>
      <w:r w:rsidRPr="00192DA6">
        <w:t>Сторона должна в течение разумного срока передать другой Стороне сертификат торгово-промышленной палаты или иного компетентного органа организации о наличии форс-мажорных обстоятельств.</w:t>
      </w:r>
    </w:p>
    <w:p w14:paraId="635B7DE2" w14:textId="4531D2AB" w:rsidR="00D50AEC" w:rsidRPr="00192DA6" w:rsidRDefault="00D50AEC" w:rsidP="00EC5C5D">
      <w:pPr>
        <w:ind w:firstLine="567"/>
        <w:jc w:val="both"/>
      </w:pPr>
      <w:r w:rsidRPr="00192DA6">
        <w:t>7.4.</w:t>
      </w:r>
      <w:r w:rsidR="000F4668" w:rsidRPr="00192DA6">
        <w:tab/>
      </w:r>
      <w:r w:rsidRPr="00192DA6">
        <w:t>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47F9201E" w14:textId="5EBD3DE7" w:rsidR="00D50AEC" w:rsidRPr="00192DA6" w:rsidRDefault="00D50AEC" w:rsidP="00EC5C5D">
      <w:pPr>
        <w:ind w:firstLine="567"/>
        <w:jc w:val="both"/>
      </w:pPr>
      <w:r w:rsidRPr="00192DA6">
        <w:t>7.5.</w:t>
      </w:r>
      <w:r w:rsidRPr="00192DA6">
        <w:tab/>
        <w:t xml:space="preserve">Если форс-мажорные обстоятельства и их последствия продолжали действовать более 6 (Шести) месяцев или </w:t>
      </w:r>
      <w:r w:rsidR="00EC5C5D" w:rsidRPr="00192DA6">
        <w:t>они,</w:t>
      </w:r>
      <w:r w:rsidRPr="00192DA6">
        <w:t xml:space="preserve"> или их последствия будут действовать более этого срока, Стороны в возможно короткий срок проведут переговоры целью выявления приемлемых для обеих Сторон альтернативных способов исполнения Контракта и достижения соответствующей договоренности.</w:t>
      </w:r>
    </w:p>
    <w:p w14:paraId="3B51F0A5"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 xml:space="preserve">8. </w:t>
      </w:r>
      <w:r w:rsidRPr="00192DA6">
        <w:rPr>
          <w:rFonts w:ascii="Times New Roman" w:hAnsi="Times New Roman"/>
          <w:b/>
          <w:color w:val="000000"/>
          <w:sz w:val="24"/>
          <w:szCs w:val="24"/>
        </w:rPr>
        <w:tab/>
        <w:t>Порядок разрешения споров</w:t>
      </w:r>
    </w:p>
    <w:p w14:paraId="7163A26A" w14:textId="785225A6" w:rsidR="00E251A5" w:rsidRPr="00192DA6" w:rsidRDefault="00E251A5" w:rsidP="00EC5C5D">
      <w:pPr>
        <w:pStyle w:val="11"/>
        <w:ind w:firstLine="567"/>
        <w:jc w:val="both"/>
        <w:rPr>
          <w:rFonts w:ascii="Times New Roman" w:hAnsi="Times New Roman"/>
          <w:sz w:val="24"/>
          <w:szCs w:val="24"/>
        </w:rPr>
      </w:pPr>
      <w:r w:rsidRPr="00192DA6">
        <w:rPr>
          <w:rFonts w:ascii="Times New Roman" w:hAnsi="Times New Roman"/>
          <w:sz w:val="24"/>
          <w:szCs w:val="24"/>
        </w:rPr>
        <w:t>8.1.</w:t>
      </w:r>
      <w:r w:rsidR="000F4668" w:rsidRPr="00192DA6">
        <w:rPr>
          <w:rFonts w:ascii="Times New Roman" w:hAnsi="Times New Roman"/>
          <w:sz w:val="24"/>
          <w:szCs w:val="24"/>
        </w:rPr>
        <w:tab/>
      </w:r>
      <w:r w:rsidRPr="00192DA6">
        <w:rPr>
          <w:rFonts w:ascii="Times New Roman" w:hAnsi="Times New Roman"/>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Ростовской области в порядке, предусмотренном действующим законодательством.</w:t>
      </w:r>
    </w:p>
    <w:p w14:paraId="7EE69BB1" w14:textId="05A1A235" w:rsidR="00E205A2" w:rsidRPr="00192DA6" w:rsidRDefault="00E251A5" w:rsidP="00EC5C5D">
      <w:pPr>
        <w:pStyle w:val="11"/>
        <w:ind w:firstLine="567"/>
        <w:jc w:val="both"/>
        <w:rPr>
          <w:rFonts w:ascii="Times New Roman" w:hAnsi="Times New Roman"/>
          <w:sz w:val="24"/>
          <w:szCs w:val="24"/>
        </w:rPr>
      </w:pPr>
      <w:r w:rsidRPr="00192DA6">
        <w:rPr>
          <w:rFonts w:ascii="Times New Roman" w:hAnsi="Times New Roman"/>
          <w:sz w:val="24"/>
          <w:szCs w:val="24"/>
        </w:rPr>
        <w:t>8.2.</w:t>
      </w:r>
      <w:r w:rsidR="000F4668" w:rsidRPr="00192DA6">
        <w:rPr>
          <w:rFonts w:ascii="Times New Roman" w:hAnsi="Times New Roman"/>
          <w:sz w:val="24"/>
          <w:szCs w:val="24"/>
        </w:rPr>
        <w:tab/>
      </w:r>
      <w:r w:rsidRPr="00192DA6">
        <w:rPr>
          <w:rFonts w:ascii="Times New Roman" w:hAnsi="Times New Roman"/>
          <w:sz w:val="24"/>
          <w:szCs w:val="24"/>
        </w:rPr>
        <w:t>Досудебный порядок урегулирования споров, предусматривающий направление претензии контрагенту, является обязательным.</w:t>
      </w:r>
      <w:r w:rsidR="00E205A2" w:rsidRPr="00192DA6">
        <w:rPr>
          <w:rFonts w:ascii="Times New Roman" w:hAnsi="Times New Roman"/>
          <w:sz w:val="24"/>
          <w:szCs w:val="24"/>
        </w:rPr>
        <w:t xml:space="preserve"> </w:t>
      </w:r>
      <w:r w:rsidRPr="00192DA6">
        <w:rPr>
          <w:rFonts w:ascii="Times New Roman" w:hAnsi="Times New Roman"/>
          <w:sz w:val="24"/>
          <w:szCs w:val="24"/>
        </w:rPr>
        <w:t xml:space="preserve">Сторона, которой предъявлена претензия, обязана рассмотреть такую претензию в течение 10 (десяти) </w:t>
      </w:r>
      <w:r w:rsidR="00AE27CF">
        <w:rPr>
          <w:rFonts w:ascii="Times New Roman" w:hAnsi="Times New Roman"/>
          <w:sz w:val="24"/>
          <w:szCs w:val="24"/>
        </w:rPr>
        <w:t>рабочих</w:t>
      </w:r>
      <w:r w:rsidRPr="00192DA6">
        <w:rPr>
          <w:rFonts w:ascii="Times New Roman" w:hAnsi="Times New Roman"/>
          <w:sz w:val="24"/>
          <w:szCs w:val="24"/>
        </w:rPr>
        <w:t xml:space="preserve"> дней с момента ее получения и сообщить о своем решении другой Стороне путем направления ответа в письменной форме.</w:t>
      </w:r>
    </w:p>
    <w:p w14:paraId="2E22B614" w14:textId="4C6FE778" w:rsidR="00724FEF" w:rsidRPr="00192DA6" w:rsidRDefault="00E251A5" w:rsidP="00EC5C5D">
      <w:pPr>
        <w:pStyle w:val="11"/>
        <w:ind w:firstLine="567"/>
        <w:jc w:val="both"/>
        <w:rPr>
          <w:rFonts w:ascii="Times New Roman" w:hAnsi="Times New Roman"/>
          <w:sz w:val="24"/>
          <w:szCs w:val="24"/>
        </w:rPr>
      </w:pPr>
      <w:r w:rsidRPr="00192DA6">
        <w:rPr>
          <w:rFonts w:ascii="Times New Roman" w:hAnsi="Times New Roman"/>
          <w:sz w:val="24"/>
          <w:szCs w:val="24"/>
        </w:rPr>
        <w:t>8.3.</w:t>
      </w:r>
      <w:r w:rsidR="000F4668" w:rsidRPr="00192DA6">
        <w:rPr>
          <w:rFonts w:ascii="Times New Roman" w:hAnsi="Times New Roman"/>
          <w:sz w:val="24"/>
          <w:szCs w:val="24"/>
        </w:rPr>
        <w:tab/>
      </w:r>
      <w:r w:rsidRPr="00192DA6">
        <w:rPr>
          <w:rFonts w:ascii="Times New Roman" w:hAnsi="Times New Roman"/>
          <w:sz w:val="24"/>
          <w:szCs w:val="24"/>
        </w:rPr>
        <w:t>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04AFE966"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9.</w:t>
      </w:r>
      <w:r w:rsidRPr="00192DA6">
        <w:rPr>
          <w:rFonts w:ascii="Times New Roman" w:hAnsi="Times New Roman"/>
          <w:b/>
          <w:color w:val="000000"/>
          <w:sz w:val="24"/>
          <w:szCs w:val="24"/>
        </w:rPr>
        <w:tab/>
        <w:t>Прочие условия</w:t>
      </w:r>
    </w:p>
    <w:p w14:paraId="6B999025" w14:textId="7C0FC407" w:rsidR="00D50AEC" w:rsidRPr="00192DA6" w:rsidRDefault="00D50AEC" w:rsidP="00EC5C5D">
      <w:pPr>
        <w:ind w:firstLine="567"/>
        <w:jc w:val="both"/>
      </w:pPr>
      <w:r w:rsidRPr="00192DA6">
        <w:rPr>
          <w:color w:val="000000"/>
        </w:rPr>
        <w:t>9.1.</w:t>
      </w:r>
      <w:r w:rsidRPr="00192DA6">
        <w:rPr>
          <w:color w:val="000000"/>
        </w:rPr>
        <w:tab/>
        <w:t xml:space="preserve">Контракт составлен в двух подлинных экземплярах, имеющих одинаковую юридическую силу, по одному для каждой из Сторон. </w:t>
      </w:r>
      <w:r w:rsidRPr="00192DA6">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7D3BCE14" w14:textId="4A4971ED" w:rsidR="00D50AEC" w:rsidRPr="00192DA6" w:rsidRDefault="00D50AEC" w:rsidP="00EC5C5D">
      <w:pPr>
        <w:ind w:firstLine="567"/>
        <w:jc w:val="both"/>
      </w:pPr>
      <w:r w:rsidRPr="00192DA6">
        <w:t>9.2.</w:t>
      </w:r>
      <w:r w:rsidR="000F4668" w:rsidRPr="00192DA6">
        <w:tab/>
      </w:r>
      <w:r w:rsidRPr="00192DA6">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A5DD22B" w14:textId="59933ED5" w:rsidR="00D50AEC" w:rsidRPr="00192DA6" w:rsidRDefault="00D50AEC" w:rsidP="00EC5C5D">
      <w:pPr>
        <w:ind w:firstLine="567"/>
        <w:jc w:val="both"/>
      </w:pPr>
      <w:r w:rsidRPr="00192DA6">
        <w:t>9.3.</w:t>
      </w:r>
      <w:r w:rsidRPr="00192DA6">
        <w:tab/>
      </w:r>
      <w:r w:rsidR="00397C4D">
        <w:t>Изменение существенных условий Контракта при его исполнении не допускается, за исключением случаев, установленных ст.95</w:t>
      </w:r>
      <w:r w:rsidRPr="00192DA6">
        <w:t xml:space="preserve"> Федеральн</w:t>
      </w:r>
      <w:r w:rsidR="00397C4D">
        <w:t>ого</w:t>
      </w:r>
      <w:r w:rsidRPr="00192DA6">
        <w:t xml:space="preserve"> закон</w:t>
      </w:r>
      <w:r w:rsidR="00397C4D">
        <w:t>а</w:t>
      </w:r>
      <w:r w:rsidRPr="00192DA6">
        <w:t xml:space="preserve"> от 05.04.2013 № 44-ФЗ «О контрактной системе в сфере закупок товаров, работ, услуг для обеспечения государственных и муниципальных нужд».</w:t>
      </w:r>
    </w:p>
    <w:p w14:paraId="7C54B407" w14:textId="77777777" w:rsidR="00D50AEC" w:rsidRPr="00192DA6" w:rsidRDefault="00D50AEC" w:rsidP="00EC5C5D">
      <w:pPr>
        <w:ind w:firstLine="567"/>
        <w:jc w:val="both"/>
      </w:pPr>
      <w:r w:rsidRPr="00192DA6">
        <w:t>9.4.</w:t>
      </w:r>
      <w:r w:rsidRPr="00192DA6">
        <w:tab/>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w:t>
      </w:r>
    </w:p>
    <w:p w14:paraId="588B6CD9" w14:textId="77777777" w:rsidR="00D50AEC" w:rsidRPr="00192DA6" w:rsidRDefault="00D50AEC" w:rsidP="00EC5C5D">
      <w:pPr>
        <w:ind w:firstLine="567"/>
        <w:jc w:val="both"/>
      </w:pPr>
      <w:r w:rsidRPr="00192DA6">
        <w:t>При этом основаниями для одностороннего отказа Заказчика от исполнения Контракта признаются, в том числе:</w:t>
      </w:r>
    </w:p>
    <w:p w14:paraId="77DBA7DB" w14:textId="410CBB0F" w:rsidR="00DC52E1" w:rsidRPr="00192DA6" w:rsidRDefault="00DC52E1" w:rsidP="00EC5C5D">
      <w:pPr>
        <w:ind w:firstLine="567"/>
        <w:jc w:val="both"/>
      </w:pPr>
      <w:r w:rsidRPr="00192DA6">
        <w:t xml:space="preserve">1)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w:t>
      </w:r>
      <w:r w:rsidR="000F4668" w:rsidRPr="00192DA6">
        <w:t>времени,</w:t>
      </w:r>
      <w:r w:rsidRPr="00192DA6">
        <w:t xml:space="preserve"> или выявляются неоднократно либо проявляются вновь после их устранения, и других подобных недостатков;</w:t>
      </w:r>
    </w:p>
    <w:p w14:paraId="40C37365" w14:textId="248A991C" w:rsidR="00DC52E1" w:rsidRPr="00192DA6" w:rsidRDefault="00DC52E1" w:rsidP="00EC5C5D">
      <w:pPr>
        <w:ind w:firstLine="567"/>
        <w:jc w:val="both"/>
      </w:pPr>
      <w:r w:rsidRPr="00192DA6">
        <w:t>2) неоднократное нарушение Поставщиком сроков поставки товара;</w:t>
      </w:r>
    </w:p>
    <w:p w14:paraId="754042ED" w14:textId="77777777" w:rsidR="00454CD0" w:rsidRPr="00192DA6" w:rsidRDefault="00DC52E1" w:rsidP="00EC5C5D">
      <w:pPr>
        <w:ind w:firstLine="567"/>
        <w:jc w:val="both"/>
      </w:pPr>
      <w:r w:rsidRPr="00192DA6">
        <w:lastRenderedPageBreak/>
        <w:t>3) отступление Поставщика в товаре от условий Контракта или иные недостатки качества товара, которые не были устранены в установленный Заказчиком разумный срок либо являются существенными и неустранимыми.</w:t>
      </w:r>
    </w:p>
    <w:p w14:paraId="252EC6D4" w14:textId="3A3A7B54" w:rsidR="00D50AEC" w:rsidRDefault="00D50AEC" w:rsidP="00EC5C5D">
      <w:pPr>
        <w:ind w:firstLine="567"/>
        <w:jc w:val="both"/>
      </w:pPr>
      <w:r w:rsidRPr="00192DA6">
        <w:t>9.5.</w:t>
      </w:r>
      <w:r w:rsidRPr="00192DA6">
        <w:tab/>
        <w:t>Во всем остальном, что не предусмотрено Контрактом, Стороны руководствуются действующим законодательством Российской Федерации.</w:t>
      </w:r>
    </w:p>
    <w:p w14:paraId="709A238C" w14:textId="0203D0C9" w:rsidR="00397C4D" w:rsidRDefault="00397C4D" w:rsidP="00EC5C5D">
      <w:pPr>
        <w:ind w:firstLine="567"/>
        <w:jc w:val="both"/>
      </w:pPr>
      <w:r>
        <w:t>9.6.</w:t>
      </w:r>
      <w:r>
        <w:tab/>
      </w:r>
      <w:r w:rsidR="00A37DA2">
        <w:t>Внесение изменений, не противоречащих законодательству Российской Федерации о контрактной системе в сфере закупок, в условия Контракта (в том числе в банковские реквизиты Сторон) осуществляется путём заключения Сторонами в письменной форме дополнительных соглашений к Контракту, которые являются неотъемлемой частью Контракта.</w:t>
      </w:r>
    </w:p>
    <w:p w14:paraId="676D72AD" w14:textId="739A8AD4" w:rsidR="00A37DA2" w:rsidRDefault="00A37DA2" w:rsidP="00EC5C5D">
      <w:pPr>
        <w:ind w:firstLine="567"/>
        <w:jc w:val="both"/>
      </w:pPr>
      <w:r>
        <w:t xml:space="preserve">Дополнительное соглашение к Контракту, а также расторжение по соглашению Сторон, может быть подписано Сторонами, путём обмена </w:t>
      </w:r>
      <w:r w:rsidR="009C07E1">
        <w:t>посредством сети «Интернет» в сканированном виде, и имеет юридическую силу в течение 30 дней до момента обмена оригиналами. Стороны обязуются в течение 30 дней обменяться оригиналами по почте.</w:t>
      </w:r>
    </w:p>
    <w:p w14:paraId="57E3D98A" w14:textId="5B1D6CEE" w:rsidR="00157AFD" w:rsidRDefault="00157AFD" w:rsidP="00157AFD">
      <w:pPr>
        <w:pStyle w:val="11"/>
        <w:ind w:firstLine="709"/>
        <w:jc w:val="both"/>
        <w:rPr>
          <w:rFonts w:ascii="Times New Roman" w:hAnsi="Times New Roman"/>
          <w:sz w:val="23"/>
          <w:szCs w:val="23"/>
        </w:rPr>
      </w:pPr>
      <w:r>
        <w:rPr>
          <w:rFonts w:ascii="Times New Roman" w:hAnsi="Times New Roman"/>
          <w:sz w:val="23"/>
          <w:szCs w:val="23"/>
        </w:rPr>
        <w:t xml:space="preserve">9.7. </w:t>
      </w:r>
      <w:r w:rsidRPr="00604695">
        <w:rPr>
          <w:rFonts w:ascii="Times New Roman" w:hAnsi="Times New Roman"/>
          <w:sz w:val="23"/>
          <w:szCs w:val="23"/>
        </w:rPr>
        <w:t>Стороны, допускают заключение настоящего контракта, а также обмен документами, относящимися к нему, в том числе претензии, иски, по с</w:t>
      </w:r>
      <w:r>
        <w:rPr>
          <w:rFonts w:ascii="Times New Roman" w:hAnsi="Times New Roman"/>
          <w:sz w:val="23"/>
          <w:szCs w:val="23"/>
        </w:rPr>
        <w:t xml:space="preserve">редствам почтовой, электронной </w:t>
      </w:r>
      <w:r w:rsidRPr="00604695">
        <w:rPr>
          <w:rFonts w:ascii="Times New Roman" w:hAnsi="Times New Roman"/>
          <w:sz w:val="23"/>
          <w:szCs w:val="23"/>
        </w:rPr>
        <w:t>или иной связи, позволяющей достоверно установить, что документ исходит от стороны по контракту, с последующим предоставлением оригиналов.</w:t>
      </w:r>
    </w:p>
    <w:p w14:paraId="330F162E" w14:textId="77777777" w:rsidR="00724FEF" w:rsidRPr="00192DA6" w:rsidRDefault="00724FEF" w:rsidP="00EC5C5D">
      <w:pPr>
        <w:pStyle w:val="a5"/>
        <w:ind w:firstLine="567"/>
        <w:jc w:val="center"/>
        <w:rPr>
          <w:rFonts w:ascii="Times New Roman" w:hAnsi="Times New Roman"/>
          <w:b/>
          <w:color w:val="000000"/>
          <w:sz w:val="24"/>
          <w:szCs w:val="24"/>
        </w:rPr>
      </w:pPr>
      <w:r w:rsidRPr="00192DA6">
        <w:rPr>
          <w:rFonts w:ascii="Times New Roman" w:hAnsi="Times New Roman"/>
          <w:b/>
          <w:color w:val="000000"/>
          <w:sz w:val="24"/>
          <w:szCs w:val="24"/>
        </w:rPr>
        <w:t>10.</w:t>
      </w:r>
      <w:r w:rsidRPr="00192DA6">
        <w:rPr>
          <w:rFonts w:ascii="Times New Roman" w:hAnsi="Times New Roman"/>
          <w:b/>
          <w:color w:val="000000"/>
          <w:sz w:val="24"/>
          <w:szCs w:val="24"/>
        </w:rPr>
        <w:tab/>
        <w:t>Срок действия Контракта</w:t>
      </w:r>
    </w:p>
    <w:p w14:paraId="64D2ACF7" w14:textId="1D6ADA5B" w:rsidR="00D50AEC" w:rsidRPr="00192DA6" w:rsidRDefault="00D50AEC" w:rsidP="00EC5C5D">
      <w:pPr>
        <w:ind w:firstLine="567"/>
        <w:jc w:val="both"/>
      </w:pPr>
      <w:r w:rsidRPr="00192DA6">
        <w:t>10.1.</w:t>
      </w:r>
      <w:r w:rsidRPr="00192DA6">
        <w:tab/>
        <w:t>Контракт вступает в силу с момента его заключения Ст</w:t>
      </w:r>
      <w:r w:rsidR="00432682" w:rsidRPr="00192DA6">
        <w:t>оронами и действует д</w:t>
      </w:r>
      <w:r w:rsidR="0035145D" w:rsidRPr="00192DA6">
        <w:t xml:space="preserve">о </w:t>
      </w:r>
      <w:r w:rsidR="0009068A">
        <w:t>2</w:t>
      </w:r>
      <w:r w:rsidR="00F72D53">
        <w:t>6</w:t>
      </w:r>
      <w:r w:rsidR="0035145D" w:rsidRPr="00192DA6">
        <w:t>.12.</w:t>
      </w:r>
      <w:r w:rsidR="007E27B7" w:rsidRPr="00192DA6">
        <w:t>202</w:t>
      </w:r>
      <w:r w:rsidR="00F101E4">
        <w:t>6</w:t>
      </w:r>
      <w:r w:rsidRPr="00192DA6">
        <w:t>, включительно, а в части осуществления оплаты и гарантийных обязательств – до их полного исполнения.</w:t>
      </w:r>
    </w:p>
    <w:p w14:paraId="2906458A" w14:textId="6BBE8707" w:rsidR="00E251A5" w:rsidRPr="00192DA6" w:rsidRDefault="00D81E86" w:rsidP="00EC5C5D">
      <w:pPr>
        <w:ind w:firstLine="567"/>
        <w:jc w:val="both"/>
      </w:pPr>
      <w:r>
        <w:t xml:space="preserve">  </w:t>
      </w:r>
      <w:r w:rsidR="00E251A5" w:rsidRPr="00192DA6">
        <w:t>Приложения к Контракту, являющиеся его неотъемлемой частью:</w:t>
      </w:r>
    </w:p>
    <w:p w14:paraId="70A68351" w14:textId="4CE022AF" w:rsidR="00E251A5" w:rsidRDefault="00E251A5" w:rsidP="00EC5C5D">
      <w:pPr>
        <w:ind w:firstLine="567"/>
        <w:jc w:val="both"/>
      </w:pPr>
      <w:r w:rsidRPr="00192DA6">
        <w:tab/>
        <w:t xml:space="preserve">Приложение № 1 – </w:t>
      </w:r>
      <w:r w:rsidR="008E0AF3" w:rsidRPr="00192DA6">
        <w:t>спецификация</w:t>
      </w:r>
      <w:r w:rsidR="00F61B01" w:rsidRPr="00192DA6">
        <w:t>;</w:t>
      </w:r>
    </w:p>
    <w:p w14:paraId="291F985A" w14:textId="7B7E9B30" w:rsidR="00F101E4" w:rsidRPr="00192DA6" w:rsidRDefault="00F101E4" w:rsidP="00F101E4">
      <w:pPr>
        <w:ind w:firstLine="708"/>
        <w:jc w:val="both"/>
      </w:pPr>
      <w:r w:rsidRPr="00192DA6">
        <w:t xml:space="preserve">Приложение № </w:t>
      </w:r>
      <w:r>
        <w:t>2</w:t>
      </w:r>
      <w:r w:rsidRPr="00192DA6">
        <w:t xml:space="preserve"> – </w:t>
      </w:r>
      <w:r>
        <w:t>техническое задание</w:t>
      </w:r>
      <w:r w:rsidRPr="00192DA6">
        <w:t>;</w:t>
      </w:r>
    </w:p>
    <w:p w14:paraId="4B9FE1E7" w14:textId="01170DAE" w:rsidR="00F61B01" w:rsidRDefault="00F61B01" w:rsidP="00EC5C5D">
      <w:pPr>
        <w:ind w:firstLine="567"/>
        <w:jc w:val="both"/>
      </w:pPr>
      <w:r w:rsidRPr="00192DA6">
        <w:tab/>
        <w:t xml:space="preserve">Приложение № </w:t>
      </w:r>
      <w:r w:rsidR="00F101E4">
        <w:t>3</w:t>
      </w:r>
      <w:r w:rsidRPr="00192DA6">
        <w:t xml:space="preserve"> – акт приема передачи.</w:t>
      </w:r>
    </w:p>
    <w:p w14:paraId="014259CC" w14:textId="78FD9587" w:rsidR="00634380" w:rsidRPr="00192DA6" w:rsidRDefault="00634380" w:rsidP="00335F8C">
      <w:pPr>
        <w:jc w:val="center"/>
        <w:rPr>
          <w:b/>
        </w:rPr>
      </w:pPr>
      <w:r w:rsidRPr="00192DA6">
        <w:rPr>
          <w:b/>
        </w:rPr>
        <w:t>11.</w:t>
      </w:r>
      <w:r w:rsidR="000F4668" w:rsidRPr="00192DA6">
        <w:rPr>
          <w:b/>
        </w:rPr>
        <w:tab/>
      </w:r>
      <w:r w:rsidRPr="00192DA6">
        <w:rPr>
          <w:b/>
        </w:rPr>
        <w:t>Юридические адреса и банковские реквизиты Сторон</w:t>
      </w:r>
    </w:p>
    <w:tbl>
      <w:tblPr>
        <w:tblW w:w="9921" w:type="dxa"/>
        <w:tblLook w:val="01E0" w:firstRow="1" w:lastRow="1" w:firstColumn="1" w:lastColumn="1" w:noHBand="0" w:noVBand="0"/>
      </w:tblPr>
      <w:tblGrid>
        <w:gridCol w:w="5103"/>
        <w:gridCol w:w="4818"/>
      </w:tblGrid>
      <w:tr w:rsidR="00F21277" w:rsidRPr="00192DA6" w14:paraId="7178590F" w14:textId="77777777" w:rsidTr="004238A7">
        <w:tc>
          <w:tcPr>
            <w:tcW w:w="5103" w:type="dxa"/>
          </w:tcPr>
          <w:p w14:paraId="73CFC4F6" w14:textId="77777777" w:rsidR="00F21277" w:rsidRPr="00192DA6" w:rsidRDefault="00F21277" w:rsidP="00335F8C">
            <w:pPr>
              <w:widowControl w:val="0"/>
              <w:autoSpaceDE w:val="0"/>
              <w:autoSpaceDN w:val="0"/>
              <w:jc w:val="center"/>
              <w:rPr>
                <w:b/>
              </w:rPr>
            </w:pPr>
            <w:r w:rsidRPr="00192DA6">
              <w:rPr>
                <w:b/>
              </w:rPr>
              <w:t>ЗАКАЗЧИК</w:t>
            </w:r>
          </w:p>
        </w:tc>
        <w:tc>
          <w:tcPr>
            <w:tcW w:w="4818" w:type="dxa"/>
          </w:tcPr>
          <w:p w14:paraId="04C41578" w14:textId="77777777" w:rsidR="00F21277" w:rsidRPr="00192DA6" w:rsidRDefault="00F21277" w:rsidP="00335F8C">
            <w:pPr>
              <w:widowControl w:val="0"/>
              <w:autoSpaceDE w:val="0"/>
              <w:autoSpaceDN w:val="0"/>
              <w:jc w:val="center"/>
              <w:rPr>
                <w:b/>
              </w:rPr>
            </w:pPr>
            <w:r w:rsidRPr="00192DA6">
              <w:rPr>
                <w:b/>
              </w:rPr>
              <w:t>ПОСТАВЩИК</w:t>
            </w:r>
          </w:p>
        </w:tc>
      </w:tr>
      <w:tr w:rsidR="00F21277" w:rsidRPr="00192DA6" w14:paraId="6EB63406" w14:textId="77777777" w:rsidTr="004238A7">
        <w:tc>
          <w:tcPr>
            <w:tcW w:w="5103" w:type="dxa"/>
          </w:tcPr>
          <w:p w14:paraId="30FD84B1" w14:textId="77777777" w:rsidR="00F21277" w:rsidRPr="00192DA6" w:rsidRDefault="00F21277" w:rsidP="00335F8C">
            <w:pPr>
              <w:widowControl w:val="0"/>
              <w:autoSpaceDE w:val="0"/>
              <w:autoSpaceDN w:val="0"/>
              <w:jc w:val="center"/>
              <w:rPr>
                <w:b/>
              </w:rPr>
            </w:pPr>
          </w:p>
        </w:tc>
        <w:tc>
          <w:tcPr>
            <w:tcW w:w="4818" w:type="dxa"/>
          </w:tcPr>
          <w:p w14:paraId="08D8580A" w14:textId="77777777" w:rsidR="00F21277" w:rsidRPr="00192DA6" w:rsidRDefault="00F21277" w:rsidP="00335F8C">
            <w:pPr>
              <w:widowControl w:val="0"/>
              <w:autoSpaceDE w:val="0"/>
              <w:autoSpaceDN w:val="0"/>
              <w:ind w:left="455"/>
              <w:jc w:val="center"/>
              <w:rPr>
                <w:b/>
              </w:rPr>
            </w:pPr>
          </w:p>
        </w:tc>
      </w:tr>
      <w:tr w:rsidR="00B91005" w:rsidRPr="00192DA6" w14:paraId="65F20BE0" w14:textId="77777777" w:rsidTr="004238A7">
        <w:tc>
          <w:tcPr>
            <w:tcW w:w="5103" w:type="dxa"/>
          </w:tcPr>
          <w:p w14:paraId="6FDD6C81" w14:textId="77777777" w:rsidR="004238A7" w:rsidRPr="00FF04A8" w:rsidRDefault="004238A7" w:rsidP="004238A7">
            <w:pPr>
              <w:shd w:val="clear" w:color="000000" w:fill="FFFFFF"/>
              <w:rPr>
                <w:bCs/>
                <w:kern w:val="1"/>
              </w:rPr>
            </w:pPr>
            <w:r w:rsidRPr="00FF04A8">
              <w:rPr>
                <w:bCs/>
                <w:kern w:val="1"/>
              </w:rPr>
              <w:t xml:space="preserve">ФКУ ЛИУ-20 ГУФСИН России по </w:t>
            </w:r>
          </w:p>
          <w:p w14:paraId="1C9895B7" w14:textId="77777777" w:rsidR="004238A7" w:rsidRPr="00FF04A8" w:rsidRDefault="004238A7" w:rsidP="004238A7">
            <w:pPr>
              <w:shd w:val="clear" w:color="000000" w:fill="FFFFFF"/>
              <w:rPr>
                <w:bCs/>
                <w:kern w:val="1"/>
              </w:rPr>
            </w:pPr>
            <w:r w:rsidRPr="00FF04A8">
              <w:rPr>
                <w:bCs/>
                <w:kern w:val="1"/>
              </w:rPr>
              <w:t>Ростовской области</w:t>
            </w:r>
          </w:p>
          <w:p w14:paraId="24B442E8" w14:textId="77777777" w:rsidR="004238A7" w:rsidRPr="00FF04A8" w:rsidRDefault="004238A7" w:rsidP="004238A7">
            <w:pPr>
              <w:shd w:val="clear" w:color="000000" w:fill="FFFFFF"/>
              <w:rPr>
                <w:bCs/>
                <w:kern w:val="1"/>
              </w:rPr>
            </w:pPr>
            <w:r w:rsidRPr="00FF04A8">
              <w:rPr>
                <w:bCs/>
                <w:kern w:val="1"/>
              </w:rPr>
              <w:t xml:space="preserve">Юридический адрес: Ростовская область, </w:t>
            </w:r>
          </w:p>
          <w:p w14:paraId="32778550" w14:textId="77777777" w:rsidR="004238A7" w:rsidRPr="00FF04A8" w:rsidRDefault="004238A7" w:rsidP="004238A7">
            <w:pPr>
              <w:shd w:val="clear" w:color="000000" w:fill="FFFFFF"/>
              <w:rPr>
                <w:bCs/>
                <w:kern w:val="1"/>
              </w:rPr>
            </w:pPr>
            <w:r w:rsidRPr="00FF04A8">
              <w:rPr>
                <w:bCs/>
                <w:kern w:val="1"/>
              </w:rPr>
              <w:t>г. Шахты, п. Фрунзе, Открытая 2 «Б», 346519</w:t>
            </w:r>
          </w:p>
          <w:p w14:paraId="2E422F65" w14:textId="77777777" w:rsidR="004238A7" w:rsidRPr="00FF04A8" w:rsidRDefault="004238A7" w:rsidP="004238A7">
            <w:pPr>
              <w:shd w:val="clear" w:color="000000" w:fill="FFFFFF"/>
              <w:rPr>
                <w:bCs/>
                <w:kern w:val="1"/>
              </w:rPr>
            </w:pPr>
            <w:r w:rsidRPr="00FF04A8">
              <w:rPr>
                <w:bCs/>
                <w:kern w:val="1"/>
              </w:rPr>
              <w:t xml:space="preserve">Фактический адрес: Ростовская область, </w:t>
            </w:r>
          </w:p>
          <w:p w14:paraId="3C210DA8" w14:textId="77777777" w:rsidR="004238A7" w:rsidRPr="00FF04A8" w:rsidRDefault="004238A7" w:rsidP="004238A7">
            <w:pPr>
              <w:shd w:val="clear" w:color="000000" w:fill="FFFFFF"/>
              <w:rPr>
                <w:bCs/>
                <w:kern w:val="1"/>
              </w:rPr>
            </w:pPr>
            <w:r w:rsidRPr="00FF04A8">
              <w:rPr>
                <w:bCs/>
                <w:kern w:val="1"/>
              </w:rPr>
              <w:t>г. Шахты, п. Фрунзе, Открытая 2 «Б», 346519</w:t>
            </w:r>
          </w:p>
          <w:p w14:paraId="5B15C94F" w14:textId="77777777" w:rsidR="004238A7" w:rsidRPr="00FF04A8" w:rsidRDefault="004238A7" w:rsidP="004238A7">
            <w:pPr>
              <w:shd w:val="clear" w:color="000000" w:fill="FFFFFF"/>
              <w:rPr>
                <w:bCs/>
                <w:kern w:val="1"/>
              </w:rPr>
            </w:pPr>
            <w:r w:rsidRPr="00FF04A8">
              <w:rPr>
                <w:bCs/>
                <w:kern w:val="1"/>
              </w:rPr>
              <w:t xml:space="preserve">Почтовый адрес: Ростовская область, </w:t>
            </w:r>
          </w:p>
          <w:p w14:paraId="6DD8CF63" w14:textId="77777777" w:rsidR="004238A7" w:rsidRPr="00FF04A8" w:rsidRDefault="004238A7" w:rsidP="004238A7">
            <w:pPr>
              <w:shd w:val="clear" w:color="000000" w:fill="FFFFFF"/>
              <w:rPr>
                <w:bCs/>
                <w:kern w:val="1"/>
              </w:rPr>
            </w:pPr>
            <w:r w:rsidRPr="00FF04A8">
              <w:rPr>
                <w:bCs/>
                <w:kern w:val="1"/>
              </w:rPr>
              <w:t>г. Шахты, п. Фрунзе, Открытая 2 «Б», 346519</w:t>
            </w:r>
          </w:p>
          <w:p w14:paraId="53DCAC94" w14:textId="616C06D6" w:rsidR="004238A7" w:rsidRPr="00FF04A8" w:rsidRDefault="004238A7" w:rsidP="004238A7">
            <w:pPr>
              <w:shd w:val="clear" w:color="000000" w:fill="FFFFFF"/>
              <w:rPr>
                <w:bCs/>
                <w:kern w:val="1"/>
              </w:rPr>
            </w:pPr>
            <w:r w:rsidRPr="00FF04A8">
              <w:rPr>
                <w:bCs/>
                <w:kern w:val="1"/>
              </w:rPr>
              <w:t>ИНН 6155033867</w:t>
            </w:r>
            <w:r w:rsidR="00AF6DD6">
              <w:rPr>
                <w:bCs/>
                <w:kern w:val="1"/>
              </w:rPr>
              <w:t xml:space="preserve"> </w:t>
            </w:r>
            <w:r w:rsidRPr="00FF04A8">
              <w:rPr>
                <w:bCs/>
                <w:kern w:val="1"/>
              </w:rPr>
              <w:t>КПП 615501001</w:t>
            </w:r>
          </w:p>
          <w:p w14:paraId="53D58D1F" w14:textId="27F0BFD2" w:rsidR="004238A7" w:rsidRPr="00FF04A8" w:rsidRDefault="00813E9D" w:rsidP="004238A7">
            <w:pPr>
              <w:shd w:val="clear" w:color="000000" w:fill="FFFFFF"/>
              <w:rPr>
                <w:bCs/>
                <w:kern w:val="1"/>
              </w:rPr>
            </w:pPr>
            <w:r>
              <w:rPr>
                <w:bCs/>
                <w:kern w:val="1"/>
              </w:rPr>
              <w:t xml:space="preserve">ОКЦ № 1 </w:t>
            </w:r>
            <w:r w:rsidR="004238A7" w:rsidRPr="00FF04A8">
              <w:rPr>
                <w:bCs/>
                <w:kern w:val="1"/>
              </w:rPr>
              <w:t xml:space="preserve">ВОЛГО-ВЯТСКОЕ ГУ БАНКА РОССИИ//УФК по Нижегородской области г. Нижний Новгород </w:t>
            </w:r>
          </w:p>
          <w:p w14:paraId="4293B28E" w14:textId="77777777" w:rsidR="004238A7" w:rsidRPr="00FF04A8" w:rsidRDefault="004238A7" w:rsidP="004238A7">
            <w:pPr>
              <w:shd w:val="clear" w:color="000000" w:fill="FFFFFF"/>
              <w:rPr>
                <w:bCs/>
                <w:kern w:val="1"/>
              </w:rPr>
            </w:pPr>
            <w:r w:rsidRPr="00FF04A8">
              <w:rPr>
                <w:bCs/>
                <w:kern w:val="1"/>
              </w:rPr>
              <w:t>л/с 03581190250</w:t>
            </w:r>
          </w:p>
          <w:p w14:paraId="3735D8B0" w14:textId="0EC5D888" w:rsidR="004238A7" w:rsidRPr="00FF04A8" w:rsidRDefault="004238A7" w:rsidP="004238A7">
            <w:pPr>
              <w:shd w:val="clear" w:color="000000" w:fill="FFFFFF"/>
              <w:rPr>
                <w:bCs/>
                <w:kern w:val="1"/>
              </w:rPr>
            </w:pPr>
            <w:r w:rsidRPr="00FF04A8">
              <w:rPr>
                <w:bCs/>
                <w:kern w:val="1"/>
              </w:rPr>
              <w:t xml:space="preserve">ЕКС 40102810745370000024 </w:t>
            </w:r>
          </w:p>
          <w:p w14:paraId="27C6AF61" w14:textId="77777777" w:rsidR="004238A7" w:rsidRPr="00FF04A8" w:rsidRDefault="004238A7" w:rsidP="004238A7">
            <w:pPr>
              <w:shd w:val="clear" w:color="000000" w:fill="FFFFFF"/>
              <w:rPr>
                <w:bCs/>
                <w:kern w:val="1"/>
              </w:rPr>
            </w:pPr>
            <w:r w:rsidRPr="00FF04A8">
              <w:rPr>
                <w:bCs/>
                <w:kern w:val="1"/>
              </w:rPr>
              <w:t>БИК 012202102</w:t>
            </w:r>
          </w:p>
          <w:p w14:paraId="0C42F51B" w14:textId="77777777" w:rsidR="004238A7" w:rsidRPr="00FF04A8" w:rsidRDefault="004238A7" w:rsidP="004238A7">
            <w:pPr>
              <w:shd w:val="clear" w:color="000000" w:fill="FFFFFF"/>
              <w:rPr>
                <w:bCs/>
                <w:kern w:val="1"/>
              </w:rPr>
            </w:pPr>
            <w:r w:rsidRPr="00FF04A8">
              <w:rPr>
                <w:bCs/>
                <w:kern w:val="1"/>
              </w:rPr>
              <w:t>Номер к/с: 03211643000000013230</w:t>
            </w:r>
          </w:p>
          <w:p w14:paraId="7FC1D09D" w14:textId="77777777" w:rsidR="004238A7" w:rsidRPr="00FF04A8" w:rsidRDefault="004238A7" w:rsidP="004238A7">
            <w:pPr>
              <w:shd w:val="clear" w:color="000000" w:fill="FFFFFF"/>
              <w:rPr>
                <w:bCs/>
                <w:kern w:val="1"/>
              </w:rPr>
            </w:pPr>
            <w:r w:rsidRPr="00FF04A8">
              <w:rPr>
                <w:bCs/>
                <w:kern w:val="1"/>
              </w:rPr>
              <w:t>Телефон 8-(8636) 20-00-47</w:t>
            </w:r>
          </w:p>
          <w:p w14:paraId="496D2600" w14:textId="77777777" w:rsidR="004238A7" w:rsidRPr="00FF04A8" w:rsidRDefault="004238A7" w:rsidP="004238A7">
            <w:pPr>
              <w:widowControl w:val="0"/>
              <w:suppressAutoHyphens/>
              <w:contextualSpacing/>
              <w:rPr>
                <w:rFonts w:eastAsia="Arial Unicode MS"/>
                <w:bCs/>
                <w:kern w:val="1"/>
              </w:rPr>
            </w:pPr>
            <w:r w:rsidRPr="00FF04A8">
              <w:rPr>
                <w:rFonts w:eastAsia="Arial Unicode MS"/>
                <w:bCs/>
                <w:kern w:val="1"/>
              </w:rPr>
              <w:t>E-</w:t>
            </w:r>
            <w:proofErr w:type="spellStart"/>
            <w:r w:rsidRPr="00FF04A8">
              <w:rPr>
                <w:rFonts w:eastAsia="Arial Unicode MS"/>
                <w:bCs/>
                <w:kern w:val="1"/>
              </w:rPr>
              <w:t>mail</w:t>
            </w:r>
            <w:proofErr w:type="spellEnd"/>
            <w:r w:rsidRPr="00FF04A8">
              <w:rPr>
                <w:rFonts w:eastAsia="Arial Unicode MS"/>
                <w:bCs/>
                <w:kern w:val="1"/>
              </w:rPr>
              <w:t xml:space="preserve">: </w:t>
            </w:r>
            <w:hyperlink r:id="rId13" w:history="1">
              <w:r w:rsidRPr="00FF04A8">
                <w:rPr>
                  <w:rFonts w:eastAsia="Arial Unicode MS"/>
                  <w:bCs/>
                  <w:color w:val="0000FF"/>
                  <w:kern w:val="1"/>
                  <w:u w:val="single"/>
                </w:rPr>
                <w:t>uz39820@mail.ru</w:t>
              </w:r>
            </w:hyperlink>
          </w:p>
          <w:p w14:paraId="2C91D900" w14:textId="77777777" w:rsidR="00B91005" w:rsidRPr="00192DA6" w:rsidRDefault="00B91005" w:rsidP="00B91005">
            <w:pPr>
              <w:widowControl w:val="0"/>
              <w:autoSpaceDE w:val="0"/>
              <w:autoSpaceDN w:val="0"/>
            </w:pPr>
          </w:p>
        </w:tc>
        <w:tc>
          <w:tcPr>
            <w:tcW w:w="4818" w:type="dxa"/>
          </w:tcPr>
          <w:p w14:paraId="723E9549" w14:textId="050906C6" w:rsidR="00B91005" w:rsidRPr="00B21DA2" w:rsidRDefault="00B91005" w:rsidP="002B7195">
            <w:pPr>
              <w:widowControl w:val="0"/>
              <w:autoSpaceDE w:val="0"/>
              <w:autoSpaceDN w:val="0"/>
            </w:pPr>
          </w:p>
        </w:tc>
      </w:tr>
      <w:tr w:rsidR="00B91005" w:rsidRPr="00192DA6" w14:paraId="2641164A" w14:textId="77777777" w:rsidTr="004238A7">
        <w:tc>
          <w:tcPr>
            <w:tcW w:w="5103" w:type="dxa"/>
          </w:tcPr>
          <w:p w14:paraId="11BE820B" w14:textId="2B211130" w:rsidR="00B91005" w:rsidRPr="00192DA6" w:rsidRDefault="00B21DA2" w:rsidP="00B21DA2">
            <w:pPr>
              <w:widowControl w:val="0"/>
              <w:autoSpaceDE w:val="0"/>
              <w:autoSpaceDN w:val="0"/>
            </w:pPr>
            <w:r>
              <w:t>Н</w:t>
            </w:r>
            <w:r w:rsidR="00B91005" w:rsidRPr="00192DA6">
              <w:t>ачальник</w:t>
            </w:r>
            <w:r w:rsidR="00066530">
              <w:t xml:space="preserve"> ФКУ ЛИУ-20</w:t>
            </w:r>
          </w:p>
        </w:tc>
        <w:tc>
          <w:tcPr>
            <w:tcW w:w="4818" w:type="dxa"/>
          </w:tcPr>
          <w:p w14:paraId="548FA887" w14:textId="54EC664C" w:rsidR="00B91005" w:rsidRPr="00192DA6" w:rsidRDefault="00854C89" w:rsidP="00B91005">
            <w:pPr>
              <w:jc w:val="both"/>
              <w:rPr>
                <w:color w:val="000000"/>
              </w:rPr>
            </w:pPr>
            <w:r>
              <w:rPr>
                <w:color w:val="000000"/>
              </w:rPr>
              <w:t xml:space="preserve">  </w:t>
            </w:r>
            <w:r w:rsidR="00B91005" w:rsidRPr="00192DA6">
              <w:rPr>
                <w:color w:val="000000"/>
              </w:rPr>
              <w:t>Руководитель</w:t>
            </w:r>
          </w:p>
        </w:tc>
      </w:tr>
      <w:tr w:rsidR="00B91005" w:rsidRPr="00192DA6" w14:paraId="394EAA77" w14:textId="77777777" w:rsidTr="004238A7">
        <w:tc>
          <w:tcPr>
            <w:tcW w:w="5103" w:type="dxa"/>
          </w:tcPr>
          <w:p w14:paraId="2A00E728" w14:textId="77777777" w:rsidR="00B91005" w:rsidRPr="00192DA6" w:rsidRDefault="00B91005" w:rsidP="00B91005">
            <w:pPr>
              <w:widowControl w:val="0"/>
              <w:autoSpaceDE w:val="0"/>
              <w:autoSpaceDN w:val="0"/>
            </w:pPr>
          </w:p>
          <w:p w14:paraId="7FB0ADF0" w14:textId="2D189DCA" w:rsidR="00B91005" w:rsidRPr="00192DA6" w:rsidRDefault="00B91005" w:rsidP="00B21DA2">
            <w:pPr>
              <w:widowControl w:val="0"/>
              <w:autoSpaceDE w:val="0"/>
              <w:autoSpaceDN w:val="0"/>
            </w:pPr>
            <w:r w:rsidRPr="00192DA6">
              <w:t xml:space="preserve">______________ </w:t>
            </w:r>
            <w:r w:rsidR="00B21DA2">
              <w:t>Д.М. Подзолкин</w:t>
            </w:r>
          </w:p>
        </w:tc>
        <w:tc>
          <w:tcPr>
            <w:tcW w:w="4818" w:type="dxa"/>
          </w:tcPr>
          <w:p w14:paraId="3BF85579" w14:textId="77777777" w:rsidR="00B91005" w:rsidRPr="00192DA6" w:rsidRDefault="00B91005" w:rsidP="00B91005">
            <w:pPr>
              <w:widowControl w:val="0"/>
              <w:autoSpaceDE w:val="0"/>
              <w:autoSpaceDN w:val="0"/>
              <w:ind w:left="455"/>
            </w:pPr>
          </w:p>
          <w:p w14:paraId="0411C8BD" w14:textId="2A025AA5" w:rsidR="00B91005" w:rsidRPr="00192DA6" w:rsidRDefault="00066530" w:rsidP="002B7195">
            <w:pPr>
              <w:widowControl w:val="0"/>
              <w:autoSpaceDE w:val="0"/>
              <w:autoSpaceDN w:val="0"/>
              <w:ind w:left="455"/>
            </w:pPr>
            <w:r>
              <w:t>___________________</w:t>
            </w:r>
            <w:r w:rsidR="00B21DA2">
              <w:t>_</w:t>
            </w:r>
          </w:p>
        </w:tc>
      </w:tr>
      <w:tr w:rsidR="00B91005" w:rsidRPr="00192DA6" w14:paraId="164EF0F1" w14:textId="77777777" w:rsidTr="004238A7">
        <w:tc>
          <w:tcPr>
            <w:tcW w:w="5103" w:type="dxa"/>
          </w:tcPr>
          <w:p w14:paraId="19EE6CBA" w14:textId="77777777" w:rsidR="00B91005" w:rsidRPr="00192DA6" w:rsidRDefault="00B91005" w:rsidP="00B91005">
            <w:pPr>
              <w:widowControl w:val="0"/>
              <w:autoSpaceDE w:val="0"/>
              <w:autoSpaceDN w:val="0"/>
            </w:pPr>
            <w:proofErr w:type="spellStart"/>
            <w:r w:rsidRPr="00192DA6">
              <w:t>м.п</w:t>
            </w:r>
            <w:proofErr w:type="spellEnd"/>
            <w:r w:rsidRPr="00192DA6">
              <w:t>.</w:t>
            </w:r>
          </w:p>
          <w:p w14:paraId="6ACDD8B6" w14:textId="68000C7C" w:rsidR="00B91005" w:rsidRPr="00192DA6" w:rsidRDefault="00B91005" w:rsidP="00CD7AA0">
            <w:pPr>
              <w:widowControl w:val="0"/>
              <w:autoSpaceDE w:val="0"/>
              <w:autoSpaceDN w:val="0"/>
            </w:pPr>
            <w:r w:rsidRPr="00192DA6">
              <w:t>«____»</w:t>
            </w:r>
            <w:r w:rsidR="00CD7AA0">
              <w:rPr>
                <w:u w:val="single"/>
              </w:rPr>
              <w:t xml:space="preserve"> </w:t>
            </w:r>
            <w:r w:rsidR="00CD7AA0" w:rsidRPr="00CD7AA0">
              <w:t>________________</w:t>
            </w:r>
            <w:r w:rsidRPr="00192DA6">
              <w:t>202</w:t>
            </w:r>
            <w:r w:rsidR="00F101E4">
              <w:t>6</w:t>
            </w:r>
            <w:r w:rsidRPr="00192DA6">
              <w:t xml:space="preserve"> г.</w:t>
            </w:r>
          </w:p>
        </w:tc>
        <w:tc>
          <w:tcPr>
            <w:tcW w:w="4818" w:type="dxa"/>
          </w:tcPr>
          <w:p w14:paraId="50BC49B7" w14:textId="77777777" w:rsidR="00B91005" w:rsidRPr="00192DA6" w:rsidRDefault="00B91005" w:rsidP="00B91005">
            <w:pPr>
              <w:widowControl w:val="0"/>
              <w:autoSpaceDE w:val="0"/>
              <w:autoSpaceDN w:val="0"/>
              <w:ind w:left="455"/>
            </w:pPr>
            <w:proofErr w:type="spellStart"/>
            <w:r w:rsidRPr="00192DA6">
              <w:t>м.п</w:t>
            </w:r>
            <w:proofErr w:type="spellEnd"/>
            <w:r w:rsidRPr="00192DA6">
              <w:t>.</w:t>
            </w:r>
          </w:p>
          <w:p w14:paraId="6AB75544" w14:textId="71D27CF3" w:rsidR="00B91005" w:rsidRPr="00192DA6" w:rsidRDefault="00B91005" w:rsidP="00F101E4">
            <w:pPr>
              <w:widowControl w:val="0"/>
              <w:autoSpaceDE w:val="0"/>
              <w:autoSpaceDN w:val="0"/>
              <w:ind w:left="455"/>
            </w:pPr>
            <w:r w:rsidRPr="00192DA6">
              <w:t xml:space="preserve">«____» </w:t>
            </w:r>
            <w:r w:rsidRPr="00CD7AA0">
              <w:t>_______________</w:t>
            </w:r>
            <w:r w:rsidRPr="00192DA6">
              <w:t xml:space="preserve"> 202</w:t>
            </w:r>
            <w:r w:rsidR="00F101E4">
              <w:t>6</w:t>
            </w:r>
            <w:r w:rsidRPr="00192DA6">
              <w:t xml:space="preserve"> г.</w:t>
            </w:r>
          </w:p>
        </w:tc>
      </w:tr>
    </w:tbl>
    <w:p w14:paraId="7EA6347B" w14:textId="77777777" w:rsidR="002D798D" w:rsidRDefault="002D798D" w:rsidP="00335F8C">
      <w:pPr>
        <w:pStyle w:val="11"/>
        <w:jc w:val="right"/>
        <w:rPr>
          <w:rFonts w:ascii="Times New Roman" w:hAnsi="Times New Roman"/>
          <w:bCs/>
          <w:sz w:val="24"/>
          <w:szCs w:val="24"/>
        </w:rPr>
      </w:pPr>
    </w:p>
    <w:p w14:paraId="49384267" w14:textId="77777777" w:rsidR="002D798D" w:rsidRDefault="002D798D" w:rsidP="00335F8C">
      <w:pPr>
        <w:pStyle w:val="11"/>
        <w:jc w:val="right"/>
        <w:rPr>
          <w:rFonts w:ascii="Times New Roman" w:hAnsi="Times New Roman"/>
          <w:bCs/>
          <w:sz w:val="24"/>
          <w:szCs w:val="24"/>
        </w:rPr>
      </w:pPr>
    </w:p>
    <w:p w14:paraId="0E583CAB" w14:textId="77777777" w:rsidR="002D798D" w:rsidRDefault="002D798D" w:rsidP="00335F8C">
      <w:pPr>
        <w:pStyle w:val="11"/>
        <w:jc w:val="right"/>
        <w:rPr>
          <w:rFonts w:ascii="Times New Roman" w:hAnsi="Times New Roman"/>
          <w:bCs/>
          <w:sz w:val="24"/>
          <w:szCs w:val="24"/>
        </w:rPr>
      </w:pPr>
    </w:p>
    <w:p w14:paraId="6A1C1807" w14:textId="77777777" w:rsidR="002D798D" w:rsidRDefault="002D798D" w:rsidP="00335F8C">
      <w:pPr>
        <w:pStyle w:val="11"/>
        <w:jc w:val="right"/>
        <w:rPr>
          <w:rFonts w:ascii="Times New Roman" w:hAnsi="Times New Roman"/>
          <w:bCs/>
          <w:sz w:val="24"/>
          <w:szCs w:val="24"/>
        </w:rPr>
      </w:pPr>
    </w:p>
    <w:p w14:paraId="52D2AF51" w14:textId="77777777" w:rsidR="002D798D" w:rsidRDefault="002D798D" w:rsidP="00335F8C">
      <w:pPr>
        <w:pStyle w:val="11"/>
        <w:jc w:val="right"/>
        <w:rPr>
          <w:rFonts w:ascii="Times New Roman" w:hAnsi="Times New Roman"/>
          <w:bCs/>
          <w:sz w:val="24"/>
          <w:szCs w:val="24"/>
        </w:rPr>
      </w:pPr>
    </w:p>
    <w:p w14:paraId="66C464D6" w14:textId="42852355" w:rsidR="00A768DC" w:rsidRPr="00066530" w:rsidRDefault="00A768DC" w:rsidP="00335F8C">
      <w:pPr>
        <w:pStyle w:val="11"/>
        <w:jc w:val="right"/>
        <w:rPr>
          <w:rFonts w:ascii="Times New Roman" w:hAnsi="Times New Roman"/>
          <w:bCs/>
          <w:sz w:val="24"/>
          <w:szCs w:val="24"/>
        </w:rPr>
      </w:pPr>
      <w:r w:rsidRPr="00066530">
        <w:rPr>
          <w:rFonts w:ascii="Times New Roman" w:hAnsi="Times New Roman"/>
          <w:bCs/>
          <w:sz w:val="24"/>
          <w:szCs w:val="24"/>
        </w:rPr>
        <w:lastRenderedPageBreak/>
        <w:t>Приложение № 1</w:t>
      </w:r>
    </w:p>
    <w:p w14:paraId="175D47AD" w14:textId="77777777" w:rsidR="00A768DC" w:rsidRPr="00066530" w:rsidRDefault="00A768DC" w:rsidP="00335F8C">
      <w:pPr>
        <w:pStyle w:val="11"/>
        <w:jc w:val="right"/>
        <w:rPr>
          <w:rFonts w:ascii="Times New Roman" w:hAnsi="Times New Roman"/>
          <w:bCs/>
          <w:sz w:val="24"/>
          <w:szCs w:val="24"/>
        </w:rPr>
      </w:pPr>
      <w:r w:rsidRPr="00066530">
        <w:rPr>
          <w:rFonts w:ascii="Times New Roman" w:hAnsi="Times New Roman"/>
          <w:bCs/>
          <w:sz w:val="24"/>
          <w:szCs w:val="24"/>
        </w:rPr>
        <w:t>к Государственному контракту</w:t>
      </w:r>
    </w:p>
    <w:p w14:paraId="70937AD5" w14:textId="1767D7FC" w:rsidR="00A768DC" w:rsidRPr="00066530" w:rsidRDefault="00A768DC" w:rsidP="00335F8C">
      <w:pPr>
        <w:pStyle w:val="11"/>
        <w:jc w:val="right"/>
        <w:rPr>
          <w:rFonts w:ascii="Times New Roman" w:hAnsi="Times New Roman"/>
          <w:bCs/>
          <w:sz w:val="24"/>
          <w:szCs w:val="24"/>
        </w:rPr>
      </w:pPr>
      <w:r w:rsidRPr="00066530">
        <w:rPr>
          <w:rFonts w:ascii="Times New Roman" w:hAnsi="Times New Roman"/>
          <w:bCs/>
          <w:sz w:val="24"/>
          <w:szCs w:val="24"/>
        </w:rPr>
        <w:t>от</w:t>
      </w:r>
      <w:r w:rsidR="00361BB5" w:rsidRPr="00066530">
        <w:rPr>
          <w:rFonts w:ascii="Times New Roman" w:hAnsi="Times New Roman"/>
          <w:bCs/>
          <w:sz w:val="24"/>
          <w:szCs w:val="24"/>
        </w:rPr>
        <w:t>__________</w:t>
      </w:r>
      <w:r w:rsidRPr="00066530">
        <w:rPr>
          <w:rFonts w:ascii="Times New Roman" w:hAnsi="Times New Roman"/>
          <w:bCs/>
          <w:sz w:val="24"/>
          <w:szCs w:val="24"/>
        </w:rPr>
        <w:t>202</w:t>
      </w:r>
      <w:r w:rsidR="00F101E4">
        <w:rPr>
          <w:rFonts w:ascii="Times New Roman" w:hAnsi="Times New Roman"/>
          <w:bCs/>
          <w:sz w:val="24"/>
          <w:szCs w:val="24"/>
        </w:rPr>
        <w:t>6</w:t>
      </w:r>
      <w:r w:rsidRPr="00066530">
        <w:rPr>
          <w:rFonts w:ascii="Times New Roman" w:hAnsi="Times New Roman"/>
          <w:bCs/>
          <w:sz w:val="24"/>
          <w:szCs w:val="24"/>
        </w:rPr>
        <w:t xml:space="preserve"> №</w:t>
      </w:r>
      <w:r w:rsidR="00FD2D75" w:rsidRPr="00066530">
        <w:rPr>
          <w:rFonts w:ascii="Times New Roman" w:hAnsi="Times New Roman"/>
          <w:sz w:val="24"/>
          <w:szCs w:val="24"/>
        </w:rPr>
        <w:t xml:space="preserve"> </w:t>
      </w:r>
      <w:r w:rsidR="00361BB5" w:rsidRPr="00066530">
        <w:rPr>
          <w:rFonts w:ascii="Times New Roman" w:hAnsi="Times New Roman"/>
          <w:bCs/>
          <w:sz w:val="24"/>
          <w:szCs w:val="24"/>
        </w:rPr>
        <w:t>__________</w:t>
      </w:r>
      <w:r w:rsidRPr="00066530">
        <w:rPr>
          <w:rFonts w:ascii="Times New Roman" w:hAnsi="Times New Roman"/>
          <w:bCs/>
          <w:sz w:val="24"/>
          <w:szCs w:val="24"/>
        </w:rPr>
        <w:t xml:space="preserve"> </w:t>
      </w:r>
    </w:p>
    <w:p w14:paraId="73263037" w14:textId="21BBB5A9" w:rsidR="00473F61" w:rsidRPr="00066530" w:rsidRDefault="00473F61" w:rsidP="00335F8C">
      <w:pPr>
        <w:jc w:val="right"/>
      </w:pPr>
    </w:p>
    <w:p w14:paraId="1E8F2653" w14:textId="63FD27A8" w:rsidR="005048F0" w:rsidRDefault="005048F0" w:rsidP="00335F8C">
      <w:pPr>
        <w:jc w:val="center"/>
        <w:rPr>
          <w:b/>
        </w:rPr>
      </w:pPr>
      <w:r w:rsidRPr="00066530">
        <w:rPr>
          <w:b/>
        </w:rPr>
        <w:t>СПЕЦИФИКАЦИЯ</w:t>
      </w:r>
    </w:p>
    <w:p w14:paraId="67D84877" w14:textId="77777777" w:rsidR="00CD7AA0" w:rsidRPr="00066530" w:rsidRDefault="00CD7AA0" w:rsidP="00335F8C">
      <w:pPr>
        <w:jc w:val="center"/>
        <w:rPr>
          <w:b/>
        </w:rPr>
      </w:pPr>
    </w:p>
    <w:tbl>
      <w:tblPr>
        <w:tblStyle w:val="af1"/>
        <w:tblW w:w="9831" w:type="dxa"/>
        <w:tblInd w:w="108" w:type="dxa"/>
        <w:tblLook w:val="04A0" w:firstRow="1" w:lastRow="0" w:firstColumn="1" w:lastColumn="0" w:noHBand="0" w:noVBand="1"/>
      </w:tblPr>
      <w:tblGrid>
        <w:gridCol w:w="562"/>
        <w:gridCol w:w="4967"/>
        <w:gridCol w:w="851"/>
        <w:gridCol w:w="756"/>
        <w:gridCol w:w="1370"/>
        <w:gridCol w:w="1325"/>
      </w:tblGrid>
      <w:tr w:rsidR="00854C89" w:rsidRPr="00066530" w14:paraId="48116530" w14:textId="77777777" w:rsidTr="00CD7AA0">
        <w:tc>
          <w:tcPr>
            <w:tcW w:w="562" w:type="dxa"/>
            <w:vAlign w:val="center"/>
          </w:tcPr>
          <w:p w14:paraId="0788D006" w14:textId="0D259330" w:rsidR="00854C89" w:rsidRPr="00066530" w:rsidRDefault="00854C89" w:rsidP="00723842">
            <w:pPr>
              <w:jc w:val="center"/>
            </w:pPr>
            <w:r w:rsidRPr="00066530">
              <w:rPr>
                <w:b/>
                <w:bCs/>
              </w:rPr>
              <w:t>№ п/п</w:t>
            </w:r>
          </w:p>
        </w:tc>
        <w:tc>
          <w:tcPr>
            <w:tcW w:w="4967" w:type="dxa"/>
            <w:vAlign w:val="center"/>
          </w:tcPr>
          <w:p w14:paraId="114352A3" w14:textId="08DB2A78" w:rsidR="00854C89" w:rsidRPr="00066530" w:rsidRDefault="00854C89" w:rsidP="00723842">
            <w:pPr>
              <w:jc w:val="center"/>
            </w:pPr>
            <w:r w:rsidRPr="00066530">
              <w:rPr>
                <w:b/>
                <w:spacing w:val="-1"/>
              </w:rPr>
              <w:t>Наименование</w:t>
            </w:r>
            <w:r w:rsidRPr="00066530">
              <w:rPr>
                <w:b/>
                <w:spacing w:val="-4"/>
              </w:rPr>
              <w:t xml:space="preserve"> </w:t>
            </w:r>
            <w:r w:rsidRPr="00066530">
              <w:rPr>
                <w:b/>
              </w:rPr>
              <w:t>товара</w:t>
            </w:r>
            <w:r w:rsidRPr="00066530">
              <w:rPr>
                <w:b/>
                <w:spacing w:val="-1"/>
              </w:rPr>
              <w:t xml:space="preserve"> и технические</w:t>
            </w:r>
            <w:r w:rsidRPr="00066530">
              <w:rPr>
                <w:b/>
              </w:rPr>
              <w:t xml:space="preserve"> </w:t>
            </w:r>
            <w:r w:rsidRPr="00066530">
              <w:rPr>
                <w:b/>
                <w:spacing w:val="-1"/>
              </w:rPr>
              <w:t>характеристики</w:t>
            </w:r>
          </w:p>
        </w:tc>
        <w:tc>
          <w:tcPr>
            <w:tcW w:w="851" w:type="dxa"/>
          </w:tcPr>
          <w:p w14:paraId="4398528F" w14:textId="5402CDC8" w:rsidR="00854C89" w:rsidRPr="00066530" w:rsidRDefault="00854C89" w:rsidP="00723842">
            <w:pPr>
              <w:jc w:val="center"/>
              <w:rPr>
                <w:b/>
              </w:rPr>
            </w:pPr>
            <w:r>
              <w:rPr>
                <w:b/>
              </w:rPr>
              <w:t>Ед.</w:t>
            </w:r>
          </w:p>
        </w:tc>
        <w:tc>
          <w:tcPr>
            <w:tcW w:w="756" w:type="dxa"/>
            <w:vAlign w:val="center"/>
          </w:tcPr>
          <w:p w14:paraId="5EC5E359" w14:textId="5FCFD7D8" w:rsidR="00854C89" w:rsidRPr="00066530" w:rsidRDefault="00854C89" w:rsidP="00723842">
            <w:pPr>
              <w:jc w:val="center"/>
            </w:pPr>
            <w:r w:rsidRPr="00066530">
              <w:rPr>
                <w:b/>
              </w:rPr>
              <w:t>Кол- во</w:t>
            </w:r>
          </w:p>
        </w:tc>
        <w:tc>
          <w:tcPr>
            <w:tcW w:w="1370" w:type="dxa"/>
            <w:vAlign w:val="center"/>
          </w:tcPr>
          <w:p w14:paraId="68AFA6A5" w14:textId="16E43518" w:rsidR="00854C89" w:rsidRPr="00066530" w:rsidRDefault="00854C89" w:rsidP="00723842">
            <w:pPr>
              <w:jc w:val="center"/>
            </w:pPr>
            <w:r w:rsidRPr="00066530">
              <w:rPr>
                <w:b/>
              </w:rPr>
              <w:t>Цена за ед. товара</w:t>
            </w:r>
          </w:p>
        </w:tc>
        <w:tc>
          <w:tcPr>
            <w:tcW w:w="1325" w:type="dxa"/>
            <w:vAlign w:val="center"/>
          </w:tcPr>
          <w:p w14:paraId="3598F590" w14:textId="1FB3F827" w:rsidR="00854C89" w:rsidRPr="00066530" w:rsidRDefault="00854C89" w:rsidP="00B27DE7">
            <w:pPr>
              <w:jc w:val="center"/>
            </w:pPr>
            <w:r w:rsidRPr="00066530">
              <w:rPr>
                <w:b/>
                <w:spacing w:val="-1"/>
              </w:rPr>
              <w:t>Общая стоимость товара</w:t>
            </w:r>
          </w:p>
        </w:tc>
      </w:tr>
      <w:tr w:rsidR="00640567" w:rsidRPr="00066530" w14:paraId="62B77FFD" w14:textId="77777777" w:rsidTr="00CD7AA0">
        <w:tc>
          <w:tcPr>
            <w:tcW w:w="562" w:type="dxa"/>
            <w:vAlign w:val="center"/>
          </w:tcPr>
          <w:p w14:paraId="6331A090" w14:textId="422CEE2F" w:rsidR="00640567" w:rsidRPr="00066530" w:rsidRDefault="00640567" w:rsidP="00B47607">
            <w:pPr>
              <w:jc w:val="center"/>
            </w:pPr>
            <w:r w:rsidRPr="00066530">
              <w:t>1</w:t>
            </w:r>
          </w:p>
        </w:tc>
        <w:tc>
          <w:tcPr>
            <w:tcW w:w="4967" w:type="dxa"/>
            <w:vAlign w:val="center"/>
          </w:tcPr>
          <w:p w14:paraId="7C438EB1" w14:textId="46AAA2ED" w:rsidR="00640567" w:rsidRPr="00066530" w:rsidRDefault="00AF6DD6" w:rsidP="00CD7AA0">
            <w:pPr>
              <w:ind w:left="-107"/>
              <w:rPr>
                <w:spacing w:val="-1"/>
              </w:rPr>
            </w:pPr>
            <w:r w:rsidRPr="00AF6DD6">
              <w:rPr>
                <w:color w:val="000000"/>
                <w:sz w:val="22"/>
                <w:szCs w:val="22"/>
              </w:rPr>
              <w:t>Манометр ТМ510Р 100мм (0</w:t>
            </w:r>
            <w:r w:rsidR="00CD7AA0">
              <w:rPr>
                <w:color w:val="000000"/>
                <w:sz w:val="22"/>
                <w:szCs w:val="22"/>
              </w:rPr>
              <w:t xml:space="preserve"> </w:t>
            </w:r>
            <w:r w:rsidRPr="00AF6DD6">
              <w:rPr>
                <w:color w:val="000000"/>
                <w:sz w:val="22"/>
                <w:szCs w:val="22"/>
              </w:rPr>
              <w:t>-</w:t>
            </w:r>
            <w:r w:rsidR="00CD7AA0">
              <w:rPr>
                <w:color w:val="000000"/>
                <w:sz w:val="22"/>
                <w:szCs w:val="22"/>
              </w:rPr>
              <w:t xml:space="preserve"> </w:t>
            </w:r>
            <w:r w:rsidRPr="00AF6DD6">
              <w:rPr>
                <w:color w:val="000000"/>
                <w:sz w:val="22"/>
                <w:szCs w:val="22"/>
              </w:rPr>
              <w:t>1,0 М</w:t>
            </w:r>
            <w:r w:rsidR="00CD7AA0">
              <w:rPr>
                <w:color w:val="000000"/>
                <w:sz w:val="22"/>
                <w:szCs w:val="22"/>
              </w:rPr>
              <w:t>П</w:t>
            </w:r>
            <w:r w:rsidRPr="00AF6DD6">
              <w:rPr>
                <w:color w:val="000000"/>
                <w:sz w:val="22"/>
                <w:szCs w:val="22"/>
              </w:rPr>
              <w:t>а) 150гр</w:t>
            </w:r>
          </w:p>
        </w:tc>
        <w:tc>
          <w:tcPr>
            <w:tcW w:w="851" w:type="dxa"/>
            <w:vAlign w:val="center"/>
          </w:tcPr>
          <w:p w14:paraId="422025FF" w14:textId="437FE66F" w:rsidR="00640567" w:rsidRPr="007F40AE" w:rsidRDefault="00F101E4" w:rsidP="00F72D53">
            <w:pPr>
              <w:jc w:val="center"/>
            </w:pPr>
            <w:r>
              <w:rPr>
                <w:color w:val="000000"/>
                <w:sz w:val="22"/>
                <w:szCs w:val="22"/>
              </w:rPr>
              <w:t>шт.</w:t>
            </w:r>
          </w:p>
        </w:tc>
        <w:tc>
          <w:tcPr>
            <w:tcW w:w="756" w:type="dxa"/>
            <w:vAlign w:val="center"/>
          </w:tcPr>
          <w:p w14:paraId="46C622F3" w14:textId="6AABC07E" w:rsidR="00640567" w:rsidRPr="00066530" w:rsidRDefault="00AF6DD6" w:rsidP="00B47607">
            <w:pPr>
              <w:jc w:val="center"/>
            </w:pPr>
            <w:r>
              <w:rPr>
                <w:color w:val="000000"/>
                <w:sz w:val="22"/>
                <w:szCs w:val="22"/>
              </w:rPr>
              <w:t>30</w:t>
            </w:r>
          </w:p>
        </w:tc>
        <w:tc>
          <w:tcPr>
            <w:tcW w:w="1370" w:type="dxa"/>
            <w:vAlign w:val="center"/>
          </w:tcPr>
          <w:p w14:paraId="3A379E6B" w14:textId="34A55D7B" w:rsidR="00640567" w:rsidRPr="00066530" w:rsidRDefault="00640567" w:rsidP="00B47607">
            <w:pPr>
              <w:jc w:val="center"/>
            </w:pPr>
          </w:p>
        </w:tc>
        <w:tc>
          <w:tcPr>
            <w:tcW w:w="1325" w:type="dxa"/>
            <w:vAlign w:val="center"/>
          </w:tcPr>
          <w:p w14:paraId="02C5360F" w14:textId="620ADEDB" w:rsidR="00640567" w:rsidRPr="00066530" w:rsidRDefault="00640567" w:rsidP="00B47607">
            <w:pPr>
              <w:jc w:val="center"/>
              <w:rPr>
                <w:spacing w:val="-1"/>
              </w:rPr>
            </w:pPr>
          </w:p>
        </w:tc>
      </w:tr>
      <w:tr w:rsidR="00AF6DD6" w:rsidRPr="00066530" w14:paraId="5C4F0B29" w14:textId="77777777" w:rsidTr="00CD7AA0">
        <w:tc>
          <w:tcPr>
            <w:tcW w:w="562" w:type="dxa"/>
            <w:vAlign w:val="center"/>
          </w:tcPr>
          <w:p w14:paraId="09280795" w14:textId="52E392CB" w:rsidR="00AF6DD6" w:rsidRPr="00066530" w:rsidRDefault="00AF6DD6" w:rsidP="00B47607">
            <w:pPr>
              <w:jc w:val="center"/>
            </w:pPr>
            <w:r>
              <w:t>2</w:t>
            </w:r>
          </w:p>
        </w:tc>
        <w:tc>
          <w:tcPr>
            <w:tcW w:w="4967" w:type="dxa"/>
            <w:vAlign w:val="center"/>
          </w:tcPr>
          <w:p w14:paraId="5FB7947A" w14:textId="7F45EB49" w:rsidR="00AF6DD6" w:rsidRPr="00AF6DD6" w:rsidRDefault="00AF6DD6" w:rsidP="00CD7AA0">
            <w:pPr>
              <w:ind w:left="-107"/>
              <w:rPr>
                <w:color w:val="000000"/>
                <w:sz w:val="22"/>
                <w:szCs w:val="22"/>
              </w:rPr>
            </w:pPr>
            <w:r w:rsidRPr="00AF6DD6">
              <w:rPr>
                <w:color w:val="000000"/>
                <w:sz w:val="22"/>
                <w:szCs w:val="22"/>
              </w:rPr>
              <w:t>Манометр МП3-Уф 0-60 кПа кт.1,5 d.100</w:t>
            </w:r>
            <w:r w:rsidR="00CD7AA0">
              <w:rPr>
                <w:color w:val="000000"/>
                <w:sz w:val="22"/>
                <w:szCs w:val="22"/>
              </w:rPr>
              <w:t xml:space="preserve"> </w:t>
            </w:r>
            <w:r w:rsidRPr="00AF6DD6">
              <w:rPr>
                <w:color w:val="000000"/>
                <w:sz w:val="22"/>
                <w:szCs w:val="22"/>
              </w:rPr>
              <w:t>IP40 M20х1,5</w:t>
            </w:r>
          </w:p>
        </w:tc>
        <w:tc>
          <w:tcPr>
            <w:tcW w:w="851" w:type="dxa"/>
            <w:vAlign w:val="center"/>
          </w:tcPr>
          <w:p w14:paraId="20C7F2C0" w14:textId="73C9FA1B" w:rsidR="00AF6DD6" w:rsidRDefault="00AF6DD6" w:rsidP="00F72D53">
            <w:pPr>
              <w:jc w:val="center"/>
              <w:rPr>
                <w:color w:val="000000"/>
                <w:sz w:val="22"/>
                <w:szCs w:val="22"/>
              </w:rPr>
            </w:pPr>
            <w:r>
              <w:rPr>
                <w:color w:val="000000"/>
                <w:sz w:val="22"/>
                <w:szCs w:val="22"/>
              </w:rPr>
              <w:t>шт.</w:t>
            </w:r>
          </w:p>
        </w:tc>
        <w:tc>
          <w:tcPr>
            <w:tcW w:w="756" w:type="dxa"/>
            <w:vAlign w:val="center"/>
          </w:tcPr>
          <w:p w14:paraId="31B86ED7" w14:textId="03B27BE9" w:rsidR="00AF6DD6" w:rsidRDefault="00AF6DD6" w:rsidP="00AF6DD6">
            <w:pPr>
              <w:jc w:val="center"/>
              <w:rPr>
                <w:color w:val="000000"/>
                <w:sz w:val="22"/>
                <w:szCs w:val="22"/>
              </w:rPr>
            </w:pPr>
            <w:r>
              <w:rPr>
                <w:color w:val="000000"/>
                <w:sz w:val="22"/>
                <w:szCs w:val="22"/>
              </w:rPr>
              <w:t>3</w:t>
            </w:r>
          </w:p>
        </w:tc>
        <w:tc>
          <w:tcPr>
            <w:tcW w:w="1370" w:type="dxa"/>
            <w:vAlign w:val="center"/>
          </w:tcPr>
          <w:p w14:paraId="0B8105B3" w14:textId="77777777" w:rsidR="00AF6DD6" w:rsidRPr="00066530" w:rsidRDefault="00AF6DD6" w:rsidP="00B47607">
            <w:pPr>
              <w:jc w:val="center"/>
            </w:pPr>
          </w:p>
        </w:tc>
        <w:tc>
          <w:tcPr>
            <w:tcW w:w="1325" w:type="dxa"/>
            <w:vAlign w:val="center"/>
          </w:tcPr>
          <w:p w14:paraId="6FC46477" w14:textId="77777777" w:rsidR="00AF6DD6" w:rsidRPr="00066530" w:rsidRDefault="00AF6DD6" w:rsidP="00B47607">
            <w:pPr>
              <w:jc w:val="center"/>
              <w:rPr>
                <w:spacing w:val="-1"/>
              </w:rPr>
            </w:pPr>
          </w:p>
        </w:tc>
      </w:tr>
    </w:tbl>
    <w:p w14:paraId="03FFF748" w14:textId="77777777" w:rsidR="00192DA6" w:rsidRPr="00066530" w:rsidRDefault="00192DA6" w:rsidP="00335F8C">
      <w:pPr>
        <w:ind w:firstLine="709"/>
        <w:jc w:val="both"/>
      </w:pPr>
    </w:p>
    <w:p w14:paraId="27173217" w14:textId="223C7277" w:rsidR="005C2BC0" w:rsidRPr="00066530" w:rsidRDefault="00F46AB8" w:rsidP="00335F8C">
      <w:pPr>
        <w:ind w:firstLine="709"/>
        <w:jc w:val="both"/>
      </w:pPr>
      <w:r w:rsidRPr="00066530">
        <w:t xml:space="preserve">Доставка товара осуществляется Поставщиком со склада за счет своих сил и средств по адресу: </w:t>
      </w:r>
      <w:r w:rsidR="008637FF" w:rsidRPr="00066530">
        <w:t>346519, Ростовская обл. г. Шахты, ул. Открытая, 2б</w:t>
      </w:r>
      <w:r w:rsidR="00E251A5" w:rsidRPr="00066530">
        <w:t>.</w:t>
      </w:r>
    </w:p>
    <w:p w14:paraId="4109EA78" w14:textId="7A4734C7" w:rsidR="00724FEF" w:rsidRPr="00013E79" w:rsidRDefault="00ED346C" w:rsidP="00E55E75">
      <w:pPr>
        <w:ind w:firstLine="709"/>
        <w:jc w:val="both"/>
      </w:pPr>
      <w:r w:rsidRPr="00192DA6">
        <w:t>Итого:</w:t>
      </w:r>
      <w:r w:rsidR="004032C0" w:rsidRPr="00192DA6">
        <w:t xml:space="preserve"> </w:t>
      </w:r>
      <w:r w:rsidR="00013E79" w:rsidRPr="00066530">
        <w:t xml:space="preserve">Цена Контракта </w:t>
      </w:r>
      <w:r w:rsidR="00013E79" w:rsidRPr="00013E79">
        <w:t xml:space="preserve">составляет </w:t>
      </w:r>
      <w:r w:rsidR="002B7195">
        <w:t>_________</w:t>
      </w:r>
      <w:r w:rsidR="00013E79" w:rsidRPr="00013E79">
        <w:t xml:space="preserve"> (</w:t>
      </w:r>
      <w:r w:rsidR="002B7195">
        <w:t>______________________________________</w:t>
      </w:r>
      <w:r w:rsidR="00013E79" w:rsidRPr="00013E79">
        <w:t xml:space="preserve">) рублей </w:t>
      </w:r>
      <w:r w:rsidR="002B7195">
        <w:t>___</w:t>
      </w:r>
      <w:r w:rsidR="00013E79" w:rsidRPr="00013E79">
        <w:t xml:space="preserve"> копейки, НДС </w:t>
      </w:r>
      <w:r w:rsidR="005C021B">
        <w:t>________________</w:t>
      </w:r>
    </w:p>
    <w:p w14:paraId="10E7C73B" w14:textId="26D2CA39" w:rsidR="00192DA6" w:rsidRPr="00013E79" w:rsidRDefault="00192DA6" w:rsidP="00E55E75">
      <w:pPr>
        <w:ind w:firstLine="709"/>
        <w:jc w:val="both"/>
      </w:pPr>
    </w:p>
    <w:p w14:paraId="7FA4B17D" w14:textId="77777777" w:rsidR="00192DA6" w:rsidRPr="00192DA6" w:rsidRDefault="00192DA6" w:rsidP="00E55E75">
      <w:pPr>
        <w:ind w:firstLine="709"/>
        <w:jc w:val="both"/>
      </w:pPr>
    </w:p>
    <w:tbl>
      <w:tblPr>
        <w:tblpPr w:leftFromText="180" w:rightFromText="180" w:vertAnchor="text" w:horzAnchor="page" w:tblpX="1495" w:tblpY="406"/>
        <w:tblW w:w="0" w:type="auto"/>
        <w:tblLook w:val="04A0" w:firstRow="1" w:lastRow="0" w:firstColumn="1" w:lastColumn="0" w:noHBand="0" w:noVBand="1"/>
      </w:tblPr>
      <w:tblGrid>
        <w:gridCol w:w="4820"/>
        <w:gridCol w:w="4961"/>
      </w:tblGrid>
      <w:tr w:rsidR="002D0A8C" w:rsidRPr="00192DA6" w14:paraId="2EFDFF2B" w14:textId="77777777" w:rsidTr="00890BF3">
        <w:tc>
          <w:tcPr>
            <w:tcW w:w="4820" w:type="dxa"/>
          </w:tcPr>
          <w:p w14:paraId="5618AFBB" w14:textId="77777777" w:rsidR="00AF6DD6" w:rsidRPr="00192DA6" w:rsidRDefault="00AF6DD6" w:rsidP="00AF6DD6">
            <w:pPr>
              <w:jc w:val="center"/>
              <w:rPr>
                <w:b/>
                <w:bCs/>
              </w:rPr>
            </w:pPr>
            <w:r w:rsidRPr="00192DA6">
              <w:rPr>
                <w:b/>
                <w:bCs/>
              </w:rPr>
              <w:t>Государственный заказчик</w:t>
            </w:r>
          </w:p>
          <w:p w14:paraId="0C1A74A6" w14:textId="77777777" w:rsidR="00AF6DD6" w:rsidRPr="00192DA6" w:rsidRDefault="00AF6DD6" w:rsidP="00AF6DD6">
            <w:pPr>
              <w:jc w:val="center"/>
              <w:rPr>
                <w:b/>
              </w:rPr>
            </w:pPr>
            <w:r w:rsidRPr="00192DA6">
              <w:rPr>
                <w:b/>
              </w:rPr>
              <w:t>ФКУ ЛИУ-20 ГУФСИН России по Ростовской области</w:t>
            </w:r>
          </w:p>
          <w:p w14:paraId="6DF9C45E" w14:textId="77777777" w:rsidR="00AF6DD6" w:rsidRPr="00192DA6" w:rsidRDefault="00AF6DD6" w:rsidP="00AF6DD6">
            <w:pPr>
              <w:jc w:val="center"/>
            </w:pPr>
          </w:p>
          <w:p w14:paraId="21EF2F9B" w14:textId="77777777" w:rsidR="00AF6DD6" w:rsidRPr="00192DA6" w:rsidRDefault="00AF6DD6" w:rsidP="00AF6DD6">
            <w:r>
              <w:t>Н</w:t>
            </w:r>
            <w:r w:rsidRPr="00192DA6">
              <w:t>ачальник</w:t>
            </w:r>
          </w:p>
          <w:p w14:paraId="24A54F70" w14:textId="77777777" w:rsidR="00AF6DD6" w:rsidRDefault="00AF6DD6" w:rsidP="00AF6DD6">
            <w:pPr>
              <w:jc w:val="center"/>
            </w:pPr>
          </w:p>
          <w:p w14:paraId="17947451" w14:textId="77777777" w:rsidR="00AF6DD6" w:rsidRPr="00EA3428" w:rsidRDefault="00AF6DD6" w:rsidP="00AF6DD6">
            <w:r w:rsidRPr="00EA3428">
              <w:t>___________________Д.М. Подзолкин</w:t>
            </w:r>
          </w:p>
          <w:p w14:paraId="390658A3" w14:textId="741B0D53" w:rsidR="00AF6DD6" w:rsidRPr="00192DA6" w:rsidRDefault="00AF6DD6" w:rsidP="00AF6DD6">
            <w:r w:rsidRPr="00192DA6">
              <w:t>М.П.</w:t>
            </w:r>
          </w:p>
          <w:p w14:paraId="48D5CE03" w14:textId="0BE918EB" w:rsidR="002D0A8C" w:rsidRPr="00192DA6" w:rsidRDefault="002D0A8C" w:rsidP="00AF6DD6">
            <w:pPr>
              <w:ind w:left="1276"/>
            </w:pPr>
          </w:p>
        </w:tc>
        <w:tc>
          <w:tcPr>
            <w:tcW w:w="4961" w:type="dxa"/>
          </w:tcPr>
          <w:p w14:paraId="4CDB2083" w14:textId="77777777" w:rsidR="00AF6DD6" w:rsidRPr="00192DA6" w:rsidRDefault="00AF6DD6" w:rsidP="00AF6DD6">
            <w:pPr>
              <w:jc w:val="center"/>
              <w:rPr>
                <w:b/>
                <w:bCs/>
              </w:rPr>
            </w:pPr>
            <w:r w:rsidRPr="00192DA6">
              <w:rPr>
                <w:b/>
                <w:bCs/>
              </w:rPr>
              <w:t>Поставщик</w:t>
            </w:r>
          </w:p>
          <w:p w14:paraId="0D7B2912" w14:textId="77777777" w:rsidR="00AF6DD6" w:rsidRDefault="00AF6DD6" w:rsidP="00AF6DD6">
            <w:pPr>
              <w:jc w:val="center"/>
            </w:pPr>
          </w:p>
          <w:p w14:paraId="48E34518" w14:textId="77777777" w:rsidR="00AF6DD6" w:rsidRDefault="00AF6DD6" w:rsidP="00AF6DD6">
            <w:pPr>
              <w:jc w:val="center"/>
            </w:pPr>
          </w:p>
          <w:p w14:paraId="51DE9457" w14:textId="77777777" w:rsidR="00AF6DD6" w:rsidRPr="00192DA6" w:rsidRDefault="00AF6DD6" w:rsidP="00AF6DD6">
            <w:pPr>
              <w:jc w:val="center"/>
            </w:pPr>
          </w:p>
          <w:p w14:paraId="62EDB9A6" w14:textId="77777777" w:rsidR="00AF6DD6" w:rsidRPr="00192DA6" w:rsidRDefault="00AF6DD6" w:rsidP="00AF6DD6">
            <w:r w:rsidRPr="00192DA6">
              <w:t>Руководитель</w:t>
            </w:r>
          </w:p>
          <w:p w14:paraId="54F812A9" w14:textId="77777777" w:rsidR="00AF6DD6" w:rsidRPr="00192DA6" w:rsidRDefault="00AF6DD6" w:rsidP="00AF6DD6">
            <w:pPr>
              <w:jc w:val="center"/>
            </w:pPr>
          </w:p>
          <w:p w14:paraId="4BF0B2D0" w14:textId="180727A8" w:rsidR="00AF6DD6" w:rsidRPr="00192DA6" w:rsidRDefault="00AF6DD6" w:rsidP="00AF6DD6">
            <w:r>
              <w:t>_______________/___________/</w:t>
            </w:r>
          </w:p>
          <w:p w14:paraId="57F6B802" w14:textId="6C08B219" w:rsidR="002D0A8C" w:rsidRPr="00192DA6" w:rsidRDefault="00AF6DD6" w:rsidP="00AF6DD6">
            <w:pPr>
              <w:ind w:left="709"/>
              <w:rPr>
                <w:b/>
                <w:bCs/>
              </w:rPr>
            </w:pPr>
            <w:r w:rsidRPr="00192DA6">
              <w:t>М.П.</w:t>
            </w:r>
          </w:p>
        </w:tc>
      </w:tr>
    </w:tbl>
    <w:p w14:paraId="202D7E9E" w14:textId="0DBE4A8B" w:rsidR="008637FF" w:rsidRDefault="008637FF" w:rsidP="00335F8C">
      <w:pPr>
        <w:jc w:val="center"/>
      </w:pPr>
    </w:p>
    <w:p w14:paraId="5830E542" w14:textId="677DBA41" w:rsidR="00F101E4" w:rsidRDefault="00F101E4">
      <w:r>
        <w:br w:type="page"/>
      </w:r>
    </w:p>
    <w:p w14:paraId="3E3435FA" w14:textId="29F06103" w:rsidR="00F101E4" w:rsidRPr="00066530" w:rsidRDefault="00F101E4" w:rsidP="00F101E4">
      <w:pPr>
        <w:pStyle w:val="11"/>
        <w:jc w:val="right"/>
        <w:rPr>
          <w:rFonts w:ascii="Times New Roman" w:hAnsi="Times New Roman"/>
          <w:bCs/>
          <w:sz w:val="24"/>
          <w:szCs w:val="24"/>
        </w:rPr>
      </w:pPr>
      <w:r>
        <w:rPr>
          <w:rFonts w:ascii="Times New Roman" w:hAnsi="Times New Roman"/>
          <w:bCs/>
          <w:sz w:val="24"/>
          <w:szCs w:val="24"/>
        </w:rPr>
        <w:lastRenderedPageBreak/>
        <w:t>Приложение № 2</w:t>
      </w:r>
    </w:p>
    <w:p w14:paraId="74078764" w14:textId="77777777" w:rsidR="00F101E4" w:rsidRPr="00066530" w:rsidRDefault="00F101E4" w:rsidP="00F101E4">
      <w:pPr>
        <w:pStyle w:val="11"/>
        <w:jc w:val="right"/>
        <w:rPr>
          <w:rFonts w:ascii="Times New Roman" w:hAnsi="Times New Roman"/>
          <w:bCs/>
          <w:sz w:val="24"/>
          <w:szCs w:val="24"/>
        </w:rPr>
      </w:pPr>
      <w:r w:rsidRPr="00066530">
        <w:rPr>
          <w:rFonts w:ascii="Times New Roman" w:hAnsi="Times New Roman"/>
          <w:bCs/>
          <w:sz w:val="24"/>
          <w:szCs w:val="24"/>
        </w:rPr>
        <w:t>к Государственному контракту</w:t>
      </w:r>
    </w:p>
    <w:p w14:paraId="5FE203C8" w14:textId="44933F82" w:rsidR="00F101E4" w:rsidRPr="00066530" w:rsidRDefault="00F101E4" w:rsidP="00F101E4">
      <w:pPr>
        <w:pStyle w:val="11"/>
        <w:jc w:val="right"/>
        <w:rPr>
          <w:rFonts w:ascii="Times New Roman" w:hAnsi="Times New Roman"/>
          <w:bCs/>
          <w:sz w:val="24"/>
          <w:szCs w:val="24"/>
        </w:rPr>
      </w:pPr>
      <w:r w:rsidRPr="00066530">
        <w:rPr>
          <w:rFonts w:ascii="Times New Roman" w:hAnsi="Times New Roman"/>
          <w:bCs/>
          <w:sz w:val="24"/>
          <w:szCs w:val="24"/>
        </w:rPr>
        <w:t>от__________202</w:t>
      </w:r>
      <w:r>
        <w:rPr>
          <w:rFonts w:ascii="Times New Roman" w:hAnsi="Times New Roman"/>
          <w:bCs/>
          <w:sz w:val="24"/>
          <w:szCs w:val="24"/>
        </w:rPr>
        <w:t>6</w:t>
      </w:r>
      <w:r w:rsidR="00424647">
        <w:rPr>
          <w:rFonts w:ascii="Times New Roman" w:hAnsi="Times New Roman"/>
          <w:bCs/>
          <w:sz w:val="24"/>
          <w:szCs w:val="24"/>
        </w:rPr>
        <w:t>г.</w:t>
      </w:r>
      <w:r w:rsidRPr="00066530">
        <w:rPr>
          <w:rFonts w:ascii="Times New Roman" w:hAnsi="Times New Roman"/>
          <w:bCs/>
          <w:sz w:val="24"/>
          <w:szCs w:val="24"/>
        </w:rPr>
        <w:t xml:space="preserve"> №</w:t>
      </w:r>
      <w:r w:rsidRPr="00066530">
        <w:rPr>
          <w:rFonts w:ascii="Times New Roman" w:hAnsi="Times New Roman"/>
          <w:sz w:val="24"/>
          <w:szCs w:val="24"/>
        </w:rPr>
        <w:t xml:space="preserve"> </w:t>
      </w:r>
      <w:r w:rsidRPr="00066530">
        <w:rPr>
          <w:rFonts w:ascii="Times New Roman" w:hAnsi="Times New Roman"/>
          <w:bCs/>
          <w:sz w:val="24"/>
          <w:szCs w:val="24"/>
        </w:rPr>
        <w:t xml:space="preserve">__________ </w:t>
      </w:r>
    </w:p>
    <w:p w14:paraId="283C93F6" w14:textId="77777777" w:rsidR="00F101E4" w:rsidRPr="00F101E4" w:rsidRDefault="00F101E4" w:rsidP="00F101E4">
      <w:pPr>
        <w:jc w:val="center"/>
      </w:pPr>
    </w:p>
    <w:p w14:paraId="1CF41A78" w14:textId="77777777" w:rsidR="00F101E4" w:rsidRPr="00F101E4" w:rsidRDefault="00F101E4" w:rsidP="00F101E4">
      <w:pPr>
        <w:jc w:val="center"/>
      </w:pPr>
      <w:r w:rsidRPr="00F101E4">
        <w:t>Техническое задание</w:t>
      </w:r>
    </w:p>
    <w:p w14:paraId="5BA82F9B" w14:textId="77777777" w:rsidR="00F101E4" w:rsidRPr="00F101E4" w:rsidRDefault="00F101E4" w:rsidP="00F101E4">
      <w:pPr>
        <w:tabs>
          <w:tab w:val="left" w:pos="1188"/>
        </w:tabs>
        <w:jc w:val="center"/>
      </w:pPr>
      <w:r w:rsidRPr="00F101E4">
        <w:t xml:space="preserve"> </w:t>
      </w:r>
      <w:r w:rsidRPr="00F101E4">
        <w:rPr>
          <w:snapToGrid w:val="0"/>
        </w:rPr>
        <w:t xml:space="preserve">на поставку </w:t>
      </w:r>
      <w:r w:rsidRPr="00F101E4">
        <w:t>водяного счетчика для котельной</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67"/>
        <w:gridCol w:w="2835"/>
        <w:gridCol w:w="6379"/>
      </w:tblGrid>
      <w:tr w:rsidR="00A51CB6" w:rsidRPr="00F101E4" w14:paraId="1256E587" w14:textId="77777777" w:rsidTr="00484E96">
        <w:tc>
          <w:tcPr>
            <w:tcW w:w="567" w:type="dxa"/>
            <w:tcBorders>
              <w:top w:val="single" w:sz="4" w:space="0" w:color="auto"/>
              <w:left w:val="single" w:sz="4" w:space="0" w:color="auto"/>
              <w:bottom w:val="single" w:sz="4" w:space="0" w:color="auto"/>
              <w:right w:val="single" w:sz="4" w:space="0" w:color="auto"/>
            </w:tcBorders>
            <w:vAlign w:val="center"/>
          </w:tcPr>
          <w:p w14:paraId="3D84EF3E" w14:textId="313F19AC" w:rsidR="00A51CB6" w:rsidRPr="00F101E4" w:rsidRDefault="00A51CB6" w:rsidP="00A51CB6">
            <w:pPr>
              <w:jc w:val="center"/>
              <w:rPr>
                <w:rFonts w:eastAsiaTheme="minorHAnsi"/>
                <w:lang w:eastAsia="en-US"/>
              </w:rPr>
            </w:pPr>
            <w:r>
              <w:rPr>
                <w:rFonts w:eastAsiaTheme="minorHAnsi"/>
                <w:lang w:eastAsia="en-US"/>
              </w:rPr>
              <w:t>№ п/п</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050B0CCD" w14:textId="5BA7556C" w:rsidR="00A51CB6" w:rsidRPr="00F101E4" w:rsidRDefault="00A51CB6" w:rsidP="00A51CB6">
            <w:pPr>
              <w:jc w:val="center"/>
              <w:rPr>
                <w:rFonts w:eastAsiaTheme="minorHAnsi"/>
                <w:lang w:eastAsia="en-US"/>
              </w:rPr>
            </w:pPr>
            <w:r w:rsidRPr="00F101E4">
              <w:rPr>
                <w:rFonts w:eastAsiaTheme="minorHAnsi"/>
                <w:lang w:eastAsia="en-US"/>
              </w:rPr>
              <w:t>Наименование</w:t>
            </w:r>
          </w:p>
          <w:p w14:paraId="13F6B84B" w14:textId="77777777" w:rsidR="00A51CB6" w:rsidRPr="00F101E4" w:rsidRDefault="00A51CB6" w:rsidP="00A51CB6">
            <w:pPr>
              <w:jc w:val="center"/>
              <w:rPr>
                <w:rFonts w:eastAsiaTheme="minorHAnsi"/>
                <w:lang w:eastAsia="en-US"/>
              </w:rPr>
            </w:pPr>
            <w:r w:rsidRPr="00F101E4">
              <w:rPr>
                <w:rFonts w:eastAsiaTheme="minorHAnsi"/>
                <w:lang w:eastAsia="en-US"/>
              </w:rPr>
              <w:t>товара</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vAlign w:val="center"/>
            <w:hideMark/>
          </w:tcPr>
          <w:p w14:paraId="1A067E85" w14:textId="77777777" w:rsidR="00A51CB6" w:rsidRPr="00F101E4" w:rsidRDefault="00A51CB6" w:rsidP="00A51CB6">
            <w:pPr>
              <w:jc w:val="center"/>
              <w:textAlignment w:val="baseline"/>
              <w:rPr>
                <w:rFonts w:eastAsiaTheme="minorHAnsi"/>
                <w:lang w:eastAsia="en-US"/>
              </w:rPr>
            </w:pPr>
            <w:r w:rsidRPr="00F101E4">
              <w:rPr>
                <w:rFonts w:eastAsiaTheme="minorHAnsi"/>
                <w:lang w:eastAsia="en-US"/>
              </w:rPr>
              <w:t>Характеристики товара</w:t>
            </w:r>
          </w:p>
        </w:tc>
      </w:tr>
      <w:tr w:rsidR="00A51CB6" w:rsidRPr="00F101E4" w14:paraId="2DAD8DE4" w14:textId="77777777" w:rsidTr="00484E96">
        <w:trPr>
          <w:trHeight w:val="816"/>
        </w:trPr>
        <w:tc>
          <w:tcPr>
            <w:tcW w:w="567" w:type="dxa"/>
            <w:tcBorders>
              <w:top w:val="single" w:sz="4" w:space="0" w:color="auto"/>
              <w:left w:val="single" w:sz="4" w:space="0" w:color="auto"/>
              <w:bottom w:val="single" w:sz="4" w:space="0" w:color="auto"/>
              <w:right w:val="single" w:sz="4" w:space="0" w:color="auto"/>
            </w:tcBorders>
            <w:vAlign w:val="center"/>
          </w:tcPr>
          <w:p w14:paraId="0027E740" w14:textId="5CC8B381" w:rsidR="00A51CB6" w:rsidRPr="00A51CB6" w:rsidRDefault="00A51CB6" w:rsidP="00A51CB6">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AB01EB2" w14:textId="6044F0A4" w:rsidR="00A51CB6" w:rsidRPr="00A51CB6" w:rsidRDefault="00A51CB6" w:rsidP="00A51CB6">
            <w:pPr>
              <w:pStyle w:val="TableParagraph"/>
              <w:tabs>
                <w:tab w:val="left" w:pos="2681"/>
              </w:tabs>
              <w:ind w:left="142" w:right="141"/>
              <w:rPr>
                <w:rFonts w:ascii="Times New Roman" w:hAnsi="Times New Roman" w:cs="Times New Roman"/>
                <w:sz w:val="24"/>
                <w:szCs w:val="24"/>
                <w:lang w:val="ru-RU"/>
              </w:rPr>
            </w:pPr>
            <w:r w:rsidRPr="00A51CB6">
              <w:rPr>
                <w:rFonts w:ascii="Times New Roman" w:hAnsi="Times New Roman" w:cs="Times New Roman"/>
                <w:sz w:val="24"/>
                <w:szCs w:val="24"/>
                <w:lang w:val="ru-RU"/>
              </w:rPr>
              <w:t>Манометр ТМ510Р 100мм (0 - 1,0 МПа) 150гр</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hideMark/>
          </w:tcPr>
          <w:p w14:paraId="1F81EFA8" w14:textId="63F754C6" w:rsidR="00A51CB6" w:rsidRDefault="00A51CB6" w:rsidP="00A51CB6">
            <w:pPr>
              <w:pStyle w:val="jss403"/>
              <w:spacing w:before="0" w:beforeAutospacing="0" w:after="0" w:afterAutospacing="0"/>
              <w:jc w:val="both"/>
              <w:rPr>
                <w:rFonts w:eastAsiaTheme="minorHAnsi"/>
                <w:lang w:eastAsia="en-US"/>
              </w:rPr>
            </w:pPr>
            <w:r>
              <w:rPr>
                <w:rFonts w:eastAsiaTheme="minorHAnsi"/>
                <w:b/>
                <w:lang w:eastAsia="en-US"/>
              </w:rPr>
              <w:t>Д</w:t>
            </w:r>
            <w:r w:rsidRPr="00E84A12">
              <w:rPr>
                <w:rFonts w:eastAsiaTheme="minorHAnsi"/>
                <w:b/>
                <w:lang w:eastAsia="en-US"/>
              </w:rPr>
              <w:t>иаметр корпуса прибора</w:t>
            </w:r>
            <w:r>
              <w:rPr>
                <w:rFonts w:eastAsiaTheme="minorHAnsi"/>
                <w:lang w:eastAsia="en-US"/>
              </w:rPr>
              <w:t>: 100 мм.</w:t>
            </w:r>
          </w:p>
          <w:p w14:paraId="180F5429" w14:textId="49B82E4D" w:rsidR="00A51CB6" w:rsidRPr="00E84A12" w:rsidRDefault="00A51CB6" w:rsidP="00A51CB6">
            <w:pPr>
              <w:pStyle w:val="jss403"/>
              <w:spacing w:before="0" w:beforeAutospacing="0" w:after="0" w:afterAutospacing="0"/>
              <w:jc w:val="both"/>
              <w:rPr>
                <w:rFonts w:eastAsiaTheme="minorHAnsi"/>
                <w:b/>
                <w:bCs/>
                <w:lang w:eastAsia="en-US"/>
              </w:rPr>
            </w:pPr>
            <w:r>
              <w:rPr>
                <w:rFonts w:eastAsiaTheme="minorHAnsi"/>
                <w:b/>
                <w:lang w:eastAsia="en-US"/>
              </w:rPr>
              <w:t>Д</w:t>
            </w:r>
            <w:r w:rsidRPr="00E84A12">
              <w:rPr>
                <w:rFonts w:eastAsiaTheme="minorHAnsi"/>
                <w:b/>
                <w:lang w:eastAsia="en-US"/>
              </w:rPr>
              <w:t>иапазон измерения давления</w:t>
            </w:r>
            <w:r w:rsidRPr="00E84A12">
              <w:rPr>
                <w:rFonts w:eastAsiaTheme="minorHAnsi"/>
                <w:lang w:eastAsia="en-US"/>
              </w:rPr>
              <w:t xml:space="preserve">: </w:t>
            </w:r>
            <w:r>
              <w:rPr>
                <w:rFonts w:eastAsiaTheme="minorHAnsi"/>
                <w:b/>
                <w:bCs/>
                <w:lang w:eastAsia="en-US"/>
              </w:rPr>
              <w:t>0–1,0 МПа</w:t>
            </w:r>
          </w:p>
          <w:p w14:paraId="501CBCCE" w14:textId="3F071557" w:rsidR="00A51CB6" w:rsidRPr="00E84A12" w:rsidRDefault="00A51CB6" w:rsidP="00A51CB6">
            <w:pPr>
              <w:pStyle w:val="jss403"/>
              <w:spacing w:before="0" w:beforeAutospacing="0" w:after="0" w:afterAutospacing="0"/>
              <w:jc w:val="both"/>
              <w:rPr>
                <w:rFonts w:eastAsiaTheme="minorHAnsi"/>
                <w:b/>
                <w:bCs/>
                <w:lang w:eastAsia="en-US"/>
              </w:rPr>
            </w:pPr>
            <w:r>
              <w:rPr>
                <w:rFonts w:eastAsiaTheme="minorHAnsi"/>
                <w:b/>
                <w:lang w:eastAsia="en-US"/>
              </w:rPr>
              <w:t>М</w:t>
            </w:r>
            <w:r w:rsidRPr="00E84A12">
              <w:rPr>
                <w:rFonts w:eastAsiaTheme="minorHAnsi"/>
                <w:b/>
                <w:lang w:eastAsia="en-US"/>
              </w:rPr>
              <w:t>аксимальная температура измеряемой среды</w:t>
            </w:r>
            <w:r w:rsidRPr="00E84A12">
              <w:rPr>
                <w:rFonts w:eastAsiaTheme="minorHAnsi"/>
                <w:lang w:eastAsia="en-US"/>
              </w:rPr>
              <w:t xml:space="preserve">: </w:t>
            </w:r>
            <w:r w:rsidRPr="00E84A12">
              <w:rPr>
                <w:rFonts w:eastAsiaTheme="minorHAnsi"/>
                <w:b/>
                <w:bCs/>
                <w:lang w:eastAsia="en-US"/>
              </w:rPr>
              <w:t>150 °C</w:t>
            </w:r>
          </w:p>
          <w:p w14:paraId="1143C3B6"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Класс точности</w:t>
            </w:r>
            <w:r w:rsidRPr="00E84A12">
              <w:rPr>
                <w:rFonts w:eastAsiaTheme="minorHAnsi"/>
                <w:lang w:eastAsia="en-US"/>
              </w:rPr>
              <w:t>: 1,5.</w:t>
            </w:r>
          </w:p>
          <w:p w14:paraId="74B3FD24"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Присоединение</w:t>
            </w:r>
            <w:r w:rsidRPr="00E84A12">
              <w:rPr>
                <w:rFonts w:eastAsiaTheme="minorHAnsi"/>
                <w:lang w:eastAsia="en-US"/>
              </w:rPr>
              <w:t>: радиальное, резьба G½</w:t>
            </w:r>
          </w:p>
          <w:p w14:paraId="272A1A40"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Материал корпуса</w:t>
            </w:r>
            <w:r w:rsidRPr="00E84A12">
              <w:rPr>
                <w:rFonts w:eastAsiaTheme="minorHAnsi"/>
                <w:lang w:eastAsia="en-US"/>
              </w:rPr>
              <w:t>: сталь 10, степень защиты IP40</w:t>
            </w:r>
          </w:p>
          <w:p w14:paraId="1B625F20" w14:textId="77777777" w:rsidR="00A51CB6" w:rsidRPr="00E84A12" w:rsidRDefault="00A51CB6" w:rsidP="00A51CB6">
            <w:pPr>
              <w:pStyle w:val="jss403"/>
              <w:spacing w:before="0" w:beforeAutospacing="0" w:after="0" w:afterAutospacing="0"/>
              <w:jc w:val="both"/>
              <w:rPr>
                <w:rFonts w:eastAsiaTheme="minorHAnsi"/>
                <w:lang w:eastAsia="en-US"/>
              </w:rPr>
            </w:pPr>
            <w:r w:rsidRPr="00E84A12">
              <w:rPr>
                <w:rFonts w:eastAsiaTheme="minorHAnsi"/>
                <w:b/>
                <w:bCs/>
                <w:lang w:eastAsia="en-US"/>
              </w:rPr>
              <w:t>Чувствительный элемент</w:t>
            </w:r>
            <w:r w:rsidRPr="00E84A12">
              <w:rPr>
                <w:rFonts w:eastAsiaTheme="minorHAnsi"/>
                <w:lang w:eastAsia="en-US"/>
              </w:rPr>
              <w:t>: медный сплав</w:t>
            </w:r>
          </w:p>
          <w:p w14:paraId="4BEB0630" w14:textId="77777777" w:rsidR="00A51CB6" w:rsidRPr="00E84A12" w:rsidRDefault="00A51CB6" w:rsidP="00A51CB6">
            <w:pPr>
              <w:pStyle w:val="jss403"/>
              <w:spacing w:before="0" w:beforeAutospacing="0" w:after="0" w:afterAutospacing="0"/>
              <w:jc w:val="both"/>
              <w:rPr>
                <w:rFonts w:eastAsiaTheme="minorHAnsi"/>
                <w:lang w:eastAsia="en-US"/>
              </w:rPr>
            </w:pPr>
            <w:proofErr w:type="spellStart"/>
            <w:r w:rsidRPr="00E84A12">
              <w:rPr>
                <w:rFonts w:eastAsiaTheme="minorHAnsi"/>
                <w:b/>
                <w:bCs/>
                <w:lang w:eastAsia="en-US"/>
              </w:rPr>
              <w:t>Трибко</w:t>
            </w:r>
            <w:proofErr w:type="spellEnd"/>
            <w:r w:rsidRPr="00E84A12">
              <w:rPr>
                <w:rFonts w:eastAsiaTheme="minorHAnsi"/>
                <w:b/>
                <w:bCs/>
                <w:lang w:eastAsia="en-US"/>
              </w:rPr>
              <w:t>-секторный механизм</w:t>
            </w:r>
            <w:r w:rsidRPr="00E84A12">
              <w:rPr>
                <w:rFonts w:eastAsiaTheme="minorHAnsi"/>
                <w:lang w:eastAsia="en-US"/>
              </w:rPr>
              <w:t>: медный сплав</w:t>
            </w:r>
          </w:p>
          <w:p w14:paraId="56E9CD54" w14:textId="23C82006" w:rsidR="00A51CB6" w:rsidRPr="00F101E4" w:rsidRDefault="00A51CB6" w:rsidP="005F6A73">
            <w:pPr>
              <w:pStyle w:val="jss403"/>
              <w:spacing w:before="0" w:beforeAutospacing="0" w:after="0" w:afterAutospacing="0"/>
              <w:jc w:val="both"/>
              <w:rPr>
                <w:rFonts w:eastAsiaTheme="minorHAnsi"/>
                <w:lang w:eastAsia="en-US"/>
              </w:rPr>
            </w:pPr>
            <w:proofErr w:type="spellStart"/>
            <w:r w:rsidRPr="00E84A12">
              <w:rPr>
                <w:rFonts w:eastAsiaTheme="minorHAnsi"/>
                <w:b/>
                <w:bCs/>
                <w:lang w:eastAsia="en-US"/>
              </w:rPr>
              <w:t>Межповерочный</w:t>
            </w:r>
            <w:proofErr w:type="spellEnd"/>
            <w:r w:rsidRPr="00E84A12">
              <w:rPr>
                <w:rFonts w:eastAsiaTheme="minorHAnsi"/>
                <w:b/>
                <w:bCs/>
                <w:lang w:eastAsia="en-US"/>
              </w:rPr>
              <w:t xml:space="preserve"> интервал</w:t>
            </w:r>
            <w:r w:rsidRPr="00E84A12">
              <w:rPr>
                <w:rFonts w:eastAsiaTheme="minorHAnsi"/>
                <w:lang w:eastAsia="en-US"/>
              </w:rPr>
              <w:t>: 2 года</w:t>
            </w:r>
          </w:p>
        </w:tc>
      </w:tr>
      <w:tr w:rsidR="00A51CB6" w:rsidRPr="00F101E4" w14:paraId="7D6798BC" w14:textId="77777777" w:rsidTr="00484E96">
        <w:trPr>
          <w:trHeight w:val="816"/>
        </w:trPr>
        <w:tc>
          <w:tcPr>
            <w:tcW w:w="567" w:type="dxa"/>
            <w:tcBorders>
              <w:top w:val="single" w:sz="4" w:space="0" w:color="auto"/>
              <w:left w:val="single" w:sz="4" w:space="0" w:color="auto"/>
              <w:bottom w:val="single" w:sz="4" w:space="0" w:color="auto"/>
              <w:right w:val="single" w:sz="4" w:space="0" w:color="auto"/>
            </w:tcBorders>
            <w:vAlign w:val="center"/>
          </w:tcPr>
          <w:p w14:paraId="7D1B69CF" w14:textId="0A5B6627" w:rsidR="00A51CB6" w:rsidRDefault="00A51CB6" w:rsidP="00A51CB6">
            <w:pPr>
              <w:pStyle w:val="TableParagraph"/>
              <w:jc w:val="center"/>
              <w:rPr>
                <w:rFonts w:ascii="Times New Roman" w:hAnsi="Times New Roman" w:cs="Times New Roman"/>
                <w:sz w:val="24"/>
                <w:szCs w:val="24"/>
                <w:lang w:val="ru-RU"/>
              </w:rPr>
            </w:pPr>
            <w:r>
              <w:rPr>
                <w:rFonts w:ascii="Times New Roman" w:hAnsi="Times New Roman" w:cs="Times New Roman"/>
                <w:sz w:val="24"/>
                <w:szCs w:val="24"/>
                <w:lang w:val="ru-RU"/>
              </w:rPr>
              <w:t>2</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7FF226CE" w14:textId="77777777" w:rsidR="00484E96" w:rsidRDefault="00484E96" w:rsidP="00A51CB6">
            <w:pPr>
              <w:pStyle w:val="TableParagraph"/>
              <w:rPr>
                <w:rFonts w:ascii="Times New Roman" w:hAnsi="Times New Roman" w:cs="Times New Roman"/>
                <w:sz w:val="24"/>
                <w:szCs w:val="24"/>
                <w:lang w:val="ru-RU"/>
              </w:rPr>
            </w:pPr>
            <w:r w:rsidRPr="00484E96">
              <w:rPr>
                <w:rFonts w:ascii="Times New Roman" w:hAnsi="Times New Roman" w:cs="Times New Roman"/>
                <w:sz w:val="24"/>
                <w:szCs w:val="24"/>
                <w:lang w:val="ru-RU"/>
              </w:rPr>
              <w:t xml:space="preserve">Манометр МП3-Уф 0-60 кПа кт.1,5 d.100 </w:t>
            </w:r>
          </w:p>
          <w:p w14:paraId="1FB72635" w14:textId="07C7AADE" w:rsidR="00A51CB6" w:rsidRPr="00484E96" w:rsidRDefault="00484E96" w:rsidP="00A51CB6">
            <w:pPr>
              <w:pStyle w:val="TableParagraph"/>
              <w:rPr>
                <w:rFonts w:ascii="Times New Roman" w:hAnsi="Times New Roman" w:cs="Times New Roman"/>
                <w:sz w:val="24"/>
                <w:szCs w:val="24"/>
                <w:lang w:val="ru-RU"/>
              </w:rPr>
            </w:pPr>
            <w:r w:rsidRPr="00484E96">
              <w:rPr>
                <w:rFonts w:ascii="Times New Roman" w:hAnsi="Times New Roman" w:cs="Times New Roman"/>
                <w:sz w:val="24"/>
                <w:szCs w:val="24"/>
                <w:lang w:val="ru-RU"/>
              </w:rPr>
              <w:t>IP40 M20х1,5</w:t>
            </w:r>
          </w:p>
        </w:tc>
        <w:tc>
          <w:tcPr>
            <w:tcW w:w="6379" w:type="dxa"/>
            <w:tcBorders>
              <w:top w:val="single" w:sz="4" w:space="0" w:color="auto"/>
              <w:left w:val="single" w:sz="4" w:space="0" w:color="auto"/>
              <w:bottom w:val="single" w:sz="4" w:space="0" w:color="auto"/>
              <w:right w:val="single" w:sz="4" w:space="0" w:color="auto"/>
            </w:tcBorders>
            <w:shd w:val="clear" w:color="auto" w:fill="auto"/>
            <w:tcMar>
              <w:top w:w="80" w:type="dxa"/>
              <w:left w:w="80" w:type="dxa"/>
              <w:bottom w:w="80" w:type="dxa"/>
              <w:right w:w="80" w:type="dxa"/>
            </w:tcMar>
          </w:tcPr>
          <w:p w14:paraId="288FCF8F" w14:textId="77777777" w:rsidR="00484E96" w:rsidRDefault="00484E96" w:rsidP="00484E96">
            <w:pPr>
              <w:pStyle w:val="jss403"/>
              <w:spacing w:before="0" w:beforeAutospacing="0" w:after="0" w:afterAutospacing="0"/>
              <w:jc w:val="both"/>
              <w:rPr>
                <w:rFonts w:eastAsiaTheme="minorHAnsi"/>
                <w:lang w:eastAsia="en-US"/>
              </w:rPr>
            </w:pPr>
            <w:r>
              <w:rPr>
                <w:rFonts w:eastAsiaTheme="minorHAnsi"/>
                <w:b/>
                <w:lang w:eastAsia="en-US"/>
              </w:rPr>
              <w:t>Д</w:t>
            </w:r>
            <w:r w:rsidRPr="00E84A12">
              <w:rPr>
                <w:rFonts w:eastAsiaTheme="minorHAnsi"/>
                <w:b/>
                <w:lang w:eastAsia="en-US"/>
              </w:rPr>
              <w:t>иаметр корпуса прибора</w:t>
            </w:r>
            <w:r>
              <w:rPr>
                <w:rFonts w:eastAsiaTheme="minorHAnsi"/>
                <w:lang w:eastAsia="en-US"/>
              </w:rPr>
              <w:t>: 100 мм.</w:t>
            </w:r>
          </w:p>
          <w:p w14:paraId="301A5EC4" w14:textId="14BACC1C" w:rsidR="00484E96" w:rsidRPr="00E84A12" w:rsidRDefault="00484E96" w:rsidP="00484E96">
            <w:pPr>
              <w:pStyle w:val="jss403"/>
              <w:spacing w:before="0" w:beforeAutospacing="0" w:after="0" w:afterAutospacing="0"/>
              <w:jc w:val="both"/>
              <w:rPr>
                <w:rFonts w:eastAsiaTheme="minorHAnsi"/>
                <w:b/>
                <w:bCs/>
                <w:lang w:eastAsia="en-US"/>
              </w:rPr>
            </w:pPr>
            <w:r>
              <w:rPr>
                <w:rFonts w:eastAsiaTheme="minorHAnsi"/>
                <w:b/>
                <w:lang w:eastAsia="en-US"/>
              </w:rPr>
              <w:t>Д</w:t>
            </w:r>
            <w:r w:rsidRPr="00E84A12">
              <w:rPr>
                <w:rFonts w:eastAsiaTheme="minorHAnsi"/>
                <w:b/>
                <w:lang w:eastAsia="en-US"/>
              </w:rPr>
              <w:t>иапазон измерения давления</w:t>
            </w:r>
            <w:r w:rsidRPr="00E84A12">
              <w:rPr>
                <w:rFonts w:eastAsiaTheme="minorHAnsi"/>
                <w:lang w:eastAsia="en-US"/>
              </w:rPr>
              <w:t xml:space="preserve">: </w:t>
            </w:r>
            <w:r>
              <w:rPr>
                <w:rFonts w:eastAsiaTheme="minorHAnsi"/>
                <w:b/>
                <w:bCs/>
                <w:lang w:eastAsia="en-US"/>
              </w:rPr>
              <w:t>0–60 кПа</w:t>
            </w:r>
          </w:p>
          <w:p w14:paraId="7EB2596B" w14:textId="77777777" w:rsidR="00484E96" w:rsidRPr="00E84A12" w:rsidRDefault="00484E96" w:rsidP="00484E96">
            <w:pPr>
              <w:pStyle w:val="jss403"/>
              <w:spacing w:before="0" w:beforeAutospacing="0" w:after="0" w:afterAutospacing="0"/>
              <w:jc w:val="both"/>
              <w:rPr>
                <w:rFonts w:eastAsiaTheme="minorHAnsi"/>
                <w:b/>
                <w:bCs/>
                <w:lang w:eastAsia="en-US"/>
              </w:rPr>
            </w:pPr>
            <w:r>
              <w:rPr>
                <w:rFonts w:eastAsiaTheme="minorHAnsi"/>
                <w:b/>
                <w:lang w:eastAsia="en-US"/>
              </w:rPr>
              <w:t>М</w:t>
            </w:r>
            <w:r w:rsidRPr="00E84A12">
              <w:rPr>
                <w:rFonts w:eastAsiaTheme="minorHAnsi"/>
                <w:b/>
                <w:lang w:eastAsia="en-US"/>
              </w:rPr>
              <w:t>аксимальная температура измеряемой среды</w:t>
            </w:r>
            <w:r w:rsidRPr="00E84A12">
              <w:rPr>
                <w:rFonts w:eastAsiaTheme="minorHAnsi"/>
                <w:lang w:eastAsia="en-US"/>
              </w:rPr>
              <w:t xml:space="preserve">: </w:t>
            </w:r>
            <w:r w:rsidRPr="00E84A12">
              <w:rPr>
                <w:rFonts w:eastAsiaTheme="minorHAnsi"/>
                <w:b/>
                <w:bCs/>
                <w:lang w:eastAsia="en-US"/>
              </w:rPr>
              <w:t>150 °C</w:t>
            </w:r>
          </w:p>
          <w:p w14:paraId="1B1D645F"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Класс точности</w:t>
            </w:r>
            <w:r w:rsidRPr="00E84A12">
              <w:rPr>
                <w:rFonts w:eastAsiaTheme="minorHAnsi"/>
                <w:lang w:eastAsia="en-US"/>
              </w:rPr>
              <w:t>: 1,5.</w:t>
            </w:r>
          </w:p>
          <w:p w14:paraId="5DF0ACC1"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Присоединение</w:t>
            </w:r>
            <w:r w:rsidRPr="00E84A12">
              <w:rPr>
                <w:rFonts w:eastAsiaTheme="minorHAnsi"/>
                <w:lang w:eastAsia="en-US"/>
              </w:rPr>
              <w:t>: радиальное, резьба G½</w:t>
            </w:r>
          </w:p>
          <w:p w14:paraId="75203D87"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Материал корпуса</w:t>
            </w:r>
            <w:r w:rsidRPr="00E84A12">
              <w:rPr>
                <w:rFonts w:eastAsiaTheme="minorHAnsi"/>
                <w:lang w:eastAsia="en-US"/>
              </w:rPr>
              <w:t>: сталь 10, степень защиты IP40</w:t>
            </w:r>
          </w:p>
          <w:p w14:paraId="70E566F1" w14:textId="77777777" w:rsidR="00484E96" w:rsidRPr="00E84A12" w:rsidRDefault="00484E96" w:rsidP="00484E96">
            <w:pPr>
              <w:pStyle w:val="jss403"/>
              <w:spacing w:before="0" w:beforeAutospacing="0" w:after="0" w:afterAutospacing="0"/>
              <w:jc w:val="both"/>
              <w:rPr>
                <w:rFonts w:eastAsiaTheme="minorHAnsi"/>
                <w:lang w:eastAsia="en-US"/>
              </w:rPr>
            </w:pPr>
            <w:r w:rsidRPr="00E84A12">
              <w:rPr>
                <w:rFonts w:eastAsiaTheme="minorHAnsi"/>
                <w:b/>
                <w:bCs/>
                <w:lang w:eastAsia="en-US"/>
              </w:rPr>
              <w:t>Чувствительный элемент</w:t>
            </w:r>
            <w:r w:rsidRPr="00E84A12">
              <w:rPr>
                <w:rFonts w:eastAsiaTheme="minorHAnsi"/>
                <w:lang w:eastAsia="en-US"/>
              </w:rPr>
              <w:t>: медный сплав</w:t>
            </w:r>
          </w:p>
          <w:p w14:paraId="2BAB11FB" w14:textId="77777777" w:rsidR="00484E96" w:rsidRPr="00E84A12" w:rsidRDefault="00484E96" w:rsidP="00484E96">
            <w:pPr>
              <w:pStyle w:val="jss403"/>
              <w:spacing w:before="0" w:beforeAutospacing="0" w:after="0" w:afterAutospacing="0"/>
              <w:jc w:val="both"/>
              <w:rPr>
                <w:rFonts w:eastAsiaTheme="minorHAnsi"/>
                <w:lang w:eastAsia="en-US"/>
              </w:rPr>
            </w:pPr>
            <w:proofErr w:type="spellStart"/>
            <w:r w:rsidRPr="00E84A12">
              <w:rPr>
                <w:rFonts w:eastAsiaTheme="minorHAnsi"/>
                <w:b/>
                <w:bCs/>
                <w:lang w:eastAsia="en-US"/>
              </w:rPr>
              <w:t>Трибко</w:t>
            </w:r>
            <w:proofErr w:type="spellEnd"/>
            <w:r w:rsidRPr="00E84A12">
              <w:rPr>
                <w:rFonts w:eastAsiaTheme="minorHAnsi"/>
                <w:b/>
                <w:bCs/>
                <w:lang w:eastAsia="en-US"/>
              </w:rPr>
              <w:t>-секторный механизм</w:t>
            </w:r>
            <w:r w:rsidRPr="00E84A12">
              <w:rPr>
                <w:rFonts w:eastAsiaTheme="minorHAnsi"/>
                <w:lang w:eastAsia="en-US"/>
              </w:rPr>
              <w:t>: медный сплав</w:t>
            </w:r>
          </w:p>
          <w:p w14:paraId="50418A68" w14:textId="39EAF9E4" w:rsidR="00A51CB6" w:rsidRDefault="00484E96" w:rsidP="00484E96">
            <w:pPr>
              <w:pStyle w:val="jss403"/>
              <w:spacing w:before="0" w:beforeAutospacing="0" w:after="0" w:afterAutospacing="0"/>
              <w:jc w:val="both"/>
              <w:rPr>
                <w:rFonts w:eastAsiaTheme="minorHAnsi"/>
                <w:b/>
                <w:lang w:eastAsia="en-US"/>
              </w:rPr>
            </w:pPr>
            <w:proofErr w:type="spellStart"/>
            <w:r w:rsidRPr="00E84A12">
              <w:rPr>
                <w:rFonts w:eastAsiaTheme="minorHAnsi"/>
                <w:b/>
                <w:bCs/>
                <w:lang w:eastAsia="en-US"/>
              </w:rPr>
              <w:t>Межповерочный</w:t>
            </w:r>
            <w:proofErr w:type="spellEnd"/>
            <w:r w:rsidRPr="00E84A12">
              <w:rPr>
                <w:rFonts w:eastAsiaTheme="minorHAnsi"/>
                <w:b/>
                <w:bCs/>
                <w:lang w:eastAsia="en-US"/>
              </w:rPr>
              <w:t xml:space="preserve"> интервал</w:t>
            </w:r>
            <w:r w:rsidRPr="00E84A12">
              <w:rPr>
                <w:rFonts w:eastAsiaTheme="minorHAnsi"/>
                <w:lang w:eastAsia="en-US"/>
              </w:rPr>
              <w:t>: 2 года</w:t>
            </w:r>
          </w:p>
        </w:tc>
      </w:tr>
    </w:tbl>
    <w:p w14:paraId="271B7BB3" w14:textId="6ED4A23F" w:rsidR="00F101E4" w:rsidRPr="00F101E4" w:rsidRDefault="00F101E4" w:rsidP="00344424">
      <w:pPr>
        <w:ind w:firstLine="709"/>
        <w:jc w:val="both"/>
      </w:pPr>
      <w:r w:rsidRPr="00F101E4">
        <w:t xml:space="preserve">Поставляемый товар </w:t>
      </w:r>
      <w:r w:rsidR="00344424">
        <w:t>должен быть новым</w:t>
      </w:r>
      <w:r w:rsidRPr="00F101E4">
        <w:t>, не бывши</w:t>
      </w:r>
      <w:r w:rsidR="00344424">
        <w:t>м</w:t>
      </w:r>
      <w:r w:rsidRPr="00F101E4">
        <w:t xml:space="preserve"> в эксплуатации, не восстановленный, не выставочный экземпляр, имеет товарный вид, без видимых и скрытых дефектов. Поставляемый товар передается свободным от прав третьих лиц и не является предметом залога, ареста или иного обременения. Товар соответствует государственным стандартам, техническим условиям, другой действующей нормативной документации. Год изготовления Товара –  </w:t>
      </w:r>
      <w:r w:rsidRPr="00407BB3">
        <w:rPr>
          <w:b/>
        </w:rPr>
        <w:t>не ранее 202</w:t>
      </w:r>
      <w:r w:rsidR="00407BB3" w:rsidRPr="00407BB3">
        <w:rPr>
          <w:b/>
        </w:rPr>
        <w:t>6</w:t>
      </w:r>
      <w:r w:rsidRPr="00407BB3">
        <w:rPr>
          <w:b/>
        </w:rPr>
        <w:t xml:space="preserve"> года</w:t>
      </w:r>
      <w:r w:rsidRPr="00F101E4">
        <w:t>.</w:t>
      </w:r>
    </w:p>
    <w:p w14:paraId="646551F9" w14:textId="77777777" w:rsidR="00F101E4" w:rsidRPr="00F101E4" w:rsidRDefault="00F101E4" w:rsidP="00344424">
      <w:pPr>
        <w:ind w:firstLine="720"/>
        <w:jc w:val="both"/>
      </w:pPr>
      <w:r w:rsidRPr="00F101E4">
        <w:rPr>
          <w:bCs/>
        </w:rPr>
        <w:t xml:space="preserve">Требование о предоставлении гарантии производителя товара – </w:t>
      </w:r>
      <w:r w:rsidRPr="00F101E4">
        <w:t>предоставление гарантии производителя осуществляется вместе с товаром.</w:t>
      </w:r>
    </w:p>
    <w:p w14:paraId="1E06B665" w14:textId="70F5255D" w:rsidR="00F101E4" w:rsidRPr="00F101E4" w:rsidRDefault="00F101E4" w:rsidP="00344424">
      <w:pPr>
        <w:ind w:firstLine="720"/>
        <w:jc w:val="both"/>
      </w:pPr>
      <w:r w:rsidRPr="00F101E4">
        <w:rPr>
          <w:bCs/>
        </w:rPr>
        <w:t xml:space="preserve">Требования к сроку действия гарантий производителя товара </w:t>
      </w:r>
      <w:r w:rsidRPr="00F101E4">
        <w:t xml:space="preserve">–  </w:t>
      </w:r>
      <w:r w:rsidRPr="00F101E4">
        <w:rPr>
          <w:b/>
        </w:rPr>
        <w:t>не менее</w:t>
      </w:r>
      <w:r w:rsidRPr="00F101E4">
        <w:t xml:space="preserve"> 1</w:t>
      </w:r>
      <w:r w:rsidR="00DF6AB6">
        <w:t>8</w:t>
      </w:r>
      <w:r w:rsidRPr="00F101E4">
        <w:t xml:space="preserve"> месяцев с момента подписания представителями сторон акта приема-передачи товара</w:t>
      </w:r>
      <w:r w:rsidRPr="00F101E4">
        <w:rPr>
          <w:bCs/>
        </w:rPr>
        <w:t>.</w:t>
      </w:r>
    </w:p>
    <w:p w14:paraId="028FFA9D" w14:textId="77777777" w:rsidR="00F101E4" w:rsidRPr="00F101E4" w:rsidRDefault="00F101E4" w:rsidP="00344424">
      <w:pPr>
        <w:ind w:firstLine="720"/>
        <w:jc w:val="both"/>
      </w:pPr>
      <w:r w:rsidRPr="00F101E4">
        <w:rPr>
          <w:bCs/>
        </w:rPr>
        <w:t xml:space="preserve">Требование о предоставлении гарантии поставщика товара – </w:t>
      </w:r>
      <w:r w:rsidRPr="00F101E4">
        <w:t>предоставление гарантии поставщика осуществляется вместе с товаром.</w:t>
      </w:r>
    </w:p>
    <w:p w14:paraId="688E1C2B" w14:textId="396EF09C" w:rsidR="00F101E4" w:rsidRPr="00F101E4" w:rsidRDefault="00F101E4" w:rsidP="00344424">
      <w:pPr>
        <w:ind w:firstLine="720"/>
        <w:jc w:val="both"/>
      </w:pPr>
      <w:r w:rsidRPr="00F101E4">
        <w:rPr>
          <w:bCs/>
        </w:rPr>
        <w:t>Требования к сроку действия гарантий поставщика –</w:t>
      </w:r>
      <w:r w:rsidRPr="00F101E4">
        <w:t xml:space="preserve"> </w:t>
      </w:r>
      <w:r w:rsidRPr="00F101E4">
        <w:rPr>
          <w:b/>
        </w:rPr>
        <w:t>не менее</w:t>
      </w:r>
      <w:r w:rsidRPr="00F101E4">
        <w:t xml:space="preserve"> </w:t>
      </w:r>
      <w:r w:rsidRPr="00F101E4">
        <w:rPr>
          <w:bCs/>
        </w:rPr>
        <w:t>1</w:t>
      </w:r>
      <w:r w:rsidR="00DF6AB6">
        <w:rPr>
          <w:bCs/>
        </w:rPr>
        <w:t>8</w:t>
      </w:r>
      <w:r w:rsidRPr="00F101E4">
        <w:rPr>
          <w:bCs/>
        </w:rPr>
        <w:t xml:space="preserve"> месяцев</w:t>
      </w:r>
      <w:r w:rsidRPr="00F101E4">
        <w:t xml:space="preserve"> с момента подписания представителями сторон акта приема-передачи</w:t>
      </w:r>
      <w:r w:rsidRPr="00F101E4">
        <w:rPr>
          <w:bCs/>
        </w:rPr>
        <w:t xml:space="preserve"> </w:t>
      </w:r>
      <w:r w:rsidRPr="00F101E4">
        <w:t>товара.</w:t>
      </w:r>
      <w:r w:rsidRPr="00F101E4">
        <w:rPr>
          <w:bCs/>
        </w:rPr>
        <w:t xml:space="preserve"> </w:t>
      </w:r>
    </w:p>
    <w:p w14:paraId="2EDB943C" w14:textId="77777777" w:rsidR="00F101E4" w:rsidRPr="00F101E4" w:rsidRDefault="00F101E4" w:rsidP="00344424">
      <w:pPr>
        <w:ind w:firstLine="720"/>
        <w:jc w:val="both"/>
      </w:pPr>
      <w:r w:rsidRPr="00F101E4">
        <w:t>Рекламационный акт подписывается Сторонами в течение 5 рабочих дней со дня обнаружения дефектов в процессе эксплуатации Товара в течение гарантийного срока.</w:t>
      </w:r>
    </w:p>
    <w:p w14:paraId="38D2A0E2" w14:textId="77777777" w:rsidR="00F101E4" w:rsidRPr="00F101E4" w:rsidRDefault="00F101E4" w:rsidP="00344424">
      <w:pPr>
        <w:ind w:firstLine="720"/>
        <w:jc w:val="both"/>
      </w:pPr>
      <w:r w:rsidRPr="00F101E4">
        <w:t xml:space="preserve">При отказе от выполнения своих гарантийных обязательств, Поставщик обязан в течение 1 (одного) рабочего дня со дня принятия такого решения письменно уведомить об этом Государственного заказчика с указанием мотивированных причин такого отказа. При этом причинами отказа от выполнения гарантийных обязательств могут служить лишь нарушения Государственным заказчиком правил эксплуатации Товара и/или  ухода за Товаром. </w:t>
      </w:r>
    </w:p>
    <w:p w14:paraId="4A618C68" w14:textId="77777777" w:rsidR="00D80E63" w:rsidRDefault="00F101E4" w:rsidP="00344424">
      <w:pPr>
        <w:ind w:firstLine="709"/>
        <w:jc w:val="both"/>
      </w:pPr>
      <w:r w:rsidRPr="00F101E4">
        <w:t xml:space="preserve">Место поставки: </w:t>
      </w:r>
      <w:r w:rsidR="00D80E63" w:rsidRPr="00066530">
        <w:t>346519, Ростовская обл. г. Шахты, ул. Открытая, 2б.</w:t>
      </w:r>
    </w:p>
    <w:p w14:paraId="33652ADB" w14:textId="0BCECD22" w:rsidR="00D80E63" w:rsidRPr="00F101E4" w:rsidRDefault="00F101E4" w:rsidP="00F101E4">
      <w:pPr>
        <w:ind w:firstLine="709"/>
      </w:pPr>
      <w:r w:rsidRPr="00E4535D">
        <w:rPr>
          <w:color w:val="FF0000"/>
        </w:rPr>
        <w:t xml:space="preserve">Срок поставки: </w:t>
      </w:r>
      <w:r w:rsidR="00E4535D">
        <w:rPr>
          <w:color w:val="FF0000"/>
        </w:rPr>
        <w:t>14</w:t>
      </w:r>
      <w:r w:rsidR="00852DF7" w:rsidRPr="00E4535D">
        <w:rPr>
          <w:color w:val="FF0000"/>
        </w:rPr>
        <w:t xml:space="preserve"> календарных </w:t>
      </w:r>
      <w:r w:rsidR="00AD06D1">
        <w:rPr>
          <w:color w:val="FF0000"/>
        </w:rPr>
        <w:t>с даты заключения Контракта</w:t>
      </w:r>
      <w:r w:rsidRPr="00F101E4">
        <w:t>.</w:t>
      </w:r>
    </w:p>
    <w:tbl>
      <w:tblPr>
        <w:tblpPr w:leftFromText="180" w:rightFromText="180" w:vertAnchor="text" w:horzAnchor="page" w:tblpX="1495" w:tblpY="406"/>
        <w:tblW w:w="0" w:type="auto"/>
        <w:tblLook w:val="04A0" w:firstRow="1" w:lastRow="0" w:firstColumn="1" w:lastColumn="0" w:noHBand="0" w:noVBand="1"/>
      </w:tblPr>
      <w:tblGrid>
        <w:gridCol w:w="4820"/>
        <w:gridCol w:w="4961"/>
      </w:tblGrid>
      <w:tr w:rsidR="00407BB3" w:rsidRPr="00192DA6" w14:paraId="4F871ADB" w14:textId="77777777" w:rsidTr="00890BF3">
        <w:tc>
          <w:tcPr>
            <w:tcW w:w="4820" w:type="dxa"/>
          </w:tcPr>
          <w:p w14:paraId="5C181B40" w14:textId="77777777" w:rsidR="00407BB3" w:rsidRPr="00192DA6" w:rsidRDefault="00407BB3" w:rsidP="00890BF3">
            <w:pPr>
              <w:jc w:val="center"/>
              <w:rPr>
                <w:b/>
                <w:bCs/>
              </w:rPr>
            </w:pPr>
            <w:r w:rsidRPr="00192DA6">
              <w:rPr>
                <w:b/>
                <w:bCs/>
              </w:rPr>
              <w:t>Государственный заказчик</w:t>
            </w:r>
          </w:p>
          <w:p w14:paraId="4D8DEB55" w14:textId="77777777" w:rsidR="00407BB3" w:rsidRPr="00192DA6" w:rsidRDefault="00407BB3" w:rsidP="00890BF3">
            <w:r>
              <w:t>Н</w:t>
            </w:r>
            <w:r w:rsidRPr="00192DA6">
              <w:t>ачальник</w:t>
            </w:r>
          </w:p>
          <w:p w14:paraId="5889F1AC" w14:textId="77777777" w:rsidR="00407BB3" w:rsidRDefault="00407BB3" w:rsidP="00890BF3">
            <w:pPr>
              <w:jc w:val="center"/>
            </w:pPr>
          </w:p>
          <w:p w14:paraId="3F092C80" w14:textId="77777777" w:rsidR="00407BB3" w:rsidRPr="00EA3428" w:rsidRDefault="00407BB3" w:rsidP="00890BF3">
            <w:r w:rsidRPr="00EA3428">
              <w:t>___________________Д.М. Подзолкин</w:t>
            </w:r>
          </w:p>
          <w:p w14:paraId="4D65DD3E" w14:textId="2C3A2BF2" w:rsidR="00407BB3" w:rsidRPr="00192DA6" w:rsidRDefault="00407BB3" w:rsidP="005F6A73">
            <w:r w:rsidRPr="00192DA6">
              <w:t>М.П.</w:t>
            </w:r>
          </w:p>
        </w:tc>
        <w:tc>
          <w:tcPr>
            <w:tcW w:w="4961" w:type="dxa"/>
          </w:tcPr>
          <w:p w14:paraId="57E583FD" w14:textId="77777777" w:rsidR="00407BB3" w:rsidRPr="00192DA6" w:rsidRDefault="00407BB3" w:rsidP="00890BF3">
            <w:pPr>
              <w:jc w:val="center"/>
              <w:rPr>
                <w:b/>
                <w:bCs/>
              </w:rPr>
            </w:pPr>
            <w:r w:rsidRPr="00192DA6">
              <w:rPr>
                <w:b/>
                <w:bCs/>
              </w:rPr>
              <w:t>Поставщик</w:t>
            </w:r>
          </w:p>
          <w:p w14:paraId="15811410" w14:textId="77777777" w:rsidR="00407BB3" w:rsidRPr="00192DA6" w:rsidRDefault="00407BB3" w:rsidP="00890BF3">
            <w:r w:rsidRPr="00192DA6">
              <w:t>Руководитель</w:t>
            </w:r>
          </w:p>
          <w:p w14:paraId="13EB6DDA" w14:textId="77777777" w:rsidR="00407BB3" w:rsidRPr="00192DA6" w:rsidRDefault="00407BB3" w:rsidP="00890BF3">
            <w:pPr>
              <w:jc w:val="center"/>
            </w:pPr>
          </w:p>
          <w:p w14:paraId="49E1F4F9" w14:textId="77777777" w:rsidR="00407BB3" w:rsidRPr="00192DA6" w:rsidRDefault="00407BB3" w:rsidP="00890BF3">
            <w:r>
              <w:t>_______________/___________/</w:t>
            </w:r>
          </w:p>
          <w:p w14:paraId="7C7FD7CF" w14:textId="77777777" w:rsidR="00407BB3" w:rsidRPr="00192DA6" w:rsidRDefault="00407BB3" w:rsidP="00890BF3">
            <w:pPr>
              <w:ind w:left="709"/>
              <w:rPr>
                <w:b/>
                <w:bCs/>
              </w:rPr>
            </w:pPr>
            <w:r w:rsidRPr="00192DA6">
              <w:t>М.П.</w:t>
            </w:r>
          </w:p>
        </w:tc>
      </w:tr>
    </w:tbl>
    <w:p w14:paraId="514D38BA" w14:textId="77777777" w:rsidR="0033468B" w:rsidRPr="00192DA6" w:rsidRDefault="0033468B" w:rsidP="0033468B">
      <w:pPr>
        <w:sectPr w:rsidR="0033468B" w:rsidRPr="00192DA6" w:rsidSect="00192DA6">
          <w:pgSz w:w="11906" w:h="16838"/>
          <w:pgMar w:top="567" w:right="567" w:bottom="567" w:left="1134" w:header="709" w:footer="709" w:gutter="0"/>
          <w:cols w:space="708"/>
          <w:titlePg/>
          <w:docGrid w:linePitch="360"/>
        </w:sectPr>
      </w:pPr>
    </w:p>
    <w:p w14:paraId="0AED8743" w14:textId="3DB6CEA7" w:rsidR="0033468B" w:rsidRPr="00192DA6" w:rsidRDefault="0033468B" w:rsidP="0033468B">
      <w:pPr>
        <w:pStyle w:val="11"/>
        <w:jc w:val="right"/>
        <w:rPr>
          <w:rFonts w:ascii="Times New Roman" w:hAnsi="Times New Roman"/>
          <w:bCs/>
          <w:sz w:val="24"/>
          <w:szCs w:val="24"/>
        </w:rPr>
      </w:pPr>
      <w:r w:rsidRPr="00192DA6">
        <w:rPr>
          <w:rFonts w:ascii="Times New Roman" w:hAnsi="Times New Roman"/>
          <w:bCs/>
          <w:sz w:val="24"/>
          <w:szCs w:val="24"/>
        </w:rPr>
        <w:lastRenderedPageBreak/>
        <w:t xml:space="preserve">Приложение № </w:t>
      </w:r>
      <w:r w:rsidR="00F101E4">
        <w:rPr>
          <w:rFonts w:ascii="Times New Roman" w:hAnsi="Times New Roman"/>
          <w:bCs/>
          <w:sz w:val="24"/>
          <w:szCs w:val="24"/>
        </w:rPr>
        <w:t>3</w:t>
      </w:r>
    </w:p>
    <w:p w14:paraId="556ACF2F" w14:textId="77777777" w:rsidR="0033468B" w:rsidRPr="00192DA6" w:rsidRDefault="0033468B" w:rsidP="0033468B">
      <w:pPr>
        <w:pStyle w:val="11"/>
        <w:jc w:val="right"/>
        <w:rPr>
          <w:rFonts w:ascii="Times New Roman" w:hAnsi="Times New Roman"/>
          <w:bCs/>
          <w:sz w:val="24"/>
          <w:szCs w:val="24"/>
        </w:rPr>
      </w:pPr>
      <w:r w:rsidRPr="00192DA6">
        <w:rPr>
          <w:rFonts w:ascii="Times New Roman" w:hAnsi="Times New Roman"/>
          <w:bCs/>
          <w:sz w:val="24"/>
          <w:szCs w:val="24"/>
        </w:rPr>
        <w:t>к Государственному контракту</w:t>
      </w:r>
    </w:p>
    <w:p w14:paraId="7D9B209A" w14:textId="016170BF" w:rsidR="0033468B" w:rsidRPr="00192DA6" w:rsidRDefault="0033468B" w:rsidP="0033468B">
      <w:pPr>
        <w:pStyle w:val="11"/>
        <w:jc w:val="right"/>
        <w:rPr>
          <w:rFonts w:ascii="Times New Roman" w:hAnsi="Times New Roman"/>
          <w:bCs/>
          <w:sz w:val="24"/>
          <w:szCs w:val="24"/>
        </w:rPr>
      </w:pPr>
      <w:r w:rsidRPr="00192DA6">
        <w:rPr>
          <w:rFonts w:ascii="Times New Roman" w:hAnsi="Times New Roman"/>
          <w:bCs/>
          <w:sz w:val="24"/>
          <w:szCs w:val="24"/>
        </w:rPr>
        <w:t>от</w:t>
      </w:r>
      <w:r w:rsidR="00A6348A">
        <w:rPr>
          <w:rFonts w:ascii="Times New Roman" w:hAnsi="Times New Roman"/>
          <w:bCs/>
          <w:sz w:val="24"/>
          <w:szCs w:val="24"/>
        </w:rPr>
        <w:t xml:space="preserve"> </w:t>
      </w:r>
      <w:r w:rsidR="002B7195">
        <w:rPr>
          <w:rFonts w:ascii="Times New Roman" w:hAnsi="Times New Roman"/>
          <w:bCs/>
          <w:sz w:val="24"/>
          <w:szCs w:val="24"/>
        </w:rPr>
        <w:t>___________</w:t>
      </w:r>
      <w:r w:rsidRPr="00192DA6">
        <w:rPr>
          <w:rFonts w:ascii="Times New Roman" w:hAnsi="Times New Roman"/>
          <w:bCs/>
          <w:sz w:val="24"/>
          <w:szCs w:val="24"/>
        </w:rPr>
        <w:t xml:space="preserve"> №</w:t>
      </w:r>
      <w:r w:rsidRPr="00192DA6">
        <w:rPr>
          <w:rFonts w:ascii="Times New Roman" w:hAnsi="Times New Roman"/>
          <w:sz w:val="24"/>
          <w:szCs w:val="24"/>
        </w:rPr>
        <w:t xml:space="preserve"> </w:t>
      </w:r>
      <w:r w:rsidR="002B7195">
        <w:rPr>
          <w:rFonts w:ascii="Times New Roman" w:hAnsi="Times New Roman"/>
          <w:sz w:val="24"/>
          <w:szCs w:val="24"/>
        </w:rPr>
        <w:t>___</w:t>
      </w:r>
    </w:p>
    <w:p w14:paraId="0C80B14E" w14:textId="77777777" w:rsidR="0033468B" w:rsidRPr="00192DA6" w:rsidRDefault="0033468B" w:rsidP="0033468B">
      <w:pPr>
        <w:keepNext/>
        <w:tabs>
          <w:tab w:val="left" w:pos="540"/>
        </w:tabs>
        <w:ind w:right="523"/>
        <w:jc w:val="center"/>
        <w:outlineLvl w:val="3"/>
        <w:rPr>
          <w:b/>
          <w:bCs/>
        </w:rPr>
      </w:pPr>
    </w:p>
    <w:p w14:paraId="1D78CBD6" w14:textId="77777777" w:rsidR="00407BB3" w:rsidRPr="009F4A35" w:rsidRDefault="00407BB3" w:rsidP="00890BF3">
      <w:pPr>
        <w:ind w:firstLine="708"/>
        <w:jc w:val="center"/>
        <w:rPr>
          <w:b/>
          <w:sz w:val="22"/>
          <w:szCs w:val="22"/>
        </w:rPr>
      </w:pPr>
      <w:r w:rsidRPr="009F4A35">
        <w:rPr>
          <w:b/>
          <w:sz w:val="22"/>
          <w:szCs w:val="22"/>
        </w:rPr>
        <w:t>ФОРМА</w:t>
      </w:r>
    </w:p>
    <w:p w14:paraId="3E308D6F" w14:textId="77777777" w:rsidR="00407BB3" w:rsidRPr="009F4A35" w:rsidRDefault="00407BB3" w:rsidP="00890BF3">
      <w:pPr>
        <w:widowControl w:val="0"/>
        <w:ind w:firstLine="400"/>
        <w:jc w:val="center"/>
        <w:rPr>
          <w:b/>
          <w:sz w:val="22"/>
          <w:szCs w:val="22"/>
        </w:rPr>
      </w:pPr>
      <w:r w:rsidRPr="009F4A35">
        <w:rPr>
          <w:b/>
          <w:sz w:val="22"/>
          <w:szCs w:val="22"/>
        </w:rPr>
        <w:t>Акт приема-передачи товара №____</w:t>
      </w:r>
    </w:p>
    <w:p w14:paraId="67AEBA1B" w14:textId="77777777" w:rsidR="00407BB3" w:rsidRPr="009F4A35" w:rsidRDefault="00407BB3" w:rsidP="00890BF3">
      <w:pPr>
        <w:widowControl w:val="0"/>
        <w:ind w:firstLine="400"/>
        <w:jc w:val="center"/>
        <w:rPr>
          <w:sz w:val="22"/>
          <w:szCs w:val="22"/>
        </w:rPr>
      </w:pPr>
      <w:r w:rsidRPr="009F4A35">
        <w:rPr>
          <w:sz w:val="22"/>
          <w:szCs w:val="22"/>
        </w:rPr>
        <w:t>по государственному контракту от «___» __________ 2026 г. № __________</w:t>
      </w:r>
    </w:p>
    <w:p w14:paraId="35269565" w14:textId="77777777" w:rsidR="00407BB3" w:rsidRPr="009F4A35" w:rsidRDefault="00407BB3" w:rsidP="00890BF3">
      <w:pPr>
        <w:widowControl w:val="0"/>
        <w:ind w:firstLine="400"/>
        <w:jc w:val="both"/>
        <w:rPr>
          <w:sz w:val="22"/>
          <w:szCs w:val="22"/>
        </w:rPr>
      </w:pPr>
    </w:p>
    <w:p w14:paraId="243E19A3" w14:textId="77777777" w:rsidR="00407BB3" w:rsidRPr="009F4A35" w:rsidRDefault="00407BB3" w:rsidP="00890BF3">
      <w:pPr>
        <w:widowControl w:val="0"/>
        <w:tabs>
          <w:tab w:val="left" w:pos="600"/>
        </w:tabs>
        <w:ind w:firstLine="709"/>
        <w:jc w:val="both"/>
        <w:rPr>
          <w:sz w:val="22"/>
          <w:szCs w:val="22"/>
        </w:rPr>
      </w:pPr>
      <w:r w:rsidRPr="009F4A35">
        <w:rPr>
          <w:sz w:val="22"/>
          <w:szCs w:val="22"/>
        </w:rPr>
        <w:t xml:space="preserve">ФКУ ЛИУ-20 ГУФСИН России по Ростовской области), именуемое в  дальнейшем «Заказчик», в лице начальника </w:t>
      </w:r>
      <w:proofErr w:type="spellStart"/>
      <w:r w:rsidRPr="009F4A35">
        <w:rPr>
          <w:sz w:val="22"/>
          <w:szCs w:val="22"/>
        </w:rPr>
        <w:t>Подзолкина</w:t>
      </w:r>
      <w:proofErr w:type="spellEnd"/>
      <w:r w:rsidRPr="009F4A35">
        <w:rPr>
          <w:sz w:val="22"/>
          <w:szCs w:val="22"/>
        </w:rPr>
        <w:t xml:space="preserve"> Дмитрия Михайловича, действующего на основании Устава, с одной стороны, и _______________, именуемое в дальнейшем «Поставщик», в лице _____________________, действующего на основании ___________,  с другой стороны, вместе именуемые Стороны (далее – Стороны),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составили настоящий Акт о нижеследующем:</w:t>
      </w:r>
    </w:p>
    <w:p w14:paraId="7D6A42CD" w14:textId="77777777" w:rsidR="00407BB3" w:rsidRPr="009F4A35" w:rsidRDefault="00407BB3" w:rsidP="00890BF3">
      <w:pPr>
        <w:widowControl w:val="0"/>
        <w:tabs>
          <w:tab w:val="left" w:pos="600"/>
        </w:tabs>
        <w:ind w:firstLine="709"/>
        <w:jc w:val="both"/>
        <w:rPr>
          <w:sz w:val="22"/>
          <w:szCs w:val="22"/>
        </w:rPr>
      </w:pPr>
      <w:proofErr w:type="gramStart"/>
      <w:r w:rsidRPr="009F4A35">
        <w:rPr>
          <w:sz w:val="22"/>
          <w:szCs w:val="22"/>
        </w:rPr>
        <w:t xml:space="preserve">Поставщик поставил, а Заказчик принял следующий Товар, соответствующий условиям Контракта, на сумму____(сумма прописью) </w:t>
      </w:r>
      <w:proofErr w:type="spellStart"/>
      <w:r w:rsidRPr="009F4A35">
        <w:rPr>
          <w:sz w:val="22"/>
          <w:szCs w:val="22"/>
        </w:rPr>
        <w:t>рублей_____копеек</w:t>
      </w:r>
      <w:proofErr w:type="spellEnd"/>
      <w:r w:rsidRPr="009F4A35">
        <w:rPr>
          <w:sz w:val="22"/>
          <w:szCs w:val="22"/>
        </w:rPr>
        <w:t>, в том числе НДС____% (при наличии:</w:t>
      </w:r>
      <w:proofErr w:type="gramEnd"/>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69"/>
        <w:gridCol w:w="851"/>
        <w:gridCol w:w="850"/>
        <w:gridCol w:w="1276"/>
        <w:gridCol w:w="1985"/>
      </w:tblGrid>
      <w:tr w:rsidR="00407BB3" w:rsidRPr="009F4A35" w14:paraId="6FA8FA6B" w14:textId="77777777" w:rsidTr="00890BF3">
        <w:trPr>
          <w:cantSplit/>
          <w:trHeight w:val="562"/>
        </w:trPr>
        <w:tc>
          <w:tcPr>
            <w:tcW w:w="567" w:type="dxa"/>
            <w:vAlign w:val="center"/>
          </w:tcPr>
          <w:p w14:paraId="7091A257" w14:textId="77777777" w:rsidR="00407BB3" w:rsidRPr="009F4A35" w:rsidRDefault="00407BB3" w:rsidP="00407BB3">
            <w:pPr>
              <w:widowControl w:val="0"/>
              <w:contextualSpacing/>
              <w:jc w:val="center"/>
              <w:rPr>
                <w:sz w:val="22"/>
                <w:szCs w:val="22"/>
              </w:rPr>
            </w:pPr>
            <w:r w:rsidRPr="009F4A35">
              <w:rPr>
                <w:sz w:val="22"/>
                <w:szCs w:val="22"/>
              </w:rPr>
              <w:t>№ п/п</w:t>
            </w:r>
          </w:p>
        </w:tc>
        <w:tc>
          <w:tcPr>
            <w:tcW w:w="3969" w:type="dxa"/>
            <w:vAlign w:val="center"/>
          </w:tcPr>
          <w:p w14:paraId="1E0DC4CA" w14:textId="77777777" w:rsidR="00407BB3" w:rsidRPr="009F4A35" w:rsidRDefault="00407BB3" w:rsidP="00407BB3">
            <w:pPr>
              <w:widowControl w:val="0"/>
              <w:contextualSpacing/>
              <w:jc w:val="center"/>
              <w:rPr>
                <w:sz w:val="22"/>
                <w:szCs w:val="22"/>
              </w:rPr>
            </w:pPr>
            <w:r w:rsidRPr="009F4A35">
              <w:rPr>
                <w:sz w:val="22"/>
                <w:szCs w:val="22"/>
              </w:rPr>
              <w:t>Наименование Товара</w:t>
            </w:r>
          </w:p>
        </w:tc>
        <w:tc>
          <w:tcPr>
            <w:tcW w:w="851" w:type="dxa"/>
            <w:vAlign w:val="center"/>
          </w:tcPr>
          <w:p w14:paraId="1143437D" w14:textId="77777777" w:rsidR="00407BB3" w:rsidRPr="009F4A35" w:rsidRDefault="00407BB3" w:rsidP="00407BB3">
            <w:pPr>
              <w:widowControl w:val="0"/>
              <w:contextualSpacing/>
              <w:jc w:val="center"/>
              <w:rPr>
                <w:sz w:val="22"/>
                <w:szCs w:val="22"/>
              </w:rPr>
            </w:pPr>
            <w:r w:rsidRPr="009F4A35">
              <w:rPr>
                <w:sz w:val="22"/>
                <w:szCs w:val="22"/>
              </w:rPr>
              <w:t>Ед. изм.</w:t>
            </w:r>
          </w:p>
        </w:tc>
        <w:tc>
          <w:tcPr>
            <w:tcW w:w="850" w:type="dxa"/>
            <w:vAlign w:val="center"/>
          </w:tcPr>
          <w:p w14:paraId="5C80DE89" w14:textId="77777777" w:rsidR="00407BB3" w:rsidRPr="009F4A35" w:rsidRDefault="00407BB3" w:rsidP="00407BB3">
            <w:pPr>
              <w:widowControl w:val="0"/>
              <w:contextualSpacing/>
              <w:jc w:val="center"/>
              <w:rPr>
                <w:sz w:val="22"/>
                <w:szCs w:val="22"/>
              </w:rPr>
            </w:pPr>
            <w:r w:rsidRPr="009F4A35">
              <w:rPr>
                <w:sz w:val="22"/>
                <w:szCs w:val="22"/>
              </w:rPr>
              <w:t>Кол-во</w:t>
            </w:r>
          </w:p>
        </w:tc>
        <w:tc>
          <w:tcPr>
            <w:tcW w:w="1276" w:type="dxa"/>
            <w:vAlign w:val="center"/>
          </w:tcPr>
          <w:p w14:paraId="56E61C96" w14:textId="77777777" w:rsidR="00407BB3" w:rsidRPr="009F4A35" w:rsidRDefault="00407BB3" w:rsidP="00407BB3">
            <w:pPr>
              <w:widowControl w:val="0"/>
              <w:contextualSpacing/>
              <w:jc w:val="center"/>
              <w:rPr>
                <w:sz w:val="22"/>
                <w:szCs w:val="22"/>
              </w:rPr>
            </w:pPr>
            <w:r w:rsidRPr="009F4A35">
              <w:rPr>
                <w:sz w:val="22"/>
                <w:szCs w:val="22"/>
              </w:rPr>
              <w:t xml:space="preserve">Цена за единицу Товара </w:t>
            </w:r>
          </w:p>
          <w:p w14:paraId="54E39922" w14:textId="77777777" w:rsidR="00407BB3" w:rsidRPr="009F4A35" w:rsidRDefault="00407BB3" w:rsidP="00407BB3">
            <w:pPr>
              <w:widowControl w:val="0"/>
              <w:contextualSpacing/>
              <w:jc w:val="center"/>
              <w:rPr>
                <w:sz w:val="22"/>
                <w:szCs w:val="22"/>
              </w:rPr>
            </w:pPr>
            <w:r w:rsidRPr="009F4A35">
              <w:rPr>
                <w:sz w:val="22"/>
                <w:szCs w:val="22"/>
              </w:rPr>
              <w:t>, руб.</w:t>
            </w:r>
          </w:p>
        </w:tc>
        <w:tc>
          <w:tcPr>
            <w:tcW w:w="1985" w:type="dxa"/>
            <w:vAlign w:val="center"/>
          </w:tcPr>
          <w:p w14:paraId="3A7683BF" w14:textId="77777777" w:rsidR="00407BB3" w:rsidRPr="009F4A35" w:rsidRDefault="00407BB3" w:rsidP="00407BB3">
            <w:pPr>
              <w:widowControl w:val="0"/>
              <w:contextualSpacing/>
              <w:jc w:val="center"/>
              <w:rPr>
                <w:sz w:val="22"/>
                <w:szCs w:val="22"/>
              </w:rPr>
            </w:pPr>
            <w:r w:rsidRPr="009F4A35">
              <w:rPr>
                <w:sz w:val="22"/>
                <w:szCs w:val="22"/>
              </w:rPr>
              <w:t>Сумма, руб.</w:t>
            </w:r>
          </w:p>
        </w:tc>
      </w:tr>
      <w:tr w:rsidR="00407BB3" w:rsidRPr="009F4A35" w14:paraId="79AB8456" w14:textId="77777777" w:rsidTr="00890BF3">
        <w:trPr>
          <w:trHeight w:val="101"/>
        </w:trPr>
        <w:tc>
          <w:tcPr>
            <w:tcW w:w="567" w:type="dxa"/>
            <w:vAlign w:val="center"/>
          </w:tcPr>
          <w:p w14:paraId="409BD860" w14:textId="77777777" w:rsidR="00407BB3" w:rsidRPr="009F4A35" w:rsidRDefault="00407BB3" w:rsidP="00407BB3">
            <w:pPr>
              <w:widowControl w:val="0"/>
              <w:numPr>
                <w:ilvl w:val="0"/>
                <w:numId w:val="13"/>
              </w:numPr>
              <w:contextualSpacing/>
              <w:jc w:val="center"/>
              <w:rPr>
                <w:sz w:val="22"/>
                <w:szCs w:val="22"/>
              </w:rPr>
            </w:pPr>
          </w:p>
        </w:tc>
        <w:tc>
          <w:tcPr>
            <w:tcW w:w="3969" w:type="dxa"/>
          </w:tcPr>
          <w:p w14:paraId="35C8BE4E" w14:textId="77777777" w:rsidR="00407BB3" w:rsidRPr="009F4A35" w:rsidRDefault="00407BB3" w:rsidP="00407BB3">
            <w:pPr>
              <w:rPr>
                <w:sz w:val="22"/>
                <w:szCs w:val="22"/>
              </w:rPr>
            </w:pPr>
          </w:p>
        </w:tc>
        <w:tc>
          <w:tcPr>
            <w:tcW w:w="851" w:type="dxa"/>
            <w:vAlign w:val="center"/>
          </w:tcPr>
          <w:p w14:paraId="71399199" w14:textId="77777777" w:rsidR="00407BB3" w:rsidRPr="009F4A35" w:rsidRDefault="00407BB3" w:rsidP="00407BB3">
            <w:pPr>
              <w:jc w:val="center"/>
              <w:rPr>
                <w:sz w:val="22"/>
                <w:szCs w:val="22"/>
              </w:rPr>
            </w:pPr>
          </w:p>
        </w:tc>
        <w:tc>
          <w:tcPr>
            <w:tcW w:w="850" w:type="dxa"/>
          </w:tcPr>
          <w:p w14:paraId="48937D90" w14:textId="77777777" w:rsidR="00407BB3" w:rsidRPr="009F4A35" w:rsidRDefault="00407BB3" w:rsidP="00407BB3">
            <w:pPr>
              <w:jc w:val="center"/>
              <w:rPr>
                <w:sz w:val="22"/>
                <w:szCs w:val="22"/>
              </w:rPr>
            </w:pPr>
          </w:p>
        </w:tc>
        <w:tc>
          <w:tcPr>
            <w:tcW w:w="1276" w:type="dxa"/>
            <w:vAlign w:val="center"/>
          </w:tcPr>
          <w:p w14:paraId="5D44D534" w14:textId="77777777" w:rsidR="00407BB3" w:rsidRPr="009F4A35" w:rsidRDefault="00407BB3" w:rsidP="00407BB3">
            <w:pPr>
              <w:jc w:val="center"/>
              <w:rPr>
                <w:sz w:val="22"/>
                <w:szCs w:val="22"/>
              </w:rPr>
            </w:pPr>
          </w:p>
        </w:tc>
        <w:tc>
          <w:tcPr>
            <w:tcW w:w="1985" w:type="dxa"/>
            <w:vAlign w:val="center"/>
          </w:tcPr>
          <w:p w14:paraId="34B40834" w14:textId="77777777" w:rsidR="00407BB3" w:rsidRPr="009F4A35" w:rsidRDefault="00407BB3" w:rsidP="00407BB3">
            <w:pPr>
              <w:jc w:val="center"/>
              <w:rPr>
                <w:sz w:val="22"/>
                <w:szCs w:val="22"/>
              </w:rPr>
            </w:pPr>
          </w:p>
        </w:tc>
      </w:tr>
      <w:tr w:rsidR="00407BB3" w:rsidRPr="009F4A35" w14:paraId="567FAC64" w14:textId="77777777" w:rsidTr="00890BF3">
        <w:trPr>
          <w:trHeight w:val="101"/>
        </w:trPr>
        <w:tc>
          <w:tcPr>
            <w:tcW w:w="567" w:type="dxa"/>
            <w:vAlign w:val="center"/>
          </w:tcPr>
          <w:p w14:paraId="4400C217" w14:textId="77777777" w:rsidR="00407BB3" w:rsidRPr="009F4A35" w:rsidRDefault="00407BB3" w:rsidP="00407BB3">
            <w:pPr>
              <w:widowControl w:val="0"/>
              <w:numPr>
                <w:ilvl w:val="0"/>
                <w:numId w:val="13"/>
              </w:numPr>
              <w:contextualSpacing/>
              <w:jc w:val="center"/>
              <w:rPr>
                <w:sz w:val="22"/>
                <w:szCs w:val="22"/>
              </w:rPr>
            </w:pPr>
          </w:p>
        </w:tc>
        <w:tc>
          <w:tcPr>
            <w:tcW w:w="3969" w:type="dxa"/>
          </w:tcPr>
          <w:p w14:paraId="6C22C717" w14:textId="77777777" w:rsidR="00407BB3" w:rsidRPr="009F4A35" w:rsidRDefault="00407BB3" w:rsidP="00407BB3">
            <w:pPr>
              <w:rPr>
                <w:sz w:val="22"/>
                <w:szCs w:val="22"/>
              </w:rPr>
            </w:pPr>
          </w:p>
        </w:tc>
        <w:tc>
          <w:tcPr>
            <w:tcW w:w="851" w:type="dxa"/>
            <w:vAlign w:val="center"/>
          </w:tcPr>
          <w:p w14:paraId="0D3CBC4A" w14:textId="77777777" w:rsidR="00407BB3" w:rsidRPr="009F4A35" w:rsidRDefault="00407BB3" w:rsidP="00407BB3">
            <w:pPr>
              <w:jc w:val="center"/>
              <w:rPr>
                <w:sz w:val="22"/>
                <w:szCs w:val="22"/>
              </w:rPr>
            </w:pPr>
          </w:p>
        </w:tc>
        <w:tc>
          <w:tcPr>
            <w:tcW w:w="850" w:type="dxa"/>
          </w:tcPr>
          <w:p w14:paraId="6E100AF8" w14:textId="77777777" w:rsidR="00407BB3" w:rsidRPr="009F4A35" w:rsidRDefault="00407BB3" w:rsidP="00407BB3">
            <w:pPr>
              <w:jc w:val="center"/>
              <w:rPr>
                <w:sz w:val="22"/>
                <w:szCs w:val="22"/>
              </w:rPr>
            </w:pPr>
          </w:p>
        </w:tc>
        <w:tc>
          <w:tcPr>
            <w:tcW w:w="1276" w:type="dxa"/>
            <w:vAlign w:val="center"/>
          </w:tcPr>
          <w:p w14:paraId="7881ACC0" w14:textId="77777777" w:rsidR="00407BB3" w:rsidRPr="009F4A35" w:rsidRDefault="00407BB3" w:rsidP="00407BB3">
            <w:pPr>
              <w:jc w:val="center"/>
              <w:rPr>
                <w:sz w:val="22"/>
                <w:szCs w:val="22"/>
              </w:rPr>
            </w:pPr>
          </w:p>
        </w:tc>
        <w:tc>
          <w:tcPr>
            <w:tcW w:w="1985" w:type="dxa"/>
            <w:vAlign w:val="center"/>
          </w:tcPr>
          <w:p w14:paraId="21CD27E1" w14:textId="77777777" w:rsidR="00407BB3" w:rsidRPr="009F4A35" w:rsidRDefault="00407BB3" w:rsidP="00407BB3">
            <w:pPr>
              <w:jc w:val="center"/>
              <w:rPr>
                <w:sz w:val="22"/>
                <w:szCs w:val="22"/>
              </w:rPr>
            </w:pPr>
          </w:p>
        </w:tc>
      </w:tr>
      <w:tr w:rsidR="00407BB3" w:rsidRPr="009F4A35" w14:paraId="0D034187" w14:textId="77777777" w:rsidTr="00890BF3">
        <w:trPr>
          <w:trHeight w:val="101"/>
        </w:trPr>
        <w:tc>
          <w:tcPr>
            <w:tcW w:w="567" w:type="dxa"/>
            <w:vAlign w:val="center"/>
          </w:tcPr>
          <w:p w14:paraId="7B05675E" w14:textId="77777777" w:rsidR="00407BB3" w:rsidRPr="009F4A35" w:rsidRDefault="00407BB3" w:rsidP="00407BB3">
            <w:pPr>
              <w:widowControl w:val="0"/>
              <w:numPr>
                <w:ilvl w:val="0"/>
                <w:numId w:val="13"/>
              </w:numPr>
              <w:contextualSpacing/>
              <w:jc w:val="center"/>
              <w:rPr>
                <w:sz w:val="22"/>
                <w:szCs w:val="22"/>
              </w:rPr>
            </w:pPr>
          </w:p>
        </w:tc>
        <w:tc>
          <w:tcPr>
            <w:tcW w:w="3969" w:type="dxa"/>
          </w:tcPr>
          <w:p w14:paraId="195B88B2" w14:textId="77777777" w:rsidR="00407BB3" w:rsidRPr="009F4A35" w:rsidRDefault="00407BB3" w:rsidP="00407BB3">
            <w:pPr>
              <w:rPr>
                <w:sz w:val="22"/>
                <w:szCs w:val="22"/>
              </w:rPr>
            </w:pPr>
          </w:p>
        </w:tc>
        <w:tc>
          <w:tcPr>
            <w:tcW w:w="851" w:type="dxa"/>
            <w:vAlign w:val="center"/>
          </w:tcPr>
          <w:p w14:paraId="6797DEC4" w14:textId="77777777" w:rsidR="00407BB3" w:rsidRPr="009F4A35" w:rsidRDefault="00407BB3" w:rsidP="00407BB3">
            <w:pPr>
              <w:jc w:val="center"/>
              <w:rPr>
                <w:sz w:val="22"/>
                <w:szCs w:val="22"/>
              </w:rPr>
            </w:pPr>
          </w:p>
        </w:tc>
        <w:tc>
          <w:tcPr>
            <w:tcW w:w="850" w:type="dxa"/>
          </w:tcPr>
          <w:p w14:paraId="4849F7B2" w14:textId="77777777" w:rsidR="00407BB3" w:rsidRPr="009F4A35" w:rsidRDefault="00407BB3" w:rsidP="00407BB3">
            <w:pPr>
              <w:jc w:val="center"/>
              <w:rPr>
                <w:sz w:val="22"/>
                <w:szCs w:val="22"/>
              </w:rPr>
            </w:pPr>
          </w:p>
        </w:tc>
        <w:tc>
          <w:tcPr>
            <w:tcW w:w="1276" w:type="dxa"/>
            <w:vAlign w:val="center"/>
          </w:tcPr>
          <w:p w14:paraId="58B0301E" w14:textId="77777777" w:rsidR="00407BB3" w:rsidRPr="009F4A35" w:rsidRDefault="00407BB3" w:rsidP="00407BB3">
            <w:pPr>
              <w:jc w:val="center"/>
              <w:rPr>
                <w:sz w:val="22"/>
                <w:szCs w:val="22"/>
              </w:rPr>
            </w:pPr>
          </w:p>
        </w:tc>
        <w:tc>
          <w:tcPr>
            <w:tcW w:w="1985" w:type="dxa"/>
            <w:vAlign w:val="center"/>
          </w:tcPr>
          <w:p w14:paraId="7A32E189" w14:textId="77777777" w:rsidR="00407BB3" w:rsidRPr="009F4A35" w:rsidRDefault="00407BB3" w:rsidP="00407BB3">
            <w:pPr>
              <w:jc w:val="center"/>
              <w:rPr>
                <w:sz w:val="22"/>
                <w:szCs w:val="22"/>
              </w:rPr>
            </w:pPr>
          </w:p>
        </w:tc>
      </w:tr>
      <w:tr w:rsidR="00407BB3" w:rsidRPr="009F4A35" w14:paraId="79746246" w14:textId="77777777" w:rsidTr="00890BF3">
        <w:trPr>
          <w:trHeight w:val="242"/>
        </w:trPr>
        <w:tc>
          <w:tcPr>
            <w:tcW w:w="9498" w:type="dxa"/>
            <w:gridSpan w:val="6"/>
            <w:vAlign w:val="center"/>
          </w:tcPr>
          <w:p w14:paraId="50F59C27" w14:textId="77777777" w:rsidR="00407BB3" w:rsidRPr="009F4A35" w:rsidRDefault="00407BB3" w:rsidP="00407BB3">
            <w:pPr>
              <w:rPr>
                <w:sz w:val="22"/>
                <w:szCs w:val="22"/>
              </w:rPr>
            </w:pPr>
            <w:r w:rsidRPr="009F4A35">
              <w:rPr>
                <w:b/>
                <w:sz w:val="22"/>
                <w:szCs w:val="22"/>
              </w:rPr>
              <w:t>Итого:</w:t>
            </w:r>
            <w:r w:rsidRPr="009F4A35">
              <w:rPr>
                <w:sz w:val="22"/>
                <w:szCs w:val="22"/>
              </w:rPr>
              <w:t xml:space="preserve"> </w:t>
            </w:r>
            <w:r w:rsidRPr="009F4A35">
              <w:rPr>
                <w:b/>
                <w:sz w:val="22"/>
                <w:szCs w:val="22"/>
              </w:rPr>
              <w:t>_____</w:t>
            </w:r>
            <w:r w:rsidRPr="009F4A35">
              <w:rPr>
                <w:b/>
                <w:noProof/>
                <w:sz w:val="22"/>
                <w:szCs w:val="22"/>
              </w:rPr>
              <w:t xml:space="preserve"> (_____) рублей 00 копеек НДС( при наличии).</w:t>
            </w:r>
          </w:p>
        </w:tc>
      </w:tr>
    </w:tbl>
    <w:p w14:paraId="00EB1D08" w14:textId="77777777" w:rsidR="00407BB3" w:rsidRPr="008451E4" w:rsidRDefault="00407BB3" w:rsidP="00890BF3">
      <w:pPr>
        <w:widowControl w:val="0"/>
        <w:ind w:firstLine="709"/>
        <w:rPr>
          <w:sz w:val="22"/>
          <w:szCs w:val="22"/>
        </w:rPr>
      </w:pPr>
      <w:r w:rsidRPr="008451E4">
        <w:rPr>
          <w:sz w:val="22"/>
          <w:szCs w:val="22"/>
        </w:rPr>
        <w:t>К настоящему акту прилагаются следующие документы, подтверждающие поставку Товара:</w:t>
      </w:r>
    </w:p>
    <w:p w14:paraId="56C56A49" w14:textId="77777777" w:rsidR="00407BB3" w:rsidRPr="008451E4" w:rsidRDefault="00407BB3" w:rsidP="00890BF3">
      <w:pPr>
        <w:widowControl w:val="0"/>
        <w:ind w:firstLine="709"/>
        <w:rPr>
          <w:sz w:val="22"/>
          <w:szCs w:val="22"/>
        </w:rPr>
      </w:pPr>
      <w:r w:rsidRPr="008451E4">
        <w:rPr>
          <w:sz w:val="22"/>
          <w:szCs w:val="22"/>
        </w:rPr>
        <w:t>-счет</w:t>
      </w:r>
    </w:p>
    <w:p w14:paraId="6E8B5D11" w14:textId="77777777" w:rsidR="00407BB3" w:rsidRPr="008451E4" w:rsidRDefault="00407BB3" w:rsidP="00890BF3">
      <w:pPr>
        <w:widowControl w:val="0"/>
        <w:ind w:firstLine="709"/>
        <w:rPr>
          <w:sz w:val="22"/>
          <w:szCs w:val="22"/>
        </w:rPr>
      </w:pPr>
      <w:r w:rsidRPr="008451E4">
        <w:rPr>
          <w:sz w:val="22"/>
          <w:szCs w:val="22"/>
        </w:rPr>
        <w:t>-счёт-фактура (при наличии);</w:t>
      </w:r>
    </w:p>
    <w:p w14:paraId="737E45B7" w14:textId="77777777" w:rsidR="00407BB3" w:rsidRPr="008451E4" w:rsidRDefault="00407BB3" w:rsidP="00890BF3">
      <w:pPr>
        <w:widowControl w:val="0"/>
        <w:ind w:firstLine="709"/>
        <w:rPr>
          <w:sz w:val="22"/>
          <w:szCs w:val="22"/>
        </w:rPr>
      </w:pPr>
      <w:r w:rsidRPr="008451E4">
        <w:rPr>
          <w:sz w:val="22"/>
          <w:szCs w:val="22"/>
        </w:rPr>
        <w:t>-товарно-транспортная накладная (при наличии);</w:t>
      </w:r>
    </w:p>
    <w:p w14:paraId="4E457717" w14:textId="77777777" w:rsidR="00407BB3" w:rsidRPr="008451E4" w:rsidRDefault="00407BB3" w:rsidP="00890BF3">
      <w:pPr>
        <w:widowControl w:val="0"/>
        <w:ind w:firstLine="709"/>
        <w:rPr>
          <w:sz w:val="22"/>
          <w:szCs w:val="22"/>
        </w:rPr>
      </w:pPr>
      <w:r w:rsidRPr="008451E4">
        <w:rPr>
          <w:sz w:val="22"/>
          <w:szCs w:val="22"/>
        </w:rPr>
        <w:t>-товарная накладная в 3 (трех) экземплярах по форме ТОРГ-12 (код формы по ОКУД 0330212);</w:t>
      </w:r>
    </w:p>
    <w:p w14:paraId="59F67FB3" w14:textId="77777777" w:rsidR="00407BB3" w:rsidRPr="008451E4" w:rsidRDefault="00407BB3" w:rsidP="00890BF3">
      <w:pPr>
        <w:widowControl w:val="0"/>
        <w:ind w:firstLine="709"/>
        <w:rPr>
          <w:sz w:val="22"/>
          <w:szCs w:val="22"/>
        </w:rPr>
      </w:pPr>
      <w:r w:rsidRPr="008451E4">
        <w:rPr>
          <w:sz w:val="22"/>
          <w:szCs w:val="22"/>
        </w:rPr>
        <w:t>-документы, подтверждающие происхождение Товара (декларация или сертификат о происхождении Товара);</w:t>
      </w:r>
    </w:p>
    <w:p w14:paraId="608DE7C4" w14:textId="77777777" w:rsidR="00407BB3" w:rsidRPr="008451E4" w:rsidRDefault="00407BB3" w:rsidP="00890BF3">
      <w:pPr>
        <w:widowControl w:val="0"/>
        <w:ind w:firstLine="709"/>
        <w:rPr>
          <w:sz w:val="22"/>
          <w:szCs w:val="22"/>
        </w:rPr>
      </w:pPr>
      <w:r w:rsidRPr="008451E4">
        <w:rPr>
          <w:sz w:val="22"/>
          <w:szCs w:val="22"/>
        </w:rPr>
        <w:t>-документы, подтверждающие качество Товара и иные документы, поставляемые вместе с Товаром; (декларация о соответствии, действующую на дату (изготовления, производства, сбора, упаковывания) Товара, указанную на этикетке).</w:t>
      </w:r>
    </w:p>
    <w:p w14:paraId="3F014011" w14:textId="77777777" w:rsidR="00407BB3" w:rsidRPr="009F4A35" w:rsidRDefault="00407BB3" w:rsidP="00890BF3">
      <w:pPr>
        <w:widowControl w:val="0"/>
        <w:ind w:firstLine="709"/>
        <w:rPr>
          <w:b/>
          <w:sz w:val="22"/>
          <w:szCs w:val="22"/>
        </w:rPr>
      </w:pPr>
    </w:p>
    <w:tbl>
      <w:tblPr>
        <w:tblW w:w="9781" w:type="dxa"/>
        <w:tblInd w:w="108" w:type="dxa"/>
        <w:tblLayout w:type="fixed"/>
        <w:tblLook w:val="04A0" w:firstRow="1" w:lastRow="0" w:firstColumn="1" w:lastColumn="0" w:noHBand="0" w:noVBand="1"/>
      </w:tblPr>
      <w:tblGrid>
        <w:gridCol w:w="5039"/>
        <w:gridCol w:w="4742"/>
      </w:tblGrid>
      <w:tr w:rsidR="00407BB3" w:rsidRPr="009F4A35" w14:paraId="3ED49271" w14:textId="77777777" w:rsidTr="00890BF3">
        <w:trPr>
          <w:trHeight w:val="1062"/>
        </w:trPr>
        <w:tc>
          <w:tcPr>
            <w:tcW w:w="5039" w:type="dxa"/>
            <w:shd w:val="clear" w:color="auto" w:fill="auto"/>
          </w:tcPr>
          <w:p w14:paraId="2E039B4D" w14:textId="77777777" w:rsidR="00407BB3" w:rsidRPr="009F4A35" w:rsidRDefault="00407BB3" w:rsidP="00407BB3">
            <w:pPr>
              <w:widowControl w:val="0"/>
              <w:suppressAutoHyphens/>
              <w:autoSpaceDE w:val="0"/>
              <w:autoSpaceDN w:val="0"/>
              <w:adjustRightInd w:val="0"/>
              <w:rPr>
                <w:kern w:val="1"/>
                <w:sz w:val="22"/>
                <w:szCs w:val="22"/>
                <w:lang w:eastAsia="ar-SA"/>
              </w:rPr>
            </w:pPr>
            <w:r w:rsidRPr="009F4A35">
              <w:rPr>
                <w:kern w:val="1"/>
                <w:sz w:val="22"/>
                <w:szCs w:val="22"/>
                <w:lang w:eastAsia="ar-SA"/>
              </w:rPr>
              <w:t>от Заказчика</w:t>
            </w:r>
          </w:p>
          <w:p w14:paraId="5B69AB9E" w14:textId="77777777" w:rsidR="00407BB3" w:rsidRPr="009F4A35" w:rsidRDefault="00407BB3" w:rsidP="00407BB3">
            <w:pPr>
              <w:widowControl w:val="0"/>
              <w:suppressAutoHyphens/>
              <w:autoSpaceDE w:val="0"/>
              <w:autoSpaceDN w:val="0"/>
              <w:adjustRightInd w:val="0"/>
              <w:rPr>
                <w:kern w:val="1"/>
                <w:sz w:val="22"/>
                <w:szCs w:val="22"/>
                <w:lang w:eastAsia="ar-SA"/>
              </w:rPr>
            </w:pPr>
            <w:r w:rsidRPr="009F4A35">
              <w:rPr>
                <w:kern w:val="1"/>
                <w:sz w:val="22"/>
                <w:szCs w:val="22"/>
                <w:lang w:eastAsia="ar-SA"/>
              </w:rPr>
              <w:t>___________________________________</w:t>
            </w:r>
          </w:p>
          <w:p w14:paraId="7FE9B3A5" w14:textId="77777777" w:rsidR="00407BB3" w:rsidRPr="009F4A35" w:rsidRDefault="00407BB3" w:rsidP="00407BB3">
            <w:pPr>
              <w:widowControl w:val="0"/>
              <w:suppressAutoHyphens/>
              <w:autoSpaceDE w:val="0"/>
              <w:autoSpaceDN w:val="0"/>
              <w:adjustRightInd w:val="0"/>
              <w:rPr>
                <w:kern w:val="1"/>
                <w:sz w:val="22"/>
                <w:szCs w:val="22"/>
                <w:lang w:eastAsia="ar-SA"/>
              </w:rPr>
            </w:pPr>
            <w:r w:rsidRPr="009F4A35">
              <w:rPr>
                <w:kern w:val="1"/>
                <w:sz w:val="22"/>
                <w:szCs w:val="22"/>
                <w:lang w:eastAsia="ar-SA"/>
              </w:rPr>
              <w:t>___________________________________</w:t>
            </w:r>
          </w:p>
        </w:tc>
        <w:tc>
          <w:tcPr>
            <w:tcW w:w="4742" w:type="dxa"/>
            <w:shd w:val="clear" w:color="auto" w:fill="auto"/>
          </w:tcPr>
          <w:p w14:paraId="439DCCAF" w14:textId="77777777" w:rsidR="00407BB3" w:rsidRPr="009F4A35" w:rsidRDefault="00407BB3" w:rsidP="00407BB3">
            <w:pPr>
              <w:widowControl w:val="0"/>
              <w:suppressAutoHyphens/>
              <w:autoSpaceDE w:val="0"/>
              <w:autoSpaceDN w:val="0"/>
              <w:adjustRightInd w:val="0"/>
              <w:ind w:left="716"/>
              <w:rPr>
                <w:iCs/>
                <w:kern w:val="1"/>
                <w:sz w:val="22"/>
                <w:szCs w:val="22"/>
                <w:lang w:eastAsia="ar-SA"/>
              </w:rPr>
            </w:pPr>
            <w:r w:rsidRPr="009F4A35">
              <w:rPr>
                <w:iCs/>
                <w:kern w:val="1"/>
                <w:sz w:val="22"/>
                <w:szCs w:val="22"/>
                <w:lang w:eastAsia="ar-SA"/>
              </w:rPr>
              <w:t>от Поставщика</w:t>
            </w:r>
          </w:p>
          <w:p w14:paraId="17C22646" w14:textId="77777777" w:rsidR="00407BB3" w:rsidRPr="009F4A35" w:rsidRDefault="00407BB3" w:rsidP="00407BB3">
            <w:pPr>
              <w:widowControl w:val="0"/>
              <w:suppressAutoHyphens/>
              <w:autoSpaceDE w:val="0"/>
              <w:autoSpaceDN w:val="0"/>
              <w:adjustRightInd w:val="0"/>
              <w:ind w:left="716"/>
              <w:rPr>
                <w:iCs/>
                <w:kern w:val="1"/>
                <w:sz w:val="22"/>
                <w:szCs w:val="22"/>
                <w:lang w:eastAsia="ar-SA"/>
              </w:rPr>
            </w:pPr>
            <w:r w:rsidRPr="009F4A35">
              <w:rPr>
                <w:iCs/>
                <w:kern w:val="1"/>
                <w:sz w:val="22"/>
                <w:szCs w:val="22"/>
                <w:lang w:eastAsia="ar-SA"/>
              </w:rPr>
              <w:t>_______________________________</w:t>
            </w:r>
          </w:p>
          <w:p w14:paraId="0E4316F6" w14:textId="77777777" w:rsidR="00407BB3" w:rsidRPr="009F4A35" w:rsidRDefault="00407BB3" w:rsidP="00407BB3">
            <w:pPr>
              <w:widowControl w:val="0"/>
              <w:suppressAutoHyphens/>
              <w:autoSpaceDE w:val="0"/>
              <w:autoSpaceDN w:val="0"/>
              <w:adjustRightInd w:val="0"/>
              <w:ind w:left="716"/>
              <w:rPr>
                <w:iCs/>
                <w:kern w:val="1"/>
                <w:sz w:val="22"/>
                <w:szCs w:val="22"/>
                <w:lang w:eastAsia="ar-SA"/>
              </w:rPr>
            </w:pPr>
            <w:r w:rsidRPr="009F4A35">
              <w:rPr>
                <w:iCs/>
                <w:kern w:val="1"/>
                <w:sz w:val="22"/>
                <w:szCs w:val="22"/>
                <w:lang w:eastAsia="ar-SA"/>
              </w:rPr>
              <w:t>_______________________________</w:t>
            </w:r>
          </w:p>
        </w:tc>
      </w:tr>
    </w:tbl>
    <w:p w14:paraId="7C02BFEE" w14:textId="77777777" w:rsidR="00407BB3" w:rsidRPr="009F4A35" w:rsidRDefault="00407BB3" w:rsidP="00407BB3">
      <w:pPr>
        <w:suppressAutoHyphens/>
        <w:rPr>
          <w:kern w:val="1"/>
          <w:sz w:val="22"/>
          <w:szCs w:val="22"/>
          <w:lang w:eastAsia="ar-SA"/>
        </w:rPr>
      </w:pPr>
      <w:r w:rsidRPr="009F4A35">
        <w:rPr>
          <w:b/>
          <w:kern w:val="1"/>
          <w:sz w:val="22"/>
          <w:szCs w:val="22"/>
          <w:lang w:eastAsia="ar-SA"/>
        </w:rPr>
        <w:t>ФОРМА АКТА ПРИЕМА-ПЕРЕДАЧ ОКАЗАННЫХ УСЛУГ УТВЕРЖДЕНА</w:t>
      </w:r>
    </w:p>
    <w:tbl>
      <w:tblPr>
        <w:tblpPr w:leftFromText="180" w:rightFromText="180" w:vertAnchor="text" w:horzAnchor="page" w:tblpX="1750" w:tblpY="428"/>
        <w:tblW w:w="0" w:type="auto"/>
        <w:tblLook w:val="04A0" w:firstRow="1" w:lastRow="0" w:firstColumn="1" w:lastColumn="0" w:noHBand="0" w:noVBand="1"/>
      </w:tblPr>
      <w:tblGrid>
        <w:gridCol w:w="4704"/>
        <w:gridCol w:w="4867"/>
      </w:tblGrid>
      <w:tr w:rsidR="00407BB3" w:rsidRPr="00192DA6" w14:paraId="4E2FA6A4" w14:textId="77777777" w:rsidTr="00407BB3">
        <w:tc>
          <w:tcPr>
            <w:tcW w:w="4704" w:type="dxa"/>
          </w:tcPr>
          <w:p w14:paraId="0D1E2ABD" w14:textId="77777777" w:rsidR="00407BB3" w:rsidRPr="00192DA6" w:rsidRDefault="00407BB3" w:rsidP="00407BB3">
            <w:pPr>
              <w:jc w:val="center"/>
              <w:rPr>
                <w:b/>
                <w:bCs/>
              </w:rPr>
            </w:pPr>
            <w:r w:rsidRPr="00192DA6">
              <w:rPr>
                <w:b/>
                <w:bCs/>
              </w:rPr>
              <w:t>Государственный заказчик</w:t>
            </w:r>
          </w:p>
          <w:p w14:paraId="595A4CB5" w14:textId="77777777" w:rsidR="00407BB3" w:rsidRPr="00192DA6" w:rsidRDefault="00407BB3" w:rsidP="00407BB3">
            <w:pPr>
              <w:jc w:val="center"/>
              <w:rPr>
                <w:b/>
              </w:rPr>
            </w:pPr>
            <w:r w:rsidRPr="00192DA6">
              <w:rPr>
                <w:b/>
              </w:rPr>
              <w:t>ФКУ ЛИУ-20 ГУФСИН России по Ростовской области</w:t>
            </w:r>
          </w:p>
          <w:p w14:paraId="783D907F" w14:textId="77777777" w:rsidR="00407BB3" w:rsidRPr="00192DA6" w:rsidRDefault="00407BB3" w:rsidP="00407BB3">
            <w:pPr>
              <w:jc w:val="center"/>
            </w:pPr>
          </w:p>
          <w:p w14:paraId="6CDD42AF" w14:textId="77777777" w:rsidR="00407BB3" w:rsidRPr="00192DA6" w:rsidRDefault="00407BB3" w:rsidP="00407BB3">
            <w:r>
              <w:t>Н</w:t>
            </w:r>
            <w:r w:rsidRPr="00192DA6">
              <w:t>ачальник</w:t>
            </w:r>
          </w:p>
          <w:p w14:paraId="7F5418CC" w14:textId="77777777" w:rsidR="00407BB3" w:rsidRDefault="00407BB3" w:rsidP="00407BB3">
            <w:pPr>
              <w:jc w:val="center"/>
            </w:pPr>
          </w:p>
          <w:p w14:paraId="58485999" w14:textId="77777777" w:rsidR="00407BB3" w:rsidRPr="00EA3428" w:rsidRDefault="00407BB3" w:rsidP="00407BB3">
            <w:r w:rsidRPr="00EA3428">
              <w:t>___________________Д.М. Подзолкин</w:t>
            </w:r>
          </w:p>
          <w:p w14:paraId="6AA2166D" w14:textId="77777777" w:rsidR="00407BB3" w:rsidRPr="00192DA6" w:rsidRDefault="00407BB3" w:rsidP="00407BB3">
            <w:r w:rsidRPr="00192DA6">
              <w:t>М.П.</w:t>
            </w:r>
          </w:p>
          <w:p w14:paraId="67433740" w14:textId="77777777" w:rsidR="00407BB3" w:rsidRPr="00192DA6" w:rsidRDefault="00407BB3" w:rsidP="00407BB3">
            <w:pPr>
              <w:ind w:left="1276"/>
            </w:pPr>
          </w:p>
        </w:tc>
        <w:tc>
          <w:tcPr>
            <w:tcW w:w="4867" w:type="dxa"/>
          </w:tcPr>
          <w:p w14:paraId="18AB826C" w14:textId="77777777" w:rsidR="00407BB3" w:rsidRPr="00192DA6" w:rsidRDefault="00407BB3" w:rsidP="00407BB3">
            <w:pPr>
              <w:jc w:val="center"/>
              <w:rPr>
                <w:b/>
                <w:bCs/>
              </w:rPr>
            </w:pPr>
            <w:r w:rsidRPr="00192DA6">
              <w:rPr>
                <w:b/>
                <w:bCs/>
              </w:rPr>
              <w:t>Поставщик</w:t>
            </w:r>
          </w:p>
          <w:p w14:paraId="06B7197E" w14:textId="77777777" w:rsidR="00407BB3" w:rsidRDefault="00407BB3" w:rsidP="00407BB3">
            <w:pPr>
              <w:jc w:val="center"/>
            </w:pPr>
          </w:p>
          <w:p w14:paraId="3959A95A" w14:textId="77777777" w:rsidR="00407BB3" w:rsidRDefault="00407BB3" w:rsidP="00407BB3">
            <w:pPr>
              <w:jc w:val="center"/>
            </w:pPr>
          </w:p>
          <w:p w14:paraId="3FC2AC79" w14:textId="77777777" w:rsidR="00407BB3" w:rsidRPr="00192DA6" w:rsidRDefault="00407BB3" w:rsidP="00407BB3">
            <w:pPr>
              <w:jc w:val="center"/>
            </w:pPr>
          </w:p>
          <w:p w14:paraId="2A5F8270" w14:textId="77777777" w:rsidR="00407BB3" w:rsidRPr="00192DA6" w:rsidRDefault="00407BB3" w:rsidP="00407BB3">
            <w:r w:rsidRPr="00192DA6">
              <w:t>Руководитель</w:t>
            </w:r>
          </w:p>
          <w:p w14:paraId="2D1BCC6B" w14:textId="77777777" w:rsidR="00407BB3" w:rsidRPr="00192DA6" w:rsidRDefault="00407BB3" w:rsidP="00407BB3">
            <w:pPr>
              <w:jc w:val="center"/>
            </w:pPr>
          </w:p>
          <w:p w14:paraId="1E7DF486" w14:textId="77777777" w:rsidR="00407BB3" w:rsidRPr="00192DA6" w:rsidRDefault="00407BB3" w:rsidP="00407BB3">
            <w:r>
              <w:t>_______________/___________/</w:t>
            </w:r>
          </w:p>
          <w:p w14:paraId="611A6F60" w14:textId="77777777" w:rsidR="00407BB3" w:rsidRPr="00192DA6" w:rsidRDefault="00407BB3" w:rsidP="00407BB3">
            <w:pPr>
              <w:ind w:left="709"/>
              <w:rPr>
                <w:b/>
                <w:bCs/>
              </w:rPr>
            </w:pPr>
            <w:r w:rsidRPr="00192DA6">
              <w:t>М.П.</w:t>
            </w:r>
          </w:p>
        </w:tc>
      </w:tr>
    </w:tbl>
    <w:p w14:paraId="60E2DAF1" w14:textId="77777777" w:rsidR="0033468B" w:rsidRPr="00013E79" w:rsidRDefault="0033468B" w:rsidP="009C3D3B"/>
    <w:sectPr w:rsidR="0033468B" w:rsidRPr="00013E79" w:rsidSect="00407BB3">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320A63" w14:textId="77777777" w:rsidR="0094478A" w:rsidRDefault="0094478A" w:rsidP="008546AA">
      <w:r>
        <w:separator/>
      </w:r>
    </w:p>
  </w:endnote>
  <w:endnote w:type="continuationSeparator" w:id="0">
    <w:p w14:paraId="4ED2152D" w14:textId="77777777" w:rsidR="0094478A" w:rsidRDefault="0094478A" w:rsidP="00854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font300">
    <w:altName w:val="Times New Roman"/>
    <w:charset w:val="CC"/>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4A001" w14:textId="77777777" w:rsidR="0094478A" w:rsidRDefault="0094478A" w:rsidP="008546AA">
      <w:r>
        <w:separator/>
      </w:r>
    </w:p>
  </w:footnote>
  <w:footnote w:type="continuationSeparator" w:id="0">
    <w:p w14:paraId="314F9DFC" w14:textId="77777777" w:rsidR="0094478A" w:rsidRDefault="0094478A" w:rsidP="008546AA">
      <w:r>
        <w:continuationSeparator/>
      </w:r>
    </w:p>
  </w:footnote>
  <w:footnote w:id="1">
    <w:p w14:paraId="265FEB07" w14:textId="186419CE" w:rsidR="00E91D64" w:rsidRPr="004E2146" w:rsidRDefault="00E91D64" w:rsidP="00E91D64">
      <w:pPr>
        <w:adjustRightInd w:val="0"/>
        <w:jc w:val="both"/>
        <w:rPr>
          <w:i/>
          <w:sz w:val="16"/>
          <w:szCs w:val="16"/>
        </w:rPr>
      </w:pPr>
      <w:r w:rsidRPr="00E763C8">
        <w:rPr>
          <w:i/>
          <w:sz w:val="16"/>
          <w:szCs w:val="16"/>
        </w:rPr>
        <w:footnoteRef/>
      </w:r>
      <w:r w:rsidRPr="00E763C8">
        <w:rPr>
          <w:i/>
          <w:sz w:val="16"/>
          <w:szCs w:val="16"/>
        </w:rPr>
        <w:tab/>
        <w:t xml:space="preserve">В соответствии </w:t>
      </w:r>
      <w:r w:rsidR="00B27DE7" w:rsidRPr="00E763C8">
        <w:rPr>
          <w:i/>
          <w:sz w:val="16"/>
          <w:szCs w:val="16"/>
        </w:rPr>
        <w:t>с п.</w:t>
      </w:r>
      <w:r w:rsidRPr="00E763C8">
        <w:rPr>
          <w:i/>
          <w:sz w:val="16"/>
          <w:szCs w:val="16"/>
        </w:rPr>
        <w:t xml:space="preserve"> 3 постановления Правительства РФ от 30.08.2017 № 1042 </w:t>
      </w:r>
      <w:r w:rsidRPr="004E2146">
        <w:rPr>
          <w:i/>
          <w:sz w:val="16"/>
          <w:szCs w:val="16"/>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Pr>
          <w:i/>
          <w:sz w:val="16"/>
          <w:szCs w:val="16"/>
        </w:rPr>
        <w:t>:</w:t>
      </w:r>
    </w:p>
    <w:p w14:paraId="48C82AEF"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а) 10 процентов цены контракта (этапа) в случае, если цена контракта (этапа) не превышает 3 млн. рублей;</w:t>
      </w:r>
    </w:p>
    <w:p w14:paraId="4223DFED"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б) 5 процентов цены контракта (этапа) в случае, если цена контракта (этапа) составляет от 3 млн. рублей до 50 млн. рублей (включительно);</w:t>
      </w:r>
    </w:p>
    <w:p w14:paraId="75525D6A"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в) 1 процент цены контракта (этапа) в случае, если цена контракта (этапа) составляет от 50 млн. рублей до 100 млн. рублей (включительно);</w:t>
      </w:r>
    </w:p>
    <w:p w14:paraId="73D68EEF"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г) 0,5 процента цены контракта (этапа) в случае, если цена контракта (этапа) составляет от 100 млн. рублей до 500 млн. рублей (включительно);</w:t>
      </w:r>
    </w:p>
    <w:p w14:paraId="09366887"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д) 0,4 процента цены контракта (этапа) в случае, если цена контракта (этапа) составляет от 500 млн. рублей до 1 млрд. рублей (включительно);</w:t>
      </w:r>
    </w:p>
    <w:p w14:paraId="0754C6B5"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е) 0,3 процента цены контракта (этапа) в случае, если цена контракта (этапа) составляет от 1 млрд. рублей до 2 млрд. рублей (включительно);</w:t>
      </w:r>
    </w:p>
    <w:p w14:paraId="5A57C20D"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ж) 0,25 процента цены контракта (этапа) в случае, если цена контракта (этапа) составляет от 2 млрд. рублей до 5 млрд. рублей (включительно);</w:t>
      </w:r>
    </w:p>
    <w:p w14:paraId="73BC64AE" w14:textId="77777777" w:rsidR="00E91D64" w:rsidRPr="00E763C8" w:rsidRDefault="00E91D64" w:rsidP="00E91D64">
      <w:pPr>
        <w:pStyle w:val="a5"/>
        <w:tabs>
          <w:tab w:val="left" w:pos="142"/>
          <w:tab w:val="left" w:pos="284"/>
        </w:tabs>
        <w:ind w:firstLine="142"/>
        <w:jc w:val="both"/>
        <w:rPr>
          <w:rFonts w:ascii="Times New Roman" w:hAnsi="Times New Roman"/>
          <w:i/>
          <w:sz w:val="16"/>
          <w:szCs w:val="16"/>
        </w:rPr>
      </w:pPr>
      <w:r w:rsidRPr="00E763C8">
        <w:rPr>
          <w:rFonts w:ascii="Times New Roman" w:hAnsi="Times New Roman"/>
          <w:i/>
          <w:sz w:val="16"/>
          <w:szCs w:val="16"/>
        </w:rPr>
        <w:t>з) 0,2 процента цены контракта (этапа) в случае, если цена контракта (этапа) составляет от 5 млрд. рублей до 10 млрд. рублей (включительно);</w:t>
      </w:r>
    </w:p>
    <w:p w14:paraId="1D6F5FFF" w14:textId="77777777" w:rsidR="00E91D64" w:rsidRDefault="00E91D64" w:rsidP="00E91D64">
      <w:pPr>
        <w:pStyle w:val="a5"/>
        <w:tabs>
          <w:tab w:val="left" w:pos="284"/>
        </w:tabs>
        <w:jc w:val="both"/>
        <w:rPr>
          <w:rFonts w:ascii="Times New Roman" w:hAnsi="Times New Roman"/>
          <w:i/>
          <w:sz w:val="16"/>
          <w:szCs w:val="16"/>
        </w:rPr>
      </w:pPr>
      <w:r w:rsidRPr="00E763C8">
        <w:rPr>
          <w:rFonts w:ascii="Times New Roman" w:hAnsi="Times New Roman"/>
          <w:i/>
          <w:sz w:val="16"/>
          <w:szCs w:val="16"/>
        </w:rPr>
        <w:t>и) 0,1 процента цены контракта (этапа) в случае, если цена контракта (этапа) превышает 10 млрд. рублей.</w:t>
      </w:r>
    </w:p>
    <w:p w14:paraId="54C28BFB" w14:textId="77777777" w:rsidR="00E91D64" w:rsidRPr="00E763C8" w:rsidRDefault="00E91D64" w:rsidP="00E91D64">
      <w:pPr>
        <w:pStyle w:val="a5"/>
        <w:tabs>
          <w:tab w:val="left" w:pos="284"/>
        </w:tabs>
        <w:jc w:val="both"/>
        <w:rPr>
          <w:rFonts w:ascii="Times New Roman" w:hAnsi="Times New Roman"/>
          <w:i/>
          <w:sz w:val="16"/>
          <w:szCs w:val="16"/>
        </w:rPr>
      </w:pPr>
    </w:p>
  </w:footnote>
  <w:footnote w:id="2">
    <w:p w14:paraId="7A122EB0" w14:textId="77777777" w:rsidR="00E91D64" w:rsidRPr="009B2AB4" w:rsidRDefault="00E91D64" w:rsidP="00E91D64">
      <w:pPr>
        <w:adjustRightInd w:val="0"/>
        <w:jc w:val="both"/>
        <w:rPr>
          <w:i/>
          <w:sz w:val="16"/>
          <w:szCs w:val="16"/>
        </w:rPr>
      </w:pPr>
      <w:r w:rsidRPr="00E763C8">
        <w:rPr>
          <w:i/>
          <w:sz w:val="16"/>
          <w:szCs w:val="16"/>
        </w:rPr>
        <w:footnoteRef/>
      </w:r>
      <w:r w:rsidRPr="00E763C8">
        <w:rPr>
          <w:i/>
          <w:sz w:val="16"/>
          <w:szCs w:val="16"/>
        </w:rPr>
        <w:tab/>
        <w:t xml:space="preserve">В соответствии с  п. 9 постановления Правительства РФ от 30.08.2017 № 1042 </w:t>
      </w:r>
      <w:r w:rsidRPr="009B2AB4">
        <w:rPr>
          <w:i/>
          <w:sz w:val="16"/>
          <w:szCs w:val="1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6961A90"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а) 1000 рублей, если цена контракта не превышает 3 млн. рублей (включительно);</w:t>
      </w:r>
    </w:p>
    <w:p w14:paraId="6785CD44"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б) 5000 рублей, если цена контракта составляет от 3 млн. рублей до 50 млн. рублей (включительно);</w:t>
      </w:r>
    </w:p>
    <w:p w14:paraId="1320AA6F"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в) 10000 рублей, если цена контракта составляет от 50 млн. рублей до 100 млн. рублей (включительно);</w:t>
      </w:r>
    </w:p>
    <w:p w14:paraId="67371A0C" w14:textId="77777777" w:rsidR="00E91D64" w:rsidRPr="00E763C8" w:rsidRDefault="00E91D64" w:rsidP="00E91D64">
      <w:pPr>
        <w:pStyle w:val="a5"/>
        <w:jc w:val="both"/>
        <w:rPr>
          <w:rFonts w:ascii="Times New Roman" w:hAnsi="Times New Roman"/>
          <w:i/>
          <w:sz w:val="16"/>
          <w:szCs w:val="16"/>
        </w:rPr>
      </w:pPr>
      <w:r w:rsidRPr="00E763C8">
        <w:rPr>
          <w:rFonts w:ascii="Times New Roman" w:hAnsi="Times New Roman"/>
          <w:i/>
          <w:sz w:val="16"/>
          <w:szCs w:val="16"/>
        </w:rPr>
        <w:t>г) 100000 рублей, если цена контракта превышает 100 млн. рублей.</w:t>
      </w:r>
    </w:p>
    <w:p w14:paraId="47EF2144" w14:textId="77777777" w:rsidR="00E91D64" w:rsidRDefault="00E91D64" w:rsidP="00E91D64">
      <w:pPr>
        <w:pStyle w:val="a5"/>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BB54124"/>
    <w:multiLevelType w:val="hybridMultilevel"/>
    <w:tmpl w:val="48507B6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E7314B8"/>
    <w:multiLevelType w:val="multilevel"/>
    <w:tmpl w:val="1AF455CA"/>
    <w:lvl w:ilvl="0">
      <w:start w:val="3"/>
      <w:numFmt w:val="decimal"/>
      <w:lvlText w:val="%1."/>
      <w:lvlJc w:val="left"/>
      <w:pPr>
        <w:tabs>
          <w:tab w:val="num" w:pos="360"/>
        </w:tabs>
        <w:ind w:left="360" w:hanging="360"/>
      </w:pPr>
      <w:rPr>
        <w:rFonts w:hint="default"/>
        <w:color w:val="auto"/>
      </w:rPr>
    </w:lvl>
    <w:lvl w:ilvl="1">
      <w:start w:val="5"/>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3">
    <w:nsid w:val="0F130068"/>
    <w:multiLevelType w:val="hybridMultilevel"/>
    <w:tmpl w:val="A8A8AFD4"/>
    <w:lvl w:ilvl="0" w:tplc="76226D76">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31AE0CC8"/>
    <w:multiLevelType w:val="multilevel"/>
    <w:tmpl w:val="0E6A5BFC"/>
    <w:lvl w:ilvl="0">
      <w:start w:val="3"/>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34C41029"/>
    <w:multiLevelType w:val="hybridMultilevel"/>
    <w:tmpl w:val="679E7204"/>
    <w:lvl w:ilvl="0" w:tplc="5F54B088">
      <w:start w:val="3"/>
      <w:numFmt w:val="decimal"/>
      <w:lvlText w:val="%1."/>
      <w:lvlJc w:val="left"/>
      <w:pPr>
        <w:tabs>
          <w:tab w:val="num" w:pos="720"/>
        </w:tabs>
        <w:ind w:left="720" w:hanging="360"/>
      </w:pPr>
      <w:rPr>
        <w:rFonts w:cs="Times New Roman" w:hint="default"/>
      </w:rPr>
    </w:lvl>
    <w:lvl w:ilvl="1" w:tplc="E70AF66A">
      <w:numFmt w:val="none"/>
      <w:lvlText w:val=""/>
      <w:lvlJc w:val="left"/>
      <w:pPr>
        <w:tabs>
          <w:tab w:val="num" w:pos="360"/>
        </w:tabs>
      </w:pPr>
      <w:rPr>
        <w:rFonts w:cs="Times New Roman"/>
      </w:rPr>
    </w:lvl>
    <w:lvl w:ilvl="2" w:tplc="C09CBCFE">
      <w:numFmt w:val="none"/>
      <w:lvlText w:val=""/>
      <w:lvlJc w:val="left"/>
      <w:pPr>
        <w:tabs>
          <w:tab w:val="num" w:pos="360"/>
        </w:tabs>
      </w:pPr>
      <w:rPr>
        <w:rFonts w:cs="Times New Roman"/>
      </w:rPr>
    </w:lvl>
    <w:lvl w:ilvl="3" w:tplc="ED5A49E0">
      <w:numFmt w:val="none"/>
      <w:lvlText w:val=""/>
      <w:lvlJc w:val="left"/>
      <w:pPr>
        <w:tabs>
          <w:tab w:val="num" w:pos="360"/>
        </w:tabs>
      </w:pPr>
      <w:rPr>
        <w:rFonts w:cs="Times New Roman"/>
      </w:rPr>
    </w:lvl>
    <w:lvl w:ilvl="4" w:tplc="A778390A">
      <w:numFmt w:val="none"/>
      <w:lvlText w:val=""/>
      <w:lvlJc w:val="left"/>
      <w:pPr>
        <w:tabs>
          <w:tab w:val="num" w:pos="360"/>
        </w:tabs>
      </w:pPr>
      <w:rPr>
        <w:rFonts w:cs="Times New Roman"/>
      </w:rPr>
    </w:lvl>
    <w:lvl w:ilvl="5" w:tplc="C08087DA">
      <w:numFmt w:val="none"/>
      <w:lvlText w:val=""/>
      <w:lvlJc w:val="left"/>
      <w:pPr>
        <w:tabs>
          <w:tab w:val="num" w:pos="360"/>
        </w:tabs>
      </w:pPr>
      <w:rPr>
        <w:rFonts w:cs="Times New Roman"/>
      </w:rPr>
    </w:lvl>
    <w:lvl w:ilvl="6" w:tplc="57F8365C">
      <w:numFmt w:val="none"/>
      <w:lvlText w:val=""/>
      <w:lvlJc w:val="left"/>
      <w:pPr>
        <w:tabs>
          <w:tab w:val="num" w:pos="360"/>
        </w:tabs>
      </w:pPr>
      <w:rPr>
        <w:rFonts w:cs="Times New Roman"/>
      </w:rPr>
    </w:lvl>
    <w:lvl w:ilvl="7" w:tplc="B97A1E8C">
      <w:numFmt w:val="none"/>
      <w:lvlText w:val=""/>
      <w:lvlJc w:val="left"/>
      <w:pPr>
        <w:tabs>
          <w:tab w:val="num" w:pos="360"/>
        </w:tabs>
      </w:pPr>
      <w:rPr>
        <w:rFonts w:cs="Times New Roman"/>
      </w:rPr>
    </w:lvl>
    <w:lvl w:ilvl="8" w:tplc="6AB64B66">
      <w:numFmt w:val="none"/>
      <w:lvlText w:val=""/>
      <w:lvlJc w:val="left"/>
      <w:pPr>
        <w:tabs>
          <w:tab w:val="num" w:pos="360"/>
        </w:tabs>
      </w:pPr>
      <w:rPr>
        <w:rFonts w:cs="Times New Roman"/>
      </w:rPr>
    </w:lvl>
  </w:abstractNum>
  <w:abstractNum w:abstractNumId="6">
    <w:nsid w:val="362F6A94"/>
    <w:multiLevelType w:val="hybridMultilevel"/>
    <w:tmpl w:val="76029808"/>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6C55483"/>
    <w:multiLevelType w:val="hybridMultilevel"/>
    <w:tmpl w:val="45ECD50E"/>
    <w:lvl w:ilvl="0" w:tplc="0419000F">
      <w:start w:val="1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39582064"/>
    <w:multiLevelType w:val="hybridMultilevel"/>
    <w:tmpl w:val="EB8C216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3C0E21"/>
    <w:multiLevelType w:val="hybridMultilevel"/>
    <w:tmpl w:val="23A4C2BA"/>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0">
    <w:nsid w:val="4BDE523C"/>
    <w:multiLevelType w:val="hybridMultilevel"/>
    <w:tmpl w:val="8530EFB0"/>
    <w:lvl w:ilvl="0" w:tplc="94AC1080">
      <w:start w:val="23"/>
      <w:numFmt w:val="decimal"/>
      <w:lvlText w:val="%1."/>
      <w:lvlJc w:val="left"/>
      <w:pPr>
        <w:ind w:left="1440" w:hanging="360"/>
      </w:pPr>
      <w:rPr>
        <w:rFonts w:cs="Times New Roman" w:hint="default"/>
      </w:rPr>
    </w:lvl>
    <w:lvl w:ilvl="1" w:tplc="04190019" w:tentative="1">
      <w:start w:val="1"/>
      <w:numFmt w:val="lowerLetter"/>
      <w:lvlText w:val="%2."/>
      <w:lvlJc w:val="left"/>
      <w:pPr>
        <w:ind w:left="2150" w:hanging="360"/>
      </w:pPr>
      <w:rPr>
        <w:rFonts w:cs="Times New Roman"/>
      </w:rPr>
    </w:lvl>
    <w:lvl w:ilvl="2" w:tplc="0419001B" w:tentative="1">
      <w:start w:val="1"/>
      <w:numFmt w:val="lowerRoman"/>
      <w:lvlText w:val="%3."/>
      <w:lvlJc w:val="right"/>
      <w:pPr>
        <w:ind w:left="2870" w:hanging="180"/>
      </w:pPr>
      <w:rPr>
        <w:rFonts w:cs="Times New Roman"/>
      </w:rPr>
    </w:lvl>
    <w:lvl w:ilvl="3" w:tplc="0419000F" w:tentative="1">
      <w:start w:val="1"/>
      <w:numFmt w:val="decimal"/>
      <w:lvlText w:val="%4."/>
      <w:lvlJc w:val="left"/>
      <w:pPr>
        <w:ind w:left="3590" w:hanging="360"/>
      </w:pPr>
      <w:rPr>
        <w:rFonts w:cs="Times New Roman"/>
      </w:rPr>
    </w:lvl>
    <w:lvl w:ilvl="4" w:tplc="04190019" w:tentative="1">
      <w:start w:val="1"/>
      <w:numFmt w:val="lowerLetter"/>
      <w:lvlText w:val="%5."/>
      <w:lvlJc w:val="left"/>
      <w:pPr>
        <w:ind w:left="4310" w:hanging="360"/>
      </w:pPr>
      <w:rPr>
        <w:rFonts w:cs="Times New Roman"/>
      </w:rPr>
    </w:lvl>
    <w:lvl w:ilvl="5" w:tplc="0419001B" w:tentative="1">
      <w:start w:val="1"/>
      <w:numFmt w:val="lowerRoman"/>
      <w:lvlText w:val="%6."/>
      <w:lvlJc w:val="right"/>
      <w:pPr>
        <w:ind w:left="5030" w:hanging="180"/>
      </w:pPr>
      <w:rPr>
        <w:rFonts w:cs="Times New Roman"/>
      </w:rPr>
    </w:lvl>
    <w:lvl w:ilvl="6" w:tplc="0419000F" w:tentative="1">
      <w:start w:val="1"/>
      <w:numFmt w:val="decimal"/>
      <w:lvlText w:val="%7."/>
      <w:lvlJc w:val="left"/>
      <w:pPr>
        <w:ind w:left="5750" w:hanging="360"/>
      </w:pPr>
      <w:rPr>
        <w:rFonts w:cs="Times New Roman"/>
      </w:rPr>
    </w:lvl>
    <w:lvl w:ilvl="7" w:tplc="04190019" w:tentative="1">
      <w:start w:val="1"/>
      <w:numFmt w:val="lowerLetter"/>
      <w:lvlText w:val="%8."/>
      <w:lvlJc w:val="left"/>
      <w:pPr>
        <w:ind w:left="6470" w:hanging="360"/>
      </w:pPr>
      <w:rPr>
        <w:rFonts w:cs="Times New Roman"/>
      </w:rPr>
    </w:lvl>
    <w:lvl w:ilvl="8" w:tplc="0419001B" w:tentative="1">
      <w:start w:val="1"/>
      <w:numFmt w:val="lowerRoman"/>
      <w:lvlText w:val="%9."/>
      <w:lvlJc w:val="right"/>
      <w:pPr>
        <w:ind w:left="7190" w:hanging="180"/>
      </w:pPr>
      <w:rPr>
        <w:rFonts w:cs="Times New Roman"/>
      </w:rPr>
    </w:lvl>
  </w:abstractNum>
  <w:abstractNum w:abstractNumId="11">
    <w:nsid w:val="51F27EB9"/>
    <w:multiLevelType w:val="hybridMultilevel"/>
    <w:tmpl w:val="BB6EE7D8"/>
    <w:lvl w:ilvl="0" w:tplc="5CF4734C">
      <w:start w:val="12"/>
      <w:numFmt w:val="decimal"/>
      <w:lvlText w:val="%1."/>
      <w:lvlJc w:val="left"/>
      <w:pPr>
        <w:tabs>
          <w:tab w:val="num" w:pos="1065"/>
        </w:tabs>
        <w:ind w:left="1065" w:hanging="705"/>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6F414D23"/>
    <w:multiLevelType w:val="hybridMultilevel"/>
    <w:tmpl w:val="01BC0474"/>
    <w:lvl w:ilvl="0" w:tplc="0419000F">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5"/>
  </w:num>
  <w:num w:numId="3">
    <w:abstractNumId w:val="4"/>
  </w:num>
  <w:num w:numId="4">
    <w:abstractNumId w:val="11"/>
  </w:num>
  <w:num w:numId="5">
    <w:abstractNumId w:val="6"/>
  </w:num>
  <w:num w:numId="6">
    <w:abstractNumId w:val="3"/>
  </w:num>
  <w:num w:numId="7">
    <w:abstractNumId w:val="7"/>
  </w:num>
  <w:num w:numId="8">
    <w:abstractNumId w:val="12"/>
  </w:num>
  <w:num w:numId="9">
    <w:abstractNumId w:val="8"/>
  </w:num>
  <w:num w:numId="10">
    <w:abstractNumId w:val="1"/>
  </w:num>
  <w:num w:numId="11">
    <w:abstractNumId w:val="2"/>
  </w:num>
  <w:num w:numId="12">
    <w:abstractNumId w:val="0"/>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CAF"/>
    <w:rsid w:val="000005AA"/>
    <w:rsid w:val="000010FD"/>
    <w:rsid w:val="00001D4C"/>
    <w:rsid w:val="00013E79"/>
    <w:rsid w:val="00020820"/>
    <w:rsid w:val="00024C4C"/>
    <w:rsid w:val="0002547A"/>
    <w:rsid w:val="0003041D"/>
    <w:rsid w:val="0003096A"/>
    <w:rsid w:val="00032750"/>
    <w:rsid w:val="00033C7F"/>
    <w:rsid w:val="00037497"/>
    <w:rsid w:val="00040789"/>
    <w:rsid w:val="000424F5"/>
    <w:rsid w:val="000447F0"/>
    <w:rsid w:val="000450DF"/>
    <w:rsid w:val="00045555"/>
    <w:rsid w:val="0004754E"/>
    <w:rsid w:val="00047DA3"/>
    <w:rsid w:val="000503AD"/>
    <w:rsid w:val="000515C7"/>
    <w:rsid w:val="00055743"/>
    <w:rsid w:val="00057F00"/>
    <w:rsid w:val="00060A3D"/>
    <w:rsid w:val="000652CE"/>
    <w:rsid w:val="00065782"/>
    <w:rsid w:val="0006618B"/>
    <w:rsid w:val="0006629F"/>
    <w:rsid w:val="00066530"/>
    <w:rsid w:val="00067A07"/>
    <w:rsid w:val="00073B73"/>
    <w:rsid w:val="00081843"/>
    <w:rsid w:val="000828BA"/>
    <w:rsid w:val="000830A6"/>
    <w:rsid w:val="000839BD"/>
    <w:rsid w:val="0008510A"/>
    <w:rsid w:val="00087E19"/>
    <w:rsid w:val="0009068A"/>
    <w:rsid w:val="000906DB"/>
    <w:rsid w:val="000910A3"/>
    <w:rsid w:val="00096554"/>
    <w:rsid w:val="000A440B"/>
    <w:rsid w:val="000A5618"/>
    <w:rsid w:val="000A585E"/>
    <w:rsid w:val="000A6A80"/>
    <w:rsid w:val="000B1A50"/>
    <w:rsid w:val="000B21BF"/>
    <w:rsid w:val="000B73A0"/>
    <w:rsid w:val="000C4DCD"/>
    <w:rsid w:val="000C67E0"/>
    <w:rsid w:val="000C79B2"/>
    <w:rsid w:val="000D2187"/>
    <w:rsid w:val="000D68EE"/>
    <w:rsid w:val="000E0353"/>
    <w:rsid w:val="000E21A0"/>
    <w:rsid w:val="000E364C"/>
    <w:rsid w:val="000E511A"/>
    <w:rsid w:val="000E584C"/>
    <w:rsid w:val="000E64EF"/>
    <w:rsid w:val="000E77FD"/>
    <w:rsid w:val="000F0907"/>
    <w:rsid w:val="000F2B43"/>
    <w:rsid w:val="000F3518"/>
    <w:rsid w:val="000F4668"/>
    <w:rsid w:val="000F5126"/>
    <w:rsid w:val="000F6957"/>
    <w:rsid w:val="000F6C0E"/>
    <w:rsid w:val="001003B0"/>
    <w:rsid w:val="00106DCE"/>
    <w:rsid w:val="001105FD"/>
    <w:rsid w:val="00110CEE"/>
    <w:rsid w:val="00113789"/>
    <w:rsid w:val="001149F3"/>
    <w:rsid w:val="0011503A"/>
    <w:rsid w:val="0011586E"/>
    <w:rsid w:val="001179C5"/>
    <w:rsid w:val="00120597"/>
    <w:rsid w:val="00122DA1"/>
    <w:rsid w:val="0012310F"/>
    <w:rsid w:val="0012661C"/>
    <w:rsid w:val="001279AB"/>
    <w:rsid w:val="00132F81"/>
    <w:rsid w:val="00134AA7"/>
    <w:rsid w:val="00134CFC"/>
    <w:rsid w:val="00135670"/>
    <w:rsid w:val="00140076"/>
    <w:rsid w:val="0014072B"/>
    <w:rsid w:val="00140EA7"/>
    <w:rsid w:val="001433F5"/>
    <w:rsid w:val="00143608"/>
    <w:rsid w:val="00144E58"/>
    <w:rsid w:val="00147C1D"/>
    <w:rsid w:val="00156923"/>
    <w:rsid w:val="00156F1D"/>
    <w:rsid w:val="00157AFD"/>
    <w:rsid w:val="00161D06"/>
    <w:rsid w:val="00162622"/>
    <w:rsid w:val="001643EC"/>
    <w:rsid w:val="00167738"/>
    <w:rsid w:val="00170016"/>
    <w:rsid w:val="0017050D"/>
    <w:rsid w:val="001708DC"/>
    <w:rsid w:val="00171928"/>
    <w:rsid w:val="001727B7"/>
    <w:rsid w:val="00172FEC"/>
    <w:rsid w:val="001746CC"/>
    <w:rsid w:val="00175AF5"/>
    <w:rsid w:val="001774EC"/>
    <w:rsid w:val="00182B27"/>
    <w:rsid w:val="00187E3C"/>
    <w:rsid w:val="00187EB4"/>
    <w:rsid w:val="00192D38"/>
    <w:rsid w:val="00192DA6"/>
    <w:rsid w:val="00194392"/>
    <w:rsid w:val="00195576"/>
    <w:rsid w:val="00195712"/>
    <w:rsid w:val="00195DBC"/>
    <w:rsid w:val="00196273"/>
    <w:rsid w:val="001A201B"/>
    <w:rsid w:val="001A427B"/>
    <w:rsid w:val="001A4BE5"/>
    <w:rsid w:val="001A5D83"/>
    <w:rsid w:val="001B1C24"/>
    <w:rsid w:val="001B3E90"/>
    <w:rsid w:val="001B4B6B"/>
    <w:rsid w:val="001B4CE4"/>
    <w:rsid w:val="001B4FF2"/>
    <w:rsid w:val="001B512E"/>
    <w:rsid w:val="001C074F"/>
    <w:rsid w:val="001C5E3C"/>
    <w:rsid w:val="001C636F"/>
    <w:rsid w:val="001D6387"/>
    <w:rsid w:val="001D6A45"/>
    <w:rsid w:val="001E1430"/>
    <w:rsid w:val="001E1D6C"/>
    <w:rsid w:val="001E357A"/>
    <w:rsid w:val="001E479E"/>
    <w:rsid w:val="001F0D49"/>
    <w:rsid w:val="001F0DAC"/>
    <w:rsid w:val="001F2F39"/>
    <w:rsid w:val="001F607A"/>
    <w:rsid w:val="001F67D3"/>
    <w:rsid w:val="00201328"/>
    <w:rsid w:val="002019C4"/>
    <w:rsid w:val="00207123"/>
    <w:rsid w:val="00207C3A"/>
    <w:rsid w:val="00213C7B"/>
    <w:rsid w:val="00215A2C"/>
    <w:rsid w:val="0021694A"/>
    <w:rsid w:val="00216D67"/>
    <w:rsid w:val="002214AC"/>
    <w:rsid w:val="00222F2B"/>
    <w:rsid w:val="00225944"/>
    <w:rsid w:val="00227F8A"/>
    <w:rsid w:val="002324E2"/>
    <w:rsid w:val="0023422E"/>
    <w:rsid w:val="00234C0F"/>
    <w:rsid w:val="0023587B"/>
    <w:rsid w:val="00235C93"/>
    <w:rsid w:val="00237936"/>
    <w:rsid w:val="00240EDC"/>
    <w:rsid w:val="00240F2A"/>
    <w:rsid w:val="002412F5"/>
    <w:rsid w:val="00241863"/>
    <w:rsid w:val="002445F2"/>
    <w:rsid w:val="00244721"/>
    <w:rsid w:val="002449E1"/>
    <w:rsid w:val="0024533B"/>
    <w:rsid w:val="00245999"/>
    <w:rsid w:val="00245B38"/>
    <w:rsid w:val="00250127"/>
    <w:rsid w:val="00252279"/>
    <w:rsid w:val="002522C7"/>
    <w:rsid w:val="0025415B"/>
    <w:rsid w:val="0025702C"/>
    <w:rsid w:val="00262805"/>
    <w:rsid w:val="00262D49"/>
    <w:rsid w:val="00262EDE"/>
    <w:rsid w:val="002632D2"/>
    <w:rsid w:val="00266510"/>
    <w:rsid w:val="002711F5"/>
    <w:rsid w:val="002726C2"/>
    <w:rsid w:val="002744F5"/>
    <w:rsid w:val="0027593C"/>
    <w:rsid w:val="00277111"/>
    <w:rsid w:val="00277FD3"/>
    <w:rsid w:val="00283C98"/>
    <w:rsid w:val="00284465"/>
    <w:rsid w:val="00285980"/>
    <w:rsid w:val="00286A44"/>
    <w:rsid w:val="00291DF4"/>
    <w:rsid w:val="002948B5"/>
    <w:rsid w:val="00295505"/>
    <w:rsid w:val="00296C8A"/>
    <w:rsid w:val="002A13CD"/>
    <w:rsid w:val="002A46C6"/>
    <w:rsid w:val="002A54CB"/>
    <w:rsid w:val="002A6176"/>
    <w:rsid w:val="002A6E36"/>
    <w:rsid w:val="002B0C1B"/>
    <w:rsid w:val="002B4FD3"/>
    <w:rsid w:val="002B557E"/>
    <w:rsid w:val="002B7195"/>
    <w:rsid w:val="002C09C7"/>
    <w:rsid w:val="002C0BFC"/>
    <w:rsid w:val="002C0D21"/>
    <w:rsid w:val="002C1F21"/>
    <w:rsid w:val="002C4384"/>
    <w:rsid w:val="002C4555"/>
    <w:rsid w:val="002C7E38"/>
    <w:rsid w:val="002D0A8C"/>
    <w:rsid w:val="002D3EA2"/>
    <w:rsid w:val="002D6AF9"/>
    <w:rsid w:val="002D6E9C"/>
    <w:rsid w:val="002D798D"/>
    <w:rsid w:val="002D7D3B"/>
    <w:rsid w:val="002E1CD0"/>
    <w:rsid w:val="002E355C"/>
    <w:rsid w:val="002E7CB4"/>
    <w:rsid w:val="002F1CCD"/>
    <w:rsid w:val="002F217A"/>
    <w:rsid w:val="002F364C"/>
    <w:rsid w:val="002F57A6"/>
    <w:rsid w:val="002F6003"/>
    <w:rsid w:val="002F684A"/>
    <w:rsid w:val="00301585"/>
    <w:rsid w:val="00302A59"/>
    <w:rsid w:val="00303769"/>
    <w:rsid w:val="003056E7"/>
    <w:rsid w:val="003118F0"/>
    <w:rsid w:val="00313B08"/>
    <w:rsid w:val="00314D28"/>
    <w:rsid w:val="00321369"/>
    <w:rsid w:val="003222FC"/>
    <w:rsid w:val="00324180"/>
    <w:rsid w:val="00324B8D"/>
    <w:rsid w:val="00325DAE"/>
    <w:rsid w:val="00326389"/>
    <w:rsid w:val="0033162B"/>
    <w:rsid w:val="003319D3"/>
    <w:rsid w:val="00331B45"/>
    <w:rsid w:val="00332207"/>
    <w:rsid w:val="00332F6B"/>
    <w:rsid w:val="0033468B"/>
    <w:rsid w:val="00335F8C"/>
    <w:rsid w:val="00340DCC"/>
    <w:rsid w:val="003429A7"/>
    <w:rsid w:val="00342ED1"/>
    <w:rsid w:val="00344424"/>
    <w:rsid w:val="003462C6"/>
    <w:rsid w:val="003508D7"/>
    <w:rsid w:val="0035145D"/>
    <w:rsid w:val="00352430"/>
    <w:rsid w:val="00355EA0"/>
    <w:rsid w:val="00360EB6"/>
    <w:rsid w:val="00361BB5"/>
    <w:rsid w:val="00362EF2"/>
    <w:rsid w:val="00363F7F"/>
    <w:rsid w:val="00366737"/>
    <w:rsid w:val="00366837"/>
    <w:rsid w:val="00371A1B"/>
    <w:rsid w:val="00373CC6"/>
    <w:rsid w:val="00373FBB"/>
    <w:rsid w:val="00375138"/>
    <w:rsid w:val="00375437"/>
    <w:rsid w:val="00376449"/>
    <w:rsid w:val="00377FF4"/>
    <w:rsid w:val="003802EA"/>
    <w:rsid w:val="003828E5"/>
    <w:rsid w:val="0038505F"/>
    <w:rsid w:val="003869ED"/>
    <w:rsid w:val="00386A23"/>
    <w:rsid w:val="00390503"/>
    <w:rsid w:val="00392F3E"/>
    <w:rsid w:val="003954B6"/>
    <w:rsid w:val="00397C4D"/>
    <w:rsid w:val="00397F9A"/>
    <w:rsid w:val="003A0933"/>
    <w:rsid w:val="003A1E92"/>
    <w:rsid w:val="003A567A"/>
    <w:rsid w:val="003A6CFB"/>
    <w:rsid w:val="003A6E28"/>
    <w:rsid w:val="003B1679"/>
    <w:rsid w:val="003B23D6"/>
    <w:rsid w:val="003B252D"/>
    <w:rsid w:val="003B571D"/>
    <w:rsid w:val="003B6FE6"/>
    <w:rsid w:val="003C1154"/>
    <w:rsid w:val="003C1227"/>
    <w:rsid w:val="003C2679"/>
    <w:rsid w:val="003C4F7C"/>
    <w:rsid w:val="003C5DC5"/>
    <w:rsid w:val="003C6E1B"/>
    <w:rsid w:val="003C78A3"/>
    <w:rsid w:val="003C7A07"/>
    <w:rsid w:val="003C7FCC"/>
    <w:rsid w:val="003D2263"/>
    <w:rsid w:val="003D29E2"/>
    <w:rsid w:val="003E14FC"/>
    <w:rsid w:val="003E2028"/>
    <w:rsid w:val="003E2871"/>
    <w:rsid w:val="003E308B"/>
    <w:rsid w:val="003E6E5F"/>
    <w:rsid w:val="003F4987"/>
    <w:rsid w:val="003F60C3"/>
    <w:rsid w:val="004032C0"/>
    <w:rsid w:val="00404D5C"/>
    <w:rsid w:val="004066A2"/>
    <w:rsid w:val="00406B84"/>
    <w:rsid w:val="0040716D"/>
    <w:rsid w:val="00407BB3"/>
    <w:rsid w:val="00410AC9"/>
    <w:rsid w:val="0041132C"/>
    <w:rsid w:val="0041139B"/>
    <w:rsid w:val="00413D2D"/>
    <w:rsid w:val="0042006E"/>
    <w:rsid w:val="004216B0"/>
    <w:rsid w:val="004235D6"/>
    <w:rsid w:val="004238A7"/>
    <w:rsid w:val="00424647"/>
    <w:rsid w:val="004253F5"/>
    <w:rsid w:val="00425B8F"/>
    <w:rsid w:val="00425FE5"/>
    <w:rsid w:val="00432682"/>
    <w:rsid w:val="00433611"/>
    <w:rsid w:val="00437C74"/>
    <w:rsid w:val="00442035"/>
    <w:rsid w:val="00444C53"/>
    <w:rsid w:val="004453BC"/>
    <w:rsid w:val="00446D6B"/>
    <w:rsid w:val="0045017B"/>
    <w:rsid w:val="00450416"/>
    <w:rsid w:val="004513E7"/>
    <w:rsid w:val="004537D0"/>
    <w:rsid w:val="00454CD0"/>
    <w:rsid w:val="00454E19"/>
    <w:rsid w:val="004552E9"/>
    <w:rsid w:val="00461F44"/>
    <w:rsid w:val="00467388"/>
    <w:rsid w:val="00467E3C"/>
    <w:rsid w:val="00473D71"/>
    <w:rsid w:val="00473F61"/>
    <w:rsid w:val="00475879"/>
    <w:rsid w:val="004764B5"/>
    <w:rsid w:val="0047739A"/>
    <w:rsid w:val="00477570"/>
    <w:rsid w:val="00477AD6"/>
    <w:rsid w:val="004804E8"/>
    <w:rsid w:val="00483E68"/>
    <w:rsid w:val="00484E96"/>
    <w:rsid w:val="004855AE"/>
    <w:rsid w:val="00493337"/>
    <w:rsid w:val="00494117"/>
    <w:rsid w:val="00495EEF"/>
    <w:rsid w:val="00497902"/>
    <w:rsid w:val="004A12D0"/>
    <w:rsid w:val="004A296F"/>
    <w:rsid w:val="004A41D9"/>
    <w:rsid w:val="004B1711"/>
    <w:rsid w:val="004B3BD8"/>
    <w:rsid w:val="004C17ED"/>
    <w:rsid w:val="004C3996"/>
    <w:rsid w:val="004C46D7"/>
    <w:rsid w:val="004C518E"/>
    <w:rsid w:val="004D11F6"/>
    <w:rsid w:val="004D195E"/>
    <w:rsid w:val="004D38BF"/>
    <w:rsid w:val="004D69FD"/>
    <w:rsid w:val="004D6C78"/>
    <w:rsid w:val="004D7FD2"/>
    <w:rsid w:val="004F31D5"/>
    <w:rsid w:val="004F625F"/>
    <w:rsid w:val="005048F0"/>
    <w:rsid w:val="00505157"/>
    <w:rsid w:val="0050618F"/>
    <w:rsid w:val="00506E9A"/>
    <w:rsid w:val="00511412"/>
    <w:rsid w:val="00512EFF"/>
    <w:rsid w:val="0051574A"/>
    <w:rsid w:val="00515FC9"/>
    <w:rsid w:val="0052059B"/>
    <w:rsid w:val="005213D9"/>
    <w:rsid w:val="0052247F"/>
    <w:rsid w:val="00524E96"/>
    <w:rsid w:val="0052700A"/>
    <w:rsid w:val="0053262D"/>
    <w:rsid w:val="005366D0"/>
    <w:rsid w:val="005421EB"/>
    <w:rsid w:val="00542782"/>
    <w:rsid w:val="0054791C"/>
    <w:rsid w:val="00547AB2"/>
    <w:rsid w:val="00550D89"/>
    <w:rsid w:val="00552ADF"/>
    <w:rsid w:val="00553689"/>
    <w:rsid w:val="005550C6"/>
    <w:rsid w:val="0055573F"/>
    <w:rsid w:val="005566C5"/>
    <w:rsid w:val="00561A6E"/>
    <w:rsid w:val="00563AC0"/>
    <w:rsid w:val="00567A0B"/>
    <w:rsid w:val="005735B5"/>
    <w:rsid w:val="005748E0"/>
    <w:rsid w:val="0057542C"/>
    <w:rsid w:val="00575EC1"/>
    <w:rsid w:val="005806E6"/>
    <w:rsid w:val="00584AA2"/>
    <w:rsid w:val="00591259"/>
    <w:rsid w:val="005949E6"/>
    <w:rsid w:val="005958B4"/>
    <w:rsid w:val="00596DEB"/>
    <w:rsid w:val="005A2638"/>
    <w:rsid w:val="005A3C8A"/>
    <w:rsid w:val="005A4F36"/>
    <w:rsid w:val="005A642E"/>
    <w:rsid w:val="005A6769"/>
    <w:rsid w:val="005A7045"/>
    <w:rsid w:val="005B4FC5"/>
    <w:rsid w:val="005B5D83"/>
    <w:rsid w:val="005C021B"/>
    <w:rsid w:val="005C0562"/>
    <w:rsid w:val="005C0B89"/>
    <w:rsid w:val="005C2BC0"/>
    <w:rsid w:val="005C4D2C"/>
    <w:rsid w:val="005C510E"/>
    <w:rsid w:val="005C78E9"/>
    <w:rsid w:val="005D0376"/>
    <w:rsid w:val="005D0609"/>
    <w:rsid w:val="005D097B"/>
    <w:rsid w:val="005D3909"/>
    <w:rsid w:val="005D511F"/>
    <w:rsid w:val="005D780C"/>
    <w:rsid w:val="005E186F"/>
    <w:rsid w:val="005E66E2"/>
    <w:rsid w:val="005F0034"/>
    <w:rsid w:val="005F616E"/>
    <w:rsid w:val="005F6A73"/>
    <w:rsid w:val="0060035A"/>
    <w:rsid w:val="00600AAB"/>
    <w:rsid w:val="006026BB"/>
    <w:rsid w:val="006033DF"/>
    <w:rsid w:val="00603820"/>
    <w:rsid w:val="00605367"/>
    <w:rsid w:val="006071AC"/>
    <w:rsid w:val="006071E7"/>
    <w:rsid w:val="00610DC7"/>
    <w:rsid w:val="0061216D"/>
    <w:rsid w:val="0061299D"/>
    <w:rsid w:val="00614B24"/>
    <w:rsid w:val="0062025D"/>
    <w:rsid w:val="006264D7"/>
    <w:rsid w:val="00627371"/>
    <w:rsid w:val="00630EE9"/>
    <w:rsid w:val="00631C3A"/>
    <w:rsid w:val="0063282F"/>
    <w:rsid w:val="00633A80"/>
    <w:rsid w:val="00634380"/>
    <w:rsid w:val="00635CB5"/>
    <w:rsid w:val="0063614B"/>
    <w:rsid w:val="00640567"/>
    <w:rsid w:val="006425BE"/>
    <w:rsid w:val="00643B4B"/>
    <w:rsid w:val="00643F00"/>
    <w:rsid w:val="00645094"/>
    <w:rsid w:val="00645314"/>
    <w:rsid w:val="006501CC"/>
    <w:rsid w:val="00650E70"/>
    <w:rsid w:val="006510A1"/>
    <w:rsid w:val="00651E28"/>
    <w:rsid w:val="006559AD"/>
    <w:rsid w:val="00655BD9"/>
    <w:rsid w:val="00656025"/>
    <w:rsid w:val="006611C3"/>
    <w:rsid w:val="006661E8"/>
    <w:rsid w:val="0067315B"/>
    <w:rsid w:val="00675E4E"/>
    <w:rsid w:val="00680AF4"/>
    <w:rsid w:val="00686EA9"/>
    <w:rsid w:val="00690EAE"/>
    <w:rsid w:val="0069164E"/>
    <w:rsid w:val="00694D69"/>
    <w:rsid w:val="006B2179"/>
    <w:rsid w:val="006B2CD7"/>
    <w:rsid w:val="006B6640"/>
    <w:rsid w:val="006B72E4"/>
    <w:rsid w:val="006C2CD6"/>
    <w:rsid w:val="006C576D"/>
    <w:rsid w:val="006C5917"/>
    <w:rsid w:val="006C600C"/>
    <w:rsid w:val="006C77D2"/>
    <w:rsid w:val="006C7CD9"/>
    <w:rsid w:val="006C7FB1"/>
    <w:rsid w:val="006D0062"/>
    <w:rsid w:val="006D1FFB"/>
    <w:rsid w:val="006D2270"/>
    <w:rsid w:val="006D27B4"/>
    <w:rsid w:val="006D6C47"/>
    <w:rsid w:val="006D70F2"/>
    <w:rsid w:val="006D7F96"/>
    <w:rsid w:val="006E02C9"/>
    <w:rsid w:val="006E4D8A"/>
    <w:rsid w:val="006E4EC4"/>
    <w:rsid w:val="006F18E4"/>
    <w:rsid w:val="006F29A0"/>
    <w:rsid w:val="006F5C1B"/>
    <w:rsid w:val="00701FF9"/>
    <w:rsid w:val="007022F2"/>
    <w:rsid w:val="00704BDC"/>
    <w:rsid w:val="00705011"/>
    <w:rsid w:val="00707D2F"/>
    <w:rsid w:val="0071069B"/>
    <w:rsid w:val="00711904"/>
    <w:rsid w:val="00716580"/>
    <w:rsid w:val="007202CC"/>
    <w:rsid w:val="0072126B"/>
    <w:rsid w:val="00723842"/>
    <w:rsid w:val="007248D2"/>
    <w:rsid w:val="00724FEF"/>
    <w:rsid w:val="007255A1"/>
    <w:rsid w:val="0072609F"/>
    <w:rsid w:val="007260D1"/>
    <w:rsid w:val="00726B7C"/>
    <w:rsid w:val="00733920"/>
    <w:rsid w:val="00734DC3"/>
    <w:rsid w:val="00737C48"/>
    <w:rsid w:val="00741F99"/>
    <w:rsid w:val="00742727"/>
    <w:rsid w:val="00743EBB"/>
    <w:rsid w:val="007455D5"/>
    <w:rsid w:val="00746126"/>
    <w:rsid w:val="00746BF8"/>
    <w:rsid w:val="00747243"/>
    <w:rsid w:val="00747DCE"/>
    <w:rsid w:val="00753983"/>
    <w:rsid w:val="00757B76"/>
    <w:rsid w:val="00757FF2"/>
    <w:rsid w:val="00760586"/>
    <w:rsid w:val="007716E8"/>
    <w:rsid w:val="00771B54"/>
    <w:rsid w:val="00773FEC"/>
    <w:rsid w:val="00774A2C"/>
    <w:rsid w:val="0077515E"/>
    <w:rsid w:val="007826E3"/>
    <w:rsid w:val="007856AD"/>
    <w:rsid w:val="00785E55"/>
    <w:rsid w:val="0078673D"/>
    <w:rsid w:val="007920B0"/>
    <w:rsid w:val="00792E2D"/>
    <w:rsid w:val="00793206"/>
    <w:rsid w:val="007A0DCB"/>
    <w:rsid w:val="007A5344"/>
    <w:rsid w:val="007B0A12"/>
    <w:rsid w:val="007B0E34"/>
    <w:rsid w:val="007B1019"/>
    <w:rsid w:val="007B2CC9"/>
    <w:rsid w:val="007B5A3A"/>
    <w:rsid w:val="007B63B8"/>
    <w:rsid w:val="007B6D36"/>
    <w:rsid w:val="007C0264"/>
    <w:rsid w:val="007C1497"/>
    <w:rsid w:val="007C26E2"/>
    <w:rsid w:val="007D0EE6"/>
    <w:rsid w:val="007D1D38"/>
    <w:rsid w:val="007D336D"/>
    <w:rsid w:val="007E078A"/>
    <w:rsid w:val="007E27B7"/>
    <w:rsid w:val="007E3CB2"/>
    <w:rsid w:val="007E3CB4"/>
    <w:rsid w:val="007E4923"/>
    <w:rsid w:val="007E5557"/>
    <w:rsid w:val="007E5E87"/>
    <w:rsid w:val="007E681C"/>
    <w:rsid w:val="007E6D3F"/>
    <w:rsid w:val="007F20A6"/>
    <w:rsid w:val="00800C63"/>
    <w:rsid w:val="008069BA"/>
    <w:rsid w:val="008139EE"/>
    <w:rsid w:val="00813B9D"/>
    <w:rsid w:val="00813E9D"/>
    <w:rsid w:val="00816F48"/>
    <w:rsid w:val="0082358E"/>
    <w:rsid w:val="00827D3F"/>
    <w:rsid w:val="00827DB4"/>
    <w:rsid w:val="00827ECC"/>
    <w:rsid w:val="00830113"/>
    <w:rsid w:val="00832964"/>
    <w:rsid w:val="00832C49"/>
    <w:rsid w:val="00833737"/>
    <w:rsid w:val="00833E16"/>
    <w:rsid w:val="008350CD"/>
    <w:rsid w:val="008365B5"/>
    <w:rsid w:val="008376CA"/>
    <w:rsid w:val="00841607"/>
    <w:rsid w:val="0084309B"/>
    <w:rsid w:val="00843EC2"/>
    <w:rsid w:val="00845F8B"/>
    <w:rsid w:val="008518F4"/>
    <w:rsid w:val="00852DF7"/>
    <w:rsid w:val="00853E65"/>
    <w:rsid w:val="008546AA"/>
    <w:rsid w:val="00854C89"/>
    <w:rsid w:val="0086094C"/>
    <w:rsid w:val="008637FF"/>
    <w:rsid w:val="0087000D"/>
    <w:rsid w:val="0087294C"/>
    <w:rsid w:val="00875243"/>
    <w:rsid w:val="00876F4A"/>
    <w:rsid w:val="00877BF8"/>
    <w:rsid w:val="008805C4"/>
    <w:rsid w:val="0088079F"/>
    <w:rsid w:val="0088361B"/>
    <w:rsid w:val="008837B1"/>
    <w:rsid w:val="008847D1"/>
    <w:rsid w:val="00885C42"/>
    <w:rsid w:val="00887E6D"/>
    <w:rsid w:val="008906FC"/>
    <w:rsid w:val="008908FE"/>
    <w:rsid w:val="00890BF3"/>
    <w:rsid w:val="00892024"/>
    <w:rsid w:val="008920E3"/>
    <w:rsid w:val="008933B7"/>
    <w:rsid w:val="008969A5"/>
    <w:rsid w:val="008978F2"/>
    <w:rsid w:val="008A11F2"/>
    <w:rsid w:val="008A171C"/>
    <w:rsid w:val="008A1B6D"/>
    <w:rsid w:val="008A3601"/>
    <w:rsid w:val="008A6A96"/>
    <w:rsid w:val="008A738A"/>
    <w:rsid w:val="008A765A"/>
    <w:rsid w:val="008B0AB1"/>
    <w:rsid w:val="008B29A0"/>
    <w:rsid w:val="008B2C14"/>
    <w:rsid w:val="008B43C5"/>
    <w:rsid w:val="008B476C"/>
    <w:rsid w:val="008B4FDF"/>
    <w:rsid w:val="008B6712"/>
    <w:rsid w:val="008B7250"/>
    <w:rsid w:val="008B7425"/>
    <w:rsid w:val="008C0E63"/>
    <w:rsid w:val="008C2CAF"/>
    <w:rsid w:val="008C63E0"/>
    <w:rsid w:val="008C64D1"/>
    <w:rsid w:val="008D0AB8"/>
    <w:rsid w:val="008D1A1C"/>
    <w:rsid w:val="008D335C"/>
    <w:rsid w:val="008D4C39"/>
    <w:rsid w:val="008D59B3"/>
    <w:rsid w:val="008E0AF3"/>
    <w:rsid w:val="008E1A6A"/>
    <w:rsid w:val="008E1BE9"/>
    <w:rsid w:val="008E62E0"/>
    <w:rsid w:val="008F1D32"/>
    <w:rsid w:val="008F2991"/>
    <w:rsid w:val="008F3A97"/>
    <w:rsid w:val="008F5AEC"/>
    <w:rsid w:val="008F5BFE"/>
    <w:rsid w:val="008F7F37"/>
    <w:rsid w:val="0090184F"/>
    <w:rsid w:val="00903D54"/>
    <w:rsid w:val="00903D9A"/>
    <w:rsid w:val="00904B19"/>
    <w:rsid w:val="00906216"/>
    <w:rsid w:val="009064EE"/>
    <w:rsid w:val="009101EE"/>
    <w:rsid w:val="00913DAE"/>
    <w:rsid w:val="00916A0B"/>
    <w:rsid w:val="009172E4"/>
    <w:rsid w:val="00927FD4"/>
    <w:rsid w:val="009306BF"/>
    <w:rsid w:val="00930BB4"/>
    <w:rsid w:val="0093600D"/>
    <w:rsid w:val="0093610B"/>
    <w:rsid w:val="00940E55"/>
    <w:rsid w:val="00941AFE"/>
    <w:rsid w:val="0094478A"/>
    <w:rsid w:val="009457D8"/>
    <w:rsid w:val="00947271"/>
    <w:rsid w:val="009506C1"/>
    <w:rsid w:val="00953037"/>
    <w:rsid w:val="00956801"/>
    <w:rsid w:val="00960C71"/>
    <w:rsid w:val="0096170C"/>
    <w:rsid w:val="00962697"/>
    <w:rsid w:val="00964286"/>
    <w:rsid w:val="00965A18"/>
    <w:rsid w:val="00970572"/>
    <w:rsid w:val="0097145B"/>
    <w:rsid w:val="00973741"/>
    <w:rsid w:val="00973B58"/>
    <w:rsid w:val="00975B57"/>
    <w:rsid w:val="00975F29"/>
    <w:rsid w:val="009779FE"/>
    <w:rsid w:val="00980121"/>
    <w:rsid w:val="00982312"/>
    <w:rsid w:val="009871CF"/>
    <w:rsid w:val="009900FA"/>
    <w:rsid w:val="0099246D"/>
    <w:rsid w:val="009937BF"/>
    <w:rsid w:val="0099639F"/>
    <w:rsid w:val="00996739"/>
    <w:rsid w:val="009973F9"/>
    <w:rsid w:val="0099785B"/>
    <w:rsid w:val="009A3065"/>
    <w:rsid w:val="009A61D1"/>
    <w:rsid w:val="009A679F"/>
    <w:rsid w:val="009B0157"/>
    <w:rsid w:val="009B0232"/>
    <w:rsid w:val="009B50D6"/>
    <w:rsid w:val="009C056F"/>
    <w:rsid w:val="009C07E1"/>
    <w:rsid w:val="009C159E"/>
    <w:rsid w:val="009C16F1"/>
    <w:rsid w:val="009C18D0"/>
    <w:rsid w:val="009C1DFC"/>
    <w:rsid w:val="009C3D3B"/>
    <w:rsid w:val="009C4084"/>
    <w:rsid w:val="009C61C1"/>
    <w:rsid w:val="009C762D"/>
    <w:rsid w:val="009D7C2E"/>
    <w:rsid w:val="009E5E57"/>
    <w:rsid w:val="009E7745"/>
    <w:rsid w:val="009E7D1C"/>
    <w:rsid w:val="009F0BCB"/>
    <w:rsid w:val="009F1879"/>
    <w:rsid w:val="009F1931"/>
    <w:rsid w:val="009F50BC"/>
    <w:rsid w:val="009F7F67"/>
    <w:rsid w:val="00A17AF9"/>
    <w:rsid w:val="00A2374C"/>
    <w:rsid w:val="00A27385"/>
    <w:rsid w:val="00A30B9E"/>
    <w:rsid w:val="00A31252"/>
    <w:rsid w:val="00A328BB"/>
    <w:rsid w:val="00A35372"/>
    <w:rsid w:val="00A37DA2"/>
    <w:rsid w:val="00A4207C"/>
    <w:rsid w:val="00A476E5"/>
    <w:rsid w:val="00A47920"/>
    <w:rsid w:val="00A51CB6"/>
    <w:rsid w:val="00A57171"/>
    <w:rsid w:val="00A6348A"/>
    <w:rsid w:val="00A63901"/>
    <w:rsid w:val="00A6410C"/>
    <w:rsid w:val="00A641C2"/>
    <w:rsid w:val="00A641CA"/>
    <w:rsid w:val="00A658E6"/>
    <w:rsid w:val="00A67A53"/>
    <w:rsid w:val="00A70786"/>
    <w:rsid w:val="00A716A2"/>
    <w:rsid w:val="00A72CAA"/>
    <w:rsid w:val="00A768DC"/>
    <w:rsid w:val="00A815CE"/>
    <w:rsid w:val="00A846E8"/>
    <w:rsid w:val="00A852BB"/>
    <w:rsid w:val="00A85F74"/>
    <w:rsid w:val="00A871BE"/>
    <w:rsid w:val="00A91474"/>
    <w:rsid w:val="00A959A6"/>
    <w:rsid w:val="00A96A32"/>
    <w:rsid w:val="00AA21D3"/>
    <w:rsid w:val="00AA3080"/>
    <w:rsid w:val="00AA6A70"/>
    <w:rsid w:val="00AA735E"/>
    <w:rsid w:val="00AA7AE2"/>
    <w:rsid w:val="00AB2C14"/>
    <w:rsid w:val="00AB2EA7"/>
    <w:rsid w:val="00AB487A"/>
    <w:rsid w:val="00AB7035"/>
    <w:rsid w:val="00AC30B9"/>
    <w:rsid w:val="00AC4803"/>
    <w:rsid w:val="00AC5F8E"/>
    <w:rsid w:val="00AD06D1"/>
    <w:rsid w:val="00AD6B22"/>
    <w:rsid w:val="00AE27CF"/>
    <w:rsid w:val="00AE35D7"/>
    <w:rsid w:val="00AE3AF6"/>
    <w:rsid w:val="00AF02EE"/>
    <w:rsid w:val="00AF5B62"/>
    <w:rsid w:val="00AF6DD6"/>
    <w:rsid w:val="00AF78BA"/>
    <w:rsid w:val="00B039AB"/>
    <w:rsid w:val="00B03B75"/>
    <w:rsid w:val="00B07966"/>
    <w:rsid w:val="00B10697"/>
    <w:rsid w:val="00B10699"/>
    <w:rsid w:val="00B11931"/>
    <w:rsid w:val="00B1702D"/>
    <w:rsid w:val="00B17048"/>
    <w:rsid w:val="00B177B1"/>
    <w:rsid w:val="00B20575"/>
    <w:rsid w:val="00B21DA2"/>
    <w:rsid w:val="00B23BD5"/>
    <w:rsid w:val="00B24D89"/>
    <w:rsid w:val="00B25D9F"/>
    <w:rsid w:val="00B27737"/>
    <w:rsid w:val="00B27DE7"/>
    <w:rsid w:val="00B30DDF"/>
    <w:rsid w:val="00B32A56"/>
    <w:rsid w:val="00B35DF7"/>
    <w:rsid w:val="00B362A6"/>
    <w:rsid w:val="00B41B12"/>
    <w:rsid w:val="00B42E55"/>
    <w:rsid w:val="00B43C85"/>
    <w:rsid w:val="00B47607"/>
    <w:rsid w:val="00B4778B"/>
    <w:rsid w:val="00B50EE2"/>
    <w:rsid w:val="00B53105"/>
    <w:rsid w:val="00B6032B"/>
    <w:rsid w:val="00B60B7A"/>
    <w:rsid w:val="00B61313"/>
    <w:rsid w:val="00B62646"/>
    <w:rsid w:val="00B64BF3"/>
    <w:rsid w:val="00B65069"/>
    <w:rsid w:val="00B66209"/>
    <w:rsid w:val="00B67646"/>
    <w:rsid w:val="00B72011"/>
    <w:rsid w:val="00B730A1"/>
    <w:rsid w:val="00B74FF1"/>
    <w:rsid w:val="00B752F3"/>
    <w:rsid w:val="00B808BF"/>
    <w:rsid w:val="00B857D9"/>
    <w:rsid w:val="00B85FF0"/>
    <w:rsid w:val="00B861A8"/>
    <w:rsid w:val="00B8780A"/>
    <w:rsid w:val="00B87BE3"/>
    <w:rsid w:val="00B91005"/>
    <w:rsid w:val="00B92794"/>
    <w:rsid w:val="00B93D2F"/>
    <w:rsid w:val="00BA17CE"/>
    <w:rsid w:val="00BA4734"/>
    <w:rsid w:val="00BA6BC9"/>
    <w:rsid w:val="00BA6F23"/>
    <w:rsid w:val="00BA7388"/>
    <w:rsid w:val="00BB16C2"/>
    <w:rsid w:val="00BB637E"/>
    <w:rsid w:val="00BB6E3A"/>
    <w:rsid w:val="00BB79BC"/>
    <w:rsid w:val="00BC0BAE"/>
    <w:rsid w:val="00BC69AD"/>
    <w:rsid w:val="00BD0214"/>
    <w:rsid w:val="00BE1079"/>
    <w:rsid w:val="00BE7632"/>
    <w:rsid w:val="00BE7F39"/>
    <w:rsid w:val="00C02BF5"/>
    <w:rsid w:val="00C07223"/>
    <w:rsid w:val="00C074FB"/>
    <w:rsid w:val="00C07C96"/>
    <w:rsid w:val="00C10A7E"/>
    <w:rsid w:val="00C1106D"/>
    <w:rsid w:val="00C2032D"/>
    <w:rsid w:val="00C22051"/>
    <w:rsid w:val="00C24966"/>
    <w:rsid w:val="00C24BD1"/>
    <w:rsid w:val="00C272F2"/>
    <w:rsid w:val="00C277AF"/>
    <w:rsid w:val="00C32357"/>
    <w:rsid w:val="00C33B0C"/>
    <w:rsid w:val="00C3616A"/>
    <w:rsid w:val="00C40A26"/>
    <w:rsid w:val="00C40C40"/>
    <w:rsid w:val="00C41DB1"/>
    <w:rsid w:val="00C422B2"/>
    <w:rsid w:val="00C4434F"/>
    <w:rsid w:val="00C44E81"/>
    <w:rsid w:val="00C51B99"/>
    <w:rsid w:val="00C524E1"/>
    <w:rsid w:val="00C526E5"/>
    <w:rsid w:val="00C53FB5"/>
    <w:rsid w:val="00C6129D"/>
    <w:rsid w:val="00C61767"/>
    <w:rsid w:val="00C64938"/>
    <w:rsid w:val="00C700F5"/>
    <w:rsid w:val="00C70132"/>
    <w:rsid w:val="00C7158F"/>
    <w:rsid w:val="00C71843"/>
    <w:rsid w:val="00C72F59"/>
    <w:rsid w:val="00C820F5"/>
    <w:rsid w:val="00C836CD"/>
    <w:rsid w:val="00C92D0F"/>
    <w:rsid w:val="00C950AE"/>
    <w:rsid w:val="00C952EE"/>
    <w:rsid w:val="00CA0FD9"/>
    <w:rsid w:val="00CA13DF"/>
    <w:rsid w:val="00CA2D1B"/>
    <w:rsid w:val="00CA310A"/>
    <w:rsid w:val="00CB1DFC"/>
    <w:rsid w:val="00CB27CA"/>
    <w:rsid w:val="00CB61E9"/>
    <w:rsid w:val="00CB6FEF"/>
    <w:rsid w:val="00CC003E"/>
    <w:rsid w:val="00CC31B7"/>
    <w:rsid w:val="00CC36A8"/>
    <w:rsid w:val="00CC744D"/>
    <w:rsid w:val="00CD11BF"/>
    <w:rsid w:val="00CD1202"/>
    <w:rsid w:val="00CD25CA"/>
    <w:rsid w:val="00CD2DE9"/>
    <w:rsid w:val="00CD2F5B"/>
    <w:rsid w:val="00CD3385"/>
    <w:rsid w:val="00CD7AA0"/>
    <w:rsid w:val="00CD7C5A"/>
    <w:rsid w:val="00CE2CEE"/>
    <w:rsid w:val="00CE3DDA"/>
    <w:rsid w:val="00CE5DED"/>
    <w:rsid w:val="00CE6F2E"/>
    <w:rsid w:val="00CE7ED5"/>
    <w:rsid w:val="00CF28A8"/>
    <w:rsid w:val="00CF3578"/>
    <w:rsid w:val="00CF5656"/>
    <w:rsid w:val="00D03B07"/>
    <w:rsid w:val="00D047DB"/>
    <w:rsid w:val="00D05938"/>
    <w:rsid w:val="00D102F1"/>
    <w:rsid w:val="00D21D6B"/>
    <w:rsid w:val="00D2249D"/>
    <w:rsid w:val="00D240BC"/>
    <w:rsid w:val="00D34BBA"/>
    <w:rsid w:val="00D35BEA"/>
    <w:rsid w:val="00D37A00"/>
    <w:rsid w:val="00D40F8A"/>
    <w:rsid w:val="00D42002"/>
    <w:rsid w:val="00D436F2"/>
    <w:rsid w:val="00D4692F"/>
    <w:rsid w:val="00D50AEC"/>
    <w:rsid w:val="00D5181F"/>
    <w:rsid w:val="00D53B62"/>
    <w:rsid w:val="00D6114F"/>
    <w:rsid w:val="00D6296B"/>
    <w:rsid w:val="00D635B0"/>
    <w:rsid w:val="00D63681"/>
    <w:rsid w:val="00D66EBF"/>
    <w:rsid w:val="00D707AD"/>
    <w:rsid w:val="00D7281B"/>
    <w:rsid w:val="00D72DF4"/>
    <w:rsid w:val="00D74A0F"/>
    <w:rsid w:val="00D7738A"/>
    <w:rsid w:val="00D80E63"/>
    <w:rsid w:val="00D81E86"/>
    <w:rsid w:val="00D83B66"/>
    <w:rsid w:val="00D86D3B"/>
    <w:rsid w:val="00DA17E8"/>
    <w:rsid w:val="00DA1D00"/>
    <w:rsid w:val="00DA338C"/>
    <w:rsid w:val="00DA45B7"/>
    <w:rsid w:val="00DB2F1E"/>
    <w:rsid w:val="00DB3437"/>
    <w:rsid w:val="00DB557C"/>
    <w:rsid w:val="00DB5ACC"/>
    <w:rsid w:val="00DC03D1"/>
    <w:rsid w:val="00DC4912"/>
    <w:rsid w:val="00DC52E1"/>
    <w:rsid w:val="00DC6EA5"/>
    <w:rsid w:val="00DD025D"/>
    <w:rsid w:val="00DD15D7"/>
    <w:rsid w:val="00DD6B43"/>
    <w:rsid w:val="00DF5408"/>
    <w:rsid w:val="00DF6AB6"/>
    <w:rsid w:val="00E01A79"/>
    <w:rsid w:val="00E0312C"/>
    <w:rsid w:val="00E03B08"/>
    <w:rsid w:val="00E046A4"/>
    <w:rsid w:val="00E1357B"/>
    <w:rsid w:val="00E139A6"/>
    <w:rsid w:val="00E1516D"/>
    <w:rsid w:val="00E15886"/>
    <w:rsid w:val="00E159F3"/>
    <w:rsid w:val="00E205A2"/>
    <w:rsid w:val="00E23E0C"/>
    <w:rsid w:val="00E251A5"/>
    <w:rsid w:val="00E25238"/>
    <w:rsid w:val="00E27770"/>
    <w:rsid w:val="00E330AD"/>
    <w:rsid w:val="00E33B5F"/>
    <w:rsid w:val="00E33E6C"/>
    <w:rsid w:val="00E35D38"/>
    <w:rsid w:val="00E36309"/>
    <w:rsid w:val="00E36BFE"/>
    <w:rsid w:val="00E41884"/>
    <w:rsid w:val="00E4317C"/>
    <w:rsid w:val="00E4535D"/>
    <w:rsid w:val="00E50FF4"/>
    <w:rsid w:val="00E522F3"/>
    <w:rsid w:val="00E52A93"/>
    <w:rsid w:val="00E55E75"/>
    <w:rsid w:val="00E55F8C"/>
    <w:rsid w:val="00E574C9"/>
    <w:rsid w:val="00E576D4"/>
    <w:rsid w:val="00E615C7"/>
    <w:rsid w:val="00E6404E"/>
    <w:rsid w:val="00E720E3"/>
    <w:rsid w:val="00E72F8F"/>
    <w:rsid w:val="00E75C5C"/>
    <w:rsid w:val="00E80268"/>
    <w:rsid w:val="00E807DC"/>
    <w:rsid w:val="00E81F00"/>
    <w:rsid w:val="00E82D26"/>
    <w:rsid w:val="00E84A12"/>
    <w:rsid w:val="00E91D64"/>
    <w:rsid w:val="00E956B0"/>
    <w:rsid w:val="00E97D8C"/>
    <w:rsid w:val="00EA2113"/>
    <w:rsid w:val="00EA2F58"/>
    <w:rsid w:val="00EA3428"/>
    <w:rsid w:val="00EA3A9A"/>
    <w:rsid w:val="00EB6FBF"/>
    <w:rsid w:val="00EB727F"/>
    <w:rsid w:val="00EB7B52"/>
    <w:rsid w:val="00EC249A"/>
    <w:rsid w:val="00EC266A"/>
    <w:rsid w:val="00EC28E4"/>
    <w:rsid w:val="00EC39FF"/>
    <w:rsid w:val="00EC4316"/>
    <w:rsid w:val="00EC4674"/>
    <w:rsid w:val="00EC5C5D"/>
    <w:rsid w:val="00EC74BE"/>
    <w:rsid w:val="00ED346C"/>
    <w:rsid w:val="00ED5A2D"/>
    <w:rsid w:val="00EE1479"/>
    <w:rsid w:val="00EE21B3"/>
    <w:rsid w:val="00EE720C"/>
    <w:rsid w:val="00EF0768"/>
    <w:rsid w:val="00EF0D34"/>
    <w:rsid w:val="00EF18E0"/>
    <w:rsid w:val="00EF4C3B"/>
    <w:rsid w:val="00EF616B"/>
    <w:rsid w:val="00F02A99"/>
    <w:rsid w:val="00F02FB0"/>
    <w:rsid w:val="00F031A2"/>
    <w:rsid w:val="00F04EED"/>
    <w:rsid w:val="00F053C9"/>
    <w:rsid w:val="00F05BDF"/>
    <w:rsid w:val="00F101E4"/>
    <w:rsid w:val="00F1094F"/>
    <w:rsid w:val="00F1148F"/>
    <w:rsid w:val="00F118A6"/>
    <w:rsid w:val="00F11903"/>
    <w:rsid w:val="00F1243B"/>
    <w:rsid w:val="00F13E59"/>
    <w:rsid w:val="00F17EF0"/>
    <w:rsid w:val="00F21277"/>
    <w:rsid w:val="00F27EDA"/>
    <w:rsid w:val="00F33C13"/>
    <w:rsid w:val="00F37026"/>
    <w:rsid w:val="00F4016B"/>
    <w:rsid w:val="00F42B64"/>
    <w:rsid w:val="00F46AB8"/>
    <w:rsid w:val="00F4709B"/>
    <w:rsid w:val="00F51777"/>
    <w:rsid w:val="00F51FE7"/>
    <w:rsid w:val="00F5242E"/>
    <w:rsid w:val="00F53648"/>
    <w:rsid w:val="00F56C19"/>
    <w:rsid w:val="00F60D99"/>
    <w:rsid w:val="00F61B01"/>
    <w:rsid w:val="00F703C7"/>
    <w:rsid w:val="00F71674"/>
    <w:rsid w:val="00F72C05"/>
    <w:rsid w:val="00F72D53"/>
    <w:rsid w:val="00F74B5A"/>
    <w:rsid w:val="00F75684"/>
    <w:rsid w:val="00F77DAE"/>
    <w:rsid w:val="00F81296"/>
    <w:rsid w:val="00F87768"/>
    <w:rsid w:val="00F91778"/>
    <w:rsid w:val="00F9213B"/>
    <w:rsid w:val="00F94161"/>
    <w:rsid w:val="00F953F0"/>
    <w:rsid w:val="00F96743"/>
    <w:rsid w:val="00F97019"/>
    <w:rsid w:val="00FA0972"/>
    <w:rsid w:val="00FA0ACB"/>
    <w:rsid w:val="00FA6CAA"/>
    <w:rsid w:val="00FB4062"/>
    <w:rsid w:val="00FB4F16"/>
    <w:rsid w:val="00FC306C"/>
    <w:rsid w:val="00FC42F1"/>
    <w:rsid w:val="00FC4359"/>
    <w:rsid w:val="00FC69AD"/>
    <w:rsid w:val="00FC779D"/>
    <w:rsid w:val="00FD230E"/>
    <w:rsid w:val="00FD2D75"/>
    <w:rsid w:val="00FD37C8"/>
    <w:rsid w:val="00FD4EE0"/>
    <w:rsid w:val="00FD6098"/>
    <w:rsid w:val="00FD6505"/>
    <w:rsid w:val="00FD74F0"/>
    <w:rsid w:val="00FE0C48"/>
    <w:rsid w:val="00FE6E7C"/>
    <w:rsid w:val="00FF16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1B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2C0"/>
    <w:rPr>
      <w:rFonts w:ascii="Times New Roman" w:eastAsia="Times New Roman" w:hAnsi="Times New Roman"/>
      <w:sz w:val="24"/>
      <w:szCs w:val="24"/>
    </w:rPr>
  </w:style>
  <w:style w:type="paragraph" w:styleId="1">
    <w:name w:val="heading 1"/>
    <w:basedOn w:val="a"/>
    <w:next w:val="a0"/>
    <w:link w:val="10"/>
    <w:qFormat/>
    <w:locked/>
    <w:rsid w:val="00EE1479"/>
    <w:pPr>
      <w:numPr>
        <w:numId w:val="12"/>
      </w:numPr>
      <w:suppressAutoHyphens/>
      <w:spacing w:before="108" w:after="108" w:line="100" w:lineRule="atLeast"/>
      <w:jc w:val="center"/>
      <w:outlineLvl w:val="0"/>
    </w:pPr>
    <w:rPr>
      <w:rFonts w:ascii="Arial" w:hAnsi="Arial"/>
      <w:b/>
      <w:bCs/>
      <w:color w:val="00008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711904"/>
    <w:pPr>
      <w:autoSpaceDE w:val="0"/>
      <w:autoSpaceDN w:val="0"/>
      <w:adjustRightInd w:val="0"/>
      <w:ind w:firstLine="720"/>
    </w:pPr>
    <w:rPr>
      <w:rFonts w:ascii="Arial" w:eastAsia="Times New Roman" w:hAnsi="Arial" w:cs="Arial"/>
      <w:sz w:val="24"/>
      <w:szCs w:val="24"/>
    </w:rPr>
  </w:style>
  <w:style w:type="paragraph" w:styleId="a0">
    <w:name w:val="Body Text"/>
    <w:basedOn w:val="a"/>
    <w:link w:val="a4"/>
    <w:uiPriority w:val="99"/>
    <w:rsid w:val="00711904"/>
    <w:pPr>
      <w:spacing w:after="120"/>
    </w:pPr>
    <w:rPr>
      <w:rFonts w:eastAsia="Calibri"/>
      <w:szCs w:val="20"/>
      <w:lang w:val="x-none" w:eastAsia="x-none"/>
    </w:rPr>
  </w:style>
  <w:style w:type="character" w:customStyle="1" w:styleId="a4">
    <w:name w:val="Основной текст Знак"/>
    <w:link w:val="a0"/>
    <w:uiPriority w:val="99"/>
    <w:locked/>
    <w:rsid w:val="00711904"/>
    <w:rPr>
      <w:rFonts w:ascii="Times New Roman" w:hAnsi="Times New Roman" w:cs="Times New Roman"/>
      <w:sz w:val="24"/>
    </w:rPr>
  </w:style>
  <w:style w:type="paragraph" w:customStyle="1" w:styleId="11">
    <w:name w:val="Без интервала1"/>
    <w:qFormat/>
    <w:rsid w:val="00711904"/>
    <w:rPr>
      <w:rFonts w:eastAsia="Times New Roman"/>
      <w:sz w:val="22"/>
      <w:szCs w:val="22"/>
    </w:rPr>
  </w:style>
  <w:style w:type="paragraph" w:customStyle="1" w:styleId="12">
    <w:name w:val="Обычный1"/>
    <w:link w:val="Normal"/>
    <w:rsid w:val="00711904"/>
    <w:pPr>
      <w:widowControl w:val="0"/>
      <w:spacing w:line="300" w:lineRule="auto"/>
      <w:ind w:firstLine="720"/>
      <w:jc w:val="both"/>
    </w:pPr>
    <w:rPr>
      <w:rFonts w:ascii="Times New Roman" w:eastAsia="Times New Roman" w:hAnsi="Times New Roman"/>
      <w:sz w:val="24"/>
    </w:rPr>
  </w:style>
  <w:style w:type="paragraph" w:customStyle="1" w:styleId="13">
    <w:name w:val="Абзац списка1"/>
    <w:basedOn w:val="a"/>
    <w:uiPriority w:val="99"/>
    <w:rsid w:val="00711904"/>
    <w:pPr>
      <w:ind w:left="708"/>
    </w:pPr>
  </w:style>
  <w:style w:type="paragraph" w:styleId="a5">
    <w:name w:val="No Spacing"/>
    <w:link w:val="a6"/>
    <w:uiPriority w:val="1"/>
    <w:qFormat/>
    <w:rsid w:val="00711904"/>
    <w:rPr>
      <w:rFonts w:eastAsia="Times New Roman"/>
      <w:sz w:val="22"/>
      <w:szCs w:val="22"/>
    </w:rPr>
  </w:style>
  <w:style w:type="character" w:customStyle="1" w:styleId="18">
    <w:name w:val="Заголовок №18"/>
    <w:uiPriority w:val="99"/>
    <w:rsid w:val="00711904"/>
    <w:rPr>
      <w:rFonts w:ascii="Times New Roman" w:hAnsi="Times New Roman"/>
      <w:b/>
      <w:spacing w:val="0"/>
      <w:sz w:val="24"/>
    </w:rPr>
  </w:style>
  <w:style w:type="paragraph" w:customStyle="1" w:styleId="110">
    <w:name w:val="Заголовок №11"/>
    <w:basedOn w:val="a"/>
    <w:uiPriority w:val="99"/>
    <w:rsid w:val="00711904"/>
    <w:pPr>
      <w:shd w:val="clear" w:color="auto" w:fill="FFFFFF"/>
      <w:spacing w:before="240" w:line="298" w:lineRule="exact"/>
      <w:jc w:val="center"/>
      <w:outlineLvl w:val="0"/>
    </w:pPr>
    <w:rPr>
      <w:b/>
      <w:bCs/>
    </w:rPr>
  </w:style>
  <w:style w:type="paragraph" w:styleId="a7">
    <w:name w:val="List Paragraph"/>
    <w:aliases w:val="Bullet List,FooterText,numbered"/>
    <w:basedOn w:val="a"/>
    <w:link w:val="a8"/>
    <w:uiPriority w:val="34"/>
    <w:qFormat/>
    <w:rsid w:val="00C422B2"/>
    <w:pPr>
      <w:ind w:left="720"/>
      <w:contextualSpacing/>
    </w:pPr>
  </w:style>
  <w:style w:type="paragraph" w:styleId="a9">
    <w:name w:val="Balloon Text"/>
    <w:basedOn w:val="a"/>
    <w:link w:val="aa"/>
    <w:uiPriority w:val="99"/>
    <w:semiHidden/>
    <w:rsid w:val="00FE6E7C"/>
    <w:rPr>
      <w:rFonts w:ascii="Tahoma" w:eastAsia="Calibri" w:hAnsi="Tahoma"/>
      <w:sz w:val="16"/>
      <w:szCs w:val="20"/>
      <w:lang w:val="x-none"/>
    </w:rPr>
  </w:style>
  <w:style w:type="character" w:customStyle="1" w:styleId="aa">
    <w:name w:val="Текст выноски Знак"/>
    <w:link w:val="a9"/>
    <w:uiPriority w:val="99"/>
    <w:semiHidden/>
    <w:locked/>
    <w:rsid w:val="00FE6E7C"/>
    <w:rPr>
      <w:rFonts w:ascii="Tahoma" w:hAnsi="Tahoma" w:cs="Times New Roman"/>
      <w:sz w:val="16"/>
      <w:lang w:eastAsia="ru-RU"/>
    </w:rPr>
  </w:style>
  <w:style w:type="paragraph" w:styleId="ab">
    <w:name w:val="header"/>
    <w:basedOn w:val="a"/>
    <w:link w:val="ac"/>
    <w:uiPriority w:val="99"/>
    <w:rsid w:val="008546AA"/>
    <w:pPr>
      <w:tabs>
        <w:tab w:val="center" w:pos="4677"/>
        <w:tab w:val="right" w:pos="9355"/>
      </w:tabs>
    </w:pPr>
    <w:rPr>
      <w:rFonts w:eastAsia="Calibri"/>
      <w:szCs w:val="20"/>
      <w:lang w:val="x-none"/>
    </w:rPr>
  </w:style>
  <w:style w:type="character" w:customStyle="1" w:styleId="ac">
    <w:name w:val="Верхний колонтитул Знак"/>
    <w:link w:val="ab"/>
    <w:uiPriority w:val="99"/>
    <w:locked/>
    <w:rsid w:val="008546AA"/>
    <w:rPr>
      <w:rFonts w:ascii="Times New Roman" w:hAnsi="Times New Roman" w:cs="Times New Roman"/>
      <w:sz w:val="24"/>
      <w:lang w:eastAsia="ru-RU"/>
    </w:rPr>
  </w:style>
  <w:style w:type="paragraph" w:styleId="ad">
    <w:name w:val="footer"/>
    <w:basedOn w:val="a"/>
    <w:link w:val="ae"/>
    <w:uiPriority w:val="99"/>
    <w:rsid w:val="008546AA"/>
    <w:pPr>
      <w:tabs>
        <w:tab w:val="center" w:pos="4677"/>
        <w:tab w:val="right" w:pos="9355"/>
      </w:tabs>
    </w:pPr>
    <w:rPr>
      <w:rFonts w:eastAsia="Calibri"/>
      <w:szCs w:val="20"/>
      <w:lang w:val="x-none"/>
    </w:rPr>
  </w:style>
  <w:style w:type="character" w:customStyle="1" w:styleId="ae">
    <w:name w:val="Нижний колонтитул Знак"/>
    <w:link w:val="ad"/>
    <w:uiPriority w:val="99"/>
    <w:locked/>
    <w:rsid w:val="008546AA"/>
    <w:rPr>
      <w:rFonts w:ascii="Times New Roman" w:hAnsi="Times New Roman" w:cs="Times New Roman"/>
      <w:sz w:val="24"/>
      <w:lang w:eastAsia="ru-RU"/>
    </w:rPr>
  </w:style>
  <w:style w:type="paragraph" w:customStyle="1" w:styleId="2">
    <w:name w:val="Без интервала2"/>
    <w:uiPriority w:val="99"/>
    <w:rsid w:val="00F51FE7"/>
    <w:rPr>
      <w:sz w:val="22"/>
      <w:szCs w:val="22"/>
    </w:rPr>
  </w:style>
  <w:style w:type="character" w:customStyle="1" w:styleId="af">
    <w:name w:val="Основной текст_"/>
    <w:link w:val="20"/>
    <w:rsid w:val="00F51FE7"/>
    <w:rPr>
      <w:rFonts w:ascii="Arial" w:hAnsi="Arial"/>
      <w:sz w:val="17"/>
      <w:u w:val="none"/>
    </w:rPr>
  </w:style>
  <w:style w:type="character" w:customStyle="1" w:styleId="7pt">
    <w:name w:val="Основной текст + 7 pt"/>
    <w:rsid w:val="00362EF2"/>
    <w:rPr>
      <w:rFonts w:ascii="Arial Narrow" w:eastAsia="Arial Narrow" w:hAnsi="Arial Narrow" w:cs="Arial Narrow"/>
      <w:i/>
      <w:iCs/>
      <w:color w:val="000000"/>
      <w:spacing w:val="0"/>
      <w:w w:val="100"/>
      <w:position w:val="0"/>
      <w:sz w:val="14"/>
      <w:szCs w:val="14"/>
      <w:u w:val="none"/>
      <w:shd w:val="clear" w:color="auto" w:fill="FFFFFF"/>
      <w:lang w:val="ru-RU" w:eastAsia="ru-RU" w:bidi="ru-RU"/>
    </w:rPr>
  </w:style>
  <w:style w:type="character" w:customStyle="1" w:styleId="65pt">
    <w:name w:val="Основной текст + 6;5 pt;Не курсив"/>
    <w:rsid w:val="00362EF2"/>
    <w:rPr>
      <w:rFonts w:ascii="Arial Narrow" w:eastAsia="Arial Narrow" w:hAnsi="Arial Narrow" w:cs="Arial Narrow"/>
      <w:i/>
      <w:iCs/>
      <w:color w:val="000000"/>
      <w:spacing w:val="0"/>
      <w:w w:val="100"/>
      <w:position w:val="0"/>
      <w:sz w:val="13"/>
      <w:szCs w:val="13"/>
      <w:u w:val="none"/>
      <w:shd w:val="clear" w:color="auto" w:fill="FFFFFF"/>
      <w:lang w:val="ru-RU" w:eastAsia="ru-RU" w:bidi="ru-RU"/>
    </w:rPr>
  </w:style>
  <w:style w:type="paragraph" w:customStyle="1" w:styleId="20">
    <w:name w:val="Основной текст2"/>
    <w:basedOn w:val="a"/>
    <w:link w:val="af"/>
    <w:rsid w:val="00362EF2"/>
    <w:pPr>
      <w:widowControl w:val="0"/>
      <w:shd w:val="clear" w:color="auto" w:fill="FFFFFF"/>
      <w:spacing w:line="185" w:lineRule="exact"/>
    </w:pPr>
    <w:rPr>
      <w:rFonts w:ascii="Arial" w:eastAsia="Calibri" w:hAnsi="Arial"/>
      <w:sz w:val="17"/>
      <w:szCs w:val="20"/>
      <w:lang w:val="x-none" w:eastAsia="x-none"/>
    </w:rPr>
  </w:style>
  <w:style w:type="character" w:customStyle="1" w:styleId="4pt">
    <w:name w:val="Основной текст + 4 pt"/>
    <w:rsid w:val="00362EF2"/>
    <w:rPr>
      <w:rFonts w:ascii="Arial Narrow" w:eastAsia="Arial Narrow" w:hAnsi="Arial Narrow" w:cs="Arial Narrow"/>
      <w:i/>
      <w:iCs/>
      <w:color w:val="000000"/>
      <w:spacing w:val="0"/>
      <w:w w:val="100"/>
      <w:position w:val="0"/>
      <w:sz w:val="8"/>
      <w:szCs w:val="8"/>
      <w:u w:val="none"/>
      <w:shd w:val="clear" w:color="auto" w:fill="FFFFFF"/>
      <w:lang w:val="ru-RU" w:eastAsia="ru-RU" w:bidi="ru-RU"/>
    </w:rPr>
  </w:style>
  <w:style w:type="character" w:customStyle="1" w:styleId="Bodytext">
    <w:name w:val="Body text_"/>
    <w:link w:val="14"/>
    <w:rsid w:val="001E1D6C"/>
    <w:rPr>
      <w:rFonts w:ascii="Arial" w:eastAsia="Arial" w:hAnsi="Arial" w:cs="Arial"/>
      <w:b/>
      <w:bCs/>
      <w:sz w:val="16"/>
      <w:szCs w:val="16"/>
      <w:shd w:val="clear" w:color="auto" w:fill="FFFFFF"/>
    </w:rPr>
  </w:style>
  <w:style w:type="character" w:customStyle="1" w:styleId="BodytextNotBold">
    <w:name w:val="Body text + Not Bold"/>
    <w:rsid w:val="001E1D6C"/>
    <w:rPr>
      <w:rFonts w:ascii="Arial" w:eastAsia="Arial" w:hAnsi="Arial" w:cs="Arial"/>
      <w:b/>
      <w:bCs/>
      <w:color w:val="000000"/>
      <w:spacing w:val="0"/>
      <w:w w:val="100"/>
      <w:position w:val="0"/>
      <w:sz w:val="16"/>
      <w:szCs w:val="16"/>
      <w:shd w:val="clear" w:color="auto" w:fill="FFFFFF"/>
      <w:lang w:val="ru-RU"/>
    </w:rPr>
  </w:style>
  <w:style w:type="character" w:customStyle="1" w:styleId="Bodytext7ptNotItalic">
    <w:name w:val="Body text + 7 pt;Not Italic"/>
    <w:rsid w:val="00FD6505"/>
    <w:rPr>
      <w:rFonts w:ascii="Arial" w:eastAsia="Arial" w:hAnsi="Arial" w:cs="Arial"/>
      <w:b w:val="0"/>
      <w:bCs w:val="0"/>
      <w:i/>
      <w:iCs/>
      <w:color w:val="000000"/>
      <w:spacing w:val="0"/>
      <w:w w:val="100"/>
      <w:position w:val="0"/>
      <w:sz w:val="14"/>
      <w:szCs w:val="14"/>
      <w:shd w:val="clear" w:color="auto" w:fill="FFFFFF"/>
      <w:lang w:val="ru-RU"/>
    </w:rPr>
  </w:style>
  <w:style w:type="paragraph" w:customStyle="1" w:styleId="14">
    <w:name w:val="Основной текст1"/>
    <w:basedOn w:val="a"/>
    <w:link w:val="Bodytext"/>
    <w:rsid w:val="00FD6505"/>
    <w:pPr>
      <w:widowControl w:val="0"/>
      <w:shd w:val="clear" w:color="auto" w:fill="FFFFFF"/>
      <w:spacing w:line="230" w:lineRule="exact"/>
    </w:pPr>
    <w:rPr>
      <w:rFonts w:ascii="Arial" w:eastAsia="Arial" w:hAnsi="Arial"/>
      <w:b/>
      <w:bCs/>
      <w:sz w:val="16"/>
      <w:szCs w:val="16"/>
      <w:lang w:val="x-none" w:eastAsia="x-none"/>
    </w:rPr>
  </w:style>
  <w:style w:type="character" w:customStyle="1" w:styleId="BodytextSegoeUI8ptNotItalic">
    <w:name w:val="Body text + Segoe UI;8 pt;Not Italic"/>
    <w:rsid w:val="00FD6505"/>
    <w:rPr>
      <w:rFonts w:ascii="Segoe UI" w:eastAsia="Segoe UI" w:hAnsi="Segoe UI" w:cs="Segoe UI"/>
      <w:b w:val="0"/>
      <w:bCs w:val="0"/>
      <w:i/>
      <w:iCs/>
      <w:color w:val="000000"/>
      <w:spacing w:val="0"/>
      <w:w w:val="100"/>
      <w:position w:val="0"/>
      <w:sz w:val="16"/>
      <w:szCs w:val="16"/>
      <w:shd w:val="clear" w:color="auto" w:fill="FFFFFF"/>
    </w:rPr>
  </w:style>
  <w:style w:type="character" w:customStyle="1" w:styleId="Bodytext9pt">
    <w:name w:val="Body text + 9 pt"/>
    <w:rsid w:val="00AA735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BodytextSpacing0pt">
    <w:name w:val="Body text + Spacing 0 pt"/>
    <w:rsid w:val="00AA735E"/>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rPr>
  </w:style>
  <w:style w:type="character" w:styleId="af0">
    <w:name w:val="Hyperlink"/>
    <w:uiPriority w:val="99"/>
    <w:unhideWhenUsed/>
    <w:rsid w:val="00113789"/>
    <w:rPr>
      <w:color w:val="0563C1"/>
      <w:u w:val="single"/>
    </w:rPr>
  </w:style>
  <w:style w:type="character" w:customStyle="1" w:styleId="BodytextCandara7pt">
    <w:name w:val="Body text + Candara;7 pt"/>
    <w:rsid w:val="00F053C9"/>
    <w:rPr>
      <w:rFonts w:ascii="Candara" w:eastAsia="Candara" w:hAnsi="Candara" w:cs="Candara"/>
      <w:b w:val="0"/>
      <w:bCs w:val="0"/>
      <w:color w:val="000000"/>
      <w:spacing w:val="0"/>
      <w:w w:val="100"/>
      <w:position w:val="0"/>
      <w:sz w:val="14"/>
      <w:szCs w:val="14"/>
      <w:shd w:val="clear" w:color="auto" w:fill="FFFFFF"/>
    </w:rPr>
  </w:style>
  <w:style w:type="character" w:customStyle="1" w:styleId="Bodytext65ptNotBold">
    <w:name w:val="Body text + 6;5 pt;Not Bold"/>
    <w:rsid w:val="007D0EE6"/>
    <w:rPr>
      <w:rFonts w:ascii="Arial" w:eastAsia="Arial" w:hAnsi="Arial" w:cs="Arial"/>
      <w:b/>
      <w:bCs/>
      <w:i w:val="0"/>
      <w:iCs w:val="0"/>
      <w:smallCaps w:val="0"/>
      <w:strike w:val="0"/>
      <w:color w:val="000000"/>
      <w:spacing w:val="0"/>
      <w:w w:val="100"/>
      <w:position w:val="0"/>
      <w:sz w:val="13"/>
      <w:szCs w:val="13"/>
      <w:u w:val="none"/>
      <w:shd w:val="clear" w:color="auto" w:fill="FFFFFF"/>
      <w:lang w:val="ru-RU"/>
    </w:rPr>
  </w:style>
  <w:style w:type="paragraph" w:customStyle="1" w:styleId="4">
    <w:name w:val="Основной текст4"/>
    <w:basedOn w:val="a"/>
    <w:rsid w:val="007D0EE6"/>
    <w:pPr>
      <w:widowControl w:val="0"/>
      <w:shd w:val="clear" w:color="auto" w:fill="FFFFFF"/>
      <w:spacing w:before="360" w:line="216" w:lineRule="exact"/>
    </w:pPr>
    <w:rPr>
      <w:rFonts w:ascii="Arial" w:eastAsia="Arial" w:hAnsi="Arial" w:cs="Arial"/>
      <w:b/>
      <w:bCs/>
      <w:color w:val="000000"/>
      <w:sz w:val="16"/>
      <w:szCs w:val="16"/>
    </w:rPr>
  </w:style>
  <w:style w:type="character" w:customStyle="1" w:styleId="a6">
    <w:name w:val="Без интервала Знак"/>
    <w:link w:val="a5"/>
    <w:uiPriority w:val="1"/>
    <w:locked/>
    <w:rsid w:val="00D50AEC"/>
    <w:rPr>
      <w:rFonts w:eastAsia="Times New Roman"/>
      <w:sz w:val="22"/>
      <w:szCs w:val="22"/>
      <w:lang w:bidi="ar-SA"/>
    </w:rPr>
  </w:style>
  <w:style w:type="character" w:customStyle="1" w:styleId="10">
    <w:name w:val="Заголовок 1 Знак"/>
    <w:basedOn w:val="a1"/>
    <w:link w:val="1"/>
    <w:rsid w:val="00EE1479"/>
    <w:rPr>
      <w:rFonts w:ascii="Arial" w:eastAsia="Times New Roman" w:hAnsi="Arial"/>
      <w:b/>
      <w:bCs/>
      <w:color w:val="000080"/>
      <w:kern w:val="1"/>
      <w:lang w:eastAsia="ar-SA"/>
    </w:rPr>
  </w:style>
  <w:style w:type="character" w:customStyle="1" w:styleId="15">
    <w:name w:val="Неразрешенное упоминание1"/>
    <w:basedOn w:val="a1"/>
    <w:uiPriority w:val="99"/>
    <w:semiHidden/>
    <w:unhideWhenUsed/>
    <w:rsid w:val="00FD2D75"/>
    <w:rPr>
      <w:color w:val="605E5C"/>
      <w:shd w:val="clear" w:color="auto" w:fill="E1DFDD"/>
    </w:rPr>
  </w:style>
  <w:style w:type="character" w:customStyle="1" w:styleId="21">
    <w:name w:val="Неразрешенное упоминание2"/>
    <w:basedOn w:val="a1"/>
    <w:uiPriority w:val="99"/>
    <w:semiHidden/>
    <w:unhideWhenUsed/>
    <w:rsid w:val="005213D9"/>
    <w:rPr>
      <w:color w:val="605E5C"/>
      <w:shd w:val="clear" w:color="auto" w:fill="E1DFDD"/>
    </w:rPr>
  </w:style>
  <w:style w:type="table" w:customStyle="1" w:styleId="TableNormal">
    <w:name w:val="Table Normal"/>
    <w:uiPriority w:val="2"/>
    <w:semiHidden/>
    <w:unhideWhenUsed/>
    <w:qFormat/>
    <w:rsid w:val="00D240B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40BC"/>
    <w:pPr>
      <w:widowControl w:val="0"/>
    </w:pPr>
    <w:rPr>
      <w:rFonts w:asciiTheme="minorHAnsi" w:eastAsiaTheme="minorHAnsi" w:hAnsiTheme="minorHAnsi" w:cstheme="minorBidi"/>
      <w:sz w:val="22"/>
      <w:szCs w:val="22"/>
      <w:lang w:val="en-US" w:eastAsia="en-US"/>
    </w:rPr>
  </w:style>
  <w:style w:type="character" w:customStyle="1" w:styleId="Normal">
    <w:name w:val="Normal Знак"/>
    <w:link w:val="12"/>
    <w:locked/>
    <w:rsid w:val="0033468B"/>
    <w:rPr>
      <w:rFonts w:ascii="Times New Roman" w:eastAsia="Times New Roman" w:hAnsi="Times New Roman"/>
      <w:sz w:val="24"/>
    </w:rPr>
  </w:style>
  <w:style w:type="paragraph" w:customStyle="1" w:styleId="22">
    <w:name w:val="Обычный2"/>
    <w:rsid w:val="0033468B"/>
    <w:pPr>
      <w:widowControl w:val="0"/>
      <w:suppressAutoHyphens/>
    </w:pPr>
    <w:rPr>
      <w:rFonts w:eastAsia="Arial Unicode MS" w:cs="font300"/>
      <w:kern w:val="1"/>
      <w:sz w:val="22"/>
      <w:szCs w:val="22"/>
      <w:lang w:eastAsia="ar-SA"/>
    </w:rPr>
  </w:style>
  <w:style w:type="paragraph" w:customStyle="1" w:styleId="FR1">
    <w:name w:val="FR1"/>
    <w:rsid w:val="0033468B"/>
    <w:pPr>
      <w:widowControl w:val="0"/>
      <w:suppressAutoHyphens/>
    </w:pPr>
    <w:rPr>
      <w:rFonts w:eastAsia="Arial Unicode MS" w:cs="font300"/>
      <w:kern w:val="1"/>
      <w:sz w:val="22"/>
      <w:szCs w:val="22"/>
      <w:lang w:eastAsia="ar-SA"/>
    </w:rPr>
  </w:style>
  <w:style w:type="character" w:customStyle="1" w:styleId="3">
    <w:name w:val="Неразрешенное упоминание3"/>
    <w:basedOn w:val="a1"/>
    <w:uiPriority w:val="99"/>
    <w:semiHidden/>
    <w:unhideWhenUsed/>
    <w:rsid w:val="00195DBC"/>
    <w:rPr>
      <w:color w:val="605E5C"/>
      <w:shd w:val="clear" w:color="auto" w:fill="E1DFDD"/>
    </w:rPr>
  </w:style>
  <w:style w:type="table" w:styleId="af1">
    <w:name w:val="Table Grid"/>
    <w:basedOn w:val="a2"/>
    <w:locked/>
    <w:rsid w:val="0072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rsid w:val="00EC5C5D"/>
    <w:pPr>
      <w:suppressAutoHyphens/>
      <w:spacing w:after="200" w:line="276" w:lineRule="auto"/>
    </w:pPr>
    <w:rPr>
      <w:rFonts w:ascii="Calibri" w:hAnsi="Calibri"/>
      <w:kern w:val="1"/>
      <w:sz w:val="22"/>
      <w:szCs w:val="22"/>
      <w:lang w:eastAsia="ar-SA"/>
    </w:rPr>
  </w:style>
  <w:style w:type="character" w:customStyle="1" w:styleId="a8">
    <w:name w:val="Абзац списка Знак"/>
    <w:aliases w:val="Bullet List Знак,FooterText Знак,numbered Знак"/>
    <w:link w:val="a7"/>
    <w:uiPriority w:val="34"/>
    <w:locked/>
    <w:rsid w:val="00EC5C5D"/>
    <w:rPr>
      <w:rFonts w:ascii="Times New Roman" w:eastAsia="Times New Roman" w:hAnsi="Times New Roman"/>
      <w:sz w:val="24"/>
      <w:szCs w:val="24"/>
    </w:rPr>
  </w:style>
  <w:style w:type="paragraph" w:customStyle="1" w:styleId="BodyText21">
    <w:name w:val="Body Text 21"/>
    <w:basedOn w:val="a"/>
    <w:uiPriority w:val="99"/>
    <w:rsid w:val="00EC5C5D"/>
    <w:pPr>
      <w:widowControl w:val="0"/>
      <w:tabs>
        <w:tab w:val="left" w:pos="426"/>
      </w:tabs>
      <w:suppressAutoHyphens/>
      <w:jc w:val="both"/>
    </w:pPr>
    <w:rPr>
      <w:lang w:eastAsia="zh-CN"/>
    </w:rPr>
  </w:style>
  <w:style w:type="paragraph" w:customStyle="1" w:styleId="jss403">
    <w:name w:val="jss403"/>
    <w:basedOn w:val="a"/>
    <w:rsid w:val="00F101E4"/>
    <w:pPr>
      <w:spacing w:before="100" w:beforeAutospacing="1" w:after="100" w:afterAutospacing="1"/>
    </w:pPr>
  </w:style>
  <w:style w:type="character" w:styleId="af2">
    <w:name w:val="Strong"/>
    <w:basedOn w:val="a1"/>
    <w:uiPriority w:val="22"/>
    <w:qFormat/>
    <w:locked/>
    <w:rsid w:val="00E84A1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2C0"/>
    <w:rPr>
      <w:rFonts w:ascii="Times New Roman" w:eastAsia="Times New Roman" w:hAnsi="Times New Roman"/>
      <w:sz w:val="24"/>
      <w:szCs w:val="24"/>
    </w:rPr>
  </w:style>
  <w:style w:type="paragraph" w:styleId="1">
    <w:name w:val="heading 1"/>
    <w:basedOn w:val="a"/>
    <w:next w:val="a0"/>
    <w:link w:val="10"/>
    <w:qFormat/>
    <w:locked/>
    <w:rsid w:val="00EE1479"/>
    <w:pPr>
      <w:numPr>
        <w:numId w:val="12"/>
      </w:numPr>
      <w:suppressAutoHyphens/>
      <w:spacing w:before="108" w:after="108" w:line="100" w:lineRule="atLeast"/>
      <w:jc w:val="center"/>
      <w:outlineLvl w:val="0"/>
    </w:pPr>
    <w:rPr>
      <w:rFonts w:ascii="Arial" w:hAnsi="Arial"/>
      <w:b/>
      <w:bCs/>
      <w:color w:val="000080"/>
      <w:kern w:val="1"/>
      <w:sz w:val="20"/>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uiPriority w:val="99"/>
    <w:rsid w:val="00711904"/>
    <w:pPr>
      <w:autoSpaceDE w:val="0"/>
      <w:autoSpaceDN w:val="0"/>
      <w:adjustRightInd w:val="0"/>
      <w:ind w:firstLine="720"/>
    </w:pPr>
    <w:rPr>
      <w:rFonts w:ascii="Arial" w:eastAsia="Times New Roman" w:hAnsi="Arial" w:cs="Arial"/>
      <w:sz w:val="24"/>
      <w:szCs w:val="24"/>
    </w:rPr>
  </w:style>
  <w:style w:type="paragraph" w:styleId="a0">
    <w:name w:val="Body Text"/>
    <w:basedOn w:val="a"/>
    <w:link w:val="a4"/>
    <w:uiPriority w:val="99"/>
    <w:rsid w:val="00711904"/>
    <w:pPr>
      <w:spacing w:after="120"/>
    </w:pPr>
    <w:rPr>
      <w:rFonts w:eastAsia="Calibri"/>
      <w:szCs w:val="20"/>
      <w:lang w:val="x-none" w:eastAsia="x-none"/>
    </w:rPr>
  </w:style>
  <w:style w:type="character" w:customStyle="1" w:styleId="a4">
    <w:name w:val="Основной текст Знак"/>
    <w:link w:val="a0"/>
    <w:uiPriority w:val="99"/>
    <w:locked/>
    <w:rsid w:val="00711904"/>
    <w:rPr>
      <w:rFonts w:ascii="Times New Roman" w:hAnsi="Times New Roman" w:cs="Times New Roman"/>
      <w:sz w:val="24"/>
    </w:rPr>
  </w:style>
  <w:style w:type="paragraph" w:customStyle="1" w:styleId="11">
    <w:name w:val="Без интервала1"/>
    <w:qFormat/>
    <w:rsid w:val="00711904"/>
    <w:rPr>
      <w:rFonts w:eastAsia="Times New Roman"/>
      <w:sz w:val="22"/>
      <w:szCs w:val="22"/>
    </w:rPr>
  </w:style>
  <w:style w:type="paragraph" w:customStyle="1" w:styleId="12">
    <w:name w:val="Обычный1"/>
    <w:link w:val="Normal"/>
    <w:rsid w:val="00711904"/>
    <w:pPr>
      <w:widowControl w:val="0"/>
      <w:spacing w:line="300" w:lineRule="auto"/>
      <w:ind w:firstLine="720"/>
      <w:jc w:val="both"/>
    </w:pPr>
    <w:rPr>
      <w:rFonts w:ascii="Times New Roman" w:eastAsia="Times New Roman" w:hAnsi="Times New Roman"/>
      <w:sz w:val="24"/>
    </w:rPr>
  </w:style>
  <w:style w:type="paragraph" w:customStyle="1" w:styleId="13">
    <w:name w:val="Абзац списка1"/>
    <w:basedOn w:val="a"/>
    <w:uiPriority w:val="99"/>
    <w:rsid w:val="00711904"/>
    <w:pPr>
      <w:ind w:left="708"/>
    </w:pPr>
  </w:style>
  <w:style w:type="paragraph" w:styleId="a5">
    <w:name w:val="No Spacing"/>
    <w:link w:val="a6"/>
    <w:uiPriority w:val="1"/>
    <w:qFormat/>
    <w:rsid w:val="00711904"/>
    <w:rPr>
      <w:rFonts w:eastAsia="Times New Roman"/>
      <w:sz w:val="22"/>
      <w:szCs w:val="22"/>
    </w:rPr>
  </w:style>
  <w:style w:type="character" w:customStyle="1" w:styleId="18">
    <w:name w:val="Заголовок №18"/>
    <w:uiPriority w:val="99"/>
    <w:rsid w:val="00711904"/>
    <w:rPr>
      <w:rFonts w:ascii="Times New Roman" w:hAnsi="Times New Roman"/>
      <w:b/>
      <w:spacing w:val="0"/>
      <w:sz w:val="24"/>
    </w:rPr>
  </w:style>
  <w:style w:type="paragraph" w:customStyle="1" w:styleId="110">
    <w:name w:val="Заголовок №11"/>
    <w:basedOn w:val="a"/>
    <w:uiPriority w:val="99"/>
    <w:rsid w:val="00711904"/>
    <w:pPr>
      <w:shd w:val="clear" w:color="auto" w:fill="FFFFFF"/>
      <w:spacing w:before="240" w:line="298" w:lineRule="exact"/>
      <w:jc w:val="center"/>
      <w:outlineLvl w:val="0"/>
    </w:pPr>
    <w:rPr>
      <w:b/>
      <w:bCs/>
    </w:rPr>
  </w:style>
  <w:style w:type="paragraph" w:styleId="a7">
    <w:name w:val="List Paragraph"/>
    <w:aliases w:val="Bullet List,FooterText,numbered"/>
    <w:basedOn w:val="a"/>
    <w:link w:val="a8"/>
    <w:uiPriority w:val="34"/>
    <w:qFormat/>
    <w:rsid w:val="00C422B2"/>
    <w:pPr>
      <w:ind w:left="720"/>
      <w:contextualSpacing/>
    </w:pPr>
  </w:style>
  <w:style w:type="paragraph" w:styleId="a9">
    <w:name w:val="Balloon Text"/>
    <w:basedOn w:val="a"/>
    <w:link w:val="aa"/>
    <w:uiPriority w:val="99"/>
    <w:semiHidden/>
    <w:rsid w:val="00FE6E7C"/>
    <w:rPr>
      <w:rFonts w:ascii="Tahoma" w:eastAsia="Calibri" w:hAnsi="Tahoma"/>
      <w:sz w:val="16"/>
      <w:szCs w:val="20"/>
      <w:lang w:val="x-none"/>
    </w:rPr>
  </w:style>
  <w:style w:type="character" w:customStyle="1" w:styleId="aa">
    <w:name w:val="Текст выноски Знак"/>
    <w:link w:val="a9"/>
    <w:uiPriority w:val="99"/>
    <w:semiHidden/>
    <w:locked/>
    <w:rsid w:val="00FE6E7C"/>
    <w:rPr>
      <w:rFonts w:ascii="Tahoma" w:hAnsi="Tahoma" w:cs="Times New Roman"/>
      <w:sz w:val="16"/>
      <w:lang w:eastAsia="ru-RU"/>
    </w:rPr>
  </w:style>
  <w:style w:type="paragraph" w:styleId="ab">
    <w:name w:val="header"/>
    <w:basedOn w:val="a"/>
    <w:link w:val="ac"/>
    <w:uiPriority w:val="99"/>
    <w:rsid w:val="008546AA"/>
    <w:pPr>
      <w:tabs>
        <w:tab w:val="center" w:pos="4677"/>
        <w:tab w:val="right" w:pos="9355"/>
      </w:tabs>
    </w:pPr>
    <w:rPr>
      <w:rFonts w:eastAsia="Calibri"/>
      <w:szCs w:val="20"/>
      <w:lang w:val="x-none"/>
    </w:rPr>
  </w:style>
  <w:style w:type="character" w:customStyle="1" w:styleId="ac">
    <w:name w:val="Верхний колонтитул Знак"/>
    <w:link w:val="ab"/>
    <w:uiPriority w:val="99"/>
    <w:locked/>
    <w:rsid w:val="008546AA"/>
    <w:rPr>
      <w:rFonts w:ascii="Times New Roman" w:hAnsi="Times New Roman" w:cs="Times New Roman"/>
      <w:sz w:val="24"/>
      <w:lang w:eastAsia="ru-RU"/>
    </w:rPr>
  </w:style>
  <w:style w:type="paragraph" w:styleId="ad">
    <w:name w:val="footer"/>
    <w:basedOn w:val="a"/>
    <w:link w:val="ae"/>
    <w:uiPriority w:val="99"/>
    <w:rsid w:val="008546AA"/>
    <w:pPr>
      <w:tabs>
        <w:tab w:val="center" w:pos="4677"/>
        <w:tab w:val="right" w:pos="9355"/>
      </w:tabs>
    </w:pPr>
    <w:rPr>
      <w:rFonts w:eastAsia="Calibri"/>
      <w:szCs w:val="20"/>
      <w:lang w:val="x-none"/>
    </w:rPr>
  </w:style>
  <w:style w:type="character" w:customStyle="1" w:styleId="ae">
    <w:name w:val="Нижний колонтитул Знак"/>
    <w:link w:val="ad"/>
    <w:uiPriority w:val="99"/>
    <w:locked/>
    <w:rsid w:val="008546AA"/>
    <w:rPr>
      <w:rFonts w:ascii="Times New Roman" w:hAnsi="Times New Roman" w:cs="Times New Roman"/>
      <w:sz w:val="24"/>
      <w:lang w:eastAsia="ru-RU"/>
    </w:rPr>
  </w:style>
  <w:style w:type="paragraph" w:customStyle="1" w:styleId="2">
    <w:name w:val="Без интервала2"/>
    <w:uiPriority w:val="99"/>
    <w:rsid w:val="00F51FE7"/>
    <w:rPr>
      <w:sz w:val="22"/>
      <w:szCs w:val="22"/>
    </w:rPr>
  </w:style>
  <w:style w:type="character" w:customStyle="1" w:styleId="af">
    <w:name w:val="Основной текст_"/>
    <w:link w:val="20"/>
    <w:rsid w:val="00F51FE7"/>
    <w:rPr>
      <w:rFonts w:ascii="Arial" w:hAnsi="Arial"/>
      <w:sz w:val="17"/>
      <w:u w:val="none"/>
    </w:rPr>
  </w:style>
  <w:style w:type="character" w:customStyle="1" w:styleId="7pt">
    <w:name w:val="Основной текст + 7 pt"/>
    <w:rsid w:val="00362EF2"/>
    <w:rPr>
      <w:rFonts w:ascii="Arial Narrow" w:eastAsia="Arial Narrow" w:hAnsi="Arial Narrow" w:cs="Arial Narrow"/>
      <w:i/>
      <w:iCs/>
      <w:color w:val="000000"/>
      <w:spacing w:val="0"/>
      <w:w w:val="100"/>
      <w:position w:val="0"/>
      <w:sz w:val="14"/>
      <w:szCs w:val="14"/>
      <w:u w:val="none"/>
      <w:shd w:val="clear" w:color="auto" w:fill="FFFFFF"/>
      <w:lang w:val="ru-RU" w:eastAsia="ru-RU" w:bidi="ru-RU"/>
    </w:rPr>
  </w:style>
  <w:style w:type="character" w:customStyle="1" w:styleId="65pt">
    <w:name w:val="Основной текст + 6;5 pt;Не курсив"/>
    <w:rsid w:val="00362EF2"/>
    <w:rPr>
      <w:rFonts w:ascii="Arial Narrow" w:eastAsia="Arial Narrow" w:hAnsi="Arial Narrow" w:cs="Arial Narrow"/>
      <w:i/>
      <w:iCs/>
      <w:color w:val="000000"/>
      <w:spacing w:val="0"/>
      <w:w w:val="100"/>
      <w:position w:val="0"/>
      <w:sz w:val="13"/>
      <w:szCs w:val="13"/>
      <w:u w:val="none"/>
      <w:shd w:val="clear" w:color="auto" w:fill="FFFFFF"/>
      <w:lang w:val="ru-RU" w:eastAsia="ru-RU" w:bidi="ru-RU"/>
    </w:rPr>
  </w:style>
  <w:style w:type="paragraph" w:customStyle="1" w:styleId="20">
    <w:name w:val="Основной текст2"/>
    <w:basedOn w:val="a"/>
    <w:link w:val="af"/>
    <w:rsid w:val="00362EF2"/>
    <w:pPr>
      <w:widowControl w:val="0"/>
      <w:shd w:val="clear" w:color="auto" w:fill="FFFFFF"/>
      <w:spacing w:line="185" w:lineRule="exact"/>
    </w:pPr>
    <w:rPr>
      <w:rFonts w:ascii="Arial" w:eastAsia="Calibri" w:hAnsi="Arial"/>
      <w:sz w:val="17"/>
      <w:szCs w:val="20"/>
      <w:lang w:val="x-none" w:eastAsia="x-none"/>
    </w:rPr>
  </w:style>
  <w:style w:type="character" w:customStyle="1" w:styleId="4pt">
    <w:name w:val="Основной текст + 4 pt"/>
    <w:rsid w:val="00362EF2"/>
    <w:rPr>
      <w:rFonts w:ascii="Arial Narrow" w:eastAsia="Arial Narrow" w:hAnsi="Arial Narrow" w:cs="Arial Narrow"/>
      <w:i/>
      <w:iCs/>
      <w:color w:val="000000"/>
      <w:spacing w:val="0"/>
      <w:w w:val="100"/>
      <w:position w:val="0"/>
      <w:sz w:val="8"/>
      <w:szCs w:val="8"/>
      <w:u w:val="none"/>
      <w:shd w:val="clear" w:color="auto" w:fill="FFFFFF"/>
      <w:lang w:val="ru-RU" w:eastAsia="ru-RU" w:bidi="ru-RU"/>
    </w:rPr>
  </w:style>
  <w:style w:type="character" w:customStyle="1" w:styleId="Bodytext">
    <w:name w:val="Body text_"/>
    <w:link w:val="14"/>
    <w:rsid w:val="001E1D6C"/>
    <w:rPr>
      <w:rFonts w:ascii="Arial" w:eastAsia="Arial" w:hAnsi="Arial" w:cs="Arial"/>
      <w:b/>
      <w:bCs/>
      <w:sz w:val="16"/>
      <w:szCs w:val="16"/>
      <w:shd w:val="clear" w:color="auto" w:fill="FFFFFF"/>
    </w:rPr>
  </w:style>
  <w:style w:type="character" w:customStyle="1" w:styleId="BodytextNotBold">
    <w:name w:val="Body text + Not Bold"/>
    <w:rsid w:val="001E1D6C"/>
    <w:rPr>
      <w:rFonts w:ascii="Arial" w:eastAsia="Arial" w:hAnsi="Arial" w:cs="Arial"/>
      <w:b/>
      <w:bCs/>
      <w:color w:val="000000"/>
      <w:spacing w:val="0"/>
      <w:w w:val="100"/>
      <w:position w:val="0"/>
      <w:sz w:val="16"/>
      <w:szCs w:val="16"/>
      <w:shd w:val="clear" w:color="auto" w:fill="FFFFFF"/>
      <w:lang w:val="ru-RU"/>
    </w:rPr>
  </w:style>
  <w:style w:type="character" w:customStyle="1" w:styleId="Bodytext7ptNotItalic">
    <w:name w:val="Body text + 7 pt;Not Italic"/>
    <w:rsid w:val="00FD6505"/>
    <w:rPr>
      <w:rFonts w:ascii="Arial" w:eastAsia="Arial" w:hAnsi="Arial" w:cs="Arial"/>
      <w:b w:val="0"/>
      <w:bCs w:val="0"/>
      <w:i/>
      <w:iCs/>
      <w:color w:val="000000"/>
      <w:spacing w:val="0"/>
      <w:w w:val="100"/>
      <w:position w:val="0"/>
      <w:sz w:val="14"/>
      <w:szCs w:val="14"/>
      <w:shd w:val="clear" w:color="auto" w:fill="FFFFFF"/>
      <w:lang w:val="ru-RU"/>
    </w:rPr>
  </w:style>
  <w:style w:type="paragraph" w:customStyle="1" w:styleId="14">
    <w:name w:val="Основной текст1"/>
    <w:basedOn w:val="a"/>
    <w:link w:val="Bodytext"/>
    <w:rsid w:val="00FD6505"/>
    <w:pPr>
      <w:widowControl w:val="0"/>
      <w:shd w:val="clear" w:color="auto" w:fill="FFFFFF"/>
      <w:spacing w:line="230" w:lineRule="exact"/>
    </w:pPr>
    <w:rPr>
      <w:rFonts w:ascii="Arial" w:eastAsia="Arial" w:hAnsi="Arial"/>
      <w:b/>
      <w:bCs/>
      <w:sz w:val="16"/>
      <w:szCs w:val="16"/>
      <w:lang w:val="x-none" w:eastAsia="x-none"/>
    </w:rPr>
  </w:style>
  <w:style w:type="character" w:customStyle="1" w:styleId="BodytextSegoeUI8ptNotItalic">
    <w:name w:val="Body text + Segoe UI;8 pt;Not Italic"/>
    <w:rsid w:val="00FD6505"/>
    <w:rPr>
      <w:rFonts w:ascii="Segoe UI" w:eastAsia="Segoe UI" w:hAnsi="Segoe UI" w:cs="Segoe UI"/>
      <w:b w:val="0"/>
      <w:bCs w:val="0"/>
      <w:i/>
      <w:iCs/>
      <w:color w:val="000000"/>
      <w:spacing w:val="0"/>
      <w:w w:val="100"/>
      <w:position w:val="0"/>
      <w:sz w:val="16"/>
      <w:szCs w:val="16"/>
      <w:shd w:val="clear" w:color="auto" w:fill="FFFFFF"/>
    </w:rPr>
  </w:style>
  <w:style w:type="character" w:customStyle="1" w:styleId="Bodytext9pt">
    <w:name w:val="Body text + 9 pt"/>
    <w:rsid w:val="00AA735E"/>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character" w:customStyle="1" w:styleId="BodytextSpacing0pt">
    <w:name w:val="Body text + Spacing 0 pt"/>
    <w:rsid w:val="00AA735E"/>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ru-RU"/>
    </w:rPr>
  </w:style>
  <w:style w:type="character" w:styleId="af0">
    <w:name w:val="Hyperlink"/>
    <w:uiPriority w:val="99"/>
    <w:unhideWhenUsed/>
    <w:rsid w:val="00113789"/>
    <w:rPr>
      <w:color w:val="0563C1"/>
      <w:u w:val="single"/>
    </w:rPr>
  </w:style>
  <w:style w:type="character" w:customStyle="1" w:styleId="BodytextCandara7pt">
    <w:name w:val="Body text + Candara;7 pt"/>
    <w:rsid w:val="00F053C9"/>
    <w:rPr>
      <w:rFonts w:ascii="Candara" w:eastAsia="Candara" w:hAnsi="Candara" w:cs="Candara"/>
      <w:b w:val="0"/>
      <w:bCs w:val="0"/>
      <w:color w:val="000000"/>
      <w:spacing w:val="0"/>
      <w:w w:val="100"/>
      <w:position w:val="0"/>
      <w:sz w:val="14"/>
      <w:szCs w:val="14"/>
      <w:shd w:val="clear" w:color="auto" w:fill="FFFFFF"/>
    </w:rPr>
  </w:style>
  <w:style w:type="character" w:customStyle="1" w:styleId="Bodytext65ptNotBold">
    <w:name w:val="Body text + 6;5 pt;Not Bold"/>
    <w:rsid w:val="007D0EE6"/>
    <w:rPr>
      <w:rFonts w:ascii="Arial" w:eastAsia="Arial" w:hAnsi="Arial" w:cs="Arial"/>
      <w:b/>
      <w:bCs/>
      <w:i w:val="0"/>
      <w:iCs w:val="0"/>
      <w:smallCaps w:val="0"/>
      <w:strike w:val="0"/>
      <w:color w:val="000000"/>
      <w:spacing w:val="0"/>
      <w:w w:val="100"/>
      <w:position w:val="0"/>
      <w:sz w:val="13"/>
      <w:szCs w:val="13"/>
      <w:u w:val="none"/>
      <w:shd w:val="clear" w:color="auto" w:fill="FFFFFF"/>
      <w:lang w:val="ru-RU"/>
    </w:rPr>
  </w:style>
  <w:style w:type="paragraph" w:customStyle="1" w:styleId="4">
    <w:name w:val="Основной текст4"/>
    <w:basedOn w:val="a"/>
    <w:rsid w:val="007D0EE6"/>
    <w:pPr>
      <w:widowControl w:val="0"/>
      <w:shd w:val="clear" w:color="auto" w:fill="FFFFFF"/>
      <w:spacing w:before="360" w:line="216" w:lineRule="exact"/>
    </w:pPr>
    <w:rPr>
      <w:rFonts w:ascii="Arial" w:eastAsia="Arial" w:hAnsi="Arial" w:cs="Arial"/>
      <w:b/>
      <w:bCs/>
      <w:color w:val="000000"/>
      <w:sz w:val="16"/>
      <w:szCs w:val="16"/>
    </w:rPr>
  </w:style>
  <w:style w:type="character" w:customStyle="1" w:styleId="a6">
    <w:name w:val="Без интервала Знак"/>
    <w:link w:val="a5"/>
    <w:uiPriority w:val="1"/>
    <w:locked/>
    <w:rsid w:val="00D50AEC"/>
    <w:rPr>
      <w:rFonts w:eastAsia="Times New Roman"/>
      <w:sz w:val="22"/>
      <w:szCs w:val="22"/>
      <w:lang w:bidi="ar-SA"/>
    </w:rPr>
  </w:style>
  <w:style w:type="character" w:customStyle="1" w:styleId="10">
    <w:name w:val="Заголовок 1 Знак"/>
    <w:basedOn w:val="a1"/>
    <w:link w:val="1"/>
    <w:rsid w:val="00EE1479"/>
    <w:rPr>
      <w:rFonts w:ascii="Arial" w:eastAsia="Times New Roman" w:hAnsi="Arial"/>
      <w:b/>
      <w:bCs/>
      <w:color w:val="000080"/>
      <w:kern w:val="1"/>
      <w:lang w:eastAsia="ar-SA"/>
    </w:rPr>
  </w:style>
  <w:style w:type="character" w:customStyle="1" w:styleId="15">
    <w:name w:val="Неразрешенное упоминание1"/>
    <w:basedOn w:val="a1"/>
    <w:uiPriority w:val="99"/>
    <w:semiHidden/>
    <w:unhideWhenUsed/>
    <w:rsid w:val="00FD2D75"/>
    <w:rPr>
      <w:color w:val="605E5C"/>
      <w:shd w:val="clear" w:color="auto" w:fill="E1DFDD"/>
    </w:rPr>
  </w:style>
  <w:style w:type="character" w:customStyle="1" w:styleId="21">
    <w:name w:val="Неразрешенное упоминание2"/>
    <w:basedOn w:val="a1"/>
    <w:uiPriority w:val="99"/>
    <w:semiHidden/>
    <w:unhideWhenUsed/>
    <w:rsid w:val="005213D9"/>
    <w:rPr>
      <w:color w:val="605E5C"/>
      <w:shd w:val="clear" w:color="auto" w:fill="E1DFDD"/>
    </w:rPr>
  </w:style>
  <w:style w:type="table" w:customStyle="1" w:styleId="TableNormal">
    <w:name w:val="Table Normal"/>
    <w:uiPriority w:val="2"/>
    <w:semiHidden/>
    <w:unhideWhenUsed/>
    <w:qFormat/>
    <w:rsid w:val="00D240BC"/>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40BC"/>
    <w:pPr>
      <w:widowControl w:val="0"/>
    </w:pPr>
    <w:rPr>
      <w:rFonts w:asciiTheme="minorHAnsi" w:eastAsiaTheme="minorHAnsi" w:hAnsiTheme="minorHAnsi" w:cstheme="minorBidi"/>
      <w:sz w:val="22"/>
      <w:szCs w:val="22"/>
      <w:lang w:val="en-US" w:eastAsia="en-US"/>
    </w:rPr>
  </w:style>
  <w:style w:type="character" w:customStyle="1" w:styleId="Normal">
    <w:name w:val="Normal Знак"/>
    <w:link w:val="12"/>
    <w:locked/>
    <w:rsid w:val="0033468B"/>
    <w:rPr>
      <w:rFonts w:ascii="Times New Roman" w:eastAsia="Times New Roman" w:hAnsi="Times New Roman"/>
      <w:sz w:val="24"/>
    </w:rPr>
  </w:style>
  <w:style w:type="paragraph" w:customStyle="1" w:styleId="22">
    <w:name w:val="Обычный2"/>
    <w:rsid w:val="0033468B"/>
    <w:pPr>
      <w:widowControl w:val="0"/>
      <w:suppressAutoHyphens/>
    </w:pPr>
    <w:rPr>
      <w:rFonts w:eastAsia="Arial Unicode MS" w:cs="font300"/>
      <w:kern w:val="1"/>
      <w:sz w:val="22"/>
      <w:szCs w:val="22"/>
      <w:lang w:eastAsia="ar-SA"/>
    </w:rPr>
  </w:style>
  <w:style w:type="paragraph" w:customStyle="1" w:styleId="FR1">
    <w:name w:val="FR1"/>
    <w:rsid w:val="0033468B"/>
    <w:pPr>
      <w:widowControl w:val="0"/>
      <w:suppressAutoHyphens/>
    </w:pPr>
    <w:rPr>
      <w:rFonts w:eastAsia="Arial Unicode MS" w:cs="font300"/>
      <w:kern w:val="1"/>
      <w:sz w:val="22"/>
      <w:szCs w:val="22"/>
      <w:lang w:eastAsia="ar-SA"/>
    </w:rPr>
  </w:style>
  <w:style w:type="character" w:customStyle="1" w:styleId="3">
    <w:name w:val="Неразрешенное упоминание3"/>
    <w:basedOn w:val="a1"/>
    <w:uiPriority w:val="99"/>
    <w:semiHidden/>
    <w:unhideWhenUsed/>
    <w:rsid w:val="00195DBC"/>
    <w:rPr>
      <w:color w:val="605E5C"/>
      <w:shd w:val="clear" w:color="auto" w:fill="E1DFDD"/>
    </w:rPr>
  </w:style>
  <w:style w:type="table" w:styleId="af1">
    <w:name w:val="Table Grid"/>
    <w:basedOn w:val="a2"/>
    <w:locked/>
    <w:rsid w:val="007238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Основной текст с отступом 31"/>
    <w:basedOn w:val="a"/>
    <w:rsid w:val="00EC5C5D"/>
    <w:pPr>
      <w:suppressAutoHyphens/>
      <w:spacing w:after="200" w:line="276" w:lineRule="auto"/>
    </w:pPr>
    <w:rPr>
      <w:rFonts w:ascii="Calibri" w:hAnsi="Calibri"/>
      <w:kern w:val="1"/>
      <w:sz w:val="22"/>
      <w:szCs w:val="22"/>
      <w:lang w:eastAsia="ar-SA"/>
    </w:rPr>
  </w:style>
  <w:style w:type="character" w:customStyle="1" w:styleId="a8">
    <w:name w:val="Абзац списка Знак"/>
    <w:aliases w:val="Bullet List Знак,FooterText Знак,numbered Знак"/>
    <w:link w:val="a7"/>
    <w:uiPriority w:val="34"/>
    <w:locked/>
    <w:rsid w:val="00EC5C5D"/>
    <w:rPr>
      <w:rFonts w:ascii="Times New Roman" w:eastAsia="Times New Roman" w:hAnsi="Times New Roman"/>
      <w:sz w:val="24"/>
      <w:szCs w:val="24"/>
    </w:rPr>
  </w:style>
  <w:style w:type="paragraph" w:customStyle="1" w:styleId="BodyText21">
    <w:name w:val="Body Text 21"/>
    <w:basedOn w:val="a"/>
    <w:uiPriority w:val="99"/>
    <w:rsid w:val="00EC5C5D"/>
    <w:pPr>
      <w:widowControl w:val="0"/>
      <w:tabs>
        <w:tab w:val="left" w:pos="426"/>
      </w:tabs>
      <w:suppressAutoHyphens/>
      <w:jc w:val="both"/>
    </w:pPr>
    <w:rPr>
      <w:lang w:eastAsia="zh-CN"/>
    </w:rPr>
  </w:style>
  <w:style w:type="paragraph" w:customStyle="1" w:styleId="jss403">
    <w:name w:val="jss403"/>
    <w:basedOn w:val="a"/>
    <w:rsid w:val="00F101E4"/>
    <w:pPr>
      <w:spacing w:before="100" w:beforeAutospacing="1" w:after="100" w:afterAutospacing="1"/>
    </w:pPr>
  </w:style>
  <w:style w:type="character" w:styleId="af2">
    <w:name w:val="Strong"/>
    <w:basedOn w:val="a1"/>
    <w:uiPriority w:val="22"/>
    <w:qFormat/>
    <w:locked/>
    <w:rsid w:val="00E84A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654169">
      <w:bodyDiv w:val="1"/>
      <w:marLeft w:val="0"/>
      <w:marRight w:val="0"/>
      <w:marTop w:val="0"/>
      <w:marBottom w:val="0"/>
      <w:divBdr>
        <w:top w:val="none" w:sz="0" w:space="0" w:color="auto"/>
        <w:left w:val="none" w:sz="0" w:space="0" w:color="auto"/>
        <w:bottom w:val="none" w:sz="0" w:space="0" w:color="auto"/>
        <w:right w:val="none" w:sz="0" w:space="0" w:color="auto"/>
      </w:divBdr>
    </w:div>
    <w:div w:id="642931620">
      <w:bodyDiv w:val="1"/>
      <w:marLeft w:val="0"/>
      <w:marRight w:val="0"/>
      <w:marTop w:val="0"/>
      <w:marBottom w:val="0"/>
      <w:divBdr>
        <w:top w:val="none" w:sz="0" w:space="0" w:color="auto"/>
        <w:left w:val="none" w:sz="0" w:space="0" w:color="auto"/>
        <w:bottom w:val="none" w:sz="0" w:space="0" w:color="auto"/>
        <w:right w:val="none" w:sz="0" w:space="0" w:color="auto"/>
      </w:divBdr>
    </w:div>
    <w:div w:id="800537285">
      <w:bodyDiv w:val="1"/>
      <w:marLeft w:val="0"/>
      <w:marRight w:val="0"/>
      <w:marTop w:val="0"/>
      <w:marBottom w:val="0"/>
      <w:divBdr>
        <w:top w:val="none" w:sz="0" w:space="0" w:color="auto"/>
        <w:left w:val="none" w:sz="0" w:space="0" w:color="auto"/>
        <w:bottom w:val="none" w:sz="0" w:space="0" w:color="auto"/>
        <w:right w:val="none" w:sz="0" w:space="0" w:color="auto"/>
      </w:divBdr>
    </w:div>
    <w:div w:id="1004750152">
      <w:bodyDiv w:val="1"/>
      <w:marLeft w:val="0"/>
      <w:marRight w:val="0"/>
      <w:marTop w:val="0"/>
      <w:marBottom w:val="0"/>
      <w:divBdr>
        <w:top w:val="none" w:sz="0" w:space="0" w:color="auto"/>
        <w:left w:val="none" w:sz="0" w:space="0" w:color="auto"/>
        <w:bottom w:val="none" w:sz="0" w:space="0" w:color="auto"/>
        <w:right w:val="none" w:sz="0" w:space="0" w:color="auto"/>
      </w:divBdr>
    </w:div>
    <w:div w:id="1222592763">
      <w:bodyDiv w:val="1"/>
      <w:marLeft w:val="0"/>
      <w:marRight w:val="0"/>
      <w:marTop w:val="0"/>
      <w:marBottom w:val="0"/>
      <w:divBdr>
        <w:top w:val="none" w:sz="0" w:space="0" w:color="auto"/>
        <w:left w:val="none" w:sz="0" w:space="0" w:color="auto"/>
        <w:bottom w:val="none" w:sz="0" w:space="0" w:color="auto"/>
        <w:right w:val="none" w:sz="0" w:space="0" w:color="auto"/>
      </w:divBdr>
    </w:div>
    <w:div w:id="1258058391">
      <w:bodyDiv w:val="1"/>
      <w:marLeft w:val="0"/>
      <w:marRight w:val="0"/>
      <w:marTop w:val="0"/>
      <w:marBottom w:val="0"/>
      <w:divBdr>
        <w:top w:val="none" w:sz="0" w:space="0" w:color="auto"/>
        <w:left w:val="none" w:sz="0" w:space="0" w:color="auto"/>
        <w:bottom w:val="none" w:sz="0" w:space="0" w:color="auto"/>
        <w:right w:val="none" w:sz="0" w:space="0" w:color="auto"/>
      </w:divBdr>
    </w:div>
    <w:div w:id="1344087162">
      <w:bodyDiv w:val="1"/>
      <w:marLeft w:val="0"/>
      <w:marRight w:val="0"/>
      <w:marTop w:val="0"/>
      <w:marBottom w:val="0"/>
      <w:divBdr>
        <w:top w:val="none" w:sz="0" w:space="0" w:color="auto"/>
        <w:left w:val="none" w:sz="0" w:space="0" w:color="auto"/>
        <w:bottom w:val="none" w:sz="0" w:space="0" w:color="auto"/>
        <w:right w:val="none" w:sz="0" w:space="0" w:color="auto"/>
      </w:divBdr>
    </w:div>
    <w:div w:id="1396008151">
      <w:bodyDiv w:val="1"/>
      <w:marLeft w:val="0"/>
      <w:marRight w:val="0"/>
      <w:marTop w:val="0"/>
      <w:marBottom w:val="0"/>
      <w:divBdr>
        <w:top w:val="none" w:sz="0" w:space="0" w:color="auto"/>
        <w:left w:val="none" w:sz="0" w:space="0" w:color="auto"/>
        <w:bottom w:val="none" w:sz="0" w:space="0" w:color="auto"/>
        <w:right w:val="none" w:sz="0" w:space="0" w:color="auto"/>
      </w:divBdr>
    </w:div>
    <w:div w:id="1407723666">
      <w:bodyDiv w:val="1"/>
      <w:marLeft w:val="0"/>
      <w:marRight w:val="0"/>
      <w:marTop w:val="0"/>
      <w:marBottom w:val="0"/>
      <w:divBdr>
        <w:top w:val="none" w:sz="0" w:space="0" w:color="auto"/>
        <w:left w:val="none" w:sz="0" w:space="0" w:color="auto"/>
        <w:bottom w:val="none" w:sz="0" w:space="0" w:color="auto"/>
        <w:right w:val="none" w:sz="0" w:space="0" w:color="auto"/>
      </w:divBdr>
    </w:div>
    <w:div w:id="1684357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uz39820@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LAW&amp;n=23886&amp;date=28.05.2020&amp;dst=101634&amp;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23886&amp;date=28.05.2020&amp;dst=101634&amp;fld=1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LAW&amp;n=23886&amp;date=28.05.2020&amp;dst=101634&amp;fld=134" TargetMode="External"/><Relationship Id="rId4" Type="http://schemas.microsoft.com/office/2007/relationships/stylesWithEffects" Target="stylesWithEffects.xml"/><Relationship Id="rId9" Type="http://schemas.openxmlformats.org/officeDocument/2006/relationships/hyperlink" Target="https://login.consultant.ru/link/?req=doc&amp;base=LAW&amp;n=351268&amp;date=28.05.202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92F7935B-83D6-4B36-A632-0439DD188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1364</TotalTime>
  <Pages>1</Pages>
  <Words>4583</Words>
  <Characters>26129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Шрифт, границы</vt:lpstr>
    </vt:vector>
  </TitlesOfParts>
  <Company>SPecialiST RePack</Company>
  <LinksUpToDate>false</LinksUpToDate>
  <CharactersWithSpaces>30651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Шрифт, границы</dc:title>
  <dc:subject/>
  <dc:creator>Тыловики</dc:creator>
  <cp:keywords/>
  <dc:description/>
  <cp:lastModifiedBy>Благов</cp:lastModifiedBy>
  <cp:revision>8</cp:revision>
  <cp:lastPrinted>2026-01-22T10:29:00Z</cp:lastPrinted>
  <dcterms:created xsi:type="dcterms:W3CDTF">2024-11-08T07:53:00Z</dcterms:created>
  <dcterms:modified xsi:type="dcterms:W3CDTF">2026-08-18T05:38:00Z</dcterms:modified>
</cp:coreProperties>
</file>