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B0327" w14:textId="77777777"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14:paraId="0184C44A" w14:textId="77777777"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14:paraId="5D6B0B8B" w14:textId="77777777"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A6CA55" w14:textId="77777777"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AD0755" w14:textId="77777777"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BFF0372" w14:textId="77777777"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14:paraId="013415C4" w14:textId="77777777"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633C2AA" w14:textId="77777777"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14:paraId="4ABFD205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14:paraId="3BE8DC17" w14:textId="77777777"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F5022C3" w14:textId="77777777"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528CD2" w14:textId="77777777"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14:paraId="29F14967" w14:textId="77777777"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0C5A70">
        <w:rPr>
          <w:rFonts w:ascii="Times New Roman" w:hAnsi="Times New Roman" w:cs="Times New Roman"/>
        </w:rPr>
        <w:t xml:space="preserve"> 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14:paraId="2899CAAA" w14:textId="77777777"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0C5A70">
        <w:rPr>
          <w:rFonts w:ascii="Times New Roman" w:hAnsi="Times New Roman" w:cs="Times New Roman"/>
        </w:rPr>
        <w:t xml:space="preserve"> 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14:paraId="45442184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F0091DB" w14:textId="77777777" w:rsidR="003C34F9" w:rsidRPr="005F5FA3" w:rsidRDefault="003C34F9" w:rsidP="000C5A7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commentRangeStart w:id="0"/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43E85DF1" w14:textId="77777777" w:rsidR="003C34F9" w:rsidRPr="005F5FA3" w:rsidRDefault="003C34F9" w:rsidP="000C5A7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468C928" w14:textId="77777777" w:rsidR="003C34F9" w:rsidRPr="005F5FA3" w:rsidRDefault="003C34F9" w:rsidP="000C5A7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2F9DEDF" w14:textId="77777777" w:rsidR="003C34F9" w:rsidRPr="005F5FA3" w:rsidRDefault="003C34F9" w:rsidP="000C5A7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6E7D499" w14:textId="77777777" w:rsidR="003C34F9" w:rsidRPr="005F5FA3" w:rsidRDefault="003C34F9" w:rsidP="000C5A7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6D3C547" w14:textId="77777777" w:rsidR="003C34F9" w:rsidRPr="005F5FA3" w:rsidRDefault="003C34F9" w:rsidP="000C5A7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14:paraId="2F779751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61C68DEE" w14:textId="77777777" w:rsidR="002E71F3" w:rsidRPr="00732DCF" w:rsidRDefault="002E71F3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193FE085" w14:textId="77777777" w:rsidR="002E71F3" w:rsidRPr="00E7642C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Ножницы для детского творчества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29507DD" w14:textId="77777777" w:rsidR="002E71F3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A5B6FF1" w14:textId="77777777" w:rsidR="002E71F3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0E25567" w14:textId="77777777" w:rsidR="002E71F3" w:rsidRPr="00CB5F70" w:rsidRDefault="002E71F3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5F33CFE" w14:textId="77777777" w:rsidR="002E71F3" w:rsidRPr="00CB5F70" w:rsidRDefault="002E71F3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614D5142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19F4DD5D" w14:textId="77777777" w:rsidR="001E2F56" w:rsidRPr="00E7642C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61DCF194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Набор ластиков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42CAED4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13BE2B7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1756F4F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13BE1AC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74B9B198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6E333FA5" w14:textId="77777777" w:rsidR="001E2F56" w:rsidRPr="00045690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F1D81A5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Клей карандаш 19 г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A037593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1C2720E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B9E3AE8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046BC7C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3F8D5273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12DEF82D" w14:textId="77777777" w:rsidR="001E2F56" w:rsidRPr="00045690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0EE395D1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Точилка для карандашей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BF720A2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2ABB90C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0E6E529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4F253FF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67F5F69F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BA0E670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56B5164D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Пластилин 12 цветов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C2569FA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25F8C23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68FFF57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D43AAA3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71DA128B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62030F92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2A793DC4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Картон цветной мелованный 12 цветов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84346FF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807605B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E0853FB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08AA49E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706E6724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560653D5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4BCAFD9A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Акварель 12 цветов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56FD403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E255379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90047BD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ACCDE07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224B7B92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5677BD8C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4AAF8C3C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Картон белый глянцевый 14 листов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BA3B49C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254A434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42C4F6E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2F0286C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69D51408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4D05CB1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9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0880C52D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Смываемые фломастеры 18 цветов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F18FEC7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CF2F150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F203572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1AF36C5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262ECDDF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E6E6979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10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5CD11661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Набор линеек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C5475C2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F366A3F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596B366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16D38F5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72399A2C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6C9CA6B2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11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50B3EDD4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Доска для лепки пластилином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1B7BEE6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1235213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310788B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9ED5DF1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3E69F34F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6DC8FF5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12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768B7B26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Альбом для рисования 24 листа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0005624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7F58E4E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260F709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CF21706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5A4795C2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01A7E509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13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210A3AC0" w14:textId="77777777" w:rsidR="001E2F56" w:rsidRPr="00045690" w:rsidRDefault="001E2F56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Цветная бумага двусторонняя24 листа, 24 цвета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07C9F3C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7F58AB6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1D75C5E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DFF680D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4FE905E1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074927EB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14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1C8D2030" w14:textId="77777777" w:rsidR="001E2F56" w:rsidRPr="00045690" w:rsidRDefault="002C0F95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Карандаши цветные 18 штук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D18A5A8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597FE2A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2FE6CE6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5A46CA6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5E5DA34B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39935FF5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15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65D4FDF6" w14:textId="77777777" w:rsidR="001E2F56" w:rsidRPr="00045690" w:rsidRDefault="002C0F95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Гуашь 12 цветов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71FBCE8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79ED165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2D3E39D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5CFC24C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622671F1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94E623E" w14:textId="77777777" w:rsidR="001E2F56" w:rsidRDefault="001E2F56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16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5F1BB0E0" w14:textId="77777777" w:rsidR="001E2F56" w:rsidRPr="00045690" w:rsidRDefault="002C0F95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Папка на шнурках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45D5EBC" w14:textId="77777777" w:rsidR="001E2F56" w:rsidRPr="000C5A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D083893" w14:textId="77777777" w:rsidR="001E2F56" w:rsidRPr="0004569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F6F36EB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89AB534" w14:textId="77777777" w:rsidR="001E2F56" w:rsidRPr="00CB5F70" w:rsidRDefault="001E2F56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A70" w:rsidRPr="00CB5F70" w14:paraId="5F618442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77EE13AC" w14:textId="77777777" w:rsidR="000C5A70" w:rsidRDefault="000C5A70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17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0375A79F" w14:textId="77777777" w:rsidR="000C5A70" w:rsidRDefault="000C5A70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Набор кистей для рисования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3AC353C" w14:textId="77777777" w:rsidR="000C5A70" w:rsidRPr="000C5A70" w:rsidRDefault="000C5A70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0831AAA" w14:textId="77777777" w:rsidR="000C5A70" w:rsidRDefault="000C5A70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0A29366" w14:textId="77777777" w:rsidR="000C5A70" w:rsidRPr="00CB5F70" w:rsidRDefault="000C5A70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FD66E7" w14:textId="77777777" w:rsidR="000C5A70" w:rsidRPr="00CB5F70" w:rsidRDefault="000C5A70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A70" w:rsidRPr="00CB5F70" w14:paraId="4943F736" w14:textId="77777777" w:rsidTr="000C5A70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3B1BB7BC" w14:textId="77777777" w:rsidR="000C5A70" w:rsidRDefault="000C5A70" w:rsidP="000C5A7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18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1648662" w14:textId="77777777" w:rsidR="000C5A70" w:rsidRDefault="000C5A70" w:rsidP="000C5A70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Набор простых карандашей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8842455" w14:textId="77777777" w:rsidR="000C5A70" w:rsidRPr="000C5A70" w:rsidRDefault="000C5A70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70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072BCB4" w14:textId="77777777" w:rsidR="000C5A70" w:rsidRDefault="000C5A70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CBE078D" w14:textId="77777777" w:rsidR="000C5A70" w:rsidRPr="00CB5F70" w:rsidRDefault="000C5A70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13494FA" w14:textId="77777777" w:rsidR="000C5A70" w:rsidRPr="00CB5F70" w:rsidRDefault="000C5A70" w:rsidP="000C5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2F56" w:rsidRPr="00CB5F70" w14:paraId="57C98B36" w14:textId="77777777" w:rsidTr="000C5A70">
        <w:trPr>
          <w:trHeight w:val="20"/>
        </w:trPr>
        <w:tc>
          <w:tcPr>
            <w:tcW w:w="8335" w:type="dxa"/>
            <w:gridSpan w:val="5"/>
            <w:shd w:val="clear" w:color="auto" w:fill="auto"/>
            <w:vAlign w:val="center"/>
          </w:tcPr>
          <w:p w14:paraId="4F6FBBE4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commentRangeEnd w:id="0"/>
            <w:r w:rsidR="000C5A70">
              <w:rPr>
                <w:rStyle w:val="af9"/>
              </w:rPr>
              <w:commentReference w:id="0"/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C87FB8A" w14:textId="77777777" w:rsidR="001E2F56" w:rsidRPr="00CB5F70" w:rsidRDefault="001E2F56" w:rsidP="000C5A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9EE8BA7" w14:textId="77777777"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0C5A70">
        <w:rPr>
          <w:rFonts w:ascii="Times New Roman" w:hAnsi="Times New Roman" w:cs="Times New Roman"/>
        </w:rPr>
        <w:t xml:space="preserve"> 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0C5A70">
        <w:rPr>
          <w:rFonts w:ascii="Times New Roman" w:hAnsi="Times New Roman" w:cs="Times New Roman"/>
        </w:rPr>
        <w:t xml:space="preserve"> 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C0F95">
        <w:rPr>
          <w:rFonts w:ascii="Times New Roman" w:hAnsi="Times New Roman" w:cs="Times New Roman"/>
        </w:rPr>
        <w:t>1 рабоч</w:t>
      </w:r>
      <w:r w:rsidR="000C5A70">
        <w:rPr>
          <w:rFonts w:ascii="Times New Roman" w:hAnsi="Times New Roman" w:cs="Times New Roman"/>
        </w:rPr>
        <w:t>его</w:t>
      </w:r>
      <w:r w:rsidR="002C0F95">
        <w:rPr>
          <w:rFonts w:ascii="Times New Roman" w:hAnsi="Times New Roman" w:cs="Times New Roman"/>
        </w:rPr>
        <w:t xml:space="preserve"> </w:t>
      </w:r>
      <w:r w:rsidR="00DD062C" w:rsidRPr="00CB5F70">
        <w:rPr>
          <w:rFonts w:ascii="Times New Roman" w:hAnsi="Times New Roman" w:cs="Times New Roman"/>
        </w:rPr>
        <w:t>дн</w:t>
      </w:r>
      <w:r w:rsidR="000C5A70">
        <w:rPr>
          <w:rFonts w:ascii="Times New Roman" w:hAnsi="Times New Roman" w:cs="Times New Roman"/>
        </w:rPr>
        <w:t>я</w:t>
      </w:r>
      <w:r w:rsidR="003415E6" w:rsidRPr="00CB5F70">
        <w:rPr>
          <w:rFonts w:ascii="Times New Roman" w:hAnsi="Times New Roman" w:cs="Times New Roman"/>
        </w:rPr>
        <w:t xml:space="preserve"> с даты подписания контракта.</w:t>
      </w:r>
    </w:p>
    <w:p w14:paraId="7F707B3A" w14:textId="77777777"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14:paraId="1934600D" w14:textId="77777777"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14:paraId="09558F7E" w14:textId="77777777"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</w:t>
      </w:r>
      <w:r w:rsidR="000C5A70">
        <w:rPr>
          <w:rFonts w:ascii="Times New Roman" w:hAnsi="Times New Roman"/>
        </w:rPr>
        <w:t xml:space="preserve"> </w:t>
      </w:r>
      <w:r w:rsidRPr="00CB5F70">
        <w:rPr>
          <w:rFonts w:ascii="Times New Roman" w:hAnsi="Times New Roman"/>
        </w:rPr>
        <w:t>Заказчик обязуется:</w:t>
      </w:r>
    </w:p>
    <w:p w14:paraId="326E942A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</w:t>
      </w:r>
      <w:r w:rsidR="000C5A70">
        <w:rPr>
          <w:rFonts w:ascii="Times New Roman" w:hAnsi="Times New Roman" w:cs="Times New Roman"/>
        </w:rPr>
        <w:t xml:space="preserve"> </w:t>
      </w:r>
      <w:r w:rsidRPr="00CB5F70">
        <w:rPr>
          <w:rFonts w:ascii="Times New Roman" w:hAnsi="Times New Roman" w:cs="Times New Roman"/>
        </w:rPr>
        <w:t>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14:paraId="5736DC5C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2.1.2.</w:t>
      </w:r>
      <w:r w:rsidR="000C5A70">
        <w:rPr>
          <w:rFonts w:ascii="Times New Roman" w:hAnsi="Times New Roman" w:cs="Times New Roman"/>
        </w:rPr>
        <w:t xml:space="preserve"> </w:t>
      </w:r>
      <w:r w:rsidRPr="00CB5F70">
        <w:rPr>
          <w:rFonts w:ascii="Times New Roman" w:hAnsi="Times New Roman" w:cs="Times New Roman"/>
        </w:rPr>
        <w:t xml:space="preserve"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</w:t>
      </w:r>
      <w:r w:rsidRPr="00CB5F70">
        <w:rPr>
          <w:rFonts w:ascii="Times New Roman" w:hAnsi="Times New Roman" w:cs="Times New Roman"/>
        </w:rPr>
        <w:lastRenderedPageBreak/>
        <w:t xml:space="preserve">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14:paraId="6EB08BBD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</w:t>
      </w:r>
      <w:r w:rsidR="000C5A70">
        <w:rPr>
          <w:rFonts w:ascii="Times New Roman" w:hAnsi="Times New Roman" w:cs="Times New Roman"/>
        </w:rPr>
        <w:t xml:space="preserve"> </w:t>
      </w:r>
      <w:r w:rsidRPr="00CB5F70">
        <w:rPr>
          <w:rFonts w:ascii="Times New Roman" w:hAnsi="Times New Roman" w:cs="Times New Roman"/>
        </w:rPr>
        <w:t>Заказчик имеет право:</w:t>
      </w:r>
    </w:p>
    <w:p w14:paraId="05EDB518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</w:t>
      </w:r>
      <w:r w:rsidR="000C5A70">
        <w:rPr>
          <w:rFonts w:ascii="Times New Roman" w:hAnsi="Times New Roman" w:cs="Times New Roman"/>
        </w:rPr>
        <w:t xml:space="preserve"> </w:t>
      </w:r>
      <w:r w:rsidRPr="00CB5F70">
        <w:rPr>
          <w:rFonts w:ascii="Times New Roman" w:hAnsi="Times New Roman" w:cs="Times New Roman"/>
        </w:rPr>
        <w:t>Требовать от Поставщика надлежащего исполнения обязательств, предусмотренных контрактом.</w:t>
      </w:r>
    </w:p>
    <w:p w14:paraId="0B490EB2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14:paraId="0CC58641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</w:t>
      </w:r>
      <w:r w:rsidR="000C5A70">
        <w:rPr>
          <w:rFonts w:ascii="Times New Roman" w:hAnsi="Times New Roman" w:cs="Times New Roman"/>
        </w:rPr>
        <w:t xml:space="preserve"> </w:t>
      </w:r>
      <w:r w:rsidRPr="00CB5F70">
        <w:rPr>
          <w:rFonts w:ascii="Times New Roman" w:hAnsi="Times New Roman" w:cs="Times New Roman"/>
        </w:rPr>
        <w:t>Поставщик обязуется:</w:t>
      </w:r>
    </w:p>
    <w:p w14:paraId="10BC18F3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14:paraId="1B15D1A2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14:paraId="2F1805E6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</w:t>
      </w:r>
      <w:r w:rsidR="000C5A70">
        <w:rPr>
          <w:rFonts w:ascii="Times New Roman" w:hAnsi="Times New Roman" w:cs="Times New Roman"/>
        </w:rPr>
        <w:t xml:space="preserve"> </w:t>
      </w:r>
      <w:r w:rsidRPr="00CB5F70">
        <w:rPr>
          <w:rFonts w:ascii="Times New Roman" w:hAnsi="Times New Roman" w:cs="Times New Roman"/>
        </w:rPr>
        <w:t>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14:paraId="47A71E6C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14:paraId="7146F537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</w:t>
      </w:r>
      <w:r w:rsidR="000C5A70">
        <w:rPr>
          <w:rFonts w:ascii="Times New Roman" w:hAnsi="Times New Roman" w:cs="Times New Roman"/>
        </w:rPr>
        <w:t xml:space="preserve"> </w:t>
      </w:r>
      <w:r w:rsidRPr="00CB5F70">
        <w:rPr>
          <w:rFonts w:ascii="Times New Roman" w:hAnsi="Times New Roman" w:cs="Times New Roman"/>
        </w:rPr>
        <w:t>Поставщик имеет право:</w:t>
      </w:r>
    </w:p>
    <w:p w14:paraId="4A3A32F8" w14:textId="77777777"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</w:t>
      </w:r>
      <w:r w:rsidR="000C5A70">
        <w:rPr>
          <w:rFonts w:ascii="Times New Roman" w:hAnsi="Times New Roman" w:cs="Times New Roman"/>
        </w:rPr>
        <w:t xml:space="preserve"> </w:t>
      </w:r>
      <w:r w:rsidRPr="00CB5F70">
        <w:rPr>
          <w:rFonts w:ascii="Times New Roman" w:hAnsi="Times New Roman" w:cs="Times New Roman"/>
        </w:rPr>
        <w:t>Требовать оплату за поставленный товар в соответствии с условиями Контракта.</w:t>
      </w:r>
    </w:p>
    <w:p w14:paraId="35C234D4" w14:textId="77777777"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14:paraId="76716F98" w14:textId="77777777"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14:paraId="78D31E77" w14:textId="77777777"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14:paraId="5644ABFF" w14:textId="77777777"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14:paraId="23873DB7" w14:textId="77777777"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14:paraId="1657546C" w14:textId="77777777"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14:paraId="2F4E7CE4" w14:textId="77777777"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14:paraId="7119FF82" w14:textId="77777777"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0D6BFF69" w14:textId="77777777"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14:paraId="03322941" w14:textId="77777777"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>.1.</w:t>
      </w:r>
      <w:r w:rsidR="000C5A70">
        <w:rPr>
          <w:rFonts w:ascii="Times New Roman" w:hAnsi="Times New Roman"/>
          <w:noProof/>
          <w:sz w:val="22"/>
          <w:szCs w:val="22"/>
        </w:rPr>
        <w:t xml:space="preserve"> 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14:paraId="36654861" w14:textId="77777777"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14:paraId="669679B2" w14:textId="77777777"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14:paraId="35C784F2" w14:textId="77777777"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14:paraId="4244053E" w14:textId="77777777"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14:paraId="4689E062" w14:textId="77777777"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14:paraId="3271E6AB" w14:textId="77777777"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14:paraId="56AB0A82" w14:textId="77777777"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14:paraId="7ABEF5A4" w14:textId="77777777"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lastRenderedPageBreak/>
        <w:t>№ П-6, в части, не противоречащей требованиям законодательства и условиям Контракта.</w:t>
      </w:r>
    </w:p>
    <w:p w14:paraId="0AE27B4F" w14:textId="77777777"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14:paraId="2DA13A60" w14:textId="77777777"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14:paraId="1D4942F4" w14:textId="77777777"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14:paraId="1E9A4875" w14:textId="77777777"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14:paraId="1FDA84BA" w14:textId="77777777"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228D58" w14:textId="77777777"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14:paraId="51951E2B" w14:textId="77777777"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60B3301C" w14:textId="77777777"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5498FDE" w14:textId="77777777"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14:paraId="02210E7F" w14:textId="77777777"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35BF41" w14:textId="77777777"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14:paraId="2DF70565" w14:textId="77777777"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</w:t>
      </w:r>
      <w:r w:rsidR="000C5A70">
        <w:rPr>
          <w:rFonts w:ascii="Times New Roman" w:hAnsi="Times New Roman" w:cs="Times New Roman"/>
          <w:noProof/>
        </w:rPr>
        <w:t xml:space="preserve"> </w:t>
      </w:r>
      <w:bookmarkStart w:id="1" w:name="_GoBack"/>
      <w:bookmarkEnd w:id="1"/>
      <w:r w:rsidR="00782DCB" w:rsidRPr="00CB5F70">
        <w:rPr>
          <w:rFonts w:ascii="Times New Roman" w:hAnsi="Times New Roman" w:cs="Times New Roman"/>
          <w:noProof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7896C9EE" w14:textId="77777777"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4BCDB249" w14:textId="77777777"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14:paraId="2D3D7A0E" w14:textId="77777777"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14:paraId="2A803544" w14:textId="77777777"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138844CD" w14:textId="77777777"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6DC430CE" w14:textId="77777777"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1A9141DA" w14:textId="77777777"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14:paraId="51981B24" w14:textId="77777777"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535610D7" w14:textId="77777777"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14:paraId="27D0DD00" w14:textId="77777777"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14:paraId="12BB1B20" w14:textId="77777777"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14:paraId="2F0C5119" w14:textId="77777777"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14:paraId="069007F3" w14:textId="77777777"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5E8D9CEA" w14:textId="77777777"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79C99A37" w14:textId="77777777"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14:paraId="462E2EAF" w14:textId="77777777"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14:paraId="74C1CF68" w14:textId="77777777"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14:paraId="4A3EAED5" w14:textId="77777777"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14:paraId="61C60A80" w14:textId="77777777"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14:paraId="058DCAA3" w14:textId="77777777"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14:paraId="2BA3858A" w14:textId="77777777"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14:paraId="3B46CD0F" w14:textId="77777777"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14:paraId="26358EB2" w14:textId="77777777"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14:paraId="6FAFF8C2" w14:textId="77777777"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14:paraId="4CE73039" w14:textId="77777777"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14:paraId="5C31DD63" w14:textId="77777777"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14:paraId="00070146" w14:textId="77777777"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14:paraId="27C899E5" w14:textId="77777777"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14:paraId="55C4BA43" w14:textId="77777777"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73"/>
        <w:gridCol w:w="4682"/>
      </w:tblGrid>
      <w:tr w:rsidR="00732DCF" w:rsidRPr="00732DCF" w14:paraId="11C1A104" w14:textId="77777777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2A7C2C" w14:textId="77777777"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14:paraId="33EA8A0A" w14:textId="77777777"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14:paraId="47BE6465" w14:textId="77777777"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14:paraId="6E1E4A75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1B1B6D8E" w14:textId="77777777"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14:paraId="0646AE97" w14:textId="77777777"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14:paraId="60A48DB4" w14:textId="77777777"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14:paraId="23DD0ABC" w14:textId="77777777"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14:paraId="71F187B0" w14:textId="77777777"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14:paraId="59EF7062" w14:textId="77777777"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14:paraId="51B74CC5" w14:textId="77777777"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14:paraId="0009145C" w14:textId="77777777"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14:paraId="775ECB62" w14:textId="77777777"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14:paraId="0AAD7720" w14:textId="77777777"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14:paraId="3BBFC5F1" w14:textId="77777777"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14:paraId="471974AF" w14:textId="77777777"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14:paraId="369E3803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6ED7AE24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6340A039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414FA25E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14:paraId="2714CD10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640B9B47" w14:textId="77777777"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14:paraId="2C50E309" w14:textId="77777777"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22ADDB" w14:textId="77777777"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14:paraId="6B747F60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14:paraId="6F477764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14:paraId="23BC185D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14:paraId="01FF63F5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14:paraId="3DAA5C03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14:paraId="4B98A6CC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14:paraId="3A43CA6F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14:paraId="55B9D47F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14:paraId="5519F39D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14:paraId="5FA3A1F4" w14:textId="77777777"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14:paraId="2388F844" w14:textId="77777777"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14:paraId="58A90E63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6899C2F4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6DD9066B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39D839C6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372D20FF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595795BA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1017D82A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7DCC83B1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29E52599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56E021A4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6F778038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567ED6E8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5B077824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14:paraId="4898F291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14:paraId="2E9E7753" w14:textId="77777777"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14:paraId="10546C0B" w14:textId="77777777"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14:paraId="4C4AC0B6" w14:textId="77777777"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Til5" w:date="2026-08-13T10:29:00Z" w:initials="T">
    <w:p w14:paraId="4CB3A3CB" w14:textId="77777777" w:rsidR="000C5A70" w:rsidRDefault="000C5A70">
      <w:pPr>
        <w:pStyle w:val="afa"/>
      </w:pPr>
      <w:r>
        <w:rPr>
          <w:rStyle w:val="af9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B3A3CB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A1519" w14:textId="77777777" w:rsidR="006827C2" w:rsidRDefault="006827C2">
      <w:pPr>
        <w:spacing w:after="0" w:line="240" w:lineRule="auto"/>
      </w:pPr>
      <w:r>
        <w:separator/>
      </w:r>
    </w:p>
  </w:endnote>
  <w:endnote w:type="continuationSeparator" w:id="0">
    <w:p w14:paraId="0A7B7378" w14:textId="77777777" w:rsidR="006827C2" w:rsidRDefault="00682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52ABF" w14:textId="77777777" w:rsidR="006827C2" w:rsidRDefault="006827C2">
      <w:pPr>
        <w:spacing w:after="0" w:line="240" w:lineRule="auto"/>
      </w:pPr>
      <w:r>
        <w:separator/>
      </w:r>
    </w:p>
  </w:footnote>
  <w:footnote w:type="continuationSeparator" w:id="0">
    <w:p w14:paraId="728A0819" w14:textId="77777777" w:rsidR="006827C2" w:rsidRDefault="00682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 w15:restartNumberingAfterBreak="0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l5">
    <w15:presenceInfo w15:providerId="None" w15:userId="Til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C5A70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2F56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0F95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27C2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1E90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A3E6D"/>
  <w15:docId w15:val="{DA9064AD-8BD2-4AC7-B509-33CA8688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Заголовок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  <w:style w:type="character" w:styleId="af9">
    <w:name w:val="annotation reference"/>
    <w:basedOn w:val="a0"/>
    <w:uiPriority w:val="99"/>
    <w:semiHidden/>
    <w:unhideWhenUsed/>
    <w:rsid w:val="000C5A70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C5A70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0C5A70"/>
    <w:rPr>
      <w:rFonts w:cs="Calibri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C5A70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C5A70"/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747D9-E939-4B30-B692-A7D207F31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GrasXp™</dc:creator>
  <cp:lastModifiedBy>Til5</cp:lastModifiedBy>
  <cp:revision>3</cp:revision>
  <cp:lastPrinted>2021-03-15T04:35:00Z</cp:lastPrinted>
  <dcterms:created xsi:type="dcterms:W3CDTF">2026-08-10T03:44:00Z</dcterms:created>
  <dcterms:modified xsi:type="dcterms:W3CDTF">2026-08-13T02:33:00Z</dcterms:modified>
</cp:coreProperties>
</file>