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3E" w:rsidRPr="00423A46" w:rsidRDefault="00461A3E" w:rsidP="00461A3E">
      <w:pPr>
        <w:widowControl w:val="0"/>
        <w:autoSpaceDE w:val="0"/>
        <w:autoSpaceDN w:val="0"/>
        <w:adjustRightInd w:val="0"/>
        <w:jc w:val="right"/>
        <w:rPr>
          <w:b/>
          <w:bCs/>
          <w:sz w:val="28"/>
          <w:szCs w:val="28"/>
        </w:rPr>
      </w:pPr>
    </w:p>
    <w:p w:rsidR="00EF767A" w:rsidRPr="007F38A3" w:rsidRDefault="00307A16" w:rsidP="003A3792">
      <w:pPr>
        <w:widowControl w:val="0"/>
        <w:autoSpaceDE w:val="0"/>
        <w:autoSpaceDN w:val="0"/>
        <w:adjustRightInd w:val="0"/>
        <w:jc w:val="center"/>
        <w:rPr>
          <w:b/>
          <w:bCs/>
          <w:sz w:val="27"/>
          <w:szCs w:val="27"/>
        </w:rPr>
      </w:pPr>
      <w:r w:rsidRPr="007F38A3">
        <w:rPr>
          <w:b/>
          <w:bCs/>
          <w:sz w:val="27"/>
          <w:szCs w:val="27"/>
        </w:rPr>
        <w:t>ГОСУДАРСТВЕННЫЙ КОНТРАКТ №</w:t>
      </w:r>
      <w:r w:rsidR="00EA245E" w:rsidRPr="007F38A3">
        <w:rPr>
          <w:b/>
          <w:bCs/>
          <w:sz w:val="27"/>
          <w:szCs w:val="27"/>
        </w:rPr>
        <w:t>___________________________</w:t>
      </w:r>
    </w:p>
    <w:p w:rsidR="000E633E" w:rsidRPr="007F38A3" w:rsidRDefault="000E633E" w:rsidP="000E633E">
      <w:pPr>
        <w:widowControl w:val="0"/>
        <w:autoSpaceDE w:val="0"/>
        <w:autoSpaceDN w:val="0"/>
        <w:adjustRightInd w:val="0"/>
        <w:jc w:val="center"/>
        <w:rPr>
          <w:b/>
          <w:bCs/>
          <w:sz w:val="27"/>
          <w:szCs w:val="27"/>
        </w:rPr>
      </w:pPr>
      <w:r w:rsidRPr="007F38A3">
        <w:rPr>
          <w:b/>
          <w:bCs/>
          <w:sz w:val="27"/>
          <w:szCs w:val="27"/>
        </w:rPr>
        <w:t xml:space="preserve">на оказание услуг обязательного страхования гражданской ответственности </w:t>
      </w:r>
    </w:p>
    <w:p w:rsidR="00EF767A" w:rsidRPr="007F38A3" w:rsidRDefault="000E633E" w:rsidP="000E633E">
      <w:pPr>
        <w:widowControl w:val="0"/>
        <w:autoSpaceDE w:val="0"/>
        <w:autoSpaceDN w:val="0"/>
        <w:adjustRightInd w:val="0"/>
        <w:jc w:val="center"/>
        <w:rPr>
          <w:b/>
          <w:bCs/>
          <w:sz w:val="27"/>
          <w:szCs w:val="27"/>
        </w:rPr>
      </w:pPr>
      <w:r w:rsidRPr="007F38A3">
        <w:rPr>
          <w:b/>
          <w:bCs/>
          <w:sz w:val="27"/>
          <w:szCs w:val="27"/>
        </w:rPr>
        <w:t>владельцев воздушных судов</w:t>
      </w:r>
    </w:p>
    <w:p w:rsidR="00223CD3" w:rsidRPr="007F38A3" w:rsidRDefault="00223CD3" w:rsidP="000D255B">
      <w:pPr>
        <w:widowControl w:val="0"/>
        <w:autoSpaceDE w:val="0"/>
        <w:autoSpaceDN w:val="0"/>
        <w:adjustRightInd w:val="0"/>
        <w:rPr>
          <w:bCs/>
          <w:sz w:val="27"/>
          <w:szCs w:val="27"/>
        </w:rPr>
      </w:pPr>
    </w:p>
    <w:p w:rsidR="00223CD3" w:rsidRPr="007F38A3" w:rsidRDefault="00223CD3" w:rsidP="008F4E32">
      <w:pPr>
        <w:pStyle w:val="FR1"/>
        <w:spacing w:before="0"/>
        <w:ind w:left="0" w:firstLine="0"/>
        <w:jc w:val="center"/>
        <w:rPr>
          <w:rFonts w:ascii="Times New Roman" w:hAnsi="Times New Roman"/>
          <w:b/>
          <w:sz w:val="27"/>
          <w:szCs w:val="27"/>
        </w:rPr>
      </w:pPr>
      <w:r w:rsidRPr="007F38A3">
        <w:rPr>
          <w:rFonts w:ascii="Times New Roman" w:hAnsi="Times New Roman"/>
          <w:b/>
          <w:sz w:val="27"/>
          <w:szCs w:val="27"/>
        </w:rPr>
        <w:t>Идентификационный код закупки</w:t>
      </w:r>
      <w:r w:rsidR="00EF4B2D" w:rsidRPr="007F38A3">
        <w:rPr>
          <w:rFonts w:ascii="Times New Roman" w:hAnsi="Times New Roman"/>
          <w:b/>
          <w:sz w:val="27"/>
          <w:szCs w:val="27"/>
        </w:rPr>
        <w:t xml:space="preserve"> </w:t>
      </w:r>
      <w:r w:rsidR="005176A2">
        <w:rPr>
          <w:rFonts w:ascii="Times New Roman" w:hAnsi="Times New Roman"/>
          <w:b/>
          <w:sz w:val="27"/>
          <w:szCs w:val="27"/>
        </w:rPr>
        <w:t>261526203661352620100100931690000</w:t>
      </w:r>
      <w:r w:rsidR="005176A2" w:rsidRPr="005176A2">
        <w:rPr>
          <w:rFonts w:ascii="Times New Roman" w:hAnsi="Times New Roman"/>
          <w:b/>
          <w:sz w:val="27"/>
          <w:szCs w:val="27"/>
        </w:rPr>
        <w:t>000</w:t>
      </w:r>
    </w:p>
    <w:p w:rsidR="00EA245E" w:rsidRPr="007F38A3" w:rsidRDefault="000E633E" w:rsidP="008F4E32">
      <w:pPr>
        <w:pStyle w:val="FR1"/>
        <w:spacing w:before="0"/>
        <w:ind w:left="0" w:firstLine="0"/>
        <w:jc w:val="center"/>
        <w:rPr>
          <w:rFonts w:ascii="Times New Roman" w:hAnsi="Times New Roman"/>
          <w:b/>
          <w:sz w:val="27"/>
          <w:szCs w:val="27"/>
        </w:rPr>
      </w:pPr>
      <w:r w:rsidRPr="007F38A3">
        <w:rPr>
          <w:rFonts w:ascii="Times New Roman" w:hAnsi="Times New Roman"/>
          <w:b/>
          <w:sz w:val="27"/>
          <w:szCs w:val="27"/>
        </w:rPr>
        <w:t>КБК: 153 01 06 39 4 15 90049 244</w:t>
      </w:r>
    </w:p>
    <w:p w:rsidR="00EF767A" w:rsidRPr="007F38A3" w:rsidRDefault="00EF767A" w:rsidP="000D255B">
      <w:pPr>
        <w:widowControl w:val="0"/>
        <w:autoSpaceDE w:val="0"/>
        <w:autoSpaceDN w:val="0"/>
        <w:adjustRightInd w:val="0"/>
        <w:rPr>
          <w:b/>
          <w:bCs/>
          <w:sz w:val="27"/>
          <w:szCs w:val="27"/>
        </w:rPr>
      </w:pPr>
    </w:p>
    <w:p w:rsidR="00EF767A" w:rsidRPr="007F38A3" w:rsidRDefault="00EF767A" w:rsidP="003A3792">
      <w:pPr>
        <w:widowControl w:val="0"/>
        <w:autoSpaceDE w:val="0"/>
        <w:autoSpaceDN w:val="0"/>
        <w:adjustRightInd w:val="0"/>
        <w:ind w:right="-93"/>
        <w:rPr>
          <w:b/>
          <w:bCs/>
          <w:color w:val="000000"/>
          <w:sz w:val="27"/>
          <w:szCs w:val="27"/>
        </w:rPr>
      </w:pPr>
      <w:r w:rsidRPr="007F38A3">
        <w:rPr>
          <w:color w:val="000000"/>
          <w:sz w:val="27"/>
          <w:szCs w:val="27"/>
        </w:rPr>
        <w:t>г.</w:t>
      </w:r>
      <w:r w:rsidR="00D01EED" w:rsidRPr="007F38A3">
        <w:rPr>
          <w:color w:val="000000"/>
          <w:sz w:val="27"/>
          <w:szCs w:val="27"/>
        </w:rPr>
        <w:t xml:space="preserve"> </w:t>
      </w:r>
      <w:r w:rsidR="000D255B" w:rsidRPr="007F38A3">
        <w:rPr>
          <w:color w:val="000000"/>
          <w:sz w:val="27"/>
          <w:szCs w:val="27"/>
        </w:rPr>
        <w:t>Нижний</w:t>
      </w:r>
      <w:r w:rsidR="00D01EED" w:rsidRPr="007F38A3">
        <w:rPr>
          <w:color w:val="000000"/>
          <w:sz w:val="27"/>
          <w:szCs w:val="27"/>
        </w:rPr>
        <w:t xml:space="preserve"> </w:t>
      </w:r>
      <w:r w:rsidRPr="007F38A3">
        <w:rPr>
          <w:color w:val="000000"/>
          <w:sz w:val="27"/>
          <w:szCs w:val="27"/>
        </w:rPr>
        <w:t>Новгород</w:t>
      </w:r>
      <w:r w:rsidR="008F4E32" w:rsidRPr="007F38A3">
        <w:rPr>
          <w:color w:val="000000"/>
          <w:sz w:val="27"/>
          <w:szCs w:val="27"/>
        </w:rPr>
        <w:tab/>
      </w:r>
      <w:r w:rsidR="008F4E32" w:rsidRPr="007F38A3">
        <w:rPr>
          <w:color w:val="000000"/>
          <w:sz w:val="27"/>
          <w:szCs w:val="27"/>
        </w:rPr>
        <w:tab/>
      </w:r>
      <w:r w:rsidR="008F4E32" w:rsidRPr="007F38A3">
        <w:rPr>
          <w:color w:val="000000"/>
          <w:sz w:val="27"/>
          <w:szCs w:val="27"/>
        </w:rPr>
        <w:tab/>
      </w:r>
      <w:r w:rsidR="008F4E32" w:rsidRPr="007F38A3">
        <w:rPr>
          <w:color w:val="000000"/>
          <w:sz w:val="27"/>
          <w:szCs w:val="27"/>
        </w:rPr>
        <w:tab/>
      </w:r>
      <w:r w:rsidR="008F4E32" w:rsidRPr="007F38A3">
        <w:rPr>
          <w:color w:val="000000"/>
          <w:sz w:val="27"/>
          <w:szCs w:val="27"/>
        </w:rPr>
        <w:tab/>
      </w:r>
      <w:r w:rsidR="008F4E32" w:rsidRPr="007F38A3">
        <w:rPr>
          <w:color w:val="000000"/>
          <w:sz w:val="27"/>
          <w:szCs w:val="27"/>
        </w:rPr>
        <w:tab/>
        <w:t xml:space="preserve">       </w:t>
      </w:r>
      <w:r w:rsidR="00D52DB0" w:rsidRPr="007F38A3">
        <w:rPr>
          <w:color w:val="000000"/>
          <w:sz w:val="27"/>
          <w:szCs w:val="27"/>
        </w:rPr>
        <w:t>«</w:t>
      </w:r>
      <w:r w:rsidR="00980822" w:rsidRPr="007F38A3">
        <w:rPr>
          <w:color w:val="000000"/>
          <w:sz w:val="27"/>
          <w:szCs w:val="27"/>
        </w:rPr>
        <w:t>_</w:t>
      </w:r>
      <w:r w:rsidR="000D255B" w:rsidRPr="007F38A3">
        <w:rPr>
          <w:color w:val="000000"/>
          <w:sz w:val="27"/>
          <w:szCs w:val="27"/>
        </w:rPr>
        <w:t>_</w:t>
      </w:r>
      <w:r w:rsidR="00980822" w:rsidRPr="007F38A3">
        <w:rPr>
          <w:color w:val="000000"/>
          <w:sz w:val="27"/>
          <w:szCs w:val="27"/>
        </w:rPr>
        <w:t>_</w:t>
      </w:r>
      <w:r w:rsidR="00D52DB0" w:rsidRPr="007F38A3">
        <w:rPr>
          <w:color w:val="000000"/>
          <w:sz w:val="27"/>
          <w:szCs w:val="27"/>
        </w:rPr>
        <w:t xml:space="preserve">» </w:t>
      </w:r>
      <w:r w:rsidR="00E95F4E" w:rsidRPr="007F38A3">
        <w:rPr>
          <w:color w:val="000000"/>
          <w:sz w:val="27"/>
          <w:szCs w:val="27"/>
        </w:rPr>
        <w:t>______</w:t>
      </w:r>
      <w:r w:rsidR="009534C8" w:rsidRPr="007F38A3">
        <w:rPr>
          <w:color w:val="000000"/>
          <w:sz w:val="27"/>
          <w:szCs w:val="27"/>
        </w:rPr>
        <w:t>__</w:t>
      </w:r>
      <w:r w:rsidR="00E95F4E" w:rsidRPr="007F38A3">
        <w:rPr>
          <w:color w:val="000000"/>
          <w:sz w:val="27"/>
          <w:szCs w:val="27"/>
        </w:rPr>
        <w:t>____</w:t>
      </w:r>
      <w:r w:rsidR="00D52DB0" w:rsidRPr="007F38A3">
        <w:rPr>
          <w:color w:val="000000"/>
          <w:sz w:val="27"/>
          <w:szCs w:val="27"/>
        </w:rPr>
        <w:t xml:space="preserve"> 20</w:t>
      </w:r>
      <w:r w:rsidR="009534C8" w:rsidRPr="007F38A3">
        <w:rPr>
          <w:color w:val="000000"/>
          <w:sz w:val="27"/>
          <w:szCs w:val="27"/>
        </w:rPr>
        <w:t>2</w:t>
      </w:r>
      <w:r w:rsidR="000E633E" w:rsidRPr="007F38A3">
        <w:rPr>
          <w:color w:val="000000"/>
          <w:sz w:val="27"/>
          <w:szCs w:val="27"/>
        </w:rPr>
        <w:t>6</w:t>
      </w:r>
      <w:r w:rsidR="00784E2F" w:rsidRPr="007F38A3">
        <w:rPr>
          <w:color w:val="000000"/>
          <w:sz w:val="27"/>
          <w:szCs w:val="27"/>
        </w:rPr>
        <w:t xml:space="preserve"> </w:t>
      </w:r>
      <w:r w:rsidRPr="007F38A3">
        <w:rPr>
          <w:color w:val="000000"/>
          <w:sz w:val="27"/>
          <w:szCs w:val="27"/>
        </w:rPr>
        <w:t>г.</w:t>
      </w:r>
    </w:p>
    <w:p w:rsidR="00223CD3" w:rsidRPr="007F38A3" w:rsidRDefault="00223CD3" w:rsidP="000D255B">
      <w:pPr>
        <w:widowControl w:val="0"/>
        <w:autoSpaceDE w:val="0"/>
        <w:autoSpaceDN w:val="0"/>
        <w:adjustRightInd w:val="0"/>
        <w:rPr>
          <w:b/>
          <w:bCs/>
          <w:color w:val="000000"/>
          <w:sz w:val="27"/>
          <w:szCs w:val="27"/>
        </w:rPr>
      </w:pPr>
    </w:p>
    <w:p w:rsidR="00223CD3" w:rsidRPr="007F38A3" w:rsidRDefault="00223CD3" w:rsidP="00223CD3">
      <w:pPr>
        <w:widowControl w:val="0"/>
        <w:autoSpaceDE w:val="0"/>
        <w:autoSpaceDN w:val="0"/>
        <w:adjustRightInd w:val="0"/>
        <w:ind w:firstLine="567"/>
        <w:jc w:val="both"/>
        <w:rPr>
          <w:sz w:val="27"/>
          <w:szCs w:val="27"/>
        </w:rPr>
      </w:pPr>
      <w:r w:rsidRPr="007F38A3">
        <w:rPr>
          <w:sz w:val="27"/>
          <w:szCs w:val="27"/>
        </w:rPr>
        <w:t xml:space="preserve">Приволжское таможенное управление, от имени Российской Федерации в целях обеспечения государственных нужд, именуемое в дальнейшем </w:t>
      </w:r>
      <w:r w:rsidR="000D255B" w:rsidRPr="007F38A3">
        <w:rPr>
          <w:sz w:val="27"/>
          <w:szCs w:val="27"/>
        </w:rPr>
        <w:t>«</w:t>
      </w:r>
      <w:r w:rsidRPr="007F38A3">
        <w:rPr>
          <w:sz w:val="27"/>
          <w:szCs w:val="27"/>
        </w:rPr>
        <w:t>Страхователь</w:t>
      </w:r>
      <w:r w:rsidR="000D255B" w:rsidRPr="007F38A3">
        <w:rPr>
          <w:sz w:val="27"/>
          <w:szCs w:val="27"/>
        </w:rPr>
        <w:t>»</w:t>
      </w:r>
      <w:r w:rsidRPr="007F38A3">
        <w:rPr>
          <w:sz w:val="27"/>
          <w:szCs w:val="27"/>
        </w:rPr>
        <w:t xml:space="preserve">, </w:t>
      </w:r>
      <w:r w:rsidR="00F74846" w:rsidRPr="007F38A3">
        <w:rPr>
          <w:sz w:val="27"/>
          <w:szCs w:val="27"/>
        </w:rPr>
        <w:t>в лице</w:t>
      </w:r>
      <w:r w:rsidR="00B73B74" w:rsidRPr="007F38A3">
        <w:rPr>
          <w:sz w:val="27"/>
          <w:szCs w:val="27"/>
        </w:rPr>
        <w:t>_____________________</w:t>
      </w:r>
      <w:r w:rsidR="00F74846" w:rsidRPr="007F38A3">
        <w:rPr>
          <w:sz w:val="27"/>
          <w:szCs w:val="27"/>
        </w:rPr>
        <w:t>, действующего на основании</w:t>
      </w:r>
      <w:r w:rsidR="00B73B74" w:rsidRPr="007F38A3">
        <w:rPr>
          <w:sz w:val="27"/>
          <w:szCs w:val="27"/>
        </w:rPr>
        <w:t>________________</w:t>
      </w:r>
      <w:r w:rsidR="00F74846" w:rsidRPr="007F38A3">
        <w:rPr>
          <w:sz w:val="27"/>
          <w:szCs w:val="27"/>
        </w:rPr>
        <w:t>,</w:t>
      </w:r>
      <w:r w:rsidRPr="007F38A3">
        <w:rPr>
          <w:sz w:val="27"/>
          <w:szCs w:val="27"/>
        </w:rPr>
        <w:t xml:space="preserve"> с одной стороны, и </w:t>
      </w:r>
      <w:r w:rsidR="00B73B74" w:rsidRPr="007F38A3">
        <w:rPr>
          <w:sz w:val="27"/>
          <w:szCs w:val="27"/>
        </w:rPr>
        <w:t>________________</w:t>
      </w:r>
      <w:r w:rsidR="00A376DC" w:rsidRPr="007F38A3">
        <w:rPr>
          <w:sz w:val="27"/>
          <w:szCs w:val="27"/>
        </w:rPr>
        <w:t>им</w:t>
      </w:r>
      <w:r w:rsidRPr="007F38A3">
        <w:rPr>
          <w:sz w:val="27"/>
          <w:szCs w:val="27"/>
        </w:rPr>
        <w:t xml:space="preserve">енуемое в дальнейшем </w:t>
      </w:r>
      <w:r w:rsidR="000D255B" w:rsidRPr="007F38A3">
        <w:rPr>
          <w:sz w:val="27"/>
          <w:szCs w:val="27"/>
        </w:rPr>
        <w:t>«</w:t>
      </w:r>
      <w:r w:rsidRPr="007F38A3">
        <w:rPr>
          <w:sz w:val="27"/>
          <w:szCs w:val="27"/>
        </w:rPr>
        <w:t>Страховщик</w:t>
      </w:r>
      <w:r w:rsidR="000D255B" w:rsidRPr="007F38A3">
        <w:rPr>
          <w:sz w:val="27"/>
          <w:szCs w:val="27"/>
        </w:rPr>
        <w:t>»</w:t>
      </w:r>
      <w:r w:rsidRPr="007F38A3">
        <w:rPr>
          <w:sz w:val="27"/>
          <w:szCs w:val="27"/>
        </w:rPr>
        <w:t xml:space="preserve">, в лице </w:t>
      </w:r>
      <w:r w:rsidR="00B73B74" w:rsidRPr="007F38A3">
        <w:rPr>
          <w:sz w:val="27"/>
          <w:szCs w:val="27"/>
        </w:rPr>
        <w:t>_______________, действующего на основании____________,</w:t>
      </w:r>
      <w:r w:rsidRPr="007F38A3">
        <w:rPr>
          <w:sz w:val="27"/>
          <w:szCs w:val="27"/>
        </w:rPr>
        <w:t xml:space="preserve"> в соответствии с </w:t>
      </w:r>
      <w:r w:rsidR="006B5CE6" w:rsidRPr="007F38A3">
        <w:rPr>
          <w:sz w:val="27"/>
          <w:szCs w:val="27"/>
        </w:rPr>
        <w:t xml:space="preserve">действующей </w:t>
      </w:r>
      <w:r w:rsidRPr="007F38A3">
        <w:rPr>
          <w:sz w:val="27"/>
          <w:szCs w:val="27"/>
        </w:rPr>
        <w:t>лицензией</w:t>
      </w:r>
      <w:r w:rsidR="006B5CE6" w:rsidRPr="007F38A3">
        <w:rPr>
          <w:rStyle w:val="ad"/>
          <w:sz w:val="27"/>
          <w:szCs w:val="27"/>
        </w:rPr>
        <w:footnoteReference w:id="1"/>
      </w:r>
      <w:r w:rsidR="00B73B74" w:rsidRPr="007F38A3">
        <w:rPr>
          <w:sz w:val="27"/>
          <w:szCs w:val="27"/>
        </w:rPr>
        <w:t>______________</w:t>
      </w:r>
      <w:r w:rsidR="00FB7A4F" w:rsidRPr="007F38A3">
        <w:rPr>
          <w:sz w:val="27"/>
          <w:szCs w:val="27"/>
        </w:rPr>
        <w:t>,</w:t>
      </w:r>
      <w:r w:rsidR="00B73B74" w:rsidRPr="007F38A3">
        <w:rPr>
          <w:sz w:val="27"/>
          <w:szCs w:val="27"/>
        </w:rPr>
        <w:t xml:space="preserve"> выданной___________</w:t>
      </w:r>
      <w:r w:rsidRPr="007F38A3">
        <w:rPr>
          <w:sz w:val="27"/>
          <w:szCs w:val="27"/>
        </w:rPr>
        <w:t xml:space="preserve"> с другой стороны, в дальнейшем именуемые </w:t>
      </w:r>
      <w:r w:rsidR="0001795B" w:rsidRPr="007F38A3">
        <w:rPr>
          <w:sz w:val="27"/>
          <w:szCs w:val="27"/>
        </w:rPr>
        <w:t>«</w:t>
      </w:r>
      <w:r w:rsidRPr="007F38A3">
        <w:rPr>
          <w:sz w:val="27"/>
          <w:szCs w:val="27"/>
        </w:rPr>
        <w:t>Стороны</w:t>
      </w:r>
      <w:r w:rsidR="0001795B" w:rsidRPr="007F38A3">
        <w:rPr>
          <w:sz w:val="27"/>
          <w:szCs w:val="27"/>
        </w:rPr>
        <w:t>»</w:t>
      </w:r>
      <w:r w:rsidRPr="007F38A3">
        <w:rPr>
          <w:sz w:val="27"/>
          <w:szCs w:val="27"/>
        </w:rPr>
        <w:t xml:space="preserve">, на </w:t>
      </w:r>
      <w:r w:rsidR="000D255B" w:rsidRPr="007F38A3">
        <w:rPr>
          <w:sz w:val="27"/>
          <w:szCs w:val="27"/>
        </w:rPr>
        <w:t>основании пункта 4 части 1 статьи</w:t>
      </w:r>
      <w:r w:rsidR="00C25E3A" w:rsidRPr="007F38A3">
        <w:rPr>
          <w:sz w:val="27"/>
          <w:szCs w:val="27"/>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460A8" w:rsidRPr="007F38A3">
        <w:rPr>
          <w:sz w:val="27"/>
          <w:szCs w:val="27"/>
        </w:rPr>
        <w:t xml:space="preserve"> (далее – Федеральный закон)</w:t>
      </w:r>
      <w:r w:rsidRPr="007F38A3">
        <w:rPr>
          <w:sz w:val="27"/>
          <w:szCs w:val="27"/>
        </w:rPr>
        <w:t>, заключили настоящий гос</w:t>
      </w:r>
      <w:r w:rsidR="003C7A2B" w:rsidRPr="007F38A3">
        <w:rPr>
          <w:sz w:val="27"/>
          <w:szCs w:val="27"/>
        </w:rPr>
        <w:t>ударственный контракт (далее – к</w:t>
      </w:r>
      <w:r w:rsidRPr="007F38A3">
        <w:rPr>
          <w:sz w:val="27"/>
          <w:szCs w:val="27"/>
        </w:rPr>
        <w:t>онтракт) на следующих условиях:</w:t>
      </w:r>
    </w:p>
    <w:p w:rsidR="00395C3A" w:rsidRPr="007F38A3" w:rsidRDefault="00395C3A" w:rsidP="00223CD3">
      <w:pPr>
        <w:widowControl w:val="0"/>
        <w:autoSpaceDE w:val="0"/>
        <w:autoSpaceDN w:val="0"/>
        <w:adjustRightInd w:val="0"/>
        <w:ind w:firstLine="567"/>
        <w:jc w:val="both"/>
        <w:rPr>
          <w:sz w:val="27"/>
          <w:szCs w:val="27"/>
        </w:rPr>
      </w:pPr>
    </w:p>
    <w:p w:rsidR="00EF767A" w:rsidRPr="007F38A3" w:rsidRDefault="00395C3A" w:rsidP="003C7A2B">
      <w:pPr>
        <w:widowControl w:val="0"/>
        <w:autoSpaceDE w:val="0"/>
        <w:autoSpaceDN w:val="0"/>
        <w:adjustRightInd w:val="0"/>
        <w:ind w:firstLine="567"/>
        <w:jc w:val="center"/>
        <w:rPr>
          <w:b/>
          <w:bCs/>
          <w:sz w:val="27"/>
          <w:szCs w:val="27"/>
        </w:rPr>
      </w:pPr>
      <w:r w:rsidRPr="007F38A3">
        <w:rPr>
          <w:b/>
          <w:bCs/>
          <w:sz w:val="27"/>
          <w:szCs w:val="27"/>
        </w:rPr>
        <w:t>Термины</w:t>
      </w:r>
      <w:r w:rsidR="00EF767A" w:rsidRPr="007F38A3">
        <w:rPr>
          <w:b/>
          <w:bCs/>
          <w:sz w:val="27"/>
          <w:szCs w:val="27"/>
        </w:rPr>
        <w:t>:</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1E7811" w:rsidRPr="007F38A3">
        <w:rPr>
          <w:b/>
          <w:bCs/>
          <w:sz w:val="27"/>
          <w:szCs w:val="27"/>
        </w:rPr>
        <w:t>Воздушное судно</w:t>
      </w:r>
      <w:r w:rsidRPr="007F38A3">
        <w:rPr>
          <w:b/>
          <w:bCs/>
          <w:sz w:val="27"/>
          <w:szCs w:val="27"/>
        </w:rPr>
        <w:t>»</w:t>
      </w:r>
      <w:r w:rsidR="009534C8" w:rsidRPr="007F38A3">
        <w:rPr>
          <w:sz w:val="27"/>
          <w:szCs w:val="27"/>
        </w:rPr>
        <w:t xml:space="preserve"> - </w:t>
      </w:r>
      <w:r w:rsidR="00EF767A" w:rsidRPr="007F38A3">
        <w:rPr>
          <w:sz w:val="27"/>
          <w:szCs w:val="27"/>
        </w:rPr>
        <w:t xml:space="preserve">летательный аппарат, поддерживаемый в атмосфере за счет взаимодействия с воздухом, отличного от взаимодействия с воздухом, отраженным </w:t>
      </w:r>
      <w:r w:rsidR="00C91F98" w:rsidRPr="007F38A3">
        <w:rPr>
          <w:sz w:val="27"/>
          <w:szCs w:val="27"/>
        </w:rPr>
        <w:br/>
      </w:r>
      <w:r w:rsidR="00EF767A" w:rsidRPr="007F38A3">
        <w:rPr>
          <w:sz w:val="27"/>
          <w:szCs w:val="27"/>
        </w:rPr>
        <w:t>от поверхности земли или воды (далее – воздушное судно);</w:t>
      </w:r>
    </w:p>
    <w:p w:rsidR="00FE5F1F"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FE5F1F" w:rsidRPr="007F38A3">
        <w:rPr>
          <w:b/>
          <w:bCs/>
          <w:sz w:val="27"/>
          <w:szCs w:val="27"/>
        </w:rPr>
        <w:t>Владелец воздушного судна</w:t>
      </w:r>
      <w:r w:rsidRPr="007F38A3">
        <w:rPr>
          <w:b/>
          <w:bCs/>
          <w:sz w:val="27"/>
          <w:szCs w:val="27"/>
        </w:rPr>
        <w:t>»</w:t>
      </w:r>
      <w:r w:rsidR="009534C8" w:rsidRPr="007F38A3">
        <w:rPr>
          <w:sz w:val="27"/>
          <w:szCs w:val="27"/>
        </w:rPr>
        <w:t xml:space="preserve"> - собственник</w:t>
      </w:r>
      <w:r w:rsidR="00FE5F1F" w:rsidRPr="007F38A3">
        <w:rPr>
          <w:sz w:val="27"/>
          <w:szCs w:val="27"/>
        </w:rPr>
        <w:t xml:space="preserve"> воздушного судна, или лицо, владеющее воздушным судном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ему воздушного судна и др.);</w:t>
      </w:r>
    </w:p>
    <w:p w:rsidR="00EF767A" w:rsidRPr="007F38A3" w:rsidRDefault="00AA29A4" w:rsidP="003A39EE">
      <w:pPr>
        <w:widowControl w:val="0"/>
        <w:autoSpaceDE w:val="0"/>
        <w:autoSpaceDN w:val="0"/>
        <w:adjustRightInd w:val="0"/>
        <w:ind w:firstLine="709"/>
        <w:jc w:val="both"/>
        <w:rPr>
          <w:b/>
          <w:bCs/>
          <w:sz w:val="27"/>
          <w:szCs w:val="27"/>
        </w:rPr>
      </w:pPr>
      <w:r w:rsidRPr="007F38A3">
        <w:rPr>
          <w:b/>
          <w:bCs/>
          <w:sz w:val="27"/>
          <w:szCs w:val="27"/>
        </w:rPr>
        <w:t>«</w:t>
      </w:r>
      <w:r w:rsidR="00EF767A" w:rsidRPr="007F38A3">
        <w:rPr>
          <w:b/>
          <w:bCs/>
          <w:sz w:val="27"/>
          <w:szCs w:val="27"/>
        </w:rPr>
        <w:t>Эксплуатация воздушного судна</w:t>
      </w:r>
      <w:r w:rsidRPr="007F38A3">
        <w:rPr>
          <w:b/>
          <w:bCs/>
          <w:sz w:val="27"/>
          <w:szCs w:val="27"/>
        </w:rPr>
        <w:t>»</w:t>
      </w:r>
      <w:r w:rsidR="00EF767A" w:rsidRPr="007F38A3">
        <w:rPr>
          <w:b/>
          <w:bCs/>
          <w:sz w:val="27"/>
          <w:szCs w:val="27"/>
        </w:rPr>
        <w:t xml:space="preserve"> </w:t>
      </w:r>
      <w:r w:rsidR="00E5065C" w:rsidRPr="007F38A3">
        <w:rPr>
          <w:sz w:val="27"/>
          <w:szCs w:val="27"/>
        </w:rPr>
        <w:t xml:space="preserve">- </w:t>
      </w:r>
      <w:r w:rsidR="00EF767A" w:rsidRPr="007F38A3">
        <w:rPr>
          <w:sz w:val="27"/>
          <w:szCs w:val="27"/>
        </w:rPr>
        <w:t xml:space="preserve">использование воздушного судна </w:t>
      </w:r>
      <w:r w:rsidR="00C91F98" w:rsidRPr="007F38A3">
        <w:rPr>
          <w:sz w:val="27"/>
          <w:szCs w:val="27"/>
        </w:rPr>
        <w:br/>
      </w:r>
      <w:r w:rsidR="00EF767A" w:rsidRPr="007F38A3">
        <w:rPr>
          <w:sz w:val="27"/>
          <w:szCs w:val="27"/>
        </w:rPr>
        <w:t>по назначению (включая выполнение авиационных работ и осуществление воздушных перевозок), хранение, техническое обслуживание и ремонт воздушного судна, а также его буксировку по территории аэродрома;</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EF767A" w:rsidRPr="007F38A3">
        <w:rPr>
          <w:b/>
          <w:bCs/>
          <w:sz w:val="27"/>
          <w:szCs w:val="27"/>
        </w:rPr>
        <w:t>Потерпевший</w:t>
      </w:r>
      <w:r w:rsidRPr="007F38A3">
        <w:rPr>
          <w:b/>
          <w:bCs/>
          <w:sz w:val="27"/>
          <w:szCs w:val="27"/>
        </w:rPr>
        <w:t>»</w:t>
      </w:r>
      <w:r w:rsidR="00EF767A" w:rsidRPr="007F38A3">
        <w:rPr>
          <w:sz w:val="27"/>
          <w:szCs w:val="27"/>
        </w:rPr>
        <w:t xml:space="preserve"> </w:t>
      </w:r>
      <w:r w:rsidR="00E5065C" w:rsidRPr="007F38A3">
        <w:rPr>
          <w:sz w:val="27"/>
          <w:szCs w:val="27"/>
        </w:rPr>
        <w:t xml:space="preserve">- </w:t>
      </w:r>
      <w:r w:rsidR="00EF767A" w:rsidRPr="007F38A3">
        <w:rPr>
          <w:sz w:val="27"/>
          <w:szCs w:val="27"/>
        </w:rPr>
        <w:t>лицо, имуществу и/или здоровью которого причинен вред. Потерпевшими также являются лица, которые потеряли кормильца вследствие его смерти и/или осуществили погребение умершего за свой счет;</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EF767A" w:rsidRPr="007F38A3">
        <w:rPr>
          <w:b/>
          <w:bCs/>
          <w:sz w:val="27"/>
          <w:szCs w:val="27"/>
        </w:rPr>
        <w:t>Выгодоприобретатель</w:t>
      </w:r>
      <w:r w:rsidRPr="007F38A3">
        <w:rPr>
          <w:b/>
          <w:bCs/>
          <w:sz w:val="27"/>
          <w:szCs w:val="27"/>
        </w:rPr>
        <w:t>»</w:t>
      </w:r>
      <w:r w:rsidR="00EF767A" w:rsidRPr="007F38A3">
        <w:rPr>
          <w:sz w:val="27"/>
          <w:szCs w:val="27"/>
        </w:rPr>
        <w:t xml:space="preserve"> </w:t>
      </w:r>
      <w:r w:rsidR="00E5065C" w:rsidRPr="007F38A3">
        <w:rPr>
          <w:sz w:val="27"/>
          <w:szCs w:val="27"/>
        </w:rPr>
        <w:t>- потерпевший</w:t>
      </w:r>
      <w:r w:rsidR="00EF767A" w:rsidRPr="007F38A3">
        <w:rPr>
          <w:sz w:val="27"/>
          <w:szCs w:val="27"/>
        </w:rPr>
        <w:t xml:space="preserve">, который предъявил требование </w:t>
      </w:r>
      <w:r w:rsidR="003A4CDF" w:rsidRPr="007F38A3">
        <w:rPr>
          <w:sz w:val="27"/>
          <w:szCs w:val="27"/>
        </w:rPr>
        <w:br/>
      </w:r>
      <w:r w:rsidR="00EF767A" w:rsidRPr="007F38A3">
        <w:rPr>
          <w:sz w:val="27"/>
          <w:szCs w:val="27"/>
        </w:rPr>
        <w:t>о возмещении вреда Страхователю;</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EF767A" w:rsidRPr="007F38A3">
        <w:rPr>
          <w:b/>
          <w:bCs/>
          <w:sz w:val="27"/>
          <w:szCs w:val="27"/>
        </w:rPr>
        <w:t>Причинение вреда третьему лицу</w:t>
      </w:r>
      <w:r w:rsidRPr="007F38A3">
        <w:rPr>
          <w:b/>
          <w:bCs/>
          <w:sz w:val="27"/>
          <w:szCs w:val="27"/>
        </w:rPr>
        <w:t>»</w:t>
      </w:r>
      <w:r w:rsidR="00EF767A" w:rsidRPr="007F38A3">
        <w:rPr>
          <w:sz w:val="27"/>
          <w:szCs w:val="27"/>
        </w:rPr>
        <w:t xml:space="preserve"> </w:t>
      </w:r>
      <w:r w:rsidR="00E5065C" w:rsidRPr="007F38A3">
        <w:rPr>
          <w:sz w:val="27"/>
          <w:szCs w:val="27"/>
        </w:rPr>
        <w:t>-</w:t>
      </w:r>
      <w:r w:rsidR="00EF767A" w:rsidRPr="007F38A3">
        <w:rPr>
          <w:sz w:val="27"/>
          <w:szCs w:val="27"/>
        </w:rPr>
        <w:t xml:space="preserve"> причинение вреда жизни, здоровью и/или имуществу третьего лица;</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lastRenderedPageBreak/>
        <w:t>«</w:t>
      </w:r>
      <w:r w:rsidR="00EF767A" w:rsidRPr="007F38A3">
        <w:rPr>
          <w:b/>
          <w:bCs/>
          <w:sz w:val="27"/>
          <w:szCs w:val="27"/>
        </w:rPr>
        <w:t>Причинение вреда здоровью третьего лица</w:t>
      </w:r>
      <w:r w:rsidRPr="007F38A3">
        <w:rPr>
          <w:b/>
          <w:bCs/>
          <w:sz w:val="27"/>
          <w:szCs w:val="27"/>
        </w:rPr>
        <w:t>»</w:t>
      </w:r>
      <w:r w:rsidR="00EF767A" w:rsidRPr="007F38A3">
        <w:rPr>
          <w:sz w:val="27"/>
          <w:szCs w:val="27"/>
        </w:rPr>
        <w:t xml:space="preserve"> </w:t>
      </w:r>
      <w:r w:rsidR="00E5065C" w:rsidRPr="007F38A3">
        <w:rPr>
          <w:sz w:val="27"/>
          <w:szCs w:val="27"/>
        </w:rPr>
        <w:t>-</w:t>
      </w:r>
      <w:r w:rsidR="00EF767A" w:rsidRPr="007F38A3">
        <w:rPr>
          <w:sz w:val="27"/>
          <w:szCs w:val="27"/>
        </w:rPr>
        <w:t xml:space="preserve"> нарушение анатомической целостности и/или функционирования органов и тканей организма физического лица, которое не является Страхователем, работником Страхователя или пассажиром воздушного судна;</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EF767A" w:rsidRPr="007F38A3">
        <w:rPr>
          <w:b/>
          <w:bCs/>
          <w:sz w:val="27"/>
          <w:szCs w:val="27"/>
        </w:rPr>
        <w:t>Причинение вреда жизни третьего лица</w:t>
      </w:r>
      <w:r w:rsidRPr="007F38A3">
        <w:rPr>
          <w:b/>
          <w:bCs/>
          <w:sz w:val="27"/>
          <w:szCs w:val="27"/>
        </w:rPr>
        <w:t>»</w:t>
      </w:r>
      <w:r w:rsidR="00EF767A" w:rsidRPr="007F38A3">
        <w:rPr>
          <w:sz w:val="27"/>
          <w:szCs w:val="27"/>
        </w:rPr>
        <w:t xml:space="preserve"> </w:t>
      </w:r>
      <w:r w:rsidR="00E5065C" w:rsidRPr="007F38A3">
        <w:rPr>
          <w:sz w:val="27"/>
          <w:szCs w:val="27"/>
        </w:rPr>
        <w:t>-</w:t>
      </w:r>
      <w:r w:rsidR="00EF767A" w:rsidRPr="007F38A3">
        <w:rPr>
          <w:sz w:val="27"/>
          <w:szCs w:val="27"/>
        </w:rPr>
        <w:t xml:space="preserve"> смерть физического лица, которое не является Страхователем, работником Страхователя или пассажиром воздушного судна;</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EF767A" w:rsidRPr="007F38A3">
        <w:rPr>
          <w:b/>
          <w:bCs/>
          <w:sz w:val="27"/>
          <w:szCs w:val="27"/>
        </w:rPr>
        <w:t>Причинение вреда имуществу третьего лица</w:t>
      </w:r>
      <w:r w:rsidRPr="007F38A3">
        <w:rPr>
          <w:b/>
          <w:bCs/>
          <w:sz w:val="27"/>
          <w:szCs w:val="27"/>
        </w:rPr>
        <w:t>»</w:t>
      </w:r>
      <w:r w:rsidR="00EF767A" w:rsidRPr="007F38A3">
        <w:rPr>
          <w:sz w:val="27"/>
          <w:szCs w:val="27"/>
        </w:rPr>
        <w:t xml:space="preserve"> </w:t>
      </w:r>
      <w:r w:rsidR="00E5065C" w:rsidRPr="007F38A3">
        <w:rPr>
          <w:sz w:val="27"/>
          <w:szCs w:val="27"/>
        </w:rPr>
        <w:t>-</w:t>
      </w:r>
      <w:r w:rsidR="00EF767A" w:rsidRPr="007F38A3">
        <w:rPr>
          <w:sz w:val="27"/>
          <w:szCs w:val="27"/>
        </w:rPr>
        <w:t xml:space="preserve"> повреждение или гибель имущества, право владения, пользования и/или распоряжения которым не принадлежит Страхователю, исключая вещи пассажира, багаж и груз, которые приняты к перевозке воздушным судном;</w:t>
      </w:r>
    </w:p>
    <w:p w:rsidR="00EF767A" w:rsidRPr="007F38A3" w:rsidRDefault="00AA29A4" w:rsidP="003A39EE">
      <w:pPr>
        <w:widowControl w:val="0"/>
        <w:autoSpaceDE w:val="0"/>
        <w:autoSpaceDN w:val="0"/>
        <w:adjustRightInd w:val="0"/>
        <w:ind w:firstLine="709"/>
        <w:jc w:val="both"/>
        <w:rPr>
          <w:sz w:val="27"/>
          <w:szCs w:val="27"/>
        </w:rPr>
      </w:pPr>
      <w:r w:rsidRPr="007F38A3">
        <w:rPr>
          <w:b/>
          <w:bCs/>
          <w:sz w:val="27"/>
          <w:szCs w:val="27"/>
        </w:rPr>
        <w:t>«</w:t>
      </w:r>
      <w:r w:rsidR="00EF767A" w:rsidRPr="007F38A3">
        <w:rPr>
          <w:b/>
          <w:bCs/>
          <w:sz w:val="27"/>
          <w:szCs w:val="27"/>
        </w:rPr>
        <w:t>Работник Страхователя</w:t>
      </w:r>
      <w:r w:rsidRPr="007F38A3">
        <w:rPr>
          <w:b/>
          <w:bCs/>
          <w:sz w:val="27"/>
          <w:szCs w:val="27"/>
        </w:rPr>
        <w:t>»</w:t>
      </w:r>
      <w:r w:rsidR="00EF767A" w:rsidRPr="007F38A3">
        <w:rPr>
          <w:sz w:val="27"/>
          <w:szCs w:val="27"/>
        </w:rPr>
        <w:t xml:space="preserve"> </w:t>
      </w:r>
      <w:r w:rsidR="00E5065C" w:rsidRPr="007F38A3">
        <w:rPr>
          <w:sz w:val="27"/>
          <w:szCs w:val="27"/>
        </w:rPr>
        <w:t>-</w:t>
      </w:r>
      <w:r w:rsidR="00EF767A" w:rsidRPr="007F38A3">
        <w:rPr>
          <w:sz w:val="27"/>
          <w:szCs w:val="27"/>
        </w:rPr>
        <w:t xml:space="preserve"> физическое лицо, исполняющее служебные обязанности согласно </w:t>
      </w:r>
      <w:r w:rsidR="00E01A8C" w:rsidRPr="007F38A3">
        <w:rPr>
          <w:sz w:val="27"/>
          <w:szCs w:val="27"/>
        </w:rPr>
        <w:t>служебному</w:t>
      </w:r>
      <w:r w:rsidR="00EF767A" w:rsidRPr="007F38A3">
        <w:rPr>
          <w:sz w:val="27"/>
          <w:szCs w:val="27"/>
        </w:rPr>
        <w:t xml:space="preserve"> </w:t>
      </w:r>
      <w:r w:rsidR="001E7811" w:rsidRPr="007F38A3">
        <w:rPr>
          <w:sz w:val="27"/>
          <w:szCs w:val="27"/>
        </w:rPr>
        <w:t>контракту</w:t>
      </w:r>
      <w:r w:rsidR="00EF767A" w:rsidRPr="007F38A3">
        <w:rPr>
          <w:sz w:val="27"/>
          <w:szCs w:val="27"/>
        </w:rPr>
        <w:t>, заключенному с</w:t>
      </w:r>
      <w:r w:rsidR="00FE5F1F" w:rsidRPr="007F38A3">
        <w:rPr>
          <w:sz w:val="27"/>
          <w:szCs w:val="27"/>
        </w:rPr>
        <w:t>о Страхователем.</w:t>
      </w:r>
    </w:p>
    <w:p w:rsidR="00395C3A" w:rsidRPr="007F38A3" w:rsidRDefault="00395C3A" w:rsidP="003A39EE">
      <w:pPr>
        <w:widowControl w:val="0"/>
        <w:autoSpaceDE w:val="0"/>
        <w:autoSpaceDN w:val="0"/>
        <w:adjustRightInd w:val="0"/>
        <w:ind w:firstLine="709"/>
        <w:jc w:val="both"/>
        <w:rPr>
          <w:sz w:val="27"/>
          <w:szCs w:val="27"/>
        </w:rPr>
      </w:pPr>
    </w:p>
    <w:p w:rsidR="006C09C8" w:rsidRPr="007F38A3" w:rsidRDefault="00E5065C" w:rsidP="00395C3A">
      <w:pPr>
        <w:pStyle w:val="aff8"/>
        <w:numPr>
          <w:ilvl w:val="0"/>
          <w:numId w:val="10"/>
        </w:numPr>
        <w:jc w:val="center"/>
        <w:rPr>
          <w:b/>
          <w:sz w:val="27"/>
          <w:szCs w:val="27"/>
        </w:rPr>
      </w:pPr>
      <w:r w:rsidRPr="007F38A3">
        <w:rPr>
          <w:b/>
          <w:sz w:val="27"/>
          <w:szCs w:val="27"/>
        </w:rPr>
        <w:t>Предмет контракта</w:t>
      </w:r>
    </w:p>
    <w:p w:rsidR="001E7811" w:rsidRPr="007F38A3" w:rsidRDefault="00EF767A" w:rsidP="003A39EE">
      <w:pPr>
        <w:pStyle w:val="ConsPlusNormal"/>
        <w:ind w:firstLine="709"/>
        <w:jc w:val="both"/>
        <w:rPr>
          <w:rFonts w:ascii="Times New Roman" w:hAnsi="Times New Roman" w:cs="Times New Roman"/>
          <w:sz w:val="27"/>
          <w:szCs w:val="27"/>
        </w:rPr>
      </w:pPr>
      <w:r w:rsidRPr="007F38A3">
        <w:rPr>
          <w:rFonts w:ascii="Times New Roman" w:hAnsi="Times New Roman" w:cs="Times New Roman"/>
          <w:sz w:val="27"/>
          <w:szCs w:val="27"/>
        </w:rPr>
        <w:t xml:space="preserve">1.1. По контракту </w:t>
      </w:r>
      <w:r w:rsidR="001E1323" w:rsidRPr="007F38A3">
        <w:rPr>
          <w:rFonts w:ascii="Times New Roman" w:hAnsi="Times New Roman" w:cs="Times New Roman"/>
          <w:sz w:val="27"/>
          <w:szCs w:val="27"/>
        </w:rPr>
        <w:t>С</w:t>
      </w:r>
      <w:r w:rsidR="001E7811" w:rsidRPr="007F38A3">
        <w:rPr>
          <w:rFonts w:ascii="Times New Roman" w:hAnsi="Times New Roman" w:cs="Times New Roman"/>
          <w:sz w:val="27"/>
          <w:szCs w:val="27"/>
        </w:rPr>
        <w:t xml:space="preserve">траховщик обязуется за обусловленную </w:t>
      </w:r>
      <w:r w:rsidR="0058615E" w:rsidRPr="007F38A3">
        <w:rPr>
          <w:rFonts w:ascii="Times New Roman" w:hAnsi="Times New Roman" w:cs="Times New Roman"/>
          <w:sz w:val="27"/>
          <w:szCs w:val="27"/>
        </w:rPr>
        <w:t xml:space="preserve"> </w:t>
      </w:r>
      <w:r w:rsidR="001E7811" w:rsidRPr="007F38A3">
        <w:rPr>
          <w:rFonts w:ascii="Times New Roman" w:hAnsi="Times New Roman" w:cs="Times New Roman"/>
          <w:sz w:val="27"/>
          <w:szCs w:val="27"/>
        </w:rPr>
        <w:t xml:space="preserve">контрактом плату (страховую премию) при наступлении предусмотренного в контракте события (страхового случая) возместить </w:t>
      </w:r>
      <w:r w:rsidR="00D64330" w:rsidRPr="007F38A3">
        <w:rPr>
          <w:rFonts w:ascii="Times New Roman" w:hAnsi="Times New Roman" w:cs="Times New Roman"/>
          <w:sz w:val="27"/>
          <w:szCs w:val="27"/>
        </w:rPr>
        <w:t>В</w:t>
      </w:r>
      <w:r w:rsidR="001E7811" w:rsidRPr="007F38A3">
        <w:rPr>
          <w:rFonts w:ascii="Times New Roman" w:hAnsi="Times New Roman" w:cs="Times New Roman"/>
          <w:sz w:val="27"/>
          <w:szCs w:val="27"/>
        </w:rPr>
        <w:t>ыгодоп</w:t>
      </w:r>
      <w:r w:rsidR="00297602" w:rsidRPr="007F38A3">
        <w:rPr>
          <w:rFonts w:ascii="Times New Roman" w:hAnsi="Times New Roman" w:cs="Times New Roman"/>
          <w:sz w:val="27"/>
          <w:szCs w:val="27"/>
        </w:rPr>
        <w:t>риобретателю</w:t>
      </w:r>
      <w:r w:rsidR="001E7811" w:rsidRPr="007F38A3">
        <w:rPr>
          <w:rFonts w:ascii="Times New Roman" w:hAnsi="Times New Roman" w:cs="Times New Roman"/>
          <w:sz w:val="27"/>
          <w:szCs w:val="27"/>
        </w:rPr>
        <w:t>, причиненные вследствие этого события убытки (выплатить страховое возмещение) в пределах определенной контрактом суммы (страховой суммы).</w:t>
      </w:r>
      <w:r w:rsidR="0060344D" w:rsidRPr="007F38A3">
        <w:rPr>
          <w:rFonts w:ascii="Times New Roman" w:hAnsi="Times New Roman" w:cs="Times New Roman"/>
          <w:sz w:val="27"/>
          <w:szCs w:val="27"/>
        </w:rPr>
        <w:t xml:space="preserve"> </w:t>
      </w:r>
    </w:p>
    <w:p w:rsidR="00FE2AA7" w:rsidRPr="007F38A3" w:rsidRDefault="00D92723" w:rsidP="00D96660">
      <w:pPr>
        <w:pStyle w:val="ConsPlusNormal"/>
        <w:ind w:firstLine="709"/>
        <w:jc w:val="both"/>
        <w:rPr>
          <w:rFonts w:ascii="Times New Roman" w:hAnsi="Times New Roman" w:cs="Times New Roman"/>
          <w:sz w:val="27"/>
          <w:szCs w:val="27"/>
        </w:rPr>
      </w:pPr>
      <w:r w:rsidRPr="007F38A3">
        <w:rPr>
          <w:rFonts w:ascii="Times New Roman" w:hAnsi="Times New Roman" w:cs="Times New Roman"/>
          <w:sz w:val="27"/>
          <w:szCs w:val="27"/>
        </w:rPr>
        <w:t>1.2. Период страхования:</w:t>
      </w:r>
      <w:r w:rsidR="00D96660" w:rsidRPr="007F38A3">
        <w:rPr>
          <w:rFonts w:ascii="Times New Roman" w:hAnsi="Times New Roman" w:cs="Times New Roman"/>
          <w:sz w:val="27"/>
          <w:szCs w:val="27"/>
        </w:rPr>
        <w:t xml:space="preserve"> </w:t>
      </w:r>
    </w:p>
    <w:p w:rsidR="00D92723" w:rsidRPr="007F38A3" w:rsidRDefault="00FE2AA7" w:rsidP="00F10841">
      <w:pPr>
        <w:pStyle w:val="ConsPlusNormal"/>
        <w:ind w:firstLine="709"/>
        <w:jc w:val="both"/>
        <w:rPr>
          <w:rFonts w:ascii="Times New Roman" w:hAnsi="Times New Roman" w:cs="Times New Roman"/>
          <w:sz w:val="27"/>
          <w:szCs w:val="27"/>
        </w:rPr>
      </w:pPr>
      <w:r w:rsidRPr="007F38A3">
        <w:rPr>
          <w:rFonts w:ascii="Times New Roman" w:hAnsi="Times New Roman" w:cs="Times New Roman"/>
          <w:sz w:val="27"/>
          <w:szCs w:val="27"/>
        </w:rPr>
        <w:t xml:space="preserve">- </w:t>
      </w:r>
      <w:r w:rsidR="000E633E" w:rsidRPr="007F38A3">
        <w:rPr>
          <w:rFonts w:ascii="Times New Roman" w:hAnsi="Times New Roman" w:cs="Times New Roman"/>
          <w:sz w:val="27"/>
          <w:szCs w:val="27"/>
        </w:rPr>
        <w:t>с 00.00 ч. 24.09.2026 по 24.00 ч. 23.09.2027 (12 месяцев)</w:t>
      </w:r>
      <w:r w:rsidR="00F10841" w:rsidRPr="007F38A3">
        <w:rPr>
          <w:rFonts w:ascii="Times New Roman" w:hAnsi="Times New Roman" w:cs="Times New Roman"/>
          <w:sz w:val="27"/>
          <w:szCs w:val="27"/>
        </w:rPr>
        <w:t>.</w:t>
      </w:r>
    </w:p>
    <w:p w:rsidR="00395C3A" w:rsidRPr="007F38A3" w:rsidRDefault="00395C3A" w:rsidP="00D96660">
      <w:pPr>
        <w:pStyle w:val="ConsPlusNormal"/>
        <w:ind w:firstLine="709"/>
        <w:jc w:val="both"/>
        <w:rPr>
          <w:rFonts w:ascii="Times New Roman" w:hAnsi="Times New Roman" w:cs="Times New Roman"/>
          <w:sz w:val="27"/>
          <w:szCs w:val="27"/>
        </w:rPr>
      </w:pPr>
    </w:p>
    <w:p w:rsidR="006C09C8" w:rsidRPr="007F38A3" w:rsidRDefault="00CC7802" w:rsidP="00395C3A">
      <w:pPr>
        <w:pStyle w:val="aff8"/>
        <w:numPr>
          <w:ilvl w:val="0"/>
          <w:numId w:val="10"/>
        </w:numPr>
        <w:jc w:val="center"/>
        <w:rPr>
          <w:b/>
          <w:sz w:val="27"/>
          <w:szCs w:val="27"/>
        </w:rPr>
      </w:pPr>
      <w:r w:rsidRPr="007F38A3">
        <w:rPr>
          <w:b/>
          <w:sz w:val="27"/>
          <w:szCs w:val="27"/>
        </w:rPr>
        <w:t>Объект страхования</w:t>
      </w:r>
    </w:p>
    <w:p w:rsidR="00EF767A" w:rsidRPr="007F38A3" w:rsidRDefault="00EF767A" w:rsidP="007B2765">
      <w:pPr>
        <w:widowControl w:val="0"/>
        <w:autoSpaceDE w:val="0"/>
        <w:autoSpaceDN w:val="0"/>
        <w:adjustRightInd w:val="0"/>
        <w:ind w:firstLine="709"/>
        <w:jc w:val="both"/>
        <w:rPr>
          <w:sz w:val="27"/>
          <w:szCs w:val="27"/>
        </w:rPr>
      </w:pPr>
      <w:r w:rsidRPr="007F38A3">
        <w:rPr>
          <w:sz w:val="27"/>
          <w:szCs w:val="27"/>
        </w:rPr>
        <w:t xml:space="preserve">2.1. По контракту Объектом страхования являются имущественные интересы, связанные с обязанностью Страхователя возместить вред, </w:t>
      </w:r>
      <w:r w:rsidR="00FE1DEE" w:rsidRPr="007F38A3">
        <w:rPr>
          <w:sz w:val="27"/>
          <w:szCs w:val="27"/>
        </w:rPr>
        <w:t>причиненный Выгодоприобретателю</w:t>
      </w:r>
      <w:r w:rsidRPr="007F38A3">
        <w:rPr>
          <w:sz w:val="27"/>
          <w:szCs w:val="27"/>
        </w:rPr>
        <w:t xml:space="preserve"> при осуще</w:t>
      </w:r>
      <w:r w:rsidR="00501D83" w:rsidRPr="007F38A3">
        <w:rPr>
          <w:sz w:val="27"/>
          <w:szCs w:val="27"/>
        </w:rPr>
        <w:t>ствлении эксплуатации воздушных</w:t>
      </w:r>
      <w:r w:rsidRPr="007F38A3">
        <w:rPr>
          <w:sz w:val="27"/>
          <w:szCs w:val="27"/>
        </w:rPr>
        <w:t xml:space="preserve"> суд</w:t>
      </w:r>
      <w:r w:rsidR="00501D83" w:rsidRPr="007F38A3">
        <w:rPr>
          <w:sz w:val="27"/>
          <w:szCs w:val="27"/>
        </w:rPr>
        <w:t>ов, указанных</w:t>
      </w:r>
      <w:r w:rsidRPr="007F38A3">
        <w:rPr>
          <w:sz w:val="27"/>
          <w:szCs w:val="27"/>
        </w:rPr>
        <w:t xml:space="preserve"> в контракте.</w:t>
      </w:r>
    </w:p>
    <w:p w:rsidR="00E9682D" w:rsidRPr="007F38A3" w:rsidRDefault="00501D83" w:rsidP="007B2765">
      <w:pPr>
        <w:widowControl w:val="0"/>
        <w:autoSpaceDE w:val="0"/>
        <w:autoSpaceDN w:val="0"/>
        <w:adjustRightInd w:val="0"/>
        <w:ind w:firstLine="709"/>
        <w:jc w:val="both"/>
        <w:rPr>
          <w:sz w:val="27"/>
          <w:szCs w:val="27"/>
        </w:rPr>
      </w:pPr>
      <w:r w:rsidRPr="007F38A3">
        <w:rPr>
          <w:sz w:val="27"/>
          <w:szCs w:val="27"/>
        </w:rPr>
        <w:t>2.2. Сведения о воздушных</w:t>
      </w:r>
      <w:r w:rsidR="00EF767A" w:rsidRPr="007F38A3">
        <w:rPr>
          <w:sz w:val="27"/>
          <w:szCs w:val="27"/>
        </w:rPr>
        <w:t xml:space="preserve"> судн</w:t>
      </w:r>
      <w:r w:rsidRPr="007F38A3">
        <w:rPr>
          <w:sz w:val="27"/>
          <w:szCs w:val="27"/>
        </w:rPr>
        <w:t>ах</w:t>
      </w:r>
      <w:r w:rsidR="00EF767A" w:rsidRPr="007F38A3">
        <w:rPr>
          <w:sz w:val="27"/>
          <w:szCs w:val="27"/>
        </w:rPr>
        <w:t xml:space="preserve">: </w:t>
      </w:r>
    </w:p>
    <w:p w:rsidR="00AF48C4" w:rsidRPr="007F38A3" w:rsidRDefault="00AF48C4" w:rsidP="00AF48C4">
      <w:pPr>
        <w:widowControl w:val="0"/>
        <w:autoSpaceDE w:val="0"/>
        <w:autoSpaceDN w:val="0"/>
        <w:adjustRightInd w:val="0"/>
        <w:ind w:firstLine="709"/>
        <w:jc w:val="both"/>
        <w:rPr>
          <w:sz w:val="27"/>
          <w:szCs w:val="27"/>
        </w:rPr>
      </w:pPr>
      <w:r w:rsidRPr="007F38A3">
        <w:rPr>
          <w:sz w:val="27"/>
          <w:szCs w:val="27"/>
        </w:rPr>
        <w:t xml:space="preserve">- </w:t>
      </w:r>
      <w:r w:rsidR="00FA713B" w:rsidRPr="007F38A3">
        <w:rPr>
          <w:sz w:val="27"/>
          <w:szCs w:val="27"/>
        </w:rPr>
        <w:t>вертолет Ми-8МТВ, бортовой номер RF-38370</w:t>
      </w:r>
      <w:r w:rsidRPr="007F38A3">
        <w:rPr>
          <w:sz w:val="27"/>
          <w:szCs w:val="27"/>
        </w:rPr>
        <w:t xml:space="preserve">, налет СНЭ </w:t>
      </w:r>
      <w:r w:rsidR="00AF68B7" w:rsidRPr="007F38A3">
        <w:rPr>
          <w:sz w:val="27"/>
          <w:szCs w:val="27"/>
        </w:rPr>
        <w:t xml:space="preserve">2 986 </w:t>
      </w:r>
      <w:r w:rsidRPr="007F38A3">
        <w:rPr>
          <w:sz w:val="27"/>
          <w:szCs w:val="27"/>
        </w:rPr>
        <w:t>ч, срок эксплуатации – 3</w:t>
      </w:r>
      <w:r w:rsidR="00140D0D" w:rsidRPr="007F38A3">
        <w:rPr>
          <w:sz w:val="27"/>
          <w:szCs w:val="27"/>
        </w:rPr>
        <w:t>3</w:t>
      </w:r>
      <w:r w:rsidRPr="007F38A3">
        <w:rPr>
          <w:sz w:val="27"/>
          <w:szCs w:val="27"/>
        </w:rPr>
        <w:t xml:space="preserve"> </w:t>
      </w:r>
      <w:r w:rsidR="00AF68B7" w:rsidRPr="007F38A3">
        <w:rPr>
          <w:sz w:val="27"/>
          <w:szCs w:val="27"/>
        </w:rPr>
        <w:t>года</w:t>
      </w:r>
      <w:r w:rsidRPr="007F38A3">
        <w:rPr>
          <w:sz w:val="27"/>
          <w:szCs w:val="27"/>
        </w:rPr>
        <w:t>.</w:t>
      </w:r>
    </w:p>
    <w:p w:rsidR="00AF48C4" w:rsidRPr="007F38A3" w:rsidRDefault="00AF48C4" w:rsidP="00AF48C4">
      <w:pPr>
        <w:widowControl w:val="0"/>
        <w:autoSpaceDE w:val="0"/>
        <w:autoSpaceDN w:val="0"/>
        <w:adjustRightInd w:val="0"/>
        <w:ind w:firstLine="709"/>
        <w:jc w:val="both"/>
        <w:rPr>
          <w:sz w:val="27"/>
          <w:szCs w:val="27"/>
        </w:rPr>
      </w:pPr>
      <w:r w:rsidRPr="007F38A3">
        <w:rPr>
          <w:sz w:val="27"/>
          <w:szCs w:val="27"/>
        </w:rPr>
        <w:t xml:space="preserve">- </w:t>
      </w:r>
      <w:r w:rsidR="00FA713B" w:rsidRPr="007F38A3">
        <w:rPr>
          <w:sz w:val="27"/>
          <w:szCs w:val="27"/>
        </w:rPr>
        <w:t>вертолет Ми-8АМТ, бортовой номер RF-43886</w:t>
      </w:r>
      <w:r w:rsidRPr="007F38A3">
        <w:rPr>
          <w:sz w:val="27"/>
          <w:szCs w:val="27"/>
        </w:rPr>
        <w:t xml:space="preserve">, налет СНЭ 1 762 ч, срок эксплуатации – </w:t>
      </w:r>
      <w:r w:rsidR="00AF68B7" w:rsidRPr="007F38A3">
        <w:rPr>
          <w:sz w:val="27"/>
          <w:szCs w:val="27"/>
        </w:rPr>
        <w:t>1</w:t>
      </w:r>
      <w:r w:rsidR="00140D0D" w:rsidRPr="007F38A3">
        <w:rPr>
          <w:sz w:val="27"/>
          <w:szCs w:val="27"/>
        </w:rPr>
        <w:t>9</w:t>
      </w:r>
      <w:r w:rsidRPr="007F38A3">
        <w:rPr>
          <w:sz w:val="27"/>
          <w:szCs w:val="27"/>
        </w:rPr>
        <w:t xml:space="preserve"> лет.</w:t>
      </w:r>
    </w:p>
    <w:p w:rsidR="001E1323" w:rsidRPr="007F38A3" w:rsidRDefault="002A57DC" w:rsidP="007B2765">
      <w:pPr>
        <w:widowControl w:val="0"/>
        <w:autoSpaceDE w:val="0"/>
        <w:autoSpaceDN w:val="0"/>
        <w:adjustRightInd w:val="0"/>
        <w:ind w:firstLine="709"/>
        <w:jc w:val="both"/>
        <w:rPr>
          <w:sz w:val="27"/>
          <w:szCs w:val="27"/>
        </w:rPr>
      </w:pPr>
      <w:r w:rsidRPr="007F38A3">
        <w:rPr>
          <w:sz w:val="27"/>
          <w:szCs w:val="27"/>
        </w:rPr>
        <w:t xml:space="preserve">2.3. Географические районы эксплуатации воздушных судов – территория Российской Федерации. </w:t>
      </w:r>
    </w:p>
    <w:p w:rsidR="002A57DC" w:rsidRPr="007F38A3" w:rsidRDefault="002A57DC" w:rsidP="00A3204D">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sz w:val="27"/>
          <w:szCs w:val="27"/>
        </w:rPr>
      </w:pPr>
      <w:r w:rsidRPr="007F38A3">
        <w:rPr>
          <w:sz w:val="27"/>
          <w:szCs w:val="27"/>
        </w:rPr>
        <w:t xml:space="preserve">2.4. Летно-технические характеристики вертолетов: </w:t>
      </w:r>
    </w:p>
    <w:p w:rsidR="002A57DC" w:rsidRPr="007F38A3" w:rsidRDefault="002A57DC" w:rsidP="00D92723">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b/>
          <w:bCs/>
          <w:sz w:val="27"/>
          <w:szCs w:val="27"/>
        </w:rPr>
      </w:pPr>
      <w:r w:rsidRPr="007F38A3">
        <w:rPr>
          <w:b/>
          <w:bCs/>
          <w:sz w:val="27"/>
          <w:szCs w:val="27"/>
        </w:rPr>
        <w:t>2.4.1. вертолет</w:t>
      </w:r>
      <w:r w:rsidR="008F6750" w:rsidRPr="007F38A3">
        <w:rPr>
          <w:b/>
          <w:bCs/>
          <w:sz w:val="27"/>
          <w:szCs w:val="27"/>
        </w:rPr>
        <w:t xml:space="preserve"> </w:t>
      </w:r>
      <w:r w:rsidRPr="007F38A3">
        <w:rPr>
          <w:b/>
          <w:bCs/>
          <w:sz w:val="27"/>
          <w:szCs w:val="27"/>
        </w:rPr>
        <w:t xml:space="preserve">Ми-8МТВ, бортовой номер </w:t>
      </w:r>
      <w:r w:rsidRPr="007F38A3">
        <w:rPr>
          <w:b/>
          <w:bCs/>
          <w:sz w:val="27"/>
          <w:szCs w:val="27"/>
          <w:lang w:val="en-US"/>
        </w:rPr>
        <w:t>RF</w:t>
      </w:r>
      <w:r w:rsidRPr="007F38A3">
        <w:rPr>
          <w:b/>
          <w:bCs/>
          <w:sz w:val="27"/>
          <w:szCs w:val="27"/>
        </w:rPr>
        <w:t>-38370</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694"/>
      </w:tblGrid>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Максимальный взлетный вес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13000 кг"/>
              </w:smartTagPr>
              <w:r w:rsidRPr="007F38A3">
                <w:rPr>
                  <w:sz w:val="27"/>
                  <w:szCs w:val="27"/>
                </w:rPr>
                <w:t>13000 кг</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Вес пустого вертолета</w:t>
            </w:r>
          </w:p>
        </w:tc>
        <w:tc>
          <w:tcPr>
            <w:tcW w:w="2694" w:type="dxa"/>
          </w:tcPr>
          <w:p w:rsidR="008B6713" w:rsidRPr="007F38A3" w:rsidRDefault="00414254" w:rsidP="003B2E9B">
            <w:pPr>
              <w:spacing w:line="216" w:lineRule="auto"/>
              <w:jc w:val="center"/>
              <w:rPr>
                <w:sz w:val="27"/>
                <w:szCs w:val="27"/>
              </w:rPr>
            </w:pPr>
            <w:r w:rsidRPr="007F38A3">
              <w:rPr>
                <w:sz w:val="27"/>
                <w:szCs w:val="27"/>
              </w:rPr>
              <w:t>8300</w:t>
            </w:r>
            <w:r w:rsidR="008B6713" w:rsidRPr="007F38A3">
              <w:rPr>
                <w:sz w:val="27"/>
                <w:szCs w:val="27"/>
              </w:rPr>
              <w:t xml:space="preserve"> кг</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Максимальная скорость полета</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250 км/ч"/>
              </w:smartTagPr>
              <w:r w:rsidRPr="007F38A3">
                <w:rPr>
                  <w:sz w:val="27"/>
                  <w:szCs w:val="27"/>
                </w:rPr>
                <w:t>250 км/ч</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Максимальная скорость полета на режиме самовращения НВ</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180 км/ч"/>
              </w:smartTagPr>
              <w:r w:rsidRPr="007F38A3">
                <w:rPr>
                  <w:sz w:val="27"/>
                  <w:szCs w:val="27"/>
                </w:rPr>
                <w:t>180 км/ч</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Максимальная высота полета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5000 м"/>
              </w:smartTagPr>
              <w:r w:rsidRPr="007F38A3">
                <w:rPr>
                  <w:sz w:val="27"/>
                  <w:szCs w:val="27"/>
                </w:rPr>
                <w:t>5000 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Дальность полета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1000 км"/>
              </w:smartTagPr>
              <w:r w:rsidRPr="007F38A3">
                <w:rPr>
                  <w:sz w:val="27"/>
                  <w:szCs w:val="27"/>
                </w:rPr>
                <w:t>1000 км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lastRenderedPageBreak/>
              <w:t xml:space="preserve">Макс. продолжительность полета </w:t>
            </w:r>
          </w:p>
        </w:tc>
        <w:tc>
          <w:tcPr>
            <w:tcW w:w="2694" w:type="dxa"/>
          </w:tcPr>
          <w:p w:rsidR="008B6713" w:rsidRPr="007F38A3" w:rsidRDefault="00414254" w:rsidP="003B2E9B">
            <w:pPr>
              <w:spacing w:line="216" w:lineRule="auto"/>
              <w:jc w:val="center"/>
              <w:rPr>
                <w:sz w:val="27"/>
                <w:szCs w:val="27"/>
              </w:rPr>
            </w:pPr>
            <w:r w:rsidRPr="007F38A3">
              <w:rPr>
                <w:sz w:val="27"/>
                <w:szCs w:val="27"/>
              </w:rPr>
              <w:t>6</w:t>
            </w:r>
            <w:r w:rsidR="008B6713" w:rsidRPr="007F38A3">
              <w:rPr>
                <w:sz w:val="27"/>
                <w:szCs w:val="27"/>
              </w:rPr>
              <w:t xml:space="preserve"> часов</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Скороподъемность </w:t>
            </w:r>
          </w:p>
        </w:tc>
        <w:tc>
          <w:tcPr>
            <w:tcW w:w="2694" w:type="dxa"/>
          </w:tcPr>
          <w:p w:rsidR="008B6713" w:rsidRPr="007F38A3" w:rsidRDefault="008B6713" w:rsidP="003B2E9B">
            <w:pPr>
              <w:spacing w:line="216" w:lineRule="auto"/>
              <w:jc w:val="center"/>
              <w:rPr>
                <w:sz w:val="27"/>
                <w:szCs w:val="27"/>
              </w:rPr>
            </w:pPr>
            <w:r w:rsidRPr="007F38A3">
              <w:rPr>
                <w:sz w:val="27"/>
                <w:szCs w:val="27"/>
              </w:rPr>
              <w:t>6 м/с</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Минимальный состав экипажа </w:t>
            </w:r>
          </w:p>
        </w:tc>
        <w:tc>
          <w:tcPr>
            <w:tcW w:w="2694" w:type="dxa"/>
          </w:tcPr>
          <w:p w:rsidR="008B6713" w:rsidRPr="007F38A3" w:rsidRDefault="008B6713" w:rsidP="003B2E9B">
            <w:pPr>
              <w:spacing w:line="216" w:lineRule="auto"/>
              <w:jc w:val="center"/>
              <w:rPr>
                <w:sz w:val="27"/>
                <w:szCs w:val="27"/>
              </w:rPr>
            </w:pPr>
            <w:r w:rsidRPr="007F38A3">
              <w:rPr>
                <w:sz w:val="27"/>
                <w:szCs w:val="27"/>
              </w:rPr>
              <w:t>3 чел.</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Максимальное количество пассажиров</w:t>
            </w:r>
          </w:p>
        </w:tc>
        <w:tc>
          <w:tcPr>
            <w:tcW w:w="2694" w:type="dxa"/>
          </w:tcPr>
          <w:p w:rsidR="008B6713" w:rsidRPr="007F38A3" w:rsidRDefault="00414254" w:rsidP="003B2E9B">
            <w:pPr>
              <w:spacing w:line="216" w:lineRule="auto"/>
              <w:jc w:val="center"/>
              <w:rPr>
                <w:sz w:val="27"/>
                <w:szCs w:val="27"/>
              </w:rPr>
            </w:pPr>
            <w:r w:rsidRPr="007F38A3">
              <w:rPr>
                <w:sz w:val="27"/>
                <w:szCs w:val="27"/>
              </w:rPr>
              <w:t>14</w:t>
            </w:r>
            <w:r w:rsidR="008B6713" w:rsidRPr="007F38A3">
              <w:rPr>
                <w:sz w:val="27"/>
                <w:szCs w:val="27"/>
              </w:rPr>
              <w:t xml:space="preserve"> чел.</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 стандартная заправка топливом</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5300 литров"/>
              </w:smartTagPr>
              <w:r w:rsidRPr="007F38A3">
                <w:rPr>
                  <w:sz w:val="27"/>
                  <w:szCs w:val="27"/>
                </w:rPr>
                <w:t>5300 литров</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Грузоподъемность на внешней подвеске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4000 кг"/>
              </w:smartTagPr>
              <w:r w:rsidRPr="007F38A3">
                <w:rPr>
                  <w:sz w:val="27"/>
                  <w:szCs w:val="27"/>
                </w:rPr>
                <w:t>4000 кг</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Размеры грузовой кабины: длина/ширина/высота</w:t>
            </w:r>
          </w:p>
        </w:tc>
        <w:tc>
          <w:tcPr>
            <w:tcW w:w="2694" w:type="dxa"/>
          </w:tcPr>
          <w:p w:rsidR="008B6713" w:rsidRPr="007F38A3" w:rsidRDefault="008B6713" w:rsidP="003B2E9B">
            <w:pPr>
              <w:spacing w:line="216" w:lineRule="auto"/>
              <w:jc w:val="center"/>
              <w:rPr>
                <w:sz w:val="27"/>
                <w:szCs w:val="27"/>
              </w:rPr>
            </w:pPr>
            <w:r w:rsidRPr="007F38A3">
              <w:rPr>
                <w:sz w:val="27"/>
                <w:szCs w:val="27"/>
              </w:rPr>
              <w:t>5,34/2,3/1,8 м</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Длина фюзеляжа</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25,35 м"/>
              </w:smartTagPr>
              <w:r w:rsidRPr="007F38A3">
                <w:rPr>
                  <w:sz w:val="27"/>
                  <w:szCs w:val="27"/>
                </w:rPr>
                <w:t>25,35 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Высота</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5,55 м"/>
              </w:smartTagPr>
              <w:r w:rsidRPr="007F38A3">
                <w:rPr>
                  <w:sz w:val="27"/>
                  <w:szCs w:val="27"/>
                </w:rPr>
                <w:t>5,55 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Диаметр несущего винта</w:t>
            </w:r>
          </w:p>
        </w:tc>
        <w:tc>
          <w:tcPr>
            <w:tcW w:w="2694" w:type="dxa"/>
          </w:tcPr>
          <w:p w:rsidR="008B6713" w:rsidRPr="007F38A3" w:rsidRDefault="008B6713" w:rsidP="003B2E9B">
            <w:pPr>
              <w:spacing w:line="216" w:lineRule="auto"/>
              <w:jc w:val="center"/>
              <w:rPr>
                <w:sz w:val="27"/>
                <w:szCs w:val="27"/>
              </w:rPr>
            </w:pPr>
            <w:r w:rsidRPr="007F38A3">
              <w:rPr>
                <w:sz w:val="27"/>
                <w:szCs w:val="27"/>
              </w:rPr>
              <w:t>21,3</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Диапазон температур наружного воздуха </w:t>
            </w:r>
          </w:p>
        </w:tc>
        <w:tc>
          <w:tcPr>
            <w:tcW w:w="2694" w:type="dxa"/>
          </w:tcPr>
          <w:p w:rsidR="008B6713" w:rsidRPr="007F38A3" w:rsidRDefault="008B6713" w:rsidP="003B2E9B">
            <w:pPr>
              <w:spacing w:line="216" w:lineRule="auto"/>
              <w:jc w:val="center"/>
              <w:rPr>
                <w:sz w:val="27"/>
                <w:szCs w:val="27"/>
              </w:rPr>
            </w:pPr>
            <w:r w:rsidRPr="007F38A3">
              <w:rPr>
                <w:sz w:val="27"/>
                <w:szCs w:val="27"/>
              </w:rPr>
              <w:t xml:space="preserve">-50/+50 </w:t>
            </w:r>
          </w:p>
        </w:tc>
      </w:tr>
      <w:tr w:rsidR="009F6446" w:rsidRPr="007F38A3" w:rsidTr="00197739">
        <w:trPr>
          <w:cantSplit/>
        </w:trPr>
        <w:tc>
          <w:tcPr>
            <w:tcW w:w="7938" w:type="dxa"/>
          </w:tcPr>
          <w:p w:rsidR="009F6446" w:rsidRPr="007F38A3" w:rsidRDefault="009F6446" w:rsidP="003B2E9B">
            <w:pPr>
              <w:spacing w:line="216" w:lineRule="auto"/>
              <w:rPr>
                <w:sz w:val="27"/>
                <w:szCs w:val="27"/>
              </w:rPr>
            </w:pPr>
            <w:r w:rsidRPr="007F38A3">
              <w:rPr>
                <w:sz w:val="27"/>
                <w:szCs w:val="27"/>
              </w:rPr>
              <w:t>Год выпуска</w:t>
            </w:r>
          </w:p>
        </w:tc>
        <w:tc>
          <w:tcPr>
            <w:tcW w:w="2694" w:type="dxa"/>
          </w:tcPr>
          <w:p w:rsidR="009F6446" w:rsidRPr="007F38A3" w:rsidRDefault="009F6446" w:rsidP="003B2E9B">
            <w:pPr>
              <w:spacing w:line="216" w:lineRule="auto"/>
              <w:jc w:val="center"/>
              <w:rPr>
                <w:sz w:val="27"/>
                <w:szCs w:val="27"/>
              </w:rPr>
            </w:pPr>
            <w:r w:rsidRPr="007F38A3">
              <w:rPr>
                <w:sz w:val="27"/>
                <w:szCs w:val="27"/>
              </w:rPr>
              <w:t>199</w:t>
            </w:r>
            <w:r w:rsidR="00414254" w:rsidRPr="007F38A3">
              <w:rPr>
                <w:sz w:val="27"/>
                <w:szCs w:val="27"/>
              </w:rPr>
              <w:t>3</w:t>
            </w:r>
          </w:p>
        </w:tc>
      </w:tr>
    </w:tbl>
    <w:p w:rsidR="008B6713" w:rsidRPr="007F38A3" w:rsidRDefault="008B6713" w:rsidP="009F6446">
      <w:p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ind w:firstLine="709"/>
        <w:rPr>
          <w:sz w:val="27"/>
          <w:szCs w:val="27"/>
        </w:rPr>
      </w:pPr>
      <w:r w:rsidRPr="007F38A3">
        <w:rPr>
          <w:b/>
          <w:bCs/>
          <w:sz w:val="27"/>
          <w:szCs w:val="27"/>
        </w:rPr>
        <w:t>2.4.2. вертолет</w:t>
      </w:r>
      <w:r w:rsidR="008F6750" w:rsidRPr="007F38A3">
        <w:rPr>
          <w:b/>
          <w:bCs/>
          <w:sz w:val="27"/>
          <w:szCs w:val="27"/>
        </w:rPr>
        <w:t xml:space="preserve"> </w:t>
      </w:r>
      <w:r w:rsidR="00567A44" w:rsidRPr="007F38A3">
        <w:rPr>
          <w:b/>
          <w:bCs/>
          <w:sz w:val="27"/>
          <w:szCs w:val="27"/>
        </w:rPr>
        <w:t>Ми-8АМТ</w:t>
      </w:r>
      <w:r w:rsidRPr="007F38A3">
        <w:rPr>
          <w:b/>
          <w:bCs/>
          <w:sz w:val="27"/>
          <w:szCs w:val="27"/>
        </w:rPr>
        <w:t xml:space="preserve">, бортовой номер </w:t>
      </w:r>
      <w:r w:rsidRPr="007F38A3">
        <w:rPr>
          <w:b/>
          <w:bCs/>
          <w:sz w:val="27"/>
          <w:szCs w:val="27"/>
          <w:lang w:val="en-US"/>
        </w:rPr>
        <w:t>RF</w:t>
      </w:r>
      <w:r w:rsidRPr="007F38A3">
        <w:rPr>
          <w:b/>
          <w:bCs/>
          <w:sz w:val="27"/>
          <w:szCs w:val="27"/>
        </w:rPr>
        <w:t>-</w:t>
      </w:r>
      <w:r w:rsidR="00DD776E" w:rsidRPr="007F38A3">
        <w:rPr>
          <w:b/>
          <w:bCs/>
          <w:sz w:val="27"/>
          <w:szCs w:val="27"/>
        </w:rPr>
        <w:t>43886</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694"/>
      </w:tblGrid>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Максимальный взлетный вес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13000 кг"/>
              </w:smartTagPr>
              <w:r w:rsidRPr="007F38A3">
                <w:rPr>
                  <w:sz w:val="27"/>
                  <w:szCs w:val="27"/>
                </w:rPr>
                <w:t>13000 кг</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Вес пустого вертолета</w:t>
            </w:r>
          </w:p>
        </w:tc>
        <w:tc>
          <w:tcPr>
            <w:tcW w:w="2694" w:type="dxa"/>
          </w:tcPr>
          <w:p w:rsidR="008B6713" w:rsidRPr="007F38A3" w:rsidRDefault="00414254" w:rsidP="003B2E9B">
            <w:pPr>
              <w:spacing w:line="216" w:lineRule="auto"/>
              <w:jc w:val="center"/>
              <w:rPr>
                <w:sz w:val="27"/>
                <w:szCs w:val="27"/>
              </w:rPr>
            </w:pPr>
            <w:r w:rsidRPr="007F38A3">
              <w:rPr>
                <w:sz w:val="27"/>
                <w:szCs w:val="27"/>
              </w:rPr>
              <w:t>7790</w:t>
            </w:r>
            <w:r w:rsidR="008B6713" w:rsidRPr="007F38A3">
              <w:rPr>
                <w:sz w:val="27"/>
                <w:szCs w:val="27"/>
              </w:rPr>
              <w:t xml:space="preserve"> кг</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Максимальная скорость полета</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250 км/ч"/>
              </w:smartTagPr>
              <w:r w:rsidRPr="007F38A3">
                <w:rPr>
                  <w:sz w:val="27"/>
                  <w:szCs w:val="27"/>
                </w:rPr>
                <w:t>250 км/ч</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Максимальная скорость полета на режиме самовращения НВ</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180 км/ч"/>
              </w:smartTagPr>
              <w:r w:rsidRPr="007F38A3">
                <w:rPr>
                  <w:sz w:val="27"/>
                  <w:szCs w:val="27"/>
                </w:rPr>
                <w:t>180 км/ч</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Максимальная высота полета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5000 м"/>
              </w:smartTagPr>
              <w:r w:rsidRPr="007F38A3">
                <w:rPr>
                  <w:sz w:val="27"/>
                  <w:szCs w:val="27"/>
                </w:rPr>
                <w:t>5000 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Дальность полета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1000 км"/>
              </w:smartTagPr>
              <w:r w:rsidRPr="007F38A3">
                <w:rPr>
                  <w:sz w:val="27"/>
                  <w:szCs w:val="27"/>
                </w:rPr>
                <w:t>1000 км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Макс. продолжительность полета </w:t>
            </w:r>
          </w:p>
        </w:tc>
        <w:tc>
          <w:tcPr>
            <w:tcW w:w="2694" w:type="dxa"/>
          </w:tcPr>
          <w:p w:rsidR="008B6713" w:rsidRPr="007F38A3" w:rsidRDefault="00414254" w:rsidP="003B2E9B">
            <w:pPr>
              <w:spacing w:line="216" w:lineRule="auto"/>
              <w:jc w:val="center"/>
              <w:rPr>
                <w:sz w:val="27"/>
                <w:szCs w:val="27"/>
              </w:rPr>
            </w:pPr>
            <w:r w:rsidRPr="007F38A3">
              <w:rPr>
                <w:sz w:val="27"/>
                <w:szCs w:val="27"/>
              </w:rPr>
              <w:t>6</w:t>
            </w:r>
            <w:r w:rsidR="008B6713" w:rsidRPr="007F38A3">
              <w:rPr>
                <w:sz w:val="27"/>
                <w:szCs w:val="27"/>
              </w:rPr>
              <w:t xml:space="preserve"> часов</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Скороподъемность </w:t>
            </w:r>
          </w:p>
        </w:tc>
        <w:tc>
          <w:tcPr>
            <w:tcW w:w="2694" w:type="dxa"/>
          </w:tcPr>
          <w:p w:rsidR="008B6713" w:rsidRPr="007F38A3" w:rsidRDefault="008B6713" w:rsidP="003B2E9B">
            <w:pPr>
              <w:spacing w:line="216" w:lineRule="auto"/>
              <w:jc w:val="center"/>
              <w:rPr>
                <w:sz w:val="27"/>
                <w:szCs w:val="27"/>
              </w:rPr>
            </w:pPr>
            <w:r w:rsidRPr="007F38A3">
              <w:rPr>
                <w:sz w:val="27"/>
                <w:szCs w:val="27"/>
              </w:rPr>
              <w:t>6 м/с</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Минимальный состав экипажа </w:t>
            </w:r>
          </w:p>
        </w:tc>
        <w:tc>
          <w:tcPr>
            <w:tcW w:w="2694" w:type="dxa"/>
          </w:tcPr>
          <w:p w:rsidR="008B6713" w:rsidRPr="007F38A3" w:rsidRDefault="008B6713" w:rsidP="003B2E9B">
            <w:pPr>
              <w:spacing w:line="216" w:lineRule="auto"/>
              <w:jc w:val="center"/>
              <w:rPr>
                <w:sz w:val="27"/>
                <w:szCs w:val="27"/>
              </w:rPr>
            </w:pPr>
            <w:r w:rsidRPr="007F38A3">
              <w:rPr>
                <w:sz w:val="27"/>
                <w:szCs w:val="27"/>
              </w:rPr>
              <w:t>3 чел.</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Максимальное количество пассажиров</w:t>
            </w:r>
          </w:p>
        </w:tc>
        <w:tc>
          <w:tcPr>
            <w:tcW w:w="2694" w:type="dxa"/>
          </w:tcPr>
          <w:p w:rsidR="008B6713" w:rsidRPr="007F38A3" w:rsidRDefault="00414254" w:rsidP="003B2E9B">
            <w:pPr>
              <w:spacing w:line="216" w:lineRule="auto"/>
              <w:jc w:val="center"/>
              <w:rPr>
                <w:sz w:val="27"/>
                <w:szCs w:val="27"/>
              </w:rPr>
            </w:pPr>
            <w:r w:rsidRPr="007F38A3">
              <w:rPr>
                <w:sz w:val="27"/>
                <w:szCs w:val="27"/>
              </w:rPr>
              <w:t>21</w:t>
            </w:r>
            <w:r w:rsidR="008B6713" w:rsidRPr="007F38A3">
              <w:rPr>
                <w:sz w:val="27"/>
                <w:szCs w:val="27"/>
              </w:rPr>
              <w:t xml:space="preserve"> чел.</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Макс. стандартная заправка топливом</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5300 литров"/>
              </w:smartTagPr>
              <w:r w:rsidRPr="007F38A3">
                <w:rPr>
                  <w:sz w:val="27"/>
                  <w:szCs w:val="27"/>
                </w:rPr>
                <w:t>5300 литров</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Грузоподъемность на внешней подвеске </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4000 кг"/>
              </w:smartTagPr>
              <w:r w:rsidRPr="007F38A3">
                <w:rPr>
                  <w:sz w:val="27"/>
                  <w:szCs w:val="27"/>
                </w:rPr>
                <w:t>4000 кг</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Размеры грузовой кабины: длина/ширина/высота</w:t>
            </w:r>
          </w:p>
        </w:tc>
        <w:tc>
          <w:tcPr>
            <w:tcW w:w="2694" w:type="dxa"/>
          </w:tcPr>
          <w:p w:rsidR="008B6713" w:rsidRPr="007F38A3" w:rsidRDefault="008B6713" w:rsidP="003B2E9B">
            <w:pPr>
              <w:spacing w:line="216" w:lineRule="auto"/>
              <w:jc w:val="center"/>
              <w:rPr>
                <w:sz w:val="27"/>
                <w:szCs w:val="27"/>
              </w:rPr>
            </w:pPr>
            <w:r w:rsidRPr="007F38A3">
              <w:rPr>
                <w:sz w:val="27"/>
                <w:szCs w:val="27"/>
              </w:rPr>
              <w:t>5,34/2,3/1,8 м</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Длина фюзеляжа</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25,35 м"/>
              </w:smartTagPr>
              <w:r w:rsidRPr="007F38A3">
                <w:rPr>
                  <w:sz w:val="27"/>
                  <w:szCs w:val="27"/>
                </w:rPr>
                <w:t>25,35 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Высота</w:t>
            </w:r>
          </w:p>
        </w:tc>
        <w:tc>
          <w:tcPr>
            <w:tcW w:w="2694" w:type="dxa"/>
          </w:tcPr>
          <w:p w:rsidR="008B6713" w:rsidRPr="007F38A3" w:rsidRDefault="008B6713" w:rsidP="003B2E9B">
            <w:pPr>
              <w:spacing w:line="216" w:lineRule="auto"/>
              <w:jc w:val="center"/>
              <w:rPr>
                <w:sz w:val="27"/>
                <w:szCs w:val="27"/>
              </w:rPr>
            </w:pPr>
            <w:smartTag w:uri="urn:schemas-microsoft-com:office:smarttags" w:element="metricconverter">
              <w:smartTagPr>
                <w:attr w:name="ProductID" w:val="5,55 м"/>
              </w:smartTagPr>
              <w:r w:rsidRPr="007F38A3">
                <w:rPr>
                  <w:sz w:val="27"/>
                  <w:szCs w:val="27"/>
                </w:rPr>
                <w:t>5,55 м</w:t>
              </w:r>
            </w:smartTag>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Диаметр несущего винта</w:t>
            </w:r>
          </w:p>
        </w:tc>
        <w:tc>
          <w:tcPr>
            <w:tcW w:w="2694" w:type="dxa"/>
          </w:tcPr>
          <w:p w:rsidR="008B6713" w:rsidRPr="007F38A3" w:rsidRDefault="008B6713" w:rsidP="003B2E9B">
            <w:pPr>
              <w:spacing w:line="216" w:lineRule="auto"/>
              <w:jc w:val="center"/>
              <w:rPr>
                <w:sz w:val="27"/>
                <w:szCs w:val="27"/>
              </w:rPr>
            </w:pPr>
            <w:r w:rsidRPr="007F38A3">
              <w:rPr>
                <w:sz w:val="27"/>
                <w:szCs w:val="27"/>
              </w:rPr>
              <w:t>21,3</w:t>
            </w:r>
          </w:p>
        </w:tc>
      </w:tr>
      <w:tr w:rsidR="008B6713" w:rsidRPr="007F38A3" w:rsidTr="00197739">
        <w:trPr>
          <w:cantSplit/>
        </w:trPr>
        <w:tc>
          <w:tcPr>
            <w:tcW w:w="7938" w:type="dxa"/>
          </w:tcPr>
          <w:p w:rsidR="008B6713" w:rsidRPr="007F38A3" w:rsidRDefault="008B6713" w:rsidP="003B2E9B">
            <w:pPr>
              <w:spacing w:line="216" w:lineRule="auto"/>
              <w:rPr>
                <w:sz w:val="27"/>
                <w:szCs w:val="27"/>
              </w:rPr>
            </w:pPr>
            <w:r w:rsidRPr="007F38A3">
              <w:rPr>
                <w:sz w:val="27"/>
                <w:szCs w:val="27"/>
              </w:rPr>
              <w:t xml:space="preserve">Диапазон температур наружного воздуха </w:t>
            </w:r>
          </w:p>
        </w:tc>
        <w:tc>
          <w:tcPr>
            <w:tcW w:w="2694" w:type="dxa"/>
          </w:tcPr>
          <w:p w:rsidR="008B6713" w:rsidRPr="007F38A3" w:rsidRDefault="008B6713" w:rsidP="003B2E9B">
            <w:pPr>
              <w:spacing w:line="216" w:lineRule="auto"/>
              <w:jc w:val="center"/>
              <w:rPr>
                <w:sz w:val="27"/>
                <w:szCs w:val="27"/>
              </w:rPr>
            </w:pPr>
            <w:r w:rsidRPr="007F38A3">
              <w:rPr>
                <w:sz w:val="27"/>
                <w:szCs w:val="27"/>
              </w:rPr>
              <w:t xml:space="preserve">-50/+50 </w:t>
            </w:r>
          </w:p>
        </w:tc>
      </w:tr>
      <w:tr w:rsidR="009F6446" w:rsidRPr="007F38A3" w:rsidTr="00197739">
        <w:trPr>
          <w:cantSplit/>
        </w:trPr>
        <w:tc>
          <w:tcPr>
            <w:tcW w:w="7938" w:type="dxa"/>
          </w:tcPr>
          <w:p w:rsidR="009F6446" w:rsidRPr="007F38A3" w:rsidRDefault="009F6446" w:rsidP="003B2E9B">
            <w:pPr>
              <w:spacing w:line="216" w:lineRule="auto"/>
              <w:rPr>
                <w:sz w:val="27"/>
                <w:szCs w:val="27"/>
              </w:rPr>
            </w:pPr>
            <w:r w:rsidRPr="007F38A3">
              <w:rPr>
                <w:sz w:val="27"/>
                <w:szCs w:val="27"/>
              </w:rPr>
              <w:t>Год выпуска</w:t>
            </w:r>
          </w:p>
        </w:tc>
        <w:tc>
          <w:tcPr>
            <w:tcW w:w="2694" w:type="dxa"/>
          </w:tcPr>
          <w:p w:rsidR="009F6446" w:rsidRPr="007F38A3" w:rsidRDefault="009F6446" w:rsidP="003B2E9B">
            <w:pPr>
              <w:spacing w:line="216" w:lineRule="auto"/>
              <w:jc w:val="center"/>
              <w:rPr>
                <w:sz w:val="27"/>
                <w:szCs w:val="27"/>
              </w:rPr>
            </w:pPr>
            <w:r w:rsidRPr="007F38A3">
              <w:rPr>
                <w:sz w:val="27"/>
                <w:szCs w:val="27"/>
              </w:rPr>
              <w:t>2007</w:t>
            </w:r>
          </w:p>
        </w:tc>
      </w:tr>
    </w:tbl>
    <w:p w:rsidR="00395C3A" w:rsidRPr="007F38A3" w:rsidRDefault="00395C3A" w:rsidP="00A1438C">
      <w:pPr>
        <w:jc w:val="center"/>
        <w:rPr>
          <w:b/>
          <w:sz w:val="27"/>
          <w:szCs w:val="27"/>
        </w:rPr>
      </w:pPr>
    </w:p>
    <w:p w:rsidR="006C09C8" w:rsidRPr="007F38A3" w:rsidRDefault="00CC7802" w:rsidP="00395C3A">
      <w:pPr>
        <w:pStyle w:val="aff8"/>
        <w:numPr>
          <w:ilvl w:val="0"/>
          <w:numId w:val="10"/>
        </w:numPr>
        <w:jc w:val="center"/>
        <w:rPr>
          <w:b/>
          <w:sz w:val="27"/>
          <w:szCs w:val="27"/>
        </w:rPr>
      </w:pPr>
      <w:r w:rsidRPr="007F38A3">
        <w:rPr>
          <w:b/>
          <w:sz w:val="27"/>
          <w:szCs w:val="27"/>
        </w:rPr>
        <w:t>Страховой случай</w:t>
      </w:r>
    </w:p>
    <w:p w:rsidR="00980822" w:rsidRPr="007F38A3" w:rsidRDefault="00EF767A" w:rsidP="00CC3F71">
      <w:pPr>
        <w:widowControl w:val="0"/>
        <w:autoSpaceDE w:val="0"/>
        <w:autoSpaceDN w:val="0"/>
        <w:adjustRightInd w:val="0"/>
        <w:ind w:firstLine="709"/>
        <w:jc w:val="both"/>
        <w:rPr>
          <w:sz w:val="27"/>
          <w:szCs w:val="27"/>
        </w:rPr>
      </w:pPr>
      <w:r w:rsidRPr="007F38A3">
        <w:rPr>
          <w:sz w:val="27"/>
          <w:szCs w:val="27"/>
        </w:rPr>
        <w:t xml:space="preserve">3.1. По контракту страховым случаем является </w:t>
      </w:r>
      <w:r w:rsidR="00FE1DEE" w:rsidRPr="007F38A3">
        <w:rPr>
          <w:sz w:val="27"/>
          <w:szCs w:val="27"/>
        </w:rPr>
        <w:t>«Причинение вреда третьим лицам»</w:t>
      </w:r>
      <w:r w:rsidR="009E35A6" w:rsidRPr="007F38A3">
        <w:rPr>
          <w:sz w:val="27"/>
          <w:szCs w:val="27"/>
        </w:rPr>
        <w:t>, а именно</w:t>
      </w:r>
      <w:r w:rsidR="008C6ACB" w:rsidRPr="007F38A3">
        <w:rPr>
          <w:sz w:val="27"/>
          <w:szCs w:val="27"/>
        </w:rPr>
        <w:t>:</w:t>
      </w:r>
      <w:r w:rsidR="00F4774C" w:rsidRPr="007F38A3">
        <w:rPr>
          <w:sz w:val="27"/>
          <w:szCs w:val="27"/>
        </w:rPr>
        <w:t xml:space="preserve"> </w:t>
      </w:r>
    </w:p>
    <w:p w:rsidR="00EF767A" w:rsidRPr="007F38A3" w:rsidRDefault="00EF767A" w:rsidP="00CC3F71">
      <w:pPr>
        <w:widowControl w:val="0"/>
        <w:autoSpaceDE w:val="0"/>
        <w:autoSpaceDN w:val="0"/>
        <w:adjustRightInd w:val="0"/>
        <w:ind w:firstLine="709"/>
        <w:jc w:val="both"/>
        <w:rPr>
          <w:sz w:val="27"/>
          <w:szCs w:val="27"/>
        </w:rPr>
      </w:pPr>
      <w:r w:rsidRPr="007F38A3">
        <w:rPr>
          <w:sz w:val="27"/>
          <w:szCs w:val="27"/>
        </w:rPr>
        <w:t>3.1.1. Причинени</w:t>
      </w:r>
      <w:r w:rsidR="00C3133E" w:rsidRPr="007F38A3">
        <w:rPr>
          <w:sz w:val="27"/>
          <w:szCs w:val="27"/>
        </w:rPr>
        <w:t>е вреда здоровью треть</w:t>
      </w:r>
      <w:r w:rsidR="0017034C" w:rsidRPr="007F38A3">
        <w:rPr>
          <w:sz w:val="27"/>
          <w:szCs w:val="27"/>
        </w:rPr>
        <w:t>им лицам</w:t>
      </w:r>
      <w:r w:rsidRPr="007F38A3">
        <w:rPr>
          <w:sz w:val="27"/>
          <w:szCs w:val="27"/>
        </w:rPr>
        <w:t>.</w:t>
      </w:r>
    </w:p>
    <w:p w:rsidR="00EF767A" w:rsidRPr="007F38A3" w:rsidRDefault="00EF767A" w:rsidP="00CC3F71">
      <w:pPr>
        <w:widowControl w:val="0"/>
        <w:autoSpaceDE w:val="0"/>
        <w:autoSpaceDN w:val="0"/>
        <w:adjustRightInd w:val="0"/>
        <w:ind w:firstLine="709"/>
        <w:jc w:val="both"/>
        <w:rPr>
          <w:sz w:val="27"/>
          <w:szCs w:val="27"/>
        </w:rPr>
      </w:pPr>
      <w:r w:rsidRPr="007F38A3">
        <w:rPr>
          <w:sz w:val="27"/>
          <w:szCs w:val="27"/>
        </w:rPr>
        <w:t xml:space="preserve">3.1.2. Причинение вреда жизни </w:t>
      </w:r>
      <w:r w:rsidR="0017034C" w:rsidRPr="007F38A3">
        <w:rPr>
          <w:sz w:val="27"/>
          <w:szCs w:val="27"/>
        </w:rPr>
        <w:t>третьим лицам</w:t>
      </w:r>
      <w:r w:rsidRPr="007F38A3">
        <w:rPr>
          <w:sz w:val="27"/>
          <w:szCs w:val="27"/>
        </w:rPr>
        <w:t>.</w:t>
      </w:r>
    </w:p>
    <w:p w:rsidR="00EF767A" w:rsidRPr="007F38A3" w:rsidRDefault="00EF767A" w:rsidP="00CC3F71">
      <w:pPr>
        <w:widowControl w:val="0"/>
        <w:autoSpaceDE w:val="0"/>
        <w:autoSpaceDN w:val="0"/>
        <w:adjustRightInd w:val="0"/>
        <w:ind w:firstLine="709"/>
        <w:jc w:val="both"/>
        <w:rPr>
          <w:sz w:val="27"/>
          <w:szCs w:val="27"/>
        </w:rPr>
      </w:pPr>
      <w:r w:rsidRPr="007F38A3">
        <w:rPr>
          <w:sz w:val="27"/>
          <w:szCs w:val="27"/>
        </w:rPr>
        <w:t>3.1.3. Причинен</w:t>
      </w:r>
      <w:r w:rsidR="0017034C" w:rsidRPr="007F38A3">
        <w:rPr>
          <w:sz w:val="27"/>
          <w:szCs w:val="27"/>
        </w:rPr>
        <w:t>ие вреда имуществу третьих лиц</w:t>
      </w:r>
      <w:r w:rsidRPr="007F38A3">
        <w:rPr>
          <w:sz w:val="27"/>
          <w:szCs w:val="27"/>
        </w:rPr>
        <w:t xml:space="preserve">. </w:t>
      </w:r>
    </w:p>
    <w:p w:rsidR="00680412" w:rsidRPr="007F38A3" w:rsidRDefault="00EF767A" w:rsidP="00CC3F71">
      <w:pPr>
        <w:widowControl w:val="0"/>
        <w:autoSpaceDE w:val="0"/>
        <w:autoSpaceDN w:val="0"/>
        <w:adjustRightInd w:val="0"/>
        <w:ind w:firstLine="709"/>
        <w:jc w:val="both"/>
        <w:rPr>
          <w:sz w:val="27"/>
          <w:szCs w:val="27"/>
        </w:rPr>
      </w:pPr>
      <w:r w:rsidRPr="007F38A3">
        <w:rPr>
          <w:sz w:val="27"/>
          <w:szCs w:val="27"/>
        </w:rPr>
        <w:t>3.2. Не являются страховыми случаями события, наступившие по причинам и/или при обстоятельствах, не предусмотренных</w:t>
      </w:r>
      <w:r w:rsidR="008F6750" w:rsidRPr="007F38A3">
        <w:rPr>
          <w:sz w:val="27"/>
          <w:szCs w:val="27"/>
        </w:rPr>
        <w:t xml:space="preserve"> </w:t>
      </w:r>
      <w:r w:rsidR="00680412" w:rsidRPr="007F38A3">
        <w:rPr>
          <w:sz w:val="27"/>
          <w:szCs w:val="27"/>
        </w:rPr>
        <w:t>контрактом, в соответстви</w:t>
      </w:r>
      <w:r w:rsidR="00000706" w:rsidRPr="007F38A3">
        <w:rPr>
          <w:sz w:val="27"/>
          <w:szCs w:val="27"/>
        </w:rPr>
        <w:t>и</w:t>
      </w:r>
      <w:r w:rsidR="00680412" w:rsidRPr="007F38A3">
        <w:rPr>
          <w:sz w:val="27"/>
          <w:szCs w:val="27"/>
        </w:rPr>
        <w:t xml:space="preserve"> </w:t>
      </w:r>
      <w:r w:rsidR="00C91F98" w:rsidRPr="007F38A3">
        <w:rPr>
          <w:sz w:val="27"/>
          <w:szCs w:val="27"/>
        </w:rPr>
        <w:br/>
      </w:r>
      <w:r w:rsidR="00680412" w:rsidRPr="007F38A3">
        <w:rPr>
          <w:sz w:val="27"/>
          <w:szCs w:val="27"/>
        </w:rPr>
        <w:t>с Правил</w:t>
      </w:r>
      <w:r w:rsidR="00B815E5" w:rsidRPr="007F38A3">
        <w:rPr>
          <w:sz w:val="27"/>
          <w:szCs w:val="27"/>
        </w:rPr>
        <w:t>ами</w:t>
      </w:r>
      <w:r w:rsidR="00680412" w:rsidRPr="007F38A3">
        <w:rPr>
          <w:sz w:val="27"/>
          <w:szCs w:val="27"/>
        </w:rPr>
        <w:t xml:space="preserve"> «Авиационного страхования».</w:t>
      </w:r>
      <w:r w:rsidR="000B77DF" w:rsidRPr="007F38A3">
        <w:rPr>
          <w:rStyle w:val="ad"/>
          <w:sz w:val="27"/>
          <w:szCs w:val="27"/>
        </w:rPr>
        <w:footnoteReference w:id="2"/>
      </w:r>
    </w:p>
    <w:p w:rsidR="00383C64" w:rsidRPr="007F38A3" w:rsidRDefault="00383C64" w:rsidP="00CC3F71">
      <w:pPr>
        <w:widowControl w:val="0"/>
        <w:autoSpaceDE w:val="0"/>
        <w:autoSpaceDN w:val="0"/>
        <w:adjustRightInd w:val="0"/>
        <w:ind w:firstLine="709"/>
        <w:jc w:val="both"/>
        <w:rPr>
          <w:sz w:val="27"/>
          <w:szCs w:val="27"/>
        </w:rPr>
      </w:pPr>
    </w:p>
    <w:p w:rsidR="003A4CDF" w:rsidRPr="007F38A3" w:rsidRDefault="003A4CDF" w:rsidP="00CC3F71">
      <w:pPr>
        <w:widowControl w:val="0"/>
        <w:autoSpaceDE w:val="0"/>
        <w:autoSpaceDN w:val="0"/>
        <w:adjustRightInd w:val="0"/>
        <w:ind w:firstLine="709"/>
        <w:jc w:val="both"/>
        <w:rPr>
          <w:sz w:val="27"/>
          <w:szCs w:val="27"/>
        </w:rPr>
      </w:pPr>
    </w:p>
    <w:p w:rsidR="002A57DC" w:rsidRPr="007F38A3" w:rsidRDefault="00CC7802" w:rsidP="00395C3A">
      <w:pPr>
        <w:pStyle w:val="aff8"/>
        <w:widowControl w:val="0"/>
        <w:numPr>
          <w:ilvl w:val="0"/>
          <w:numId w:val="10"/>
        </w:numPr>
        <w:autoSpaceDE w:val="0"/>
        <w:autoSpaceDN w:val="0"/>
        <w:adjustRightInd w:val="0"/>
        <w:jc w:val="center"/>
        <w:rPr>
          <w:b/>
          <w:sz w:val="27"/>
          <w:szCs w:val="27"/>
        </w:rPr>
      </w:pPr>
      <w:r w:rsidRPr="007F38A3">
        <w:rPr>
          <w:b/>
          <w:sz w:val="27"/>
          <w:szCs w:val="27"/>
        </w:rPr>
        <w:lastRenderedPageBreak/>
        <w:t>Права и обязанности сторон</w:t>
      </w:r>
    </w:p>
    <w:p w:rsidR="002A57DC" w:rsidRPr="007F38A3" w:rsidRDefault="002A57DC" w:rsidP="008E7701">
      <w:pPr>
        <w:widowControl w:val="0"/>
        <w:autoSpaceDE w:val="0"/>
        <w:autoSpaceDN w:val="0"/>
        <w:adjustRightInd w:val="0"/>
        <w:ind w:firstLine="709"/>
        <w:jc w:val="both"/>
        <w:rPr>
          <w:b/>
          <w:sz w:val="27"/>
          <w:szCs w:val="27"/>
        </w:rPr>
      </w:pPr>
      <w:r w:rsidRPr="007F38A3">
        <w:rPr>
          <w:b/>
          <w:sz w:val="27"/>
          <w:szCs w:val="27"/>
        </w:rPr>
        <w:t>4.1. Страховщик обязан:</w:t>
      </w:r>
    </w:p>
    <w:p w:rsidR="00FA713B" w:rsidRPr="007F38A3" w:rsidRDefault="002A57DC" w:rsidP="009D5033">
      <w:pPr>
        <w:widowControl w:val="0"/>
        <w:autoSpaceDE w:val="0"/>
        <w:autoSpaceDN w:val="0"/>
        <w:adjustRightInd w:val="0"/>
        <w:ind w:firstLine="709"/>
        <w:jc w:val="both"/>
        <w:rPr>
          <w:sz w:val="27"/>
          <w:szCs w:val="27"/>
        </w:rPr>
      </w:pPr>
      <w:r w:rsidRPr="007F38A3">
        <w:rPr>
          <w:sz w:val="27"/>
          <w:szCs w:val="27"/>
        </w:rPr>
        <w:t>4.1.1.</w:t>
      </w:r>
      <w:r w:rsidR="00465BEE" w:rsidRPr="007F38A3">
        <w:rPr>
          <w:sz w:val="27"/>
          <w:szCs w:val="27"/>
        </w:rPr>
        <w:t xml:space="preserve"> </w:t>
      </w:r>
      <w:r w:rsidR="00FE2AA7" w:rsidRPr="007F38A3">
        <w:rPr>
          <w:sz w:val="27"/>
          <w:szCs w:val="27"/>
        </w:rPr>
        <w:t>Выдать страховой полис</w:t>
      </w:r>
      <w:r w:rsidRPr="007F38A3">
        <w:rPr>
          <w:sz w:val="27"/>
          <w:szCs w:val="27"/>
        </w:rPr>
        <w:t xml:space="preserve"> </w:t>
      </w:r>
      <w:r w:rsidR="00A6262C" w:rsidRPr="007F38A3">
        <w:rPr>
          <w:sz w:val="27"/>
          <w:szCs w:val="27"/>
        </w:rPr>
        <w:t>Страхователю</w:t>
      </w:r>
      <w:r w:rsidRPr="007F38A3">
        <w:rPr>
          <w:sz w:val="27"/>
          <w:szCs w:val="27"/>
        </w:rPr>
        <w:t xml:space="preserve"> </w:t>
      </w:r>
      <w:r w:rsidR="00A6262C" w:rsidRPr="007F38A3">
        <w:rPr>
          <w:sz w:val="27"/>
          <w:szCs w:val="27"/>
        </w:rPr>
        <w:t>на воздушные суда</w:t>
      </w:r>
      <w:r w:rsidR="00395C3A" w:rsidRPr="007F38A3">
        <w:rPr>
          <w:sz w:val="27"/>
          <w:szCs w:val="27"/>
        </w:rPr>
        <w:t xml:space="preserve"> с </w:t>
      </w:r>
      <w:r w:rsidR="00FE2AA7" w:rsidRPr="007F38A3">
        <w:rPr>
          <w:sz w:val="27"/>
          <w:szCs w:val="27"/>
        </w:rPr>
        <w:t>период</w:t>
      </w:r>
      <w:r w:rsidR="00395C3A" w:rsidRPr="007F38A3">
        <w:rPr>
          <w:sz w:val="27"/>
          <w:szCs w:val="27"/>
        </w:rPr>
        <w:t>ом</w:t>
      </w:r>
      <w:r w:rsidR="00FE2AA7" w:rsidRPr="007F38A3">
        <w:rPr>
          <w:sz w:val="27"/>
          <w:szCs w:val="27"/>
        </w:rPr>
        <w:t xml:space="preserve"> страхования </w:t>
      </w:r>
      <w:r w:rsidR="00FA713B" w:rsidRPr="007F38A3">
        <w:rPr>
          <w:sz w:val="27"/>
          <w:szCs w:val="27"/>
        </w:rPr>
        <w:t>с 00.00 ч. 24.09.2026 по 24.00 ч. 23.09.2027 (12 месяцев)</w:t>
      </w:r>
      <w:r w:rsidR="00FE2AA7" w:rsidRPr="007F38A3">
        <w:rPr>
          <w:sz w:val="27"/>
          <w:szCs w:val="27"/>
        </w:rPr>
        <w:t xml:space="preserve"> </w:t>
      </w:r>
      <w:r w:rsidR="00A6262C" w:rsidRPr="007F38A3">
        <w:rPr>
          <w:sz w:val="27"/>
          <w:szCs w:val="27"/>
        </w:rPr>
        <w:t xml:space="preserve">в течение </w:t>
      </w:r>
      <w:r w:rsidR="00C91F98" w:rsidRPr="007F38A3">
        <w:rPr>
          <w:sz w:val="27"/>
          <w:szCs w:val="27"/>
        </w:rPr>
        <w:br/>
      </w:r>
      <w:r w:rsidR="002F297C" w:rsidRPr="007F38A3">
        <w:rPr>
          <w:sz w:val="27"/>
          <w:szCs w:val="27"/>
        </w:rPr>
        <w:t>10</w:t>
      </w:r>
      <w:r w:rsidR="00A6262C" w:rsidRPr="007F38A3">
        <w:rPr>
          <w:sz w:val="27"/>
          <w:szCs w:val="27"/>
        </w:rPr>
        <w:t xml:space="preserve"> (</w:t>
      </w:r>
      <w:r w:rsidR="002F297C" w:rsidRPr="007F38A3">
        <w:rPr>
          <w:sz w:val="27"/>
          <w:szCs w:val="27"/>
        </w:rPr>
        <w:t>десяти</w:t>
      </w:r>
      <w:r w:rsidR="00A6262C" w:rsidRPr="007F38A3">
        <w:rPr>
          <w:sz w:val="27"/>
          <w:szCs w:val="27"/>
        </w:rPr>
        <w:t xml:space="preserve">) </w:t>
      </w:r>
      <w:r w:rsidR="006916DB" w:rsidRPr="007F38A3">
        <w:rPr>
          <w:sz w:val="27"/>
          <w:szCs w:val="27"/>
        </w:rPr>
        <w:t xml:space="preserve">рабочих </w:t>
      </w:r>
      <w:r w:rsidR="00A6262C" w:rsidRPr="007F38A3">
        <w:rPr>
          <w:sz w:val="27"/>
          <w:szCs w:val="27"/>
        </w:rPr>
        <w:t xml:space="preserve">дней </w:t>
      </w:r>
      <w:r w:rsidR="00FE2AA7" w:rsidRPr="007F38A3">
        <w:rPr>
          <w:sz w:val="27"/>
          <w:szCs w:val="27"/>
        </w:rPr>
        <w:t>со дня</w:t>
      </w:r>
      <w:r w:rsidR="00A6262C" w:rsidRPr="007F38A3">
        <w:rPr>
          <w:sz w:val="27"/>
          <w:szCs w:val="27"/>
        </w:rPr>
        <w:t xml:space="preserve"> подписания </w:t>
      </w:r>
      <w:r w:rsidRPr="007F38A3">
        <w:rPr>
          <w:sz w:val="27"/>
          <w:szCs w:val="27"/>
        </w:rPr>
        <w:t>контракта</w:t>
      </w:r>
      <w:r w:rsidR="00961265" w:rsidRPr="007F38A3">
        <w:rPr>
          <w:sz w:val="27"/>
          <w:szCs w:val="27"/>
        </w:rPr>
        <w:t xml:space="preserve"> Сторонами</w:t>
      </w:r>
      <w:r w:rsidR="00FA713B" w:rsidRPr="007F38A3">
        <w:rPr>
          <w:sz w:val="27"/>
          <w:szCs w:val="27"/>
        </w:rPr>
        <w:t>.</w:t>
      </w:r>
      <w:r w:rsidR="00961265" w:rsidRPr="007F38A3">
        <w:rPr>
          <w:sz w:val="27"/>
          <w:szCs w:val="27"/>
        </w:rPr>
        <w:t xml:space="preserve"> </w:t>
      </w:r>
    </w:p>
    <w:p w:rsidR="004A52A1" w:rsidRPr="007F38A3" w:rsidRDefault="002A57DC" w:rsidP="009D5033">
      <w:pPr>
        <w:widowControl w:val="0"/>
        <w:autoSpaceDE w:val="0"/>
        <w:autoSpaceDN w:val="0"/>
        <w:adjustRightInd w:val="0"/>
        <w:ind w:firstLine="709"/>
        <w:jc w:val="both"/>
        <w:rPr>
          <w:sz w:val="27"/>
          <w:szCs w:val="27"/>
        </w:rPr>
      </w:pPr>
      <w:r w:rsidRPr="007F38A3">
        <w:rPr>
          <w:sz w:val="27"/>
          <w:szCs w:val="27"/>
        </w:rPr>
        <w:t>4.</w:t>
      </w:r>
      <w:r w:rsidR="004A52A1" w:rsidRPr="007F38A3">
        <w:rPr>
          <w:sz w:val="27"/>
          <w:szCs w:val="27"/>
        </w:rPr>
        <w:t>1.</w:t>
      </w:r>
      <w:r w:rsidR="0058615E" w:rsidRPr="007F38A3">
        <w:rPr>
          <w:sz w:val="27"/>
          <w:szCs w:val="27"/>
        </w:rPr>
        <w:t>2</w:t>
      </w:r>
      <w:r w:rsidRPr="007F38A3">
        <w:rPr>
          <w:sz w:val="27"/>
          <w:szCs w:val="27"/>
        </w:rPr>
        <w:t xml:space="preserve">. Выплата страхового возмещения производится </w:t>
      </w:r>
      <w:r w:rsidR="00476FBD" w:rsidRPr="007F38A3">
        <w:rPr>
          <w:sz w:val="27"/>
          <w:szCs w:val="27"/>
        </w:rPr>
        <w:t xml:space="preserve">в порядке, предусмотренном Правилами </w:t>
      </w:r>
      <w:r w:rsidR="00121D04" w:rsidRPr="007F38A3">
        <w:rPr>
          <w:sz w:val="27"/>
          <w:szCs w:val="27"/>
        </w:rPr>
        <w:t xml:space="preserve">авиационного </w:t>
      </w:r>
      <w:r w:rsidR="00476FBD" w:rsidRPr="007F38A3">
        <w:rPr>
          <w:sz w:val="27"/>
          <w:szCs w:val="27"/>
        </w:rPr>
        <w:t xml:space="preserve">страхования </w:t>
      </w:r>
      <w:r w:rsidR="00121D04" w:rsidRPr="007F38A3">
        <w:rPr>
          <w:sz w:val="27"/>
          <w:szCs w:val="27"/>
        </w:rPr>
        <w:t>согласно Приложению №</w:t>
      </w:r>
      <w:r w:rsidR="00F4774C" w:rsidRPr="007F38A3">
        <w:rPr>
          <w:sz w:val="27"/>
          <w:szCs w:val="27"/>
        </w:rPr>
        <w:t xml:space="preserve"> </w:t>
      </w:r>
      <w:r w:rsidR="00121D04" w:rsidRPr="007F38A3">
        <w:rPr>
          <w:sz w:val="27"/>
          <w:szCs w:val="27"/>
        </w:rPr>
        <w:t>2 к контракту</w:t>
      </w:r>
      <w:r w:rsidR="004A2D72" w:rsidRPr="007F38A3">
        <w:rPr>
          <w:sz w:val="27"/>
          <w:szCs w:val="27"/>
        </w:rPr>
        <w:t>.</w:t>
      </w:r>
    </w:p>
    <w:p w:rsidR="004A2D72" w:rsidRPr="007F38A3" w:rsidRDefault="009D5033" w:rsidP="009D5033">
      <w:pPr>
        <w:widowControl w:val="0"/>
        <w:autoSpaceDE w:val="0"/>
        <w:autoSpaceDN w:val="0"/>
        <w:adjustRightInd w:val="0"/>
        <w:ind w:firstLine="709"/>
        <w:jc w:val="both"/>
        <w:rPr>
          <w:sz w:val="27"/>
          <w:szCs w:val="27"/>
        </w:rPr>
      </w:pPr>
      <w:r w:rsidRPr="007F38A3">
        <w:rPr>
          <w:sz w:val="27"/>
          <w:szCs w:val="27"/>
        </w:rPr>
        <w:t>4.1.3. На основании полученного</w:t>
      </w:r>
      <w:r w:rsidR="004A2D72" w:rsidRPr="007F38A3">
        <w:rPr>
          <w:sz w:val="27"/>
          <w:szCs w:val="27"/>
        </w:rPr>
        <w:t xml:space="preserve"> от Выгодоприобретателя заявления о страховой выплате в письменной форме с приложенными документами, Страховщик, в течение </w:t>
      </w:r>
      <w:r w:rsidR="00C91F98" w:rsidRPr="007F38A3">
        <w:rPr>
          <w:sz w:val="27"/>
          <w:szCs w:val="27"/>
        </w:rPr>
        <w:br/>
      </w:r>
      <w:r w:rsidR="00F4774C" w:rsidRPr="007F38A3">
        <w:rPr>
          <w:sz w:val="27"/>
          <w:szCs w:val="27"/>
        </w:rPr>
        <w:t>30</w:t>
      </w:r>
      <w:r w:rsidR="004A2D72" w:rsidRPr="007F38A3">
        <w:rPr>
          <w:sz w:val="27"/>
          <w:szCs w:val="27"/>
        </w:rPr>
        <w:t xml:space="preserve"> (</w:t>
      </w:r>
      <w:r w:rsidR="00F4774C" w:rsidRPr="007F38A3">
        <w:rPr>
          <w:sz w:val="27"/>
          <w:szCs w:val="27"/>
        </w:rPr>
        <w:t>тридцати</w:t>
      </w:r>
      <w:r w:rsidR="004A2D72" w:rsidRPr="007F38A3">
        <w:rPr>
          <w:sz w:val="27"/>
          <w:szCs w:val="27"/>
        </w:rPr>
        <w:t>) дней, обязан составить страховой акт или направить Выгодоприобретателю в письменной форме отказ о страховой выплате с указанием причины отказа.</w:t>
      </w:r>
    </w:p>
    <w:p w:rsidR="002A57DC" w:rsidRPr="007F38A3" w:rsidRDefault="002A57DC" w:rsidP="009D5033">
      <w:pPr>
        <w:widowControl w:val="0"/>
        <w:autoSpaceDE w:val="0"/>
        <w:autoSpaceDN w:val="0"/>
        <w:adjustRightInd w:val="0"/>
        <w:ind w:firstLine="709"/>
        <w:jc w:val="both"/>
        <w:rPr>
          <w:sz w:val="27"/>
          <w:szCs w:val="27"/>
        </w:rPr>
      </w:pPr>
      <w:r w:rsidRPr="007F38A3">
        <w:rPr>
          <w:sz w:val="27"/>
          <w:szCs w:val="27"/>
        </w:rPr>
        <w:t>4.</w:t>
      </w:r>
      <w:r w:rsidR="004A52A1" w:rsidRPr="007F38A3">
        <w:rPr>
          <w:sz w:val="27"/>
          <w:szCs w:val="27"/>
        </w:rPr>
        <w:t>1</w:t>
      </w:r>
      <w:r w:rsidRPr="007F38A3">
        <w:rPr>
          <w:sz w:val="27"/>
          <w:szCs w:val="27"/>
        </w:rPr>
        <w:t>.</w:t>
      </w:r>
      <w:r w:rsidR="004A2D72" w:rsidRPr="007F38A3">
        <w:rPr>
          <w:sz w:val="27"/>
          <w:szCs w:val="27"/>
        </w:rPr>
        <w:t>4</w:t>
      </w:r>
      <w:r w:rsidR="004A52A1" w:rsidRPr="007F38A3">
        <w:rPr>
          <w:sz w:val="27"/>
          <w:szCs w:val="27"/>
        </w:rPr>
        <w:t>.</w:t>
      </w:r>
      <w:r w:rsidRPr="007F38A3">
        <w:rPr>
          <w:sz w:val="27"/>
          <w:szCs w:val="27"/>
        </w:rPr>
        <w:tab/>
      </w:r>
      <w:r w:rsidR="004A2D72" w:rsidRPr="007F38A3">
        <w:rPr>
          <w:sz w:val="27"/>
          <w:szCs w:val="27"/>
        </w:rPr>
        <w:t xml:space="preserve"> </w:t>
      </w:r>
      <w:r w:rsidRPr="007F38A3">
        <w:rPr>
          <w:sz w:val="27"/>
          <w:szCs w:val="27"/>
        </w:rPr>
        <w:t>При наступлении страхового случая на территории Российской Федерации, Страховщик обязан</w:t>
      </w:r>
      <w:r w:rsidR="004A52A1" w:rsidRPr="007F38A3">
        <w:rPr>
          <w:sz w:val="27"/>
          <w:szCs w:val="27"/>
        </w:rPr>
        <w:t xml:space="preserve"> в</w:t>
      </w:r>
      <w:r w:rsidRPr="007F38A3">
        <w:rPr>
          <w:sz w:val="27"/>
          <w:szCs w:val="27"/>
        </w:rPr>
        <w:t>ыплатить с</w:t>
      </w:r>
      <w:r w:rsidR="004A52A1" w:rsidRPr="007F38A3">
        <w:rPr>
          <w:sz w:val="27"/>
          <w:szCs w:val="27"/>
        </w:rPr>
        <w:t xml:space="preserve">траховое возмещение в течение </w:t>
      </w:r>
      <w:r w:rsidR="00784BD4" w:rsidRPr="007F38A3">
        <w:rPr>
          <w:sz w:val="27"/>
          <w:szCs w:val="27"/>
        </w:rPr>
        <w:t>30 (тридцати)</w:t>
      </w:r>
      <w:r w:rsidR="004A52A1" w:rsidRPr="007F38A3">
        <w:rPr>
          <w:sz w:val="27"/>
          <w:szCs w:val="27"/>
        </w:rPr>
        <w:t xml:space="preserve"> дней </w:t>
      </w:r>
      <w:r w:rsidRPr="007F38A3">
        <w:rPr>
          <w:sz w:val="27"/>
          <w:szCs w:val="27"/>
        </w:rPr>
        <w:t>после получения</w:t>
      </w:r>
      <w:r w:rsidR="004A2D72" w:rsidRPr="007F38A3">
        <w:rPr>
          <w:sz w:val="27"/>
          <w:szCs w:val="27"/>
        </w:rPr>
        <w:t xml:space="preserve"> от Выгодоприобретателя</w:t>
      </w:r>
      <w:r w:rsidRPr="007F38A3">
        <w:rPr>
          <w:sz w:val="27"/>
          <w:szCs w:val="27"/>
        </w:rPr>
        <w:t xml:space="preserve"> заявления о страховом </w:t>
      </w:r>
      <w:r w:rsidR="004A2D72" w:rsidRPr="007F38A3">
        <w:rPr>
          <w:sz w:val="27"/>
          <w:szCs w:val="27"/>
        </w:rPr>
        <w:t>выплате в письменной форме с приложенными документами и страхового акта, составленного Страховщиком</w:t>
      </w:r>
      <w:r w:rsidR="004A52A1" w:rsidRPr="007F38A3">
        <w:rPr>
          <w:sz w:val="27"/>
          <w:szCs w:val="27"/>
        </w:rPr>
        <w:t>.</w:t>
      </w:r>
    </w:p>
    <w:p w:rsidR="002A57DC" w:rsidRPr="007F38A3" w:rsidRDefault="002A57DC" w:rsidP="009D5033">
      <w:pPr>
        <w:widowControl w:val="0"/>
        <w:autoSpaceDE w:val="0"/>
        <w:autoSpaceDN w:val="0"/>
        <w:adjustRightInd w:val="0"/>
        <w:ind w:firstLine="709"/>
        <w:jc w:val="both"/>
        <w:rPr>
          <w:b/>
          <w:sz w:val="27"/>
          <w:szCs w:val="27"/>
        </w:rPr>
      </w:pPr>
      <w:r w:rsidRPr="007F38A3">
        <w:rPr>
          <w:b/>
          <w:sz w:val="27"/>
          <w:szCs w:val="27"/>
        </w:rPr>
        <w:t>4.</w:t>
      </w:r>
      <w:r w:rsidR="004A52A1" w:rsidRPr="007F38A3">
        <w:rPr>
          <w:b/>
          <w:sz w:val="27"/>
          <w:szCs w:val="27"/>
        </w:rPr>
        <w:t>2</w:t>
      </w:r>
      <w:r w:rsidRPr="007F38A3">
        <w:rPr>
          <w:b/>
          <w:sz w:val="27"/>
          <w:szCs w:val="27"/>
        </w:rPr>
        <w:t>. Страхователь обязан:</w:t>
      </w:r>
    </w:p>
    <w:p w:rsidR="002A57DC" w:rsidRPr="007F38A3" w:rsidRDefault="002A57DC" w:rsidP="009D5033">
      <w:pPr>
        <w:widowControl w:val="0"/>
        <w:autoSpaceDE w:val="0"/>
        <w:autoSpaceDN w:val="0"/>
        <w:adjustRightInd w:val="0"/>
        <w:ind w:firstLine="709"/>
        <w:jc w:val="both"/>
        <w:rPr>
          <w:sz w:val="27"/>
          <w:szCs w:val="27"/>
        </w:rPr>
      </w:pPr>
      <w:r w:rsidRPr="007F38A3">
        <w:rPr>
          <w:sz w:val="27"/>
          <w:szCs w:val="27"/>
        </w:rPr>
        <w:t>4.</w:t>
      </w:r>
      <w:r w:rsidR="004A52A1" w:rsidRPr="007F38A3">
        <w:rPr>
          <w:sz w:val="27"/>
          <w:szCs w:val="27"/>
        </w:rPr>
        <w:t>2</w:t>
      </w:r>
      <w:r w:rsidRPr="007F38A3">
        <w:rPr>
          <w:sz w:val="27"/>
          <w:szCs w:val="27"/>
        </w:rPr>
        <w:t xml:space="preserve">.1. Оплатить </w:t>
      </w:r>
      <w:r w:rsidR="00310A8F" w:rsidRPr="007F38A3">
        <w:rPr>
          <w:sz w:val="27"/>
          <w:szCs w:val="27"/>
        </w:rPr>
        <w:t>страховую премию</w:t>
      </w:r>
      <w:r w:rsidRPr="007F38A3">
        <w:rPr>
          <w:sz w:val="27"/>
          <w:szCs w:val="27"/>
        </w:rPr>
        <w:t xml:space="preserve"> в соответствии с условиями  </w:t>
      </w:r>
      <w:r w:rsidR="00264379" w:rsidRPr="007F38A3">
        <w:rPr>
          <w:sz w:val="27"/>
          <w:szCs w:val="27"/>
        </w:rPr>
        <w:t>к</w:t>
      </w:r>
      <w:r w:rsidRPr="007F38A3">
        <w:rPr>
          <w:sz w:val="27"/>
          <w:szCs w:val="27"/>
        </w:rPr>
        <w:t>онтракта.</w:t>
      </w:r>
    </w:p>
    <w:p w:rsidR="002A57DC" w:rsidRPr="007F38A3" w:rsidRDefault="00310A8F" w:rsidP="009D5033">
      <w:pPr>
        <w:widowControl w:val="0"/>
        <w:autoSpaceDE w:val="0"/>
        <w:autoSpaceDN w:val="0"/>
        <w:adjustRightInd w:val="0"/>
        <w:ind w:firstLine="709"/>
        <w:jc w:val="both"/>
        <w:rPr>
          <w:sz w:val="27"/>
          <w:szCs w:val="27"/>
        </w:rPr>
      </w:pPr>
      <w:r w:rsidRPr="007F38A3">
        <w:rPr>
          <w:sz w:val="27"/>
          <w:szCs w:val="27"/>
        </w:rPr>
        <w:t>4</w:t>
      </w:r>
      <w:r w:rsidR="002A57DC" w:rsidRPr="007F38A3">
        <w:rPr>
          <w:sz w:val="27"/>
          <w:szCs w:val="27"/>
        </w:rPr>
        <w:t>.</w:t>
      </w:r>
      <w:r w:rsidRPr="007F38A3">
        <w:rPr>
          <w:sz w:val="27"/>
          <w:szCs w:val="27"/>
        </w:rPr>
        <w:t>2.2</w:t>
      </w:r>
      <w:r w:rsidR="002A57DC" w:rsidRPr="007F38A3">
        <w:rPr>
          <w:sz w:val="27"/>
          <w:szCs w:val="27"/>
        </w:rPr>
        <w:t>. При наступлении страхового случая</w:t>
      </w:r>
      <w:r w:rsidR="002E0604" w:rsidRPr="007F38A3">
        <w:rPr>
          <w:sz w:val="27"/>
          <w:szCs w:val="27"/>
        </w:rPr>
        <w:t xml:space="preserve"> письменно</w:t>
      </w:r>
      <w:r w:rsidR="002A57DC" w:rsidRPr="007F38A3">
        <w:rPr>
          <w:sz w:val="27"/>
          <w:szCs w:val="27"/>
        </w:rPr>
        <w:t xml:space="preserve"> уведомить Страховщика </w:t>
      </w:r>
      <w:r w:rsidR="00C91F98" w:rsidRPr="007F38A3">
        <w:rPr>
          <w:sz w:val="27"/>
          <w:szCs w:val="27"/>
        </w:rPr>
        <w:br/>
      </w:r>
      <w:r w:rsidR="002A57DC" w:rsidRPr="007F38A3">
        <w:rPr>
          <w:sz w:val="27"/>
          <w:szCs w:val="27"/>
        </w:rPr>
        <w:t xml:space="preserve">в </w:t>
      </w:r>
      <w:r w:rsidRPr="007F38A3">
        <w:rPr>
          <w:sz w:val="27"/>
          <w:szCs w:val="27"/>
        </w:rPr>
        <w:t>5</w:t>
      </w:r>
      <w:r w:rsidR="002A57DC" w:rsidRPr="007F38A3">
        <w:rPr>
          <w:sz w:val="27"/>
          <w:szCs w:val="27"/>
        </w:rPr>
        <w:t>-дневный срок.</w:t>
      </w:r>
    </w:p>
    <w:p w:rsidR="00395C3A" w:rsidRPr="007F38A3" w:rsidRDefault="00395C3A" w:rsidP="009D5033">
      <w:pPr>
        <w:widowControl w:val="0"/>
        <w:autoSpaceDE w:val="0"/>
        <w:autoSpaceDN w:val="0"/>
        <w:adjustRightInd w:val="0"/>
        <w:ind w:firstLine="709"/>
        <w:jc w:val="both"/>
        <w:rPr>
          <w:sz w:val="27"/>
          <w:szCs w:val="27"/>
        </w:rPr>
      </w:pPr>
    </w:p>
    <w:p w:rsidR="006C09C8" w:rsidRPr="007F38A3" w:rsidRDefault="00CC7802" w:rsidP="00395C3A">
      <w:pPr>
        <w:pStyle w:val="aff8"/>
        <w:widowControl w:val="0"/>
        <w:numPr>
          <w:ilvl w:val="0"/>
          <w:numId w:val="10"/>
        </w:numPr>
        <w:autoSpaceDE w:val="0"/>
        <w:autoSpaceDN w:val="0"/>
        <w:adjustRightInd w:val="0"/>
        <w:jc w:val="center"/>
        <w:rPr>
          <w:b/>
          <w:bCs/>
          <w:sz w:val="27"/>
          <w:szCs w:val="27"/>
        </w:rPr>
      </w:pPr>
      <w:r w:rsidRPr="007F38A3">
        <w:rPr>
          <w:b/>
          <w:bCs/>
          <w:sz w:val="27"/>
          <w:szCs w:val="27"/>
        </w:rPr>
        <w:t>Страховая сумма, страховая премия и порядок оплаты</w:t>
      </w:r>
    </w:p>
    <w:p w:rsidR="00611A63" w:rsidRPr="007F38A3" w:rsidRDefault="00B34445" w:rsidP="00611A63">
      <w:pPr>
        <w:widowControl w:val="0"/>
        <w:autoSpaceDE w:val="0"/>
        <w:autoSpaceDN w:val="0"/>
        <w:adjustRightInd w:val="0"/>
        <w:ind w:firstLine="709"/>
        <w:jc w:val="both"/>
        <w:rPr>
          <w:sz w:val="27"/>
          <w:szCs w:val="27"/>
        </w:rPr>
      </w:pPr>
      <w:r w:rsidRPr="007F38A3">
        <w:rPr>
          <w:sz w:val="27"/>
          <w:szCs w:val="27"/>
        </w:rPr>
        <w:t>5</w:t>
      </w:r>
      <w:r w:rsidR="00EF767A" w:rsidRPr="007F38A3">
        <w:rPr>
          <w:sz w:val="27"/>
          <w:szCs w:val="27"/>
        </w:rPr>
        <w:t>.1.</w:t>
      </w:r>
      <w:r w:rsidR="00EF767A" w:rsidRPr="007F38A3">
        <w:rPr>
          <w:color w:val="000000"/>
          <w:sz w:val="27"/>
          <w:szCs w:val="27"/>
        </w:rPr>
        <w:t xml:space="preserve"> </w:t>
      </w:r>
      <w:r w:rsidR="00D64330" w:rsidRPr="007F38A3">
        <w:rPr>
          <w:color w:val="000000"/>
          <w:sz w:val="27"/>
          <w:szCs w:val="27"/>
        </w:rPr>
        <w:t>Размер стр</w:t>
      </w:r>
      <w:r w:rsidR="00EF767A" w:rsidRPr="007F38A3">
        <w:rPr>
          <w:sz w:val="27"/>
          <w:szCs w:val="27"/>
        </w:rPr>
        <w:t>а</w:t>
      </w:r>
      <w:r w:rsidR="00D64330" w:rsidRPr="007F38A3">
        <w:rPr>
          <w:sz w:val="27"/>
          <w:szCs w:val="27"/>
        </w:rPr>
        <w:t xml:space="preserve">ховой суммы </w:t>
      </w:r>
      <w:r w:rsidR="00C121CD" w:rsidRPr="007F38A3">
        <w:rPr>
          <w:sz w:val="27"/>
          <w:szCs w:val="27"/>
        </w:rPr>
        <w:t>в соответствии со ст. 131 Воздушного кодекса Р</w:t>
      </w:r>
      <w:r w:rsidR="00BA70FC" w:rsidRPr="007F38A3">
        <w:rPr>
          <w:sz w:val="27"/>
          <w:szCs w:val="27"/>
        </w:rPr>
        <w:t xml:space="preserve">оссийской </w:t>
      </w:r>
      <w:r w:rsidR="00C121CD" w:rsidRPr="007F38A3">
        <w:rPr>
          <w:sz w:val="27"/>
          <w:szCs w:val="27"/>
        </w:rPr>
        <w:t>Ф</w:t>
      </w:r>
      <w:r w:rsidR="00BA70FC" w:rsidRPr="007F38A3">
        <w:rPr>
          <w:sz w:val="27"/>
          <w:szCs w:val="27"/>
        </w:rPr>
        <w:t>едерации</w:t>
      </w:r>
      <w:r w:rsidR="00C121CD" w:rsidRPr="007F38A3">
        <w:rPr>
          <w:sz w:val="27"/>
          <w:szCs w:val="27"/>
        </w:rPr>
        <w:t xml:space="preserve"> </w:t>
      </w:r>
      <w:r w:rsidR="00D64330" w:rsidRPr="007F38A3">
        <w:rPr>
          <w:sz w:val="27"/>
          <w:szCs w:val="27"/>
        </w:rPr>
        <w:t>составляет</w:t>
      </w:r>
      <w:r w:rsidR="00611A63" w:rsidRPr="007F38A3">
        <w:rPr>
          <w:sz w:val="27"/>
          <w:szCs w:val="27"/>
        </w:rPr>
        <w:t xml:space="preserve"> 5 200 000 (Пять миллионов двести тысяч) рублей </w:t>
      </w:r>
      <w:r w:rsidR="00611A63" w:rsidRPr="007F38A3">
        <w:rPr>
          <w:sz w:val="27"/>
          <w:szCs w:val="27"/>
        </w:rPr>
        <w:br/>
        <w:t xml:space="preserve">00 копеек. </w:t>
      </w:r>
    </w:p>
    <w:p w:rsidR="00D64330" w:rsidRPr="007F38A3" w:rsidRDefault="00B34445" w:rsidP="00A87D4A">
      <w:pPr>
        <w:widowControl w:val="0"/>
        <w:autoSpaceDE w:val="0"/>
        <w:autoSpaceDN w:val="0"/>
        <w:adjustRightInd w:val="0"/>
        <w:ind w:firstLine="709"/>
        <w:jc w:val="both"/>
        <w:rPr>
          <w:sz w:val="27"/>
          <w:szCs w:val="27"/>
        </w:rPr>
      </w:pPr>
      <w:r w:rsidRPr="007F38A3">
        <w:rPr>
          <w:sz w:val="27"/>
          <w:szCs w:val="27"/>
        </w:rPr>
        <w:t>5</w:t>
      </w:r>
      <w:r w:rsidR="00EF767A" w:rsidRPr="007F38A3">
        <w:rPr>
          <w:sz w:val="27"/>
          <w:szCs w:val="27"/>
        </w:rPr>
        <w:t>.2.</w:t>
      </w:r>
      <w:r w:rsidR="008F6750" w:rsidRPr="007F38A3">
        <w:rPr>
          <w:sz w:val="27"/>
          <w:szCs w:val="27"/>
        </w:rPr>
        <w:t xml:space="preserve"> </w:t>
      </w:r>
      <w:r w:rsidR="00D64330" w:rsidRPr="007F38A3">
        <w:rPr>
          <w:sz w:val="27"/>
          <w:szCs w:val="27"/>
        </w:rPr>
        <w:t xml:space="preserve">По контракту </w:t>
      </w:r>
      <w:r w:rsidR="00F042DA" w:rsidRPr="007F38A3">
        <w:rPr>
          <w:sz w:val="27"/>
          <w:szCs w:val="27"/>
        </w:rPr>
        <w:t xml:space="preserve">страховая премия составляет </w:t>
      </w:r>
      <w:r w:rsidR="00A45054" w:rsidRPr="007F38A3">
        <w:rPr>
          <w:sz w:val="27"/>
          <w:szCs w:val="27"/>
        </w:rPr>
        <w:t>_________</w:t>
      </w:r>
      <w:r w:rsidR="00574E71" w:rsidRPr="007F38A3">
        <w:rPr>
          <w:sz w:val="27"/>
          <w:szCs w:val="27"/>
        </w:rPr>
        <w:t xml:space="preserve"> </w:t>
      </w:r>
      <w:r w:rsidR="00F042DA" w:rsidRPr="007F38A3">
        <w:rPr>
          <w:sz w:val="27"/>
          <w:szCs w:val="27"/>
        </w:rPr>
        <w:t>(</w:t>
      </w:r>
      <w:r w:rsidR="00A45054" w:rsidRPr="007F38A3">
        <w:rPr>
          <w:sz w:val="27"/>
          <w:szCs w:val="27"/>
        </w:rPr>
        <w:t>_________</w:t>
      </w:r>
      <w:r w:rsidR="00F042DA" w:rsidRPr="007F38A3">
        <w:rPr>
          <w:sz w:val="27"/>
          <w:szCs w:val="27"/>
        </w:rPr>
        <w:t>)</w:t>
      </w:r>
      <w:r w:rsidR="008B6713" w:rsidRPr="007F38A3">
        <w:rPr>
          <w:sz w:val="27"/>
          <w:szCs w:val="27"/>
        </w:rPr>
        <w:t xml:space="preserve"> рубл</w:t>
      </w:r>
      <w:r w:rsidR="00D13210" w:rsidRPr="007F38A3">
        <w:rPr>
          <w:sz w:val="27"/>
          <w:szCs w:val="27"/>
        </w:rPr>
        <w:t>ей</w:t>
      </w:r>
      <w:r w:rsidR="004A2D72" w:rsidRPr="007F38A3">
        <w:rPr>
          <w:sz w:val="27"/>
          <w:szCs w:val="27"/>
        </w:rPr>
        <w:t xml:space="preserve"> </w:t>
      </w:r>
      <w:r w:rsidR="00A45054" w:rsidRPr="007F38A3">
        <w:rPr>
          <w:sz w:val="27"/>
          <w:szCs w:val="27"/>
        </w:rPr>
        <w:t>_______</w:t>
      </w:r>
      <w:r w:rsidR="004A2D72" w:rsidRPr="007F38A3">
        <w:rPr>
          <w:sz w:val="27"/>
          <w:szCs w:val="27"/>
        </w:rPr>
        <w:t>копе</w:t>
      </w:r>
      <w:r w:rsidR="00C82934" w:rsidRPr="007F38A3">
        <w:rPr>
          <w:sz w:val="27"/>
          <w:szCs w:val="27"/>
        </w:rPr>
        <w:t>ек</w:t>
      </w:r>
      <w:r w:rsidR="00244511" w:rsidRPr="007F38A3">
        <w:rPr>
          <w:sz w:val="27"/>
          <w:szCs w:val="27"/>
        </w:rPr>
        <w:t>,</w:t>
      </w:r>
      <w:r w:rsidR="00310A8F" w:rsidRPr="007F38A3">
        <w:rPr>
          <w:sz w:val="27"/>
          <w:szCs w:val="27"/>
        </w:rPr>
        <w:t xml:space="preserve"> </w:t>
      </w:r>
      <w:r w:rsidR="00A62304" w:rsidRPr="007F38A3">
        <w:rPr>
          <w:sz w:val="27"/>
          <w:szCs w:val="27"/>
        </w:rPr>
        <w:t xml:space="preserve">НДС не облагается </w:t>
      </w:r>
      <w:r w:rsidR="00A87D4A" w:rsidRPr="007F38A3">
        <w:rPr>
          <w:sz w:val="27"/>
          <w:szCs w:val="27"/>
        </w:rPr>
        <w:t>в соответствии</w:t>
      </w:r>
      <w:r w:rsidR="00BA70FC" w:rsidRPr="007F38A3">
        <w:rPr>
          <w:sz w:val="27"/>
          <w:szCs w:val="27"/>
        </w:rPr>
        <w:t xml:space="preserve"> </w:t>
      </w:r>
      <w:r w:rsidR="00A87D4A" w:rsidRPr="007F38A3">
        <w:rPr>
          <w:sz w:val="27"/>
          <w:szCs w:val="27"/>
        </w:rPr>
        <w:t>с подпунктом</w:t>
      </w:r>
      <w:r w:rsidR="00BA70FC" w:rsidRPr="007F38A3">
        <w:rPr>
          <w:sz w:val="27"/>
          <w:szCs w:val="27"/>
        </w:rPr>
        <w:t xml:space="preserve"> 7 пункта 3 статьи </w:t>
      </w:r>
      <w:r w:rsidR="00A62304" w:rsidRPr="007F38A3">
        <w:rPr>
          <w:sz w:val="27"/>
          <w:szCs w:val="27"/>
        </w:rPr>
        <w:t>149 Налогового кодекса Р</w:t>
      </w:r>
      <w:r w:rsidR="00244511" w:rsidRPr="007F38A3">
        <w:rPr>
          <w:sz w:val="27"/>
          <w:szCs w:val="27"/>
        </w:rPr>
        <w:t>оссийской Федерации</w:t>
      </w:r>
      <w:r w:rsidR="00310A8F" w:rsidRPr="007F38A3">
        <w:rPr>
          <w:sz w:val="27"/>
          <w:szCs w:val="27"/>
        </w:rPr>
        <w:t xml:space="preserve">. </w:t>
      </w:r>
      <w:r w:rsidR="001E12CB" w:rsidRPr="007F38A3">
        <w:rPr>
          <w:sz w:val="27"/>
          <w:szCs w:val="27"/>
        </w:rPr>
        <w:t xml:space="preserve">Страховой тариф </w:t>
      </w:r>
      <w:r w:rsidR="00C91F98" w:rsidRPr="007F38A3">
        <w:rPr>
          <w:sz w:val="27"/>
          <w:szCs w:val="27"/>
        </w:rPr>
        <w:br/>
      </w:r>
      <w:r w:rsidR="001E12CB" w:rsidRPr="007F38A3">
        <w:rPr>
          <w:sz w:val="27"/>
          <w:szCs w:val="27"/>
        </w:rPr>
        <w:t>и страховая премия указаны в</w:t>
      </w:r>
      <w:r w:rsidR="008F6750" w:rsidRPr="007F38A3">
        <w:rPr>
          <w:sz w:val="27"/>
          <w:szCs w:val="27"/>
        </w:rPr>
        <w:t xml:space="preserve"> </w:t>
      </w:r>
      <w:r w:rsidR="001E12CB" w:rsidRPr="007F38A3">
        <w:rPr>
          <w:sz w:val="27"/>
          <w:szCs w:val="27"/>
        </w:rPr>
        <w:t>Приложении № 3 к контракту.</w:t>
      </w:r>
    </w:p>
    <w:p w:rsidR="0047238B" w:rsidRPr="007F38A3" w:rsidRDefault="00B94169" w:rsidP="0047238B">
      <w:pPr>
        <w:ind w:firstLine="709"/>
        <w:jc w:val="both"/>
        <w:rPr>
          <w:sz w:val="27"/>
          <w:szCs w:val="27"/>
        </w:rPr>
      </w:pPr>
      <w:r w:rsidRPr="007F38A3">
        <w:rPr>
          <w:sz w:val="27"/>
          <w:szCs w:val="27"/>
        </w:rPr>
        <w:t xml:space="preserve">5.3. </w:t>
      </w:r>
      <w:r w:rsidR="00C57618" w:rsidRPr="007F38A3">
        <w:rPr>
          <w:sz w:val="27"/>
          <w:szCs w:val="27"/>
        </w:rPr>
        <w:t>Расчеты по к</w:t>
      </w:r>
      <w:r w:rsidR="00EF767A" w:rsidRPr="007F38A3">
        <w:rPr>
          <w:sz w:val="27"/>
          <w:szCs w:val="27"/>
        </w:rPr>
        <w:t>онтракту осуществляются за счет средств федерального бюджет</w:t>
      </w:r>
      <w:r w:rsidR="00AA29A4" w:rsidRPr="007F38A3">
        <w:rPr>
          <w:sz w:val="27"/>
          <w:szCs w:val="27"/>
        </w:rPr>
        <w:t>а</w:t>
      </w:r>
      <w:r w:rsidR="00766E32" w:rsidRPr="007F38A3">
        <w:rPr>
          <w:sz w:val="27"/>
          <w:szCs w:val="27"/>
        </w:rPr>
        <w:t xml:space="preserve"> в пределах выделенных лимитов бюджетных обязательств </w:t>
      </w:r>
      <w:r w:rsidR="00C91F98" w:rsidRPr="007F38A3">
        <w:rPr>
          <w:sz w:val="27"/>
          <w:szCs w:val="27"/>
        </w:rPr>
        <w:br/>
      </w:r>
      <w:r w:rsidR="00766E32" w:rsidRPr="007F38A3">
        <w:rPr>
          <w:sz w:val="27"/>
          <w:szCs w:val="27"/>
        </w:rPr>
        <w:t>на 202</w:t>
      </w:r>
      <w:r w:rsidR="00FA713B" w:rsidRPr="007F38A3">
        <w:rPr>
          <w:sz w:val="27"/>
          <w:szCs w:val="27"/>
        </w:rPr>
        <w:t>6</w:t>
      </w:r>
      <w:r w:rsidR="00766E32" w:rsidRPr="007F38A3">
        <w:rPr>
          <w:sz w:val="27"/>
          <w:szCs w:val="27"/>
        </w:rPr>
        <w:t xml:space="preserve"> год</w:t>
      </w:r>
      <w:r w:rsidR="00AA29A4" w:rsidRPr="007F38A3">
        <w:rPr>
          <w:sz w:val="27"/>
          <w:szCs w:val="27"/>
        </w:rPr>
        <w:t xml:space="preserve"> </w:t>
      </w:r>
      <w:r w:rsidR="00EF767A" w:rsidRPr="007F38A3">
        <w:rPr>
          <w:sz w:val="27"/>
          <w:szCs w:val="27"/>
        </w:rPr>
        <w:t>перечислением денежных средств Страхователе</w:t>
      </w:r>
      <w:r w:rsidR="003B243B" w:rsidRPr="007F38A3">
        <w:rPr>
          <w:sz w:val="27"/>
          <w:szCs w:val="27"/>
        </w:rPr>
        <w:t xml:space="preserve">м на расчетный счет Страховщика, указанный в разделе 11 </w:t>
      </w:r>
      <w:r w:rsidR="003762B4" w:rsidRPr="007F38A3">
        <w:rPr>
          <w:sz w:val="27"/>
          <w:szCs w:val="27"/>
        </w:rPr>
        <w:t>к</w:t>
      </w:r>
      <w:r w:rsidR="003B243B" w:rsidRPr="007F38A3">
        <w:rPr>
          <w:sz w:val="27"/>
          <w:szCs w:val="27"/>
        </w:rPr>
        <w:t>онтракта.</w:t>
      </w:r>
    </w:p>
    <w:p w:rsidR="00110E62" w:rsidRPr="007F38A3" w:rsidRDefault="00B34445" w:rsidP="00C57618">
      <w:pPr>
        <w:widowControl w:val="0"/>
        <w:autoSpaceDE w:val="0"/>
        <w:autoSpaceDN w:val="0"/>
        <w:adjustRightInd w:val="0"/>
        <w:ind w:firstLine="709"/>
        <w:jc w:val="both"/>
        <w:rPr>
          <w:sz w:val="27"/>
          <w:szCs w:val="27"/>
        </w:rPr>
      </w:pPr>
      <w:r w:rsidRPr="007F38A3">
        <w:rPr>
          <w:sz w:val="27"/>
          <w:szCs w:val="27"/>
        </w:rPr>
        <w:t>5</w:t>
      </w:r>
      <w:r w:rsidR="006E0682" w:rsidRPr="007F38A3">
        <w:rPr>
          <w:sz w:val="27"/>
          <w:szCs w:val="27"/>
        </w:rPr>
        <w:t>.</w:t>
      </w:r>
      <w:r w:rsidR="00B94169" w:rsidRPr="007F38A3">
        <w:rPr>
          <w:sz w:val="27"/>
          <w:szCs w:val="27"/>
        </w:rPr>
        <w:t>4</w:t>
      </w:r>
      <w:r w:rsidR="006E0682" w:rsidRPr="007F38A3">
        <w:rPr>
          <w:sz w:val="27"/>
          <w:szCs w:val="27"/>
        </w:rPr>
        <w:t xml:space="preserve">. </w:t>
      </w:r>
      <w:r w:rsidR="00EF767A" w:rsidRPr="007F38A3">
        <w:rPr>
          <w:sz w:val="27"/>
          <w:szCs w:val="27"/>
        </w:rPr>
        <w:t>Порядок оплаты:</w:t>
      </w:r>
      <w:r w:rsidR="00310A8F" w:rsidRPr="007F38A3">
        <w:rPr>
          <w:sz w:val="27"/>
          <w:szCs w:val="27"/>
        </w:rPr>
        <w:t xml:space="preserve"> страховая премия</w:t>
      </w:r>
      <w:r w:rsidR="00EF767A" w:rsidRPr="007F38A3">
        <w:rPr>
          <w:sz w:val="27"/>
          <w:szCs w:val="27"/>
        </w:rPr>
        <w:t xml:space="preserve"> </w:t>
      </w:r>
      <w:r w:rsidR="00310A8F" w:rsidRPr="007F38A3">
        <w:rPr>
          <w:sz w:val="27"/>
          <w:szCs w:val="27"/>
        </w:rPr>
        <w:t xml:space="preserve">оплачивается </w:t>
      </w:r>
      <w:r w:rsidR="00110E62" w:rsidRPr="007F38A3">
        <w:rPr>
          <w:sz w:val="27"/>
          <w:szCs w:val="27"/>
        </w:rPr>
        <w:t xml:space="preserve">Страхователем </w:t>
      </w:r>
      <w:r w:rsidR="00E5764D" w:rsidRPr="007F38A3">
        <w:rPr>
          <w:sz w:val="27"/>
          <w:szCs w:val="27"/>
        </w:rPr>
        <w:t xml:space="preserve">единовременно </w:t>
      </w:r>
      <w:r w:rsidR="00110E62" w:rsidRPr="007F38A3">
        <w:rPr>
          <w:sz w:val="27"/>
          <w:szCs w:val="27"/>
        </w:rPr>
        <w:t>в течение 7 (семи) рабочих дней по счету Страховщика после получения страхов</w:t>
      </w:r>
      <w:r w:rsidR="00E5764D" w:rsidRPr="007F38A3">
        <w:rPr>
          <w:sz w:val="27"/>
          <w:szCs w:val="27"/>
        </w:rPr>
        <w:t>ых</w:t>
      </w:r>
      <w:r w:rsidR="00110E62" w:rsidRPr="007F38A3">
        <w:rPr>
          <w:sz w:val="27"/>
          <w:szCs w:val="27"/>
        </w:rPr>
        <w:t xml:space="preserve"> полис</w:t>
      </w:r>
      <w:r w:rsidR="00E5764D" w:rsidRPr="007F38A3">
        <w:rPr>
          <w:sz w:val="27"/>
          <w:szCs w:val="27"/>
        </w:rPr>
        <w:t>ов</w:t>
      </w:r>
      <w:r w:rsidR="00110E62" w:rsidRPr="007F38A3">
        <w:rPr>
          <w:sz w:val="27"/>
          <w:szCs w:val="27"/>
        </w:rPr>
        <w:t xml:space="preserve"> Страхователем и подписания Сторонами акта приема – передачи с</w:t>
      </w:r>
      <w:r w:rsidR="005001CD" w:rsidRPr="007F38A3">
        <w:rPr>
          <w:sz w:val="27"/>
          <w:szCs w:val="27"/>
        </w:rPr>
        <w:t>трахового полиса  (Приложение №</w:t>
      </w:r>
      <w:r w:rsidR="00110E62" w:rsidRPr="007F38A3">
        <w:rPr>
          <w:sz w:val="27"/>
          <w:szCs w:val="27"/>
        </w:rPr>
        <w:t xml:space="preserve"> 4 к контракту).</w:t>
      </w:r>
    </w:p>
    <w:p w:rsidR="00AA29A4" w:rsidRPr="007F38A3" w:rsidRDefault="00AA29A4" w:rsidP="00C57618">
      <w:pPr>
        <w:widowControl w:val="0"/>
        <w:autoSpaceDE w:val="0"/>
        <w:autoSpaceDN w:val="0"/>
        <w:adjustRightInd w:val="0"/>
        <w:ind w:firstLine="709"/>
        <w:jc w:val="both"/>
        <w:rPr>
          <w:sz w:val="27"/>
          <w:szCs w:val="27"/>
        </w:rPr>
      </w:pPr>
      <w:r w:rsidRPr="007F38A3">
        <w:rPr>
          <w:sz w:val="27"/>
          <w:szCs w:val="27"/>
        </w:rPr>
        <w:t>5.</w:t>
      </w:r>
      <w:r w:rsidR="00B94169" w:rsidRPr="007F38A3">
        <w:rPr>
          <w:sz w:val="27"/>
          <w:szCs w:val="27"/>
        </w:rPr>
        <w:t>5</w:t>
      </w:r>
      <w:r w:rsidRPr="007F38A3">
        <w:rPr>
          <w:sz w:val="27"/>
          <w:szCs w:val="27"/>
        </w:rPr>
        <w:t xml:space="preserve">. Страховая премия сформирована с учетом всех налогов, сборов, и других обязательных платежей, предусмотренных законодательством Российской Федерации, </w:t>
      </w:r>
      <w:r w:rsidR="00C91F98" w:rsidRPr="007F38A3">
        <w:rPr>
          <w:sz w:val="27"/>
          <w:szCs w:val="27"/>
        </w:rPr>
        <w:br/>
      </w:r>
      <w:r w:rsidR="003762B4" w:rsidRPr="007F38A3">
        <w:rPr>
          <w:sz w:val="27"/>
          <w:szCs w:val="27"/>
        </w:rPr>
        <w:t xml:space="preserve">а также иных расходов Страховщика, </w:t>
      </w:r>
      <w:r w:rsidRPr="007F38A3">
        <w:rPr>
          <w:sz w:val="27"/>
          <w:szCs w:val="27"/>
        </w:rPr>
        <w:t>связанных с исполнением контракта.</w:t>
      </w:r>
    </w:p>
    <w:p w:rsidR="00AA29A4" w:rsidRPr="007F38A3" w:rsidRDefault="00AA29A4" w:rsidP="00C57618">
      <w:pPr>
        <w:widowControl w:val="0"/>
        <w:autoSpaceDE w:val="0"/>
        <w:autoSpaceDN w:val="0"/>
        <w:adjustRightInd w:val="0"/>
        <w:ind w:firstLine="709"/>
        <w:jc w:val="both"/>
        <w:rPr>
          <w:sz w:val="27"/>
          <w:szCs w:val="27"/>
        </w:rPr>
      </w:pPr>
      <w:r w:rsidRPr="007F38A3">
        <w:rPr>
          <w:sz w:val="27"/>
          <w:szCs w:val="27"/>
        </w:rPr>
        <w:t>5.</w:t>
      </w:r>
      <w:r w:rsidR="00B94169" w:rsidRPr="007F38A3">
        <w:rPr>
          <w:sz w:val="27"/>
          <w:szCs w:val="27"/>
        </w:rPr>
        <w:t>6</w:t>
      </w:r>
      <w:r w:rsidRPr="007F38A3">
        <w:rPr>
          <w:sz w:val="27"/>
          <w:szCs w:val="27"/>
        </w:rPr>
        <w:t xml:space="preserve">. </w:t>
      </w:r>
      <w:r w:rsidR="002E0604" w:rsidRPr="007F38A3">
        <w:rPr>
          <w:sz w:val="27"/>
          <w:szCs w:val="27"/>
        </w:rPr>
        <w:t>Сумма с</w:t>
      </w:r>
      <w:r w:rsidRPr="007F38A3">
        <w:rPr>
          <w:sz w:val="27"/>
          <w:szCs w:val="27"/>
        </w:rPr>
        <w:t>трахов</w:t>
      </w:r>
      <w:r w:rsidR="002E0604" w:rsidRPr="007F38A3">
        <w:rPr>
          <w:sz w:val="27"/>
          <w:szCs w:val="27"/>
        </w:rPr>
        <w:t>ой</w:t>
      </w:r>
      <w:r w:rsidRPr="007F38A3">
        <w:rPr>
          <w:sz w:val="27"/>
          <w:szCs w:val="27"/>
        </w:rPr>
        <w:t xml:space="preserve"> преми</w:t>
      </w:r>
      <w:r w:rsidR="002E0604" w:rsidRPr="007F38A3">
        <w:rPr>
          <w:sz w:val="27"/>
          <w:szCs w:val="27"/>
        </w:rPr>
        <w:t>и</w:t>
      </w:r>
      <w:r w:rsidRPr="007F38A3">
        <w:rPr>
          <w:sz w:val="27"/>
          <w:szCs w:val="27"/>
        </w:rPr>
        <w:t xml:space="preserve"> является твердой и определяется на весь срок исполнения контракта</w:t>
      </w:r>
      <w:r w:rsidR="00F50D2F" w:rsidRPr="007F38A3">
        <w:rPr>
          <w:sz w:val="27"/>
          <w:szCs w:val="27"/>
        </w:rPr>
        <w:t xml:space="preserve"> и не может изменяться</w:t>
      </w:r>
      <w:r w:rsidR="002E0604" w:rsidRPr="007F38A3">
        <w:rPr>
          <w:sz w:val="27"/>
          <w:szCs w:val="27"/>
        </w:rPr>
        <w:t xml:space="preserve"> в ходе его исполнения</w:t>
      </w:r>
      <w:r w:rsidR="00F50D2F" w:rsidRPr="007F38A3">
        <w:rPr>
          <w:sz w:val="27"/>
          <w:szCs w:val="27"/>
        </w:rPr>
        <w:t xml:space="preserve">, за исключением случаев, предусмотренных </w:t>
      </w:r>
      <w:r w:rsidR="003762B4" w:rsidRPr="007F38A3">
        <w:rPr>
          <w:sz w:val="27"/>
          <w:szCs w:val="27"/>
        </w:rPr>
        <w:t>Федеральным законом</w:t>
      </w:r>
      <w:r w:rsidR="00F50D2F" w:rsidRPr="007F38A3">
        <w:rPr>
          <w:sz w:val="27"/>
          <w:szCs w:val="27"/>
        </w:rPr>
        <w:t>.</w:t>
      </w:r>
    </w:p>
    <w:p w:rsidR="00A1438C" w:rsidRPr="007F38A3" w:rsidRDefault="00A1438C" w:rsidP="00C57618">
      <w:pPr>
        <w:tabs>
          <w:tab w:val="left" w:pos="720"/>
          <w:tab w:val="left" w:pos="1260"/>
        </w:tabs>
        <w:suppressAutoHyphens/>
        <w:ind w:firstLine="709"/>
        <w:jc w:val="both"/>
        <w:rPr>
          <w:sz w:val="27"/>
          <w:szCs w:val="27"/>
        </w:rPr>
      </w:pPr>
      <w:r w:rsidRPr="007F38A3">
        <w:rPr>
          <w:sz w:val="27"/>
          <w:szCs w:val="27"/>
        </w:rPr>
        <w:lastRenderedPageBreak/>
        <w:t xml:space="preserve">5.7. </w:t>
      </w:r>
      <w:r w:rsidR="003762B4" w:rsidRPr="007F38A3">
        <w:rPr>
          <w:sz w:val="27"/>
          <w:szCs w:val="27"/>
        </w:rPr>
        <w:t>В соответствии с пунктом 2 части 13 статьи 34 Федерального закона с</w:t>
      </w:r>
      <w:r w:rsidRPr="007F38A3">
        <w:rPr>
          <w:sz w:val="27"/>
          <w:szCs w:val="27"/>
        </w:rPr>
        <w:t>умма, подлежащая упла</w:t>
      </w:r>
      <w:r w:rsidR="00C57618" w:rsidRPr="007F38A3">
        <w:rPr>
          <w:sz w:val="27"/>
          <w:szCs w:val="27"/>
        </w:rPr>
        <w:t>те Страхователем по к</w:t>
      </w:r>
      <w:r w:rsidRPr="007F38A3">
        <w:rPr>
          <w:sz w:val="27"/>
          <w:szCs w:val="27"/>
        </w:rPr>
        <w:t xml:space="preserve">онтракту уменьшается при выплате Страховщику, являющемуся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w:t>
      </w:r>
      <w:r w:rsidR="00C57618" w:rsidRPr="007F38A3">
        <w:rPr>
          <w:sz w:val="27"/>
          <w:szCs w:val="27"/>
        </w:rPr>
        <w:t>Федерации, связанных с оплатой к</w:t>
      </w:r>
      <w:r w:rsidRPr="007F38A3">
        <w:rPr>
          <w:sz w:val="27"/>
          <w:szCs w:val="27"/>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 </w:t>
      </w:r>
    </w:p>
    <w:p w:rsidR="00A1438C" w:rsidRPr="007F38A3" w:rsidRDefault="00A1438C" w:rsidP="00A1438C">
      <w:pPr>
        <w:tabs>
          <w:tab w:val="left" w:pos="720"/>
          <w:tab w:val="left" w:pos="1260"/>
        </w:tabs>
        <w:suppressAutoHyphens/>
        <w:ind w:firstLine="720"/>
        <w:jc w:val="both"/>
        <w:rPr>
          <w:sz w:val="27"/>
          <w:szCs w:val="27"/>
        </w:rPr>
      </w:pPr>
      <w:r w:rsidRPr="007F38A3">
        <w:rPr>
          <w:sz w:val="27"/>
          <w:szCs w:val="27"/>
        </w:rPr>
        <w:t>Суммы таких обязательных платежей, исчисленных и удержанн</w:t>
      </w:r>
      <w:r w:rsidR="00C57618" w:rsidRPr="007F38A3">
        <w:rPr>
          <w:sz w:val="27"/>
          <w:szCs w:val="27"/>
        </w:rPr>
        <w:t>ых Страхователем по к</w:t>
      </w:r>
      <w:r w:rsidRPr="007F38A3">
        <w:rPr>
          <w:sz w:val="27"/>
          <w:szCs w:val="27"/>
        </w:rPr>
        <w:t xml:space="preserve">онтракту, уплачиваются Страхователем </w:t>
      </w:r>
      <w:r w:rsidR="00411825" w:rsidRPr="007F38A3">
        <w:rPr>
          <w:sz w:val="27"/>
          <w:szCs w:val="27"/>
        </w:rPr>
        <w:br/>
      </w:r>
      <w:r w:rsidRPr="007F38A3">
        <w:rPr>
          <w:sz w:val="27"/>
          <w:szCs w:val="27"/>
        </w:rPr>
        <w:t>в соответствующий бюджет по месту налогового учета Страхователя.</w:t>
      </w:r>
    </w:p>
    <w:p w:rsidR="00395C3A" w:rsidRPr="007F38A3" w:rsidRDefault="00395C3A" w:rsidP="00A1438C">
      <w:pPr>
        <w:tabs>
          <w:tab w:val="left" w:pos="720"/>
          <w:tab w:val="left" w:pos="1260"/>
        </w:tabs>
        <w:suppressAutoHyphens/>
        <w:ind w:firstLine="720"/>
        <w:jc w:val="both"/>
        <w:rPr>
          <w:sz w:val="27"/>
          <w:szCs w:val="27"/>
        </w:rPr>
      </w:pPr>
    </w:p>
    <w:p w:rsidR="006C09C8" w:rsidRPr="007F38A3" w:rsidRDefault="00CC7802" w:rsidP="00395C3A">
      <w:pPr>
        <w:pStyle w:val="aff8"/>
        <w:widowControl w:val="0"/>
        <w:numPr>
          <w:ilvl w:val="0"/>
          <w:numId w:val="10"/>
        </w:numPr>
        <w:autoSpaceDE w:val="0"/>
        <w:autoSpaceDN w:val="0"/>
        <w:adjustRightInd w:val="0"/>
        <w:jc w:val="center"/>
        <w:rPr>
          <w:b/>
          <w:bCs/>
          <w:sz w:val="27"/>
          <w:szCs w:val="27"/>
        </w:rPr>
      </w:pPr>
      <w:r w:rsidRPr="007F38A3">
        <w:rPr>
          <w:b/>
          <w:bCs/>
          <w:sz w:val="27"/>
          <w:szCs w:val="27"/>
        </w:rPr>
        <w:t xml:space="preserve">Ответственность </w:t>
      </w:r>
      <w:r w:rsidR="00AD0FDE" w:rsidRPr="007F38A3">
        <w:rPr>
          <w:b/>
          <w:bCs/>
          <w:sz w:val="27"/>
          <w:szCs w:val="27"/>
        </w:rPr>
        <w:t>С</w:t>
      </w:r>
      <w:r w:rsidRPr="007F38A3">
        <w:rPr>
          <w:b/>
          <w:bCs/>
          <w:sz w:val="27"/>
          <w:szCs w:val="27"/>
        </w:rPr>
        <w:t>торон*</w:t>
      </w:r>
    </w:p>
    <w:p w:rsidR="00DF46F1" w:rsidRPr="007F38A3" w:rsidRDefault="00DF46F1" w:rsidP="00DF46F1">
      <w:pPr>
        <w:suppressAutoHyphens/>
        <w:ind w:firstLine="709"/>
        <w:contextualSpacing/>
        <w:jc w:val="both"/>
        <w:textDirection w:val="btLr"/>
        <w:textAlignment w:val="top"/>
        <w:outlineLvl w:val="0"/>
        <w:rPr>
          <w:i/>
          <w:position w:val="-1"/>
          <w:sz w:val="24"/>
          <w:szCs w:val="24"/>
        </w:rPr>
      </w:pPr>
      <w:r w:rsidRPr="007F38A3">
        <w:rPr>
          <w:i/>
          <w:position w:val="-1"/>
          <w:sz w:val="24"/>
          <w:szCs w:val="24"/>
        </w:rPr>
        <w:t>* В данном разделе под словами «цена контракта» понимается «страховая премия».</w:t>
      </w:r>
    </w:p>
    <w:p w:rsidR="00ED026D" w:rsidRPr="007F38A3" w:rsidRDefault="00980822" w:rsidP="00EA72DF">
      <w:pPr>
        <w:ind w:firstLine="709"/>
        <w:jc w:val="both"/>
        <w:rPr>
          <w:sz w:val="27"/>
          <w:szCs w:val="27"/>
        </w:rPr>
      </w:pPr>
      <w:r w:rsidRPr="007F38A3">
        <w:rPr>
          <w:sz w:val="27"/>
          <w:szCs w:val="27"/>
        </w:rPr>
        <w:t xml:space="preserve">6.1. </w:t>
      </w:r>
      <w:r w:rsidR="00ED026D" w:rsidRPr="007F38A3">
        <w:rPr>
          <w:sz w:val="27"/>
          <w:szCs w:val="27"/>
        </w:rPr>
        <w:t>В случае просрочки исполнения Страхователем обязатель</w:t>
      </w:r>
      <w:r w:rsidR="00EA72DF" w:rsidRPr="007F38A3">
        <w:rPr>
          <w:sz w:val="27"/>
          <w:szCs w:val="27"/>
        </w:rPr>
        <w:t>ств, предусмотренных к</w:t>
      </w:r>
      <w:r w:rsidR="00ED026D" w:rsidRPr="007F38A3">
        <w:rPr>
          <w:sz w:val="27"/>
          <w:szCs w:val="27"/>
        </w:rPr>
        <w:t>онтрактом, а также в иных случаях неисполнения или ненадлежащего исполнения Страхователем</w:t>
      </w:r>
      <w:r w:rsidR="00DF46F1" w:rsidRPr="007F38A3">
        <w:rPr>
          <w:sz w:val="27"/>
          <w:szCs w:val="27"/>
        </w:rPr>
        <w:t xml:space="preserve"> обязательств, предусмотренных к</w:t>
      </w:r>
      <w:r w:rsidR="00ED026D" w:rsidRPr="007F38A3">
        <w:rPr>
          <w:sz w:val="27"/>
          <w:szCs w:val="27"/>
        </w:rPr>
        <w:t>онтрактом, Страховщик вправе потребовать уплаты неустоек (штрафов, пеней)</w:t>
      </w:r>
    </w:p>
    <w:p w:rsidR="00980822" w:rsidRPr="007F38A3" w:rsidRDefault="00980822" w:rsidP="00A1438C">
      <w:pPr>
        <w:ind w:firstLine="709"/>
        <w:jc w:val="both"/>
        <w:rPr>
          <w:sz w:val="27"/>
          <w:szCs w:val="27"/>
        </w:rPr>
      </w:pPr>
      <w:r w:rsidRPr="007F38A3">
        <w:rPr>
          <w:sz w:val="27"/>
          <w:szCs w:val="27"/>
        </w:rPr>
        <w:t>Пеня начисляется за каждый день просрочки исполнения обязательства Страховател</w:t>
      </w:r>
      <w:r w:rsidR="00EA72DF" w:rsidRPr="007F38A3">
        <w:rPr>
          <w:sz w:val="27"/>
          <w:szCs w:val="27"/>
        </w:rPr>
        <w:t>ем, предусмотренного к</w:t>
      </w:r>
      <w:r w:rsidRPr="007F38A3">
        <w:rPr>
          <w:sz w:val="27"/>
          <w:szCs w:val="27"/>
        </w:rPr>
        <w:t>онтрактом, начиная со дня, следующего после дня истечения установленног</w:t>
      </w:r>
      <w:r w:rsidR="00EA72DF" w:rsidRPr="007F38A3">
        <w:rPr>
          <w:sz w:val="27"/>
          <w:szCs w:val="27"/>
        </w:rPr>
        <w:t>о к</w:t>
      </w:r>
      <w:r w:rsidRPr="007F38A3">
        <w:rPr>
          <w:sz w:val="27"/>
          <w:szCs w:val="27"/>
        </w:rPr>
        <w:t xml:space="preserve">онтрактом срока исполнения обязательства, </w:t>
      </w:r>
      <w:r w:rsidR="00C91F98" w:rsidRPr="007F38A3">
        <w:rPr>
          <w:sz w:val="27"/>
          <w:szCs w:val="27"/>
        </w:rPr>
        <w:br/>
      </w:r>
      <w:r w:rsidRPr="007F38A3">
        <w:rPr>
          <w:sz w:val="27"/>
          <w:szCs w:val="27"/>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1532A" w:rsidRPr="007F38A3" w:rsidRDefault="0061532A" w:rsidP="0061532A">
      <w:pPr>
        <w:ind w:firstLine="709"/>
        <w:jc w:val="both"/>
        <w:rPr>
          <w:sz w:val="27"/>
          <w:szCs w:val="27"/>
        </w:rPr>
      </w:pPr>
      <w:r w:rsidRPr="007F38A3">
        <w:rPr>
          <w:sz w:val="27"/>
          <w:szCs w:val="27"/>
        </w:rPr>
        <w:t>За каждый факт неисполнения Страхователем обязательств, предусмо</w:t>
      </w:r>
      <w:r w:rsidR="00EA72DF" w:rsidRPr="007F38A3">
        <w:rPr>
          <w:sz w:val="27"/>
          <w:szCs w:val="27"/>
        </w:rPr>
        <w:t>тренных к</w:t>
      </w:r>
      <w:r w:rsidRPr="007F38A3">
        <w:rPr>
          <w:sz w:val="27"/>
          <w:szCs w:val="27"/>
        </w:rPr>
        <w:t>онтрактом, за исключением просрочки исполнения</w:t>
      </w:r>
      <w:r w:rsidR="00EA72DF" w:rsidRPr="007F38A3">
        <w:rPr>
          <w:sz w:val="27"/>
          <w:szCs w:val="27"/>
        </w:rPr>
        <w:t xml:space="preserve"> обязательств, предусмотренных к</w:t>
      </w:r>
      <w:r w:rsidRPr="007F38A3">
        <w:rPr>
          <w:sz w:val="27"/>
          <w:szCs w:val="27"/>
        </w:rPr>
        <w:t>онтрактом, штраф устанавливается в размере 1000</w:t>
      </w:r>
      <w:r w:rsidR="00CC7802" w:rsidRPr="007F38A3">
        <w:rPr>
          <w:sz w:val="27"/>
          <w:szCs w:val="27"/>
        </w:rPr>
        <w:t xml:space="preserve"> (Одной тысячи) рублей</w:t>
      </w:r>
      <w:r w:rsidR="007B284A" w:rsidRPr="007F38A3">
        <w:rPr>
          <w:sz w:val="27"/>
          <w:szCs w:val="27"/>
        </w:rPr>
        <w:t xml:space="preserve"> 00 копеек</w:t>
      </w:r>
      <w:r w:rsidRPr="007F38A3">
        <w:rPr>
          <w:sz w:val="27"/>
          <w:szCs w:val="27"/>
        </w:rPr>
        <w:t>.</w:t>
      </w:r>
    </w:p>
    <w:p w:rsidR="00980822" w:rsidRPr="007F38A3" w:rsidRDefault="00980822" w:rsidP="00A1438C">
      <w:pPr>
        <w:ind w:firstLine="709"/>
        <w:jc w:val="both"/>
        <w:rPr>
          <w:sz w:val="27"/>
          <w:szCs w:val="27"/>
        </w:rPr>
      </w:pPr>
      <w:r w:rsidRPr="007F38A3">
        <w:rPr>
          <w:sz w:val="27"/>
          <w:szCs w:val="27"/>
        </w:rPr>
        <w:t>Общая сумма начисленн</w:t>
      </w:r>
      <w:r w:rsidR="00307A16" w:rsidRPr="007F38A3">
        <w:rPr>
          <w:sz w:val="27"/>
          <w:szCs w:val="27"/>
        </w:rPr>
        <w:t>ых</w:t>
      </w:r>
      <w:r w:rsidRPr="007F38A3">
        <w:rPr>
          <w:sz w:val="27"/>
          <w:szCs w:val="27"/>
        </w:rPr>
        <w:t xml:space="preserve"> штрафов</w:t>
      </w:r>
      <w:r w:rsidR="00307A16" w:rsidRPr="007F38A3">
        <w:rPr>
          <w:sz w:val="27"/>
          <w:szCs w:val="27"/>
        </w:rPr>
        <w:t xml:space="preserve"> </w:t>
      </w:r>
      <w:r w:rsidRPr="007F38A3">
        <w:rPr>
          <w:sz w:val="27"/>
          <w:szCs w:val="27"/>
        </w:rPr>
        <w:t>за ненадлежащее исполнение Страхователем обязательств, п</w:t>
      </w:r>
      <w:r w:rsidR="00EA72DF" w:rsidRPr="007F38A3">
        <w:rPr>
          <w:sz w:val="27"/>
          <w:szCs w:val="27"/>
        </w:rPr>
        <w:t>редусмотренных к</w:t>
      </w:r>
      <w:r w:rsidRPr="007F38A3">
        <w:rPr>
          <w:sz w:val="27"/>
          <w:szCs w:val="27"/>
        </w:rPr>
        <w:t>онтр</w:t>
      </w:r>
      <w:r w:rsidR="00EA72DF" w:rsidRPr="007F38A3">
        <w:rPr>
          <w:sz w:val="27"/>
          <w:szCs w:val="27"/>
        </w:rPr>
        <w:t>актом, не может превышать цену к</w:t>
      </w:r>
      <w:r w:rsidRPr="007F38A3">
        <w:rPr>
          <w:sz w:val="27"/>
          <w:szCs w:val="27"/>
        </w:rPr>
        <w:t>онтракта.</w:t>
      </w:r>
    </w:p>
    <w:p w:rsidR="00690558" w:rsidRPr="007F38A3" w:rsidRDefault="00980822" w:rsidP="00EA72DF">
      <w:pPr>
        <w:ind w:firstLine="709"/>
        <w:jc w:val="both"/>
        <w:rPr>
          <w:sz w:val="27"/>
          <w:szCs w:val="27"/>
        </w:rPr>
      </w:pPr>
      <w:r w:rsidRPr="007F38A3">
        <w:rPr>
          <w:sz w:val="27"/>
          <w:szCs w:val="27"/>
        </w:rPr>
        <w:t xml:space="preserve">6.2. </w:t>
      </w:r>
      <w:r w:rsidR="00690558" w:rsidRPr="007F38A3">
        <w:rPr>
          <w:sz w:val="27"/>
          <w:szCs w:val="27"/>
        </w:rPr>
        <w:t>В случае просрочки исполнения Страховщиком обязательств (в том числе гарантийного обязательст</w:t>
      </w:r>
      <w:r w:rsidR="00EA72DF" w:rsidRPr="007F38A3">
        <w:rPr>
          <w:sz w:val="27"/>
          <w:szCs w:val="27"/>
        </w:rPr>
        <w:t>ва), предусмотренных к</w:t>
      </w:r>
      <w:r w:rsidR="00690558" w:rsidRPr="007F38A3">
        <w:rPr>
          <w:sz w:val="27"/>
          <w:szCs w:val="27"/>
        </w:rPr>
        <w:t>онтрактом, а также в иных случаях неисполнения или ненадлежащего исполнения Страховщиком обязатель</w:t>
      </w:r>
      <w:r w:rsidR="00EA72DF" w:rsidRPr="007F38A3">
        <w:rPr>
          <w:sz w:val="27"/>
          <w:szCs w:val="27"/>
        </w:rPr>
        <w:t>ств, предусмотренных к</w:t>
      </w:r>
      <w:r w:rsidR="00690558" w:rsidRPr="007F38A3">
        <w:rPr>
          <w:sz w:val="27"/>
          <w:szCs w:val="27"/>
        </w:rPr>
        <w:t>онтрактом, Страхователь направляет Страховщику требование об уплате неустоек (штрафов, пеней).</w:t>
      </w:r>
    </w:p>
    <w:p w:rsidR="00690558" w:rsidRPr="007F38A3" w:rsidRDefault="00EC414D" w:rsidP="00EC414D">
      <w:pPr>
        <w:ind w:firstLine="709"/>
        <w:jc w:val="both"/>
        <w:rPr>
          <w:sz w:val="27"/>
          <w:szCs w:val="27"/>
        </w:rPr>
      </w:pPr>
      <w:r w:rsidRPr="007F38A3">
        <w:rPr>
          <w:sz w:val="27"/>
          <w:szCs w:val="27"/>
        </w:rPr>
        <w:t>Пеня начисляется за каждый день просрочки исполнения Страховщиком обязательства, предусмотренно</w:t>
      </w:r>
      <w:r w:rsidR="00EA72DF" w:rsidRPr="007F38A3">
        <w:rPr>
          <w:sz w:val="27"/>
          <w:szCs w:val="27"/>
        </w:rPr>
        <w:t>го к</w:t>
      </w:r>
      <w:r w:rsidRPr="007F38A3">
        <w:rPr>
          <w:sz w:val="27"/>
          <w:szCs w:val="27"/>
        </w:rPr>
        <w:t>онтрактом, в размере одной трехсотой действующей на дату уплаты пени ключевой ставки Центрального банк</w:t>
      </w:r>
      <w:r w:rsidR="00EA72DF" w:rsidRPr="007F38A3">
        <w:rPr>
          <w:sz w:val="27"/>
          <w:szCs w:val="27"/>
        </w:rPr>
        <w:t xml:space="preserve">а Российской Федерации </w:t>
      </w:r>
      <w:r w:rsidR="00C91F98" w:rsidRPr="007F38A3">
        <w:rPr>
          <w:sz w:val="27"/>
          <w:szCs w:val="27"/>
        </w:rPr>
        <w:br/>
      </w:r>
      <w:r w:rsidR="00EA72DF" w:rsidRPr="007F38A3">
        <w:rPr>
          <w:sz w:val="27"/>
          <w:szCs w:val="27"/>
        </w:rPr>
        <w:t>от цены к</w:t>
      </w:r>
      <w:r w:rsidRPr="007F38A3">
        <w:rPr>
          <w:sz w:val="27"/>
          <w:szCs w:val="27"/>
        </w:rPr>
        <w:t>онтракта, уменьшенной на сумму, пропорциональную объему</w:t>
      </w:r>
      <w:r w:rsidR="00EA72DF" w:rsidRPr="007F38A3">
        <w:rPr>
          <w:sz w:val="27"/>
          <w:szCs w:val="27"/>
        </w:rPr>
        <w:t xml:space="preserve"> обязательств, предусмотренных к</w:t>
      </w:r>
      <w:r w:rsidRPr="007F38A3">
        <w:rPr>
          <w:sz w:val="27"/>
          <w:szCs w:val="27"/>
        </w:rPr>
        <w:t>онтрактом и фактически исполненных Страховщиком.</w:t>
      </w:r>
    </w:p>
    <w:p w:rsidR="002D0E6C" w:rsidRPr="007F38A3" w:rsidRDefault="002D0E6C" w:rsidP="00EC414D">
      <w:pPr>
        <w:ind w:firstLine="709"/>
        <w:jc w:val="both"/>
        <w:rPr>
          <w:sz w:val="27"/>
          <w:szCs w:val="27"/>
        </w:rPr>
      </w:pPr>
      <w:r w:rsidRPr="007F38A3">
        <w:rPr>
          <w:sz w:val="27"/>
          <w:szCs w:val="27"/>
        </w:rPr>
        <w:t>За каждый факт неисполнения или ненадлежащего исполнения Страховщиком</w:t>
      </w:r>
      <w:r w:rsidR="00EA72DF" w:rsidRPr="007F38A3">
        <w:rPr>
          <w:sz w:val="27"/>
          <w:szCs w:val="27"/>
        </w:rPr>
        <w:t xml:space="preserve"> обязательств, предусмотренных к</w:t>
      </w:r>
      <w:r w:rsidRPr="007F38A3">
        <w:rPr>
          <w:sz w:val="27"/>
          <w:szCs w:val="27"/>
        </w:rPr>
        <w:t>онтрактом, за исключением просрочки исполнения обязательств (в том числе гарантийного о</w:t>
      </w:r>
      <w:r w:rsidR="00EA72DF" w:rsidRPr="007F38A3">
        <w:rPr>
          <w:sz w:val="27"/>
          <w:szCs w:val="27"/>
        </w:rPr>
        <w:t>бязательства), предусмотренных к</w:t>
      </w:r>
      <w:r w:rsidRPr="007F38A3">
        <w:rPr>
          <w:sz w:val="27"/>
          <w:szCs w:val="27"/>
        </w:rPr>
        <w:t xml:space="preserve">онтрактом, штраф устанавливается в соответствии с Правилами, утвержденными постановлением </w:t>
      </w:r>
      <w:r w:rsidRPr="007F38A3">
        <w:rPr>
          <w:sz w:val="27"/>
          <w:szCs w:val="27"/>
        </w:rPr>
        <w:lastRenderedPageBreak/>
        <w:t xml:space="preserve">Правительства Российской Федерации от 30.08.2017 </w:t>
      </w:r>
      <w:r w:rsidR="00EA72DF" w:rsidRPr="007F38A3">
        <w:rPr>
          <w:sz w:val="27"/>
          <w:szCs w:val="27"/>
        </w:rPr>
        <w:t>№ 1042, в размере 10 % от цены к</w:t>
      </w:r>
      <w:r w:rsidRPr="007F38A3">
        <w:rPr>
          <w:sz w:val="27"/>
          <w:szCs w:val="27"/>
        </w:rPr>
        <w:t>онт</w:t>
      </w:r>
      <w:r w:rsidR="00CC7802" w:rsidRPr="007F38A3">
        <w:rPr>
          <w:sz w:val="27"/>
          <w:szCs w:val="27"/>
        </w:rPr>
        <w:t>ракта</w:t>
      </w:r>
      <w:r w:rsidRPr="007F38A3">
        <w:rPr>
          <w:sz w:val="27"/>
          <w:szCs w:val="27"/>
        </w:rPr>
        <w:t>.</w:t>
      </w:r>
    </w:p>
    <w:p w:rsidR="00EC3E26" w:rsidRPr="007F38A3" w:rsidRDefault="00EC3E26" w:rsidP="00DF46F1">
      <w:pPr>
        <w:ind w:firstLine="709"/>
        <w:jc w:val="both"/>
        <w:rPr>
          <w:sz w:val="27"/>
          <w:szCs w:val="27"/>
        </w:rPr>
      </w:pPr>
      <w:r w:rsidRPr="007F38A3">
        <w:rPr>
          <w:sz w:val="27"/>
          <w:szCs w:val="27"/>
        </w:rPr>
        <w:t>За каждый факт неисполнения или ненадлежащего исполнения Страховщиком о</w:t>
      </w:r>
      <w:r w:rsidR="00DF46F1" w:rsidRPr="007F38A3">
        <w:rPr>
          <w:sz w:val="27"/>
          <w:szCs w:val="27"/>
        </w:rPr>
        <w:t>бязательства, предусмотренного к</w:t>
      </w:r>
      <w:r w:rsidRPr="007F38A3">
        <w:rPr>
          <w:sz w:val="27"/>
          <w:szCs w:val="27"/>
        </w:rPr>
        <w:t>онтрактом, которое не имеет стоимостного выражения, штраф устанавливается в размере 1000</w:t>
      </w:r>
      <w:r w:rsidR="00CC7802" w:rsidRPr="007F38A3">
        <w:rPr>
          <w:sz w:val="27"/>
          <w:szCs w:val="27"/>
        </w:rPr>
        <w:t xml:space="preserve"> (Одной тысячи) рублей</w:t>
      </w:r>
      <w:r w:rsidR="007B284A" w:rsidRPr="007F38A3">
        <w:rPr>
          <w:sz w:val="27"/>
          <w:szCs w:val="27"/>
        </w:rPr>
        <w:t xml:space="preserve"> 00 копеек</w:t>
      </w:r>
      <w:r w:rsidRPr="007F38A3">
        <w:rPr>
          <w:sz w:val="27"/>
          <w:szCs w:val="27"/>
        </w:rPr>
        <w:t>.</w:t>
      </w:r>
    </w:p>
    <w:p w:rsidR="00EE2AC7" w:rsidRPr="007F38A3" w:rsidRDefault="00EE2AC7" w:rsidP="00DF46F1">
      <w:pPr>
        <w:ind w:firstLine="709"/>
        <w:jc w:val="both"/>
        <w:rPr>
          <w:sz w:val="27"/>
          <w:szCs w:val="27"/>
        </w:rPr>
      </w:pPr>
      <w:r w:rsidRPr="007F38A3">
        <w:rPr>
          <w:sz w:val="27"/>
          <w:szCs w:val="27"/>
        </w:rPr>
        <w:t xml:space="preserve">Общая сумма начисленных штрафов за </w:t>
      </w:r>
      <w:r w:rsidR="00CC7802" w:rsidRPr="007F38A3">
        <w:rPr>
          <w:sz w:val="27"/>
          <w:szCs w:val="27"/>
        </w:rPr>
        <w:t xml:space="preserve">неисполнение или </w:t>
      </w:r>
      <w:r w:rsidRPr="007F38A3">
        <w:rPr>
          <w:sz w:val="27"/>
          <w:szCs w:val="27"/>
        </w:rPr>
        <w:t>ненадлежащее исполнение Страховщиком обязате</w:t>
      </w:r>
      <w:r w:rsidR="00DF46F1" w:rsidRPr="007F38A3">
        <w:rPr>
          <w:sz w:val="27"/>
          <w:szCs w:val="27"/>
        </w:rPr>
        <w:t>льств, предусмотренных к</w:t>
      </w:r>
      <w:r w:rsidRPr="007F38A3">
        <w:rPr>
          <w:sz w:val="27"/>
          <w:szCs w:val="27"/>
        </w:rPr>
        <w:t>онтр</w:t>
      </w:r>
      <w:r w:rsidR="00DF46F1" w:rsidRPr="007F38A3">
        <w:rPr>
          <w:sz w:val="27"/>
          <w:szCs w:val="27"/>
        </w:rPr>
        <w:t>актом, не может превышать цену к</w:t>
      </w:r>
      <w:r w:rsidRPr="007F38A3">
        <w:rPr>
          <w:sz w:val="27"/>
          <w:szCs w:val="27"/>
        </w:rPr>
        <w:t>онтракта.</w:t>
      </w:r>
    </w:p>
    <w:p w:rsidR="00980822" w:rsidRPr="007F38A3" w:rsidRDefault="00980822" w:rsidP="00DF46F1">
      <w:pPr>
        <w:tabs>
          <w:tab w:val="left" w:pos="-997"/>
          <w:tab w:val="left" w:pos="1407"/>
        </w:tabs>
        <w:ind w:firstLine="709"/>
        <w:jc w:val="both"/>
        <w:rPr>
          <w:sz w:val="27"/>
          <w:szCs w:val="27"/>
        </w:rPr>
      </w:pPr>
      <w:r w:rsidRPr="007F38A3">
        <w:rPr>
          <w:sz w:val="27"/>
          <w:szCs w:val="27"/>
        </w:rPr>
        <w:t>6.</w:t>
      </w:r>
      <w:r w:rsidR="00EE2AC7" w:rsidRPr="007F38A3">
        <w:rPr>
          <w:sz w:val="27"/>
          <w:szCs w:val="27"/>
        </w:rPr>
        <w:t>3</w:t>
      </w:r>
      <w:r w:rsidRPr="007F38A3">
        <w:rPr>
          <w:sz w:val="27"/>
          <w:szCs w:val="27"/>
        </w:rPr>
        <w:t>. Уплата неустойки (</w:t>
      </w:r>
      <w:r w:rsidR="00DF46F1" w:rsidRPr="007F38A3">
        <w:rPr>
          <w:sz w:val="27"/>
          <w:szCs w:val="27"/>
        </w:rPr>
        <w:t>штрафа, пени</w:t>
      </w:r>
      <w:r w:rsidRPr="007F38A3">
        <w:rPr>
          <w:sz w:val="27"/>
          <w:szCs w:val="27"/>
        </w:rPr>
        <w:t>) не освобождает Стороны от исполне</w:t>
      </w:r>
      <w:r w:rsidR="00DF46F1" w:rsidRPr="007F38A3">
        <w:rPr>
          <w:sz w:val="27"/>
          <w:szCs w:val="27"/>
        </w:rPr>
        <w:t>ния обязательств по к</w:t>
      </w:r>
      <w:r w:rsidRPr="007F38A3">
        <w:rPr>
          <w:sz w:val="27"/>
          <w:szCs w:val="27"/>
        </w:rPr>
        <w:t>онтракту.</w:t>
      </w:r>
    </w:p>
    <w:p w:rsidR="00980822" w:rsidRPr="007F38A3" w:rsidRDefault="00980822" w:rsidP="00DF46F1">
      <w:pPr>
        <w:tabs>
          <w:tab w:val="left" w:pos="-997"/>
          <w:tab w:val="left" w:pos="1407"/>
        </w:tabs>
        <w:ind w:firstLine="709"/>
        <w:jc w:val="both"/>
        <w:rPr>
          <w:sz w:val="27"/>
          <w:szCs w:val="27"/>
        </w:rPr>
      </w:pPr>
      <w:r w:rsidRPr="007F38A3">
        <w:rPr>
          <w:sz w:val="27"/>
          <w:szCs w:val="27"/>
        </w:rPr>
        <w:t>6.</w:t>
      </w:r>
      <w:r w:rsidR="00EE2AC7" w:rsidRPr="007F38A3">
        <w:rPr>
          <w:sz w:val="27"/>
          <w:szCs w:val="27"/>
        </w:rPr>
        <w:t>4</w:t>
      </w:r>
      <w:r w:rsidRPr="007F38A3">
        <w:rPr>
          <w:sz w:val="27"/>
          <w:szCs w:val="27"/>
        </w:rPr>
        <w:t xml:space="preserve">. Ответственность Сторон в иных случаях определяется в соответствии </w:t>
      </w:r>
      <w:r w:rsidR="00C91F98" w:rsidRPr="007F38A3">
        <w:rPr>
          <w:sz w:val="27"/>
          <w:szCs w:val="27"/>
        </w:rPr>
        <w:br/>
      </w:r>
      <w:r w:rsidRPr="007F38A3">
        <w:rPr>
          <w:sz w:val="27"/>
          <w:szCs w:val="27"/>
        </w:rPr>
        <w:t>с законодательством Российской Федерации.</w:t>
      </w:r>
    </w:p>
    <w:p w:rsidR="00980822" w:rsidRPr="007F38A3" w:rsidRDefault="00980822" w:rsidP="00DF46F1">
      <w:pPr>
        <w:ind w:firstLine="709"/>
        <w:jc w:val="both"/>
        <w:rPr>
          <w:bCs/>
          <w:sz w:val="27"/>
          <w:szCs w:val="27"/>
        </w:rPr>
      </w:pPr>
      <w:r w:rsidRPr="007F38A3">
        <w:rPr>
          <w:bCs/>
          <w:sz w:val="27"/>
          <w:szCs w:val="27"/>
        </w:rPr>
        <w:t>6.</w:t>
      </w:r>
      <w:r w:rsidR="00EE2AC7" w:rsidRPr="007F38A3">
        <w:rPr>
          <w:bCs/>
          <w:sz w:val="27"/>
          <w:szCs w:val="27"/>
        </w:rPr>
        <w:t>5</w:t>
      </w:r>
      <w:r w:rsidR="00DF46F1" w:rsidRPr="007F38A3">
        <w:rPr>
          <w:bCs/>
          <w:sz w:val="27"/>
          <w:szCs w:val="27"/>
        </w:rPr>
        <w:t>. В случае расторжения к</w:t>
      </w:r>
      <w:r w:rsidRPr="007F38A3">
        <w:rPr>
          <w:bCs/>
          <w:sz w:val="27"/>
          <w:szCs w:val="27"/>
        </w:rPr>
        <w:t>онтракта в связи с односторонним</w:t>
      </w:r>
      <w:r w:rsidR="00DF46F1" w:rsidRPr="007F38A3">
        <w:rPr>
          <w:bCs/>
          <w:sz w:val="27"/>
          <w:szCs w:val="27"/>
        </w:rPr>
        <w:t xml:space="preserve"> отказом Стороны от исполнения к</w:t>
      </w:r>
      <w:r w:rsidRPr="007F38A3">
        <w:rPr>
          <w:bCs/>
          <w:sz w:val="27"/>
          <w:szCs w:val="27"/>
        </w:rPr>
        <w:t>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DF46F1" w:rsidRPr="007F38A3">
        <w:rPr>
          <w:bCs/>
          <w:sz w:val="27"/>
          <w:szCs w:val="27"/>
        </w:rPr>
        <w:t xml:space="preserve">стороннем отказе </w:t>
      </w:r>
      <w:r w:rsidR="00C91F98" w:rsidRPr="007F38A3">
        <w:rPr>
          <w:bCs/>
          <w:sz w:val="27"/>
          <w:szCs w:val="27"/>
        </w:rPr>
        <w:br/>
      </w:r>
      <w:r w:rsidR="00DF46F1" w:rsidRPr="007F38A3">
        <w:rPr>
          <w:bCs/>
          <w:sz w:val="27"/>
          <w:szCs w:val="27"/>
        </w:rPr>
        <w:t>от исполнения к</w:t>
      </w:r>
      <w:r w:rsidRPr="007F38A3">
        <w:rPr>
          <w:bCs/>
          <w:sz w:val="27"/>
          <w:szCs w:val="27"/>
        </w:rPr>
        <w:t>онтракта.</w:t>
      </w:r>
    </w:p>
    <w:p w:rsidR="00A01763" w:rsidRPr="007F38A3" w:rsidRDefault="00A01763" w:rsidP="00A01763">
      <w:pPr>
        <w:ind w:firstLine="709"/>
        <w:jc w:val="both"/>
        <w:rPr>
          <w:bCs/>
          <w:sz w:val="27"/>
          <w:szCs w:val="27"/>
        </w:rPr>
      </w:pPr>
      <w:r w:rsidRPr="007F38A3">
        <w:rPr>
          <w:bCs/>
          <w:sz w:val="27"/>
          <w:szCs w:val="27"/>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284A" w:rsidRPr="007F38A3" w:rsidRDefault="007B284A" w:rsidP="007B284A">
      <w:pPr>
        <w:widowControl w:val="0"/>
        <w:ind w:firstLine="709"/>
        <w:jc w:val="both"/>
        <w:rPr>
          <w:sz w:val="27"/>
          <w:szCs w:val="27"/>
        </w:rPr>
      </w:pPr>
      <w:r w:rsidRPr="007F38A3">
        <w:rPr>
          <w:bCs/>
          <w:sz w:val="27"/>
          <w:szCs w:val="27"/>
        </w:rPr>
        <w:t xml:space="preserve">6.7. </w:t>
      </w:r>
      <w:r w:rsidRPr="007F38A3">
        <w:rPr>
          <w:sz w:val="27"/>
          <w:szCs w:val="27"/>
        </w:rPr>
        <w:t>Реквизиты для оплаты: суммы неустойки (штрафа, пени):</w:t>
      </w:r>
    </w:p>
    <w:p w:rsidR="00C91F98" w:rsidRPr="007F38A3" w:rsidRDefault="00C91F98" w:rsidP="007B284A">
      <w:pPr>
        <w:widowControl w:val="0"/>
        <w:ind w:firstLine="709"/>
        <w:jc w:val="both"/>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67"/>
      </w:tblGrid>
      <w:tr w:rsidR="007B284A" w:rsidRPr="007F38A3" w:rsidTr="0023204B">
        <w:trPr>
          <w:trHeight w:val="347"/>
        </w:trPr>
        <w:tc>
          <w:tcPr>
            <w:tcW w:w="4962" w:type="dxa"/>
            <w:tcBorders>
              <w:top w:val="single" w:sz="4" w:space="0" w:color="auto"/>
              <w:left w:val="single" w:sz="4" w:space="0" w:color="auto"/>
              <w:bottom w:val="single" w:sz="4" w:space="0" w:color="auto"/>
              <w:right w:val="single" w:sz="4" w:space="0" w:color="auto"/>
            </w:tcBorders>
            <w:vAlign w:val="center"/>
            <w:hideMark/>
          </w:tcPr>
          <w:p w:rsidR="007B284A" w:rsidRPr="007F38A3" w:rsidRDefault="007B284A" w:rsidP="007B284A">
            <w:pPr>
              <w:widowControl w:val="0"/>
              <w:jc w:val="both"/>
              <w:rPr>
                <w:rFonts w:eastAsia="Calibri"/>
                <w:b/>
                <w:i/>
                <w:sz w:val="22"/>
                <w:szCs w:val="22"/>
                <w:lang w:eastAsia="en-US"/>
              </w:rPr>
            </w:pPr>
            <w:r w:rsidRPr="007F38A3">
              <w:rPr>
                <w:rFonts w:eastAsia="Calibri"/>
                <w:b/>
                <w:i/>
                <w:sz w:val="22"/>
                <w:szCs w:val="22"/>
                <w:lang w:eastAsia="en-US"/>
              </w:rPr>
              <w:t>Неустойка (штраф)</w:t>
            </w:r>
          </w:p>
        </w:tc>
        <w:tc>
          <w:tcPr>
            <w:tcW w:w="5067" w:type="dxa"/>
            <w:tcBorders>
              <w:top w:val="single" w:sz="4" w:space="0" w:color="auto"/>
              <w:left w:val="single" w:sz="4" w:space="0" w:color="auto"/>
              <w:bottom w:val="single" w:sz="4" w:space="0" w:color="auto"/>
              <w:right w:val="single" w:sz="4" w:space="0" w:color="auto"/>
            </w:tcBorders>
            <w:vAlign w:val="center"/>
            <w:hideMark/>
          </w:tcPr>
          <w:p w:rsidR="007B284A" w:rsidRPr="007F38A3" w:rsidRDefault="007B284A" w:rsidP="007B284A">
            <w:pPr>
              <w:widowControl w:val="0"/>
              <w:jc w:val="both"/>
              <w:rPr>
                <w:rFonts w:eastAsia="Calibri"/>
                <w:b/>
                <w:i/>
                <w:sz w:val="22"/>
                <w:szCs w:val="22"/>
                <w:lang w:eastAsia="en-US"/>
              </w:rPr>
            </w:pPr>
            <w:r w:rsidRPr="007F38A3">
              <w:rPr>
                <w:rFonts w:eastAsia="Calibri"/>
                <w:b/>
                <w:i/>
                <w:sz w:val="22"/>
                <w:szCs w:val="22"/>
                <w:lang w:eastAsia="en-US"/>
              </w:rPr>
              <w:t>Неустойка (пени)</w:t>
            </w:r>
          </w:p>
        </w:tc>
      </w:tr>
      <w:tr w:rsidR="007B284A" w:rsidRPr="007F38A3" w:rsidTr="0023204B">
        <w:trPr>
          <w:trHeight w:val="4100"/>
        </w:trPr>
        <w:tc>
          <w:tcPr>
            <w:tcW w:w="4962" w:type="dxa"/>
            <w:tcBorders>
              <w:top w:val="single" w:sz="4" w:space="0" w:color="auto"/>
              <w:left w:val="single" w:sz="4" w:space="0" w:color="auto"/>
              <w:bottom w:val="single" w:sz="4" w:space="0" w:color="auto"/>
              <w:right w:val="single" w:sz="4" w:space="0" w:color="auto"/>
            </w:tcBorders>
          </w:tcPr>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Приволжское таможенное управление</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603022, г. Н. Новгород, ул. Пушкина, д.8, помещение 1</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ИНН/КПП 5262036613/526201001</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ОКОНХ 97200  ОКПО 25639424</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ОКТМО 22701000</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Единый казначейский счет (корреспондентский счет или номер счета банка получателя средств) – № 40102810745370000024</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 xml:space="preserve">в </w:t>
            </w:r>
            <w:r w:rsidR="00FA713B" w:rsidRPr="007F38A3">
              <w:rPr>
                <w:rFonts w:eastAsia="Calibri"/>
                <w:sz w:val="22"/>
                <w:szCs w:val="22"/>
                <w:lang w:eastAsia="en-US"/>
              </w:rPr>
              <w:t xml:space="preserve">ОКЦ № 1 ВВГУ Банка России </w:t>
            </w:r>
            <w:r w:rsidRPr="007F38A3">
              <w:rPr>
                <w:rFonts w:eastAsia="Calibri"/>
                <w:sz w:val="22"/>
                <w:szCs w:val="22"/>
                <w:lang w:eastAsia="en-US"/>
              </w:rPr>
              <w:t xml:space="preserve">//УФК </w:t>
            </w:r>
            <w:r w:rsidRPr="007F38A3">
              <w:rPr>
                <w:rFonts w:eastAsia="Calibri"/>
                <w:sz w:val="22"/>
                <w:szCs w:val="22"/>
                <w:lang w:eastAsia="en-US"/>
              </w:rPr>
              <w:br/>
              <w:t>по Нижегородской области г. Нижний Новгород</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БИК 012202102</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Казначейский счет (номер счета получателя средств)</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 03100643000000013200</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УФК по Нижегородской области//(«Приволжское таможенное управление»,</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л/с 04321518580)</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Код таможенного органа 00151858</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Код дохода 15311607090019000140</w:t>
            </w:r>
          </w:p>
        </w:tc>
        <w:tc>
          <w:tcPr>
            <w:tcW w:w="5067" w:type="dxa"/>
            <w:tcBorders>
              <w:top w:val="single" w:sz="4" w:space="0" w:color="auto"/>
              <w:left w:val="single" w:sz="4" w:space="0" w:color="auto"/>
              <w:bottom w:val="single" w:sz="4" w:space="0" w:color="auto"/>
              <w:right w:val="single" w:sz="4" w:space="0" w:color="auto"/>
            </w:tcBorders>
          </w:tcPr>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Приволжское таможенное управление</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603022, г. Н. Новгород, ул. Пушкина, д. 8, помещение 1</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ИНН/КПП  5262036613/526201001</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ОКОНХ 97200  ОКПО 25639424</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ОКТМО 22701000</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Единый казначейский счет (корреспондентский счет или номер счета банка получателя средств) – № 40102810745370000024</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 xml:space="preserve">в </w:t>
            </w:r>
            <w:r w:rsidR="00FA713B" w:rsidRPr="007F38A3">
              <w:rPr>
                <w:rFonts w:eastAsia="Calibri"/>
                <w:sz w:val="22"/>
                <w:szCs w:val="22"/>
                <w:lang w:eastAsia="en-US"/>
              </w:rPr>
              <w:t>ОКЦ № 1 ВВ</w:t>
            </w:r>
            <w:r w:rsidRPr="007F38A3">
              <w:rPr>
                <w:rFonts w:eastAsia="Calibri"/>
                <w:sz w:val="22"/>
                <w:szCs w:val="22"/>
                <w:lang w:eastAsia="en-US"/>
              </w:rPr>
              <w:t xml:space="preserve">ГУ Банка России //УФК </w:t>
            </w:r>
            <w:r w:rsidRPr="007F38A3">
              <w:rPr>
                <w:rFonts w:eastAsia="Calibri"/>
                <w:sz w:val="22"/>
                <w:szCs w:val="22"/>
                <w:lang w:eastAsia="en-US"/>
              </w:rPr>
              <w:br/>
              <w:t>по Нижегородской области г. Нижний Новгород</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БИК 012202102</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Казначейский счет (номер счета получателя средств)</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 03100643000000013200</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УФК по Нижегородской области//(«Приволжское таможенное управление»,</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л/с 04321518580)</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Код таможенного органа 00151858</w:t>
            </w:r>
          </w:p>
          <w:p w:rsidR="007B284A" w:rsidRPr="007F38A3" w:rsidRDefault="007B284A" w:rsidP="007B284A">
            <w:pPr>
              <w:widowControl w:val="0"/>
              <w:rPr>
                <w:rFonts w:eastAsia="Calibri"/>
                <w:sz w:val="22"/>
                <w:szCs w:val="22"/>
                <w:lang w:eastAsia="en-US"/>
              </w:rPr>
            </w:pPr>
            <w:r w:rsidRPr="007F38A3">
              <w:rPr>
                <w:rFonts w:eastAsia="Calibri"/>
                <w:sz w:val="22"/>
                <w:szCs w:val="22"/>
                <w:lang w:eastAsia="en-US"/>
              </w:rPr>
              <w:t>Код дохода 15311607010019000140</w:t>
            </w:r>
          </w:p>
        </w:tc>
      </w:tr>
    </w:tbl>
    <w:p w:rsidR="007B284A" w:rsidRPr="007F38A3" w:rsidRDefault="007B284A" w:rsidP="00A01763">
      <w:pPr>
        <w:ind w:firstLine="709"/>
        <w:jc w:val="both"/>
        <w:rPr>
          <w:bCs/>
          <w:sz w:val="27"/>
          <w:szCs w:val="27"/>
        </w:rPr>
      </w:pPr>
    </w:p>
    <w:p w:rsidR="00980822" w:rsidRPr="007F38A3" w:rsidRDefault="003460A8" w:rsidP="00395C3A">
      <w:pPr>
        <w:pStyle w:val="aff8"/>
        <w:numPr>
          <w:ilvl w:val="0"/>
          <w:numId w:val="10"/>
        </w:numPr>
        <w:jc w:val="center"/>
        <w:rPr>
          <w:b/>
          <w:sz w:val="27"/>
          <w:szCs w:val="27"/>
        </w:rPr>
      </w:pPr>
      <w:r w:rsidRPr="007F38A3">
        <w:rPr>
          <w:b/>
          <w:sz w:val="27"/>
          <w:szCs w:val="27"/>
        </w:rPr>
        <w:t>Действие обстоятельств непреодолимой силы</w:t>
      </w:r>
    </w:p>
    <w:p w:rsidR="00A01763" w:rsidRPr="007F38A3" w:rsidRDefault="00A01763" w:rsidP="00A01763">
      <w:pPr>
        <w:widowControl w:val="0"/>
        <w:autoSpaceDE w:val="0"/>
        <w:autoSpaceDN w:val="0"/>
        <w:adjustRightInd w:val="0"/>
        <w:ind w:firstLine="709"/>
        <w:jc w:val="both"/>
        <w:rPr>
          <w:sz w:val="27"/>
          <w:szCs w:val="27"/>
        </w:rPr>
      </w:pPr>
      <w:r w:rsidRPr="007F38A3">
        <w:rPr>
          <w:sz w:val="27"/>
          <w:szCs w:val="27"/>
        </w:rPr>
        <w:t xml:space="preserve">7.1. Стороны не несут ответственность за полное или частичное неисполнение </w:t>
      </w:r>
      <w:r w:rsidRPr="007F38A3">
        <w:rPr>
          <w:sz w:val="27"/>
          <w:szCs w:val="27"/>
        </w:rPr>
        <w:lastRenderedPageBreak/>
        <w:t>предусмотренных контрактом обязательств, если такое неисполнение связано с обстоятельствами непреодолимой силы.</w:t>
      </w:r>
    </w:p>
    <w:p w:rsidR="00A01763" w:rsidRPr="007F38A3" w:rsidRDefault="00A01763" w:rsidP="00A01763">
      <w:pPr>
        <w:widowControl w:val="0"/>
        <w:autoSpaceDE w:val="0"/>
        <w:autoSpaceDN w:val="0"/>
        <w:adjustRightInd w:val="0"/>
        <w:ind w:firstLine="709"/>
        <w:jc w:val="both"/>
        <w:rPr>
          <w:sz w:val="27"/>
          <w:szCs w:val="27"/>
        </w:rPr>
      </w:pPr>
      <w:r w:rsidRPr="007F38A3">
        <w:rPr>
          <w:sz w:val="27"/>
          <w:szCs w:val="27"/>
        </w:rPr>
        <w:t xml:space="preserve">7.2. Сторона, для которой создалась невозможность исполнения обязательств </w:t>
      </w:r>
      <w:r w:rsidR="00C91F98" w:rsidRPr="007F38A3">
        <w:rPr>
          <w:sz w:val="27"/>
          <w:szCs w:val="27"/>
        </w:rPr>
        <w:br/>
      </w:r>
      <w:r w:rsidRPr="007F38A3">
        <w:rPr>
          <w:sz w:val="27"/>
          <w:szCs w:val="27"/>
        </w:rPr>
        <w:t>по контракту вследствие обстоятельств непреод</w:t>
      </w:r>
      <w:r w:rsidR="00AD0FDE" w:rsidRPr="007F38A3">
        <w:rPr>
          <w:sz w:val="27"/>
          <w:szCs w:val="27"/>
        </w:rPr>
        <w:t xml:space="preserve">олимой силы, не позднее </w:t>
      </w:r>
      <w:r w:rsidR="00C91F98" w:rsidRPr="007F38A3">
        <w:rPr>
          <w:sz w:val="27"/>
          <w:szCs w:val="27"/>
        </w:rPr>
        <w:br/>
      </w:r>
      <w:r w:rsidRPr="007F38A3">
        <w:rPr>
          <w:sz w:val="27"/>
          <w:szCs w:val="27"/>
        </w:rPr>
        <w:t>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01763" w:rsidRPr="007F38A3" w:rsidRDefault="00A01763" w:rsidP="00A01763">
      <w:pPr>
        <w:widowControl w:val="0"/>
        <w:autoSpaceDE w:val="0"/>
        <w:autoSpaceDN w:val="0"/>
        <w:adjustRightInd w:val="0"/>
        <w:ind w:firstLine="709"/>
        <w:jc w:val="both"/>
        <w:rPr>
          <w:sz w:val="27"/>
          <w:szCs w:val="27"/>
        </w:rPr>
      </w:pPr>
      <w:r w:rsidRPr="007F38A3">
        <w:rPr>
          <w:sz w:val="27"/>
          <w:szCs w:val="27"/>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01763" w:rsidRPr="007F38A3" w:rsidRDefault="00A01763" w:rsidP="00A01763">
      <w:pPr>
        <w:widowControl w:val="0"/>
        <w:autoSpaceDE w:val="0"/>
        <w:autoSpaceDN w:val="0"/>
        <w:adjustRightInd w:val="0"/>
        <w:ind w:firstLine="709"/>
        <w:jc w:val="both"/>
        <w:rPr>
          <w:sz w:val="27"/>
          <w:szCs w:val="27"/>
        </w:rPr>
      </w:pPr>
      <w:r w:rsidRPr="007F38A3">
        <w:rPr>
          <w:sz w:val="27"/>
          <w:szCs w:val="27"/>
        </w:rPr>
        <w:t xml:space="preserve">7.4. Подтверждением наличия обстоятельств непреодолимой силы </w:t>
      </w:r>
      <w:r w:rsidR="00C91F98" w:rsidRPr="007F38A3">
        <w:rPr>
          <w:sz w:val="27"/>
          <w:szCs w:val="27"/>
        </w:rPr>
        <w:br/>
      </w:r>
      <w:r w:rsidRPr="007F38A3">
        <w:rPr>
          <w:sz w:val="27"/>
          <w:szCs w:val="27"/>
        </w:rPr>
        <w:t>и их продолжительности является письменное свидетельство уполномоченных органов или уполномоченных организаций.</w:t>
      </w:r>
    </w:p>
    <w:p w:rsidR="00395C3A" w:rsidRPr="007F38A3" w:rsidRDefault="00395C3A" w:rsidP="00A01763">
      <w:pPr>
        <w:widowControl w:val="0"/>
        <w:autoSpaceDE w:val="0"/>
        <w:autoSpaceDN w:val="0"/>
        <w:adjustRightInd w:val="0"/>
        <w:ind w:firstLine="709"/>
        <w:jc w:val="both"/>
        <w:rPr>
          <w:sz w:val="27"/>
          <w:szCs w:val="27"/>
        </w:rPr>
      </w:pPr>
    </w:p>
    <w:p w:rsidR="00FE5214" w:rsidRPr="007F38A3" w:rsidRDefault="003460A8" w:rsidP="00395C3A">
      <w:pPr>
        <w:pStyle w:val="aff8"/>
        <w:numPr>
          <w:ilvl w:val="0"/>
          <w:numId w:val="10"/>
        </w:numPr>
        <w:jc w:val="center"/>
        <w:rPr>
          <w:b/>
          <w:sz w:val="27"/>
          <w:szCs w:val="27"/>
        </w:rPr>
      </w:pPr>
      <w:r w:rsidRPr="007F38A3">
        <w:rPr>
          <w:b/>
          <w:sz w:val="27"/>
          <w:szCs w:val="27"/>
        </w:rPr>
        <w:t>Порядок разрешения споров</w:t>
      </w:r>
    </w:p>
    <w:p w:rsidR="00980822" w:rsidRPr="007F38A3" w:rsidRDefault="00980822" w:rsidP="00A01763">
      <w:pPr>
        <w:ind w:firstLine="709"/>
        <w:jc w:val="both"/>
        <w:rPr>
          <w:sz w:val="27"/>
          <w:szCs w:val="27"/>
        </w:rPr>
      </w:pPr>
      <w:r w:rsidRPr="007F38A3">
        <w:rPr>
          <w:sz w:val="27"/>
          <w:szCs w:val="27"/>
        </w:rPr>
        <w:t>8.1. Все споры и разногласия,</w:t>
      </w:r>
      <w:r w:rsidR="008F6750" w:rsidRPr="007F38A3">
        <w:rPr>
          <w:sz w:val="27"/>
          <w:szCs w:val="27"/>
        </w:rPr>
        <w:t xml:space="preserve"> </w:t>
      </w:r>
      <w:r w:rsidRPr="007F38A3">
        <w:rPr>
          <w:sz w:val="27"/>
          <w:szCs w:val="27"/>
        </w:rPr>
        <w:t>возникающие</w:t>
      </w:r>
      <w:r w:rsidR="008F6750" w:rsidRPr="007F38A3">
        <w:rPr>
          <w:sz w:val="27"/>
          <w:szCs w:val="27"/>
        </w:rPr>
        <w:t xml:space="preserve"> </w:t>
      </w:r>
      <w:r w:rsidRPr="007F38A3">
        <w:rPr>
          <w:sz w:val="27"/>
          <w:szCs w:val="27"/>
        </w:rPr>
        <w:t>между</w:t>
      </w:r>
      <w:r w:rsidR="008F6750" w:rsidRPr="007F38A3">
        <w:rPr>
          <w:sz w:val="27"/>
          <w:szCs w:val="27"/>
        </w:rPr>
        <w:t xml:space="preserve"> </w:t>
      </w:r>
      <w:r w:rsidRPr="007F38A3">
        <w:rPr>
          <w:sz w:val="27"/>
          <w:szCs w:val="27"/>
        </w:rPr>
        <w:t>Сторонами</w:t>
      </w:r>
      <w:r w:rsidR="008F6750" w:rsidRPr="007F38A3">
        <w:rPr>
          <w:sz w:val="27"/>
          <w:szCs w:val="27"/>
        </w:rPr>
        <w:t xml:space="preserve"> </w:t>
      </w:r>
      <w:r w:rsidRPr="007F38A3">
        <w:rPr>
          <w:sz w:val="27"/>
          <w:szCs w:val="27"/>
        </w:rPr>
        <w:t>при исполнении</w:t>
      </w:r>
      <w:r w:rsidR="008F6750" w:rsidRPr="007F38A3">
        <w:rPr>
          <w:sz w:val="27"/>
          <w:szCs w:val="27"/>
        </w:rPr>
        <w:t xml:space="preserve"> </w:t>
      </w:r>
      <w:r w:rsidR="00A01763" w:rsidRPr="007F38A3">
        <w:rPr>
          <w:sz w:val="27"/>
          <w:szCs w:val="27"/>
        </w:rPr>
        <w:t>к</w:t>
      </w:r>
      <w:r w:rsidRPr="007F38A3">
        <w:rPr>
          <w:sz w:val="27"/>
          <w:szCs w:val="27"/>
        </w:rPr>
        <w:t>онтракта, будут разрешаться путем переговоров, в том числе путем направления претензий.</w:t>
      </w:r>
    </w:p>
    <w:p w:rsidR="00980822" w:rsidRPr="007F38A3" w:rsidRDefault="00980822" w:rsidP="00A01763">
      <w:pPr>
        <w:pStyle w:val="ConsPlusNonformat"/>
        <w:widowControl/>
        <w:ind w:firstLine="709"/>
        <w:jc w:val="both"/>
        <w:rPr>
          <w:rFonts w:ascii="Times New Roman" w:hAnsi="Times New Roman" w:cs="Times New Roman"/>
          <w:sz w:val="27"/>
          <w:szCs w:val="27"/>
        </w:rPr>
      </w:pPr>
      <w:r w:rsidRPr="007F38A3">
        <w:rPr>
          <w:rFonts w:ascii="Times New Roman" w:hAnsi="Times New Roman" w:cs="Times New Roman"/>
          <w:sz w:val="27"/>
          <w:szCs w:val="27"/>
        </w:rPr>
        <w:t>8.2.</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Претензия</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в</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письменной</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форме направляется Стороне, допустившей нарушение</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условий</w:t>
      </w:r>
      <w:r w:rsidR="008F6750" w:rsidRPr="007F38A3">
        <w:rPr>
          <w:rFonts w:ascii="Times New Roman" w:hAnsi="Times New Roman" w:cs="Times New Roman"/>
          <w:sz w:val="27"/>
          <w:szCs w:val="27"/>
        </w:rPr>
        <w:t xml:space="preserve"> </w:t>
      </w:r>
      <w:r w:rsidR="00A01763" w:rsidRPr="007F38A3">
        <w:rPr>
          <w:rFonts w:ascii="Times New Roman" w:hAnsi="Times New Roman" w:cs="Times New Roman"/>
          <w:sz w:val="27"/>
          <w:szCs w:val="27"/>
        </w:rPr>
        <w:t>к</w:t>
      </w:r>
      <w:r w:rsidRPr="007F38A3">
        <w:rPr>
          <w:rFonts w:ascii="Times New Roman" w:hAnsi="Times New Roman" w:cs="Times New Roman"/>
          <w:sz w:val="27"/>
          <w:szCs w:val="27"/>
        </w:rPr>
        <w:t>онтракта.</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В</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претензии указываются</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 xml:space="preserve">допущенные нарушения </w:t>
      </w:r>
      <w:r w:rsidR="00C91F98" w:rsidRPr="007F38A3">
        <w:rPr>
          <w:rFonts w:ascii="Times New Roman" w:hAnsi="Times New Roman" w:cs="Times New Roman"/>
          <w:sz w:val="27"/>
          <w:szCs w:val="27"/>
        </w:rPr>
        <w:br/>
      </w:r>
      <w:r w:rsidRPr="007F38A3">
        <w:rPr>
          <w:rFonts w:ascii="Times New Roman" w:hAnsi="Times New Roman" w:cs="Times New Roman"/>
          <w:sz w:val="27"/>
          <w:szCs w:val="27"/>
        </w:rPr>
        <w:t>со ссылко</w:t>
      </w:r>
      <w:r w:rsidR="00A01763" w:rsidRPr="007F38A3">
        <w:rPr>
          <w:rFonts w:ascii="Times New Roman" w:hAnsi="Times New Roman" w:cs="Times New Roman"/>
          <w:sz w:val="27"/>
          <w:szCs w:val="27"/>
        </w:rPr>
        <w:t>й на соответствующие положения к</w:t>
      </w:r>
      <w:r w:rsidRPr="007F38A3">
        <w:rPr>
          <w:rFonts w:ascii="Times New Roman" w:hAnsi="Times New Roman" w:cs="Times New Roman"/>
          <w:sz w:val="27"/>
          <w:szCs w:val="27"/>
        </w:rPr>
        <w:t>онтракта</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или</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его</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приложений,</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стоимостная оценка</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ответственности</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(неустойки), а также действия, которые должны быть произведены для устранения нарушений.</w:t>
      </w:r>
    </w:p>
    <w:p w:rsidR="00893125" w:rsidRPr="007F38A3" w:rsidRDefault="00980822" w:rsidP="00893125">
      <w:pPr>
        <w:widowControl w:val="0"/>
        <w:ind w:firstLine="709"/>
        <w:jc w:val="both"/>
        <w:rPr>
          <w:snapToGrid w:val="0"/>
          <w:sz w:val="27"/>
          <w:szCs w:val="27"/>
        </w:rPr>
      </w:pPr>
      <w:r w:rsidRPr="007F38A3">
        <w:rPr>
          <w:sz w:val="27"/>
          <w:szCs w:val="27"/>
        </w:rPr>
        <w:t>8.3.</w:t>
      </w:r>
      <w:r w:rsidR="008F6750" w:rsidRPr="007F38A3">
        <w:rPr>
          <w:sz w:val="27"/>
          <w:szCs w:val="27"/>
        </w:rPr>
        <w:t xml:space="preserve"> </w:t>
      </w:r>
      <w:r w:rsidRPr="007F38A3">
        <w:rPr>
          <w:sz w:val="27"/>
          <w:szCs w:val="27"/>
        </w:rPr>
        <w:t>Срок</w:t>
      </w:r>
      <w:r w:rsidR="008F6750" w:rsidRPr="007F38A3">
        <w:rPr>
          <w:sz w:val="27"/>
          <w:szCs w:val="27"/>
        </w:rPr>
        <w:t xml:space="preserve"> </w:t>
      </w:r>
      <w:r w:rsidRPr="007F38A3">
        <w:rPr>
          <w:sz w:val="27"/>
          <w:szCs w:val="27"/>
        </w:rPr>
        <w:t>рассмотрения</w:t>
      </w:r>
      <w:r w:rsidR="008F6750" w:rsidRPr="007F38A3">
        <w:rPr>
          <w:sz w:val="27"/>
          <w:szCs w:val="27"/>
        </w:rPr>
        <w:t xml:space="preserve"> </w:t>
      </w:r>
      <w:r w:rsidRPr="007F38A3">
        <w:rPr>
          <w:sz w:val="27"/>
          <w:szCs w:val="27"/>
        </w:rPr>
        <w:t>писем,</w:t>
      </w:r>
      <w:r w:rsidR="008F6750" w:rsidRPr="007F38A3">
        <w:rPr>
          <w:sz w:val="27"/>
          <w:szCs w:val="27"/>
        </w:rPr>
        <w:t xml:space="preserve"> </w:t>
      </w:r>
      <w:r w:rsidRPr="007F38A3">
        <w:rPr>
          <w:sz w:val="27"/>
          <w:szCs w:val="27"/>
        </w:rPr>
        <w:t>уведомлений</w:t>
      </w:r>
      <w:r w:rsidR="008F6750" w:rsidRPr="007F38A3">
        <w:rPr>
          <w:sz w:val="27"/>
          <w:szCs w:val="27"/>
        </w:rPr>
        <w:t xml:space="preserve"> </w:t>
      </w:r>
      <w:r w:rsidRPr="007F38A3">
        <w:rPr>
          <w:sz w:val="27"/>
          <w:szCs w:val="27"/>
        </w:rPr>
        <w:t>или</w:t>
      </w:r>
      <w:r w:rsidR="008F6750" w:rsidRPr="007F38A3">
        <w:rPr>
          <w:sz w:val="27"/>
          <w:szCs w:val="27"/>
        </w:rPr>
        <w:t xml:space="preserve"> </w:t>
      </w:r>
      <w:r w:rsidRPr="007F38A3">
        <w:rPr>
          <w:sz w:val="27"/>
          <w:szCs w:val="27"/>
        </w:rPr>
        <w:t>претензий</w:t>
      </w:r>
      <w:r w:rsidR="008F6750" w:rsidRPr="007F38A3">
        <w:rPr>
          <w:sz w:val="27"/>
          <w:szCs w:val="27"/>
        </w:rPr>
        <w:t xml:space="preserve"> </w:t>
      </w:r>
      <w:r w:rsidR="00A01763" w:rsidRPr="007F38A3">
        <w:rPr>
          <w:sz w:val="27"/>
          <w:szCs w:val="27"/>
        </w:rPr>
        <w:t xml:space="preserve">не может превышать </w:t>
      </w:r>
      <w:r w:rsidR="00C91F98" w:rsidRPr="007F38A3">
        <w:rPr>
          <w:sz w:val="27"/>
          <w:szCs w:val="27"/>
        </w:rPr>
        <w:br/>
      </w:r>
      <w:r w:rsidR="00A01763" w:rsidRPr="007F38A3">
        <w:rPr>
          <w:sz w:val="27"/>
          <w:szCs w:val="27"/>
        </w:rPr>
        <w:t>5 (пять</w:t>
      </w:r>
      <w:r w:rsidRPr="007F38A3">
        <w:rPr>
          <w:sz w:val="27"/>
          <w:szCs w:val="27"/>
        </w:rPr>
        <w:t>) рабочих дней со дн</w:t>
      </w:r>
      <w:r w:rsidR="00A01763" w:rsidRPr="007F38A3">
        <w:rPr>
          <w:sz w:val="27"/>
          <w:szCs w:val="27"/>
        </w:rPr>
        <w:t>я их получения, если к</w:t>
      </w:r>
      <w:r w:rsidRPr="007F38A3">
        <w:rPr>
          <w:sz w:val="27"/>
          <w:szCs w:val="27"/>
        </w:rPr>
        <w:t xml:space="preserve">онтрактом </w:t>
      </w:r>
      <w:r w:rsidR="00C91F98" w:rsidRPr="007F38A3">
        <w:rPr>
          <w:sz w:val="27"/>
          <w:szCs w:val="27"/>
        </w:rPr>
        <w:br/>
      </w:r>
      <w:r w:rsidRPr="007F38A3">
        <w:rPr>
          <w:sz w:val="27"/>
          <w:szCs w:val="27"/>
        </w:rPr>
        <w:t xml:space="preserve">не предусмотрены иные сроки рассмотрения. </w:t>
      </w:r>
      <w:r w:rsidR="00893125" w:rsidRPr="007F38A3">
        <w:rPr>
          <w:snapToGrid w:val="0"/>
          <w:sz w:val="27"/>
          <w:szCs w:val="27"/>
        </w:rPr>
        <w:t>Переписка Ст</w:t>
      </w:r>
      <w:r w:rsidR="00F10841" w:rsidRPr="007F38A3">
        <w:rPr>
          <w:snapToGrid w:val="0"/>
          <w:sz w:val="27"/>
          <w:szCs w:val="27"/>
        </w:rPr>
        <w:t xml:space="preserve">орон может осуществляться </w:t>
      </w:r>
      <w:r w:rsidR="00893125" w:rsidRPr="007F38A3">
        <w:rPr>
          <w:snapToGrid w:val="0"/>
          <w:sz w:val="27"/>
          <w:szCs w:val="27"/>
        </w:rPr>
        <w:t>в письменной форме и/или в форме электр</w:t>
      </w:r>
      <w:r w:rsidR="00F10841" w:rsidRPr="007F38A3">
        <w:rPr>
          <w:snapToGrid w:val="0"/>
          <w:sz w:val="27"/>
          <w:szCs w:val="27"/>
        </w:rPr>
        <w:t xml:space="preserve">онного документа, подписанного </w:t>
      </w:r>
      <w:r w:rsidR="00C91F98" w:rsidRPr="007F38A3">
        <w:rPr>
          <w:snapToGrid w:val="0"/>
          <w:sz w:val="27"/>
          <w:szCs w:val="27"/>
        </w:rPr>
        <w:br/>
      </w:r>
      <w:r w:rsidR="00893125" w:rsidRPr="007F38A3">
        <w:rPr>
          <w:snapToGrid w:val="0"/>
          <w:sz w:val="27"/>
          <w:szCs w:val="27"/>
        </w:rPr>
        <w:t>в установленном порядке.</w:t>
      </w:r>
    </w:p>
    <w:p w:rsidR="0082596C" w:rsidRPr="007F38A3" w:rsidRDefault="00980822" w:rsidP="00A01763">
      <w:pPr>
        <w:pStyle w:val="ConsPlusNonformat"/>
        <w:widowControl/>
        <w:ind w:firstLine="709"/>
        <w:jc w:val="both"/>
        <w:rPr>
          <w:rFonts w:ascii="Times New Roman" w:hAnsi="Times New Roman" w:cs="Times New Roman"/>
          <w:sz w:val="27"/>
          <w:szCs w:val="27"/>
        </w:rPr>
      </w:pPr>
      <w:r w:rsidRPr="007F38A3">
        <w:rPr>
          <w:rFonts w:ascii="Times New Roman" w:hAnsi="Times New Roman" w:cs="Times New Roman"/>
          <w:sz w:val="27"/>
          <w:szCs w:val="27"/>
        </w:rPr>
        <w:t>8.4. При не урегулировании Сторонами</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в</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досудебном</w:t>
      </w:r>
      <w:r w:rsidR="008F6750" w:rsidRPr="007F38A3">
        <w:rPr>
          <w:rFonts w:ascii="Times New Roman" w:hAnsi="Times New Roman" w:cs="Times New Roman"/>
          <w:sz w:val="27"/>
          <w:szCs w:val="27"/>
        </w:rPr>
        <w:t xml:space="preserve"> </w:t>
      </w:r>
      <w:r w:rsidRPr="007F38A3">
        <w:rPr>
          <w:rFonts w:ascii="Times New Roman" w:hAnsi="Times New Roman" w:cs="Times New Roman"/>
          <w:sz w:val="27"/>
          <w:szCs w:val="27"/>
        </w:rPr>
        <w:t>порядке</w:t>
      </w:r>
      <w:r w:rsidR="008F6750" w:rsidRPr="007F38A3">
        <w:rPr>
          <w:rFonts w:ascii="Times New Roman" w:hAnsi="Times New Roman" w:cs="Times New Roman"/>
          <w:sz w:val="27"/>
          <w:szCs w:val="27"/>
        </w:rPr>
        <w:t xml:space="preserve"> </w:t>
      </w:r>
      <w:r w:rsidR="003460A8" w:rsidRPr="007F38A3">
        <w:rPr>
          <w:rFonts w:ascii="Times New Roman" w:hAnsi="Times New Roman" w:cs="Times New Roman"/>
          <w:sz w:val="27"/>
          <w:szCs w:val="27"/>
        </w:rPr>
        <w:t xml:space="preserve">разногласий, </w:t>
      </w:r>
      <w:r w:rsidRPr="007F38A3">
        <w:rPr>
          <w:rFonts w:ascii="Times New Roman" w:hAnsi="Times New Roman" w:cs="Times New Roman"/>
          <w:sz w:val="27"/>
          <w:szCs w:val="27"/>
        </w:rPr>
        <w:t>спор передается на разрешение в Арбитражный суд Нижегородской области.</w:t>
      </w:r>
    </w:p>
    <w:p w:rsidR="00395C3A" w:rsidRPr="007F38A3" w:rsidRDefault="00395C3A" w:rsidP="00A01763">
      <w:pPr>
        <w:pStyle w:val="ConsPlusNonformat"/>
        <w:widowControl/>
        <w:ind w:firstLine="709"/>
        <w:jc w:val="both"/>
        <w:rPr>
          <w:rFonts w:ascii="Times New Roman" w:hAnsi="Times New Roman" w:cs="Times New Roman"/>
          <w:sz w:val="27"/>
          <w:szCs w:val="27"/>
        </w:rPr>
      </w:pPr>
    </w:p>
    <w:p w:rsidR="006C09C8" w:rsidRPr="007F38A3" w:rsidRDefault="003460A8" w:rsidP="00395C3A">
      <w:pPr>
        <w:pStyle w:val="aff8"/>
        <w:numPr>
          <w:ilvl w:val="0"/>
          <w:numId w:val="10"/>
        </w:numPr>
        <w:jc w:val="center"/>
        <w:rPr>
          <w:b/>
          <w:sz w:val="27"/>
          <w:szCs w:val="27"/>
        </w:rPr>
      </w:pPr>
      <w:r w:rsidRPr="007F38A3">
        <w:rPr>
          <w:b/>
          <w:sz w:val="27"/>
          <w:szCs w:val="27"/>
        </w:rPr>
        <w:t>Порядок изменения и расторжения контракта</w:t>
      </w:r>
    </w:p>
    <w:p w:rsidR="0082596C" w:rsidRPr="007F38A3" w:rsidRDefault="00573A26" w:rsidP="00A01763">
      <w:pPr>
        <w:pStyle w:val="ConsPlusNonformat"/>
        <w:widowControl/>
        <w:ind w:firstLine="709"/>
        <w:jc w:val="both"/>
        <w:rPr>
          <w:rFonts w:ascii="Times New Roman" w:hAnsi="Times New Roman" w:cs="Times New Roman"/>
          <w:sz w:val="27"/>
          <w:szCs w:val="27"/>
        </w:rPr>
      </w:pPr>
      <w:r w:rsidRPr="007F38A3">
        <w:rPr>
          <w:rFonts w:ascii="Times New Roman" w:hAnsi="Times New Roman" w:cs="Times New Roman"/>
          <w:sz w:val="27"/>
          <w:szCs w:val="27"/>
        </w:rPr>
        <w:t>9</w:t>
      </w:r>
      <w:r w:rsidR="0082596C" w:rsidRPr="007F38A3">
        <w:rPr>
          <w:rFonts w:ascii="Times New Roman" w:hAnsi="Times New Roman" w:cs="Times New Roman"/>
          <w:sz w:val="27"/>
          <w:szCs w:val="27"/>
        </w:rPr>
        <w:t xml:space="preserve">.1. </w:t>
      </w:r>
      <w:r w:rsidR="00AD0FDE" w:rsidRPr="007F38A3">
        <w:rPr>
          <w:rFonts w:ascii="Times New Roman" w:hAnsi="Times New Roman" w:cs="Times New Roman"/>
          <w:sz w:val="27"/>
          <w:szCs w:val="27"/>
        </w:rPr>
        <w:t>Любые изменения и дополнения к контракту, не противоречащие законодательству Российской Федерации,  осуществляются путем заключения Сторонами в письменной форме дополнительных соглашений к контракту.</w:t>
      </w:r>
    </w:p>
    <w:p w:rsidR="0082596C" w:rsidRPr="007F38A3" w:rsidRDefault="00573A26" w:rsidP="00A01763">
      <w:pPr>
        <w:autoSpaceDE w:val="0"/>
        <w:autoSpaceDN w:val="0"/>
        <w:adjustRightInd w:val="0"/>
        <w:ind w:right="-1" w:firstLine="709"/>
        <w:jc w:val="both"/>
        <w:rPr>
          <w:sz w:val="27"/>
          <w:szCs w:val="27"/>
        </w:rPr>
      </w:pPr>
      <w:r w:rsidRPr="007F38A3">
        <w:rPr>
          <w:sz w:val="27"/>
          <w:szCs w:val="27"/>
        </w:rPr>
        <w:t>9</w:t>
      </w:r>
      <w:r w:rsidR="0082596C" w:rsidRPr="007F38A3">
        <w:rPr>
          <w:sz w:val="27"/>
          <w:szCs w:val="27"/>
        </w:rPr>
        <w:t xml:space="preserve">.2. При заключении и исполнении контракта изменение его условий </w:t>
      </w:r>
      <w:r w:rsidR="003460A8" w:rsidRPr="007F38A3">
        <w:rPr>
          <w:sz w:val="27"/>
          <w:szCs w:val="27"/>
        </w:rPr>
        <w:br/>
      </w:r>
      <w:r w:rsidR="0082596C" w:rsidRPr="007F38A3">
        <w:rPr>
          <w:sz w:val="27"/>
          <w:szCs w:val="27"/>
        </w:rPr>
        <w:t>не допускается, за исключением случаев, предусмотренных законодательством Р</w:t>
      </w:r>
      <w:r w:rsidR="003460A8" w:rsidRPr="007F38A3">
        <w:rPr>
          <w:sz w:val="27"/>
          <w:szCs w:val="27"/>
        </w:rPr>
        <w:t xml:space="preserve">оссийской </w:t>
      </w:r>
      <w:r w:rsidR="0082596C" w:rsidRPr="007F38A3">
        <w:rPr>
          <w:sz w:val="27"/>
          <w:szCs w:val="27"/>
        </w:rPr>
        <w:t>Ф</w:t>
      </w:r>
      <w:r w:rsidR="003460A8" w:rsidRPr="007F38A3">
        <w:rPr>
          <w:sz w:val="27"/>
          <w:szCs w:val="27"/>
        </w:rPr>
        <w:t>едерации</w:t>
      </w:r>
      <w:r w:rsidR="0082596C" w:rsidRPr="007F38A3">
        <w:rPr>
          <w:sz w:val="27"/>
          <w:szCs w:val="27"/>
        </w:rPr>
        <w:t>.</w:t>
      </w:r>
    </w:p>
    <w:p w:rsidR="00FC78F6" w:rsidRPr="007F38A3" w:rsidRDefault="00573A26" w:rsidP="00FC78F6">
      <w:pPr>
        <w:tabs>
          <w:tab w:val="left" w:pos="6480"/>
        </w:tabs>
        <w:ind w:firstLine="720"/>
        <w:jc w:val="both"/>
        <w:rPr>
          <w:sz w:val="27"/>
          <w:szCs w:val="27"/>
        </w:rPr>
      </w:pPr>
      <w:r w:rsidRPr="007F38A3">
        <w:rPr>
          <w:sz w:val="27"/>
          <w:szCs w:val="27"/>
        </w:rPr>
        <w:t>9</w:t>
      </w:r>
      <w:r w:rsidR="0082596C" w:rsidRPr="007F38A3">
        <w:rPr>
          <w:sz w:val="27"/>
          <w:szCs w:val="27"/>
        </w:rPr>
        <w:t xml:space="preserve">.3. </w:t>
      </w:r>
      <w:r w:rsidR="00FC78F6" w:rsidRPr="007F38A3">
        <w:rPr>
          <w:sz w:val="27"/>
          <w:szCs w:val="27"/>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91F98" w:rsidRPr="007F38A3">
        <w:rPr>
          <w:sz w:val="27"/>
          <w:szCs w:val="27"/>
        </w:rPr>
        <w:br/>
      </w:r>
      <w:r w:rsidR="00FC78F6" w:rsidRPr="007F38A3">
        <w:rPr>
          <w:sz w:val="27"/>
          <w:szCs w:val="27"/>
        </w:rPr>
        <w:t xml:space="preserve">в соответствии с гражданским законодательством Российской Федерации </w:t>
      </w:r>
      <w:r w:rsidR="00C91F98" w:rsidRPr="007F38A3">
        <w:rPr>
          <w:sz w:val="27"/>
          <w:szCs w:val="27"/>
        </w:rPr>
        <w:br/>
      </w:r>
      <w:r w:rsidR="00FC78F6" w:rsidRPr="007F38A3">
        <w:rPr>
          <w:sz w:val="27"/>
          <w:szCs w:val="27"/>
        </w:rPr>
        <w:t>и положениями частей 8 - 23 статьи 95 Федерального закона.</w:t>
      </w:r>
    </w:p>
    <w:p w:rsidR="0082596C" w:rsidRPr="007F38A3" w:rsidRDefault="00573A26" w:rsidP="00A01763">
      <w:pPr>
        <w:ind w:right="-1" w:firstLine="709"/>
        <w:jc w:val="both"/>
        <w:rPr>
          <w:sz w:val="27"/>
          <w:szCs w:val="27"/>
        </w:rPr>
      </w:pPr>
      <w:r w:rsidRPr="007F38A3">
        <w:rPr>
          <w:sz w:val="27"/>
          <w:szCs w:val="27"/>
        </w:rPr>
        <w:lastRenderedPageBreak/>
        <w:t>9</w:t>
      </w:r>
      <w:r w:rsidR="0082596C" w:rsidRPr="007F38A3">
        <w:rPr>
          <w:sz w:val="27"/>
          <w:szCs w:val="27"/>
        </w:rPr>
        <w:t xml:space="preserve">.4. Сторона, решившая расторгнуть контракт должна направить письменное уведомление о своем намерении другой Стороне не позднее, чем </w:t>
      </w:r>
      <w:r w:rsidR="00C91F98" w:rsidRPr="007F38A3">
        <w:rPr>
          <w:sz w:val="27"/>
          <w:szCs w:val="27"/>
        </w:rPr>
        <w:br/>
      </w:r>
      <w:r w:rsidR="0082596C" w:rsidRPr="007F38A3">
        <w:rPr>
          <w:sz w:val="27"/>
          <w:szCs w:val="27"/>
        </w:rPr>
        <w:t>за 10</w:t>
      </w:r>
      <w:r w:rsidR="00A01763" w:rsidRPr="007F38A3">
        <w:rPr>
          <w:sz w:val="27"/>
          <w:szCs w:val="27"/>
        </w:rPr>
        <w:t xml:space="preserve"> (десять)</w:t>
      </w:r>
      <w:r w:rsidR="0082596C" w:rsidRPr="007F38A3">
        <w:rPr>
          <w:sz w:val="27"/>
          <w:szCs w:val="27"/>
        </w:rPr>
        <w:t xml:space="preserve"> дней до предполагаемого дня его расторжения.</w:t>
      </w:r>
    </w:p>
    <w:p w:rsidR="0082596C" w:rsidRPr="007F38A3" w:rsidRDefault="00573A26" w:rsidP="00A01763">
      <w:pPr>
        <w:ind w:right="-1" w:firstLine="709"/>
        <w:jc w:val="both"/>
        <w:rPr>
          <w:sz w:val="27"/>
          <w:szCs w:val="27"/>
        </w:rPr>
      </w:pPr>
      <w:r w:rsidRPr="007F38A3">
        <w:rPr>
          <w:sz w:val="27"/>
          <w:szCs w:val="27"/>
        </w:rPr>
        <w:t>9</w:t>
      </w:r>
      <w:r w:rsidR="0082596C" w:rsidRPr="007F38A3">
        <w:rPr>
          <w:sz w:val="27"/>
          <w:szCs w:val="27"/>
        </w:rPr>
        <w:t>.5. Решение об одностороннем отказе от исполнения контракта направляется другой стороне в порядке и в сроки, предусмотренные Федеральн</w:t>
      </w:r>
      <w:r w:rsidR="00A01763" w:rsidRPr="007F38A3">
        <w:rPr>
          <w:sz w:val="27"/>
          <w:szCs w:val="27"/>
        </w:rPr>
        <w:t>ым законом</w:t>
      </w:r>
      <w:r w:rsidR="0082596C" w:rsidRPr="007F38A3">
        <w:rPr>
          <w:sz w:val="27"/>
          <w:szCs w:val="27"/>
        </w:rPr>
        <w:t>. Данное решение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rsidR="0082596C" w:rsidRPr="007F38A3" w:rsidRDefault="00573A26" w:rsidP="00A01763">
      <w:pPr>
        <w:ind w:right="-1" w:firstLine="709"/>
        <w:jc w:val="both"/>
        <w:rPr>
          <w:sz w:val="27"/>
          <w:szCs w:val="27"/>
        </w:rPr>
      </w:pPr>
      <w:r w:rsidRPr="007F38A3">
        <w:rPr>
          <w:sz w:val="27"/>
          <w:szCs w:val="27"/>
        </w:rPr>
        <w:t>9</w:t>
      </w:r>
      <w:r w:rsidR="0082596C" w:rsidRPr="007F38A3">
        <w:rPr>
          <w:sz w:val="27"/>
          <w:szCs w:val="27"/>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95C3A" w:rsidRPr="007F38A3" w:rsidRDefault="00395C3A" w:rsidP="00A01763">
      <w:pPr>
        <w:ind w:right="-1" w:firstLine="709"/>
        <w:jc w:val="both"/>
        <w:rPr>
          <w:sz w:val="27"/>
          <w:szCs w:val="27"/>
        </w:rPr>
      </w:pPr>
    </w:p>
    <w:p w:rsidR="006C09C8" w:rsidRPr="007F38A3" w:rsidRDefault="003460A8" w:rsidP="00395C3A">
      <w:pPr>
        <w:pStyle w:val="aff8"/>
        <w:numPr>
          <w:ilvl w:val="0"/>
          <w:numId w:val="10"/>
        </w:numPr>
        <w:jc w:val="center"/>
        <w:rPr>
          <w:b/>
          <w:sz w:val="27"/>
          <w:szCs w:val="27"/>
        </w:rPr>
      </w:pPr>
      <w:r w:rsidRPr="007F38A3">
        <w:rPr>
          <w:b/>
          <w:sz w:val="27"/>
          <w:szCs w:val="27"/>
        </w:rPr>
        <w:t>Прочие условия</w:t>
      </w:r>
    </w:p>
    <w:p w:rsidR="000F7E42" w:rsidRPr="007F38A3" w:rsidRDefault="00D03FDA" w:rsidP="000F7E42">
      <w:pPr>
        <w:widowControl w:val="0"/>
        <w:shd w:val="clear" w:color="auto" w:fill="FFFFFF"/>
        <w:tabs>
          <w:tab w:val="left" w:pos="360"/>
          <w:tab w:val="left" w:pos="610"/>
        </w:tabs>
        <w:autoSpaceDE w:val="0"/>
        <w:ind w:firstLine="709"/>
        <w:jc w:val="both"/>
        <w:rPr>
          <w:sz w:val="27"/>
          <w:szCs w:val="27"/>
        </w:rPr>
      </w:pPr>
      <w:r w:rsidRPr="007F38A3">
        <w:rPr>
          <w:sz w:val="27"/>
          <w:szCs w:val="27"/>
        </w:rPr>
        <w:t>10</w:t>
      </w:r>
      <w:r w:rsidR="00EF767A" w:rsidRPr="007F38A3">
        <w:rPr>
          <w:sz w:val="27"/>
          <w:szCs w:val="27"/>
        </w:rPr>
        <w:t>.1.</w:t>
      </w:r>
      <w:r w:rsidR="002E0604" w:rsidRPr="007F38A3">
        <w:rPr>
          <w:sz w:val="27"/>
          <w:szCs w:val="27"/>
        </w:rPr>
        <w:t xml:space="preserve"> </w:t>
      </w:r>
      <w:r w:rsidR="00FA713B" w:rsidRPr="007F38A3">
        <w:rPr>
          <w:sz w:val="27"/>
          <w:szCs w:val="27"/>
        </w:rPr>
        <w:t>К</w:t>
      </w:r>
      <w:r w:rsidR="000F7E42" w:rsidRPr="007F38A3">
        <w:rPr>
          <w:sz w:val="27"/>
          <w:szCs w:val="27"/>
        </w:rPr>
        <w:t xml:space="preserve">онтракт вступает в силу с даты его подписания Сторонами, </w:t>
      </w:r>
      <w:r w:rsidR="000F7E42" w:rsidRPr="007F38A3">
        <w:rPr>
          <w:sz w:val="27"/>
          <w:szCs w:val="27"/>
        </w:rPr>
        <w:br/>
        <w:t>в том числе с использованием функционала Единого агрегатора торговли</w:t>
      </w:r>
      <w:r w:rsidR="00081234" w:rsidRPr="007F38A3">
        <w:rPr>
          <w:sz w:val="27"/>
          <w:szCs w:val="27"/>
          <w:vertAlign w:val="superscript"/>
        </w:rPr>
        <w:footnoteReference w:id="3"/>
      </w:r>
      <w:r w:rsidR="000F7E42" w:rsidRPr="007F38A3">
        <w:rPr>
          <w:sz w:val="27"/>
          <w:szCs w:val="27"/>
        </w:rPr>
        <w:br/>
        <w:t>и действует до 23.09.202</w:t>
      </w:r>
      <w:r w:rsidR="00FA713B" w:rsidRPr="007F38A3">
        <w:rPr>
          <w:sz w:val="27"/>
          <w:szCs w:val="27"/>
        </w:rPr>
        <w:t>7</w:t>
      </w:r>
      <w:r w:rsidR="000F7E42" w:rsidRPr="007F38A3">
        <w:rPr>
          <w:sz w:val="27"/>
          <w:szCs w:val="27"/>
        </w:rPr>
        <w:t xml:space="preserve"> (период страхования: </w:t>
      </w:r>
      <w:r w:rsidR="00FA713B" w:rsidRPr="007F38A3">
        <w:rPr>
          <w:sz w:val="27"/>
          <w:szCs w:val="27"/>
        </w:rPr>
        <w:t>с 00.00 ч. 24.09.2026 по 24.00 ч. 23.09.2027</w:t>
      </w:r>
      <w:r w:rsidR="000F7E42" w:rsidRPr="007F38A3">
        <w:rPr>
          <w:sz w:val="27"/>
          <w:szCs w:val="27"/>
        </w:rPr>
        <w:t>), а в части финансовых обязательств до полного их исполнения.</w:t>
      </w:r>
    </w:p>
    <w:p w:rsidR="00081234" w:rsidRPr="007F38A3" w:rsidRDefault="00081234" w:rsidP="00081234">
      <w:pPr>
        <w:widowControl w:val="0"/>
        <w:shd w:val="clear" w:color="auto" w:fill="FFFFFF"/>
        <w:tabs>
          <w:tab w:val="left" w:pos="360"/>
          <w:tab w:val="left" w:pos="610"/>
        </w:tabs>
        <w:autoSpaceDE w:val="0"/>
        <w:ind w:firstLine="709"/>
        <w:jc w:val="both"/>
        <w:rPr>
          <w:sz w:val="27"/>
          <w:szCs w:val="27"/>
        </w:rPr>
      </w:pPr>
      <w:r w:rsidRPr="007F38A3">
        <w:rPr>
          <w:sz w:val="27"/>
          <w:szCs w:val="27"/>
        </w:rPr>
        <w:t xml:space="preserve">Срок исполнения контракта: </w:t>
      </w:r>
      <w:r w:rsidR="00B808D5" w:rsidRPr="00B808D5">
        <w:rPr>
          <w:sz w:val="27"/>
          <w:szCs w:val="27"/>
        </w:rPr>
        <w:t>23.09.2027</w:t>
      </w:r>
      <w:bookmarkStart w:id="0" w:name="_GoBack"/>
      <w:bookmarkEnd w:id="0"/>
      <w:r w:rsidRPr="007F38A3">
        <w:rPr>
          <w:sz w:val="27"/>
          <w:szCs w:val="27"/>
        </w:rPr>
        <w:t>.</w:t>
      </w:r>
    </w:p>
    <w:p w:rsidR="00081234" w:rsidRPr="007F38A3" w:rsidRDefault="00081234" w:rsidP="00081234">
      <w:pPr>
        <w:widowControl w:val="0"/>
        <w:shd w:val="clear" w:color="auto" w:fill="FFFFFF"/>
        <w:tabs>
          <w:tab w:val="left" w:pos="360"/>
          <w:tab w:val="left" w:pos="610"/>
        </w:tabs>
        <w:autoSpaceDE w:val="0"/>
        <w:ind w:firstLine="709"/>
        <w:jc w:val="both"/>
        <w:rPr>
          <w:sz w:val="27"/>
          <w:szCs w:val="27"/>
        </w:rPr>
      </w:pPr>
      <w:r w:rsidRPr="007F38A3">
        <w:rPr>
          <w:sz w:val="27"/>
          <w:szCs w:val="27"/>
        </w:rPr>
        <w:t>Неисполненные, либо ненадлежащим образом исполненные обязательства прекращаются после их надлежащего исполнения.</w:t>
      </w:r>
    </w:p>
    <w:p w:rsidR="00081234" w:rsidRPr="007F38A3" w:rsidRDefault="00D03FDA" w:rsidP="00081234">
      <w:pPr>
        <w:pStyle w:val="ConsPlusNonformat"/>
        <w:widowControl/>
        <w:ind w:firstLine="709"/>
        <w:jc w:val="both"/>
        <w:rPr>
          <w:rFonts w:ascii="Times New Roman" w:hAnsi="Times New Roman" w:cs="Times New Roman"/>
          <w:sz w:val="27"/>
          <w:szCs w:val="27"/>
        </w:rPr>
      </w:pPr>
      <w:r w:rsidRPr="007F38A3">
        <w:rPr>
          <w:rFonts w:ascii="Times New Roman" w:hAnsi="Times New Roman" w:cs="Times New Roman"/>
          <w:sz w:val="27"/>
          <w:szCs w:val="27"/>
        </w:rPr>
        <w:t>10</w:t>
      </w:r>
      <w:r w:rsidR="00EF767A" w:rsidRPr="007F38A3">
        <w:rPr>
          <w:rFonts w:ascii="Times New Roman" w:hAnsi="Times New Roman" w:cs="Times New Roman"/>
          <w:sz w:val="27"/>
          <w:szCs w:val="27"/>
        </w:rPr>
        <w:t xml:space="preserve">.2. </w:t>
      </w:r>
      <w:r w:rsidR="00081234" w:rsidRPr="007F38A3">
        <w:rPr>
          <w:rFonts w:ascii="Times New Roman" w:hAnsi="Times New Roman" w:cs="Times New Roman"/>
          <w:sz w:val="27"/>
          <w:szCs w:val="27"/>
        </w:rPr>
        <w:t xml:space="preserve">В случае изменения у какой-либо из Сторон местонахождения, названия, банковских реквизитов и прочего, она обязана в течение 5 (пяти) рабочих дней письменно известить об этом другую Сторону. </w:t>
      </w:r>
    </w:p>
    <w:p w:rsidR="001C30D3" w:rsidRPr="007F38A3" w:rsidRDefault="001C30D3" w:rsidP="00081234">
      <w:pPr>
        <w:pStyle w:val="ConsPlusNonformat"/>
        <w:widowControl/>
        <w:ind w:firstLine="709"/>
        <w:jc w:val="both"/>
        <w:rPr>
          <w:rFonts w:ascii="Times New Roman" w:eastAsia="Calibri" w:hAnsi="Times New Roman" w:cs="Times New Roman"/>
          <w:sz w:val="27"/>
          <w:szCs w:val="27"/>
          <w:lang w:eastAsia="en-US"/>
        </w:rPr>
      </w:pPr>
      <w:r w:rsidRPr="007F38A3">
        <w:rPr>
          <w:rFonts w:ascii="Times New Roman" w:eastAsia="Calibri" w:hAnsi="Times New Roman" w:cs="Times New Roman"/>
          <w:sz w:val="27"/>
          <w:szCs w:val="27"/>
          <w:lang w:eastAsia="en-US"/>
        </w:rPr>
        <w:t xml:space="preserve">При не уведомлении Страховщиком Страхователя об изменении банковских реквизитов, в соответствии с им пунктом контракта, все риски, связанные </w:t>
      </w:r>
      <w:r w:rsidR="00C91F98" w:rsidRPr="007F38A3">
        <w:rPr>
          <w:rFonts w:ascii="Times New Roman" w:eastAsia="Calibri" w:hAnsi="Times New Roman" w:cs="Times New Roman"/>
          <w:sz w:val="27"/>
          <w:szCs w:val="27"/>
          <w:lang w:eastAsia="en-US"/>
        </w:rPr>
        <w:br/>
      </w:r>
      <w:r w:rsidRPr="007F38A3">
        <w:rPr>
          <w:rFonts w:ascii="Times New Roman" w:eastAsia="Calibri" w:hAnsi="Times New Roman" w:cs="Times New Roman"/>
          <w:sz w:val="27"/>
          <w:szCs w:val="27"/>
          <w:lang w:eastAsia="en-US"/>
        </w:rPr>
        <w:t xml:space="preserve">с перечислением </w:t>
      </w:r>
      <w:r w:rsidR="002A1CE3" w:rsidRPr="007F38A3">
        <w:rPr>
          <w:rFonts w:ascii="Times New Roman" w:eastAsia="Calibri" w:hAnsi="Times New Roman" w:cs="Times New Roman"/>
          <w:sz w:val="27"/>
          <w:szCs w:val="27"/>
          <w:lang w:eastAsia="en-US"/>
        </w:rPr>
        <w:t xml:space="preserve">Страхователем </w:t>
      </w:r>
      <w:r w:rsidRPr="007F38A3">
        <w:rPr>
          <w:rFonts w:ascii="Times New Roman" w:eastAsia="Calibri" w:hAnsi="Times New Roman" w:cs="Times New Roman"/>
          <w:sz w:val="27"/>
          <w:szCs w:val="27"/>
          <w:lang w:eastAsia="en-US"/>
        </w:rPr>
        <w:t xml:space="preserve">денежных средств на указанный в контракте счет </w:t>
      </w:r>
      <w:r w:rsidR="002A1CE3" w:rsidRPr="007F38A3">
        <w:rPr>
          <w:rFonts w:ascii="Times New Roman" w:eastAsia="Calibri" w:hAnsi="Times New Roman" w:cs="Times New Roman"/>
          <w:sz w:val="27"/>
          <w:szCs w:val="27"/>
          <w:lang w:eastAsia="en-US"/>
        </w:rPr>
        <w:t>Страховщика</w:t>
      </w:r>
      <w:r w:rsidRPr="007F38A3">
        <w:rPr>
          <w:rFonts w:ascii="Times New Roman" w:eastAsia="Calibri" w:hAnsi="Times New Roman" w:cs="Times New Roman"/>
          <w:sz w:val="27"/>
          <w:szCs w:val="27"/>
          <w:lang w:eastAsia="en-US"/>
        </w:rPr>
        <w:t xml:space="preserve">, несет </w:t>
      </w:r>
      <w:r w:rsidR="002A1CE3" w:rsidRPr="007F38A3">
        <w:rPr>
          <w:rFonts w:ascii="Times New Roman" w:eastAsia="Calibri" w:hAnsi="Times New Roman" w:cs="Times New Roman"/>
          <w:sz w:val="27"/>
          <w:szCs w:val="27"/>
          <w:lang w:eastAsia="en-US"/>
        </w:rPr>
        <w:t>Страховщик</w:t>
      </w:r>
      <w:r w:rsidRPr="007F38A3">
        <w:rPr>
          <w:rFonts w:ascii="Times New Roman" w:eastAsia="Calibri" w:hAnsi="Times New Roman" w:cs="Times New Roman"/>
          <w:sz w:val="27"/>
          <w:szCs w:val="27"/>
          <w:lang w:eastAsia="en-US"/>
        </w:rPr>
        <w:t>.</w:t>
      </w:r>
    </w:p>
    <w:p w:rsidR="002E0604" w:rsidRPr="007F38A3" w:rsidRDefault="00D03FDA" w:rsidP="00F53890">
      <w:pPr>
        <w:pStyle w:val="ConsPlusNonformat"/>
        <w:widowControl/>
        <w:ind w:firstLine="709"/>
        <w:jc w:val="both"/>
        <w:rPr>
          <w:rFonts w:ascii="Times New Roman" w:hAnsi="Times New Roman" w:cs="Times New Roman"/>
          <w:sz w:val="27"/>
          <w:szCs w:val="27"/>
        </w:rPr>
      </w:pPr>
      <w:r w:rsidRPr="007F38A3">
        <w:rPr>
          <w:rFonts w:ascii="Times New Roman" w:hAnsi="Times New Roman" w:cs="Times New Roman"/>
          <w:sz w:val="27"/>
          <w:szCs w:val="27"/>
        </w:rPr>
        <w:t>10</w:t>
      </w:r>
      <w:r w:rsidR="00EF767A" w:rsidRPr="007F38A3">
        <w:rPr>
          <w:rFonts w:ascii="Times New Roman" w:hAnsi="Times New Roman" w:cs="Times New Roman"/>
          <w:sz w:val="27"/>
          <w:szCs w:val="27"/>
        </w:rPr>
        <w:t xml:space="preserve">.3. </w:t>
      </w:r>
      <w:r w:rsidR="0023204B" w:rsidRPr="007F38A3">
        <w:rPr>
          <w:rFonts w:ascii="Times New Roman" w:hAnsi="Times New Roman" w:cs="Times New Roman"/>
          <w:sz w:val="27"/>
          <w:szCs w:val="27"/>
        </w:rPr>
        <w:t>К</w:t>
      </w:r>
      <w:r w:rsidR="002E0604" w:rsidRPr="007F38A3">
        <w:rPr>
          <w:rFonts w:ascii="Times New Roman" w:hAnsi="Times New Roman" w:cs="Times New Roman"/>
          <w:sz w:val="27"/>
          <w:szCs w:val="27"/>
        </w:rPr>
        <w:t>онтракт</w:t>
      </w:r>
      <w:r w:rsidR="008F6750" w:rsidRPr="007F38A3">
        <w:rPr>
          <w:rFonts w:ascii="Times New Roman" w:hAnsi="Times New Roman" w:cs="Times New Roman"/>
          <w:sz w:val="27"/>
          <w:szCs w:val="27"/>
        </w:rPr>
        <w:t xml:space="preserve"> </w:t>
      </w:r>
      <w:r w:rsidR="002E0604" w:rsidRPr="007F38A3">
        <w:rPr>
          <w:rFonts w:ascii="Times New Roman" w:hAnsi="Times New Roman" w:cs="Times New Roman"/>
          <w:sz w:val="27"/>
          <w:szCs w:val="27"/>
        </w:rPr>
        <w:t xml:space="preserve">составлен в </w:t>
      </w:r>
      <w:r w:rsidR="00F53890" w:rsidRPr="007F38A3">
        <w:rPr>
          <w:rFonts w:ascii="Times New Roman" w:hAnsi="Times New Roman" w:cs="Times New Roman"/>
          <w:sz w:val="27"/>
          <w:szCs w:val="27"/>
        </w:rPr>
        <w:t>2 (</w:t>
      </w:r>
      <w:r w:rsidR="002E0604" w:rsidRPr="007F38A3">
        <w:rPr>
          <w:rFonts w:ascii="Times New Roman" w:hAnsi="Times New Roman" w:cs="Times New Roman"/>
          <w:sz w:val="27"/>
          <w:szCs w:val="27"/>
        </w:rPr>
        <w:t>двух</w:t>
      </w:r>
      <w:r w:rsidR="00F53890" w:rsidRPr="007F38A3">
        <w:rPr>
          <w:rFonts w:ascii="Times New Roman" w:hAnsi="Times New Roman" w:cs="Times New Roman"/>
          <w:sz w:val="27"/>
          <w:szCs w:val="27"/>
        </w:rPr>
        <w:t>)</w:t>
      </w:r>
      <w:r w:rsidR="002E0604" w:rsidRPr="007F38A3">
        <w:rPr>
          <w:rFonts w:ascii="Times New Roman" w:hAnsi="Times New Roman" w:cs="Times New Roman"/>
          <w:sz w:val="27"/>
          <w:szCs w:val="27"/>
        </w:rPr>
        <w:t xml:space="preserve"> экземплярах,</w:t>
      </w:r>
      <w:r w:rsidR="008F6750" w:rsidRPr="007F38A3">
        <w:rPr>
          <w:rFonts w:ascii="Times New Roman" w:hAnsi="Times New Roman" w:cs="Times New Roman"/>
          <w:sz w:val="27"/>
          <w:szCs w:val="27"/>
        </w:rPr>
        <w:t xml:space="preserve"> </w:t>
      </w:r>
      <w:r w:rsidR="002E0604" w:rsidRPr="007F38A3">
        <w:rPr>
          <w:rFonts w:ascii="Times New Roman" w:hAnsi="Times New Roman" w:cs="Times New Roman"/>
          <w:sz w:val="27"/>
          <w:szCs w:val="27"/>
        </w:rPr>
        <w:t>имеющих одинаковую юридическую силу, по одному экземпляру для каждой из Сторон</w:t>
      </w:r>
      <w:r w:rsidR="002229F6" w:rsidRPr="007F38A3">
        <w:rPr>
          <w:rFonts w:ascii="Times New Roman" w:hAnsi="Times New Roman" w:cs="Times New Roman"/>
          <w:bCs/>
          <w:sz w:val="27"/>
          <w:szCs w:val="27"/>
          <w:vertAlign w:val="superscript"/>
        </w:rPr>
        <w:footnoteReference w:id="4"/>
      </w:r>
      <w:r w:rsidR="002E0604" w:rsidRPr="007F38A3">
        <w:rPr>
          <w:rFonts w:ascii="Times New Roman" w:hAnsi="Times New Roman" w:cs="Times New Roman"/>
          <w:sz w:val="27"/>
          <w:szCs w:val="27"/>
        </w:rPr>
        <w:t>.</w:t>
      </w:r>
    </w:p>
    <w:p w:rsidR="002E0604" w:rsidRPr="007F38A3" w:rsidRDefault="00D03FDA" w:rsidP="00F53890">
      <w:pPr>
        <w:widowControl w:val="0"/>
        <w:autoSpaceDE w:val="0"/>
        <w:autoSpaceDN w:val="0"/>
        <w:adjustRightInd w:val="0"/>
        <w:ind w:firstLine="709"/>
        <w:jc w:val="both"/>
        <w:rPr>
          <w:sz w:val="27"/>
          <w:szCs w:val="27"/>
        </w:rPr>
      </w:pPr>
      <w:r w:rsidRPr="007F38A3">
        <w:rPr>
          <w:sz w:val="27"/>
          <w:szCs w:val="27"/>
        </w:rPr>
        <w:t>10</w:t>
      </w:r>
      <w:r w:rsidR="00573A26" w:rsidRPr="007F38A3">
        <w:rPr>
          <w:sz w:val="27"/>
          <w:szCs w:val="27"/>
        </w:rPr>
        <w:t xml:space="preserve">.4. </w:t>
      </w:r>
      <w:r w:rsidR="00F53890" w:rsidRPr="007F38A3">
        <w:rPr>
          <w:sz w:val="27"/>
          <w:szCs w:val="27"/>
        </w:rPr>
        <w:t>При исполнении к</w:t>
      </w:r>
      <w:r w:rsidR="002E0604" w:rsidRPr="007F38A3">
        <w:rPr>
          <w:sz w:val="27"/>
          <w:szCs w:val="27"/>
        </w:rPr>
        <w:t>онтракта не допускается перемена Страховщика, за исключением случаев, если новый Страховщик является правопр</w:t>
      </w:r>
      <w:r w:rsidR="00F53890" w:rsidRPr="007F38A3">
        <w:rPr>
          <w:sz w:val="27"/>
          <w:szCs w:val="27"/>
        </w:rPr>
        <w:t>еемником Страховщика по такому к</w:t>
      </w:r>
      <w:r w:rsidR="002E0604" w:rsidRPr="007F38A3">
        <w:rPr>
          <w:sz w:val="27"/>
          <w:szCs w:val="27"/>
        </w:rPr>
        <w:t>онтракту вследствие реорганизации юридического лица в форме преобразования, слияния или присоединения.</w:t>
      </w:r>
    </w:p>
    <w:p w:rsidR="00F53890" w:rsidRPr="007F38A3" w:rsidRDefault="00F53890" w:rsidP="00F53890">
      <w:pPr>
        <w:pStyle w:val="ConsPlusNonformat"/>
        <w:widowControl/>
        <w:ind w:firstLine="709"/>
        <w:jc w:val="both"/>
        <w:rPr>
          <w:rFonts w:ascii="Times New Roman" w:hAnsi="Times New Roman" w:cs="Times New Roman"/>
          <w:sz w:val="27"/>
          <w:szCs w:val="27"/>
        </w:rPr>
      </w:pPr>
      <w:r w:rsidRPr="007F38A3">
        <w:rPr>
          <w:rFonts w:ascii="Times New Roman" w:hAnsi="Times New Roman" w:cs="Times New Roman"/>
          <w:sz w:val="27"/>
          <w:szCs w:val="27"/>
        </w:rPr>
        <w:t xml:space="preserve">10.5. Вопросы, не урегулированные контрактом, разрешаются </w:t>
      </w:r>
      <w:r w:rsidR="00396917" w:rsidRPr="007F38A3">
        <w:rPr>
          <w:rFonts w:ascii="Times New Roman" w:hAnsi="Times New Roman" w:cs="Times New Roman"/>
          <w:sz w:val="27"/>
          <w:szCs w:val="27"/>
        </w:rPr>
        <w:br/>
      </w:r>
      <w:r w:rsidRPr="007F38A3">
        <w:rPr>
          <w:rFonts w:ascii="Times New Roman" w:hAnsi="Times New Roman" w:cs="Times New Roman"/>
          <w:sz w:val="27"/>
          <w:szCs w:val="27"/>
        </w:rPr>
        <w:t>в соответствии с законодательством Российской Федерации.</w:t>
      </w:r>
    </w:p>
    <w:p w:rsidR="00740C2A" w:rsidRPr="007F38A3" w:rsidRDefault="00F53890" w:rsidP="00F53890">
      <w:pPr>
        <w:widowControl w:val="0"/>
        <w:autoSpaceDE w:val="0"/>
        <w:autoSpaceDN w:val="0"/>
        <w:adjustRightInd w:val="0"/>
        <w:ind w:firstLine="709"/>
        <w:jc w:val="both"/>
        <w:rPr>
          <w:sz w:val="27"/>
          <w:szCs w:val="27"/>
        </w:rPr>
      </w:pPr>
      <w:r w:rsidRPr="007F38A3">
        <w:rPr>
          <w:sz w:val="27"/>
          <w:szCs w:val="27"/>
        </w:rPr>
        <w:lastRenderedPageBreak/>
        <w:t>10.6</w:t>
      </w:r>
      <w:r w:rsidR="002E0604" w:rsidRPr="007F38A3">
        <w:rPr>
          <w:sz w:val="27"/>
          <w:szCs w:val="27"/>
        </w:rPr>
        <w:t xml:space="preserve">. </w:t>
      </w:r>
      <w:r w:rsidRPr="007F38A3">
        <w:rPr>
          <w:sz w:val="27"/>
          <w:szCs w:val="27"/>
        </w:rPr>
        <w:t>Неотъемлемой частью к</w:t>
      </w:r>
      <w:r w:rsidR="00740C2A" w:rsidRPr="007F38A3">
        <w:rPr>
          <w:sz w:val="27"/>
          <w:szCs w:val="27"/>
        </w:rPr>
        <w:t>онтракта являются</w:t>
      </w:r>
      <w:r w:rsidRPr="007F38A3">
        <w:rPr>
          <w:sz w:val="27"/>
          <w:szCs w:val="27"/>
        </w:rPr>
        <w:t xml:space="preserve"> следующие приложения</w:t>
      </w:r>
      <w:r w:rsidR="00740C2A" w:rsidRPr="007F38A3">
        <w:rPr>
          <w:sz w:val="27"/>
          <w:szCs w:val="27"/>
        </w:rPr>
        <w:t xml:space="preserve">: </w:t>
      </w:r>
    </w:p>
    <w:p w:rsidR="00740C2A" w:rsidRPr="007F38A3" w:rsidRDefault="00F53890" w:rsidP="00F53890">
      <w:pPr>
        <w:ind w:firstLine="709"/>
        <w:jc w:val="both"/>
        <w:rPr>
          <w:bCs/>
          <w:snapToGrid w:val="0"/>
          <w:sz w:val="27"/>
          <w:szCs w:val="27"/>
        </w:rPr>
      </w:pPr>
      <w:r w:rsidRPr="007F38A3">
        <w:rPr>
          <w:sz w:val="27"/>
          <w:szCs w:val="27"/>
        </w:rPr>
        <w:t xml:space="preserve">- </w:t>
      </w:r>
      <w:r w:rsidR="00740C2A" w:rsidRPr="007F38A3">
        <w:rPr>
          <w:sz w:val="27"/>
          <w:szCs w:val="27"/>
        </w:rPr>
        <w:t>Приложение № 1</w:t>
      </w:r>
      <w:r w:rsidRPr="007F38A3">
        <w:rPr>
          <w:sz w:val="27"/>
          <w:szCs w:val="27"/>
        </w:rPr>
        <w:t>:</w:t>
      </w:r>
      <w:r w:rsidR="00740C2A" w:rsidRPr="007F38A3">
        <w:rPr>
          <w:sz w:val="27"/>
          <w:szCs w:val="27"/>
        </w:rPr>
        <w:t xml:space="preserve"> «</w:t>
      </w:r>
      <w:r w:rsidR="00740C2A" w:rsidRPr="007F38A3">
        <w:rPr>
          <w:bCs/>
          <w:snapToGrid w:val="0"/>
          <w:sz w:val="27"/>
          <w:szCs w:val="27"/>
        </w:rPr>
        <w:t xml:space="preserve">Заявление </w:t>
      </w:r>
      <w:r w:rsidR="00801531" w:rsidRPr="007F38A3">
        <w:rPr>
          <w:bCs/>
          <w:snapToGrid w:val="0"/>
          <w:sz w:val="27"/>
          <w:szCs w:val="27"/>
        </w:rPr>
        <w:t>на авиационное страхование</w:t>
      </w:r>
      <w:r w:rsidR="0034484F" w:rsidRPr="007F38A3">
        <w:rPr>
          <w:bCs/>
          <w:snapToGrid w:val="0"/>
          <w:sz w:val="27"/>
          <w:szCs w:val="27"/>
        </w:rPr>
        <w:t xml:space="preserve">» на </w:t>
      </w:r>
      <w:r w:rsidR="00042510" w:rsidRPr="007F38A3">
        <w:rPr>
          <w:bCs/>
          <w:snapToGrid w:val="0"/>
          <w:sz w:val="27"/>
          <w:szCs w:val="27"/>
        </w:rPr>
        <w:t>__</w:t>
      </w:r>
      <w:r w:rsidR="0034484F" w:rsidRPr="007F38A3">
        <w:rPr>
          <w:bCs/>
          <w:snapToGrid w:val="0"/>
          <w:sz w:val="27"/>
          <w:szCs w:val="27"/>
        </w:rPr>
        <w:t xml:space="preserve"> л</w:t>
      </w:r>
      <w:r w:rsidR="00042510" w:rsidRPr="007F38A3">
        <w:rPr>
          <w:bCs/>
          <w:snapToGrid w:val="0"/>
          <w:sz w:val="27"/>
          <w:szCs w:val="27"/>
        </w:rPr>
        <w:t>.</w:t>
      </w:r>
      <w:r w:rsidR="0034484F" w:rsidRPr="007F38A3">
        <w:rPr>
          <w:bCs/>
          <w:snapToGrid w:val="0"/>
          <w:sz w:val="27"/>
          <w:szCs w:val="27"/>
        </w:rPr>
        <w:t>;</w:t>
      </w:r>
    </w:p>
    <w:p w:rsidR="0034484F" w:rsidRPr="007F38A3" w:rsidRDefault="00F53890" w:rsidP="00F53890">
      <w:pPr>
        <w:ind w:firstLine="709"/>
        <w:jc w:val="both"/>
        <w:rPr>
          <w:sz w:val="27"/>
          <w:szCs w:val="27"/>
        </w:rPr>
      </w:pPr>
      <w:r w:rsidRPr="007F38A3">
        <w:rPr>
          <w:bCs/>
          <w:snapToGrid w:val="0"/>
          <w:sz w:val="27"/>
          <w:szCs w:val="27"/>
        </w:rPr>
        <w:t xml:space="preserve">- </w:t>
      </w:r>
      <w:r w:rsidR="0034484F" w:rsidRPr="007F38A3">
        <w:rPr>
          <w:sz w:val="27"/>
          <w:szCs w:val="27"/>
        </w:rPr>
        <w:t>Приложение № 2</w:t>
      </w:r>
      <w:r w:rsidRPr="007F38A3">
        <w:rPr>
          <w:sz w:val="27"/>
          <w:szCs w:val="27"/>
        </w:rPr>
        <w:t>:</w:t>
      </w:r>
      <w:r w:rsidR="0034484F" w:rsidRPr="007F38A3">
        <w:rPr>
          <w:sz w:val="27"/>
          <w:szCs w:val="27"/>
        </w:rPr>
        <w:t xml:space="preserve"> «</w:t>
      </w:r>
      <w:r w:rsidR="00000873" w:rsidRPr="007F38A3">
        <w:rPr>
          <w:sz w:val="27"/>
          <w:szCs w:val="27"/>
        </w:rPr>
        <w:t xml:space="preserve">Правила </w:t>
      </w:r>
      <w:r w:rsidR="00FA7191" w:rsidRPr="007F38A3">
        <w:rPr>
          <w:sz w:val="27"/>
          <w:szCs w:val="27"/>
        </w:rPr>
        <w:t>авиационного страхования</w:t>
      </w:r>
      <w:r w:rsidR="0034484F" w:rsidRPr="007F38A3">
        <w:rPr>
          <w:sz w:val="27"/>
          <w:szCs w:val="27"/>
        </w:rPr>
        <w:t>»</w:t>
      </w:r>
      <w:r w:rsidR="0008567A" w:rsidRPr="007F38A3">
        <w:rPr>
          <w:sz w:val="27"/>
          <w:szCs w:val="27"/>
        </w:rPr>
        <w:t xml:space="preserve"> на </w:t>
      </w:r>
      <w:r w:rsidR="00042510" w:rsidRPr="007F38A3">
        <w:rPr>
          <w:sz w:val="27"/>
          <w:szCs w:val="27"/>
        </w:rPr>
        <w:t>__</w:t>
      </w:r>
      <w:r w:rsidR="009F1F23" w:rsidRPr="007F38A3">
        <w:rPr>
          <w:sz w:val="27"/>
          <w:szCs w:val="27"/>
        </w:rPr>
        <w:t>л</w:t>
      </w:r>
      <w:r w:rsidR="00042510" w:rsidRPr="007F38A3">
        <w:rPr>
          <w:sz w:val="27"/>
          <w:szCs w:val="27"/>
        </w:rPr>
        <w:t>.</w:t>
      </w:r>
      <w:r w:rsidR="0008567A" w:rsidRPr="007F38A3">
        <w:rPr>
          <w:sz w:val="27"/>
          <w:szCs w:val="27"/>
        </w:rPr>
        <w:t>;</w:t>
      </w:r>
    </w:p>
    <w:p w:rsidR="001E12CB" w:rsidRPr="007F38A3" w:rsidRDefault="00F53890" w:rsidP="00F53890">
      <w:pPr>
        <w:widowControl w:val="0"/>
        <w:autoSpaceDE w:val="0"/>
        <w:autoSpaceDN w:val="0"/>
        <w:adjustRightInd w:val="0"/>
        <w:ind w:firstLine="709"/>
        <w:jc w:val="both"/>
        <w:rPr>
          <w:sz w:val="27"/>
          <w:szCs w:val="27"/>
        </w:rPr>
      </w:pPr>
      <w:r w:rsidRPr="007F38A3">
        <w:rPr>
          <w:sz w:val="27"/>
          <w:szCs w:val="27"/>
        </w:rPr>
        <w:t xml:space="preserve">- </w:t>
      </w:r>
      <w:r w:rsidR="0008567A" w:rsidRPr="007F38A3">
        <w:rPr>
          <w:sz w:val="27"/>
          <w:szCs w:val="27"/>
        </w:rPr>
        <w:t>Приложение № 3</w:t>
      </w:r>
      <w:r w:rsidR="005A06C8" w:rsidRPr="007F38A3">
        <w:rPr>
          <w:sz w:val="27"/>
          <w:szCs w:val="27"/>
        </w:rPr>
        <w:t>:</w:t>
      </w:r>
      <w:r w:rsidR="0008567A" w:rsidRPr="007F38A3">
        <w:rPr>
          <w:sz w:val="27"/>
          <w:szCs w:val="27"/>
        </w:rPr>
        <w:t xml:space="preserve"> «</w:t>
      </w:r>
      <w:r w:rsidR="001E12CB" w:rsidRPr="007F38A3">
        <w:rPr>
          <w:sz w:val="27"/>
          <w:szCs w:val="27"/>
        </w:rPr>
        <w:t xml:space="preserve">Страховые случаи. Страховые суммы. </w:t>
      </w:r>
      <w:r w:rsidR="0008567A" w:rsidRPr="007F38A3">
        <w:rPr>
          <w:sz w:val="27"/>
          <w:szCs w:val="27"/>
        </w:rPr>
        <w:t xml:space="preserve">Страховая премия» </w:t>
      </w:r>
      <w:r w:rsidR="003A4CDF" w:rsidRPr="007F38A3">
        <w:rPr>
          <w:sz w:val="27"/>
          <w:szCs w:val="27"/>
        </w:rPr>
        <w:br/>
      </w:r>
      <w:r w:rsidR="0008567A" w:rsidRPr="007F38A3">
        <w:rPr>
          <w:sz w:val="27"/>
          <w:szCs w:val="27"/>
        </w:rPr>
        <w:t xml:space="preserve">на </w:t>
      </w:r>
      <w:r w:rsidR="00B75310" w:rsidRPr="007F38A3">
        <w:rPr>
          <w:sz w:val="27"/>
          <w:szCs w:val="27"/>
        </w:rPr>
        <w:t>1</w:t>
      </w:r>
      <w:r w:rsidR="0008567A" w:rsidRPr="007F38A3">
        <w:rPr>
          <w:sz w:val="27"/>
          <w:szCs w:val="27"/>
        </w:rPr>
        <w:t xml:space="preserve"> л.</w:t>
      </w:r>
      <w:r w:rsidR="008D493D" w:rsidRPr="007F38A3">
        <w:rPr>
          <w:sz w:val="27"/>
          <w:szCs w:val="27"/>
        </w:rPr>
        <w:t>;</w:t>
      </w:r>
    </w:p>
    <w:p w:rsidR="008D493D" w:rsidRPr="007F38A3" w:rsidRDefault="008D493D" w:rsidP="00F53890">
      <w:pPr>
        <w:widowControl w:val="0"/>
        <w:autoSpaceDE w:val="0"/>
        <w:autoSpaceDN w:val="0"/>
        <w:adjustRightInd w:val="0"/>
        <w:ind w:firstLine="709"/>
        <w:jc w:val="both"/>
        <w:rPr>
          <w:sz w:val="27"/>
          <w:szCs w:val="27"/>
        </w:rPr>
      </w:pPr>
      <w:r w:rsidRPr="007F38A3">
        <w:rPr>
          <w:sz w:val="27"/>
          <w:szCs w:val="27"/>
        </w:rPr>
        <w:t xml:space="preserve">- Приложение № 4: </w:t>
      </w:r>
      <w:r w:rsidR="00173CA1" w:rsidRPr="007F38A3">
        <w:rPr>
          <w:sz w:val="27"/>
          <w:szCs w:val="27"/>
        </w:rPr>
        <w:t>«Акт приема – передачи страхового полиса (</w:t>
      </w:r>
      <w:r w:rsidR="00173CA1" w:rsidRPr="007F38A3">
        <w:rPr>
          <w:i/>
          <w:sz w:val="27"/>
          <w:szCs w:val="27"/>
        </w:rPr>
        <w:t>Образец</w:t>
      </w:r>
      <w:r w:rsidR="00173CA1" w:rsidRPr="007F38A3">
        <w:rPr>
          <w:sz w:val="27"/>
          <w:szCs w:val="27"/>
        </w:rPr>
        <w:t xml:space="preserve">)» </w:t>
      </w:r>
      <w:r w:rsidR="00081234" w:rsidRPr="007F38A3">
        <w:rPr>
          <w:sz w:val="27"/>
          <w:szCs w:val="27"/>
        </w:rPr>
        <w:br/>
      </w:r>
      <w:r w:rsidR="00173CA1" w:rsidRPr="007F38A3">
        <w:rPr>
          <w:sz w:val="27"/>
          <w:szCs w:val="27"/>
        </w:rPr>
        <w:t>на 1 л.</w:t>
      </w:r>
    </w:p>
    <w:p w:rsidR="00224C33" w:rsidRPr="007F38A3" w:rsidRDefault="00224C33" w:rsidP="00F53890">
      <w:pPr>
        <w:widowControl w:val="0"/>
        <w:autoSpaceDE w:val="0"/>
        <w:autoSpaceDN w:val="0"/>
        <w:adjustRightInd w:val="0"/>
        <w:ind w:firstLine="709"/>
        <w:jc w:val="both"/>
        <w:rPr>
          <w:sz w:val="27"/>
          <w:szCs w:val="27"/>
        </w:rPr>
      </w:pPr>
    </w:p>
    <w:p w:rsidR="00EF767A" w:rsidRPr="007F38A3" w:rsidRDefault="003460A8" w:rsidP="00395C3A">
      <w:pPr>
        <w:pStyle w:val="aff8"/>
        <w:widowControl w:val="0"/>
        <w:numPr>
          <w:ilvl w:val="0"/>
          <w:numId w:val="10"/>
        </w:numPr>
        <w:autoSpaceDE w:val="0"/>
        <w:autoSpaceDN w:val="0"/>
        <w:adjustRightInd w:val="0"/>
        <w:spacing w:line="216" w:lineRule="auto"/>
        <w:jc w:val="center"/>
        <w:rPr>
          <w:b/>
          <w:sz w:val="27"/>
          <w:szCs w:val="27"/>
        </w:rPr>
      </w:pPr>
      <w:r w:rsidRPr="007F38A3">
        <w:rPr>
          <w:b/>
          <w:sz w:val="27"/>
          <w:szCs w:val="27"/>
        </w:rPr>
        <w:t>Местонахождение и банковские реквизиты Сторон</w:t>
      </w:r>
    </w:p>
    <w:tbl>
      <w:tblPr>
        <w:tblW w:w="11058" w:type="dxa"/>
        <w:tblInd w:w="-318" w:type="dxa"/>
        <w:tblLayout w:type="fixed"/>
        <w:tblLook w:val="01E0" w:firstRow="1" w:lastRow="1" w:firstColumn="1" w:lastColumn="1" w:noHBand="0" w:noVBand="0"/>
      </w:tblPr>
      <w:tblGrid>
        <w:gridCol w:w="5246"/>
        <w:gridCol w:w="5812"/>
      </w:tblGrid>
      <w:tr w:rsidR="00E264B8" w:rsidRPr="007F38A3" w:rsidTr="00E264B8">
        <w:trPr>
          <w:trHeight w:val="193"/>
        </w:trPr>
        <w:tc>
          <w:tcPr>
            <w:tcW w:w="5246" w:type="dxa"/>
          </w:tcPr>
          <w:p w:rsidR="00E264B8" w:rsidRPr="007F38A3" w:rsidRDefault="00E264B8" w:rsidP="00F53890">
            <w:pPr>
              <w:widowControl w:val="0"/>
              <w:suppressAutoHyphens/>
              <w:jc w:val="center"/>
              <w:rPr>
                <w:b/>
                <w:sz w:val="22"/>
                <w:szCs w:val="22"/>
              </w:rPr>
            </w:pPr>
            <w:r w:rsidRPr="007F38A3">
              <w:rPr>
                <w:b/>
                <w:sz w:val="22"/>
                <w:szCs w:val="22"/>
              </w:rPr>
              <w:t>«СТРАХОВАТЕЛЬ»</w:t>
            </w:r>
          </w:p>
        </w:tc>
        <w:tc>
          <w:tcPr>
            <w:tcW w:w="5812" w:type="dxa"/>
          </w:tcPr>
          <w:p w:rsidR="00E264B8" w:rsidRPr="007F38A3" w:rsidRDefault="00E264B8" w:rsidP="00F53890">
            <w:pPr>
              <w:widowControl w:val="0"/>
              <w:suppressAutoHyphens/>
              <w:jc w:val="center"/>
              <w:rPr>
                <w:b/>
                <w:sz w:val="22"/>
                <w:szCs w:val="22"/>
              </w:rPr>
            </w:pPr>
            <w:r w:rsidRPr="007F38A3">
              <w:rPr>
                <w:b/>
                <w:sz w:val="22"/>
                <w:szCs w:val="22"/>
              </w:rPr>
              <w:t>«СТРАХОВЩИК»</w:t>
            </w:r>
          </w:p>
        </w:tc>
      </w:tr>
      <w:tr w:rsidR="00E264B8" w:rsidRPr="007F38A3" w:rsidTr="00E264B8">
        <w:trPr>
          <w:trHeight w:val="2127"/>
        </w:trPr>
        <w:tc>
          <w:tcPr>
            <w:tcW w:w="5246" w:type="dxa"/>
            <w:vAlign w:val="center"/>
          </w:tcPr>
          <w:p w:rsidR="00E264B8" w:rsidRPr="007F38A3" w:rsidRDefault="00E264B8" w:rsidP="00E264B8">
            <w:pPr>
              <w:tabs>
                <w:tab w:val="left" w:pos="9200"/>
              </w:tabs>
              <w:ind w:left="1" w:right="429" w:hanging="3"/>
              <w:rPr>
                <w:b/>
                <w:bCs/>
                <w:sz w:val="22"/>
                <w:szCs w:val="22"/>
              </w:rPr>
            </w:pPr>
            <w:r w:rsidRPr="007F38A3">
              <w:rPr>
                <w:b/>
                <w:bCs/>
                <w:sz w:val="22"/>
                <w:szCs w:val="22"/>
              </w:rPr>
              <w:t>Приволжское таможенное управление</w:t>
            </w:r>
          </w:p>
          <w:p w:rsidR="00E264B8" w:rsidRPr="007F38A3" w:rsidRDefault="00E264B8" w:rsidP="00E264B8">
            <w:pPr>
              <w:tabs>
                <w:tab w:val="left" w:pos="9200"/>
              </w:tabs>
              <w:ind w:left="1" w:right="429" w:hanging="3"/>
              <w:rPr>
                <w:sz w:val="22"/>
                <w:szCs w:val="22"/>
              </w:rPr>
            </w:pPr>
            <w:r w:rsidRPr="007F38A3">
              <w:rPr>
                <w:sz w:val="22"/>
                <w:szCs w:val="22"/>
              </w:rPr>
              <w:t xml:space="preserve">603022, </w:t>
            </w:r>
            <w:r w:rsidRPr="007F38A3">
              <w:rPr>
                <w:rFonts w:eastAsia="Calibri"/>
                <w:sz w:val="22"/>
                <w:szCs w:val="22"/>
              </w:rPr>
              <w:t>Нижегородская область, г. Нижний Новгород, ул. Пушкина, д.8, помещение 1</w:t>
            </w:r>
          </w:p>
          <w:p w:rsidR="00E264B8" w:rsidRPr="007F38A3" w:rsidRDefault="00E264B8" w:rsidP="00E264B8">
            <w:pPr>
              <w:tabs>
                <w:tab w:val="left" w:pos="9200"/>
              </w:tabs>
              <w:ind w:left="1" w:right="429" w:hanging="3"/>
              <w:rPr>
                <w:sz w:val="22"/>
                <w:szCs w:val="22"/>
              </w:rPr>
            </w:pPr>
            <w:r w:rsidRPr="007F38A3">
              <w:rPr>
                <w:sz w:val="22"/>
                <w:szCs w:val="22"/>
              </w:rPr>
              <w:t>ИНН/КПП  5262036613/526201001</w:t>
            </w:r>
          </w:p>
          <w:p w:rsidR="00E264B8" w:rsidRPr="007F38A3" w:rsidRDefault="00E264B8" w:rsidP="00E264B8">
            <w:pPr>
              <w:tabs>
                <w:tab w:val="left" w:pos="9200"/>
              </w:tabs>
              <w:ind w:left="1" w:right="429" w:hanging="3"/>
              <w:rPr>
                <w:sz w:val="22"/>
                <w:szCs w:val="22"/>
              </w:rPr>
            </w:pPr>
            <w:r w:rsidRPr="007F38A3">
              <w:rPr>
                <w:sz w:val="22"/>
                <w:szCs w:val="22"/>
              </w:rPr>
              <w:t>ОКОНХ 97200</w:t>
            </w:r>
          </w:p>
          <w:p w:rsidR="00E264B8" w:rsidRPr="007F38A3" w:rsidRDefault="00E264B8" w:rsidP="00E264B8">
            <w:pPr>
              <w:tabs>
                <w:tab w:val="left" w:pos="9200"/>
              </w:tabs>
              <w:ind w:left="1" w:right="429" w:hanging="3"/>
              <w:rPr>
                <w:sz w:val="22"/>
                <w:szCs w:val="22"/>
              </w:rPr>
            </w:pPr>
            <w:r w:rsidRPr="007F38A3">
              <w:rPr>
                <w:sz w:val="22"/>
                <w:szCs w:val="22"/>
              </w:rPr>
              <w:t>ОКПО 25639424</w:t>
            </w:r>
          </w:p>
          <w:p w:rsidR="00E264B8" w:rsidRPr="007F38A3" w:rsidRDefault="00E264B8" w:rsidP="00E264B8">
            <w:pPr>
              <w:tabs>
                <w:tab w:val="left" w:pos="9200"/>
              </w:tabs>
              <w:ind w:left="1" w:right="429" w:hanging="3"/>
              <w:rPr>
                <w:sz w:val="22"/>
                <w:szCs w:val="22"/>
              </w:rPr>
            </w:pPr>
            <w:r w:rsidRPr="007F38A3">
              <w:rPr>
                <w:sz w:val="22"/>
                <w:szCs w:val="22"/>
              </w:rPr>
              <w:t>ОКТМО 22701000</w:t>
            </w:r>
          </w:p>
          <w:p w:rsidR="00E264B8" w:rsidRPr="007F38A3" w:rsidRDefault="00E264B8" w:rsidP="00E264B8">
            <w:pPr>
              <w:tabs>
                <w:tab w:val="left" w:pos="9200"/>
              </w:tabs>
              <w:ind w:left="1" w:right="429" w:hanging="3"/>
              <w:rPr>
                <w:sz w:val="22"/>
                <w:szCs w:val="22"/>
              </w:rPr>
            </w:pPr>
            <w:r w:rsidRPr="007F38A3">
              <w:rPr>
                <w:sz w:val="22"/>
                <w:szCs w:val="22"/>
              </w:rPr>
              <w:t>Единый казначейский счет (</w:t>
            </w:r>
            <w:r w:rsidRPr="007F38A3">
              <w:rPr>
                <w:i/>
                <w:iCs/>
                <w:sz w:val="22"/>
                <w:szCs w:val="22"/>
              </w:rPr>
              <w:t>корреспондентский счет</w:t>
            </w:r>
            <w:r w:rsidR="00F10841" w:rsidRPr="007F38A3">
              <w:rPr>
                <w:sz w:val="22"/>
                <w:szCs w:val="22"/>
              </w:rPr>
              <w:t xml:space="preserve">) – </w:t>
            </w:r>
            <w:r w:rsidRPr="007F38A3">
              <w:rPr>
                <w:sz w:val="22"/>
                <w:szCs w:val="22"/>
              </w:rPr>
              <w:t>№ 40102810745370000024</w:t>
            </w:r>
          </w:p>
          <w:p w:rsidR="00E264B8" w:rsidRPr="007F38A3" w:rsidRDefault="00E264B8" w:rsidP="00E264B8">
            <w:pPr>
              <w:tabs>
                <w:tab w:val="left" w:pos="9200"/>
              </w:tabs>
              <w:ind w:left="1" w:right="429" w:hanging="3"/>
              <w:rPr>
                <w:sz w:val="22"/>
                <w:szCs w:val="22"/>
              </w:rPr>
            </w:pPr>
            <w:r w:rsidRPr="007F38A3">
              <w:rPr>
                <w:sz w:val="22"/>
                <w:szCs w:val="22"/>
              </w:rPr>
              <w:t xml:space="preserve">в </w:t>
            </w:r>
            <w:r w:rsidR="00FA713B" w:rsidRPr="007F38A3">
              <w:rPr>
                <w:sz w:val="22"/>
                <w:szCs w:val="22"/>
              </w:rPr>
              <w:t xml:space="preserve">ОКЦ № 1 ВВГУ Банка России </w:t>
            </w:r>
            <w:r w:rsidRPr="007F38A3">
              <w:rPr>
                <w:sz w:val="22"/>
                <w:szCs w:val="22"/>
              </w:rPr>
              <w:t>//</w:t>
            </w:r>
            <w:r w:rsidRPr="007F38A3">
              <w:rPr>
                <w:sz w:val="22"/>
                <w:szCs w:val="22"/>
              </w:rPr>
              <w:br/>
              <w:t>УФК по Нижегородской области г. Нижний Новгород</w:t>
            </w:r>
          </w:p>
          <w:p w:rsidR="00E264B8" w:rsidRPr="007F38A3" w:rsidRDefault="00E264B8" w:rsidP="00E264B8">
            <w:pPr>
              <w:tabs>
                <w:tab w:val="left" w:pos="9200"/>
              </w:tabs>
              <w:ind w:left="1" w:right="429" w:hanging="3"/>
              <w:rPr>
                <w:sz w:val="22"/>
                <w:szCs w:val="22"/>
              </w:rPr>
            </w:pPr>
            <w:r w:rsidRPr="007F38A3">
              <w:rPr>
                <w:sz w:val="22"/>
                <w:szCs w:val="22"/>
              </w:rPr>
              <w:t>БИК 012202102</w:t>
            </w:r>
          </w:p>
          <w:p w:rsidR="00E264B8" w:rsidRPr="007F38A3" w:rsidRDefault="00E264B8" w:rsidP="00E264B8">
            <w:pPr>
              <w:tabs>
                <w:tab w:val="left" w:pos="9200"/>
              </w:tabs>
              <w:ind w:left="1" w:right="429" w:hanging="3"/>
              <w:rPr>
                <w:sz w:val="22"/>
                <w:szCs w:val="22"/>
              </w:rPr>
            </w:pPr>
            <w:r w:rsidRPr="007F38A3">
              <w:rPr>
                <w:sz w:val="22"/>
                <w:szCs w:val="22"/>
              </w:rPr>
              <w:t xml:space="preserve">Казначейский счет </w:t>
            </w:r>
            <w:r w:rsidRPr="007F38A3">
              <w:rPr>
                <w:i/>
                <w:iCs/>
                <w:sz w:val="22"/>
                <w:szCs w:val="22"/>
              </w:rPr>
              <w:t xml:space="preserve">(счет плательщика) – </w:t>
            </w:r>
            <w:r w:rsidRPr="007F38A3">
              <w:rPr>
                <w:i/>
                <w:iCs/>
                <w:sz w:val="22"/>
                <w:szCs w:val="22"/>
              </w:rPr>
              <w:br/>
            </w:r>
            <w:r w:rsidRPr="007F38A3">
              <w:rPr>
                <w:sz w:val="22"/>
                <w:szCs w:val="22"/>
              </w:rPr>
              <w:t>№ 03211643000000013200</w:t>
            </w:r>
          </w:p>
          <w:p w:rsidR="00E264B8" w:rsidRPr="007F38A3" w:rsidRDefault="00E264B8" w:rsidP="00E264B8">
            <w:pPr>
              <w:tabs>
                <w:tab w:val="left" w:pos="9200"/>
              </w:tabs>
              <w:ind w:left="1" w:right="429" w:hanging="3"/>
              <w:rPr>
                <w:sz w:val="22"/>
                <w:szCs w:val="22"/>
              </w:rPr>
            </w:pPr>
            <w:r w:rsidRPr="007F38A3">
              <w:rPr>
                <w:sz w:val="22"/>
                <w:szCs w:val="22"/>
              </w:rPr>
              <w:t xml:space="preserve">УФК по Нижегородской области//(«Приволжское таможенное управление», л/с 03321518580) </w:t>
            </w:r>
          </w:p>
          <w:p w:rsidR="00E264B8" w:rsidRPr="007F38A3" w:rsidRDefault="00B73954" w:rsidP="00E264B8">
            <w:pPr>
              <w:rPr>
                <w:sz w:val="22"/>
                <w:szCs w:val="22"/>
              </w:rPr>
            </w:pPr>
            <w:r w:rsidRPr="007F38A3">
              <w:rPr>
                <w:sz w:val="22"/>
                <w:szCs w:val="22"/>
              </w:rPr>
              <w:t>Тел.:____________________</w:t>
            </w:r>
          </w:p>
          <w:p w:rsidR="00C90FAC" w:rsidRPr="007F38A3" w:rsidRDefault="00B73954" w:rsidP="00E264B8">
            <w:pPr>
              <w:rPr>
                <w:sz w:val="22"/>
                <w:szCs w:val="22"/>
              </w:rPr>
            </w:pPr>
            <w:r w:rsidRPr="007F38A3">
              <w:rPr>
                <w:sz w:val="22"/>
                <w:szCs w:val="22"/>
              </w:rPr>
              <w:t>Адрес эл.почты:__________</w:t>
            </w:r>
          </w:p>
          <w:p w:rsidR="00C90FAC" w:rsidRPr="007F38A3" w:rsidRDefault="00C90FAC" w:rsidP="00E264B8">
            <w:pPr>
              <w:rPr>
                <w:sz w:val="22"/>
                <w:szCs w:val="22"/>
              </w:rPr>
            </w:pPr>
          </w:p>
          <w:p w:rsidR="00C90FAC" w:rsidRPr="007F38A3" w:rsidRDefault="00C90FAC" w:rsidP="00E264B8">
            <w:pPr>
              <w:rPr>
                <w:sz w:val="22"/>
                <w:szCs w:val="22"/>
              </w:rPr>
            </w:pPr>
          </w:p>
          <w:p w:rsidR="00E264B8" w:rsidRPr="007F38A3" w:rsidRDefault="00E264B8" w:rsidP="00E264B8">
            <w:pPr>
              <w:spacing w:line="276" w:lineRule="auto"/>
              <w:rPr>
                <w:sz w:val="22"/>
                <w:szCs w:val="22"/>
              </w:rPr>
            </w:pPr>
            <w:r w:rsidRPr="007F38A3">
              <w:rPr>
                <w:sz w:val="22"/>
                <w:szCs w:val="22"/>
              </w:rPr>
              <w:t>_________________/</w:t>
            </w:r>
            <w:r w:rsidR="00224C33" w:rsidRPr="007F38A3">
              <w:rPr>
                <w:sz w:val="22"/>
                <w:szCs w:val="22"/>
              </w:rPr>
              <w:t>________________</w:t>
            </w:r>
            <w:r w:rsidR="001F78FB" w:rsidRPr="007F38A3">
              <w:rPr>
                <w:sz w:val="22"/>
                <w:szCs w:val="22"/>
                <w:u w:val="single"/>
              </w:rPr>
              <w:t xml:space="preserve"> </w:t>
            </w:r>
            <w:r w:rsidRPr="007F38A3">
              <w:rPr>
                <w:sz w:val="22"/>
                <w:szCs w:val="22"/>
              </w:rPr>
              <w:t>/</w:t>
            </w:r>
          </w:p>
          <w:p w:rsidR="00E264B8" w:rsidRPr="007F38A3" w:rsidRDefault="00E264B8" w:rsidP="00E264B8">
            <w:pPr>
              <w:spacing w:line="276" w:lineRule="auto"/>
              <w:rPr>
                <w:sz w:val="22"/>
                <w:szCs w:val="22"/>
              </w:rPr>
            </w:pPr>
            <w:r w:rsidRPr="007F38A3">
              <w:rPr>
                <w:sz w:val="22"/>
                <w:szCs w:val="22"/>
              </w:rPr>
              <w:t>«_____» __________________ 20</w:t>
            </w:r>
            <w:r w:rsidR="00F10841" w:rsidRPr="007F38A3">
              <w:rPr>
                <w:sz w:val="22"/>
                <w:szCs w:val="22"/>
              </w:rPr>
              <w:t>2</w:t>
            </w:r>
            <w:r w:rsidR="00FA713B" w:rsidRPr="007F38A3">
              <w:rPr>
                <w:sz w:val="22"/>
                <w:szCs w:val="22"/>
              </w:rPr>
              <w:t>6</w:t>
            </w:r>
            <w:r w:rsidRPr="007F38A3">
              <w:rPr>
                <w:sz w:val="22"/>
                <w:szCs w:val="22"/>
              </w:rPr>
              <w:t xml:space="preserve"> г.</w:t>
            </w:r>
          </w:p>
          <w:p w:rsidR="00E264B8" w:rsidRPr="007F38A3" w:rsidRDefault="00E264B8" w:rsidP="00E264B8">
            <w:pPr>
              <w:spacing w:line="276" w:lineRule="auto"/>
              <w:rPr>
                <w:sz w:val="22"/>
                <w:szCs w:val="22"/>
              </w:rPr>
            </w:pPr>
            <w:r w:rsidRPr="007F38A3">
              <w:rPr>
                <w:sz w:val="22"/>
                <w:szCs w:val="22"/>
              </w:rPr>
              <w:t xml:space="preserve">            М.П.</w:t>
            </w:r>
          </w:p>
        </w:tc>
        <w:tc>
          <w:tcPr>
            <w:tcW w:w="5812" w:type="dxa"/>
          </w:tcPr>
          <w:p w:rsidR="00E264B8" w:rsidRPr="007F38A3" w:rsidRDefault="00E264B8"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224C33" w:rsidRPr="007F38A3" w:rsidRDefault="00224C33" w:rsidP="00F53890">
            <w:pPr>
              <w:widowControl w:val="0"/>
              <w:tabs>
                <w:tab w:val="left" w:pos="0"/>
                <w:tab w:val="center" w:pos="2204"/>
              </w:tabs>
              <w:suppressAutoHyphens/>
              <w:rPr>
                <w:sz w:val="22"/>
                <w:szCs w:val="22"/>
              </w:rPr>
            </w:pPr>
          </w:p>
          <w:p w:rsidR="00E264B8" w:rsidRPr="007F38A3" w:rsidRDefault="00E264B8" w:rsidP="0028614E">
            <w:pPr>
              <w:widowControl w:val="0"/>
              <w:tabs>
                <w:tab w:val="left" w:pos="0"/>
                <w:tab w:val="center" w:pos="2204"/>
              </w:tabs>
              <w:suppressAutoHyphens/>
              <w:spacing w:line="276" w:lineRule="auto"/>
              <w:rPr>
                <w:sz w:val="22"/>
                <w:szCs w:val="22"/>
              </w:rPr>
            </w:pPr>
            <w:r w:rsidRPr="007F38A3">
              <w:rPr>
                <w:sz w:val="22"/>
                <w:szCs w:val="22"/>
              </w:rPr>
              <w:t>_________________/</w:t>
            </w:r>
            <w:r w:rsidR="001F78FB" w:rsidRPr="007F38A3">
              <w:rPr>
                <w:sz w:val="22"/>
                <w:szCs w:val="22"/>
              </w:rPr>
              <w:t xml:space="preserve"> </w:t>
            </w:r>
            <w:r w:rsidR="00224C33" w:rsidRPr="007F38A3">
              <w:rPr>
                <w:sz w:val="22"/>
                <w:szCs w:val="22"/>
              </w:rPr>
              <w:t>______________</w:t>
            </w:r>
            <w:r w:rsidRPr="007F38A3">
              <w:rPr>
                <w:sz w:val="22"/>
                <w:szCs w:val="22"/>
              </w:rPr>
              <w:t>/</w:t>
            </w:r>
          </w:p>
          <w:p w:rsidR="00E264B8" w:rsidRPr="007F38A3" w:rsidRDefault="00E264B8" w:rsidP="0028614E">
            <w:pPr>
              <w:widowControl w:val="0"/>
              <w:tabs>
                <w:tab w:val="left" w:pos="0"/>
                <w:tab w:val="center" w:pos="2204"/>
              </w:tabs>
              <w:suppressAutoHyphens/>
              <w:spacing w:line="276" w:lineRule="auto"/>
              <w:rPr>
                <w:sz w:val="22"/>
                <w:szCs w:val="22"/>
              </w:rPr>
            </w:pPr>
            <w:r w:rsidRPr="007F38A3">
              <w:rPr>
                <w:sz w:val="22"/>
                <w:szCs w:val="22"/>
              </w:rPr>
              <w:t>«____» _________________ 20</w:t>
            </w:r>
            <w:r w:rsidR="00F10841" w:rsidRPr="007F38A3">
              <w:rPr>
                <w:sz w:val="22"/>
                <w:szCs w:val="22"/>
              </w:rPr>
              <w:t>2</w:t>
            </w:r>
            <w:r w:rsidR="00FA713B" w:rsidRPr="007F38A3">
              <w:rPr>
                <w:sz w:val="22"/>
                <w:szCs w:val="22"/>
              </w:rPr>
              <w:t>6</w:t>
            </w:r>
            <w:r w:rsidRPr="007F38A3">
              <w:rPr>
                <w:sz w:val="22"/>
                <w:szCs w:val="22"/>
              </w:rPr>
              <w:t xml:space="preserve"> г.</w:t>
            </w:r>
          </w:p>
          <w:p w:rsidR="00E264B8" w:rsidRPr="007F38A3" w:rsidRDefault="00E264B8" w:rsidP="00F53890">
            <w:pPr>
              <w:widowControl w:val="0"/>
              <w:suppressAutoHyphens/>
              <w:spacing w:line="276" w:lineRule="auto"/>
              <w:rPr>
                <w:sz w:val="22"/>
                <w:szCs w:val="22"/>
              </w:rPr>
            </w:pPr>
            <w:r w:rsidRPr="007F38A3">
              <w:rPr>
                <w:sz w:val="22"/>
                <w:szCs w:val="22"/>
              </w:rPr>
              <w:t xml:space="preserve">                     М.П.</w:t>
            </w:r>
          </w:p>
        </w:tc>
      </w:tr>
    </w:tbl>
    <w:p w:rsidR="00224C33" w:rsidRPr="007F38A3" w:rsidRDefault="00224C33" w:rsidP="00F53890">
      <w:pPr>
        <w:autoSpaceDE w:val="0"/>
        <w:autoSpaceDN w:val="0"/>
        <w:adjustRightInd w:val="0"/>
        <w:jc w:val="right"/>
        <w:outlineLvl w:val="0"/>
        <w:rPr>
          <w:sz w:val="28"/>
          <w:szCs w:val="28"/>
        </w:rPr>
      </w:pPr>
    </w:p>
    <w:p w:rsidR="004425E3" w:rsidRPr="007F38A3" w:rsidRDefault="004425E3" w:rsidP="00F53890">
      <w:pPr>
        <w:autoSpaceDE w:val="0"/>
        <w:autoSpaceDN w:val="0"/>
        <w:adjustRightInd w:val="0"/>
        <w:jc w:val="right"/>
        <w:outlineLvl w:val="0"/>
        <w:rPr>
          <w:sz w:val="28"/>
          <w:szCs w:val="28"/>
        </w:rPr>
        <w:sectPr w:rsidR="004425E3" w:rsidRPr="007F38A3" w:rsidSect="008F4E32">
          <w:headerReference w:type="default" r:id="rId9"/>
          <w:headerReference w:type="first" r:id="rId10"/>
          <w:pgSz w:w="12240" w:h="15840" w:code="1"/>
          <w:pgMar w:top="1134" w:right="851" w:bottom="1134" w:left="1134" w:header="720" w:footer="720" w:gutter="0"/>
          <w:cols w:space="720"/>
          <w:noEndnote/>
          <w:titlePg/>
          <w:docGrid w:linePitch="272"/>
        </w:sectPr>
      </w:pPr>
    </w:p>
    <w:p w:rsidR="00F53890" w:rsidRPr="007F38A3" w:rsidRDefault="00F53890" w:rsidP="00F53890">
      <w:pPr>
        <w:autoSpaceDE w:val="0"/>
        <w:autoSpaceDN w:val="0"/>
        <w:adjustRightInd w:val="0"/>
        <w:jc w:val="right"/>
        <w:outlineLvl w:val="0"/>
        <w:rPr>
          <w:sz w:val="28"/>
          <w:szCs w:val="28"/>
        </w:rPr>
      </w:pPr>
      <w:r w:rsidRPr="007F38A3">
        <w:rPr>
          <w:sz w:val="28"/>
          <w:szCs w:val="28"/>
        </w:rPr>
        <w:lastRenderedPageBreak/>
        <w:t xml:space="preserve">Приложение № 1 </w:t>
      </w:r>
    </w:p>
    <w:p w:rsidR="00F53890" w:rsidRPr="007F38A3" w:rsidRDefault="00F53890" w:rsidP="00F53890">
      <w:pPr>
        <w:autoSpaceDE w:val="0"/>
        <w:autoSpaceDN w:val="0"/>
        <w:adjustRightInd w:val="0"/>
        <w:jc w:val="right"/>
        <w:outlineLvl w:val="0"/>
        <w:rPr>
          <w:sz w:val="28"/>
          <w:szCs w:val="28"/>
        </w:rPr>
      </w:pPr>
      <w:r w:rsidRPr="007F38A3">
        <w:rPr>
          <w:sz w:val="28"/>
          <w:szCs w:val="28"/>
        </w:rPr>
        <w:t xml:space="preserve">к государственному контракту </w:t>
      </w:r>
    </w:p>
    <w:p w:rsidR="00F53890" w:rsidRPr="007F38A3" w:rsidRDefault="003460A8" w:rsidP="00F53890">
      <w:pPr>
        <w:widowControl w:val="0"/>
        <w:autoSpaceDE w:val="0"/>
        <w:autoSpaceDN w:val="0"/>
        <w:adjustRightInd w:val="0"/>
        <w:spacing w:line="216" w:lineRule="auto"/>
        <w:jc w:val="right"/>
        <w:rPr>
          <w:sz w:val="28"/>
          <w:szCs w:val="28"/>
        </w:rPr>
      </w:pPr>
      <w:r w:rsidRPr="007F38A3">
        <w:rPr>
          <w:sz w:val="28"/>
          <w:szCs w:val="28"/>
        </w:rPr>
        <w:t>от «___»__________</w:t>
      </w:r>
      <w:r w:rsidR="0020288D" w:rsidRPr="007F38A3">
        <w:rPr>
          <w:sz w:val="28"/>
          <w:szCs w:val="28"/>
        </w:rPr>
        <w:t>202</w:t>
      </w:r>
      <w:r w:rsidR="0023204B" w:rsidRPr="007F38A3">
        <w:rPr>
          <w:sz w:val="28"/>
          <w:szCs w:val="28"/>
        </w:rPr>
        <w:t>6</w:t>
      </w:r>
      <w:r w:rsidR="00F53890" w:rsidRPr="007F38A3">
        <w:rPr>
          <w:sz w:val="28"/>
          <w:szCs w:val="28"/>
        </w:rPr>
        <w:t xml:space="preserve"> г. </w:t>
      </w:r>
      <w:r w:rsidR="00D311AC" w:rsidRPr="007F38A3">
        <w:rPr>
          <w:sz w:val="28"/>
          <w:szCs w:val="28"/>
        </w:rPr>
        <w:t>№___________</w:t>
      </w:r>
    </w:p>
    <w:p w:rsidR="00F53890" w:rsidRPr="007F38A3" w:rsidRDefault="00F53890" w:rsidP="00F53890">
      <w:pPr>
        <w:widowControl w:val="0"/>
        <w:autoSpaceDE w:val="0"/>
        <w:autoSpaceDN w:val="0"/>
        <w:adjustRightInd w:val="0"/>
        <w:spacing w:line="216" w:lineRule="auto"/>
        <w:jc w:val="center"/>
        <w:rPr>
          <w:sz w:val="28"/>
          <w:szCs w:val="28"/>
        </w:rPr>
      </w:pPr>
    </w:p>
    <w:p w:rsidR="005A558F" w:rsidRPr="007F38A3" w:rsidRDefault="005A558F" w:rsidP="00F53890">
      <w:pPr>
        <w:widowControl w:val="0"/>
        <w:autoSpaceDE w:val="0"/>
        <w:autoSpaceDN w:val="0"/>
        <w:adjustRightInd w:val="0"/>
        <w:spacing w:line="216" w:lineRule="auto"/>
        <w:jc w:val="center"/>
        <w:rPr>
          <w:b/>
          <w:color w:val="000000"/>
          <w:sz w:val="28"/>
          <w:szCs w:val="28"/>
        </w:rPr>
      </w:pPr>
      <w:r w:rsidRPr="007F38A3">
        <w:rPr>
          <w:b/>
          <w:color w:val="000000"/>
          <w:sz w:val="28"/>
          <w:szCs w:val="28"/>
        </w:rPr>
        <w:t>Заявление на авиационное страхование</w:t>
      </w:r>
      <w:r w:rsidR="00E301EF" w:rsidRPr="007F38A3">
        <w:rPr>
          <w:b/>
          <w:color w:val="000000"/>
          <w:sz w:val="28"/>
          <w:szCs w:val="28"/>
        </w:rPr>
        <w:t>*</w:t>
      </w:r>
    </w:p>
    <w:p w:rsidR="00421A12" w:rsidRPr="007F38A3" w:rsidRDefault="00421A12" w:rsidP="00F53890">
      <w:pPr>
        <w:widowControl w:val="0"/>
        <w:autoSpaceDE w:val="0"/>
        <w:autoSpaceDN w:val="0"/>
        <w:adjustRightInd w:val="0"/>
        <w:spacing w:line="216" w:lineRule="auto"/>
        <w:jc w:val="center"/>
        <w:rPr>
          <w:b/>
          <w:color w:val="000000"/>
          <w:sz w:val="28"/>
          <w:szCs w:val="28"/>
        </w:rPr>
      </w:pPr>
    </w:p>
    <w:tbl>
      <w:tblPr>
        <w:tblW w:w="10348" w:type="dxa"/>
        <w:tblInd w:w="212" w:type="dxa"/>
        <w:tblLayout w:type="fixed"/>
        <w:tblCellMar>
          <w:left w:w="70" w:type="dxa"/>
          <w:right w:w="70" w:type="dxa"/>
        </w:tblCellMar>
        <w:tblLook w:val="0000" w:firstRow="0" w:lastRow="0" w:firstColumn="0" w:lastColumn="0" w:noHBand="0" w:noVBand="0"/>
      </w:tblPr>
      <w:tblGrid>
        <w:gridCol w:w="1843"/>
        <w:gridCol w:w="283"/>
        <w:gridCol w:w="142"/>
        <w:gridCol w:w="709"/>
        <w:gridCol w:w="142"/>
        <w:gridCol w:w="46"/>
        <w:gridCol w:w="237"/>
        <w:gridCol w:w="425"/>
        <w:gridCol w:w="284"/>
        <w:gridCol w:w="142"/>
        <w:gridCol w:w="141"/>
        <w:gridCol w:w="142"/>
        <w:gridCol w:w="142"/>
        <w:gridCol w:w="567"/>
        <w:gridCol w:w="283"/>
        <w:gridCol w:w="142"/>
        <w:gridCol w:w="326"/>
        <w:gridCol w:w="141"/>
        <w:gridCol w:w="567"/>
        <w:gridCol w:w="283"/>
        <w:gridCol w:w="104"/>
        <w:gridCol w:w="180"/>
        <w:gridCol w:w="384"/>
        <w:gridCol w:w="229"/>
        <w:gridCol w:w="847"/>
        <w:gridCol w:w="1617"/>
      </w:tblGrid>
      <w:tr w:rsidR="00B5543B" w:rsidRPr="007F38A3" w:rsidTr="0023204B">
        <w:trPr>
          <w:cantSplit/>
          <w:trHeight w:val="1285"/>
        </w:trPr>
        <w:tc>
          <w:tcPr>
            <w:tcW w:w="10348" w:type="dxa"/>
            <w:gridSpan w:val="26"/>
            <w:tcBorders>
              <w:top w:val="thinThickMediumGap" w:sz="18" w:space="0" w:color="auto"/>
              <w:left w:val="thinThickMediumGap" w:sz="18" w:space="0" w:color="auto"/>
              <w:bottom w:val="thinThickMediumGap" w:sz="2" w:space="0" w:color="auto"/>
              <w:right w:val="thickThinMediumGap" w:sz="18" w:space="0" w:color="auto"/>
            </w:tcBorders>
            <w:vAlign w:val="center"/>
          </w:tcPr>
          <w:p w:rsidR="00B5543B" w:rsidRPr="007F38A3" w:rsidRDefault="00B5543B" w:rsidP="00B5543B">
            <w:pPr>
              <w:keepNext/>
              <w:jc w:val="center"/>
              <w:rPr>
                <w:b/>
                <w:sz w:val="28"/>
                <w:szCs w:val="28"/>
              </w:rPr>
            </w:pPr>
            <w:r w:rsidRPr="007F38A3">
              <w:rPr>
                <w:b/>
                <w:sz w:val="28"/>
                <w:szCs w:val="28"/>
              </w:rPr>
              <w:t>ЗАЯВЛЕНИЕ О СТРАХОВАНИИ</w:t>
            </w:r>
          </w:p>
          <w:p w:rsidR="00B5543B" w:rsidRPr="007F38A3" w:rsidRDefault="00B5543B" w:rsidP="00B5543B">
            <w:pPr>
              <w:jc w:val="center"/>
              <w:rPr>
                <w:sz w:val="28"/>
                <w:szCs w:val="28"/>
              </w:rPr>
            </w:pPr>
            <w:r w:rsidRPr="007F38A3">
              <w:rPr>
                <w:b/>
                <w:sz w:val="28"/>
                <w:szCs w:val="28"/>
              </w:rPr>
              <w:t>воздушного судна и</w:t>
            </w:r>
            <w:r w:rsidRPr="007F38A3">
              <w:rPr>
                <w:b/>
                <w:color w:val="000000"/>
                <w:sz w:val="28"/>
                <w:szCs w:val="28"/>
              </w:rPr>
              <w:t xml:space="preserve"> гражданской ответственности владельца воздушного судна и авиаперевозчика</w:t>
            </w:r>
          </w:p>
          <w:p w:rsidR="00B5543B" w:rsidRPr="007F38A3" w:rsidRDefault="00B5543B" w:rsidP="00B5543B">
            <w:pPr>
              <w:ind w:left="57" w:right="57"/>
              <w:jc w:val="center"/>
              <w:rPr>
                <w:sz w:val="28"/>
                <w:szCs w:val="28"/>
              </w:rPr>
            </w:pPr>
          </w:p>
        </w:tc>
      </w:tr>
      <w:tr w:rsidR="00B5543B" w:rsidRPr="007F38A3" w:rsidTr="0023204B">
        <w:trPr>
          <w:cantSplit/>
          <w:trHeight w:val="400"/>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CCCCC"/>
            <w:vAlign w:val="center"/>
          </w:tcPr>
          <w:p w:rsidR="00B5543B" w:rsidRPr="007F38A3" w:rsidRDefault="00B5543B" w:rsidP="00B5543B">
            <w:pPr>
              <w:ind w:right="57"/>
              <w:jc w:val="center"/>
              <w:rPr>
                <w:rFonts w:ascii="Palatino Linotype" w:hAnsi="Palatino Linotype"/>
                <w:b/>
                <w:bCs/>
                <w:sz w:val="28"/>
                <w:szCs w:val="28"/>
              </w:rPr>
            </w:pPr>
            <w:r w:rsidRPr="007F38A3">
              <w:rPr>
                <w:rFonts w:ascii="Palatino Linotype" w:hAnsi="Palatino Linotype"/>
                <w:b/>
                <w:bCs/>
                <w:sz w:val="28"/>
                <w:szCs w:val="28"/>
              </w:rPr>
              <w:t>1. ОБЩАЯ ИНФОРМАЦИЯ</w:t>
            </w:r>
          </w:p>
        </w:tc>
      </w:tr>
      <w:tr w:rsidR="00B5543B" w:rsidRPr="007F38A3" w:rsidTr="0023204B">
        <w:trPr>
          <w:cantSplit/>
          <w:trHeight w:val="807"/>
        </w:trPr>
        <w:tc>
          <w:tcPr>
            <w:tcW w:w="2977" w:type="dxa"/>
            <w:gridSpan w:val="4"/>
            <w:tcBorders>
              <w:top w:val="thinThickMediumGap" w:sz="2" w:space="0" w:color="auto"/>
              <w:left w:val="thinThickMediumGap" w:sz="18" w:space="0" w:color="auto"/>
              <w:right w:val="single" w:sz="6" w:space="0" w:color="auto"/>
            </w:tcBorders>
            <w:vAlign w:val="center"/>
          </w:tcPr>
          <w:p w:rsidR="00B5543B" w:rsidRPr="007F38A3" w:rsidRDefault="00B5543B" w:rsidP="00B5543B">
            <w:pPr>
              <w:ind w:left="57" w:right="57"/>
              <w:rPr>
                <w:bCs/>
                <w:sz w:val="28"/>
                <w:szCs w:val="28"/>
              </w:rPr>
            </w:pPr>
            <w:r w:rsidRPr="007F38A3">
              <w:rPr>
                <w:bCs/>
                <w:sz w:val="28"/>
                <w:szCs w:val="28"/>
              </w:rPr>
              <w:t>Страхователь</w:t>
            </w:r>
          </w:p>
          <w:p w:rsidR="00B5543B" w:rsidRPr="007F38A3" w:rsidRDefault="00B5543B" w:rsidP="00B5543B">
            <w:pPr>
              <w:ind w:left="57" w:right="57"/>
              <w:rPr>
                <w:sz w:val="28"/>
                <w:szCs w:val="28"/>
              </w:rPr>
            </w:pPr>
            <w:r w:rsidRPr="007F38A3">
              <w:rPr>
                <w:sz w:val="28"/>
                <w:szCs w:val="28"/>
              </w:rPr>
              <w:t>Адрес</w:t>
            </w:r>
          </w:p>
        </w:tc>
        <w:tc>
          <w:tcPr>
            <w:tcW w:w="7371" w:type="dxa"/>
            <w:gridSpan w:val="22"/>
            <w:tcBorders>
              <w:top w:val="thinThickMediumGap" w:sz="2" w:space="0" w:color="auto"/>
              <w:left w:val="single" w:sz="6" w:space="0" w:color="auto"/>
              <w:right w:val="thickThinMediumGap" w:sz="18" w:space="0" w:color="auto"/>
            </w:tcBorders>
            <w:vAlign w:val="center"/>
          </w:tcPr>
          <w:p w:rsidR="00B5543B" w:rsidRPr="007F38A3" w:rsidRDefault="00D75638" w:rsidP="00D75638">
            <w:pPr>
              <w:ind w:left="57" w:right="57"/>
              <w:rPr>
                <w:sz w:val="28"/>
                <w:szCs w:val="28"/>
              </w:rPr>
            </w:pPr>
            <w:r w:rsidRPr="007F38A3">
              <w:rPr>
                <w:sz w:val="28"/>
                <w:szCs w:val="28"/>
              </w:rPr>
              <w:t>Приволжское таможенное управление</w:t>
            </w:r>
          </w:p>
          <w:p w:rsidR="00D75638" w:rsidRPr="007F38A3" w:rsidRDefault="00D75638" w:rsidP="00D75638">
            <w:pPr>
              <w:ind w:left="57" w:right="57"/>
              <w:rPr>
                <w:sz w:val="28"/>
                <w:szCs w:val="28"/>
              </w:rPr>
            </w:pPr>
            <w:r w:rsidRPr="007F38A3">
              <w:rPr>
                <w:sz w:val="28"/>
                <w:szCs w:val="28"/>
              </w:rPr>
              <w:t>603022, г. Н. Новгород, ул. Пушкина, д. 8, помещение 1</w:t>
            </w:r>
          </w:p>
        </w:tc>
      </w:tr>
      <w:tr w:rsidR="00B5543B" w:rsidRPr="007F38A3" w:rsidTr="0023204B">
        <w:trPr>
          <w:cantSplit/>
          <w:trHeight w:val="400"/>
        </w:trPr>
        <w:tc>
          <w:tcPr>
            <w:tcW w:w="2977" w:type="dxa"/>
            <w:gridSpan w:val="4"/>
            <w:tcBorders>
              <w:top w:val="single" w:sz="6" w:space="0" w:color="auto"/>
              <w:left w:val="thinThickMediumGap" w:sz="18" w:space="0" w:color="auto"/>
              <w:right w:val="single" w:sz="6" w:space="0" w:color="auto"/>
            </w:tcBorders>
          </w:tcPr>
          <w:p w:rsidR="00B5543B" w:rsidRPr="007F38A3" w:rsidRDefault="00B5543B" w:rsidP="00B5543B">
            <w:pPr>
              <w:ind w:left="57" w:right="57"/>
              <w:rPr>
                <w:sz w:val="28"/>
                <w:szCs w:val="28"/>
              </w:rPr>
            </w:pPr>
            <w:r w:rsidRPr="007F38A3">
              <w:rPr>
                <w:rFonts w:ascii="Kudriashov" w:hAnsi="Kudriashov"/>
                <w:bCs/>
                <w:sz w:val="28"/>
                <w:szCs w:val="28"/>
              </w:rPr>
              <w:t xml:space="preserve">Собственник </w:t>
            </w:r>
            <w:r w:rsidRPr="007F38A3">
              <w:rPr>
                <w:sz w:val="28"/>
                <w:szCs w:val="28"/>
              </w:rPr>
              <w:t>воздушного судна</w:t>
            </w:r>
          </w:p>
          <w:p w:rsidR="00B5543B" w:rsidRPr="007F38A3" w:rsidRDefault="00B5543B" w:rsidP="00B5543B">
            <w:pPr>
              <w:ind w:left="57" w:right="57"/>
              <w:rPr>
                <w:sz w:val="28"/>
                <w:szCs w:val="28"/>
              </w:rPr>
            </w:pPr>
            <w:r w:rsidRPr="007F38A3">
              <w:rPr>
                <w:sz w:val="28"/>
                <w:szCs w:val="28"/>
              </w:rPr>
              <w:t>Адрес</w:t>
            </w:r>
          </w:p>
        </w:tc>
        <w:tc>
          <w:tcPr>
            <w:tcW w:w="7371" w:type="dxa"/>
            <w:gridSpan w:val="22"/>
            <w:tcBorders>
              <w:top w:val="single" w:sz="6" w:space="0" w:color="auto"/>
              <w:left w:val="single" w:sz="6" w:space="0" w:color="auto"/>
              <w:right w:val="thickThinMediumGap" w:sz="18" w:space="0" w:color="auto"/>
            </w:tcBorders>
            <w:vAlign w:val="center"/>
          </w:tcPr>
          <w:p w:rsidR="00B5543B" w:rsidRPr="007F38A3" w:rsidRDefault="00D75638" w:rsidP="00D75638">
            <w:pPr>
              <w:ind w:left="57" w:right="57"/>
              <w:rPr>
                <w:sz w:val="28"/>
                <w:szCs w:val="28"/>
              </w:rPr>
            </w:pPr>
            <w:r w:rsidRPr="007F38A3">
              <w:rPr>
                <w:sz w:val="28"/>
                <w:szCs w:val="28"/>
              </w:rPr>
              <w:t>Российская Федерация</w:t>
            </w:r>
          </w:p>
        </w:tc>
      </w:tr>
      <w:tr w:rsidR="00B5543B" w:rsidRPr="007F38A3" w:rsidTr="0023204B">
        <w:trPr>
          <w:cantSplit/>
          <w:trHeight w:val="400"/>
        </w:trPr>
        <w:tc>
          <w:tcPr>
            <w:tcW w:w="2977" w:type="dxa"/>
            <w:gridSpan w:val="4"/>
            <w:tcBorders>
              <w:top w:val="single" w:sz="6" w:space="0" w:color="auto"/>
              <w:left w:val="thinThickMediumGap" w:sz="18" w:space="0" w:color="auto"/>
              <w:right w:val="single" w:sz="6" w:space="0" w:color="auto"/>
            </w:tcBorders>
          </w:tcPr>
          <w:p w:rsidR="00B5543B" w:rsidRPr="007F38A3" w:rsidRDefault="00B5543B" w:rsidP="00B5543B">
            <w:pPr>
              <w:ind w:left="57" w:right="57"/>
              <w:rPr>
                <w:bCs/>
                <w:sz w:val="28"/>
                <w:szCs w:val="28"/>
              </w:rPr>
            </w:pPr>
            <w:r w:rsidRPr="007F38A3">
              <w:rPr>
                <w:bCs/>
                <w:sz w:val="28"/>
                <w:szCs w:val="28"/>
              </w:rPr>
              <w:t>Эксплуатант воздушного судна</w:t>
            </w:r>
          </w:p>
          <w:p w:rsidR="00B5543B" w:rsidRPr="007F38A3" w:rsidRDefault="00B5543B" w:rsidP="00B5543B">
            <w:pPr>
              <w:ind w:left="57" w:right="57"/>
              <w:rPr>
                <w:bCs/>
                <w:sz w:val="28"/>
                <w:szCs w:val="28"/>
              </w:rPr>
            </w:pPr>
            <w:r w:rsidRPr="007F38A3">
              <w:rPr>
                <w:bCs/>
                <w:sz w:val="28"/>
                <w:szCs w:val="28"/>
              </w:rPr>
              <w:t>Адрес</w:t>
            </w:r>
          </w:p>
        </w:tc>
        <w:tc>
          <w:tcPr>
            <w:tcW w:w="7371" w:type="dxa"/>
            <w:gridSpan w:val="22"/>
            <w:tcBorders>
              <w:top w:val="single" w:sz="6" w:space="0" w:color="auto"/>
              <w:left w:val="single" w:sz="6" w:space="0" w:color="auto"/>
              <w:right w:val="thickThinMediumGap" w:sz="18" w:space="0" w:color="auto"/>
            </w:tcBorders>
            <w:vAlign w:val="center"/>
          </w:tcPr>
          <w:p w:rsidR="00D75638" w:rsidRPr="007F38A3" w:rsidRDefault="00D75638" w:rsidP="00D75638">
            <w:pPr>
              <w:ind w:left="57" w:right="57"/>
              <w:rPr>
                <w:sz w:val="28"/>
                <w:szCs w:val="28"/>
              </w:rPr>
            </w:pPr>
            <w:r w:rsidRPr="007F38A3">
              <w:rPr>
                <w:sz w:val="28"/>
                <w:szCs w:val="28"/>
              </w:rPr>
              <w:t>Приволжское таможенное управление</w:t>
            </w:r>
          </w:p>
          <w:p w:rsidR="00B5543B" w:rsidRPr="007F38A3" w:rsidRDefault="00D75638" w:rsidP="00D75638">
            <w:pPr>
              <w:ind w:left="57" w:right="57"/>
              <w:rPr>
                <w:sz w:val="28"/>
                <w:szCs w:val="28"/>
              </w:rPr>
            </w:pPr>
            <w:r w:rsidRPr="007F38A3">
              <w:rPr>
                <w:sz w:val="28"/>
                <w:szCs w:val="28"/>
              </w:rPr>
              <w:t>603022, г. Н. Новгород, ул. Пушкина, д. 8, помещение 1</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39"/>
        </w:trPr>
        <w:tc>
          <w:tcPr>
            <w:tcW w:w="2977" w:type="dxa"/>
            <w:gridSpan w:val="4"/>
            <w:tcBorders>
              <w:left w:val="thinThickMediumGap" w:sz="18" w:space="0" w:color="auto"/>
              <w:bottom w:val="nil"/>
            </w:tcBorders>
            <w:vAlign w:val="center"/>
          </w:tcPr>
          <w:p w:rsidR="00B5543B" w:rsidRPr="007F38A3" w:rsidRDefault="00B5543B" w:rsidP="00B5543B">
            <w:pPr>
              <w:tabs>
                <w:tab w:val="left" w:pos="2622"/>
                <w:tab w:val="left" w:pos="10135"/>
              </w:tabs>
              <w:ind w:left="57" w:right="57"/>
              <w:rPr>
                <w:bCs/>
                <w:sz w:val="28"/>
                <w:szCs w:val="28"/>
              </w:rPr>
            </w:pPr>
            <w:r w:rsidRPr="007F38A3">
              <w:rPr>
                <w:bCs/>
                <w:sz w:val="28"/>
                <w:szCs w:val="28"/>
              </w:rPr>
              <w:t>Сертификат (свидетельство) эксплуатанта</w:t>
            </w:r>
          </w:p>
        </w:tc>
        <w:tc>
          <w:tcPr>
            <w:tcW w:w="2268" w:type="dxa"/>
            <w:gridSpan w:val="10"/>
            <w:tcBorders>
              <w:bottom w:val="nil"/>
            </w:tcBorders>
            <w:vAlign w:val="center"/>
          </w:tcPr>
          <w:p w:rsidR="00B5543B" w:rsidRPr="007F38A3" w:rsidRDefault="00D75638" w:rsidP="00B5543B">
            <w:pPr>
              <w:tabs>
                <w:tab w:val="left" w:pos="2622"/>
                <w:tab w:val="left" w:pos="10135"/>
              </w:tabs>
              <w:ind w:left="57" w:right="57"/>
              <w:rPr>
                <w:sz w:val="28"/>
                <w:szCs w:val="28"/>
              </w:rPr>
            </w:pPr>
            <w:r w:rsidRPr="007F38A3">
              <w:rPr>
                <w:sz w:val="28"/>
                <w:szCs w:val="28"/>
              </w:rPr>
              <w:t xml:space="preserve">сер. 52 </w:t>
            </w:r>
            <w:r w:rsidR="00B5543B" w:rsidRPr="007F38A3">
              <w:rPr>
                <w:sz w:val="28"/>
                <w:szCs w:val="28"/>
              </w:rPr>
              <w:t xml:space="preserve">№ </w:t>
            </w:r>
            <w:r w:rsidRPr="007F38A3">
              <w:rPr>
                <w:sz w:val="28"/>
                <w:szCs w:val="28"/>
              </w:rPr>
              <w:t>003025911</w:t>
            </w:r>
          </w:p>
        </w:tc>
        <w:tc>
          <w:tcPr>
            <w:tcW w:w="5103" w:type="dxa"/>
            <w:gridSpan w:val="12"/>
            <w:tcBorders>
              <w:bottom w:val="nil"/>
              <w:right w:val="thickThinMediumGap" w:sz="18" w:space="0" w:color="auto"/>
            </w:tcBorders>
          </w:tcPr>
          <w:p w:rsidR="00B5543B" w:rsidRPr="007F38A3" w:rsidRDefault="00B5543B" w:rsidP="00B5543B">
            <w:pPr>
              <w:tabs>
                <w:tab w:val="left" w:pos="922"/>
                <w:tab w:val="left" w:pos="1064"/>
              </w:tabs>
              <w:ind w:left="57" w:right="57"/>
              <w:rPr>
                <w:sz w:val="28"/>
                <w:szCs w:val="28"/>
              </w:rPr>
            </w:pPr>
            <w:r w:rsidRPr="007F38A3">
              <w:rPr>
                <w:sz w:val="28"/>
                <w:szCs w:val="28"/>
              </w:rPr>
              <w:t>от   "</w:t>
            </w:r>
            <w:r w:rsidR="00D75638" w:rsidRPr="007F38A3">
              <w:rPr>
                <w:sz w:val="28"/>
                <w:szCs w:val="28"/>
              </w:rPr>
              <w:t>17</w:t>
            </w:r>
            <w:r w:rsidRPr="007F38A3">
              <w:rPr>
                <w:sz w:val="28"/>
                <w:szCs w:val="28"/>
              </w:rPr>
              <w:t xml:space="preserve">"  </w:t>
            </w:r>
            <w:r w:rsidR="00D75638" w:rsidRPr="007F38A3">
              <w:rPr>
                <w:sz w:val="28"/>
                <w:szCs w:val="28"/>
                <w:u w:val="single"/>
              </w:rPr>
              <w:t>ноября</w:t>
            </w:r>
            <w:r w:rsidRPr="007F38A3">
              <w:rPr>
                <w:sz w:val="28"/>
                <w:szCs w:val="28"/>
              </w:rPr>
              <w:t xml:space="preserve">  </w:t>
            </w:r>
            <w:r w:rsidR="00D75638" w:rsidRPr="007F38A3">
              <w:rPr>
                <w:sz w:val="28"/>
                <w:szCs w:val="28"/>
                <w:u w:val="single"/>
              </w:rPr>
              <w:t>1993</w:t>
            </w:r>
            <w:r w:rsidRPr="007F38A3">
              <w:rPr>
                <w:sz w:val="28"/>
                <w:szCs w:val="28"/>
              </w:rPr>
              <w:t xml:space="preserve">  г.</w:t>
            </w:r>
          </w:p>
          <w:p w:rsidR="00B5543B" w:rsidRPr="007F38A3" w:rsidRDefault="00B5543B" w:rsidP="00B5543B">
            <w:pPr>
              <w:tabs>
                <w:tab w:val="left" w:pos="2622"/>
                <w:tab w:val="left" w:pos="10135"/>
              </w:tabs>
              <w:ind w:left="57" w:right="57"/>
              <w:rPr>
                <w:sz w:val="28"/>
                <w:szCs w:val="28"/>
              </w:rPr>
            </w:pPr>
            <w:r w:rsidRPr="007F38A3">
              <w:rPr>
                <w:sz w:val="28"/>
                <w:szCs w:val="28"/>
              </w:rPr>
              <w:t>Действует до   "___" __________________  _____  г.</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988"/>
        </w:trPr>
        <w:tc>
          <w:tcPr>
            <w:tcW w:w="2977" w:type="dxa"/>
            <w:gridSpan w:val="4"/>
            <w:tcBorders>
              <w:left w:val="thinThickMediumGap" w:sz="18" w:space="0" w:color="auto"/>
              <w:bottom w:val="thinThickMediumGap" w:sz="2" w:space="0" w:color="auto"/>
            </w:tcBorders>
            <w:vAlign w:val="center"/>
          </w:tcPr>
          <w:p w:rsidR="00B5543B" w:rsidRPr="007F38A3" w:rsidRDefault="00B5543B" w:rsidP="00B5543B">
            <w:pPr>
              <w:ind w:left="57" w:right="57"/>
              <w:rPr>
                <w:sz w:val="28"/>
                <w:szCs w:val="28"/>
              </w:rPr>
            </w:pPr>
            <w:r w:rsidRPr="007F38A3">
              <w:rPr>
                <w:bCs/>
                <w:sz w:val="28"/>
                <w:szCs w:val="28"/>
              </w:rPr>
              <w:t>Арендодатель (лизингодатель) воздушного</w:t>
            </w:r>
            <w:r w:rsidRPr="007F38A3">
              <w:rPr>
                <w:sz w:val="28"/>
                <w:szCs w:val="28"/>
              </w:rPr>
              <w:t xml:space="preserve"> судна (указать</w:t>
            </w:r>
            <w:r w:rsidRPr="007F38A3">
              <w:rPr>
                <w:sz w:val="28"/>
                <w:szCs w:val="28"/>
              </w:rPr>
              <w:br/>
              <w:t>№ договора аренды / лизинга)</w:t>
            </w:r>
          </w:p>
          <w:p w:rsidR="00B5543B" w:rsidRPr="007F38A3" w:rsidRDefault="00B5543B" w:rsidP="00B5543B">
            <w:pPr>
              <w:ind w:left="57" w:right="57"/>
              <w:rPr>
                <w:sz w:val="28"/>
                <w:szCs w:val="28"/>
              </w:rPr>
            </w:pPr>
            <w:r w:rsidRPr="007F38A3">
              <w:rPr>
                <w:sz w:val="28"/>
                <w:szCs w:val="28"/>
              </w:rPr>
              <w:t>Адрес</w:t>
            </w:r>
          </w:p>
        </w:tc>
        <w:tc>
          <w:tcPr>
            <w:tcW w:w="7371" w:type="dxa"/>
            <w:gridSpan w:val="22"/>
            <w:tcBorders>
              <w:bottom w:val="thinThickMediumGap" w:sz="2" w:space="0" w:color="auto"/>
              <w:right w:val="thickThinMediumGap" w:sz="18" w:space="0" w:color="auto"/>
            </w:tcBorders>
          </w:tcPr>
          <w:p w:rsidR="00B5543B" w:rsidRPr="007F38A3" w:rsidRDefault="00B5543B" w:rsidP="00B5543B">
            <w:pPr>
              <w:ind w:left="57" w:right="57"/>
              <w:rPr>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cantSplit/>
          <w:trHeight w:val="460"/>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jc w:val="center"/>
              <w:rPr>
                <w:rFonts w:ascii="Palatino Linotype" w:hAnsi="Palatino Linotype"/>
                <w:b/>
                <w:bCs/>
                <w:sz w:val="28"/>
                <w:szCs w:val="28"/>
              </w:rPr>
            </w:pPr>
            <w:r w:rsidRPr="007F38A3">
              <w:rPr>
                <w:rFonts w:ascii="Palatino Linotype" w:hAnsi="Palatino Linotype"/>
                <w:b/>
                <w:bCs/>
                <w:sz w:val="28"/>
                <w:szCs w:val="28"/>
              </w:rPr>
              <w:t>2. ОБЩИЕ СВЕДЕНИЯ О ВОЗДУШНОМ СУДНЕ</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PrEx>
        <w:trPr>
          <w:cantSplit/>
          <w:trHeight w:val="321"/>
        </w:trPr>
        <w:tc>
          <w:tcPr>
            <w:tcW w:w="1843" w:type="dxa"/>
            <w:tcBorders>
              <w:top w:val="thinThickMediumGap" w:sz="2" w:space="0" w:color="auto"/>
              <w:left w:val="thinThickMediumGap" w:sz="18" w:space="0" w:color="auto"/>
            </w:tcBorders>
            <w:vAlign w:val="center"/>
          </w:tcPr>
          <w:p w:rsidR="00B5543B" w:rsidRPr="007F38A3" w:rsidRDefault="00B5543B" w:rsidP="00B5543B">
            <w:pPr>
              <w:ind w:left="112" w:right="57"/>
              <w:rPr>
                <w:sz w:val="28"/>
                <w:szCs w:val="28"/>
              </w:rPr>
            </w:pPr>
            <w:r w:rsidRPr="007F38A3">
              <w:rPr>
                <w:sz w:val="28"/>
                <w:szCs w:val="28"/>
              </w:rPr>
              <w:t>Тип воздушного судна</w:t>
            </w:r>
          </w:p>
        </w:tc>
        <w:tc>
          <w:tcPr>
            <w:tcW w:w="2268" w:type="dxa"/>
            <w:gridSpan w:val="8"/>
            <w:tcBorders>
              <w:top w:val="thinThickMediumGap" w:sz="2" w:space="0" w:color="auto"/>
              <w:right w:val="nil"/>
            </w:tcBorders>
            <w:vAlign w:val="center"/>
          </w:tcPr>
          <w:p w:rsidR="009342A9" w:rsidRPr="007F38A3" w:rsidRDefault="009342A9" w:rsidP="009342A9">
            <w:pPr>
              <w:ind w:right="-1"/>
              <w:rPr>
                <w:sz w:val="28"/>
                <w:szCs w:val="28"/>
              </w:rPr>
            </w:pPr>
            <w:r w:rsidRPr="007F38A3">
              <w:rPr>
                <w:sz w:val="28"/>
                <w:szCs w:val="28"/>
              </w:rPr>
              <w:t>Ми-8АМТ</w:t>
            </w:r>
          </w:p>
          <w:p w:rsidR="00B5543B" w:rsidRPr="007F38A3" w:rsidRDefault="009342A9" w:rsidP="009342A9">
            <w:pPr>
              <w:ind w:right="57"/>
              <w:rPr>
                <w:sz w:val="28"/>
                <w:szCs w:val="28"/>
              </w:rPr>
            </w:pPr>
            <w:r w:rsidRPr="007F38A3">
              <w:rPr>
                <w:sz w:val="28"/>
                <w:szCs w:val="28"/>
              </w:rPr>
              <w:t>Ми-8МТВ-1</w:t>
            </w:r>
          </w:p>
        </w:tc>
        <w:tc>
          <w:tcPr>
            <w:tcW w:w="3160" w:type="dxa"/>
            <w:gridSpan w:val="13"/>
            <w:tcBorders>
              <w:top w:val="thinThickMediumGap" w:sz="2" w:space="0" w:color="auto"/>
            </w:tcBorders>
            <w:vAlign w:val="center"/>
          </w:tcPr>
          <w:p w:rsidR="00B5543B" w:rsidRPr="007F38A3" w:rsidRDefault="00B5543B" w:rsidP="00B5543B">
            <w:pPr>
              <w:rPr>
                <w:sz w:val="28"/>
                <w:szCs w:val="28"/>
              </w:rPr>
            </w:pPr>
            <w:r w:rsidRPr="007F38A3">
              <w:rPr>
                <w:sz w:val="28"/>
                <w:szCs w:val="28"/>
              </w:rPr>
              <w:t>Регистрационный знак воздушного судна</w:t>
            </w:r>
          </w:p>
        </w:tc>
        <w:tc>
          <w:tcPr>
            <w:tcW w:w="3077" w:type="dxa"/>
            <w:gridSpan w:val="4"/>
            <w:tcBorders>
              <w:top w:val="thinThickMediumGap" w:sz="2" w:space="0" w:color="auto"/>
              <w:right w:val="thickThinMediumGap" w:sz="18" w:space="0" w:color="auto"/>
            </w:tcBorders>
            <w:vAlign w:val="center"/>
          </w:tcPr>
          <w:p w:rsidR="009342A9" w:rsidRPr="007F38A3" w:rsidRDefault="009342A9" w:rsidP="009342A9">
            <w:pPr>
              <w:ind w:right="-1"/>
              <w:rPr>
                <w:sz w:val="28"/>
                <w:szCs w:val="28"/>
              </w:rPr>
            </w:pPr>
            <w:r w:rsidRPr="007F38A3">
              <w:rPr>
                <w:sz w:val="28"/>
                <w:szCs w:val="28"/>
                <w:lang w:val="en-US"/>
              </w:rPr>
              <w:t>RF</w:t>
            </w:r>
            <w:r w:rsidRPr="007F38A3">
              <w:rPr>
                <w:sz w:val="28"/>
                <w:szCs w:val="28"/>
              </w:rPr>
              <w:t>-43886</w:t>
            </w:r>
          </w:p>
          <w:p w:rsidR="00B5543B" w:rsidRPr="007F38A3" w:rsidRDefault="009342A9" w:rsidP="009342A9">
            <w:pPr>
              <w:keepNext/>
              <w:ind w:right="57"/>
              <w:outlineLvl w:val="6"/>
              <w:rPr>
                <w:sz w:val="28"/>
                <w:szCs w:val="28"/>
              </w:rPr>
            </w:pPr>
            <w:r w:rsidRPr="007F38A3">
              <w:rPr>
                <w:sz w:val="28"/>
                <w:szCs w:val="28"/>
                <w:lang w:val="en-US"/>
              </w:rPr>
              <w:t>RF</w:t>
            </w:r>
            <w:r w:rsidRPr="007F38A3">
              <w:rPr>
                <w:sz w:val="28"/>
                <w:szCs w:val="28"/>
              </w:rPr>
              <w:t>-38370</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47"/>
        </w:trPr>
        <w:tc>
          <w:tcPr>
            <w:tcW w:w="2977" w:type="dxa"/>
            <w:gridSpan w:val="4"/>
            <w:tcBorders>
              <w:left w:val="thinThickMediumGap" w:sz="18" w:space="0" w:color="auto"/>
              <w:bottom w:val="nil"/>
            </w:tcBorders>
            <w:vAlign w:val="center"/>
          </w:tcPr>
          <w:p w:rsidR="00B5543B" w:rsidRPr="007F38A3" w:rsidRDefault="00B5543B" w:rsidP="00B5543B">
            <w:pPr>
              <w:keepNext/>
              <w:ind w:left="57" w:right="57"/>
              <w:outlineLvl w:val="8"/>
              <w:rPr>
                <w:bCs/>
                <w:sz w:val="28"/>
                <w:szCs w:val="28"/>
              </w:rPr>
            </w:pPr>
            <w:r w:rsidRPr="007F38A3">
              <w:rPr>
                <w:bCs/>
                <w:sz w:val="28"/>
                <w:szCs w:val="28"/>
              </w:rPr>
              <w:lastRenderedPageBreak/>
              <w:t>Свидетельство о регистрации</w:t>
            </w:r>
          </w:p>
          <w:p w:rsidR="00B5543B" w:rsidRPr="007F38A3" w:rsidRDefault="00B5543B" w:rsidP="00B5543B">
            <w:pPr>
              <w:ind w:left="57" w:right="57"/>
              <w:rPr>
                <w:bCs/>
                <w:sz w:val="28"/>
                <w:szCs w:val="28"/>
              </w:rPr>
            </w:pPr>
            <w:r w:rsidRPr="007F38A3">
              <w:rPr>
                <w:bCs/>
                <w:sz w:val="28"/>
                <w:szCs w:val="28"/>
              </w:rPr>
              <w:t>воздушного судна</w:t>
            </w:r>
          </w:p>
          <w:p w:rsidR="00421A12" w:rsidRPr="007F38A3" w:rsidRDefault="00421A12" w:rsidP="00B5543B">
            <w:pPr>
              <w:ind w:left="57" w:right="57"/>
              <w:rPr>
                <w:bCs/>
                <w:sz w:val="28"/>
                <w:szCs w:val="28"/>
              </w:rPr>
            </w:pPr>
          </w:p>
          <w:p w:rsidR="00421A12" w:rsidRPr="007F38A3" w:rsidRDefault="00421A12" w:rsidP="00B5543B">
            <w:pPr>
              <w:ind w:left="57" w:right="57"/>
              <w:rPr>
                <w:bCs/>
                <w:sz w:val="28"/>
                <w:szCs w:val="28"/>
              </w:rPr>
            </w:pPr>
          </w:p>
          <w:p w:rsidR="00421A12" w:rsidRPr="007F38A3" w:rsidRDefault="00421A12" w:rsidP="00B5543B">
            <w:pPr>
              <w:ind w:left="57" w:right="57"/>
              <w:rPr>
                <w:bCs/>
                <w:sz w:val="28"/>
                <w:szCs w:val="28"/>
              </w:rPr>
            </w:pPr>
          </w:p>
          <w:p w:rsidR="00421A12" w:rsidRPr="007F38A3" w:rsidRDefault="00421A12" w:rsidP="00B5543B">
            <w:pPr>
              <w:ind w:left="57" w:right="57"/>
              <w:rPr>
                <w:sz w:val="28"/>
                <w:szCs w:val="28"/>
              </w:rPr>
            </w:pPr>
          </w:p>
        </w:tc>
        <w:tc>
          <w:tcPr>
            <w:tcW w:w="2268" w:type="dxa"/>
            <w:gridSpan w:val="10"/>
            <w:tcBorders>
              <w:bottom w:val="nil"/>
            </w:tcBorders>
            <w:vAlign w:val="center"/>
          </w:tcPr>
          <w:p w:rsidR="00B5543B" w:rsidRPr="007F38A3" w:rsidRDefault="00B5543B" w:rsidP="00B5543B">
            <w:pPr>
              <w:ind w:left="57" w:right="57"/>
              <w:rPr>
                <w:sz w:val="28"/>
                <w:szCs w:val="28"/>
              </w:rPr>
            </w:pPr>
            <w:r w:rsidRPr="007F38A3">
              <w:rPr>
                <w:sz w:val="28"/>
                <w:szCs w:val="28"/>
              </w:rPr>
              <w:t xml:space="preserve"> </w:t>
            </w:r>
            <w:r w:rsidR="009342A9" w:rsidRPr="007F38A3">
              <w:rPr>
                <w:sz w:val="28"/>
                <w:szCs w:val="28"/>
              </w:rPr>
              <w:t>Ми-8АМТ: № 04389</w:t>
            </w:r>
          </w:p>
          <w:p w:rsidR="009342A9" w:rsidRPr="007F38A3" w:rsidRDefault="009342A9" w:rsidP="00B5543B">
            <w:pPr>
              <w:ind w:left="57" w:right="57"/>
              <w:rPr>
                <w:sz w:val="28"/>
                <w:szCs w:val="28"/>
              </w:rPr>
            </w:pPr>
            <w:r w:rsidRPr="007F38A3">
              <w:rPr>
                <w:sz w:val="28"/>
                <w:szCs w:val="28"/>
              </w:rPr>
              <w:t>Ми-8МТВ-1: № 04446</w:t>
            </w:r>
          </w:p>
        </w:tc>
        <w:tc>
          <w:tcPr>
            <w:tcW w:w="5103" w:type="dxa"/>
            <w:gridSpan w:val="12"/>
            <w:tcBorders>
              <w:bottom w:val="nil"/>
              <w:right w:val="thickThinMediumGap" w:sz="18" w:space="0" w:color="auto"/>
            </w:tcBorders>
            <w:vAlign w:val="center"/>
          </w:tcPr>
          <w:p w:rsidR="00B5543B" w:rsidRPr="007F38A3" w:rsidRDefault="00B5543B" w:rsidP="009342A9">
            <w:pPr>
              <w:ind w:left="57" w:right="57"/>
              <w:rPr>
                <w:sz w:val="28"/>
                <w:szCs w:val="28"/>
              </w:rPr>
            </w:pPr>
            <w:r w:rsidRPr="007F38A3">
              <w:rPr>
                <w:sz w:val="28"/>
                <w:szCs w:val="28"/>
              </w:rPr>
              <w:t>От        "</w:t>
            </w:r>
            <w:r w:rsidR="009342A9" w:rsidRPr="007F38A3">
              <w:rPr>
                <w:sz w:val="28"/>
                <w:szCs w:val="28"/>
              </w:rPr>
              <w:t>19</w:t>
            </w:r>
            <w:r w:rsidRPr="007F38A3">
              <w:rPr>
                <w:sz w:val="28"/>
                <w:szCs w:val="28"/>
              </w:rPr>
              <w:t xml:space="preserve">" </w:t>
            </w:r>
            <w:r w:rsidR="009342A9" w:rsidRPr="007F38A3">
              <w:rPr>
                <w:sz w:val="28"/>
                <w:szCs w:val="28"/>
              </w:rPr>
              <w:t>апреля</w:t>
            </w:r>
            <w:r w:rsidRPr="007F38A3">
              <w:rPr>
                <w:sz w:val="28"/>
                <w:szCs w:val="28"/>
              </w:rPr>
              <w:t xml:space="preserve"> </w:t>
            </w:r>
            <w:r w:rsidR="009342A9" w:rsidRPr="007F38A3">
              <w:rPr>
                <w:sz w:val="28"/>
                <w:szCs w:val="28"/>
              </w:rPr>
              <w:t>2009</w:t>
            </w:r>
            <w:r w:rsidRPr="007F38A3">
              <w:rPr>
                <w:sz w:val="28"/>
                <w:szCs w:val="28"/>
              </w:rPr>
              <w:t xml:space="preserve"> г.</w:t>
            </w:r>
            <w:r w:rsidR="009342A9" w:rsidRPr="007F38A3">
              <w:rPr>
                <w:sz w:val="28"/>
                <w:szCs w:val="28"/>
              </w:rPr>
              <w:t xml:space="preserve"> действует бессрочно</w:t>
            </w:r>
          </w:p>
          <w:p w:rsidR="009342A9" w:rsidRPr="007F38A3" w:rsidRDefault="009342A9" w:rsidP="009342A9">
            <w:pPr>
              <w:ind w:left="57" w:right="57"/>
              <w:rPr>
                <w:sz w:val="28"/>
                <w:szCs w:val="28"/>
              </w:rPr>
            </w:pPr>
            <w:r w:rsidRPr="007F38A3">
              <w:rPr>
                <w:sz w:val="28"/>
                <w:szCs w:val="28"/>
              </w:rPr>
              <w:t>От         "12" мая 2010 г. действует бессрочно</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02"/>
        </w:trPr>
        <w:tc>
          <w:tcPr>
            <w:tcW w:w="2977" w:type="dxa"/>
            <w:gridSpan w:val="4"/>
            <w:tcBorders>
              <w:left w:val="thinThickMediumGap" w:sz="18" w:space="0" w:color="auto"/>
              <w:bottom w:val="nil"/>
            </w:tcBorders>
            <w:vAlign w:val="center"/>
          </w:tcPr>
          <w:p w:rsidR="00B5543B" w:rsidRPr="007F38A3" w:rsidRDefault="00B5543B" w:rsidP="00B5543B">
            <w:pPr>
              <w:tabs>
                <w:tab w:val="center" w:pos="4320"/>
                <w:tab w:val="right" w:pos="8640"/>
              </w:tabs>
              <w:ind w:left="57" w:right="57"/>
              <w:rPr>
                <w:bCs/>
                <w:sz w:val="28"/>
                <w:szCs w:val="28"/>
              </w:rPr>
            </w:pPr>
            <w:r w:rsidRPr="007F38A3">
              <w:rPr>
                <w:bCs/>
                <w:sz w:val="28"/>
                <w:szCs w:val="28"/>
              </w:rPr>
              <w:t>Сертификат (удостоверение)</w:t>
            </w:r>
          </w:p>
          <w:p w:rsidR="00B5543B" w:rsidRPr="007F38A3" w:rsidRDefault="00B5543B" w:rsidP="00B5543B">
            <w:pPr>
              <w:tabs>
                <w:tab w:val="center" w:pos="4320"/>
                <w:tab w:val="right" w:pos="8640"/>
              </w:tabs>
              <w:ind w:left="57" w:right="57"/>
              <w:rPr>
                <w:bCs/>
                <w:sz w:val="28"/>
                <w:szCs w:val="28"/>
              </w:rPr>
            </w:pPr>
            <w:r w:rsidRPr="007F38A3">
              <w:rPr>
                <w:bCs/>
                <w:sz w:val="28"/>
                <w:szCs w:val="28"/>
              </w:rPr>
              <w:t>летной годности</w:t>
            </w:r>
          </w:p>
          <w:p w:rsidR="00B5543B" w:rsidRPr="007F38A3" w:rsidRDefault="00B5543B" w:rsidP="00B5543B">
            <w:pPr>
              <w:tabs>
                <w:tab w:val="center" w:pos="4320"/>
                <w:tab w:val="right" w:pos="8640"/>
              </w:tabs>
              <w:ind w:left="57" w:right="57"/>
              <w:rPr>
                <w:sz w:val="28"/>
                <w:szCs w:val="28"/>
              </w:rPr>
            </w:pPr>
            <w:r w:rsidRPr="007F38A3">
              <w:rPr>
                <w:bCs/>
                <w:sz w:val="28"/>
                <w:szCs w:val="28"/>
              </w:rPr>
              <w:t>воздушного судна</w:t>
            </w:r>
          </w:p>
        </w:tc>
        <w:tc>
          <w:tcPr>
            <w:tcW w:w="2268" w:type="dxa"/>
            <w:gridSpan w:val="10"/>
            <w:tcBorders>
              <w:bottom w:val="nil"/>
            </w:tcBorders>
            <w:vAlign w:val="center"/>
          </w:tcPr>
          <w:p w:rsidR="00B5543B" w:rsidRPr="007F38A3" w:rsidRDefault="00B5543B" w:rsidP="00B5543B">
            <w:pPr>
              <w:ind w:left="57" w:right="57"/>
              <w:rPr>
                <w:sz w:val="28"/>
                <w:szCs w:val="28"/>
              </w:rPr>
            </w:pPr>
            <w:r w:rsidRPr="007F38A3">
              <w:rPr>
                <w:sz w:val="28"/>
                <w:szCs w:val="28"/>
              </w:rPr>
              <w:t>№ ____________</w:t>
            </w:r>
          </w:p>
        </w:tc>
        <w:tc>
          <w:tcPr>
            <w:tcW w:w="5103" w:type="dxa"/>
            <w:gridSpan w:val="12"/>
            <w:tcBorders>
              <w:bottom w:val="nil"/>
              <w:right w:val="thickThinMediumGap" w:sz="18" w:space="0" w:color="auto"/>
            </w:tcBorders>
            <w:vAlign w:val="center"/>
          </w:tcPr>
          <w:p w:rsidR="00B5543B" w:rsidRPr="007F38A3" w:rsidRDefault="00B5543B" w:rsidP="00B5543B">
            <w:pPr>
              <w:tabs>
                <w:tab w:val="left" w:pos="922"/>
                <w:tab w:val="left" w:pos="1064"/>
              </w:tabs>
              <w:ind w:left="57" w:right="57"/>
              <w:rPr>
                <w:sz w:val="28"/>
                <w:szCs w:val="28"/>
              </w:rPr>
            </w:pPr>
            <w:r w:rsidRPr="007F38A3">
              <w:rPr>
                <w:sz w:val="28"/>
                <w:szCs w:val="28"/>
              </w:rPr>
              <w:t>От        "___"  ______________________ _____ г.</w:t>
            </w:r>
          </w:p>
          <w:p w:rsidR="00B5543B" w:rsidRPr="007F38A3" w:rsidRDefault="00B5543B" w:rsidP="00B5543B">
            <w:pPr>
              <w:tabs>
                <w:tab w:val="left" w:pos="2622"/>
                <w:tab w:val="left" w:pos="10135"/>
              </w:tabs>
              <w:ind w:left="57" w:right="57"/>
              <w:rPr>
                <w:sz w:val="28"/>
                <w:szCs w:val="28"/>
              </w:rPr>
            </w:pPr>
            <w:r w:rsidRPr="007F38A3">
              <w:rPr>
                <w:sz w:val="28"/>
                <w:szCs w:val="28"/>
              </w:rPr>
              <w:t>Действует до  "___"  ________________ _____ г.</w:t>
            </w:r>
            <w:r w:rsidRPr="007F38A3">
              <w:rPr>
                <w:sz w:val="28"/>
                <w:szCs w:val="28"/>
              </w:rPr>
              <w:tab/>
            </w:r>
            <w:r w:rsidRPr="007F38A3">
              <w:rPr>
                <w:sz w:val="28"/>
                <w:szCs w:val="28"/>
              </w:rPr>
              <w:tab/>
              <w:t>до " __ "___________19__ г.</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7271" w:type="dxa"/>
            <w:gridSpan w:val="22"/>
            <w:tcBorders>
              <w:left w:val="thinThickMediumGap" w:sz="18" w:space="0" w:color="auto"/>
            </w:tcBorders>
            <w:vAlign w:val="center"/>
          </w:tcPr>
          <w:p w:rsidR="00B5543B" w:rsidRPr="007F38A3" w:rsidRDefault="00B5543B" w:rsidP="00B5543B">
            <w:pPr>
              <w:tabs>
                <w:tab w:val="left" w:pos="1489"/>
              </w:tabs>
              <w:ind w:left="57" w:right="57"/>
              <w:rPr>
                <w:bCs/>
                <w:sz w:val="28"/>
                <w:szCs w:val="28"/>
              </w:rPr>
            </w:pPr>
            <w:r w:rsidRPr="007F38A3">
              <w:rPr>
                <w:bCs/>
                <w:sz w:val="28"/>
                <w:szCs w:val="28"/>
              </w:rPr>
              <w:t>Максимальный взлетный вес воздушного судна (в тоннах)</w:t>
            </w:r>
          </w:p>
        </w:tc>
        <w:tc>
          <w:tcPr>
            <w:tcW w:w="3077" w:type="dxa"/>
            <w:gridSpan w:val="4"/>
            <w:tcBorders>
              <w:right w:val="thickThinMediumGap" w:sz="18" w:space="0" w:color="auto"/>
            </w:tcBorders>
            <w:vAlign w:val="center"/>
          </w:tcPr>
          <w:p w:rsidR="006D213B" w:rsidRPr="007F38A3" w:rsidRDefault="006D213B" w:rsidP="006D213B">
            <w:pPr>
              <w:rPr>
                <w:sz w:val="28"/>
                <w:szCs w:val="28"/>
              </w:rPr>
            </w:pPr>
            <w:r w:rsidRPr="007F38A3">
              <w:rPr>
                <w:sz w:val="28"/>
                <w:szCs w:val="28"/>
              </w:rPr>
              <w:t>Ми-8АМТ - 12</w:t>
            </w:r>
          </w:p>
          <w:p w:rsidR="00B5543B" w:rsidRPr="007F38A3" w:rsidRDefault="006D213B" w:rsidP="006D213B">
            <w:pPr>
              <w:ind w:right="57"/>
              <w:rPr>
                <w:sz w:val="28"/>
                <w:szCs w:val="28"/>
              </w:rPr>
            </w:pPr>
            <w:r w:rsidRPr="007F38A3">
              <w:rPr>
                <w:sz w:val="28"/>
                <w:szCs w:val="28"/>
              </w:rPr>
              <w:t>Ми-8МТВ-1 - 12</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7271" w:type="dxa"/>
            <w:gridSpan w:val="22"/>
            <w:tcBorders>
              <w:left w:val="thinThickMediumGap" w:sz="18" w:space="0" w:color="auto"/>
              <w:bottom w:val="nil"/>
            </w:tcBorders>
            <w:vAlign w:val="center"/>
          </w:tcPr>
          <w:p w:rsidR="00B5543B" w:rsidRPr="007F38A3" w:rsidRDefault="00B5543B" w:rsidP="00B5543B">
            <w:pPr>
              <w:ind w:left="57" w:right="57"/>
              <w:rPr>
                <w:bCs/>
                <w:sz w:val="28"/>
                <w:szCs w:val="28"/>
              </w:rPr>
            </w:pPr>
            <w:r w:rsidRPr="007F38A3">
              <w:rPr>
                <w:bCs/>
                <w:sz w:val="28"/>
                <w:szCs w:val="28"/>
              </w:rPr>
              <w:t>Максимальная грузоподъемность воздушного судна (в тоннах)</w:t>
            </w:r>
          </w:p>
        </w:tc>
        <w:tc>
          <w:tcPr>
            <w:tcW w:w="3077" w:type="dxa"/>
            <w:gridSpan w:val="4"/>
            <w:tcBorders>
              <w:bottom w:val="nil"/>
              <w:right w:val="thickThinMediumGap" w:sz="18" w:space="0" w:color="auto"/>
            </w:tcBorders>
            <w:vAlign w:val="center"/>
          </w:tcPr>
          <w:p w:rsidR="006D213B" w:rsidRPr="007F38A3" w:rsidRDefault="006D213B" w:rsidP="006D213B">
            <w:pPr>
              <w:rPr>
                <w:sz w:val="28"/>
                <w:szCs w:val="28"/>
              </w:rPr>
            </w:pPr>
            <w:r w:rsidRPr="007F38A3">
              <w:rPr>
                <w:sz w:val="28"/>
                <w:szCs w:val="28"/>
              </w:rPr>
              <w:t>Ми-8АМТ - 4</w:t>
            </w:r>
          </w:p>
          <w:p w:rsidR="00B5543B" w:rsidRPr="007F38A3" w:rsidRDefault="006D213B" w:rsidP="006D213B">
            <w:pPr>
              <w:ind w:right="57"/>
              <w:rPr>
                <w:sz w:val="28"/>
                <w:szCs w:val="28"/>
              </w:rPr>
            </w:pPr>
            <w:r w:rsidRPr="007F38A3">
              <w:rPr>
                <w:sz w:val="28"/>
                <w:szCs w:val="28"/>
              </w:rPr>
              <w:t>Ми-8МТВ-1 - 4</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7271" w:type="dxa"/>
            <w:gridSpan w:val="22"/>
            <w:tcBorders>
              <w:left w:val="thinThickMediumGap" w:sz="18" w:space="0" w:color="auto"/>
              <w:bottom w:val="thinThickMediumGap" w:sz="2" w:space="0" w:color="auto"/>
            </w:tcBorders>
            <w:vAlign w:val="center"/>
          </w:tcPr>
          <w:p w:rsidR="00B5543B" w:rsidRPr="007F38A3" w:rsidRDefault="00B5543B" w:rsidP="00B5543B">
            <w:pPr>
              <w:ind w:left="57" w:right="57"/>
              <w:rPr>
                <w:sz w:val="28"/>
                <w:szCs w:val="28"/>
              </w:rPr>
            </w:pPr>
            <w:r w:rsidRPr="007F38A3">
              <w:rPr>
                <w:sz w:val="28"/>
                <w:szCs w:val="28"/>
              </w:rPr>
              <w:t>Количество пассажирских мест</w:t>
            </w:r>
          </w:p>
        </w:tc>
        <w:tc>
          <w:tcPr>
            <w:tcW w:w="3077" w:type="dxa"/>
            <w:gridSpan w:val="4"/>
            <w:tcBorders>
              <w:bottom w:val="thinThickMediumGap" w:sz="2" w:space="0" w:color="auto"/>
              <w:right w:val="thickThinMediumGap" w:sz="18" w:space="0" w:color="auto"/>
            </w:tcBorders>
            <w:vAlign w:val="center"/>
          </w:tcPr>
          <w:p w:rsidR="006D213B" w:rsidRPr="007F38A3" w:rsidRDefault="006D213B" w:rsidP="006D213B">
            <w:pPr>
              <w:rPr>
                <w:sz w:val="28"/>
                <w:szCs w:val="28"/>
              </w:rPr>
            </w:pPr>
            <w:r w:rsidRPr="007F38A3">
              <w:rPr>
                <w:sz w:val="28"/>
                <w:szCs w:val="28"/>
              </w:rPr>
              <w:t>Ми-8АМТ 13 мест</w:t>
            </w:r>
          </w:p>
          <w:p w:rsidR="00B5543B" w:rsidRPr="007F38A3" w:rsidRDefault="006D213B" w:rsidP="006D213B">
            <w:pPr>
              <w:ind w:right="57"/>
              <w:rPr>
                <w:sz w:val="28"/>
                <w:szCs w:val="28"/>
              </w:rPr>
            </w:pPr>
            <w:r w:rsidRPr="007F38A3">
              <w:rPr>
                <w:sz w:val="28"/>
                <w:szCs w:val="28"/>
              </w:rPr>
              <w:t>Ми-8МТВ-1 10 мест</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82"/>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jc w:val="center"/>
              <w:rPr>
                <w:rFonts w:ascii="Palatino Linotype" w:hAnsi="Palatino Linotype"/>
                <w:b/>
                <w:bCs/>
                <w:color w:val="000000"/>
                <w:sz w:val="28"/>
                <w:szCs w:val="28"/>
              </w:rPr>
            </w:pPr>
            <w:r w:rsidRPr="007F38A3">
              <w:rPr>
                <w:rFonts w:ascii="Palatino Linotype" w:hAnsi="Palatino Linotype"/>
                <w:b/>
                <w:bCs/>
                <w:color w:val="000000"/>
                <w:sz w:val="28"/>
                <w:szCs w:val="28"/>
              </w:rPr>
              <w:t>3. СВЕДЕНИЯ О РЕСУРСАХ ВОЗДУШНОГО СУДНА</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81"/>
        </w:trPr>
        <w:tc>
          <w:tcPr>
            <w:tcW w:w="4536" w:type="dxa"/>
            <w:gridSpan w:val="12"/>
            <w:tcBorders>
              <w:top w:val="thinThickMediumGap" w:sz="2" w:space="0" w:color="auto"/>
              <w:left w:val="thinThickMediumGap" w:sz="18" w:space="0" w:color="auto"/>
              <w:bottom w:val="single" w:sz="2" w:space="0" w:color="auto"/>
            </w:tcBorders>
            <w:vAlign w:val="center"/>
          </w:tcPr>
          <w:p w:rsidR="00B5543B" w:rsidRPr="007F38A3" w:rsidRDefault="00B5543B" w:rsidP="00B5543B">
            <w:pPr>
              <w:rPr>
                <w:color w:val="000000"/>
                <w:sz w:val="28"/>
                <w:szCs w:val="28"/>
              </w:rPr>
            </w:pPr>
            <w:r w:rsidRPr="007F38A3">
              <w:rPr>
                <w:color w:val="000000"/>
                <w:sz w:val="28"/>
                <w:szCs w:val="28"/>
              </w:rPr>
              <w:t>Год выпуска воздушного судна</w:t>
            </w:r>
          </w:p>
        </w:tc>
        <w:tc>
          <w:tcPr>
            <w:tcW w:w="5812" w:type="dxa"/>
            <w:gridSpan w:val="14"/>
            <w:tcBorders>
              <w:top w:val="thinThickMediumGap" w:sz="2" w:space="0" w:color="auto"/>
              <w:bottom w:val="single" w:sz="2" w:space="0" w:color="auto"/>
              <w:right w:val="thickThinMediumGap" w:sz="18" w:space="0" w:color="auto"/>
            </w:tcBorders>
          </w:tcPr>
          <w:p w:rsidR="006D213B" w:rsidRPr="007F38A3" w:rsidRDefault="006D213B" w:rsidP="006D213B">
            <w:pPr>
              <w:rPr>
                <w:color w:val="000000"/>
                <w:sz w:val="28"/>
                <w:szCs w:val="28"/>
              </w:rPr>
            </w:pPr>
          </w:p>
          <w:p w:rsidR="006D213B" w:rsidRPr="007F38A3" w:rsidRDefault="006D213B" w:rsidP="006D213B">
            <w:pPr>
              <w:rPr>
                <w:color w:val="000000"/>
                <w:sz w:val="28"/>
                <w:szCs w:val="28"/>
              </w:rPr>
            </w:pPr>
            <w:r w:rsidRPr="007F38A3">
              <w:rPr>
                <w:color w:val="000000"/>
                <w:sz w:val="28"/>
                <w:szCs w:val="28"/>
              </w:rPr>
              <w:t>Ми-8АМТ 2007г.</w:t>
            </w:r>
          </w:p>
          <w:p w:rsidR="00B5543B" w:rsidRPr="007F38A3" w:rsidRDefault="006D213B" w:rsidP="00F83152">
            <w:pPr>
              <w:rPr>
                <w:color w:val="000000"/>
                <w:sz w:val="28"/>
                <w:szCs w:val="28"/>
              </w:rPr>
            </w:pPr>
            <w:r w:rsidRPr="007F38A3">
              <w:rPr>
                <w:color w:val="000000"/>
                <w:sz w:val="28"/>
                <w:szCs w:val="28"/>
              </w:rPr>
              <w:t>Ми-8МТВ-1 199</w:t>
            </w:r>
            <w:r w:rsidR="00F83152" w:rsidRPr="007F38A3">
              <w:rPr>
                <w:color w:val="000000"/>
                <w:sz w:val="28"/>
                <w:szCs w:val="28"/>
              </w:rPr>
              <w:t>3</w:t>
            </w:r>
            <w:r w:rsidRPr="007F38A3">
              <w:rPr>
                <w:color w:val="000000"/>
                <w:sz w:val="28"/>
                <w:szCs w:val="28"/>
              </w:rPr>
              <w:t>г.</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5"/>
        </w:trPr>
        <w:tc>
          <w:tcPr>
            <w:tcW w:w="4536" w:type="dxa"/>
            <w:gridSpan w:val="12"/>
            <w:tcBorders>
              <w:top w:val="single" w:sz="2" w:space="0" w:color="auto"/>
              <w:left w:val="thinThickMediumGap" w:sz="18" w:space="0" w:color="auto"/>
              <w:bottom w:val="single" w:sz="2" w:space="0" w:color="auto"/>
            </w:tcBorders>
            <w:vAlign w:val="center"/>
          </w:tcPr>
          <w:p w:rsidR="00B5543B" w:rsidRPr="007F38A3" w:rsidRDefault="00B5543B" w:rsidP="00B5543B">
            <w:pPr>
              <w:ind w:left="57" w:right="57"/>
              <w:rPr>
                <w:b/>
                <w:color w:val="000000"/>
                <w:sz w:val="28"/>
                <w:szCs w:val="28"/>
              </w:rPr>
            </w:pPr>
            <w:r w:rsidRPr="007F38A3">
              <w:rPr>
                <w:bCs/>
                <w:color w:val="000000"/>
                <w:sz w:val="28"/>
                <w:szCs w:val="28"/>
              </w:rPr>
              <w:t>Ресурс</w:t>
            </w:r>
            <w:r w:rsidRPr="007F38A3">
              <w:rPr>
                <w:b/>
                <w:color w:val="000000"/>
                <w:sz w:val="28"/>
                <w:szCs w:val="28"/>
              </w:rPr>
              <w:t xml:space="preserve"> </w:t>
            </w:r>
            <w:r w:rsidRPr="007F38A3">
              <w:rPr>
                <w:color w:val="000000"/>
                <w:sz w:val="28"/>
                <w:szCs w:val="28"/>
              </w:rPr>
              <w:t>(часов/посадок/лет)</w:t>
            </w:r>
          </w:p>
        </w:tc>
        <w:tc>
          <w:tcPr>
            <w:tcW w:w="5812" w:type="dxa"/>
            <w:gridSpan w:val="14"/>
            <w:tcBorders>
              <w:top w:val="single" w:sz="2" w:space="0" w:color="auto"/>
              <w:bottom w:val="single" w:sz="2" w:space="0" w:color="auto"/>
              <w:right w:val="thickThinMediumGap" w:sz="18" w:space="0" w:color="auto"/>
            </w:tcBorders>
            <w:vAlign w:val="center"/>
          </w:tcPr>
          <w:p w:rsidR="00B5543B" w:rsidRPr="007F38A3" w:rsidRDefault="00B5543B" w:rsidP="00B5543B">
            <w:pPr>
              <w:ind w:left="57" w:right="57"/>
              <w:rPr>
                <w:b/>
                <w:color w:val="000000"/>
                <w:sz w:val="28"/>
                <w:szCs w:val="28"/>
              </w:rPr>
            </w:pPr>
            <w:r w:rsidRPr="007F38A3">
              <w:rPr>
                <w:bCs/>
                <w:color w:val="000000"/>
                <w:sz w:val="28"/>
                <w:szCs w:val="28"/>
              </w:rPr>
              <w:t>Наработка (часов/</w:t>
            </w:r>
            <w:r w:rsidRPr="007F38A3">
              <w:rPr>
                <w:color w:val="000000"/>
                <w:sz w:val="28"/>
                <w:szCs w:val="28"/>
              </w:rPr>
              <w:t>посадок)</w:t>
            </w:r>
            <w:r w:rsidR="006D213B" w:rsidRPr="007F38A3">
              <w:rPr>
                <w:color w:val="000000"/>
                <w:sz w:val="28"/>
                <w:szCs w:val="28"/>
              </w:rPr>
              <w:t xml:space="preserve"> </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74"/>
        </w:trPr>
        <w:tc>
          <w:tcPr>
            <w:tcW w:w="2268" w:type="dxa"/>
            <w:gridSpan w:val="3"/>
            <w:tcBorders>
              <w:top w:val="single" w:sz="2" w:space="0" w:color="auto"/>
              <w:left w:val="thinThickMediumGap" w:sz="18" w:space="0" w:color="auto"/>
              <w:bottom w:val="single" w:sz="4" w:space="0" w:color="auto"/>
              <w:right w:val="single" w:sz="4" w:space="0" w:color="auto"/>
            </w:tcBorders>
            <w:vAlign w:val="center"/>
          </w:tcPr>
          <w:p w:rsidR="006D213B" w:rsidRPr="007F38A3" w:rsidRDefault="006D213B" w:rsidP="006D213B">
            <w:pPr>
              <w:ind w:left="57" w:right="57"/>
              <w:rPr>
                <w:color w:val="000000"/>
                <w:sz w:val="28"/>
                <w:szCs w:val="28"/>
              </w:rPr>
            </w:pPr>
            <w:r w:rsidRPr="007F38A3">
              <w:rPr>
                <w:color w:val="000000"/>
                <w:sz w:val="28"/>
                <w:szCs w:val="28"/>
              </w:rPr>
              <w:t>Н</w:t>
            </w:r>
            <w:r w:rsidR="00B5543B" w:rsidRPr="007F38A3">
              <w:rPr>
                <w:color w:val="000000"/>
                <w:sz w:val="28"/>
                <w:szCs w:val="28"/>
              </w:rPr>
              <w:t>азначенный</w:t>
            </w:r>
            <w:r w:rsidRPr="007F38A3">
              <w:rPr>
                <w:color w:val="000000"/>
                <w:sz w:val="28"/>
                <w:szCs w:val="28"/>
              </w:rPr>
              <w:t xml:space="preserve"> </w:t>
            </w:r>
          </w:p>
          <w:p w:rsidR="006D213B" w:rsidRPr="007F38A3" w:rsidRDefault="006D213B" w:rsidP="006D213B">
            <w:pPr>
              <w:ind w:left="57" w:right="57"/>
              <w:rPr>
                <w:color w:val="000000"/>
                <w:sz w:val="28"/>
                <w:szCs w:val="28"/>
              </w:rPr>
            </w:pPr>
            <w:r w:rsidRPr="007F38A3">
              <w:rPr>
                <w:color w:val="000000"/>
                <w:sz w:val="28"/>
                <w:szCs w:val="28"/>
              </w:rPr>
              <w:t xml:space="preserve">Ми-8АМТ </w:t>
            </w:r>
          </w:p>
          <w:p w:rsidR="00B5543B" w:rsidRPr="007F38A3" w:rsidRDefault="006D213B" w:rsidP="006D213B">
            <w:pPr>
              <w:ind w:left="57" w:right="57"/>
              <w:rPr>
                <w:color w:val="000000"/>
                <w:sz w:val="28"/>
                <w:szCs w:val="28"/>
              </w:rPr>
            </w:pPr>
            <w:r w:rsidRPr="007F38A3">
              <w:rPr>
                <w:color w:val="000000"/>
                <w:sz w:val="28"/>
                <w:szCs w:val="28"/>
              </w:rPr>
              <w:t xml:space="preserve">Ми-8МТВ-1 </w:t>
            </w:r>
          </w:p>
        </w:tc>
        <w:tc>
          <w:tcPr>
            <w:tcW w:w="2268" w:type="dxa"/>
            <w:gridSpan w:val="9"/>
            <w:tcBorders>
              <w:top w:val="single" w:sz="2" w:space="0" w:color="auto"/>
              <w:left w:val="single" w:sz="4" w:space="0" w:color="auto"/>
              <w:bottom w:val="single" w:sz="4" w:space="0" w:color="auto"/>
              <w:right w:val="single" w:sz="4" w:space="0" w:color="auto"/>
            </w:tcBorders>
            <w:vAlign w:val="center"/>
          </w:tcPr>
          <w:p w:rsidR="006D213B" w:rsidRPr="007F38A3" w:rsidRDefault="006D213B" w:rsidP="00B5543B">
            <w:pPr>
              <w:ind w:left="57" w:right="57"/>
              <w:rPr>
                <w:color w:val="000000"/>
                <w:sz w:val="28"/>
                <w:szCs w:val="28"/>
              </w:rPr>
            </w:pPr>
          </w:p>
          <w:p w:rsidR="00B5543B" w:rsidRPr="007F38A3" w:rsidRDefault="006D213B" w:rsidP="00B5543B">
            <w:pPr>
              <w:ind w:left="57" w:right="57"/>
              <w:rPr>
                <w:color w:val="000000"/>
                <w:sz w:val="28"/>
                <w:szCs w:val="28"/>
              </w:rPr>
            </w:pPr>
            <w:r w:rsidRPr="007F38A3">
              <w:rPr>
                <w:color w:val="000000"/>
                <w:sz w:val="28"/>
                <w:szCs w:val="28"/>
              </w:rPr>
              <w:t>18 000</w:t>
            </w:r>
            <w:r w:rsidR="00B5543B" w:rsidRPr="007F38A3">
              <w:rPr>
                <w:color w:val="000000"/>
                <w:sz w:val="28"/>
                <w:szCs w:val="28"/>
              </w:rPr>
              <w:t>/______/____</w:t>
            </w:r>
          </w:p>
          <w:p w:rsidR="006D213B" w:rsidRPr="007F38A3" w:rsidRDefault="006D213B" w:rsidP="00B5543B">
            <w:pPr>
              <w:ind w:left="57" w:right="57"/>
              <w:rPr>
                <w:color w:val="000000"/>
                <w:sz w:val="28"/>
                <w:szCs w:val="28"/>
              </w:rPr>
            </w:pPr>
            <w:r w:rsidRPr="007F38A3">
              <w:rPr>
                <w:color w:val="000000"/>
                <w:sz w:val="28"/>
                <w:szCs w:val="28"/>
              </w:rPr>
              <w:t>7 000/______/____</w:t>
            </w:r>
          </w:p>
        </w:tc>
        <w:tc>
          <w:tcPr>
            <w:tcW w:w="2451" w:type="dxa"/>
            <w:gridSpan w:val="8"/>
            <w:tcBorders>
              <w:top w:val="single" w:sz="2" w:space="0" w:color="auto"/>
              <w:left w:val="single" w:sz="4" w:space="0" w:color="auto"/>
              <w:bottom w:val="single" w:sz="4" w:space="0" w:color="auto"/>
              <w:right w:val="single" w:sz="4"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с начала эксплуатации</w:t>
            </w:r>
          </w:p>
          <w:p w:rsidR="003E4E86" w:rsidRPr="007F38A3" w:rsidRDefault="003E4E86" w:rsidP="003E4E86">
            <w:pPr>
              <w:ind w:left="57" w:right="57"/>
              <w:rPr>
                <w:color w:val="000000"/>
                <w:sz w:val="28"/>
                <w:szCs w:val="28"/>
              </w:rPr>
            </w:pPr>
            <w:r w:rsidRPr="007F38A3">
              <w:rPr>
                <w:color w:val="000000"/>
                <w:sz w:val="28"/>
                <w:szCs w:val="28"/>
              </w:rPr>
              <w:t xml:space="preserve">Ми-8АМТ </w:t>
            </w:r>
          </w:p>
          <w:p w:rsidR="003E4E86" w:rsidRPr="007F38A3" w:rsidRDefault="003E4E86" w:rsidP="003E4E86">
            <w:pPr>
              <w:ind w:left="57" w:right="57"/>
              <w:rPr>
                <w:color w:val="000000"/>
                <w:sz w:val="28"/>
                <w:szCs w:val="28"/>
              </w:rPr>
            </w:pPr>
            <w:r w:rsidRPr="007F38A3">
              <w:rPr>
                <w:color w:val="000000"/>
                <w:sz w:val="28"/>
                <w:szCs w:val="28"/>
              </w:rPr>
              <w:t>Ми-8МТВ-1</w:t>
            </w:r>
          </w:p>
        </w:tc>
        <w:tc>
          <w:tcPr>
            <w:tcW w:w="3361" w:type="dxa"/>
            <w:gridSpan w:val="6"/>
            <w:tcBorders>
              <w:top w:val="single" w:sz="2" w:space="0" w:color="auto"/>
              <w:left w:val="single" w:sz="4" w:space="0" w:color="auto"/>
              <w:bottom w:val="single" w:sz="4" w:space="0" w:color="auto"/>
              <w:right w:val="thickThinMediumGap" w:sz="18" w:space="0" w:color="auto"/>
            </w:tcBorders>
            <w:vAlign w:val="center"/>
          </w:tcPr>
          <w:p w:rsidR="003E4E86" w:rsidRPr="007F38A3" w:rsidRDefault="003E4E86" w:rsidP="00B5543B">
            <w:pPr>
              <w:ind w:left="57" w:right="57"/>
              <w:rPr>
                <w:color w:val="000000"/>
                <w:sz w:val="28"/>
                <w:szCs w:val="28"/>
              </w:rPr>
            </w:pPr>
          </w:p>
          <w:p w:rsidR="00B5543B" w:rsidRPr="007F38A3" w:rsidRDefault="00614967" w:rsidP="00B5543B">
            <w:pPr>
              <w:ind w:left="57" w:right="57"/>
              <w:rPr>
                <w:color w:val="000000"/>
                <w:sz w:val="28"/>
                <w:szCs w:val="28"/>
              </w:rPr>
            </w:pPr>
            <w:r w:rsidRPr="007F38A3">
              <w:rPr>
                <w:color w:val="000000"/>
                <w:sz w:val="28"/>
                <w:szCs w:val="28"/>
              </w:rPr>
              <w:t>1 762</w:t>
            </w:r>
            <w:r w:rsidR="00B5543B" w:rsidRPr="007F38A3">
              <w:rPr>
                <w:color w:val="000000"/>
                <w:sz w:val="28"/>
                <w:szCs w:val="28"/>
              </w:rPr>
              <w:t>/_______</w:t>
            </w:r>
          </w:p>
          <w:p w:rsidR="003E4E86" w:rsidRPr="007F38A3" w:rsidRDefault="003E4E86" w:rsidP="00614967">
            <w:pPr>
              <w:ind w:left="57" w:right="57"/>
              <w:rPr>
                <w:color w:val="000000"/>
                <w:sz w:val="28"/>
                <w:szCs w:val="28"/>
              </w:rPr>
            </w:pPr>
            <w:r w:rsidRPr="007F38A3">
              <w:rPr>
                <w:color w:val="000000"/>
                <w:sz w:val="28"/>
                <w:szCs w:val="28"/>
              </w:rPr>
              <w:t xml:space="preserve">2 </w:t>
            </w:r>
            <w:r w:rsidR="00614967" w:rsidRPr="007F38A3">
              <w:rPr>
                <w:color w:val="000000"/>
                <w:sz w:val="28"/>
                <w:szCs w:val="28"/>
              </w:rPr>
              <w:t>810</w:t>
            </w:r>
            <w:r w:rsidRPr="007F38A3">
              <w:rPr>
                <w:color w:val="000000"/>
                <w:sz w:val="28"/>
                <w:szCs w:val="28"/>
              </w:rPr>
              <w:t>/_______</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15"/>
        </w:trPr>
        <w:tc>
          <w:tcPr>
            <w:tcW w:w="2268" w:type="dxa"/>
            <w:gridSpan w:val="3"/>
            <w:tcBorders>
              <w:top w:val="single" w:sz="4" w:space="0" w:color="auto"/>
              <w:left w:val="thinThickMediumGap" w:sz="18" w:space="0" w:color="auto"/>
              <w:bottom w:val="single" w:sz="4" w:space="0" w:color="auto"/>
              <w:right w:val="single" w:sz="4" w:space="0" w:color="auto"/>
            </w:tcBorders>
            <w:vAlign w:val="center"/>
          </w:tcPr>
          <w:p w:rsidR="00B5543B" w:rsidRPr="007F38A3" w:rsidRDefault="006D213B" w:rsidP="00B5543B">
            <w:pPr>
              <w:ind w:left="57" w:right="57"/>
              <w:rPr>
                <w:color w:val="000000"/>
                <w:sz w:val="28"/>
                <w:szCs w:val="28"/>
              </w:rPr>
            </w:pPr>
            <w:r w:rsidRPr="007F38A3">
              <w:rPr>
                <w:color w:val="000000"/>
                <w:sz w:val="28"/>
                <w:szCs w:val="28"/>
              </w:rPr>
              <w:t>М</w:t>
            </w:r>
            <w:r w:rsidR="00B5543B" w:rsidRPr="007F38A3">
              <w:rPr>
                <w:color w:val="000000"/>
                <w:sz w:val="28"/>
                <w:szCs w:val="28"/>
              </w:rPr>
              <w:t>ежремонтный</w:t>
            </w:r>
          </w:p>
          <w:p w:rsidR="006D213B" w:rsidRPr="007F38A3" w:rsidRDefault="006D213B" w:rsidP="006D213B">
            <w:pPr>
              <w:ind w:left="57" w:right="57"/>
              <w:rPr>
                <w:color w:val="000000"/>
                <w:sz w:val="28"/>
                <w:szCs w:val="28"/>
              </w:rPr>
            </w:pPr>
            <w:r w:rsidRPr="007F38A3">
              <w:rPr>
                <w:color w:val="000000"/>
                <w:sz w:val="28"/>
                <w:szCs w:val="28"/>
              </w:rPr>
              <w:t xml:space="preserve">Ми-8АМТ </w:t>
            </w:r>
          </w:p>
          <w:p w:rsidR="006D213B" w:rsidRPr="007F38A3" w:rsidRDefault="006D213B" w:rsidP="006D213B">
            <w:pPr>
              <w:ind w:left="57" w:right="57"/>
              <w:rPr>
                <w:color w:val="000000"/>
                <w:sz w:val="28"/>
                <w:szCs w:val="28"/>
              </w:rPr>
            </w:pPr>
            <w:r w:rsidRPr="007F38A3">
              <w:rPr>
                <w:color w:val="000000"/>
                <w:sz w:val="28"/>
                <w:szCs w:val="28"/>
              </w:rPr>
              <w:t>Ми-8МТВ-1</w:t>
            </w: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3E4E86" w:rsidRPr="007F38A3" w:rsidRDefault="003E4E86" w:rsidP="00B5543B">
            <w:pPr>
              <w:ind w:left="57" w:right="57"/>
              <w:rPr>
                <w:color w:val="000000"/>
                <w:sz w:val="28"/>
                <w:szCs w:val="28"/>
              </w:rPr>
            </w:pPr>
          </w:p>
          <w:p w:rsidR="00B5543B" w:rsidRPr="007F38A3" w:rsidRDefault="003E4E86" w:rsidP="00B5543B">
            <w:pPr>
              <w:ind w:left="57" w:right="57"/>
              <w:rPr>
                <w:color w:val="000000"/>
                <w:sz w:val="28"/>
                <w:szCs w:val="28"/>
              </w:rPr>
            </w:pPr>
            <w:r w:rsidRPr="007F38A3">
              <w:rPr>
                <w:color w:val="000000"/>
                <w:sz w:val="28"/>
                <w:szCs w:val="28"/>
              </w:rPr>
              <w:t>2 000</w:t>
            </w:r>
            <w:r w:rsidR="00B5543B" w:rsidRPr="007F38A3">
              <w:rPr>
                <w:color w:val="000000"/>
                <w:sz w:val="28"/>
                <w:szCs w:val="28"/>
              </w:rPr>
              <w:t>/______/____</w:t>
            </w:r>
          </w:p>
          <w:p w:rsidR="003E4E86" w:rsidRPr="007F38A3" w:rsidRDefault="00E42F8B" w:rsidP="00B5543B">
            <w:pPr>
              <w:ind w:left="57" w:right="57"/>
              <w:rPr>
                <w:color w:val="000000"/>
                <w:sz w:val="28"/>
                <w:szCs w:val="28"/>
              </w:rPr>
            </w:pPr>
            <w:r w:rsidRPr="007F38A3">
              <w:rPr>
                <w:color w:val="000000"/>
                <w:sz w:val="28"/>
                <w:szCs w:val="28"/>
              </w:rPr>
              <w:t>2</w:t>
            </w:r>
            <w:r w:rsidR="003E4E86" w:rsidRPr="007F38A3">
              <w:rPr>
                <w:color w:val="000000"/>
                <w:sz w:val="28"/>
                <w:szCs w:val="28"/>
              </w:rPr>
              <w:t xml:space="preserve"> 000/______/____</w:t>
            </w:r>
          </w:p>
        </w:tc>
        <w:tc>
          <w:tcPr>
            <w:tcW w:w="2451" w:type="dxa"/>
            <w:gridSpan w:val="8"/>
            <w:tcBorders>
              <w:top w:val="single" w:sz="4" w:space="0" w:color="auto"/>
              <w:left w:val="single" w:sz="4" w:space="0" w:color="auto"/>
              <w:bottom w:val="single" w:sz="4" w:space="0" w:color="auto"/>
              <w:right w:val="single" w:sz="4" w:space="0" w:color="auto"/>
            </w:tcBorders>
            <w:vAlign w:val="center"/>
          </w:tcPr>
          <w:p w:rsidR="00B5543B" w:rsidRPr="007F38A3" w:rsidRDefault="00B5543B" w:rsidP="00B5543B">
            <w:pPr>
              <w:tabs>
                <w:tab w:val="left" w:pos="2907"/>
              </w:tabs>
              <w:ind w:left="57" w:right="57"/>
              <w:rPr>
                <w:color w:val="000000"/>
                <w:sz w:val="28"/>
                <w:szCs w:val="28"/>
              </w:rPr>
            </w:pPr>
            <w:r w:rsidRPr="007F38A3">
              <w:rPr>
                <w:color w:val="000000"/>
                <w:sz w:val="28"/>
                <w:szCs w:val="28"/>
              </w:rPr>
              <w:t>после последнего ремонта</w:t>
            </w:r>
          </w:p>
          <w:p w:rsidR="003E4E86" w:rsidRPr="007F38A3" w:rsidRDefault="003E4E86" w:rsidP="003E4E86">
            <w:pPr>
              <w:tabs>
                <w:tab w:val="left" w:pos="2907"/>
              </w:tabs>
              <w:ind w:left="57" w:right="57"/>
              <w:rPr>
                <w:color w:val="000000"/>
                <w:sz w:val="28"/>
                <w:szCs w:val="28"/>
              </w:rPr>
            </w:pPr>
            <w:r w:rsidRPr="007F38A3">
              <w:rPr>
                <w:color w:val="000000"/>
                <w:sz w:val="28"/>
                <w:szCs w:val="28"/>
              </w:rPr>
              <w:t xml:space="preserve">Ми-8АМТ </w:t>
            </w:r>
          </w:p>
          <w:p w:rsidR="003E4E86" w:rsidRPr="007F38A3" w:rsidRDefault="003E4E86" w:rsidP="003E4E86">
            <w:pPr>
              <w:tabs>
                <w:tab w:val="left" w:pos="2907"/>
              </w:tabs>
              <w:ind w:left="57" w:right="57"/>
              <w:rPr>
                <w:color w:val="000000"/>
                <w:sz w:val="28"/>
                <w:szCs w:val="28"/>
              </w:rPr>
            </w:pPr>
            <w:r w:rsidRPr="007F38A3">
              <w:rPr>
                <w:color w:val="000000"/>
                <w:sz w:val="28"/>
                <w:szCs w:val="28"/>
              </w:rPr>
              <w:t>Ми-8МТВ-1</w:t>
            </w:r>
          </w:p>
        </w:tc>
        <w:tc>
          <w:tcPr>
            <w:tcW w:w="3361" w:type="dxa"/>
            <w:gridSpan w:val="6"/>
            <w:tcBorders>
              <w:top w:val="single" w:sz="4" w:space="0" w:color="auto"/>
              <w:left w:val="single" w:sz="4" w:space="0" w:color="auto"/>
              <w:bottom w:val="single" w:sz="4" w:space="0" w:color="auto"/>
              <w:right w:val="thickThinMediumGap" w:sz="18" w:space="0" w:color="auto"/>
            </w:tcBorders>
            <w:vAlign w:val="center"/>
          </w:tcPr>
          <w:p w:rsidR="00401071" w:rsidRPr="007F38A3" w:rsidRDefault="00401071" w:rsidP="00B5543B">
            <w:pPr>
              <w:tabs>
                <w:tab w:val="left" w:pos="2907"/>
              </w:tabs>
              <w:ind w:left="57" w:right="57"/>
              <w:rPr>
                <w:color w:val="000000"/>
                <w:sz w:val="28"/>
                <w:szCs w:val="28"/>
              </w:rPr>
            </w:pPr>
          </w:p>
          <w:p w:rsidR="00B5543B" w:rsidRPr="007F38A3" w:rsidRDefault="00401071" w:rsidP="00B5543B">
            <w:pPr>
              <w:tabs>
                <w:tab w:val="left" w:pos="2907"/>
              </w:tabs>
              <w:ind w:left="57" w:right="57"/>
              <w:rPr>
                <w:color w:val="000000"/>
                <w:sz w:val="28"/>
                <w:szCs w:val="28"/>
              </w:rPr>
            </w:pPr>
            <w:r w:rsidRPr="007F38A3">
              <w:rPr>
                <w:color w:val="000000"/>
                <w:sz w:val="28"/>
                <w:szCs w:val="28"/>
              </w:rPr>
              <w:t xml:space="preserve">141 </w:t>
            </w:r>
            <w:r w:rsidR="00B5543B" w:rsidRPr="007F38A3">
              <w:rPr>
                <w:color w:val="000000"/>
                <w:sz w:val="28"/>
                <w:szCs w:val="28"/>
              </w:rPr>
              <w:t>/_______</w:t>
            </w:r>
          </w:p>
          <w:p w:rsidR="00401071" w:rsidRPr="007F38A3" w:rsidRDefault="00401071" w:rsidP="00B5543B">
            <w:pPr>
              <w:tabs>
                <w:tab w:val="left" w:pos="2907"/>
              </w:tabs>
              <w:ind w:left="57" w:right="57"/>
              <w:rPr>
                <w:color w:val="000000"/>
                <w:sz w:val="28"/>
                <w:szCs w:val="28"/>
              </w:rPr>
            </w:pPr>
            <w:r w:rsidRPr="007F38A3">
              <w:rPr>
                <w:color w:val="000000"/>
                <w:sz w:val="28"/>
                <w:szCs w:val="28"/>
              </w:rPr>
              <w:t>1 500 /_______</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1"/>
        </w:trPr>
        <w:tc>
          <w:tcPr>
            <w:tcW w:w="6987" w:type="dxa"/>
            <w:gridSpan w:val="20"/>
            <w:tcBorders>
              <w:top w:val="single" w:sz="4" w:space="0" w:color="auto"/>
              <w:left w:val="thinThickMediumGap" w:sz="18" w:space="0" w:color="auto"/>
              <w:bottom w:val="single" w:sz="4" w:space="0" w:color="auto"/>
              <w:right w:val="single" w:sz="4"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Количество капитальных ремонтов воздушного судна</w:t>
            </w:r>
          </w:p>
        </w:tc>
        <w:tc>
          <w:tcPr>
            <w:tcW w:w="3361" w:type="dxa"/>
            <w:gridSpan w:val="6"/>
            <w:tcBorders>
              <w:top w:val="single" w:sz="4" w:space="0" w:color="auto"/>
              <w:left w:val="single" w:sz="4" w:space="0" w:color="auto"/>
              <w:bottom w:val="single" w:sz="4" w:space="0" w:color="auto"/>
              <w:right w:val="thickThinMediumGap" w:sz="18" w:space="0" w:color="auto"/>
            </w:tcBorders>
            <w:vAlign w:val="center"/>
          </w:tcPr>
          <w:p w:rsidR="006D213B" w:rsidRPr="007F38A3" w:rsidRDefault="006D213B" w:rsidP="006D213B">
            <w:pPr>
              <w:rPr>
                <w:color w:val="000000"/>
                <w:sz w:val="28"/>
                <w:szCs w:val="28"/>
              </w:rPr>
            </w:pPr>
            <w:r w:rsidRPr="007F38A3">
              <w:rPr>
                <w:color w:val="000000"/>
                <w:sz w:val="28"/>
                <w:szCs w:val="28"/>
              </w:rPr>
              <w:t>Ми-8АМТ - 1</w:t>
            </w:r>
          </w:p>
          <w:p w:rsidR="00B5543B" w:rsidRPr="007F38A3" w:rsidRDefault="006D213B" w:rsidP="006D213B">
            <w:pPr>
              <w:ind w:right="57"/>
              <w:rPr>
                <w:color w:val="000000"/>
                <w:sz w:val="28"/>
                <w:szCs w:val="28"/>
              </w:rPr>
            </w:pPr>
            <w:r w:rsidRPr="007F38A3">
              <w:rPr>
                <w:color w:val="000000"/>
                <w:sz w:val="28"/>
                <w:szCs w:val="28"/>
              </w:rPr>
              <w:t>Ми-8МТВ-1 - 2</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3"/>
        </w:trPr>
        <w:tc>
          <w:tcPr>
            <w:tcW w:w="6987" w:type="dxa"/>
            <w:gridSpan w:val="20"/>
            <w:tcBorders>
              <w:top w:val="single" w:sz="4" w:space="0" w:color="auto"/>
              <w:left w:val="thinThickMediumGap" w:sz="18" w:space="0" w:color="auto"/>
              <w:bottom w:val="thinThickMediumGap" w:sz="2" w:space="0" w:color="auto"/>
              <w:right w:val="single" w:sz="4"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Дата проведения последнего капитального ремонта воздушного судна</w:t>
            </w:r>
          </w:p>
        </w:tc>
        <w:tc>
          <w:tcPr>
            <w:tcW w:w="3361" w:type="dxa"/>
            <w:gridSpan w:val="6"/>
            <w:tcBorders>
              <w:top w:val="single" w:sz="4" w:space="0" w:color="auto"/>
              <w:left w:val="single" w:sz="4" w:space="0" w:color="auto"/>
              <w:bottom w:val="thinThickMediumGap" w:sz="2" w:space="0" w:color="auto"/>
              <w:right w:val="thickThinMediumGap" w:sz="18" w:space="0" w:color="auto"/>
            </w:tcBorders>
            <w:vAlign w:val="center"/>
          </w:tcPr>
          <w:p w:rsidR="006D213B" w:rsidRPr="007F38A3" w:rsidRDefault="006D213B" w:rsidP="006D213B">
            <w:pPr>
              <w:ind w:right="57"/>
              <w:rPr>
                <w:color w:val="000000"/>
                <w:sz w:val="28"/>
                <w:szCs w:val="28"/>
              </w:rPr>
            </w:pPr>
            <w:r w:rsidRPr="007F38A3">
              <w:rPr>
                <w:color w:val="000000"/>
                <w:sz w:val="28"/>
                <w:szCs w:val="28"/>
              </w:rPr>
              <w:t>Ми-8АМТ – 18.11.2019</w:t>
            </w:r>
          </w:p>
          <w:p w:rsidR="00B5543B" w:rsidRPr="007F38A3" w:rsidRDefault="006D213B" w:rsidP="00F13CC1">
            <w:pPr>
              <w:ind w:right="57"/>
              <w:rPr>
                <w:color w:val="000000"/>
                <w:sz w:val="28"/>
                <w:szCs w:val="28"/>
              </w:rPr>
            </w:pPr>
            <w:r w:rsidRPr="007F38A3">
              <w:rPr>
                <w:color w:val="000000"/>
                <w:sz w:val="28"/>
                <w:szCs w:val="28"/>
              </w:rPr>
              <w:t xml:space="preserve">Ми-8МТВ-1 – </w:t>
            </w:r>
            <w:r w:rsidR="00F13CC1" w:rsidRPr="007F38A3">
              <w:rPr>
                <w:color w:val="000000"/>
                <w:sz w:val="28"/>
                <w:szCs w:val="28"/>
              </w:rPr>
              <w:t>12.04</w:t>
            </w:r>
            <w:r w:rsidRPr="007F38A3">
              <w:rPr>
                <w:color w:val="000000"/>
                <w:sz w:val="28"/>
                <w:szCs w:val="28"/>
              </w:rPr>
              <w:t>.20</w:t>
            </w:r>
            <w:r w:rsidR="00F13CC1" w:rsidRPr="007F38A3">
              <w:rPr>
                <w:color w:val="000000"/>
                <w:sz w:val="28"/>
                <w:szCs w:val="28"/>
              </w:rPr>
              <w:t>22</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3"/>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ind w:left="57" w:right="57"/>
              <w:jc w:val="center"/>
              <w:rPr>
                <w:rFonts w:ascii="Palatino Linotype" w:hAnsi="Palatino Linotype"/>
                <w:b/>
                <w:color w:val="000000"/>
                <w:sz w:val="28"/>
                <w:szCs w:val="28"/>
              </w:rPr>
            </w:pPr>
            <w:r w:rsidRPr="007F38A3">
              <w:rPr>
                <w:color w:val="000000"/>
                <w:sz w:val="28"/>
                <w:szCs w:val="28"/>
              </w:rPr>
              <w:br w:type="page"/>
            </w:r>
            <w:r w:rsidRPr="007F38A3">
              <w:rPr>
                <w:color w:val="000000"/>
                <w:sz w:val="28"/>
                <w:szCs w:val="28"/>
              </w:rPr>
              <w:br w:type="page"/>
            </w:r>
            <w:r w:rsidRPr="007F38A3">
              <w:rPr>
                <w:rFonts w:ascii="Palatino Linotype" w:hAnsi="Palatino Linotype"/>
                <w:b/>
                <w:color w:val="000000"/>
                <w:sz w:val="28"/>
                <w:szCs w:val="28"/>
              </w:rPr>
              <w:t>4. ОБСЛУЖИВАНИЕ ВОЗДУШНОГО СУДНА</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2126" w:type="dxa"/>
            <w:gridSpan w:val="2"/>
            <w:tcBorders>
              <w:top w:val="thinThickMediumGap" w:sz="2" w:space="0" w:color="auto"/>
              <w:left w:val="thinThickMediumGap" w:sz="18"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Базовый аэропорт</w:t>
            </w:r>
          </w:p>
        </w:tc>
        <w:tc>
          <w:tcPr>
            <w:tcW w:w="8222" w:type="dxa"/>
            <w:gridSpan w:val="24"/>
            <w:tcBorders>
              <w:top w:val="thinThickMediumGap" w:sz="2" w:space="0" w:color="auto"/>
              <w:right w:val="thickThinMediumGap" w:sz="18" w:space="0" w:color="auto"/>
            </w:tcBorders>
            <w:vAlign w:val="center"/>
          </w:tcPr>
          <w:p w:rsidR="00B5543B" w:rsidRPr="007F38A3" w:rsidRDefault="00DF0821" w:rsidP="00DF0821">
            <w:pPr>
              <w:ind w:left="57" w:right="57"/>
              <w:rPr>
                <w:color w:val="000000"/>
                <w:sz w:val="28"/>
                <w:szCs w:val="28"/>
              </w:rPr>
            </w:pPr>
            <w:r w:rsidRPr="007F38A3">
              <w:rPr>
                <w:color w:val="000000"/>
                <w:sz w:val="28"/>
                <w:szCs w:val="28"/>
              </w:rPr>
              <w:t>Аэропорт «Стригино»</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4"/>
        </w:trPr>
        <w:tc>
          <w:tcPr>
            <w:tcW w:w="10348" w:type="dxa"/>
            <w:gridSpan w:val="26"/>
            <w:tcBorders>
              <w:left w:val="thinThickMediumGap" w:sz="18" w:space="0" w:color="auto"/>
              <w:bottom w:val="nil"/>
              <w:right w:val="thickThinMediumGap" w:sz="18"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lastRenderedPageBreak/>
              <w:t>Наименование предприятия, осуществляющего техническое обслуживание воздушного судна:</w:t>
            </w:r>
          </w:p>
          <w:p w:rsidR="00421A12" w:rsidRPr="007F38A3" w:rsidRDefault="00421A12" w:rsidP="00B5543B">
            <w:pPr>
              <w:ind w:left="57" w:right="57"/>
              <w:rPr>
                <w:color w:val="000000"/>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4"/>
        </w:trPr>
        <w:tc>
          <w:tcPr>
            <w:tcW w:w="2126" w:type="dxa"/>
            <w:gridSpan w:val="2"/>
            <w:tcBorders>
              <w:left w:val="thinThickMediumGap" w:sz="18" w:space="0" w:color="auto"/>
              <w:bottom w:val="nil"/>
            </w:tcBorders>
            <w:vAlign w:val="center"/>
          </w:tcPr>
          <w:p w:rsidR="00B5543B" w:rsidRPr="007F38A3" w:rsidRDefault="00B5543B" w:rsidP="00B5543B">
            <w:pPr>
              <w:ind w:left="57" w:right="57"/>
              <w:rPr>
                <w:color w:val="000000"/>
                <w:sz w:val="28"/>
                <w:szCs w:val="28"/>
              </w:rPr>
            </w:pPr>
            <w:r w:rsidRPr="007F38A3">
              <w:rPr>
                <w:color w:val="000000"/>
                <w:sz w:val="28"/>
                <w:szCs w:val="28"/>
              </w:rPr>
              <w:t>периодическое</w:t>
            </w:r>
          </w:p>
        </w:tc>
        <w:tc>
          <w:tcPr>
            <w:tcW w:w="8222" w:type="dxa"/>
            <w:gridSpan w:val="24"/>
            <w:tcBorders>
              <w:bottom w:val="nil"/>
              <w:right w:val="thickThinMediumGap" w:sz="18" w:space="0" w:color="auto"/>
            </w:tcBorders>
            <w:vAlign w:val="center"/>
          </w:tcPr>
          <w:p w:rsidR="00B5543B" w:rsidRPr="007F38A3" w:rsidRDefault="009C6E75" w:rsidP="009C6E75">
            <w:pPr>
              <w:ind w:left="57" w:right="57"/>
              <w:rPr>
                <w:color w:val="000000"/>
                <w:sz w:val="28"/>
                <w:szCs w:val="28"/>
                <w:lang w:val="en-US"/>
              </w:rPr>
            </w:pPr>
            <w:r w:rsidRPr="007F38A3">
              <w:rPr>
                <w:color w:val="000000"/>
                <w:sz w:val="28"/>
                <w:szCs w:val="28"/>
                <w:lang w:val="en-US"/>
              </w:rPr>
              <w:t>V</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9"/>
        </w:trPr>
        <w:tc>
          <w:tcPr>
            <w:tcW w:w="2126" w:type="dxa"/>
            <w:gridSpan w:val="2"/>
            <w:tcBorders>
              <w:left w:val="thinThickMediumGap" w:sz="18" w:space="0" w:color="auto"/>
              <w:bottom w:val="thinThickMediumGap" w:sz="2"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оперативное</w:t>
            </w:r>
          </w:p>
        </w:tc>
        <w:tc>
          <w:tcPr>
            <w:tcW w:w="8222" w:type="dxa"/>
            <w:gridSpan w:val="24"/>
            <w:tcBorders>
              <w:bottom w:val="thinThickMediumGap" w:sz="2" w:space="0" w:color="auto"/>
              <w:right w:val="thickThinMediumGap" w:sz="18" w:space="0" w:color="auto"/>
            </w:tcBorders>
            <w:vAlign w:val="center"/>
          </w:tcPr>
          <w:p w:rsidR="00B5543B" w:rsidRPr="007F38A3" w:rsidRDefault="00B5543B" w:rsidP="00B5543B">
            <w:pPr>
              <w:ind w:left="57" w:right="57"/>
              <w:jc w:val="center"/>
              <w:rPr>
                <w:color w:val="000000"/>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73"/>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ind w:left="57" w:right="57"/>
              <w:jc w:val="center"/>
              <w:rPr>
                <w:rFonts w:ascii="Palatino Linotype" w:hAnsi="Palatino Linotype"/>
                <w:b/>
                <w:color w:val="000000"/>
                <w:sz w:val="28"/>
                <w:szCs w:val="28"/>
              </w:rPr>
            </w:pPr>
            <w:r w:rsidRPr="007F38A3">
              <w:rPr>
                <w:color w:val="000000"/>
                <w:sz w:val="28"/>
                <w:szCs w:val="28"/>
              </w:rPr>
              <w:br w:type="page"/>
            </w:r>
            <w:r w:rsidRPr="007F38A3">
              <w:rPr>
                <w:rFonts w:ascii="Palatino Linotype" w:hAnsi="Palatino Linotype"/>
                <w:b/>
                <w:color w:val="000000"/>
                <w:sz w:val="28"/>
                <w:szCs w:val="28"/>
              </w:rPr>
              <w:t>5. ИСПОЛЬЗОВАНИЕ ВОЗДУШНОГО СУДНА</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2268" w:type="dxa"/>
            <w:gridSpan w:val="3"/>
            <w:tcBorders>
              <w:top w:val="thinThickMediumGap" w:sz="2" w:space="0" w:color="auto"/>
              <w:left w:val="thinThickMediumGap" w:sz="18" w:space="0" w:color="auto"/>
            </w:tcBorders>
            <w:vAlign w:val="center"/>
          </w:tcPr>
          <w:p w:rsidR="00B5543B" w:rsidRPr="007F38A3" w:rsidRDefault="00B5543B" w:rsidP="00B5543B">
            <w:pPr>
              <w:ind w:left="57" w:right="57"/>
              <w:rPr>
                <w:b/>
                <w:color w:val="000000"/>
                <w:sz w:val="28"/>
                <w:szCs w:val="28"/>
              </w:rPr>
            </w:pPr>
            <w:r w:rsidRPr="007F38A3">
              <w:rPr>
                <w:bCs/>
                <w:sz w:val="28"/>
                <w:szCs w:val="28"/>
              </w:rPr>
              <w:t>Перевозки</w:t>
            </w:r>
            <w:r w:rsidRPr="007F38A3">
              <w:rPr>
                <w:b/>
                <w:bCs/>
                <w:sz w:val="28"/>
                <w:szCs w:val="28"/>
              </w:rPr>
              <w:t xml:space="preserve"> </w:t>
            </w:r>
            <w:r w:rsidRPr="007F38A3">
              <w:rPr>
                <w:bCs/>
                <w:color w:val="000000"/>
                <w:sz w:val="28"/>
                <w:szCs w:val="28"/>
              </w:rPr>
              <w:t>(отметить)</w:t>
            </w:r>
          </w:p>
        </w:tc>
        <w:tc>
          <w:tcPr>
            <w:tcW w:w="1985" w:type="dxa"/>
            <w:gridSpan w:val="7"/>
            <w:tcBorders>
              <w:top w:val="thinThickMediumGap" w:sz="2" w:space="0" w:color="auto"/>
            </w:tcBorders>
            <w:vAlign w:val="center"/>
          </w:tcPr>
          <w:p w:rsidR="00B5543B" w:rsidRPr="007F38A3" w:rsidRDefault="00B5543B" w:rsidP="00B5543B">
            <w:pPr>
              <w:tabs>
                <w:tab w:val="left" w:pos="214"/>
              </w:tabs>
              <w:ind w:left="57" w:right="57"/>
              <w:jc w:val="right"/>
              <w:rPr>
                <w:b/>
                <w:color w:val="000000"/>
                <w:sz w:val="28"/>
                <w:szCs w:val="28"/>
              </w:rPr>
            </w:pPr>
            <w:r w:rsidRPr="007F38A3">
              <w:rPr>
                <w:color w:val="000000"/>
                <w:sz w:val="28"/>
                <w:szCs w:val="28"/>
              </w:rPr>
              <w:t xml:space="preserve">грузовые </w:t>
            </w:r>
            <w:r w:rsidRPr="007F38A3">
              <w:rPr>
                <w:b/>
                <w:color w:val="000000"/>
                <w:sz w:val="28"/>
                <w:szCs w:val="28"/>
              </w:rPr>
              <w:fldChar w:fldCharType="begin">
                <w:ffData>
                  <w:name w:val="Флажок9"/>
                  <w:enabled/>
                  <w:calcOnExit w:val="0"/>
                  <w:checkBox>
                    <w:sizeAuto/>
                    <w:default w:val="0"/>
                  </w:checkBox>
                </w:ffData>
              </w:fldChar>
            </w:r>
            <w:bookmarkStart w:id="1" w:name="Флажок9"/>
            <w:r w:rsidRPr="007F38A3">
              <w:rPr>
                <w:b/>
                <w:color w:val="000000"/>
                <w:sz w:val="28"/>
                <w:szCs w:val="28"/>
              </w:rPr>
              <w:instrText xml:space="preserve"> FORMCHECKBOX </w:instrText>
            </w:r>
            <w:r w:rsidRPr="007F38A3">
              <w:rPr>
                <w:b/>
                <w:color w:val="000000"/>
                <w:sz w:val="28"/>
                <w:szCs w:val="28"/>
              </w:rPr>
            </w:r>
            <w:r w:rsidRPr="007F38A3">
              <w:rPr>
                <w:b/>
                <w:color w:val="000000"/>
                <w:sz w:val="28"/>
                <w:szCs w:val="28"/>
              </w:rPr>
              <w:fldChar w:fldCharType="end"/>
            </w:r>
            <w:bookmarkEnd w:id="1"/>
          </w:p>
        </w:tc>
        <w:tc>
          <w:tcPr>
            <w:tcW w:w="2451" w:type="dxa"/>
            <w:gridSpan w:val="9"/>
            <w:tcBorders>
              <w:top w:val="thinThickMediumGap" w:sz="2" w:space="0" w:color="auto"/>
            </w:tcBorders>
            <w:vAlign w:val="center"/>
          </w:tcPr>
          <w:p w:rsidR="00B5543B" w:rsidRPr="007F38A3" w:rsidRDefault="00B5543B" w:rsidP="00B5543B">
            <w:pPr>
              <w:tabs>
                <w:tab w:val="left" w:pos="213"/>
              </w:tabs>
              <w:ind w:left="57" w:right="57"/>
              <w:jc w:val="right"/>
              <w:rPr>
                <w:b/>
                <w:color w:val="000000"/>
                <w:sz w:val="28"/>
                <w:szCs w:val="28"/>
              </w:rPr>
            </w:pPr>
            <w:r w:rsidRPr="007F38A3">
              <w:rPr>
                <w:color w:val="000000"/>
                <w:sz w:val="28"/>
                <w:szCs w:val="28"/>
              </w:rPr>
              <w:t xml:space="preserve">пассажирские </w:t>
            </w:r>
            <w:r w:rsidRPr="007F38A3">
              <w:rPr>
                <w:b/>
                <w:color w:val="000000"/>
                <w:sz w:val="28"/>
                <w:szCs w:val="28"/>
              </w:rPr>
              <w:fldChar w:fldCharType="begin">
                <w:ffData>
                  <w:name w:val="Флажок10"/>
                  <w:enabled/>
                  <w:calcOnExit w:val="0"/>
                  <w:checkBox>
                    <w:sizeAuto/>
                    <w:default w:val="0"/>
                  </w:checkBox>
                </w:ffData>
              </w:fldChar>
            </w:r>
            <w:bookmarkStart w:id="2" w:name="Флажок10"/>
            <w:r w:rsidRPr="007F38A3">
              <w:rPr>
                <w:b/>
                <w:color w:val="000000"/>
                <w:sz w:val="28"/>
                <w:szCs w:val="28"/>
              </w:rPr>
              <w:instrText xml:space="preserve"> FORMCHECKBOX </w:instrText>
            </w:r>
            <w:r w:rsidRPr="007F38A3">
              <w:rPr>
                <w:b/>
                <w:color w:val="000000"/>
                <w:sz w:val="28"/>
                <w:szCs w:val="28"/>
              </w:rPr>
            </w:r>
            <w:r w:rsidRPr="007F38A3">
              <w:rPr>
                <w:b/>
                <w:color w:val="000000"/>
                <w:sz w:val="28"/>
                <w:szCs w:val="28"/>
              </w:rPr>
              <w:fldChar w:fldCharType="end"/>
            </w:r>
            <w:bookmarkEnd w:id="2"/>
          </w:p>
        </w:tc>
        <w:tc>
          <w:tcPr>
            <w:tcW w:w="3644" w:type="dxa"/>
            <w:gridSpan w:val="7"/>
            <w:tcBorders>
              <w:top w:val="thinThickMediumGap" w:sz="2" w:space="0" w:color="auto"/>
              <w:right w:val="thickThinMediumGap" w:sz="18" w:space="0" w:color="auto"/>
            </w:tcBorders>
            <w:vAlign w:val="center"/>
          </w:tcPr>
          <w:p w:rsidR="00B5543B" w:rsidRPr="007F38A3" w:rsidRDefault="00B5543B" w:rsidP="00B5543B">
            <w:pPr>
              <w:tabs>
                <w:tab w:val="left" w:pos="213"/>
              </w:tabs>
              <w:ind w:left="57" w:right="57"/>
              <w:jc w:val="right"/>
              <w:rPr>
                <w:b/>
                <w:color w:val="000000"/>
                <w:sz w:val="28"/>
                <w:szCs w:val="28"/>
              </w:rPr>
            </w:pPr>
            <w:r w:rsidRPr="007F38A3">
              <w:rPr>
                <w:color w:val="000000"/>
                <w:sz w:val="28"/>
                <w:szCs w:val="28"/>
              </w:rPr>
              <w:t xml:space="preserve">грузопассажирские </w:t>
            </w:r>
            <w:r w:rsidRPr="007F38A3">
              <w:rPr>
                <w:b/>
                <w:color w:val="000000"/>
                <w:sz w:val="28"/>
                <w:szCs w:val="28"/>
              </w:rPr>
              <w:fldChar w:fldCharType="begin">
                <w:ffData>
                  <w:name w:val="Флажок11"/>
                  <w:enabled/>
                  <w:calcOnExit w:val="0"/>
                  <w:checkBox>
                    <w:sizeAuto/>
                    <w:default w:val="0"/>
                  </w:checkBox>
                </w:ffData>
              </w:fldChar>
            </w:r>
            <w:bookmarkStart w:id="3" w:name="Флажок11"/>
            <w:r w:rsidRPr="007F38A3">
              <w:rPr>
                <w:b/>
                <w:color w:val="000000"/>
                <w:sz w:val="28"/>
                <w:szCs w:val="28"/>
              </w:rPr>
              <w:instrText xml:space="preserve"> FORMCHECKBOX </w:instrText>
            </w:r>
            <w:r w:rsidRPr="007F38A3">
              <w:rPr>
                <w:b/>
                <w:color w:val="000000"/>
                <w:sz w:val="28"/>
                <w:szCs w:val="28"/>
              </w:rPr>
            </w:r>
            <w:r w:rsidRPr="007F38A3">
              <w:rPr>
                <w:b/>
                <w:color w:val="000000"/>
                <w:sz w:val="28"/>
                <w:szCs w:val="28"/>
              </w:rPr>
              <w:fldChar w:fldCharType="end"/>
            </w:r>
            <w:bookmarkEnd w:id="3"/>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2268" w:type="dxa"/>
            <w:gridSpan w:val="3"/>
            <w:tcBorders>
              <w:left w:val="thinThickMediumGap" w:sz="18" w:space="0" w:color="auto"/>
              <w:bottom w:val="single" w:sz="6" w:space="0" w:color="auto"/>
            </w:tcBorders>
            <w:vAlign w:val="center"/>
          </w:tcPr>
          <w:p w:rsidR="00B5543B" w:rsidRPr="007F38A3" w:rsidRDefault="00B5543B" w:rsidP="00B5543B">
            <w:pPr>
              <w:ind w:left="57" w:right="57"/>
              <w:rPr>
                <w:b/>
                <w:color w:val="000000"/>
                <w:sz w:val="28"/>
                <w:szCs w:val="28"/>
              </w:rPr>
            </w:pPr>
            <w:r w:rsidRPr="007F38A3">
              <w:rPr>
                <w:bCs/>
                <w:color w:val="000000"/>
                <w:sz w:val="28"/>
                <w:szCs w:val="28"/>
              </w:rPr>
              <w:t>Полеты (отметить)</w:t>
            </w:r>
          </w:p>
        </w:tc>
        <w:tc>
          <w:tcPr>
            <w:tcW w:w="1985" w:type="dxa"/>
            <w:gridSpan w:val="7"/>
            <w:tcBorders>
              <w:bottom w:val="single" w:sz="6" w:space="0" w:color="auto"/>
            </w:tcBorders>
            <w:vAlign w:val="center"/>
          </w:tcPr>
          <w:p w:rsidR="00B5543B" w:rsidRPr="007F38A3" w:rsidRDefault="00B5543B" w:rsidP="00B5543B">
            <w:pPr>
              <w:tabs>
                <w:tab w:val="left" w:pos="213"/>
              </w:tabs>
              <w:ind w:left="57" w:right="57"/>
              <w:jc w:val="right"/>
              <w:rPr>
                <w:b/>
                <w:color w:val="000000"/>
                <w:sz w:val="28"/>
                <w:szCs w:val="28"/>
              </w:rPr>
            </w:pPr>
            <w:r w:rsidRPr="007F38A3">
              <w:rPr>
                <w:color w:val="000000"/>
                <w:sz w:val="28"/>
                <w:szCs w:val="28"/>
              </w:rPr>
              <w:t xml:space="preserve">регулярные </w:t>
            </w:r>
            <w:r w:rsidRPr="007F38A3">
              <w:rPr>
                <w:color w:val="000000"/>
                <w:sz w:val="28"/>
                <w:szCs w:val="28"/>
              </w:rPr>
              <w:fldChar w:fldCharType="begin">
                <w:ffData>
                  <w:name w:val="Флажок12"/>
                  <w:enabled/>
                  <w:calcOnExit w:val="0"/>
                  <w:checkBox>
                    <w:sizeAuto/>
                    <w:default w:val="0"/>
                  </w:checkBox>
                </w:ffData>
              </w:fldChar>
            </w:r>
            <w:bookmarkStart w:id="4" w:name="Флажок12"/>
            <w:r w:rsidRPr="007F38A3">
              <w:rPr>
                <w:color w:val="000000"/>
                <w:sz w:val="28"/>
                <w:szCs w:val="28"/>
              </w:rPr>
              <w:instrText xml:space="preserve"> FORMCHECKBOX </w:instrText>
            </w:r>
            <w:r w:rsidRPr="007F38A3">
              <w:rPr>
                <w:color w:val="000000"/>
                <w:sz w:val="28"/>
                <w:szCs w:val="28"/>
              </w:rPr>
            </w:r>
            <w:r w:rsidRPr="007F38A3">
              <w:rPr>
                <w:color w:val="000000"/>
                <w:sz w:val="28"/>
                <w:szCs w:val="28"/>
              </w:rPr>
              <w:fldChar w:fldCharType="end"/>
            </w:r>
            <w:bookmarkEnd w:id="4"/>
          </w:p>
        </w:tc>
        <w:tc>
          <w:tcPr>
            <w:tcW w:w="2451" w:type="dxa"/>
            <w:gridSpan w:val="9"/>
            <w:tcBorders>
              <w:bottom w:val="single" w:sz="6" w:space="0" w:color="auto"/>
            </w:tcBorders>
            <w:vAlign w:val="center"/>
          </w:tcPr>
          <w:p w:rsidR="00B5543B" w:rsidRPr="007F38A3" w:rsidRDefault="00B5543B" w:rsidP="00B5543B">
            <w:pPr>
              <w:tabs>
                <w:tab w:val="left" w:pos="213"/>
              </w:tabs>
              <w:ind w:left="57" w:right="57"/>
              <w:jc w:val="right"/>
              <w:rPr>
                <w:b/>
                <w:color w:val="000000"/>
                <w:sz w:val="28"/>
                <w:szCs w:val="28"/>
              </w:rPr>
            </w:pPr>
            <w:r w:rsidRPr="007F38A3">
              <w:rPr>
                <w:color w:val="000000"/>
                <w:sz w:val="28"/>
                <w:szCs w:val="28"/>
              </w:rPr>
              <w:t xml:space="preserve">нерегулярные </w:t>
            </w:r>
            <w:r w:rsidRPr="007F38A3">
              <w:rPr>
                <w:color w:val="000000"/>
                <w:sz w:val="28"/>
                <w:szCs w:val="28"/>
              </w:rPr>
              <w:fldChar w:fldCharType="begin">
                <w:ffData>
                  <w:name w:val="Флажок13"/>
                  <w:enabled/>
                  <w:calcOnExit w:val="0"/>
                  <w:checkBox>
                    <w:sizeAuto/>
                    <w:default w:val="0"/>
                  </w:checkBox>
                </w:ffData>
              </w:fldChar>
            </w:r>
            <w:bookmarkStart w:id="5" w:name="Флажок13"/>
            <w:r w:rsidRPr="007F38A3">
              <w:rPr>
                <w:color w:val="000000"/>
                <w:sz w:val="28"/>
                <w:szCs w:val="28"/>
              </w:rPr>
              <w:instrText xml:space="preserve"> FORMCHECKBOX </w:instrText>
            </w:r>
            <w:r w:rsidRPr="007F38A3">
              <w:rPr>
                <w:color w:val="000000"/>
                <w:sz w:val="28"/>
                <w:szCs w:val="28"/>
              </w:rPr>
            </w:r>
            <w:r w:rsidRPr="007F38A3">
              <w:rPr>
                <w:color w:val="000000"/>
                <w:sz w:val="28"/>
                <w:szCs w:val="28"/>
              </w:rPr>
              <w:fldChar w:fldCharType="end"/>
            </w:r>
            <w:bookmarkEnd w:id="5"/>
          </w:p>
        </w:tc>
        <w:tc>
          <w:tcPr>
            <w:tcW w:w="3644" w:type="dxa"/>
            <w:gridSpan w:val="7"/>
            <w:tcBorders>
              <w:bottom w:val="single" w:sz="6" w:space="0" w:color="auto"/>
              <w:right w:val="thickThinMediumGap" w:sz="18" w:space="0" w:color="auto"/>
            </w:tcBorders>
            <w:vAlign w:val="center"/>
          </w:tcPr>
          <w:p w:rsidR="00B5543B" w:rsidRPr="007F38A3" w:rsidRDefault="00B5543B" w:rsidP="00DF0821">
            <w:pPr>
              <w:tabs>
                <w:tab w:val="left" w:pos="213"/>
              </w:tabs>
              <w:ind w:left="57" w:right="57"/>
              <w:jc w:val="right"/>
              <w:rPr>
                <w:b/>
                <w:color w:val="000000"/>
                <w:sz w:val="28"/>
                <w:szCs w:val="28"/>
              </w:rPr>
            </w:pPr>
            <w:r w:rsidRPr="007F38A3">
              <w:rPr>
                <w:color w:val="000000"/>
                <w:sz w:val="28"/>
                <w:szCs w:val="28"/>
              </w:rPr>
              <w:t xml:space="preserve">отдельный полет (рейс) </w:t>
            </w:r>
            <w:r w:rsidR="00DF0821" w:rsidRPr="007F38A3">
              <w:rPr>
                <w:sz w:val="28"/>
                <w:szCs w:val="28"/>
              </w:rPr>
              <w:sym w:font="Wingdings" w:char="F0DA"/>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7"/>
        </w:trPr>
        <w:tc>
          <w:tcPr>
            <w:tcW w:w="2268" w:type="dxa"/>
            <w:gridSpan w:val="3"/>
            <w:tcBorders>
              <w:left w:val="thinThickMediumGap" w:sz="18" w:space="0" w:color="auto"/>
              <w:bottom w:val="single" w:sz="6" w:space="0" w:color="auto"/>
              <w:right w:val="single" w:sz="2" w:space="0" w:color="auto"/>
            </w:tcBorders>
            <w:vAlign w:val="center"/>
          </w:tcPr>
          <w:p w:rsidR="00B5543B" w:rsidRPr="007F38A3" w:rsidRDefault="00B5543B" w:rsidP="00B5543B">
            <w:pPr>
              <w:tabs>
                <w:tab w:val="left" w:pos="213"/>
                <w:tab w:val="left" w:pos="355"/>
                <w:tab w:val="left" w:pos="497"/>
              </w:tabs>
              <w:ind w:left="57" w:right="57"/>
              <w:rPr>
                <w:color w:val="000000"/>
                <w:sz w:val="28"/>
                <w:szCs w:val="28"/>
              </w:rPr>
            </w:pPr>
            <w:r w:rsidRPr="007F38A3">
              <w:rPr>
                <w:color w:val="000000"/>
                <w:sz w:val="28"/>
                <w:szCs w:val="28"/>
              </w:rPr>
              <w:t>иные полеты (указать)</w:t>
            </w:r>
          </w:p>
        </w:tc>
        <w:tc>
          <w:tcPr>
            <w:tcW w:w="8080" w:type="dxa"/>
            <w:gridSpan w:val="23"/>
            <w:tcBorders>
              <w:left w:val="single" w:sz="2" w:space="0" w:color="auto"/>
              <w:bottom w:val="single" w:sz="6" w:space="0" w:color="auto"/>
              <w:right w:val="thickThinMediumGap" w:sz="18" w:space="0" w:color="auto"/>
            </w:tcBorders>
            <w:vAlign w:val="center"/>
          </w:tcPr>
          <w:p w:rsidR="00B5543B" w:rsidRPr="007F38A3" w:rsidRDefault="00DF0821" w:rsidP="00B5543B">
            <w:pPr>
              <w:tabs>
                <w:tab w:val="left" w:pos="213"/>
                <w:tab w:val="left" w:pos="355"/>
                <w:tab w:val="left" w:pos="497"/>
              </w:tabs>
              <w:ind w:left="57" w:right="57"/>
              <w:rPr>
                <w:color w:val="000000"/>
                <w:sz w:val="28"/>
                <w:szCs w:val="28"/>
              </w:rPr>
            </w:pPr>
            <w:r w:rsidRPr="007F38A3">
              <w:rPr>
                <w:color w:val="000000"/>
                <w:sz w:val="28"/>
                <w:szCs w:val="28"/>
              </w:rPr>
              <w:t>согласно заданию на полет</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4253" w:type="dxa"/>
            <w:gridSpan w:val="10"/>
            <w:tcBorders>
              <w:top w:val="single" w:sz="6" w:space="0" w:color="auto"/>
              <w:left w:val="thinThickMediumGap" w:sz="18" w:space="0" w:color="auto"/>
              <w:bottom w:val="single" w:sz="6" w:space="0" w:color="auto"/>
            </w:tcBorders>
          </w:tcPr>
          <w:p w:rsidR="00B5543B" w:rsidRPr="007F38A3" w:rsidRDefault="00B5543B" w:rsidP="00B5543B">
            <w:pPr>
              <w:ind w:left="57" w:right="57"/>
              <w:rPr>
                <w:color w:val="000000"/>
                <w:sz w:val="28"/>
                <w:szCs w:val="28"/>
              </w:rPr>
            </w:pPr>
            <w:r w:rsidRPr="007F38A3">
              <w:rPr>
                <w:color w:val="000000"/>
                <w:sz w:val="28"/>
                <w:szCs w:val="28"/>
              </w:rPr>
              <w:t>Географические районы</w:t>
            </w:r>
            <w:r w:rsidRPr="007F38A3">
              <w:rPr>
                <w:color w:val="000000"/>
                <w:sz w:val="28"/>
                <w:szCs w:val="28"/>
              </w:rPr>
              <w:br/>
              <w:t>эксплуатации воздушного судна</w:t>
            </w:r>
          </w:p>
        </w:tc>
        <w:tc>
          <w:tcPr>
            <w:tcW w:w="6095" w:type="dxa"/>
            <w:gridSpan w:val="16"/>
            <w:tcBorders>
              <w:top w:val="single" w:sz="6" w:space="0" w:color="auto"/>
              <w:bottom w:val="single" w:sz="6" w:space="0" w:color="auto"/>
              <w:right w:val="thickThinMediumGap" w:sz="18" w:space="0" w:color="auto"/>
            </w:tcBorders>
          </w:tcPr>
          <w:p w:rsidR="00B5543B" w:rsidRPr="007F38A3" w:rsidRDefault="00B5543B" w:rsidP="00DF0821">
            <w:pPr>
              <w:tabs>
                <w:tab w:val="left" w:pos="213"/>
                <w:tab w:val="left" w:pos="355"/>
              </w:tabs>
              <w:ind w:left="57" w:right="57"/>
              <w:rPr>
                <w:color w:val="000000"/>
                <w:sz w:val="28"/>
                <w:szCs w:val="28"/>
              </w:rPr>
            </w:pPr>
          </w:p>
          <w:p w:rsidR="00B5543B" w:rsidRPr="007F38A3" w:rsidRDefault="00DF0821" w:rsidP="00DF0821">
            <w:pPr>
              <w:tabs>
                <w:tab w:val="left" w:pos="213"/>
                <w:tab w:val="left" w:pos="355"/>
              </w:tabs>
              <w:ind w:left="57" w:right="57"/>
              <w:rPr>
                <w:color w:val="000000"/>
                <w:sz w:val="28"/>
                <w:szCs w:val="28"/>
              </w:rPr>
            </w:pPr>
            <w:r w:rsidRPr="007F38A3">
              <w:rPr>
                <w:color w:val="000000"/>
                <w:sz w:val="28"/>
                <w:szCs w:val="28"/>
              </w:rPr>
              <w:t xml:space="preserve">Территория Российской Федерации </w:t>
            </w:r>
          </w:p>
          <w:p w:rsidR="00B5543B" w:rsidRPr="007F38A3" w:rsidRDefault="00B5543B" w:rsidP="00DF0821">
            <w:pPr>
              <w:tabs>
                <w:tab w:val="left" w:pos="213"/>
                <w:tab w:val="left" w:pos="355"/>
              </w:tabs>
              <w:ind w:left="57" w:right="57"/>
              <w:rPr>
                <w:color w:val="000000"/>
                <w:sz w:val="28"/>
                <w:szCs w:val="28"/>
              </w:rPr>
            </w:pPr>
          </w:p>
          <w:p w:rsidR="00B5543B" w:rsidRPr="007F38A3" w:rsidRDefault="00B5543B" w:rsidP="00DF0821">
            <w:pPr>
              <w:tabs>
                <w:tab w:val="left" w:pos="213"/>
                <w:tab w:val="left" w:pos="355"/>
              </w:tabs>
              <w:ind w:left="57" w:right="57"/>
              <w:rPr>
                <w:color w:val="000000"/>
                <w:sz w:val="28"/>
                <w:szCs w:val="28"/>
              </w:rPr>
            </w:pPr>
          </w:p>
          <w:p w:rsidR="00B5543B" w:rsidRPr="007F38A3" w:rsidRDefault="00B5543B" w:rsidP="00DF0821">
            <w:pPr>
              <w:tabs>
                <w:tab w:val="left" w:pos="213"/>
                <w:tab w:val="left" w:pos="355"/>
              </w:tabs>
              <w:ind w:left="57" w:right="57"/>
              <w:rPr>
                <w:color w:val="000000"/>
                <w:sz w:val="28"/>
                <w:szCs w:val="28"/>
              </w:rPr>
            </w:pPr>
          </w:p>
          <w:p w:rsidR="00B5543B" w:rsidRPr="007F38A3" w:rsidRDefault="00B5543B" w:rsidP="00DF0821">
            <w:pPr>
              <w:tabs>
                <w:tab w:val="left" w:pos="213"/>
                <w:tab w:val="left" w:pos="355"/>
              </w:tabs>
              <w:ind w:left="57" w:right="57"/>
              <w:rPr>
                <w:color w:val="000000"/>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16"/>
        </w:trPr>
        <w:tc>
          <w:tcPr>
            <w:tcW w:w="4253" w:type="dxa"/>
            <w:gridSpan w:val="10"/>
            <w:tcBorders>
              <w:top w:val="single" w:sz="6" w:space="0" w:color="auto"/>
              <w:left w:val="thinThickMediumGap" w:sz="18" w:space="0" w:color="auto"/>
              <w:bottom w:val="thinThickMediumGap" w:sz="2" w:space="0" w:color="auto"/>
            </w:tcBorders>
            <w:vAlign w:val="center"/>
          </w:tcPr>
          <w:p w:rsidR="00B5543B" w:rsidRPr="007F38A3" w:rsidRDefault="00B5543B" w:rsidP="00B5543B">
            <w:pPr>
              <w:ind w:left="57" w:right="57"/>
              <w:rPr>
                <w:bCs/>
                <w:color w:val="000000"/>
                <w:sz w:val="28"/>
                <w:szCs w:val="28"/>
              </w:rPr>
            </w:pPr>
            <w:r w:rsidRPr="007F38A3">
              <w:rPr>
                <w:bCs/>
                <w:color w:val="000000"/>
                <w:sz w:val="28"/>
                <w:szCs w:val="28"/>
              </w:rPr>
              <w:t>Интенсивность использования</w:t>
            </w:r>
          </w:p>
          <w:p w:rsidR="00B5543B" w:rsidRPr="007F38A3" w:rsidRDefault="00B5543B" w:rsidP="00B5543B">
            <w:pPr>
              <w:ind w:left="57" w:right="57"/>
              <w:rPr>
                <w:color w:val="000000"/>
                <w:sz w:val="28"/>
                <w:szCs w:val="28"/>
              </w:rPr>
            </w:pPr>
            <w:r w:rsidRPr="007F38A3">
              <w:rPr>
                <w:color w:val="000000"/>
                <w:sz w:val="28"/>
                <w:szCs w:val="28"/>
              </w:rPr>
              <w:t>воздушного судна (часов/полетов)</w:t>
            </w:r>
          </w:p>
        </w:tc>
        <w:tc>
          <w:tcPr>
            <w:tcW w:w="2451" w:type="dxa"/>
            <w:gridSpan w:val="9"/>
            <w:tcBorders>
              <w:top w:val="single" w:sz="6" w:space="0" w:color="auto"/>
              <w:bottom w:val="thinThickMediumGap" w:sz="2" w:space="0" w:color="auto"/>
            </w:tcBorders>
          </w:tcPr>
          <w:p w:rsidR="00B5543B" w:rsidRPr="007F38A3" w:rsidRDefault="00B5543B" w:rsidP="00B5543B">
            <w:pPr>
              <w:ind w:left="57" w:right="57"/>
              <w:jc w:val="right"/>
              <w:rPr>
                <w:color w:val="000000"/>
                <w:sz w:val="28"/>
                <w:szCs w:val="28"/>
              </w:rPr>
            </w:pPr>
            <w:r w:rsidRPr="007F38A3">
              <w:rPr>
                <w:color w:val="000000"/>
                <w:sz w:val="28"/>
                <w:szCs w:val="28"/>
              </w:rPr>
              <w:t>в месяц</w:t>
            </w:r>
          </w:p>
          <w:p w:rsidR="00B5543B" w:rsidRPr="007F38A3" w:rsidRDefault="00E90D5B" w:rsidP="00B5543B">
            <w:pPr>
              <w:ind w:left="57" w:right="57"/>
              <w:rPr>
                <w:i/>
                <w:color w:val="000000"/>
                <w:sz w:val="28"/>
                <w:szCs w:val="28"/>
              </w:rPr>
            </w:pPr>
            <w:r w:rsidRPr="007F38A3">
              <w:rPr>
                <w:color w:val="000000"/>
                <w:sz w:val="28"/>
                <w:szCs w:val="28"/>
              </w:rPr>
              <w:t>2-3 полета</w:t>
            </w:r>
          </w:p>
        </w:tc>
        <w:tc>
          <w:tcPr>
            <w:tcW w:w="3644" w:type="dxa"/>
            <w:gridSpan w:val="7"/>
            <w:tcBorders>
              <w:top w:val="single" w:sz="6" w:space="0" w:color="auto"/>
              <w:bottom w:val="thinThickMediumGap" w:sz="2" w:space="0" w:color="auto"/>
              <w:right w:val="thickThinMediumGap" w:sz="18" w:space="0" w:color="auto"/>
            </w:tcBorders>
          </w:tcPr>
          <w:p w:rsidR="00B5543B" w:rsidRPr="007F38A3" w:rsidRDefault="00B5543B" w:rsidP="00B5543B">
            <w:pPr>
              <w:ind w:left="57" w:right="57"/>
              <w:jc w:val="right"/>
              <w:rPr>
                <w:color w:val="000000"/>
                <w:sz w:val="28"/>
                <w:szCs w:val="28"/>
              </w:rPr>
            </w:pPr>
            <w:r w:rsidRPr="007F38A3">
              <w:rPr>
                <w:color w:val="000000"/>
                <w:sz w:val="28"/>
                <w:szCs w:val="28"/>
              </w:rPr>
              <w:t>в год</w:t>
            </w:r>
          </w:p>
          <w:p w:rsidR="00B5543B" w:rsidRPr="007F38A3" w:rsidRDefault="00E90D5B" w:rsidP="00B5543B">
            <w:pPr>
              <w:ind w:left="57" w:right="57"/>
              <w:rPr>
                <w:i/>
                <w:color w:val="000000"/>
                <w:sz w:val="28"/>
                <w:szCs w:val="28"/>
              </w:rPr>
            </w:pPr>
            <w:r w:rsidRPr="007F38A3">
              <w:rPr>
                <w:color w:val="000000"/>
                <w:sz w:val="28"/>
                <w:szCs w:val="28"/>
              </w:rPr>
              <w:t>120 ч.</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74"/>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ind w:left="57" w:right="57"/>
              <w:jc w:val="center"/>
              <w:rPr>
                <w:rFonts w:ascii="Palatino Linotype" w:hAnsi="Palatino Linotype"/>
                <w:b/>
                <w:color w:val="000000"/>
                <w:sz w:val="28"/>
                <w:szCs w:val="28"/>
              </w:rPr>
            </w:pPr>
            <w:r w:rsidRPr="007F38A3">
              <w:rPr>
                <w:rFonts w:ascii="Palatino Linotype" w:hAnsi="Palatino Linotype"/>
                <w:b/>
                <w:color w:val="000000"/>
                <w:sz w:val="28"/>
                <w:szCs w:val="28"/>
              </w:rPr>
              <w:t>6. КВАЛИФИКАЦИИ ЛЕТНЫХ ЭКИПАЖЕЙ</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63"/>
        </w:trPr>
        <w:tc>
          <w:tcPr>
            <w:tcW w:w="3827" w:type="dxa"/>
            <w:gridSpan w:val="8"/>
            <w:tcBorders>
              <w:top w:val="thinThickMediumGap" w:sz="2" w:space="0" w:color="auto"/>
              <w:left w:val="thinThickMediumGap" w:sz="18" w:space="0" w:color="auto"/>
              <w:bottom w:val="nil"/>
            </w:tcBorders>
            <w:vAlign w:val="center"/>
          </w:tcPr>
          <w:p w:rsidR="00B5543B" w:rsidRPr="007F38A3" w:rsidRDefault="00B5543B" w:rsidP="00B5543B">
            <w:pPr>
              <w:ind w:left="57" w:right="57"/>
              <w:rPr>
                <w:sz w:val="28"/>
                <w:szCs w:val="28"/>
              </w:rPr>
            </w:pPr>
            <w:r w:rsidRPr="007F38A3">
              <w:rPr>
                <w:sz w:val="28"/>
                <w:szCs w:val="28"/>
              </w:rPr>
              <w:t>Общий налет (указать в часах)</w:t>
            </w:r>
          </w:p>
          <w:p w:rsidR="00B5543B" w:rsidRPr="007F38A3" w:rsidRDefault="00B5543B" w:rsidP="00B5543B">
            <w:pPr>
              <w:ind w:left="57" w:right="57"/>
              <w:rPr>
                <w:color w:val="000000"/>
                <w:sz w:val="28"/>
                <w:szCs w:val="28"/>
              </w:rPr>
            </w:pPr>
            <w:r w:rsidRPr="007F38A3">
              <w:rPr>
                <w:color w:val="000000"/>
                <w:sz w:val="28"/>
                <w:szCs w:val="28"/>
              </w:rPr>
              <w:t>(Наименьший из всех экипажей, которые будут эксплуатировать указанное ВС)</w:t>
            </w:r>
          </w:p>
        </w:tc>
        <w:tc>
          <w:tcPr>
            <w:tcW w:w="851" w:type="dxa"/>
            <w:gridSpan w:val="5"/>
            <w:tcBorders>
              <w:top w:val="thinThickMediumGap" w:sz="2" w:space="0" w:color="auto"/>
              <w:bottom w:val="nil"/>
            </w:tcBorders>
            <w:vAlign w:val="center"/>
          </w:tcPr>
          <w:p w:rsidR="00B5543B" w:rsidRPr="007F38A3" w:rsidRDefault="00B5543B" w:rsidP="00B5543B">
            <w:pPr>
              <w:ind w:left="57" w:right="57"/>
              <w:rPr>
                <w:color w:val="000000"/>
                <w:sz w:val="28"/>
                <w:szCs w:val="28"/>
              </w:rPr>
            </w:pPr>
            <w:r w:rsidRPr="007F38A3">
              <w:rPr>
                <w:color w:val="000000"/>
                <w:sz w:val="28"/>
                <w:szCs w:val="28"/>
              </w:rPr>
              <w:t>КВС</w:t>
            </w:r>
          </w:p>
        </w:tc>
        <w:tc>
          <w:tcPr>
            <w:tcW w:w="1459" w:type="dxa"/>
            <w:gridSpan w:val="5"/>
            <w:tcBorders>
              <w:top w:val="thinThickMediumGap" w:sz="2" w:space="0" w:color="auto"/>
              <w:bottom w:val="nil"/>
            </w:tcBorders>
            <w:vAlign w:val="center"/>
          </w:tcPr>
          <w:p w:rsidR="00B5543B" w:rsidRPr="007F38A3" w:rsidRDefault="00E90D5B" w:rsidP="00B5543B">
            <w:pPr>
              <w:tabs>
                <w:tab w:val="left" w:pos="213"/>
              </w:tabs>
              <w:ind w:right="57"/>
              <w:rPr>
                <w:color w:val="000000"/>
                <w:sz w:val="28"/>
                <w:szCs w:val="28"/>
              </w:rPr>
            </w:pPr>
            <w:r w:rsidRPr="007F38A3">
              <w:rPr>
                <w:color w:val="000000"/>
                <w:sz w:val="28"/>
                <w:szCs w:val="28"/>
              </w:rPr>
              <w:t>3 120</w:t>
            </w:r>
          </w:p>
        </w:tc>
        <w:tc>
          <w:tcPr>
            <w:tcW w:w="1747" w:type="dxa"/>
            <w:gridSpan w:val="6"/>
            <w:tcBorders>
              <w:top w:val="thinThickMediumGap" w:sz="2" w:space="0" w:color="auto"/>
              <w:bottom w:val="single" w:sz="4" w:space="0" w:color="auto"/>
              <w:right w:val="single" w:sz="4" w:space="0" w:color="auto"/>
            </w:tcBorders>
            <w:vAlign w:val="center"/>
          </w:tcPr>
          <w:p w:rsidR="00B5543B" w:rsidRPr="007F38A3" w:rsidRDefault="00B5543B" w:rsidP="00B5543B">
            <w:pPr>
              <w:rPr>
                <w:color w:val="000000"/>
                <w:sz w:val="28"/>
                <w:szCs w:val="28"/>
              </w:rPr>
            </w:pPr>
            <w:r w:rsidRPr="007F38A3">
              <w:rPr>
                <w:color w:val="000000"/>
                <w:sz w:val="28"/>
                <w:szCs w:val="28"/>
              </w:rPr>
              <w:t>2-й пилот</w:t>
            </w:r>
          </w:p>
        </w:tc>
        <w:tc>
          <w:tcPr>
            <w:tcW w:w="2464" w:type="dxa"/>
            <w:gridSpan w:val="2"/>
            <w:tcBorders>
              <w:top w:val="thinThickMediumGap" w:sz="2" w:space="0" w:color="auto"/>
              <w:left w:val="single" w:sz="4" w:space="0" w:color="auto"/>
              <w:bottom w:val="single" w:sz="4" w:space="0" w:color="auto"/>
              <w:right w:val="thickThinMediumGap" w:sz="18" w:space="0" w:color="auto"/>
            </w:tcBorders>
            <w:vAlign w:val="center"/>
          </w:tcPr>
          <w:p w:rsidR="00B5543B" w:rsidRPr="007F38A3" w:rsidRDefault="00E90D5B" w:rsidP="00B5543B">
            <w:pPr>
              <w:tabs>
                <w:tab w:val="left" w:pos="213"/>
              </w:tabs>
              <w:ind w:right="57"/>
              <w:rPr>
                <w:color w:val="000000"/>
                <w:sz w:val="28"/>
                <w:szCs w:val="28"/>
              </w:rPr>
            </w:pPr>
            <w:r w:rsidRPr="007F38A3">
              <w:rPr>
                <w:color w:val="000000"/>
                <w:sz w:val="28"/>
                <w:szCs w:val="28"/>
              </w:rPr>
              <w:t>1 620</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5"/>
        </w:trPr>
        <w:tc>
          <w:tcPr>
            <w:tcW w:w="3827" w:type="dxa"/>
            <w:gridSpan w:val="8"/>
            <w:tcBorders>
              <w:left w:val="thinThickMediumGap" w:sz="18" w:space="0" w:color="auto"/>
              <w:bottom w:val="thinThickMediumGap" w:sz="2"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Налет на типе воздушного судна (Наименьший из всех экипажей, которые будут эксплуатировать указанное ВС)</w:t>
            </w:r>
          </w:p>
        </w:tc>
        <w:tc>
          <w:tcPr>
            <w:tcW w:w="851" w:type="dxa"/>
            <w:gridSpan w:val="5"/>
            <w:tcBorders>
              <w:bottom w:val="thinThickMediumGap" w:sz="2" w:space="0" w:color="auto"/>
            </w:tcBorders>
            <w:vAlign w:val="center"/>
          </w:tcPr>
          <w:p w:rsidR="00B5543B" w:rsidRPr="007F38A3" w:rsidRDefault="00B5543B" w:rsidP="00B5543B">
            <w:pPr>
              <w:keepNext/>
              <w:ind w:left="57" w:right="57"/>
              <w:outlineLvl w:val="6"/>
              <w:rPr>
                <w:color w:val="000000"/>
                <w:sz w:val="28"/>
                <w:szCs w:val="28"/>
              </w:rPr>
            </w:pPr>
            <w:r w:rsidRPr="007F38A3">
              <w:rPr>
                <w:color w:val="000000"/>
                <w:sz w:val="28"/>
                <w:szCs w:val="28"/>
              </w:rPr>
              <w:t>КВС</w:t>
            </w:r>
          </w:p>
        </w:tc>
        <w:tc>
          <w:tcPr>
            <w:tcW w:w="1459" w:type="dxa"/>
            <w:gridSpan w:val="5"/>
            <w:tcBorders>
              <w:bottom w:val="thinThickMediumGap" w:sz="2" w:space="0" w:color="auto"/>
            </w:tcBorders>
            <w:vAlign w:val="center"/>
          </w:tcPr>
          <w:p w:rsidR="00B5543B" w:rsidRPr="007F38A3" w:rsidRDefault="00E90D5B" w:rsidP="00B5543B">
            <w:pPr>
              <w:tabs>
                <w:tab w:val="left" w:pos="213"/>
              </w:tabs>
              <w:ind w:left="57" w:right="57"/>
              <w:rPr>
                <w:color w:val="000000"/>
                <w:sz w:val="28"/>
                <w:szCs w:val="28"/>
              </w:rPr>
            </w:pPr>
            <w:r w:rsidRPr="007F38A3">
              <w:rPr>
                <w:color w:val="000000"/>
                <w:sz w:val="28"/>
                <w:szCs w:val="28"/>
              </w:rPr>
              <w:t>2 820</w:t>
            </w:r>
          </w:p>
        </w:tc>
        <w:tc>
          <w:tcPr>
            <w:tcW w:w="1747" w:type="dxa"/>
            <w:gridSpan w:val="6"/>
            <w:tcBorders>
              <w:top w:val="single" w:sz="4" w:space="0" w:color="auto"/>
              <w:bottom w:val="thinThickMediumGap" w:sz="2" w:space="0" w:color="auto"/>
              <w:right w:val="single" w:sz="4"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2-й пилот</w:t>
            </w:r>
          </w:p>
        </w:tc>
        <w:tc>
          <w:tcPr>
            <w:tcW w:w="2464" w:type="dxa"/>
            <w:gridSpan w:val="2"/>
            <w:tcBorders>
              <w:top w:val="single" w:sz="4" w:space="0" w:color="auto"/>
              <w:left w:val="single" w:sz="4" w:space="0" w:color="auto"/>
              <w:bottom w:val="thinThickMediumGap" w:sz="2" w:space="0" w:color="auto"/>
              <w:right w:val="thickThinMediumGap" w:sz="18" w:space="0" w:color="auto"/>
            </w:tcBorders>
            <w:vAlign w:val="center"/>
          </w:tcPr>
          <w:p w:rsidR="00B5543B" w:rsidRPr="007F38A3" w:rsidRDefault="00E90D5B" w:rsidP="00B5543B">
            <w:pPr>
              <w:tabs>
                <w:tab w:val="left" w:pos="213"/>
              </w:tabs>
              <w:ind w:left="57" w:right="57"/>
              <w:rPr>
                <w:color w:val="000000"/>
                <w:sz w:val="28"/>
                <w:szCs w:val="28"/>
              </w:rPr>
            </w:pPr>
            <w:r w:rsidRPr="007F38A3">
              <w:rPr>
                <w:color w:val="000000"/>
                <w:sz w:val="28"/>
                <w:szCs w:val="28"/>
              </w:rPr>
              <w:t>1 420</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9"/>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ind w:left="57" w:right="57"/>
              <w:jc w:val="center"/>
              <w:rPr>
                <w:rFonts w:ascii="Palatino Linotype" w:hAnsi="Palatino Linotype"/>
                <w:b/>
                <w:color w:val="000000"/>
                <w:sz w:val="28"/>
                <w:szCs w:val="28"/>
              </w:rPr>
            </w:pPr>
            <w:r w:rsidRPr="007F38A3">
              <w:rPr>
                <w:rFonts w:ascii="Palatino Linotype" w:hAnsi="Palatino Linotype"/>
                <w:b/>
                <w:color w:val="000000"/>
                <w:sz w:val="28"/>
                <w:szCs w:val="28"/>
              </w:rPr>
              <w:t>7. СТРАХОВАНИЕ КАСКО ВОЗДУШНОГО СУДНА</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16"/>
        </w:trPr>
        <w:tc>
          <w:tcPr>
            <w:tcW w:w="3827" w:type="dxa"/>
            <w:gridSpan w:val="8"/>
            <w:tcBorders>
              <w:top w:val="thinThickMediumGap" w:sz="2" w:space="0" w:color="auto"/>
              <w:left w:val="thinThickMediumGap" w:sz="18" w:space="0" w:color="auto"/>
              <w:bottom w:val="nil"/>
            </w:tcBorders>
          </w:tcPr>
          <w:p w:rsidR="00B5543B" w:rsidRPr="007F38A3" w:rsidRDefault="00B5543B" w:rsidP="00B5543B">
            <w:pPr>
              <w:ind w:left="57" w:right="57"/>
              <w:jc w:val="both"/>
              <w:rPr>
                <w:color w:val="000000"/>
                <w:sz w:val="28"/>
                <w:szCs w:val="28"/>
              </w:rPr>
            </w:pPr>
            <w:r w:rsidRPr="007F38A3">
              <w:rPr>
                <w:bCs/>
                <w:color w:val="000000"/>
                <w:sz w:val="28"/>
                <w:szCs w:val="28"/>
              </w:rPr>
              <w:t xml:space="preserve">Стоимость </w:t>
            </w:r>
            <w:r w:rsidRPr="007F38A3">
              <w:rPr>
                <w:color w:val="000000"/>
                <w:sz w:val="28"/>
                <w:szCs w:val="28"/>
              </w:rPr>
              <w:t>воздушного судна (Общая)</w:t>
            </w:r>
          </w:p>
        </w:tc>
        <w:tc>
          <w:tcPr>
            <w:tcW w:w="6521" w:type="dxa"/>
            <w:gridSpan w:val="18"/>
            <w:tcBorders>
              <w:top w:val="thinThickMediumGap" w:sz="2" w:space="0" w:color="auto"/>
              <w:bottom w:val="single" w:sz="6" w:space="0" w:color="auto"/>
              <w:right w:val="thickThinMediumGap" w:sz="18" w:space="0" w:color="auto"/>
            </w:tcBorders>
            <w:vAlign w:val="center"/>
          </w:tcPr>
          <w:p w:rsidR="00B5543B" w:rsidRPr="007F38A3" w:rsidRDefault="00B5543B" w:rsidP="00BD50DC">
            <w:pPr>
              <w:ind w:left="57" w:right="57" w:firstLine="720"/>
              <w:jc w:val="center"/>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12"/>
        </w:trPr>
        <w:tc>
          <w:tcPr>
            <w:tcW w:w="3827" w:type="dxa"/>
            <w:gridSpan w:val="8"/>
            <w:vMerge w:val="restart"/>
            <w:tcBorders>
              <w:left w:val="thinThickMediumGap" w:sz="18" w:space="0" w:color="auto"/>
            </w:tcBorders>
          </w:tcPr>
          <w:p w:rsidR="00B5543B" w:rsidRPr="007F38A3" w:rsidRDefault="00B5543B" w:rsidP="00B5543B">
            <w:pPr>
              <w:ind w:left="57" w:right="57"/>
              <w:jc w:val="both"/>
              <w:rPr>
                <w:bCs/>
                <w:color w:val="000000"/>
                <w:sz w:val="28"/>
                <w:szCs w:val="28"/>
              </w:rPr>
            </w:pPr>
            <w:r w:rsidRPr="007F38A3">
              <w:rPr>
                <w:bCs/>
                <w:color w:val="000000"/>
                <w:sz w:val="28"/>
                <w:szCs w:val="28"/>
              </w:rPr>
              <w:t>Стоимость двигателей</w:t>
            </w:r>
          </w:p>
        </w:tc>
        <w:tc>
          <w:tcPr>
            <w:tcW w:w="1701" w:type="dxa"/>
            <w:gridSpan w:val="7"/>
            <w:tcBorders>
              <w:top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Позиция двигателя</w:t>
            </w:r>
          </w:p>
        </w:tc>
        <w:tc>
          <w:tcPr>
            <w:tcW w:w="2127" w:type="dxa"/>
            <w:gridSpan w:val="8"/>
            <w:tcBorders>
              <w:top w:val="single" w:sz="6" w:space="0" w:color="auto"/>
              <w:left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Заводской номер</w:t>
            </w:r>
          </w:p>
        </w:tc>
        <w:tc>
          <w:tcPr>
            <w:tcW w:w="2693" w:type="dxa"/>
            <w:gridSpan w:val="3"/>
            <w:tcBorders>
              <w:top w:val="single" w:sz="6" w:space="0" w:color="auto"/>
              <w:left w:val="single" w:sz="6" w:space="0" w:color="auto"/>
              <w:bottom w:val="single" w:sz="6" w:space="0" w:color="auto"/>
              <w:right w:val="thickThinMediumGap" w:sz="18"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Стоимость</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4"/>
        </w:trPr>
        <w:tc>
          <w:tcPr>
            <w:tcW w:w="3827" w:type="dxa"/>
            <w:gridSpan w:val="8"/>
            <w:vMerge/>
            <w:tcBorders>
              <w:left w:val="thinThickMediumGap" w:sz="18" w:space="0" w:color="auto"/>
            </w:tcBorders>
          </w:tcPr>
          <w:p w:rsidR="00B5543B" w:rsidRPr="007F38A3" w:rsidRDefault="00B5543B" w:rsidP="00B5543B">
            <w:pPr>
              <w:ind w:left="57" w:right="57"/>
              <w:jc w:val="both"/>
              <w:rPr>
                <w:bCs/>
                <w:color w:val="000000"/>
                <w:sz w:val="28"/>
                <w:szCs w:val="28"/>
              </w:rPr>
            </w:pPr>
          </w:p>
        </w:tc>
        <w:tc>
          <w:tcPr>
            <w:tcW w:w="1701" w:type="dxa"/>
            <w:gridSpan w:val="7"/>
            <w:tcBorders>
              <w:top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lang w:val="en-US"/>
              </w:rPr>
            </w:pPr>
            <w:r w:rsidRPr="007F38A3">
              <w:rPr>
                <w:color w:val="000000"/>
                <w:sz w:val="28"/>
                <w:szCs w:val="28"/>
                <w:lang w:val="en-US"/>
              </w:rPr>
              <w:t>1</w:t>
            </w:r>
          </w:p>
        </w:tc>
        <w:tc>
          <w:tcPr>
            <w:tcW w:w="2127" w:type="dxa"/>
            <w:gridSpan w:val="8"/>
            <w:tcBorders>
              <w:top w:val="single" w:sz="6" w:space="0" w:color="auto"/>
              <w:left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p>
        </w:tc>
        <w:tc>
          <w:tcPr>
            <w:tcW w:w="2693" w:type="dxa"/>
            <w:gridSpan w:val="3"/>
            <w:tcBorders>
              <w:top w:val="single" w:sz="6" w:space="0" w:color="auto"/>
              <w:left w:val="single" w:sz="6" w:space="0" w:color="auto"/>
              <w:bottom w:val="single" w:sz="6" w:space="0" w:color="auto"/>
              <w:right w:val="thickThinMediumGap" w:sz="18" w:space="0" w:color="auto"/>
            </w:tcBorders>
          </w:tcPr>
          <w:p w:rsidR="00B5543B" w:rsidRPr="007F38A3" w:rsidRDefault="00B5543B" w:rsidP="00B5543B">
            <w:pPr>
              <w:ind w:left="57" w:right="57"/>
              <w:jc w:val="both"/>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10"/>
        </w:trPr>
        <w:tc>
          <w:tcPr>
            <w:tcW w:w="3827" w:type="dxa"/>
            <w:gridSpan w:val="8"/>
            <w:vMerge/>
            <w:tcBorders>
              <w:left w:val="thinThickMediumGap" w:sz="18" w:space="0" w:color="auto"/>
            </w:tcBorders>
          </w:tcPr>
          <w:p w:rsidR="00B5543B" w:rsidRPr="007F38A3" w:rsidRDefault="00B5543B" w:rsidP="00B5543B">
            <w:pPr>
              <w:ind w:left="57" w:right="57"/>
              <w:jc w:val="both"/>
              <w:rPr>
                <w:b/>
                <w:color w:val="000000"/>
                <w:sz w:val="28"/>
                <w:szCs w:val="28"/>
              </w:rPr>
            </w:pPr>
          </w:p>
        </w:tc>
        <w:tc>
          <w:tcPr>
            <w:tcW w:w="1701" w:type="dxa"/>
            <w:gridSpan w:val="7"/>
            <w:tcBorders>
              <w:top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2</w:t>
            </w:r>
          </w:p>
        </w:tc>
        <w:tc>
          <w:tcPr>
            <w:tcW w:w="2127" w:type="dxa"/>
            <w:gridSpan w:val="8"/>
            <w:tcBorders>
              <w:top w:val="single" w:sz="6" w:space="0" w:color="auto"/>
              <w:left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p>
        </w:tc>
        <w:tc>
          <w:tcPr>
            <w:tcW w:w="2693" w:type="dxa"/>
            <w:gridSpan w:val="3"/>
            <w:tcBorders>
              <w:top w:val="single" w:sz="6" w:space="0" w:color="auto"/>
              <w:left w:val="single" w:sz="6" w:space="0" w:color="auto"/>
              <w:bottom w:val="single" w:sz="6" w:space="0" w:color="auto"/>
              <w:right w:val="thickThinMediumGap" w:sz="18" w:space="0" w:color="auto"/>
            </w:tcBorders>
          </w:tcPr>
          <w:p w:rsidR="00B5543B" w:rsidRPr="007F38A3" w:rsidRDefault="00B5543B" w:rsidP="00B5543B">
            <w:pPr>
              <w:ind w:left="57" w:right="57"/>
              <w:jc w:val="both"/>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2"/>
        </w:trPr>
        <w:tc>
          <w:tcPr>
            <w:tcW w:w="3827" w:type="dxa"/>
            <w:gridSpan w:val="8"/>
            <w:vMerge/>
            <w:tcBorders>
              <w:left w:val="thinThickMediumGap" w:sz="18" w:space="0" w:color="auto"/>
            </w:tcBorders>
          </w:tcPr>
          <w:p w:rsidR="00B5543B" w:rsidRPr="007F38A3" w:rsidRDefault="00B5543B" w:rsidP="00B5543B">
            <w:pPr>
              <w:ind w:left="57" w:right="57"/>
              <w:jc w:val="both"/>
              <w:rPr>
                <w:b/>
                <w:color w:val="000000"/>
                <w:sz w:val="28"/>
                <w:szCs w:val="28"/>
              </w:rPr>
            </w:pPr>
          </w:p>
        </w:tc>
        <w:tc>
          <w:tcPr>
            <w:tcW w:w="1701" w:type="dxa"/>
            <w:gridSpan w:val="7"/>
            <w:tcBorders>
              <w:top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3</w:t>
            </w:r>
          </w:p>
        </w:tc>
        <w:tc>
          <w:tcPr>
            <w:tcW w:w="2127" w:type="dxa"/>
            <w:gridSpan w:val="8"/>
            <w:tcBorders>
              <w:top w:val="single" w:sz="6" w:space="0" w:color="auto"/>
              <w:left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p>
        </w:tc>
        <w:tc>
          <w:tcPr>
            <w:tcW w:w="2693" w:type="dxa"/>
            <w:gridSpan w:val="3"/>
            <w:tcBorders>
              <w:top w:val="single" w:sz="6" w:space="0" w:color="auto"/>
              <w:left w:val="single" w:sz="6" w:space="0" w:color="auto"/>
              <w:bottom w:val="single" w:sz="6" w:space="0" w:color="auto"/>
              <w:right w:val="thickThinMediumGap" w:sz="18" w:space="0" w:color="auto"/>
            </w:tcBorders>
          </w:tcPr>
          <w:p w:rsidR="00B5543B" w:rsidRPr="007F38A3" w:rsidRDefault="00B5543B" w:rsidP="00B5543B">
            <w:pPr>
              <w:ind w:left="57" w:right="57"/>
              <w:jc w:val="both"/>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23"/>
        </w:trPr>
        <w:tc>
          <w:tcPr>
            <w:tcW w:w="3827" w:type="dxa"/>
            <w:gridSpan w:val="8"/>
            <w:vMerge/>
            <w:tcBorders>
              <w:left w:val="thinThickMediumGap" w:sz="18" w:space="0" w:color="auto"/>
            </w:tcBorders>
          </w:tcPr>
          <w:p w:rsidR="00B5543B" w:rsidRPr="007F38A3" w:rsidRDefault="00B5543B" w:rsidP="00B5543B">
            <w:pPr>
              <w:ind w:left="57" w:right="57"/>
              <w:jc w:val="both"/>
              <w:rPr>
                <w:b/>
                <w:color w:val="000000"/>
                <w:sz w:val="28"/>
                <w:szCs w:val="28"/>
              </w:rPr>
            </w:pPr>
          </w:p>
        </w:tc>
        <w:tc>
          <w:tcPr>
            <w:tcW w:w="1701" w:type="dxa"/>
            <w:gridSpan w:val="7"/>
            <w:tcBorders>
              <w:top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4</w:t>
            </w:r>
          </w:p>
        </w:tc>
        <w:tc>
          <w:tcPr>
            <w:tcW w:w="2127" w:type="dxa"/>
            <w:gridSpan w:val="8"/>
            <w:tcBorders>
              <w:top w:val="single" w:sz="6" w:space="0" w:color="auto"/>
              <w:left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p>
        </w:tc>
        <w:tc>
          <w:tcPr>
            <w:tcW w:w="2693" w:type="dxa"/>
            <w:gridSpan w:val="3"/>
            <w:tcBorders>
              <w:top w:val="single" w:sz="6" w:space="0" w:color="auto"/>
              <w:left w:val="single" w:sz="6" w:space="0" w:color="auto"/>
              <w:bottom w:val="single" w:sz="6" w:space="0" w:color="auto"/>
              <w:right w:val="thickThinMediumGap" w:sz="18" w:space="0" w:color="auto"/>
            </w:tcBorders>
          </w:tcPr>
          <w:p w:rsidR="00B5543B" w:rsidRPr="007F38A3" w:rsidRDefault="00B5543B" w:rsidP="00B5543B">
            <w:pPr>
              <w:ind w:left="57" w:right="57"/>
              <w:jc w:val="both"/>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12"/>
        </w:trPr>
        <w:tc>
          <w:tcPr>
            <w:tcW w:w="3827" w:type="dxa"/>
            <w:gridSpan w:val="8"/>
            <w:vMerge/>
            <w:tcBorders>
              <w:left w:val="thinThickMediumGap" w:sz="18" w:space="0" w:color="auto"/>
              <w:bottom w:val="single" w:sz="6" w:space="0" w:color="auto"/>
            </w:tcBorders>
          </w:tcPr>
          <w:p w:rsidR="00B5543B" w:rsidRPr="007F38A3" w:rsidRDefault="00B5543B" w:rsidP="00B5543B">
            <w:pPr>
              <w:ind w:left="57" w:right="57"/>
              <w:jc w:val="both"/>
              <w:rPr>
                <w:b/>
                <w:color w:val="000000"/>
                <w:sz w:val="28"/>
                <w:szCs w:val="28"/>
              </w:rPr>
            </w:pPr>
          </w:p>
        </w:tc>
        <w:tc>
          <w:tcPr>
            <w:tcW w:w="1701" w:type="dxa"/>
            <w:gridSpan w:val="7"/>
            <w:tcBorders>
              <w:top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ВСУ</w:t>
            </w:r>
          </w:p>
        </w:tc>
        <w:tc>
          <w:tcPr>
            <w:tcW w:w="2127" w:type="dxa"/>
            <w:gridSpan w:val="8"/>
            <w:tcBorders>
              <w:top w:val="single" w:sz="6" w:space="0" w:color="auto"/>
              <w:left w:val="single" w:sz="6" w:space="0" w:color="auto"/>
              <w:bottom w:val="single" w:sz="6" w:space="0" w:color="auto"/>
              <w:right w:val="single" w:sz="6" w:space="0" w:color="auto"/>
            </w:tcBorders>
          </w:tcPr>
          <w:p w:rsidR="00B5543B" w:rsidRPr="007F38A3" w:rsidRDefault="00B5543B" w:rsidP="00B5543B">
            <w:pPr>
              <w:ind w:left="57" w:right="57"/>
              <w:jc w:val="both"/>
              <w:rPr>
                <w:color w:val="000000"/>
                <w:sz w:val="28"/>
                <w:szCs w:val="28"/>
              </w:rPr>
            </w:pPr>
          </w:p>
        </w:tc>
        <w:tc>
          <w:tcPr>
            <w:tcW w:w="2693" w:type="dxa"/>
            <w:gridSpan w:val="3"/>
            <w:tcBorders>
              <w:top w:val="single" w:sz="6" w:space="0" w:color="auto"/>
              <w:left w:val="single" w:sz="6" w:space="0" w:color="auto"/>
              <w:bottom w:val="single" w:sz="6" w:space="0" w:color="auto"/>
              <w:right w:val="thickThinMediumGap" w:sz="18" w:space="0" w:color="auto"/>
            </w:tcBorders>
          </w:tcPr>
          <w:p w:rsidR="00B5543B" w:rsidRPr="007F38A3" w:rsidRDefault="00B5543B" w:rsidP="00B5543B">
            <w:pPr>
              <w:ind w:left="57" w:right="57"/>
              <w:jc w:val="both"/>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0"/>
        </w:trPr>
        <w:tc>
          <w:tcPr>
            <w:tcW w:w="3827" w:type="dxa"/>
            <w:gridSpan w:val="8"/>
            <w:tcBorders>
              <w:top w:val="single" w:sz="6" w:space="0" w:color="auto"/>
              <w:left w:val="thinThickMediumGap" w:sz="18" w:space="0" w:color="auto"/>
              <w:bottom w:val="thinThickMediumGap" w:sz="2" w:space="0" w:color="auto"/>
            </w:tcBorders>
          </w:tcPr>
          <w:p w:rsidR="00B5543B" w:rsidRPr="007F38A3" w:rsidRDefault="00B5543B" w:rsidP="00B5543B">
            <w:pPr>
              <w:ind w:left="57" w:right="57"/>
              <w:jc w:val="both"/>
              <w:rPr>
                <w:bCs/>
                <w:color w:val="000000"/>
                <w:sz w:val="28"/>
                <w:szCs w:val="28"/>
              </w:rPr>
            </w:pPr>
            <w:r w:rsidRPr="007F38A3">
              <w:rPr>
                <w:bCs/>
                <w:color w:val="000000"/>
                <w:sz w:val="28"/>
                <w:szCs w:val="28"/>
              </w:rPr>
              <w:t>Страховая сумма</w:t>
            </w:r>
          </w:p>
        </w:tc>
        <w:tc>
          <w:tcPr>
            <w:tcW w:w="6521" w:type="dxa"/>
            <w:gridSpan w:val="18"/>
            <w:tcBorders>
              <w:top w:val="single" w:sz="6" w:space="0" w:color="auto"/>
              <w:bottom w:val="thinThickMediumGap" w:sz="2" w:space="0" w:color="auto"/>
              <w:right w:val="thickThinMediumGap" w:sz="18" w:space="0" w:color="auto"/>
            </w:tcBorders>
          </w:tcPr>
          <w:p w:rsidR="00B5543B" w:rsidRPr="007F38A3" w:rsidRDefault="00B5543B" w:rsidP="00B5543B">
            <w:pPr>
              <w:ind w:left="57" w:right="57"/>
              <w:jc w:val="both"/>
              <w:rPr>
                <w:color w:val="000000"/>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694"/>
        </w:trPr>
        <w:tc>
          <w:tcPr>
            <w:tcW w:w="4253" w:type="dxa"/>
            <w:gridSpan w:val="10"/>
            <w:tcBorders>
              <w:top w:val="thinThickMediumGap" w:sz="2" w:space="0" w:color="auto"/>
              <w:left w:val="thinThickMediumGap" w:sz="18" w:space="0" w:color="auto"/>
              <w:bottom w:val="thinThickMediumGap" w:sz="2" w:space="0" w:color="auto"/>
            </w:tcBorders>
            <w:shd w:val="clear" w:color="auto" w:fill="C0C0C0"/>
            <w:vAlign w:val="center"/>
          </w:tcPr>
          <w:p w:rsidR="00B5543B" w:rsidRPr="007F38A3" w:rsidRDefault="00B5543B" w:rsidP="00B5543B">
            <w:pPr>
              <w:ind w:left="142"/>
              <w:jc w:val="center"/>
              <w:rPr>
                <w:rFonts w:ascii="Palatino Linotype" w:hAnsi="Palatino Linotype"/>
                <w:b/>
                <w:color w:val="000000"/>
                <w:sz w:val="28"/>
                <w:szCs w:val="28"/>
              </w:rPr>
            </w:pPr>
            <w:r w:rsidRPr="007F38A3">
              <w:rPr>
                <w:rFonts w:ascii="Palatino Linotype" w:hAnsi="Palatino Linotype"/>
                <w:b/>
                <w:color w:val="000000"/>
                <w:sz w:val="28"/>
                <w:szCs w:val="28"/>
              </w:rPr>
              <w:t xml:space="preserve">8. ДОПОЛНИТЕЛЬНЫЕ УСЛОВИЯ СТРАХОВАНИЯ </w:t>
            </w:r>
            <w:r w:rsidRPr="007F38A3">
              <w:rPr>
                <w:rFonts w:ascii="Palatino Linotype" w:hAnsi="Palatino Linotype"/>
                <w:bCs/>
                <w:color w:val="000000"/>
                <w:sz w:val="28"/>
                <w:szCs w:val="28"/>
              </w:rPr>
              <w:t>(отметить)</w:t>
            </w:r>
          </w:p>
        </w:tc>
        <w:tc>
          <w:tcPr>
            <w:tcW w:w="6095" w:type="dxa"/>
            <w:gridSpan w:val="16"/>
            <w:tcBorders>
              <w:top w:val="thinThickMediumGap" w:sz="2" w:space="0" w:color="auto"/>
              <w:bottom w:val="thinThickMediumGap" w:sz="2" w:space="0" w:color="auto"/>
              <w:right w:val="thickThinMediumGap" w:sz="18" w:space="0" w:color="auto"/>
            </w:tcBorders>
          </w:tcPr>
          <w:p w:rsidR="00B5543B" w:rsidRPr="007F38A3" w:rsidRDefault="00B5543B" w:rsidP="00B5543B">
            <w:pPr>
              <w:ind w:left="57" w:right="57"/>
              <w:rPr>
                <w:color w:val="000000"/>
                <w:sz w:val="28"/>
                <w:szCs w:val="28"/>
              </w:rPr>
            </w:pPr>
            <w:r w:rsidRPr="007F38A3">
              <w:rPr>
                <w:color w:val="000000"/>
                <w:sz w:val="28"/>
                <w:szCs w:val="28"/>
              </w:rPr>
              <w:t>Страхование ВС от военных рисков,</w:t>
            </w:r>
            <w:r w:rsidRPr="007F38A3">
              <w:rPr>
                <w:color w:val="000000"/>
                <w:sz w:val="28"/>
                <w:szCs w:val="28"/>
              </w:rPr>
              <w:br/>
              <w:t xml:space="preserve">риска угона и иных опасностей                                           </w:t>
            </w:r>
            <w:r w:rsidRPr="007F38A3">
              <w:rPr>
                <w:b/>
                <w:color w:val="000000"/>
                <w:sz w:val="28"/>
                <w:szCs w:val="28"/>
              </w:rPr>
              <w:fldChar w:fldCharType="begin">
                <w:ffData>
                  <w:name w:val="Флажок31"/>
                  <w:enabled/>
                  <w:calcOnExit w:val="0"/>
                  <w:checkBox>
                    <w:sizeAuto/>
                    <w:default w:val="0"/>
                  </w:checkBox>
                </w:ffData>
              </w:fldChar>
            </w:r>
            <w:bookmarkStart w:id="6" w:name="Флажок31"/>
            <w:r w:rsidRPr="007F38A3">
              <w:rPr>
                <w:b/>
                <w:color w:val="000000"/>
                <w:sz w:val="28"/>
                <w:szCs w:val="28"/>
              </w:rPr>
              <w:instrText xml:space="preserve"> FORMCHECKBOX </w:instrText>
            </w:r>
            <w:r w:rsidRPr="007F38A3">
              <w:rPr>
                <w:b/>
                <w:color w:val="000000"/>
                <w:sz w:val="28"/>
                <w:szCs w:val="28"/>
              </w:rPr>
            </w:r>
            <w:r w:rsidRPr="007F38A3">
              <w:rPr>
                <w:b/>
                <w:color w:val="000000"/>
                <w:sz w:val="28"/>
                <w:szCs w:val="28"/>
              </w:rPr>
              <w:fldChar w:fldCharType="end"/>
            </w:r>
            <w:bookmarkEnd w:id="6"/>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86"/>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ind w:left="57" w:right="57"/>
              <w:jc w:val="center"/>
              <w:rPr>
                <w:rFonts w:ascii="Palatino Linotype" w:hAnsi="Palatino Linotype"/>
                <w:b/>
                <w:bCs/>
                <w:color w:val="000000"/>
                <w:sz w:val="28"/>
                <w:szCs w:val="28"/>
              </w:rPr>
            </w:pPr>
            <w:r w:rsidRPr="007F38A3">
              <w:rPr>
                <w:rFonts w:ascii="Palatino Linotype" w:hAnsi="Palatino Linotype"/>
                <w:b/>
                <w:bCs/>
                <w:color w:val="000000"/>
                <w:sz w:val="28"/>
                <w:szCs w:val="28"/>
              </w:rPr>
              <w:t>9. СТРАХОВАНИЕ ГРАЖДАНСКОЙ ОТВЕТСТВЕННОСТИ</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56"/>
        </w:trPr>
        <w:tc>
          <w:tcPr>
            <w:tcW w:w="5528" w:type="dxa"/>
            <w:gridSpan w:val="15"/>
            <w:tcBorders>
              <w:top w:val="thinThickMediumGap" w:sz="2" w:space="0" w:color="auto"/>
              <w:left w:val="thinThickMediumGap" w:sz="18" w:space="0" w:color="auto"/>
              <w:bottom w:val="single" w:sz="4" w:space="0" w:color="auto"/>
            </w:tcBorders>
          </w:tcPr>
          <w:p w:rsidR="00B5543B" w:rsidRPr="007F38A3" w:rsidRDefault="00B5543B" w:rsidP="00B5543B">
            <w:pPr>
              <w:ind w:left="72" w:right="57"/>
              <w:rPr>
                <w:color w:val="000000"/>
                <w:sz w:val="28"/>
                <w:szCs w:val="28"/>
              </w:rPr>
            </w:pPr>
            <w:r w:rsidRPr="007F38A3">
              <w:rPr>
                <w:bCs/>
                <w:sz w:val="28"/>
                <w:szCs w:val="28"/>
              </w:rPr>
              <w:t>Единый комбинированный лимит ответственности</w:t>
            </w:r>
          </w:p>
        </w:tc>
        <w:tc>
          <w:tcPr>
            <w:tcW w:w="4820" w:type="dxa"/>
            <w:gridSpan w:val="11"/>
            <w:tcBorders>
              <w:top w:val="thinThickMediumGap" w:sz="2" w:space="0" w:color="auto"/>
              <w:bottom w:val="single" w:sz="4" w:space="0" w:color="auto"/>
              <w:right w:val="thickThinMediumGap" w:sz="18" w:space="0" w:color="auto"/>
            </w:tcBorders>
          </w:tcPr>
          <w:p w:rsidR="00B5543B" w:rsidRPr="007F38A3" w:rsidRDefault="00B5543B" w:rsidP="00B5543B">
            <w:pPr>
              <w:ind w:left="57" w:right="57"/>
              <w:rPr>
                <w:color w:val="000000"/>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491"/>
        </w:trPr>
        <w:tc>
          <w:tcPr>
            <w:tcW w:w="5528" w:type="dxa"/>
            <w:gridSpan w:val="15"/>
            <w:tcBorders>
              <w:top w:val="single" w:sz="4" w:space="0" w:color="auto"/>
              <w:left w:val="thinThickMediumGap" w:sz="18" w:space="0" w:color="auto"/>
              <w:bottom w:val="single" w:sz="4" w:space="0" w:color="auto"/>
            </w:tcBorders>
          </w:tcPr>
          <w:p w:rsidR="00B5543B" w:rsidRPr="007F38A3" w:rsidRDefault="00B5543B" w:rsidP="00B5543B">
            <w:pPr>
              <w:ind w:left="142" w:right="57"/>
              <w:rPr>
                <w:sz w:val="28"/>
                <w:szCs w:val="28"/>
              </w:rPr>
            </w:pPr>
            <w:r w:rsidRPr="007F38A3">
              <w:rPr>
                <w:bCs/>
                <w:sz w:val="28"/>
                <w:szCs w:val="28"/>
              </w:rPr>
              <w:t>Лимит ответственности перед третьими лицами (в пределах комбинированного лимита</w:t>
            </w:r>
            <w:r w:rsidRPr="007F38A3">
              <w:rPr>
                <w:sz w:val="28"/>
                <w:szCs w:val="28"/>
              </w:rPr>
              <w:t xml:space="preserve"> ответственности)</w:t>
            </w:r>
          </w:p>
        </w:tc>
        <w:tc>
          <w:tcPr>
            <w:tcW w:w="4820" w:type="dxa"/>
            <w:gridSpan w:val="11"/>
            <w:tcBorders>
              <w:top w:val="single" w:sz="4" w:space="0" w:color="auto"/>
              <w:left w:val="nil"/>
              <w:bottom w:val="single" w:sz="4" w:space="0" w:color="auto"/>
              <w:right w:val="thickThinMediumGap" w:sz="18" w:space="0" w:color="auto"/>
            </w:tcBorders>
          </w:tcPr>
          <w:p w:rsidR="00B5543B" w:rsidRPr="007F38A3" w:rsidRDefault="00072519" w:rsidP="00B5543B">
            <w:pPr>
              <w:ind w:left="57" w:right="57"/>
              <w:rPr>
                <w:sz w:val="28"/>
                <w:szCs w:val="28"/>
                <w:lang w:val="en-US"/>
              </w:rPr>
            </w:pPr>
            <w:r w:rsidRPr="007F38A3">
              <w:rPr>
                <w:sz w:val="28"/>
                <w:szCs w:val="28"/>
                <w:lang w:val="en-US"/>
              </w:rPr>
              <w:t>V</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549"/>
        </w:trPr>
        <w:tc>
          <w:tcPr>
            <w:tcW w:w="5528" w:type="dxa"/>
            <w:gridSpan w:val="15"/>
            <w:tcBorders>
              <w:top w:val="single" w:sz="4" w:space="0" w:color="auto"/>
              <w:left w:val="thinThickMediumGap" w:sz="18" w:space="0" w:color="auto"/>
              <w:bottom w:val="single" w:sz="4" w:space="0" w:color="auto"/>
              <w:right w:val="single" w:sz="4" w:space="0" w:color="auto"/>
            </w:tcBorders>
          </w:tcPr>
          <w:p w:rsidR="00B5543B" w:rsidRPr="007F38A3" w:rsidRDefault="00B5543B" w:rsidP="00B5543B">
            <w:pPr>
              <w:ind w:left="142" w:right="57"/>
              <w:rPr>
                <w:sz w:val="28"/>
                <w:szCs w:val="28"/>
              </w:rPr>
            </w:pPr>
            <w:r w:rsidRPr="007F38A3">
              <w:rPr>
                <w:bCs/>
                <w:sz w:val="28"/>
                <w:szCs w:val="28"/>
              </w:rPr>
              <w:t>Лимит ответственности перед пассажирами (в пределах комбинированного лимита ответственности)</w:t>
            </w:r>
          </w:p>
        </w:tc>
        <w:tc>
          <w:tcPr>
            <w:tcW w:w="4820" w:type="dxa"/>
            <w:gridSpan w:val="11"/>
            <w:tcBorders>
              <w:top w:val="single" w:sz="4" w:space="0" w:color="auto"/>
              <w:left w:val="nil"/>
              <w:bottom w:val="single" w:sz="4" w:space="0" w:color="auto"/>
              <w:right w:val="thickThinMediumGap" w:sz="18" w:space="0" w:color="auto"/>
            </w:tcBorders>
          </w:tcPr>
          <w:p w:rsidR="00B5543B" w:rsidRPr="007F38A3" w:rsidRDefault="00B5543B" w:rsidP="00B5543B">
            <w:pPr>
              <w:ind w:left="57" w:right="57"/>
              <w:rPr>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699"/>
        </w:trPr>
        <w:tc>
          <w:tcPr>
            <w:tcW w:w="5528" w:type="dxa"/>
            <w:gridSpan w:val="15"/>
            <w:tcBorders>
              <w:top w:val="single" w:sz="4" w:space="0" w:color="auto"/>
              <w:left w:val="thinThickMediumGap" w:sz="18" w:space="0" w:color="auto"/>
              <w:bottom w:val="single" w:sz="4" w:space="0" w:color="auto"/>
              <w:right w:val="single" w:sz="4" w:space="0" w:color="auto"/>
            </w:tcBorders>
          </w:tcPr>
          <w:p w:rsidR="00B5543B" w:rsidRPr="007F38A3" w:rsidRDefault="00B5543B" w:rsidP="00B5543B">
            <w:pPr>
              <w:ind w:left="142" w:right="57"/>
              <w:rPr>
                <w:sz w:val="28"/>
                <w:szCs w:val="28"/>
              </w:rPr>
            </w:pPr>
            <w:r w:rsidRPr="007F38A3">
              <w:rPr>
                <w:sz w:val="28"/>
                <w:szCs w:val="28"/>
              </w:rPr>
              <w:t>Лимит ответственности, за вред причиненный багажу пассажиров</w:t>
            </w:r>
            <w:r w:rsidRPr="007F38A3">
              <w:rPr>
                <w:bCs/>
                <w:sz w:val="28"/>
                <w:szCs w:val="28"/>
              </w:rPr>
              <w:t xml:space="preserve"> (за один</w:t>
            </w:r>
            <w:r w:rsidRPr="007F38A3">
              <w:rPr>
                <w:sz w:val="28"/>
                <w:szCs w:val="28"/>
              </w:rPr>
              <w:t xml:space="preserve"> килограмм багажа), в пределах комбинированного лимита ответственности</w:t>
            </w:r>
          </w:p>
        </w:tc>
        <w:tc>
          <w:tcPr>
            <w:tcW w:w="4820" w:type="dxa"/>
            <w:gridSpan w:val="11"/>
            <w:tcBorders>
              <w:top w:val="single" w:sz="4" w:space="0" w:color="auto"/>
              <w:left w:val="nil"/>
              <w:bottom w:val="single" w:sz="4" w:space="0" w:color="auto"/>
              <w:right w:val="thickThinMediumGap" w:sz="18" w:space="0" w:color="auto"/>
            </w:tcBorders>
          </w:tcPr>
          <w:p w:rsidR="00B5543B" w:rsidRPr="007F38A3" w:rsidRDefault="00B5543B" w:rsidP="00B5543B">
            <w:pPr>
              <w:ind w:left="57" w:right="57"/>
              <w:rPr>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694"/>
        </w:trPr>
        <w:tc>
          <w:tcPr>
            <w:tcW w:w="5528" w:type="dxa"/>
            <w:gridSpan w:val="15"/>
            <w:tcBorders>
              <w:top w:val="single" w:sz="4" w:space="0" w:color="auto"/>
              <w:left w:val="thinThickMediumGap" w:sz="18" w:space="0" w:color="auto"/>
              <w:bottom w:val="single" w:sz="4" w:space="0" w:color="auto"/>
              <w:right w:val="single" w:sz="4" w:space="0" w:color="auto"/>
            </w:tcBorders>
          </w:tcPr>
          <w:p w:rsidR="00B5543B" w:rsidRPr="007F38A3" w:rsidRDefault="00B5543B" w:rsidP="00B5543B">
            <w:pPr>
              <w:ind w:left="142" w:right="57"/>
              <w:rPr>
                <w:sz w:val="28"/>
                <w:szCs w:val="28"/>
              </w:rPr>
            </w:pPr>
            <w:r w:rsidRPr="007F38A3">
              <w:rPr>
                <w:bCs/>
                <w:sz w:val="28"/>
                <w:szCs w:val="28"/>
              </w:rPr>
              <w:t xml:space="preserve">Лимит ответственности за вред </w:t>
            </w:r>
            <w:r w:rsidRPr="007F38A3">
              <w:rPr>
                <w:sz w:val="28"/>
                <w:szCs w:val="28"/>
              </w:rPr>
              <w:t>причинененный вещам, находящимся при пассажирах (на одного пассажира), в пределах комбинированного лимита ответственности</w:t>
            </w:r>
          </w:p>
        </w:tc>
        <w:tc>
          <w:tcPr>
            <w:tcW w:w="4820" w:type="dxa"/>
            <w:gridSpan w:val="11"/>
            <w:tcBorders>
              <w:top w:val="single" w:sz="4" w:space="0" w:color="auto"/>
              <w:left w:val="nil"/>
              <w:bottom w:val="single" w:sz="4" w:space="0" w:color="auto"/>
              <w:right w:val="thickThinMediumGap" w:sz="18" w:space="0" w:color="auto"/>
            </w:tcBorders>
          </w:tcPr>
          <w:p w:rsidR="00B5543B" w:rsidRPr="007F38A3" w:rsidRDefault="00B5543B" w:rsidP="00B5543B">
            <w:pPr>
              <w:ind w:left="57" w:right="57"/>
              <w:rPr>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563"/>
        </w:trPr>
        <w:tc>
          <w:tcPr>
            <w:tcW w:w="5528" w:type="dxa"/>
            <w:gridSpan w:val="15"/>
            <w:tcBorders>
              <w:top w:val="single" w:sz="4" w:space="0" w:color="auto"/>
              <w:left w:val="thinThickMediumGap" w:sz="18" w:space="0" w:color="auto"/>
              <w:bottom w:val="single" w:sz="4" w:space="0" w:color="auto"/>
              <w:right w:val="single" w:sz="4" w:space="0" w:color="auto"/>
            </w:tcBorders>
          </w:tcPr>
          <w:p w:rsidR="00B5543B" w:rsidRPr="007F38A3" w:rsidRDefault="00B5543B" w:rsidP="00B5543B">
            <w:pPr>
              <w:ind w:left="142" w:right="57"/>
              <w:rPr>
                <w:sz w:val="28"/>
                <w:szCs w:val="28"/>
              </w:rPr>
            </w:pPr>
            <w:r w:rsidRPr="007F38A3">
              <w:rPr>
                <w:bCs/>
                <w:sz w:val="28"/>
                <w:szCs w:val="28"/>
              </w:rPr>
              <w:t xml:space="preserve">Лимит ответственности за причинение вреда грузовладельцам </w:t>
            </w:r>
            <w:r w:rsidRPr="007F38A3">
              <w:rPr>
                <w:sz w:val="28"/>
                <w:szCs w:val="28"/>
              </w:rPr>
              <w:t>(в пределах общего лимита ответственности)</w:t>
            </w:r>
          </w:p>
        </w:tc>
        <w:tc>
          <w:tcPr>
            <w:tcW w:w="4820" w:type="dxa"/>
            <w:gridSpan w:val="11"/>
            <w:tcBorders>
              <w:top w:val="single" w:sz="4" w:space="0" w:color="auto"/>
              <w:left w:val="single" w:sz="4" w:space="0" w:color="auto"/>
              <w:bottom w:val="single" w:sz="4" w:space="0" w:color="auto"/>
              <w:right w:val="thickThinMediumGap" w:sz="18" w:space="0" w:color="auto"/>
            </w:tcBorders>
          </w:tcPr>
          <w:p w:rsidR="00B5543B" w:rsidRPr="007F38A3" w:rsidRDefault="00B5543B" w:rsidP="00B5543B">
            <w:pPr>
              <w:ind w:left="57" w:right="57"/>
              <w:rPr>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trPr>
        <w:tc>
          <w:tcPr>
            <w:tcW w:w="5528" w:type="dxa"/>
            <w:gridSpan w:val="15"/>
            <w:tcBorders>
              <w:top w:val="single" w:sz="4" w:space="0" w:color="auto"/>
              <w:left w:val="thinThickMediumGap" w:sz="18" w:space="0" w:color="auto"/>
              <w:bottom w:val="single" w:sz="4" w:space="0" w:color="auto"/>
            </w:tcBorders>
          </w:tcPr>
          <w:p w:rsidR="00B5543B" w:rsidRPr="007F38A3" w:rsidRDefault="00B5543B" w:rsidP="00B5543B">
            <w:pPr>
              <w:ind w:left="57" w:right="57"/>
              <w:rPr>
                <w:sz w:val="28"/>
                <w:szCs w:val="28"/>
              </w:rPr>
            </w:pPr>
            <w:r w:rsidRPr="007F38A3">
              <w:rPr>
                <w:sz w:val="28"/>
                <w:szCs w:val="28"/>
              </w:rPr>
              <w:t>Применяемые авиаперевозчиком ограничения ответственности за причинение вреда пассажирам</w:t>
            </w:r>
          </w:p>
          <w:p w:rsidR="00B5543B" w:rsidRPr="007F38A3" w:rsidRDefault="00B5543B" w:rsidP="00B5543B">
            <w:pPr>
              <w:ind w:left="57" w:right="57"/>
              <w:rPr>
                <w:sz w:val="28"/>
                <w:szCs w:val="28"/>
              </w:rPr>
            </w:pPr>
            <w:r w:rsidRPr="007F38A3">
              <w:rPr>
                <w:sz w:val="28"/>
                <w:szCs w:val="28"/>
              </w:rPr>
              <w:t>(приложить копию бланка авиабилета)</w:t>
            </w:r>
          </w:p>
        </w:tc>
        <w:tc>
          <w:tcPr>
            <w:tcW w:w="4820" w:type="dxa"/>
            <w:gridSpan w:val="11"/>
            <w:tcBorders>
              <w:top w:val="single" w:sz="4" w:space="0" w:color="auto"/>
              <w:bottom w:val="single" w:sz="4" w:space="0" w:color="auto"/>
              <w:right w:val="thickThinMediumGap" w:sz="18" w:space="0" w:color="auto"/>
            </w:tcBorders>
          </w:tcPr>
          <w:p w:rsidR="00B5543B" w:rsidRPr="007F38A3" w:rsidRDefault="00B5543B" w:rsidP="00B5543B">
            <w:pPr>
              <w:ind w:left="57" w:right="57"/>
              <w:rPr>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trPr>
        <w:tc>
          <w:tcPr>
            <w:tcW w:w="5528" w:type="dxa"/>
            <w:gridSpan w:val="15"/>
            <w:tcBorders>
              <w:top w:val="single" w:sz="4" w:space="0" w:color="auto"/>
              <w:left w:val="thinThickMediumGap" w:sz="18" w:space="0" w:color="auto"/>
              <w:bottom w:val="thinThickMediumGap" w:sz="2" w:space="0" w:color="auto"/>
            </w:tcBorders>
          </w:tcPr>
          <w:p w:rsidR="00B5543B" w:rsidRPr="007F38A3" w:rsidRDefault="00B5543B" w:rsidP="00B5543B">
            <w:pPr>
              <w:ind w:left="57" w:right="57"/>
              <w:rPr>
                <w:sz w:val="28"/>
                <w:szCs w:val="28"/>
              </w:rPr>
            </w:pPr>
            <w:r w:rsidRPr="007F38A3">
              <w:rPr>
                <w:sz w:val="28"/>
                <w:szCs w:val="28"/>
              </w:rPr>
              <w:t>Расширение страхового покрытия по «военным» рискам (указать лимит ответственности)</w:t>
            </w:r>
          </w:p>
        </w:tc>
        <w:tc>
          <w:tcPr>
            <w:tcW w:w="4820" w:type="dxa"/>
            <w:gridSpan w:val="11"/>
            <w:tcBorders>
              <w:top w:val="single" w:sz="4" w:space="0" w:color="auto"/>
              <w:bottom w:val="thinThickMediumGap" w:sz="2" w:space="0" w:color="auto"/>
              <w:right w:val="thickThinMediumGap" w:sz="18" w:space="0" w:color="auto"/>
            </w:tcBorders>
          </w:tcPr>
          <w:p w:rsidR="00B5543B" w:rsidRPr="007F38A3" w:rsidRDefault="00B5543B" w:rsidP="00B5543B">
            <w:pPr>
              <w:ind w:left="57" w:right="57"/>
              <w:rPr>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15"/>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ind w:left="57" w:right="57"/>
              <w:jc w:val="center"/>
              <w:rPr>
                <w:rFonts w:ascii="Palatino Linotype" w:hAnsi="Palatino Linotype"/>
                <w:b/>
                <w:color w:val="000000"/>
                <w:sz w:val="28"/>
                <w:szCs w:val="28"/>
              </w:rPr>
            </w:pPr>
            <w:r w:rsidRPr="007F38A3">
              <w:rPr>
                <w:rFonts w:ascii="Palatino Linotype" w:hAnsi="Palatino Linotype"/>
                <w:b/>
                <w:color w:val="000000"/>
                <w:sz w:val="28"/>
                <w:szCs w:val="28"/>
              </w:rPr>
              <w:lastRenderedPageBreak/>
              <w:t>10. ВЫГОДОПРИОБРЕТАТЕЛЬ</w:t>
            </w:r>
          </w:p>
          <w:p w:rsidR="00B5543B" w:rsidRPr="007F38A3" w:rsidRDefault="00B5543B" w:rsidP="00B5543B">
            <w:pPr>
              <w:ind w:right="57"/>
              <w:jc w:val="center"/>
              <w:rPr>
                <w:color w:val="000000"/>
                <w:sz w:val="28"/>
                <w:szCs w:val="28"/>
              </w:rPr>
            </w:pPr>
            <w:r w:rsidRPr="007F38A3">
              <w:rPr>
                <w:rFonts w:ascii="Palatino Linotype" w:hAnsi="Palatino Linotype"/>
                <w:b/>
                <w:color w:val="000000"/>
                <w:sz w:val="28"/>
                <w:szCs w:val="28"/>
              </w:rPr>
              <w:t>(название, адрес)</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348" w:type="dxa"/>
            <w:gridSpan w:val="26"/>
            <w:tcBorders>
              <w:top w:val="thinThickMediumGap" w:sz="2" w:space="0" w:color="auto"/>
              <w:left w:val="thinThickMediumGap" w:sz="18" w:space="0" w:color="auto"/>
              <w:bottom w:val="single" w:sz="4" w:space="0" w:color="auto"/>
              <w:right w:val="thickThinMediumGap" w:sz="18" w:space="0" w:color="auto"/>
            </w:tcBorders>
            <w:vAlign w:val="center"/>
          </w:tcPr>
          <w:p w:rsidR="00B5543B" w:rsidRPr="007F38A3" w:rsidRDefault="00B5543B" w:rsidP="00072519">
            <w:pPr>
              <w:ind w:left="57"/>
              <w:rPr>
                <w:color w:val="000000"/>
                <w:sz w:val="28"/>
                <w:szCs w:val="28"/>
              </w:rPr>
            </w:pPr>
          </w:p>
          <w:p w:rsidR="00B5543B" w:rsidRPr="007F38A3" w:rsidRDefault="00072519" w:rsidP="00072519">
            <w:pPr>
              <w:tabs>
                <w:tab w:val="left" w:pos="1658"/>
              </w:tabs>
              <w:rPr>
                <w:sz w:val="28"/>
                <w:szCs w:val="28"/>
              </w:rPr>
            </w:pPr>
            <w:r w:rsidRPr="007F38A3">
              <w:rPr>
                <w:sz w:val="28"/>
                <w:szCs w:val="28"/>
              </w:rPr>
              <w:t>Приволжское таможенное управление </w:t>
            </w:r>
          </w:p>
          <w:p w:rsidR="00072519" w:rsidRPr="007F38A3" w:rsidRDefault="00072519" w:rsidP="00072519">
            <w:pPr>
              <w:widowControl w:val="0"/>
              <w:rPr>
                <w:sz w:val="28"/>
                <w:szCs w:val="28"/>
              </w:rPr>
            </w:pPr>
            <w:smartTag w:uri="urn:schemas-microsoft-com:office:smarttags" w:element="metricconverter">
              <w:smartTagPr>
                <w:attr w:name="ProductID" w:val="2016 г"/>
              </w:smartTagPr>
              <w:r w:rsidRPr="007F38A3">
                <w:rPr>
                  <w:sz w:val="28"/>
                  <w:szCs w:val="28"/>
                </w:rPr>
                <w:t>603022, г</w:t>
              </w:r>
            </w:smartTag>
            <w:r w:rsidRPr="007F38A3">
              <w:rPr>
                <w:sz w:val="28"/>
                <w:szCs w:val="28"/>
              </w:rPr>
              <w:t>. Н. Новгород, ул. Пушкина, д. 8, помещение 1</w:t>
            </w:r>
          </w:p>
          <w:p w:rsidR="00072519" w:rsidRPr="007F38A3" w:rsidRDefault="00072519" w:rsidP="00072519">
            <w:pPr>
              <w:tabs>
                <w:tab w:val="left" w:pos="1658"/>
              </w:tabs>
              <w:ind w:left="57"/>
              <w:rPr>
                <w:color w:val="000000"/>
                <w:sz w:val="28"/>
                <w:szCs w:val="28"/>
              </w:rPr>
            </w:pPr>
          </w:p>
          <w:p w:rsidR="00B5543B" w:rsidRPr="007F38A3" w:rsidRDefault="00B5543B" w:rsidP="00072519">
            <w:pPr>
              <w:ind w:left="57"/>
              <w:rPr>
                <w:color w:val="000000"/>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505"/>
        </w:trPr>
        <w:tc>
          <w:tcPr>
            <w:tcW w:w="10348" w:type="dxa"/>
            <w:gridSpan w:val="26"/>
            <w:tcBorders>
              <w:top w:val="single" w:sz="4" w:space="0" w:color="auto"/>
              <w:left w:val="thinThickMediumGap" w:sz="18" w:space="0" w:color="auto"/>
              <w:bottom w:val="single" w:sz="4" w:space="0" w:color="auto"/>
              <w:right w:val="thickThinMediumGap" w:sz="18" w:space="0" w:color="auto"/>
            </w:tcBorders>
          </w:tcPr>
          <w:p w:rsidR="00B5543B" w:rsidRPr="007F38A3" w:rsidRDefault="00B5543B" w:rsidP="00B5543B">
            <w:pPr>
              <w:ind w:left="142" w:right="57"/>
              <w:jc w:val="both"/>
              <w:rPr>
                <w:bCs/>
                <w:sz w:val="28"/>
                <w:szCs w:val="28"/>
              </w:rPr>
            </w:pPr>
            <w:r w:rsidRPr="007F38A3">
              <w:rPr>
                <w:bCs/>
                <w:sz w:val="28"/>
                <w:szCs w:val="28"/>
              </w:rPr>
              <w:t>Лицо (лица), риск гражданской ответственности которого также подлежит страхованию</w:t>
            </w:r>
          </w:p>
          <w:p w:rsidR="00B5543B" w:rsidRPr="007F38A3" w:rsidRDefault="00B5543B" w:rsidP="00B5543B">
            <w:pPr>
              <w:ind w:left="142" w:right="57"/>
              <w:rPr>
                <w:sz w:val="28"/>
                <w:szCs w:val="28"/>
              </w:rPr>
            </w:pPr>
            <w:r w:rsidRPr="007F38A3">
              <w:rPr>
                <w:color w:val="000000"/>
                <w:sz w:val="28"/>
                <w:szCs w:val="28"/>
              </w:rPr>
              <w:t>(название, адрес)</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cantSplit/>
          <w:trHeight w:val="400"/>
        </w:trPr>
        <w:tc>
          <w:tcPr>
            <w:tcW w:w="10348" w:type="dxa"/>
            <w:gridSpan w:val="26"/>
            <w:tcBorders>
              <w:top w:val="single" w:sz="4" w:space="0" w:color="auto"/>
              <w:left w:val="thinThickMediumGap" w:sz="18" w:space="0" w:color="auto"/>
              <w:bottom w:val="thinThickMediumGap" w:sz="2" w:space="0" w:color="auto"/>
              <w:right w:val="thickThinMediumGap" w:sz="18" w:space="0" w:color="auto"/>
            </w:tcBorders>
          </w:tcPr>
          <w:p w:rsidR="00B5543B" w:rsidRPr="007F38A3" w:rsidRDefault="00B5543B" w:rsidP="00B5543B">
            <w:pPr>
              <w:ind w:left="142" w:right="57"/>
              <w:jc w:val="both"/>
              <w:rPr>
                <w:sz w:val="28"/>
                <w:szCs w:val="28"/>
              </w:rPr>
            </w:pPr>
          </w:p>
          <w:p w:rsidR="00A54E38" w:rsidRPr="007F38A3" w:rsidRDefault="00A54E38" w:rsidP="00A54E38">
            <w:pPr>
              <w:tabs>
                <w:tab w:val="left" w:pos="1658"/>
              </w:tabs>
              <w:rPr>
                <w:sz w:val="28"/>
                <w:szCs w:val="28"/>
              </w:rPr>
            </w:pPr>
            <w:r w:rsidRPr="007F38A3">
              <w:rPr>
                <w:sz w:val="28"/>
                <w:szCs w:val="28"/>
              </w:rPr>
              <w:t>Приволжское таможенное управление </w:t>
            </w:r>
          </w:p>
          <w:p w:rsidR="00B5543B" w:rsidRPr="007F38A3" w:rsidRDefault="00A54E38" w:rsidP="00A54E38">
            <w:pPr>
              <w:ind w:right="57"/>
              <w:jc w:val="both"/>
              <w:rPr>
                <w:sz w:val="28"/>
                <w:szCs w:val="28"/>
              </w:rPr>
            </w:pPr>
            <w:smartTag w:uri="urn:schemas-microsoft-com:office:smarttags" w:element="metricconverter">
              <w:smartTagPr>
                <w:attr w:name="ProductID" w:val="2016 г"/>
              </w:smartTagPr>
              <w:r w:rsidRPr="007F38A3">
                <w:rPr>
                  <w:sz w:val="28"/>
                  <w:szCs w:val="28"/>
                </w:rPr>
                <w:t>603022, г</w:t>
              </w:r>
            </w:smartTag>
            <w:r w:rsidRPr="007F38A3">
              <w:rPr>
                <w:sz w:val="28"/>
                <w:szCs w:val="28"/>
              </w:rPr>
              <w:t>. Н. Новгород, ул. Пушкина, д. 8, помещение</w:t>
            </w:r>
          </w:p>
          <w:p w:rsidR="00B5543B" w:rsidRPr="007F38A3" w:rsidRDefault="00B5543B" w:rsidP="00B5543B">
            <w:pPr>
              <w:ind w:left="142" w:right="57"/>
              <w:jc w:val="both"/>
              <w:rPr>
                <w:sz w:val="28"/>
                <w:szCs w:val="28"/>
              </w:rPr>
            </w:pPr>
          </w:p>
          <w:p w:rsidR="00B5543B" w:rsidRPr="007F38A3" w:rsidRDefault="00B5543B" w:rsidP="00B5543B">
            <w:pPr>
              <w:ind w:left="142" w:right="57"/>
              <w:jc w:val="both"/>
              <w:rPr>
                <w:sz w:val="28"/>
                <w:szCs w:val="28"/>
              </w:rPr>
            </w:pPr>
          </w:p>
          <w:p w:rsidR="00B5543B" w:rsidRPr="007F38A3" w:rsidRDefault="00B5543B" w:rsidP="00B5543B">
            <w:pPr>
              <w:ind w:left="142" w:right="57"/>
              <w:jc w:val="both"/>
              <w:rPr>
                <w:sz w:val="28"/>
                <w:szCs w:val="28"/>
              </w:rPr>
            </w:pP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1001"/>
        </w:trPr>
        <w:tc>
          <w:tcPr>
            <w:tcW w:w="4394" w:type="dxa"/>
            <w:gridSpan w:val="11"/>
            <w:tcBorders>
              <w:top w:val="thinThickMediumGap" w:sz="2" w:space="0" w:color="auto"/>
              <w:left w:val="thinThickMediumGap" w:sz="18" w:space="0" w:color="auto"/>
              <w:bottom w:val="thinThickMediumGap" w:sz="2" w:space="0" w:color="auto"/>
            </w:tcBorders>
            <w:shd w:val="clear" w:color="auto" w:fill="C0C0C0"/>
            <w:vAlign w:val="center"/>
          </w:tcPr>
          <w:p w:rsidR="00B5543B" w:rsidRPr="007F38A3" w:rsidRDefault="00B5543B" w:rsidP="00B5543B">
            <w:pPr>
              <w:ind w:left="57" w:right="57"/>
              <w:jc w:val="center"/>
              <w:rPr>
                <w:rFonts w:ascii="Palatino Linotype" w:hAnsi="Palatino Linotype"/>
                <w:b/>
                <w:sz w:val="28"/>
                <w:szCs w:val="28"/>
              </w:rPr>
            </w:pPr>
            <w:r w:rsidRPr="007F38A3">
              <w:rPr>
                <w:rFonts w:ascii="Palatino Linotype" w:hAnsi="Palatino Linotype"/>
                <w:b/>
                <w:sz w:val="28"/>
                <w:szCs w:val="28"/>
              </w:rPr>
              <w:t>11. СРОК ДЕЙСТВИЯ ДОГОВОРА СТРАХОВАНИЯ</w:t>
            </w:r>
          </w:p>
          <w:p w:rsidR="00B5543B" w:rsidRPr="007F38A3" w:rsidRDefault="00B5543B" w:rsidP="00B5543B">
            <w:pPr>
              <w:ind w:left="57" w:right="57"/>
              <w:jc w:val="center"/>
              <w:rPr>
                <w:bCs/>
                <w:sz w:val="28"/>
                <w:szCs w:val="28"/>
              </w:rPr>
            </w:pPr>
            <w:r w:rsidRPr="007F38A3">
              <w:rPr>
                <w:rFonts w:ascii="Palatino Linotype" w:hAnsi="Palatino Linotype"/>
                <w:bCs/>
                <w:sz w:val="28"/>
                <w:szCs w:val="28"/>
              </w:rPr>
              <w:t>(по местному времени)</w:t>
            </w:r>
          </w:p>
        </w:tc>
        <w:tc>
          <w:tcPr>
            <w:tcW w:w="5954" w:type="dxa"/>
            <w:gridSpan w:val="15"/>
            <w:tcBorders>
              <w:top w:val="thinThickMediumGap" w:sz="2" w:space="0" w:color="auto"/>
              <w:bottom w:val="thinThickMediumGap" w:sz="2" w:space="0" w:color="auto"/>
              <w:right w:val="thickThinMediumGap" w:sz="18" w:space="0" w:color="auto"/>
            </w:tcBorders>
            <w:vAlign w:val="center"/>
          </w:tcPr>
          <w:p w:rsidR="00B5543B" w:rsidRPr="007F38A3" w:rsidRDefault="00B5543B" w:rsidP="0086653A">
            <w:pPr>
              <w:ind w:left="57" w:right="57"/>
              <w:rPr>
                <w:sz w:val="28"/>
                <w:szCs w:val="28"/>
              </w:rPr>
            </w:pPr>
            <w:r w:rsidRPr="007F38A3">
              <w:rPr>
                <w:sz w:val="28"/>
                <w:szCs w:val="28"/>
              </w:rPr>
              <w:t>с 00.00 часов    "</w:t>
            </w:r>
            <w:r w:rsidR="0086653A" w:rsidRPr="007F38A3">
              <w:rPr>
                <w:sz w:val="28"/>
                <w:szCs w:val="28"/>
              </w:rPr>
              <w:t>24</w:t>
            </w:r>
            <w:r w:rsidRPr="007F38A3">
              <w:rPr>
                <w:sz w:val="28"/>
                <w:szCs w:val="28"/>
              </w:rPr>
              <w:t xml:space="preserve">" </w:t>
            </w:r>
            <w:r w:rsidR="0086653A" w:rsidRPr="007F38A3">
              <w:rPr>
                <w:sz w:val="28"/>
                <w:szCs w:val="28"/>
              </w:rPr>
              <w:t>сентября</w:t>
            </w:r>
            <w:r w:rsidRPr="007F38A3">
              <w:rPr>
                <w:sz w:val="28"/>
                <w:szCs w:val="28"/>
              </w:rPr>
              <w:t xml:space="preserve"> 20</w:t>
            </w:r>
            <w:r w:rsidR="0086653A" w:rsidRPr="007F38A3">
              <w:rPr>
                <w:sz w:val="28"/>
                <w:szCs w:val="28"/>
              </w:rPr>
              <w:t>2</w:t>
            </w:r>
            <w:r w:rsidR="0023204B" w:rsidRPr="007F38A3">
              <w:rPr>
                <w:sz w:val="28"/>
                <w:szCs w:val="28"/>
              </w:rPr>
              <w:t>6</w:t>
            </w:r>
            <w:r w:rsidR="004425E3" w:rsidRPr="007F38A3">
              <w:rPr>
                <w:sz w:val="28"/>
                <w:szCs w:val="28"/>
              </w:rPr>
              <w:t xml:space="preserve"> </w:t>
            </w:r>
            <w:r w:rsidRPr="007F38A3">
              <w:rPr>
                <w:sz w:val="28"/>
                <w:szCs w:val="28"/>
              </w:rPr>
              <w:t>г.</w:t>
            </w:r>
          </w:p>
          <w:p w:rsidR="00B5543B" w:rsidRPr="007F38A3" w:rsidRDefault="00B5543B" w:rsidP="0086653A">
            <w:pPr>
              <w:ind w:left="57" w:right="57"/>
              <w:rPr>
                <w:sz w:val="28"/>
                <w:szCs w:val="28"/>
              </w:rPr>
            </w:pPr>
            <w:r w:rsidRPr="007F38A3">
              <w:rPr>
                <w:sz w:val="28"/>
                <w:szCs w:val="28"/>
              </w:rPr>
              <w:t>до 24.00 часов "</w:t>
            </w:r>
            <w:r w:rsidR="0086653A" w:rsidRPr="007F38A3">
              <w:rPr>
                <w:sz w:val="28"/>
                <w:szCs w:val="28"/>
              </w:rPr>
              <w:t>2</w:t>
            </w:r>
            <w:r w:rsidR="0054469E" w:rsidRPr="007F38A3">
              <w:rPr>
                <w:sz w:val="28"/>
                <w:szCs w:val="28"/>
              </w:rPr>
              <w:t>3</w:t>
            </w:r>
            <w:r w:rsidRPr="007F38A3">
              <w:rPr>
                <w:sz w:val="28"/>
                <w:szCs w:val="28"/>
              </w:rPr>
              <w:t>"</w:t>
            </w:r>
            <w:r w:rsidR="0086653A" w:rsidRPr="007F38A3">
              <w:rPr>
                <w:sz w:val="28"/>
                <w:szCs w:val="28"/>
              </w:rPr>
              <w:t xml:space="preserve"> сентября</w:t>
            </w:r>
            <w:r w:rsidRPr="007F38A3">
              <w:rPr>
                <w:sz w:val="28"/>
                <w:szCs w:val="28"/>
              </w:rPr>
              <w:t xml:space="preserve"> 20</w:t>
            </w:r>
            <w:r w:rsidR="0086653A" w:rsidRPr="007F38A3">
              <w:rPr>
                <w:sz w:val="28"/>
                <w:szCs w:val="28"/>
              </w:rPr>
              <w:t>2</w:t>
            </w:r>
            <w:r w:rsidR="0023204B" w:rsidRPr="007F38A3">
              <w:rPr>
                <w:sz w:val="28"/>
                <w:szCs w:val="28"/>
              </w:rPr>
              <w:t>7</w:t>
            </w:r>
            <w:r w:rsidRPr="007F38A3">
              <w:rPr>
                <w:sz w:val="28"/>
                <w:szCs w:val="28"/>
              </w:rPr>
              <w:t xml:space="preserve"> г.</w:t>
            </w:r>
          </w:p>
          <w:p w:rsidR="0086653A" w:rsidRPr="007F38A3" w:rsidRDefault="0086653A" w:rsidP="0086653A">
            <w:pPr>
              <w:ind w:left="57" w:right="57"/>
              <w:rPr>
                <w:sz w:val="28"/>
                <w:szCs w:val="28"/>
              </w:rPr>
            </w:pPr>
          </w:p>
          <w:p w:rsidR="0086653A" w:rsidRPr="007F38A3" w:rsidRDefault="0086653A" w:rsidP="0086653A">
            <w:pPr>
              <w:ind w:left="57" w:right="57"/>
              <w:rPr>
                <w:sz w:val="28"/>
                <w:szCs w:val="28"/>
              </w:rPr>
            </w:pPr>
            <w:r w:rsidRPr="007F38A3">
              <w:rPr>
                <w:sz w:val="28"/>
                <w:szCs w:val="28"/>
              </w:rPr>
              <w:t>с 0</w:t>
            </w:r>
            <w:r w:rsidR="009847C8" w:rsidRPr="007F38A3">
              <w:rPr>
                <w:sz w:val="28"/>
                <w:szCs w:val="28"/>
              </w:rPr>
              <w:t>0.00 часов    "24" сентября 202</w:t>
            </w:r>
            <w:r w:rsidR="0023204B" w:rsidRPr="007F38A3">
              <w:rPr>
                <w:sz w:val="28"/>
                <w:szCs w:val="28"/>
              </w:rPr>
              <w:t>6</w:t>
            </w:r>
            <w:r w:rsidR="004425E3" w:rsidRPr="007F38A3">
              <w:rPr>
                <w:sz w:val="28"/>
                <w:szCs w:val="28"/>
              </w:rPr>
              <w:t xml:space="preserve"> </w:t>
            </w:r>
            <w:r w:rsidRPr="007F38A3">
              <w:rPr>
                <w:sz w:val="28"/>
                <w:szCs w:val="28"/>
              </w:rPr>
              <w:t>г.</w:t>
            </w:r>
          </w:p>
          <w:p w:rsidR="0086653A" w:rsidRPr="007F38A3" w:rsidRDefault="0086653A" w:rsidP="0023204B">
            <w:pPr>
              <w:ind w:left="57" w:right="57"/>
              <w:rPr>
                <w:b/>
                <w:sz w:val="28"/>
                <w:szCs w:val="28"/>
              </w:rPr>
            </w:pPr>
            <w:r w:rsidRPr="007F38A3">
              <w:rPr>
                <w:sz w:val="28"/>
                <w:szCs w:val="28"/>
              </w:rPr>
              <w:t>до 24.00 часов "23" сентября 202</w:t>
            </w:r>
            <w:r w:rsidR="0023204B" w:rsidRPr="007F38A3">
              <w:rPr>
                <w:sz w:val="28"/>
                <w:szCs w:val="28"/>
              </w:rPr>
              <w:t>7</w:t>
            </w:r>
            <w:r w:rsidRPr="007F38A3">
              <w:rPr>
                <w:sz w:val="28"/>
                <w:szCs w:val="28"/>
              </w:rPr>
              <w:t xml:space="preserve"> г.</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9"/>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ind w:left="57" w:right="57"/>
              <w:jc w:val="center"/>
              <w:rPr>
                <w:rFonts w:ascii="Palatino Linotype" w:hAnsi="Palatino Linotype"/>
                <w:b/>
                <w:color w:val="000000"/>
                <w:sz w:val="28"/>
                <w:szCs w:val="28"/>
              </w:rPr>
            </w:pPr>
            <w:r w:rsidRPr="007F38A3">
              <w:rPr>
                <w:rFonts w:ascii="Palatino Linotype" w:hAnsi="Palatino Linotype"/>
                <w:b/>
                <w:color w:val="000000"/>
                <w:sz w:val="28"/>
                <w:szCs w:val="28"/>
              </w:rPr>
              <w:t>12. СВЕДЕНИЯ О ТЕКУЩЕМ СТРАХОВАНИИ</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trPr>
        <w:tc>
          <w:tcPr>
            <w:tcW w:w="3119" w:type="dxa"/>
            <w:gridSpan w:val="5"/>
            <w:tcBorders>
              <w:top w:val="thinThickMediumGap" w:sz="2" w:space="0" w:color="auto"/>
              <w:left w:val="thinThickMediumGap" w:sz="18" w:space="0" w:color="auto"/>
            </w:tcBorders>
          </w:tcPr>
          <w:p w:rsidR="00B5543B" w:rsidRPr="007F38A3" w:rsidRDefault="00B5543B" w:rsidP="00B5543B">
            <w:pPr>
              <w:ind w:left="57" w:right="57"/>
              <w:jc w:val="center"/>
              <w:rPr>
                <w:color w:val="000000"/>
                <w:sz w:val="28"/>
                <w:szCs w:val="28"/>
              </w:rPr>
            </w:pPr>
            <w:r w:rsidRPr="007F38A3">
              <w:rPr>
                <w:color w:val="000000"/>
                <w:sz w:val="28"/>
                <w:szCs w:val="28"/>
              </w:rPr>
              <w:t>Действующие договоры страхования</w:t>
            </w:r>
          </w:p>
        </w:tc>
        <w:tc>
          <w:tcPr>
            <w:tcW w:w="7229" w:type="dxa"/>
            <w:gridSpan w:val="21"/>
            <w:tcBorders>
              <w:top w:val="thinThickMediumGap" w:sz="2" w:space="0" w:color="auto"/>
              <w:right w:val="thickThinMediumGap" w:sz="18" w:space="0" w:color="auto"/>
            </w:tcBorders>
            <w:vAlign w:val="center"/>
          </w:tcPr>
          <w:p w:rsidR="00B5543B" w:rsidRPr="007F38A3" w:rsidRDefault="00B5543B" w:rsidP="00B5543B">
            <w:pPr>
              <w:ind w:left="57" w:right="57"/>
              <w:jc w:val="center"/>
              <w:rPr>
                <w:color w:val="000000"/>
                <w:sz w:val="28"/>
                <w:szCs w:val="28"/>
              </w:rPr>
            </w:pPr>
            <w:r w:rsidRPr="007F38A3">
              <w:rPr>
                <w:color w:val="000000"/>
                <w:sz w:val="28"/>
                <w:szCs w:val="28"/>
              </w:rPr>
              <w:t>Наименование страховой компании</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34"/>
        </w:trPr>
        <w:tc>
          <w:tcPr>
            <w:tcW w:w="3119" w:type="dxa"/>
            <w:gridSpan w:val="5"/>
            <w:tcBorders>
              <w:left w:val="thinThickMediumGap" w:sz="18" w:space="0" w:color="auto"/>
              <w:bottom w:val="nil"/>
            </w:tcBorders>
            <w:vAlign w:val="center"/>
          </w:tcPr>
          <w:p w:rsidR="00B5543B" w:rsidRPr="007F38A3" w:rsidRDefault="00B5543B" w:rsidP="00B5543B">
            <w:pPr>
              <w:ind w:left="57" w:right="57"/>
              <w:rPr>
                <w:color w:val="000000"/>
                <w:sz w:val="28"/>
                <w:szCs w:val="28"/>
              </w:rPr>
            </w:pPr>
            <w:r w:rsidRPr="007F38A3">
              <w:rPr>
                <w:color w:val="000000"/>
                <w:sz w:val="28"/>
                <w:szCs w:val="28"/>
              </w:rPr>
              <w:t>воздушного судна</w:t>
            </w:r>
          </w:p>
        </w:tc>
        <w:tc>
          <w:tcPr>
            <w:tcW w:w="7229" w:type="dxa"/>
            <w:gridSpan w:val="21"/>
            <w:tcBorders>
              <w:bottom w:val="nil"/>
              <w:right w:val="thickThinMediumGap" w:sz="18" w:space="0" w:color="auto"/>
            </w:tcBorders>
            <w:vAlign w:val="center"/>
          </w:tcPr>
          <w:p w:rsidR="00B5543B" w:rsidRPr="007F38A3" w:rsidRDefault="00B5543B" w:rsidP="00B5543B">
            <w:pPr>
              <w:tabs>
                <w:tab w:val="left" w:pos="2907"/>
              </w:tabs>
              <w:ind w:left="57" w:right="57"/>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1"/>
        </w:trPr>
        <w:tc>
          <w:tcPr>
            <w:tcW w:w="3119" w:type="dxa"/>
            <w:gridSpan w:val="5"/>
            <w:tcBorders>
              <w:left w:val="thinThickMediumGap" w:sz="18" w:space="0" w:color="auto"/>
              <w:bottom w:val="single" w:sz="6" w:space="0" w:color="auto"/>
            </w:tcBorders>
            <w:vAlign w:val="center"/>
          </w:tcPr>
          <w:p w:rsidR="00B5543B" w:rsidRPr="007F38A3" w:rsidRDefault="00B5543B" w:rsidP="00B5543B">
            <w:pPr>
              <w:ind w:left="57" w:right="57"/>
              <w:rPr>
                <w:color w:val="000000"/>
                <w:sz w:val="28"/>
                <w:szCs w:val="28"/>
              </w:rPr>
            </w:pPr>
            <w:r w:rsidRPr="007F38A3">
              <w:rPr>
                <w:color w:val="000000"/>
                <w:sz w:val="28"/>
                <w:szCs w:val="28"/>
              </w:rPr>
              <w:t>гражданской ответственности</w:t>
            </w:r>
          </w:p>
        </w:tc>
        <w:tc>
          <w:tcPr>
            <w:tcW w:w="7229" w:type="dxa"/>
            <w:gridSpan w:val="21"/>
            <w:tcBorders>
              <w:bottom w:val="single" w:sz="6" w:space="0" w:color="auto"/>
              <w:right w:val="thickThinMediumGap" w:sz="18" w:space="0" w:color="auto"/>
            </w:tcBorders>
            <w:vAlign w:val="center"/>
          </w:tcPr>
          <w:p w:rsidR="00B5543B" w:rsidRPr="007F38A3" w:rsidRDefault="00B5543B" w:rsidP="00B5543B">
            <w:pPr>
              <w:tabs>
                <w:tab w:val="left" w:pos="2907"/>
              </w:tabs>
              <w:ind w:left="57" w:right="57"/>
              <w:rPr>
                <w:color w:val="000000"/>
                <w:sz w:val="28"/>
                <w:szCs w:val="28"/>
              </w:rPr>
            </w:pP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47"/>
        </w:trPr>
        <w:tc>
          <w:tcPr>
            <w:tcW w:w="3119" w:type="dxa"/>
            <w:gridSpan w:val="5"/>
            <w:tcBorders>
              <w:top w:val="single" w:sz="6" w:space="0" w:color="auto"/>
              <w:left w:val="thinThickMediumGap" w:sz="18" w:space="0" w:color="auto"/>
              <w:bottom w:val="single" w:sz="6" w:space="0" w:color="auto"/>
            </w:tcBorders>
            <w:vAlign w:val="center"/>
          </w:tcPr>
          <w:p w:rsidR="00B5543B" w:rsidRPr="007F38A3" w:rsidRDefault="00B5543B" w:rsidP="00B5543B">
            <w:pPr>
              <w:tabs>
                <w:tab w:val="left" w:pos="2907"/>
              </w:tabs>
              <w:ind w:left="57" w:right="57"/>
              <w:rPr>
                <w:b/>
                <w:bCs/>
                <w:color w:val="000000"/>
                <w:sz w:val="28"/>
                <w:szCs w:val="28"/>
              </w:rPr>
            </w:pPr>
            <w:r w:rsidRPr="007F38A3">
              <w:rPr>
                <w:color w:val="000000"/>
                <w:sz w:val="28"/>
                <w:szCs w:val="28"/>
              </w:rPr>
              <w:t>Статистика авиационных происшествий</w:t>
            </w:r>
            <w:r w:rsidRPr="007F38A3">
              <w:rPr>
                <w:b/>
                <w:bCs/>
                <w:color w:val="000000"/>
                <w:sz w:val="28"/>
                <w:szCs w:val="28"/>
              </w:rPr>
              <w:t xml:space="preserve"> </w:t>
            </w:r>
            <w:r w:rsidRPr="007F38A3">
              <w:rPr>
                <w:color w:val="000000"/>
                <w:sz w:val="28"/>
                <w:szCs w:val="28"/>
              </w:rPr>
              <w:t>за последние 5 лет (всего)</w:t>
            </w:r>
          </w:p>
        </w:tc>
        <w:tc>
          <w:tcPr>
            <w:tcW w:w="7229" w:type="dxa"/>
            <w:gridSpan w:val="21"/>
            <w:tcBorders>
              <w:top w:val="single" w:sz="6" w:space="0" w:color="auto"/>
              <w:bottom w:val="single" w:sz="6" w:space="0" w:color="auto"/>
              <w:right w:val="thickThinMediumGap" w:sz="18" w:space="0" w:color="auto"/>
            </w:tcBorders>
            <w:vAlign w:val="center"/>
          </w:tcPr>
          <w:p w:rsidR="00B5543B" w:rsidRPr="007F38A3" w:rsidRDefault="00AD2E60" w:rsidP="00AD2E60">
            <w:pPr>
              <w:tabs>
                <w:tab w:val="left" w:pos="2907"/>
              </w:tabs>
              <w:ind w:left="57" w:right="57"/>
              <w:rPr>
                <w:color w:val="000000"/>
                <w:sz w:val="28"/>
                <w:szCs w:val="28"/>
              </w:rPr>
            </w:pPr>
            <w:r w:rsidRPr="007F38A3">
              <w:rPr>
                <w:color w:val="000000"/>
                <w:sz w:val="28"/>
                <w:szCs w:val="28"/>
              </w:rPr>
              <w:t>-</w:t>
            </w:r>
          </w:p>
        </w:tc>
      </w:tr>
      <w:tr w:rsidR="00B5543B" w:rsidRPr="007F38A3" w:rsidTr="0023204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18"/>
        </w:trPr>
        <w:tc>
          <w:tcPr>
            <w:tcW w:w="10348" w:type="dxa"/>
            <w:gridSpan w:val="26"/>
            <w:tcBorders>
              <w:top w:val="thinThickMediumGap" w:sz="2" w:space="0" w:color="auto"/>
              <w:left w:val="thinThickMediumGap" w:sz="18" w:space="0" w:color="auto"/>
              <w:bottom w:val="thinThickMediumGap" w:sz="2" w:space="0" w:color="auto"/>
              <w:right w:val="thickThinMediumGap" w:sz="18" w:space="0" w:color="auto"/>
            </w:tcBorders>
            <w:shd w:val="clear" w:color="auto" w:fill="C0C0C0"/>
            <w:vAlign w:val="center"/>
          </w:tcPr>
          <w:p w:rsidR="00B5543B" w:rsidRPr="007F38A3" w:rsidRDefault="00B5543B" w:rsidP="00B5543B">
            <w:pPr>
              <w:tabs>
                <w:tab w:val="left" w:pos="2907"/>
              </w:tabs>
              <w:ind w:left="57" w:right="57"/>
              <w:jc w:val="center"/>
              <w:rPr>
                <w:rFonts w:ascii="Palatino Linotype" w:hAnsi="Palatino Linotype"/>
                <w:b/>
                <w:sz w:val="28"/>
                <w:szCs w:val="28"/>
              </w:rPr>
            </w:pPr>
            <w:r w:rsidRPr="007F38A3">
              <w:rPr>
                <w:rFonts w:ascii="Palatino Linotype" w:hAnsi="Palatino Linotype"/>
                <w:b/>
                <w:sz w:val="28"/>
                <w:szCs w:val="28"/>
              </w:rPr>
              <w:t>13. ИНФОРМАЦИЯ О СТРАХОВАТЕЛЕ</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trPr>
        <w:tc>
          <w:tcPr>
            <w:tcW w:w="10348" w:type="dxa"/>
            <w:gridSpan w:val="26"/>
            <w:tcBorders>
              <w:top w:val="thinThickMediumGap" w:sz="2" w:space="0" w:color="auto"/>
              <w:left w:val="thinThickMediumGap" w:sz="18" w:space="0" w:color="auto"/>
              <w:bottom w:val="nil"/>
              <w:right w:val="thickThinMediumGap" w:sz="18" w:space="0" w:color="auto"/>
            </w:tcBorders>
          </w:tcPr>
          <w:p w:rsidR="00B5543B" w:rsidRPr="007F38A3" w:rsidRDefault="00B5543B" w:rsidP="00B5543B">
            <w:pPr>
              <w:tabs>
                <w:tab w:val="left" w:pos="1735"/>
              </w:tabs>
              <w:jc w:val="center"/>
              <w:rPr>
                <w:bCs/>
                <w:sz w:val="28"/>
                <w:szCs w:val="28"/>
              </w:rPr>
            </w:pPr>
          </w:p>
          <w:p w:rsidR="00B5543B" w:rsidRPr="007F38A3" w:rsidRDefault="00B5543B" w:rsidP="00A67D34">
            <w:pPr>
              <w:ind w:left="3294" w:hanging="2977"/>
              <w:rPr>
                <w:sz w:val="28"/>
                <w:szCs w:val="28"/>
              </w:rPr>
            </w:pPr>
            <w:r w:rsidRPr="007F38A3">
              <w:rPr>
                <w:sz w:val="28"/>
                <w:szCs w:val="28"/>
              </w:rPr>
              <w:t xml:space="preserve">Ф.И.О. и должность руководителя </w:t>
            </w:r>
            <w:r w:rsidR="00421A12" w:rsidRPr="007F38A3">
              <w:rPr>
                <w:sz w:val="28"/>
                <w:szCs w:val="28"/>
              </w:rPr>
              <w:t>_____________________________________</w:t>
            </w:r>
          </w:p>
          <w:p w:rsidR="00B5543B" w:rsidRPr="007F38A3" w:rsidRDefault="00B5543B" w:rsidP="00B5543B">
            <w:pPr>
              <w:ind w:firstLine="317"/>
              <w:rPr>
                <w:sz w:val="28"/>
                <w:szCs w:val="28"/>
              </w:rPr>
            </w:pPr>
            <w:r w:rsidRPr="007F38A3">
              <w:rPr>
                <w:sz w:val="28"/>
                <w:szCs w:val="28"/>
              </w:rPr>
              <w:t xml:space="preserve">Лицо для контактов (Ф.И.О., должность, телефон) </w:t>
            </w:r>
            <w:r w:rsidR="00072519" w:rsidRPr="007F38A3">
              <w:rPr>
                <w:sz w:val="28"/>
                <w:szCs w:val="28"/>
                <w:u w:val="single"/>
              </w:rPr>
              <w:t>Сукоркин Сергей Александрович, начальник авиационного отдела, +7 930 808 08 52</w:t>
            </w:r>
          </w:p>
          <w:p w:rsidR="00E02438" w:rsidRPr="007F38A3" w:rsidRDefault="00B5543B" w:rsidP="00E02438">
            <w:pPr>
              <w:ind w:firstLine="317"/>
              <w:rPr>
                <w:sz w:val="28"/>
                <w:szCs w:val="28"/>
              </w:rPr>
            </w:pPr>
            <w:r w:rsidRPr="007F38A3">
              <w:rPr>
                <w:sz w:val="28"/>
                <w:szCs w:val="28"/>
              </w:rPr>
              <w:t>Почтовый адрес</w:t>
            </w:r>
            <w:r w:rsidRPr="007F38A3">
              <w:rPr>
                <w:sz w:val="28"/>
                <w:szCs w:val="28"/>
                <w:u w:val="single"/>
              </w:rPr>
              <w:t>:</w:t>
            </w:r>
            <w:r w:rsidR="00C1336C" w:rsidRPr="007F38A3">
              <w:rPr>
                <w:sz w:val="28"/>
                <w:szCs w:val="28"/>
                <w:u w:val="single"/>
              </w:rPr>
              <w:t xml:space="preserve"> 603022, г. Н. Новгород, ул. Пушкина, д. 8, помещение</w:t>
            </w:r>
            <w:r w:rsidR="00FC4232" w:rsidRPr="007F38A3">
              <w:rPr>
                <w:sz w:val="28"/>
                <w:szCs w:val="28"/>
                <w:u w:val="single"/>
              </w:rPr>
              <w:t xml:space="preserve"> </w:t>
            </w:r>
            <w:r w:rsidR="00C1336C" w:rsidRPr="007F38A3">
              <w:rPr>
                <w:sz w:val="28"/>
                <w:szCs w:val="28"/>
                <w:u w:val="single"/>
              </w:rPr>
              <w:t>1</w:t>
            </w:r>
            <w:r w:rsidR="00C1336C" w:rsidRPr="007F38A3">
              <w:rPr>
                <w:sz w:val="28"/>
                <w:szCs w:val="28"/>
                <w:u w:val="single"/>
              </w:rPr>
              <w:br/>
            </w:r>
            <w:r w:rsidR="00C1336C" w:rsidRPr="007F38A3">
              <w:rPr>
                <w:sz w:val="28"/>
                <w:szCs w:val="28"/>
              </w:rPr>
              <w:t xml:space="preserve">      </w:t>
            </w:r>
            <w:r w:rsidRPr="007F38A3">
              <w:rPr>
                <w:sz w:val="28"/>
                <w:szCs w:val="28"/>
              </w:rPr>
              <w:t xml:space="preserve">Юридический адрес: </w:t>
            </w:r>
            <w:r w:rsidR="00C1336C" w:rsidRPr="007F38A3">
              <w:rPr>
                <w:sz w:val="28"/>
                <w:szCs w:val="28"/>
                <w:u w:val="single"/>
              </w:rPr>
              <w:t>603022, г. Н. Новгород, ул. Пушкина, д. 8, помещение</w:t>
            </w:r>
            <w:r w:rsidR="00FC4232" w:rsidRPr="007F38A3">
              <w:rPr>
                <w:sz w:val="28"/>
                <w:szCs w:val="28"/>
                <w:u w:val="single"/>
              </w:rPr>
              <w:t xml:space="preserve"> </w:t>
            </w:r>
            <w:r w:rsidR="00C1336C" w:rsidRPr="007F38A3">
              <w:rPr>
                <w:sz w:val="28"/>
                <w:szCs w:val="28"/>
                <w:u w:val="single"/>
              </w:rPr>
              <w:t>1</w:t>
            </w:r>
            <w:r w:rsidR="00C1336C" w:rsidRPr="007F38A3">
              <w:rPr>
                <w:sz w:val="28"/>
                <w:szCs w:val="28"/>
                <w:u w:val="single"/>
              </w:rPr>
              <w:br/>
            </w:r>
            <w:r w:rsidR="00FC4232" w:rsidRPr="007F38A3">
              <w:rPr>
                <w:sz w:val="28"/>
                <w:szCs w:val="28"/>
              </w:rPr>
              <w:t xml:space="preserve">      </w:t>
            </w:r>
            <w:r w:rsidRPr="007F38A3">
              <w:rPr>
                <w:sz w:val="28"/>
                <w:szCs w:val="28"/>
              </w:rPr>
              <w:t xml:space="preserve">Банковские реквизиты: </w:t>
            </w:r>
            <w:r w:rsidR="00C1336C" w:rsidRPr="007F38A3">
              <w:rPr>
                <w:sz w:val="28"/>
                <w:szCs w:val="28"/>
              </w:rPr>
              <w:br/>
            </w:r>
            <w:r w:rsidR="00E02438" w:rsidRPr="007F38A3">
              <w:rPr>
                <w:sz w:val="28"/>
                <w:szCs w:val="28"/>
              </w:rPr>
              <w:t xml:space="preserve">      Р/с в </w:t>
            </w:r>
            <w:r w:rsidR="0023204B" w:rsidRPr="007F38A3">
              <w:rPr>
                <w:sz w:val="28"/>
                <w:szCs w:val="28"/>
              </w:rPr>
              <w:t>ОКЦ №1 ВВ</w:t>
            </w:r>
            <w:r w:rsidR="00E02438" w:rsidRPr="007F38A3">
              <w:rPr>
                <w:sz w:val="28"/>
                <w:szCs w:val="28"/>
              </w:rPr>
              <w:t xml:space="preserve">ГУ Банка России г. Н. Новгород </w:t>
            </w:r>
          </w:p>
          <w:p w:rsidR="00FC4232" w:rsidRPr="007F38A3" w:rsidRDefault="00E02438" w:rsidP="00E02438">
            <w:pPr>
              <w:rPr>
                <w:sz w:val="28"/>
                <w:szCs w:val="28"/>
              </w:rPr>
            </w:pPr>
            <w:r w:rsidRPr="007F38A3">
              <w:rPr>
                <w:sz w:val="28"/>
                <w:szCs w:val="28"/>
              </w:rPr>
              <w:t xml:space="preserve">      УФК по Нижегородской области, (Приволжское таможенное управление л/с 03321518580) </w:t>
            </w:r>
            <w:r w:rsidRPr="007F38A3">
              <w:rPr>
                <w:sz w:val="28"/>
                <w:szCs w:val="28"/>
              </w:rPr>
              <w:br/>
              <w:t xml:space="preserve">      № 40105810300000010001, БИК 042202001, ОКОНХ 97200,  ОКПО 25639424</w:t>
            </w:r>
          </w:p>
          <w:p w:rsidR="00B5543B" w:rsidRPr="007F38A3" w:rsidRDefault="00421A12" w:rsidP="00FC4232">
            <w:pPr>
              <w:rPr>
                <w:sz w:val="28"/>
                <w:szCs w:val="28"/>
              </w:rPr>
            </w:pPr>
            <w:r w:rsidRPr="007F38A3">
              <w:rPr>
                <w:sz w:val="28"/>
                <w:szCs w:val="28"/>
              </w:rPr>
              <w:t xml:space="preserve">     </w:t>
            </w:r>
            <w:r w:rsidR="00B5543B" w:rsidRPr="007F38A3">
              <w:rPr>
                <w:sz w:val="28"/>
                <w:szCs w:val="28"/>
              </w:rPr>
              <w:t xml:space="preserve">ИНН: </w:t>
            </w:r>
            <w:r w:rsidR="00FC4232" w:rsidRPr="007F38A3">
              <w:rPr>
                <w:sz w:val="28"/>
                <w:szCs w:val="28"/>
              </w:rPr>
              <w:t>5262036613</w:t>
            </w:r>
            <w:r w:rsidR="00B5543B" w:rsidRPr="007F38A3">
              <w:rPr>
                <w:sz w:val="28"/>
                <w:szCs w:val="28"/>
              </w:rPr>
              <w:t xml:space="preserve">, КПП </w:t>
            </w:r>
            <w:r w:rsidR="00FC4232" w:rsidRPr="007F38A3">
              <w:rPr>
                <w:sz w:val="28"/>
                <w:szCs w:val="28"/>
              </w:rPr>
              <w:t>526201001</w:t>
            </w:r>
            <w:r w:rsidR="00B5543B" w:rsidRPr="007F38A3">
              <w:rPr>
                <w:sz w:val="28"/>
                <w:szCs w:val="28"/>
              </w:rPr>
              <w:t xml:space="preserve">, БИК </w:t>
            </w:r>
            <w:r w:rsidR="00FC4232" w:rsidRPr="007F38A3">
              <w:rPr>
                <w:sz w:val="28"/>
                <w:szCs w:val="28"/>
              </w:rPr>
              <w:t>042202001</w:t>
            </w:r>
          </w:p>
          <w:p w:rsidR="00B5543B" w:rsidRPr="007F38A3" w:rsidRDefault="00B5543B" w:rsidP="00B5543B">
            <w:pPr>
              <w:ind w:firstLine="317"/>
              <w:rPr>
                <w:color w:val="000000"/>
                <w:sz w:val="28"/>
                <w:szCs w:val="28"/>
              </w:rPr>
            </w:pPr>
          </w:p>
          <w:p w:rsidR="00421A12" w:rsidRPr="007F38A3" w:rsidRDefault="00421A12" w:rsidP="00B5543B">
            <w:pPr>
              <w:ind w:firstLine="317"/>
              <w:rPr>
                <w:color w:val="000000"/>
                <w:sz w:val="28"/>
                <w:szCs w:val="28"/>
              </w:rPr>
            </w:pPr>
          </w:p>
          <w:p w:rsidR="00421A12" w:rsidRPr="007F38A3" w:rsidRDefault="00421A12" w:rsidP="00B5543B">
            <w:pPr>
              <w:ind w:firstLine="317"/>
              <w:rPr>
                <w:color w:val="000000"/>
                <w:sz w:val="28"/>
                <w:szCs w:val="28"/>
              </w:rPr>
            </w:pPr>
          </w:p>
          <w:p w:rsidR="00421A12" w:rsidRPr="007F38A3" w:rsidRDefault="00421A12" w:rsidP="00B5543B">
            <w:pPr>
              <w:ind w:firstLine="317"/>
              <w:rPr>
                <w:color w:val="000000"/>
                <w:sz w:val="28"/>
                <w:szCs w:val="28"/>
              </w:rPr>
            </w:pPr>
          </w:p>
        </w:tc>
      </w:tr>
      <w:tr w:rsidR="00B5543B" w:rsidRPr="007F38A3" w:rsidTr="0023204B">
        <w:tblPrEx>
          <w:tblBorders>
            <w:right w:val="single" w:sz="18" w:space="0" w:color="auto"/>
          </w:tblBorders>
        </w:tblPrEx>
        <w:trPr>
          <w:cantSplit/>
          <w:trHeight w:val="92"/>
        </w:trPr>
        <w:tc>
          <w:tcPr>
            <w:tcW w:w="10348" w:type="dxa"/>
            <w:gridSpan w:val="26"/>
            <w:tcBorders>
              <w:left w:val="thinThickMediumGap" w:sz="18" w:space="0" w:color="auto"/>
              <w:right w:val="thickThinMediumGap" w:sz="18" w:space="0" w:color="auto"/>
            </w:tcBorders>
          </w:tcPr>
          <w:p w:rsidR="00B5543B" w:rsidRPr="007F38A3" w:rsidRDefault="00B5543B" w:rsidP="00B5543B">
            <w:pPr>
              <w:ind w:left="57" w:right="57" w:firstLine="720"/>
              <w:jc w:val="both"/>
              <w:rPr>
                <w:color w:val="000000"/>
                <w:sz w:val="28"/>
                <w:szCs w:val="28"/>
              </w:rPr>
            </w:pPr>
          </w:p>
        </w:tc>
      </w:tr>
      <w:tr w:rsidR="00B5543B" w:rsidRPr="007F38A3" w:rsidTr="0023204B">
        <w:tblPrEx>
          <w:tblBorders>
            <w:right w:val="single" w:sz="18" w:space="0" w:color="auto"/>
          </w:tblBorders>
        </w:tblPrEx>
        <w:trPr>
          <w:cantSplit/>
          <w:trHeight w:val="347"/>
        </w:trPr>
        <w:tc>
          <w:tcPr>
            <w:tcW w:w="10348" w:type="dxa"/>
            <w:gridSpan w:val="26"/>
            <w:tcBorders>
              <w:left w:val="thinThickMediumGap" w:sz="18" w:space="0" w:color="auto"/>
              <w:bottom w:val="nil"/>
              <w:right w:val="thickThinMediumGap" w:sz="18" w:space="0" w:color="auto"/>
            </w:tcBorders>
            <w:vAlign w:val="center"/>
          </w:tcPr>
          <w:p w:rsidR="00B5543B" w:rsidRPr="007F38A3" w:rsidRDefault="00B5543B" w:rsidP="00B5543B">
            <w:pPr>
              <w:ind w:left="57" w:right="57" w:firstLine="582"/>
              <w:rPr>
                <w:color w:val="000000"/>
                <w:sz w:val="28"/>
                <w:szCs w:val="28"/>
              </w:rPr>
            </w:pPr>
            <w:r w:rsidRPr="007F38A3">
              <w:rPr>
                <w:color w:val="000000"/>
                <w:sz w:val="28"/>
                <w:szCs w:val="28"/>
              </w:rPr>
              <w:t>Оплату в соответствии с выставленными  счетами  гарантируем.</w:t>
            </w:r>
          </w:p>
        </w:tc>
      </w:tr>
      <w:tr w:rsidR="00B5543B" w:rsidRPr="007F38A3" w:rsidTr="0023204B">
        <w:tblPrEx>
          <w:tblBorders>
            <w:right w:val="single" w:sz="18" w:space="0" w:color="auto"/>
          </w:tblBorders>
        </w:tblPrEx>
        <w:trPr>
          <w:cantSplit/>
        </w:trPr>
        <w:tc>
          <w:tcPr>
            <w:tcW w:w="10348" w:type="dxa"/>
            <w:gridSpan w:val="26"/>
            <w:tcBorders>
              <w:left w:val="thinThickMediumGap" w:sz="18" w:space="0" w:color="auto"/>
              <w:bottom w:val="thinThickMediumGap" w:sz="2" w:space="0" w:color="auto"/>
              <w:right w:val="thickThinMediumGap" w:sz="18" w:space="0" w:color="auto"/>
            </w:tcBorders>
          </w:tcPr>
          <w:p w:rsidR="00B5543B" w:rsidRPr="007F38A3" w:rsidRDefault="00B5543B" w:rsidP="00B5543B">
            <w:pPr>
              <w:ind w:left="57" w:right="57" w:firstLine="582"/>
              <w:jc w:val="both"/>
              <w:rPr>
                <w:bCs/>
                <w:color w:val="000000"/>
                <w:sz w:val="28"/>
                <w:szCs w:val="28"/>
              </w:rPr>
            </w:pPr>
            <w:r w:rsidRPr="007F38A3">
              <w:rPr>
                <w:bCs/>
                <w:color w:val="000000"/>
                <w:sz w:val="28"/>
                <w:szCs w:val="28"/>
              </w:rPr>
              <w:t>Все приведенные нами в настоящем Заявлении о страховании и положенные в основу договора страхования сведения являются достоверными и полными.</w:t>
            </w:r>
          </w:p>
          <w:p w:rsidR="00B5543B" w:rsidRPr="007F38A3" w:rsidRDefault="00B5543B" w:rsidP="00B5543B">
            <w:pPr>
              <w:ind w:left="57" w:right="57" w:firstLine="582"/>
              <w:jc w:val="both"/>
              <w:rPr>
                <w:color w:val="000000"/>
                <w:sz w:val="28"/>
                <w:szCs w:val="28"/>
              </w:rPr>
            </w:pPr>
          </w:p>
        </w:tc>
      </w:tr>
      <w:tr w:rsidR="00B5543B" w:rsidRPr="007F38A3" w:rsidTr="0023204B">
        <w:tblPrEx>
          <w:tblBorders>
            <w:right w:val="single" w:sz="18" w:space="0" w:color="auto"/>
          </w:tblBorders>
        </w:tblPrEx>
        <w:trPr>
          <w:cantSplit/>
        </w:trPr>
        <w:tc>
          <w:tcPr>
            <w:tcW w:w="5996" w:type="dxa"/>
            <w:gridSpan w:val="17"/>
            <w:tcBorders>
              <w:top w:val="thinThickMediumGap" w:sz="2" w:space="0" w:color="auto"/>
              <w:left w:val="thinThickMediumGap" w:sz="18" w:space="0" w:color="auto"/>
            </w:tcBorders>
          </w:tcPr>
          <w:p w:rsidR="00B5543B" w:rsidRPr="007F38A3" w:rsidRDefault="00B5543B" w:rsidP="00B5543B">
            <w:pPr>
              <w:keepNext/>
              <w:ind w:left="57" w:right="57" w:firstLine="720"/>
              <w:jc w:val="right"/>
              <w:outlineLvl w:val="5"/>
              <w:rPr>
                <w:color w:val="000000"/>
                <w:sz w:val="28"/>
                <w:szCs w:val="28"/>
              </w:rPr>
            </w:pPr>
          </w:p>
          <w:p w:rsidR="00B5543B" w:rsidRPr="007F38A3" w:rsidRDefault="00B5543B" w:rsidP="00B5543B">
            <w:pPr>
              <w:keepNext/>
              <w:ind w:left="57" w:right="57" w:firstLine="720"/>
              <w:jc w:val="right"/>
              <w:outlineLvl w:val="5"/>
              <w:rPr>
                <w:color w:val="000000"/>
                <w:sz w:val="28"/>
                <w:szCs w:val="28"/>
              </w:rPr>
            </w:pPr>
            <w:r w:rsidRPr="007F38A3">
              <w:rPr>
                <w:color w:val="000000"/>
                <w:sz w:val="28"/>
                <w:szCs w:val="28"/>
              </w:rPr>
              <w:t xml:space="preserve">Руководитель предприятия </w:t>
            </w:r>
          </w:p>
        </w:tc>
        <w:tc>
          <w:tcPr>
            <w:tcW w:w="2735" w:type="dxa"/>
            <w:gridSpan w:val="8"/>
            <w:tcBorders>
              <w:top w:val="thinThickMediumGap" w:sz="2" w:space="0" w:color="auto"/>
              <w:bottom w:val="single" w:sz="6" w:space="0" w:color="auto"/>
            </w:tcBorders>
          </w:tcPr>
          <w:p w:rsidR="00B5543B" w:rsidRPr="007F38A3" w:rsidRDefault="00B5543B" w:rsidP="00B5543B">
            <w:pPr>
              <w:ind w:left="57" w:right="57"/>
              <w:jc w:val="right"/>
              <w:rPr>
                <w:color w:val="000000"/>
                <w:sz w:val="28"/>
                <w:szCs w:val="28"/>
              </w:rPr>
            </w:pPr>
          </w:p>
        </w:tc>
        <w:tc>
          <w:tcPr>
            <w:tcW w:w="1617" w:type="dxa"/>
            <w:tcBorders>
              <w:top w:val="thinThickMediumGap" w:sz="2" w:space="0" w:color="auto"/>
              <w:right w:val="thickThinMediumGap" w:sz="18" w:space="0" w:color="auto"/>
            </w:tcBorders>
          </w:tcPr>
          <w:p w:rsidR="00B5543B" w:rsidRPr="007F38A3" w:rsidRDefault="00B5543B" w:rsidP="00B5543B">
            <w:pPr>
              <w:ind w:left="57" w:right="57"/>
              <w:jc w:val="right"/>
              <w:rPr>
                <w:color w:val="000000"/>
                <w:sz w:val="28"/>
                <w:szCs w:val="28"/>
              </w:rPr>
            </w:pPr>
          </w:p>
        </w:tc>
      </w:tr>
      <w:tr w:rsidR="00B5543B" w:rsidRPr="007F38A3" w:rsidTr="0023204B">
        <w:tblPrEx>
          <w:tblBorders>
            <w:right w:val="single" w:sz="18" w:space="0" w:color="auto"/>
          </w:tblBorders>
        </w:tblPrEx>
        <w:trPr>
          <w:cantSplit/>
        </w:trPr>
        <w:tc>
          <w:tcPr>
            <w:tcW w:w="3165" w:type="dxa"/>
            <w:gridSpan w:val="6"/>
            <w:tcBorders>
              <w:left w:val="thinThickMediumGap" w:sz="18" w:space="0" w:color="auto"/>
            </w:tcBorders>
          </w:tcPr>
          <w:p w:rsidR="00B5543B" w:rsidRPr="007F38A3" w:rsidRDefault="00B5543B" w:rsidP="00B5543B">
            <w:pPr>
              <w:ind w:left="57" w:right="57"/>
              <w:jc w:val="both"/>
              <w:rPr>
                <w:color w:val="000000"/>
                <w:sz w:val="28"/>
                <w:szCs w:val="28"/>
                <w:lang w:val="en-US"/>
              </w:rPr>
            </w:pPr>
          </w:p>
          <w:p w:rsidR="00B5543B" w:rsidRPr="007F38A3" w:rsidRDefault="00B5543B" w:rsidP="00B5543B">
            <w:pPr>
              <w:ind w:left="57" w:right="57"/>
              <w:jc w:val="both"/>
              <w:rPr>
                <w:color w:val="000000"/>
                <w:sz w:val="28"/>
                <w:szCs w:val="28"/>
                <w:lang w:val="en-US"/>
              </w:rPr>
            </w:pPr>
          </w:p>
          <w:p w:rsidR="00B5543B" w:rsidRPr="007F38A3" w:rsidRDefault="00B5543B" w:rsidP="00B5543B">
            <w:pPr>
              <w:ind w:left="57" w:right="57"/>
              <w:jc w:val="both"/>
              <w:rPr>
                <w:color w:val="000000"/>
                <w:sz w:val="28"/>
                <w:szCs w:val="28"/>
              </w:rPr>
            </w:pPr>
            <w:r w:rsidRPr="007F38A3">
              <w:rPr>
                <w:color w:val="000000"/>
                <w:sz w:val="28"/>
                <w:szCs w:val="28"/>
              </w:rPr>
              <w:t>"___" ______________ _____  г.</w:t>
            </w:r>
          </w:p>
        </w:tc>
        <w:tc>
          <w:tcPr>
            <w:tcW w:w="237" w:type="dxa"/>
          </w:tcPr>
          <w:p w:rsidR="00B5543B" w:rsidRPr="007F38A3" w:rsidRDefault="00B5543B" w:rsidP="00B5543B">
            <w:pPr>
              <w:ind w:left="57" w:right="57"/>
              <w:jc w:val="both"/>
              <w:rPr>
                <w:color w:val="000000"/>
                <w:sz w:val="28"/>
                <w:szCs w:val="28"/>
              </w:rPr>
            </w:pPr>
          </w:p>
        </w:tc>
        <w:tc>
          <w:tcPr>
            <w:tcW w:w="2594" w:type="dxa"/>
            <w:gridSpan w:val="10"/>
          </w:tcPr>
          <w:p w:rsidR="00B5543B" w:rsidRPr="007F38A3" w:rsidRDefault="00B5543B" w:rsidP="00B5543B">
            <w:pPr>
              <w:ind w:left="57" w:right="57"/>
              <w:jc w:val="both"/>
              <w:rPr>
                <w:color w:val="000000"/>
                <w:sz w:val="28"/>
                <w:szCs w:val="28"/>
              </w:rPr>
            </w:pPr>
          </w:p>
          <w:p w:rsidR="00B5543B" w:rsidRPr="007F38A3" w:rsidRDefault="00B5543B" w:rsidP="00B5543B">
            <w:pPr>
              <w:ind w:left="57" w:right="57"/>
              <w:jc w:val="both"/>
              <w:rPr>
                <w:color w:val="000000"/>
                <w:sz w:val="28"/>
                <w:szCs w:val="28"/>
              </w:rPr>
            </w:pPr>
          </w:p>
          <w:p w:rsidR="00B5543B" w:rsidRPr="007F38A3" w:rsidRDefault="00B5543B" w:rsidP="00B5543B">
            <w:pPr>
              <w:ind w:left="57" w:right="57"/>
              <w:jc w:val="right"/>
              <w:rPr>
                <w:color w:val="000000"/>
                <w:sz w:val="28"/>
                <w:szCs w:val="28"/>
              </w:rPr>
            </w:pPr>
            <w:r w:rsidRPr="007F38A3">
              <w:rPr>
                <w:color w:val="000000"/>
                <w:sz w:val="28"/>
                <w:szCs w:val="28"/>
              </w:rPr>
              <w:t>Главный бухгалтер</w:t>
            </w:r>
          </w:p>
        </w:tc>
        <w:tc>
          <w:tcPr>
            <w:tcW w:w="2735" w:type="dxa"/>
            <w:gridSpan w:val="8"/>
            <w:tcBorders>
              <w:bottom w:val="single" w:sz="6" w:space="0" w:color="auto"/>
            </w:tcBorders>
          </w:tcPr>
          <w:p w:rsidR="00B5543B" w:rsidRPr="007F38A3" w:rsidRDefault="00B5543B" w:rsidP="00B5543B">
            <w:pPr>
              <w:ind w:left="57" w:right="57"/>
              <w:jc w:val="both"/>
              <w:rPr>
                <w:color w:val="000000"/>
                <w:sz w:val="28"/>
                <w:szCs w:val="28"/>
              </w:rPr>
            </w:pPr>
          </w:p>
        </w:tc>
        <w:tc>
          <w:tcPr>
            <w:tcW w:w="1617" w:type="dxa"/>
            <w:tcBorders>
              <w:right w:val="thickThinMediumGap" w:sz="18" w:space="0" w:color="auto"/>
            </w:tcBorders>
          </w:tcPr>
          <w:p w:rsidR="00B5543B" w:rsidRPr="007F38A3" w:rsidRDefault="00B5543B" w:rsidP="00B5543B">
            <w:pPr>
              <w:ind w:left="57" w:right="57"/>
              <w:jc w:val="both"/>
              <w:rPr>
                <w:color w:val="000000"/>
                <w:sz w:val="28"/>
                <w:szCs w:val="28"/>
              </w:rPr>
            </w:pPr>
          </w:p>
        </w:tc>
      </w:tr>
      <w:tr w:rsidR="00B5543B" w:rsidRPr="007F38A3" w:rsidTr="0023204B">
        <w:tblPrEx>
          <w:tblBorders>
            <w:right w:val="single" w:sz="18" w:space="0" w:color="auto"/>
          </w:tblBorders>
        </w:tblPrEx>
        <w:trPr>
          <w:cantSplit/>
          <w:trHeight w:val="274"/>
        </w:trPr>
        <w:tc>
          <w:tcPr>
            <w:tcW w:w="3165" w:type="dxa"/>
            <w:gridSpan w:val="6"/>
            <w:tcBorders>
              <w:left w:val="thinThickMediumGap" w:sz="18" w:space="0" w:color="auto"/>
            </w:tcBorders>
          </w:tcPr>
          <w:p w:rsidR="00B5543B" w:rsidRPr="007F38A3" w:rsidRDefault="00B5543B" w:rsidP="00B5543B">
            <w:pPr>
              <w:ind w:left="57" w:right="57"/>
              <w:jc w:val="both"/>
              <w:rPr>
                <w:color w:val="000000"/>
                <w:sz w:val="28"/>
                <w:szCs w:val="28"/>
              </w:rPr>
            </w:pPr>
          </w:p>
        </w:tc>
        <w:tc>
          <w:tcPr>
            <w:tcW w:w="2505" w:type="dxa"/>
            <w:gridSpan w:val="10"/>
          </w:tcPr>
          <w:p w:rsidR="00B5543B" w:rsidRPr="007F38A3" w:rsidRDefault="00B5543B" w:rsidP="00B5543B">
            <w:pPr>
              <w:ind w:left="57" w:right="57"/>
              <w:jc w:val="both"/>
              <w:rPr>
                <w:color w:val="000000"/>
                <w:sz w:val="28"/>
                <w:szCs w:val="28"/>
              </w:rPr>
            </w:pPr>
          </w:p>
        </w:tc>
        <w:tc>
          <w:tcPr>
            <w:tcW w:w="1421" w:type="dxa"/>
            <w:gridSpan w:val="5"/>
          </w:tcPr>
          <w:p w:rsidR="00B5543B" w:rsidRPr="007F38A3" w:rsidRDefault="00B5543B" w:rsidP="00B5543B">
            <w:pPr>
              <w:ind w:left="57" w:right="57"/>
              <w:jc w:val="both"/>
              <w:rPr>
                <w:color w:val="000000"/>
                <w:sz w:val="28"/>
                <w:szCs w:val="28"/>
              </w:rPr>
            </w:pPr>
          </w:p>
        </w:tc>
        <w:tc>
          <w:tcPr>
            <w:tcW w:w="3257" w:type="dxa"/>
            <w:gridSpan w:val="5"/>
            <w:tcBorders>
              <w:right w:val="thickThinMediumGap" w:sz="18" w:space="0" w:color="auto"/>
            </w:tcBorders>
          </w:tcPr>
          <w:p w:rsidR="00B5543B" w:rsidRPr="007F38A3" w:rsidRDefault="00B5543B" w:rsidP="00B5543B">
            <w:pPr>
              <w:ind w:left="57" w:right="57"/>
              <w:jc w:val="both"/>
              <w:rPr>
                <w:color w:val="000000"/>
                <w:sz w:val="28"/>
                <w:szCs w:val="28"/>
              </w:rPr>
            </w:pPr>
            <w:r w:rsidRPr="007F38A3">
              <w:rPr>
                <w:color w:val="000000"/>
                <w:sz w:val="28"/>
                <w:szCs w:val="28"/>
              </w:rPr>
              <w:t>М. П.</w:t>
            </w:r>
          </w:p>
        </w:tc>
      </w:tr>
      <w:tr w:rsidR="00B5543B" w:rsidRPr="007F38A3" w:rsidTr="00232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0"/>
        </w:trPr>
        <w:tc>
          <w:tcPr>
            <w:tcW w:w="10348" w:type="dxa"/>
            <w:gridSpan w:val="26"/>
            <w:tcBorders>
              <w:top w:val="nil"/>
              <w:left w:val="thinThickMediumGap" w:sz="18" w:space="0" w:color="auto"/>
              <w:bottom w:val="thickThinMediumGap" w:sz="18" w:space="0" w:color="auto"/>
              <w:right w:val="thickThinMediumGap" w:sz="18" w:space="0" w:color="auto"/>
            </w:tcBorders>
          </w:tcPr>
          <w:p w:rsidR="00B5543B" w:rsidRPr="007F38A3" w:rsidRDefault="00B5543B" w:rsidP="00B5543B">
            <w:pPr>
              <w:ind w:firstLine="639"/>
              <w:rPr>
                <w:sz w:val="28"/>
                <w:szCs w:val="28"/>
              </w:rPr>
            </w:pPr>
          </w:p>
        </w:tc>
      </w:tr>
    </w:tbl>
    <w:p w:rsidR="00E301EF" w:rsidRPr="007F38A3" w:rsidRDefault="00E301EF" w:rsidP="005A558F">
      <w:pPr>
        <w:widowControl w:val="0"/>
        <w:autoSpaceDE w:val="0"/>
        <w:autoSpaceDN w:val="0"/>
        <w:adjustRightInd w:val="0"/>
        <w:spacing w:line="216" w:lineRule="auto"/>
        <w:jc w:val="center"/>
        <w:rPr>
          <w:b/>
          <w:color w:val="000000"/>
          <w:sz w:val="28"/>
          <w:szCs w:val="28"/>
        </w:rPr>
      </w:pPr>
    </w:p>
    <w:p w:rsidR="005A558F" w:rsidRPr="007F38A3" w:rsidRDefault="00E301EF" w:rsidP="00E301EF">
      <w:pPr>
        <w:widowControl w:val="0"/>
        <w:autoSpaceDE w:val="0"/>
        <w:autoSpaceDN w:val="0"/>
        <w:adjustRightInd w:val="0"/>
        <w:spacing w:line="216" w:lineRule="auto"/>
        <w:jc w:val="both"/>
        <w:rPr>
          <w:i/>
          <w:color w:val="000000"/>
          <w:sz w:val="24"/>
          <w:szCs w:val="24"/>
        </w:rPr>
      </w:pPr>
      <w:r w:rsidRPr="007F38A3">
        <w:rPr>
          <w:i/>
          <w:color w:val="000000"/>
          <w:sz w:val="24"/>
          <w:szCs w:val="24"/>
        </w:rPr>
        <w:t>* - заполняется в соответствии с формой Страховщика</w:t>
      </w:r>
    </w:p>
    <w:p w:rsidR="005A558F" w:rsidRPr="007F38A3" w:rsidRDefault="005A558F" w:rsidP="00E301EF">
      <w:pPr>
        <w:widowControl w:val="0"/>
        <w:autoSpaceDE w:val="0"/>
        <w:autoSpaceDN w:val="0"/>
        <w:adjustRightInd w:val="0"/>
        <w:spacing w:line="216" w:lineRule="auto"/>
        <w:jc w:val="center"/>
        <w:rPr>
          <w:b/>
          <w:color w:val="000000"/>
        </w:rPr>
      </w:pPr>
    </w:p>
    <w:p w:rsidR="00F53890" w:rsidRPr="007F38A3" w:rsidRDefault="00F53890" w:rsidP="004425E3">
      <w:pPr>
        <w:widowControl w:val="0"/>
        <w:autoSpaceDE w:val="0"/>
        <w:autoSpaceDN w:val="0"/>
        <w:adjustRightInd w:val="0"/>
        <w:spacing w:line="216" w:lineRule="auto"/>
        <w:rPr>
          <w:b/>
          <w:color w:val="000000"/>
          <w:sz w:val="28"/>
          <w:szCs w:val="28"/>
        </w:rPr>
      </w:pPr>
    </w:p>
    <w:tbl>
      <w:tblPr>
        <w:tblW w:w="10915" w:type="dxa"/>
        <w:tblInd w:w="-459" w:type="dxa"/>
        <w:tblLayout w:type="fixed"/>
        <w:tblLook w:val="01E0" w:firstRow="1" w:lastRow="1" w:firstColumn="1" w:lastColumn="1" w:noHBand="0" w:noVBand="0"/>
      </w:tblPr>
      <w:tblGrid>
        <w:gridCol w:w="5529"/>
        <w:gridCol w:w="5386"/>
      </w:tblGrid>
      <w:tr w:rsidR="00F53890" w:rsidRPr="007F38A3" w:rsidTr="0013309D">
        <w:trPr>
          <w:trHeight w:val="364"/>
        </w:trPr>
        <w:tc>
          <w:tcPr>
            <w:tcW w:w="5529" w:type="dxa"/>
          </w:tcPr>
          <w:p w:rsidR="00F53890" w:rsidRPr="007F38A3" w:rsidRDefault="00F53890" w:rsidP="00F53890">
            <w:pPr>
              <w:ind w:hanging="2"/>
              <w:jc w:val="center"/>
              <w:rPr>
                <w:b/>
                <w:sz w:val="28"/>
                <w:szCs w:val="28"/>
              </w:rPr>
            </w:pPr>
            <w:r w:rsidRPr="007F38A3">
              <w:rPr>
                <w:b/>
                <w:sz w:val="28"/>
                <w:szCs w:val="28"/>
              </w:rPr>
              <w:t>«СТРАХОВАТЕЛЬ»</w:t>
            </w:r>
          </w:p>
        </w:tc>
        <w:tc>
          <w:tcPr>
            <w:tcW w:w="5386" w:type="dxa"/>
          </w:tcPr>
          <w:p w:rsidR="00F53890" w:rsidRPr="007F38A3" w:rsidRDefault="00F53890" w:rsidP="00F53890">
            <w:pPr>
              <w:widowControl w:val="0"/>
              <w:suppressAutoHyphens/>
              <w:ind w:hanging="2"/>
              <w:jc w:val="center"/>
              <w:rPr>
                <w:b/>
                <w:sz w:val="28"/>
                <w:szCs w:val="28"/>
              </w:rPr>
            </w:pPr>
            <w:r w:rsidRPr="007F38A3">
              <w:rPr>
                <w:b/>
                <w:sz w:val="28"/>
                <w:szCs w:val="28"/>
              </w:rPr>
              <w:t>«СТРАХОВЩИК»</w:t>
            </w:r>
          </w:p>
        </w:tc>
      </w:tr>
      <w:tr w:rsidR="00F53890" w:rsidRPr="007F38A3" w:rsidTr="0013309D">
        <w:trPr>
          <w:trHeight w:val="309"/>
        </w:trPr>
        <w:tc>
          <w:tcPr>
            <w:tcW w:w="5529" w:type="dxa"/>
          </w:tcPr>
          <w:p w:rsidR="00A54E38" w:rsidRPr="007F38A3" w:rsidRDefault="00A54E38" w:rsidP="00F53890">
            <w:pPr>
              <w:jc w:val="center"/>
              <w:rPr>
                <w:sz w:val="28"/>
                <w:szCs w:val="28"/>
              </w:rPr>
            </w:pPr>
          </w:p>
        </w:tc>
        <w:tc>
          <w:tcPr>
            <w:tcW w:w="5386" w:type="dxa"/>
          </w:tcPr>
          <w:p w:rsidR="00F53890" w:rsidRPr="007F38A3" w:rsidRDefault="00F53890" w:rsidP="00F53890">
            <w:pPr>
              <w:tabs>
                <w:tab w:val="left" w:pos="993"/>
                <w:tab w:val="left" w:pos="1276"/>
                <w:tab w:val="left" w:pos="1418"/>
                <w:tab w:val="left" w:pos="6237"/>
                <w:tab w:val="left" w:pos="7371"/>
              </w:tabs>
              <w:ind w:left="130" w:hanging="130"/>
              <w:jc w:val="center"/>
              <w:rPr>
                <w:sz w:val="28"/>
                <w:szCs w:val="28"/>
              </w:rPr>
            </w:pPr>
          </w:p>
          <w:p w:rsidR="00421A12" w:rsidRPr="007F38A3" w:rsidRDefault="00421A12" w:rsidP="00F53890">
            <w:pPr>
              <w:tabs>
                <w:tab w:val="left" w:pos="993"/>
                <w:tab w:val="left" w:pos="1276"/>
                <w:tab w:val="left" w:pos="1418"/>
                <w:tab w:val="left" w:pos="6237"/>
                <w:tab w:val="left" w:pos="7371"/>
              </w:tabs>
              <w:ind w:left="130" w:hanging="130"/>
              <w:jc w:val="center"/>
              <w:rPr>
                <w:sz w:val="28"/>
                <w:szCs w:val="28"/>
              </w:rPr>
            </w:pPr>
          </w:p>
        </w:tc>
      </w:tr>
      <w:tr w:rsidR="00F53890" w:rsidRPr="007F38A3" w:rsidTr="0013309D">
        <w:trPr>
          <w:trHeight w:val="238"/>
        </w:trPr>
        <w:tc>
          <w:tcPr>
            <w:tcW w:w="5529" w:type="dxa"/>
          </w:tcPr>
          <w:p w:rsidR="00F53890" w:rsidRPr="007F38A3" w:rsidRDefault="00F53890" w:rsidP="00421A12">
            <w:pPr>
              <w:ind w:hanging="2"/>
              <w:jc w:val="center"/>
              <w:rPr>
                <w:sz w:val="28"/>
                <w:szCs w:val="28"/>
              </w:rPr>
            </w:pPr>
            <w:r w:rsidRPr="007F38A3">
              <w:rPr>
                <w:sz w:val="28"/>
                <w:szCs w:val="28"/>
              </w:rPr>
              <w:t xml:space="preserve">________________/ </w:t>
            </w:r>
            <w:r w:rsidR="00421A12" w:rsidRPr="007F38A3">
              <w:rPr>
                <w:sz w:val="28"/>
                <w:szCs w:val="28"/>
              </w:rPr>
              <w:t>__________________</w:t>
            </w:r>
            <w:r w:rsidRPr="007F38A3">
              <w:rPr>
                <w:sz w:val="28"/>
                <w:szCs w:val="28"/>
              </w:rPr>
              <w:t xml:space="preserve"> /</w:t>
            </w:r>
          </w:p>
        </w:tc>
        <w:tc>
          <w:tcPr>
            <w:tcW w:w="5386" w:type="dxa"/>
          </w:tcPr>
          <w:p w:rsidR="00F53890" w:rsidRPr="007F38A3" w:rsidRDefault="00F53890" w:rsidP="00421A12">
            <w:pPr>
              <w:widowControl w:val="0"/>
              <w:suppressAutoHyphens/>
              <w:ind w:hanging="2"/>
              <w:jc w:val="center"/>
              <w:rPr>
                <w:sz w:val="28"/>
                <w:szCs w:val="28"/>
              </w:rPr>
            </w:pPr>
            <w:r w:rsidRPr="007F38A3">
              <w:rPr>
                <w:sz w:val="28"/>
                <w:szCs w:val="28"/>
              </w:rPr>
              <w:t xml:space="preserve">______________/ </w:t>
            </w:r>
            <w:r w:rsidR="00421A12" w:rsidRPr="007F38A3">
              <w:rPr>
                <w:sz w:val="28"/>
                <w:szCs w:val="28"/>
              </w:rPr>
              <w:t>________________</w:t>
            </w:r>
            <w:r w:rsidRPr="007F38A3">
              <w:rPr>
                <w:sz w:val="28"/>
                <w:szCs w:val="28"/>
              </w:rPr>
              <w:t xml:space="preserve"> /</w:t>
            </w:r>
          </w:p>
        </w:tc>
      </w:tr>
      <w:tr w:rsidR="00F53890" w:rsidRPr="007F38A3" w:rsidTr="0013309D">
        <w:trPr>
          <w:trHeight w:val="337"/>
        </w:trPr>
        <w:tc>
          <w:tcPr>
            <w:tcW w:w="5529" w:type="dxa"/>
          </w:tcPr>
          <w:p w:rsidR="00F53890" w:rsidRPr="007F38A3" w:rsidRDefault="003460A8" w:rsidP="0023204B">
            <w:pPr>
              <w:ind w:hanging="2"/>
              <w:jc w:val="center"/>
              <w:rPr>
                <w:sz w:val="28"/>
                <w:szCs w:val="28"/>
              </w:rPr>
            </w:pPr>
            <w:r w:rsidRPr="007F38A3">
              <w:rPr>
                <w:sz w:val="28"/>
                <w:szCs w:val="28"/>
              </w:rPr>
              <w:t>«_____»______________ 20</w:t>
            </w:r>
            <w:r w:rsidR="004425E3" w:rsidRPr="007F38A3">
              <w:rPr>
                <w:sz w:val="28"/>
                <w:szCs w:val="28"/>
              </w:rPr>
              <w:t>2</w:t>
            </w:r>
            <w:r w:rsidR="0023204B" w:rsidRPr="007F38A3">
              <w:rPr>
                <w:sz w:val="28"/>
                <w:szCs w:val="28"/>
              </w:rPr>
              <w:t>6</w:t>
            </w:r>
            <w:r w:rsidR="004425E3" w:rsidRPr="007F38A3">
              <w:rPr>
                <w:sz w:val="28"/>
                <w:szCs w:val="28"/>
              </w:rPr>
              <w:t xml:space="preserve"> </w:t>
            </w:r>
            <w:r w:rsidR="00F53890" w:rsidRPr="007F38A3">
              <w:rPr>
                <w:sz w:val="28"/>
                <w:szCs w:val="28"/>
              </w:rPr>
              <w:t>г.</w:t>
            </w:r>
          </w:p>
        </w:tc>
        <w:tc>
          <w:tcPr>
            <w:tcW w:w="5386" w:type="dxa"/>
          </w:tcPr>
          <w:p w:rsidR="00F53890" w:rsidRPr="007F38A3" w:rsidRDefault="003460A8" w:rsidP="0023204B">
            <w:pPr>
              <w:widowControl w:val="0"/>
              <w:suppressAutoHyphens/>
              <w:ind w:hanging="2"/>
              <w:jc w:val="center"/>
              <w:rPr>
                <w:sz w:val="28"/>
                <w:szCs w:val="28"/>
              </w:rPr>
            </w:pPr>
            <w:r w:rsidRPr="007F38A3">
              <w:rPr>
                <w:sz w:val="28"/>
                <w:szCs w:val="28"/>
              </w:rPr>
              <w:t>«_____»______________ 20</w:t>
            </w:r>
            <w:r w:rsidR="004425E3" w:rsidRPr="007F38A3">
              <w:rPr>
                <w:sz w:val="28"/>
                <w:szCs w:val="28"/>
              </w:rPr>
              <w:t>2</w:t>
            </w:r>
            <w:r w:rsidR="0023204B" w:rsidRPr="007F38A3">
              <w:rPr>
                <w:sz w:val="28"/>
                <w:szCs w:val="28"/>
              </w:rPr>
              <w:t>6</w:t>
            </w:r>
            <w:r w:rsidR="00F53890" w:rsidRPr="007F38A3">
              <w:rPr>
                <w:sz w:val="28"/>
                <w:szCs w:val="28"/>
              </w:rPr>
              <w:t xml:space="preserve"> г.</w:t>
            </w:r>
          </w:p>
        </w:tc>
      </w:tr>
      <w:tr w:rsidR="00F53890" w:rsidRPr="007F38A3" w:rsidTr="0013309D">
        <w:trPr>
          <w:trHeight w:val="237"/>
        </w:trPr>
        <w:tc>
          <w:tcPr>
            <w:tcW w:w="5529" w:type="dxa"/>
          </w:tcPr>
          <w:p w:rsidR="00F53890" w:rsidRPr="007F38A3" w:rsidRDefault="00F53890" w:rsidP="00F53890">
            <w:pPr>
              <w:ind w:hanging="2"/>
              <w:rPr>
                <w:sz w:val="28"/>
                <w:szCs w:val="28"/>
              </w:rPr>
            </w:pPr>
            <w:r w:rsidRPr="007F38A3">
              <w:rPr>
                <w:sz w:val="28"/>
                <w:szCs w:val="28"/>
              </w:rPr>
              <w:t xml:space="preserve">                        М.П.</w:t>
            </w:r>
          </w:p>
        </w:tc>
        <w:tc>
          <w:tcPr>
            <w:tcW w:w="5386" w:type="dxa"/>
          </w:tcPr>
          <w:p w:rsidR="00F53890" w:rsidRPr="007F38A3" w:rsidRDefault="00F53890" w:rsidP="00F53890">
            <w:pPr>
              <w:widowControl w:val="0"/>
              <w:suppressAutoHyphens/>
              <w:ind w:hanging="2"/>
              <w:rPr>
                <w:sz w:val="28"/>
                <w:szCs w:val="28"/>
              </w:rPr>
            </w:pPr>
            <w:r w:rsidRPr="007F38A3">
              <w:rPr>
                <w:sz w:val="28"/>
                <w:szCs w:val="28"/>
              </w:rPr>
              <w:t xml:space="preserve">                      М.П. </w:t>
            </w:r>
          </w:p>
        </w:tc>
      </w:tr>
    </w:tbl>
    <w:p w:rsidR="005A558F" w:rsidRPr="007F38A3" w:rsidRDefault="005A558F" w:rsidP="00E301EF">
      <w:pPr>
        <w:widowControl w:val="0"/>
        <w:autoSpaceDE w:val="0"/>
        <w:autoSpaceDN w:val="0"/>
        <w:adjustRightInd w:val="0"/>
        <w:spacing w:line="216" w:lineRule="auto"/>
        <w:jc w:val="center"/>
        <w:rPr>
          <w:b/>
          <w:color w:val="000000"/>
          <w:sz w:val="28"/>
          <w:szCs w:val="28"/>
        </w:rPr>
      </w:pPr>
    </w:p>
    <w:p w:rsidR="004425E3" w:rsidRPr="007F38A3" w:rsidRDefault="004425E3" w:rsidP="00E301EF">
      <w:pPr>
        <w:widowControl w:val="0"/>
        <w:autoSpaceDE w:val="0"/>
        <w:autoSpaceDN w:val="0"/>
        <w:adjustRightInd w:val="0"/>
        <w:spacing w:line="216" w:lineRule="auto"/>
        <w:jc w:val="center"/>
        <w:rPr>
          <w:b/>
          <w:color w:val="000000"/>
          <w:sz w:val="28"/>
          <w:szCs w:val="28"/>
        </w:rPr>
        <w:sectPr w:rsidR="004425E3" w:rsidRPr="007F38A3" w:rsidSect="008F4E32">
          <w:pgSz w:w="12240" w:h="15840" w:code="1"/>
          <w:pgMar w:top="1134" w:right="851" w:bottom="1134" w:left="1134" w:header="720" w:footer="720" w:gutter="0"/>
          <w:cols w:space="720"/>
          <w:noEndnote/>
          <w:titlePg/>
          <w:docGrid w:linePitch="272"/>
        </w:sectPr>
      </w:pPr>
    </w:p>
    <w:p w:rsidR="00ED693F" w:rsidRPr="007F38A3" w:rsidRDefault="00ED693F" w:rsidP="00F53890">
      <w:pPr>
        <w:autoSpaceDE w:val="0"/>
        <w:autoSpaceDN w:val="0"/>
        <w:adjustRightInd w:val="0"/>
        <w:jc w:val="right"/>
        <w:outlineLvl w:val="0"/>
        <w:rPr>
          <w:sz w:val="28"/>
          <w:szCs w:val="28"/>
        </w:rPr>
      </w:pPr>
    </w:p>
    <w:p w:rsidR="00F53890" w:rsidRPr="007F38A3" w:rsidRDefault="00F53890" w:rsidP="00F53890">
      <w:pPr>
        <w:autoSpaceDE w:val="0"/>
        <w:autoSpaceDN w:val="0"/>
        <w:adjustRightInd w:val="0"/>
        <w:jc w:val="right"/>
        <w:outlineLvl w:val="0"/>
        <w:rPr>
          <w:sz w:val="28"/>
          <w:szCs w:val="28"/>
        </w:rPr>
      </w:pPr>
      <w:r w:rsidRPr="007F38A3">
        <w:rPr>
          <w:sz w:val="28"/>
          <w:szCs w:val="28"/>
        </w:rPr>
        <w:t xml:space="preserve">Приложение № 2 </w:t>
      </w:r>
    </w:p>
    <w:p w:rsidR="00F53890" w:rsidRPr="007F38A3" w:rsidRDefault="00F53890" w:rsidP="00F53890">
      <w:pPr>
        <w:autoSpaceDE w:val="0"/>
        <w:autoSpaceDN w:val="0"/>
        <w:adjustRightInd w:val="0"/>
        <w:jc w:val="right"/>
        <w:outlineLvl w:val="0"/>
        <w:rPr>
          <w:sz w:val="28"/>
          <w:szCs w:val="28"/>
        </w:rPr>
      </w:pPr>
      <w:r w:rsidRPr="007F38A3">
        <w:rPr>
          <w:sz w:val="28"/>
          <w:szCs w:val="28"/>
        </w:rPr>
        <w:t xml:space="preserve">к государственному контракту </w:t>
      </w:r>
    </w:p>
    <w:p w:rsidR="00F53890" w:rsidRPr="007F38A3" w:rsidRDefault="003460A8" w:rsidP="00F53890">
      <w:pPr>
        <w:widowControl w:val="0"/>
        <w:autoSpaceDE w:val="0"/>
        <w:autoSpaceDN w:val="0"/>
        <w:adjustRightInd w:val="0"/>
        <w:spacing w:line="216" w:lineRule="auto"/>
        <w:jc w:val="right"/>
        <w:rPr>
          <w:sz w:val="28"/>
          <w:szCs w:val="28"/>
        </w:rPr>
      </w:pPr>
      <w:r w:rsidRPr="007F38A3">
        <w:rPr>
          <w:sz w:val="28"/>
          <w:szCs w:val="28"/>
        </w:rPr>
        <w:t>от «___»__________</w:t>
      </w:r>
      <w:r w:rsidR="0020288D" w:rsidRPr="007F38A3">
        <w:rPr>
          <w:sz w:val="28"/>
          <w:szCs w:val="28"/>
        </w:rPr>
        <w:t>202</w:t>
      </w:r>
      <w:r w:rsidR="0023204B" w:rsidRPr="007F38A3">
        <w:rPr>
          <w:sz w:val="28"/>
          <w:szCs w:val="28"/>
        </w:rPr>
        <w:t>6</w:t>
      </w:r>
      <w:r w:rsidR="00F53890" w:rsidRPr="007F38A3">
        <w:rPr>
          <w:sz w:val="28"/>
          <w:szCs w:val="28"/>
        </w:rPr>
        <w:t xml:space="preserve"> г. </w:t>
      </w:r>
      <w:r w:rsidR="00A77562" w:rsidRPr="007F38A3">
        <w:rPr>
          <w:sz w:val="28"/>
          <w:szCs w:val="28"/>
        </w:rPr>
        <w:t xml:space="preserve">№ </w:t>
      </w:r>
      <w:r w:rsidR="0020288D" w:rsidRPr="007F38A3">
        <w:rPr>
          <w:sz w:val="28"/>
          <w:szCs w:val="28"/>
        </w:rPr>
        <w:t>__________________</w:t>
      </w:r>
    </w:p>
    <w:p w:rsidR="0038572B" w:rsidRPr="007F38A3" w:rsidRDefault="0038572B" w:rsidP="00E23C5B">
      <w:pPr>
        <w:pStyle w:val="Iauiue"/>
        <w:widowControl w:val="0"/>
        <w:suppressAutoHyphens/>
        <w:spacing w:line="216" w:lineRule="auto"/>
        <w:jc w:val="both"/>
        <w:rPr>
          <w:rFonts w:ascii="Times New Roman" w:hAnsi="Times New Roman"/>
          <w:b/>
          <w:sz w:val="28"/>
          <w:szCs w:val="28"/>
          <w:lang w:val="ru-RU"/>
        </w:rPr>
      </w:pPr>
    </w:p>
    <w:p w:rsidR="00F53890" w:rsidRPr="007F38A3" w:rsidRDefault="00F53890" w:rsidP="00E301EF">
      <w:pPr>
        <w:pStyle w:val="Iauiue"/>
        <w:widowControl w:val="0"/>
        <w:suppressAutoHyphens/>
        <w:spacing w:line="216" w:lineRule="auto"/>
        <w:jc w:val="center"/>
        <w:rPr>
          <w:rFonts w:ascii="Times New Roman" w:hAnsi="Times New Roman"/>
          <w:b/>
          <w:sz w:val="28"/>
          <w:szCs w:val="28"/>
          <w:lang w:val="ru-RU"/>
        </w:rPr>
      </w:pPr>
    </w:p>
    <w:p w:rsidR="00E301EF" w:rsidRPr="007F38A3" w:rsidRDefault="00E301EF" w:rsidP="00E301EF">
      <w:pPr>
        <w:pStyle w:val="Iauiue"/>
        <w:widowControl w:val="0"/>
        <w:suppressAutoHyphens/>
        <w:spacing w:line="216" w:lineRule="auto"/>
        <w:jc w:val="center"/>
        <w:rPr>
          <w:rFonts w:ascii="Times New Roman" w:hAnsi="Times New Roman"/>
          <w:b/>
          <w:sz w:val="28"/>
          <w:szCs w:val="28"/>
          <w:lang w:val="ru-RU"/>
        </w:rPr>
      </w:pPr>
      <w:r w:rsidRPr="007F38A3">
        <w:rPr>
          <w:rFonts w:ascii="Times New Roman" w:hAnsi="Times New Roman"/>
          <w:b/>
          <w:sz w:val="28"/>
          <w:szCs w:val="28"/>
          <w:lang w:val="ru-RU"/>
        </w:rPr>
        <w:t>ПРАВИЛА АВИАЦИОННОГО СТРАХОВАНИЯ*</w:t>
      </w: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982807" w:rsidRPr="007F38A3" w:rsidRDefault="00982807" w:rsidP="00E301EF">
      <w:pPr>
        <w:pStyle w:val="Iauiue"/>
        <w:widowControl w:val="0"/>
        <w:suppressAutoHyphens/>
        <w:spacing w:line="216" w:lineRule="auto"/>
        <w:jc w:val="center"/>
        <w:rPr>
          <w:rFonts w:ascii="Times New Roman" w:hAnsi="Times New Roman"/>
          <w:b/>
          <w:sz w:val="28"/>
          <w:szCs w:val="28"/>
          <w:lang w:val="ru-RU"/>
        </w:rPr>
      </w:pPr>
    </w:p>
    <w:p w:rsidR="006E14E7" w:rsidRPr="007F38A3" w:rsidRDefault="006E14E7" w:rsidP="006E14E7">
      <w:pPr>
        <w:widowControl w:val="0"/>
        <w:autoSpaceDE w:val="0"/>
        <w:autoSpaceDN w:val="0"/>
        <w:adjustRightInd w:val="0"/>
        <w:spacing w:line="216" w:lineRule="auto"/>
        <w:jc w:val="center"/>
        <w:rPr>
          <w:b/>
          <w:color w:val="000000"/>
          <w:sz w:val="24"/>
          <w:szCs w:val="24"/>
        </w:rPr>
      </w:pPr>
    </w:p>
    <w:p w:rsidR="006E14E7" w:rsidRPr="007F38A3" w:rsidRDefault="006E14E7" w:rsidP="006E14E7">
      <w:pPr>
        <w:widowControl w:val="0"/>
        <w:autoSpaceDE w:val="0"/>
        <w:autoSpaceDN w:val="0"/>
        <w:adjustRightInd w:val="0"/>
        <w:spacing w:line="216" w:lineRule="auto"/>
        <w:jc w:val="both"/>
        <w:rPr>
          <w:i/>
          <w:color w:val="000000"/>
          <w:sz w:val="24"/>
          <w:szCs w:val="24"/>
        </w:rPr>
      </w:pPr>
      <w:r w:rsidRPr="007F38A3">
        <w:rPr>
          <w:i/>
          <w:color w:val="000000"/>
          <w:sz w:val="24"/>
          <w:szCs w:val="24"/>
        </w:rPr>
        <w:t xml:space="preserve">* - заполняется в соответствии с </w:t>
      </w:r>
      <w:r w:rsidR="00397F92" w:rsidRPr="007F38A3">
        <w:rPr>
          <w:i/>
          <w:color w:val="000000"/>
          <w:sz w:val="24"/>
          <w:szCs w:val="24"/>
        </w:rPr>
        <w:t>правилами авиационного страхования Страховщика</w:t>
      </w:r>
    </w:p>
    <w:p w:rsidR="00982807" w:rsidRPr="007F38A3" w:rsidRDefault="00982807" w:rsidP="004425E3">
      <w:pPr>
        <w:widowControl w:val="0"/>
        <w:autoSpaceDE w:val="0"/>
        <w:autoSpaceDN w:val="0"/>
        <w:adjustRightInd w:val="0"/>
        <w:spacing w:line="216" w:lineRule="auto"/>
        <w:rPr>
          <w:b/>
          <w:color w:val="000000"/>
          <w:sz w:val="28"/>
          <w:szCs w:val="28"/>
        </w:rPr>
      </w:pPr>
    </w:p>
    <w:p w:rsidR="006E14E7" w:rsidRPr="007F38A3" w:rsidRDefault="006E14E7" w:rsidP="00F53890">
      <w:pPr>
        <w:widowControl w:val="0"/>
        <w:autoSpaceDE w:val="0"/>
        <w:autoSpaceDN w:val="0"/>
        <w:adjustRightInd w:val="0"/>
        <w:spacing w:line="216" w:lineRule="auto"/>
        <w:rPr>
          <w:b/>
          <w:color w:val="000000"/>
          <w:sz w:val="28"/>
          <w:szCs w:val="28"/>
        </w:rPr>
      </w:pPr>
    </w:p>
    <w:tbl>
      <w:tblPr>
        <w:tblW w:w="10915" w:type="dxa"/>
        <w:tblInd w:w="-459" w:type="dxa"/>
        <w:tblLayout w:type="fixed"/>
        <w:tblLook w:val="01E0" w:firstRow="1" w:lastRow="1" w:firstColumn="1" w:lastColumn="1" w:noHBand="0" w:noVBand="0"/>
      </w:tblPr>
      <w:tblGrid>
        <w:gridCol w:w="5529"/>
        <w:gridCol w:w="5386"/>
      </w:tblGrid>
      <w:tr w:rsidR="00922A42" w:rsidRPr="007F38A3" w:rsidTr="00C90FAC">
        <w:trPr>
          <w:trHeight w:val="364"/>
        </w:trPr>
        <w:tc>
          <w:tcPr>
            <w:tcW w:w="5529" w:type="dxa"/>
          </w:tcPr>
          <w:p w:rsidR="00922A42" w:rsidRPr="007F38A3" w:rsidRDefault="00922A42" w:rsidP="00C90FAC">
            <w:pPr>
              <w:ind w:hanging="2"/>
              <w:jc w:val="center"/>
              <w:rPr>
                <w:b/>
                <w:sz w:val="28"/>
                <w:szCs w:val="28"/>
              </w:rPr>
            </w:pPr>
            <w:r w:rsidRPr="007F38A3">
              <w:rPr>
                <w:b/>
                <w:sz w:val="28"/>
                <w:szCs w:val="28"/>
              </w:rPr>
              <w:t>«СТРАХОВАТЕЛЬ»</w:t>
            </w:r>
          </w:p>
        </w:tc>
        <w:tc>
          <w:tcPr>
            <w:tcW w:w="5386" w:type="dxa"/>
          </w:tcPr>
          <w:p w:rsidR="00922A42" w:rsidRPr="007F38A3" w:rsidRDefault="00922A42" w:rsidP="00C90FAC">
            <w:pPr>
              <w:widowControl w:val="0"/>
              <w:suppressAutoHyphens/>
              <w:ind w:hanging="2"/>
              <w:jc w:val="center"/>
              <w:rPr>
                <w:b/>
                <w:sz w:val="28"/>
                <w:szCs w:val="28"/>
              </w:rPr>
            </w:pPr>
            <w:r w:rsidRPr="007F38A3">
              <w:rPr>
                <w:b/>
                <w:sz w:val="28"/>
                <w:szCs w:val="28"/>
              </w:rPr>
              <w:t>«СТРАХОВЩИК»</w:t>
            </w:r>
          </w:p>
        </w:tc>
      </w:tr>
      <w:tr w:rsidR="00922A42" w:rsidRPr="007F38A3" w:rsidTr="00C90FAC">
        <w:trPr>
          <w:trHeight w:val="309"/>
        </w:trPr>
        <w:tc>
          <w:tcPr>
            <w:tcW w:w="5529" w:type="dxa"/>
          </w:tcPr>
          <w:p w:rsidR="00922A42" w:rsidRPr="007F38A3" w:rsidRDefault="00922A42" w:rsidP="00C90FAC">
            <w:pPr>
              <w:jc w:val="center"/>
              <w:rPr>
                <w:sz w:val="28"/>
                <w:szCs w:val="28"/>
              </w:rPr>
            </w:pPr>
          </w:p>
        </w:tc>
        <w:tc>
          <w:tcPr>
            <w:tcW w:w="5386" w:type="dxa"/>
          </w:tcPr>
          <w:p w:rsidR="00922A42" w:rsidRPr="007F38A3" w:rsidRDefault="00922A42" w:rsidP="001B46C6">
            <w:pPr>
              <w:tabs>
                <w:tab w:val="left" w:pos="993"/>
                <w:tab w:val="left" w:pos="1276"/>
                <w:tab w:val="left" w:pos="1418"/>
                <w:tab w:val="left" w:pos="6237"/>
                <w:tab w:val="left" w:pos="7371"/>
              </w:tabs>
              <w:ind w:left="130" w:hanging="130"/>
              <w:jc w:val="center"/>
              <w:rPr>
                <w:sz w:val="28"/>
                <w:szCs w:val="28"/>
              </w:rPr>
            </w:pPr>
          </w:p>
        </w:tc>
      </w:tr>
      <w:tr w:rsidR="00922A42" w:rsidRPr="007F38A3" w:rsidTr="00C90FAC">
        <w:trPr>
          <w:trHeight w:val="238"/>
        </w:trPr>
        <w:tc>
          <w:tcPr>
            <w:tcW w:w="5529" w:type="dxa"/>
          </w:tcPr>
          <w:p w:rsidR="00922A42" w:rsidRPr="007F38A3" w:rsidRDefault="00922A42" w:rsidP="001B46C6">
            <w:pPr>
              <w:ind w:hanging="2"/>
              <w:jc w:val="center"/>
              <w:rPr>
                <w:sz w:val="28"/>
                <w:szCs w:val="28"/>
              </w:rPr>
            </w:pPr>
            <w:r w:rsidRPr="007F38A3">
              <w:rPr>
                <w:sz w:val="28"/>
                <w:szCs w:val="28"/>
              </w:rPr>
              <w:t xml:space="preserve">________________/ </w:t>
            </w:r>
            <w:r w:rsidR="001B46C6" w:rsidRPr="007F38A3">
              <w:rPr>
                <w:sz w:val="28"/>
                <w:szCs w:val="28"/>
              </w:rPr>
              <w:t>______________</w:t>
            </w:r>
            <w:r w:rsidRPr="007F38A3">
              <w:rPr>
                <w:sz w:val="28"/>
                <w:szCs w:val="28"/>
              </w:rPr>
              <w:t xml:space="preserve"> /</w:t>
            </w:r>
          </w:p>
        </w:tc>
        <w:tc>
          <w:tcPr>
            <w:tcW w:w="5386" w:type="dxa"/>
          </w:tcPr>
          <w:p w:rsidR="00922A42" w:rsidRPr="007F38A3" w:rsidRDefault="00922A42" w:rsidP="001B46C6">
            <w:pPr>
              <w:widowControl w:val="0"/>
              <w:suppressAutoHyphens/>
              <w:ind w:hanging="2"/>
              <w:jc w:val="center"/>
              <w:rPr>
                <w:sz w:val="28"/>
                <w:szCs w:val="28"/>
              </w:rPr>
            </w:pPr>
            <w:r w:rsidRPr="007F38A3">
              <w:rPr>
                <w:sz w:val="28"/>
                <w:szCs w:val="28"/>
              </w:rPr>
              <w:t xml:space="preserve">______________/ </w:t>
            </w:r>
            <w:r w:rsidR="001B46C6" w:rsidRPr="007F38A3">
              <w:rPr>
                <w:sz w:val="28"/>
                <w:szCs w:val="28"/>
              </w:rPr>
              <w:t>____________________</w:t>
            </w:r>
            <w:r w:rsidRPr="007F38A3">
              <w:rPr>
                <w:sz w:val="28"/>
                <w:szCs w:val="28"/>
              </w:rPr>
              <w:t xml:space="preserve"> /</w:t>
            </w:r>
          </w:p>
        </w:tc>
      </w:tr>
      <w:tr w:rsidR="00922A42" w:rsidRPr="007F38A3" w:rsidTr="00C90FAC">
        <w:trPr>
          <w:trHeight w:val="337"/>
        </w:trPr>
        <w:tc>
          <w:tcPr>
            <w:tcW w:w="5529" w:type="dxa"/>
          </w:tcPr>
          <w:p w:rsidR="00922A42" w:rsidRPr="007F38A3" w:rsidRDefault="00922A42" w:rsidP="0023204B">
            <w:pPr>
              <w:ind w:hanging="2"/>
              <w:jc w:val="center"/>
              <w:rPr>
                <w:sz w:val="28"/>
                <w:szCs w:val="28"/>
              </w:rPr>
            </w:pPr>
            <w:r w:rsidRPr="007F38A3">
              <w:rPr>
                <w:sz w:val="28"/>
                <w:szCs w:val="28"/>
              </w:rPr>
              <w:t>«_____»______________ 202</w:t>
            </w:r>
            <w:r w:rsidR="0023204B" w:rsidRPr="007F38A3">
              <w:rPr>
                <w:sz w:val="28"/>
                <w:szCs w:val="28"/>
              </w:rPr>
              <w:t>6</w:t>
            </w:r>
            <w:r w:rsidRPr="007F38A3">
              <w:rPr>
                <w:sz w:val="28"/>
                <w:szCs w:val="28"/>
              </w:rPr>
              <w:t xml:space="preserve"> г.</w:t>
            </w:r>
          </w:p>
        </w:tc>
        <w:tc>
          <w:tcPr>
            <w:tcW w:w="5386" w:type="dxa"/>
          </w:tcPr>
          <w:p w:rsidR="00922A42" w:rsidRPr="007F38A3" w:rsidRDefault="00922A42" w:rsidP="0023204B">
            <w:pPr>
              <w:widowControl w:val="0"/>
              <w:suppressAutoHyphens/>
              <w:ind w:hanging="2"/>
              <w:jc w:val="center"/>
              <w:rPr>
                <w:sz w:val="28"/>
                <w:szCs w:val="28"/>
              </w:rPr>
            </w:pPr>
            <w:r w:rsidRPr="007F38A3">
              <w:rPr>
                <w:sz w:val="28"/>
                <w:szCs w:val="28"/>
              </w:rPr>
              <w:t>«_____»______________ 202</w:t>
            </w:r>
            <w:r w:rsidR="0023204B" w:rsidRPr="007F38A3">
              <w:rPr>
                <w:sz w:val="28"/>
                <w:szCs w:val="28"/>
              </w:rPr>
              <w:t>6</w:t>
            </w:r>
            <w:r w:rsidR="004425E3" w:rsidRPr="007F38A3">
              <w:rPr>
                <w:sz w:val="28"/>
                <w:szCs w:val="28"/>
              </w:rPr>
              <w:t xml:space="preserve"> </w:t>
            </w:r>
            <w:r w:rsidRPr="007F38A3">
              <w:rPr>
                <w:sz w:val="28"/>
                <w:szCs w:val="28"/>
              </w:rPr>
              <w:t>г.</w:t>
            </w:r>
          </w:p>
        </w:tc>
      </w:tr>
      <w:tr w:rsidR="00922A42" w:rsidRPr="007F38A3" w:rsidTr="00C90FAC">
        <w:trPr>
          <w:trHeight w:val="237"/>
        </w:trPr>
        <w:tc>
          <w:tcPr>
            <w:tcW w:w="5529" w:type="dxa"/>
          </w:tcPr>
          <w:p w:rsidR="00922A42" w:rsidRPr="007F38A3" w:rsidRDefault="00922A42" w:rsidP="00C90FAC">
            <w:pPr>
              <w:ind w:hanging="2"/>
              <w:rPr>
                <w:sz w:val="28"/>
                <w:szCs w:val="28"/>
              </w:rPr>
            </w:pPr>
            <w:r w:rsidRPr="007F38A3">
              <w:rPr>
                <w:sz w:val="28"/>
                <w:szCs w:val="28"/>
              </w:rPr>
              <w:t xml:space="preserve">                        М.П.</w:t>
            </w:r>
          </w:p>
        </w:tc>
        <w:tc>
          <w:tcPr>
            <w:tcW w:w="5386" w:type="dxa"/>
          </w:tcPr>
          <w:p w:rsidR="00922A42" w:rsidRPr="007F38A3" w:rsidRDefault="00922A42" w:rsidP="00C90FAC">
            <w:pPr>
              <w:widowControl w:val="0"/>
              <w:suppressAutoHyphens/>
              <w:ind w:hanging="2"/>
              <w:rPr>
                <w:sz w:val="28"/>
                <w:szCs w:val="28"/>
              </w:rPr>
            </w:pPr>
            <w:r w:rsidRPr="007F38A3">
              <w:rPr>
                <w:sz w:val="28"/>
                <w:szCs w:val="28"/>
              </w:rPr>
              <w:t xml:space="preserve">                      М.П. </w:t>
            </w:r>
          </w:p>
        </w:tc>
      </w:tr>
    </w:tbl>
    <w:p w:rsidR="0038572B" w:rsidRPr="007F38A3" w:rsidRDefault="0038572B" w:rsidP="00B83FC4">
      <w:pPr>
        <w:widowControl w:val="0"/>
        <w:autoSpaceDE w:val="0"/>
        <w:autoSpaceDN w:val="0"/>
        <w:adjustRightInd w:val="0"/>
        <w:jc w:val="both"/>
        <w:rPr>
          <w:color w:val="000000"/>
          <w:sz w:val="28"/>
          <w:szCs w:val="28"/>
        </w:rPr>
      </w:pPr>
    </w:p>
    <w:p w:rsidR="001667C7" w:rsidRPr="007F38A3" w:rsidRDefault="001667C7" w:rsidP="00B83FC4">
      <w:pPr>
        <w:widowControl w:val="0"/>
        <w:autoSpaceDE w:val="0"/>
        <w:autoSpaceDN w:val="0"/>
        <w:adjustRightInd w:val="0"/>
        <w:jc w:val="both"/>
        <w:rPr>
          <w:color w:val="000000"/>
          <w:sz w:val="28"/>
          <w:szCs w:val="28"/>
        </w:rPr>
      </w:pPr>
    </w:p>
    <w:p w:rsidR="00893C5B" w:rsidRPr="007F38A3" w:rsidRDefault="00893C5B" w:rsidP="00B83FC4">
      <w:pPr>
        <w:widowControl w:val="0"/>
        <w:autoSpaceDE w:val="0"/>
        <w:autoSpaceDN w:val="0"/>
        <w:adjustRightInd w:val="0"/>
        <w:jc w:val="both"/>
        <w:rPr>
          <w:color w:val="000000"/>
          <w:sz w:val="28"/>
          <w:szCs w:val="28"/>
        </w:rPr>
        <w:sectPr w:rsidR="00893C5B" w:rsidRPr="007F38A3" w:rsidSect="008F4E32">
          <w:pgSz w:w="12240" w:h="15840" w:code="1"/>
          <w:pgMar w:top="1134" w:right="851" w:bottom="1134" w:left="1134" w:header="720" w:footer="720" w:gutter="0"/>
          <w:cols w:space="720"/>
          <w:noEndnote/>
          <w:titlePg/>
          <w:docGrid w:linePitch="272"/>
        </w:sectPr>
      </w:pPr>
    </w:p>
    <w:p w:rsidR="00244511" w:rsidRPr="007F38A3" w:rsidRDefault="00244511" w:rsidP="00244511">
      <w:pPr>
        <w:autoSpaceDE w:val="0"/>
        <w:autoSpaceDN w:val="0"/>
        <w:adjustRightInd w:val="0"/>
        <w:jc w:val="right"/>
        <w:outlineLvl w:val="0"/>
        <w:rPr>
          <w:sz w:val="24"/>
          <w:szCs w:val="24"/>
        </w:rPr>
      </w:pPr>
      <w:r w:rsidRPr="007F38A3">
        <w:rPr>
          <w:sz w:val="24"/>
          <w:szCs w:val="24"/>
        </w:rPr>
        <w:lastRenderedPageBreak/>
        <w:t xml:space="preserve">Приложение № 3 </w:t>
      </w:r>
    </w:p>
    <w:p w:rsidR="00244511" w:rsidRPr="007F38A3" w:rsidRDefault="00244511" w:rsidP="00244511">
      <w:pPr>
        <w:autoSpaceDE w:val="0"/>
        <w:autoSpaceDN w:val="0"/>
        <w:adjustRightInd w:val="0"/>
        <w:jc w:val="right"/>
        <w:outlineLvl w:val="0"/>
        <w:rPr>
          <w:sz w:val="24"/>
          <w:szCs w:val="24"/>
        </w:rPr>
      </w:pPr>
      <w:r w:rsidRPr="007F38A3">
        <w:rPr>
          <w:sz w:val="24"/>
          <w:szCs w:val="24"/>
        </w:rPr>
        <w:t xml:space="preserve">к государственному контракту </w:t>
      </w:r>
    </w:p>
    <w:p w:rsidR="00244511" w:rsidRPr="007F38A3" w:rsidRDefault="003460A8" w:rsidP="00244511">
      <w:pPr>
        <w:widowControl w:val="0"/>
        <w:autoSpaceDE w:val="0"/>
        <w:autoSpaceDN w:val="0"/>
        <w:adjustRightInd w:val="0"/>
        <w:spacing w:line="216" w:lineRule="auto"/>
        <w:jc w:val="right"/>
        <w:rPr>
          <w:sz w:val="24"/>
          <w:szCs w:val="24"/>
        </w:rPr>
      </w:pPr>
      <w:r w:rsidRPr="007F38A3">
        <w:rPr>
          <w:sz w:val="24"/>
          <w:szCs w:val="24"/>
        </w:rPr>
        <w:t>от «___»__________</w:t>
      </w:r>
      <w:r w:rsidR="00546576" w:rsidRPr="007F38A3">
        <w:rPr>
          <w:sz w:val="24"/>
          <w:szCs w:val="24"/>
        </w:rPr>
        <w:t>202</w:t>
      </w:r>
      <w:r w:rsidR="0023204B" w:rsidRPr="007F38A3">
        <w:rPr>
          <w:sz w:val="24"/>
          <w:szCs w:val="24"/>
        </w:rPr>
        <w:t>6</w:t>
      </w:r>
      <w:r w:rsidR="00244511" w:rsidRPr="007F38A3">
        <w:rPr>
          <w:sz w:val="24"/>
          <w:szCs w:val="24"/>
        </w:rPr>
        <w:t xml:space="preserve"> г. </w:t>
      </w:r>
      <w:r w:rsidR="00A77562" w:rsidRPr="007F38A3">
        <w:rPr>
          <w:sz w:val="24"/>
          <w:szCs w:val="24"/>
        </w:rPr>
        <w:t xml:space="preserve">№ </w:t>
      </w:r>
      <w:r w:rsidR="00AD332E" w:rsidRPr="007F38A3">
        <w:rPr>
          <w:sz w:val="24"/>
          <w:szCs w:val="24"/>
        </w:rPr>
        <w:t>___________</w:t>
      </w:r>
    </w:p>
    <w:p w:rsidR="00244511" w:rsidRPr="007F38A3" w:rsidRDefault="00244511" w:rsidP="00244511">
      <w:pPr>
        <w:pStyle w:val="Iauiue"/>
        <w:widowControl w:val="0"/>
        <w:suppressAutoHyphens/>
        <w:spacing w:line="216" w:lineRule="auto"/>
        <w:jc w:val="both"/>
        <w:rPr>
          <w:rFonts w:ascii="Times New Roman" w:hAnsi="Times New Roman"/>
          <w:b/>
          <w:sz w:val="24"/>
          <w:szCs w:val="24"/>
          <w:lang w:val="ru-RU"/>
        </w:rPr>
      </w:pPr>
    </w:p>
    <w:p w:rsidR="00546576" w:rsidRPr="007F38A3" w:rsidRDefault="00546576" w:rsidP="00244511">
      <w:pPr>
        <w:pStyle w:val="Iauiue"/>
        <w:widowControl w:val="0"/>
        <w:suppressAutoHyphens/>
        <w:spacing w:line="216" w:lineRule="auto"/>
        <w:jc w:val="both"/>
        <w:rPr>
          <w:rFonts w:ascii="Times New Roman" w:hAnsi="Times New Roman"/>
          <w:b/>
          <w:sz w:val="24"/>
          <w:szCs w:val="24"/>
          <w:lang w:val="ru-RU"/>
        </w:rPr>
      </w:pPr>
    </w:p>
    <w:p w:rsidR="00EF767A" w:rsidRPr="007F38A3" w:rsidRDefault="003460A8" w:rsidP="00BD1A6A">
      <w:pPr>
        <w:widowControl w:val="0"/>
        <w:autoSpaceDE w:val="0"/>
        <w:autoSpaceDN w:val="0"/>
        <w:adjustRightInd w:val="0"/>
        <w:ind w:firstLine="709"/>
        <w:jc w:val="center"/>
        <w:rPr>
          <w:b/>
          <w:bCs/>
          <w:color w:val="000000"/>
          <w:sz w:val="24"/>
          <w:szCs w:val="24"/>
        </w:rPr>
      </w:pPr>
      <w:r w:rsidRPr="007F38A3">
        <w:rPr>
          <w:b/>
          <w:bCs/>
          <w:color w:val="000000"/>
          <w:sz w:val="24"/>
          <w:szCs w:val="24"/>
        </w:rPr>
        <w:t>Страховые случаи. Страховые суммы. Страховая премия.</w:t>
      </w:r>
    </w:p>
    <w:p w:rsidR="00546576" w:rsidRPr="007F38A3" w:rsidRDefault="00546576" w:rsidP="00BD1A6A">
      <w:pPr>
        <w:widowControl w:val="0"/>
        <w:autoSpaceDE w:val="0"/>
        <w:autoSpaceDN w:val="0"/>
        <w:adjustRightInd w:val="0"/>
        <w:ind w:firstLine="709"/>
        <w:jc w:val="center"/>
        <w:rPr>
          <w:b/>
          <w:bCs/>
          <w:color w:val="000000"/>
          <w:sz w:val="24"/>
          <w:szCs w:val="24"/>
        </w:rPr>
      </w:pPr>
    </w:p>
    <w:p w:rsidR="00262F58" w:rsidRPr="007F38A3" w:rsidRDefault="00F23FA1" w:rsidP="00262F58">
      <w:pPr>
        <w:rPr>
          <w:color w:val="000000" w:themeColor="text1"/>
          <w:sz w:val="24"/>
          <w:szCs w:val="24"/>
        </w:rPr>
      </w:pPr>
      <w:r w:rsidRPr="007F38A3">
        <w:rPr>
          <w:color w:val="000000" w:themeColor="text1"/>
          <w:sz w:val="24"/>
          <w:szCs w:val="24"/>
        </w:rPr>
        <w:t>ОКПД2: 65.12.32.000</w:t>
      </w:r>
      <w:r w:rsidR="00262F58" w:rsidRPr="007F38A3">
        <w:rPr>
          <w:color w:val="000000" w:themeColor="text1"/>
          <w:sz w:val="24"/>
          <w:szCs w:val="24"/>
        </w:rPr>
        <w:tab/>
      </w:r>
    </w:p>
    <w:p w:rsidR="001226F6" w:rsidRPr="007F38A3" w:rsidRDefault="00262F58" w:rsidP="00262F58">
      <w:pPr>
        <w:widowControl w:val="0"/>
        <w:autoSpaceDE w:val="0"/>
        <w:autoSpaceDN w:val="0"/>
        <w:adjustRightInd w:val="0"/>
        <w:rPr>
          <w:color w:val="000000"/>
          <w:sz w:val="24"/>
          <w:szCs w:val="24"/>
        </w:rPr>
      </w:pPr>
      <w:r w:rsidRPr="007F38A3">
        <w:rPr>
          <w:color w:val="000000" w:themeColor="text1"/>
          <w:sz w:val="24"/>
          <w:szCs w:val="24"/>
        </w:rPr>
        <w:t>Код позиции по КТРУ: не установлен</w:t>
      </w: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5813"/>
        <w:gridCol w:w="993"/>
        <w:gridCol w:w="1701"/>
        <w:gridCol w:w="2126"/>
        <w:gridCol w:w="2551"/>
      </w:tblGrid>
      <w:tr w:rsidR="00CE7E95" w:rsidRPr="007F38A3" w:rsidTr="00546576">
        <w:trPr>
          <w:trHeight w:val="1437"/>
        </w:trPr>
        <w:tc>
          <w:tcPr>
            <w:tcW w:w="566" w:type="dxa"/>
            <w:vAlign w:val="center"/>
          </w:tcPr>
          <w:p w:rsidR="00CE7E95" w:rsidRPr="007F38A3" w:rsidRDefault="00CE7E95" w:rsidP="00DB7E3D">
            <w:pPr>
              <w:widowControl w:val="0"/>
              <w:autoSpaceDE w:val="0"/>
              <w:autoSpaceDN w:val="0"/>
              <w:adjustRightInd w:val="0"/>
              <w:jc w:val="center"/>
              <w:rPr>
                <w:b/>
                <w:sz w:val="24"/>
                <w:szCs w:val="24"/>
              </w:rPr>
            </w:pPr>
            <w:r w:rsidRPr="007F38A3">
              <w:rPr>
                <w:b/>
                <w:sz w:val="24"/>
                <w:szCs w:val="24"/>
              </w:rPr>
              <w:t>№ п/п</w:t>
            </w:r>
          </w:p>
        </w:tc>
        <w:tc>
          <w:tcPr>
            <w:tcW w:w="5813" w:type="dxa"/>
            <w:vAlign w:val="center"/>
          </w:tcPr>
          <w:p w:rsidR="00CE7E95" w:rsidRPr="007F38A3" w:rsidRDefault="00CE7E95" w:rsidP="001226F6">
            <w:pPr>
              <w:widowControl w:val="0"/>
              <w:autoSpaceDE w:val="0"/>
              <w:autoSpaceDN w:val="0"/>
              <w:adjustRightInd w:val="0"/>
              <w:jc w:val="center"/>
              <w:rPr>
                <w:b/>
                <w:sz w:val="24"/>
                <w:szCs w:val="24"/>
              </w:rPr>
            </w:pPr>
            <w:r w:rsidRPr="007F38A3">
              <w:rPr>
                <w:b/>
                <w:sz w:val="24"/>
                <w:szCs w:val="24"/>
              </w:rPr>
              <w:t>Наименование</w:t>
            </w:r>
          </w:p>
          <w:p w:rsidR="00CE7E95" w:rsidRPr="007F38A3" w:rsidRDefault="00CE7E95" w:rsidP="001226F6">
            <w:pPr>
              <w:widowControl w:val="0"/>
              <w:autoSpaceDE w:val="0"/>
              <w:autoSpaceDN w:val="0"/>
              <w:adjustRightInd w:val="0"/>
              <w:jc w:val="center"/>
              <w:rPr>
                <w:b/>
                <w:sz w:val="24"/>
                <w:szCs w:val="24"/>
              </w:rPr>
            </w:pPr>
            <w:r w:rsidRPr="007F38A3">
              <w:rPr>
                <w:b/>
                <w:sz w:val="24"/>
                <w:szCs w:val="24"/>
              </w:rPr>
              <w:t>страхового случая</w:t>
            </w:r>
          </w:p>
        </w:tc>
        <w:tc>
          <w:tcPr>
            <w:tcW w:w="993" w:type="dxa"/>
            <w:vAlign w:val="center"/>
          </w:tcPr>
          <w:p w:rsidR="00CE7E95" w:rsidRPr="007F38A3" w:rsidRDefault="00CE7E95" w:rsidP="0023204B">
            <w:pPr>
              <w:jc w:val="center"/>
              <w:rPr>
                <w:b/>
                <w:bCs/>
                <w:sz w:val="24"/>
                <w:szCs w:val="24"/>
              </w:rPr>
            </w:pPr>
            <w:r w:rsidRPr="007F38A3">
              <w:rPr>
                <w:b/>
                <w:bCs/>
                <w:sz w:val="24"/>
                <w:szCs w:val="24"/>
              </w:rPr>
              <w:t>Ед. измерения</w:t>
            </w:r>
          </w:p>
        </w:tc>
        <w:tc>
          <w:tcPr>
            <w:tcW w:w="1701" w:type="dxa"/>
            <w:vAlign w:val="center"/>
          </w:tcPr>
          <w:p w:rsidR="00CE7E95" w:rsidRPr="007F38A3" w:rsidRDefault="00CE7E95" w:rsidP="0023204B">
            <w:pPr>
              <w:jc w:val="center"/>
              <w:rPr>
                <w:b/>
                <w:bCs/>
                <w:sz w:val="24"/>
                <w:szCs w:val="24"/>
              </w:rPr>
            </w:pPr>
            <w:r w:rsidRPr="007F38A3">
              <w:rPr>
                <w:b/>
                <w:bCs/>
                <w:sz w:val="24"/>
                <w:szCs w:val="24"/>
              </w:rPr>
              <w:t>Кол-во</w:t>
            </w:r>
          </w:p>
        </w:tc>
        <w:tc>
          <w:tcPr>
            <w:tcW w:w="2126" w:type="dxa"/>
            <w:vAlign w:val="center"/>
          </w:tcPr>
          <w:p w:rsidR="00CE7E95" w:rsidRPr="007F38A3" w:rsidRDefault="00CE7E95" w:rsidP="0023204B">
            <w:pPr>
              <w:widowControl w:val="0"/>
              <w:autoSpaceDE w:val="0"/>
              <w:autoSpaceDN w:val="0"/>
              <w:adjustRightInd w:val="0"/>
              <w:jc w:val="center"/>
              <w:rPr>
                <w:b/>
                <w:sz w:val="24"/>
                <w:szCs w:val="24"/>
              </w:rPr>
            </w:pPr>
            <w:r w:rsidRPr="007F38A3">
              <w:rPr>
                <w:b/>
                <w:sz w:val="24"/>
                <w:szCs w:val="24"/>
              </w:rPr>
              <w:t xml:space="preserve">Страховая </w:t>
            </w:r>
          </w:p>
          <w:p w:rsidR="00CE7E95" w:rsidRPr="007F38A3" w:rsidRDefault="00CE7E95" w:rsidP="0023204B">
            <w:pPr>
              <w:widowControl w:val="0"/>
              <w:autoSpaceDE w:val="0"/>
              <w:autoSpaceDN w:val="0"/>
              <w:adjustRightInd w:val="0"/>
              <w:jc w:val="center"/>
              <w:rPr>
                <w:b/>
                <w:sz w:val="24"/>
                <w:szCs w:val="24"/>
              </w:rPr>
            </w:pPr>
            <w:r w:rsidRPr="007F38A3">
              <w:rPr>
                <w:b/>
                <w:sz w:val="24"/>
                <w:szCs w:val="24"/>
              </w:rPr>
              <w:t>Сумма, руб.</w:t>
            </w:r>
          </w:p>
        </w:tc>
        <w:tc>
          <w:tcPr>
            <w:tcW w:w="2551" w:type="dxa"/>
            <w:vAlign w:val="center"/>
          </w:tcPr>
          <w:p w:rsidR="00CE7E95" w:rsidRPr="007F38A3" w:rsidRDefault="00CE7E95">
            <w:pPr>
              <w:widowControl w:val="0"/>
              <w:autoSpaceDE w:val="0"/>
              <w:autoSpaceDN w:val="0"/>
              <w:adjustRightInd w:val="0"/>
              <w:jc w:val="center"/>
              <w:rPr>
                <w:b/>
                <w:sz w:val="24"/>
                <w:szCs w:val="24"/>
              </w:rPr>
            </w:pPr>
            <w:r w:rsidRPr="007F38A3">
              <w:rPr>
                <w:b/>
                <w:sz w:val="24"/>
                <w:szCs w:val="24"/>
              </w:rPr>
              <w:t xml:space="preserve">Страховая премия, </w:t>
            </w:r>
            <w:r w:rsidRPr="007F38A3">
              <w:rPr>
                <w:b/>
                <w:sz w:val="24"/>
                <w:szCs w:val="24"/>
              </w:rPr>
              <w:br/>
              <w:t>в руб.,</w:t>
            </w:r>
          </w:p>
          <w:p w:rsidR="00CE7E95" w:rsidRPr="007F38A3" w:rsidRDefault="00CE7E95" w:rsidP="0023204B">
            <w:pPr>
              <w:widowControl w:val="0"/>
              <w:autoSpaceDE w:val="0"/>
              <w:autoSpaceDN w:val="0"/>
              <w:adjustRightInd w:val="0"/>
              <w:jc w:val="center"/>
              <w:rPr>
                <w:b/>
                <w:sz w:val="24"/>
                <w:szCs w:val="24"/>
              </w:rPr>
            </w:pPr>
            <w:r w:rsidRPr="007F38A3">
              <w:rPr>
                <w:b/>
                <w:sz w:val="24"/>
                <w:szCs w:val="24"/>
              </w:rPr>
              <w:t>НДС не облагается*</w:t>
            </w:r>
          </w:p>
        </w:tc>
      </w:tr>
      <w:tr w:rsidR="00D64833" w:rsidRPr="007F38A3" w:rsidTr="0023204B">
        <w:tc>
          <w:tcPr>
            <w:tcW w:w="566" w:type="dxa"/>
            <w:vAlign w:val="center"/>
          </w:tcPr>
          <w:p w:rsidR="00D64833" w:rsidRPr="007F38A3" w:rsidRDefault="00D64833" w:rsidP="00DB7E3D">
            <w:pPr>
              <w:widowControl w:val="0"/>
              <w:autoSpaceDE w:val="0"/>
              <w:autoSpaceDN w:val="0"/>
              <w:adjustRightInd w:val="0"/>
              <w:jc w:val="center"/>
              <w:rPr>
                <w:sz w:val="24"/>
                <w:szCs w:val="24"/>
              </w:rPr>
            </w:pPr>
            <w:r w:rsidRPr="007F38A3">
              <w:rPr>
                <w:sz w:val="24"/>
                <w:szCs w:val="24"/>
              </w:rPr>
              <w:t>1.</w:t>
            </w:r>
          </w:p>
        </w:tc>
        <w:tc>
          <w:tcPr>
            <w:tcW w:w="5813" w:type="dxa"/>
            <w:vAlign w:val="center"/>
          </w:tcPr>
          <w:p w:rsidR="00D64833" w:rsidRPr="007F38A3" w:rsidRDefault="00D64833" w:rsidP="0023204B">
            <w:pPr>
              <w:rPr>
                <w:sz w:val="24"/>
                <w:szCs w:val="24"/>
              </w:rPr>
            </w:pPr>
            <w:r w:rsidRPr="007F38A3">
              <w:rPr>
                <w:sz w:val="24"/>
                <w:szCs w:val="24"/>
              </w:rPr>
              <w:t>Оказание услуг по страхованию ответственности перед 3-ми лицами: вертолет Ми-8МТВ, бортовой номер RF-38370, в период с 24.09.202</w:t>
            </w:r>
            <w:r w:rsidR="0023204B" w:rsidRPr="007F38A3">
              <w:rPr>
                <w:sz w:val="24"/>
                <w:szCs w:val="24"/>
              </w:rPr>
              <w:t>6</w:t>
            </w:r>
            <w:r w:rsidRPr="007F38A3">
              <w:rPr>
                <w:sz w:val="24"/>
                <w:szCs w:val="24"/>
              </w:rPr>
              <w:t xml:space="preserve"> по 23.09.202</w:t>
            </w:r>
            <w:r w:rsidR="0023204B" w:rsidRPr="007F38A3">
              <w:rPr>
                <w:sz w:val="24"/>
                <w:szCs w:val="24"/>
              </w:rPr>
              <w:t>7</w:t>
            </w:r>
            <w:r w:rsidRPr="007F38A3">
              <w:rPr>
                <w:sz w:val="24"/>
                <w:szCs w:val="24"/>
              </w:rPr>
              <w:t xml:space="preserve"> года (включительно)</w:t>
            </w:r>
          </w:p>
        </w:tc>
        <w:tc>
          <w:tcPr>
            <w:tcW w:w="993" w:type="dxa"/>
            <w:vAlign w:val="center"/>
          </w:tcPr>
          <w:p w:rsidR="00D64833" w:rsidRPr="007F38A3" w:rsidRDefault="00D64833" w:rsidP="0023204B">
            <w:pPr>
              <w:jc w:val="center"/>
              <w:rPr>
                <w:sz w:val="24"/>
                <w:szCs w:val="24"/>
              </w:rPr>
            </w:pPr>
            <w:r w:rsidRPr="007F38A3">
              <w:rPr>
                <w:sz w:val="24"/>
                <w:szCs w:val="24"/>
              </w:rPr>
              <w:t>Ед.</w:t>
            </w:r>
          </w:p>
        </w:tc>
        <w:tc>
          <w:tcPr>
            <w:tcW w:w="1701" w:type="dxa"/>
            <w:vAlign w:val="center"/>
          </w:tcPr>
          <w:p w:rsidR="00D64833" w:rsidRPr="007F38A3" w:rsidRDefault="00D64833" w:rsidP="0023204B">
            <w:pPr>
              <w:jc w:val="center"/>
              <w:rPr>
                <w:sz w:val="24"/>
                <w:szCs w:val="24"/>
              </w:rPr>
            </w:pPr>
            <w:r w:rsidRPr="007F38A3">
              <w:rPr>
                <w:sz w:val="24"/>
                <w:szCs w:val="24"/>
              </w:rPr>
              <w:t>1</w:t>
            </w:r>
          </w:p>
        </w:tc>
        <w:tc>
          <w:tcPr>
            <w:tcW w:w="2126" w:type="dxa"/>
            <w:vAlign w:val="center"/>
          </w:tcPr>
          <w:p w:rsidR="00D64833" w:rsidRPr="007F38A3" w:rsidRDefault="00D64833" w:rsidP="0023204B">
            <w:pPr>
              <w:widowControl w:val="0"/>
              <w:autoSpaceDE w:val="0"/>
              <w:autoSpaceDN w:val="0"/>
              <w:adjustRightInd w:val="0"/>
              <w:jc w:val="center"/>
              <w:rPr>
                <w:sz w:val="24"/>
                <w:szCs w:val="24"/>
              </w:rPr>
            </w:pPr>
            <w:r w:rsidRPr="007F38A3">
              <w:rPr>
                <w:sz w:val="24"/>
                <w:szCs w:val="24"/>
              </w:rPr>
              <w:t>2 600 000</w:t>
            </w:r>
          </w:p>
        </w:tc>
        <w:tc>
          <w:tcPr>
            <w:tcW w:w="2551" w:type="dxa"/>
            <w:vAlign w:val="center"/>
          </w:tcPr>
          <w:p w:rsidR="00D64833" w:rsidRPr="007F38A3" w:rsidRDefault="00D64833" w:rsidP="00345ABF">
            <w:pPr>
              <w:widowControl w:val="0"/>
              <w:autoSpaceDE w:val="0"/>
              <w:autoSpaceDN w:val="0"/>
              <w:adjustRightInd w:val="0"/>
              <w:jc w:val="center"/>
              <w:rPr>
                <w:sz w:val="24"/>
                <w:szCs w:val="24"/>
              </w:rPr>
            </w:pPr>
          </w:p>
        </w:tc>
      </w:tr>
      <w:tr w:rsidR="00D64833" w:rsidRPr="007F38A3" w:rsidTr="0023204B">
        <w:tc>
          <w:tcPr>
            <w:tcW w:w="566" w:type="dxa"/>
            <w:vAlign w:val="center"/>
          </w:tcPr>
          <w:p w:rsidR="00D64833" w:rsidRPr="007F38A3" w:rsidRDefault="00D64833" w:rsidP="00DB7E3D">
            <w:pPr>
              <w:widowControl w:val="0"/>
              <w:autoSpaceDE w:val="0"/>
              <w:autoSpaceDN w:val="0"/>
              <w:adjustRightInd w:val="0"/>
              <w:jc w:val="center"/>
              <w:rPr>
                <w:sz w:val="24"/>
                <w:szCs w:val="24"/>
              </w:rPr>
            </w:pPr>
            <w:r w:rsidRPr="007F38A3">
              <w:rPr>
                <w:sz w:val="24"/>
                <w:szCs w:val="24"/>
              </w:rPr>
              <w:t>2.</w:t>
            </w:r>
          </w:p>
        </w:tc>
        <w:tc>
          <w:tcPr>
            <w:tcW w:w="5813" w:type="dxa"/>
            <w:vAlign w:val="center"/>
          </w:tcPr>
          <w:p w:rsidR="00D64833" w:rsidRPr="007F38A3" w:rsidRDefault="00D64833" w:rsidP="0023204B">
            <w:pPr>
              <w:rPr>
                <w:sz w:val="24"/>
                <w:szCs w:val="24"/>
              </w:rPr>
            </w:pPr>
            <w:r w:rsidRPr="007F38A3">
              <w:rPr>
                <w:sz w:val="24"/>
                <w:szCs w:val="24"/>
              </w:rPr>
              <w:t>Оказание услуг по страхованию ответственности перед 3-ми лицами: вертолет Ми-8АМТ, бортовой номер RF-43886, в период с 24.09.202</w:t>
            </w:r>
            <w:r w:rsidR="0023204B" w:rsidRPr="007F38A3">
              <w:rPr>
                <w:sz w:val="24"/>
                <w:szCs w:val="24"/>
              </w:rPr>
              <w:t>6</w:t>
            </w:r>
            <w:r w:rsidRPr="007F38A3">
              <w:rPr>
                <w:sz w:val="24"/>
                <w:szCs w:val="24"/>
              </w:rPr>
              <w:t xml:space="preserve"> по 23.09.202</w:t>
            </w:r>
            <w:r w:rsidR="0023204B" w:rsidRPr="007F38A3">
              <w:rPr>
                <w:sz w:val="24"/>
                <w:szCs w:val="24"/>
              </w:rPr>
              <w:t>7</w:t>
            </w:r>
            <w:r w:rsidRPr="007F38A3">
              <w:rPr>
                <w:sz w:val="24"/>
                <w:szCs w:val="24"/>
              </w:rPr>
              <w:t xml:space="preserve"> года (включительно)</w:t>
            </w:r>
          </w:p>
        </w:tc>
        <w:tc>
          <w:tcPr>
            <w:tcW w:w="993" w:type="dxa"/>
            <w:vAlign w:val="center"/>
          </w:tcPr>
          <w:p w:rsidR="00D64833" w:rsidRPr="007F38A3" w:rsidRDefault="00D64833" w:rsidP="0023204B">
            <w:pPr>
              <w:jc w:val="center"/>
              <w:rPr>
                <w:sz w:val="24"/>
                <w:szCs w:val="24"/>
              </w:rPr>
            </w:pPr>
            <w:r w:rsidRPr="007F38A3">
              <w:rPr>
                <w:sz w:val="24"/>
                <w:szCs w:val="24"/>
              </w:rPr>
              <w:t>Ед.</w:t>
            </w:r>
          </w:p>
        </w:tc>
        <w:tc>
          <w:tcPr>
            <w:tcW w:w="1701" w:type="dxa"/>
            <w:vAlign w:val="center"/>
          </w:tcPr>
          <w:p w:rsidR="00D64833" w:rsidRPr="007F38A3" w:rsidRDefault="00D64833" w:rsidP="0023204B">
            <w:pPr>
              <w:jc w:val="center"/>
              <w:rPr>
                <w:sz w:val="24"/>
                <w:szCs w:val="24"/>
              </w:rPr>
            </w:pPr>
            <w:r w:rsidRPr="007F38A3">
              <w:rPr>
                <w:sz w:val="24"/>
                <w:szCs w:val="24"/>
              </w:rPr>
              <w:t>1</w:t>
            </w:r>
          </w:p>
        </w:tc>
        <w:tc>
          <w:tcPr>
            <w:tcW w:w="2126" w:type="dxa"/>
            <w:vAlign w:val="center"/>
          </w:tcPr>
          <w:p w:rsidR="00D64833" w:rsidRPr="007F38A3" w:rsidRDefault="00D64833" w:rsidP="0023204B">
            <w:pPr>
              <w:widowControl w:val="0"/>
              <w:autoSpaceDE w:val="0"/>
              <w:autoSpaceDN w:val="0"/>
              <w:adjustRightInd w:val="0"/>
              <w:jc w:val="center"/>
              <w:rPr>
                <w:sz w:val="24"/>
                <w:szCs w:val="24"/>
              </w:rPr>
            </w:pPr>
            <w:r w:rsidRPr="007F38A3">
              <w:rPr>
                <w:sz w:val="24"/>
                <w:szCs w:val="24"/>
              </w:rPr>
              <w:t>2 600 000</w:t>
            </w:r>
          </w:p>
        </w:tc>
        <w:tc>
          <w:tcPr>
            <w:tcW w:w="2551" w:type="dxa"/>
            <w:vAlign w:val="center"/>
          </w:tcPr>
          <w:p w:rsidR="00D64833" w:rsidRPr="007F38A3" w:rsidRDefault="00D64833" w:rsidP="00345ABF">
            <w:pPr>
              <w:widowControl w:val="0"/>
              <w:autoSpaceDE w:val="0"/>
              <w:autoSpaceDN w:val="0"/>
              <w:adjustRightInd w:val="0"/>
              <w:jc w:val="center"/>
              <w:rPr>
                <w:sz w:val="24"/>
                <w:szCs w:val="24"/>
              </w:rPr>
            </w:pPr>
          </w:p>
        </w:tc>
      </w:tr>
      <w:tr w:rsidR="00CE7E95" w:rsidRPr="007F38A3" w:rsidTr="00CE7E95">
        <w:trPr>
          <w:trHeight w:val="330"/>
        </w:trPr>
        <w:tc>
          <w:tcPr>
            <w:tcW w:w="9073" w:type="dxa"/>
            <w:gridSpan w:val="4"/>
          </w:tcPr>
          <w:p w:rsidR="00CE7E95" w:rsidRPr="007F38A3" w:rsidRDefault="002723F6" w:rsidP="00CE7E95">
            <w:pPr>
              <w:widowControl w:val="0"/>
              <w:autoSpaceDE w:val="0"/>
              <w:autoSpaceDN w:val="0"/>
              <w:adjustRightInd w:val="0"/>
              <w:jc w:val="right"/>
              <w:rPr>
                <w:sz w:val="24"/>
                <w:szCs w:val="24"/>
              </w:rPr>
            </w:pPr>
            <w:r w:rsidRPr="007F38A3">
              <w:rPr>
                <w:sz w:val="24"/>
                <w:szCs w:val="24"/>
              </w:rPr>
              <w:t>Ито</w:t>
            </w:r>
            <w:r w:rsidR="00CE7E95" w:rsidRPr="007F38A3">
              <w:rPr>
                <w:sz w:val="24"/>
                <w:szCs w:val="24"/>
              </w:rPr>
              <w:t>го:</w:t>
            </w:r>
          </w:p>
        </w:tc>
        <w:tc>
          <w:tcPr>
            <w:tcW w:w="2126" w:type="dxa"/>
          </w:tcPr>
          <w:p w:rsidR="00CE7E95" w:rsidRPr="007F38A3" w:rsidRDefault="00CE7E95" w:rsidP="008C23C2">
            <w:pPr>
              <w:widowControl w:val="0"/>
              <w:autoSpaceDE w:val="0"/>
              <w:autoSpaceDN w:val="0"/>
              <w:adjustRightInd w:val="0"/>
              <w:jc w:val="center"/>
              <w:rPr>
                <w:sz w:val="24"/>
                <w:szCs w:val="24"/>
              </w:rPr>
            </w:pPr>
          </w:p>
        </w:tc>
        <w:tc>
          <w:tcPr>
            <w:tcW w:w="2551" w:type="dxa"/>
            <w:vAlign w:val="center"/>
          </w:tcPr>
          <w:p w:rsidR="00CE7E95" w:rsidRPr="007F38A3" w:rsidRDefault="00CE7E95" w:rsidP="008C23C2">
            <w:pPr>
              <w:widowControl w:val="0"/>
              <w:autoSpaceDE w:val="0"/>
              <w:autoSpaceDN w:val="0"/>
              <w:adjustRightInd w:val="0"/>
              <w:jc w:val="center"/>
              <w:rPr>
                <w:sz w:val="24"/>
                <w:szCs w:val="24"/>
              </w:rPr>
            </w:pPr>
          </w:p>
        </w:tc>
      </w:tr>
    </w:tbl>
    <w:p w:rsidR="00244511" w:rsidRPr="007F38A3" w:rsidRDefault="00244511" w:rsidP="009D2D0D">
      <w:pPr>
        <w:pStyle w:val="aff8"/>
        <w:widowControl w:val="0"/>
        <w:autoSpaceDE w:val="0"/>
        <w:autoSpaceDN w:val="0"/>
        <w:adjustRightInd w:val="0"/>
        <w:rPr>
          <w:i/>
          <w:sz w:val="24"/>
          <w:szCs w:val="24"/>
        </w:rPr>
      </w:pPr>
      <w:r w:rsidRPr="007F38A3">
        <w:rPr>
          <w:i/>
          <w:sz w:val="24"/>
          <w:szCs w:val="24"/>
        </w:rPr>
        <w:t xml:space="preserve">*- </w:t>
      </w:r>
      <w:r w:rsidR="00DB7E3D" w:rsidRPr="007F38A3">
        <w:rPr>
          <w:i/>
          <w:sz w:val="24"/>
          <w:szCs w:val="24"/>
        </w:rPr>
        <w:t>НДС не облагается в соответствии с подпунктом 7 пункта 3 статьи 149 Налогового кодекса Российской Федерации</w:t>
      </w:r>
    </w:p>
    <w:p w:rsidR="00546576" w:rsidRPr="007F38A3" w:rsidRDefault="00546576" w:rsidP="009D2D0D">
      <w:pPr>
        <w:pStyle w:val="aff8"/>
        <w:widowControl w:val="0"/>
        <w:autoSpaceDE w:val="0"/>
        <w:autoSpaceDN w:val="0"/>
        <w:adjustRightInd w:val="0"/>
        <w:rPr>
          <w:i/>
          <w:sz w:val="24"/>
          <w:szCs w:val="24"/>
        </w:rPr>
      </w:pPr>
    </w:p>
    <w:p w:rsidR="00546576" w:rsidRPr="007F38A3" w:rsidRDefault="00546576" w:rsidP="009D2D0D">
      <w:pPr>
        <w:pStyle w:val="aff8"/>
        <w:widowControl w:val="0"/>
        <w:autoSpaceDE w:val="0"/>
        <w:autoSpaceDN w:val="0"/>
        <w:adjustRightInd w:val="0"/>
        <w:rPr>
          <w:sz w:val="24"/>
          <w:szCs w:val="24"/>
        </w:rPr>
      </w:pPr>
    </w:p>
    <w:tbl>
      <w:tblPr>
        <w:tblW w:w="5000" w:type="pct"/>
        <w:tblLook w:val="01E0" w:firstRow="1" w:lastRow="1" w:firstColumn="1" w:lastColumn="1" w:noHBand="0" w:noVBand="0"/>
      </w:tblPr>
      <w:tblGrid>
        <w:gridCol w:w="7128"/>
        <w:gridCol w:w="6943"/>
      </w:tblGrid>
      <w:tr w:rsidR="00922A42" w:rsidRPr="007F38A3" w:rsidTr="00922A42">
        <w:trPr>
          <w:trHeight w:val="364"/>
        </w:trPr>
        <w:tc>
          <w:tcPr>
            <w:tcW w:w="2533" w:type="pct"/>
          </w:tcPr>
          <w:p w:rsidR="00922A42" w:rsidRPr="007F38A3" w:rsidRDefault="00922A42" w:rsidP="00C90FAC">
            <w:pPr>
              <w:ind w:hanging="2"/>
              <w:jc w:val="center"/>
              <w:rPr>
                <w:b/>
                <w:sz w:val="24"/>
                <w:szCs w:val="24"/>
              </w:rPr>
            </w:pPr>
            <w:r w:rsidRPr="007F38A3">
              <w:rPr>
                <w:b/>
                <w:sz w:val="24"/>
                <w:szCs w:val="24"/>
              </w:rPr>
              <w:t>«СТРАХОВАТЕЛЬ»</w:t>
            </w:r>
          </w:p>
        </w:tc>
        <w:tc>
          <w:tcPr>
            <w:tcW w:w="2467" w:type="pct"/>
          </w:tcPr>
          <w:p w:rsidR="00922A42" w:rsidRPr="007F38A3" w:rsidRDefault="00922A42" w:rsidP="00C90FAC">
            <w:pPr>
              <w:widowControl w:val="0"/>
              <w:suppressAutoHyphens/>
              <w:ind w:hanging="2"/>
              <w:jc w:val="center"/>
              <w:rPr>
                <w:b/>
                <w:sz w:val="24"/>
                <w:szCs w:val="24"/>
              </w:rPr>
            </w:pPr>
            <w:r w:rsidRPr="007F38A3">
              <w:rPr>
                <w:b/>
                <w:sz w:val="24"/>
                <w:szCs w:val="24"/>
              </w:rPr>
              <w:t>«СТРАХОВЩИК»</w:t>
            </w:r>
          </w:p>
        </w:tc>
      </w:tr>
      <w:tr w:rsidR="00922A42" w:rsidRPr="007F38A3" w:rsidTr="00922A42">
        <w:trPr>
          <w:trHeight w:val="309"/>
        </w:trPr>
        <w:tc>
          <w:tcPr>
            <w:tcW w:w="2533" w:type="pct"/>
          </w:tcPr>
          <w:p w:rsidR="00922A42" w:rsidRPr="007F38A3" w:rsidRDefault="00922A42" w:rsidP="00C90FAC">
            <w:pPr>
              <w:jc w:val="center"/>
              <w:rPr>
                <w:sz w:val="24"/>
                <w:szCs w:val="24"/>
              </w:rPr>
            </w:pPr>
          </w:p>
        </w:tc>
        <w:tc>
          <w:tcPr>
            <w:tcW w:w="2467" w:type="pct"/>
          </w:tcPr>
          <w:p w:rsidR="00922A42" w:rsidRPr="007F38A3" w:rsidRDefault="00922A42" w:rsidP="00CE7E95">
            <w:pPr>
              <w:tabs>
                <w:tab w:val="left" w:pos="993"/>
                <w:tab w:val="left" w:pos="1276"/>
                <w:tab w:val="left" w:pos="1418"/>
                <w:tab w:val="left" w:pos="6237"/>
                <w:tab w:val="left" w:pos="7371"/>
              </w:tabs>
              <w:ind w:left="130" w:hanging="130"/>
              <w:jc w:val="center"/>
              <w:rPr>
                <w:sz w:val="24"/>
                <w:szCs w:val="24"/>
              </w:rPr>
            </w:pPr>
          </w:p>
        </w:tc>
      </w:tr>
      <w:tr w:rsidR="00922A42" w:rsidRPr="007F38A3" w:rsidTr="00922A42">
        <w:trPr>
          <w:trHeight w:val="238"/>
        </w:trPr>
        <w:tc>
          <w:tcPr>
            <w:tcW w:w="2533" w:type="pct"/>
          </w:tcPr>
          <w:p w:rsidR="00922A42" w:rsidRPr="007F38A3" w:rsidRDefault="00922A42" w:rsidP="00CE7E95">
            <w:pPr>
              <w:ind w:hanging="2"/>
              <w:jc w:val="center"/>
              <w:rPr>
                <w:sz w:val="24"/>
                <w:szCs w:val="24"/>
              </w:rPr>
            </w:pPr>
            <w:r w:rsidRPr="007F38A3">
              <w:rPr>
                <w:sz w:val="24"/>
                <w:szCs w:val="24"/>
              </w:rPr>
              <w:t xml:space="preserve">________________/ </w:t>
            </w:r>
            <w:r w:rsidR="00CE7E95" w:rsidRPr="007F38A3">
              <w:rPr>
                <w:sz w:val="24"/>
                <w:szCs w:val="24"/>
              </w:rPr>
              <w:t>______________</w:t>
            </w:r>
            <w:r w:rsidRPr="007F38A3">
              <w:rPr>
                <w:sz w:val="24"/>
                <w:szCs w:val="24"/>
              </w:rPr>
              <w:t xml:space="preserve"> /</w:t>
            </w:r>
          </w:p>
        </w:tc>
        <w:tc>
          <w:tcPr>
            <w:tcW w:w="2467" w:type="pct"/>
          </w:tcPr>
          <w:p w:rsidR="00922A42" w:rsidRPr="007F38A3" w:rsidRDefault="00922A42" w:rsidP="00CE7E95">
            <w:pPr>
              <w:widowControl w:val="0"/>
              <w:suppressAutoHyphens/>
              <w:ind w:hanging="2"/>
              <w:jc w:val="center"/>
              <w:rPr>
                <w:sz w:val="24"/>
                <w:szCs w:val="24"/>
              </w:rPr>
            </w:pPr>
            <w:r w:rsidRPr="007F38A3">
              <w:rPr>
                <w:sz w:val="24"/>
                <w:szCs w:val="24"/>
              </w:rPr>
              <w:t xml:space="preserve">______________/ </w:t>
            </w:r>
            <w:r w:rsidR="00CE7E95" w:rsidRPr="007F38A3">
              <w:rPr>
                <w:sz w:val="24"/>
                <w:szCs w:val="24"/>
              </w:rPr>
              <w:t>__________________</w:t>
            </w:r>
            <w:r w:rsidRPr="007F38A3">
              <w:rPr>
                <w:sz w:val="24"/>
                <w:szCs w:val="24"/>
              </w:rPr>
              <w:t xml:space="preserve"> /</w:t>
            </w:r>
          </w:p>
        </w:tc>
      </w:tr>
      <w:tr w:rsidR="00922A42" w:rsidRPr="007F38A3" w:rsidTr="00922A42">
        <w:trPr>
          <w:trHeight w:val="337"/>
        </w:trPr>
        <w:tc>
          <w:tcPr>
            <w:tcW w:w="2533" w:type="pct"/>
          </w:tcPr>
          <w:p w:rsidR="00922A42" w:rsidRPr="007F38A3" w:rsidRDefault="00922A42" w:rsidP="005D1E65">
            <w:pPr>
              <w:ind w:hanging="2"/>
              <w:jc w:val="center"/>
              <w:rPr>
                <w:sz w:val="24"/>
                <w:szCs w:val="24"/>
              </w:rPr>
            </w:pPr>
            <w:r w:rsidRPr="007F38A3">
              <w:rPr>
                <w:sz w:val="24"/>
                <w:szCs w:val="24"/>
              </w:rPr>
              <w:t>«_____»______________ 202</w:t>
            </w:r>
            <w:r w:rsidR="005D1E65" w:rsidRPr="007F38A3">
              <w:rPr>
                <w:sz w:val="24"/>
                <w:szCs w:val="24"/>
              </w:rPr>
              <w:t>6</w:t>
            </w:r>
            <w:r w:rsidRPr="007F38A3">
              <w:rPr>
                <w:sz w:val="24"/>
                <w:szCs w:val="24"/>
              </w:rPr>
              <w:t xml:space="preserve"> г.</w:t>
            </w:r>
          </w:p>
        </w:tc>
        <w:tc>
          <w:tcPr>
            <w:tcW w:w="2467" w:type="pct"/>
          </w:tcPr>
          <w:p w:rsidR="00922A42" w:rsidRPr="007F38A3" w:rsidRDefault="006B721F" w:rsidP="005D1E65">
            <w:pPr>
              <w:widowControl w:val="0"/>
              <w:suppressAutoHyphens/>
              <w:ind w:hanging="2"/>
              <w:jc w:val="center"/>
              <w:rPr>
                <w:sz w:val="24"/>
                <w:szCs w:val="24"/>
              </w:rPr>
            </w:pPr>
            <w:r w:rsidRPr="007F38A3">
              <w:rPr>
                <w:sz w:val="24"/>
                <w:szCs w:val="24"/>
              </w:rPr>
              <w:t>«_____»______________ 202</w:t>
            </w:r>
            <w:r w:rsidR="005D1E65" w:rsidRPr="007F38A3">
              <w:rPr>
                <w:sz w:val="24"/>
                <w:szCs w:val="24"/>
              </w:rPr>
              <w:t>6</w:t>
            </w:r>
            <w:r w:rsidR="00546576" w:rsidRPr="007F38A3">
              <w:rPr>
                <w:sz w:val="24"/>
                <w:szCs w:val="24"/>
              </w:rPr>
              <w:t xml:space="preserve"> </w:t>
            </w:r>
            <w:r w:rsidR="00922A42" w:rsidRPr="007F38A3">
              <w:rPr>
                <w:sz w:val="24"/>
                <w:szCs w:val="24"/>
              </w:rPr>
              <w:t>г.</w:t>
            </w:r>
          </w:p>
        </w:tc>
      </w:tr>
      <w:tr w:rsidR="00922A42" w:rsidRPr="007F38A3" w:rsidTr="00922A42">
        <w:trPr>
          <w:trHeight w:val="237"/>
        </w:trPr>
        <w:tc>
          <w:tcPr>
            <w:tcW w:w="2533" w:type="pct"/>
          </w:tcPr>
          <w:p w:rsidR="00922A42" w:rsidRPr="007F38A3" w:rsidRDefault="00922A42" w:rsidP="00C90FAC">
            <w:pPr>
              <w:ind w:hanging="2"/>
              <w:rPr>
                <w:sz w:val="24"/>
                <w:szCs w:val="24"/>
              </w:rPr>
            </w:pPr>
            <w:r w:rsidRPr="007F38A3">
              <w:rPr>
                <w:sz w:val="24"/>
                <w:szCs w:val="24"/>
              </w:rPr>
              <w:t xml:space="preserve">                        М.П.</w:t>
            </w:r>
          </w:p>
        </w:tc>
        <w:tc>
          <w:tcPr>
            <w:tcW w:w="2467" w:type="pct"/>
          </w:tcPr>
          <w:p w:rsidR="00922A42" w:rsidRPr="007F38A3" w:rsidRDefault="00922A42" w:rsidP="00C90FAC">
            <w:pPr>
              <w:widowControl w:val="0"/>
              <w:suppressAutoHyphens/>
              <w:ind w:hanging="2"/>
              <w:rPr>
                <w:sz w:val="24"/>
                <w:szCs w:val="24"/>
              </w:rPr>
            </w:pPr>
            <w:r w:rsidRPr="007F38A3">
              <w:rPr>
                <w:sz w:val="24"/>
                <w:szCs w:val="24"/>
              </w:rPr>
              <w:t xml:space="preserve">                      М.П. </w:t>
            </w:r>
          </w:p>
        </w:tc>
      </w:tr>
    </w:tbl>
    <w:p w:rsidR="008D493D" w:rsidRPr="007F38A3" w:rsidRDefault="008D493D" w:rsidP="00F53890">
      <w:pPr>
        <w:ind w:firstLine="720"/>
        <w:rPr>
          <w:sz w:val="28"/>
          <w:szCs w:val="28"/>
        </w:rPr>
      </w:pPr>
    </w:p>
    <w:p w:rsidR="008D493D" w:rsidRPr="007F38A3" w:rsidRDefault="008D493D" w:rsidP="00F53890">
      <w:pPr>
        <w:ind w:firstLine="720"/>
        <w:rPr>
          <w:sz w:val="28"/>
          <w:szCs w:val="28"/>
        </w:rPr>
        <w:sectPr w:rsidR="008D493D" w:rsidRPr="007F38A3" w:rsidSect="00546576">
          <w:pgSz w:w="15840" w:h="12240" w:orient="landscape" w:code="1"/>
          <w:pgMar w:top="1134" w:right="851" w:bottom="1134" w:left="1134" w:header="720" w:footer="720" w:gutter="0"/>
          <w:cols w:space="720"/>
          <w:noEndnote/>
          <w:docGrid w:linePitch="272"/>
        </w:sectPr>
      </w:pPr>
    </w:p>
    <w:p w:rsidR="008D493D" w:rsidRPr="007F38A3" w:rsidRDefault="008D493D" w:rsidP="008D493D">
      <w:pPr>
        <w:autoSpaceDE w:val="0"/>
        <w:autoSpaceDN w:val="0"/>
        <w:adjustRightInd w:val="0"/>
        <w:jc w:val="right"/>
        <w:outlineLvl w:val="0"/>
        <w:rPr>
          <w:sz w:val="24"/>
          <w:szCs w:val="24"/>
        </w:rPr>
      </w:pPr>
      <w:r w:rsidRPr="007F38A3">
        <w:rPr>
          <w:sz w:val="24"/>
          <w:szCs w:val="24"/>
        </w:rPr>
        <w:lastRenderedPageBreak/>
        <w:t xml:space="preserve">Приложение № 4 </w:t>
      </w:r>
    </w:p>
    <w:p w:rsidR="008D493D" w:rsidRPr="007F38A3" w:rsidRDefault="008D493D" w:rsidP="008D493D">
      <w:pPr>
        <w:autoSpaceDE w:val="0"/>
        <w:autoSpaceDN w:val="0"/>
        <w:adjustRightInd w:val="0"/>
        <w:jc w:val="right"/>
        <w:outlineLvl w:val="0"/>
        <w:rPr>
          <w:sz w:val="24"/>
          <w:szCs w:val="24"/>
        </w:rPr>
      </w:pPr>
      <w:r w:rsidRPr="007F38A3">
        <w:rPr>
          <w:sz w:val="24"/>
          <w:szCs w:val="24"/>
        </w:rPr>
        <w:t xml:space="preserve">к государственному контракту </w:t>
      </w:r>
    </w:p>
    <w:p w:rsidR="008D493D" w:rsidRPr="007F38A3" w:rsidRDefault="008D493D" w:rsidP="008D493D">
      <w:pPr>
        <w:widowControl w:val="0"/>
        <w:autoSpaceDE w:val="0"/>
        <w:autoSpaceDN w:val="0"/>
        <w:adjustRightInd w:val="0"/>
        <w:spacing w:line="216" w:lineRule="auto"/>
        <w:jc w:val="right"/>
        <w:rPr>
          <w:sz w:val="24"/>
          <w:szCs w:val="24"/>
        </w:rPr>
      </w:pPr>
      <w:r w:rsidRPr="007F38A3">
        <w:rPr>
          <w:sz w:val="24"/>
          <w:szCs w:val="24"/>
        </w:rPr>
        <w:t>от «___»__________202</w:t>
      </w:r>
      <w:r w:rsidR="00F23FA1" w:rsidRPr="007F38A3">
        <w:rPr>
          <w:sz w:val="24"/>
          <w:szCs w:val="24"/>
        </w:rPr>
        <w:t>6</w:t>
      </w:r>
      <w:r w:rsidRPr="007F38A3">
        <w:rPr>
          <w:sz w:val="24"/>
          <w:szCs w:val="24"/>
        </w:rPr>
        <w:t xml:space="preserve"> г. </w:t>
      </w:r>
      <w:r w:rsidR="00D31C09" w:rsidRPr="007F38A3">
        <w:rPr>
          <w:sz w:val="24"/>
          <w:szCs w:val="24"/>
        </w:rPr>
        <w:t xml:space="preserve">№ </w:t>
      </w:r>
      <w:r w:rsidR="00BF7E24" w:rsidRPr="007F38A3">
        <w:rPr>
          <w:sz w:val="24"/>
          <w:szCs w:val="24"/>
        </w:rPr>
        <w:t>____________________</w:t>
      </w:r>
    </w:p>
    <w:p w:rsidR="00546576" w:rsidRPr="007F38A3" w:rsidRDefault="00546576" w:rsidP="008D493D">
      <w:pPr>
        <w:widowControl w:val="0"/>
        <w:autoSpaceDE w:val="0"/>
        <w:autoSpaceDN w:val="0"/>
        <w:rPr>
          <w:b/>
          <w:i/>
          <w:sz w:val="24"/>
          <w:szCs w:val="24"/>
        </w:rPr>
      </w:pPr>
    </w:p>
    <w:p w:rsidR="008D493D" w:rsidRPr="007F38A3" w:rsidRDefault="008D493D" w:rsidP="008D493D">
      <w:pPr>
        <w:widowControl w:val="0"/>
        <w:autoSpaceDE w:val="0"/>
        <w:autoSpaceDN w:val="0"/>
        <w:rPr>
          <w:b/>
          <w:i/>
          <w:sz w:val="24"/>
          <w:szCs w:val="24"/>
        </w:rPr>
      </w:pPr>
      <w:r w:rsidRPr="007F38A3">
        <w:rPr>
          <w:b/>
          <w:i/>
          <w:sz w:val="24"/>
          <w:szCs w:val="24"/>
        </w:rPr>
        <w:t>ОБРАЗЕЦ</w:t>
      </w:r>
    </w:p>
    <w:p w:rsidR="00F26C85" w:rsidRPr="007F38A3" w:rsidRDefault="00F26C85" w:rsidP="008D493D">
      <w:pPr>
        <w:widowControl w:val="0"/>
        <w:autoSpaceDE w:val="0"/>
        <w:autoSpaceDN w:val="0"/>
        <w:rPr>
          <w:b/>
          <w:i/>
          <w:sz w:val="24"/>
          <w:szCs w:val="24"/>
        </w:rPr>
      </w:pPr>
    </w:p>
    <w:p w:rsidR="008D493D" w:rsidRPr="007F38A3" w:rsidRDefault="008D493D" w:rsidP="008D493D">
      <w:pPr>
        <w:ind w:firstLine="720"/>
        <w:jc w:val="center"/>
        <w:rPr>
          <w:b/>
          <w:sz w:val="24"/>
          <w:szCs w:val="24"/>
        </w:rPr>
      </w:pPr>
      <w:r w:rsidRPr="007F38A3">
        <w:rPr>
          <w:b/>
          <w:sz w:val="24"/>
          <w:szCs w:val="24"/>
        </w:rPr>
        <w:t>Акт</w:t>
      </w:r>
      <w:r w:rsidR="00173CA1" w:rsidRPr="007F38A3">
        <w:rPr>
          <w:b/>
          <w:sz w:val="24"/>
          <w:szCs w:val="24"/>
        </w:rPr>
        <w:t xml:space="preserve"> приема – передачи страхового полиса</w:t>
      </w:r>
    </w:p>
    <w:p w:rsidR="00F26C85" w:rsidRPr="007F38A3" w:rsidRDefault="00F26C85" w:rsidP="00546576">
      <w:pPr>
        <w:rPr>
          <w:b/>
          <w:sz w:val="24"/>
          <w:szCs w:val="24"/>
        </w:rPr>
      </w:pPr>
    </w:p>
    <w:p w:rsidR="00173CA1" w:rsidRPr="007F38A3" w:rsidRDefault="00173CA1" w:rsidP="00173CA1">
      <w:pPr>
        <w:widowControl w:val="0"/>
        <w:autoSpaceDE w:val="0"/>
        <w:autoSpaceDN w:val="0"/>
        <w:rPr>
          <w:bCs/>
          <w:sz w:val="24"/>
          <w:szCs w:val="24"/>
        </w:rPr>
      </w:pPr>
      <w:r w:rsidRPr="007F38A3">
        <w:rPr>
          <w:bCs/>
          <w:sz w:val="24"/>
          <w:szCs w:val="24"/>
        </w:rPr>
        <w:t>г. Нижний Новгород</w:t>
      </w:r>
      <w:r w:rsidRPr="007F38A3">
        <w:rPr>
          <w:bCs/>
          <w:sz w:val="24"/>
          <w:szCs w:val="24"/>
        </w:rPr>
        <w:tab/>
      </w:r>
      <w:r w:rsidRPr="007F38A3">
        <w:rPr>
          <w:bCs/>
          <w:sz w:val="24"/>
          <w:szCs w:val="24"/>
        </w:rPr>
        <w:tab/>
      </w:r>
      <w:r w:rsidRPr="007F38A3">
        <w:rPr>
          <w:bCs/>
          <w:sz w:val="24"/>
          <w:szCs w:val="24"/>
        </w:rPr>
        <w:tab/>
      </w:r>
      <w:r w:rsidRPr="007F38A3">
        <w:rPr>
          <w:bCs/>
          <w:sz w:val="24"/>
          <w:szCs w:val="24"/>
        </w:rPr>
        <w:tab/>
      </w:r>
      <w:r w:rsidRPr="007F38A3">
        <w:rPr>
          <w:bCs/>
          <w:sz w:val="24"/>
          <w:szCs w:val="24"/>
        </w:rPr>
        <w:tab/>
        <w:t xml:space="preserve">          </w:t>
      </w:r>
      <w:r w:rsidR="00546576" w:rsidRPr="007F38A3">
        <w:rPr>
          <w:bCs/>
          <w:sz w:val="24"/>
          <w:szCs w:val="24"/>
        </w:rPr>
        <w:t xml:space="preserve">                            </w:t>
      </w:r>
      <w:r w:rsidRPr="007F38A3">
        <w:rPr>
          <w:bCs/>
          <w:sz w:val="24"/>
          <w:szCs w:val="24"/>
        </w:rPr>
        <w:t>«____»____________ 20__ г.</w:t>
      </w:r>
    </w:p>
    <w:p w:rsidR="00173CA1" w:rsidRPr="007F38A3" w:rsidRDefault="00173CA1" w:rsidP="008D493D">
      <w:pPr>
        <w:ind w:firstLine="720"/>
        <w:jc w:val="center"/>
        <w:rPr>
          <w:b/>
          <w:sz w:val="24"/>
          <w:szCs w:val="24"/>
        </w:rPr>
      </w:pPr>
    </w:p>
    <w:p w:rsidR="008D493D" w:rsidRPr="007F38A3" w:rsidRDefault="008D493D" w:rsidP="008D493D">
      <w:pPr>
        <w:widowControl w:val="0"/>
        <w:autoSpaceDE w:val="0"/>
        <w:autoSpaceDN w:val="0"/>
        <w:ind w:firstLine="709"/>
        <w:jc w:val="both"/>
        <w:rPr>
          <w:sz w:val="24"/>
          <w:szCs w:val="24"/>
        </w:rPr>
      </w:pPr>
      <w:r w:rsidRPr="007F38A3">
        <w:rPr>
          <w:sz w:val="24"/>
          <w:szCs w:val="24"/>
        </w:rPr>
        <w:tab/>
      </w:r>
      <w:r w:rsidRPr="007F38A3">
        <w:rPr>
          <w:sz w:val="24"/>
          <w:szCs w:val="24"/>
        </w:rPr>
        <w:tab/>
        <w:t>Мы, нижеподписавшиеся, __________________ в л</w:t>
      </w:r>
      <w:r w:rsidR="00546576" w:rsidRPr="007F38A3">
        <w:rPr>
          <w:sz w:val="24"/>
          <w:szCs w:val="24"/>
        </w:rPr>
        <w:t xml:space="preserve">ице _____________ действующего </w:t>
      </w:r>
      <w:r w:rsidRPr="007F38A3">
        <w:rPr>
          <w:sz w:val="24"/>
          <w:szCs w:val="24"/>
        </w:rPr>
        <w:t>на основании _________________ от «Страховщика», _________________в лице _____________ действующего на основании _______________ от «Стра</w:t>
      </w:r>
      <w:r w:rsidR="00546576" w:rsidRPr="007F38A3">
        <w:rPr>
          <w:sz w:val="24"/>
          <w:szCs w:val="24"/>
        </w:rPr>
        <w:t xml:space="preserve">хователя», составили настоящий </w:t>
      </w:r>
      <w:r w:rsidRPr="007F38A3">
        <w:rPr>
          <w:sz w:val="24"/>
          <w:szCs w:val="24"/>
        </w:rPr>
        <w:t>Акт о следующем.</w:t>
      </w:r>
    </w:p>
    <w:p w:rsidR="00546576" w:rsidRPr="007F38A3" w:rsidRDefault="008D493D" w:rsidP="00546576">
      <w:pPr>
        <w:widowControl w:val="0"/>
        <w:autoSpaceDE w:val="0"/>
        <w:autoSpaceDN w:val="0"/>
        <w:ind w:firstLine="709"/>
        <w:jc w:val="both"/>
        <w:rPr>
          <w:sz w:val="24"/>
          <w:szCs w:val="24"/>
        </w:rPr>
      </w:pPr>
      <w:r w:rsidRPr="007F38A3">
        <w:rPr>
          <w:sz w:val="24"/>
          <w:szCs w:val="24"/>
        </w:rPr>
        <w:t xml:space="preserve">Согласно условиям государственного контракта от _______________№__________ </w:t>
      </w:r>
      <w:r w:rsidRPr="007F38A3">
        <w:rPr>
          <w:sz w:val="24"/>
          <w:szCs w:val="24"/>
        </w:rPr>
        <w:br/>
        <w:t>обязательного страхования гражданской ответственности владельцев воздушных судов (далее – контракт), Страховщик передал страховой полис №_________</w:t>
      </w:r>
      <w:r w:rsidR="00173CA1" w:rsidRPr="007F38A3">
        <w:rPr>
          <w:sz w:val="24"/>
          <w:szCs w:val="24"/>
        </w:rPr>
        <w:t xml:space="preserve">, </w:t>
      </w:r>
      <w:r w:rsidRPr="007F38A3">
        <w:rPr>
          <w:sz w:val="24"/>
          <w:szCs w:val="24"/>
        </w:rPr>
        <w:t>период страхования___</w:t>
      </w:r>
      <w:r w:rsidR="00173CA1" w:rsidRPr="007F38A3">
        <w:rPr>
          <w:sz w:val="24"/>
          <w:szCs w:val="24"/>
        </w:rPr>
        <w:t>___</w:t>
      </w:r>
      <w:r w:rsidRPr="007F38A3">
        <w:rPr>
          <w:sz w:val="24"/>
          <w:szCs w:val="24"/>
        </w:rPr>
        <w:t>_________:</w:t>
      </w:r>
    </w:p>
    <w:p w:rsidR="00546576" w:rsidRPr="007F38A3" w:rsidRDefault="00546576" w:rsidP="00546576">
      <w:pPr>
        <w:widowControl w:val="0"/>
        <w:autoSpaceDE w:val="0"/>
        <w:autoSpaceDN w:val="0"/>
        <w:ind w:firstLine="709"/>
        <w:jc w:val="both"/>
        <w:rPr>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2268"/>
        <w:gridCol w:w="2552"/>
      </w:tblGrid>
      <w:tr w:rsidR="008D493D" w:rsidRPr="007F38A3" w:rsidTr="00546576">
        <w:tc>
          <w:tcPr>
            <w:tcW w:w="709" w:type="dxa"/>
          </w:tcPr>
          <w:p w:rsidR="008D493D" w:rsidRPr="007F38A3" w:rsidRDefault="008D493D" w:rsidP="0013309D">
            <w:pPr>
              <w:widowControl w:val="0"/>
              <w:autoSpaceDE w:val="0"/>
              <w:autoSpaceDN w:val="0"/>
              <w:adjustRightInd w:val="0"/>
              <w:jc w:val="center"/>
              <w:rPr>
                <w:b/>
              </w:rPr>
            </w:pPr>
            <w:r w:rsidRPr="007F38A3">
              <w:rPr>
                <w:b/>
              </w:rPr>
              <w:t>№ п/п</w:t>
            </w:r>
          </w:p>
        </w:tc>
        <w:tc>
          <w:tcPr>
            <w:tcW w:w="4961" w:type="dxa"/>
            <w:vAlign w:val="center"/>
          </w:tcPr>
          <w:p w:rsidR="008D493D" w:rsidRPr="007F38A3" w:rsidRDefault="008D493D" w:rsidP="0013309D">
            <w:pPr>
              <w:widowControl w:val="0"/>
              <w:autoSpaceDE w:val="0"/>
              <w:autoSpaceDN w:val="0"/>
              <w:adjustRightInd w:val="0"/>
              <w:jc w:val="center"/>
              <w:rPr>
                <w:b/>
              </w:rPr>
            </w:pPr>
            <w:r w:rsidRPr="007F38A3">
              <w:rPr>
                <w:b/>
              </w:rPr>
              <w:t xml:space="preserve">Наименование </w:t>
            </w:r>
          </w:p>
          <w:p w:rsidR="008D493D" w:rsidRPr="007F38A3" w:rsidRDefault="008D493D" w:rsidP="0013309D">
            <w:pPr>
              <w:widowControl w:val="0"/>
              <w:autoSpaceDE w:val="0"/>
              <w:autoSpaceDN w:val="0"/>
              <w:adjustRightInd w:val="0"/>
              <w:jc w:val="center"/>
              <w:rPr>
                <w:b/>
              </w:rPr>
            </w:pPr>
            <w:r w:rsidRPr="007F38A3">
              <w:rPr>
                <w:b/>
              </w:rPr>
              <w:t>страхового случая</w:t>
            </w:r>
          </w:p>
        </w:tc>
        <w:tc>
          <w:tcPr>
            <w:tcW w:w="2268" w:type="dxa"/>
            <w:vAlign w:val="center"/>
          </w:tcPr>
          <w:p w:rsidR="008D493D" w:rsidRPr="007F38A3" w:rsidRDefault="008D493D" w:rsidP="0013309D">
            <w:pPr>
              <w:widowControl w:val="0"/>
              <w:autoSpaceDE w:val="0"/>
              <w:autoSpaceDN w:val="0"/>
              <w:adjustRightInd w:val="0"/>
              <w:jc w:val="center"/>
              <w:rPr>
                <w:b/>
              </w:rPr>
            </w:pPr>
            <w:r w:rsidRPr="007F38A3">
              <w:rPr>
                <w:b/>
              </w:rPr>
              <w:t xml:space="preserve">Страховая </w:t>
            </w:r>
          </w:p>
          <w:p w:rsidR="008D493D" w:rsidRPr="007F38A3" w:rsidRDefault="008D493D" w:rsidP="0013309D">
            <w:pPr>
              <w:widowControl w:val="0"/>
              <w:autoSpaceDE w:val="0"/>
              <w:autoSpaceDN w:val="0"/>
              <w:adjustRightInd w:val="0"/>
              <w:jc w:val="center"/>
              <w:rPr>
                <w:b/>
              </w:rPr>
            </w:pPr>
            <w:r w:rsidRPr="007F38A3">
              <w:rPr>
                <w:b/>
              </w:rPr>
              <w:t>сумма</w:t>
            </w:r>
          </w:p>
        </w:tc>
        <w:tc>
          <w:tcPr>
            <w:tcW w:w="2552" w:type="dxa"/>
            <w:vAlign w:val="center"/>
          </w:tcPr>
          <w:p w:rsidR="00173CA1" w:rsidRPr="007F38A3" w:rsidRDefault="00173CA1" w:rsidP="00173CA1">
            <w:pPr>
              <w:widowControl w:val="0"/>
              <w:autoSpaceDE w:val="0"/>
              <w:autoSpaceDN w:val="0"/>
              <w:adjustRightInd w:val="0"/>
              <w:jc w:val="center"/>
              <w:rPr>
                <w:b/>
              </w:rPr>
            </w:pPr>
            <w:r w:rsidRPr="007F38A3">
              <w:rPr>
                <w:b/>
              </w:rPr>
              <w:t xml:space="preserve">Страховая премия, </w:t>
            </w:r>
            <w:r w:rsidRPr="007F38A3">
              <w:rPr>
                <w:b/>
              </w:rPr>
              <w:br/>
              <w:t>в руб.,</w:t>
            </w:r>
          </w:p>
          <w:p w:rsidR="008D493D" w:rsidRPr="007F38A3" w:rsidRDefault="00173CA1" w:rsidP="00173CA1">
            <w:pPr>
              <w:widowControl w:val="0"/>
              <w:autoSpaceDE w:val="0"/>
              <w:autoSpaceDN w:val="0"/>
              <w:adjustRightInd w:val="0"/>
              <w:jc w:val="center"/>
              <w:rPr>
                <w:b/>
              </w:rPr>
            </w:pPr>
            <w:r w:rsidRPr="007F38A3">
              <w:rPr>
                <w:b/>
              </w:rPr>
              <w:t>НДС не облагается*</w:t>
            </w:r>
          </w:p>
        </w:tc>
      </w:tr>
      <w:tr w:rsidR="00D64833" w:rsidRPr="007F38A3" w:rsidTr="0023204B">
        <w:tc>
          <w:tcPr>
            <w:tcW w:w="709" w:type="dxa"/>
            <w:vAlign w:val="center"/>
          </w:tcPr>
          <w:p w:rsidR="00D64833" w:rsidRPr="007F38A3" w:rsidRDefault="00D64833" w:rsidP="0013309D">
            <w:pPr>
              <w:widowControl w:val="0"/>
              <w:autoSpaceDE w:val="0"/>
              <w:autoSpaceDN w:val="0"/>
              <w:adjustRightInd w:val="0"/>
              <w:jc w:val="center"/>
            </w:pPr>
            <w:r w:rsidRPr="007F38A3">
              <w:t>1.</w:t>
            </w:r>
          </w:p>
        </w:tc>
        <w:tc>
          <w:tcPr>
            <w:tcW w:w="4961" w:type="dxa"/>
            <w:vAlign w:val="center"/>
          </w:tcPr>
          <w:p w:rsidR="00D64833" w:rsidRPr="007F38A3" w:rsidRDefault="00D64833" w:rsidP="0023204B">
            <w:r w:rsidRPr="007F38A3">
              <w:t xml:space="preserve">Оказание услуг по страхованию ответственности перед 3-ми лицами: вертолет Ми-8МТВ, бортовой номер </w:t>
            </w:r>
          </w:p>
          <w:p w:rsidR="00D64833" w:rsidRPr="007F38A3" w:rsidRDefault="00D64833" w:rsidP="005D1E65">
            <w:r w:rsidRPr="007F38A3">
              <w:t>RF-38370, в период с 24.09.202</w:t>
            </w:r>
            <w:r w:rsidR="005D1E65" w:rsidRPr="007F38A3">
              <w:t>6</w:t>
            </w:r>
            <w:r w:rsidRPr="007F38A3">
              <w:t xml:space="preserve"> по 23.09.202</w:t>
            </w:r>
            <w:r w:rsidR="005D1E65" w:rsidRPr="007F38A3">
              <w:t>7</w:t>
            </w:r>
            <w:r w:rsidRPr="007F38A3">
              <w:t xml:space="preserve"> года (включительно)</w:t>
            </w:r>
          </w:p>
        </w:tc>
        <w:tc>
          <w:tcPr>
            <w:tcW w:w="2268" w:type="dxa"/>
            <w:vAlign w:val="center"/>
          </w:tcPr>
          <w:p w:rsidR="00D64833" w:rsidRPr="007F38A3" w:rsidRDefault="00D64833" w:rsidP="008D493D">
            <w:pPr>
              <w:widowControl w:val="0"/>
              <w:autoSpaceDE w:val="0"/>
              <w:autoSpaceDN w:val="0"/>
              <w:adjustRightInd w:val="0"/>
              <w:jc w:val="center"/>
            </w:pPr>
            <w:r w:rsidRPr="007F38A3">
              <w:t xml:space="preserve">2 600 000,00 </w:t>
            </w:r>
          </w:p>
        </w:tc>
        <w:tc>
          <w:tcPr>
            <w:tcW w:w="2552" w:type="dxa"/>
            <w:vAlign w:val="center"/>
          </w:tcPr>
          <w:p w:rsidR="00D64833" w:rsidRPr="007F38A3" w:rsidRDefault="00D64833" w:rsidP="0013309D">
            <w:pPr>
              <w:widowControl w:val="0"/>
              <w:autoSpaceDE w:val="0"/>
              <w:autoSpaceDN w:val="0"/>
              <w:adjustRightInd w:val="0"/>
              <w:jc w:val="center"/>
            </w:pPr>
          </w:p>
        </w:tc>
      </w:tr>
      <w:tr w:rsidR="00D64833" w:rsidRPr="007F38A3" w:rsidTr="0023204B">
        <w:tc>
          <w:tcPr>
            <w:tcW w:w="709" w:type="dxa"/>
            <w:vAlign w:val="center"/>
          </w:tcPr>
          <w:p w:rsidR="00D64833" w:rsidRPr="007F38A3" w:rsidRDefault="00D64833" w:rsidP="0013309D">
            <w:pPr>
              <w:widowControl w:val="0"/>
              <w:autoSpaceDE w:val="0"/>
              <w:autoSpaceDN w:val="0"/>
              <w:adjustRightInd w:val="0"/>
              <w:jc w:val="center"/>
            </w:pPr>
            <w:r w:rsidRPr="007F38A3">
              <w:t>2.</w:t>
            </w:r>
          </w:p>
        </w:tc>
        <w:tc>
          <w:tcPr>
            <w:tcW w:w="4961" w:type="dxa"/>
            <w:vAlign w:val="center"/>
          </w:tcPr>
          <w:p w:rsidR="00D64833" w:rsidRPr="007F38A3" w:rsidRDefault="00D64833" w:rsidP="0023204B">
            <w:r w:rsidRPr="007F38A3">
              <w:t xml:space="preserve">Оказание услуг по страхованию ответственности перед 3-ми лицами: вертолет Ми-8АМТ, бортовой номер </w:t>
            </w:r>
          </w:p>
          <w:p w:rsidR="00D64833" w:rsidRPr="007F38A3" w:rsidRDefault="00D64833" w:rsidP="005D1E65">
            <w:r w:rsidRPr="007F38A3">
              <w:t>RF-43886, в период с 24.09.202</w:t>
            </w:r>
            <w:r w:rsidR="005D1E65" w:rsidRPr="007F38A3">
              <w:t>6</w:t>
            </w:r>
            <w:r w:rsidRPr="007F38A3">
              <w:t xml:space="preserve"> по 23.09.202</w:t>
            </w:r>
            <w:r w:rsidR="005D1E65" w:rsidRPr="007F38A3">
              <w:t>7</w:t>
            </w:r>
            <w:r w:rsidRPr="007F38A3">
              <w:t xml:space="preserve"> года (включительно)</w:t>
            </w:r>
          </w:p>
        </w:tc>
        <w:tc>
          <w:tcPr>
            <w:tcW w:w="2268" w:type="dxa"/>
            <w:vAlign w:val="center"/>
          </w:tcPr>
          <w:p w:rsidR="00D64833" w:rsidRPr="007F38A3" w:rsidRDefault="00D64833" w:rsidP="008D493D">
            <w:pPr>
              <w:widowControl w:val="0"/>
              <w:autoSpaceDE w:val="0"/>
              <w:autoSpaceDN w:val="0"/>
              <w:adjustRightInd w:val="0"/>
              <w:jc w:val="center"/>
            </w:pPr>
            <w:r w:rsidRPr="007F38A3">
              <w:t xml:space="preserve">2 600 000,00 </w:t>
            </w:r>
          </w:p>
        </w:tc>
        <w:tc>
          <w:tcPr>
            <w:tcW w:w="2552" w:type="dxa"/>
            <w:vAlign w:val="center"/>
          </w:tcPr>
          <w:p w:rsidR="00D64833" w:rsidRPr="007F38A3" w:rsidRDefault="00D64833" w:rsidP="0013309D">
            <w:pPr>
              <w:widowControl w:val="0"/>
              <w:autoSpaceDE w:val="0"/>
              <w:autoSpaceDN w:val="0"/>
              <w:adjustRightInd w:val="0"/>
              <w:jc w:val="center"/>
            </w:pPr>
          </w:p>
        </w:tc>
      </w:tr>
      <w:tr w:rsidR="00E22252" w:rsidRPr="007F38A3" w:rsidTr="00546576">
        <w:trPr>
          <w:trHeight w:val="291"/>
        </w:trPr>
        <w:tc>
          <w:tcPr>
            <w:tcW w:w="5670" w:type="dxa"/>
            <w:gridSpan w:val="2"/>
            <w:vAlign w:val="center"/>
          </w:tcPr>
          <w:p w:rsidR="00E22252" w:rsidRPr="007F38A3" w:rsidRDefault="00E22252" w:rsidP="008D493D">
            <w:pPr>
              <w:widowControl w:val="0"/>
              <w:autoSpaceDE w:val="0"/>
              <w:autoSpaceDN w:val="0"/>
              <w:adjustRightInd w:val="0"/>
              <w:jc w:val="right"/>
              <w:rPr>
                <w:b/>
              </w:rPr>
            </w:pPr>
            <w:r w:rsidRPr="007F38A3">
              <w:rPr>
                <w:b/>
              </w:rPr>
              <w:t>ИТОГО:</w:t>
            </w:r>
          </w:p>
        </w:tc>
        <w:tc>
          <w:tcPr>
            <w:tcW w:w="2268" w:type="dxa"/>
            <w:vAlign w:val="center"/>
          </w:tcPr>
          <w:p w:rsidR="00E22252" w:rsidRPr="007F38A3" w:rsidRDefault="00E22252" w:rsidP="00173CA1">
            <w:pPr>
              <w:widowControl w:val="0"/>
              <w:autoSpaceDE w:val="0"/>
              <w:autoSpaceDN w:val="0"/>
              <w:adjustRightInd w:val="0"/>
              <w:jc w:val="center"/>
              <w:rPr>
                <w:b/>
              </w:rPr>
            </w:pPr>
            <w:r w:rsidRPr="007F38A3">
              <w:rPr>
                <w:b/>
              </w:rPr>
              <w:t xml:space="preserve">5 200 000,00 </w:t>
            </w:r>
          </w:p>
        </w:tc>
        <w:tc>
          <w:tcPr>
            <w:tcW w:w="2552" w:type="dxa"/>
            <w:vAlign w:val="center"/>
          </w:tcPr>
          <w:p w:rsidR="00E22252" w:rsidRPr="007F38A3" w:rsidRDefault="00E22252" w:rsidP="0013309D">
            <w:pPr>
              <w:widowControl w:val="0"/>
              <w:autoSpaceDE w:val="0"/>
              <w:autoSpaceDN w:val="0"/>
              <w:adjustRightInd w:val="0"/>
              <w:jc w:val="center"/>
              <w:rPr>
                <w:b/>
              </w:rPr>
            </w:pPr>
          </w:p>
        </w:tc>
      </w:tr>
    </w:tbl>
    <w:p w:rsidR="00173CA1" w:rsidRPr="007F38A3" w:rsidRDefault="00173CA1" w:rsidP="00546576">
      <w:pPr>
        <w:widowControl w:val="0"/>
        <w:autoSpaceDE w:val="0"/>
        <w:autoSpaceDN w:val="0"/>
        <w:adjustRightInd w:val="0"/>
        <w:jc w:val="both"/>
        <w:rPr>
          <w:i/>
          <w:color w:val="000000"/>
        </w:rPr>
      </w:pPr>
      <w:r w:rsidRPr="007F38A3">
        <w:rPr>
          <w:i/>
        </w:rPr>
        <w:t xml:space="preserve">*- НДС не облагается в соответствии с подпунктом 7 пункта 3 статьи 149 </w:t>
      </w:r>
      <w:r w:rsidR="00EE29FA" w:rsidRPr="007F38A3">
        <w:rPr>
          <w:i/>
        </w:rPr>
        <w:t>Н</w:t>
      </w:r>
      <w:r w:rsidR="00546576" w:rsidRPr="007F38A3">
        <w:rPr>
          <w:i/>
        </w:rPr>
        <w:t xml:space="preserve">алогового кодекса </w:t>
      </w:r>
      <w:r w:rsidRPr="007F38A3">
        <w:rPr>
          <w:i/>
        </w:rPr>
        <w:t>Российской Федерации</w:t>
      </w:r>
    </w:p>
    <w:p w:rsidR="00F26C85" w:rsidRPr="007F38A3" w:rsidRDefault="00F26C85" w:rsidP="00546576">
      <w:pPr>
        <w:widowControl w:val="0"/>
        <w:autoSpaceDE w:val="0"/>
        <w:autoSpaceDN w:val="0"/>
        <w:ind w:firstLine="709"/>
        <w:jc w:val="both"/>
      </w:pPr>
    </w:p>
    <w:p w:rsidR="008D493D" w:rsidRPr="007F38A3" w:rsidRDefault="00173CA1" w:rsidP="008D493D">
      <w:pPr>
        <w:widowControl w:val="0"/>
        <w:autoSpaceDE w:val="0"/>
        <w:autoSpaceDN w:val="0"/>
        <w:ind w:firstLine="709"/>
        <w:jc w:val="both"/>
        <w:rPr>
          <w:sz w:val="24"/>
          <w:szCs w:val="24"/>
        </w:rPr>
      </w:pPr>
      <w:r w:rsidRPr="007F38A3">
        <w:rPr>
          <w:sz w:val="24"/>
          <w:szCs w:val="24"/>
        </w:rPr>
        <w:t>Дата передачи страхового полиса:__________________.</w:t>
      </w:r>
    </w:p>
    <w:p w:rsidR="00173CA1" w:rsidRPr="007F38A3" w:rsidRDefault="00173CA1" w:rsidP="00173CA1">
      <w:pPr>
        <w:tabs>
          <w:tab w:val="left" w:pos="1463"/>
        </w:tabs>
        <w:rPr>
          <w:sz w:val="24"/>
          <w:szCs w:val="24"/>
        </w:rPr>
      </w:pPr>
    </w:p>
    <w:tbl>
      <w:tblPr>
        <w:tblW w:w="10667"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709"/>
        <w:gridCol w:w="4712"/>
      </w:tblGrid>
      <w:tr w:rsidR="00173CA1" w:rsidRPr="007F38A3" w:rsidTr="00546576">
        <w:trPr>
          <w:trHeight w:val="568"/>
          <w:jc w:val="center"/>
        </w:trPr>
        <w:tc>
          <w:tcPr>
            <w:tcW w:w="5246" w:type="dxa"/>
            <w:tcBorders>
              <w:top w:val="nil"/>
              <w:left w:val="nil"/>
              <w:bottom w:val="nil"/>
              <w:right w:val="nil"/>
            </w:tcBorders>
            <w:shd w:val="clear" w:color="auto" w:fill="auto"/>
          </w:tcPr>
          <w:p w:rsidR="00173CA1" w:rsidRPr="007F38A3" w:rsidRDefault="00173CA1" w:rsidP="00173CA1">
            <w:pPr>
              <w:widowControl w:val="0"/>
              <w:autoSpaceDE w:val="0"/>
              <w:autoSpaceDN w:val="0"/>
              <w:jc w:val="center"/>
              <w:rPr>
                <w:sz w:val="24"/>
                <w:szCs w:val="24"/>
              </w:rPr>
            </w:pPr>
            <w:r w:rsidRPr="007F38A3">
              <w:rPr>
                <w:b/>
                <w:sz w:val="24"/>
                <w:szCs w:val="24"/>
              </w:rPr>
              <w:t>От Страховщика</w:t>
            </w:r>
          </w:p>
          <w:p w:rsidR="00173CA1" w:rsidRPr="007F38A3" w:rsidRDefault="00173CA1" w:rsidP="00173CA1">
            <w:pPr>
              <w:jc w:val="center"/>
              <w:rPr>
                <w:sz w:val="24"/>
                <w:szCs w:val="24"/>
              </w:rPr>
            </w:pPr>
            <w:r w:rsidRPr="007F38A3">
              <w:rPr>
                <w:sz w:val="24"/>
                <w:szCs w:val="24"/>
              </w:rPr>
              <w:t>___________</w:t>
            </w:r>
            <w:r w:rsidR="00546576" w:rsidRPr="007F38A3">
              <w:rPr>
                <w:sz w:val="24"/>
                <w:szCs w:val="24"/>
              </w:rPr>
              <w:t>______________________________</w:t>
            </w:r>
          </w:p>
          <w:p w:rsidR="00173CA1" w:rsidRPr="007F38A3" w:rsidRDefault="00173CA1" w:rsidP="00173CA1">
            <w:pPr>
              <w:widowControl w:val="0"/>
              <w:autoSpaceDE w:val="0"/>
              <w:autoSpaceDN w:val="0"/>
              <w:jc w:val="center"/>
              <w:rPr>
                <w:i/>
              </w:rPr>
            </w:pPr>
            <w:r w:rsidRPr="007F38A3">
              <w:rPr>
                <w:i/>
              </w:rPr>
              <w:t>(должность)</w:t>
            </w:r>
          </w:p>
          <w:p w:rsidR="00173CA1" w:rsidRPr="007F38A3" w:rsidRDefault="00173CA1" w:rsidP="00173CA1">
            <w:pPr>
              <w:widowControl w:val="0"/>
              <w:autoSpaceDE w:val="0"/>
              <w:autoSpaceDN w:val="0"/>
              <w:jc w:val="center"/>
              <w:rPr>
                <w:sz w:val="24"/>
                <w:szCs w:val="24"/>
              </w:rPr>
            </w:pPr>
            <w:r w:rsidRPr="007F38A3">
              <w:rPr>
                <w:sz w:val="24"/>
                <w:szCs w:val="24"/>
              </w:rPr>
              <w:t>______________________/___________________</w:t>
            </w:r>
          </w:p>
          <w:p w:rsidR="00173CA1" w:rsidRPr="007F38A3" w:rsidRDefault="00173CA1" w:rsidP="00173CA1">
            <w:pPr>
              <w:widowControl w:val="0"/>
              <w:autoSpaceDE w:val="0"/>
              <w:autoSpaceDN w:val="0"/>
              <w:rPr>
                <w:i/>
              </w:rPr>
            </w:pPr>
            <w:r w:rsidRPr="007F38A3">
              <w:rPr>
                <w:i/>
              </w:rPr>
              <w:t xml:space="preserve">                          (ф. и. о.)                           (подпись)</w:t>
            </w:r>
          </w:p>
          <w:p w:rsidR="00173CA1" w:rsidRPr="007F38A3" w:rsidRDefault="00173CA1" w:rsidP="00173CA1">
            <w:pPr>
              <w:widowControl w:val="0"/>
              <w:autoSpaceDE w:val="0"/>
              <w:autoSpaceDN w:val="0"/>
              <w:jc w:val="center"/>
              <w:rPr>
                <w:sz w:val="24"/>
                <w:szCs w:val="24"/>
              </w:rPr>
            </w:pPr>
            <w:r w:rsidRPr="007F38A3">
              <w:rPr>
                <w:sz w:val="24"/>
                <w:szCs w:val="24"/>
              </w:rPr>
              <w:t>«_____»______________ 20__ г.</w:t>
            </w:r>
          </w:p>
          <w:p w:rsidR="00173CA1" w:rsidRPr="007F38A3" w:rsidRDefault="00173CA1" w:rsidP="00173CA1">
            <w:pPr>
              <w:widowControl w:val="0"/>
              <w:autoSpaceDE w:val="0"/>
              <w:autoSpaceDN w:val="0"/>
              <w:rPr>
                <w:sz w:val="24"/>
                <w:szCs w:val="24"/>
              </w:rPr>
            </w:pPr>
            <w:r w:rsidRPr="007F38A3">
              <w:rPr>
                <w:sz w:val="24"/>
                <w:szCs w:val="24"/>
              </w:rPr>
              <w:t xml:space="preserve">                               М.П.</w:t>
            </w:r>
          </w:p>
        </w:tc>
        <w:tc>
          <w:tcPr>
            <w:tcW w:w="709" w:type="dxa"/>
            <w:tcBorders>
              <w:top w:val="nil"/>
              <w:left w:val="nil"/>
              <w:bottom w:val="nil"/>
              <w:right w:val="nil"/>
            </w:tcBorders>
            <w:shd w:val="clear" w:color="auto" w:fill="auto"/>
          </w:tcPr>
          <w:p w:rsidR="00173CA1" w:rsidRPr="007F38A3" w:rsidRDefault="00173CA1" w:rsidP="00173CA1">
            <w:pPr>
              <w:widowControl w:val="0"/>
              <w:autoSpaceDE w:val="0"/>
              <w:autoSpaceDN w:val="0"/>
              <w:rPr>
                <w:sz w:val="24"/>
                <w:szCs w:val="24"/>
              </w:rPr>
            </w:pPr>
          </w:p>
        </w:tc>
        <w:tc>
          <w:tcPr>
            <w:tcW w:w="4712" w:type="dxa"/>
            <w:tcBorders>
              <w:top w:val="nil"/>
              <w:left w:val="nil"/>
              <w:bottom w:val="nil"/>
              <w:right w:val="nil"/>
            </w:tcBorders>
            <w:shd w:val="clear" w:color="auto" w:fill="auto"/>
          </w:tcPr>
          <w:p w:rsidR="00173CA1" w:rsidRPr="007F38A3" w:rsidRDefault="00173CA1" w:rsidP="00173CA1">
            <w:pPr>
              <w:widowControl w:val="0"/>
              <w:autoSpaceDE w:val="0"/>
              <w:autoSpaceDN w:val="0"/>
              <w:jc w:val="center"/>
              <w:rPr>
                <w:b/>
                <w:sz w:val="24"/>
                <w:szCs w:val="24"/>
              </w:rPr>
            </w:pPr>
            <w:r w:rsidRPr="007F38A3">
              <w:rPr>
                <w:b/>
                <w:sz w:val="24"/>
                <w:szCs w:val="24"/>
              </w:rPr>
              <w:t>От Страхователя</w:t>
            </w:r>
          </w:p>
          <w:p w:rsidR="00173CA1" w:rsidRPr="007F38A3" w:rsidRDefault="00173CA1" w:rsidP="00173CA1">
            <w:pPr>
              <w:jc w:val="center"/>
              <w:rPr>
                <w:sz w:val="24"/>
                <w:szCs w:val="24"/>
              </w:rPr>
            </w:pPr>
            <w:r w:rsidRPr="007F38A3">
              <w:rPr>
                <w:sz w:val="24"/>
                <w:szCs w:val="24"/>
              </w:rPr>
              <w:t>___________</w:t>
            </w:r>
            <w:r w:rsidR="00546576" w:rsidRPr="007F38A3">
              <w:rPr>
                <w:sz w:val="24"/>
                <w:szCs w:val="24"/>
              </w:rPr>
              <w:t>__________________________</w:t>
            </w:r>
          </w:p>
          <w:p w:rsidR="00173CA1" w:rsidRPr="007F38A3" w:rsidRDefault="00173CA1" w:rsidP="00173CA1">
            <w:pPr>
              <w:widowControl w:val="0"/>
              <w:autoSpaceDE w:val="0"/>
              <w:autoSpaceDN w:val="0"/>
              <w:jc w:val="center"/>
              <w:rPr>
                <w:i/>
              </w:rPr>
            </w:pPr>
            <w:r w:rsidRPr="007F38A3">
              <w:rPr>
                <w:i/>
              </w:rPr>
              <w:t>(должность)</w:t>
            </w:r>
          </w:p>
          <w:p w:rsidR="00173CA1" w:rsidRPr="007F38A3" w:rsidRDefault="00173CA1" w:rsidP="00173CA1">
            <w:pPr>
              <w:widowControl w:val="0"/>
              <w:autoSpaceDE w:val="0"/>
              <w:autoSpaceDN w:val="0"/>
              <w:jc w:val="center"/>
              <w:rPr>
                <w:sz w:val="24"/>
                <w:szCs w:val="24"/>
              </w:rPr>
            </w:pPr>
            <w:r w:rsidRPr="007F38A3">
              <w:rPr>
                <w:sz w:val="24"/>
                <w:szCs w:val="24"/>
              </w:rPr>
              <w:t>_______</w:t>
            </w:r>
            <w:r w:rsidR="00546576" w:rsidRPr="007F38A3">
              <w:rPr>
                <w:sz w:val="24"/>
                <w:szCs w:val="24"/>
              </w:rPr>
              <w:t>______________/_______________</w:t>
            </w:r>
          </w:p>
          <w:p w:rsidR="00173CA1" w:rsidRPr="007F38A3" w:rsidRDefault="00173CA1" w:rsidP="00173CA1">
            <w:pPr>
              <w:widowControl w:val="0"/>
              <w:autoSpaceDE w:val="0"/>
              <w:autoSpaceDN w:val="0"/>
              <w:jc w:val="center"/>
              <w:rPr>
                <w:i/>
              </w:rPr>
            </w:pPr>
            <w:r w:rsidRPr="007F38A3">
              <w:rPr>
                <w:i/>
              </w:rPr>
              <w:t xml:space="preserve">           (ф. и. о.)                            (подпись)</w:t>
            </w:r>
          </w:p>
          <w:p w:rsidR="00173CA1" w:rsidRPr="007F38A3" w:rsidRDefault="00173CA1" w:rsidP="00173CA1">
            <w:pPr>
              <w:widowControl w:val="0"/>
              <w:autoSpaceDE w:val="0"/>
              <w:autoSpaceDN w:val="0"/>
              <w:jc w:val="center"/>
              <w:rPr>
                <w:sz w:val="24"/>
                <w:szCs w:val="24"/>
              </w:rPr>
            </w:pPr>
            <w:r w:rsidRPr="007F38A3">
              <w:rPr>
                <w:sz w:val="24"/>
                <w:szCs w:val="24"/>
              </w:rPr>
              <w:t>«_____»_____________ 20__ г.</w:t>
            </w:r>
          </w:p>
          <w:p w:rsidR="00173CA1" w:rsidRPr="007F38A3" w:rsidRDefault="00173CA1" w:rsidP="00173CA1">
            <w:pPr>
              <w:widowControl w:val="0"/>
              <w:autoSpaceDE w:val="0"/>
              <w:autoSpaceDN w:val="0"/>
              <w:rPr>
                <w:sz w:val="24"/>
                <w:szCs w:val="24"/>
              </w:rPr>
            </w:pPr>
            <w:r w:rsidRPr="007F38A3">
              <w:rPr>
                <w:sz w:val="24"/>
                <w:szCs w:val="24"/>
              </w:rPr>
              <w:t xml:space="preserve">                          М.П.</w:t>
            </w:r>
          </w:p>
        </w:tc>
      </w:tr>
    </w:tbl>
    <w:p w:rsidR="00173CA1" w:rsidRPr="007F38A3" w:rsidRDefault="00173CA1" w:rsidP="00173CA1">
      <w:pPr>
        <w:tabs>
          <w:tab w:val="left" w:pos="1463"/>
        </w:tabs>
        <w:rPr>
          <w:sz w:val="16"/>
          <w:szCs w:val="16"/>
        </w:rPr>
      </w:pPr>
    </w:p>
    <w:p w:rsidR="00173CA1" w:rsidRPr="007F38A3" w:rsidRDefault="00173CA1" w:rsidP="00173CA1">
      <w:pPr>
        <w:jc w:val="center"/>
        <w:rPr>
          <w:b/>
          <w:sz w:val="24"/>
          <w:szCs w:val="24"/>
        </w:rPr>
      </w:pPr>
      <w:r w:rsidRPr="007F38A3">
        <w:rPr>
          <w:b/>
          <w:sz w:val="24"/>
          <w:szCs w:val="24"/>
        </w:rPr>
        <w:t>ОБРАЗЕЦ АКТА СОГЛАСОВАН:</w:t>
      </w:r>
    </w:p>
    <w:p w:rsidR="00173CA1" w:rsidRPr="007F38A3" w:rsidRDefault="00173CA1" w:rsidP="00173CA1">
      <w:pPr>
        <w:tabs>
          <w:tab w:val="left" w:pos="2742"/>
        </w:tabs>
        <w:rPr>
          <w:sz w:val="12"/>
          <w:szCs w:val="12"/>
        </w:rPr>
      </w:pPr>
      <w:r w:rsidRPr="007F38A3">
        <w:rPr>
          <w:sz w:val="24"/>
          <w:szCs w:val="24"/>
        </w:rPr>
        <w:tab/>
      </w:r>
    </w:p>
    <w:tbl>
      <w:tblPr>
        <w:tblW w:w="10915" w:type="dxa"/>
        <w:tblInd w:w="-459" w:type="dxa"/>
        <w:tblLayout w:type="fixed"/>
        <w:tblLook w:val="01E0" w:firstRow="1" w:lastRow="1" w:firstColumn="1" w:lastColumn="1" w:noHBand="0" w:noVBand="0"/>
      </w:tblPr>
      <w:tblGrid>
        <w:gridCol w:w="5529"/>
        <w:gridCol w:w="5386"/>
      </w:tblGrid>
      <w:tr w:rsidR="00922A42" w:rsidRPr="007F38A3" w:rsidTr="00C90FAC">
        <w:trPr>
          <w:trHeight w:val="364"/>
        </w:trPr>
        <w:tc>
          <w:tcPr>
            <w:tcW w:w="5529" w:type="dxa"/>
          </w:tcPr>
          <w:p w:rsidR="00922A42" w:rsidRPr="007F38A3" w:rsidRDefault="00922A42" w:rsidP="00C90FAC">
            <w:pPr>
              <w:ind w:hanging="2"/>
              <w:jc w:val="center"/>
              <w:rPr>
                <w:b/>
                <w:sz w:val="24"/>
                <w:szCs w:val="24"/>
              </w:rPr>
            </w:pPr>
            <w:r w:rsidRPr="007F38A3">
              <w:rPr>
                <w:b/>
                <w:sz w:val="24"/>
                <w:szCs w:val="24"/>
              </w:rPr>
              <w:t>«СТРАХОВАТЕЛЬ»</w:t>
            </w:r>
          </w:p>
        </w:tc>
        <w:tc>
          <w:tcPr>
            <w:tcW w:w="5386" w:type="dxa"/>
          </w:tcPr>
          <w:p w:rsidR="00922A42" w:rsidRPr="007F38A3" w:rsidRDefault="00922A42" w:rsidP="00C90FAC">
            <w:pPr>
              <w:widowControl w:val="0"/>
              <w:suppressAutoHyphens/>
              <w:ind w:hanging="2"/>
              <w:jc w:val="center"/>
              <w:rPr>
                <w:b/>
                <w:sz w:val="24"/>
                <w:szCs w:val="24"/>
              </w:rPr>
            </w:pPr>
            <w:r w:rsidRPr="007F38A3">
              <w:rPr>
                <w:b/>
                <w:sz w:val="24"/>
                <w:szCs w:val="24"/>
              </w:rPr>
              <w:t>«СТРАХОВЩИК»</w:t>
            </w:r>
          </w:p>
        </w:tc>
      </w:tr>
      <w:tr w:rsidR="00922A42" w:rsidRPr="007F38A3" w:rsidTr="00546576">
        <w:trPr>
          <w:trHeight w:val="87"/>
        </w:trPr>
        <w:tc>
          <w:tcPr>
            <w:tcW w:w="5529" w:type="dxa"/>
          </w:tcPr>
          <w:p w:rsidR="00922A42" w:rsidRPr="007F38A3" w:rsidRDefault="00922A42" w:rsidP="00C90FAC">
            <w:pPr>
              <w:jc w:val="center"/>
              <w:rPr>
                <w:sz w:val="24"/>
                <w:szCs w:val="24"/>
              </w:rPr>
            </w:pPr>
          </w:p>
        </w:tc>
        <w:tc>
          <w:tcPr>
            <w:tcW w:w="5386" w:type="dxa"/>
          </w:tcPr>
          <w:p w:rsidR="00922A42" w:rsidRPr="007F38A3" w:rsidRDefault="00922A42" w:rsidP="00BB0C5C">
            <w:pPr>
              <w:tabs>
                <w:tab w:val="left" w:pos="993"/>
                <w:tab w:val="left" w:pos="1276"/>
                <w:tab w:val="left" w:pos="1418"/>
                <w:tab w:val="left" w:pos="6237"/>
                <w:tab w:val="left" w:pos="7371"/>
              </w:tabs>
              <w:ind w:left="130" w:hanging="130"/>
              <w:jc w:val="center"/>
              <w:rPr>
                <w:sz w:val="24"/>
                <w:szCs w:val="24"/>
              </w:rPr>
            </w:pPr>
          </w:p>
        </w:tc>
      </w:tr>
      <w:tr w:rsidR="00922A42" w:rsidRPr="007F38A3" w:rsidTr="00C90FAC">
        <w:trPr>
          <w:trHeight w:val="238"/>
        </w:trPr>
        <w:tc>
          <w:tcPr>
            <w:tcW w:w="5529" w:type="dxa"/>
          </w:tcPr>
          <w:p w:rsidR="00922A42" w:rsidRPr="007F38A3" w:rsidRDefault="00922A42" w:rsidP="00BB0C5C">
            <w:pPr>
              <w:ind w:hanging="2"/>
              <w:jc w:val="center"/>
              <w:rPr>
                <w:sz w:val="24"/>
                <w:szCs w:val="24"/>
              </w:rPr>
            </w:pPr>
            <w:r w:rsidRPr="007F38A3">
              <w:rPr>
                <w:sz w:val="24"/>
                <w:szCs w:val="24"/>
              </w:rPr>
              <w:t xml:space="preserve">________________/ </w:t>
            </w:r>
            <w:r w:rsidR="00BB0C5C" w:rsidRPr="007F38A3">
              <w:rPr>
                <w:sz w:val="24"/>
                <w:szCs w:val="24"/>
              </w:rPr>
              <w:t>____________</w:t>
            </w:r>
            <w:r w:rsidRPr="007F38A3">
              <w:rPr>
                <w:sz w:val="24"/>
                <w:szCs w:val="24"/>
              </w:rPr>
              <w:t xml:space="preserve"> /</w:t>
            </w:r>
          </w:p>
        </w:tc>
        <w:tc>
          <w:tcPr>
            <w:tcW w:w="5386" w:type="dxa"/>
          </w:tcPr>
          <w:p w:rsidR="00922A42" w:rsidRPr="007F38A3" w:rsidRDefault="00922A42" w:rsidP="00BB0C5C">
            <w:pPr>
              <w:widowControl w:val="0"/>
              <w:suppressAutoHyphens/>
              <w:ind w:hanging="2"/>
              <w:jc w:val="center"/>
              <w:rPr>
                <w:sz w:val="24"/>
                <w:szCs w:val="24"/>
              </w:rPr>
            </w:pPr>
            <w:r w:rsidRPr="007F38A3">
              <w:rPr>
                <w:sz w:val="24"/>
                <w:szCs w:val="24"/>
              </w:rPr>
              <w:t>______________/</w:t>
            </w:r>
            <w:r w:rsidR="00BB0C5C" w:rsidRPr="007F38A3">
              <w:rPr>
                <w:sz w:val="24"/>
                <w:szCs w:val="24"/>
              </w:rPr>
              <w:t>_________________</w:t>
            </w:r>
            <w:r w:rsidRPr="007F38A3">
              <w:rPr>
                <w:sz w:val="24"/>
                <w:szCs w:val="24"/>
              </w:rPr>
              <w:t xml:space="preserve"> /</w:t>
            </w:r>
          </w:p>
        </w:tc>
      </w:tr>
      <w:tr w:rsidR="00922A42" w:rsidRPr="007F38A3" w:rsidTr="00C90FAC">
        <w:trPr>
          <w:trHeight w:val="337"/>
        </w:trPr>
        <w:tc>
          <w:tcPr>
            <w:tcW w:w="5529" w:type="dxa"/>
          </w:tcPr>
          <w:p w:rsidR="00922A42" w:rsidRPr="007F38A3" w:rsidRDefault="00BB0C5C" w:rsidP="00546576">
            <w:pPr>
              <w:ind w:hanging="2"/>
              <w:jc w:val="center"/>
              <w:rPr>
                <w:sz w:val="24"/>
                <w:szCs w:val="24"/>
              </w:rPr>
            </w:pPr>
            <w:r w:rsidRPr="007F38A3">
              <w:rPr>
                <w:sz w:val="24"/>
                <w:szCs w:val="24"/>
              </w:rPr>
              <w:t>«_____»______________ 202</w:t>
            </w:r>
            <w:r w:rsidR="005D1E65" w:rsidRPr="007F38A3">
              <w:rPr>
                <w:sz w:val="24"/>
                <w:szCs w:val="24"/>
              </w:rPr>
              <w:t>6</w:t>
            </w:r>
            <w:r w:rsidR="00922A42" w:rsidRPr="007F38A3">
              <w:rPr>
                <w:sz w:val="24"/>
                <w:szCs w:val="24"/>
              </w:rPr>
              <w:t xml:space="preserve"> г.</w:t>
            </w:r>
          </w:p>
        </w:tc>
        <w:tc>
          <w:tcPr>
            <w:tcW w:w="5386" w:type="dxa"/>
          </w:tcPr>
          <w:p w:rsidR="00922A42" w:rsidRPr="007F38A3" w:rsidRDefault="00BB0C5C" w:rsidP="005D1E65">
            <w:pPr>
              <w:widowControl w:val="0"/>
              <w:suppressAutoHyphens/>
              <w:ind w:hanging="2"/>
              <w:jc w:val="center"/>
              <w:rPr>
                <w:sz w:val="24"/>
                <w:szCs w:val="24"/>
              </w:rPr>
            </w:pPr>
            <w:r w:rsidRPr="007F38A3">
              <w:rPr>
                <w:sz w:val="24"/>
                <w:szCs w:val="24"/>
              </w:rPr>
              <w:t>«_____»______________ 202</w:t>
            </w:r>
            <w:r w:rsidR="005D1E65" w:rsidRPr="007F38A3">
              <w:rPr>
                <w:sz w:val="24"/>
                <w:szCs w:val="24"/>
              </w:rPr>
              <w:t>6</w:t>
            </w:r>
            <w:r w:rsidR="00922A42" w:rsidRPr="007F38A3">
              <w:rPr>
                <w:sz w:val="24"/>
                <w:szCs w:val="24"/>
              </w:rPr>
              <w:t xml:space="preserve"> г.</w:t>
            </w:r>
          </w:p>
        </w:tc>
      </w:tr>
      <w:tr w:rsidR="00922A42" w:rsidRPr="00546576" w:rsidTr="00C90FAC">
        <w:trPr>
          <w:trHeight w:val="237"/>
        </w:trPr>
        <w:tc>
          <w:tcPr>
            <w:tcW w:w="5529" w:type="dxa"/>
          </w:tcPr>
          <w:p w:rsidR="00922A42" w:rsidRPr="007F38A3" w:rsidRDefault="00922A42" w:rsidP="00C90FAC">
            <w:pPr>
              <w:ind w:hanging="2"/>
              <w:rPr>
                <w:sz w:val="24"/>
                <w:szCs w:val="24"/>
              </w:rPr>
            </w:pPr>
            <w:r w:rsidRPr="007F38A3">
              <w:rPr>
                <w:sz w:val="24"/>
                <w:szCs w:val="24"/>
              </w:rPr>
              <w:t xml:space="preserve">                        М.П.</w:t>
            </w:r>
          </w:p>
        </w:tc>
        <w:tc>
          <w:tcPr>
            <w:tcW w:w="5386" w:type="dxa"/>
          </w:tcPr>
          <w:p w:rsidR="00922A42" w:rsidRPr="00546576" w:rsidRDefault="00922A42" w:rsidP="00C90FAC">
            <w:pPr>
              <w:widowControl w:val="0"/>
              <w:suppressAutoHyphens/>
              <w:ind w:hanging="2"/>
              <w:rPr>
                <w:sz w:val="24"/>
                <w:szCs w:val="24"/>
              </w:rPr>
            </w:pPr>
            <w:r w:rsidRPr="007F38A3">
              <w:rPr>
                <w:sz w:val="24"/>
                <w:szCs w:val="24"/>
              </w:rPr>
              <w:t xml:space="preserve">                      М.П.</w:t>
            </w:r>
            <w:r w:rsidRPr="00546576">
              <w:rPr>
                <w:sz w:val="24"/>
                <w:szCs w:val="24"/>
              </w:rPr>
              <w:t xml:space="preserve"> </w:t>
            </w:r>
          </w:p>
        </w:tc>
      </w:tr>
    </w:tbl>
    <w:p w:rsidR="008D493D" w:rsidRPr="00423A46" w:rsidRDefault="008D493D" w:rsidP="00546576">
      <w:pPr>
        <w:tabs>
          <w:tab w:val="left" w:pos="2742"/>
        </w:tabs>
        <w:rPr>
          <w:sz w:val="28"/>
          <w:szCs w:val="28"/>
        </w:rPr>
      </w:pPr>
    </w:p>
    <w:sectPr w:rsidR="008D493D" w:rsidRPr="00423A46" w:rsidSect="005D1E65">
      <w:pgSz w:w="12240" w:h="15840" w:code="1"/>
      <w:pgMar w:top="1134" w:right="851" w:bottom="851" w:left="1134"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950" w:rsidRDefault="00286950">
      <w:r>
        <w:separator/>
      </w:r>
    </w:p>
  </w:endnote>
  <w:endnote w:type="continuationSeparator" w:id="0">
    <w:p w:rsidR="00286950" w:rsidRDefault="0028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Cn">
    <w:altName w:val="Times New Roman"/>
    <w:panose1 w:val="00000000000000000000"/>
    <w:charset w:val="00"/>
    <w:family w:val="auto"/>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950" w:rsidRDefault="00286950">
      <w:r>
        <w:separator/>
      </w:r>
    </w:p>
  </w:footnote>
  <w:footnote w:type="continuationSeparator" w:id="0">
    <w:p w:rsidR="00286950" w:rsidRDefault="00286950">
      <w:r>
        <w:continuationSeparator/>
      </w:r>
    </w:p>
  </w:footnote>
  <w:footnote w:id="1">
    <w:p w:rsidR="0023204B" w:rsidRPr="00A97F24" w:rsidRDefault="0023204B" w:rsidP="006B5CE6">
      <w:pPr>
        <w:pStyle w:val="ab"/>
        <w:rPr>
          <w:i/>
        </w:rPr>
      </w:pPr>
      <w:r w:rsidRPr="00A97F24">
        <w:rPr>
          <w:rStyle w:val="ad"/>
          <w:i/>
        </w:rPr>
        <w:footnoteRef/>
      </w:r>
      <w:r w:rsidRPr="00A97F24">
        <w:rPr>
          <w:i/>
        </w:rPr>
        <w:t xml:space="preserve"> срок действия лицензий должен быть не менее срока исполнения контракта.</w:t>
      </w:r>
    </w:p>
    <w:p w:rsidR="0023204B" w:rsidRDefault="0023204B">
      <w:pPr>
        <w:pStyle w:val="ab"/>
      </w:pPr>
    </w:p>
  </w:footnote>
  <w:footnote w:id="2">
    <w:p w:rsidR="0023204B" w:rsidRPr="000B77DF" w:rsidRDefault="0023204B">
      <w:pPr>
        <w:pStyle w:val="ab"/>
        <w:rPr>
          <w:i/>
        </w:rPr>
      </w:pPr>
      <w:r w:rsidRPr="00F10841">
        <w:rPr>
          <w:rStyle w:val="ad"/>
        </w:rPr>
        <w:footnoteRef/>
      </w:r>
      <w:r w:rsidRPr="00F10841">
        <w:t xml:space="preserve"> </w:t>
      </w:r>
      <w:r w:rsidRPr="00F10841">
        <w:rPr>
          <w:i/>
        </w:rPr>
        <w:t>- является Приложением № 2  к контракту, заполняется в соответствии с правилами авиационного страхования Страховщика</w:t>
      </w:r>
    </w:p>
  </w:footnote>
  <w:footnote w:id="3">
    <w:p w:rsidR="0023204B" w:rsidRDefault="0023204B" w:rsidP="00081234">
      <w:pPr>
        <w:pStyle w:val="ab"/>
        <w:ind w:firstLine="709"/>
        <w:jc w:val="both"/>
        <w:rPr>
          <w:i/>
        </w:rPr>
      </w:pPr>
      <w:r>
        <w:rPr>
          <w:rStyle w:val="ad"/>
        </w:rPr>
        <w:footnoteRef/>
      </w:r>
      <w:r>
        <w:t xml:space="preserve"> </w:t>
      </w:r>
      <w:r>
        <w:rPr>
          <w:i/>
        </w:rPr>
        <w:t>контракт, подписанный квалифицированными электронными подписями на Едином агрегаторе торговли, признается электронным документом, равнозначным документу на бумажном носителе, подписанному собственноручной подписью Сторон.</w:t>
      </w:r>
    </w:p>
  </w:footnote>
  <w:footnote w:id="4">
    <w:p w:rsidR="0023204B" w:rsidRPr="0055211F" w:rsidRDefault="0023204B" w:rsidP="002229F6">
      <w:pPr>
        <w:pStyle w:val="ab"/>
        <w:ind w:firstLine="709"/>
        <w:rPr>
          <w:i/>
        </w:rPr>
      </w:pPr>
      <w:r w:rsidRPr="00B42CF9">
        <w:rPr>
          <w:rStyle w:val="ad"/>
          <w:i/>
        </w:rPr>
        <w:footnoteRef/>
      </w:r>
      <w:r w:rsidRPr="00B42CF9">
        <w:rPr>
          <w:i/>
        </w:rPr>
        <w:t xml:space="preserve"> в случае заключения контракта по результатам электронной процедуры данный пункт излагается в следующей редакции: </w:t>
      </w:r>
      <w:r>
        <w:rPr>
          <w:i/>
        </w:rPr>
        <w:t>«</w:t>
      </w:r>
      <w:r w:rsidR="00821D60" w:rsidRPr="007B4ECE">
        <w:rPr>
          <w:i/>
        </w:rPr>
        <w:t>10</w:t>
      </w:r>
      <w:r w:rsidRPr="007B4ECE">
        <w:rPr>
          <w:i/>
        </w:rPr>
        <w:t>.3. Контракт</w:t>
      </w:r>
      <w:r w:rsidRPr="00B42CF9">
        <w:rPr>
          <w:i/>
        </w:rPr>
        <w:t xml:space="preserve"> составлен в форме электронного документа, подписанного усиленными электронными подписями Сторон</w:t>
      </w:r>
      <w:r>
        <w:rPr>
          <w:i/>
        </w:rPr>
        <w:t>»</w:t>
      </w:r>
    </w:p>
    <w:p w:rsidR="0023204B" w:rsidRDefault="0023204B" w:rsidP="002229F6">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220963"/>
      <w:docPartObj>
        <w:docPartGallery w:val="Page Numbers (Top of Page)"/>
        <w:docPartUnique/>
      </w:docPartObj>
    </w:sdtPr>
    <w:sdtEndPr/>
    <w:sdtContent>
      <w:p w:rsidR="0023204B" w:rsidRDefault="0023204B">
        <w:pPr>
          <w:pStyle w:val="a7"/>
          <w:jc w:val="center"/>
        </w:pPr>
        <w:r>
          <w:fldChar w:fldCharType="begin"/>
        </w:r>
        <w:r>
          <w:instrText>PAGE   \* MERGEFORMAT</w:instrText>
        </w:r>
        <w:r>
          <w:fldChar w:fldCharType="separate"/>
        </w:r>
        <w:r w:rsidR="00B808D5">
          <w:rPr>
            <w:noProof/>
          </w:rPr>
          <w:t>8</w:t>
        </w:r>
        <w:r>
          <w:fldChar w:fldCharType="end"/>
        </w:r>
      </w:p>
    </w:sdtContent>
  </w:sdt>
  <w:p w:rsidR="0023204B" w:rsidRDefault="00232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04B" w:rsidRPr="003A4CDF" w:rsidRDefault="0023204B" w:rsidP="006C3E53">
    <w:pPr>
      <w:widowControl w:val="0"/>
      <w:autoSpaceDE w:val="0"/>
      <w:autoSpaceDN w:val="0"/>
      <w:adjustRightInd w:val="0"/>
      <w:jc w:val="right"/>
      <w:rPr>
        <w:bCs/>
        <w:sz w:val="27"/>
        <w:szCs w:val="27"/>
      </w:rPr>
    </w:pPr>
    <w:r w:rsidRPr="003A4CDF">
      <w:rPr>
        <w:bCs/>
        <w:sz w:val="27"/>
        <w:szCs w:val="27"/>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1AE3F8"/>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11784926"/>
    <w:multiLevelType w:val="singleLevel"/>
    <w:tmpl w:val="0419000F"/>
    <w:lvl w:ilvl="0">
      <w:start w:val="7"/>
      <w:numFmt w:val="decimal"/>
      <w:lvlText w:val="%1."/>
      <w:lvlJc w:val="left"/>
      <w:pPr>
        <w:tabs>
          <w:tab w:val="num" w:pos="360"/>
        </w:tabs>
        <w:ind w:left="360" w:hanging="360"/>
      </w:pPr>
      <w:rPr>
        <w:rFonts w:hint="default"/>
      </w:rPr>
    </w:lvl>
  </w:abstractNum>
  <w:abstractNum w:abstractNumId="3">
    <w:nsid w:val="14EF36EE"/>
    <w:multiLevelType w:val="singleLevel"/>
    <w:tmpl w:val="4D701B8C"/>
    <w:lvl w:ilvl="0">
      <w:start w:val="1"/>
      <w:numFmt w:val="lowerLetter"/>
      <w:lvlText w:val="(%1)"/>
      <w:lvlJc w:val="left"/>
      <w:pPr>
        <w:tabs>
          <w:tab w:val="num" w:pos="360"/>
        </w:tabs>
        <w:ind w:left="360" w:hanging="360"/>
      </w:pPr>
      <w:rPr>
        <w:rFonts w:hint="default"/>
      </w:rPr>
    </w:lvl>
  </w:abstractNum>
  <w:abstractNum w:abstractNumId="4">
    <w:nsid w:val="21B4270B"/>
    <w:multiLevelType w:val="hybridMultilevel"/>
    <w:tmpl w:val="752EFA92"/>
    <w:lvl w:ilvl="0" w:tplc="890CF220">
      <w:start w:val="1"/>
      <w:numFmt w:val="upperRoman"/>
      <w:lvlText w:val="%1."/>
      <w:lvlJc w:val="left"/>
      <w:pPr>
        <w:tabs>
          <w:tab w:val="num" w:pos="6414"/>
        </w:tabs>
        <w:ind w:left="6414" w:hanging="720"/>
      </w:pPr>
      <w:rPr>
        <w:rFonts w:hint="default"/>
      </w:rPr>
    </w:lvl>
    <w:lvl w:ilvl="1" w:tplc="04190019" w:tentative="1">
      <w:start w:val="1"/>
      <w:numFmt w:val="lowerLetter"/>
      <w:lvlText w:val="%2."/>
      <w:lvlJc w:val="left"/>
      <w:pPr>
        <w:tabs>
          <w:tab w:val="num" w:pos="6774"/>
        </w:tabs>
        <w:ind w:left="6774" w:hanging="360"/>
      </w:pPr>
    </w:lvl>
    <w:lvl w:ilvl="2" w:tplc="0419001B" w:tentative="1">
      <w:start w:val="1"/>
      <w:numFmt w:val="lowerRoman"/>
      <w:lvlText w:val="%3."/>
      <w:lvlJc w:val="right"/>
      <w:pPr>
        <w:tabs>
          <w:tab w:val="num" w:pos="7494"/>
        </w:tabs>
        <w:ind w:left="7494" w:hanging="180"/>
      </w:pPr>
    </w:lvl>
    <w:lvl w:ilvl="3" w:tplc="0419000F" w:tentative="1">
      <w:start w:val="1"/>
      <w:numFmt w:val="decimal"/>
      <w:lvlText w:val="%4."/>
      <w:lvlJc w:val="left"/>
      <w:pPr>
        <w:tabs>
          <w:tab w:val="num" w:pos="8214"/>
        </w:tabs>
        <w:ind w:left="8214" w:hanging="360"/>
      </w:pPr>
    </w:lvl>
    <w:lvl w:ilvl="4" w:tplc="04190019" w:tentative="1">
      <w:start w:val="1"/>
      <w:numFmt w:val="lowerLetter"/>
      <w:lvlText w:val="%5."/>
      <w:lvlJc w:val="left"/>
      <w:pPr>
        <w:tabs>
          <w:tab w:val="num" w:pos="8934"/>
        </w:tabs>
        <w:ind w:left="8934" w:hanging="360"/>
      </w:pPr>
    </w:lvl>
    <w:lvl w:ilvl="5" w:tplc="0419001B" w:tentative="1">
      <w:start w:val="1"/>
      <w:numFmt w:val="lowerRoman"/>
      <w:lvlText w:val="%6."/>
      <w:lvlJc w:val="right"/>
      <w:pPr>
        <w:tabs>
          <w:tab w:val="num" w:pos="9654"/>
        </w:tabs>
        <w:ind w:left="9654" w:hanging="180"/>
      </w:pPr>
    </w:lvl>
    <w:lvl w:ilvl="6" w:tplc="0419000F" w:tentative="1">
      <w:start w:val="1"/>
      <w:numFmt w:val="decimal"/>
      <w:lvlText w:val="%7."/>
      <w:lvlJc w:val="left"/>
      <w:pPr>
        <w:tabs>
          <w:tab w:val="num" w:pos="10374"/>
        </w:tabs>
        <w:ind w:left="10374" w:hanging="360"/>
      </w:pPr>
    </w:lvl>
    <w:lvl w:ilvl="7" w:tplc="04190019" w:tentative="1">
      <w:start w:val="1"/>
      <w:numFmt w:val="lowerLetter"/>
      <w:lvlText w:val="%8."/>
      <w:lvlJc w:val="left"/>
      <w:pPr>
        <w:tabs>
          <w:tab w:val="num" w:pos="11094"/>
        </w:tabs>
        <w:ind w:left="11094" w:hanging="360"/>
      </w:pPr>
    </w:lvl>
    <w:lvl w:ilvl="8" w:tplc="0419001B" w:tentative="1">
      <w:start w:val="1"/>
      <w:numFmt w:val="lowerRoman"/>
      <w:lvlText w:val="%9."/>
      <w:lvlJc w:val="right"/>
      <w:pPr>
        <w:tabs>
          <w:tab w:val="num" w:pos="11814"/>
        </w:tabs>
        <w:ind w:left="11814" w:hanging="180"/>
      </w:pPr>
    </w:lvl>
  </w:abstractNum>
  <w:abstractNum w:abstractNumId="5">
    <w:nsid w:val="2655544A"/>
    <w:multiLevelType w:val="singleLevel"/>
    <w:tmpl w:val="16A61DDE"/>
    <w:lvl w:ilvl="0">
      <w:start w:val="9"/>
      <w:numFmt w:val="bullet"/>
      <w:lvlText w:val="-"/>
      <w:lvlJc w:val="left"/>
      <w:pPr>
        <w:tabs>
          <w:tab w:val="num" w:pos="360"/>
        </w:tabs>
        <w:ind w:left="360" w:hanging="360"/>
      </w:pPr>
      <w:rPr>
        <w:rFonts w:hint="default"/>
      </w:rPr>
    </w:lvl>
  </w:abstractNum>
  <w:abstractNum w:abstractNumId="6">
    <w:nsid w:val="3A60317D"/>
    <w:multiLevelType w:val="hybridMultilevel"/>
    <w:tmpl w:val="F4F856E0"/>
    <w:lvl w:ilvl="0" w:tplc="58E83E4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FF6129"/>
    <w:multiLevelType w:val="hybridMultilevel"/>
    <w:tmpl w:val="7BEA4D1A"/>
    <w:lvl w:ilvl="0" w:tplc="04190001">
      <w:start w:val="1"/>
      <w:numFmt w:val="bullet"/>
      <w:lvlText w:val=""/>
      <w:lvlJc w:val="left"/>
      <w:pPr>
        <w:tabs>
          <w:tab w:val="num" w:pos="1325"/>
        </w:tabs>
        <w:ind w:left="1325" w:hanging="360"/>
      </w:pPr>
      <w:rPr>
        <w:rFonts w:ascii="Symbol" w:hAnsi="Symbol" w:hint="default"/>
      </w:rPr>
    </w:lvl>
    <w:lvl w:ilvl="1" w:tplc="04190003" w:tentative="1">
      <w:start w:val="1"/>
      <w:numFmt w:val="bullet"/>
      <w:lvlText w:val="o"/>
      <w:lvlJc w:val="left"/>
      <w:pPr>
        <w:tabs>
          <w:tab w:val="num" w:pos="2045"/>
        </w:tabs>
        <w:ind w:left="2045" w:hanging="360"/>
      </w:pPr>
      <w:rPr>
        <w:rFonts w:ascii="Courier New" w:hAnsi="Courier New" w:cs="Courier New" w:hint="default"/>
      </w:rPr>
    </w:lvl>
    <w:lvl w:ilvl="2" w:tplc="04190005" w:tentative="1">
      <w:start w:val="1"/>
      <w:numFmt w:val="bullet"/>
      <w:lvlText w:val=""/>
      <w:lvlJc w:val="left"/>
      <w:pPr>
        <w:tabs>
          <w:tab w:val="num" w:pos="2765"/>
        </w:tabs>
        <w:ind w:left="2765" w:hanging="360"/>
      </w:pPr>
      <w:rPr>
        <w:rFonts w:ascii="Wingdings" w:hAnsi="Wingdings" w:hint="default"/>
      </w:rPr>
    </w:lvl>
    <w:lvl w:ilvl="3" w:tplc="04190001" w:tentative="1">
      <w:start w:val="1"/>
      <w:numFmt w:val="bullet"/>
      <w:lvlText w:val=""/>
      <w:lvlJc w:val="left"/>
      <w:pPr>
        <w:tabs>
          <w:tab w:val="num" w:pos="3485"/>
        </w:tabs>
        <w:ind w:left="3485" w:hanging="360"/>
      </w:pPr>
      <w:rPr>
        <w:rFonts w:ascii="Symbol" w:hAnsi="Symbol" w:hint="default"/>
      </w:rPr>
    </w:lvl>
    <w:lvl w:ilvl="4" w:tplc="04190003" w:tentative="1">
      <w:start w:val="1"/>
      <w:numFmt w:val="bullet"/>
      <w:lvlText w:val="o"/>
      <w:lvlJc w:val="left"/>
      <w:pPr>
        <w:tabs>
          <w:tab w:val="num" w:pos="4205"/>
        </w:tabs>
        <w:ind w:left="4205" w:hanging="360"/>
      </w:pPr>
      <w:rPr>
        <w:rFonts w:ascii="Courier New" w:hAnsi="Courier New" w:cs="Courier New" w:hint="default"/>
      </w:rPr>
    </w:lvl>
    <w:lvl w:ilvl="5" w:tplc="04190005" w:tentative="1">
      <w:start w:val="1"/>
      <w:numFmt w:val="bullet"/>
      <w:lvlText w:val=""/>
      <w:lvlJc w:val="left"/>
      <w:pPr>
        <w:tabs>
          <w:tab w:val="num" w:pos="4925"/>
        </w:tabs>
        <w:ind w:left="4925" w:hanging="360"/>
      </w:pPr>
      <w:rPr>
        <w:rFonts w:ascii="Wingdings" w:hAnsi="Wingdings" w:hint="default"/>
      </w:rPr>
    </w:lvl>
    <w:lvl w:ilvl="6" w:tplc="04190001" w:tentative="1">
      <w:start w:val="1"/>
      <w:numFmt w:val="bullet"/>
      <w:lvlText w:val=""/>
      <w:lvlJc w:val="left"/>
      <w:pPr>
        <w:tabs>
          <w:tab w:val="num" w:pos="5645"/>
        </w:tabs>
        <w:ind w:left="5645" w:hanging="360"/>
      </w:pPr>
      <w:rPr>
        <w:rFonts w:ascii="Symbol" w:hAnsi="Symbol" w:hint="default"/>
      </w:rPr>
    </w:lvl>
    <w:lvl w:ilvl="7" w:tplc="04190003" w:tentative="1">
      <w:start w:val="1"/>
      <w:numFmt w:val="bullet"/>
      <w:lvlText w:val="o"/>
      <w:lvlJc w:val="left"/>
      <w:pPr>
        <w:tabs>
          <w:tab w:val="num" w:pos="6365"/>
        </w:tabs>
        <w:ind w:left="6365" w:hanging="360"/>
      </w:pPr>
      <w:rPr>
        <w:rFonts w:ascii="Courier New" w:hAnsi="Courier New" w:cs="Courier New" w:hint="default"/>
      </w:rPr>
    </w:lvl>
    <w:lvl w:ilvl="8" w:tplc="04190005" w:tentative="1">
      <w:start w:val="1"/>
      <w:numFmt w:val="bullet"/>
      <w:lvlText w:val=""/>
      <w:lvlJc w:val="left"/>
      <w:pPr>
        <w:tabs>
          <w:tab w:val="num" w:pos="7085"/>
        </w:tabs>
        <w:ind w:left="7085" w:hanging="360"/>
      </w:pPr>
      <w:rPr>
        <w:rFonts w:ascii="Wingdings" w:hAnsi="Wingdings" w:hint="default"/>
      </w:rPr>
    </w:lvl>
  </w:abstractNum>
  <w:abstractNum w:abstractNumId="8">
    <w:nsid w:val="5C711484"/>
    <w:multiLevelType w:val="singleLevel"/>
    <w:tmpl w:val="6A325CF2"/>
    <w:lvl w:ilvl="0">
      <w:start w:val="1"/>
      <w:numFmt w:val="decimal"/>
      <w:lvlText w:val="%1)"/>
      <w:lvlJc w:val="left"/>
      <w:pPr>
        <w:tabs>
          <w:tab w:val="num" w:pos="2166"/>
        </w:tabs>
        <w:ind w:left="2166" w:hanging="465"/>
      </w:pPr>
      <w:rPr>
        <w:rFonts w:hint="default"/>
      </w:rPr>
    </w:lvl>
  </w:abstractNum>
  <w:abstractNum w:abstractNumId="9">
    <w:nsid w:val="619B519C"/>
    <w:multiLevelType w:val="singleLevel"/>
    <w:tmpl w:val="424E1A94"/>
    <w:lvl w:ilvl="0">
      <w:start w:val="1"/>
      <w:numFmt w:val="decimal"/>
      <w:lvlText w:val="%1)"/>
      <w:lvlJc w:val="left"/>
      <w:pPr>
        <w:tabs>
          <w:tab w:val="num" w:pos="1080"/>
        </w:tabs>
        <w:ind w:left="1080" w:hanging="360"/>
      </w:pPr>
      <w:rPr>
        <w:rFonts w:hint="default"/>
      </w:rPr>
    </w:lvl>
  </w:abstractNum>
  <w:abstractNum w:abstractNumId="10">
    <w:nsid w:val="66447E3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6CF96700"/>
    <w:multiLevelType w:val="hybridMultilevel"/>
    <w:tmpl w:val="16646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812A01"/>
    <w:multiLevelType w:val="hybridMultilevel"/>
    <w:tmpl w:val="13A4BE74"/>
    <w:lvl w:ilvl="0" w:tplc="04190001">
      <w:start w:val="5"/>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AA2B38"/>
    <w:multiLevelType w:val="singleLevel"/>
    <w:tmpl w:val="9C4C9BEC"/>
    <w:lvl w:ilvl="0">
      <w:start w:val="1"/>
      <w:numFmt w:val="decimal"/>
      <w:lvlText w:val="%1)"/>
      <w:lvlJc w:val="left"/>
      <w:pPr>
        <w:tabs>
          <w:tab w:val="num" w:pos="1080"/>
        </w:tabs>
        <w:ind w:left="1080" w:hanging="360"/>
      </w:pPr>
      <w:rPr>
        <w:rFonts w:hint="default"/>
      </w:rPr>
    </w:lvl>
  </w:abstractNum>
  <w:abstractNum w:abstractNumId="14">
    <w:nsid w:val="75254FE1"/>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5867274"/>
    <w:multiLevelType w:val="singleLevel"/>
    <w:tmpl w:val="988A7FB6"/>
    <w:lvl w:ilvl="0">
      <w:start w:val="1"/>
      <w:numFmt w:val="decimal"/>
      <w:lvlText w:val="%1."/>
      <w:lvlJc w:val="left"/>
      <w:pPr>
        <w:tabs>
          <w:tab w:val="num" w:pos="360"/>
        </w:tabs>
        <w:ind w:left="36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lvlOverride w:ilvl="0">
      <w:lvl w:ilvl="0">
        <w:start w:val="1"/>
        <w:numFmt w:val="bullet"/>
        <w:lvlText w:val=""/>
        <w:legacy w:legacy="1" w:legacySpace="0" w:legacyIndent="283"/>
        <w:lvlJc w:val="left"/>
        <w:pPr>
          <w:ind w:left="425" w:hanging="283"/>
        </w:pPr>
        <w:rPr>
          <w:rFonts w:ascii="Wingdings" w:hAnsi="Wingdings" w:hint="default"/>
          <w:color w:val="C0C0C0"/>
          <w:sz w:val="24"/>
        </w:rPr>
      </w:lvl>
    </w:lvlOverride>
  </w:num>
  <w:num w:numId="9">
    <w:abstractNumId w:val="12"/>
  </w:num>
  <w:num w:numId="10">
    <w:abstractNumId w:val="11"/>
  </w:num>
  <w:num w:numId="11">
    <w:abstractNumId w:val="1"/>
    <w:lvlOverride w:ilvl="0">
      <w:lvl w:ilvl="0">
        <w:numFmt w:val="bullet"/>
        <w:lvlText w:val=""/>
        <w:legacy w:legacy="1" w:legacySpace="0" w:legacyIndent="360"/>
        <w:lvlJc w:val="left"/>
        <w:rPr>
          <w:rFonts w:ascii="Symbol" w:hAnsi="Symbol" w:hint="default"/>
        </w:rPr>
      </w:lvl>
    </w:lvlOverride>
  </w:num>
  <w:num w:numId="12">
    <w:abstractNumId w:val="4"/>
  </w:num>
  <w:num w:numId="13">
    <w:abstractNumId w:val="6"/>
  </w:num>
  <w:num w:numId="14">
    <w:abstractNumId w:val="7"/>
  </w:num>
  <w:num w:numId="15">
    <w:abstractNumId w:val="9"/>
  </w:num>
  <w:num w:numId="16">
    <w:abstractNumId w:val="13"/>
  </w:num>
  <w:num w:numId="17">
    <w:abstractNumId w:val="8"/>
  </w:num>
  <w:num w:numId="18">
    <w:abstractNumId w:val="14"/>
  </w:num>
  <w:num w:numId="19">
    <w:abstractNumId w:val="5"/>
  </w:num>
  <w:num w:numId="20">
    <w:abstractNumId w:val="10"/>
  </w:num>
  <w:num w:numId="21">
    <w:abstractNumId w:val="2"/>
  </w:num>
  <w:num w:numId="22">
    <w:abstractNumId w:val="15"/>
  </w:num>
  <w:num w:numId="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83"/>
    <w:rsid w:val="00000706"/>
    <w:rsid w:val="00000873"/>
    <w:rsid w:val="00003AF0"/>
    <w:rsid w:val="00003E73"/>
    <w:rsid w:val="000175D0"/>
    <w:rsid w:val="0001795B"/>
    <w:rsid w:val="0002103E"/>
    <w:rsid w:val="00022228"/>
    <w:rsid w:val="00023B85"/>
    <w:rsid w:val="00037025"/>
    <w:rsid w:val="00042510"/>
    <w:rsid w:val="000526B2"/>
    <w:rsid w:val="00052A17"/>
    <w:rsid w:val="00065005"/>
    <w:rsid w:val="000674FC"/>
    <w:rsid w:val="00072519"/>
    <w:rsid w:val="000729C3"/>
    <w:rsid w:val="00074557"/>
    <w:rsid w:val="00081234"/>
    <w:rsid w:val="0008567A"/>
    <w:rsid w:val="00086585"/>
    <w:rsid w:val="00087233"/>
    <w:rsid w:val="00087D4E"/>
    <w:rsid w:val="00096211"/>
    <w:rsid w:val="000A519F"/>
    <w:rsid w:val="000A71C5"/>
    <w:rsid w:val="000B0804"/>
    <w:rsid w:val="000B77DF"/>
    <w:rsid w:val="000C6243"/>
    <w:rsid w:val="000D1C2F"/>
    <w:rsid w:val="000D255B"/>
    <w:rsid w:val="000D4C95"/>
    <w:rsid w:val="000E185B"/>
    <w:rsid w:val="000E3E99"/>
    <w:rsid w:val="000E633E"/>
    <w:rsid w:val="000F2BF0"/>
    <w:rsid w:val="000F6902"/>
    <w:rsid w:val="000F7E42"/>
    <w:rsid w:val="0010441F"/>
    <w:rsid w:val="001063EF"/>
    <w:rsid w:val="00110E62"/>
    <w:rsid w:val="00120A5C"/>
    <w:rsid w:val="00121D04"/>
    <w:rsid w:val="001226C2"/>
    <w:rsid w:val="001226F6"/>
    <w:rsid w:val="0013309D"/>
    <w:rsid w:val="001331FC"/>
    <w:rsid w:val="00140D0D"/>
    <w:rsid w:val="0015016E"/>
    <w:rsid w:val="00150EF9"/>
    <w:rsid w:val="0015774D"/>
    <w:rsid w:val="0015778E"/>
    <w:rsid w:val="001629BC"/>
    <w:rsid w:val="001667C7"/>
    <w:rsid w:val="0017034C"/>
    <w:rsid w:val="00172565"/>
    <w:rsid w:val="00173CA1"/>
    <w:rsid w:val="0017528A"/>
    <w:rsid w:val="0018149A"/>
    <w:rsid w:val="00184FEC"/>
    <w:rsid w:val="00191F08"/>
    <w:rsid w:val="00194DBB"/>
    <w:rsid w:val="00197739"/>
    <w:rsid w:val="001B095F"/>
    <w:rsid w:val="001B46C6"/>
    <w:rsid w:val="001C30D3"/>
    <w:rsid w:val="001C52AB"/>
    <w:rsid w:val="001C56BB"/>
    <w:rsid w:val="001C7683"/>
    <w:rsid w:val="001D0CAC"/>
    <w:rsid w:val="001D13EB"/>
    <w:rsid w:val="001D20CE"/>
    <w:rsid w:val="001D30A5"/>
    <w:rsid w:val="001D7492"/>
    <w:rsid w:val="001E12CB"/>
    <w:rsid w:val="001E1323"/>
    <w:rsid w:val="001E2941"/>
    <w:rsid w:val="001E5F3F"/>
    <w:rsid w:val="001E7811"/>
    <w:rsid w:val="001E7D6E"/>
    <w:rsid w:val="001F0AB0"/>
    <w:rsid w:val="001F1CDF"/>
    <w:rsid w:val="001F4616"/>
    <w:rsid w:val="001F78FB"/>
    <w:rsid w:val="001F7C8F"/>
    <w:rsid w:val="0020288D"/>
    <w:rsid w:val="00202C6E"/>
    <w:rsid w:val="00207157"/>
    <w:rsid w:val="00217E1B"/>
    <w:rsid w:val="002229F6"/>
    <w:rsid w:val="00223022"/>
    <w:rsid w:val="00223CD3"/>
    <w:rsid w:val="00224C33"/>
    <w:rsid w:val="0022559F"/>
    <w:rsid w:val="00231A35"/>
    <w:rsid w:val="00231FD0"/>
    <w:rsid w:val="0023204B"/>
    <w:rsid w:val="002421E3"/>
    <w:rsid w:val="00242B5A"/>
    <w:rsid w:val="00244511"/>
    <w:rsid w:val="00251F5C"/>
    <w:rsid w:val="0025441D"/>
    <w:rsid w:val="00262216"/>
    <w:rsid w:val="00262F58"/>
    <w:rsid w:val="00264379"/>
    <w:rsid w:val="0026582F"/>
    <w:rsid w:val="00267191"/>
    <w:rsid w:val="0027041A"/>
    <w:rsid w:val="002723F6"/>
    <w:rsid w:val="00284E4A"/>
    <w:rsid w:val="00284F66"/>
    <w:rsid w:val="0028614E"/>
    <w:rsid w:val="00286950"/>
    <w:rsid w:val="00290D5E"/>
    <w:rsid w:val="00293729"/>
    <w:rsid w:val="00297602"/>
    <w:rsid w:val="00297E21"/>
    <w:rsid w:val="002A1CE3"/>
    <w:rsid w:val="002A57DC"/>
    <w:rsid w:val="002A5AEB"/>
    <w:rsid w:val="002C1E49"/>
    <w:rsid w:val="002C60D8"/>
    <w:rsid w:val="002D0E6C"/>
    <w:rsid w:val="002D153A"/>
    <w:rsid w:val="002D5478"/>
    <w:rsid w:val="002D670F"/>
    <w:rsid w:val="002E0604"/>
    <w:rsid w:val="002E2E97"/>
    <w:rsid w:val="002E7AF9"/>
    <w:rsid w:val="002F297C"/>
    <w:rsid w:val="00302951"/>
    <w:rsid w:val="00307A16"/>
    <w:rsid w:val="00310A8F"/>
    <w:rsid w:val="003117A9"/>
    <w:rsid w:val="00313CA0"/>
    <w:rsid w:val="00323745"/>
    <w:rsid w:val="00325FF3"/>
    <w:rsid w:val="00333A7D"/>
    <w:rsid w:val="003354ED"/>
    <w:rsid w:val="00342743"/>
    <w:rsid w:val="0034484F"/>
    <w:rsid w:val="00345ABF"/>
    <w:rsid w:val="003460A8"/>
    <w:rsid w:val="00355A8A"/>
    <w:rsid w:val="00367467"/>
    <w:rsid w:val="00370198"/>
    <w:rsid w:val="003762B4"/>
    <w:rsid w:val="00381AB4"/>
    <w:rsid w:val="00383C64"/>
    <w:rsid w:val="00384F4E"/>
    <w:rsid w:val="0038572B"/>
    <w:rsid w:val="00386AAD"/>
    <w:rsid w:val="00392E6A"/>
    <w:rsid w:val="00394AF3"/>
    <w:rsid w:val="00395C3A"/>
    <w:rsid w:val="00396917"/>
    <w:rsid w:val="003969FC"/>
    <w:rsid w:val="00396DF6"/>
    <w:rsid w:val="00397F92"/>
    <w:rsid w:val="003A3792"/>
    <w:rsid w:val="003A39EE"/>
    <w:rsid w:val="003A4CDF"/>
    <w:rsid w:val="003B08B3"/>
    <w:rsid w:val="003B243B"/>
    <w:rsid w:val="003B2E9B"/>
    <w:rsid w:val="003B3C91"/>
    <w:rsid w:val="003B429A"/>
    <w:rsid w:val="003B6190"/>
    <w:rsid w:val="003B7C30"/>
    <w:rsid w:val="003C4136"/>
    <w:rsid w:val="003C6C4F"/>
    <w:rsid w:val="003C7274"/>
    <w:rsid w:val="003C7A2B"/>
    <w:rsid w:val="003C7CEB"/>
    <w:rsid w:val="003D2708"/>
    <w:rsid w:val="003E3D58"/>
    <w:rsid w:val="003E4E86"/>
    <w:rsid w:val="003E5C7F"/>
    <w:rsid w:val="003F6A78"/>
    <w:rsid w:val="00401071"/>
    <w:rsid w:val="0040246E"/>
    <w:rsid w:val="00403484"/>
    <w:rsid w:val="00411825"/>
    <w:rsid w:val="00412A3A"/>
    <w:rsid w:val="00414254"/>
    <w:rsid w:val="00416C24"/>
    <w:rsid w:val="00421A12"/>
    <w:rsid w:val="00423A46"/>
    <w:rsid w:val="00426D78"/>
    <w:rsid w:val="00427429"/>
    <w:rsid w:val="004410C4"/>
    <w:rsid w:val="00441B75"/>
    <w:rsid w:val="004425E3"/>
    <w:rsid w:val="0044399D"/>
    <w:rsid w:val="004510AF"/>
    <w:rsid w:val="00461A3E"/>
    <w:rsid w:val="00465BEE"/>
    <w:rsid w:val="00467853"/>
    <w:rsid w:val="0047165A"/>
    <w:rsid w:val="0047238B"/>
    <w:rsid w:val="00476FBD"/>
    <w:rsid w:val="00490AC5"/>
    <w:rsid w:val="004A2D72"/>
    <w:rsid w:val="004A52A1"/>
    <w:rsid w:val="004C34B9"/>
    <w:rsid w:val="004C47DA"/>
    <w:rsid w:val="004E383C"/>
    <w:rsid w:val="004E6623"/>
    <w:rsid w:val="004F1487"/>
    <w:rsid w:val="004F4614"/>
    <w:rsid w:val="005001CD"/>
    <w:rsid w:val="00501D83"/>
    <w:rsid w:val="00516D72"/>
    <w:rsid w:val="005176A2"/>
    <w:rsid w:val="00520342"/>
    <w:rsid w:val="005244D1"/>
    <w:rsid w:val="00526D02"/>
    <w:rsid w:val="00527172"/>
    <w:rsid w:val="005316B6"/>
    <w:rsid w:val="00533135"/>
    <w:rsid w:val="0054469E"/>
    <w:rsid w:val="00546576"/>
    <w:rsid w:val="0055077A"/>
    <w:rsid w:val="00551CA0"/>
    <w:rsid w:val="00553332"/>
    <w:rsid w:val="00554110"/>
    <w:rsid w:val="00555ECF"/>
    <w:rsid w:val="00567A44"/>
    <w:rsid w:val="00572386"/>
    <w:rsid w:val="00573A26"/>
    <w:rsid w:val="00574046"/>
    <w:rsid w:val="005746DF"/>
    <w:rsid w:val="00574E71"/>
    <w:rsid w:val="00582DD3"/>
    <w:rsid w:val="00586003"/>
    <w:rsid w:val="0058615E"/>
    <w:rsid w:val="005874C2"/>
    <w:rsid w:val="005935DE"/>
    <w:rsid w:val="00595B87"/>
    <w:rsid w:val="005A06C8"/>
    <w:rsid w:val="005A558F"/>
    <w:rsid w:val="005C26A3"/>
    <w:rsid w:val="005C6E9C"/>
    <w:rsid w:val="005C7745"/>
    <w:rsid w:val="005D1E65"/>
    <w:rsid w:val="005D7A92"/>
    <w:rsid w:val="005E1588"/>
    <w:rsid w:val="005F3008"/>
    <w:rsid w:val="005F557C"/>
    <w:rsid w:val="005F56FC"/>
    <w:rsid w:val="0060344D"/>
    <w:rsid w:val="00603C0E"/>
    <w:rsid w:val="00604C58"/>
    <w:rsid w:val="00611A63"/>
    <w:rsid w:val="00611D52"/>
    <w:rsid w:val="00614967"/>
    <w:rsid w:val="0061532A"/>
    <w:rsid w:val="006225EA"/>
    <w:rsid w:val="006303C9"/>
    <w:rsid w:val="00635D35"/>
    <w:rsid w:val="006473A9"/>
    <w:rsid w:val="00651CFF"/>
    <w:rsid w:val="006619E5"/>
    <w:rsid w:val="00665840"/>
    <w:rsid w:val="00665CED"/>
    <w:rsid w:val="00674881"/>
    <w:rsid w:val="00674B45"/>
    <w:rsid w:val="00680412"/>
    <w:rsid w:val="00690558"/>
    <w:rsid w:val="006916DB"/>
    <w:rsid w:val="006935AA"/>
    <w:rsid w:val="00694C6E"/>
    <w:rsid w:val="006A003C"/>
    <w:rsid w:val="006A06DF"/>
    <w:rsid w:val="006A18B3"/>
    <w:rsid w:val="006A3AAB"/>
    <w:rsid w:val="006B15A8"/>
    <w:rsid w:val="006B4FB2"/>
    <w:rsid w:val="006B5CE6"/>
    <w:rsid w:val="006B721F"/>
    <w:rsid w:val="006C09C8"/>
    <w:rsid w:val="006C2931"/>
    <w:rsid w:val="006C3E53"/>
    <w:rsid w:val="006C4F03"/>
    <w:rsid w:val="006D213B"/>
    <w:rsid w:val="006E0682"/>
    <w:rsid w:val="006E14E7"/>
    <w:rsid w:val="006E209C"/>
    <w:rsid w:val="006E2CA5"/>
    <w:rsid w:val="006F23D7"/>
    <w:rsid w:val="006F78B4"/>
    <w:rsid w:val="007035BF"/>
    <w:rsid w:val="00713178"/>
    <w:rsid w:val="007167CC"/>
    <w:rsid w:val="00732A20"/>
    <w:rsid w:val="00735ADC"/>
    <w:rsid w:val="00740C2A"/>
    <w:rsid w:val="00746176"/>
    <w:rsid w:val="0076495A"/>
    <w:rsid w:val="00766E32"/>
    <w:rsid w:val="00784BD4"/>
    <w:rsid w:val="00784E2F"/>
    <w:rsid w:val="0079728D"/>
    <w:rsid w:val="007A0207"/>
    <w:rsid w:val="007A63C5"/>
    <w:rsid w:val="007B106B"/>
    <w:rsid w:val="007B2765"/>
    <w:rsid w:val="007B284A"/>
    <w:rsid w:val="007B4ECE"/>
    <w:rsid w:val="007B57B5"/>
    <w:rsid w:val="007C05D2"/>
    <w:rsid w:val="007C5E88"/>
    <w:rsid w:val="007D5183"/>
    <w:rsid w:val="007E71DE"/>
    <w:rsid w:val="007F1D29"/>
    <w:rsid w:val="007F38A3"/>
    <w:rsid w:val="008000C7"/>
    <w:rsid w:val="00801531"/>
    <w:rsid w:val="008129F7"/>
    <w:rsid w:val="00812DC1"/>
    <w:rsid w:val="00815CFF"/>
    <w:rsid w:val="00821D60"/>
    <w:rsid w:val="00824DD0"/>
    <w:rsid w:val="00825773"/>
    <w:rsid w:val="0082596C"/>
    <w:rsid w:val="00846E83"/>
    <w:rsid w:val="00847407"/>
    <w:rsid w:val="00854C17"/>
    <w:rsid w:val="00862DAC"/>
    <w:rsid w:val="0086653A"/>
    <w:rsid w:val="0086772B"/>
    <w:rsid w:val="00876B4E"/>
    <w:rsid w:val="008820D2"/>
    <w:rsid w:val="00885CAA"/>
    <w:rsid w:val="00892454"/>
    <w:rsid w:val="00892693"/>
    <w:rsid w:val="00893125"/>
    <w:rsid w:val="00893C5B"/>
    <w:rsid w:val="008A4414"/>
    <w:rsid w:val="008A4651"/>
    <w:rsid w:val="008A65A7"/>
    <w:rsid w:val="008B1CBB"/>
    <w:rsid w:val="008B4029"/>
    <w:rsid w:val="008B6713"/>
    <w:rsid w:val="008C1E43"/>
    <w:rsid w:val="008C23C2"/>
    <w:rsid w:val="008C6ACB"/>
    <w:rsid w:val="008D0E58"/>
    <w:rsid w:val="008D2C23"/>
    <w:rsid w:val="008D493D"/>
    <w:rsid w:val="008E7701"/>
    <w:rsid w:val="008F0F1C"/>
    <w:rsid w:val="008F4E32"/>
    <w:rsid w:val="008F6215"/>
    <w:rsid w:val="008F6750"/>
    <w:rsid w:val="0090318D"/>
    <w:rsid w:val="0090529A"/>
    <w:rsid w:val="009107F3"/>
    <w:rsid w:val="00914E1D"/>
    <w:rsid w:val="00917638"/>
    <w:rsid w:val="00922A42"/>
    <w:rsid w:val="0092594E"/>
    <w:rsid w:val="009342A9"/>
    <w:rsid w:val="0093568D"/>
    <w:rsid w:val="0094625D"/>
    <w:rsid w:val="00946549"/>
    <w:rsid w:val="009534C8"/>
    <w:rsid w:val="00957551"/>
    <w:rsid w:val="009611E7"/>
    <w:rsid w:val="00961265"/>
    <w:rsid w:val="009613CF"/>
    <w:rsid w:val="009667B3"/>
    <w:rsid w:val="00980822"/>
    <w:rsid w:val="00980EF6"/>
    <w:rsid w:val="00981BB4"/>
    <w:rsid w:val="00982807"/>
    <w:rsid w:val="00982E1B"/>
    <w:rsid w:val="009847C8"/>
    <w:rsid w:val="00986554"/>
    <w:rsid w:val="00986EF5"/>
    <w:rsid w:val="0099331D"/>
    <w:rsid w:val="009A28E8"/>
    <w:rsid w:val="009A4E9D"/>
    <w:rsid w:val="009B761F"/>
    <w:rsid w:val="009B7762"/>
    <w:rsid w:val="009C0AF6"/>
    <w:rsid w:val="009C3555"/>
    <w:rsid w:val="009C6E75"/>
    <w:rsid w:val="009D2D0D"/>
    <w:rsid w:val="009D5033"/>
    <w:rsid w:val="009E09DF"/>
    <w:rsid w:val="009E16B0"/>
    <w:rsid w:val="009E357B"/>
    <w:rsid w:val="009E35A6"/>
    <w:rsid w:val="009F0020"/>
    <w:rsid w:val="009F1F23"/>
    <w:rsid w:val="009F6446"/>
    <w:rsid w:val="00A01763"/>
    <w:rsid w:val="00A065BE"/>
    <w:rsid w:val="00A069F6"/>
    <w:rsid w:val="00A1193D"/>
    <w:rsid w:val="00A1309D"/>
    <w:rsid w:val="00A1438C"/>
    <w:rsid w:val="00A17198"/>
    <w:rsid w:val="00A177C9"/>
    <w:rsid w:val="00A22AE2"/>
    <w:rsid w:val="00A309D9"/>
    <w:rsid w:val="00A3204D"/>
    <w:rsid w:val="00A32BFC"/>
    <w:rsid w:val="00A34731"/>
    <w:rsid w:val="00A36BAF"/>
    <w:rsid w:val="00A376DC"/>
    <w:rsid w:val="00A4394C"/>
    <w:rsid w:val="00A44BDD"/>
    <w:rsid w:val="00A45054"/>
    <w:rsid w:val="00A5150F"/>
    <w:rsid w:val="00A544A5"/>
    <w:rsid w:val="00A54E38"/>
    <w:rsid w:val="00A5703B"/>
    <w:rsid w:val="00A60C17"/>
    <w:rsid w:val="00A615C3"/>
    <w:rsid w:val="00A62304"/>
    <w:rsid w:val="00A6262C"/>
    <w:rsid w:val="00A64D33"/>
    <w:rsid w:val="00A67D34"/>
    <w:rsid w:val="00A77562"/>
    <w:rsid w:val="00A8393A"/>
    <w:rsid w:val="00A84A89"/>
    <w:rsid w:val="00A87D4A"/>
    <w:rsid w:val="00A97F24"/>
    <w:rsid w:val="00AA17F8"/>
    <w:rsid w:val="00AA29A4"/>
    <w:rsid w:val="00AA6D95"/>
    <w:rsid w:val="00AA79FC"/>
    <w:rsid w:val="00AC0325"/>
    <w:rsid w:val="00AC7197"/>
    <w:rsid w:val="00AD0FDE"/>
    <w:rsid w:val="00AD2E60"/>
    <w:rsid w:val="00AD332E"/>
    <w:rsid w:val="00AE4980"/>
    <w:rsid w:val="00AE682A"/>
    <w:rsid w:val="00AF00C4"/>
    <w:rsid w:val="00AF48C4"/>
    <w:rsid w:val="00AF4A1E"/>
    <w:rsid w:val="00AF64EB"/>
    <w:rsid w:val="00AF68B7"/>
    <w:rsid w:val="00B14638"/>
    <w:rsid w:val="00B15C0B"/>
    <w:rsid w:val="00B17488"/>
    <w:rsid w:val="00B34445"/>
    <w:rsid w:val="00B35896"/>
    <w:rsid w:val="00B479F6"/>
    <w:rsid w:val="00B536A1"/>
    <w:rsid w:val="00B5543B"/>
    <w:rsid w:val="00B73954"/>
    <w:rsid w:val="00B73B74"/>
    <w:rsid w:val="00B75310"/>
    <w:rsid w:val="00B762A0"/>
    <w:rsid w:val="00B77BAF"/>
    <w:rsid w:val="00B808D5"/>
    <w:rsid w:val="00B815E5"/>
    <w:rsid w:val="00B83FC4"/>
    <w:rsid w:val="00B91D7E"/>
    <w:rsid w:val="00B91EA6"/>
    <w:rsid w:val="00B934FD"/>
    <w:rsid w:val="00B94169"/>
    <w:rsid w:val="00BA03C9"/>
    <w:rsid w:val="00BA0C82"/>
    <w:rsid w:val="00BA428A"/>
    <w:rsid w:val="00BA70FC"/>
    <w:rsid w:val="00BB0C5C"/>
    <w:rsid w:val="00BC0719"/>
    <w:rsid w:val="00BC5F0E"/>
    <w:rsid w:val="00BC725D"/>
    <w:rsid w:val="00BD1A6A"/>
    <w:rsid w:val="00BD2132"/>
    <w:rsid w:val="00BD44CC"/>
    <w:rsid w:val="00BD50DC"/>
    <w:rsid w:val="00BE2A9D"/>
    <w:rsid w:val="00BE78BD"/>
    <w:rsid w:val="00BF001B"/>
    <w:rsid w:val="00BF5F63"/>
    <w:rsid w:val="00BF7E24"/>
    <w:rsid w:val="00C003F5"/>
    <w:rsid w:val="00C1115A"/>
    <w:rsid w:val="00C11C9A"/>
    <w:rsid w:val="00C121CD"/>
    <w:rsid w:val="00C1336C"/>
    <w:rsid w:val="00C15C82"/>
    <w:rsid w:val="00C15F23"/>
    <w:rsid w:val="00C21A2F"/>
    <w:rsid w:val="00C25E3A"/>
    <w:rsid w:val="00C3133E"/>
    <w:rsid w:val="00C31F1F"/>
    <w:rsid w:val="00C3360A"/>
    <w:rsid w:val="00C35041"/>
    <w:rsid w:val="00C3760E"/>
    <w:rsid w:val="00C377D4"/>
    <w:rsid w:val="00C45F29"/>
    <w:rsid w:val="00C51859"/>
    <w:rsid w:val="00C52786"/>
    <w:rsid w:val="00C528A6"/>
    <w:rsid w:val="00C55F19"/>
    <w:rsid w:val="00C572F5"/>
    <w:rsid w:val="00C57618"/>
    <w:rsid w:val="00C60FC2"/>
    <w:rsid w:val="00C70F59"/>
    <w:rsid w:val="00C7212B"/>
    <w:rsid w:val="00C82934"/>
    <w:rsid w:val="00C90FAC"/>
    <w:rsid w:val="00C91F98"/>
    <w:rsid w:val="00C944DE"/>
    <w:rsid w:val="00C962AB"/>
    <w:rsid w:val="00CA3EDA"/>
    <w:rsid w:val="00CB0759"/>
    <w:rsid w:val="00CB2487"/>
    <w:rsid w:val="00CB325E"/>
    <w:rsid w:val="00CB33C4"/>
    <w:rsid w:val="00CC21C7"/>
    <w:rsid w:val="00CC3F71"/>
    <w:rsid w:val="00CC7802"/>
    <w:rsid w:val="00CD296D"/>
    <w:rsid w:val="00CD2B7E"/>
    <w:rsid w:val="00CD58A4"/>
    <w:rsid w:val="00CE3FCB"/>
    <w:rsid w:val="00CE7729"/>
    <w:rsid w:val="00CE7E95"/>
    <w:rsid w:val="00CF1077"/>
    <w:rsid w:val="00CF50D7"/>
    <w:rsid w:val="00CF7003"/>
    <w:rsid w:val="00D01EED"/>
    <w:rsid w:val="00D03FDA"/>
    <w:rsid w:val="00D13210"/>
    <w:rsid w:val="00D20FF8"/>
    <w:rsid w:val="00D311AC"/>
    <w:rsid w:val="00D31C09"/>
    <w:rsid w:val="00D34CFF"/>
    <w:rsid w:val="00D36CA0"/>
    <w:rsid w:val="00D402E2"/>
    <w:rsid w:val="00D412D2"/>
    <w:rsid w:val="00D52DB0"/>
    <w:rsid w:val="00D64330"/>
    <w:rsid w:val="00D64833"/>
    <w:rsid w:val="00D653B5"/>
    <w:rsid w:val="00D75546"/>
    <w:rsid w:val="00D75638"/>
    <w:rsid w:val="00D8231F"/>
    <w:rsid w:val="00D823C2"/>
    <w:rsid w:val="00D91CBA"/>
    <w:rsid w:val="00D92723"/>
    <w:rsid w:val="00D96660"/>
    <w:rsid w:val="00D96F82"/>
    <w:rsid w:val="00D96F90"/>
    <w:rsid w:val="00DA315A"/>
    <w:rsid w:val="00DA610E"/>
    <w:rsid w:val="00DB7E3D"/>
    <w:rsid w:val="00DC2DBC"/>
    <w:rsid w:val="00DD19DE"/>
    <w:rsid w:val="00DD5AE0"/>
    <w:rsid w:val="00DD776E"/>
    <w:rsid w:val="00DF0821"/>
    <w:rsid w:val="00DF3F38"/>
    <w:rsid w:val="00DF46F1"/>
    <w:rsid w:val="00E01A8C"/>
    <w:rsid w:val="00E02438"/>
    <w:rsid w:val="00E113D6"/>
    <w:rsid w:val="00E168CF"/>
    <w:rsid w:val="00E22252"/>
    <w:rsid w:val="00E231DF"/>
    <w:rsid w:val="00E23963"/>
    <w:rsid w:val="00E23C5B"/>
    <w:rsid w:val="00E25554"/>
    <w:rsid w:val="00E264B8"/>
    <w:rsid w:val="00E26CBE"/>
    <w:rsid w:val="00E301EF"/>
    <w:rsid w:val="00E3109E"/>
    <w:rsid w:val="00E31ACD"/>
    <w:rsid w:val="00E42094"/>
    <w:rsid w:val="00E42F8B"/>
    <w:rsid w:val="00E43F56"/>
    <w:rsid w:val="00E5065C"/>
    <w:rsid w:val="00E515C9"/>
    <w:rsid w:val="00E5764D"/>
    <w:rsid w:val="00E61432"/>
    <w:rsid w:val="00E90D5B"/>
    <w:rsid w:val="00E93389"/>
    <w:rsid w:val="00E95F4E"/>
    <w:rsid w:val="00E9682D"/>
    <w:rsid w:val="00EA245E"/>
    <w:rsid w:val="00EA3009"/>
    <w:rsid w:val="00EA6F21"/>
    <w:rsid w:val="00EA72DF"/>
    <w:rsid w:val="00EB2D7F"/>
    <w:rsid w:val="00EB4F48"/>
    <w:rsid w:val="00EB6772"/>
    <w:rsid w:val="00EB7305"/>
    <w:rsid w:val="00EC3E26"/>
    <w:rsid w:val="00EC414D"/>
    <w:rsid w:val="00ED026D"/>
    <w:rsid w:val="00ED4FA3"/>
    <w:rsid w:val="00ED693F"/>
    <w:rsid w:val="00ED7A3B"/>
    <w:rsid w:val="00EE14A7"/>
    <w:rsid w:val="00EE2070"/>
    <w:rsid w:val="00EE29FA"/>
    <w:rsid w:val="00EE2AC7"/>
    <w:rsid w:val="00EE2C58"/>
    <w:rsid w:val="00EE6ED2"/>
    <w:rsid w:val="00EF2D54"/>
    <w:rsid w:val="00EF4B2D"/>
    <w:rsid w:val="00EF767A"/>
    <w:rsid w:val="00F042DA"/>
    <w:rsid w:val="00F10841"/>
    <w:rsid w:val="00F13CC1"/>
    <w:rsid w:val="00F17F35"/>
    <w:rsid w:val="00F23FA1"/>
    <w:rsid w:val="00F24CD6"/>
    <w:rsid w:val="00F26C85"/>
    <w:rsid w:val="00F43194"/>
    <w:rsid w:val="00F4774C"/>
    <w:rsid w:val="00F50D2F"/>
    <w:rsid w:val="00F52CBF"/>
    <w:rsid w:val="00F53890"/>
    <w:rsid w:val="00F56543"/>
    <w:rsid w:val="00F569A7"/>
    <w:rsid w:val="00F601A5"/>
    <w:rsid w:val="00F72259"/>
    <w:rsid w:val="00F74846"/>
    <w:rsid w:val="00F82900"/>
    <w:rsid w:val="00F83152"/>
    <w:rsid w:val="00F84250"/>
    <w:rsid w:val="00FA713B"/>
    <w:rsid w:val="00FA7191"/>
    <w:rsid w:val="00FB2E98"/>
    <w:rsid w:val="00FB3DB3"/>
    <w:rsid w:val="00FB6502"/>
    <w:rsid w:val="00FB6EC8"/>
    <w:rsid w:val="00FB7A4F"/>
    <w:rsid w:val="00FC2473"/>
    <w:rsid w:val="00FC4232"/>
    <w:rsid w:val="00FC5AD5"/>
    <w:rsid w:val="00FC6A60"/>
    <w:rsid w:val="00FC78F6"/>
    <w:rsid w:val="00FD62FC"/>
    <w:rsid w:val="00FE1DEE"/>
    <w:rsid w:val="00FE2AA7"/>
    <w:rsid w:val="00FE5214"/>
    <w:rsid w:val="00FE5F1F"/>
    <w:rsid w:val="00FF4DD0"/>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3B"/>
  </w:style>
  <w:style w:type="paragraph" w:styleId="1">
    <w:name w:val="heading 1"/>
    <w:basedOn w:val="a"/>
    <w:next w:val="a"/>
    <w:link w:val="10"/>
    <w:qFormat/>
    <w:locked/>
    <w:rsid w:val="001331F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A57DC"/>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713178"/>
    <w:pPr>
      <w:keepNext/>
      <w:spacing w:before="240" w:after="60"/>
      <w:outlineLvl w:val="2"/>
    </w:pPr>
    <w:rPr>
      <w:rFonts w:ascii="Arial" w:hAnsi="Arial" w:cs="Arial"/>
      <w:b/>
      <w:bCs/>
      <w:sz w:val="26"/>
      <w:szCs w:val="26"/>
    </w:rPr>
  </w:style>
  <w:style w:type="paragraph" w:styleId="4">
    <w:name w:val="heading 4"/>
    <w:basedOn w:val="a"/>
    <w:next w:val="a"/>
    <w:link w:val="40"/>
    <w:qFormat/>
    <w:rsid w:val="00713178"/>
    <w:pPr>
      <w:keepNext/>
      <w:widowControl w:val="0"/>
      <w:autoSpaceDE w:val="0"/>
      <w:autoSpaceDN w:val="0"/>
      <w:adjustRightInd w:val="0"/>
      <w:spacing w:before="240" w:after="60"/>
      <w:outlineLvl w:val="3"/>
    </w:pPr>
    <w:rPr>
      <w:b/>
      <w:bCs/>
      <w:sz w:val="28"/>
      <w:szCs w:val="28"/>
    </w:rPr>
  </w:style>
  <w:style w:type="paragraph" w:styleId="5">
    <w:name w:val="heading 5"/>
    <w:basedOn w:val="a"/>
    <w:next w:val="a"/>
    <w:link w:val="50"/>
    <w:qFormat/>
    <w:locked/>
    <w:rsid w:val="001331FC"/>
    <w:pPr>
      <w:spacing w:before="240" w:after="60"/>
      <w:outlineLvl w:val="4"/>
    </w:pPr>
    <w:rPr>
      <w:b/>
      <w:bCs/>
      <w:i/>
      <w:iCs/>
      <w:sz w:val="26"/>
      <w:szCs w:val="26"/>
    </w:rPr>
  </w:style>
  <w:style w:type="paragraph" w:styleId="6">
    <w:name w:val="heading 6"/>
    <w:basedOn w:val="a"/>
    <w:next w:val="a"/>
    <w:link w:val="60"/>
    <w:qFormat/>
    <w:locked/>
    <w:rsid w:val="001331FC"/>
    <w:pPr>
      <w:spacing w:before="240" w:after="60"/>
      <w:outlineLvl w:val="5"/>
    </w:pPr>
    <w:rPr>
      <w:b/>
      <w:bCs/>
      <w:sz w:val="22"/>
      <w:szCs w:val="22"/>
    </w:rPr>
  </w:style>
  <w:style w:type="paragraph" w:styleId="7">
    <w:name w:val="heading 7"/>
    <w:basedOn w:val="a"/>
    <w:next w:val="a"/>
    <w:link w:val="70"/>
    <w:qFormat/>
    <w:locked/>
    <w:rsid w:val="001331FC"/>
    <w:pPr>
      <w:spacing w:before="240" w:after="60"/>
      <w:outlineLvl w:val="6"/>
    </w:pPr>
    <w:rPr>
      <w:sz w:val="24"/>
      <w:szCs w:val="24"/>
    </w:rPr>
  </w:style>
  <w:style w:type="paragraph" w:styleId="8">
    <w:name w:val="heading 8"/>
    <w:basedOn w:val="a"/>
    <w:next w:val="a"/>
    <w:link w:val="80"/>
    <w:qFormat/>
    <w:locked/>
    <w:rsid w:val="001331FC"/>
    <w:pPr>
      <w:spacing w:before="240" w:after="60"/>
      <w:outlineLvl w:val="7"/>
    </w:pPr>
    <w:rPr>
      <w:i/>
      <w:iCs/>
      <w:sz w:val="24"/>
      <w:szCs w:val="24"/>
    </w:rPr>
  </w:style>
  <w:style w:type="paragraph" w:styleId="9">
    <w:name w:val="heading 9"/>
    <w:basedOn w:val="a"/>
    <w:next w:val="a"/>
    <w:link w:val="90"/>
    <w:uiPriority w:val="9"/>
    <w:qFormat/>
    <w:locked/>
    <w:rsid w:val="001331F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locked/>
    <w:rsid w:val="002A57DC"/>
    <w:rPr>
      <w:rFonts w:ascii="Cambria" w:hAnsi="Cambria" w:cs="Cambria"/>
      <w:b/>
      <w:bCs/>
      <w:i/>
      <w:iCs/>
      <w:sz w:val="28"/>
      <w:szCs w:val="28"/>
    </w:rPr>
  </w:style>
  <w:style w:type="character" w:customStyle="1" w:styleId="30">
    <w:name w:val="Заголовок 3 Знак"/>
    <w:link w:val="3"/>
    <w:uiPriority w:val="9"/>
    <w:locked/>
    <w:rPr>
      <w:rFonts w:ascii="Cambria" w:hAnsi="Cambria" w:cs="Cambria"/>
      <w:b/>
      <w:bCs/>
      <w:sz w:val="26"/>
      <w:szCs w:val="26"/>
    </w:rPr>
  </w:style>
  <w:style w:type="character" w:customStyle="1" w:styleId="40">
    <w:name w:val="Заголовок 4 Знак"/>
    <w:link w:val="4"/>
    <w:uiPriority w:val="9"/>
    <w:locked/>
    <w:rPr>
      <w:rFonts w:ascii="Calibri" w:hAnsi="Calibri" w:cs="Calibri"/>
      <w:b/>
      <w:bCs/>
      <w:sz w:val="28"/>
      <w:szCs w:val="28"/>
    </w:rPr>
  </w:style>
  <w:style w:type="character" w:customStyle="1" w:styleId="50">
    <w:name w:val="Заголовок 5 Знак"/>
    <w:link w:val="5"/>
    <w:uiPriority w:val="9"/>
    <w:locked/>
    <w:rPr>
      <w:rFonts w:ascii="Calibri" w:hAnsi="Calibri" w:cs="Times New Roman"/>
      <w:b/>
      <w:bCs/>
      <w:i/>
      <w:iCs/>
      <w:sz w:val="26"/>
      <w:szCs w:val="26"/>
    </w:rPr>
  </w:style>
  <w:style w:type="character" w:customStyle="1" w:styleId="60">
    <w:name w:val="Заголовок 6 Знак"/>
    <w:link w:val="6"/>
    <w:uiPriority w:val="9"/>
    <w:locked/>
    <w:rPr>
      <w:rFonts w:ascii="Calibri" w:hAnsi="Calibri" w:cs="Times New Roman"/>
      <w:b/>
      <w:bCs/>
    </w:rPr>
  </w:style>
  <w:style w:type="character" w:customStyle="1" w:styleId="70">
    <w:name w:val="Заголовок 7 Знак"/>
    <w:link w:val="7"/>
    <w:uiPriority w:val="9"/>
    <w:locked/>
    <w:rPr>
      <w:rFonts w:ascii="Calibri" w:hAnsi="Calibri" w:cs="Times New Roman"/>
      <w:sz w:val="24"/>
      <w:szCs w:val="24"/>
    </w:rPr>
  </w:style>
  <w:style w:type="character" w:customStyle="1" w:styleId="80">
    <w:name w:val="Заголовок 8 Знак"/>
    <w:link w:val="8"/>
    <w:uiPriority w:val="9"/>
    <w:locked/>
    <w:rPr>
      <w:rFonts w:ascii="Calibri" w:hAnsi="Calibri" w:cs="Times New Roman"/>
      <w:i/>
      <w:iCs/>
      <w:sz w:val="24"/>
      <w:szCs w:val="24"/>
    </w:rPr>
  </w:style>
  <w:style w:type="character" w:customStyle="1" w:styleId="90">
    <w:name w:val="Заголовок 9 Знак"/>
    <w:link w:val="9"/>
    <w:uiPriority w:val="9"/>
    <w:locked/>
    <w:rPr>
      <w:rFonts w:ascii="Cambria" w:hAnsi="Cambria" w:cs="Times New Roman"/>
    </w:rPr>
  </w:style>
  <w:style w:type="paragraph" w:styleId="21">
    <w:name w:val="Body Text 2"/>
    <w:basedOn w:val="a"/>
    <w:link w:val="22"/>
    <w:rsid w:val="001667C7"/>
    <w:pPr>
      <w:widowControl w:val="0"/>
      <w:spacing w:after="120"/>
      <w:ind w:left="283" w:firstLine="720"/>
    </w:pPr>
    <w:rPr>
      <w:rFonts w:ascii="Tms Rmn" w:hAnsi="Tms Rmn"/>
    </w:rPr>
  </w:style>
  <w:style w:type="character" w:customStyle="1" w:styleId="22">
    <w:name w:val="Основной текст 2 Знак"/>
    <w:link w:val="21"/>
    <w:uiPriority w:val="99"/>
    <w:locked/>
    <w:rPr>
      <w:rFonts w:cs="Times New Roman"/>
      <w:sz w:val="20"/>
      <w:szCs w:val="20"/>
    </w:rPr>
  </w:style>
  <w:style w:type="paragraph" w:customStyle="1" w:styleId="ConsPlusNormal">
    <w:name w:val="ConsPlusNormal"/>
    <w:uiPriority w:val="99"/>
    <w:rsid w:val="001E7811"/>
    <w:pPr>
      <w:autoSpaceDE w:val="0"/>
      <w:autoSpaceDN w:val="0"/>
      <w:adjustRightInd w:val="0"/>
      <w:ind w:firstLine="720"/>
    </w:pPr>
    <w:rPr>
      <w:rFonts w:ascii="Arial" w:hAnsi="Arial" w:cs="Arial"/>
    </w:rPr>
  </w:style>
  <w:style w:type="paragraph" w:styleId="a3">
    <w:name w:val="Body Text Indent"/>
    <w:basedOn w:val="a"/>
    <w:link w:val="a4"/>
    <w:rsid w:val="00264379"/>
    <w:pPr>
      <w:spacing w:after="120"/>
      <w:ind w:left="283"/>
    </w:pPr>
  </w:style>
  <w:style w:type="character" w:customStyle="1" w:styleId="a4">
    <w:name w:val="Основной текст с отступом Знак"/>
    <w:link w:val="a3"/>
    <w:uiPriority w:val="99"/>
    <w:locked/>
    <w:rsid w:val="00264379"/>
    <w:rPr>
      <w:rFonts w:cs="Times New Roman"/>
      <w:sz w:val="20"/>
      <w:szCs w:val="20"/>
    </w:rPr>
  </w:style>
  <w:style w:type="paragraph" w:styleId="a5">
    <w:name w:val="footer"/>
    <w:basedOn w:val="a"/>
    <w:link w:val="a6"/>
    <w:rsid w:val="001331FC"/>
    <w:pPr>
      <w:widowControl w:val="0"/>
      <w:tabs>
        <w:tab w:val="center" w:pos="4153"/>
        <w:tab w:val="right" w:pos="8306"/>
      </w:tabs>
    </w:pPr>
  </w:style>
  <w:style w:type="character" w:customStyle="1" w:styleId="a6">
    <w:name w:val="Нижний колонтитул Знак"/>
    <w:link w:val="a5"/>
    <w:uiPriority w:val="99"/>
    <w:locked/>
    <w:rPr>
      <w:rFonts w:cs="Times New Roman"/>
      <w:sz w:val="20"/>
      <w:szCs w:val="20"/>
    </w:rPr>
  </w:style>
  <w:style w:type="paragraph" w:styleId="a7">
    <w:name w:val="header"/>
    <w:basedOn w:val="a"/>
    <w:link w:val="a8"/>
    <w:rsid w:val="001331FC"/>
    <w:pPr>
      <w:widowControl w:val="0"/>
      <w:tabs>
        <w:tab w:val="center" w:pos="4153"/>
        <w:tab w:val="right" w:pos="8306"/>
      </w:tabs>
    </w:pPr>
    <w:rPr>
      <w:rFonts w:ascii="Kudriashov" w:hAnsi="Kudriashov" w:cs="Kudriashov"/>
      <w:sz w:val="24"/>
      <w:szCs w:val="24"/>
    </w:rPr>
  </w:style>
  <w:style w:type="character" w:customStyle="1" w:styleId="a8">
    <w:name w:val="Верхний колонтитул Знак"/>
    <w:link w:val="a7"/>
    <w:uiPriority w:val="99"/>
    <w:locked/>
    <w:rPr>
      <w:rFonts w:cs="Times New Roman"/>
      <w:sz w:val="20"/>
      <w:szCs w:val="20"/>
    </w:rPr>
  </w:style>
  <w:style w:type="paragraph" w:customStyle="1" w:styleId="11">
    <w:name w:val="заголовок 1"/>
    <w:basedOn w:val="a"/>
    <w:next w:val="a"/>
    <w:rsid w:val="001331FC"/>
    <w:pPr>
      <w:keepNext/>
      <w:widowControl w:val="0"/>
      <w:jc w:val="center"/>
    </w:pPr>
    <w:rPr>
      <w:rFonts w:ascii="Arial" w:hAnsi="Arial" w:cs="Arial"/>
      <w:b/>
      <w:bCs/>
      <w:sz w:val="24"/>
      <w:szCs w:val="24"/>
    </w:rPr>
  </w:style>
  <w:style w:type="paragraph" w:styleId="31">
    <w:name w:val="Body Text Indent 3"/>
    <w:basedOn w:val="a"/>
    <w:link w:val="32"/>
    <w:rsid w:val="001667C7"/>
    <w:pPr>
      <w:widowControl w:val="0"/>
      <w:ind w:firstLine="720"/>
      <w:jc w:val="both"/>
    </w:pPr>
    <w:rPr>
      <w:rFonts w:ascii="Tms Rmn" w:hAnsi="Tms Rmn"/>
      <w:b/>
      <w:sz w:val="24"/>
    </w:rPr>
  </w:style>
  <w:style w:type="character" w:customStyle="1" w:styleId="32">
    <w:name w:val="Основной текст с отступом 3 Знак"/>
    <w:link w:val="31"/>
    <w:uiPriority w:val="99"/>
    <w:locked/>
    <w:rPr>
      <w:rFonts w:cs="Times New Roman"/>
      <w:sz w:val="16"/>
      <w:szCs w:val="16"/>
    </w:rPr>
  </w:style>
  <w:style w:type="paragraph" w:styleId="33">
    <w:name w:val="Body Text 3"/>
    <w:basedOn w:val="a"/>
    <w:link w:val="34"/>
    <w:rsid w:val="001331FC"/>
    <w:pPr>
      <w:widowControl w:val="0"/>
      <w:jc w:val="center"/>
    </w:pPr>
    <w:rPr>
      <w:sz w:val="24"/>
      <w:szCs w:val="24"/>
    </w:rPr>
  </w:style>
  <w:style w:type="character" w:customStyle="1" w:styleId="34">
    <w:name w:val="Основной текст 3 Знак"/>
    <w:link w:val="33"/>
    <w:uiPriority w:val="99"/>
    <w:locked/>
    <w:rPr>
      <w:rFonts w:cs="Times New Roman"/>
      <w:sz w:val="16"/>
      <w:szCs w:val="16"/>
    </w:rPr>
  </w:style>
  <w:style w:type="paragraph" w:customStyle="1" w:styleId="Text05">
    <w:name w:val="Text0.5"/>
    <w:basedOn w:val="a"/>
    <w:rsid w:val="001331F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120"/>
      <w:jc w:val="both"/>
    </w:pPr>
    <w:rPr>
      <w:sz w:val="22"/>
      <w:szCs w:val="22"/>
    </w:rPr>
  </w:style>
  <w:style w:type="paragraph" w:styleId="23">
    <w:name w:val="Body Text Indent 2"/>
    <w:basedOn w:val="a"/>
    <w:link w:val="24"/>
    <w:rsid w:val="001667C7"/>
    <w:pPr>
      <w:widowControl w:val="0"/>
      <w:ind w:firstLine="720"/>
      <w:jc w:val="both"/>
    </w:pPr>
    <w:rPr>
      <w:rFonts w:ascii="Tms Rmn" w:hAnsi="Tms Rmn"/>
      <w:sz w:val="24"/>
    </w:rPr>
  </w:style>
  <w:style w:type="character" w:customStyle="1" w:styleId="24">
    <w:name w:val="Основной текст с отступом 2 Знак"/>
    <w:link w:val="23"/>
    <w:uiPriority w:val="99"/>
    <w:locked/>
    <w:rPr>
      <w:rFonts w:cs="Times New Roman"/>
      <w:sz w:val="20"/>
      <w:szCs w:val="20"/>
    </w:rPr>
  </w:style>
  <w:style w:type="paragraph" w:customStyle="1" w:styleId="110">
    <w:name w:val="заголовок 11"/>
    <w:basedOn w:val="a"/>
    <w:next w:val="a"/>
    <w:uiPriority w:val="99"/>
    <w:rsid w:val="001331FC"/>
    <w:pPr>
      <w:keepNext/>
      <w:widowControl w:val="0"/>
      <w:ind w:firstLine="397"/>
      <w:jc w:val="both"/>
    </w:pPr>
    <w:rPr>
      <w:b/>
      <w:bCs/>
      <w:sz w:val="24"/>
      <w:szCs w:val="24"/>
    </w:rPr>
  </w:style>
  <w:style w:type="paragraph" w:customStyle="1" w:styleId="BodyTextIndent22">
    <w:name w:val="Body Text Indent 22"/>
    <w:basedOn w:val="a"/>
    <w:rsid w:val="001331FC"/>
    <w:pPr>
      <w:widowControl w:val="0"/>
      <w:ind w:firstLine="720"/>
      <w:jc w:val="both"/>
    </w:pPr>
    <w:rPr>
      <w:sz w:val="24"/>
      <w:szCs w:val="24"/>
    </w:rPr>
  </w:style>
  <w:style w:type="paragraph" w:customStyle="1" w:styleId="BodyTextIndent32">
    <w:name w:val="Body Text Indent 32"/>
    <w:basedOn w:val="a"/>
    <w:rsid w:val="001331FC"/>
    <w:pPr>
      <w:widowControl w:val="0"/>
      <w:ind w:firstLine="720"/>
      <w:jc w:val="both"/>
    </w:pPr>
    <w:rPr>
      <w:rFonts w:ascii="Kudriashov" w:hAnsi="Kudriashov" w:cs="Kudriashov"/>
      <w:sz w:val="22"/>
      <w:szCs w:val="22"/>
    </w:rPr>
  </w:style>
  <w:style w:type="paragraph" w:styleId="a9">
    <w:name w:val="Title"/>
    <w:basedOn w:val="a"/>
    <w:link w:val="aa"/>
    <w:uiPriority w:val="10"/>
    <w:qFormat/>
    <w:locked/>
    <w:rsid w:val="001331FC"/>
    <w:pPr>
      <w:widowControl w:val="0"/>
      <w:ind w:firstLine="720"/>
      <w:jc w:val="center"/>
    </w:pPr>
    <w:rPr>
      <w:rFonts w:ascii="Kudriashov" w:hAnsi="Kudriashov" w:cs="Kudriashov"/>
      <w:b/>
      <w:bCs/>
      <w:sz w:val="24"/>
      <w:szCs w:val="24"/>
    </w:rPr>
  </w:style>
  <w:style w:type="character" w:customStyle="1" w:styleId="aa">
    <w:name w:val="Название Знак"/>
    <w:link w:val="a9"/>
    <w:uiPriority w:val="10"/>
    <w:locked/>
    <w:rPr>
      <w:rFonts w:ascii="Cambria" w:hAnsi="Cambria" w:cs="Times New Roman"/>
      <w:b/>
      <w:bCs/>
      <w:kern w:val="28"/>
      <w:sz w:val="32"/>
      <w:szCs w:val="32"/>
    </w:rPr>
  </w:style>
  <w:style w:type="paragraph" w:customStyle="1" w:styleId="BodyTextIndent21">
    <w:name w:val="Body Text Indent 21"/>
    <w:basedOn w:val="a"/>
    <w:rsid w:val="001331FC"/>
    <w:pPr>
      <w:widowControl w:val="0"/>
      <w:ind w:firstLine="720"/>
      <w:jc w:val="both"/>
    </w:pPr>
    <w:rPr>
      <w:rFonts w:ascii="Kudriashov" w:hAnsi="Kudriashov" w:cs="Kudriashov"/>
      <w:sz w:val="24"/>
      <w:szCs w:val="24"/>
    </w:rPr>
  </w:style>
  <w:style w:type="paragraph" w:customStyle="1" w:styleId="BodyText24">
    <w:name w:val="Body Text 24"/>
    <w:basedOn w:val="a"/>
    <w:rsid w:val="001331FC"/>
    <w:pPr>
      <w:widowControl w:val="0"/>
      <w:jc w:val="both"/>
    </w:pPr>
    <w:rPr>
      <w:rFonts w:ascii="Kudriashov" w:hAnsi="Kudriashov" w:cs="Kudriashov"/>
      <w:sz w:val="24"/>
      <w:szCs w:val="24"/>
    </w:rPr>
  </w:style>
  <w:style w:type="paragraph" w:customStyle="1" w:styleId="BodyText31">
    <w:name w:val="Body Text 31"/>
    <w:basedOn w:val="a"/>
    <w:rsid w:val="001331FC"/>
    <w:pPr>
      <w:widowControl w:val="0"/>
      <w:jc w:val="center"/>
    </w:pPr>
    <w:rPr>
      <w:rFonts w:ascii="Kudriashov" w:hAnsi="Kudriashov" w:cs="Kudriashov"/>
      <w:sz w:val="24"/>
      <w:szCs w:val="24"/>
    </w:rPr>
  </w:style>
  <w:style w:type="paragraph" w:customStyle="1" w:styleId="BodyTextIndent31">
    <w:name w:val="Body Text Indent 31"/>
    <w:basedOn w:val="a"/>
    <w:rsid w:val="001331FC"/>
    <w:pPr>
      <w:widowControl w:val="0"/>
      <w:ind w:firstLine="720"/>
      <w:jc w:val="both"/>
    </w:pPr>
    <w:rPr>
      <w:color w:val="FF0000"/>
      <w:sz w:val="24"/>
      <w:szCs w:val="24"/>
    </w:rPr>
  </w:style>
  <w:style w:type="paragraph" w:customStyle="1" w:styleId="BodyTextIndent24">
    <w:name w:val="Body Text Indent 24"/>
    <w:basedOn w:val="a"/>
    <w:uiPriority w:val="99"/>
    <w:rsid w:val="001331FC"/>
    <w:pPr>
      <w:ind w:firstLine="720"/>
      <w:jc w:val="both"/>
    </w:pPr>
    <w:rPr>
      <w:color w:val="000000"/>
      <w:sz w:val="24"/>
      <w:szCs w:val="24"/>
    </w:rPr>
  </w:style>
  <w:style w:type="paragraph" w:customStyle="1" w:styleId="BodyTextIndent23">
    <w:name w:val="Body Text Indent 23"/>
    <w:basedOn w:val="a"/>
    <w:rsid w:val="001331FC"/>
    <w:pPr>
      <w:widowControl w:val="0"/>
      <w:ind w:firstLine="720"/>
      <w:jc w:val="both"/>
    </w:pPr>
    <w:rPr>
      <w:color w:val="000000"/>
      <w:sz w:val="24"/>
      <w:szCs w:val="24"/>
    </w:rPr>
  </w:style>
  <w:style w:type="paragraph" w:customStyle="1" w:styleId="BodyTextIndent33">
    <w:name w:val="Body Text Indent 33"/>
    <w:basedOn w:val="a"/>
    <w:rsid w:val="001331FC"/>
    <w:pPr>
      <w:widowControl w:val="0"/>
      <w:ind w:firstLine="720"/>
      <w:jc w:val="center"/>
    </w:pPr>
    <w:rPr>
      <w:color w:val="000000"/>
      <w:sz w:val="24"/>
      <w:szCs w:val="24"/>
    </w:rPr>
  </w:style>
  <w:style w:type="paragraph" w:styleId="ab">
    <w:name w:val="footnote text"/>
    <w:basedOn w:val="a"/>
    <w:link w:val="ac"/>
    <w:uiPriority w:val="99"/>
    <w:qFormat/>
    <w:rsid w:val="001331FC"/>
    <w:pPr>
      <w:widowControl w:val="0"/>
    </w:pPr>
  </w:style>
  <w:style w:type="character" w:customStyle="1" w:styleId="ac">
    <w:name w:val="Текст сноски Знак"/>
    <w:link w:val="ab"/>
    <w:uiPriority w:val="99"/>
    <w:locked/>
    <w:rPr>
      <w:rFonts w:cs="Times New Roman"/>
      <w:sz w:val="20"/>
      <w:szCs w:val="20"/>
    </w:rPr>
  </w:style>
  <w:style w:type="character" w:styleId="ad">
    <w:name w:val="footnote reference"/>
    <w:semiHidden/>
    <w:rsid w:val="001331FC"/>
    <w:rPr>
      <w:rFonts w:cs="Times New Roman"/>
      <w:vertAlign w:val="superscript"/>
    </w:rPr>
  </w:style>
  <w:style w:type="paragraph" w:customStyle="1" w:styleId="ConsPlusNonformat">
    <w:name w:val="ConsPlusNonformat"/>
    <w:rsid w:val="0082596C"/>
    <w:pPr>
      <w:widowControl w:val="0"/>
      <w:autoSpaceDE w:val="0"/>
      <w:autoSpaceDN w:val="0"/>
      <w:adjustRightInd w:val="0"/>
    </w:pPr>
    <w:rPr>
      <w:rFonts w:ascii="Courier New" w:hAnsi="Courier New" w:cs="Courier New"/>
    </w:rPr>
  </w:style>
  <w:style w:type="paragraph" w:styleId="ae">
    <w:name w:val="Balloon Text"/>
    <w:basedOn w:val="a"/>
    <w:link w:val="af"/>
    <w:semiHidden/>
    <w:rsid w:val="00DD776E"/>
    <w:rPr>
      <w:rFonts w:ascii="Tahoma" w:hAnsi="Tahoma" w:cs="Tahoma"/>
      <w:sz w:val="16"/>
      <w:szCs w:val="16"/>
    </w:rPr>
  </w:style>
  <w:style w:type="character" w:customStyle="1" w:styleId="af">
    <w:name w:val="Текст выноски Знак"/>
    <w:link w:val="ae"/>
    <w:uiPriority w:val="99"/>
    <w:semiHidden/>
    <w:locked/>
    <w:rsid w:val="00DD776E"/>
    <w:rPr>
      <w:rFonts w:ascii="Tahoma" w:hAnsi="Tahoma" w:cs="Tahoma"/>
      <w:sz w:val="16"/>
      <w:szCs w:val="16"/>
    </w:rPr>
  </w:style>
  <w:style w:type="character" w:styleId="af0">
    <w:name w:val="Hyperlink"/>
    <w:uiPriority w:val="99"/>
    <w:locked/>
    <w:rsid w:val="00665840"/>
    <w:rPr>
      <w:rFonts w:cs="Times New Roman"/>
      <w:color w:val="0000FF"/>
      <w:u w:val="single"/>
    </w:rPr>
  </w:style>
  <w:style w:type="paragraph" w:styleId="af1">
    <w:name w:val="Body Text"/>
    <w:basedOn w:val="a"/>
    <w:link w:val="af2"/>
    <w:locked/>
    <w:rsid w:val="0038572B"/>
    <w:pPr>
      <w:spacing w:after="120"/>
    </w:pPr>
  </w:style>
  <w:style w:type="character" w:customStyle="1" w:styleId="af2">
    <w:name w:val="Основной текст Знак"/>
    <w:link w:val="af1"/>
    <w:uiPriority w:val="99"/>
    <w:locked/>
    <w:rsid w:val="0038572B"/>
    <w:rPr>
      <w:rFonts w:cs="Times New Roman"/>
      <w:lang w:val="ru-RU" w:eastAsia="ru-RU" w:bidi="ar-SA"/>
    </w:rPr>
  </w:style>
  <w:style w:type="paragraph" w:customStyle="1" w:styleId="Picture">
    <w:name w:val="Picture"/>
    <w:basedOn w:val="a"/>
    <w:uiPriority w:val="99"/>
    <w:rsid w:val="0038572B"/>
    <w:pPr>
      <w:framePr w:w="1730" w:h="1230" w:hSpace="180" w:wrap="around" w:vAnchor="text" w:hAnchor="page" w:x="921" w:y="8"/>
      <w:pBdr>
        <w:top w:val="single" w:sz="6" w:space="1" w:color="auto"/>
        <w:left w:val="single" w:sz="6" w:space="1" w:color="auto"/>
        <w:bottom w:val="single" w:sz="6" w:space="1" w:color="auto"/>
        <w:right w:val="single" w:sz="6" w:space="1" w:color="auto"/>
      </w:pBdr>
      <w:spacing w:line="166" w:lineRule="exact"/>
      <w:ind w:left="284" w:hanging="284"/>
      <w:jc w:val="both"/>
    </w:pPr>
    <w:rPr>
      <w:rFonts w:ascii="Pragmatica Cn" w:hAnsi="Pragmatica Cn"/>
      <w:sz w:val="16"/>
      <w:lang w:val="en-GB"/>
    </w:rPr>
  </w:style>
  <w:style w:type="paragraph" w:customStyle="1" w:styleId="BodyText26">
    <w:name w:val="Body Text 26"/>
    <w:basedOn w:val="a"/>
    <w:rsid w:val="0038572B"/>
    <w:pPr>
      <w:widowControl w:val="0"/>
      <w:ind w:firstLine="567"/>
      <w:jc w:val="both"/>
    </w:pPr>
    <w:rPr>
      <w:rFonts w:ascii="Arial" w:hAnsi="Arial"/>
      <w:sz w:val="18"/>
    </w:rPr>
  </w:style>
  <w:style w:type="paragraph" w:customStyle="1" w:styleId="auiue">
    <w:name w:val="au?iue"/>
    <w:rsid w:val="0038572B"/>
    <w:pPr>
      <w:widowControl w:val="0"/>
      <w:ind w:firstLine="709"/>
      <w:jc w:val="both"/>
    </w:pPr>
    <w:rPr>
      <w:rFonts w:ascii="Journal" w:hAnsi="Journal"/>
      <w:sz w:val="24"/>
    </w:rPr>
  </w:style>
  <w:style w:type="paragraph" w:customStyle="1" w:styleId="Iauiue">
    <w:name w:val="Iau?iue"/>
    <w:rsid w:val="0038572B"/>
    <w:rPr>
      <w:rFonts w:ascii="Tms Rmn" w:hAnsi="Tms Rmn"/>
      <w:lang w:val="en-US"/>
    </w:rPr>
  </w:style>
  <w:style w:type="paragraph" w:customStyle="1" w:styleId="Iniiaiieoaeno">
    <w:name w:val="Iniiaiie oaeno"/>
    <w:basedOn w:val="a"/>
    <w:rsid w:val="0038572B"/>
    <w:pPr>
      <w:widowControl w:val="0"/>
      <w:spacing w:after="120"/>
      <w:ind w:firstLine="720"/>
    </w:pPr>
    <w:rPr>
      <w:rFonts w:ascii="Tms Rmn" w:hAnsi="Tms Rmn"/>
    </w:rPr>
  </w:style>
  <w:style w:type="paragraph" w:customStyle="1" w:styleId="ConsPlusCell">
    <w:name w:val="ConsPlusCell"/>
    <w:uiPriority w:val="99"/>
    <w:rsid w:val="0038572B"/>
    <w:pPr>
      <w:autoSpaceDE w:val="0"/>
      <w:autoSpaceDN w:val="0"/>
      <w:adjustRightInd w:val="0"/>
    </w:pPr>
    <w:rPr>
      <w:rFonts w:ascii="Arial" w:hAnsi="Arial" w:cs="Arial"/>
    </w:rPr>
  </w:style>
  <w:style w:type="paragraph" w:styleId="af3">
    <w:name w:val="caption"/>
    <w:basedOn w:val="a"/>
    <w:next w:val="a"/>
    <w:uiPriority w:val="99"/>
    <w:qFormat/>
    <w:rsid w:val="0038572B"/>
    <w:pPr>
      <w:spacing w:before="120"/>
      <w:jc w:val="center"/>
    </w:pPr>
    <w:rPr>
      <w:rFonts w:ascii="Arial" w:hAnsi="Arial"/>
      <w:b/>
      <w:sz w:val="18"/>
    </w:rPr>
  </w:style>
  <w:style w:type="paragraph" w:customStyle="1" w:styleId="51">
    <w:name w:val="заголовок 5"/>
    <w:basedOn w:val="a"/>
    <w:next w:val="a"/>
    <w:rsid w:val="0038572B"/>
    <w:pPr>
      <w:widowControl w:val="0"/>
      <w:spacing w:before="240" w:after="60"/>
      <w:ind w:firstLine="720"/>
    </w:pPr>
    <w:rPr>
      <w:rFonts w:ascii="Arial" w:hAnsi="Arial"/>
      <w:sz w:val="22"/>
    </w:rPr>
  </w:style>
  <w:style w:type="paragraph" w:customStyle="1" w:styleId="71">
    <w:name w:val="заголовок 7"/>
    <w:basedOn w:val="a"/>
    <w:next w:val="a"/>
    <w:rsid w:val="0038572B"/>
    <w:pPr>
      <w:widowControl w:val="0"/>
      <w:spacing w:before="240" w:after="60"/>
      <w:ind w:firstLine="720"/>
    </w:pPr>
    <w:rPr>
      <w:rFonts w:ascii="Arial" w:hAnsi="Arial"/>
    </w:rPr>
  </w:style>
  <w:style w:type="paragraph" w:customStyle="1" w:styleId="81">
    <w:name w:val="заголовок 8"/>
    <w:basedOn w:val="a"/>
    <w:next w:val="a"/>
    <w:rsid w:val="0038572B"/>
    <w:pPr>
      <w:widowControl w:val="0"/>
      <w:spacing w:before="240" w:after="60"/>
      <w:ind w:firstLine="720"/>
    </w:pPr>
    <w:rPr>
      <w:rFonts w:ascii="Arial" w:hAnsi="Arial"/>
      <w:i/>
    </w:rPr>
  </w:style>
  <w:style w:type="character" w:customStyle="1" w:styleId="Iniiaiieoeoo">
    <w:name w:val="Iniiaiie o?eoo"/>
    <w:rsid w:val="0038572B"/>
  </w:style>
  <w:style w:type="paragraph" w:customStyle="1" w:styleId="Iauiue6">
    <w:name w:val="Iau?iue6"/>
    <w:rsid w:val="0038572B"/>
    <w:rPr>
      <w:rFonts w:ascii="Tms Rmn" w:hAnsi="Tms Rmn"/>
      <w:lang w:val="en-US"/>
    </w:rPr>
  </w:style>
  <w:style w:type="character" w:customStyle="1" w:styleId="Iniiaiieoeoo4">
    <w:name w:val="Iniiaiie o?eoo4"/>
    <w:rsid w:val="0038572B"/>
  </w:style>
  <w:style w:type="paragraph" w:customStyle="1" w:styleId="Iauiue5">
    <w:name w:val="Iau?iue5"/>
    <w:rsid w:val="0038572B"/>
    <w:rPr>
      <w:rFonts w:ascii="Tms Rmn" w:hAnsi="Tms Rmn"/>
      <w:lang w:val="en-US"/>
    </w:rPr>
  </w:style>
  <w:style w:type="character" w:customStyle="1" w:styleId="Iniiaiieoeoo3">
    <w:name w:val="Iniiaiie o?eoo3"/>
    <w:rsid w:val="0038572B"/>
  </w:style>
  <w:style w:type="paragraph" w:customStyle="1" w:styleId="Iauiue4">
    <w:name w:val="Iau?iue4"/>
    <w:rsid w:val="0038572B"/>
    <w:rPr>
      <w:rFonts w:ascii="Tms Rmn" w:hAnsi="Tms Rmn"/>
      <w:lang w:val="en-US"/>
    </w:rPr>
  </w:style>
  <w:style w:type="character" w:customStyle="1" w:styleId="Iniiaiieoeoo2">
    <w:name w:val="Iniiaiie o?eoo2"/>
    <w:rsid w:val="0038572B"/>
  </w:style>
  <w:style w:type="paragraph" w:customStyle="1" w:styleId="Iauiue3">
    <w:name w:val="Iau?iue3"/>
    <w:rsid w:val="0038572B"/>
    <w:pPr>
      <w:widowControl w:val="0"/>
      <w:ind w:firstLine="720"/>
    </w:pPr>
    <w:rPr>
      <w:rFonts w:ascii="Tms Rmn" w:hAnsi="Tms Rmn"/>
    </w:rPr>
  </w:style>
  <w:style w:type="paragraph" w:customStyle="1" w:styleId="caaieiaie1">
    <w:name w:val="caaieiaie 1"/>
    <w:basedOn w:val="Iauiue3"/>
    <w:next w:val="Iauiue3"/>
    <w:rsid w:val="0038572B"/>
    <w:pPr>
      <w:keepNext/>
      <w:spacing w:before="240" w:after="60"/>
    </w:pPr>
    <w:rPr>
      <w:rFonts w:ascii="Arial" w:hAnsi="Arial"/>
      <w:b/>
      <w:kern w:val="28"/>
      <w:sz w:val="28"/>
    </w:rPr>
  </w:style>
  <w:style w:type="paragraph" w:customStyle="1" w:styleId="caaieiaie2">
    <w:name w:val="caaieiaie 2"/>
    <w:basedOn w:val="Iauiue3"/>
    <w:next w:val="Iauiue3"/>
    <w:rsid w:val="0038572B"/>
    <w:pPr>
      <w:keepNext/>
      <w:spacing w:before="240" w:after="60"/>
    </w:pPr>
    <w:rPr>
      <w:rFonts w:ascii="Arial" w:hAnsi="Arial"/>
      <w:b/>
      <w:i/>
      <w:sz w:val="24"/>
    </w:rPr>
  </w:style>
  <w:style w:type="paragraph" w:customStyle="1" w:styleId="caaieiaie3">
    <w:name w:val="caaieiaie 3"/>
    <w:basedOn w:val="Iauiue3"/>
    <w:next w:val="Iauiue3"/>
    <w:rsid w:val="0038572B"/>
    <w:pPr>
      <w:keepNext/>
      <w:spacing w:before="240" w:after="60"/>
    </w:pPr>
    <w:rPr>
      <w:b/>
      <w:sz w:val="24"/>
    </w:rPr>
  </w:style>
  <w:style w:type="paragraph" w:customStyle="1" w:styleId="caaieiaie4">
    <w:name w:val="caaieiaie 4"/>
    <w:basedOn w:val="Iauiue3"/>
    <w:next w:val="Iauiue3"/>
    <w:rsid w:val="0038572B"/>
    <w:pPr>
      <w:keepNext/>
      <w:spacing w:before="240" w:after="60"/>
    </w:pPr>
    <w:rPr>
      <w:b/>
      <w:i/>
      <w:sz w:val="24"/>
    </w:rPr>
  </w:style>
  <w:style w:type="paragraph" w:customStyle="1" w:styleId="caaieiaie5">
    <w:name w:val="caaieiaie 5"/>
    <w:basedOn w:val="Iauiue3"/>
    <w:next w:val="Iauiue3"/>
    <w:rsid w:val="0038572B"/>
    <w:pPr>
      <w:spacing w:before="240" w:after="60"/>
    </w:pPr>
    <w:rPr>
      <w:rFonts w:ascii="Arial" w:hAnsi="Arial"/>
      <w:sz w:val="22"/>
    </w:rPr>
  </w:style>
  <w:style w:type="paragraph" w:customStyle="1" w:styleId="caaieiaie6">
    <w:name w:val="caaieiaie 6"/>
    <w:basedOn w:val="Iauiue3"/>
    <w:next w:val="Iauiue3"/>
    <w:rsid w:val="0038572B"/>
    <w:pPr>
      <w:spacing w:before="240" w:after="60"/>
    </w:pPr>
    <w:rPr>
      <w:rFonts w:ascii="Arial" w:hAnsi="Arial"/>
      <w:i/>
      <w:sz w:val="22"/>
    </w:rPr>
  </w:style>
  <w:style w:type="paragraph" w:customStyle="1" w:styleId="caaieiaie7">
    <w:name w:val="caaieiaie 7"/>
    <w:basedOn w:val="Iauiue3"/>
    <w:next w:val="Iauiue3"/>
    <w:rsid w:val="0038572B"/>
    <w:pPr>
      <w:spacing w:before="240" w:after="60"/>
    </w:pPr>
    <w:rPr>
      <w:rFonts w:ascii="Arial" w:hAnsi="Arial"/>
    </w:rPr>
  </w:style>
  <w:style w:type="paragraph" w:customStyle="1" w:styleId="caaieiaie8">
    <w:name w:val="caaieiaie 8"/>
    <w:basedOn w:val="Iauiue3"/>
    <w:next w:val="Iauiue3"/>
    <w:rsid w:val="0038572B"/>
    <w:pPr>
      <w:spacing w:before="240" w:after="60"/>
    </w:pPr>
    <w:rPr>
      <w:rFonts w:ascii="Arial" w:hAnsi="Arial"/>
      <w:i/>
    </w:rPr>
  </w:style>
  <w:style w:type="character" w:customStyle="1" w:styleId="Iniiaiieoeoo1">
    <w:name w:val="Iniiaiie o?eoo1"/>
    <w:rsid w:val="0038572B"/>
  </w:style>
  <w:style w:type="paragraph" w:customStyle="1" w:styleId="Ieieeeieiioeooe">
    <w:name w:val="Ie?iee eieiioeooe"/>
    <w:basedOn w:val="Iauiue3"/>
    <w:rsid w:val="0038572B"/>
    <w:pPr>
      <w:tabs>
        <w:tab w:val="center" w:pos="4153"/>
        <w:tab w:val="right" w:pos="8306"/>
      </w:tabs>
    </w:pPr>
  </w:style>
  <w:style w:type="character" w:customStyle="1" w:styleId="iiianoaieou">
    <w:name w:val="iiia? no?aieou"/>
    <w:rsid w:val="0038572B"/>
    <w:rPr>
      <w:sz w:val="20"/>
    </w:rPr>
  </w:style>
  <w:style w:type="paragraph" w:customStyle="1" w:styleId="Aaoieeeieiioeooe">
    <w:name w:val="Aa?oiee eieiioeooe"/>
    <w:basedOn w:val="Iauiue3"/>
    <w:rsid w:val="0038572B"/>
    <w:pPr>
      <w:tabs>
        <w:tab w:val="center" w:pos="4320"/>
        <w:tab w:val="right" w:pos="8640"/>
      </w:tabs>
    </w:pPr>
  </w:style>
  <w:style w:type="paragraph" w:customStyle="1" w:styleId="Iauiue2">
    <w:name w:val="Iau?iue2"/>
    <w:rsid w:val="0038572B"/>
    <w:pPr>
      <w:widowControl w:val="0"/>
      <w:ind w:firstLine="720"/>
    </w:pPr>
    <w:rPr>
      <w:rFonts w:ascii="Tms Rmn" w:hAnsi="Tms Rmn"/>
    </w:rPr>
  </w:style>
  <w:style w:type="paragraph" w:customStyle="1" w:styleId="Iauiue1">
    <w:name w:val="Iau?iue1"/>
    <w:rsid w:val="0038572B"/>
    <w:pPr>
      <w:widowControl w:val="0"/>
      <w:ind w:firstLine="720"/>
    </w:pPr>
    <w:rPr>
      <w:rFonts w:ascii="Tms Rmn" w:hAnsi="Tms Rmn"/>
    </w:rPr>
  </w:style>
  <w:style w:type="paragraph" w:customStyle="1" w:styleId="Nienie">
    <w:name w:val="Nienie"/>
    <w:basedOn w:val="Iauiue3"/>
    <w:rsid w:val="0038572B"/>
    <w:pPr>
      <w:ind w:left="283" w:hanging="283"/>
    </w:pPr>
  </w:style>
  <w:style w:type="paragraph" w:customStyle="1" w:styleId="Nienie2">
    <w:name w:val="Nienie 2"/>
    <w:basedOn w:val="Iauiue3"/>
    <w:rsid w:val="0038572B"/>
    <w:pPr>
      <w:ind w:left="566" w:hanging="283"/>
    </w:pPr>
  </w:style>
  <w:style w:type="paragraph" w:customStyle="1" w:styleId="Nienie3">
    <w:name w:val="Nienie 3"/>
    <w:basedOn w:val="Iauiue3"/>
    <w:rsid w:val="0038572B"/>
    <w:pPr>
      <w:ind w:left="849" w:hanging="283"/>
    </w:pPr>
  </w:style>
  <w:style w:type="paragraph" w:customStyle="1" w:styleId="Iaeeiaaiiuenienie2">
    <w:name w:val="Ia?ee?iaaiiue nienie 2"/>
    <w:basedOn w:val="Iauiue3"/>
    <w:rsid w:val="0038572B"/>
    <w:pPr>
      <w:ind w:left="566" w:hanging="283"/>
    </w:pPr>
  </w:style>
  <w:style w:type="paragraph" w:customStyle="1" w:styleId="Iaeeiaaiiuenienie3">
    <w:name w:val="Ia?ee?iaaiiue nienie 3"/>
    <w:basedOn w:val="Iauiue3"/>
    <w:rsid w:val="0038572B"/>
    <w:pPr>
      <w:ind w:left="849" w:hanging="283"/>
    </w:pPr>
  </w:style>
  <w:style w:type="paragraph" w:customStyle="1" w:styleId="Iaeeiaaiiuenienie4">
    <w:name w:val="Ia?ee?iaaiiue nienie 4"/>
    <w:basedOn w:val="Iauiue3"/>
    <w:rsid w:val="0038572B"/>
    <w:pPr>
      <w:ind w:left="1132" w:hanging="283"/>
    </w:pPr>
  </w:style>
  <w:style w:type="paragraph" w:customStyle="1" w:styleId="Iiaieaieanienea">
    <w:name w:val="I?iaie?aiea nienea"/>
    <w:basedOn w:val="Iauiue3"/>
    <w:rsid w:val="0038572B"/>
    <w:pPr>
      <w:spacing w:after="120"/>
      <w:ind w:left="283"/>
    </w:pPr>
  </w:style>
  <w:style w:type="paragraph" w:customStyle="1" w:styleId="Iiaieaieanienea2">
    <w:name w:val="I?iaie?aiea nienea 2"/>
    <w:basedOn w:val="Iauiue3"/>
    <w:rsid w:val="0038572B"/>
    <w:pPr>
      <w:spacing w:after="120"/>
      <w:ind w:left="566"/>
    </w:pPr>
  </w:style>
  <w:style w:type="paragraph" w:customStyle="1" w:styleId="Iiaieaieanienea3">
    <w:name w:val="I?iaie?aiea nienea 3"/>
    <w:basedOn w:val="Iauiue3"/>
    <w:rsid w:val="0038572B"/>
    <w:pPr>
      <w:spacing w:after="120"/>
      <w:ind w:left="849"/>
    </w:pPr>
  </w:style>
  <w:style w:type="paragraph" w:customStyle="1" w:styleId="Iiaieaieanienea4">
    <w:name w:val="I?iaie?aiea nienea 4"/>
    <w:basedOn w:val="Iauiue3"/>
    <w:rsid w:val="0038572B"/>
    <w:pPr>
      <w:spacing w:after="120"/>
      <w:ind w:left="1132"/>
    </w:pPr>
  </w:style>
  <w:style w:type="paragraph" w:customStyle="1" w:styleId="BodyText4">
    <w:name w:val="Body Text 4"/>
    <w:basedOn w:val="21"/>
    <w:rsid w:val="0038572B"/>
  </w:style>
  <w:style w:type="paragraph" w:styleId="af4">
    <w:name w:val="Document Map"/>
    <w:basedOn w:val="Iauiue3"/>
    <w:link w:val="af5"/>
    <w:uiPriority w:val="99"/>
    <w:locked/>
    <w:rsid w:val="0038572B"/>
    <w:pPr>
      <w:shd w:val="clear" w:color="auto" w:fill="000080"/>
    </w:pPr>
    <w:rPr>
      <w:rFonts w:ascii="Tahoma" w:hAnsi="Tahoma"/>
    </w:rPr>
  </w:style>
  <w:style w:type="character" w:customStyle="1" w:styleId="af5">
    <w:name w:val="Схема документа Знак"/>
    <w:link w:val="af4"/>
    <w:uiPriority w:val="99"/>
    <w:locked/>
    <w:rsid w:val="0038572B"/>
    <w:rPr>
      <w:rFonts w:ascii="Tahoma" w:hAnsi="Tahoma" w:cs="Times New Roman"/>
      <w:lang w:val="ru-RU" w:eastAsia="ru-RU" w:bidi="ar-SA"/>
    </w:rPr>
  </w:style>
  <w:style w:type="paragraph" w:customStyle="1" w:styleId="Aaoieeeieiioeooe1">
    <w:name w:val="Aa?oiee eieiioeooe1"/>
    <w:basedOn w:val="Iauiue6"/>
    <w:rsid w:val="0038572B"/>
    <w:pPr>
      <w:tabs>
        <w:tab w:val="center" w:pos="4153"/>
        <w:tab w:val="right" w:pos="8306"/>
      </w:tabs>
    </w:pPr>
    <w:rPr>
      <w:rFonts w:ascii="Garamond" w:hAnsi="Garamond"/>
    </w:rPr>
  </w:style>
  <w:style w:type="paragraph" w:customStyle="1" w:styleId="BodyText21">
    <w:name w:val="Body Text 21"/>
    <w:basedOn w:val="a"/>
    <w:rsid w:val="0038572B"/>
    <w:pPr>
      <w:ind w:firstLine="720"/>
      <w:jc w:val="both"/>
    </w:pPr>
    <w:rPr>
      <w:rFonts w:ascii="Tms Rmn" w:hAnsi="Tms Rmn"/>
      <w:lang w:val="en-US"/>
    </w:rPr>
  </w:style>
  <w:style w:type="paragraph" w:styleId="af6">
    <w:name w:val="List"/>
    <w:basedOn w:val="a"/>
    <w:uiPriority w:val="99"/>
    <w:locked/>
    <w:rsid w:val="0038572B"/>
    <w:pPr>
      <w:widowControl w:val="0"/>
      <w:ind w:left="283" w:hanging="283"/>
    </w:pPr>
  </w:style>
  <w:style w:type="paragraph" w:styleId="25">
    <w:name w:val="List 2"/>
    <w:basedOn w:val="a"/>
    <w:uiPriority w:val="99"/>
    <w:locked/>
    <w:rsid w:val="0038572B"/>
    <w:pPr>
      <w:widowControl w:val="0"/>
      <w:ind w:left="566" w:hanging="283"/>
    </w:pPr>
  </w:style>
  <w:style w:type="paragraph" w:styleId="35">
    <w:name w:val="List 3"/>
    <w:basedOn w:val="a"/>
    <w:uiPriority w:val="99"/>
    <w:locked/>
    <w:rsid w:val="0038572B"/>
    <w:pPr>
      <w:widowControl w:val="0"/>
      <w:ind w:left="849" w:hanging="283"/>
    </w:pPr>
  </w:style>
  <w:style w:type="paragraph" w:styleId="26">
    <w:name w:val="List Bullet 2"/>
    <w:basedOn w:val="a"/>
    <w:uiPriority w:val="99"/>
    <w:locked/>
    <w:rsid w:val="0038572B"/>
    <w:pPr>
      <w:widowControl w:val="0"/>
      <w:ind w:left="566" w:hanging="283"/>
    </w:pPr>
  </w:style>
  <w:style w:type="paragraph" w:styleId="27">
    <w:name w:val="List Continue 2"/>
    <w:basedOn w:val="a"/>
    <w:uiPriority w:val="99"/>
    <w:locked/>
    <w:rsid w:val="0038572B"/>
    <w:pPr>
      <w:widowControl w:val="0"/>
      <w:spacing w:after="120"/>
      <w:ind w:left="566" w:firstLine="720"/>
    </w:pPr>
  </w:style>
  <w:style w:type="character" w:styleId="af7">
    <w:name w:val="page number"/>
    <w:locked/>
    <w:rsid w:val="0038572B"/>
    <w:rPr>
      <w:rFonts w:cs="Times New Roman"/>
    </w:rPr>
  </w:style>
  <w:style w:type="paragraph" w:customStyle="1" w:styleId="af8">
    <w:name w:val="Îáû÷íûé"/>
    <w:rsid w:val="0038572B"/>
    <w:rPr>
      <w:lang w:val="en-US"/>
    </w:rPr>
  </w:style>
  <w:style w:type="paragraph" w:customStyle="1" w:styleId="af9">
    <w:name w:val="бычный"/>
    <w:rsid w:val="0038572B"/>
    <w:pPr>
      <w:widowControl w:val="0"/>
      <w:ind w:firstLine="709"/>
      <w:jc w:val="both"/>
    </w:pPr>
    <w:rPr>
      <w:rFonts w:ascii="Journal" w:hAnsi="Journal"/>
      <w:sz w:val="24"/>
    </w:rPr>
  </w:style>
  <w:style w:type="paragraph" w:customStyle="1" w:styleId="BodyText23">
    <w:name w:val="Body Text 23"/>
    <w:basedOn w:val="auiue"/>
    <w:rsid w:val="0038572B"/>
    <w:pPr>
      <w:spacing w:line="240" w:lineRule="atLeast"/>
      <w:ind w:firstLine="567"/>
    </w:pPr>
    <w:rPr>
      <w:rFonts w:ascii="Arial" w:hAnsi="Arial"/>
      <w:sz w:val="20"/>
    </w:rPr>
  </w:style>
  <w:style w:type="paragraph" w:customStyle="1" w:styleId="ConsNormal">
    <w:name w:val="ConsNormal"/>
    <w:rsid w:val="0038572B"/>
    <w:pPr>
      <w:autoSpaceDE w:val="0"/>
      <w:autoSpaceDN w:val="0"/>
      <w:adjustRightInd w:val="0"/>
      <w:ind w:right="19772" w:firstLine="720"/>
    </w:pPr>
    <w:rPr>
      <w:rFonts w:ascii="Arial" w:hAnsi="Arial" w:cs="Arial"/>
    </w:rPr>
  </w:style>
  <w:style w:type="paragraph" w:customStyle="1" w:styleId="ConsTitle">
    <w:name w:val="ConsTitle"/>
    <w:rsid w:val="0038572B"/>
    <w:pPr>
      <w:autoSpaceDE w:val="0"/>
      <w:autoSpaceDN w:val="0"/>
      <w:adjustRightInd w:val="0"/>
      <w:ind w:right="19772"/>
    </w:pPr>
    <w:rPr>
      <w:rFonts w:ascii="Arial" w:hAnsi="Arial" w:cs="Arial"/>
      <w:b/>
      <w:bCs/>
    </w:rPr>
  </w:style>
  <w:style w:type="paragraph" w:customStyle="1" w:styleId="BodyText22">
    <w:name w:val="Body Text 22"/>
    <w:basedOn w:val="a"/>
    <w:rsid w:val="0038572B"/>
    <w:pPr>
      <w:widowControl w:val="0"/>
      <w:jc w:val="both"/>
    </w:pPr>
    <w:rPr>
      <w:sz w:val="24"/>
    </w:rPr>
  </w:style>
  <w:style w:type="paragraph" w:customStyle="1" w:styleId="BodyText25">
    <w:name w:val="Body Text 25"/>
    <w:basedOn w:val="auiue"/>
    <w:rsid w:val="0038572B"/>
    <w:pPr>
      <w:tabs>
        <w:tab w:val="left" w:pos="0"/>
      </w:tabs>
      <w:spacing w:line="360" w:lineRule="auto"/>
      <w:ind w:firstLine="0"/>
    </w:pPr>
    <w:rPr>
      <w:rFonts w:ascii="Arial" w:hAnsi="Arial"/>
      <w:sz w:val="20"/>
    </w:rPr>
  </w:style>
  <w:style w:type="paragraph" w:customStyle="1" w:styleId="afa">
    <w:name w:val="Çàãîëîâîê"/>
    <w:basedOn w:val="a"/>
    <w:rsid w:val="0038572B"/>
    <w:pPr>
      <w:widowControl w:val="0"/>
      <w:ind w:firstLine="720"/>
      <w:jc w:val="center"/>
    </w:pPr>
    <w:rPr>
      <w:b/>
      <w:sz w:val="24"/>
    </w:rPr>
  </w:style>
  <w:style w:type="paragraph" w:customStyle="1" w:styleId="aacao">
    <w:name w:val="aacao"/>
    <w:basedOn w:val="a"/>
    <w:rsid w:val="0038572B"/>
    <w:pPr>
      <w:ind w:firstLine="567"/>
      <w:jc w:val="both"/>
    </w:pPr>
  </w:style>
  <w:style w:type="paragraph" w:styleId="afb">
    <w:name w:val="Block Text"/>
    <w:basedOn w:val="a"/>
    <w:locked/>
    <w:rsid w:val="0038572B"/>
    <w:pPr>
      <w:widowControl w:val="0"/>
      <w:tabs>
        <w:tab w:val="num" w:pos="567"/>
      </w:tabs>
      <w:ind w:left="568" w:right="-7"/>
      <w:jc w:val="both"/>
    </w:pPr>
    <w:rPr>
      <w:sz w:val="24"/>
    </w:rPr>
  </w:style>
  <w:style w:type="paragraph" w:customStyle="1" w:styleId="12">
    <w:name w:val="çàãîëîâîê 1"/>
    <w:basedOn w:val="a"/>
    <w:next w:val="a"/>
    <w:rsid w:val="0038572B"/>
    <w:pPr>
      <w:keepNext/>
      <w:widowControl w:val="0"/>
      <w:jc w:val="center"/>
    </w:pPr>
    <w:rPr>
      <w:rFonts w:ascii="Arial" w:hAnsi="Arial"/>
      <w:b/>
      <w:sz w:val="24"/>
    </w:rPr>
  </w:style>
  <w:style w:type="paragraph" w:customStyle="1" w:styleId="111">
    <w:name w:val="çàãîëîâîê 11"/>
    <w:basedOn w:val="a"/>
    <w:next w:val="a"/>
    <w:rsid w:val="0038572B"/>
    <w:pPr>
      <w:keepNext/>
      <w:widowControl w:val="0"/>
      <w:ind w:firstLine="397"/>
      <w:jc w:val="both"/>
    </w:pPr>
    <w:rPr>
      <w:b/>
      <w:sz w:val="24"/>
    </w:rPr>
  </w:style>
  <w:style w:type="paragraph" w:customStyle="1" w:styleId="afc">
    <w:name w:val="Словарная статья"/>
    <w:basedOn w:val="a"/>
    <w:next w:val="a"/>
    <w:rsid w:val="0038572B"/>
    <w:pPr>
      <w:autoSpaceDE w:val="0"/>
      <w:autoSpaceDN w:val="0"/>
      <w:adjustRightInd w:val="0"/>
      <w:ind w:right="118"/>
      <w:jc w:val="both"/>
    </w:pPr>
    <w:rPr>
      <w:rFonts w:ascii="Arial" w:hAnsi="Arial"/>
    </w:rPr>
  </w:style>
  <w:style w:type="paragraph" w:styleId="afd">
    <w:name w:val="Normal (Web)"/>
    <w:basedOn w:val="a"/>
    <w:uiPriority w:val="99"/>
    <w:locked/>
    <w:rsid w:val="0038572B"/>
    <w:pPr>
      <w:spacing w:before="100" w:beforeAutospacing="1" w:after="100" w:afterAutospacing="1"/>
      <w:ind w:firstLine="480"/>
    </w:pPr>
    <w:rPr>
      <w:rFonts w:ascii="Arial Unicode MS" w:eastAsia="Arial Unicode MS" w:hAnsi="Arial Unicode MS" w:cs="Arial Unicode MS"/>
      <w:sz w:val="24"/>
      <w:szCs w:val="24"/>
    </w:rPr>
  </w:style>
  <w:style w:type="paragraph" w:customStyle="1" w:styleId="FR1">
    <w:name w:val="FR1"/>
    <w:rsid w:val="0038572B"/>
    <w:pPr>
      <w:widowControl w:val="0"/>
      <w:spacing w:before="280"/>
      <w:ind w:left="40" w:hanging="20"/>
    </w:pPr>
    <w:rPr>
      <w:rFonts w:ascii="Arial" w:hAnsi="Arial"/>
      <w:sz w:val="22"/>
    </w:rPr>
  </w:style>
  <w:style w:type="paragraph" w:styleId="afe">
    <w:name w:val="Plain Text"/>
    <w:basedOn w:val="a"/>
    <w:link w:val="aff"/>
    <w:uiPriority w:val="99"/>
    <w:locked/>
    <w:rsid w:val="0038572B"/>
    <w:rPr>
      <w:rFonts w:ascii="Courier New" w:hAnsi="Courier New" w:cs="Courier New"/>
    </w:rPr>
  </w:style>
  <w:style w:type="character" w:customStyle="1" w:styleId="aff">
    <w:name w:val="Текст Знак"/>
    <w:link w:val="afe"/>
    <w:uiPriority w:val="99"/>
    <w:locked/>
    <w:rsid w:val="0038572B"/>
    <w:rPr>
      <w:rFonts w:ascii="Courier New" w:hAnsi="Courier New" w:cs="Courier New"/>
      <w:lang w:val="ru-RU" w:eastAsia="ru-RU" w:bidi="ar-SA"/>
    </w:rPr>
  </w:style>
  <w:style w:type="paragraph" w:styleId="aff0">
    <w:name w:val="annotation text"/>
    <w:basedOn w:val="a"/>
    <w:link w:val="aff1"/>
    <w:locked/>
    <w:rsid w:val="0038572B"/>
    <w:pPr>
      <w:widowControl w:val="0"/>
    </w:pPr>
    <w:rPr>
      <w:rFonts w:ascii="Tms Rmn" w:hAnsi="Tms Rmn"/>
      <w:lang w:val="en-US"/>
    </w:rPr>
  </w:style>
  <w:style w:type="character" w:customStyle="1" w:styleId="aff1">
    <w:name w:val="Текст примечания Знак"/>
    <w:link w:val="aff0"/>
    <w:locked/>
    <w:rsid w:val="0038572B"/>
    <w:rPr>
      <w:rFonts w:ascii="Tms Rmn" w:hAnsi="Tms Rmn" w:cs="Times New Roman"/>
      <w:lang w:val="en-US" w:eastAsia="ru-RU" w:bidi="ar-SA"/>
    </w:rPr>
  </w:style>
  <w:style w:type="character" w:styleId="aff2">
    <w:name w:val="annotation reference"/>
    <w:locked/>
    <w:rsid w:val="0038572B"/>
    <w:rPr>
      <w:rFonts w:cs="Times New Roman"/>
      <w:sz w:val="16"/>
    </w:rPr>
  </w:style>
  <w:style w:type="paragraph" w:styleId="aff3">
    <w:name w:val="annotation subject"/>
    <w:basedOn w:val="aff0"/>
    <w:next w:val="aff0"/>
    <w:link w:val="aff4"/>
    <w:locked/>
    <w:rsid w:val="0038572B"/>
    <w:rPr>
      <w:b/>
      <w:bCs/>
    </w:rPr>
  </w:style>
  <w:style w:type="character" w:customStyle="1" w:styleId="aff4">
    <w:name w:val="Тема примечания Знак"/>
    <w:link w:val="aff3"/>
    <w:locked/>
    <w:rsid w:val="0038572B"/>
    <w:rPr>
      <w:rFonts w:ascii="Tms Rmn" w:hAnsi="Tms Rmn" w:cs="Times New Roman"/>
      <w:b/>
      <w:bCs/>
      <w:lang w:val="en-US" w:eastAsia="ru-RU" w:bidi="ar-SA"/>
    </w:rPr>
  </w:style>
  <w:style w:type="paragraph" w:customStyle="1" w:styleId="aff5">
    <w:name w:val="Комментарий"/>
    <w:basedOn w:val="a"/>
    <w:next w:val="a"/>
    <w:rsid w:val="0038572B"/>
    <w:pPr>
      <w:widowControl w:val="0"/>
      <w:autoSpaceDE w:val="0"/>
      <w:autoSpaceDN w:val="0"/>
      <w:adjustRightInd w:val="0"/>
      <w:ind w:left="170"/>
      <w:jc w:val="both"/>
    </w:pPr>
    <w:rPr>
      <w:rFonts w:ascii="Arial" w:hAnsi="Arial"/>
      <w:i/>
      <w:iCs/>
      <w:color w:val="800080"/>
    </w:rPr>
  </w:style>
  <w:style w:type="character" w:customStyle="1" w:styleId="aff6">
    <w:name w:val="Цветовое выделение"/>
    <w:rsid w:val="0038572B"/>
    <w:rPr>
      <w:b/>
      <w:color w:val="000080"/>
      <w:sz w:val="20"/>
    </w:rPr>
  </w:style>
  <w:style w:type="paragraph" w:styleId="aff7">
    <w:name w:val="Revision"/>
    <w:hidden/>
    <w:uiPriority w:val="99"/>
    <w:semiHidden/>
    <w:rsid w:val="0038572B"/>
    <w:rPr>
      <w:rFonts w:ascii="Tms Rmn" w:hAnsi="Tms Rmn"/>
      <w:lang w:val="en-US"/>
    </w:rPr>
  </w:style>
  <w:style w:type="paragraph" w:customStyle="1" w:styleId="210">
    <w:name w:val="Основной текст 21"/>
    <w:basedOn w:val="a"/>
    <w:rsid w:val="0038572B"/>
    <w:pPr>
      <w:widowControl w:val="0"/>
      <w:ind w:firstLine="567"/>
      <w:jc w:val="both"/>
    </w:pPr>
    <w:rPr>
      <w:sz w:val="24"/>
    </w:rPr>
  </w:style>
  <w:style w:type="paragraph" w:styleId="aff8">
    <w:name w:val="List Paragraph"/>
    <w:basedOn w:val="a"/>
    <w:uiPriority w:val="34"/>
    <w:qFormat/>
    <w:rsid w:val="00244511"/>
    <w:pPr>
      <w:ind w:left="720"/>
      <w:contextualSpacing/>
    </w:pPr>
  </w:style>
  <w:style w:type="paragraph" w:customStyle="1" w:styleId="211">
    <w:name w:val="Основной текст с отступом 21"/>
    <w:basedOn w:val="a"/>
    <w:rsid w:val="00DC2DBC"/>
    <w:pPr>
      <w:widowControl w:val="0"/>
      <w:ind w:firstLine="720"/>
      <w:jc w:val="both"/>
    </w:pPr>
    <w:rPr>
      <w:rFonts w:ascii="Tms Rmn" w:hAnsi="Tms Rmn"/>
      <w:sz w:val="24"/>
    </w:rPr>
  </w:style>
  <w:style w:type="numbering" w:customStyle="1" w:styleId="13">
    <w:name w:val="Нет списка1"/>
    <w:next w:val="a2"/>
    <w:semiHidden/>
    <w:rsid w:val="003B6190"/>
  </w:style>
  <w:style w:type="paragraph" w:customStyle="1" w:styleId="120">
    <w:name w:val="заголовок 12"/>
    <w:rsid w:val="003B6190"/>
    <w:pPr>
      <w:keepNext/>
      <w:widowControl w:val="0"/>
      <w:jc w:val="center"/>
    </w:pPr>
    <w:rPr>
      <w:rFonts w:ascii="Arial" w:hAnsi="Arial"/>
      <w:b/>
      <w:sz w:val="24"/>
    </w:rPr>
  </w:style>
  <w:style w:type="paragraph" w:customStyle="1" w:styleId="28">
    <w:name w:val="заголовок 2"/>
    <w:rsid w:val="003B6190"/>
    <w:pPr>
      <w:keepNext/>
      <w:widowControl w:val="0"/>
      <w:ind w:firstLine="720"/>
      <w:jc w:val="both"/>
    </w:pPr>
    <w:rPr>
      <w:b/>
      <w:sz w:val="24"/>
    </w:rPr>
  </w:style>
  <w:style w:type="character" w:customStyle="1" w:styleId="r">
    <w:name w:val="r"/>
    <w:rsid w:val="003B6190"/>
  </w:style>
  <w:style w:type="character" w:customStyle="1" w:styleId="blk">
    <w:name w:val="blk"/>
    <w:rsid w:val="003B6190"/>
  </w:style>
  <w:style w:type="paragraph" w:customStyle="1" w:styleId="s16">
    <w:name w:val="s_16"/>
    <w:basedOn w:val="a"/>
    <w:rsid w:val="003B6190"/>
    <w:rPr>
      <w:rFonts w:ascii="Arial" w:hAnsi="Arial" w:cs="Arial"/>
      <w:sz w:val="26"/>
      <w:szCs w:val="26"/>
    </w:rPr>
  </w:style>
  <w:style w:type="paragraph" w:customStyle="1" w:styleId="aff9">
    <w:name w:val="Вадим"/>
    <w:basedOn w:val="a"/>
    <w:rsid w:val="003B6190"/>
    <w:pPr>
      <w:widowControl w:val="0"/>
      <w:ind w:firstLine="720"/>
      <w:jc w:val="both"/>
    </w:pPr>
    <w:rPr>
      <w:sz w:val="24"/>
    </w:rPr>
  </w:style>
  <w:style w:type="paragraph" w:styleId="affa">
    <w:name w:val="No Spacing"/>
    <w:link w:val="affb"/>
    <w:uiPriority w:val="1"/>
    <w:qFormat/>
    <w:rsid w:val="003B6190"/>
    <w:pPr>
      <w:widowControl w:val="0"/>
    </w:pPr>
    <w:rPr>
      <w:snapToGrid w:val="0"/>
    </w:rPr>
  </w:style>
  <w:style w:type="character" w:customStyle="1" w:styleId="affb">
    <w:name w:val="Без интервала Знак"/>
    <w:link w:val="affa"/>
    <w:uiPriority w:val="1"/>
    <w:rsid w:val="003B6190"/>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3B"/>
  </w:style>
  <w:style w:type="paragraph" w:styleId="1">
    <w:name w:val="heading 1"/>
    <w:basedOn w:val="a"/>
    <w:next w:val="a"/>
    <w:link w:val="10"/>
    <w:qFormat/>
    <w:locked/>
    <w:rsid w:val="001331F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A57DC"/>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713178"/>
    <w:pPr>
      <w:keepNext/>
      <w:spacing w:before="240" w:after="60"/>
      <w:outlineLvl w:val="2"/>
    </w:pPr>
    <w:rPr>
      <w:rFonts w:ascii="Arial" w:hAnsi="Arial" w:cs="Arial"/>
      <w:b/>
      <w:bCs/>
      <w:sz w:val="26"/>
      <w:szCs w:val="26"/>
    </w:rPr>
  </w:style>
  <w:style w:type="paragraph" w:styleId="4">
    <w:name w:val="heading 4"/>
    <w:basedOn w:val="a"/>
    <w:next w:val="a"/>
    <w:link w:val="40"/>
    <w:qFormat/>
    <w:rsid w:val="00713178"/>
    <w:pPr>
      <w:keepNext/>
      <w:widowControl w:val="0"/>
      <w:autoSpaceDE w:val="0"/>
      <w:autoSpaceDN w:val="0"/>
      <w:adjustRightInd w:val="0"/>
      <w:spacing w:before="240" w:after="60"/>
      <w:outlineLvl w:val="3"/>
    </w:pPr>
    <w:rPr>
      <w:b/>
      <w:bCs/>
      <w:sz w:val="28"/>
      <w:szCs w:val="28"/>
    </w:rPr>
  </w:style>
  <w:style w:type="paragraph" w:styleId="5">
    <w:name w:val="heading 5"/>
    <w:basedOn w:val="a"/>
    <w:next w:val="a"/>
    <w:link w:val="50"/>
    <w:qFormat/>
    <w:locked/>
    <w:rsid w:val="001331FC"/>
    <w:pPr>
      <w:spacing w:before="240" w:after="60"/>
      <w:outlineLvl w:val="4"/>
    </w:pPr>
    <w:rPr>
      <w:b/>
      <w:bCs/>
      <w:i/>
      <w:iCs/>
      <w:sz w:val="26"/>
      <w:szCs w:val="26"/>
    </w:rPr>
  </w:style>
  <w:style w:type="paragraph" w:styleId="6">
    <w:name w:val="heading 6"/>
    <w:basedOn w:val="a"/>
    <w:next w:val="a"/>
    <w:link w:val="60"/>
    <w:qFormat/>
    <w:locked/>
    <w:rsid w:val="001331FC"/>
    <w:pPr>
      <w:spacing w:before="240" w:after="60"/>
      <w:outlineLvl w:val="5"/>
    </w:pPr>
    <w:rPr>
      <w:b/>
      <w:bCs/>
      <w:sz w:val="22"/>
      <w:szCs w:val="22"/>
    </w:rPr>
  </w:style>
  <w:style w:type="paragraph" w:styleId="7">
    <w:name w:val="heading 7"/>
    <w:basedOn w:val="a"/>
    <w:next w:val="a"/>
    <w:link w:val="70"/>
    <w:qFormat/>
    <w:locked/>
    <w:rsid w:val="001331FC"/>
    <w:pPr>
      <w:spacing w:before="240" w:after="60"/>
      <w:outlineLvl w:val="6"/>
    </w:pPr>
    <w:rPr>
      <w:sz w:val="24"/>
      <w:szCs w:val="24"/>
    </w:rPr>
  </w:style>
  <w:style w:type="paragraph" w:styleId="8">
    <w:name w:val="heading 8"/>
    <w:basedOn w:val="a"/>
    <w:next w:val="a"/>
    <w:link w:val="80"/>
    <w:qFormat/>
    <w:locked/>
    <w:rsid w:val="001331FC"/>
    <w:pPr>
      <w:spacing w:before="240" w:after="60"/>
      <w:outlineLvl w:val="7"/>
    </w:pPr>
    <w:rPr>
      <w:i/>
      <w:iCs/>
      <w:sz w:val="24"/>
      <w:szCs w:val="24"/>
    </w:rPr>
  </w:style>
  <w:style w:type="paragraph" w:styleId="9">
    <w:name w:val="heading 9"/>
    <w:basedOn w:val="a"/>
    <w:next w:val="a"/>
    <w:link w:val="90"/>
    <w:uiPriority w:val="9"/>
    <w:qFormat/>
    <w:locked/>
    <w:rsid w:val="001331F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locked/>
    <w:rsid w:val="002A57DC"/>
    <w:rPr>
      <w:rFonts w:ascii="Cambria" w:hAnsi="Cambria" w:cs="Cambria"/>
      <w:b/>
      <w:bCs/>
      <w:i/>
      <w:iCs/>
      <w:sz w:val="28"/>
      <w:szCs w:val="28"/>
    </w:rPr>
  </w:style>
  <w:style w:type="character" w:customStyle="1" w:styleId="30">
    <w:name w:val="Заголовок 3 Знак"/>
    <w:link w:val="3"/>
    <w:uiPriority w:val="9"/>
    <w:locked/>
    <w:rPr>
      <w:rFonts w:ascii="Cambria" w:hAnsi="Cambria" w:cs="Cambria"/>
      <w:b/>
      <w:bCs/>
      <w:sz w:val="26"/>
      <w:szCs w:val="26"/>
    </w:rPr>
  </w:style>
  <w:style w:type="character" w:customStyle="1" w:styleId="40">
    <w:name w:val="Заголовок 4 Знак"/>
    <w:link w:val="4"/>
    <w:uiPriority w:val="9"/>
    <w:locked/>
    <w:rPr>
      <w:rFonts w:ascii="Calibri" w:hAnsi="Calibri" w:cs="Calibri"/>
      <w:b/>
      <w:bCs/>
      <w:sz w:val="28"/>
      <w:szCs w:val="28"/>
    </w:rPr>
  </w:style>
  <w:style w:type="character" w:customStyle="1" w:styleId="50">
    <w:name w:val="Заголовок 5 Знак"/>
    <w:link w:val="5"/>
    <w:uiPriority w:val="9"/>
    <w:locked/>
    <w:rPr>
      <w:rFonts w:ascii="Calibri" w:hAnsi="Calibri" w:cs="Times New Roman"/>
      <w:b/>
      <w:bCs/>
      <w:i/>
      <w:iCs/>
      <w:sz w:val="26"/>
      <w:szCs w:val="26"/>
    </w:rPr>
  </w:style>
  <w:style w:type="character" w:customStyle="1" w:styleId="60">
    <w:name w:val="Заголовок 6 Знак"/>
    <w:link w:val="6"/>
    <w:uiPriority w:val="9"/>
    <w:locked/>
    <w:rPr>
      <w:rFonts w:ascii="Calibri" w:hAnsi="Calibri" w:cs="Times New Roman"/>
      <w:b/>
      <w:bCs/>
    </w:rPr>
  </w:style>
  <w:style w:type="character" w:customStyle="1" w:styleId="70">
    <w:name w:val="Заголовок 7 Знак"/>
    <w:link w:val="7"/>
    <w:uiPriority w:val="9"/>
    <w:locked/>
    <w:rPr>
      <w:rFonts w:ascii="Calibri" w:hAnsi="Calibri" w:cs="Times New Roman"/>
      <w:sz w:val="24"/>
      <w:szCs w:val="24"/>
    </w:rPr>
  </w:style>
  <w:style w:type="character" w:customStyle="1" w:styleId="80">
    <w:name w:val="Заголовок 8 Знак"/>
    <w:link w:val="8"/>
    <w:uiPriority w:val="9"/>
    <w:locked/>
    <w:rPr>
      <w:rFonts w:ascii="Calibri" w:hAnsi="Calibri" w:cs="Times New Roman"/>
      <w:i/>
      <w:iCs/>
      <w:sz w:val="24"/>
      <w:szCs w:val="24"/>
    </w:rPr>
  </w:style>
  <w:style w:type="character" w:customStyle="1" w:styleId="90">
    <w:name w:val="Заголовок 9 Знак"/>
    <w:link w:val="9"/>
    <w:uiPriority w:val="9"/>
    <w:locked/>
    <w:rPr>
      <w:rFonts w:ascii="Cambria" w:hAnsi="Cambria" w:cs="Times New Roman"/>
    </w:rPr>
  </w:style>
  <w:style w:type="paragraph" w:styleId="21">
    <w:name w:val="Body Text 2"/>
    <w:basedOn w:val="a"/>
    <w:link w:val="22"/>
    <w:rsid w:val="001667C7"/>
    <w:pPr>
      <w:widowControl w:val="0"/>
      <w:spacing w:after="120"/>
      <w:ind w:left="283" w:firstLine="720"/>
    </w:pPr>
    <w:rPr>
      <w:rFonts w:ascii="Tms Rmn" w:hAnsi="Tms Rmn"/>
    </w:rPr>
  </w:style>
  <w:style w:type="character" w:customStyle="1" w:styleId="22">
    <w:name w:val="Основной текст 2 Знак"/>
    <w:link w:val="21"/>
    <w:uiPriority w:val="99"/>
    <w:locked/>
    <w:rPr>
      <w:rFonts w:cs="Times New Roman"/>
      <w:sz w:val="20"/>
      <w:szCs w:val="20"/>
    </w:rPr>
  </w:style>
  <w:style w:type="paragraph" w:customStyle="1" w:styleId="ConsPlusNormal">
    <w:name w:val="ConsPlusNormal"/>
    <w:uiPriority w:val="99"/>
    <w:rsid w:val="001E7811"/>
    <w:pPr>
      <w:autoSpaceDE w:val="0"/>
      <w:autoSpaceDN w:val="0"/>
      <w:adjustRightInd w:val="0"/>
      <w:ind w:firstLine="720"/>
    </w:pPr>
    <w:rPr>
      <w:rFonts w:ascii="Arial" w:hAnsi="Arial" w:cs="Arial"/>
    </w:rPr>
  </w:style>
  <w:style w:type="paragraph" w:styleId="a3">
    <w:name w:val="Body Text Indent"/>
    <w:basedOn w:val="a"/>
    <w:link w:val="a4"/>
    <w:rsid w:val="00264379"/>
    <w:pPr>
      <w:spacing w:after="120"/>
      <w:ind w:left="283"/>
    </w:pPr>
  </w:style>
  <w:style w:type="character" w:customStyle="1" w:styleId="a4">
    <w:name w:val="Основной текст с отступом Знак"/>
    <w:link w:val="a3"/>
    <w:uiPriority w:val="99"/>
    <w:locked/>
    <w:rsid w:val="00264379"/>
    <w:rPr>
      <w:rFonts w:cs="Times New Roman"/>
      <w:sz w:val="20"/>
      <w:szCs w:val="20"/>
    </w:rPr>
  </w:style>
  <w:style w:type="paragraph" w:styleId="a5">
    <w:name w:val="footer"/>
    <w:basedOn w:val="a"/>
    <w:link w:val="a6"/>
    <w:rsid w:val="001331FC"/>
    <w:pPr>
      <w:widowControl w:val="0"/>
      <w:tabs>
        <w:tab w:val="center" w:pos="4153"/>
        <w:tab w:val="right" w:pos="8306"/>
      </w:tabs>
    </w:pPr>
  </w:style>
  <w:style w:type="character" w:customStyle="1" w:styleId="a6">
    <w:name w:val="Нижний колонтитул Знак"/>
    <w:link w:val="a5"/>
    <w:uiPriority w:val="99"/>
    <w:locked/>
    <w:rPr>
      <w:rFonts w:cs="Times New Roman"/>
      <w:sz w:val="20"/>
      <w:szCs w:val="20"/>
    </w:rPr>
  </w:style>
  <w:style w:type="paragraph" w:styleId="a7">
    <w:name w:val="header"/>
    <w:basedOn w:val="a"/>
    <w:link w:val="a8"/>
    <w:rsid w:val="001331FC"/>
    <w:pPr>
      <w:widowControl w:val="0"/>
      <w:tabs>
        <w:tab w:val="center" w:pos="4153"/>
        <w:tab w:val="right" w:pos="8306"/>
      </w:tabs>
    </w:pPr>
    <w:rPr>
      <w:rFonts w:ascii="Kudriashov" w:hAnsi="Kudriashov" w:cs="Kudriashov"/>
      <w:sz w:val="24"/>
      <w:szCs w:val="24"/>
    </w:rPr>
  </w:style>
  <w:style w:type="character" w:customStyle="1" w:styleId="a8">
    <w:name w:val="Верхний колонтитул Знак"/>
    <w:link w:val="a7"/>
    <w:uiPriority w:val="99"/>
    <w:locked/>
    <w:rPr>
      <w:rFonts w:cs="Times New Roman"/>
      <w:sz w:val="20"/>
      <w:szCs w:val="20"/>
    </w:rPr>
  </w:style>
  <w:style w:type="paragraph" w:customStyle="1" w:styleId="11">
    <w:name w:val="заголовок 1"/>
    <w:basedOn w:val="a"/>
    <w:next w:val="a"/>
    <w:rsid w:val="001331FC"/>
    <w:pPr>
      <w:keepNext/>
      <w:widowControl w:val="0"/>
      <w:jc w:val="center"/>
    </w:pPr>
    <w:rPr>
      <w:rFonts w:ascii="Arial" w:hAnsi="Arial" w:cs="Arial"/>
      <w:b/>
      <w:bCs/>
      <w:sz w:val="24"/>
      <w:szCs w:val="24"/>
    </w:rPr>
  </w:style>
  <w:style w:type="paragraph" w:styleId="31">
    <w:name w:val="Body Text Indent 3"/>
    <w:basedOn w:val="a"/>
    <w:link w:val="32"/>
    <w:rsid w:val="001667C7"/>
    <w:pPr>
      <w:widowControl w:val="0"/>
      <w:ind w:firstLine="720"/>
      <w:jc w:val="both"/>
    </w:pPr>
    <w:rPr>
      <w:rFonts w:ascii="Tms Rmn" w:hAnsi="Tms Rmn"/>
      <w:b/>
      <w:sz w:val="24"/>
    </w:rPr>
  </w:style>
  <w:style w:type="character" w:customStyle="1" w:styleId="32">
    <w:name w:val="Основной текст с отступом 3 Знак"/>
    <w:link w:val="31"/>
    <w:uiPriority w:val="99"/>
    <w:locked/>
    <w:rPr>
      <w:rFonts w:cs="Times New Roman"/>
      <w:sz w:val="16"/>
      <w:szCs w:val="16"/>
    </w:rPr>
  </w:style>
  <w:style w:type="paragraph" w:styleId="33">
    <w:name w:val="Body Text 3"/>
    <w:basedOn w:val="a"/>
    <w:link w:val="34"/>
    <w:rsid w:val="001331FC"/>
    <w:pPr>
      <w:widowControl w:val="0"/>
      <w:jc w:val="center"/>
    </w:pPr>
    <w:rPr>
      <w:sz w:val="24"/>
      <w:szCs w:val="24"/>
    </w:rPr>
  </w:style>
  <w:style w:type="character" w:customStyle="1" w:styleId="34">
    <w:name w:val="Основной текст 3 Знак"/>
    <w:link w:val="33"/>
    <w:uiPriority w:val="99"/>
    <w:locked/>
    <w:rPr>
      <w:rFonts w:cs="Times New Roman"/>
      <w:sz w:val="16"/>
      <w:szCs w:val="16"/>
    </w:rPr>
  </w:style>
  <w:style w:type="paragraph" w:customStyle="1" w:styleId="Text05">
    <w:name w:val="Text0.5"/>
    <w:basedOn w:val="a"/>
    <w:rsid w:val="001331F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120"/>
      <w:jc w:val="both"/>
    </w:pPr>
    <w:rPr>
      <w:sz w:val="22"/>
      <w:szCs w:val="22"/>
    </w:rPr>
  </w:style>
  <w:style w:type="paragraph" w:styleId="23">
    <w:name w:val="Body Text Indent 2"/>
    <w:basedOn w:val="a"/>
    <w:link w:val="24"/>
    <w:rsid w:val="001667C7"/>
    <w:pPr>
      <w:widowControl w:val="0"/>
      <w:ind w:firstLine="720"/>
      <w:jc w:val="both"/>
    </w:pPr>
    <w:rPr>
      <w:rFonts w:ascii="Tms Rmn" w:hAnsi="Tms Rmn"/>
      <w:sz w:val="24"/>
    </w:rPr>
  </w:style>
  <w:style w:type="character" w:customStyle="1" w:styleId="24">
    <w:name w:val="Основной текст с отступом 2 Знак"/>
    <w:link w:val="23"/>
    <w:uiPriority w:val="99"/>
    <w:locked/>
    <w:rPr>
      <w:rFonts w:cs="Times New Roman"/>
      <w:sz w:val="20"/>
      <w:szCs w:val="20"/>
    </w:rPr>
  </w:style>
  <w:style w:type="paragraph" w:customStyle="1" w:styleId="110">
    <w:name w:val="заголовок 11"/>
    <w:basedOn w:val="a"/>
    <w:next w:val="a"/>
    <w:uiPriority w:val="99"/>
    <w:rsid w:val="001331FC"/>
    <w:pPr>
      <w:keepNext/>
      <w:widowControl w:val="0"/>
      <w:ind w:firstLine="397"/>
      <w:jc w:val="both"/>
    </w:pPr>
    <w:rPr>
      <w:b/>
      <w:bCs/>
      <w:sz w:val="24"/>
      <w:szCs w:val="24"/>
    </w:rPr>
  </w:style>
  <w:style w:type="paragraph" w:customStyle="1" w:styleId="BodyTextIndent22">
    <w:name w:val="Body Text Indent 22"/>
    <w:basedOn w:val="a"/>
    <w:rsid w:val="001331FC"/>
    <w:pPr>
      <w:widowControl w:val="0"/>
      <w:ind w:firstLine="720"/>
      <w:jc w:val="both"/>
    </w:pPr>
    <w:rPr>
      <w:sz w:val="24"/>
      <w:szCs w:val="24"/>
    </w:rPr>
  </w:style>
  <w:style w:type="paragraph" w:customStyle="1" w:styleId="BodyTextIndent32">
    <w:name w:val="Body Text Indent 32"/>
    <w:basedOn w:val="a"/>
    <w:rsid w:val="001331FC"/>
    <w:pPr>
      <w:widowControl w:val="0"/>
      <w:ind w:firstLine="720"/>
      <w:jc w:val="both"/>
    </w:pPr>
    <w:rPr>
      <w:rFonts w:ascii="Kudriashov" w:hAnsi="Kudriashov" w:cs="Kudriashov"/>
      <w:sz w:val="22"/>
      <w:szCs w:val="22"/>
    </w:rPr>
  </w:style>
  <w:style w:type="paragraph" w:styleId="a9">
    <w:name w:val="Title"/>
    <w:basedOn w:val="a"/>
    <w:link w:val="aa"/>
    <w:uiPriority w:val="10"/>
    <w:qFormat/>
    <w:locked/>
    <w:rsid w:val="001331FC"/>
    <w:pPr>
      <w:widowControl w:val="0"/>
      <w:ind w:firstLine="720"/>
      <w:jc w:val="center"/>
    </w:pPr>
    <w:rPr>
      <w:rFonts w:ascii="Kudriashov" w:hAnsi="Kudriashov" w:cs="Kudriashov"/>
      <w:b/>
      <w:bCs/>
      <w:sz w:val="24"/>
      <w:szCs w:val="24"/>
    </w:rPr>
  </w:style>
  <w:style w:type="character" w:customStyle="1" w:styleId="aa">
    <w:name w:val="Название Знак"/>
    <w:link w:val="a9"/>
    <w:uiPriority w:val="10"/>
    <w:locked/>
    <w:rPr>
      <w:rFonts w:ascii="Cambria" w:hAnsi="Cambria" w:cs="Times New Roman"/>
      <w:b/>
      <w:bCs/>
      <w:kern w:val="28"/>
      <w:sz w:val="32"/>
      <w:szCs w:val="32"/>
    </w:rPr>
  </w:style>
  <w:style w:type="paragraph" w:customStyle="1" w:styleId="BodyTextIndent21">
    <w:name w:val="Body Text Indent 21"/>
    <w:basedOn w:val="a"/>
    <w:rsid w:val="001331FC"/>
    <w:pPr>
      <w:widowControl w:val="0"/>
      <w:ind w:firstLine="720"/>
      <w:jc w:val="both"/>
    </w:pPr>
    <w:rPr>
      <w:rFonts w:ascii="Kudriashov" w:hAnsi="Kudriashov" w:cs="Kudriashov"/>
      <w:sz w:val="24"/>
      <w:szCs w:val="24"/>
    </w:rPr>
  </w:style>
  <w:style w:type="paragraph" w:customStyle="1" w:styleId="BodyText24">
    <w:name w:val="Body Text 24"/>
    <w:basedOn w:val="a"/>
    <w:rsid w:val="001331FC"/>
    <w:pPr>
      <w:widowControl w:val="0"/>
      <w:jc w:val="both"/>
    </w:pPr>
    <w:rPr>
      <w:rFonts w:ascii="Kudriashov" w:hAnsi="Kudriashov" w:cs="Kudriashov"/>
      <w:sz w:val="24"/>
      <w:szCs w:val="24"/>
    </w:rPr>
  </w:style>
  <w:style w:type="paragraph" w:customStyle="1" w:styleId="BodyText31">
    <w:name w:val="Body Text 31"/>
    <w:basedOn w:val="a"/>
    <w:rsid w:val="001331FC"/>
    <w:pPr>
      <w:widowControl w:val="0"/>
      <w:jc w:val="center"/>
    </w:pPr>
    <w:rPr>
      <w:rFonts w:ascii="Kudriashov" w:hAnsi="Kudriashov" w:cs="Kudriashov"/>
      <w:sz w:val="24"/>
      <w:szCs w:val="24"/>
    </w:rPr>
  </w:style>
  <w:style w:type="paragraph" w:customStyle="1" w:styleId="BodyTextIndent31">
    <w:name w:val="Body Text Indent 31"/>
    <w:basedOn w:val="a"/>
    <w:rsid w:val="001331FC"/>
    <w:pPr>
      <w:widowControl w:val="0"/>
      <w:ind w:firstLine="720"/>
      <w:jc w:val="both"/>
    </w:pPr>
    <w:rPr>
      <w:color w:val="FF0000"/>
      <w:sz w:val="24"/>
      <w:szCs w:val="24"/>
    </w:rPr>
  </w:style>
  <w:style w:type="paragraph" w:customStyle="1" w:styleId="BodyTextIndent24">
    <w:name w:val="Body Text Indent 24"/>
    <w:basedOn w:val="a"/>
    <w:uiPriority w:val="99"/>
    <w:rsid w:val="001331FC"/>
    <w:pPr>
      <w:ind w:firstLine="720"/>
      <w:jc w:val="both"/>
    </w:pPr>
    <w:rPr>
      <w:color w:val="000000"/>
      <w:sz w:val="24"/>
      <w:szCs w:val="24"/>
    </w:rPr>
  </w:style>
  <w:style w:type="paragraph" w:customStyle="1" w:styleId="BodyTextIndent23">
    <w:name w:val="Body Text Indent 23"/>
    <w:basedOn w:val="a"/>
    <w:rsid w:val="001331FC"/>
    <w:pPr>
      <w:widowControl w:val="0"/>
      <w:ind w:firstLine="720"/>
      <w:jc w:val="both"/>
    </w:pPr>
    <w:rPr>
      <w:color w:val="000000"/>
      <w:sz w:val="24"/>
      <w:szCs w:val="24"/>
    </w:rPr>
  </w:style>
  <w:style w:type="paragraph" w:customStyle="1" w:styleId="BodyTextIndent33">
    <w:name w:val="Body Text Indent 33"/>
    <w:basedOn w:val="a"/>
    <w:rsid w:val="001331FC"/>
    <w:pPr>
      <w:widowControl w:val="0"/>
      <w:ind w:firstLine="720"/>
      <w:jc w:val="center"/>
    </w:pPr>
    <w:rPr>
      <w:color w:val="000000"/>
      <w:sz w:val="24"/>
      <w:szCs w:val="24"/>
    </w:rPr>
  </w:style>
  <w:style w:type="paragraph" w:styleId="ab">
    <w:name w:val="footnote text"/>
    <w:basedOn w:val="a"/>
    <w:link w:val="ac"/>
    <w:uiPriority w:val="99"/>
    <w:qFormat/>
    <w:rsid w:val="001331FC"/>
    <w:pPr>
      <w:widowControl w:val="0"/>
    </w:pPr>
  </w:style>
  <w:style w:type="character" w:customStyle="1" w:styleId="ac">
    <w:name w:val="Текст сноски Знак"/>
    <w:link w:val="ab"/>
    <w:uiPriority w:val="99"/>
    <w:locked/>
    <w:rPr>
      <w:rFonts w:cs="Times New Roman"/>
      <w:sz w:val="20"/>
      <w:szCs w:val="20"/>
    </w:rPr>
  </w:style>
  <w:style w:type="character" w:styleId="ad">
    <w:name w:val="footnote reference"/>
    <w:semiHidden/>
    <w:rsid w:val="001331FC"/>
    <w:rPr>
      <w:rFonts w:cs="Times New Roman"/>
      <w:vertAlign w:val="superscript"/>
    </w:rPr>
  </w:style>
  <w:style w:type="paragraph" w:customStyle="1" w:styleId="ConsPlusNonformat">
    <w:name w:val="ConsPlusNonformat"/>
    <w:rsid w:val="0082596C"/>
    <w:pPr>
      <w:widowControl w:val="0"/>
      <w:autoSpaceDE w:val="0"/>
      <w:autoSpaceDN w:val="0"/>
      <w:adjustRightInd w:val="0"/>
    </w:pPr>
    <w:rPr>
      <w:rFonts w:ascii="Courier New" w:hAnsi="Courier New" w:cs="Courier New"/>
    </w:rPr>
  </w:style>
  <w:style w:type="paragraph" w:styleId="ae">
    <w:name w:val="Balloon Text"/>
    <w:basedOn w:val="a"/>
    <w:link w:val="af"/>
    <w:semiHidden/>
    <w:rsid w:val="00DD776E"/>
    <w:rPr>
      <w:rFonts w:ascii="Tahoma" w:hAnsi="Tahoma" w:cs="Tahoma"/>
      <w:sz w:val="16"/>
      <w:szCs w:val="16"/>
    </w:rPr>
  </w:style>
  <w:style w:type="character" w:customStyle="1" w:styleId="af">
    <w:name w:val="Текст выноски Знак"/>
    <w:link w:val="ae"/>
    <w:uiPriority w:val="99"/>
    <w:semiHidden/>
    <w:locked/>
    <w:rsid w:val="00DD776E"/>
    <w:rPr>
      <w:rFonts w:ascii="Tahoma" w:hAnsi="Tahoma" w:cs="Tahoma"/>
      <w:sz w:val="16"/>
      <w:szCs w:val="16"/>
    </w:rPr>
  </w:style>
  <w:style w:type="character" w:styleId="af0">
    <w:name w:val="Hyperlink"/>
    <w:uiPriority w:val="99"/>
    <w:locked/>
    <w:rsid w:val="00665840"/>
    <w:rPr>
      <w:rFonts w:cs="Times New Roman"/>
      <w:color w:val="0000FF"/>
      <w:u w:val="single"/>
    </w:rPr>
  </w:style>
  <w:style w:type="paragraph" w:styleId="af1">
    <w:name w:val="Body Text"/>
    <w:basedOn w:val="a"/>
    <w:link w:val="af2"/>
    <w:locked/>
    <w:rsid w:val="0038572B"/>
    <w:pPr>
      <w:spacing w:after="120"/>
    </w:pPr>
  </w:style>
  <w:style w:type="character" w:customStyle="1" w:styleId="af2">
    <w:name w:val="Основной текст Знак"/>
    <w:link w:val="af1"/>
    <w:uiPriority w:val="99"/>
    <w:locked/>
    <w:rsid w:val="0038572B"/>
    <w:rPr>
      <w:rFonts w:cs="Times New Roman"/>
      <w:lang w:val="ru-RU" w:eastAsia="ru-RU" w:bidi="ar-SA"/>
    </w:rPr>
  </w:style>
  <w:style w:type="paragraph" w:customStyle="1" w:styleId="Picture">
    <w:name w:val="Picture"/>
    <w:basedOn w:val="a"/>
    <w:uiPriority w:val="99"/>
    <w:rsid w:val="0038572B"/>
    <w:pPr>
      <w:framePr w:w="1730" w:h="1230" w:hSpace="180" w:wrap="around" w:vAnchor="text" w:hAnchor="page" w:x="921" w:y="8"/>
      <w:pBdr>
        <w:top w:val="single" w:sz="6" w:space="1" w:color="auto"/>
        <w:left w:val="single" w:sz="6" w:space="1" w:color="auto"/>
        <w:bottom w:val="single" w:sz="6" w:space="1" w:color="auto"/>
        <w:right w:val="single" w:sz="6" w:space="1" w:color="auto"/>
      </w:pBdr>
      <w:spacing w:line="166" w:lineRule="exact"/>
      <w:ind w:left="284" w:hanging="284"/>
      <w:jc w:val="both"/>
    </w:pPr>
    <w:rPr>
      <w:rFonts w:ascii="Pragmatica Cn" w:hAnsi="Pragmatica Cn"/>
      <w:sz w:val="16"/>
      <w:lang w:val="en-GB"/>
    </w:rPr>
  </w:style>
  <w:style w:type="paragraph" w:customStyle="1" w:styleId="BodyText26">
    <w:name w:val="Body Text 26"/>
    <w:basedOn w:val="a"/>
    <w:rsid w:val="0038572B"/>
    <w:pPr>
      <w:widowControl w:val="0"/>
      <w:ind w:firstLine="567"/>
      <w:jc w:val="both"/>
    </w:pPr>
    <w:rPr>
      <w:rFonts w:ascii="Arial" w:hAnsi="Arial"/>
      <w:sz w:val="18"/>
    </w:rPr>
  </w:style>
  <w:style w:type="paragraph" w:customStyle="1" w:styleId="auiue">
    <w:name w:val="au?iue"/>
    <w:rsid w:val="0038572B"/>
    <w:pPr>
      <w:widowControl w:val="0"/>
      <w:ind w:firstLine="709"/>
      <w:jc w:val="both"/>
    </w:pPr>
    <w:rPr>
      <w:rFonts w:ascii="Journal" w:hAnsi="Journal"/>
      <w:sz w:val="24"/>
    </w:rPr>
  </w:style>
  <w:style w:type="paragraph" w:customStyle="1" w:styleId="Iauiue">
    <w:name w:val="Iau?iue"/>
    <w:rsid w:val="0038572B"/>
    <w:rPr>
      <w:rFonts w:ascii="Tms Rmn" w:hAnsi="Tms Rmn"/>
      <w:lang w:val="en-US"/>
    </w:rPr>
  </w:style>
  <w:style w:type="paragraph" w:customStyle="1" w:styleId="Iniiaiieoaeno">
    <w:name w:val="Iniiaiie oaeno"/>
    <w:basedOn w:val="a"/>
    <w:rsid w:val="0038572B"/>
    <w:pPr>
      <w:widowControl w:val="0"/>
      <w:spacing w:after="120"/>
      <w:ind w:firstLine="720"/>
    </w:pPr>
    <w:rPr>
      <w:rFonts w:ascii="Tms Rmn" w:hAnsi="Tms Rmn"/>
    </w:rPr>
  </w:style>
  <w:style w:type="paragraph" w:customStyle="1" w:styleId="ConsPlusCell">
    <w:name w:val="ConsPlusCell"/>
    <w:uiPriority w:val="99"/>
    <w:rsid w:val="0038572B"/>
    <w:pPr>
      <w:autoSpaceDE w:val="0"/>
      <w:autoSpaceDN w:val="0"/>
      <w:adjustRightInd w:val="0"/>
    </w:pPr>
    <w:rPr>
      <w:rFonts w:ascii="Arial" w:hAnsi="Arial" w:cs="Arial"/>
    </w:rPr>
  </w:style>
  <w:style w:type="paragraph" w:styleId="af3">
    <w:name w:val="caption"/>
    <w:basedOn w:val="a"/>
    <w:next w:val="a"/>
    <w:uiPriority w:val="99"/>
    <w:qFormat/>
    <w:rsid w:val="0038572B"/>
    <w:pPr>
      <w:spacing w:before="120"/>
      <w:jc w:val="center"/>
    </w:pPr>
    <w:rPr>
      <w:rFonts w:ascii="Arial" w:hAnsi="Arial"/>
      <w:b/>
      <w:sz w:val="18"/>
    </w:rPr>
  </w:style>
  <w:style w:type="paragraph" w:customStyle="1" w:styleId="51">
    <w:name w:val="заголовок 5"/>
    <w:basedOn w:val="a"/>
    <w:next w:val="a"/>
    <w:rsid w:val="0038572B"/>
    <w:pPr>
      <w:widowControl w:val="0"/>
      <w:spacing w:before="240" w:after="60"/>
      <w:ind w:firstLine="720"/>
    </w:pPr>
    <w:rPr>
      <w:rFonts w:ascii="Arial" w:hAnsi="Arial"/>
      <w:sz w:val="22"/>
    </w:rPr>
  </w:style>
  <w:style w:type="paragraph" w:customStyle="1" w:styleId="71">
    <w:name w:val="заголовок 7"/>
    <w:basedOn w:val="a"/>
    <w:next w:val="a"/>
    <w:rsid w:val="0038572B"/>
    <w:pPr>
      <w:widowControl w:val="0"/>
      <w:spacing w:before="240" w:after="60"/>
      <w:ind w:firstLine="720"/>
    </w:pPr>
    <w:rPr>
      <w:rFonts w:ascii="Arial" w:hAnsi="Arial"/>
    </w:rPr>
  </w:style>
  <w:style w:type="paragraph" w:customStyle="1" w:styleId="81">
    <w:name w:val="заголовок 8"/>
    <w:basedOn w:val="a"/>
    <w:next w:val="a"/>
    <w:rsid w:val="0038572B"/>
    <w:pPr>
      <w:widowControl w:val="0"/>
      <w:spacing w:before="240" w:after="60"/>
      <w:ind w:firstLine="720"/>
    </w:pPr>
    <w:rPr>
      <w:rFonts w:ascii="Arial" w:hAnsi="Arial"/>
      <w:i/>
    </w:rPr>
  </w:style>
  <w:style w:type="character" w:customStyle="1" w:styleId="Iniiaiieoeoo">
    <w:name w:val="Iniiaiie o?eoo"/>
    <w:rsid w:val="0038572B"/>
  </w:style>
  <w:style w:type="paragraph" w:customStyle="1" w:styleId="Iauiue6">
    <w:name w:val="Iau?iue6"/>
    <w:rsid w:val="0038572B"/>
    <w:rPr>
      <w:rFonts w:ascii="Tms Rmn" w:hAnsi="Tms Rmn"/>
      <w:lang w:val="en-US"/>
    </w:rPr>
  </w:style>
  <w:style w:type="character" w:customStyle="1" w:styleId="Iniiaiieoeoo4">
    <w:name w:val="Iniiaiie o?eoo4"/>
    <w:rsid w:val="0038572B"/>
  </w:style>
  <w:style w:type="paragraph" w:customStyle="1" w:styleId="Iauiue5">
    <w:name w:val="Iau?iue5"/>
    <w:rsid w:val="0038572B"/>
    <w:rPr>
      <w:rFonts w:ascii="Tms Rmn" w:hAnsi="Tms Rmn"/>
      <w:lang w:val="en-US"/>
    </w:rPr>
  </w:style>
  <w:style w:type="character" w:customStyle="1" w:styleId="Iniiaiieoeoo3">
    <w:name w:val="Iniiaiie o?eoo3"/>
    <w:rsid w:val="0038572B"/>
  </w:style>
  <w:style w:type="paragraph" w:customStyle="1" w:styleId="Iauiue4">
    <w:name w:val="Iau?iue4"/>
    <w:rsid w:val="0038572B"/>
    <w:rPr>
      <w:rFonts w:ascii="Tms Rmn" w:hAnsi="Tms Rmn"/>
      <w:lang w:val="en-US"/>
    </w:rPr>
  </w:style>
  <w:style w:type="character" w:customStyle="1" w:styleId="Iniiaiieoeoo2">
    <w:name w:val="Iniiaiie o?eoo2"/>
    <w:rsid w:val="0038572B"/>
  </w:style>
  <w:style w:type="paragraph" w:customStyle="1" w:styleId="Iauiue3">
    <w:name w:val="Iau?iue3"/>
    <w:rsid w:val="0038572B"/>
    <w:pPr>
      <w:widowControl w:val="0"/>
      <w:ind w:firstLine="720"/>
    </w:pPr>
    <w:rPr>
      <w:rFonts w:ascii="Tms Rmn" w:hAnsi="Tms Rmn"/>
    </w:rPr>
  </w:style>
  <w:style w:type="paragraph" w:customStyle="1" w:styleId="caaieiaie1">
    <w:name w:val="caaieiaie 1"/>
    <w:basedOn w:val="Iauiue3"/>
    <w:next w:val="Iauiue3"/>
    <w:rsid w:val="0038572B"/>
    <w:pPr>
      <w:keepNext/>
      <w:spacing w:before="240" w:after="60"/>
    </w:pPr>
    <w:rPr>
      <w:rFonts w:ascii="Arial" w:hAnsi="Arial"/>
      <w:b/>
      <w:kern w:val="28"/>
      <w:sz w:val="28"/>
    </w:rPr>
  </w:style>
  <w:style w:type="paragraph" w:customStyle="1" w:styleId="caaieiaie2">
    <w:name w:val="caaieiaie 2"/>
    <w:basedOn w:val="Iauiue3"/>
    <w:next w:val="Iauiue3"/>
    <w:rsid w:val="0038572B"/>
    <w:pPr>
      <w:keepNext/>
      <w:spacing w:before="240" w:after="60"/>
    </w:pPr>
    <w:rPr>
      <w:rFonts w:ascii="Arial" w:hAnsi="Arial"/>
      <w:b/>
      <w:i/>
      <w:sz w:val="24"/>
    </w:rPr>
  </w:style>
  <w:style w:type="paragraph" w:customStyle="1" w:styleId="caaieiaie3">
    <w:name w:val="caaieiaie 3"/>
    <w:basedOn w:val="Iauiue3"/>
    <w:next w:val="Iauiue3"/>
    <w:rsid w:val="0038572B"/>
    <w:pPr>
      <w:keepNext/>
      <w:spacing w:before="240" w:after="60"/>
    </w:pPr>
    <w:rPr>
      <w:b/>
      <w:sz w:val="24"/>
    </w:rPr>
  </w:style>
  <w:style w:type="paragraph" w:customStyle="1" w:styleId="caaieiaie4">
    <w:name w:val="caaieiaie 4"/>
    <w:basedOn w:val="Iauiue3"/>
    <w:next w:val="Iauiue3"/>
    <w:rsid w:val="0038572B"/>
    <w:pPr>
      <w:keepNext/>
      <w:spacing w:before="240" w:after="60"/>
    </w:pPr>
    <w:rPr>
      <w:b/>
      <w:i/>
      <w:sz w:val="24"/>
    </w:rPr>
  </w:style>
  <w:style w:type="paragraph" w:customStyle="1" w:styleId="caaieiaie5">
    <w:name w:val="caaieiaie 5"/>
    <w:basedOn w:val="Iauiue3"/>
    <w:next w:val="Iauiue3"/>
    <w:rsid w:val="0038572B"/>
    <w:pPr>
      <w:spacing w:before="240" w:after="60"/>
    </w:pPr>
    <w:rPr>
      <w:rFonts w:ascii="Arial" w:hAnsi="Arial"/>
      <w:sz w:val="22"/>
    </w:rPr>
  </w:style>
  <w:style w:type="paragraph" w:customStyle="1" w:styleId="caaieiaie6">
    <w:name w:val="caaieiaie 6"/>
    <w:basedOn w:val="Iauiue3"/>
    <w:next w:val="Iauiue3"/>
    <w:rsid w:val="0038572B"/>
    <w:pPr>
      <w:spacing w:before="240" w:after="60"/>
    </w:pPr>
    <w:rPr>
      <w:rFonts w:ascii="Arial" w:hAnsi="Arial"/>
      <w:i/>
      <w:sz w:val="22"/>
    </w:rPr>
  </w:style>
  <w:style w:type="paragraph" w:customStyle="1" w:styleId="caaieiaie7">
    <w:name w:val="caaieiaie 7"/>
    <w:basedOn w:val="Iauiue3"/>
    <w:next w:val="Iauiue3"/>
    <w:rsid w:val="0038572B"/>
    <w:pPr>
      <w:spacing w:before="240" w:after="60"/>
    </w:pPr>
    <w:rPr>
      <w:rFonts w:ascii="Arial" w:hAnsi="Arial"/>
    </w:rPr>
  </w:style>
  <w:style w:type="paragraph" w:customStyle="1" w:styleId="caaieiaie8">
    <w:name w:val="caaieiaie 8"/>
    <w:basedOn w:val="Iauiue3"/>
    <w:next w:val="Iauiue3"/>
    <w:rsid w:val="0038572B"/>
    <w:pPr>
      <w:spacing w:before="240" w:after="60"/>
    </w:pPr>
    <w:rPr>
      <w:rFonts w:ascii="Arial" w:hAnsi="Arial"/>
      <w:i/>
    </w:rPr>
  </w:style>
  <w:style w:type="character" w:customStyle="1" w:styleId="Iniiaiieoeoo1">
    <w:name w:val="Iniiaiie o?eoo1"/>
    <w:rsid w:val="0038572B"/>
  </w:style>
  <w:style w:type="paragraph" w:customStyle="1" w:styleId="Ieieeeieiioeooe">
    <w:name w:val="Ie?iee eieiioeooe"/>
    <w:basedOn w:val="Iauiue3"/>
    <w:rsid w:val="0038572B"/>
    <w:pPr>
      <w:tabs>
        <w:tab w:val="center" w:pos="4153"/>
        <w:tab w:val="right" w:pos="8306"/>
      </w:tabs>
    </w:pPr>
  </w:style>
  <w:style w:type="character" w:customStyle="1" w:styleId="iiianoaieou">
    <w:name w:val="iiia? no?aieou"/>
    <w:rsid w:val="0038572B"/>
    <w:rPr>
      <w:sz w:val="20"/>
    </w:rPr>
  </w:style>
  <w:style w:type="paragraph" w:customStyle="1" w:styleId="Aaoieeeieiioeooe">
    <w:name w:val="Aa?oiee eieiioeooe"/>
    <w:basedOn w:val="Iauiue3"/>
    <w:rsid w:val="0038572B"/>
    <w:pPr>
      <w:tabs>
        <w:tab w:val="center" w:pos="4320"/>
        <w:tab w:val="right" w:pos="8640"/>
      </w:tabs>
    </w:pPr>
  </w:style>
  <w:style w:type="paragraph" w:customStyle="1" w:styleId="Iauiue2">
    <w:name w:val="Iau?iue2"/>
    <w:rsid w:val="0038572B"/>
    <w:pPr>
      <w:widowControl w:val="0"/>
      <w:ind w:firstLine="720"/>
    </w:pPr>
    <w:rPr>
      <w:rFonts w:ascii="Tms Rmn" w:hAnsi="Tms Rmn"/>
    </w:rPr>
  </w:style>
  <w:style w:type="paragraph" w:customStyle="1" w:styleId="Iauiue1">
    <w:name w:val="Iau?iue1"/>
    <w:rsid w:val="0038572B"/>
    <w:pPr>
      <w:widowControl w:val="0"/>
      <w:ind w:firstLine="720"/>
    </w:pPr>
    <w:rPr>
      <w:rFonts w:ascii="Tms Rmn" w:hAnsi="Tms Rmn"/>
    </w:rPr>
  </w:style>
  <w:style w:type="paragraph" w:customStyle="1" w:styleId="Nienie">
    <w:name w:val="Nienie"/>
    <w:basedOn w:val="Iauiue3"/>
    <w:rsid w:val="0038572B"/>
    <w:pPr>
      <w:ind w:left="283" w:hanging="283"/>
    </w:pPr>
  </w:style>
  <w:style w:type="paragraph" w:customStyle="1" w:styleId="Nienie2">
    <w:name w:val="Nienie 2"/>
    <w:basedOn w:val="Iauiue3"/>
    <w:rsid w:val="0038572B"/>
    <w:pPr>
      <w:ind w:left="566" w:hanging="283"/>
    </w:pPr>
  </w:style>
  <w:style w:type="paragraph" w:customStyle="1" w:styleId="Nienie3">
    <w:name w:val="Nienie 3"/>
    <w:basedOn w:val="Iauiue3"/>
    <w:rsid w:val="0038572B"/>
    <w:pPr>
      <w:ind w:left="849" w:hanging="283"/>
    </w:pPr>
  </w:style>
  <w:style w:type="paragraph" w:customStyle="1" w:styleId="Iaeeiaaiiuenienie2">
    <w:name w:val="Ia?ee?iaaiiue nienie 2"/>
    <w:basedOn w:val="Iauiue3"/>
    <w:rsid w:val="0038572B"/>
    <w:pPr>
      <w:ind w:left="566" w:hanging="283"/>
    </w:pPr>
  </w:style>
  <w:style w:type="paragraph" w:customStyle="1" w:styleId="Iaeeiaaiiuenienie3">
    <w:name w:val="Ia?ee?iaaiiue nienie 3"/>
    <w:basedOn w:val="Iauiue3"/>
    <w:rsid w:val="0038572B"/>
    <w:pPr>
      <w:ind w:left="849" w:hanging="283"/>
    </w:pPr>
  </w:style>
  <w:style w:type="paragraph" w:customStyle="1" w:styleId="Iaeeiaaiiuenienie4">
    <w:name w:val="Ia?ee?iaaiiue nienie 4"/>
    <w:basedOn w:val="Iauiue3"/>
    <w:rsid w:val="0038572B"/>
    <w:pPr>
      <w:ind w:left="1132" w:hanging="283"/>
    </w:pPr>
  </w:style>
  <w:style w:type="paragraph" w:customStyle="1" w:styleId="Iiaieaieanienea">
    <w:name w:val="I?iaie?aiea nienea"/>
    <w:basedOn w:val="Iauiue3"/>
    <w:rsid w:val="0038572B"/>
    <w:pPr>
      <w:spacing w:after="120"/>
      <w:ind w:left="283"/>
    </w:pPr>
  </w:style>
  <w:style w:type="paragraph" w:customStyle="1" w:styleId="Iiaieaieanienea2">
    <w:name w:val="I?iaie?aiea nienea 2"/>
    <w:basedOn w:val="Iauiue3"/>
    <w:rsid w:val="0038572B"/>
    <w:pPr>
      <w:spacing w:after="120"/>
      <w:ind w:left="566"/>
    </w:pPr>
  </w:style>
  <w:style w:type="paragraph" w:customStyle="1" w:styleId="Iiaieaieanienea3">
    <w:name w:val="I?iaie?aiea nienea 3"/>
    <w:basedOn w:val="Iauiue3"/>
    <w:rsid w:val="0038572B"/>
    <w:pPr>
      <w:spacing w:after="120"/>
      <w:ind w:left="849"/>
    </w:pPr>
  </w:style>
  <w:style w:type="paragraph" w:customStyle="1" w:styleId="Iiaieaieanienea4">
    <w:name w:val="I?iaie?aiea nienea 4"/>
    <w:basedOn w:val="Iauiue3"/>
    <w:rsid w:val="0038572B"/>
    <w:pPr>
      <w:spacing w:after="120"/>
      <w:ind w:left="1132"/>
    </w:pPr>
  </w:style>
  <w:style w:type="paragraph" w:customStyle="1" w:styleId="BodyText4">
    <w:name w:val="Body Text 4"/>
    <w:basedOn w:val="21"/>
    <w:rsid w:val="0038572B"/>
  </w:style>
  <w:style w:type="paragraph" w:styleId="af4">
    <w:name w:val="Document Map"/>
    <w:basedOn w:val="Iauiue3"/>
    <w:link w:val="af5"/>
    <w:uiPriority w:val="99"/>
    <w:locked/>
    <w:rsid w:val="0038572B"/>
    <w:pPr>
      <w:shd w:val="clear" w:color="auto" w:fill="000080"/>
    </w:pPr>
    <w:rPr>
      <w:rFonts w:ascii="Tahoma" w:hAnsi="Tahoma"/>
    </w:rPr>
  </w:style>
  <w:style w:type="character" w:customStyle="1" w:styleId="af5">
    <w:name w:val="Схема документа Знак"/>
    <w:link w:val="af4"/>
    <w:uiPriority w:val="99"/>
    <w:locked/>
    <w:rsid w:val="0038572B"/>
    <w:rPr>
      <w:rFonts w:ascii="Tahoma" w:hAnsi="Tahoma" w:cs="Times New Roman"/>
      <w:lang w:val="ru-RU" w:eastAsia="ru-RU" w:bidi="ar-SA"/>
    </w:rPr>
  </w:style>
  <w:style w:type="paragraph" w:customStyle="1" w:styleId="Aaoieeeieiioeooe1">
    <w:name w:val="Aa?oiee eieiioeooe1"/>
    <w:basedOn w:val="Iauiue6"/>
    <w:rsid w:val="0038572B"/>
    <w:pPr>
      <w:tabs>
        <w:tab w:val="center" w:pos="4153"/>
        <w:tab w:val="right" w:pos="8306"/>
      </w:tabs>
    </w:pPr>
    <w:rPr>
      <w:rFonts w:ascii="Garamond" w:hAnsi="Garamond"/>
    </w:rPr>
  </w:style>
  <w:style w:type="paragraph" w:customStyle="1" w:styleId="BodyText21">
    <w:name w:val="Body Text 21"/>
    <w:basedOn w:val="a"/>
    <w:rsid w:val="0038572B"/>
    <w:pPr>
      <w:ind w:firstLine="720"/>
      <w:jc w:val="both"/>
    </w:pPr>
    <w:rPr>
      <w:rFonts w:ascii="Tms Rmn" w:hAnsi="Tms Rmn"/>
      <w:lang w:val="en-US"/>
    </w:rPr>
  </w:style>
  <w:style w:type="paragraph" w:styleId="af6">
    <w:name w:val="List"/>
    <w:basedOn w:val="a"/>
    <w:uiPriority w:val="99"/>
    <w:locked/>
    <w:rsid w:val="0038572B"/>
    <w:pPr>
      <w:widowControl w:val="0"/>
      <w:ind w:left="283" w:hanging="283"/>
    </w:pPr>
  </w:style>
  <w:style w:type="paragraph" w:styleId="25">
    <w:name w:val="List 2"/>
    <w:basedOn w:val="a"/>
    <w:uiPriority w:val="99"/>
    <w:locked/>
    <w:rsid w:val="0038572B"/>
    <w:pPr>
      <w:widowControl w:val="0"/>
      <w:ind w:left="566" w:hanging="283"/>
    </w:pPr>
  </w:style>
  <w:style w:type="paragraph" w:styleId="35">
    <w:name w:val="List 3"/>
    <w:basedOn w:val="a"/>
    <w:uiPriority w:val="99"/>
    <w:locked/>
    <w:rsid w:val="0038572B"/>
    <w:pPr>
      <w:widowControl w:val="0"/>
      <w:ind w:left="849" w:hanging="283"/>
    </w:pPr>
  </w:style>
  <w:style w:type="paragraph" w:styleId="26">
    <w:name w:val="List Bullet 2"/>
    <w:basedOn w:val="a"/>
    <w:uiPriority w:val="99"/>
    <w:locked/>
    <w:rsid w:val="0038572B"/>
    <w:pPr>
      <w:widowControl w:val="0"/>
      <w:ind w:left="566" w:hanging="283"/>
    </w:pPr>
  </w:style>
  <w:style w:type="paragraph" w:styleId="27">
    <w:name w:val="List Continue 2"/>
    <w:basedOn w:val="a"/>
    <w:uiPriority w:val="99"/>
    <w:locked/>
    <w:rsid w:val="0038572B"/>
    <w:pPr>
      <w:widowControl w:val="0"/>
      <w:spacing w:after="120"/>
      <w:ind w:left="566" w:firstLine="720"/>
    </w:pPr>
  </w:style>
  <w:style w:type="character" w:styleId="af7">
    <w:name w:val="page number"/>
    <w:locked/>
    <w:rsid w:val="0038572B"/>
    <w:rPr>
      <w:rFonts w:cs="Times New Roman"/>
    </w:rPr>
  </w:style>
  <w:style w:type="paragraph" w:customStyle="1" w:styleId="af8">
    <w:name w:val="Îáû÷íûé"/>
    <w:rsid w:val="0038572B"/>
    <w:rPr>
      <w:lang w:val="en-US"/>
    </w:rPr>
  </w:style>
  <w:style w:type="paragraph" w:customStyle="1" w:styleId="af9">
    <w:name w:val="бычный"/>
    <w:rsid w:val="0038572B"/>
    <w:pPr>
      <w:widowControl w:val="0"/>
      <w:ind w:firstLine="709"/>
      <w:jc w:val="both"/>
    </w:pPr>
    <w:rPr>
      <w:rFonts w:ascii="Journal" w:hAnsi="Journal"/>
      <w:sz w:val="24"/>
    </w:rPr>
  </w:style>
  <w:style w:type="paragraph" w:customStyle="1" w:styleId="BodyText23">
    <w:name w:val="Body Text 23"/>
    <w:basedOn w:val="auiue"/>
    <w:rsid w:val="0038572B"/>
    <w:pPr>
      <w:spacing w:line="240" w:lineRule="atLeast"/>
      <w:ind w:firstLine="567"/>
    </w:pPr>
    <w:rPr>
      <w:rFonts w:ascii="Arial" w:hAnsi="Arial"/>
      <w:sz w:val="20"/>
    </w:rPr>
  </w:style>
  <w:style w:type="paragraph" w:customStyle="1" w:styleId="ConsNormal">
    <w:name w:val="ConsNormal"/>
    <w:rsid w:val="0038572B"/>
    <w:pPr>
      <w:autoSpaceDE w:val="0"/>
      <w:autoSpaceDN w:val="0"/>
      <w:adjustRightInd w:val="0"/>
      <w:ind w:right="19772" w:firstLine="720"/>
    </w:pPr>
    <w:rPr>
      <w:rFonts w:ascii="Arial" w:hAnsi="Arial" w:cs="Arial"/>
    </w:rPr>
  </w:style>
  <w:style w:type="paragraph" w:customStyle="1" w:styleId="ConsTitle">
    <w:name w:val="ConsTitle"/>
    <w:rsid w:val="0038572B"/>
    <w:pPr>
      <w:autoSpaceDE w:val="0"/>
      <w:autoSpaceDN w:val="0"/>
      <w:adjustRightInd w:val="0"/>
      <w:ind w:right="19772"/>
    </w:pPr>
    <w:rPr>
      <w:rFonts w:ascii="Arial" w:hAnsi="Arial" w:cs="Arial"/>
      <w:b/>
      <w:bCs/>
    </w:rPr>
  </w:style>
  <w:style w:type="paragraph" w:customStyle="1" w:styleId="BodyText22">
    <w:name w:val="Body Text 22"/>
    <w:basedOn w:val="a"/>
    <w:rsid w:val="0038572B"/>
    <w:pPr>
      <w:widowControl w:val="0"/>
      <w:jc w:val="both"/>
    </w:pPr>
    <w:rPr>
      <w:sz w:val="24"/>
    </w:rPr>
  </w:style>
  <w:style w:type="paragraph" w:customStyle="1" w:styleId="BodyText25">
    <w:name w:val="Body Text 25"/>
    <w:basedOn w:val="auiue"/>
    <w:rsid w:val="0038572B"/>
    <w:pPr>
      <w:tabs>
        <w:tab w:val="left" w:pos="0"/>
      </w:tabs>
      <w:spacing w:line="360" w:lineRule="auto"/>
      <w:ind w:firstLine="0"/>
    </w:pPr>
    <w:rPr>
      <w:rFonts w:ascii="Arial" w:hAnsi="Arial"/>
      <w:sz w:val="20"/>
    </w:rPr>
  </w:style>
  <w:style w:type="paragraph" w:customStyle="1" w:styleId="afa">
    <w:name w:val="Çàãîëîâîê"/>
    <w:basedOn w:val="a"/>
    <w:rsid w:val="0038572B"/>
    <w:pPr>
      <w:widowControl w:val="0"/>
      <w:ind w:firstLine="720"/>
      <w:jc w:val="center"/>
    </w:pPr>
    <w:rPr>
      <w:b/>
      <w:sz w:val="24"/>
    </w:rPr>
  </w:style>
  <w:style w:type="paragraph" w:customStyle="1" w:styleId="aacao">
    <w:name w:val="aacao"/>
    <w:basedOn w:val="a"/>
    <w:rsid w:val="0038572B"/>
    <w:pPr>
      <w:ind w:firstLine="567"/>
      <w:jc w:val="both"/>
    </w:pPr>
  </w:style>
  <w:style w:type="paragraph" w:styleId="afb">
    <w:name w:val="Block Text"/>
    <w:basedOn w:val="a"/>
    <w:locked/>
    <w:rsid w:val="0038572B"/>
    <w:pPr>
      <w:widowControl w:val="0"/>
      <w:tabs>
        <w:tab w:val="num" w:pos="567"/>
      </w:tabs>
      <w:ind w:left="568" w:right="-7"/>
      <w:jc w:val="both"/>
    </w:pPr>
    <w:rPr>
      <w:sz w:val="24"/>
    </w:rPr>
  </w:style>
  <w:style w:type="paragraph" w:customStyle="1" w:styleId="12">
    <w:name w:val="çàãîëîâîê 1"/>
    <w:basedOn w:val="a"/>
    <w:next w:val="a"/>
    <w:rsid w:val="0038572B"/>
    <w:pPr>
      <w:keepNext/>
      <w:widowControl w:val="0"/>
      <w:jc w:val="center"/>
    </w:pPr>
    <w:rPr>
      <w:rFonts w:ascii="Arial" w:hAnsi="Arial"/>
      <w:b/>
      <w:sz w:val="24"/>
    </w:rPr>
  </w:style>
  <w:style w:type="paragraph" w:customStyle="1" w:styleId="111">
    <w:name w:val="çàãîëîâîê 11"/>
    <w:basedOn w:val="a"/>
    <w:next w:val="a"/>
    <w:rsid w:val="0038572B"/>
    <w:pPr>
      <w:keepNext/>
      <w:widowControl w:val="0"/>
      <w:ind w:firstLine="397"/>
      <w:jc w:val="both"/>
    </w:pPr>
    <w:rPr>
      <w:b/>
      <w:sz w:val="24"/>
    </w:rPr>
  </w:style>
  <w:style w:type="paragraph" w:customStyle="1" w:styleId="afc">
    <w:name w:val="Словарная статья"/>
    <w:basedOn w:val="a"/>
    <w:next w:val="a"/>
    <w:rsid w:val="0038572B"/>
    <w:pPr>
      <w:autoSpaceDE w:val="0"/>
      <w:autoSpaceDN w:val="0"/>
      <w:adjustRightInd w:val="0"/>
      <w:ind w:right="118"/>
      <w:jc w:val="both"/>
    </w:pPr>
    <w:rPr>
      <w:rFonts w:ascii="Arial" w:hAnsi="Arial"/>
    </w:rPr>
  </w:style>
  <w:style w:type="paragraph" w:styleId="afd">
    <w:name w:val="Normal (Web)"/>
    <w:basedOn w:val="a"/>
    <w:uiPriority w:val="99"/>
    <w:locked/>
    <w:rsid w:val="0038572B"/>
    <w:pPr>
      <w:spacing w:before="100" w:beforeAutospacing="1" w:after="100" w:afterAutospacing="1"/>
      <w:ind w:firstLine="480"/>
    </w:pPr>
    <w:rPr>
      <w:rFonts w:ascii="Arial Unicode MS" w:eastAsia="Arial Unicode MS" w:hAnsi="Arial Unicode MS" w:cs="Arial Unicode MS"/>
      <w:sz w:val="24"/>
      <w:szCs w:val="24"/>
    </w:rPr>
  </w:style>
  <w:style w:type="paragraph" w:customStyle="1" w:styleId="FR1">
    <w:name w:val="FR1"/>
    <w:rsid w:val="0038572B"/>
    <w:pPr>
      <w:widowControl w:val="0"/>
      <w:spacing w:before="280"/>
      <w:ind w:left="40" w:hanging="20"/>
    </w:pPr>
    <w:rPr>
      <w:rFonts w:ascii="Arial" w:hAnsi="Arial"/>
      <w:sz w:val="22"/>
    </w:rPr>
  </w:style>
  <w:style w:type="paragraph" w:styleId="afe">
    <w:name w:val="Plain Text"/>
    <w:basedOn w:val="a"/>
    <w:link w:val="aff"/>
    <w:uiPriority w:val="99"/>
    <w:locked/>
    <w:rsid w:val="0038572B"/>
    <w:rPr>
      <w:rFonts w:ascii="Courier New" w:hAnsi="Courier New" w:cs="Courier New"/>
    </w:rPr>
  </w:style>
  <w:style w:type="character" w:customStyle="1" w:styleId="aff">
    <w:name w:val="Текст Знак"/>
    <w:link w:val="afe"/>
    <w:uiPriority w:val="99"/>
    <w:locked/>
    <w:rsid w:val="0038572B"/>
    <w:rPr>
      <w:rFonts w:ascii="Courier New" w:hAnsi="Courier New" w:cs="Courier New"/>
      <w:lang w:val="ru-RU" w:eastAsia="ru-RU" w:bidi="ar-SA"/>
    </w:rPr>
  </w:style>
  <w:style w:type="paragraph" w:styleId="aff0">
    <w:name w:val="annotation text"/>
    <w:basedOn w:val="a"/>
    <w:link w:val="aff1"/>
    <w:locked/>
    <w:rsid w:val="0038572B"/>
    <w:pPr>
      <w:widowControl w:val="0"/>
    </w:pPr>
    <w:rPr>
      <w:rFonts w:ascii="Tms Rmn" w:hAnsi="Tms Rmn"/>
      <w:lang w:val="en-US"/>
    </w:rPr>
  </w:style>
  <w:style w:type="character" w:customStyle="1" w:styleId="aff1">
    <w:name w:val="Текст примечания Знак"/>
    <w:link w:val="aff0"/>
    <w:locked/>
    <w:rsid w:val="0038572B"/>
    <w:rPr>
      <w:rFonts w:ascii="Tms Rmn" w:hAnsi="Tms Rmn" w:cs="Times New Roman"/>
      <w:lang w:val="en-US" w:eastAsia="ru-RU" w:bidi="ar-SA"/>
    </w:rPr>
  </w:style>
  <w:style w:type="character" w:styleId="aff2">
    <w:name w:val="annotation reference"/>
    <w:locked/>
    <w:rsid w:val="0038572B"/>
    <w:rPr>
      <w:rFonts w:cs="Times New Roman"/>
      <w:sz w:val="16"/>
    </w:rPr>
  </w:style>
  <w:style w:type="paragraph" w:styleId="aff3">
    <w:name w:val="annotation subject"/>
    <w:basedOn w:val="aff0"/>
    <w:next w:val="aff0"/>
    <w:link w:val="aff4"/>
    <w:locked/>
    <w:rsid w:val="0038572B"/>
    <w:rPr>
      <w:b/>
      <w:bCs/>
    </w:rPr>
  </w:style>
  <w:style w:type="character" w:customStyle="1" w:styleId="aff4">
    <w:name w:val="Тема примечания Знак"/>
    <w:link w:val="aff3"/>
    <w:locked/>
    <w:rsid w:val="0038572B"/>
    <w:rPr>
      <w:rFonts w:ascii="Tms Rmn" w:hAnsi="Tms Rmn" w:cs="Times New Roman"/>
      <w:b/>
      <w:bCs/>
      <w:lang w:val="en-US" w:eastAsia="ru-RU" w:bidi="ar-SA"/>
    </w:rPr>
  </w:style>
  <w:style w:type="paragraph" w:customStyle="1" w:styleId="aff5">
    <w:name w:val="Комментарий"/>
    <w:basedOn w:val="a"/>
    <w:next w:val="a"/>
    <w:rsid w:val="0038572B"/>
    <w:pPr>
      <w:widowControl w:val="0"/>
      <w:autoSpaceDE w:val="0"/>
      <w:autoSpaceDN w:val="0"/>
      <w:adjustRightInd w:val="0"/>
      <w:ind w:left="170"/>
      <w:jc w:val="both"/>
    </w:pPr>
    <w:rPr>
      <w:rFonts w:ascii="Arial" w:hAnsi="Arial"/>
      <w:i/>
      <w:iCs/>
      <w:color w:val="800080"/>
    </w:rPr>
  </w:style>
  <w:style w:type="character" w:customStyle="1" w:styleId="aff6">
    <w:name w:val="Цветовое выделение"/>
    <w:rsid w:val="0038572B"/>
    <w:rPr>
      <w:b/>
      <w:color w:val="000080"/>
      <w:sz w:val="20"/>
    </w:rPr>
  </w:style>
  <w:style w:type="paragraph" w:styleId="aff7">
    <w:name w:val="Revision"/>
    <w:hidden/>
    <w:uiPriority w:val="99"/>
    <w:semiHidden/>
    <w:rsid w:val="0038572B"/>
    <w:rPr>
      <w:rFonts w:ascii="Tms Rmn" w:hAnsi="Tms Rmn"/>
      <w:lang w:val="en-US"/>
    </w:rPr>
  </w:style>
  <w:style w:type="paragraph" w:customStyle="1" w:styleId="210">
    <w:name w:val="Основной текст 21"/>
    <w:basedOn w:val="a"/>
    <w:rsid w:val="0038572B"/>
    <w:pPr>
      <w:widowControl w:val="0"/>
      <w:ind w:firstLine="567"/>
      <w:jc w:val="both"/>
    </w:pPr>
    <w:rPr>
      <w:sz w:val="24"/>
    </w:rPr>
  </w:style>
  <w:style w:type="paragraph" w:styleId="aff8">
    <w:name w:val="List Paragraph"/>
    <w:basedOn w:val="a"/>
    <w:uiPriority w:val="34"/>
    <w:qFormat/>
    <w:rsid w:val="00244511"/>
    <w:pPr>
      <w:ind w:left="720"/>
      <w:contextualSpacing/>
    </w:pPr>
  </w:style>
  <w:style w:type="paragraph" w:customStyle="1" w:styleId="211">
    <w:name w:val="Основной текст с отступом 21"/>
    <w:basedOn w:val="a"/>
    <w:rsid w:val="00DC2DBC"/>
    <w:pPr>
      <w:widowControl w:val="0"/>
      <w:ind w:firstLine="720"/>
      <w:jc w:val="both"/>
    </w:pPr>
    <w:rPr>
      <w:rFonts w:ascii="Tms Rmn" w:hAnsi="Tms Rmn"/>
      <w:sz w:val="24"/>
    </w:rPr>
  </w:style>
  <w:style w:type="numbering" w:customStyle="1" w:styleId="13">
    <w:name w:val="Нет списка1"/>
    <w:next w:val="a2"/>
    <w:semiHidden/>
    <w:rsid w:val="003B6190"/>
  </w:style>
  <w:style w:type="paragraph" w:customStyle="1" w:styleId="120">
    <w:name w:val="заголовок 12"/>
    <w:rsid w:val="003B6190"/>
    <w:pPr>
      <w:keepNext/>
      <w:widowControl w:val="0"/>
      <w:jc w:val="center"/>
    </w:pPr>
    <w:rPr>
      <w:rFonts w:ascii="Arial" w:hAnsi="Arial"/>
      <w:b/>
      <w:sz w:val="24"/>
    </w:rPr>
  </w:style>
  <w:style w:type="paragraph" w:customStyle="1" w:styleId="28">
    <w:name w:val="заголовок 2"/>
    <w:rsid w:val="003B6190"/>
    <w:pPr>
      <w:keepNext/>
      <w:widowControl w:val="0"/>
      <w:ind w:firstLine="720"/>
      <w:jc w:val="both"/>
    </w:pPr>
    <w:rPr>
      <w:b/>
      <w:sz w:val="24"/>
    </w:rPr>
  </w:style>
  <w:style w:type="character" w:customStyle="1" w:styleId="r">
    <w:name w:val="r"/>
    <w:rsid w:val="003B6190"/>
  </w:style>
  <w:style w:type="character" w:customStyle="1" w:styleId="blk">
    <w:name w:val="blk"/>
    <w:rsid w:val="003B6190"/>
  </w:style>
  <w:style w:type="paragraph" w:customStyle="1" w:styleId="s16">
    <w:name w:val="s_16"/>
    <w:basedOn w:val="a"/>
    <w:rsid w:val="003B6190"/>
    <w:rPr>
      <w:rFonts w:ascii="Arial" w:hAnsi="Arial" w:cs="Arial"/>
      <w:sz w:val="26"/>
      <w:szCs w:val="26"/>
    </w:rPr>
  </w:style>
  <w:style w:type="paragraph" w:customStyle="1" w:styleId="aff9">
    <w:name w:val="Вадим"/>
    <w:basedOn w:val="a"/>
    <w:rsid w:val="003B6190"/>
    <w:pPr>
      <w:widowControl w:val="0"/>
      <w:ind w:firstLine="720"/>
      <w:jc w:val="both"/>
    </w:pPr>
    <w:rPr>
      <w:sz w:val="24"/>
    </w:rPr>
  </w:style>
  <w:style w:type="paragraph" w:styleId="affa">
    <w:name w:val="No Spacing"/>
    <w:link w:val="affb"/>
    <w:uiPriority w:val="1"/>
    <w:qFormat/>
    <w:rsid w:val="003B6190"/>
    <w:pPr>
      <w:widowControl w:val="0"/>
    </w:pPr>
    <w:rPr>
      <w:snapToGrid w:val="0"/>
    </w:rPr>
  </w:style>
  <w:style w:type="character" w:customStyle="1" w:styleId="affb">
    <w:name w:val="Без интервала Знак"/>
    <w:link w:val="affa"/>
    <w:uiPriority w:val="1"/>
    <w:rsid w:val="003B6190"/>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06752">
      <w:marLeft w:val="0"/>
      <w:marRight w:val="0"/>
      <w:marTop w:val="0"/>
      <w:marBottom w:val="0"/>
      <w:divBdr>
        <w:top w:val="none" w:sz="0" w:space="0" w:color="auto"/>
        <w:left w:val="none" w:sz="0" w:space="0" w:color="auto"/>
        <w:bottom w:val="none" w:sz="0" w:space="0" w:color="auto"/>
        <w:right w:val="none" w:sz="0" w:space="0" w:color="auto"/>
      </w:divBdr>
      <w:divsChild>
        <w:div w:id="564606753">
          <w:marLeft w:val="0"/>
          <w:marRight w:val="0"/>
          <w:marTop w:val="0"/>
          <w:marBottom w:val="0"/>
          <w:divBdr>
            <w:top w:val="none" w:sz="0" w:space="0" w:color="auto"/>
            <w:left w:val="none" w:sz="0" w:space="0" w:color="auto"/>
            <w:bottom w:val="none" w:sz="0" w:space="0" w:color="auto"/>
            <w:right w:val="none" w:sz="0" w:space="0" w:color="auto"/>
          </w:divBdr>
        </w:div>
      </w:divsChild>
    </w:div>
    <w:div w:id="564606754">
      <w:marLeft w:val="0"/>
      <w:marRight w:val="0"/>
      <w:marTop w:val="0"/>
      <w:marBottom w:val="0"/>
      <w:divBdr>
        <w:top w:val="none" w:sz="0" w:space="0" w:color="auto"/>
        <w:left w:val="none" w:sz="0" w:space="0" w:color="auto"/>
        <w:bottom w:val="none" w:sz="0" w:space="0" w:color="auto"/>
        <w:right w:val="none" w:sz="0" w:space="0" w:color="auto"/>
      </w:divBdr>
    </w:div>
    <w:div w:id="16147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ANO~1\AppData\Local\Temp\prj_temlate\1_temple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1D18-E9E6-437C-ACB7-CBA5E207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1_temple1</Template>
  <TotalTime>102</TotalTime>
  <Pages>18</Pages>
  <Words>3589</Words>
  <Characters>26707</Characters>
  <Application>Microsoft Office Word</Application>
  <DocSecurity>0</DocSecurity>
  <Lines>222</Lines>
  <Paragraphs>60</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о</vt:lpstr>
    </vt:vector>
  </TitlesOfParts>
  <Company>PTU</Company>
  <LinksUpToDate>false</LinksUpToDate>
  <CharactersWithSpaces>30236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о</dc:title>
  <dc:creator>kozlov</dc:creator>
  <cp:lastModifiedBy>Пугачева Анна Александровна</cp:lastModifiedBy>
  <cp:revision>42</cp:revision>
  <cp:lastPrinted>2017-09-18T12:43:00Z</cp:lastPrinted>
  <dcterms:created xsi:type="dcterms:W3CDTF">2025-07-11T08:21:00Z</dcterms:created>
  <dcterms:modified xsi:type="dcterms:W3CDTF">2026-06-05T08:44:00Z</dcterms:modified>
</cp:coreProperties>
</file>