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0CC1A" w14:textId="05B24811" w:rsidR="00EC595D" w:rsidRPr="00EC595D" w:rsidRDefault="00EC595D" w:rsidP="00EC595D">
      <w:pPr>
        <w:jc w:val="center"/>
        <w:rPr>
          <w:rFonts w:ascii="Times New Roman" w:hAnsi="Times New Roman" w:cs="Times New Roman"/>
          <w:b/>
        </w:rPr>
      </w:pPr>
      <w:r w:rsidRPr="00EC595D">
        <w:rPr>
          <w:rFonts w:ascii="Times New Roman" w:hAnsi="Times New Roman" w:cs="Times New Roman"/>
          <w:b/>
        </w:rPr>
        <w:t>ТЕХНИЧЕСКОЕ ЗАДАНИЕ</w:t>
      </w:r>
    </w:p>
    <w:p w14:paraId="2383778A" w14:textId="48DDF495" w:rsidR="00EC595D" w:rsidRPr="00EC595D" w:rsidRDefault="00EC595D" w:rsidP="00EC595D">
      <w:pPr>
        <w:jc w:val="center"/>
        <w:rPr>
          <w:rFonts w:ascii="Times New Roman" w:hAnsi="Times New Roman" w:cs="Times New Roman"/>
          <w:b/>
        </w:rPr>
      </w:pPr>
      <w:r w:rsidRPr="00EC595D">
        <w:rPr>
          <w:rFonts w:ascii="Times New Roman" w:hAnsi="Times New Roman" w:cs="Times New Roman"/>
          <w:b/>
        </w:rPr>
        <w:t>На поставку планшетов</w:t>
      </w:r>
    </w:p>
    <w:p w14:paraId="0B4A834D" w14:textId="77777777" w:rsidR="00EC595D" w:rsidRDefault="00EC595D" w:rsidP="00EC595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7"/>
        <w:gridCol w:w="2431"/>
        <w:gridCol w:w="7317"/>
      </w:tblGrid>
      <w:tr w:rsidR="00EC595D" w:rsidRPr="00BA60EB" w14:paraId="6B699058" w14:textId="77777777" w:rsidTr="005D6E15">
        <w:tc>
          <w:tcPr>
            <w:tcW w:w="0" w:type="auto"/>
            <w:hideMark/>
          </w:tcPr>
          <w:p w14:paraId="568D5AB7" w14:textId="77777777" w:rsidR="00EC595D" w:rsidRPr="00BA60EB" w:rsidRDefault="00EC595D" w:rsidP="005D6E15">
            <w:pPr>
              <w:spacing w:after="160" w:line="259" w:lineRule="auto"/>
              <w:rPr>
                <w:b/>
                <w:bCs/>
              </w:rPr>
            </w:pPr>
            <w:r w:rsidRPr="00BA60EB">
              <w:rPr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07DE0EE0" w14:textId="77777777" w:rsidR="00EC595D" w:rsidRPr="00BA60EB" w:rsidRDefault="00EC595D" w:rsidP="005D6E15">
            <w:pPr>
              <w:spacing w:after="160" w:line="259" w:lineRule="auto"/>
              <w:rPr>
                <w:b/>
                <w:bCs/>
              </w:rPr>
            </w:pPr>
            <w:r w:rsidRPr="00BA60EB">
              <w:rPr>
                <w:b/>
                <w:bCs/>
              </w:rPr>
              <w:t>Характеристика</w:t>
            </w:r>
          </w:p>
        </w:tc>
        <w:tc>
          <w:tcPr>
            <w:tcW w:w="0" w:type="auto"/>
            <w:hideMark/>
          </w:tcPr>
          <w:p w14:paraId="6CED6C88" w14:textId="77777777" w:rsidR="00EC595D" w:rsidRPr="00BA60EB" w:rsidRDefault="00EC595D" w:rsidP="005D6E15">
            <w:pPr>
              <w:spacing w:after="160" w:line="259" w:lineRule="auto"/>
              <w:rPr>
                <w:b/>
                <w:bCs/>
              </w:rPr>
            </w:pPr>
            <w:r w:rsidRPr="00BA60EB">
              <w:rPr>
                <w:b/>
                <w:bCs/>
              </w:rPr>
              <w:t>Требуемое значение</w:t>
            </w:r>
          </w:p>
        </w:tc>
      </w:tr>
      <w:tr w:rsidR="00EC595D" w:rsidRPr="00BA60EB" w14:paraId="5121E10A" w14:textId="77777777" w:rsidTr="005D6E15">
        <w:tc>
          <w:tcPr>
            <w:tcW w:w="0" w:type="auto"/>
            <w:hideMark/>
          </w:tcPr>
          <w:p w14:paraId="4BD37262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1</w:t>
            </w:r>
          </w:p>
        </w:tc>
        <w:tc>
          <w:tcPr>
            <w:tcW w:w="0" w:type="auto"/>
            <w:hideMark/>
          </w:tcPr>
          <w:p w14:paraId="09D80188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Наименование оборудования</w:t>
            </w:r>
          </w:p>
        </w:tc>
        <w:tc>
          <w:tcPr>
            <w:tcW w:w="0" w:type="auto"/>
            <w:hideMark/>
          </w:tcPr>
          <w:p w14:paraId="3EBF6F69" w14:textId="2CDDD815" w:rsidR="00EC595D" w:rsidRPr="00BA60EB" w:rsidRDefault="00EC595D" w:rsidP="005D6E15">
            <w:pPr>
              <w:spacing w:after="160" w:line="259" w:lineRule="auto"/>
            </w:pPr>
            <w:r w:rsidRPr="00BA60EB">
              <w:t>Планшет</w:t>
            </w:r>
          </w:p>
        </w:tc>
      </w:tr>
      <w:tr w:rsidR="00EC595D" w:rsidRPr="00BA60EB" w14:paraId="7FCF908C" w14:textId="77777777" w:rsidTr="00450F24">
        <w:tc>
          <w:tcPr>
            <w:tcW w:w="0" w:type="auto"/>
          </w:tcPr>
          <w:p w14:paraId="3DCA0238" w14:textId="67DE50D3" w:rsidR="00EC595D" w:rsidRPr="00BA60EB" w:rsidRDefault="00450F24" w:rsidP="005D6E15">
            <w:pPr>
              <w:spacing w:after="160" w:line="259" w:lineRule="auto"/>
            </w:pPr>
            <w:r>
              <w:t>2</w:t>
            </w:r>
          </w:p>
        </w:tc>
        <w:tc>
          <w:tcPr>
            <w:tcW w:w="0" w:type="auto"/>
            <w:hideMark/>
          </w:tcPr>
          <w:p w14:paraId="09C3F87D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Количество</w:t>
            </w:r>
          </w:p>
        </w:tc>
        <w:tc>
          <w:tcPr>
            <w:tcW w:w="0" w:type="auto"/>
            <w:hideMark/>
          </w:tcPr>
          <w:p w14:paraId="3E207FB1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 xml:space="preserve">10 </w:t>
            </w:r>
            <w:proofErr w:type="spellStart"/>
            <w:r w:rsidRPr="00BA60EB">
              <w:t>шт</w:t>
            </w:r>
            <w:proofErr w:type="spellEnd"/>
          </w:p>
        </w:tc>
      </w:tr>
      <w:tr w:rsidR="00450F24" w:rsidRPr="00BA60EB" w14:paraId="5DBEDC07" w14:textId="77777777" w:rsidTr="00450F24">
        <w:tc>
          <w:tcPr>
            <w:tcW w:w="0" w:type="auto"/>
          </w:tcPr>
          <w:p w14:paraId="58E95699" w14:textId="2E43A90B" w:rsidR="00450F24" w:rsidRPr="00BA60EB" w:rsidRDefault="00450F24" w:rsidP="00450F24">
            <w:pPr>
              <w:spacing w:after="160" w:line="259" w:lineRule="auto"/>
            </w:pPr>
            <w:r w:rsidRPr="00BA60EB">
              <w:t>3</w:t>
            </w:r>
          </w:p>
        </w:tc>
        <w:tc>
          <w:tcPr>
            <w:tcW w:w="0" w:type="auto"/>
            <w:hideMark/>
          </w:tcPr>
          <w:p w14:paraId="0AAC22A6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Операционная система</w:t>
            </w:r>
          </w:p>
        </w:tc>
        <w:tc>
          <w:tcPr>
            <w:tcW w:w="0" w:type="auto"/>
            <w:hideMark/>
          </w:tcPr>
          <w:p w14:paraId="08B9DF79" w14:textId="704D990D" w:rsidR="00450F24" w:rsidRPr="00BA60EB" w:rsidRDefault="00450F24" w:rsidP="00450F24">
            <w:pPr>
              <w:spacing w:after="160" w:line="259" w:lineRule="auto"/>
            </w:pPr>
            <w:proofErr w:type="spellStart"/>
            <w:r w:rsidRPr="00CD3E22">
              <w:t>Microsoft</w:t>
            </w:r>
            <w:proofErr w:type="spellEnd"/>
            <w:r w:rsidRPr="00CD3E22">
              <w:t xml:space="preserve"> </w:t>
            </w:r>
            <w:proofErr w:type="spellStart"/>
            <w:r w:rsidRPr="00CD3E22">
              <w:t>Windows</w:t>
            </w:r>
            <w:proofErr w:type="spellEnd"/>
            <w:r w:rsidRPr="00CD3E22">
              <w:t xml:space="preserve"> 11 </w:t>
            </w:r>
            <w:proofErr w:type="spellStart"/>
            <w:r w:rsidRPr="00CD3E22">
              <w:t>Home</w:t>
            </w:r>
            <w:proofErr w:type="spellEnd"/>
            <w:r w:rsidRPr="00CD3E22">
              <w:t xml:space="preserve"> или выше, предустановленная</w:t>
            </w:r>
          </w:p>
        </w:tc>
      </w:tr>
      <w:tr w:rsidR="00450F24" w:rsidRPr="00C2443B" w14:paraId="5DC2EBE6" w14:textId="77777777" w:rsidTr="00450F24">
        <w:tc>
          <w:tcPr>
            <w:tcW w:w="0" w:type="auto"/>
          </w:tcPr>
          <w:p w14:paraId="7E0BE5C9" w14:textId="74B8E967" w:rsidR="00450F24" w:rsidRPr="00BA60EB" w:rsidRDefault="00450F24" w:rsidP="00450F24">
            <w:pPr>
              <w:spacing w:after="160" w:line="259" w:lineRule="auto"/>
            </w:pPr>
            <w:r w:rsidRPr="00BA60EB">
              <w:t>4</w:t>
            </w:r>
          </w:p>
        </w:tc>
        <w:tc>
          <w:tcPr>
            <w:tcW w:w="0" w:type="auto"/>
            <w:hideMark/>
          </w:tcPr>
          <w:p w14:paraId="297B49C8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Процессор</w:t>
            </w:r>
          </w:p>
        </w:tc>
        <w:tc>
          <w:tcPr>
            <w:tcW w:w="0" w:type="auto"/>
            <w:hideMark/>
          </w:tcPr>
          <w:p w14:paraId="79CA3793" w14:textId="38BC7003" w:rsidR="00450F24" w:rsidRPr="00C2443B" w:rsidRDefault="00450F24" w:rsidP="00450F24">
            <w:pPr>
              <w:spacing w:after="160" w:line="259" w:lineRule="auto"/>
            </w:pPr>
            <w:r w:rsidRPr="00C2443B">
              <w:rPr>
                <w:lang w:val="en-US"/>
              </w:rPr>
              <w:t>Intel</w:t>
            </w:r>
            <w:r w:rsidRPr="00C2443B">
              <w:t xml:space="preserve"> </w:t>
            </w:r>
            <w:r w:rsidRPr="00C2443B">
              <w:rPr>
                <w:lang w:val="en-US"/>
              </w:rPr>
              <w:t>Processor</w:t>
            </w:r>
            <w:r w:rsidRPr="00C2443B">
              <w:t xml:space="preserve"> </w:t>
            </w:r>
            <w:r w:rsidRPr="00C2443B">
              <w:rPr>
                <w:lang w:val="en-US"/>
              </w:rPr>
              <w:t>N</w:t>
            </w:r>
            <w:r w:rsidRPr="00C2443B">
              <w:t>150</w:t>
            </w:r>
            <w:bookmarkStart w:id="0" w:name="_GoBack"/>
            <w:bookmarkEnd w:id="0"/>
            <w:r w:rsidRPr="00C2443B">
              <w:t>, не менее 4 ядер, не менее 4 потоков</w:t>
            </w:r>
          </w:p>
        </w:tc>
      </w:tr>
      <w:tr w:rsidR="00450F24" w:rsidRPr="00BA60EB" w14:paraId="7316E36F" w14:textId="77777777" w:rsidTr="00450F24">
        <w:tc>
          <w:tcPr>
            <w:tcW w:w="0" w:type="auto"/>
          </w:tcPr>
          <w:p w14:paraId="19E0CD2B" w14:textId="74DF0F86" w:rsidR="00450F24" w:rsidRPr="00BA60EB" w:rsidRDefault="00450F24" w:rsidP="00450F24">
            <w:pPr>
              <w:spacing w:after="160" w:line="259" w:lineRule="auto"/>
            </w:pPr>
            <w:r w:rsidRPr="00BA60EB">
              <w:t>5</w:t>
            </w:r>
          </w:p>
        </w:tc>
        <w:tc>
          <w:tcPr>
            <w:tcW w:w="0" w:type="auto"/>
            <w:hideMark/>
          </w:tcPr>
          <w:p w14:paraId="602BB2B3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Оперативная память</w:t>
            </w:r>
          </w:p>
        </w:tc>
        <w:tc>
          <w:tcPr>
            <w:tcW w:w="0" w:type="auto"/>
            <w:hideMark/>
          </w:tcPr>
          <w:p w14:paraId="07737331" w14:textId="09514EF1" w:rsidR="00450F24" w:rsidRPr="00BA60EB" w:rsidRDefault="00450F24" w:rsidP="00450F24">
            <w:pPr>
              <w:spacing w:after="160" w:line="259" w:lineRule="auto"/>
            </w:pPr>
            <w:r w:rsidRPr="00A67720">
              <w:t>Не менее 12 ГБ, тип LPDDR5</w:t>
            </w:r>
          </w:p>
        </w:tc>
      </w:tr>
      <w:tr w:rsidR="00450F24" w:rsidRPr="00BA60EB" w14:paraId="35179D34" w14:textId="77777777" w:rsidTr="00450F24">
        <w:tc>
          <w:tcPr>
            <w:tcW w:w="0" w:type="auto"/>
          </w:tcPr>
          <w:p w14:paraId="502001D9" w14:textId="2C63724E" w:rsidR="00450F24" w:rsidRPr="00BA60EB" w:rsidRDefault="00450F24" w:rsidP="00450F24">
            <w:pPr>
              <w:spacing w:after="160" w:line="259" w:lineRule="auto"/>
            </w:pPr>
            <w:r w:rsidRPr="00BA60EB">
              <w:t>6</w:t>
            </w:r>
          </w:p>
        </w:tc>
        <w:tc>
          <w:tcPr>
            <w:tcW w:w="0" w:type="auto"/>
            <w:hideMark/>
          </w:tcPr>
          <w:p w14:paraId="76F3CAA7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Накопитель</w:t>
            </w:r>
          </w:p>
        </w:tc>
        <w:tc>
          <w:tcPr>
            <w:tcW w:w="0" w:type="auto"/>
            <w:hideMark/>
          </w:tcPr>
          <w:p w14:paraId="01B26D4C" w14:textId="58A16702" w:rsidR="00450F24" w:rsidRPr="00BA60EB" w:rsidRDefault="00450F24" w:rsidP="00450F24">
            <w:pPr>
              <w:spacing w:after="160" w:line="259" w:lineRule="auto"/>
            </w:pPr>
            <w:r w:rsidRPr="00A67720">
              <w:t>Не менее 512 ГБ SSD</w:t>
            </w:r>
          </w:p>
        </w:tc>
      </w:tr>
      <w:tr w:rsidR="00450F24" w:rsidRPr="00BA60EB" w14:paraId="5660E61B" w14:textId="77777777" w:rsidTr="00450F24">
        <w:tc>
          <w:tcPr>
            <w:tcW w:w="0" w:type="auto"/>
          </w:tcPr>
          <w:p w14:paraId="65F6AE41" w14:textId="7E24E017" w:rsidR="00450F24" w:rsidRPr="00BA60EB" w:rsidRDefault="00450F24" w:rsidP="00450F24">
            <w:pPr>
              <w:spacing w:after="160" w:line="259" w:lineRule="auto"/>
            </w:pPr>
            <w:r w:rsidRPr="00BA60EB">
              <w:t>7</w:t>
            </w:r>
          </w:p>
        </w:tc>
        <w:tc>
          <w:tcPr>
            <w:tcW w:w="0" w:type="auto"/>
            <w:hideMark/>
          </w:tcPr>
          <w:p w14:paraId="4387E6B4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Дисплей</w:t>
            </w:r>
          </w:p>
        </w:tc>
        <w:tc>
          <w:tcPr>
            <w:tcW w:w="0" w:type="auto"/>
            <w:hideMark/>
          </w:tcPr>
          <w:p w14:paraId="4FAA613B" w14:textId="73E7072A" w:rsidR="00450F24" w:rsidRPr="00BA60EB" w:rsidRDefault="00450F24" w:rsidP="00450F24">
            <w:pPr>
              <w:spacing w:after="160" w:line="259" w:lineRule="auto"/>
            </w:pPr>
            <w:r w:rsidRPr="00A67720">
              <w:t>Сенсорный экран не менее 12,9 дюйма, разрешение не менее 2</w:t>
            </w:r>
            <w:r>
              <w:t>240</w:t>
            </w:r>
            <w:r w:rsidRPr="00A67720">
              <w:t xml:space="preserve"> × 1</w:t>
            </w:r>
            <w:r>
              <w:t>40</w:t>
            </w:r>
            <w:r w:rsidRPr="00A67720">
              <w:t>0 пикселей</w:t>
            </w:r>
          </w:p>
        </w:tc>
      </w:tr>
      <w:tr w:rsidR="00450F24" w:rsidRPr="00450F24" w14:paraId="4E994CA0" w14:textId="77777777" w:rsidTr="00450F24">
        <w:tc>
          <w:tcPr>
            <w:tcW w:w="0" w:type="auto"/>
          </w:tcPr>
          <w:p w14:paraId="5E687332" w14:textId="67B5D6AD" w:rsidR="00450F24" w:rsidRPr="00BA60EB" w:rsidRDefault="00450F24" w:rsidP="00450F24">
            <w:pPr>
              <w:spacing w:after="160" w:line="259" w:lineRule="auto"/>
            </w:pPr>
            <w:r w:rsidRPr="00BA60EB">
              <w:t>8</w:t>
            </w:r>
          </w:p>
        </w:tc>
        <w:tc>
          <w:tcPr>
            <w:tcW w:w="0" w:type="auto"/>
            <w:hideMark/>
          </w:tcPr>
          <w:p w14:paraId="681839C0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Беспроводные интерфейсы</w:t>
            </w:r>
          </w:p>
        </w:tc>
        <w:tc>
          <w:tcPr>
            <w:tcW w:w="0" w:type="auto"/>
            <w:hideMark/>
          </w:tcPr>
          <w:p w14:paraId="046C6CDF" w14:textId="1D5E9265" w:rsidR="00450F24" w:rsidRPr="00450F24" w:rsidRDefault="00450F24" w:rsidP="00450F24">
            <w:pPr>
              <w:spacing w:after="160" w:line="259" w:lineRule="auto"/>
              <w:rPr>
                <w:lang w:val="en-US"/>
              </w:rPr>
            </w:pPr>
            <w:r w:rsidRPr="00450F24">
              <w:rPr>
                <w:lang w:val="en-US"/>
              </w:rPr>
              <w:t xml:space="preserve">Wi-Fi 802.11a/b/g/n/ac, Bluetooth </w:t>
            </w:r>
            <w:r w:rsidRPr="00A67720">
              <w:t>не</w:t>
            </w:r>
            <w:r w:rsidRPr="00450F24">
              <w:rPr>
                <w:lang w:val="en-US"/>
              </w:rPr>
              <w:t xml:space="preserve"> </w:t>
            </w:r>
            <w:r w:rsidRPr="00A67720">
              <w:t>ниже</w:t>
            </w:r>
            <w:r w:rsidRPr="00450F24">
              <w:rPr>
                <w:lang w:val="en-US"/>
              </w:rPr>
              <w:t xml:space="preserve"> 5.0</w:t>
            </w:r>
          </w:p>
        </w:tc>
      </w:tr>
      <w:tr w:rsidR="00450F24" w:rsidRPr="00BA60EB" w14:paraId="7AD3D67B" w14:textId="77777777" w:rsidTr="00450F24">
        <w:tc>
          <w:tcPr>
            <w:tcW w:w="0" w:type="auto"/>
          </w:tcPr>
          <w:p w14:paraId="6A1D7701" w14:textId="45F9A2A8" w:rsidR="00450F24" w:rsidRPr="00BA60EB" w:rsidRDefault="00450F24" w:rsidP="00450F24">
            <w:pPr>
              <w:spacing w:after="160" w:line="259" w:lineRule="auto"/>
            </w:pPr>
            <w:r w:rsidRPr="00BA60EB">
              <w:t>9</w:t>
            </w:r>
          </w:p>
        </w:tc>
        <w:tc>
          <w:tcPr>
            <w:tcW w:w="0" w:type="auto"/>
            <w:hideMark/>
          </w:tcPr>
          <w:p w14:paraId="076B5C40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Камеры</w:t>
            </w:r>
          </w:p>
        </w:tc>
        <w:tc>
          <w:tcPr>
            <w:tcW w:w="0" w:type="auto"/>
            <w:hideMark/>
          </w:tcPr>
          <w:p w14:paraId="3CBEB288" w14:textId="031B3EDA" w:rsidR="00450F24" w:rsidRPr="00BA60EB" w:rsidRDefault="00450F24" w:rsidP="00450F24">
            <w:pPr>
              <w:spacing w:after="160" w:line="259" w:lineRule="auto"/>
            </w:pPr>
            <w:r w:rsidRPr="00A67720">
              <w:t xml:space="preserve">Фронтальная камера не менее 5 </w:t>
            </w:r>
            <w:proofErr w:type="spellStart"/>
            <w:r w:rsidRPr="00A67720">
              <w:t>Мп</w:t>
            </w:r>
            <w:proofErr w:type="spellEnd"/>
            <w:r w:rsidRPr="00A67720">
              <w:t xml:space="preserve">, основная камера не менее 8 </w:t>
            </w:r>
            <w:proofErr w:type="spellStart"/>
            <w:r w:rsidRPr="00A67720">
              <w:t>Мп</w:t>
            </w:r>
            <w:proofErr w:type="spellEnd"/>
          </w:p>
        </w:tc>
      </w:tr>
      <w:tr w:rsidR="00450F24" w:rsidRPr="00BA60EB" w14:paraId="2C6F7E55" w14:textId="77777777" w:rsidTr="00450F24">
        <w:tc>
          <w:tcPr>
            <w:tcW w:w="0" w:type="auto"/>
          </w:tcPr>
          <w:p w14:paraId="2BD82D0A" w14:textId="14E1F1E2" w:rsidR="00450F24" w:rsidRPr="00BA60EB" w:rsidRDefault="00450F24" w:rsidP="00450F24">
            <w:pPr>
              <w:spacing w:after="160" w:line="259" w:lineRule="auto"/>
            </w:pPr>
            <w:r w:rsidRPr="00BA60EB">
              <w:t>10</w:t>
            </w:r>
          </w:p>
        </w:tc>
        <w:tc>
          <w:tcPr>
            <w:tcW w:w="0" w:type="auto"/>
            <w:hideMark/>
          </w:tcPr>
          <w:p w14:paraId="1F4491F5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Порты и интерфейсы</w:t>
            </w:r>
          </w:p>
        </w:tc>
        <w:tc>
          <w:tcPr>
            <w:tcW w:w="0" w:type="auto"/>
            <w:hideMark/>
          </w:tcPr>
          <w:p w14:paraId="24A015C2" w14:textId="031D6BA8" w:rsidR="00450F24" w:rsidRPr="00A67720" w:rsidRDefault="00450F24" w:rsidP="00450F24">
            <w:pPr>
              <w:spacing w:after="160" w:line="259" w:lineRule="auto"/>
            </w:pPr>
            <w:r w:rsidRPr="00A67720">
              <w:rPr>
                <w:lang w:val="en-US"/>
              </w:rPr>
              <w:t>USB</w:t>
            </w:r>
            <w:r w:rsidRPr="00A67720">
              <w:t xml:space="preserve"> </w:t>
            </w:r>
            <w:r w:rsidRPr="00A67720">
              <w:rPr>
                <w:lang w:val="en-US"/>
              </w:rPr>
              <w:t>Type</w:t>
            </w:r>
            <w:r w:rsidRPr="00A67720">
              <w:t>-</w:t>
            </w:r>
            <w:r w:rsidRPr="00A67720">
              <w:rPr>
                <w:lang w:val="en-US"/>
              </w:rPr>
              <w:t>C</w:t>
            </w:r>
            <w:r w:rsidRPr="00A67720">
              <w:t xml:space="preserve"> — не менее 2 </w:t>
            </w:r>
            <w:proofErr w:type="spellStart"/>
            <w:r w:rsidRPr="00A67720">
              <w:t>шт</w:t>
            </w:r>
            <w:proofErr w:type="spellEnd"/>
            <w:r w:rsidRPr="00A67720">
              <w:t xml:space="preserve">; </w:t>
            </w:r>
            <w:r w:rsidRPr="00A67720">
              <w:rPr>
                <w:lang w:val="en-US"/>
              </w:rPr>
              <w:t>USB</w:t>
            </w:r>
            <w:r w:rsidRPr="00A67720">
              <w:t xml:space="preserve"> </w:t>
            </w:r>
            <w:r w:rsidRPr="00A67720">
              <w:rPr>
                <w:lang w:val="en-US"/>
              </w:rPr>
              <w:t>Type</w:t>
            </w:r>
            <w:r w:rsidRPr="00A67720">
              <w:t>-</w:t>
            </w:r>
            <w:r w:rsidRPr="00A67720">
              <w:rPr>
                <w:lang w:val="en-US"/>
              </w:rPr>
              <w:t>A</w:t>
            </w:r>
            <w:r w:rsidRPr="00A67720">
              <w:t xml:space="preserve"> — не менее 1 </w:t>
            </w:r>
            <w:proofErr w:type="spellStart"/>
            <w:r w:rsidRPr="00A67720">
              <w:t>шт</w:t>
            </w:r>
            <w:proofErr w:type="spellEnd"/>
            <w:r w:rsidRPr="00A67720">
              <w:t xml:space="preserve">; </w:t>
            </w:r>
            <w:r w:rsidRPr="00A67720">
              <w:rPr>
                <w:lang w:val="en-US"/>
              </w:rPr>
              <w:t>Micro</w:t>
            </w:r>
            <w:r w:rsidRPr="00A67720">
              <w:t xml:space="preserve"> </w:t>
            </w:r>
            <w:r w:rsidRPr="00A67720">
              <w:rPr>
                <w:lang w:val="en-US"/>
              </w:rPr>
              <w:t>HDMI</w:t>
            </w:r>
            <w:r w:rsidRPr="00A67720">
              <w:t xml:space="preserve"> или аналогичный видеовыход; </w:t>
            </w:r>
            <w:proofErr w:type="spellStart"/>
            <w:r w:rsidRPr="00A67720">
              <w:t>аудиоразъем</w:t>
            </w:r>
            <w:proofErr w:type="spellEnd"/>
            <w:r w:rsidRPr="00A67720">
              <w:t xml:space="preserve"> 3,5 мм</w:t>
            </w:r>
          </w:p>
        </w:tc>
      </w:tr>
      <w:tr w:rsidR="00450F24" w:rsidRPr="00BA60EB" w14:paraId="063A0308" w14:textId="77777777" w:rsidTr="00450F24">
        <w:tc>
          <w:tcPr>
            <w:tcW w:w="0" w:type="auto"/>
          </w:tcPr>
          <w:p w14:paraId="4C4E47F6" w14:textId="3B091F54" w:rsidR="00450F24" w:rsidRPr="00BA60EB" w:rsidRDefault="00450F24" w:rsidP="00450F24">
            <w:pPr>
              <w:spacing w:after="160" w:line="259" w:lineRule="auto"/>
            </w:pPr>
            <w:r w:rsidRPr="00BA60EB">
              <w:t>11</w:t>
            </w:r>
          </w:p>
        </w:tc>
        <w:tc>
          <w:tcPr>
            <w:tcW w:w="0" w:type="auto"/>
            <w:hideMark/>
          </w:tcPr>
          <w:p w14:paraId="722B9456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Аккумулятор</w:t>
            </w:r>
          </w:p>
        </w:tc>
        <w:tc>
          <w:tcPr>
            <w:tcW w:w="0" w:type="auto"/>
            <w:hideMark/>
          </w:tcPr>
          <w:p w14:paraId="0CE69DA2" w14:textId="3C175E60" w:rsidR="00450F24" w:rsidRPr="00BA60EB" w:rsidRDefault="00450F24" w:rsidP="00450F24">
            <w:pPr>
              <w:spacing w:after="160" w:line="259" w:lineRule="auto"/>
            </w:pPr>
            <w:r w:rsidRPr="00A67720">
              <w:t xml:space="preserve">Емкость не менее 36 </w:t>
            </w:r>
            <w:proofErr w:type="spellStart"/>
            <w:r w:rsidRPr="00A67720">
              <w:t>Wh</w:t>
            </w:r>
            <w:proofErr w:type="spellEnd"/>
          </w:p>
        </w:tc>
      </w:tr>
      <w:tr w:rsidR="00450F24" w:rsidRPr="00BA60EB" w14:paraId="0D1D3F57" w14:textId="77777777" w:rsidTr="00450F24">
        <w:tc>
          <w:tcPr>
            <w:tcW w:w="0" w:type="auto"/>
          </w:tcPr>
          <w:p w14:paraId="1F4AF7E8" w14:textId="6803A424" w:rsidR="00450F24" w:rsidRPr="00BA60EB" w:rsidRDefault="00450F24" w:rsidP="00450F24">
            <w:pPr>
              <w:spacing w:after="160" w:line="259" w:lineRule="auto"/>
            </w:pPr>
            <w:r w:rsidRPr="00BA60EB">
              <w:t>12</w:t>
            </w:r>
          </w:p>
        </w:tc>
        <w:tc>
          <w:tcPr>
            <w:tcW w:w="0" w:type="auto"/>
            <w:hideMark/>
          </w:tcPr>
          <w:p w14:paraId="1A1554ED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Корпус</w:t>
            </w:r>
          </w:p>
        </w:tc>
        <w:tc>
          <w:tcPr>
            <w:tcW w:w="0" w:type="auto"/>
            <w:hideMark/>
          </w:tcPr>
          <w:p w14:paraId="3F67D32D" w14:textId="4D2C81A3" w:rsidR="00450F24" w:rsidRPr="00BA60EB" w:rsidRDefault="00450F24" w:rsidP="00450F24">
            <w:pPr>
              <w:spacing w:after="160" w:line="259" w:lineRule="auto"/>
            </w:pPr>
            <w:r w:rsidRPr="00A67720">
              <w:t xml:space="preserve">Металлический или металлический </w:t>
            </w:r>
            <w:proofErr w:type="spellStart"/>
            <w:r w:rsidRPr="00A67720">
              <w:t>unibody</w:t>
            </w:r>
            <w:proofErr w:type="spellEnd"/>
            <w:r w:rsidRPr="00A67720">
              <w:t>-корпус</w:t>
            </w:r>
          </w:p>
        </w:tc>
      </w:tr>
      <w:tr w:rsidR="00450F24" w:rsidRPr="00BA60EB" w14:paraId="24E2E3A0" w14:textId="77777777" w:rsidTr="005D6E15">
        <w:tc>
          <w:tcPr>
            <w:tcW w:w="0" w:type="auto"/>
            <w:hideMark/>
          </w:tcPr>
          <w:p w14:paraId="3613A5DA" w14:textId="2C3C94FC" w:rsidR="00450F24" w:rsidRPr="00BA60EB" w:rsidRDefault="00450F24" w:rsidP="00450F24">
            <w:pPr>
              <w:spacing w:after="160" w:line="259" w:lineRule="auto"/>
            </w:pPr>
            <w:r>
              <w:t>1</w:t>
            </w:r>
            <w:r w:rsidR="00D759D8">
              <w:t>3</w:t>
            </w:r>
          </w:p>
        </w:tc>
        <w:tc>
          <w:tcPr>
            <w:tcW w:w="0" w:type="auto"/>
            <w:hideMark/>
          </w:tcPr>
          <w:p w14:paraId="2ACE6D58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>Цвет</w:t>
            </w:r>
          </w:p>
        </w:tc>
        <w:tc>
          <w:tcPr>
            <w:tcW w:w="0" w:type="auto"/>
            <w:hideMark/>
          </w:tcPr>
          <w:p w14:paraId="4C4597F1" w14:textId="77777777" w:rsidR="00450F24" w:rsidRPr="00BA60EB" w:rsidRDefault="00450F24" w:rsidP="00450F24">
            <w:pPr>
              <w:spacing w:after="160" w:line="259" w:lineRule="auto"/>
            </w:pPr>
            <w:r w:rsidRPr="00BA60EB">
              <w:t xml:space="preserve">Любой </w:t>
            </w:r>
            <w:r>
              <w:t>(</w:t>
            </w:r>
            <w:r w:rsidRPr="00BA60EB">
              <w:t>по наличию у поставщика</w:t>
            </w:r>
            <w:r>
              <w:t>)</w:t>
            </w:r>
          </w:p>
        </w:tc>
      </w:tr>
    </w:tbl>
    <w:p w14:paraId="40A54903" w14:textId="77777777" w:rsidR="00DE3015" w:rsidRDefault="00DE3015"/>
    <w:sectPr w:rsidR="00DE3015" w:rsidSect="008347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EB"/>
    <w:rsid w:val="002B3F2C"/>
    <w:rsid w:val="004248B1"/>
    <w:rsid w:val="00450F24"/>
    <w:rsid w:val="00794689"/>
    <w:rsid w:val="008059A0"/>
    <w:rsid w:val="00834751"/>
    <w:rsid w:val="00866F9D"/>
    <w:rsid w:val="008E6F9A"/>
    <w:rsid w:val="00A46BF7"/>
    <w:rsid w:val="00A5079B"/>
    <w:rsid w:val="00A67720"/>
    <w:rsid w:val="00BA60EB"/>
    <w:rsid w:val="00C143B3"/>
    <w:rsid w:val="00C2443B"/>
    <w:rsid w:val="00CD3E22"/>
    <w:rsid w:val="00D558E9"/>
    <w:rsid w:val="00D759D8"/>
    <w:rsid w:val="00DE3015"/>
    <w:rsid w:val="00E6084F"/>
    <w:rsid w:val="00E91678"/>
    <w:rsid w:val="00EC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D863"/>
  <w15:chartTrackingRefBased/>
  <w15:docId w15:val="{03EFF8C1-4067-464D-9D9A-5E500154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0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0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6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6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6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60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60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60E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A6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Мария В. Глущенко</cp:lastModifiedBy>
  <cp:revision>6</cp:revision>
  <cp:lastPrinted>2026-07-16T08:32:00Z</cp:lastPrinted>
  <dcterms:created xsi:type="dcterms:W3CDTF">2026-06-19T12:10:00Z</dcterms:created>
  <dcterms:modified xsi:type="dcterms:W3CDTF">2026-07-29T11:55:00Z</dcterms:modified>
</cp:coreProperties>
</file>