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F96" w:rsidRPr="001B6F02" w:rsidRDefault="00082F96" w:rsidP="00082F96">
      <w:pPr>
        <w:spacing w:after="0" w:line="240" w:lineRule="auto"/>
        <w:jc w:val="center"/>
        <w:outlineLvl w:val="0"/>
        <w:rPr>
          <w:rFonts w:ascii="Times New Roman" w:eastAsia="Times New Roman" w:hAnsi="Times New Roman" w:cs="Times New Roman"/>
          <w:b/>
          <w:lang w:eastAsia="ru-RU"/>
        </w:rPr>
      </w:pPr>
    </w:p>
    <w:p w:rsidR="00082F96" w:rsidRDefault="00082F96" w:rsidP="00082F96">
      <w:pPr>
        <w:spacing w:after="0" w:line="240" w:lineRule="auto"/>
        <w:jc w:val="center"/>
        <w:outlineLvl w:val="0"/>
        <w:rPr>
          <w:rFonts w:ascii="Times New Roman" w:eastAsia="Times New Roman" w:hAnsi="Times New Roman" w:cs="Times New Roman"/>
          <w:b/>
          <w:lang w:eastAsia="ru-RU"/>
        </w:rPr>
      </w:pPr>
      <w:r w:rsidRPr="001B6F02">
        <w:rPr>
          <w:rFonts w:ascii="Times New Roman" w:eastAsia="Times New Roman" w:hAnsi="Times New Roman" w:cs="Times New Roman"/>
          <w:b/>
          <w:lang w:eastAsia="ru-RU"/>
        </w:rPr>
        <w:t>ГОСУДАРСТВЕННЫЙ КОНТРАКТ № ___</w:t>
      </w:r>
    </w:p>
    <w:p w:rsidR="00D303F8" w:rsidRDefault="00D303F8" w:rsidP="00082F96">
      <w:pPr>
        <w:spacing w:after="0" w:line="240" w:lineRule="auto"/>
        <w:jc w:val="center"/>
        <w:outlineLvl w:val="0"/>
        <w:rPr>
          <w:rFonts w:ascii="Times New Roman" w:eastAsia="Times New Roman" w:hAnsi="Times New Roman" w:cs="Times New Roman"/>
          <w:b/>
          <w:lang w:eastAsia="ru-RU"/>
        </w:rPr>
      </w:pPr>
    </w:p>
    <w:p w:rsidR="000369CF" w:rsidRDefault="000369CF" w:rsidP="000369CF">
      <w:pPr>
        <w:widowControl w:val="0"/>
        <w:spacing w:after="0" w:line="240" w:lineRule="auto"/>
        <w:jc w:val="center"/>
        <w:rPr>
          <w:rFonts w:ascii="Times New Roman" w:hAnsi="Times New Roman" w:cs="Times New Roman"/>
          <w:sz w:val="24"/>
          <w:szCs w:val="24"/>
        </w:rPr>
      </w:pPr>
      <w:r w:rsidRPr="007954CB">
        <w:rPr>
          <w:rFonts w:ascii="Times New Roman" w:hAnsi="Times New Roman" w:cs="Times New Roman"/>
          <w:sz w:val="24"/>
          <w:szCs w:val="24"/>
        </w:rPr>
        <w:t xml:space="preserve">на оказание услуг </w:t>
      </w:r>
      <w:r w:rsidRPr="00ED6D90">
        <w:rPr>
          <w:rFonts w:ascii="Times New Roman" w:hAnsi="Times New Roman" w:cs="Times New Roman"/>
          <w:sz w:val="24"/>
          <w:szCs w:val="24"/>
        </w:rPr>
        <w:t>по</w:t>
      </w:r>
      <w:r w:rsidRPr="000369CF">
        <w:rPr>
          <w:rFonts w:ascii="Times New Roman" w:eastAsia="Times New Roman" w:hAnsi="Times New Roman" w:cs="Times New Roman"/>
          <w:b/>
          <w:lang w:eastAsia="ru-RU"/>
        </w:rPr>
        <w:t xml:space="preserve"> </w:t>
      </w:r>
      <w:r w:rsidRPr="000369CF">
        <w:rPr>
          <w:rFonts w:ascii="Times New Roman" w:eastAsia="Times New Roman" w:hAnsi="Times New Roman" w:cs="Times New Roman"/>
          <w:lang w:eastAsia="ru-RU"/>
        </w:rPr>
        <w:t>проведению периодических медицинских осмотров</w:t>
      </w:r>
      <w:r>
        <w:rPr>
          <w:rFonts w:ascii="Times New Roman" w:hAnsi="Times New Roman" w:cs="Times New Roman"/>
          <w:sz w:val="24"/>
          <w:szCs w:val="24"/>
        </w:rPr>
        <w:t xml:space="preserve"> </w:t>
      </w:r>
      <w:r w:rsidRPr="007954CB">
        <w:rPr>
          <w:rFonts w:ascii="Times New Roman" w:hAnsi="Times New Roman" w:cs="Times New Roman"/>
          <w:sz w:val="24"/>
          <w:szCs w:val="24"/>
        </w:rPr>
        <w:t>для нужд</w:t>
      </w:r>
      <w:r>
        <w:rPr>
          <w:rFonts w:ascii="Times New Roman" w:hAnsi="Times New Roman" w:cs="Times New Roman"/>
          <w:sz w:val="24"/>
          <w:szCs w:val="24"/>
        </w:rPr>
        <w:t xml:space="preserve"> </w:t>
      </w:r>
    </w:p>
    <w:p w:rsidR="000369CF" w:rsidRDefault="000369CF" w:rsidP="000369CF">
      <w:pPr>
        <w:widowControl w:val="0"/>
        <w:spacing w:after="0" w:line="240" w:lineRule="auto"/>
        <w:jc w:val="center"/>
        <w:rPr>
          <w:rFonts w:ascii="Times New Roman" w:hAnsi="Times New Roman" w:cs="Times New Roman"/>
          <w:sz w:val="24"/>
          <w:szCs w:val="24"/>
        </w:rPr>
      </w:pPr>
      <w:r w:rsidRPr="007954CB">
        <w:rPr>
          <w:rFonts w:ascii="Times New Roman" w:hAnsi="Times New Roman" w:cs="Times New Roman"/>
          <w:sz w:val="24"/>
          <w:szCs w:val="24"/>
        </w:rPr>
        <w:t xml:space="preserve">федерального казенного учреждения «Управление по конвоированию </w:t>
      </w:r>
    </w:p>
    <w:p w:rsidR="000369CF" w:rsidRPr="000369CF" w:rsidRDefault="000369CF" w:rsidP="000369CF">
      <w:pPr>
        <w:widowControl w:val="0"/>
        <w:spacing w:after="0" w:line="240" w:lineRule="auto"/>
        <w:jc w:val="center"/>
        <w:rPr>
          <w:rFonts w:ascii="Times New Roman" w:hAnsi="Times New Roman" w:cs="Times New Roman"/>
          <w:sz w:val="24"/>
          <w:szCs w:val="24"/>
        </w:rPr>
      </w:pPr>
      <w:r w:rsidRPr="007954CB">
        <w:rPr>
          <w:rFonts w:ascii="Times New Roman" w:hAnsi="Times New Roman" w:cs="Times New Roman"/>
          <w:sz w:val="24"/>
          <w:szCs w:val="24"/>
        </w:rPr>
        <w:t>Управления Федеральной службы исполнения наказаний по Вологодской области»</w:t>
      </w:r>
    </w:p>
    <w:p w:rsidR="00082F96" w:rsidRDefault="00082F96" w:rsidP="00082F96">
      <w:pPr>
        <w:spacing w:after="0" w:line="240" w:lineRule="auto"/>
        <w:jc w:val="center"/>
        <w:outlineLvl w:val="0"/>
        <w:rPr>
          <w:rFonts w:ascii="Times New Roman" w:eastAsia="Times New Roman" w:hAnsi="Times New Roman" w:cs="Times New Roman"/>
          <w:color w:val="000000" w:themeColor="text1"/>
          <w:lang w:eastAsia="ru-RU"/>
        </w:rPr>
      </w:pPr>
      <w:r w:rsidRPr="007B1456">
        <w:rPr>
          <w:rFonts w:ascii="Times New Roman" w:eastAsia="Times New Roman" w:hAnsi="Times New Roman" w:cs="Times New Roman"/>
          <w:color w:val="000000" w:themeColor="text1"/>
          <w:lang w:eastAsia="ru-RU"/>
        </w:rPr>
        <w:t>ИКЗ</w:t>
      </w:r>
      <w:r w:rsidRPr="001B6F02">
        <w:rPr>
          <w:rFonts w:ascii="Times New Roman" w:eastAsia="Times New Roman" w:hAnsi="Times New Roman" w:cs="Times New Roman"/>
          <w:color w:val="000000" w:themeColor="text1"/>
          <w:lang w:eastAsia="ru-RU"/>
        </w:rPr>
        <w:t xml:space="preserve"> </w:t>
      </w:r>
      <w:r w:rsidR="007B1456" w:rsidRPr="007B1456">
        <w:rPr>
          <w:rFonts w:ascii="Times New Roman" w:eastAsia="Times New Roman" w:hAnsi="Times New Roman" w:cs="Times New Roman"/>
          <w:color w:val="000000" w:themeColor="text1"/>
          <w:lang w:eastAsia="ru-RU"/>
        </w:rPr>
        <w:t>261352509181435250100100140400000244</w:t>
      </w:r>
    </w:p>
    <w:p w:rsidR="000369CF" w:rsidRDefault="000369CF" w:rsidP="00082F96">
      <w:pPr>
        <w:spacing w:after="0" w:line="240" w:lineRule="auto"/>
        <w:jc w:val="center"/>
        <w:outlineLvl w:val="0"/>
        <w:rPr>
          <w:rFonts w:ascii="Times New Roman" w:eastAsia="Times New Roman" w:hAnsi="Times New Roman" w:cs="Times New Roman"/>
          <w:color w:val="000000" w:themeColor="text1"/>
          <w:lang w:eastAsia="ru-RU"/>
        </w:rPr>
      </w:pPr>
    </w:p>
    <w:p w:rsidR="000369CF" w:rsidRPr="001B6F02" w:rsidRDefault="000369CF" w:rsidP="00082F96">
      <w:pPr>
        <w:spacing w:after="0" w:line="240" w:lineRule="auto"/>
        <w:jc w:val="center"/>
        <w:outlineLvl w:val="0"/>
        <w:rPr>
          <w:rFonts w:ascii="Times New Roman" w:eastAsia="Times New Roman" w:hAnsi="Times New Roman" w:cs="Times New Roman"/>
          <w:b/>
          <w:color w:val="000000" w:themeColor="text1"/>
          <w:lang w:eastAsia="ru-RU"/>
        </w:rPr>
      </w:pPr>
    </w:p>
    <w:p w:rsidR="00082F96" w:rsidRPr="001B6F02" w:rsidRDefault="00082F96" w:rsidP="00082F96">
      <w:pPr>
        <w:widowControl w:val="0"/>
        <w:spacing w:after="0" w:line="240" w:lineRule="auto"/>
        <w:jc w:val="both"/>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 xml:space="preserve">г. Вологда                                                                                           </w:t>
      </w:r>
      <w:r w:rsidR="00433662">
        <w:rPr>
          <w:rFonts w:ascii="Times New Roman" w:eastAsia="Times New Roman" w:hAnsi="Times New Roman" w:cs="Times New Roman"/>
          <w:lang w:eastAsia="ru-RU"/>
        </w:rPr>
        <w:t xml:space="preserve">           </w:t>
      </w:r>
      <w:r w:rsidRPr="001B6F02">
        <w:rPr>
          <w:rFonts w:ascii="Times New Roman" w:eastAsia="Times New Roman" w:hAnsi="Times New Roman" w:cs="Times New Roman"/>
          <w:lang w:eastAsia="ru-RU"/>
        </w:rPr>
        <w:t xml:space="preserve">«___» ___________ </w:t>
      </w:r>
      <w:r w:rsidR="00237BBB" w:rsidRPr="001B6F02">
        <w:rPr>
          <w:rFonts w:ascii="Times New Roman" w:eastAsia="Times New Roman" w:hAnsi="Times New Roman" w:cs="Times New Roman"/>
          <w:lang w:eastAsia="ru-RU"/>
        </w:rPr>
        <w:t>202</w:t>
      </w:r>
      <w:r w:rsidR="002D4567" w:rsidRPr="001B6F02">
        <w:rPr>
          <w:rFonts w:ascii="Times New Roman" w:eastAsia="Times New Roman" w:hAnsi="Times New Roman" w:cs="Times New Roman"/>
          <w:lang w:eastAsia="ru-RU"/>
        </w:rPr>
        <w:t>6</w:t>
      </w:r>
      <w:r w:rsidRPr="001B6F02">
        <w:rPr>
          <w:rFonts w:ascii="Times New Roman" w:eastAsia="Times New Roman" w:hAnsi="Times New Roman" w:cs="Times New Roman"/>
          <w:lang w:eastAsia="ru-RU"/>
        </w:rPr>
        <w:t xml:space="preserve"> г.</w:t>
      </w:r>
    </w:p>
    <w:p w:rsidR="00082F96" w:rsidRPr="001B6F02" w:rsidRDefault="00082F96" w:rsidP="00082F96">
      <w:pPr>
        <w:widowControl w:val="0"/>
        <w:spacing w:after="0" w:line="240" w:lineRule="auto"/>
        <w:ind w:firstLine="540"/>
        <w:jc w:val="both"/>
        <w:rPr>
          <w:rFonts w:ascii="Times New Roman" w:eastAsia="Times New Roman" w:hAnsi="Times New Roman" w:cs="Times New Roman"/>
          <w:lang w:eastAsia="ru-RU"/>
        </w:rPr>
      </w:pPr>
    </w:p>
    <w:p w:rsidR="002D4567" w:rsidRPr="001B6F02" w:rsidRDefault="002D4567" w:rsidP="00897792">
      <w:pPr>
        <w:spacing w:after="0" w:line="240" w:lineRule="auto"/>
        <w:ind w:firstLine="539"/>
        <w:jc w:val="both"/>
        <w:rPr>
          <w:rFonts w:ascii="Times New Roman" w:hAnsi="Times New Roman" w:cs="Times New Roman"/>
        </w:rPr>
      </w:pPr>
      <w:r w:rsidRPr="001B6F02">
        <w:rPr>
          <w:rFonts w:ascii="Times New Roman" w:hAnsi="Times New Roman" w:cs="Times New Roman"/>
          <w:b/>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1B6F02">
        <w:rPr>
          <w:rFonts w:ascii="Times New Roman" w:hAnsi="Times New Roman" w:cs="Times New Roman"/>
        </w:rPr>
        <w:t xml:space="preserve"> (ФКУ УК УФСИН России по Вологодской области)</w:t>
      </w:r>
      <w:r w:rsidRPr="001B6F02">
        <w:rPr>
          <w:rFonts w:ascii="Times New Roman" w:hAnsi="Times New Roman" w:cs="Times New Roman"/>
          <w:color w:val="000000"/>
        </w:rPr>
        <w:t xml:space="preserve">, выступая от имени Российской Федерации в целях обеспечения государственных нужд, именуемое в дальнейшем Государственный заказчик, в лице </w:t>
      </w:r>
      <w:r w:rsidRPr="001B6F02">
        <w:rPr>
          <w:rFonts w:ascii="Times New Roman" w:hAnsi="Times New Roman" w:cs="Times New Roman"/>
        </w:rPr>
        <w:t>заместителя начальника Печурина Дениса Евгеньевича</w:t>
      </w:r>
      <w:proofErr w:type="gramStart"/>
      <w:r w:rsidRPr="001B6F02">
        <w:rPr>
          <w:rFonts w:ascii="Times New Roman" w:hAnsi="Times New Roman" w:cs="Times New Roman"/>
        </w:rPr>
        <w:t xml:space="preserve"> ,</w:t>
      </w:r>
      <w:proofErr w:type="gramEnd"/>
      <w:r w:rsidRPr="001B6F02">
        <w:rPr>
          <w:rFonts w:ascii="Times New Roman" w:hAnsi="Times New Roman" w:cs="Times New Roman"/>
        </w:rPr>
        <w:t xml:space="preserve"> действующего на основании Устава и доверенности </w:t>
      </w:r>
      <w:r w:rsidR="008D0C29">
        <w:rPr>
          <w:rFonts w:ascii="Times New Roman" w:hAnsi="Times New Roman" w:cs="Times New Roman"/>
        </w:rPr>
        <w:br/>
      </w:r>
      <w:r w:rsidRPr="001B6F02">
        <w:rPr>
          <w:rFonts w:ascii="Times New Roman" w:hAnsi="Times New Roman" w:cs="Times New Roman"/>
        </w:rPr>
        <w:t>№ 1 от 15.01.2026 с одной стороны</w:t>
      </w:r>
    </w:p>
    <w:p w:rsidR="00082F96" w:rsidRPr="001B6F02" w:rsidRDefault="002D4567" w:rsidP="00A85949">
      <w:pPr>
        <w:spacing w:after="0" w:line="240" w:lineRule="auto"/>
        <w:ind w:firstLine="539"/>
        <w:jc w:val="both"/>
        <w:rPr>
          <w:rFonts w:ascii="Times New Roman" w:hAnsi="Times New Roman" w:cs="Times New Roman"/>
        </w:rPr>
      </w:pPr>
      <w:r w:rsidRPr="001B6F02">
        <w:rPr>
          <w:rFonts w:ascii="Times New Roman" w:hAnsi="Times New Roman" w:cs="Times New Roman"/>
        </w:rPr>
        <w:t xml:space="preserve"> </w:t>
      </w:r>
      <w:proofErr w:type="gramStart"/>
      <w:r w:rsidR="00082F96" w:rsidRPr="001B6F02">
        <w:rPr>
          <w:rFonts w:ascii="Times New Roman" w:hAnsi="Times New Roman" w:cs="Times New Roman"/>
        </w:rPr>
        <w:t>и ______________, именуемое в дальнейшем «</w:t>
      </w:r>
      <w:r w:rsidR="00EF7BC1" w:rsidRPr="001B6F02">
        <w:rPr>
          <w:rFonts w:ascii="Times New Roman" w:hAnsi="Times New Roman" w:cs="Times New Roman"/>
        </w:rPr>
        <w:t>Исполнитель</w:t>
      </w:r>
      <w:r w:rsidR="00082F96" w:rsidRPr="001B6F02">
        <w:rPr>
          <w:rFonts w:ascii="Times New Roman" w:hAnsi="Times New Roman" w:cs="Times New Roman"/>
        </w:rPr>
        <w:t xml:space="preserve">», в лице ____________, действующего на основании ___________, с другой стороны, </w:t>
      </w:r>
      <w:r w:rsidRPr="001B6F02">
        <w:rPr>
          <w:rFonts w:ascii="Times New Roman" w:hAnsi="Times New Roman" w:cs="Times New Roman"/>
          <w:color w:val="000000"/>
        </w:rPr>
        <w:t>вместе именуемые в дальнейшем</w:t>
      </w:r>
      <w:r w:rsidR="00082F96" w:rsidRPr="001B6F02">
        <w:rPr>
          <w:rFonts w:ascii="Times New Roman" w:hAnsi="Times New Roman" w:cs="Times New Roman"/>
        </w:rPr>
        <w:t xml:space="preserve"> «Стороны», </w:t>
      </w:r>
      <w:r w:rsidRPr="001B6F02">
        <w:rPr>
          <w:rFonts w:ascii="Times New Roman" w:hAnsi="Times New Roman" w:cs="Times New Roman"/>
          <w:color w:val="000000"/>
        </w:rPr>
        <w:t xml:space="preserve">в соответствии </w:t>
      </w:r>
      <w:r w:rsidR="0031596C" w:rsidRPr="001B6F02">
        <w:rPr>
          <w:rFonts w:ascii="Times New Roman" w:hAnsi="Times New Roman" w:cs="Times New Roman"/>
          <w:color w:val="000000"/>
        </w:rPr>
        <w:br/>
      </w:r>
      <w:r w:rsidRPr="001B6F02">
        <w:rPr>
          <w:rFonts w:ascii="Times New Roman" w:hAnsi="Times New Roman" w:cs="Times New Roman"/>
          <w:color w:val="000000"/>
        </w:rPr>
        <w:t>с пунктом 4 части 1 статьи 93 Федерального закона от 05.04.2013 № 44-ФЗ «О контрактной системе</w:t>
      </w:r>
      <w:r w:rsidRPr="001B6F02">
        <w:rPr>
          <w:rFonts w:ascii="Times New Roman" w:hAnsi="Times New Roman" w:cs="Times New Roman"/>
          <w:color w:val="000000"/>
          <w:spacing w:val="-1"/>
        </w:rPr>
        <w:t xml:space="preserve"> в сфере закупок товаров, работ, услуг для обеспечения государственных и муниципальных нужд» и итогового протокола единого агрегатора торговли  </w:t>
      </w:r>
      <w:r w:rsidRPr="001B6F02">
        <w:rPr>
          <w:rFonts w:ascii="Times New Roman" w:hAnsi="Times New Roman" w:cs="Times New Roman"/>
          <w:bCs/>
          <w:color w:val="000000"/>
        </w:rPr>
        <w:t>№____________________________</w:t>
      </w:r>
      <w:r w:rsidRPr="001B6F02">
        <w:rPr>
          <w:rFonts w:ascii="Times New Roman" w:hAnsi="Times New Roman" w:cs="Times New Roman"/>
          <w:b/>
          <w:bCs/>
          <w:color w:val="000000"/>
        </w:rPr>
        <w:t xml:space="preserve"> </w:t>
      </w:r>
      <w:r w:rsidRPr="001B6F02">
        <w:rPr>
          <w:rFonts w:ascii="Times New Roman" w:hAnsi="Times New Roman" w:cs="Times New Roman"/>
          <w:color w:val="000000"/>
          <w:spacing w:val="-1"/>
        </w:rPr>
        <w:t xml:space="preserve">от ________________________________, </w:t>
      </w:r>
      <w:r w:rsidRPr="001B6F02">
        <w:rPr>
          <w:rFonts w:ascii="Times New Roman" w:hAnsi="Times New Roman" w:cs="Times New Roman"/>
          <w:color w:val="000000"/>
          <w:spacing w:val="-2"/>
        </w:rPr>
        <w:t>заключили</w:t>
      </w:r>
      <w:r w:rsidRPr="001B6F02">
        <w:rPr>
          <w:rFonts w:ascii="Times New Roman" w:hAnsi="Times New Roman" w:cs="Times New Roman"/>
          <w:color w:val="000000"/>
        </w:rPr>
        <w:t xml:space="preserve"> </w:t>
      </w:r>
      <w:r w:rsidRPr="001B6F02">
        <w:rPr>
          <w:rFonts w:ascii="Times New Roman" w:hAnsi="Times New Roman" w:cs="Times New Roman"/>
          <w:color w:val="000000"/>
          <w:spacing w:val="-1"/>
        </w:rPr>
        <w:t>настоящий Государственный контракт (далее - Контракт</w:t>
      </w:r>
      <w:proofErr w:type="gramEnd"/>
      <w:r w:rsidRPr="001B6F02">
        <w:rPr>
          <w:rFonts w:ascii="Times New Roman" w:hAnsi="Times New Roman" w:cs="Times New Roman"/>
          <w:color w:val="000000"/>
          <w:spacing w:val="-1"/>
        </w:rPr>
        <w:t>) о нижеследующем:</w:t>
      </w:r>
    </w:p>
    <w:p w:rsidR="00082F96" w:rsidRPr="001B6F02" w:rsidRDefault="00082F96" w:rsidP="00082F96">
      <w:pPr>
        <w:widowControl w:val="0"/>
        <w:spacing w:after="0" w:line="240" w:lineRule="auto"/>
        <w:ind w:firstLine="540"/>
        <w:jc w:val="both"/>
        <w:rPr>
          <w:rFonts w:ascii="Times New Roman" w:eastAsia="Times New Roman" w:hAnsi="Times New Roman" w:cs="Times New Roman"/>
          <w:lang w:eastAsia="ru-RU"/>
        </w:rPr>
      </w:pPr>
    </w:p>
    <w:p w:rsidR="00082F96" w:rsidRPr="001B6F02" w:rsidRDefault="00082F96" w:rsidP="00082F96">
      <w:pPr>
        <w:widowControl w:val="0"/>
        <w:spacing w:after="0" w:line="240" w:lineRule="auto"/>
        <w:ind w:firstLine="540"/>
        <w:jc w:val="center"/>
        <w:rPr>
          <w:rFonts w:ascii="Times New Roman" w:eastAsia="Times New Roman" w:hAnsi="Times New Roman" w:cs="Times New Roman"/>
          <w:b/>
          <w:lang w:eastAsia="ru-RU"/>
        </w:rPr>
      </w:pPr>
      <w:bookmarkStart w:id="0" w:name="_Toc57314630"/>
      <w:bookmarkStart w:id="1" w:name="_Toc57674590"/>
      <w:r w:rsidRPr="001B6F02">
        <w:rPr>
          <w:rFonts w:ascii="Times New Roman" w:eastAsia="Times New Roman" w:hAnsi="Times New Roman" w:cs="Times New Roman"/>
          <w:b/>
          <w:lang w:eastAsia="ru-RU"/>
        </w:rPr>
        <w:t xml:space="preserve">1. ПРЕДМЕТ </w:t>
      </w:r>
      <w:bookmarkEnd w:id="0"/>
      <w:bookmarkEnd w:id="1"/>
      <w:r w:rsidRPr="001B6F02">
        <w:rPr>
          <w:rFonts w:ascii="Times New Roman" w:eastAsia="Times New Roman" w:hAnsi="Times New Roman" w:cs="Times New Roman"/>
          <w:b/>
          <w:lang w:eastAsia="ru-RU"/>
        </w:rPr>
        <w:t>КОНТРАКТА</w:t>
      </w:r>
    </w:p>
    <w:p w:rsidR="00082F96" w:rsidRPr="001B6F02" w:rsidRDefault="00082F96" w:rsidP="00082F96">
      <w:pPr>
        <w:widowControl w:val="0"/>
        <w:spacing w:after="0" w:line="240" w:lineRule="auto"/>
        <w:ind w:firstLine="540"/>
        <w:jc w:val="both"/>
        <w:rPr>
          <w:rFonts w:ascii="Times New Roman" w:eastAsia="Times New Roman" w:hAnsi="Times New Roman" w:cs="Times New Roman"/>
          <w:lang w:eastAsia="ru-RU"/>
        </w:rPr>
      </w:pPr>
    </w:p>
    <w:p w:rsidR="00082F96" w:rsidRPr="001B6F02" w:rsidRDefault="00082F96" w:rsidP="00B751B3">
      <w:pPr>
        <w:widowControl w:val="0"/>
        <w:spacing w:after="0" w:line="240" w:lineRule="auto"/>
        <w:ind w:firstLine="539"/>
        <w:jc w:val="both"/>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 xml:space="preserve">1.1. Исполнитель по заданию </w:t>
      </w:r>
      <w:r w:rsidR="00897792">
        <w:rPr>
          <w:rFonts w:ascii="Times New Roman" w:eastAsia="Times New Roman" w:hAnsi="Times New Roman" w:cs="Times New Roman"/>
          <w:lang w:eastAsia="ru-RU"/>
        </w:rPr>
        <w:t>Государственного з</w:t>
      </w:r>
      <w:r w:rsidRPr="001B6F02">
        <w:rPr>
          <w:rFonts w:ascii="Times New Roman" w:eastAsia="Times New Roman" w:hAnsi="Times New Roman" w:cs="Times New Roman"/>
          <w:lang w:eastAsia="ru-RU"/>
        </w:rPr>
        <w:t xml:space="preserve">аказчика обязуется в установленный настоящим Контрактом срок </w:t>
      </w:r>
      <w:r w:rsidRPr="001B6F02">
        <w:rPr>
          <w:rFonts w:ascii="Times New Roman" w:eastAsia="Times New Roman" w:hAnsi="Times New Roman" w:cs="Times New Roman"/>
          <w:b/>
          <w:lang w:eastAsia="ru-RU"/>
        </w:rPr>
        <w:t>оказать услуги</w:t>
      </w:r>
      <w:r w:rsidRPr="001B6F02">
        <w:rPr>
          <w:rFonts w:ascii="Times New Roman" w:eastAsia="Times New Roman" w:hAnsi="Times New Roman" w:cs="Times New Roman"/>
          <w:lang w:eastAsia="ru-RU"/>
        </w:rPr>
        <w:t xml:space="preserve"> </w:t>
      </w:r>
      <w:r w:rsidR="0007140C" w:rsidRPr="001B6F02">
        <w:rPr>
          <w:rFonts w:ascii="Times New Roman" w:eastAsia="Times New Roman" w:hAnsi="Times New Roman" w:cs="Times New Roman"/>
          <w:b/>
          <w:lang w:eastAsia="ru-RU"/>
        </w:rPr>
        <w:t xml:space="preserve">по проведению периодических медицинских осмотров </w:t>
      </w:r>
      <w:r w:rsidRPr="001B6F02">
        <w:rPr>
          <w:rFonts w:ascii="Times New Roman" w:eastAsia="Times New Roman" w:hAnsi="Times New Roman" w:cs="Times New Roman"/>
          <w:lang w:eastAsia="ru-RU"/>
        </w:rPr>
        <w:t xml:space="preserve">(далее - услуги), а </w:t>
      </w:r>
      <w:r w:rsidR="00AB31BD" w:rsidRPr="001B6F02">
        <w:rPr>
          <w:rFonts w:ascii="Times New Roman" w:hAnsi="Times New Roman" w:cs="Times New Roman"/>
          <w:color w:val="000000"/>
        </w:rPr>
        <w:t>Государственный заказчик</w:t>
      </w:r>
      <w:r w:rsidRPr="001B6F02">
        <w:rPr>
          <w:rFonts w:ascii="Times New Roman" w:eastAsia="Times New Roman" w:hAnsi="Times New Roman" w:cs="Times New Roman"/>
          <w:lang w:eastAsia="ru-RU"/>
        </w:rPr>
        <w:t xml:space="preserve"> обязуется принять оказанные услуги и оплатить их в порядке и на условиях, предусмотренных настоящим Контрактом.</w:t>
      </w:r>
    </w:p>
    <w:p w:rsidR="00082F96" w:rsidRPr="001B6F02" w:rsidRDefault="00082F96" w:rsidP="00B751B3">
      <w:pPr>
        <w:widowControl w:val="0"/>
        <w:spacing w:after="0" w:line="240" w:lineRule="auto"/>
        <w:ind w:firstLine="539"/>
        <w:jc w:val="both"/>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1.2. Услуги оказываются Исполнителем в соответствии с требованиями Технического задания (приложение № 1 к настоящему Контракту), Спецификации (Приложение № 2), являющихся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082F96" w:rsidRPr="001B6F02" w:rsidRDefault="00082F96" w:rsidP="00B751B3">
      <w:pPr>
        <w:widowControl w:val="0"/>
        <w:spacing w:after="0" w:line="240" w:lineRule="auto"/>
        <w:ind w:firstLine="539"/>
        <w:jc w:val="both"/>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 xml:space="preserve">1.3. Услуги оказываются в сроки, указанные в настоящем Контракте: </w:t>
      </w:r>
    </w:p>
    <w:p w:rsidR="00082F96" w:rsidRPr="001B6F02" w:rsidRDefault="00082F96" w:rsidP="00B751B3">
      <w:pPr>
        <w:widowControl w:val="0"/>
        <w:spacing w:after="0" w:line="240" w:lineRule="auto"/>
        <w:ind w:firstLine="539"/>
        <w:jc w:val="both"/>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 xml:space="preserve">Начало оказания услуг - </w:t>
      </w:r>
      <w:proofErr w:type="gramStart"/>
      <w:r w:rsidRPr="001B6F02">
        <w:rPr>
          <w:rFonts w:ascii="Times New Roman" w:eastAsia="Times New Roman" w:hAnsi="Times New Roman" w:cs="Times New Roman"/>
          <w:lang w:eastAsia="ru-RU"/>
        </w:rPr>
        <w:t>с даты заключения</w:t>
      </w:r>
      <w:proofErr w:type="gramEnd"/>
      <w:r w:rsidRPr="001B6F02">
        <w:rPr>
          <w:rFonts w:ascii="Times New Roman" w:eastAsia="Times New Roman" w:hAnsi="Times New Roman" w:cs="Times New Roman"/>
          <w:lang w:eastAsia="ru-RU"/>
        </w:rPr>
        <w:t xml:space="preserve"> настоящего Контракта,</w:t>
      </w:r>
    </w:p>
    <w:p w:rsidR="00082F96" w:rsidRPr="001B6F02" w:rsidRDefault="00082F96" w:rsidP="00B751B3">
      <w:pPr>
        <w:widowControl w:val="0"/>
        <w:spacing w:after="0" w:line="240" w:lineRule="auto"/>
        <w:ind w:firstLine="539"/>
        <w:jc w:val="both"/>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Окончание оказания услуг –</w:t>
      </w:r>
      <w:r w:rsidRPr="001B6F02">
        <w:rPr>
          <w:rFonts w:ascii="Times New Roman" w:eastAsia="Times New Roman" w:hAnsi="Times New Roman" w:cs="Times New Roman"/>
          <w:b/>
          <w:lang w:eastAsia="ru-RU"/>
        </w:rPr>
        <w:t xml:space="preserve"> в срок </w:t>
      </w:r>
      <w:r w:rsidR="004D0D0C">
        <w:rPr>
          <w:rFonts w:ascii="Times New Roman" w:eastAsia="Times New Roman" w:hAnsi="Times New Roman" w:cs="Times New Roman"/>
          <w:b/>
          <w:lang w:eastAsia="ru-RU"/>
        </w:rPr>
        <w:t>п</w:t>
      </w:r>
      <w:r w:rsidR="00EF7BC1" w:rsidRPr="001B6F02">
        <w:rPr>
          <w:rFonts w:ascii="Times New Roman" w:eastAsia="Times New Roman" w:hAnsi="Times New Roman" w:cs="Times New Roman"/>
          <w:b/>
          <w:lang w:eastAsia="ru-RU"/>
        </w:rPr>
        <w:t xml:space="preserve">о </w:t>
      </w:r>
      <w:r w:rsidR="004476AF" w:rsidRPr="001B6F02">
        <w:rPr>
          <w:rFonts w:ascii="Times New Roman" w:eastAsia="Times New Roman" w:hAnsi="Times New Roman" w:cs="Times New Roman"/>
          <w:b/>
          <w:lang w:eastAsia="ru-RU"/>
        </w:rPr>
        <w:t>3</w:t>
      </w:r>
      <w:r w:rsidR="004D0D0C">
        <w:rPr>
          <w:rFonts w:ascii="Times New Roman" w:eastAsia="Times New Roman" w:hAnsi="Times New Roman" w:cs="Times New Roman"/>
          <w:b/>
          <w:lang w:eastAsia="ru-RU"/>
        </w:rPr>
        <w:t>0</w:t>
      </w:r>
      <w:r w:rsidR="003D3C1E" w:rsidRPr="001B6F02">
        <w:rPr>
          <w:rFonts w:ascii="Times New Roman" w:eastAsia="Times New Roman" w:hAnsi="Times New Roman" w:cs="Times New Roman"/>
          <w:b/>
          <w:lang w:eastAsia="ru-RU"/>
        </w:rPr>
        <w:t>.</w:t>
      </w:r>
      <w:r w:rsidR="004D0D0C">
        <w:rPr>
          <w:rFonts w:ascii="Times New Roman" w:eastAsia="Times New Roman" w:hAnsi="Times New Roman" w:cs="Times New Roman"/>
          <w:b/>
          <w:lang w:eastAsia="ru-RU"/>
        </w:rPr>
        <w:t>10</w:t>
      </w:r>
      <w:r w:rsidR="00EF7BC1" w:rsidRPr="001B6F02">
        <w:rPr>
          <w:rFonts w:ascii="Times New Roman" w:eastAsia="Times New Roman" w:hAnsi="Times New Roman" w:cs="Times New Roman"/>
          <w:b/>
          <w:lang w:eastAsia="ru-RU"/>
        </w:rPr>
        <w:t>.</w:t>
      </w:r>
      <w:r w:rsidR="00237BBB" w:rsidRPr="001B6F02">
        <w:rPr>
          <w:rFonts w:ascii="Times New Roman" w:eastAsia="Times New Roman" w:hAnsi="Times New Roman" w:cs="Times New Roman"/>
          <w:b/>
          <w:lang w:eastAsia="ru-RU"/>
        </w:rPr>
        <w:t>202</w:t>
      </w:r>
      <w:r w:rsidR="00E4252C" w:rsidRPr="001B6F02">
        <w:rPr>
          <w:rFonts w:ascii="Times New Roman" w:eastAsia="Times New Roman" w:hAnsi="Times New Roman" w:cs="Times New Roman"/>
          <w:b/>
          <w:lang w:eastAsia="ru-RU"/>
        </w:rPr>
        <w:t>6</w:t>
      </w:r>
      <w:r w:rsidR="00EF7BC1" w:rsidRPr="001B6F02">
        <w:rPr>
          <w:rFonts w:ascii="Times New Roman" w:eastAsia="Times New Roman" w:hAnsi="Times New Roman" w:cs="Times New Roman"/>
          <w:b/>
          <w:lang w:eastAsia="ru-RU"/>
        </w:rPr>
        <w:t xml:space="preserve"> включительно</w:t>
      </w:r>
      <w:r w:rsidRPr="001B6F02">
        <w:rPr>
          <w:rFonts w:ascii="Times New Roman" w:eastAsia="Times New Roman" w:hAnsi="Times New Roman" w:cs="Times New Roman"/>
          <w:b/>
          <w:lang w:eastAsia="ru-RU"/>
        </w:rPr>
        <w:t>.</w:t>
      </w:r>
    </w:p>
    <w:p w:rsidR="00082F96" w:rsidRPr="001B6F02" w:rsidRDefault="00082F96" w:rsidP="00B751B3">
      <w:pPr>
        <w:widowControl w:val="0"/>
        <w:spacing w:after="0" w:line="240" w:lineRule="auto"/>
        <w:ind w:firstLine="539"/>
        <w:jc w:val="both"/>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1.4. Место оказания услуг:</w:t>
      </w:r>
      <w:r w:rsidR="00692620" w:rsidRPr="001B6F02">
        <w:rPr>
          <w:rFonts w:ascii="Times New Roman" w:eastAsia="Times New Roman" w:hAnsi="Times New Roman" w:cs="Times New Roman"/>
          <w:lang w:eastAsia="ru-RU"/>
        </w:rPr>
        <w:t xml:space="preserve"> </w:t>
      </w:r>
      <w:r w:rsidR="00237BBB" w:rsidRPr="001B6F02">
        <w:rPr>
          <w:rFonts w:ascii="Times New Roman" w:eastAsia="Times New Roman" w:hAnsi="Times New Roman" w:cs="Times New Roman"/>
          <w:b/>
          <w:lang w:eastAsia="ru-RU"/>
        </w:rPr>
        <w:t>Российская Федерация, обл</w:t>
      </w:r>
      <w:r w:rsidR="00A85949" w:rsidRPr="001B6F02">
        <w:rPr>
          <w:rFonts w:ascii="Times New Roman" w:eastAsia="Times New Roman" w:hAnsi="Times New Roman" w:cs="Times New Roman"/>
          <w:b/>
          <w:lang w:eastAsia="ru-RU"/>
        </w:rPr>
        <w:t>.</w:t>
      </w:r>
      <w:r w:rsidR="00237BBB" w:rsidRPr="001B6F02">
        <w:rPr>
          <w:rFonts w:ascii="Times New Roman" w:eastAsia="Times New Roman" w:hAnsi="Times New Roman" w:cs="Times New Roman"/>
          <w:b/>
          <w:lang w:eastAsia="ru-RU"/>
        </w:rPr>
        <w:t xml:space="preserve"> Вологодская, </w:t>
      </w:r>
      <w:r w:rsidR="00E861CD" w:rsidRPr="001B6F02">
        <w:rPr>
          <w:rFonts w:ascii="Times New Roman" w:eastAsia="Times New Roman" w:hAnsi="Times New Roman" w:cs="Times New Roman"/>
          <w:b/>
          <w:lang w:eastAsia="ru-RU"/>
        </w:rPr>
        <w:t xml:space="preserve">г. </w:t>
      </w:r>
      <w:r w:rsidR="00917EAF" w:rsidRPr="001B6F02">
        <w:rPr>
          <w:rFonts w:ascii="Times New Roman" w:eastAsia="Times New Roman" w:hAnsi="Times New Roman" w:cs="Times New Roman"/>
          <w:b/>
          <w:lang w:eastAsia="ru-RU"/>
        </w:rPr>
        <w:t>Вологда</w:t>
      </w:r>
      <w:r w:rsidR="00161234" w:rsidRPr="001B6F02">
        <w:rPr>
          <w:rFonts w:ascii="Times New Roman" w:eastAsia="Times New Roman" w:hAnsi="Times New Roman" w:cs="Times New Roman"/>
          <w:lang w:eastAsia="ru-RU"/>
        </w:rPr>
        <w:t>, по месту нахождения Исполнителя.</w:t>
      </w:r>
    </w:p>
    <w:p w:rsidR="00082F96" w:rsidRPr="001B6F02" w:rsidRDefault="00082F96" w:rsidP="00082F96">
      <w:pPr>
        <w:widowControl w:val="0"/>
        <w:spacing w:after="0" w:line="240" w:lineRule="auto"/>
        <w:ind w:firstLine="540"/>
        <w:jc w:val="both"/>
        <w:rPr>
          <w:rFonts w:ascii="Times New Roman" w:eastAsia="Times New Roman" w:hAnsi="Times New Roman" w:cs="Times New Roman"/>
          <w:lang w:eastAsia="ru-RU"/>
        </w:rPr>
      </w:pPr>
    </w:p>
    <w:p w:rsidR="00082F96" w:rsidRPr="001B6F02" w:rsidRDefault="00082F96" w:rsidP="00082F96">
      <w:pPr>
        <w:widowControl w:val="0"/>
        <w:spacing w:after="0" w:line="240" w:lineRule="auto"/>
        <w:ind w:firstLine="540"/>
        <w:jc w:val="center"/>
        <w:rPr>
          <w:rFonts w:ascii="Times New Roman" w:eastAsia="Times New Roman" w:hAnsi="Times New Roman" w:cs="Times New Roman"/>
          <w:b/>
          <w:lang w:eastAsia="ru-RU"/>
        </w:rPr>
      </w:pPr>
    </w:p>
    <w:p w:rsidR="00082F96" w:rsidRPr="001B6F02" w:rsidRDefault="00082F96" w:rsidP="00082F96">
      <w:pPr>
        <w:widowControl w:val="0"/>
        <w:spacing w:after="0" w:line="240" w:lineRule="auto"/>
        <w:ind w:firstLine="540"/>
        <w:jc w:val="center"/>
        <w:rPr>
          <w:rFonts w:ascii="Times New Roman" w:eastAsia="Times New Roman" w:hAnsi="Times New Roman" w:cs="Times New Roman"/>
          <w:b/>
          <w:lang w:eastAsia="ru-RU"/>
        </w:rPr>
      </w:pPr>
      <w:r w:rsidRPr="001B6F02">
        <w:rPr>
          <w:rFonts w:ascii="Times New Roman" w:eastAsia="Times New Roman" w:hAnsi="Times New Roman" w:cs="Times New Roman"/>
          <w:b/>
          <w:lang w:eastAsia="ru-RU"/>
        </w:rPr>
        <w:t xml:space="preserve">2. ЦЕНА КОНТРАКТА </w:t>
      </w:r>
      <w:r w:rsidR="00EF7BC1" w:rsidRPr="001B6F02">
        <w:rPr>
          <w:rFonts w:ascii="Times New Roman" w:eastAsia="Times New Roman" w:hAnsi="Times New Roman" w:cs="Times New Roman"/>
          <w:b/>
          <w:lang w:eastAsia="ru-RU"/>
        </w:rPr>
        <w:t>И ПОРЯДОК</w:t>
      </w:r>
      <w:r w:rsidRPr="001B6F02">
        <w:rPr>
          <w:rFonts w:ascii="Times New Roman" w:eastAsia="Times New Roman" w:hAnsi="Times New Roman" w:cs="Times New Roman"/>
          <w:b/>
          <w:lang w:eastAsia="ru-RU"/>
        </w:rPr>
        <w:t xml:space="preserve"> ОПЛАТЫ</w:t>
      </w:r>
    </w:p>
    <w:p w:rsidR="00082F96" w:rsidRPr="001B6F02" w:rsidRDefault="00082F96" w:rsidP="00082F96">
      <w:pPr>
        <w:widowControl w:val="0"/>
        <w:spacing w:after="0" w:line="240" w:lineRule="auto"/>
        <w:ind w:firstLine="540"/>
        <w:jc w:val="both"/>
        <w:rPr>
          <w:rFonts w:ascii="Times New Roman" w:eastAsia="Times New Roman" w:hAnsi="Times New Roman" w:cs="Times New Roman"/>
          <w:lang w:eastAsia="ru-RU"/>
        </w:rPr>
      </w:pPr>
    </w:p>
    <w:p w:rsidR="002D67C2" w:rsidRPr="001B6F02" w:rsidRDefault="002D67C2" w:rsidP="002D67C2">
      <w:pPr>
        <w:pStyle w:val="ab"/>
        <w:suppressAutoHyphens w:val="0"/>
        <w:spacing w:after="0"/>
        <w:ind w:firstLine="709"/>
        <w:jc w:val="both"/>
        <w:rPr>
          <w:sz w:val="22"/>
          <w:szCs w:val="22"/>
        </w:rPr>
      </w:pPr>
      <w:r w:rsidRPr="001B6F02">
        <w:rPr>
          <w:sz w:val="22"/>
          <w:szCs w:val="22"/>
        </w:rPr>
        <w:t>2.1. Цена Контракта составляет</w:t>
      </w:r>
      <w:proofErr w:type="gramStart"/>
      <w:r w:rsidRPr="001B6F02">
        <w:rPr>
          <w:sz w:val="22"/>
          <w:szCs w:val="22"/>
        </w:rPr>
        <w:t xml:space="preserve">: </w:t>
      </w:r>
      <w:r w:rsidR="0023605E" w:rsidRPr="001B6F02">
        <w:rPr>
          <w:b/>
          <w:bCs/>
          <w:sz w:val="22"/>
          <w:szCs w:val="22"/>
        </w:rPr>
        <w:t>___________</w:t>
      </w:r>
      <w:r w:rsidRPr="001B6F02">
        <w:rPr>
          <w:b/>
          <w:sz w:val="22"/>
          <w:szCs w:val="22"/>
        </w:rPr>
        <w:t xml:space="preserve"> (</w:t>
      </w:r>
      <w:r w:rsidR="00AE2F81">
        <w:rPr>
          <w:b/>
          <w:sz w:val="22"/>
          <w:szCs w:val="22"/>
        </w:rPr>
        <w:t>____________________________________</w:t>
      </w:r>
      <w:r w:rsidRPr="001B6F02">
        <w:rPr>
          <w:b/>
          <w:sz w:val="22"/>
          <w:szCs w:val="22"/>
        </w:rPr>
        <w:t xml:space="preserve">) </w:t>
      </w:r>
      <w:proofErr w:type="gramEnd"/>
      <w:r w:rsidRPr="001B6F02">
        <w:rPr>
          <w:b/>
          <w:sz w:val="22"/>
          <w:szCs w:val="22"/>
        </w:rPr>
        <w:t xml:space="preserve">рубль 00 копеек, </w:t>
      </w:r>
      <w:r w:rsidR="0023605E" w:rsidRPr="001B6F02">
        <w:rPr>
          <w:b/>
          <w:sz w:val="22"/>
          <w:szCs w:val="22"/>
        </w:rPr>
        <w:t>в том числе НДС______</w:t>
      </w:r>
      <w:r w:rsidRPr="001B6F02">
        <w:rPr>
          <w:b/>
          <w:bCs/>
          <w:sz w:val="22"/>
          <w:szCs w:val="22"/>
        </w:rPr>
        <w:t xml:space="preserve"> (</w:t>
      </w:r>
      <w:r w:rsidR="0023605E" w:rsidRPr="001B6F02">
        <w:rPr>
          <w:b/>
          <w:bCs/>
          <w:sz w:val="22"/>
          <w:szCs w:val="22"/>
        </w:rPr>
        <w:t>____________</w:t>
      </w:r>
      <w:r w:rsidRPr="001B6F02">
        <w:rPr>
          <w:b/>
          <w:bCs/>
          <w:sz w:val="22"/>
          <w:szCs w:val="22"/>
        </w:rPr>
        <w:t xml:space="preserve"> рублей) </w:t>
      </w:r>
      <w:r w:rsidR="0023605E" w:rsidRPr="001B6F02">
        <w:rPr>
          <w:b/>
          <w:bCs/>
          <w:sz w:val="22"/>
          <w:szCs w:val="22"/>
        </w:rPr>
        <w:t>___________</w:t>
      </w:r>
      <w:r w:rsidRPr="001B6F02">
        <w:rPr>
          <w:b/>
          <w:bCs/>
          <w:sz w:val="22"/>
          <w:szCs w:val="22"/>
        </w:rPr>
        <w:t xml:space="preserve"> копеек</w:t>
      </w:r>
      <w:r w:rsidR="00B40198">
        <w:rPr>
          <w:b/>
          <w:bCs/>
          <w:sz w:val="22"/>
          <w:szCs w:val="22"/>
        </w:rPr>
        <w:t xml:space="preserve"> </w:t>
      </w:r>
      <w:r w:rsidR="00B40198">
        <w:rPr>
          <w:b/>
          <w:bCs/>
          <w:sz w:val="22"/>
          <w:szCs w:val="22"/>
        </w:rPr>
        <w:br/>
      </w:r>
      <w:r w:rsidR="0023605E" w:rsidRPr="001B6F02">
        <w:rPr>
          <w:b/>
          <w:bCs/>
          <w:sz w:val="22"/>
          <w:szCs w:val="22"/>
        </w:rPr>
        <w:t>(либо НДС не облагается)</w:t>
      </w:r>
      <w:r w:rsidR="00DF472F" w:rsidRPr="001B6F02">
        <w:rPr>
          <w:b/>
          <w:bCs/>
          <w:sz w:val="22"/>
          <w:szCs w:val="22"/>
        </w:rPr>
        <w:t>.</w:t>
      </w:r>
    </w:p>
    <w:p w:rsidR="002D67C2" w:rsidRPr="001B6F02" w:rsidRDefault="002D67C2" w:rsidP="002D67C2">
      <w:pPr>
        <w:pStyle w:val="ab"/>
        <w:suppressAutoHyphens w:val="0"/>
        <w:spacing w:after="0"/>
        <w:ind w:firstLine="709"/>
        <w:jc w:val="both"/>
        <w:rPr>
          <w:noProof/>
          <w:sz w:val="22"/>
          <w:szCs w:val="22"/>
          <w:u w:val="single"/>
        </w:rPr>
      </w:pPr>
      <w:r w:rsidRPr="001B6F02">
        <w:rPr>
          <w:sz w:val="22"/>
          <w:szCs w:val="22"/>
        </w:rPr>
        <w:t>2.2. В стоимость оказываемых услуг входят расходы на необходимые транспортные расходы, таможенные пошлины, налоги сборы</w:t>
      </w:r>
      <w:r w:rsidRPr="001B6F02">
        <w:rPr>
          <w:noProof/>
          <w:sz w:val="22"/>
          <w:szCs w:val="22"/>
        </w:rPr>
        <w:t xml:space="preserve"> и другие обязательные платежи, </w:t>
      </w:r>
      <w:r w:rsidRPr="001B6F02">
        <w:rPr>
          <w:sz w:val="22"/>
          <w:szCs w:val="22"/>
        </w:rPr>
        <w:t xml:space="preserve">связанные </w:t>
      </w:r>
      <w:r w:rsidRPr="001B6F02">
        <w:rPr>
          <w:sz w:val="22"/>
          <w:szCs w:val="22"/>
        </w:rPr>
        <w:br/>
        <w:t>с оказанием услуг</w:t>
      </w:r>
      <w:r w:rsidRPr="001B6F02">
        <w:rPr>
          <w:noProof/>
          <w:sz w:val="22"/>
          <w:szCs w:val="22"/>
        </w:rPr>
        <w:t xml:space="preserve"> взимаемые с Исполнителя  в связи с исполнением обязательств по Контракту.</w:t>
      </w:r>
    </w:p>
    <w:p w:rsidR="002D67C2" w:rsidRPr="001B6F02" w:rsidRDefault="002D67C2" w:rsidP="002D67C2">
      <w:pPr>
        <w:pStyle w:val="ab"/>
        <w:spacing w:after="0"/>
        <w:ind w:firstLine="709"/>
        <w:jc w:val="both"/>
        <w:rPr>
          <w:sz w:val="22"/>
          <w:szCs w:val="22"/>
        </w:rPr>
      </w:pPr>
      <w:r w:rsidRPr="001B6F02">
        <w:rPr>
          <w:sz w:val="22"/>
          <w:szCs w:val="22"/>
        </w:rPr>
        <w:t xml:space="preserve">2.3. Оплата оказанных услуг производится «Государственным заказчиком» в российских рублях, в форме безналичного расчета, денежными средствами, выделенными из федерального бюджета, на расчетный счет «Исполнителя», указанный в разделе 11 Контракта, по факту </w:t>
      </w:r>
      <w:r w:rsidRPr="001B6F02">
        <w:rPr>
          <w:sz w:val="22"/>
          <w:szCs w:val="22"/>
        </w:rPr>
        <w:br/>
        <w:t xml:space="preserve">их оказания, в течение 10 (десяти) рабочих дней </w:t>
      </w:r>
      <w:proofErr w:type="gramStart"/>
      <w:r w:rsidRPr="001B6F02">
        <w:rPr>
          <w:sz w:val="22"/>
          <w:szCs w:val="22"/>
        </w:rPr>
        <w:t>с даты подписания</w:t>
      </w:r>
      <w:proofErr w:type="gramEnd"/>
      <w:r w:rsidRPr="001B6F02">
        <w:rPr>
          <w:sz w:val="22"/>
          <w:szCs w:val="22"/>
        </w:rPr>
        <w:t xml:space="preserve"> «Государственным </w:t>
      </w:r>
      <w:r w:rsidRPr="001B6F02">
        <w:rPr>
          <w:sz w:val="22"/>
          <w:szCs w:val="22"/>
        </w:rPr>
        <w:lastRenderedPageBreak/>
        <w:t xml:space="preserve">заказчиком» документа о приемке оказанных услуг. Оплата производится на основании предоставленного «Исполнителем» пакета платежных документов, предусмотренных п.4.5. настоящего Контракта. </w:t>
      </w:r>
    </w:p>
    <w:p w:rsidR="002D67C2" w:rsidRPr="001B6F02" w:rsidRDefault="002D67C2" w:rsidP="002D67C2">
      <w:pPr>
        <w:pStyle w:val="ab"/>
        <w:spacing w:after="0"/>
        <w:ind w:firstLine="709"/>
        <w:jc w:val="both"/>
        <w:rPr>
          <w:sz w:val="22"/>
          <w:szCs w:val="22"/>
        </w:rPr>
      </w:pPr>
      <w:r w:rsidRPr="001B6F02">
        <w:rPr>
          <w:sz w:val="22"/>
          <w:szCs w:val="22"/>
        </w:rPr>
        <w:t>2.4.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p>
    <w:p w:rsidR="002D67C2" w:rsidRPr="001B6F02" w:rsidRDefault="002D67C2" w:rsidP="002D67C2">
      <w:pPr>
        <w:pStyle w:val="ab"/>
        <w:spacing w:after="0"/>
        <w:ind w:firstLine="709"/>
        <w:jc w:val="both"/>
        <w:rPr>
          <w:sz w:val="22"/>
          <w:szCs w:val="22"/>
        </w:rPr>
      </w:pPr>
      <w:r w:rsidRPr="001B6F02">
        <w:rPr>
          <w:sz w:val="22"/>
          <w:szCs w:val="22"/>
        </w:rPr>
        <w:t xml:space="preserve">2.5. Для оплаты «Исполнитель» обязан приложить следующие документы: счет на оплату, </w:t>
      </w:r>
      <w:r w:rsidR="00051ED1">
        <w:rPr>
          <w:sz w:val="22"/>
          <w:szCs w:val="22"/>
        </w:rPr>
        <w:t xml:space="preserve">  акт об оказании услуг.</w:t>
      </w:r>
    </w:p>
    <w:p w:rsidR="00082F96" w:rsidRPr="008D0C29" w:rsidRDefault="002D67C2" w:rsidP="008D0C29">
      <w:pPr>
        <w:tabs>
          <w:tab w:val="left" w:pos="709"/>
        </w:tabs>
        <w:spacing w:after="0" w:line="240" w:lineRule="auto"/>
        <w:ind w:firstLine="709"/>
        <w:jc w:val="both"/>
        <w:rPr>
          <w:rFonts w:ascii="Times New Roman" w:hAnsi="Times New Roman" w:cs="Times New Roman"/>
        </w:rPr>
      </w:pPr>
      <w:r w:rsidRPr="001B6F02">
        <w:rPr>
          <w:rFonts w:ascii="Times New Roman" w:hAnsi="Times New Roman" w:cs="Times New Roman"/>
        </w:rPr>
        <w:t xml:space="preserve">2.6. </w:t>
      </w:r>
      <w:r w:rsidRPr="001B6F02">
        <w:rPr>
          <w:rFonts w:ascii="Times New Roman" w:hAnsi="Times New Roman" w:cs="Times New Roman"/>
          <w:lang w:eastAsia="ar-SA"/>
        </w:rPr>
        <w:t xml:space="preserve">Цена Контракта является твердой, определяется на весь срок исполнения Контракта </w:t>
      </w:r>
      <w:r w:rsidRPr="001B6F02">
        <w:rPr>
          <w:rFonts w:ascii="Times New Roman" w:hAnsi="Times New Roman" w:cs="Times New Roman"/>
          <w:lang w:eastAsia="ar-SA"/>
        </w:rPr>
        <w:br/>
        <w:t xml:space="preserve">и не может изменяться в ходе его исполнения, за исключением случаев, предусмотренных разделом </w:t>
      </w:r>
      <w:r w:rsidR="00051ED1">
        <w:rPr>
          <w:rFonts w:ascii="Times New Roman" w:hAnsi="Times New Roman" w:cs="Times New Roman"/>
          <w:lang w:eastAsia="ar-SA"/>
        </w:rPr>
        <w:t>10</w:t>
      </w:r>
      <w:r w:rsidRPr="001B6F02">
        <w:rPr>
          <w:rFonts w:ascii="Times New Roman" w:hAnsi="Times New Roman" w:cs="Times New Roman"/>
          <w:lang w:eastAsia="ar-SA"/>
        </w:rPr>
        <w:t xml:space="preserve"> Контракта.</w:t>
      </w:r>
    </w:p>
    <w:p w:rsidR="00082F96" w:rsidRDefault="00082F96" w:rsidP="00082F96">
      <w:pPr>
        <w:spacing w:after="0" w:line="240" w:lineRule="auto"/>
        <w:jc w:val="center"/>
        <w:rPr>
          <w:rFonts w:ascii="Times New Roman" w:eastAsia="Times New Roman" w:hAnsi="Times New Roman" w:cs="Times New Roman"/>
          <w:b/>
          <w:lang w:eastAsia="ru-RU"/>
        </w:rPr>
      </w:pPr>
    </w:p>
    <w:p w:rsidR="008D0C29" w:rsidRPr="00DD4578" w:rsidRDefault="001F1BC8" w:rsidP="008D0C29">
      <w:pPr>
        <w:pStyle w:val="ad"/>
        <w:jc w:val="center"/>
        <w:rPr>
          <w:rFonts w:ascii="Times New Roman" w:hAnsi="Times New Roman" w:cs="Times New Roman"/>
          <w:b/>
          <w:sz w:val="24"/>
          <w:szCs w:val="24"/>
        </w:rPr>
      </w:pPr>
      <w:r w:rsidRPr="00DD4578">
        <w:rPr>
          <w:rFonts w:ascii="Times New Roman" w:hAnsi="Times New Roman" w:cs="Times New Roman"/>
          <w:b/>
          <w:sz w:val="24"/>
          <w:szCs w:val="24"/>
        </w:rPr>
        <w:t>3</w:t>
      </w:r>
      <w:r w:rsidR="008D0C29" w:rsidRPr="00DD4578">
        <w:rPr>
          <w:rFonts w:ascii="Times New Roman" w:hAnsi="Times New Roman" w:cs="Times New Roman"/>
          <w:b/>
          <w:sz w:val="24"/>
          <w:szCs w:val="24"/>
        </w:rPr>
        <w:t>.ПОРЯДОК  ОКАЗАНИЯ УСЛУГ</w:t>
      </w:r>
    </w:p>
    <w:p w:rsidR="008D0C29" w:rsidRPr="00F1563A" w:rsidRDefault="008D0C29" w:rsidP="008D0C29">
      <w:pPr>
        <w:pStyle w:val="ad"/>
        <w:ind w:left="709"/>
        <w:rPr>
          <w:rFonts w:ascii="Times New Roman" w:hAnsi="Times New Roman" w:cs="Times New Roman"/>
          <w:sz w:val="24"/>
          <w:szCs w:val="24"/>
        </w:rPr>
      </w:pPr>
    </w:p>
    <w:p w:rsidR="008D0C29" w:rsidRPr="007954CB" w:rsidRDefault="001F1BC8" w:rsidP="008D0C29">
      <w:pPr>
        <w:pStyle w:val="ab"/>
        <w:spacing w:after="0"/>
        <w:ind w:firstLine="709"/>
        <w:jc w:val="both"/>
        <w:rPr>
          <w:sz w:val="24"/>
          <w:szCs w:val="24"/>
        </w:rPr>
      </w:pPr>
      <w:r>
        <w:rPr>
          <w:sz w:val="24"/>
          <w:szCs w:val="24"/>
        </w:rPr>
        <w:t>3</w:t>
      </w:r>
      <w:r w:rsidR="008D0C29" w:rsidRPr="007954CB">
        <w:rPr>
          <w:sz w:val="24"/>
          <w:szCs w:val="24"/>
        </w:rPr>
        <w:t xml:space="preserve">.1. «Исполнитель» в срок </w:t>
      </w:r>
      <w:r w:rsidR="008D0C29" w:rsidRPr="00446857">
        <w:rPr>
          <w:sz w:val="24"/>
          <w:szCs w:val="24"/>
        </w:rPr>
        <w:t>до 1</w:t>
      </w:r>
      <w:r w:rsidR="00051ED1">
        <w:rPr>
          <w:sz w:val="24"/>
          <w:szCs w:val="24"/>
        </w:rPr>
        <w:t>0</w:t>
      </w:r>
      <w:r w:rsidR="008D0C29" w:rsidRPr="00446857">
        <w:rPr>
          <w:sz w:val="24"/>
          <w:szCs w:val="24"/>
        </w:rPr>
        <w:t xml:space="preserve"> (</w:t>
      </w:r>
      <w:r w:rsidR="00051ED1">
        <w:rPr>
          <w:sz w:val="24"/>
          <w:szCs w:val="24"/>
        </w:rPr>
        <w:t>десяти</w:t>
      </w:r>
      <w:r w:rsidR="008D0C29" w:rsidRPr="00446857">
        <w:rPr>
          <w:sz w:val="24"/>
          <w:szCs w:val="24"/>
        </w:rPr>
        <w:t>)</w:t>
      </w:r>
      <w:r w:rsidR="008D0C29" w:rsidRPr="007954CB">
        <w:rPr>
          <w:sz w:val="24"/>
          <w:szCs w:val="24"/>
        </w:rPr>
        <w:t xml:space="preserve"> рабочих дней после поступления заявки (письменная форма, телефонная связь, факс) на оказание услуг от «Государственного заказчика», осуществляет оказание услуг в объеме и по цене, предусмотренными в Приложении</w:t>
      </w:r>
      <w:r w:rsidR="00023AF0">
        <w:rPr>
          <w:sz w:val="24"/>
          <w:szCs w:val="24"/>
        </w:rPr>
        <w:t xml:space="preserve"> № 1 и Приложении № 2</w:t>
      </w:r>
      <w:r w:rsidR="008D0C29" w:rsidRPr="007954CB">
        <w:rPr>
          <w:sz w:val="24"/>
          <w:szCs w:val="24"/>
        </w:rPr>
        <w:t xml:space="preserve"> к настоящему Контракту.   </w:t>
      </w:r>
      <w:r w:rsidR="00023AF0">
        <w:rPr>
          <w:sz w:val="24"/>
          <w:szCs w:val="24"/>
        </w:rPr>
        <w:br/>
      </w:r>
      <w:r w:rsidR="008D0C29" w:rsidRPr="007954CB">
        <w:rPr>
          <w:sz w:val="24"/>
          <w:szCs w:val="24"/>
        </w:rPr>
        <w:t>По каждому факту оказания услуг, «Исполнитель» в течение 2 (двух) рабочих дней представляет «Государственному заказчику» результаты оказанных услуг вместе с  актом об оказании услуг. При отсутствии замечаний, «Государственный заказчик» в течение 2 рабочих дней обязан подписать представленны</w:t>
      </w:r>
      <w:r w:rsidR="00F12603">
        <w:rPr>
          <w:sz w:val="24"/>
          <w:szCs w:val="24"/>
        </w:rPr>
        <w:t>й</w:t>
      </w:r>
      <w:r w:rsidR="008D0C29" w:rsidRPr="007954CB">
        <w:rPr>
          <w:sz w:val="24"/>
          <w:szCs w:val="24"/>
        </w:rPr>
        <w:t xml:space="preserve"> «Исполнителем» акт об оказании услуг. При наличии замечаний, «Государственный заказчик» обязан в письменном виде указать недостатки и недоработки и сроки их устранения и  в течение 2 рабочих дней направить «Исполнителю» в письменной форме мотивированный отказ от подписания документа о приемке услуг. </w:t>
      </w:r>
    </w:p>
    <w:p w:rsidR="008D0C29" w:rsidRPr="007954CB" w:rsidRDefault="001F1BC8" w:rsidP="008D0C29">
      <w:pPr>
        <w:pStyle w:val="ad"/>
        <w:ind w:firstLine="709"/>
        <w:jc w:val="both"/>
        <w:rPr>
          <w:rFonts w:ascii="Times New Roman" w:hAnsi="Times New Roman" w:cs="Times New Roman"/>
          <w:sz w:val="24"/>
          <w:szCs w:val="24"/>
        </w:rPr>
      </w:pPr>
      <w:r>
        <w:rPr>
          <w:rFonts w:ascii="Times New Roman" w:hAnsi="Times New Roman" w:cs="Times New Roman"/>
          <w:sz w:val="24"/>
          <w:szCs w:val="24"/>
        </w:rPr>
        <w:t>3</w:t>
      </w:r>
      <w:r w:rsidR="008D0C29" w:rsidRPr="007954CB">
        <w:rPr>
          <w:rFonts w:ascii="Times New Roman" w:hAnsi="Times New Roman" w:cs="Times New Roman"/>
          <w:sz w:val="24"/>
          <w:szCs w:val="24"/>
        </w:rPr>
        <w:t>.2. Обязанность «Исполнителя» оказать услуги «Государственному заказчику» считается исполненной с момента подписания акта об оказании услуг.</w:t>
      </w:r>
    </w:p>
    <w:p w:rsidR="008D0C29" w:rsidRDefault="001F1BC8" w:rsidP="008D0C29">
      <w:pPr>
        <w:pStyle w:val="ad"/>
        <w:ind w:firstLine="709"/>
        <w:jc w:val="both"/>
        <w:rPr>
          <w:rFonts w:ascii="Times New Roman" w:hAnsi="Times New Roman" w:cs="Times New Roman"/>
          <w:sz w:val="24"/>
          <w:szCs w:val="24"/>
        </w:rPr>
      </w:pPr>
      <w:r>
        <w:rPr>
          <w:rFonts w:ascii="Times New Roman" w:hAnsi="Times New Roman" w:cs="Times New Roman"/>
          <w:sz w:val="24"/>
          <w:szCs w:val="24"/>
        </w:rPr>
        <w:t>3</w:t>
      </w:r>
      <w:r w:rsidR="008D0C29" w:rsidRPr="007954CB">
        <w:rPr>
          <w:rFonts w:ascii="Times New Roman" w:hAnsi="Times New Roman" w:cs="Times New Roman"/>
          <w:sz w:val="24"/>
          <w:szCs w:val="24"/>
        </w:rPr>
        <w:t xml:space="preserve">.3. При оказании услуг ненадлежащего качества, «Государственный заказчик» вправе отказаться от их принятия. </w:t>
      </w:r>
    </w:p>
    <w:p w:rsidR="008D0C29" w:rsidRPr="001B6F02" w:rsidRDefault="008D0C29" w:rsidP="00082F96">
      <w:pPr>
        <w:spacing w:after="0" w:line="240" w:lineRule="auto"/>
        <w:jc w:val="center"/>
        <w:rPr>
          <w:rFonts w:ascii="Times New Roman" w:eastAsia="Times New Roman" w:hAnsi="Times New Roman" w:cs="Times New Roman"/>
          <w:b/>
          <w:lang w:eastAsia="ru-RU"/>
        </w:rPr>
      </w:pPr>
    </w:p>
    <w:p w:rsidR="00082F96" w:rsidRPr="00DD4578" w:rsidRDefault="00511EE1" w:rsidP="00082F96">
      <w:pPr>
        <w:widowControl w:val="0"/>
        <w:spacing w:after="0" w:line="240" w:lineRule="auto"/>
        <w:ind w:firstLine="720"/>
        <w:jc w:val="center"/>
        <w:rPr>
          <w:rFonts w:ascii="Times New Roman" w:eastAsia="Times New Roman" w:hAnsi="Times New Roman" w:cs="Times New Roman"/>
          <w:b/>
          <w:lang w:eastAsia="ru-RU"/>
        </w:rPr>
      </w:pPr>
      <w:r w:rsidRPr="00DD4578">
        <w:rPr>
          <w:rFonts w:ascii="Times New Roman" w:eastAsia="Times New Roman" w:hAnsi="Times New Roman" w:cs="Times New Roman"/>
          <w:b/>
          <w:lang w:eastAsia="ru-RU"/>
        </w:rPr>
        <w:t>4</w:t>
      </w:r>
      <w:r w:rsidR="00082F96" w:rsidRPr="00DD4578">
        <w:rPr>
          <w:rFonts w:ascii="Times New Roman" w:eastAsia="Times New Roman" w:hAnsi="Times New Roman" w:cs="Times New Roman"/>
          <w:b/>
          <w:lang w:eastAsia="ru-RU"/>
        </w:rPr>
        <w:t xml:space="preserve">. </w:t>
      </w:r>
      <w:r w:rsidR="009A0389" w:rsidRPr="00DD4578">
        <w:rPr>
          <w:rFonts w:ascii="Times New Roman" w:hAnsi="Times New Roman" w:cs="Times New Roman"/>
          <w:b/>
        </w:rPr>
        <w:t>ОБЯЗАННОСТИ  СТОРОН</w:t>
      </w:r>
    </w:p>
    <w:p w:rsidR="00082F96" w:rsidRPr="008D0C29" w:rsidRDefault="00082F96" w:rsidP="00082F96">
      <w:pPr>
        <w:widowControl w:val="0"/>
        <w:spacing w:after="0" w:line="240" w:lineRule="auto"/>
        <w:ind w:firstLine="720"/>
        <w:jc w:val="both"/>
        <w:rPr>
          <w:rFonts w:ascii="Times New Roman" w:eastAsia="Times New Roman" w:hAnsi="Times New Roman" w:cs="Times New Roman"/>
          <w:lang w:eastAsia="ru-RU"/>
        </w:rPr>
      </w:pPr>
    </w:p>
    <w:p w:rsidR="00E72B2D" w:rsidRPr="001B6F02" w:rsidRDefault="00511EE1" w:rsidP="00E72B2D">
      <w:pPr>
        <w:autoSpaceDE w:val="0"/>
        <w:autoSpaceDN w:val="0"/>
        <w:adjustRightInd w:val="0"/>
        <w:spacing w:after="0" w:line="240" w:lineRule="auto"/>
        <w:ind w:left="360" w:firstLine="349"/>
        <w:jc w:val="both"/>
        <w:rPr>
          <w:rFonts w:ascii="Times New Roman" w:hAnsi="Times New Roman" w:cs="Times New Roman"/>
          <w:b/>
        </w:rPr>
      </w:pPr>
      <w:r>
        <w:rPr>
          <w:rFonts w:ascii="Times New Roman" w:hAnsi="Times New Roman" w:cs="Times New Roman"/>
          <w:b/>
        </w:rPr>
        <w:t>4</w:t>
      </w:r>
      <w:r w:rsidR="00E72B2D" w:rsidRPr="001B6F02">
        <w:rPr>
          <w:rFonts w:ascii="Times New Roman" w:hAnsi="Times New Roman" w:cs="Times New Roman"/>
          <w:b/>
        </w:rPr>
        <w:t>.1. Государственный заказчик вправе:</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.1.1. Требовать от Исполнителя надлежащего оказания услуг, соответствующих качеству, объемам, срокам оказания и иным требованиям, предусмотренным настоящим Контрактом.</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.1.2. 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Контракта.</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.1.3. Запрашивать у Исполнителя информацию о ходе и состоянии исполнения обязательств Исполнителя по настоящему Контракту.</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.1.4. Проверять ход и качество оказываемых Исполнителем услуг, не вмешиваясь </w:t>
      </w:r>
      <w:r w:rsidR="00E72B2D" w:rsidRPr="001B6F02">
        <w:rPr>
          <w:rFonts w:ascii="Times New Roman" w:hAnsi="Times New Roman" w:cs="Times New Roman"/>
        </w:rPr>
        <w:br/>
        <w:t>в его деятельность.</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.1.5. Осуществлять </w:t>
      </w:r>
      <w:proofErr w:type="gramStart"/>
      <w:r w:rsidR="00E72B2D" w:rsidRPr="001B6F02">
        <w:rPr>
          <w:rFonts w:ascii="Times New Roman" w:hAnsi="Times New Roman" w:cs="Times New Roman"/>
        </w:rPr>
        <w:t>контроль за</w:t>
      </w:r>
      <w:proofErr w:type="gramEnd"/>
      <w:r w:rsidR="00E72B2D" w:rsidRPr="001B6F02">
        <w:rPr>
          <w:rFonts w:ascii="Times New Roman" w:hAnsi="Times New Roman" w:cs="Times New Roman"/>
        </w:rPr>
        <w:t xml:space="preserve"> порядком и сроками оказания услуг по Контракту.</w:t>
      </w:r>
      <w:bookmarkStart w:id="2" w:name="sub_11217"/>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.1.6. Определить лиц, непосредственно участвующих в </w:t>
      </w:r>
      <w:proofErr w:type="gramStart"/>
      <w:r w:rsidR="00E72B2D" w:rsidRPr="001B6F02">
        <w:rPr>
          <w:rFonts w:ascii="Times New Roman" w:hAnsi="Times New Roman" w:cs="Times New Roman"/>
        </w:rPr>
        <w:t>контроле за</w:t>
      </w:r>
      <w:proofErr w:type="gramEnd"/>
      <w:r w:rsidR="00E72B2D" w:rsidRPr="001B6F02">
        <w:rPr>
          <w:rFonts w:ascii="Times New Roman" w:hAnsi="Times New Roman" w:cs="Times New Roman"/>
        </w:rPr>
        <w:t xml:space="preserve"> осуществлением оказания услуг Исполнителем и (или) лиц, участвующих в приемке оказанных услуг.</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.1.7. В соответствии с условиями Контракта требовать безвозмездного устранения недостатков оказанных услуг.</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.1.8. Привлекать экспертов, специалистов и иных лиц, обладающих необходимыми знаниями в области безопасности, оценки качества оказанных услуг, для участия </w:t>
      </w:r>
      <w:r w:rsidR="00E72B2D" w:rsidRPr="001B6F02">
        <w:rPr>
          <w:rFonts w:ascii="Times New Roman" w:hAnsi="Times New Roman" w:cs="Times New Roman"/>
        </w:rPr>
        <w:br/>
        <w:t>в проведении экспертизы исполнения Исполнителем обязательств.</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.1.9.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.1.10. Осуществлять иные права, предусмотренные действующим законодательством Российской Федерации и Контрактом.</w:t>
      </w:r>
      <w:bookmarkEnd w:id="2"/>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b/>
          <w:bCs/>
        </w:rPr>
        <w:t>4</w:t>
      </w:r>
      <w:r w:rsidR="00E72B2D" w:rsidRPr="001B6F02">
        <w:rPr>
          <w:rFonts w:ascii="Times New Roman" w:hAnsi="Times New Roman" w:cs="Times New Roman"/>
          <w:b/>
          <w:bCs/>
        </w:rPr>
        <w:t>.2. Государственный заказчик обязан:</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lastRenderedPageBreak/>
        <w:t>4</w:t>
      </w:r>
      <w:r w:rsidR="00E72B2D" w:rsidRPr="001B6F02">
        <w:rPr>
          <w:rFonts w:ascii="Times New Roman" w:hAnsi="Times New Roman" w:cs="Times New Roman"/>
        </w:rPr>
        <w:t>.2.1. При отсутствии замечаний принять надлежаще оказанные Исполнителем услуги путём подписания акта. В случае отказа от подписания акта Государственный заказчик обязан составить мотивированный отказ от подписания акта и не позднее трёхдневного срока направить его в адрес Исполнителя.</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.2.2. Своевременно оплатить надлежаще оказанные Исполнителем услуги в соответствии с условиями настоящего Контракта.</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.2.3.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noProof/>
          <w:snapToGrid w:val="0"/>
        </w:rPr>
        <w:t>4</w:t>
      </w:r>
      <w:r w:rsidR="00E72B2D" w:rsidRPr="001B6F02">
        <w:rPr>
          <w:rFonts w:ascii="Times New Roman" w:hAnsi="Times New Roman" w:cs="Times New Roman"/>
          <w:noProof/>
          <w:snapToGrid w:val="0"/>
        </w:rPr>
        <w:t xml:space="preserve">.2.4. Взыскивать неустойку (штрафы, пени) в соответсвии с разделом </w:t>
      </w:r>
      <w:r w:rsidR="00017512">
        <w:rPr>
          <w:rFonts w:ascii="Times New Roman" w:hAnsi="Times New Roman" w:cs="Times New Roman"/>
          <w:noProof/>
          <w:snapToGrid w:val="0"/>
        </w:rPr>
        <w:t>7</w:t>
      </w:r>
      <w:r w:rsidR="00E72B2D" w:rsidRPr="001B6F02">
        <w:rPr>
          <w:rFonts w:ascii="Times New Roman" w:hAnsi="Times New Roman" w:cs="Times New Roman"/>
          <w:noProof/>
          <w:snapToGrid w:val="0"/>
        </w:rPr>
        <w:t xml:space="preserve"> Контракта.</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noProof/>
          <w:snapToGrid w:val="0"/>
        </w:rPr>
        <w:t>4</w:t>
      </w:r>
      <w:r w:rsidR="00E72B2D" w:rsidRPr="001B6F02">
        <w:rPr>
          <w:rFonts w:ascii="Times New Roman" w:hAnsi="Times New Roman" w:cs="Times New Roman"/>
          <w:noProof/>
          <w:snapToGrid w:val="0"/>
        </w:rPr>
        <w:t xml:space="preserve">.2.5. </w:t>
      </w:r>
      <w:r w:rsidR="00E72B2D" w:rsidRPr="001B6F02">
        <w:rPr>
          <w:rFonts w:ascii="Times New Roman" w:hAnsi="Times New Roman" w:cs="Times New Roman"/>
          <w:noProof/>
        </w:rPr>
        <w:t xml:space="preserve">В целях проверки соответствия услуг, оказанных Исполнителем, условиям </w:t>
      </w:r>
      <w:r w:rsidR="00E72B2D" w:rsidRPr="001B6F02">
        <w:rPr>
          <w:rFonts w:ascii="Times New Roman" w:hAnsi="Times New Roman" w:cs="Times New Roman"/>
          <w:noProof/>
          <w:snapToGrid w:val="0"/>
        </w:rPr>
        <w:t>К</w:t>
      </w:r>
      <w:r w:rsidR="00E72B2D" w:rsidRPr="001B6F02">
        <w:rPr>
          <w:rFonts w:ascii="Times New Roman" w:hAnsi="Times New Roman" w:cs="Times New Roman"/>
          <w:noProof/>
        </w:rPr>
        <w:t>онтракта проводить экспертизу. Экспертиза проводится Государственным заказчиком своими силами.</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noProof/>
        </w:rPr>
        <w:t>4</w:t>
      </w:r>
      <w:r w:rsidR="00E72B2D" w:rsidRPr="001B6F02">
        <w:rPr>
          <w:rFonts w:ascii="Times New Roman" w:hAnsi="Times New Roman" w:cs="Times New Roman"/>
          <w:noProof/>
        </w:rPr>
        <w:t xml:space="preserve">.2.6.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w:t>
      </w:r>
      <w:r w:rsidR="00E72B2D" w:rsidRPr="001B6F02">
        <w:rPr>
          <w:rFonts w:ascii="Times New Roman" w:hAnsi="Times New Roman" w:cs="Times New Roman"/>
          <w:noProof/>
        </w:rPr>
        <w:br/>
        <w:t xml:space="preserve">и «Государственным заказчиком» без замечаний </w:t>
      </w:r>
      <w:r w:rsidR="00E72B2D" w:rsidRPr="001B6F02">
        <w:rPr>
          <w:rFonts w:ascii="Times New Roman" w:hAnsi="Times New Roman" w:cs="Times New Roman"/>
        </w:rPr>
        <w:t>актов об оказании услуг</w:t>
      </w:r>
      <w:r w:rsidR="00E72B2D" w:rsidRPr="001B6F02">
        <w:rPr>
          <w:rFonts w:ascii="Times New Roman" w:hAnsi="Times New Roman" w:cs="Times New Roman"/>
          <w:noProof/>
        </w:rPr>
        <w:t>.</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noProof/>
        </w:rPr>
        <w:t>4</w:t>
      </w:r>
      <w:r w:rsidR="00E72B2D" w:rsidRPr="001B6F02">
        <w:rPr>
          <w:rFonts w:ascii="Times New Roman" w:hAnsi="Times New Roman" w:cs="Times New Roman"/>
          <w:noProof/>
        </w:rPr>
        <w:t xml:space="preserve">.2.7. </w:t>
      </w:r>
      <w:proofErr w:type="gramStart"/>
      <w:r w:rsidR="00E72B2D" w:rsidRPr="001B6F02">
        <w:rPr>
          <w:rFonts w:ascii="Times New Roman" w:hAnsi="Times New Roman" w:cs="Times New Roman"/>
          <w:noProof/>
        </w:rPr>
        <w:t>Уменьшить сумму, подлежащую уплате Государственным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соответсвии с законодательством Российской Федерации о налогах и сборах такие налоги, сборы и иные обязательные платежиподлежат уплате в бюджеты бюджетной системы Российской Федерации Государственным заказчиком.</w:t>
      </w:r>
      <w:proofErr w:type="gramEnd"/>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noProof/>
        </w:rPr>
        <w:t>4</w:t>
      </w:r>
      <w:r w:rsidR="00E72B2D" w:rsidRPr="001B6F02">
        <w:rPr>
          <w:rFonts w:ascii="Times New Roman" w:hAnsi="Times New Roman" w:cs="Times New Roman"/>
          <w:noProof/>
        </w:rPr>
        <w:t xml:space="preserve">.2.8. Выполнять иные обязанности, предусмотренные законодательством Российской Федерации и </w:t>
      </w:r>
      <w:r w:rsidR="00E72B2D" w:rsidRPr="001B6F02">
        <w:rPr>
          <w:rFonts w:ascii="Times New Roman" w:hAnsi="Times New Roman" w:cs="Times New Roman"/>
          <w:noProof/>
          <w:snapToGrid w:val="0"/>
        </w:rPr>
        <w:t>К</w:t>
      </w:r>
      <w:r w:rsidR="00E72B2D" w:rsidRPr="001B6F02">
        <w:rPr>
          <w:rFonts w:ascii="Times New Roman" w:hAnsi="Times New Roman" w:cs="Times New Roman"/>
          <w:noProof/>
        </w:rPr>
        <w:t>онтрактом.</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b/>
          <w:bCs/>
        </w:rPr>
        <w:t>4</w:t>
      </w:r>
      <w:r w:rsidR="00E72B2D" w:rsidRPr="001B6F02">
        <w:rPr>
          <w:rFonts w:ascii="Times New Roman" w:hAnsi="Times New Roman" w:cs="Times New Roman"/>
          <w:b/>
          <w:bCs/>
        </w:rPr>
        <w:t>.3. Исполнитель вправе:</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.3.1. Требовать подписания в соответствии с условиями Контракта Государственным заказчиком акта об оказании услуг по настоящему Контракту.</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.3.2. Требовать своевременной оплаты надлежаще оказанных услуг в соответствии </w:t>
      </w:r>
      <w:r w:rsidR="00E72B2D" w:rsidRPr="001B6F02">
        <w:rPr>
          <w:rFonts w:ascii="Times New Roman" w:hAnsi="Times New Roman" w:cs="Times New Roman"/>
        </w:rPr>
        <w:br/>
        <w:t>с условиями настоящего Контракта.</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.3.3. Направлять Государственному заказчику запросы и получать от него разъяснения и уточнения по вопросам оказания услуг в рамках настоящего Контракта.</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.3.4. Требовать уплату неустойки (штрафов, пеней) согласно разделу </w:t>
      </w:r>
      <w:r w:rsidR="00017512">
        <w:rPr>
          <w:rFonts w:ascii="Times New Roman" w:hAnsi="Times New Roman" w:cs="Times New Roman"/>
        </w:rPr>
        <w:t>7</w:t>
      </w:r>
      <w:r w:rsidR="00E72B2D" w:rsidRPr="001B6F02">
        <w:rPr>
          <w:rFonts w:ascii="Times New Roman" w:hAnsi="Times New Roman" w:cs="Times New Roman"/>
        </w:rPr>
        <w:t xml:space="preserve"> Контракта.</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.3.5. Принять решение об одностороннем отказе от исполнения Контракта </w:t>
      </w:r>
      <w:r w:rsidR="00E72B2D" w:rsidRPr="001B6F02">
        <w:rPr>
          <w:rFonts w:ascii="Times New Roman" w:hAnsi="Times New Roman" w:cs="Times New Roman"/>
        </w:rPr>
        <w:br/>
        <w:t xml:space="preserve">по основаниям, предусмотренным Гражданским кодексом Российской Федерации </w:t>
      </w:r>
      <w:r w:rsidR="00E72B2D" w:rsidRPr="001B6F02">
        <w:rPr>
          <w:rFonts w:ascii="Times New Roman" w:hAnsi="Times New Roman" w:cs="Times New Roman"/>
        </w:rPr>
        <w:br/>
        <w:t>для одностороннего отказа от исполнения отдельных видов обязательств.</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.3.6. Осуществлять иные права, предусмотренные действующим законодательством Российской Федерации и Контрактом.</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b/>
          <w:bCs/>
        </w:rPr>
        <w:t>4</w:t>
      </w:r>
      <w:r w:rsidR="00E72B2D" w:rsidRPr="001B6F02">
        <w:rPr>
          <w:rFonts w:ascii="Times New Roman" w:hAnsi="Times New Roman" w:cs="Times New Roman"/>
          <w:b/>
          <w:bCs/>
        </w:rPr>
        <w:t>.4. Исполнитель обязан:</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.4.1. Оказывать услуги своими силами, с использованием своего оборудования, своих материалов, с надлежащим качеством, в требуемом объеме, в срок, указанный в п.1.</w:t>
      </w:r>
      <w:r w:rsidR="00017512">
        <w:rPr>
          <w:rFonts w:ascii="Times New Roman" w:hAnsi="Times New Roman" w:cs="Times New Roman"/>
        </w:rPr>
        <w:t>3</w:t>
      </w:r>
      <w:r w:rsidR="00E72B2D" w:rsidRPr="001B6F02">
        <w:rPr>
          <w:rFonts w:ascii="Times New Roman" w:hAnsi="Times New Roman" w:cs="Times New Roman"/>
        </w:rPr>
        <w:t>. настоящего Контракта в соответствии с условиями настоящего Контракта.</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.4.2. По факту оказанных услуг, не позднее </w:t>
      </w:r>
      <w:r w:rsidR="00AC6307">
        <w:rPr>
          <w:rFonts w:ascii="Times New Roman" w:hAnsi="Times New Roman" w:cs="Times New Roman"/>
        </w:rPr>
        <w:t>2</w:t>
      </w:r>
      <w:r w:rsidR="00E72B2D" w:rsidRPr="001B6F02">
        <w:rPr>
          <w:rFonts w:ascii="Times New Roman" w:hAnsi="Times New Roman" w:cs="Times New Roman"/>
        </w:rPr>
        <w:t xml:space="preserve"> (</w:t>
      </w:r>
      <w:r w:rsidR="00AC6307">
        <w:rPr>
          <w:rFonts w:ascii="Times New Roman" w:hAnsi="Times New Roman" w:cs="Times New Roman"/>
        </w:rPr>
        <w:t>двух</w:t>
      </w:r>
      <w:r w:rsidR="00E72B2D" w:rsidRPr="001B6F02">
        <w:rPr>
          <w:rFonts w:ascii="Times New Roman" w:hAnsi="Times New Roman" w:cs="Times New Roman"/>
        </w:rPr>
        <w:t xml:space="preserve">) рабочих дней </w:t>
      </w:r>
      <w:proofErr w:type="gramStart"/>
      <w:r w:rsidR="00E72B2D" w:rsidRPr="001B6F02">
        <w:rPr>
          <w:rFonts w:ascii="Times New Roman" w:hAnsi="Times New Roman" w:cs="Times New Roman"/>
        </w:rPr>
        <w:t>предоставлять Государственному заказчику необходимые платежные документы</w:t>
      </w:r>
      <w:proofErr w:type="gramEnd"/>
      <w:r w:rsidR="00E72B2D" w:rsidRPr="001B6F02">
        <w:rPr>
          <w:rFonts w:ascii="Times New Roman" w:hAnsi="Times New Roman" w:cs="Times New Roman"/>
        </w:rPr>
        <w:t xml:space="preserve"> (счет</w:t>
      </w:r>
      <w:r w:rsidR="00AC6307">
        <w:rPr>
          <w:rFonts w:ascii="Times New Roman" w:hAnsi="Times New Roman" w:cs="Times New Roman"/>
        </w:rPr>
        <w:t xml:space="preserve"> на оплату</w:t>
      </w:r>
      <w:r w:rsidR="00E72B2D" w:rsidRPr="001B6F02">
        <w:rPr>
          <w:rFonts w:ascii="Times New Roman" w:hAnsi="Times New Roman" w:cs="Times New Roman"/>
        </w:rPr>
        <w:t>, акт об оказании услуг).</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.4.3. Безвозмездно исправить по требованию Государственного заказчика все выявленные недостатки, если в процессе оказания услуг Исполнитель допустил отступление от условий Контракта, ухудшившее качество услуг, в течение 3 (трех) дней. </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.4.4. Немедленно известить Государственного заказчика и до получения от него указаний приостановить оказание услуг при обнаружении возможных неблагоприятных для Государственного заказчика последствий оказания услуг.</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.4.5.  Оформлять двухсторонние акты сверки взаимных расчетов за оказанные услуги. В случае немотивированного отказа Государственного заказчика от подписания акта сверки взаимных расчетов за достоверные принимаются данные Исполнителя. </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.4.6. Оказывать услуги квалифицированным персоналом.</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.4.7. Представить Государственному заказчику сведения об изменении своего адреса, фактического местонахождения и банковских реквизитов не позднее 1 (одного) календарного дня в письменной форме со дня соответствующего изменения. В случае непредставления в установленный срок соответствующего уведомления, фактическим местонахождением и </w:t>
      </w:r>
      <w:r w:rsidR="00E72B2D" w:rsidRPr="001B6F02">
        <w:rPr>
          <w:rFonts w:ascii="Times New Roman" w:hAnsi="Times New Roman" w:cs="Times New Roman"/>
        </w:rPr>
        <w:lastRenderedPageBreak/>
        <w:t xml:space="preserve">действующими банковским реквизитами Исполнителя будут считаться адрес и реквизиты, указанные в </w:t>
      </w:r>
      <w:hyperlink w:anchor="sub_11117" w:history="1">
        <w:r w:rsidR="00E72B2D" w:rsidRPr="001B6F02">
          <w:rPr>
            <w:rFonts w:ascii="Times New Roman" w:hAnsi="Times New Roman" w:cs="Times New Roman"/>
          </w:rPr>
          <w:t>п. 1</w:t>
        </w:r>
      </w:hyperlink>
      <w:r w:rsidR="00E72B2D" w:rsidRPr="001B6F02">
        <w:rPr>
          <w:rFonts w:ascii="Times New Roman" w:hAnsi="Times New Roman" w:cs="Times New Roman"/>
        </w:rPr>
        <w:t>1 Контракта.</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b/>
        </w:rPr>
      </w:pPr>
      <w:r>
        <w:rPr>
          <w:rFonts w:ascii="Times New Roman" w:hAnsi="Times New Roman" w:cs="Times New Roman"/>
        </w:rPr>
        <w:t>4</w:t>
      </w:r>
      <w:r w:rsidR="00E72B2D" w:rsidRPr="001B6F02">
        <w:rPr>
          <w:rFonts w:ascii="Times New Roman" w:hAnsi="Times New Roman" w:cs="Times New Roman"/>
        </w:rPr>
        <w:t xml:space="preserve">.4.8. </w:t>
      </w:r>
      <w:r w:rsidR="00E72B2D" w:rsidRPr="001B6F02">
        <w:rPr>
          <w:rFonts w:ascii="Times New Roman" w:hAnsi="Times New Roman" w:cs="Times New Roman"/>
          <w:shd w:val="clear" w:color="auto" w:fill="FFFFFF"/>
        </w:rPr>
        <w:t>Не разглашать конфиденциальную информацию, полученную от «Государственного заказчика» в ходе оказания услуг, за исключением случаев, предусмотренных законодательством Российской Федерации.</w:t>
      </w:r>
    </w:p>
    <w:p w:rsidR="00E72B2D" w:rsidRPr="001B6F02" w:rsidRDefault="00511EE1" w:rsidP="00E72B2D">
      <w:pPr>
        <w:autoSpaceDE w:val="0"/>
        <w:autoSpaceDN w:val="0"/>
        <w:adjustRightInd w:val="0"/>
        <w:spacing w:after="0" w:line="240" w:lineRule="auto"/>
        <w:ind w:firstLine="709"/>
        <w:jc w:val="both"/>
        <w:rPr>
          <w:rFonts w:ascii="Times New Roman" w:hAnsi="Times New Roman" w:cs="Times New Roman"/>
          <w:noProof/>
        </w:rPr>
      </w:pPr>
      <w:r>
        <w:rPr>
          <w:rFonts w:ascii="Times New Roman" w:hAnsi="Times New Roman" w:cs="Times New Roman"/>
          <w:noProof/>
        </w:rPr>
        <w:t>4</w:t>
      </w:r>
      <w:r w:rsidR="00E72B2D" w:rsidRPr="001B6F02">
        <w:rPr>
          <w:rFonts w:ascii="Times New Roman" w:hAnsi="Times New Roman" w:cs="Times New Roman"/>
          <w:noProof/>
        </w:rPr>
        <w:t>.4.</w:t>
      </w:r>
      <w:r w:rsidR="00AC6307">
        <w:rPr>
          <w:rFonts w:ascii="Times New Roman" w:hAnsi="Times New Roman" w:cs="Times New Roman"/>
          <w:noProof/>
        </w:rPr>
        <w:t>9</w:t>
      </w:r>
      <w:r w:rsidR="00E72B2D" w:rsidRPr="001B6F02">
        <w:rPr>
          <w:rFonts w:ascii="Times New Roman" w:hAnsi="Times New Roman" w:cs="Times New Roman"/>
          <w:noProof/>
        </w:rPr>
        <w:t xml:space="preserve">. Выполнять иные обязанности, предусмотренные законодательством Российской Федерации и </w:t>
      </w:r>
      <w:r w:rsidR="00E72B2D" w:rsidRPr="001B6F02">
        <w:rPr>
          <w:rFonts w:ascii="Times New Roman" w:hAnsi="Times New Roman" w:cs="Times New Roman"/>
          <w:noProof/>
          <w:snapToGrid w:val="0"/>
        </w:rPr>
        <w:t>К</w:t>
      </w:r>
      <w:r w:rsidR="00E72B2D" w:rsidRPr="001B6F02">
        <w:rPr>
          <w:rFonts w:ascii="Times New Roman" w:hAnsi="Times New Roman" w:cs="Times New Roman"/>
          <w:noProof/>
        </w:rPr>
        <w:t>онтрактом.</w:t>
      </w:r>
    </w:p>
    <w:p w:rsidR="00052155" w:rsidRPr="001B6F02" w:rsidRDefault="00052155" w:rsidP="00052155">
      <w:pPr>
        <w:spacing w:after="0" w:line="240" w:lineRule="auto"/>
        <w:ind w:firstLine="709"/>
        <w:jc w:val="center"/>
        <w:rPr>
          <w:rFonts w:ascii="Times New Roman" w:hAnsi="Times New Roman" w:cs="Times New Roman"/>
        </w:rPr>
      </w:pPr>
      <w:bookmarkStart w:id="3" w:name="P169"/>
      <w:bookmarkEnd w:id="3"/>
    </w:p>
    <w:p w:rsidR="00052155" w:rsidRPr="00DD4578" w:rsidRDefault="00905856" w:rsidP="00052155">
      <w:pPr>
        <w:spacing w:after="0" w:line="240" w:lineRule="auto"/>
        <w:ind w:firstLine="709"/>
        <w:jc w:val="center"/>
        <w:rPr>
          <w:rFonts w:ascii="Times New Roman" w:hAnsi="Times New Roman" w:cs="Times New Roman"/>
          <w:b/>
        </w:rPr>
      </w:pPr>
      <w:r w:rsidRPr="00DD4578">
        <w:rPr>
          <w:rFonts w:ascii="Times New Roman" w:hAnsi="Times New Roman" w:cs="Times New Roman"/>
          <w:b/>
        </w:rPr>
        <w:t>5</w:t>
      </w:r>
      <w:r w:rsidR="00052155" w:rsidRPr="00DD4578">
        <w:rPr>
          <w:rFonts w:ascii="Times New Roman" w:hAnsi="Times New Roman" w:cs="Times New Roman"/>
          <w:b/>
        </w:rPr>
        <w:t>. ЭКСПЕРТИЗА УСЛУГ</w:t>
      </w:r>
    </w:p>
    <w:p w:rsidR="00052155" w:rsidRPr="001B6F02" w:rsidRDefault="00052155" w:rsidP="00052155">
      <w:pPr>
        <w:spacing w:after="0" w:line="240" w:lineRule="auto"/>
        <w:ind w:firstLine="709"/>
        <w:jc w:val="center"/>
        <w:rPr>
          <w:rFonts w:ascii="Times New Roman" w:hAnsi="Times New Roman" w:cs="Times New Roman"/>
        </w:rPr>
      </w:pPr>
    </w:p>
    <w:p w:rsidR="00052155" w:rsidRPr="001B6F02" w:rsidRDefault="00905856" w:rsidP="00052155">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5</w:t>
      </w:r>
      <w:r w:rsidR="00052155" w:rsidRPr="001B6F02">
        <w:rPr>
          <w:rFonts w:ascii="Times New Roman" w:hAnsi="Times New Roman" w:cs="Times New Roman"/>
        </w:rPr>
        <w:t>.</w:t>
      </w:r>
      <w:r w:rsidR="00AC6307">
        <w:rPr>
          <w:rFonts w:ascii="Times New Roman" w:hAnsi="Times New Roman" w:cs="Times New Roman"/>
        </w:rPr>
        <w:t>1</w:t>
      </w:r>
      <w:r w:rsidR="00052155" w:rsidRPr="001B6F02">
        <w:rPr>
          <w:rFonts w:ascii="Times New Roman" w:hAnsi="Times New Roman" w:cs="Times New Roman"/>
        </w:rPr>
        <w:t xml:space="preserve">. Для проверки предоставленных Исполнителем результатов, предусмотренных контрактом, в части их соответствия условиям контракта в соответствии с требованиями части 3 статьи 94 Федерального закона от 05.04.2013 № 44-ФЗ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8" w:history="1">
        <w:r w:rsidR="00052155" w:rsidRPr="001B6F02">
          <w:rPr>
            <w:rFonts w:ascii="Times New Roman" w:hAnsi="Times New Roman" w:cs="Times New Roman"/>
          </w:rPr>
          <w:t>эксперты</w:t>
        </w:r>
      </w:hyperlink>
      <w:r w:rsidR="00052155" w:rsidRPr="001B6F02">
        <w:rPr>
          <w:rFonts w:ascii="Times New Roman" w:hAnsi="Times New Roman" w:cs="Times New Roman"/>
        </w:rPr>
        <w:t>, экспертные организации на основании контрактов, заключенных в соответствии с настоящим Федеральным законом.</w:t>
      </w:r>
    </w:p>
    <w:p w:rsidR="00052155" w:rsidRPr="001B6F02" w:rsidRDefault="00905856" w:rsidP="00052155">
      <w:pPr>
        <w:tabs>
          <w:tab w:val="left" w:pos="1134"/>
        </w:tabs>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color w:val="000000"/>
        </w:rPr>
        <w:t>5</w:t>
      </w:r>
      <w:r w:rsidR="00052155" w:rsidRPr="001B6F02">
        <w:rPr>
          <w:rFonts w:ascii="Times New Roman" w:hAnsi="Times New Roman" w:cs="Times New Roman"/>
          <w:color w:val="000000"/>
        </w:rPr>
        <w:t>.</w:t>
      </w:r>
      <w:r w:rsidR="00AC6307">
        <w:rPr>
          <w:rFonts w:ascii="Times New Roman" w:hAnsi="Times New Roman" w:cs="Times New Roman"/>
          <w:color w:val="000000"/>
        </w:rPr>
        <w:t>2</w:t>
      </w:r>
      <w:r w:rsidR="00052155" w:rsidRPr="001B6F02">
        <w:rPr>
          <w:rFonts w:ascii="Times New Roman" w:hAnsi="Times New Roman" w:cs="Times New Roman"/>
          <w:color w:val="000000"/>
        </w:rPr>
        <w:t>. Экспертиза товара не является окончательной приемкой. Результаты экспертизы оформляются в виде заключения.</w:t>
      </w:r>
    </w:p>
    <w:p w:rsidR="00052155" w:rsidRPr="001B6F02" w:rsidRDefault="00905856" w:rsidP="00052155">
      <w:pPr>
        <w:spacing w:after="0" w:line="240" w:lineRule="auto"/>
        <w:ind w:firstLine="709"/>
        <w:jc w:val="both"/>
        <w:rPr>
          <w:rFonts w:ascii="Times New Roman" w:hAnsi="Times New Roman" w:cs="Times New Roman"/>
        </w:rPr>
      </w:pPr>
      <w:r>
        <w:rPr>
          <w:rFonts w:ascii="Times New Roman" w:hAnsi="Times New Roman" w:cs="Times New Roman"/>
        </w:rPr>
        <w:t>5</w:t>
      </w:r>
      <w:r w:rsidR="00052155" w:rsidRPr="001B6F02">
        <w:rPr>
          <w:rFonts w:ascii="Times New Roman" w:hAnsi="Times New Roman" w:cs="Times New Roman"/>
        </w:rPr>
        <w:t>.</w:t>
      </w:r>
      <w:r w:rsidR="00AC6307">
        <w:rPr>
          <w:rFonts w:ascii="Times New Roman" w:hAnsi="Times New Roman" w:cs="Times New Roman"/>
        </w:rPr>
        <w:t>3</w:t>
      </w:r>
      <w:r w:rsidR="00052155" w:rsidRPr="001B6F02">
        <w:rPr>
          <w:rFonts w:ascii="Times New Roman" w:hAnsi="Times New Roman" w:cs="Times New Roman"/>
        </w:rPr>
        <w:t>. «Исполнитель» после оказания услуг обязан предоставить на экспертизу «Государственному заказчику»  комплект документов в составе:</w:t>
      </w:r>
    </w:p>
    <w:p w:rsidR="00052155" w:rsidRPr="001B6F02" w:rsidRDefault="00052155" w:rsidP="00052155">
      <w:pPr>
        <w:spacing w:after="0" w:line="240" w:lineRule="auto"/>
        <w:ind w:firstLine="709"/>
        <w:jc w:val="both"/>
        <w:rPr>
          <w:rFonts w:ascii="Times New Roman" w:hAnsi="Times New Roman" w:cs="Times New Roman"/>
        </w:rPr>
      </w:pPr>
      <w:r w:rsidRPr="001B6F02">
        <w:rPr>
          <w:rFonts w:ascii="Times New Roman" w:hAnsi="Times New Roman" w:cs="Times New Roman"/>
        </w:rPr>
        <w:t>счет на оплату;</w:t>
      </w:r>
    </w:p>
    <w:p w:rsidR="00052155" w:rsidRPr="001B6F02" w:rsidRDefault="00052155" w:rsidP="00052155">
      <w:pPr>
        <w:spacing w:after="0" w:line="240" w:lineRule="auto"/>
        <w:ind w:firstLine="709"/>
        <w:jc w:val="both"/>
        <w:rPr>
          <w:rFonts w:ascii="Times New Roman" w:hAnsi="Times New Roman" w:cs="Times New Roman"/>
        </w:rPr>
      </w:pPr>
      <w:r w:rsidRPr="001B6F02">
        <w:rPr>
          <w:rFonts w:ascii="Times New Roman" w:hAnsi="Times New Roman" w:cs="Times New Roman"/>
        </w:rPr>
        <w:t>акт оказанных услуг.</w:t>
      </w:r>
    </w:p>
    <w:p w:rsidR="00052155" w:rsidRPr="001B6F02" w:rsidRDefault="00905856" w:rsidP="00052155">
      <w:pPr>
        <w:spacing w:after="0" w:line="240" w:lineRule="auto"/>
        <w:ind w:firstLine="709"/>
        <w:jc w:val="both"/>
        <w:rPr>
          <w:rFonts w:ascii="Times New Roman" w:hAnsi="Times New Roman" w:cs="Times New Roman"/>
        </w:rPr>
      </w:pPr>
      <w:r>
        <w:rPr>
          <w:rFonts w:ascii="Times New Roman" w:hAnsi="Times New Roman" w:cs="Times New Roman"/>
        </w:rPr>
        <w:t>5</w:t>
      </w:r>
      <w:r w:rsidR="00052155" w:rsidRPr="001B6F02">
        <w:rPr>
          <w:rFonts w:ascii="Times New Roman" w:hAnsi="Times New Roman" w:cs="Times New Roman"/>
        </w:rPr>
        <w:t>.</w:t>
      </w:r>
      <w:r w:rsidR="00AC6307">
        <w:rPr>
          <w:rFonts w:ascii="Times New Roman" w:hAnsi="Times New Roman" w:cs="Times New Roman"/>
        </w:rPr>
        <w:t>4</w:t>
      </w:r>
      <w:r w:rsidR="00052155" w:rsidRPr="001B6F02">
        <w:rPr>
          <w:rFonts w:ascii="Times New Roman" w:hAnsi="Times New Roman" w:cs="Times New Roman"/>
        </w:rPr>
        <w:t xml:space="preserve">. 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«Государственным заказчиком» в течение 2 рабочих дней со дня оказания услуг. </w:t>
      </w:r>
    </w:p>
    <w:p w:rsidR="00082F96" w:rsidRPr="001B6F02" w:rsidRDefault="00905856" w:rsidP="00052155">
      <w:pPr>
        <w:widowControl w:val="0"/>
        <w:spacing w:after="0" w:line="240" w:lineRule="auto"/>
        <w:ind w:firstLine="720"/>
        <w:jc w:val="both"/>
        <w:rPr>
          <w:rFonts w:ascii="Times New Roman" w:hAnsi="Times New Roman" w:cs="Times New Roman"/>
        </w:rPr>
      </w:pPr>
      <w:r>
        <w:rPr>
          <w:rFonts w:ascii="Times New Roman" w:hAnsi="Times New Roman" w:cs="Times New Roman"/>
        </w:rPr>
        <w:t>5</w:t>
      </w:r>
      <w:r w:rsidR="00052155" w:rsidRPr="001B6F02">
        <w:rPr>
          <w:rFonts w:ascii="Times New Roman" w:hAnsi="Times New Roman" w:cs="Times New Roman"/>
        </w:rPr>
        <w:t>.</w:t>
      </w:r>
      <w:r w:rsidR="00AC6307">
        <w:rPr>
          <w:rFonts w:ascii="Times New Roman" w:hAnsi="Times New Roman" w:cs="Times New Roman"/>
        </w:rPr>
        <w:t>5</w:t>
      </w:r>
      <w:r w:rsidR="00052155" w:rsidRPr="001B6F02">
        <w:rPr>
          <w:rFonts w:ascii="Times New Roman" w:hAnsi="Times New Roman" w:cs="Times New Roman"/>
        </w:rPr>
        <w:t>. В случае, если по результатам экспертизы будут установлены нарушения требований Контракта, не препятствующие приемке оказанных услуг, в заключени</w:t>
      </w:r>
      <w:proofErr w:type="gramStart"/>
      <w:r w:rsidR="00052155" w:rsidRPr="001B6F02">
        <w:rPr>
          <w:rFonts w:ascii="Times New Roman" w:hAnsi="Times New Roman" w:cs="Times New Roman"/>
        </w:rPr>
        <w:t>и</w:t>
      </w:r>
      <w:proofErr w:type="gramEnd"/>
      <w:r w:rsidR="00052155" w:rsidRPr="001B6F02">
        <w:rPr>
          <w:rFonts w:ascii="Times New Roman" w:hAnsi="Times New Roman" w:cs="Times New Roman"/>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00052155" w:rsidRPr="001B6F02">
        <w:rPr>
          <w:rFonts w:ascii="Times New Roman" w:hAnsi="Times New Roman" w:cs="Times New Roman"/>
        </w:rPr>
        <w:t>,</w:t>
      </w:r>
      <w:proofErr w:type="gramEnd"/>
      <w:r w:rsidR="00052155" w:rsidRPr="001B6F02">
        <w:rPr>
          <w:rFonts w:ascii="Times New Roman" w:hAnsi="Times New Roman" w:cs="Times New Roman"/>
        </w:rPr>
        <w:t xml:space="preserve"> в случае выявления несоответствия оказанных услуг требованиям Контракта, «Государственный заказчик» вправе не отказывать в приемке услуги, если выявленное несоответствие не препятствует его приемке и устранено «Исполнителем».</w:t>
      </w:r>
    </w:p>
    <w:p w:rsidR="00052155" w:rsidRPr="001B6F02" w:rsidRDefault="00052155" w:rsidP="00052155">
      <w:pPr>
        <w:widowControl w:val="0"/>
        <w:spacing w:after="0" w:line="240" w:lineRule="auto"/>
        <w:ind w:firstLine="720"/>
        <w:jc w:val="both"/>
        <w:rPr>
          <w:rFonts w:ascii="Times New Roman" w:eastAsia="Times New Roman" w:hAnsi="Times New Roman" w:cs="Times New Roman"/>
          <w:lang w:eastAsia="ru-RU"/>
        </w:rPr>
      </w:pPr>
    </w:p>
    <w:p w:rsidR="00082F96" w:rsidRPr="001B6F02" w:rsidRDefault="00366756" w:rsidP="00082F96">
      <w:pPr>
        <w:widowControl w:val="0"/>
        <w:spacing w:after="0" w:line="240" w:lineRule="auto"/>
        <w:ind w:firstLine="72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w:t>
      </w:r>
      <w:r w:rsidR="00082F96" w:rsidRPr="001B6F02">
        <w:rPr>
          <w:rFonts w:ascii="Times New Roman" w:eastAsia="Times New Roman" w:hAnsi="Times New Roman" w:cs="Times New Roman"/>
          <w:b/>
          <w:lang w:eastAsia="ru-RU"/>
        </w:rPr>
        <w:t>. ГАРАНТИИ КАЧЕСТВА УСЛУГ</w:t>
      </w:r>
    </w:p>
    <w:p w:rsidR="00082F96" w:rsidRPr="001B6F02" w:rsidRDefault="00082F96" w:rsidP="00082F96">
      <w:pPr>
        <w:widowControl w:val="0"/>
        <w:spacing w:after="0" w:line="240" w:lineRule="auto"/>
        <w:ind w:firstLine="720"/>
        <w:jc w:val="center"/>
        <w:rPr>
          <w:rFonts w:ascii="Times New Roman" w:eastAsia="Times New Roman" w:hAnsi="Times New Roman" w:cs="Times New Roman"/>
          <w:b/>
          <w:lang w:eastAsia="ru-RU"/>
        </w:rPr>
      </w:pPr>
    </w:p>
    <w:p w:rsidR="004821A7" w:rsidRPr="001B6F02" w:rsidRDefault="00366756" w:rsidP="004821A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4821A7" w:rsidRPr="001B6F02">
        <w:rPr>
          <w:rFonts w:ascii="Times New Roman" w:eastAsia="Times New Roman" w:hAnsi="Times New Roman" w:cs="Times New Roman"/>
          <w:color w:val="000000"/>
          <w:lang w:eastAsia="ru-RU"/>
        </w:rPr>
        <w:t>.1. Гарантии качества распространяются на все услуги, оказанные Исполнителем по Контракту.</w:t>
      </w:r>
    </w:p>
    <w:p w:rsidR="004821A7" w:rsidRPr="001B6F02" w:rsidRDefault="00366756" w:rsidP="004821A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4821A7" w:rsidRPr="001B6F02">
        <w:rPr>
          <w:rFonts w:ascii="Times New Roman" w:eastAsia="Times New Roman" w:hAnsi="Times New Roman" w:cs="Times New Roman"/>
          <w:color w:val="000000"/>
          <w:lang w:eastAsia="ru-RU"/>
        </w:rPr>
        <w:t xml:space="preserve">.2. Качество услуг, оказываемых Исполнителем по Контракту, должно соответствовать требованиям </w:t>
      </w:r>
      <w:r w:rsidR="004821A7" w:rsidRPr="001B6F02">
        <w:rPr>
          <w:rFonts w:ascii="Times New Roman" w:eastAsia="Times New Roman" w:hAnsi="Times New Roman" w:cs="Times New Roman"/>
          <w:lang w:eastAsia="ru-RU"/>
        </w:rPr>
        <w:t>действующего законодательства РФ</w:t>
      </w:r>
      <w:r w:rsidR="004821A7" w:rsidRPr="001B6F02">
        <w:rPr>
          <w:rFonts w:ascii="Times New Roman" w:eastAsia="Times New Roman" w:hAnsi="Times New Roman" w:cs="Times New Roman"/>
          <w:color w:val="000000"/>
          <w:lang w:eastAsia="ru-RU"/>
        </w:rPr>
        <w:t xml:space="preserve">. </w:t>
      </w:r>
    </w:p>
    <w:p w:rsidR="004821A7" w:rsidRPr="001B6F02" w:rsidRDefault="00366756" w:rsidP="004821A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4821A7" w:rsidRPr="001B6F02">
        <w:rPr>
          <w:rFonts w:ascii="Times New Roman" w:eastAsia="Times New Roman" w:hAnsi="Times New Roman" w:cs="Times New Roman"/>
          <w:color w:val="000000"/>
          <w:lang w:eastAsia="ru-RU"/>
        </w:rPr>
        <w:t>.3. Качество услуг, оказываемых Исполнителем, должно удовлетворять требованиям нормативных правовых актов в сфере оказания услуг, как в отношении работ, так и в отношении материалов и комплектующих, используемых при оказании услуг.</w:t>
      </w:r>
    </w:p>
    <w:p w:rsidR="00082F96" w:rsidRPr="001B6F02" w:rsidRDefault="00366756" w:rsidP="004821A7">
      <w:pPr>
        <w:widowControl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6</w:t>
      </w:r>
      <w:r w:rsidR="004821A7" w:rsidRPr="001B6F02">
        <w:rPr>
          <w:rFonts w:ascii="Times New Roman" w:eastAsia="Times New Roman" w:hAnsi="Times New Roman" w:cs="Times New Roman"/>
          <w:lang w:eastAsia="ru-RU"/>
        </w:rPr>
        <w:t>.4</w:t>
      </w:r>
      <w:r w:rsidR="005041CD" w:rsidRPr="001B6F02">
        <w:rPr>
          <w:rFonts w:ascii="Times New Roman" w:eastAsia="Times New Roman" w:hAnsi="Times New Roman" w:cs="Times New Roman"/>
          <w:lang w:eastAsia="ru-RU"/>
        </w:rPr>
        <w:t>. Исполнитель гарантирует качество оказываемых услуг в соответствии с требованиями действующего законодательства РФ и их соответств</w:t>
      </w:r>
      <w:r w:rsidR="00B80129" w:rsidRPr="001B6F02">
        <w:rPr>
          <w:rFonts w:ascii="Times New Roman" w:eastAsia="Times New Roman" w:hAnsi="Times New Roman" w:cs="Times New Roman"/>
          <w:lang w:eastAsia="ru-RU"/>
        </w:rPr>
        <w:t>ие условиям Контракта.</w:t>
      </w:r>
    </w:p>
    <w:p w:rsidR="00040F79" w:rsidRPr="001B6F02" w:rsidRDefault="00040F79" w:rsidP="00040F79">
      <w:pPr>
        <w:tabs>
          <w:tab w:val="left" w:pos="0"/>
        </w:tabs>
        <w:spacing w:after="0" w:line="240" w:lineRule="auto"/>
        <w:ind w:firstLine="709"/>
        <w:jc w:val="center"/>
        <w:rPr>
          <w:rFonts w:ascii="Times New Roman" w:hAnsi="Times New Roman" w:cs="Times New Roman"/>
          <w:lang w:eastAsia="ar-SA"/>
        </w:rPr>
      </w:pPr>
    </w:p>
    <w:p w:rsidR="00040F79" w:rsidRPr="00DD4578" w:rsidRDefault="00366756" w:rsidP="00040F79">
      <w:pPr>
        <w:tabs>
          <w:tab w:val="left" w:pos="0"/>
        </w:tabs>
        <w:spacing w:after="0" w:line="240" w:lineRule="auto"/>
        <w:ind w:firstLine="709"/>
        <w:jc w:val="center"/>
        <w:rPr>
          <w:rFonts w:ascii="Times New Roman" w:hAnsi="Times New Roman" w:cs="Times New Roman"/>
          <w:b/>
        </w:rPr>
      </w:pPr>
      <w:r w:rsidRPr="00DD4578">
        <w:rPr>
          <w:rFonts w:ascii="Times New Roman" w:hAnsi="Times New Roman" w:cs="Times New Roman"/>
          <w:b/>
        </w:rPr>
        <w:t>7</w:t>
      </w:r>
      <w:r w:rsidR="00040F79" w:rsidRPr="00DD4578">
        <w:rPr>
          <w:rFonts w:ascii="Times New Roman" w:hAnsi="Times New Roman" w:cs="Times New Roman"/>
          <w:b/>
        </w:rPr>
        <w:t>. ОТВЕТСТВЕННОСТЬ СТОРОН</w:t>
      </w:r>
    </w:p>
    <w:p w:rsidR="00040F79" w:rsidRPr="001B6F02" w:rsidRDefault="00040F79" w:rsidP="00040F79">
      <w:pPr>
        <w:tabs>
          <w:tab w:val="left" w:pos="0"/>
        </w:tabs>
        <w:spacing w:after="0" w:line="240" w:lineRule="auto"/>
        <w:ind w:firstLine="709"/>
        <w:jc w:val="center"/>
        <w:rPr>
          <w:rFonts w:ascii="Times New Roman" w:hAnsi="Times New Roman" w:cs="Times New Roman"/>
        </w:rPr>
      </w:pPr>
    </w:p>
    <w:p w:rsidR="00040F79" w:rsidRPr="001B6F02" w:rsidRDefault="00366756" w:rsidP="00040F79">
      <w:pPr>
        <w:pStyle w:val="ConsPlusNormal"/>
        <w:suppressAutoHyphens w:val="0"/>
        <w:contextualSpacing/>
        <w:jc w:val="both"/>
        <w:rPr>
          <w:rFonts w:ascii="Times New Roman" w:hAnsi="Times New Roman"/>
        </w:rPr>
      </w:pPr>
      <w:r>
        <w:rPr>
          <w:rFonts w:ascii="Times New Roman" w:hAnsi="Times New Roman"/>
        </w:rPr>
        <w:t>7</w:t>
      </w:r>
      <w:r w:rsidR="00040F79" w:rsidRPr="001B6F02">
        <w:rPr>
          <w:rFonts w:ascii="Times New Roman" w:hAnsi="Times New Roman"/>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40F79" w:rsidRPr="001B6F02" w:rsidRDefault="00366756" w:rsidP="00040F79">
      <w:pPr>
        <w:pStyle w:val="ConsPlusNormal"/>
        <w:suppressAutoHyphens w:val="0"/>
        <w:contextualSpacing/>
        <w:jc w:val="both"/>
        <w:rPr>
          <w:rFonts w:ascii="Times New Roman" w:hAnsi="Times New Roman"/>
        </w:rPr>
      </w:pPr>
      <w:r>
        <w:rPr>
          <w:rFonts w:ascii="Times New Roman" w:hAnsi="Times New Roman"/>
        </w:rPr>
        <w:t>7</w:t>
      </w:r>
      <w:r w:rsidR="00040F79" w:rsidRPr="001B6F02">
        <w:rPr>
          <w:rFonts w:ascii="Times New Roman" w:hAnsi="Times New Roman"/>
        </w:rPr>
        <w:t>.2. 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040F79" w:rsidRPr="001B6F02" w:rsidRDefault="00366756" w:rsidP="00040F79">
      <w:pPr>
        <w:pStyle w:val="ConsPlusNormal"/>
        <w:suppressAutoHyphens w:val="0"/>
        <w:contextualSpacing/>
        <w:jc w:val="both"/>
        <w:rPr>
          <w:rFonts w:ascii="Times New Roman" w:hAnsi="Times New Roman"/>
        </w:rPr>
      </w:pPr>
      <w:r>
        <w:rPr>
          <w:rFonts w:ascii="Times New Roman" w:hAnsi="Times New Roman"/>
        </w:rPr>
        <w:t>7</w:t>
      </w:r>
      <w:r w:rsidR="00040F79" w:rsidRPr="001B6F02">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4" w:name="P216"/>
      <w:bookmarkEnd w:id="4"/>
    </w:p>
    <w:p w:rsidR="00040F79" w:rsidRPr="001B6F02" w:rsidRDefault="00366756" w:rsidP="00040F79">
      <w:pPr>
        <w:pStyle w:val="ConsPlusNormal"/>
        <w:suppressAutoHyphens w:val="0"/>
        <w:contextualSpacing/>
        <w:jc w:val="both"/>
        <w:rPr>
          <w:rFonts w:ascii="Times New Roman" w:hAnsi="Times New Roman"/>
        </w:rPr>
      </w:pPr>
      <w:r>
        <w:rPr>
          <w:rFonts w:ascii="Times New Roman" w:hAnsi="Times New Roman"/>
        </w:rPr>
        <w:t>7</w:t>
      </w:r>
      <w:r w:rsidR="00040F79" w:rsidRPr="001B6F02">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00040F79" w:rsidRPr="001B6F02">
        <w:rPr>
          <w:rFonts w:ascii="Times New Roman" w:hAnsi="Times New Roman"/>
        </w:rPr>
        <w:lastRenderedPageBreak/>
        <w:t xml:space="preserve">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00040F79" w:rsidRPr="001B6F02">
          <w:rPr>
            <w:rFonts w:ascii="Times New Roman" w:hAnsi="Times New Roman"/>
          </w:rPr>
          <w:t>ключевой ставки</w:t>
        </w:r>
      </w:hyperlink>
      <w:r w:rsidR="00040F79" w:rsidRPr="001B6F02">
        <w:rPr>
          <w:rFonts w:ascii="Times New Roman" w:hAnsi="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00040F79" w:rsidRPr="001B6F02">
          <w:rPr>
            <w:rFonts w:ascii="Times New Roman" w:hAnsi="Times New Roman"/>
          </w:rPr>
          <w:t>порядке</w:t>
        </w:r>
      </w:hyperlink>
      <w:r w:rsidR="00040F79" w:rsidRPr="001B6F02">
        <w:rPr>
          <w:rFonts w:ascii="Times New Roman" w:hAnsi="Times New Roman"/>
        </w:rPr>
        <w:t>, установленном Правительством Российской Федерации.</w:t>
      </w:r>
    </w:p>
    <w:p w:rsidR="00040F79" w:rsidRPr="001B6F02" w:rsidRDefault="00366756" w:rsidP="00040F79">
      <w:pPr>
        <w:pStyle w:val="ConsPlusNormal"/>
        <w:suppressAutoHyphens w:val="0"/>
        <w:contextualSpacing/>
        <w:jc w:val="both"/>
        <w:rPr>
          <w:rFonts w:ascii="Times New Roman" w:hAnsi="Times New Roman"/>
        </w:rPr>
      </w:pPr>
      <w:r>
        <w:rPr>
          <w:rFonts w:ascii="Times New Roman" w:hAnsi="Times New Roman"/>
        </w:rPr>
        <w:t>7</w:t>
      </w:r>
      <w:r w:rsidR="00040F79" w:rsidRPr="001B6F02">
        <w:rPr>
          <w:rFonts w:ascii="Times New Roman" w:hAnsi="Times New Roman"/>
        </w:rPr>
        <w:t xml:space="preserve">.5.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00040F79" w:rsidRPr="001B6F02">
        <w:rPr>
          <w:rFonts w:ascii="Times New Roman" w:hAnsi="Times New Roman"/>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040F79" w:rsidRPr="001B6F02">
        <w:rPr>
          <w:rFonts w:ascii="Times New Roman" w:hAnsi="Times New Roman"/>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040F79" w:rsidRPr="001B6F02" w:rsidRDefault="00366756" w:rsidP="00040F79">
      <w:pPr>
        <w:pStyle w:val="ConsPlusNormal"/>
        <w:suppressAutoHyphens w:val="0"/>
        <w:contextualSpacing/>
        <w:jc w:val="both"/>
        <w:rPr>
          <w:rFonts w:ascii="Times New Roman" w:hAnsi="Times New Roman"/>
        </w:rPr>
      </w:pPr>
      <w:r>
        <w:rPr>
          <w:rFonts w:ascii="Times New Roman" w:hAnsi="Times New Roman"/>
        </w:rPr>
        <w:t>7</w:t>
      </w:r>
      <w:r w:rsidR="00040F79" w:rsidRPr="001B6F02">
        <w:rPr>
          <w:rFonts w:ascii="Times New Roman" w:hAnsi="Times New Roman"/>
        </w:rPr>
        <w:t xml:space="preserve">.6.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1" w:history="1">
        <w:r w:rsidR="00040F79" w:rsidRPr="001B6F02">
          <w:rPr>
            <w:rFonts w:ascii="Times New Roman" w:hAnsi="Times New Roman"/>
          </w:rPr>
          <w:t>порядке</w:t>
        </w:r>
      </w:hyperlink>
      <w:r w:rsidR="00040F79" w:rsidRPr="001B6F02">
        <w:rPr>
          <w:rFonts w:ascii="Times New Roman" w:hAnsi="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040F79" w:rsidRPr="001B6F02" w:rsidRDefault="00366756" w:rsidP="00040F79">
      <w:pPr>
        <w:pStyle w:val="ConsPlusNormal"/>
        <w:suppressAutoHyphens w:val="0"/>
        <w:contextualSpacing/>
        <w:jc w:val="both"/>
        <w:rPr>
          <w:rFonts w:ascii="Times New Roman" w:hAnsi="Times New Roman"/>
          <w:b/>
          <w:color w:val="FF0000"/>
        </w:rPr>
      </w:pPr>
      <w:r>
        <w:rPr>
          <w:rFonts w:ascii="Times New Roman" w:hAnsi="Times New Roman"/>
          <w:noProof/>
          <w:color w:val="000000"/>
        </w:rPr>
        <w:t>7</w:t>
      </w:r>
      <w:r w:rsidR="00040F79" w:rsidRPr="001B6F02">
        <w:rPr>
          <w:rFonts w:ascii="Times New Roman" w:hAnsi="Times New Roman"/>
          <w:noProof/>
          <w:color w:val="000000"/>
        </w:rPr>
        <w:t xml:space="preserve">.7. </w:t>
      </w:r>
      <w:r w:rsidR="00040F79" w:rsidRPr="001B6F02">
        <w:rPr>
          <w:rFonts w:ascii="Times New Roman" w:hAnsi="Times New Roman"/>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что составляет</w:t>
      </w:r>
      <w:proofErr w:type="gramStart"/>
      <w:r w:rsidR="00040F79" w:rsidRPr="001B6F02">
        <w:rPr>
          <w:rFonts w:ascii="Times New Roman" w:hAnsi="Times New Roman"/>
        </w:rPr>
        <w:t xml:space="preserve"> </w:t>
      </w:r>
      <w:r w:rsidR="00040F79" w:rsidRPr="001B6F02">
        <w:rPr>
          <w:rFonts w:ascii="Times New Roman" w:hAnsi="Times New Roman"/>
          <w:b/>
        </w:rPr>
        <w:t xml:space="preserve">____________ (_____________________)  </w:t>
      </w:r>
      <w:proofErr w:type="gramEnd"/>
      <w:r w:rsidR="00040F79" w:rsidRPr="001B6F02">
        <w:rPr>
          <w:rFonts w:ascii="Times New Roman" w:hAnsi="Times New Roman"/>
          <w:b/>
        </w:rPr>
        <w:t>рублей ______________ копеек.</w:t>
      </w:r>
    </w:p>
    <w:p w:rsidR="00040F79" w:rsidRPr="001B6F02" w:rsidRDefault="00366756" w:rsidP="00040F79">
      <w:pPr>
        <w:widowControl w:val="0"/>
        <w:spacing w:after="0" w:line="240" w:lineRule="auto"/>
        <w:ind w:firstLine="720"/>
        <w:jc w:val="both"/>
        <w:rPr>
          <w:rFonts w:ascii="Times New Roman" w:hAnsi="Times New Roman" w:cs="Times New Roman"/>
          <w:color w:val="000000"/>
        </w:rPr>
      </w:pPr>
      <w:r>
        <w:rPr>
          <w:rFonts w:ascii="Times New Roman" w:hAnsi="Times New Roman" w:cs="Times New Roman"/>
          <w:color w:val="000000"/>
        </w:rPr>
        <w:t>7</w:t>
      </w:r>
      <w:r w:rsidR="00AD12C1" w:rsidRPr="001B6F02">
        <w:rPr>
          <w:rFonts w:ascii="Times New Roman" w:hAnsi="Times New Roman" w:cs="Times New Roman"/>
          <w:color w:val="000000"/>
        </w:rPr>
        <w:t>.</w:t>
      </w:r>
      <w:r w:rsidR="00040F79" w:rsidRPr="001B6F02">
        <w:rPr>
          <w:rFonts w:ascii="Times New Roman" w:hAnsi="Times New Roman" w:cs="Times New Roman"/>
          <w:color w:val="000000"/>
        </w:rPr>
        <w:t xml:space="preserve">8. </w:t>
      </w:r>
      <w:r w:rsidR="00040F79" w:rsidRPr="001B6F02">
        <w:rPr>
          <w:rFonts w:ascii="Times New Roman" w:hAnsi="Times New Roman" w:cs="Times New Roman"/>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040F79" w:rsidRPr="001B6F02" w:rsidRDefault="00366756" w:rsidP="00040F79">
      <w:pPr>
        <w:widowControl w:val="0"/>
        <w:spacing w:after="0" w:line="240" w:lineRule="auto"/>
        <w:ind w:firstLine="720"/>
        <w:jc w:val="both"/>
        <w:rPr>
          <w:rFonts w:ascii="Times New Roman" w:hAnsi="Times New Roman" w:cs="Times New Roman"/>
        </w:rPr>
      </w:pPr>
      <w:r>
        <w:rPr>
          <w:rFonts w:ascii="Times New Roman" w:hAnsi="Times New Roman" w:cs="Times New Roman"/>
          <w:color w:val="000000"/>
        </w:rPr>
        <w:t>7</w:t>
      </w:r>
      <w:r w:rsidR="00040F79" w:rsidRPr="001B6F02">
        <w:rPr>
          <w:rFonts w:ascii="Times New Roman" w:hAnsi="Times New Roman" w:cs="Times New Roman"/>
          <w:color w:val="000000"/>
        </w:rPr>
        <w:t xml:space="preserve">.9. </w:t>
      </w:r>
      <w:r w:rsidR="00040F79" w:rsidRPr="001B6F02">
        <w:rPr>
          <w:rFonts w:ascii="Times New Roman" w:hAnsi="Times New Roman" w:cs="Times New Roman"/>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1042 и составляет 1000 (одна тысяча) рублей 00 копеек.</w:t>
      </w:r>
    </w:p>
    <w:p w:rsidR="00040F79" w:rsidRPr="001B6F02" w:rsidRDefault="00366756" w:rsidP="00040F79">
      <w:pPr>
        <w:widowControl w:val="0"/>
        <w:spacing w:after="0" w:line="240" w:lineRule="auto"/>
        <w:ind w:firstLine="720"/>
        <w:jc w:val="both"/>
        <w:rPr>
          <w:rFonts w:ascii="Times New Roman" w:hAnsi="Times New Roman" w:cs="Times New Roman"/>
          <w:color w:val="000000"/>
        </w:rPr>
      </w:pPr>
      <w:r>
        <w:rPr>
          <w:rFonts w:ascii="Times New Roman" w:hAnsi="Times New Roman" w:cs="Times New Roman"/>
          <w:color w:val="000000"/>
        </w:rPr>
        <w:t>7</w:t>
      </w:r>
      <w:r w:rsidR="00040F79" w:rsidRPr="001B6F02">
        <w:rPr>
          <w:rFonts w:ascii="Times New Roman" w:hAnsi="Times New Roman" w:cs="Times New Roman"/>
          <w:color w:val="000000"/>
        </w:rPr>
        <w:t>.10. Применение неустойки (штрафа, пени) не освобождает Стороны от исполнения обязательств по настоящему Контракту.</w:t>
      </w:r>
    </w:p>
    <w:p w:rsidR="00040F79" w:rsidRPr="001B6F02" w:rsidRDefault="00366756" w:rsidP="00040F79">
      <w:pPr>
        <w:widowControl w:val="0"/>
        <w:spacing w:after="0" w:line="240" w:lineRule="auto"/>
        <w:ind w:firstLine="720"/>
        <w:jc w:val="both"/>
        <w:rPr>
          <w:rFonts w:ascii="Times New Roman" w:hAnsi="Times New Roman" w:cs="Times New Roman"/>
          <w:color w:val="000000"/>
        </w:rPr>
      </w:pPr>
      <w:r>
        <w:rPr>
          <w:rFonts w:ascii="Times New Roman" w:hAnsi="Times New Roman" w:cs="Times New Roman"/>
          <w:color w:val="000000"/>
        </w:rPr>
        <w:t>7</w:t>
      </w:r>
      <w:r w:rsidR="00040F79" w:rsidRPr="001B6F02">
        <w:rPr>
          <w:rFonts w:ascii="Times New Roman" w:hAnsi="Times New Roman" w:cs="Times New Roman"/>
          <w:color w:val="000000"/>
        </w:rPr>
        <w:t>.11.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040F79" w:rsidRPr="001B6F02" w:rsidRDefault="00366756" w:rsidP="00040F79">
      <w:pPr>
        <w:widowControl w:val="0"/>
        <w:spacing w:after="0" w:line="240" w:lineRule="auto"/>
        <w:ind w:firstLine="720"/>
        <w:jc w:val="both"/>
        <w:rPr>
          <w:rFonts w:ascii="Times New Roman" w:hAnsi="Times New Roman" w:cs="Times New Roman"/>
          <w:color w:val="000000"/>
        </w:rPr>
      </w:pPr>
      <w:r>
        <w:rPr>
          <w:rFonts w:ascii="Times New Roman" w:hAnsi="Times New Roman" w:cs="Times New Roman"/>
          <w:color w:val="000000"/>
        </w:rPr>
        <w:t>7</w:t>
      </w:r>
      <w:r w:rsidR="00040F79" w:rsidRPr="001B6F02">
        <w:rPr>
          <w:rFonts w:ascii="Times New Roman" w:hAnsi="Times New Roman" w:cs="Times New Roman"/>
          <w:color w:val="000000"/>
        </w:rPr>
        <w:t>.12.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040F79" w:rsidRPr="001B6F02" w:rsidRDefault="00366756" w:rsidP="00040F79">
      <w:pPr>
        <w:widowControl w:val="0"/>
        <w:shd w:val="clear" w:color="auto" w:fill="FFFFFF"/>
        <w:spacing w:after="0" w:line="240" w:lineRule="auto"/>
        <w:ind w:firstLine="720"/>
        <w:contextualSpacing/>
        <w:jc w:val="both"/>
        <w:rPr>
          <w:rFonts w:ascii="Times New Roman" w:hAnsi="Times New Roman" w:cs="Times New Roman"/>
        </w:rPr>
      </w:pPr>
      <w:r>
        <w:rPr>
          <w:rFonts w:ascii="Times New Roman" w:hAnsi="Times New Roman" w:cs="Times New Roman"/>
        </w:rPr>
        <w:t>7</w:t>
      </w:r>
      <w:r w:rsidR="00040F79" w:rsidRPr="001B6F02">
        <w:rPr>
          <w:rFonts w:ascii="Times New Roman" w:hAnsi="Times New Roman" w:cs="Times New Roman"/>
        </w:rPr>
        <w:t>.13. Вред, причиненный третьим лицам по вине Исполнителя при исполнении обязательств по Контракту, возмещается за его счет.</w:t>
      </w:r>
    </w:p>
    <w:p w:rsidR="00040F79" w:rsidRPr="001B6F02" w:rsidRDefault="00366756" w:rsidP="00040F79">
      <w:pPr>
        <w:widowControl w:val="0"/>
        <w:shd w:val="clear" w:color="auto" w:fill="FFFFFF"/>
        <w:spacing w:after="0" w:line="240" w:lineRule="auto"/>
        <w:ind w:firstLine="720"/>
        <w:contextualSpacing/>
        <w:jc w:val="both"/>
        <w:rPr>
          <w:rFonts w:ascii="Times New Roman" w:hAnsi="Times New Roman" w:cs="Times New Roman"/>
        </w:rPr>
      </w:pPr>
      <w:r>
        <w:rPr>
          <w:rFonts w:ascii="Times New Roman" w:hAnsi="Times New Roman" w:cs="Times New Roman"/>
        </w:rPr>
        <w:t>7</w:t>
      </w:r>
      <w:r w:rsidR="00040F79" w:rsidRPr="001B6F02">
        <w:rPr>
          <w:rFonts w:ascii="Times New Roman" w:hAnsi="Times New Roman" w:cs="Times New Roman"/>
        </w:rPr>
        <w:t xml:space="preserve">.14.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w:t>
      </w:r>
      <w:r w:rsidR="00040F79" w:rsidRPr="001B6F02">
        <w:rPr>
          <w:rFonts w:ascii="Times New Roman" w:hAnsi="Times New Roman" w:cs="Times New Roman"/>
        </w:rPr>
        <w:lastRenderedPageBreak/>
        <w:t>контрактом, произошло вследствие обстоятельств непреодолимой силы или по вине другой стороны.</w:t>
      </w:r>
    </w:p>
    <w:p w:rsidR="00BD2857" w:rsidRPr="001B6F02" w:rsidRDefault="00BD2857" w:rsidP="00BD2857">
      <w:pPr>
        <w:spacing w:after="0" w:line="240" w:lineRule="auto"/>
        <w:ind w:firstLine="708"/>
        <w:jc w:val="center"/>
        <w:rPr>
          <w:rFonts w:ascii="Times New Roman" w:eastAsia="Times New Roman" w:hAnsi="Times New Roman" w:cs="Times New Roman"/>
          <w:b/>
          <w:snapToGrid w:val="0"/>
          <w:lang w:eastAsia="ru-RU"/>
        </w:rPr>
      </w:pPr>
    </w:p>
    <w:p w:rsidR="00D15D02" w:rsidRPr="00DD4578" w:rsidRDefault="00082F96" w:rsidP="00D15D02">
      <w:pPr>
        <w:tabs>
          <w:tab w:val="left" w:pos="0"/>
        </w:tabs>
        <w:spacing w:after="0" w:line="240" w:lineRule="auto"/>
        <w:ind w:firstLine="709"/>
        <w:jc w:val="center"/>
        <w:rPr>
          <w:rFonts w:ascii="Times New Roman" w:hAnsi="Times New Roman" w:cs="Times New Roman"/>
          <w:b/>
        </w:rPr>
      </w:pPr>
      <w:r w:rsidRPr="00DD4578">
        <w:rPr>
          <w:rFonts w:ascii="Times New Roman" w:eastAsia="Times New Roman" w:hAnsi="Times New Roman" w:cs="Times New Roman"/>
          <w:b/>
          <w:lang w:eastAsia="ru-RU"/>
        </w:rPr>
        <w:t xml:space="preserve">8. </w:t>
      </w:r>
      <w:r w:rsidR="00D15D02" w:rsidRPr="00DD4578">
        <w:rPr>
          <w:rFonts w:ascii="Times New Roman" w:hAnsi="Times New Roman" w:cs="Times New Roman"/>
          <w:b/>
        </w:rPr>
        <w:t xml:space="preserve">ОБСТОЯТЕЛЬСТВА НЕПРЕОДОЛИМОЙ СИЛЫ (ФОРС-МАЖОР) </w:t>
      </w:r>
    </w:p>
    <w:p w:rsidR="00D15D02" w:rsidRPr="001B6F02" w:rsidRDefault="00D15D02" w:rsidP="00D15D02">
      <w:pPr>
        <w:tabs>
          <w:tab w:val="left" w:pos="0"/>
        </w:tabs>
        <w:spacing w:after="0" w:line="240" w:lineRule="auto"/>
        <w:ind w:firstLine="709"/>
        <w:jc w:val="center"/>
        <w:rPr>
          <w:rFonts w:ascii="Times New Roman" w:hAnsi="Times New Roman" w:cs="Times New Roman"/>
        </w:rPr>
      </w:pPr>
    </w:p>
    <w:p w:rsidR="00D15D02" w:rsidRPr="001B6F02" w:rsidRDefault="00D15D02" w:rsidP="00D15D02">
      <w:pPr>
        <w:spacing w:after="0" w:line="240" w:lineRule="auto"/>
        <w:ind w:firstLine="709"/>
        <w:jc w:val="both"/>
        <w:rPr>
          <w:rFonts w:ascii="Times New Roman" w:hAnsi="Times New Roman" w:cs="Times New Roman"/>
        </w:rPr>
      </w:pPr>
      <w:r w:rsidRPr="001B6F02">
        <w:rPr>
          <w:rFonts w:ascii="Times New Roman" w:hAnsi="Times New Roman" w:cs="Times New Roman"/>
        </w:rPr>
        <w:t>8.1.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15D02" w:rsidRPr="001B6F02" w:rsidRDefault="00D15D02" w:rsidP="00D15D02">
      <w:pPr>
        <w:spacing w:after="0" w:line="240" w:lineRule="auto"/>
        <w:ind w:firstLine="709"/>
        <w:jc w:val="both"/>
        <w:rPr>
          <w:rFonts w:ascii="Times New Roman" w:hAnsi="Times New Roman" w:cs="Times New Roman"/>
        </w:rPr>
      </w:pPr>
      <w:r w:rsidRPr="001B6F02">
        <w:rPr>
          <w:rFonts w:ascii="Times New Roman" w:hAnsi="Times New Roman" w:cs="Times New Roman"/>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15D02" w:rsidRPr="001B6F02" w:rsidRDefault="00D15D02" w:rsidP="00D15D02">
      <w:pPr>
        <w:spacing w:after="0" w:line="240" w:lineRule="auto"/>
        <w:ind w:firstLine="709"/>
        <w:jc w:val="both"/>
        <w:rPr>
          <w:rFonts w:ascii="Times New Roman" w:hAnsi="Times New Roman" w:cs="Times New Roman"/>
        </w:rPr>
      </w:pPr>
      <w:r w:rsidRPr="001B6F02">
        <w:rPr>
          <w:rFonts w:ascii="Times New Roman" w:hAnsi="Times New Roman" w:cs="Times New Roman"/>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15D02" w:rsidRPr="001B6F02" w:rsidRDefault="00D15D02" w:rsidP="00D15D02">
      <w:pPr>
        <w:spacing w:after="0" w:line="240" w:lineRule="auto"/>
        <w:ind w:firstLine="709"/>
        <w:jc w:val="both"/>
        <w:rPr>
          <w:rFonts w:ascii="Times New Roman" w:hAnsi="Times New Roman" w:cs="Times New Roman"/>
        </w:rPr>
      </w:pPr>
      <w:r w:rsidRPr="001B6F02">
        <w:rPr>
          <w:rFonts w:ascii="Times New Roman" w:hAnsi="Times New Roman" w:cs="Times New Roman"/>
        </w:rPr>
        <w:t>8.3. По прекращении указанных обстоятель</w:t>
      </w:r>
      <w:proofErr w:type="gramStart"/>
      <w:r w:rsidRPr="001B6F02">
        <w:rPr>
          <w:rFonts w:ascii="Times New Roman" w:hAnsi="Times New Roman" w:cs="Times New Roman"/>
        </w:rPr>
        <w:t>ств Ст</w:t>
      </w:r>
      <w:proofErr w:type="gramEnd"/>
      <w:r w:rsidRPr="001B6F02">
        <w:rPr>
          <w:rFonts w:ascii="Times New Roman" w:hAnsi="Times New Roman" w:cs="Times New Roman"/>
        </w:rPr>
        <w:t>орона должна без промедления, не позднее 3 (трех) дней после их прекращения, известить об этом другую Сторону в письменной форме.</w:t>
      </w:r>
    </w:p>
    <w:p w:rsidR="00D15D02" w:rsidRPr="001B6F02" w:rsidRDefault="00D15D02" w:rsidP="00D15D02">
      <w:pPr>
        <w:spacing w:after="0" w:line="240" w:lineRule="auto"/>
        <w:ind w:firstLine="709"/>
        <w:jc w:val="both"/>
        <w:rPr>
          <w:rFonts w:ascii="Times New Roman" w:hAnsi="Times New Roman" w:cs="Times New Roman"/>
        </w:rPr>
      </w:pPr>
      <w:r w:rsidRPr="001B6F02">
        <w:rPr>
          <w:rFonts w:ascii="Times New Roman" w:hAnsi="Times New Roman" w:cs="Times New Roman"/>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15D02" w:rsidRPr="001B6F02" w:rsidRDefault="00D15D02" w:rsidP="00D15D02">
      <w:pPr>
        <w:spacing w:after="0" w:line="240" w:lineRule="auto"/>
        <w:ind w:firstLine="709"/>
        <w:jc w:val="both"/>
        <w:rPr>
          <w:rFonts w:ascii="Times New Roman" w:hAnsi="Times New Roman" w:cs="Times New Roman"/>
        </w:rPr>
      </w:pPr>
      <w:r w:rsidRPr="001B6F02">
        <w:rPr>
          <w:rFonts w:ascii="Times New Roman" w:hAnsi="Times New Roman" w:cs="Times New Roman"/>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15D02" w:rsidRPr="001B6F02" w:rsidRDefault="00D15D02" w:rsidP="00D15D02">
      <w:pPr>
        <w:spacing w:after="0" w:line="240" w:lineRule="auto"/>
        <w:ind w:firstLine="709"/>
        <w:jc w:val="both"/>
        <w:rPr>
          <w:rFonts w:ascii="Times New Roman" w:hAnsi="Times New Roman" w:cs="Times New Roman"/>
        </w:rPr>
      </w:pPr>
      <w:r w:rsidRPr="001B6F02">
        <w:rPr>
          <w:rFonts w:ascii="Times New Roman" w:hAnsi="Times New Roman" w:cs="Times New Roman"/>
        </w:rPr>
        <w:t>8.5.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82F96" w:rsidRPr="001B6F02" w:rsidRDefault="00082F96" w:rsidP="00082F96">
      <w:pPr>
        <w:widowControl w:val="0"/>
        <w:spacing w:after="0" w:line="240" w:lineRule="auto"/>
        <w:ind w:firstLine="540"/>
        <w:jc w:val="center"/>
        <w:rPr>
          <w:rFonts w:ascii="Times New Roman" w:eastAsia="Times New Roman" w:hAnsi="Times New Roman" w:cs="Times New Roman"/>
          <w:lang w:eastAsia="ru-RU"/>
        </w:rPr>
      </w:pPr>
    </w:p>
    <w:p w:rsidR="00D15D02" w:rsidRPr="00DD4578" w:rsidRDefault="00D15D02" w:rsidP="00D15D02">
      <w:pPr>
        <w:pStyle w:val="ab"/>
        <w:tabs>
          <w:tab w:val="left" w:pos="0"/>
          <w:tab w:val="left" w:pos="567"/>
        </w:tabs>
        <w:spacing w:after="0"/>
        <w:ind w:firstLine="709"/>
        <w:jc w:val="center"/>
        <w:rPr>
          <w:b/>
          <w:sz w:val="22"/>
          <w:szCs w:val="22"/>
        </w:rPr>
      </w:pPr>
      <w:r w:rsidRPr="00DD4578">
        <w:rPr>
          <w:b/>
          <w:sz w:val="22"/>
          <w:szCs w:val="22"/>
        </w:rPr>
        <w:t>9. ПОРЯДОК РАЗРЕШЕНИЯ СПОРОВ</w:t>
      </w:r>
    </w:p>
    <w:p w:rsidR="00D15D02" w:rsidRPr="001B6F02" w:rsidRDefault="00D15D02" w:rsidP="00D15D02">
      <w:pPr>
        <w:pStyle w:val="ab"/>
        <w:tabs>
          <w:tab w:val="left" w:pos="0"/>
          <w:tab w:val="left" w:pos="567"/>
        </w:tabs>
        <w:spacing w:after="0"/>
        <w:ind w:firstLine="709"/>
        <w:jc w:val="center"/>
        <w:rPr>
          <w:sz w:val="22"/>
          <w:szCs w:val="22"/>
        </w:rPr>
      </w:pPr>
    </w:p>
    <w:p w:rsidR="00D15D02" w:rsidRPr="001B6F02" w:rsidRDefault="00D15D02" w:rsidP="00D15D02">
      <w:pPr>
        <w:spacing w:after="0" w:line="240" w:lineRule="auto"/>
        <w:ind w:firstLine="709"/>
        <w:jc w:val="both"/>
        <w:rPr>
          <w:rFonts w:ascii="Times New Roman" w:hAnsi="Times New Roman" w:cs="Times New Roman"/>
        </w:rPr>
      </w:pPr>
      <w:r w:rsidRPr="001B6F02">
        <w:rPr>
          <w:rFonts w:ascii="Times New Roman" w:hAnsi="Times New Roman" w:cs="Times New Roman"/>
        </w:rPr>
        <w:t>9.1.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082F96" w:rsidRPr="001B6F02" w:rsidRDefault="00D15D02" w:rsidP="00D15D02">
      <w:pPr>
        <w:widowControl w:val="0"/>
        <w:spacing w:after="0" w:line="240" w:lineRule="auto"/>
        <w:ind w:firstLine="540"/>
        <w:jc w:val="both"/>
        <w:rPr>
          <w:rFonts w:ascii="Times New Roman" w:eastAsia="Times New Roman" w:hAnsi="Times New Roman" w:cs="Times New Roman"/>
          <w:lang w:eastAsia="ru-RU"/>
        </w:rPr>
      </w:pPr>
      <w:r w:rsidRPr="001B6F02">
        <w:rPr>
          <w:rFonts w:ascii="Times New Roman" w:hAnsi="Times New Roman" w:cs="Times New Roman"/>
        </w:rPr>
        <w:t xml:space="preserve"> 9.2. До направления возможного искового заявления в Арбитражный суд Вологодской области, по месту нахождения ответчика, предъявление претензии другой Стороне является обязательным. Претензия должна быть рассмотрена и по ней дан ответ не позднее 30 дней с момента получения.</w:t>
      </w:r>
    </w:p>
    <w:p w:rsidR="00556709" w:rsidRPr="001B6F02" w:rsidRDefault="00556709" w:rsidP="00556709">
      <w:pPr>
        <w:spacing w:after="0" w:line="240" w:lineRule="auto"/>
        <w:ind w:firstLine="709"/>
        <w:jc w:val="center"/>
        <w:rPr>
          <w:rFonts w:ascii="Times New Roman" w:hAnsi="Times New Roman" w:cs="Times New Roman"/>
        </w:rPr>
      </w:pPr>
    </w:p>
    <w:p w:rsidR="00556709" w:rsidRPr="00DD4578" w:rsidRDefault="00556709" w:rsidP="00556709">
      <w:pPr>
        <w:spacing w:after="0" w:line="240" w:lineRule="auto"/>
        <w:ind w:firstLine="709"/>
        <w:jc w:val="center"/>
        <w:rPr>
          <w:rFonts w:ascii="Times New Roman" w:hAnsi="Times New Roman" w:cs="Times New Roman"/>
          <w:b/>
        </w:rPr>
      </w:pPr>
      <w:r w:rsidRPr="00DD4578">
        <w:rPr>
          <w:rFonts w:ascii="Times New Roman" w:hAnsi="Times New Roman" w:cs="Times New Roman"/>
          <w:b/>
        </w:rPr>
        <w:t>10. СРОК ДЕЙСТВИЯ КОНТРАКТА, ПОРЯДОК ИЗМЕНЕНИЯ И РАСТОРЖЕНИЯ КОНТРАКТА</w:t>
      </w:r>
    </w:p>
    <w:p w:rsidR="00556709" w:rsidRPr="001B6F02" w:rsidRDefault="00556709" w:rsidP="00556709">
      <w:pPr>
        <w:spacing w:after="0" w:line="240" w:lineRule="auto"/>
        <w:ind w:firstLine="709"/>
        <w:jc w:val="center"/>
        <w:rPr>
          <w:rFonts w:ascii="Times New Roman" w:hAnsi="Times New Roman" w:cs="Times New Roman"/>
        </w:rPr>
      </w:pPr>
    </w:p>
    <w:p w:rsidR="00556709" w:rsidRPr="001B6F02" w:rsidRDefault="00556709" w:rsidP="00556709">
      <w:pPr>
        <w:tabs>
          <w:tab w:val="left" w:pos="0"/>
        </w:tabs>
        <w:spacing w:after="0" w:line="240" w:lineRule="auto"/>
        <w:ind w:firstLine="709"/>
        <w:jc w:val="both"/>
        <w:rPr>
          <w:rFonts w:ascii="Times New Roman" w:hAnsi="Times New Roman" w:cs="Times New Roman"/>
        </w:rPr>
      </w:pPr>
      <w:r w:rsidRPr="001B6F02">
        <w:rPr>
          <w:rFonts w:ascii="Times New Roman" w:hAnsi="Times New Roman" w:cs="Times New Roman"/>
        </w:rPr>
        <w:t>10.1. Настоящий Контра</w:t>
      </w:r>
      <w:proofErr w:type="gramStart"/>
      <w:r w:rsidRPr="001B6F02">
        <w:rPr>
          <w:rFonts w:ascii="Times New Roman" w:hAnsi="Times New Roman" w:cs="Times New Roman"/>
        </w:rPr>
        <w:t>кт вст</w:t>
      </w:r>
      <w:proofErr w:type="gramEnd"/>
      <w:r w:rsidRPr="001B6F02">
        <w:rPr>
          <w:rFonts w:ascii="Times New Roman" w:hAnsi="Times New Roman" w:cs="Times New Roman"/>
        </w:rPr>
        <w:t xml:space="preserve">упает в силу с момента подписания и действует </w:t>
      </w:r>
      <w:r w:rsidRPr="001B6F02">
        <w:rPr>
          <w:rFonts w:ascii="Times New Roman" w:hAnsi="Times New Roman" w:cs="Times New Roman"/>
        </w:rPr>
        <w:br/>
        <w:t>до «31» декабря 2026 года, а в части исполнения обязательств – до полного их исполнения.</w:t>
      </w:r>
    </w:p>
    <w:p w:rsidR="00556709" w:rsidRPr="001B6F02" w:rsidRDefault="00556709" w:rsidP="00556709">
      <w:pPr>
        <w:spacing w:after="0" w:line="240" w:lineRule="auto"/>
        <w:ind w:firstLine="709"/>
        <w:jc w:val="both"/>
        <w:rPr>
          <w:rFonts w:ascii="Times New Roman" w:hAnsi="Times New Roman" w:cs="Times New Roman"/>
          <w:noProof/>
        </w:rPr>
      </w:pPr>
      <w:r w:rsidRPr="001B6F02">
        <w:rPr>
          <w:rFonts w:ascii="Times New Roman" w:hAnsi="Times New Roman" w:cs="Times New Roman"/>
          <w:noProof/>
        </w:rPr>
        <w:t>10.2. </w:t>
      </w:r>
      <w:r w:rsidRPr="001B6F02">
        <w:rPr>
          <w:rFonts w:ascii="Times New Roman" w:hAnsi="Times New Roman" w:cs="Times New Roman"/>
        </w:rPr>
        <w:t>Контракт может быть изменен по соглашению Сторон в случаях, предусмотренных Гражданским кодексом Российской Федерации 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56709" w:rsidRPr="001B6F02" w:rsidRDefault="00556709" w:rsidP="00556709">
      <w:pPr>
        <w:spacing w:after="0" w:line="240" w:lineRule="auto"/>
        <w:ind w:firstLine="709"/>
        <w:jc w:val="both"/>
        <w:rPr>
          <w:rFonts w:ascii="Times New Roman" w:hAnsi="Times New Roman" w:cs="Times New Roman"/>
          <w:noProof/>
        </w:rPr>
      </w:pPr>
      <w:r w:rsidRPr="001B6F02">
        <w:rPr>
          <w:rFonts w:ascii="Times New Roman" w:hAnsi="Times New Roman" w:cs="Times New Roman"/>
          <w:noProof/>
        </w:rPr>
        <w:t xml:space="preserve">10.3.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Pr="001B6F02">
        <w:rPr>
          <w:rFonts w:ascii="Times New Roman" w:hAnsi="Times New Roman" w:cs="Times New Roman"/>
          <w:noProof/>
        </w:rPr>
        <w:br/>
        <w:t>на то представителями Сторон.</w:t>
      </w:r>
    </w:p>
    <w:p w:rsidR="00556709" w:rsidRPr="001B6F02" w:rsidRDefault="00556709" w:rsidP="00556709">
      <w:pPr>
        <w:spacing w:after="0" w:line="240" w:lineRule="auto"/>
        <w:ind w:firstLine="709"/>
        <w:jc w:val="both"/>
        <w:rPr>
          <w:rFonts w:ascii="Times New Roman" w:hAnsi="Times New Roman" w:cs="Times New Roman"/>
        </w:rPr>
      </w:pPr>
      <w:r w:rsidRPr="001B6F02">
        <w:rPr>
          <w:rFonts w:ascii="Times New Roman" w:hAnsi="Times New Roman" w:cs="Times New Roman"/>
          <w:noProof/>
        </w:rPr>
        <w:lastRenderedPageBreak/>
        <w:t xml:space="preserve">10.4. </w:t>
      </w:r>
      <w:r w:rsidRPr="001B6F02">
        <w:rPr>
          <w:rFonts w:ascii="Times New Roman" w:hAnsi="Times New Roman" w:cs="Times New Roman"/>
        </w:rPr>
        <w:t xml:space="preserve">Расторжение контракта допускается по соглашению сторон, по решению суда, </w:t>
      </w:r>
      <w:r w:rsidRPr="001B6F02">
        <w:rPr>
          <w:rFonts w:ascii="Times New Roman" w:hAnsi="Times New Roman" w:cs="Times New Roman"/>
        </w:rPr>
        <w:br/>
        <w:t xml:space="preserve">в случае одностороннего отказа стороны контракта от исполнения контракта в соответствии </w:t>
      </w:r>
      <w:r w:rsidRPr="001B6F02">
        <w:rPr>
          <w:rFonts w:ascii="Times New Roman" w:hAnsi="Times New Roman" w:cs="Times New Roman"/>
        </w:rPr>
        <w:br/>
        <w:t>с гражданским законодательством.</w:t>
      </w:r>
    </w:p>
    <w:p w:rsidR="00556709" w:rsidRPr="001B6F02" w:rsidRDefault="00556709" w:rsidP="00556709">
      <w:pPr>
        <w:autoSpaceDE w:val="0"/>
        <w:autoSpaceDN w:val="0"/>
        <w:adjustRightInd w:val="0"/>
        <w:spacing w:after="0" w:line="240" w:lineRule="auto"/>
        <w:ind w:firstLine="709"/>
        <w:jc w:val="both"/>
        <w:rPr>
          <w:rFonts w:ascii="Times New Roman" w:hAnsi="Times New Roman" w:cs="Times New Roman"/>
          <w:noProof/>
        </w:rPr>
      </w:pPr>
      <w:r w:rsidRPr="001B6F02">
        <w:rPr>
          <w:rFonts w:ascii="Times New Roman" w:hAnsi="Times New Roman" w:cs="Times New Roman"/>
        </w:rPr>
        <w:t xml:space="preserve">10.5. </w:t>
      </w:r>
      <w:r w:rsidRPr="001B6F02">
        <w:rPr>
          <w:rFonts w:ascii="Times New Roman" w:hAnsi="Times New Roman" w:cs="Times New Roman"/>
          <w:noProof/>
        </w:rPr>
        <w:t xml:space="preserve">Изменение существенных положений настоящего Контракта не допускается, </w:t>
      </w:r>
      <w:r w:rsidRPr="001B6F02">
        <w:rPr>
          <w:rFonts w:ascii="Times New Roman" w:hAnsi="Times New Roman" w:cs="Times New Roman"/>
          <w:noProof/>
        </w:rPr>
        <w:br/>
        <w:t xml:space="preserve">за исключением случаев, прямо предусмотренных ст. 95 Федерального закона от 05.04.2013 </w:t>
      </w:r>
      <w:r w:rsidRPr="001B6F02">
        <w:rPr>
          <w:rFonts w:ascii="Times New Roman" w:hAnsi="Times New Roman" w:cs="Times New Roman"/>
          <w:noProof/>
        </w:rPr>
        <w:br/>
        <w:t>№ 44-ФЗ.</w:t>
      </w:r>
    </w:p>
    <w:p w:rsidR="00556709" w:rsidRPr="001B6F02" w:rsidRDefault="00556709" w:rsidP="00556709">
      <w:pPr>
        <w:spacing w:after="0" w:line="240" w:lineRule="auto"/>
        <w:ind w:firstLine="709"/>
        <w:jc w:val="both"/>
        <w:rPr>
          <w:rFonts w:ascii="Times New Roman" w:hAnsi="Times New Roman" w:cs="Times New Roman"/>
          <w:noProof/>
        </w:rPr>
      </w:pPr>
      <w:r w:rsidRPr="001B6F02">
        <w:rPr>
          <w:rFonts w:ascii="Times New Roman" w:hAnsi="Times New Roman" w:cs="Times New Roman"/>
          <w:noProof/>
        </w:rPr>
        <w:t>10.6. В случае расторжения Контракта по любым основаниям «Государственный заказчик» обязан оплатить Исполнителю фактически оказанные на момент расторжения Контракта услуги.</w:t>
      </w:r>
    </w:p>
    <w:p w:rsidR="00556709" w:rsidRPr="001B6F02" w:rsidRDefault="00556709" w:rsidP="00556709">
      <w:pPr>
        <w:autoSpaceDE w:val="0"/>
        <w:autoSpaceDN w:val="0"/>
        <w:adjustRightInd w:val="0"/>
        <w:spacing w:after="0" w:line="240" w:lineRule="auto"/>
        <w:ind w:firstLine="709"/>
        <w:jc w:val="both"/>
        <w:rPr>
          <w:rFonts w:ascii="Times New Roman" w:hAnsi="Times New Roman" w:cs="Times New Roman"/>
          <w:noProof/>
        </w:rPr>
      </w:pPr>
      <w:r w:rsidRPr="001B6F02">
        <w:rPr>
          <w:rFonts w:ascii="Times New Roman" w:hAnsi="Times New Roman" w:cs="Times New Roman"/>
          <w:noProof/>
        </w:rPr>
        <w:t xml:space="preserve">10.7.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1B6F02">
        <w:rPr>
          <w:rFonts w:ascii="Times New Roman" w:hAnsi="Times New Roman" w:cs="Times New Roman"/>
          <w:noProof/>
        </w:rPr>
        <w:br/>
        <w:t>или в соответствующей части. Изменение обязательств оформляется дополнительным соглашением, подписанным Сторонами.</w:t>
      </w:r>
    </w:p>
    <w:p w:rsidR="00556709" w:rsidRPr="001B6F02" w:rsidRDefault="008C47E2" w:rsidP="00556709">
      <w:pPr>
        <w:autoSpaceDE w:val="0"/>
        <w:autoSpaceDN w:val="0"/>
        <w:adjustRightInd w:val="0"/>
        <w:spacing w:after="0" w:line="240" w:lineRule="auto"/>
        <w:ind w:firstLine="709"/>
        <w:jc w:val="both"/>
        <w:rPr>
          <w:rFonts w:ascii="Times New Roman" w:hAnsi="Times New Roman" w:cs="Times New Roman"/>
        </w:rPr>
      </w:pPr>
      <w:r w:rsidRPr="001B6F02">
        <w:rPr>
          <w:rFonts w:ascii="Times New Roman" w:hAnsi="Times New Roman" w:cs="Times New Roman"/>
        </w:rPr>
        <w:t>10</w:t>
      </w:r>
      <w:r w:rsidR="00556709" w:rsidRPr="001B6F02">
        <w:rPr>
          <w:rFonts w:ascii="Times New Roman" w:hAnsi="Times New Roman" w:cs="Times New Roman"/>
        </w:rPr>
        <w:t>.8.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заказчика, предусмотренные Контрактом, переходят к новому «Государственному заказчику».</w:t>
      </w:r>
    </w:p>
    <w:p w:rsidR="00082F96" w:rsidRPr="001B6F02" w:rsidRDefault="008C47E2" w:rsidP="00556709">
      <w:pPr>
        <w:widowControl w:val="0"/>
        <w:spacing w:after="0" w:line="240" w:lineRule="auto"/>
        <w:ind w:firstLine="539"/>
        <w:jc w:val="both"/>
        <w:rPr>
          <w:rFonts w:ascii="Times New Roman" w:eastAsia="Times New Roman" w:hAnsi="Times New Roman" w:cs="Times New Roman"/>
          <w:lang w:eastAsia="ru-RU"/>
        </w:rPr>
      </w:pPr>
      <w:r w:rsidRPr="001B6F02">
        <w:rPr>
          <w:rFonts w:ascii="Times New Roman" w:hAnsi="Times New Roman" w:cs="Times New Roman"/>
        </w:rPr>
        <w:t>10</w:t>
      </w:r>
      <w:r w:rsidR="00556709" w:rsidRPr="001B6F02">
        <w:rPr>
          <w:rFonts w:ascii="Times New Roman" w:hAnsi="Times New Roman" w:cs="Times New Roman"/>
        </w:rPr>
        <w:t>.9. При исполнении Государственного контракта по согласованию «Государственного заказчика» с «Исполнителем»  допускается оказание услуг, качество которых является улучшенным.</w:t>
      </w:r>
    </w:p>
    <w:p w:rsidR="006E53D5" w:rsidRPr="001B6F02" w:rsidRDefault="006E53D5" w:rsidP="00082F96">
      <w:pPr>
        <w:widowControl w:val="0"/>
        <w:spacing w:after="0" w:line="240" w:lineRule="auto"/>
        <w:ind w:firstLine="540"/>
        <w:jc w:val="center"/>
        <w:rPr>
          <w:rFonts w:ascii="Times New Roman" w:eastAsia="Times New Roman" w:hAnsi="Times New Roman" w:cs="Times New Roman"/>
          <w:b/>
          <w:lang w:eastAsia="ru-RU"/>
        </w:rPr>
      </w:pPr>
    </w:p>
    <w:p w:rsidR="007178FC" w:rsidRPr="00DD4578" w:rsidRDefault="007178FC" w:rsidP="007178FC">
      <w:pPr>
        <w:tabs>
          <w:tab w:val="left" w:pos="0"/>
        </w:tabs>
        <w:spacing w:after="0" w:line="240" w:lineRule="auto"/>
        <w:ind w:firstLine="709"/>
        <w:jc w:val="center"/>
        <w:rPr>
          <w:rFonts w:ascii="Times New Roman" w:hAnsi="Times New Roman" w:cs="Times New Roman"/>
          <w:b/>
        </w:rPr>
      </w:pPr>
      <w:r w:rsidRPr="00DD4578">
        <w:rPr>
          <w:rFonts w:ascii="Times New Roman" w:hAnsi="Times New Roman" w:cs="Times New Roman"/>
          <w:b/>
        </w:rPr>
        <w:t>11. ЗАКЛЮЧИТЕЛЬНЫЕ ПОЛОЖЕНИЯ</w:t>
      </w:r>
    </w:p>
    <w:p w:rsidR="007178FC" w:rsidRPr="001B6F02" w:rsidRDefault="007178FC" w:rsidP="007178FC">
      <w:pPr>
        <w:tabs>
          <w:tab w:val="left" w:pos="0"/>
        </w:tabs>
        <w:spacing w:after="0" w:line="240" w:lineRule="auto"/>
        <w:ind w:firstLine="709"/>
        <w:jc w:val="center"/>
        <w:rPr>
          <w:rFonts w:ascii="Times New Roman" w:hAnsi="Times New Roman" w:cs="Times New Roman"/>
        </w:rPr>
      </w:pPr>
    </w:p>
    <w:p w:rsidR="007178FC" w:rsidRPr="001B6F02" w:rsidRDefault="007178FC" w:rsidP="007178FC">
      <w:pPr>
        <w:pStyle w:val="ConsPlusNormal"/>
        <w:tabs>
          <w:tab w:val="left" w:pos="1260"/>
        </w:tabs>
        <w:ind w:firstLine="658"/>
        <w:contextualSpacing/>
        <w:jc w:val="both"/>
        <w:rPr>
          <w:rFonts w:ascii="Times New Roman" w:hAnsi="Times New Roman"/>
        </w:rPr>
      </w:pPr>
      <w:r w:rsidRPr="001B6F02">
        <w:rPr>
          <w:rFonts w:ascii="Times New Roman" w:hAnsi="Times New Roman"/>
        </w:rPr>
        <w:t xml:space="preserve">11.1. </w:t>
      </w:r>
      <w:r w:rsidRPr="001B6F02">
        <w:rPr>
          <w:rFonts w:ascii="Times New Roman" w:hAnsi="Times New Roman"/>
          <w:color w:val="000000"/>
          <w:spacing w:val="-3"/>
        </w:rPr>
        <w:t>Настоящий Контракт составлен в двух подлинных экземплярах, имеющих одинаковую юридическую силу,  по одному экземпляру для каждой из Сторон.</w:t>
      </w:r>
      <w:r w:rsidRPr="001B6F02">
        <w:rPr>
          <w:rFonts w:ascii="Times New Roman" w:hAnsi="Times New Roman"/>
          <w:color w:val="000000"/>
        </w:rPr>
        <w:t xml:space="preserve"> </w:t>
      </w:r>
      <w:r w:rsidRPr="001B6F02">
        <w:rPr>
          <w:rFonts w:ascii="Times New Roman" w:hAnsi="Times New Roman"/>
        </w:rPr>
        <w:t xml:space="preserve">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sidRPr="001B6F02">
        <w:rPr>
          <w:rFonts w:ascii="Times New Roman" w:hAnsi="Times New Roman"/>
          <w:color w:val="000000"/>
        </w:rPr>
        <w:t>В случае заключения Контракта в Едином агрегаторе торговли (ЕАТ) контракт составляется в форме электронного документа, подписывается цифровой электронной подписью сторон.</w:t>
      </w:r>
      <w:proofErr w:type="gramEnd"/>
    </w:p>
    <w:p w:rsidR="007178FC" w:rsidRPr="001B6F02" w:rsidRDefault="007178FC" w:rsidP="007178FC">
      <w:pPr>
        <w:pStyle w:val="31"/>
        <w:tabs>
          <w:tab w:val="left" w:pos="-1560"/>
        </w:tabs>
        <w:spacing w:after="0"/>
        <w:ind w:left="0" w:firstLine="709"/>
        <w:jc w:val="both"/>
        <w:rPr>
          <w:rFonts w:ascii="Times New Roman" w:hAnsi="Times New Roman" w:cs="Times New Roman"/>
          <w:sz w:val="22"/>
          <w:szCs w:val="22"/>
          <w:lang w:eastAsia="ar-SA"/>
        </w:rPr>
      </w:pPr>
      <w:r w:rsidRPr="001B6F02">
        <w:rPr>
          <w:rFonts w:ascii="Times New Roman" w:hAnsi="Times New Roman" w:cs="Times New Roman"/>
          <w:sz w:val="22"/>
          <w:szCs w:val="22"/>
          <w:lang w:eastAsia="ar-SA"/>
        </w:rPr>
        <w:t>11.2. В случае изменения юридических адресов, банковских реквизитов, Сторона обязана сообщить об этом другой Стороне в течение пятидневного срока в письменном виде.</w:t>
      </w:r>
    </w:p>
    <w:p w:rsidR="007178FC" w:rsidRPr="001B6F02" w:rsidRDefault="007178FC" w:rsidP="007178FC">
      <w:pPr>
        <w:pStyle w:val="31"/>
        <w:tabs>
          <w:tab w:val="left" w:pos="-1560"/>
        </w:tabs>
        <w:spacing w:after="0"/>
        <w:ind w:left="0" w:firstLine="709"/>
        <w:jc w:val="both"/>
        <w:rPr>
          <w:rFonts w:ascii="Times New Roman" w:hAnsi="Times New Roman" w:cs="Times New Roman"/>
          <w:b/>
          <w:bCs/>
          <w:sz w:val="22"/>
          <w:szCs w:val="22"/>
        </w:rPr>
      </w:pPr>
      <w:r w:rsidRPr="001B6F02">
        <w:rPr>
          <w:rFonts w:ascii="Times New Roman" w:hAnsi="Times New Roman" w:cs="Times New Roman"/>
          <w:sz w:val="22"/>
          <w:szCs w:val="22"/>
          <w:lang w:eastAsia="ar-SA"/>
        </w:rPr>
        <w:t>11.3. Во всем остальном, что не предусмотрено в Государственном контракте, Стороны руководствуются действующим законодательством Российской Федерации.</w:t>
      </w:r>
      <w:r w:rsidRPr="001B6F02">
        <w:rPr>
          <w:rFonts w:ascii="Times New Roman" w:hAnsi="Times New Roman" w:cs="Times New Roman"/>
          <w:b/>
          <w:bCs/>
          <w:sz w:val="22"/>
          <w:szCs w:val="22"/>
        </w:rPr>
        <w:t xml:space="preserve"> </w:t>
      </w:r>
    </w:p>
    <w:p w:rsidR="007178FC" w:rsidRPr="001B6F02" w:rsidRDefault="007178FC" w:rsidP="007178FC">
      <w:pPr>
        <w:pStyle w:val="31"/>
        <w:tabs>
          <w:tab w:val="left" w:pos="-1560"/>
        </w:tabs>
        <w:spacing w:after="0"/>
        <w:ind w:left="0" w:firstLine="709"/>
        <w:jc w:val="both"/>
        <w:rPr>
          <w:rFonts w:ascii="Times New Roman" w:hAnsi="Times New Roman" w:cs="Times New Roman"/>
          <w:bCs/>
          <w:sz w:val="22"/>
          <w:szCs w:val="22"/>
        </w:rPr>
      </w:pPr>
      <w:r w:rsidRPr="001B6F02">
        <w:rPr>
          <w:rFonts w:ascii="Times New Roman" w:hAnsi="Times New Roman" w:cs="Times New Roman"/>
          <w:bCs/>
          <w:sz w:val="22"/>
          <w:szCs w:val="22"/>
        </w:rPr>
        <w:t>11.4. Приложение</w:t>
      </w:r>
      <w:r w:rsidR="007766CD" w:rsidRPr="001B6F02">
        <w:rPr>
          <w:rFonts w:ascii="Times New Roman" w:hAnsi="Times New Roman" w:cs="Times New Roman"/>
          <w:bCs/>
          <w:sz w:val="22"/>
          <w:szCs w:val="22"/>
        </w:rPr>
        <w:t xml:space="preserve"> № 1</w:t>
      </w:r>
      <w:r w:rsidRPr="001B6F02">
        <w:rPr>
          <w:rFonts w:ascii="Times New Roman" w:hAnsi="Times New Roman" w:cs="Times New Roman"/>
          <w:bCs/>
          <w:sz w:val="22"/>
          <w:szCs w:val="22"/>
        </w:rPr>
        <w:t xml:space="preserve"> – техническое задание на </w:t>
      </w:r>
      <w:smartTag w:uri="urn:schemas-microsoft-com:office:smarttags" w:element="metricconverter">
        <w:smartTagPr>
          <w:attr w:name="ProductID" w:val="1 л"/>
        </w:smartTagPr>
        <w:r w:rsidRPr="001B6F02">
          <w:rPr>
            <w:rFonts w:ascii="Times New Roman" w:hAnsi="Times New Roman" w:cs="Times New Roman"/>
            <w:bCs/>
            <w:sz w:val="22"/>
            <w:szCs w:val="22"/>
          </w:rPr>
          <w:t>1 л</w:t>
        </w:r>
      </w:smartTag>
      <w:r w:rsidRPr="001B6F02">
        <w:rPr>
          <w:rFonts w:ascii="Times New Roman" w:hAnsi="Times New Roman" w:cs="Times New Roman"/>
          <w:bCs/>
          <w:sz w:val="22"/>
          <w:szCs w:val="22"/>
        </w:rPr>
        <w:t>.</w:t>
      </w:r>
    </w:p>
    <w:p w:rsidR="007766CD" w:rsidRPr="001B6F02" w:rsidRDefault="007766CD" w:rsidP="007178FC">
      <w:pPr>
        <w:pStyle w:val="31"/>
        <w:tabs>
          <w:tab w:val="left" w:pos="-1560"/>
        </w:tabs>
        <w:spacing w:after="0"/>
        <w:ind w:left="0" w:firstLine="709"/>
        <w:jc w:val="both"/>
        <w:rPr>
          <w:rFonts w:ascii="Times New Roman" w:hAnsi="Times New Roman" w:cs="Times New Roman"/>
          <w:bCs/>
          <w:sz w:val="22"/>
          <w:szCs w:val="22"/>
        </w:rPr>
      </w:pPr>
      <w:r w:rsidRPr="001B6F02">
        <w:rPr>
          <w:rFonts w:ascii="Times New Roman" w:hAnsi="Times New Roman" w:cs="Times New Roman"/>
          <w:bCs/>
          <w:sz w:val="22"/>
          <w:szCs w:val="22"/>
        </w:rPr>
        <w:t>Приложение № 2 - спецификация</w:t>
      </w:r>
    </w:p>
    <w:p w:rsidR="007178FC" w:rsidRPr="001B6F02" w:rsidRDefault="007178FC" w:rsidP="007178FC">
      <w:pPr>
        <w:pStyle w:val="31"/>
        <w:tabs>
          <w:tab w:val="left" w:pos="-1560"/>
        </w:tabs>
        <w:spacing w:after="0"/>
        <w:ind w:left="0" w:firstLine="709"/>
        <w:jc w:val="both"/>
        <w:rPr>
          <w:rFonts w:ascii="Times New Roman" w:hAnsi="Times New Roman" w:cs="Times New Roman"/>
          <w:bCs/>
          <w:sz w:val="22"/>
          <w:szCs w:val="22"/>
        </w:rPr>
      </w:pPr>
    </w:p>
    <w:p w:rsidR="00082F96" w:rsidRPr="001B6F02" w:rsidRDefault="00082F96" w:rsidP="00082F96">
      <w:pPr>
        <w:spacing w:after="0" w:line="240" w:lineRule="auto"/>
        <w:jc w:val="center"/>
        <w:rPr>
          <w:rFonts w:ascii="Times New Roman" w:eastAsia="Times New Roman" w:hAnsi="Times New Roman" w:cs="Times New Roman"/>
          <w:b/>
          <w:lang w:eastAsia="ru-RU"/>
        </w:rPr>
      </w:pPr>
      <w:r w:rsidRPr="001B6F02">
        <w:rPr>
          <w:rFonts w:ascii="Times New Roman" w:eastAsia="Times New Roman" w:hAnsi="Times New Roman" w:cs="Times New Roman"/>
          <w:b/>
          <w:lang w:eastAsia="ru-RU"/>
        </w:rPr>
        <w:t>1</w:t>
      </w:r>
      <w:r w:rsidR="007178FC" w:rsidRPr="001B6F02">
        <w:rPr>
          <w:rFonts w:ascii="Times New Roman" w:eastAsia="Times New Roman" w:hAnsi="Times New Roman" w:cs="Times New Roman"/>
          <w:b/>
          <w:lang w:eastAsia="ru-RU"/>
        </w:rPr>
        <w:t>2</w:t>
      </w:r>
      <w:r w:rsidRPr="001B6F02">
        <w:rPr>
          <w:rFonts w:ascii="Times New Roman" w:eastAsia="Times New Roman" w:hAnsi="Times New Roman" w:cs="Times New Roman"/>
          <w:b/>
          <w:lang w:eastAsia="ru-RU"/>
        </w:rPr>
        <w:t xml:space="preserve">. </w:t>
      </w:r>
      <w:r w:rsidR="00BF7C83">
        <w:rPr>
          <w:rFonts w:ascii="Times New Roman" w:eastAsia="Times New Roman" w:hAnsi="Times New Roman" w:cs="Times New Roman"/>
          <w:b/>
          <w:lang w:eastAsia="ru-RU"/>
        </w:rPr>
        <w:t xml:space="preserve">ЮРИДИЧЕСКИЕ АДРЕСА И БАНКОВСКИЕ </w:t>
      </w:r>
      <w:r w:rsidRPr="001B6F02">
        <w:rPr>
          <w:rFonts w:ascii="Times New Roman" w:eastAsia="Times New Roman" w:hAnsi="Times New Roman" w:cs="Times New Roman"/>
          <w:b/>
          <w:lang w:eastAsia="ru-RU"/>
        </w:rPr>
        <w:t>РЕКВИЗИТЫ СТОРОН</w:t>
      </w:r>
    </w:p>
    <w:p w:rsidR="00E6068F" w:rsidRPr="001B6F02" w:rsidRDefault="00E6068F" w:rsidP="00082F96">
      <w:pPr>
        <w:spacing w:after="0" w:line="240" w:lineRule="auto"/>
        <w:jc w:val="center"/>
        <w:rPr>
          <w:rFonts w:ascii="Times New Roman" w:eastAsia="Times New Roman" w:hAnsi="Times New Roman" w:cs="Times New Roman"/>
          <w:b/>
          <w:lang w:eastAsia="ru-RU"/>
        </w:rPr>
      </w:pPr>
    </w:p>
    <w:p w:rsidR="00082F96" w:rsidRPr="001B6F02" w:rsidRDefault="00082F96" w:rsidP="00082F96">
      <w:pPr>
        <w:spacing w:after="0" w:line="240" w:lineRule="auto"/>
        <w:jc w:val="both"/>
        <w:rPr>
          <w:rFonts w:ascii="Times New Roman" w:eastAsia="Times New Roman" w:hAnsi="Times New Roman" w:cs="Times New Roman"/>
          <w:lang w:eastAsia="ru-RU"/>
        </w:rPr>
      </w:pPr>
    </w:p>
    <w:tbl>
      <w:tblPr>
        <w:tblW w:w="9580" w:type="dxa"/>
        <w:tblLook w:val="01E0"/>
      </w:tblPr>
      <w:tblGrid>
        <w:gridCol w:w="4678"/>
        <w:gridCol w:w="4902"/>
      </w:tblGrid>
      <w:tr w:rsidR="00142688" w:rsidRPr="001B6F02" w:rsidTr="00F905C8">
        <w:trPr>
          <w:trHeight w:val="1088"/>
        </w:trPr>
        <w:tc>
          <w:tcPr>
            <w:tcW w:w="4678" w:type="dxa"/>
          </w:tcPr>
          <w:p w:rsidR="00142688" w:rsidRPr="001B6F02" w:rsidRDefault="00142688" w:rsidP="00AB31BD">
            <w:pPr>
              <w:pStyle w:val="FR1"/>
              <w:spacing w:before="0"/>
              <w:ind w:right="516"/>
              <w:jc w:val="center"/>
              <w:rPr>
                <w:sz w:val="22"/>
                <w:szCs w:val="22"/>
              </w:rPr>
            </w:pPr>
            <w:r w:rsidRPr="001B6F02">
              <w:rPr>
                <w:sz w:val="22"/>
                <w:szCs w:val="22"/>
              </w:rPr>
              <w:t>Государственный заказчик</w:t>
            </w:r>
          </w:p>
          <w:p w:rsidR="00142688" w:rsidRPr="001B6F02" w:rsidRDefault="00142688" w:rsidP="00AB31BD">
            <w:pPr>
              <w:pStyle w:val="FR1"/>
              <w:spacing w:before="0"/>
              <w:ind w:right="516"/>
              <w:jc w:val="both"/>
              <w:rPr>
                <w:b w:val="0"/>
                <w:color w:val="FF0000"/>
                <w:sz w:val="22"/>
                <w:szCs w:val="22"/>
              </w:rPr>
            </w:pPr>
            <w:r w:rsidRPr="001B6F02">
              <w:rPr>
                <w:b w:val="0"/>
                <w:sz w:val="22"/>
                <w:szCs w:val="22"/>
              </w:rPr>
              <w:t xml:space="preserve">ФКУ УК УФСИН России </w:t>
            </w:r>
            <w:r w:rsidR="008E2ABD" w:rsidRPr="001B6F02">
              <w:rPr>
                <w:b w:val="0"/>
                <w:sz w:val="22"/>
                <w:szCs w:val="22"/>
              </w:rPr>
              <w:br/>
            </w:r>
            <w:r w:rsidRPr="001B6F02">
              <w:rPr>
                <w:b w:val="0"/>
                <w:sz w:val="22"/>
                <w:szCs w:val="22"/>
              </w:rPr>
              <w:t>по Вологодской области</w:t>
            </w:r>
          </w:p>
        </w:tc>
        <w:tc>
          <w:tcPr>
            <w:tcW w:w="4902" w:type="dxa"/>
          </w:tcPr>
          <w:p w:rsidR="00142688" w:rsidRPr="001B6F02" w:rsidRDefault="008E2ABD" w:rsidP="008E2ABD">
            <w:pPr>
              <w:tabs>
                <w:tab w:val="left" w:pos="1150"/>
              </w:tabs>
              <w:spacing w:after="0" w:line="240" w:lineRule="auto"/>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ab/>
            </w:r>
            <w:r w:rsidRPr="001B6F02">
              <w:rPr>
                <w:rFonts w:ascii="Times New Roman" w:eastAsia="Times New Roman" w:hAnsi="Times New Roman" w:cs="Times New Roman"/>
                <w:b/>
                <w:lang w:eastAsia="ru-RU"/>
              </w:rPr>
              <w:t>Исполнител</w:t>
            </w:r>
            <w:r w:rsidRPr="001B6F02">
              <w:rPr>
                <w:rFonts w:ascii="Times New Roman" w:eastAsia="Times New Roman" w:hAnsi="Times New Roman" w:cs="Times New Roman"/>
                <w:lang w:eastAsia="ru-RU"/>
              </w:rPr>
              <w:t>ь</w:t>
            </w:r>
          </w:p>
        </w:tc>
      </w:tr>
      <w:tr w:rsidR="00142688" w:rsidRPr="001B6F02" w:rsidTr="00F905C8">
        <w:trPr>
          <w:trHeight w:val="1088"/>
        </w:trPr>
        <w:tc>
          <w:tcPr>
            <w:tcW w:w="4678" w:type="dxa"/>
          </w:tcPr>
          <w:p w:rsidR="005202C1" w:rsidRPr="001B6F02" w:rsidRDefault="005202C1" w:rsidP="00D05DE7">
            <w:pPr>
              <w:snapToGrid w:val="0"/>
              <w:spacing w:after="0"/>
              <w:rPr>
                <w:rFonts w:ascii="Times New Roman" w:hAnsi="Times New Roman" w:cs="Times New Roman"/>
                <w:bCs/>
                <w:color w:val="000000"/>
              </w:rPr>
            </w:pPr>
            <w:r w:rsidRPr="001B6F02">
              <w:rPr>
                <w:rFonts w:ascii="Times New Roman" w:hAnsi="Times New Roman" w:cs="Times New Roman"/>
                <w:b/>
                <w:bCs/>
                <w:color w:val="000000"/>
              </w:rPr>
              <w:t>Адрес юридический и почтовый:</w:t>
            </w:r>
            <w:r w:rsidRPr="001B6F02">
              <w:rPr>
                <w:rFonts w:ascii="Times New Roman" w:hAnsi="Times New Roman" w:cs="Times New Roman"/>
                <w:color w:val="000000"/>
              </w:rPr>
              <w:t xml:space="preserve">                                   </w:t>
            </w:r>
            <w:smartTag w:uri="urn:schemas-microsoft-com:office:smarttags" w:element="metricconverter">
              <w:smartTagPr>
                <w:attr w:name="ProductID" w:val="160019, г"/>
              </w:smartTagPr>
              <w:r w:rsidRPr="001B6F02">
                <w:rPr>
                  <w:rFonts w:ascii="Times New Roman" w:hAnsi="Times New Roman" w:cs="Times New Roman"/>
                  <w:bCs/>
                  <w:color w:val="000000"/>
                </w:rPr>
                <w:t>160019, г</w:t>
              </w:r>
            </w:smartTag>
            <w:r w:rsidRPr="001B6F02">
              <w:rPr>
                <w:rFonts w:ascii="Times New Roman" w:hAnsi="Times New Roman" w:cs="Times New Roman"/>
                <w:bCs/>
                <w:color w:val="000000"/>
              </w:rPr>
              <w:t>. Вологда, Набережная 6 Армии, д. 53</w:t>
            </w:r>
          </w:p>
          <w:p w:rsidR="005202C1" w:rsidRPr="001B6F02" w:rsidRDefault="005202C1" w:rsidP="00D05DE7">
            <w:pPr>
              <w:snapToGrid w:val="0"/>
              <w:spacing w:after="0"/>
              <w:rPr>
                <w:rFonts w:ascii="Times New Roman" w:hAnsi="Times New Roman" w:cs="Times New Roman"/>
                <w:color w:val="000000"/>
              </w:rPr>
            </w:pPr>
            <w:r w:rsidRPr="001B6F02">
              <w:rPr>
                <w:rFonts w:ascii="Times New Roman" w:hAnsi="Times New Roman" w:cs="Times New Roman"/>
                <w:color w:val="000000"/>
              </w:rPr>
              <w:t xml:space="preserve">телефон (факс): </w:t>
            </w:r>
            <w:r w:rsidRPr="001B6F02">
              <w:rPr>
                <w:rFonts w:ascii="Times New Roman" w:hAnsi="Times New Roman" w:cs="Times New Roman"/>
                <w:bCs/>
                <w:color w:val="000000"/>
              </w:rPr>
              <w:t>(8172) 54-35-28</w:t>
            </w:r>
          </w:p>
          <w:p w:rsidR="005202C1" w:rsidRPr="001B6F02" w:rsidRDefault="005202C1" w:rsidP="00D05DE7">
            <w:pPr>
              <w:snapToGrid w:val="0"/>
              <w:spacing w:after="0"/>
              <w:rPr>
                <w:rFonts w:ascii="Times New Roman" w:hAnsi="Times New Roman" w:cs="Times New Roman"/>
                <w:color w:val="000000"/>
              </w:rPr>
            </w:pPr>
            <w:r w:rsidRPr="001B6F02">
              <w:rPr>
                <w:rFonts w:ascii="Times New Roman" w:hAnsi="Times New Roman" w:cs="Times New Roman"/>
                <w:color w:val="000000"/>
              </w:rPr>
              <w:t xml:space="preserve">Адрес электронной почты: </w:t>
            </w:r>
            <w:r w:rsidRPr="001B6F02">
              <w:rPr>
                <w:rFonts w:ascii="Times New Roman" w:hAnsi="Times New Roman" w:cs="Times New Roman"/>
                <w:bCs/>
                <w:color w:val="000000"/>
              </w:rPr>
              <w:t>ypk@35.fsin.</w:t>
            </w:r>
            <w:proofErr w:type="spellStart"/>
            <w:r w:rsidRPr="001B6F02">
              <w:rPr>
                <w:rFonts w:ascii="Times New Roman" w:hAnsi="Times New Roman" w:cs="Times New Roman"/>
                <w:bCs/>
                <w:color w:val="000000"/>
                <w:lang w:val="en-US"/>
              </w:rPr>
              <w:t>gov</w:t>
            </w:r>
            <w:proofErr w:type="spellEnd"/>
            <w:r w:rsidRPr="001B6F02">
              <w:rPr>
                <w:rFonts w:ascii="Times New Roman" w:hAnsi="Times New Roman" w:cs="Times New Roman"/>
                <w:bCs/>
                <w:color w:val="000000"/>
              </w:rPr>
              <w:t>.</w:t>
            </w:r>
            <w:r w:rsidRPr="001B6F02">
              <w:rPr>
                <w:rFonts w:ascii="Times New Roman" w:hAnsi="Times New Roman" w:cs="Times New Roman"/>
                <w:bCs/>
                <w:color w:val="000000"/>
                <w:lang w:val="en-US"/>
              </w:rPr>
              <w:t>r</w:t>
            </w:r>
            <w:proofErr w:type="spellStart"/>
            <w:r w:rsidRPr="001B6F02">
              <w:rPr>
                <w:rFonts w:ascii="Times New Roman" w:hAnsi="Times New Roman" w:cs="Times New Roman"/>
                <w:bCs/>
                <w:color w:val="000000"/>
              </w:rPr>
              <w:t>u</w:t>
            </w:r>
            <w:proofErr w:type="spellEnd"/>
          </w:p>
          <w:p w:rsidR="005202C1" w:rsidRPr="001B6F02" w:rsidRDefault="005202C1" w:rsidP="00D05DE7">
            <w:pPr>
              <w:snapToGrid w:val="0"/>
              <w:spacing w:after="0"/>
              <w:rPr>
                <w:rFonts w:ascii="Times New Roman" w:hAnsi="Times New Roman" w:cs="Times New Roman"/>
                <w:b/>
                <w:bCs/>
                <w:color w:val="000000"/>
              </w:rPr>
            </w:pPr>
            <w:r w:rsidRPr="001B6F02">
              <w:rPr>
                <w:rFonts w:ascii="Times New Roman" w:hAnsi="Times New Roman" w:cs="Times New Roman"/>
                <w:b/>
                <w:bCs/>
                <w:color w:val="000000"/>
              </w:rPr>
              <w:t>Банковские реквизиты:</w:t>
            </w:r>
            <w:r w:rsidRPr="001B6F02">
              <w:rPr>
                <w:rFonts w:ascii="Times New Roman" w:hAnsi="Times New Roman" w:cs="Times New Roman"/>
                <w:color w:val="000000"/>
              </w:rPr>
              <w:t xml:space="preserve"> </w:t>
            </w:r>
          </w:p>
          <w:p w:rsidR="005202C1" w:rsidRPr="001B6F02" w:rsidRDefault="005202C1" w:rsidP="00D05DE7">
            <w:pPr>
              <w:spacing w:after="0"/>
              <w:rPr>
                <w:rFonts w:ascii="Times New Roman" w:hAnsi="Times New Roman" w:cs="Times New Roman"/>
                <w:bCs/>
              </w:rPr>
            </w:pPr>
            <w:r w:rsidRPr="001B6F02">
              <w:rPr>
                <w:rFonts w:ascii="Times New Roman" w:hAnsi="Times New Roman" w:cs="Times New Roman"/>
                <w:bCs/>
              </w:rPr>
              <w:t>ИНН 3525091814</w:t>
            </w:r>
          </w:p>
          <w:p w:rsidR="005202C1" w:rsidRPr="001B6F02" w:rsidRDefault="005202C1" w:rsidP="00D05DE7">
            <w:pPr>
              <w:spacing w:after="0"/>
              <w:rPr>
                <w:rFonts w:ascii="Times New Roman" w:hAnsi="Times New Roman" w:cs="Times New Roman"/>
                <w:bCs/>
              </w:rPr>
            </w:pPr>
            <w:r w:rsidRPr="001B6F02">
              <w:rPr>
                <w:rFonts w:ascii="Times New Roman" w:hAnsi="Times New Roman" w:cs="Times New Roman"/>
                <w:bCs/>
              </w:rPr>
              <w:t>КПП 352501001</w:t>
            </w:r>
          </w:p>
          <w:p w:rsidR="005202C1" w:rsidRPr="001B6F02" w:rsidRDefault="005202C1" w:rsidP="00D05DE7">
            <w:pPr>
              <w:spacing w:after="0"/>
              <w:rPr>
                <w:rFonts w:ascii="Times New Roman" w:hAnsi="Times New Roman" w:cs="Times New Roman"/>
                <w:bCs/>
              </w:rPr>
            </w:pPr>
            <w:r w:rsidRPr="001B6F02">
              <w:rPr>
                <w:rFonts w:ascii="Times New Roman" w:hAnsi="Times New Roman" w:cs="Times New Roman"/>
                <w:bCs/>
              </w:rPr>
              <w:t xml:space="preserve">Банк:   ОКЦ № 1 ВВГУ БАНКА РОССИИ//УФК по Нижегородской области, </w:t>
            </w:r>
            <w:r w:rsidRPr="001B6F02">
              <w:rPr>
                <w:rFonts w:ascii="Times New Roman" w:hAnsi="Times New Roman" w:cs="Times New Roman"/>
                <w:bCs/>
              </w:rPr>
              <w:br/>
              <w:t>г. Нижний Новгород</w:t>
            </w:r>
          </w:p>
          <w:p w:rsidR="005202C1" w:rsidRPr="001B6F02" w:rsidRDefault="005202C1" w:rsidP="00D05DE7">
            <w:pPr>
              <w:spacing w:after="0"/>
              <w:rPr>
                <w:rFonts w:ascii="Times New Roman" w:hAnsi="Times New Roman" w:cs="Times New Roman"/>
                <w:bCs/>
              </w:rPr>
            </w:pPr>
            <w:r w:rsidRPr="001B6F02">
              <w:rPr>
                <w:rFonts w:ascii="Times New Roman" w:hAnsi="Times New Roman" w:cs="Times New Roman"/>
                <w:bCs/>
              </w:rPr>
              <w:t xml:space="preserve">Банковский (казначейский) счёт </w:t>
            </w:r>
            <w:r w:rsidRPr="001B6F02">
              <w:rPr>
                <w:rFonts w:ascii="Times New Roman" w:hAnsi="Times New Roman" w:cs="Times New Roman"/>
                <w:bCs/>
              </w:rPr>
              <w:br/>
            </w:r>
            <w:r w:rsidRPr="001B6F02">
              <w:rPr>
                <w:rFonts w:ascii="Times New Roman" w:hAnsi="Times New Roman" w:cs="Times New Roman"/>
                <w:bCs/>
              </w:rPr>
              <w:lastRenderedPageBreak/>
              <w:t>№ 03211643000000013208</w:t>
            </w:r>
          </w:p>
          <w:p w:rsidR="005202C1" w:rsidRPr="001B6F02" w:rsidRDefault="005202C1" w:rsidP="00D05DE7">
            <w:pPr>
              <w:spacing w:after="0"/>
              <w:rPr>
                <w:rFonts w:ascii="Times New Roman" w:hAnsi="Times New Roman" w:cs="Times New Roman"/>
                <w:bCs/>
              </w:rPr>
            </w:pPr>
            <w:proofErr w:type="gramStart"/>
            <w:r w:rsidRPr="001B6F02">
              <w:rPr>
                <w:rFonts w:ascii="Times New Roman" w:hAnsi="Times New Roman" w:cs="Times New Roman"/>
                <w:bCs/>
              </w:rPr>
              <w:t>л</w:t>
            </w:r>
            <w:proofErr w:type="gramEnd"/>
            <w:r w:rsidRPr="001B6F02">
              <w:rPr>
                <w:rFonts w:ascii="Times New Roman" w:hAnsi="Times New Roman" w:cs="Times New Roman"/>
                <w:bCs/>
              </w:rPr>
              <w:t>/счет 03301443390</w:t>
            </w:r>
          </w:p>
          <w:p w:rsidR="005202C1" w:rsidRPr="001B6F02" w:rsidRDefault="005202C1" w:rsidP="00D05DE7">
            <w:pPr>
              <w:spacing w:after="0"/>
              <w:rPr>
                <w:rFonts w:ascii="Times New Roman" w:hAnsi="Times New Roman" w:cs="Times New Roman"/>
                <w:bCs/>
              </w:rPr>
            </w:pPr>
            <w:proofErr w:type="gramStart"/>
            <w:r w:rsidRPr="001B6F02">
              <w:rPr>
                <w:rFonts w:ascii="Times New Roman" w:hAnsi="Times New Roman" w:cs="Times New Roman"/>
                <w:bCs/>
              </w:rPr>
              <w:t>к</w:t>
            </w:r>
            <w:proofErr w:type="gramEnd"/>
            <w:r w:rsidRPr="001B6F02">
              <w:rPr>
                <w:rFonts w:ascii="Times New Roman" w:hAnsi="Times New Roman" w:cs="Times New Roman"/>
                <w:bCs/>
              </w:rPr>
              <w:t>/счет 40102810745370000024</w:t>
            </w:r>
          </w:p>
          <w:p w:rsidR="005202C1" w:rsidRPr="001B6F02" w:rsidRDefault="005202C1" w:rsidP="00D05DE7">
            <w:pPr>
              <w:spacing w:after="0"/>
              <w:rPr>
                <w:rFonts w:ascii="Times New Roman" w:hAnsi="Times New Roman" w:cs="Times New Roman"/>
                <w:bCs/>
              </w:rPr>
            </w:pPr>
            <w:r w:rsidRPr="001B6F02">
              <w:rPr>
                <w:rFonts w:ascii="Times New Roman" w:hAnsi="Times New Roman" w:cs="Times New Roman"/>
                <w:bCs/>
              </w:rPr>
              <w:t>БИК 012202102</w:t>
            </w:r>
          </w:p>
          <w:p w:rsidR="005202C1" w:rsidRPr="001B6F02" w:rsidRDefault="005202C1" w:rsidP="00D05DE7">
            <w:pPr>
              <w:spacing w:after="0"/>
              <w:rPr>
                <w:rFonts w:ascii="Times New Roman" w:hAnsi="Times New Roman" w:cs="Times New Roman"/>
                <w:bCs/>
              </w:rPr>
            </w:pPr>
            <w:r w:rsidRPr="001B6F02">
              <w:rPr>
                <w:rFonts w:ascii="Times New Roman" w:hAnsi="Times New Roman" w:cs="Times New Roman"/>
                <w:bCs/>
              </w:rPr>
              <w:t>ОКПО 47875906</w:t>
            </w:r>
          </w:p>
          <w:p w:rsidR="005202C1" w:rsidRPr="001B6F02" w:rsidRDefault="005202C1" w:rsidP="00D05DE7">
            <w:pPr>
              <w:snapToGrid w:val="0"/>
              <w:spacing w:after="0" w:line="264" w:lineRule="auto"/>
              <w:rPr>
                <w:rFonts w:ascii="Times New Roman" w:hAnsi="Times New Roman" w:cs="Times New Roman"/>
                <w:bCs/>
              </w:rPr>
            </w:pPr>
            <w:r w:rsidRPr="001B6F02">
              <w:rPr>
                <w:rFonts w:ascii="Times New Roman" w:hAnsi="Times New Roman" w:cs="Times New Roman"/>
                <w:bCs/>
              </w:rPr>
              <w:t>ОКТМО 19701000</w:t>
            </w:r>
          </w:p>
          <w:p w:rsidR="00142688" w:rsidRPr="001B6F02" w:rsidRDefault="00142688" w:rsidP="00D05DE7">
            <w:pPr>
              <w:snapToGrid w:val="0"/>
              <w:spacing w:after="0" w:line="264" w:lineRule="auto"/>
              <w:rPr>
                <w:rFonts w:ascii="Times New Roman" w:hAnsi="Times New Roman" w:cs="Times New Roman"/>
                <w:bCs/>
              </w:rPr>
            </w:pPr>
          </w:p>
        </w:tc>
        <w:tc>
          <w:tcPr>
            <w:tcW w:w="4902" w:type="dxa"/>
          </w:tcPr>
          <w:p w:rsidR="00142688" w:rsidRPr="001B6F02" w:rsidRDefault="00142688" w:rsidP="00082F96">
            <w:pPr>
              <w:spacing w:after="0" w:line="240" w:lineRule="auto"/>
              <w:rPr>
                <w:rFonts w:ascii="Times New Roman" w:eastAsia="Times New Roman" w:hAnsi="Times New Roman" w:cs="Times New Roman"/>
                <w:lang w:eastAsia="ru-RU"/>
              </w:rPr>
            </w:pPr>
          </w:p>
        </w:tc>
      </w:tr>
      <w:tr w:rsidR="00142688" w:rsidRPr="001B6F02" w:rsidTr="00F905C8">
        <w:trPr>
          <w:trHeight w:val="1088"/>
        </w:trPr>
        <w:tc>
          <w:tcPr>
            <w:tcW w:w="4678" w:type="dxa"/>
          </w:tcPr>
          <w:p w:rsidR="00142688" w:rsidRPr="001B6F02" w:rsidRDefault="00142688" w:rsidP="00AB31BD">
            <w:pPr>
              <w:pStyle w:val="FR1"/>
              <w:spacing w:before="0"/>
              <w:ind w:right="516"/>
              <w:jc w:val="both"/>
              <w:rPr>
                <w:sz w:val="22"/>
                <w:szCs w:val="22"/>
              </w:rPr>
            </w:pPr>
            <w:r w:rsidRPr="001B6F02">
              <w:rPr>
                <w:sz w:val="22"/>
                <w:szCs w:val="22"/>
              </w:rPr>
              <w:lastRenderedPageBreak/>
              <w:t>Государственный заказчик</w:t>
            </w:r>
          </w:p>
          <w:p w:rsidR="00142688" w:rsidRPr="001B6F02" w:rsidRDefault="00967B94" w:rsidP="00AB31BD">
            <w:pPr>
              <w:spacing w:after="0" w:line="240" w:lineRule="auto"/>
              <w:jc w:val="both"/>
              <w:rPr>
                <w:rFonts w:ascii="Times New Roman" w:hAnsi="Times New Roman" w:cs="Times New Roman"/>
              </w:rPr>
            </w:pPr>
            <w:r>
              <w:rPr>
                <w:rFonts w:ascii="Times New Roman" w:hAnsi="Times New Roman" w:cs="Times New Roman"/>
              </w:rPr>
              <w:t>Заместитель</w:t>
            </w:r>
            <w:r w:rsidR="00142688" w:rsidRPr="001B6F02">
              <w:rPr>
                <w:rFonts w:ascii="Times New Roman" w:hAnsi="Times New Roman" w:cs="Times New Roman"/>
              </w:rPr>
              <w:t xml:space="preserve"> начальника ФКУ УК УФСИН </w:t>
            </w:r>
          </w:p>
          <w:p w:rsidR="00142688" w:rsidRPr="001B6F02" w:rsidRDefault="00142688" w:rsidP="00AB31BD">
            <w:pPr>
              <w:pStyle w:val="ad"/>
              <w:widowControl w:val="0"/>
              <w:rPr>
                <w:rFonts w:ascii="Times New Roman" w:hAnsi="Times New Roman" w:cs="Times New Roman"/>
                <w:sz w:val="22"/>
                <w:szCs w:val="22"/>
              </w:rPr>
            </w:pPr>
            <w:r w:rsidRPr="001B6F02">
              <w:rPr>
                <w:rFonts w:ascii="Times New Roman" w:hAnsi="Times New Roman" w:cs="Times New Roman"/>
                <w:sz w:val="22"/>
                <w:szCs w:val="22"/>
              </w:rPr>
              <w:t>России по Вологодской области</w:t>
            </w:r>
          </w:p>
          <w:p w:rsidR="00142688" w:rsidRPr="001B6F02" w:rsidRDefault="00142688" w:rsidP="00AB31BD">
            <w:pPr>
              <w:pStyle w:val="ad"/>
              <w:widowControl w:val="0"/>
              <w:rPr>
                <w:rFonts w:ascii="Times New Roman" w:hAnsi="Times New Roman" w:cs="Times New Roman"/>
                <w:sz w:val="22"/>
                <w:szCs w:val="22"/>
              </w:rPr>
            </w:pPr>
          </w:p>
          <w:p w:rsidR="00142688" w:rsidRPr="001B6F02" w:rsidRDefault="00142688" w:rsidP="00AB31BD">
            <w:pPr>
              <w:pStyle w:val="ad"/>
              <w:widowControl w:val="0"/>
              <w:rPr>
                <w:rFonts w:ascii="Times New Roman" w:hAnsi="Times New Roman" w:cs="Times New Roman"/>
                <w:sz w:val="22"/>
                <w:szCs w:val="22"/>
              </w:rPr>
            </w:pPr>
            <w:r w:rsidRPr="001B6F02">
              <w:rPr>
                <w:rFonts w:ascii="Times New Roman" w:hAnsi="Times New Roman" w:cs="Times New Roman"/>
                <w:sz w:val="22"/>
                <w:szCs w:val="22"/>
              </w:rPr>
              <w:t>_____________________Д.Е. Печурин</w:t>
            </w:r>
          </w:p>
          <w:p w:rsidR="00142688" w:rsidRPr="001B6F02" w:rsidRDefault="00142688" w:rsidP="00AB31BD">
            <w:pPr>
              <w:spacing w:after="0"/>
              <w:rPr>
                <w:rFonts w:ascii="Times New Roman" w:hAnsi="Times New Roman" w:cs="Times New Roman"/>
              </w:rPr>
            </w:pPr>
            <w:r w:rsidRPr="001B6F02">
              <w:rPr>
                <w:rFonts w:ascii="Times New Roman" w:hAnsi="Times New Roman" w:cs="Times New Roman"/>
              </w:rPr>
              <w:t xml:space="preserve">«___» ___________ </w:t>
            </w:r>
            <w:smartTag w:uri="urn:schemas-microsoft-com:office:smarttags" w:element="metricconverter">
              <w:smartTagPr>
                <w:attr w:name="ProductID" w:val="2026 г"/>
              </w:smartTagPr>
              <w:r w:rsidRPr="001B6F02">
                <w:rPr>
                  <w:rFonts w:ascii="Times New Roman" w:hAnsi="Times New Roman" w:cs="Times New Roman"/>
                </w:rPr>
                <w:t>2026 г</w:t>
              </w:r>
            </w:smartTag>
            <w:r w:rsidRPr="001B6F02">
              <w:rPr>
                <w:rFonts w:ascii="Times New Roman" w:hAnsi="Times New Roman" w:cs="Times New Roman"/>
              </w:rPr>
              <w:t>.</w:t>
            </w:r>
            <w:r w:rsidRPr="001B6F02">
              <w:rPr>
                <w:rFonts w:ascii="Times New Roman" w:hAnsi="Times New Roman" w:cs="Times New Roman"/>
              </w:rPr>
              <w:tab/>
            </w:r>
          </w:p>
          <w:p w:rsidR="00142688" w:rsidRPr="001B6F02" w:rsidRDefault="00142688" w:rsidP="00AB31BD">
            <w:pPr>
              <w:pStyle w:val="ad"/>
              <w:widowControl w:val="0"/>
              <w:rPr>
                <w:rFonts w:ascii="Times New Roman" w:hAnsi="Times New Roman" w:cs="Times New Roman"/>
                <w:sz w:val="22"/>
                <w:szCs w:val="22"/>
              </w:rPr>
            </w:pPr>
            <w:r w:rsidRPr="001B6F02">
              <w:rPr>
                <w:rFonts w:ascii="Times New Roman" w:hAnsi="Times New Roman" w:cs="Times New Roman"/>
                <w:sz w:val="22"/>
                <w:szCs w:val="22"/>
              </w:rPr>
              <w:t>МП</w:t>
            </w:r>
          </w:p>
        </w:tc>
        <w:tc>
          <w:tcPr>
            <w:tcW w:w="4902" w:type="dxa"/>
          </w:tcPr>
          <w:p w:rsidR="00142688" w:rsidRPr="001B6F02" w:rsidRDefault="00142688" w:rsidP="00082F96">
            <w:pPr>
              <w:spacing w:after="0" w:line="240" w:lineRule="auto"/>
              <w:rPr>
                <w:rFonts w:ascii="Times New Roman" w:eastAsia="Times New Roman" w:hAnsi="Times New Roman" w:cs="Times New Roman"/>
                <w:lang w:eastAsia="ru-RU"/>
              </w:rPr>
            </w:pPr>
          </w:p>
        </w:tc>
      </w:tr>
    </w:tbl>
    <w:p w:rsidR="00082F96" w:rsidRPr="001B6F02" w:rsidRDefault="00082F96" w:rsidP="00082F96">
      <w:pPr>
        <w:spacing w:after="0" w:line="240" w:lineRule="auto"/>
        <w:jc w:val="both"/>
        <w:rPr>
          <w:rFonts w:ascii="Times New Roman" w:eastAsia="Times New Roman" w:hAnsi="Times New Roman" w:cs="Times New Roman"/>
          <w:lang w:eastAsia="ru-RU"/>
        </w:rPr>
      </w:pPr>
    </w:p>
    <w:p w:rsidR="00082F96" w:rsidRPr="001B6F02" w:rsidRDefault="00082F96" w:rsidP="00082F96">
      <w:pPr>
        <w:pageBreakBefore/>
        <w:widowControl w:val="0"/>
        <w:autoSpaceDE w:val="0"/>
        <w:autoSpaceDN w:val="0"/>
        <w:adjustRightInd w:val="0"/>
        <w:spacing w:after="0" w:line="240" w:lineRule="auto"/>
        <w:jc w:val="center"/>
        <w:outlineLvl w:val="0"/>
        <w:rPr>
          <w:rFonts w:ascii="Times New Roman" w:eastAsia="Times New Roman" w:hAnsi="Times New Roman" w:cs="Times New Roman"/>
          <w:lang w:eastAsia="ru-RU"/>
        </w:rPr>
        <w:sectPr w:rsidR="00082F96" w:rsidRPr="001B6F02" w:rsidSect="00345CE0">
          <w:pgSz w:w="11906" w:h="16838" w:code="9"/>
          <w:pgMar w:top="1134" w:right="850" w:bottom="1134" w:left="1701" w:header="425" w:footer="618" w:gutter="0"/>
          <w:cols w:space="720"/>
          <w:titlePg/>
          <w:docGrid w:linePitch="326"/>
        </w:sectPr>
      </w:pPr>
    </w:p>
    <w:p w:rsidR="00082F96" w:rsidRPr="001B6F02" w:rsidRDefault="00082F96" w:rsidP="00082F96">
      <w:pPr>
        <w:autoSpaceDE w:val="0"/>
        <w:autoSpaceDN w:val="0"/>
        <w:adjustRightInd w:val="0"/>
        <w:spacing w:after="0" w:line="240" w:lineRule="auto"/>
        <w:ind w:left="6372" w:firstLine="708"/>
        <w:jc w:val="right"/>
        <w:rPr>
          <w:rFonts w:ascii="Times New Roman" w:eastAsia="Times New Roman" w:hAnsi="Times New Roman" w:cs="Times New Roman"/>
          <w:b/>
          <w:bCs/>
          <w:lang w:eastAsia="ru-RU"/>
        </w:rPr>
      </w:pPr>
      <w:r w:rsidRPr="001B6F02">
        <w:rPr>
          <w:rFonts w:ascii="Times New Roman" w:eastAsia="Times New Roman" w:hAnsi="Times New Roman" w:cs="Times New Roman"/>
          <w:b/>
          <w:bCs/>
          <w:lang w:eastAsia="ru-RU"/>
        </w:rPr>
        <w:lastRenderedPageBreak/>
        <w:t xml:space="preserve">Приложение № 1 </w:t>
      </w:r>
    </w:p>
    <w:p w:rsidR="00082F96" w:rsidRPr="001B6F02" w:rsidRDefault="00082F96" w:rsidP="00082F96">
      <w:pPr>
        <w:autoSpaceDE w:val="0"/>
        <w:autoSpaceDN w:val="0"/>
        <w:adjustRightInd w:val="0"/>
        <w:spacing w:after="0" w:line="240" w:lineRule="auto"/>
        <w:jc w:val="right"/>
        <w:rPr>
          <w:rFonts w:ascii="Times New Roman" w:eastAsia="Times New Roman" w:hAnsi="Times New Roman" w:cs="Times New Roman"/>
          <w:bCs/>
          <w:lang w:eastAsia="ru-RU"/>
        </w:rPr>
      </w:pPr>
      <w:r w:rsidRPr="001B6F02">
        <w:rPr>
          <w:rFonts w:ascii="Times New Roman" w:eastAsia="Times New Roman" w:hAnsi="Times New Roman" w:cs="Times New Roman"/>
          <w:bCs/>
          <w:lang w:eastAsia="ru-RU"/>
        </w:rPr>
        <w:t xml:space="preserve">к государственному контракту </w:t>
      </w:r>
    </w:p>
    <w:p w:rsidR="00082F96" w:rsidRPr="001B6F02" w:rsidRDefault="00082F96" w:rsidP="00082F96">
      <w:pPr>
        <w:spacing w:after="0" w:line="240" w:lineRule="auto"/>
        <w:jc w:val="right"/>
        <w:rPr>
          <w:rFonts w:ascii="Times New Roman" w:eastAsia="Times New Roman" w:hAnsi="Times New Roman" w:cs="Times New Roman"/>
          <w:bCs/>
          <w:lang w:eastAsia="ru-RU"/>
        </w:rPr>
      </w:pPr>
      <w:r w:rsidRPr="001B6F02">
        <w:rPr>
          <w:rFonts w:ascii="Times New Roman" w:eastAsia="Times New Roman" w:hAnsi="Times New Roman" w:cs="Times New Roman"/>
          <w:bCs/>
          <w:lang w:eastAsia="ru-RU"/>
        </w:rPr>
        <w:t>от ___________ № _________</w:t>
      </w:r>
    </w:p>
    <w:p w:rsidR="00082F96" w:rsidRPr="001B6F02" w:rsidRDefault="00082F96" w:rsidP="00082F96">
      <w:pPr>
        <w:spacing w:after="0" w:line="240" w:lineRule="auto"/>
        <w:jc w:val="both"/>
        <w:rPr>
          <w:rFonts w:ascii="Times New Roman" w:eastAsia="Times New Roman" w:hAnsi="Times New Roman" w:cs="Times New Roman"/>
          <w:lang w:eastAsia="ru-RU"/>
        </w:rPr>
      </w:pPr>
    </w:p>
    <w:p w:rsidR="00082F96" w:rsidRPr="001B6F02" w:rsidRDefault="00082F96" w:rsidP="00082F96">
      <w:pPr>
        <w:spacing w:after="0" w:line="240" w:lineRule="auto"/>
        <w:rPr>
          <w:rFonts w:ascii="Times New Roman" w:eastAsia="Times New Roman" w:hAnsi="Times New Roman" w:cs="Times New Roman"/>
          <w:lang w:eastAsia="ru-RU"/>
        </w:rPr>
      </w:pPr>
    </w:p>
    <w:p w:rsidR="00587229" w:rsidRPr="001B6F02" w:rsidRDefault="00587229" w:rsidP="00587229">
      <w:pPr>
        <w:spacing w:after="0"/>
        <w:ind w:firstLine="709"/>
        <w:jc w:val="center"/>
        <w:rPr>
          <w:rFonts w:ascii="Times New Roman" w:hAnsi="Times New Roman" w:cs="Times New Roman"/>
          <w:color w:val="000000"/>
        </w:rPr>
      </w:pPr>
      <w:r w:rsidRPr="001B6F02">
        <w:rPr>
          <w:rFonts w:ascii="Times New Roman" w:hAnsi="Times New Roman" w:cs="Times New Roman"/>
          <w:b/>
          <w:color w:val="000000"/>
        </w:rPr>
        <w:t xml:space="preserve">Техническое задание </w:t>
      </w:r>
    </w:p>
    <w:p w:rsidR="00587229" w:rsidRPr="001B6F02" w:rsidRDefault="00587229" w:rsidP="00587229">
      <w:pPr>
        <w:spacing w:after="0"/>
        <w:ind w:firstLine="709"/>
        <w:jc w:val="center"/>
        <w:rPr>
          <w:rFonts w:ascii="Times New Roman" w:hAnsi="Times New Roman" w:cs="Times New Roman"/>
          <w:b/>
          <w:bCs/>
          <w:color w:val="000000"/>
        </w:rPr>
      </w:pPr>
      <w:r w:rsidRPr="001B6F02">
        <w:rPr>
          <w:rFonts w:ascii="Times New Roman" w:hAnsi="Times New Roman" w:cs="Times New Roman"/>
          <w:b/>
          <w:color w:val="000000"/>
        </w:rPr>
        <w:t>на о</w:t>
      </w:r>
      <w:r w:rsidRPr="001B6F02">
        <w:rPr>
          <w:rFonts w:ascii="Times New Roman" w:hAnsi="Times New Roman" w:cs="Times New Roman"/>
          <w:b/>
          <w:bCs/>
          <w:color w:val="000000"/>
        </w:rPr>
        <w:t>казание услуг по проведению периодических медицинских осмотров</w:t>
      </w:r>
    </w:p>
    <w:p w:rsidR="00587229" w:rsidRPr="001B6F02" w:rsidRDefault="00587229" w:rsidP="00587229">
      <w:pPr>
        <w:spacing w:after="0"/>
        <w:ind w:firstLine="709"/>
        <w:rPr>
          <w:rFonts w:ascii="Times New Roman" w:hAnsi="Times New Roman" w:cs="Times New Roman"/>
          <w:b/>
          <w:color w:val="000000"/>
        </w:rPr>
      </w:pPr>
      <w:r w:rsidRPr="001B6F02">
        <w:rPr>
          <w:rFonts w:ascii="Times New Roman" w:hAnsi="Times New Roman" w:cs="Times New Roman"/>
          <w:b/>
          <w:color w:val="000000"/>
        </w:rPr>
        <w:t>1. Общие положения</w:t>
      </w:r>
    </w:p>
    <w:p w:rsidR="00587229" w:rsidRPr="001B6F02" w:rsidRDefault="00587229" w:rsidP="00587229">
      <w:pPr>
        <w:spacing w:after="0"/>
        <w:ind w:firstLine="709"/>
        <w:jc w:val="both"/>
        <w:rPr>
          <w:rFonts w:ascii="Times New Roman" w:hAnsi="Times New Roman" w:cs="Times New Roman"/>
          <w:b/>
          <w:color w:val="000000"/>
        </w:rPr>
      </w:pPr>
      <w:r w:rsidRPr="001B6F02">
        <w:rPr>
          <w:rFonts w:ascii="Times New Roman" w:hAnsi="Times New Roman" w:cs="Times New Roman"/>
          <w:color w:val="000000"/>
        </w:rPr>
        <w:t xml:space="preserve">Настоящее техническое задание устанавливает требования к объему и порядку оказания услуг </w:t>
      </w:r>
      <w:r w:rsidR="00A30F42">
        <w:rPr>
          <w:rFonts w:ascii="Times New Roman" w:hAnsi="Times New Roman" w:cs="Times New Roman"/>
          <w:color w:val="000000"/>
        </w:rPr>
        <w:t xml:space="preserve">по </w:t>
      </w:r>
      <w:r w:rsidRPr="001B6F02">
        <w:rPr>
          <w:rFonts w:ascii="Times New Roman" w:hAnsi="Times New Roman" w:cs="Times New Roman"/>
          <w:bCs/>
          <w:color w:val="000000"/>
        </w:rPr>
        <w:t>проведению периодических медицинских осмотров работников</w:t>
      </w:r>
      <w:r w:rsidRPr="001B6F02">
        <w:rPr>
          <w:rFonts w:ascii="Times New Roman" w:hAnsi="Times New Roman" w:cs="Times New Roman"/>
          <w:color w:val="000000"/>
        </w:rPr>
        <w:t xml:space="preserve"> ФКУ УК УФСИН России по Вологодской области</w:t>
      </w:r>
      <w:r w:rsidRPr="001B6F02">
        <w:rPr>
          <w:rFonts w:ascii="Times New Roman" w:hAnsi="Times New Roman" w:cs="Times New Roman"/>
          <w:b/>
          <w:color w:val="000000"/>
        </w:rPr>
        <w:t xml:space="preserve"> </w:t>
      </w:r>
    </w:p>
    <w:p w:rsidR="00587229" w:rsidRPr="001B6F02" w:rsidRDefault="00587229" w:rsidP="00587229">
      <w:pPr>
        <w:spacing w:after="0"/>
        <w:ind w:firstLine="709"/>
        <w:jc w:val="both"/>
        <w:rPr>
          <w:rFonts w:ascii="Times New Roman" w:hAnsi="Times New Roman" w:cs="Times New Roman"/>
          <w:b/>
          <w:color w:val="000000"/>
        </w:rPr>
      </w:pPr>
      <w:r w:rsidRPr="001B6F02">
        <w:rPr>
          <w:rFonts w:ascii="Times New Roman" w:hAnsi="Times New Roman" w:cs="Times New Roman"/>
          <w:b/>
          <w:color w:val="000000"/>
        </w:rPr>
        <w:t>2.</w:t>
      </w:r>
      <w:r w:rsidRPr="001B6F02">
        <w:rPr>
          <w:rFonts w:ascii="Times New Roman" w:hAnsi="Times New Roman" w:cs="Times New Roman"/>
          <w:color w:val="000000"/>
        </w:rPr>
        <w:t xml:space="preserve"> </w:t>
      </w:r>
      <w:r w:rsidRPr="001B6F02">
        <w:rPr>
          <w:rFonts w:ascii="Times New Roman" w:hAnsi="Times New Roman" w:cs="Times New Roman"/>
          <w:b/>
          <w:color w:val="000000"/>
        </w:rPr>
        <w:t>Место, время, сроки:</w:t>
      </w:r>
    </w:p>
    <w:p w:rsidR="00587229" w:rsidRPr="001B6F02" w:rsidRDefault="00587229" w:rsidP="00587229">
      <w:pPr>
        <w:widowControl w:val="0"/>
        <w:suppressAutoHyphens/>
        <w:spacing w:after="0"/>
        <w:ind w:firstLine="709"/>
        <w:jc w:val="both"/>
        <w:rPr>
          <w:rFonts w:ascii="Times New Roman" w:hAnsi="Times New Roman" w:cs="Times New Roman"/>
          <w:color w:val="000000"/>
          <w:lang w:eastAsia="ar-SA"/>
        </w:rPr>
      </w:pPr>
      <w:r w:rsidRPr="001B6F02">
        <w:rPr>
          <w:rFonts w:ascii="Times New Roman" w:hAnsi="Times New Roman" w:cs="Times New Roman"/>
          <w:color w:val="000000"/>
        </w:rPr>
        <w:t xml:space="preserve">2.1. </w:t>
      </w:r>
      <w:r w:rsidRPr="001B6F02">
        <w:rPr>
          <w:rFonts w:ascii="Times New Roman" w:hAnsi="Times New Roman" w:cs="Times New Roman"/>
          <w:color w:val="000000"/>
          <w:lang w:eastAsia="ar-SA"/>
        </w:rPr>
        <w:t xml:space="preserve">Срок </w:t>
      </w:r>
      <w:r w:rsidR="00A30F42">
        <w:rPr>
          <w:rFonts w:ascii="Times New Roman" w:hAnsi="Times New Roman" w:cs="Times New Roman"/>
          <w:color w:val="000000"/>
          <w:lang w:eastAsia="ar-SA"/>
        </w:rPr>
        <w:t>оказания услуг</w:t>
      </w:r>
      <w:r w:rsidRPr="001B6F02">
        <w:rPr>
          <w:rFonts w:ascii="Times New Roman" w:hAnsi="Times New Roman" w:cs="Times New Roman"/>
          <w:color w:val="000000"/>
          <w:lang w:eastAsia="ar-SA"/>
        </w:rPr>
        <w:t xml:space="preserve"> – </w:t>
      </w:r>
      <w:proofErr w:type="gramStart"/>
      <w:r w:rsidRPr="001B6F02">
        <w:rPr>
          <w:rFonts w:ascii="Times New Roman" w:hAnsi="Times New Roman" w:cs="Times New Roman"/>
          <w:color w:val="000000"/>
          <w:lang w:eastAsia="ar-SA"/>
        </w:rPr>
        <w:t>с даты заключения</w:t>
      </w:r>
      <w:proofErr w:type="gramEnd"/>
      <w:r w:rsidRPr="001B6F02">
        <w:rPr>
          <w:rFonts w:ascii="Times New Roman" w:hAnsi="Times New Roman" w:cs="Times New Roman"/>
          <w:color w:val="000000"/>
          <w:lang w:eastAsia="ar-SA"/>
        </w:rPr>
        <w:t xml:space="preserve"> контракта по 3</w:t>
      </w:r>
      <w:r w:rsidR="00A30F42">
        <w:rPr>
          <w:rFonts w:ascii="Times New Roman" w:hAnsi="Times New Roman" w:cs="Times New Roman"/>
          <w:color w:val="000000"/>
          <w:lang w:eastAsia="ar-SA"/>
        </w:rPr>
        <w:t>0</w:t>
      </w:r>
      <w:r w:rsidRPr="001B6F02">
        <w:rPr>
          <w:rFonts w:ascii="Times New Roman" w:hAnsi="Times New Roman" w:cs="Times New Roman"/>
          <w:color w:val="000000"/>
          <w:lang w:eastAsia="ar-SA"/>
        </w:rPr>
        <w:t xml:space="preserve">.10.2026 включительно. </w:t>
      </w:r>
    </w:p>
    <w:p w:rsidR="00587229" w:rsidRPr="001B6F02" w:rsidRDefault="00587229" w:rsidP="00587229">
      <w:pPr>
        <w:spacing w:after="0"/>
        <w:ind w:firstLine="709"/>
        <w:jc w:val="both"/>
        <w:rPr>
          <w:rFonts w:ascii="Times New Roman" w:hAnsi="Times New Roman" w:cs="Times New Roman"/>
          <w:color w:val="000000"/>
          <w:lang w:eastAsia="ar-SA"/>
        </w:rPr>
      </w:pPr>
      <w:r w:rsidRPr="001B6F02">
        <w:rPr>
          <w:rFonts w:ascii="Times New Roman" w:hAnsi="Times New Roman" w:cs="Times New Roman"/>
          <w:color w:val="000000"/>
          <w:lang w:eastAsia="ar-SA"/>
        </w:rPr>
        <w:t>2.2. Место оказания услуг - Российская Федерация, г. Вологда, по месту нахождения Исполнителя.</w:t>
      </w:r>
    </w:p>
    <w:p w:rsidR="00587229" w:rsidRPr="001B6F02" w:rsidRDefault="00587229" w:rsidP="00587229">
      <w:pPr>
        <w:tabs>
          <w:tab w:val="left" w:pos="555"/>
        </w:tabs>
        <w:spacing w:after="0"/>
        <w:ind w:firstLine="709"/>
        <w:jc w:val="both"/>
        <w:rPr>
          <w:rFonts w:ascii="Times New Roman" w:hAnsi="Times New Roman" w:cs="Times New Roman"/>
          <w:b/>
          <w:color w:val="000000"/>
        </w:rPr>
      </w:pPr>
      <w:r w:rsidRPr="001B6F02">
        <w:rPr>
          <w:rFonts w:ascii="Times New Roman" w:hAnsi="Times New Roman" w:cs="Times New Roman"/>
          <w:b/>
          <w:color w:val="000000"/>
        </w:rPr>
        <w:t>3. Требования к оказываемым услугам</w:t>
      </w:r>
      <w:r w:rsidRPr="001B6F02">
        <w:rPr>
          <w:rFonts w:ascii="Times New Roman" w:hAnsi="Times New Roman" w:cs="Times New Roman"/>
          <w:color w:val="000000"/>
        </w:rPr>
        <w:t xml:space="preserve">: </w:t>
      </w:r>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3.1 Оказываемые услуги должны соответствовать требованиям действующего законодательства Российской Федерации.</w:t>
      </w:r>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3.2</w:t>
      </w:r>
      <w:r w:rsidRPr="001B6F02">
        <w:rPr>
          <w:rFonts w:ascii="Times New Roman" w:hAnsi="Times New Roman" w:cs="Times New Roman"/>
          <w:b/>
          <w:color w:val="000000"/>
        </w:rPr>
        <w:t xml:space="preserve">. </w:t>
      </w:r>
      <w:r w:rsidRPr="001B6F02">
        <w:rPr>
          <w:rFonts w:ascii="Times New Roman" w:hAnsi="Times New Roman" w:cs="Times New Roman"/>
          <w:color w:val="000000"/>
        </w:rPr>
        <w:t xml:space="preserve">Услуги должны быть оказаны в соответствии </w:t>
      </w:r>
      <w:proofErr w:type="gramStart"/>
      <w:r w:rsidRPr="001B6F02">
        <w:rPr>
          <w:rFonts w:ascii="Times New Roman" w:hAnsi="Times New Roman" w:cs="Times New Roman"/>
          <w:color w:val="000000"/>
        </w:rPr>
        <w:t>с</w:t>
      </w:r>
      <w:proofErr w:type="gramEnd"/>
      <w:r w:rsidRPr="001B6F02">
        <w:rPr>
          <w:rFonts w:ascii="Times New Roman" w:hAnsi="Times New Roman" w:cs="Times New Roman"/>
          <w:color w:val="000000"/>
        </w:rPr>
        <w:t>:</w:t>
      </w:r>
    </w:p>
    <w:p w:rsidR="00587229" w:rsidRPr="001B6F02" w:rsidRDefault="00587229" w:rsidP="00587229">
      <w:pPr>
        <w:tabs>
          <w:tab w:val="left" w:pos="555"/>
        </w:tabs>
        <w:spacing w:after="0"/>
        <w:ind w:firstLine="709"/>
        <w:jc w:val="both"/>
        <w:rPr>
          <w:rFonts w:ascii="Times New Roman" w:hAnsi="Times New Roman" w:cs="Times New Roman"/>
          <w:color w:val="000000"/>
        </w:rPr>
      </w:pPr>
      <w:proofErr w:type="gramStart"/>
      <w:r w:rsidRPr="001B6F02">
        <w:rPr>
          <w:rFonts w:ascii="Times New Roman" w:hAnsi="Times New Roman" w:cs="Times New Roman"/>
          <w:color w:val="000000"/>
        </w:rPr>
        <w:t>- Приказом Министерств</w:t>
      </w:r>
      <w:r w:rsidR="00A30F42">
        <w:rPr>
          <w:rFonts w:ascii="Times New Roman" w:hAnsi="Times New Roman" w:cs="Times New Roman"/>
          <w:color w:val="000000"/>
        </w:rPr>
        <w:t>а</w:t>
      </w:r>
      <w:r w:rsidRPr="001B6F02">
        <w:rPr>
          <w:rFonts w:ascii="Times New Roman" w:hAnsi="Times New Roman" w:cs="Times New Roman"/>
          <w:color w:val="000000"/>
        </w:rPr>
        <w:t xml:space="preserve"> здравоохранения Российской Федерации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w:t>
      </w:r>
      <w:r w:rsidR="00A30F42">
        <w:rPr>
          <w:rFonts w:ascii="Times New Roman" w:hAnsi="Times New Roman" w:cs="Times New Roman"/>
          <w:color w:val="000000"/>
        </w:rPr>
        <w:t>Т</w:t>
      </w:r>
      <w:r w:rsidRPr="001B6F02">
        <w:rPr>
          <w:rFonts w:ascii="Times New Roman" w:hAnsi="Times New Roman" w:cs="Times New Roman"/>
          <w:color w:val="000000"/>
        </w:rPr>
        <w:t xml:space="preserve">рудового кодекса </w:t>
      </w:r>
      <w:r w:rsidR="00A30F42">
        <w:rPr>
          <w:rFonts w:ascii="Times New Roman" w:hAnsi="Times New Roman" w:cs="Times New Roman"/>
          <w:color w:val="000000"/>
        </w:rPr>
        <w:t>Р</w:t>
      </w:r>
      <w:r w:rsidRPr="001B6F02">
        <w:rPr>
          <w:rFonts w:ascii="Times New Roman" w:hAnsi="Times New Roman" w:cs="Times New Roman"/>
          <w:color w:val="000000"/>
        </w:rPr>
        <w:t xml:space="preserve">оссийской </w:t>
      </w:r>
      <w:r w:rsidR="00A30F42">
        <w:rPr>
          <w:rFonts w:ascii="Times New Roman" w:hAnsi="Times New Roman" w:cs="Times New Roman"/>
          <w:color w:val="000000"/>
        </w:rPr>
        <w:t>Ф</w:t>
      </w:r>
      <w:r w:rsidRPr="001B6F02">
        <w:rPr>
          <w:rFonts w:ascii="Times New Roman" w:hAnsi="Times New Roman" w:cs="Times New Roman"/>
          <w:color w:val="000000"/>
        </w:rPr>
        <w:t>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p w:rsidR="00587229" w:rsidRPr="00AB31BD"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 Федеральным законом от 30 марта 1999 г. № 52-ФЗ «О санитарно-эпидемиологическом благополучии населения»</w:t>
      </w:r>
      <w:r w:rsidR="00AB31BD" w:rsidRPr="00AB31BD">
        <w:rPr>
          <w:rFonts w:ascii="Times New Roman" w:hAnsi="Times New Roman" w:cs="Times New Roman"/>
          <w:color w:val="000000"/>
        </w:rPr>
        <w:t>;</w:t>
      </w:r>
    </w:p>
    <w:p w:rsidR="00587229" w:rsidRPr="00AB31BD"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 Федеральным законом от 21.11.2011 № 323-ФЗ «Об основах охраны здоровья г</w:t>
      </w:r>
      <w:r w:rsidR="00AB31BD">
        <w:rPr>
          <w:rFonts w:ascii="Times New Roman" w:hAnsi="Times New Roman" w:cs="Times New Roman"/>
          <w:color w:val="000000"/>
        </w:rPr>
        <w:t>раждан в Российской Федерации»</w:t>
      </w:r>
      <w:r w:rsidR="00AB31BD" w:rsidRPr="00AB31BD">
        <w:rPr>
          <w:rFonts w:ascii="Times New Roman" w:hAnsi="Times New Roman" w:cs="Times New Roman"/>
          <w:color w:val="000000"/>
        </w:rPr>
        <w:t>;</w:t>
      </w:r>
    </w:p>
    <w:p w:rsidR="00587229" w:rsidRPr="0056703C" w:rsidRDefault="00587229" w:rsidP="00587229">
      <w:pPr>
        <w:spacing w:after="0"/>
        <w:ind w:firstLine="709"/>
        <w:jc w:val="both"/>
        <w:rPr>
          <w:rFonts w:ascii="Times New Roman" w:hAnsi="Times New Roman" w:cs="Times New Roman"/>
          <w:color w:val="000000"/>
        </w:rPr>
      </w:pPr>
      <w:r w:rsidRPr="001B6F02">
        <w:rPr>
          <w:rFonts w:ascii="Times New Roman" w:hAnsi="Times New Roman" w:cs="Times New Roman"/>
          <w:color w:val="000000"/>
        </w:rPr>
        <w:t>- Приказом Министерства труда и социальной защиты РФ № 988н Министерства здравоохранения РФ № 14</w:t>
      </w:r>
      <w:r w:rsidR="0056703C">
        <w:rPr>
          <w:rFonts w:ascii="Times New Roman" w:hAnsi="Times New Roman" w:cs="Times New Roman"/>
          <w:color w:val="000000"/>
        </w:rPr>
        <w:t>20</w:t>
      </w:r>
      <w:r w:rsidRPr="001B6F02">
        <w:rPr>
          <w:rFonts w:ascii="Times New Roman" w:hAnsi="Times New Roman" w:cs="Times New Roman"/>
          <w:color w:val="000000"/>
        </w:rPr>
        <w:t>н от 31.12.2020 г. «Об утверждении перечня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при поступлении на работу и периодические медицински</w:t>
      </w:r>
      <w:r w:rsidR="0056703C">
        <w:rPr>
          <w:rFonts w:ascii="Times New Roman" w:hAnsi="Times New Roman" w:cs="Times New Roman"/>
          <w:color w:val="000000"/>
        </w:rPr>
        <w:t>е осмотры»</w:t>
      </w:r>
      <w:r w:rsidR="0056703C" w:rsidRPr="0056703C">
        <w:rPr>
          <w:rFonts w:ascii="Times New Roman" w:hAnsi="Times New Roman" w:cs="Times New Roman"/>
          <w:color w:val="000000"/>
        </w:rPr>
        <w:t>;</w:t>
      </w:r>
    </w:p>
    <w:p w:rsidR="00587229" w:rsidRPr="0056703C" w:rsidRDefault="00587229" w:rsidP="00587229">
      <w:pPr>
        <w:spacing w:after="0"/>
        <w:ind w:firstLine="709"/>
        <w:jc w:val="both"/>
        <w:rPr>
          <w:rFonts w:ascii="Times New Roman" w:hAnsi="Times New Roman" w:cs="Times New Roman"/>
          <w:color w:val="000000"/>
          <w:lang w:eastAsia="ar-SA"/>
        </w:rPr>
      </w:pPr>
      <w:r w:rsidRPr="001B6F02">
        <w:rPr>
          <w:rFonts w:ascii="Times New Roman" w:hAnsi="Times New Roman" w:cs="Times New Roman"/>
          <w:color w:val="000000"/>
        </w:rPr>
        <w:t xml:space="preserve"> - </w:t>
      </w:r>
      <w:r w:rsidRPr="001B6F02">
        <w:rPr>
          <w:rFonts w:ascii="Times New Roman" w:hAnsi="Times New Roman" w:cs="Times New Roman"/>
          <w:color w:val="000000"/>
          <w:lang w:eastAsia="ar-SA"/>
        </w:rPr>
        <w:t>Приказ Минздрава России от 19.08.2021 № 866н «Об утверждении классификатора работ (услуг), составл</w:t>
      </w:r>
      <w:r w:rsidR="0056703C">
        <w:rPr>
          <w:rFonts w:ascii="Times New Roman" w:hAnsi="Times New Roman" w:cs="Times New Roman"/>
          <w:color w:val="000000"/>
          <w:lang w:eastAsia="ar-SA"/>
        </w:rPr>
        <w:t>яющих медицинскую деятельность»</w:t>
      </w:r>
      <w:r w:rsidR="0056703C" w:rsidRPr="0056703C">
        <w:rPr>
          <w:rFonts w:ascii="Times New Roman" w:hAnsi="Times New Roman" w:cs="Times New Roman"/>
          <w:color w:val="000000"/>
          <w:lang w:eastAsia="ar-SA"/>
        </w:rPr>
        <w:t>;</w:t>
      </w:r>
    </w:p>
    <w:p w:rsidR="00587229" w:rsidRPr="001B6F02" w:rsidRDefault="00587229" w:rsidP="00587229">
      <w:pPr>
        <w:spacing w:after="0"/>
        <w:ind w:firstLine="709"/>
        <w:jc w:val="both"/>
        <w:rPr>
          <w:rFonts w:ascii="Times New Roman" w:hAnsi="Times New Roman" w:cs="Times New Roman"/>
          <w:color w:val="000000"/>
          <w:lang w:eastAsia="ar-SA"/>
        </w:rPr>
      </w:pPr>
      <w:r w:rsidRPr="001B6F02">
        <w:rPr>
          <w:rFonts w:ascii="Times New Roman" w:hAnsi="Times New Roman" w:cs="Times New Roman"/>
          <w:color w:val="000000"/>
          <w:lang w:eastAsia="ar-SA"/>
        </w:rPr>
        <w:t>- Постановление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N 1006».</w:t>
      </w:r>
    </w:p>
    <w:p w:rsidR="00587229" w:rsidRPr="001B6F02" w:rsidRDefault="00587229" w:rsidP="00587229">
      <w:pPr>
        <w:spacing w:after="0"/>
        <w:ind w:firstLine="709"/>
        <w:jc w:val="both"/>
        <w:rPr>
          <w:rFonts w:ascii="Times New Roman" w:hAnsi="Times New Roman" w:cs="Times New Roman"/>
          <w:b/>
          <w:color w:val="000000"/>
        </w:rPr>
      </w:pPr>
      <w:r w:rsidRPr="001B6F02">
        <w:rPr>
          <w:rFonts w:ascii="Times New Roman" w:hAnsi="Times New Roman" w:cs="Times New Roman"/>
          <w:b/>
          <w:color w:val="000000"/>
        </w:rPr>
        <w:t xml:space="preserve">4. Требования к оказанию услуг по организации и проведению периодического медицинского осмотра (обследования) (осмотр работников врачами-специалистами, а также выполнение лабораторных и функциональных исследований) работников </w:t>
      </w:r>
      <w:r w:rsidR="0056703C">
        <w:rPr>
          <w:rFonts w:ascii="Times New Roman" w:hAnsi="Times New Roman" w:cs="Times New Roman"/>
          <w:b/>
          <w:color w:val="000000"/>
        </w:rPr>
        <w:t>Государственного з</w:t>
      </w:r>
      <w:r w:rsidRPr="001B6F02">
        <w:rPr>
          <w:rFonts w:ascii="Times New Roman" w:hAnsi="Times New Roman" w:cs="Times New Roman"/>
          <w:b/>
          <w:color w:val="000000"/>
        </w:rPr>
        <w:t>аказчика.</w:t>
      </w:r>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4.1. Медицинский инструментарий и расходные материалы, используемые в работе при проведении периодическ</w:t>
      </w:r>
      <w:r w:rsidR="0056703C">
        <w:rPr>
          <w:rFonts w:ascii="Times New Roman" w:hAnsi="Times New Roman" w:cs="Times New Roman"/>
          <w:color w:val="000000"/>
        </w:rPr>
        <w:t>их</w:t>
      </w:r>
      <w:r w:rsidRPr="001B6F02">
        <w:rPr>
          <w:rFonts w:ascii="Times New Roman" w:hAnsi="Times New Roman" w:cs="Times New Roman"/>
          <w:color w:val="000000"/>
        </w:rPr>
        <w:t xml:space="preserve"> медицинск</w:t>
      </w:r>
      <w:r w:rsidR="0056703C">
        <w:rPr>
          <w:rFonts w:ascii="Times New Roman" w:hAnsi="Times New Roman" w:cs="Times New Roman"/>
          <w:color w:val="000000"/>
        </w:rPr>
        <w:t>их</w:t>
      </w:r>
      <w:r w:rsidRPr="001B6F02">
        <w:rPr>
          <w:rFonts w:ascii="Times New Roman" w:hAnsi="Times New Roman" w:cs="Times New Roman"/>
          <w:color w:val="000000"/>
        </w:rPr>
        <w:t xml:space="preserve"> осмотр</w:t>
      </w:r>
      <w:r w:rsidR="0056703C">
        <w:rPr>
          <w:rFonts w:ascii="Times New Roman" w:hAnsi="Times New Roman" w:cs="Times New Roman"/>
          <w:color w:val="000000"/>
        </w:rPr>
        <w:t>ов</w:t>
      </w:r>
      <w:r w:rsidRPr="001B6F02">
        <w:rPr>
          <w:rFonts w:ascii="Times New Roman" w:hAnsi="Times New Roman" w:cs="Times New Roman"/>
          <w:color w:val="000000"/>
        </w:rPr>
        <w:t xml:space="preserve"> (обследования) должны быть стерильными, однократного применения и соответствовать требованиям санитарно-эпидемиологического режима.</w:t>
      </w:r>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4.2. Достаточность оснащения Участника (специалистов, участвующих в проведении периодического медицинского осмотра) средствами и методами лабораторной и функциональной диагностики, предусмотренными для проведения периодических медицинских осмотров работников, работающих во вредных и (или) опасных условиях труда.</w:t>
      </w:r>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lastRenderedPageBreak/>
        <w:t xml:space="preserve">У Исполнителя в штате должны состоять все необходимые врачи-специалисты. Исполнитель обязан иметь постоянную действующую врачебную комиссию (ВК). Возглавлять врачебную комиссию </w:t>
      </w:r>
      <w:proofErr w:type="gramStart"/>
      <w:r w:rsidRPr="001B6F02">
        <w:rPr>
          <w:rFonts w:ascii="Times New Roman" w:hAnsi="Times New Roman" w:cs="Times New Roman"/>
          <w:color w:val="000000"/>
        </w:rPr>
        <w:t>должен</w:t>
      </w:r>
      <w:proofErr w:type="gramEnd"/>
      <w:r w:rsidRPr="001B6F02">
        <w:rPr>
          <w:rFonts w:ascii="Times New Roman" w:hAnsi="Times New Roman" w:cs="Times New Roman"/>
          <w:color w:val="000000"/>
        </w:rPr>
        <w:t xml:space="preserve"> врач-профпатолог. В состав врачебной комиссии должен быть включен врач-профпатолог, а также врачи-специалисты, прошедшие в установленном порядке повышение квалификации по специальности «профпатология» или имеющие действующий сертификат по специальности «профпатология».</w:t>
      </w:r>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 xml:space="preserve">4.3. Исполнитель в срок не позднее 10 рабочих дней с момента получения от </w:t>
      </w:r>
      <w:r w:rsidR="001A2FC7">
        <w:rPr>
          <w:rFonts w:ascii="Times New Roman" w:hAnsi="Times New Roman" w:cs="Times New Roman"/>
          <w:color w:val="000000"/>
        </w:rPr>
        <w:t>Государственного з</w:t>
      </w:r>
      <w:r w:rsidRPr="001B6F02">
        <w:rPr>
          <w:rFonts w:ascii="Times New Roman" w:hAnsi="Times New Roman" w:cs="Times New Roman"/>
          <w:color w:val="000000"/>
        </w:rPr>
        <w:t xml:space="preserve">аказчика поименного списка на основании поименного списка составляет календарный план проведения </w:t>
      </w:r>
      <w:r w:rsidR="001A2FC7">
        <w:rPr>
          <w:rFonts w:ascii="Times New Roman" w:hAnsi="Times New Roman" w:cs="Times New Roman"/>
          <w:color w:val="000000"/>
        </w:rPr>
        <w:t xml:space="preserve">медицинского </w:t>
      </w:r>
      <w:r w:rsidRPr="001B6F02">
        <w:rPr>
          <w:rFonts w:ascii="Times New Roman" w:hAnsi="Times New Roman" w:cs="Times New Roman"/>
          <w:color w:val="000000"/>
        </w:rPr>
        <w:t xml:space="preserve">периодического осмотра. Календарный план согласовывается Исполнителем с </w:t>
      </w:r>
      <w:r w:rsidR="001A2FC7">
        <w:rPr>
          <w:rFonts w:ascii="Times New Roman" w:hAnsi="Times New Roman" w:cs="Times New Roman"/>
          <w:color w:val="000000"/>
        </w:rPr>
        <w:t>Государственным з</w:t>
      </w:r>
      <w:r w:rsidRPr="001B6F02">
        <w:rPr>
          <w:rFonts w:ascii="Times New Roman" w:hAnsi="Times New Roman" w:cs="Times New Roman"/>
          <w:color w:val="000000"/>
        </w:rPr>
        <w:t>аказчиком и утверждается Исполнителем.</w:t>
      </w:r>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4.4. В случае</w:t>
      </w:r>
      <w:proofErr w:type="gramStart"/>
      <w:r w:rsidRPr="001B6F02">
        <w:rPr>
          <w:rFonts w:ascii="Times New Roman" w:hAnsi="Times New Roman" w:cs="Times New Roman"/>
          <w:color w:val="000000"/>
        </w:rPr>
        <w:t>,</w:t>
      </w:r>
      <w:proofErr w:type="gramEnd"/>
      <w:r w:rsidRPr="001B6F02">
        <w:rPr>
          <w:rFonts w:ascii="Times New Roman" w:hAnsi="Times New Roman" w:cs="Times New Roman"/>
          <w:color w:val="000000"/>
        </w:rPr>
        <w:t xml:space="preserve"> если работник не смог пройти медицинский осмотр в определенный заявкой срок, (по уважительной причине - пребывание в отпуске с отъездом, учебном отпуске с отрывом от производства, на больничном листе) - то медицинский осмотр данной категории граждан будет проводиться в согласованные с </w:t>
      </w:r>
      <w:r w:rsidR="001A2FC7">
        <w:rPr>
          <w:rFonts w:ascii="Times New Roman" w:hAnsi="Times New Roman" w:cs="Times New Roman"/>
          <w:color w:val="000000"/>
        </w:rPr>
        <w:t>И</w:t>
      </w:r>
      <w:r w:rsidRPr="001B6F02">
        <w:rPr>
          <w:rFonts w:ascii="Times New Roman" w:hAnsi="Times New Roman" w:cs="Times New Roman"/>
          <w:color w:val="000000"/>
        </w:rPr>
        <w:t>сполнителем сроки, но не позднее срока исполнения контракта.</w:t>
      </w:r>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 xml:space="preserve">4.5. </w:t>
      </w:r>
      <w:proofErr w:type="gramStart"/>
      <w:r w:rsidRPr="001B6F02">
        <w:rPr>
          <w:rFonts w:ascii="Times New Roman" w:hAnsi="Times New Roman" w:cs="Times New Roman"/>
          <w:color w:val="000000"/>
        </w:rPr>
        <w:t xml:space="preserve">Периодические медицинские осмотры и лабораторные исследования осуществляются в течение одного дня по одному адресу (без перемещения сотрудников по разным адресам), отдельно от других посетителей медицинского учреждения (не в рамках общей очереди), в соответствии с режимом работы </w:t>
      </w:r>
      <w:r w:rsidR="007048CC">
        <w:rPr>
          <w:rFonts w:ascii="Times New Roman" w:hAnsi="Times New Roman" w:cs="Times New Roman"/>
          <w:color w:val="000000"/>
        </w:rPr>
        <w:t>Государственного з</w:t>
      </w:r>
      <w:r w:rsidRPr="001B6F02">
        <w:rPr>
          <w:rFonts w:ascii="Times New Roman" w:hAnsi="Times New Roman" w:cs="Times New Roman"/>
          <w:color w:val="000000"/>
        </w:rPr>
        <w:t xml:space="preserve">аказчика (с 08.00 до 17.00. кроме выходных и праздничных дней) в соответствии с заявкой </w:t>
      </w:r>
      <w:r w:rsidR="007048CC">
        <w:rPr>
          <w:rFonts w:ascii="Times New Roman" w:hAnsi="Times New Roman" w:cs="Times New Roman"/>
          <w:color w:val="000000"/>
        </w:rPr>
        <w:t>Государственного з</w:t>
      </w:r>
      <w:r w:rsidRPr="001B6F02">
        <w:rPr>
          <w:rFonts w:ascii="Times New Roman" w:hAnsi="Times New Roman" w:cs="Times New Roman"/>
          <w:color w:val="000000"/>
        </w:rPr>
        <w:t>аказчика и графиком оказания услуг.</w:t>
      </w:r>
      <w:proofErr w:type="gramEnd"/>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 xml:space="preserve">4.6. Перечень вредных и (или) опасных производственных факторов, </w:t>
      </w:r>
      <w:proofErr w:type="gramStart"/>
      <w:r w:rsidRPr="001B6F02">
        <w:rPr>
          <w:rFonts w:ascii="Times New Roman" w:hAnsi="Times New Roman" w:cs="Times New Roman"/>
          <w:color w:val="000000"/>
        </w:rPr>
        <w:t>согласно Приложения</w:t>
      </w:r>
      <w:proofErr w:type="gramEnd"/>
      <w:r w:rsidRPr="001B6F02">
        <w:rPr>
          <w:rFonts w:ascii="Times New Roman" w:hAnsi="Times New Roman" w:cs="Times New Roman"/>
          <w:color w:val="000000"/>
        </w:rPr>
        <w:t xml:space="preserve"> к Порядку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утвержденному приказом Министерства здравоохранения Российской Федерации от 28 января 2021 г. № 29н:</w:t>
      </w:r>
    </w:p>
    <w:p w:rsidR="00587229" w:rsidRPr="001B6F02" w:rsidRDefault="00587229" w:rsidP="00587229">
      <w:pPr>
        <w:tabs>
          <w:tab w:val="left" w:pos="555"/>
        </w:tabs>
        <w:spacing w:after="0"/>
        <w:ind w:firstLine="709"/>
        <w:jc w:val="both"/>
        <w:rPr>
          <w:rFonts w:ascii="Times New Roman" w:hAnsi="Times New Roman" w:cs="Times New Roman"/>
          <w:color w:val="000000"/>
        </w:rPr>
      </w:pPr>
      <w:r w:rsidRPr="001B6F02">
        <w:rPr>
          <w:rFonts w:ascii="Times New Roman" w:hAnsi="Times New Roman" w:cs="Times New Roman"/>
          <w:color w:val="000000"/>
        </w:rPr>
        <w:t xml:space="preserve">- п. </w:t>
      </w:r>
      <w:r w:rsidR="00227106">
        <w:rPr>
          <w:rFonts w:ascii="Times New Roman" w:hAnsi="Times New Roman" w:cs="Times New Roman"/>
          <w:color w:val="000000"/>
        </w:rPr>
        <w:t>9</w:t>
      </w:r>
      <w:r w:rsidRPr="001B6F02">
        <w:rPr>
          <w:rFonts w:ascii="Times New Roman" w:hAnsi="Times New Roman" w:cs="Times New Roman"/>
          <w:color w:val="000000"/>
        </w:rPr>
        <w:t xml:space="preserve"> (</w:t>
      </w:r>
      <w:r w:rsidR="00227106">
        <w:rPr>
          <w:rFonts w:ascii="TimesNewRomanPSMT" w:hAnsi="TimesNewRomanPSMT"/>
          <w:color w:val="000000"/>
        </w:rPr>
        <w:t>Работы, связанные с техническим обслуживанием электроустановок напряжением 50</w:t>
      </w:r>
      <w:proofErr w:type="gramStart"/>
      <w:r w:rsidR="00227106">
        <w:rPr>
          <w:rFonts w:ascii="TimesNewRomanPSMT" w:hAnsi="TimesNewRomanPSMT"/>
          <w:color w:val="000000"/>
        </w:rPr>
        <w:t xml:space="preserve"> В</w:t>
      </w:r>
      <w:proofErr w:type="gramEnd"/>
      <w:r w:rsidR="00227106">
        <w:rPr>
          <w:rFonts w:ascii="TimesNewRomanPSMT" w:hAnsi="TimesNewRomanPSMT"/>
          <w:color w:val="000000"/>
        </w:rPr>
        <w:t xml:space="preserve">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измерением</w:t>
      </w:r>
      <w:r w:rsidRPr="001B6F02">
        <w:rPr>
          <w:rFonts w:ascii="Times New Roman" w:hAnsi="Times New Roman" w:cs="Times New Roman"/>
          <w:color w:val="000000"/>
        </w:rPr>
        <w:t>);</w:t>
      </w:r>
    </w:p>
    <w:p w:rsidR="00587229" w:rsidRPr="001B6F02" w:rsidRDefault="00587229" w:rsidP="00587229">
      <w:pPr>
        <w:tabs>
          <w:tab w:val="left" w:pos="555"/>
        </w:tabs>
        <w:spacing w:after="0"/>
        <w:ind w:firstLine="709"/>
        <w:jc w:val="both"/>
        <w:rPr>
          <w:rFonts w:ascii="Times New Roman" w:hAnsi="Times New Roman" w:cs="Times New Roman"/>
          <w:b/>
          <w:color w:val="000000"/>
        </w:rPr>
      </w:pPr>
      <w:r w:rsidRPr="001B6F02">
        <w:rPr>
          <w:rFonts w:ascii="Times New Roman" w:hAnsi="Times New Roman" w:cs="Times New Roman"/>
          <w:b/>
          <w:color w:val="000000"/>
        </w:rPr>
        <w:t>4.7. Перечень проводимых осмотров и заключений врачей-специалистов, лабораторных исследований, процедур:</w:t>
      </w:r>
    </w:p>
    <w:p w:rsidR="00A60305" w:rsidRPr="001B6F02" w:rsidRDefault="00A60305" w:rsidP="003E1696">
      <w:pPr>
        <w:spacing w:after="0" w:line="240" w:lineRule="auto"/>
        <w:ind w:firstLine="709"/>
        <w:jc w:val="both"/>
        <w:rPr>
          <w:rFonts w:ascii="Times New Roman" w:eastAsia="Calibri" w:hAnsi="Times New Roman" w:cs="Times New Roman"/>
        </w:rPr>
      </w:pPr>
    </w:p>
    <w:p w:rsidR="00A60305" w:rsidRPr="001B6F02" w:rsidRDefault="0050448E" w:rsidP="00A60305">
      <w:pPr>
        <w:tabs>
          <w:tab w:val="left" w:pos="555"/>
        </w:tabs>
        <w:jc w:val="both"/>
        <w:rPr>
          <w:rFonts w:ascii="Times New Roman" w:hAnsi="Times New Roman" w:cs="Times New Roman"/>
          <w:b/>
          <w:color w:val="000000"/>
        </w:rPr>
      </w:pPr>
      <w:r>
        <w:rPr>
          <w:rFonts w:ascii="Times New Roman" w:hAnsi="Times New Roman" w:cs="Times New Roman"/>
          <w:b/>
          <w:color w:val="000000"/>
        </w:rPr>
        <w:t>Оказание услуг</w:t>
      </w:r>
      <w:r w:rsidR="00A60305" w:rsidRPr="001B6F02">
        <w:rPr>
          <w:rFonts w:ascii="Times New Roman" w:hAnsi="Times New Roman" w:cs="Times New Roman"/>
          <w:b/>
          <w:color w:val="000000"/>
        </w:rPr>
        <w:t xml:space="preserve"> по проведению </w:t>
      </w:r>
      <w:r>
        <w:rPr>
          <w:rFonts w:ascii="Times New Roman" w:hAnsi="Times New Roman" w:cs="Times New Roman"/>
          <w:b/>
          <w:color w:val="000000"/>
        </w:rPr>
        <w:t xml:space="preserve">периодических </w:t>
      </w:r>
      <w:r w:rsidR="00A60305" w:rsidRPr="001B6F02">
        <w:rPr>
          <w:rFonts w:ascii="Times New Roman" w:hAnsi="Times New Roman" w:cs="Times New Roman"/>
          <w:b/>
          <w:color w:val="000000"/>
        </w:rPr>
        <w:t>медицинск</w:t>
      </w:r>
      <w:r>
        <w:rPr>
          <w:rFonts w:ascii="Times New Roman" w:hAnsi="Times New Roman" w:cs="Times New Roman"/>
          <w:b/>
          <w:color w:val="000000"/>
        </w:rPr>
        <w:t>их</w:t>
      </w:r>
      <w:r w:rsidR="00A60305" w:rsidRPr="001B6F02">
        <w:rPr>
          <w:rFonts w:ascii="Times New Roman" w:hAnsi="Times New Roman" w:cs="Times New Roman"/>
          <w:b/>
          <w:color w:val="000000"/>
        </w:rPr>
        <w:t xml:space="preserve"> осмотр</w:t>
      </w:r>
      <w:r>
        <w:rPr>
          <w:rFonts w:ascii="Times New Roman" w:hAnsi="Times New Roman" w:cs="Times New Roman"/>
          <w:b/>
          <w:color w:val="000000"/>
        </w:rPr>
        <w:t>ов</w:t>
      </w:r>
      <w:r w:rsidR="00A60305" w:rsidRPr="001B6F02">
        <w:rPr>
          <w:rFonts w:ascii="Times New Roman" w:hAnsi="Times New Roman" w:cs="Times New Roman"/>
          <w:b/>
          <w:color w:val="000000"/>
        </w:rPr>
        <w:t xml:space="preserve"> работников, </w:t>
      </w:r>
      <w:r w:rsidR="00A10958" w:rsidRPr="001B6F02">
        <w:rPr>
          <w:rFonts w:ascii="Times New Roman" w:hAnsi="Times New Roman" w:cs="Times New Roman"/>
          <w:b/>
          <w:color w:val="000000"/>
        </w:rPr>
        <w:t xml:space="preserve">на </w:t>
      </w:r>
      <w:r w:rsidR="00A10958" w:rsidRPr="001B6F02">
        <w:rPr>
          <w:rFonts w:ascii="Times New Roman" w:hAnsi="Times New Roman" w:cs="Times New Roman"/>
          <w:color w:val="000000"/>
        </w:rPr>
        <w:t>Работах, связанных с техническим обслуживанием электроустановок напряжением 50 В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w:t>
      </w:r>
      <w:proofErr w:type="gramStart"/>
      <w:r w:rsidR="00A10958" w:rsidRPr="001B6F02">
        <w:rPr>
          <w:rFonts w:ascii="Times New Roman" w:hAnsi="Times New Roman" w:cs="Times New Roman"/>
          <w:color w:val="000000"/>
        </w:rPr>
        <w:t>м</w:t>
      </w:r>
      <w:r w:rsidR="00A60305" w:rsidRPr="001B6F02">
        <w:rPr>
          <w:rFonts w:ascii="Times New Roman" w:hAnsi="Times New Roman" w:cs="Times New Roman"/>
          <w:b/>
          <w:color w:val="000000"/>
        </w:rPr>
        <w:t>-</w:t>
      </w:r>
      <w:proofErr w:type="gramEnd"/>
      <w:r w:rsidR="00A60305" w:rsidRPr="001B6F02">
        <w:rPr>
          <w:rFonts w:ascii="Times New Roman" w:hAnsi="Times New Roman" w:cs="Times New Roman"/>
          <w:b/>
          <w:color w:val="000000"/>
        </w:rPr>
        <w:t xml:space="preserve"> мужчин старше 40 лет (</w:t>
      </w:r>
      <w:r w:rsidR="009A3D6C" w:rsidRPr="001B6F02">
        <w:rPr>
          <w:rFonts w:ascii="Times New Roman" w:hAnsi="Times New Roman" w:cs="Times New Roman"/>
          <w:color w:val="000000"/>
        </w:rPr>
        <w:t>пункт 9 приказа Минздрава России от 28.01.2021 № 29н</w:t>
      </w:r>
      <w:r w:rsidR="00A60305" w:rsidRPr="001B6F02">
        <w:rPr>
          <w:rFonts w:ascii="Times New Roman" w:hAnsi="Times New Roman" w:cs="Times New Roman"/>
          <w:b/>
          <w:color w:val="000000"/>
        </w:rPr>
        <w:t>)</w:t>
      </w:r>
    </w:p>
    <w:p w:rsidR="00A60305" w:rsidRPr="001B6F02" w:rsidRDefault="00A60305" w:rsidP="00A60305">
      <w:pPr>
        <w:tabs>
          <w:tab w:val="left" w:pos="555"/>
        </w:tabs>
        <w:jc w:val="both"/>
        <w:rPr>
          <w:rFonts w:ascii="Times New Roman" w:hAnsi="Times New Roman" w:cs="Times New Roman"/>
          <w:b/>
          <w:color w:val="000000"/>
        </w:rPr>
      </w:pPr>
    </w:p>
    <w:tbl>
      <w:tblPr>
        <w:tblW w:w="9760" w:type="dxa"/>
        <w:tblInd w:w="113" w:type="dxa"/>
        <w:tblLook w:val="04A0"/>
      </w:tblPr>
      <w:tblGrid>
        <w:gridCol w:w="960"/>
        <w:gridCol w:w="8800"/>
      </w:tblGrid>
      <w:tr w:rsidR="00A60305" w:rsidRPr="001B6F02" w:rsidTr="00AB31BD">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t xml:space="preserve">№ </w:t>
            </w:r>
            <w:proofErr w:type="gramStart"/>
            <w:r w:rsidRPr="001B6F02">
              <w:rPr>
                <w:rFonts w:ascii="Times New Roman" w:hAnsi="Times New Roman" w:cs="Times New Roman"/>
                <w:color w:val="000000"/>
              </w:rPr>
              <w:t>п</w:t>
            </w:r>
            <w:proofErr w:type="gramEnd"/>
            <w:r w:rsidRPr="001B6F02">
              <w:rPr>
                <w:rFonts w:ascii="Times New Roman" w:hAnsi="Times New Roman" w:cs="Times New Roman"/>
                <w:color w:val="000000"/>
              </w:rPr>
              <w:t>/п</w:t>
            </w:r>
          </w:p>
        </w:tc>
        <w:tc>
          <w:tcPr>
            <w:tcW w:w="8800" w:type="dxa"/>
            <w:tcBorders>
              <w:top w:val="single" w:sz="4" w:space="0" w:color="auto"/>
              <w:left w:val="nil"/>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t>Наименование услуги</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t> </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b/>
                <w:bCs/>
                <w:color w:val="000000"/>
              </w:rPr>
            </w:pPr>
            <w:r w:rsidRPr="001B6F02">
              <w:rPr>
                <w:rFonts w:ascii="Times New Roman" w:hAnsi="Times New Roman" w:cs="Times New Roman"/>
                <w:b/>
                <w:bCs/>
                <w:color w:val="000000"/>
              </w:rPr>
              <w:t>Осмотр врачами-специалистами</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t>1</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proofErr w:type="gramStart"/>
            <w:r w:rsidRPr="001B6F02">
              <w:rPr>
                <w:rStyle w:val="2Arial55pt"/>
                <w:rFonts w:ascii="Times New Roman" w:hAnsi="Times New Roman" w:cs="Times New Roman"/>
                <w:b w:val="0"/>
                <w:i w:val="0"/>
                <w:sz w:val="22"/>
                <w:szCs w:val="22"/>
              </w:rPr>
              <w:t>Прием (осмотр, консультация) врача-терапевта, в т.ч. тонометрия, антропометрия, определение относительного (для лиц до 40 лет) или абсолютного (для лиц старше 40 лет) сердечно-сосудистого риска, измерение артериального давления, исследование функций вестибулярного аппарата</w:t>
            </w:r>
            <w:proofErr w:type="gramEnd"/>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t>2</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Прием (осмотр, консультация) врача-невролога</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t>3</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Прием (осмотр, консультация) врача-оториноларинголога</w:t>
            </w:r>
          </w:p>
        </w:tc>
      </w:tr>
      <w:tr w:rsidR="00A60305" w:rsidRPr="001B6F02" w:rsidTr="00AB31BD">
        <w:trPr>
          <w:trHeight w:val="6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lastRenderedPageBreak/>
              <w:t>4</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Прием (осмотр, консультация) врача-психиатра</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t>5</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Прием (осмотр, консультация) врача-нарколога</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t>6</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Прием (осмотр, консультация) врача-профпатолога</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60305" w:rsidRPr="001B6F02" w:rsidRDefault="0050448E" w:rsidP="00AB31BD">
            <w:pPr>
              <w:jc w:val="center"/>
              <w:rPr>
                <w:rFonts w:ascii="Times New Roman" w:hAnsi="Times New Roman" w:cs="Times New Roman"/>
                <w:color w:val="000000"/>
              </w:rPr>
            </w:pPr>
            <w:r>
              <w:rPr>
                <w:rFonts w:ascii="Times New Roman" w:hAnsi="Times New Roman" w:cs="Times New Roman"/>
                <w:color w:val="000000"/>
              </w:rPr>
              <w:t>7</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proofErr w:type="gramStart"/>
            <w:r w:rsidRPr="001B6F02">
              <w:rPr>
                <w:rStyle w:val="2Arial55pt"/>
                <w:rFonts w:ascii="Times New Roman" w:hAnsi="Times New Roman" w:cs="Times New Roman"/>
                <w:b w:val="0"/>
                <w:i w:val="0"/>
                <w:sz w:val="22"/>
                <w:szCs w:val="22"/>
              </w:rPr>
              <w:t>Прием (осмотр, консультация) врача-офтальмолога, в.т.ч. периметрия, визометрия, биомикроскопия глаза, исследование цветоощущения по полихроматическим таблицам, (измерение внутриглазного давления старше 40 лет)</w:t>
            </w:r>
            <w:proofErr w:type="gramEnd"/>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A60305" w:rsidRPr="001B6F02" w:rsidRDefault="00A60305" w:rsidP="00AB31BD">
            <w:pPr>
              <w:jc w:val="center"/>
              <w:rPr>
                <w:rFonts w:ascii="Times New Roman" w:hAnsi="Times New Roman" w:cs="Times New Roman"/>
                <w:color w:val="000000"/>
              </w:rPr>
            </w:pPr>
            <w:r w:rsidRPr="001B6F02">
              <w:rPr>
                <w:rFonts w:ascii="Times New Roman" w:hAnsi="Times New Roman" w:cs="Times New Roman"/>
                <w:color w:val="000000"/>
              </w:rPr>
              <w:t> </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b/>
                <w:bCs/>
                <w:color w:val="000000"/>
              </w:rPr>
            </w:pPr>
            <w:r w:rsidRPr="001B6F02">
              <w:rPr>
                <w:rFonts w:ascii="Times New Roman" w:hAnsi="Times New Roman" w:cs="Times New Roman"/>
                <w:b/>
                <w:bCs/>
                <w:color w:val="000000"/>
              </w:rPr>
              <w:t>Лабораторные и функциональные исследования</w:t>
            </w:r>
          </w:p>
        </w:tc>
      </w:tr>
      <w:tr w:rsidR="00A60305" w:rsidRPr="001B6F02" w:rsidTr="00AB31BD">
        <w:trPr>
          <w:trHeight w:val="945"/>
        </w:trPr>
        <w:tc>
          <w:tcPr>
            <w:tcW w:w="960" w:type="dxa"/>
            <w:tcBorders>
              <w:top w:val="nil"/>
              <w:left w:val="single" w:sz="4" w:space="0" w:color="auto"/>
              <w:bottom w:val="single" w:sz="4" w:space="0" w:color="auto"/>
              <w:right w:val="single" w:sz="4" w:space="0" w:color="auto"/>
            </w:tcBorders>
            <w:shd w:val="clear" w:color="auto" w:fill="auto"/>
            <w:vAlign w:val="center"/>
          </w:tcPr>
          <w:p w:rsidR="00A60305" w:rsidRPr="001B6F02" w:rsidRDefault="0050448E" w:rsidP="0050448E">
            <w:pPr>
              <w:spacing w:after="0" w:line="240" w:lineRule="auto"/>
              <w:ind w:left="360"/>
              <w:jc w:val="center"/>
              <w:rPr>
                <w:rFonts w:ascii="Times New Roman" w:hAnsi="Times New Roman" w:cs="Times New Roman"/>
                <w:color w:val="000000"/>
              </w:rPr>
            </w:pPr>
            <w:r>
              <w:rPr>
                <w:rFonts w:ascii="Times New Roman" w:hAnsi="Times New Roman" w:cs="Times New Roman"/>
                <w:color w:val="000000"/>
              </w:rPr>
              <w:t>1</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Проведение электрокардиографических исследований (Снятие ЭКГ) с расшифровкой</w:t>
            </w:r>
          </w:p>
        </w:tc>
      </w:tr>
      <w:tr w:rsidR="00A60305" w:rsidRPr="001B6F02" w:rsidTr="00AB31BD">
        <w:trPr>
          <w:trHeight w:val="630"/>
        </w:trPr>
        <w:tc>
          <w:tcPr>
            <w:tcW w:w="960" w:type="dxa"/>
            <w:tcBorders>
              <w:top w:val="nil"/>
              <w:left w:val="single" w:sz="4" w:space="0" w:color="auto"/>
              <w:bottom w:val="single" w:sz="4" w:space="0" w:color="auto"/>
              <w:right w:val="single" w:sz="4" w:space="0" w:color="auto"/>
            </w:tcBorders>
            <w:shd w:val="clear" w:color="auto" w:fill="auto"/>
            <w:vAlign w:val="center"/>
          </w:tcPr>
          <w:p w:rsidR="00A60305" w:rsidRPr="001B6F02" w:rsidRDefault="0050448E" w:rsidP="0050448E">
            <w:pPr>
              <w:spacing w:after="0" w:line="240" w:lineRule="auto"/>
              <w:ind w:left="360"/>
              <w:jc w:val="center"/>
              <w:rPr>
                <w:rFonts w:ascii="Times New Roman" w:hAnsi="Times New Roman" w:cs="Times New Roman"/>
                <w:color w:val="000000"/>
              </w:rPr>
            </w:pPr>
            <w:r>
              <w:rPr>
                <w:rFonts w:ascii="Times New Roman" w:hAnsi="Times New Roman" w:cs="Times New Roman"/>
                <w:color w:val="000000"/>
              </w:rPr>
              <w:t>2</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Рентгенография органов грудной клетки</w:t>
            </w:r>
          </w:p>
        </w:tc>
      </w:tr>
      <w:tr w:rsidR="00A60305" w:rsidRPr="001B6F02" w:rsidTr="00AB31BD">
        <w:trPr>
          <w:trHeight w:val="630"/>
        </w:trPr>
        <w:tc>
          <w:tcPr>
            <w:tcW w:w="960" w:type="dxa"/>
            <w:tcBorders>
              <w:top w:val="nil"/>
              <w:left w:val="single" w:sz="4" w:space="0" w:color="auto"/>
              <w:bottom w:val="single" w:sz="4" w:space="0" w:color="auto"/>
              <w:right w:val="single" w:sz="4" w:space="0" w:color="auto"/>
            </w:tcBorders>
            <w:shd w:val="clear" w:color="auto" w:fill="auto"/>
            <w:vAlign w:val="center"/>
          </w:tcPr>
          <w:p w:rsidR="00A60305" w:rsidRPr="001B6F02" w:rsidRDefault="0050448E" w:rsidP="0050448E">
            <w:pPr>
              <w:spacing w:after="0" w:line="240" w:lineRule="auto"/>
              <w:ind w:left="360"/>
              <w:jc w:val="center"/>
              <w:rPr>
                <w:rFonts w:ascii="Times New Roman" w:hAnsi="Times New Roman" w:cs="Times New Roman"/>
                <w:color w:val="000000"/>
              </w:rPr>
            </w:pPr>
            <w:r>
              <w:rPr>
                <w:rFonts w:ascii="Times New Roman" w:hAnsi="Times New Roman" w:cs="Times New Roman"/>
                <w:color w:val="000000"/>
              </w:rPr>
              <w:t>3</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Общий анализ крови с лейкоцитарной формулой и СОЭ</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A60305" w:rsidRPr="001B6F02" w:rsidRDefault="0050448E" w:rsidP="0050448E">
            <w:pPr>
              <w:spacing w:after="0" w:line="240" w:lineRule="auto"/>
              <w:ind w:left="360"/>
              <w:jc w:val="center"/>
              <w:rPr>
                <w:rFonts w:ascii="Times New Roman" w:hAnsi="Times New Roman" w:cs="Times New Roman"/>
                <w:color w:val="000000"/>
              </w:rPr>
            </w:pPr>
            <w:r>
              <w:rPr>
                <w:rFonts w:ascii="Times New Roman" w:hAnsi="Times New Roman" w:cs="Times New Roman"/>
                <w:color w:val="000000"/>
              </w:rPr>
              <w:t>4</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Клинический анализ мочи с микроскопией осадка</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A60305" w:rsidRPr="001B6F02" w:rsidRDefault="0050448E" w:rsidP="0050448E">
            <w:pPr>
              <w:spacing w:after="0" w:line="240" w:lineRule="auto"/>
              <w:ind w:left="360"/>
              <w:jc w:val="center"/>
              <w:rPr>
                <w:rFonts w:ascii="Times New Roman" w:hAnsi="Times New Roman" w:cs="Times New Roman"/>
                <w:color w:val="000000"/>
              </w:rPr>
            </w:pPr>
            <w:r>
              <w:rPr>
                <w:rFonts w:ascii="Times New Roman" w:hAnsi="Times New Roman" w:cs="Times New Roman"/>
                <w:color w:val="000000"/>
              </w:rPr>
              <w:t>5</w:t>
            </w:r>
          </w:p>
        </w:tc>
        <w:tc>
          <w:tcPr>
            <w:tcW w:w="8800" w:type="dxa"/>
            <w:tcBorders>
              <w:top w:val="nil"/>
              <w:left w:val="nil"/>
              <w:bottom w:val="single" w:sz="4" w:space="0" w:color="auto"/>
              <w:right w:val="single" w:sz="4" w:space="0" w:color="auto"/>
            </w:tcBorders>
            <w:shd w:val="clear" w:color="auto" w:fill="auto"/>
            <w:vAlign w:val="center"/>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Холестерин общий</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A60305" w:rsidRPr="001B6F02" w:rsidRDefault="0050448E" w:rsidP="0050448E">
            <w:pPr>
              <w:spacing w:after="0" w:line="240" w:lineRule="auto"/>
              <w:ind w:left="360"/>
              <w:jc w:val="center"/>
              <w:rPr>
                <w:rFonts w:ascii="Times New Roman" w:hAnsi="Times New Roman" w:cs="Times New Roman"/>
                <w:color w:val="000000"/>
              </w:rPr>
            </w:pPr>
            <w:r>
              <w:rPr>
                <w:rFonts w:ascii="Times New Roman" w:hAnsi="Times New Roman" w:cs="Times New Roman"/>
                <w:color w:val="000000"/>
              </w:rPr>
              <w:t>6</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Глюкоза в плазме</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A60305" w:rsidRPr="001B6F02" w:rsidRDefault="0050448E" w:rsidP="0050448E">
            <w:pPr>
              <w:spacing w:after="0" w:line="240" w:lineRule="auto"/>
              <w:ind w:left="360"/>
              <w:jc w:val="center"/>
              <w:rPr>
                <w:rFonts w:ascii="Times New Roman" w:hAnsi="Times New Roman" w:cs="Times New Roman"/>
                <w:color w:val="000000"/>
              </w:rPr>
            </w:pPr>
            <w:r>
              <w:rPr>
                <w:rFonts w:ascii="Times New Roman" w:hAnsi="Times New Roman" w:cs="Times New Roman"/>
                <w:color w:val="000000"/>
              </w:rPr>
              <w:t>7</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color w:val="000000"/>
              </w:rPr>
            </w:pPr>
            <w:r w:rsidRPr="001B6F02">
              <w:rPr>
                <w:rStyle w:val="2Arial55pt"/>
                <w:rFonts w:ascii="Times New Roman" w:hAnsi="Times New Roman" w:cs="Times New Roman"/>
                <w:b w:val="0"/>
                <w:i w:val="0"/>
                <w:sz w:val="22"/>
                <w:szCs w:val="22"/>
              </w:rPr>
              <w:t>Тональная пороговая аудиометрия</w:t>
            </w:r>
          </w:p>
        </w:tc>
      </w:tr>
      <w:tr w:rsidR="00A60305" w:rsidRPr="001B6F02" w:rsidTr="00AB31BD">
        <w:trPr>
          <w:trHeight w:val="315"/>
        </w:trPr>
        <w:tc>
          <w:tcPr>
            <w:tcW w:w="960" w:type="dxa"/>
            <w:tcBorders>
              <w:top w:val="nil"/>
              <w:left w:val="single" w:sz="4" w:space="0" w:color="auto"/>
              <w:bottom w:val="single" w:sz="4" w:space="0" w:color="auto"/>
              <w:right w:val="single" w:sz="4" w:space="0" w:color="auto"/>
            </w:tcBorders>
            <w:shd w:val="clear" w:color="auto" w:fill="auto"/>
            <w:vAlign w:val="center"/>
          </w:tcPr>
          <w:p w:rsidR="00A60305" w:rsidRPr="001B6F02" w:rsidRDefault="0050448E" w:rsidP="0050448E">
            <w:pPr>
              <w:spacing w:after="0" w:line="240" w:lineRule="auto"/>
              <w:ind w:left="360"/>
              <w:jc w:val="center"/>
              <w:rPr>
                <w:rFonts w:ascii="Times New Roman" w:hAnsi="Times New Roman" w:cs="Times New Roman"/>
                <w:color w:val="000000"/>
              </w:rPr>
            </w:pPr>
            <w:r>
              <w:rPr>
                <w:rFonts w:ascii="Times New Roman" w:hAnsi="Times New Roman" w:cs="Times New Roman"/>
                <w:color w:val="000000"/>
              </w:rPr>
              <w:t>8</w:t>
            </w:r>
          </w:p>
        </w:tc>
        <w:tc>
          <w:tcPr>
            <w:tcW w:w="8800" w:type="dxa"/>
            <w:tcBorders>
              <w:top w:val="nil"/>
              <w:left w:val="nil"/>
              <w:bottom w:val="single" w:sz="4" w:space="0" w:color="auto"/>
              <w:right w:val="single" w:sz="4" w:space="0" w:color="auto"/>
            </w:tcBorders>
            <w:shd w:val="clear" w:color="auto" w:fill="auto"/>
            <w:vAlign w:val="center"/>
            <w:hideMark/>
          </w:tcPr>
          <w:p w:rsidR="00A60305" w:rsidRPr="001B6F02" w:rsidRDefault="00A60305" w:rsidP="00AB31BD">
            <w:pPr>
              <w:rPr>
                <w:rFonts w:ascii="Times New Roman" w:hAnsi="Times New Roman" w:cs="Times New Roman"/>
                <w:bCs/>
                <w:color w:val="000000"/>
              </w:rPr>
            </w:pPr>
            <w:r w:rsidRPr="001B6F02">
              <w:rPr>
                <w:rFonts w:ascii="Times New Roman" w:hAnsi="Times New Roman" w:cs="Times New Roman"/>
                <w:bCs/>
                <w:color w:val="000000"/>
              </w:rPr>
              <w:t>Оформление паспорта здоровья</w:t>
            </w:r>
          </w:p>
        </w:tc>
      </w:tr>
    </w:tbl>
    <w:p w:rsidR="003E1696" w:rsidRPr="001B6F02" w:rsidRDefault="003E1696" w:rsidP="003E1696">
      <w:pPr>
        <w:widowControl w:val="0"/>
        <w:adjustRightInd w:val="0"/>
        <w:spacing w:after="0" w:line="240" w:lineRule="auto"/>
        <w:jc w:val="both"/>
        <w:textAlignment w:val="baseline"/>
        <w:rPr>
          <w:rFonts w:ascii="Times New Roman" w:eastAsia="Times New Roman" w:hAnsi="Times New Roman" w:cs="Times New Roman"/>
          <w:lang w:eastAsia="ru-RU"/>
        </w:rPr>
      </w:pPr>
    </w:p>
    <w:p w:rsidR="002B60E2" w:rsidRPr="001B6F02" w:rsidRDefault="00082F96" w:rsidP="00082F96">
      <w:pPr>
        <w:spacing w:after="0" w:line="240" w:lineRule="auto"/>
        <w:jc w:val="center"/>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 xml:space="preserve">Подписи сторон </w:t>
      </w:r>
    </w:p>
    <w:p w:rsidR="002B60E2" w:rsidRPr="001B6F02" w:rsidRDefault="002B60E2" w:rsidP="00082F96">
      <w:pPr>
        <w:spacing w:after="0" w:line="240" w:lineRule="auto"/>
        <w:jc w:val="center"/>
        <w:rPr>
          <w:rFonts w:ascii="Times New Roman" w:eastAsia="Times New Roman" w:hAnsi="Times New Roman" w:cs="Times New Roman"/>
          <w:lang w:eastAsia="ru-RU"/>
        </w:rPr>
      </w:pPr>
    </w:p>
    <w:tbl>
      <w:tblPr>
        <w:tblW w:w="9580" w:type="dxa"/>
        <w:jc w:val="center"/>
        <w:tblLook w:val="0000"/>
      </w:tblPr>
      <w:tblGrid>
        <w:gridCol w:w="4792"/>
        <w:gridCol w:w="4788"/>
      </w:tblGrid>
      <w:tr w:rsidR="002B60E2" w:rsidRPr="001B6F02" w:rsidTr="001B6F02">
        <w:trPr>
          <w:trHeight w:val="590"/>
          <w:jc w:val="center"/>
        </w:trPr>
        <w:tc>
          <w:tcPr>
            <w:tcW w:w="4790" w:type="dxa"/>
            <w:vAlign w:val="bottom"/>
          </w:tcPr>
          <w:p w:rsidR="002B60E2" w:rsidRPr="001B6F02" w:rsidRDefault="002B60E2" w:rsidP="002B60E2">
            <w:pPr>
              <w:spacing w:after="0" w:line="240" w:lineRule="auto"/>
              <w:rPr>
                <w:rFonts w:ascii="Times New Roman" w:eastAsia="Times New Roman" w:hAnsi="Times New Roman" w:cs="Times New Roman"/>
                <w:b/>
                <w:lang w:eastAsia="ru-RU"/>
              </w:rPr>
            </w:pPr>
            <w:r w:rsidRPr="001B6F02">
              <w:rPr>
                <w:rFonts w:ascii="Times New Roman" w:eastAsia="Times New Roman" w:hAnsi="Times New Roman" w:cs="Times New Roman"/>
                <w:b/>
                <w:lang w:eastAsia="ru-RU"/>
              </w:rPr>
              <w:t>Государственный заказчик</w:t>
            </w:r>
          </w:p>
          <w:p w:rsidR="001B6F02" w:rsidRPr="001B6F02" w:rsidRDefault="001B6F02" w:rsidP="002B60E2">
            <w:pPr>
              <w:spacing w:after="0" w:line="240" w:lineRule="auto"/>
              <w:rPr>
                <w:rFonts w:ascii="Times New Roman" w:eastAsia="Times New Roman" w:hAnsi="Times New Roman" w:cs="Times New Roman"/>
                <w:b/>
                <w:lang w:eastAsia="ru-RU"/>
              </w:rPr>
            </w:pPr>
          </w:p>
        </w:tc>
        <w:tc>
          <w:tcPr>
            <w:tcW w:w="4790" w:type="dxa"/>
            <w:vAlign w:val="bottom"/>
          </w:tcPr>
          <w:p w:rsidR="002B60E2" w:rsidRPr="001B6F02" w:rsidRDefault="002B60E2" w:rsidP="002B60E2">
            <w:pPr>
              <w:spacing w:after="0" w:line="240" w:lineRule="auto"/>
              <w:rPr>
                <w:rFonts w:ascii="Times New Roman" w:eastAsia="Times New Roman" w:hAnsi="Times New Roman" w:cs="Times New Roman"/>
                <w:b/>
                <w:lang w:eastAsia="ru-RU"/>
              </w:rPr>
            </w:pPr>
            <w:r w:rsidRPr="001B6F02">
              <w:rPr>
                <w:rFonts w:ascii="Times New Roman" w:eastAsia="Times New Roman" w:hAnsi="Times New Roman" w:cs="Times New Roman"/>
                <w:b/>
                <w:lang w:eastAsia="ru-RU"/>
              </w:rPr>
              <w:t>Исполнитель</w:t>
            </w:r>
          </w:p>
          <w:p w:rsidR="001B6F02" w:rsidRPr="001B6F02" w:rsidRDefault="001B6F02" w:rsidP="002B60E2">
            <w:pPr>
              <w:spacing w:after="0" w:line="240" w:lineRule="auto"/>
              <w:rPr>
                <w:rFonts w:ascii="Times New Roman" w:eastAsia="Times New Roman" w:hAnsi="Times New Roman" w:cs="Times New Roman"/>
                <w:b/>
                <w:lang w:eastAsia="ru-RU"/>
              </w:rPr>
            </w:pPr>
          </w:p>
        </w:tc>
      </w:tr>
      <w:tr w:rsidR="00F4068E" w:rsidRPr="001B6F02" w:rsidTr="001B6F02">
        <w:tblPrEx>
          <w:tblLook w:val="01E0"/>
        </w:tblPrEx>
        <w:trPr>
          <w:trHeight w:val="1088"/>
          <w:jc w:val="center"/>
        </w:trPr>
        <w:tc>
          <w:tcPr>
            <w:tcW w:w="4793" w:type="dxa"/>
          </w:tcPr>
          <w:p w:rsidR="002B60E2" w:rsidRPr="001B6F02" w:rsidRDefault="00BD55A1" w:rsidP="002B60E2">
            <w:pPr>
              <w:spacing w:after="0" w:line="240" w:lineRule="auto"/>
              <w:jc w:val="both"/>
              <w:rPr>
                <w:rFonts w:ascii="Times New Roman" w:hAnsi="Times New Roman" w:cs="Times New Roman"/>
              </w:rPr>
            </w:pPr>
            <w:r>
              <w:rPr>
                <w:rFonts w:ascii="Times New Roman" w:hAnsi="Times New Roman" w:cs="Times New Roman"/>
              </w:rPr>
              <w:t xml:space="preserve">Заместитель </w:t>
            </w:r>
            <w:r w:rsidR="002B60E2" w:rsidRPr="001B6F02">
              <w:rPr>
                <w:rFonts w:ascii="Times New Roman" w:hAnsi="Times New Roman" w:cs="Times New Roman"/>
              </w:rPr>
              <w:t xml:space="preserve">начальника ФКУ УК УФСИН </w:t>
            </w:r>
          </w:p>
          <w:p w:rsidR="002B60E2" w:rsidRPr="001B6F02" w:rsidRDefault="002B60E2" w:rsidP="002B60E2">
            <w:pPr>
              <w:pStyle w:val="ad"/>
              <w:widowControl w:val="0"/>
              <w:rPr>
                <w:rFonts w:ascii="Times New Roman" w:hAnsi="Times New Roman" w:cs="Times New Roman"/>
                <w:sz w:val="22"/>
                <w:szCs w:val="22"/>
              </w:rPr>
            </w:pPr>
            <w:r w:rsidRPr="001B6F02">
              <w:rPr>
                <w:rFonts w:ascii="Times New Roman" w:hAnsi="Times New Roman" w:cs="Times New Roman"/>
                <w:sz w:val="22"/>
                <w:szCs w:val="22"/>
              </w:rPr>
              <w:t>России по Вологодской области</w:t>
            </w:r>
          </w:p>
          <w:p w:rsidR="002B60E2" w:rsidRPr="001B6F02" w:rsidRDefault="002B60E2" w:rsidP="002B60E2">
            <w:pPr>
              <w:pStyle w:val="ad"/>
              <w:widowControl w:val="0"/>
              <w:rPr>
                <w:rFonts w:ascii="Times New Roman" w:hAnsi="Times New Roman" w:cs="Times New Roman"/>
                <w:sz w:val="22"/>
                <w:szCs w:val="22"/>
              </w:rPr>
            </w:pPr>
          </w:p>
          <w:p w:rsidR="002B60E2" w:rsidRPr="001B6F02" w:rsidRDefault="002B60E2" w:rsidP="002B60E2">
            <w:pPr>
              <w:pStyle w:val="ad"/>
              <w:widowControl w:val="0"/>
              <w:rPr>
                <w:rFonts w:ascii="Times New Roman" w:hAnsi="Times New Roman" w:cs="Times New Roman"/>
                <w:sz w:val="22"/>
                <w:szCs w:val="22"/>
              </w:rPr>
            </w:pPr>
            <w:r w:rsidRPr="001B6F02">
              <w:rPr>
                <w:rFonts w:ascii="Times New Roman" w:hAnsi="Times New Roman" w:cs="Times New Roman"/>
                <w:sz w:val="22"/>
                <w:szCs w:val="22"/>
              </w:rPr>
              <w:t>_____________________Д.Е. Печурин</w:t>
            </w:r>
          </w:p>
          <w:p w:rsidR="002B60E2" w:rsidRPr="001B6F02" w:rsidRDefault="002B60E2" w:rsidP="002B60E2">
            <w:pPr>
              <w:spacing w:after="0"/>
              <w:rPr>
                <w:rFonts w:ascii="Times New Roman" w:hAnsi="Times New Roman" w:cs="Times New Roman"/>
              </w:rPr>
            </w:pPr>
            <w:r w:rsidRPr="001B6F02">
              <w:rPr>
                <w:rFonts w:ascii="Times New Roman" w:hAnsi="Times New Roman" w:cs="Times New Roman"/>
              </w:rPr>
              <w:t xml:space="preserve">«___» ___________ </w:t>
            </w:r>
            <w:smartTag w:uri="urn:schemas-microsoft-com:office:smarttags" w:element="metricconverter">
              <w:smartTagPr>
                <w:attr w:name="ProductID" w:val="2026 г"/>
              </w:smartTagPr>
              <w:r w:rsidRPr="001B6F02">
                <w:rPr>
                  <w:rFonts w:ascii="Times New Roman" w:hAnsi="Times New Roman" w:cs="Times New Roman"/>
                </w:rPr>
                <w:t>2026 г</w:t>
              </w:r>
            </w:smartTag>
            <w:r w:rsidRPr="001B6F02">
              <w:rPr>
                <w:rFonts w:ascii="Times New Roman" w:hAnsi="Times New Roman" w:cs="Times New Roman"/>
              </w:rPr>
              <w:t>.</w:t>
            </w:r>
            <w:r w:rsidRPr="001B6F02">
              <w:rPr>
                <w:rFonts w:ascii="Times New Roman" w:hAnsi="Times New Roman" w:cs="Times New Roman"/>
              </w:rPr>
              <w:tab/>
            </w:r>
          </w:p>
          <w:p w:rsidR="00F4068E" w:rsidRPr="001B6F02" w:rsidRDefault="002B60E2" w:rsidP="002B60E2">
            <w:pPr>
              <w:spacing w:after="0" w:line="240" w:lineRule="auto"/>
              <w:jc w:val="both"/>
              <w:rPr>
                <w:rFonts w:ascii="Times New Roman" w:hAnsi="Times New Roman" w:cs="Times New Roman"/>
              </w:rPr>
            </w:pPr>
            <w:r w:rsidRPr="001B6F02">
              <w:rPr>
                <w:rFonts w:ascii="Times New Roman" w:hAnsi="Times New Roman" w:cs="Times New Roman"/>
              </w:rPr>
              <w:t>МП</w:t>
            </w:r>
          </w:p>
        </w:tc>
        <w:tc>
          <w:tcPr>
            <w:tcW w:w="4787" w:type="dxa"/>
          </w:tcPr>
          <w:p w:rsidR="00F4068E" w:rsidRPr="001B6F02" w:rsidRDefault="00F4068E" w:rsidP="00756250">
            <w:pPr>
              <w:spacing w:after="0" w:line="240" w:lineRule="auto"/>
              <w:rPr>
                <w:rFonts w:ascii="Times New Roman" w:eastAsia="Times New Roman" w:hAnsi="Times New Roman" w:cs="Times New Roman"/>
                <w:lang w:eastAsia="ru-RU"/>
              </w:rPr>
            </w:pPr>
          </w:p>
        </w:tc>
      </w:tr>
    </w:tbl>
    <w:p w:rsidR="00F4068E" w:rsidRPr="001B6F02" w:rsidRDefault="00F4068E" w:rsidP="00082F96">
      <w:pPr>
        <w:autoSpaceDE w:val="0"/>
        <w:autoSpaceDN w:val="0"/>
        <w:adjustRightInd w:val="0"/>
        <w:spacing w:after="0" w:line="240" w:lineRule="auto"/>
        <w:jc w:val="both"/>
        <w:rPr>
          <w:rFonts w:ascii="Times New Roman" w:eastAsia="Times New Roman" w:hAnsi="Times New Roman" w:cs="Times New Roman"/>
          <w:lang w:eastAsia="ru-RU"/>
        </w:rPr>
        <w:sectPr w:rsidR="00F4068E" w:rsidRPr="001B6F02" w:rsidSect="004821A7">
          <w:pgSz w:w="11906" w:h="16838"/>
          <w:pgMar w:top="1134" w:right="850" w:bottom="1134" w:left="1701" w:header="708" w:footer="708" w:gutter="0"/>
          <w:cols w:space="708"/>
          <w:docGrid w:linePitch="360"/>
        </w:sectPr>
      </w:pPr>
    </w:p>
    <w:p w:rsidR="00082F96" w:rsidRPr="001B6F02" w:rsidRDefault="00082F96" w:rsidP="00082F96">
      <w:pPr>
        <w:autoSpaceDE w:val="0"/>
        <w:autoSpaceDN w:val="0"/>
        <w:adjustRightInd w:val="0"/>
        <w:spacing w:after="0" w:line="240" w:lineRule="auto"/>
        <w:jc w:val="both"/>
        <w:rPr>
          <w:rFonts w:ascii="Times New Roman" w:eastAsia="Times New Roman" w:hAnsi="Times New Roman" w:cs="Times New Roman"/>
          <w:lang w:eastAsia="ru-RU"/>
        </w:rPr>
      </w:pPr>
    </w:p>
    <w:p w:rsidR="00082F96" w:rsidRPr="001B6F02" w:rsidRDefault="00082F96" w:rsidP="00082F96">
      <w:pPr>
        <w:autoSpaceDE w:val="0"/>
        <w:autoSpaceDN w:val="0"/>
        <w:spacing w:after="0" w:line="240" w:lineRule="auto"/>
        <w:ind w:left="6372" w:firstLine="708"/>
        <w:jc w:val="right"/>
        <w:rPr>
          <w:rFonts w:ascii="Times New Roman" w:eastAsia="Times New Roman" w:hAnsi="Times New Roman" w:cs="Times New Roman"/>
          <w:b/>
          <w:bCs/>
          <w:lang w:eastAsia="ru-RU"/>
        </w:rPr>
      </w:pPr>
      <w:r w:rsidRPr="001B6F02">
        <w:rPr>
          <w:rFonts w:ascii="Times New Roman" w:eastAsia="Times New Roman" w:hAnsi="Times New Roman" w:cs="Times New Roman"/>
          <w:b/>
          <w:bCs/>
          <w:lang w:eastAsia="ru-RU"/>
        </w:rPr>
        <w:t xml:space="preserve">Приложение № 2 </w:t>
      </w:r>
    </w:p>
    <w:p w:rsidR="00082F96" w:rsidRPr="001B6F02" w:rsidRDefault="00082F96" w:rsidP="00082F96">
      <w:pPr>
        <w:autoSpaceDE w:val="0"/>
        <w:autoSpaceDN w:val="0"/>
        <w:spacing w:after="0" w:line="240" w:lineRule="auto"/>
        <w:jc w:val="right"/>
        <w:rPr>
          <w:rFonts w:ascii="Times New Roman" w:eastAsia="Times New Roman" w:hAnsi="Times New Roman" w:cs="Times New Roman"/>
          <w:bCs/>
          <w:lang w:eastAsia="ru-RU"/>
        </w:rPr>
      </w:pPr>
      <w:r w:rsidRPr="001B6F02">
        <w:rPr>
          <w:rFonts w:ascii="Times New Roman" w:eastAsia="Times New Roman" w:hAnsi="Times New Roman" w:cs="Times New Roman"/>
          <w:bCs/>
          <w:lang w:eastAsia="ru-RU"/>
        </w:rPr>
        <w:t xml:space="preserve">к государственному контракту </w:t>
      </w:r>
    </w:p>
    <w:p w:rsidR="00082F96" w:rsidRPr="001B6F02" w:rsidRDefault="00082F96" w:rsidP="00082F96">
      <w:pPr>
        <w:spacing w:after="0" w:line="240" w:lineRule="auto"/>
        <w:jc w:val="right"/>
        <w:rPr>
          <w:rFonts w:ascii="Times New Roman" w:eastAsia="Times New Roman" w:hAnsi="Times New Roman" w:cs="Times New Roman"/>
          <w:bCs/>
          <w:lang w:eastAsia="ru-RU"/>
        </w:rPr>
      </w:pPr>
      <w:r w:rsidRPr="001B6F02">
        <w:rPr>
          <w:rFonts w:ascii="Times New Roman" w:eastAsia="Times New Roman" w:hAnsi="Times New Roman" w:cs="Times New Roman"/>
          <w:bCs/>
          <w:lang w:eastAsia="ru-RU"/>
        </w:rPr>
        <w:t>от__________№_______</w:t>
      </w:r>
    </w:p>
    <w:p w:rsidR="00082F96" w:rsidRPr="001B6F02" w:rsidRDefault="00082F96" w:rsidP="00082F96">
      <w:pPr>
        <w:spacing w:after="0" w:line="240" w:lineRule="auto"/>
        <w:rPr>
          <w:rFonts w:ascii="Times New Roman" w:eastAsia="Times New Roman" w:hAnsi="Times New Roman" w:cs="Times New Roman"/>
          <w:b/>
          <w:bCs/>
          <w:lang w:eastAsia="ru-RU"/>
        </w:rPr>
      </w:pPr>
    </w:p>
    <w:p w:rsidR="00082F96" w:rsidRDefault="00082F96" w:rsidP="00082F96">
      <w:pPr>
        <w:spacing w:after="0" w:line="240" w:lineRule="auto"/>
        <w:jc w:val="center"/>
        <w:rPr>
          <w:rFonts w:ascii="Times New Roman" w:eastAsia="Times New Roman" w:hAnsi="Times New Roman" w:cs="Times New Roman"/>
          <w:b/>
          <w:bCs/>
          <w:lang w:eastAsia="ru-RU"/>
        </w:rPr>
      </w:pPr>
      <w:r w:rsidRPr="001B6F02">
        <w:rPr>
          <w:rFonts w:ascii="Times New Roman" w:eastAsia="Times New Roman" w:hAnsi="Times New Roman" w:cs="Times New Roman"/>
          <w:b/>
          <w:bCs/>
          <w:lang w:eastAsia="ru-RU"/>
        </w:rPr>
        <w:t>Спецификация</w:t>
      </w:r>
    </w:p>
    <w:p w:rsidR="000D3526" w:rsidRPr="001B6F02" w:rsidRDefault="000D3526" w:rsidP="000D3526">
      <w:pPr>
        <w:spacing w:after="0"/>
        <w:ind w:firstLine="709"/>
        <w:jc w:val="center"/>
        <w:rPr>
          <w:rFonts w:ascii="Times New Roman" w:hAnsi="Times New Roman" w:cs="Times New Roman"/>
          <w:b/>
          <w:bCs/>
          <w:color w:val="000000"/>
        </w:rPr>
      </w:pPr>
      <w:r w:rsidRPr="001B6F02">
        <w:rPr>
          <w:rFonts w:ascii="Times New Roman" w:hAnsi="Times New Roman" w:cs="Times New Roman"/>
          <w:b/>
          <w:color w:val="000000"/>
        </w:rPr>
        <w:t>на о</w:t>
      </w:r>
      <w:r w:rsidRPr="001B6F02">
        <w:rPr>
          <w:rFonts w:ascii="Times New Roman" w:hAnsi="Times New Roman" w:cs="Times New Roman"/>
          <w:b/>
          <w:bCs/>
          <w:color w:val="000000"/>
        </w:rPr>
        <w:t>казание услуг по проведению периодических медицинских осмотров</w:t>
      </w:r>
    </w:p>
    <w:p w:rsidR="000D3526" w:rsidRPr="001B6F02" w:rsidRDefault="000D3526" w:rsidP="00082F96">
      <w:pPr>
        <w:spacing w:after="0" w:line="240" w:lineRule="auto"/>
        <w:jc w:val="center"/>
        <w:rPr>
          <w:rFonts w:ascii="Times New Roman" w:eastAsia="Times New Roman" w:hAnsi="Times New Roman" w:cs="Times New Roman"/>
          <w:b/>
          <w:bCs/>
          <w:lang w:eastAsia="ru-RU"/>
        </w:rPr>
      </w:pPr>
    </w:p>
    <w:p w:rsidR="00082F96" w:rsidRPr="001B6F02" w:rsidRDefault="00082F96" w:rsidP="00082F96">
      <w:pPr>
        <w:spacing w:after="0" w:line="240" w:lineRule="auto"/>
        <w:jc w:val="center"/>
        <w:rPr>
          <w:rFonts w:ascii="Times New Roman" w:eastAsia="Times New Roman" w:hAnsi="Times New Roman" w:cs="Times New Roman"/>
          <w:b/>
          <w:bCs/>
          <w:lang w:eastAsia="ru-RU"/>
        </w:rPr>
      </w:pPr>
    </w:p>
    <w:tbl>
      <w:tblPr>
        <w:tblW w:w="10143"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8"/>
        <w:gridCol w:w="5548"/>
        <w:gridCol w:w="1383"/>
        <w:gridCol w:w="1589"/>
        <w:gridCol w:w="1185"/>
      </w:tblGrid>
      <w:tr w:rsidR="000016B7" w:rsidRPr="001B6F02" w:rsidTr="00A85949">
        <w:trPr>
          <w:trHeight w:val="64"/>
        </w:trPr>
        <w:tc>
          <w:tcPr>
            <w:tcW w:w="0" w:type="auto"/>
            <w:shd w:val="clear" w:color="auto" w:fill="auto"/>
            <w:hideMark/>
          </w:tcPr>
          <w:p w:rsidR="00082F96" w:rsidRPr="001B6F02" w:rsidRDefault="00082F96" w:rsidP="00B83A51">
            <w:pPr>
              <w:spacing w:after="0" w:line="240" w:lineRule="auto"/>
              <w:jc w:val="center"/>
              <w:rPr>
                <w:rFonts w:ascii="Times New Roman" w:eastAsia="Times New Roman" w:hAnsi="Times New Roman" w:cs="Times New Roman"/>
                <w:b/>
                <w:bCs/>
                <w:lang w:eastAsia="ru-RU"/>
              </w:rPr>
            </w:pPr>
            <w:r w:rsidRPr="001B6F02">
              <w:rPr>
                <w:rFonts w:ascii="Times New Roman" w:eastAsia="Times New Roman" w:hAnsi="Times New Roman" w:cs="Times New Roman"/>
                <w:b/>
                <w:bCs/>
                <w:lang w:eastAsia="ru-RU"/>
              </w:rPr>
              <w:t>№</w:t>
            </w:r>
          </w:p>
        </w:tc>
        <w:tc>
          <w:tcPr>
            <w:tcW w:w="5548" w:type="dxa"/>
            <w:shd w:val="clear" w:color="auto" w:fill="auto"/>
            <w:hideMark/>
          </w:tcPr>
          <w:p w:rsidR="00082F96" w:rsidRPr="001B6F02" w:rsidRDefault="00082F96" w:rsidP="00B83A51">
            <w:pPr>
              <w:spacing w:after="0" w:line="240" w:lineRule="auto"/>
              <w:jc w:val="center"/>
              <w:rPr>
                <w:rFonts w:ascii="Times New Roman" w:eastAsia="Times New Roman" w:hAnsi="Times New Roman" w:cs="Times New Roman"/>
                <w:b/>
                <w:bCs/>
                <w:lang w:eastAsia="ru-RU"/>
              </w:rPr>
            </w:pPr>
            <w:r w:rsidRPr="001B6F02">
              <w:rPr>
                <w:rFonts w:ascii="Times New Roman" w:eastAsia="Times New Roman" w:hAnsi="Times New Roman" w:cs="Times New Roman"/>
                <w:b/>
                <w:bCs/>
                <w:lang w:eastAsia="ru-RU"/>
              </w:rPr>
              <w:t xml:space="preserve">Наименование </w:t>
            </w:r>
          </w:p>
        </w:tc>
        <w:tc>
          <w:tcPr>
            <w:tcW w:w="1383" w:type="dxa"/>
            <w:shd w:val="clear" w:color="auto" w:fill="auto"/>
            <w:hideMark/>
          </w:tcPr>
          <w:p w:rsidR="00082F96" w:rsidRPr="001B6F02" w:rsidRDefault="00082F96" w:rsidP="00B83A51">
            <w:pPr>
              <w:spacing w:after="0" w:line="240" w:lineRule="auto"/>
              <w:jc w:val="center"/>
              <w:rPr>
                <w:rFonts w:ascii="Times New Roman" w:eastAsia="Times New Roman" w:hAnsi="Times New Roman" w:cs="Times New Roman"/>
                <w:b/>
                <w:bCs/>
                <w:lang w:eastAsia="ru-RU"/>
              </w:rPr>
            </w:pPr>
            <w:r w:rsidRPr="001B6F02">
              <w:rPr>
                <w:rFonts w:ascii="Times New Roman" w:eastAsia="Times New Roman" w:hAnsi="Times New Roman" w:cs="Times New Roman"/>
                <w:b/>
                <w:bCs/>
                <w:lang w:eastAsia="ru-RU"/>
              </w:rPr>
              <w:t>Кол-во</w:t>
            </w:r>
            <w:r w:rsidR="005041CD" w:rsidRPr="001B6F02">
              <w:rPr>
                <w:rFonts w:ascii="Times New Roman" w:eastAsia="Times New Roman" w:hAnsi="Times New Roman" w:cs="Times New Roman"/>
                <w:b/>
                <w:bCs/>
                <w:lang w:eastAsia="ru-RU"/>
              </w:rPr>
              <w:t>, усл.</w:t>
            </w:r>
            <w:r w:rsidR="00F905C8" w:rsidRPr="001B6F02">
              <w:rPr>
                <w:rFonts w:ascii="Times New Roman" w:eastAsia="Times New Roman" w:hAnsi="Times New Roman" w:cs="Times New Roman"/>
                <w:b/>
                <w:bCs/>
                <w:lang w:eastAsia="ru-RU"/>
              </w:rPr>
              <w:t xml:space="preserve"> </w:t>
            </w:r>
            <w:r w:rsidR="005041CD" w:rsidRPr="001B6F02">
              <w:rPr>
                <w:rFonts w:ascii="Times New Roman" w:eastAsia="Times New Roman" w:hAnsi="Times New Roman" w:cs="Times New Roman"/>
                <w:b/>
                <w:bCs/>
                <w:lang w:eastAsia="ru-RU"/>
              </w:rPr>
              <w:t>ед.</w:t>
            </w:r>
          </w:p>
        </w:tc>
        <w:tc>
          <w:tcPr>
            <w:tcW w:w="0" w:type="auto"/>
            <w:shd w:val="clear" w:color="auto" w:fill="auto"/>
            <w:hideMark/>
          </w:tcPr>
          <w:p w:rsidR="00082F96" w:rsidRPr="001B6F02" w:rsidRDefault="00082F96" w:rsidP="00B83A51">
            <w:pPr>
              <w:spacing w:after="0" w:line="240" w:lineRule="auto"/>
              <w:jc w:val="center"/>
              <w:rPr>
                <w:rFonts w:ascii="Times New Roman" w:eastAsia="Times New Roman" w:hAnsi="Times New Roman" w:cs="Times New Roman"/>
                <w:b/>
                <w:bCs/>
                <w:lang w:eastAsia="ru-RU"/>
              </w:rPr>
            </w:pPr>
            <w:r w:rsidRPr="001B6F02">
              <w:rPr>
                <w:rFonts w:ascii="Times New Roman" w:eastAsia="Times New Roman" w:hAnsi="Times New Roman" w:cs="Times New Roman"/>
                <w:b/>
                <w:bCs/>
                <w:lang w:eastAsia="ru-RU"/>
              </w:rPr>
              <w:t>Цена за единицу, рублей</w:t>
            </w:r>
          </w:p>
        </w:tc>
        <w:tc>
          <w:tcPr>
            <w:tcW w:w="0" w:type="auto"/>
            <w:shd w:val="clear" w:color="auto" w:fill="auto"/>
          </w:tcPr>
          <w:p w:rsidR="00082F96" w:rsidRPr="001B6F02" w:rsidRDefault="00082F96" w:rsidP="00B83A51">
            <w:pPr>
              <w:spacing w:after="0" w:line="240" w:lineRule="auto"/>
              <w:jc w:val="center"/>
              <w:rPr>
                <w:rFonts w:ascii="Times New Roman" w:eastAsia="Times New Roman" w:hAnsi="Times New Roman" w:cs="Times New Roman"/>
                <w:b/>
                <w:bCs/>
                <w:lang w:eastAsia="ru-RU"/>
              </w:rPr>
            </w:pPr>
            <w:r w:rsidRPr="001B6F02">
              <w:rPr>
                <w:rFonts w:ascii="Times New Roman" w:eastAsia="Times New Roman" w:hAnsi="Times New Roman" w:cs="Times New Roman"/>
                <w:b/>
                <w:bCs/>
                <w:lang w:eastAsia="ru-RU"/>
              </w:rPr>
              <w:t>Сумма, рублей</w:t>
            </w:r>
          </w:p>
        </w:tc>
      </w:tr>
      <w:tr w:rsidR="000016B7" w:rsidRPr="001B6F02" w:rsidTr="00A85949">
        <w:trPr>
          <w:trHeight w:val="64"/>
        </w:trPr>
        <w:tc>
          <w:tcPr>
            <w:tcW w:w="0" w:type="auto"/>
            <w:shd w:val="clear" w:color="auto" w:fill="auto"/>
            <w:vAlign w:val="center"/>
          </w:tcPr>
          <w:p w:rsidR="009A2C7F" w:rsidRPr="001B6F02" w:rsidRDefault="009A2C7F" w:rsidP="009A2C7F">
            <w:pPr>
              <w:pStyle w:val="a8"/>
              <w:numPr>
                <w:ilvl w:val="0"/>
                <w:numId w:val="5"/>
              </w:numPr>
              <w:spacing w:after="0" w:line="240" w:lineRule="auto"/>
              <w:ind w:left="0" w:firstLine="0"/>
              <w:rPr>
                <w:rFonts w:ascii="Times New Roman" w:eastAsia="Times New Roman" w:hAnsi="Times New Roman" w:cs="Times New Roman"/>
                <w:lang w:val="en-US" w:eastAsia="ru-RU"/>
              </w:rPr>
            </w:pPr>
          </w:p>
        </w:tc>
        <w:tc>
          <w:tcPr>
            <w:tcW w:w="5548" w:type="dxa"/>
            <w:tcBorders>
              <w:top w:val="single" w:sz="4" w:space="0" w:color="auto"/>
              <w:left w:val="single" w:sz="4" w:space="0" w:color="auto"/>
              <w:bottom w:val="single" w:sz="4" w:space="0" w:color="auto"/>
              <w:right w:val="single" w:sz="4" w:space="0" w:color="auto"/>
            </w:tcBorders>
            <w:shd w:val="clear" w:color="000000" w:fill="FFFFFF"/>
            <w:vAlign w:val="bottom"/>
          </w:tcPr>
          <w:p w:rsidR="009A2C7F" w:rsidRPr="001B6F02" w:rsidRDefault="000D3526" w:rsidP="000D3526">
            <w:pPr>
              <w:spacing w:after="0" w:line="240" w:lineRule="auto"/>
              <w:rPr>
                <w:rFonts w:ascii="Times New Roman" w:hAnsi="Times New Roman" w:cs="Times New Roman"/>
              </w:rPr>
            </w:pPr>
            <w:r>
              <w:rPr>
                <w:rFonts w:ascii="Times New Roman" w:hAnsi="Times New Roman" w:cs="Times New Roman"/>
                <w:b/>
                <w:color w:val="000000"/>
              </w:rPr>
              <w:t>Оказание услуг</w:t>
            </w:r>
            <w:r w:rsidR="000835CC" w:rsidRPr="001B6F02">
              <w:rPr>
                <w:rFonts w:ascii="Times New Roman" w:hAnsi="Times New Roman" w:cs="Times New Roman"/>
                <w:b/>
                <w:color w:val="000000"/>
              </w:rPr>
              <w:t xml:space="preserve"> по проведению </w:t>
            </w:r>
            <w:r>
              <w:rPr>
                <w:rFonts w:ascii="Times New Roman" w:hAnsi="Times New Roman" w:cs="Times New Roman"/>
                <w:b/>
                <w:color w:val="000000"/>
              </w:rPr>
              <w:t xml:space="preserve">периодических </w:t>
            </w:r>
            <w:r w:rsidR="000835CC" w:rsidRPr="001B6F02">
              <w:rPr>
                <w:rFonts w:ascii="Times New Roman" w:hAnsi="Times New Roman" w:cs="Times New Roman"/>
                <w:b/>
                <w:color w:val="000000"/>
              </w:rPr>
              <w:t>медицинск</w:t>
            </w:r>
            <w:r>
              <w:rPr>
                <w:rFonts w:ascii="Times New Roman" w:hAnsi="Times New Roman" w:cs="Times New Roman"/>
                <w:b/>
                <w:color w:val="000000"/>
              </w:rPr>
              <w:t>их</w:t>
            </w:r>
            <w:r w:rsidR="000835CC" w:rsidRPr="001B6F02">
              <w:rPr>
                <w:rFonts w:ascii="Times New Roman" w:hAnsi="Times New Roman" w:cs="Times New Roman"/>
                <w:b/>
                <w:color w:val="000000"/>
              </w:rPr>
              <w:t xml:space="preserve"> осмотра работников, на </w:t>
            </w:r>
            <w:r w:rsidR="000835CC" w:rsidRPr="001B6F02">
              <w:rPr>
                <w:rFonts w:ascii="Times New Roman" w:hAnsi="Times New Roman" w:cs="Times New Roman"/>
                <w:color w:val="000000"/>
              </w:rPr>
              <w:t>Работах, связанных с техническим обслуживанием электроустановок напряжением 50 В и выше переменного тока и 75 В и выше постоянного тока, проведением в них оперативных переключений, выполнением строительных, монтажных, наладочных, ремонтных работ, испытанием и измерение</w:t>
            </w:r>
            <w:proofErr w:type="gramStart"/>
            <w:r w:rsidR="000835CC" w:rsidRPr="001B6F02">
              <w:rPr>
                <w:rFonts w:ascii="Times New Roman" w:hAnsi="Times New Roman" w:cs="Times New Roman"/>
                <w:color w:val="000000"/>
              </w:rPr>
              <w:t>м</w:t>
            </w:r>
            <w:r w:rsidR="000835CC" w:rsidRPr="001B6F02">
              <w:rPr>
                <w:rFonts w:ascii="Times New Roman" w:hAnsi="Times New Roman" w:cs="Times New Roman"/>
                <w:b/>
                <w:color w:val="000000"/>
              </w:rPr>
              <w:t>-</w:t>
            </w:r>
            <w:proofErr w:type="gramEnd"/>
            <w:r w:rsidR="000835CC" w:rsidRPr="001B6F02">
              <w:rPr>
                <w:rFonts w:ascii="Times New Roman" w:hAnsi="Times New Roman" w:cs="Times New Roman"/>
                <w:b/>
                <w:color w:val="000000"/>
              </w:rPr>
              <w:t xml:space="preserve"> мужчин старше 40 лет (</w:t>
            </w:r>
            <w:r w:rsidR="000835CC" w:rsidRPr="001B6F02">
              <w:rPr>
                <w:rFonts w:ascii="Times New Roman" w:hAnsi="Times New Roman" w:cs="Times New Roman"/>
                <w:color w:val="000000"/>
              </w:rPr>
              <w:t>пункт 9 приказа Минздрава России от 28.01.2021 № 29н</w:t>
            </w:r>
            <w:r w:rsidR="000835CC" w:rsidRPr="001B6F02">
              <w:rPr>
                <w:rFonts w:ascii="Times New Roman" w:hAnsi="Times New Roman" w:cs="Times New Roman"/>
                <w:b/>
                <w:color w:val="000000"/>
              </w:rPr>
              <w:t>)</w:t>
            </w:r>
          </w:p>
        </w:tc>
        <w:tc>
          <w:tcPr>
            <w:tcW w:w="1383" w:type="dxa"/>
            <w:tcBorders>
              <w:top w:val="single" w:sz="4" w:space="0" w:color="auto"/>
              <w:left w:val="single" w:sz="4" w:space="0" w:color="auto"/>
              <w:bottom w:val="single" w:sz="4" w:space="0" w:color="auto"/>
              <w:right w:val="single" w:sz="4" w:space="0" w:color="auto"/>
            </w:tcBorders>
            <w:shd w:val="clear" w:color="auto" w:fill="auto"/>
            <w:vAlign w:val="center"/>
          </w:tcPr>
          <w:p w:rsidR="009A2C7F" w:rsidRPr="001B6F02" w:rsidRDefault="000835CC" w:rsidP="009A2C7F">
            <w:pPr>
              <w:spacing w:after="0" w:line="240" w:lineRule="auto"/>
              <w:jc w:val="center"/>
              <w:rPr>
                <w:rFonts w:ascii="Times New Roman" w:hAnsi="Times New Roman" w:cs="Times New Roman"/>
                <w:color w:val="000000"/>
              </w:rPr>
            </w:pPr>
            <w:r w:rsidRPr="001B6F02">
              <w:rPr>
                <w:rFonts w:ascii="Times New Roman" w:hAnsi="Times New Roman" w:cs="Times New Roman"/>
                <w:color w:val="000000"/>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9A2C7F" w:rsidRPr="001B6F02" w:rsidRDefault="009A2C7F" w:rsidP="009A2C7F">
            <w:pPr>
              <w:jc w:val="right"/>
              <w:rPr>
                <w:rFonts w:ascii="Times New Roman" w:hAnsi="Times New Roman" w:cs="Times New Roman"/>
                <w:color w:val="000000"/>
              </w:rPr>
            </w:pPr>
          </w:p>
        </w:tc>
        <w:tc>
          <w:tcPr>
            <w:tcW w:w="0" w:type="auto"/>
            <w:shd w:val="clear" w:color="auto" w:fill="auto"/>
            <w:noWrap/>
            <w:vAlign w:val="center"/>
          </w:tcPr>
          <w:p w:rsidR="009A2C7F" w:rsidRPr="001B6F02" w:rsidRDefault="009A2C7F" w:rsidP="009A2C7F">
            <w:pPr>
              <w:spacing w:after="0" w:line="240" w:lineRule="auto"/>
              <w:jc w:val="center"/>
              <w:rPr>
                <w:rFonts w:ascii="Times New Roman" w:eastAsia="Times New Roman" w:hAnsi="Times New Roman" w:cs="Times New Roman"/>
                <w:lang w:eastAsia="ru-RU"/>
              </w:rPr>
            </w:pPr>
          </w:p>
        </w:tc>
      </w:tr>
    </w:tbl>
    <w:p w:rsidR="00082F96" w:rsidRPr="001B6F02" w:rsidRDefault="00082F96" w:rsidP="00082F96">
      <w:pPr>
        <w:tabs>
          <w:tab w:val="left" w:pos="993"/>
        </w:tabs>
        <w:suppressAutoHyphens/>
        <w:spacing w:after="0" w:line="240" w:lineRule="auto"/>
        <w:ind w:firstLine="567"/>
        <w:jc w:val="both"/>
        <w:rPr>
          <w:rFonts w:ascii="Times New Roman" w:eastAsia="Times New Roman" w:hAnsi="Times New Roman" w:cs="Times New Roman"/>
          <w:b/>
          <w:bCs/>
          <w:lang w:eastAsia="ar-SA"/>
        </w:rPr>
      </w:pPr>
    </w:p>
    <w:p w:rsidR="00082F96" w:rsidRPr="001B6F02" w:rsidRDefault="00082F96" w:rsidP="00082F96">
      <w:pPr>
        <w:tabs>
          <w:tab w:val="left" w:pos="993"/>
        </w:tabs>
        <w:suppressAutoHyphens/>
        <w:spacing w:after="0" w:line="240" w:lineRule="auto"/>
        <w:ind w:firstLine="567"/>
        <w:jc w:val="both"/>
        <w:rPr>
          <w:rFonts w:ascii="Times New Roman" w:eastAsia="Times New Roman" w:hAnsi="Times New Roman" w:cs="Times New Roman"/>
          <w:b/>
          <w:bCs/>
          <w:lang w:eastAsia="ar-SA"/>
        </w:rPr>
      </w:pPr>
    </w:p>
    <w:p w:rsidR="004E1E8D" w:rsidRPr="001B6F02" w:rsidRDefault="004E1E8D" w:rsidP="004E1E8D">
      <w:pPr>
        <w:spacing w:after="0" w:line="240" w:lineRule="auto"/>
        <w:jc w:val="center"/>
        <w:rPr>
          <w:rFonts w:ascii="Times New Roman" w:eastAsia="Times New Roman" w:hAnsi="Times New Roman" w:cs="Times New Roman"/>
          <w:lang w:eastAsia="ru-RU"/>
        </w:rPr>
      </w:pPr>
      <w:r w:rsidRPr="001B6F02">
        <w:rPr>
          <w:rFonts w:ascii="Times New Roman" w:eastAsia="Times New Roman" w:hAnsi="Times New Roman" w:cs="Times New Roman"/>
          <w:lang w:eastAsia="ru-RU"/>
        </w:rPr>
        <w:t xml:space="preserve">Подписи сторон </w:t>
      </w:r>
    </w:p>
    <w:p w:rsidR="004E1E8D" w:rsidRPr="001B6F02" w:rsidRDefault="004E1E8D" w:rsidP="004E1E8D">
      <w:pPr>
        <w:spacing w:after="0" w:line="240" w:lineRule="auto"/>
        <w:jc w:val="center"/>
        <w:rPr>
          <w:rFonts w:ascii="Times New Roman" w:eastAsia="Times New Roman" w:hAnsi="Times New Roman" w:cs="Times New Roman"/>
          <w:lang w:eastAsia="ru-RU"/>
        </w:rPr>
      </w:pPr>
    </w:p>
    <w:tbl>
      <w:tblPr>
        <w:tblW w:w="10092" w:type="dxa"/>
        <w:tblLook w:val="0000"/>
      </w:tblPr>
      <w:tblGrid>
        <w:gridCol w:w="4962"/>
        <w:gridCol w:w="5130"/>
      </w:tblGrid>
      <w:tr w:rsidR="004E1E8D" w:rsidRPr="001B6F02" w:rsidTr="001B6F02">
        <w:trPr>
          <w:trHeight w:val="590"/>
        </w:trPr>
        <w:tc>
          <w:tcPr>
            <w:tcW w:w="4962" w:type="dxa"/>
            <w:vAlign w:val="bottom"/>
          </w:tcPr>
          <w:p w:rsidR="004E1E8D" w:rsidRDefault="004E1E8D" w:rsidP="00AB31BD">
            <w:pPr>
              <w:spacing w:after="0" w:line="240" w:lineRule="auto"/>
              <w:rPr>
                <w:rFonts w:ascii="Times New Roman" w:eastAsia="Times New Roman" w:hAnsi="Times New Roman" w:cs="Times New Roman"/>
                <w:b/>
                <w:lang w:eastAsia="ru-RU"/>
              </w:rPr>
            </w:pPr>
            <w:r w:rsidRPr="001B6F02">
              <w:rPr>
                <w:rFonts w:ascii="Times New Roman" w:eastAsia="Times New Roman" w:hAnsi="Times New Roman" w:cs="Times New Roman"/>
                <w:b/>
                <w:lang w:eastAsia="ru-RU"/>
              </w:rPr>
              <w:t>Государственный заказчик</w:t>
            </w:r>
          </w:p>
          <w:p w:rsidR="001B6F02" w:rsidRPr="001B6F02" w:rsidRDefault="001B6F02" w:rsidP="00AB31BD">
            <w:pPr>
              <w:spacing w:after="0" w:line="240" w:lineRule="auto"/>
              <w:rPr>
                <w:rFonts w:ascii="Times New Roman" w:eastAsia="Times New Roman" w:hAnsi="Times New Roman" w:cs="Times New Roman"/>
                <w:b/>
                <w:lang w:eastAsia="ru-RU"/>
              </w:rPr>
            </w:pPr>
          </w:p>
        </w:tc>
        <w:tc>
          <w:tcPr>
            <w:tcW w:w="5130" w:type="dxa"/>
            <w:vAlign w:val="bottom"/>
          </w:tcPr>
          <w:p w:rsidR="004E1E8D" w:rsidRDefault="004E1E8D" w:rsidP="00AB31BD">
            <w:pPr>
              <w:spacing w:after="0" w:line="240" w:lineRule="auto"/>
              <w:rPr>
                <w:rFonts w:ascii="Times New Roman" w:eastAsia="Times New Roman" w:hAnsi="Times New Roman" w:cs="Times New Roman"/>
                <w:b/>
                <w:lang w:eastAsia="ru-RU"/>
              </w:rPr>
            </w:pPr>
            <w:r w:rsidRPr="001B6F02">
              <w:rPr>
                <w:rFonts w:ascii="Times New Roman" w:eastAsia="Times New Roman" w:hAnsi="Times New Roman" w:cs="Times New Roman"/>
                <w:b/>
                <w:lang w:eastAsia="ru-RU"/>
              </w:rPr>
              <w:t>Исполнитель</w:t>
            </w:r>
          </w:p>
          <w:p w:rsidR="001B6F02" w:rsidRPr="001B6F02" w:rsidRDefault="001B6F02" w:rsidP="00AB31BD">
            <w:pPr>
              <w:spacing w:after="0" w:line="240" w:lineRule="auto"/>
              <w:rPr>
                <w:rFonts w:ascii="Times New Roman" w:eastAsia="Times New Roman" w:hAnsi="Times New Roman" w:cs="Times New Roman"/>
                <w:b/>
                <w:lang w:eastAsia="ru-RU"/>
              </w:rPr>
            </w:pPr>
          </w:p>
        </w:tc>
      </w:tr>
      <w:tr w:rsidR="004E1E8D" w:rsidRPr="001B6F02" w:rsidTr="001B6F02">
        <w:tblPrEx>
          <w:tblLook w:val="01E0"/>
        </w:tblPrEx>
        <w:trPr>
          <w:trHeight w:val="1088"/>
        </w:trPr>
        <w:tc>
          <w:tcPr>
            <w:tcW w:w="4962" w:type="dxa"/>
          </w:tcPr>
          <w:p w:rsidR="004E1E8D" w:rsidRPr="001B6F02" w:rsidRDefault="00D13086" w:rsidP="00AB31BD">
            <w:pPr>
              <w:spacing w:after="0" w:line="240" w:lineRule="auto"/>
              <w:jc w:val="both"/>
              <w:rPr>
                <w:rFonts w:ascii="Times New Roman" w:hAnsi="Times New Roman" w:cs="Times New Roman"/>
              </w:rPr>
            </w:pPr>
            <w:r>
              <w:rPr>
                <w:rFonts w:ascii="Times New Roman" w:hAnsi="Times New Roman" w:cs="Times New Roman"/>
              </w:rPr>
              <w:t>Заместитель</w:t>
            </w:r>
            <w:bookmarkStart w:id="5" w:name="_GoBack"/>
            <w:bookmarkEnd w:id="5"/>
            <w:r w:rsidR="004E1E8D" w:rsidRPr="001B6F02">
              <w:rPr>
                <w:rFonts w:ascii="Times New Roman" w:hAnsi="Times New Roman" w:cs="Times New Roman"/>
              </w:rPr>
              <w:t xml:space="preserve"> начальника ФКУ УК УФСИН </w:t>
            </w:r>
          </w:p>
          <w:p w:rsidR="004E1E8D" w:rsidRPr="001B6F02" w:rsidRDefault="004E1E8D" w:rsidP="00AB31BD">
            <w:pPr>
              <w:pStyle w:val="ad"/>
              <w:widowControl w:val="0"/>
              <w:rPr>
                <w:rFonts w:ascii="Times New Roman" w:hAnsi="Times New Roman" w:cs="Times New Roman"/>
                <w:sz w:val="22"/>
                <w:szCs w:val="22"/>
              </w:rPr>
            </w:pPr>
            <w:r w:rsidRPr="001B6F02">
              <w:rPr>
                <w:rFonts w:ascii="Times New Roman" w:hAnsi="Times New Roman" w:cs="Times New Roman"/>
                <w:sz w:val="22"/>
                <w:szCs w:val="22"/>
              </w:rPr>
              <w:t>России по Вологодской области</w:t>
            </w:r>
          </w:p>
          <w:p w:rsidR="004E1E8D" w:rsidRPr="001B6F02" w:rsidRDefault="004E1E8D" w:rsidP="00AB31BD">
            <w:pPr>
              <w:pStyle w:val="ad"/>
              <w:widowControl w:val="0"/>
              <w:rPr>
                <w:rFonts w:ascii="Times New Roman" w:hAnsi="Times New Roman" w:cs="Times New Roman"/>
                <w:sz w:val="22"/>
                <w:szCs w:val="22"/>
              </w:rPr>
            </w:pPr>
          </w:p>
          <w:p w:rsidR="004E1E8D" w:rsidRPr="001B6F02" w:rsidRDefault="004E1E8D" w:rsidP="00AB31BD">
            <w:pPr>
              <w:pStyle w:val="ad"/>
              <w:widowControl w:val="0"/>
              <w:rPr>
                <w:rFonts w:ascii="Times New Roman" w:hAnsi="Times New Roman" w:cs="Times New Roman"/>
                <w:sz w:val="22"/>
                <w:szCs w:val="22"/>
              </w:rPr>
            </w:pPr>
            <w:r w:rsidRPr="001B6F02">
              <w:rPr>
                <w:rFonts w:ascii="Times New Roman" w:hAnsi="Times New Roman" w:cs="Times New Roman"/>
                <w:sz w:val="22"/>
                <w:szCs w:val="22"/>
              </w:rPr>
              <w:t>_____________________Д.Е. Печурин</w:t>
            </w:r>
          </w:p>
          <w:p w:rsidR="004E1E8D" w:rsidRPr="001B6F02" w:rsidRDefault="004E1E8D" w:rsidP="00AB31BD">
            <w:pPr>
              <w:spacing w:after="0"/>
              <w:rPr>
                <w:rFonts w:ascii="Times New Roman" w:hAnsi="Times New Roman" w:cs="Times New Roman"/>
              </w:rPr>
            </w:pPr>
            <w:r w:rsidRPr="001B6F02">
              <w:rPr>
                <w:rFonts w:ascii="Times New Roman" w:hAnsi="Times New Roman" w:cs="Times New Roman"/>
              </w:rPr>
              <w:t xml:space="preserve">«___» ___________ </w:t>
            </w:r>
            <w:smartTag w:uri="urn:schemas-microsoft-com:office:smarttags" w:element="metricconverter">
              <w:smartTagPr>
                <w:attr w:name="ProductID" w:val="2026 г"/>
              </w:smartTagPr>
              <w:r w:rsidRPr="001B6F02">
                <w:rPr>
                  <w:rFonts w:ascii="Times New Roman" w:hAnsi="Times New Roman" w:cs="Times New Roman"/>
                </w:rPr>
                <w:t>2026 г</w:t>
              </w:r>
            </w:smartTag>
            <w:r w:rsidRPr="001B6F02">
              <w:rPr>
                <w:rFonts w:ascii="Times New Roman" w:hAnsi="Times New Roman" w:cs="Times New Roman"/>
              </w:rPr>
              <w:t>.</w:t>
            </w:r>
            <w:r w:rsidRPr="001B6F02">
              <w:rPr>
                <w:rFonts w:ascii="Times New Roman" w:hAnsi="Times New Roman" w:cs="Times New Roman"/>
              </w:rPr>
              <w:tab/>
            </w:r>
          </w:p>
          <w:p w:rsidR="004E1E8D" w:rsidRPr="001B6F02" w:rsidRDefault="004E1E8D" w:rsidP="00AB31BD">
            <w:pPr>
              <w:spacing w:after="0" w:line="240" w:lineRule="auto"/>
              <w:jc w:val="both"/>
              <w:rPr>
                <w:rFonts w:ascii="Times New Roman" w:hAnsi="Times New Roman" w:cs="Times New Roman"/>
              </w:rPr>
            </w:pPr>
            <w:r w:rsidRPr="001B6F02">
              <w:rPr>
                <w:rFonts w:ascii="Times New Roman" w:hAnsi="Times New Roman" w:cs="Times New Roman"/>
              </w:rPr>
              <w:t>МП</w:t>
            </w:r>
          </w:p>
        </w:tc>
        <w:tc>
          <w:tcPr>
            <w:tcW w:w="5130" w:type="dxa"/>
          </w:tcPr>
          <w:p w:rsidR="004E1E8D" w:rsidRPr="001B6F02" w:rsidRDefault="004E1E8D" w:rsidP="00AB31BD">
            <w:pPr>
              <w:spacing w:after="0" w:line="240" w:lineRule="auto"/>
              <w:rPr>
                <w:rFonts w:ascii="Times New Roman" w:eastAsia="Times New Roman" w:hAnsi="Times New Roman" w:cs="Times New Roman"/>
                <w:lang w:eastAsia="ru-RU"/>
              </w:rPr>
            </w:pPr>
          </w:p>
        </w:tc>
      </w:tr>
    </w:tbl>
    <w:p w:rsidR="00C846CF" w:rsidRPr="001B6F02" w:rsidRDefault="00C846CF">
      <w:pPr>
        <w:rPr>
          <w:rFonts w:ascii="Times New Roman" w:hAnsi="Times New Roman" w:cs="Times New Roman"/>
        </w:rPr>
      </w:pPr>
    </w:p>
    <w:sectPr w:rsidR="00C846CF" w:rsidRPr="001B6F02" w:rsidSect="00B751B3">
      <w:pgSz w:w="11906" w:h="16838"/>
      <w:pgMar w:top="1134" w:right="1701"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31BD" w:rsidRDefault="00AB31BD" w:rsidP="00082F96">
      <w:pPr>
        <w:spacing w:after="0" w:line="240" w:lineRule="auto"/>
      </w:pPr>
      <w:r>
        <w:separator/>
      </w:r>
    </w:p>
  </w:endnote>
  <w:endnote w:type="continuationSeparator" w:id="0">
    <w:p w:rsidR="00AB31BD" w:rsidRDefault="00AB31BD" w:rsidP="00082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31BD" w:rsidRDefault="00AB31BD" w:rsidP="00082F96">
      <w:pPr>
        <w:spacing w:after="0" w:line="240" w:lineRule="auto"/>
      </w:pPr>
      <w:r>
        <w:separator/>
      </w:r>
    </w:p>
  </w:footnote>
  <w:footnote w:type="continuationSeparator" w:id="0">
    <w:p w:rsidR="00AB31BD" w:rsidRDefault="00AB31BD" w:rsidP="00082F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25B0"/>
    <w:multiLevelType w:val="hybridMultilevel"/>
    <w:tmpl w:val="E9F60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9D2C7A"/>
    <w:multiLevelType w:val="hybridMultilevel"/>
    <w:tmpl w:val="DE9A70A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C212CE5"/>
    <w:multiLevelType w:val="hybridMultilevel"/>
    <w:tmpl w:val="32263F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1C5C02"/>
    <w:multiLevelType w:val="multilevel"/>
    <w:tmpl w:val="A1C475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nsid w:val="5CD34B2A"/>
    <w:multiLevelType w:val="hybridMultilevel"/>
    <w:tmpl w:val="DE9A7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E56834"/>
    <w:multiLevelType w:val="hybridMultilevel"/>
    <w:tmpl w:val="CC28AF98"/>
    <w:lvl w:ilvl="0" w:tplc="022E10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681B6E"/>
    <w:multiLevelType w:val="hybridMultilevel"/>
    <w:tmpl w:val="FB348050"/>
    <w:lvl w:ilvl="0" w:tplc="818AFD06">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1"/>
  </w:num>
  <w:num w:numId="6">
    <w:abstractNumId w:val="6"/>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rsids>
    <w:rsidRoot w:val="00082F96"/>
    <w:rsid w:val="000016B7"/>
    <w:rsid w:val="00017512"/>
    <w:rsid w:val="00023AF0"/>
    <w:rsid w:val="000369CF"/>
    <w:rsid w:val="00040F79"/>
    <w:rsid w:val="00051ED1"/>
    <w:rsid w:val="00052155"/>
    <w:rsid w:val="000645A8"/>
    <w:rsid w:val="0007140C"/>
    <w:rsid w:val="00077EEC"/>
    <w:rsid w:val="00082F96"/>
    <w:rsid w:val="000835CC"/>
    <w:rsid w:val="0008460A"/>
    <w:rsid w:val="000A455A"/>
    <w:rsid w:val="000A6A89"/>
    <w:rsid w:val="000B7A5A"/>
    <w:rsid w:val="000D3526"/>
    <w:rsid w:val="00142688"/>
    <w:rsid w:val="00161234"/>
    <w:rsid w:val="001A2FC7"/>
    <w:rsid w:val="001A68AB"/>
    <w:rsid w:val="001B6F02"/>
    <w:rsid w:val="001C2D73"/>
    <w:rsid w:val="001D14B9"/>
    <w:rsid w:val="001E053E"/>
    <w:rsid w:val="001F1BC8"/>
    <w:rsid w:val="00203255"/>
    <w:rsid w:val="00204774"/>
    <w:rsid w:val="00227106"/>
    <w:rsid w:val="0023605E"/>
    <w:rsid w:val="00237BBB"/>
    <w:rsid w:val="00245693"/>
    <w:rsid w:val="002462CF"/>
    <w:rsid w:val="002B5B08"/>
    <w:rsid w:val="002B60E2"/>
    <w:rsid w:val="002C002C"/>
    <w:rsid w:val="002D4567"/>
    <w:rsid w:val="002D4CB3"/>
    <w:rsid w:val="002D67C2"/>
    <w:rsid w:val="002F1590"/>
    <w:rsid w:val="002F4B35"/>
    <w:rsid w:val="002F76D2"/>
    <w:rsid w:val="003076DD"/>
    <w:rsid w:val="00310B1B"/>
    <w:rsid w:val="0031596C"/>
    <w:rsid w:val="00321EDB"/>
    <w:rsid w:val="00345CE0"/>
    <w:rsid w:val="0035104E"/>
    <w:rsid w:val="00366756"/>
    <w:rsid w:val="003C4755"/>
    <w:rsid w:val="003D3C1E"/>
    <w:rsid w:val="003D45CB"/>
    <w:rsid w:val="003E1696"/>
    <w:rsid w:val="003F18EE"/>
    <w:rsid w:val="00433662"/>
    <w:rsid w:val="004476AF"/>
    <w:rsid w:val="00465429"/>
    <w:rsid w:val="004821A7"/>
    <w:rsid w:val="0049621A"/>
    <w:rsid w:val="004D0D0C"/>
    <w:rsid w:val="004D7CE4"/>
    <w:rsid w:val="004E1E8D"/>
    <w:rsid w:val="005041CD"/>
    <w:rsid w:val="0050448E"/>
    <w:rsid w:val="00511EE1"/>
    <w:rsid w:val="005202C1"/>
    <w:rsid w:val="00556709"/>
    <w:rsid w:val="0056703C"/>
    <w:rsid w:val="00587229"/>
    <w:rsid w:val="0059414F"/>
    <w:rsid w:val="0059697E"/>
    <w:rsid w:val="0069152D"/>
    <w:rsid w:val="00692620"/>
    <w:rsid w:val="006E24EA"/>
    <w:rsid w:val="006E53D5"/>
    <w:rsid w:val="00701BCC"/>
    <w:rsid w:val="007048CC"/>
    <w:rsid w:val="00704B08"/>
    <w:rsid w:val="00705483"/>
    <w:rsid w:val="00714372"/>
    <w:rsid w:val="007178FC"/>
    <w:rsid w:val="007556FA"/>
    <w:rsid w:val="00756250"/>
    <w:rsid w:val="007766CD"/>
    <w:rsid w:val="007B1456"/>
    <w:rsid w:val="007E5582"/>
    <w:rsid w:val="007E7600"/>
    <w:rsid w:val="00813E07"/>
    <w:rsid w:val="00824CF0"/>
    <w:rsid w:val="008335B1"/>
    <w:rsid w:val="00840335"/>
    <w:rsid w:val="00845F08"/>
    <w:rsid w:val="008646F7"/>
    <w:rsid w:val="00893F10"/>
    <w:rsid w:val="00897792"/>
    <w:rsid w:val="008B2781"/>
    <w:rsid w:val="008C47E2"/>
    <w:rsid w:val="008D0C29"/>
    <w:rsid w:val="008E2ABD"/>
    <w:rsid w:val="008E78E7"/>
    <w:rsid w:val="00905856"/>
    <w:rsid w:val="00917EAF"/>
    <w:rsid w:val="00954E67"/>
    <w:rsid w:val="00967B94"/>
    <w:rsid w:val="009724D0"/>
    <w:rsid w:val="00996D95"/>
    <w:rsid w:val="009A0389"/>
    <w:rsid w:val="009A2C7F"/>
    <w:rsid w:val="009A3D6C"/>
    <w:rsid w:val="009C597F"/>
    <w:rsid w:val="00A01CC2"/>
    <w:rsid w:val="00A052C2"/>
    <w:rsid w:val="00A10958"/>
    <w:rsid w:val="00A30F42"/>
    <w:rsid w:val="00A4290E"/>
    <w:rsid w:val="00A45A5E"/>
    <w:rsid w:val="00A60305"/>
    <w:rsid w:val="00A85949"/>
    <w:rsid w:val="00AB2049"/>
    <w:rsid w:val="00AB31BD"/>
    <w:rsid w:val="00AC6307"/>
    <w:rsid w:val="00AD12C1"/>
    <w:rsid w:val="00AE2F81"/>
    <w:rsid w:val="00B1227A"/>
    <w:rsid w:val="00B2255F"/>
    <w:rsid w:val="00B22D71"/>
    <w:rsid w:val="00B40198"/>
    <w:rsid w:val="00B55EAF"/>
    <w:rsid w:val="00B7211F"/>
    <w:rsid w:val="00B751B3"/>
    <w:rsid w:val="00B80129"/>
    <w:rsid w:val="00B83A51"/>
    <w:rsid w:val="00B86ABA"/>
    <w:rsid w:val="00BA2D1B"/>
    <w:rsid w:val="00BB1146"/>
    <w:rsid w:val="00BB4C2E"/>
    <w:rsid w:val="00BD2857"/>
    <w:rsid w:val="00BD3EB0"/>
    <w:rsid w:val="00BD55A1"/>
    <w:rsid w:val="00BE095D"/>
    <w:rsid w:val="00BE26A9"/>
    <w:rsid w:val="00BF7C83"/>
    <w:rsid w:val="00C2707C"/>
    <w:rsid w:val="00C334FE"/>
    <w:rsid w:val="00C55523"/>
    <w:rsid w:val="00C64DCD"/>
    <w:rsid w:val="00C70CC9"/>
    <w:rsid w:val="00C8023C"/>
    <w:rsid w:val="00C846CF"/>
    <w:rsid w:val="00C928BC"/>
    <w:rsid w:val="00D05DE7"/>
    <w:rsid w:val="00D13086"/>
    <w:rsid w:val="00D15D02"/>
    <w:rsid w:val="00D303F8"/>
    <w:rsid w:val="00D3726F"/>
    <w:rsid w:val="00D76CCF"/>
    <w:rsid w:val="00D77185"/>
    <w:rsid w:val="00DD4578"/>
    <w:rsid w:val="00DF472F"/>
    <w:rsid w:val="00E27271"/>
    <w:rsid w:val="00E4252C"/>
    <w:rsid w:val="00E45899"/>
    <w:rsid w:val="00E6068F"/>
    <w:rsid w:val="00E72B2D"/>
    <w:rsid w:val="00E74C48"/>
    <w:rsid w:val="00E83DB3"/>
    <w:rsid w:val="00E861CD"/>
    <w:rsid w:val="00E87CD4"/>
    <w:rsid w:val="00EE6F24"/>
    <w:rsid w:val="00EF7BC1"/>
    <w:rsid w:val="00EF7C79"/>
    <w:rsid w:val="00F03B82"/>
    <w:rsid w:val="00F06728"/>
    <w:rsid w:val="00F12603"/>
    <w:rsid w:val="00F174F5"/>
    <w:rsid w:val="00F37107"/>
    <w:rsid w:val="00F4068E"/>
    <w:rsid w:val="00F8070E"/>
    <w:rsid w:val="00F905C8"/>
    <w:rsid w:val="00F910A1"/>
    <w:rsid w:val="00FB25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2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2F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2F96"/>
  </w:style>
  <w:style w:type="paragraph" w:styleId="a5">
    <w:name w:val="footer"/>
    <w:basedOn w:val="a"/>
    <w:link w:val="a6"/>
    <w:uiPriority w:val="99"/>
    <w:unhideWhenUsed/>
    <w:rsid w:val="00082F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2F96"/>
  </w:style>
  <w:style w:type="character" w:styleId="a7">
    <w:name w:val="Hyperlink"/>
    <w:basedOn w:val="a0"/>
    <w:uiPriority w:val="99"/>
    <w:unhideWhenUsed/>
    <w:rsid w:val="002D4CB3"/>
    <w:rPr>
      <w:color w:val="0563C1" w:themeColor="hyperlink"/>
      <w:u w:val="single"/>
    </w:rPr>
  </w:style>
  <w:style w:type="paragraph" w:styleId="a8">
    <w:name w:val="List Paragraph"/>
    <w:basedOn w:val="a"/>
    <w:uiPriority w:val="34"/>
    <w:qFormat/>
    <w:rsid w:val="00345CE0"/>
    <w:pPr>
      <w:ind w:left="720"/>
      <w:contextualSpacing/>
    </w:pPr>
  </w:style>
  <w:style w:type="paragraph" w:styleId="a9">
    <w:name w:val="Balloon Text"/>
    <w:basedOn w:val="a"/>
    <w:link w:val="aa"/>
    <w:uiPriority w:val="99"/>
    <w:semiHidden/>
    <w:unhideWhenUsed/>
    <w:rsid w:val="002F4B35"/>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2F4B35"/>
    <w:rPr>
      <w:rFonts w:ascii="Segoe UI" w:hAnsi="Segoe UI" w:cs="Segoe UI"/>
      <w:sz w:val="18"/>
      <w:szCs w:val="18"/>
    </w:rPr>
  </w:style>
  <w:style w:type="paragraph" w:styleId="ab">
    <w:name w:val="Body Text"/>
    <w:basedOn w:val="a"/>
    <w:link w:val="ac"/>
    <w:uiPriority w:val="99"/>
    <w:rsid w:val="002D67C2"/>
    <w:pPr>
      <w:suppressAutoHyphens/>
      <w:spacing w:after="120" w:line="240" w:lineRule="auto"/>
    </w:pPr>
    <w:rPr>
      <w:rFonts w:ascii="Times New Roman" w:eastAsia="Times New Roman" w:hAnsi="Times New Roman" w:cs="Times New Roman"/>
      <w:sz w:val="28"/>
      <w:szCs w:val="20"/>
      <w:lang w:eastAsia="ar-SA"/>
    </w:rPr>
  </w:style>
  <w:style w:type="character" w:customStyle="1" w:styleId="ac">
    <w:name w:val="Основной текст Знак"/>
    <w:basedOn w:val="a0"/>
    <w:link w:val="ab"/>
    <w:uiPriority w:val="99"/>
    <w:rsid w:val="002D67C2"/>
    <w:rPr>
      <w:rFonts w:ascii="Times New Roman" w:eastAsia="Times New Roman" w:hAnsi="Times New Roman" w:cs="Times New Roman"/>
      <w:sz w:val="28"/>
      <w:szCs w:val="20"/>
      <w:lang w:eastAsia="ar-SA"/>
    </w:rPr>
  </w:style>
  <w:style w:type="paragraph" w:customStyle="1" w:styleId="ConsPlusNormal">
    <w:name w:val="ConsPlusNormal"/>
    <w:link w:val="ConsPlusNormal0"/>
    <w:uiPriority w:val="99"/>
    <w:rsid w:val="00040F79"/>
    <w:pPr>
      <w:widowControl w:val="0"/>
      <w:suppressAutoHyphens/>
      <w:autoSpaceDE w:val="0"/>
      <w:spacing w:after="0" w:line="240" w:lineRule="auto"/>
      <w:ind w:firstLine="720"/>
    </w:pPr>
    <w:rPr>
      <w:rFonts w:ascii="Arial" w:eastAsia="Times New Roman" w:hAnsi="Arial" w:cs="Times New Roman"/>
      <w:lang w:eastAsia="ar-SA"/>
    </w:rPr>
  </w:style>
  <w:style w:type="character" w:customStyle="1" w:styleId="ConsPlusNormal0">
    <w:name w:val="ConsPlusNormal Знак"/>
    <w:link w:val="ConsPlusNormal"/>
    <w:uiPriority w:val="99"/>
    <w:locked/>
    <w:rsid w:val="00040F79"/>
    <w:rPr>
      <w:rFonts w:ascii="Arial" w:eastAsia="Times New Roman" w:hAnsi="Arial" w:cs="Times New Roman"/>
      <w:lang w:eastAsia="ar-SA"/>
    </w:rPr>
  </w:style>
  <w:style w:type="paragraph" w:customStyle="1" w:styleId="31">
    <w:name w:val="Основной текст с отступом 31"/>
    <w:basedOn w:val="a"/>
    <w:uiPriority w:val="99"/>
    <w:rsid w:val="007178FC"/>
    <w:pPr>
      <w:spacing w:after="120" w:line="240" w:lineRule="auto"/>
      <w:ind w:left="283"/>
    </w:pPr>
    <w:rPr>
      <w:rFonts w:ascii="Calibri" w:eastAsia="Times New Roman" w:hAnsi="Calibri" w:cs="Calibri"/>
      <w:sz w:val="16"/>
      <w:szCs w:val="16"/>
      <w:lang w:eastAsia="zh-CN"/>
    </w:rPr>
  </w:style>
  <w:style w:type="paragraph" w:customStyle="1" w:styleId="FR1">
    <w:name w:val="FR1"/>
    <w:uiPriority w:val="99"/>
    <w:rsid w:val="00142688"/>
    <w:pPr>
      <w:widowControl w:val="0"/>
      <w:suppressAutoHyphens/>
      <w:spacing w:before="700" w:after="0" w:line="240" w:lineRule="auto"/>
    </w:pPr>
    <w:rPr>
      <w:rFonts w:ascii="Times New Roman" w:eastAsia="Times New Roman" w:hAnsi="Times New Roman" w:cs="Times New Roman"/>
      <w:b/>
      <w:bCs/>
      <w:sz w:val="28"/>
      <w:szCs w:val="28"/>
      <w:lang w:eastAsia="ru-RU"/>
    </w:rPr>
  </w:style>
  <w:style w:type="paragraph" w:customStyle="1" w:styleId="Standard">
    <w:name w:val="Standard"/>
    <w:uiPriority w:val="99"/>
    <w:rsid w:val="00142688"/>
    <w:pPr>
      <w:suppressAutoHyphens/>
      <w:autoSpaceDN w:val="0"/>
      <w:spacing w:after="200" w:line="276" w:lineRule="auto"/>
      <w:textAlignment w:val="baseline"/>
    </w:pPr>
    <w:rPr>
      <w:rFonts w:ascii="Calibri" w:eastAsia="Times New Roman" w:hAnsi="Calibri" w:cs="Calibri"/>
      <w:kern w:val="3"/>
      <w:lang w:eastAsia="ru-RU"/>
    </w:rPr>
  </w:style>
  <w:style w:type="paragraph" w:styleId="ad">
    <w:name w:val="No Spacing"/>
    <w:uiPriority w:val="99"/>
    <w:qFormat/>
    <w:rsid w:val="00142688"/>
    <w:pPr>
      <w:suppressAutoHyphens/>
      <w:spacing w:after="0" w:line="240" w:lineRule="auto"/>
    </w:pPr>
    <w:rPr>
      <w:rFonts w:ascii="Calibri" w:eastAsia="Times New Roman" w:hAnsi="Calibri" w:cs="Calibri"/>
      <w:sz w:val="20"/>
      <w:szCs w:val="20"/>
      <w:lang w:eastAsia="ar-SA"/>
    </w:rPr>
  </w:style>
  <w:style w:type="character" w:customStyle="1" w:styleId="2Arial55pt">
    <w:name w:val="Основной текст (2) + Arial;5;5 pt;Не полужирный;Не курсив"/>
    <w:basedOn w:val="a0"/>
    <w:rsid w:val="00A60305"/>
    <w:rPr>
      <w:rFonts w:ascii="Arial" w:eastAsia="Arial" w:hAnsi="Arial" w:cs="Arial"/>
      <w:b/>
      <w:bCs/>
      <w:i/>
      <w:iCs/>
      <w:color w:val="000000"/>
      <w:spacing w:val="0"/>
      <w:w w:val="100"/>
      <w:position w:val="0"/>
      <w:sz w:val="11"/>
      <w:szCs w:val="11"/>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0709047">
      <w:bodyDiv w:val="1"/>
      <w:marLeft w:val="0"/>
      <w:marRight w:val="0"/>
      <w:marTop w:val="0"/>
      <w:marBottom w:val="0"/>
      <w:divBdr>
        <w:top w:val="none" w:sz="0" w:space="0" w:color="auto"/>
        <w:left w:val="none" w:sz="0" w:space="0" w:color="auto"/>
        <w:bottom w:val="none" w:sz="0" w:space="0" w:color="auto"/>
        <w:right w:val="none" w:sz="0" w:space="0" w:color="auto"/>
      </w:divBdr>
    </w:div>
    <w:div w:id="509609489">
      <w:bodyDiv w:val="1"/>
      <w:marLeft w:val="0"/>
      <w:marRight w:val="0"/>
      <w:marTop w:val="0"/>
      <w:marBottom w:val="0"/>
      <w:divBdr>
        <w:top w:val="none" w:sz="0" w:space="0" w:color="auto"/>
        <w:left w:val="none" w:sz="0" w:space="0" w:color="auto"/>
        <w:bottom w:val="none" w:sz="0" w:space="0" w:color="auto"/>
        <w:right w:val="none" w:sz="0" w:space="0" w:color="auto"/>
      </w:divBdr>
    </w:div>
    <w:div w:id="776410522">
      <w:bodyDiv w:val="1"/>
      <w:marLeft w:val="0"/>
      <w:marRight w:val="0"/>
      <w:marTop w:val="0"/>
      <w:marBottom w:val="0"/>
      <w:divBdr>
        <w:top w:val="none" w:sz="0" w:space="0" w:color="auto"/>
        <w:left w:val="none" w:sz="0" w:space="0" w:color="auto"/>
        <w:bottom w:val="none" w:sz="0" w:space="0" w:color="auto"/>
        <w:right w:val="none" w:sz="0" w:space="0" w:color="auto"/>
      </w:divBdr>
    </w:div>
    <w:div w:id="982540523">
      <w:bodyDiv w:val="1"/>
      <w:marLeft w:val="0"/>
      <w:marRight w:val="0"/>
      <w:marTop w:val="0"/>
      <w:marBottom w:val="0"/>
      <w:divBdr>
        <w:top w:val="none" w:sz="0" w:space="0" w:color="auto"/>
        <w:left w:val="none" w:sz="0" w:space="0" w:color="auto"/>
        <w:bottom w:val="none" w:sz="0" w:space="0" w:color="auto"/>
        <w:right w:val="none" w:sz="0" w:space="0" w:color="auto"/>
      </w:divBdr>
    </w:div>
    <w:div w:id="1361277301">
      <w:bodyDiv w:val="1"/>
      <w:marLeft w:val="0"/>
      <w:marRight w:val="0"/>
      <w:marTop w:val="0"/>
      <w:marBottom w:val="0"/>
      <w:divBdr>
        <w:top w:val="none" w:sz="0" w:space="0" w:color="auto"/>
        <w:left w:val="none" w:sz="0" w:space="0" w:color="auto"/>
        <w:bottom w:val="none" w:sz="0" w:space="0" w:color="auto"/>
        <w:right w:val="none" w:sz="0" w:space="0" w:color="auto"/>
      </w:divBdr>
    </w:div>
    <w:div w:id="1489633937">
      <w:bodyDiv w:val="1"/>
      <w:marLeft w:val="0"/>
      <w:marRight w:val="0"/>
      <w:marTop w:val="0"/>
      <w:marBottom w:val="0"/>
      <w:divBdr>
        <w:top w:val="none" w:sz="0" w:space="0" w:color="auto"/>
        <w:left w:val="none" w:sz="0" w:space="0" w:color="auto"/>
        <w:bottom w:val="none" w:sz="0" w:space="0" w:color="auto"/>
        <w:right w:val="none" w:sz="0" w:space="0" w:color="auto"/>
      </w:divBdr>
    </w:div>
    <w:div w:id="1584412056">
      <w:bodyDiv w:val="1"/>
      <w:marLeft w:val="0"/>
      <w:marRight w:val="0"/>
      <w:marTop w:val="0"/>
      <w:marBottom w:val="0"/>
      <w:divBdr>
        <w:top w:val="none" w:sz="0" w:space="0" w:color="auto"/>
        <w:left w:val="none" w:sz="0" w:space="0" w:color="auto"/>
        <w:bottom w:val="none" w:sz="0" w:space="0" w:color="auto"/>
        <w:right w:val="none" w:sz="0" w:space="0" w:color="auto"/>
      </w:divBdr>
    </w:div>
    <w:div w:id="1628271089">
      <w:bodyDiv w:val="1"/>
      <w:marLeft w:val="0"/>
      <w:marRight w:val="0"/>
      <w:marTop w:val="0"/>
      <w:marBottom w:val="0"/>
      <w:divBdr>
        <w:top w:val="none" w:sz="0" w:space="0" w:color="auto"/>
        <w:left w:val="none" w:sz="0" w:space="0" w:color="auto"/>
        <w:bottom w:val="none" w:sz="0" w:space="0" w:color="auto"/>
        <w:right w:val="none" w:sz="0" w:space="0" w:color="auto"/>
      </w:divBdr>
    </w:div>
    <w:div w:id="177485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16C93F899D83CE84182BCD6759C4FE3D385B4B976FDAAEE39A82DB3F29818C412D8A82E63845CF49526127B9B070F3E8D456E7E6A06BCABA7AJ"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100018"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31074&amp;dst=100012" TargetMode="External"/><Relationship Id="rId4" Type="http://schemas.openxmlformats.org/officeDocument/2006/relationships/settings" Target="settings.xml"/><Relationship Id="rId9" Type="http://schemas.openxmlformats.org/officeDocument/2006/relationships/hyperlink" Target="https://login.consultant.ru/link/?req=doc&amp;base=LAW&amp;n=12453&amp;dst=100163"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2AF8F-1E51-4C93-AB73-277B3DB73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5039</Words>
  <Characters>28726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2025-03-28T11:48:00Z</cp:lastPrinted>
  <dcterms:created xsi:type="dcterms:W3CDTF">2026-07-22T07:56:00Z</dcterms:created>
  <dcterms:modified xsi:type="dcterms:W3CDTF">2026-07-22T07:56:00Z</dcterms:modified>
</cp:coreProperties>
</file>