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C2072" w14:textId="46FE25A1" w:rsidR="00354594" w:rsidRDefault="00354594" w:rsidP="007323C0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  <w:r w:rsidRPr="00354594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>Приложение</w:t>
      </w:r>
      <w:r w:rsidR="007323C0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1</w:t>
      </w:r>
      <w:r w:rsidR="00156CE6"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  <w:t xml:space="preserve"> к Контракту</w:t>
      </w:r>
    </w:p>
    <w:p w14:paraId="5B87D2BC" w14:textId="04AC5589" w:rsidR="007323C0" w:rsidRDefault="007323C0" w:rsidP="007323C0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7348AAAB" w14:textId="0BF91696" w:rsidR="007323C0" w:rsidRDefault="007323C0" w:rsidP="008640C3">
      <w:pPr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31B63E34" w14:textId="77777777" w:rsidR="007323C0" w:rsidRPr="007323C0" w:rsidRDefault="007323C0" w:rsidP="007323C0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164E0E2C" w14:textId="7D4C3B9D" w:rsidR="00FE6B8E" w:rsidRDefault="00FE6B8E" w:rsidP="00FE6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Описание объекта закупки </w:t>
      </w:r>
    </w:p>
    <w:p w14:paraId="4B8258EB" w14:textId="77777777" w:rsidR="00FE6B8E" w:rsidRDefault="00FE6B8E" w:rsidP="00FE6B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</w:pPr>
    </w:p>
    <w:p w14:paraId="629A0C48" w14:textId="0CA4AF6D" w:rsidR="00FE6B8E" w:rsidRPr="004205D0" w:rsidRDefault="00FE6B8E" w:rsidP="00AD52FC">
      <w:pPr>
        <w:pStyle w:val="ac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4205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Объект закупки</w:t>
      </w:r>
      <w:r w:rsidRPr="004205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: </w:t>
      </w:r>
      <w:r w:rsidR="00D62DF4" w:rsidRPr="004205D0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Оказание услуг по изготовлению и поставке бланков удостоверений </w:t>
      </w:r>
      <w:r w:rsidRPr="004205D0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для </w:t>
      </w:r>
      <w:r w:rsidR="00611C15" w:rsidRPr="004205D0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ф</w:t>
      </w:r>
      <w:r w:rsidR="00602710" w:rsidRPr="004205D0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едерального государственного бюджетного учреждения «Центр защиты прав и интересов детей»</w:t>
      </w:r>
      <w:r w:rsidRPr="004205D0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 xml:space="preserve"> </w:t>
      </w:r>
    </w:p>
    <w:p w14:paraId="180ED8ED" w14:textId="2F627035" w:rsidR="004205D0" w:rsidRPr="004205D0" w:rsidRDefault="004205D0" w:rsidP="004205D0">
      <w:pPr>
        <w:pStyle w:val="ac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</w:pPr>
      <w:r w:rsidRPr="004205D0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eastAsia="ru-RU"/>
          <w14:ligatures w14:val="none"/>
        </w:rPr>
        <w:t>Код ОКПД2- 18.12.19.190 Услуги печатные прочие, не включенные в другие группировки</w:t>
      </w:r>
    </w:p>
    <w:p w14:paraId="4AD608FD" w14:textId="77777777" w:rsidR="00FE6B8E" w:rsidRDefault="00FE6B8E" w:rsidP="00FE6B8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2. Количество выполняемых работ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: </w:t>
      </w:r>
    </w:p>
    <w:p w14:paraId="1A159FD3" w14:textId="68162637" w:rsidR="00D64386" w:rsidRDefault="00D64386" w:rsidP="00FE6B8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tbl>
      <w:tblPr>
        <w:tblW w:w="988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3"/>
        <w:gridCol w:w="6740"/>
        <w:gridCol w:w="1872"/>
      </w:tblGrid>
      <w:tr w:rsidR="00FE6B8E" w14:paraId="7BBA94EC" w14:textId="77777777" w:rsidTr="00FE6B8E"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C71F8" w14:textId="77777777" w:rsidR="00FE6B8E" w:rsidRDefault="00FE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№п/п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D0BE9" w14:textId="77777777" w:rsidR="00FE6B8E" w:rsidRDefault="00FE6B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 xml:space="preserve">Наименование товара 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EDB29" w14:textId="77777777" w:rsidR="00FE6B8E" w:rsidRDefault="00FE6B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Количество (шт.)</w:t>
            </w:r>
          </w:p>
        </w:tc>
      </w:tr>
      <w:tr w:rsidR="00FE6B8E" w14:paraId="4106408A" w14:textId="77777777" w:rsidTr="00FE6B8E">
        <w:trPr>
          <w:trHeight w:val="291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02A8E" w14:textId="77777777" w:rsidR="00FE6B8E" w:rsidRDefault="00FE6B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6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D5722" w14:textId="1C75BDAF" w:rsidR="00FE6B8E" w:rsidRDefault="0060271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Удостоверение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4B37A" w14:textId="177D1646" w:rsidR="00FE6B8E" w:rsidRDefault="003678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  <w:r w:rsidR="00602710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00</w:t>
            </w:r>
          </w:p>
        </w:tc>
      </w:tr>
    </w:tbl>
    <w:p w14:paraId="27E6B338" w14:textId="77777777" w:rsidR="00FE6B8E" w:rsidRDefault="00FE6B8E" w:rsidP="00FE6B8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C6C9986" w14:textId="1E6F3F5B" w:rsidR="00185584" w:rsidRDefault="00185584" w:rsidP="00863DB1">
      <w:pPr>
        <w:shd w:val="clear" w:color="auto" w:fill="FFFFFF" w:themeFill="background1"/>
        <w:spacing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4. Сроки (периоды) выполнения поставки товара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: Срок поставки товара: в течение 20 рабочих дней с даты подписания Контракта. Поставщик не менее чем за 2 дня до осуществления поставки Товара направляет в адрес Заказчика уведомление о времени и дате доставки Товара в место доставки</w:t>
      </w:r>
    </w:p>
    <w:p w14:paraId="0D4A6D6B" w14:textId="77777777" w:rsidR="00185584" w:rsidRDefault="00185584" w:rsidP="0018558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5. Условия выполнения работ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Поставка осуществляется в рабочее время: понедельник - четверг с 09:30 до 17:30; пятница с 09:30 до 16:30.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по адресу: </w:t>
      </w:r>
      <w:r w:rsidRPr="00A923F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г. Москва, ул. Погодинская 8 к. 1, 4 этаж (лифта нет), с выполнением погрузочно-разгрузочных работ.</w:t>
      </w:r>
    </w:p>
    <w:p w14:paraId="7B545D23" w14:textId="77777777" w:rsidR="00185584" w:rsidRDefault="00185584" w:rsidP="0018558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6. Общие требования к выполнению работ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ru-RU"/>
          <w14:ligatures w14:val="none"/>
        </w:rPr>
        <w:t>и порядок выполнения работ: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4A10264F" w14:textId="77777777" w:rsidR="00AD4524" w:rsidRDefault="00185584" w:rsidP="00AF58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 xml:space="preserve">Изготовление по дизайн-макету Заказчика. Дизайн-макет предоставляется Заказчиком Исполнителю в электронном виде (файлы в формате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en-US" w:eastAsia="ru-RU"/>
          <w14:ligatures w14:val="none"/>
        </w:rPr>
        <w:t>pdf</w:t>
      </w:r>
      <w:r>
        <w:rPr>
          <w:rFonts w:ascii="Times New Roman" w:eastAsia="Calibri" w:hAnsi="Times New Roman" w:cs="Times New Roman"/>
          <w:kern w:val="0"/>
          <w:sz w:val="24"/>
          <w:szCs w:val="24"/>
          <w:lang w:eastAsia="ru-RU"/>
          <w14:ligatures w14:val="none"/>
        </w:rPr>
        <w:t>) в течение 3 рабочих дней после заключения контракта.</w:t>
      </w:r>
      <w:r w:rsidRPr="0095026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</w:t>
      </w:r>
      <w:r w:rsidRPr="00FE780F">
        <w:rPr>
          <w:rFonts w:ascii="Times New Roman" w:eastAsia="Calibri" w:hAnsi="Times New Roman" w:cs="Times New Roman"/>
          <w:sz w:val="24"/>
          <w:szCs w:val="24"/>
        </w:rPr>
        <w:t>ример дизайн-макета в приложение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 описанию </w:t>
      </w:r>
      <w:r w:rsidRPr="00892495">
        <w:rPr>
          <w:rFonts w:ascii="Times New Roman" w:eastAsia="Calibri" w:hAnsi="Times New Roman" w:cs="Times New Roman"/>
          <w:sz w:val="24"/>
          <w:szCs w:val="24"/>
        </w:rPr>
        <w:t>объекта закупки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9BAACC9" w14:textId="7E958B5B" w:rsidR="00AF58B4" w:rsidRPr="007323C0" w:rsidRDefault="00185584" w:rsidP="00AF58B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793C0E77" w14:textId="689A6F1A" w:rsidR="007323C0" w:rsidRDefault="00FE6B8E" w:rsidP="007323C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  <w:t>Конкретные значения технических характеристик товара</w:t>
      </w:r>
    </w:p>
    <w:p w14:paraId="07A52073" w14:textId="77777777" w:rsidR="00AD4524" w:rsidRDefault="00AD4524" w:rsidP="007323C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  <w:lang w:eastAsia="ru-RU"/>
          <w14:ligatures w14:val="none"/>
        </w:rPr>
      </w:pP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970"/>
        <w:gridCol w:w="2835"/>
        <w:gridCol w:w="2551"/>
      </w:tblGrid>
      <w:tr w:rsidR="00D4331A" w:rsidRPr="00D87716" w14:paraId="73168DE2" w14:textId="77777777" w:rsidTr="00D4331A">
        <w:trPr>
          <w:trHeight w:val="300"/>
        </w:trPr>
        <w:tc>
          <w:tcPr>
            <w:tcW w:w="3970" w:type="dxa"/>
            <w:noWrap/>
            <w:hideMark/>
          </w:tcPr>
          <w:p w14:paraId="614BA58F" w14:textId="77777777" w:rsidR="00D4331A" w:rsidRPr="00D87716" w:rsidRDefault="00D4331A" w:rsidP="008E08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77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 xml:space="preserve">Наименование товара </w:t>
            </w:r>
          </w:p>
        </w:tc>
        <w:tc>
          <w:tcPr>
            <w:tcW w:w="2835" w:type="dxa"/>
            <w:noWrap/>
            <w:hideMark/>
          </w:tcPr>
          <w:p w14:paraId="2E1B5C61" w14:textId="2B458979" w:rsidR="00D4331A" w:rsidRPr="00D87716" w:rsidRDefault="00D4331A" w:rsidP="008E08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Наименование характеристики</w:t>
            </w:r>
          </w:p>
        </w:tc>
        <w:tc>
          <w:tcPr>
            <w:tcW w:w="2551" w:type="dxa"/>
            <w:noWrap/>
            <w:hideMark/>
          </w:tcPr>
          <w:p w14:paraId="6AB3D19F" w14:textId="466FDD1C" w:rsidR="00D4331A" w:rsidRPr="00D87716" w:rsidRDefault="00D4331A" w:rsidP="008E083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Значение характеристики</w:t>
            </w:r>
          </w:p>
        </w:tc>
      </w:tr>
      <w:tr w:rsidR="00D4331A" w:rsidRPr="00D87716" w14:paraId="7D8C50F9" w14:textId="77777777" w:rsidTr="00D4331A">
        <w:trPr>
          <w:trHeight w:val="300"/>
        </w:trPr>
        <w:tc>
          <w:tcPr>
            <w:tcW w:w="3970" w:type="dxa"/>
            <w:vMerge w:val="restart"/>
            <w:noWrap/>
            <w:hideMark/>
          </w:tcPr>
          <w:p w14:paraId="3202F68D" w14:textId="751AD754" w:rsidR="00D4331A" w:rsidRPr="00FD1006" w:rsidRDefault="00D4331A" w:rsidP="00FD1006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Оказание услуг по изготовлению и поставке бланков удостоверений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 xml:space="preserve">для федерального государственного бюджетного учреждения «Центр защиты прав и интересов детей» </w:t>
            </w:r>
          </w:p>
          <w:p w14:paraId="0EF34F01" w14:textId="5CEE0357" w:rsidR="00D4331A" w:rsidRPr="00D87716" w:rsidRDefault="00D4331A" w:rsidP="00D8771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Удостоверение</w:t>
            </w:r>
          </w:p>
          <w:p w14:paraId="434E0492" w14:textId="5E2C4B72" w:rsidR="00D4331A" w:rsidRPr="00D87716" w:rsidRDefault="00D4331A" w:rsidP="0062220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835" w:type="dxa"/>
            <w:noWrap/>
            <w:hideMark/>
          </w:tcPr>
          <w:p w14:paraId="23123D6B" w14:textId="77777777" w:rsidR="00D4331A" w:rsidRPr="001B6D44" w:rsidRDefault="00D4331A" w:rsidP="001B6D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B6D44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Формат</w:t>
            </w:r>
          </w:p>
        </w:tc>
        <w:tc>
          <w:tcPr>
            <w:tcW w:w="2551" w:type="dxa"/>
            <w:noWrap/>
            <w:hideMark/>
          </w:tcPr>
          <w:p w14:paraId="0DCAE653" w14:textId="06CC8892" w:rsidR="00D4331A" w:rsidRPr="001B6D44" w:rsidRDefault="00D4331A" w:rsidP="001B6D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А4</w:t>
            </w:r>
          </w:p>
        </w:tc>
      </w:tr>
      <w:tr w:rsidR="00D4331A" w:rsidRPr="00D87716" w14:paraId="63198B50" w14:textId="77777777" w:rsidTr="00D4331A">
        <w:trPr>
          <w:trHeight w:val="300"/>
        </w:trPr>
        <w:tc>
          <w:tcPr>
            <w:tcW w:w="3970" w:type="dxa"/>
            <w:vMerge/>
            <w:noWrap/>
            <w:hideMark/>
          </w:tcPr>
          <w:p w14:paraId="0B0B4B29" w14:textId="6BC56652" w:rsidR="00D4331A" w:rsidRPr="00D87716" w:rsidRDefault="00D4331A" w:rsidP="00D8771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835" w:type="dxa"/>
            <w:noWrap/>
            <w:hideMark/>
          </w:tcPr>
          <w:p w14:paraId="4B4F0A2F" w14:textId="77777777" w:rsidR="00D4331A" w:rsidRPr="001B6D44" w:rsidRDefault="00D4331A" w:rsidP="001B6D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B6D44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Материал</w:t>
            </w:r>
          </w:p>
        </w:tc>
        <w:tc>
          <w:tcPr>
            <w:tcW w:w="2551" w:type="dxa"/>
            <w:noWrap/>
            <w:hideMark/>
          </w:tcPr>
          <w:p w14:paraId="370BAD7A" w14:textId="77777777" w:rsidR="00D4331A" w:rsidRPr="00602710" w:rsidRDefault="00D4331A" w:rsidP="0060271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 xml:space="preserve">Бумага матовая плотность </w:t>
            </w:r>
            <w:r w:rsidRPr="00602710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120 г/</w:t>
            </w:r>
            <w:proofErr w:type="spellStart"/>
            <w:r w:rsidRPr="00602710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кв.м</w:t>
            </w:r>
            <w:proofErr w:type="spellEnd"/>
            <w:r w:rsidRPr="00602710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</w:p>
          <w:p w14:paraId="32467FF2" w14:textId="5F395F58" w:rsidR="00D4331A" w:rsidRPr="001B6D44" w:rsidRDefault="00D4331A" w:rsidP="001B6D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D4331A" w:rsidRPr="00D87716" w14:paraId="4121D57C" w14:textId="77777777" w:rsidTr="00D4331A">
        <w:trPr>
          <w:trHeight w:val="300"/>
        </w:trPr>
        <w:tc>
          <w:tcPr>
            <w:tcW w:w="3970" w:type="dxa"/>
            <w:vMerge/>
            <w:noWrap/>
          </w:tcPr>
          <w:p w14:paraId="637792A5" w14:textId="77777777" w:rsidR="00D4331A" w:rsidRPr="00D87716" w:rsidRDefault="00D4331A" w:rsidP="00C70E6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835" w:type="dxa"/>
            <w:noWrap/>
          </w:tcPr>
          <w:p w14:paraId="7D41B6E1" w14:textId="10219589" w:rsidR="00D4331A" w:rsidRPr="00D87716" w:rsidRDefault="00D4331A" w:rsidP="001B6D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Размер</w:t>
            </w:r>
            <w:r w:rsidRPr="004B76E6">
              <w:rPr>
                <w:rFonts w:ascii="Times New Roman" w:eastAsia="Times New Roman" w:hAnsi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</w:tc>
        <w:tc>
          <w:tcPr>
            <w:tcW w:w="2551" w:type="dxa"/>
            <w:noWrap/>
          </w:tcPr>
          <w:p w14:paraId="5D11C801" w14:textId="6AF48456" w:rsidR="00D4331A" w:rsidRPr="00D87716" w:rsidRDefault="00D4331A" w:rsidP="001B6D4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02710">
              <w:rPr>
                <w:rFonts w:ascii="Times New Roman" w:eastAsia="Times New Roman" w:hAnsi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297х210</w:t>
            </w:r>
            <w:r>
              <w:rPr>
                <w:rFonts w:ascii="Times New Roman" w:eastAsia="Times New Roman" w:hAnsi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602710">
              <w:rPr>
                <w:rFonts w:ascii="Times New Roman" w:eastAsia="Times New Roman" w:hAnsi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мм.</w:t>
            </w:r>
          </w:p>
        </w:tc>
      </w:tr>
      <w:tr w:rsidR="00D4331A" w:rsidRPr="00D87716" w14:paraId="7B0F5164" w14:textId="77777777" w:rsidTr="00D4331A">
        <w:trPr>
          <w:trHeight w:val="300"/>
        </w:trPr>
        <w:tc>
          <w:tcPr>
            <w:tcW w:w="3970" w:type="dxa"/>
            <w:vMerge/>
            <w:noWrap/>
          </w:tcPr>
          <w:p w14:paraId="3E322209" w14:textId="77777777" w:rsidR="00D4331A" w:rsidRPr="00D87716" w:rsidRDefault="00D4331A" w:rsidP="00C70E6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835" w:type="dxa"/>
            <w:noWrap/>
          </w:tcPr>
          <w:p w14:paraId="24509A13" w14:textId="32234316" w:rsidR="00D4331A" w:rsidRDefault="00D4331A" w:rsidP="001B6D44">
            <w:pPr>
              <w:widowControl w:val="0"/>
              <w:spacing w:line="240" w:lineRule="auto"/>
              <w:rPr>
                <w:rFonts w:ascii="Times New Roman" w:eastAsia="Times New Roman" w:hAnsi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Красочность</w:t>
            </w:r>
          </w:p>
        </w:tc>
        <w:tc>
          <w:tcPr>
            <w:tcW w:w="2551" w:type="dxa"/>
            <w:noWrap/>
          </w:tcPr>
          <w:p w14:paraId="43338678" w14:textId="52333D66" w:rsidR="00D4331A" w:rsidRPr="00602710" w:rsidRDefault="00D4331A" w:rsidP="004855D3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4х4</w:t>
            </w:r>
          </w:p>
        </w:tc>
      </w:tr>
      <w:tr w:rsidR="00D4331A" w:rsidRPr="00D87716" w14:paraId="44BA7F6C" w14:textId="77777777" w:rsidTr="00D4331A">
        <w:trPr>
          <w:trHeight w:val="300"/>
        </w:trPr>
        <w:tc>
          <w:tcPr>
            <w:tcW w:w="3970" w:type="dxa"/>
            <w:vMerge/>
            <w:noWrap/>
          </w:tcPr>
          <w:p w14:paraId="53891DDC" w14:textId="77777777" w:rsidR="00D4331A" w:rsidRPr="00D87716" w:rsidRDefault="00D4331A" w:rsidP="00C70E6B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835" w:type="dxa"/>
            <w:noWrap/>
          </w:tcPr>
          <w:p w14:paraId="4E4B5A76" w14:textId="26882EFB" w:rsidR="00D4331A" w:rsidRPr="004B76E6" w:rsidRDefault="00D4331A" w:rsidP="001B6D44">
            <w:pPr>
              <w:widowControl w:val="0"/>
              <w:spacing w:line="240" w:lineRule="auto"/>
              <w:rPr>
                <w:rFonts w:ascii="Times New Roman" w:eastAsia="Times New Roman" w:hAnsi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76E6">
              <w:rPr>
                <w:rFonts w:ascii="Times New Roman" w:eastAsia="Times New Roman" w:hAnsi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 xml:space="preserve">Нанесение дизайна </w:t>
            </w:r>
          </w:p>
        </w:tc>
        <w:tc>
          <w:tcPr>
            <w:tcW w:w="2551" w:type="dxa"/>
            <w:noWrap/>
          </w:tcPr>
          <w:p w14:paraId="3BDA3D08" w14:textId="517F102D" w:rsidR="00D4331A" w:rsidRPr="004B76E6" w:rsidRDefault="00D4331A" w:rsidP="001B6D44">
            <w:pPr>
              <w:widowControl w:val="0"/>
              <w:spacing w:line="240" w:lineRule="auto"/>
              <w:rPr>
                <w:rFonts w:ascii="Times New Roman" w:eastAsia="Times New Roman" w:hAnsi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76E6">
              <w:rPr>
                <w:rFonts w:ascii="Times New Roman" w:eastAsia="Times New Roman" w:hAnsi="Times New Roman"/>
                <w:color w:val="000000" w:themeColor="text1"/>
                <w:kern w:val="0"/>
                <w:sz w:val="24"/>
                <w:szCs w:val="24"/>
                <w:lang w:eastAsia="ru-RU"/>
                <w14:ligatures w14:val="none"/>
              </w:rPr>
              <w:t>в соответствии с дизайн-макетом Заказчика</w:t>
            </w:r>
          </w:p>
        </w:tc>
      </w:tr>
    </w:tbl>
    <w:p w14:paraId="6E4B0095" w14:textId="77777777" w:rsidR="00602710" w:rsidRDefault="00602710" w:rsidP="00185584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</w:p>
    <w:p w14:paraId="73048D1D" w14:textId="77777777" w:rsidR="00185584" w:rsidRDefault="00185584" w:rsidP="00185584">
      <w:pPr>
        <w:suppressAutoHyphens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  <w:t>7.Сведения о включенных в цену расходах</w:t>
      </w:r>
    </w:p>
    <w:p w14:paraId="10A67CC3" w14:textId="13F2EFFC" w:rsidR="00185584" w:rsidRDefault="00185584" w:rsidP="00185584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Цена включает в себя стоимость товара, стоимость упаковки, затраты на комплектацию, расходы по доставке результата выполненных работ до конечного пункта, стоимость сопутствующих поставке работ/услуг, НДС, а также все налоги, сборы и другие обязательные платежи.</w:t>
      </w:r>
    </w:p>
    <w:p w14:paraId="4FF59193" w14:textId="2FA3BE16" w:rsidR="00185584" w:rsidRDefault="00185584" w:rsidP="00811BBB">
      <w:pPr>
        <w:tabs>
          <w:tab w:val="left" w:pos="45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8.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Поставляемый товар должен быть новым (неиспользованным), не бывшим в употреблении и соответствовать заявленным требованиям. </w:t>
      </w:r>
    </w:p>
    <w:p w14:paraId="69ED4ED1" w14:textId="3F89F4A4" w:rsidR="00185584" w:rsidRDefault="00185584" w:rsidP="00811B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Поставка товара осуществляется в оригинальной упаковке производителя товара, без повреждений с сохранением всех защитных знаков производителей Поставщик обязан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 xml:space="preserve">передать заказчику товар в невозвратной таре и (или) упаковке, обеспечивающей сохранность такого рода товаров при обычных условиях хранения и транспортировки и исключающей возможность механических повреждений поставляемого товар. </w:t>
      </w:r>
    </w:p>
    <w:p w14:paraId="7CD5568A" w14:textId="77777777" w:rsidR="00185584" w:rsidRDefault="00185584" w:rsidP="0018558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9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. Товар не должен иметь механических повреждений, трещин, вздутий, вмятин и других               дефектов, ухудшающих внешний вид и препятствующих их моральному функционированию. </w:t>
      </w:r>
    </w:p>
    <w:p w14:paraId="1F65EB5D" w14:textId="77777777" w:rsidR="00185584" w:rsidRDefault="00185584" w:rsidP="0018558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10.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Качество и безопасность товара должна соответствовать государственным стандартам, техническим регламентам, а также санитарно-гигиеническим требованиям и иным нормативам, являющимися обязательными в отношении данного вида товара в соответствии с законодательными и подзаконными актами, действующими на территории Российской Федерации на дату поставки и приемки товара.</w:t>
      </w:r>
    </w:p>
    <w:p w14:paraId="4E7515E2" w14:textId="77777777" w:rsidR="00185584" w:rsidRDefault="00185584" w:rsidP="00185584">
      <w:pPr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57E94E4" w14:textId="77777777" w:rsidR="007323C0" w:rsidRDefault="007323C0" w:rsidP="00FE6B8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73790D6" w14:textId="377D1AEC" w:rsidR="00FE6B8E" w:rsidRDefault="00843BBB" w:rsidP="00FE6B8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Приложение к таблице. Пример дизайн-макета</w:t>
      </w:r>
    </w:p>
    <w:p w14:paraId="268ED30A" w14:textId="5FD16730" w:rsidR="00F772B0" w:rsidRDefault="007461EA" w:rsidP="00843BBB">
      <w:pPr>
        <w:spacing w:after="0" w:line="240" w:lineRule="auto"/>
      </w:pPr>
      <w:r w:rsidRPr="007461EA">
        <w:rPr>
          <w:noProof/>
          <w:lang w:eastAsia="ru-RU"/>
        </w:rPr>
        <w:drawing>
          <wp:inline distT="0" distB="0" distL="0" distR="0" wp14:anchorId="7F708FAC" wp14:editId="3ABDC7E6">
            <wp:extent cx="4171910" cy="2946473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6402" cy="294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690EA" w14:textId="49BCEA01" w:rsidR="007461EA" w:rsidRDefault="007461EA" w:rsidP="00843BBB">
      <w:pPr>
        <w:spacing w:after="0" w:line="240" w:lineRule="auto"/>
      </w:pPr>
      <w:r w:rsidRPr="007461EA">
        <w:rPr>
          <w:noProof/>
          <w:lang w:eastAsia="ru-RU"/>
        </w:rPr>
        <w:drawing>
          <wp:inline distT="0" distB="0" distL="0" distR="0" wp14:anchorId="6F6A0652" wp14:editId="6EC1BE9E">
            <wp:extent cx="4124591" cy="2971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9543" cy="297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1EA" w:rsidSect="00A77CE3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EA59E1"/>
    <w:multiLevelType w:val="hybridMultilevel"/>
    <w:tmpl w:val="E800F842"/>
    <w:lvl w:ilvl="0" w:tplc="35BE378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3211"/>
    <w:rsid w:val="000111FD"/>
    <w:rsid w:val="00034EF3"/>
    <w:rsid w:val="000C60F8"/>
    <w:rsid w:val="000E4FD2"/>
    <w:rsid w:val="001228BB"/>
    <w:rsid w:val="00154BC6"/>
    <w:rsid w:val="00156CE6"/>
    <w:rsid w:val="001641DC"/>
    <w:rsid w:val="001823EA"/>
    <w:rsid w:val="00185584"/>
    <w:rsid w:val="0019774B"/>
    <w:rsid w:val="001B6D44"/>
    <w:rsid w:val="001D7E0C"/>
    <w:rsid w:val="00215EE0"/>
    <w:rsid w:val="00221F23"/>
    <w:rsid w:val="00354594"/>
    <w:rsid w:val="0035692F"/>
    <w:rsid w:val="00367876"/>
    <w:rsid w:val="003C43D3"/>
    <w:rsid w:val="003F56C5"/>
    <w:rsid w:val="004205D0"/>
    <w:rsid w:val="00423211"/>
    <w:rsid w:val="004261E9"/>
    <w:rsid w:val="00462648"/>
    <w:rsid w:val="004855D3"/>
    <w:rsid w:val="004A1EAA"/>
    <w:rsid w:val="00522BC9"/>
    <w:rsid w:val="00602710"/>
    <w:rsid w:val="00611C15"/>
    <w:rsid w:val="0062220B"/>
    <w:rsid w:val="007323C0"/>
    <w:rsid w:val="007461EA"/>
    <w:rsid w:val="007E5F75"/>
    <w:rsid w:val="00811BBB"/>
    <w:rsid w:val="00843BBB"/>
    <w:rsid w:val="00863DB1"/>
    <w:rsid w:val="008640C3"/>
    <w:rsid w:val="008E083C"/>
    <w:rsid w:val="00950016"/>
    <w:rsid w:val="00A16D15"/>
    <w:rsid w:val="00A77CE3"/>
    <w:rsid w:val="00AD4524"/>
    <w:rsid w:val="00AD52FC"/>
    <w:rsid w:val="00AF58B4"/>
    <w:rsid w:val="00B106F7"/>
    <w:rsid w:val="00B20449"/>
    <w:rsid w:val="00B50FF0"/>
    <w:rsid w:val="00B57618"/>
    <w:rsid w:val="00BC4891"/>
    <w:rsid w:val="00C70E6B"/>
    <w:rsid w:val="00D4331A"/>
    <w:rsid w:val="00D62DF4"/>
    <w:rsid w:val="00D64386"/>
    <w:rsid w:val="00D87716"/>
    <w:rsid w:val="00DA7C6A"/>
    <w:rsid w:val="00E01521"/>
    <w:rsid w:val="00F142E4"/>
    <w:rsid w:val="00F43534"/>
    <w:rsid w:val="00F54774"/>
    <w:rsid w:val="00F772B0"/>
    <w:rsid w:val="00F800EE"/>
    <w:rsid w:val="00F96538"/>
    <w:rsid w:val="00FD1006"/>
    <w:rsid w:val="00FE6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AEC4B"/>
  <w15:docId w15:val="{B4654C65-708F-4845-BD86-CE55342CE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6B8E"/>
    <w:pPr>
      <w:spacing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1977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6B8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977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annotation reference"/>
    <w:basedOn w:val="a0"/>
    <w:uiPriority w:val="99"/>
    <w:semiHidden/>
    <w:unhideWhenUsed/>
    <w:rsid w:val="00E01521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E01521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E01521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E01521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E01521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F56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F56C5"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rsid w:val="0062220B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420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5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Пользователь</cp:lastModifiedBy>
  <cp:revision>32</cp:revision>
  <cp:lastPrinted>2026-02-19T10:07:00Z</cp:lastPrinted>
  <dcterms:created xsi:type="dcterms:W3CDTF">2025-04-03T14:12:00Z</dcterms:created>
  <dcterms:modified xsi:type="dcterms:W3CDTF">2026-05-25T06:18:00Z</dcterms:modified>
</cp:coreProperties>
</file>