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C03AC" w14:textId="77777777" w:rsidR="001C3EA8" w:rsidRPr="00DA7A5F" w:rsidRDefault="001C3EA8" w:rsidP="006D133B">
      <w:pPr>
        <w:widowControl w:val="0"/>
        <w:spacing w:after="0" w:line="240" w:lineRule="auto"/>
        <w:jc w:val="center"/>
        <w:rPr>
          <w:rFonts w:ascii="Times New Roman" w:eastAsia="Times New Roman" w:hAnsi="Times New Roman" w:cs="Times New Roman"/>
          <w:b/>
          <w:sz w:val="24"/>
          <w:szCs w:val="24"/>
          <w:lang w:eastAsia="ru-RU"/>
        </w:rPr>
      </w:pPr>
      <w:bookmarkStart w:id="0" w:name="_GoBack"/>
      <w:bookmarkEnd w:id="0"/>
      <w:r w:rsidRPr="00DA7A5F">
        <w:rPr>
          <w:rFonts w:ascii="Times New Roman" w:eastAsia="Times New Roman" w:hAnsi="Times New Roman" w:cs="Times New Roman"/>
          <w:b/>
          <w:sz w:val="24"/>
          <w:szCs w:val="24"/>
          <w:lang w:eastAsia="ru-RU"/>
        </w:rPr>
        <w:t>Государственный контракт № ___________</w:t>
      </w:r>
    </w:p>
    <w:p w14:paraId="4D6E919B" w14:textId="4A014882" w:rsidR="009B11C8" w:rsidRPr="00DA7A5F" w:rsidRDefault="009B11C8" w:rsidP="006D133B">
      <w:pPr>
        <w:widowControl w:val="0"/>
        <w:spacing w:after="0" w:line="240" w:lineRule="auto"/>
        <w:jc w:val="center"/>
        <w:rPr>
          <w:rFonts w:ascii="Times New Roman" w:eastAsia="Times New Roman" w:hAnsi="Times New Roman" w:cs="Times New Roman"/>
          <w:b/>
          <w:sz w:val="24"/>
          <w:szCs w:val="24"/>
          <w:lang w:eastAsia="ru-RU"/>
        </w:rPr>
      </w:pPr>
      <w:r w:rsidRPr="00DA7A5F">
        <w:rPr>
          <w:rFonts w:ascii="Times New Roman" w:eastAsia="Times New Roman" w:hAnsi="Times New Roman" w:cs="Times New Roman"/>
          <w:b/>
          <w:sz w:val="24"/>
          <w:szCs w:val="24"/>
          <w:lang w:eastAsia="ru-RU"/>
        </w:rPr>
        <w:t xml:space="preserve">на оказание услуг по </w:t>
      </w:r>
      <w:r w:rsidR="00433286">
        <w:rPr>
          <w:rFonts w:ascii="Times New Roman" w:eastAsia="Times New Roman" w:hAnsi="Times New Roman" w:cs="Times New Roman"/>
          <w:b/>
          <w:sz w:val="24"/>
          <w:szCs w:val="24"/>
          <w:lang w:eastAsia="ru-RU"/>
        </w:rPr>
        <w:t xml:space="preserve">технической </w:t>
      </w:r>
      <w:r w:rsidRPr="00DA7A5F">
        <w:rPr>
          <w:rFonts w:ascii="Times New Roman" w:eastAsia="Times New Roman" w:hAnsi="Times New Roman" w:cs="Times New Roman"/>
          <w:b/>
          <w:sz w:val="24"/>
          <w:szCs w:val="24"/>
          <w:lang w:eastAsia="ru-RU"/>
        </w:rPr>
        <w:t xml:space="preserve">обработке документов </w:t>
      </w:r>
      <w:r w:rsidR="00CE6556">
        <w:rPr>
          <w:rFonts w:ascii="Times New Roman" w:eastAsia="Times New Roman" w:hAnsi="Times New Roman" w:cs="Times New Roman"/>
          <w:b/>
          <w:sz w:val="24"/>
          <w:szCs w:val="24"/>
          <w:lang w:eastAsia="ru-RU"/>
        </w:rPr>
        <w:t>временного</w:t>
      </w:r>
      <w:r w:rsidR="00DA44C3">
        <w:rPr>
          <w:rFonts w:ascii="Times New Roman" w:eastAsia="Times New Roman" w:hAnsi="Times New Roman" w:cs="Times New Roman"/>
          <w:b/>
          <w:sz w:val="24"/>
          <w:szCs w:val="24"/>
          <w:lang w:eastAsia="ru-RU"/>
        </w:rPr>
        <w:t xml:space="preserve"> срока</w:t>
      </w:r>
      <w:r w:rsidR="00455F54">
        <w:rPr>
          <w:rFonts w:ascii="Times New Roman" w:eastAsia="Times New Roman" w:hAnsi="Times New Roman" w:cs="Times New Roman"/>
          <w:b/>
          <w:sz w:val="24"/>
          <w:szCs w:val="24"/>
          <w:lang w:eastAsia="ru-RU"/>
        </w:rPr>
        <w:t xml:space="preserve"> хранения</w:t>
      </w:r>
      <w:r w:rsidR="00772C1A">
        <w:rPr>
          <w:rFonts w:ascii="Times New Roman" w:eastAsia="Times New Roman" w:hAnsi="Times New Roman" w:cs="Times New Roman"/>
          <w:b/>
          <w:sz w:val="24"/>
          <w:szCs w:val="24"/>
          <w:lang w:eastAsia="ru-RU"/>
        </w:rPr>
        <w:br/>
      </w:r>
      <w:r w:rsidRPr="00DA7A5F">
        <w:rPr>
          <w:rFonts w:ascii="Times New Roman" w:eastAsia="Times New Roman" w:hAnsi="Times New Roman" w:cs="Times New Roman"/>
          <w:b/>
          <w:sz w:val="24"/>
          <w:szCs w:val="24"/>
          <w:lang w:eastAsia="ru-RU"/>
        </w:rPr>
        <w:t>для Минэкономразвития России</w:t>
      </w:r>
    </w:p>
    <w:p w14:paraId="65A9E3B6" w14:textId="77777777" w:rsidR="008752D0" w:rsidRPr="00DA7A5F" w:rsidRDefault="008752D0" w:rsidP="006D133B">
      <w:pPr>
        <w:widowControl w:val="0"/>
        <w:spacing w:after="0" w:line="240" w:lineRule="auto"/>
        <w:jc w:val="center"/>
        <w:rPr>
          <w:rFonts w:ascii="Times New Roman" w:eastAsia="Times New Roman" w:hAnsi="Times New Roman" w:cs="Times New Roman"/>
          <w:sz w:val="24"/>
          <w:szCs w:val="24"/>
          <w:lang w:eastAsia="ru-RU"/>
        </w:rPr>
      </w:pPr>
    </w:p>
    <w:p w14:paraId="0EFF65CF" w14:textId="7C320E75" w:rsidR="001C3EA8" w:rsidRPr="00DA7A5F" w:rsidRDefault="001C3EA8" w:rsidP="006D133B">
      <w:pPr>
        <w:widowControl w:val="0"/>
        <w:spacing w:after="0" w:line="240" w:lineRule="auto"/>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 xml:space="preserve">г. Москва </w:t>
      </w:r>
      <w:r w:rsidRPr="00DA7A5F">
        <w:rPr>
          <w:rFonts w:ascii="Times New Roman" w:eastAsia="Times New Roman" w:hAnsi="Times New Roman" w:cs="Times New Roman"/>
          <w:sz w:val="24"/>
          <w:szCs w:val="24"/>
          <w:lang w:eastAsia="ru-RU"/>
        </w:rPr>
        <w:tab/>
      </w:r>
      <w:r w:rsidRPr="00DA7A5F">
        <w:rPr>
          <w:rFonts w:ascii="Times New Roman" w:eastAsia="Times New Roman" w:hAnsi="Times New Roman" w:cs="Times New Roman"/>
          <w:sz w:val="24"/>
          <w:szCs w:val="24"/>
          <w:lang w:eastAsia="ru-RU"/>
        </w:rPr>
        <w:tab/>
      </w:r>
      <w:r w:rsidRPr="00DA7A5F">
        <w:rPr>
          <w:rFonts w:ascii="Times New Roman" w:eastAsia="Times New Roman" w:hAnsi="Times New Roman" w:cs="Times New Roman"/>
          <w:sz w:val="24"/>
          <w:szCs w:val="24"/>
          <w:lang w:eastAsia="ru-RU"/>
        </w:rPr>
        <w:tab/>
      </w:r>
      <w:r w:rsidRPr="00DA7A5F">
        <w:rPr>
          <w:rFonts w:ascii="Times New Roman" w:eastAsia="Times New Roman" w:hAnsi="Times New Roman" w:cs="Times New Roman"/>
          <w:sz w:val="24"/>
          <w:szCs w:val="24"/>
          <w:lang w:eastAsia="ru-RU"/>
        </w:rPr>
        <w:tab/>
      </w:r>
      <w:r w:rsidRPr="00DA7A5F">
        <w:rPr>
          <w:rFonts w:ascii="Times New Roman" w:eastAsia="Times New Roman" w:hAnsi="Times New Roman" w:cs="Times New Roman"/>
          <w:sz w:val="24"/>
          <w:szCs w:val="24"/>
          <w:lang w:eastAsia="ru-RU"/>
        </w:rPr>
        <w:tab/>
      </w:r>
      <w:r w:rsidRPr="00DA7A5F">
        <w:rPr>
          <w:rFonts w:ascii="Times New Roman" w:eastAsia="Times New Roman" w:hAnsi="Times New Roman" w:cs="Times New Roman"/>
          <w:sz w:val="24"/>
          <w:szCs w:val="24"/>
          <w:lang w:eastAsia="ru-RU"/>
        </w:rPr>
        <w:tab/>
      </w:r>
      <w:r w:rsidRPr="00DA7A5F">
        <w:rPr>
          <w:rFonts w:ascii="Times New Roman" w:eastAsia="Times New Roman" w:hAnsi="Times New Roman" w:cs="Times New Roman"/>
          <w:sz w:val="24"/>
          <w:szCs w:val="24"/>
          <w:lang w:eastAsia="ru-RU"/>
        </w:rPr>
        <w:tab/>
        <w:t xml:space="preserve">          </w:t>
      </w:r>
      <w:r w:rsidR="00BD70E2" w:rsidRPr="00DA7A5F">
        <w:rPr>
          <w:rFonts w:ascii="Times New Roman" w:eastAsia="Times New Roman" w:hAnsi="Times New Roman" w:cs="Times New Roman"/>
          <w:sz w:val="24"/>
          <w:szCs w:val="24"/>
          <w:lang w:eastAsia="ru-RU"/>
        </w:rPr>
        <w:t xml:space="preserve">  </w:t>
      </w:r>
      <w:r w:rsidRPr="00DA7A5F">
        <w:rPr>
          <w:rFonts w:ascii="Times New Roman" w:eastAsia="Times New Roman" w:hAnsi="Times New Roman" w:cs="Times New Roman"/>
          <w:sz w:val="24"/>
          <w:szCs w:val="24"/>
          <w:lang w:eastAsia="ru-RU"/>
        </w:rPr>
        <w:t xml:space="preserve"> </w:t>
      </w:r>
      <w:r w:rsidR="008A3D37" w:rsidRPr="00DA7A5F">
        <w:rPr>
          <w:rFonts w:ascii="Times New Roman" w:eastAsia="Times New Roman" w:hAnsi="Times New Roman" w:cs="Times New Roman"/>
          <w:sz w:val="24"/>
          <w:szCs w:val="24"/>
          <w:lang w:eastAsia="ru-RU"/>
        </w:rPr>
        <w:t xml:space="preserve">      </w:t>
      </w:r>
      <w:r w:rsidR="00816D93">
        <w:rPr>
          <w:rFonts w:ascii="Times New Roman" w:eastAsia="Times New Roman" w:hAnsi="Times New Roman" w:cs="Times New Roman"/>
          <w:sz w:val="24"/>
          <w:szCs w:val="24"/>
          <w:lang w:eastAsia="ru-RU"/>
        </w:rPr>
        <w:t xml:space="preserve">         </w:t>
      </w:r>
      <w:r w:rsidR="00455F54">
        <w:rPr>
          <w:rFonts w:ascii="Times New Roman" w:eastAsia="Times New Roman" w:hAnsi="Times New Roman" w:cs="Times New Roman"/>
          <w:sz w:val="24"/>
          <w:szCs w:val="24"/>
          <w:lang w:eastAsia="ru-RU"/>
        </w:rPr>
        <w:t>«</w:t>
      </w:r>
      <w:r w:rsidRPr="00DA7A5F">
        <w:rPr>
          <w:rFonts w:ascii="Times New Roman" w:eastAsia="Times New Roman" w:hAnsi="Times New Roman" w:cs="Times New Roman"/>
          <w:sz w:val="24"/>
          <w:szCs w:val="24"/>
          <w:lang w:eastAsia="ru-RU"/>
        </w:rPr>
        <w:t>_</w:t>
      </w:r>
      <w:r w:rsidR="004E6A9E">
        <w:rPr>
          <w:rFonts w:ascii="Times New Roman" w:eastAsia="Times New Roman" w:hAnsi="Times New Roman" w:cs="Times New Roman"/>
          <w:sz w:val="24"/>
          <w:szCs w:val="24"/>
          <w:lang w:eastAsia="ru-RU"/>
        </w:rPr>
        <w:t>_</w:t>
      </w:r>
      <w:r w:rsidRPr="00DA7A5F">
        <w:rPr>
          <w:rFonts w:ascii="Times New Roman" w:eastAsia="Times New Roman" w:hAnsi="Times New Roman" w:cs="Times New Roman"/>
          <w:sz w:val="24"/>
          <w:szCs w:val="24"/>
          <w:lang w:eastAsia="ru-RU"/>
        </w:rPr>
        <w:t>_</w:t>
      </w:r>
      <w:r w:rsidR="00455F54">
        <w:rPr>
          <w:rFonts w:ascii="Times New Roman" w:eastAsia="Times New Roman" w:hAnsi="Times New Roman" w:cs="Times New Roman"/>
          <w:sz w:val="24"/>
          <w:szCs w:val="24"/>
          <w:lang w:eastAsia="ru-RU"/>
        </w:rPr>
        <w:t>»</w:t>
      </w:r>
      <w:r w:rsidRPr="00DA7A5F">
        <w:rPr>
          <w:rFonts w:ascii="Times New Roman" w:eastAsia="Times New Roman" w:hAnsi="Times New Roman" w:cs="Times New Roman"/>
          <w:sz w:val="24"/>
          <w:szCs w:val="24"/>
          <w:lang w:eastAsia="ru-RU"/>
        </w:rPr>
        <w:t>_________</w:t>
      </w:r>
      <w:r w:rsidR="004E6A9E">
        <w:rPr>
          <w:rFonts w:ascii="Times New Roman" w:eastAsia="Times New Roman" w:hAnsi="Times New Roman" w:cs="Times New Roman"/>
          <w:sz w:val="24"/>
          <w:szCs w:val="24"/>
          <w:lang w:eastAsia="ru-RU"/>
        </w:rPr>
        <w:t>20</w:t>
      </w:r>
      <w:r w:rsidR="00012544">
        <w:rPr>
          <w:rFonts w:ascii="Times New Roman" w:eastAsia="Times New Roman" w:hAnsi="Times New Roman" w:cs="Times New Roman"/>
          <w:sz w:val="24"/>
          <w:szCs w:val="24"/>
          <w:lang w:eastAsia="ru-RU"/>
        </w:rPr>
        <w:t>2</w:t>
      </w:r>
      <w:r w:rsidR="00B91E8C">
        <w:rPr>
          <w:rFonts w:ascii="Times New Roman" w:eastAsia="Times New Roman" w:hAnsi="Times New Roman" w:cs="Times New Roman"/>
          <w:sz w:val="24"/>
          <w:szCs w:val="24"/>
          <w:lang w:eastAsia="ru-RU"/>
        </w:rPr>
        <w:t>6</w:t>
      </w:r>
      <w:r w:rsidR="00012544">
        <w:rPr>
          <w:rFonts w:ascii="Times New Roman" w:eastAsia="Times New Roman" w:hAnsi="Times New Roman" w:cs="Times New Roman"/>
          <w:sz w:val="24"/>
          <w:szCs w:val="24"/>
          <w:lang w:eastAsia="ru-RU"/>
        </w:rPr>
        <w:t xml:space="preserve"> г</w:t>
      </w:r>
      <w:r w:rsidR="004E6A9E">
        <w:rPr>
          <w:rFonts w:ascii="Times New Roman" w:eastAsia="Times New Roman" w:hAnsi="Times New Roman" w:cs="Times New Roman"/>
          <w:sz w:val="24"/>
          <w:szCs w:val="24"/>
          <w:lang w:eastAsia="ru-RU"/>
        </w:rPr>
        <w:t>.</w:t>
      </w:r>
    </w:p>
    <w:p w14:paraId="76F169D2" w14:textId="06459295" w:rsidR="001C3EA8" w:rsidRPr="00DA7A5F" w:rsidRDefault="001C3EA8" w:rsidP="006D133B">
      <w:pPr>
        <w:spacing w:after="0" w:line="240" w:lineRule="auto"/>
        <w:jc w:val="both"/>
        <w:rPr>
          <w:rFonts w:ascii="Times New Roman" w:eastAsia="Times New Roman" w:hAnsi="Times New Roman" w:cs="Times New Roman"/>
          <w:sz w:val="24"/>
          <w:szCs w:val="24"/>
          <w:lang w:eastAsia="ru-RU"/>
        </w:rPr>
      </w:pPr>
    </w:p>
    <w:p w14:paraId="41CA1A8E" w14:textId="4CF54206" w:rsidR="00101D4C" w:rsidRPr="00DA7A5F" w:rsidRDefault="00101D4C" w:rsidP="006D133B">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 xml:space="preserve">Министерство экономического развития Российской Федерации, действующее от имени Российской Федерации, именуемое в дальнейшем «Государственный заказчик», </w:t>
      </w:r>
      <w:r w:rsidR="006D18BF" w:rsidRPr="00DA7A5F">
        <w:rPr>
          <w:rFonts w:ascii="Times New Roman" w:eastAsia="Times New Roman" w:hAnsi="Times New Roman" w:cs="Times New Roman"/>
          <w:sz w:val="24"/>
          <w:szCs w:val="24"/>
          <w:lang w:eastAsia="ru-RU"/>
        </w:rPr>
        <w:t>в лице</w:t>
      </w:r>
      <w:r w:rsidR="00B455E6">
        <w:rPr>
          <w:rFonts w:ascii="Times New Roman" w:eastAsia="Times New Roman" w:hAnsi="Times New Roman" w:cs="Times New Roman"/>
          <w:sz w:val="24"/>
          <w:szCs w:val="24"/>
          <w:lang w:eastAsia="ru-RU"/>
        </w:rPr>
        <w:t xml:space="preserve"> </w:t>
      </w:r>
      <w:r w:rsidR="0045037D" w:rsidRPr="0042767B">
        <w:rPr>
          <w:rFonts w:ascii="Times New Roman" w:eastAsia="Times New Roman" w:hAnsi="Times New Roman" w:cs="Times New Roman"/>
          <w:sz w:val="24"/>
          <w:szCs w:val="24"/>
          <w:lang w:eastAsia="ru-RU"/>
        </w:rPr>
        <w:t xml:space="preserve">заместителя директора Департамента организационного обеспечения </w:t>
      </w:r>
      <w:r w:rsidR="00B455E6" w:rsidRPr="00B455E6">
        <w:rPr>
          <w:rFonts w:ascii="Times New Roman" w:eastAsia="Times New Roman" w:hAnsi="Times New Roman" w:cs="Times New Roman"/>
          <w:sz w:val="24"/>
          <w:szCs w:val="24"/>
          <w:lang w:eastAsia="ru-RU"/>
        </w:rPr>
        <w:t xml:space="preserve">Ильиновой Юлии Александровны, действующей на основании доверенности от </w:t>
      </w:r>
      <w:r w:rsidR="007A0D7D">
        <w:rPr>
          <w:rFonts w:ascii="Times New Roman" w:eastAsia="Times New Roman" w:hAnsi="Times New Roman" w:cs="Times New Roman"/>
          <w:sz w:val="24"/>
          <w:szCs w:val="24"/>
          <w:lang w:eastAsia="ru-RU"/>
        </w:rPr>
        <w:t>12</w:t>
      </w:r>
      <w:r w:rsidR="007A0D7D" w:rsidRPr="00B455E6">
        <w:rPr>
          <w:rFonts w:ascii="Times New Roman" w:eastAsia="Times New Roman" w:hAnsi="Times New Roman" w:cs="Times New Roman"/>
          <w:sz w:val="24"/>
          <w:szCs w:val="24"/>
          <w:lang w:eastAsia="ru-RU"/>
        </w:rPr>
        <w:t xml:space="preserve"> </w:t>
      </w:r>
      <w:r w:rsidR="007A0D7D">
        <w:rPr>
          <w:rFonts w:ascii="Times New Roman" w:eastAsia="Times New Roman" w:hAnsi="Times New Roman" w:cs="Times New Roman"/>
          <w:sz w:val="24"/>
          <w:szCs w:val="24"/>
          <w:lang w:eastAsia="ru-RU"/>
        </w:rPr>
        <w:t>марта</w:t>
      </w:r>
      <w:r w:rsidR="007A0D7D" w:rsidRPr="00B455E6">
        <w:rPr>
          <w:rFonts w:ascii="Times New Roman" w:eastAsia="Times New Roman" w:hAnsi="Times New Roman" w:cs="Times New Roman"/>
          <w:sz w:val="24"/>
          <w:szCs w:val="24"/>
          <w:lang w:eastAsia="ru-RU"/>
        </w:rPr>
        <w:t xml:space="preserve"> 202</w:t>
      </w:r>
      <w:r w:rsidR="007A0D7D">
        <w:rPr>
          <w:rFonts w:ascii="Times New Roman" w:eastAsia="Times New Roman" w:hAnsi="Times New Roman" w:cs="Times New Roman"/>
          <w:sz w:val="24"/>
          <w:szCs w:val="24"/>
          <w:lang w:eastAsia="ru-RU"/>
        </w:rPr>
        <w:t>6</w:t>
      </w:r>
      <w:r w:rsidR="007A0D7D" w:rsidRPr="00B455E6">
        <w:rPr>
          <w:rFonts w:ascii="Times New Roman" w:eastAsia="Times New Roman" w:hAnsi="Times New Roman" w:cs="Times New Roman"/>
          <w:sz w:val="24"/>
          <w:szCs w:val="24"/>
          <w:lang w:eastAsia="ru-RU"/>
        </w:rPr>
        <w:t xml:space="preserve"> г. № ДВ-</w:t>
      </w:r>
      <w:r w:rsidR="007A0D7D">
        <w:rPr>
          <w:rFonts w:ascii="Times New Roman" w:eastAsia="Times New Roman" w:hAnsi="Times New Roman" w:cs="Times New Roman"/>
          <w:sz w:val="24"/>
          <w:szCs w:val="24"/>
          <w:lang w:eastAsia="ru-RU"/>
        </w:rPr>
        <w:t>27</w:t>
      </w:r>
      <w:r w:rsidR="007A0D7D" w:rsidRPr="00B455E6">
        <w:rPr>
          <w:rFonts w:ascii="Times New Roman" w:eastAsia="Times New Roman" w:hAnsi="Times New Roman" w:cs="Times New Roman"/>
          <w:sz w:val="24"/>
          <w:szCs w:val="24"/>
          <w:lang w:eastAsia="ru-RU"/>
        </w:rPr>
        <w:t>-РМ</w:t>
      </w:r>
      <w:r w:rsidR="006D18BF" w:rsidRPr="0042767B">
        <w:rPr>
          <w:rFonts w:ascii="Times New Roman" w:eastAsia="Times New Roman" w:hAnsi="Times New Roman" w:cs="Times New Roman"/>
          <w:sz w:val="24"/>
          <w:szCs w:val="24"/>
          <w:lang w:eastAsia="ru-RU"/>
        </w:rPr>
        <w:t xml:space="preserve">, </w:t>
      </w:r>
      <w:r w:rsidR="00037FC3">
        <w:rPr>
          <w:rFonts w:ascii="Times New Roman" w:eastAsia="Times New Roman" w:hAnsi="Times New Roman" w:cs="Times New Roman"/>
          <w:sz w:val="24"/>
          <w:szCs w:val="24"/>
          <w:lang w:eastAsia="ru-RU"/>
        </w:rPr>
        <w:br/>
      </w:r>
      <w:r w:rsidR="006D18BF" w:rsidRPr="00DA7A5F">
        <w:rPr>
          <w:rFonts w:ascii="Times New Roman" w:eastAsia="Times New Roman" w:hAnsi="Times New Roman" w:cs="Times New Roman"/>
          <w:sz w:val="24"/>
          <w:szCs w:val="24"/>
          <w:lang w:eastAsia="ru-RU"/>
        </w:rPr>
        <w:t>с одной стороны,</w:t>
      </w:r>
      <w:r w:rsidR="00B455E6">
        <w:rPr>
          <w:rFonts w:ascii="Times New Roman" w:eastAsia="Times New Roman" w:hAnsi="Times New Roman" w:cs="Times New Roman"/>
          <w:sz w:val="24"/>
          <w:szCs w:val="24"/>
          <w:lang w:eastAsia="ru-RU"/>
        </w:rPr>
        <w:t xml:space="preserve"> </w:t>
      </w:r>
      <w:r w:rsidR="006D18BF" w:rsidRPr="00DA7A5F">
        <w:rPr>
          <w:rFonts w:ascii="Times New Roman" w:eastAsia="Times New Roman" w:hAnsi="Times New Roman" w:cs="Times New Roman"/>
          <w:sz w:val="24"/>
          <w:szCs w:val="24"/>
          <w:lang w:eastAsia="ru-RU"/>
        </w:rPr>
        <w:t>и</w:t>
      </w:r>
      <w:r w:rsidR="00824113">
        <w:rPr>
          <w:rFonts w:ascii="Times New Roman" w:eastAsia="Times New Roman" w:hAnsi="Times New Roman" w:cs="Times New Roman"/>
          <w:sz w:val="24"/>
          <w:szCs w:val="24"/>
          <w:lang w:eastAsia="ru-RU"/>
        </w:rPr>
        <w:t>_______________________________________________</w:t>
      </w:r>
      <w:r w:rsidR="006D18BF" w:rsidRPr="00DA7A5F">
        <w:rPr>
          <w:rFonts w:ascii="Times New Roman" w:eastAsia="Times New Roman" w:hAnsi="Times New Roman" w:cs="Times New Roman"/>
          <w:sz w:val="24"/>
          <w:szCs w:val="24"/>
          <w:lang w:eastAsia="ru-RU"/>
        </w:rPr>
        <w:t>, именуем</w:t>
      </w:r>
      <w:r w:rsidR="00824113">
        <w:rPr>
          <w:rFonts w:ascii="Times New Roman" w:eastAsia="Times New Roman" w:hAnsi="Times New Roman" w:cs="Times New Roman"/>
          <w:sz w:val="24"/>
          <w:szCs w:val="24"/>
          <w:lang w:eastAsia="ru-RU"/>
        </w:rPr>
        <w:t>__</w:t>
      </w:r>
      <w:r w:rsidR="006D18BF" w:rsidRPr="00DA7A5F">
        <w:rPr>
          <w:rFonts w:ascii="Times New Roman" w:eastAsia="Times New Roman" w:hAnsi="Times New Roman" w:cs="Times New Roman"/>
          <w:sz w:val="24"/>
          <w:szCs w:val="24"/>
          <w:lang w:eastAsia="ru-RU"/>
        </w:rPr>
        <w:t xml:space="preserve"> </w:t>
      </w:r>
      <w:r w:rsidR="00037FC3">
        <w:rPr>
          <w:rFonts w:ascii="Times New Roman" w:eastAsia="Times New Roman" w:hAnsi="Times New Roman" w:cs="Times New Roman"/>
          <w:sz w:val="24"/>
          <w:szCs w:val="24"/>
          <w:lang w:eastAsia="ru-RU"/>
        </w:rPr>
        <w:br/>
      </w:r>
      <w:r w:rsidR="006D18BF" w:rsidRPr="00DA7A5F">
        <w:rPr>
          <w:rFonts w:ascii="Times New Roman" w:eastAsia="Times New Roman" w:hAnsi="Times New Roman" w:cs="Times New Roman"/>
          <w:sz w:val="24"/>
          <w:szCs w:val="24"/>
          <w:lang w:eastAsia="ru-RU"/>
        </w:rPr>
        <w:t xml:space="preserve">в дальнейшем «Исполнитель», в лице </w:t>
      </w:r>
      <w:r w:rsidR="00824113">
        <w:rPr>
          <w:rFonts w:ascii="Times New Roman" w:eastAsia="Times New Roman" w:hAnsi="Times New Roman" w:cs="Times New Roman"/>
          <w:sz w:val="24"/>
          <w:szCs w:val="24"/>
          <w:lang w:eastAsia="ru-RU"/>
        </w:rPr>
        <w:t>_______________________________</w:t>
      </w:r>
      <w:r w:rsidR="006D18BF" w:rsidRPr="00DA7A5F">
        <w:rPr>
          <w:rFonts w:ascii="Times New Roman" w:eastAsia="Times New Roman" w:hAnsi="Times New Roman" w:cs="Times New Roman"/>
          <w:sz w:val="24"/>
          <w:szCs w:val="24"/>
          <w:lang w:eastAsia="ru-RU"/>
        </w:rPr>
        <w:t>, действующ</w:t>
      </w:r>
      <w:r w:rsidR="006D18BF">
        <w:rPr>
          <w:rFonts w:ascii="Times New Roman" w:eastAsia="Times New Roman" w:hAnsi="Times New Roman" w:cs="Times New Roman"/>
          <w:sz w:val="24"/>
          <w:szCs w:val="24"/>
          <w:lang w:eastAsia="ru-RU"/>
        </w:rPr>
        <w:t>ей</w:t>
      </w:r>
      <w:r w:rsidR="006D18BF" w:rsidRPr="00DA7A5F">
        <w:rPr>
          <w:rFonts w:ascii="Times New Roman" w:eastAsia="Times New Roman" w:hAnsi="Times New Roman" w:cs="Times New Roman"/>
          <w:sz w:val="24"/>
          <w:szCs w:val="24"/>
          <w:lang w:eastAsia="ru-RU"/>
        </w:rPr>
        <w:t xml:space="preserve"> </w:t>
      </w:r>
      <w:r w:rsidR="00037FC3">
        <w:rPr>
          <w:rFonts w:ascii="Times New Roman" w:eastAsia="Times New Roman" w:hAnsi="Times New Roman" w:cs="Times New Roman"/>
          <w:sz w:val="24"/>
          <w:szCs w:val="24"/>
          <w:lang w:eastAsia="ru-RU"/>
        </w:rPr>
        <w:br/>
      </w:r>
      <w:r w:rsidR="006D18BF" w:rsidRPr="00DA7A5F">
        <w:rPr>
          <w:rFonts w:ascii="Times New Roman" w:eastAsia="Times New Roman" w:hAnsi="Times New Roman" w:cs="Times New Roman"/>
          <w:sz w:val="24"/>
          <w:szCs w:val="24"/>
          <w:lang w:eastAsia="ru-RU"/>
        </w:rPr>
        <w:t xml:space="preserve">на основании </w:t>
      </w:r>
      <w:r w:rsidR="00824113">
        <w:rPr>
          <w:rFonts w:ascii="Times New Roman" w:eastAsia="Times New Roman" w:hAnsi="Times New Roman" w:cs="Times New Roman"/>
          <w:sz w:val="24"/>
          <w:szCs w:val="24"/>
          <w:lang w:eastAsia="ru-RU"/>
        </w:rPr>
        <w:t>__________</w:t>
      </w:r>
      <w:r w:rsidR="006D18BF" w:rsidRPr="00DA7A5F">
        <w:rPr>
          <w:rFonts w:ascii="Times New Roman" w:eastAsia="Times New Roman" w:hAnsi="Times New Roman" w:cs="Times New Roman"/>
          <w:sz w:val="24"/>
          <w:szCs w:val="24"/>
          <w:lang w:eastAsia="ru-RU"/>
        </w:rPr>
        <w:t>, с другой стороны, именуемые в дальнейшем «Стороны»</w:t>
      </w:r>
      <w:r w:rsidRPr="00DA7A5F">
        <w:rPr>
          <w:rFonts w:ascii="Times New Roman" w:eastAsia="Times New Roman" w:hAnsi="Times New Roman" w:cs="Times New Roman"/>
          <w:sz w:val="24"/>
          <w:szCs w:val="24"/>
          <w:lang w:eastAsia="ru-RU"/>
        </w:rPr>
        <w:t xml:space="preserve">, </w:t>
      </w:r>
      <w:r w:rsidR="00AB04BC">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на основании</w:t>
      </w:r>
      <w:r w:rsidR="00B455E6">
        <w:rPr>
          <w:rFonts w:ascii="Times New Roman" w:eastAsia="Times New Roman" w:hAnsi="Times New Roman" w:cs="Times New Roman"/>
          <w:sz w:val="24"/>
          <w:szCs w:val="24"/>
          <w:lang w:eastAsia="ru-RU"/>
        </w:rPr>
        <w:t xml:space="preserve"> </w:t>
      </w:r>
      <w:r w:rsidR="004E6A9E">
        <w:rPr>
          <w:rFonts w:ascii="Times New Roman" w:eastAsia="Times New Roman" w:hAnsi="Times New Roman" w:cs="Times New Roman"/>
          <w:sz w:val="24"/>
          <w:szCs w:val="24"/>
          <w:lang w:eastAsia="ru-RU"/>
        </w:rPr>
        <w:t>с п</w:t>
      </w:r>
      <w:r w:rsidR="00012544">
        <w:rPr>
          <w:rFonts w:ascii="Times New Roman" w:eastAsia="Times New Roman" w:hAnsi="Times New Roman" w:cs="Times New Roman"/>
          <w:sz w:val="24"/>
          <w:szCs w:val="24"/>
          <w:lang w:eastAsia="ru-RU"/>
        </w:rPr>
        <w:t>ункта</w:t>
      </w:r>
      <w:r w:rsidR="004E6A9E">
        <w:rPr>
          <w:rFonts w:ascii="Times New Roman" w:eastAsia="Times New Roman" w:hAnsi="Times New Roman" w:cs="Times New Roman"/>
          <w:sz w:val="24"/>
          <w:szCs w:val="24"/>
          <w:lang w:eastAsia="ru-RU"/>
        </w:rPr>
        <w:t xml:space="preserve"> 4 ч</w:t>
      </w:r>
      <w:r w:rsidR="00012544">
        <w:rPr>
          <w:rFonts w:ascii="Times New Roman" w:eastAsia="Times New Roman" w:hAnsi="Times New Roman" w:cs="Times New Roman"/>
          <w:sz w:val="24"/>
          <w:szCs w:val="24"/>
          <w:lang w:eastAsia="ru-RU"/>
        </w:rPr>
        <w:t>асти</w:t>
      </w:r>
      <w:r w:rsidR="004E6A9E">
        <w:rPr>
          <w:rFonts w:ascii="Times New Roman" w:eastAsia="Times New Roman" w:hAnsi="Times New Roman" w:cs="Times New Roman"/>
          <w:sz w:val="24"/>
          <w:szCs w:val="24"/>
          <w:lang w:eastAsia="ru-RU"/>
        </w:rPr>
        <w:t xml:space="preserve"> 1 ст</w:t>
      </w:r>
      <w:r w:rsidR="00012544">
        <w:rPr>
          <w:rFonts w:ascii="Times New Roman" w:eastAsia="Times New Roman" w:hAnsi="Times New Roman" w:cs="Times New Roman"/>
          <w:sz w:val="24"/>
          <w:szCs w:val="24"/>
          <w:lang w:eastAsia="ru-RU"/>
        </w:rPr>
        <w:t>атьи</w:t>
      </w:r>
      <w:r w:rsidR="004E6A9E">
        <w:rPr>
          <w:rFonts w:ascii="Times New Roman" w:eastAsia="Times New Roman" w:hAnsi="Times New Roman" w:cs="Times New Roman"/>
          <w:sz w:val="24"/>
          <w:szCs w:val="24"/>
          <w:lang w:eastAsia="ru-RU"/>
        </w:rPr>
        <w:t xml:space="preserve"> 93 Федерального закона от 5 апреля 2013 г. № 44-ФЗ </w:t>
      </w:r>
      <w:r w:rsidR="008D15C3">
        <w:rPr>
          <w:rFonts w:ascii="Times New Roman" w:eastAsia="Times New Roman" w:hAnsi="Times New Roman" w:cs="Times New Roman"/>
          <w:sz w:val="24"/>
          <w:szCs w:val="24"/>
          <w:lang w:eastAsia="ru-RU"/>
        </w:rPr>
        <w:br/>
      </w:r>
      <w:r w:rsidR="004E6A9E">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(далее – Закон),</w:t>
      </w:r>
      <w:r w:rsidRPr="00DA7A5F">
        <w:rPr>
          <w:rFonts w:ascii="Times New Roman" w:eastAsia="Times New Roman" w:hAnsi="Times New Roman" w:cs="Times New Roman"/>
          <w:sz w:val="24"/>
          <w:szCs w:val="24"/>
          <w:lang w:eastAsia="ru-RU"/>
        </w:rPr>
        <w:t xml:space="preserve"> заключили настоящий </w:t>
      </w:r>
      <w:r w:rsidR="00FD3084" w:rsidRPr="00DA7A5F">
        <w:rPr>
          <w:rFonts w:ascii="Times New Roman" w:eastAsia="Times New Roman" w:hAnsi="Times New Roman" w:cs="Times New Roman"/>
          <w:sz w:val="24"/>
          <w:szCs w:val="24"/>
          <w:lang w:eastAsia="ru-RU"/>
        </w:rPr>
        <w:t xml:space="preserve">Государственный </w:t>
      </w:r>
      <w:r w:rsidRPr="00DA7A5F">
        <w:rPr>
          <w:rFonts w:ascii="Times New Roman" w:eastAsia="Times New Roman" w:hAnsi="Times New Roman" w:cs="Times New Roman"/>
          <w:sz w:val="24"/>
          <w:szCs w:val="24"/>
          <w:lang w:eastAsia="ru-RU"/>
        </w:rPr>
        <w:t>контракт</w:t>
      </w:r>
      <w:r w:rsidR="000528FD" w:rsidRPr="00DA7A5F">
        <w:rPr>
          <w:rFonts w:ascii="Times New Roman" w:eastAsia="Times New Roman" w:hAnsi="Times New Roman" w:cs="Times New Roman"/>
          <w:sz w:val="24"/>
          <w:szCs w:val="24"/>
          <w:lang w:eastAsia="ru-RU"/>
        </w:rPr>
        <w:t xml:space="preserve"> </w:t>
      </w:r>
      <w:r w:rsidR="0093255B" w:rsidRPr="00DA7A5F">
        <w:rPr>
          <w:rFonts w:ascii="Times New Roman" w:eastAsia="Times New Roman" w:hAnsi="Times New Roman" w:cs="Times New Roman"/>
          <w:sz w:val="24"/>
          <w:szCs w:val="24"/>
          <w:lang w:eastAsia="ru-RU"/>
        </w:rPr>
        <w:t xml:space="preserve">на оказание услуг по </w:t>
      </w:r>
      <w:r w:rsidR="00E8355D">
        <w:rPr>
          <w:rFonts w:ascii="Times New Roman" w:eastAsia="Times New Roman" w:hAnsi="Times New Roman" w:cs="Times New Roman"/>
          <w:sz w:val="24"/>
          <w:szCs w:val="24"/>
          <w:lang w:eastAsia="ru-RU"/>
        </w:rPr>
        <w:t xml:space="preserve">технической </w:t>
      </w:r>
      <w:r w:rsidR="0093255B" w:rsidRPr="00DA7A5F">
        <w:rPr>
          <w:rFonts w:ascii="Times New Roman" w:eastAsia="Times New Roman" w:hAnsi="Times New Roman" w:cs="Times New Roman"/>
          <w:sz w:val="24"/>
          <w:szCs w:val="24"/>
          <w:lang w:eastAsia="ru-RU"/>
        </w:rPr>
        <w:t>обработке документов</w:t>
      </w:r>
      <w:r w:rsidR="004E6A9E">
        <w:rPr>
          <w:rFonts w:ascii="Times New Roman" w:eastAsia="Times New Roman" w:hAnsi="Times New Roman" w:cs="Times New Roman"/>
          <w:sz w:val="24"/>
          <w:szCs w:val="24"/>
          <w:lang w:eastAsia="ru-RU"/>
        </w:rPr>
        <w:t xml:space="preserve"> </w:t>
      </w:r>
      <w:r w:rsidR="00CE6556">
        <w:rPr>
          <w:rFonts w:ascii="Times New Roman" w:eastAsia="Times New Roman" w:hAnsi="Times New Roman" w:cs="Times New Roman"/>
          <w:sz w:val="24"/>
          <w:szCs w:val="24"/>
          <w:lang w:eastAsia="ru-RU"/>
        </w:rPr>
        <w:t>временного</w:t>
      </w:r>
      <w:r w:rsidR="004E6A9E">
        <w:rPr>
          <w:rFonts w:ascii="Times New Roman" w:eastAsia="Times New Roman" w:hAnsi="Times New Roman" w:cs="Times New Roman"/>
          <w:sz w:val="24"/>
          <w:szCs w:val="24"/>
          <w:lang w:eastAsia="ru-RU"/>
        </w:rPr>
        <w:t xml:space="preserve"> срока хранения</w:t>
      </w:r>
      <w:r w:rsidR="0093255B" w:rsidRPr="00DA7A5F">
        <w:rPr>
          <w:rFonts w:ascii="Times New Roman" w:eastAsia="Times New Roman" w:hAnsi="Times New Roman" w:cs="Times New Roman"/>
          <w:sz w:val="24"/>
          <w:szCs w:val="24"/>
          <w:lang w:eastAsia="ru-RU"/>
        </w:rPr>
        <w:t xml:space="preserve"> для Минэкономразвития России</w:t>
      </w:r>
      <w:r w:rsidR="008752D0" w:rsidRPr="00DA7A5F">
        <w:rPr>
          <w:rFonts w:ascii="Times New Roman" w:eastAsia="Times New Roman" w:hAnsi="Times New Roman" w:cs="Times New Roman"/>
          <w:sz w:val="24"/>
          <w:szCs w:val="24"/>
          <w:lang w:eastAsia="ru-RU"/>
        </w:rPr>
        <w:t xml:space="preserve"> </w:t>
      </w:r>
      <w:r w:rsidRPr="00DA7A5F">
        <w:rPr>
          <w:rFonts w:ascii="Times New Roman" w:eastAsia="Times New Roman" w:hAnsi="Times New Roman" w:cs="Times New Roman"/>
          <w:sz w:val="24"/>
          <w:szCs w:val="24"/>
          <w:lang w:eastAsia="ru-RU"/>
        </w:rPr>
        <w:t xml:space="preserve">(далее по тексту – Контракт) </w:t>
      </w:r>
      <w:r w:rsidR="008D15C3">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о нижеследующем:</w:t>
      </w:r>
    </w:p>
    <w:p w14:paraId="4950261A" w14:textId="77777777" w:rsidR="00000C23" w:rsidRPr="00DA7A5F" w:rsidRDefault="00000C23" w:rsidP="006D133B">
      <w:pPr>
        <w:widowControl w:val="0"/>
        <w:spacing w:after="0" w:line="240" w:lineRule="auto"/>
        <w:ind w:firstLine="567"/>
        <w:jc w:val="both"/>
        <w:rPr>
          <w:rFonts w:ascii="Times New Roman" w:eastAsia="Times New Roman" w:hAnsi="Times New Roman" w:cs="Times New Roman"/>
          <w:sz w:val="24"/>
          <w:szCs w:val="24"/>
          <w:lang w:eastAsia="ru-RU"/>
        </w:rPr>
      </w:pPr>
    </w:p>
    <w:p w14:paraId="0169A171" w14:textId="77777777" w:rsidR="00101D4C" w:rsidRPr="00DA7A5F" w:rsidRDefault="00101D4C" w:rsidP="006D133B">
      <w:pPr>
        <w:widowControl w:val="0"/>
        <w:spacing w:after="0" w:line="240" w:lineRule="auto"/>
        <w:ind w:firstLine="567"/>
        <w:jc w:val="center"/>
        <w:rPr>
          <w:rFonts w:ascii="Times New Roman" w:eastAsia="Times New Roman" w:hAnsi="Times New Roman" w:cs="Times New Roman"/>
          <w:b/>
          <w:sz w:val="24"/>
          <w:szCs w:val="24"/>
          <w:lang w:eastAsia="ru-RU"/>
        </w:rPr>
      </w:pPr>
      <w:r w:rsidRPr="00DA7A5F">
        <w:rPr>
          <w:rFonts w:ascii="Times New Roman" w:eastAsia="Times New Roman" w:hAnsi="Times New Roman" w:cs="Times New Roman"/>
          <w:b/>
          <w:sz w:val="24"/>
          <w:szCs w:val="24"/>
          <w:lang w:eastAsia="ru-RU"/>
        </w:rPr>
        <w:t xml:space="preserve">1. </w:t>
      </w:r>
      <w:r w:rsidRPr="00DA7A5F">
        <w:rPr>
          <w:rFonts w:ascii="Times New Roman" w:eastAsia="Times New Roman" w:hAnsi="Times New Roman" w:cs="Times New Roman"/>
          <w:b/>
          <w:snapToGrid w:val="0"/>
          <w:sz w:val="24"/>
          <w:szCs w:val="24"/>
          <w:lang w:eastAsia="ru-RU"/>
        </w:rPr>
        <w:t>Предмет Контракта</w:t>
      </w:r>
    </w:p>
    <w:p w14:paraId="4C631616" w14:textId="67D0CB1F" w:rsidR="00101D4C" w:rsidRPr="00DA7A5F" w:rsidRDefault="00101D4C" w:rsidP="006D133B">
      <w:pPr>
        <w:widowControl w:val="0"/>
        <w:tabs>
          <w:tab w:val="left" w:pos="360"/>
          <w:tab w:val="num" w:pos="1260"/>
        </w:tabs>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1.1. Исполнитель принимает на себя обязательство в обусловленны</w:t>
      </w:r>
      <w:r w:rsidR="00000C23" w:rsidRPr="00DA7A5F">
        <w:rPr>
          <w:rFonts w:ascii="Times New Roman" w:eastAsia="Times New Roman" w:hAnsi="Times New Roman" w:cs="Times New Roman"/>
          <w:sz w:val="24"/>
          <w:szCs w:val="24"/>
          <w:lang w:eastAsia="ru-RU"/>
        </w:rPr>
        <w:t>е</w:t>
      </w:r>
      <w:r w:rsidRPr="00DA7A5F">
        <w:rPr>
          <w:rFonts w:ascii="Times New Roman" w:eastAsia="Times New Roman" w:hAnsi="Times New Roman" w:cs="Times New Roman"/>
          <w:sz w:val="24"/>
          <w:szCs w:val="24"/>
          <w:lang w:eastAsia="ru-RU"/>
        </w:rPr>
        <w:t xml:space="preserve"> настоящим Контрактом срок</w:t>
      </w:r>
      <w:r w:rsidR="00000C23" w:rsidRPr="00DA7A5F">
        <w:rPr>
          <w:rFonts w:ascii="Times New Roman" w:eastAsia="Times New Roman" w:hAnsi="Times New Roman" w:cs="Times New Roman"/>
          <w:sz w:val="24"/>
          <w:szCs w:val="24"/>
          <w:lang w:eastAsia="ru-RU"/>
        </w:rPr>
        <w:t>и</w:t>
      </w:r>
      <w:r w:rsidRPr="00DA7A5F">
        <w:rPr>
          <w:rFonts w:ascii="Times New Roman" w:eastAsia="Times New Roman" w:hAnsi="Times New Roman" w:cs="Times New Roman"/>
          <w:sz w:val="24"/>
          <w:szCs w:val="24"/>
          <w:lang w:eastAsia="ru-RU"/>
        </w:rPr>
        <w:t xml:space="preserve"> </w:t>
      </w:r>
      <w:r w:rsidR="008752D0" w:rsidRPr="00DA7A5F">
        <w:rPr>
          <w:rFonts w:ascii="Times New Roman" w:eastAsia="Times New Roman" w:hAnsi="Times New Roman" w:cs="Times New Roman"/>
          <w:sz w:val="24"/>
          <w:szCs w:val="24"/>
          <w:lang w:eastAsia="ru-RU"/>
        </w:rPr>
        <w:t xml:space="preserve">оказать </w:t>
      </w:r>
      <w:r w:rsidR="0093255B" w:rsidRPr="00DA7A5F">
        <w:rPr>
          <w:rFonts w:ascii="Times New Roman" w:eastAsia="Times New Roman" w:hAnsi="Times New Roman" w:cs="Times New Roman"/>
          <w:sz w:val="24"/>
          <w:szCs w:val="24"/>
          <w:lang w:eastAsia="ru-RU"/>
        </w:rPr>
        <w:t xml:space="preserve">услуги по </w:t>
      </w:r>
      <w:r w:rsidR="00E8355D">
        <w:rPr>
          <w:rFonts w:ascii="Times New Roman" w:eastAsia="Times New Roman" w:hAnsi="Times New Roman" w:cs="Times New Roman"/>
          <w:sz w:val="24"/>
          <w:szCs w:val="24"/>
          <w:lang w:eastAsia="ru-RU"/>
        </w:rPr>
        <w:t xml:space="preserve">технической </w:t>
      </w:r>
      <w:r w:rsidR="0093255B" w:rsidRPr="00DA7A5F">
        <w:rPr>
          <w:rFonts w:ascii="Times New Roman" w:eastAsia="Times New Roman" w:hAnsi="Times New Roman" w:cs="Times New Roman"/>
          <w:sz w:val="24"/>
          <w:szCs w:val="24"/>
          <w:lang w:eastAsia="ru-RU"/>
        </w:rPr>
        <w:t xml:space="preserve">обработке документов </w:t>
      </w:r>
      <w:r w:rsidR="00CE6556">
        <w:rPr>
          <w:rFonts w:ascii="Times New Roman" w:eastAsia="Times New Roman" w:hAnsi="Times New Roman" w:cs="Times New Roman"/>
          <w:sz w:val="24"/>
          <w:szCs w:val="24"/>
          <w:lang w:eastAsia="ru-RU"/>
        </w:rPr>
        <w:t>временного</w:t>
      </w:r>
      <w:r w:rsidR="004E6A9E">
        <w:rPr>
          <w:rFonts w:ascii="Times New Roman" w:eastAsia="Times New Roman" w:hAnsi="Times New Roman" w:cs="Times New Roman"/>
          <w:sz w:val="24"/>
          <w:szCs w:val="24"/>
          <w:lang w:eastAsia="ru-RU"/>
        </w:rPr>
        <w:t xml:space="preserve"> срока хранения </w:t>
      </w:r>
      <w:r w:rsidR="0093255B" w:rsidRPr="00DA7A5F">
        <w:rPr>
          <w:rFonts w:ascii="Times New Roman" w:eastAsia="Times New Roman" w:hAnsi="Times New Roman" w:cs="Times New Roman"/>
          <w:sz w:val="24"/>
          <w:szCs w:val="24"/>
          <w:lang w:eastAsia="ru-RU"/>
        </w:rPr>
        <w:t>для Минэкономразвития России</w:t>
      </w:r>
      <w:r w:rsidR="008752D0" w:rsidRPr="00DA7A5F">
        <w:rPr>
          <w:rFonts w:ascii="Times New Roman" w:eastAsia="Times New Roman" w:hAnsi="Times New Roman" w:cs="Times New Roman"/>
          <w:sz w:val="24"/>
          <w:szCs w:val="24"/>
          <w:lang w:eastAsia="ru-RU"/>
        </w:rPr>
        <w:t xml:space="preserve"> </w:t>
      </w:r>
      <w:r w:rsidRPr="00DA7A5F">
        <w:rPr>
          <w:rFonts w:ascii="Times New Roman" w:eastAsia="Times New Roman" w:hAnsi="Times New Roman" w:cs="Times New Roman"/>
          <w:sz w:val="24"/>
          <w:szCs w:val="24"/>
          <w:lang w:eastAsia="ru-RU"/>
        </w:rPr>
        <w:t xml:space="preserve">(далее – Услуги) в соответствии с Техническим заданием (Приложение № 1 к Контракту), а Государственный заказчик обязуется принять </w:t>
      </w:r>
      <w:r w:rsidR="00AB04BC">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и оплатить оказанные Услуги в соответствии с условиями настоящего Контракта.</w:t>
      </w:r>
    </w:p>
    <w:p w14:paraId="5FFFE61C" w14:textId="3F994E31" w:rsidR="00101D4C" w:rsidRPr="00DA7A5F" w:rsidRDefault="00101D4C" w:rsidP="006D133B">
      <w:pPr>
        <w:widowControl w:val="0"/>
        <w:spacing w:after="0" w:line="240" w:lineRule="auto"/>
        <w:ind w:firstLine="567"/>
        <w:jc w:val="both"/>
        <w:rPr>
          <w:rFonts w:ascii="Times New Roman" w:hAnsi="Times New Roman" w:cs="Times New Roman"/>
          <w:sz w:val="24"/>
          <w:szCs w:val="24"/>
        </w:rPr>
      </w:pPr>
      <w:r w:rsidRPr="00DA7A5F">
        <w:rPr>
          <w:rFonts w:ascii="Times New Roman" w:eastAsia="Times New Roman" w:hAnsi="Times New Roman" w:cs="Times New Roman"/>
          <w:sz w:val="24"/>
          <w:szCs w:val="24"/>
          <w:lang w:eastAsia="ru-RU"/>
        </w:rPr>
        <w:t>1.2. Идентификационный код закупки</w:t>
      </w:r>
      <w:r w:rsidR="00770D01" w:rsidRPr="00DA7A5F">
        <w:rPr>
          <w:rFonts w:ascii="Times New Roman" w:eastAsia="Times New Roman" w:hAnsi="Times New Roman" w:cs="Times New Roman"/>
          <w:sz w:val="24"/>
          <w:szCs w:val="24"/>
          <w:lang w:eastAsia="ru-RU"/>
        </w:rPr>
        <w:t>:</w:t>
      </w:r>
      <w:r w:rsidR="00412242" w:rsidRPr="00DA7A5F">
        <w:rPr>
          <w:rFonts w:ascii="Times New Roman" w:hAnsi="Times New Roman" w:cs="Times New Roman"/>
          <w:sz w:val="24"/>
          <w:szCs w:val="24"/>
        </w:rPr>
        <w:t xml:space="preserve"> </w:t>
      </w:r>
      <w:r w:rsidR="007A0D7D">
        <w:rPr>
          <w:rFonts w:ascii="Times New Roman" w:hAnsi="Times New Roman" w:cs="Times New Roman"/>
          <w:sz w:val="24"/>
          <w:szCs w:val="24"/>
        </w:rPr>
        <w:t>26 1 7710349494 770301001 0033 000 0000 000</w:t>
      </w:r>
      <w:r w:rsidR="00412242" w:rsidRPr="00DA7A5F">
        <w:rPr>
          <w:rFonts w:ascii="Times New Roman" w:hAnsi="Times New Roman" w:cs="Times New Roman"/>
          <w:sz w:val="24"/>
          <w:szCs w:val="24"/>
        </w:rPr>
        <w:t>.</w:t>
      </w:r>
    </w:p>
    <w:p w14:paraId="16E15833" w14:textId="2E3D08F2" w:rsidR="00D25DA9" w:rsidRPr="00DA7A5F" w:rsidRDefault="00D25DA9" w:rsidP="006D133B">
      <w:pPr>
        <w:widowControl w:val="0"/>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1.3. Место оказания Услуг: 123112, г. Москва, Пресненская наб., д. 10, стр. 2.</w:t>
      </w:r>
    </w:p>
    <w:p w14:paraId="73C72274" w14:textId="5E015D7D" w:rsidR="00D25DA9" w:rsidRPr="00DA7A5F" w:rsidRDefault="00D25DA9" w:rsidP="006D133B">
      <w:pPr>
        <w:widowControl w:val="0"/>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Место приемки оказанных Услуг: 123112, г. Москва, Пресненская наб., д. 10, стр. 2.</w:t>
      </w:r>
    </w:p>
    <w:p w14:paraId="1501CBB1" w14:textId="77777777" w:rsidR="009F6AFD" w:rsidRPr="00DA7A5F" w:rsidRDefault="009F6AFD" w:rsidP="006D133B">
      <w:pPr>
        <w:widowControl w:val="0"/>
        <w:tabs>
          <w:tab w:val="left" w:pos="1134"/>
        </w:tabs>
        <w:spacing w:after="0" w:line="240" w:lineRule="auto"/>
        <w:ind w:firstLine="567"/>
        <w:jc w:val="both"/>
        <w:rPr>
          <w:rFonts w:ascii="Times New Roman" w:eastAsia="Times New Roman" w:hAnsi="Times New Roman" w:cs="Times New Roman"/>
          <w:sz w:val="16"/>
          <w:szCs w:val="16"/>
          <w:lang w:eastAsia="ru-RU"/>
        </w:rPr>
      </w:pPr>
    </w:p>
    <w:p w14:paraId="772BA3E6" w14:textId="77777777" w:rsidR="00101D4C" w:rsidRPr="00DA7A5F" w:rsidRDefault="00101D4C" w:rsidP="006D18BF">
      <w:pPr>
        <w:widowControl w:val="0"/>
        <w:spacing w:after="0" w:line="240" w:lineRule="auto"/>
        <w:ind w:firstLine="567"/>
        <w:jc w:val="center"/>
        <w:rPr>
          <w:rFonts w:ascii="Times New Roman" w:eastAsia="Times New Roman" w:hAnsi="Times New Roman" w:cs="Times New Roman"/>
          <w:b/>
          <w:sz w:val="24"/>
          <w:szCs w:val="24"/>
          <w:lang w:eastAsia="ru-RU"/>
        </w:rPr>
      </w:pPr>
      <w:r w:rsidRPr="00DA7A5F">
        <w:rPr>
          <w:rFonts w:ascii="Times New Roman" w:eastAsia="Times New Roman" w:hAnsi="Times New Roman" w:cs="Times New Roman"/>
          <w:b/>
          <w:sz w:val="24"/>
          <w:szCs w:val="24"/>
          <w:lang w:eastAsia="ru-RU"/>
        </w:rPr>
        <w:t>2. Сроки оказания Услуг</w:t>
      </w:r>
    </w:p>
    <w:p w14:paraId="65D5AC91" w14:textId="11564877" w:rsidR="00EF3B46" w:rsidRDefault="00101D4C" w:rsidP="006D133B">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 xml:space="preserve">2.1. </w:t>
      </w:r>
      <w:r w:rsidR="00EF3B46" w:rsidRPr="00EF3B46">
        <w:rPr>
          <w:rFonts w:ascii="Times New Roman" w:eastAsia="Times New Roman" w:hAnsi="Times New Roman" w:cs="Times New Roman"/>
          <w:sz w:val="24"/>
          <w:szCs w:val="24"/>
          <w:lang w:eastAsia="ru-RU"/>
        </w:rPr>
        <w:t>Срок исполнения Контракта: с даты заключения Контракта до полного исполнения Сторонами своих обязательств по Контракту.</w:t>
      </w:r>
    </w:p>
    <w:p w14:paraId="21E2724F" w14:textId="32068260" w:rsidR="00D37C61" w:rsidRPr="00DA7A5F" w:rsidRDefault="00D37C61" w:rsidP="006D133B">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 xml:space="preserve">Срок оказания Услуг: с даты заключения </w:t>
      </w:r>
      <w:r w:rsidR="00EF3B46" w:rsidRPr="002D53AA">
        <w:rPr>
          <w:rFonts w:ascii="Times New Roman" w:eastAsia="Times New Roman" w:hAnsi="Times New Roman" w:cs="Times New Roman"/>
          <w:sz w:val="24"/>
          <w:szCs w:val="24"/>
          <w:lang w:eastAsia="ru-RU"/>
        </w:rPr>
        <w:t>К</w:t>
      </w:r>
      <w:r w:rsidRPr="002D53AA">
        <w:rPr>
          <w:rFonts w:ascii="Times New Roman" w:eastAsia="Times New Roman" w:hAnsi="Times New Roman" w:cs="Times New Roman"/>
          <w:sz w:val="24"/>
          <w:szCs w:val="24"/>
          <w:lang w:eastAsia="ru-RU"/>
        </w:rPr>
        <w:t xml:space="preserve">онтракта по </w:t>
      </w:r>
      <w:r w:rsidR="00B91E8C">
        <w:rPr>
          <w:rFonts w:ascii="Times New Roman" w:eastAsia="Times New Roman" w:hAnsi="Times New Roman" w:cs="Times New Roman"/>
          <w:sz w:val="24"/>
          <w:szCs w:val="24"/>
          <w:lang w:eastAsia="ru-RU"/>
        </w:rPr>
        <w:t>25</w:t>
      </w:r>
      <w:r w:rsidRPr="002D53AA">
        <w:rPr>
          <w:rFonts w:ascii="Times New Roman" w:eastAsia="Times New Roman" w:hAnsi="Times New Roman" w:cs="Times New Roman"/>
          <w:sz w:val="24"/>
          <w:szCs w:val="24"/>
          <w:lang w:eastAsia="ru-RU"/>
        </w:rPr>
        <w:t xml:space="preserve"> </w:t>
      </w:r>
      <w:r w:rsidR="00B91E8C">
        <w:rPr>
          <w:rFonts w:ascii="Times New Roman" w:eastAsia="Times New Roman" w:hAnsi="Times New Roman" w:cs="Times New Roman"/>
          <w:sz w:val="24"/>
          <w:szCs w:val="24"/>
          <w:lang w:eastAsia="ru-RU"/>
        </w:rPr>
        <w:t>сентября</w:t>
      </w:r>
      <w:r w:rsidRPr="002D53AA">
        <w:rPr>
          <w:rFonts w:ascii="Times New Roman" w:eastAsia="Times New Roman" w:hAnsi="Times New Roman" w:cs="Times New Roman"/>
          <w:sz w:val="24"/>
          <w:szCs w:val="24"/>
          <w:lang w:eastAsia="ru-RU"/>
        </w:rPr>
        <w:t xml:space="preserve"> 202</w:t>
      </w:r>
      <w:r w:rsidR="00B91E8C">
        <w:rPr>
          <w:rFonts w:ascii="Times New Roman" w:eastAsia="Times New Roman" w:hAnsi="Times New Roman" w:cs="Times New Roman"/>
          <w:sz w:val="24"/>
          <w:szCs w:val="24"/>
          <w:lang w:eastAsia="ru-RU"/>
        </w:rPr>
        <w:t>6</w:t>
      </w:r>
      <w:r w:rsidRPr="002D53AA">
        <w:rPr>
          <w:rFonts w:ascii="Times New Roman" w:eastAsia="Times New Roman" w:hAnsi="Times New Roman" w:cs="Times New Roman"/>
          <w:sz w:val="24"/>
          <w:szCs w:val="24"/>
          <w:lang w:eastAsia="ru-RU"/>
        </w:rPr>
        <w:t xml:space="preserve"> г. включительно</w:t>
      </w:r>
      <w:r w:rsidR="008D15C3">
        <w:rPr>
          <w:rFonts w:ascii="Times New Roman" w:eastAsia="Times New Roman" w:hAnsi="Times New Roman" w:cs="Times New Roman"/>
          <w:sz w:val="24"/>
          <w:szCs w:val="24"/>
          <w:lang w:eastAsia="ru-RU"/>
        </w:rPr>
        <w:t xml:space="preserve"> либо до исчерпания суммы, указанной в пункте 3.1 Контракта</w:t>
      </w:r>
      <w:r w:rsidR="004E6A9E">
        <w:rPr>
          <w:rFonts w:ascii="Times New Roman" w:eastAsia="Times New Roman" w:hAnsi="Times New Roman" w:cs="Times New Roman"/>
          <w:sz w:val="24"/>
          <w:szCs w:val="24"/>
          <w:lang w:eastAsia="ru-RU"/>
        </w:rPr>
        <w:t>.</w:t>
      </w:r>
    </w:p>
    <w:p w14:paraId="474E9655" w14:textId="5D196199" w:rsidR="008453A9" w:rsidRPr="00DA7A5F" w:rsidRDefault="007A0D7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D37C61" w:rsidRPr="00DA7A5F">
        <w:rPr>
          <w:rFonts w:ascii="Times New Roman" w:eastAsia="Times New Roman" w:hAnsi="Times New Roman" w:cs="Times New Roman"/>
          <w:sz w:val="24"/>
          <w:szCs w:val="24"/>
          <w:lang w:eastAsia="ru-RU"/>
        </w:rPr>
        <w:t xml:space="preserve">График оказания </w:t>
      </w:r>
      <w:r w:rsidR="008D15C3" w:rsidRPr="00DA7A5F">
        <w:rPr>
          <w:rFonts w:ascii="Times New Roman" w:eastAsia="Times New Roman" w:hAnsi="Times New Roman" w:cs="Times New Roman"/>
          <w:sz w:val="24"/>
          <w:szCs w:val="24"/>
          <w:lang w:eastAsia="ru-RU"/>
        </w:rPr>
        <w:t>Услуг</w:t>
      </w:r>
      <w:r w:rsidR="00D37C61" w:rsidRPr="00DA7A5F">
        <w:rPr>
          <w:rFonts w:ascii="Times New Roman" w:eastAsia="Times New Roman" w:hAnsi="Times New Roman" w:cs="Times New Roman"/>
          <w:sz w:val="24"/>
          <w:szCs w:val="24"/>
          <w:lang w:eastAsia="ru-RU"/>
        </w:rPr>
        <w:t xml:space="preserve">: будние дни с временным ограничением с 09.00 до 18.00, суббота с временным ограничением с 10.00 до 16.00, за исключением воскресенья </w:t>
      </w:r>
      <w:r w:rsidR="00AB04BC">
        <w:rPr>
          <w:rFonts w:ascii="Times New Roman" w:eastAsia="Times New Roman" w:hAnsi="Times New Roman" w:cs="Times New Roman"/>
          <w:sz w:val="24"/>
          <w:szCs w:val="24"/>
          <w:lang w:eastAsia="ru-RU"/>
        </w:rPr>
        <w:br/>
      </w:r>
      <w:r w:rsidR="00D37C61" w:rsidRPr="00DA7A5F">
        <w:rPr>
          <w:rFonts w:ascii="Times New Roman" w:eastAsia="Times New Roman" w:hAnsi="Times New Roman" w:cs="Times New Roman"/>
          <w:sz w:val="24"/>
          <w:szCs w:val="24"/>
          <w:lang w:eastAsia="ru-RU"/>
        </w:rPr>
        <w:t xml:space="preserve">и праздничных дней (время московское). Проведение шумовых работ (сверление, прошивка </w:t>
      </w:r>
      <w:r w:rsidR="00AB04BC">
        <w:rPr>
          <w:rFonts w:ascii="Times New Roman" w:eastAsia="Times New Roman" w:hAnsi="Times New Roman" w:cs="Times New Roman"/>
          <w:sz w:val="24"/>
          <w:szCs w:val="24"/>
          <w:lang w:eastAsia="ru-RU"/>
        </w:rPr>
        <w:br/>
      </w:r>
      <w:r w:rsidR="00D37C61" w:rsidRPr="00DA7A5F">
        <w:rPr>
          <w:rFonts w:ascii="Times New Roman" w:eastAsia="Times New Roman" w:hAnsi="Times New Roman" w:cs="Times New Roman"/>
          <w:sz w:val="24"/>
          <w:szCs w:val="24"/>
          <w:lang w:eastAsia="ru-RU"/>
        </w:rPr>
        <w:t>и т.п.) осуществляется по субботам с 10.00 до 16.00.</w:t>
      </w:r>
      <w:r w:rsidR="008453A9" w:rsidRPr="00DA7A5F">
        <w:t xml:space="preserve"> </w:t>
      </w:r>
    </w:p>
    <w:p w14:paraId="6B5049F2" w14:textId="77777777" w:rsidR="00101D4C" w:rsidRPr="00DA7A5F" w:rsidRDefault="00101D4C" w:rsidP="006D18BF">
      <w:pPr>
        <w:widowControl w:val="0"/>
        <w:spacing w:after="0" w:line="240" w:lineRule="auto"/>
        <w:ind w:firstLine="567"/>
        <w:jc w:val="both"/>
        <w:rPr>
          <w:rFonts w:ascii="Times New Roman" w:eastAsia="Times New Roman" w:hAnsi="Times New Roman" w:cs="Times New Roman"/>
          <w:sz w:val="16"/>
          <w:szCs w:val="16"/>
          <w:lang w:eastAsia="ru-RU"/>
        </w:rPr>
      </w:pPr>
    </w:p>
    <w:p w14:paraId="0231B02B" w14:textId="77777777" w:rsidR="00101D4C" w:rsidRPr="00DA7A5F" w:rsidRDefault="00101D4C" w:rsidP="006D133B">
      <w:pPr>
        <w:spacing w:after="0" w:line="240" w:lineRule="auto"/>
        <w:jc w:val="center"/>
        <w:rPr>
          <w:rFonts w:ascii="Times New Roman" w:eastAsia="Times New Roman" w:hAnsi="Times New Roman" w:cs="Times New Roman"/>
          <w:b/>
          <w:sz w:val="16"/>
          <w:szCs w:val="16"/>
          <w:lang w:eastAsia="ru-RU"/>
        </w:rPr>
      </w:pPr>
      <w:r w:rsidRPr="00DA7A5F">
        <w:rPr>
          <w:rFonts w:ascii="Times New Roman" w:eastAsia="Times New Roman" w:hAnsi="Times New Roman" w:cs="Times New Roman"/>
          <w:b/>
          <w:sz w:val="24"/>
          <w:szCs w:val="24"/>
          <w:lang w:eastAsia="ru-RU"/>
        </w:rPr>
        <w:t>3. Стоимость Услуг и порядок расчетов</w:t>
      </w:r>
    </w:p>
    <w:p w14:paraId="3D3C3B14" w14:textId="48195448" w:rsidR="008D7F83" w:rsidRDefault="00101D4C" w:rsidP="006D133B">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3.1</w:t>
      </w:r>
      <w:r w:rsidR="006D133B" w:rsidRPr="00DA7A5F">
        <w:rPr>
          <w:rFonts w:ascii="Times New Roman" w:eastAsia="Times New Roman" w:hAnsi="Times New Roman" w:cs="Times New Roman"/>
          <w:sz w:val="24"/>
          <w:szCs w:val="24"/>
          <w:lang w:eastAsia="ru-RU"/>
        </w:rPr>
        <w:t>.</w:t>
      </w:r>
      <w:r w:rsidR="006D133B" w:rsidRPr="00DA7A5F">
        <w:rPr>
          <w:rFonts w:ascii="Times New Roman" w:eastAsia="Times New Roman" w:hAnsi="Times New Roman" w:cs="Times New Roman"/>
          <w:i/>
          <w:sz w:val="24"/>
          <w:szCs w:val="24"/>
          <w:lang w:eastAsia="ru-RU"/>
        </w:rPr>
        <w:t xml:space="preserve"> </w:t>
      </w:r>
      <w:r w:rsidR="006D133B" w:rsidRPr="00AE0DA0">
        <w:rPr>
          <w:rFonts w:ascii="Times New Roman" w:eastAsia="Times New Roman" w:hAnsi="Times New Roman" w:cs="Times New Roman"/>
          <w:sz w:val="24"/>
          <w:szCs w:val="24"/>
          <w:lang w:eastAsia="ru-RU"/>
        </w:rPr>
        <w:t xml:space="preserve">Максимальное </w:t>
      </w:r>
      <w:r w:rsidR="006D133B" w:rsidRPr="00AE0DA0">
        <w:rPr>
          <w:rFonts w:ascii="Times New Roman" w:hAnsi="Times New Roman" w:cs="Times New Roman"/>
          <w:bCs/>
          <w:sz w:val="24"/>
          <w:szCs w:val="24"/>
        </w:rPr>
        <w:t>значение ц</w:t>
      </w:r>
      <w:r w:rsidR="006D133B" w:rsidRPr="00912886">
        <w:rPr>
          <w:rFonts w:ascii="Times New Roman" w:eastAsia="Times New Roman" w:hAnsi="Times New Roman" w:cs="Times New Roman"/>
          <w:sz w:val="24"/>
          <w:szCs w:val="24"/>
          <w:lang w:eastAsia="ru-RU"/>
        </w:rPr>
        <w:t>ены</w:t>
      </w:r>
      <w:r w:rsidR="006D133B" w:rsidRPr="00DA7A5F">
        <w:rPr>
          <w:rFonts w:ascii="Times New Roman" w:eastAsia="Times New Roman" w:hAnsi="Times New Roman" w:cs="Times New Roman"/>
          <w:sz w:val="24"/>
          <w:szCs w:val="24"/>
          <w:lang w:eastAsia="ru-RU"/>
        </w:rPr>
        <w:t xml:space="preserve"> Контракта </w:t>
      </w:r>
      <w:r w:rsidR="006D133B">
        <w:rPr>
          <w:rFonts w:ascii="Times New Roman" w:eastAsia="Times New Roman" w:hAnsi="Times New Roman" w:cs="Times New Roman"/>
          <w:sz w:val="24"/>
          <w:szCs w:val="24"/>
          <w:lang w:eastAsia="ru-RU"/>
        </w:rPr>
        <w:t>установлено в размере</w:t>
      </w:r>
      <w:r w:rsidRPr="00DA7A5F">
        <w:rPr>
          <w:rFonts w:ascii="Times New Roman" w:eastAsia="Times New Roman" w:hAnsi="Times New Roman" w:cs="Times New Roman"/>
          <w:sz w:val="24"/>
          <w:szCs w:val="24"/>
          <w:lang w:eastAsia="ru-RU"/>
        </w:rPr>
        <w:t xml:space="preserve"> </w:t>
      </w:r>
      <w:r w:rsidR="007D3A04">
        <w:rPr>
          <w:rFonts w:ascii="Times New Roman" w:eastAsia="Times New Roman" w:hAnsi="Times New Roman" w:cs="Times New Roman"/>
          <w:sz w:val="24"/>
          <w:szCs w:val="24"/>
          <w:lang w:eastAsia="ru-RU"/>
        </w:rPr>
        <w:t>3</w:t>
      </w:r>
      <w:r w:rsidR="00D91774">
        <w:rPr>
          <w:rFonts w:ascii="Times New Roman" w:eastAsia="Times New Roman" w:hAnsi="Times New Roman" w:cs="Times New Roman"/>
          <w:sz w:val="24"/>
          <w:szCs w:val="24"/>
          <w:lang w:eastAsia="ru-RU"/>
        </w:rPr>
        <w:t>00</w:t>
      </w:r>
      <w:r w:rsidR="006D133B">
        <w:rPr>
          <w:rFonts w:ascii="Times New Roman" w:eastAsia="Times New Roman" w:hAnsi="Times New Roman" w:cs="Times New Roman"/>
          <w:sz w:val="24"/>
          <w:szCs w:val="24"/>
          <w:lang w:eastAsia="ru-RU"/>
        </w:rPr>
        <w:t> </w:t>
      </w:r>
      <w:r w:rsidR="008D7F83">
        <w:rPr>
          <w:rFonts w:ascii="Times New Roman" w:eastAsia="Times New Roman" w:hAnsi="Times New Roman" w:cs="Times New Roman"/>
          <w:sz w:val="24"/>
          <w:szCs w:val="24"/>
          <w:lang w:eastAsia="ru-RU"/>
        </w:rPr>
        <w:t>000</w:t>
      </w:r>
      <w:r w:rsidRPr="00DA7A5F">
        <w:rPr>
          <w:rFonts w:ascii="Times New Roman" w:eastAsia="Times New Roman" w:hAnsi="Times New Roman" w:cs="Times New Roman"/>
          <w:sz w:val="24"/>
          <w:szCs w:val="24"/>
          <w:lang w:eastAsia="ru-RU"/>
        </w:rPr>
        <w:t xml:space="preserve"> (</w:t>
      </w:r>
      <w:r w:rsidR="007D3A04">
        <w:rPr>
          <w:rFonts w:ascii="Times New Roman" w:eastAsia="Times New Roman" w:hAnsi="Times New Roman" w:cs="Times New Roman"/>
          <w:sz w:val="24"/>
          <w:szCs w:val="24"/>
          <w:lang w:eastAsia="ru-RU"/>
        </w:rPr>
        <w:t>Триста</w:t>
      </w:r>
      <w:r w:rsidR="008D7F83">
        <w:rPr>
          <w:rFonts w:ascii="Times New Roman" w:eastAsia="Times New Roman" w:hAnsi="Times New Roman" w:cs="Times New Roman"/>
          <w:sz w:val="24"/>
          <w:szCs w:val="24"/>
          <w:lang w:eastAsia="ru-RU"/>
        </w:rPr>
        <w:t xml:space="preserve"> тысяч</w:t>
      </w:r>
      <w:r w:rsidRPr="00DA7A5F">
        <w:rPr>
          <w:rFonts w:ascii="Times New Roman" w:eastAsia="Times New Roman" w:hAnsi="Times New Roman" w:cs="Times New Roman"/>
          <w:sz w:val="24"/>
          <w:szCs w:val="24"/>
          <w:lang w:eastAsia="ru-RU"/>
        </w:rPr>
        <w:t xml:space="preserve">) рублей </w:t>
      </w:r>
      <w:r w:rsidR="008D7F83">
        <w:rPr>
          <w:rFonts w:ascii="Times New Roman" w:eastAsia="Times New Roman" w:hAnsi="Times New Roman" w:cs="Times New Roman"/>
          <w:sz w:val="24"/>
          <w:szCs w:val="24"/>
          <w:lang w:eastAsia="ru-RU"/>
        </w:rPr>
        <w:t>00</w:t>
      </w:r>
      <w:r w:rsidRPr="00DA7A5F">
        <w:rPr>
          <w:rFonts w:ascii="Times New Roman" w:eastAsia="Times New Roman" w:hAnsi="Times New Roman" w:cs="Times New Roman"/>
          <w:sz w:val="24"/>
          <w:szCs w:val="24"/>
          <w:lang w:eastAsia="ru-RU"/>
        </w:rPr>
        <w:t xml:space="preserve"> копеек, </w:t>
      </w:r>
      <w:r w:rsidR="007A0D7D" w:rsidRPr="007A0D7D">
        <w:rPr>
          <w:rFonts w:ascii="Times New Roman" w:eastAsia="Times New Roman" w:hAnsi="Times New Roman" w:cs="Times New Roman"/>
          <w:sz w:val="24"/>
          <w:szCs w:val="24"/>
          <w:lang w:eastAsia="ru-RU"/>
        </w:rPr>
        <w:t xml:space="preserve">включая НДС (___%) _____ (____) рублей ___ копеек / НДС </w:t>
      </w:r>
      <w:r w:rsidR="00AB04BC">
        <w:rPr>
          <w:rFonts w:ascii="Times New Roman" w:eastAsia="Times New Roman" w:hAnsi="Times New Roman" w:cs="Times New Roman"/>
          <w:sz w:val="24"/>
          <w:szCs w:val="24"/>
          <w:lang w:eastAsia="ru-RU"/>
        </w:rPr>
        <w:br/>
      </w:r>
      <w:r w:rsidR="007A0D7D" w:rsidRPr="007A0D7D">
        <w:rPr>
          <w:rFonts w:ascii="Times New Roman" w:eastAsia="Times New Roman" w:hAnsi="Times New Roman" w:cs="Times New Roman"/>
          <w:sz w:val="24"/>
          <w:szCs w:val="24"/>
          <w:lang w:eastAsia="ru-RU"/>
        </w:rPr>
        <w:t>не облагается на основании</w:t>
      </w:r>
      <w:r w:rsidR="00824113" w:rsidRPr="00F865A3">
        <w:rPr>
          <w:rFonts w:ascii="Times New Roman" w:hAnsi="Times New Roman" w:cs="Times New Roman"/>
          <w:color w:val="000000" w:themeColor="text1"/>
          <w:sz w:val="24"/>
          <w:szCs w:val="24"/>
        </w:rPr>
        <w:t xml:space="preserve"> ____________.</w:t>
      </w:r>
      <w:r w:rsidR="00824113">
        <w:rPr>
          <w:rStyle w:val="affffc"/>
          <w:rFonts w:cs="Times New Roman"/>
          <w:color w:val="000000" w:themeColor="text1"/>
          <w:sz w:val="24"/>
          <w:szCs w:val="24"/>
        </w:rPr>
        <w:footnoteReference w:id="1"/>
      </w:r>
      <w:r w:rsidR="00824113">
        <w:rPr>
          <w:rFonts w:ascii="Times New Roman" w:eastAsia="Times New Roman" w:hAnsi="Times New Roman" w:cs="Times New Roman"/>
          <w:sz w:val="24"/>
          <w:szCs w:val="24"/>
          <w:lang w:eastAsia="ru-RU"/>
        </w:rPr>
        <w:t>.</w:t>
      </w:r>
    </w:p>
    <w:p w14:paraId="0AAC36DA" w14:textId="17C62979" w:rsidR="00824113" w:rsidRDefault="00824113" w:rsidP="00824113">
      <w:pPr>
        <w:spacing w:after="0" w:line="240" w:lineRule="auto"/>
        <w:ind w:firstLine="567"/>
        <w:jc w:val="both"/>
        <w:rPr>
          <w:rFonts w:ascii="Times New Roman" w:eastAsia="Times New Roman" w:hAnsi="Times New Roman" w:cs="Times New Roman"/>
          <w:sz w:val="24"/>
          <w:szCs w:val="24"/>
          <w:lang w:eastAsia="ru-RU"/>
        </w:rPr>
      </w:pPr>
      <w:r w:rsidRPr="00CA5C54">
        <w:rPr>
          <w:rFonts w:ascii="Times New Roman" w:hAnsi="Times New Roman" w:cs="Times New Roman"/>
          <w:bCs/>
          <w:sz w:val="24"/>
          <w:szCs w:val="24"/>
        </w:rPr>
        <w:t xml:space="preserve">Сумма цен единиц </w:t>
      </w:r>
      <w:r>
        <w:rPr>
          <w:rFonts w:ascii="Times New Roman" w:hAnsi="Times New Roman" w:cs="Times New Roman"/>
          <w:bCs/>
          <w:sz w:val="24"/>
          <w:szCs w:val="24"/>
        </w:rPr>
        <w:t>Услуг</w:t>
      </w:r>
      <w:r w:rsidRPr="00CA5C54">
        <w:rPr>
          <w:rFonts w:ascii="Times New Roman" w:hAnsi="Times New Roman" w:cs="Times New Roman"/>
          <w:bCs/>
          <w:sz w:val="24"/>
          <w:szCs w:val="24"/>
        </w:rPr>
        <w:t xml:space="preserve"> в соответствии с ценами единиц </w:t>
      </w:r>
      <w:r>
        <w:rPr>
          <w:rFonts w:ascii="Times New Roman" w:hAnsi="Times New Roman" w:cs="Times New Roman"/>
          <w:bCs/>
          <w:sz w:val="24"/>
          <w:szCs w:val="24"/>
        </w:rPr>
        <w:t>Услуг</w:t>
      </w:r>
      <w:r w:rsidRPr="00033A14">
        <w:rPr>
          <w:rFonts w:ascii="Times New Roman" w:hAnsi="Times New Roman" w:cs="Times New Roman"/>
          <w:bCs/>
          <w:sz w:val="24"/>
          <w:szCs w:val="24"/>
        </w:rPr>
        <w:t>, приведенными в Р</w:t>
      </w:r>
      <w:r w:rsidRPr="00CA5C54">
        <w:rPr>
          <w:rFonts w:ascii="Times New Roman" w:hAnsi="Times New Roman" w:cs="Times New Roman"/>
          <w:bCs/>
          <w:sz w:val="24"/>
          <w:szCs w:val="24"/>
        </w:rPr>
        <w:t xml:space="preserve">асчете стоимости </w:t>
      </w:r>
      <w:r>
        <w:rPr>
          <w:rFonts w:ascii="Times New Roman" w:hAnsi="Times New Roman" w:cs="Times New Roman"/>
          <w:bCs/>
          <w:sz w:val="24"/>
          <w:szCs w:val="24"/>
        </w:rPr>
        <w:t>Услуг</w:t>
      </w:r>
      <w:r w:rsidRPr="00CA5C54">
        <w:rPr>
          <w:rFonts w:ascii="Times New Roman" w:hAnsi="Times New Roman" w:cs="Times New Roman"/>
          <w:bCs/>
          <w:sz w:val="24"/>
          <w:szCs w:val="24"/>
        </w:rPr>
        <w:t xml:space="preserve"> (Приложение № 2 к Контракту), составляет</w:t>
      </w:r>
      <w:r w:rsidRPr="00CA5C54">
        <w:rPr>
          <w:rFonts w:ascii="Times New Roman" w:eastAsia="Calibri" w:hAnsi="Times New Roman" w:cs="Times New Roman"/>
          <w:color w:val="000000" w:themeColor="text1"/>
          <w:sz w:val="24"/>
          <w:szCs w:val="24"/>
        </w:rPr>
        <w:t xml:space="preserve"> </w:t>
      </w:r>
      <w:r>
        <w:rPr>
          <w:rFonts w:ascii="Times New Roman" w:eastAsia="Times New Roman" w:hAnsi="Times New Roman" w:cs="Times New Roman"/>
          <w:sz w:val="24"/>
          <w:szCs w:val="24"/>
          <w:lang w:eastAsia="ru-RU"/>
        </w:rPr>
        <w:t>___</w:t>
      </w:r>
      <w:r w:rsidRPr="00DA7A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w:t>
      </w:r>
      <w:r w:rsidRPr="00DA7A5F">
        <w:rPr>
          <w:rFonts w:ascii="Times New Roman" w:eastAsia="Times New Roman" w:hAnsi="Times New Roman" w:cs="Times New Roman"/>
          <w:sz w:val="24"/>
          <w:szCs w:val="24"/>
          <w:lang w:eastAsia="ru-RU"/>
        </w:rPr>
        <w:t xml:space="preserve">) рублей </w:t>
      </w:r>
      <w:r>
        <w:rPr>
          <w:rFonts w:ascii="Times New Roman" w:eastAsia="Times New Roman" w:hAnsi="Times New Roman" w:cs="Times New Roman"/>
          <w:sz w:val="24"/>
          <w:szCs w:val="24"/>
          <w:lang w:eastAsia="ru-RU"/>
        </w:rPr>
        <w:t>__</w:t>
      </w:r>
      <w:r w:rsidRPr="00DA7A5F">
        <w:rPr>
          <w:rFonts w:ascii="Times New Roman" w:eastAsia="Times New Roman" w:hAnsi="Times New Roman" w:cs="Times New Roman"/>
          <w:sz w:val="24"/>
          <w:szCs w:val="24"/>
          <w:lang w:eastAsia="ru-RU"/>
        </w:rPr>
        <w:t xml:space="preserve"> копеек, включая НДС </w:t>
      </w:r>
      <w:r>
        <w:rPr>
          <w:rFonts w:ascii="Times New Roman" w:eastAsia="Times New Roman" w:hAnsi="Times New Roman" w:cs="Times New Roman"/>
          <w:sz w:val="24"/>
          <w:szCs w:val="24"/>
          <w:lang w:eastAsia="ru-RU"/>
        </w:rPr>
        <w:t>(__</w:t>
      </w:r>
      <w:r w:rsidRPr="00DA7A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DA7A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 </w:t>
      </w:r>
      <w:r w:rsidRPr="00DA7A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w:t>
      </w:r>
      <w:r w:rsidRPr="00DA7A5F">
        <w:rPr>
          <w:rFonts w:ascii="Times New Roman" w:eastAsia="Times New Roman" w:hAnsi="Times New Roman" w:cs="Times New Roman"/>
          <w:sz w:val="24"/>
          <w:szCs w:val="24"/>
          <w:lang w:eastAsia="ru-RU"/>
        </w:rPr>
        <w:t xml:space="preserve">) рублей </w:t>
      </w:r>
      <w:r>
        <w:rPr>
          <w:rFonts w:ascii="Times New Roman" w:eastAsia="Times New Roman" w:hAnsi="Times New Roman" w:cs="Times New Roman"/>
          <w:sz w:val="24"/>
          <w:szCs w:val="24"/>
          <w:lang w:eastAsia="ru-RU"/>
        </w:rPr>
        <w:t xml:space="preserve">__ копеек </w:t>
      </w:r>
      <w:r w:rsidRPr="00912886">
        <w:rPr>
          <w:rFonts w:ascii="Times New Roman" w:eastAsia="Times New Roman" w:hAnsi="Times New Roman" w:cs="Times New Roman"/>
          <w:sz w:val="24"/>
          <w:szCs w:val="24"/>
          <w:lang w:eastAsia="ru-RU"/>
        </w:rPr>
        <w:t xml:space="preserve">/ </w:t>
      </w:r>
      <w:r w:rsidRPr="00CA5C54">
        <w:rPr>
          <w:rFonts w:ascii="Times New Roman" w:hAnsi="Times New Roman" w:cs="Times New Roman"/>
          <w:color w:val="000000" w:themeColor="text1"/>
          <w:sz w:val="24"/>
          <w:szCs w:val="24"/>
        </w:rPr>
        <w:t xml:space="preserve">НДС не облагается на основании </w:t>
      </w:r>
      <w:r>
        <w:rPr>
          <w:rFonts w:ascii="Times New Roman" w:hAnsi="Times New Roman" w:cs="Times New Roman"/>
          <w:color w:val="000000" w:themeColor="text1"/>
          <w:sz w:val="24"/>
          <w:szCs w:val="24"/>
        </w:rPr>
        <w:t>_________</w:t>
      </w:r>
      <w:r w:rsidRPr="00CA5C54">
        <w:rPr>
          <w:rFonts w:ascii="Times New Roman" w:hAnsi="Times New Roman" w:cs="Times New Roman"/>
          <w:color w:val="000000" w:themeColor="text1"/>
          <w:sz w:val="24"/>
          <w:szCs w:val="24"/>
        </w:rPr>
        <w:t>_.</w:t>
      </w:r>
      <w:r>
        <w:rPr>
          <w:rStyle w:val="affffc"/>
          <w:rFonts w:cs="Times New Roman"/>
          <w:color w:val="000000" w:themeColor="text1"/>
          <w:sz w:val="24"/>
          <w:szCs w:val="24"/>
        </w:rPr>
        <w:footnoteReference w:id="2"/>
      </w:r>
    </w:p>
    <w:p w14:paraId="613C9020" w14:textId="2BA5039D" w:rsidR="00101D4C" w:rsidRPr="00DA7A5F" w:rsidRDefault="00101D4C">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 xml:space="preserve">В </w:t>
      </w:r>
      <w:r w:rsidR="008D15C3">
        <w:rPr>
          <w:rFonts w:ascii="Times New Roman" w:eastAsia="Times New Roman" w:hAnsi="Times New Roman" w:cs="Times New Roman"/>
          <w:sz w:val="24"/>
          <w:szCs w:val="24"/>
          <w:lang w:eastAsia="ru-RU"/>
        </w:rPr>
        <w:t xml:space="preserve">сумму </w:t>
      </w:r>
      <w:r w:rsidRPr="00DA7A5F">
        <w:rPr>
          <w:rFonts w:ascii="Times New Roman" w:eastAsia="Times New Roman" w:hAnsi="Times New Roman" w:cs="Times New Roman"/>
          <w:sz w:val="24"/>
          <w:szCs w:val="24"/>
          <w:lang w:eastAsia="ru-RU"/>
        </w:rPr>
        <w:t xml:space="preserve">цен </w:t>
      </w:r>
      <w:r w:rsidR="006D133B" w:rsidRPr="00F865A3">
        <w:rPr>
          <w:rFonts w:ascii="Times New Roman" w:hAnsi="Times New Roman" w:cs="Times New Roman"/>
          <w:bCs/>
          <w:sz w:val="24"/>
          <w:szCs w:val="24"/>
        </w:rPr>
        <w:t xml:space="preserve">единиц </w:t>
      </w:r>
      <w:r w:rsidR="006D133B">
        <w:rPr>
          <w:rFonts w:ascii="Times New Roman" w:hAnsi="Times New Roman" w:cs="Times New Roman"/>
          <w:bCs/>
          <w:sz w:val="24"/>
          <w:szCs w:val="24"/>
        </w:rPr>
        <w:t>Услуг</w:t>
      </w:r>
      <w:r w:rsidRPr="00DA7A5F">
        <w:rPr>
          <w:rFonts w:ascii="Times New Roman" w:eastAsia="Times New Roman" w:hAnsi="Times New Roman" w:cs="Times New Roman"/>
          <w:sz w:val="24"/>
          <w:szCs w:val="24"/>
          <w:lang w:eastAsia="ru-RU"/>
        </w:rPr>
        <w:t xml:space="preserve"> включены все расходы, связанные с выполнением Исполнителем всех обязательств по Контракту, в том числе с уплатой всех пошлин, налогов </w:t>
      </w:r>
      <w:r w:rsidR="008D15C3">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и иных платежей в соответствии с законодательством Российской Федерации.</w:t>
      </w:r>
    </w:p>
    <w:p w14:paraId="6B721562" w14:textId="5A129655" w:rsidR="00101D4C" w:rsidRPr="00DA7A5F" w:rsidRDefault="00101D4C">
      <w:pPr>
        <w:widowControl w:val="0"/>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 xml:space="preserve">Цена </w:t>
      </w:r>
      <w:r w:rsidR="006D133B" w:rsidRPr="00AE0DA0">
        <w:rPr>
          <w:rFonts w:ascii="Times New Roman" w:hAnsi="Times New Roman" w:cs="Times New Roman"/>
          <w:sz w:val="24"/>
          <w:szCs w:val="24"/>
        </w:rPr>
        <w:t xml:space="preserve">единицы </w:t>
      </w:r>
      <w:r w:rsidR="006D133B">
        <w:rPr>
          <w:rFonts w:ascii="Times New Roman" w:hAnsi="Times New Roman" w:cs="Times New Roman"/>
          <w:bCs/>
          <w:sz w:val="24"/>
          <w:szCs w:val="24"/>
        </w:rPr>
        <w:t>Услуги</w:t>
      </w:r>
      <w:r w:rsidR="006D133B" w:rsidRPr="00AE0DA0">
        <w:rPr>
          <w:rFonts w:ascii="Times New Roman" w:hAnsi="Times New Roman" w:cs="Times New Roman"/>
          <w:sz w:val="24"/>
          <w:szCs w:val="24"/>
        </w:rPr>
        <w:t xml:space="preserve"> и м</w:t>
      </w:r>
      <w:r w:rsidR="006D133B" w:rsidRPr="00AE0DA0">
        <w:rPr>
          <w:rFonts w:ascii="Times New Roman" w:hAnsi="Times New Roman" w:cs="Times New Roman"/>
          <w:bCs/>
          <w:sz w:val="24"/>
          <w:szCs w:val="24"/>
        </w:rPr>
        <w:t>аксимальное значение цен</w:t>
      </w:r>
      <w:r w:rsidR="006D133B">
        <w:rPr>
          <w:rFonts w:ascii="Times New Roman" w:hAnsi="Times New Roman" w:cs="Times New Roman"/>
          <w:bCs/>
          <w:sz w:val="24"/>
          <w:szCs w:val="24"/>
        </w:rPr>
        <w:t xml:space="preserve">ы </w:t>
      </w:r>
      <w:r w:rsidRPr="00DA7A5F">
        <w:rPr>
          <w:rFonts w:ascii="Times New Roman" w:eastAsia="Times New Roman" w:hAnsi="Times New Roman" w:cs="Times New Roman"/>
          <w:sz w:val="24"/>
          <w:szCs w:val="24"/>
          <w:lang w:eastAsia="ru-RU"/>
        </w:rPr>
        <w:t>Контракта явля</w:t>
      </w:r>
      <w:r w:rsidR="008D15C3">
        <w:rPr>
          <w:rFonts w:ascii="Times New Roman" w:eastAsia="Times New Roman" w:hAnsi="Times New Roman" w:cs="Times New Roman"/>
          <w:sz w:val="24"/>
          <w:szCs w:val="24"/>
          <w:lang w:eastAsia="ru-RU"/>
        </w:rPr>
        <w:t>ю</w:t>
      </w:r>
      <w:r w:rsidRPr="00DA7A5F">
        <w:rPr>
          <w:rFonts w:ascii="Times New Roman" w:eastAsia="Times New Roman" w:hAnsi="Times New Roman" w:cs="Times New Roman"/>
          <w:sz w:val="24"/>
          <w:szCs w:val="24"/>
          <w:lang w:eastAsia="ru-RU"/>
        </w:rPr>
        <w:t>тся тверд</w:t>
      </w:r>
      <w:r w:rsidR="008D15C3">
        <w:rPr>
          <w:rFonts w:ascii="Times New Roman" w:eastAsia="Times New Roman" w:hAnsi="Times New Roman" w:cs="Times New Roman"/>
          <w:sz w:val="24"/>
          <w:szCs w:val="24"/>
          <w:lang w:eastAsia="ru-RU"/>
        </w:rPr>
        <w:t>ыми</w:t>
      </w:r>
      <w:r w:rsidRPr="00DA7A5F">
        <w:rPr>
          <w:rFonts w:ascii="Times New Roman" w:eastAsia="Times New Roman" w:hAnsi="Times New Roman" w:cs="Times New Roman"/>
          <w:sz w:val="24"/>
          <w:szCs w:val="24"/>
          <w:lang w:eastAsia="ru-RU"/>
        </w:rPr>
        <w:t xml:space="preserve"> </w:t>
      </w:r>
      <w:r w:rsidR="006D133B">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и определен</w:t>
      </w:r>
      <w:r w:rsidR="008D15C3">
        <w:rPr>
          <w:rFonts w:ascii="Times New Roman" w:eastAsia="Times New Roman" w:hAnsi="Times New Roman" w:cs="Times New Roman"/>
          <w:sz w:val="24"/>
          <w:szCs w:val="24"/>
          <w:lang w:eastAsia="ru-RU"/>
        </w:rPr>
        <w:t>ы</w:t>
      </w:r>
      <w:r w:rsidRPr="00DA7A5F">
        <w:rPr>
          <w:rFonts w:ascii="Times New Roman" w:eastAsia="Times New Roman" w:hAnsi="Times New Roman" w:cs="Times New Roman"/>
          <w:sz w:val="24"/>
          <w:szCs w:val="24"/>
          <w:lang w:eastAsia="ru-RU"/>
        </w:rPr>
        <w:t xml:space="preserve"> на весь срок исполнения Контракта. В случае, если в соответствии </w:t>
      </w:r>
      <w:r w:rsidR="006D133B">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lastRenderedPageBreak/>
        <w:t xml:space="preserve">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Государственным заказчиком,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w:t>
      </w:r>
      <w:r w:rsidR="00F213F1">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с оплатой Контракта.</w:t>
      </w:r>
    </w:p>
    <w:p w14:paraId="12AB30D0" w14:textId="084C366A" w:rsidR="00101D4C" w:rsidRDefault="00101D4C">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 xml:space="preserve">3.2. Оплата оказанных Услуг по Контракту осуществляется за счет средств федерального бюджета </w:t>
      </w:r>
      <w:r w:rsidRPr="00DA44C3">
        <w:rPr>
          <w:rFonts w:ascii="Times New Roman" w:eastAsia="Times New Roman" w:hAnsi="Times New Roman" w:cs="Times New Roman"/>
          <w:sz w:val="24"/>
          <w:szCs w:val="24"/>
          <w:lang w:eastAsia="ru-RU"/>
        </w:rPr>
        <w:t>по главе 139, разделу 01 подразделу 13, целевой статье расходов 99900900</w:t>
      </w:r>
      <w:r w:rsidR="00091E38" w:rsidRPr="00DA44C3">
        <w:rPr>
          <w:rFonts w:ascii="Times New Roman" w:eastAsia="Times New Roman" w:hAnsi="Times New Roman" w:cs="Times New Roman"/>
          <w:sz w:val="24"/>
          <w:szCs w:val="24"/>
          <w:lang w:eastAsia="ru-RU"/>
        </w:rPr>
        <w:t>20</w:t>
      </w:r>
      <w:r w:rsidRPr="00DA44C3">
        <w:rPr>
          <w:rFonts w:ascii="Times New Roman" w:eastAsia="Times New Roman" w:hAnsi="Times New Roman" w:cs="Times New Roman"/>
          <w:sz w:val="24"/>
          <w:szCs w:val="24"/>
          <w:lang w:eastAsia="ru-RU"/>
        </w:rPr>
        <w:t xml:space="preserve">, виду расходов </w:t>
      </w:r>
      <w:r w:rsidR="00043BB2" w:rsidRPr="00DA44C3">
        <w:rPr>
          <w:rFonts w:ascii="Times New Roman" w:eastAsia="Times New Roman" w:hAnsi="Times New Roman" w:cs="Times New Roman"/>
          <w:sz w:val="24"/>
          <w:szCs w:val="24"/>
          <w:lang w:eastAsia="ru-RU"/>
        </w:rPr>
        <w:t xml:space="preserve">244 </w:t>
      </w:r>
      <w:r w:rsidRPr="00DA44C3">
        <w:rPr>
          <w:rFonts w:ascii="Times New Roman" w:eastAsia="Times New Roman" w:hAnsi="Times New Roman" w:cs="Times New Roman"/>
          <w:sz w:val="24"/>
          <w:szCs w:val="24"/>
          <w:lang w:eastAsia="ru-RU"/>
        </w:rPr>
        <w:t>классификации расходов бюджетов Российской Федерации.</w:t>
      </w:r>
    </w:p>
    <w:p w14:paraId="6ED02BAA" w14:textId="7C5E78FD" w:rsidR="00321B6B" w:rsidRDefault="00321B6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Pr="00321B6B">
        <w:rPr>
          <w:rFonts w:ascii="Times New Roman" w:eastAsia="Times New Roman" w:hAnsi="Times New Roman" w:cs="Times New Roman"/>
          <w:sz w:val="24"/>
          <w:szCs w:val="24"/>
          <w:lang w:eastAsia="ru-RU"/>
        </w:rPr>
        <w:t>Максимальное значение цены Контракта является максимальной суммой, подлежащей оплате Государственным заказчиком за надлежащее исполнение Исполнителем обязательств по Контракту в период срока его действия.</w:t>
      </w:r>
    </w:p>
    <w:p w14:paraId="7ADE2844" w14:textId="20F648B6" w:rsidR="00321B6B" w:rsidRPr="00321B6B" w:rsidRDefault="00321B6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8D15C3">
        <w:rPr>
          <w:rFonts w:ascii="Times New Roman" w:eastAsia="Times New Roman" w:hAnsi="Times New Roman" w:cs="Times New Roman"/>
          <w:sz w:val="24"/>
          <w:szCs w:val="24"/>
          <w:lang w:eastAsia="ru-RU"/>
        </w:rPr>
        <w:t>Сумма ц</w:t>
      </w:r>
      <w:r w:rsidR="008D15C3" w:rsidRPr="00321B6B">
        <w:rPr>
          <w:rFonts w:ascii="Times New Roman" w:eastAsia="Times New Roman" w:hAnsi="Times New Roman" w:cs="Times New Roman"/>
          <w:sz w:val="24"/>
          <w:szCs w:val="24"/>
          <w:lang w:eastAsia="ru-RU"/>
        </w:rPr>
        <w:t xml:space="preserve">ен </w:t>
      </w:r>
      <w:r w:rsidRPr="00321B6B">
        <w:rPr>
          <w:rFonts w:ascii="Times New Roman" w:eastAsia="Times New Roman" w:hAnsi="Times New Roman" w:cs="Times New Roman"/>
          <w:sz w:val="24"/>
          <w:szCs w:val="24"/>
          <w:lang w:eastAsia="ru-RU"/>
        </w:rPr>
        <w:t xml:space="preserve">единиц </w:t>
      </w:r>
      <w:r w:rsidR="006D133B">
        <w:rPr>
          <w:rFonts w:ascii="Times New Roman" w:eastAsia="Times New Roman" w:hAnsi="Times New Roman" w:cs="Times New Roman"/>
          <w:sz w:val="24"/>
          <w:szCs w:val="24"/>
          <w:lang w:eastAsia="ru-RU"/>
        </w:rPr>
        <w:t>У</w:t>
      </w:r>
      <w:r w:rsidRPr="00321B6B">
        <w:rPr>
          <w:rFonts w:ascii="Times New Roman" w:eastAsia="Times New Roman" w:hAnsi="Times New Roman" w:cs="Times New Roman"/>
          <w:sz w:val="24"/>
          <w:szCs w:val="24"/>
          <w:lang w:eastAsia="ru-RU"/>
        </w:rPr>
        <w:t>слуг приведен</w:t>
      </w:r>
      <w:r w:rsidR="006D133B">
        <w:rPr>
          <w:rFonts w:ascii="Times New Roman" w:eastAsia="Times New Roman" w:hAnsi="Times New Roman" w:cs="Times New Roman"/>
          <w:sz w:val="24"/>
          <w:szCs w:val="24"/>
          <w:lang w:eastAsia="ru-RU"/>
        </w:rPr>
        <w:t>ы</w:t>
      </w:r>
      <w:r w:rsidRPr="00321B6B">
        <w:rPr>
          <w:rFonts w:ascii="Times New Roman" w:eastAsia="Times New Roman" w:hAnsi="Times New Roman" w:cs="Times New Roman"/>
          <w:sz w:val="24"/>
          <w:szCs w:val="24"/>
          <w:lang w:eastAsia="ru-RU"/>
        </w:rPr>
        <w:t xml:space="preserve"> в </w:t>
      </w:r>
      <w:r w:rsidR="006D133B">
        <w:rPr>
          <w:rFonts w:ascii="Times New Roman" w:eastAsia="Times New Roman" w:hAnsi="Times New Roman" w:cs="Times New Roman"/>
          <w:sz w:val="24"/>
          <w:szCs w:val="24"/>
          <w:lang w:eastAsia="ru-RU"/>
        </w:rPr>
        <w:t xml:space="preserve">Расчете </w:t>
      </w:r>
      <w:r w:rsidRPr="00321B6B">
        <w:rPr>
          <w:rFonts w:ascii="Times New Roman" w:eastAsia="Times New Roman" w:hAnsi="Times New Roman" w:cs="Times New Roman"/>
          <w:sz w:val="24"/>
          <w:szCs w:val="24"/>
          <w:lang w:eastAsia="ru-RU"/>
        </w:rPr>
        <w:t xml:space="preserve">стоимости </w:t>
      </w:r>
      <w:r w:rsidR="006D133B">
        <w:rPr>
          <w:rFonts w:ascii="Times New Roman" w:eastAsia="Times New Roman" w:hAnsi="Times New Roman" w:cs="Times New Roman"/>
          <w:sz w:val="24"/>
          <w:szCs w:val="24"/>
          <w:lang w:eastAsia="ru-RU"/>
        </w:rPr>
        <w:t>У</w:t>
      </w:r>
      <w:r w:rsidR="00812327">
        <w:rPr>
          <w:rFonts w:ascii="Times New Roman" w:eastAsia="Times New Roman" w:hAnsi="Times New Roman" w:cs="Times New Roman"/>
          <w:sz w:val="24"/>
          <w:szCs w:val="24"/>
          <w:lang w:eastAsia="ru-RU"/>
        </w:rPr>
        <w:t xml:space="preserve">слуг </w:t>
      </w:r>
      <w:r w:rsidRPr="00321B6B">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 xml:space="preserve">технической обработке документов </w:t>
      </w:r>
      <w:r w:rsidR="00CE6556">
        <w:rPr>
          <w:rFonts w:ascii="Times New Roman" w:eastAsia="Times New Roman" w:hAnsi="Times New Roman" w:cs="Times New Roman"/>
          <w:sz w:val="24"/>
          <w:szCs w:val="24"/>
          <w:lang w:eastAsia="ru-RU"/>
        </w:rPr>
        <w:t>временного</w:t>
      </w:r>
      <w:r>
        <w:rPr>
          <w:rFonts w:ascii="Times New Roman" w:eastAsia="Times New Roman" w:hAnsi="Times New Roman" w:cs="Times New Roman"/>
          <w:sz w:val="24"/>
          <w:szCs w:val="24"/>
          <w:lang w:eastAsia="ru-RU"/>
        </w:rPr>
        <w:t xml:space="preserve"> </w:t>
      </w:r>
      <w:r w:rsidR="009623B3">
        <w:rPr>
          <w:rFonts w:ascii="Times New Roman" w:eastAsia="Times New Roman" w:hAnsi="Times New Roman" w:cs="Times New Roman"/>
          <w:sz w:val="24"/>
          <w:szCs w:val="24"/>
          <w:lang w:eastAsia="ru-RU"/>
        </w:rPr>
        <w:t xml:space="preserve">срока </w:t>
      </w:r>
      <w:r>
        <w:rPr>
          <w:rFonts w:ascii="Times New Roman" w:eastAsia="Times New Roman" w:hAnsi="Times New Roman" w:cs="Times New Roman"/>
          <w:sz w:val="24"/>
          <w:szCs w:val="24"/>
          <w:lang w:eastAsia="ru-RU"/>
        </w:rPr>
        <w:t>хранения для Минэкономразвития России</w:t>
      </w:r>
      <w:r w:rsidRPr="00321B6B">
        <w:rPr>
          <w:rFonts w:ascii="Times New Roman" w:eastAsia="Times New Roman" w:hAnsi="Times New Roman" w:cs="Times New Roman"/>
          <w:sz w:val="24"/>
          <w:szCs w:val="24"/>
          <w:lang w:eastAsia="ru-RU"/>
        </w:rPr>
        <w:t xml:space="preserve"> (Приложение № 2 к Контракту). </w:t>
      </w:r>
    </w:p>
    <w:p w14:paraId="4C7C57BB" w14:textId="1F4FA233" w:rsidR="00101D4C" w:rsidRPr="00DA7A5F" w:rsidRDefault="00101D4C">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3.</w:t>
      </w:r>
      <w:r w:rsidR="00321B6B">
        <w:rPr>
          <w:rFonts w:ascii="Times New Roman" w:eastAsia="Times New Roman" w:hAnsi="Times New Roman" w:cs="Times New Roman"/>
          <w:sz w:val="24"/>
          <w:szCs w:val="24"/>
          <w:lang w:eastAsia="ru-RU"/>
        </w:rPr>
        <w:t>5</w:t>
      </w:r>
      <w:r w:rsidRPr="00DA7A5F">
        <w:rPr>
          <w:rFonts w:ascii="Times New Roman" w:eastAsia="Times New Roman" w:hAnsi="Times New Roman" w:cs="Times New Roman"/>
          <w:sz w:val="24"/>
          <w:szCs w:val="24"/>
          <w:lang w:eastAsia="ru-RU"/>
        </w:rPr>
        <w:t xml:space="preserve">. Форма оплаты </w:t>
      </w:r>
      <w:r w:rsidR="00816D93">
        <w:rPr>
          <w:rFonts w:ascii="Times New Roman" w:eastAsia="Times New Roman" w:hAnsi="Times New Roman" w:cs="Times New Roman"/>
          <w:sz w:val="24"/>
          <w:szCs w:val="24"/>
          <w:lang w:eastAsia="ru-RU"/>
        </w:rPr>
        <w:t>–</w:t>
      </w:r>
      <w:r w:rsidR="00816D93" w:rsidRPr="00DA7A5F">
        <w:rPr>
          <w:rFonts w:ascii="Times New Roman" w:eastAsia="Times New Roman" w:hAnsi="Times New Roman" w:cs="Times New Roman"/>
          <w:sz w:val="24"/>
          <w:szCs w:val="24"/>
          <w:lang w:eastAsia="ru-RU"/>
        </w:rPr>
        <w:t xml:space="preserve"> </w:t>
      </w:r>
      <w:r w:rsidRPr="00DA7A5F">
        <w:rPr>
          <w:rFonts w:ascii="Times New Roman" w:eastAsia="Times New Roman" w:hAnsi="Times New Roman" w:cs="Times New Roman"/>
          <w:sz w:val="24"/>
          <w:szCs w:val="24"/>
          <w:lang w:eastAsia="ru-RU"/>
        </w:rPr>
        <w:t>безналичный расчет.</w:t>
      </w:r>
    </w:p>
    <w:p w14:paraId="2760203D" w14:textId="1BDFFC8C" w:rsidR="001A0B68" w:rsidRPr="00DA7A5F" w:rsidRDefault="001A0B68">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 xml:space="preserve">Оплата за фактически оказанные Услуги осуществляется в соответствии </w:t>
      </w:r>
      <w:r w:rsidRPr="00DA7A5F">
        <w:rPr>
          <w:rFonts w:ascii="Times New Roman" w:eastAsia="Times New Roman" w:hAnsi="Times New Roman" w:cs="Times New Roman"/>
          <w:sz w:val="24"/>
          <w:szCs w:val="24"/>
          <w:lang w:eastAsia="ru-RU"/>
        </w:rPr>
        <w:br/>
        <w:t>с</w:t>
      </w:r>
      <w:r w:rsidR="00812327">
        <w:rPr>
          <w:rFonts w:ascii="Times New Roman" w:eastAsia="Times New Roman" w:hAnsi="Times New Roman" w:cs="Times New Roman"/>
          <w:sz w:val="24"/>
          <w:szCs w:val="24"/>
          <w:lang w:eastAsia="ru-RU"/>
        </w:rPr>
        <w:t xml:space="preserve"> </w:t>
      </w:r>
      <w:r w:rsidR="006D133B">
        <w:rPr>
          <w:rFonts w:ascii="Times New Roman" w:eastAsia="Times New Roman" w:hAnsi="Times New Roman" w:cs="Times New Roman"/>
          <w:sz w:val="24"/>
          <w:szCs w:val="24"/>
          <w:lang w:eastAsia="ru-RU"/>
        </w:rPr>
        <w:t xml:space="preserve">Расчетом </w:t>
      </w:r>
      <w:r w:rsidR="00812327">
        <w:rPr>
          <w:rFonts w:ascii="Times New Roman" w:eastAsia="Times New Roman" w:hAnsi="Times New Roman" w:cs="Times New Roman"/>
          <w:sz w:val="24"/>
          <w:szCs w:val="24"/>
          <w:lang w:eastAsia="ru-RU"/>
        </w:rPr>
        <w:t>с</w:t>
      </w:r>
      <w:r w:rsidR="00812327" w:rsidRPr="00812327">
        <w:rPr>
          <w:rFonts w:ascii="Times New Roman" w:eastAsia="Times New Roman" w:hAnsi="Times New Roman" w:cs="Times New Roman"/>
          <w:sz w:val="24"/>
          <w:szCs w:val="24"/>
          <w:lang w:eastAsia="ru-RU"/>
        </w:rPr>
        <w:t>тоимост</w:t>
      </w:r>
      <w:r w:rsidR="006D133B">
        <w:rPr>
          <w:rFonts w:ascii="Times New Roman" w:eastAsia="Times New Roman" w:hAnsi="Times New Roman" w:cs="Times New Roman"/>
          <w:sz w:val="24"/>
          <w:szCs w:val="24"/>
          <w:lang w:eastAsia="ru-RU"/>
        </w:rPr>
        <w:t>и</w:t>
      </w:r>
      <w:r w:rsidR="00812327" w:rsidRPr="00812327">
        <w:rPr>
          <w:rFonts w:ascii="Times New Roman" w:eastAsia="Times New Roman" w:hAnsi="Times New Roman" w:cs="Times New Roman"/>
          <w:sz w:val="24"/>
          <w:szCs w:val="24"/>
          <w:lang w:eastAsia="ru-RU"/>
        </w:rPr>
        <w:t xml:space="preserve"> </w:t>
      </w:r>
      <w:r w:rsidR="006D133B">
        <w:rPr>
          <w:rFonts w:ascii="Times New Roman" w:eastAsia="Times New Roman" w:hAnsi="Times New Roman" w:cs="Times New Roman"/>
          <w:sz w:val="24"/>
          <w:szCs w:val="24"/>
          <w:lang w:eastAsia="ru-RU"/>
        </w:rPr>
        <w:t>У</w:t>
      </w:r>
      <w:r w:rsidR="00812327" w:rsidRPr="00812327">
        <w:rPr>
          <w:rFonts w:ascii="Times New Roman" w:eastAsia="Times New Roman" w:hAnsi="Times New Roman" w:cs="Times New Roman"/>
          <w:sz w:val="24"/>
          <w:szCs w:val="24"/>
          <w:lang w:eastAsia="ru-RU"/>
        </w:rPr>
        <w:t xml:space="preserve">слуг по технической обработке документов </w:t>
      </w:r>
      <w:r w:rsidR="00CE6556">
        <w:rPr>
          <w:rFonts w:ascii="Times New Roman" w:eastAsia="Times New Roman" w:hAnsi="Times New Roman" w:cs="Times New Roman"/>
          <w:sz w:val="24"/>
          <w:szCs w:val="24"/>
          <w:lang w:eastAsia="ru-RU"/>
        </w:rPr>
        <w:t>временного</w:t>
      </w:r>
      <w:r w:rsidR="00812327" w:rsidRPr="00812327">
        <w:rPr>
          <w:rFonts w:ascii="Times New Roman" w:eastAsia="Times New Roman" w:hAnsi="Times New Roman" w:cs="Times New Roman"/>
          <w:sz w:val="24"/>
          <w:szCs w:val="24"/>
          <w:lang w:eastAsia="ru-RU"/>
        </w:rPr>
        <w:t xml:space="preserve"> </w:t>
      </w:r>
      <w:r w:rsidR="00AB0F27">
        <w:rPr>
          <w:rFonts w:ascii="Times New Roman" w:eastAsia="Times New Roman" w:hAnsi="Times New Roman" w:cs="Times New Roman"/>
          <w:sz w:val="24"/>
          <w:szCs w:val="24"/>
          <w:lang w:eastAsia="ru-RU"/>
        </w:rPr>
        <w:t xml:space="preserve">срока </w:t>
      </w:r>
      <w:r w:rsidR="00812327" w:rsidRPr="00812327">
        <w:rPr>
          <w:rFonts w:ascii="Times New Roman" w:eastAsia="Times New Roman" w:hAnsi="Times New Roman" w:cs="Times New Roman"/>
          <w:sz w:val="24"/>
          <w:szCs w:val="24"/>
          <w:lang w:eastAsia="ru-RU"/>
        </w:rPr>
        <w:t>хранения для Минэкономразвития России</w:t>
      </w:r>
      <w:r w:rsidRPr="00DA7A5F">
        <w:rPr>
          <w:rFonts w:ascii="Times New Roman" w:eastAsia="Times New Roman" w:hAnsi="Times New Roman" w:cs="Times New Roman"/>
          <w:sz w:val="24"/>
          <w:szCs w:val="24"/>
          <w:lang w:eastAsia="ru-RU"/>
        </w:rPr>
        <w:t xml:space="preserve"> (Приложение № 2 к Контракту) после оказания Услуг </w:t>
      </w:r>
      <w:r w:rsidRPr="00DA7A5F">
        <w:rPr>
          <w:rFonts w:ascii="Times New Roman" w:eastAsia="Times New Roman" w:hAnsi="Times New Roman" w:cs="Times New Roman"/>
          <w:sz w:val="24"/>
          <w:szCs w:val="24"/>
          <w:lang w:eastAsia="ru-RU"/>
        </w:rPr>
        <w:br/>
        <w:t>и принятия их Государственным заказчиком на основании подписанного уполномоченными представителями Сторон и утвержденного Государственным заказчиком Акта приемки оказанных Услуг и предоставленн</w:t>
      </w:r>
      <w:r w:rsidR="001D2BE0">
        <w:rPr>
          <w:rFonts w:ascii="Times New Roman" w:eastAsia="Times New Roman" w:hAnsi="Times New Roman" w:cs="Times New Roman"/>
          <w:sz w:val="24"/>
          <w:szCs w:val="24"/>
          <w:lang w:eastAsia="ru-RU"/>
        </w:rPr>
        <w:t>ых</w:t>
      </w:r>
      <w:r w:rsidRPr="00DA7A5F">
        <w:rPr>
          <w:rFonts w:ascii="Times New Roman" w:eastAsia="Times New Roman" w:hAnsi="Times New Roman" w:cs="Times New Roman"/>
          <w:sz w:val="24"/>
          <w:szCs w:val="24"/>
          <w:lang w:eastAsia="ru-RU"/>
        </w:rPr>
        <w:t xml:space="preserve"> И</w:t>
      </w:r>
      <w:r w:rsidR="00F5207D" w:rsidRPr="00DA7A5F">
        <w:rPr>
          <w:rFonts w:ascii="Times New Roman" w:eastAsia="Times New Roman" w:hAnsi="Times New Roman" w:cs="Times New Roman"/>
          <w:sz w:val="24"/>
          <w:szCs w:val="24"/>
          <w:lang w:eastAsia="ru-RU"/>
        </w:rPr>
        <w:t>сполнителем счета</w:t>
      </w:r>
      <w:r w:rsidRPr="00DA7A5F">
        <w:rPr>
          <w:rFonts w:ascii="Times New Roman" w:eastAsia="Times New Roman" w:hAnsi="Times New Roman" w:cs="Times New Roman"/>
          <w:sz w:val="24"/>
          <w:szCs w:val="24"/>
          <w:lang w:eastAsia="ru-RU"/>
        </w:rPr>
        <w:t>,</w:t>
      </w:r>
      <w:r w:rsidR="001D2BE0">
        <w:rPr>
          <w:rFonts w:ascii="Times New Roman" w:eastAsia="Times New Roman" w:hAnsi="Times New Roman" w:cs="Times New Roman"/>
          <w:sz w:val="24"/>
          <w:szCs w:val="24"/>
          <w:lang w:eastAsia="ru-RU"/>
        </w:rPr>
        <w:t xml:space="preserve"> счета-фактуры</w:t>
      </w:r>
      <w:r w:rsidRPr="00DA7A5F">
        <w:rPr>
          <w:rFonts w:ascii="Times New Roman" w:eastAsia="Times New Roman" w:hAnsi="Times New Roman" w:cs="Times New Roman"/>
          <w:sz w:val="24"/>
          <w:szCs w:val="24"/>
          <w:lang w:eastAsia="ru-RU"/>
        </w:rPr>
        <w:t xml:space="preserve"> в течение </w:t>
      </w:r>
      <w:r w:rsidR="006E221E">
        <w:rPr>
          <w:rFonts w:ascii="Times New Roman" w:eastAsia="Times New Roman" w:hAnsi="Times New Roman" w:cs="Times New Roman"/>
          <w:sz w:val="24"/>
          <w:szCs w:val="24"/>
          <w:lang w:eastAsia="ru-RU"/>
        </w:rPr>
        <w:t>7</w:t>
      </w:r>
      <w:r w:rsidRPr="00DA7A5F">
        <w:rPr>
          <w:rFonts w:ascii="Times New Roman" w:eastAsia="Times New Roman" w:hAnsi="Times New Roman" w:cs="Times New Roman"/>
          <w:sz w:val="24"/>
          <w:szCs w:val="24"/>
          <w:lang w:eastAsia="ru-RU"/>
        </w:rPr>
        <w:t xml:space="preserve"> (</w:t>
      </w:r>
      <w:r w:rsidR="006E221E">
        <w:rPr>
          <w:rFonts w:ascii="Times New Roman" w:eastAsia="Times New Roman" w:hAnsi="Times New Roman" w:cs="Times New Roman"/>
          <w:sz w:val="24"/>
          <w:szCs w:val="24"/>
          <w:lang w:eastAsia="ru-RU"/>
        </w:rPr>
        <w:t>Семи</w:t>
      </w:r>
      <w:r w:rsidRPr="00DA7A5F">
        <w:rPr>
          <w:rFonts w:ascii="Times New Roman" w:eastAsia="Times New Roman" w:hAnsi="Times New Roman" w:cs="Times New Roman"/>
          <w:sz w:val="24"/>
          <w:szCs w:val="24"/>
          <w:lang w:eastAsia="ru-RU"/>
        </w:rPr>
        <w:t>) рабочих дней со дня утверждения Государственным заказчиком подписанного уполномоченными представителями Сторон Акта приемки оказанных Услуг.</w:t>
      </w:r>
      <w:r w:rsidR="006E221E" w:rsidRPr="006E221E">
        <w:t xml:space="preserve"> </w:t>
      </w:r>
      <w:r w:rsidR="006E221E" w:rsidRPr="006E221E">
        <w:rPr>
          <w:rFonts w:ascii="Times New Roman" w:eastAsia="Times New Roman" w:hAnsi="Times New Roman" w:cs="Times New Roman"/>
          <w:sz w:val="24"/>
          <w:szCs w:val="24"/>
          <w:lang w:eastAsia="ru-RU"/>
        </w:rPr>
        <w:t>Счет</w:t>
      </w:r>
      <w:r w:rsidR="001D2BE0">
        <w:rPr>
          <w:rFonts w:ascii="Times New Roman" w:eastAsia="Times New Roman" w:hAnsi="Times New Roman" w:cs="Times New Roman"/>
          <w:sz w:val="24"/>
          <w:szCs w:val="24"/>
          <w:lang w:eastAsia="ru-RU"/>
        </w:rPr>
        <w:t xml:space="preserve">, </w:t>
      </w:r>
      <w:r w:rsidR="001D2BE0">
        <w:rPr>
          <w:rFonts w:ascii="Times New Roman" w:eastAsia="Times New Roman" w:hAnsi="Times New Roman" w:cs="Times New Roman"/>
          <w:sz w:val="24"/>
          <w:szCs w:val="24"/>
          <w:lang w:eastAsia="ru-RU"/>
        </w:rPr>
        <w:br/>
        <w:t>счет-фактура</w:t>
      </w:r>
      <w:r w:rsidR="006E221E" w:rsidRPr="006E221E">
        <w:rPr>
          <w:rFonts w:ascii="Times New Roman" w:eastAsia="Times New Roman" w:hAnsi="Times New Roman" w:cs="Times New Roman"/>
          <w:sz w:val="24"/>
          <w:szCs w:val="24"/>
          <w:lang w:eastAsia="ru-RU"/>
        </w:rPr>
        <w:t xml:space="preserve"> на оплату за оказанные Услуги предоставля</w:t>
      </w:r>
      <w:r w:rsidR="001D2BE0">
        <w:rPr>
          <w:rFonts w:ascii="Times New Roman" w:eastAsia="Times New Roman" w:hAnsi="Times New Roman" w:cs="Times New Roman"/>
          <w:sz w:val="24"/>
          <w:szCs w:val="24"/>
          <w:lang w:eastAsia="ru-RU"/>
        </w:rPr>
        <w:t>ю</w:t>
      </w:r>
      <w:r w:rsidR="006E221E" w:rsidRPr="006E221E">
        <w:rPr>
          <w:rFonts w:ascii="Times New Roman" w:eastAsia="Times New Roman" w:hAnsi="Times New Roman" w:cs="Times New Roman"/>
          <w:sz w:val="24"/>
          <w:szCs w:val="24"/>
          <w:lang w:eastAsia="ru-RU"/>
        </w:rPr>
        <w:t>тся Исполнителем в течение</w:t>
      </w:r>
      <w:r w:rsidR="00C22B4A">
        <w:rPr>
          <w:rFonts w:ascii="Times New Roman" w:eastAsia="Times New Roman" w:hAnsi="Times New Roman" w:cs="Times New Roman"/>
          <w:sz w:val="24"/>
          <w:szCs w:val="24"/>
          <w:lang w:eastAsia="ru-RU"/>
        </w:rPr>
        <w:br/>
      </w:r>
      <w:r w:rsidR="006E221E" w:rsidRPr="006E221E">
        <w:rPr>
          <w:rFonts w:ascii="Times New Roman" w:eastAsia="Times New Roman" w:hAnsi="Times New Roman" w:cs="Times New Roman"/>
          <w:sz w:val="24"/>
          <w:szCs w:val="24"/>
          <w:lang w:eastAsia="ru-RU"/>
        </w:rPr>
        <w:t>1 (Одного) рабочего дня с даты утверждения Государственным заказчиком, подписанного уполномоченными представителями Сторон Акта приемки оказанных Услуг</w:t>
      </w:r>
      <w:r w:rsidRPr="00DA7A5F">
        <w:rPr>
          <w:rFonts w:ascii="Times New Roman" w:eastAsia="Times New Roman" w:hAnsi="Times New Roman" w:cs="Times New Roman"/>
          <w:sz w:val="24"/>
          <w:szCs w:val="24"/>
          <w:lang w:eastAsia="ru-RU"/>
        </w:rPr>
        <w:t xml:space="preserve"> </w:t>
      </w:r>
    </w:p>
    <w:p w14:paraId="73312D36" w14:textId="36B1B331" w:rsidR="001A0B68" w:rsidRPr="00DA7A5F" w:rsidRDefault="006E221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3.6. </w:t>
      </w:r>
      <w:r w:rsidR="001A0B68" w:rsidRPr="00DA7A5F">
        <w:rPr>
          <w:rFonts w:ascii="Times New Roman" w:eastAsia="Times New Roman" w:hAnsi="Times New Roman" w:cs="Times New Roman"/>
          <w:sz w:val="24"/>
          <w:szCs w:val="24"/>
          <w:lang w:eastAsia="ru-RU"/>
        </w:rPr>
        <w:t xml:space="preserve">Оплата за оказанные Услуги производится Государственным заказчиком путем перечисления денежных средств на расчетный счет Исполнителя. </w:t>
      </w:r>
    </w:p>
    <w:p w14:paraId="40A05C24" w14:textId="409A2EAF" w:rsidR="001A0B68" w:rsidRDefault="006E221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w:t>
      </w:r>
      <w:r w:rsidR="001A0B68" w:rsidRPr="00DA7A5F">
        <w:rPr>
          <w:rFonts w:ascii="Times New Roman" w:eastAsia="Times New Roman" w:hAnsi="Times New Roman" w:cs="Times New Roman"/>
          <w:sz w:val="24"/>
          <w:szCs w:val="24"/>
          <w:lang w:eastAsia="ru-RU"/>
        </w:rPr>
        <w:t>Датой оплаты считается дата списания денежных средств со счета Государственного заказчика.</w:t>
      </w:r>
    </w:p>
    <w:p w14:paraId="75FDC36A" w14:textId="6E53702F" w:rsidR="0069139A" w:rsidRPr="00DA7A5F" w:rsidRDefault="0069139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Pr="0069139A">
        <w:t xml:space="preserve"> </w:t>
      </w:r>
      <w:r w:rsidRPr="0069139A">
        <w:rPr>
          <w:rFonts w:ascii="Times New Roman" w:eastAsia="Times New Roman" w:hAnsi="Times New Roman" w:cs="Times New Roman"/>
          <w:sz w:val="24"/>
          <w:szCs w:val="24"/>
          <w:lang w:eastAsia="ru-RU"/>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Государственным заказчиком,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3F03CFE9" w14:textId="79939091" w:rsidR="00E375D1" w:rsidRDefault="001A0B68">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3.</w:t>
      </w:r>
      <w:r w:rsidR="0069139A">
        <w:rPr>
          <w:rFonts w:ascii="Times New Roman" w:eastAsia="Times New Roman" w:hAnsi="Times New Roman" w:cs="Times New Roman"/>
          <w:sz w:val="24"/>
          <w:szCs w:val="24"/>
          <w:lang w:eastAsia="ru-RU"/>
        </w:rPr>
        <w:t>9</w:t>
      </w:r>
      <w:r w:rsidRPr="00DA7A5F">
        <w:rPr>
          <w:rFonts w:ascii="Times New Roman" w:eastAsia="Times New Roman" w:hAnsi="Times New Roman" w:cs="Times New Roman"/>
          <w:sz w:val="24"/>
          <w:szCs w:val="24"/>
          <w:lang w:eastAsia="ru-RU"/>
        </w:rPr>
        <w:t xml:space="preserve">. В случае сокращения потребности Государственного заказчика в объеме оказываемых Услуг допускается осуществление Сторонами сверки взаиморасчетов, результаты которой оформляются Актом сверки взаиморасчетов, </w:t>
      </w:r>
      <w:r w:rsidR="004D792C" w:rsidRPr="00DA7A5F">
        <w:rPr>
          <w:rFonts w:ascii="Times New Roman" w:eastAsia="Times New Roman" w:hAnsi="Times New Roman" w:cs="Times New Roman"/>
          <w:sz w:val="24"/>
          <w:szCs w:val="24"/>
          <w:lang w:eastAsia="ru-RU"/>
        </w:rPr>
        <w:t>и</w:t>
      </w:r>
      <w:r w:rsidRPr="00DA7A5F">
        <w:rPr>
          <w:rFonts w:ascii="Times New Roman" w:eastAsia="Times New Roman" w:hAnsi="Times New Roman" w:cs="Times New Roman"/>
          <w:sz w:val="24"/>
          <w:szCs w:val="24"/>
          <w:lang w:eastAsia="ru-RU"/>
        </w:rPr>
        <w:t xml:space="preserve"> расторжение настоящего Контракта </w:t>
      </w:r>
      <w:r w:rsidR="00816D93">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по соглашению Сторон. При этом Государственный заказчик обязан оплатить Исполнителю фактически оказанные Услуги в порядке и на условиях, предусмотренных настоящим Контрактом.</w:t>
      </w:r>
    </w:p>
    <w:p w14:paraId="598778A7" w14:textId="77777777" w:rsidR="005E1EDD" w:rsidRPr="00DA7A5F" w:rsidRDefault="005E1EDD">
      <w:pPr>
        <w:spacing w:after="0" w:line="240" w:lineRule="auto"/>
        <w:ind w:firstLine="567"/>
        <w:jc w:val="both"/>
        <w:rPr>
          <w:rFonts w:ascii="Times New Roman" w:eastAsia="Times New Roman" w:hAnsi="Times New Roman" w:cs="Times New Roman"/>
          <w:sz w:val="24"/>
          <w:szCs w:val="24"/>
          <w:lang w:eastAsia="ru-RU"/>
        </w:rPr>
      </w:pPr>
    </w:p>
    <w:p w14:paraId="288A180A" w14:textId="2D809C0B" w:rsidR="00E375D1" w:rsidRPr="00DA7A5F" w:rsidRDefault="00E375D1" w:rsidP="006D18BF">
      <w:pPr>
        <w:spacing w:after="0" w:line="240" w:lineRule="auto"/>
        <w:jc w:val="center"/>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b/>
          <w:color w:val="000000"/>
          <w:sz w:val="24"/>
          <w:szCs w:val="24"/>
          <w:lang w:eastAsia="ru-RU"/>
        </w:rPr>
        <w:t xml:space="preserve">4. Порядок приемки оказанных Услуг. </w:t>
      </w:r>
    </w:p>
    <w:p w14:paraId="7DEE9671" w14:textId="4F2F1F0E" w:rsidR="004D792C" w:rsidRPr="00DA7A5F" w:rsidRDefault="004D792C" w:rsidP="006D133B">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4.1. В течение </w:t>
      </w:r>
      <w:r w:rsidR="008C7784">
        <w:rPr>
          <w:rFonts w:ascii="Times New Roman" w:eastAsia="Times New Roman" w:hAnsi="Times New Roman" w:cs="Times New Roman"/>
          <w:color w:val="000000"/>
          <w:sz w:val="24"/>
          <w:szCs w:val="24"/>
          <w:lang w:eastAsia="ru-RU"/>
        </w:rPr>
        <w:t>2</w:t>
      </w:r>
      <w:r w:rsidR="000813C4" w:rsidRPr="00DA7A5F">
        <w:rPr>
          <w:rFonts w:ascii="Times New Roman" w:eastAsia="Times New Roman" w:hAnsi="Times New Roman" w:cs="Times New Roman"/>
          <w:color w:val="000000"/>
          <w:sz w:val="24"/>
          <w:szCs w:val="24"/>
          <w:lang w:eastAsia="ru-RU"/>
        </w:rPr>
        <w:t xml:space="preserve"> (</w:t>
      </w:r>
      <w:r w:rsidR="008C7784">
        <w:rPr>
          <w:rFonts w:ascii="Times New Roman" w:eastAsia="Times New Roman" w:hAnsi="Times New Roman" w:cs="Times New Roman"/>
          <w:color w:val="000000"/>
          <w:sz w:val="24"/>
          <w:szCs w:val="24"/>
          <w:lang w:eastAsia="ru-RU"/>
        </w:rPr>
        <w:t>Двух</w:t>
      </w:r>
      <w:r w:rsidR="000813C4" w:rsidRPr="00DA7A5F">
        <w:rPr>
          <w:rFonts w:ascii="Times New Roman" w:eastAsia="Times New Roman" w:hAnsi="Times New Roman" w:cs="Times New Roman"/>
          <w:color w:val="000000"/>
          <w:sz w:val="24"/>
          <w:szCs w:val="24"/>
          <w:lang w:eastAsia="ru-RU"/>
        </w:rPr>
        <w:t>) рабоч</w:t>
      </w:r>
      <w:r w:rsidR="008C7784">
        <w:rPr>
          <w:rFonts w:ascii="Times New Roman" w:eastAsia="Times New Roman" w:hAnsi="Times New Roman" w:cs="Times New Roman"/>
          <w:color w:val="000000"/>
          <w:sz w:val="24"/>
          <w:szCs w:val="24"/>
          <w:lang w:eastAsia="ru-RU"/>
        </w:rPr>
        <w:t>их</w:t>
      </w:r>
      <w:r w:rsidR="000813C4" w:rsidRPr="00DA7A5F">
        <w:rPr>
          <w:rFonts w:ascii="Times New Roman" w:eastAsia="Times New Roman" w:hAnsi="Times New Roman" w:cs="Times New Roman"/>
          <w:color w:val="000000"/>
          <w:sz w:val="24"/>
          <w:szCs w:val="24"/>
          <w:lang w:eastAsia="ru-RU"/>
        </w:rPr>
        <w:t xml:space="preserve"> дн</w:t>
      </w:r>
      <w:r w:rsidR="008C7784">
        <w:rPr>
          <w:rFonts w:ascii="Times New Roman" w:eastAsia="Times New Roman" w:hAnsi="Times New Roman" w:cs="Times New Roman"/>
          <w:color w:val="000000"/>
          <w:sz w:val="24"/>
          <w:szCs w:val="24"/>
          <w:lang w:eastAsia="ru-RU"/>
        </w:rPr>
        <w:t>ей</w:t>
      </w:r>
      <w:r w:rsidR="000813C4" w:rsidRPr="00DA7A5F">
        <w:rPr>
          <w:rFonts w:ascii="Times New Roman" w:eastAsia="Times New Roman" w:hAnsi="Times New Roman" w:cs="Times New Roman"/>
          <w:color w:val="000000"/>
          <w:sz w:val="24"/>
          <w:szCs w:val="24"/>
          <w:lang w:eastAsia="ru-RU"/>
        </w:rPr>
        <w:t xml:space="preserve"> </w:t>
      </w:r>
      <w:r w:rsidRPr="00DA7A5F">
        <w:rPr>
          <w:rFonts w:ascii="Times New Roman" w:eastAsia="Times New Roman" w:hAnsi="Times New Roman" w:cs="Times New Roman"/>
          <w:color w:val="000000"/>
          <w:sz w:val="24"/>
          <w:szCs w:val="24"/>
          <w:lang w:eastAsia="ru-RU"/>
        </w:rPr>
        <w:t>с даты окончания оказания Услуг Исполнитель передает Государственному заказчику уведомление</w:t>
      </w:r>
      <w:r w:rsidR="000813C4" w:rsidRPr="00DA7A5F">
        <w:rPr>
          <w:rFonts w:ascii="Times New Roman" w:eastAsia="Times New Roman" w:hAnsi="Times New Roman" w:cs="Times New Roman"/>
          <w:color w:val="000000"/>
          <w:sz w:val="24"/>
          <w:szCs w:val="24"/>
          <w:lang w:eastAsia="ru-RU"/>
        </w:rPr>
        <w:t xml:space="preserve"> </w:t>
      </w:r>
      <w:r w:rsidRPr="00DA7A5F">
        <w:rPr>
          <w:rFonts w:ascii="Times New Roman" w:eastAsia="Times New Roman" w:hAnsi="Times New Roman" w:cs="Times New Roman"/>
          <w:color w:val="000000"/>
          <w:sz w:val="24"/>
          <w:szCs w:val="24"/>
          <w:lang w:eastAsia="ru-RU"/>
        </w:rPr>
        <w:t>о готовности сдать оказанные Услуги</w:t>
      </w:r>
      <w:r w:rsidR="006D133B">
        <w:rPr>
          <w:rFonts w:ascii="Times New Roman" w:eastAsia="Times New Roman" w:hAnsi="Times New Roman" w:cs="Times New Roman"/>
          <w:color w:val="000000"/>
          <w:sz w:val="24"/>
          <w:szCs w:val="24"/>
          <w:lang w:eastAsia="ru-RU"/>
        </w:rPr>
        <w:t xml:space="preserve"> </w:t>
      </w:r>
      <w:r w:rsidR="006D133B">
        <w:rPr>
          <w:rFonts w:ascii="Times New Roman" w:eastAsia="Times New Roman" w:hAnsi="Times New Roman" w:cs="Times New Roman"/>
          <w:color w:val="000000"/>
          <w:sz w:val="24"/>
          <w:szCs w:val="24"/>
          <w:lang w:eastAsia="ru-RU"/>
        </w:rPr>
        <w:br/>
      </w:r>
      <w:r w:rsidR="006D133B" w:rsidRPr="00DA7A5F">
        <w:rPr>
          <w:rFonts w:ascii="Times New Roman" w:eastAsia="Times New Roman" w:hAnsi="Times New Roman" w:cs="Times New Roman"/>
          <w:color w:val="000000"/>
          <w:sz w:val="24"/>
          <w:szCs w:val="24"/>
          <w:lang w:eastAsia="ru-RU"/>
        </w:rPr>
        <w:t xml:space="preserve">с приложением отчетных документов, предусмотренных условиями Контракта </w:t>
      </w:r>
      <w:r w:rsidR="006D133B">
        <w:rPr>
          <w:rFonts w:ascii="Times New Roman" w:eastAsia="Times New Roman" w:hAnsi="Times New Roman" w:cs="Times New Roman"/>
          <w:color w:val="000000"/>
          <w:sz w:val="24"/>
          <w:szCs w:val="24"/>
          <w:lang w:eastAsia="ru-RU"/>
        </w:rPr>
        <w:br/>
      </w:r>
      <w:r w:rsidR="006D133B" w:rsidRPr="00DA7A5F">
        <w:rPr>
          <w:rFonts w:ascii="Times New Roman" w:eastAsia="Times New Roman" w:hAnsi="Times New Roman" w:cs="Times New Roman"/>
          <w:color w:val="000000"/>
          <w:sz w:val="24"/>
          <w:szCs w:val="24"/>
          <w:lang w:eastAsia="ru-RU"/>
        </w:rPr>
        <w:t>по его исполнению</w:t>
      </w:r>
      <w:r w:rsidR="00AB0F27">
        <w:rPr>
          <w:rFonts w:ascii="Times New Roman" w:eastAsia="Times New Roman" w:hAnsi="Times New Roman" w:cs="Times New Roman"/>
          <w:color w:val="000000"/>
          <w:sz w:val="24"/>
          <w:szCs w:val="24"/>
          <w:lang w:eastAsia="ru-RU"/>
        </w:rPr>
        <w:t>.</w:t>
      </w:r>
    </w:p>
    <w:p w14:paraId="450E7AAA" w14:textId="4CDF823B" w:rsidR="004D792C" w:rsidRPr="00DA7A5F"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Датой представления Исполнителем уведомления о готовности сдать оказанные Услуги Государственному заказчику считается дата регистрации такого уведомления в системе электронного документооборота Государственного заказчика</w:t>
      </w:r>
      <w:r w:rsidR="004D792C" w:rsidRPr="00DA7A5F">
        <w:rPr>
          <w:rFonts w:ascii="Times New Roman" w:eastAsia="Times New Roman" w:hAnsi="Times New Roman" w:cs="Times New Roman"/>
          <w:color w:val="000000"/>
          <w:sz w:val="24"/>
          <w:szCs w:val="24"/>
          <w:lang w:eastAsia="ru-RU"/>
        </w:rPr>
        <w:t>.</w:t>
      </w:r>
    </w:p>
    <w:p w14:paraId="53E34D2C" w14:textId="6274C6C7" w:rsidR="004D792C" w:rsidRPr="00DA7A5F" w:rsidRDefault="004D792C">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4.2. </w:t>
      </w:r>
      <w:r w:rsidR="00BF20DB" w:rsidRPr="00BF20DB">
        <w:rPr>
          <w:rFonts w:ascii="Times New Roman" w:eastAsia="Times New Roman" w:hAnsi="Times New Roman" w:cs="Times New Roman"/>
          <w:color w:val="000000"/>
          <w:sz w:val="24"/>
          <w:szCs w:val="24"/>
          <w:lang w:eastAsia="ru-RU"/>
        </w:rPr>
        <w:t xml:space="preserve">Для приемки оказанных Услуг Государственным заказчиком назначается представитель, ответственный за осуществление приёмки оказанных Услуг (далее – </w:t>
      </w:r>
      <w:r w:rsidR="00BF20DB" w:rsidRPr="00BF20DB">
        <w:rPr>
          <w:rFonts w:ascii="Times New Roman" w:eastAsia="Times New Roman" w:hAnsi="Times New Roman" w:cs="Times New Roman"/>
          <w:color w:val="000000"/>
          <w:sz w:val="24"/>
          <w:szCs w:val="24"/>
          <w:lang w:eastAsia="ru-RU"/>
        </w:rPr>
        <w:lastRenderedPageBreak/>
        <w:t xml:space="preserve">Представитель Государственного заказчика), который в течение 5 (Пяти) рабочих дней с даты предоставления Исполнителем указанных в пункте 4.1 Контракта документов обязан с участием Исполнителя провести экспертизу качества оказанных Услуг на соответствие их требованиям Контракта, в том числе на основе анализа отчетных документов и материалов, проверить выполнение Исполнителем обязательств по Контракту в установленные им сроки. </w:t>
      </w:r>
      <w:r w:rsidR="00BF20DB">
        <w:rPr>
          <w:rFonts w:ascii="Times New Roman" w:eastAsia="Times New Roman" w:hAnsi="Times New Roman" w:cs="Times New Roman"/>
          <w:color w:val="000000"/>
          <w:sz w:val="24"/>
          <w:szCs w:val="24"/>
          <w:lang w:eastAsia="ru-RU"/>
        </w:rPr>
        <w:br/>
      </w:r>
      <w:r w:rsidR="00BF20DB" w:rsidRPr="00BF20DB">
        <w:rPr>
          <w:rFonts w:ascii="Times New Roman" w:eastAsia="Times New Roman" w:hAnsi="Times New Roman" w:cs="Times New Roman"/>
          <w:color w:val="000000"/>
          <w:sz w:val="24"/>
          <w:szCs w:val="24"/>
          <w:lang w:eastAsia="ru-RU"/>
        </w:rPr>
        <w:t>К проведению экспертизы могут привлекаться эксперты, экспертные организации. При этом при необходимости от Исполнителя могут запрашиваться необходимые для приемки документы и материалы, а также разъяснения по представленным документам и материалам</w:t>
      </w:r>
      <w:r w:rsidRPr="00DA7A5F">
        <w:rPr>
          <w:rFonts w:ascii="Times New Roman" w:eastAsia="Times New Roman" w:hAnsi="Times New Roman" w:cs="Times New Roman"/>
          <w:color w:val="000000"/>
          <w:sz w:val="24"/>
          <w:szCs w:val="24"/>
          <w:lang w:eastAsia="ru-RU"/>
        </w:rPr>
        <w:t xml:space="preserve">. </w:t>
      </w:r>
    </w:p>
    <w:p w14:paraId="5214650E" w14:textId="34FAA36D" w:rsidR="004D792C" w:rsidRDefault="004D792C">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4.3. Исполнитель обязан направить к Государственному заказчику своего уполномоченного представителя (ей) для участия в приемке.</w:t>
      </w:r>
    </w:p>
    <w:p w14:paraId="632612C3" w14:textId="5EA7DE1F" w:rsidR="00BF20DB" w:rsidRPr="00BF20DB" w:rsidRDefault="00BF20DB">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4.4. </w:t>
      </w:r>
      <w:r w:rsidRPr="00BF20DB">
        <w:rPr>
          <w:rFonts w:ascii="Times New Roman" w:eastAsia="Times New Roman" w:hAnsi="Times New Roman" w:cs="Times New Roman"/>
          <w:color w:val="000000"/>
          <w:sz w:val="24"/>
          <w:szCs w:val="24"/>
          <w:lang w:eastAsia="ru-RU"/>
        </w:rPr>
        <w:t xml:space="preserve"> Стороны Контракта определили следующий порядок осуществления приемки.</w:t>
      </w:r>
    </w:p>
    <w:p w14:paraId="46AAB495" w14:textId="77777777" w:rsidR="00BF20DB" w:rsidRPr="00BF20DB"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4.4.1. При надлежащем исполнении Контракта и положительном заключении Представителя Государственного заказчика Акт приемки оказанных Услуг в течение 3 (Трех) рабочих дней подписывается уполномоченными представителями Сторон и утверждается Государственным заказчиком.</w:t>
      </w:r>
    </w:p>
    <w:p w14:paraId="7D05FA9C" w14:textId="19456043" w:rsidR="00BF20DB" w:rsidRPr="00BF20DB"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В Акте приемки оказанных Услуг указывается сумма, подлежащая оплате в соответствии с условиями Контракта.</w:t>
      </w:r>
    </w:p>
    <w:p w14:paraId="696C2BAE" w14:textId="77777777" w:rsidR="00BF20DB" w:rsidRPr="00BF20DB"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4.4.2. При выявлении несоответствий и (или) недостатков в оказанных Услугах, препятствующих их приемке, в течение 5 (Пяти) рабочих дней с даты предоставления Исполнителем указанных в пункте 4.1 Контракта документов составляется отрицательное заключение, содержащее перечень нарушений условий Контракта и критерии их существенности для Государственного заказчика.</w:t>
      </w:r>
    </w:p>
    <w:p w14:paraId="7813091D" w14:textId="158AA0D1" w:rsidR="00BF20DB" w:rsidRPr="00BF20DB"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Отрицательное заключение подписывается Представителем Государственного заказчика с ознакомлением Исполнителя (либо уполномоченного представителя Исполнителя). В случае отказа Исполнителя (либо уполномоченного представителя Исполнителя) от подписания отрицательного заключения, в заключении делаются соответствующие записи.</w:t>
      </w:r>
    </w:p>
    <w:p w14:paraId="0D51908E" w14:textId="77777777" w:rsidR="00BF20DB" w:rsidRPr="00BF20DB"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На основании отрицательного заключения Государственным заказчиком составляется мотивированный отказ от подписания Акта приемки оказанных Услуг, который направляется Исполнителю в течение 3 (Трех) рабочих дней с даты составления отрицательного заключения.</w:t>
      </w:r>
    </w:p>
    <w:p w14:paraId="0D23442C" w14:textId="77777777" w:rsidR="00BF20DB" w:rsidRPr="00BF20DB"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4.4.3. Представитель Государственного заказчика вправе не отказывать в приемке оказанных Услуг, если выявленные несоответствия и (или) недостатки не препятствуют приемке оказанных Услуг, и установить Исполнителю срок (не более 5 календарных дней) для устранения несоответствий и (или) недостатков. При этом Представителем Государственного заказчика составляется заключение с указанием выявленных несоответствий и (или) недостатков, а также срока устранения таких несоответствий и (или) недостатков.</w:t>
      </w:r>
    </w:p>
    <w:p w14:paraId="1CFB0263" w14:textId="77777777" w:rsidR="00BF20DB" w:rsidRPr="00BF20DB"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После устранения выявленных несоответствий и (или) недостатков Услуги принимаются повторно в порядке, установленном настоящим разделом.</w:t>
      </w:r>
    </w:p>
    <w:p w14:paraId="0E5C4BFE" w14:textId="05E460C5" w:rsidR="00BF20DB" w:rsidRPr="00DA7A5F" w:rsidRDefault="00BF20DB">
      <w:pPr>
        <w:spacing w:after="0" w:line="240" w:lineRule="auto"/>
        <w:ind w:firstLine="567"/>
        <w:jc w:val="both"/>
        <w:rPr>
          <w:rFonts w:ascii="Times New Roman" w:eastAsia="Times New Roman" w:hAnsi="Times New Roman" w:cs="Times New Roman"/>
          <w:color w:val="000000"/>
          <w:sz w:val="24"/>
          <w:szCs w:val="24"/>
          <w:lang w:eastAsia="ru-RU"/>
        </w:rPr>
      </w:pPr>
      <w:r w:rsidRPr="00BF20DB">
        <w:rPr>
          <w:rFonts w:ascii="Times New Roman" w:eastAsia="Times New Roman" w:hAnsi="Times New Roman" w:cs="Times New Roman"/>
          <w:color w:val="000000"/>
          <w:sz w:val="24"/>
          <w:szCs w:val="24"/>
          <w:lang w:eastAsia="ru-RU"/>
        </w:rPr>
        <w:t xml:space="preserve">4.4.4. В случае, если Представителем Государственного заказчика установлен (-ы) </w:t>
      </w:r>
      <w:r>
        <w:rPr>
          <w:rFonts w:ascii="Times New Roman" w:eastAsia="Times New Roman" w:hAnsi="Times New Roman" w:cs="Times New Roman"/>
          <w:color w:val="000000"/>
          <w:sz w:val="24"/>
          <w:szCs w:val="24"/>
          <w:lang w:eastAsia="ru-RU"/>
        </w:rPr>
        <w:br/>
      </w:r>
      <w:r w:rsidRPr="00BF20DB">
        <w:rPr>
          <w:rFonts w:ascii="Times New Roman" w:eastAsia="Times New Roman" w:hAnsi="Times New Roman" w:cs="Times New Roman"/>
          <w:color w:val="000000"/>
          <w:sz w:val="24"/>
          <w:szCs w:val="24"/>
          <w:lang w:eastAsia="ru-RU"/>
        </w:rPr>
        <w:t>факт (-ы) ненадлежащего исполнения, и (или) неисполнения, и (или) просрочки исполнения Исполнителем обязательств, предусмотренных Контрактом, в Акте приемки оказанных Услуг указывается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Контракту</w:t>
      </w:r>
      <w:r w:rsidR="00BF4E09">
        <w:rPr>
          <w:rFonts w:ascii="Times New Roman" w:eastAsia="Times New Roman" w:hAnsi="Times New Roman" w:cs="Times New Roman"/>
          <w:color w:val="000000"/>
          <w:sz w:val="24"/>
          <w:szCs w:val="24"/>
          <w:lang w:eastAsia="ru-RU"/>
        </w:rPr>
        <w:t>.</w:t>
      </w:r>
    </w:p>
    <w:p w14:paraId="54814DFD" w14:textId="43107833" w:rsidR="004D792C" w:rsidRPr="00DA7A5F" w:rsidRDefault="004D792C">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4.</w:t>
      </w:r>
      <w:r w:rsidR="00BF20DB">
        <w:rPr>
          <w:rFonts w:ascii="Times New Roman" w:eastAsia="Times New Roman" w:hAnsi="Times New Roman" w:cs="Times New Roman"/>
          <w:color w:val="000000"/>
          <w:sz w:val="24"/>
          <w:szCs w:val="24"/>
          <w:lang w:eastAsia="ru-RU"/>
        </w:rPr>
        <w:t>5</w:t>
      </w:r>
      <w:r w:rsidRPr="00DA7A5F">
        <w:rPr>
          <w:rFonts w:ascii="Times New Roman" w:eastAsia="Times New Roman" w:hAnsi="Times New Roman" w:cs="Times New Roman"/>
          <w:color w:val="000000"/>
          <w:sz w:val="24"/>
          <w:szCs w:val="24"/>
          <w:lang w:eastAsia="ru-RU"/>
        </w:rPr>
        <w:t xml:space="preserve">. При возникновении между Государственным заказчиком и Исполнителем спора </w:t>
      </w:r>
      <w:r w:rsidR="00BE5C83">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по поводу нарушений условий Контракта по требованию любой из Сторон должна быть назначена независимая экспертиза. Выбор независимого эксперта осуществляется исключительно по обоюдному согласию Сторон. Расходы по проведению независимой экспертизы несет Исполнитель.</w:t>
      </w:r>
    </w:p>
    <w:p w14:paraId="5A1A12AD" w14:textId="498801F5" w:rsidR="004D792C" w:rsidRPr="00DA7A5F" w:rsidRDefault="004D792C">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4.</w:t>
      </w:r>
      <w:r w:rsidR="00FE2CD1">
        <w:rPr>
          <w:rFonts w:ascii="Times New Roman" w:eastAsia="Times New Roman" w:hAnsi="Times New Roman" w:cs="Times New Roman"/>
          <w:color w:val="000000"/>
          <w:sz w:val="24"/>
          <w:szCs w:val="24"/>
          <w:lang w:eastAsia="ru-RU"/>
        </w:rPr>
        <w:t>6</w:t>
      </w:r>
      <w:r w:rsidRPr="00DA7A5F">
        <w:rPr>
          <w:rFonts w:ascii="Times New Roman" w:eastAsia="Times New Roman" w:hAnsi="Times New Roman" w:cs="Times New Roman"/>
          <w:color w:val="000000"/>
          <w:sz w:val="24"/>
          <w:szCs w:val="24"/>
          <w:lang w:eastAsia="ru-RU"/>
        </w:rPr>
        <w:t xml:space="preserve">. </w:t>
      </w:r>
      <w:r w:rsidR="00FE2CD1" w:rsidRPr="00FE2CD1">
        <w:rPr>
          <w:rFonts w:ascii="Times New Roman" w:eastAsia="Times New Roman" w:hAnsi="Times New Roman" w:cs="Times New Roman"/>
          <w:color w:val="000000"/>
          <w:sz w:val="24"/>
          <w:szCs w:val="24"/>
          <w:lang w:eastAsia="ru-RU"/>
        </w:rPr>
        <w:t xml:space="preserve">Услуги считаются принятыми с момента утверждения </w:t>
      </w:r>
      <w:r w:rsidR="0069139A" w:rsidRPr="00FE2CD1">
        <w:rPr>
          <w:rFonts w:ascii="Times New Roman" w:eastAsia="Times New Roman" w:hAnsi="Times New Roman" w:cs="Times New Roman"/>
          <w:color w:val="000000"/>
          <w:sz w:val="24"/>
          <w:szCs w:val="24"/>
          <w:lang w:eastAsia="ru-RU"/>
        </w:rPr>
        <w:t>Государственным</w:t>
      </w:r>
      <w:r w:rsidR="0069139A">
        <w:rPr>
          <w:rFonts w:ascii="Times New Roman" w:eastAsia="Times New Roman" w:hAnsi="Times New Roman" w:cs="Times New Roman"/>
          <w:color w:val="000000"/>
          <w:sz w:val="24"/>
          <w:szCs w:val="24"/>
          <w:lang w:eastAsia="ru-RU"/>
        </w:rPr>
        <w:t xml:space="preserve"> </w:t>
      </w:r>
      <w:r w:rsidR="0069139A" w:rsidRPr="00FE2CD1">
        <w:rPr>
          <w:rFonts w:ascii="Times New Roman" w:eastAsia="Times New Roman" w:hAnsi="Times New Roman" w:cs="Times New Roman"/>
          <w:color w:val="000000"/>
          <w:sz w:val="24"/>
          <w:szCs w:val="24"/>
          <w:lang w:eastAsia="ru-RU"/>
        </w:rPr>
        <w:t>заказчиком,</w:t>
      </w:r>
      <w:r w:rsidR="00FE2CD1" w:rsidRPr="00FE2CD1">
        <w:rPr>
          <w:rFonts w:ascii="Times New Roman" w:eastAsia="Times New Roman" w:hAnsi="Times New Roman" w:cs="Times New Roman"/>
          <w:color w:val="000000"/>
          <w:sz w:val="24"/>
          <w:szCs w:val="24"/>
          <w:lang w:eastAsia="ru-RU"/>
        </w:rPr>
        <w:t xml:space="preserve"> подписанного уполномоченными представителями Сторон Акта приемки оказанных Услуг</w:t>
      </w:r>
      <w:r w:rsidRPr="00DA7A5F">
        <w:rPr>
          <w:rFonts w:ascii="Times New Roman" w:eastAsia="Times New Roman" w:hAnsi="Times New Roman" w:cs="Times New Roman"/>
          <w:color w:val="000000"/>
          <w:sz w:val="24"/>
          <w:szCs w:val="24"/>
          <w:lang w:eastAsia="ru-RU"/>
        </w:rPr>
        <w:t>.</w:t>
      </w:r>
    </w:p>
    <w:p w14:paraId="3D378707" w14:textId="77777777" w:rsidR="003E3E36" w:rsidRDefault="003E3E36" w:rsidP="006D18BF">
      <w:pPr>
        <w:spacing w:after="0" w:line="240" w:lineRule="auto"/>
        <w:jc w:val="center"/>
        <w:rPr>
          <w:rFonts w:ascii="Times New Roman" w:eastAsia="Times New Roman" w:hAnsi="Times New Roman" w:cs="Times New Roman"/>
          <w:b/>
          <w:color w:val="000000"/>
          <w:sz w:val="24"/>
          <w:szCs w:val="24"/>
          <w:lang w:eastAsia="ru-RU"/>
        </w:rPr>
      </w:pPr>
    </w:p>
    <w:p w14:paraId="6270FF42" w14:textId="6F196B55" w:rsidR="00E375D1" w:rsidRPr="00DA7A5F" w:rsidRDefault="00E375D1" w:rsidP="006D18BF">
      <w:pPr>
        <w:spacing w:after="0" w:line="240" w:lineRule="auto"/>
        <w:jc w:val="center"/>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b/>
          <w:color w:val="000000"/>
          <w:sz w:val="24"/>
          <w:szCs w:val="24"/>
          <w:lang w:eastAsia="ru-RU"/>
        </w:rPr>
        <w:t>5. Права и обязанности Сторон</w:t>
      </w:r>
    </w:p>
    <w:p w14:paraId="23FD6D7B" w14:textId="77777777" w:rsidR="00E375D1" w:rsidRPr="00DA7A5F" w:rsidRDefault="00E375D1" w:rsidP="006D18BF">
      <w:pPr>
        <w:spacing w:after="0" w:line="240" w:lineRule="auto"/>
        <w:ind w:firstLine="567"/>
        <w:jc w:val="both"/>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b/>
          <w:color w:val="000000"/>
          <w:sz w:val="24"/>
          <w:szCs w:val="24"/>
          <w:lang w:eastAsia="ru-RU"/>
        </w:rPr>
        <w:t>5.1. Исполнитель обязуется:</w:t>
      </w:r>
    </w:p>
    <w:p w14:paraId="4C5DCDBE" w14:textId="2596D79A" w:rsidR="00E375D1" w:rsidRPr="00DA7A5F" w:rsidRDefault="00E375D1" w:rsidP="006D18BF">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5.1.1. Своевременно и надлежащим образом </w:t>
      </w:r>
      <w:r w:rsidR="00A93000" w:rsidRPr="00DA7A5F">
        <w:rPr>
          <w:rFonts w:ascii="Times New Roman" w:eastAsia="Times New Roman" w:hAnsi="Times New Roman" w:cs="Times New Roman"/>
          <w:color w:val="000000"/>
          <w:sz w:val="24"/>
          <w:szCs w:val="24"/>
          <w:lang w:eastAsia="ru-RU"/>
        </w:rPr>
        <w:t xml:space="preserve">оказать </w:t>
      </w:r>
      <w:r w:rsidRPr="00DA7A5F">
        <w:rPr>
          <w:rFonts w:ascii="Times New Roman" w:eastAsia="Times New Roman" w:hAnsi="Times New Roman" w:cs="Times New Roman"/>
          <w:color w:val="000000"/>
          <w:sz w:val="24"/>
          <w:szCs w:val="24"/>
          <w:lang w:eastAsia="ru-RU"/>
        </w:rPr>
        <w:t>предусмотренные Контрактом</w:t>
      </w:r>
      <w:r w:rsidR="00A93000" w:rsidRPr="00DA7A5F">
        <w:rPr>
          <w:rFonts w:ascii="Times New Roman" w:eastAsia="Times New Roman" w:hAnsi="Times New Roman" w:cs="Times New Roman"/>
          <w:color w:val="000000"/>
          <w:sz w:val="24"/>
          <w:szCs w:val="24"/>
          <w:lang w:eastAsia="ru-RU"/>
        </w:rPr>
        <w:t xml:space="preserve"> Услуги</w:t>
      </w:r>
      <w:r w:rsidRPr="00DA7A5F">
        <w:rPr>
          <w:rFonts w:ascii="Times New Roman" w:eastAsia="Times New Roman" w:hAnsi="Times New Roman" w:cs="Times New Roman"/>
          <w:color w:val="000000"/>
          <w:sz w:val="24"/>
          <w:szCs w:val="24"/>
          <w:lang w:eastAsia="ru-RU"/>
        </w:rPr>
        <w:t xml:space="preserve">, в соответствии с Техническим заданием (Приложение № 1 к Контракту) </w:t>
      </w:r>
      <w:r w:rsidR="00D61FEA"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 xml:space="preserve">с использованием своих материалов и средств. </w:t>
      </w:r>
    </w:p>
    <w:p w14:paraId="6EF29DAF" w14:textId="074B4F6D" w:rsidR="00E375D1" w:rsidRPr="00DA7A5F" w:rsidRDefault="00E375D1" w:rsidP="006D133B">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lastRenderedPageBreak/>
        <w:t xml:space="preserve">5.1.2. Предоставлять Государственному заказчику информацию, касающуюся </w:t>
      </w:r>
      <w:r w:rsidR="00DB1583" w:rsidRPr="00DA7A5F">
        <w:rPr>
          <w:rFonts w:ascii="Times New Roman" w:eastAsia="Times New Roman" w:hAnsi="Times New Roman" w:cs="Times New Roman"/>
          <w:color w:val="000000"/>
          <w:sz w:val="24"/>
          <w:szCs w:val="24"/>
          <w:lang w:eastAsia="ru-RU"/>
        </w:rPr>
        <w:t>оказания Услуг</w:t>
      </w:r>
      <w:r w:rsidRPr="00DA7A5F">
        <w:rPr>
          <w:rFonts w:ascii="Times New Roman" w:eastAsia="Times New Roman" w:hAnsi="Times New Roman" w:cs="Times New Roman"/>
          <w:color w:val="000000"/>
          <w:sz w:val="24"/>
          <w:szCs w:val="24"/>
          <w:lang w:eastAsia="ru-RU"/>
        </w:rPr>
        <w:t>.</w:t>
      </w:r>
    </w:p>
    <w:p w14:paraId="6C983DAE" w14:textId="02127C28" w:rsidR="00E375D1" w:rsidRPr="00DA7A5F" w:rsidRDefault="00E375D1"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5.1.</w:t>
      </w:r>
      <w:r w:rsidR="00370575" w:rsidRPr="00DA7A5F">
        <w:rPr>
          <w:rFonts w:ascii="Times New Roman" w:eastAsia="Times New Roman" w:hAnsi="Times New Roman" w:cs="Times New Roman"/>
          <w:color w:val="000000"/>
          <w:sz w:val="24"/>
          <w:szCs w:val="24"/>
          <w:lang w:eastAsia="ru-RU"/>
        </w:rPr>
        <w:t>3</w:t>
      </w:r>
      <w:r w:rsidRPr="00DA7A5F">
        <w:rPr>
          <w:rFonts w:ascii="Times New Roman" w:eastAsia="Times New Roman" w:hAnsi="Times New Roman" w:cs="Times New Roman"/>
          <w:color w:val="000000"/>
          <w:sz w:val="24"/>
          <w:szCs w:val="24"/>
          <w:lang w:eastAsia="ru-RU"/>
        </w:rPr>
        <w:t xml:space="preserve">. Предупреждать Государственного заказчика о конкретных событиях </w:t>
      </w:r>
      <w:r w:rsidR="00D61FEA"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 xml:space="preserve">или обстоятельствах в будущем, которые могут негативно повлиять на качество </w:t>
      </w:r>
      <w:r w:rsidR="00CD5A17" w:rsidRPr="00DA7A5F">
        <w:rPr>
          <w:rFonts w:ascii="Times New Roman" w:eastAsia="Times New Roman" w:hAnsi="Times New Roman" w:cs="Times New Roman"/>
          <w:color w:val="000000"/>
          <w:sz w:val="24"/>
          <w:szCs w:val="24"/>
          <w:lang w:eastAsia="ru-RU"/>
        </w:rPr>
        <w:t>оказания Услуг</w:t>
      </w:r>
      <w:r w:rsidRPr="00DA7A5F">
        <w:rPr>
          <w:rFonts w:ascii="Times New Roman" w:eastAsia="Times New Roman" w:hAnsi="Times New Roman" w:cs="Times New Roman"/>
          <w:color w:val="000000"/>
          <w:sz w:val="24"/>
          <w:szCs w:val="24"/>
          <w:lang w:eastAsia="ru-RU"/>
        </w:rPr>
        <w:t>.</w:t>
      </w:r>
    </w:p>
    <w:p w14:paraId="278326D6" w14:textId="0CE391F4" w:rsidR="00E375D1" w:rsidRPr="00DA7A5F" w:rsidRDefault="00E375D1" w:rsidP="006D133B">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5.1.</w:t>
      </w:r>
      <w:r w:rsidR="00370575" w:rsidRPr="00DA7A5F">
        <w:rPr>
          <w:rFonts w:ascii="Times New Roman" w:eastAsia="Times New Roman" w:hAnsi="Times New Roman" w:cs="Times New Roman"/>
          <w:color w:val="000000"/>
          <w:sz w:val="24"/>
          <w:szCs w:val="24"/>
          <w:lang w:eastAsia="ru-RU"/>
        </w:rPr>
        <w:t>4</w:t>
      </w:r>
      <w:r w:rsidRPr="00DA7A5F">
        <w:rPr>
          <w:rFonts w:ascii="Times New Roman" w:eastAsia="Times New Roman" w:hAnsi="Times New Roman" w:cs="Times New Roman"/>
          <w:color w:val="000000"/>
          <w:sz w:val="24"/>
          <w:szCs w:val="24"/>
          <w:lang w:eastAsia="ru-RU"/>
        </w:rPr>
        <w:t xml:space="preserve">. Исполнитель должен </w:t>
      </w:r>
      <w:r w:rsidR="00CD5A17" w:rsidRPr="00DA7A5F">
        <w:rPr>
          <w:rFonts w:ascii="Times New Roman" w:eastAsia="Times New Roman" w:hAnsi="Times New Roman" w:cs="Times New Roman"/>
          <w:color w:val="000000"/>
          <w:sz w:val="24"/>
          <w:szCs w:val="24"/>
          <w:lang w:eastAsia="ru-RU"/>
        </w:rPr>
        <w:t>оказать Услуги</w:t>
      </w:r>
      <w:r w:rsidRPr="00DA7A5F">
        <w:rPr>
          <w:rFonts w:ascii="Times New Roman" w:eastAsia="Times New Roman" w:hAnsi="Times New Roman" w:cs="Times New Roman"/>
          <w:color w:val="000000"/>
          <w:sz w:val="24"/>
          <w:szCs w:val="24"/>
          <w:lang w:eastAsia="ru-RU"/>
        </w:rPr>
        <w:t xml:space="preserve"> качественно и в установленный срок, за свой счет устранить допущенные по своей вине при </w:t>
      </w:r>
      <w:r w:rsidR="00CD5A17" w:rsidRPr="00DA7A5F">
        <w:rPr>
          <w:rFonts w:ascii="Times New Roman" w:eastAsia="Times New Roman" w:hAnsi="Times New Roman" w:cs="Times New Roman"/>
          <w:color w:val="000000"/>
          <w:sz w:val="24"/>
          <w:szCs w:val="24"/>
          <w:lang w:eastAsia="ru-RU"/>
        </w:rPr>
        <w:t>оказании Услуг</w:t>
      </w:r>
      <w:r w:rsidR="002B1377" w:rsidRPr="00DA7A5F">
        <w:rPr>
          <w:rFonts w:ascii="Times New Roman" w:eastAsia="Times New Roman" w:hAnsi="Times New Roman" w:cs="Times New Roman"/>
          <w:color w:val="000000"/>
          <w:sz w:val="24"/>
          <w:szCs w:val="24"/>
          <w:lang w:eastAsia="ru-RU"/>
        </w:rPr>
        <w:t xml:space="preserve"> несоответствия </w:t>
      </w:r>
      <w:r w:rsidR="00BE5C83">
        <w:rPr>
          <w:rFonts w:ascii="Times New Roman" w:eastAsia="Times New Roman" w:hAnsi="Times New Roman" w:cs="Times New Roman"/>
          <w:color w:val="000000"/>
          <w:sz w:val="24"/>
          <w:szCs w:val="24"/>
          <w:lang w:eastAsia="ru-RU"/>
        </w:rPr>
        <w:br/>
      </w:r>
      <w:r w:rsidR="002B1377" w:rsidRPr="00DA7A5F">
        <w:rPr>
          <w:rFonts w:ascii="Times New Roman" w:eastAsia="Times New Roman" w:hAnsi="Times New Roman" w:cs="Times New Roman"/>
          <w:color w:val="000000"/>
          <w:sz w:val="24"/>
          <w:szCs w:val="24"/>
          <w:lang w:eastAsia="ru-RU"/>
        </w:rPr>
        <w:t>и/</w:t>
      </w:r>
      <w:r w:rsidRPr="00DA7A5F">
        <w:rPr>
          <w:rFonts w:ascii="Times New Roman" w:eastAsia="Times New Roman" w:hAnsi="Times New Roman" w:cs="Times New Roman"/>
          <w:color w:val="000000"/>
          <w:sz w:val="24"/>
          <w:szCs w:val="24"/>
          <w:lang w:eastAsia="ru-RU"/>
        </w:rPr>
        <w:t>или недостатки.</w:t>
      </w:r>
    </w:p>
    <w:p w14:paraId="6D75A57F" w14:textId="006D5EC9" w:rsidR="00E375D1" w:rsidRPr="00DA7A5F" w:rsidRDefault="00E375D1"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5.1.</w:t>
      </w:r>
      <w:r w:rsidR="00370575" w:rsidRPr="00DA7A5F">
        <w:rPr>
          <w:rFonts w:ascii="Times New Roman" w:eastAsia="Times New Roman" w:hAnsi="Times New Roman" w:cs="Times New Roman"/>
          <w:color w:val="000000"/>
          <w:sz w:val="24"/>
          <w:szCs w:val="24"/>
          <w:lang w:eastAsia="ru-RU"/>
        </w:rPr>
        <w:t>5</w:t>
      </w:r>
      <w:r w:rsidRPr="00DA7A5F">
        <w:rPr>
          <w:rFonts w:ascii="Times New Roman" w:eastAsia="Times New Roman" w:hAnsi="Times New Roman" w:cs="Times New Roman"/>
          <w:color w:val="000000"/>
          <w:sz w:val="24"/>
          <w:szCs w:val="24"/>
          <w:lang w:eastAsia="ru-RU"/>
        </w:rPr>
        <w:t>. В случае изменения банковских реквизитов в течение 3 (Трех)</w:t>
      </w:r>
      <w:r w:rsidR="00B149D7">
        <w:rPr>
          <w:rFonts w:ascii="Times New Roman" w:eastAsia="Times New Roman" w:hAnsi="Times New Roman" w:cs="Times New Roman"/>
          <w:color w:val="000000"/>
          <w:sz w:val="24"/>
          <w:szCs w:val="24"/>
          <w:lang w:eastAsia="ru-RU"/>
        </w:rPr>
        <w:t xml:space="preserve"> рабочих</w:t>
      </w:r>
      <w:r w:rsidRPr="00DA7A5F">
        <w:rPr>
          <w:rFonts w:ascii="Times New Roman" w:eastAsia="Times New Roman" w:hAnsi="Times New Roman" w:cs="Times New Roman"/>
          <w:color w:val="000000"/>
          <w:sz w:val="24"/>
          <w:szCs w:val="24"/>
          <w:lang w:eastAsia="ru-RU"/>
        </w:rPr>
        <w:t xml:space="preserve"> дней письменно известить об этом Государственного заказчика. В противном случае все риски, связанные с перечислением Государственным заказчиком денежных средств на указанный </w:t>
      </w:r>
      <w:r w:rsidR="00A72467">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в Контракте расчетный счет, несет Исполнитель.</w:t>
      </w:r>
    </w:p>
    <w:p w14:paraId="429DB9C1" w14:textId="6869753E" w:rsidR="00E503A2" w:rsidRPr="00DA7A5F" w:rsidRDefault="00E503A2"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5.1.</w:t>
      </w:r>
      <w:r w:rsidR="00FE2CD1">
        <w:rPr>
          <w:rFonts w:ascii="Times New Roman" w:eastAsia="Times New Roman" w:hAnsi="Times New Roman" w:cs="Times New Roman"/>
          <w:color w:val="000000"/>
          <w:sz w:val="24"/>
          <w:szCs w:val="24"/>
          <w:lang w:eastAsia="ru-RU"/>
        </w:rPr>
        <w:t>6</w:t>
      </w:r>
      <w:r w:rsidRPr="00DA7A5F">
        <w:rPr>
          <w:rFonts w:ascii="Times New Roman" w:eastAsia="Times New Roman" w:hAnsi="Times New Roman" w:cs="Times New Roman"/>
          <w:color w:val="000000"/>
          <w:sz w:val="24"/>
          <w:szCs w:val="24"/>
          <w:lang w:eastAsia="ru-RU"/>
        </w:rPr>
        <w:t xml:space="preserve">. В течении 3 (Трех) рабочих дней с даты заключения Контракта предоставить </w:t>
      </w:r>
      <w:r w:rsidRPr="00DA7A5F">
        <w:rPr>
          <w:rFonts w:ascii="Times New Roman" w:eastAsia="Times New Roman" w:hAnsi="Times New Roman" w:cs="Times New Roman"/>
          <w:color w:val="000000"/>
          <w:sz w:val="24"/>
          <w:szCs w:val="24"/>
          <w:lang w:eastAsia="ru-RU"/>
        </w:rPr>
        <w:br/>
        <w:t xml:space="preserve">на согласование Государственному заказчику в письменной форме список лиц, представляющих Исполнителя на территории Государственного заказчика с указанием </w:t>
      </w:r>
      <w:r w:rsidR="00D61FEA"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их полномочий и паспортных данных.</w:t>
      </w:r>
      <w:r w:rsidR="00C847DB" w:rsidRPr="00DA7A5F">
        <w:rPr>
          <w:rFonts w:ascii="Times New Roman" w:eastAsia="Times New Roman" w:hAnsi="Times New Roman" w:cs="Times New Roman"/>
          <w:color w:val="000000"/>
          <w:sz w:val="24"/>
          <w:szCs w:val="24"/>
          <w:lang w:eastAsia="ru-RU"/>
        </w:rPr>
        <w:t xml:space="preserve"> </w:t>
      </w:r>
    </w:p>
    <w:p w14:paraId="37EBF868" w14:textId="5D776D43" w:rsidR="00E503A2" w:rsidRPr="00DA7A5F" w:rsidRDefault="00E503A2"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5.1.</w:t>
      </w:r>
      <w:r w:rsidR="00FE2CD1">
        <w:rPr>
          <w:rFonts w:ascii="Times New Roman" w:eastAsia="Times New Roman" w:hAnsi="Times New Roman" w:cs="Times New Roman"/>
          <w:color w:val="000000"/>
          <w:sz w:val="24"/>
          <w:szCs w:val="24"/>
          <w:lang w:eastAsia="ru-RU"/>
        </w:rPr>
        <w:t>7</w:t>
      </w:r>
      <w:r w:rsidRPr="00DA7A5F">
        <w:rPr>
          <w:rFonts w:ascii="Times New Roman" w:eastAsia="Times New Roman" w:hAnsi="Times New Roman" w:cs="Times New Roman"/>
          <w:color w:val="000000"/>
          <w:sz w:val="24"/>
          <w:szCs w:val="24"/>
          <w:lang w:eastAsia="ru-RU"/>
        </w:rPr>
        <w:t xml:space="preserve">. Строго соблюдать определенную Государственным заказчиком систему допуска </w:t>
      </w:r>
      <w:r w:rsidRPr="00DA7A5F">
        <w:rPr>
          <w:rFonts w:ascii="Times New Roman" w:eastAsia="Times New Roman" w:hAnsi="Times New Roman" w:cs="Times New Roman"/>
          <w:color w:val="000000"/>
          <w:sz w:val="24"/>
          <w:szCs w:val="24"/>
          <w:lang w:eastAsia="ru-RU"/>
        </w:rPr>
        <w:br/>
        <w:t>и пребывания на территории Государственного заказчика.</w:t>
      </w:r>
    </w:p>
    <w:p w14:paraId="50DE6BC3" w14:textId="3B3D6B14" w:rsidR="00E503A2" w:rsidRPr="00DA7A5F" w:rsidRDefault="00E503A2"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5.1.</w:t>
      </w:r>
      <w:r w:rsidR="00FE2CD1">
        <w:rPr>
          <w:rFonts w:ascii="Times New Roman" w:eastAsia="Times New Roman" w:hAnsi="Times New Roman" w:cs="Times New Roman"/>
          <w:color w:val="000000"/>
          <w:sz w:val="24"/>
          <w:szCs w:val="24"/>
          <w:lang w:eastAsia="ru-RU"/>
        </w:rPr>
        <w:t>8</w:t>
      </w:r>
      <w:r w:rsidRPr="00DA7A5F">
        <w:rPr>
          <w:rFonts w:ascii="Times New Roman" w:eastAsia="Times New Roman" w:hAnsi="Times New Roman" w:cs="Times New Roman"/>
          <w:color w:val="000000"/>
          <w:sz w:val="24"/>
          <w:szCs w:val="24"/>
          <w:lang w:eastAsia="ru-RU"/>
        </w:rPr>
        <w:t>. В течение 3 (Трех) календарных дней с момента получения от Государственного заказчика требования о замене любых представителей Исполнителя заменить указанных Государственным заказчиком представителей Исполнителя.</w:t>
      </w:r>
    </w:p>
    <w:p w14:paraId="70670CE8" w14:textId="7AF5CD54" w:rsidR="00E375D1" w:rsidRPr="00DA7A5F" w:rsidRDefault="00E375D1"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5.1.</w:t>
      </w:r>
      <w:r w:rsidR="00FE2CD1">
        <w:rPr>
          <w:rFonts w:ascii="Times New Roman" w:eastAsia="Times New Roman" w:hAnsi="Times New Roman" w:cs="Times New Roman"/>
          <w:color w:val="000000"/>
          <w:sz w:val="24"/>
          <w:szCs w:val="24"/>
          <w:lang w:eastAsia="ru-RU"/>
        </w:rPr>
        <w:t>9</w:t>
      </w:r>
      <w:r w:rsidRPr="00DA7A5F">
        <w:rPr>
          <w:rFonts w:ascii="Times New Roman" w:eastAsia="Times New Roman" w:hAnsi="Times New Roman" w:cs="Times New Roman"/>
          <w:color w:val="000000"/>
          <w:sz w:val="24"/>
          <w:szCs w:val="24"/>
          <w:lang w:eastAsia="ru-RU"/>
        </w:rPr>
        <w:t xml:space="preserve">. Не допускать действий (бездействия), которые могут причинить или повлечь </w:t>
      </w:r>
      <w:r w:rsidR="00D61FEA"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за собой причинение вреда деловой репутации или материального ущерба Государственного заказчика.</w:t>
      </w:r>
    </w:p>
    <w:p w14:paraId="3C67213C" w14:textId="3753A8E7" w:rsidR="00E375D1" w:rsidRPr="00DA7A5F" w:rsidRDefault="00E375D1" w:rsidP="006D133B">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5.1.</w:t>
      </w:r>
      <w:r w:rsidR="00FA60BB" w:rsidRPr="00DA7A5F">
        <w:rPr>
          <w:rFonts w:ascii="Times New Roman" w:eastAsia="Times New Roman" w:hAnsi="Times New Roman" w:cs="Times New Roman"/>
          <w:color w:val="000000"/>
          <w:sz w:val="24"/>
          <w:szCs w:val="24"/>
          <w:lang w:eastAsia="ru-RU"/>
        </w:rPr>
        <w:t>1</w:t>
      </w:r>
      <w:r w:rsidR="00FE2CD1">
        <w:rPr>
          <w:rFonts w:ascii="Times New Roman" w:eastAsia="Times New Roman" w:hAnsi="Times New Roman" w:cs="Times New Roman"/>
          <w:color w:val="000000"/>
          <w:sz w:val="24"/>
          <w:szCs w:val="24"/>
          <w:lang w:eastAsia="ru-RU"/>
        </w:rPr>
        <w:t>0</w:t>
      </w:r>
      <w:r w:rsidRPr="00DA7A5F">
        <w:rPr>
          <w:rFonts w:ascii="Times New Roman" w:eastAsia="Times New Roman" w:hAnsi="Times New Roman" w:cs="Times New Roman"/>
          <w:color w:val="000000"/>
          <w:sz w:val="24"/>
          <w:szCs w:val="24"/>
          <w:lang w:eastAsia="ru-RU"/>
        </w:rPr>
        <w:t xml:space="preserve">. Для осуществления контроля за ходом и качеством </w:t>
      </w:r>
      <w:r w:rsidR="00CD5A17" w:rsidRPr="00DA7A5F">
        <w:rPr>
          <w:rFonts w:ascii="Times New Roman" w:eastAsia="Times New Roman" w:hAnsi="Times New Roman" w:cs="Times New Roman"/>
          <w:color w:val="000000"/>
          <w:sz w:val="24"/>
          <w:szCs w:val="24"/>
          <w:lang w:eastAsia="ru-RU"/>
        </w:rPr>
        <w:t>оказания Услуг</w:t>
      </w:r>
      <w:r w:rsidRPr="00DA7A5F">
        <w:rPr>
          <w:rFonts w:ascii="Times New Roman" w:eastAsia="Times New Roman" w:hAnsi="Times New Roman" w:cs="Times New Roman"/>
          <w:color w:val="000000"/>
          <w:sz w:val="24"/>
          <w:szCs w:val="24"/>
          <w:lang w:eastAsia="ru-RU"/>
        </w:rPr>
        <w:t xml:space="preserve"> представля</w:t>
      </w:r>
      <w:r w:rsidR="0067199D" w:rsidRPr="00DA7A5F">
        <w:rPr>
          <w:rFonts w:ascii="Times New Roman" w:eastAsia="Times New Roman" w:hAnsi="Times New Roman" w:cs="Times New Roman"/>
          <w:color w:val="000000"/>
          <w:sz w:val="24"/>
          <w:szCs w:val="24"/>
          <w:lang w:eastAsia="ru-RU"/>
        </w:rPr>
        <w:t xml:space="preserve">ть </w:t>
      </w:r>
      <w:r w:rsidRPr="00DA7A5F">
        <w:rPr>
          <w:rFonts w:ascii="Times New Roman" w:eastAsia="Times New Roman" w:hAnsi="Times New Roman" w:cs="Times New Roman"/>
          <w:color w:val="000000"/>
          <w:sz w:val="24"/>
          <w:szCs w:val="24"/>
          <w:lang w:eastAsia="ru-RU"/>
        </w:rPr>
        <w:t xml:space="preserve">Государственному заказчику (или по его требованию третьим лицам) необходимую документацию, относящуюся к </w:t>
      </w:r>
      <w:r w:rsidR="00CD5A17" w:rsidRPr="00DA7A5F">
        <w:rPr>
          <w:rFonts w:ascii="Times New Roman" w:eastAsia="Times New Roman" w:hAnsi="Times New Roman" w:cs="Times New Roman"/>
          <w:color w:val="000000"/>
          <w:sz w:val="24"/>
          <w:szCs w:val="24"/>
          <w:lang w:eastAsia="ru-RU"/>
        </w:rPr>
        <w:t>оказываемым Услуга</w:t>
      </w:r>
      <w:r w:rsidR="00016CDD" w:rsidRPr="00DA7A5F">
        <w:rPr>
          <w:rFonts w:ascii="Times New Roman" w:eastAsia="Times New Roman" w:hAnsi="Times New Roman" w:cs="Times New Roman"/>
          <w:color w:val="000000"/>
          <w:sz w:val="24"/>
          <w:szCs w:val="24"/>
          <w:lang w:eastAsia="ru-RU"/>
        </w:rPr>
        <w:t>м</w:t>
      </w:r>
      <w:r w:rsidRPr="00DA7A5F">
        <w:rPr>
          <w:rFonts w:ascii="Times New Roman" w:eastAsia="Times New Roman" w:hAnsi="Times New Roman" w:cs="Times New Roman"/>
          <w:color w:val="000000"/>
          <w:sz w:val="24"/>
          <w:szCs w:val="24"/>
          <w:lang w:eastAsia="ru-RU"/>
        </w:rPr>
        <w:t xml:space="preserve"> и созда</w:t>
      </w:r>
      <w:r w:rsidR="0067199D" w:rsidRPr="00DA7A5F">
        <w:rPr>
          <w:rFonts w:ascii="Times New Roman" w:eastAsia="Times New Roman" w:hAnsi="Times New Roman" w:cs="Times New Roman"/>
          <w:color w:val="000000"/>
          <w:sz w:val="24"/>
          <w:szCs w:val="24"/>
          <w:lang w:eastAsia="ru-RU"/>
        </w:rPr>
        <w:t>вать</w:t>
      </w:r>
      <w:r w:rsidRPr="00DA7A5F">
        <w:rPr>
          <w:rFonts w:ascii="Times New Roman" w:eastAsia="Times New Roman" w:hAnsi="Times New Roman" w:cs="Times New Roman"/>
          <w:color w:val="000000"/>
          <w:sz w:val="24"/>
          <w:szCs w:val="24"/>
          <w:lang w:eastAsia="ru-RU"/>
        </w:rPr>
        <w:t xml:space="preserve"> условия </w:t>
      </w:r>
      <w:r w:rsidR="00EC1891"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 xml:space="preserve">для проверки хода и качества </w:t>
      </w:r>
      <w:r w:rsidR="00CD5A17" w:rsidRPr="00DA7A5F">
        <w:rPr>
          <w:rFonts w:ascii="Times New Roman" w:eastAsia="Times New Roman" w:hAnsi="Times New Roman" w:cs="Times New Roman"/>
          <w:color w:val="000000"/>
          <w:sz w:val="24"/>
          <w:szCs w:val="24"/>
          <w:lang w:eastAsia="ru-RU"/>
        </w:rPr>
        <w:t>оказываемых Услуг</w:t>
      </w:r>
      <w:r w:rsidRPr="00DA7A5F">
        <w:rPr>
          <w:rFonts w:ascii="Times New Roman" w:eastAsia="Times New Roman" w:hAnsi="Times New Roman" w:cs="Times New Roman"/>
          <w:color w:val="000000"/>
          <w:sz w:val="24"/>
          <w:szCs w:val="24"/>
          <w:lang w:eastAsia="ru-RU"/>
        </w:rPr>
        <w:t>.</w:t>
      </w:r>
    </w:p>
    <w:p w14:paraId="6704C378" w14:textId="7937A89C" w:rsidR="00FA60BB" w:rsidRPr="00DA7A5F" w:rsidRDefault="00FA60BB">
      <w:pPr>
        <w:widowControl w:val="0"/>
        <w:spacing w:after="0" w:line="240" w:lineRule="auto"/>
        <w:ind w:firstLine="567"/>
        <w:jc w:val="both"/>
        <w:rPr>
          <w:rFonts w:ascii="Times New Roman" w:eastAsia="Times New Roman" w:hAnsi="Times New Roman" w:cs="Times New Roman"/>
          <w:sz w:val="24"/>
          <w:szCs w:val="24"/>
          <w:lang w:eastAsia="ru-RU"/>
        </w:rPr>
      </w:pPr>
      <w:r w:rsidRPr="007D5492">
        <w:rPr>
          <w:rFonts w:ascii="Times New Roman" w:eastAsia="Times New Roman" w:hAnsi="Times New Roman" w:cs="Times New Roman"/>
          <w:sz w:val="24"/>
          <w:szCs w:val="24"/>
          <w:lang w:eastAsia="ru-RU"/>
        </w:rPr>
        <w:t>5.1.1</w:t>
      </w:r>
      <w:r w:rsidR="00FE2CD1" w:rsidRPr="007D5492">
        <w:rPr>
          <w:rFonts w:ascii="Times New Roman" w:eastAsia="Times New Roman" w:hAnsi="Times New Roman" w:cs="Times New Roman"/>
          <w:sz w:val="24"/>
          <w:szCs w:val="24"/>
          <w:lang w:eastAsia="ru-RU"/>
        </w:rPr>
        <w:t>1</w:t>
      </w:r>
      <w:r w:rsidRPr="007D5492">
        <w:rPr>
          <w:rFonts w:ascii="Times New Roman" w:eastAsia="Times New Roman" w:hAnsi="Times New Roman" w:cs="Times New Roman"/>
          <w:sz w:val="24"/>
          <w:szCs w:val="24"/>
          <w:lang w:eastAsia="ru-RU"/>
        </w:rPr>
        <w:t xml:space="preserve">. В </w:t>
      </w:r>
      <w:r w:rsidRPr="00DA7A5F">
        <w:rPr>
          <w:rFonts w:ascii="Times New Roman" w:eastAsia="Times New Roman" w:hAnsi="Times New Roman" w:cs="Times New Roman"/>
          <w:sz w:val="24"/>
          <w:szCs w:val="24"/>
          <w:lang w:eastAsia="ru-RU"/>
        </w:rPr>
        <w:t>течение 1 (</w:t>
      </w:r>
      <w:r w:rsidR="002D04B0" w:rsidRPr="00DA7A5F">
        <w:rPr>
          <w:rFonts w:ascii="Times New Roman" w:eastAsia="Times New Roman" w:hAnsi="Times New Roman" w:cs="Times New Roman"/>
          <w:sz w:val="24"/>
          <w:szCs w:val="24"/>
          <w:lang w:eastAsia="ru-RU"/>
        </w:rPr>
        <w:t>О</w:t>
      </w:r>
      <w:r w:rsidRPr="00DA7A5F">
        <w:rPr>
          <w:rFonts w:ascii="Times New Roman" w:eastAsia="Times New Roman" w:hAnsi="Times New Roman" w:cs="Times New Roman"/>
          <w:sz w:val="24"/>
          <w:szCs w:val="24"/>
          <w:lang w:eastAsia="ru-RU"/>
        </w:rPr>
        <w:t xml:space="preserve">дного) рабочего дня с даты заключения </w:t>
      </w:r>
      <w:r w:rsidR="00623BA7" w:rsidRPr="00DA7A5F">
        <w:rPr>
          <w:rFonts w:ascii="Times New Roman" w:eastAsia="Times New Roman" w:hAnsi="Times New Roman" w:cs="Times New Roman"/>
          <w:sz w:val="24"/>
          <w:szCs w:val="24"/>
          <w:lang w:eastAsia="ru-RU"/>
        </w:rPr>
        <w:t xml:space="preserve">Контракта </w:t>
      </w:r>
      <w:r w:rsidRPr="00DA7A5F">
        <w:rPr>
          <w:rFonts w:ascii="Times New Roman" w:eastAsia="Times New Roman" w:hAnsi="Times New Roman" w:cs="Times New Roman"/>
          <w:sz w:val="24"/>
          <w:szCs w:val="24"/>
          <w:lang w:eastAsia="ru-RU"/>
        </w:rPr>
        <w:t xml:space="preserve">Исполнитель обеспечивает подписание соглашения о соблюдении конфиденциальности специалистами, получающими доступ к персональным данным, содержащимся в </w:t>
      </w:r>
      <w:r w:rsidR="00F637C6" w:rsidRPr="00DA7A5F">
        <w:rPr>
          <w:rFonts w:ascii="Times New Roman" w:eastAsia="Times New Roman" w:hAnsi="Times New Roman" w:cs="Times New Roman"/>
          <w:sz w:val="24"/>
          <w:szCs w:val="24"/>
          <w:lang w:eastAsia="ru-RU"/>
        </w:rPr>
        <w:t xml:space="preserve">документах </w:t>
      </w:r>
      <w:r w:rsidRPr="00DA7A5F">
        <w:rPr>
          <w:rFonts w:ascii="Times New Roman" w:eastAsia="Times New Roman" w:hAnsi="Times New Roman" w:cs="Times New Roman"/>
          <w:sz w:val="24"/>
          <w:szCs w:val="24"/>
          <w:lang w:eastAsia="ru-RU"/>
        </w:rPr>
        <w:t>Министерства экономического развития Российской Федерации</w:t>
      </w:r>
      <w:r w:rsidR="00632097">
        <w:rPr>
          <w:rFonts w:ascii="Times New Roman" w:eastAsia="Times New Roman" w:hAnsi="Times New Roman" w:cs="Times New Roman"/>
          <w:sz w:val="24"/>
          <w:szCs w:val="24"/>
          <w:lang w:eastAsia="ru-RU"/>
        </w:rPr>
        <w:t>.</w:t>
      </w:r>
    </w:p>
    <w:p w14:paraId="3CCBD113" w14:textId="16802AC7" w:rsidR="00FA60BB" w:rsidRPr="00DA7A5F" w:rsidRDefault="00FA60BB">
      <w:pPr>
        <w:widowControl w:val="0"/>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5.1.1</w:t>
      </w:r>
      <w:r w:rsidR="00FE2CD1">
        <w:rPr>
          <w:rFonts w:ascii="Times New Roman" w:eastAsia="Times New Roman" w:hAnsi="Times New Roman" w:cs="Times New Roman"/>
          <w:sz w:val="24"/>
          <w:szCs w:val="24"/>
          <w:lang w:eastAsia="ru-RU"/>
        </w:rPr>
        <w:t>2</w:t>
      </w:r>
      <w:r w:rsidRPr="00DA7A5F">
        <w:rPr>
          <w:rFonts w:ascii="Times New Roman" w:eastAsia="Times New Roman" w:hAnsi="Times New Roman" w:cs="Times New Roman"/>
          <w:sz w:val="24"/>
          <w:szCs w:val="24"/>
          <w:lang w:eastAsia="ru-RU"/>
        </w:rPr>
        <w:t>. Обеспечить защиту персональных данных, содержащихся в документах, подлежащих обработке при оказании Услуг, в соответствии с требованиями нормативных актов в области защиты персональных данных, не передавать и не раскрывать указанные сведения третьим лицам.</w:t>
      </w:r>
    </w:p>
    <w:p w14:paraId="18014614" w14:textId="5B911C81" w:rsidR="006D133B" w:rsidRPr="00AE0DA0" w:rsidRDefault="00FA60BB">
      <w:pPr>
        <w:widowControl w:val="0"/>
        <w:spacing w:after="0" w:line="240" w:lineRule="auto"/>
        <w:ind w:firstLine="567"/>
        <w:jc w:val="both"/>
        <w:rPr>
          <w:rFonts w:ascii="Times New Roman" w:hAnsi="Times New Roman" w:cs="Times New Roman"/>
          <w:color w:val="000000" w:themeColor="text1"/>
          <w:sz w:val="24"/>
          <w:szCs w:val="24"/>
        </w:rPr>
      </w:pPr>
      <w:r w:rsidRPr="00DA7A5F">
        <w:rPr>
          <w:rFonts w:ascii="Times New Roman" w:eastAsia="Times New Roman" w:hAnsi="Times New Roman" w:cs="Times New Roman"/>
          <w:sz w:val="24"/>
          <w:szCs w:val="24"/>
          <w:lang w:eastAsia="ru-RU"/>
        </w:rPr>
        <w:t>5.1.1</w:t>
      </w:r>
      <w:r w:rsidR="00B6360C">
        <w:rPr>
          <w:rFonts w:ascii="Times New Roman" w:eastAsia="Times New Roman" w:hAnsi="Times New Roman" w:cs="Times New Roman"/>
          <w:sz w:val="24"/>
          <w:szCs w:val="24"/>
          <w:lang w:eastAsia="ru-RU"/>
        </w:rPr>
        <w:t>3</w:t>
      </w:r>
      <w:r w:rsidRPr="00DA7A5F">
        <w:rPr>
          <w:rFonts w:ascii="Times New Roman" w:eastAsia="Times New Roman" w:hAnsi="Times New Roman" w:cs="Times New Roman"/>
          <w:sz w:val="24"/>
          <w:szCs w:val="24"/>
          <w:lang w:eastAsia="ru-RU"/>
        </w:rPr>
        <w:t xml:space="preserve">. </w:t>
      </w:r>
      <w:r w:rsidR="006D133B" w:rsidRPr="00AE0DA0">
        <w:rPr>
          <w:rFonts w:ascii="Times New Roman" w:hAnsi="Times New Roman" w:cs="Times New Roman"/>
          <w:sz w:val="24"/>
          <w:szCs w:val="24"/>
        </w:rPr>
        <w:t xml:space="preserve">Сохранять в тайне и не разглашать третьим лицам (в том числе не публиковать </w:t>
      </w:r>
      <w:r w:rsidR="006D133B">
        <w:rPr>
          <w:rFonts w:ascii="Times New Roman" w:hAnsi="Times New Roman" w:cs="Times New Roman"/>
          <w:sz w:val="24"/>
          <w:szCs w:val="24"/>
        </w:rPr>
        <w:br/>
      </w:r>
      <w:r w:rsidR="006D133B" w:rsidRPr="00AE0DA0">
        <w:rPr>
          <w:rFonts w:ascii="Times New Roman" w:hAnsi="Times New Roman" w:cs="Times New Roman"/>
          <w:sz w:val="24"/>
          <w:szCs w:val="24"/>
        </w:rPr>
        <w:t xml:space="preserve">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w:t>
      </w:r>
      <w:r w:rsidR="006D133B">
        <w:rPr>
          <w:rFonts w:ascii="Times New Roman" w:hAnsi="Times New Roman" w:cs="Times New Roman"/>
          <w:sz w:val="24"/>
          <w:szCs w:val="24"/>
        </w:rPr>
        <w:br/>
      </w:r>
      <w:r w:rsidR="006D133B" w:rsidRPr="00AE0DA0">
        <w:rPr>
          <w:rFonts w:ascii="Times New Roman" w:hAnsi="Times New Roman" w:cs="Times New Roman"/>
          <w:sz w:val="24"/>
          <w:szCs w:val="24"/>
        </w:rPr>
        <w:t xml:space="preserve">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w:t>
      </w:r>
      <w:r w:rsidR="006D133B">
        <w:rPr>
          <w:rFonts w:ascii="Times New Roman" w:hAnsi="Times New Roman" w:cs="Times New Roman"/>
          <w:sz w:val="24"/>
          <w:szCs w:val="24"/>
        </w:rPr>
        <w:br/>
      </w:r>
      <w:r w:rsidR="006D133B" w:rsidRPr="00AE0DA0">
        <w:rPr>
          <w:rFonts w:ascii="Times New Roman" w:hAnsi="Times New Roman" w:cs="Times New Roman"/>
          <w:sz w:val="24"/>
          <w:szCs w:val="24"/>
        </w:rPr>
        <w:t>для свободного доступа и ставшую известной Исполнителю в ходе исполнения настоящего Контракта, за исключением случаев, прямо предусмотренных Контрактом.</w:t>
      </w:r>
    </w:p>
    <w:p w14:paraId="03EA3C8B" w14:textId="77777777" w:rsidR="006D133B" w:rsidRPr="00AE0DA0" w:rsidRDefault="006D133B">
      <w:pPr>
        <w:widowControl w:val="0"/>
        <w:shd w:val="clear" w:color="auto" w:fill="FFFFFF"/>
        <w:tabs>
          <w:tab w:val="left" w:pos="9480"/>
        </w:tabs>
        <w:spacing w:after="0" w:line="240" w:lineRule="auto"/>
        <w:ind w:firstLine="567"/>
        <w:jc w:val="both"/>
        <w:rPr>
          <w:rFonts w:ascii="Times New Roman" w:hAnsi="Times New Roman" w:cs="Times New Roman"/>
          <w:sz w:val="24"/>
          <w:szCs w:val="24"/>
        </w:rPr>
      </w:pPr>
      <w:r w:rsidRPr="00AE0DA0">
        <w:rPr>
          <w:rFonts w:ascii="Times New Roman" w:hAnsi="Times New Roman" w:cs="Times New Roman"/>
          <w:sz w:val="24"/>
          <w:szCs w:val="24"/>
        </w:rPr>
        <w:t>Предпринимать все необходимые меры для предотвращения случаев разглашения указанной информации, использовать предоставленную Государственным заказчиком информацию только в целях исполнения настоящего Контракта.</w:t>
      </w:r>
    </w:p>
    <w:p w14:paraId="3FD14FD2" w14:textId="3F9E4D94" w:rsidR="00FA60BB" w:rsidRDefault="006D133B">
      <w:pPr>
        <w:widowControl w:val="0"/>
        <w:spacing w:after="0" w:line="240" w:lineRule="auto"/>
        <w:ind w:firstLine="567"/>
        <w:jc w:val="both"/>
        <w:rPr>
          <w:rFonts w:ascii="Times New Roman" w:eastAsia="Times New Roman" w:hAnsi="Times New Roman" w:cs="Times New Roman"/>
          <w:sz w:val="24"/>
          <w:szCs w:val="24"/>
          <w:lang w:eastAsia="ru-RU"/>
        </w:rPr>
      </w:pPr>
      <w:r w:rsidRPr="00AE0DA0">
        <w:rPr>
          <w:rFonts w:ascii="Times New Roman" w:hAnsi="Times New Roman" w:cs="Times New Roman"/>
          <w:sz w:val="24"/>
          <w:szCs w:val="24"/>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 июля 2006 г. № 152-ФЗ «О персональных данных», Федеральным законом от 27 июля 2006 г. № 149-ФЗ «Об информации, информационных технологиях и о защите информации»</w:t>
      </w:r>
      <w:r w:rsidR="00FA60BB" w:rsidRPr="00DA7A5F">
        <w:rPr>
          <w:rFonts w:ascii="Times New Roman" w:eastAsia="Times New Roman" w:hAnsi="Times New Roman" w:cs="Times New Roman"/>
          <w:sz w:val="24"/>
          <w:szCs w:val="24"/>
          <w:lang w:eastAsia="ru-RU"/>
        </w:rPr>
        <w:t>.</w:t>
      </w:r>
    </w:p>
    <w:p w14:paraId="5B72C580" w14:textId="77777777" w:rsidR="00E375D1" w:rsidRPr="00DA7A5F" w:rsidRDefault="00E375D1" w:rsidP="006D18BF">
      <w:pPr>
        <w:spacing w:after="0" w:line="240" w:lineRule="auto"/>
        <w:ind w:firstLine="567"/>
        <w:jc w:val="both"/>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b/>
          <w:color w:val="000000"/>
          <w:sz w:val="24"/>
          <w:szCs w:val="24"/>
          <w:lang w:eastAsia="ru-RU"/>
        </w:rPr>
        <w:t>5.2. Исполнитель вправе:</w:t>
      </w:r>
    </w:p>
    <w:p w14:paraId="5D0F9D02" w14:textId="4DF5E2AB" w:rsidR="00E375D1" w:rsidRDefault="00E375D1" w:rsidP="006D18BF">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5.2.1. Самостоятельно, если иное не указано в Техническом задании (Приложение № 1 </w:t>
      </w:r>
      <w:r w:rsidR="00D61FEA"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 xml:space="preserve">к Контракту), определять способы </w:t>
      </w:r>
      <w:r w:rsidR="00CD5A17" w:rsidRPr="00DA7A5F">
        <w:rPr>
          <w:rFonts w:ascii="Times New Roman" w:eastAsia="Times New Roman" w:hAnsi="Times New Roman" w:cs="Times New Roman"/>
          <w:color w:val="000000"/>
          <w:sz w:val="24"/>
          <w:szCs w:val="24"/>
          <w:lang w:eastAsia="ru-RU"/>
        </w:rPr>
        <w:t>оказания Услуг</w:t>
      </w:r>
      <w:r w:rsidRPr="00DA7A5F">
        <w:rPr>
          <w:rFonts w:ascii="Times New Roman" w:eastAsia="Times New Roman" w:hAnsi="Times New Roman" w:cs="Times New Roman"/>
          <w:color w:val="000000"/>
          <w:sz w:val="24"/>
          <w:szCs w:val="24"/>
          <w:lang w:eastAsia="ru-RU"/>
        </w:rPr>
        <w:t xml:space="preserve"> по Контракту.</w:t>
      </w:r>
    </w:p>
    <w:p w14:paraId="6D0593CF" w14:textId="60500025" w:rsidR="00FE2CD1" w:rsidRPr="00DA7A5F" w:rsidRDefault="00FE2CD1" w:rsidP="006D18BF">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5.2.2.</w:t>
      </w:r>
      <w:r w:rsidRPr="00FE2CD1">
        <w:t xml:space="preserve"> </w:t>
      </w:r>
      <w:r w:rsidRPr="00FE2CD1">
        <w:rPr>
          <w:rFonts w:ascii="Times New Roman" w:eastAsia="Times New Roman" w:hAnsi="Times New Roman" w:cs="Times New Roman"/>
          <w:color w:val="000000"/>
          <w:sz w:val="24"/>
          <w:szCs w:val="24"/>
          <w:lang w:eastAsia="ru-RU"/>
        </w:rPr>
        <w:t>Запрашивать и получать в установленном порядке у Государственного заказчика документацию и информацию, необходимые для оказания Услуг по настоящему Контракту</w:t>
      </w:r>
      <w:r>
        <w:rPr>
          <w:rFonts w:ascii="Times New Roman" w:eastAsia="Times New Roman" w:hAnsi="Times New Roman" w:cs="Times New Roman"/>
          <w:color w:val="000000"/>
          <w:sz w:val="24"/>
          <w:szCs w:val="24"/>
          <w:lang w:eastAsia="ru-RU"/>
        </w:rPr>
        <w:t>.</w:t>
      </w:r>
    </w:p>
    <w:p w14:paraId="21AC71D4" w14:textId="77777777" w:rsidR="00E375D1" w:rsidRPr="00DA7A5F" w:rsidRDefault="00E375D1" w:rsidP="006D18BF">
      <w:pPr>
        <w:widowControl w:val="0"/>
        <w:spacing w:after="0" w:line="240" w:lineRule="auto"/>
        <w:ind w:firstLine="567"/>
        <w:jc w:val="both"/>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b/>
          <w:color w:val="000000"/>
          <w:sz w:val="24"/>
          <w:szCs w:val="24"/>
          <w:lang w:eastAsia="ru-RU"/>
        </w:rPr>
        <w:lastRenderedPageBreak/>
        <w:t>5.3. Государственный заказчик обязан:</w:t>
      </w:r>
    </w:p>
    <w:p w14:paraId="6F978C3B" w14:textId="2F0A72D7" w:rsidR="00E375D1" w:rsidRPr="00DA7A5F" w:rsidRDefault="00E375D1" w:rsidP="006D18BF">
      <w:pPr>
        <w:widowControl w:val="0"/>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5.3.1. </w:t>
      </w:r>
      <w:r w:rsidR="000D2F5B" w:rsidRPr="00DA7A5F">
        <w:rPr>
          <w:rFonts w:ascii="Times New Roman" w:eastAsia="Times New Roman" w:hAnsi="Times New Roman" w:cs="Times New Roman"/>
          <w:sz w:val="24"/>
          <w:szCs w:val="24"/>
          <w:lang w:eastAsia="ru-RU"/>
        </w:rPr>
        <w:t xml:space="preserve">Принять у Исполнителя в соответствии с условиями Контракта оказанные Услуги </w:t>
      </w:r>
      <w:r w:rsidR="005E1EDD">
        <w:rPr>
          <w:rFonts w:ascii="Times New Roman" w:eastAsia="Times New Roman" w:hAnsi="Times New Roman" w:cs="Times New Roman"/>
          <w:sz w:val="24"/>
          <w:szCs w:val="24"/>
          <w:lang w:eastAsia="ru-RU"/>
        </w:rPr>
        <w:br/>
      </w:r>
      <w:r w:rsidR="000D2F5B" w:rsidRPr="00DA7A5F">
        <w:rPr>
          <w:rFonts w:ascii="Times New Roman" w:eastAsia="Times New Roman" w:hAnsi="Times New Roman" w:cs="Times New Roman"/>
          <w:sz w:val="24"/>
          <w:szCs w:val="24"/>
          <w:lang w:eastAsia="ru-RU"/>
        </w:rPr>
        <w:t xml:space="preserve">и оплатить их в соответствии с условиями Контракта или предоставить мотивированный отказ от подписания </w:t>
      </w:r>
      <w:r w:rsidR="004F0AFB">
        <w:rPr>
          <w:rFonts w:ascii="Times New Roman" w:eastAsia="Times New Roman" w:hAnsi="Times New Roman" w:cs="Times New Roman"/>
          <w:sz w:val="24"/>
          <w:szCs w:val="24"/>
          <w:lang w:eastAsia="ru-RU"/>
        </w:rPr>
        <w:t>Акта</w:t>
      </w:r>
      <w:r w:rsidR="000D2F5B" w:rsidRPr="00DA7A5F">
        <w:rPr>
          <w:rFonts w:ascii="Times New Roman" w:eastAsia="Times New Roman" w:hAnsi="Times New Roman" w:cs="Times New Roman"/>
          <w:sz w:val="24"/>
          <w:szCs w:val="24"/>
          <w:lang w:eastAsia="ru-RU"/>
        </w:rPr>
        <w:t xml:space="preserve"> приемк</w:t>
      </w:r>
      <w:r w:rsidR="004F0AFB">
        <w:rPr>
          <w:rFonts w:ascii="Times New Roman" w:eastAsia="Times New Roman" w:hAnsi="Times New Roman" w:cs="Times New Roman"/>
          <w:sz w:val="24"/>
          <w:szCs w:val="24"/>
          <w:lang w:eastAsia="ru-RU"/>
        </w:rPr>
        <w:t>и оказанных</w:t>
      </w:r>
      <w:r w:rsidR="000D2F5B" w:rsidRPr="00DA7A5F">
        <w:rPr>
          <w:rFonts w:ascii="Times New Roman" w:eastAsia="Times New Roman" w:hAnsi="Times New Roman" w:cs="Times New Roman"/>
          <w:sz w:val="24"/>
          <w:szCs w:val="24"/>
          <w:lang w:eastAsia="ru-RU"/>
        </w:rPr>
        <w:t xml:space="preserve"> </w:t>
      </w:r>
      <w:r w:rsidR="00D2282A">
        <w:rPr>
          <w:rFonts w:ascii="Times New Roman" w:eastAsia="Times New Roman" w:hAnsi="Times New Roman" w:cs="Times New Roman"/>
          <w:sz w:val="24"/>
          <w:szCs w:val="24"/>
          <w:lang w:eastAsia="ru-RU"/>
        </w:rPr>
        <w:t>Услу</w:t>
      </w:r>
      <w:r w:rsidR="000D2F5B" w:rsidRPr="00DA7A5F">
        <w:rPr>
          <w:rFonts w:ascii="Times New Roman" w:eastAsia="Times New Roman" w:hAnsi="Times New Roman" w:cs="Times New Roman"/>
          <w:sz w:val="24"/>
          <w:szCs w:val="24"/>
          <w:lang w:eastAsia="ru-RU"/>
        </w:rPr>
        <w:t>г</w:t>
      </w:r>
      <w:r w:rsidRPr="00DA7A5F">
        <w:rPr>
          <w:rFonts w:ascii="Times New Roman" w:eastAsia="Times New Roman" w:hAnsi="Times New Roman" w:cs="Times New Roman"/>
          <w:sz w:val="24"/>
          <w:szCs w:val="24"/>
          <w:lang w:eastAsia="ru-RU"/>
        </w:rPr>
        <w:t>.</w:t>
      </w:r>
    </w:p>
    <w:p w14:paraId="69ACA15B" w14:textId="77777777" w:rsidR="00FA60BB" w:rsidRPr="00DA7A5F" w:rsidRDefault="00FA60BB"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5.3.2. Обеспечить предоставление доступа сотрудникам Исполнителя в места оказания Услуг.</w:t>
      </w:r>
    </w:p>
    <w:p w14:paraId="54C6E1A4" w14:textId="2A0F4689" w:rsidR="00FA60BB" w:rsidRPr="00DA7A5F" w:rsidRDefault="00FA60BB"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5.3.3. Обеспечить контроль за действиями сотрудников Исполнителя при оказании Услуг с целью недопущения совершения ими действий (операций) или совокупности действий (операций)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содержащихся в документах, подлежащих обработке </w:t>
      </w:r>
      <w:r w:rsidR="00EC1891"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при оказании Услуг.</w:t>
      </w:r>
    </w:p>
    <w:p w14:paraId="23EBB8CF" w14:textId="02836FFF" w:rsidR="00E375D1" w:rsidRPr="00DA7A5F" w:rsidRDefault="00E375D1" w:rsidP="006D18BF">
      <w:pPr>
        <w:widowControl w:val="0"/>
        <w:spacing w:after="0" w:line="240" w:lineRule="auto"/>
        <w:ind w:firstLine="567"/>
        <w:jc w:val="both"/>
        <w:rPr>
          <w:rFonts w:ascii="Times New Roman" w:eastAsia="Times New Roman" w:hAnsi="Times New Roman" w:cs="Times New Roman"/>
          <w:color w:val="000000"/>
          <w:sz w:val="16"/>
          <w:szCs w:val="16"/>
          <w:lang w:eastAsia="ru-RU"/>
        </w:rPr>
      </w:pPr>
      <w:r w:rsidRPr="00DA7A5F">
        <w:rPr>
          <w:rFonts w:ascii="Times New Roman" w:eastAsia="Times New Roman" w:hAnsi="Times New Roman" w:cs="Times New Roman"/>
          <w:color w:val="000000"/>
          <w:sz w:val="24"/>
          <w:szCs w:val="24"/>
          <w:lang w:eastAsia="ru-RU"/>
        </w:rPr>
        <w:t>5.3.</w:t>
      </w:r>
      <w:r w:rsidR="00FA60BB" w:rsidRPr="00DA7A5F">
        <w:rPr>
          <w:rFonts w:ascii="Times New Roman" w:eastAsia="Times New Roman" w:hAnsi="Times New Roman" w:cs="Times New Roman"/>
          <w:color w:val="000000"/>
          <w:sz w:val="24"/>
          <w:szCs w:val="24"/>
          <w:lang w:eastAsia="ru-RU"/>
        </w:rPr>
        <w:t>4</w:t>
      </w:r>
      <w:r w:rsidRPr="00DA7A5F">
        <w:rPr>
          <w:rFonts w:ascii="Times New Roman" w:eastAsia="Times New Roman" w:hAnsi="Times New Roman" w:cs="Times New Roman"/>
          <w:color w:val="000000"/>
          <w:sz w:val="24"/>
          <w:szCs w:val="24"/>
          <w:lang w:eastAsia="ru-RU"/>
        </w:rPr>
        <w:t xml:space="preserve">. Воздерживаться от получения, сохранения, использования или предоставления третьим лицам доступа к результатам </w:t>
      </w:r>
      <w:r w:rsidR="00F40911" w:rsidRPr="00DA7A5F">
        <w:rPr>
          <w:rFonts w:ascii="Times New Roman" w:eastAsia="Times New Roman" w:hAnsi="Times New Roman" w:cs="Times New Roman"/>
          <w:color w:val="000000"/>
          <w:sz w:val="24"/>
          <w:szCs w:val="24"/>
          <w:lang w:eastAsia="ru-RU"/>
        </w:rPr>
        <w:t>Услуг</w:t>
      </w:r>
      <w:r w:rsidRPr="00DA7A5F">
        <w:rPr>
          <w:rFonts w:ascii="Times New Roman" w:eastAsia="Times New Roman" w:hAnsi="Times New Roman" w:cs="Times New Roman"/>
          <w:color w:val="000000"/>
          <w:sz w:val="24"/>
          <w:szCs w:val="24"/>
          <w:lang w:eastAsia="ru-RU"/>
        </w:rPr>
        <w:t xml:space="preserve"> способом, который может привести к нарушению любых действующих правил экспортного контроля или режима экономических санкций, законов и нормативных актов какой-либо страны.</w:t>
      </w:r>
    </w:p>
    <w:p w14:paraId="474B55D6" w14:textId="7F8AF3FB" w:rsidR="00C847DB" w:rsidRPr="00DA7A5F" w:rsidRDefault="00E375D1">
      <w:pPr>
        <w:widowControl w:val="0"/>
        <w:spacing w:after="0" w:line="240" w:lineRule="auto"/>
        <w:ind w:firstLine="567"/>
        <w:jc w:val="both"/>
        <w:rPr>
          <w:rFonts w:ascii="Times New Roman" w:eastAsia="Times New Roman" w:hAnsi="Times New Roman" w:cs="Times New Roman"/>
          <w:b/>
          <w:snapToGrid w:val="0"/>
          <w:color w:val="000000"/>
          <w:sz w:val="24"/>
          <w:szCs w:val="24"/>
          <w:lang w:eastAsia="ru-RU"/>
        </w:rPr>
      </w:pPr>
      <w:r w:rsidRPr="00DA7A5F">
        <w:rPr>
          <w:rFonts w:ascii="Times New Roman" w:eastAsia="Times New Roman" w:hAnsi="Times New Roman" w:cs="Times New Roman"/>
          <w:color w:val="000000"/>
          <w:sz w:val="24"/>
          <w:szCs w:val="24"/>
          <w:lang w:eastAsia="ru-RU"/>
        </w:rPr>
        <w:t>5.3.</w:t>
      </w:r>
      <w:r w:rsidR="00FA60BB" w:rsidRPr="00DA7A5F">
        <w:rPr>
          <w:rFonts w:ascii="Times New Roman" w:eastAsia="Times New Roman" w:hAnsi="Times New Roman" w:cs="Times New Roman"/>
          <w:color w:val="000000"/>
          <w:sz w:val="24"/>
          <w:szCs w:val="24"/>
          <w:lang w:eastAsia="ru-RU"/>
        </w:rPr>
        <w:t>5</w:t>
      </w:r>
      <w:r w:rsidRPr="00DA7A5F">
        <w:rPr>
          <w:rFonts w:ascii="Times New Roman" w:eastAsia="Times New Roman" w:hAnsi="Times New Roman" w:cs="Times New Roman"/>
          <w:color w:val="000000"/>
          <w:sz w:val="24"/>
          <w:szCs w:val="24"/>
          <w:lang w:eastAsia="ru-RU"/>
        </w:rPr>
        <w:t xml:space="preserve">. Использовать полученные в рамках </w:t>
      </w:r>
      <w:r w:rsidR="00F40911" w:rsidRPr="00DA7A5F">
        <w:rPr>
          <w:rFonts w:ascii="Times New Roman" w:eastAsia="Times New Roman" w:hAnsi="Times New Roman" w:cs="Times New Roman"/>
          <w:color w:val="000000"/>
          <w:sz w:val="24"/>
          <w:szCs w:val="24"/>
          <w:lang w:eastAsia="ru-RU"/>
        </w:rPr>
        <w:t>оказания Услуг</w:t>
      </w:r>
      <w:r w:rsidRPr="00DA7A5F">
        <w:rPr>
          <w:rFonts w:ascii="Times New Roman" w:eastAsia="Times New Roman" w:hAnsi="Times New Roman" w:cs="Times New Roman"/>
          <w:color w:val="000000"/>
          <w:sz w:val="24"/>
          <w:szCs w:val="24"/>
          <w:lang w:eastAsia="ru-RU"/>
        </w:rPr>
        <w:t xml:space="preserve"> информацию и материалы только для своих внутренних целей.</w:t>
      </w:r>
    </w:p>
    <w:p w14:paraId="7C1B794F" w14:textId="77777777" w:rsidR="00E375D1" w:rsidRPr="00DA7A5F" w:rsidRDefault="00E375D1" w:rsidP="006D18BF">
      <w:pPr>
        <w:widowControl w:val="0"/>
        <w:spacing w:after="0" w:line="240" w:lineRule="auto"/>
        <w:ind w:firstLine="567"/>
        <w:jc w:val="both"/>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b/>
          <w:color w:val="000000"/>
          <w:sz w:val="24"/>
          <w:szCs w:val="24"/>
          <w:lang w:eastAsia="ru-RU"/>
        </w:rPr>
        <w:t>5.4. Государственный заказчик вправе:</w:t>
      </w:r>
    </w:p>
    <w:p w14:paraId="45F2860D" w14:textId="4287F019" w:rsidR="00FA60BB" w:rsidRPr="00DA7A5F" w:rsidRDefault="00FA60BB" w:rsidP="006D18BF">
      <w:pPr>
        <w:widowControl w:val="0"/>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5.4.1. Предоставлять Исполнителю все материалы, необходимые для оказания Услуг, </w:t>
      </w:r>
      <w:r w:rsidR="00EC1891"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и требовать отчеты о ходе оказания Услуг.</w:t>
      </w:r>
    </w:p>
    <w:p w14:paraId="4E31581B" w14:textId="76C8B022" w:rsidR="00FA60BB" w:rsidRDefault="00FA60BB" w:rsidP="006D18BF">
      <w:pPr>
        <w:widowControl w:val="0"/>
        <w:spacing w:after="0" w:line="240" w:lineRule="auto"/>
        <w:ind w:firstLine="567"/>
        <w:jc w:val="both"/>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color w:val="000000"/>
          <w:sz w:val="24"/>
          <w:szCs w:val="24"/>
          <w:lang w:eastAsia="ru-RU"/>
        </w:rPr>
        <w:t>5.4.2. Требовать замены сотрудников Исполнителя при необходимости</w:t>
      </w:r>
      <w:r w:rsidR="001B1272">
        <w:rPr>
          <w:rFonts w:ascii="Times New Roman" w:eastAsia="Times New Roman" w:hAnsi="Times New Roman" w:cs="Times New Roman"/>
          <w:b/>
          <w:color w:val="000000"/>
          <w:sz w:val="24"/>
          <w:szCs w:val="24"/>
          <w:lang w:eastAsia="ru-RU"/>
        </w:rPr>
        <w:t>.</w:t>
      </w:r>
    </w:p>
    <w:p w14:paraId="2042984F" w14:textId="3C20B7A0" w:rsidR="00E375D1" w:rsidRPr="00DA7A5F" w:rsidRDefault="00E375D1" w:rsidP="006D18BF">
      <w:pPr>
        <w:widowControl w:val="0"/>
        <w:spacing w:after="0" w:line="240" w:lineRule="auto"/>
        <w:ind w:firstLine="567"/>
        <w:jc w:val="both"/>
        <w:rPr>
          <w:rFonts w:ascii="Times New Roman" w:eastAsia="Times New Roman" w:hAnsi="Times New Roman" w:cs="Times New Roman"/>
          <w:b/>
          <w:snapToGrid w:val="0"/>
          <w:color w:val="000000"/>
          <w:sz w:val="24"/>
          <w:szCs w:val="24"/>
          <w:lang w:eastAsia="ru-RU"/>
        </w:rPr>
      </w:pPr>
      <w:r w:rsidRPr="00DA7A5F">
        <w:rPr>
          <w:rFonts w:ascii="Times New Roman" w:eastAsia="Times New Roman" w:hAnsi="Times New Roman" w:cs="Times New Roman"/>
          <w:b/>
          <w:snapToGrid w:val="0"/>
          <w:color w:val="000000"/>
          <w:sz w:val="24"/>
          <w:szCs w:val="24"/>
          <w:lang w:eastAsia="ru-RU"/>
        </w:rPr>
        <w:t>5.5. Стороны обязуются:</w:t>
      </w:r>
    </w:p>
    <w:p w14:paraId="35D9DF53" w14:textId="500E1733" w:rsidR="00E375D1" w:rsidRPr="00DA7A5F" w:rsidRDefault="00E375D1" w:rsidP="006D18BF">
      <w:pPr>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5.5.1. В течение срока действия Контракта и в течение 3 (Трех) лет после прекращения его действия не передавать третьим лицам конфиденциальную информацию, связанную </w:t>
      </w:r>
      <w:r w:rsidR="00EC1891"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 xml:space="preserve">с Контрактом, в том числе полученную в ходе его исполнения, а также информацию, связанную с деловыми отношениями Сторон, за исключением информации, предназначенной </w:t>
      </w:r>
      <w:r w:rsidR="00EC1891"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 xml:space="preserve">для официального опубликования в соответствии с </w:t>
      </w:r>
      <w:r w:rsidR="008C2A3C" w:rsidRPr="00DA7A5F">
        <w:rPr>
          <w:rFonts w:ascii="Times New Roman" w:eastAsia="Times New Roman" w:hAnsi="Times New Roman" w:cs="Times New Roman"/>
          <w:color w:val="000000"/>
          <w:sz w:val="24"/>
          <w:szCs w:val="24"/>
          <w:lang w:eastAsia="ru-RU"/>
        </w:rPr>
        <w:t>Закон</w:t>
      </w:r>
      <w:r w:rsidR="006D133B">
        <w:rPr>
          <w:rFonts w:ascii="Times New Roman" w:eastAsia="Times New Roman" w:hAnsi="Times New Roman" w:cs="Times New Roman"/>
          <w:color w:val="000000"/>
          <w:sz w:val="24"/>
          <w:szCs w:val="24"/>
          <w:lang w:eastAsia="ru-RU"/>
        </w:rPr>
        <w:t>ом</w:t>
      </w:r>
      <w:r w:rsidRPr="00DA7A5F">
        <w:rPr>
          <w:rFonts w:ascii="Times New Roman" w:eastAsia="Times New Roman" w:hAnsi="Times New Roman" w:cs="Times New Roman"/>
          <w:color w:val="000000"/>
          <w:sz w:val="24"/>
          <w:szCs w:val="24"/>
          <w:lang w:eastAsia="ru-RU"/>
        </w:rPr>
        <w:t>.</w:t>
      </w:r>
    </w:p>
    <w:p w14:paraId="025937B7" w14:textId="77777777" w:rsidR="00E375D1" w:rsidRPr="00DA7A5F" w:rsidRDefault="00E375D1" w:rsidP="006D18BF">
      <w:pPr>
        <w:spacing w:after="0" w:line="240" w:lineRule="auto"/>
        <w:ind w:firstLine="567"/>
        <w:jc w:val="both"/>
        <w:rPr>
          <w:rFonts w:ascii="Times New Roman" w:eastAsia="Times New Roman" w:hAnsi="Times New Roman" w:cs="Times New Roman"/>
          <w:color w:val="000000"/>
          <w:sz w:val="24"/>
          <w:szCs w:val="24"/>
          <w:lang w:eastAsia="ru-RU"/>
        </w:rPr>
      </w:pPr>
    </w:p>
    <w:p w14:paraId="33BB22AD" w14:textId="77777777" w:rsidR="00E375D1" w:rsidRPr="00DA7A5F" w:rsidRDefault="00E375D1" w:rsidP="006D18BF">
      <w:pPr>
        <w:spacing w:after="0" w:line="240" w:lineRule="auto"/>
        <w:jc w:val="center"/>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b/>
          <w:color w:val="000000"/>
          <w:sz w:val="24"/>
          <w:szCs w:val="24"/>
          <w:lang w:eastAsia="ru-RU"/>
        </w:rPr>
        <w:t>6. Ответственность Сторон</w:t>
      </w:r>
    </w:p>
    <w:p w14:paraId="2D2E0D5C" w14:textId="77777777"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6.1. Стороны несут ответственность за неисполнение или ненадлежащее исполнение обязательств по Контракту, в том числе за просрочку исполнения обязательств, в соответствии с действующим законодательством Российской Федерации.</w:t>
      </w:r>
    </w:p>
    <w:p w14:paraId="5AC349FA" w14:textId="1D6060C0"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color w:val="000000"/>
          <w:sz w:val="24"/>
          <w:szCs w:val="24"/>
          <w:lang w:eastAsia="ru-RU"/>
        </w:rPr>
        <w:t>6.2. </w:t>
      </w:r>
      <w:r w:rsidRPr="00DA7A5F">
        <w:rPr>
          <w:rFonts w:ascii="Times New Roman" w:eastAsia="Times New Roman" w:hAnsi="Times New Roman" w:cs="Times New Roman"/>
          <w:sz w:val="24"/>
          <w:szCs w:val="24"/>
          <w:lang w:eastAsia="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w:t>
      </w:r>
      <w:r w:rsidR="002D04B0" w:rsidRPr="00DA7A5F">
        <w:rPr>
          <w:rFonts w:ascii="Times New Roman" w:eastAsia="Times New Roman" w:hAnsi="Times New Roman" w:cs="Times New Roman"/>
          <w:sz w:val="24"/>
          <w:szCs w:val="24"/>
          <w:lang w:eastAsia="ru-RU"/>
        </w:rPr>
        <w:t>ств, предусмотренных Контрактом</w:t>
      </w:r>
      <w:r w:rsidRPr="00DA7A5F">
        <w:rPr>
          <w:rFonts w:ascii="Times New Roman" w:eastAsia="Times New Roman" w:hAnsi="Times New Roman" w:cs="Times New Roman"/>
          <w:sz w:val="24"/>
          <w:szCs w:val="24"/>
          <w:lang w:eastAsia="ru-RU"/>
        </w:rPr>
        <w:t>, Государственный заказчик направляет Исполнителю требование об уплате неустоек (штрафов, пени).</w:t>
      </w:r>
    </w:p>
    <w:p w14:paraId="10F9E792" w14:textId="10BED3AE"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6.3. </w:t>
      </w:r>
      <w:r w:rsidR="006D4623" w:rsidRPr="00DA7A5F">
        <w:rPr>
          <w:rFonts w:ascii="Times New Roman" w:eastAsia="Times New Roman" w:hAnsi="Times New Roman" w:cs="Times New Roman"/>
          <w:sz w:val="24"/>
          <w:szCs w:val="24"/>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0089137E">
        <w:rPr>
          <w:rFonts w:ascii="Times New Roman" w:eastAsia="Times New Roman" w:hAnsi="Times New Roman" w:cs="Times New Roman"/>
          <w:sz w:val="24"/>
          <w:szCs w:val="24"/>
          <w:lang w:eastAsia="ru-RU"/>
        </w:rPr>
        <w:t xml:space="preserve">пунктом 2.1 </w:t>
      </w:r>
      <w:r w:rsidR="006D4623" w:rsidRPr="00DA7A5F">
        <w:rPr>
          <w:rFonts w:ascii="Times New Roman" w:eastAsia="Times New Roman" w:hAnsi="Times New Roman" w:cs="Times New Roman"/>
          <w:sz w:val="24"/>
          <w:szCs w:val="24"/>
          <w:lang w:eastAsia="ru-RU"/>
        </w:rPr>
        <w:t>Контракт</w:t>
      </w:r>
      <w:r w:rsidR="0089137E">
        <w:rPr>
          <w:rFonts w:ascii="Times New Roman" w:eastAsia="Times New Roman" w:hAnsi="Times New Roman" w:cs="Times New Roman"/>
          <w:sz w:val="24"/>
          <w:szCs w:val="24"/>
          <w:lang w:eastAsia="ru-RU"/>
        </w:rPr>
        <w:t>а</w:t>
      </w:r>
      <w:r w:rsidR="006D4623" w:rsidRPr="00DA7A5F">
        <w:rPr>
          <w:rFonts w:ascii="Times New Roman" w:eastAsia="Times New Roman" w:hAnsi="Times New Roman" w:cs="Times New Roman"/>
          <w:sz w:val="24"/>
          <w:szCs w:val="24"/>
          <w:lang w:eastAsia="ru-RU"/>
        </w:rPr>
        <w:t xml:space="preserve">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w:t>
      </w:r>
      <w:r w:rsidR="006D133B">
        <w:rPr>
          <w:rFonts w:ascii="Times New Roman" w:eastAsia="Times New Roman" w:hAnsi="Times New Roman" w:cs="Times New Roman"/>
          <w:sz w:val="24"/>
          <w:szCs w:val="24"/>
          <w:lang w:eastAsia="ru-RU"/>
        </w:rPr>
        <w:t xml:space="preserve">максимального значения </w:t>
      </w:r>
      <w:r w:rsidR="006D4623" w:rsidRPr="00DA7A5F">
        <w:rPr>
          <w:rFonts w:ascii="Times New Roman" w:eastAsia="Times New Roman" w:hAnsi="Times New Roman" w:cs="Times New Roman"/>
          <w:sz w:val="24"/>
          <w:szCs w:val="24"/>
          <w:lang w:eastAsia="ru-RU"/>
        </w:rPr>
        <w:t>цены исполнения Контракта, уменьшенной на сумму, пропорциональную объему обязательств, предусмотренных Контракт</w:t>
      </w:r>
      <w:r w:rsidR="00D2282A">
        <w:rPr>
          <w:rFonts w:ascii="Times New Roman" w:eastAsia="Times New Roman" w:hAnsi="Times New Roman" w:cs="Times New Roman"/>
          <w:sz w:val="24"/>
          <w:szCs w:val="24"/>
          <w:lang w:eastAsia="ru-RU"/>
        </w:rPr>
        <w:t>ом</w:t>
      </w:r>
      <w:r w:rsidR="006D4623" w:rsidRPr="00DA7A5F">
        <w:rPr>
          <w:rFonts w:ascii="Times New Roman" w:eastAsia="Times New Roman" w:hAnsi="Times New Roman" w:cs="Times New Roman"/>
          <w:sz w:val="24"/>
          <w:szCs w:val="24"/>
          <w:lang w:eastAsia="ru-RU"/>
        </w:rPr>
        <w:t xml:space="preserve"> и фактически исполненных Исполнителем</w:t>
      </w:r>
      <w:r w:rsidRPr="00DA7A5F">
        <w:rPr>
          <w:rFonts w:ascii="Times New Roman" w:eastAsia="Times New Roman" w:hAnsi="Times New Roman" w:cs="Times New Roman"/>
          <w:sz w:val="24"/>
          <w:szCs w:val="24"/>
          <w:lang w:eastAsia="ru-RU"/>
        </w:rPr>
        <w:t>.</w:t>
      </w:r>
    </w:p>
    <w:p w14:paraId="5E358728" w14:textId="1EC9A419"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6.4. За каждый факт неисполнения или ненадлежащего исполнения Исполнителем обязательств, предусмотренных </w:t>
      </w:r>
      <w:r w:rsidRPr="00DA7A5F">
        <w:rPr>
          <w:rFonts w:ascii="Times New Roman" w:eastAsia="Times New Roman" w:hAnsi="Times New Roman" w:cs="Times New Roman"/>
          <w:sz w:val="24"/>
          <w:szCs w:val="24"/>
          <w:lang w:eastAsia="ru-RU"/>
        </w:rPr>
        <w:t xml:space="preserve">Контрактом (в том числе за выявленные несоответствия </w:t>
      </w:r>
      <w:r w:rsidR="00BE5C83">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 xml:space="preserve">и/или недостатки при приемке </w:t>
      </w:r>
      <w:r w:rsidR="008F7551" w:rsidRPr="00DA7A5F">
        <w:rPr>
          <w:rFonts w:ascii="Times New Roman" w:eastAsia="Times New Roman" w:hAnsi="Times New Roman" w:cs="Times New Roman"/>
          <w:sz w:val="24"/>
          <w:szCs w:val="24"/>
          <w:lang w:eastAsia="ru-RU"/>
        </w:rPr>
        <w:t>оказанных Услуг</w:t>
      </w:r>
      <w:r w:rsidRPr="00DA7A5F">
        <w:rPr>
          <w:rFonts w:ascii="Times New Roman" w:eastAsia="Times New Roman" w:hAnsi="Times New Roman" w:cs="Times New Roman"/>
          <w:sz w:val="24"/>
          <w:szCs w:val="24"/>
          <w:lang w:eastAsia="ru-RU"/>
        </w:rPr>
        <w:t xml:space="preserve">), за </w:t>
      </w:r>
      <w:r w:rsidRPr="00DA7A5F">
        <w:rPr>
          <w:rFonts w:ascii="Times New Roman" w:eastAsia="Times New Roman" w:hAnsi="Times New Roman" w:cs="Times New Roman"/>
          <w:color w:val="000000"/>
          <w:sz w:val="24"/>
          <w:szCs w:val="24"/>
          <w:lang w:eastAsia="ru-RU"/>
        </w:rPr>
        <w:t>исключением просрочки исполнения обязательств, предусмотренных Контрактом, Исполнитель выплачивает Государственному заказчику штраф</w:t>
      </w:r>
      <w:r w:rsidR="006D133B">
        <w:rPr>
          <w:rFonts w:ascii="Times New Roman" w:eastAsia="Times New Roman" w:hAnsi="Times New Roman" w:cs="Times New Roman"/>
          <w:color w:val="000000"/>
          <w:sz w:val="24"/>
          <w:szCs w:val="24"/>
          <w:lang w:eastAsia="ru-RU"/>
        </w:rPr>
        <w:t xml:space="preserve"> в размере </w:t>
      </w:r>
      <w:r w:rsidR="007D3A04">
        <w:rPr>
          <w:rFonts w:ascii="Times New Roman" w:eastAsia="Times New Roman" w:hAnsi="Times New Roman" w:cs="Times New Roman"/>
          <w:color w:val="000000"/>
          <w:sz w:val="24"/>
          <w:szCs w:val="24"/>
          <w:lang w:eastAsia="ru-RU"/>
        </w:rPr>
        <w:t>3</w:t>
      </w:r>
      <w:r w:rsidR="00824113">
        <w:rPr>
          <w:rFonts w:ascii="Times New Roman" w:eastAsia="Times New Roman" w:hAnsi="Times New Roman" w:cs="Times New Roman"/>
          <w:color w:val="000000"/>
          <w:sz w:val="24"/>
          <w:szCs w:val="24"/>
          <w:lang w:eastAsia="ru-RU"/>
        </w:rPr>
        <w:t>0</w:t>
      </w:r>
      <w:r w:rsidR="006D133B">
        <w:rPr>
          <w:rFonts w:ascii="Times New Roman" w:eastAsia="Times New Roman" w:hAnsi="Times New Roman" w:cs="Times New Roman"/>
          <w:color w:val="000000"/>
          <w:sz w:val="24"/>
          <w:szCs w:val="24"/>
          <w:lang w:eastAsia="ru-RU"/>
        </w:rPr>
        <w:t> 000</w:t>
      </w:r>
      <w:r w:rsidR="006D133B" w:rsidRPr="000C0BFD">
        <w:rPr>
          <w:rFonts w:ascii="Times New Roman" w:hAnsi="Times New Roman"/>
          <w:sz w:val="24"/>
          <w:szCs w:val="24"/>
        </w:rPr>
        <w:t xml:space="preserve"> (</w:t>
      </w:r>
      <w:r w:rsidR="007D3A04">
        <w:rPr>
          <w:rFonts w:ascii="Times New Roman" w:hAnsi="Times New Roman"/>
          <w:sz w:val="24"/>
          <w:szCs w:val="24"/>
        </w:rPr>
        <w:t>Тридцать</w:t>
      </w:r>
      <w:r w:rsidR="006D133B">
        <w:rPr>
          <w:rFonts w:ascii="Times New Roman" w:hAnsi="Times New Roman"/>
          <w:sz w:val="24"/>
          <w:szCs w:val="24"/>
        </w:rPr>
        <w:t xml:space="preserve"> тысяч</w:t>
      </w:r>
      <w:r w:rsidR="006D133B" w:rsidRPr="000C0BFD">
        <w:rPr>
          <w:rFonts w:ascii="Times New Roman" w:hAnsi="Times New Roman"/>
          <w:sz w:val="24"/>
          <w:szCs w:val="24"/>
        </w:rPr>
        <w:t xml:space="preserve">) рублей </w:t>
      </w:r>
      <w:r w:rsidR="006D133B">
        <w:rPr>
          <w:rFonts w:ascii="Times New Roman" w:hAnsi="Times New Roman"/>
          <w:sz w:val="24"/>
          <w:szCs w:val="24"/>
        </w:rPr>
        <w:t>00</w:t>
      </w:r>
      <w:r w:rsidR="006D133B" w:rsidRPr="000C0BFD">
        <w:rPr>
          <w:rFonts w:ascii="Times New Roman" w:hAnsi="Times New Roman"/>
          <w:sz w:val="24"/>
          <w:szCs w:val="24"/>
        </w:rPr>
        <w:t xml:space="preserve"> копеек, что составляет</w:t>
      </w:r>
      <w:r w:rsidR="00C22B4A">
        <w:rPr>
          <w:rFonts w:ascii="Times New Roman" w:hAnsi="Times New Roman"/>
          <w:sz w:val="24"/>
          <w:szCs w:val="24"/>
        </w:rPr>
        <w:br/>
      </w:r>
      <w:r w:rsidR="006D133B">
        <w:rPr>
          <w:rFonts w:ascii="Times New Roman" w:hAnsi="Times New Roman"/>
          <w:sz w:val="24"/>
          <w:szCs w:val="24"/>
        </w:rPr>
        <w:t>10</w:t>
      </w:r>
      <w:r w:rsidR="006D133B" w:rsidRPr="000C0BFD">
        <w:rPr>
          <w:rFonts w:ascii="Times New Roman" w:hAnsi="Times New Roman"/>
          <w:sz w:val="24"/>
          <w:szCs w:val="24"/>
        </w:rPr>
        <w:t>%</w:t>
      </w:r>
      <w:r w:rsidR="00C22B4A">
        <w:rPr>
          <w:rFonts w:ascii="Times New Roman" w:hAnsi="Times New Roman"/>
          <w:sz w:val="24"/>
          <w:szCs w:val="24"/>
        </w:rPr>
        <w:t xml:space="preserve"> </w:t>
      </w:r>
      <w:r w:rsidR="006D133B" w:rsidRPr="000C0BFD">
        <w:rPr>
          <w:rFonts w:ascii="Times New Roman" w:hAnsi="Times New Roman"/>
          <w:sz w:val="24"/>
          <w:szCs w:val="24"/>
        </w:rPr>
        <w:t xml:space="preserve">от </w:t>
      </w:r>
      <w:r w:rsidR="006D133B">
        <w:rPr>
          <w:rFonts w:ascii="Times New Roman" w:hAnsi="Times New Roman"/>
          <w:sz w:val="24"/>
          <w:szCs w:val="24"/>
        </w:rPr>
        <w:t xml:space="preserve">максимального значения </w:t>
      </w:r>
      <w:r w:rsidR="006D133B" w:rsidRPr="000C0BFD">
        <w:rPr>
          <w:rFonts w:ascii="Times New Roman" w:hAnsi="Times New Roman"/>
          <w:sz w:val="24"/>
          <w:szCs w:val="24"/>
        </w:rPr>
        <w:t xml:space="preserve">цены </w:t>
      </w:r>
      <w:r w:rsidR="006D133B">
        <w:rPr>
          <w:rFonts w:ascii="Times New Roman" w:hAnsi="Times New Roman"/>
          <w:color w:val="000000" w:themeColor="text1"/>
          <w:sz w:val="24"/>
          <w:szCs w:val="24"/>
        </w:rPr>
        <w:t>Контракта</w:t>
      </w:r>
      <w:r w:rsidR="00FE2CD1">
        <w:rPr>
          <w:rFonts w:ascii="Times New Roman" w:eastAsia="Times New Roman" w:hAnsi="Times New Roman" w:cs="Times New Roman"/>
          <w:color w:val="000000"/>
          <w:sz w:val="24"/>
          <w:szCs w:val="24"/>
          <w:lang w:eastAsia="ru-RU"/>
        </w:rPr>
        <w:t>.</w:t>
      </w:r>
    </w:p>
    <w:p w14:paraId="46E55540" w14:textId="6086A4F5"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color w:val="000000"/>
          <w:sz w:val="24"/>
          <w:szCs w:val="24"/>
          <w:lang w:eastAsia="ru-RU"/>
        </w:rP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w:t>
      </w:r>
      <w:r w:rsidR="00DE47E5" w:rsidRPr="00DA7A5F">
        <w:rPr>
          <w:rFonts w:ascii="Times New Roman" w:eastAsia="Times New Roman" w:hAnsi="Times New Roman" w:cs="Times New Roman"/>
          <w:sz w:val="24"/>
          <w:szCs w:val="24"/>
          <w:lang w:eastAsia="ru-RU"/>
        </w:rPr>
        <w:t>1 000 (Одна тысяча) рублей 00 копеек</w:t>
      </w:r>
      <w:r w:rsidRPr="00DA7A5F">
        <w:rPr>
          <w:rFonts w:ascii="Times New Roman" w:eastAsia="Times New Roman" w:hAnsi="Times New Roman" w:cs="Times New Roman"/>
          <w:color w:val="000000"/>
          <w:sz w:val="24"/>
          <w:szCs w:val="24"/>
          <w:lang w:eastAsia="ru-RU"/>
        </w:rPr>
        <w:t>.</w:t>
      </w:r>
      <w:r w:rsidRPr="00DA7A5F">
        <w:rPr>
          <w:rFonts w:ascii="Times New Roman" w:eastAsia="Times New Roman" w:hAnsi="Times New Roman" w:cs="Times New Roman"/>
          <w:sz w:val="24"/>
          <w:szCs w:val="24"/>
          <w:lang w:eastAsia="ru-RU"/>
        </w:rPr>
        <w:t xml:space="preserve"> </w:t>
      </w:r>
    </w:p>
    <w:p w14:paraId="67045A67" w14:textId="479CCCDA"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6.6. Общая сумма начисленных штрафов за неисполнение или ненадлежащее исполнение </w:t>
      </w:r>
      <w:r w:rsidRPr="00DA7A5F">
        <w:rPr>
          <w:rFonts w:ascii="Times New Roman" w:eastAsia="Times New Roman" w:hAnsi="Times New Roman" w:cs="Times New Roman"/>
          <w:color w:val="000000"/>
          <w:sz w:val="24"/>
          <w:szCs w:val="24"/>
          <w:lang w:eastAsia="ru-RU"/>
        </w:rPr>
        <w:lastRenderedPageBreak/>
        <w:t xml:space="preserve">Исполнителем обязательств, предусмотренных Контрактом, не может превышать </w:t>
      </w:r>
      <w:r w:rsidR="006D133B">
        <w:rPr>
          <w:rFonts w:ascii="Times New Roman" w:eastAsia="Times New Roman" w:hAnsi="Times New Roman" w:cs="Times New Roman"/>
          <w:color w:val="000000"/>
          <w:sz w:val="24"/>
          <w:szCs w:val="24"/>
          <w:lang w:eastAsia="ru-RU"/>
        </w:rPr>
        <w:t xml:space="preserve">максимальное значение </w:t>
      </w:r>
      <w:r w:rsidR="006D133B" w:rsidRPr="00DA7A5F">
        <w:rPr>
          <w:rFonts w:ascii="Times New Roman" w:eastAsia="Times New Roman" w:hAnsi="Times New Roman" w:cs="Times New Roman"/>
          <w:color w:val="000000"/>
          <w:sz w:val="24"/>
          <w:szCs w:val="24"/>
          <w:lang w:eastAsia="ru-RU"/>
        </w:rPr>
        <w:t>цен</w:t>
      </w:r>
      <w:r w:rsidR="006D133B">
        <w:rPr>
          <w:rFonts w:ascii="Times New Roman" w:eastAsia="Times New Roman" w:hAnsi="Times New Roman" w:cs="Times New Roman"/>
          <w:color w:val="000000"/>
          <w:sz w:val="24"/>
          <w:szCs w:val="24"/>
          <w:lang w:eastAsia="ru-RU"/>
        </w:rPr>
        <w:t>ы</w:t>
      </w:r>
      <w:r w:rsidR="006D133B" w:rsidRPr="00DA7A5F">
        <w:rPr>
          <w:rFonts w:ascii="Times New Roman" w:eastAsia="Times New Roman" w:hAnsi="Times New Roman" w:cs="Times New Roman"/>
          <w:color w:val="000000"/>
          <w:sz w:val="24"/>
          <w:szCs w:val="24"/>
          <w:lang w:eastAsia="ru-RU"/>
        </w:rPr>
        <w:t xml:space="preserve"> </w:t>
      </w:r>
      <w:r w:rsidRPr="00DA7A5F">
        <w:rPr>
          <w:rFonts w:ascii="Times New Roman" w:eastAsia="Times New Roman" w:hAnsi="Times New Roman" w:cs="Times New Roman"/>
          <w:color w:val="000000"/>
          <w:sz w:val="24"/>
          <w:szCs w:val="24"/>
          <w:lang w:eastAsia="ru-RU"/>
        </w:rPr>
        <w:t>Контракта.</w:t>
      </w:r>
    </w:p>
    <w:p w14:paraId="2D0D1FAC" w14:textId="77777777"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6.7.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 </w:t>
      </w:r>
    </w:p>
    <w:p w14:paraId="6B84E5CB" w14:textId="18531A1A"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6.8.</w:t>
      </w:r>
      <w:r w:rsidR="00BE5C83">
        <w:rPr>
          <w:rFonts w:ascii="Times New Roman" w:eastAsia="Times New Roman" w:hAnsi="Times New Roman" w:cs="Times New Roman"/>
          <w:color w:val="000000"/>
          <w:sz w:val="24"/>
          <w:szCs w:val="24"/>
          <w:lang w:val="en-US" w:eastAsia="ru-RU"/>
        </w:rPr>
        <w:t> </w:t>
      </w:r>
      <w:r w:rsidRPr="00DA7A5F">
        <w:rPr>
          <w:rFonts w:ascii="Times New Roman" w:eastAsia="Times New Roman" w:hAnsi="Times New Roman" w:cs="Times New Roman"/>
          <w:color w:val="000000"/>
          <w:sz w:val="24"/>
          <w:szCs w:val="24"/>
          <w:lang w:eastAsia="ru-RU"/>
        </w:rPr>
        <w:t xml:space="preserve">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 </w:t>
      </w:r>
    </w:p>
    <w:p w14:paraId="6470948E" w14:textId="1A39F0B6" w:rsidR="00E375D1" w:rsidRPr="00DA7A5F" w:rsidRDefault="00E375D1" w:rsidP="006D18BF">
      <w:pPr>
        <w:widowControl w:val="0"/>
        <w:tabs>
          <w:tab w:val="left" w:pos="360"/>
          <w:tab w:val="left" w:pos="851"/>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6.9.</w:t>
      </w:r>
      <w:r w:rsidR="00BE5C83">
        <w:rPr>
          <w:rFonts w:ascii="Times New Roman" w:eastAsia="Times New Roman" w:hAnsi="Times New Roman" w:cs="Times New Roman"/>
          <w:color w:val="000000"/>
          <w:sz w:val="24"/>
          <w:szCs w:val="24"/>
          <w:lang w:val="en-US" w:eastAsia="ru-RU"/>
        </w:rPr>
        <w:t> </w:t>
      </w:r>
      <w:r w:rsidRPr="00DA7A5F">
        <w:rPr>
          <w:rFonts w:ascii="Times New Roman" w:eastAsia="Times New Roman" w:hAnsi="Times New Roman" w:cs="Times New Roman"/>
          <w:color w:val="000000"/>
          <w:sz w:val="24"/>
          <w:szCs w:val="24"/>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00DE47E5" w:rsidRPr="00DA7A5F">
        <w:rPr>
          <w:rFonts w:ascii="Times New Roman" w:eastAsia="Times New Roman" w:hAnsi="Times New Roman" w:cs="Times New Roman"/>
          <w:sz w:val="24"/>
          <w:szCs w:val="24"/>
          <w:lang w:eastAsia="ru-RU"/>
        </w:rPr>
        <w:t>1 000 (Одна тысяча) рублей 00 копеек</w:t>
      </w:r>
      <w:r w:rsidRPr="00DA7A5F">
        <w:rPr>
          <w:rFonts w:ascii="Times New Roman" w:eastAsia="Times New Roman" w:hAnsi="Times New Roman" w:cs="Times New Roman"/>
          <w:color w:val="000000"/>
          <w:sz w:val="24"/>
          <w:szCs w:val="24"/>
          <w:lang w:eastAsia="ru-RU"/>
        </w:rPr>
        <w:t>.</w:t>
      </w:r>
    </w:p>
    <w:p w14:paraId="4DFFF682" w14:textId="656BB26A" w:rsidR="00E375D1" w:rsidRPr="00DA7A5F" w:rsidRDefault="00E375D1" w:rsidP="006D18B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color w:val="000000"/>
          <w:sz w:val="24"/>
          <w:szCs w:val="24"/>
          <w:lang w:eastAsia="ru-RU"/>
        </w:rPr>
        <w:t>6.10.</w:t>
      </w:r>
      <w:r w:rsidR="00BE5C83">
        <w:rPr>
          <w:rFonts w:ascii="Times New Roman" w:eastAsia="Times New Roman" w:hAnsi="Times New Roman" w:cs="Times New Roman"/>
          <w:sz w:val="24"/>
          <w:szCs w:val="24"/>
          <w:lang w:val="en-US" w:eastAsia="ru-RU"/>
        </w:rPr>
        <w:t> </w:t>
      </w:r>
      <w:r w:rsidRPr="00DA7A5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w:t>
      </w:r>
      <w:r w:rsidRPr="00DA7A5F">
        <w:rPr>
          <w:rFonts w:ascii="Times New Roman" w:eastAsia="Times New Roman" w:hAnsi="Times New Roman" w:cs="Times New Roman"/>
          <w:color w:val="000000"/>
          <w:sz w:val="24"/>
          <w:szCs w:val="24"/>
          <w:lang w:eastAsia="ru-RU"/>
        </w:rPr>
        <w:t xml:space="preserve">Государственным заказчиком </w:t>
      </w:r>
      <w:r w:rsidRPr="00DA7A5F">
        <w:rPr>
          <w:rFonts w:ascii="Times New Roman" w:eastAsia="Times New Roman" w:hAnsi="Times New Roman" w:cs="Times New Roman"/>
          <w:sz w:val="24"/>
          <w:szCs w:val="24"/>
          <w:lang w:eastAsia="ru-RU"/>
        </w:rPr>
        <w:t xml:space="preserve">обязательств, предусмотренных Контрактом, не может превышать </w:t>
      </w:r>
      <w:r w:rsidR="006D133B">
        <w:rPr>
          <w:rFonts w:ascii="Times New Roman" w:eastAsia="Times New Roman" w:hAnsi="Times New Roman" w:cs="Times New Roman"/>
          <w:color w:val="000000"/>
          <w:sz w:val="24"/>
          <w:szCs w:val="24"/>
          <w:lang w:eastAsia="ru-RU"/>
        </w:rPr>
        <w:t xml:space="preserve">максимальное значение </w:t>
      </w:r>
      <w:r w:rsidR="006D133B" w:rsidRPr="00DA7A5F">
        <w:rPr>
          <w:rFonts w:ascii="Times New Roman" w:eastAsia="Times New Roman" w:hAnsi="Times New Roman" w:cs="Times New Roman"/>
          <w:color w:val="000000"/>
          <w:sz w:val="24"/>
          <w:szCs w:val="24"/>
          <w:lang w:eastAsia="ru-RU"/>
        </w:rPr>
        <w:t>цен</w:t>
      </w:r>
      <w:r w:rsidR="006D133B">
        <w:rPr>
          <w:rFonts w:ascii="Times New Roman" w:eastAsia="Times New Roman" w:hAnsi="Times New Roman" w:cs="Times New Roman"/>
          <w:color w:val="000000"/>
          <w:sz w:val="24"/>
          <w:szCs w:val="24"/>
          <w:lang w:eastAsia="ru-RU"/>
        </w:rPr>
        <w:t>ы</w:t>
      </w:r>
      <w:r w:rsidRPr="00DA7A5F">
        <w:rPr>
          <w:rFonts w:ascii="Times New Roman" w:eastAsia="Times New Roman" w:hAnsi="Times New Roman" w:cs="Times New Roman"/>
          <w:sz w:val="24"/>
          <w:szCs w:val="24"/>
          <w:lang w:eastAsia="ru-RU"/>
        </w:rPr>
        <w:t xml:space="preserve"> Контракта.</w:t>
      </w:r>
    </w:p>
    <w:p w14:paraId="019CDA89" w14:textId="698A92B2" w:rsidR="00740037" w:rsidRPr="00740037" w:rsidRDefault="00E375D1" w:rsidP="006D133B">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6.11.</w:t>
      </w:r>
      <w:r w:rsidR="00BE5C83">
        <w:rPr>
          <w:rFonts w:ascii="Times New Roman" w:eastAsia="Times New Roman" w:hAnsi="Times New Roman" w:cs="Times New Roman"/>
          <w:color w:val="000000"/>
          <w:sz w:val="24"/>
          <w:szCs w:val="24"/>
          <w:lang w:val="en-US" w:eastAsia="ru-RU"/>
        </w:rPr>
        <w:t> </w:t>
      </w:r>
      <w:r w:rsidR="00740037" w:rsidRPr="00740037">
        <w:rPr>
          <w:rFonts w:ascii="Times New Roman" w:eastAsia="Times New Roman" w:hAnsi="Times New Roman" w:cs="Times New Roman"/>
          <w:color w:val="000000"/>
          <w:sz w:val="24"/>
          <w:szCs w:val="24"/>
          <w:lang w:eastAsia="ru-RU"/>
        </w:rPr>
        <w:t>В случае составления отрицательного заключения, указанного в подпункте 4.4.2 настоящего Контракта, а также заключения, указанного в подпункте 4.4.3 настоящего Контракта, при котором выявленные несоответствия и (или) недостатки не препятствуют приемке, Государственный заказчик имеет право начислять штрафы и пени начиная со дня, следующего после дня истечения установленного Контрактом срока исполнения обязательства до соответственно дня составления мотивированного отказа от подписания Акта приемки оказанных Услуг (включительно) или дня устранения выявленных несоответствий и (или) недостатков (включительно), по результатам рассмотрения которых Представителем Государственного заказчика составлено положительное заключение, в котором указывается, что все выявленные несоответствия и (или) недостатки устранены.</w:t>
      </w:r>
    </w:p>
    <w:p w14:paraId="58F46287" w14:textId="1EDB8BD0" w:rsidR="00F5207D" w:rsidRPr="0089137E" w:rsidRDefault="00740037">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740037">
        <w:rPr>
          <w:rFonts w:ascii="Times New Roman" w:eastAsia="Times New Roman" w:hAnsi="Times New Roman" w:cs="Times New Roman"/>
          <w:color w:val="000000"/>
          <w:sz w:val="24"/>
          <w:szCs w:val="24"/>
          <w:lang w:eastAsia="ru-RU"/>
        </w:rPr>
        <w:t xml:space="preserve">В случае просрочки исполнения Контракта без составления заключения, указанного </w:t>
      </w:r>
      <w:r w:rsidR="00D2282A">
        <w:rPr>
          <w:rFonts w:ascii="Times New Roman" w:eastAsia="Times New Roman" w:hAnsi="Times New Roman" w:cs="Times New Roman"/>
          <w:color w:val="000000"/>
          <w:sz w:val="24"/>
          <w:szCs w:val="24"/>
          <w:lang w:eastAsia="ru-RU"/>
        </w:rPr>
        <w:br/>
      </w:r>
      <w:r w:rsidRPr="00740037">
        <w:rPr>
          <w:rFonts w:ascii="Times New Roman" w:eastAsia="Times New Roman" w:hAnsi="Times New Roman" w:cs="Times New Roman"/>
          <w:color w:val="000000"/>
          <w:sz w:val="24"/>
          <w:szCs w:val="24"/>
          <w:lang w:eastAsia="ru-RU"/>
        </w:rPr>
        <w:t xml:space="preserve">в пункте 4.4.3 настоящего Контракта, Государственный заказчик имеет право начислять пени начиная со дня, следующего после дня истечения установленного Контрактом срока исполнения </w:t>
      </w:r>
      <w:r w:rsidRPr="0089137E">
        <w:rPr>
          <w:rFonts w:ascii="Times New Roman" w:eastAsia="Times New Roman" w:hAnsi="Times New Roman" w:cs="Times New Roman"/>
          <w:color w:val="000000"/>
          <w:sz w:val="24"/>
          <w:szCs w:val="24"/>
          <w:lang w:eastAsia="ru-RU"/>
        </w:rPr>
        <w:t xml:space="preserve">обязательства </w:t>
      </w:r>
      <w:r w:rsidR="0089137E" w:rsidRPr="00841BE9">
        <w:rPr>
          <w:rFonts w:ascii="Times New Roman" w:hAnsi="Times New Roman" w:cs="Times New Roman"/>
          <w:color w:val="000000" w:themeColor="text1"/>
          <w:sz w:val="24"/>
          <w:szCs w:val="24"/>
        </w:rPr>
        <w:t xml:space="preserve">до даты направления уведомления о готовности сдать Услуги, </w:t>
      </w:r>
      <w:r w:rsidR="006E7613">
        <w:rPr>
          <w:rFonts w:ascii="Times New Roman" w:hAnsi="Times New Roman" w:cs="Times New Roman"/>
          <w:color w:val="000000" w:themeColor="text1"/>
          <w:sz w:val="24"/>
          <w:szCs w:val="24"/>
        </w:rPr>
        <w:br/>
      </w:r>
      <w:r w:rsidR="0089137E" w:rsidRPr="00841BE9">
        <w:rPr>
          <w:rFonts w:ascii="Times New Roman" w:hAnsi="Times New Roman" w:cs="Times New Roman"/>
          <w:color w:val="000000" w:themeColor="text1"/>
          <w:sz w:val="24"/>
          <w:szCs w:val="24"/>
        </w:rPr>
        <w:t>по которому принято положительное решение приемочной комиссии</w:t>
      </w:r>
      <w:r w:rsidRPr="0089137E">
        <w:rPr>
          <w:rFonts w:ascii="Times New Roman" w:eastAsia="Times New Roman" w:hAnsi="Times New Roman" w:cs="Times New Roman"/>
          <w:color w:val="000000"/>
          <w:sz w:val="24"/>
          <w:szCs w:val="24"/>
          <w:lang w:eastAsia="ru-RU"/>
        </w:rPr>
        <w:t>.</w:t>
      </w:r>
    </w:p>
    <w:p w14:paraId="4D56A4ED" w14:textId="5462EC48" w:rsidR="00D2282A" w:rsidRPr="00DA7A5F" w:rsidRDefault="00D2282A">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2282A">
        <w:rPr>
          <w:rFonts w:ascii="Times New Roman" w:eastAsia="Times New Roman" w:hAnsi="Times New Roman" w:cs="Times New Roman"/>
          <w:color w:val="000000"/>
          <w:sz w:val="24"/>
          <w:szCs w:val="24"/>
          <w:lang w:eastAsia="ru-RU"/>
        </w:rPr>
        <w:t xml:space="preserve">В случае просрочки исполнения Контракта без составления заключения, указанного </w:t>
      </w:r>
      <w:r>
        <w:rPr>
          <w:rFonts w:ascii="Times New Roman" w:eastAsia="Times New Roman" w:hAnsi="Times New Roman" w:cs="Times New Roman"/>
          <w:color w:val="000000"/>
          <w:sz w:val="24"/>
          <w:szCs w:val="24"/>
          <w:lang w:eastAsia="ru-RU"/>
        </w:rPr>
        <w:br/>
      </w:r>
      <w:r w:rsidRPr="00D2282A">
        <w:rPr>
          <w:rFonts w:ascii="Times New Roman" w:eastAsia="Times New Roman" w:hAnsi="Times New Roman" w:cs="Times New Roman"/>
          <w:color w:val="000000"/>
          <w:sz w:val="24"/>
          <w:szCs w:val="24"/>
          <w:lang w:eastAsia="ru-RU"/>
        </w:rPr>
        <w:t xml:space="preserve">в пункте 4.4.2 Контракта, и мотивированного отказа от подписания Акта приемки оказанных Услуг, и в случае расторжения Контракта в соответствии с пунктом 8.3 Контракта Государственный заказчик имеет право начислять пени начиная со дня, следующего после дня истечения установленного Контрактом срока исполнения обязательства, до дня вступления </w:t>
      </w:r>
      <w:r w:rsidR="00AB04BC">
        <w:rPr>
          <w:rFonts w:ascii="Times New Roman" w:eastAsia="Times New Roman" w:hAnsi="Times New Roman" w:cs="Times New Roman"/>
          <w:color w:val="000000"/>
          <w:sz w:val="24"/>
          <w:szCs w:val="24"/>
          <w:lang w:eastAsia="ru-RU"/>
        </w:rPr>
        <w:br/>
      </w:r>
      <w:r w:rsidRPr="00D2282A">
        <w:rPr>
          <w:rFonts w:ascii="Times New Roman" w:eastAsia="Times New Roman" w:hAnsi="Times New Roman" w:cs="Times New Roman"/>
          <w:color w:val="000000"/>
          <w:sz w:val="24"/>
          <w:szCs w:val="24"/>
          <w:lang w:eastAsia="ru-RU"/>
        </w:rPr>
        <w:t>в силу одностороннего отказа Государственного заказчика от исполнения Контракта (включительно).</w:t>
      </w:r>
    </w:p>
    <w:p w14:paraId="042A7788" w14:textId="56A332AC"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6.12.</w:t>
      </w:r>
      <w:r w:rsidR="00BE5C83">
        <w:rPr>
          <w:rFonts w:ascii="Times New Roman" w:eastAsia="Times New Roman" w:hAnsi="Times New Roman" w:cs="Times New Roman"/>
          <w:color w:val="000000"/>
          <w:sz w:val="24"/>
          <w:szCs w:val="24"/>
          <w:lang w:val="en-US" w:eastAsia="ru-RU"/>
        </w:rPr>
        <w:t> </w:t>
      </w:r>
      <w:r w:rsidRPr="00DA7A5F">
        <w:rPr>
          <w:rFonts w:ascii="Times New Roman" w:eastAsia="Times New Roman" w:hAnsi="Times New Roman" w:cs="Times New Roman"/>
          <w:color w:val="000000"/>
          <w:sz w:val="24"/>
          <w:szCs w:val="24"/>
          <w:lang w:eastAsia="ru-RU"/>
        </w:rPr>
        <w:t>Под существенными нарушениями условий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14:paraId="6C384D08" w14:textId="77777777"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а) несоблюдение Исполнителем пункта 4.3 Контракта;</w:t>
      </w:r>
    </w:p>
    <w:p w14:paraId="46F027B0" w14:textId="59A84026"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б) нарушение установленного срока </w:t>
      </w:r>
      <w:r w:rsidR="00191A17" w:rsidRPr="00DA7A5F">
        <w:rPr>
          <w:rFonts w:ascii="Times New Roman" w:eastAsia="Times New Roman" w:hAnsi="Times New Roman" w:cs="Times New Roman"/>
          <w:color w:val="000000"/>
          <w:sz w:val="24"/>
          <w:szCs w:val="24"/>
          <w:lang w:eastAsia="ru-RU"/>
        </w:rPr>
        <w:t>оказанных Услуг</w:t>
      </w:r>
      <w:r w:rsidRPr="00DA7A5F">
        <w:rPr>
          <w:rFonts w:ascii="Times New Roman" w:eastAsia="Times New Roman" w:hAnsi="Times New Roman" w:cs="Times New Roman"/>
          <w:color w:val="000000"/>
          <w:sz w:val="24"/>
          <w:szCs w:val="24"/>
          <w:lang w:eastAsia="ru-RU"/>
        </w:rPr>
        <w:t>;</w:t>
      </w:r>
    </w:p>
    <w:p w14:paraId="062F677A" w14:textId="7D1CEBA5" w:rsidR="00E375D1" w:rsidRPr="00DA7A5F" w:rsidRDefault="00E375D1"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в) выявление нарушений условий Контракта при повторной </w:t>
      </w:r>
      <w:r w:rsidR="00B01EE9" w:rsidRPr="00DA7A5F">
        <w:rPr>
          <w:rFonts w:ascii="Times New Roman" w:eastAsia="Times New Roman" w:hAnsi="Times New Roman" w:cs="Times New Roman"/>
          <w:color w:val="000000"/>
          <w:sz w:val="24"/>
          <w:szCs w:val="24"/>
          <w:lang w:eastAsia="ru-RU"/>
        </w:rPr>
        <w:t xml:space="preserve">приемке </w:t>
      </w:r>
      <w:r w:rsidR="00191A17" w:rsidRPr="00DA7A5F">
        <w:rPr>
          <w:rFonts w:ascii="Times New Roman" w:eastAsia="Times New Roman" w:hAnsi="Times New Roman" w:cs="Times New Roman"/>
          <w:color w:val="000000"/>
          <w:sz w:val="24"/>
          <w:szCs w:val="24"/>
          <w:lang w:eastAsia="ru-RU"/>
        </w:rPr>
        <w:t>оказанных Услуг</w:t>
      </w:r>
      <w:r w:rsidRPr="00DA7A5F">
        <w:rPr>
          <w:rFonts w:ascii="Times New Roman" w:eastAsia="Times New Roman" w:hAnsi="Times New Roman" w:cs="Times New Roman"/>
          <w:color w:val="000000"/>
          <w:sz w:val="24"/>
          <w:szCs w:val="24"/>
          <w:lang w:eastAsia="ru-RU"/>
        </w:rPr>
        <w:t>, либо нарушение сроков устранения несоответствий и/или недостатков;</w:t>
      </w:r>
    </w:p>
    <w:p w14:paraId="518FEF72" w14:textId="63EEE8EC" w:rsidR="00E375D1" w:rsidRPr="00DA7A5F" w:rsidRDefault="00D2282A" w:rsidP="006D18B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г</w:t>
      </w:r>
      <w:r w:rsidR="00E375D1" w:rsidRPr="00DA7A5F">
        <w:rPr>
          <w:rFonts w:ascii="Times New Roman" w:eastAsia="Times New Roman" w:hAnsi="Times New Roman" w:cs="Times New Roman"/>
          <w:sz w:val="24"/>
          <w:szCs w:val="24"/>
          <w:lang w:eastAsia="ru-RU"/>
        </w:rPr>
        <w:t>)</w:t>
      </w:r>
      <w:r w:rsidR="00BE5C83">
        <w:rPr>
          <w:rFonts w:ascii="Times New Roman" w:eastAsia="Times New Roman" w:hAnsi="Times New Roman" w:cs="Times New Roman"/>
          <w:sz w:val="24"/>
          <w:szCs w:val="24"/>
          <w:lang w:val="en-US" w:eastAsia="ru-RU"/>
        </w:rPr>
        <w:t> </w:t>
      </w:r>
      <w:r w:rsidR="00E375D1" w:rsidRPr="00DA7A5F">
        <w:rPr>
          <w:rFonts w:ascii="Times New Roman" w:eastAsia="Times New Roman" w:hAnsi="Times New Roman" w:cs="Times New Roman"/>
          <w:color w:val="000000"/>
          <w:sz w:val="24"/>
          <w:szCs w:val="24"/>
          <w:lang w:eastAsia="ru-RU"/>
        </w:rPr>
        <w:t xml:space="preserve">не предоставление Исполнителем счета на оплату </w:t>
      </w:r>
      <w:r w:rsidR="0035666A" w:rsidRPr="00DA7A5F">
        <w:rPr>
          <w:rFonts w:ascii="Times New Roman" w:eastAsia="Times New Roman" w:hAnsi="Times New Roman" w:cs="Times New Roman"/>
          <w:color w:val="000000"/>
          <w:sz w:val="24"/>
          <w:szCs w:val="24"/>
          <w:lang w:eastAsia="ru-RU"/>
        </w:rPr>
        <w:t>оказанных Услуг</w:t>
      </w:r>
      <w:r w:rsidR="00E375D1" w:rsidRPr="00DA7A5F">
        <w:rPr>
          <w:rFonts w:ascii="Times New Roman" w:eastAsia="Times New Roman" w:hAnsi="Times New Roman" w:cs="Times New Roman"/>
          <w:color w:val="000000"/>
          <w:sz w:val="24"/>
          <w:szCs w:val="24"/>
          <w:lang w:eastAsia="ru-RU"/>
        </w:rPr>
        <w:t xml:space="preserve"> в соответствии </w:t>
      </w:r>
      <w:r w:rsidR="00841BE9">
        <w:rPr>
          <w:rFonts w:ascii="Times New Roman" w:eastAsia="Times New Roman" w:hAnsi="Times New Roman" w:cs="Times New Roman"/>
          <w:color w:val="000000"/>
          <w:sz w:val="24"/>
          <w:szCs w:val="24"/>
          <w:lang w:eastAsia="ru-RU"/>
        </w:rPr>
        <w:br/>
      </w:r>
      <w:r w:rsidR="00E375D1" w:rsidRPr="00DA7A5F">
        <w:rPr>
          <w:rFonts w:ascii="Times New Roman" w:eastAsia="Times New Roman" w:hAnsi="Times New Roman" w:cs="Times New Roman"/>
          <w:color w:val="000000"/>
          <w:sz w:val="24"/>
          <w:szCs w:val="24"/>
          <w:lang w:eastAsia="ru-RU"/>
        </w:rPr>
        <w:t>с пунктом 3.</w:t>
      </w:r>
      <w:r>
        <w:rPr>
          <w:rFonts w:ascii="Times New Roman" w:eastAsia="Times New Roman" w:hAnsi="Times New Roman" w:cs="Times New Roman"/>
          <w:color w:val="000000"/>
          <w:sz w:val="24"/>
          <w:szCs w:val="24"/>
          <w:lang w:eastAsia="ru-RU"/>
        </w:rPr>
        <w:t>5</w:t>
      </w:r>
      <w:r w:rsidR="00E375D1" w:rsidRPr="00DA7A5F">
        <w:rPr>
          <w:rFonts w:ascii="Times New Roman" w:eastAsia="Times New Roman" w:hAnsi="Times New Roman" w:cs="Times New Roman"/>
          <w:color w:val="000000"/>
          <w:sz w:val="24"/>
          <w:szCs w:val="24"/>
          <w:lang w:eastAsia="ru-RU"/>
        </w:rPr>
        <w:t xml:space="preserve"> Контракта</w:t>
      </w:r>
      <w:r w:rsidR="00313F5A">
        <w:rPr>
          <w:rFonts w:ascii="Times New Roman" w:eastAsia="Times New Roman" w:hAnsi="Times New Roman" w:cs="Times New Roman"/>
          <w:color w:val="000000"/>
          <w:sz w:val="24"/>
          <w:szCs w:val="24"/>
          <w:lang w:eastAsia="ru-RU"/>
        </w:rPr>
        <w:t>.</w:t>
      </w:r>
    </w:p>
    <w:p w14:paraId="19E1CDDF" w14:textId="20DE44A5" w:rsidR="00E375D1" w:rsidRPr="00DA7A5F" w:rsidRDefault="00E375D1" w:rsidP="006D133B">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6.13.</w:t>
      </w:r>
      <w:r w:rsidR="00BE5C83">
        <w:rPr>
          <w:rFonts w:ascii="Times New Roman" w:eastAsia="Times New Roman" w:hAnsi="Times New Roman" w:cs="Times New Roman"/>
          <w:color w:val="000000"/>
          <w:sz w:val="24"/>
          <w:szCs w:val="24"/>
          <w:lang w:val="en-US" w:eastAsia="ru-RU"/>
        </w:rPr>
        <w:t> </w:t>
      </w:r>
      <w:r w:rsidRPr="00DA7A5F">
        <w:rPr>
          <w:rFonts w:ascii="Times New Roman" w:eastAsia="Times New Roman" w:hAnsi="Times New Roman" w:cs="Times New Roman"/>
          <w:color w:val="000000"/>
          <w:sz w:val="24"/>
          <w:szCs w:val="24"/>
          <w:lang w:eastAsia="ru-RU"/>
        </w:rPr>
        <w:t xml:space="preserve">Сторона освобождается от уплаты неустойки (штрафа, пени), если докажет, </w:t>
      </w:r>
      <w:r w:rsidR="00EC1891"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 xml:space="preserve">что неисполнение или ненадлежащее исполнение обязательства, предусмотренного Контрактом, произошло вследствие наступления обстоятельств непреодолимой силы </w:t>
      </w:r>
      <w:r w:rsidR="00EC1891" w:rsidRPr="00DA7A5F">
        <w:rPr>
          <w:rFonts w:ascii="Times New Roman" w:eastAsia="Times New Roman" w:hAnsi="Times New Roman" w:cs="Times New Roman"/>
          <w:color w:val="000000"/>
          <w:sz w:val="24"/>
          <w:szCs w:val="24"/>
          <w:lang w:eastAsia="ru-RU"/>
        </w:rPr>
        <w:br/>
      </w:r>
      <w:r w:rsidRPr="00DA7A5F">
        <w:rPr>
          <w:rFonts w:ascii="Times New Roman" w:eastAsia="Times New Roman" w:hAnsi="Times New Roman" w:cs="Times New Roman"/>
          <w:color w:val="000000"/>
          <w:sz w:val="24"/>
          <w:szCs w:val="24"/>
          <w:lang w:eastAsia="ru-RU"/>
        </w:rPr>
        <w:t xml:space="preserve">или по вине другой стороны. </w:t>
      </w:r>
    </w:p>
    <w:p w14:paraId="75F53BEE" w14:textId="03243CF8" w:rsidR="00DE47E5" w:rsidRPr="00DA7A5F" w:rsidRDefault="00E375D1">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6.14.</w:t>
      </w:r>
      <w:r w:rsidR="00BE5C83">
        <w:rPr>
          <w:rFonts w:ascii="Times New Roman" w:eastAsia="Times New Roman" w:hAnsi="Times New Roman" w:cs="Times New Roman"/>
          <w:color w:val="000000"/>
          <w:sz w:val="24"/>
          <w:szCs w:val="24"/>
          <w:lang w:val="en-US" w:eastAsia="ru-RU"/>
        </w:rPr>
        <w:t> </w:t>
      </w:r>
      <w:r w:rsidRPr="00DA7A5F">
        <w:rPr>
          <w:rFonts w:ascii="Times New Roman" w:eastAsia="Times New Roman" w:hAnsi="Times New Roman" w:cs="Times New Roman"/>
          <w:color w:val="000000"/>
          <w:sz w:val="24"/>
          <w:szCs w:val="24"/>
          <w:lang w:eastAsia="ru-RU"/>
        </w:rPr>
        <w:t>Уплата неустойки (штрафа, пени) не освобождает Стороны от выполнения обязательств по Контракту.</w:t>
      </w:r>
    </w:p>
    <w:p w14:paraId="4D1C56EF" w14:textId="77777777" w:rsidR="00251DFF" w:rsidRPr="00DA7A5F" w:rsidRDefault="00251DFF">
      <w:pPr>
        <w:widowControl w:val="0"/>
        <w:tabs>
          <w:tab w:val="left" w:pos="360"/>
          <w:tab w:val="num" w:pos="1260"/>
        </w:tabs>
        <w:spacing w:after="0" w:line="240" w:lineRule="auto"/>
        <w:ind w:firstLine="567"/>
        <w:jc w:val="both"/>
        <w:rPr>
          <w:rFonts w:ascii="Times New Roman" w:eastAsia="Times New Roman" w:hAnsi="Times New Roman" w:cs="Times New Roman"/>
          <w:color w:val="000000"/>
          <w:sz w:val="24"/>
          <w:szCs w:val="24"/>
          <w:lang w:eastAsia="ru-RU"/>
        </w:rPr>
      </w:pPr>
    </w:p>
    <w:p w14:paraId="38AC2C6F" w14:textId="39EBB3FF" w:rsidR="00DE47E5" w:rsidRPr="00DA7A5F" w:rsidRDefault="00DE47E5" w:rsidP="006D18BF">
      <w:pPr>
        <w:spacing w:after="0" w:line="240" w:lineRule="auto"/>
        <w:jc w:val="center"/>
        <w:rPr>
          <w:rFonts w:ascii="Times New Roman" w:eastAsia="Times New Roman" w:hAnsi="Times New Roman" w:cs="Times New Roman"/>
          <w:b/>
          <w:color w:val="000000"/>
          <w:sz w:val="24"/>
          <w:szCs w:val="24"/>
          <w:lang w:eastAsia="ru-RU"/>
        </w:rPr>
      </w:pPr>
      <w:r w:rsidRPr="00DA7A5F">
        <w:rPr>
          <w:rFonts w:ascii="Times New Roman" w:eastAsia="Times New Roman" w:hAnsi="Times New Roman" w:cs="Times New Roman"/>
          <w:b/>
          <w:color w:val="000000"/>
          <w:sz w:val="24"/>
          <w:szCs w:val="24"/>
          <w:lang w:eastAsia="ru-RU"/>
        </w:rPr>
        <w:lastRenderedPageBreak/>
        <w:t>7</w:t>
      </w:r>
      <w:r w:rsidR="00E375D1" w:rsidRPr="00DA7A5F">
        <w:rPr>
          <w:rFonts w:ascii="Times New Roman" w:eastAsia="Times New Roman" w:hAnsi="Times New Roman" w:cs="Times New Roman"/>
          <w:b/>
          <w:color w:val="000000"/>
          <w:sz w:val="24"/>
          <w:szCs w:val="24"/>
          <w:lang w:eastAsia="ru-RU"/>
        </w:rPr>
        <w:t>. Обстоятельства непреодолимой силы</w:t>
      </w:r>
    </w:p>
    <w:p w14:paraId="000B13AB" w14:textId="1A83F9DA" w:rsidR="00DE47E5" w:rsidRPr="00DA7A5F" w:rsidRDefault="00DE47E5" w:rsidP="006D133B">
      <w:pPr>
        <w:spacing w:after="0" w:line="240" w:lineRule="auto"/>
        <w:ind w:firstLine="567"/>
        <w:jc w:val="both"/>
        <w:rPr>
          <w:rFonts w:ascii="Times New Roman" w:eastAsia="Times New Roman" w:hAnsi="Times New Roman" w:cs="Times New Roman"/>
          <w:sz w:val="24"/>
          <w:szCs w:val="24"/>
          <w:lang w:eastAsia="ru-RU"/>
        </w:rPr>
      </w:pPr>
      <w:r w:rsidRPr="00DA7A5F">
        <w:rPr>
          <w:rFonts w:ascii="Times New Roman" w:eastAsia="Times New Roman" w:hAnsi="Times New Roman" w:cs="Times New Roman"/>
          <w:sz w:val="24"/>
          <w:szCs w:val="24"/>
          <w:lang w:eastAsia="ru-RU"/>
        </w:rPr>
        <w:t>7.1.</w:t>
      </w:r>
      <w:r w:rsidR="00BE5C83">
        <w:rPr>
          <w:rFonts w:ascii="Times New Roman" w:eastAsia="Times New Roman" w:hAnsi="Times New Roman" w:cs="Times New Roman"/>
          <w:sz w:val="24"/>
          <w:szCs w:val="24"/>
          <w:lang w:val="en-US" w:eastAsia="ru-RU"/>
        </w:rPr>
        <w:t> </w:t>
      </w:r>
      <w:r w:rsidRPr="00DA7A5F">
        <w:rPr>
          <w:rFonts w:ascii="Times New Roman" w:eastAsia="Times New Roman" w:hAnsi="Times New Roman" w:cs="Times New Roman"/>
          <w:sz w:val="24"/>
          <w:szCs w:val="24"/>
          <w:lang w:eastAsia="ru-RU"/>
        </w:rPr>
        <w:t xml:space="preserve">Если в ходе оказания Услуг обнаруживается невозможность исполнения  Сторонами обязательств по Контракту вследствие наступления обстоятельств непреодолимой силы (стихийные бедствия, эпидемия, массовые беспорядки и военные действия, </w:t>
      </w:r>
      <w:r w:rsidR="00A72467">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 xml:space="preserve">а также запретительные меры государства, включая введение санкционных мер и др.), </w:t>
      </w:r>
      <w:r w:rsidR="00A72467">
        <w:rPr>
          <w:rFonts w:ascii="Times New Roman" w:eastAsia="Times New Roman" w:hAnsi="Times New Roman" w:cs="Times New Roman"/>
          <w:sz w:val="24"/>
          <w:szCs w:val="24"/>
          <w:lang w:eastAsia="ru-RU"/>
        </w:rPr>
        <w:br/>
      </w:r>
      <w:r w:rsidRPr="00DA7A5F">
        <w:rPr>
          <w:rFonts w:ascii="Times New Roman" w:eastAsia="Times New Roman" w:hAnsi="Times New Roman" w:cs="Times New Roman"/>
          <w:sz w:val="24"/>
          <w:szCs w:val="24"/>
          <w:lang w:eastAsia="ru-RU"/>
        </w:rPr>
        <w:t>которые Стороны не могли предвидеть и неблагоприятные последствия которых не могут предотвратить в предусмотренные Контрактом сроки, Сторона обязана в трехдневный срок письменно известить другую Сторону о наступлении таких обстоятельств,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w:t>
      </w:r>
    </w:p>
    <w:p w14:paraId="43FE31D5" w14:textId="1A00146E" w:rsidR="00DE47E5" w:rsidRPr="00DA7A5F" w:rsidRDefault="00DE47E5">
      <w:pPr>
        <w:spacing w:after="0" w:line="240" w:lineRule="auto"/>
        <w:ind w:firstLine="709"/>
        <w:jc w:val="both"/>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7.2.</w:t>
      </w:r>
      <w:r w:rsidR="00BE5C83">
        <w:rPr>
          <w:rFonts w:ascii="Times New Roman" w:eastAsia="Times New Roman" w:hAnsi="Times New Roman" w:cs="Times New Roman"/>
          <w:color w:val="000000"/>
          <w:sz w:val="24"/>
          <w:szCs w:val="24"/>
          <w:lang w:val="en-US" w:eastAsia="ru-RU"/>
        </w:rPr>
        <w:t> </w:t>
      </w:r>
      <w:r w:rsidRPr="00DA7A5F">
        <w:rPr>
          <w:rFonts w:ascii="Times New Roman" w:eastAsia="Times New Roman" w:hAnsi="Times New Roman" w:cs="Times New Roman"/>
          <w:color w:val="000000"/>
          <w:sz w:val="24"/>
          <w:szCs w:val="24"/>
          <w:lang w:eastAsia="ru-RU"/>
        </w:rPr>
        <w:t>В случае прекращения действия указанных обстоятельств Стороны обязуются предпринять все разумные меры, чтобы в кратчайшие сроки преодолеть невозможность выполнения своих обязательств по Контракту.</w:t>
      </w:r>
    </w:p>
    <w:p w14:paraId="5DB03CB1" w14:textId="77777777" w:rsidR="00E375D1" w:rsidRPr="00DA7A5F" w:rsidRDefault="00E375D1" w:rsidP="006D18BF">
      <w:pPr>
        <w:widowControl w:val="0"/>
        <w:spacing w:after="0" w:line="240" w:lineRule="auto"/>
        <w:jc w:val="center"/>
        <w:rPr>
          <w:rFonts w:ascii="Times New Roman" w:eastAsia="Times New Roman" w:hAnsi="Times New Roman" w:cs="Times New Roman"/>
          <w:color w:val="000000"/>
          <w:sz w:val="24"/>
          <w:szCs w:val="24"/>
          <w:lang w:eastAsia="ru-RU"/>
        </w:rPr>
      </w:pPr>
    </w:p>
    <w:p w14:paraId="2CDC59CB" w14:textId="529FC349" w:rsidR="00E375D1" w:rsidRPr="00DA7A5F" w:rsidRDefault="00FE2CD1" w:rsidP="006D18BF">
      <w:pPr>
        <w:widowControl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w:t>
      </w:r>
      <w:r w:rsidR="00E375D1" w:rsidRPr="00DA7A5F">
        <w:rPr>
          <w:rFonts w:ascii="Times New Roman" w:eastAsia="Times New Roman" w:hAnsi="Times New Roman" w:cs="Times New Roman"/>
          <w:b/>
          <w:color w:val="000000"/>
          <w:sz w:val="24"/>
          <w:szCs w:val="24"/>
          <w:lang w:eastAsia="ru-RU"/>
        </w:rPr>
        <w:t>. Прочие условия</w:t>
      </w:r>
    </w:p>
    <w:p w14:paraId="1C6D7F17" w14:textId="01F5EAAA" w:rsidR="00E375D1" w:rsidRPr="00DA7A5F" w:rsidRDefault="00FE2CD1" w:rsidP="006D133B">
      <w:pPr>
        <w:spacing w:after="0" w:line="240" w:lineRule="auto"/>
        <w:ind w:firstLine="567"/>
        <w:jc w:val="both"/>
        <w:rPr>
          <w:rFonts w:ascii="Times New Roman" w:eastAsia="Times New Roman" w:hAnsi="Times New Roman" w:cs="Times New Roman"/>
          <w:color w:val="000000"/>
          <w:sz w:val="24"/>
          <w:szCs w:val="24"/>
          <w:lang w:eastAsia="ru-RU"/>
        </w:rPr>
      </w:pPr>
      <w:r w:rsidRPr="00841D52">
        <w:rPr>
          <w:rFonts w:ascii="Times New Roman" w:eastAsia="Times New Roman" w:hAnsi="Times New Roman" w:cs="Times New Roman"/>
          <w:color w:val="000000"/>
          <w:sz w:val="24"/>
          <w:szCs w:val="24"/>
          <w:lang w:eastAsia="ru-RU"/>
        </w:rPr>
        <w:t>8</w:t>
      </w:r>
      <w:r w:rsidR="00E375D1" w:rsidRPr="00841D52">
        <w:rPr>
          <w:rFonts w:ascii="Times New Roman" w:eastAsia="Times New Roman" w:hAnsi="Times New Roman" w:cs="Times New Roman"/>
          <w:color w:val="000000"/>
          <w:sz w:val="24"/>
          <w:szCs w:val="24"/>
          <w:lang w:eastAsia="ru-RU"/>
        </w:rPr>
        <w:t xml:space="preserve">.1. </w:t>
      </w:r>
      <w:r w:rsidR="00A94AAF" w:rsidRPr="0083299F">
        <w:rPr>
          <w:rFonts w:ascii="Times New Roman" w:eastAsia="Calibri" w:hAnsi="Times New Roman" w:cs="Times New Roman"/>
          <w:sz w:val="24"/>
          <w:szCs w:val="24"/>
        </w:rPr>
        <w:t xml:space="preserve">Контракт составлен в двух экземплярах, по одному для каждой Стороны, имеющих равную юридическую силу. </w:t>
      </w:r>
      <w:r w:rsidR="00A94AAF" w:rsidRPr="00954A50">
        <w:rPr>
          <w:rFonts w:ascii="Times New Roman" w:eastAsia="Calibri" w:hAnsi="Times New Roman" w:cs="Times New Roman"/>
          <w:i/>
          <w:sz w:val="24"/>
          <w:szCs w:val="24"/>
        </w:rPr>
        <w:t>В случае заключения на Едином агрегаторе торговли</w:t>
      </w:r>
      <w:r w:rsidR="00A94AAF" w:rsidRPr="0083299F">
        <w:rPr>
          <w:rFonts w:ascii="Times New Roman" w:eastAsia="Calibri" w:hAnsi="Times New Roman" w:cs="Times New Roman"/>
          <w:sz w:val="24"/>
          <w:szCs w:val="24"/>
        </w:rPr>
        <w:t xml:space="preserve">: </w:t>
      </w:r>
      <w:r w:rsidR="00416DE7">
        <w:rPr>
          <w:rFonts w:ascii="Times New Roman" w:eastAsia="Calibri" w:hAnsi="Times New Roman" w:cs="Times New Roman"/>
          <w:sz w:val="24"/>
          <w:szCs w:val="24"/>
        </w:rPr>
        <w:t xml:space="preserve">«8.1. </w:t>
      </w:r>
      <w:r w:rsidR="00A94AAF" w:rsidRPr="0083299F">
        <w:rPr>
          <w:rFonts w:ascii="Times New Roman" w:eastAsia="Calibri" w:hAnsi="Times New Roman" w:cs="Times New Roman"/>
          <w:sz w:val="24"/>
          <w:szCs w:val="24"/>
        </w:rPr>
        <w:t>Контракт составлен в форме электронного документа, подписанного усиленными квалифицированными электронными подписями Сторон</w:t>
      </w:r>
      <w:r w:rsidR="0089137E">
        <w:rPr>
          <w:rFonts w:ascii="Times New Roman" w:eastAsia="Times New Roman" w:hAnsi="Times New Roman" w:cs="Times New Roman"/>
          <w:color w:val="000000"/>
          <w:sz w:val="24"/>
          <w:szCs w:val="24"/>
          <w:lang w:eastAsia="ru-RU"/>
        </w:rPr>
        <w:t>.</w:t>
      </w:r>
      <w:r w:rsidR="00416DE7">
        <w:rPr>
          <w:rFonts w:ascii="Times New Roman" w:eastAsia="Times New Roman" w:hAnsi="Times New Roman" w:cs="Times New Roman"/>
          <w:color w:val="000000"/>
          <w:sz w:val="24"/>
          <w:szCs w:val="24"/>
          <w:lang w:eastAsia="ru-RU"/>
        </w:rPr>
        <w:t>».</w:t>
      </w:r>
    </w:p>
    <w:p w14:paraId="080D4557" w14:textId="42CE145D" w:rsidR="00313F5A" w:rsidRPr="00E375D1" w:rsidRDefault="00FE2CD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E375D1" w:rsidRPr="00DA7A5F">
        <w:rPr>
          <w:rFonts w:ascii="Times New Roman" w:eastAsia="Times New Roman" w:hAnsi="Times New Roman" w:cs="Times New Roman"/>
          <w:color w:val="000000"/>
          <w:sz w:val="24"/>
          <w:szCs w:val="24"/>
          <w:lang w:eastAsia="ru-RU"/>
        </w:rPr>
        <w:t xml:space="preserve">.2. </w:t>
      </w:r>
      <w:r w:rsidR="00A94AAF" w:rsidRPr="0083299F">
        <w:rPr>
          <w:rFonts w:ascii="Times New Roman" w:hAnsi="Times New Roman" w:cs="Times New Roman"/>
          <w:sz w:val="24"/>
          <w:szCs w:val="24"/>
        </w:rPr>
        <w:t>Контракт вступает в силу и становится обязательным для сторон с момента его заключения и действует до полного исполнения сторонами своих обязательств по Контракту.</w:t>
      </w:r>
      <w:r w:rsidR="00A94AAF" w:rsidRPr="0083299F">
        <w:rPr>
          <w:rFonts w:ascii="Times New Roman" w:eastAsia="Calibri" w:hAnsi="Times New Roman" w:cs="Times New Roman"/>
          <w:sz w:val="24"/>
          <w:szCs w:val="24"/>
        </w:rPr>
        <w:t xml:space="preserve"> </w:t>
      </w:r>
      <w:r w:rsidR="00A72467">
        <w:rPr>
          <w:rFonts w:ascii="Times New Roman" w:eastAsia="Calibri" w:hAnsi="Times New Roman" w:cs="Times New Roman"/>
          <w:sz w:val="24"/>
          <w:szCs w:val="24"/>
        </w:rPr>
        <w:br/>
      </w:r>
      <w:r w:rsidR="00A94AAF" w:rsidRPr="00954A50">
        <w:rPr>
          <w:rFonts w:ascii="Times New Roman" w:eastAsia="Calibri" w:hAnsi="Times New Roman" w:cs="Times New Roman"/>
          <w:i/>
          <w:sz w:val="24"/>
          <w:szCs w:val="24"/>
        </w:rPr>
        <w:t>В случае заключения на Едином агрегаторе торговли:</w:t>
      </w:r>
      <w:r w:rsidR="00A94AAF" w:rsidRPr="0083299F">
        <w:rPr>
          <w:rFonts w:ascii="Times New Roman" w:eastAsia="Calibri" w:hAnsi="Times New Roman" w:cs="Times New Roman"/>
          <w:sz w:val="24"/>
          <w:szCs w:val="24"/>
        </w:rPr>
        <w:t xml:space="preserve"> «8.2. Контракт считается заключенным </w:t>
      </w:r>
      <w:r w:rsidR="00A72467">
        <w:rPr>
          <w:rFonts w:ascii="Times New Roman" w:eastAsia="Calibri" w:hAnsi="Times New Roman" w:cs="Times New Roman"/>
          <w:sz w:val="24"/>
          <w:szCs w:val="24"/>
        </w:rPr>
        <w:br/>
      </w:r>
      <w:r w:rsidR="00A94AAF" w:rsidRPr="0083299F">
        <w:rPr>
          <w:rFonts w:ascii="Times New Roman" w:eastAsia="Calibri" w:hAnsi="Times New Roman" w:cs="Times New Roman"/>
          <w:sz w:val="24"/>
          <w:szCs w:val="24"/>
        </w:rPr>
        <w:t xml:space="preserve">в день размещения Контракта, подписанного усиленной квалифицированной электронной подписью лица, имеющего право действовать от имени Государственного заказчика, в едином агрегаторе торговли. Контракт вступает в силу и становится обязательным для Сторон </w:t>
      </w:r>
      <w:r w:rsidR="00A72467">
        <w:rPr>
          <w:rFonts w:ascii="Times New Roman" w:eastAsia="Calibri" w:hAnsi="Times New Roman" w:cs="Times New Roman"/>
          <w:sz w:val="24"/>
          <w:szCs w:val="24"/>
        </w:rPr>
        <w:br/>
      </w:r>
      <w:r w:rsidR="00A94AAF" w:rsidRPr="0083299F">
        <w:rPr>
          <w:rFonts w:ascii="Times New Roman" w:eastAsia="Calibri" w:hAnsi="Times New Roman" w:cs="Times New Roman"/>
          <w:sz w:val="24"/>
          <w:szCs w:val="24"/>
        </w:rPr>
        <w:t>с момента его заключения и</w:t>
      </w:r>
      <w:r w:rsidR="00A94AAF" w:rsidRPr="0083299F">
        <w:rPr>
          <w:rFonts w:ascii="Times New Roman" w:eastAsia="Calibri" w:hAnsi="Times New Roman" w:cs="Times New Roman"/>
          <w:sz w:val="24"/>
          <w:szCs w:val="24"/>
          <w:lang w:val="en-US"/>
        </w:rPr>
        <w:t> </w:t>
      </w:r>
      <w:r w:rsidR="00A94AAF" w:rsidRPr="0083299F">
        <w:rPr>
          <w:rFonts w:ascii="Times New Roman" w:eastAsia="Calibri" w:hAnsi="Times New Roman" w:cs="Times New Roman"/>
          <w:sz w:val="24"/>
          <w:szCs w:val="24"/>
        </w:rPr>
        <w:t>действует до полного исполнения Сторонами своих обязательств по Контракту.</w:t>
      </w:r>
      <w:r w:rsidR="00A94AAF">
        <w:rPr>
          <w:rFonts w:ascii="Times New Roman" w:eastAsia="Calibri" w:hAnsi="Times New Roman" w:cs="Times New Roman"/>
          <w:sz w:val="24"/>
          <w:szCs w:val="24"/>
        </w:rPr>
        <w:t>»</w:t>
      </w:r>
      <w:r w:rsidR="00313F5A" w:rsidRPr="00E375D1">
        <w:rPr>
          <w:rFonts w:ascii="Times New Roman" w:eastAsia="Times New Roman" w:hAnsi="Times New Roman" w:cs="Times New Roman"/>
          <w:color w:val="000000"/>
          <w:sz w:val="24"/>
          <w:szCs w:val="24"/>
          <w:lang w:eastAsia="ru-RU"/>
        </w:rPr>
        <w:t>.</w:t>
      </w:r>
    </w:p>
    <w:p w14:paraId="3FFBDCC6" w14:textId="363DBED6" w:rsidR="00E375D1" w:rsidRPr="00DA7A5F" w:rsidRDefault="00FE2CD1">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E375D1" w:rsidRPr="00DA7A5F">
        <w:rPr>
          <w:rFonts w:ascii="Times New Roman" w:eastAsia="Times New Roman" w:hAnsi="Times New Roman" w:cs="Times New Roman"/>
          <w:color w:val="000000"/>
          <w:sz w:val="24"/>
          <w:szCs w:val="24"/>
          <w:lang w:eastAsia="ru-RU"/>
        </w:rPr>
        <w:t>.3. Контракт может быть расторгнут по соглашению Сторон, в одностороннем порядке, по решению суда по основаниям, предусмотренным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1A3072E0" w14:textId="291309B2" w:rsidR="00E375D1" w:rsidRPr="00DA7A5F" w:rsidRDefault="00FE2CD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E375D1" w:rsidRPr="00DA7A5F">
        <w:rPr>
          <w:rFonts w:ascii="Times New Roman" w:eastAsia="Times New Roman" w:hAnsi="Times New Roman" w:cs="Times New Roman"/>
          <w:color w:val="000000"/>
          <w:sz w:val="24"/>
          <w:szCs w:val="24"/>
          <w:lang w:eastAsia="ru-RU"/>
        </w:rPr>
        <w:t xml:space="preserve">.4. Все спорные вопросы и разногласия, которые могут возникнуть между Государственным заказчиком и Исполнителем в ходе исполнения Контракта, Стороны обязуются решать путём прямых переговоров, взаимных консультаций и приложат все усилия для их урегулирования. При невозможности разрешения споров и разногласий путём переговоров спорные вопросы разрешаются в соответствии с действующим законодательством Российской Федерации в Арбитражном суде г. Москвы. </w:t>
      </w:r>
    </w:p>
    <w:p w14:paraId="28F181D3" w14:textId="10156E9E" w:rsidR="000863A5" w:rsidRPr="00DA7A5F" w:rsidRDefault="00FE2CD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E375D1" w:rsidRPr="00DA7A5F">
        <w:rPr>
          <w:rFonts w:ascii="Times New Roman" w:eastAsia="Times New Roman" w:hAnsi="Times New Roman" w:cs="Times New Roman"/>
          <w:color w:val="000000"/>
          <w:sz w:val="24"/>
          <w:szCs w:val="24"/>
          <w:lang w:eastAsia="ru-RU"/>
        </w:rPr>
        <w:t xml:space="preserve">.5. Изменение существенных условий Контракта при его исполнении </w:t>
      </w:r>
      <w:r w:rsidR="006D133B">
        <w:rPr>
          <w:rFonts w:ascii="Times New Roman" w:eastAsia="Times New Roman" w:hAnsi="Times New Roman" w:cs="Times New Roman"/>
          <w:color w:val="000000"/>
          <w:sz w:val="24"/>
          <w:szCs w:val="24"/>
          <w:lang w:eastAsia="ru-RU"/>
        </w:rPr>
        <w:t>не допускается</w:t>
      </w:r>
      <w:r w:rsidR="00BC547D">
        <w:rPr>
          <w:rFonts w:ascii="Times New Roman" w:eastAsia="Times New Roman" w:hAnsi="Times New Roman" w:cs="Times New Roman"/>
          <w:color w:val="000000"/>
          <w:sz w:val="24"/>
          <w:szCs w:val="24"/>
          <w:lang w:eastAsia="ru-RU"/>
        </w:rPr>
        <w:t>.</w:t>
      </w:r>
    </w:p>
    <w:p w14:paraId="7F29CBC1" w14:textId="637D69D5" w:rsidR="00E375D1" w:rsidRPr="00DA7A5F" w:rsidRDefault="00FE2CD1">
      <w:pPr>
        <w:widowControl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E375D1" w:rsidRPr="00DA7A5F">
        <w:rPr>
          <w:rFonts w:ascii="Times New Roman" w:eastAsia="Times New Roman" w:hAnsi="Times New Roman" w:cs="Times New Roman"/>
          <w:color w:val="000000"/>
          <w:sz w:val="24"/>
          <w:szCs w:val="24"/>
          <w:lang w:eastAsia="ru-RU"/>
        </w:rPr>
        <w:t>.6. Изменения и дополнения по иным основаниям, вносятся по соглашению Сторон, которое оформляется соответствующим соглашением и является неотъемлемой частью Контракта.</w:t>
      </w:r>
    </w:p>
    <w:p w14:paraId="017AA088" w14:textId="6E4EAEE4" w:rsidR="00E375D1" w:rsidRDefault="00FE2CD1">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E375D1" w:rsidRPr="00DA7A5F">
        <w:rPr>
          <w:rFonts w:ascii="Times New Roman" w:eastAsia="Times New Roman" w:hAnsi="Times New Roman" w:cs="Times New Roman"/>
          <w:color w:val="000000"/>
          <w:sz w:val="24"/>
          <w:szCs w:val="24"/>
          <w:lang w:eastAsia="ru-RU"/>
        </w:rPr>
        <w:t>.7. К Контракту прилагаются и являются его неотъемлемыми частями следующие приложения:</w:t>
      </w:r>
    </w:p>
    <w:p w14:paraId="586D26CB" w14:textId="03D25251" w:rsidR="00E375D1" w:rsidRPr="00DA7A5F" w:rsidRDefault="007D549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375D1" w:rsidRPr="00DA7A5F">
        <w:rPr>
          <w:rFonts w:ascii="Times New Roman" w:eastAsia="Times New Roman" w:hAnsi="Times New Roman" w:cs="Times New Roman"/>
          <w:color w:val="000000"/>
          <w:sz w:val="24"/>
          <w:szCs w:val="24"/>
          <w:lang w:eastAsia="ru-RU"/>
        </w:rPr>
        <w:t>Техническое задание</w:t>
      </w:r>
      <w:r w:rsidR="00395FC5">
        <w:rPr>
          <w:rFonts w:ascii="Times New Roman" w:eastAsia="Times New Roman" w:hAnsi="Times New Roman" w:cs="Times New Roman"/>
          <w:color w:val="000000"/>
          <w:sz w:val="24"/>
          <w:szCs w:val="24"/>
          <w:lang w:eastAsia="ru-RU"/>
        </w:rPr>
        <w:t xml:space="preserve"> </w:t>
      </w:r>
      <w:r w:rsidR="00395FC5" w:rsidRPr="00395FC5">
        <w:rPr>
          <w:rFonts w:ascii="Times New Roman" w:eastAsia="Times New Roman" w:hAnsi="Times New Roman" w:cs="Times New Roman"/>
          <w:color w:val="000000"/>
          <w:sz w:val="24"/>
          <w:szCs w:val="24"/>
          <w:lang w:eastAsia="ru-RU"/>
        </w:rPr>
        <w:t xml:space="preserve">на оказание услуг по технической обработке документов </w:t>
      </w:r>
      <w:r w:rsidR="00CE6556">
        <w:rPr>
          <w:rFonts w:ascii="Times New Roman" w:eastAsia="Times New Roman" w:hAnsi="Times New Roman" w:cs="Times New Roman"/>
          <w:color w:val="000000"/>
          <w:sz w:val="24"/>
          <w:szCs w:val="24"/>
          <w:lang w:eastAsia="ru-RU"/>
        </w:rPr>
        <w:t>временного</w:t>
      </w:r>
      <w:r w:rsidR="00395FC5" w:rsidRPr="00395FC5">
        <w:rPr>
          <w:rFonts w:ascii="Times New Roman" w:eastAsia="Times New Roman" w:hAnsi="Times New Roman" w:cs="Times New Roman"/>
          <w:color w:val="000000"/>
          <w:sz w:val="24"/>
          <w:szCs w:val="24"/>
          <w:lang w:eastAsia="ru-RU"/>
        </w:rPr>
        <w:t xml:space="preserve"> срока хранения</w:t>
      </w:r>
      <w:r w:rsidR="00395FC5">
        <w:rPr>
          <w:rFonts w:ascii="Times New Roman" w:eastAsia="Times New Roman" w:hAnsi="Times New Roman" w:cs="Times New Roman"/>
          <w:color w:val="000000"/>
          <w:sz w:val="24"/>
          <w:szCs w:val="24"/>
          <w:lang w:eastAsia="ru-RU"/>
        </w:rPr>
        <w:t xml:space="preserve"> </w:t>
      </w:r>
      <w:r w:rsidR="00395FC5" w:rsidRPr="00395FC5">
        <w:rPr>
          <w:rFonts w:ascii="Times New Roman" w:eastAsia="Times New Roman" w:hAnsi="Times New Roman" w:cs="Times New Roman"/>
          <w:color w:val="000000"/>
          <w:sz w:val="24"/>
          <w:szCs w:val="24"/>
          <w:lang w:eastAsia="ru-RU"/>
        </w:rPr>
        <w:t>для Минэкономразвития России</w:t>
      </w:r>
      <w:r w:rsidR="00E375D1" w:rsidRPr="00DA7A5F">
        <w:rPr>
          <w:rFonts w:ascii="Times New Roman" w:eastAsia="Times New Roman" w:hAnsi="Times New Roman" w:cs="Times New Roman"/>
          <w:color w:val="000000"/>
          <w:sz w:val="24"/>
          <w:szCs w:val="24"/>
          <w:lang w:eastAsia="ru-RU"/>
        </w:rPr>
        <w:t xml:space="preserve"> (Приложение № 1 к Контракту);</w:t>
      </w:r>
    </w:p>
    <w:p w14:paraId="6E762C16" w14:textId="654356F4" w:rsidR="00E375D1" w:rsidRDefault="007D5492">
      <w:pPr>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6D133B">
        <w:rPr>
          <w:rFonts w:ascii="Times New Roman" w:eastAsia="Times New Roman" w:hAnsi="Times New Roman" w:cs="Times New Roman"/>
          <w:color w:val="000000"/>
          <w:sz w:val="24"/>
          <w:szCs w:val="24"/>
          <w:lang w:eastAsia="ru-RU"/>
        </w:rPr>
        <w:t xml:space="preserve">Расчет стоимости </w:t>
      </w:r>
      <w:r w:rsidR="00395FC5" w:rsidRPr="00395FC5">
        <w:rPr>
          <w:rFonts w:ascii="Times New Roman" w:eastAsia="Times New Roman" w:hAnsi="Times New Roman" w:cs="Times New Roman"/>
          <w:color w:val="000000"/>
          <w:sz w:val="24"/>
          <w:szCs w:val="24"/>
          <w:lang w:eastAsia="ru-RU"/>
        </w:rPr>
        <w:t xml:space="preserve">услуг по технической обработке документов </w:t>
      </w:r>
      <w:r w:rsidR="00CE6556">
        <w:rPr>
          <w:rFonts w:ascii="Times New Roman" w:eastAsia="Times New Roman" w:hAnsi="Times New Roman" w:cs="Times New Roman"/>
          <w:color w:val="000000"/>
          <w:sz w:val="24"/>
          <w:szCs w:val="24"/>
          <w:lang w:eastAsia="ru-RU"/>
        </w:rPr>
        <w:t>временного</w:t>
      </w:r>
      <w:r w:rsidR="00395FC5" w:rsidRPr="00395FC5">
        <w:rPr>
          <w:rFonts w:ascii="Times New Roman" w:eastAsia="Times New Roman" w:hAnsi="Times New Roman" w:cs="Times New Roman"/>
          <w:color w:val="000000"/>
          <w:sz w:val="24"/>
          <w:szCs w:val="24"/>
          <w:lang w:eastAsia="ru-RU"/>
        </w:rPr>
        <w:t xml:space="preserve"> </w:t>
      </w:r>
      <w:r w:rsidR="00D86903">
        <w:rPr>
          <w:rFonts w:ascii="Times New Roman" w:eastAsia="Times New Roman" w:hAnsi="Times New Roman" w:cs="Times New Roman"/>
          <w:color w:val="000000"/>
          <w:sz w:val="24"/>
          <w:szCs w:val="24"/>
          <w:lang w:eastAsia="ru-RU"/>
        </w:rPr>
        <w:t xml:space="preserve">срока </w:t>
      </w:r>
      <w:r w:rsidR="00395FC5" w:rsidRPr="00395FC5">
        <w:rPr>
          <w:rFonts w:ascii="Times New Roman" w:eastAsia="Times New Roman" w:hAnsi="Times New Roman" w:cs="Times New Roman"/>
          <w:color w:val="000000"/>
          <w:sz w:val="24"/>
          <w:szCs w:val="24"/>
          <w:lang w:eastAsia="ru-RU"/>
        </w:rPr>
        <w:t>хранения для Минэкономразвития России</w:t>
      </w:r>
      <w:r w:rsidR="00E375D1" w:rsidRPr="00DA7A5F">
        <w:rPr>
          <w:rFonts w:ascii="Times New Roman" w:eastAsia="Times New Roman" w:hAnsi="Times New Roman" w:cs="Times New Roman"/>
          <w:color w:val="000000"/>
          <w:sz w:val="24"/>
          <w:szCs w:val="24"/>
          <w:lang w:eastAsia="ru-RU"/>
        </w:rPr>
        <w:t xml:space="preserve"> (Приложение № 2 к Контракту).</w:t>
      </w:r>
    </w:p>
    <w:p w14:paraId="636BBBF6" w14:textId="3716A6BB" w:rsidR="00802C38" w:rsidRDefault="00802C38">
      <w:pPr>
        <w:spacing w:after="0" w:line="240" w:lineRule="auto"/>
        <w:ind w:firstLine="567"/>
        <w:jc w:val="both"/>
        <w:rPr>
          <w:rFonts w:ascii="Times New Roman" w:eastAsia="Times New Roman" w:hAnsi="Times New Roman" w:cs="Times New Roman"/>
          <w:color w:val="000000"/>
          <w:sz w:val="24"/>
          <w:szCs w:val="24"/>
          <w:lang w:eastAsia="ru-RU"/>
        </w:rPr>
      </w:pPr>
    </w:p>
    <w:p w14:paraId="2592BA42" w14:textId="5B3CAC13" w:rsidR="00E375D1" w:rsidRDefault="00740037">
      <w:pPr>
        <w:widowControl w:val="0"/>
        <w:spacing w:after="0" w:line="240" w:lineRule="auto"/>
        <w:ind w:firstLine="567"/>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r w:rsidR="00E375D1" w:rsidRPr="00DA7A5F">
        <w:rPr>
          <w:rFonts w:ascii="Times New Roman" w:eastAsia="Times New Roman" w:hAnsi="Times New Roman" w:cs="Times New Roman"/>
          <w:b/>
          <w:color w:val="000000"/>
          <w:sz w:val="24"/>
          <w:szCs w:val="24"/>
          <w:lang w:eastAsia="ru-RU"/>
        </w:rPr>
        <w:t>. Реквизиты Сторон:</w:t>
      </w:r>
    </w:p>
    <w:p w14:paraId="41A2442C" w14:textId="77777777" w:rsidR="00395FC5" w:rsidRPr="00DA7A5F" w:rsidRDefault="00395FC5">
      <w:pPr>
        <w:widowControl w:val="0"/>
        <w:spacing w:after="0" w:line="240" w:lineRule="auto"/>
        <w:ind w:firstLine="567"/>
        <w:jc w:val="center"/>
        <w:rPr>
          <w:rFonts w:ascii="Times New Roman" w:eastAsia="Times New Roman" w:hAnsi="Times New Roman" w:cs="Times New Roman"/>
          <w:b/>
          <w:color w:val="000000"/>
          <w:sz w:val="24"/>
          <w:szCs w:val="24"/>
          <w:lang w:eastAsia="ru-RU"/>
        </w:rPr>
      </w:pPr>
    </w:p>
    <w:tbl>
      <w:tblPr>
        <w:tblStyle w:val="a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4"/>
      </w:tblGrid>
      <w:tr w:rsidR="00740037" w:rsidRPr="00841D52" w14:paraId="45FB303E" w14:textId="77777777" w:rsidTr="00740037">
        <w:tc>
          <w:tcPr>
            <w:tcW w:w="4884" w:type="dxa"/>
          </w:tcPr>
          <w:p w14:paraId="079A684A" w14:textId="44711162" w:rsidR="00740037" w:rsidRDefault="00740037" w:rsidP="006D18BF">
            <w:pPr>
              <w:widowControl w:val="0"/>
              <w:autoSpaceDE w:val="0"/>
              <w:autoSpaceDN w:val="0"/>
              <w:adjustRightInd w:val="0"/>
              <w:ind w:right="283"/>
              <w:jc w:val="center"/>
              <w:rPr>
                <w:b/>
                <w:color w:val="000000"/>
                <w:sz w:val="24"/>
                <w:szCs w:val="24"/>
              </w:rPr>
            </w:pPr>
            <w:r w:rsidRPr="00841D52">
              <w:rPr>
                <w:b/>
                <w:color w:val="000000"/>
                <w:sz w:val="24"/>
                <w:szCs w:val="24"/>
              </w:rPr>
              <w:t>Государственный заказчик</w:t>
            </w:r>
          </w:p>
          <w:p w14:paraId="507DB22D"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Министерство экономического развития Российской Федерации</w:t>
            </w:r>
          </w:p>
          <w:p w14:paraId="01294364"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 xml:space="preserve">Юридический адрес: 123112, г. Москва, </w:t>
            </w:r>
            <w:r w:rsidRPr="00395FC5">
              <w:rPr>
                <w:color w:val="000000"/>
                <w:sz w:val="24"/>
                <w:szCs w:val="24"/>
              </w:rPr>
              <w:lastRenderedPageBreak/>
              <w:t>Пресненская набережная, д.10, стр.2</w:t>
            </w:r>
          </w:p>
          <w:p w14:paraId="270AFB0B" w14:textId="77777777" w:rsidR="00395FC5" w:rsidRPr="00395FC5" w:rsidRDefault="00395FC5" w:rsidP="006D18BF">
            <w:pPr>
              <w:widowControl w:val="0"/>
              <w:autoSpaceDE w:val="0"/>
              <w:autoSpaceDN w:val="0"/>
              <w:adjustRightInd w:val="0"/>
              <w:ind w:right="92"/>
              <w:jc w:val="both"/>
              <w:rPr>
                <w:color w:val="000000"/>
                <w:sz w:val="24"/>
                <w:szCs w:val="24"/>
              </w:rPr>
            </w:pPr>
            <w:r w:rsidRPr="00395FC5">
              <w:rPr>
                <w:color w:val="000000"/>
                <w:sz w:val="24"/>
                <w:szCs w:val="24"/>
              </w:rPr>
              <w:t>Фактический адрес: 125039, г. Москва, Пресненская набережная, д.10, стр.2</w:t>
            </w:r>
          </w:p>
          <w:p w14:paraId="6B4D92D0"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ИНН 7710349494 КПП 770301001</w:t>
            </w:r>
          </w:p>
          <w:p w14:paraId="1A061549"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ОКАТО 45286575000, ОКТМО 45380000</w:t>
            </w:r>
          </w:p>
          <w:p w14:paraId="766B59F9"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Межрегиональное операционное УФК (Минэкономразвития России)</w:t>
            </w:r>
          </w:p>
          <w:p w14:paraId="0F67981A"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Лицевой счет 03951001390</w:t>
            </w:r>
          </w:p>
          <w:p w14:paraId="1442CDA1" w14:textId="418E2D25"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Единый казначейский счет</w:t>
            </w:r>
            <w:r w:rsidR="00C22B4A">
              <w:rPr>
                <w:color w:val="000000"/>
                <w:sz w:val="24"/>
                <w:szCs w:val="24"/>
              </w:rPr>
              <w:t>:</w:t>
            </w:r>
            <w:r w:rsidRPr="00395FC5">
              <w:rPr>
                <w:color w:val="000000"/>
                <w:sz w:val="24"/>
                <w:szCs w:val="24"/>
              </w:rPr>
              <w:t xml:space="preserve"> </w:t>
            </w:r>
          </w:p>
          <w:p w14:paraId="61D74518"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 40102810045370000002</w:t>
            </w:r>
          </w:p>
          <w:p w14:paraId="1A829EFC" w14:textId="789476B2"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Казначейский счет</w:t>
            </w:r>
            <w:r w:rsidR="00C22B4A">
              <w:rPr>
                <w:color w:val="000000"/>
                <w:sz w:val="24"/>
                <w:szCs w:val="24"/>
              </w:rPr>
              <w:t>:</w:t>
            </w:r>
            <w:r w:rsidRPr="00395FC5">
              <w:rPr>
                <w:color w:val="000000"/>
                <w:sz w:val="24"/>
                <w:szCs w:val="24"/>
              </w:rPr>
              <w:t xml:space="preserve"> </w:t>
            </w:r>
          </w:p>
          <w:p w14:paraId="2019E74A"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 03211643000000019503</w:t>
            </w:r>
          </w:p>
          <w:p w14:paraId="1CCACF23" w14:textId="3C950004" w:rsidR="00395FC5" w:rsidRPr="00395FC5" w:rsidRDefault="00C22B4A" w:rsidP="006D18BF">
            <w:pPr>
              <w:widowControl w:val="0"/>
              <w:autoSpaceDE w:val="0"/>
              <w:autoSpaceDN w:val="0"/>
              <w:adjustRightInd w:val="0"/>
              <w:ind w:right="283"/>
              <w:jc w:val="both"/>
              <w:rPr>
                <w:color w:val="000000"/>
                <w:sz w:val="24"/>
                <w:szCs w:val="24"/>
              </w:rPr>
            </w:pPr>
            <w:r>
              <w:rPr>
                <w:color w:val="000000"/>
                <w:sz w:val="24"/>
                <w:szCs w:val="24"/>
              </w:rPr>
              <w:t xml:space="preserve">Банк: </w:t>
            </w:r>
            <w:r w:rsidR="00395FC5" w:rsidRPr="00395FC5">
              <w:rPr>
                <w:color w:val="000000"/>
                <w:sz w:val="24"/>
                <w:szCs w:val="24"/>
              </w:rPr>
              <w:t>Операционный департамент Банка России//Межрегиональное операционное УФК г. Москва</w:t>
            </w:r>
          </w:p>
          <w:p w14:paraId="2B792F9B"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БИК ТОФК 024501901</w:t>
            </w:r>
          </w:p>
          <w:p w14:paraId="6324287F" w14:textId="77777777" w:rsidR="00395FC5" w:rsidRPr="00B149D7" w:rsidRDefault="00395FC5" w:rsidP="006D18BF">
            <w:pPr>
              <w:widowControl w:val="0"/>
              <w:autoSpaceDE w:val="0"/>
              <w:autoSpaceDN w:val="0"/>
              <w:adjustRightInd w:val="0"/>
              <w:ind w:right="283"/>
              <w:jc w:val="both"/>
              <w:rPr>
                <w:i/>
                <w:color w:val="000000"/>
                <w:sz w:val="24"/>
                <w:szCs w:val="24"/>
              </w:rPr>
            </w:pPr>
            <w:r w:rsidRPr="00B149D7">
              <w:rPr>
                <w:i/>
                <w:color w:val="000000"/>
                <w:sz w:val="24"/>
                <w:szCs w:val="24"/>
              </w:rPr>
              <w:t>Банковские реквизиты Государственного заказчика для оплаты неустойки (штрафа, пени):</w:t>
            </w:r>
          </w:p>
          <w:p w14:paraId="7D326C25"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 xml:space="preserve">ИНН 7710349494 КПП 770301001, </w:t>
            </w:r>
          </w:p>
          <w:p w14:paraId="126BC9BF"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ОКАТО 45286575000, ОКПО 00083204, ОКТМО 45380000.</w:t>
            </w:r>
          </w:p>
          <w:p w14:paraId="4C275311" w14:textId="71D70BD9"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 xml:space="preserve">Получатель: </w:t>
            </w:r>
            <w:r w:rsidR="00C22B4A">
              <w:rPr>
                <w:color w:val="000000"/>
                <w:sz w:val="24"/>
                <w:szCs w:val="24"/>
              </w:rPr>
              <w:t>М</w:t>
            </w:r>
            <w:r w:rsidRPr="00395FC5">
              <w:rPr>
                <w:color w:val="000000"/>
                <w:sz w:val="24"/>
                <w:szCs w:val="24"/>
              </w:rPr>
              <w:t>ежрегиональное операционное УФК (Минэкономразвития России)</w:t>
            </w:r>
          </w:p>
          <w:p w14:paraId="1BAA933D" w14:textId="77777777"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Лицевой счет 04951001390</w:t>
            </w:r>
          </w:p>
          <w:p w14:paraId="79DF3963" w14:textId="36C531AA"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Единый казначейский счет</w:t>
            </w:r>
            <w:r w:rsidR="00C22B4A">
              <w:rPr>
                <w:color w:val="000000"/>
                <w:sz w:val="24"/>
                <w:szCs w:val="24"/>
              </w:rPr>
              <w:t>:</w:t>
            </w:r>
            <w:r w:rsidRPr="00395FC5">
              <w:rPr>
                <w:color w:val="000000"/>
                <w:sz w:val="24"/>
                <w:szCs w:val="24"/>
              </w:rPr>
              <w:t xml:space="preserve"> </w:t>
            </w:r>
          </w:p>
          <w:p w14:paraId="03A98DF2" w14:textId="1A6DEE4A"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w:t>
            </w:r>
            <w:r w:rsidR="0083299F">
              <w:rPr>
                <w:color w:val="000000"/>
                <w:sz w:val="24"/>
                <w:szCs w:val="24"/>
              </w:rPr>
              <w:t xml:space="preserve"> </w:t>
            </w:r>
            <w:r w:rsidRPr="00395FC5">
              <w:rPr>
                <w:color w:val="000000"/>
                <w:sz w:val="24"/>
                <w:szCs w:val="24"/>
              </w:rPr>
              <w:t>40102810045370000002</w:t>
            </w:r>
          </w:p>
          <w:p w14:paraId="5AE3DF30" w14:textId="77777777" w:rsidR="00C22B4A"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Казначейский счет</w:t>
            </w:r>
            <w:r w:rsidR="00C22B4A">
              <w:rPr>
                <w:color w:val="000000"/>
                <w:sz w:val="24"/>
                <w:szCs w:val="24"/>
              </w:rPr>
              <w:t>:</w:t>
            </w:r>
          </w:p>
          <w:p w14:paraId="1AB71D83" w14:textId="01CAB6EE" w:rsidR="00395FC5" w:rsidRPr="00395FC5"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w:t>
            </w:r>
            <w:r w:rsidR="0083299F">
              <w:rPr>
                <w:color w:val="000000"/>
                <w:sz w:val="24"/>
                <w:szCs w:val="24"/>
              </w:rPr>
              <w:t xml:space="preserve"> </w:t>
            </w:r>
            <w:r w:rsidRPr="00395FC5">
              <w:rPr>
                <w:color w:val="000000"/>
                <w:sz w:val="24"/>
                <w:szCs w:val="24"/>
              </w:rPr>
              <w:t>03100643000000019500</w:t>
            </w:r>
          </w:p>
          <w:p w14:paraId="0CAE8AB6" w14:textId="77777777" w:rsidR="00C22B4A" w:rsidRPr="00395FC5" w:rsidRDefault="00C22B4A" w:rsidP="00C22B4A">
            <w:pPr>
              <w:widowControl w:val="0"/>
              <w:autoSpaceDE w:val="0"/>
              <w:autoSpaceDN w:val="0"/>
              <w:adjustRightInd w:val="0"/>
              <w:ind w:right="283"/>
              <w:jc w:val="both"/>
              <w:rPr>
                <w:color w:val="000000"/>
                <w:sz w:val="24"/>
                <w:szCs w:val="24"/>
              </w:rPr>
            </w:pPr>
            <w:r>
              <w:rPr>
                <w:color w:val="000000"/>
                <w:sz w:val="24"/>
                <w:szCs w:val="24"/>
              </w:rPr>
              <w:t xml:space="preserve">Банк: </w:t>
            </w:r>
            <w:r w:rsidRPr="00395FC5">
              <w:rPr>
                <w:color w:val="000000"/>
                <w:sz w:val="24"/>
                <w:szCs w:val="24"/>
              </w:rPr>
              <w:t>Операционный департамент Банка России//Межрегиональное операционное УФК г. Москва</w:t>
            </w:r>
          </w:p>
          <w:p w14:paraId="7F5B5625" w14:textId="0FAF22F2" w:rsidR="00740037" w:rsidRPr="00841D52" w:rsidRDefault="00395FC5" w:rsidP="006D18BF">
            <w:pPr>
              <w:widowControl w:val="0"/>
              <w:autoSpaceDE w:val="0"/>
              <w:autoSpaceDN w:val="0"/>
              <w:adjustRightInd w:val="0"/>
              <w:ind w:right="283"/>
              <w:jc w:val="both"/>
              <w:rPr>
                <w:color w:val="000000"/>
                <w:sz w:val="24"/>
                <w:szCs w:val="24"/>
              </w:rPr>
            </w:pPr>
            <w:r w:rsidRPr="00395FC5">
              <w:rPr>
                <w:color w:val="000000"/>
                <w:sz w:val="24"/>
                <w:szCs w:val="24"/>
              </w:rPr>
              <w:t>БИК ТОФК 024501901</w:t>
            </w:r>
          </w:p>
        </w:tc>
        <w:tc>
          <w:tcPr>
            <w:tcW w:w="4884" w:type="dxa"/>
          </w:tcPr>
          <w:p w14:paraId="32DAE465" w14:textId="77777777" w:rsidR="00740037" w:rsidRDefault="00740037" w:rsidP="006D18BF">
            <w:pPr>
              <w:widowControl w:val="0"/>
              <w:autoSpaceDE w:val="0"/>
              <w:autoSpaceDN w:val="0"/>
              <w:adjustRightInd w:val="0"/>
              <w:ind w:right="283"/>
              <w:jc w:val="center"/>
              <w:rPr>
                <w:b/>
                <w:color w:val="000000"/>
                <w:sz w:val="24"/>
                <w:szCs w:val="24"/>
              </w:rPr>
            </w:pPr>
            <w:r w:rsidRPr="00841D52">
              <w:rPr>
                <w:b/>
                <w:color w:val="000000"/>
                <w:sz w:val="24"/>
                <w:szCs w:val="24"/>
              </w:rPr>
              <w:lastRenderedPageBreak/>
              <w:t>Исполнитель</w:t>
            </w:r>
          </w:p>
          <w:p w14:paraId="6E04B75C" w14:textId="57F68CD3" w:rsidR="006D18BF" w:rsidRPr="00841D52" w:rsidRDefault="006D18BF" w:rsidP="006D18BF">
            <w:pPr>
              <w:widowControl w:val="0"/>
              <w:autoSpaceDE w:val="0"/>
              <w:autoSpaceDN w:val="0"/>
              <w:adjustRightInd w:val="0"/>
              <w:ind w:right="283"/>
              <w:rPr>
                <w:b/>
                <w:color w:val="000000"/>
                <w:sz w:val="24"/>
                <w:szCs w:val="24"/>
              </w:rPr>
            </w:pPr>
          </w:p>
        </w:tc>
      </w:tr>
    </w:tbl>
    <w:p w14:paraId="6B92323F" w14:textId="14326E78" w:rsidR="00631AB1" w:rsidRDefault="00631AB1" w:rsidP="00E375D1">
      <w:pPr>
        <w:widowControl w:val="0"/>
        <w:autoSpaceDE w:val="0"/>
        <w:autoSpaceDN w:val="0"/>
        <w:adjustRightInd w:val="0"/>
        <w:spacing w:before="57" w:after="0" w:line="240" w:lineRule="auto"/>
        <w:ind w:right="283"/>
        <w:jc w:val="both"/>
        <w:rPr>
          <w:rFonts w:ascii="Times New Roman" w:eastAsia="Times New Roman" w:hAnsi="Times New Roman" w:cs="Times New Roman"/>
          <w:color w:val="000000"/>
          <w:sz w:val="24"/>
          <w:szCs w:val="24"/>
          <w:lang w:eastAsia="ru-RU"/>
        </w:rPr>
      </w:pPr>
    </w:p>
    <w:p w14:paraId="6DC49C86" w14:textId="2AB5C3F5" w:rsidR="003E3E36" w:rsidRDefault="003E3E36" w:rsidP="00E375D1">
      <w:pPr>
        <w:widowControl w:val="0"/>
        <w:autoSpaceDE w:val="0"/>
        <w:autoSpaceDN w:val="0"/>
        <w:adjustRightInd w:val="0"/>
        <w:spacing w:before="57" w:after="0" w:line="240" w:lineRule="auto"/>
        <w:ind w:right="283"/>
        <w:jc w:val="both"/>
        <w:rPr>
          <w:rFonts w:ascii="Times New Roman" w:eastAsia="Times New Roman" w:hAnsi="Times New Roman" w:cs="Times New Roman"/>
          <w:color w:val="000000"/>
          <w:sz w:val="24"/>
          <w:szCs w:val="24"/>
          <w:lang w:eastAsia="ru-RU"/>
        </w:rPr>
      </w:pPr>
    </w:p>
    <w:p w14:paraId="1A2B4A79" w14:textId="77777777" w:rsidR="003E3E36" w:rsidRDefault="003E3E36" w:rsidP="00E375D1">
      <w:pPr>
        <w:widowControl w:val="0"/>
        <w:autoSpaceDE w:val="0"/>
        <w:autoSpaceDN w:val="0"/>
        <w:adjustRightInd w:val="0"/>
        <w:spacing w:before="57" w:after="0" w:line="240" w:lineRule="auto"/>
        <w:ind w:right="283"/>
        <w:jc w:val="both"/>
        <w:rPr>
          <w:rFonts w:ascii="Times New Roman" w:eastAsia="Times New Roman" w:hAnsi="Times New Roman" w:cs="Times New Roman"/>
          <w:color w:val="000000"/>
          <w:sz w:val="24"/>
          <w:szCs w:val="24"/>
          <w:lang w:eastAsia="ru-RU"/>
        </w:rPr>
      </w:pPr>
    </w:p>
    <w:tbl>
      <w:tblPr>
        <w:tblStyle w:val="a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4"/>
      </w:tblGrid>
      <w:tr w:rsidR="00B149D7" w:rsidRPr="00841D52" w14:paraId="2AD9D835" w14:textId="77777777" w:rsidTr="0035745D">
        <w:tc>
          <w:tcPr>
            <w:tcW w:w="4884" w:type="dxa"/>
          </w:tcPr>
          <w:p w14:paraId="0F8979CB" w14:textId="77777777" w:rsidR="00B149D7" w:rsidRDefault="00B149D7" w:rsidP="00B149D7">
            <w:pPr>
              <w:widowControl w:val="0"/>
              <w:autoSpaceDE w:val="0"/>
              <w:autoSpaceDN w:val="0"/>
              <w:adjustRightInd w:val="0"/>
              <w:ind w:right="284"/>
              <w:jc w:val="center"/>
              <w:rPr>
                <w:b/>
                <w:color w:val="000000"/>
                <w:sz w:val="24"/>
                <w:szCs w:val="24"/>
              </w:rPr>
            </w:pPr>
            <w:r>
              <w:rPr>
                <w:b/>
                <w:color w:val="000000"/>
                <w:sz w:val="24"/>
                <w:szCs w:val="24"/>
              </w:rPr>
              <w:t>От Государственного заказчика</w:t>
            </w:r>
          </w:p>
          <w:p w14:paraId="281229A7" w14:textId="77777777" w:rsidR="00B149D7" w:rsidRDefault="00B149D7" w:rsidP="00B149D7">
            <w:pPr>
              <w:widowControl w:val="0"/>
              <w:autoSpaceDE w:val="0"/>
              <w:autoSpaceDN w:val="0"/>
              <w:adjustRightInd w:val="0"/>
              <w:ind w:right="284"/>
              <w:jc w:val="center"/>
              <w:rPr>
                <w:color w:val="000000"/>
                <w:sz w:val="24"/>
                <w:szCs w:val="24"/>
              </w:rPr>
            </w:pPr>
          </w:p>
          <w:p w14:paraId="5BD4BB64" w14:textId="77777777" w:rsidR="00B149D7" w:rsidRDefault="00B149D7" w:rsidP="00B149D7">
            <w:pPr>
              <w:widowControl w:val="0"/>
              <w:autoSpaceDE w:val="0"/>
              <w:autoSpaceDN w:val="0"/>
              <w:adjustRightInd w:val="0"/>
              <w:ind w:right="284"/>
              <w:jc w:val="center"/>
              <w:rPr>
                <w:sz w:val="24"/>
                <w:szCs w:val="24"/>
              </w:rPr>
            </w:pPr>
            <w:r>
              <w:rPr>
                <w:sz w:val="24"/>
                <w:szCs w:val="24"/>
              </w:rPr>
              <w:t>З</w:t>
            </w:r>
            <w:r w:rsidRPr="0042767B">
              <w:rPr>
                <w:sz w:val="24"/>
                <w:szCs w:val="24"/>
              </w:rPr>
              <w:t>аместител</w:t>
            </w:r>
            <w:r>
              <w:rPr>
                <w:sz w:val="24"/>
                <w:szCs w:val="24"/>
              </w:rPr>
              <w:t>ь</w:t>
            </w:r>
            <w:r w:rsidRPr="0042767B">
              <w:rPr>
                <w:sz w:val="24"/>
                <w:szCs w:val="24"/>
              </w:rPr>
              <w:t xml:space="preserve"> директора </w:t>
            </w:r>
            <w:r>
              <w:rPr>
                <w:sz w:val="24"/>
                <w:szCs w:val="24"/>
              </w:rPr>
              <w:br/>
            </w:r>
            <w:r w:rsidRPr="0042767B">
              <w:rPr>
                <w:sz w:val="24"/>
                <w:szCs w:val="24"/>
              </w:rPr>
              <w:t xml:space="preserve">Департамента организационного обеспечения </w:t>
            </w:r>
          </w:p>
          <w:p w14:paraId="0B25CF5C" w14:textId="77777777" w:rsidR="00B149D7" w:rsidRPr="00841D52" w:rsidRDefault="00B149D7" w:rsidP="00B149D7">
            <w:pPr>
              <w:widowControl w:val="0"/>
              <w:autoSpaceDE w:val="0"/>
              <w:autoSpaceDN w:val="0"/>
              <w:adjustRightInd w:val="0"/>
              <w:ind w:right="284"/>
              <w:jc w:val="center"/>
              <w:rPr>
                <w:color w:val="000000"/>
                <w:sz w:val="24"/>
                <w:szCs w:val="24"/>
              </w:rPr>
            </w:pPr>
            <w:r>
              <w:rPr>
                <w:sz w:val="24"/>
                <w:szCs w:val="24"/>
              </w:rPr>
              <w:t>Минэкономразвития России</w:t>
            </w:r>
          </w:p>
          <w:p w14:paraId="4490C2B4" w14:textId="77777777" w:rsidR="00B149D7" w:rsidRPr="00841D52" w:rsidRDefault="00B149D7" w:rsidP="00B149D7">
            <w:pPr>
              <w:widowControl w:val="0"/>
              <w:autoSpaceDE w:val="0"/>
              <w:autoSpaceDN w:val="0"/>
              <w:adjustRightInd w:val="0"/>
              <w:ind w:right="284"/>
              <w:jc w:val="both"/>
              <w:rPr>
                <w:color w:val="000000"/>
                <w:sz w:val="24"/>
                <w:szCs w:val="24"/>
              </w:rPr>
            </w:pPr>
          </w:p>
          <w:p w14:paraId="008A5BC5" w14:textId="77777777" w:rsidR="00B149D7" w:rsidRPr="00841D52" w:rsidRDefault="00B149D7" w:rsidP="00B149D7">
            <w:pPr>
              <w:widowControl w:val="0"/>
              <w:autoSpaceDE w:val="0"/>
              <w:autoSpaceDN w:val="0"/>
              <w:adjustRightInd w:val="0"/>
              <w:ind w:right="284"/>
              <w:jc w:val="both"/>
              <w:rPr>
                <w:color w:val="000000"/>
                <w:sz w:val="24"/>
                <w:szCs w:val="24"/>
              </w:rPr>
            </w:pPr>
          </w:p>
          <w:p w14:paraId="3F0C2CB7" w14:textId="56EF4904" w:rsidR="00B149D7" w:rsidRPr="00841D52" w:rsidRDefault="00B149D7" w:rsidP="00B149D7">
            <w:pPr>
              <w:widowControl w:val="0"/>
              <w:tabs>
                <w:tab w:val="left" w:pos="2716"/>
              </w:tabs>
              <w:autoSpaceDE w:val="0"/>
              <w:autoSpaceDN w:val="0"/>
              <w:adjustRightInd w:val="0"/>
              <w:ind w:right="284"/>
              <w:jc w:val="right"/>
              <w:rPr>
                <w:color w:val="000000"/>
                <w:sz w:val="24"/>
                <w:szCs w:val="24"/>
              </w:rPr>
            </w:pPr>
            <w:r>
              <w:rPr>
                <w:b/>
                <w:bCs/>
                <w:snapToGrid w:val="0"/>
                <w:sz w:val="24"/>
                <w:szCs w:val="24"/>
              </w:rPr>
              <w:t>______________________Ю.А. Ильинова</w:t>
            </w:r>
          </w:p>
        </w:tc>
        <w:tc>
          <w:tcPr>
            <w:tcW w:w="4884" w:type="dxa"/>
          </w:tcPr>
          <w:p w14:paraId="50ACA88D" w14:textId="77777777" w:rsidR="00B149D7" w:rsidRDefault="00B149D7" w:rsidP="00B149D7">
            <w:pPr>
              <w:widowControl w:val="0"/>
              <w:autoSpaceDE w:val="0"/>
              <w:autoSpaceDN w:val="0"/>
              <w:adjustRightInd w:val="0"/>
              <w:ind w:right="284"/>
              <w:jc w:val="center"/>
              <w:rPr>
                <w:b/>
                <w:color w:val="000000"/>
                <w:sz w:val="24"/>
                <w:szCs w:val="24"/>
              </w:rPr>
            </w:pPr>
            <w:r>
              <w:rPr>
                <w:b/>
                <w:color w:val="000000"/>
                <w:sz w:val="24"/>
                <w:szCs w:val="24"/>
              </w:rPr>
              <w:t xml:space="preserve">От </w:t>
            </w:r>
            <w:r w:rsidRPr="00841D52">
              <w:rPr>
                <w:b/>
                <w:color w:val="000000"/>
                <w:sz w:val="24"/>
                <w:szCs w:val="24"/>
              </w:rPr>
              <w:t>Исполнител</w:t>
            </w:r>
            <w:r>
              <w:rPr>
                <w:b/>
                <w:color w:val="000000"/>
                <w:sz w:val="24"/>
                <w:szCs w:val="24"/>
              </w:rPr>
              <w:t>я</w:t>
            </w:r>
          </w:p>
          <w:p w14:paraId="0ACB1AAB" w14:textId="77777777" w:rsidR="00B149D7" w:rsidRDefault="00B149D7" w:rsidP="00B149D7">
            <w:pPr>
              <w:widowControl w:val="0"/>
              <w:autoSpaceDE w:val="0"/>
              <w:autoSpaceDN w:val="0"/>
              <w:adjustRightInd w:val="0"/>
              <w:ind w:right="284"/>
              <w:jc w:val="center"/>
              <w:rPr>
                <w:b/>
                <w:color w:val="000000"/>
                <w:sz w:val="24"/>
                <w:szCs w:val="24"/>
              </w:rPr>
            </w:pPr>
          </w:p>
          <w:p w14:paraId="2CCAC5C0" w14:textId="77777777" w:rsidR="00B149D7" w:rsidRDefault="00B149D7" w:rsidP="00B149D7">
            <w:pPr>
              <w:widowControl w:val="0"/>
              <w:autoSpaceDE w:val="0"/>
              <w:autoSpaceDN w:val="0"/>
              <w:adjustRightInd w:val="0"/>
              <w:ind w:right="284"/>
              <w:rPr>
                <w:b/>
                <w:color w:val="000000"/>
                <w:sz w:val="24"/>
                <w:szCs w:val="24"/>
              </w:rPr>
            </w:pPr>
          </w:p>
          <w:p w14:paraId="7A110FFE" w14:textId="77777777" w:rsidR="00B149D7" w:rsidRDefault="00B149D7" w:rsidP="00B149D7">
            <w:pPr>
              <w:widowControl w:val="0"/>
              <w:autoSpaceDE w:val="0"/>
              <w:autoSpaceDN w:val="0"/>
              <w:adjustRightInd w:val="0"/>
              <w:ind w:right="284"/>
              <w:rPr>
                <w:b/>
                <w:color w:val="000000"/>
                <w:sz w:val="24"/>
                <w:szCs w:val="24"/>
              </w:rPr>
            </w:pPr>
          </w:p>
          <w:p w14:paraId="7B9F7AC8" w14:textId="77777777" w:rsidR="00B149D7" w:rsidRDefault="00B149D7" w:rsidP="00B149D7">
            <w:pPr>
              <w:widowControl w:val="0"/>
              <w:autoSpaceDE w:val="0"/>
              <w:autoSpaceDN w:val="0"/>
              <w:adjustRightInd w:val="0"/>
              <w:ind w:right="284"/>
              <w:rPr>
                <w:b/>
                <w:color w:val="000000"/>
                <w:sz w:val="24"/>
                <w:szCs w:val="24"/>
              </w:rPr>
            </w:pPr>
          </w:p>
          <w:p w14:paraId="30364012" w14:textId="77777777" w:rsidR="00B149D7" w:rsidRDefault="00B149D7" w:rsidP="00B149D7">
            <w:pPr>
              <w:widowControl w:val="0"/>
              <w:autoSpaceDE w:val="0"/>
              <w:autoSpaceDN w:val="0"/>
              <w:adjustRightInd w:val="0"/>
              <w:ind w:right="284"/>
              <w:rPr>
                <w:b/>
                <w:color w:val="000000"/>
                <w:sz w:val="24"/>
                <w:szCs w:val="24"/>
              </w:rPr>
            </w:pPr>
          </w:p>
          <w:p w14:paraId="2C44BE4B" w14:textId="77777777" w:rsidR="00B149D7" w:rsidRDefault="00B149D7" w:rsidP="00B149D7">
            <w:pPr>
              <w:widowControl w:val="0"/>
              <w:autoSpaceDE w:val="0"/>
              <w:autoSpaceDN w:val="0"/>
              <w:adjustRightInd w:val="0"/>
              <w:ind w:right="284"/>
              <w:rPr>
                <w:b/>
                <w:color w:val="000000"/>
                <w:sz w:val="24"/>
                <w:szCs w:val="24"/>
              </w:rPr>
            </w:pPr>
          </w:p>
          <w:p w14:paraId="64450F39" w14:textId="77777777" w:rsidR="00B149D7" w:rsidRDefault="00B149D7" w:rsidP="00B149D7">
            <w:pPr>
              <w:widowControl w:val="0"/>
              <w:autoSpaceDE w:val="0"/>
              <w:autoSpaceDN w:val="0"/>
              <w:adjustRightInd w:val="0"/>
              <w:ind w:right="284"/>
              <w:jc w:val="center"/>
              <w:rPr>
                <w:b/>
                <w:color w:val="000000"/>
                <w:sz w:val="24"/>
                <w:szCs w:val="24"/>
              </w:rPr>
            </w:pPr>
          </w:p>
          <w:p w14:paraId="07FDB372" w14:textId="4865DE97" w:rsidR="00B149D7" w:rsidRPr="00841D52" w:rsidRDefault="00B149D7" w:rsidP="00B149D7">
            <w:pPr>
              <w:widowControl w:val="0"/>
              <w:autoSpaceDE w:val="0"/>
              <w:autoSpaceDN w:val="0"/>
              <w:adjustRightInd w:val="0"/>
              <w:ind w:right="284"/>
              <w:jc w:val="right"/>
              <w:rPr>
                <w:b/>
                <w:color w:val="000000"/>
                <w:sz w:val="24"/>
                <w:szCs w:val="24"/>
              </w:rPr>
            </w:pPr>
            <w:r>
              <w:rPr>
                <w:b/>
                <w:bCs/>
                <w:snapToGrid w:val="0"/>
                <w:sz w:val="24"/>
                <w:szCs w:val="24"/>
              </w:rPr>
              <w:t>______________________</w:t>
            </w:r>
          </w:p>
        </w:tc>
      </w:tr>
    </w:tbl>
    <w:p w14:paraId="02484126" w14:textId="77777777" w:rsidR="006D18BF" w:rsidRPr="00841D52" w:rsidRDefault="006D18BF" w:rsidP="006D18BF">
      <w:pPr>
        <w:widowControl w:val="0"/>
        <w:autoSpaceDE w:val="0"/>
        <w:autoSpaceDN w:val="0"/>
        <w:adjustRightInd w:val="0"/>
        <w:spacing w:before="57" w:after="0" w:line="240" w:lineRule="auto"/>
        <w:ind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41D52">
        <w:rPr>
          <w:rFonts w:ascii="Times New Roman" w:eastAsia="Times New Roman" w:hAnsi="Times New Roman" w:cs="Times New Roman"/>
          <w:color w:val="000000"/>
          <w:sz w:val="24"/>
          <w:szCs w:val="24"/>
          <w:lang w:eastAsia="ru-RU"/>
        </w:rPr>
        <w:t>М.П.</w:t>
      </w:r>
      <w:r>
        <w:rPr>
          <w:rFonts w:ascii="Times New Roman" w:eastAsia="Times New Roman" w:hAnsi="Times New Roman" w:cs="Times New Roman"/>
          <w:color w:val="000000"/>
          <w:sz w:val="24"/>
          <w:szCs w:val="24"/>
          <w:lang w:eastAsia="ru-RU"/>
        </w:rPr>
        <w:t xml:space="preserve">                                                                           М.П.</w:t>
      </w:r>
    </w:p>
    <w:p w14:paraId="318F8049" w14:textId="075B721F" w:rsidR="00740037" w:rsidRPr="00DA7A5F" w:rsidRDefault="00740037" w:rsidP="00E375D1">
      <w:pPr>
        <w:widowControl w:val="0"/>
        <w:autoSpaceDE w:val="0"/>
        <w:autoSpaceDN w:val="0"/>
        <w:adjustRightInd w:val="0"/>
        <w:spacing w:before="57" w:after="0" w:line="240" w:lineRule="auto"/>
        <w:ind w:right="283"/>
        <w:jc w:val="both"/>
        <w:rPr>
          <w:rFonts w:ascii="Times New Roman" w:eastAsia="Times New Roman" w:hAnsi="Times New Roman" w:cs="Times New Roman"/>
          <w:color w:val="000000"/>
          <w:sz w:val="16"/>
          <w:szCs w:val="16"/>
          <w:lang w:eastAsia="ru-RU"/>
        </w:rPr>
        <w:sectPr w:rsidR="00740037" w:rsidRPr="00DA7A5F" w:rsidSect="003E3E36">
          <w:headerReference w:type="even" r:id="rId8"/>
          <w:headerReference w:type="default" r:id="rId9"/>
          <w:footerReference w:type="even" r:id="rId10"/>
          <w:headerReference w:type="first" r:id="rId11"/>
          <w:pgSz w:w="11905" w:h="16837"/>
          <w:pgMar w:top="567" w:right="709" w:bottom="426" w:left="1418" w:header="567" w:footer="771" w:gutter="0"/>
          <w:cols w:space="720"/>
          <w:titlePg/>
          <w:docGrid w:linePitch="299"/>
        </w:sectPr>
      </w:pPr>
    </w:p>
    <w:tbl>
      <w:tblPr>
        <w:tblW w:w="4961" w:type="dxa"/>
        <w:tblInd w:w="5353" w:type="dxa"/>
        <w:tblLayout w:type="fixed"/>
        <w:tblLook w:val="01E0" w:firstRow="1" w:lastRow="1" w:firstColumn="1" w:lastColumn="1" w:noHBand="0" w:noVBand="0"/>
      </w:tblPr>
      <w:tblGrid>
        <w:gridCol w:w="4961"/>
      </w:tblGrid>
      <w:tr w:rsidR="00E375D1" w:rsidRPr="00DA7A5F" w14:paraId="74FC92A3" w14:textId="77777777" w:rsidTr="00FA16A3">
        <w:tc>
          <w:tcPr>
            <w:tcW w:w="4961" w:type="dxa"/>
          </w:tcPr>
          <w:p w14:paraId="69394B8E" w14:textId="77777777" w:rsidR="00E375D1" w:rsidRPr="00DA7A5F" w:rsidRDefault="00E375D1" w:rsidP="00AC1207">
            <w:pPr>
              <w:tabs>
                <w:tab w:val="left" w:pos="4178"/>
              </w:tabs>
              <w:spacing w:after="0" w:line="240" w:lineRule="auto"/>
              <w:ind w:left="317"/>
              <w:jc w:val="right"/>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16"/>
                <w:szCs w:val="16"/>
                <w:lang w:eastAsia="ru-RU"/>
              </w:rPr>
              <w:lastRenderedPageBreak/>
              <w:t xml:space="preserve"> </w:t>
            </w:r>
            <w:r w:rsidRPr="00DA7A5F">
              <w:rPr>
                <w:rFonts w:ascii="Times New Roman" w:eastAsia="Times New Roman" w:hAnsi="Times New Roman" w:cs="Times New Roman"/>
                <w:color w:val="000000"/>
                <w:sz w:val="28"/>
                <w:szCs w:val="28"/>
                <w:lang w:eastAsia="ru-RU"/>
              </w:rPr>
              <w:br w:type="page"/>
            </w:r>
            <w:r w:rsidRPr="00DA7A5F">
              <w:rPr>
                <w:rFonts w:ascii="Times New Roman" w:eastAsia="Times New Roman" w:hAnsi="Times New Roman" w:cs="Times New Roman"/>
                <w:color w:val="000000"/>
                <w:sz w:val="28"/>
                <w:szCs w:val="28"/>
                <w:lang w:eastAsia="ru-RU"/>
              </w:rPr>
              <w:br w:type="page"/>
            </w:r>
            <w:r w:rsidRPr="00DA7A5F">
              <w:rPr>
                <w:rFonts w:ascii="Times New Roman" w:eastAsia="Times New Roman" w:hAnsi="Times New Roman" w:cs="Times New Roman"/>
                <w:color w:val="000000"/>
                <w:sz w:val="24"/>
                <w:szCs w:val="24"/>
                <w:lang w:eastAsia="ru-RU"/>
              </w:rPr>
              <w:br w:type="page"/>
              <w:t>Приложение № 1 к Контракту</w:t>
            </w:r>
          </w:p>
          <w:p w14:paraId="56147B06" w14:textId="2CDABDC4" w:rsidR="00E375D1" w:rsidRPr="00DA7A5F" w:rsidRDefault="00E375D1" w:rsidP="00AC1207">
            <w:pPr>
              <w:tabs>
                <w:tab w:val="left" w:pos="4178"/>
              </w:tabs>
              <w:spacing w:after="0" w:line="240" w:lineRule="auto"/>
              <w:ind w:left="317"/>
              <w:jc w:val="right"/>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от ______________________ </w:t>
            </w:r>
            <w:r w:rsidRPr="00DA7A5F">
              <w:rPr>
                <w:rFonts w:ascii="Times New Roman" w:eastAsia="Times New Roman" w:hAnsi="Times New Roman" w:cs="Times New Roman"/>
                <w:color w:val="000000"/>
                <w:sz w:val="24"/>
                <w:szCs w:val="24"/>
                <w:lang w:eastAsia="ru-RU"/>
              </w:rPr>
              <w:br/>
              <w:t>№ _______________</w:t>
            </w:r>
          </w:p>
          <w:p w14:paraId="6AC0795B" w14:textId="77777777" w:rsidR="00E375D1" w:rsidRPr="00DA7A5F" w:rsidRDefault="00E375D1" w:rsidP="00E375D1">
            <w:pPr>
              <w:suppressAutoHyphens/>
              <w:spacing w:after="0" w:line="240" w:lineRule="auto"/>
              <w:jc w:val="center"/>
              <w:rPr>
                <w:rFonts w:ascii="Times New Roman" w:eastAsia="Times New Roman" w:hAnsi="Times New Roman" w:cs="Times New Roman"/>
                <w:color w:val="000000"/>
                <w:sz w:val="24"/>
                <w:szCs w:val="24"/>
                <w:lang w:eastAsia="ru-RU"/>
              </w:rPr>
            </w:pPr>
          </w:p>
        </w:tc>
      </w:tr>
    </w:tbl>
    <w:p w14:paraId="18927DB7" w14:textId="748987D9" w:rsidR="00E375D1" w:rsidRPr="00DA7A5F" w:rsidRDefault="006D76EB" w:rsidP="00E375D1">
      <w:pPr>
        <w:suppressAutoHyphens/>
        <w:spacing w:after="0" w:line="240" w:lineRule="auto"/>
        <w:ind w:firstLine="6120"/>
        <w:jc w:val="center"/>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5B2D7522" wp14:editId="302144A9">
                <wp:simplePos x="0" y="0"/>
                <wp:positionH relativeFrom="column">
                  <wp:posOffset>2964058</wp:posOffset>
                </wp:positionH>
                <wp:positionV relativeFrom="paragraph">
                  <wp:posOffset>-1129611</wp:posOffset>
                </wp:positionV>
                <wp:extent cx="437744" cy="418289"/>
                <wp:effectExtent l="0" t="0" r="19685" b="20320"/>
                <wp:wrapNone/>
                <wp:docPr id="1" name="Надпись 1"/>
                <wp:cNvGraphicFramePr/>
                <a:graphic xmlns:a="http://schemas.openxmlformats.org/drawingml/2006/main">
                  <a:graphicData uri="http://schemas.microsoft.com/office/word/2010/wordprocessingShape">
                    <wps:wsp>
                      <wps:cNvSpPr txBox="1"/>
                      <wps:spPr>
                        <a:xfrm>
                          <a:off x="0" y="0"/>
                          <a:ext cx="437744" cy="418289"/>
                        </a:xfrm>
                        <a:prstGeom prst="rect">
                          <a:avLst/>
                        </a:prstGeom>
                        <a:solidFill>
                          <a:schemeClr val="bg1"/>
                        </a:solidFill>
                        <a:ln w="6350">
                          <a:solidFill>
                            <a:schemeClr val="bg1"/>
                          </a:solidFill>
                        </a:ln>
                      </wps:spPr>
                      <wps:txbx>
                        <w:txbxContent>
                          <w:p w14:paraId="77923F50" w14:textId="4CD22B46" w:rsidR="006D76EB" w:rsidRPr="006D76EB" w:rsidRDefault="006D76EB">
                            <w:pPr>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2D7522" id="_x0000_t202" coordsize="21600,21600" o:spt="202" path="m,l,21600r21600,l21600,xe">
                <v:stroke joinstyle="miter"/>
                <v:path gradientshapeok="t" o:connecttype="rect"/>
              </v:shapetype>
              <v:shape id="Надпись 1" o:spid="_x0000_s1026" type="#_x0000_t202" style="position:absolute;left:0;text-align:left;margin-left:233.4pt;margin-top:-88.95pt;width:34.45pt;height:3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" fillcolor="white [3212]" strokecolor="white [3212]" strokeweight=".5pt">
                <v:textbox>
                  <w:txbxContent>
                    <w:p w14:paraId="77923F50" w14:textId="4CD22B46" w:rsidR="006D76EB" w:rsidRPr="006D76EB" w:rsidRDefault="006D76EB">
                      <w:pPr>
                        <w:rPr>
                          <w:rFonts w:ascii="Times New Roman" w:hAnsi="Times New Roman" w:cs="Times New Roman"/>
                          <w:sz w:val="24"/>
                          <w:szCs w:val="24"/>
                          <w:lang w:val="en-US"/>
                        </w:rPr>
                      </w:pPr>
                    </w:p>
                  </w:txbxContent>
                </v:textbox>
              </v:shape>
            </w:pict>
          </mc:Fallback>
        </mc:AlternateContent>
      </w:r>
    </w:p>
    <w:p w14:paraId="46ED8AC1" w14:textId="77777777" w:rsidR="00E375D1" w:rsidRPr="00DA7A5F" w:rsidRDefault="00E375D1" w:rsidP="00E375D1">
      <w:pPr>
        <w:suppressAutoHyphens/>
        <w:spacing w:after="0" w:line="240" w:lineRule="auto"/>
        <w:ind w:firstLine="6120"/>
        <w:jc w:val="center"/>
        <w:rPr>
          <w:rFonts w:ascii="Times New Roman" w:eastAsia="Times New Roman" w:hAnsi="Times New Roman" w:cs="Times New Roman"/>
          <w:color w:val="000000"/>
          <w:sz w:val="24"/>
          <w:szCs w:val="24"/>
          <w:lang w:eastAsia="ru-RU"/>
        </w:rPr>
      </w:pPr>
    </w:p>
    <w:p w14:paraId="21F0ED93" w14:textId="77777777" w:rsidR="00E375D1" w:rsidRPr="00DA7A5F" w:rsidRDefault="00E375D1" w:rsidP="00E375D1">
      <w:pPr>
        <w:suppressAutoHyphens/>
        <w:spacing w:after="0" w:line="240" w:lineRule="auto"/>
        <w:ind w:firstLine="6120"/>
        <w:jc w:val="center"/>
        <w:rPr>
          <w:rFonts w:ascii="Times New Roman" w:eastAsia="Times New Roman" w:hAnsi="Times New Roman" w:cs="Times New Roman"/>
          <w:color w:val="000000"/>
          <w:sz w:val="24"/>
          <w:szCs w:val="24"/>
          <w:lang w:eastAsia="ru-RU"/>
        </w:rPr>
      </w:pPr>
    </w:p>
    <w:p w14:paraId="7BC549A3" w14:textId="77777777" w:rsidR="00AC1207" w:rsidRPr="00404838" w:rsidRDefault="00AC1207" w:rsidP="00AC1207">
      <w:pPr>
        <w:spacing w:after="0" w:line="240" w:lineRule="auto"/>
        <w:jc w:val="center"/>
        <w:rPr>
          <w:rFonts w:ascii="Times New Roman" w:eastAsia="Times New Roman" w:hAnsi="Times New Roman" w:cs="Times New Roman"/>
          <w:b/>
          <w:sz w:val="24"/>
          <w:szCs w:val="24"/>
          <w:lang w:eastAsia="en-GB"/>
        </w:rPr>
      </w:pPr>
      <w:r w:rsidRPr="00404838">
        <w:rPr>
          <w:rFonts w:ascii="Times New Roman" w:eastAsia="Times New Roman" w:hAnsi="Times New Roman" w:cs="Times New Roman"/>
          <w:b/>
          <w:sz w:val="24"/>
          <w:szCs w:val="24"/>
          <w:lang w:eastAsia="en-GB"/>
        </w:rPr>
        <w:t>ТЕХНИЧЕСКОЕ ЗАДАНИЕ</w:t>
      </w:r>
    </w:p>
    <w:p w14:paraId="5AA6EB73" w14:textId="5FED78E1" w:rsidR="00AC1207" w:rsidRPr="00404838" w:rsidRDefault="00AC1207" w:rsidP="00AC1207">
      <w:pPr>
        <w:spacing w:after="0" w:line="240" w:lineRule="auto"/>
        <w:jc w:val="center"/>
        <w:rPr>
          <w:rFonts w:ascii="Times New Roman" w:eastAsia="Times New Roman" w:hAnsi="Times New Roman" w:cs="Times New Roman"/>
          <w:b/>
          <w:bCs/>
          <w:sz w:val="24"/>
          <w:szCs w:val="24"/>
          <w:lang w:eastAsia="en-GB"/>
        </w:rPr>
      </w:pPr>
      <w:r w:rsidRPr="00404838">
        <w:rPr>
          <w:rFonts w:ascii="Times New Roman" w:eastAsia="Times New Roman" w:hAnsi="Times New Roman" w:cs="Times New Roman"/>
          <w:b/>
          <w:bCs/>
          <w:sz w:val="24"/>
          <w:szCs w:val="24"/>
          <w:lang w:eastAsia="en-GB"/>
        </w:rPr>
        <w:t xml:space="preserve">на оказание услуг </w:t>
      </w:r>
      <w:bookmarkStart w:id="1" w:name="_Hlk167290756"/>
      <w:r w:rsidRPr="00404838">
        <w:rPr>
          <w:rFonts w:ascii="Times New Roman" w:eastAsia="Times New Roman" w:hAnsi="Times New Roman" w:cs="Times New Roman"/>
          <w:b/>
          <w:bCs/>
          <w:sz w:val="24"/>
          <w:szCs w:val="24"/>
          <w:lang w:eastAsia="en-GB"/>
        </w:rPr>
        <w:t xml:space="preserve">по </w:t>
      </w:r>
      <w:r>
        <w:rPr>
          <w:rFonts w:ascii="Times New Roman" w:eastAsia="Times New Roman" w:hAnsi="Times New Roman" w:cs="Times New Roman"/>
          <w:b/>
          <w:bCs/>
          <w:sz w:val="24"/>
          <w:szCs w:val="24"/>
          <w:lang w:eastAsia="en-GB"/>
        </w:rPr>
        <w:t xml:space="preserve">технической </w:t>
      </w:r>
      <w:r w:rsidRPr="00404838">
        <w:rPr>
          <w:rFonts w:ascii="Times New Roman" w:eastAsia="Times New Roman" w:hAnsi="Times New Roman" w:cs="Times New Roman"/>
          <w:b/>
          <w:bCs/>
          <w:sz w:val="24"/>
          <w:szCs w:val="24"/>
          <w:lang w:eastAsia="en-GB"/>
        </w:rPr>
        <w:t>обработке документов</w:t>
      </w:r>
      <w:r>
        <w:rPr>
          <w:rFonts w:ascii="Times New Roman" w:eastAsia="Times New Roman" w:hAnsi="Times New Roman" w:cs="Times New Roman"/>
          <w:b/>
          <w:bCs/>
          <w:sz w:val="24"/>
          <w:szCs w:val="24"/>
          <w:lang w:eastAsia="en-GB"/>
        </w:rPr>
        <w:t xml:space="preserve"> </w:t>
      </w:r>
      <w:r w:rsidR="00CE6556">
        <w:rPr>
          <w:rFonts w:ascii="Times New Roman" w:eastAsia="Times New Roman" w:hAnsi="Times New Roman" w:cs="Times New Roman"/>
          <w:b/>
          <w:bCs/>
          <w:sz w:val="24"/>
          <w:szCs w:val="24"/>
          <w:lang w:eastAsia="en-GB"/>
        </w:rPr>
        <w:t>временного</w:t>
      </w:r>
      <w:r>
        <w:rPr>
          <w:rFonts w:ascii="Times New Roman" w:eastAsia="Times New Roman" w:hAnsi="Times New Roman" w:cs="Times New Roman"/>
          <w:b/>
          <w:bCs/>
          <w:sz w:val="24"/>
          <w:szCs w:val="24"/>
          <w:lang w:eastAsia="en-GB"/>
        </w:rPr>
        <w:t xml:space="preserve"> срока хранения</w:t>
      </w:r>
      <w:r>
        <w:rPr>
          <w:rFonts w:ascii="Times New Roman" w:eastAsia="Times New Roman" w:hAnsi="Times New Roman" w:cs="Times New Roman"/>
          <w:b/>
          <w:bCs/>
          <w:sz w:val="24"/>
          <w:szCs w:val="24"/>
          <w:lang w:eastAsia="en-GB"/>
        </w:rPr>
        <w:br/>
      </w:r>
      <w:r w:rsidRPr="00404838">
        <w:rPr>
          <w:rFonts w:ascii="Times New Roman" w:eastAsia="Times New Roman" w:hAnsi="Times New Roman" w:cs="Times New Roman"/>
          <w:b/>
          <w:bCs/>
          <w:sz w:val="24"/>
          <w:szCs w:val="24"/>
          <w:lang w:eastAsia="en-GB"/>
        </w:rPr>
        <w:t>для Минэкономразвития России</w:t>
      </w:r>
    </w:p>
    <w:bookmarkEnd w:id="1"/>
    <w:p w14:paraId="50A370B8" w14:textId="77777777" w:rsidR="00AC1207" w:rsidRPr="00404838" w:rsidRDefault="00AC1207" w:rsidP="00AC1207">
      <w:pPr>
        <w:spacing w:after="0" w:line="240" w:lineRule="auto"/>
        <w:ind w:left="709"/>
        <w:jc w:val="center"/>
        <w:rPr>
          <w:rFonts w:ascii="Times New Roman" w:eastAsia="Times New Roman" w:hAnsi="Times New Roman" w:cs="Times New Roman"/>
          <w:b/>
          <w:bCs/>
          <w:sz w:val="24"/>
          <w:szCs w:val="24"/>
          <w:lang w:eastAsia="en-GB"/>
        </w:rPr>
      </w:pPr>
    </w:p>
    <w:p w14:paraId="7CBFF51F" w14:textId="5F6AA483" w:rsidR="00B6360C" w:rsidRDefault="00CE6556" w:rsidP="00CE6556">
      <w:pPr>
        <w:pStyle w:val="a5"/>
        <w:keepNext/>
        <w:keepLines/>
        <w:tabs>
          <w:tab w:val="left" w:pos="360"/>
        </w:tabs>
        <w:suppressAutoHyphens/>
        <w:spacing w:line="360" w:lineRule="auto"/>
        <w:ind w:left="0" w:firstLine="720"/>
      </w:pPr>
      <w:r w:rsidRPr="00404838">
        <w:t xml:space="preserve">Услуги </w:t>
      </w:r>
      <w:r w:rsidR="00B6360C">
        <w:rPr>
          <w:lang w:val="ru-RU"/>
        </w:rPr>
        <w:t>по</w:t>
      </w:r>
      <w:r w:rsidRPr="00404838">
        <w:t xml:space="preserve"> </w:t>
      </w:r>
      <w:r>
        <w:rPr>
          <w:lang w:val="ru-RU"/>
        </w:rPr>
        <w:t>техническ</w:t>
      </w:r>
      <w:r w:rsidR="00B6360C">
        <w:rPr>
          <w:lang w:val="ru-RU"/>
        </w:rPr>
        <w:t>ой</w:t>
      </w:r>
      <w:r>
        <w:rPr>
          <w:lang w:val="ru-RU"/>
        </w:rPr>
        <w:t xml:space="preserve"> </w:t>
      </w:r>
      <w:r w:rsidRPr="00404838">
        <w:t>обработк</w:t>
      </w:r>
      <w:r w:rsidR="00B6360C">
        <w:rPr>
          <w:lang w:val="ru-RU"/>
        </w:rPr>
        <w:t>е</w:t>
      </w:r>
      <w:r w:rsidRPr="00404838">
        <w:t xml:space="preserve"> документов </w:t>
      </w:r>
      <w:r>
        <w:rPr>
          <w:lang w:val="ru-RU"/>
        </w:rPr>
        <w:t xml:space="preserve">(подшивку и </w:t>
      </w:r>
      <w:r w:rsidRPr="00404838">
        <w:t>оформление</w:t>
      </w:r>
      <w:r>
        <w:rPr>
          <w:lang w:val="ru-RU"/>
        </w:rPr>
        <w:t xml:space="preserve"> в</w:t>
      </w:r>
      <w:r w:rsidRPr="00404838">
        <w:t xml:space="preserve"> дел</w:t>
      </w:r>
      <w:r>
        <w:rPr>
          <w:lang w:val="ru-RU"/>
        </w:rPr>
        <w:t>а</w:t>
      </w:r>
      <w:r w:rsidRPr="00404838">
        <w:t>) временного срок</w:t>
      </w:r>
      <w:r>
        <w:rPr>
          <w:lang w:val="ru-RU"/>
        </w:rPr>
        <w:t>а</w:t>
      </w:r>
      <w:r w:rsidRPr="00404838">
        <w:t xml:space="preserve"> хранения и составление описей дел.</w:t>
      </w:r>
      <w:bookmarkStart w:id="2" w:name="_Hlk160286400"/>
    </w:p>
    <w:p w14:paraId="6C70AD54" w14:textId="20E0D94E" w:rsidR="00B6360C" w:rsidRPr="00E444E4" w:rsidRDefault="00251A0B" w:rsidP="00CE6556">
      <w:pPr>
        <w:pStyle w:val="a5"/>
        <w:keepNext/>
        <w:keepLines/>
        <w:tabs>
          <w:tab w:val="left" w:pos="360"/>
        </w:tabs>
        <w:suppressAutoHyphens/>
        <w:spacing w:line="360" w:lineRule="auto"/>
        <w:ind w:left="0" w:firstLine="720"/>
        <w:rPr>
          <w:lang w:val="ru-RU"/>
        </w:rPr>
      </w:pPr>
      <w:r>
        <w:rPr>
          <w:lang w:val="ru-RU"/>
        </w:rPr>
        <w:t xml:space="preserve">Код </w:t>
      </w:r>
      <w:r w:rsidR="00B6360C">
        <w:rPr>
          <w:lang w:val="ru-RU"/>
        </w:rPr>
        <w:t xml:space="preserve">ОКПД 2: </w:t>
      </w:r>
      <w:bookmarkStart w:id="3" w:name="_Hlk168407080"/>
      <w:r w:rsidR="00E444E4" w:rsidRPr="00E444E4">
        <w:rPr>
          <w:lang w:val="ru-RU"/>
        </w:rPr>
        <w:t>91</w:t>
      </w:r>
      <w:r w:rsidR="00E444E4">
        <w:rPr>
          <w:lang w:val="ru-RU"/>
        </w:rPr>
        <w:t>.01.12.000</w:t>
      </w:r>
      <w:bookmarkEnd w:id="3"/>
    </w:p>
    <w:p w14:paraId="59C61E7C" w14:textId="7B229399" w:rsidR="00CE6556" w:rsidRPr="00404838" w:rsidRDefault="00CE6556" w:rsidP="00CE6556">
      <w:pPr>
        <w:pStyle w:val="a5"/>
        <w:keepNext/>
        <w:keepLines/>
        <w:tabs>
          <w:tab w:val="left" w:pos="360"/>
        </w:tabs>
        <w:suppressAutoHyphens/>
        <w:spacing w:line="360" w:lineRule="auto"/>
        <w:ind w:left="0" w:firstLine="720"/>
      </w:pPr>
      <w:r>
        <w:rPr>
          <w:lang w:val="ru-RU"/>
        </w:rPr>
        <w:t>Техническая</w:t>
      </w:r>
      <w:bookmarkEnd w:id="2"/>
      <w:r>
        <w:rPr>
          <w:lang w:val="ru-RU"/>
        </w:rPr>
        <w:t xml:space="preserve"> </w:t>
      </w:r>
      <w:r w:rsidRPr="00404838">
        <w:t xml:space="preserve">обработка документов и составление описей дел должны осуществляться </w:t>
      </w:r>
      <w:r w:rsidR="00B6360C">
        <w:br/>
      </w:r>
      <w:r w:rsidRPr="00404838">
        <w:t xml:space="preserve">в соответствии с Инструкцией по делопроизводству в Министерстве экономического развития Российской Федерации, утвержденной приказом Минэкономразвития России от 11.12.2017 </w:t>
      </w:r>
      <w:r w:rsidR="00B6360C">
        <w:br/>
      </w:r>
      <w:r w:rsidRPr="00404838">
        <w:t>№ 671</w:t>
      </w:r>
      <w:r>
        <w:t xml:space="preserve"> (далее – Инструкция </w:t>
      </w:r>
      <w:r w:rsidRPr="00404838">
        <w:t>по делопроизводству).</w:t>
      </w:r>
    </w:p>
    <w:p w14:paraId="208C6599" w14:textId="251D72CF" w:rsidR="00CE6556" w:rsidRPr="00404838" w:rsidRDefault="00CE6556" w:rsidP="00CE6556">
      <w:pPr>
        <w:spacing w:after="0" w:line="360" w:lineRule="auto"/>
        <w:ind w:firstLine="709"/>
        <w:jc w:val="both"/>
        <w:rPr>
          <w:rFonts w:ascii="Times New Roman" w:hAnsi="Times New Roman" w:cs="Times New Roman"/>
          <w:sz w:val="24"/>
          <w:szCs w:val="24"/>
          <w:lang w:eastAsia="x-none"/>
        </w:rPr>
      </w:pPr>
      <w:r w:rsidRPr="00BF0E43">
        <w:rPr>
          <w:rFonts w:ascii="Times New Roman" w:hAnsi="Times New Roman" w:cs="Times New Roman"/>
          <w:sz w:val="24"/>
          <w:szCs w:val="24"/>
          <w:lang w:eastAsia="x-none"/>
        </w:rPr>
        <w:t>Техническ</w:t>
      </w:r>
      <w:r>
        <w:rPr>
          <w:rFonts w:ascii="Times New Roman" w:hAnsi="Times New Roman" w:cs="Times New Roman"/>
          <w:sz w:val="24"/>
          <w:szCs w:val="24"/>
          <w:lang w:eastAsia="x-none"/>
        </w:rPr>
        <w:t>ой обработке</w:t>
      </w:r>
      <w:r w:rsidRPr="00404838">
        <w:rPr>
          <w:rFonts w:ascii="Times New Roman" w:hAnsi="Times New Roman" w:cs="Times New Roman"/>
          <w:sz w:val="24"/>
          <w:szCs w:val="24"/>
          <w:lang w:val="x-none" w:eastAsia="x-none"/>
        </w:rPr>
        <w:t xml:space="preserve"> подлежат документы Минэкономразвития России</w:t>
      </w:r>
      <w:r w:rsidRPr="00404838">
        <w:rPr>
          <w:rFonts w:ascii="Times New Roman" w:hAnsi="Times New Roman" w:cs="Times New Roman"/>
          <w:sz w:val="24"/>
          <w:szCs w:val="24"/>
          <w:lang w:eastAsia="x-none"/>
        </w:rPr>
        <w:t xml:space="preserve">, находящиеся </w:t>
      </w:r>
      <w:r>
        <w:rPr>
          <w:rFonts w:ascii="Times New Roman" w:hAnsi="Times New Roman" w:cs="Times New Roman"/>
          <w:sz w:val="24"/>
          <w:szCs w:val="24"/>
          <w:lang w:eastAsia="x-none"/>
        </w:rPr>
        <w:br/>
      </w:r>
      <w:r w:rsidRPr="00404838">
        <w:rPr>
          <w:rFonts w:ascii="Times New Roman" w:hAnsi="Times New Roman" w:cs="Times New Roman"/>
          <w:sz w:val="24"/>
          <w:szCs w:val="24"/>
          <w:lang w:eastAsia="x-none"/>
        </w:rPr>
        <w:t xml:space="preserve">в отделе документационного обеспечения Департамента организационного обеспечения, </w:t>
      </w:r>
      <w:r w:rsidR="00037FC3">
        <w:rPr>
          <w:rFonts w:ascii="Times New Roman" w:hAnsi="Times New Roman" w:cs="Times New Roman"/>
          <w:sz w:val="24"/>
          <w:szCs w:val="24"/>
          <w:lang w:eastAsia="x-none"/>
        </w:rPr>
        <w:br/>
      </w:r>
      <w:r w:rsidRPr="00404838">
        <w:rPr>
          <w:rFonts w:ascii="Times New Roman" w:hAnsi="Times New Roman" w:cs="Times New Roman"/>
          <w:sz w:val="24"/>
          <w:szCs w:val="24"/>
          <w:lang w:eastAsia="x-none"/>
        </w:rPr>
        <w:t>в соответствии с номенклатурой дел указанного Департамента.</w:t>
      </w:r>
      <w:r w:rsidRPr="00404838">
        <w:rPr>
          <w:rFonts w:ascii="Times New Roman" w:hAnsi="Times New Roman" w:cs="Times New Roman"/>
          <w:sz w:val="24"/>
          <w:szCs w:val="24"/>
          <w:lang w:val="x-none" w:eastAsia="x-none"/>
        </w:rPr>
        <w:t xml:space="preserve"> </w:t>
      </w:r>
    </w:p>
    <w:p w14:paraId="771FD4A3" w14:textId="77777777" w:rsidR="00924635" w:rsidRDefault="00924635" w:rsidP="00924635">
      <w:pPr>
        <w:spacing w:after="0" w:line="360" w:lineRule="auto"/>
        <w:ind w:firstLine="709"/>
        <w:jc w:val="both"/>
        <w:rPr>
          <w:rFonts w:ascii="Times New Roman" w:hAnsi="Times New Roman" w:cs="Times New Roman"/>
          <w:sz w:val="24"/>
          <w:szCs w:val="24"/>
          <w:lang w:val="x-none" w:eastAsia="x-none"/>
        </w:rPr>
      </w:pPr>
      <w:r w:rsidRPr="00404838">
        <w:rPr>
          <w:rFonts w:ascii="Times New Roman" w:hAnsi="Times New Roman" w:cs="Times New Roman"/>
          <w:sz w:val="24"/>
          <w:szCs w:val="24"/>
          <w:lang w:val="x-none" w:eastAsia="x-none"/>
        </w:rPr>
        <w:t>Услуги включают в себя</w:t>
      </w:r>
      <w:r>
        <w:rPr>
          <w:rFonts w:ascii="Times New Roman" w:hAnsi="Times New Roman" w:cs="Times New Roman"/>
          <w:sz w:val="24"/>
          <w:szCs w:val="24"/>
          <w:lang w:eastAsia="x-none"/>
        </w:rPr>
        <w:t xml:space="preserve"> подшивку и </w:t>
      </w:r>
      <w:r w:rsidRPr="00BF0E43">
        <w:rPr>
          <w:rFonts w:ascii="Times New Roman" w:hAnsi="Times New Roman" w:cs="Times New Roman"/>
          <w:sz w:val="24"/>
          <w:szCs w:val="24"/>
          <w:lang w:eastAsia="x-none"/>
        </w:rPr>
        <w:t>техническо</w:t>
      </w:r>
      <w:r>
        <w:rPr>
          <w:rFonts w:ascii="Times New Roman" w:hAnsi="Times New Roman" w:cs="Times New Roman"/>
          <w:sz w:val="24"/>
          <w:szCs w:val="24"/>
          <w:lang w:eastAsia="x-none"/>
        </w:rPr>
        <w:t>е оформление</w:t>
      </w:r>
      <w:r w:rsidRPr="00DF4518">
        <w:rPr>
          <w:rFonts w:ascii="Times New Roman" w:hAnsi="Times New Roman" w:cs="Times New Roman"/>
          <w:sz w:val="24"/>
          <w:szCs w:val="24"/>
          <w:lang w:val="x-none" w:eastAsia="x-none"/>
        </w:rPr>
        <w:t xml:space="preserve"> </w:t>
      </w:r>
      <w:r w:rsidRPr="00831ADE">
        <w:rPr>
          <w:rFonts w:ascii="Times New Roman" w:hAnsi="Times New Roman" w:cs="Times New Roman"/>
          <w:sz w:val="24"/>
          <w:szCs w:val="24"/>
          <w:lang w:eastAsia="x-none"/>
        </w:rPr>
        <w:t xml:space="preserve">документов </w:t>
      </w:r>
      <w:r w:rsidRPr="00831ADE">
        <w:rPr>
          <w:rFonts w:ascii="Times New Roman" w:hAnsi="Times New Roman" w:cs="Times New Roman"/>
          <w:sz w:val="24"/>
          <w:szCs w:val="24"/>
          <w:lang w:val="x-none" w:eastAsia="x-none"/>
        </w:rPr>
        <w:t>временного</w:t>
      </w:r>
      <w:r w:rsidRPr="00DF4518">
        <w:rPr>
          <w:rFonts w:ascii="Times New Roman" w:hAnsi="Times New Roman" w:cs="Times New Roman"/>
          <w:sz w:val="24"/>
          <w:szCs w:val="24"/>
          <w:lang w:val="x-none" w:eastAsia="x-none"/>
        </w:rPr>
        <w:t xml:space="preserve"> срока хранения</w:t>
      </w:r>
      <w:r>
        <w:rPr>
          <w:rFonts w:ascii="Times New Roman" w:hAnsi="Times New Roman" w:cs="Times New Roman"/>
          <w:sz w:val="24"/>
          <w:szCs w:val="24"/>
          <w:lang w:eastAsia="x-none"/>
        </w:rPr>
        <w:t xml:space="preserve"> </w:t>
      </w:r>
      <w:r w:rsidRPr="00DF4518">
        <w:rPr>
          <w:rFonts w:ascii="Times New Roman" w:hAnsi="Times New Roman" w:cs="Times New Roman"/>
          <w:sz w:val="24"/>
          <w:szCs w:val="24"/>
          <w:lang w:val="x-none" w:eastAsia="x-none"/>
        </w:rPr>
        <w:t>:</w:t>
      </w:r>
    </w:p>
    <w:p w14:paraId="1B2D5B04" w14:textId="77777777" w:rsidR="00924635" w:rsidRPr="001A4F2F" w:rsidRDefault="00924635" w:rsidP="00924635">
      <w:pPr>
        <w:spacing w:after="0" w:line="360" w:lineRule="auto"/>
        <w:ind w:firstLine="709"/>
        <w:jc w:val="both"/>
        <w:rPr>
          <w:rFonts w:ascii="Times New Roman" w:hAnsi="Times New Roman" w:cs="Times New Roman"/>
          <w:sz w:val="24"/>
          <w:szCs w:val="24"/>
          <w:lang w:val="x-none" w:eastAsia="x-none"/>
        </w:rPr>
      </w:pPr>
      <w:r>
        <w:rPr>
          <w:rFonts w:ascii="Times New Roman" w:hAnsi="Times New Roman" w:cs="Times New Roman"/>
          <w:sz w:val="24"/>
          <w:szCs w:val="24"/>
          <w:lang w:eastAsia="x-none"/>
        </w:rPr>
        <w:t xml:space="preserve">- </w:t>
      </w:r>
      <w:r w:rsidRPr="001A4F2F">
        <w:rPr>
          <w:rFonts w:ascii="Times New Roman" w:hAnsi="Times New Roman" w:cs="Times New Roman"/>
          <w:sz w:val="24"/>
          <w:szCs w:val="24"/>
          <w:lang w:val="x-none" w:eastAsia="x-none"/>
        </w:rPr>
        <w:t>группировка документов в дела в хронологической и вопросно-логической последовательности и их сочетани</w:t>
      </w:r>
      <w:r>
        <w:rPr>
          <w:rFonts w:ascii="Times New Roman" w:hAnsi="Times New Roman" w:cs="Times New Roman"/>
          <w:sz w:val="24"/>
          <w:szCs w:val="24"/>
          <w:lang w:eastAsia="x-none"/>
        </w:rPr>
        <w:t>е</w:t>
      </w:r>
      <w:r w:rsidRPr="001A4F2F">
        <w:rPr>
          <w:rFonts w:ascii="Times New Roman" w:hAnsi="Times New Roman" w:cs="Times New Roman"/>
          <w:sz w:val="24"/>
          <w:szCs w:val="24"/>
          <w:lang w:val="x-none" w:eastAsia="x-none"/>
        </w:rPr>
        <w:t xml:space="preserve"> из расчета толщины корешка единицы хранения </w:t>
      </w:r>
      <w:r>
        <w:rPr>
          <w:rFonts w:ascii="Times New Roman" w:hAnsi="Times New Roman" w:cs="Times New Roman"/>
          <w:sz w:val="24"/>
          <w:szCs w:val="24"/>
          <w:lang w:eastAsia="x-none"/>
        </w:rPr>
        <w:t xml:space="preserve">(тома) </w:t>
      </w:r>
      <w:r>
        <w:rPr>
          <w:rFonts w:ascii="Times New Roman" w:hAnsi="Times New Roman" w:cs="Times New Roman"/>
          <w:sz w:val="24"/>
          <w:szCs w:val="24"/>
          <w:lang w:eastAsia="x-none"/>
        </w:rPr>
        <w:br/>
      </w:r>
      <w:r w:rsidRPr="001A4F2F">
        <w:rPr>
          <w:rFonts w:ascii="Times New Roman" w:hAnsi="Times New Roman" w:cs="Times New Roman"/>
          <w:sz w:val="24"/>
          <w:szCs w:val="24"/>
          <w:lang w:val="x-none" w:eastAsia="x-none"/>
        </w:rPr>
        <w:t>не более 5 см</w:t>
      </w:r>
      <w:r>
        <w:rPr>
          <w:rFonts w:ascii="Times New Roman" w:hAnsi="Times New Roman" w:cs="Times New Roman"/>
          <w:sz w:val="24"/>
          <w:szCs w:val="24"/>
          <w:lang w:eastAsia="x-none"/>
        </w:rPr>
        <w:t xml:space="preserve">, </w:t>
      </w:r>
      <w:r w:rsidRPr="001A4F2F">
        <w:rPr>
          <w:rFonts w:ascii="Times New Roman" w:hAnsi="Times New Roman" w:cs="Times New Roman"/>
          <w:sz w:val="24"/>
          <w:szCs w:val="24"/>
          <w:lang w:val="x-none" w:eastAsia="x-none"/>
        </w:rPr>
        <w:t>с изъятием непрофильных и дублетных документов, пустых листов, удаление всех металлических скреплений (булавок, скрепок, скобок</w:t>
      </w:r>
      <w:r>
        <w:rPr>
          <w:rFonts w:ascii="Times New Roman" w:hAnsi="Times New Roman" w:cs="Times New Roman"/>
          <w:sz w:val="24"/>
          <w:szCs w:val="24"/>
          <w:lang w:eastAsia="x-none"/>
        </w:rPr>
        <w:t xml:space="preserve"> и т.п.</w:t>
      </w:r>
      <w:r w:rsidRPr="001A4F2F">
        <w:rPr>
          <w:rFonts w:ascii="Times New Roman" w:hAnsi="Times New Roman" w:cs="Times New Roman"/>
          <w:sz w:val="24"/>
          <w:szCs w:val="24"/>
          <w:lang w:val="x-none" w:eastAsia="x-none"/>
        </w:rPr>
        <w:t>);</w:t>
      </w:r>
    </w:p>
    <w:p w14:paraId="36096E36" w14:textId="77777777" w:rsidR="00924635" w:rsidRPr="00DF4518" w:rsidRDefault="00924635" w:rsidP="00924635">
      <w:pPr>
        <w:spacing w:after="0" w:line="360" w:lineRule="auto"/>
        <w:ind w:firstLine="709"/>
        <w:jc w:val="both"/>
        <w:rPr>
          <w:rFonts w:ascii="Times New Roman" w:hAnsi="Times New Roman" w:cs="Times New Roman"/>
          <w:sz w:val="24"/>
          <w:szCs w:val="24"/>
          <w:lang w:val="x-none" w:eastAsia="x-none"/>
        </w:rPr>
      </w:pPr>
      <w:r w:rsidRPr="00DF4518">
        <w:rPr>
          <w:rFonts w:ascii="Times New Roman" w:hAnsi="Times New Roman" w:cs="Times New Roman"/>
          <w:sz w:val="24"/>
          <w:szCs w:val="24"/>
          <w:lang w:eastAsia="x-none"/>
        </w:rPr>
        <w:t xml:space="preserve">- </w:t>
      </w:r>
      <w:r w:rsidRPr="00DF4518">
        <w:rPr>
          <w:rFonts w:ascii="Times New Roman" w:hAnsi="Times New Roman" w:cs="Times New Roman"/>
          <w:sz w:val="24"/>
          <w:szCs w:val="24"/>
          <w:lang w:val="x-none" w:eastAsia="x-none"/>
        </w:rPr>
        <w:t>приклеивание листов формата А5 и менее к левой стороне документа в левом верхнем углу при наличии</w:t>
      </w:r>
      <w:r w:rsidRPr="00DF4518">
        <w:rPr>
          <w:rFonts w:ascii="Times New Roman" w:hAnsi="Times New Roman" w:cs="Times New Roman"/>
          <w:sz w:val="24"/>
          <w:szCs w:val="24"/>
          <w:lang w:eastAsia="x-none"/>
        </w:rPr>
        <w:t>;</w:t>
      </w:r>
      <w:r w:rsidRPr="00DF4518">
        <w:rPr>
          <w:rFonts w:ascii="Times New Roman" w:hAnsi="Times New Roman" w:cs="Times New Roman"/>
          <w:sz w:val="24"/>
          <w:szCs w:val="24"/>
          <w:lang w:val="x-none" w:eastAsia="x-none"/>
        </w:rPr>
        <w:tab/>
        <w:t xml:space="preserve"> </w:t>
      </w:r>
    </w:p>
    <w:p w14:paraId="22D5EB94" w14:textId="77777777" w:rsidR="00924635" w:rsidRPr="00DF4518" w:rsidRDefault="00924635" w:rsidP="00924635">
      <w:pPr>
        <w:spacing w:after="0" w:line="360" w:lineRule="auto"/>
        <w:ind w:firstLine="709"/>
        <w:jc w:val="both"/>
        <w:rPr>
          <w:rFonts w:ascii="Times New Roman" w:hAnsi="Times New Roman" w:cs="Times New Roman"/>
          <w:sz w:val="24"/>
          <w:szCs w:val="24"/>
          <w:lang w:val="x-none" w:eastAsia="x-none"/>
        </w:rPr>
      </w:pPr>
      <w:r w:rsidRPr="00DF4518">
        <w:rPr>
          <w:rFonts w:ascii="Times New Roman" w:hAnsi="Times New Roman" w:cs="Times New Roman"/>
          <w:sz w:val="24"/>
          <w:szCs w:val="24"/>
          <w:lang w:val="x-none" w:eastAsia="x-none"/>
        </w:rPr>
        <w:t>- сохранение целостности прошитых документов;</w:t>
      </w:r>
    </w:p>
    <w:p w14:paraId="03BB5E11" w14:textId="77777777" w:rsidR="00924635" w:rsidRPr="00DF4518" w:rsidRDefault="00924635" w:rsidP="00924635">
      <w:pPr>
        <w:spacing w:after="0" w:line="360" w:lineRule="auto"/>
        <w:ind w:firstLine="709"/>
        <w:jc w:val="both"/>
        <w:rPr>
          <w:rFonts w:ascii="Times New Roman" w:hAnsi="Times New Roman" w:cs="Times New Roman"/>
          <w:sz w:val="24"/>
          <w:szCs w:val="24"/>
          <w:lang w:eastAsia="x-none"/>
        </w:rPr>
      </w:pPr>
      <w:r w:rsidRPr="00DF4518">
        <w:rPr>
          <w:rFonts w:ascii="Times New Roman" w:hAnsi="Times New Roman" w:cs="Times New Roman"/>
          <w:sz w:val="24"/>
          <w:szCs w:val="24"/>
          <w:lang w:eastAsia="x-none"/>
        </w:rPr>
        <w:t xml:space="preserve">- </w:t>
      </w:r>
      <w:r w:rsidRPr="00DF4518">
        <w:rPr>
          <w:rFonts w:ascii="Times New Roman" w:hAnsi="Times New Roman" w:cs="Times New Roman"/>
          <w:sz w:val="24"/>
          <w:szCs w:val="24"/>
          <w:lang w:val="x-none" w:eastAsia="x-none"/>
        </w:rPr>
        <w:t>оформление и распечатывание титульных листов единиц хранения, подшиваемых внутрь каждой единицы хранения</w:t>
      </w:r>
      <w:r w:rsidRPr="00DF4518">
        <w:rPr>
          <w:rFonts w:ascii="Times New Roman" w:hAnsi="Times New Roman" w:cs="Times New Roman"/>
          <w:sz w:val="24"/>
          <w:szCs w:val="24"/>
          <w:lang w:eastAsia="x-none"/>
        </w:rPr>
        <w:t>;</w:t>
      </w:r>
    </w:p>
    <w:p w14:paraId="461468B9" w14:textId="77777777" w:rsidR="00924635" w:rsidRDefault="00924635" w:rsidP="00924635">
      <w:pPr>
        <w:spacing w:after="0" w:line="360" w:lineRule="auto"/>
        <w:ind w:firstLine="709"/>
        <w:jc w:val="both"/>
        <w:rPr>
          <w:rFonts w:ascii="Times New Roman" w:hAnsi="Times New Roman" w:cs="Times New Roman"/>
          <w:sz w:val="24"/>
          <w:szCs w:val="24"/>
          <w:lang w:eastAsia="x-none"/>
        </w:rPr>
      </w:pPr>
      <w:r w:rsidRPr="00DF4518">
        <w:rPr>
          <w:rFonts w:ascii="Times New Roman" w:hAnsi="Times New Roman" w:cs="Times New Roman"/>
          <w:sz w:val="24"/>
          <w:szCs w:val="24"/>
          <w:lang w:eastAsia="x-none"/>
        </w:rPr>
        <w:t xml:space="preserve">- </w:t>
      </w:r>
      <w:r w:rsidRPr="001A4F2F">
        <w:rPr>
          <w:rFonts w:ascii="Times New Roman" w:hAnsi="Times New Roman" w:cs="Times New Roman"/>
          <w:sz w:val="24"/>
          <w:szCs w:val="24"/>
          <w:lang w:eastAsia="x-none"/>
        </w:rPr>
        <w:t>подшивка документов в архивные папки на 4 прокола с листами ф</w:t>
      </w:r>
      <w:r>
        <w:rPr>
          <w:rFonts w:ascii="Times New Roman" w:hAnsi="Times New Roman" w:cs="Times New Roman"/>
          <w:sz w:val="24"/>
          <w:szCs w:val="24"/>
          <w:lang w:eastAsia="x-none"/>
        </w:rPr>
        <w:t xml:space="preserve">ормата </w:t>
      </w:r>
      <w:r w:rsidRPr="001A4F2F">
        <w:rPr>
          <w:rFonts w:ascii="Times New Roman" w:hAnsi="Times New Roman" w:cs="Times New Roman"/>
          <w:sz w:val="24"/>
          <w:szCs w:val="24"/>
          <w:lang w:eastAsia="x-none"/>
        </w:rPr>
        <w:t>А4 и менее;</w:t>
      </w:r>
    </w:p>
    <w:p w14:paraId="1802640A" w14:textId="77777777" w:rsidR="00924635" w:rsidRPr="00DF4518" w:rsidRDefault="00924635" w:rsidP="00924635">
      <w:pPr>
        <w:spacing w:after="0" w:line="360" w:lineRule="auto"/>
        <w:ind w:firstLine="709"/>
        <w:jc w:val="both"/>
        <w:rPr>
          <w:rFonts w:ascii="Times New Roman" w:hAnsi="Times New Roman" w:cs="Times New Roman"/>
          <w:sz w:val="24"/>
          <w:szCs w:val="24"/>
          <w:lang w:eastAsia="x-none"/>
        </w:rPr>
      </w:pPr>
      <w:r w:rsidRPr="001A4F2F">
        <w:rPr>
          <w:rFonts w:ascii="Times New Roman" w:hAnsi="Times New Roman" w:cs="Times New Roman"/>
          <w:sz w:val="24"/>
          <w:szCs w:val="24"/>
          <w:lang w:eastAsia="x-none"/>
        </w:rPr>
        <w:t>- подшивка документов в архивные папки на 4 прокола с листами ф</w:t>
      </w:r>
      <w:r>
        <w:rPr>
          <w:rFonts w:ascii="Times New Roman" w:hAnsi="Times New Roman" w:cs="Times New Roman"/>
          <w:sz w:val="24"/>
          <w:szCs w:val="24"/>
          <w:lang w:eastAsia="x-none"/>
        </w:rPr>
        <w:t xml:space="preserve">ормата </w:t>
      </w:r>
      <w:r w:rsidRPr="001A4F2F">
        <w:rPr>
          <w:rFonts w:ascii="Times New Roman" w:hAnsi="Times New Roman" w:cs="Times New Roman"/>
          <w:sz w:val="24"/>
          <w:szCs w:val="24"/>
          <w:lang w:eastAsia="x-none"/>
        </w:rPr>
        <w:t>А3;</w:t>
      </w:r>
    </w:p>
    <w:p w14:paraId="2EC49D83" w14:textId="77777777" w:rsidR="00924635" w:rsidRPr="00DF4518" w:rsidRDefault="00924635" w:rsidP="00924635">
      <w:pPr>
        <w:spacing w:after="0" w:line="360" w:lineRule="auto"/>
        <w:ind w:firstLine="709"/>
        <w:jc w:val="both"/>
        <w:rPr>
          <w:rFonts w:ascii="Times New Roman" w:hAnsi="Times New Roman" w:cs="Times New Roman"/>
          <w:sz w:val="24"/>
          <w:szCs w:val="24"/>
          <w:lang w:val="x-none" w:eastAsia="x-none"/>
        </w:rPr>
      </w:pPr>
      <w:r w:rsidRPr="00DF4518">
        <w:rPr>
          <w:rFonts w:ascii="Times New Roman" w:hAnsi="Times New Roman" w:cs="Times New Roman"/>
          <w:sz w:val="24"/>
          <w:szCs w:val="24"/>
          <w:lang w:val="x-none" w:eastAsia="x-none"/>
        </w:rPr>
        <w:t xml:space="preserve">- простановка в регистрационной карточке каждого документа в </w:t>
      </w:r>
      <w:r>
        <w:rPr>
          <w:rFonts w:ascii="Times New Roman" w:hAnsi="Times New Roman" w:cs="Times New Roman"/>
          <w:sz w:val="24"/>
          <w:szCs w:val="24"/>
          <w:lang w:eastAsia="x-none"/>
        </w:rPr>
        <w:t xml:space="preserve">Системе электронного документооборота Минэкономразвития России (далее – </w:t>
      </w:r>
      <w:r w:rsidRPr="00DF4518">
        <w:rPr>
          <w:rFonts w:ascii="Times New Roman" w:hAnsi="Times New Roman" w:cs="Times New Roman"/>
          <w:sz w:val="24"/>
          <w:szCs w:val="24"/>
          <w:lang w:val="x-none" w:eastAsia="x-none"/>
        </w:rPr>
        <w:t>СЭДО</w:t>
      </w:r>
      <w:r>
        <w:rPr>
          <w:rFonts w:ascii="Times New Roman" w:hAnsi="Times New Roman" w:cs="Times New Roman"/>
          <w:sz w:val="24"/>
          <w:szCs w:val="24"/>
          <w:lang w:eastAsia="x-none"/>
        </w:rPr>
        <w:t>)</w:t>
      </w:r>
      <w:r w:rsidRPr="00DF4518">
        <w:rPr>
          <w:rFonts w:ascii="Times New Roman" w:hAnsi="Times New Roman" w:cs="Times New Roman"/>
          <w:sz w:val="24"/>
          <w:szCs w:val="24"/>
          <w:lang w:val="x-none" w:eastAsia="x-none"/>
        </w:rPr>
        <w:t xml:space="preserve"> индекса дела </w:t>
      </w:r>
      <w:r>
        <w:rPr>
          <w:rFonts w:ascii="Times New Roman" w:hAnsi="Times New Roman" w:cs="Times New Roman"/>
          <w:sz w:val="24"/>
          <w:szCs w:val="24"/>
          <w:lang w:val="x-none" w:eastAsia="x-none"/>
        </w:rPr>
        <w:br/>
      </w:r>
      <w:r w:rsidRPr="00DF4518">
        <w:rPr>
          <w:rFonts w:ascii="Times New Roman" w:hAnsi="Times New Roman" w:cs="Times New Roman"/>
          <w:sz w:val="24"/>
          <w:szCs w:val="24"/>
          <w:lang w:val="x-none" w:eastAsia="x-none"/>
        </w:rPr>
        <w:t>в соответствии с номенклатурой дел, номера тома, в которые сформирован документ;</w:t>
      </w:r>
    </w:p>
    <w:p w14:paraId="47DB882D" w14:textId="77777777" w:rsidR="00924635" w:rsidRPr="00DF4518" w:rsidRDefault="00924635" w:rsidP="00924635">
      <w:pPr>
        <w:spacing w:after="0" w:line="360" w:lineRule="auto"/>
        <w:ind w:firstLine="709"/>
        <w:jc w:val="both"/>
        <w:rPr>
          <w:rFonts w:ascii="Times New Roman" w:hAnsi="Times New Roman" w:cs="Times New Roman"/>
          <w:sz w:val="24"/>
          <w:szCs w:val="24"/>
          <w:lang w:val="x-none" w:eastAsia="x-none"/>
        </w:rPr>
      </w:pPr>
      <w:r w:rsidRPr="00DF4518">
        <w:rPr>
          <w:rFonts w:ascii="Times New Roman" w:hAnsi="Times New Roman" w:cs="Times New Roman"/>
          <w:sz w:val="24"/>
          <w:szCs w:val="24"/>
          <w:lang w:val="x-none" w:eastAsia="x-none"/>
        </w:rPr>
        <w:lastRenderedPageBreak/>
        <w:t xml:space="preserve">- указание на корешках архивных папок четким разборчивым почерком маркером контрастного цвета индексов дел, номеров томов, регистрационных номеров первого </w:t>
      </w:r>
      <w:r>
        <w:rPr>
          <w:rFonts w:ascii="Times New Roman" w:hAnsi="Times New Roman" w:cs="Times New Roman"/>
          <w:sz w:val="24"/>
          <w:szCs w:val="24"/>
          <w:lang w:val="x-none" w:eastAsia="x-none"/>
        </w:rPr>
        <w:br/>
      </w:r>
      <w:r w:rsidRPr="00DF4518">
        <w:rPr>
          <w:rFonts w:ascii="Times New Roman" w:hAnsi="Times New Roman" w:cs="Times New Roman"/>
          <w:sz w:val="24"/>
          <w:szCs w:val="24"/>
          <w:lang w:val="x-none" w:eastAsia="x-none"/>
        </w:rPr>
        <w:t>и последнего документов томов, года документов дела;</w:t>
      </w:r>
    </w:p>
    <w:p w14:paraId="4C03FB2B" w14:textId="77777777" w:rsidR="00924635" w:rsidRPr="00DF4518" w:rsidRDefault="00924635" w:rsidP="00924635">
      <w:pPr>
        <w:spacing w:after="0" w:line="360" w:lineRule="auto"/>
        <w:ind w:firstLine="709"/>
        <w:jc w:val="both"/>
        <w:rPr>
          <w:rFonts w:ascii="Times New Roman" w:hAnsi="Times New Roman" w:cs="Times New Roman"/>
          <w:sz w:val="24"/>
          <w:szCs w:val="24"/>
          <w:lang w:eastAsia="x-none"/>
        </w:rPr>
      </w:pPr>
      <w:r w:rsidRPr="00DF4518">
        <w:rPr>
          <w:rFonts w:ascii="Times New Roman" w:hAnsi="Times New Roman" w:cs="Times New Roman"/>
          <w:sz w:val="24"/>
          <w:szCs w:val="24"/>
          <w:lang w:eastAsia="x-none"/>
        </w:rPr>
        <w:t>- составление описи дел;</w:t>
      </w:r>
    </w:p>
    <w:p w14:paraId="4FC76BC6" w14:textId="77777777" w:rsidR="00924635" w:rsidRPr="00DF4518" w:rsidRDefault="00924635" w:rsidP="00924635">
      <w:pPr>
        <w:spacing w:after="0" w:line="360" w:lineRule="auto"/>
        <w:ind w:firstLine="709"/>
        <w:jc w:val="both"/>
        <w:rPr>
          <w:rFonts w:ascii="Times New Roman" w:hAnsi="Times New Roman" w:cs="Times New Roman"/>
          <w:sz w:val="24"/>
          <w:szCs w:val="24"/>
          <w:lang w:eastAsia="x-none"/>
        </w:rPr>
      </w:pPr>
      <w:r w:rsidRPr="00DF4518">
        <w:rPr>
          <w:rFonts w:ascii="Times New Roman" w:hAnsi="Times New Roman" w:cs="Times New Roman"/>
          <w:sz w:val="24"/>
          <w:szCs w:val="24"/>
          <w:lang w:eastAsia="x-none"/>
        </w:rPr>
        <w:t xml:space="preserve">- перемещение </w:t>
      </w:r>
      <w:r>
        <w:rPr>
          <w:rFonts w:ascii="Times New Roman" w:hAnsi="Times New Roman" w:cs="Times New Roman"/>
          <w:sz w:val="24"/>
          <w:szCs w:val="24"/>
          <w:lang w:eastAsia="x-none"/>
        </w:rPr>
        <w:t xml:space="preserve">документов и </w:t>
      </w:r>
      <w:r w:rsidRPr="00DF4518">
        <w:rPr>
          <w:rFonts w:ascii="Times New Roman" w:hAnsi="Times New Roman" w:cs="Times New Roman"/>
          <w:sz w:val="24"/>
          <w:szCs w:val="24"/>
          <w:lang w:eastAsia="x-none"/>
        </w:rPr>
        <w:t>дел в процессе оформления.</w:t>
      </w:r>
    </w:p>
    <w:p w14:paraId="307E6BE3" w14:textId="77777777" w:rsidR="00924635" w:rsidRPr="00404838" w:rsidRDefault="00924635" w:rsidP="00924635">
      <w:pPr>
        <w:spacing w:after="0" w:line="360" w:lineRule="auto"/>
        <w:ind w:firstLine="708"/>
        <w:jc w:val="both"/>
        <w:rPr>
          <w:rFonts w:ascii="Times New Roman" w:hAnsi="Times New Roman" w:cs="Times New Roman"/>
          <w:sz w:val="24"/>
          <w:szCs w:val="24"/>
          <w:lang w:eastAsia="x-none"/>
        </w:rPr>
      </w:pPr>
      <w:r>
        <w:rPr>
          <w:rFonts w:ascii="Times New Roman" w:hAnsi="Times New Roman" w:cs="Times New Roman"/>
          <w:sz w:val="24"/>
          <w:szCs w:val="24"/>
          <w:lang w:eastAsia="x-none"/>
        </w:rPr>
        <w:t>2</w:t>
      </w:r>
      <w:r w:rsidRPr="00404838">
        <w:rPr>
          <w:rFonts w:ascii="Times New Roman" w:hAnsi="Times New Roman" w:cs="Times New Roman"/>
          <w:sz w:val="24"/>
          <w:szCs w:val="24"/>
          <w:lang w:eastAsia="x-none"/>
        </w:rPr>
        <w:t xml:space="preserve">. </w:t>
      </w:r>
      <w:r w:rsidRPr="00404838">
        <w:rPr>
          <w:rFonts w:ascii="Times New Roman" w:hAnsi="Times New Roman" w:cs="Times New Roman"/>
          <w:sz w:val="24"/>
          <w:szCs w:val="24"/>
          <w:lang w:val="x-none" w:eastAsia="x-none"/>
        </w:rPr>
        <w:t>Составление описей дел временного срока хранения</w:t>
      </w:r>
      <w:r w:rsidRPr="00404838">
        <w:rPr>
          <w:rFonts w:ascii="Times New Roman" w:hAnsi="Times New Roman" w:cs="Times New Roman"/>
          <w:sz w:val="24"/>
          <w:szCs w:val="24"/>
          <w:lang w:eastAsia="x-none"/>
        </w:rPr>
        <w:t xml:space="preserve"> </w:t>
      </w:r>
      <w:r>
        <w:rPr>
          <w:rFonts w:ascii="Times New Roman" w:hAnsi="Times New Roman" w:cs="Times New Roman"/>
          <w:sz w:val="24"/>
          <w:szCs w:val="24"/>
          <w:lang w:eastAsia="x-none"/>
        </w:rPr>
        <w:t xml:space="preserve">осуществляется после завершения всех выполненных услуг по </w:t>
      </w:r>
      <w:r w:rsidRPr="00BF0E43">
        <w:rPr>
          <w:rFonts w:ascii="Times New Roman" w:hAnsi="Times New Roman" w:cs="Times New Roman"/>
          <w:sz w:val="24"/>
          <w:szCs w:val="24"/>
          <w:lang w:eastAsia="x-none"/>
        </w:rPr>
        <w:t xml:space="preserve">технической </w:t>
      </w:r>
      <w:r>
        <w:rPr>
          <w:rFonts w:ascii="Times New Roman" w:hAnsi="Times New Roman" w:cs="Times New Roman"/>
          <w:sz w:val="24"/>
          <w:szCs w:val="24"/>
          <w:lang w:eastAsia="x-none"/>
        </w:rPr>
        <w:t>обработке документов.</w:t>
      </w:r>
    </w:p>
    <w:p w14:paraId="7CFDBEF3" w14:textId="77777777" w:rsidR="00924635" w:rsidRPr="00404838" w:rsidRDefault="00924635" w:rsidP="00924635">
      <w:pPr>
        <w:spacing w:after="0" w:line="360" w:lineRule="auto"/>
        <w:ind w:firstLine="708"/>
        <w:jc w:val="both"/>
        <w:rPr>
          <w:rFonts w:ascii="Times New Roman" w:hAnsi="Times New Roman" w:cs="Times New Roman"/>
          <w:sz w:val="24"/>
          <w:szCs w:val="24"/>
          <w:lang w:eastAsia="x-none"/>
        </w:rPr>
      </w:pPr>
      <w:r>
        <w:rPr>
          <w:rFonts w:ascii="Times New Roman" w:hAnsi="Times New Roman" w:cs="Times New Roman"/>
          <w:sz w:val="24"/>
          <w:szCs w:val="24"/>
          <w:lang w:eastAsia="x-none"/>
        </w:rPr>
        <w:t>3</w:t>
      </w:r>
      <w:r w:rsidRPr="00404838">
        <w:rPr>
          <w:rFonts w:ascii="Times New Roman" w:hAnsi="Times New Roman" w:cs="Times New Roman"/>
          <w:sz w:val="24"/>
          <w:szCs w:val="24"/>
          <w:lang w:eastAsia="x-none"/>
        </w:rPr>
        <w:t>. Перемещение д</w:t>
      </w:r>
      <w:r>
        <w:rPr>
          <w:rFonts w:ascii="Times New Roman" w:hAnsi="Times New Roman" w:cs="Times New Roman"/>
          <w:sz w:val="24"/>
          <w:szCs w:val="24"/>
          <w:lang w:eastAsia="x-none"/>
        </w:rPr>
        <w:t xml:space="preserve">окументов и </w:t>
      </w:r>
      <w:r w:rsidRPr="00BF0E43">
        <w:rPr>
          <w:rFonts w:ascii="Times New Roman" w:hAnsi="Times New Roman" w:cs="Times New Roman"/>
          <w:sz w:val="24"/>
          <w:szCs w:val="24"/>
          <w:lang w:eastAsia="x-none"/>
        </w:rPr>
        <w:t>техниче</w:t>
      </w:r>
      <w:r>
        <w:rPr>
          <w:rFonts w:ascii="Times New Roman" w:hAnsi="Times New Roman" w:cs="Times New Roman"/>
          <w:sz w:val="24"/>
          <w:szCs w:val="24"/>
          <w:lang w:eastAsia="x-none"/>
        </w:rPr>
        <w:t>ски оформленных дел</w:t>
      </w:r>
      <w:r w:rsidRPr="00404838">
        <w:rPr>
          <w:rFonts w:ascii="Times New Roman" w:hAnsi="Times New Roman" w:cs="Times New Roman"/>
          <w:sz w:val="24"/>
          <w:szCs w:val="24"/>
          <w:lang w:eastAsia="x-none"/>
        </w:rPr>
        <w:t xml:space="preserve"> временного срок</w:t>
      </w:r>
      <w:r>
        <w:rPr>
          <w:rFonts w:ascii="Times New Roman" w:hAnsi="Times New Roman" w:cs="Times New Roman"/>
          <w:sz w:val="24"/>
          <w:szCs w:val="24"/>
          <w:lang w:eastAsia="x-none"/>
        </w:rPr>
        <w:t>а</w:t>
      </w:r>
      <w:r w:rsidRPr="00404838">
        <w:rPr>
          <w:rFonts w:ascii="Times New Roman" w:hAnsi="Times New Roman" w:cs="Times New Roman"/>
          <w:sz w:val="24"/>
          <w:szCs w:val="24"/>
          <w:lang w:eastAsia="x-none"/>
        </w:rPr>
        <w:t xml:space="preserve"> хранения в процессе их</w:t>
      </w:r>
      <w:r>
        <w:rPr>
          <w:rFonts w:ascii="Times New Roman" w:hAnsi="Times New Roman" w:cs="Times New Roman"/>
          <w:sz w:val="24"/>
          <w:szCs w:val="24"/>
          <w:lang w:eastAsia="x-none"/>
        </w:rPr>
        <w:t xml:space="preserve"> </w:t>
      </w:r>
      <w:r w:rsidRPr="00404838">
        <w:rPr>
          <w:rFonts w:ascii="Times New Roman" w:hAnsi="Times New Roman" w:cs="Times New Roman"/>
          <w:sz w:val="24"/>
          <w:szCs w:val="24"/>
          <w:lang w:eastAsia="x-none"/>
        </w:rPr>
        <w:t>оформления</w:t>
      </w:r>
      <w:r>
        <w:rPr>
          <w:rFonts w:ascii="Times New Roman" w:hAnsi="Times New Roman" w:cs="Times New Roman"/>
          <w:sz w:val="24"/>
          <w:szCs w:val="24"/>
          <w:lang w:eastAsia="x-none"/>
        </w:rPr>
        <w:t>, в т.ч. от архивных помещений их временного размещения до места оказания услуг и обратно в здании Минэкономразвития России по адресу: 125039, г. Москва, Пресненская наб., д.10, стр.2.</w:t>
      </w:r>
    </w:p>
    <w:p w14:paraId="2D93682A" w14:textId="77777777" w:rsidR="00924635" w:rsidRPr="00404838" w:rsidRDefault="00924635" w:rsidP="00924635">
      <w:pPr>
        <w:pStyle w:val="a5"/>
        <w:keepNext/>
        <w:keepLines/>
        <w:tabs>
          <w:tab w:val="left" w:pos="360"/>
        </w:tabs>
        <w:suppressAutoHyphens/>
        <w:spacing w:line="360" w:lineRule="auto"/>
        <w:ind w:left="0" w:firstLine="720"/>
      </w:pPr>
      <w:r w:rsidRPr="00404838">
        <w:t xml:space="preserve">Оказание услуг должно проводиться на основе действующего законодательства </w:t>
      </w:r>
      <w:r>
        <w:br/>
      </w:r>
      <w:r w:rsidRPr="00404838">
        <w:t>и правовых актов Российской Федерации по архивному делу, нормативных документов в области архивного дела Федерального архивного агентства и Министерства экономического развития Российской Федерации.</w:t>
      </w:r>
    </w:p>
    <w:p w14:paraId="0B0FDEB7" w14:textId="77777777" w:rsidR="00924635" w:rsidRPr="00404838" w:rsidRDefault="00924635" w:rsidP="00924635">
      <w:pPr>
        <w:pStyle w:val="a5"/>
        <w:keepNext/>
        <w:keepLines/>
        <w:tabs>
          <w:tab w:val="left" w:pos="360"/>
        </w:tabs>
        <w:suppressAutoHyphens/>
        <w:spacing w:line="360" w:lineRule="auto"/>
        <w:ind w:left="0" w:firstLine="720"/>
        <w:rPr>
          <w:lang w:val="ru-RU"/>
        </w:rPr>
      </w:pPr>
      <w:r w:rsidRPr="00404838">
        <w:t>Все услуги должны осуществляться силами Исполнителя в указанный срок в полном объеме.</w:t>
      </w:r>
    </w:p>
    <w:p w14:paraId="7ADFC295"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eastAsia="x-none"/>
        </w:rPr>
      </w:pPr>
      <w:r w:rsidRPr="00404838">
        <w:rPr>
          <w:sz w:val="24"/>
          <w:lang w:eastAsia="x-none"/>
        </w:rPr>
        <w:t>Материалы и средства (нитки, иголки, дрели, клей и т.п.), необходимые для подшивки документов в дела, предоставляются Исполнителем.</w:t>
      </w:r>
    </w:p>
    <w:p w14:paraId="7538BF7E"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eastAsia="x-none"/>
        </w:rPr>
      </w:pPr>
      <w:r w:rsidRPr="00404838">
        <w:rPr>
          <w:sz w:val="24"/>
          <w:lang w:eastAsia="x-none"/>
        </w:rPr>
        <w:t xml:space="preserve">Архивные папки для подшивки документов в дела предоставляются Заказчиком. </w:t>
      </w:r>
    </w:p>
    <w:p w14:paraId="1D173E3C"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val="x-none" w:eastAsia="x-none"/>
        </w:rPr>
      </w:pPr>
      <w:r w:rsidRPr="00404838">
        <w:rPr>
          <w:sz w:val="24"/>
          <w:lang w:val="x-none" w:eastAsia="x-none"/>
        </w:rPr>
        <w:t xml:space="preserve">Для обеспечения безопасности обрабатываемых документов Исполнитель </w:t>
      </w:r>
      <w:r w:rsidRPr="00404838">
        <w:rPr>
          <w:sz w:val="24"/>
          <w:lang w:eastAsia="x-none"/>
        </w:rPr>
        <w:t>должен гарантировать</w:t>
      </w:r>
      <w:r w:rsidRPr="00404838">
        <w:rPr>
          <w:sz w:val="24"/>
          <w:lang w:val="x-none" w:eastAsia="x-none"/>
        </w:rPr>
        <w:t>:</w:t>
      </w:r>
    </w:p>
    <w:p w14:paraId="1FBB4835"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val="x-none" w:eastAsia="x-none"/>
        </w:rPr>
      </w:pPr>
      <w:r w:rsidRPr="00404838">
        <w:rPr>
          <w:sz w:val="24"/>
          <w:lang w:val="x-none" w:eastAsia="x-none"/>
        </w:rPr>
        <w:t>- полную сохранность документов;</w:t>
      </w:r>
    </w:p>
    <w:p w14:paraId="6ECDECDF"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eastAsia="x-none"/>
        </w:rPr>
      </w:pPr>
      <w:r w:rsidRPr="00404838">
        <w:rPr>
          <w:sz w:val="24"/>
          <w:lang w:val="x-none" w:eastAsia="x-none"/>
        </w:rPr>
        <w:t xml:space="preserve">- </w:t>
      </w:r>
      <w:r w:rsidRPr="00404838">
        <w:rPr>
          <w:sz w:val="24"/>
          <w:lang w:eastAsia="x-none"/>
        </w:rPr>
        <w:t>неразглашение информации, содержащейся в документах;</w:t>
      </w:r>
    </w:p>
    <w:p w14:paraId="6D051C1F"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eastAsia="x-none"/>
        </w:rPr>
      </w:pPr>
      <w:r w:rsidRPr="00404838">
        <w:rPr>
          <w:sz w:val="24"/>
          <w:lang w:eastAsia="x-none"/>
        </w:rPr>
        <w:t>- соблюдение запрета на изготовление копий документов, фото и видеосъемки документов, а также любое их использование не в целях оказания услуг, вынос обрабатываемых документов за пределы территории Заказчика;</w:t>
      </w:r>
    </w:p>
    <w:p w14:paraId="7814CDDD"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eastAsia="x-none"/>
        </w:rPr>
      </w:pPr>
      <w:r w:rsidRPr="00404838">
        <w:rPr>
          <w:sz w:val="24"/>
          <w:lang w:eastAsia="x-none"/>
        </w:rPr>
        <w:t>- соблюдение запрета на фото и видеосъемку работников и помещений Заказчика;</w:t>
      </w:r>
    </w:p>
    <w:p w14:paraId="512A9A2F"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eastAsia="x-none"/>
        </w:rPr>
      </w:pPr>
      <w:r w:rsidRPr="00404838">
        <w:rPr>
          <w:sz w:val="24"/>
          <w:lang w:eastAsia="x-none"/>
        </w:rPr>
        <w:t xml:space="preserve">- соблюдение иных ограничений, связанных с обеспечением конфиденциальности </w:t>
      </w:r>
      <w:r>
        <w:rPr>
          <w:sz w:val="24"/>
          <w:lang w:eastAsia="x-none"/>
        </w:rPr>
        <w:br/>
      </w:r>
      <w:r w:rsidRPr="00404838">
        <w:rPr>
          <w:sz w:val="24"/>
          <w:lang w:eastAsia="x-none"/>
        </w:rPr>
        <w:t xml:space="preserve">и безопасности обрабатываемых документов. </w:t>
      </w:r>
    </w:p>
    <w:p w14:paraId="6A69E380" w14:textId="77777777" w:rsidR="00924635" w:rsidRPr="00404838" w:rsidRDefault="00924635" w:rsidP="00924635">
      <w:pPr>
        <w:pStyle w:val="ListNum"/>
        <w:tabs>
          <w:tab w:val="clear" w:pos="284"/>
          <w:tab w:val="clear" w:pos="340"/>
          <w:tab w:val="left" w:pos="708"/>
        </w:tabs>
        <w:spacing w:before="0" w:line="360" w:lineRule="auto"/>
        <w:ind w:left="0" w:firstLine="708"/>
        <w:rPr>
          <w:sz w:val="24"/>
          <w:lang w:eastAsia="x-none"/>
        </w:rPr>
      </w:pPr>
      <w:r w:rsidRPr="00404838">
        <w:rPr>
          <w:sz w:val="24"/>
          <w:lang w:val="x-none" w:eastAsia="x-none"/>
        </w:rPr>
        <w:t xml:space="preserve">Исполнитель гарантирует соблюдение привлеченным им персоналом требований </w:t>
      </w:r>
      <w:r w:rsidRPr="00404838">
        <w:rPr>
          <w:sz w:val="24"/>
          <w:lang w:eastAsia="x-none"/>
        </w:rPr>
        <w:t xml:space="preserve"> охраны труда </w:t>
      </w:r>
      <w:r w:rsidRPr="00404838">
        <w:rPr>
          <w:sz w:val="24"/>
          <w:lang w:val="x-none" w:eastAsia="x-none"/>
        </w:rPr>
        <w:t>и правил пожарной безопасности</w:t>
      </w:r>
      <w:r w:rsidRPr="00404838">
        <w:rPr>
          <w:sz w:val="24"/>
          <w:lang w:eastAsia="x-none"/>
        </w:rPr>
        <w:t xml:space="preserve"> с обязательным инструктажем работников Исполнителя, ознакомлением с Инструкцией по делопроизводству, Инструкцией по работе в СЭДО Заказчика (в части поиска документов, простановки в регистрационной карточке в СЭДО индекса дела </w:t>
      </w:r>
      <w:r>
        <w:rPr>
          <w:sz w:val="24"/>
          <w:lang w:eastAsia="x-none"/>
        </w:rPr>
        <w:br/>
      </w:r>
      <w:r w:rsidRPr="00404838">
        <w:rPr>
          <w:sz w:val="24"/>
          <w:lang w:eastAsia="x-none"/>
        </w:rPr>
        <w:t>в соответствии с номенклатурой дел и номера тома, в который сформирован документ)</w:t>
      </w:r>
      <w:r w:rsidRPr="00404838">
        <w:rPr>
          <w:sz w:val="24"/>
          <w:lang w:val="x-none" w:eastAsia="x-none"/>
        </w:rPr>
        <w:t>.</w:t>
      </w:r>
    </w:p>
    <w:p w14:paraId="7B498AF3" w14:textId="77777777" w:rsidR="00924635" w:rsidRPr="00AB3779" w:rsidRDefault="00924635" w:rsidP="00924635">
      <w:pPr>
        <w:pStyle w:val="ListNum"/>
        <w:tabs>
          <w:tab w:val="clear" w:pos="284"/>
          <w:tab w:val="clear" w:pos="340"/>
          <w:tab w:val="left" w:pos="708"/>
        </w:tabs>
        <w:spacing w:before="0" w:line="360" w:lineRule="auto"/>
        <w:ind w:left="0" w:firstLine="708"/>
        <w:rPr>
          <w:sz w:val="24"/>
          <w:lang w:eastAsia="x-none"/>
        </w:rPr>
      </w:pPr>
      <w:r w:rsidRPr="00404838">
        <w:rPr>
          <w:sz w:val="24"/>
          <w:lang w:val="x-none" w:eastAsia="x-none"/>
        </w:rPr>
        <w:lastRenderedPageBreak/>
        <w:t xml:space="preserve">Услуги будут оказываться </w:t>
      </w:r>
      <w:r w:rsidRPr="00404838">
        <w:rPr>
          <w:sz w:val="24"/>
          <w:lang w:eastAsia="x-none"/>
        </w:rPr>
        <w:t xml:space="preserve">на территории Заказчика с соблюдением пропускного </w:t>
      </w:r>
      <w:r>
        <w:rPr>
          <w:sz w:val="24"/>
          <w:lang w:eastAsia="x-none"/>
        </w:rPr>
        <w:br/>
      </w:r>
      <w:r w:rsidRPr="00404838">
        <w:rPr>
          <w:sz w:val="24"/>
          <w:lang w:eastAsia="x-none"/>
        </w:rPr>
        <w:t>и внутриобъектового режима Заказчика.</w:t>
      </w:r>
    </w:p>
    <w:p w14:paraId="4F648A3B" w14:textId="77777777" w:rsidR="00924635" w:rsidRPr="00404838" w:rsidRDefault="00924635" w:rsidP="00924635">
      <w:pPr>
        <w:spacing w:after="0" w:line="360" w:lineRule="auto"/>
        <w:jc w:val="both"/>
        <w:rPr>
          <w:rFonts w:ascii="Times New Roman" w:hAnsi="Times New Roman" w:cs="Times New Roman"/>
          <w:sz w:val="24"/>
          <w:szCs w:val="24"/>
          <w:lang w:val="x-none" w:eastAsia="x-none"/>
        </w:rPr>
      </w:pPr>
      <w:r w:rsidRPr="00404838">
        <w:rPr>
          <w:rFonts w:ascii="Times New Roman" w:hAnsi="Times New Roman" w:cs="Times New Roman"/>
          <w:b/>
          <w:bCs/>
          <w:sz w:val="24"/>
          <w:szCs w:val="24"/>
        </w:rPr>
        <w:tab/>
      </w:r>
      <w:r w:rsidRPr="00D2352E">
        <w:rPr>
          <w:rFonts w:ascii="Times New Roman" w:hAnsi="Times New Roman" w:cs="Times New Roman"/>
          <w:bCs/>
          <w:sz w:val="24"/>
          <w:szCs w:val="24"/>
        </w:rPr>
        <w:t>Техническая</w:t>
      </w:r>
      <w:r>
        <w:rPr>
          <w:rFonts w:ascii="Times New Roman" w:hAnsi="Times New Roman" w:cs="Times New Roman"/>
          <w:b/>
          <w:bCs/>
          <w:sz w:val="24"/>
          <w:szCs w:val="24"/>
        </w:rPr>
        <w:t xml:space="preserve"> </w:t>
      </w:r>
      <w:r w:rsidRPr="00D2352E">
        <w:rPr>
          <w:rFonts w:ascii="Times New Roman" w:hAnsi="Times New Roman" w:cs="Times New Roman"/>
          <w:sz w:val="24"/>
          <w:szCs w:val="24"/>
          <w:lang w:val="x-none" w:eastAsia="x-none"/>
        </w:rPr>
        <w:t>обработка</w:t>
      </w:r>
      <w:r w:rsidRPr="00404838">
        <w:rPr>
          <w:rFonts w:ascii="Times New Roman" w:hAnsi="Times New Roman" w:cs="Times New Roman"/>
          <w:sz w:val="24"/>
          <w:szCs w:val="24"/>
          <w:lang w:val="x-none" w:eastAsia="x-none"/>
        </w:rPr>
        <w:t xml:space="preserve"> документов осуществляется </w:t>
      </w:r>
      <w:r w:rsidRPr="00404838">
        <w:rPr>
          <w:rFonts w:ascii="Times New Roman" w:hAnsi="Times New Roman" w:cs="Times New Roman"/>
          <w:sz w:val="24"/>
          <w:szCs w:val="24"/>
          <w:lang w:eastAsia="x-none"/>
        </w:rPr>
        <w:t xml:space="preserve">по месту их нахождения </w:t>
      </w:r>
      <w:r w:rsidRPr="00404838">
        <w:rPr>
          <w:rFonts w:ascii="Times New Roman" w:hAnsi="Times New Roman" w:cs="Times New Roman"/>
          <w:sz w:val="24"/>
          <w:szCs w:val="24"/>
          <w:lang w:eastAsia="x-none"/>
        </w:rPr>
        <w:br/>
        <w:t>на территории Заказчика (</w:t>
      </w:r>
      <w:r>
        <w:rPr>
          <w:rFonts w:ascii="Times New Roman" w:hAnsi="Times New Roman" w:cs="Times New Roman"/>
          <w:sz w:val="24"/>
          <w:szCs w:val="24"/>
          <w:lang w:eastAsia="x-none"/>
        </w:rPr>
        <w:t xml:space="preserve">125039, </w:t>
      </w:r>
      <w:r w:rsidRPr="00404838">
        <w:rPr>
          <w:rFonts w:ascii="Times New Roman" w:hAnsi="Times New Roman" w:cs="Times New Roman"/>
          <w:sz w:val="24"/>
          <w:szCs w:val="24"/>
          <w:lang w:eastAsia="x-none"/>
        </w:rPr>
        <w:t>г. Москва, Пресненская наб., д. 10 стр. 2).</w:t>
      </w:r>
    </w:p>
    <w:p w14:paraId="5F17E04F" w14:textId="77777777" w:rsidR="00924635" w:rsidRDefault="00924635" w:rsidP="00924635">
      <w:pPr>
        <w:spacing w:after="0" w:line="360" w:lineRule="auto"/>
        <w:ind w:firstLine="709"/>
        <w:jc w:val="both"/>
        <w:rPr>
          <w:rFonts w:ascii="Times New Roman" w:hAnsi="Times New Roman" w:cs="Times New Roman"/>
          <w:sz w:val="24"/>
          <w:szCs w:val="24"/>
          <w:lang w:eastAsia="x-none"/>
        </w:rPr>
      </w:pPr>
      <w:r w:rsidRPr="00CA5141">
        <w:rPr>
          <w:rFonts w:ascii="Times New Roman" w:hAnsi="Times New Roman" w:cs="Times New Roman"/>
          <w:sz w:val="24"/>
          <w:szCs w:val="24"/>
          <w:lang w:val="x-none" w:eastAsia="x-none"/>
        </w:rPr>
        <w:t xml:space="preserve">Срок </w:t>
      </w:r>
      <w:r w:rsidRPr="00CA5141">
        <w:rPr>
          <w:rFonts w:ascii="Times New Roman" w:hAnsi="Times New Roman" w:cs="Times New Roman"/>
          <w:sz w:val="24"/>
          <w:szCs w:val="24"/>
          <w:lang w:eastAsia="x-none"/>
        </w:rPr>
        <w:t xml:space="preserve">начала </w:t>
      </w:r>
      <w:r w:rsidRPr="00CA5141">
        <w:rPr>
          <w:rFonts w:ascii="Times New Roman" w:hAnsi="Times New Roman" w:cs="Times New Roman"/>
          <w:sz w:val="24"/>
          <w:szCs w:val="24"/>
          <w:lang w:val="x-none" w:eastAsia="x-none"/>
        </w:rPr>
        <w:t xml:space="preserve">оказания </w:t>
      </w:r>
      <w:r w:rsidRPr="00CA5141">
        <w:rPr>
          <w:rFonts w:ascii="Times New Roman" w:hAnsi="Times New Roman" w:cs="Times New Roman"/>
          <w:sz w:val="24"/>
          <w:szCs w:val="24"/>
          <w:lang w:eastAsia="x-none"/>
        </w:rPr>
        <w:t>у</w:t>
      </w:r>
      <w:r w:rsidRPr="00CA5141">
        <w:rPr>
          <w:rFonts w:ascii="Times New Roman" w:hAnsi="Times New Roman" w:cs="Times New Roman"/>
          <w:sz w:val="24"/>
          <w:szCs w:val="24"/>
          <w:lang w:val="x-none" w:eastAsia="x-none"/>
        </w:rPr>
        <w:t>слуг – с даты заключения Государственного контракта</w:t>
      </w:r>
      <w:r w:rsidRPr="00CA5141">
        <w:rPr>
          <w:rFonts w:ascii="Times New Roman" w:hAnsi="Times New Roman" w:cs="Times New Roman"/>
          <w:sz w:val="24"/>
          <w:szCs w:val="24"/>
          <w:lang w:eastAsia="x-none"/>
        </w:rPr>
        <w:t>.</w:t>
      </w:r>
    </w:p>
    <w:p w14:paraId="32051F9A" w14:textId="6E18CC4E" w:rsidR="00924635" w:rsidRPr="007351AD" w:rsidRDefault="00924635" w:rsidP="00924635">
      <w:pPr>
        <w:spacing w:after="0" w:line="360" w:lineRule="auto"/>
        <w:ind w:firstLine="709"/>
        <w:jc w:val="both"/>
        <w:rPr>
          <w:rFonts w:ascii="Times New Roman" w:hAnsi="Times New Roman" w:cs="Times New Roman"/>
          <w:sz w:val="24"/>
          <w:szCs w:val="24"/>
          <w:lang w:eastAsia="x-none"/>
        </w:rPr>
      </w:pPr>
      <w:r w:rsidRPr="00231414">
        <w:rPr>
          <w:rFonts w:ascii="Times New Roman" w:hAnsi="Times New Roman" w:cs="Times New Roman"/>
          <w:sz w:val="24"/>
          <w:szCs w:val="24"/>
          <w:lang w:eastAsia="x-none"/>
        </w:rPr>
        <w:t xml:space="preserve">Срок окончания оказания услуг – по </w:t>
      </w:r>
      <w:r w:rsidR="00B91E8C">
        <w:rPr>
          <w:rFonts w:ascii="Times New Roman" w:hAnsi="Times New Roman" w:cs="Times New Roman"/>
          <w:sz w:val="24"/>
          <w:szCs w:val="24"/>
          <w:lang w:eastAsia="x-none"/>
        </w:rPr>
        <w:t>25</w:t>
      </w:r>
      <w:r w:rsidRPr="00231414">
        <w:rPr>
          <w:rFonts w:ascii="Times New Roman" w:hAnsi="Times New Roman" w:cs="Times New Roman"/>
          <w:sz w:val="24"/>
          <w:szCs w:val="24"/>
          <w:lang w:eastAsia="x-none"/>
        </w:rPr>
        <w:t xml:space="preserve"> </w:t>
      </w:r>
      <w:r w:rsidR="00B91E8C">
        <w:rPr>
          <w:rFonts w:ascii="Times New Roman" w:hAnsi="Times New Roman" w:cs="Times New Roman"/>
          <w:sz w:val="24"/>
          <w:szCs w:val="24"/>
          <w:lang w:eastAsia="x-none"/>
        </w:rPr>
        <w:t>сентября</w:t>
      </w:r>
      <w:r w:rsidRPr="00231414">
        <w:rPr>
          <w:rFonts w:ascii="Times New Roman" w:hAnsi="Times New Roman" w:cs="Times New Roman"/>
          <w:sz w:val="24"/>
          <w:szCs w:val="24"/>
          <w:lang w:eastAsia="x-none"/>
        </w:rPr>
        <w:t xml:space="preserve"> 202</w:t>
      </w:r>
      <w:r w:rsidR="00B91E8C">
        <w:rPr>
          <w:rFonts w:ascii="Times New Roman" w:hAnsi="Times New Roman" w:cs="Times New Roman"/>
          <w:sz w:val="24"/>
          <w:szCs w:val="24"/>
          <w:lang w:eastAsia="x-none"/>
        </w:rPr>
        <w:t>6</w:t>
      </w:r>
      <w:r w:rsidRPr="00231414">
        <w:rPr>
          <w:rFonts w:ascii="Times New Roman" w:hAnsi="Times New Roman" w:cs="Times New Roman"/>
          <w:sz w:val="24"/>
          <w:szCs w:val="24"/>
          <w:lang w:eastAsia="x-none"/>
        </w:rPr>
        <w:t xml:space="preserve"> г. включительно</w:t>
      </w:r>
      <w:r w:rsidR="006E7613">
        <w:rPr>
          <w:rFonts w:ascii="Times New Roman" w:hAnsi="Times New Roman" w:cs="Times New Roman"/>
          <w:sz w:val="24"/>
          <w:szCs w:val="24"/>
          <w:lang w:eastAsia="x-none"/>
        </w:rPr>
        <w:t xml:space="preserve"> либо до исчерпания суммы указанной в пункте 3.1 Контракта</w:t>
      </w:r>
      <w:r w:rsidRPr="00231414">
        <w:rPr>
          <w:rFonts w:ascii="Times New Roman" w:hAnsi="Times New Roman" w:cs="Times New Roman"/>
          <w:sz w:val="24"/>
          <w:szCs w:val="24"/>
          <w:lang w:eastAsia="x-none"/>
        </w:rPr>
        <w:t>, в том числе:</w:t>
      </w:r>
    </w:p>
    <w:p w14:paraId="099A15D0" w14:textId="77777777" w:rsidR="00924635" w:rsidRDefault="00924635" w:rsidP="00924635">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Услуги должны оказываться в соответствии с графиком, согласованным Исполнителем </w:t>
      </w:r>
      <w:r>
        <w:rPr>
          <w:rFonts w:ascii="Times New Roman" w:hAnsi="Times New Roman" w:cs="Times New Roman"/>
          <w:sz w:val="24"/>
          <w:szCs w:val="24"/>
        </w:rPr>
        <w:br/>
        <w:t>с Заказчиком. График оказания услуг: будние дни с временным ограничением с 09.00 до 18.00, суббота с временным ограничением с 10.00 до 16.00, за исключением воскресенья и праздничных дней (время московское). Проведение шумовых работ (сверление, прошивка и т.п.) осуществляется по субботам с 10.00 до 16.00.</w:t>
      </w:r>
    </w:p>
    <w:p w14:paraId="13C86D60" w14:textId="0B18BC8B" w:rsidR="00DA44C3" w:rsidRDefault="00DA44C3" w:rsidP="00DA44C3">
      <w:pPr>
        <w:spacing w:after="0" w:line="360" w:lineRule="auto"/>
        <w:jc w:val="both"/>
        <w:rPr>
          <w:rFonts w:ascii="Times New Roman" w:hAnsi="Times New Roman" w:cs="Times New Roman"/>
          <w:sz w:val="24"/>
          <w:szCs w:val="24"/>
        </w:rPr>
      </w:pPr>
    </w:p>
    <w:p w14:paraId="557A0590" w14:textId="77777777" w:rsidR="006D18BF" w:rsidRDefault="006D18BF" w:rsidP="00DA44C3">
      <w:pPr>
        <w:spacing w:after="0" w:line="360" w:lineRule="auto"/>
        <w:jc w:val="both"/>
        <w:rPr>
          <w:rFonts w:ascii="Times New Roman" w:hAnsi="Times New Roman" w:cs="Times New Roman"/>
          <w:sz w:val="24"/>
          <w:szCs w:val="24"/>
        </w:rPr>
      </w:pPr>
    </w:p>
    <w:p w14:paraId="7BB42F62" w14:textId="4A8AC401" w:rsidR="00DA44C3" w:rsidRDefault="00DA44C3" w:rsidP="00AC1207">
      <w:pPr>
        <w:spacing w:after="0" w:line="360" w:lineRule="auto"/>
        <w:ind w:firstLine="709"/>
        <w:jc w:val="both"/>
        <w:rPr>
          <w:rFonts w:ascii="Times New Roman" w:hAnsi="Times New Roman" w:cs="Times New Roman"/>
          <w:sz w:val="24"/>
          <w:szCs w:val="24"/>
        </w:rPr>
      </w:pPr>
    </w:p>
    <w:tbl>
      <w:tblPr>
        <w:tblStyle w:val="a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4"/>
      </w:tblGrid>
      <w:tr w:rsidR="00B149D7" w:rsidRPr="00841D52" w14:paraId="2F430AE9" w14:textId="77777777" w:rsidTr="00FF08D8">
        <w:tc>
          <w:tcPr>
            <w:tcW w:w="4884" w:type="dxa"/>
          </w:tcPr>
          <w:p w14:paraId="62FD7668" w14:textId="77777777" w:rsidR="00B149D7" w:rsidRDefault="00B149D7" w:rsidP="00B149D7">
            <w:pPr>
              <w:widowControl w:val="0"/>
              <w:autoSpaceDE w:val="0"/>
              <w:autoSpaceDN w:val="0"/>
              <w:adjustRightInd w:val="0"/>
              <w:ind w:right="284"/>
              <w:jc w:val="center"/>
              <w:rPr>
                <w:b/>
                <w:color w:val="000000"/>
                <w:sz w:val="24"/>
                <w:szCs w:val="24"/>
              </w:rPr>
            </w:pPr>
            <w:r>
              <w:rPr>
                <w:b/>
                <w:color w:val="000000"/>
                <w:sz w:val="24"/>
                <w:szCs w:val="24"/>
              </w:rPr>
              <w:t>От Государственного заказчика</w:t>
            </w:r>
          </w:p>
          <w:p w14:paraId="30B44E39" w14:textId="77777777" w:rsidR="00B149D7" w:rsidRDefault="00B149D7" w:rsidP="00B149D7">
            <w:pPr>
              <w:widowControl w:val="0"/>
              <w:autoSpaceDE w:val="0"/>
              <w:autoSpaceDN w:val="0"/>
              <w:adjustRightInd w:val="0"/>
              <w:ind w:right="284"/>
              <w:jc w:val="center"/>
              <w:rPr>
                <w:color w:val="000000"/>
                <w:sz w:val="24"/>
                <w:szCs w:val="24"/>
              </w:rPr>
            </w:pPr>
          </w:p>
          <w:p w14:paraId="10299D67" w14:textId="77777777" w:rsidR="00B149D7" w:rsidRDefault="00B149D7" w:rsidP="00B149D7">
            <w:pPr>
              <w:widowControl w:val="0"/>
              <w:autoSpaceDE w:val="0"/>
              <w:autoSpaceDN w:val="0"/>
              <w:adjustRightInd w:val="0"/>
              <w:ind w:right="284"/>
              <w:jc w:val="center"/>
              <w:rPr>
                <w:sz w:val="24"/>
                <w:szCs w:val="24"/>
              </w:rPr>
            </w:pPr>
            <w:r>
              <w:rPr>
                <w:sz w:val="24"/>
                <w:szCs w:val="24"/>
              </w:rPr>
              <w:t>З</w:t>
            </w:r>
            <w:r w:rsidRPr="0042767B">
              <w:rPr>
                <w:sz w:val="24"/>
                <w:szCs w:val="24"/>
              </w:rPr>
              <w:t>аместител</w:t>
            </w:r>
            <w:r>
              <w:rPr>
                <w:sz w:val="24"/>
                <w:szCs w:val="24"/>
              </w:rPr>
              <w:t>ь</w:t>
            </w:r>
            <w:r w:rsidRPr="0042767B">
              <w:rPr>
                <w:sz w:val="24"/>
                <w:szCs w:val="24"/>
              </w:rPr>
              <w:t xml:space="preserve"> директора </w:t>
            </w:r>
            <w:r>
              <w:rPr>
                <w:sz w:val="24"/>
                <w:szCs w:val="24"/>
              </w:rPr>
              <w:br/>
            </w:r>
            <w:r w:rsidRPr="0042767B">
              <w:rPr>
                <w:sz w:val="24"/>
                <w:szCs w:val="24"/>
              </w:rPr>
              <w:t xml:space="preserve">Департамента организационного обеспечения </w:t>
            </w:r>
          </w:p>
          <w:p w14:paraId="278830D7" w14:textId="77777777" w:rsidR="00B149D7" w:rsidRPr="00841D52" w:rsidRDefault="00B149D7" w:rsidP="00B149D7">
            <w:pPr>
              <w:widowControl w:val="0"/>
              <w:autoSpaceDE w:val="0"/>
              <w:autoSpaceDN w:val="0"/>
              <w:adjustRightInd w:val="0"/>
              <w:ind w:right="284"/>
              <w:jc w:val="center"/>
              <w:rPr>
                <w:color w:val="000000"/>
                <w:sz w:val="24"/>
                <w:szCs w:val="24"/>
              </w:rPr>
            </w:pPr>
            <w:r>
              <w:rPr>
                <w:sz w:val="24"/>
                <w:szCs w:val="24"/>
              </w:rPr>
              <w:t>Минэкономразвития России</w:t>
            </w:r>
          </w:p>
          <w:p w14:paraId="2EC67954" w14:textId="77777777" w:rsidR="00B149D7" w:rsidRPr="00841D52" w:rsidRDefault="00B149D7" w:rsidP="00B149D7">
            <w:pPr>
              <w:widowControl w:val="0"/>
              <w:autoSpaceDE w:val="0"/>
              <w:autoSpaceDN w:val="0"/>
              <w:adjustRightInd w:val="0"/>
              <w:ind w:right="284"/>
              <w:jc w:val="both"/>
              <w:rPr>
                <w:color w:val="000000"/>
                <w:sz w:val="24"/>
                <w:szCs w:val="24"/>
              </w:rPr>
            </w:pPr>
          </w:p>
          <w:p w14:paraId="0F296176" w14:textId="77777777" w:rsidR="00B149D7" w:rsidRPr="00841D52" w:rsidRDefault="00B149D7" w:rsidP="00B149D7">
            <w:pPr>
              <w:widowControl w:val="0"/>
              <w:autoSpaceDE w:val="0"/>
              <w:autoSpaceDN w:val="0"/>
              <w:adjustRightInd w:val="0"/>
              <w:ind w:right="284"/>
              <w:jc w:val="both"/>
              <w:rPr>
                <w:color w:val="000000"/>
                <w:sz w:val="24"/>
                <w:szCs w:val="24"/>
              </w:rPr>
            </w:pPr>
          </w:p>
          <w:p w14:paraId="6B9119AD" w14:textId="418CAC75" w:rsidR="00B149D7" w:rsidRPr="00841D52" w:rsidRDefault="00B149D7" w:rsidP="00B149D7">
            <w:pPr>
              <w:widowControl w:val="0"/>
              <w:tabs>
                <w:tab w:val="left" w:pos="2716"/>
              </w:tabs>
              <w:autoSpaceDE w:val="0"/>
              <w:autoSpaceDN w:val="0"/>
              <w:adjustRightInd w:val="0"/>
              <w:ind w:right="284"/>
              <w:jc w:val="right"/>
              <w:rPr>
                <w:color w:val="000000"/>
                <w:sz w:val="24"/>
                <w:szCs w:val="24"/>
              </w:rPr>
            </w:pPr>
            <w:r>
              <w:rPr>
                <w:b/>
                <w:bCs/>
                <w:snapToGrid w:val="0"/>
                <w:sz w:val="24"/>
                <w:szCs w:val="24"/>
              </w:rPr>
              <w:t>______________________Ю.А. Ильинова</w:t>
            </w:r>
          </w:p>
        </w:tc>
        <w:tc>
          <w:tcPr>
            <w:tcW w:w="4884" w:type="dxa"/>
          </w:tcPr>
          <w:p w14:paraId="1BAC03D6" w14:textId="77777777" w:rsidR="00B149D7" w:rsidRDefault="00B149D7" w:rsidP="00B149D7">
            <w:pPr>
              <w:widowControl w:val="0"/>
              <w:autoSpaceDE w:val="0"/>
              <w:autoSpaceDN w:val="0"/>
              <w:adjustRightInd w:val="0"/>
              <w:ind w:right="284"/>
              <w:jc w:val="center"/>
              <w:rPr>
                <w:b/>
                <w:color w:val="000000"/>
                <w:sz w:val="24"/>
                <w:szCs w:val="24"/>
              </w:rPr>
            </w:pPr>
            <w:r>
              <w:rPr>
                <w:b/>
                <w:color w:val="000000"/>
                <w:sz w:val="24"/>
                <w:szCs w:val="24"/>
              </w:rPr>
              <w:t xml:space="preserve">От </w:t>
            </w:r>
            <w:r w:rsidRPr="00841D52">
              <w:rPr>
                <w:b/>
                <w:color w:val="000000"/>
                <w:sz w:val="24"/>
                <w:szCs w:val="24"/>
              </w:rPr>
              <w:t>Исполнител</w:t>
            </w:r>
            <w:r>
              <w:rPr>
                <w:b/>
                <w:color w:val="000000"/>
                <w:sz w:val="24"/>
                <w:szCs w:val="24"/>
              </w:rPr>
              <w:t>я</w:t>
            </w:r>
          </w:p>
          <w:p w14:paraId="311BEBCE" w14:textId="77777777" w:rsidR="00B149D7" w:rsidRDefault="00B149D7" w:rsidP="00B149D7">
            <w:pPr>
              <w:widowControl w:val="0"/>
              <w:autoSpaceDE w:val="0"/>
              <w:autoSpaceDN w:val="0"/>
              <w:adjustRightInd w:val="0"/>
              <w:ind w:right="284"/>
              <w:jc w:val="center"/>
              <w:rPr>
                <w:b/>
                <w:color w:val="000000"/>
                <w:sz w:val="24"/>
                <w:szCs w:val="24"/>
              </w:rPr>
            </w:pPr>
          </w:p>
          <w:p w14:paraId="1732071E" w14:textId="77777777" w:rsidR="00B149D7" w:rsidRDefault="00B149D7" w:rsidP="00B149D7">
            <w:pPr>
              <w:widowControl w:val="0"/>
              <w:autoSpaceDE w:val="0"/>
              <w:autoSpaceDN w:val="0"/>
              <w:adjustRightInd w:val="0"/>
              <w:ind w:right="284"/>
              <w:rPr>
                <w:b/>
                <w:color w:val="000000"/>
                <w:sz w:val="24"/>
                <w:szCs w:val="24"/>
              </w:rPr>
            </w:pPr>
          </w:p>
          <w:p w14:paraId="7547D619" w14:textId="77777777" w:rsidR="00B149D7" w:rsidRDefault="00B149D7" w:rsidP="00B149D7">
            <w:pPr>
              <w:widowControl w:val="0"/>
              <w:autoSpaceDE w:val="0"/>
              <w:autoSpaceDN w:val="0"/>
              <w:adjustRightInd w:val="0"/>
              <w:ind w:right="284"/>
              <w:rPr>
                <w:b/>
                <w:color w:val="000000"/>
                <w:sz w:val="24"/>
                <w:szCs w:val="24"/>
              </w:rPr>
            </w:pPr>
          </w:p>
          <w:p w14:paraId="5FED72DE" w14:textId="77777777" w:rsidR="00B149D7" w:rsidRDefault="00B149D7" w:rsidP="00B149D7">
            <w:pPr>
              <w:widowControl w:val="0"/>
              <w:autoSpaceDE w:val="0"/>
              <w:autoSpaceDN w:val="0"/>
              <w:adjustRightInd w:val="0"/>
              <w:ind w:right="284"/>
              <w:rPr>
                <w:b/>
                <w:color w:val="000000"/>
                <w:sz w:val="24"/>
                <w:szCs w:val="24"/>
              </w:rPr>
            </w:pPr>
          </w:p>
          <w:p w14:paraId="335C9D2B" w14:textId="77777777" w:rsidR="00B149D7" w:rsidRDefault="00B149D7" w:rsidP="00B149D7">
            <w:pPr>
              <w:widowControl w:val="0"/>
              <w:autoSpaceDE w:val="0"/>
              <w:autoSpaceDN w:val="0"/>
              <w:adjustRightInd w:val="0"/>
              <w:ind w:right="284"/>
              <w:rPr>
                <w:b/>
                <w:color w:val="000000"/>
                <w:sz w:val="24"/>
                <w:szCs w:val="24"/>
              </w:rPr>
            </w:pPr>
          </w:p>
          <w:p w14:paraId="03065164" w14:textId="77777777" w:rsidR="00B149D7" w:rsidRDefault="00B149D7" w:rsidP="00B149D7">
            <w:pPr>
              <w:widowControl w:val="0"/>
              <w:autoSpaceDE w:val="0"/>
              <w:autoSpaceDN w:val="0"/>
              <w:adjustRightInd w:val="0"/>
              <w:ind w:right="284"/>
              <w:rPr>
                <w:b/>
                <w:color w:val="000000"/>
                <w:sz w:val="24"/>
                <w:szCs w:val="24"/>
              </w:rPr>
            </w:pPr>
          </w:p>
          <w:p w14:paraId="246D29D8" w14:textId="77777777" w:rsidR="00B149D7" w:rsidRDefault="00B149D7" w:rsidP="00B149D7">
            <w:pPr>
              <w:widowControl w:val="0"/>
              <w:autoSpaceDE w:val="0"/>
              <w:autoSpaceDN w:val="0"/>
              <w:adjustRightInd w:val="0"/>
              <w:ind w:right="284"/>
              <w:jc w:val="center"/>
              <w:rPr>
                <w:b/>
                <w:color w:val="000000"/>
                <w:sz w:val="24"/>
                <w:szCs w:val="24"/>
              </w:rPr>
            </w:pPr>
          </w:p>
          <w:p w14:paraId="1170CBB1" w14:textId="0AEB0603" w:rsidR="00B149D7" w:rsidRPr="00841D52" w:rsidRDefault="00B149D7" w:rsidP="00B149D7">
            <w:pPr>
              <w:widowControl w:val="0"/>
              <w:autoSpaceDE w:val="0"/>
              <w:autoSpaceDN w:val="0"/>
              <w:adjustRightInd w:val="0"/>
              <w:ind w:right="284"/>
              <w:jc w:val="right"/>
              <w:rPr>
                <w:b/>
                <w:color w:val="000000"/>
                <w:sz w:val="24"/>
                <w:szCs w:val="24"/>
              </w:rPr>
            </w:pPr>
            <w:r>
              <w:rPr>
                <w:b/>
                <w:bCs/>
                <w:snapToGrid w:val="0"/>
                <w:sz w:val="24"/>
                <w:szCs w:val="24"/>
              </w:rPr>
              <w:t>______________________</w:t>
            </w:r>
          </w:p>
        </w:tc>
      </w:tr>
    </w:tbl>
    <w:p w14:paraId="3A065CAB" w14:textId="77777777" w:rsidR="00824113" w:rsidRPr="00841D52" w:rsidRDefault="00824113" w:rsidP="00824113">
      <w:pPr>
        <w:widowControl w:val="0"/>
        <w:autoSpaceDE w:val="0"/>
        <w:autoSpaceDN w:val="0"/>
        <w:adjustRightInd w:val="0"/>
        <w:spacing w:before="57" w:after="0" w:line="240" w:lineRule="auto"/>
        <w:ind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41D52">
        <w:rPr>
          <w:rFonts w:ascii="Times New Roman" w:eastAsia="Times New Roman" w:hAnsi="Times New Roman" w:cs="Times New Roman"/>
          <w:color w:val="000000"/>
          <w:sz w:val="24"/>
          <w:szCs w:val="24"/>
          <w:lang w:eastAsia="ru-RU"/>
        </w:rPr>
        <w:t>М.П.</w:t>
      </w:r>
      <w:r>
        <w:rPr>
          <w:rFonts w:ascii="Times New Roman" w:eastAsia="Times New Roman" w:hAnsi="Times New Roman" w:cs="Times New Roman"/>
          <w:color w:val="000000"/>
          <w:sz w:val="24"/>
          <w:szCs w:val="24"/>
          <w:lang w:eastAsia="ru-RU"/>
        </w:rPr>
        <w:t xml:space="preserve">                                                                           М.П.</w:t>
      </w:r>
    </w:p>
    <w:p w14:paraId="7B96B1F4" w14:textId="70A1BA4A" w:rsidR="00824113" w:rsidRPr="00841D52" w:rsidRDefault="00824113" w:rsidP="00824113">
      <w:pPr>
        <w:widowControl w:val="0"/>
        <w:autoSpaceDE w:val="0"/>
        <w:autoSpaceDN w:val="0"/>
        <w:adjustRightInd w:val="0"/>
        <w:spacing w:before="57" w:after="0" w:line="240" w:lineRule="auto"/>
        <w:ind w:right="283"/>
        <w:jc w:val="both"/>
        <w:rPr>
          <w:rFonts w:ascii="Times New Roman" w:eastAsia="Times New Roman" w:hAnsi="Times New Roman" w:cs="Times New Roman"/>
          <w:color w:val="000000"/>
          <w:sz w:val="24"/>
          <w:szCs w:val="24"/>
          <w:lang w:eastAsia="ru-RU"/>
        </w:rPr>
      </w:pPr>
    </w:p>
    <w:p w14:paraId="729E53B9" w14:textId="414438C3" w:rsidR="00AC1207" w:rsidRPr="00AC1207" w:rsidRDefault="00AC1207" w:rsidP="00AC1207">
      <w:pPr>
        <w:tabs>
          <w:tab w:val="left" w:pos="4178"/>
        </w:tabs>
        <w:spacing w:after="0" w:line="240" w:lineRule="auto"/>
        <w:ind w:left="317"/>
        <w:jc w:val="right"/>
        <w:rPr>
          <w:rFonts w:ascii="Times New Roman" w:eastAsia="Times New Roman" w:hAnsi="Times New Roman" w:cs="Times New Roman"/>
          <w:color w:val="000000"/>
          <w:sz w:val="28"/>
          <w:szCs w:val="28"/>
          <w:lang w:eastAsia="ru-RU"/>
        </w:rPr>
      </w:pPr>
      <w:r w:rsidRPr="00DA7A5F">
        <w:rPr>
          <w:rFonts w:ascii="Times New Roman" w:eastAsia="Times New Roman" w:hAnsi="Times New Roman" w:cs="Times New Roman"/>
          <w:color w:val="000000"/>
          <w:sz w:val="28"/>
          <w:szCs w:val="28"/>
          <w:lang w:eastAsia="ru-RU"/>
        </w:rPr>
        <w:br w:type="page"/>
      </w:r>
      <w:r w:rsidRPr="00DA7A5F">
        <w:rPr>
          <w:rFonts w:ascii="Times New Roman" w:eastAsia="Times New Roman" w:hAnsi="Times New Roman" w:cs="Times New Roman"/>
          <w:color w:val="000000"/>
          <w:sz w:val="24"/>
          <w:szCs w:val="24"/>
          <w:lang w:eastAsia="ru-RU"/>
        </w:rPr>
        <w:lastRenderedPageBreak/>
        <w:t xml:space="preserve">Приложение № </w:t>
      </w:r>
      <w:r>
        <w:rPr>
          <w:rFonts w:ascii="Times New Roman" w:eastAsia="Times New Roman" w:hAnsi="Times New Roman" w:cs="Times New Roman"/>
          <w:color w:val="000000"/>
          <w:sz w:val="24"/>
          <w:szCs w:val="24"/>
          <w:lang w:eastAsia="ru-RU"/>
        </w:rPr>
        <w:t>2</w:t>
      </w:r>
      <w:r w:rsidRPr="00DA7A5F">
        <w:rPr>
          <w:rFonts w:ascii="Times New Roman" w:eastAsia="Times New Roman" w:hAnsi="Times New Roman" w:cs="Times New Roman"/>
          <w:color w:val="000000"/>
          <w:sz w:val="24"/>
          <w:szCs w:val="24"/>
          <w:lang w:eastAsia="ru-RU"/>
        </w:rPr>
        <w:t xml:space="preserve"> к Контракту</w:t>
      </w:r>
    </w:p>
    <w:p w14:paraId="3EFEC7E8" w14:textId="2CD922F0" w:rsidR="00AC1207" w:rsidRPr="00DA7A5F" w:rsidRDefault="00AC1207" w:rsidP="00AC1207">
      <w:pPr>
        <w:tabs>
          <w:tab w:val="left" w:pos="4178"/>
        </w:tabs>
        <w:spacing w:after="0" w:line="240" w:lineRule="auto"/>
        <w:ind w:left="317"/>
        <w:jc w:val="right"/>
        <w:rPr>
          <w:rFonts w:ascii="Times New Roman" w:eastAsia="Times New Roman" w:hAnsi="Times New Roman" w:cs="Times New Roman"/>
          <w:color w:val="000000"/>
          <w:sz w:val="24"/>
          <w:szCs w:val="24"/>
          <w:lang w:eastAsia="ru-RU"/>
        </w:rPr>
      </w:pPr>
      <w:r w:rsidRPr="00DA7A5F">
        <w:rPr>
          <w:rFonts w:ascii="Times New Roman" w:eastAsia="Times New Roman" w:hAnsi="Times New Roman" w:cs="Times New Roman"/>
          <w:color w:val="000000"/>
          <w:sz w:val="24"/>
          <w:szCs w:val="24"/>
          <w:lang w:eastAsia="ru-RU"/>
        </w:rPr>
        <w:t xml:space="preserve">от ______________________ </w:t>
      </w:r>
      <w:r w:rsidRPr="00DA7A5F">
        <w:rPr>
          <w:rFonts w:ascii="Times New Roman" w:eastAsia="Times New Roman" w:hAnsi="Times New Roman" w:cs="Times New Roman"/>
          <w:color w:val="000000"/>
          <w:sz w:val="24"/>
          <w:szCs w:val="24"/>
          <w:lang w:eastAsia="ru-RU"/>
        </w:rPr>
        <w:br/>
        <w:t>№ _______________</w:t>
      </w:r>
    </w:p>
    <w:p w14:paraId="1CDCF6B3" w14:textId="03F6255A" w:rsidR="00AC1207" w:rsidRDefault="00AC1207" w:rsidP="00AC1207">
      <w:pPr>
        <w:widowControl w:val="0"/>
        <w:spacing w:after="0" w:line="240" w:lineRule="auto"/>
        <w:ind w:right="-1"/>
        <w:jc w:val="right"/>
        <w:rPr>
          <w:rFonts w:ascii="Times New Roman" w:eastAsia="Times New Roman" w:hAnsi="Times New Roman" w:cs="Times New Roman"/>
          <w:color w:val="000000"/>
          <w:sz w:val="28"/>
          <w:szCs w:val="28"/>
          <w:lang w:val="x-none" w:eastAsia="ru-RU"/>
        </w:rPr>
      </w:pPr>
    </w:p>
    <w:p w14:paraId="2ED5E1D8" w14:textId="78EBCF7D" w:rsidR="00AC1207" w:rsidRDefault="00B6360C" w:rsidP="008550E7">
      <w:pPr>
        <w:widowControl w:val="0"/>
        <w:spacing w:after="120" w:line="240" w:lineRule="auto"/>
        <w:jc w:val="center"/>
        <w:rPr>
          <w:rFonts w:ascii="Times New Roman" w:eastAsia="Times New Roman" w:hAnsi="Times New Roman" w:cs="Times New Roman"/>
          <w:b/>
          <w:color w:val="000000"/>
          <w:sz w:val="24"/>
          <w:szCs w:val="24"/>
          <w:lang w:eastAsia="ru-RU"/>
        </w:rPr>
      </w:pPr>
      <w:r w:rsidRPr="00B6360C">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РАСЧЕТ с</w:t>
      </w:r>
      <w:r w:rsidRPr="00AC1207">
        <w:rPr>
          <w:rFonts w:ascii="Times New Roman" w:eastAsia="Times New Roman" w:hAnsi="Times New Roman" w:cs="Times New Roman"/>
          <w:b/>
          <w:color w:val="000000"/>
          <w:sz w:val="24"/>
          <w:szCs w:val="24"/>
          <w:lang w:eastAsia="ru-RU"/>
        </w:rPr>
        <w:t>тоимост</w:t>
      </w:r>
      <w:r>
        <w:rPr>
          <w:rFonts w:ascii="Times New Roman" w:eastAsia="Times New Roman" w:hAnsi="Times New Roman" w:cs="Times New Roman"/>
          <w:b/>
          <w:color w:val="000000"/>
          <w:sz w:val="24"/>
          <w:szCs w:val="24"/>
          <w:lang w:eastAsia="ru-RU"/>
        </w:rPr>
        <w:t>и</w:t>
      </w:r>
      <w:r w:rsidR="00AC1207" w:rsidRPr="00AC1207">
        <w:rPr>
          <w:rFonts w:ascii="Times New Roman" w:eastAsia="Times New Roman" w:hAnsi="Times New Roman" w:cs="Times New Roman"/>
          <w:b/>
          <w:color w:val="000000"/>
          <w:sz w:val="24"/>
          <w:szCs w:val="24"/>
          <w:lang w:eastAsia="ru-RU"/>
        </w:rPr>
        <w:t xml:space="preserve"> услуг по технической обработке документов </w:t>
      </w:r>
      <w:r w:rsidR="00CE6556">
        <w:rPr>
          <w:rFonts w:ascii="Times New Roman" w:eastAsia="Times New Roman" w:hAnsi="Times New Roman" w:cs="Times New Roman"/>
          <w:b/>
          <w:color w:val="000000"/>
          <w:sz w:val="24"/>
          <w:szCs w:val="24"/>
          <w:lang w:eastAsia="ru-RU"/>
        </w:rPr>
        <w:t>временного</w:t>
      </w:r>
      <w:r w:rsidR="00D86903">
        <w:rPr>
          <w:rFonts w:ascii="Times New Roman" w:eastAsia="Times New Roman" w:hAnsi="Times New Roman" w:cs="Times New Roman"/>
          <w:b/>
          <w:color w:val="000000"/>
          <w:sz w:val="24"/>
          <w:szCs w:val="24"/>
          <w:lang w:eastAsia="ru-RU"/>
        </w:rPr>
        <w:t xml:space="preserve"> срока</w:t>
      </w:r>
      <w:r w:rsidR="00AC1207" w:rsidRPr="00AC1207">
        <w:rPr>
          <w:rFonts w:ascii="Times New Roman" w:eastAsia="Times New Roman" w:hAnsi="Times New Roman" w:cs="Times New Roman"/>
          <w:b/>
          <w:color w:val="000000"/>
          <w:sz w:val="24"/>
          <w:szCs w:val="24"/>
          <w:lang w:eastAsia="ru-RU"/>
        </w:rPr>
        <w:t xml:space="preserve"> хранения для Минэкономразвития России</w:t>
      </w:r>
    </w:p>
    <w:tbl>
      <w:tblPr>
        <w:tblW w:w="10031" w:type="dxa"/>
        <w:tblInd w:w="40" w:type="dxa"/>
        <w:tblLayout w:type="fixed"/>
        <w:tblCellMar>
          <w:left w:w="40" w:type="dxa"/>
          <w:right w:w="40" w:type="dxa"/>
        </w:tblCellMar>
        <w:tblLook w:val="0000" w:firstRow="0" w:lastRow="0" w:firstColumn="0" w:lastColumn="0" w:noHBand="0" w:noVBand="0"/>
      </w:tblPr>
      <w:tblGrid>
        <w:gridCol w:w="519"/>
        <w:gridCol w:w="6946"/>
        <w:gridCol w:w="851"/>
        <w:gridCol w:w="1704"/>
        <w:gridCol w:w="11"/>
      </w:tblGrid>
      <w:tr w:rsidR="003D56A8" w:rsidRPr="00467213" w14:paraId="5980F713" w14:textId="77777777" w:rsidTr="0083299F">
        <w:trPr>
          <w:gridAfter w:val="1"/>
          <w:wAfter w:w="11" w:type="dxa"/>
          <w:trHeight w:val="144"/>
          <w:tblHeader/>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68B6D6A9" w14:textId="77777777" w:rsidR="00FF0A8C" w:rsidRPr="00467213" w:rsidRDefault="00FF0A8C" w:rsidP="005850D9">
            <w:pPr>
              <w:autoSpaceDE w:val="0"/>
              <w:autoSpaceDN w:val="0"/>
              <w:adjustRightInd w:val="0"/>
              <w:spacing w:after="0" w:line="341" w:lineRule="exact"/>
              <w:ind w:firstLine="43"/>
              <w:jc w:val="center"/>
              <w:rPr>
                <w:rFonts w:ascii="Times New Roman" w:eastAsia="Times New Roman" w:hAnsi="Times New Roman" w:cs="Times New Roman"/>
                <w:b/>
                <w:bCs/>
                <w:lang w:eastAsia="ru-RU"/>
              </w:rPr>
            </w:pPr>
            <w:r w:rsidRPr="00467213">
              <w:rPr>
                <w:rFonts w:ascii="Times New Roman" w:eastAsia="Times New Roman" w:hAnsi="Times New Roman" w:cs="Times New Roman"/>
                <w:b/>
                <w:bCs/>
                <w:lang w:eastAsia="ru-RU"/>
              </w:rPr>
              <w:t>№ п/п</w:t>
            </w:r>
          </w:p>
        </w:tc>
        <w:tc>
          <w:tcPr>
            <w:tcW w:w="6946" w:type="dxa"/>
            <w:tcBorders>
              <w:top w:val="single" w:sz="6" w:space="0" w:color="auto"/>
              <w:left w:val="single" w:sz="6" w:space="0" w:color="auto"/>
              <w:bottom w:val="single" w:sz="6" w:space="0" w:color="auto"/>
              <w:right w:val="single" w:sz="6" w:space="0" w:color="auto"/>
            </w:tcBorders>
            <w:shd w:val="clear" w:color="auto" w:fill="auto"/>
            <w:vAlign w:val="center"/>
          </w:tcPr>
          <w:p w14:paraId="4955FE31"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b/>
                <w:bCs/>
                <w:lang w:eastAsia="ru-RU"/>
              </w:rPr>
            </w:pPr>
            <w:r w:rsidRPr="00467213">
              <w:rPr>
                <w:rFonts w:ascii="Times New Roman" w:eastAsia="Times New Roman" w:hAnsi="Times New Roman" w:cs="Times New Roman"/>
                <w:b/>
                <w:bCs/>
                <w:lang w:eastAsia="ru-RU"/>
              </w:rPr>
              <w:t xml:space="preserve">Наименование видов услуг </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03056DC1"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b/>
                <w:bCs/>
                <w:lang w:eastAsia="ru-RU"/>
              </w:rPr>
            </w:pPr>
            <w:r w:rsidRPr="00467213">
              <w:rPr>
                <w:rFonts w:ascii="Times New Roman" w:eastAsia="Times New Roman" w:hAnsi="Times New Roman" w:cs="Times New Roman"/>
                <w:b/>
                <w:bCs/>
                <w:lang w:eastAsia="ru-RU"/>
              </w:rPr>
              <w:t>Ед. измер.</w:t>
            </w:r>
          </w:p>
        </w:tc>
        <w:tc>
          <w:tcPr>
            <w:tcW w:w="1704" w:type="dxa"/>
            <w:tcBorders>
              <w:top w:val="single" w:sz="6" w:space="0" w:color="auto"/>
              <w:left w:val="single" w:sz="6" w:space="0" w:color="auto"/>
              <w:bottom w:val="single" w:sz="6" w:space="0" w:color="auto"/>
              <w:right w:val="single" w:sz="6" w:space="0" w:color="auto"/>
            </w:tcBorders>
            <w:shd w:val="clear" w:color="auto" w:fill="auto"/>
            <w:vAlign w:val="center"/>
          </w:tcPr>
          <w:p w14:paraId="02503153" w14:textId="6CE9ABF3" w:rsidR="00FF0A8C" w:rsidRPr="00467213" w:rsidRDefault="00FF0A8C" w:rsidP="00251A0B">
            <w:pPr>
              <w:autoSpaceDE w:val="0"/>
              <w:autoSpaceDN w:val="0"/>
              <w:adjustRightInd w:val="0"/>
              <w:spacing w:after="0" w:line="240" w:lineRule="auto"/>
              <w:jc w:val="center"/>
              <w:rPr>
                <w:rFonts w:ascii="Times New Roman" w:eastAsia="Times New Roman" w:hAnsi="Times New Roman" w:cs="Times New Roman"/>
                <w:b/>
                <w:bCs/>
                <w:lang w:eastAsia="ru-RU"/>
              </w:rPr>
            </w:pPr>
            <w:r w:rsidRPr="00467213">
              <w:rPr>
                <w:rFonts w:ascii="Times New Roman" w:eastAsia="Times New Roman" w:hAnsi="Times New Roman" w:cs="Times New Roman"/>
                <w:b/>
                <w:bCs/>
                <w:lang w:eastAsia="ru-RU"/>
              </w:rPr>
              <w:t xml:space="preserve">Цена за </w:t>
            </w:r>
            <w:r w:rsidR="00B6360C" w:rsidRPr="00467213">
              <w:rPr>
                <w:rFonts w:ascii="Times New Roman" w:eastAsia="Times New Roman" w:hAnsi="Times New Roman" w:cs="Times New Roman"/>
                <w:b/>
                <w:bCs/>
                <w:lang w:eastAsia="ru-RU"/>
              </w:rPr>
              <w:t xml:space="preserve">единицу услуги </w:t>
            </w:r>
            <w:r w:rsidRPr="00467213">
              <w:rPr>
                <w:rFonts w:ascii="Times New Roman" w:eastAsia="Times New Roman" w:hAnsi="Times New Roman" w:cs="Times New Roman"/>
                <w:b/>
                <w:bCs/>
                <w:lang w:eastAsia="ru-RU"/>
              </w:rPr>
              <w:t xml:space="preserve">(руб.), </w:t>
            </w:r>
            <w:r w:rsidR="0089137E">
              <w:rPr>
                <w:rFonts w:ascii="Times New Roman" w:eastAsia="Times New Roman" w:hAnsi="Times New Roman" w:cs="Times New Roman"/>
                <w:b/>
                <w:bCs/>
                <w:lang w:eastAsia="ru-RU"/>
              </w:rPr>
              <w:t>включая НДС/</w:t>
            </w:r>
            <w:r w:rsidR="00B6360C" w:rsidRPr="00467213">
              <w:rPr>
                <w:rFonts w:ascii="Times New Roman" w:eastAsia="Times New Roman" w:hAnsi="Times New Roman" w:cs="Times New Roman"/>
                <w:b/>
                <w:bCs/>
                <w:lang w:eastAsia="ru-RU"/>
              </w:rPr>
              <w:t>без НДС</w:t>
            </w:r>
          </w:p>
        </w:tc>
      </w:tr>
      <w:tr w:rsidR="003D56A8" w:rsidRPr="00467213" w14:paraId="351359CB" w14:textId="77777777" w:rsidTr="0083299F">
        <w:trPr>
          <w:gridAfter w:val="1"/>
          <w:wAfter w:w="11" w:type="dxa"/>
          <w:trHeight w:val="144"/>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43936E09" w14:textId="77777777" w:rsidR="00FF0A8C" w:rsidRPr="00467213" w:rsidRDefault="00FF0A8C" w:rsidP="008550E7">
            <w:pPr>
              <w:widowControl w:val="0"/>
              <w:numPr>
                <w:ilvl w:val="0"/>
                <w:numId w:val="27"/>
              </w:numPr>
              <w:autoSpaceDE w:val="0"/>
              <w:autoSpaceDN w:val="0"/>
              <w:adjustRightInd w:val="0"/>
              <w:spacing w:after="0" w:line="240" w:lineRule="auto"/>
              <w:ind w:left="0" w:firstLine="0"/>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09F1352D" w14:textId="3D509B3C" w:rsidR="00FF0A8C" w:rsidRPr="00467213" w:rsidRDefault="00FF0A8C" w:rsidP="00EA2EE8">
            <w:pPr>
              <w:autoSpaceDE w:val="0"/>
              <w:autoSpaceDN w:val="0"/>
              <w:adjustRightInd w:val="0"/>
              <w:spacing w:after="0" w:line="240" w:lineRule="auto"/>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Группировка документов в дела в хронологической и вопросно-логической последовательности и их сочетание из расчета толщины корешка единицы хранения (тома) не более 5 см, с изъятием непрофильных и дублетных документов, пустых листов, удаление всех металлических скреплений (булавок, скрепок, скобок и т.п.)</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591B407"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лист</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41B41841" w14:textId="71BA7CF2"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3D56A8" w:rsidRPr="00467213" w14:paraId="2A8DC47C" w14:textId="77777777" w:rsidTr="0083299F">
        <w:trPr>
          <w:gridAfter w:val="1"/>
          <w:wAfter w:w="11" w:type="dxa"/>
          <w:trHeight w:val="144"/>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426894F7" w14:textId="77777777" w:rsidR="00FF0A8C" w:rsidRPr="00467213" w:rsidRDefault="00FF0A8C" w:rsidP="008550E7">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4127A7DD" w14:textId="77777777" w:rsidR="00FF0A8C" w:rsidRPr="00467213" w:rsidRDefault="00FF0A8C" w:rsidP="00EA2EE8">
            <w:pPr>
              <w:autoSpaceDE w:val="0"/>
              <w:autoSpaceDN w:val="0"/>
              <w:adjustRightInd w:val="0"/>
              <w:spacing w:after="0" w:line="240" w:lineRule="auto"/>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Приклеивание листов формата А5 и менее к левой стороне документа в левом верхнем углу (при наличии)</w:t>
            </w:r>
            <w:r w:rsidRPr="00467213">
              <w:rPr>
                <w:rFonts w:ascii="Times New Roman" w:eastAsia="Times New Roman" w:hAnsi="Times New Roman" w:cs="Times New Roman"/>
                <w:lang w:eastAsia="ru-RU"/>
              </w:rPr>
              <w:tab/>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95FA4D9"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лист</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5543F152" w14:textId="1A58318C"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3D56A8" w:rsidRPr="00467213" w14:paraId="308AD822" w14:textId="77777777" w:rsidTr="0083299F">
        <w:trPr>
          <w:gridAfter w:val="1"/>
          <w:wAfter w:w="11" w:type="dxa"/>
          <w:trHeight w:val="144"/>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1BB79FE4" w14:textId="77777777" w:rsidR="00FF0A8C" w:rsidRPr="00467213" w:rsidRDefault="00FF0A8C" w:rsidP="008550E7">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6E7DB54F" w14:textId="77777777" w:rsidR="00FF0A8C" w:rsidRPr="00467213" w:rsidRDefault="00FF0A8C" w:rsidP="00EA2EE8">
            <w:pPr>
              <w:autoSpaceDE w:val="0"/>
              <w:autoSpaceDN w:val="0"/>
              <w:adjustRightInd w:val="0"/>
              <w:spacing w:after="0" w:line="240" w:lineRule="auto"/>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Оформление и распечатывание титульных листов единиц хранения, подшиваемых внутрь каждой единицы хранения</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7A17C7A"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ед. хр.</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39313A00" w14:textId="44719569"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3D56A8" w:rsidRPr="00467213" w14:paraId="553D72A7" w14:textId="77777777" w:rsidTr="0083299F">
        <w:trPr>
          <w:gridAfter w:val="1"/>
          <w:wAfter w:w="11" w:type="dxa"/>
          <w:trHeight w:val="144"/>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59926ACA" w14:textId="77777777" w:rsidR="00FF0A8C" w:rsidRPr="00467213" w:rsidRDefault="00FF0A8C" w:rsidP="008550E7">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6117AA70" w14:textId="77777777" w:rsidR="00FF0A8C" w:rsidRPr="00467213" w:rsidRDefault="00FF0A8C" w:rsidP="00EA2EE8">
            <w:pPr>
              <w:autoSpaceDE w:val="0"/>
              <w:autoSpaceDN w:val="0"/>
              <w:adjustRightInd w:val="0"/>
              <w:spacing w:after="0" w:line="240" w:lineRule="auto"/>
              <w:rPr>
                <w:rFonts w:ascii="Times New Roman" w:eastAsia="Times New Roman" w:hAnsi="Times New Roman" w:cs="Times New Roman"/>
                <w:lang w:eastAsia="ru-RU"/>
              </w:rPr>
            </w:pPr>
            <w:r w:rsidRPr="00467213">
              <w:rPr>
                <w:rFonts w:ascii="Times New Roman" w:hAnsi="Times New Roman" w:cs="Times New Roman"/>
                <w:lang w:eastAsia="x-none"/>
              </w:rPr>
              <w:t>Подшивка документов в архивные папки на 4 прокола с листами формата А4 и менее</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63F26978"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ед. хр.</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65C5182D" w14:textId="547DB6E8"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3D56A8" w:rsidRPr="00467213" w14:paraId="1662AA68" w14:textId="77777777" w:rsidTr="0083299F">
        <w:trPr>
          <w:gridAfter w:val="1"/>
          <w:wAfter w:w="11" w:type="dxa"/>
          <w:trHeight w:val="144"/>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3164579F" w14:textId="77777777" w:rsidR="00FF0A8C" w:rsidRPr="00467213" w:rsidRDefault="00FF0A8C" w:rsidP="008550E7">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71823844" w14:textId="77777777" w:rsidR="00FF0A8C" w:rsidRPr="00467213" w:rsidRDefault="00FF0A8C" w:rsidP="00EA2EE8">
            <w:pPr>
              <w:autoSpaceDE w:val="0"/>
              <w:autoSpaceDN w:val="0"/>
              <w:adjustRightInd w:val="0"/>
              <w:spacing w:after="0" w:line="240" w:lineRule="auto"/>
              <w:rPr>
                <w:rFonts w:ascii="Times New Roman" w:hAnsi="Times New Roman" w:cs="Times New Roman"/>
                <w:lang w:eastAsia="x-none"/>
              </w:rPr>
            </w:pPr>
            <w:r w:rsidRPr="00467213">
              <w:rPr>
                <w:rFonts w:ascii="Times New Roman" w:hAnsi="Times New Roman" w:cs="Times New Roman"/>
                <w:lang w:eastAsia="x-none"/>
              </w:rPr>
              <w:t>Подшивка документов в архивные папки на 4 прокола с листами формата А3</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2BB569D0" w14:textId="14F0D94C" w:rsidR="00FF0A8C" w:rsidRPr="00467213" w:rsidRDefault="00585CA5" w:rsidP="005850D9">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лист</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69A9139F" w14:textId="75DED358"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3D56A8" w:rsidRPr="00467213" w14:paraId="7A0358F0" w14:textId="77777777" w:rsidTr="0083299F">
        <w:trPr>
          <w:gridAfter w:val="1"/>
          <w:wAfter w:w="11" w:type="dxa"/>
          <w:trHeight w:val="65"/>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370F8220" w14:textId="77777777" w:rsidR="00FF0A8C" w:rsidRPr="00467213" w:rsidRDefault="00FF0A8C" w:rsidP="008550E7">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68FFC4DD" w14:textId="77777777" w:rsidR="00FF0A8C" w:rsidRPr="00467213" w:rsidRDefault="00FF0A8C" w:rsidP="00EA2EE8">
            <w:pPr>
              <w:autoSpaceDE w:val="0"/>
              <w:autoSpaceDN w:val="0"/>
              <w:adjustRightInd w:val="0"/>
              <w:spacing w:after="0" w:line="240" w:lineRule="auto"/>
              <w:rPr>
                <w:rFonts w:ascii="Times New Roman" w:eastAsia="Times New Roman" w:hAnsi="Times New Roman" w:cs="Times New Roman"/>
                <w:lang w:eastAsia="ru-RU"/>
              </w:rPr>
            </w:pPr>
            <w:r w:rsidRPr="00467213">
              <w:rPr>
                <w:rFonts w:ascii="Times New Roman" w:hAnsi="Times New Roman" w:cs="Times New Roman"/>
                <w:lang w:eastAsia="x-none"/>
              </w:rPr>
              <w:t>Простановка в регистрационной карточке каждого документа в СЭДО индекса дела в соответствии с номенклатурой дел, номера тома, в которые сформирован документ</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373037D0"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документ</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4FDA051F" w14:textId="51FE5E52"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3D56A8" w:rsidRPr="00467213" w14:paraId="1A5575EE" w14:textId="77777777" w:rsidTr="0083299F">
        <w:trPr>
          <w:gridAfter w:val="1"/>
          <w:wAfter w:w="11" w:type="dxa"/>
          <w:trHeight w:val="144"/>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6D77F7DB" w14:textId="77777777" w:rsidR="00FF0A8C" w:rsidRPr="00467213" w:rsidRDefault="00FF0A8C" w:rsidP="008550E7">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2E6C7263" w14:textId="77777777" w:rsidR="00FF0A8C" w:rsidRPr="00467213" w:rsidRDefault="00FF0A8C" w:rsidP="00EA2EE8">
            <w:pPr>
              <w:autoSpaceDE w:val="0"/>
              <w:autoSpaceDN w:val="0"/>
              <w:adjustRightInd w:val="0"/>
              <w:spacing w:after="0" w:line="240" w:lineRule="auto"/>
              <w:rPr>
                <w:rFonts w:ascii="Times New Roman" w:eastAsia="Times New Roman" w:hAnsi="Times New Roman" w:cs="Times New Roman"/>
                <w:lang w:eastAsia="ru-RU"/>
              </w:rPr>
            </w:pPr>
            <w:r w:rsidRPr="00467213">
              <w:rPr>
                <w:rFonts w:ascii="Times New Roman" w:hAnsi="Times New Roman" w:cs="Times New Roman"/>
                <w:lang w:eastAsia="x-none"/>
              </w:rPr>
              <w:t>Указание на корешках архивных папок четким разборчивым почерком маркером контрастного цвета индексов дел, номеров томов, номеров первого и последнего документов томов дела, года документов дела</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116D141D"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ед. хр.</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20A94F57" w14:textId="26753F11"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3D56A8" w:rsidRPr="00467213" w14:paraId="0F32873A" w14:textId="77777777" w:rsidTr="0083299F">
        <w:trPr>
          <w:gridAfter w:val="1"/>
          <w:wAfter w:w="11" w:type="dxa"/>
          <w:trHeight w:val="144"/>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5B99DD36" w14:textId="77777777" w:rsidR="00FF0A8C" w:rsidRPr="00467213" w:rsidRDefault="00FF0A8C" w:rsidP="008550E7">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38C851D6" w14:textId="77777777" w:rsidR="00FF0A8C" w:rsidRPr="00467213" w:rsidRDefault="00FF0A8C" w:rsidP="00EA2EE8">
            <w:pPr>
              <w:autoSpaceDE w:val="0"/>
              <w:autoSpaceDN w:val="0"/>
              <w:adjustRightInd w:val="0"/>
              <w:spacing w:after="0" w:line="240" w:lineRule="auto"/>
              <w:rPr>
                <w:rFonts w:ascii="Times New Roman" w:hAnsi="Times New Roman" w:cs="Times New Roman"/>
                <w:lang w:eastAsia="x-none"/>
              </w:rPr>
            </w:pPr>
            <w:r w:rsidRPr="00467213">
              <w:rPr>
                <w:rFonts w:ascii="Times New Roman" w:hAnsi="Times New Roman" w:cs="Times New Roman"/>
                <w:lang w:eastAsia="x-none"/>
              </w:rPr>
              <w:t>Составление описи дел</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77F843D3"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ед. хр.</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0A4EE1A1" w14:textId="7B0137C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3D56A8" w:rsidRPr="00467213" w14:paraId="0C9593D7" w14:textId="77777777" w:rsidTr="0083299F">
        <w:trPr>
          <w:gridAfter w:val="1"/>
          <w:wAfter w:w="11" w:type="dxa"/>
          <w:trHeight w:val="144"/>
        </w:trPr>
        <w:tc>
          <w:tcPr>
            <w:tcW w:w="519" w:type="dxa"/>
            <w:tcBorders>
              <w:top w:val="single" w:sz="6" w:space="0" w:color="auto"/>
              <w:left w:val="single" w:sz="6" w:space="0" w:color="auto"/>
              <w:bottom w:val="single" w:sz="6" w:space="0" w:color="auto"/>
              <w:right w:val="single" w:sz="6" w:space="0" w:color="auto"/>
            </w:tcBorders>
            <w:shd w:val="clear" w:color="auto" w:fill="auto"/>
            <w:vAlign w:val="center"/>
          </w:tcPr>
          <w:p w14:paraId="207A7638" w14:textId="77777777" w:rsidR="00FF0A8C" w:rsidRPr="00467213" w:rsidRDefault="00FF0A8C" w:rsidP="008550E7">
            <w:pPr>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cs="Times New Roman"/>
                <w:lang w:eastAsia="ru-RU"/>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1515F406" w14:textId="77777777" w:rsidR="00FF0A8C" w:rsidRPr="00467213" w:rsidRDefault="00FF0A8C" w:rsidP="00EA2EE8">
            <w:pPr>
              <w:autoSpaceDE w:val="0"/>
              <w:autoSpaceDN w:val="0"/>
              <w:adjustRightInd w:val="0"/>
              <w:spacing w:after="0" w:line="240" w:lineRule="auto"/>
              <w:rPr>
                <w:rFonts w:ascii="Times New Roman" w:hAnsi="Times New Roman" w:cs="Times New Roman"/>
                <w:lang w:eastAsia="x-none"/>
              </w:rPr>
            </w:pPr>
            <w:r w:rsidRPr="00467213">
              <w:rPr>
                <w:rFonts w:ascii="Times New Roman" w:hAnsi="Times New Roman" w:cs="Times New Roman"/>
                <w:lang w:eastAsia="x-none"/>
              </w:rPr>
              <w:t>Перемещение документов и дел в процессе технического оформления</w:t>
            </w:r>
          </w:p>
        </w:tc>
        <w:tc>
          <w:tcPr>
            <w:tcW w:w="851" w:type="dxa"/>
            <w:tcBorders>
              <w:top w:val="single" w:sz="6" w:space="0" w:color="auto"/>
              <w:left w:val="single" w:sz="6" w:space="0" w:color="auto"/>
              <w:bottom w:val="single" w:sz="6" w:space="0" w:color="auto"/>
              <w:right w:val="single" w:sz="6" w:space="0" w:color="auto"/>
            </w:tcBorders>
            <w:shd w:val="clear" w:color="auto" w:fill="auto"/>
          </w:tcPr>
          <w:p w14:paraId="063F4E12" w14:textId="77777777"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ед. хр.</w:t>
            </w:r>
          </w:p>
        </w:tc>
        <w:tc>
          <w:tcPr>
            <w:tcW w:w="1704" w:type="dxa"/>
            <w:tcBorders>
              <w:top w:val="single" w:sz="6" w:space="0" w:color="auto"/>
              <w:left w:val="single" w:sz="6" w:space="0" w:color="auto"/>
              <w:bottom w:val="single" w:sz="6" w:space="0" w:color="auto"/>
              <w:right w:val="single" w:sz="6" w:space="0" w:color="auto"/>
            </w:tcBorders>
            <w:shd w:val="clear" w:color="auto" w:fill="auto"/>
          </w:tcPr>
          <w:p w14:paraId="45A2AB61" w14:textId="5777B229" w:rsidR="00FF0A8C" w:rsidRPr="00467213" w:rsidRDefault="00FF0A8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r w:rsidR="00B6360C" w:rsidRPr="003D56A8" w14:paraId="400954B2" w14:textId="77777777" w:rsidTr="0083299F">
        <w:trPr>
          <w:trHeight w:val="144"/>
        </w:trPr>
        <w:tc>
          <w:tcPr>
            <w:tcW w:w="831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F604DDA" w14:textId="1AC32233" w:rsidR="00B6360C" w:rsidRPr="00467213" w:rsidRDefault="00B6360C" w:rsidP="006D18BF">
            <w:pPr>
              <w:autoSpaceDE w:val="0"/>
              <w:autoSpaceDN w:val="0"/>
              <w:adjustRightInd w:val="0"/>
              <w:spacing w:after="0" w:line="240" w:lineRule="auto"/>
              <w:jc w:val="right"/>
              <w:rPr>
                <w:rFonts w:ascii="Times New Roman" w:eastAsia="Times New Roman" w:hAnsi="Times New Roman" w:cs="Times New Roman"/>
                <w:lang w:eastAsia="ru-RU"/>
              </w:rPr>
            </w:pPr>
            <w:r w:rsidRPr="00467213">
              <w:rPr>
                <w:rFonts w:ascii="Times New Roman" w:eastAsia="Times New Roman" w:hAnsi="Times New Roman" w:cs="Times New Roman"/>
                <w:lang w:eastAsia="ru-RU"/>
              </w:rPr>
              <w:t>ИТОГО</w:t>
            </w:r>
          </w:p>
        </w:tc>
        <w:tc>
          <w:tcPr>
            <w:tcW w:w="1715" w:type="dxa"/>
            <w:gridSpan w:val="2"/>
            <w:tcBorders>
              <w:top w:val="single" w:sz="6" w:space="0" w:color="auto"/>
              <w:left w:val="single" w:sz="6" w:space="0" w:color="auto"/>
              <w:bottom w:val="single" w:sz="6" w:space="0" w:color="auto"/>
              <w:right w:val="single" w:sz="6" w:space="0" w:color="auto"/>
            </w:tcBorders>
            <w:shd w:val="clear" w:color="auto" w:fill="auto"/>
          </w:tcPr>
          <w:p w14:paraId="5C97A106" w14:textId="25FABA1E" w:rsidR="00B6360C" w:rsidRPr="00467213" w:rsidRDefault="00B6360C" w:rsidP="005850D9">
            <w:pPr>
              <w:autoSpaceDE w:val="0"/>
              <w:autoSpaceDN w:val="0"/>
              <w:adjustRightInd w:val="0"/>
              <w:spacing w:after="0" w:line="240" w:lineRule="auto"/>
              <w:jc w:val="center"/>
              <w:rPr>
                <w:rFonts w:ascii="Times New Roman" w:eastAsia="Times New Roman" w:hAnsi="Times New Roman" w:cs="Times New Roman"/>
                <w:lang w:eastAsia="ru-RU"/>
              </w:rPr>
            </w:pPr>
          </w:p>
        </w:tc>
      </w:tr>
    </w:tbl>
    <w:p w14:paraId="0AD81DC3" w14:textId="75BEE513" w:rsidR="00BF5FC5" w:rsidRDefault="00BF5FC5" w:rsidP="00BF5FC5">
      <w:pPr>
        <w:spacing w:after="0" w:line="240" w:lineRule="auto"/>
        <w:ind w:firstLine="567"/>
        <w:jc w:val="both"/>
        <w:rPr>
          <w:rFonts w:ascii="Times New Roman" w:eastAsia="Times New Roman" w:hAnsi="Times New Roman" w:cs="Times New Roman"/>
          <w:sz w:val="24"/>
          <w:szCs w:val="24"/>
          <w:lang w:eastAsia="ru-RU"/>
        </w:rPr>
      </w:pPr>
      <w:r w:rsidRPr="00AE0DA0">
        <w:rPr>
          <w:rFonts w:ascii="Times New Roman" w:eastAsia="Times New Roman" w:hAnsi="Times New Roman" w:cs="Times New Roman"/>
          <w:sz w:val="24"/>
          <w:szCs w:val="24"/>
          <w:lang w:eastAsia="ru-RU"/>
        </w:rPr>
        <w:t xml:space="preserve">Максимальное </w:t>
      </w:r>
      <w:r w:rsidRPr="00AE0DA0">
        <w:rPr>
          <w:rFonts w:ascii="Times New Roman" w:hAnsi="Times New Roman" w:cs="Times New Roman"/>
          <w:bCs/>
          <w:sz w:val="24"/>
          <w:szCs w:val="24"/>
        </w:rPr>
        <w:t>значение ц</w:t>
      </w:r>
      <w:r w:rsidRPr="00912886">
        <w:rPr>
          <w:rFonts w:ascii="Times New Roman" w:eastAsia="Times New Roman" w:hAnsi="Times New Roman" w:cs="Times New Roman"/>
          <w:sz w:val="24"/>
          <w:szCs w:val="24"/>
          <w:lang w:eastAsia="ru-RU"/>
        </w:rPr>
        <w:t>ены</w:t>
      </w:r>
      <w:r w:rsidRPr="00DA7A5F">
        <w:rPr>
          <w:rFonts w:ascii="Times New Roman" w:eastAsia="Times New Roman" w:hAnsi="Times New Roman" w:cs="Times New Roman"/>
          <w:sz w:val="24"/>
          <w:szCs w:val="24"/>
          <w:lang w:eastAsia="ru-RU"/>
        </w:rPr>
        <w:t xml:space="preserve"> Контракта </w:t>
      </w:r>
      <w:r>
        <w:rPr>
          <w:rFonts w:ascii="Times New Roman" w:eastAsia="Times New Roman" w:hAnsi="Times New Roman" w:cs="Times New Roman"/>
          <w:sz w:val="24"/>
          <w:szCs w:val="24"/>
          <w:lang w:eastAsia="ru-RU"/>
        </w:rPr>
        <w:t>установлено в размере</w:t>
      </w:r>
      <w:r w:rsidRPr="00DA7A5F">
        <w:rPr>
          <w:rFonts w:ascii="Times New Roman" w:eastAsia="Times New Roman" w:hAnsi="Times New Roman" w:cs="Times New Roman"/>
          <w:sz w:val="24"/>
          <w:szCs w:val="24"/>
          <w:lang w:eastAsia="ru-RU"/>
        </w:rPr>
        <w:t xml:space="preserve"> </w:t>
      </w:r>
      <w:r w:rsidR="007D3A04">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00 000</w:t>
      </w:r>
      <w:r w:rsidRPr="00DA7A5F">
        <w:rPr>
          <w:rFonts w:ascii="Times New Roman" w:eastAsia="Times New Roman" w:hAnsi="Times New Roman" w:cs="Times New Roman"/>
          <w:sz w:val="24"/>
          <w:szCs w:val="24"/>
          <w:lang w:eastAsia="ru-RU"/>
        </w:rPr>
        <w:t xml:space="preserve"> (</w:t>
      </w:r>
      <w:r w:rsidR="007D3A04">
        <w:rPr>
          <w:rFonts w:ascii="Times New Roman" w:eastAsia="Times New Roman" w:hAnsi="Times New Roman" w:cs="Times New Roman"/>
          <w:sz w:val="24"/>
          <w:szCs w:val="24"/>
          <w:lang w:eastAsia="ru-RU"/>
        </w:rPr>
        <w:t>Триста</w:t>
      </w:r>
      <w:r>
        <w:rPr>
          <w:rFonts w:ascii="Times New Roman" w:eastAsia="Times New Roman" w:hAnsi="Times New Roman" w:cs="Times New Roman"/>
          <w:sz w:val="24"/>
          <w:szCs w:val="24"/>
          <w:lang w:eastAsia="ru-RU"/>
        </w:rPr>
        <w:t xml:space="preserve"> тысяч</w:t>
      </w:r>
      <w:r w:rsidRPr="00DA7A5F">
        <w:rPr>
          <w:rFonts w:ascii="Times New Roman" w:eastAsia="Times New Roman" w:hAnsi="Times New Roman" w:cs="Times New Roman"/>
          <w:sz w:val="24"/>
          <w:szCs w:val="24"/>
          <w:lang w:eastAsia="ru-RU"/>
        </w:rPr>
        <w:t xml:space="preserve">) рублей </w:t>
      </w:r>
      <w:r>
        <w:rPr>
          <w:rFonts w:ascii="Times New Roman" w:eastAsia="Times New Roman" w:hAnsi="Times New Roman" w:cs="Times New Roman"/>
          <w:sz w:val="24"/>
          <w:szCs w:val="24"/>
          <w:lang w:eastAsia="ru-RU"/>
        </w:rPr>
        <w:t>00</w:t>
      </w:r>
      <w:r w:rsidRPr="00DA7A5F">
        <w:rPr>
          <w:rFonts w:ascii="Times New Roman" w:eastAsia="Times New Roman" w:hAnsi="Times New Roman" w:cs="Times New Roman"/>
          <w:sz w:val="24"/>
          <w:szCs w:val="24"/>
          <w:lang w:eastAsia="ru-RU"/>
        </w:rPr>
        <w:t xml:space="preserve"> копеек, </w:t>
      </w:r>
      <w:r w:rsidR="0089137E" w:rsidRPr="0089137E">
        <w:rPr>
          <w:rFonts w:ascii="Times New Roman" w:eastAsia="Times New Roman" w:hAnsi="Times New Roman" w:cs="Times New Roman"/>
          <w:sz w:val="24"/>
          <w:szCs w:val="24"/>
          <w:lang w:eastAsia="ru-RU"/>
        </w:rPr>
        <w:t xml:space="preserve">включая НДС (___%) _________ (_______) рублей __ копеек / НДС не облагается на основании </w:t>
      </w:r>
      <w:r w:rsidRPr="00F865A3">
        <w:rPr>
          <w:rFonts w:ascii="Times New Roman" w:hAnsi="Times New Roman" w:cs="Times New Roman"/>
          <w:color w:val="000000" w:themeColor="text1"/>
          <w:sz w:val="24"/>
          <w:szCs w:val="24"/>
        </w:rPr>
        <w:t>____________.</w:t>
      </w:r>
      <w:r>
        <w:rPr>
          <w:rStyle w:val="affffc"/>
          <w:rFonts w:cs="Times New Roman"/>
          <w:color w:val="000000" w:themeColor="text1"/>
          <w:sz w:val="24"/>
          <w:szCs w:val="24"/>
        </w:rPr>
        <w:footnoteReference w:id="3"/>
      </w:r>
      <w:r>
        <w:rPr>
          <w:rFonts w:ascii="Times New Roman" w:eastAsia="Times New Roman" w:hAnsi="Times New Roman" w:cs="Times New Roman"/>
          <w:sz w:val="24"/>
          <w:szCs w:val="24"/>
          <w:lang w:eastAsia="ru-RU"/>
        </w:rPr>
        <w:t>.</w:t>
      </w:r>
      <w:r w:rsidRPr="00DA7A5F">
        <w:rPr>
          <w:rFonts w:ascii="Times New Roman" w:eastAsia="Times New Roman" w:hAnsi="Times New Roman" w:cs="Times New Roman"/>
          <w:sz w:val="24"/>
          <w:szCs w:val="24"/>
          <w:lang w:eastAsia="ru-RU"/>
        </w:rPr>
        <w:t xml:space="preserve">  </w:t>
      </w:r>
    </w:p>
    <w:p w14:paraId="1FFA8A73" w14:textId="77777777" w:rsidR="00BF5FC5" w:rsidRDefault="00BF5FC5" w:rsidP="00BF5FC5">
      <w:pPr>
        <w:widowControl w:val="0"/>
        <w:spacing w:after="0" w:line="240" w:lineRule="auto"/>
        <w:ind w:right="-1" w:firstLine="567"/>
        <w:jc w:val="both"/>
        <w:rPr>
          <w:rFonts w:ascii="Times New Roman" w:eastAsia="Times New Roman" w:hAnsi="Times New Roman" w:cs="Times New Roman"/>
          <w:b/>
          <w:color w:val="000000"/>
          <w:sz w:val="24"/>
          <w:szCs w:val="24"/>
          <w:lang w:eastAsia="ru-RU"/>
        </w:rPr>
      </w:pPr>
      <w:r w:rsidRPr="00F865A3">
        <w:rPr>
          <w:rFonts w:ascii="Times New Roman" w:hAnsi="Times New Roman" w:cs="Times New Roman"/>
          <w:bCs/>
          <w:sz w:val="24"/>
          <w:szCs w:val="24"/>
        </w:rPr>
        <w:t xml:space="preserve">Сумма цен единиц </w:t>
      </w:r>
      <w:r>
        <w:rPr>
          <w:rFonts w:ascii="Times New Roman" w:hAnsi="Times New Roman" w:cs="Times New Roman"/>
          <w:bCs/>
          <w:sz w:val="24"/>
          <w:szCs w:val="24"/>
        </w:rPr>
        <w:t>Услуг</w:t>
      </w:r>
      <w:r w:rsidRPr="00F865A3">
        <w:rPr>
          <w:rFonts w:ascii="Times New Roman" w:hAnsi="Times New Roman" w:cs="Times New Roman"/>
          <w:bCs/>
          <w:sz w:val="24"/>
          <w:szCs w:val="24"/>
        </w:rPr>
        <w:t xml:space="preserve"> составляет</w:t>
      </w:r>
      <w:r w:rsidRPr="00F865A3">
        <w:rPr>
          <w:rFonts w:ascii="Times New Roman" w:eastAsia="Calibri" w:hAnsi="Times New Roman" w:cs="Times New Roman"/>
          <w:color w:val="000000" w:themeColor="text1"/>
          <w:sz w:val="24"/>
          <w:szCs w:val="24"/>
        </w:rPr>
        <w:t xml:space="preserve"> </w:t>
      </w:r>
      <w:r>
        <w:rPr>
          <w:rFonts w:ascii="Times New Roman" w:eastAsia="Times New Roman" w:hAnsi="Times New Roman" w:cs="Times New Roman"/>
          <w:sz w:val="24"/>
          <w:szCs w:val="24"/>
          <w:lang w:eastAsia="ru-RU"/>
        </w:rPr>
        <w:t>___</w:t>
      </w:r>
      <w:r w:rsidRPr="00DA7A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w:t>
      </w:r>
      <w:r w:rsidRPr="00DA7A5F">
        <w:rPr>
          <w:rFonts w:ascii="Times New Roman" w:eastAsia="Times New Roman" w:hAnsi="Times New Roman" w:cs="Times New Roman"/>
          <w:sz w:val="24"/>
          <w:szCs w:val="24"/>
          <w:lang w:eastAsia="ru-RU"/>
        </w:rPr>
        <w:t xml:space="preserve">) рублей </w:t>
      </w:r>
      <w:r>
        <w:rPr>
          <w:rFonts w:ascii="Times New Roman" w:eastAsia="Times New Roman" w:hAnsi="Times New Roman" w:cs="Times New Roman"/>
          <w:sz w:val="24"/>
          <w:szCs w:val="24"/>
          <w:lang w:eastAsia="ru-RU"/>
        </w:rPr>
        <w:t>__</w:t>
      </w:r>
      <w:r w:rsidRPr="00DA7A5F">
        <w:rPr>
          <w:rFonts w:ascii="Times New Roman" w:eastAsia="Times New Roman" w:hAnsi="Times New Roman" w:cs="Times New Roman"/>
          <w:sz w:val="24"/>
          <w:szCs w:val="24"/>
          <w:lang w:eastAsia="ru-RU"/>
        </w:rPr>
        <w:t xml:space="preserve"> копеек, включая НДС </w:t>
      </w:r>
      <w:r>
        <w:rPr>
          <w:rFonts w:ascii="Times New Roman" w:eastAsia="Times New Roman" w:hAnsi="Times New Roman" w:cs="Times New Roman"/>
          <w:sz w:val="24"/>
          <w:szCs w:val="24"/>
          <w:lang w:eastAsia="ru-RU"/>
        </w:rPr>
        <w:t>(__</w:t>
      </w:r>
      <w:r w:rsidRPr="00DA7A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DA7A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 </w:t>
      </w:r>
      <w:r w:rsidRPr="00DA7A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w:t>
      </w:r>
      <w:r w:rsidRPr="00DA7A5F">
        <w:rPr>
          <w:rFonts w:ascii="Times New Roman" w:eastAsia="Times New Roman" w:hAnsi="Times New Roman" w:cs="Times New Roman"/>
          <w:sz w:val="24"/>
          <w:szCs w:val="24"/>
          <w:lang w:eastAsia="ru-RU"/>
        </w:rPr>
        <w:t xml:space="preserve">) рублей </w:t>
      </w:r>
      <w:r>
        <w:rPr>
          <w:rFonts w:ascii="Times New Roman" w:eastAsia="Times New Roman" w:hAnsi="Times New Roman" w:cs="Times New Roman"/>
          <w:sz w:val="24"/>
          <w:szCs w:val="24"/>
          <w:lang w:eastAsia="ru-RU"/>
        </w:rPr>
        <w:t xml:space="preserve">__ копеек </w:t>
      </w:r>
      <w:r w:rsidRPr="00912886">
        <w:rPr>
          <w:rFonts w:ascii="Times New Roman" w:eastAsia="Times New Roman" w:hAnsi="Times New Roman" w:cs="Times New Roman"/>
          <w:sz w:val="24"/>
          <w:szCs w:val="24"/>
          <w:lang w:eastAsia="ru-RU"/>
        </w:rPr>
        <w:t xml:space="preserve">/ </w:t>
      </w:r>
      <w:r w:rsidRPr="00F865A3">
        <w:rPr>
          <w:rFonts w:ascii="Times New Roman" w:hAnsi="Times New Roman" w:cs="Times New Roman"/>
          <w:color w:val="000000" w:themeColor="text1"/>
          <w:sz w:val="24"/>
          <w:szCs w:val="24"/>
        </w:rPr>
        <w:t>НДС не облагается на основании ____________.</w:t>
      </w:r>
      <w:r>
        <w:rPr>
          <w:rStyle w:val="affffc"/>
          <w:rFonts w:cs="Times New Roman"/>
          <w:color w:val="000000" w:themeColor="text1"/>
          <w:sz w:val="24"/>
          <w:szCs w:val="24"/>
        </w:rPr>
        <w:footnoteReference w:id="4"/>
      </w:r>
    </w:p>
    <w:tbl>
      <w:tblPr>
        <w:tblStyle w:val="a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4"/>
      </w:tblGrid>
      <w:tr w:rsidR="00824113" w:rsidRPr="00841D52" w14:paraId="44099DA1" w14:textId="77777777" w:rsidTr="00FF08D8">
        <w:tc>
          <w:tcPr>
            <w:tcW w:w="4884" w:type="dxa"/>
          </w:tcPr>
          <w:p w14:paraId="11FE00FA" w14:textId="77777777" w:rsidR="00693F4B" w:rsidRDefault="00693F4B" w:rsidP="00FF08D8">
            <w:pPr>
              <w:widowControl w:val="0"/>
              <w:autoSpaceDE w:val="0"/>
              <w:autoSpaceDN w:val="0"/>
              <w:adjustRightInd w:val="0"/>
              <w:ind w:right="284"/>
              <w:jc w:val="center"/>
              <w:rPr>
                <w:b/>
                <w:color w:val="000000"/>
                <w:sz w:val="24"/>
                <w:szCs w:val="24"/>
              </w:rPr>
            </w:pPr>
          </w:p>
          <w:p w14:paraId="1300608F" w14:textId="1CEB829A" w:rsidR="00824113" w:rsidRDefault="00824113" w:rsidP="00FF08D8">
            <w:pPr>
              <w:widowControl w:val="0"/>
              <w:autoSpaceDE w:val="0"/>
              <w:autoSpaceDN w:val="0"/>
              <w:adjustRightInd w:val="0"/>
              <w:ind w:right="284"/>
              <w:jc w:val="center"/>
              <w:rPr>
                <w:b/>
                <w:color w:val="000000"/>
                <w:sz w:val="24"/>
                <w:szCs w:val="24"/>
              </w:rPr>
            </w:pPr>
            <w:r>
              <w:rPr>
                <w:b/>
                <w:color w:val="000000"/>
                <w:sz w:val="24"/>
                <w:szCs w:val="24"/>
              </w:rPr>
              <w:t>От Государственного заказчика</w:t>
            </w:r>
          </w:p>
          <w:p w14:paraId="10851176" w14:textId="77777777" w:rsidR="00824113" w:rsidRDefault="00824113" w:rsidP="00FF08D8">
            <w:pPr>
              <w:widowControl w:val="0"/>
              <w:autoSpaceDE w:val="0"/>
              <w:autoSpaceDN w:val="0"/>
              <w:adjustRightInd w:val="0"/>
              <w:ind w:right="284"/>
              <w:jc w:val="center"/>
              <w:rPr>
                <w:color w:val="000000"/>
                <w:sz w:val="24"/>
                <w:szCs w:val="24"/>
              </w:rPr>
            </w:pPr>
          </w:p>
          <w:p w14:paraId="234B1BF6" w14:textId="67A98C9F" w:rsidR="0045037D" w:rsidRDefault="0045037D" w:rsidP="0045037D">
            <w:pPr>
              <w:widowControl w:val="0"/>
              <w:autoSpaceDE w:val="0"/>
              <w:autoSpaceDN w:val="0"/>
              <w:adjustRightInd w:val="0"/>
              <w:ind w:right="284"/>
              <w:jc w:val="center"/>
              <w:rPr>
                <w:sz w:val="24"/>
                <w:szCs w:val="24"/>
              </w:rPr>
            </w:pPr>
            <w:r>
              <w:rPr>
                <w:sz w:val="24"/>
                <w:szCs w:val="24"/>
              </w:rPr>
              <w:t>З</w:t>
            </w:r>
            <w:r w:rsidRPr="0042767B">
              <w:rPr>
                <w:sz w:val="24"/>
                <w:szCs w:val="24"/>
              </w:rPr>
              <w:t>аместител</w:t>
            </w:r>
            <w:r>
              <w:rPr>
                <w:sz w:val="24"/>
                <w:szCs w:val="24"/>
              </w:rPr>
              <w:t>ь</w:t>
            </w:r>
            <w:r w:rsidRPr="0042767B">
              <w:rPr>
                <w:sz w:val="24"/>
                <w:szCs w:val="24"/>
              </w:rPr>
              <w:t xml:space="preserve"> директора </w:t>
            </w:r>
            <w:r>
              <w:rPr>
                <w:sz w:val="24"/>
                <w:szCs w:val="24"/>
              </w:rPr>
              <w:br/>
            </w:r>
            <w:r w:rsidRPr="0042767B">
              <w:rPr>
                <w:sz w:val="24"/>
                <w:szCs w:val="24"/>
              </w:rPr>
              <w:t xml:space="preserve">Департамента организационного обеспечения </w:t>
            </w:r>
          </w:p>
          <w:p w14:paraId="137C6E75" w14:textId="77777777" w:rsidR="0045037D" w:rsidRPr="00841D52" w:rsidRDefault="0045037D" w:rsidP="0045037D">
            <w:pPr>
              <w:widowControl w:val="0"/>
              <w:autoSpaceDE w:val="0"/>
              <w:autoSpaceDN w:val="0"/>
              <w:adjustRightInd w:val="0"/>
              <w:ind w:right="284"/>
              <w:jc w:val="center"/>
              <w:rPr>
                <w:color w:val="000000"/>
                <w:sz w:val="24"/>
                <w:szCs w:val="24"/>
              </w:rPr>
            </w:pPr>
            <w:r>
              <w:rPr>
                <w:sz w:val="24"/>
                <w:szCs w:val="24"/>
              </w:rPr>
              <w:t>Минэкономразвития России</w:t>
            </w:r>
          </w:p>
          <w:p w14:paraId="27A639ED" w14:textId="365B44B3" w:rsidR="0045037D" w:rsidRPr="00841D52" w:rsidRDefault="0045037D" w:rsidP="0045037D">
            <w:pPr>
              <w:widowControl w:val="0"/>
              <w:autoSpaceDE w:val="0"/>
              <w:autoSpaceDN w:val="0"/>
              <w:adjustRightInd w:val="0"/>
              <w:ind w:right="284"/>
              <w:jc w:val="both"/>
              <w:rPr>
                <w:color w:val="000000"/>
                <w:sz w:val="24"/>
                <w:szCs w:val="24"/>
              </w:rPr>
            </w:pPr>
          </w:p>
          <w:p w14:paraId="2F08EE26" w14:textId="77777777" w:rsidR="0045037D" w:rsidRPr="00841D52" w:rsidRDefault="0045037D" w:rsidP="0045037D">
            <w:pPr>
              <w:widowControl w:val="0"/>
              <w:autoSpaceDE w:val="0"/>
              <w:autoSpaceDN w:val="0"/>
              <w:adjustRightInd w:val="0"/>
              <w:ind w:right="284"/>
              <w:jc w:val="both"/>
              <w:rPr>
                <w:color w:val="000000"/>
                <w:sz w:val="24"/>
                <w:szCs w:val="24"/>
              </w:rPr>
            </w:pPr>
          </w:p>
          <w:p w14:paraId="001C40E6" w14:textId="0864F327" w:rsidR="00824113" w:rsidRPr="00841D52" w:rsidRDefault="0045037D" w:rsidP="00FF08D8">
            <w:pPr>
              <w:widowControl w:val="0"/>
              <w:tabs>
                <w:tab w:val="left" w:pos="2716"/>
              </w:tabs>
              <w:autoSpaceDE w:val="0"/>
              <w:autoSpaceDN w:val="0"/>
              <w:adjustRightInd w:val="0"/>
              <w:ind w:right="284"/>
              <w:jc w:val="right"/>
              <w:rPr>
                <w:color w:val="000000"/>
                <w:sz w:val="24"/>
                <w:szCs w:val="24"/>
              </w:rPr>
            </w:pPr>
            <w:r>
              <w:rPr>
                <w:b/>
                <w:bCs/>
                <w:snapToGrid w:val="0"/>
                <w:sz w:val="24"/>
                <w:szCs w:val="24"/>
              </w:rPr>
              <w:t>______________________Ю.А. Ильинова</w:t>
            </w:r>
          </w:p>
        </w:tc>
        <w:tc>
          <w:tcPr>
            <w:tcW w:w="4884" w:type="dxa"/>
          </w:tcPr>
          <w:p w14:paraId="7C0A3E3A" w14:textId="77777777" w:rsidR="00693F4B" w:rsidRDefault="00693F4B" w:rsidP="00FF08D8">
            <w:pPr>
              <w:widowControl w:val="0"/>
              <w:autoSpaceDE w:val="0"/>
              <w:autoSpaceDN w:val="0"/>
              <w:adjustRightInd w:val="0"/>
              <w:ind w:right="284"/>
              <w:jc w:val="center"/>
              <w:rPr>
                <w:b/>
                <w:color w:val="000000"/>
                <w:sz w:val="24"/>
                <w:szCs w:val="24"/>
              </w:rPr>
            </w:pPr>
          </w:p>
          <w:p w14:paraId="56F25CF1" w14:textId="3E6677AF" w:rsidR="00824113" w:rsidRDefault="00824113" w:rsidP="00FF08D8">
            <w:pPr>
              <w:widowControl w:val="0"/>
              <w:autoSpaceDE w:val="0"/>
              <w:autoSpaceDN w:val="0"/>
              <w:adjustRightInd w:val="0"/>
              <w:ind w:right="284"/>
              <w:jc w:val="center"/>
              <w:rPr>
                <w:b/>
                <w:color w:val="000000"/>
                <w:sz w:val="24"/>
                <w:szCs w:val="24"/>
              </w:rPr>
            </w:pPr>
            <w:r>
              <w:rPr>
                <w:b/>
                <w:color w:val="000000"/>
                <w:sz w:val="24"/>
                <w:szCs w:val="24"/>
              </w:rPr>
              <w:t xml:space="preserve">От </w:t>
            </w:r>
            <w:r w:rsidRPr="00841D52">
              <w:rPr>
                <w:b/>
                <w:color w:val="000000"/>
                <w:sz w:val="24"/>
                <w:szCs w:val="24"/>
              </w:rPr>
              <w:t>Исполнител</w:t>
            </w:r>
            <w:r>
              <w:rPr>
                <w:b/>
                <w:color w:val="000000"/>
                <w:sz w:val="24"/>
                <w:szCs w:val="24"/>
              </w:rPr>
              <w:t>я</w:t>
            </w:r>
          </w:p>
          <w:p w14:paraId="2AE47BE5" w14:textId="77777777" w:rsidR="00824113" w:rsidRDefault="00824113" w:rsidP="00FF08D8">
            <w:pPr>
              <w:widowControl w:val="0"/>
              <w:autoSpaceDE w:val="0"/>
              <w:autoSpaceDN w:val="0"/>
              <w:adjustRightInd w:val="0"/>
              <w:ind w:right="284"/>
              <w:jc w:val="center"/>
              <w:rPr>
                <w:b/>
                <w:color w:val="000000"/>
                <w:sz w:val="24"/>
                <w:szCs w:val="24"/>
              </w:rPr>
            </w:pPr>
          </w:p>
          <w:p w14:paraId="1A71C919" w14:textId="77777777" w:rsidR="00824113" w:rsidRDefault="00824113" w:rsidP="00FF08D8">
            <w:pPr>
              <w:widowControl w:val="0"/>
              <w:autoSpaceDE w:val="0"/>
              <w:autoSpaceDN w:val="0"/>
              <w:adjustRightInd w:val="0"/>
              <w:ind w:right="284"/>
              <w:rPr>
                <w:b/>
                <w:color w:val="000000"/>
                <w:sz w:val="24"/>
                <w:szCs w:val="24"/>
              </w:rPr>
            </w:pPr>
          </w:p>
          <w:p w14:paraId="1A3C93CF" w14:textId="77777777" w:rsidR="00824113" w:rsidRDefault="00824113" w:rsidP="00FF08D8">
            <w:pPr>
              <w:widowControl w:val="0"/>
              <w:autoSpaceDE w:val="0"/>
              <w:autoSpaceDN w:val="0"/>
              <w:adjustRightInd w:val="0"/>
              <w:ind w:right="284"/>
              <w:rPr>
                <w:b/>
                <w:color w:val="000000"/>
                <w:sz w:val="24"/>
                <w:szCs w:val="24"/>
              </w:rPr>
            </w:pPr>
          </w:p>
          <w:p w14:paraId="20FF29DE" w14:textId="186F3D14" w:rsidR="00824113" w:rsidRDefault="00824113" w:rsidP="00FF08D8">
            <w:pPr>
              <w:widowControl w:val="0"/>
              <w:autoSpaceDE w:val="0"/>
              <w:autoSpaceDN w:val="0"/>
              <w:adjustRightInd w:val="0"/>
              <w:ind w:right="284"/>
              <w:rPr>
                <w:b/>
                <w:color w:val="000000"/>
                <w:sz w:val="24"/>
                <w:szCs w:val="24"/>
              </w:rPr>
            </w:pPr>
          </w:p>
          <w:p w14:paraId="7E86E627" w14:textId="183867B9" w:rsidR="00B149D7" w:rsidRDefault="00B149D7" w:rsidP="00FF08D8">
            <w:pPr>
              <w:widowControl w:val="0"/>
              <w:autoSpaceDE w:val="0"/>
              <w:autoSpaceDN w:val="0"/>
              <w:adjustRightInd w:val="0"/>
              <w:ind w:right="284"/>
              <w:rPr>
                <w:b/>
                <w:color w:val="000000"/>
                <w:sz w:val="24"/>
                <w:szCs w:val="24"/>
              </w:rPr>
            </w:pPr>
          </w:p>
          <w:p w14:paraId="46EFD9EE" w14:textId="77777777" w:rsidR="00B149D7" w:rsidRDefault="00B149D7" w:rsidP="00FF08D8">
            <w:pPr>
              <w:widowControl w:val="0"/>
              <w:autoSpaceDE w:val="0"/>
              <w:autoSpaceDN w:val="0"/>
              <w:adjustRightInd w:val="0"/>
              <w:ind w:right="284"/>
              <w:rPr>
                <w:b/>
                <w:color w:val="000000"/>
                <w:sz w:val="24"/>
                <w:szCs w:val="24"/>
              </w:rPr>
            </w:pPr>
          </w:p>
          <w:p w14:paraId="77F5EFEE" w14:textId="77777777" w:rsidR="00824113" w:rsidRDefault="00824113" w:rsidP="00FF08D8">
            <w:pPr>
              <w:widowControl w:val="0"/>
              <w:autoSpaceDE w:val="0"/>
              <w:autoSpaceDN w:val="0"/>
              <w:adjustRightInd w:val="0"/>
              <w:ind w:right="284"/>
              <w:jc w:val="center"/>
              <w:rPr>
                <w:b/>
                <w:color w:val="000000"/>
                <w:sz w:val="24"/>
                <w:szCs w:val="24"/>
              </w:rPr>
            </w:pPr>
          </w:p>
          <w:p w14:paraId="310265D6" w14:textId="77777777" w:rsidR="00824113" w:rsidRPr="00841D52" w:rsidRDefault="00824113" w:rsidP="00FF08D8">
            <w:pPr>
              <w:widowControl w:val="0"/>
              <w:autoSpaceDE w:val="0"/>
              <w:autoSpaceDN w:val="0"/>
              <w:adjustRightInd w:val="0"/>
              <w:ind w:right="284"/>
              <w:jc w:val="right"/>
              <w:rPr>
                <w:b/>
                <w:color w:val="000000"/>
                <w:sz w:val="24"/>
                <w:szCs w:val="24"/>
              </w:rPr>
            </w:pPr>
            <w:r>
              <w:rPr>
                <w:b/>
                <w:bCs/>
                <w:snapToGrid w:val="0"/>
                <w:sz w:val="24"/>
                <w:szCs w:val="24"/>
              </w:rPr>
              <w:t>______________________</w:t>
            </w:r>
          </w:p>
        </w:tc>
      </w:tr>
    </w:tbl>
    <w:p w14:paraId="5042FCC6" w14:textId="3B17CC7F" w:rsidR="00DA44C3" w:rsidRPr="00631AB1" w:rsidRDefault="00824113" w:rsidP="00631AB1">
      <w:pPr>
        <w:widowControl w:val="0"/>
        <w:autoSpaceDE w:val="0"/>
        <w:autoSpaceDN w:val="0"/>
        <w:adjustRightInd w:val="0"/>
        <w:spacing w:before="57" w:after="0" w:line="240" w:lineRule="auto"/>
        <w:ind w:right="28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41D52">
        <w:rPr>
          <w:rFonts w:ascii="Times New Roman" w:eastAsia="Times New Roman" w:hAnsi="Times New Roman" w:cs="Times New Roman"/>
          <w:color w:val="000000"/>
          <w:sz w:val="24"/>
          <w:szCs w:val="24"/>
          <w:lang w:eastAsia="ru-RU"/>
        </w:rPr>
        <w:t>М.П.</w:t>
      </w:r>
      <w:r>
        <w:rPr>
          <w:rFonts w:ascii="Times New Roman" w:eastAsia="Times New Roman" w:hAnsi="Times New Roman" w:cs="Times New Roman"/>
          <w:color w:val="000000"/>
          <w:sz w:val="24"/>
          <w:szCs w:val="24"/>
          <w:lang w:eastAsia="ru-RU"/>
        </w:rPr>
        <w:t xml:space="preserve">                                                                           М.П.</w:t>
      </w:r>
    </w:p>
    <w:sectPr w:rsidR="00DA44C3" w:rsidRPr="00631AB1" w:rsidSect="003E3E36">
      <w:headerReference w:type="even" r:id="rId12"/>
      <w:footerReference w:type="even" r:id="rId13"/>
      <w:footerReference w:type="default" r:id="rId14"/>
      <w:headerReference w:type="first" r:id="rId15"/>
      <w:footerReference w:type="first" r:id="rId16"/>
      <w:pgSz w:w="11906" w:h="16838"/>
      <w:pgMar w:top="1135" w:right="707" w:bottom="567" w:left="1276"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4E8FD" w14:textId="77777777" w:rsidR="00D7617E" w:rsidRDefault="00D7617E" w:rsidP="00C167C2">
      <w:pPr>
        <w:spacing w:after="0" w:line="240" w:lineRule="auto"/>
      </w:pPr>
      <w:r>
        <w:separator/>
      </w:r>
    </w:p>
  </w:endnote>
  <w:endnote w:type="continuationSeparator" w:id="0">
    <w:p w14:paraId="3F9AED8E" w14:textId="77777777" w:rsidR="00D7617E" w:rsidRDefault="00D7617E" w:rsidP="00C16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00"/>
    <w:family w:val="auto"/>
    <w:pitch w:val="default"/>
  </w:font>
  <w:font w:name="SchoolBookC">
    <w:altName w:val="Courier New"/>
    <w:charset w:val="CC"/>
    <w:family w:val="decorativ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charset w:val="00"/>
    <w:family w:val="decorativ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onsultant">
    <w:altName w:val="Courier New"/>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ISOCPEUR">
    <w:charset w:val="CC"/>
    <w:family w:val="swiss"/>
    <w:pitch w:val="variable"/>
    <w:sig w:usb0="00000287" w:usb1="00000000" w:usb2="00000000" w:usb3="00000000" w:csb0="0000009F" w:csb1="00000000"/>
  </w:font>
  <w:font w:name="PragmaticaCTT">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ranklin Gothic Medium Cond">
    <w:panose1 w:val="020B06060304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Lucida Grande">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DejaVu Sans">
    <w:charset w:val="CC"/>
    <w:family w:val="swiss"/>
    <w:pitch w:val="variable"/>
    <w:sig w:usb0="E7002EFF" w:usb1="D200FDFF" w:usb2="0A24602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25A51" w14:textId="77777777" w:rsidR="00074062" w:rsidRDefault="00074062">
    <w:pPr>
      <w:pStyle w:val="af2"/>
    </w:pPr>
  </w:p>
  <w:p w14:paraId="193F9C16" w14:textId="77777777" w:rsidR="00074062" w:rsidRDefault="0007406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C9F54" w14:textId="77777777" w:rsidR="00074062" w:rsidRDefault="00074062">
    <w:pPr>
      <w:pStyle w:val="af2"/>
    </w:pPr>
  </w:p>
  <w:p w14:paraId="00691B9B" w14:textId="77777777" w:rsidR="00074062" w:rsidRDefault="0007406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BEEFC" w14:textId="77777777" w:rsidR="00074062" w:rsidRDefault="0007406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8B1DD" w14:textId="77777777" w:rsidR="00074062" w:rsidRDefault="00074062">
    <w:pPr>
      <w:pStyle w:val="af2"/>
    </w:pPr>
  </w:p>
  <w:p w14:paraId="28EC2402" w14:textId="77777777" w:rsidR="00074062" w:rsidRDefault="000740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AB11C" w14:textId="77777777" w:rsidR="00D7617E" w:rsidRDefault="00D7617E" w:rsidP="00C167C2">
      <w:pPr>
        <w:spacing w:after="0" w:line="240" w:lineRule="auto"/>
      </w:pPr>
      <w:r>
        <w:separator/>
      </w:r>
    </w:p>
  </w:footnote>
  <w:footnote w:type="continuationSeparator" w:id="0">
    <w:p w14:paraId="48418A3E" w14:textId="77777777" w:rsidR="00D7617E" w:rsidRDefault="00D7617E" w:rsidP="00C167C2">
      <w:pPr>
        <w:spacing w:after="0" w:line="240" w:lineRule="auto"/>
      </w:pPr>
      <w:r>
        <w:continuationSeparator/>
      </w:r>
    </w:p>
  </w:footnote>
  <w:footnote w:id="1">
    <w:p w14:paraId="1AEFB121" w14:textId="77777777" w:rsidR="00824113" w:rsidRDefault="00824113" w:rsidP="00824113">
      <w:pPr>
        <w:pStyle w:val="afff8"/>
        <w:jc w:val="both"/>
      </w:pPr>
      <w:r>
        <w:rPr>
          <w:rStyle w:val="affffc"/>
        </w:rPr>
        <w:footnoteRef/>
      </w:r>
      <w:r>
        <w:t xml:space="preserve"> </w:t>
      </w:r>
      <w:r w:rsidRPr="00F923D5">
        <w:rPr>
          <w:i/>
          <w:color w:val="000000" w:themeColor="text1"/>
        </w:rPr>
        <w:t>Вариант</w:t>
      </w:r>
      <w:r>
        <w:rPr>
          <w:i/>
          <w:color w:val="000000" w:themeColor="text1"/>
        </w:rPr>
        <w:t xml:space="preserve"> </w:t>
      </w:r>
      <w:r w:rsidRPr="00F923D5">
        <w:rPr>
          <w:i/>
          <w:color w:val="000000" w:themeColor="text1"/>
        </w:rPr>
        <w:t xml:space="preserve">применяется в случае, если НДС равен нулю или </w:t>
      </w:r>
      <w:r>
        <w:rPr>
          <w:i/>
          <w:color w:val="000000" w:themeColor="text1"/>
        </w:rPr>
        <w:t>Исполнителем</w:t>
      </w:r>
      <w:r w:rsidRPr="00F923D5">
        <w:rPr>
          <w:i/>
          <w:color w:val="000000" w:themeColor="text1"/>
        </w:rPr>
        <w:t xml:space="preserve"> используется льготный режим налогообложения, или </w:t>
      </w:r>
      <w:r>
        <w:rPr>
          <w:i/>
          <w:color w:val="000000" w:themeColor="text1"/>
        </w:rPr>
        <w:t>Исполнитель</w:t>
      </w:r>
      <w:r w:rsidRPr="00F923D5">
        <w:rPr>
          <w:i/>
          <w:color w:val="000000" w:themeColor="text1"/>
        </w:rPr>
        <w:t xml:space="preserve"> освобожден от уплаты НДС</w:t>
      </w:r>
      <w:r>
        <w:rPr>
          <w:i/>
          <w:color w:val="000000" w:themeColor="text1"/>
        </w:rPr>
        <w:t>.</w:t>
      </w:r>
    </w:p>
  </w:footnote>
  <w:footnote w:id="2">
    <w:p w14:paraId="0BC10E48" w14:textId="77777777" w:rsidR="00824113" w:rsidRDefault="00824113" w:rsidP="00824113">
      <w:pPr>
        <w:pStyle w:val="afff8"/>
        <w:jc w:val="both"/>
      </w:pPr>
      <w:r>
        <w:rPr>
          <w:rStyle w:val="affffc"/>
        </w:rPr>
        <w:footnoteRef/>
      </w:r>
      <w:r>
        <w:t xml:space="preserve"> </w:t>
      </w:r>
      <w:r w:rsidRPr="00F923D5">
        <w:rPr>
          <w:i/>
          <w:color w:val="000000" w:themeColor="text1"/>
        </w:rPr>
        <w:t>Вариант</w:t>
      </w:r>
      <w:r>
        <w:rPr>
          <w:i/>
          <w:color w:val="000000" w:themeColor="text1"/>
        </w:rPr>
        <w:t xml:space="preserve"> </w:t>
      </w:r>
      <w:r w:rsidRPr="00F923D5">
        <w:rPr>
          <w:i/>
          <w:color w:val="000000" w:themeColor="text1"/>
        </w:rPr>
        <w:t xml:space="preserve">применяется в случае, если НДС равен нулю или </w:t>
      </w:r>
      <w:r>
        <w:rPr>
          <w:i/>
          <w:color w:val="000000" w:themeColor="text1"/>
        </w:rPr>
        <w:t>Исполнителем</w:t>
      </w:r>
      <w:r w:rsidRPr="00F923D5">
        <w:rPr>
          <w:i/>
          <w:color w:val="000000" w:themeColor="text1"/>
        </w:rPr>
        <w:t xml:space="preserve"> используется льготный режим налогообложения, или </w:t>
      </w:r>
      <w:r>
        <w:rPr>
          <w:i/>
          <w:color w:val="000000" w:themeColor="text1"/>
        </w:rPr>
        <w:t>Исполнитель</w:t>
      </w:r>
      <w:r w:rsidRPr="00F923D5">
        <w:rPr>
          <w:i/>
          <w:color w:val="000000" w:themeColor="text1"/>
        </w:rPr>
        <w:t xml:space="preserve"> освобожден от уплаты НДС</w:t>
      </w:r>
      <w:r>
        <w:rPr>
          <w:i/>
          <w:color w:val="000000" w:themeColor="text1"/>
        </w:rPr>
        <w:t>.</w:t>
      </w:r>
    </w:p>
  </w:footnote>
  <w:footnote w:id="3">
    <w:p w14:paraId="699E11A0" w14:textId="77777777" w:rsidR="00BF5FC5" w:rsidRDefault="00BF5FC5" w:rsidP="00BF5FC5">
      <w:pPr>
        <w:pStyle w:val="afff8"/>
        <w:jc w:val="both"/>
      </w:pPr>
      <w:r>
        <w:rPr>
          <w:rStyle w:val="affffc"/>
        </w:rPr>
        <w:footnoteRef/>
      </w:r>
      <w:r>
        <w:t xml:space="preserve"> </w:t>
      </w:r>
      <w:r w:rsidRPr="00F923D5">
        <w:rPr>
          <w:i/>
          <w:color w:val="000000" w:themeColor="text1"/>
        </w:rPr>
        <w:t>Вариант</w:t>
      </w:r>
      <w:r>
        <w:rPr>
          <w:i/>
          <w:color w:val="000000" w:themeColor="text1"/>
        </w:rPr>
        <w:t xml:space="preserve"> </w:t>
      </w:r>
      <w:r w:rsidRPr="00F923D5">
        <w:rPr>
          <w:i/>
          <w:color w:val="000000" w:themeColor="text1"/>
        </w:rPr>
        <w:t xml:space="preserve">применяется в случае, если НДС равен нулю или </w:t>
      </w:r>
      <w:r>
        <w:rPr>
          <w:i/>
          <w:color w:val="000000" w:themeColor="text1"/>
        </w:rPr>
        <w:t>Исполнителем</w:t>
      </w:r>
      <w:r w:rsidRPr="00F923D5">
        <w:rPr>
          <w:i/>
          <w:color w:val="000000" w:themeColor="text1"/>
        </w:rPr>
        <w:t xml:space="preserve"> используется льготный режим налогообложения, или </w:t>
      </w:r>
      <w:r>
        <w:rPr>
          <w:i/>
          <w:color w:val="000000" w:themeColor="text1"/>
        </w:rPr>
        <w:t>Исполнитель</w:t>
      </w:r>
      <w:r w:rsidRPr="00F923D5">
        <w:rPr>
          <w:i/>
          <w:color w:val="000000" w:themeColor="text1"/>
        </w:rPr>
        <w:t xml:space="preserve"> освобожден от уплаты НДС</w:t>
      </w:r>
      <w:r>
        <w:rPr>
          <w:i/>
          <w:color w:val="000000" w:themeColor="text1"/>
        </w:rPr>
        <w:t>.</w:t>
      </w:r>
    </w:p>
  </w:footnote>
  <w:footnote w:id="4">
    <w:p w14:paraId="70171BA3" w14:textId="77777777" w:rsidR="00BF5FC5" w:rsidRDefault="00BF5FC5" w:rsidP="00BF5FC5">
      <w:pPr>
        <w:pStyle w:val="afff8"/>
        <w:jc w:val="both"/>
      </w:pPr>
      <w:r>
        <w:rPr>
          <w:rStyle w:val="affffc"/>
        </w:rPr>
        <w:footnoteRef/>
      </w:r>
      <w:r>
        <w:t xml:space="preserve"> </w:t>
      </w:r>
      <w:r w:rsidRPr="00F923D5">
        <w:rPr>
          <w:i/>
          <w:color w:val="000000" w:themeColor="text1"/>
        </w:rPr>
        <w:t>Вариант</w:t>
      </w:r>
      <w:r>
        <w:rPr>
          <w:i/>
          <w:color w:val="000000" w:themeColor="text1"/>
        </w:rPr>
        <w:t xml:space="preserve"> </w:t>
      </w:r>
      <w:r w:rsidRPr="00F923D5">
        <w:rPr>
          <w:i/>
          <w:color w:val="000000" w:themeColor="text1"/>
        </w:rPr>
        <w:t xml:space="preserve">применяется в случае, если НДС равен нулю или </w:t>
      </w:r>
      <w:r>
        <w:rPr>
          <w:i/>
          <w:color w:val="000000" w:themeColor="text1"/>
        </w:rPr>
        <w:t>Исполнителем</w:t>
      </w:r>
      <w:r w:rsidRPr="00F923D5">
        <w:rPr>
          <w:i/>
          <w:color w:val="000000" w:themeColor="text1"/>
        </w:rPr>
        <w:t xml:space="preserve"> используется льготный режим налогообложения, или </w:t>
      </w:r>
      <w:r>
        <w:rPr>
          <w:i/>
          <w:color w:val="000000" w:themeColor="text1"/>
        </w:rPr>
        <w:t>Исполнитель</w:t>
      </w:r>
      <w:r w:rsidRPr="00F923D5">
        <w:rPr>
          <w:i/>
          <w:color w:val="000000" w:themeColor="text1"/>
        </w:rPr>
        <w:t xml:space="preserve"> освобожден от уплаты НДС</w:t>
      </w:r>
      <w:r>
        <w:rPr>
          <w:i/>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A0778" w14:textId="77777777" w:rsidR="00074062" w:rsidRDefault="00074062">
    <w:r>
      <w:cr/>
    </w:r>
  </w:p>
  <w:p w14:paraId="456D76C3" w14:textId="77777777" w:rsidR="00074062" w:rsidRDefault="000740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3778861"/>
      <w:docPartObj>
        <w:docPartGallery w:val="Page Numbers (Top of Page)"/>
        <w:docPartUnique/>
      </w:docPartObj>
    </w:sdtPr>
    <w:sdtEndPr>
      <w:rPr>
        <w:color w:val="000000" w:themeColor="text1"/>
      </w:rPr>
    </w:sdtEndPr>
    <w:sdtContent>
      <w:p w14:paraId="62F03D16" w14:textId="1A621814" w:rsidR="0051082B" w:rsidRPr="006D76EB" w:rsidRDefault="0051082B">
        <w:pPr>
          <w:pStyle w:val="af4"/>
          <w:jc w:val="center"/>
          <w:rPr>
            <w:color w:val="000000" w:themeColor="text1"/>
          </w:rPr>
        </w:pPr>
        <w:r w:rsidRPr="006D76EB">
          <w:rPr>
            <w:color w:val="000000" w:themeColor="text1"/>
          </w:rPr>
          <w:fldChar w:fldCharType="begin"/>
        </w:r>
        <w:r w:rsidRPr="006D76EB">
          <w:rPr>
            <w:color w:val="000000" w:themeColor="text1"/>
          </w:rPr>
          <w:instrText>PAGE   \* MERGEFORMAT</w:instrText>
        </w:r>
        <w:r w:rsidRPr="006D76EB">
          <w:rPr>
            <w:color w:val="000000" w:themeColor="text1"/>
          </w:rPr>
          <w:fldChar w:fldCharType="separate"/>
        </w:r>
        <w:r w:rsidR="00535038" w:rsidRPr="00535038">
          <w:rPr>
            <w:noProof/>
            <w:color w:val="000000" w:themeColor="text1"/>
            <w:lang w:val="ru-RU"/>
          </w:rPr>
          <w:t>12</w:t>
        </w:r>
        <w:r w:rsidRPr="006D76EB">
          <w:rPr>
            <w:color w:val="000000" w:themeColor="text1"/>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F62C1" w14:textId="77777777" w:rsidR="00074062" w:rsidRDefault="00074062" w:rsidP="00FA16A3">
    <w:pPr>
      <w:pStyle w:val="af4"/>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75F05" w14:textId="77777777" w:rsidR="00074062" w:rsidRDefault="00074062">
    <w:r>
      <w:cr/>
    </w:r>
  </w:p>
  <w:p w14:paraId="59E52007" w14:textId="77777777" w:rsidR="00074062" w:rsidRDefault="00074062"/>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7F3DD" w14:textId="77777777" w:rsidR="00074062" w:rsidRDefault="00074062" w:rsidP="00FA16A3">
    <w:pPr>
      <w:pStyle w:val="af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00000002"/>
    <w:name w:val="WW8Num4"/>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02417B8"/>
    <w:multiLevelType w:val="hybridMultilevel"/>
    <w:tmpl w:val="676E885C"/>
    <w:lvl w:ilvl="0" w:tplc="00000002">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214E93"/>
    <w:multiLevelType w:val="hybridMultilevel"/>
    <w:tmpl w:val="772C6462"/>
    <w:lvl w:ilvl="0" w:tplc="EA9CE100">
      <w:start w:val="1"/>
      <w:numFmt w:val="decimal"/>
      <w:lvlText w:val="%1."/>
      <w:lvlJc w:val="left"/>
      <w:pPr>
        <w:ind w:left="914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6436649"/>
    <w:multiLevelType w:val="hybridMultilevel"/>
    <w:tmpl w:val="36EA2A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85728E5"/>
    <w:multiLevelType w:val="hybridMultilevel"/>
    <w:tmpl w:val="4D0E9EE4"/>
    <w:name w:val="WW8Num104"/>
    <w:lvl w:ilvl="0" w:tplc="C1A44578">
      <w:start w:val="18"/>
      <w:numFmt w:val="bullet"/>
      <w:lvlText w:val="-"/>
      <w:lvlJc w:val="left"/>
      <w:pPr>
        <w:tabs>
          <w:tab w:val="num" w:pos="1004"/>
        </w:tabs>
        <w:ind w:left="1004" w:hanging="360"/>
      </w:pPr>
      <w:rPr>
        <w:rFonts w:ascii="Verdana" w:eastAsia="Times New Roman" w:hAnsi="Verdana" w:hint="default"/>
      </w:rPr>
    </w:lvl>
    <w:lvl w:ilvl="1" w:tplc="7AEAD07E" w:tentative="1">
      <w:start w:val="1"/>
      <w:numFmt w:val="bullet"/>
      <w:lvlText w:val="o"/>
      <w:lvlJc w:val="left"/>
      <w:pPr>
        <w:tabs>
          <w:tab w:val="num" w:pos="1724"/>
        </w:tabs>
        <w:ind w:left="1724" w:hanging="360"/>
      </w:pPr>
      <w:rPr>
        <w:rFonts w:ascii="Courier New" w:hAnsi="Courier New" w:hint="default"/>
      </w:rPr>
    </w:lvl>
    <w:lvl w:ilvl="2" w:tplc="FC9CA916" w:tentative="1">
      <w:start w:val="1"/>
      <w:numFmt w:val="bullet"/>
      <w:lvlText w:val=""/>
      <w:lvlJc w:val="left"/>
      <w:pPr>
        <w:tabs>
          <w:tab w:val="num" w:pos="2444"/>
        </w:tabs>
        <w:ind w:left="2444" w:hanging="360"/>
      </w:pPr>
      <w:rPr>
        <w:rFonts w:ascii="Wingdings" w:hAnsi="Wingdings" w:hint="default"/>
      </w:rPr>
    </w:lvl>
    <w:lvl w:ilvl="3" w:tplc="42DC56FA" w:tentative="1">
      <w:start w:val="1"/>
      <w:numFmt w:val="bullet"/>
      <w:lvlText w:val=""/>
      <w:lvlJc w:val="left"/>
      <w:pPr>
        <w:tabs>
          <w:tab w:val="num" w:pos="3164"/>
        </w:tabs>
        <w:ind w:left="3164" w:hanging="360"/>
      </w:pPr>
      <w:rPr>
        <w:rFonts w:ascii="Symbol" w:hAnsi="Symbol" w:hint="default"/>
      </w:rPr>
    </w:lvl>
    <w:lvl w:ilvl="4" w:tplc="127A37B0" w:tentative="1">
      <w:start w:val="1"/>
      <w:numFmt w:val="bullet"/>
      <w:lvlText w:val="o"/>
      <w:lvlJc w:val="left"/>
      <w:pPr>
        <w:tabs>
          <w:tab w:val="num" w:pos="3884"/>
        </w:tabs>
        <w:ind w:left="3884" w:hanging="360"/>
      </w:pPr>
      <w:rPr>
        <w:rFonts w:ascii="Courier New" w:hAnsi="Courier New" w:hint="default"/>
      </w:rPr>
    </w:lvl>
    <w:lvl w:ilvl="5" w:tplc="E44A880A" w:tentative="1">
      <w:start w:val="1"/>
      <w:numFmt w:val="bullet"/>
      <w:lvlText w:val=""/>
      <w:lvlJc w:val="left"/>
      <w:pPr>
        <w:tabs>
          <w:tab w:val="num" w:pos="4604"/>
        </w:tabs>
        <w:ind w:left="4604" w:hanging="360"/>
      </w:pPr>
      <w:rPr>
        <w:rFonts w:ascii="Wingdings" w:hAnsi="Wingdings" w:hint="default"/>
      </w:rPr>
    </w:lvl>
    <w:lvl w:ilvl="6" w:tplc="713C7AD6" w:tentative="1">
      <w:start w:val="1"/>
      <w:numFmt w:val="bullet"/>
      <w:lvlText w:val=""/>
      <w:lvlJc w:val="left"/>
      <w:pPr>
        <w:tabs>
          <w:tab w:val="num" w:pos="5324"/>
        </w:tabs>
        <w:ind w:left="5324" w:hanging="360"/>
      </w:pPr>
      <w:rPr>
        <w:rFonts w:ascii="Symbol" w:hAnsi="Symbol" w:hint="default"/>
      </w:rPr>
    </w:lvl>
    <w:lvl w:ilvl="7" w:tplc="C986976E" w:tentative="1">
      <w:start w:val="1"/>
      <w:numFmt w:val="bullet"/>
      <w:lvlText w:val="o"/>
      <w:lvlJc w:val="left"/>
      <w:pPr>
        <w:tabs>
          <w:tab w:val="num" w:pos="6044"/>
        </w:tabs>
        <w:ind w:left="6044" w:hanging="360"/>
      </w:pPr>
      <w:rPr>
        <w:rFonts w:ascii="Courier New" w:hAnsi="Courier New" w:hint="default"/>
      </w:rPr>
    </w:lvl>
    <w:lvl w:ilvl="8" w:tplc="C6B81D92"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0975041A"/>
    <w:multiLevelType w:val="multilevel"/>
    <w:tmpl w:val="01DE2158"/>
    <w:name w:val="WW8Num105"/>
    <w:lvl w:ilvl="0">
      <w:start w:val="18"/>
      <w:numFmt w:val="bullet"/>
      <w:lvlText w:val="-"/>
      <w:lvlJc w:val="left"/>
      <w:pPr>
        <w:tabs>
          <w:tab w:val="num" w:pos="1004"/>
        </w:tabs>
        <w:ind w:left="1004" w:hanging="360"/>
      </w:pPr>
      <w:rPr>
        <w:rFonts w:ascii="Verdana" w:eastAsia="Times New Roman" w:hAnsi="Verdana" w:hint="default"/>
      </w:rPr>
    </w:lvl>
    <w:lvl w:ilvl="1">
      <w:start w:val="1"/>
      <w:numFmt w:val="decimal"/>
      <w:lvlText w:val="%1.%2."/>
      <w:lvlJc w:val="left"/>
      <w:pPr>
        <w:tabs>
          <w:tab w:val="num" w:pos="716"/>
        </w:tabs>
        <w:ind w:left="716"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B2C4418"/>
    <w:multiLevelType w:val="multilevel"/>
    <w:tmpl w:val="0419001F"/>
    <w:styleLink w:val="LBB11"/>
    <w:lvl w:ilvl="0">
      <w:start w:val="1"/>
      <w:numFmt w:val="decimal"/>
      <w:lvlText w:val="%1."/>
      <w:lvlJc w:val="left"/>
      <w:pPr>
        <w:tabs>
          <w:tab w:val="num" w:pos="1060"/>
        </w:tabs>
        <w:ind w:left="1060" w:hanging="360"/>
      </w:pPr>
      <w:rPr>
        <w:rFonts w:cs="Times New Roman"/>
      </w:rPr>
    </w:lvl>
    <w:lvl w:ilvl="1">
      <w:start w:val="1"/>
      <w:numFmt w:val="decimal"/>
      <w:lvlText w:val="%1.%2."/>
      <w:lvlJc w:val="left"/>
      <w:pPr>
        <w:tabs>
          <w:tab w:val="num" w:pos="1492"/>
        </w:tabs>
        <w:ind w:left="1492" w:hanging="432"/>
      </w:pPr>
      <w:rPr>
        <w:rFonts w:cs="Times New Roman"/>
      </w:rPr>
    </w:lvl>
    <w:lvl w:ilvl="2">
      <w:start w:val="1"/>
      <w:numFmt w:val="decimal"/>
      <w:lvlText w:val="%1.%2.%3."/>
      <w:lvlJc w:val="left"/>
      <w:pPr>
        <w:tabs>
          <w:tab w:val="num" w:pos="2140"/>
        </w:tabs>
        <w:ind w:left="1924" w:hanging="504"/>
      </w:pPr>
      <w:rPr>
        <w:rFonts w:cs="Times New Roman"/>
      </w:rPr>
    </w:lvl>
    <w:lvl w:ilvl="3">
      <w:start w:val="1"/>
      <w:numFmt w:val="decimal"/>
      <w:lvlText w:val="%1.%2.%3.%4."/>
      <w:lvlJc w:val="left"/>
      <w:pPr>
        <w:tabs>
          <w:tab w:val="num" w:pos="2500"/>
        </w:tabs>
        <w:ind w:left="2428" w:hanging="648"/>
      </w:pPr>
      <w:rPr>
        <w:rFonts w:cs="Times New Roman"/>
      </w:rPr>
    </w:lvl>
    <w:lvl w:ilvl="4">
      <w:start w:val="1"/>
      <w:numFmt w:val="decimal"/>
      <w:lvlText w:val="%1.%2.%3.%4.%5."/>
      <w:lvlJc w:val="left"/>
      <w:pPr>
        <w:tabs>
          <w:tab w:val="num" w:pos="3220"/>
        </w:tabs>
        <w:ind w:left="2932" w:hanging="792"/>
      </w:pPr>
      <w:rPr>
        <w:rFonts w:cs="Times New Roman"/>
      </w:rPr>
    </w:lvl>
    <w:lvl w:ilvl="5">
      <w:start w:val="1"/>
      <w:numFmt w:val="decimal"/>
      <w:lvlText w:val="%1.%2.%3.%4.%5.%6."/>
      <w:lvlJc w:val="left"/>
      <w:pPr>
        <w:tabs>
          <w:tab w:val="num" w:pos="3580"/>
        </w:tabs>
        <w:ind w:left="3436" w:hanging="936"/>
      </w:pPr>
      <w:rPr>
        <w:rFonts w:cs="Times New Roman"/>
      </w:rPr>
    </w:lvl>
    <w:lvl w:ilvl="6">
      <w:start w:val="1"/>
      <w:numFmt w:val="decimal"/>
      <w:lvlText w:val="%1.%2.%3.%4.%5.%6.%7."/>
      <w:lvlJc w:val="left"/>
      <w:pPr>
        <w:tabs>
          <w:tab w:val="num" w:pos="4300"/>
        </w:tabs>
        <w:ind w:left="3940" w:hanging="1080"/>
      </w:pPr>
      <w:rPr>
        <w:rFonts w:cs="Times New Roman"/>
      </w:rPr>
    </w:lvl>
    <w:lvl w:ilvl="7">
      <w:start w:val="1"/>
      <w:numFmt w:val="decimal"/>
      <w:lvlText w:val="%1.%2.%3.%4.%5.%6.%7.%8."/>
      <w:lvlJc w:val="left"/>
      <w:pPr>
        <w:tabs>
          <w:tab w:val="num" w:pos="4660"/>
        </w:tabs>
        <w:ind w:left="4444" w:hanging="1224"/>
      </w:pPr>
      <w:rPr>
        <w:rFonts w:cs="Times New Roman"/>
      </w:rPr>
    </w:lvl>
    <w:lvl w:ilvl="8">
      <w:start w:val="1"/>
      <w:numFmt w:val="decimal"/>
      <w:lvlText w:val="%1.%2.%3.%4.%5.%6.%7.%8.%9."/>
      <w:lvlJc w:val="left"/>
      <w:pPr>
        <w:tabs>
          <w:tab w:val="num" w:pos="5380"/>
        </w:tabs>
        <w:ind w:left="5020" w:hanging="1440"/>
      </w:pPr>
      <w:rPr>
        <w:rFonts w:cs="Times New Roman"/>
      </w:rPr>
    </w:lvl>
  </w:abstractNum>
  <w:abstractNum w:abstractNumId="8" w15:restartNumberingAfterBreak="0">
    <w:nsid w:val="0BB30EFF"/>
    <w:multiLevelType w:val="hybridMultilevel"/>
    <w:tmpl w:val="E6BC81C4"/>
    <w:name w:val="WW8Num21"/>
    <w:lvl w:ilvl="0" w:tplc="1962308A">
      <w:start w:val="1"/>
      <w:numFmt w:val="decimal"/>
      <w:pStyle w:val="TLN"/>
      <w:lvlText w:val="%1."/>
      <w:lvlJc w:val="left"/>
      <w:pPr>
        <w:tabs>
          <w:tab w:val="num" w:pos="0"/>
        </w:tabs>
      </w:pPr>
      <w:rPr>
        <w:rFonts w:cs="Times New Roman" w:hint="default"/>
      </w:rPr>
    </w:lvl>
    <w:lvl w:ilvl="1" w:tplc="99525618">
      <w:start w:val="1"/>
      <w:numFmt w:val="lowerLetter"/>
      <w:lvlText w:val="%2."/>
      <w:lvlJc w:val="left"/>
      <w:pPr>
        <w:tabs>
          <w:tab w:val="num" w:pos="1440"/>
        </w:tabs>
        <w:ind w:left="1440" w:hanging="360"/>
      </w:pPr>
      <w:rPr>
        <w:rFonts w:cs="Times New Roman"/>
      </w:rPr>
    </w:lvl>
    <w:lvl w:ilvl="2" w:tplc="535A3940" w:tentative="1">
      <w:start w:val="1"/>
      <w:numFmt w:val="lowerRoman"/>
      <w:lvlText w:val="%3."/>
      <w:lvlJc w:val="right"/>
      <w:pPr>
        <w:tabs>
          <w:tab w:val="num" w:pos="2160"/>
        </w:tabs>
        <w:ind w:left="2160" w:hanging="180"/>
      </w:pPr>
      <w:rPr>
        <w:rFonts w:cs="Times New Roman"/>
      </w:rPr>
    </w:lvl>
    <w:lvl w:ilvl="3" w:tplc="B680EA76" w:tentative="1">
      <w:start w:val="1"/>
      <w:numFmt w:val="decimal"/>
      <w:lvlText w:val="%4."/>
      <w:lvlJc w:val="left"/>
      <w:pPr>
        <w:tabs>
          <w:tab w:val="num" w:pos="2880"/>
        </w:tabs>
        <w:ind w:left="2880" w:hanging="360"/>
      </w:pPr>
      <w:rPr>
        <w:rFonts w:cs="Times New Roman"/>
      </w:rPr>
    </w:lvl>
    <w:lvl w:ilvl="4" w:tplc="5AA255A2" w:tentative="1">
      <w:start w:val="1"/>
      <w:numFmt w:val="lowerLetter"/>
      <w:lvlText w:val="%5."/>
      <w:lvlJc w:val="left"/>
      <w:pPr>
        <w:tabs>
          <w:tab w:val="num" w:pos="3600"/>
        </w:tabs>
        <w:ind w:left="3600" w:hanging="360"/>
      </w:pPr>
      <w:rPr>
        <w:rFonts w:cs="Times New Roman"/>
      </w:rPr>
    </w:lvl>
    <w:lvl w:ilvl="5" w:tplc="7B48FFD2" w:tentative="1">
      <w:start w:val="1"/>
      <w:numFmt w:val="lowerRoman"/>
      <w:lvlText w:val="%6."/>
      <w:lvlJc w:val="right"/>
      <w:pPr>
        <w:tabs>
          <w:tab w:val="num" w:pos="4320"/>
        </w:tabs>
        <w:ind w:left="4320" w:hanging="180"/>
      </w:pPr>
      <w:rPr>
        <w:rFonts w:cs="Times New Roman"/>
      </w:rPr>
    </w:lvl>
    <w:lvl w:ilvl="6" w:tplc="C77468F8" w:tentative="1">
      <w:start w:val="1"/>
      <w:numFmt w:val="decimal"/>
      <w:lvlText w:val="%7."/>
      <w:lvlJc w:val="left"/>
      <w:pPr>
        <w:tabs>
          <w:tab w:val="num" w:pos="5040"/>
        </w:tabs>
        <w:ind w:left="5040" w:hanging="360"/>
      </w:pPr>
      <w:rPr>
        <w:rFonts w:cs="Times New Roman"/>
      </w:rPr>
    </w:lvl>
    <w:lvl w:ilvl="7" w:tplc="8732EE5C" w:tentative="1">
      <w:start w:val="1"/>
      <w:numFmt w:val="lowerLetter"/>
      <w:lvlText w:val="%8."/>
      <w:lvlJc w:val="left"/>
      <w:pPr>
        <w:tabs>
          <w:tab w:val="num" w:pos="5760"/>
        </w:tabs>
        <w:ind w:left="5760" w:hanging="360"/>
      </w:pPr>
      <w:rPr>
        <w:rFonts w:cs="Times New Roman"/>
      </w:rPr>
    </w:lvl>
    <w:lvl w:ilvl="8" w:tplc="C804D42C" w:tentative="1">
      <w:start w:val="1"/>
      <w:numFmt w:val="lowerRoman"/>
      <w:lvlText w:val="%9."/>
      <w:lvlJc w:val="right"/>
      <w:pPr>
        <w:tabs>
          <w:tab w:val="num" w:pos="6480"/>
        </w:tabs>
        <w:ind w:left="6480" w:hanging="180"/>
      </w:pPr>
      <w:rPr>
        <w:rFonts w:cs="Times New Roman"/>
      </w:rPr>
    </w:lvl>
  </w:abstractNum>
  <w:abstractNum w:abstractNumId="9" w15:restartNumberingAfterBreak="0">
    <w:nsid w:val="193D654A"/>
    <w:multiLevelType w:val="multilevel"/>
    <w:tmpl w:val="CE1ECCDA"/>
    <w:name w:val="WW8Num30"/>
    <w:styleLink w:val="LBB2"/>
    <w:lvl w:ilvl="0">
      <w:start w:val="1"/>
      <w:numFmt w:val="bullet"/>
      <w:lvlText w:val=""/>
      <w:lvlJc w:val="left"/>
      <w:pPr>
        <w:tabs>
          <w:tab w:val="num" w:pos="992"/>
        </w:tabs>
        <w:ind w:left="992" w:hanging="425"/>
      </w:pPr>
      <w:rPr>
        <w:rFonts w:ascii="Symbol" w:hAnsi="Symbol" w:hint="default"/>
      </w:rPr>
    </w:lvl>
    <w:lvl w:ilvl="1">
      <w:start w:val="1"/>
      <w:numFmt w:val="bullet"/>
      <w:lvlText w:val=""/>
      <w:lvlJc w:val="left"/>
      <w:pPr>
        <w:tabs>
          <w:tab w:val="num" w:pos="992"/>
        </w:tabs>
        <w:ind w:left="1418" w:hanging="426"/>
      </w:pPr>
      <w:rPr>
        <w:rFonts w:ascii="Symbol" w:hAnsi="Symbol"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1080"/>
        </w:tabs>
        <w:ind w:left="108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1EE85C0E"/>
    <w:multiLevelType w:val="hybridMultilevel"/>
    <w:tmpl w:val="B2F0441E"/>
    <w:name w:val="WW8Num107"/>
    <w:lvl w:ilvl="0" w:tplc="65CA7922">
      <w:start w:val="18"/>
      <w:numFmt w:val="bullet"/>
      <w:lvlText w:val="-"/>
      <w:lvlJc w:val="left"/>
      <w:pPr>
        <w:tabs>
          <w:tab w:val="num" w:pos="1004"/>
        </w:tabs>
        <w:ind w:left="1004" w:hanging="360"/>
      </w:pPr>
      <w:rPr>
        <w:rFonts w:ascii="Verdana" w:eastAsia="Times New Roman" w:hAnsi="Verdana" w:hint="default"/>
      </w:rPr>
    </w:lvl>
    <w:lvl w:ilvl="1" w:tplc="7BB2C05E" w:tentative="1">
      <w:start w:val="1"/>
      <w:numFmt w:val="bullet"/>
      <w:lvlText w:val="o"/>
      <w:lvlJc w:val="left"/>
      <w:pPr>
        <w:tabs>
          <w:tab w:val="num" w:pos="1724"/>
        </w:tabs>
        <w:ind w:left="1724" w:hanging="360"/>
      </w:pPr>
      <w:rPr>
        <w:rFonts w:ascii="Courier New" w:hAnsi="Courier New" w:hint="default"/>
      </w:rPr>
    </w:lvl>
    <w:lvl w:ilvl="2" w:tplc="927044CA" w:tentative="1">
      <w:start w:val="1"/>
      <w:numFmt w:val="bullet"/>
      <w:lvlText w:val=""/>
      <w:lvlJc w:val="left"/>
      <w:pPr>
        <w:tabs>
          <w:tab w:val="num" w:pos="2444"/>
        </w:tabs>
        <w:ind w:left="2444" w:hanging="360"/>
      </w:pPr>
      <w:rPr>
        <w:rFonts w:ascii="Wingdings" w:hAnsi="Wingdings" w:hint="default"/>
      </w:rPr>
    </w:lvl>
    <w:lvl w:ilvl="3" w:tplc="77CAF718" w:tentative="1">
      <w:start w:val="1"/>
      <w:numFmt w:val="bullet"/>
      <w:lvlText w:val=""/>
      <w:lvlJc w:val="left"/>
      <w:pPr>
        <w:tabs>
          <w:tab w:val="num" w:pos="3164"/>
        </w:tabs>
        <w:ind w:left="3164" w:hanging="360"/>
      </w:pPr>
      <w:rPr>
        <w:rFonts w:ascii="Symbol" w:hAnsi="Symbol" w:hint="default"/>
      </w:rPr>
    </w:lvl>
    <w:lvl w:ilvl="4" w:tplc="E5B29EFC" w:tentative="1">
      <w:start w:val="1"/>
      <w:numFmt w:val="bullet"/>
      <w:lvlText w:val="o"/>
      <w:lvlJc w:val="left"/>
      <w:pPr>
        <w:tabs>
          <w:tab w:val="num" w:pos="3884"/>
        </w:tabs>
        <w:ind w:left="3884" w:hanging="360"/>
      </w:pPr>
      <w:rPr>
        <w:rFonts w:ascii="Courier New" w:hAnsi="Courier New" w:hint="default"/>
      </w:rPr>
    </w:lvl>
    <w:lvl w:ilvl="5" w:tplc="91980A72" w:tentative="1">
      <w:start w:val="1"/>
      <w:numFmt w:val="bullet"/>
      <w:lvlText w:val=""/>
      <w:lvlJc w:val="left"/>
      <w:pPr>
        <w:tabs>
          <w:tab w:val="num" w:pos="4604"/>
        </w:tabs>
        <w:ind w:left="4604" w:hanging="360"/>
      </w:pPr>
      <w:rPr>
        <w:rFonts w:ascii="Wingdings" w:hAnsi="Wingdings" w:hint="default"/>
      </w:rPr>
    </w:lvl>
    <w:lvl w:ilvl="6" w:tplc="2054B55E" w:tentative="1">
      <w:start w:val="1"/>
      <w:numFmt w:val="bullet"/>
      <w:lvlText w:val=""/>
      <w:lvlJc w:val="left"/>
      <w:pPr>
        <w:tabs>
          <w:tab w:val="num" w:pos="5324"/>
        </w:tabs>
        <w:ind w:left="5324" w:hanging="360"/>
      </w:pPr>
      <w:rPr>
        <w:rFonts w:ascii="Symbol" w:hAnsi="Symbol" w:hint="default"/>
      </w:rPr>
    </w:lvl>
    <w:lvl w:ilvl="7" w:tplc="7506D1D4" w:tentative="1">
      <w:start w:val="1"/>
      <w:numFmt w:val="bullet"/>
      <w:lvlText w:val="o"/>
      <w:lvlJc w:val="left"/>
      <w:pPr>
        <w:tabs>
          <w:tab w:val="num" w:pos="6044"/>
        </w:tabs>
        <w:ind w:left="6044" w:hanging="360"/>
      </w:pPr>
      <w:rPr>
        <w:rFonts w:ascii="Courier New" w:hAnsi="Courier New" w:hint="default"/>
      </w:rPr>
    </w:lvl>
    <w:lvl w:ilvl="8" w:tplc="3784184C"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1F426FB1"/>
    <w:multiLevelType w:val="hybridMultilevel"/>
    <w:tmpl w:val="57A6E98A"/>
    <w:name w:val="WW8Num108"/>
    <w:lvl w:ilvl="0" w:tplc="0BA8774C">
      <w:start w:val="18"/>
      <w:numFmt w:val="bullet"/>
      <w:lvlText w:val="-"/>
      <w:lvlJc w:val="left"/>
      <w:pPr>
        <w:tabs>
          <w:tab w:val="num" w:pos="720"/>
        </w:tabs>
        <w:ind w:left="720" w:hanging="360"/>
      </w:pPr>
      <w:rPr>
        <w:rFonts w:ascii="Verdana" w:eastAsia="Times New Roman" w:hAnsi="Verdana" w:hint="default"/>
      </w:rPr>
    </w:lvl>
    <w:lvl w:ilvl="1" w:tplc="06E2698C" w:tentative="1">
      <w:start w:val="1"/>
      <w:numFmt w:val="bullet"/>
      <w:lvlText w:val="o"/>
      <w:lvlJc w:val="left"/>
      <w:pPr>
        <w:tabs>
          <w:tab w:val="num" w:pos="1800"/>
        </w:tabs>
        <w:ind w:left="1800" w:hanging="360"/>
      </w:pPr>
      <w:rPr>
        <w:rFonts w:ascii="Courier New" w:hAnsi="Courier New" w:hint="default"/>
      </w:rPr>
    </w:lvl>
    <w:lvl w:ilvl="2" w:tplc="9054515A" w:tentative="1">
      <w:start w:val="1"/>
      <w:numFmt w:val="bullet"/>
      <w:lvlText w:val=""/>
      <w:lvlJc w:val="left"/>
      <w:pPr>
        <w:tabs>
          <w:tab w:val="num" w:pos="2520"/>
        </w:tabs>
        <w:ind w:left="2520" w:hanging="360"/>
      </w:pPr>
      <w:rPr>
        <w:rFonts w:ascii="Wingdings" w:hAnsi="Wingdings" w:hint="default"/>
      </w:rPr>
    </w:lvl>
    <w:lvl w:ilvl="3" w:tplc="50EE5376" w:tentative="1">
      <w:start w:val="1"/>
      <w:numFmt w:val="bullet"/>
      <w:lvlText w:val=""/>
      <w:lvlJc w:val="left"/>
      <w:pPr>
        <w:tabs>
          <w:tab w:val="num" w:pos="3240"/>
        </w:tabs>
        <w:ind w:left="3240" w:hanging="360"/>
      </w:pPr>
      <w:rPr>
        <w:rFonts w:ascii="Symbol" w:hAnsi="Symbol" w:hint="default"/>
      </w:rPr>
    </w:lvl>
    <w:lvl w:ilvl="4" w:tplc="30AED8F0" w:tentative="1">
      <w:start w:val="1"/>
      <w:numFmt w:val="bullet"/>
      <w:lvlText w:val="o"/>
      <w:lvlJc w:val="left"/>
      <w:pPr>
        <w:tabs>
          <w:tab w:val="num" w:pos="3960"/>
        </w:tabs>
        <w:ind w:left="3960" w:hanging="360"/>
      </w:pPr>
      <w:rPr>
        <w:rFonts w:ascii="Courier New" w:hAnsi="Courier New" w:hint="default"/>
      </w:rPr>
    </w:lvl>
    <w:lvl w:ilvl="5" w:tplc="F7B46B5C" w:tentative="1">
      <w:start w:val="1"/>
      <w:numFmt w:val="bullet"/>
      <w:lvlText w:val=""/>
      <w:lvlJc w:val="left"/>
      <w:pPr>
        <w:tabs>
          <w:tab w:val="num" w:pos="4680"/>
        </w:tabs>
        <w:ind w:left="4680" w:hanging="360"/>
      </w:pPr>
      <w:rPr>
        <w:rFonts w:ascii="Wingdings" w:hAnsi="Wingdings" w:hint="default"/>
      </w:rPr>
    </w:lvl>
    <w:lvl w:ilvl="6" w:tplc="09D0E79A" w:tentative="1">
      <w:start w:val="1"/>
      <w:numFmt w:val="bullet"/>
      <w:lvlText w:val=""/>
      <w:lvlJc w:val="left"/>
      <w:pPr>
        <w:tabs>
          <w:tab w:val="num" w:pos="5400"/>
        </w:tabs>
        <w:ind w:left="5400" w:hanging="360"/>
      </w:pPr>
      <w:rPr>
        <w:rFonts w:ascii="Symbol" w:hAnsi="Symbol" w:hint="default"/>
      </w:rPr>
    </w:lvl>
    <w:lvl w:ilvl="7" w:tplc="A15CE268" w:tentative="1">
      <w:start w:val="1"/>
      <w:numFmt w:val="bullet"/>
      <w:lvlText w:val="o"/>
      <w:lvlJc w:val="left"/>
      <w:pPr>
        <w:tabs>
          <w:tab w:val="num" w:pos="6120"/>
        </w:tabs>
        <w:ind w:left="6120" w:hanging="360"/>
      </w:pPr>
      <w:rPr>
        <w:rFonts w:ascii="Courier New" w:hAnsi="Courier New" w:hint="default"/>
      </w:rPr>
    </w:lvl>
    <w:lvl w:ilvl="8" w:tplc="75802CBA"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26A71DD"/>
    <w:multiLevelType w:val="hybridMultilevel"/>
    <w:tmpl w:val="DC1CD87A"/>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26802C14"/>
    <w:multiLevelType w:val="multilevel"/>
    <w:tmpl w:val="820805A4"/>
    <w:lvl w:ilvl="0">
      <w:start w:val="1"/>
      <w:numFmt w:val="decimal"/>
      <w:lvlText w:val="%1."/>
      <w:lvlJc w:val="left"/>
      <w:pPr>
        <w:ind w:left="0" w:firstLine="0"/>
      </w:pPr>
      <w:rPr>
        <w:rFonts w:hint="default"/>
      </w:rPr>
    </w:lvl>
    <w:lvl w:ilvl="1">
      <w:start w:val="2"/>
      <w:numFmt w:val="decimal"/>
      <w:lvlText w:val="%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4" w15:restartNumberingAfterBreak="0">
    <w:nsid w:val="287C5D7B"/>
    <w:multiLevelType w:val="hybridMultilevel"/>
    <w:tmpl w:val="AF980A98"/>
    <w:styleLink w:val="LBB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0C54AA"/>
    <w:multiLevelType w:val="hybridMultilevel"/>
    <w:tmpl w:val="6BF4F0DE"/>
    <w:lvl w:ilvl="0" w:tplc="6DE2FEB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E71648"/>
    <w:multiLevelType w:val="multilevel"/>
    <w:tmpl w:val="29E836B0"/>
    <w:lvl w:ilvl="0">
      <w:start w:val="1"/>
      <w:numFmt w:val="decimal"/>
      <w:lvlText w:val="%1."/>
      <w:lvlJc w:val="left"/>
      <w:pPr>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FA4C47"/>
    <w:multiLevelType w:val="multilevel"/>
    <w:tmpl w:val="F7229352"/>
    <w:styleLink w:val="LBB11111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6B1EF8"/>
    <w:multiLevelType w:val="hybridMultilevel"/>
    <w:tmpl w:val="36EA2A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578792D"/>
    <w:multiLevelType w:val="multilevel"/>
    <w:tmpl w:val="E7E4CEA8"/>
    <w:name w:val="WW8Num112"/>
    <w:lvl w:ilvl="0">
      <w:start w:val="18"/>
      <w:numFmt w:val="bullet"/>
      <w:lvlText w:val="-"/>
      <w:lvlJc w:val="left"/>
      <w:pPr>
        <w:tabs>
          <w:tab w:val="num" w:pos="1080"/>
        </w:tabs>
        <w:ind w:left="1080" w:hanging="360"/>
      </w:pPr>
      <w:rPr>
        <w:rFonts w:ascii="Verdana" w:eastAsia="Times New Roman" w:hAnsi="Verdana"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83B7C34"/>
    <w:multiLevelType w:val="hybridMultilevel"/>
    <w:tmpl w:val="36EA2A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9F53689"/>
    <w:multiLevelType w:val="multilevel"/>
    <w:tmpl w:val="D32E39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E661FE7"/>
    <w:multiLevelType w:val="multilevel"/>
    <w:tmpl w:val="A52407BE"/>
    <w:name w:val="WW8Num38"/>
    <w:lvl w:ilvl="0">
      <w:start w:val="1"/>
      <w:numFmt w:val="decimal"/>
      <w:pStyle w:val="1"/>
      <w:lvlText w:val="%1."/>
      <w:lvlJc w:val="left"/>
      <w:pPr>
        <w:tabs>
          <w:tab w:val="num" w:pos="900"/>
        </w:tabs>
        <w:ind w:left="900" w:hanging="360"/>
      </w:pPr>
      <w:rPr>
        <w:rFonts w:cs="Times New Roman" w:hint="default"/>
      </w:rPr>
    </w:lvl>
    <w:lvl w:ilvl="1">
      <w:start w:val="1"/>
      <w:numFmt w:val="decimal"/>
      <w:pStyle w:val="11"/>
      <w:lvlText w:val="%1.%2."/>
      <w:lvlJc w:val="left"/>
      <w:pPr>
        <w:tabs>
          <w:tab w:val="num" w:pos="858"/>
        </w:tabs>
        <w:ind w:left="858" w:hanging="432"/>
      </w:pPr>
      <w:rPr>
        <w:rFonts w:cs="Times New Roman" w:hint="default"/>
        <w:b w:val="0"/>
        <w:i w:val="0"/>
      </w:rPr>
    </w:lvl>
    <w:lvl w:ilvl="2">
      <w:start w:val="1"/>
      <w:numFmt w:val="decimal"/>
      <w:pStyle w:val="111"/>
      <w:lvlText w:val="%1.%2.%3."/>
      <w:lvlJc w:val="left"/>
      <w:pPr>
        <w:tabs>
          <w:tab w:val="num" w:pos="1764"/>
        </w:tabs>
        <w:ind w:left="1764" w:hanging="504"/>
      </w:pPr>
      <w:rPr>
        <w:rFonts w:cs="Times New Roman" w:hint="default"/>
      </w:rPr>
    </w:lvl>
    <w:lvl w:ilvl="3">
      <w:start w:val="1"/>
      <w:numFmt w:val="decimal"/>
      <w:lvlText w:val="%1.%2.%3.%4."/>
      <w:lvlJc w:val="left"/>
      <w:pPr>
        <w:tabs>
          <w:tab w:val="num" w:pos="2268"/>
        </w:tabs>
        <w:ind w:left="2268" w:hanging="648"/>
      </w:pPr>
      <w:rPr>
        <w:rFonts w:cs="Times New Roman" w:hint="default"/>
      </w:rPr>
    </w:lvl>
    <w:lvl w:ilvl="4">
      <w:start w:val="1"/>
      <w:numFmt w:val="decimal"/>
      <w:lvlText w:val="%1.%2.%3.%4.%5."/>
      <w:lvlJc w:val="left"/>
      <w:pPr>
        <w:tabs>
          <w:tab w:val="num" w:pos="2772"/>
        </w:tabs>
        <w:ind w:left="2772" w:hanging="792"/>
      </w:pPr>
      <w:rPr>
        <w:rFonts w:cs="Times New Roman" w:hint="default"/>
      </w:rPr>
    </w:lvl>
    <w:lvl w:ilvl="5">
      <w:start w:val="1"/>
      <w:numFmt w:val="decimal"/>
      <w:lvlText w:val="%1.%2.%3.%4.%5.%6."/>
      <w:lvlJc w:val="left"/>
      <w:pPr>
        <w:tabs>
          <w:tab w:val="num" w:pos="3276"/>
        </w:tabs>
        <w:ind w:left="3276" w:hanging="936"/>
      </w:pPr>
      <w:rPr>
        <w:rFonts w:cs="Times New Roman" w:hint="default"/>
      </w:rPr>
    </w:lvl>
    <w:lvl w:ilvl="6">
      <w:start w:val="1"/>
      <w:numFmt w:val="decimal"/>
      <w:lvlText w:val="%1.%2.%3.%4.%5.%6.%7."/>
      <w:lvlJc w:val="left"/>
      <w:pPr>
        <w:tabs>
          <w:tab w:val="num" w:pos="3780"/>
        </w:tabs>
        <w:ind w:left="3780" w:hanging="1080"/>
      </w:pPr>
      <w:rPr>
        <w:rFonts w:cs="Times New Roman" w:hint="default"/>
      </w:rPr>
    </w:lvl>
    <w:lvl w:ilvl="7">
      <w:start w:val="1"/>
      <w:numFmt w:val="decimal"/>
      <w:lvlText w:val="%1.%2.%3.%4.%5.%6.%7.%8."/>
      <w:lvlJc w:val="left"/>
      <w:pPr>
        <w:tabs>
          <w:tab w:val="num" w:pos="4284"/>
        </w:tabs>
        <w:ind w:left="4284" w:hanging="1224"/>
      </w:pPr>
      <w:rPr>
        <w:rFonts w:cs="Times New Roman" w:hint="default"/>
      </w:rPr>
    </w:lvl>
    <w:lvl w:ilvl="8">
      <w:start w:val="1"/>
      <w:numFmt w:val="decimal"/>
      <w:lvlText w:val="%1.%2.%3.%4.%5.%6.%7.%8.%9."/>
      <w:lvlJc w:val="left"/>
      <w:pPr>
        <w:tabs>
          <w:tab w:val="num" w:pos="4860"/>
        </w:tabs>
        <w:ind w:left="4860" w:hanging="1440"/>
      </w:pPr>
      <w:rPr>
        <w:rFonts w:cs="Times New Roman" w:hint="default"/>
      </w:rPr>
    </w:lvl>
  </w:abstractNum>
  <w:abstractNum w:abstractNumId="24"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04E2009"/>
    <w:multiLevelType w:val="multilevel"/>
    <w:tmpl w:val="EC54E28C"/>
    <w:lvl w:ilvl="0">
      <w:start w:val="1"/>
      <w:numFmt w:val="decimal"/>
      <w:pStyle w:val="Head1"/>
      <w:suff w:val="space"/>
      <w:lvlText w:val="%1."/>
      <w:lvlJc w:val="left"/>
      <w:rPr>
        <w:rFonts w:cs="Times New Roman" w:hint="default"/>
        <w:b/>
        <w:sz w:val="24"/>
        <w:szCs w:val="24"/>
      </w:rPr>
    </w:lvl>
    <w:lvl w:ilvl="1">
      <w:start w:val="1"/>
      <w:numFmt w:val="decimal"/>
      <w:pStyle w:val="Head2"/>
      <w:suff w:val="space"/>
      <w:lvlText w:val="%1.%2."/>
      <w:lvlJc w:val="left"/>
      <w:rPr>
        <w:rFonts w:ascii="Times New Roman" w:hAnsi="Times New Roman" w:cs="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rPr>
        <w:rFonts w:ascii="Times New Roman" w:hAnsi="Times New Roman" w:cs="Times New Roman" w:hint="default"/>
        <w:b/>
        <w:i w:val="0"/>
        <w:caps w:val="0"/>
        <w:strike w:val="0"/>
        <w:dstrike w:val="0"/>
        <w:vanish w:val="0"/>
        <w:color w:val="000000"/>
        <w:sz w:val="24"/>
        <w:vertAlign w:val="baseline"/>
      </w:rPr>
    </w:lvl>
    <w:lvl w:ilvl="3">
      <w:start w:val="1"/>
      <w:numFmt w:val="decimal"/>
      <w:pStyle w:val="Head4"/>
      <w:suff w:val="space"/>
      <w:lvlText w:val="%1.%2.%3.%4."/>
      <w:lvlJc w:val="left"/>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i w:val="0"/>
        <w:caps w:val="0"/>
        <w:strike w:val="0"/>
        <w:dstrike w:val="0"/>
        <w:vanish w:val="0"/>
        <w:color w:val="000000"/>
        <w:sz w:val="24"/>
        <w:vertAlign w:val="baseline"/>
      </w:rPr>
    </w:lvl>
    <w:lvl w:ilvl="5">
      <w:start w:val="1"/>
      <w:numFmt w:val="decimal"/>
      <w:lvlRestart w:val="0"/>
      <w:suff w:val="space"/>
      <w:lvlText w:val="%1.%2.%6."/>
      <w:lvlJc w:val="left"/>
      <w:pPr>
        <w:ind w:left="360"/>
      </w:pPr>
      <w:rPr>
        <w:rFonts w:cs="Times New Roman" w:hint="default"/>
      </w:rPr>
    </w:lvl>
    <w:lvl w:ilvl="6">
      <w:start w:val="1"/>
      <w:numFmt w:val="decimal"/>
      <w:suff w:val="space"/>
      <w:lvlText w:val="%1.%2.%6.%7."/>
      <w:lvlJc w:val="left"/>
      <w:pPr>
        <w:ind w:left="360"/>
      </w:pPr>
      <w:rPr>
        <w:rFonts w:cs="Times New Roman" w:hint="default"/>
      </w:rPr>
    </w:lvl>
    <w:lvl w:ilvl="7">
      <w:start w:val="1"/>
      <w:numFmt w:val="decimal"/>
      <w:lvlRestart w:val="0"/>
      <w:suff w:val="space"/>
      <w:lvlText w:val="Рисунок %8 - "/>
      <w:lvlJc w:val="left"/>
      <w:pPr>
        <w:ind w:left="2160" w:hanging="1800"/>
      </w:pPr>
      <w:rPr>
        <w:rFonts w:cs="Times New Roman" w:hint="default"/>
      </w:rPr>
    </w:lvl>
    <w:lvl w:ilvl="8">
      <w:start w:val="1"/>
      <w:numFmt w:val="decimal"/>
      <w:lvlRestart w:val="0"/>
      <w:pStyle w:val="TableInscription"/>
      <w:suff w:val="space"/>
      <w:lvlText w:val="Таблица %9 -"/>
      <w:lvlJc w:val="left"/>
      <w:rPr>
        <w:rFonts w:cs="Times New Roman" w:hint="default"/>
        <w:b w:val="0"/>
        <w:i w:val="0"/>
        <w:sz w:val="24"/>
      </w:rPr>
    </w:lvl>
  </w:abstractNum>
  <w:abstractNum w:abstractNumId="26" w15:restartNumberingAfterBreak="0">
    <w:nsid w:val="47A132DB"/>
    <w:multiLevelType w:val="hybridMultilevel"/>
    <w:tmpl w:val="501A84A0"/>
    <w:lvl w:ilvl="0" w:tplc="6DE2FEB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8219CC"/>
    <w:multiLevelType w:val="hybridMultilevel"/>
    <w:tmpl w:val="6EA87BAA"/>
    <w:name w:val="WW8Num39"/>
    <w:lvl w:ilvl="0" w:tplc="DB862758">
      <w:start w:val="1"/>
      <w:numFmt w:val="bullet"/>
      <w:pStyle w:val="LB"/>
      <w:lvlText w:val=""/>
      <w:lvlJc w:val="left"/>
      <w:pPr>
        <w:tabs>
          <w:tab w:val="num" w:pos="965"/>
        </w:tabs>
        <w:ind w:left="965" w:hanging="425"/>
      </w:pPr>
      <w:rPr>
        <w:rFonts w:ascii="Symbol" w:hAnsi="Symbol" w:hint="default"/>
      </w:rPr>
    </w:lvl>
    <w:lvl w:ilvl="1" w:tplc="D82A85EC">
      <w:numFmt w:val="bullet"/>
      <w:lvlText w:val=""/>
      <w:lvlJc w:val="left"/>
      <w:pPr>
        <w:tabs>
          <w:tab w:val="num" w:pos="2007"/>
        </w:tabs>
        <w:ind w:left="2007" w:hanging="360"/>
      </w:pPr>
      <w:rPr>
        <w:rFonts w:ascii="Symbol" w:eastAsia="Times New Roman" w:hAnsi="Symbol" w:hint="default"/>
      </w:rPr>
    </w:lvl>
    <w:lvl w:ilvl="2" w:tplc="2960AB26" w:tentative="1">
      <w:start w:val="1"/>
      <w:numFmt w:val="bullet"/>
      <w:lvlText w:val=""/>
      <w:lvlJc w:val="left"/>
      <w:pPr>
        <w:tabs>
          <w:tab w:val="num" w:pos="2727"/>
        </w:tabs>
        <w:ind w:left="2727" w:hanging="360"/>
      </w:pPr>
      <w:rPr>
        <w:rFonts w:ascii="Wingdings" w:hAnsi="Wingdings" w:hint="default"/>
      </w:rPr>
    </w:lvl>
    <w:lvl w:ilvl="3" w:tplc="4F0008A4">
      <w:start w:val="1"/>
      <w:numFmt w:val="bullet"/>
      <w:lvlText w:val=""/>
      <w:lvlJc w:val="left"/>
      <w:pPr>
        <w:tabs>
          <w:tab w:val="num" w:pos="3447"/>
        </w:tabs>
        <w:ind w:left="3447" w:hanging="360"/>
      </w:pPr>
      <w:rPr>
        <w:rFonts w:ascii="Symbol" w:hAnsi="Symbol" w:hint="default"/>
      </w:rPr>
    </w:lvl>
    <w:lvl w:ilvl="4" w:tplc="E4F659DC" w:tentative="1">
      <w:start w:val="1"/>
      <w:numFmt w:val="bullet"/>
      <w:lvlText w:val="o"/>
      <w:lvlJc w:val="left"/>
      <w:pPr>
        <w:tabs>
          <w:tab w:val="num" w:pos="4167"/>
        </w:tabs>
        <w:ind w:left="4167" w:hanging="360"/>
      </w:pPr>
      <w:rPr>
        <w:rFonts w:ascii="Courier New" w:hAnsi="Courier New" w:hint="default"/>
      </w:rPr>
    </w:lvl>
    <w:lvl w:ilvl="5" w:tplc="B1883E2C" w:tentative="1">
      <w:start w:val="1"/>
      <w:numFmt w:val="bullet"/>
      <w:lvlText w:val=""/>
      <w:lvlJc w:val="left"/>
      <w:pPr>
        <w:tabs>
          <w:tab w:val="num" w:pos="4887"/>
        </w:tabs>
        <w:ind w:left="4887" w:hanging="360"/>
      </w:pPr>
      <w:rPr>
        <w:rFonts w:ascii="Wingdings" w:hAnsi="Wingdings" w:hint="default"/>
      </w:rPr>
    </w:lvl>
    <w:lvl w:ilvl="6" w:tplc="66EE4050" w:tentative="1">
      <w:start w:val="1"/>
      <w:numFmt w:val="bullet"/>
      <w:lvlText w:val=""/>
      <w:lvlJc w:val="left"/>
      <w:pPr>
        <w:tabs>
          <w:tab w:val="num" w:pos="5607"/>
        </w:tabs>
        <w:ind w:left="5607" w:hanging="360"/>
      </w:pPr>
      <w:rPr>
        <w:rFonts w:ascii="Symbol" w:hAnsi="Symbol" w:hint="default"/>
      </w:rPr>
    </w:lvl>
    <w:lvl w:ilvl="7" w:tplc="B9FA34C4" w:tentative="1">
      <w:start w:val="1"/>
      <w:numFmt w:val="bullet"/>
      <w:lvlText w:val="o"/>
      <w:lvlJc w:val="left"/>
      <w:pPr>
        <w:tabs>
          <w:tab w:val="num" w:pos="6327"/>
        </w:tabs>
        <w:ind w:left="6327" w:hanging="360"/>
      </w:pPr>
      <w:rPr>
        <w:rFonts w:ascii="Courier New" w:hAnsi="Courier New" w:hint="default"/>
      </w:rPr>
    </w:lvl>
    <w:lvl w:ilvl="8" w:tplc="9270663C"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4D462BD1"/>
    <w:multiLevelType w:val="hybridMultilevel"/>
    <w:tmpl w:val="14706B9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15:restartNumberingAfterBreak="0">
    <w:nsid w:val="53B92AE9"/>
    <w:multiLevelType w:val="hybridMultilevel"/>
    <w:tmpl w:val="7F9047CA"/>
    <w:lvl w:ilvl="0" w:tplc="6DE2FEB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2619CA"/>
    <w:multiLevelType w:val="multilevel"/>
    <w:tmpl w:val="E7E4CEA8"/>
    <w:name w:val="WW8Num33222222"/>
    <w:lvl w:ilvl="0">
      <w:start w:val="18"/>
      <w:numFmt w:val="bullet"/>
      <w:lvlText w:val="-"/>
      <w:lvlJc w:val="left"/>
      <w:pPr>
        <w:tabs>
          <w:tab w:val="num" w:pos="1080"/>
        </w:tabs>
        <w:ind w:left="1080" w:hanging="360"/>
      </w:pPr>
      <w:rPr>
        <w:rFonts w:ascii="Verdana" w:eastAsia="Times New Roman" w:hAnsi="Verdana"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23E24B8"/>
    <w:multiLevelType w:val="hybridMultilevel"/>
    <w:tmpl w:val="E8D6F036"/>
    <w:styleLink w:val="LBB112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2A77F4D"/>
    <w:multiLevelType w:val="hybridMultilevel"/>
    <w:tmpl w:val="36EA2A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63377C2D"/>
    <w:multiLevelType w:val="multilevel"/>
    <w:tmpl w:val="E7E4CEA8"/>
    <w:name w:val="WW8Num292"/>
    <w:lvl w:ilvl="0">
      <w:start w:val="18"/>
      <w:numFmt w:val="bullet"/>
      <w:lvlText w:val="-"/>
      <w:lvlJc w:val="left"/>
      <w:pPr>
        <w:tabs>
          <w:tab w:val="num" w:pos="1080"/>
        </w:tabs>
        <w:ind w:left="1080" w:hanging="360"/>
      </w:pPr>
      <w:rPr>
        <w:rFonts w:ascii="Verdana" w:eastAsia="Times New Roman" w:hAnsi="Verdana"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5292FC0"/>
    <w:multiLevelType w:val="hybridMultilevel"/>
    <w:tmpl w:val="CAF0FA8C"/>
    <w:name w:val="WW8Num282"/>
    <w:lvl w:ilvl="0" w:tplc="CD781718">
      <w:start w:val="18"/>
      <w:numFmt w:val="bullet"/>
      <w:lvlText w:val="-"/>
      <w:lvlJc w:val="left"/>
      <w:pPr>
        <w:tabs>
          <w:tab w:val="num" w:pos="1080"/>
        </w:tabs>
        <w:ind w:left="1080" w:hanging="360"/>
      </w:pPr>
      <w:rPr>
        <w:rFonts w:ascii="Verdana" w:eastAsia="Times New Roman" w:hAnsi="Verdana"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36"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E381EE1"/>
    <w:multiLevelType w:val="multilevel"/>
    <w:tmpl w:val="39A60C7E"/>
    <w:name w:val="WW8Num44"/>
    <w:styleLink w:val="LBB1111"/>
    <w:lvl w:ilvl="0">
      <w:start w:val="1"/>
      <w:numFmt w:val="decimal"/>
      <w:lvlText w:val="%1."/>
      <w:lvlJc w:val="left"/>
      <w:pPr>
        <w:tabs>
          <w:tab w:val="num" w:pos="180"/>
        </w:tabs>
        <w:ind w:left="180"/>
      </w:pPr>
      <w:rPr>
        <w:rFonts w:cs="Times New Roman"/>
        <w:b/>
      </w:rPr>
    </w:lvl>
    <w:lvl w:ilvl="1">
      <w:start w:val="1"/>
      <w:numFmt w:val="decimal"/>
      <w:lvlText w:val="%1.%2."/>
      <w:lvlJc w:val="left"/>
      <w:pPr>
        <w:tabs>
          <w:tab w:val="num" w:pos="720"/>
        </w:tabs>
        <w:ind w:left="720"/>
      </w:pPr>
      <w:rPr>
        <w:rFonts w:ascii="Times New Roman" w:hAnsi="Times New Roman" w:cs="Times New Roman" w:hint="default"/>
        <w:sz w:val="24"/>
        <w:szCs w:val="24"/>
      </w:rPr>
    </w:lvl>
    <w:lvl w:ilvl="2">
      <w:start w:val="1"/>
      <w:numFmt w:val="decimal"/>
      <w:lvlText w:val="%1.%2.%3."/>
      <w:lvlJc w:val="left"/>
      <w:pPr>
        <w:tabs>
          <w:tab w:val="num" w:pos="180"/>
        </w:tabs>
        <w:ind w:left="18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740F3281"/>
    <w:multiLevelType w:val="hybridMultilevel"/>
    <w:tmpl w:val="36EA2A1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7BBE08AE"/>
    <w:multiLevelType w:val="hybridMultilevel"/>
    <w:tmpl w:val="42205530"/>
    <w:lvl w:ilvl="0" w:tplc="7BF609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D11413F"/>
    <w:multiLevelType w:val="multilevel"/>
    <w:tmpl w:val="E7E4CEA8"/>
    <w:name w:val="WW8Num33222"/>
    <w:lvl w:ilvl="0">
      <w:start w:val="18"/>
      <w:numFmt w:val="bullet"/>
      <w:lvlText w:val="-"/>
      <w:lvlJc w:val="left"/>
      <w:pPr>
        <w:tabs>
          <w:tab w:val="num" w:pos="1080"/>
        </w:tabs>
        <w:ind w:left="1080" w:hanging="360"/>
      </w:pPr>
      <w:rPr>
        <w:rFonts w:ascii="Verdana" w:eastAsia="Times New Roman" w:hAnsi="Verdana" w:hint="default"/>
      </w:rPr>
    </w:lvl>
    <w:lvl w:ilvl="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abstractNumId w:val="36"/>
  </w:num>
  <w:num w:numId="2">
    <w:abstractNumId w:val="0"/>
  </w:num>
  <w:num w:numId="3">
    <w:abstractNumId w:val="24"/>
  </w:num>
  <w:num w:numId="4">
    <w:abstractNumId w:val="22"/>
  </w:num>
  <w:num w:numId="5">
    <w:abstractNumId w:val="35"/>
  </w:num>
  <w:num w:numId="6">
    <w:abstractNumId w:val="14"/>
  </w:num>
  <w:num w:numId="7">
    <w:abstractNumId w:val="31"/>
  </w:num>
  <w:num w:numId="8">
    <w:abstractNumId w:val="17"/>
  </w:num>
  <w:num w:numId="9">
    <w:abstractNumId w:val="23"/>
  </w:num>
  <w:num w:numId="10">
    <w:abstractNumId w:val="27"/>
  </w:num>
  <w:num w:numId="11">
    <w:abstractNumId w:val="9"/>
  </w:num>
  <w:num w:numId="12">
    <w:abstractNumId w:val="8"/>
  </w:num>
  <w:num w:numId="13">
    <w:abstractNumId w:val="7"/>
  </w:num>
  <w:num w:numId="14">
    <w:abstractNumId w:val="37"/>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
  </w:num>
  <w:num w:numId="19">
    <w:abstractNumId w:val="3"/>
  </w:num>
  <w:num w:numId="20">
    <w:abstractNumId w:val="13"/>
  </w:num>
  <w:num w:numId="21">
    <w:abstractNumId w:val="21"/>
  </w:num>
  <w:num w:numId="22">
    <w:abstractNumId w:val="29"/>
  </w:num>
  <w:num w:numId="23">
    <w:abstractNumId w:val="26"/>
  </w:num>
  <w:num w:numId="24">
    <w:abstractNumId w:val="15"/>
  </w:num>
  <w:num w:numId="25">
    <w:abstractNumId w:val="12"/>
  </w:num>
  <w:num w:numId="26">
    <w:abstractNumId w:val="18"/>
  </w:num>
  <w:num w:numId="27">
    <w:abstractNumId w:val="4"/>
  </w:num>
  <w:num w:numId="28">
    <w:abstractNumId w:val="39"/>
  </w:num>
  <w:num w:numId="29">
    <w:abstractNumId w:val="20"/>
  </w:num>
  <w:num w:numId="30">
    <w:abstractNumId w:val="38"/>
  </w:num>
  <w:num w:numId="31">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496"/>
    <w:rsid w:val="00000C23"/>
    <w:rsid w:val="0000186C"/>
    <w:rsid w:val="000026BF"/>
    <w:rsid w:val="00003DFE"/>
    <w:rsid w:val="00005F8E"/>
    <w:rsid w:val="000067FD"/>
    <w:rsid w:val="00006AD7"/>
    <w:rsid w:val="000074A6"/>
    <w:rsid w:val="00007E66"/>
    <w:rsid w:val="00007E72"/>
    <w:rsid w:val="00010765"/>
    <w:rsid w:val="000107A1"/>
    <w:rsid w:val="00010869"/>
    <w:rsid w:val="00011608"/>
    <w:rsid w:val="00011FF6"/>
    <w:rsid w:val="00012003"/>
    <w:rsid w:val="000121E9"/>
    <w:rsid w:val="00012544"/>
    <w:rsid w:val="000135BE"/>
    <w:rsid w:val="00013654"/>
    <w:rsid w:val="00013EA6"/>
    <w:rsid w:val="00013F15"/>
    <w:rsid w:val="0001414E"/>
    <w:rsid w:val="00014496"/>
    <w:rsid w:val="0001582E"/>
    <w:rsid w:val="00016687"/>
    <w:rsid w:val="00016CDD"/>
    <w:rsid w:val="00017156"/>
    <w:rsid w:val="00017FCF"/>
    <w:rsid w:val="0002059C"/>
    <w:rsid w:val="000209D7"/>
    <w:rsid w:val="00021538"/>
    <w:rsid w:val="00021B00"/>
    <w:rsid w:val="0002286E"/>
    <w:rsid w:val="00023C3B"/>
    <w:rsid w:val="00023CCF"/>
    <w:rsid w:val="00023D0C"/>
    <w:rsid w:val="00025475"/>
    <w:rsid w:val="00025945"/>
    <w:rsid w:val="0002702F"/>
    <w:rsid w:val="00027326"/>
    <w:rsid w:val="00030AB1"/>
    <w:rsid w:val="00032E15"/>
    <w:rsid w:val="00032EF2"/>
    <w:rsid w:val="00033559"/>
    <w:rsid w:val="000337D6"/>
    <w:rsid w:val="00033913"/>
    <w:rsid w:val="00034125"/>
    <w:rsid w:val="000341A6"/>
    <w:rsid w:val="000355CB"/>
    <w:rsid w:val="00035B4A"/>
    <w:rsid w:val="00037A7F"/>
    <w:rsid w:val="00037FC3"/>
    <w:rsid w:val="00040C76"/>
    <w:rsid w:val="000426F0"/>
    <w:rsid w:val="00043882"/>
    <w:rsid w:val="00043BB2"/>
    <w:rsid w:val="00044590"/>
    <w:rsid w:val="00044AD4"/>
    <w:rsid w:val="00047175"/>
    <w:rsid w:val="000474A3"/>
    <w:rsid w:val="00047A1F"/>
    <w:rsid w:val="00047A80"/>
    <w:rsid w:val="000528FD"/>
    <w:rsid w:val="00052ACC"/>
    <w:rsid w:val="0005389C"/>
    <w:rsid w:val="00053AEF"/>
    <w:rsid w:val="0005516F"/>
    <w:rsid w:val="0005521F"/>
    <w:rsid w:val="00056191"/>
    <w:rsid w:val="00056AB7"/>
    <w:rsid w:val="0006036A"/>
    <w:rsid w:val="00063388"/>
    <w:rsid w:val="0006345C"/>
    <w:rsid w:val="0006446B"/>
    <w:rsid w:val="00064BBD"/>
    <w:rsid w:val="00065C97"/>
    <w:rsid w:val="000667D3"/>
    <w:rsid w:val="00070EFF"/>
    <w:rsid w:val="00071C33"/>
    <w:rsid w:val="00072461"/>
    <w:rsid w:val="00072FCF"/>
    <w:rsid w:val="00074062"/>
    <w:rsid w:val="0007416F"/>
    <w:rsid w:val="0007496E"/>
    <w:rsid w:val="00075334"/>
    <w:rsid w:val="00075440"/>
    <w:rsid w:val="000813C4"/>
    <w:rsid w:val="00083BB2"/>
    <w:rsid w:val="00085D82"/>
    <w:rsid w:val="000863A5"/>
    <w:rsid w:val="00086ABB"/>
    <w:rsid w:val="00087DAD"/>
    <w:rsid w:val="00091607"/>
    <w:rsid w:val="00091C0E"/>
    <w:rsid w:val="00091E38"/>
    <w:rsid w:val="00092132"/>
    <w:rsid w:val="00092C03"/>
    <w:rsid w:val="00092E9D"/>
    <w:rsid w:val="00092EE9"/>
    <w:rsid w:val="00093297"/>
    <w:rsid w:val="000936B7"/>
    <w:rsid w:val="00094816"/>
    <w:rsid w:val="00096293"/>
    <w:rsid w:val="000A231A"/>
    <w:rsid w:val="000A3E0B"/>
    <w:rsid w:val="000A41AE"/>
    <w:rsid w:val="000A4FB9"/>
    <w:rsid w:val="000A516E"/>
    <w:rsid w:val="000A6C24"/>
    <w:rsid w:val="000A75DD"/>
    <w:rsid w:val="000B0290"/>
    <w:rsid w:val="000B1B12"/>
    <w:rsid w:val="000B5AB7"/>
    <w:rsid w:val="000C07AC"/>
    <w:rsid w:val="000C13CD"/>
    <w:rsid w:val="000C3449"/>
    <w:rsid w:val="000C419A"/>
    <w:rsid w:val="000C4205"/>
    <w:rsid w:val="000C5A95"/>
    <w:rsid w:val="000C5E90"/>
    <w:rsid w:val="000C6A18"/>
    <w:rsid w:val="000C6A47"/>
    <w:rsid w:val="000C6F8B"/>
    <w:rsid w:val="000D0AA2"/>
    <w:rsid w:val="000D1835"/>
    <w:rsid w:val="000D190F"/>
    <w:rsid w:val="000D2F5B"/>
    <w:rsid w:val="000D374B"/>
    <w:rsid w:val="000D443C"/>
    <w:rsid w:val="000D44E5"/>
    <w:rsid w:val="000D5AF7"/>
    <w:rsid w:val="000D5FC9"/>
    <w:rsid w:val="000D687E"/>
    <w:rsid w:val="000D6EFE"/>
    <w:rsid w:val="000E03FD"/>
    <w:rsid w:val="000E0E4F"/>
    <w:rsid w:val="000E12E4"/>
    <w:rsid w:val="000E139C"/>
    <w:rsid w:val="000E169B"/>
    <w:rsid w:val="000E2064"/>
    <w:rsid w:val="000E4C58"/>
    <w:rsid w:val="000E4F23"/>
    <w:rsid w:val="000E57DE"/>
    <w:rsid w:val="000E7104"/>
    <w:rsid w:val="000F0080"/>
    <w:rsid w:val="000F00C4"/>
    <w:rsid w:val="000F0326"/>
    <w:rsid w:val="000F073B"/>
    <w:rsid w:val="000F32CF"/>
    <w:rsid w:val="000F35A3"/>
    <w:rsid w:val="000F61FE"/>
    <w:rsid w:val="000F7174"/>
    <w:rsid w:val="000F7BFF"/>
    <w:rsid w:val="00100212"/>
    <w:rsid w:val="00100E88"/>
    <w:rsid w:val="00101D4C"/>
    <w:rsid w:val="001025DE"/>
    <w:rsid w:val="00103833"/>
    <w:rsid w:val="00105C66"/>
    <w:rsid w:val="00106A38"/>
    <w:rsid w:val="00107EAB"/>
    <w:rsid w:val="001118FA"/>
    <w:rsid w:val="00112129"/>
    <w:rsid w:val="001121C8"/>
    <w:rsid w:val="001126E0"/>
    <w:rsid w:val="0011438B"/>
    <w:rsid w:val="00114812"/>
    <w:rsid w:val="001149B2"/>
    <w:rsid w:val="00114A38"/>
    <w:rsid w:val="001216CA"/>
    <w:rsid w:val="00122811"/>
    <w:rsid w:val="00122B70"/>
    <w:rsid w:val="001233E2"/>
    <w:rsid w:val="00123EE2"/>
    <w:rsid w:val="00127B44"/>
    <w:rsid w:val="00130064"/>
    <w:rsid w:val="00130288"/>
    <w:rsid w:val="0013030D"/>
    <w:rsid w:val="0013125D"/>
    <w:rsid w:val="001330B6"/>
    <w:rsid w:val="00134C16"/>
    <w:rsid w:val="00136520"/>
    <w:rsid w:val="00136B5B"/>
    <w:rsid w:val="00137652"/>
    <w:rsid w:val="00140956"/>
    <w:rsid w:val="00140FEF"/>
    <w:rsid w:val="0014133A"/>
    <w:rsid w:val="00141962"/>
    <w:rsid w:val="001419C7"/>
    <w:rsid w:val="00143DA4"/>
    <w:rsid w:val="00144221"/>
    <w:rsid w:val="00144964"/>
    <w:rsid w:val="001466EF"/>
    <w:rsid w:val="00146826"/>
    <w:rsid w:val="001516C5"/>
    <w:rsid w:val="00151B2F"/>
    <w:rsid w:val="0015208D"/>
    <w:rsid w:val="00152A84"/>
    <w:rsid w:val="001545DB"/>
    <w:rsid w:val="00155A3A"/>
    <w:rsid w:val="0015636E"/>
    <w:rsid w:val="0015671C"/>
    <w:rsid w:val="001568C9"/>
    <w:rsid w:val="00157500"/>
    <w:rsid w:val="00161D25"/>
    <w:rsid w:val="001628F8"/>
    <w:rsid w:val="00162A08"/>
    <w:rsid w:val="00163567"/>
    <w:rsid w:val="00163B31"/>
    <w:rsid w:val="00165ED7"/>
    <w:rsid w:val="00170D52"/>
    <w:rsid w:val="00172014"/>
    <w:rsid w:val="00172BEB"/>
    <w:rsid w:val="0017349C"/>
    <w:rsid w:val="00173CC2"/>
    <w:rsid w:val="00174309"/>
    <w:rsid w:val="001777A8"/>
    <w:rsid w:val="00177D15"/>
    <w:rsid w:val="001807BF"/>
    <w:rsid w:val="00181A4E"/>
    <w:rsid w:val="001825D9"/>
    <w:rsid w:val="00183B50"/>
    <w:rsid w:val="00184872"/>
    <w:rsid w:val="0018512D"/>
    <w:rsid w:val="001856D0"/>
    <w:rsid w:val="001908F9"/>
    <w:rsid w:val="00191A17"/>
    <w:rsid w:val="00191E6B"/>
    <w:rsid w:val="00193673"/>
    <w:rsid w:val="00193CE8"/>
    <w:rsid w:val="001947D9"/>
    <w:rsid w:val="00194F3C"/>
    <w:rsid w:val="001954E5"/>
    <w:rsid w:val="00196A05"/>
    <w:rsid w:val="001A0B68"/>
    <w:rsid w:val="001A11A7"/>
    <w:rsid w:val="001A196E"/>
    <w:rsid w:val="001A2D56"/>
    <w:rsid w:val="001A303F"/>
    <w:rsid w:val="001A3D3F"/>
    <w:rsid w:val="001A4F3F"/>
    <w:rsid w:val="001A5285"/>
    <w:rsid w:val="001A55A1"/>
    <w:rsid w:val="001A5CAD"/>
    <w:rsid w:val="001B0128"/>
    <w:rsid w:val="001B0425"/>
    <w:rsid w:val="001B1272"/>
    <w:rsid w:val="001B18B3"/>
    <w:rsid w:val="001B22CB"/>
    <w:rsid w:val="001B5645"/>
    <w:rsid w:val="001B6EB8"/>
    <w:rsid w:val="001B75C8"/>
    <w:rsid w:val="001B7D10"/>
    <w:rsid w:val="001C1529"/>
    <w:rsid w:val="001C1B20"/>
    <w:rsid w:val="001C2C6F"/>
    <w:rsid w:val="001C369F"/>
    <w:rsid w:val="001C3EA8"/>
    <w:rsid w:val="001C5FC2"/>
    <w:rsid w:val="001C64A7"/>
    <w:rsid w:val="001C6BA7"/>
    <w:rsid w:val="001D0270"/>
    <w:rsid w:val="001D1DCD"/>
    <w:rsid w:val="001D2067"/>
    <w:rsid w:val="001D2BE0"/>
    <w:rsid w:val="001D2D48"/>
    <w:rsid w:val="001D2E88"/>
    <w:rsid w:val="001D33A6"/>
    <w:rsid w:val="001D40D8"/>
    <w:rsid w:val="001D4B92"/>
    <w:rsid w:val="001D4CA5"/>
    <w:rsid w:val="001D555F"/>
    <w:rsid w:val="001D6C15"/>
    <w:rsid w:val="001D7340"/>
    <w:rsid w:val="001D7DBB"/>
    <w:rsid w:val="001E0BCB"/>
    <w:rsid w:val="001E18D8"/>
    <w:rsid w:val="001E2490"/>
    <w:rsid w:val="001E4E1F"/>
    <w:rsid w:val="001E5204"/>
    <w:rsid w:val="001E5C9F"/>
    <w:rsid w:val="001E6351"/>
    <w:rsid w:val="001E7025"/>
    <w:rsid w:val="001F1084"/>
    <w:rsid w:val="001F309C"/>
    <w:rsid w:val="001F32AF"/>
    <w:rsid w:val="001F393C"/>
    <w:rsid w:val="001F5104"/>
    <w:rsid w:val="001F541D"/>
    <w:rsid w:val="001F551F"/>
    <w:rsid w:val="001F561D"/>
    <w:rsid w:val="001F718D"/>
    <w:rsid w:val="00200016"/>
    <w:rsid w:val="00205DAB"/>
    <w:rsid w:val="00206560"/>
    <w:rsid w:val="00206BE6"/>
    <w:rsid w:val="00207102"/>
    <w:rsid w:val="00207980"/>
    <w:rsid w:val="00210A8E"/>
    <w:rsid w:val="00211E64"/>
    <w:rsid w:val="002157BA"/>
    <w:rsid w:val="00216D75"/>
    <w:rsid w:val="002170CA"/>
    <w:rsid w:val="0021780F"/>
    <w:rsid w:val="00221406"/>
    <w:rsid w:val="00221905"/>
    <w:rsid w:val="00221F24"/>
    <w:rsid w:val="002230EC"/>
    <w:rsid w:val="00223F86"/>
    <w:rsid w:val="002241F8"/>
    <w:rsid w:val="002248F3"/>
    <w:rsid w:val="00224AB6"/>
    <w:rsid w:val="00225A70"/>
    <w:rsid w:val="0022659B"/>
    <w:rsid w:val="00227738"/>
    <w:rsid w:val="00227D3D"/>
    <w:rsid w:val="00227E94"/>
    <w:rsid w:val="00230187"/>
    <w:rsid w:val="0023027D"/>
    <w:rsid w:val="0023215B"/>
    <w:rsid w:val="0023297D"/>
    <w:rsid w:val="00232E24"/>
    <w:rsid w:val="00232E46"/>
    <w:rsid w:val="002331DB"/>
    <w:rsid w:val="002344BC"/>
    <w:rsid w:val="00236E96"/>
    <w:rsid w:val="002410DE"/>
    <w:rsid w:val="00242041"/>
    <w:rsid w:val="0024276B"/>
    <w:rsid w:val="00242C13"/>
    <w:rsid w:val="00244A67"/>
    <w:rsid w:val="00244EF1"/>
    <w:rsid w:val="002454EB"/>
    <w:rsid w:val="00246A9C"/>
    <w:rsid w:val="00246E90"/>
    <w:rsid w:val="00247365"/>
    <w:rsid w:val="00251A0B"/>
    <w:rsid w:val="00251DFF"/>
    <w:rsid w:val="002525C3"/>
    <w:rsid w:val="0025309B"/>
    <w:rsid w:val="00253EF3"/>
    <w:rsid w:val="002544EB"/>
    <w:rsid w:val="00254E8C"/>
    <w:rsid w:val="00260932"/>
    <w:rsid w:val="00260C79"/>
    <w:rsid w:val="00260D87"/>
    <w:rsid w:val="00260F67"/>
    <w:rsid w:val="002613C6"/>
    <w:rsid w:val="002627B0"/>
    <w:rsid w:val="00262CAA"/>
    <w:rsid w:val="00262FF1"/>
    <w:rsid w:val="00263660"/>
    <w:rsid w:val="00263E7C"/>
    <w:rsid w:val="0026452E"/>
    <w:rsid w:val="002649A8"/>
    <w:rsid w:val="0026700F"/>
    <w:rsid w:val="002670E0"/>
    <w:rsid w:val="00267785"/>
    <w:rsid w:val="002730CE"/>
    <w:rsid w:val="00273281"/>
    <w:rsid w:val="0027407F"/>
    <w:rsid w:val="00275313"/>
    <w:rsid w:val="002757FF"/>
    <w:rsid w:val="00275A78"/>
    <w:rsid w:val="00275DC0"/>
    <w:rsid w:val="00276298"/>
    <w:rsid w:val="0028037F"/>
    <w:rsid w:val="00280840"/>
    <w:rsid w:val="00280F12"/>
    <w:rsid w:val="002822B0"/>
    <w:rsid w:val="002823B0"/>
    <w:rsid w:val="00282B93"/>
    <w:rsid w:val="00282D43"/>
    <w:rsid w:val="00284AA3"/>
    <w:rsid w:val="00284C4A"/>
    <w:rsid w:val="00285BA8"/>
    <w:rsid w:val="00287735"/>
    <w:rsid w:val="00287F5A"/>
    <w:rsid w:val="002903A3"/>
    <w:rsid w:val="00290539"/>
    <w:rsid w:val="00290C06"/>
    <w:rsid w:val="00292235"/>
    <w:rsid w:val="00293065"/>
    <w:rsid w:val="002941C2"/>
    <w:rsid w:val="00294334"/>
    <w:rsid w:val="00294FBB"/>
    <w:rsid w:val="00297F32"/>
    <w:rsid w:val="002A083D"/>
    <w:rsid w:val="002A109F"/>
    <w:rsid w:val="002A1895"/>
    <w:rsid w:val="002A2D09"/>
    <w:rsid w:val="002A2E30"/>
    <w:rsid w:val="002A35F2"/>
    <w:rsid w:val="002A38FA"/>
    <w:rsid w:val="002A4351"/>
    <w:rsid w:val="002A452A"/>
    <w:rsid w:val="002A66B9"/>
    <w:rsid w:val="002B0436"/>
    <w:rsid w:val="002B0DC9"/>
    <w:rsid w:val="002B1377"/>
    <w:rsid w:val="002B15D4"/>
    <w:rsid w:val="002B1C4F"/>
    <w:rsid w:val="002B21EA"/>
    <w:rsid w:val="002B3DA7"/>
    <w:rsid w:val="002B3F58"/>
    <w:rsid w:val="002B4FF6"/>
    <w:rsid w:val="002B5FBE"/>
    <w:rsid w:val="002C00AF"/>
    <w:rsid w:val="002C3F8A"/>
    <w:rsid w:val="002C4568"/>
    <w:rsid w:val="002C564B"/>
    <w:rsid w:val="002C56AA"/>
    <w:rsid w:val="002C6FD2"/>
    <w:rsid w:val="002C7680"/>
    <w:rsid w:val="002C7707"/>
    <w:rsid w:val="002D009F"/>
    <w:rsid w:val="002D04B0"/>
    <w:rsid w:val="002D0804"/>
    <w:rsid w:val="002D1452"/>
    <w:rsid w:val="002D1496"/>
    <w:rsid w:val="002D2313"/>
    <w:rsid w:val="002D26F4"/>
    <w:rsid w:val="002D379A"/>
    <w:rsid w:val="002D53AA"/>
    <w:rsid w:val="002D6039"/>
    <w:rsid w:val="002D688B"/>
    <w:rsid w:val="002D6BA5"/>
    <w:rsid w:val="002D7553"/>
    <w:rsid w:val="002E03D3"/>
    <w:rsid w:val="002E1EE2"/>
    <w:rsid w:val="002E4EDA"/>
    <w:rsid w:val="002E60F3"/>
    <w:rsid w:val="002F3062"/>
    <w:rsid w:val="002F3686"/>
    <w:rsid w:val="002F3F7C"/>
    <w:rsid w:val="002F41B7"/>
    <w:rsid w:val="002F4FC7"/>
    <w:rsid w:val="002F4FF3"/>
    <w:rsid w:val="002F549B"/>
    <w:rsid w:val="002F5E79"/>
    <w:rsid w:val="002F6A8B"/>
    <w:rsid w:val="002F6C52"/>
    <w:rsid w:val="002F7394"/>
    <w:rsid w:val="002F766C"/>
    <w:rsid w:val="00301166"/>
    <w:rsid w:val="00301495"/>
    <w:rsid w:val="00301754"/>
    <w:rsid w:val="00302FEF"/>
    <w:rsid w:val="00304F1E"/>
    <w:rsid w:val="00304F7B"/>
    <w:rsid w:val="00305235"/>
    <w:rsid w:val="003053B4"/>
    <w:rsid w:val="00307D12"/>
    <w:rsid w:val="00310072"/>
    <w:rsid w:val="003106FA"/>
    <w:rsid w:val="003113C8"/>
    <w:rsid w:val="003115D0"/>
    <w:rsid w:val="003122E4"/>
    <w:rsid w:val="00312625"/>
    <w:rsid w:val="00312C24"/>
    <w:rsid w:val="00313F5A"/>
    <w:rsid w:val="0031595C"/>
    <w:rsid w:val="0031614A"/>
    <w:rsid w:val="00316E3E"/>
    <w:rsid w:val="00317864"/>
    <w:rsid w:val="0032028B"/>
    <w:rsid w:val="00321287"/>
    <w:rsid w:val="00321903"/>
    <w:rsid w:val="00321B6B"/>
    <w:rsid w:val="00321E9A"/>
    <w:rsid w:val="00323DC8"/>
    <w:rsid w:val="0032411E"/>
    <w:rsid w:val="0032427D"/>
    <w:rsid w:val="003253CA"/>
    <w:rsid w:val="00327454"/>
    <w:rsid w:val="003301BF"/>
    <w:rsid w:val="00330A60"/>
    <w:rsid w:val="00331A57"/>
    <w:rsid w:val="00331E43"/>
    <w:rsid w:val="0033210E"/>
    <w:rsid w:val="0033370E"/>
    <w:rsid w:val="00333920"/>
    <w:rsid w:val="00333FBC"/>
    <w:rsid w:val="00334DA0"/>
    <w:rsid w:val="00336C68"/>
    <w:rsid w:val="00337100"/>
    <w:rsid w:val="00337BCB"/>
    <w:rsid w:val="00340D16"/>
    <w:rsid w:val="00340F5E"/>
    <w:rsid w:val="00341015"/>
    <w:rsid w:val="00344833"/>
    <w:rsid w:val="003455DA"/>
    <w:rsid w:val="00346DDC"/>
    <w:rsid w:val="003474A3"/>
    <w:rsid w:val="0035164C"/>
    <w:rsid w:val="0035319B"/>
    <w:rsid w:val="00353497"/>
    <w:rsid w:val="00354AF3"/>
    <w:rsid w:val="0035553F"/>
    <w:rsid w:val="0035629B"/>
    <w:rsid w:val="0035666A"/>
    <w:rsid w:val="00357313"/>
    <w:rsid w:val="00357D85"/>
    <w:rsid w:val="00357F01"/>
    <w:rsid w:val="0036049D"/>
    <w:rsid w:val="00360722"/>
    <w:rsid w:val="00360879"/>
    <w:rsid w:val="00360941"/>
    <w:rsid w:val="00361508"/>
    <w:rsid w:val="003617EB"/>
    <w:rsid w:val="00362059"/>
    <w:rsid w:val="00362272"/>
    <w:rsid w:val="00362692"/>
    <w:rsid w:val="00362CF6"/>
    <w:rsid w:val="00362FFC"/>
    <w:rsid w:val="0036376B"/>
    <w:rsid w:val="003640FD"/>
    <w:rsid w:val="0036640C"/>
    <w:rsid w:val="00367116"/>
    <w:rsid w:val="00370575"/>
    <w:rsid w:val="00371B81"/>
    <w:rsid w:val="0037204A"/>
    <w:rsid w:val="0037256C"/>
    <w:rsid w:val="00373714"/>
    <w:rsid w:val="0037427C"/>
    <w:rsid w:val="00375910"/>
    <w:rsid w:val="00375DEA"/>
    <w:rsid w:val="00376C0B"/>
    <w:rsid w:val="00377423"/>
    <w:rsid w:val="0037747C"/>
    <w:rsid w:val="003800B8"/>
    <w:rsid w:val="00380EF7"/>
    <w:rsid w:val="00381EBC"/>
    <w:rsid w:val="00383AB5"/>
    <w:rsid w:val="00383EBB"/>
    <w:rsid w:val="00385208"/>
    <w:rsid w:val="0038605D"/>
    <w:rsid w:val="003862EA"/>
    <w:rsid w:val="00386467"/>
    <w:rsid w:val="00387205"/>
    <w:rsid w:val="00387B25"/>
    <w:rsid w:val="0039010E"/>
    <w:rsid w:val="00390187"/>
    <w:rsid w:val="00390EED"/>
    <w:rsid w:val="00392F0D"/>
    <w:rsid w:val="00393EE8"/>
    <w:rsid w:val="00393F68"/>
    <w:rsid w:val="00394413"/>
    <w:rsid w:val="0039468C"/>
    <w:rsid w:val="00394A33"/>
    <w:rsid w:val="00395A70"/>
    <w:rsid w:val="00395FC5"/>
    <w:rsid w:val="00396DFD"/>
    <w:rsid w:val="003A0D0E"/>
    <w:rsid w:val="003A1A27"/>
    <w:rsid w:val="003A1CD2"/>
    <w:rsid w:val="003A36CE"/>
    <w:rsid w:val="003A5E9B"/>
    <w:rsid w:val="003A6FC5"/>
    <w:rsid w:val="003A7680"/>
    <w:rsid w:val="003A7ABC"/>
    <w:rsid w:val="003B0713"/>
    <w:rsid w:val="003B091F"/>
    <w:rsid w:val="003B3302"/>
    <w:rsid w:val="003B35A2"/>
    <w:rsid w:val="003B360F"/>
    <w:rsid w:val="003B4030"/>
    <w:rsid w:val="003B4593"/>
    <w:rsid w:val="003B45C5"/>
    <w:rsid w:val="003B57EA"/>
    <w:rsid w:val="003C11BA"/>
    <w:rsid w:val="003C1667"/>
    <w:rsid w:val="003C502A"/>
    <w:rsid w:val="003C51BF"/>
    <w:rsid w:val="003C708B"/>
    <w:rsid w:val="003D049B"/>
    <w:rsid w:val="003D0749"/>
    <w:rsid w:val="003D486B"/>
    <w:rsid w:val="003D56A8"/>
    <w:rsid w:val="003D5713"/>
    <w:rsid w:val="003D74AF"/>
    <w:rsid w:val="003D7914"/>
    <w:rsid w:val="003E192E"/>
    <w:rsid w:val="003E3029"/>
    <w:rsid w:val="003E3A14"/>
    <w:rsid w:val="003E3E36"/>
    <w:rsid w:val="003E3FA2"/>
    <w:rsid w:val="003E3FC6"/>
    <w:rsid w:val="003E61BC"/>
    <w:rsid w:val="003F1896"/>
    <w:rsid w:val="003F1F64"/>
    <w:rsid w:val="003F28C5"/>
    <w:rsid w:val="003F4AAA"/>
    <w:rsid w:val="003F4B4A"/>
    <w:rsid w:val="003F54CE"/>
    <w:rsid w:val="003F5502"/>
    <w:rsid w:val="003F608D"/>
    <w:rsid w:val="00400207"/>
    <w:rsid w:val="00400571"/>
    <w:rsid w:val="00400EAA"/>
    <w:rsid w:val="004018D5"/>
    <w:rsid w:val="00401A1E"/>
    <w:rsid w:val="0040257A"/>
    <w:rsid w:val="004037BA"/>
    <w:rsid w:val="00403F28"/>
    <w:rsid w:val="0040464A"/>
    <w:rsid w:val="00406113"/>
    <w:rsid w:val="00406940"/>
    <w:rsid w:val="00407D9F"/>
    <w:rsid w:val="004102DF"/>
    <w:rsid w:val="0041164D"/>
    <w:rsid w:val="00411F6B"/>
    <w:rsid w:val="00412242"/>
    <w:rsid w:val="00412888"/>
    <w:rsid w:val="00413EEF"/>
    <w:rsid w:val="00414A77"/>
    <w:rsid w:val="00415DF4"/>
    <w:rsid w:val="00416DE7"/>
    <w:rsid w:val="004179A3"/>
    <w:rsid w:val="004200F5"/>
    <w:rsid w:val="0042157A"/>
    <w:rsid w:val="00421A15"/>
    <w:rsid w:val="00421B57"/>
    <w:rsid w:val="00421DAA"/>
    <w:rsid w:val="0042285B"/>
    <w:rsid w:val="00423195"/>
    <w:rsid w:val="00423747"/>
    <w:rsid w:val="004246D4"/>
    <w:rsid w:val="0042589B"/>
    <w:rsid w:val="00425E1E"/>
    <w:rsid w:val="00427BC9"/>
    <w:rsid w:val="004312CF"/>
    <w:rsid w:val="00432637"/>
    <w:rsid w:val="00433286"/>
    <w:rsid w:val="00433982"/>
    <w:rsid w:val="00433A8A"/>
    <w:rsid w:val="004351B5"/>
    <w:rsid w:val="0043533E"/>
    <w:rsid w:val="00435744"/>
    <w:rsid w:val="00437E32"/>
    <w:rsid w:val="00442AB9"/>
    <w:rsid w:val="00444AB7"/>
    <w:rsid w:val="00444C1B"/>
    <w:rsid w:val="0044504F"/>
    <w:rsid w:val="004454E8"/>
    <w:rsid w:val="0044589D"/>
    <w:rsid w:val="00447A73"/>
    <w:rsid w:val="00447C2F"/>
    <w:rsid w:val="0045037D"/>
    <w:rsid w:val="00450ADE"/>
    <w:rsid w:val="00450DB0"/>
    <w:rsid w:val="0045298F"/>
    <w:rsid w:val="00453E2B"/>
    <w:rsid w:val="00454856"/>
    <w:rsid w:val="0045487E"/>
    <w:rsid w:val="00454F76"/>
    <w:rsid w:val="00455F54"/>
    <w:rsid w:val="004575BE"/>
    <w:rsid w:val="00457D86"/>
    <w:rsid w:val="00460EFD"/>
    <w:rsid w:val="00461954"/>
    <w:rsid w:val="00465824"/>
    <w:rsid w:val="00467213"/>
    <w:rsid w:val="004675E2"/>
    <w:rsid w:val="00467608"/>
    <w:rsid w:val="00470330"/>
    <w:rsid w:val="00471282"/>
    <w:rsid w:val="004720FB"/>
    <w:rsid w:val="00472368"/>
    <w:rsid w:val="004732E4"/>
    <w:rsid w:val="00473C72"/>
    <w:rsid w:val="0047473A"/>
    <w:rsid w:val="0047586B"/>
    <w:rsid w:val="00475F4E"/>
    <w:rsid w:val="00476595"/>
    <w:rsid w:val="0047683C"/>
    <w:rsid w:val="00477900"/>
    <w:rsid w:val="004807C6"/>
    <w:rsid w:val="004812C3"/>
    <w:rsid w:val="0048153D"/>
    <w:rsid w:val="004816AA"/>
    <w:rsid w:val="00481CFF"/>
    <w:rsid w:val="004826B3"/>
    <w:rsid w:val="00483266"/>
    <w:rsid w:val="00485B2C"/>
    <w:rsid w:val="00486A49"/>
    <w:rsid w:val="00490947"/>
    <w:rsid w:val="00490AC7"/>
    <w:rsid w:val="00490FCE"/>
    <w:rsid w:val="00491294"/>
    <w:rsid w:val="004919CD"/>
    <w:rsid w:val="004922B5"/>
    <w:rsid w:val="004946BF"/>
    <w:rsid w:val="00494743"/>
    <w:rsid w:val="004A2C25"/>
    <w:rsid w:val="004A2C63"/>
    <w:rsid w:val="004A4084"/>
    <w:rsid w:val="004A47B7"/>
    <w:rsid w:val="004A6C9A"/>
    <w:rsid w:val="004A6CFF"/>
    <w:rsid w:val="004A7F66"/>
    <w:rsid w:val="004B045F"/>
    <w:rsid w:val="004B42BE"/>
    <w:rsid w:val="004B4FB5"/>
    <w:rsid w:val="004B6B4A"/>
    <w:rsid w:val="004C034D"/>
    <w:rsid w:val="004C10FF"/>
    <w:rsid w:val="004C1D4E"/>
    <w:rsid w:val="004C2D3E"/>
    <w:rsid w:val="004C3519"/>
    <w:rsid w:val="004C35A3"/>
    <w:rsid w:val="004D0058"/>
    <w:rsid w:val="004D030F"/>
    <w:rsid w:val="004D104B"/>
    <w:rsid w:val="004D2A4A"/>
    <w:rsid w:val="004D4C65"/>
    <w:rsid w:val="004D53AE"/>
    <w:rsid w:val="004D5E84"/>
    <w:rsid w:val="004D792C"/>
    <w:rsid w:val="004E0888"/>
    <w:rsid w:val="004E0FB4"/>
    <w:rsid w:val="004E1293"/>
    <w:rsid w:val="004E3D54"/>
    <w:rsid w:val="004E53EB"/>
    <w:rsid w:val="004E57A9"/>
    <w:rsid w:val="004E6016"/>
    <w:rsid w:val="004E6154"/>
    <w:rsid w:val="004E6A9E"/>
    <w:rsid w:val="004F0AFB"/>
    <w:rsid w:val="004F180C"/>
    <w:rsid w:val="004F2060"/>
    <w:rsid w:val="004F232C"/>
    <w:rsid w:val="004F3C9D"/>
    <w:rsid w:val="004F4E2B"/>
    <w:rsid w:val="004F556F"/>
    <w:rsid w:val="004F6590"/>
    <w:rsid w:val="004F7390"/>
    <w:rsid w:val="00500FF4"/>
    <w:rsid w:val="00501C58"/>
    <w:rsid w:val="00501F79"/>
    <w:rsid w:val="005023D2"/>
    <w:rsid w:val="005049A8"/>
    <w:rsid w:val="0050671B"/>
    <w:rsid w:val="005071B9"/>
    <w:rsid w:val="00507421"/>
    <w:rsid w:val="0051082B"/>
    <w:rsid w:val="00511F0E"/>
    <w:rsid w:val="00513051"/>
    <w:rsid w:val="00513A80"/>
    <w:rsid w:val="00516090"/>
    <w:rsid w:val="0052169A"/>
    <w:rsid w:val="0052618B"/>
    <w:rsid w:val="0052625E"/>
    <w:rsid w:val="005266EC"/>
    <w:rsid w:val="005276E4"/>
    <w:rsid w:val="005278B3"/>
    <w:rsid w:val="00532FBF"/>
    <w:rsid w:val="00535038"/>
    <w:rsid w:val="00535626"/>
    <w:rsid w:val="00536DF6"/>
    <w:rsid w:val="00537E8F"/>
    <w:rsid w:val="00537FD1"/>
    <w:rsid w:val="00542EB5"/>
    <w:rsid w:val="005430B8"/>
    <w:rsid w:val="005448F9"/>
    <w:rsid w:val="00547E70"/>
    <w:rsid w:val="00547FF1"/>
    <w:rsid w:val="00552454"/>
    <w:rsid w:val="005527EC"/>
    <w:rsid w:val="005536AB"/>
    <w:rsid w:val="00554F1D"/>
    <w:rsid w:val="00555059"/>
    <w:rsid w:val="005551EA"/>
    <w:rsid w:val="0055565F"/>
    <w:rsid w:val="0055575A"/>
    <w:rsid w:val="00556661"/>
    <w:rsid w:val="00556DA4"/>
    <w:rsid w:val="0056221C"/>
    <w:rsid w:val="00563BDE"/>
    <w:rsid w:val="00564347"/>
    <w:rsid w:val="0056503B"/>
    <w:rsid w:val="00565E5A"/>
    <w:rsid w:val="0056648C"/>
    <w:rsid w:val="00566902"/>
    <w:rsid w:val="00567A74"/>
    <w:rsid w:val="00567E11"/>
    <w:rsid w:val="00570B59"/>
    <w:rsid w:val="0057178C"/>
    <w:rsid w:val="00571F2D"/>
    <w:rsid w:val="0057279D"/>
    <w:rsid w:val="0057322F"/>
    <w:rsid w:val="0057376B"/>
    <w:rsid w:val="00573B3A"/>
    <w:rsid w:val="00574029"/>
    <w:rsid w:val="005744F9"/>
    <w:rsid w:val="00574872"/>
    <w:rsid w:val="00575083"/>
    <w:rsid w:val="0057681F"/>
    <w:rsid w:val="005823FD"/>
    <w:rsid w:val="0058280C"/>
    <w:rsid w:val="0058297C"/>
    <w:rsid w:val="00583EFC"/>
    <w:rsid w:val="00584B60"/>
    <w:rsid w:val="00585093"/>
    <w:rsid w:val="005852AA"/>
    <w:rsid w:val="00585CA5"/>
    <w:rsid w:val="005862D8"/>
    <w:rsid w:val="00587561"/>
    <w:rsid w:val="005903D2"/>
    <w:rsid w:val="0059042D"/>
    <w:rsid w:val="00590440"/>
    <w:rsid w:val="00591515"/>
    <w:rsid w:val="00591814"/>
    <w:rsid w:val="00591928"/>
    <w:rsid w:val="00591F22"/>
    <w:rsid w:val="005920C5"/>
    <w:rsid w:val="00592567"/>
    <w:rsid w:val="00592F14"/>
    <w:rsid w:val="005937D7"/>
    <w:rsid w:val="00594BFE"/>
    <w:rsid w:val="0059545D"/>
    <w:rsid w:val="0059600F"/>
    <w:rsid w:val="00597521"/>
    <w:rsid w:val="005977D2"/>
    <w:rsid w:val="005A58B4"/>
    <w:rsid w:val="005A6203"/>
    <w:rsid w:val="005A68EC"/>
    <w:rsid w:val="005A6FAD"/>
    <w:rsid w:val="005A7918"/>
    <w:rsid w:val="005B05F3"/>
    <w:rsid w:val="005B08AF"/>
    <w:rsid w:val="005B0FFF"/>
    <w:rsid w:val="005B13BC"/>
    <w:rsid w:val="005B1611"/>
    <w:rsid w:val="005B20A3"/>
    <w:rsid w:val="005B21E3"/>
    <w:rsid w:val="005B2717"/>
    <w:rsid w:val="005B32D1"/>
    <w:rsid w:val="005B4F8E"/>
    <w:rsid w:val="005B5001"/>
    <w:rsid w:val="005B7074"/>
    <w:rsid w:val="005B73EC"/>
    <w:rsid w:val="005C03C6"/>
    <w:rsid w:val="005C06F4"/>
    <w:rsid w:val="005C072F"/>
    <w:rsid w:val="005C13B8"/>
    <w:rsid w:val="005C325D"/>
    <w:rsid w:val="005C4D7D"/>
    <w:rsid w:val="005D0588"/>
    <w:rsid w:val="005D0E28"/>
    <w:rsid w:val="005D1451"/>
    <w:rsid w:val="005D1DD9"/>
    <w:rsid w:val="005D222C"/>
    <w:rsid w:val="005D2A9F"/>
    <w:rsid w:val="005D2CAB"/>
    <w:rsid w:val="005D3EA1"/>
    <w:rsid w:val="005D3F99"/>
    <w:rsid w:val="005D3FDD"/>
    <w:rsid w:val="005D4834"/>
    <w:rsid w:val="005D594D"/>
    <w:rsid w:val="005D5D34"/>
    <w:rsid w:val="005D72FC"/>
    <w:rsid w:val="005D7811"/>
    <w:rsid w:val="005E0384"/>
    <w:rsid w:val="005E11B2"/>
    <w:rsid w:val="005E1EDD"/>
    <w:rsid w:val="005E20C1"/>
    <w:rsid w:val="005E3193"/>
    <w:rsid w:val="005E3E10"/>
    <w:rsid w:val="005E52A4"/>
    <w:rsid w:val="005E5927"/>
    <w:rsid w:val="005F003D"/>
    <w:rsid w:val="005F080E"/>
    <w:rsid w:val="005F0E71"/>
    <w:rsid w:val="005F2133"/>
    <w:rsid w:val="005F2C4E"/>
    <w:rsid w:val="0060101D"/>
    <w:rsid w:val="00602089"/>
    <w:rsid w:val="00602891"/>
    <w:rsid w:val="00603006"/>
    <w:rsid w:val="0060316A"/>
    <w:rsid w:val="0060348F"/>
    <w:rsid w:val="00604084"/>
    <w:rsid w:val="00604418"/>
    <w:rsid w:val="0060769C"/>
    <w:rsid w:val="0060777E"/>
    <w:rsid w:val="006107D5"/>
    <w:rsid w:val="00610FC2"/>
    <w:rsid w:val="006113F7"/>
    <w:rsid w:val="0061175A"/>
    <w:rsid w:val="00611D79"/>
    <w:rsid w:val="00612613"/>
    <w:rsid w:val="006129C4"/>
    <w:rsid w:val="00615C1A"/>
    <w:rsid w:val="006160AF"/>
    <w:rsid w:val="00620527"/>
    <w:rsid w:val="006211E9"/>
    <w:rsid w:val="00622205"/>
    <w:rsid w:val="0062267A"/>
    <w:rsid w:val="006227EF"/>
    <w:rsid w:val="00623004"/>
    <w:rsid w:val="00623BA7"/>
    <w:rsid w:val="00624D63"/>
    <w:rsid w:val="0062528D"/>
    <w:rsid w:val="0062550F"/>
    <w:rsid w:val="0062563A"/>
    <w:rsid w:val="00625BBC"/>
    <w:rsid w:val="00626788"/>
    <w:rsid w:val="006317C5"/>
    <w:rsid w:val="00631AB1"/>
    <w:rsid w:val="00632097"/>
    <w:rsid w:val="006327D7"/>
    <w:rsid w:val="00633AD9"/>
    <w:rsid w:val="00634F2B"/>
    <w:rsid w:val="006358B9"/>
    <w:rsid w:val="00636E82"/>
    <w:rsid w:val="006405C3"/>
    <w:rsid w:val="00641EAC"/>
    <w:rsid w:val="00643F14"/>
    <w:rsid w:val="00646FF8"/>
    <w:rsid w:val="006475D3"/>
    <w:rsid w:val="0064767C"/>
    <w:rsid w:val="00647DFC"/>
    <w:rsid w:val="00650375"/>
    <w:rsid w:val="00651BA3"/>
    <w:rsid w:val="00651FD8"/>
    <w:rsid w:val="00652AFE"/>
    <w:rsid w:val="006540B7"/>
    <w:rsid w:val="00656F8E"/>
    <w:rsid w:val="00657139"/>
    <w:rsid w:val="006579C2"/>
    <w:rsid w:val="00657B77"/>
    <w:rsid w:val="00662758"/>
    <w:rsid w:val="006629FC"/>
    <w:rsid w:val="00662CA5"/>
    <w:rsid w:val="00662CE5"/>
    <w:rsid w:val="00663A8F"/>
    <w:rsid w:val="00664A40"/>
    <w:rsid w:val="00664E38"/>
    <w:rsid w:val="006671D1"/>
    <w:rsid w:val="0067002F"/>
    <w:rsid w:val="006717F6"/>
    <w:rsid w:val="00671816"/>
    <w:rsid w:val="0067199D"/>
    <w:rsid w:val="00671BA1"/>
    <w:rsid w:val="00671C52"/>
    <w:rsid w:val="00672E25"/>
    <w:rsid w:val="00674BA3"/>
    <w:rsid w:val="006768E4"/>
    <w:rsid w:val="006769F9"/>
    <w:rsid w:val="00676A54"/>
    <w:rsid w:val="00676FDA"/>
    <w:rsid w:val="00677B63"/>
    <w:rsid w:val="0068132D"/>
    <w:rsid w:val="00682CCD"/>
    <w:rsid w:val="00683A94"/>
    <w:rsid w:val="00683D4B"/>
    <w:rsid w:val="006849D6"/>
    <w:rsid w:val="00687FB2"/>
    <w:rsid w:val="00690123"/>
    <w:rsid w:val="00690C46"/>
    <w:rsid w:val="00691171"/>
    <w:rsid w:val="0069139A"/>
    <w:rsid w:val="00692782"/>
    <w:rsid w:val="00692C86"/>
    <w:rsid w:val="006936E5"/>
    <w:rsid w:val="00693E30"/>
    <w:rsid w:val="00693F4B"/>
    <w:rsid w:val="00695E32"/>
    <w:rsid w:val="006974D4"/>
    <w:rsid w:val="00697528"/>
    <w:rsid w:val="00697E3E"/>
    <w:rsid w:val="006A0BC4"/>
    <w:rsid w:val="006A22ED"/>
    <w:rsid w:val="006A2641"/>
    <w:rsid w:val="006A4521"/>
    <w:rsid w:val="006A6351"/>
    <w:rsid w:val="006A730F"/>
    <w:rsid w:val="006A78B3"/>
    <w:rsid w:val="006B011B"/>
    <w:rsid w:val="006B05CB"/>
    <w:rsid w:val="006B1A9E"/>
    <w:rsid w:val="006B1C6A"/>
    <w:rsid w:val="006B31A3"/>
    <w:rsid w:val="006B38C9"/>
    <w:rsid w:val="006B4C6D"/>
    <w:rsid w:val="006B7B0F"/>
    <w:rsid w:val="006C0998"/>
    <w:rsid w:val="006C2BF5"/>
    <w:rsid w:val="006C2DC2"/>
    <w:rsid w:val="006C2E51"/>
    <w:rsid w:val="006C3665"/>
    <w:rsid w:val="006C599A"/>
    <w:rsid w:val="006C6E3B"/>
    <w:rsid w:val="006C7520"/>
    <w:rsid w:val="006D053B"/>
    <w:rsid w:val="006D09FA"/>
    <w:rsid w:val="006D0F1B"/>
    <w:rsid w:val="006D133B"/>
    <w:rsid w:val="006D14E5"/>
    <w:rsid w:val="006D18BF"/>
    <w:rsid w:val="006D2B2C"/>
    <w:rsid w:val="006D31E9"/>
    <w:rsid w:val="006D4623"/>
    <w:rsid w:val="006D4ED6"/>
    <w:rsid w:val="006D57A6"/>
    <w:rsid w:val="006D5D8D"/>
    <w:rsid w:val="006D6102"/>
    <w:rsid w:val="006D632E"/>
    <w:rsid w:val="006D6A8C"/>
    <w:rsid w:val="006D7224"/>
    <w:rsid w:val="006D76EB"/>
    <w:rsid w:val="006E0021"/>
    <w:rsid w:val="006E18F9"/>
    <w:rsid w:val="006E221E"/>
    <w:rsid w:val="006E303E"/>
    <w:rsid w:val="006E313B"/>
    <w:rsid w:val="006E372E"/>
    <w:rsid w:val="006E3A45"/>
    <w:rsid w:val="006E4401"/>
    <w:rsid w:val="006E4A65"/>
    <w:rsid w:val="006E4F0C"/>
    <w:rsid w:val="006E52C7"/>
    <w:rsid w:val="006E5450"/>
    <w:rsid w:val="006E7613"/>
    <w:rsid w:val="006F183E"/>
    <w:rsid w:val="006F1840"/>
    <w:rsid w:val="006F2453"/>
    <w:rsid w:val="006F628F"/>
    <w:rsid w:val="006F7610"/>
    <w:rsid w:val="00700218"/>
    <w:rsid w:val="00700269"/>
    <w:rsid w:val="007015CA"/>
    <w:rsid w:val="0070264F"/>
    <w:rsid w:val="00703A64"/>
    <w:rsid w:val="007046D9"/>
    <w:rsid w:val="007056CF"/>
    <w:rsid w:val="00713E8B"/>
    <w:rsid w:val="00714C35"/>
    <w:rsid w:val="00714DCD"/>
    <w:rsid w:val="007155CE"/>
    <w:rsid w:val="00717A38"/>
    <w:rsid w:val="00720402"/>
    <w:rsid w:val="00720C24"/>
    <w:rsid w:val="00723D28"/>
    <w:rsid w:val="007240EC"/>
    <w:rsid w:val="007246EA"/>
    <w:rsid w:val="007270EE"/>
    <w:rsid w:val="0072784C"/>
    <w:rsid w:val="00727AE5"/>
    <w:rsid w:val="007312F7"/>
    <w:rsid w:val="007317F1"/>
    <w:rsid w:val="007334C4"/>
    <w:rsid w:val="00733BB6"/>
    <w:rsid w:val="0073418C"/>
    <w:rsid w:val="007343A9"/>
    <w:rsid w:val="007353A2"/>
    <w:rsid w:val="00737805"/>
    <w:rsid w:val="00740037"/>
    <w:rsid w:val="007416EB"/>
    <w:rsid w:val="00741A1E"/>
    <w:rsid w:val="007426FC"/>
    <w:rsid w:val="007432E4"/>
    <w:rsid w:val="0074335C"/>
    <w:rsid w:val="00743812"/>
    <w:rsid w:val="00743F86"/>
    <w:rsid w:val="0074569D"/>
    <w:rsid w:val="00745A00"/>
    <w:rsid w:val="0074748D"/>
    <w:rsid w:val="007507E2"/>
    <w:rsid w:val="00751C6D"/>
    <w:rsid w:val="00752827"/>
    <w:rsid w:val="00753255"/>
    <w:rsid w:val="00754E14"/>
    <w:rsid w:val="00754EBC"/>
    <w:rsid w:val="00755EE1"/>
    <w:rsid w:val="00756995"/>
    <w:rsid w:val="007571BA"/>
    <w:rsid w:val="00760011"/>
    <w:rsid w:val="007604B9"/>
    <w:rsid w:val="0076135A"/>
    <w:rsid w:val="00762A75"/>
    <w:rsid w:val="00763986"/>
    <w:rsid w:val="0076407D"/>
    <w:rsid w:val="007661DE"/>
    <w:rsid w:val="00767EC6"/>
    <w:rsid w:val="00770D01"/>
    <w:rsid w:val="00770E69"/>
    <w:rsid w:val="007714C2"/>
    <w:rsid w:val="00772517"/>
    <w:rsid w:val="00772870"/>
    <w:rsid w:val="00772C1A"/>
    <w:rsid w:val="007735BA"/>
    <w:rsid w:val="007738FE"/>
    <w:rsid w:val="0077485B"/>
    <w:rsid w:val="00774F4C"/>
    <w:rsid w:val="0077552B"/>
    <w:rsid w:val="00776F82"/>
    <w:rsid w:val="00780C3E"/>
    <w:rsid w:val="00781A37"/>
    <w:rsid w:val="0078261D"/>
    <w:rsid w:val="00782788"/>
    <w:rsid w:val="00782BB4"/>
    <w:rsid w:val="00783365"/>
    <w:rsid w:val="007843E8"/>
    <w:rsid w:val="00786C65"/>
    <w:rsid w:val="007910E6"/>
    <w:rsid w:val="00791B7B"/>
    <w:rsid w:val="00792E6E"/>
    <w:rsid w:val="00793C84"/>
    <w:rsid w:val="00794042"/>
    <w:rsid w:val="00794BA6"/>
    <w:rsid w:val="00794CEC"/>
    <w:rsid w:val="0079549C"/>
    <w:rsid w:val="00795F47"/>
    <w:rsid w:val="007971BB"/>
    <w:rsid w:val="007979D2"/>
    <w:rsid w:val="00797A3C"/>
    <w:rsid w:val="00797C56"/>
    <w:rsid w:val="00797DA6"/>
    <w:rsid w:val="007A0638"/>
    <w:rsid w:val="007A08EF"/>
    <w:rsid w:val="007A0D7D"/>
    <w:rsid w:val="007A117C"/>
    <w:rsid w:val="007A24FB"/>
    <w:rsid w:val="007A2A43"/>
    <w:rsid w:val="007A350D"/>
    <w:rsid w:val="007A516A"/>
    <w:rsid w:val="007A72CD"/>
    <w:rsid w:val="007A741A"/>
    <w:rsid w:val="007B01E1"/>
    <w:rsid w:val="007B0A6D"/>
    <w:rsid w:val="007B181D"/>
    <w:rsid w:val="007B293C"/>
    <w:rsid w:val="007B2E0B"/>
    <w:rsid w:val="007B3591"/>
    <w:rsid w:val="007B7A55"/>
    <w:rsid w:val="007C011A"/>
    <w:rsid w:val="007C282C"/>
    <w:rsid w:val="007C5366"/>
    <w:rsid w:val="007C6294"/>
    <w:rsid w:val="007C7331"/>
    <w:rsid w:val="007C79A8"/>
    <w:rsid w:val="007D1C43"/>
    <w:rsid w:val="007D3A04"/>
    <w:rsid w:val="007D5492"/>
    <w:rsid w:val="007D59B2"/>
    <w:rsid w:val="007D663C"/>
    <w:rsid w:val="007D78F0"/>
    <w:rsid w:val="007E0B4E"/>
    <w:rsid w:val="007E260A"/>
    <w:rsid w:val="007E272F"/>
    <w:rsid w:val="007E3411"/>
    <w:rsid w:val="007E3E90"/>
    <w:rsid w:val="007E40BE"/>
    <w:rsid w:val="007E4D5D"/>
    <w:rsid w:val="007E50D9"/>
    <w:rsid w:val="007E570E"/>
    <w:rsid w:val="007E6B8C"/>
    <w:rsid w:val="007E71D4"/>
    <w:rsid w:val="007E790A"/>
    <w:rsid w:val="007F04AE"/>
    <w:rsid w:val="007F1B0C"/>
    <w:rsid w:val="007F1C27"/>
    <w:rsid w:val="007F4765"/>
    <w:rsid w:val="007F5EF6"/>
    <w:rsid w:val="007F6C5D"/>
    <w:rsid w:val="007F708C"/>
    <w:rsid w:val="0080033A"/>
    <w:rsid w:val="00800AB7"/>
    <w:rsid w:val="00802C38"/>
    <w:rsid w:val="00802FF4"/>
    <w:rsid w:val="00803FF5"/>
    <w:rsid w:val="008054D8"/>
    <w:rsid w:val="00805CD4"/>
    <w:rsid w:val="0081102D"/>
    <w:rsid w:val="0081113C"/>
    <w:rsid w:val="00811CE1"/>
    <w:rsid w:val="008120EF"/>
    <w:rsid w:val="00812327"/>
    <w:rsid w:val="00813202"/>
    <w:rsid w:val="008138D4"/>
    <w:rsid w:val="008139D0"/>
    <w:rsid w:val="00813AFC"/>
    <w:rsid w:val="0081620A"/>
    <w:rsid w:val="008163F0"/>
    <w:rsid w:val="00816D93"/>
    <w:rsid w:val="0082071F"/>
    <w:rsid w:val="00824113"/>
    <w:rsid w:val="00825DF5"/>
    <w:rsid w:val="00826091"/>
    <w:rsid w:val="00827B6F"/>
    <w:rsid w:val="0083066C"/>
    <w:rsid w:val="008307AE"/>
    <w:rsid w:val="0083299F"/>
    <w:rsid w:val="00833E80"/>
    <w:rsid w:val="00834520"/>
    <w:rsid w:val="00834A64"/>
    <w:rsid w:val="00836F27"/>
    <w:rsid w:val="008401D6"/>
    <w:rsid w:val="0084038E"/>
    <w:rsid w:val="00841BE9"/>
    <w:rsid w:val="00841D52"/>
    <w:rsid w:val="00841F35"/>
    <w:rsid w:val="00842E14"/>
    <w:rsid w:val="008453A9"/>
    <w:rsid w:val="008459E9"/>
    <w:rsid w:val="00845AE8"/>
    <w:rsid w:val="00845BA3"/>
    <w:rsid w:val="00845F41"/>
    <w:rsid w:val="008474BE"/>
    <w:rsid w:val="00850352"/>
    <w:rsid w:val="00850D6E"/>
    <w:rsid w:val="0085116D"/>
    <w:rsid w:val="00853329"/>
    <w:rsid w:val="00853740"/>
    <w:rsid w:val="00854DA7"/>
    <w:rsid w:val="008550E7"/>
    <w:rsid w:val="00855547"/>
    <w:rsid w:val="008557F3"/>
    <w:rsid w:val="0085771C"/>
    <w:rsid w:val="00857E2C"/>
    <w:rsid w:val="008608C4"/>
    <w:rsid w:val="00862427"/>
    <w:rsid w:val="00863763"/>
    <w:rsid w:val="00864125"/>
    <w:rsid w:val="0086434C"/>
    <w:rsid w:val="00865DC7"/>
    <w:rsid w:val="00866D90"/>
    <w:rsid w:val="008703C8"/>
    <w:rsid w:val="008722F7"/>
    <w:rsid w:val="00873715"/>
    <w:rsid w:val="00874244"/>
    <w:rsid w:val="00874989"/>
    <w:rsid w:val="008752D0"/>
    <w:rsid w:val="00875459"/>
    <w:rsid w:val="00875969"/>
    <w:rsid w:val="00875C9E"/>
    <w:rsid w:val="00876587"/>
    <w:rsid w:val="008765B3"/>
    <w:rsid w:val="00881C07"/>
    <w:rsid w:val="00881D5C"/>
    <w:rsid w:val="00882006"/>
    <w:rsid w:val="008833B2"/>
    <w:rsid w:val="0088345B"/>
    <w:rsid w:val="00883CBB"/>
    <w:rsid w:val="00884665"/>
    <w:rsid w:val="00887EFB"/>
    <w:rsid w:val="00890CD6"/>
    <w:rsid w:val="0089136D"/>
    <w:rsid w:val="0089137E"/>
    <w:rsid w:val="008915CF"/>
    <w:rsid w:val="00893578"/>
    <w:rsid w:val="00895235"/>
    <w:rsid w:val="0089685B"/>
    <w:rsid w:val="00896C1C"/>
    <w:rsid w:val="00897734"/>
    <w:rsid w:val="008A0A20"/>
    <w:rsid w:val="008A0E0C"/>
    <w:rsid w:val="008A11B3"/>
    <w:rsid w:val="008A1E12"/>
    <w:rsid w:val="008A21A4"/>
    <w:rsid w:val="008A2972"/>
    <w:rsid w:val="008A2A79"/>
    <w:rsid w:val="008A329D"/>
    <w:rsid w:val="008A3D37"/>
    <w:rsid w:val="008A3F47"/>
    <w:rsid w:val="008A4382"/>
    <w:rsid w:val="008A4709"/>
    <w:rsid w:val="008A5315"/>
    <w:rsid w:val="008B0EE5"/>
    <w:rsid w:val="008B1063"/>
    <w:rsid w:val="008B1D74"/>
    <w:rsid w:val="008B2311"/>
    <w:rsid w:val="008B268B"/>
    <w:rsid w:val="008B355E"/>
    <w:rsid w:val="008B3916"/>
    <w:rsid w:val="008B3E9B"/>
    <w:rsid w:val="008B473D"/>
    <w:rsid w:val="008B6018"/>
    <w:rsid w:val="008B6429"/>
    <w:rsid w:val="008B6E21"/>
    <w:rsid w:val="008B7377"/>
    <w:rsid w:val="008C11D4"/>
    <w:rsid w:val="008C18BA"/>
    <w:rsid w:val="008C1C45"/>
    <w:rsid w:val="008C1E11"/>
    <w:rsid w:val="008C2A3C"/>
    <w:rsid w:val="008C5350"/>
    <w:rsid w:val="008C5553"/>
    <w:rsid w:val="008C62B6"/>
    <w:rsid w:val="008C7784"/>
    <w:rsid w:val="008D15C3"/>
    <w:rsid w:val="008D2C70"/>
    <w:rsid w:val="008D45B0"/>
    <w:rsid w:val="008D4A5A"/>
    <w:rsid w:val="008D4D35"/>
    <w:rsid w:val="008D4D41"/>
    <w:rsid w:val="008D4F25"/>
    <w:rsid w:val="008D511D"/>
    <w:rsid w:val="008D683F"/>
    <w:rsid w:val="008D6E85"/>
    <w:rsid w:val="008D7F83"/>
    <w:rsid w:val="008E0D3A"/>
    <w:rsid w:val="008E1A15"/>
    <w:rsid w:val="008E3C73"/>
    <w:rsid w:val="008E3D19"/>
    <w:rsid w:val="008E636D"/>
    <w:rsid w:val="008E6FA3"/>
    <w:rsid w:val="008E73C3"/>
    <w:rsid w:val="008F1E0D"/>
    <w:rsid w:val="008F341C"/>
    <w:rsid w:val="008F3A28"/>
    <w:rsid w:val="008F4FDA"/>
    <w:rsid w:val="008F54E4"/>
    <w:rsid w:val="008F6B96"/>
    <w:rsid w:val="008F7551"/>
    <w:rsid w:val="00903449"/>
    <w:rsid w:val="00903579"/>
    <w:rsid w:val="0090565A"/>
    <w:rsid w:val="00906349"/>
    <w:rsid w:val="009075D8"/>
    <w:rsid w:val="00907687"/>
    <w:rsid w:val="00907BF1"/>
    <w:rsid w:val="00910BB3"/>
    <w:rsid w:val="00910EE6"/>
    <w:rsid w:val="009110D3"/>
    <w:rsid w:val="00911F16"/>
    <w:rsid w:val="009122DE"/>
    <w:rsid w:val="00912B34"/>
    <w:rsid w:val="00913CDD"/>
    <w:rsid w:val="0091505E"/>
    <w:rsid w:val="009175EA"/>
    <w:rsid w:val="00917C82"/>
    <w:rsid w:val="009200EC"/>
    <w:rsid w:val="00920128"/>
    <w:rsid w:val="009201C7"/>
    <w:rsid w:val="009212F1"/>
    <w:rsid w:val="00921422"/>
    <w:rsid w:val="0092153F"/>
    <w:rsid w:val="00923419"/>
    <w:rsid w:val="0092341E"/>
    <w:rsid w:val="00923D28"/>
    <w:rsid w:val="00923ECB"/>
    <w:rsid w:val="00924635"/>
    <w:rsid w:val="00924DAE"/>
    <w:rsid w:val="0092607F"/>
    <w:rsid w:val="0092649E"/>
    <w:rsid w:val="009269B2"/>
    <w:rsid w:val="00926E5D"/>
    <w:rsid w:val="0093255B"/>
    <w:rsid w:val="00932ED0"/>
    <w:rsid w:val="00933B40"/>
    <w:rsid w:val="00933F78"/>
    <w:rsid w:val="00934188"/>
    <w:rsid w:val="0093435A"/>
    <w:rsid w:val="009347AA"/>
    <w:rsid w:val="00935881"/>
    <w:rsid w:val="009363D7"/>
    <w:rsid w:val="00943A7E"/>
    <w:rsid w:val="00944A72"/>
    <w:rsid w:val="00944D70"/>
    <w:rsid w:val="0094538F"/>
    <w:rsid w:val="009459F7"/>
    <w:rsid w:val="00947BA9"/>
    <w:rsid w:val="00951C04"/>
    <w:rsid w:val="00954A50"/>
    <w:rsid w:val="00956685"/>
    <w:rsid w:val="00956BDB"/>
    <w:rsid w:val="00960BAD"/>
    <w:rsid w:val="009623B3"/>
    <w:rsid w:val="009633AF"/>
    <w:rsid w:val="00963908"/>
    <w:rsid w:val="0096552D"/>
    <w:rsid w:val="0096558F"/>
    <w:rsid w:val="00966282"/>
    <w:rsid w:val="009666EA"/>
    <w:rsid w:val="00966B8B"/>
    <w:rsid w:val="00966EE2"/>
    <w:rsid w:val="00967372"/>
    <w:rsid w:val="0097137C"/>
    <w:rsid w:val="00971B1F"/>
    <w:rsid w:val="00971CF2"/>
    <w:rsid w:val="0097209E"/>
    <w:rsid w:val="00972C22"/>
    <w:rsid w:val="00972C9D"/>
    <w:rsid w:val="00973347"/>
    <w:rsid w:val="0097389A"/>
    <w:rsid w:val="0097448C"/>
    <w:rsid w:val="00975DAA"/>
    <w:rsid w:val="00976E9D"/>
    <w:rsid w:val="00980194"/>
    <w:rsid w:val="009802D7"/>
    <w:rsid w:val="00981648"/>
    <w:rsid w:val="00982648"/>
    <w:rsid w:val="00982AE6"/>
    <w:rsid w:val="00982EF1"/>
    <w:rsid w:val="00983254"/>
    <w:rsid w:val="00983435"/>
    <w:rsid w:val="00983491"/>
    <w:rsid w:val="00983978"/>
    <w:rsid w:val="00986077"/>
    <w:rsid w:val="00990F05"/>
    <w:rsid w:val="0099113F"/>
    <w:rsid w:val="0099204A"/>
    <w:rsid w:val="00992C82"/>
    <w:rsid w:val="00992E2A"/>
    <w:rsid w:val="00994163"/>
    <w:rsid w:val="00994603"/>
    <w:rsid w:val="009948DF"/>
    <w:rsid w:val="00995768"/>
    <w:rsid w:val="0099654C"/>
    <w:rsid w:val="00997BF1"/>
    <w:rsid w:val="009A1078"/>
    <w:rsid w:val="009A2652"/>
    <w:rsid w:val="009A4137"/>
    <w:rsid w:val="009A430A"/>
    <w:rsid w:val="009A4EA1"/>
    <w:rsid w:val="009A5966"/>
    <w:rsid w:val="009A5981"/>
    <w:rsid w:val="009A6B5D"/>
    <w:rsid w:val="009B06D9"/>
    <w:rsid w:val="009B08A7"/>
    <w:rsid w:val="009B0BDD"/>
    <w:rsid w:val="009B0EB6"/>
    <w:rsid w:val="009B11C8"/>
    <w:rsid w:val="009B155E"/>
    <w:rsid w:val="009B2B98"/>
    <w:rsid w:val="009B2CF2"/>
    <w:rsid w:val="009B52A5"/>
    <w:rsid w:val="009B7339"/>
    <w:rsid w:val="009B74BA"/>
    <w:rsid w:val="009B75A7"/>
    <w:rsid w:val="009C1A42"/>
    <w:rsid w:val="009C3607"/>
    <w:rsid w:val="009C4A19"/>
    <w:rsid w:val="009C5590"/>
    <w:rsid w:val="009C56A5"/>
    <w:rsid w:val="009C675C"/>
    <w:rsid w:val="009C7F16"/>
    <w:rsid w:val="009D0584"/>
    <w:rsid w:val="009D0D43"/>
    <w:rsid w:val="009D0D8E"/>
    <w:rsid w:val="009D0F26"/>
    <w:rsid w:val="009D120E"/>
    <w:rsid w:val="009D1FDB"/>
    <w:rsid w:val="009D3913"/>
    <w:rsid w:val="009D39FB"/>
    <w:rsid w:val="009D68BE"/>
    <w:rsid w:val="009D739B"/>
    <w:rsid w:val="009E0052"/>
    <w:rsid w:val="009E157D"/>
    <w:rsid w:val="009E1989"/>
    <w:rsid w:val="009E45EE"/>
    <w:rsid w:val="009E4BEE"/>
    <w:rsid w:val="009E6031"/>
    <w:rsid w:val="009E67B4"/>
    <w:rsid w:val="009F06B8"/>
    <w:rsid w:val="009F1819"/>
    <w:rsid w:val="009F1B55"/>
    <w:rsid w:val="009F1B66"/>
    <w:rsid w:val="009F2125"/>
    <w:rsid w:val="009F272C"/>
    <w:rsid w:val="009F34BC"/>
    <w:rsid w:val="009F37A1"/>
    <w:rsid w:val="009F37E6"/>
    <w:rsid w:val="009F632A"/>
    <w:rsid w:val="009F66FE"/>
    <w:rsid w:val="009F6AFD"/>
    <w:rsid w:val="009F6D66"/>
    <w:rsid w:val="009F7DB9"/>
    <w:rsid w:val="00A019FA"/>
    <w:rsid w:val="00A02AB7"/>
    <w:rsid w:val="00A02EF3"/>
    <w:rsid w:val="00A032F4"/>
    <w:rsid w:val="00A065ED"/>
    <w:rsid w:val="00A078AB"/>
    <w:rsid w:val="00A07F23"/>
    <w:rsid w:val="00A102ED"/>
    <w:rsid w:val="00A10745"/>
    <w:rsid w:val="00A11305"/>
    <w:rsid w:val="00A1142A"/>
    <w:rsid w:val="00A11A0D"/>
    <w:rsid w:val="00A1300C"/>
    <w:rsid w:val="00A15380"/>
    <w:rsid w:val="00A159F6"/>
    <w:rsid w:val="00A15D9E"/>
    <w:rsid w:val="00A16820"/>
    <w:rsid w:val="00A20758"/>
    <w:rsid w:val="00A24E60"/>
    <w:rsid w:val="00A251AF"/>
    <w:rsid w:val="00A2600E"/>
    <w:rsid w:val="00A26878"/>
    <w:rsid w:val="00A26940"/>
    <w:rsid w:val="00A26EF5"/>
    <w:rsid w:val="00A306BC"/>
    <w:rsid w:val="00A33006"/>
    <w:rsid w:val="00A33B1A"/>
    <w:rsid w:val="00A34290"/>
    <w:rsid w:val="00A36D25"/>
    <w:rsid w:val="00A36FED"/>
    <w:rsid w:val="00A37504"/>
    <w:rsid w:val="00A376F8"/>
    <w:rsid w:val="00A377B2"/>
    <w:rsid w:val="00A42AD5"/>
    <w:rsid w:val="00A4438F"/>
    <w:rsid w:val="00A45DCA"/>
    <w:rsid w:val="00A46535"/>
    <w:rsid w:val="00A479FA"/>
    <w:rsid w:val="00A47A7B"/>
    <w:rsid w:val="00A47C3B"/>
    <w:rsid w:val="00A5006D"/>
    <w:rsid w:val="00A5259C"/>
    <w:rsid w:val="00A52669"/>
    <w:rsid w:val="00A564A6"/>
    <w:rsid w:val="00A56A8C"/>
    <w:rsid w:val="00A572D5"/>
    <w:rsid w:val="00A5731D"/>
    <w:rsid w:val="00A60247"/>
    <w:rsid w:val="00A60577"/>
    <w:rsid w:val="00A6101A"/>
    <w:rsid w:val="00A614A2"/>
    <w:rsid w:val="00A630EF"/>
    <w:rsid w:val="00A64590"/>
    <w:rsid w:val="00A65377"/>
    <w:rsid w:val="00A661C4"/>
    <w:rsid w:val="00A676F1"/>
    <w:rsid w:val="00A706F2"/>
    <w:rsid w:val="00A70805"/>
    <w:rsid w:val="00A72467"/>
    <w:rsid w:val="00A725F1"/>
    <w:rsid w:val="00A73817"/>
    <w:rsid w:val="00A75BC5"/>
    <w:rsid w:val="00A77A4E"/>
    <w:rsid w:val="00A808F0"/>
    <w:rsid w:val="00A8094E"/>
    <w:rsid w:val="00A81153"/>
    <w:rsid w:val="00A8305B"/>
    <w:rsid w:val="00A83A32"/>
    <w:rsid w:val="00A842A7"/>
    <w:rsid w:val="00A84925"/>
    <w:rsid w:val="00A85287"/>
    <w:rsid w:val="00A85899"/>
    <w:rsid w:val="00A8592A"/>
    <w:rsid w:val="00A85EC9"/>
    <w:rsid w:val="00A87810"/>
    <w:rsid w:val="00A91E1F"/>
    <w:rsid w:val="00A92EB9"/>
    <w:rsid w:val="00A93000"/>
    <w:rsid w:val="00A94771"/>
    <w:rsid w:val="00A94AAF"/>
    <w:rsid w:val="00A95E1C"/>
    <w:rsid w:val="00A96048"/>
    <w:rsid w:val="00A961A0"/>
    <w:rsid w:val="00A96D32"/>
    <w:rsid w:val="00AA0887"/>
    <w:rsid w:val="00AA154A"/>
    <w:rsid w:val="00AA184D"/>
    <w:rsid w:val="00AA2DC9"/>
    <w:rsid w:val="00AA3376"/>
    <w:rsid w:val="00AA3AF4"/>
    <w:rsid w:val="00AA5E70"/>
    <w:rsid w:val="00AA7196"/>
    <w:rsid w:val="00AA78DE"/>
    <w:rsid w:val="00AB04BC"/>
    <w:rsid w:val="00AB0F27"/>
    <w:rsid w:val="00AB20D9"/>
    <w:rsid w:val="00AB2BB9"/>
    <w:rsid w:val="00AB34BE"/>
    <w:rsid w:val="00AB3928"/>
    <w:rsid w:val="00AB3EE8"/>
    <w:rsid w:val="00AB428D"/>
    <w:rsid w:val="00AB4CB9"/>
    <w:rsid w:val="00AB60A8"/>
    <w:rsid w:val="00AB6210"/>
    <w:rsid w:val="00AB74DA"/>
    <w:rsid w:val="00AB7975"/>
    <w:rsid w:val="00AB7DD7"/>
    <w:rsid w:val="00AC1207"/>
    <w:rsid w:val="00AC1F68"/>
    <w:rsid w:val="00AC2582"/>
    <w:rsid w:val="00AC2A20"/>
    <w:rsid w:val="00AC2AAC"/>
    <w:rsid w:val="00AC3AC1"/>
    <w:rsid w:val="00AC3C3E"/>
    <w:rsid w:val="00AC54D5"/>
    <w:rsid w:val="00AC5E30"/>
    <w:rsid w:val="00AC664C"/>
    <w:rsid w:val="00AC7D2B"/>
    <w:rsid w:val="00AC7DB3"/>
    <w:rsid w:val="00AD03C9"/>
    <w:rsid w:val="00AD05E2"/>
    <w:rsid w:val="00AD0965"/>
    <w:rsid w:val="00AD131F"/>
    <w:rsid w:val="00AD38DC"/>
    <w:rsid w:val="00AD462A"/>
    <w:rsid w:val="00AD4920"/>
    <w:rsid w:val="00AD524B"/>
    <w:rsid w:val="00AD5F24"/>
    <w:rsid w:val="00AD682B"/>
    <w:rsid w:val="00AD7E7C"/>
    <w:rsid w:val="00AE0839"/>
    <w:rsid w:val="00AE141A"/>
    <w:rsid w:val="00AE20E2"/>
    <w:rsid w:val="00AE4B8A"/>
    <w:rsid w:val="00AE5753"/>
    <w:rsid w:val="00AF0749"/>
    <w:rsid w:val="00AF0808"/>
    <w:rsid w:val="00AF0D74"/>
    <w:rsid w:val="00AF1A44"/>
    <w:rsid w:val="00AF1DAE"/>
    <w:rsid w:val="00AF3FD2"/>
    <w:rsid w:val="00AF496D"/>
    <w:rsid w:val="00AF5EED"/>
    <w:rsid w:val="00B01379"/>
    <w:rsid w:val="00B01A63"/>
    <w:rsid w:val="00B01EE9"/>
    <w:rsid w:val="00B0401D"/>
    <w:rsid w:val="00B04FE0"/>
    <w:rsid w:val="00B058CC"/>
    <w:rsid w:val="00B05A10"/>
    <w:rsid w:val="00B07A93"/>
    <w:rsid w:val="00B07C8C"/>
    <w:rsid w:val="00B10A2B"/>
    <w:rsid w:val="00B12384"/>
    <w:rsid w:val="00B149D7"/>
    <w:rsid w:val="00B14B0E"/>
    <w:rsid w:val="00B14D12"/>
    <w:rsid w:val="00B155E5"/>
    <w:rsid w:val="00B16DF6"/>
    <w:rsid w:val="00B176A3"/>
    <w:rsid w:val="00B17C2E"/>
    <w:rsid w:val="00B21576"/>
    <w:rsid w:val="00B229FE"/>
    <w:rsid w:val="00B2371F"/>
    <w:rsid w:val="00B239CD"/>
    <w:rsid w:val="00B25BF6"/>
    <w:rsid w:val="00B309D4"/>
    <w:rsid w:val="00B3108F"/>
    <w:rsid w:val="00B3334E"/>
    <w:rsid w:val="00B338DA"/>
    <w:rsid w:val="00B34C91"/>
    <w:rsid w:val="00B3519C"/>
    <w:rsid w:val="00B35343"/>
    <w:rsid w:val="00B412A9"/>
    <w:rsid w:val="00B412AF"/>
    <w:rsid w:val="00B41419"/>
    <w:rsid w:val="00B418F8"/>
    <w:rsid w:val="00B42D39"/>
    <w:rsid w:val="00B4328C"/>
    <w:rsid w:val="00B443AC"/>
    <w:rsid w:val="00B44CF6"/>
    <w:rsid w:val="00B455E6"/>
    <w:rsid w:val="00B458D4"/>
    <w:rsid w:val="00B46061"/>
    <w:rsid w:val="00B463CF"/>
    <w:rsid w:val="00B46D9A"/>
    <w:rsid w:val="00B47772"/>
    <w:rsid w:val="00B51A4D"/>
    <w:rsid w:val="00B53CFC"/>
    <w:rsid w:val="00B54572"/>
    <w:rsid w:val="00B56314"/>
    <w:rsid w:val="00B5649A"/>
    <w:rsid w:val="00B56502"/>
    <w:rsid w:val="00B56B60"/>
    <w:rsid w:val="00B57EBE"/>
    <w:rsid w:val="00B612B0"/>
    <w:rsid w:val="00B6360C"/>
    <w:rsid w:val="00B6373E"/>
    <w:rsid w:val="00B64950"/>
    <w:rsid w:val="00B66AA4"/>
    <w:rsid w:val="00B674A8"/>
    <w:rsid w:val="00B70311"/>
    <w:rsid w:val="00B71550"/>
    <w:rsid w:val="00B71560"/>
    <w:rsid w:val="00B71604"/>
    <w:rsid w:val="00B728D3"/>
    <w:rsid w:val="00B7372E"/>
    <w:rsid w:val="00B739D1"/>
    <w:rsid w:val="00B766CC"/>
    <w:rsid w:val="00B77647"/>
    <w:rsid w:val="00B80633"/>
    <w:rsid w:val="00B82BDF"/>
    <w:rsid w:val="00B85A36"/>
    <w:rsid w:val="00B86EAA"/>
    <w:rsid w:val="00B872B5"/>
    <w:rsid w:val="00B87861"/>
    <w:rsid w:val="00B91163"/>
    <w:rsid w:val="00B91E8C"/>
    <w:rsid w:val="00B921F0"/>
    <w:rsid w:val="00B9229D"/>
    <w:rsid w:val="00B95C6B"/>
    <w:rsid w:val="00B96875"/>
    <w:rsid w:val="00B97817"/>
    <w:rsid w:val="00BA0135"/>
    <w:rsid w:val="00BA2703"/>
    <w:rsid w:val="00BA4BCA"/>
    <w:rsid w:val="00BA4D46"/>
    <w:rsid w:val="00BA4E21"/>
    <w:rsid w:val="00BA5E48"/>
    <w:rsid w:val="00BA767F"/>
    <w:rsid w:val="00BA7A31"/>
    <w:rsid w:val="00BB0927"/>
    <w:rsid w:val="00BB17B1"/>
    <w:rsid w:val="00BB3778"/>
    <w:rsid w:val="00BB49DB"/>
    <w:rsid w:val="00BB4B35"/>
    <w:rsid w:val="00BB599F"/>
    <w:rsid w:val="00BB5CF4"/>
    <w:rsid w:val="00BB6109"/>
    <w:rsid w:val="00BB73E3"/>
    <w:rsid w:val="00BB7930"/>
    <w:rsid w:val="00BB7A6A"/>
    <w:rsid w:val="00BC1203"/>
    <w:rsid w:val="00BC2FA4"/>
    <w:rsid w:val="00BC4D15"/>
    <w:rsid w:val="00BC547D"/>
    <w:rsid w:val="00BC6C18"/>
    <w:rsid w:val="00BC6F58"/>
    <w:rsid w:val="00BC70F8"/>
    <w:rsid w:val="00BD0360"/>
    <w:rsid w:val="00BD23E5"/>
    <w:rsid w:val="00BD2FF9"/>
    <w:rsid w:val="00BD635F"/>
    <w:rsid w:val="00BD6FF3"/>
    <w:rsid w:val="00BD70DC"/>
    <w:rsid w:val="00BD70E2"/>
    <w:rsid w:val="00BD7D07"/>
    <w:rsid w:val="00BE070C"/>
    <w:rsid w:val="00BE078A"/>
    <w:rsid w:val="00BE09E4"/>
    <w:rsid w:val="00BE17F3"/>
    <w:rsid w:val="00BE2940"/>
    <w:rsid w:val="00BE2C86"/>
    <w:rsid w:val="00BE5006"/>
    <w:rsid w:val="00BE5C83"/>
    <w:rsid w:val="00BE6CE0"/>
    <w:rsid w:val="00BF05C9"/>
    <w:rsid w:val="00BF15CB"/>
    <w:rsid w:val="00BF20DB"/>
    <w:rsid w:val="00BF2A24"/>
    <w:rsid w:val="00BF410F"/>
    <w:rsid w:val="00BF4E09"/>
    <w:rsid w:val="00BF528E"/>
    <w:rsid w:val="00BF59DC"/>
    <w:rsid w:val="00BF5FC5"/>
    <w:rsid w:val="00BF7F30"/>
    <w:rsid w:val="00C00ECB"/>
    <w:rsid w:val="00C03DE6"/>
    <w:rsid w:val="00C03F14"/>
    <w:rsid w:val="00C04853"/>
    <w:rsid w:val="00C048F5"/>
    <w:rsid w:val="00C07154"/>
    <w:rsid w:val="00C07B70"/>
    <w:rsid w:val="00C13710"/>
    <w:rsid w:val="00C14223"/>
    <w:rsid w:val="00C14687"/>
    <w:rsid w:val="00C14B2C"/>
    <w:rsid w:val="00C14CB6"/>
    <w:rsid w:val="00C1520F"/>
    <w:rsid w:val="00C154EC"/>
    <w:rsid w:val="00C167C2"/>
    <w:rsid w:val="00C20478"/>
    <w:rsid w:val="00C2087B"/>
    <w:rsid w:val="00C20F68"/>
    <w:rsid w:val="00C21035"/>
    <w:rsid w:val="00C2145D"/>
    <w:rsid w:val="00C22B4A"/>
    <w:rsid w:val="00C23513"/>
    <w:rsid w:val="00C2415A"/>
    <w:rsid w:val="00C24329"/>
    <w:rsid w:val="00C27642"/>
    <w:rsid w:val="00C27FD5"/>
    <w:rsid w:val="00C30793"/>
    <w:rsid w:val="00C325B2"/>
    <w:rsid w:val="00C3490E"/>
    <w:rsid w:val="00C34BFE"/>
    <w:rsid w:val="00C37511"/>
    <w:rsid w:val="00C40262"/>
    <w:rsid w:val="00C40503"/>
    <w:rsid w:val="00C44D43"/>
    <w:rsid w:val="00C458BB"/>
    <w:rsid w:val="00C47B20"/>
    <w:rsid w:val="00C500FD"/>
    <w:rsid w:val="00C5013B"/>
    <w:rsid w:val="00C528DC"/>
    <w:rsid w:val="00C54208"/>
    <w:rsid w:val="00C568B9"/>
    <w:rsid w:val="00C57805"/>
    <w:rsid w:val="00C579B0"/>
    <w:rsid w:val="00C604EC"/>
    <w:rsid w:val="00C608E0"/>
    <w:rsid w:val="00C6146F"/>
    <w:rsid w:val="00C63C05"/>
    <w:rsid w:val="00C63E7D"/>
    <w:rsid w:val="00C6443D"/>
    <w:rsid w:val="00C64D74"/>
    <w:rsid w:val="00C704B0"/>
    <w:rsid w:val="00C70E27"/>
    <w:rsid w:val="00C71D4C"/>
    <w:rsid w:val="00C72404"/>
    <w:rsid w:val="00C736B9"/>
    <w:rsid w:val="00C73C6D"/>
    <w:rsid w:val="00C7473A"/>
    <w:rsid w:val="00C74ED6"/>
    <w:rsid w:val="00C75118"/>
    <w:rsid w:val="00C76201"/>
    <w:rsid w:val="00C765C5"/>
    <w:rsid w:val="00C767AE"/>
    <w:rsid w:val="00C76BB8"/>
    <w:rsid w:val="00C76DF6"/>
    <w:rsid w:val="00C77253"/>
    <w:rsid w:val="00C777B4"/>
    <w:rsid w:val="00C82551"/>
    <w:rsid w:val="00C84048"/>
    <w:rsid w:val="00C847DB"/>
    <w:rsid w:val="00C85E3F"/>
    <w:rsid w:val="00C85FC6"/>
    <w:rsid w:val="00C86806"/>
    <w:rsid w:val="00C90D53"/>
    <w:rsid w:val="00C912E7"/>
    <w:rsid w:val="00C91B42"/>
    <w:rsid w:val="00C91DE4"/>
    <w:rsid w:val="00C9278A"/>
    <w:rsid w:val="00C93491"/>
    <w:rsid w:val="00C935A2"/>
    <w:rsid w:val="00C93DB7"/>
    <w:rsid w:val="00C93FF7"/>
    <w:rsid w:val="00C94397"/>
    <w:rsid w:val="00C95822"/>
    <w:rsid w:val="00C96B18"/>
    <w:rsid w:val="00C972D3"/>
    <w:rsid w:val="00CA75F8"/>
    <w:rsid w:val="00CB0EE4"/>
    <w:rsid w:val="00CB2054"/>
    <w:rsid w:val="00CB3709"/>
    <w:rsid w:val="00CB51DF"/>
    <w:rsid w:val="00CB521E"/>
    <w:rsid w:val="00CB5BA3"/>
    <w:rsid w:val="00CB796D"/>
    <w:rsid w:val="00CB7BBC"/>
    <w:rsid w:val="00CB7C20"/>
    <w:rsid w:val="00CC013D"/>
    <w:rsid w:val="00CC0984"/>
    <w:rsid w:val="00CC0E2E"/>
    <w:rsid w:val="00CC3455"/>
    <w:rsid w:val="00CC347E"/>
    <w:rsid w:val="00CC3718"/>
    <w:rsid w:val="00CC4FD6"/>
    <w:rsid w:val="00CD0ECC"/>
    <w:rsid w:val="00CD17D2"/>
    <w:rsid w:val="00CD2EC5"/>
    <w:rsid w:val="00CD4065"/>
    <w:rsid w:val="00CD4121"/>
    <w:rsid w:val="00CD4843"/>
    <w:rsid w:val="00CD5A17"/>
    <w:rsid w:val="00CD5BF8"/>
    <w:rsid w:val="00CD6B1F"/>
    <w:rsid w:val="00CD6CFC"/>
    <w:rsid w:val="00CE0520"/>
    <w:rsid w:val="00CE15D0"/>
    <w:rsid w:val="00CE1EC4"/>
    <w:rsid w:val="00CE272A"/>
    <w:rsid w:val="00CE2737"/>
    <w:rsid w:val="00CE48E6"/>
    <w:rsid w:val="00CE6556"/>
    <w:rsid w:val="00CE6B4B"/>
    <w:rsid w:val="00CE7152"/>
    <w:rsid w:val="00CE7CE0"/>
    <w:rsid w:val="00CF202C"/>
    <w:rsid w:val="00CF2CF3"/>
    <w:rsid w:val="00CF5474"/>
    <w:rsid w:val="00CF5550"/>
    <w:rsid w:val="00CF610A"/>
    <w:rsid w:val="00CF638B"/>
    <w:rsid w:val="00CF6F44"/>
    <w:rsid w:val="00CF7281"/>
    <w:rsid w:val="00CF73DF"/>
    <w:rsid w:val="00CF7A8F"/>
    <w:rsid w:val="00D00591"/>
    <w:rsid w:val="00D01E86"/>
    <w:rsid w:val="00D02139"/>
    <w:rsid w:val="00D054BE"/>
    <w:rsid w:val="00D062EC"/>
    <w:rsid w:val="00D06B4A"/>
    <w:rsid w:val="00D1069B"/>
    <w:rsid w:val="00D10997"/>
    <w:rsid w:val="00D10F5A"/>
    <w:rsid w:val="00D10F98"/>
    <w:rsid w:val="00D136EF"/>
    <w:rsid w:val="00D14D93"/>
    <w:rsid w:val="00D17D95"/>
    <w:rsid w:val="00D20008"/>
    <w:rsid w:val="00D20881"/>
    <w:rsid w:val="00D20B84"/>
    <w:rsid w:val="00D2167B"/>
    <w:rsid w:val="00D2282A"/>
    <w:rsid w:val="00D230EB"/>
    <w:rsid w:val="00D2320A"/>
    <w:rsid w:val="00D237EC"/>
    <w:rsid w:val="00D238DC"/>
    <w:rsid w:val="00D23C3F"/>
    <w:rsid w:val="00D246CD"/>
    <w:rsid w:val="00D24BC5"/>
    <w:rsid w:val="00D25CA6"/>
    <w:rsid w:val="00D25DA9"/>
    <w:rsid w:val="00D307DF"/>
    <w:rsid w:val="00D3117A"/>
    <w:rsid w:val="00D3370A"/>
    <w:rsid w:val="00D33E9B"/>
    <w:rsid w:val="00D3411B"/>
    <w:rsid w:val="00D34334"/>
    <w:rsid w:val="00D3607F"/>
    <w:rsid w:val="00D37782"/>
    <w:rsid w:val="00D37C61"/>
    <w:rsid w:val="00D415D2"/>
    <w:rsid w:val="00D41E39"/>
    <w:rsid w:val="00D423AE"/>
    <w:rsid w:val="00D43FF9"/>
    <w:rsid w:val="00D44529"/>
    <w:rsid w:val="00D44544"/>
    <w:rsid w:val="00D44569"/>
    <w:rsid w:val="00D44B24"/>
    <w:rsid w:val="00D45B79"/>
    <w:rsid w:val="00D46FA4"/>
    <w:rsid w:val="00D47113"/>
    <w:rsid w:val="00D475FF"/>
    <w:rsid w:val="00D5021B"/>
    <w:rsid w:val="00D5165C"/>
    <w:rsid w:val="00D535FF"/>
    <w:rsid w:val="00D543E2"/>
    <w:rsid w:val="00D54DA5"/>
    <w:rsid w:val="00D55341"/>
    <w:rsid w:val="00D57259"/>
    <w:rsid w:val="00D61584"/>
    <w:rsid w:val="00D61FEA"/>
    <w:rsid w:val="00D621CC"/>
    <w:rsid w:val="00D625EE"/>
    <w:rsid w:val="00D6342D"/>
    <w:rsid w:val="00D64300"/>
    <w:rsid w:val="00D64458"/>
    <w:rsid w:val="00D64BE0"/>
    <w:rsid w:val="00D659E5"/>
    <w:rsid w:val="00D65F5A"/>
    <w:rsid w:val="00D6691E"/>
    <w:rsid w:val="00D66B53"/>
    <w:rsid w:val="00D72836"/>
    <w:rsid w:val="00D72B45"/>
    <w:rsid w:val="00D72BAB"/>
    <w:rsid w:val="00D75969"/>
    <w:rsid w:val="00D7617E"/>
    <w:rsid w:val="00D8054B"/>
    <w:rsid w:val="00D83AC5"/>
    <w:rsid w:val="00D84841"/>
    <w:rsid w:val="00D862F8"/>
    <w:rsid w:val="00D86429"/>
    <w:rsid w:val="00D86903"/>
    <w:rsid w:val="00D86A08"/>
    <w:rsid w:val="00D90368"/>
    <w:rsid w:val="00D907D8"/>
    <w:rsid w:val="00D91774"/>
    <w:rsid w:val="00D920A7"/>
    <w:rsid w:val="00D92174"/>
    <w:rsid w:val="00D9232C"/>
    <w:rsid w:val="00D92E0B"/>
    <w:rsid w:val="00D95392"/>
    <w:rsid w:val="00D977AC"/>
    <w:rsid w:val="00D97ED2"/>
    <w:rsid w:val="00DA0B4B"/>
    <w:rsid w:val="00DA0F9B"/>
    <w:rsid w:val="00DA0FCD"/>
    <w:rsid w:val="00DA1121"/>
    <w:rsid w:val="00DA1FFD"/>
    <w:rsid w:val="00DA26CB"/>
    <w:rsid w:val="00DA30C6"/>
    <w:rsid w:val="00DA367A"/>
    <w:rsid w:val="00DA44C3"/>
    <w:rsid w:val="00DA626E"/>
    <w:rsid w:val="00DA6EFA"/>
    <w:rsid w:val="00DA7A5F"/>
    <w:rsid w:val="00DB1583"/>
    <w:rsid w:val="00DB16D4"/>
    <w:rsid w:val="00DB2C45"/>
    <w:rsid w:val="00DB2E0D"/>
    <w:rsid w:val="00DB3144"/>
    <w:rsid w:val="00DB3596"/>
    <w:rsid w:val="00DB37BD"/>
    <w:rsid w:val="00DB3890"/>
    <w:rsid w:val="00DB38DC"/>
    <w:rsid w:val="00DB5632"/>
    <w:rsid w:val="00DB5D85"/>
    <w:rsid w:val="00DB65C1"/>
    <w:rsid w:val="00DB6ED1"/>
    <w:rsid w:val="00DB6FF4"/>
    <w:rsid w:val="00DB759A"/>
    <w:rsid w:val="00DC0E3F"/>
    <w:rsid w:val="00DC12DB"/>
    <w:rsid w:val="00DC3031"/>
    <w:rsid w:val="00DC4BF7"/>
    <w:rsid w:val="00DC4E93"/>
    <w:rsid w:val="00DC5BBE"/>
    <w:rsid w:val="00DC6540"/>
    <w:rsid w:val="00DC7D5B"/>
    <w:rsid w:val="00DD0BBF"/>
    <w:rsid w:val="00DD0E4A"/>
    <w:rsid w:val="00DD0E7A"/>
    <w:rsid w:val="00DD1443"/>
    <w:rsid w:val="00DD43B2"/>
    <w:rsid w:val="00DD4B6D"/>
    <w:rsid w:val="00DD78F6"/>
    <w:rsid w:val="00DD7F3D"/>
    <w:rsid w:val="00DE0542"/>
    <w:rsid w:val="00DE0A29"/>
    <w:rsid w:val="00DE1E72"/>
    <w:rsid w:val="00DE47E5"/>
    <w:rsid w:val="00DE492A"/>
    <w:rsid w:val="00DE4B7C"/>
    <w:rsid w:val="00DE4C03"/>
    <w:rsid w:val="00DE59B7"/>
    <w:rsid w:val="00DE59C5"/>
    <w:rsid w:val="00DE640D"/>
    <w:rsid w:val="00DF084F"/>
    <w:rsid w:val="00DF2216"/>
    <w:rsid w:val="00DF2604"/>
    <w:rsid w:val="00DF36BC"/>
    <w:rsid w:val="00DF3A8A"/>
    <w:rsid w:val="00DF4062"/>
    <w:rsid w:val="00DF4664"/>
    <w:rsid w:val="00DF49E8"/>
    <w:rsid w:val="00DF5773"/>
    <w:rsid w:val="00DF68DD"/>
    <w:rsid w:val="00E0002D"/>
    <w:rsid w:val="00E00742"/>
    <w:rsid w:val="00E01609"/>
    <w:rsid w:val="00E02895"/>
    <w:rsid w:val="00E02BD8"/>
    <w:rsid w:val="00E02CE0"/>
    <w:rsid w:val="00E07F2A"/>
    <w:rsid w:val="00E11B00"/>
    <w:rsid w:val="00E11EE6"/>
    <w:rsid w:val="00E134F6"/>
    <w:rsid w:val="00E1358F"/>
    <w:rsid w:val="00E154EF"/>
    <w:rsid w:val="00E16162"/>
    <w:rsid w:val="00E20097"/>
    <w:rsid w:val="00E20181"/>
    <w:rsid w:val="00E207D9"/>
    <w:rsid w:val="00E20DD1"/>
    <w:rsid w:val="00E21F47"/>
    <w:rsid w:val="00E22676"/>
    <w:rsid w:val="00E22F40"/>
    <w:rsid w:val="00E2374B"/>
    <w:rsid w:val="00E2397A"/>
    <w:rsid w:val="00E23A5E"/>
    <w:rsid w:val="00E23EF5"/>
    <w:rsid w:val="00E27873"/>
    <w:rsid w:val="00E304BD"/>
    <w:rsid w:val="00E32136"/>
    <w:rsid w:val="00E32919"/>
    <w:rsid w:val="00E33249"/>
    <w:rsid w:val="00E33408"/>
    <w:rsid w:val="00E349CF"/>
    <w:rsid w:val="00E34BBC"/>
    <w:rsid w:val="00E34FA5"/>
    <w:rsid w:val="00E351DB"/>
    <w:rsid w:val="00E36F05"/>
    <w:rsid w:val="00E375D1"/>
    <w:rsid w:val="00E37D34"/>
    <w:rsid w:val="00E401D8"/>
    <w:rsid w:val="00E4272C"/>
    <w:rsid w:val="00E435A8"/>
    <w:rsid w:val="00E444E4"/>
    <w:rsid w:val="00E4464F"/>
    <w:rsid w:val="00E45B1A"/>
    <w:rsid w:val="00E45DFD"/>
    <w:rsid w:val="00E46CAD"/>
    <w:rsid w:val="00E475C4"/>
    <w:rsid w:val="00E47FDB"/>
    <w:rsid w:val="00E503A2"/>
    <w:rsid w:val="00E50E7D"/>
    <w:rsid w:val="00E51802"/>
    <w:rsid w:val="00E51C69"/>
    <w:rsid w:val="00E52C9D"/>
    <w:rsid w:val="00E52CEE"/>
    <w:rsid w:val="00E52E9F"/>
    <w:rsid w:val="00E535E7"/>
    <w:rsid w:val="00E54321"/>
    <w:rsid w:val="00E545F1"/>
    <w:rsid w:val="00E54D6B"/>
    <w:rsid w:val="00E54E0C"/>
    <w:rsid w:val="00E5529F"/>
    <w:rsid w:val="00E56D92"/>
    <w:rsid w:val="00E5724D"/>
    <w:rsid w:val="00E6068C"/>
    <w:rsid w:val="00E620D8"/>
    <w:rsid w:val="00E62E89"/>
    <w:rsid w:val="00E63EE8"/>
    <w:rsid w:val="00E64048"/>
    <w:rsid w:val="00E644EA"/>
    <w:rsid w:val="00E64E3E"/>
    <w:rsid w:val="00E65B09"/>
    <w:rsid w:val="00E676E6"/>
    <w:rsid w:val="00E71CBA"/>
    <w:rsid w:val="00E71DB5"/>
    <w:rsid w:val="00E720AC"/>
    <w:rsid w:val="00E721B7"/>
    <w:rsid w:val="00E731DC"/>
    <w:rsid w:val="00E73546"/>
    <w:rsid w:val="00E7395D"/>
    <w:rsid w:val="00E73FDF"/>
    <w:rsid w:val="00E74747"/>
    <w:rsid w:val="00E74DF4"/>
    <w:rsid w:val="00E75186"/>
    <w:rsid w:val="00E76FA7"/>
    <w:rsid w:val="00E77560"/>
    <w:rsid w:val="00E776F3"/>
    <w:rsid w:val="00E806F1"/>
    <w:rsid w:val="00E81B6C"/>
    <w:rsid w:val="00E8219B"/>
    <w:rsid w:val="00E8347B"/>
    <w:rsid w:val="00E83530"/>
    <w:rsid w:val="00E8355D"/>
    <w:rsid w:val="00E841F6"/>
    <w:rsid w:val="00E85780"/>
    <w:rsid w:val="00E861D1"/>
    <w:rsid w:val="00E87598"/>
    <w:rsid w:val="00E914A9"/>
    <w:rsid w:val="00E9150C"/>
    <w:rsid w:val="00E921EE"/>
    <w:rsid w:val="00E9273E"/>
    <w:rsid w:val="00E95C7A"/>
    <w:rsid w:val="00E96403"/>
    <w:rsid w:val="00E96477"/>
    <w:rsid w:val="00E97B98"/>
    <w:rsid w:val="00EA1CD1"/>
    <w:rsid w:val="00EA20A8"/>
    <w:rsid w:val="00EA2EE8"/>
    <w:rsid w:val="00EA3899"/>
    <w:rsid w:val="00EA3FCE"/>
    <w:rsid w:val="00EA7C70"/>
    <w:rsid w:val="00EA7F1E"/>
    <w:rsid w:val="00EB0299"/>
    <w:rsid w:val="00EB0B8C"/>
    <w:rsid w:val="00EB0DAA"/>
    <w:rsid w:val="00EB208B"/>
    <w:rsid w:val="00EB35BA"/>
    <w:rsid w:val="00EB44C6"/>
    <w:rsid w:val="00EB5311"/>
    <w:rsid w:val="00EB5EEE"/>
    <w:rsid w:val="00EB681E"/>
    <w:rsid w:val="00EB6964"/>
    <w:rsid w:val="00EB7C9B"/>
    <w:rsid w:val="00EC0EFD"/>
    <w:rsid w:val="00EC184B"/>
    <w:rsid w:val="00EC1891"/>
    <w:rsid w:val="00EC3013"/>
    <w:rsid w:val="00EC457D"/>
    <w:rsid w:val="00EC4D7F"/>
    <w:rsid w:val="00EC51CB"/>
    <w:rsid w:val="00EC57E8"/>
    <w:rsid w:val="00EC5E02"/>
    <w:rsid w:val="00EC6079"/>
    <w:rsid w:val="00EC6C8B"/>
    <w:rsid w:val="00ED03BA"/>
    <w:rsid w:val="00ED1329"/>
    <w:rsid w:val="00ED272F"/>
    <w:rsid w:val="00ED3542"/>
    <w:rsid w:val="00ED3CA3"/>
    <w:rsid w:val="00ED4553"/>
    <w:rsid w:val="00ED669A"/>
    <w:rsid w:val="00ED6C9A"/>
    <w:rsid w:val="00EE0E4E"/>
    <w:rsid w:val="00EE3B8D"/>
    <w:rsid w:val="00EE432D"/>
    <w:rsid w:val="00EE4458"/>
    <w:rsid w:val="00EE4AD3"/>
    <w:rsid w:val="00EE6638"/>
    <w:rsid w:val="00EE6A81"/>
    <w:rsid w:val="00EE723E"/>
    <w:rsid w:val="00EE7261"/>
    <w:rsid w:val="00EF1504"/>
    <w:rsid w:val="00EF2547"/>
    <w:rsid w:val="00EF336F"/>
    <w:rsid w:val="00EF3B46"/>
    <w:rsid w:val="00EF5F48"/>
    <w:rsid w:val="00EF60C7"/>
    <w:rsid w:val="00EF74AA"/>
    <w:rsid w:val="00EF7874"/>
    <w:rsid w:val="00F00698"/>
    <w:rsid w:val="00F01698"/>
    <w:rsid w:val="00F01BC7"/>
    <w:rsid w:val="00F01FFF"/>
    <w:rsid w:val="00F0233C"/>
    <w:rsid w:val="00F03D2A"/>
    <w:rsid w:val="00F044AC"/>
    <w:rsid w:val="00F05736"/>
    <w:rsid w:val="00F05971"/>
    <w:rsid w:val="00F0620E"/>
    <w:rsid w:val="00F06B8E"/>
    <w:rsid w:val="00F06E49"/>
    <w:rsid w:val="00F06FBE"/>
    <w:rsid w:val="00F07002"/>
    <w:rsid w:val="00F07461"/>
    <w:rsid w:val="00F11180"/>
    <w:rsid w:val="00F11FCA"/>
    <w:rsid w:val="00F1552F"/>
    <w:rsid w:val="00F1739E"/>
    <w:rsid w:val="00F20540"/>
    <w:rsid w:val="00F213F1"/>
    <w:rsid w:val="00F21478"/>
    <w:rsid w:val="00F220EF"/>
    <w:rsid w:val="00F2395C"/>
    <w:rsid w:val="00F23E93"/>
    <w:rsid w:val="00F2404A"/>
    <w:rsid w:val="00F26174"/>
    <w:rsid w:val="00F270FB"/>
    <w:rsid w:val="00F27385"/>
    <w:rsid w:val="00F27390"/>
    <w:rsid w:val="00F30F92"/>
    <w:rsid w:val="00F32F36"/>
    <w:rsid w:val="00F3346F"/>
    <w:rsid w:val="00F33B09"/>
    <w:rsid w:val="00F3616E"/>
    <w:rsid w:val="00F37C90"/>
    <w:rsid w:val="00F40911"/>
    <w:rsid w:val="00F40DBC"/>
    <w:rsid w:val="00F41348"/>
    <w:rsid w:val="00F4449E"/>
    <w:rsid w:val="00F44988"/>
    <w:rsid w:val="00F449BA"/>
    <w:rsid w:val="00F44DD5"/>
    <w:rsid w:val="00F450D9"/>
    <w:rsid w:val="00F45756"/>
    <w:rsid w:val="00F458A0"/>
    <w:rsid w:val="00F476F9"/>
    <w:rsid w:val="00F502A0"/>
    <w:rsid w:val="00F5051E"/>
    <w:rsid w:val="00F50DD9"/>
    <w:rsid w:val="00F5100B"/>
    <w:rsid w:val="00F5161C"/>
    <w:rsid w:val="00F5162A"/>
    <w:rsid w:val="00F51E6B"/>
    <w:rsid w:val="00F5207D"/>
    <w:rsid w:val="00F52243"/>
    <w:rsid w:val="00F56C86"/>
    <w:rsid w:val="00F60CE3"/>
    <w:rsid w:val="00F636BD"/>
    <w:rsid w:val="00F637C6"/>
    <w:rsid w:val="00F63D80"/>
    <w:rsid w:val="00F64756"/>
    <w:rsid w:val="00F64BEA"/>
    <w:rsid w:val="00F66F60"/>
    <w:rsid w:val="00F673DD"/>
    <w:rsid w:val="00F679AB"/>
    <w:rsid w:val="00F700F0"/>
    <w:rsid w:val="00F7127A"/>
    <w:rsid w:val="00F71A16"/>
    <w:rsid w:val="00F72595"/>
    <w:rsid w:val="00F72B19"/>
    <w:rsid w:val="00F744A8"/>
    <w:rsid w:val="00F746B4"/>
    <w:rsid w:val="00F7596F"/>
    <w:rsid w:val="00F75DFB"/>
    <w:rsid w:val="00F76B22"/>
    <w:rsid w:val="00F7772B"/>
    <w:rsid w:val="00F778B2"/>
    <w:rsid w:val="00F805E9"/>
    <w:rsid w:val="00F80823"/>
    <w:rsid w:val="00F808CE"/>
    <w:rsid w:val="00F814E8"/>
    <w:rsid w:val="00F81A04"/>
    <w:rsid w:val="00F82290"/>
    <w:rsid w:val="00F83A9C"/>
    <w:rsid w:val="00F85E64"/>
    <w:rsid w:val="00F8677F"/>
    <w:rsid w:val="00F9255D"/>
    <w:rsid w:val="00F94D8F"/>
    <w:rsid w:val="00F9588D"/>
    <w:rsid w:val="00F9755B"/>
    <w:rsid w:val="00F97DAA"/>
    <w:rsid w:val="00FA10D1"/>
    <w:rsid w:val="00FA16A3"/>
    <w:rsid w:val="00FA1A46"/>
    <w:rsid w:val="00FA2F14"/>
    <w:rsid w:val="00FA3D43"/>
    <w:rsid w:val="00FA4BE5"/>
    <w:rsid w:val="00FA506D"/>
    <w:rsid w:val="00FA57FA"/>
    <w:rsid w:val="00FA588E"/>
    <w:rsid w:val="00FA5A58"/>
    <w:rsid w:val="00FA60BB"/>
    <w:rsid w:val="00FA67F7"/>
    <w:rsid w:val="00FA7479"/>
    <w:rsid w:val="00FA78E5"/>
    <w:rsid w:val="00FB0F58"/>
    <w:rsid w:val="00FB13FF"/>
    <w:rsid w:val="00FB159A"/>
    <w:rsid w:val="00FB1ACE"/>
    <w:rsid w:val="00FB1E7B"/>
    <w:rsid w:val="00FB275F"/>
    <w:rsid w:val="00FB4C8F"/>
    <w:rsid w:val="00FB5538"/>
    <w:rsid w:val="00FB60CB"/>
    <w:rsid w:val="00FB6463"/>
    <w:rsid w:val="00FB758F"/>
    <w:rsid w:val="00FC068B"/>
    <w:rsid w:val="00FC1716"/>
    <w:rsid w:val="00FC23D4"/>
    <w:rsid w:val="00FC25AE"/>
    <w:rsid w:val="00FC2B5D"/>
    <w:rsid w:val="00FC31F4"/>
    <w:rsid w:val="00FC4A48"/>
    <w:rsid w:val="00FC68E3"/>
    <w:rsid w:val="00FC717C"/>
    <w:rsid w:val="00FD0267"/>
    <w:rsid w:val="00FD04B3"/>
    <w:rsid w:val="00FD0E36"/>
    <w:rsid w:val="00FD1F55"/>
    <w:rsid w:val="00FD3084"/>
    <w:rsid w:val="00FD3584"/>
    <w:rsid w:val="00FD4AB0"/>
    <w:rsid w:val="00FD761C"/>
    <w:rsid w:val="00FE048C"/>
    <w:rsid w:val="00FE048E"/>
    <w:rsid w:val="00FE0845"/>
    <w:rsid w:val="00FE1F1B"/>
    <w:rsid w:val="00FE2CD1"/>
    <w:rsid w:val="00FE334D"/>
    <w:rsid w:val="00FE3DD0"/>
    <w:rsid w:val="00FE49E6"/>
    <w:rsid w:val="00FE65D3"/>
    <w:rsid w:val="00FE6FCD"/>
    <w:rsid w:val="00FE75B2"/>
    <w:rsid w:val="00FF0A8C"/>
    <w:rsid w:val="00FF10D0"/>
    <w:rsid w:val="00FF16B6"/>
    <w:rsid w:val="00FF254F"/>
    <w:rsid w:val="00FF3136"/>
    <w:rsid w:val="00FF6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1B84FB"/>
  <w15:docId w15:val="{AE718121-20B2-4389-B100-BF5A31A40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666EA"/>
  </w:style>
  <w:style w:type="paragraph" w:styleId="12">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3"/>
    <w:qFormat/>
    <w:rsid w:val="00C167C2"/>
    <w:pPr>
      <w:keepNext/>
      <w:spacing w:before="240" w:after="60" w:line="240" w:lineRule="auto"/>
      <w:jc w:val="center"/>
      <w:outlineLvl w:val="0"/>
    </w:pPr>
    <w:rPr>
      <w:rFonts w:ascii="Times New Roman" w:eastAsia="Times New Roman" w:hAnsi="Times New Roman" w:cs="Times New Roman"/>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h"/>
    <w:basedOn w:val="a1"/>
    <w:next w:val="a1"/>
    <w:link w:val="22"/>
    <w:uiPriority w:val="9"/>
    <w:qFormat/>
    <w:rsid w:val="00C167C2"/>
    <w:pPr>
      <w:keepNext/>
      <w:spacing w:after="0" w:line="240" w:lineRule="auto"/>
      <w:jc w:val="center"/>
      <w:outlineLvl w:val="1"/>
    </w:pPr>
    <w:rPr>
      <w:rFonts w:ascii="Times New Roman" w:eastAsia="Times New Roman" w:hAnsi="Times New Roman" w:cs="Times New Roman"/>
      <w:b/>
      <w:bCs/>
      <w:sz w:val="24"/>
      <w:szCs w:val="24"/>
      <w:lang w:val="x-none" w:eastAsia="x-none"/>
    </w:rPr>
  </w:style>
  <w:style w:type="paragraph" w:styleId="30">
    <w:name w:val="heading 3"/>
    <w:aliases w:val="h3,Gliederung3 Char,Gliederung3,H3,Çàãîëîâîê 3"/>
    <w:basedOn w:val="a1"/>
    <w:next w:val="a1"/>
    <w:link w:val="31"/>
    <w:uiPriority w:val="9"/>
    <w:qFormat/>
    <w:rsid w:val="00C167C2"/>
    <w:pPr>
      <w:keepNext/>
      <w:spacing w:before="240" w:after="60" w:line="240" w:lineRule="auto"/>
      <w:jc w:val="both"/>
      <w:outlineLvl w:val="2"/>
    </w:pPr>
    <w:rPr>
      <w:rFonts w:ascii="Arial" w:eastAsia="Times New Roman" w:hAnsi="Arial" w:cs="Times New Roman"/>
      <w:b/>
      <w:sz w:val="24"/>
      <w:szCs w:val="20"/>
      <w:lang w:val="x-none" w:eastAsia="x-none"/>
    </w:rPr>
  </w:style>
  <w:style w:type="paragraph" w:styleId="40">
    <w:name w:val="heading 4"/>
    <w:basedOn w:val="a1"/>
    <w:next w:val="a1"/>
    <w:link w:val="41"/>
    <w:qFormat/>
    <w:rsid w:val="00C167C2"/>
    <w:pPr>
      <w:keepNext/>
      <w:spacing w:before="240" w:after="60" w:line="240" w:lineRule="auto"/>
      <w:jc w:val="both"/>
      <w:outlineLvl w:val="3"/>
    </w:pPr>
    <w:rPr>
      <w:rFonts w:ascii="Arial" w:eastAsia="Times New Roman" w:hAnsi="Arial" w:cs="Times New Roman"/>
      <w:sz w:val="24"/>
      <w:szCs w:val="20"/>
      <w:lang w:val="x-none" w:eastAsia="x-none"/>
    </w:rPr>
  </w:style>
  <w:style w:type="paragraph" w:styleId="5">
    <w:name w:val="heading 5"/>
    <w:aliases w:val="H5"/>
    <w:basedOn w:val="a1"/>
    <w:next w:val="a1"/>
    <w:link w:val="50"/>
    <w:qFormat/>
    <w:rsid w:val="00C167C2"/>
    <w:p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1"/>
    <w:next w:val="a1"/>
    <w:link w:val="60"/>
    <w:qFormat/>
    <w:rsid w:val="00C167C2"/>
    <w:pPr>
      <w:spacing w:before="240" w:after="60" w:line="240" w:lineRule="auto"/>
      <w:jc w:val="both"/>
      <w:outlineLvl w:val="5"/>
    </w:pPr>
    <w:rPr>
      <w:rFonts w:ascii="Times New Roman" w:eastAsia="Times New Roman" w:hAnsi="Times New Roman" w:cs="Times New Roman"/>
      <w:i/>
      <w:szCs w:val="20"/>
      <w:lang w:val="x-none" w:eastAsia="x-none"/>
    </w:rPr>
  </w:style>
  <w:style w:type="paragraph" w:styleId="7">
    <w:name w:val="heading 7"/>
    <w:basedOn w:val="a1"/>
    <w:next w:val="a1"/>
    <w:link w:val="70"/>
    <w:qFormat/>
    <w:rsid w:val="00C167C2"/>
    <w:p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1"/>
    <w:next w:val="a1"/>
    <w:link w:val="80"/>
    <w:qFormat/>
    <w:rsid w:val="00C167C2"/>
    <w:p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1"/>
    <w:next w:val="a1"/>
    <w:link w:val="90"/>
    <w:qFormat/>
    <w:rsid w:val="00C167C2"/>
    <w:p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2"/>
    <w:qFormat/>
    <w:rsid w:val="00C167C2"/>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qFormat/>
    <w:rsid w:val="00C167C2"/>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qFormat/>
    <w:rsid w:val="00C167C2"/>
    <w:rPr>
      <w:rFonts w:asciiTheme="majorHAnsi" w:eastAsiaTheme="majorEastAsia" w:hAnsiTheme="majorHAnsi" w:cstheme="majorBidi"/>
      <w:b/>
      <w:bCs/>
      <w:color w:val="4F81BD" w:themeColor="accent1"/>
    </w:rPr>
  </w:style>
  <w:style w:type="character" w:customStyle="1" w:styleId="41">
    <w:name w:val="Заголовок 4 Знак"/>
    <w:basedOn w:val="a2"/>
    <w:link w:val="40"/>
    <w:qFormat/>
    <w:rsid w:val="00C167C2"/>
    <w:rPr>
      <w:rFonts w:ascii="Arial" w:eastAsia="Times New Roman" w:hAnsi="Arial" w:cs="Times New Roman"/>
      <w:sz w:val="24"/>
      <w:szCs w:val="20"/>
      <w:lang w:val="x-none" w:eastAsia="x-none"/>
    </w:rPr>
  </w:style>
  <w:style w:type="character" w:customStyle="1" w:styleId="50">
    <w:name w:val="Заголовок 5 Знак"/>
    <w:aliases w:val="H5 Знак"/>
    <w:basedOn w:val="a2"/>
    <w:link w:val="5"/>
    <w:rsid w:val="00C167C2"/>
    <w:rPr>
      <w:rFonts w:ascii="Times New Roman" w:eastAsia="Times New Roman" w:hAnsi="Times New Roman" w:cs="Times New Roman"/>
      <w:szCs w:val="20"/>
      <w:lang w:val="x-none" w:eastAsia="x-none"/>
    </w:rPr>
  </w:style>
  <w:style w:type="character" w:customStyle="1" w:styleId="60">
    <w:name w:val="Заголовок 6 Знак"/>
    <w:basedOn w:val="a2"/>
    <w:link w:val="6"/>
    <w:qFormat/>
    <w:rsid w:val="00C167C2"/>
    <w:rPr>
      <w:rFonts w:ascii="Times New Roman" w:eastAsia="Times New Roman" w:hAnsi="Times New Roman" w:cs="Times New Roman"/>
      <w:i/>
      <w:szCs w:val="20"/>
      <w:lang w:val="x-none" w:eastAsia="x-none"/>
    </w:rPr>
  </w:style>
  <w:style w:type="character" w:customStyle="1" w:styleId="70">
    <w:name w:val="Заголовок 7 Знак"/>
    <w:basedOn w:val="a2"/>
    <w:link w:val="7"/>
    <w:qFormat/>
    <w:rsid w:val="00C167C2"/>
    <w:rPr>
      <w:rFonts w:ascii="Arial" w:eastAsia="Times New Roman" w:hAnsi="Arial" w:cs="Times New Roman"/>
      <w:sz w:val="20"/>
      <w:szCs w:val="20"/>
      <w:lang w:val="x-none" w:eastAsia="x-none"/>
    </w:rPr>
  </w:style>
  <w:style w:type="character" w:customStyle="1" w:styleId="80">
    <w:name w:val="Заголовок 8 Знак"/>
    <w:basedOn w:val="a2"/>
    <w:link w:val="8"/>
    <w:qFormat/>
    <w:rsid w:val="00C167C2"/>
    <w:rPr>
      <w:rFonts w:ascii="Arial" w:eastAsia="Times New Roman" w:hAnsi="Arial" w:cs="Times New Roman"/>
      <w:i/>
      <w:sz w:val="20"/>
      <w:szCs w:val="20"/>
      <w:lang w:val="x-none" w:eastAsia="x-none"/>
    </w:rPr>
  </w:style>
  <w:style w:type="character" w:customStyle="1" w:styleId="90">
    <w:name w:val="Заголовок 9 Знак"/>
    <w:basedOn w:val="a2"/>
    <w:link w:val="9"/>
    <w:qFormat/>
    <w:rsid w:val="00C167C2"/>
    <w:rPr>
      <w:rFonts w:ascii="Arial" w:eastAsia="Times New Roman" w:hAnsi="Arial" w:cs="Times New Roman"/>
      <w:b/>
      <w:i/>
      <w:sz w:val="18"/>
      <w:szCs w:val="20"/>
      <w:lang w:val="x-none" w:eastAsia="x-none"/>
    </w:rPr>
  </w:style>
  <w:style w:type="numbering" w:customStyle="1" w:styleId="14">
    <w:name w:val="Нет списка1"/>
    <w:next w:val="a4"/>
    <w:uiPriority w:val="99"/>
    <w:semiHidden/>
    <w:unhideWhenUsed/>
    <w:rsid w:val="00C167C2"/>
  </w:style>
  <w:style w:type="character" w:customStyle="1" w:styleId="31">
    <w:name w:val="Заголовок 3 Знак1"/>
    <w:aliases w:val="h3 Знак,Gliederung3 Char Знак,Gliederung3 Знак,H3 Знак,Çàãîëîâîê 3 Знак"/>
    <w:link w:val="30"/>
    <w:rsid w:val="00C167C2"/>
    <w:rPr>
      <w:rFonts w:ascii="Arial" w:eastAsia="Times New Roman" w:hAnsi="Arial" w:cs="Times New Roman"/>
      <w:b/>
      <w:sz w:val="24"/>
      <w:szCs w:val="20"/>
      <w:lang w:val="x-none" w:eastAsia="x-none"/>
    </w:rPr>
  </w:style>
  <w:style w:type="paragraph" w:styleId="a5">
    <w:name w:val="Body Text Indent"/>
    <w:basedOn w:val="a1"/>
    <w:link w:val="a6"/>
    <w:uiPriority w:val="99"/>
    <w:rsid w:val="00C167C2"/>
    <w:pPr>
      <w:spacing w:after="0" w:line="240" w:lineRule="auto"/>
      <w:ind w:left="5760"/>
      <w:jc w:val="both"/>
    </w:pPr>
    <w:rPr>
      <w:rFonts w:ascii="Times New Roman" w:eastAsia="Times New Roman" w:hAnsi="Times New Roman" w:cs="Times New Roman"/>
      <w:sz w:val="24"/>
      <w:szCs w:val="24"/>
      <w:lang w:val="x-none" w:eastAsia="x-none"/>
    </w:rPr>
  </w:style>
  <w:style w:type="character" w:customStyle="1" w:styleId="a6">
    <w:name w:val="Основной текст с отступом Знак"/>
    <w:basedOn w:val="a2"/>
    <w:link w:val="a5"/>
    <w:uiPriority w:val="99"/>
    <w:rsid w:val="00C167C2"/>
    <w:rPr>
      <w:rFonts w:ascii="Times New Roman" w:eastAsia="Times New Roman" w:hAnsi="Times New Roman" w:cs="Times New Roman"/>
      <w:sz w:val="24"/>
      <w:szCs w:val="24"/>
      <w:lang w:val="x-none" w:eastAsia="x-none"/>
    </w:rPr>
  </w:style>
  <w:style w:type="paragraph" w:customStyle="1" w:styleId="10">
    <w:name w:val="Стиль1"/>
    <w:basedOn w:val="a1"/>
    <w:link w:val="15"/>
    <w:rsid w:val="00C167C2"/>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0">
    <w:name w:val="Стиль2"/>
    <w:basedOn w:val="23"/>
    <w:link w:val="24"/>
    <w:rsid w:val="00C167C2"/>
    <w:pPr>
      <w:keepNext/>
      <w:keepLines/>
      <w:widowControl w:val="0"/>
      <w:numPr>
        <w:ilvl w:val="1"/>
        <w:numId w:val="1"/>
      </w:numPr>
      <w:suppressLineNumbers/>
      <w:suppressAutoHyphens/>
      <w:spacing w:after="60"/>
    </w:pPr>
    <w:rPr>
      <w:b/>
      <w:szCs w:val="20"/>
    </w:rPr>
  </w:style>
  <w:style w:type="paragraph" w:styleId="23">
    <w:name w:val="List Number 2"/>
    <w:basedOn w:val="a1"/>
    <w:rsid w:val="00C167C2"/>
    <w:pPr>
      <w:tabs>
        <w:tab w:val="num" w:pos="643"/>
      </w:tabs>
      <w:spacing w:after="0" w:line="240" w:lineRule="auto"/>
      <w:ind w:left="643" w:hanging="360"/>
      <w:jc w:val="both"/>
    </w:pPr>
    <w:rPr>
      <w:rFonts w:ascii="Times New Roman" w:eastAsia="Times New Roman" w:hAnsi="Times New Roman" w:cs="Times New Roman"/>
      <w:sz w:val="24"/>
      <w:szCs w:val="24"/>
      <w:lang w:eastAsia="ru-RU"/>
    </w:rPr>
  </w:style>
  <w:style w:type="paragraph" w:customStyle="1" w:styleId="3">
    <w:name w:val="Стиль3 Знак"/>
    <w:basedOn w:val="25"/>
    <w:link w:val="310"/>
    <w:rsid w:val="00C167C2"/>
    <w:pPr>
      <w:widowControl w:val="0"/>
      <w:numPr>
        <w:ilvl w:val="2"/>
        <w:numId w:val="1"/>
      </w:numPr>
      <w:adjustRightInd w:val="0"/>
      <w:spacing w:after="0" w:line="240" w:lineRule="auto"/>
      <w:textAlignment w:val="baseline"/>
    </w:pPr>
    <w:rPr>
      <w:szCs w:val="20"/>
    </w:rPr>
  </w:style>
  <w:style w:type="paragraph" w:styleId="25">
    <w:name w:val="Body Text Indent 2"/>
    <w:basedOn w:val="a1"/>
    <w:link w:val="26"/>
    <w:rsid w:val="00C167C2"/>
    <w:pPr>
      <w:spacing w:after="120" w:line="480" w:lineRule="auto"/>
      <w:ind w:left="283"/>
      <w:jc w:val="both"/>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2"/>
    <w:link w:val="25"/>
    <w:rsid w:val="00C167C2"/>
    <w:rPr>
      <w:rFonts w:ascii="Times New Roman" w:eastAsia="Times New Roman" w:hAnsi="Times New Roman" w:cs="Times New Roman"/>
      <w:sz w:val="24"/>
      <w:szCs w:val="24"/>
      <w:lang w:val="x-none" w:eastAsia="x-none"/>
    </w:rPr>
  </w:style>
  <w:style w:type="paragraph" w:customStyle="1" w:styleId="ConsNormal">
    <w:name w:val="ConsNormal"/>
    <w:rsid w:val="00C167C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link w:val="16"/>
    <w:uiPriority w:val="99"/>
    <w:rsid w:val="00C167C2"/>
    <w:rPr>
      <w:color w:val="0000FF"/>
      <w:u w:val="single"/>
      <w:lang w:eastAsia="ru-RU"/>
    </w:rPr>
  </w:style>
  <w:style w:type="paragraph" w:styleId="27">
    <w:name w:val="toc 2"/>
    <w:basedOn w:val="a1"/>
    <w:next w:val="a1"/>
    <w:autoRedefine/>
    <w:rsid w:val="00C167C2"/>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lang w:eastAsia="ru-RU"/>
    </w:rPr>
  </w:style>
  <w:style w:type="paragraph" w:styleId="2">
    <w:name w:val="List Bullet 2"/>
    <w:basedOn w:val="a1"/>
    <w:autoRedefine/>
    <w:rsid w:val="00C167C2"/>
    <w:pPr>
      <w:numPr>
        <w:numId w:val="2"/>
      </w:numPr>
      <w:spacing w:after="60" w:line="240" w:lineRule="auto"/>
      <w:jc w:val="both"/>
    </w:pPr>
    <w:rPr>
      <w:rFonts w:ascii="Times New Roman" w:eastAsia="Times New Roman" w:hAnsi="Times New Roman" w:cs="Times New Roman"/>
      <w:sz w:val="24"/>
      <w:szCs w:val="20"/>
      <w:lang w:eastAsia="ru-RU"/>
    </w:rPr>
  </w:style>
  <w:style w:type="paragraph" w:styleId="33">
    <w:name w:val="Body Text Indent 3"/>
    <w:basedOn w:val="a1"/>
    <w:link w:val="34"/>
    <w:rsid w:val="00C167C2"/>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34">
    <w:name w:val="Основной текст с отступом 3 Знак"/>
    <w:basedOn w:val="a2"/>
    <w:link w:val="33"/>
    <w:rsid w:val="00C167C2"/>
    <w:rPr>
      <w:rFonts w:ascii="Times New Roman" w:eastAsia="Times New Roman" w:hAnsi="Times New Roman" w:cs="Times New Roman"/>
      <w:sz w:val="24"/>
      <w:szCs w:val="24"/>
      <w:lang w:val="x-none" w:eastAsia="x-none"/>
    </w:rPr>
  </w:style>
  <w:style w:type="paragraph" w:styleId="17">
    <w:name w:val="toc 1"/>
    <w:basedOn w:val="a1"/>
    <w:next w:val="a1"/>
    <w:autoRedefine/>
    <w:rsid w:val="00C167C2"/>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lang w:eastAsia="ru-RU"/>
    </w:rPr>
  </w:style>
  <w:style w:type="paragraph" w:styleId="35">
    <w:name w:val="toc 3"/>
    <w:basedOn w:val="a1"/>
    <w:next w:val="a1"/>
    <w:autoRedefine/>
    <w:rsid w:val="00C167C2"/>
    <w:pPr>
      <w:tabs>
        <w:tab w:val="left" w:pos="1200"/>
        <w:tab w:val="right" w:leader="dot" w:pos="9720"/>
      </w:tabs>
      <w:spacing w:after="0" w:line="240" w:lineRule="auto"/>
      <w:ind w:left="480"/>
    </w:pPr>
    <w:rPr>
      <w:rFonts w:ascii="Times New Roman" w:eastAsia="Times New Roman" w:hAnsi="Times New Roman" w:cs="Times New Roman"/>
      <w:i/>
      <w:iCs/>
      <w:sz w:val="20"/>
      <w:szCs w:val="20"/>
      <w:lang w:eastAsia="ru-RU"/>
    </w:rPr>
  </w:style>
  <w:style w:type="paragraph" w:styleId="42">
    <w:name w:val="toc 4"/>
    <w:basedOn w:val="a1"/>
    <w:next w:val="a1"/>
    <w:autoRedefine/>
    <w:rsid w:val="00C167C2"/>
    <w:pPr>
      <w:spacing w:after="0" w:line="240" w:lineRule="auto"/>
      <w:ind w:left="720"/>
      <w:jc w:val="both"/>
    </w:pPr>
    <w:rPr>
      <w:rFonts w:ascii="Times New Roman" w:eastAsia="Times New Roman" w:hAnsi="Times New Roman" w:cs="Times New Roman"/>
      <w:sz w:val="18"/>
      <w:szCs w:val="18"/>
      <w:lang w:eastAsia="ru-RU"/>
    </w:rPr>
  </w:style>
  <w:style w:type="paragraph" w:styleId="51">
    <w:name w:val="toc 5"/>
    <w:basedOn w:val="a1"/>
    <w:next w:val="a1"/>
    <w:autoRedefine/>
    <w:rsid w:val="00C167C2"/>
    <w:pPr>
      <w:spacing w:after="0" w:line="240" w:lineRule="auto"/>
      <w:ind w:left="960"/>
      <w:jc w:val="both"/>
    </w:pPr>
    <w:rPr>
      <w:rFonts w:ascii="Times New Roman" w:eastAsia="Times New Roman" w:hAnsi="Times New Roman" w:cs="Times New Roman"/>
      <w:sz w:val="18"/>
      <w:szCs w:val="18"/>
      <w:lang w:eastAsia="ru-RU"/>
    </w:rPr>
  </w:style>
  <w:style w:type="paragraph" w:styleId="61">
    <w:name w:val="toc 6"/>
    <w:basedOn w:val="a1"/>
    <w:next w:val="a1"/>
    <w:autoRedefine/>
    <w:rsid w:val="00C167C2"/>
    <w:pPr>
      <w:spacing w:after="0" w:line="240" w:lineRule="auto"/>
      <w:ind w:left="1200"/>
      <w:jc w:val="both"/>
    </w:pPr>
    <w:rPr>
      <w:rFonts w:ascii="Times New Roman" w:eastAsia="Times New Roman" w:hAnsi="Times New Roman" w:cs="Times New Roman"/>
      <w:sz w:val="18"/>
      <w:szCs w:val="18"/>
      <w:lang w:eastAsia="ru-RU"/>
    </w:rPr>
  </w:style>
  <w:style w:type="paragraph" w:styleId="71">
    <w:name w:val="toc 7"/>
    <w:basedOn w:val="a1"/>
    <w:next w:val="a1"/>
    <w:autoRedefine/>
    <w:rsid w:val="00C167C2"/>
    <w:pPr>
      <w:spacing w:after="0" w:line="240" w:lineRule="auto"/>
      <w:ind w:left="1440"/>
      <w:jc w:val="both"/>
    </w:pPr>
    <w:rPr>
      <w:rFonts w:ascii="Times New Roman" w:eastAsia="Times New Roman" w:hAnsi="Times New Roman" w:cs="Times New Roman"/>
      <w:sz w:val="18"/>
      <w:szCs w:val="18"/>
      <w:lang w:eastAsia="ru-RU"/>
    </w:rPr>
  </w:style>
  <w:style w:type="paragraph" w:styleId="81">
    <w:name w:val="toc 8"/>
    <w:basedOn w:val="a1"/>
    <w:next w:val="a1"/>
    <w:autoRedefine/>
    <w:rsid w:val="00C167C2"/>
    <w:pPr>
      <w:spacing w:after="0" w:line="240" w:lineRule="auto"/>
      <w:ind w:left="1680"/>
      <w:jc w:val="both"/>
    </w:pPr>
    <w:rPr>
      <w:rFonts w:ascii="Times New Roman" w:eastAsia="Times New Roman" w:hAnsi="Times New Roman" w:cs="Times New Roman"/>
      <w:sz w:val="18"/>
      <w:szCs w:val="18"/>
      <w:lang w:eastAsia="ru-RU"/>
    </w:rPr>
  </w:style>
  <w:style w:type="paragraph" w:styleId="91">
    <w:name w:val="toc 9"/>
    <w:basedOn w:val="a1"/>
    <w:next w:val="a1"/>
    <w:autoRedefine/>
    <w:rsid w:val="00C167C2"/>
    <w:pPr>
      <w:spacing w:after="0" w:line="240" w:lineRule="auto"/>
      <w:ind w:left="1920"/>
      <w:jc w:val="both"/>
    </w:pPr>
    <w:rPr>
      <w:rFonts w:ascii="Times New Roman" w:eastAsia="Times New Roman" w:hAnsi="Times New Roman" w:cs="Times New Roman"/>
      <w:sz w:val="18"/>
      <w:szCs w:val="18"/>
      <w:lang w:eastAsia="ru-RU"/>
    </w:rPr>
  </w:style>
  <w:style w:type="paragraph" w:styleId="a8">
    <w:name w:val="Plain Text"/>
    <w:basedOn w:val="a1"/>
    <w:link w:val="a9"/>
    <w:rsid w:val="00C167C2"/>
    <w:pPr>
      <w:spacing w:after="0" w:line="240" w:lineRule="auto"/>
      <w:jc w:val="both"/>
    </w:pPr>
    <w:rPr>
      <w:rFonts w:ascii="Courier New" w:eastAsia="Times New Roman" w:hAnsi="Courier New" w:cs="Times New Roman"/>
      <w:sz w:val="20"/>
      <w:szCs w:val="20"/>
      <w:lang w:val="x-none" w:eastAsia="x-none"/>
    </w:rPr>
  </w:style>
  <w:style w:type="character" w:customStyle="1" w:styleId="a9">
    <w:name w:val="Текст Знак"/>
    <w:basedOn w:val="a2"/>
    <w:link w:val="a8"/>
    <w:rsid w:val="00C167C2"/>
    <w:rPr>
      <w:rFonts w:ascii="Courier New" w:eastAsia="Times New Roman" w:hAnsi="Courier New" w:cs="Times New Roman"/>
      <w:sz w:val="20"/>
      <w:szCs w:val="20"/>
      <w:lang w:val="x-none" w:eastAsia="x-none"/>
    </w:rPr>
  </w:style>
  <w:style w:type="paragraph" w:styleId="28">
    <w:name w:val="Body Text 2"/>
    <w:basedOn w:val="a1"/>
    <w:link w:val="29"/>
    <w:qFormat/>
    <w:rsid w:val="00C167C2"/>
    <w:pPr>
      <w:tabs>
        <w:tab w:val="num" w:pos="567"/>
      </w:tabs>
      <w:spacing w:after="60" w:line="240" w:lineRule="auto"/>
      <w:ind w:left="567" w:hanging="567"/>
      <w:jc w:val="both"/>
    </w:pPr>
    <w:rPr>
      <w:rFonts w:ascii="Times New Roman" w:eastAsia="Times New Roman" w:hAnsi="Times New Roman" w:cs="Times New Roman"/>
      <w:sz w:val="24"/>
      <w:szCs w:val="20"/>
      <w:lang w:val="x-none" w:eastAsia="x-none"/>
    </w:rPr>
  </w:style>
  <w:style w:type="character" w:customStyle="1" w:styleId="29">
    <w:name w:val="Основной текст 2 Знак"/>
    <w:basedOn w:val="a2"/>
    <w:link w:val="28"/>
    <w:qFormat/>
    <w:rsid w:val="00C167C2"/>
    <w:rPr>
      <w:rFonts w:ascii="Times New Roman" w:eastAsia="Times New Roman" w:hAnsi="Times New Roman" w:cs="Times New Roman"/>
      <w:sz w:val="24"/>
      <w:szCs w:val="20"/>
      <w:lang w:val="x-none" w:eastAsia="x-none"/>
    </w:rPr>
  </w:style>
  <w:style w:type="paragraph" w:styleId="36">
    <w:name w:val="List Bullet 3"/>
    <w:basedOn w:val="a1"/>
    <w:autoRedefine/>
    <w:rsid w:val="00C167C2"/>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rsid w:val="00C167C2"/>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rsid w:val="00C167C2"/>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a">
    <w:name w:val="List Number"/>
    <w:basedOn w:val="a1"/>
    <w:rsid w:val="00C167C2"/>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7">
    <w:name w:val="List Number 3"/>
    <w:basedOn w:val="a1"/>
    <w:rsid w:val="00C167C2"/>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rsid w:val="00C167C2"/>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Number 5"/>
    <w:basedOn w:val="a1"/>
    <w:rsid w:val="00C167C2"/>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b">
    <w:name w:val="Раздел"/>
    <w:basedOn w:val="a1"/>
    <w:semiHidden/>
    <w:rsid w:val="00C167C2"/>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8">
    <w:name w:val="Раздел 3"/>
    <w:basedOn w:val="a1"/>
    <w:semiHidden/>
    <w:rsid w:val="00C167C2"/>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c">
    <w:name w:val="Условия контракта"/>
    <w:basedOn w:val="a1"/>
    <w:semiHidden/>
    <w:rsid w:val="00C167C2"/>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8"/>
    <w:semiHidden/>
    <w:rsid w:val="00C167C2"/>
    <w:pPr>
      <w:tabs>
        <w:tab w:val="clear" w:pos="567"/>
        <w:tab w:val="num" w:pos="360"/>
      </w:tabs>
      <w:spacing w:before="180"/>
      <w:ind w:left="360" w:hanging="360"/>
    </w:pPr>
    <w:rPr>
      <w:b/>
    </w:rPr>
  </w:style>
  <w:style w:type="paragraph" w:styleId="ad">
    <w:name w:val="Normal (Web)"/>
    <w:aliases w:val="Обычный (веб)1,Обычный (Web)1"/>
    <w:basedOn w:val="a1"/>
    <w:link w:val="ae"/>
    <w:uiPriority w:val="99"/>
    <w:qFormat/>
    <w:rsid w:val="00C167C2"/>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styleId="af">
    <w:name w:val="page number"/>
    <w:rsid w:val="00C167C2"/>
    <w:rPr>
      <w:rFonts w:ascii="Times New Roman" w:hAnsi="Times New Roman"/>
    </w:rPr>
  </w:style>
  <w:style w:type="paragraph" w:customStyle="1" w:styleId="39">
    <w:name w:val="Стиль3"/>
    <w:basedOn w:val="25"/>
    <w:rsid w:val="00C167C2"/>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167C2"/>
    <w:pPr>
      <w:spacing w:after="60" w:line="240" w:lineRule="auto"/>
      <w:jc w:val="both"/>
    </w:pPr>
    <w:rPr>
      <w:rFonts w:ascii="Times New Roman" w:eastAsia="Times New Roman" w:hAnsi="Times New Roman" w:cs="Times New Roman"/>
      <w:sz w:val="24"/>
      <w:szCs w:val="24"/>
      <w:lang w:eastAsia="ru-RU"/>
    </w:rPr>
  </w:style>
  <w:style w:type="paragraph" w:styleId="af0">
    <w:name w:val="List Bullet"/>
    <w:basedOn w:val="a1"/>
    <w:autoRedefine/>
    <w:rsid w:val="00C167C2"/>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af1">
    <w:name w:val="Тендерные данные"/>
    <w:basedOn w:val="a1"/>
    <w:semiHidden/>
    <w:rsid w:val="00C167C2"/>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2a">
    <w:name w:val="Заголовок 2 со списком"/>
    <w:basedOn w:val="21"/>
    <w:next w:val="a1"/>
    <w:link w:val="2b"/>
    <w:rsid w:val="00C167C2"/>
    <w:pPr>
      <w:tabs>
        <w:tab w:val="num" w:pos="360"/>
      </w:tabs>
      <w:spacing w:line="360" w:lineRule="auto"/>
      <w:ind w:left="360" w:hanging="360"/>
    </w:pPr>
  </w:style>
  <w:style w:type="character" w:customStyle="1" w:styleId="2b">
    <w:name w:val="Заголовок 2 со списком Знак"/>
    <w:link w:val="2a"/>
    <w:rsid w:val="00C167C2"/>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C167C2"/>
    <w:pPr>
      <w:tabs>
        <w:tab w:val="num" w:pos="972"/>
      </w:tabs>
      <w:ind w:left="972" w:hanging="432"/>
    </w:pPr>
  </w:style>
  <w:style w:type="character" w:customStyle="1" w:styleId="3b">
    <w:name w:val="Заголовок 3 со списком Знак"/>
    <w:link w:val="3a"/>
    <w:rsid w:val="00C167C2"/>
    <w:rPr>
      <w:rFonts w:ascii="Arial" w:eastAsia="Times New Roman" w:hAnsi="Arial" w:cs="Times New Roman"/>
      <w:b/>
      <w:sz w:val="24"/>
      <w:szCs w:val="20"/>
      <w:lang w:val="x-none" w:eastAsia="x-none"/>
    </w:rPr>
  </w:style>
  <w:style w:type="paragraph" w:styleId="af2">
    <w:name w:val="footer"/>
    <w:basedOn w:val="a1"/>
    <w:link w:val="af3"/>
    <w:rsid w:val="00C167C2"/>
    <w:pPr>
      <w:tabs>
        <w:tab w:val="center" w:pos="4677"/>
        <w:tab w:val="right" w:pos="9355"/>
      </w:tabs>
      <w:spacing w:after="0" w:line="240" w:lineRule="auto"/>
      <w:jc w:val="both"/>
    </w:pPr>
    <w:rPr>
      <w:rFonts w:ascii="Times New Roman" w:eastAsia="Times New Roman" w:hAnsi="Times New Roman" w:cs="Times New Roman"/>
      <w:sz w:val="24"/>
      <w:szCs w:val="24"/>
      <w:lang w:val="x-none" w:eastAsia="x-none"/>
    </w:rPr>
  </w:style>
  <w:style w:type="character" w:customStyle="1" w:styleId="af3">
    <w:name w:val="Нижний колонтитул Знак"/>
    <w:basedOn w:val="a2"/>
    <w:link w:val="af2"/>
    <w:rsid w:val="00C167C2"/>
    <w:rPr>
      <w:rFonts w:ascii="Times New Roman" w:eastAsia="Times New Roman" w:hAnsi="Times New Roman" w:cs="Times New Roman"/>
      <w:sz w:val="24"/>
      <w:szCs w:val="24"/>
      <w:lang w:val="x-none" w:eastAsia="x-none"/>
    </w:rPr>
  </w:style>
  <w:style w:type="paragraph" w:styleId="af4">
    <w:name w:val="header"/>
    <w:aliases w:val="Linie,header,Знак8,Header/Footer,header odd,Hyphen,הנדון,index"/>
    <w:basedOn w:val="a1"/>
    <w:link w:val="af5"/>
    <w:uiPriority w:val="99"/>
    <w:rsid w:val="00C167C2"/>
    <w:pPr>
      <w:tabs>
        <w:tab w:val="center" w:pos="4677"/>
        <w:tab w:val="right" w:pos="9355"/>
      </w:tabs>
      <w:spacing w:after="0" w:line="240" w:lineRule="auto"/>
      <w:jc w:val="both"/>
    </w:pPr>
    <w:rPr>
      <w:rFonts w:ascii="Times New Roman" w:eastAsia="Times New Roman" w:hAnsi="Times New Roman" w:cs="Times New Roman"/>
      <w:sz w:val="24"/>
      <w:szCs w:val="24"/>
      <w:lang w:val="x-none" w:eastAsia="x-none"/>
    </w:rPr>
  </w:style>
  <w:style w:type="character" w:customStyle="1" w:styleId="af5">
    <w:name w:val="Верхний колонтитул Знак"/>
    <w:aliases w:val="Linie Знак,header Знак,Знак8 Знак1,Header/Footer Знак1,header odd Знак1,Hyphen Знак1,הנדון Знак1,index Знак"/>
    <w:basedOn w:val="a2"/>
    <w:link w:val="af4"/>
    <w:uiPriority w:val="99"/>
    <w:rsid w:val="00C167C2"/>
    <w:rPr>
      <w:rFonts w:ascii="Times New Roman" w:eastAsia="Times New Roman" w:hAnsi="Times New Roman" w:cs="Times New Roman"/>
      <w:sz w:val="24"/>
      <w:szCs w:val="24"/>
      <w:lang w:val="x-none" w:eastAsia="x-none"/>
    </w:rPr>
  </w:style>
  <w:style w:type="paragraph" w:styleId="a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1"/>
    <w:link w:val="18"/>
    <w:rsid w:val="00C167C2"/>
    <w:pPr>
      <w:spacing w:after="120" w:line="240" w:lineRule="auto"/>
      <w:jc w:val="both"/>
    </w:pPr>
    <w:rPr>
      <w:rFonts w:ascii="Times New Roman" w:eastAsia="Times New Roman" w:hAnsi="Times New Roman" w:cs="Times New Roman"/>
      <w:sz w:val="24"/>
      <w:szCs w:val="24"/>
      <w:lang w:val="x-none" w:eastAsia="x-none"/>
    </w:rPr>
  </w:style>
  <w:style w:type="character" w:customStyle="1" w:styleId="af7">
    <w:name w:val="Основной текст Знак"/>
    <w:basedOn w:val="a2"/>
    <w:rsid w:val="00C167C2"/>
  </w:style>
  <w:style w:type="character" w:customStyle="1" w:styleId="18">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6"/>
    <w:rsid w:val="00C167C2"/>
    <w:rPr>
      <w:rFonts w:ascii="Times New Roman" w:eastAsia="Times New Roman" w:hAnsi="Times New Roman" w:cs="Times New Roman"/>
      <w:sz w:val="24"/>
      <w:szCs w:val="24"/>
      <w:lang w:val="x-none" w:eastAsia="x-none"/>
    </w:rPr>
  </w:style>
  <w:style w:type="paragraph" w:styleId="3c">
    <w:name w:val="Body Text 3"/>
    <w:basedOn w:val="a1"/>
    <w:link w:val="3d"/>
    <w:rsid w:val="00C167C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val="x-none" w:eastAsia="x-none"/>
    </w:rPr>
  </w:style>
  <w:style w:type="character" w:customStyle="1" w:styleId="3d">
    <w:name w:val="Основной текст 3 Знак"/>
    <w:basedOn w:val="a2"/>
    <w:link w:val="3c"/>
    <w:rsid w:val="00C167C2"/>
    <w:rPr>
      <w:rFonts w:ascii="Times New Roman" w:eastAsia="Times New Roman" w:hAnsi="Times New Roman" w:cs="Times New Roman"/>
      <w:b/>
      <w:i/>
      <w:szCs w:val="24"/>
      <w:lang w:val="x-none" w:eastAsia="x-none"/>
    </w:rPr>
  </w:style>
  <w:style w:type="character" w:customStyle="1" w:styleId="af8">
    <w:name w:val="Основной шрифт"/>
    <w:semiHidden/>
    <w:rsid w:val="00C167C2"/>
  </w:style>
  <w:style w:type="paragraph" w:customStyle="1" w:styleId="af9">
    <w:name w:val="текст таблицы"/>
    <w:basedOn w:val="a1"/>
    <w:rsid w:val="00C167C2"/>
    <w:pPr>
      <w:spacing w:before="120" w:after="0" w:line="240" w:lineRule="auto"/>
      <w:ind w:right="-102"/>
      <w:jc w:val="both"/>
    </w:pPr>
    <w:rPr>
      <w:rFonts w:ascii="Times New Roman" w:eastAsia="Times New Roman" w:hAnsi="Times New Roman" w:cs="Times New Roman"/>
      <w:sz w:val="24"/>
      <w:szCs w:val="24"/>
      <w:lang w:eastAsia="ru-RU"/>
    </w:rPr>
  </w:style>
  <w:style w:type="character" w:styleId="afa">
    <w:name w:val="FollowedHyperlink"/>
    <w:uiPriority w:val="99"/>
    <w:qFormat/>
    <w:rsid w:val="00C167C2"/>
    <w:rPr>
      <w:color w:val="800080"/>
      <w:u w:val="single"/>
    </w:rPr>
  </w:style>
  <w:style w:type="paragraph" w:customStyle="1" w:styleId="afb">
    <w:name w:val="ТЛ_Заказчик"/>
    <w:basedOn w:val="a1"/>
    <w:link w:val="afc"/>
    <w:qFormat/>
    <w:rsid w:val="00C167C2"/>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c">
    <w:name w:val="ТЛ_Заказчик Знак"/>
    <w:link w:val="afb"/>
    <w:rsid w:val="00C167C2"/>
    <w:rPr>
      <w:rFonts w:ascii="Times New Roman" w:eastAsia="Times New Roman" w:hAnsi="Times New Roman" w:cs="Times New Roman"/>
      <w:sz w:val="28"/>
      <w:szCs w:val="28"/>
      <w:lang w:val="x-none" w:eastAsia="x-none"/>
    </w:rPr>
  </w:style>
  <w:style w:type="paragraph" w:customStyle="1" w:styleId="afd">
    <w:name w:val="ТЛ_Утверждаю"/>
    <w:basedOn w:val="a1"/>
    <w:link w:val="afe"/>
    <w:qFormat/>
    <w:rsid w:val="00C167C2"/>
    <w:pPr>
      <w:spacing w:after="0" w:line="240" w:lineRule="auto"/>
      <w:ind w:left="4860"/>
      <w:jc w:val="center"/>
    </w:pPr>
    <w:rPr>
      <w:rFonts w:ascii="Times New Roman" w:eastAsia="Times New Roman" w:hAnsi="Times New Roman" w:cs="Times New Roman"/>
      <w:sz w:val="28"/>
      <w:szCs w:val="28"/>
      <w:lang w:val="x-none" w:eastAsia="x-none"/>
    </w:rPr>
  </w:style>
  <w:style w:type="character" w:customStyle="1" w:styleId="afe">
    <w:name w:val="ТЛ_Утверждаю Знак"/>
    <w:link w:val="afd"/>
    <w:rsid w:val="00C167C2"/>
    <w:rPr>
      <w:rFonts w:ascii="Times New Roman" w:eastAsia="Times New Roman" w:hAnsi="Times New Roman" w:cs="Times New Roman"/>
      <w:sz w:val="28"/>
      <w:szCs w:val="28"/>
      <w:lang w:val="x-none" w:eastAsia="x-none"/>
    </w:rPr>
  </w:style>
  <w:style w:type="paragraph" w:customStyle="1" w:styleId="aff">
    <w:name w:val="ТЛ_Название"/>
    <w:basedOn w:val="a1"/>
    <w:link w:val="aff0"/>
    <w:qFormat/>
    <w:rsid w:val="00C167C2"/>
    <w:pPr>
      <w:spacing w:after="0" w:line="240" w:lineRule="auto"/>
      <w:jc w:val="center"/>
    </w:pPr>
    <w:rPr>
      <w:rFonts w:ascii="Times New Roman" w:eastAsia="Times New Roman" w:hAnsi="Times New Roman" w:cs="Times New Roman"/>
      <w:b/>
      <w:sz w:val="28"/>
      <w:szCs w:val="28"/>
      <w:lang w:val="x-none" w:eastAsia="x-none"/>
    </w:rPr>
  </w:style>
  <w:style w:type="character" w:customStyle="1" w:styleId="aff0">
    <w:name w:val="ТЛ_Название Знак"/>
    <w:link w:val="aff"/>
    <w:rsid w:val="00C167C2"/>
    <w:rPr>
      <w:rFonts w:ascii="Times New Roman" w:eastAsia="Times New Roman" w:hAnsi="Times New Roman" w:cs="Times New Roman"/>
      <w:b/>
      <w:sz w:val="28"/>
      <w:szCs w:val="28"/>
      <w:lang w:val="x-none" w:eastAsia="x-none"/>
    </w:rPr>
  </w:style>
  <w:style w:type="paragraph" w:customStyle="1" w:styleId="aff1">
    <w:name w:val="ТЛ_Город и Дата"/>
    <w:basedOn w:val="a1"/>
    <w:link w:val="aff2"/>
    <w:qFormat/>
    <w:rsid w:val="00C167C2"/>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2">
    <w:name w:val="ТЛ_Город и Дата Знак"/>
    <w:link w:val="aff1"/>
    <w:rsid w:val="00C167C2"/>
    <w:rPr>
      <w:rFonts w:ascii="Times New Roman" w:eastAsia="Times New Roman" w:hAnsi="Times New Roman" w:cs="Times New Roman"/>
      <w:sz w:val="28"/>
      <w:szCs w:val="28"/>
      <w:lang w:val="x-none" w:eastAsia="x-none"/>
    </w:rPr>
  </w:style>
  <w:style w:type="paragraph" w:customStyle="1" w:styleId="aff3">
    <w:name w:val="АД_Наименование Разделов"/>
    <w:basedOn w:val="12"/>
    <w:link w:val="aff4"/>
    <w:qFormat/>
    <w:rsid w:val="00C167C2"/>
    <w:rPr>
      <w:sz w:val="28"/>
    </w:rPr>
  </w:style>
  <w:style w:type="character" w:customStyle="1" w:styleId="aff4">
    <w:name w:val="АД_Наименование Разделов Знак"/>
    <w:link w:val="aff3"/>
    <w:rsid w:val="00C167C2"/>
    <w:rPr>
      <w:rFonts w:ascii="Times New Roman" w:eastAsia="Times New Roman" w:hAnsi="Times New Roman" w:cs="Times New Roman"/>
      <w:b/>
      <w:kern w:val="28"/>
      <w:sz w:val="28"/>
      <w:szCs w:val="20"/>
      <w:lang w:val="x-none" w:eastAsia="x-none"/>
    </w:rPr>
  </w:style>
  <w:style w:type="paragraph" w:customStyle="1" w:styleId="aff5">
    <w:name w:val="АД_Наименование главы с нумерацией"/>
    <w:basedOn w:val="2a"/>
    <w:link w:val="aff6"/>
    <w:qFormat/>
    <w:rsid w:val="00C167C2"/>
    <w:rPr>
      <w:b w:val="0"/>
    </w:rPr>
  </w:style>
  <w:style w:type="paragraph" w:customStyle="1" w:styleId="aff7">
    <w:name w:val="АД_Наименование главы без нумерации"/>
    <w:basedOn w:val="21"/>
    <w:link w:val="aff8"/>
    <w:qFormat/>
    <w:rsid w:val="00C167C2"/>
  </w:style>
  <w:style w:type="character" w:customStyle="1" w:styleId="aff8">
    <w:name w:val="АД_Наименование главы без нумерации Знак"/>
    <w:basedOn w:val="22"/>
    <w:link w:val="aff7"/>
    <w:rsid w:val="00C167C2"/>
    <w:rPr>
      <w:rFonts w:ascii="Times New Roman" w:eastAsia="Times New Roman" w:hAnsi="Times New Roman" w:cs="Times New Roman"/>
      <w:b/>
      <w:bCs/>
      <w:sz w:val="24"/>
      <w:szCs w:val="24"/>
      <w:lang w:val="x-none" w:eastAsia="x-none"/>
    </w:rPr>
  </w:style>
  <w:style w:type="character" w:customStyle="1" w:styleId="aff6">
    <w:name w:val="АД_Глава Знак"/>
    <w:basedOn w:val="2b"/>
    <w:link w:val="aff5"/>
    <w:rsid w:val="00C167C2"/>
    <w:rPr>
      <w:rFonts w:ascii="Times New Roman" w:eastAsia="Times New Roman" w:hAnsi="Times New Roman" w:cs="Times New Roman"/>
      <w:b w:val="0"/>
      <w:bCs/>
      <w:sz w:val="24"/>
      <w:szCs w:val="24"/>
      <w:lang w:val="x-none" w:eastAsia="x-none"/>
    </w:rPr>
  </w:style>
  <w:style w:type="paragraph" w:customStyle="1" w:styleId="aff9">
    <w:name w:val="АД_Нумерованный пункт"/>
    <w:basedOn w:val="3a"/>
    <w:link w:val="affa"/>
    <w:qFormat/>
    <w:rsid w:val="00C167C2"/>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b"/>
    <w:link w:val="aff9"/>
    <w:rsid w:val="00C167C2"/>
    <w:rPr>
      <w:rFonts w:ascii="Times New Roman" w:eastAsia="Times New Roman" w:hAnsi="Times New Roman" w:cs="Times New Roman"/>
      <w:b/>
      <w:sz w:val="24"/>
      <w:szCs w:val="20"/>
      <w:lang w:val="x-none" w:eastAsia="x-none"/>
    </w:rPr>
  </w:style>
  <w:style w:type="paragraph" w:customStyle="1" w:styleId="affb">
    <w:name w:val="АД_Нумерованный подпункт"/>
    <w:basedOn w:val="a1"/>
    <w:link w:val="affc"/>
    <w:qFormat/>
    <w:rsid w:val="00C167C2"/>
    <w:pPr>
      <w:tabs>
        <w:tab w:val="left" w:pos="720"/>
      </w:tabs>
      <w:spacing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affc">
    <w:name w:val="АД_Нумерованный подпункт Знак"/>
    <w:link w:val="affb"/>
    <w:rsid w:val="00C167C2"/>
    <w:rPr>
      <w:rFonts w:ascii="Times New Roman" w:eastAsia="Times New Roman" w:hAnsi="Times New Roman" w:cs="Times New Roman"/>
      <w:sz w:val="24"/>
      <w:szCs w:val="24"/>
      <w:lang w:val="x-none" w:eastAsia="x-none"/>
    </w:rPr>
  </w:style>
  <w:style w:type="paragraph" w:customStyle="1" w:styleId="affd">
    <w:name w:val="АД_Основной текст"/>
    <w:basedOn w:val="a1"/>
    <w:link w:val="affe"/>
    <w:qFormat/>
    <w:rsid w:val="00C167C2"/>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affe">
    <w:name w:val="АД_Основной текст Знак"/>
    <w:link w:val="affd"/>
    <w:rsid w:val="00C167C2"/>
    <w:rPr>
      <w:rFonts w:ascii="Times New Roman" w:eastAsia="Times New Roman" w:hAnsi="Times New Roman" w:cs="Times New Roman"/>
      <w:sz w:val="24"/>
      <w:szCs w:val="24"/>
      <w:lang w:val="x-none" w:eastAsia="x-none"/>
    </w:rPr>
  </w:style>
  <w:style w:type="paragraph" w:customStyle="1" w:styleId="19">
    <w:name w:val="Стиль АД_Список 1"/>
    <w:aliases w:val="2,3 + полужирный курсив"/>
    <w:basedOn w:val="a1"/>
    <w:rsid w:val="00C167C2"/>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lang w:eastAsia="ru-RU"/>
    </w:rPr>
  </w:style>
  <w:style w:type="paragraph" w:customStyle="1" w:styleId="afff">
    <w:name w:val="АД_Заголовки таблиц"/>
    <w:basedOn w:val="a1"/>
    <w:qFormat/>
    <w:rsid w:val="00C167C2"/>
    <w:pPr>
      <w:spacing w:after="0" w:line="240" w:lineRule="auto"/>
      <w:jc w:val="center"/>
    </w:pPr>
    <w:rPr>
      <w:rFonts w:ascii="Times New Roman" w:eastAsia="Times New Roman" w:hAnsi="Times New Roman" w:cs="Times New Roman"/>
      <w:b/>
      <w:bCs/>
      <w:sz w:val="24"/>
      <w:szCs w:val="24"/>
      <w:lang w:eastAsia="ru-RU"/>
    </w:rPr>
  </w:style>
  <w:style w:type="paragraph" w:styleId="afff0">
    <w:name w:val="TOC Heading"/>
    <w:basedOn w:val="12"/>
    <w:next w:val="a1"/>
    <w:uiPriority w:val="39"/>
    <w:qFormat/>
    <w:rsid w:val="00C167C2"/>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1"/>
    <w:link w:val="afff2"/>
    <w:uiPriority w:val="99"/>
    <w:qFormat/>
    <w:rsid w:val="00C167C2"/>
    <w:pPr>
      <w:spacing w:after="0" w:line="240" w:lineRule="auto"/>
      <w:jc w:val="both"/>
    </w:pPr>
    <w:rPr>
      <w:rFonts w:ascii="Tahoma" w:eastAsia="Times New Roman" w:hAnsi="Tahoma" w:cs="Times New Roman"/>
      <w:sz w:val="16"/>
      <w:szCs w:val="16"/>
      <w:lang w:val="x-none" w:eastAsia="x-none"/>
    </w:rPr>
  </w:style>
  <w:style w:type="character" w:customStyle="1" w:styleId="afff2">
    <w:name w:val="Текст выноски Знак"/>
    <w:basedOn w:val="a2"/>
    <w:link w:val="afff1"/>
    <w:uiPriority w:val="99"/>
    <w:qFormat/>
    <w:rsid w:val="00C167C2"/>
    <w:rPr>
      <w:rFonts w:ascii="Tahoma" w:eastAsia="Times New Roman" w:hAnsi="Tahoma" w:cs="Times New Roman"/>
      <w:sz w:val="16"/>
      <w:szCs w:val="16"/>
      <w:lang w:val="x-none" w:eastAsia="x-none"/>
    </w:rPr>
  </w:style>
  <w:style w:type="paragraph" w:customStyle="1" w:styleId="afff3">
    <w:name w:val="АД_Основной текст по центру полужирный"/>
    <w:basedOn w:val="a1"/>
    <w:link w:val="afff4"/>
    <w:qFormat/>
    <w:rsid w:val="00C167C2"/>
    <w:pPr>
      <w:spacing w:after="0" w:line="240" w:lineRule="auto"/>
      <w:ind w:firstLine="567"/>
      <w:jc w:val="center"/>
    </w:pPr>
    <w:rPr>
      <w:rFonts w:ascii="Times New Roman" w:eastAsia="Times New Roman" w:hAnsi="Times New Roman" w:cs="Times New Roman"/>
      <w:b/>
      <w:sz w:val="24"/>
      <w:szCs w:val="24"/>
      <w:lang w:val="x-none" w:eastAsia="x-none"/>
    </w:rPr>
  </w:style>
  <w:style w:type="character" w:customStyle="1" w:styleId="afff4">
    <w:name w:val="АД_Основной текст по центру полужирный Знак"/>
    <w:link w:val="afff3"/>
    <w:rsid w:val="00C167C2"/>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C167C2"/>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f">
    <w:name w:val="АД_Текст отступ 3 Знак"/>
    <w:aliases w:val="25 Знак"/>
    <w:link w:val="3e"/>
    <w:rsid w:val="00C167C2"/>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b"/>
    <w:link w:val="45"/>
    <w:qFormat/>
    <w:rsid w:val="00C167C2"/>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c"/>
    <w:link w:val="4"/>
    <w:rsid w:val="00C167C2"/>
    <w:rPr>
      <w:rFonts w:ascii="Times New Roman" w:eastAsia="Times New Roman" w:hAnsi="Times New Roman" w:cs="Times New Roman"/>
      <w:sz w:val="24"/>
      <w:szCs w:val="24"/>
      <w:lang w:val="x-none" w:eastAsia="x-none"/>
    </w:rPr>
  </w:style>
  <w:style w:type="paragraph" w:customStyle="1" w:styleId="a">
    <w:name w:val="АД_Список абв"/>
    <w:basedOn w:val="a1"/>
    <w:rsid w:val="00C167C2"/>
    <w:pPr>
      <w:numPr>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1a">
    <w:name w:val="Обычный1"/>
    <w:rsid w:val="00C167C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5">
    <w:name w:val="Block Text"/>
    <w:basedOn w:val="a1"/>
    <w:rsid w:val="00C167C2"/>
    <w:pPr>
      <w:spacing w:after="120" w:line="240" w:lineRule="auto"/>
      <w:ind w:left="1440" w:right="1440"/>
      <w:jc w:val="both"/>
    </w:pPr>
    <w:rPr>
      <w:rFonts w:ascii="Times New Roman" w:eastAsia="Times New Roman" w:hAnsi="Times New Roman" w:cs="Times New Roman"/>
      <w:sz w:val="24"/>
      <w:szCs w:val="20"/>
      <w:lang w:eastAsia="ru-RU"/>
    </w:rPr>
  </w:style>
  <w:style w:type="table" w:styleId="afff6">
    <w:name w:val="Table Grid"/>
    <w:basedOn w:val="a3"/>
    <w:uiPriority w:val="39"/>
    <w:rsid w:val="00C167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167C2"/>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C167C2"/>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1"/>
    <w:rsid w:val="00C167C2"/>
    <w:pPr>
      <w:suppressAutoHyphens/>
      <w:spacing w:after="0" w:line="240" w:lineRule="auto"/>
      <w:ind w:left="-540"/>
      <w:jc w:val="both"/>
    </w:pPr>
    <w:rPr>
      <w:rFonts w:ascii="Arial" w:eastAsia="Times New Roman" w:hAnsi="Arial" w:cs="Arial"/>
      <w:sz w:val="17"/>
      <w:szCs w:val="24"/>
      <w:lang w:eastAsia="ar-SA"/>
    </w:rPr>
  </w:style>
  <w:style w:type="paragraph" w:customStyle="1" w:styleId="a0">
    <w:name w:val="Список нум."/>
    <w:basedOn w:val="a1"/>
    <w:rsid w:val="00C167C2"/>
    <w:pPr>
      <w:keepNext/>
      <w:numPr>
        <w:numId w:val="5"/>
      </w:numPr>
      <w:tabs>
        <w:tab w:val="left" w:pos="1701"/>
      </w:tabs>
      <w:spacing w:before="120" w:after="120" w:line="360" w:lineRule="auto"/>
    </w:pPr>
    <w:rPr>
      <w:rFonts w:ascii="Arial" w:eastAsia="Times New Roman" w:hAnsi="Arial" w:cs="Times New Roman"/>
      <w:sz w:val="24"/>
      <w:szCs w:val="20"/>
      <w:lang w:eastAsia="ru-RU"/>
    </w:rPr>
  </w:style>
  <w:style w:type="paragraph" w:customStyle="1" w:styleId="1VI">
    <w:name w:val="Заголовок 1 (раздел VI)"/>
    <w:basedOn w:val="12"/>
    <w:rsid w:val="00C167C2"/>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C167C2"/>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link w:val="ConsPlusNormal0"/>
    <w:uiPriority w:val="99"/>
    <w:qFormat/>
    <w:rsid w:val="00C167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C167C2"/>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7">
    <w:name w:val="Знак"/>
    <w:basedOn w:val="a1"/>
    <w:rsid w:val="00C167C2"/>
    <w:pPr>
      <w:spacing w:after="160" w:line="240" w:lineRule="exact"/>
      <w:jc w:val="both"/>
    </w:pPr>
    <w:rPr>
      <w:rFonts w:ascii="Verdana" w:eastAsia="Times New Roman" w:hAnsi="Verdana" w:cs="Times New Roman"/>
      <w:szCs w:val="20"/>
      <w:lang w:val="en-US"/>
    </w:rPr>
  </w:style>
  <w:style w:type="paragraph" w:styleId="afff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1"/>
    <w:link w:val="afff9"/>
    <w:qFormat/>
    <w:rsid w:val="00C167C2"/>
    <w:pPr>
      <w:spacing w:after="0" w:line="240" w:lineRule="auto"/>
    </w:pPr>
    <w:rPr>
      <w:rFonts w:ascii="Times New Roman" w:eastAsia="Times New Roman" w:hAnsi="Times New Roman" w:cs="Times New Roman"/>
      <w:sz w:val="20"/>
      <w:szCs w:val="20"/>
      <w:lang w:eastAsia="ru-RU"/>
    </w:rPr>
  </w:style>
  <w:style w:type="character" w:customStyle="1" w:styleId="afff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2"/>
    <w:link w:val="afff8"/>
    <w:rsid w:val="00C167C2"/>
    <w:rPr>
      <w:rFonts w:ascii="Times New Roman" w:eastAsia="Times New Roman" w:hAnsi="Times New Roman" w:cs="Times New Roman"/>
      <w:sz w:val="20"/>
      <w:szCs w:val="20"/>
      <w:lang w:eastAsia="ru-RU"/>
    </w:rPr>
  </w:style>
  <w:style w:type="paragraph" w:customStyle="1" w:styleId="3f0">
    <w:name w:val="Стиль3 Знак Знак"/>
    <w:basedOn w:val="25"/>
    <w:link w:val="3f1"/>
    <w:rsid w:val="00C167C2"/>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C167C2"/>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styleId="afffa">
    <w:name w:val="Title"/>
    <w:basedOn w:val="a1"/>
    <w:link w:val="afffb"/>
    <w:qFormat/>
    <w:rsid w:val="00C167C2"/>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val="x-none" w:eastAsia="x-none"/>
    </w:rPr>
  </w:style>
  <w:style w:type="character" w:customStyle="1" w:styleId="afffb">
    <w:name w:val="Заголовок Знак"/>
    <w:basedOn w:val="a2"/>
    <w:link w:val="afffa"/>
    <w:rsid w:val="00C167C2"/>
    <w:rPr>
      <w:rFonts w:ascii="Times New Roman" w:eastAsia="Times New Roman" w:hAnsi="Times New Roman" w:cs="Times New Roman"/>
      <w:bCs/>
      <w:color w:val="000000"/>
      <w:spacing w:val="13"/>
      <w:sz w:val="24"/>
      <w:shd w:val="clear" w:color="auto" w:fill="FFFFFF"/>
      <w:lang w:val="x-none" w:eastAsia="x-none"/>
    </w:rPr>
  </w:style>
  <w:style w:type="paragraph" w:customStyle="1" w:styleId="afffc">
    <w:name w:val="текст"/>
    <w:rsid w:val="00C167C2"/>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d">
    <w:name w:val="втяжка"/>
    <w:basedOn w:val="1b"/>
    <w:next w:val="1b"/>
    <w:rsid w:val="00C167C2"/>
    <w:pPr>
      <w:tabs>
        <w:tab w:val="left" w:pos="567"/>
      </w:tabs>
      <w:spacing w:before="57"/>
      <w:ind w:left="567" w:hanging="567"/>
    </w:pPr>
  </w:style>
  <w:style w:type="paragraph" w:customStyle="1" w:styleId="1b">
    <w:name w:val="текст1"/>
    <w:rsid w:val="00C167C2"/>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C167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C167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
    <w:name w:val="Char Char"/>
    <w:basedOn w:val="a1"/>
    <w:rsid w:val="00C167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Document1">
    <w:name w:val="Document 1"/>
    <w:rsid w:val="00C167C2"/>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e">
    <w:name w:val="annotation reference"/>
    <w:uiPriority w:val="99"/>
    <w:qFormat/>
    <w:rsid w:val="00C167C2"/>
    <w:rPr>
      <w:sz w:val="16"/>
      <w:szCs w:val="16"/>
    </w:rPr>
  </w:style>
  <w:style w:type="paragraph" w:styleId="affff">
    <w:name w:val="annotation text"/>
    <w:basedOn w:val="a1"/>
    <w:link w:val="affff0"/>
    <w:uiPriority w:val="99"/>
    <w:qFormat/>
    <w:rsid w:val="00C167C2"/>
    <w:pPr>
      <w:spacing w:after="0" w:line="240" w:lineRule="auto"/>
      <w:jc w:val="both"/>
    </w:pPr>
    <w:rPr>
      <w:rFonts w:ascii="Times New Roman" w:eastAsia="Times New Roman" w:hAnsi="Times New Roman" w:cs="Times New Roman"/>
      <w:sz w:val="20"/>
      <w:szCs w:val="20"/>
      <w:lang w:eastAsia="ru-RU"/>
    </w:rPr>
  </w:style>
  <w:style w:type="character" w:customStyle="1" w:styleId="affff0">
    <w:name w:val="Текст примечания Знак"/>
    <w:basedOn w:val="a2"/>
    <w:link w:val="affff"/>
    <w:uiPriority w:val="99"/>
    <w:qFormat/>
    <w:rsid w:val="00C167C2"/>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qFormat/>
    <w:rsid w:val="00C167C2"/>
    <w:rPr>
      <w:b/>
      <w:bCs/>
      <w:lang w:val="x-none" w:eastAsia="x-none"/>
    </w:rPr>
  </w:style>
  <w:style w:type="character" w:customStyle="1" w:styleId="affff2">
    <w:name w:val="Тема примечания Знак"/>
    <w:basedOn w:val="affff0"/>
    <w:link w:val="affff1"/>
    <w:uiPriority w:val="99"/>
    <w:qFormat/>
    <w:rsid w:val="00C167C2"/>
    <w:rPr>
      <w:rFonts w:ascii="Times New Roman" w:eastAsia="Times New Roman" w:hAnsi="Times New Roman" w:cs="Times New Roman"/>
      <w:b/>
      <w:bCs/>
      <w:sz w:val="20"/>
      <w:szCs w:val="20"/>
      <w:lang w:val="x-none" w:eastAsia="x-none"/>
    </w:rPr>
  </w:style>
  <w:style w:type="paragraph" w:customStyle="1" w:styleId="Normal1">
    <w:name w:val="Normal1"/>
    <w:rsid w:val="00C167C2"/>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C167C2"/>
    <w:rPr>
      <w:rFonts w:ascii="Times New Roman" w:eastAsia="Times New Roman" w:hAnsi="Times New Roman" w:cs="Times New Roman"/>
      <w:sz w:val="24"/>
      <w:szCs w:val="20"/>
      <w:lang w:val="x-none" w:eastAsia="x-none"/>
    </w:rPr>
  </w:style>
  <w:style w:type="paragraph" w:customStyle="1" w:styleId="1c">
    <w:name w:val="Знак1"/>
    <w:basedOn w:val="a1"/>
    <w:rsid w:val="00C167C2"/>
    <w:pPr>
      <w:spacing w:after="160" w:line="240" w:lineRule="exact"/>
    </w:pPr>
    <w:rPr>
      <w:rFonts w:ascii="Verdana" w:eastAsia="Times New Roman" w:hAnsi="Verdana" w:cs="Times New Roman"/>
      <w:sz w:val="24"/>
      <w:szCs w:val="24"/>
      <w:lang w:val="en-US"/>
    </w:rPr>
  </w:style>
  <w:style w:type="paragraph" w:customStyle="1" w:styleId="-">
    <w:name w:val="Контракт-пункт"/>
    <w:basedOn w:val="a1"/>
    <w:rsid w:val="00C167C2"/>
    <w:pPr>
      <w:tabs>
        <w:tab w:val="num" w:pos="643"/>
        <w:tab w:val="left" w:pos="680"/>
      </w:tabs>
      <w:spacing w:after="60" w:line="240" w:lineRule="auto"/>
      <w:ind w:left="643" w:firstLine="567"/>
      <w:jc w:val="both"/>
    </w:pPr>
    <w:rPr>
      <w:rFonts w:ascii="Times New Roman" w:eastAsia="Times New Roman" w:hAnsi="Times New Roman" w:cs="Times New Roman"/>
      <w:sz w:val="24"/>
      <w:szCs w:val="24"/>
      <w:lang w:eastAsia="ru-RU"/>
    </w:rPr>
  </w:style>
  <w:style w:type="paragraph" w:customStyle="1" w:styleId="Normalkeepwithnext">
    <w:name w:val="Normal (keep with next)"/>
    <w:basedOn w:val="a1"/>
    <w:rsid w:val="00C167C2"/>
    <w:pPr>
      <w:keepNext/>
      <w:keepLines/>
      <w:spacing w:after="0" w:line="240" w:lineRule="auto"/>
    </w:pPr>
    <w:rPr>
      <w:rFonts w:ascii="Arial" w:eastAsia="SimSun" w:hAnsi="Arial" w:cs="Times New Roman"/>
      <w:szCs w:val="24"/>
      <w:lang w:val="en-GB" w:eastAsia="zh-CN"/>
    </w:rPr>
  </w:style>
  <w:style w:type="character" w:customStyle="1" w:styleId="3f1">
    <w:name w:val="Стиль3 Знак Знак Знак"/>
    <w:link w:val="3f0"/>
    <w:rsid w:val="00C167C2"/>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C167C2"/>
    <w:pPr>
      <w:spacing w:before="120" w:after="0" w:line="240" w:lineRule="auto"/>
      <w:ind w:firstLine="720"/>
      <w:jc w:val="both"/>
    </w:pPr>
    <w:rPr>
      <w:rFonts w:ascii="Arial" w:eastAsia="Times New Roman" w:hAnsi="Arial" w:cs="Times New Roman"/>
      <w:sz w:val="24"/>
      <w:szCs w:val="20"/>
    </w:rPr>
  </w:style>
  <w:style w:type="character" w:styleId="affff3">
    <w:name w:val="Strong"/>
    <w:qFormat/>
    <w:rsid w:val="00C167C2"/>
    <w:rPr>
      <w:b/>
      <w:bCs/>
    </w:rPr>
  </w:style>
  <w:style w:type="paragraph" w:customStyle="1" w:styleId="affff4">
    <w:name w:val="Знак Знак Знак Знак Знак Знак Знак"/>
    <w:basedOn w:val="a1"/>
    <w:rsid w:val="00C167C2"/>
    <w:pPr>
      <w:spacing w:after="160" w:line="240" w:lineRule="exact"/>
    </w:pPr>
    <w:rPr>
      <w:rFonts w:ascii="Verdana" w:eastAsia="Times New Roman" w:hAnsi="Verdana" w:cs="Times New Roman"/>
      <w:sz w:val="24"/>
      <w:szCs w:val="24"/>
      <w:lang w:val="en-US"/>
    </w:rPr>
  </w:style>
  <w:style w:type="paragraph" w:customStyle="1" w:styleId="affff5">
    <w:name w:val="Кт пункт"/>
    <w:autoRedefine/>
    <w:rsid w:val="00C167C2"/>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C167C2"/>
    <w:pPr>
      <w:spacing w:after="0" w:line="240" w:lineRule="auto"/>
      <w:ind w:firstLine="708"/>
      <w:jc w:val="both"/>
    </w:pPr>
    <w:rPr>
      <w:rFonts w:ascii="Times New Roman" w:eastAsia="Times New Roman" w:hAnsi="Times New Roman" w:cs="Times New Roman"/>
      <w:sz w:val="24"/>
      <w:szCs w:val="24"/>
      <w:lang w:eastAsia="ru-RU"/>
    </w:rPr>
  </w:style>
  <w:style w:type="paragraph" w:customStyle="1" w:styleId="ConsPlusNonformat">
    <w:name w:val="ConsPlusNonformat"/>
    <w:rsid w:val="00C167C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C167C2"/>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C167C2"/>
    <w:rPr>
      <w:rFonts w:ascii="Arial Narrow" w:hAnsi="Arial Narrow" w:cs="Arial Narrow"/>
      <w:sz w:val="20"/>
      <w:szCs w:val="20"/>
    </w:rPr>
  </w:style>
  <w:style w:type="paragraph" w:styleId="affff6">
    <w:name w:val="No Spacing"/>
    <w:aliases w:val="мой,МОЙ,Без интервала 111"/>
    <w:uiPriority w:val="1"/>
    <w:qFormat/>
    <w:rsid w:val="00C167C2"/>
    <w:pPr>
      <w:spacing w:after="0" w:line="240" w:lineRule="auto"/>
    </w:pPr>
    <w:rPr>
      <w:rFonts w:ascii="Calibri" w:eastAsia="Calibri" w:hAnsi="Calibri" w:cs="Times New Roman"/>
    </w:rPr>
  </w:style>
  <w:style w:type="paragraph" w:customStyle="1" w:styleId="1d">
    <w:name w:val="Знак Знак Знак Знак Знак Знак Знак1"/>
    <w:basedOn w:val="a1"/>
    <w:rsid w:val="00C167C2"/>
    <w:pPr>
      <w:spacing w:after="160" w:line="240" w:lineRule="exact"/>
    </w:pPr>
    <w:rPr>
      <w:rFonts w:ascii="Verdana" w:eastAsia="Times New Roman" w:hAnsi="Verdana" w:cs="Times New Roman"/>
      <w:sz w:val="24"/>
      <w:szCs w:val="24"/>
      <w:lang w:val="en-US"/>
    </w:rPr>
  </w:style>
  <w:style w:type="character" w:customStyle="1" w:styleId="180">
    <w:name w:val="Знак Знак18"/>
    <w:rsid w:val="00C167C2"/>
    <w:rPr>
      <w:b/>
      <w:kern w:val="28"/>
      <w:sz w:val="36"/>
    </w:rPr>
  </w:style>
  <w:style w:type="paragraph" w:customStyle="1" w:styleId="1e">
    <w:name w:val="???????1"/>
    <w:rsid w:val="00C167C2"/>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C167C2"/>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C167C2"/>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1"/>
    <w:rsid w:val="00C167C2"/>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affff7">
    <w:name w:val="Date"/>
    <w:basedOn w:val="a1"/>
    <w:next w:val="a1"/>
    <w:link w:val="affff8"/>
    <w:rsid w:val="00C167C2"/>
    <w:pPr>
      <w:spacing w:after="60" w:line="240" w:lineRule="auto"/>
      <w:jc w:val="both"/>
    </w:pPr>
    <w:rPr>
      <w:rFonts w:ascii="Times New Roman" w:eastAsia="Times New Roman" w:hAnsi="Times New Roman" w:cs="Times New Roman"/>
      <w:sz w:val="24"/>
      <w:szCs w:val="20"/>
      <w:lang w:val="x-none" w:eastAsia="x-none"/>
    </w:rPr>
  </w:style>
  <w:style w:type="character" w:customStyle="1" w:styleId="affff8">
    <w:name w:val="Дата Знак"/>
    <w:basedOn w:val="a2"/>
    <w:link w:val="affff7"/>
    <w:rsid w:val="00C167C2"/>
    <w:rPr>
      <w:rFonts w:ascii="Times New Roman" w:eastAsia="Times New Roman" w:hAnsi="Times New Roman" w:cs="Times New Roman"/>
      <w:sz w:val="24"/>
      <w:szCs w:val="20"/>
      <w:lang w:val="x-none" w:eastAsia="x-none"/>
    </w:rPr>
  </w:style>
  <w:style w:type="paragraph" w:customStyle="1" w:styleId="List2">
    <w:name w:val="List2"/>
    <w:basedOn w:val="a1"/>
    <w:rsid w:val="00C167C2"/>
    <w:pPr>
      <w:tabs>
        <w:tab w:val="left" w:pos="1701"/>
      </w:tabs>
      <w:spacing w:after="0" w:line="360" w:lineRule="auto"/>
      <w:jc w:val="both"/>
    </w:pPr>
    <w:rPr>
      <w:rFonts w:ascii="Times New Roman" w:eastAsia="Times New Roman" w:hAnsi="Times New Roman" w:cs="Times New Roman"/>
      <w:sz w:val="24"/>
      <w:szCs w:val="20"/>
      <w:lang w:eastAsia="ru-RU"/>
    </w:rPr>
  </w:style>
  <w:style w:type="character" w:customStyle="1" w:styleId="affff9">
    <w:name w:val="Основной текст Знак Знак Знак"/>
    <w:rsid w:val="00C167C2"/>
    <w:rPr>
      <w:sz w:val="24"/>
      <w:szCs w:val="24"/>
      <w:lang w:val="ru-RU" w:eastAsia="ru-RU" w:bidi="ar-SA"/>
    </w:rPr>
  </w:style>
  <w:style w:type="paragraph" w:styleId="affffa">
    <w:name w:val="List Paragraph"/>
    <w:aliases w:val="Bullet List,FooterText,numbered,Bullet Number,Индексы,Num Bullet 1,Абзац основного текста,Рисунок,Paragraphe de liste1,lp1,ТЗ список,Абзац списка литеральный,ПС - Нумерованный,Абзац списка нумерованный,Подпись рисунка,List Paragraph"/>
    <w:basedOn w:val="a1"/>
    <w:link w:val="affffb"/>
    <w:uiPriority w:val="34"/>
    <w:qFormat/>
    <w:rsid w:val="00C167C2"/>
    <w:pPr>
      <w:spacing w:after="0" w:line="240" w:lineRule="auto"/>
      <w:ind w:left="708"/>
    </w:pPr>
    <w:rPr>
      <w:rFonts w:ascii="Times New Roman" w:eastAsia="Times New Roman" w:hAnsi="Times New Roman" w:cs="Times New Roman"/>
      <w:sz w:val="24"/>
      <w:szCs w:val="24"/>
      <w:lang w:eastAsia="ru-RU"/>
    </w:rPr>
  </w:style>
  <w:style w:type="character" w:customStyle="1" w:styleId="apple-style-span">
    <w:name w:val="apple-style-span"/>
    <w:rsid w:val="00C167C2"/>
  </w:style>
  <w:style w:type="character" w:customStyle="1" w:styleId="nowrap">
    <w:name w:val="nowrap"/>
    <w:rsid w:val="00C167C2"/>
  </w:style>
  <w:style w:type="character" w:customStyle="1" w:styleId="iceouttxt">
    <w:name w:val="iceouttxt"/>
    <w:rsid w:val="00C167C2"/>
  </w:style>
  <w:style w:type="paragraph" w:customStyle="1" w:styleId="110">
    <w:name w:val="Обычный11"/>
    <w:rsid w:val="00C167C2"/>
    <w:pPr>
      <w:spacing w:after="0" w:line="240" w:lineRule="auto"/>
    </w:pPr>
    <w:rPr>
      <w:rFonts w:ascii="NTHelvetica/Cyrillic" w:eastAsia="Times New Roman" w:hAnsi="NTHelvetica/Cyrillic" w:cs="Times New Roman"/>
      <w:color w:val="000080"/>
      <w:sz w:val="16"/>
      <w:szCs w:val="20"/>
      <w:lang w:eastAsia="ru-RU"/>
    </w:rPr>
  </w:style>
  <w:style w:type="paragraph" w:customStyle="1" w:styleId="1f">
    <w:name w:val="1"/>
    <w:basedOn w:val="a1"/>
    <w:rsid w:val="00C167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1"/>
    <w:rsid w:val="00C167C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65">
    <w:name w:val="xl65"/>
    <w:basedOn w:val="a1"/>
    <w:qFormat/>
    <w:rsid w:val="00C167C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6">
    <w:name w:val="xl66"/>
    <w:basedOn w:val="a1"/>
    <w:qFormat/>
    <w:rsid w:val="00C167C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67">
    <w:name w:val="xl67"/>
    <w:basedOn w:val="a1"/>
    <w:qFormat/>
    <w:rsid w:val="00C167C2"/>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68">
    <w:name w:val="xl68"/>
    <w:basedOn w:val="a1"/>
    <w:qFormat/>
    <w:rsid w:val="00C167C2"/>
    <w:pP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69">
    <w:name w:val="xl69"/>
    <w:basedOn w:val="a1"/>
    <w:qFormat/>
    <w:rsid w:val="00C167C2"/>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70">
    <w:name w:val="xl70"/>
    <w:basedOn w:val="a1"/>
    <w:qFormat/>
    <w:rsid w:val="00C167C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1">
    <w:name w:val="xl71"/>
    <w:basedOn w:val="a1"/>
    <w:qFormat/>
    <w:rsid w:val="00C167C2"/>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72">
    <w:name w:val="xl72"/>
    <w:basedOn w:val="a1"/>
    <w:qFormat/>
    <w:rsid w:val="00C167C2"/>
    <w:pPr>
      <w:spacing w:before="100" w:beforeAutospacing="1" w:after="100" w:afterAutospacing="1" w:line="240" w:lineRule="auto"/>
    </w:pPr>
    <w:rPr>
      <w:rFonts w:ascii="Arial CYR" w:eastAsia="Times New Roman" w:hAnsi="Arial CYR" w:cs="Arial CYR"/>
      <w:i/>
      <w:iCs/>
      <w:sz w:val="18"/>
      <w:szCs w:val="18"/>
      <w:lang w:eastAsia="ru-RU"/>
    </w:rPr>
  </w:style>
  <w:style w:type="paragraph" w:customStyle="1" w:styleId="xl73">
    <w:name w:val="xl73"/>
    <w:basedOn w:val="a1"/>
    <w:qFormat/>
    <w:rsid w:val="00C167C2"/>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74">
    <w:name w:val="xl74"/>
    <w:basedOn w:val="a1"/>
    <w:qFormat/>
    <w:rsid w:val="00C167C2"/>
    <w:pPr>
      <w:pBdr>
        <w:bottom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5">
    <w:name w:val="xl75"/>
    <w:basedOn w:val="a1"/>
    <w:qFormat/>
    <w:rsid w:val="00C167C2"/>
    <w:pP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76">
    <w:name w:val="xl76"/>
    <w:basedOn w:val="a1"/>
    <w:qFormat/>
    <w:rsid w:val="00C167C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7">
    <w:name w:val="xl77"/>
    <w:basedOn w:val="a1"/>
    <w:qFormat/>
    <w:rsid w:val="00C167C2"/>
    <w:pP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78">
    <w:name w:val="xl78"/>
    <w:basedOn w:val="a1"/>
    <w:qFormat/>
    <w:rsid w:val="00C167C2"/>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79">
    <w:name w:val="xl79"/>
    <w:basedOn w:val="a1"/>
    <w:qFormat/>
    <w:rsid w:val="00C167C2"/>
    <w:pPr>
      <w:pBdr>
        <w:bottom w:val="single" w:sz="8" w:space="0" w:color="auto"/>
        <w:right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80">
    <w:name w:val="xl80"/>
    <w:basedOn w:val="a1"/>
    <w:qFormat/>
    <w:rsid w:val="00C167C2"/>
    <w:pP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81">
    <w:name w:val="xl81"/>
    <w:basedOn w:val="a1"/>
    <w:qFormat/>
    <w:rsid w:val="00C167C2"/>
    <w:pP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82">
    <w:name w:val="xl82"/>
    <w:basedOn w:val="a1"/>
    <w:qFormat/>
    <w:rsid w:val="00C167C2"/>
    <w:pP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3">
    <w:name w:val="xl83"/>
    <w:basedOn w:val="a1"/>
    <w:qFormat/>
    <w:rsid w:val="00C167C2"/>
    <w:pP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84">
    <w:name w:val="xl84"/>
    <w:basedOn w:val="a1"/>
    <w:qFormat/>
    <w:rsid w:val="00C167C2"/>
    <w:pP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85">
    <w:name w:val="xl85"/>
    <w:basedOn w:val="a1"/>
    <w:qFormat/>
    <w:rsid w:val="00C167C2"/>
    <w:pP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86">
    <w:name w:val="xl86"/>
    <w:basedOn w:val="a1"/>
    <w:qFormat/>
    <w:rsid w:val="00C167C2"/>
    <w:pP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87">
    <w:name w:val="xl87"/>
    <w:basedOn w:val="a1"/>
    <w:qFormat/>
    <w:rsid w:val="00C167C2"/>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88">
    <w:name w:val="xl88"/>
    <w:basedOn w:val="a1"/>
    <w:qFormat/>
    <w:rsid w:val="00C167C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89">
    <w:name w:val="xl89"/>
    <w:basedOn w:val="a1"/>
    <w:qFormat/>
    <w:rsid w:val="00C167C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0">
    <w:name w:val="xl90"/>
    <w:basedOn w:val="a1"/>
    <w:qFormat/>
    <w:rsid w:val="00C167C2"/>
    <w:pPr>
      <w:spacing w:before="100" w:beforeAutospacing="1" w:after="100" w:afterAutospacing="1" w:line="240" w:lineRule="auto"/>
      <w:jc w:val="right"/>
    </w:pPr>
    <w:rPr>
      <w:rFonts w:ascii="Arial CYR" w:eastAsia="Times New Roman" w:hAnsi="Arial CYR" w:cs="Arial CYR"/>
      <w:sz w:val="24"/>
      <w:szCs w:val="24"/>
      <w:lang w:eastAsia="ru-RU"/>
    </w:rPr>
  </w:style>
  <w:style w:type="paragraph" w:customStyle="1" w:styleId="xl91">
    <w:name w:val="xl91"/>
    <w:basedOn w:val="a1"/>
    <w:qFormat/>
    <w:rsid w:val="00C167C2"/>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92">
    <w:name w:val="xl92"/>
    <w:basedOn w:val="a1"/>
    <w:qFormat/>
    <w:rsid w:val="00C167C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3">
    <w:name w:val="xl93"/>
    <w:basedOn w:val="a1"/>
    <w:qFormat/>
    <w:rsid w:val="00C167C2"/>
    <w:pP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94">
    <w:name w:val="xl94"/>
    <w:basedOn w:val="a1"/>
    <w:qFormat/>
    <w:rsid w:val="00C167C2"/>
    <w:pP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95">
    <w:name w:val="xl95"/>
    <w:basedOn w:val="a1"/>
    <w:qFormat/>
    <w:rsid w:val="00C167C2"/>
    <w:pP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96">
    <w:name w:val="xl96"/>
    <w:basedOn w:val="a1"/>
    <w:qFormat/>
    <w:rsid w:val="00C167C2"/>
    <w:pPr>
      <w:spacing w:before="100" w:beforeAutospacing="1" w:after="100" w:afterAutospacing="1" w:line="240" w:lineRule="auto"/>
      <w:jc w:val="right"/>
    </w:pPr>
    <w:rPr>
      <w:rFonts w:ascii="Arial CYR" w:eastAsia="Times New Roman" w:hAnsi="Arial CYR" w:cs="Arial CYR"/>
      <w:sz w:val="24"/>
      <w:szCs w:val="24"/>
      <w:lang w:eastAsia="ru-RU"/>
    </w:rPr>
  </w:style>
  <w:style w:type="paragraph" w:customStyle="1" w:styleId="xl97">
    <w:name w:val="xl97"/>
    <w:basedOn w:val="a1"/>
    <w:qFormat/>
    <w:rsid w:val="00C167C2"/>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98">
    <w:name w:val="xl98"/>
    <w:basedOn w:val="a1"/>
    <w:qFormat/>
    <w:rsid w:val="00C167C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99">
    <w:name w:val="xl99"/>
    <w:basedOn w:val="a1"/>
    <w:qFormat/>
    <w:rsid w:val="00C167C2"/>
    <w:pPr>
      <w:spacing w:before="100" w:beforeAutospacing="1" w:after="100" w:afterAutospacing="1" w:line="240" w:lineRule="auto"/>
    </w:pPr>
    <w:rPr>
      <w:rFonts w:ascii="Arial CYR" w:eastAsia="Times New Roman" w:hAnsi="Arial CYR" w:cs="Arial CYR"/>
      <w:b/>
      <w:bCs/>
      <w:sz w:val="24"/>
      <w:szCs w:val="24"/>
      <w:lang w:eastAsia="ru-RU"/>
    </w:rPr>
  </w:style>
  <w:style w:type="paragraph" w:customStyle="1" w:styleId="xl100">
    <w:name w:val="xl100"/>
    <w:basedOn w:val="a1"/>
    <w:qFormat/>
    <w:rsid w:val="00C167C2"/>
    <w:pPr>
      <w:spacing w:before="100" w:beforeAutospacing="1" w:after="100" w:afterAutospacing="1" w:line="240" w:lineRule="auto"/>
      <w:jc w:val="right"/>
    </w:pPr>
    <w:rPr>
      <w:rFonts w:ascii="Arial CYR" w:eastAsia="Times New Roman" w:hAnsi="Arial CYR" w:cs="Arial CYR"/>
      <w:b/>
      <w:bCs/>
      <w:sz w:val="24"/>
      <w:szCs w:val="24"/>
      <w:lang w:eastAsia="ru-RU"/>
    </w:rPr>
  </w:style>
  <w:style w:type="paragraph" w:customStyle="1" w:styleId="xl101">
    <w:name w:val="xl101"/>
    <w:basedOn w:val="a1"/>
    <w:qFormat/>
    <w:rsid w:val="00C167C2"/>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2">
    <w:name w:val="xl102"/>
    <w:basedOn w:val="a1"/>
    <w:qFormat/>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03">
    <w:name w:val="xl103"/>
    <w:basedOn w:val="a1"/>
    <w:qFormat/>
    <w:rsid w:val="00C167C2"/>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04">
    <w:name w:val="xl104"/>
    <w:basedOn w:val="a1"/>
    <w:qFormat/>
    <w:rsid w:val="00C167C2"/>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05">
    <w:name w:val="xl105"/>
    <w:basedOn w:val="a1"/>
    <w:qFormat/>
    <w:rsid w:val="00C167C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06">
    <w:name w:val="xl106"/>
    <w:basedOn w:val="a1"/>
    <w:qFormat/>
    <w:rsid w:val="00C167C2"/>
    <w:pP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07">
    <w:name w:val="xl107"/>
    <w:basedOn w:val="a1"/>
    <w:qFormat/>
    <w:rsid w:val="00C167C2"/>
    <w:pP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08">
    <w:name w:val="xl108"/>
    <w:basedOn w:val="a1"/>
    <w:qFormat/>
    <w:rsid w:val="00C167C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9">
    <w:name w:val="xl109"/>
    <w:basedOn w:val="a1"/>
    <w:qFormat/>
    <w:rsid w:val="00C167C2"/>
    <w:pPr>
      <w:pBdr>
        <w:top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0">
    <w:name w:val="xl110"/>
    <w:basedOn w:val="a1"/>
    <w:rsid w:val="00C167C2"/>
    <w:pPr>
      <w:pBdr>
        <w:bottom w:val="single" w:sz="8"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1">
    <w:name w:val="xl111"/>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2">
    <w:name w:val="xl112"/>
    <w:basedOn w:val="a1"/>
    <w:rsid w:val="00C167C2"/>
    <w:pPr>
      <w:pBdr>
        <w:left w:val="single" w:sz="8" w:space="0" w:color="auto"/>
        <w:bottom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3">
    <w:name w:val="xl113"/>
    <w:basedOn w:val="a1"/>
    <w:rsid w:val="00C167C2"/>
    <w:pP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4">
    <w:name w:val="xl114"/>
    <w:basedOn w:val="a1"/>
    <w:rsid w:val="00C167C2"/>
    <w:pPr>
      <w:pBdr>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15">
    <w:name w:val="xl115"/>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6">
    <w:name w:val="xl116"/>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17">
    <w:name w:val="xl117"/>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18">
    <w:name w:val="xl118"/>
    <w:basedOn w:val="a1"/>
    <w:rsid w:val="00C167C2"/>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19">
    <w:name w:val="xl119"/>
    <w:basedOn w:val="a1"/>
    <w:rsid w:val="00C167C2"/>
    <w:pP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20">
    <w:name w:val="xl120"/>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1">
    <w:name w:val="xl121"/>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2">
    <w:name w:val="xl122"/>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3">
    <w:name w:val="xl123"/>
    <w:basedOn w:val="a1"/>
    <w:rsid w:val="00C167C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124">
    <w:name w:val="xl124"/>
    <w:basedOn w:val="a1"/>
    <w:rsid w:val="00C167C2"/>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5">
    <w:name w:val="xl125"/>
    <w:basedOn w:val="a1"/>
    <w:rsid w:val="00C167C2"/>
    <w:pPr>
      <w:pBdr>
        <w:lef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7">
    <w:name w:val="xl127"/>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8">
    <w:name w:val="xl128"/>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9">
    <w:name w:val="xl129"/>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30">
    <w:name w:val="xl130"/>
    <w:basedOn w:val="a1"/>
    <w:rsid w:val="00C167C2"/>
    <w:pPr>
      <w:pBdr>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31">
    <w:name w:val="xl131"/>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2">
    <w:name w:val="xl132"/>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3">
    <w:name w:val="xl133"/>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4">
    <w:name w:val="xl134"/>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35">
    <w:name w:val="xl135"/>
    <w:basedOn w:val="a1"/>
    <w:rsid w:val="00C167C2"/>
    <w:pPr>
      <w:pBdr>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6">
    <w:name w:val="xl136"/>
    <w:basedOn w:val="a1"/>
    <w:rsid w:val="00C167C2"/>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37">
    <w:name w:val="xl137"/>
    <w:basedOn w:val="a1"/>
    <w:rsid w:val="00C167C2"/>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38">
    <w:name w:val="xl138"/>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139">
    <w:name w:val="xl139"/>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40">
    <w:name w:val="xl140"/>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41">
    <w:name w:val="xl141"/>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2">
    <w:name w:val="xl142"/>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43">
    <w:name w:val="xl143"/>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44">
    <w:name w:val="xl144"/>
    <w:basedOn w:val="a1"/>
    <w:rsid w:val="00C167C2"/>
    <w:pPr>
      <w:pBdr>
        <w:lef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45">
    <w:name w:val="xl145"/>
    <w:basedOn w:val="a1"/>
    <w:rsid w:val="00C167C2"/>
    <w:pPr>
      <w:pBdr>
        <w:lef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46">
    <w:name w:val="xl146"/>
    <w:basedOn w:val="a1"/>
    <w:rsid w:val="00C167C2"/>
    <w:pPr>
      <w:pBdr>
        <w:lef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47">
    <w:name w:val="xl147"/>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48">
    <w:name w:val="xl148"/>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49">
    <w:name w:val="xl149"/>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50">
    <w:name w:val="xl150"/>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151">
    <w:name w:val="xl151"/>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52">
    <w:name w:val="xl152"/>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3">
    <w:name w:val="xl153"/>
    <w:basedOn w:val="a1"/>
    <w:rsid w:val="00C167C2"/>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4">
    <w:name w:val="xl154"/>
    <w:basedOn w:val="a1"/>
    <w:rsid w:val="00C167C2"/>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5">
    <w:name w:val="xl155"/>
    <w:basedOn w:val="a1"/>
    <w:rsid w:val="00C167C2"/>
    <w:pPr>
      <w:pBdr>
        <w:top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56">
    <w:name w:val="xl156"/>
    <w:basedOn w:val="a1"/>
    <w:rsid w:val="00C167C2"/>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57">
    <w:name w:val="xl157"/>
    <w:basedOn w:val="a1"/>
    <w:rsid w:val="00C167C2"/>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58">
    <w:name w:val="xl158"/>
    <w:basedOn w:val="a1"/>
    <w:rsid w:val="00C167C2"/>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59">
    <w:name w:val="xl159"/>
    <w:basedOn w:val="a1"/>
    <w:rsid w:val="00C167C2"/>
    <w:pPr>
      <w:pBdr>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160">
    <w:name w:val="xl160"/>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61">
    <w:name w:val="xl161"/>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62">
    <w:name w:val="xl162"/>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63">
    <w:name w:val="xl163"/>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4">
    <w:name w:val="xl164"/>
    <w:basedOn w:val="a1"/>
    <w:rsid w:val="00C167C2"/>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65">
    <w:name w:val="xl165"/>
    <w:basedOn w:val="a1"/>
    <w:rsid w:val="00C167C2"/>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66">
    <w:name w:val="xl166"/>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7">
    <w:name w:val="xl167"/>
    <w:basedOn w:val="a1"/>
    <w:rsid w:val="00C167C2"/>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8">
    <w:name w:val="xl168"/>
    <w:basedOn w:val="a1"/>
    <w:rsid w:val="00C167C2"/>
    <w:pPr>
      <w:pBdr>
        <w:lef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69">
    <w:name w:val="xl169"/>
    <w:basedOn w:val="a1"/>
    <w:rsid w:val="00C167C2"/>
    <w:pPr>
      <w:pBdr>
        <w:lef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0">
    <w:name w:val="xl170"/>
    <w:basedOn w:val="a1"/>
    <w:rsid w:val="00C167C2"/>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71">
    <w:name w:val="xl171"/>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72">
    <w:name w:val="xl172"/>
    <w:basedOn w:val="a1"/>
    <w:rsid w:val="00C167C2"/>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3">
    <w:name w:val="xl173"/>
    <w:basedOn w:val="a1"/>
    <w:rsid w:val="00C167C2"/>
    <w:pPr>
      <w:pBdr>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sz w:val="16"/>
      <w:szCs w:val="16"/>
      <w:lang w:eastAsia="ru-RU"/>
    </w:rPr>
  </w:style>
  <w:style w:type="paragraph" w:customStyle="1" w:styleId="xl174">
    <w:name w:val="xl174"/>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5">
    <w:name w:val="xl175"/>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176">
    <w:name w:val="xl176"/>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77">
    <w:name w:val="xl177"/>
    <w:basedOn w:val="a1"/>
    <w:rsid w:val="00C167C2"/>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78">
    <w:name w:val="xl178"/>
    <w:basedOn w:val="a1"/>
    <w:rsid w:val="00C167C2"/>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79">
    <w:name w:val="xl179"/>
    <w:basedOn w:val="a1"/>
    <w:rsid w:val="00C167C2"/>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0">
    <w:name w:val="xl180"/>
    <w:basedOn w:val="a1"/>
    <w:rsid w:val="00C167C2"/>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81">
    <w:name w:val="xl181"/>
    <w:basedOn w:val="a1"/>
    <w:rsid w:val="00C167C2"/>
    <w:pPr>
      <w:pBdr>
        <w:top w:val="single" w:sz="4" w:space="0" w:color="auto"/>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2">
    <w:name w:val="xl182"/>
    <w:basedOn w:val="a1"/>
    <w:rsid w:val="00C167C2"/>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3">
    <w:name w:val="xl183"/>
    <w:basedOn w:val="a1"/>
    <w:rsid w:val="00C167C2"/>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4">
    <w:name w:val="xl184"/>
    <w:basedOn w:val="a1"/>
    <w:rsid w:val="00C167C2"/>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85">
    <w:name w:val="xl185"/>
    <w:basedOn w:val="a1"/>
    <w:rsid w:val="00C167C2"/>
    <w:pPr>
      <w:pBdr>
        <w:lef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86">
    <w:name w:val="xl186"/>
    <w:basedOn w:val="a1"/>
    <w:rsid w:val="00C167C2"/>
    <w:pPr>
      <w:pBdr>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87">
    <w:name w:val="xl187"/>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88">
    <w:name w:val="xl188"/>
    <w:basedOn w:val="a1"/>
    <w:rsid w:val="00C167C2"/>
    <w:pPr>
      <w:pBdr>
        <w:left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189">
    <w:name w:val="xl189"/>
    <w:basedOn w:val="a1"/>
    <w:rsid w:val="00C167C2"/>
    <w:pPr>
      <w:pBdr>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190">
    <w:name w:val="xl190"/>
    <w:basedOn w:val="a1"/>
    <w:rsid w:val="00C167C2"/>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91">
    <w:name w:val="xl191"/>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2">
    <w:name w:val="xl192"/>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93">
    <w:name w:val="xl193"/>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94">
    <w:name w:val="xl194"/>
    <w:basedOn w:val="a1"/>
    <w:rsid w:val="00C167C2"/>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95">
    <w:name w:val="xl195"/>
    <w:basedOn w:val="a1"/>
    <w:rsid w:val="00C167C2"/>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196">
    <w:name w:val="xl196"/>
    <w:basedOn w:val="a1"/>
    <w:rsid w:val="00C167C2"/>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97">
    <w:name w:val="xl197"/>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198">
    <w:name w:val="xl198"/>
    <w:basedOn w:val="a1"/>
    <w:rsid w:val="00C167C2"/>
    <w:pPr>
      <w:pBdr>
        <w:left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199">
    <w:name w:val="xl199"/>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00">
    <w:name w:val="xl200"/>
    <w:basedOn w:val="a1"/>
    <w:rsid w:val="00C167C2"/>
    <w:pPr>
      <w:pBdr>
        <w:lef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01">
    <w:name w:val="xl201"/>
    <w:basedOn w:val="a1"/>
    <w:rsid w:val="00C167C2"/>
    <w:pPr>
      <w:pBdr>
        <w:lef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202">
    <w:name w:val="xl202"/>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03">
    <w:name w:val="xl203"/>
    <w:basedOn w:val="a1"/>
    <w:rsid w:val="00C167C2"/>
    <w:pPr>
      <w:pBdr>
        <w:lef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04">
    <w:name w:val="xl204"/>
    <w:basedOn w:val="a1"/>
    <w:rsid w:val="00C167C2"/>
    <w:pPr>
      <w:pBdr>
        <w:lef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205">
    <w:name w:val="xl205"/>
    <w:basedOn w:val="a1"/>
    <w:rsid w:val="00C167C2"/>
    <w:pPr>
      <w:pBdr>
        <w:lef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06">
    <w:name w:val="xl206"/>
    <w:basedOn w:val="a1"/>
    <w:rsid w:val="00C167C2"/>
    <w:pPr>
      <w:pBdr>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07">
    <w:name w:val="xl207"/>
    <w:basedOn w:val="a1"/>
    <w:rsid w:val="00C167C2"/>
    <w:pPr>
      <w:pBdr>
        <w:right w:val="single" w:sz="4" w:space="0" w:color="auto"/>
      </w:pBdr>
      <w:spacing w:before="100" w:beforeAutospacing="1" w:after="100" w:afterAutospacing="1" w:line="240" w:lineRule="auto"/>
      <w:textAlignment w:val="top"/>
    </w:pPr>
    <w:rPr>
      <w:rFonts w:ascii="Arial CYR" w:eastAsia="Times New Roman" w:hAnsi="Arial CYR" w:cs="Arial CYR"/>
      <w:sz w:val="16"/>
      <w:szCs w:val="16"/>
      <w:lang w:eastAsia="ru-RU"/>
    </w:rPr>
  </w:style>
  <w:style w:type="paragraph" w:customStyle="1" w:styleId="xl208">
    <w:name w:val="xl208"/>
    <w:basedOn w:val="a1"/>
    <w:rsid w:val="00C167C2"/>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09">
    <w:name w:val="xl209"/>
    <w:basedOn w:val="a1"/>
    <w:rsid w:val="00C167C2"/>
    <w:pPr>
      <w:pBdr>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10">
    <w:name w:val="xl210"/>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11">
    <w:name w:val="xl211"/>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12">
    <w:name w:val="xl212"/>
    <w:basedOn w:val="a1"/>
    <w:rsid w:val="00C167C2"/>
    <w:pPr>
      <w:pBdr>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13">
    <w:name w:val="xl213"/>
    <w:basedOn w:val="a1"/>
    <w:rsid w:val="00C167C2"/>
    <w:pP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14">
    <w:name w:val="xl214"/>
    <w:basedOn w:val="a1"/>
    <w:rsid w:val="00C167C2"/>
    <w:pPr>
      <w:pBdr>
        <w:lef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15">
    <w:name w:val="xl215"/>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16">
    <w:name w:val="xl216"/>
    <w:basedOn w:val="a1"/>
    <w:rsid w:val="00C167C2"/>
    <w:pP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17">
    <w:name w:val="xl217"/>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18">
    <w:name w:val="xl218"/>
    <w:basedOn w:val="a1"/>
    <w:rsid w:val="00C167C2"/>
    <w:pPr>
      <w:pBdr>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19">
    <w:name w:val="xl219"/>
    <w:basedOn w:val="a1"/>
    <w:rsid w:val="00C167C2"/>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20">
    <w:name w:val="xl220"/>
    <w:basedOn w:val="a1"/>
    <w:rsid w:val="00C167C2"/>
    <w:pPr>
      <w:pBdr>
        <w:lef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21">
    <w:name w:val="xl221"/>
    <w:basedOn w:val="a1"/>
    <w:rsid w:val="00C167C2"/>
    <w:pP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22">
    <w:name w:val="xl222"/>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3">
    <w:name w:val="xl223"/>
    <w:basedOn w:val="a1"/>
    <w:rsid w:val="00C167C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24">
    <w:name w:val="xl224"/>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225">
    <w:name w:val="xl225"/>
    <w:basedOn w:val="a1"/>
    <w:rsid w:val="00C167C2"/>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26">
    <w:name w:val="xl226"/>
    <w:basedOn w:val="a1"/>
    <w:rsid w:val="00C167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27">
    <w:name w:val="xl227"/>
    <w:basedOn w:val="a1"/>
    <w:rsid w:val="00C167C2"/>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28">
    <w:name w:val="xl228"/>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29">
    <w:name w:val="xl229"/>
    <w:basedOn w:val="a1"/>
    <w:rsid w:val="00C167C2"/>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30">
    <w:name w:val="xl23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31">
    <w:name w:val="xl231"/>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2">
    <w:name w:val="xl232"/>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3">
    <w:name w:val="xl233"/>
    <w:basedOn w:val="a1"/>
    <w:rsid w:val="00C167C2"/>
    <w:pPr>
      <w:pBdr>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34">
    <w:name w:val="xl234"/>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5">
    <w:name w:val="xl235"/>
    <w:basedOn w:val="a1"/>
    <w:rsid w:val="00C167C2"/>
    <w:pPr>
      <w:pBdr>
        <w:left w:val="single" w:sz="4" w:space="0" w:color="auto"/>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36">
    <w:name w:val="xl236"/>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37">
    <w:name w:val="xl237"/>
    <w:basedOn w:val="a1"/>
    <w:rsid w:val="00C167C2"/>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38">
    <w:name w:val="xl238"/>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39">
    <w:name w:val="xl23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40">
    <w:name w:val="xl24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41">
    <w:name w:val="xl241"/>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42">
    <w:name w:val="xl242"/>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3">
    <w:name w:val="xl243"/>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4">
    <w:name w:val="xl244"/>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5">
    <w:name w:val="xl245"/>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46">
    <w:name w:val="xl246"/>
    <w:basedOn w:val="a1"/>
    <w:rsid w:val="00C167C2"/>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7">
    <w:name w:val="xl247"/>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8">
    <w:name w:val="xl248"/>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49">
    <w:name w:val="xl24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50">
    <w:name w:val="xl250"/>
    <w:basedOn w:val="a1"/>
    <w:rsid w:val="00C167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1">
    <w:name w:val="xl251"/>
    <w:basedOn w:val="a1"/>
    <w:rsid w:val="00C167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2">
    <w:name w:val="xl252"/>
    <w:basedOn w:val="a1"/>
    <w:rsid w:val="00C167C2"/>
    <w:pPr>
      <w:pBdr>
        <w:bottom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3">
    <w:name w:val="xl253"/>
    <w:basedOn w:val="a1"/>
    <w:rsid w:val="00C167C2"/>
    <w:pPr>
      <w:pBdr>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54">
    <w:name w:val="xl254"/>
    <w:basedOn w:val="a1"/>
    <w:rsid w:val="00C167C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5">
    <w:name w:val="xl255"/>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6"/>
      <w:szCs w:val="16"/>
      <w:lang w:eastAsia="ru-RU"/>
    </w:rPr>
  </w:style>
  <w:style w:type="paragraph" w:customStyle="1" w:styleId="xl256">
    <w:name w:val="xl256"/>
    <w:basedOn w:val="a1"/>
    <w:rsid w:val="00C167C2"/>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7">
    <w:name w:val="xl257"/>
    <w:basedOn w:val="a1"/>
    <w:rsid w:val="00C167C2"/>
    <w:pPr>
      <w:pBdr>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58">
    <w:name w:val="xl258"/>
    <w:basedOn w:val="a1"/>
    <w:rsid w:val="00C167C2"/>
    <w:pPr>
      <w:pBdr>
        <w:bottom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59">
    <w:name w:val="xl259"/>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260">
    <w:name w:val="xl260"/>
    <w:basedOn w:val="a1"/>
    <w:rsid w:val="00C167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1">
    <w:name w:val="xl261"/>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2">
    <w:name w:val="xl262"/>
    <w:basedOn w:val="a1"/>
    <w:rsid w:val="00C167C2"/>
    <w:pPr>
      <w:pBdr>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3">
    <w:name w:val="xl263"/>
    <w:basedOn w:val="a1"/>
    <w:rsid w:val="00C167C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4">
    <w:name w:val="xl264"/>
    <w:basedOn w:val="a1"/>
    <w:rsid w:val="00C167C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65">
    <w:name w:val="xl265"/>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lang w:eastAsia="ru-RU"/>
    </w:rPr>
  </w:style>
  <w:style w:type="paragraph" w:customStyle="1" w:styleId="xl266">
    <w:name w:val="xl266"/>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267">
    <w:name w:val="xl267"/>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68">
    <w:name w:val="xl268"/>
    <w:basedOn w:val="a1"/>
    <w:rsid w:val="00C167C2"/>
    <w:pPr>
      <w:pBdr>
        <w:bottom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69">
    <w:name w:val="xl269"/>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0">
    <w:name w:val="xl270"/>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1">
    <w:name w:val="xl271"/>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272">
    <w:name w:val="xl272"/>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xl273">
    <w:name w:val="xl273"/>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4">
    <w:name w:val="xl274"/>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5">
    <w:name w:val="xl275"/>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6">
    <w:name w:val="xl276"/>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7">
    <w:name w:val="xl277"/>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8">
    <w:name w:val="xl278"/>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79">
    <w:name w:val="xl27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80">
    <w:name w:val="xl28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1">
    <w:name w:val="xl281"/>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2">
    <w:name w:val="xl282"/>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3">
    <w:name w:val="xl283"/>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4">
    <w:name w:val="xl284"/>
    <w:basedOn w:val="a1"/>
    <w:rsid w:val="00C167C2"/>
    <w:pPr>
      <w:pBdr>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285">
    <w:name w:val="xl285"/>
    <w:basedOn w:val="a1"/>
    <w:rsid w:val="00C167C2"/>
    <w:pPr>
      <w:pBdr>
        <w:bottom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286">
    <w:name w:val="xl286"/>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87">
    <w:name w:val="xl287"/>
    <w:basedOn w:val="a1"/>
    <w:rsid w:val="00C167C2"/>
    <w:pPr>
      <w:pBdr>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288">
    <w:name w:val="xl288"/>
    <w:basedOn w:val="a1"/>
    <w:rsid w:val="00C167C2"/>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89">
    <w:name w:val="xl28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0">
    <w:name w:val="xl290"/>
    <w:basedOn w:val="a1"/>
    <w:rsid w:val="00C167C2"/>
    <w:pPr>
      <w:pBdr>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1">
    <w:name w:val="xl291"/>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2">
    <w:name w:val="xl292"/>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293">
    <w:name w:val="xl293"/>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4">
    <w:name w:val="xl294"/>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295">
    <w:name w:val="xl295"/>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6">
    <w:name w:val="xl296"/>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7">
    <w:name w:val="xl297"/>
    <w:basedOn w:val="a1"/>
    <w:rsid w:val="00C167C2"/>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298">
    <w:name w:val="xl298"/>
    <w:basedOn w:val="a1"/>
    <w:rsid w:val="00C167C2"/>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299">
    <w:name w:val="xl299"/>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00">
    <w:name w:val="xl30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01">
    <w:name w:val="xl301"/>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02">
    <w:name w:val="xl302"/>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03">
    <w:name w:val="xl303"/>
    <w:basedOn w:val="a1"/>
    <w:rsid w:val="00C167C2"/>
    <w:pPr>
      <w:pBdr>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04">
    <w:name w:val="xl304"/>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05">
    <w:name w:val="xl305"/>
    <w:basedOn w:val="a1"/>
    <w:rsid w:val="00C167C2"/>
    <w:pPr>
      <w:pBdr>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06">
    <w:name w:val="xl306"/>
    <w:basedOn w:val="a1"/>
    <w:rsid w:val="00C167C2"/>
    <w:pPr>
      <w:pBdr>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07">
    <w:name w:val="xl307"/>
    <w:basedOn w:val="a1"/>
    <w:rsid w:val="00C167C2"/>
    <w:pPr>
      <w:pBdr>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08">
    <w:name w:val="xl308"/>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09">
    <w:name w:val="xl309"/>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0">
    <w:name w:val="xl310"/>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311">
    <w:name w:val="xl311"/>
    <w:basedOn w:val="a1"/>
    <w:rsid w:val="00C167C2"/>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12">
    <w:name w:val="xl312"/>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313">
    <w:name w:val="xl313"/>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314">
    <w:name w:val="xl314"/>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5">
    <w:name w:val="xl315"/>
    <w:basedOn w:val="a1"/>
    <w:rsid w:val="00C167C2"/>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16">
    <w:name w:val="xl316"/>
    <w:basedOn w:val="a1"/>
    <w:rsid w:val="00C167C2"/>
    <w:pPr>
      <w:pBdr>
        <w:top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17">
    <w:name w:val="xl317"/>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18">
    <w:name w:val="xl318"/>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19">
    <w:name w:val="xl319"/>
    <w:basedOn w:val="a1"/>
    <w:rsid w:val="00C167C2"/>
    <w:pPr>
      <w:pBdr>
        <w:top w:val="single" w:sz="4" w:space="0" w:color="auto"/>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0">
    <w:name w:val="xl320"/>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1">
    <w:name w:val="xl321"/>
    <w:basedOn w:val="a1"/>
    <w:rsid w:val="00C167C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2">
    <w:name w:val="xl322"/>
    <w:basedOn w:val="a1"/>
    <w:rsid w:val="00C167C2"/>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3">
    <w:name w:val="xl323"/>
    <w:basedOn w:val="a1"/>
    <w:rsid w:val="00C167C2"/>
    <w:pPr>
      <w:pBdr>
        <w:top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4">
    <w:name w:val="xl324"/>
    <w:basedOn w:val="a1"/>
    <w:rsid w:val="00C167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25">
    <w:name w:val="xl325"/>
    <w:basedOn w:val="a1"/>
    <w:rsid w:val="00C167C2"/>
    <w:pPr>
      <w:pBdr>
        <w:top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6">
    <w:name w:val="xl326"/>
    <w:basedOn w:val="a1"/>
    <w:rsid w:val="00C167C2"/>
    <w:pPr>
      <w:pBdr>
        <w:bottom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27">
    <w:name w:val="xl327"/>
    <w:basedOn w:val="a1"/>
    <w:rsid w:val="00C167C2"/>
    <w:pPr>
      <w:pBdr>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28">
    <w:name w:val="xl328"/>
    <w:basedOn w:val="a1"/>
    <w:rsid w:val="00C167C2"/>
    <w:pPr>
      <w:pBdr>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29">
    <w:name w:val="xl329"/>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30">
    <w:name w:val="xl330"/>
    <w:basedOn w:val="a1"/>
    <w:rsid w:val="00C167C2"/>
    <w:pPr>
      <w:pBdr>
        <w:top w:val="single" w:sz="4" w:space="0" w:color="auto"/>
        <w:lef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1">
    <w:name w:val="xl331"/>
    <w:basedOn w:val="a1"/>
    <w:rsid w:val="00C167C2"/>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2">
    <w:name w:val="xl332"/>
    <w:basedOn w:val="a1"/>
    <w:rsid w:val="00C167C2"/>
    <w:pPr>
      <w:pBdr>
        <w:top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3">
    <w:name w:val="xl333"/>
    <w:basedOn w:val="a1"/>
    <w:rsid w:val="00C167C2"/>
    <w:pPr>
      <w:pBdr>
        <w:top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4">
    <w:name w:val="xl334"/>
    <w:basedOn w:val="a1"/>
    <w:rsid w:val="00C167C2"/>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35">
    <w:name w:val="xl335"/>
    <w:basedOn w:val="a1"/>
    <w:rsid w:val="00C167C2"/>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36">
    <w:name w:val="xl336"/>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337">
    <w:name w:val="xl337"/>
    <w:basedOn w:val="a1"/>
    <w:rsid w:val="00C167C2"/>
    <w:pPr>
      <w:pBdr>
        <w:top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38">
    <w:name w:val="xl338"/>
    <w:basedOn w:val="a1"/>
    <w:rsid w:val="00C167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339">
    <w:name w:val="xl339"/>
    <w:basedOn w:val="a1"/>
    <w:rsid w:val="00C167C2"/>
    <w:pPr>
      <w:pBdr>
        <w:top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sz w:val="18"/>
      <w:szCs w:val="18"/>
      <w:lang w:eastAsia="ru-RU"/>
    </w:rPr>
  </w:style>
  <w:style w:type="paragraph" w:customStyle="1" w:styleId="xl340">
    <w:name w:val="xl340"/>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41">
    <w:name w:val="xl341"/>
    <w:basedOn w:val="a1"/>
    <w:rsid w:val="00C167C2"/>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42">
    <w:name w:val="xl342"/>
    <w:basedOn w:val="a1"/>
    <w:rsid w:val="00C167C2"/>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43">
    <w:name w:val="xl343"/>
    <w:basedOn w:val="a1"/>
    <w:rsid w:val="00C167C2"/>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344">
    <w:name w:val="xl344"/>
    <w:basedOn w:val="a1"/>
    <w:rsid w:val="00C167C2"/>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45">
    <w:name w:val="xl345"/>
    <w:basedOn w:val="a1"/>
    <w:rsid w:val="00C167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46">
    <w:name w:val="xl346"/>
    <w:basedOn w:val="a1"/>
    <w:rsid w:val="00C167C2"/>
    <w:pPr>
      <w:pBdr>
        <w:left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47">
    <w:name w:val="xl347"/>
    <w:basedOn w:val="a1"/>
    <w:rsid w:val="00C167C2"/>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48">
    <w:name w:val="xl348"/>
    <w:basedOn w:val="a1"/>
    <w:rsid w:val="00C167C2"/>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349">
    <w:name w:val="xl349"/>
    <w:basedOn w:val="a1"/>
    <w:rsid w:val="00C167C2"/>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350">
    <w:name w:val="xl350"/>
    <w:basedOn w:val="a1"/>
    <w:rsid w:val="00C167C2"/>
    <w:pPr>
      <w:pBdr>
        <w:right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51">
    <w:name w:val="xl351"/>
    <w:basedOn w:val="a1"/>
    <w:rsid w:val="00C167C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2">
    <w:name w:val="xl352"/>
    <w:basedOn w:val="a1"/>
    <w:rsid w:val="00C167C2"/>
    <w:pPr>
      <w:pBdr>
        <w:left w:val="single" w:sz="4" w:space="0" w:color="auto"/>
        <w:bottom w:val="single" w:sz="4" w:space="0" w:color="auto"/>
      </w:pBdr>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353">
    <w:name w:val="xl353"/>
    <w:basedOn w:val="a1"/>
    <w:rsid w:val="00C167C2"/>
    <w:pPr>
      <w:pBdr>
        <w:left w:val="single" w:sz="4" w:space="0" w:color="auto"/>
        <w:bottom w:val="single" w:sz="4" w:space="0" w:color="auto"/>
      </w:pBdr>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354">
    <w:name w:val="xl354"/>
    <w:basedOn w:val="a1"/>
    <w:rsid w:val="00C167C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5">
    <w:name w:val="xl355"/>
    <w:basedOn w:val="a1"/>
    <w:rsid w:val="00C167C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356">
    <w:name w:val="xl356"/>
    <w:basedOn w:val="a1"/>
    <w:rsid w:val="00C167C2"/>
    <w:pPr>
      <w:pBdr>
        <w:top w:val="single" w:sz="4" w:space="0" w:color="auto"/>
        <w:lef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7">
    <w:name w:val="xl357"/>
    <w:basedOn w:val="a1"/>
    <w:rsid w:val="00C167C2"/>
    <w:pPr>
      <w:pBdr>
        <w:top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8">
    <w:name w:val="xl358"/>
    <w:basedOn w:val="a1"/>
    <w:rsid w:val="00C167C2"/>
    <w:pPr>
      <w:pBdr>
        <w:top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59">
    <w:name w:val="xl359"/>
    <w:basedOn w:val="a1"/>
    <w:rsid w:val="00C167C2"/>
    <w:pPr>
      <w:pBdr>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0">
    <w:name w:val="xl360"/>
    <w:basedOn w:val="a1"/>
    <w:rsid w:val="00C167C2"/>
    <w:pPr>
      <w:pBdr>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1">
    <w:name w:val="xl361"/>
    <w:basedOn w:val="a1"/>
    <w:rsid w:val="00C167C2"/>
    <w:pPr>
      <w:pBdr>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2">
    <w:name w:val="xl362"/>
    <w:basedOn w:val="a1"/>
    <w:rsid w:val="00C167C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3">
    <w:name w:val="xl363"/>
    <w:basedOn w:val="a1"/>
    <w:rsid w:val="00C167C2"/>
    <w:pPr>
      <w:pBdr>
        <w:top w:val="single" w:sz="4" w:space="0" w:color="auto"/>
        <w:bottom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4">
    <w:name w:val="xl364"/>
    <w:basedOn w:val="a1"/>
    <w:rsid w:val="00C167C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5">
    <w:name w:val="xl365"/>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6">
    <w:name w:val="xl366"/>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7">
    <w:name w:val="xl367"/>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8">
    <w:name w:val="xl368"/>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69">
    <w:name w:val="xl369"/>
    <w:basedOn w:val="a1"/>
    <w:rsid w:val="00C167C2"/>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0">
    <w:name w:val="xl37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1">
    <w:name w:val="xl371"/>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2">
    <w:name w:val="xl372"/>
    <w:basedOn w:val="a1"/>
    <w:rsid w:val="00C167C2"/>
    <w:pPr>
      <w:pBdr>
        <w:left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8"/>
      <w:szCs w:val="18"/>
      <w:lang w:eastAsia="ru-RU"/>
    </w:rPr>
  </w:style>
  <w:style w:type="paragraph" w:customStyle="1" w:styleId="xl373">
    <w:name w:val="xl373"/>
    <w:basedOn w:val="a1"/>
    <w:rsid w:val="00C167C2"/>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CYR" w:eastAsia="Times New Roman" w:hAnsi="Arial CYR" w:cs="Arial CYR"/>
      <w:sz w:val="18"/>
      <w:szCs w:val="18"/>
      <w:lang w:eastAsia="ru-RU"/>
    </w:rPr>
  </w:style>
  <w:style w:type="paragraph" w:customStyle="1" w:styleId="xl374">
    <w:name w:val="xl374"/>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5">
    <w:name w:val="xl375"/>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76">
    <w:name w:val="xl376"/>
    <w:basedOn w:val="a1"/>
    <w:rsid w:val="00C167C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77">
    <w:name w:val="xl377"/>
    <w:basedOn w:val="a1"/>
    <w:rsid w:val="00C167C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78">
    <w:name w:val="xl378"/>
    <w:basedOn w:val="a1"/>
    <w:rsid w:val="00C167C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379">
    <w:name w:val="xl379"/>
    <w:basedOn w:val="a1"/>
    <w:rsid w:val="00C167C2"/>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80">
    <w:name w:val="xl380"/>
    <w:basedOn w:val="a1"/>
    <w:rsid w:val="00C167C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381">
    <w:name w:val="xl381"/>
    <w:basedOn w:val="a1"/>
    <w:rsid w:val="00C167C2"/>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382">
    <w:name w:val="xl382"/>
    <w:basedOn w:val="a1"/>
    <w:rsid w:val="00C167C2"/>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83">
    <w:name w:val="xl383"/>
    <w:basedOn w:val="a1"/>
    <w:rsid w:val="00C167C2"/>
    <w:pPr>
      <w:spacing w:before="100" w:beforeAutospacing="1" w:after="100" w:afterAutospacing="1" w:line="240" w:lineRule="auto"/>
      <w:jc w:val="center"/>
      <w:textAlignment w:val="top"/>
    </w:pPr>
    <w:rPr>
      <w:rFonts w:ascii="Arial CYR" w:eastAsia="Times New Roman" w:hAnsi="Arial CYR" w:cs="Arial CYR"/>
      <w:b/>
      <w:bCs/>
      <w:sz w:val="16"/>
      <w:szCs w:val="16"/>
      <w:lang w:eastAsia="ru-RU"/>
    </w:rPr>
  </w:style>
  <w:style w:type="character" w:customStyle="1" w:styleId="b-pricesnum">
    <w:name w:val="b-prices__num"/>
    <w:rsid w:val="00C167C2"/>
  </w:style>
  <w:style w:type="paragraph" w:customStyle="1" w:styleId="Default">
    <w:name w:val="Default"/>
    <w:qFormat/>
    <w:rsid w:val="00C167C2"/>
    <w:pPr>
      <w:autoSpaceDE w:val="0"/>
      <w:autoSpaceDN w:val="0"/>
      <w:adjustRightInd w:val="0"/>
      <w:spacing w:after="0" w:line="240" w:lineRule="auto"/>
    </w:pPr>
    <w:rPr>
      <w:rFonts w:ascii="GaramondC" w:eastAsia="Times New Roman" w:hAnsi="GaramondC" w:cs="GaramondC"/>
      <w:color w:val="000000"/>
      <w:sz w:val="24"/>
      <w:szCs w:val="24"/>
      <w:lang w:eastAsia="ru-RU"/>
    </w:rPr>
  </w:style>
  <w:style w:type="character" w:styleId="affffc">
    <w:name w:val="footnote reference"/>
    <w:aliases w:val="Ссылка на сноску 45,Знак сноски-FN,Ciae niinee-FN,Знак сноски 1,fr,Used by Word for Help footnote symbols,Referencia nota al pie,SUPERS,16 Point,Superscript 6 Point"/>
    <w:uiPriority w:val="99"/>
    <w:rsid w:val="00C167C2"/>
    <w:rPr>
      <w:rFonts w:ascii="Times New Roman" w:hAnsi="Times New Roman"/>
      <w:vertAlign w:val="superscript"/>
    </w:rPr>
  </w:style>
  <w:style w:type="paragraph" w:styleId="affffd">
    <w:name w:val="endnote text"/>
    <w:basedOn w:val="a1"/>
    <w:link w:val="affffe"/>
    <w:uiPriority w:val="99"/>
    <w:rsid w:val="00C167C2"/>
    <w:pPr>
      <w:spacing w:after="0" w:line="240" w:lineRule="auto"/>
      <w:jc w:val="both"/>
    </w:pPr>
    <w:rPr>
      <w:rFonts w:ascii="Times New Roman" w:eastAsia="Times New Roman" w:hAnsi="Times New Roman" w:cs="Times New Roman"/>
      <w:sz w:val="20"/>
      <w:szCs w:val="20"/>
      <w:lang w:eastAsia="ru-RU"/>
    </w:rPr>
  </w:style>
  <w:style w:type="character" w:customStyle="1" w:styleId="affffe">
    <w:name w:val="Текст концевой сноски Знак"/>
    <w:basedOn w:val="a2"/>
    <w:link w:val="affffd"/>
    <w:uiPriority w:val="99"/>
    <w:rsid w:val="00C167C2"/>
    <w:rPr>
      <w:rFonts w:ascii="Times New Roman" w:eastAsia="Times New Roman" w:hAnsi="Times New Roman" w:cs="Times New Roman"/>
      <w:sz w:val="20"/>
      <w:szCs w:val="20"/>
      <w:lang w:eastAsia="ru-RU"/>
    </w:rPr>
  </w:style>
  <w:style w:type="character" w:styleId="afffff">
    <w:name w:val="endnote reference"/>
    <w:uiPriority w:val="99"/>
    <w:rsid w:val="00C167C2"/>
    <w:rPr>
      <w:vertAlign w:val="superscript"/>
    </w:rPr>
  </w:style>
  <w:style w:type="character" w:customStyle="1" w:styleId="postbody1">
    <w:name w:val="postbody1"/>
    <w:rsid w:val="00C167C2"/>
    <w:rPr>
      <w:sz w:val="18"/>
      <w:szCs w:val="18"/>
    </w:rPr>
  </w:style>
  <w:style w:type="character" w:customStyle="1" w:styleId="postbody">
    <w:name w:val="postbody"/>
    <w:rsid w:val="00C167C2"/>
  </w:style>
  <w:style w:type="paragraph" w:styleId="HTML">
    <w:name w:val="HTML Preformatted"/>
    <w:basedOn w:val="a1"/>
    <w:link w:val="HTML0"/>
    <w:rsid w:val="00C167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val="x-none" w:eastAsia="x-none"/>
    </w:rPr>
  </w:style>
  <w:style w:type="character" w:customStyle="1" w:styleId="HTML0">
    <w:name w:val="Стандартный HTML Знак"/>
    <w:basedOn w:val="a2"/>
    <w:link w:val="HTML"/>
    <w:rsid w:val="00C167C2"/>
    <w:rPr>
      <w:rFonts w:ascii="Courier New" w:eastAsia="Times New Roman" w:hAnsi="Courier New" w:cs="Times New Roman"/>
      <w:color w:val="000000"/>
      <w:sz w:val="20"/>
      <w:szCs w:val="20"/>
      <w:lang w:val="x-none" w:eastAsia="x-none"/>
    </w:rPr>
  </w:style>
  <w:style w:type="paragraph" w:customStyle="1" w:styleId="1KGK9">
    <w:name w:val="1KG=K9"/>
    <w:rsid w:val="00C167C2"/>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BodyText1">
    <w:name w:val="Body Text1"/>
    <w:basedOn w:val="a1"/>
    <w:rsid w:val="00C167C2"/>
    <w:pPr>
      <w:widowControl w:val="0"/>
      <w:spacing w:after="0" w:line="240" w:lineRule="auto"/>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1"/>
    <w:rsid w:val="00C167C2"/>
    <w:pPr>
      <w:overflowPunct w:val="0"/>
      <w:autoSpaceDE w:val="0"/>
      <w:autoSpaceDN w:val="0"/>
      <w:adjustRightInd w:val="0"/>
      <w:spacing w:after="0" w:line="240" w:lineRule="auto"/>
      <w:ind w:left="709" w:hanging="709"/>
      <w:textAlignment w:val="baseline"/>
    </w:pPr>
    <w:rPr>
      <w:rFonts w:ascii="Courier New" w:eastAsia="Times New Roman" w:hAnsi="Courier New" w:cs="Times New Roman"/>
      <w:sz w:val="20"/>
      <w:szCs w:val="20"/>
      <w:lang w:eastAsia="ru-RU"/>
    </w:rPr>
  </w:style>
  <w:style w:type="character" w:customStyle="1" w:styleId="HTML1">
    <w:name w:val="Адрес HTML Знак"/>
    <w:link w:val="HTML2"/>
    <w:locked/>
    <w:rsid w:val="00C167C2"/>
    <w:rPr>
      <w:i/>
      <w:iCs/>
      <w:sz w:val="24"/>
      <w:szCs w:val="24"/>
    </w:rPr>
  </w:style>
  <w:style w:type="paragraph" w:styleId="HTML2">
    <w:name w:val="HTML Address"/>
    <w:basedOn w:val="a1"/>
    <w:link w:val="HTML1"/>
    <w:rsid w:val="00C167C2"/>
    <w:pPr>
      <w:spacing w:after="60" w:line="240" w:lineRule="auto"/>
      <w:jc w:val="both"/>
    </w:pPr>
    <w:rPr>
      <w:i/>
      <w:iCs/>
      <w:sz w:val="24"/>
      <w:szCs w:val="24"/>
    </w:rPr>
  </w:style>
  <w:style w:type="character" w:customStyle="1" w:styleId="HTML10">
    <w:name w:val="Адрес HTML Знак1"/>
    <w:basedOn w:val="a2"/>
    <w:rsid w:val="00C167C2"/>
    <w:rPr>
      <w:i/>
      <w:iCs/>
    </w:rPr>
  </w:style>
  <w:style w:type="character" w:customStyle="1" w:styleId="1f0">
    <w:name w:val="Текст сноски Знак1"/>
    <w:aliases w:val="Текст сноски45 Знак1"/>
    <w:uiPriority w:val="99"/>
    <w:rsid w:val="00C167C2"/>
  </w:style>
  <w:style w:type="character" w:customStyle="1" w:styleId="1f1">
    <w:name w:val="Верхний колонтитул Знак1"/>
    <w:aliases w:val="Знак8 Знак,Header/Footer Знак,header odd Знак,Hyphen Знак,הנדון Знак,index Знак1"/>
    <w:uiPriority w:val="99"/>
    <w:rsid w:val="00C167C2"/>
    <w:rPr>
      <w:sz w:val="24"/>
      <w:szCs w:val="24"/>
    </w:rPr>
  </w:style>
  <w:style w:type="character" w:customStyle="1" w:styleId="afffff0">
    <w:name w:val="Прощание Знак"/>
    <w:link w:val="afffff1"/>
    <w:locked/>
    <w:rsid w:val="00C167C2"/>
    <w:rPr>
      <w:sz w:val="24"/>
      <w:szCs w:val="24"/>
    </w:rPr>
  </w:style>
  <w:style w:type="paragraph" w:styleId="afffff1">
    <w:name w:val="Closing"/>
    <w:basedOn w:val="a1"/>
    <w:link w:val="afffff0"/>
    <w:rsid w:val="00C167C2"/>
    <w:pPr>
      <w:spacing w:after="60" w:line="240" w:lineRule="auto"/>
      <w:ind w:left="4252"/>
      <w:jc w:val="both"/>
    </w:pPr>
    <w:rPr>
      <w:sz w:val="24"/>
      <w:szCs w:val="24"/>
    </w:rPr>
  </w:style>
  <w:style w:type="character" w:customStyle="1" w:styleId="1f2">
    <w:name w:val="Прощание Знак1"/>
    <w:basedOn w:val="a2"/>
    <w:rsid w:val="00C167C2"/>
  </w:style>
  <w:style w:type="character" w:customStyle="1" w:styleId="afffff2">
    <w:name w:val="Подпись Знак"/>
    <w:link w:val="afffff3"/>
    <w:locked/>
    <w:rsid w:val="00C167C2"/>
    <w:rPr>
      <w:sz w:val="24"/>
      <w:szCs w:val="24"/>
    </w:rPr>
  </w:style>
  <w:style w:type="paragraph" w:styleId="afffff3">
    <w:name w:val="Signature"/>
    <w:basedOn w:val="a1"/>
    <w:link w:val="afffff2"/>
    <w:rsid w:val="00C167C2"/>
    <w:pPr>
      <w:spacing w:after="60" w:line="240" w:lineRule="auto"/>
      <w:ind w:left="4252"/>
      <w:jc w:val="both"/>
    </w:pPr>
    <w:rPr>
      <w:sz w:val="24"/>
      <w:szCs w:val="24"/>
    </w:rPr>
  </w:style>
  <w:style w:type="character" w:customStyle="1" w:styleId="1f3">
    <w:name w:val="Подпись Знак1"/>
    <w:basedOn w:val="a2"/>
    <w:rsid w:val="00C167C2"/>
  </w:style>
  <w:style w:type="character" w:customStyle="1" w:styleId="1f4">
    <w:name w:val="Основной текст с отступом Знак1"/>
    <w:rsid w:val="00C167C2"/>
    <w:rPr>
      <w:sz w:val="24"/>
      <w:szCs w:val="24"/>
    </w:rPr>
  </w:style>
  <w:style w:type="character" w:customStyle="1" w:styleId="afffff4">
    <w:name w:val="Шапка Знак"/>
    <w:link w:val="afffff5"/>
    <w:locked/>
    <w:rsid w:val="00C167C2"/>
    <w:rPr>
      <w:rFonts w:ascii="Arial" w:hAnsi="Arial"/>
      <w:sz w:val="24"/>
      <w:szCs w:val="24"/>
      <w:shd w:val="pct20" w:color="auto" w:fill="auto"/>
    </w:rPr>
  </w:style>
  <w:style w:type="paragraph" w:styleId="afffff5">
    <w:name w:val="Message Header"/>
    <w:basedOn w:val="a1"/>
    <w:link w:val="afffff4"/>
    <w:rsid w:val="00C167C2"/>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shd w:val="pct20" w:color="auto" w:fill="auto"/>
    </w:rPr>
  </w:style>
  <w:style w:type="character" w:customStyle="1" w:styleId="1f5">
    <w:name w:val="Шапка Знак1"/>
    <w:basedOn w:val="a2"/>
    <w:rsid w:val="00C167C2"/>
    <w:rPr>
      <w:rFonts w:asciiTheme="majorHAnsi" w:eastAsiaTheme="majorEastAsia" w:hAnsiTheme="majorHAnsi" w:cstheme="majorBidi"/>
      <w:sz w:val="24"/>
      <w:szCs w:val="24"/>
      <w:shd w:val="pct20" w:color="auto" w:fill="auto"/>
    </w:rPr>
  </w:style>
  <w:style w:type="character" w:customStyle="1" w:styleId="afffff6">
    <w:name w:val="Подзаголовок Знак"/>
    <w:link w:val="afffff7"/>
    <w:locked/>
    <w:rsid w:val="00C167C2"/>
    <w:rPr>
      <w:rFonts w:ascii="Arial" w:hAnsi="Arial"/>
      <w:sz w:val="24"/>
      <w:szCs w:val="24"/>
    </w:rPr>
  </w:style>
  <w:style w:type="paragraph" w:styleId="afffff7">
    <w:name w:val="Subtitle"/>
    <w:basedOn w:val="a1"/>
    <w:link w:val="afffff6"/>
    <w:qFormat/>
    <w:rsid w:val="00C167C2"/>
    <w:pPr>
      <w:spacing w:after="60" w:line="240" w:lineRule="auto"/>
      <w:jc w:val="center"/>
      <w:outlineLvl w:val="1"/>
    </w:pPr>
    <w:rPr>
      <w:rFonts w:ascii="Arial" w:hAnsi="Arial"/>
      <w:sz w:val="24"/>
      <w:szCs w:val="24"/>
    </w:rPr>
  </w:style>
  <w:style w:type="character" w:customStyle="1" w:styleId="1f6">
    <w:name w:val="Подзаголовок Знак1"/>
    <w:basedOn w:val="a2"/>
    <w:rsid w:val="00C167C2"/>
    <w:rPr>
      <w:rFonts w:asciiTheme="majorHAnsi" w:eastAsiaTheme="majorEastAsia" w:hAnsiTheme="majorHAnsi" w:cstheme="majorBidi"/>
      <w:i/>
      <w:iCs/>
      <w:color w:val="4F81BD" w:themeColor="accent1"/>
      <w:spacing w:val="15"/>
      <w:sz w:val="24"/>
      <w:szCs w:val="24"/>
    </w:rPr>
  </w:style>
  <w:style w:type="character" w:customStyle="1" w:styleId="afffff8">
    <w:name w:val="Приветствие Знак"/>
    <w:link w:val="afffff9"/>
    <w:locked/>
    <w:rsid w:val="00C167C2"/>
    <w:rPr>
      <w:sz w:val="24"/>
      <w:szCs w:val="24"/>
    </w:rPr>
  </w:style>
  <w:style w:type="paragraph" w:styleId="afffff9">
    <w:name w:val="Salutation"/>
    <w:basedOn w:val="a1"/>
    <w:next w:val="a1"/>
    <w:link w:val="afffff8"/>
    <w:rsid w:val="00C167C2"/>
    <w:pPr>
      <w:spacing w:after="60" w:line="240" w:lineRule="auto"/>
      <w:jc w:val="both"/>
    </w:pPr>
    <w:rPr>
      <w:sz w:val="24"/>
      <w:szCs w:val="24"/>
    </w:rPr>
  </w:style>
  <w:style w:type="character" w:customStyle="1" w:styleId="1f7">
    <w:name w:val="Приветствие Знак1"/>
    <w:basedOn w:val="a2"/>
    <w:rsid w:val="00C167C2"/>
  </w:style>
  <w:style w:type="character" w:customStyle="1" w:styleId="1f8">
    <w:name w:val="Дата Знак1"/>
    <w:rsid w:val="00C167C2"/>
    <w:rPr>
      <w:sz w:val="24"/>
      <w:szCs w:val="24"/>
    </w:rPr>
  </w:style>
  <w:style w:type="character" w:customStyle="1" w:styleId="afffffa">
    <w:name w:val="Красная строка Знак"/>
    <w:link w:val="afffffb"/>
    <w:locked/>
    <w:rsid w:val="00C167C2"/>
    <w:rPr>
      <w:sz w:val="24"/>
    </w:rPr>
  </w:style>
  <w:style w:type="paragraph" w:styleId="afffffb">
    <w:name w:val="Body Text First Indent"/>
    <w:basedOn w:val="af6"/>
    <w:link w:val="afffffa"/>
    <w:rsid w:val="00C167C2"/>
    <w:pPr>
      <w:ind w:firstLine="210"/>
    </w:pPr>
    <w:rPr>
      <w:rFonts w:asciiTheme="minorHAnsi" w:eastAsiaTheme="minorHAnsi" w:hAnsiTheme="minorHAnsi" w:cstheme="minorBidi"/>
      <w:szCs w:val="22"/>
      <w:lang w:val="ru-RU" w:eastAsia="en-US"/>
    </w:rPr>
  </w:style>
  <w:style w:type="character" w:customStyle="1" w:styleId="1f9">
    <w:name w:val="Красная строка Знак1"/>
    <w:basedOn w:val="af7"/>
    <w:rsid w:val="00C167C2"/>
  </w:style>
  <w:style w:type="character" w:customStyle="1" w:styleId="2c">
    <w:name w:val="Красная строка 2 Знак"/>
    <w:link w:val="2d"/>
    <w:locked/>
    <w:rsid w:val="00C167C2"/>
  </w:style>
  <w:style w:type="paragraph" w:styleId="2d">
    <w:name w:val="Body Text First Indent 2"/>
    <w:basedOn w:val="28"/>
    <w:link w:val="2c"/>
    <w:rsid w:val="00C167C2"/>
    <w:pPr>
      <w:tabs>
        <w:tab w:val="clear" w:pos="567"/>
      </w:tabs>
      <w:spacing w:after="120"/>
      <w:ind w:left="283" w:firstLine="210"/>
    </w:pPr>
    <w:rPr>
      <w:rFonts w:asciiTheme="minorHAnsi" w:eastAsiaTheme="minorHAnsi" w:hAnsiTheme="minorHAnsi" w:cstheme="minorBidi"/>
      <w:sz w:val="22"/>
      <w:szCs w:val="22"/>
      <w:lang w:val="ru-RU" w:eastAsia="en-US"/>
    </w:rPr>
  </w:style>
  <w:style w:type="character" w:customStyle="1" w:styleId="211">
    <w:name w:val="Красная строка 2 Знак1"/>
    <w:basedOn w:val="a6"/>
    <w:rsid w:val="00C167C2"/>
    <w:rPr>
      <w:rFonts w:ascii="Times New Roman" w:eastAsia="Times New Roman" w:hAnsi="Times New Roman" w:cs="Times New Roman"/>
      <w:sz w:val="24"/>
      <w:szCs w:val="24"/>
      <w:lang w:val="x-none" w:eastAsia="x-none"/>
    </w:rPr>
  </w:style>
  <w:style w:type="character" w:customStyle="1" w:styleId="afffffc">
    <w:name w:val="Заголовок записки Знак"/>
    <w:link w:val="afffffd"/>
    <w:locked/>
    <w:rsid w:val="00C167C2"/>
    <w:rPr>
      <w:sz w:val="24"/>
      <w:szCs w:val="24"/>
    </w:rPr>
  </w:style>
  <w:style w:type="paragraph" w:styleId="afffffd">
    <w:name w:val="Note Heading"/>
    <w:basedOn w:val="a1"/>
    <w:next w:val="a1"/>
    <w:link w:val="afffffc"/>
    <w:rsid w:val="00C167C2"/>
    <w:pPr>
      <w:spacing w:after="60" w:line="240" w:lineRule="auto"/>
      <w:jc w:val="both"/>
    </w:pPr>
    <w:rPr>
      <w:sz w:val="24"/>
      <w:szCs w:val="24"/>
    </w:rPr>
  </w:style>
  <w:style w:type="character" w:customStyle="1" w:styleId="1fa">
    <w:name w:val="Заголовок записки Знак1"/>
    <w:basedOn w:val="a2"/>
    <w:rsid w:val="00C167C2"/>
  </w:style>
  <w:style w:type="character" w:customStyle="1" w:styleId="311">
    <w:name w:val="Основной текст с отступом 3 Знак1"/>
    <w:uiPriority w:val="99"/>
    <w:semiHidden/>
    <w:rsid w:val="00C167C2"/>
    <w:rPr>
      <w:sz w:val="16"/>
      <w:szCs w:val="16"/>
    </w:rPr>
  </w:style>
  <w:style w:type="character" w:customStyle="1" w:styleId="afffffe">
    <w:name w:val="Электронная подпись Знак"/>
    <w:link w:val="affffff"/>
    <w:locked/>
    <w:rsid w:val="00C167C2"/>
    <w:rPr>
      <w:sz w:val="24"/>
      <w:szCs w:val="24"/>
    </w:rPr>
  </w:style>
  <w:style w:type="paragraph" w:styleId="affffff">
    <w:name w:val="E-mail Signature"/>
    <w:basedOn w:val="a1"/>
    <w:link w:val="afffffe"/>
    <w:rsid w:val="00C167C2"/>
    <w:pPr>
      <w:spacing w:after="60" w:line="240" w:lineRule="auto"/>
      <w:jc w:val="both"/>
    </w:pPr>
    <w:rPr>
      <w:sz w:val="24"/>
      <w:szCs w:val="24"/>
    </w:rPr>
  </w:style>
  <w:style w:type="character" w:customStyle="1" w:styleId="1fb">
    <w:name w:val="Электронная подпись Знак1"/>
    <w:basedOn w:val="a2"/>
    <w:rsid w:val="00C167C2"/>
  </w:style>
  <w:style w:type="character" w:styleId="affffff0">
    <w:name w:val="Emphasis"/>
    <w:uiPriority w:val="20"/>
    <w:qFormat/>
    <w:rsid w:val="00C167C2"/>
    <w:rPr>
      <w:i/>
      <w:iCs/>
    </w:rPr>
  </w:style>
  <w:style w:type="character" w:customStyle="1" w:styleId="47">
    <w:name w:val="Знак Знак4"/>
    <w:rsid w:val="00C167C2"/>
    <w:rPr>
      <w:sz w:val="16"/>
      <w:szCs w:val="16"/>
      <w:lang w:val="ru-RU" w:eastAsia="ru-RU" w:bidi="ar-SA"/>
    </w:rPr>
  </w:style>
  <w:style w:type="character" w:customStyle="1" w:styleId="3f2">
    <w:name w:val="Знак Знак3"/>
    <w:rsid w:val="00C167C2"/>
    <w:rPr>
      <w:sz w:val="24"/>
      <w:szCs w:val="24"/>
      <w:lang w:val="ru-RU" w:eastAsia="ru-RU" w:bidi="ar-SA"/>
    </w:rPr>
  </w:style>
  <w:style w:type="character" w:customStyle="1" w:styleId="2e">
    <w:name w:val="Знак Знак2"/>
    <w:rsid w:val="00C167C2"/>
    <w:rPr>
      <w:sz w:val="24"/>
      <w:lang w:val="ru-RU" w:eastAsia="ru-RU" w:bidi="ar-SA"/>
    </w:rPr>
  </w:style>
  <w:style w:type="character" w:customStyle="1" w:styleId="1fc">
    <w:name w:val="Знак Знак1"/>
    <w:rsid w:val="00C167C2"/>
    <w:rPr>
      <w:b/>
      <w:caps/>
      <w:sz w:val="24"/>
      <w:lang w:val="ru-RU" w:eastAsia="ru-RU" w:bidi="ar-SA"/>
    </w:rPr>
  </w:style>
  <w:style w:type="character" w:customStyle="1" w:styleId="affffff1">
    <w:name w:val="Знак Знак"/>
    <w:semiHidden/>
    <w:locked/>
    <w:rsid w:val="00C167C2"/>
    <w:rPr>
      <w:lang w:eastAsia="ru-RU" w:bidi="ar-SA"/>
    </w:rPr>
  </w:style>
  <w:style w:type="paragraph" w:customStyle="1" w:styleId="CharChar10">
    <w:name w:val="Char Char10"/>
    <w:basedOn w:val="a1"/>
    <w:rsid w:val="00C167C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Style2">
    <w:name w:val="Style2"/>
    <w:basedOn w:val="a1"/>
    <w:rsid w:val="00C167C2"/>
    <w:pPr>
      <w:tabs>
        <w:tab w:val="num" w:pos="720"/>
      </w:tabs>
      <w:spacing w:before="60" w:after="60" w:line="240" w:lineRule="auto"/>
      <w:jc w:val="both"/>
    </w:pPr>
    <w:rPr>
      <w:rFonts w:ascii="Arial" w:eastAsia="Times New Roman" w:hAnsi="Arial" w:cs="Arial"/>
      <w:sz w:val="20"/>
      <w:szCs w:val="20"/>
      <w:lang w:eastAsia="ru-RU"/>
    </w:rPr>
  </w:style>
  <w:style w:type="paragraph" w:customStyle="1" w:styleId="2f">
    <w:name w:val="Список без м.2"/>
    <w:basedOn w:val="a1"/>
    <w:rsid w:val="00C167C2"/>
    <w:pPr>
      <w:spacing w:before="120" w:after="60" w:line="240" w:lineRule="auto"/>
      <w:ind w:left="851"/>
      <w:jc w:val="both"/>
    </w:pPr>
    <w:rPr>
      <w:rFonts w:ascii="Arial" w:eastAsia="PMingLiU" w:hAnsi="Arial" w:cs="Times New Roman"/>
      <w:sz w:val="24"/>
      <w:szCs w:val="20"/>
      <w:lang w:eastAsia="ru-RU"/>
    </w:rPr>
  </w:style>
  <w:style w:type="paragraph" w:customStyle="1" w:styleId="BodyText21">
    <w:name w:val="Body Text 21"/>
    <w:basedOn w:val="a1"/>
    <w:rsid w:val="00C167C2"/>
    <w:pPr>
      <w:overflowPunct w:val="0"/>
      <w:autoSpaceDE w:val="0"/>
      <w:autoSpaceDN w:val="0"/>
      <w:adjustRightInd w:val="0"/>
      <w:spacing w:after="0" w:line="240" w:lineRule="auto"/>
      <w:jc w:val="center"/>
    </w:pPr>
    <w:rPr>
      <w:rFonts w:ascii="Times New Roman" w:eastAsia="Calibri" w:hAnsi="Times New Roman" w:cs="Times New Roman"/>
      <w:b/>
      <w:sz w:val="28"/>
      <w:szCs w:val="20"/>
      <w:lang w:eastAsia="ru-RU"/>
    </w:rPr>
  </w:style>
  <w:style w:type="character" w:customStyle="1" w:styleId="blu1">
    <w:name w:val="blu1"/>
    <w:rsid w:val="00C167C2"/>
    <w:rPr>
      <w:color w:val="007392"/>
    </w:rPr>
  </w:style>
  <w:style w:type="paragraph" w:customStyle="1" w:styleId="3f3">
    <w:name w:val="Стиль Заголовок 3 + Междустр.интервал:  одинарный"/>
    <w:basedOn w:val="30"/>
    <w:autoRedefine/>
    <w:rsid w:val="00C167C2"/>
    <w:pPr>
      <w:spacing w:before="120"/>
    </w:pPr>
    <w:rPr>
      <w:rFonts w:ascii="Times New Roman" w:hAnsi="Times New Roman"/>
      <w:bCs/>
      <w:szCs w:val="24"/>
      <w:lang w:val="ru-RU" w:eastAsia="ru-RU"/>
    </w:rPr>
  </w:style>
  <w:style w:type="paragraph" w:customStyle="1" w:styleId="affffff2">
    <w:name w:val="Таблица (текст в ячейках)"/>
    <w:basedOn w:val="a1"/>
    <w:rsid w:val="00C167C2"/>
    <w:pPr>
      <w:spacing w:after="0" w:line="360" w:lineRule="auto"/>
    </w:pPr>
    <w:rPr>
      <w:rFonts w:ascii="Times New Roman" w:eastAsia="Times New Roman" w:hAnsi="Times New Roman" w:cs="Times New Roman"/>
      <w:szCs w:val="20"/>
    </w:rPr>
  </w:style>
  <w:style w:type="numbering" w:customStyle="1" w:styleId="112">
    <w:name w:val="Нет списка11"/>
    <w:next w:val="a4"/>
    <w:uiPriority w:val="99"/>
    <w:semiHidden/>
    <w:unhideWhenUsed/>
    <w:rsid w:val="00C167C2"/>
  </w:style>
  <w:style w:type="character" w:customStyle="1" w:styleId="ConsPlusNormal0">
    <w:name w:val="ConsPlusNormal Знак"/>
    <w:link w:val="ConsPlusNormal"/>
    <w:locked/>
    <w:rsid w:val="00C167C2"/>
    <w:rPr>
      <w:rFonts w:ascii="Arial" w:eastAsia="Times New Roman" w:hAnsi="Arial" w:cs="Arial"/>
      <w:sz w:val="20"/>
      <w:szCs w:val="20"/>
      <w:lang w:eastAsia="ru-RU"/>
    </w:rPr>
  </w:style>
  <w:style w:type="paragraph" w:customStyle="1" w:styleId="16">
    <w:name w:val="Гиперссылка1"/>
    <w:link w:val="a7"/>
    <w:uiPriority w:val="99"/>
    <w:rsid w:val="00C167C2"/>
    <w:pPr>
      <w:spacing w:after="0" w:line="240" w:lineRule="auto"/>
    </w:pPr>
    <w:rPr>
      <w:color w:val="0000FF"/>
      <w:u w:val="single"/>
      <w:lang w:eastAsia="ru-RU"/>
    </w:rPr>
  </w:style>
  <w:style w:type="paragraph" w:customStyle="1" w:styleId="affffff3">
    <w:name w:val="Базовый"/>
    <w:rsid w:val="00C167C2"/>
    <w:pPr>
      <w:tabs>
        <w:tab w:val="left" w:pos="708"/>
      </w:tabs>
      <w:suppressAutoHyphens/>
      <w:spacing w:after="0" w:line="100" w:lineRule="atLeast"/>
      <w:jc w:val="both"/>
    </w:pPr>
    <w:rPr>
      <w:rFonts w:ascii="Times New Roman" w:eastAsia="Times New Roman" w:hAnsi="Times New Roman" w:cs="Times New Roman"/>
      <w:sz w:val="24"/>
      <w:szCs w:val="24"/>
      <w:lang w:eastAsia="ru-RU"/>
    </w:rPr>
  </w:style>
  <w:style w:type="paragraph" w:customStyle="1" w:styleId="1fd">
    <w:name w:val="Без интервала1"/>
    <w:qFormat/>
    <w:rsid w:val="00C167C2"/>
    <w:pPr>
      <w:spacing w:after="0" w:line="240" w:lineRule="auto"/>
    </w:pPr>
    <w:rPr>
      <w:rFonts w:ascii="Calibri" w:eastAsia="Calibri" w:hAnsi="Calibri" w:cs="Times New Roman"/>
      <w:lang w:eastAsia="ru-RU"/>
    </w:rPr>
  </w:style>
  <w:style w:type="table" w:customStyle="1" w:styleId="1fe">
    <w:name w:val="Сетка таблицы1"/>
    <w:basedOn w:val="a3"/>
    <w:next w:val="afff6"/>
    <w:locked/>
    <w:rsid w:val="00A52669"/>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
    <w:name w:val="Нижний колонтитул Знак1"/>
    <w:uiPriority w:val="99"/>
    <w:locked/>
    <w:rsid w:val="00982648"/>
    <w:rPr>
      <w:noProof/>
      <w:sz w:val="24"/>
    </w:rPr>
  </w:style>
  <w:style w:type="paragraph" w:styleId="affffff4">
    <w:name w:val="Revision"/>
    <w:hidden/>
    <w:uiPriority w:val="99"/>
    <w:semiHidden/>
    <w:rsid w:val="00C00ECB"/>
    <w:pPr>
      <w:spacing w:after="0" w:line="240" w:lineRule="auto"/>
    </w:pPr>
  </w:style>
  <w:style w:type="character" w:customStyle="1" w:styleId="labeltextlot21">
    <w:name w:val="label_text_lot_21"/>
    <w:rsid w:val="00BA2703"/>
    <w:rPr>
      <w:color w:val="0000FF"/>
      <w:sz w:val="20"/>
      <w:szCs w:val="20"/>
    </w:rPr>
  </w:style>
  <w:style w:type="numbering" w:customStyle="1" w:styleId="2f0">
    <w:name w:val="Нет списка2"/>
    <w:next w:val="a4"/>
    <w:uiPriority w:val="99"/>
    <w:semiHidden/>
    <w:unhideWhenUsed/>
    <w:rsid w:val="00966B8B"/>
  </w:style>
  <w:style w:type="character" w:customStyle="1" w:styleId="ae">
    <w:name w:val="Обычный (веб) Знак"/>
    <w:aliases w:val="Обычный (веб)1 Знак,Обычный (Web)1 Знак"/>
    <w:link w:val="ad"/>
    <w:rsid w:val="00966B8B"/>
    <w:rPr>
      <w:rFonts w:ascii="Times New Roman" w:eastAsia="Times New Roman" w:hAnsi="Times New Roman" w:cs="Times New Roman"/>
      <w:sz w:val="24"/>
      <w:szCs w:val="24"/>
      <w:lang w:eastAsia="ru-RU"/>
    </w:rPr>
  </w:style>
  <w:style w:type="paragraph" w:customStyle="1" w:styleId="2f1">
    <w:name w:val="Обычный2"/>
    <w:link w:val="Normal"/>
    <w:rsid w:val="00966B8B"/>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Normal">
    <w:name w:val="Normal Знак"/>
    <w:link w:val="2f1"/>
    <w:rsid w:val="00966B8B"/>
    <w:rPr>
      <w:rFonts w:ascii="Times New Roman" w:eastAsia="Times New Roman" w:hAnsi="Times New Roman" w:cs="Times New Roman"/>
      <w:sz w:val="24"/>
      <w:szCs w:val="20"/>
      <w:lang w:eastAsia="ru-RU"/>
    </w:rPr>
  </w:style>
  <w:style w:type="table" w:customStyle="1" w:styleId="2f2">
    <w:name w:val="Сетка таблицы2"/>
    <w:basedOn w:val="a3"/>
    <w:next w:val="afff6"/>
    <w:rsid w:val="00966B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5">
    <w:name w:val="Знак"/>
    <w:basedOn w:val="a1"/>
    <w:rsid w:val="00966B8B"/>
    <w:pPr>
      <w:spacing w:after="160" w:line="240" w:lineRule="exact"/>
      <w:jc w:val="both"/>
    </w:pPr>
    <w:rPr>
      <w:rFonts w:ascii="Verdana" w:eastAsia="Times New Roman" w:hAnsi="Verdana" w:cs="Times New Roman"/>
      <w:szCs w:val="20"/>
      <w:lang w:val="en-US"/>
    </w:rPr>
  </w:style>
  <w:style w:type="paragraph" w:customStyle="1" w:styleId="affffff6">
    <w:basedOn w:val="a1"/>
    <w:next w:val="afffa"/>
    <w:link w:val="affffff7"/>
    <w:qFormat/>
    <w:rsid w:val="00966B8B"/>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fffff7">
    <w:name w:val="Название Знак"/>
    <w:link w:val="affffff6"/>
    <w:locked/>
    <w:rsid w:val="00966B8B"/>
    <w:rPr>
      <w:bCs/>
      <w:color w:val="000000"/>
      <w:spacing w:val="13"/>
      <w:sz w:val="24"/>
      <w:szCs w:val="22"/>
      <w:shd w:val="clear" w:color="auto" w:fill="FFFFFF"/>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966B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0">
    <w:name w:val="Char Char"/>
    <w:basedOn w:val="a1"/>
    <w:rsid w:val="00966B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8">
    <w:name w:val="Знак Знак Знак Знак Знак Знак Знак"/>
    <w:basedOn w:val="a1"/>
    <w:rsid w:val="00966B8B"/>
    <w:pPr>
      <w:spacing w:after="160" w:line="240" w:lineRule="exact"/>
    </w:pPr>
    <w:rPr>
      <w:rFonts w:ascii="Verdana" w:eastAsia="Times New Roman" w:hAnsi="Verdana" w:cs="Times New Roman"/>
      <w:sz w:val="24"/>
      <w:szCs w:val="24"/>
      <w:lang w:val="en-US"/>
    </w:rPr>
  </w:style>
  <w:style w:type="character" w:customStyle="1" w:styleId="181">
    <w:name w:val="Знак Знак18"/>
    <w:rsid w:val="00966B8B"/>
    <w:rPr>
      <w:b/>
      <w:kern w:val="28"/>
      <w:sz w:val="36"/>
    </w:rPr>
  </w:style>
  <w:style w:type="character" w:customStyle="1" w:styleId="FontStyle32">
    <w:name w:val="Font Style32"/>
    <w:rsid w:val="00966B8B"/>
    <w:rPr>
      <w:rFonts w:ascii="Times New Roman" w:hAnsi="Times New Roman" w:cs="Times New Roman"/>
      <w:sz w:val="22"/>
      <w:szCs w:val="22"/>
    </w:rPr>
  </w:style>
  <w:style w:type="character" w:customStyle="1" w:styleId="FontStyle35">
    <w:name w:val="Font Style35"/>
    <w:rsid w:val="00966B8B"/>
    <w:rPr>
      <w:rFonts w:ascii="Times New Roman" w:hAnsi="Times New Roman" w:cs="Times New Roman"/>
      <w:sz w:val="22"/>
      <w:szCs w:val="22"/>
    </w:rPr>
  </w:style>
  <w:style w:type="paragraph" w:customStyle="1" w:styleId="Super2">
    <w:name w:val="Super2"/>
    <w:basedOn w:val="a1"/>
    <w:rsid w:val="00966B8B"/>
    <w:pPr>
      <w:tabs>
        <w:tab w:val="left" w:pos="907"/>
      </w:tabs>
      <w:spacing w:before="180" w:after="90" w:line="240" w:lineRule="auto"/>
    </w:pPr>
    <w:rPr>
      <w:rFonts w:ascii="Times New Roman" w:eastAsia="Times New Roman" w:hAnsi="Times New Roman" w:cs="Times New Roman"/>
      <w:b/>
      <w:sz w:val="28"/>
      <w:szCs w:val="20"/>
      <w:lang w:eastAsia="ru-RU"/>
    </w:rPr>
  </w:style>
  <w:style w:type="paragraph" w:customStyle="1" w:styleId="affffff9">
    <w:name w:val="Обычный + По ширине"/>
    <w:aliases w:val="Первая строка:  1,25 см,Times New Roman,13 pt,не курсив,Слева:  7"/>
    <w:basedOn w:val="af6"/>
    <w:rsid w:val="00966B8B"/>
    <w:pPr>
      <w:ind w:left="708" w:right="99"/>
    </w:pPr>
  </w:style>
  <w:style w:type="paragraph" w:customStyle="1" w:styleId="affffffa">
    <w:name w:val="Îáû÷íûé"/>
    <w:rsid w:val="00966B8B"/>
    <w:pPr>
      <w:spacing w:after="0" w:line="240" w:lineRule="auto"/>
    </w:pPr>
    <w:rPr>
      <w:rFonts w:ascii="Times New Roman" w:eastAsia="Times New Roman" w:hAnsi="Times New Roman" w:cs="Times New Roman"/>
      <w:sz w:val="20"/>
      <w:szCs w:val="20"/>
      <w:lang w:eastAsia="ru-RU"/>
    </w:rPr>
  </w:style>
  <w:style w:type="paragraph" w:customStyle="1" w:styleId="1ff0">
    <w:name w:val="Список1"/>
    <w:basedOn w:val="a5"/>
    <w:link w:val="1ff1"/>
    <w:rsid w:val="00966B8B"/>
    <w:pPr>
      <w:widowControl w:val="0"/>
      <w:tabs>
        <w:tab w:val="num" w:pos="360"/>
      </w:tabs>
      <w:ind w:left="283"/>
    </w:pPr>
    <w:rPr>
      <w:sz w:val="28"/>
    </w:rPr>
  </w:style>
  <w:style w:type="paragraph" w:customStyle="1" w:styleId="Web">
    <w:name w:val="Обычный (Web)"/>
    <w:basedOn w:val="a1"/>
    <w:rsid w:val="00966B8B"/>
    <w:pPr>
      <w:spacing w:before="100" w:beforeAutospacing="1" w:after="100" w:afterAutospacing="1" w:line="240" w:lineRule="auto"/>
    </w:pPr>
    <w:rPr>
      <w:rFonts w:ascii="Times New Roman" w:eastAsia="Times New Roman" w:hAnsi="Times New Roman" w:cs="Times New Roman"/>
      <w:color w:val="000000"/>
      <w:sz w:val="24"/>
      <w:szCs w:val="24"/>
      <w:u w:color="000000"/>
      <w:lang w:eastAsia="ru-RU"/>
    </w:rPr>
  </w:style>
  <w:style w:type="paragraph" w:customStyle="1" w:styleId="FR3">
    <w:name w:val="FR3"/>
    <w:rsid w:val="00966B8B"/>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customStyle="1" w:styleId="1ff2">
    <w:name w:val="_Титульный 1"/>
    <w:qFormat/>
    <w:rsid w:val="00966B8B"/>
    <w:pPr>
      <w:tabs>
        <w:tab w:val="left" w:pos="720"/>
      </w:tabs>
      <w:spacing w:after="0" w:line="240" w:lineRule="auto"/>
      <w:jc w:val="center"/>
    </w:pPr>
    <w:rPr>
      <w:rFonts w:ascii="Times New Roman" w:eastAsia="Times New Roman" w:hAnsi="Times New Roman" w:cs="Times New Roman"/>
      <w:b/>
      <w:kern w:val="32"/>
      <w:sz w:val="28"/>
      <w:szCs w:val="28"/>
      <w:lang w:eastAsia="ru-RU"/>
    </w:rPr>
  </w:style>
  <w:style w:type="paragraph" w:customStyle="1" w:styleId="affffffb">
    <w:name w:val="_Обычный"/>
    <w:basedOn w:val="39"/>
    <w:link w:val="1ff3"/>
    <w:rsid w:val="00966B8B"/>
    <w:pPr>
      <w:tabs>
        <w:tab w:val="clear" w:pos="1307"/>
      </w:tabs>
      <w:ind w:left="0" w:firstLine="720"/>
    </w:pPr>
    <w:rPr>
      <w:lang w:val="ru-RU" w:eastAsia="ru-RU"/>
    </w:rPr>
  </w:style>
  <w:style w:type="character" w:customStyle="1" w:styleId="1ff3">
    <w:name w:val="_Обычный Знак1"/>
    <w:link w:val="affffffb"/>
    <w:rsid w:val="00966B8B"/>
    <w:rPr>
      <w:rFonts w:ascii="Times New Roman" w:eastAsia="Times New Roman" w:hAnsi="Times New Roman" w:cs="Times New Roman"/>
      <w:sz w:val="24"/>
      <w:szCs w:val="20"/>
      <w:lang w:eastAsia="ru-RU"/>
    </w:rPr>
  </w:style>
  <w:style w:type="paragraph" w:customStyle="1" w:styleId="affffffc">
    <w:name w:val="Знак Знак Знак Знак Знак Знак Знак Знак Знак Знак"/>
    <w:basedOn w:val="a1"/>
    <w:rsid w:val="00966B8B"/>
    <w:pPr>
      <w:spacing w:after="160" w:line="240" w:lineRule="exact"/>
    </w:pPr>
    <w:rPr>
      <w:rFonts w:ascii="Verdana" w:eastAsia="Times New Roman" w:hAnsi="Verdana" w:cs="Times New Roman"/>
      <w:sz w:val="24"/>
      <w:szCs w:val="24"/>
      <w:lang w:val="en-US"/>
    </w:rPr>
  </w:style>
  <w:style w:type="paragraph" w:customStyle="1" w:styleId="48">
    <w:name w:val="Стиль4"/>
    <w:basedOn w:val="a1"/>
    <w:rsid w:val="00966B8B"/>
    <w:pPr>
      <w:spacing w:after="0" w:line="240" w:lineRule="auto"/>
      <w:jc w:val="both"/>
    </w:pPr>
    <w:rPr>
      <w:rFonts w:ascii="Times New Roman" w:eastAsia="Times New Roman" w:hAnsi="Times New Roman" w:cs="Times New Roman"/>
      <w:color w:val="000000"/>
      <w:sz w:val="24"/>
      <w:szCs w:val="20"/>
      <w:u w:color="000000"/>
      <w:lang w:eastAsia="ru-RU"/>
    </w:rPr>
  </w:style>
  <w:style w:type="paragraph" w:customStyle="1" w:styleId="312">
    <w:name w:val="Основной текст с отступом 31"/>
    <w:basedOn w:val="2f1"/>
    <w:rsid w:val="00966B8B"/>
    <w:pPr>
      <w:snapToGrid/>
      <w:spacing w:line="360" w:lineRule="auto"/>
      <w:ind w:firstLine="709"/>
    </w:pPr>
    <w:rPr>
      <w:rFonts w:ascii="Arial" w:hAnsi="Arial"/>
    </w:rPr>
  </w:style>
  <w:style w:type="paragraph" w:customStyle="1" w:styleId="consplusnormal1">
    <w:name w:val="consplusnormal"/>
    <w:basedOn w:val="a1"/>
    <w:rsid w:val="00966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iiaiieoaeno">
    <w:name w:val="Iniiaiie oaeno"/>
    <w:basedOn w:val="a1"/>
    <w:rsid w:val="00966B8B"/>
    <w:pPr>
      <w:suppressAutoHyphens/>
      <w:autoSpaceDE w:val="0"/>
      <w:autoSpaceDN w:val="0"/>
      <w:spacing w:after="0" w:line="240" w:lineRule="auto"/>
      <w:jc w:val="center"/>
    </w:pPr>
    <w:rPr>
      <w:rFonts w:ascii="Arial" w:eastAsia="Times New Roman" w:hAnsi="Arial" w:cs="Arial"/>
      <w:color w:val="000000"/>
      <w:sz w:val="24"/>
      <w:szCs w:val="24"/>
      <w:u w:color="000000"/>
      <w:lang w:eastAsia="ru-RU"/>
    </w:rPr>
  </w:style>
  <w:style w:type="paragraph" w:customStyle="1" w:styleId="113">
    <w:name w:val="заголовок 11"/>
    <w:basedOn w:val="a1"/>
    <w:next w:val="a1"/>
    <w:rsid w:val="00966B8B"/>
    <w:pPr>
      <w:keepNext/>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f3">
    <w:name w:val="Знак2 Знак Знак Знак"/>
    <w:basedOn w:val="a1"/>
    <w:rsid w:val="00966B8B"/>
    <w:pPr>
      <w:spacing w:after="160" w:line="240" w:lineRule="exact"/>
    </w:pPr>
    <w:rPr>
      <w:rFonts w:ascii="Verdana" w:eastAsia="Times New Roman" w:hAnsi="Verdana" w:cs="Times New Roman"/>
      <w:sz w:val="24"/>
      <w:szCs w:val="24"/>
      <w:lang w:val="en-US"/>
    </w:rPr>
  </w:style>
  <w:style w:type="paragraph" w:styleId="affffffd">
    <w:name w:val="List"/>
    <w:basedOn w:val="a1"/>
    <w:rsid w:val="00966B8B"/>
    <w:pPr>
      <w:spacing w:after="0" w:line="240" w:lineRule="auto"/>
      <w:ind w:left="283" w:hanging="283"/>
    </w:pPr>
    <w:rPr>
      <w:rFonts w:ascii="Times New Roman" w:eastAsia="Times New Roman" w:hAnsi="Times New Roman" w:cs="Times New Roman"/>
      <w:sz w:val="24"/>
      <w:szCs w:val="24"/>
      <w:lang w:eastAsia="ru-RU"/>
    </w:rPr>
  </w:style>
  <w:style w:type="paragraph" w:customStyle="1" w:styleId="affffffe">
    <w:name w:val="Обычный полуторный"/>
    <w:basedOn w:val="a1"/>
    <w:autoRedefine/>
    <w:rsid w:val="00966B8B"/>
    <w:pPr>
      <w:spacing w:after="0" w:line="240" w:lineRule="auto"/>
      <w:ind w:firstLine="709"/>
      <w:jc w:val="both"/>
    </w:pPr>
    <w:rPr>
      <w:rFonts w:ascii="Times New Roman" w:eastAsia="Times New Roman" w:hAnsi="Times New Roman" w:cs="Times New Roman"/>
      <w:bCs/>
      <w:color w:val="000000"/>
      <w:sz w:val="24"/>
      <w:szCs w:val="24"/>
    </w:rPr>
  </w:style>
  <w:style w:type="paragraph" w:customStyle="1" w:styleId="afffffff">
    <w:name w:val="Знак Знак Знак"/>
    <w:basedOn w:val="a1"/>
    <w:rsid w:val="00966B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ТЗ0 основной"/>
    <w:basedOn w:val="a1"/>
    <w:link w:val="00"/>
    <w:autoRedefine/>
    <w:rsid w:val="00966B8B"/>
    <w:pPr>
      <w:spacing w:before="60" w:after="0" w:line="360" w:lineRule="auto"/>
      <w:ind w:firstLine="851"/>
      <w:jc w:val="both"/>
    </w:pPr>
    <w:rPr>
      <w:rFonts w:ascii="Times New Roman" w:eastAsia="Times New Roman" w:hAnsi="Times New Roman" w:cs="Times New Roman"/>
      <w:bCs/>
      <w:spacing w:val="-1"/>
      <w:sz w:val="26"/>
      <w:szCs w:val="26"/>
      <w:lang w:eastAsia="ru-RU"/>
    </w:rPr>
  </w:style>
  <w:style w:type="character" w:customStyle="1" w:styleId="00">
    <w:name w:val="ТЗ0 основной Знак"/>
    <w:link w:val="0"/>
    <w:rsid w:val="00966B8B"/>
    <w:rPr>
      <w:rFonts w:ascii="Times New Roman" w:eastAsia="Times New Roman" w:hAnsi="Times New Roman" w:cs="Times New Roman"/>
      <w:bCs/>
      <w:spacing w:val="-1"/>
      <w:sz w:val="26"/>
      <w:szCs w:val="26"/>
      <w:lang w:eastAsia="ru-RU"/>
    </w:rPr>
  </w:style>
  <w:style w:type="paragraph" w:customStyle="1" w:styleId="01">
    <w:name w:val="0 рисунка стиль"/>
    <w:basedOn w:val="a1"/>
    <w:next w:val="a1"/>
    <w:rsid w:val="00966B8B"/>
    <w:pPr>
      <w:spacing w:before="120" w:after="240" w:line="240" w:lineRule="auto"/>
      <w:jc w:val="center"/>
    </w:pPr>
    <w:rPr>
      <w:rFonts w:ascii="Times New Roman" w:eastAsia="Times New Roman" w:hAnsi="Times New Roman" w:cs="Times New Roman"/>
      <w:b/>
      <w:sz w:val="20"/>
      <w:szCs w:val="24"/>
      <w:lang w:eastAsia="ru-RU"/>
    </w:rPr>
  </w:style>
  <w:style w:type="paragraph" w:customStyle="1" w:styleId="01zagolovok">
    <w:name w:val="01_zagolovok"/>
    <w:basedOn w:val="a1"/>
    <w:rsid w:val="00966B8B"/>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customStyle="1" w:styleId="PlainText1">
    <w:name w:val="Plain Text1"/>
    <w:basedOn w:val="a1"/>
    <w:rsid w:val="00966B8B"/>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220">
    <w:name w:val="Основной текст 22"/>
    <w:basedOn w:val="a1"/>
    <w:rsid w:val="00966B8B"/>
    <w:pPr>
      <w:overflowPunct w:val="0"/>
      <w:autoSpaceDE w:val="0"/>
      <w:autoSpaceDN w:val="0"/>
      <w:adjustRightInd w:val="0"/>
      <w:spacing w:after="0" w:line="240" w:lineRule="auto"/>
      <w:jc w:val="center"/>
    </w:pPr>
    <w:rPr>
      <w:rFonts w:ascii="Times New Roman" w:eastAsia="Times New Roman" w:hAnsi="Times New Roman" w:cs="Times New Roman"/>
      <w:b/>
      <w:color w:val="000000"/>
      <w:sz w:val="28"/>
      <w:szCs w:val="20"/>
      <w:u w:color="000000"/>
      <w:lang w:eastAsia="ru-RU"/>
    </w:rPr>
  </w:style>
  <w:style w:type="paragraph" w:customStyle="1" w:styleId="54">
    <w:name w:val="Стиль5"/>
    <w:basedOn w:val="a1"/>
    <w:rsid w:val="00966B8B"/>
    <w:pPr>
      <w:spacing w:after="0" w:line="240" w:lineRule="auto"/>
      <w:ind w:firstLine="426"/>
      <w:jc w:val="center"/>
    </w:pPr>
    <w:rPr>
      <w:rFonts w:ascii="Times New Roman" w:eastAsia="Times New Roman" w:hAnsi="Times New Roman" w:cs="Times New Roman"/>
      <w:color w:val="000000"/>
      <w:sz w:val="24"/>
      <w:szCs w:val="20"/>
      <w:u w:color="000000"/>
      <w:lang w:eastAsia="ru-RU"/>
    </w:rPr>
  </w:style>
  <w:style w:type="paragraph" w:customStyle="1" w:styleId="2f4">
    <w:name w:val="çàãîëîâîê 2"/>
    <w:basedOn w:val="a1"/>
    <w:next w:val="a1"/>
    <w:rsid w:val="00966B8B"/>
    <w:pPr>
      <w:keepNext/>
      <w:widowControl w:val="0"/>
      <w:autoSpaceDE w:val="0"/>
      <w:autoSpaceDN w:val="0"/>
      <w:spacing w:after="0" w:line="240" w:lineRule="auto"/>
      <w:jc w:val="center"/>
    </w:pPr>
    <w:rPr>
      <w:rFonts w:ascii="Times New Roman" w:eastAsia="Times New Roman" w:hAnsi="Times New Roman" w:cs="Times New Roman"/>
      <w:b/>
      <w:color w:val="000000"/>
      <w:sz w:val="32"/>
      <w:szCs w:val="20"/>
      <w:u w:color="000000"/>
      <w:lang w:eastAsia="ru-RU"/>
    </w:rPr>
  </w:style>
  <w:style w:type="paragraph" w:customStyle="1" w:styleId="72">
    <w:name w:val="Стиль7"/>
    <w:basedOn w:val="39"/>
    <w:rsid w:val="00966B8B"/>
    <w:pPr>
      <w:widowControl/>
      <w:tabs>
        <w:tab w:val="clear" w:pos="1307"/>
      </w:tabs>
      <w:adjustRightInd/>
      <w:ind w:left="0" w:firstLine="426"/>
      <w:textAlignment w:val="auto"/>
    </w:pPr>
    <w:rPr>
      <w:color w:val="000000"/>
      <w:sz w:val="20"/>
      <w:u w:color="000000"/>
    </w:rPr>
  </w:style>
  <w:style w:type="paragraph" w:customStyle="1" w:styleId="2f5">
    <w:name w:val="Текст_начало_2"/>
    <w:basedOn w:val="a1"/>
    <w:rsid w:val="00966B8B"/>
    <w:pPr>
      <w:spacing w:after="0" w:line="360" w:lineRule="exact"/>
      <w:jc w:val="both"/>
    </w:pPr>
    <w:rPr>
      <w:rFonts w:ascii="Arial" w:eastAsia="Times New Roman" w:hAnsi="Arial" w:cs="Times New Roman"/>
      <w:color w:val="000000"/>
      <w:sz w:val="24"/>
      <w:szCs w:val="20"/>
      <w:u w:color="000000"/>
      <w:lang w:val="en-GB" w:eastAsia="ru-RU"/>
    </w:rPr>
  </w:style>
  <w:style w:type="paragraph" w:styleId="afffffff0">
    <w:name w:val="caption"/>
    <w:basedOn w:val="a1"/>
    <w:next w:val="a1"/>
    <w:link w:val="afffffff1"/>
    <w:qFormat/>
    <w:rsid w:val="00966B8B"/>
    <w:pPr>
      <w:keepNext/>
      <w:spacing w:after="0" w:line="240" w:lineRule="auto"/>
      <w:ind w:firstLine="567"/>
      <w:jc w:val="both"/>
    </w:pPr>
    <w:rPr>
      <w:rFonts w:ascii="Times New Roman" w:eastAsia="Times New Roman" w:hAnsi="Times New Roman" w:cs="Times New Roman"/>
      <w:b/>
      <w:color w:val="000000"/>
      <w:sz w:val="20"/>
      <w:szCs w:val="20"/>
      <w:u w:color="000000"/>
      <w:lang w:eastAsia="ru-RU"/>
    </w:rPr>
  </w:style>
  <w:style w:type="paragraph" w:customStyle="1" w:styleId="FR5">
    <w:name w:val="FR5"/>
    <w:rsid w:val="00966B8B"/>
    <w:pPr>
      <w:widowControl w:val="0"/>
      <w:autoSpaceDE w:val="0"/>
      <w:autoSpaceDN w:val="0"/>
      <w:adjustRightInd w:val="0"/>
      <w:spacing w:after="0" w:line="300" w:lineRule="auto"/>
    </w:pPr>
    <w:rPr>
      <w:rFonts w:ascii="Arial" w:eastAsia="Times New Roman" w:hAnsi="Arial" w:cs="Times New Roman"/>
      <w:b/>
      <w:szCs w:val="20"/>
      <w:lang w:eastAsia="ru-RU"/>
    </w:rPr>
  </w:style>
  <w:style w:type="paragraph" w:customStyle="1" w:styleId="FR4">
    <w:name w:val="FR4"/>
    <w:rsid w:val="00966B8B"/>
    <w:pPr>
      <w:widowControl w:val="0"/>
      <w:autoSpaceDE w:val="0"/>
      <w:autoSpaceDN w:val="0"/>
      <w:adjustRightInd w:val="0"/>
      <w:spacing w:before="460" w:after="0" w:line="240" w:lineRule="auto"/>
      <w:ind w:left="2560"/>
    </w:pPr>
    <w:rPr>
      <w:rFonts w:ascii="Arial" w:eastAsia="Times New Roman" w:hAnsi="Arial" w:cs="Times New Roman"/>
      <w:sz w:val="32"/>
      <w:szCs w:val="20"/>
      <w:lang w:eastAsia="ru-RU"/>
    </w:rPr>
  </w:style>
  <w:style w:type="paragraph" w:customStyle="1" w:styleId="4H4">
    <w:name w:val="Заголовок 4.H4"/>
    <w:basedOn w:val="a1"/>
    <w:next w:val="a1"/>
    <w:rsid w:val="00966B8B"/>
    <w:pPr>
      <w:spacing w:before="120" w:after="0" w:line="240" w:lineRule="auto"/>
    </w:pPr>
    <w:rPr>
      <w:rFonts w:ascii="Times New Roman" w:eastAsia="Times New Roman" w:hAnsi="Times New Roman" w:cs="Times New Roman"/>
      <w:color w:val="000000"/>
      <w:szCs w:val="20"/>
      <w:u w:color="000000"/>
      <w:lang w:eastAsia="ru-RU"/>
    </w:rPr>
  </w:style>
  <w:style w:type="paragraph" w:customStyle="1" w:styleId="5H5">
    <w:name w:val="Заголовок 5.H5"/>
    <w:basedOn w:val="a1"/>
    <w:next w:val="a1"/>
    <w:rsid w:val="00966B8B"/>
    <w:pPr>
      <w:spacing w:before="120" w:after="0" w:line="240" w:lineRule="auto"/>
    </w:pPr>
    <w:rPr>
      <w:rFonts w:ascii="Times New Roman" w:eastAsia="Times New Roman" w:hAnsi="Times New Roman" w:cs="Times New Roman"/>
      <w:color w:val="000000"/>
      <w:szCs w:val="20"/>
      <w:u w:color="000000"/>
      <w:lang w:eastAsia="ru-RU"/>
    </w:rPr>
  </w:style>
  <w:style w:type="paragraph" w:customStyle="1" w:styleId="3H3">
    <w:name w:val="Заголовок 3.H3"/>
    <w:basedOn w:val="a1"/>
    <w:next w:val="a1"/>
    <w:rsid w:val="00966B8B"/>
    <w:pPr>
      <w:spacing w:before="120" w:after="0" w:line="240" w:lineRule="auto"/>
    </w:pPr>
    <w:rPr>
      <w:rFonts w:ascii="Times New Roman" w:eastAsia="Times New Roman" w:hAnsi="Times New Roman" w:cs="Times New Roman"/>
      <w:color w:val="000000"/>
      <w:szCs w:val="20"/>
      <w:u w:color="000000"/>
      <w:lang w:eastAsia="ru-RU"/>
    </w:rPr>
  </w:style>
  <w:style w:type="paragraph" w:customStyle="1" w:styleId="1ff4">
    <w:name w:val="Обычный + Первая строка:  1 см"/>
    <w:basedOn w:val="a1"/>
    <w:rsid w:val="00966B8B"/>
    <w:pPr>
      <w:keepNext/>
      <w:keepLines/>
      <w:widowControl w:val="0"/>
      <w:suppressLineNumbers/>
      <w:suppressAutoHyphens/>
      <w:spacing w:after="60" w:line="240" w:lineRule="auto"/>
      <w:ind w:firstLine="567"/>
      <w:jc w:val="both"/>
    </w:pPr>
    <w:rPr>
      <w:rFonts w:ascii="Times New Roman" w:eastAsia="Times New Roman" w:hAnsi="Times New Roman" w:cs="Times New Roman"/>
      <w:i/>
      <w:color w:val="000000"/>
      <w:sz w:val="24"/>
      <w:szCs w:val="24"/>
      <w:u w:color="000000"/>
      <w:lang w:eastAsia="ru-RU"/>
    </w:rPr>
  </w:style>
  <w:style w:type="paragraph" w:customStyle="1" w:styleId="afffffff2">
    <w:name w:val="Заголовок колонки"/>
    <w:basedOn w:val="a1"/>
    <w:rsid w:val="00966B8B"/>
    <w:pPr>
      <w:widowControl w:val="0"/>
      <w:suppressAutoHyphens/>
      <w:spacing w:after="0" w:line="240" w:lineRule="auto"/>
      <w:jc w:val="center"/>
    </w:pPr>
    <w:rPr>
      <w:rFonts w:ascii="Times New Roman" w:eastAsia="Times New Roman" w:hAnsi="Times New Roman" w:cs="Times New Roman"/>
      <w:b/>
      <w:color w:val="000000"/>
      <w:sz w:val="28"/>
      <w:szCs w:val="24"/>
      <w:u w:color="000000"/>
      <w:lang w:eastAsia="ru-RU"/>
    </w:rPr>
  </w:style>
  <w:style w:type="paragraph" w:customStyle="1" w:styleId="49">
    <w:name w:val="заголовок 4"/>
    <w:basedOn w:val="afffffff3"/>
    <w:next w:val="afffffff3"/>
    <w:rsid w:val="00966B8B"/>
    <w:pPr>
      <w:jc w:val="center"/>
    </w:pPr>
    <w:rPr>
      <w:b/>
      <w:snapToGrid/>
      <w:spacing w:val="0"/>
      <w:kern w:val="28"/>
      <w:position w:val="0"/>
      <w:vertAlign w:val="baseline"/>
      <w:lang w:val="ru-RU"/>
    </w:rPr>
  </w:style>
  <w:style w:type="paragraph" w:customStyle="1" w:styleId="afffffff3">
    <w:name w:val="Стиль"/>
    <w:rsid w:val="00966B8B"/>
    <w:pPr>
      <w:widowControl w:val="0"/>
      <w:spacing w:after="0" w:line="240" w:lineRule="auto"/>
    </w:pPr>
    <w:rPr>
      <w:rFonts w:ascii="Times New Roman" w:eastAsia="Times New Roman" w:hAnsi="Times New Roman" w:cs="Times New Roman"/>
      <w:snapToGrid w:val="0"/>
      <w:spacing w:val="-1"/>
      <w:kern w:val="65535"/>
      <w:position w:val="-1"/>
      <w:sz w:val="24"/>
      <w:szCs w:val="20"/>
      <w:vertAlign w:val="superscript"/>
      <w:lang w:val="en-US" w:eastAsia="ru-RU"/>
    </w:rPr>
  </w:style>
  <w:style w:type="paragraph" w:customStyle="1" w:styleId="afffffff4">
    <w:name w:val="Зане полужирный"/>
    <w:aliases w:val="по центру"/>
    <w:basedOn w:val="6"/>
    <w:rsid w:val="00966B8B"/>
    <w:pPr>
      <w:jc w:val="center"/>
    </w:pPr>
    <w:rPr>
      <w:b/>
      <w:bCs/>
      <w:i w:val="0"/>
      <w:color w:val="000000"/>
      <w:sz w:val="36"/>
      <w:szCs w:val="22"/>
      <w:u w:color="000000"/>
    </w:rPr>
  </w:style>
  <w:style w:type="paragraph" w:customStyle="1" w:styleId="1ff5">
    <w:name w:val="Заголовок Стиля1"/>
    <w:basedOn w:val="a1"/>
    <w:rsid w:val="00966B8B"/>
    <w:pPr>
      <w:spacing w:after="0" w:line="360" w:lineRule="auto"/>
      <w:ind w:left="907" w:hanging="340"/>
    </w:pPr>
    <w:rPr>
      <w:rFonts w:ascii="Times New Roman" w:eastAsia="Times New Roman" w:hAnsi="Times New Roman" w:cs="Times New Roman"/>
      <w:b/>
      <w:bCs/>
      <w:color w:val="000000"/>
      <w:sz w:val="28"/>
      <w:szCs w:val="20"/>
      <w:u w:color="000000"/>
      <w:lang w:eastAsia="ru-RU"/>
    </w:rPr>
  </w:style>
  <w:style w:type="paragraph" w:customStyle="1" w:styleId="Head21">
    <w:name w:val="Head 2.1"/>
    <w:basedOn w:val="a1"/>
    <w:rsid w:val="00966B8B"/>
    <w:pPr>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4"/>
      <w:szCs w:val="20"/>
      <w:u w:color="000000"/>
      <w:lang w:val="en-US" w:eastAsia="ru-RU"/>
    </w:rPr>
  </w:style>
  <w:style w:type="paragraph" w:customStyle="1" w:styleId="10pt">
    <w:name w:val="Обычный + 10 pt"/>
    <w:basedOn w:val="a1"/>
    <w:rsid w:val="00966B8B"/>
    <w:pPr>
      <w:spacing w:after="0" w:line="240" w:lineRule="auto"/>
    </w:pPr>
    <w:rPr>
      <w:rFonts w:ascii="Times New Roman" w:eastAsia="Times New Roman" w:hAnsi="Times New Roman" w:cs="Times New Roman"/>
      <w:color w:val="000000"/>
      <w:sz w:val="16"/>
      <w:szCs w:val="16"/>
      <w:u w:color="000000"/>
      <w:lang w:val="en-US" w:eastAsia="ru-RU"/>
    </w:rPr>
  </w:style>
  <w:style w:type="paragraph" w:customStyle="1" w:styleId="Bulletin">
    <w:name w:val="Bulletin"/>
    <w:basedOn w:val="a1"/>
    <w:rsid w:val="00966B8B"/>
    <w:pPr>
      <w:keepNext/>
      <w:tabs>
        <w:tab w:val="num" w:pos="360"/>
      </w:tabs>
      <w:spacing w:after="0" w:line="240" w:lineRule="auto"/>
      <w:ind w:left="360" w:hanging="360"/>
    </w:pPr>
    <w:rPr>
      <w:rFonts w:ascii="Times New Roman" w:eastAsia="Times New Roman" w:hAnsi="Times New Roman" w:cs="Times New Roman"/>
      <w:color w:val="000000"/>
      <w:sz w:val="24"/>
      <w:szCs w:val="24"/>
      <w:u w:color="000000"/>
      <w:lang w:val="en-US"/>
    </w:rPr>
  </w:style>
  <w:style w:type="paragraph" w:customStyle="1" w:styleId="1ff6">
    <w:name w:val="заголовок 1"/>
    <w:basedOn w:val="a1"/>
    <w:next w:val="a1"/>
    <w:rsid w:val="00966B8B"/>
    <w:pPr>
      <w:keepNext/>
      <w:spacing w:after="0" w:line="240" w:lineRule="auto"/>
      <w:ind w:firstLine="720"/>
      <w:jc w:val="both"/>
    </w:pPr>
    <w:rPr>
      <w:rFonts w:ascii="Times New Roman" w:eastAsia="Times New Roman" w:hAnsi="Times New Roman" w:cs="Times New Roman"/>
      <w:color w:val="000000"/>
      <w:sz w:val="24"/>
      <w:szCs w:val="20"/>
      <w:u w:color="000000"/>
      <w:lang w:eastAsia="ru-RU"/>
    </w:rPr>
  </w:style>
  <w:style w:type="paragraph" w:customStyle="1" w:styleId="afffffff5">
    <w:name w:val="_Основной текст_"/>
    <w:basedOn w:val="a5"/>
    <w:rsid w:val="00966B8B"/>
    <w:pPr>
      <w:ind w:left="0" w:firstLine="720"/>
    </w:pPr>
    <w:rPr>
      <w:rFonts w:ascii="Arial" w:hAnsi="Arial"/>
      <w:color w:val="000000"/>
      <w:sz w:val="22"/>
      <w:szCs w:val="20"/>
      <w:u w:color="000000"/>
    </w:rPr>
  </w:style>
  <w:style w:type="paragraph" w:customStyle="1" w:styleId="2f6">
    <w:name w:val="заголовок 2"/>
    <w:basedOn w:val="a1"/>
    <w:next w:val="af6"/>
    <w:rsid w:val="00966B8B"/>
    <w:pPr>
      <w:keepNext/>
      <w:keepLines/>
      <w:spacing w:before="240" w:after="120" w:line="360" w:lineRule="auto"/>
      <w:jc w:val="both"/>
    </w:pPr>
    <w:rPr>
      <w:rFonts w:ascii="Times New Roman" w:eastAsia="Times New Roman" w:hAnsi="Times New Roman" w:cs="Times New Roman"/>
      <w:b/>
      <w:sz w:val="28"/>
      <w:szCs w:val="24"/>
    </w:rPr>
  </w:style>
  <w:style w:type="paragraph" w:customStyle="1" w:styleId="ConsNonformat">
    <w:name w:val="ConsNonformat"/>
    <w:rsid w:val="00966B8B"/>
    <w:pPr>
      <w:widowControl w:val="0"/>
      <w:spacing w:after="0" w:line="240" w:lineRule="auto"/>
    </w:pPr>
    <w:rPr>
      <w:rFonts w:ascii="Consultant" w:eastAsia="Times New Roman" w:hAnsi="Consultant" w:cs="Times New Roman"/>
      <w:snapToGrid w:val="0"/>
      <w:sz w:val="20"/>
      <w:szCs w:val="20"/>
    </w:rPr>
  </w:style>
  <w:style w:type="paragraph" w:customStyle="1" w:styleId="ConsTitle">
    <w:name w:val="ConsTitle"/>
    <w:rsid w:val="00966B8B"/>
    <w:pPr>
      <w:widowControl w:val="0"/>
      <w:spacing w:after="0" w:line="240" w:lineRule="auto"/>
    </w:pPr>
    <w:rPr>
      <w:rFonts w:ascii="Arial" w:eastAsia="Times New Roman" w:hAnsi="Arial" w:cs="Times New Roman"/>
      <w:b/>
      <w:snapToGrid w:val="0"/>
      <w:sz w:val="16"/>
      <w:szCs w:val="20"/>
      <w:lang w:eastAsia="ru-RU"/>
    </w:rPr>
  </w:style>
  <w:style w:type="character" w:customStyle="1" w:styleId="cont1">
    <w:name w:val="cont1"/>
    <w:rsid w:val="00966B8B"/>
    <w:rPr>
      <w:rFonts w:ascii="Verdana" w:hAnsi="Verdana" w:hint="default"/>
      <w:color w:val="000000"/>
      <w:sz w:val="17"/>
      <w:szCs w:val="17"/>
      <w:lang w:val="en-US" w:eastAsia="en-US" w:bidi="ar-SA"/>
    </w:rPr>
  </w:style>
  <w:style w:type="paragraph" w:customStyle="1" w:styleId="List1">
    <w:name w:val="List 1"/>
    <w:basedOn w:val="a1"/>
    <w:rsid w:val="00966B8B"/>
    <w:pPr>
      <w:spacing w:after="0" w:line="360" w:lineRule="auto"/>
      <w:jc w:val="both"/>
    </w:pPr>
    <w:rPr>
      <w:rFonts w:ascii="Times New Roman" w:eastAsia="Times New Roman" w:hAnsi="Times New Roman" w:cs="Times New Roman"/>
      <w:sz w:val="24"/>
      <w:szCs w:val="20"/>
      <w:lang w:eastAsia="ru-RU"/>
    </w:rPr>
  </w:style>
  <w:style w:type="paragraph" w:customStyle="1" w:styleId="APCNormal">
    <w:name w:val="APCNormal"/>
    <w:rsid w:val="00966B8B"/>
    <w:pPr>
      <w:spacing w:after="160" w:line="240" w:lineRule="auto"/>
      <w:jc w:val="both"/>
    </w:pPr>
    <w:rPr>
      <w:rFonts w:ascii="Univers" w:eastAsia="Times New Roman" w:hAnsi="Univers" w:cs="Times New Roman"/>
      <w:color w:val="000000"/>
      <w:sz w:val="20"/>
      <w:szCs w:val="20"/>
      <w:lang w:val="en-US"/>
    </w:rPr>
  </w:style>
  <w:style w:type="paragraph" w:customStyle="1" w:styleId="afffffff6">
    <w:name w:val="Чертежный"/>
    <w:rsid w:val="00966B8B"/>
    <w:pPr>
      <w:spacing w:after="0" w:line="240" w:lineRule="auto"/>
      <w:jc w:val="both"/>
    </w:pPr>
    <w:rPr>
      <w:rFonts w:ascii="ISOCPEUR" w:eastAsia="Times New Roman" w:hAnsi="ISOCPEUR" w:cs="Times New Roman"/>
      <w:i/>
      <w:sz w:val="28"/>
      <w:szCs w:val="20"/>
      <w:lang w:val="uk-UA" w:eastAsia="ru-RU"/>
    </w:rPr>
  </w:style>
  <w:style w:type="paragraph" w:customStyle="1" w:styleId="plainText">
    <w:name w:val="plainText"/>
    <w:rsid w:val="00966B8B"/>
    <w:pPr>
      <w:autoSpaceDE w:val="0"/>
      <w:autoSpaceDN w:val="0"/>
      <w:adjustRightInd w:val="0"/>
      <w:spacing w:after="0" w:line="240" w:lineRule="auto"/>
      <w:jc w:val="both"/>
    </w:pPr>
    <w:rPr>
      <w:rFonts w:ascii="PragmaticaCTT" w:eastAsia="Times New Roman" w:hAnsi="PragmaticaCTT" w:cs="Times New Roman"/>
      <w:color w:val="000000"/>
      <w:sz w:val="28"/>
      <w:szCs w:val="28"/>
      <w:lang w:eastAsia="ru-RU"/>
    </w:rPr>
  </w:style>
  <w:style w:type="paragraph" w:customStyle="1" w:styleId="afffffff7">
    <w:name w:val="Знак Знак Знак Знак Знак Знак Знак Знак Знак Знак Знак Знак"/>
    <w:basedOn w:val="a1"/>
    <w:rsid w:val="00966B8B"/>
    <w:pPr>
      <w:spacing w:after="160" w:line="240" w:lineRule="exact"/>
    </w:pPr>
    <w:rPr>
      <w:rFonts w:ascii="Verdana" w:eastAsia="Times New Roman" w:hAnsi="Verdana" w:cs="Times New Roman"/>
      <w:sz w:val="24"/>
      <w:szCs w:val="24"/>
      <w:lang w:val="en-US"/>
    </w:rPr>
  </w:style>
  <w:style w:type="paragraph" w:customStyle="1" w:styleId="ConsPlusTitle">
    <w:name w:val="ConsPlusTitle"/>
    <w:uiPriority w:val="99"/>
    <w:qFormat/>
    <w:rsid w:val="00966B8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966B8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f7">
    <w:name w:val="Знак1"/>
    <w:basedOn w:val="a1"/>
    <w:rsid w:val="00966B8B"/>
    <w:pPr>
      <w:spacing w:after="160" w:line="240" w:lineRule="exact"/>
    </w:pPr>
    <w:rPr>
      <w:rFonts w:ascii="Times New Roman" w:eastAsia="Times New Roman" w:hAnsi="Times New Roman" w:cs="Times New Roman"/>
      <w:color w:val="000000"/>
      <w:sz w:val="24"/>
      <w:szCs w:val="24"/>
      <w:u w:color="000000"/>
      <w:lang w:val="en-US"/>
    </w:rPr>
  </w:style>
  <w:style w:type="paragraph" w:customStyle="1" w:styleId="1ff8">
    <w:name w:val="Знак1 Знак Знак Знак Знак Знак Знак Знак Знак Знак"/>
    <w:basedOn w:val="a1"/>
    <w:next w:val="21"/>
    <w:autoRedefine/>
    <w:rsid w:val="00966B8B"/>
    <w:pPr>
      <w:spacing w:after="160" w:line="240" w:lineRule="exact"/>
    </w:pPr>
    <w:rPr>
      <w:rFonts w:ascii="Times New Roman" w:eastAsia="Times New Roman" w:hAnsi="Times New Roman" w:cs="Times New Roman"/>
      <w:sz w:val="24"/>
      <w:szCs w:val="20"/>
      <w:lang w:val="en-US"/>
    </w:rPr>
  </w:style>
  <w:style w:type="paragraph" w:customStyle="1" w:styleId="1ff9">
    <w:name w:val="Обычный_1"/>
    <w:basedOn w:val="a1"/>
    <w:rsid w:val="00966B8B"/>
    <w:pPr>
      <w:widowControl w:val="0"/>
      <w:spacing w:before="120" w:after="0" w:line="240" w:lineRule="auto"/>
      <w:jc w:val="both"/>
    </w:pPr>
    <w:rPr>
      <w:rFonts w:ascii="Times New Roman CYR" w:eastAsia="Times New Roman" w:hAnsi="Times New Roman CYR" w:cs="Times New Roman"/>
      <w:sz w:val="24"/>
      <w:szCs w:val="20"/>
      <w:lang w:eastAsia="ru-RU"/>
    </w:rPr>
  </w:style>
  <w:style w:type="paragraph" w:styleId="2f7">
    <w:name w:val="List 2"/>
    <w:basedOn w:val="a1"/>
    <w:rsid w:val="00966B8B"/>
    <w:pPr>
      <w:spacing w:after="0" w:line="240" w:lineRule="auto"/>
      <w:ind w:left="566" w:hanging="283"/>
    </w:pPr>
    <w:rPr>
      <w:rFonts w:ascii="Times New Roman" w:eastAsia="Times New Roman" w:hAnsi="Times New Roman" w:cs="Times New Roman"/>
      <w:color w:val="000000"/>
      <w:sz w:val="20"/>
      <w:szCs w:val="20"/>
      <w:u w:color="000000"/>
      <w:lang w:eastAsia="ru-RU"/>
    </w:rPr>
  </w:style>
  <w:style w:type="paragraph" w:styleId="3f4">
    <w:name w:val="List 3"/>
    <w:basedOn w:val="a1"/>
    <w:rsid w:val="00966B8B"/>
    <w:pPr>
      <w:spacing w:after="0" w:line="240" w:lineRule="auto"/>
      <w:ind w:left="849" w:hanging="283"/>
    </w:pPr>
    <w:rPr>
      <w:rFonts w:ascii="Times New Roman" w:eastAsia="Times New Roman" w:hAnsi="Times New Roman" w:cs="Times New Roman"/>
      <w:color w:val="000000"/>
      <w:sz w:val="20"/>
      <w:szCs w:val="20"/>
      <w:u w:color="000000"/>
      <w:lang w:eastAsia="ru-RU"/>
    </w:rPr>
  </w:style>
  <w:style w:type="paragraph" w:styleId="4a">
    <w:name w:val="List 4"/>
    <w:basedOn w:val="a1"/>
    <w:rsid w:val="00966B8B"/>
    <w:pPr>
      <w:spacing w:after="0" w:line="240" w:lineRule="auto"/>
      <w:ind w:left="1132" w:hanging="283"/>
    </w:pPr>
    <w:rPr>
      <w:rFonts w:ascii="Times New Roman" w:eastAsia="Times New Roman" w:hAnsi="Times New Roman" w:cs="Times New Roman"/>
      <w:color w:val="000000"/>
      <w:sz w:val="20"/>
      <w:szCs w:val="20"/>
      <w:u w:color="000000"/>
      <w:lang w:eastAsia="ru-RU"/>
    </w:rPr>
  </w:style>
  <w:style w:type="paragraph" w:styleId="55">
    <w:name w:val="List 5"/>
    <w:basedOn w:val="a1"/>
    <w:rsid w:val="00966B8B"/>
    <w:pPr>
      <w:spacing w:after="0" w:line="240" w:lineRule="auto"/>
      <w:ind w:left="1415" w:hanging="283"/>
    </w:pPr>
    <w:rPr>
      <w:rFonts w:ascii="Times New Roman" w:eastAsia="Times New Roman" w:hAnsi="Times New Roman" w:cs="Times New Roman"/>
      <w:color w:val="000000"/>
      <w:sz w:val="20"/>
      <w:szCs w:val="20"/>
      <w:u w:color="000000"/>
      <w:lang w:eastAsia="ru-RU"/>
    </w:rPr>
  </w:style>
  <w:style w:type="paragraph" w:customStyle="1" w:styleId="1ffa">
    <w:name w:val="Название1"/>
    <w:basedOn w:val="a1"/>
    <w:rsid w:val="00966B8B"/>
    <w:pPr>
      <w:widowControl w:val="0"/>
      <w:suppressLineNumbers/>
      <w:suppressAutoHyphens/>
      <w:spacing w:before="120" w:after="120" w:line="240" w:lineRule="auto"/>
    </w:pPr>
    <w:rPr>
      <w:rFonts w:ascii="Arial" w:eastAsia="Lucida Sans Unicode" w:hAnsi="Arial" w:cs="Tahoma"/>
      <w:i/>
      <w:iCs/>
      <w:kern w:val="1"/>
      <w:sz w:val="20"/>
      <w:szCs w:val="24"/>
    </w:rPr>
  </w:style>
  <w:style w:type="paragraph" w:customStyle="1" w:styleId="Style1">
    <w:name w:val="Style1"/>
    <w:basedOn w:val="a1"/>
    <w:rsid w:val="00966B8B"/>
    <w:pPr>
      <w:widowControl w:val="0"/>
      <w:autoSpaceDE w:val="0"/>
      <w:autoSpaceDN w:val="0"/>
      <w:adjustRightInd w:val="0"/>
      <w:spacing w:after="0" w:line="281" w:lineRule="exact"/>
      <w:jc w:val="right"/>
    </w:pPr>
    <w:rPr>
      <w:rFonts w:ascii="Times New Roman" w:eastAsia="Times New Roman" w:hAnsi="Times New Roman" w:cs="Times New Roman"/>
      <w:sz w:val="24"/>
      <w:szCs w:val="24"/>
      <w:lang w:eastAsia="ru-RU"/>
    </w:rPr>
  </w:style>
  <w:style w:type="paragraph" w:customStyle="1" w:styleId="Style3">
    <w:name w:val="Style3"/>
    <w:basedOn w:val="a1"/>
    <w:rsid w:val="00966B8B"/>
    <w:pPr>
      <w:widowControl w:val="0"/>
      <w:autoSpaceDE w:val="0"/>
      <w:autoSpaceDN w:val="0"/>
      <w:adjustRightInd w:val="0"/>
      <w:spacing w:after="0" w:line="238" w:lineRule="exact"/>
    </w:pPr>
    <w:rPr>
      <w:rFonts w:ascii="Times New Roman" w:eastAsia="Times New Roman" w:hAnsi="Times New Roman" w:cs="Times New Roman"/>
      <w:sz w:val="24"/>
      <w:szCs w:val="24"/>
      <w:lang w:eastAsia="ru-RU"/>
    </w:rPr>
  </w:style>
  <w:style w:type="paragraph" w:customStyle="1" w:styleId="Style4">
    <w:name w:val="Style4"/>
    <w:basedOn w:val="a1"/>
    <w:rsid w:val="00966B8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5">
    <w:name w:val="Style5"/>
    <w:basedOn w:val="a1"/>
    <w:rsid w:val="00966B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1"/>
    <w:rsid w:val="00966B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1"/>
    <w:rsid w:val="00966B8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966B8B"/>
    <w:rPr>
      <w:rFonts w:ascii="Franklin Gothic Medium Cond" w:hAnsi="Franklin Gothic Medium Cond" w:cs="Franklin Gothic Medium Cond"/>
      <w:sz w:val="18"/>
      <w:szCs w:val="18"/>
    </w:rPr>
  </w:style>
  <w:style w:type="character" w:customStyle="1" w:styleId="FontStyle13">
    <w:name w:val="Font Style13"/>
    <w:rsid w:val="00966B8B"/>
    <w:rPr>
      <w:rFonts w:ascii="Times New Roman" w:hAnsi="Times New Roman" w:cs="Times New Roman"/>
      <w:b/>
      <w:bCs/>
      <w:i/>
      <w:iCs/>
      <w:sz w:val="18"/>
      <w:szCs w:val="18"/>
    </w:rPr>
  </w:style>
  <w:style w:type="character" w:customStyle="1" w:styleId="FontStyle14">
    <w:name w:val="Font Style14"/>
    <w:rsid w:val="00966B8B"/>
    <w:rPr>
      <w:rFonts w:ascii="Franklin Gothic Medium Cond" w:hAnsi="Franklin Gothic Medium Cond" w:cs="Franklin Gothic Medium Cond"/>
      <w:sz w:val="24"/>
      <w:szCs w:val="24"/>
    </w:rPr>
  </w:style>
  <w:style w:type="character" w:customStyle="1" w:styleId="FontStyle26">
    <w:name w:val="Font Style26"/>
    <w:rsid w:val="00966B8B"/>
    <w:rPr>
      <w:rFonts w:ascii="Calibri" w:hAnsi="Calibri" w:cs="Calibri"/>
      <w:b/>
      <w:bCs/>
      <w:sz w:val="22"/>
      <w:szCs w:val="22"/>
    </w:rPr>
  </w:style>
  <w:style w:type="character" w:customStyle="1" w:styleId="FontStyle27">
    <w:name w:val="Font Style27"/>
    <w:rsid w:val="00966B8B"/>
    <w:rPr>
      <w:rFonts w:ascii="Calibri" w:hAnsi="Calibri" w:cs="Calibri"/>
      <w:sz w:val="22"/>
      <w:szCs w:val="22"/>
    </w:rPr>
  </w:style>
  <w:style w:type="paragraph" w:customStyle="1" w:styleId="Style11">
    <w:name w:val="Style11"/>
    <w:basedOn w:val="a1"/>
    <w:rsid w:val="00966B8B"/>
    <w:pPr>
      <w:widowControl w:val="0"/>
      <w:autoSpaceDE w:val="0"/>
      <w:autoSpaceDN w:val="0"/>
      <w:adjustRightInd w:val="0"/>
      <w:spacing w:after="0" w:line="317" w:lineRule="exact"/>
    </w:pPr>
    <w:rPr>
      <w:rFonts w:ascii="Calibri" w:eastAsia="Times New Roman" w:hAnsi="Calibri" w:cs="Times New Roman"/>
      <w:sz w:val="24"/>
      <w:szCs w:val="24"/>
      <w:lang w:eastAsia="ru-RU"/>
    </w:rPr>
  </w:style>
  <w:style w:type="paragraph" w:customStyle="1" w:styleId="Style21">
    <w:name w:val="Style21"/>
    <w:basedOn w:val="a1"/>
    <w:rsid w:val="00966B8B"/>
    <w:pPr>
      <w:widowControl w:val="0"/>
      <w:autoSpaceDE w:val="0"/>
      <w:autoSpaceDN w:val="0"/>
      <w:adjustRightInd w:val="0"/>
      <w:spacing w:after="0" w:line="274" w:lineRule="exact"/>
    </w:pPr>
    <w:rPr>
      <w:rFonts w:ascii="Calibri" w:eastAsia="Times New Roman" w:hAnsi="Calibri" w:cs="Times New Roman"/>
      <w:sz w:val="24"/>
      <w:szCs w:val="24"/>
      <w:lang w:eastAsia="ru-RU"/>
    </w:rPr>
  </w:style>
  <w:style w:type="paragraph" w:customStyle="1" w:styleId="Style15">
    <w:name w:val="Style15"/>
    <w:basedOn w:val="a1"/>
    <w:rsid w:val="00966B8B"/>
    <w:pPr>
      <w:widowControl w:val="0"/>
      <w:autoSpaceDE w:val="0"/>
      <w:autoSpaceDN w:val="0"/>
      <w:adjustRightInd w:val="0"/>
      <w:spacing w:after="0" w:line="322" w:lineRule="exact"/>
      <w:ind w:hanging="360"/>
      <w:jc w:val="both"/>
    </w:pPr>
    <w:rPr>
      <w:rFonts w:ascii="Calibri" w:eastAsia="Times New Roman" w:hAnsi="Calibri" w:cs="Times New Roman"/>
      <w:sz w:val="24"/>
      <w:szCs w:val="24"/>
      <w:lang w:eastAsia="ru-RU"/>
    </w:rPr>
  </w:style>
  <w:style w:type="paragraph" w:customStyle="1" w:styleId="Style16">
    <w:name w:val="Style16"/>
    <w:basedOn w:val="a1"/>
    <w:rsid w:val="00966B8B"/>
    <w:pPr>
      <w:widowControl w:val="0"/>
      <w:autoSpaceDE w:val="0"/>
      <w:autoSpaceDN w:val="0"/>
      <w:adjustRightInd w:val="0"/>
      <w:spacing w:after="0" w:line="274" w:lineRule="exact"/>
      <w:jc w:val="both"/>
    </w:pPr>
    <w:rPr>
      <w:rFonts w:ascii="Calibri" w:eastAsia="Times New Roman" w:hAnsi="Calibri" w:cs="Times New Roman"/>
      <w:sz w:val="24"/>
      <w:szCs w:val="24"/>
      <w:lang w:eastAsia="ru-RU"/>
    </w:rPr>
  </w:style>
  <w:style w:type="paragraph" w:customStyle="1" w:styleId="Style17">
    <w:name w:val="Style17"/>
    <w:basedOn w:val="a1"/>
    <w:rsid w:val="00966B8B"/>
    <w:pPr>
      <w:widowControl w:val="0"/>
      <w:autoSpaceDE w:val="0"/>
      <w:autoSpaceDN w:val="0"/>
      <w:adjustRightInd w:val="0"/>
      <w:spacing w:after="0" w:line="322" w:lineRule="exact"/>
      <w:jc w:val="both"/>
    </w:pPr>
    <w:rPr>
      <w:rFonts w:ascii="Calibri" w:eastAsia="Times New Roman" w:hAnsi="Calibri" w:cs="Times New Roman"/>
      <w:sz w:val="24"/>
      <w:szCs w:val="24"/>
      <w:lang w:eastAsia="ru-RU"/>
    </w:rPr>
  </w:style>
  <w:style w:type="paragraph" w:customStyle="1" w:styleId="Style19">
    <w:name w:val="Style19"/>
    <w:basedOn w:val="a1"/>
    <w:rsid w:val="00966B8B"/>
    <w:pPr>
      <w:widowControl w:val="0"/>
      <w:autoSpaceDE w:val="0"/>
      <w:autoSpaceDN w:val="0"/>
      <w:adjustRightInd w:val="0"/>
      <w:spacing w:after="0" w:line="240" w:lineRule="auto"/>
      <w:jc w:val="both"/>
    </w:pPr>
    <w:rPr>
      <w:rFonts w:ascii="Calibri" w:eastAsia="Times New Roman" w:hAnsi="Calibri" w:cs="Times New Roman"/>
      <w:sz w:val="24"/>
      <w:szCs w:val="24"/>
      <w:lang w:eastAsia="ru-RU"/>
    </w:rPr>
  </w:style>
  <w:style w:type="paragraph" w:customStyle="1" w:styleId="Style8">
    <w:name w:val="Style8"/>
    <w:basedOn w:val="a1"/>
    <w:uiPriority w:val="99"/>
    <w:rsid w:val="00966B8B"/>
    <w:pPr>
      <w:widowControl w:val="0"/>
      <w:autoSpaceDE w:val="0"/>
      <w:autoSpaceDN w:val="0"/>
      <w:adjustRightInd w:val="0"/>
      <w:spacing w:after="0" w:line="322" w:lineRule="exact"/>
      <w:ind w:firstLine="715"/>
      <w:jc w:val="both"/>
    </w:pPr>
    <w:rPr>
      <w:rFonts w:ascii="Calibri" w:eastAsia="Times New Roman" w:hAnsi="Calibri" w:cs="Times New Roman"/>
      <w:sz w:val="24"/>
      <w:szCs w:val="24"/>
      <w:lang w:eastAsia="ru-RU"/>
    </w:rPr>
  </w:style>
  <w:style w:type="paragraph" w:customStyle="1" w:styleId="Style9">
    <w:name w:val="Style9"/>
    <w:basedOn w:val="a1"/>
    <w:rsid w:val="00966B8B"/>
    <w:pPr>
      <w:widowControl w:val="0"/>
      <w:autoSpaceDE w:val="0"/>
      <w:autoSpaceDN w:val="0"/>
      <w:adjustRightInd w:val="0"/>
      <w:spacing w:after="0" w:line="322" w:lineRule="exact"/>
      <w:jc w:val="both"/>
    </w:pPr>
    <w:rPr>
      <w:rFonts w:ascii="Calibri" w:eastAsia="Times New Roman" w:hAnsi="Calibri" w:cs="Times New Roman"/>
      <w:sz w:val="24"/>
      <w:szCs w:val="24"/>
      <w:lang w:eastAsia="ru-RU"/>
    </w:rPr>
  </w:style>
  <w:style w:type="paragraph" w:customStyle="1" w:styleId="Style10">
    <w:name w:val="Style10"/>
    <w:basedOn w:val="a1"/>
    <w:rsid w:val="00966B8B"/>
    <w:pPr>
      <w:widowControl w:val="0"/>
      <w:autoSpaceDE w:val="0"/>
      <w:autoSpaceDN w:val="0"/>
      <w:adjustRightInd w:val="0"/>
      <w:spacing w:after="0" w:line="324" w:lineRule="exact"/>
    </w:pPr>
    <w:rPr>
      <w:rFonts w:ascii="Calibri" w:eastAsia="Times New Roman" w:hAnsi="Calibri" w:cs="Times New Roman"/>
      <w:sz w:val="24"/>
      <w:szCs w:val="24"/>
      <w:lang w:eastAsia="ru-RU"/>
    </w:rPr>
  </w:style>
  <w:style w:type="paragraph" w:customStyle="1" w:styleId="Style12">
    <w:name w:val="Style12"/>
    <w:basedOn w:val="a1"/>
    <w:rsid w:val="00966B8B"/>
    <w:pPr>
      <w:widowControl w:val="0"/>
      <w:autoSpaceDE w:val="0"/>
      <w:autoSpaceDN w:val="0"/>
      <w:adjustRightInd w:val="0"/>
      <w:spacing w:after="0" w:line="322" w:lineRule="exact"/>
      <w:ind w:hanging="134"/>
    </w:pPr>
    <w:rPr>
      <w:rFonts w:ascii="Calibri" w:eastAsia="Times New Roman" w:hAnsi="Calibri" w:cs="Times New Roman"/>
      <w:sz w:val="24"/>
      <w:szCs w:val="24"/>
      <w:lang w:eastAsia="ru-RU"/>
    </w:rPr>
  </w:style>
  <w:style w:type="paragraph" w:customStyle="1" w:styleId="Style13">
    <w:name w:val="Style13"/>
    <w:basedOn w:val="a1"/>
    <w:rsid w:val="00966B8B"/>
    <w:pPr>
      <w:widowControl w:val="0"/>
      <w:autoSpaceDE w:val="0"/>
      <w:autoSpaceDN w:val="0"/>
      <w:adjustRightInd w:val="0"/>
      <w:spacing w:after="0" w:line="326" w:lineRule="exact"/>
      <w:ind w:firstLine="538"/>
      <w:jc w:val="both"/>
    </w:pPr>
    <w:rPr>
      <w:rFonts w:ascii="Calibri" w:eastAsia="Times New Roman" w:hAnsi="Calibri" w:cs="Times New Roman"/>
      <w:sz w:val="24"/>
      <w:szCs w:val="24"/>
      <w:lang w:eastAsia="ru-RU"/>
    </w:rPr>
  </w:style>
  <w:style w:type="paragraph" w:customStyle="1" w:styleId="Style14">
    <w:name w:val="Style14"/>
    <w:basedOn w:val="a1"/>
    <w:rsid w:val="00966B8B"/>
    <w:pPr>
      <w:widowControl w:val="0"/>
      <w:autoSpaceDE w:val="0"/>
      <w:autoSpaceDN w:val="0"/>
      <w:adjustRightInd w:val="0"/>
      <w:spacing w:after="0" w:line="322" w:lineRule="exact"/>
      <w:ind w:firstLine="720"/>
      <w:jc w:val="both"/>
    </w:pPr>
    <w:rPr>
      <w:rFonts w:ascii="Calibri" w:eastAsia="Times New Roman" w:hAnsi="Calibri" w:cs="Times New Roman"/>
      <w:sz w:val="24"/>
      <w:szCs w:val="24"/>
      <w:lang w:eastAsia="ru-RU"/>
    </w:rPr>
  </w:style>
  <w:style w:type="paragraph" w:customStyle="1" w:styleId="Style18">
    <w:name w:val="Style18"/>
    <w:basedOn w:val="a1"/>
    <w:rsid w:val="00966B8B"/>
    <w:pPr>
      <w:widowControl w:val="0"/>
      <w:autoSpaceDE w:val="0"/>
      <w:autoSpaceDN w:val="0"/>
      <w:adjustRightInd w:val="0"/>
      <w:spacing w:after="0" w:line="323" w:lineRule="exact"/>
      <w:jc w:val="both"/>
    </w:pPr>
    <w:rPr>
      <w:rFonts w:ascii="Calibri" w:eastAsia="Times New Roman" w:hAnsi="Calibri" w:cs="Times New Roman"/>
      <w:sz w:val="24"/>
      <w:szCs w:val="24"/>
      <w:lang w:eastAsia="ru-RU"/>
    </w:rPr>
  </w:style>
  <w:style w:type="paragraph" w:customStyle="1" w:styleId="Style20">
    <w:name w:val="Style20"/>
    <w:basedOn w:val="a1"/>
    <w:rsid w:val="00966B8B"/>
    <w:pPr>
      <w:widowControl w:val="0"/>
      <w:autoSpaceDE w:val="0"/>
      <w:autoSpaceDN w:val="0"/>
      <w:adjustRightInd w:val="0"/>
      <w:spacing w:after="0" w:line="302" w:lineRule="exact"/>
      <w:jc w:val="center"/>
    </w:pPr>
    <w:rPr>
      <w:rFonts w:ascii="Calibri" w:eastAsia="Times New Roman" w:hAnsi="Calibri" w:cs="Times New Roman"/>
      <w:sz w:val="24"/>
      <w:szCs w:val="24"/>
      <w:lang w:eastAsia="ru-RU"/>
    </w:rPr>
  </w:style>
  <w:style w:type="paragraph" w:customStyle="1" w:styleId="Style22">
    <w:name w:val="Style22"/>
    <w:basedOn w:val="a1"/>
    <w:rsid w:val="00966B8B"/>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23">
    <w:name w:val="Style23"/>
    <w:basedOn w:val="a1"/>
    <w:rsid w:val="00966B8B"/>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Style24">
    <w:name w:val="Style24"/>
    <w:basedOn w:val="a1"/>
    <w:rsid w:val="00966B8B"/>
    <w:pPr>
      <w:widowControl w:val="0"/>
      <w:autoSpaceDE w:val="0"/>
      <w:autoSpaceDN w:val="0"/>
      <w:adjustRightInd w:val="0"/>
      <w:spacing w:after="0" w:line="322" w:lineRule="exact"/>
    </w:pPr>
    <w:rPr>
      <w:rFonts w:ascii="Calibri" w:eastAsia="Times New Roman" w:hAnsi="Calibri" w:cs="Times New Roman"/>
      <w:sz w:val="24"/>
      <w:szCs w:val="24"/>
      <w:lang w:eastAsia="ru-RU"/>
    </w:rPr>
  </w:style>
  <w:style w:type="character" w:customStyle="1" w:styleId="FontStyle28">
    <w:name w:val="Font Style28"/>
    <w:rsid w:val="00966B8B"/>
    <w:rPr>
      <w:rFonts w:ascii="Times New Roman" w:hAnsi="Times New Roman" w:cs="Times New Roman"/>
      <w:sz w:val="30"/>
      <w:szCs w:val="30"/>
    </w:rPr>
  </w:style>
  <w:style w:type="character" w:customStyle="1" w:styleId="FontStyle29">
    <w:name w:val="Font Style29"/>
    <w:rsid w:val="00966B8B"/>
    <w:rPr>
      <w:rFonts w:ascii="Arial Black" w:hAnsi="Arial Black" w:cs="Arial Black"/>
      <w:sz w:val="24"/>
      <w:szCs w:val="24"/>
    </w:rPr>
  </w:style>
  <w:style w:type="character" w:customStyle="1" w:styleId="FontStyle30">
    <w:name w:val="Font Style30"/>
    <w:rsid w:val="00966B8B"/>
    <w:rPr>
      <w:rFonts w:ascii="Arial Black" w:hAnsi="Arial Black" w:cs="Arial Black"/>
      <w:sz w:val="24"/>
      <w:szCs w:val="24"/>
    </w:rPr>
  </w:style>
  <w:style w:type="character" w:customStyle="1" w:styleId="FontStyle31">
    <w:name w:val="Font Style31"/>
    <w:rsid w:val="00966B8B"/>
    <w:rPr>
      <w:rFonts w:ascii="Arial Black" w:hAnsi="Arial Black" w:cs="Arial Black"/>
      <w:sz w:val="24"/>
      <w:szCs w:val="24"/>
    </w:rPr>
  </w:style>
  <w:style w:type="character" w:customStyle="1" w:styleId="FontStyle33">
    <w:name w:val="Font Style33"/>
    <w:rsid w:val="00966B8B"/>
    <w:rPr>
      <w:rFonts w:ascii="Times New Roman" w:hAnsi="Times New Roman" w:cs="Times New Roman"/>
      <w:b/>
      <w:bCs/>
      <w:sz w:val="22"/>
      <w:szCs w:val="22"/>
    </w:rPr>
  </w:style>
  <w:style w:type="character" w:customStyle="1" w:styleId="FontStyle34">
    <w:name w:val="Font Style34"/>
    <w:rsid w:val="00966B8B"/>
    <w:rPr>
      <w:rFonts w:ascii="Arial Black" w:hAnsi="Arial Black" w:cs="Arial Black"/>
      <w:sz w:val="24"/>
      <w:szCs w:val="24"/>
    </w:rPr>
  </w:style>
  <w:style w:type="character" w:customStyle="1" w:styleId="FontStyle36">
    <w:name w:val="Font Style36"/>
    <w:rsid w:val="00966B8B"/>
    <w:rPr>
      <w:rFonts w:ascii="Times New Roman" w:hAnsi="Times New Roman" w:cs="Times New Roman"/>
      <w:b/>
      <w:bCs/>
      <w:sz w:val="22"/>
      <w:szCs w:val="22"/>
    </w:rPr>
  </w:style>
  <w:style w:type="character" w:customStyle="1" w:styleId="FontStyle37">
    <w:name w:val="Font Style37"/>
    <w:rsid w:val="00966B8B"/>
    <w:rPr>
      <w:rFonts w:ascii="Times New Roman" w:hAnsi="Times New Roman" w:cs="Times New Roman"/>
      <w:sz w:val="26"/>
      <w:szCs w:val="26"/>
    </w:rPr>
  </w:style>
  <w:style w:type="character" w:customStyle="1" w:styleId="FontStyle38">
    <w:name w:val="Font Style38"/>
    <w:rsid w:val="00966B8B"/>
    <w:rPr>
      <w:rFonts w:ascii="Times New Roman" w:hAnsi="Times New Roman" w:cs="Times New Roman"/>
      <w:b/>
      <w:bCs/>
      <w:sz w:val="26"/>
      <w:szCs w:val="26"/>
    </w:rPr>
  </w:style>
  <w:style w:type="character" w:customStyle="1" w:styleId="WW8Num20z2">
    <w:name w:val="WW8Num20z2"/>
    <w:rsid w:val="00966B8B"/>
    <w:rPr>
      <w:rFonts w:ascii="Wingdings" w:hAnsi="Wingdings"/>
    </w:rPr>
  </w:style>
  <w:style w:type="paragraph" w:customStyle="1" w:styleId="font6">
    <w:name w:val="font6"/>
    <w:basedOn w:val="a1"/>
    <w:rsid w:val="00966B8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2">
    <w:name w:val="xl22"/>
    <w:basedOn w:val="a1"/>
    <w:rsid w:val="00966B8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3">
    <w:name w:val="xl23"/>
    <w:basedOn w:val="a1"/>
    <w:rsid w:val="00966B8B"/>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4">
    <w:name w:val="xl24"/>
    <w:basedOn w:val="a1"/>
    <w:rsid w:val="00966B8B"/>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5">
    <w:name w:val="xl25"/>
    <w:basedOn w:val="a1"/>
    <w:rsid w:val="00966B8B"/>
    <w:pPr>
      <w:pBdr>
        <w:bottom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6">
    <w:name w:val="xl26"/>
    <w:basedOn w:val="a1"/>
    <w:rsid w:val="00966B8B"/>
    <w:pPr>
      <w:pBdr>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7">
    <w:name w:val="xl27"/>
    <w:basedOn w:val="a1"/>
    <w:rsid w:val="00966B8B"/>
    <w:pPr>
      <w:pBdr>
        <w:left w:val="single" w:sz="8" w:space="0" w:color="auto"/>
        <w:right w:val="single" w:sz="8" w:space="0" w:color="auto"/>
      </w:pBdr>
      <w:spacing w:before="100" w:beforeAutospacing="1" w:after="100" w:afterAutospacing="1" w:line="240" w:lineRule="auto"/>
      <w:textAlignment w:val="top"/>
    </w:pPr>
    <w:rPr>
      <w:rFonts w:ascii="Franklin Gothic Medium Cond" w:eastAsia="Times New Roman" w:hAnsi="Franklin Gothic Medium Cond" w:cs="Times New Roman"/>
      <w:sz w:val="26"/>
      <w:szCs w:val="26"/>
      <w:lang w:eastAsia="ru-RU"/>
    </w:rPr>
  </w:style>
  <w:style w:type="paragraph" w:customStyle="1" w:styleId="xl28">
    <w:name w:val="xl28"/>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
    <w:name w:val="xl29"/>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font7">
    <w:name w:val="font7"/>
    <w:basedOn w:val="a1"/>
    <w:rsid w:val="00966B8B"/>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3">
    <w:name w:val="xl63"/>
    <w:basedOn w:val="a1"/>
    <w:rsid w:val="00966B8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64">
    <w:name w:val="xl64"/>
    <w:basedOn w:val="a1"/>
    <w:rsid w:val="00966B8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character" w:customStyle="1" w:styleId="4b">
    <w:name w:val="Знак Знак4"/>
    <w:rsid w:val="00966B8B"/>
    <w:rPr>
      <w:sz w:val="16"/>
      <w:szCs w:val="16"/>
      <w:lang w:val="ru-RU" w:eastAsia="ru-RU" w:bidi="ar-SA"/>
    </w:rPr>
  </w:style>
  <w:style w:type="character" w:customStyle="1" w:styleId="3f5">
    <w:name w:val="Знак Знак3"/>
    <w:rsid w:val="00966B8B"/>
    <w:rPr>
      <w:sz w:val="24"/>
      <w:szCs w:val="24"/>
      <w:lang w:val="ru-RU" w:eastAsia="ru-RU" w:bidi="ar-SA"/>
    </w:rPr>
  </w:style>
  <w:style w:type="character" w:customStyle="1" w:styleId="2f8">
    <w:name w:val="Знак Знак2"/>
    <w:rsid w:val="00966B8B"/>
    <w:rPr>
      <w:sz w:val="24"/>
      <w:lang w:val="ru-RU" w:eastAsia="ru-RU" w:bidi="ar-SA"/>
    </w:rPr>
  </w:style>
  <w:style w:type="character" w:customStyle="1" w:styleId="1ffb">
    <w:name w:val="Знак Знак1"/>
    <w:rsid w:val="00966B8B"/>
    <w:rPr>
      <w:b/>
      <w:caps/>
      <w:sz w:val="24"/>
      <w:lang w:val="ru-RU" w:eastAsia="ru-RU" w:bidi="ar-SA"/>
    </w:rPr>
  </w:style>
  <w:style w:type="character" w:customStyle="1" w:styleId="afffffff8">
    <w:name w:val="Знак Знак"/>
    <w:semiHidden/>
    <w:locked/>
    <w:rsid w:val="00966B8B"/>
    <w:rPr>
      <w:lang w:eastAsia="ru-RU" w:bidi="ar-SA"/>
    </w:rPr>
  </w:style>
  <w:style w:type="paragraph" w:customStyle="1" w:styleId="CharChar100">
    <w:name w:val="Char Char10"/>
    <w:basedOn w:val="a1"/>
    <w:rsid w:val="00966B8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c">
    <w:name w:val="Абзац списка1"/>
    <w:basedOn w:val="a1"/>
    <w:link w:val="ListParagraphChar1"/>
    <w:rsid w:val="00966B8B"/>
    <w:pPr>
      <w:spacing w:after="0" w:line="240" w:lineRule="auto"/>
      <w:ind w:left="720"/>
      <w:contextualSpacing/>
      <w:jc w:val="both"/>
    </w:pPr>
    <w:rPr>
      <w:rFonts w:ascii="Times New Roman" w:eastAsia="Calibri" w:hAnsi="Times New Roman" w:cs="Times New Roman"/>
      <w:sz w:val="24"/>
      <w:szCs w:val="24"/>
      <w:lang w:val="x-none" w:eastAsia="x-none"/>
    </w:rPr>
  </w:style>
  <w:style w:type="character" w:customStyle="1" w:styleId="Arial">
    <w:name w:val="Стиль Arial"/>
    <w:rsid w:val="00966B8B"/>
    <w:rPr>
      <w:rFonts w:ascii="Times New Roman" w:hAnsi="Times New Roman" w:cs="Times New Roman"/>
    </w:rPr>
  </w:style>
  <w:style w:type="paragraph" w:customStyle="1" w:styleId="afffffff9">
    <w:name w:val="Таблицы (моноширинный)"/>
    <w:basedOn w:val="a1"/>
    <w:next w:val="a1"/>
    <w:rsid w:val="00966B8B"/>
    <w:pPr>
      <w:widowControl w:val="0"/>
      <w:suppressAutoHyphens/>
      <w:autoSpaceDE w:val="0"/>
      <w:spacing w:after="0" w:line="240" w:lineRule="auto"/>
      <w:jc w:val="both"/>
    </w:pPr>
    <w:rPr>
      <w:rFonts w:ascii="Courier New" w:eastAsia="Calibri" w:hAnsi="Courier New" w:cs="Courier New"/>
      <w:sz w:val="20"/>
      <w:szCs w:val="20"/>
      <w:lang w:eastAsia="ar-SA"/>
    </w:rPr>
  </w:style>
  <w:style w:type="character" w:customStyle="1" w:styleId="FontStyle23">
    <w:name w:val="Font Style23"/>
    <w:rsid w:val="00966B8B"/>
    <w:rPr>
      <w:rFonts w:ascii="Bookman Old Style" w:hAnsi="Bookman Old Style" w:cs="Bookman Old Style"/>
      <w:b/>
      <w:bCs/>
      <w:sz w:val="22"/>
      <w:szCs w:val="22"/>
    </w:rPr>
  </w:style>
  <w:style w:type="character" w:customStyle="1" w:styleId="FontStyle24">
    <w:name w:val="Font Style24"/>
    <w:rsid w:val="00966B8B"/>
    <w:rPr>
      <w:rFonts w:ascii="Bookman Old Style" w:hAnsi="Bookman Old Style" w:cs="Bookman Old Style"/>
      <w:i/>
      <w:iCs/>
      <w:sz w:val="22"/>
      <w:szCs w:val="22"/>
    </w:rPr>
  </w:style>
  <w:style w:type="character" w:customStyle="1" w:styleId="FontStyle25">
    <w:name w:val="Font Style25"/>
    <w:rsid w:val="00966B8B"/>
    <w:rPr>
      <w:rFonts w:ascii="Bookman Old Style" w:hAnsi="Bookman Old Style" w:cs="Bookman Old Style"/>
      <w:sz w:val="22"/>
      <w:szCs w:val="22"/>
    </w:rPr>
  </w:style>
  <w:style w:type="paragraph" w:customStyle="1" w:styleId="1ffd">
    <w:name w:val="Абзац списка1"/>
    <w:basedOn w:val="a1"/>
    <w:link w:val="ListParagraphChar"/>
    <w:rsid w:val="00966B8B"/>
    <w:pPr>
      <w:spacing w:after="0" w:line="240" w:lineRule="auto"/>
      <w:ind w:left="720"/>
      <w:contextualSpacing/>
      <w:jc w:val="both"/>
    </w:pPr>
    <w:rPr>
      <w:rFonts w:ascii="Times New Roman" w:eastAsia="Calibri" w:hAnsi="Times New Roman" w:cs="Times New Roman"/>
      <w:sz w:val="24"/>
      <w:szCs w:val="24"/>
      <w:lang w:val="x-none" w:eastAsia="x-none"/>
    </w:rPr>
  </w:style>
  <w:style w:type="character" w:customStyle="1" w:styleId="ListParagraphChar">
    <w:name w:val="List Paragraph Char"/>
    <w:link w:val="1ffd"/>
    <w:locked/>
    <w:rsid w:val="00966B8B"/>
    <w:rPr>
      <w:rFonts w:ascii="Times New Roman" w:eastAsia="Calibri" w:hAnsi="Times New Roman" w:cs="Times New Roman"/>
      <w:sz w:val="24"/>
      <w:szCs w:val="24"/>
      <w:lang w:val="x-none" w:eastAsia="x-none"/>
    </w:rPr>
  </w:style>
  <w:style w:type="character" w:customStyle="1" w:styleId="1ff1">
    <w:name w:val="Список1 Знак"/>
    <w:link w:val="1ff0"/>
    <w:locked/>
    <w:rsid w:val="00966B8B"/>
    <w:rPr>
      <w:rFonts w:ascii="Times New Roman" w:eastAsia="Times New Roman" w:hAnsi="Times New Roman" w:cs="Times New Roman"/>
      <w:sz w:val="28"/>
      <w:szCs w:val="24"/>
      <w:lang w:val="x-none" w:eastAsia="x-none"/>
    </w:rPr>
  </w:style>
  <w:style w:type="paragraph" w:customStyle="1" w:styleId="myheading">
    <w:name w:val="myheading"/>
    <w:basedOn w:val="a1"/>
    <w:rsid w:val="00966B8B"/>
    <w:pPr>
      <w:widowControl w:val="0"/>
      <w:suppressAutoHyphens/>
      <w:spacing w:before="120" w:after="120"/>
      <w:ind w:left="1418"/>
      <w:jc w:val="both"/>
    </w:pPr>
    <w:rPr>
      <w:rFonts w:ascii="Times New Roman" w:eastAsia="Calibri" w:hAnsi="Times New Roman" w:cs="Times New Roman"/>
      <w:b/>
      <w:bCs/>
      <w:noProof/>
      <w:sz w:val="24"/>
      <w:szCs w:val="24"/>
      <w:lang w:eastAsia="ru-RU"/>
    </w:rPr>
  </w:style>
  <w:style w:type="paragraph" w:customStyle="1" w:styleId="Standard">
    <w:name w:val="Standard"/>
    <w:rsid w:val="00966B8B"/>
    <w:pPr>
      <w:suppressAutoHyphens/>
      <w:autoSpaceDN w:val="0"/>
      <w:textAlignment w:val="baseline"/>
    </w:pPr>
    <w:rPr>
      <w:rFonts w:ascii="Times New Roman" w:eastAsia="Times New Roman" w:hAnsi="Times New Roman" w:cs="Arial Unicode MS"/>
      <w:kern w:val="3"/>
      <w:sz w:val="24"/>
      <w:szCs w:val="24"/>
      <w:lang w:bidi="hi-IN"/>
    </w:rPr>
  </w:style>
  <w:style w:type="paragraph" w:customStyle="1" w:styleId="221">
    <w:name w:val="Основной текст 22"/>
    <w:basedOn w:val="a1"/>
    <w:rsid w:val="00966B8B"/>
    <w:pPr>
      <w:widowControl w:val="0"/>
      <w:spacing w:after="0" w:line="360" w:lineRule="auto"/>
      <w:ind w:firstLine="720"/>
      <w:jc w:val="both"/>
    </w:pPr>
    <w:rPr>
      <w:rFonts w:ascii="Times New Roman" w:eastAsia="Calibri" w:hAnsi="Times New Roman" w:cs="Times New Roman"/>
      <w:sz w:val="26"/>
      <w:szCs w:val="20"/>
      <w:lang w:eastAsia="ru-RU"/>
    </w:rPr>
  </w:style>
  <w:style w:type="character" w:customStyle="1" w:styleId="ListParagraphChar1">
    <w:name w:val="List Paragraph Char1"/>
    <w:link w:val="1ffc"/>
    <w:locked/>
    <w:rsid w:val="00966B8B"/>
    <w:rPr>
      <w:rFonts w:ascii="Times New Roman" w:eastAsia="Calibri" w:hAnsi="Times New Roman" w:cs="Times New Roman"/>
      <w:sz w:val="24"/>
      <w:szCs w:val="24"/>
      <w:lang w:val="x-none" w:eastAsia="x-none"/>
    </w:rPr>
  </w:style>
  <w:style w:type="character" w:customStyle="1" w:styleId="WW8Num1z0">
    <w:name w:val="WW8Num1z0"/>
    <w:rsid w:val="00966B8B"/>
    <w:rPr>
      <w:rFonts w:ascii="Symbol" w:hAnsi="Symbol"/>
    </w:rPr>
  </w:style>
  <w:style w:type="character" w:customStyle="1" w:styleId="WW8Num2z0">
    <w:name w:val="WW8Num2z0"/>
    <w:rsid w:val="00966B8B"/>
    <w:rPr>
      <w:rFonts w:ascii="Symbol" w:hAnsi="Symbol"/>
    </w:rPr>
  </w:style>
  <w:style w:type="character" w:customStyle="1" w:styleId="WW8Num3z0">
    <w:name w:val="WW8Num3z0"/>
    <w:rsid w:val="00966B8B"/>
    <w:rPr>
      <w:rFonts w:ascii="Symbol" w:hAnsi="Symbol"/>
    </w:rPr>
  </w:style>
  <w:style w:type="character" w:customStyle="1" w:styleId="WW8Num4z0">
    <w:name w:val="WW8Num4z0"/>
    <w:rsid w:val="00966B8B"/>
    <w:rPr>
      <w:rFonts w:ascii="Symbol" w:hAnsi="Symbol"/>
    </w:rPr>
  </w:style>
  <w:style w:type="character" w:customStyle="1" w:styleId="WW8Num5z0">
    <w:name w:val="WW8Num5z0"/>
    <w:rsid w:val="00966B8B"/>
    <w:rPr>
      <w:rFonts w:ascii="Symbol" w:hAnsi="Symbol"/>
    </w:rPr>
  </w:style>
  <w:style w:type="character" w:customStyle="1" w:styleId="WW8Num6z1">
    <w:name w:val="WW8Num6z1"/>
    <w:rsid w:val="00966B8B"/>
    <w:rPr>
      <w:rFonts w:ascii="Symbol" w:hAnsi="Symbol"/>
    </w:rPr>
  </w:style>
  <w:style w:type="character" w:customStyle="1" w:styleId="WW8Num7z0">
    <w:name w:val="WW8Num7z0"/>
    <w:rsid w:val="00966B8B"/>
    <w:rPr>
      <w:rFonts w:ascii="Symbol" w:hAnsi="Symbol"/>
    </w:rPr>
  </w:style>
  <w:style w:type="character" w:customStyle="1" w:styleId="WW8Num7z4">
    <w:name w:val="WW8Num7z4"/>
    <w:rsid w:val="00966B8B"/>
    <w:rPr>
      <w:rFonts w:ascii="Courier New" w:hAnsi="Courier New"/>
    </w:rPr>
  </w:style>
  <w:style w:type="character" w:customStyle="1" w:styleId="WW8Num7z5">
    <w:name w:val="WW8Num7z5"/>
    <w:rsid w:val="00966B8B"/>
    <w:rPr>
      <w:rFonts w:ascii="Wingdings" w:hAnsi="Wingdings"/>
    </w:rPr>
  </w:style>
  <w:style w:type="character" w:customStyle="1" w:styleId="WW8Num8z1">
    <w:name w:val="WW8Num8z1"/>
    <w:rsid w:val="00966B8B"/>
    <w:rPr>
      <w:rFonts w:ascii="Symbol" w:hAnsi="Symbol"/>
    </w:rPr>
  </w:style>
  <w:style w:type="character" w:customStyle="1" w:styleId="WW8Num9z0">
    <w:name w:val="WW8Num9z0"/>
    <w:rsid w:val="00966B8B"/>
    <w:rPr>
      <w:rFonts w:ascii="Symbol" w:hAnsi="Symbol"/>
    </w:rPr>
  </w:style>
  <w:style w:type="character" w:customStyle="1" w:styleId="WW8Num9z1">
    <w:name w:val="WW8Num9z1"/>
    <w:rsid w:val="00966B8B"/>
    <w:rPr>
      <w:rFonts w:ascii="Courier New" w:hAnsi="Courier New"/>
    </w:rPr>
  </w:style>
  <w:style w:type="character" w:customStyle="1" w:styleId="WW8Num9z2">
    <w:name w:val="WW8Num9z2"/>
    <w:rsid w:val="00966B8B"/>
    <w:rPr>
      <w:rFonts w:ascii="Wingdings" w:hAnsi="Wingdings"/>
    </w:rPr>
  </w:style>
  <w:style w:type="character" w:customStyle="1" w:styleId="WW8Num10z1">
    <w:name w:val="WW8Num10z1"/>
    <w:rsid w:val="00966B8B"/>
    <w:rPr>
      <w:rFonts w:ascii="Times New Roman" w:hAnsi="Times New Roman"/>
      <w:b/>
      <w:sz w:val="28"/>
    </w:rPr>
  </w:style>
  <w:style w:type="character" w:customStyle="1" w:styleId="WW8Num10z3">
    <w:name w:val="WW8Num10z3"/>
    <w:rsid w:val="00966B8B"/>
    <w:rPr>
      <w:rFonts w:ascii="Times New Roman" w:hAnsi="Times New Roman"/>
      <w:b/>
      <w:sz w:val="24"/>
    </w:rPr>
  </w:style>
  <w:style w:type="character" w:customStyle="1" w:styleId="WW8Num11z0">
    <w:name w:val="WW8Num11z0"/>
    <w:rsid w:val="00966B8B"/>
    <w:rPr>
      <w:rFonts w:ascii="Symbol" w:hAnsi="Symbol"/>
    </w:rPr>
  </w:style>
  <w:style w:type="character" w:customStyle="1" w:styleId="WW8Num11z1">
    <w:name w:val="WW8Num11z1"/>
    <w:rsid w:val="00966B8B"/>
    <w:rPr>
      <w:rFonts w:ascii="Courier New" w:hAnsi="Courier New"/>
    </w:rPr>
  </w:style>
  <w:style w:type="character" w:customStyle="1" w:styleId="WW8Num11z2">
    <w:name w:val="WW8Num11z2"/>
    <w:rsid w:val="00966B8B"/>
    <w:rPr>
      <w:rFonts w:ascii="Wingdings" w:hAnsi="Wingdings"/>
    </w:rPr>
  </w:style>
  <w:style w:type="character" w:customStyle="1" w:styleId="WW8Num13z0">
    <w:name w:val="WW8Num13z0"/>
    <w:rsid w:val="00966B8B"/>
    <w:rPr>
      <w:rFonts w:ascii="Symbol" w:hAnsi="Symbol"/>
    </w:rPr>
  </w:style>
  <w:style w:type="character" w:customStyle="1" w:styleId="WW8Num14z0">
    <w:name w:val="WW8Num14z0"/>
    <w:rsid w:val="00966B8B"/>
    <w:rPr>
      <w:rFonts w:ascii="Symbol" w:hAnsi="Symbol"/>
    </w:rPr>
  </w:style>
  <w:style w:type="character" w:customStyle="1" w:styleId="WW8Num14z2">
    <w:name w:val="WW8Num14z2"/>
    <w:rsid w:val="00966B8B"/>
    <w:rPr>
      <w:rFonts w:ascii="Wingdings" w:hAnsi="Wingdings"/>
    </w:rPr>
  </w:style>
  <w:style w:type="character" w:customStyle="1" w:styleId="WW8Num14z4">
    <w:name w:val="WW8Num14z4"/>
    <w:rsid w:val="00966B8B"/>
    <w:rPr>
      <w:rFonts w:ascii="Courier New" w:hAnsi="Courier New"/>
    </w:rPr>
  </w:style>
  <w:style w:type="character" w:customStyle="1" w:styleId="WW8Num15z0">
    <w:name w:val="WW8Num15z0"/>
    <w:rsid w:val="00966B8B"/>
    <w:rPr>
      <w:rFonts w:ascii="Symbol" w:hAnsi="Symbol"/>
    </w:rPr>
  </w:style>
  <w:style w:type="character" w:customStyle="1" w:styleId="WW8Num16z0">
    <w:name w:val="WW8Num16z0"/>
    <w:rsid w:val="00966B8B"/>
    <w:rPr>
      <w:rFonts w:ascii="Symbol" w:hAnsi="Symbol"/>
    </w:rPr>
  </w:style>
  <w:style w:type="character" w:customStyle="1" w:styleId="WW8Num16z1">
    <w:name w:val="WW8Num16z1"/>
    <w:rsid w:val="00966B8B"/>
    <w:rPr>
      <w:rFonts w:ascii="Courier New" w:hAnsi="Courier New"/>
    </w:rPr>
  </w:style>
  <w:style w:type="character" w:customStyle="1" w:styleId="WW8Num16z2">
    <w:name w:val="WW8Num16z2"/>
    <w:rsid w:val="00966B8B"/>
    <w:rPr>
      <w:rFonts w:ascii="Wingdings" w:hAnsi="Wingdings"/>
    </w:rPr>
  </w:style>
  <w:style w:type="character" w:customStyle="1" w:styleId="WW8Num17z0">
    <w:name w:val="WW8Num17z0"/>
    <w:rsid w:val="00966B8B"/>
  </w:style>
  <w:style w:type="character" w:customStyle="1" w:styleId="WW8Num18z0">
    <w:name w:val="WW8Num18z0"/>
    <w:rsid w:val="00966B8B"/>
    <w:rPr>
      <w:rFonts w:ascii="Symbol" w:hAnsi="Symbol"/>
    </w:rPr>
  </w:style>
  <w:style w:type="character" w:customStyle="1" w:styleId="WW8Num18z1">
    <w:name w:val="WW8Num18z1"/>
    <w:rsid w:val="00966B8B"/>
    <w:rPr>
      <w:rFonts w:ascii="Courier New" w:hAnsi="Courier New"/>
    </w:rPr>
  </w:style>
  <w:style w:type="character" w:customStyle="1" w:styleId="WW8Num18z2">
    <w:name w:val="WW8Num18z2"/>
    <w:rsid w:val="00966B8B"/>
    <w:rPr>
      <w:rFonts w:ascii="Wingdings" w:hAnsi="Wingdings"/>
    </w:rPr>
  </w:style>
  <w:style w:type="character" w:customStyle="1" w:styleId="WW8Num19z0">
    <w:name w:val="WW8Num19z0"/>
    <w:rsid w:val="00966B8B"/>
    <w:rPr>
      <w:rFonts w:ascii="Symbol" w:hAnsi="Symbol"/>
    </w:rPr>
  </w:style>
  <w:style w:type="character" w:customStyle="1" w:styleId="WW8Num19z1">
    <w:name w:val="WW8Num19z1"/>
    <w:rsid w:val="00966B8B"/>
    <w:rPr>
      <w:rFonts w:ascii="Courier New" w:hAnsi="Courier New"/>
    </w:rPr>
  </w:style>
  <w:style w:type="character" w:customStyle="1" w:styleId="WW8Num19z2">
    <w:name w:val="WW8Num19z2"/>
    <w:rsid w:val="00966B8B"/>
    <w:rPr>
      <w:rFonts w:ascii="Wingdings" w:hAnsi="Wingdings"/>
    </w:rPr>
  </w:style>
  <w:style w:type="character" w:customStyle="1" w:styleId="WW8Num20z0">
    <w:name w:val="WW8Num20z0"/>
    <w:rsid w:val="00966B8B"/>
    <w:rPr>
      <w:rFonts w:ascii="Symbol" w:hAnsi="Symbol"/>
    </w:rPr>
  </w:style>
  <w:style w:type="character" w:customStyle="1" w:styleId="WW8Num20z1">
    <w:name w:val="WW8Num20z1"/>
    <w:rsid w:val="00966B8B"/>
    <w:rPr>
      <w:rFonts w:ascii="Courier New" w:hAnsi="Courier New"/>
    </w:rPr>
  </w:style>
  <w:style w:type="character" w:customStyle="1" w:styleId="WW8Num23z0">
    <w:name w:val="WW8Num23z0"/>
    <w:rsid w:val="00966B8B"/>
    <w:rPr>
      <w:rFonts w:ascii="Symbol" w:hAnsi="Symbol"/>
    </w:rPr>
  </w:style>
  <w:style w:type="character" w:customStyle="1" w:styleId="WW8Num23z1">
    <w:name w:val="WW8Num23z1"/>
    <w:rsid w:val="00966B8B"/>
    <w:rPr>
      <w:rFonts w:ascii="Courier New" w:hAnsi="Courier New"/>
    </w:rPr>
  </w:style>
  <w:style w:type="character" w:customStyle="1" w:styleId="WW8Num23z2">
    <w:name w:val="WW8Num23z2"/>
    <w:rsid w:val="00966B8B"/>
    <w:rPr>
      <w:rFonts w:ascii="Wingdings" w:hAnsi="Wingdings"/>
    </w:rPr>
  </w:style>
  <w:style w:type="character" w:customStyle="1" w:styleId="WW8Num24z0">
    <w:name w:val="WW8Num24z0"/>
    <w:rsid w:val="00966B8B"/>
    <w:rPr>
      <w:rFonts w:ascii="Symbol" w:hAnsi="Symbol"/>
    </w:rPr>
  </w:style>
  <w:style w:type="character" w:customStyle="1" w:styleId="WW8Num24z2">
    <w:name w:val="WW8Num24z2"/>
    <w:rsid w:val="00966B8B"/>
    <w:rPr>
      <w:rFonts w:ascii="Wingdings" w:hAnsi="Wingdings"/>
    </w:rPr>
  </w:style>
  <w:style w:type="character" w:customStyle="1" w:styleId="WW8Num24z4">
    <w:name w:val="WW8Num24z4"/>
    <w:rsid w:val="00966B8B"/>
    <w:rPr>
      <w:rFonts w:ascii="Courier New" w:hAnsi="Courier New"/>
    </w:rPr>
  </w:style>
  <w:style w:type="character" w:customStyle="1" w:styleId="WW8Num26z3">
    <w:name w:val="WW8Num26z3"/>
    <w:rsid w:val="00966B8B"/>
    <w:rPr>
      <w:sz w:val="24"/>
    </w:rPr>
  </w:style>
  <w:style w:type="character" w:customStyle="1" w:styleId="WW8Num27z0">
    <w:name w:val="WW8Num27z0"/>
    <w:rsid w:val="00966B8B"/>
    <w:rPr>
      <w:rFonts w:ascii="Courier New" w:hAnsi="Courier New"/>
    </w:rPr>
  </w:style>
  <w:style w:type="character" w:customStyle="1" w:styleId="WW8Num27z1">
    <w:name w:val="WW8Num27z1"/>
    <w:rsid w:val="00966B8B"/>
    <w:rPr>
      <w:rFonts w:ascii="Courier New" w:hAnsi="Courier New"/>
    </w:rPr>
  </w:style>
  <w:style w:type="character" w:customStyle="1" w:styleId="WW8Num27z2">
    <w:name w:val="WW8Num27z2"/>
    <w:rsid w:val="00966B8B"/>
    <w:rPr>
      <w:rFonts w:ascii="Wingdings" w:hAnsi="Wingdings"/>
    </w:rPr>
  </w:style>
  <w:style w:type="character" w:customStyle="1" w:styleId="WW8Num27z3">
    <w:name w:val="WW8Num27z3"/>
    <w:rsid w:val="00966B8B"/>
    <w:rPr>
      <w:rFonts w:ascii="Symbol" w:hAnsi="Symbol"/>
    </w:rPr>
  </w:style>
  <w:style w:type="character" w:customStyle="1" w:styleId="WW8Num28z0">
    <w:name w:val="WW8Num28z0"/>
    <w:rsid w:val="00966B8B"/>
    <w:rPr>
      <w:rFonts w:ascii="Symbol" w:hAnsi="Symbol"/>
    </w:rPr>
  </w:style>
  <w:style w:type="character" w:customStyle="1" w:styleId="WW8Num28z1">
    <w:name w:val="WW8Num28z1"/>
    <w:rsid w:val="00966B8B"/>
    <w:rPr>
      <w:rFonts w:ascii="Courier New" w:hAnsi="Courier New"/>
    </w:rPr>
  </w:style>
  <w:style w:type="character" w:customStyle="1" w:styleId="WW8Num28z2">
    <w:name w:val="WW8Num28z2"/>
    <w:rsid w:val="00966B8B"/>
    <w:rPr>
      <w:rFonts w:ascii="Wingdings" w:hAnsi="Wingdings"/>
    </w:rPr>
  </w:style>
  <w:style w:type="character" w:customStyle="1" w:styleId="WW8Num29z0">
    <w:name w:val="WW8Num29z0"/>
    <w:rsid w:val="00966B8B"/>
    <w:rPr>
      <w:rFonts w:ascii="Symbol" w:hAnsi="Symbol"/>
    </w:rPr>
  </w:style>
  <w:style w:type="character" w:customStyle="1" w:styleId="WW8Num29z1">
    <w:name w:val="WW8Num29z1"/>
    <w:rsid w:val="00966B8B"/>
    <w:rPr>
      <w:rFonts w:ascii="Courier New" w:hAnsi="Courier New"/>
    </w:rPr>
  </w:style>
  <w:style w:type="character" w:customStyle="1" w:styleId="WW8Num29z2">
    <w:name w:val="WW8Num29z2"/>
    <w:rsid w:val="00966B8B"/>
    <w:rPr>
      <w:rFonts w:ascii="Wingdings" w:hAnsi="Wingdings"/>
    </w:rPr>
  </w:style>
  <w:style w:type="character" w:customStyle="1" w:styleId="WW8Num30z0">
    <w:name w:val="WW8Num30z0"/>
    <w:rsid w:val="00966B8B"/>
    <w:rPr>
      <w:rFonts w:ascii="Wingdings" w:hAnsi="Wingdings"/>
    </w:rPr>
  </w:style>
  <w:style w:type="character" w:customStyle="1" w:styleId="WW8Num30z3">
    <w:name w:val="WW8Num30z3"/>
    <w:rsid w:val="00966B8B"/>
    <w:rPr>
      <w:rFonts w:ascii="Symbol" w:hAnsi="Symbol"/>
    </w:rPr>
  </w:style>
  <w:style w:type="character" w:customStyle="1" w:styleId="WW8Num30z4">
    <w:name w:val="WW8Num30z4"/>
    <w:rsid w:val="00966B8B"/>
    <w:rPr>
      <w:rFonts w:ascii="Courier New" w:hAnsi="Courier New"/>
    </w:rPr>
  </w:style>
  <w:style w:type="character" w:customStyle="1" w:styleId="WW8Num31z0">
    <w:name w:val="WW8Num31z0"/>
    <w:rsid w:val="00966B8B"/>
    <w:rPr>
      <w:rFonts w:ascii="Symbol" w:hAnsi="Symbol"/>
    </w:rPr>
  </w:style>
  <w:style w:type="character" w:customStyle="1" w:styleId="WW8Num31z2">
    <w:name w:val="WW8Num31z2"/>
    <w:rsid w:val="00966B8B"/>
    <w:rPr>
      <w:rFonts w:ascii="Wingdings" w:hAnsi="Wingdings"/>
    </w:rPr>
  </w:style>
  <w:style w:type="character" w:customStyle="1" w:styleId="WW8Num31z4">
    <w:name w:val="WW8Num31z4"/>
    <w:rsid w:val="00966B8B"/>
    <w:rPr>
      <w:rFonts w:ascii="Courier New" w:hAnsi="Courier New"/>
    </w:rPr>
  </w:style>
  <w:style w:type="character" w:customStyle="1" w:styleId="WW8Num33z0">
    <w:name w:val="WW8Num33z0"/>
    <w:rsid w:val="00966B8B"/>
    <w:rPr>
      <w:rFonts w:ascii="Symbol" w:hAnsi="Symbol"/>
    </w:rPr>
  </w:style>
  <w:style w:type="character" w:customStyle="1" w:styleId="WW8Num33z1">
    <w:name w:val="WW8Num33z1"/>
    <w:rsid w:val="00966B8B"/>
    <w:rPr>
      <w:rFonts w:ascii="Courier New" w:hAnsi="Courier New"/>
    </w:rPr>
  </w:style>
  <w:style w:type="character" w:customStyle="1" w:styleId="WW8Num33z2">
    <w:name w:val="WW8Num33z2"/>
    <w:rsid w:val="00966B8B"/>
    <w:rPr>
      <w:rFonts w:ascii="Wingdings" w:hAnsi="Wingdings"/>
    </w:rPr>
  </w:style>
  <w:style w:type="character" w:customStyle="1" w:styleId="WW8Num34z1">
    <w:name w:val="WW8Num34z1"/>
    <w:rsid w:val="00966B8B"/>
    <w:rPr>
      <w:rFonts w:ascii="Courier New" w:hAnsi="Courier New"/>
    </w:rPr>
  </w:style>
  <w:style w:type="character" w:customStyle="1" w:styleId="WW8Num34z5">
    <w:name w:val="WW8Num34z5"/>
    <w:rsid w:val="00966B8B"/>
    <w:rPr>
      <w:rFonts w:ascii="Wingdings" w:hAnsi="Wingdings"/>
    </w:rPr>
  </w:style>
  <w:style w:type="character" w:customStyle="1" w:styleId="WW8Num34z6">
    <w:name w:val="WW8Num34z6"/>
    <w:rsid w:val="00966B8B"/>
    <w:rPr>
      <w:rFonts w:ascii="Symbol" w:hAnsi="Symbol"/>
    </w:rPr>
  </w:style>
  <w:style w:type="character" w:customStyle="1" w:styleId="WW8Num35z0">
    <w:name w:val="WW8Num35z0"/>
    <w:rsid w:val="00966B8B"/>
    <w:rPr>
      <w:rFonts w:ascii="Symbol" w:hAnsi="Symbol"/>
    </w:rPr>
  </w:style>
  <w:style w:type="character" w:customStyle="1" w:styleId="WW8Num35z1">
    <w:name w:val="WW8Num35z1"/>
    <w:rsid w:val="00966B8B"/>
    <w:rPr>
      <w:rFonts w:ascii="Courier New" w:hAnsi="Courier New"/>
    </w:rPr>
  </w:style>
  <w:style w:type="character" w:customStyle="1" w:styleId="WW8Num35z2">
    <w:name w:val="WW8Num35z2"/>
    <w:rsid w:val="00966B8B"/>
    <w:rPr>
      <w:rFonts w:ascii="Wingdings" w:hAnsi="Wingdings"/>
    </w:rPr>
  </w:style>
  <w:style w:type="character" w:customStyle="1" w:styleId="WW8Num37z0">
    <w:name w:val="WW8Num37z0"/>
    <w:rsid w:val="00966B8B"/>
    <w:rPr>
      <w:rFonts w:ascii="Symbol" w:hAnsi="Symbol"/>
    </w:rPr>
  </w:style>
  <w:style w:type="character" w:customStyle="1" w:styleId="WW8Num37z1">
    <w:name w:val="WW8Num37z1"/>
    <w:rsid w:val="00966B8B"/>
    <w:rPr>
      <w:rFonts w:ascii="Courier New" w:hAnsi="Courier New"/>
    </w:rPr>
  </w:style>
  <w:style w:type="character" w:customStyle="1" w:styleId="WW8Num37z2">
    <w:name w:val="WW8Num37z2"/>
    <w:rsid w:val="00966B8B"/>
    <w:rPr>
      <w:rFonts w:ascii="Wingdings" w:hAnsi="Wingdings"/>
    </w:rPr>
  </w:style>
  <w:style w:type="character" w:customStyle="1" w:styleId="WW8Num38z0">
    <w:name w:val="WW8Num38z0"/>
    <w:rsid w:val="00966B8B"/>
    <w:rPr>
      <w:rFonts w:ascii="Symbol" w:hAnsi="Symbol"/>
    </w:rPr>
  </w:style>
  <w:style w:type="character" w:customStyle="1" w:styleId="WW8Num38z1">
    <w:name w:val="WW8Num38z1"/>
    <w:rsid w:val="00966B8B"/>
    <w:rPr>
      <w:rFonts w:ascii="Courier New" w:hAnsi="Courier New"/>
    </w:rPr>
  </w:style>
  <w:style w:type="character" w:customStyle="1" w:styleId="WW8Num38z2">
    <w:name w:val="WW8Num38z2"/>
    <w:rsid w:val="00966B8B"/>
    <w:rPr>
      <w:rFonts w:ascii="Wingdings" w:hAnsi="Wingdings"/>
    </w:rPr>
  </w:style>
  <w:style w:type="character" w:customStyle="1" w:styleId="WW8Num40z0">
    <w:name w:val="WW8Num40z0"/>
    <w:rsid w:val="00966B8B"/>
    <w:rPr>
      <w:sz w:val="28"/>
    </w:rPr>
  </w:style>
  <w:style w:type="character" w:customStyle="1" w:styleId="WW8Num42z0">
    <w:name w:val="WW8Num42z0"/>
    <w:rsid w:val="00966B8B"/>
    <w:rPr>
      <w:rFonts w:ascii="Symbol" w:hAnsi="Symbol"/>
    </w:rPr>
  </w:style>
  <w:style w:type="character" w:customStyle="1" w:styleId="WW8Num42z1">
    <w:name w:val="WW8Num42z1"/>
    <w:rsid w:val="00966B8B"/>
    <w:rPr>
      <w:rFonts w:ascii="Courier New" w:hAnsi="Courier New"/>
    </w:rPr>
  </w:style>
  <w:style w:type="character" w:customStyle="1" w:styleId="WW8Num42z2">
    <w:name w:val="WW8Num42z2"/>
    <w:rsid w:val="00966B8B"/>
    <w:rPr>
      <w:rFonts w:ascii="Wingdings" w:hAnsi="Wingdings"/>
    </w:rPr>
  </w:style>
  <w:style w:type="character" w:customStyle="1" w:styleId="WW8Num43z0">
    <w:name w:val="WW8Num43z0"/>
    <w:rsid w:val="00966B8B"/>
    <w:rPr>
      <w:rFonts w:ascii="Symbol" w:hAnsi="Symbol"/>
    </w:rPr>
  </w:style>
  <w:style w:type="character" w:customStyle="1" w:styleId="WW8Num43z1">
    <w:name w:val="WW8Num43z1"/>
    <w:rsid w:val="00966B8B"/>
    <w:rPr>
      <w:rFonts w:ascii="Courier New" w:hAnsi="Courier New"/>
    </w:rPr>
  </w:style>
  <w:style w:type="character" w:customStyle="1" w:styleId="WW8Num43z2">
    <w:name w:val="WW8Num43z2"/>
    <w:rsid w:val="00966B8B"/>
    <w:rPr>
      <w:rFonts w:ascii="Wingdings" w:hAnsi="Wingdings"/>
    </w:rPr>
  </w:style>
  <w:style w:type="character" w:customStyle="1" w:styleId="WW8Num44z0">
    <w:name w:val="WW8Num44z0"/>
    <w:rsid w:val="00966B8B"/>
    <w:rPr>
      <w:rFonts w:ascii="Symbol" w:hAnsi="Symbol"/>
    </w:rPr>
  </w:style>
  <w:style w:type="character" w:customStyle="1" w:styleId="WW8Num44z1">
    <w:name w:val="WW8Num44z1"/>
    <w:rsid w:val="00966B8B"/>
    <w:rPr>
      <w:rFonts w:ascii="Courier New" w:hAnsi="Courier New"/>
    </w:rPr>
  </w:style>
  <w:style w:type="character" w:customStyle="1" w:styleId="WW8Num44z2">
    <w:name w:val="WW8Num44z2"/>
    <w:rsid w:val="00966B8B"/>
    <w:rPr>
      <w:rFonts w:ascii="Wingdings" w:hAnsi="Wingdings"/>
    </w:rPr>
  </w:style>
  <w:style w:type="character" w:customStyle="1" w:styleId="1ffe">
    <w:name w:val="Основной шрифт абзаца1"/>
    <w:rsid w:val="00966B8B"/>
  </w:style>
  <w:style w:type="character" w:customStyle="1" w:styleId="1fff">
    <w:name w:val="Знак примечания1"/>
    <w:rsid w:val="00966B8B"/>
    <w:rPr>
      <w:rFonts w:cs="Times New Roman"/>
      <w:sz w:val="16"/>
      <w:szCs w:val="16"/>
    </w:rPr>
  </w:style>
  <w:style w:type="character" w:customStyle="1" w:styleId="afffffffa">
    <w:name w:val="Символ сноски"/>
    <w:rsid w:val="00966B8B"/>
    <w:rPr>
      <w:rFonts w:cs="Times New Roman"/>
      <w:vertAlign w:val="superscript"/>
    </w:rPr>
  </w:style>
  <w:style w:type="character" w:customStyle="1" w:styleId="FontStyle86">
    <w:name w:val="Font Style86"/>
    <w:rsid w:val="00966B8B"/>
    <w:rPr>
      <w:rFonts w:ascii="Arial" w:hAnsi="Arial" w:cs="Arial"/>
      <w:sz w:val="22"/>
      <w:szCs w:val="22"/>
    </w:rPr>
  </w:style>
  <w:style w:type="character" w:customStyle="1" w:styleId="FontStyle92">
    <w:name w:val="Font Style92"/>
    <w:rsid w:val="00966B8B"/>
    <w:rPr>
      <w:rFonts w:ascii="Arial" w:hAnsi="Arial" w:cs="Arial"/>
      <w:sz w:val="22"/>
      <w:szCs w:val="22"/>
    </w:rPr>
  </w:style>
  <w:style w:type="paragraph" w:customStyle="1" w:styleId="1fff0">
    <w:name w:val="Указатель1"/>
    <w:basedOn w:val="a1"/>
    <w:rsid w:val="00966B8B"/>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1fff1">
    <w:name w:val="Маркированный список1"/>
    <w:basedOn w:val="a1"/>
    <w:rsid w:val="00966B8B"/>
    <w:pPr>
      <w:tabs>
        <w:tab w:val="num" w:pos="360"/>
      </w:tabs>
      <w:suppressAutoHyphens/>
      <w:spacing w:before="60" w:after="60" w:line="240" w:lineRule="auto"/>
      <w:ind w:left="360" w:hanging="360"/>
    </w:pPr>
    <w:rPr>
      <w:rFonts w:ascii="Times New Roman" w:eastAsia="Calibri" w:hAnsi="Times New Roman" w:cs="Times New Roman"/>
      <w:sz w:val="24"/>
      <w:szCs w:val="20"/>
      <w:lang w:eastAsia="ar-SA"/>
    </w:rPr>
  </w:style>
  <w:style w:type="paragraph" w:customStyle="1" w:styleId="212">
    <w:name w:val="Маркированный список 21"/>
    <w:basedOn w:val="a1"/>
    <w:rsid w:val="00966B8B"/>
    <w:pPr>
      <w:tabs>
        <w:tab w:val="num" w:pos="643"/>
      </w:tabs>
      <w:suppressAutoHyphens/>
      <w:spacing w:before="60" w:after="60" w:line="240" w:lineRule="auto"/>
      <w:ind w:left="641" w:hanging="357"/>
    </w:pPr>
    <w:rPr>
      <w:rFonts w:ascii="Times New Roman" w:eastAsia="Calibri" w:hAnsi="Times New Roman" w:cs="Times New Roman"/>
      <w:sz w:val="24"/>
      <w:szCs w:val="20"/>
      <w:lang w:eastAsia="ar-SA"/>
    </w:rPr>
  </w:style>
  <w:style w:type="paragraph" w:customStyle="1" w:styleId="313">
    <w:name w:val="Маркированный список 31"/>
    <w:basedOn w:val="a1"/>
    <w:rsid w:val="00966B8B"/>
    <w:pPr>
      <w:tabs>
        <w:tab w:val="left" w:pos="851"/>
        <w:tab w:val="num" w:pos="926"/>
      </w:tabs>
      <w:suppressAutoHyphens/>
      <w:spacing w:before="60" w:after="60" w:line="240" w:lineRule="auto"/>
      <w:ind w:left="850" w:hanging="357"/>
    </w:pPr>
    <w:rPr>
      <w:rFonts w:ascii="Times New Roman" w:eastAsia="Calibri" w:hAnsi="Times New Roman" w:cs="Times New Roman"/>
      <w:sz w:val="24"/>
      <w:szCs w:val="20"/>
      <w:lang w:eastAsia="ar-SA"/>
    </w:rPr>
  </w:style>
  <w:style w:type="paragraph" w:customStyle="1" w:styleId="410">
    <w:name w:val="Маркированный список 41"/>
    <w:basedOn w:val="a1"/>
    <w:rsid w:val="00966B8B"/>
    <w:pPr>
      <w:tabs>
        <w:tab w:val="num" w:pos="1209"/>
      </w:tabs>
      <w:suppressAutoHyphens/>
      <w:spacing w:before="60" w:after="60" w:line="240" w:lineRule="auto"/>
      <w:ind w:left="1208" w:hanging="357"/>
    </w:pPr>
    <w:rPr>
      <w:rFonts w:ascii="Times New Roman" w:eastAsia="Calibri" w:hAnsi="Times New Roman" w:cs="Times New Roman"/>
      <w:sz w:val="24"/>
      <w:szCs w:val="20"/>
      <w:lang w:eastAsia="ar-SA"/>
    </w:rPr>
  </w:style>
  <w:style w:type="paragraph" w:customStyle="1" w:styleId="510">
    <w:name w:val="Маркированный список 51"/>
    <w:basedOn w:val="a1"/>
    <w:rsid w:val="00966B8B"/>
    <w:pPr>
      <w:tabs>
        <w:tab w:val="num" w:pos="1492"/>
      </w:tabs>
      <w:suppressAutoHyphens/>
      <w:spacing w:before="60" w:after="60" w:line="240" w:lineRule="auto"/>
      <w:ind w:left="1491" w:hanging="357"/>
    </w:pPr>
    <w:rPr>
      <w:rFonts w:ascii="Times New Roman" w:eastAsia="Calibri" w:hAnsi="Times New Roman" w:cs="Times New Roman"/>
      <w:sz w:val="24"/>
      <w:szCs w:val="20"/>
      <w:lang w:eastAsia="ar-SA"/>
    </w:rPr>
  </w:style>
  <w:style w:type="paragraph" w:customStyle="1" w:styleId="afffffffb">
    <w:name w:val="маркированый список"/>
    <w:basedOn w:val="a1"/>
    <w:rsid w:val="00966B8B"/>
    <w:pPr>
      <w:tabs>
        <w:tab w:val="num" w:pos="720"/>
      </w:tabs>
      <w:suppressAutoHyphens/>
      <w:spacing w:after="0" w:line="360" w:lineRule="auto"/>
      <w:ind w:left="720" w:hanging="360"/>
      <w:jc w:val="both"/>
    </w:pPr>
    <w:rPr>
      <w:rFonts w:ascii="Times New Roman" w:eastAsia="Calibri" w:hAnsi="Times New Roman" w:cs="Times New Roman"/>
      <w:sz w:val="28"/>
      <w:szCs w:val="24"/>
      <w:lang w:eastAsia="ar-SA"/>
    </w:rPr>
  </w:style>
  <w:style w:type="paragraph" w:customStyle="1" w:styleId="afffffffc">
    <w:name w:val="СписТчк"/>
    <w:rsid w:val="00966B8B"/>
    <w:pPr>
      <w:tabs>
        <w:tab w:val="num" w:pos="1276"/>
      </w:tabs>
      <w:suppressAutoHyphens/>
      <w:spacing w:after="80" w:line="240" w:lineRule="auto"/>
      <w:ind w:left="1276" w:hanging="567"/>
      <w:jc w:val="both"/>
    </w:pPr>
    <w:rPr>
      <w:rFonts w:ascii="Times New Roman" w:eastAsia="Times New Roman" w:hAnsi="Times New Roman" w:cs="Times New Roman"/>
      <w:sz w:val="26"/>
      <w:szCs w:val="24"/>
      <w:lang w:eastAsia="ar-SA"/>
    </w:rPr>
  </w:style>
  <w:style w:type="paragraph" w:customStyle="1" w:styleId="1fff2">
    <w:name w:val="Заголовок таблицы ссылок1"/>
    <w:basedOn w:val="a1"/>
    <w:rsid w:val="00966B8B"/>
    <w:pPr>
      <w:keepNext/>
      <w:keepLines/>
      <w:pageBreakBefore/>
      <w:suppressAutoHyphens/>
      <w:spacing w:before="240" w:after="240" w:line="240" w:lineRule="auto"/>
    </w:pPr>
    <w:rPr>
      <w:rFonts w:ascii="Arial" w:eastAsia="Calibri" w:hAnsi="Arial" w:cs="Times New Roman"/>
      <w:b/>
      <w:sz w:val="32"/>
      <w:szCs w:val="20"/>
      <w:lang w:eastAsia="ar-SA"/>
    </w:rPr>
  </w:style>
  <w:style w:type="paragraph" w:customStyle="1" w:styleId="1fff3">
    <w:name w:val="Дата1"/>
    <w:basedOn w:val="a1"/>
    <w:next w:val="af6"/>
    <w:rsid w:val="00966B8B"/>
    <w:pPr>
      <w:suppressAutoHyphens/>
      <w:spacing w:before="120" w:after="120" w:line="240" w:lineRule="auto"/>
    </w:pPr>
    <w:rPr>
      <w:rFonts w:ascii="Times New Roman" w:eastAsia="Calibri" w:hAnsi="Times New Roman" w:cs="Times New Roman"/>
      <w:sz w:val="24"/>
      <w:szCs w:val="20"/>
      <w:lang w:eastAsia="ar-SA"/>
    </w:rPr>
  </w:style>
  <w:style w:type="paragraph" w:customStyle="1" w:styleId="afffffffd">
    <w:name w:val="Содержимое таблицы"/>
    <w:basedOn w:val="a1"/>
    <w:qFormat/>
    <w:rsid w:val="00966B8B"/>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afffffffe">
    <w:name w:val="Заголовок таблицы"/>
    <w:basedOn w:val="af6"/>
    <w:qFormat/>
    <w:rsid w:val="00966B8B"/>
    <w:pPr>
      <w:suppressAutoHyphens/>
      <w:spacing w:before="120"/>
      <w:ind w:left="567"/>
      <w:jc w:val="center"/>
    </w:pPr>
    <w:rPr>
      <w:rFonts w:eastAsia="Batang"/>
      <w:b/>
      <w:bCs/>
      <w:szCs w:val="20"/>
      <w:lang w:eastAsia="ar-SA"/>
    </w:rPr>
  </w:style>
  <w:style w:type="paragraph" w:customStyle="1" w:styleId="titlepl">
    <w:name w:val="title_p_l"/>
    <w:basedOn w:val="a1"/>
    <w:rsid w:val="00966B8B"/>
    <w:pPr>
      <w:suppressAutoHyphens/>
      <w:spacing w:before="280" w:after="280" w:line="240" w:lineRule="auto"/>
    </w:pPr>
    <w:rPr>
      <w:rFonts w:ascii="Arial Unicode MS" w:eastAsia="Times New Roman" w:hAnsi="Arial Unicode MS" w:cs="Arial Unicode MS"/>
      <w:b/>
      <w:bCs/>
      <w:sz w:val="19"/>
      <w:szCs w:val="19"/>
      <w:lang w:eastAsia="ar-SA"/>
    </w:rPr>
  </w:style>
  <w:style w:type="paragraph" w:customStyle="1" w:styleId="doc">
    <w:name w:val="doc"/>
    <w:basedOn w:val="a1"/>
    <w:rsid w:val="00966B8B"/>
    <w:pPr>
      <w:suppressAutoHyphens/>
      <w:spacing w:before="280" w:after="280" w:line="240" w:lineRule="auto"/>
      <w:jc w:val="both"/>
    </w:pPr>
    <w:rPr>
      <w:rFonts w:ascii="Arial Unicode MS" w:eastAsia="Times New Roman" w:hAnsi="Arial Unicode MS" w:cs="Arial Unicode MS"/>
      <w:sz w:val="24"/>
      <w:szCs w:val="24"/>
      <w:lang w:eastAsia="ar-SA"/>
    </w:rPr>
  </w:style>
  <w:style w:type="paragraph" w:customStyle="1" w:styleId="213">
    <w:name w:val="Основной текст с отступом 21"/>
    <w:basedOn w:val="a1"/>
    <w:rsid w:val="00966B8B"/>
    <w:pPr>
      <w:suppressAutoHyphens/>
      <w:spacing w:after="0" w:line="240" w:lineRule="auto"/>
      <w:ind w:left="851"/>
    </w:pPr>
    <w:rPr>
      <w:rFonts w:ascii="Times New Roman" w:eastAsia="Calibri" w:hAnsi="Times New Roman" w:cs="Times New Roman"/>
      <w:sz w:val="24"/>
      <w:szCs w:val="20"/>
      <w:lang w:eastAsia="ar-SA"/>
    </w:rPr>
  </w:style>
  <w:style w:type="paragraph" w:customStyle="1" w:styleId="affffffff">
    <w:name w:val="Обычный абзац"/>
    <w:basedOn w:val="a1"/>
    <w:rsid w:val="00966B8B"/>
    <w:pPr>
      <w:suppressAutoHyphens/>
      <w:spacing w:after="120" w:line="240" w:lineRule="auto"/>
      <w:jc w:val="both"/>
    </w:pPr>
    <w:rPr>
      <w:rFonts w:ascii="Times New Roman" w:eastAsia="MS Mincho" w:hAnsi="Times New Roman" w:cs="Times New Roman"/>
      <w:sz w:val="24"/>
      <w:szCs w:val="24"/>
      <w:lang w:eastAsia="ar-SA"/>
    </w:rPr>
  </w:style>
  <w:style w:type="paragraph" w:customStyle="1" w:styleId="1fff4">
    <w:name w:val="Текст1"/>
    <w:basedOn w:val="a1"/>
    <w:rsid w:val="00966B8B"/>
    <w:pPr>
      <w:suppressAutoHyphens/>
      <w:spacing w:before="120" w:after="120" w:line="240" w:lineRule="auto"/>
    </w:pPr>
    <w:rPr>
      <w:rFonts w:ascii="Courier New" w:eastAsia="Calibri" w:hAnsi="Courier New" w:cs="Times New Roman"/>
      <w:sz w:val="24"/>
      <w:szCs w:val="20"/>
      <w:lang w:eastAsia="ar-SA"/>
    </w:rPr>
  </w:style>
  <w:style w:type="paragraph" w:customStyle="1" w:styleId="314">
    <w:name w:val="Основной текст 31"/>
    <w:basedOn w:val="a1"/>
    <w:rsid w:val="00966B8B"/>
    <w:pPr>
      <w:suppressAutoHyphens/>
      <w:spacing w:before="60" w:after="60" w:line="240" w:lineRule="auto"/>
    </w:pPr>
    <w:rPr>
      <w:rFonts w:ascii="Times New Roman" w:eastAsia="Calibri" w:hAnsi="Times New Roman" w:cs="Times New Roman"/>
      <w:sz w:val="18"/>
      <w:szCs w:val="20"/>
      <w:lang w:eastAsia="ar-SA"/>
    </w:rPr>
  </w:style>
  <w:style w:type="paragraph" w:customStyle="1" w:styleId="1fff5">
    <w:name w:val="Текст примечания1"/>
    <w:basedOn w:val="a1"/>
    <w:rsid w:val="00966B8B"/>
    <w:pPr>
      <w:suppressAutoHyphens/>
      <w:spacing w:before="60" w:after="60" w:line="240" w:lineRule="auto"/>
    </w:pPr>
    <w:rPr>
      <w:rFonts w:ascii="Times New Roman" w:eastAsia="Calibri" w:hAnsi="Times New Roman" w:cs="Times New Roman"/>
      <w:sz w:val="18"/>
      <w:szCs w:val="20"/>
      <w:lang w:eastAsia="ar-SA"/>
    </w:rPr>
  </w:style>
  <w:style w:type="paragraph" w:customStyle="1" w:styleId="affffffff0">
    <w:name w:val="Список свойств"/>
    <w:basedOn w:val="a1"/>
    <w:rsid w:val="00966B8B"/>
    <w:pPr>
      <w:tabs>
        <w:tab w:val="num" w:pos="360"/>
      </w:tabs>
      <w:suppressAutoHyphens/>
      <w:spacing w:after="0" w:line="240" w:lineRule="auto"/>
      <w:ind w:left="360" w:hanging="360"/>
      <w:jc w:val="both"/>
    </w:pPr>
    <w:rPr>
      <w:rFonts w:ascii="Times New Roman" w:eastAsia="Calibri" w:hAnsi="Times New Roman" w:cs="Times New Roman"/>
      <w:sz w:val="24"/>
      <w:szCs w:val="20"/>
      <w:lang w:eastAsia="ar-SA"/>
    </w:rPr>
  </w:style>
  <w:style w:type="paragraph" w:customStyle="1" w:styleId="315">
    <w:name w:val="Основной текст с отступом 31"/>
    <w:basedOn w:val="a1"/>
    <w:rsid w:val="00966B8B"/>
    <w:pPr>
      <w:suppressAutoHyphens/>
      <w:spacing w:after="0" w:line="240" w:lineRule="auto"/>
      <w:ind w:firstLine="1418"/>
      <w:jc w:val="both"/>
    </w:pPr>
    <w:rPr>
      <w:rFonts w:ascii="Times New Roman" w:eastAsia="Calibri" w:hAnsi="Times New Roman" w:cs="Times New Roman"/>
      <w:sz w:val="24"/>
      <w:szCs w:val="24"/>
      <w:lang w:eastAsia="ar-SA"/>
    </w:rPr>
  </w:style>
  <w:style w:type="paragraph" w:customStyle="1" w:styleId="affffffff1">
    <w:name w:val="Проект"/>
    <w:rsid w:val="00966B8B"/>
    <w:pPr>
      <w:suppressAutoHyphens/>
      <w:spacing w:before="120" w:after="0" w:line="360" w:lineRule="auto"/>
      <w:ind w:firstLine="851"/>
      <w:jc w:val="both"/>
    </w:pPr>
    <w:rPr>
      <w:rFonts w:ascii="Times New Roman" w:eastAsia="Times New Roman" w:hAnsi="Times New Roman" w:cs="Times New Roman"/>
      <w:sz w:val="26"/>
      <w:szCs w:val="20"/>
      <w:lang w:eastAsia="ar-SA"/>
    </w:rPr>
  </w:style>
  <w:style w:type="paragraph" w:customStyle="1" w:styleId="1fff6">
    <w:name w:val="ТЗ_Заголовок1"/>
    <w:basedOn w:val="a1"/>
    <w:next w:val="2f9"/>
    <w:rsid w:val="00966B8B"/>
    <w:pPr>
      <w:keepNext/>
      <w:pageBreakBefore/>
      <w:tabs>
        <w:tab w:val="num" w:pos="720"/>
      </w:tabs>
      <w:suppressAutoHyphens/>
      <w:autoSpaceDE w:val="0"/>
      <w:spacing w:after="0" w:line="240" w:lineRule="auto"/>
      <w:ind w:left="720" w:hanging="360"/>
      <w:jc w:val="center"/>
    </w:pPr>
    <w:rPr>
      <w:rFonts w:ascii="Times New Roman" w:eastAsia="Calibri" w:hAnsi="Times New Roman" w:cs="Times New Roman"/>
      <w:b/>
      <w:sz w:val="28"/>
      <w:szCs w:val="28"/>
      <w:lang w:eastAsia="ar-SA"/>
    </w:rPr>
  </w:style>
  <w:style w:type="paragraph" w:customStyle="1" w:styleId="2f9">
    <w:name w:val="ТЗ_Заголовок2"/>
    <w:basedOn w:val="21"/>
    <w:next w:val="a5"/>
    <w:rsid w:val="00966B8B"/>
    <w:pPr>
      <w:keepLines/>
      <w:suppressAutoHyphens/>
      <w:overflowPunct w:val="0"/>
      <w:autoSpaceDE w:val="0"/>
      <w:jc w:val="left"/>
      <w:textAlignment w:val="baseline"/>
    </w:pPr>
    <w:rPr>
      <w:rFonts w:eastAsia="Calibri"/>
      <w:b w:val="0"/>
      <w:bCs w:val="0"/>
      <w:i/>
      <w:smallCaps/>
      <w:lang w:eastAsia="ar-SA"/>
    </w:rPr>
  </w:style>
  <w:style w:type="paragraph" w:customStyle="1" w:styleId="3f6">
    <w:name w:val="ТЗ_Заголовок 3"/>
    <w:basedOn w:val="35"/>
    <w:rsid w:val="00966B8B"/>
    <w:pPr>
      <w:tabs>
        <w:tab w:val="clear" w:pos="1200"/>
        <w:tab w:val="clear" w:pos="9720"/>
        <w:tab w:val="num" w:pos="840"/>
        <w:tab w:val="right" w:leader="dot" w:pos="9355"/>
      </w:tabs>
      <w:suppressAutoHyphens/>
      <w:overflowPunct w:val="0"/>
      <w:autoSpaceDE w:val="0"/>
      <w:spacing w:line="288" w:lineRule="auto"/>
      <w:ind w:right="283"/>
      <w:textAlignment w:val="baseline"/>
    </w:pPr>
    <w:rPr>
      <w:rFonts w:eastAsia="Calibri"/>
      <w:b/>
      <w:bCs/>
      <w:i w:val="0"/>
      <w:iCs w:val="0"/>
      <w:sz w:val="24"/>
      <w:lang w:eastAsia="ar-SA"/>
    </w:rPr>
  </w:style>
  <w:style w:type="paragraph" w:customStyle="1" w:styleId="affffffff2">
    <w:name w:val="СтРабота"/>
    <w:basedOn w:val="a1"/>
    <w:rsid w:val="00966B8B"/>
    <w:pPr>
      <w:suppressAutoHyphens/>
      <w:spacing w:after="0" w:line="240" w:lineRule="auto"/>
      <w:ind w:right="-107"/>
      <w:jc w:val="center"/>
    </w:pPr>
    <w:rPr>
      <w:rFonts w:ascii="Times New Roman" w:eastAsia="MS Mincho" w:hAnsi="Times New Roman" w:cs="Times New Roman"/>
      <w:sz w:val="24"/>
      <w:szCs w:val="24"/>
      <w:lang w:eastAsia="ar-SA"/>
    </w:rPr>
  </w:style>
  <w:style w:type="paragraph" w:customStyle="1" w:styleId="affffffff3">
    <w:name w:val="СтЭтап"/>
    <w:basedOn w:val="a1"/>
    <w:rsid w:val="00966B8B"/>
    <w:pPr>
      <w:tabs>
        <w:tab w:val="num" w:pos="926"/>
      </w:tabs>
      <w:suppressAutoHyphens/>
      <w:spacing w:after="0" w:line="240" w:lineRule="auto"/>
      <w:ind w:left="926" w:hanging="360"/>
    </w:pPr>
    <w:rPr>
      <w:rFonts w:ascii="Times New Roman" w:eastAsia="Calibri" w:hAnsi="Times New Roman" w:cs="Times New Roman"/>
      <w:sz w:val="24"/>
      <w:szCs w:val="24"/>
      <w:lang w:eastAsia="ar-SA"/>
    </w:rPr>
  </w:style>
  <w:style w:type="paragraph" w:customStyle="1" w:styleId="textn">
    <w:name w:val="textn"/>
    <w:basedOn w:val="a1"/>
    <w:rsid w:val="00966B8B"/>
    <w:pPr>
      <w:suppressAutoHyphens/>
      <w:spacing w:before="280" w:after="280" w:line="240" w:lineRule="auto"/>
    </w:pPr>
    <w:rPr>
      <w:rFonts w:ascii="Times New Roman" w:eastAsia="Calibri" w:hAnsi="Times New Roman" w:cs="Times New Roman"/>
      <w:sz w:val="24"/>
      <w:szCs w:val="24"/>
      <w:lang w:eastAsia="ar-SA"/>
    </w:rPr>
  </w:style>
  <w:style w:type="paragraph" w:customStyle="1" w:styleId="73">
    <w:name w:val="Надпись7"/>
    <w:basedOn w:val="21"/>
    <w:rsid w:val="00966B8B"/>
    <w:pPr>
      <w:suppressAutoHyphens/>
      <w:jc w:val="left"/>
    </w:pPr>
    <w:rPr>
      <w:rFonts w:eastAsia="Calibri"/>
      <w:bCs w:val="0"/>
      <w:i/>
      <w:lang w:eastAsia="ar-SA"/>
    </w:rPr>
  </w:style>
  <w:style w:type="paragraph" w:customStyle="1" w:styleId="xl30">
    <w:name w:val="xl30"/>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31">
    <w:name w:val="xl31"/>
    <w:basedOn w:val="a1"/>
    <w:rsid w:val="00966B8B"/>
    <w:pPr>
      <w:pBdr>
        <w:top w:val="single" w:sz="4" w:space="0" w:color="000000"/>
        <w:left w:val="single" w:sz="4" w:space="8"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1"/>
    <w:rsid w:val="00966B8B"/>
    <w:pPr>
      <w:pBdr>
        <w:top w:val="single" w:sz="4" w:space="0" w:color="000000"/>
        <w:left w:val="single" w:sz="4" w:space="8"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b/>
      <w:bCs/>
      <w:sz w:val="24"/>
      <w:szCs w:val="24"/>
      <w:lang w:eastAsia="ar-SA"/>
    </w:rPr>
  </w:style>
  <w:style w:type="paragraph" w:customStyle="1" w:styleId="xl33">
    <w:name w:val="xl33"/>
    <w:basedOn w:val="a1"/>
    <w:rsid w:val="00966B8B"/>
    <w:pPr>
      <w:pBdr>
        <w:top w:val="single" w:sz="4" w:space="0" w:color="000000"/>
        <w:bottom w:val="single" w:sz="4" w:space="0" w:color="000000"/>
      </w:pBdr>
      <w:suppressAutoHyphens/>
      <w:spacing w:before="280" w:after="280" w:line="240" w:lineRule="auto"/>
      <w:jc w:val="center"/>
    </w:pPr>
    <w:rPr>
      <w:rFonts w:ascii="Arial Unicode MS" w:eastAsia="Times New Roman" w:hAnsi="Arial Unicode MS" w:cs="Arial Unicode MS"/>
      <w:sz w:val="24"/>
      <w:szCs w:val="24"/>
      <w:lang w:eastAsia="ar-SA"/>
    </w:rPr>
  </w:style>
  <w:style w:type="paragraph" w:customStyle="1" w:styleId="xl34">
    <w:name w:val="xl34"/>
    <w:basedOn w:val="a1"/>
    <w:rsid w:val="00966B8B"/>
    <w:pPr>
      <w:pBdr>
        <w:bottom w:val="single" w:sz="4" w:space="0" w:color="000000"/>
      </w:pBdr>
      <w:suppressAutoHyphens/>
      <w:spacing w:before="280" w:after="280" w:line="240" w:lineRule="auto"/>
    </w:pPr>
    <w:rPr>
      <w:rFonts w:ascii="Times New Roman" w:eastAsia="Times New Roman" w:hAnsi="Times New Roman" w:cs="Times New Roman"/>
      <w:b/>
      <w:bCs/>
      <w:sz w:val="28"/>
      <w:szCs w:val="28"/>
      <w:lang w:eastAsia="ar-SA"/>
    </w:rPr>
  </w:style>
  <w:style w:type="paragraph" w:customStyle="1" w:styleId="xl35">
    <w:name w:val="xl35"/>
    <w:basedOn w:val="a1"/>
    <w:rsid w:val="00966B8B"/>
    <w:pPr>
      <w:pBdr>
        <w:top w:val="single" w:sz="4" w:space="0" w:color="000000"/>
        <w:bottom w:val="single" w:sz="4" w:space="0" w:color="000000"/>
      </w:pBdr>
      <w:suppressAutoHyphens/>
      <w:spacing w:before="280" w:after="280" w:line="240" w:lineRule="auto"/>
    </w:pPr>
    <w:rPr>
      <w:rFonts w:ascii="Arial Unicode MS" w:eastAsia="Times New Roman" w:hAnsi="Arial Unicode MS" w:cs="Arial Unicode MS"/>
      <w:sz w:val="24"/>
      <w:szCs w:val="24"/>
      <w:lang w:eastAsia="ar-SA"/>
    </w:rPr>
  </w:style>
  <w:style w:type="paragraph" w:customStyle="1" w:styleId="xl36">
    <w:name w:val="xl36"/>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b/>
      <w:bCs/>
      <w:sz w:val="24"/>
      <w:szCs w:val="24"/>
      <w:lang w:eastAsia="ar-SA"/>
    </w:rPr>
  </w:style>
  <w:style w:type="paragraph" w:customStyle="1" w:styleId="xl37">
    <w:name w:val="xl37"/>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8">
    <w:name w:val="xl38"/>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Unicode MS" w:eastAsia="Times New Roman" w:hAnsi="Arial Unicode MS" w:cs="Arial Unicode MS"/>
      <w:sz w:val="24"/>
      <w:szCs w:val="24"/>
      <w:lang w:eastAsia="ar-SA"/>
    </w:rPr>
  </w:style>
  <w:style w:type="paragraph" w:customStyle="1" w:styleId="xl39">
    <w:name w:val="xl39"/>
    <w:basedOn w:val="a1"/>
    <w:rsid w:val="00966B8B"/>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affffffff4">
    <w:name w:val="ТЗ основной п.п"/>
    <w:basedOn w:val="a1"/>
    <w:rsid w:val="00966B8B"/>
    <w:pPr>
      <w:keepNext/>
      <w:tabs>
        <w:tab w:val="num" w:pos="450"/>
      </w:tabs>
      <w:suppressAutoHyphens/>
      <w:spacing w:after="0" w:line="360" w:lineRule="auto"/>
      <w:ind w:left="450" w:hanging="450"/>
      <w:jc w:val="both"/>
    </w:pPr>
    <w:rPr>
      <w:rFonts w:ascii="Times New Roman" w:eastAsia="Calibri" w:hAnsi="Times New Roman" w:cs="Times New Roman"/>
      <w:sz w:val="24"/>
      <w:szCs w:val="20"/>
      <w:lang w:eastAsia="ar-SA"/>
    </w:rPr>
  </w:style>
  <w:style w:type="paragraph" w:customStyle="1" w:styleId="1fff7">
    <w:name w:val="ТЗ Заголовок 1"/>
    <w:basedOn w:val="a1"/>
    <w:rsid w:val="00966B8B"/>
    <w:pPr>
      <w:keepNext/>
      <w:pageBreakBefore/>
      <w:tabs>
        <w:tab w:val="num" w:pos="450"/>
      </w:tabs>
      <w:suppressAutoHyphens/>
      <w:spacing w:after="240" w:line="360" w:lineRule="auto"/>
      <w:ind w:left="450" w:hanging="450"/>
    </w:pPr>
    <w:rPr>
      <w:rFonts w:ascii="Times New Roman" w:eastAsia="Calibri" w:hAnsi="Times New Roman" w:cs="Arial"/>
      <w:b/>
      <w:bCs/>
      <w:kern w:val="1"/>
      <w:sz w:val="32"/>
      <w:szCs w:val="28"/>
      <w:lang w:eastAsia="ar-SA"/>
    </w:rPr>
  </w:style>
  <w:style w:type="paragraph" w:customStyle="1" w:styleId="114">
    <w:name w:val="ТЗ Заголовок 1.1"/>
    <w:basedOn w:val="21"/>
    <w:rsid w:val="00966B8B"/>
    <w:pPr>
      <w:tabs>
        <w:tab w:val="num" w:pos="450"/>
      </w:tabs>
      <w:suppressAutoHyphens/>
      <w:spacing w:before="120" w:line="360" w:lineRule="auto"/>
      <w:jc w:val="left"/>
    </w:pPr>
    <w:rPr>
      <w:rFonts w:eastAsia="Calibri" w:cs="Arial"/>
      <w:b w:val="0"/>
      <w:i/>
      <w:iCs/>
      <w:szCs w:val="28"/>
      <w:lang w:eastAsia="ar-SA"/>
    </w:rPr>
  </w:style>
  <w:style w:type="paragraph" w:customStyle="1" w:styleId="1110">
    <w:name w:val="ТЗ Заголовок 1.1.1."/>
    <w:basedOn w:val="30"/>
    <w:rsid w:val="00966B8B"/>
    <w:pPr>
      <w:tabs>
        <w:tab w:val="num" w:pos="450"/>
      </w:tabs>
      <w:suppressAutoHyphens/>
      <w:spacing w:before="120" w:after="120" w:line="360" w:lineRule="auto"/>
      <w:ind w:left="450" w:hanging="450"/>
      <w:jc w:val="left"/>
    </w:pPr>
    <w:rPr>
      <w:rFonts w:ascii="Times New Roman" w:eastAsia="Calibri" w:hAnsi="Times New Roman" w:cs="Arial"/>
      <w:bCs/>
      <w:sz w:val="20"/>
      <w:szCs w:val="26"/>
      <w:lang w:eastAsia="ar-SA"/>
    </w:rPr>
  </w:style>
  <w:style w:type="paragraph" w:customStyle="1" w:styleId="affffffff5">
    <w:name w:val="ТЗ основной п.п.п.п"/>
    <w:basedOn w:val="a1"/>
    <w:rsid w:val="00966B8B"/>
    <w:pPr>
      <w:keepNext/>
      <w:tabs>
        <w:tab w:val="num" w:pos="450"/>
      </w:tabs>
      <w:suppressAutoHyphens/>
      <w:spacing w:after="0" w:line="360" w:lineRule="auto"/>
      <w:jc w:val="both"/>
    </w:pPr>
    <w:rPr>
      <w:rFonts w:ascii="Times New Roman" w:eastAsia="Calibri" w:hAnsi="Times New Roman" w:cs="Times New Roman"/>
      <w:sz w:val="24"/>
      <w:szCs w:val="24"/>
      <w:lang w:eastAsia="ar-SA"/>
    </w:rPr>
  </w:style>
  <w:style w:type="paragraph" w:customStyle="1" w:styleId="affffffff6">
    <w:name w:val="ТЗ основной п.п.п.п.п"/>
    <w:basedOn w:val="affffffff5"/>
    <w:rsid w:val="00966B8B"/>
    <w:pPr>
      <w:ind w:left="450" w:hanging="450"/>
    </w:pPr>
  </w:style>
  <w:style w:type="paragraph" w:customStyle="1" w:styleId="affffffff7">
    <w:name w:val="ТЗ Основной абзац"/>
    <w:basedOn w:val="af6"/>
    <w:rsid w:val="00966B8B"/>
    <w:pPr>
      <w:suppressAutoHyphens/>
      <w:spacing w:before="120" w:line="360" w:lineRule="auto"/>
      <w:ind w:left="567"/>
    </w:pPr>
    <w:rPr>
      <w:rFonts w:eastAsia="Batang"/>
      <w:szCs w:val="20"/>
      <w:lang w:eastAsia="ar-SA"/>
    </w:rPr>
  </w:style>
  <w:style w:type="paragraph" w:customStyle="1" w:styleId="1fff8">
    <w:name w:val="Заголовок 1 с номером"/>
    <w:basedOn w:val="12"/>
    <w:rsid w:val="00966B8B"/>
    <w:pPr>
      <w:keepLines/>
      <w:pageBreakBefore/>
      <w:tabs>
        <w:tab w:val="left" w:pos="284"/>
        <w:tab w:val="num" w:pos="360"/>
      </w:tabs>
      <w:suppressAutoHyphens/>
      <w:spacing w:before="0" w:after="240" w:line="360" w:lineRule="auto"/>
      <w:ind w:left="284"/>
      <w:jc w:val="both"/>
    </w:pPr>
    <w:rPr>
      <w:rFonts w:eastAsia="Calibri" w:cs="Arial"/>
      <w:iCs/>
      <w:caps/>
      <w:kern w:val="1"/>
      <w:sz w:val="28"/>
      <w:szCs w:val="16"/>
      <w:lang w:eastAsia="ar-SA"/>
    </w:rPr>
  </w:style>
  <w:style w:type="paragraph" w:customStyle="1" w:styleId="2fa">
    <w:name w:val="Заголовок 2 с номером"/>
    <w:basedOn w:val="1fff8"/>
    <w:next w:val="a1"/>
    <w:rsid w:val="00966B8B"/>
    <w:pPr>
      <w:pageBreakBefore w:val="0"/>
      <w:spacing w:before="240" w:after="120"/>
      <w:ind w:left="360" w:hanging="360"/>
      <w:jc w:val="left"/>
    </w:pPr>
    <w:rPr>
      <w:caps w:val="0"/>
    </w:rPr>
  </w:style>
  <w:style w:type="paragraph" w:customStyle="1" w:styleId="3f7">
    <w:name w:val="Заголовок 3 с номером"/>
    <w:basedOn w:val="21"/>
    <w:next w:val="a1"/>
    <w:rsid w:val="00966B8B"/>
    <w:pPr>
      <w:tabs>
        <w:tab w:val="num" w:pos="360"/>
      </w:tabs>
      <w:suppressAutoHyphens/>
      <w:spacing w:before="120" w:line="360" w:lineRule="auto"/>
      <w:ind w:left="360" w:hanging="360"/>
      <w:jc w:val="both"/>
    </w:pPr>
    <w:rPr>
      <w:rFonts w:eastAsia="Calibri" w:cs="Arial"/>
      <w:i/>
      <w:u w:val="single"/>
      <w:lang w:eastAsia="ar-SA"/>
    </w:rPr>
  </w:style>
  <w:style w:type="paragraph" w:customStyle="1" w:styleId="4c">
    <w:name w:val="Заголовок 4 с номером"/>
    <w:basedOn w:val="3f7"/>
    <w:next w:val="a1"/>
    <w:rsid w:val="00966B8B"/>
    <w:pPr>
      <w:spacing w:after="60"/>
    </w:pPr>
    <w:rPr>
      <w:u w:val="none"/>
    </w:rPr>
  </w:style>
  <w:style w:type="paragraph" w:customStyle="1" w:styleId="56">
    <w:name w:val="Заголовок 5 с номером"/>
    <w:basedOn w:val="4c"/>
    <w:next w:val="a1"/>
    <w:rsid w:val="00966B8B"/>
    <w:pPr>
      <w:keepLines/>
      <w:spacing w:before="240"/>
    </w:pPr>
    <w:rPr>
      <w:bCs w:val="0"/>
      <w:i w:val="0"/>
      <w:szCs w:val="16"/>
    </w:rPr>
  </w:style>
  <w:style w:type="paragraph" w:customStyle="1" w:styleId="121">
    <w:name w:val="Стиль Основной текст + 12 пт"/>
    <w:basedOn w:val="af6"/>
    <w:rsid w:val="00966B8B"/>
    <w:pPr>
      <w:suppressAutoHyphens/>
      <w:spacing w:line="288" w:lineRule="auto"/>
      <w:ind w:left="567" w:firstLine="851"/>
    </w:pPr>
    <w:rPr>
      <w:rFonts w:eastAsia="Batang"/>
      <w:lang w:eastAsia="ar-SA"/>
    </w:rPr>
  </w:style>
  <w:style w:type="paragraph" w:customStyle="1" w:styleId="122">
    <w:name w:val="Стиль Стиль Основной текст + 12 пт + полужирный"/>
    <w:basedOn w:val="121"/>
    <w:rsid w:val="00966B8B"/>
    <w:pPr>
      <w:spacing w:line="240" w:lineRule="auto"/>
    </w:pPr>
    <w:rPr>
      <w:b/>
      <w:bCs/>
    </w:rPr>
  </w:style>
  <w:style w:type="paragraph" w:customStyle="1" w:styleId="affffffff8">
    <w:name w:val="Основной текст список"/>
    <w:basedOn w:val="af6"/>
    <w:rsid w:val="00966B8B"/>
    <w:pPr>
      <w:tabs>
        <w:tab w:val="num" w:pos="0"/>
      </w:tabs>
      <w:suppressAutoHyphens/>
      <w:spacing w:line="360" w:lineRule="auto"/>
      <w:ind w:left="1571" w:hanging="360"/>
    </w:pPr>
    <w:rPr>
      <w:rFonts w:eastAsia="Batang"/>
      <w:sz w:val="28"/>
      <w:lang w:eastAsia="ar-SA"/>
    </w:rPr>
  </w:style>
  <w:style w:type="paragraph" w:customStyle="1" w:styleId="Style27">
    <w:name w:val="Style27"/>
    <w:basedOn w:val="a1"/>
    <w:rsid w:val="00966B8B"/>
    <w:pPr>
      <w:widowControl w:val="0"/>
      <w:suppressAutoHyphens/>
      <w:autoSpaceDE w:val="0"/>
      <w:spacing w:after="0" w:line="278" w:lineRule="exact"/>
      <w:ind w:firstLine="734"/>
      <w:jc w:val="both"/>
    </w:pPr>
    <w:rPr>
      <w:rFonts w:ascii="Arial" w:eastAsia="Calibri" w:hAnsi="Arial" w:cs="Arial"/>
      <w:sz w:val="24"/>
      <w:szCs w:val="24"/>
      <w:lang w:eastAsia="ar-SA"/>
    </w:rPr>
  </w:style>
  <w:style w:type="paragraph" w:customStyle="1" w:styleId="1fff9">
    <w:name w:val="Заголовок оглавления1"/>
    <w:basedOn w:val="12"/>
    <w:next w:val="a1"/>
    <w:rsid w:val="00966B8B"/>
    <w:pPr>
      <w:keepLines/>
      <w:tabs>
        <w:tab w:val="left" w:pos="284"/>
      </w:tabs>
      <w:suppressAutoHyphens/>
      <w:spacing w:before="480" w:after="0" w:line="276" w:lineRule="auto"/>
      <w:jc w:val="left"/>
    </w:pPr>
    <w:rPr>
      <w:rFonts w:ascii="Cambria" w:eastAsia="Calibri" w:hAnsi="Cambria"/>
      <w:bCs/>
      <w:color w:val="365F91"/>
      <w:kern w:val="1"/>
      <w:sz w:val="28"/>
      <w:szCs w:val="28"/>
      <w:lang w:eastAsia="ar-SA"/>
    </w:rPr>
  </w:style>
  <w:style w:type="paragraph" w:customStyle="1" w:styleId="affffffff9">
    <w:name w:val="a"/>
    <w:basedOn w:val="a1"/>
    <w:rsid w:val="00966B8B"/>
    <w:pPr>
      <w:suppressAutoHyphens/>
      <w:spacing w:before="280" w:after="280" w:line="240" w:lineRule="auto"/>
    </w:pPr>
    <w:rPr>
      <w:rFonts w:ascii="Times New Roman" w:eastAsia="Calibri" w:hAnsi="Times New Roman" w:cs="Times New Roman"/>
      <w:sz w:val="24"/>
      <w:szCs w:val="24"/>
      <w:lang w:eastAsia="ar-SA"/>
    </w:rPr>
  </w:style>
  <w:style w:type="paragraph" w:customStyle="1" w:styleId="100">
    <w:name w:val="Оглавление 10"/>
    <w:basedOn w:val="1fff0"/>
    <w:rsid w:val="00966B8B"/>
    <w:pPr>
      <w:tabs>
        <w:tab w:val="right" w:leader="dot" w:pos="7091"/>
      </w:tabs>
      <w:ind w:left="2547"/>
    </w:pPr>
  </w:style>
  <w:style w:type="paragraph" w:customStyle="1" w:styleId="affffffffa">
    <w:name w:val="Содержимое врезки"/>
    <w:basedOn w:val="af6"/>
    <w:rsid w:val="00966B8B"/>
    <w:pPr>
      <w:suppressAutoHyphens/>
      <w:spacing w:before="120"/>
      <w:ind w:left="567"/>
    </w:pPr>
    <w:rPr>
      <w:rFonts w:eastAsia="Batang"/>
      <w:szCs w:val="20"/>
      <w:lang w:eastAsia="ar-SA"/>
    </w:rPr>
  </w:style>
  <w:style w:type="character" w:customStyle="1" w:styleId="1fffa">
    <w:name w:val="Текст Знак1"/>
    <w:semiHidden/>
    <w:rsid w:val="00966B8B"/>
    <w:rPr>
      <w:rFonts w:ascii="Consolas" w:hAnsi="Consolas" w:cs="Times New Roman"/>
      <w:sz w:val="21"/>
      <w:szCs w:val="21"/>
    </w:rPr>
  </w:style>
  <w:style w:type="paragraph" w:styleId="affffffffb">
    <w:name w:val="toa heading"/>
    <w:basedOn w:val="a1"/>
    <w:rsid w:val="00966B8B"/>
    <w:pPr>
      <w:keepNext/>
      <w:keepLines/>
      <w:pageBreakBefore/>
      <w:spacing w:before="240" w:after="240" w:line="240" w:lineRule="auto"/>
    </w:pPr>
    <w:rPr>
      <w:rFonts w:ascii="Arial" w:eastAsia="Calibri" w:hAnsi="Arial" w:cs="Times New Roman"/>
      <w:b/>
      <w:sz w:val="32"/>
      <w:szCs w:val="20"/>
    </w:rPr>
  </w:style>
  <w:style w:type="character" w:customStyle="1" w:styleId="catalog-price">
    <w:name w:val="catalog-price"/>
    <w:rsid w:val="00966B8B"/>
    <w:rPr>
      <w:rFonts w:cs="Times New Roman"/>
    </w:rPr>
  </w:style>
  <w:style w:type="character" w:customStyle="1" w:styleId="shorttext">
    <w:name w:val="short_text"/>
    <w:rsid w:val="00966B8B"/>
    <w:rPr>
      <w:rFonts w:cs="Times New Roman"/>
    </w:rPr>
  </w:style>
  <w:style w:type="character" w:customStyle="1" w:styleId="hps">
    <w:name w:val="hps"/>
    <w:rsid w:val="00966B8B"/>
    <w:rPr>
      <w:rFonts w:cs="Times New Roman"/>
    </w:rPr>
  </w:style>
  <w:style w:type="character" w:customStyle="1" w:styleId="redprice">
    <w:name w:val="red_price"/>
    <w:rsid w:val="00966B8B"/>
    <w:rPr>
      <w:rFonts w:cs="Times New Roman"/>
    </w:rPr>
  </w:style>
  <w:style w:type="character" w:customStyle="1" w:styleId="tx15">
    <w:name w:val="tx15"/>
    <w:rsid w:val="00966B8B"/>
    <w:rPr>
      <w:rFonts w:cs="Times New Roman"/>
    </w:rPr>
  </w:style>
  <w:style w:type="character" w:customStyle="1" w:styleId="jshopprice">
    <w:name w:val="jshop_price"/>
    <w:rsid w:val="00966B8B"/>
    <w:rPr>
      <w:rFonts w:cs="Times New Roman"/>
    </w:rPr>
  </w:style>
  <w:style w:type="character" w:customStyle="1" w:styleId="headervendorcode">
    <w:name w:val="headervendorcode"/>
    <w:rsid w:val="00966B8B"/>
    <w:rPr>
      <w:rFonts w:cs="Times New Roman"/>
    </w:rPr>
  </w:style>
  <w:style w:type="paragraph" w:customStyle="1" w:styleId="214">
    <w:name w:val="Заголовок 21"/>
    <w:next w:val="a1"/>
    <w:rsid w:val="00966B8B"/>
    <w:pPr>
      <w:keepNext/>
      <w:spacing w:after="0" w:line="240" w:lineRule="auto"/>
      <w:jc w:val="center"/>
      <w:outlineLvl w:val="1"/>
    </w:pPr>
    <w:rPr>
      <w:rFonts w:ascii="Times New Roman Bold" w:eastAsia="Times New Roman" w:hAnsi="Times New Roman Bold" w:cs="Times New Roman"/>
      <w:color w:val="000000"/>
      <w:sz w:val="24"/>
      <w:szCs w:val="20"/>
      <w:lang w:eastAsia="ru-RU"/>
    </w:rPr>
  </w:style>
  <w:style w:type="paragraph" w:customStyle="1" w:styleId="1fffb">
    <w:name w:val="Верхний колонтитул1"/>
    <w:rsid w:val="00966B8B"/>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paragraph" w:customStyle="1" w:styleId="affffffffc">
    <w:name w:val="Свободная форма"/>
    <w:rsid w:val="00966B8B"/>
    <w:pPr>
      <w:spacing w:after="0" w:line="240" w:lineRule="auto"/>
    </w:pPr>
    <w:rPr>
      <w:rFonts w:ascii="Lucida Grande" w:eastAsia="Times New Roman" w:hAnsi="Lucida Grande" w:cs="Times New Roman"/>
      <w:color w:val="000000"/>
      <w:sz w:val="20"/>
      <w:szCs w:val="20"/>
      <w:lang w:eastAsia="ru-RU"/>
    </w:rPr>
  </w:style>
  <w:style w:type="character" w:customStyle="1" w:styleId="Heading1Char">
    <w:name w:val="Heading 1 Char"/>
    <w:aliases w:val="1 Char,h1 Char,Header 1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w:locked/>
    <w:rsid w:val="00966B8B"/>
    <w:rPr>
      <w:rFonts w:ascii="Cambria" w:hAnsi="Cambria" w:cs="Times New Roman"/>
      <w:b/>
      <w:bCs/>
      <w:color w:val="000000"/>
      <w:kern w:val="32"/>
      <w:sz w:val="32"/>
      <w:szCs w:val="32"/>
      <w:lang w:val="x-none" w:eastAsia="en-US"/>
    </w:rPr>
  </w:style>
  <w:style w:type="character" w:customStyle="1" w:styleId="Heading2Char">
    <w:name w:val="Heading 2 Char"/>
    <w:aliases w:val="H2 Char"/>
    <w:locked/>
    <w:rsid w:val="00966B8B"/>
    <w:rPr>
      <w:rFonts w:cs="Times New Roman"/>
      <w:b/>
      <w:bCs/>
      <w:sz w:val="21"/>
      <w:szCs w:val="21"/>
      <w:lang w:val="ru-RU" w:eastAsia="ru-RU" w:bidi="ar-SA"/>
    </w:rPr>
  </w:style>
  <w:style w:type="character" w:customStyle="1" w:styleId="Heading3Char">
    <w:name w:val="Heading 3 Char"/>
    <w:locked/>
    <w:rsid w:val="00966B8B"/>
    <w:rPr>
      <w:rFonts w:ascii="Arial" w:hAnsi="Arial" w:cs="Arial"/>
      <w:b/>
      <w:bCs/>
      <w:sz w:val="26"/>
      <w:szCs w:val="26"/>
      <w:lang w:val="ru-RU" w:eastAsia="ru-RU" w:bidi="ar-SA"/>
    </w:rPr>
  </w:style>
  <w:style w:type="character" w:customStyle="1" w:styleId="Heading4Char">
    <w:name w:val="Heading 4 Char"/>
    <w:locked/>
    <w:rsid w:val="00966B8B"/>
    <w:rPr>
      <w:rFonts w:ascii="Arial" w:hAnsi="Arial" w:cs="Arial"/>
      <w:sz w:val="24"/>
      <w:szCs w:val="24"/>
      <w:lang w:val="ru-RU" w:eastAsia="ru-RU" w:bidi="ar-SA"/>
    </w:rPr>
  </w:style>
  <w:style w:type="character" w:customStyle="1" w:styleId="Heading5Char">
    <w:name w:val="Heading 5 Char"/>
    <w:locked/>
    <w:rsid w:val="00966B8B"/>
    <w:rPr>
      <w:rFonts w:ascii="Calibri" w:hAnsi="Calibri" w:cs="Times New Roman"/>
      <w:b/>
      <w:bCs/>
      <w:i/>
      <w:iCs/>
      <w:sz w:val="26"/>
      <w:szCs w:val="26"/>
      <w:lang w:val="ru-RU" w:eastAsia="ru-RU" w:bidi="ar-SA"/>
    </w:rPr>
  </w:style>
  <w:style w:type="character" w:customStyle="1" w:styleId="Heading6Char">
    <w:name w:val="Heading 6 Char"/>
    <w:locked/>
    <w:rsid w:val="00966B8B"/>
    <w:rPr>
      <w:rFonts w:cs="Times New Roman"/>
      <w:b/>
      <w:bCs/>
      <w:sz w:val="22"/>
      <w:szCs w:val="22"/>
      <w:lang w:val="ru-RU" w:eastAsia="ru-RU" w:bidi="ar-SA"/>
    </w:rPr>
  </w:style>
  <w:style w:type="character" w:customStyle="1" w:styleId="Heading7Char">
    <w:name w:val="Heading 7 Char"/>
    <w:locked/>
    <w:rsid w:val="00966B8B"/>
    <w:rPr>
      <w:rFonts w:ascii="Arial" w:hAnsi="Arial" w:cs="Arial"/>
      <w:lang w:val="ru-RU" w:eastAsia="ru-RU" w:bidi="ar-SA"/>
    </w:rPr>
  </w:style>
  <w:style w:type="character" w:customStyle="1" w:styleId="Heading8Char">
    <w:name w:val="Heading 8 Char"/>
    <w:locked/>
    <w:rsid w:val="00966B8B"/>
    <w:rPr>
      <w:rFonts w:ascii="Arial" w:hAnsi="Arial" w:cs="Arial"/>
      <w:i/>
      <w:iCs/>
      <w:lang w:val="ru-RU" w:eastAsia="ru-RU" w:bidi="ar-SA"/>
    </w:rPr>
  </w:style>
  <w:style w:type="character" w:customStyle="1" w:styleId="Heading9Char">
    <w:name w:val="Heading 9 Char"/>
    <w:locked/>
    <w:rsid w:val="00966B8B"/>
    <w:rPr>
      <w:rFonts w:ascii="Arial" w:hAnsi="Arial" w:cs="Arial"/>
      <w:b/>
      <w:bCs/>
      <w:i/>
      <w:iCs/>
      <w:sz w:val="18"/>
      <w:szCs w:val="18"/>
      <w:lang w:val="ru-RU" w:eastAsia="ru-RU" w:bidi="ar-SA"/>
    </w:rPr>
  </w:style>
  <w:style w:type="paragraph" w:customStyle="1" w:styleId="115">
    <w:name w:val="Заголовок 11"/>
    <w:next w:val="a1"/>
    <w:rsid w:val="00966B8B"/>
    <w:pPr>
      <w:keepNext/>
      <w:spacing w:before="240" w:after="60" w:line="240" w:lineRule="auto"/>
      <w:jc w:val="center"/>
      <w:outlineLvl w:val="0"/>
    </w:pPr>
    <w:rPr>
      <w:rFonts w:ascii="Times New Roman Bold" w:eastAsia="Times New Roman" w:hAnsi="Times New Roman Bold" w:cs="Times New Roman"/>
      <w:color w:val="000000"/>
      <w:kern w:val="28"/>
      <w:sz w:val="36"/>
      <w:szCs w:val="20"/>
      <w:lang w:eastAsia="ru-RU"/>
    </w:rPr>
  </w:style>
  <w:style w:type="character" w:customStyle="1" w:styleId="style13245545800000000951textspanview">
    <w:name w:val="style_13245545800000000951textspanview"/>
    <w:rsid w:val="00966B8B"/>
    <w:rPr>
      <w:color w:val="000000"/>
      <w:sz w:val="20"/>
    </w:rPr>
  </w:style>
  <w:style w:type="paragraph" w:customStyle="1" w:styleId="3f8">
    <w:name w:val="Обычный3"/>
    <w:rsid w:val="00966B8B"/>
    <w:pPr>
      <w:widowControl w:val="0"/>
      <w:spacing w:before="100" w:after="100" w:line="240" w:lineRule="auto"/>
    </w:pPr>
    <w:rPr>
      <w:rFonts w:ascii="Times New Roman" w:eastAsia="Times New Roman" w:hAnsi="Times New Roman" w:cs="Times New Roman"/>
      <w:color w:val="000000"/>
      <w:sz w:val="24"/>
      <w:szCs w:val="20"/>
      <w:lang w:eastAsia="ru-RU"/>
    </w:rPr>
  </w:style>
  <w:style w:type="paragraph" w:customStyle="1" w:styleId="style13246374470000000783msonormal">
    <w:name w:val="style_13246374470000000783msonormal"/>
    <w:rsid w:val="00966B8B"/>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affffffffd">
    <w:name w:val="Текстовый блок"/>
    <w:rsid w:val="00966B8B"/>
    <w:pPr>
      <w:spacing w:after="0" w:line="240" w:lineRule="auto"/>
    </w:pPr>
    <w:rPr>
      <w:rFonts w:ascii="Helvetica" w:eastAsia="Times New Roman" w:hAnsi="Helvetica" w:cs="Times New Roman"/>
      <w:color w:val="000000"/>
      <w:sz w:val="24"/>
      <w:szCs w:val="20"/>
      <w:lang w:eastAsia="ru-RU"/>
    </w:rPr>
  </w:style>
  <w:style w:type="paragraph" w:customStyle="1" w:styleId="13pt">
    <w:name w:val="Стиль Абзац + 13 pt Знак"/>
    <w:rsid w:val="00966B8B"/>
    <w:pPr>
      <w:keepNext/>
      <w:tabs>
        <w:tab w:val="left" w:pos="1260"/>
      </w:tabs>
      <w:spacing w:after="0" w:line="240" w:lineRule="auto"/>
      <w:ind w:firstLine="560"/>
      <w:jc w:val="both"/>
    </w:pPr>
    <w:rPr>
      <w:rFonts w:ascii="Times New Roman" w:eastAsia="Times New Roman" w:hAnsi="Times New Roman" w:cs="Times New Roman"/>
      <w:color w:val="000000"/>
      <w:sz w:val="24"/>
      <w:szCs w:val="20"/>
      <w:lang w:eastAsia="ru-RU"/>
    </w:rPr>
  </w:style>
  <w:style w:type="paragraph" w:customStyle="1" w:styleId="511">
    <w:name w:val="Заголовок 51"/>
    <w:next w:val="a1"/>
    <w:rsid w:val="00966B8B"/>
    <w:pPr>
      <w:keepNext/>
      <w:keepLines/>
      <w:spacing w:before="200" w:after="0" w:line="240" w:lineRule="auto"/>
      <w:jc w:val="both"/>
      <w:outlineLvl w:val="4"/>
    </w:pPr>
    <w:rPr>
      <w:rFonts w:ascii="Lucida Grande" w:eastAsia="Times New Roman" w:hAnsi="Lucida Grande" w:cs="Times New Roman"/>
      <w:color w:val="1B2F4D"/>
      <w:sz w:val="24"/>
      <w:szCs w:val="20"/>
      <w:lang w:eastAsia="ru-RU"/>
    </w:rPr>
  </w:style>
  <w:style w:type="paragraph" w:customStyle="1" w:styleId="Style32">
    <w:name w:val="Style32"/>
    <w:rsid w:val="00966B8B"/>
    <w:pPr>
      <w:widowControl w:val="0"/>
      <w:spacing w:after="0" w:line="322" w:lineRule="exact"/>
      <w:jc w:val="both"/>
    </w:pPr>
    <w:rPr>
      <w:rFonts w:ascii="Times New Roman" w:eastAsia="Times New Roman" w:hAnsi="Times New Roman" w:cs="Times New Roman"/>
      <w:color w:val="000000"/>
      <w:sz w:val="24"/>
      <w:szCs w:val="20"/>
      <w:lang w:eastAsia="ru-RU"/>
    </w:rPr>
  </w:style>
  <w:style w:type="character" w:customStyle="1" w:styleId="FontStyle42">
    <w:name w:val="Font Style42"/>
    <w:rsid w:val="00966B8B"/>
    <w:rPr>
      <w:rFonts w:ascii="Times New Roman" w:hAnsi="Times New Roman"/>
      <w:color w:val="000000"/>
      <w:sz w:val="24"/>
    </w:rPr>
  </w:style>
  <w:style w:type="character" w:customStyle="1" w:styleId="Unknown0">
    <w:name w:val="Unknown 0"/>
    <w:semiHidden/>
    <w:rsid w:val="00966B8B"/>
  </w:style>
  <w:style w:type="paragraph" w:customStyle="1" w:styleId="Style37">
    <w:name w:val="Style37"/>
    <w:rsid w:val="00966B8B"/>
    <w:pPr>
      <w:widowControl w:val="0"/>
      <w:spacing w:after="0" w:line="306" w:lineRule="exact"/>
      <w:jc w:val="center"/>
    </w:pPr>
    <w:rPr>
      <w:rFonts w:ascii="Times New Roman" w:eastAsia="Times New Roman" w:hAnsi="Times New Roman" w:cs="Times New Roman"/>
      <w:color w:val="000000"/>
      <w:sz w:val="24"/>
      <w:szCs w:val="20"/>
      <w:lang w:eastAsia="ru-RU"/>
    </w:rPr>
  </w:style>
  <w:style w:type="character" w:customStyle="1" w:styleId="Unknown1">
    <w:name w:val="Unknown 1"/>
    <w:semiHidden/>
    <w:rsid w:val="00966B8B"/>
  </w:style>
  <w:style w:type="character" w:customStyle="1" w:styleId="BalloonTextChar">
    <w:name w:val="Balloon Text Char"/>
    <w:semiHidden/>
    <w:locked/>
    <w:rsid w:val="00966B8B"/>
    <w:rPr>
      <w:rFonts w:ascii="Tahoma" w:hAnsi="Tahoma" w:cs="Tahoma"/>
      <w:sz w:val="16"/>
      <w:szCs w:val="16"/>
      <w:lang w:val="ru-RU" w:eastAsia="ru-RU" w:bidi="ar-SA"/>
    </w:rPr>
  </w:style>
  <w:style w:type="character" w:customStyle="1" w:styleId="PlainTextChar">
    <w:name w:val="Plain Text Char"/>
    <w:locked/>
    <w:rsid w:val="00966B8B"/>
    <w:rPr>
      <w:rFonts w:ascii="Courier New" w:hAnsi="Courier New" w:cs="Courier New"/>
      <w:lang w:val="ru-RU" w:eastAsia="ru-RU" w:bidi="ar-SA"/>
    </w:rPr>
  </w:style>
  <w:style w:type="character" w:customStyle="1" w:styleId="CommentTextChar">
    <w:name w:val="Comment Text Char"/>
    <w:semiHidden/>
    <w:locked/>
    <w:rsid w:val="00966B8B"/>
    <w:rPr>
      <w:rFonts w:cs="Times New Roman"/>
      <w:lang w:val="ru-RU" w:eastAsia="ru-RU" w:bidi="ar-SA"/>
    </w:rPr>
  </w:style>
  <w:style w:type="character" w:customStyle="1" w:styleId="CommentSubjectChar">
    <w:name w:val="Comment Subject Char"/>
    <w:semiHidden/>
    <w:locked/>
    <w:rsid w:val="00966B8B"/>
    <w:rPr>
      <w:rFonts w:cs="Times New Roman"/>
      <w:b/>
      <w:bCs/>
      <w:lang w:val="ru-RU" w:eastAsia="ru-RU" w:bidi="ar-SA"/>
    </w:rPr>
  </w:style>
  <w:style w:type="paragraph" w:customStyle="1" w:styleId="230">
    <w:name w:val="Заголовок 23"/>
    <w:next w:val="a1"/>
    <w:rsid w:val="00966B8B"/>
    <w:pPr>
      <w:keepNext/>
      <w:spacing w:after="0" w:line="240" w:lineRule="auto"/>
      <w:jc w:val="center"/>
      <w:outlineLvl w:val="1"/>
    </w:pPr>
    <w:rPr>
      <w:rFonts w:ascii="Times New Roman Bold" w:eastAsia="Times New Roman" w:hAnsi="Times New Roman Bold" w:cs="Times New Roman"/>
      <w:color w:val="000000"/>
      <w:sz w:val="24"/>
      <w:szCs w:val="20"/>
      <w:lang w:eastAsia="ru-RU"/>
    </w:rPr>
  </w:style>
  <w:style w:type="paragraph" w:customStyle="1" w:styleId="3f9">
    <w:name w:val="Без интервала3"/>
    <w:rsid w:val="00966B8B"/>
    <w:pPr>
      <w:spacing w:after="0" w:line="240" w:lineRule="auto"/>
    </w:pPr>
    <w:rPr>
      <w:rFonts w:ascii="Times New Roman" w:eastAsia="Times New Roman" w:hAnsi="Times New Roman" w:cs="Times New Roman"/>
      <w:color w:val="000000"/>
      <w:sz w:val="24"/>
      <w:szCs w:val="20"/>
      <w:lang w:eastAsia="ru-RU"/>
    </w:rPr>
  </w:style>
  <w:style w:type="character" w:customStyle="1" w:styleId="BodyTextIndent2Char">
    <w:name w:val="Body Text Indent 2 Char"/>
    <w:aliases w:val="Знак Char3"/>
    <w:semiHidden/>
    <w:locked/>
    <w:rsid w:val="00966B8B"/>
    <w:rPr>
      <w:rFonts w:ascii="Times New Roman" w:hAnsi="Times New Roman" w:cs="Times New Roman"/>
      <w:color w:val="000000"/>
      <w:sz w:val="24"/>
      <w:szCs w:val="24"/>
      <w:lang w:val="x-none" w:eastAsia="en-US"/>
    </w:rPr>
  </w:style>
  <w:style w:type="character" w:customStyle="1" w:styleId="FooterChar">
    <w:name w:val="Footer Char"/>
    <w:locked/>
    <w:rsid w:val="00966B8B"/>
    <w:rPr>
      <w:rFonts w:ascii="Calibri" w:hAnsi="Calibri" w:cs="Times New Roman"/>
      <w:sz w:val="22"/>
      <w:szCs w:val="22"/>
      <w:lang w:val="ru-RU" w:eastAsia="ru-RU" w:bidi="ar-SA"/>
    </w:rPr>
  </w:style>
  <w:style w:type="character" w:customStyle="1" w:styleId="BodyText3Char">
    <w:name w:val="Body Text 3 Char"/>
    <w:locked/>
    <w:rsid w:val="00966B8B"/>
    <w:rPr>
      <w:rFonts w:cs="Times New Roman"/>
      <w:sz w:val="24"/>
      <w:szCs w:val="24"/>
      <w:lang w:val="ru-RU" w:eastAsia="ru-RU" w:bidi="ar-SA"/>
    </w:rPr>
  </w:style>
  <w:style w:type="character" w:customStyle="1" w:styleId="BodyTextChar">
    <w:name w:val="Body Text Char"/>
    <w:aliases w:val="Знак1 Char2"/>
    <w:locked/>
    <w:rsid w:val="00966B8B"/>
    <w:rPr>
      <w:rFonts w:cs="Times New Roman"/>
      <w:sz w:val="24"/>
      <w:szCs w:val="24"/>
      <w:lang w:val="ru-RU" w:eastAsia="ru-RU" w:bidi="ar-SA"/>
    </w:rPr>
  </w:style>
  <w:style w:type="character" w:customStyle="1" w:styleId="BodyTextIndentChar">
    <w:name w:val="Body Text Indent Char"/>
    <w:locked/>
    <w:rsid w:val="00966B8B"/>
    <w:rPr>
      <w:rFonts w:cs="Times New Roman"/>
      <w:sz w:val="24"/>
      <w:szCs w:val="24"/>
      <w:lang w:val="ru-RU" w:eastAsia="ru-RU" w:bidi="ar-SA"/>
    </w:rPr>
  </w:style>
  <w:style w:type="character" w:customStyle="1" w:styleId="TitleChar">
    <w:name w:val="Title Char"/>
    <w:aliases w:val="Заголовок Char"/>
    <w:locked/>
    <w:rsid w:val="00966B8B"/>
    <w:rPr>
      <w:rFonts w:cs="Times New Roman"/>
      <w:bCs/>
      <w:color w:val="000000"/>
      <w:spacing w:val="13"/>
      <w:sz w:val="22"/>
      <w:szCs w:val="22"/>
      <w:lang w:val="ru-RU" w:eastAsia="ru-RU" w:bidi="ar-SA"/>
    </w:rPr>
  </w:style>
  <w:style w:type="character" w:customStyle="1" w:styleId="HTMLPreformattedChar">
    <w:name w:val="HTML Preformatted Char"/>
    <w:locked/>
    <w:rsid w:val="00966B8B"/>
    <w:rPr>
      <w:rFonts w:ascii="Courier New" w:hAnsi="Courier New" w:cs="Courier New"/>
      <w:lang w:val="ru-RU" w:eastAsia="ru-RU" w:bidi="ar-SA"/>
    </w:rPr>
  </w:style>
  <w:style w:type="character" w:customStyle="1" w:styleId="HeaderChar">
    <w:name w:val="Header Char"/>
    <w:locked/>
    <w:rsid w:val="00966B8B"/>
    <w:rPr>
      <w:rFonts w:ascii="Calibri" w:hAnsi="Calibri" w:cs="Times New Roman"/>
      <w:sz w:val="22"/>
      <w:szCs w:val="22"/>
      <w:lang w:val="ru-RU" w:eastAsia="ru-RU" w:bidi="ar-SA"/>
    </w:rPr>
  </w:style>
  <w:style w:type="character" w:customStyle="1" w:styleId="EndnoteTextChar">
    <w:name w:val="Endnote Text Char"/>
    <w:semiHidden/>
    <w:locked/>
    <w:rsid w:val="00966B8B"/>
    <w:rPr>
      <w:rFonts w:ascii="Calibri" w:hAnsi="Calibri" w:cs="Times New Roman"/>
      <w:lang w:val="ru-RU" w:eastAsia="ru-RU" w:bidi="ar-SA"/>
    </w:rPr>
  </w:style>
  <w:style w:type="character" w:customStyle="1" w:styleId="BodyText2Char">
    <w:name w:val="Body Text 2 Char"/>
    <w:locked/>
    <w:rsid w:val="00966B8B"/>
    <w:rPr>
      <w:rFonts w:cs="Times New Roman"/>
      <w:sz w:val="24"/>
      <w:szCs w:val="24"/>
      <w:lang w:val="ru-RU" w:eastAsia="ru-RU" w:bidi="ar-SA"/>
    </w:rPr>
  </w:style>
  <w:style w:type="character" w:customStyle="1" w:styleId="FootnoteTextChar">
    <w:name w:val="Footnote Text Char"/>
    <w:locked/>
    <w:rsid w:val="00966B8B"/>
    <w:rPr>
      <w:rFonts w:cs="Times New Roman"/>
      <w:lang w:val="ru-RU" w:eastAsia="ru-RU" w:bidi="ar-SA"/>
    </w:rPr>
  </w:style>
  <w:style w:type="paragraph" w:customStyle="1" w:styleId="03osnovnoytexttablbullit3">
    <w:name w:val="03osnovnoytexttablbullit3"/>
    <w:basedOn w:val="a1"/>
    <w:rsid w:val="00966B8B"/>
    <w:pPr>
      <w:spacing w:before="120" w:after="0" w:line="320" w:lineRule="atLeast"/>
      <w:ind w:left="1240" w:hanging="460"/>
    </w:pPr>
    <w:rPr>
      <w:rFonts w:ascii="GaramondC" w:eastAsia="Calibri" w:hAnsi="GaramondC" w:cs="Times New Roman"/>
      <w:color w:val="000000"/>
      <w:sz w:val="20"/>
      <w:szCs w:val="20"/>
      <w:lang w:eastAsia="ru-RU"/>
    </w:rPr>
  </w:style>
  <w:style w:type="paragraph" w:customStyle="1" w:styleId="2fb">
    <w:name w:val="Без интервала2"/>
    <w:uiPriority w:val="99"/>
    <w:qFormat/>
    <w:rsid w:val="00966B8B"/>
    <w:pPr>
      <w:spacing w:after="0" w:line="240" w:lineRule="auto"/>
    </w:pPr>
    <w:rPr>
      <w:rFonts w:ascii="Times New Roman" w:eastAsia="Calibri" w:hAnsi="Times New Roman" w:cs="Times New Roman"/>
      <w:sz w:val="24"/>
      <w:szCs w:val="24"/>
      <w:lang w:eastAsia="ru-RU"/>
    </w:rPr>
  </w:style>
  <w:style w:type="character" w:customStyle="1" w:styleId="320">
    <w:name w:val="Заголовок 3 Знак2"/>
    <w:rsid w:val="00966B8B"/>
    <w:rPr>
      <w:rFonts w:ascii="Arial" w:hAnsi="Arial" w:cs="Times New Roman"/>
      <w:b/>
      <w:sz w:val="20"/>
      <w:szCs w:val="20"/>
    </w:rPr>
  </w:style>
  <w:style w:type="character" w:customStyle="1" w:styleId="2fc">
    <w:name w:val="Основной текст с отступом Знак2"/>
    <w:semiHidden/>
    <w:rsid w:val="00966B8B"/>
    <w:rPr>
      <w:rFonts w:ascii="Times New Roman" w:hAnsi="Times New Roman" w:cs="Times New Roman"/>
      <w:sz w:val="24"/>
      <w:szCs w:val="24"/>
    </w:rPr>
  </w:style>
  <w:style w:type="paragraph" w:customStyle="1" w:styleId="BodyText22">
    <w:name w:val="Body Text 22"/>
    <w:basedOn w:val="a1"/>
    <w:rsid w:val="00966B8B"/>
    <w:pPr>
      <w:widowControl w:val="0"/>
      <w:spacing w:after="0" w:line="360" w:lineRule="auto"/>
      <w:ind w:firstLine="720"/>
      <w:jc w:val="both"/>
    </w:pPr>
    <w:rPr>
      <w:rFonts w:ascii="Times New Roman" w:eastAsia="Calibri" w:hAnsi="Times New Roman" w:cs="Times New Roman"/>
      <w:sz w:val="26"/>
      <w:szCs w:val="20"/>
      <w:lang w:eastAsia="ru-RU"/>
    </w:rPr>
  </w:style>
  <w:style w:type="paragraph" w:customStyle="1" w:styleId="3fa">
    <w:name w:val="Заголовок3"/>
    <w:basedOn w:val="a1"/>
    <w:link w:val="3fb"/>
    <w:rsid w:val="00966B8B"/>
    <w:pPr>
      <w:spacing w:before="240" w:after="120" w:line="240" w:lineRule="auto"/>
      <w:ind w:firstLine="539"/>
      <w:jc w:val="both"/>
    </w:pPr>
    <w:rPr>
      <w:rFonts w:ascii="Cambria" w:eastAsia="Calibri" w:hAnsi="Cambria" w:cs="Times New Roman"/>
      <w:b/>
      <w:color w:val="000000"/>
      <w:sz w:val="24"/>
      <w:szCs w:val="24"/>
      <w:lang w:val="x-none"/>
    </w:rPr>
  </w:style>
  <w:style w:type="character" w:customStyle="1" w:styleId="3fb">
    <w:name w:val="Заголовок3 Знак"/>
    <w:link w:val="3fa"/>
    <w:locked/>
    <w:rsid w:val="00966B8B"/>
    <w:rPr>
      <w:rFonts w:ascii="Cambria" w:eastAsia="Calibri" w:hAnsi="Cambria" w:cs="Times New Roman"/>
      <w:b/>
      <w:color w:val="000000"/>
      <w:sz w:val="24"/>
      <w:szCs w:val="24"/>
      <w:lang w:val="x-none"/>
    </w:rPr>
  </w:style>
  <w:style w:type="character" w:customStyle="1" w:styleId="affffffffe">
    <w:name w:val="номер страницы"/>
    <w:rsid w:val="00966B8B"/>
    <w:rPr>
      <w:rFonts w:cs="Times New Roman"/>
    </w:rPr>
  </w:style>
  <w:style w:type="character" w:customStyle="1" w:styleId="FontStyle40">
    <w:name w:val="Font Style40"/>
    <w:rsid w:val="00966B8B"/>
    <w:rPr>
      <w:rFonts w:ascii="Times New Roman" w:hAnsi="Times New Roman" w:cs="Times New Roman"/>
      <w:sz w:val="22"/>
      <w:szCs w:val="22"/>
    </w:rPr>
  </w:style>
  <w:style w:type="paragraph" w:customStyle="1" w:styleId="Style29">
    <w:name w:val="Style29"/>
    <w:basedOn w:val="a1"/>
    <w:rsid w:val="00966B8B"/>
    <w:pPr>
      <w:widowControl w:val="0"/>
      <w:autoSpaceDE w:val="0"/>
      <w:autoSpaceDN w:val="0"/>
      <w:adjustRightInd w:val="0"/>
      <w:spacing w:after="0" w:line="281" w:lineRule="exact"/>
      <w:jc w:val="right"/>
    </w:pPr>
    <w:rPr>
      <w:rFonts w:ascii="Times New Roman" w:eastAsia="Calibri" w:hAnsi="Times New Roman" w:cs="Times New Roman"/>
      <w:sz w:val="24"/>
      <w:szCs w:val="24"/>
      <w:lang w:eastAsia="ru-RU"/>
    </w:rPr>
  </w:style>
  <w:style w:type="paragraph" w:customStyle="1" w:styleId="Style34">
    <w:name w:val="Style34"/>
    <w:basedOn w:val="a1"/>
    <w:rsid w:val="00966B8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36">
    <w:name w:val="Style36"/>
    <w:basedOn w:val="a1"/>
    <w:rsid w:val="00966B8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47">
    <w:name w:val="Font Style47"/>
    <w:rsid w:val="00966B8B"/>
    <w:rPr>
      <w:rFonts w:ascii="Times New Roman" w:hAnsi="Times New Roman" w:cs="Times New Roman"/>
      <w:b/>
      <w:bCs/>
      <w:sz w:val="22"/>
      <w:szCs w:val="22"/>
    </w:rPr>
  </w:style>
  <w:style w:type="paragraph" w:customStyle="1" w:styleId="Style38">
    <w:name w:val="Style38"/>
    <w:basedOn w:val="a1"/>
    <w:rsid w:val="00966B8B"/>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48">
    <w:name w:val="Font Style48"/>
    <w:rsid w:val="00966B8B"/>
    <w:rPr>
      <w:rFonts w:ascii="Times New Roman" w:hAnsi="Times New Roman" w:cs="Times New Roman"/>
      <w:sz w:val="26"/>
      <w:szCs w:val="26"/>
    </w:rPr>
  </w:style>
  <w:style w:type="paragraph" w:customStyle="1" w:styleId="2fd">
    <w:name w:val="Обычный2"/>
    <w:rsid w:val="00966B8B"/>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1">
    <w:name w:val="Пункт 1."/>
    <w:basedOn w:val="a1"/>
    <w:rsid w:val="00966B8B"/>
    <w:pPr>
      <w:numPr>
        <w:numId w:val="9"/>
      </w:numPr>
      <w:spacing w:after="0" w:line="240" w:lineRule="auto"/>
      <w:jc w:val="center"/>
    </w:pPr>
    <w:rPr>
      <w:rFonts w:ascii="Times New Roman" w:eastAsia="Calibri" w:hAnsi="Times New Roman" w:cs="Times New Roman"/>
      <w:b/>
      <w:bCs/>
      <w:sz w:val="24"/>
      <w:szCs w:val="20"/>
      <w:lang w:eastAsia="ru-RU"/>
    </w:rPr>
  </w:style>
  <w:style w:type="paragraph" w:customStyle="1" w:styleId="11">
    <w:name w:val="Пункт 1.1."/>
    <w:basedOn w:val="a1"/>
    <w:rsid w:val="00966B8B"/>
    <w:pPr>
      <w:numPr>
        <w:ilvl w:val="1"/>
        <w:numId w:val="9"/>
      </w:numPr>
      <w:spacing w:after="0" w:line="240" w:lineRule="auto"/>
      <w:jc w:val="both"/>
    </w:pPr>
    <w:rPr>
      <w:rFonts w:ascii="Times New Roman" w:eastAsia="Calibri" w:hAnsi="Times New Roman" w:cs="Times New Roman"/>
      <w:bCs/>
      <w:noProof/>
      <w:lang w:eastAsia="ru-RU"/>
    </w:rPr>
  </w:style>
  <w:style w:type="paragraph" w:customStyle="1" w:styleId="111">
    <w:name w:val="Пункт 1.1.1."/>
    <w:basedOn w:val="a1"/>
    <w:rsid w:val="00966B8B"/>
    <w:pPr>
      <w:numPr>
        <w:ilvl w:val="2"/>
        <w:numId w:val="9"/>
      </w:numPr>
      <w:spacing w:after="0" w:line="240" w:lineRule="auto"/>
    </w:pPr>
    <w:rPr>
      <w:rFonts w:ascii="Times New Roman" w:eastAsia="Calibri" w:hAnsi="Times New Roman" w:cs="Times New Roman"/>
      <w:sz w:val="20"/>
      <w:szCs w:val="20"/>
      <w:lang w:val="en-AU" w:eastAsia="ru-RU"/>
    </w:rPr>
  </w:style>
  <w:style w:type="paragraph" w:customStyle="1" w:styleId="03zagalovok1">
    <w:name w:val="03zagalovok1"/>
    <w:basedOn w:val="a1"/>
    <w:rsid w:val="00966B8B"/>
    <w:pPr>
      <w:spacing w:after="0" w:line="288" w:lineRule="auto"/>
    </w:pPr>
    <w:rPr>
      <w:rFonts w:ascii="Times New Roman" w:eastAsia="Calibri" w:hAnsi="Times New Roman" w:cs="Times New Roman"/>
      <w:color w:val="000000"/>
      <w:sz w:val="24"/>
      <w:szCs w:val="24"/>
      <w:lang w:eastAsia="ru-RU"/>
    </w:rPr>
  </w:style>
  <w:style w:type="paragraph" w:customStyle="1" w:styleId="03osnovnoytext">
    <w:name w:val="03osnovnoytext"/>
    <w:basedOn w:val="a1"/>
    <w:rsid w:val="00966B8B"/>
    <w:pPr>
      <w:spacing w:before="320" w:after="0" w:line="320" w:lineRule="atLeast"/>
      <w:ind w:left="1191"/>
      <w:jc w:val="both"/>
    </w:pPr>
    <w:rPr>
      <w:rFonts w:ascii="GaramondC" w:eastAsia="Calibri" w:hAnsi="GaramondC" w:cs="Times New Roman"/>
      <w:color w:val="000000"/>
      <w:sz w:val="20"/>
      <w:szCs w:val="20"/>
      <w:lang w:eastAsia="ru-RU"/>
    </w:rPr>
  </w:style>
  <w:style w:type="paragraph" w:customStyle="1" w:styleId="03bulliti">
    <w:name w:val="03bulliti"/>
    <w:basedOn w:val="a1"/>
    <w:rsid w:val="00966B8B"/>
    <w:pPr>
      <w:spacing w:before="170" w:after="0" w:line="320" w:lineRule="atLeast"/>
      <w:ind w:left="1640" w:hanging="440"/>
      <w:jc w:val="both"/>
    </w:pPr>
    <w:rPr>
      <w:rFonts w:ascii="GaramondC" w:eastAsia="Calibri" w:hAnsi="GaramondC" w:cs="Times New Roman"/>
      <w:color w:val="000000"/>
      <w:sz w:val="20"/>
      <w:szCs w:val="20"/>
      <w:lang w:eastAsia="ru-RU"/>
    </w:rPr>
  </w:style>
  <w:style w:type="paragraph" w:customStyle="1" w:styleId="03vajno">
    <w:name w:val="03vajno"/>
    <w:basedOn w:val="a1"/>
    <w:rsid w:val="00966B8B"/>
    <w:pPr>
      <w:spacing w:before="640" w:after="0" w:line="320" w:lineRule="atLeast"/>
      <w:ind w:left="1191"/>
      <w:jc w:val="both"/>
    </w:pPr>
    <w:rPr>
      <w:rFonts w:ascii="GaramondC" w:eastAsia="Calibri" w:hAnsi="GaramondC" w:cs="Times New Roman"/>
      <w:color w:val="000000"/>
      <w:sz w:val="20"/>
      <w:szCs w:val="20"/>
      <w:lang w:eastAsia="ru-RU"/>
    </w:rPr>
  </w:style>
  <w:style w:type="paragraph" w:customStyle="1" w:styleId="03textnum">
    <w:name w:val="03textnum"/>
    <w:basedOn w:val="a1"/>
    <w:rsid w:val="00966B8B"/>
    <w:pPr>
      <w:spacing w:before="320" w:after="0" w:line="320" w:lineRule="atLeast"/>
      <w:ind w:left="1580" w:hanging="380"/>
      <w:jc w:val="both"/>
    </w:pPr>
    <w:rPr>
      <w:rFonts w:ascii="GaramondC" w:eastAsia="Calibri" w:hAnsi="GaramondC" w:cs="Times New Roman"/>
      <w:color w:val="000000"/>
      <w:sz w:val="20"/>
      <w:szCs w:val="20"/>
      <w:lang w:eastAsia="ru-RU"/>
    </w:rPr>
  </w:style>
  <w:style w:type="paragraph" w:customStyle="1" w:styleId="010">
    <w:name w:val="01"/>
    <w:basedOn w:val="a1"/>
    <w:rsid w:val="00966B8B"/>
    <w:pPr>
      <w:spacing w:before="60" w:after="0" w:line="340" w:lineRule="atLeast"/>
      <w:ind w:left="567" w:right="850"/>
    </w:pPr>
    <w:rPr>
      <w:rFonts w:ascii="GaramondC" w:eastAsia="Calibri" w:hAnsi="GaramondC" w:cs="Times New Roman"/>
      <w:b/>
      <w:bCs/>
      <w:color w:val="000000"/>
      <w:sz w:val="28"/>
      <w:szCs w:val="28"/>
      <w:lang w:eastAsia="ru-RU"/>
    </w:rPr>
  </w:style>
  <w:style w:type="paragraph" w:customStyle="1" w:styleId="03zagolovok3">
    <w:name w:val="03zagolovok3"/>
    <w:basedOn w:val="a1"/>
    <w:rsid w:val="00966B8B"/>
    <w:pPr>
      <w:spacing w:before="500" w:after="0" w:line="320" w:lineRule="atLeast"/>
      <w:ind w:left="1120" w:hanging="580"/>
    </w:pPr>
    <w:rPr>
      <w:rFonts w:ascii="GaramondC" w:eastAsia="Calibri" w:hAnsi="GaramondC" w:cs="Times New Roman"/>
      <w:caps/>
      <w:color w:val="000000"/>
      <w:sz w:val="24"/>
      <w:szCs w:val="24"/>
      <w:lang w:eastAsia="ru-RU"/>
    </w:rPr>
  </w:style>
  <w:style w:type="paragraph" w:customStyle="1" w:styleId="02statia3">
    <w:name w:val="02statia3"/>
    <w:basedOn w:val="a1"/>
    <w:rsid w:val="00966B8B"/>
    <w:pPr>
      <w:spacing w:before="120" w:after="0" w:line="320" w:lineRule="atLeast"/>
      <w:ind w:left="2900" w:hanging="880"/>
      <w:jc w:val="both"/>
    </w:pPr>
    <w:rPr>
      <w:rFonts w:ascii="GaramondNarrowC" w:eastAsia="Calibri" w:hAnsi="GaramondNarrowC" w:cs="Times New Roman"/>
      <w:color w:val="000000"/>
      <w:sz w:val="21"/>
      <w:szCs w:val="21"/>
      <w:lang w:eastAsia="ru-RU"/>
    </w:rPr>
  </w:style>
  <w:style w:type="paragraph" w:customStyle="1" w:styleId="03closecomment">
    <w:name w:val="03closecomment"/>
    <w:basedOn w:val="a1"/>
    <w:rsid w:val="00966B8B"/>
    <w:pPr>
      <w:spacing w:after="0" w:line="240" w:lineRule="atLeast"/>
      <w:jc w:val="right"/>
    </w:pPr>
    <w:rPr>
      <w:rFonts w:ascii="GaramondC" w:eastAsia="Calibri" w:hAnsi="GaramondC" w:cs="Times New Roman"/>
      <w:color w:val="000000"/>
      <w:sz w:val="20"/>
      <w:szCs w:val="20"/>
      <w:lang w:eastAsia="ru-RU"/>
    </w:rPr>
  </w:style>
  <w:style w:type="paragraph" w:customStyle="1" w:styleId="03osnovnoytexttabl">
    <w:name w:val="03osnovnoytexttabl"/>
    <w:basedOn w:val="a1"/>
    <w:rsid w:val="00966B8B"/>
    <w:pPr>
      <w:spacing w:before="120" w:after="0" w:line="320" w:lineRule="atLeast"/>
    </w:pPr>
    <w:rPr>
      <w:rFonts w:ascii="GaramondC" w:eastAsia="Calibri" w:hAnsi="GaramondC" w:cs="Times New Roman"/>
      <w:color w:val="000000"/>
      <w:sz w:val="20"/>
      <w:szCs w:val="20"/>
      <w:lang w:eastAsia="ru-RU"/>
    </w:rPr>
  </w:style>
  <w:style w:type="paragraph" w:customStyle="1" w:styleId="noparagraphstyle">
    <w:name w:val="noparagraphstyle"/>
    <w:basedOn w:val="a1"/>
    <w:rsid w:val="00966B8B"/>
    <w:pPr>
      <w:spacing w:after="0" w:line="288" w:lineRule="auto"/>
    </w:pPr>
    <w:rPr>
      <w:rFonts w:ascii="Times New Roman" w:eastAsia="Calibri" w:hAnsi="Times New Roman" w:cs="Times New Roman"/>
      <w:color w:val="000000"/>
      <w:sz w:val="24"/>
      <w:szCs w:val="24"/>
      <w:lang w:eastAsia="ru-RU"/>
    </w:rPr>
  </w:style>
  <w:style w:type="character" w:customStyle="1" w:styleId="italic">
    <w:name w:val="italic"/>
    <w:rsid w:val="00966B8B"/>
    <w:rPr>
      <w:rFonts w:ascii="GaramondC" w:hAnsi="GaramondC" w:cs="Times New Roman"/>
      <w:i/>
      <w:iCs/>
    </w:rPr>
  </w:style>
  <w:style w:type="paragraph" w:customStyle="1" w:styleId="03tablznak">
    <w:name w:val="03tablznak"/>
    <w:basedOn w:val="a1"/>
    <w:rsid w:val="00966B8B"/>
    <w:pPr>
      <w:spacing w:before="500" w:after="0" w:line="320" w:lineRule="atLeast"/>
      <w:ind w:left="680"/>
    </w:pPr>
    <w:rPr>
      <w:rFonts w:ascii="GaramondC" w:eastAsia="Calibri" w:hAnsi="GaramondC" w:cs="Times New Roman"/>
      <w:color w:val="000000"/>
      <w:sz w:val="20"/>
      <w:szCs w:val="20"/>
      <w:lang w:eastAsia="ru-RU"/>
    </w:rPr>
  </w:style>
  <w:style w:type="paragraph" w:customStyle="1" w:styleId="03closeznak">
    <w:name w:val="03closeznak"/>
    <w:basedOn w:val="a1"/>
    <w:rsid w:val="00966B8B"/>
    <w:pPr>
      <w:spacing w:after="0" w:line="240" w:lineRule="atLeast"/>
      <w:jc w:val="right"/>
    </w:pPr>
    <w:rPr>
      <w:rFonts w:ascii="GaramondC" w:eastAsia="Calibri" w:hAnsi="GaramondC" w:cs="Times New Roman"/>
      <w:color w:val="000000"/>
      <w:sz w:val="20"/>
      <w:szCs w:val="20"/>
      <w:lang w:eastAsia="ru-RU"/>
    </w:rPr>
  </w:style>
  <w:style w:type="paragraph" w:customStyle="1" w:styleId="03osnovnoytexttablbullit">
    <w:name w:val="03osnovnoytexttablbullit"/>
    <w:basedOn w:val="a1"/>
    <w:rsid w:val="00966B8B"/>
    <w:pPr>
      <w:spacing w:before="120" w:after="0" w:line="320" w:lineRule="atLeast"/>
      <w:ind w:left="300" w:hanging="300"/>
    </w:pPr>
    <w:rPr>
      <w:rFonts w:ascii="GaramondC" w:eastAsia="Calibri" w:hAnsi="GaramondC" w:cs="Times New Roman"/>
      <w:color w:val="000000"/>
      <w:sz w:val="20"/>
      <w:szCs w:val="20"/>
      <w:lang w:eastAsia="ru-RU"/>
    </w:rPr>
  </w:style>
  <w:style w:type="paragraph" w:customStyle="1" w:styleId="03osnovnoytexttablbullit2">
    <w:name w:val="03osnovnoytexttablbullit2"/>
    <w:basedOn w:val="a1"/>
    <w:rsid w:val="00966B8B"/>
    <w:pPr>
      <w:spacing w:before="120" w:after="0" w:line="320" w:lineRule="atLeast"/>
      <w:ind w:left="780" w:hanging="460"/>
    </w:pPr>
    <w:rPr>
      <w:rFonts w:ascii="GaramondC" w:eastAsia="Calibri" w:hAnsi="GaramondC" w:cs="Times New Roman"/>
      <w:color w:val="000000"/>
      <w:sz w:val="20"/>
      <w:szCs w:val="20"/>
      <w:lang w:eastAsia="ru-RU"/>
    </w:rPr>
  </w:style>
  <w:style w:type="paragraph" w:styleId="afffffffff">
    <w:name w:val="Document Map"/>
    <w:basedOn w:val="a1"/>
    <w:link w:val="afffffffff0"/>
    <w:rsid w:val="00966B8B"/>
    <w:pPr>
      <w:shd w:val="clear" w:color="auto" w:fill="000080"/>
      <w:spacing w:after="0" w:line="240" w:lineRule="auto"/>
    </w:pPr>
    <w:rPr>
      <w:rFonts w:ascii="Tahoma" w:eastAsia="Calibri" w:hAnsi="Tahoma" w:cs="Times New Roman"/>
      <w:sz w:val="20"/>
      <w:szCs w:val="20"/>
      <w:lang w:val="x-none" w:eastAsia="x-none"/>
    </w:rPr>
  </w:style>
  <w:style w:type="character" w:customStyle="1" w:styleId="afffffffff0">
    <w:name w:val="Схема документа Знак"/>
    <w:basedOn w:val="a2"/>
    <w:link w:val="afffffffff"/>
    <w:rsid w:val="00966B8B"/>
    <w:rPr>
      <w:rFonts w:ascii="Tahoma" w:eastAsia="Calibri" w:hAnsi="Tahoma" w:cs="Times New Roman"/>
      <w:sz w:val="20"/>
      <w:szCs w:val="20"/>
      <w:shd w:val="clear" w:color="auto" w:fill="000080"/>
      <w:lang w:val="x-none" w:eastAsia="x-none"/>
    </w:rPr>
  </w:style>
  <w:style w:type="character" w:customStyle="1" w:styleId="DocumentMapChar">
    <w:name w:val="Document Map Char"/>
    <w:semiHidden/>
    <w:locked/>
    <w:rsid w:val="00966B8B"/>
    <w:rPr>
      <w:rFonts w:ascii="Tahoma" w:hAnsi="Tahoma" w:cs="Tahoma"/>
      <w:lang w:val="ru-RU" w:eastAsia="ru-RU" w:bidi="ar-SA"/>
    </w:rPr>
  </w:style>
  <w:style w:type="character" w:customStyle="1" w:styleId="afffffffff1">
    <w:name w:val="внимание"/>
    <w:rsid w:val="00966B8B"/>
    <w:rPr>
      <w:rFonts w:ascii="Times New Roman" w:hAnsi="Times New Roman" w:cs="Times New Roman"/>
      <w:i/>
      <w:color w:val="auto"/>
      <w:shd w:val="clear" w:color="auto" w:fill="FF0000"/>
    </w:rPr>
  </w:style>
  <w:style w:type="paragraph" w:customStyle="1" w:styleId="116">
    <w:name w:val="11"/>
    <w:basedOn w:val="a1"/>
    <w:rsid w:val="00966B8B"/>
    <w:pPr>
      <w:spacing w:before="150" w:after="150" w:line="240" w:lineRule="auto"/>
      <w:ind w:left="150" w:right="150"/>
    </w:pPr>
    <w:rPr>
      <w:rFonts w:ascii="Times New Roman" w:eastAsia="Calibri" w:hAnsi="Times New Roman" w:cs="Times New Roman"/>
      <w:sz w:val="24"/>
      <w:szCs w:val="24"/>
      <w:lang w:eastAsia="ru-RU"/>
    </w:rPr>
  </w:style>
  <w:style w:type="character" w:customStyle="1" w:styleId="af90">
    <w:name w:val="af9"/>
    <w:rsid w:val="00966B8B"/>
    <w:rPr>
      <w:rFonts w:cs="Times New Roman"/>
    </w:rPr>
  </w:style>
  <w:style w:type="paragraph" w:customStyle="1" w:styleId="afffffffff2">
    <w:name w:val="af"/>
    <w:basedOn w:val="a1"/>
    <w:rsid w:val="00966B8B"/>
    <w:pPr>
      <w:spacing w:before="150" w:after="150" w:line="240" w:lineRule="auto"/>
      <w:ind w:left="150" w:right="150"/>
    </w:pPr>
    <w:rPr>
      <w:rFonts w:ascii="Times New Roman" w:eastAsia="Calibri" w:hAnsi="Times New Roman" w:cs="Times New Roman"/>
      <w:sz w:val="24"/>
      <w:szCs w:val="24"/>
      <w:lang w:eastAsia="ru-RU"/>
    </w:rPr>
  </w:style>
  <w:style w:type="paragraph" w:customStyle="1" w:styleId="3fc">
    <w:name w:val="3"/>
    <w:basedOn w:val="a1"/>
    <w:rsid w:val="00966B8B"/>
    <w:pPr>
      <w:spacing w:before="150" w:after="150" w:line="240" w:lineRule="auto"/>
      <w:ind w:left="150" w:right="150"/>
    </w:pPr>
    <w:rPr>
      <w:rFonts w:ascii="Times New Roman" w:eastAsia="Calibri" w:hAnsi="Times New Roman" w:cs="Times New Roman"/>
      <w:sz w:val="24"/>
      <w:szCs w:val="24"/>
      <w:lang w:eastAsia="ru-RU"/>
    </w:rPr>
  </w:style>
  <w:style w:type="paragraph" w:customStyle="1" w:styleId="afffffffff3">
    <w:name w:val="Таблица шапка"/>
    <w:basedOn w:val="a1"/>
    <w:rsid w:val="00966B8B"/>
    <w:pPr>
      <w:keepNext/>
      <w:spacing w:before="40" w:after="40" w:line="240" w:lineRule="auto"/>
      <w:ind w:left="57" w:right="57"/>
    </w:pPr>
    <w:rPr>
      <w:rFonts w:ascii="Times New Roman" w:eastAsia="Calibri" w:hAnsi="Times New Roman" w:cs="Times New Roman"/>
      <w:sz w:val="18"/>
      <w:szCs w:val="18"/>
      <w:lang w:eastAsia="ru-RU"/>
    </w:rPr>
  </w:style>
  <w:style w:type="paragraph" w:customStyle="1" w:styleId="afffffffff4">
    <w:name w:val="нумерованный"/>
    <w:basedOn w:val="a1"/>
    <w:semiHidden/>
    <w:rsid w:val="00966B8B"/>
    <w:pPr>
      <w:tabs>
        <w:tab w:val="num" w:pos="567"/>
      </w:tabs>
      <w:spacing w:after="0" w:line="240" w:lineRule="auto"/>
      <w:ind w:left="567" w:hanging="567"/>
      <w:jc w:val="both"/>
    </w:pPr>
    <w:rPr>
      <w:rFonts w:ascii="Times New Roman" w:eastAsia="Calibri" w:hAnsi="Times New Roman" w:cs="Times New Roman"/>
      <w:sz w:val="24"/>
      <w:szCs w:val="24"/>
      <w:lang w:eastAsia="ru-RU"/>
    </w:rPr>
  </w:style>
  <w:style w:type="character" w:customStyle="1" w:styleId="afffffffff5">
    <w:name w:val="коммент"/>
    <w:rsid w:val="00966B8B"/>
    <w:rPr>
      <w:rFonts w:cs="Times New Roman"/>
      <w:i/>
      <w:u w:val="single"/>
      <w:shd w:val="clear" w:color="auto" w:fill="FFFF99"/>
    </w:rPr>
  </w:style>
  <w:style w:type="paragraph" w:customStyle="1" w:styleId="afffffffff6">
    <w:name w:val="Пункт б/н"/>
    <w:basedOn w:val="a1"/>
    <w:semiHidden/>
    <w:rsid w:val="00966B8B"/>
    <w:pPr>
      <w:tabs>
        <w:tab w:val="left" w:pos="1134"/>
      </w:tabs>
      <w:spacing w:after="0" w:line="240" w:lineRule="auto"/>
      <w:ind w:firstLine="567"/>
      <w:jc w:val="both"/>
    </w:pPr>
    <w:rPr>
      <w:rFonts w:ascii="Times New Roman" w:eastAsia="Calibri" w:hAnsi="Times New Roman" w:cs="Times New Roman"/>
      <w:sz w:val="24"/>
      <w:szCs w:val="24"/>
      <w:lang w:eastAsia="ru-RU"/>
    </w:rPr>
  </w:style>
  <w:style w:type="paragraph" w:customStyle="1" w:styleId="afffffffff7">
    <w:name w:val="Таблица текст"/>
    <w:basedOn w:val="a1"/>
    <w:rsid w:val="00966B8B"/>
    <w:pPr>
      <w:spacing w:before="40" w:after="40" w:line="240" w:lineRule="auto"/>
      <w:ind w:left="57" w:right="57"/>
    </w:pPr>
    <w:rPr>
      <w:rFonts w:ascii="Times New Roman" w:eastAsia="Calibri" w:hAnsi="Times New Roman" w:cs="Times New Roman"/>
      <w:lang w:eastAsia="ru-RU"/>
    </w:rPr>
  </w:style>
  <w:style w:type="paragraph" w:customStyle="1" w:styleId="afffffffff8">
    <w:name w:val="Текст таблицы"/>
    <w:basedOn w:val="a1"/>
    <w:semiHidden/>
    <w:rsid w:val="00966B8B"/>
    <w:pPr>
      <w:spacing w:before="40" w:after="40" w:line="240" w:lineRule="auto"/>
      <w:ind w:left="57" w:right="57"/>
    </w:pPr>
    <w:rPr>
      <w:rFonts w:ascii="Times New Roman" w:eastAsia="Calibri" w:hAnsi="Times New Roman" w:cs="Times New Roman"/>
      <w:sz w:val="24"/>
      <w:szCs w:val="24"/>
      <w:lang w:eastAsia="ru-RU"/>
    </w:rPr>
  </w:style>
  <w:style w:type="paragraph" w:customStyle="1" w:styleId="-0">
    <w:name w:val="Контракт-раздел"/>
    <w:basedOn w:val="a1"/>
    <w:next w:val="-"/>
    <w:rsid w:val="00966B8B"/>
    <w:pPr>
      <w:keepNext/>
      <w:tabs>
        <w:tab w:val="num" w:pos="0"/>
        <w:tab w:val="left" w:pos="540"/>
      </w:tabs>
      <w:suppressAutoHyphens/>
      <w:spacing w:before="360" w:after="120" w:line="240" w:lineRule="auto"/>
      <w:jc w:val="center"/>
      <w:outlineLvl w:val="3"/>
    </w:pPr>
    <w:rPr>
      <w:rFonts w:ascii="Times New Roman" w:eastAsia="Calibri" w:hAnsi="Times New Roman" w:cs="Times New Roman"/>
      <w:b/>
      <w:bCs/>
      <w:caps/>
      <w:smallCaps/>
      <w:sz w:val="24"/>
      <w:szCs w:val="24"/>
      <w:lang w:eastAsia="ru-RU"/>
    </w:rPr>
  </w:style>
  <w:style w:type="paragraph" w:customStyle="1" w:styleId="-1">
    <w:name w:val="Контракт-подпункт"/>
    <w:basedOn w:val="a1"/>
    <w:rsid w:val="00966B8B"/>
    <w:pPr>
      <w:tabs>
        <w:tab w:val="num" w:pos="1211"/>
      </w:tabs>
      <w:spacing w:after="0" w:line="240" w:lineRule="auto"/>
      <w:ind w:left="1211" w:hanging="851"/>
      <w:jc w:val="both"/>
    </w:pPr>
    <w:rPr>
      <w:rFonts w:ascii="Times New Roman" w:eastAsia="Calibri" w:hAnsi="Times New Roman" w:cs="Times New Roman"/>
      <w:sz w:val="24"/>
      <w:szCs w:val="24"/>
      <w:lang w:eastAsia="ru-RU"/>
    </w:rPr>
  </w:style>
  <w:style w:type="paragraph" w:customStyle="1" w:styleId="-2">
    <w:name w:val="Контракт-подподпункт"/>
    <w:basedOn w:val="a1"/>
    <w:rsid w:val="00966B8B"/>
    <w:pPr>
      <w:tabs>
        <w:tab w:val="num" w:pos="1287"/>
      </w:tabs>
      <w:spacing w:after="0" w:line="240" w:lineRule="auto"/>
      <w:ind w:left="1287" w:hanging="567"/>
      <w:jc w:val="both"/>
    </w:pPr>
    <w:rPr>
      <w:rFonts w:ascii="Times New Roman" w:eastAsia="Calibri" w:hAnsi="Times New Roman" w:cs="Times New Roman"/>
      <w:sz w:val="24"/>
      <w:szCs w:val="24"/>
      <w:lang w:eastAsia="ru-RU"/>
    </w:rPr>
  </w:style>
  <w:style w:type="paragraph" w:customStyle="1" w:styleId="3fd">
    <w:name w:val="Стиль Оглавление 3 +"/>
    <w:rsid w:val="00966B8B"/>
    <w:pPr>
      <w:tabs>
        <w:tab w:val="right" w:leader="dot" w:pos="9344"/>
      </w:tabs>
      <w:spacing w:after="120" w:line="240" w:lineRule="auto"/>
      <w:ind w:left="482" w:right="1134"/>
    </w:pPr>
    <w:rPr>
      <w:rFonts w:ascii="Times New Roman" w:eastAsia="Calibri" w:hAnsi="Times New Roman" w:cs="Times New Roman"/>
      <w:sz w:val="24"/>
      <w:szCs w:val="20"/>
      <w:lang w:eastAsia="ru-RU"/>
    </w:rPr>
  </w:style>
  <w:style w:type="character" w:customStyle="1" w:styleId="BodyTextIndent3Char">
    <w:name w:val="Body Text Indent 3 Char"/>
    <w:locked/>
    <w:rsid w:val="00966B8B"/>
    <w:rPr>
      <w:rFonts w:cs="Times New Roman"/>
      <w:sz w:val="16"/>
      <w:szCs w:val="16"/>
      <w:lang w:val="ru-RU" w:eastAsia="ru-RU" w:bidi="ar-SA"/>
    </w:rPr>
  </w:style>
  <w:style w:type="paragraph" w:customStyle="1" w:styleId="4d">
    <w:name w:val="Обычный4"/>
    <w:basedOn w:val="a1"/>
    <w:rsid w:val="00966B8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fffc">
    <w:name w:val="Основной шрифт1"/>
    <w:semiHidden/>
    <w:rsid w:val="00966B8B"/>
  </w:style>
  <w:style w:type="paragraph" w:customStyle="1" w:styleId="afffffffff9">
    <w:name w:val="Íîðìàëüíûé"/>
    <w:semiHidden/>
    <w:rsid w:val="00966B8B"/>
    <w:pPr>
      <w:spacing w:after="0" w:line="240" w:lineRule="auto"/>
    </w:pPr>
    <w:rPr>
      <w:rFonts w:ascii="Courier" w:eastAsia="Calibri" w:hAnsi="Courier" w:cs="Times New Roman"/>
      <w:sz w:val="24"/>
      <w:szCs w:val="20"/>
      <w:lang w:val="en-GB" w:eastAsia="ru-RU"/>
    </w:rPr>
  </w:style>
  <w:style w:type="paragraph" w:customStyle="1" w:styleId="BS">
    <w:name w:val="BS"/>
    <w:basedOn w:val="a1"/>
    <w:link w:val="BS0"/>
    <w:rsid w:val="00966B8B"/>
    <w:pPr>
      <w:spacing w:before="60" w:after="60" w:line="240" w:lineRule="auto"/>
      <w:ind w:firstLine="567"/>
      <w:jc w:val="both"/>
    </w:pPr>
    <w:rPr>
      <w:rFonts w:ascii="Arial" w:eastAsia="Calibri" w:hAnsi="Arial" w:cs="Times New Roman"/>
      <w:sz w:val="24"/>
      <w:szCs w:val="24"/>
      <w:lang w:val="x-none" w:eastAsia="x-none"/>
    </w:rPr>
  </w:style>
  <w:style w:type="paragraph" w:customStyle="1" w:styleId="LB">
    <w:name w:val="LB"/>
    <w:basedOn w:val="a1"/>
    <w:link w:val="LB0"/>
    <w:rsid w:val="00966B8B"/>
    <w:pPr>
      <w:numPr>
        <w:numId w:val="10"/>
      </w:numPr>
      <w:spacing w:after="0" w:line="240" w:lineRule="auto"/>
    </w:pPr>
    <w:rPr>
      <w:rFonts w:ascii="Arial" w:eastAsia="Calibri" w:hAnsi="Arial" w:cs="Times New Roman"/>
      <w:szCs w:val="24"/>
      <w:lang w:eastAsia="ru-RU"/>
    </w:rPr>
  </w:style>
  <w:style w:type="paragraph" w:customStyle="1" w:styleId="BSB">
    <w:name w:val="BSB"/>
    <w:basedOn w:val="BS"/>
    <w:rsid w:val="00966B8B"/>
    <w:rPr>
      <w:b/>
    </w:rPr>
  </w:style>
  <w:style w:type="character" w:customStyle="1" w:styleId="LB0">
    <w:name w:val="LB Знак Знак"/>
    <w:link w:val="LB"/>
    <w:locked/>
    <w:rsid w:val="00966B8B"/>
    <w:rPr>
      <w:rFonts w:ascii="Arial" w:eastAsia="Calibri" w:hAnsi="Arial" w:cs="Times New Roman"/>
      <w:szCs w:val="24"/>
      <w:lang w:eastAsia="ru-RU"/>
    </w:rPr>
  </w:style>
  <w:style w:type="character" w:customStyle="1" w:styleId="BS0">
    <w:name w:val="BS Знак"/>
    <w:link w:val="BS"/>
    <w:locked/>
    <w:rsid w:val="00966B8B"/>
    <w:rPr>
      <w:rFonts w:ascii="Arial" w:eastAsia="Calibri" w:hAnsi="Arial" w:cs="Times New Roman"/>
      <w:sz w:val="24"/>
      <w:szCs w:val="24"/>
      <w:lang w:val="x-none" w:eastAsia="x-none"/>
    </w:rPr>
  </w:style>
  <w:style w:type="paragraph" w:customStyle="1" w:styleId="DT2">
    <w:name w:val="DT2"/>
    <w:basedOn w:val="a1"/>
    <w:next w:val="a1"/>
    <w:rsid w:val="00966B8B"/>
    <w:pPr>
      <w:spacing w:before="60" w:after="60" w:line="240" w:lineRule="auto"/>
      <w:jc w:val="center"/>
    </w:pPr>
    <w:rPr>
      <w:rFonts w:ascii="Arial" w:eastAsia="Calibri" w:hAnsi="Arial" w:cs="Times New Roman"/>
      <w:b/>
      <w:bCs/>
      <w:sz w:val="28"/>
      <w:szCs w:val="20"/>
      <w:lang w:eastAsia="ru-RU"/>
    </w:rPr>
  </w:style>
  <w:style w:type="paragraph" w:customStyle="1" w:styleId="H0">
    <w:name w:val="H0"/>
    <w:basedOn w:val="BS"/>
    <w:next w:val="BS"/>
    <w:rsid w:val="00966B8B"/>
    <w:pPr>
      <w:spacing w:before="240" w:after="240"/>
      <w:ind w:left="567" w:firstLine="0"/>
      <w:jc w:val="left"/>
      <w:outlineLvl w:val="0"/>
    </w:pPr>
    <w:rPr>
      <w:b/>
      <w:szCs w:val="20"/>
    </w:rPr>
  </w:style>
  <w:style w:type="paragraph" w:customStyle="1" w:styleId="DT3">
    <w:name w:val="DT3"/>
    <w:basedOn w:val="DT2"/>
    <w:next w:val="BS"/>
    <w:rsid w:val="00966B8B"/>
    <w:rPr>
      <w:rFonts w:ascii="Courier New" w:hAnsi="Courier New"/>
    </w:rPr>
  </w:style>
  <w:style w:type="paragraph" w:customStyle="1" w:styleId="BSC">
    <w:name w:val="BSC"/>
    <w:basedOn w:val="BS"/>
    <w:rsid w:val="00966B8B"/>
    <w:pPr>
      <w:ind w:firstLine="0"/>
      <w:jc w:val="center"/>
    </w:pPr>
  </w:style>
  <w:style w:type="character" w:customStyle="1" w:styleId="LB1">
    <w:name w:val="LB Знак"/>
    <w:rsid w:val="00966B8B"/>
  </w:style>
  <w:style w:type="paragraph" w:customStyle="1" w:styleId="2fe">
    <w:name w:val="Знак2"/>
    <w:basedOn w:val="a1"/>
    <w:rsid w:val="00966B8B"/>
    <w:pPr>
      <w:spacing w:before="100" w:beforeAutospacing="1" w:after="100" w:afterAutospacing="1" w:line="240" w:lineRule="auto"/>
    </w:pPr>
    <w:rPr>
      <w:rFonts w:ascii="Tahoma" w:eastAsia="Calibri" w:hAnsi="Tahoma" w:cs="Times New Roman"/>
      <w:bCs/>
      <w:sz w:val="20"/>
      <w:szCs w:val="20"/>
      <w:lang w:val="en-US"/>
    </w:rPr>
  </w:style>
  <w:style w:type="paragraph" w:customStyle="1" w:styleId="TB">
    <w:name w:val="TB"/>
    <w:basedOn w:val="BS"/>
    <w:rsid w:val="00966B8B"/>
    <w:pPr>
      <w:spacing w:before="0" w:after="0"/>
      <w:ind w:firstLine="0"/>
      <w:jc w:val="left"/>
    </w:pPr>
    <w:rPr>
      <w:sz w:val="20"/>
      <w:szCs w:val="20"/>
    </w:rPr>
  </w:style>
  <w:style w:type="paragraph" w:customStyle="1" w:styleId="THC">
    <w:name w:val="THC"/>
    <w:basedOn w:val="BS"/>
    <w:rsid w:val="00966B8B"/>
    <w:pPr>
      <w:spacing w:before="0" w:after="0"/>
      <w:ind w:firstLine="0"/>
      <w:jc w:val="center"/>
    </w:pPr>
    <w:rPr>
      <w:b/>
      <w:sz w:val="20"/>
      <w:szCs w:val="20"/>
    </w:rPr>
  </w:style>
  <w:style w:type="paragraph" w:customStyle="1" w:styleId="TLN">
    <w:name w:val="TLN"/>
    <w:basedOn w:val="a1"/>
    <w:rsid w:val="00966B8B"/>
    <w:pPr>
      <w:numPr>
        <w:numId w:val="12"/>
      </w:numPr>
      <w:spacing w:after="0" w:line="240" w:lineRule="auto"/>
    </w:pPr>
    <w:rPr>
      <w:rFonts w:ascii="Arial" w:eastAsia="Calibri" w:hAnsi="Arial" w:cs="Times New Roman"/>
      <w:sz w:val="20"/>
      <w:szCs w:val="24"/>
      <w:lang w:eastAsia="ru-RU"/>
    </w:rPr>
  </w:style>
  <w:style w:type="paragraph" w:customStyle="1" w:styleId="BSR">
    <w:name w:val="BSR"/>
    <w:basedOn w:val="BS"/>
    <w:rsid w:val="00966B8B"/>
    <w:pPr>
      <w:jc w:val="right"/>
    </w:pPr>
  </w:style>
  <w:style w:type="paragraph" w:customStyle="1" w:styleId="BSL">
    <w:name w:val="BSL"/>
    <w:basedOn w:val="a1"/>
    <w:next w:val="BS"/>
    <w:rsid w:val="00966B8B"/>
    <w:pPr>
      <w:spacing w:before="60" w:after="60" w:line="240" w:lineRule="auto"/>
    </w:pPr>
    <w:rPr>
      <w:rFonts w:ascii="Arial" w:eastAsia="Calibri" w:hAnsi="Arial" w:cs="Times New Roman"/>
      <w:szCs w:val="24"/>
      <w:lang w:eastAsia="ru-RU"/>
    </w:rPr>
  </w:style>
  <w:style w:type="character" w:customStyle="1" w:styleId="24">
    <w:name w:val="Стиль2 Знак"/>
    <w:link w:val="20"/>
    <w:locked/>
    <w:rsid w:val="00966B8B"/>
    <w:rPr>
      <w:rFonts w:ascii="Times New Roman" w:eastAsia="Times New Roman" w:hAnsi="Times New Roman" w:cs="Times New Roman"/>
      <w:b/>
      <w:sz w:val="24"/>
      <w:szCs w:val="20"/>
      <w:lang w:eastAsia="ru-RU"/>
    </w:rPr>
  </w:style>
  <w:style w:type="character" w:customStyle="1" w:styleId="HTMLAddressChar2">
    <w:name w:val="HTML Address Char2"/>
    <w:locked/>
    <w:rsid w:val="00966B8B"/>
    <w:rPr>
      <w:i/>
      <w:sz w:val="24"/>
    </w:rPr>
  </w:style>
  <w:style w:type="character" w:customStyle="1" w:styleId="ClosingChar2">
    <w:name w:val="Closing Char2"/>
    <w:locked/>
    <w:rsid w:val="00966B8B"/>
    <w:rPr>
      <w:sz w:val="24"/>
    </w:rPr>
  </w:style>
  <w:style w:type="character" w:customStyle="1" w:styleId="SignatureChar2">
    <w:name w:val="Signature Char2"/>
    <w:locked/>
    <w:rsid w:val="00966B8B"/>
    <w:rPr>
      <w:sz w:val="24"/>
    </w:rPr>
  </w:style>
  <w:style w:type="character" w:customStyle="1" w:styleId="afffffff1">
    <w:name w:val="Название объекта Знак"/>
    <w:link w:val="afffffff0"/>
    <w:locked/>
    <w:rsid w:val="00966B8B"/>
    <w:rPr>
      <w:rFonts w:ascii="Times New Roman" w:eastAsia="Times New Roman" w:hAnsi="Times New Roman" w:cs="Times New Roman"/>
      <w:b/>
      <w:color w:val="000000"/>
      <w:sz w:val="20"/>
      <w:szCs w:val="20"/>
      <w:u w:color="000000"/>
      <w:lang w:eastAsia="ru-RU"/>
    </w:rPr>
  </w:style>
  <w:style w:type="character" w:customStyle="1" w:styleId="MessageHeaderChar2">
    <w:name w:val="Message Header Char2"/>
    <w:locked/>
    <w:rsid w:val="00966B8B"/>
    <w:rPr>
      <w:rFonts w:ascii="Arial" w:hAnsi="Arial"/>
      <w:sz w:val="24"/>
      <w:shd w:val="pct20" w:color="auto" w:fill="auto"/>
    </w:rPr>
  </w:style>
  <w:style w:type="character" w:customStyle="1" w:styleId="SubtitleChar2">
    <w:name w:val="Subtitle Char2"/>
    <w:locked/>
    <w:rsid w:val="00966B8B"/>
    <w:rPr>
      <w:rFonts w:ascii="Arial" w:hAnsi="Arial"/>
      <w:sz w:val="24"/>
    </w:rPr>
  </w:style>
  <w:style w:type="character" w:customStyle="1" w:styleId="SalutationChar2">
    <w:name w:val="Salutation Char2"/>
    <w:locked/>
    <w:rsid w:val="00966B8B"/>
    <w:rPr>
      <w:sz w:val="24"/>
    </w:rPr>
  </w:style>
  <w:style w:type="character" w:customStyle="1" w:styleId="DateChar2">
    <w:name w:val="Date Char2"/>
    <w:locked/>
    <w:rsid w:val="00966B8B"/>
    <w:rPr>
      <w:sz w:val="24"/>
    </w:rPr>
  </w:style>
  <w:style w:type="character" w:customStyle="1" w:styleId="BodyTextFirstIndentChar2">
    <w:name w:val="Body Text First Indent Char2"/>
    <w:locked/>
    <w:rsid w:val="00966B8B"/>
    <w:rPr>
      <w:rFonts w:ascii="Times New Roman" w:hAnsi="Times New Roman"/>
      <w:sz w:val="24"/>
      <w:lang w:val="x-none" w:eastAsia="ru-RU"/>
    </w:rPr>
  </w:style>
  <w:style w:type="character" w:customStyle="1" w:styleId="BodyTextFirstIndent2Char2">
    <w:name w:val="Body Text First Indent 2 Char2"/>
    <w:locked/>
    <w:rsid w:val="00966B8B"/>
    <w:rPr>
      <w:rFonts w:ascii="Times New Roman" w:hAnsi="Times New Roman"/>
      <w:sz w:val="24"/>
    </w:rPr>
  </w:style>
  <w:style w:type="character" w:customStyle="1" w:styleId="NoteHeadingChar2">
    <w:name w:val="Note Heading Char2"/>
    <w:locked/>
    <w:rsid w:val="00966B8B"/>
    <w:rPr>
      <w:sz w:val="24"/>
    </w:rPr>
  </w:style>
  <w:style w:type="character" w:customStyle="1" w:styleId="E-mailSignatureChar2">
    <w:name w:val="E-mail Signature Char2"/>
    <w:locked/>
    <w:rsid w:val="00966B8B"/>
    <w:rPr>
      <w:sz w:val="24"/>
    </w:rPr>
  </w:style>
  <w:style w:type="paragraph" w:customStyle="1" w:styleId="CharCharCharChar">
    <w:name w:val="Знак Знак Char Char Знак Знак Char Char"/>
    <w:basedOn w:val="a1"/>
    <w:rsid w:val="00966B8B"/>
    <w:pPr>
      <w:spacing w:after="160" w:line="240" w:lineRule="exact"/>
    </w:pPr>
    <w:rPr>
      <w:rFonts w:ascii="Tahoma" w:eastAsia="Calibri" w:hAnsi="Tahoma" w:cs="Times New Roman"/>
      <w:sz w:val="20"/>
      <w:szCs w:val="20"/>
      <w:lang w:val="en-US"/>
    </w:rPr>
  </w:style>
  <w:style w:type="paragraph" w:customStyle="1" w:styleId="2ff">
    <w:name w:val="Об_список_2"/>
    <w:basedOn w:val="a1"/>
    <w:rsid w:val="00966B8B"/>
    <w:pPr>
      <w:tabs>
        <w:tab w:val="left" w:pos="6237"/>
      </w:tabs>
      <w:spacing w:before="120" w:after="0" w:line="240" w:lineRule="auto"/>
      <w:ind w:left="993" w:right="169" w:hanging="567"/>
      <w:jc w:val="both"/>
    </w:pPr>
    <w:rPr>
      <w:rFonts w:ascii="Times New Roman" w:eastAsia="Calibri" w:hAnsi="Times New Roman" w:cs="Times New Roman"/>
      <w:sz w:val="24"/>
      <w:szCs w:val="20"/>
      <w:lang w:val="en-US" w:eastAsia="ru-RU"/>
    </w:rPr>
  </w:style>
  <w:style w:type="paragraph" w:customStyle="1" w:styleId="afffffffffa">
    <w:name w:val="Таблица"/>
    <w:basedOn w:val="a1"/>
    <w:rsid w:val="00966B8B"/>
    <w:pPr>
      <w:spacing w:after="0" w:line="240" w:lineRule="auto"/>
      <w:jc w:val="both"/>
    </w:pPr>
    <w:rPr>
      <w:rFonts w:ascii="Times New Roman" w:eastAsia="Calibri" w:hAnsi="Times New Roman" w:cs="Times New Roman"/>
      <w:sz w:val="26"/>
      <w:szCs w:val="20"/>
      <w:lang w:eastAsia="ru-RU"/>
    </w:rPr>
  </w:style>
  <w:style w:type="character" w:customStyle="1" w:styleId="15">
    <w:name w:val="Стиль1 Знак"/>
    <w:link w:val="10"/>
    <w:locked/>
    <w:rsid w:val="00966B8B"/>
    <w:rPr>
      <w:rFonts w:ascii="Times New Roman" w:eastAsia="Times New Roman" w:hAnsi="Times New Roman" w:cs="Times New Roman"/>
      <w:b/>
      <w:sz w:val="28"/>
      <w:szCs w:val="24"/>
      <w:lang w:eastAsia="ru-RU"/>
    </w:rPr>
  </w:style>
  <w:style w:type="paragraph" w:customStyle="1" w:styleId="Namephone">
    <w:name w:val="Name/phone"/>
    <w:rsid w:val="00966B8B"/>
    <w:pPr>
      <w:spacing w:before="40" w:after="0" w:line="240" w:lineRule="exact"/>
      <w:jc w:val="center"/>
    </w:pPr>
    <w:rPr>
      <w:rFonts w:ascii="Times New Roman" w:eastAsia="Calibri" w:hAnsi="Times New Roman" w:cs="Times New Roman"/>
      <w:noProof/>
      <w:spacing w:val="20"/>
      <w:sz w:val="28"/>
      <w:szCs w:val="20"/>
      <w:lang w:val="en-US"/>
    </w:rPr>
  </w:style>
  <w:style w:type="character" w:customStyle="1" w:styleId="textspanview">
    <w:name w:val="textspanview"/>
    <w:rsid w:val="00966B8B"/>
    <w:rPr>
      <w:rFonts w:cs="Times New Roman"/>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
    <w:locked/>
    <w:rsid w:val="00966B8B"/>
    <w:rPr>
      <w:rFonts w:cs="Times New Roman"/>
      <w:b/>
      <w:bCs/>
      <w:kern w:val="36"/>
      <w:sz w:val="24"/>
      <w:szCs w:val="24"/>
      <w:lang w:val="ru-RU" w:eastAsia="ru-RU" w:bidi="ar-SA"/>
    </w:rPr>
  </w:style>
  <w:style w:type="character" w:customStyle="1" w:styleId="1fffd">
    <w:name w:val="Замещающий текст1"/>
    <w:rsid w:val="00966B8B"/>
    <w:rPr>
      <w:rFonts w:cs="Times New Roman"/>
      <w:color w:val="808080"/>
    </w:rPr>
  </w:style>
  <w:style w:type="paragraph" w:customStyle="1" w:styleId="2ff0">
    <w:name w:val="Абзац списка2"/>
    <w:basedOn w:val="a1"/>
    <w:rsid w:val="00966B8B"/>
    <w:pPr>
      <w:ind w:left="720"/>
      <w:contextualSpacing/>
    </w:pPr>
    <w:rPr>
      <w:rFonts w:ascii="Calibri" w:eastAsia="Calibri" w:hAnsi="Calibri" w:cs="Times New Roman"/>
      <w:lang w:eastAsia="ru-RU"/>
    </w:rPr>
  </w:style>
  <w:style w:type="character" w:customStyle="1" w:styleId="BodyTextIndent2Char2">
    <w:name w:val="Body Text Indent 2 Char2"/>
    <w:aliases w:val="Знак Char2"/>
    <w:locked/>
    <w:rsid w:val="00966B8B"/>
    <w:rPr>
      <w:rFonts w:cs="Times New Roman"/>
      <w:sz w:val="24"/>
      <w:szCs w:val="24"/>
      <w:lang w:val="ru-RU" w:eastAsia="ru-RU" w:bidi="ar-SA"/>
    </w:rPr>
  </w:style>
  <w:style w:type="character" w:customStyle="1" w:styleId="HTMLAddressChar1">
    <w:name w:val="HTML Address Char1"/>
    <w:semiHidden/>
    <w:rsid w:val="00966B8B"/>
    <w:rPr>
      <w:rFonts w:cs="Times New Roman"/>
      <w:i/>
      <w:iCs/>
    </w:rPr>
  </w:style>
  <w:style w:type="character" w:customStyle="1" w:styleId="ClosingChar1">
    <w:name w:val="Closing Char1"/>
    <w:semiHidden/>
    <w:rsid w:val="00966B8B"/>
    <w:rPr>
      <w:rFonts w:cs="Times New Roman"/>
    </w:rPr>
  </w:style>
  <w:style w:type="character" w:customStyle="1" w:styleId="SignatureChar1">
    <w:name w:val="Signature Char1"/>
    <w:semiHidden/>
    <w:rsid w:val="00966B8B"/>
    <w:rPr>
      <w:rFonts w:cs="Times New Roman"/>
    </w:rPr>
  </w:style>
  <w:style w:type="character" w:customStyle="1" w:styleId="MessageHeaderChar1">
    <w:name w:val="Message Header Char1"/>
    <w:semiHidden/>
    <w:rsid w:val="00966B8B"/>
    <w:rPr>
      <w:rFonts w:ascii="Cambria" w:hAnsi="Cambria" w:cs="Times New Roman"/>
      <w:sz w:val="24"/>
      <w:szCs w:val="24"/>
      <w:shd w:val="pct20" w:color="auto" w:fill="auto"/>
    </w:rPr>
  </w:style>
  <w:style w:type="character" w:customStyle="1" w:styleId="SubtitleChar1">
    <w:name w:val="Subtitle Char1"/>
    <w:rsid w:val="00966B8B"/>
    <w:rPr>
      <w:rFonts w:ascii="Cambria" w:hAnsi="Cambria" w:cs="Times New Roman"/>
      <w:sz w:val="24"/>
      <w:szCs w:val="24"/>
    </w:rPr>
  </w:style>
  <w:style w:type="character" w:customStyle="1" w:styleId="SalutationChar1">
    <w:name w:val="Salutation Char1"/>
    <w:semiHidden/>
    <w:rsid w:val="00966B8B"/>
    <w:rPr>
      <w:rFonts w:cs="Times New Roman"/>
    </w:rPr>
  </w:style>
  <w:style w:type="character" w:customStyle="1" w:styleId="DateChar1">
    <w:name w:val="Date Char1"/>
    <w:semiHidden/>
    <w:rsid w:val="00966B8B"/>
    <w:rPr>
      <w:rFonts w:cs="Times New Roman"/>
    </w:rPr>
  </w:style>
  <w:style w:type="character" w:customStyle="1" w:styleId="BodyTextFirstIndentChar1">
    <w:name w:val="Body Text First Indent Char1"/>
    <w:semiHidden/>
    <w:rsid w:val="00966B8B"/>
  </w:style>
  <w:style w:type="character" w:customStyle="1" w:styleId="BodyTextFirstIndent2Char1">
    <w:name w:val="Body Text First Indent 2 Char1"/>
    <w:semiHidden/>
    <w:rsid w:val="00966B8B"/>
  </w:style>
  <w:style w:type="character" w:customStyle="1" w:styleId="NoteHeadingChar1">
    <w:name w:val="Note Heading Char1"/>
    <w:semiHidden/>
    <w:rsid w:val="00966B8B"/>
    <w:rPr>
      <w:rFonts w:cs="Times New Roman"/>
    </w:rPr>
  </w:style>
  <w:style w:type="character" w:customStyle="1" w:styleId="E-mailSignatureChar1">
    <w:name w:val="E-mail Signature Char1"/>
    <w:semiHidden/>
    <w:rsid w:val="00966B8B"/>
    <w:rPr>
      <w:rFonts w:cs="Times New Roman"/>
    </w:rPr>
  </w:style>
  <w:style w:type="paragraph" w:customStyle="1" w:styleId="411">
    <w:name w:val="Обычный41"/>
    <w:basedOn w:val="a1"/>
    <w:rsid w:val="00966B8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pple-converted-space">
    <w:name w:val="apple-converted-space"/>
    <w:rsid w:val="00966B8B"/>
    <w:rPr>
      <w:rFonts w:cs="Times New Roman"/>
    </w:rPr>
  </w:style>
  <w:style w:type="paragraph" w:customStyle="1" w:styleId="style13245545800000000951msonormal">
    <w:name w:val="style_13245545800000000951msonormal"/>
    <w:basedOn w:val="a1"/>
    <w:rsid w:val="00966B8B"/>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fffe">
    <w:name w:val="Рецензия1"/>
    <w:hidden/>
    <w:semiHidden/>
    <w:rsid w:val="00966B8B"/>
    <w:pPr>
      <w:spacing w:after="0" w:line="240" w:lineRule="auto"/>
    </w:pPr>
    <w:rPr>
      <w:rFonts w:ascii="Times New Roman" w:eastAsia="Times New Roman" w:hAnsi="Times New Roman" w:cs="Times New Roman"/>
      <w:color w:val="000000"/>
      <w:sz w:val="24"/>
      <w:szCs w:val="24"/>
    </w:rPr>
  </w:style>
  <w:style w:type="paragraph" w:customStyle="1" w:styleId="afffffffffb">
    <w:name w:val="Обычный Текст"/>
    <w:basedOn w:val="a1"/>
    <w:link w:val="afffffffffc"/>
    <w:rsid w:val="00966B8B"/>
    <w:pPr>
      <w:spacing w:after="0" w:line="240" w:lineRule="auto"/>
      <w:ind w:firstLine="709"/>
    </w:pPr>
    <w:rPr>
      <w:rFonts w:ascii="Calibri" w:eastAsia="Calibri" w:hAnsi="Calibri" w:cs="Times New Roman"/>
      <w:sz w:val="24"/>
      <w:szCs w:val="20"/>
      <w:lang w:val="x-none" w:eastAsia="x-none"/>
    </w:rPr>
  </w:style>
  <w:style w:type="character" w:customStyle="1" w:styleId="afffffffffc">
    <w:name w:val="Обычный Текст Знак"/>
    <w:link w:val="afffffffffb"/>
    <w:locked/>
    <w:rsid w:val="00966B8B"/>
    <w:rPr>
      <w:rFonts w:ascii="Calibri" w:eastAsia="Calibri" w:hAnsi="Calibri" w:cs="Times New Roman"/>
      <w:sz w:val="24"/>
      <w:szCs w:val="20"/>
      <w:lang w:val="x-none" w:eastAsia="x-none"/>
    </w:rPr>
  </w:style>
  <w:style w:type="table" w:customStyle="1" w:styleId="117">
    <w:name w:val="Сетка таблицы11"/>
    <w:rsid w:val="00966B8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rsid w:val="00966B8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BB1">
    <w:name w:val="LBB1"/>
    <w:rsid w:val="00966B8B"/>
  </w:style>
  <w:style w:type="numbering" w:customStyle="1" w:styleId="LBB">
    <w:name w:val="LBB"/>
    <w:rsid w:val="00966B8B"/>
  </w:style>
  <w:style w:type="numbering" w:customStyle="1" w:styleId="LBB111">
    <w:name w:val="LBB111"/>
    <w:rsid w:val="00966B8B"/>
  </w:style>
  <w:style w:type="paragraph" w:customStyle="1" w:styleId="Head1">
    <w:name w:val="Head1"/>
    <w:basedOn w:val="a1"/>
    <w:rsid w:val="00966B8B"/>
    <w:pPr>
      <w:numPr>
        <w:numId w:val="15"/>
      </w:numPr>
      <w:spacing w:after="0" w:line="240" w:lineRule="auto"/>
      <w:jc w:val="both"/>
    </w:pPr>
    <w:rPr>
      <w:rFonts w:ascii="Times New Roman" w:eastAsia="Calibri" w:hAnsi="Times New Roman" w:cs="Times New Roman"/>
      <w:sz w:val="24"/>
      <w:szCs w:val="24"/>
      <w:lang w:eastAsia="ru-RU"/>
    </w:rPr>
  </w:style>
  <w:style w:type="paragraph" w:customStyle="1" w:styleId="Head2">
    <w:name w:val="Head2"/>
    <w:basedOn w:val="a1"/>
    <w:rsid w:val="00966B8B"/>
    <w:pPr>
      <w:numPr>
        <w:ilvl w:val="1"/>
        <w:numId w:val="15"/>
      </w:numPr>
      <w:spacing w:after="0" w:line="240" w:lineRule="auto"/>
      <w:jc w:val="both"/>
    </w:pPr>
    <w:rPr>
      <w:rFonts w:ascii="Times New Roman" w:eastAsia="Calibri" w:hAnsi="Times New Roman" w:cs="Times New Roman"/>
      <w:sz w:val="24"/>
      <w:szCs w:val="24"/>
      <w:lang w:eastAsia="ru-RU"/>
    </w:rPr>
  </w:style>
  <w:style w:type="paragraph" w:customStyle="1" w:styleId="Head3">
    <w:name w:val="Head3"/>
    <w:basedOn w:val="a1"/>
    <w:rsid w:val="00966B8B"/>
    <w:pPr>
      <w:numPr>
        <w:ilvl w:val="2"/>
        <w:numId w:val="15"/>
      </w:numPr>
      <w:spacing w:after="0" w:line="240" w:lineRule="auto"/>
      <w:jc w:val="both"/>
    </w:pPr>
    <w:rPr>
      <w:rFonts w:ascii="Times New Roman" w:eastAsia="Calibri" w:hAnsi="Times New Roman" w:cs="Times New Roman"/>
      <w:sz w:val="24"/>
      <w:szCs w:val="24"/>
      <w:lang w:eastAsia="ru-RU"/>
    </w:rPr>
  </w:style>
  <w:style w:type="paragraph" w:customStyle="1" w:styleId="Head4">
    <w:name w:val="Head4"/>
    <w:basedOn w:val="a1"/>
    <w:rsid w:val="00966B8B"/>
    <w:pPr>
      <w:numPr>
        <w:ilvl w:val="3"/>
        <w:numId w:val="15"/>
      </w:numPr>
      <w:spacing w:after="0" w:line="240" w:lineRule="auto"/>
      <w:jc w:val="both"/>
    </w:pPr>
    <w:rPr>
      <w:rFonts w:ascii="Times New Roman" w:eastAsia="Calibri" w:hAnsi="Times New Roman" w:cs="Times New Roman"/>
      <w:sz w:val="24"/>
      <w:szCs w:val="24"/>
      <w:lang w:eastAsia="ru-RU"/>
    </w:rPr>
  </w:style>
  <w:style w:type="paragraph" w:customStyle="1" w:styleId="Head5">
    <w:name w:val="Head5"/>
    <w:basedOn w:val="a1"/>
    <w:rsid w:val="00966B8B"/>
    <w:pPr>
      <w:numPr>
        <w:ilvl w:val="4"/>
        <w:numId w:val="15"/>
      </w:numPr>
      <w:spacing w:after="0" w:line="240" w:lineRule="auto"/>
      <w:jc w:val="both"/>
    </w:pPr>
    <w:rPr>
      <w:rFonts w:ascii="Times New Roman" w:eastAsia="Calibri" w:hAnsi="Times New Roman" w:cs="Times New Roman"/>
      <w:sz w:val="24"/>
      <w:szCs w:val="24"/>
      <w:lang w:eastAsia="ru-RU"/>
    </w:rPr>
  </w:style>
  <w:style w:type="paragraph" w:customStyle="1" w:styleId="TableInscription">
    <w:name w:val="TableInscription"/>
    <w:basedOn w:val="a1"/>
    <w:rsid w:val="00966B8B"/>
    <w:pPr>
      <w:numPr>
        <w:ilvl w:val="8"/>
        <w:numId w:val="15"/>
      </w:numPr>
      <w:spacing w:after="0" w:line="240" w:lineRule="auto"/>
      <w:jc w:val="both"/>
    </w:pPr>
    <w:rPr>
      <w:rFonts w:ascii="Times New Roman" w:eastAsia="Calibri" w:hAnsi="Times New Roman" w:cs="Times New Roman"/>
      <w:sz w:val="24"/>
      <w:szCs w:val="24"/>
      <w:lang w:eastAsia="ru-RU"/>
    </w:rPr>
  </w:style>
  <w:style w:type="paragraph" w:customStyle="1" w:styleId="afffffffffd">
    <w:name w:val="_Текст"/>
    <w:rsid w:val="00966B8B"/>
    <w:pPr>
      <w:suppressAutoHyphens/>
      <w:spacing w:after="0" w:line="240" w:lineRule="auto"/>
      <w:ind w:firstLine="851"/>
      <w:jc w:val="both"/>
    </w:pPr>
    <w:rPr>
      <w:rFonts w:ascii="Times New Roman" w:eastAsia="Times New Roman" w:hAnsi="Times New Roman" w:cs="Times New Roman"/>
      <w:sz w:val="28"/>
      <w:szCs w:val="28"/>
      <w:lang w:eastAsia="ar-SA"/>
    </w:rPr>
  </w:style>
  <w:style w:type="paragraph" w:customStyle="1" w:styleId="1ffff">
    <w:name w:val="_Марк1"/>
    <w:basedOn w:val="afffffffffd"/>
    <w:rsid w:val="00966B8B"/>
    <w:pPr>
      <w:tabs>
        <w:tab w:val="num" w:pos="0"/>
        <w:tab w:val="num" w:pos="643"/>
        <w:tab w:val="right" w:pos="1134"/>
      </w:tabs>
      <w:ind w:left="1571" w:hanging="360"/>
      <w:jc w:val="left"/>
    </w:pPr>
  </w:style>
  <w:style w:type="paragraph" w:customStyle="1" w:styleId="2ff1">
    <w:name w:val="_Марк2"/>
    <w:rsid w:val="00966B8B"/>
    <w:pPr>
      <w:tabs>
        <w:tab w:val="num" w:pos="0"/>
        <w:tab w:val="left" w:pos="1418"/>
      </w:tabs>
      <w:suppressAutoHyphens/>
      <w:spacing w:after="0" w:line="240" w:lineRule="auto"/>
      <w:ind w:left="1571" w:hanging="360"/>
    </w:pPr>
    <w:rPr>
      <w:rFonts w:ascii="Times New Roman" w:eastAsia="Times New Roman" w:hAnsi="Times New Roman" w:cs="Times New Roman"/>
      <w:sz w:val="28"/>
      <w:szCs w:val="28"/>
      <w:lang w:eastAsia="ar-SA"/>
    </w:rPr>
  </w:style>
  <w:style w:type="character" w:customStyle="1" w:styleId="Heading1Char1">
    <w:name w:val="Heading 1 Char1"/>
    <w:aliases w:val="1 Char1,h1 Char1,Header 1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
    <w:locked/>
    <w:rsid w:val="00966B8B"/>
    <w:rPr>
      <w:rFonts w:ascii="Times New Roman" w:hAnsi="Times New Roman" w:cs="Times New Roman"/>
      <w:b/>
      <w:kern w:val="28"/>
      <w:sz w:val="20"/>
      <w:szCs w:val="20"/>
      <w:lang w:val="x-none" w:eastAsia="ru-RU"/>
    </w:rPr>
  </w:style>
  <w:style w:type="character" w:customStyle="1" w:styleId="Heading2Char1">
    <w:name w:val="Heading 2 Char1"/>
    <w:aliases w:val="Глава Char,Заголовок 22 Char,H2 Char1,h2 Char,Numbered text 3 Char,H21 Char,h21 Char,H22 Char,h22 Char,H211 Char,h211 Char,H23 Char,H24 Char,H25 Char"/>
    <w:locked/>
    <w:rsid w:val="00966B8B"/>
    <w:rPr>
      <w:rFonts w:ascii="Times New Roman" w:hAnsi="Times New Roman" w:cs="Times New Roman"/>
      <w:b/>
      <w:bCs/>
      <w:sz w:val="24"/>
      <w:szCs w:val="24"/>
      <w:lang w:val="x-none" w:eastAsia="ru-RU"/>
    </w:rPr>
  </w:style>
  <w:style w:type="character" w:customStyle="1" w:styleId="Heading3Char1">
    <w:name w:val="Heading 3 Char1"/>
    <w:aliases w:val="H3 Char"/>
    <w:locked/>
    <w:rsid w:val="00966B8B"/>
    <w:rPr>
      <w:rFonts w:ascii="Arial" w:hAnsi="Arial" w:cs="Times New Roman"/>
      <w:b/>
      <w:sz w:val="20"/>
      <w:szCs w:val="20"/>
      <w:lang w:val="x-none" w:eastAsia="ru-RU"/>
    </w:rPr>
  </w:style>
  <w:style w:type="character" w:customStyle="1" w:styleId="BodyTextIndent2Char1">
    <w:name w:val="Body Text Indent 2 Char1"/>
    <w:aliases w:val="Знак Char,Знак Char1"/>
    <w:locked/>
    <w:rsid w:val="00966B8B"/>
    <w:rPr>
      <w:rFonts w:ascii="Times New Roman" w:hAnsi="Times New Roman" w:cs="Times New Roman"/>
      <w:sz w:val="24"/>
      <w:szCs w:val="24"/>
      <w:lang w:val="x-none" w:eastAsia="ru-RU"/>
    </w:rPr>
  </w:style>
  <w:style w:type="character" w:customStyle="1" w:styleId="FooterChar1">
    <w:name w:val="Footer Char1"/>
    <w:locked/>
    <w:rsid w:val="00966B8B"/>
    <w:rPr>
      <w:rFonts w:eastAsia="Calibri"/>
      <w:sz w:val="24"/>
      <w:szCs w:val="24"/>
      <w:lang w:val="ru-RU" w:eastAsia="ru-RU" w:bidi="ar-SA"/>
    </w:rPr>
  </w:style>
  <w:style w:type="character" w:customStyle="1" w:styleId="BodyText3Char1">
    <w:name w:val="Body Text 3 Char1"/>
    <w:locked/>
    <w:rsid w:val="00966B8B"/>
    <w:rPr>
      <w:rFonts w:ascii="Times New Roman" w:hAnsi="Times New Roman" w:cs="Times New Roman"/>
      <w:sz w:val="16"/>
      <w:szCs w:val="16"/>
      <w:lang w:val="x-none" w:eastAsia="ru-RU"/>
    </w:rPr>
  </w:style>
  <w:style w:type="character" w:customStyle="1" w:styleId="BodyTextChar1">
    <w:name w:val="Body Text Char1"/>
    <w:aliases w:val="Знак1 Char,Знак1 Char1,body text Char,Список 1 Char"/>
    <w:locked/>
    <w:rsid w:val="00966B8B"/>
    <w:rPr>
      <w:rFonts w:ascii="Times New Roman" w:hAnsi="Times New Roman" w:cs="Times New Roman"/>
      <w:sz w:val="24"/>
      <w:szCs w:val="24"/>
      <w:lang w:val="x-none" w:eastAsia="ru-RU"/>
    </w:rPr>
  </w:style>
  <w:style w:type="character" w:customStyle="1" w:styleId="BodyTextIndentChar1">
    <w:name w:val="Body Text Indent Char1"/>
    <w:locked/>
    <w:rsid w:val="00966B8B"/>
    <w:rPr>
      <w:rFonts w:ascii="Times New Roman" w:hAnsi="Times New Roman" w:cs="Times New Roman"/>
      <w:sz w:val="24"/>
      <w:szCs w:val="24"/>
      <w:lang w:val="x-none" w:eastAsia="ru-RU"/>
    </w:rPr>
  </w:style>
  <w:style w:type="character" w:customStyle="1" w:styleId="TitleChar1">
    <w:name w:val="Title Char1"/>
    <w:locked/>
    <w:rsid w:val="00966B8B"/>
    <w:rPr>
      <w:rFonts w:ascii="Arial" w:hAnsi="Arial" w:cs="Times New Roman"/>
      <w:b/>
      <w:kern w:val="28"/>
      <w:sz w:val="20"/>
      <w:szCs w:val="20"/>
      <w:lang w:val="x-none" w:eastAsia="ru-RU"/>
    </w:rPr>
  </w:style>
  <w:style w:type="character" w:customStyle="1" w:styleId="HTMLPreformattedChar1">
    <w:name w:val="HTML Preformatted Char1"/>
    <w:locked/>
    <w:rsid w:val="00966B8B"/>
    <w:rPr>
      <w:rFonts w:ascii="Courier New" w:hAnsi="Courier New" w:cs="Courier New"/>
      <w:sz w:val="20"/>
      <w:szCs w:val="20"/>
      <w:lang w:val="x-none" w:eastAsia="ru-RU"/>
    </w:rPr>
  </w:style>
  <w:style w:type="character" w:customStyle="1" w:styleId="HeaderChar1">
    <w:name w:val="Header Char1"/>
    <w:locked/>
    <w:rsid w:val="00966B8B"/>
    <w:rPr>
      <w:rFonts w:ascii="Times New Roman" w:hAnsi="Times New Roman" w:cs="Times New Roman"/>
      <w:sz w:val="24"/>
      <w:szCs w:val="24"/>
      <w:lang w:val="x-none" w:eastAsia="ru-RU"/>
    </w:rPr>
  </w:style>
  <w:style w:type="character" w:customStyle="1" w:styleId="EndnoteTextChar1">
    <w:name w:val="Endnote Text Char1"/>
    <w:semiHidden/>
    <w:locked/>
    <w:rsid w:val="00966B8B"/>
    <w:rPr>
      <w:rFonts w:ascii="Times New Roman" w:hAnsi="Times New Roman" w:cs="Times New Roman"/>
      <w:sz w:val="20"/>
      <w:szCs w:val="20"/>
      <w:lang w:val="x-none" w:eastAsia="ru-RU"/>
    </w:rPr>
  </w:style>
  <w:style w:type="character" w:customStyle="1" w:styleId="BodyText2Char1">
    <w:name w:val="Body Text 2 Char1"/>
    <w:locked/>
    <w:rsid w:val="00966B8B"/>
    <w:rPr>
      <w:rFonts w:ascii="Times New Roman" w:hAnsi="Times New Roman" w:cs="Times New Roman"/>
      <w:sz w:val="24"/>
      <w:szCs w:val="24"/>
      <w:lang w:val="x-none" w:eastAsia="ru-RU"/>
    </w:rPr>
  </w:style>
  <w:style w:type="character" w:customStyle="1" w:styleId="FootnoteTextChar1">
    <w:name w:val="Footnote Text Char1"/>
    <w:locked/>
    <w:rsid w:val="00966B8B"/>
    <w:rPr>
      <w:rFonts w:ascii="Times New Roman" w:hAnsi="Times New Roman" w:cs="Times New Roman"/>
    </w:rPr>
  </w:style>
  <w:style w:type="character" w:customStyle="1" w:styleId="BalloonTextChar1">
    <w:name w:val="Balloon Text Char1"/>
    <w:locked/>
    <w:rsid w:val="00966B8B"/>
    <w:rPr>
      <w:rFonts w:ascii="Tahoma" w:hAnsi="Tahoma" w:cs="Tahoma"/>
      <w:sz w:val="16"/>
      <w:szCs w:val="16"/>
    </w:rPr>
  </w:style>
  <w:style w:type="character" w:customStyle="1" w:styleId="CommentTextChar1">
    <w:name w:val="Comment Text Char1"/>
    <w:locked/>
    <w:rsid w:val="00966B8B"/>
    <w:rPr>
      <w:rFonts w:ascii="Times New Roman" w:hAnsi="Times New Roman" w:cs="Times New Roman"/>
    </w:rPr>
  </w:style>
  <w:style w:type="character" w:customStyle="1" w:styleId="CommentSubjectChar1">
    <w:name w:val="Comment Subject Char1"/>
    <w:locked/>
    <w:rsid w:val="00966B8B"/>
    <w:rPr>
      <w:rFonts w:ascii="Times New Roman" w:hAnsi="Times New Roman" w:cs="Times New Roman"/>
      <w:b/>
      <w:bCs/>
    </w:rPr>
  </w:style>
  <w:style w:type="character" w:customStyle="1" w:styleId="Heading4Char1">
    <w:name w:val="Heading 4 Char1"/>
    <w:locked/>
    <w:rsid w:val="00966B8B"/>
    <w:rPr>
      <w:rFonts w:ascii="Cambria" w:hAnsi="Cambria" w:cs="Times New Roman"/>
      <w:b/>
      <w:bCs/>
      <w:i/>
      <w:iCs/>
      <w:color w:val="4F81BD"/>
      <w:sz w:val="24"/>
      <w:szCs w:val="24"/>
    </w:rPr>
  </w:style>
  <w:style w:type="character" w:customStyle="1" w:styleId="Heading5Char1">
    <w:name w:val="Heading 5 Char1"/>
    <w:aliases w:val="H5 Char"/>
    <w:locked/>
    <w:rsid w:val="00966B8B"/>
    <w:rPr>
      <w:rFonts w:ascii="Arial" w:hAnsi="Arial" w:cs="Times New Roman"/>
      <w:b/>
      <w:iCs/>
      <w:sz w:val="24"/>
      <w:lang w:val="x-none" w:eastAsia="ar-SA" w:bidi="ar-SA"/>
    </w:rPr>
  </w:style>
  <w:style w:type="character" w:customStyle="1" w:styleId="Heading6Char1">
    <w:name w:val="Heading 6 Char1"/>
    <w:locked/>
    <w:rsid w:val="00966B8B"/>
    <w:rPr>
      <w:rFonts w:ascii="Arial" w:hAnsi="Arial" w:cs="Times New Roman"/>
      <w:b/>
      <w:i/>
      <w:iCs/>
      <w:sz w:val="24"/>
      <w:lang w:val="en-US" w:eastAsia="ar-SA" w:bidi="ar-SA"/>
    </w:rPr>
  </w:style>
  <w:style w:type="character" w:customStyle="1" w:styleId="Heading7Char1">
    <w:name w:val="Heading 7 Char1"/>
    <w:locked/>
    <w:rsid w:val="00966B8B"/>
    <w:rPr>
      <w:rFonts w:ascii="Arial" w:hAnsi="Arial" w:cs="Times New Roman"/>
      <w:b/>
      <w:iCs/>
      <w:sz w:val="24"/>
      <w:lang w:val="x-none" w:eastAsia="ar-SA" w:bidi="ar-SA"/>
    </w:rPr>
  </w:style>
  <w:style w:type="character" w:customStyle="1" w:styleId="Heading8Char1">
    <w:name w:val="Heading 8 Char1"/>
    <w:locked/>
    <w:rsid w:val="00966B8B"/>
    <w:rPr>
      <w:rFonts w:ascii="Arial" w:hAnsi="Arial" w:cs="Times New Roman"/>
      <w:i/>
      <w:sz w:val="24"/>
      <w:u w:val="single"/>
      <w:lang w:val="en-US" w:eastAsia="ar-SA" w:bidi="ar-SA"/>
    </w:rPr>
  </w:style>
  <w:style w:type="character" w:customStyle="1" w:styleId="Heading9Char1">
    <w:name w:val="Heading 9 Char1"/>
    <w:locked/>
    <w:rsid w:val="00966B8B"/>
    <w:rPr>
      <w:rFonts w:ascii="Arial" w:hAnsi="Arial" w:cs="Times New Roman"/>
      <w:sz w:val="24"/>
      <w:u w:val="single"/>
      <w:lang w:val="en-US" w:eastAsia="ar-SA" w:bidi="ar-SA"/>
    </w:rPr>
  </w:style>
  <w:style w:type="character" w:customStyle="1" w:styleId="PlainTextChar1">
    <w:name w:val="Plain Text Char1"/>
    <w:locked/>
    <w:rsid w:val="00966B8B"/>
    <w:rPr>
      <w:rFonts w:ascii="Courier New" w:hAnsi="Courier New" w:cs="Times New Roman"/>
      <w:sz w:val="24"/>
      <w:lang w:val="x-none" w:eastAsia="ar-SA" w:bidi="ar-SA"/>
    </w:rPr>
  </w:style>
  <w:style w:type="character" w:customStyle="1" w:styleId="SubtitleChar">
    <w:name w:val="Subtitle Char"/>
    <w:locked/>
    <w:rsid w:val="00966B8B"/>
    <w:rPr>
      <w:rFonts w:ascii="Arial" w:eastAsia="Times New Roman" w:hAnsi="Arial" w:cs="DejaVu Sans"/>
      <w:i/>
      <w:iCs/>
      <w:sz w:val="28"/>
      <w:szCs w:val="28"/>
      <w:lang w:val="x-none" w:eastAsia="ar-SA" w:bidi="ar-SA"/>
    </w:rPr>
  </w:style>
  <w:style w:type="character" w:customStyle="1" w:styleId="DateChar">
    <w:name w:val="Date Char"/>
    <w:locked/>
    <w:rsid w:val="00966B8B"/>
    <w:rPr>
      <w:rFonts w:ascii="Times New Roman" w:hAnsi="Times New Roman" w:cs="Times New Roman"/>
      <w:sz w:val="24"/>
      <w:lang w:val="x-none" w:eastAsia="en-US"/>
    </w:rPr>
  </w:style>
  <w:style w:type="character" w:customStyle="1" w:styleId="BodyTextIndent3Char1">
    <w:name w:val="Body Text Indent 3 Char1"/>
    <w:locked/>
    <w:rsid w:val="00966B8B"/>
    <w:rPr>
      <w:rFonts w:ascii="Times New Roman" w:hAnsi="Times New Roman" w:cs="Times New Roman"/>
      <w:sz w:val="24"/>
      <w:szCs w:val="24"/>
    </w:rPr>
  </w:style>
  <w:style w:type="character" w:customStyle="1" w:styleId="DocumentMapChar1">
    <w:name w:val="Document Map Char1"/>
    <w:semiHidden/>
    <w:locked/>
    <w:rsid w:val="00966B8B"/>
    <w:rPr>
      <w:rFonts w:ascii="Tahoma" w:hAnsi="Tahoma" w:cs="Tahoma"/>
      <w:shd w:val="clear" w:color="auto" w:fill="000080"/>
    </w:rPr>
  </w:style>
  <w:style w:type="character" w:customStyle="1" w:styleId="HTMLAddressChar">
    <w:name w:val="HTML Address Char"/>
    <w:locked/>
    <w:rsid w:val="00966B8B"/>
    <w:rPr>
      <w:rFonts w:cs="Times New Roman"/>
      <w:i/>
      <w:iCs/>
      <w:sz w:val="24"/>
      <w:szCs w:val="24"/>
    </w:rPr>
  </w:style>
  <w:style w:type="character" w:customStyle="1" w:styleId="ClosingChar">
    <w:name w:val="Closing Char"/>
    <w:locked/>
    <w:rsid w:val="00966B8B"/>
    <w:rPr>
      <w:rFonts w:cs="Times New Roman"/>
      <w:sz w:val="24"/>
      <w:szCs w:val="24"/>
    </w:rPr>
  </w:style>
  <w:style w:type="character" w:customStyle="1" w:styleId="CaptionChar">
    <w:name w:val="Caption Char"/>
    <w:locked/>
    <w:rsid w:val="00966B8B"/>
    <w:rPr>
      <w:rFonts w:cs="Times New Roman"/>
      <w:sz w:val="24"/>
      <w:szCs w:val="24"/>
    </w:rPr>
  </w:style>
  <w:style w:type="character" w:customStyle="1" w:styleId="MessageHeaderChar">
    <w:name w:val="Message Header Char"/>
    <w:locked/>
    <w:rsid w:val="00966B8B"/>
    <w:rPr>
      <w:rFonts w:ascii="Arial" w:hAnsi="Arial" w:cs="Times New Roman"/>
      <w:sz w:val="24"/>
      <w:szCs w:val="24"/>
      <w:shd w:val="pct20" w:color="auto" w:fill="auto"/>
    </w:rPr>
  </w:style>
  <w:style w:type="character" w:customStyle="1" w:styleId="SalutationChar">
    <w:name w:val="Salutation Char"/>
    <w:locked/>
    <w:rsid w:val="00966B8B"/>
    <w:rPr>
      <w:rFonts w:cs="Times New Roman"/>
      <w:sz w:val="24"/>
      <w:szCs w:val="24"/>
    </w:rPr>
  </w:style>
  <w:style w:type="character" w:customStyle="1" w:styleId="BodyTextFirstIndentChar">
    <w:name w:val="Body Text First Indent Char"/>
    <w:locked/>
    <w:rsid w:val="00966B8B"/>
  </w:style>
  <w:style w:type="character" w:customStyle="1" w:styleId="BodyTextFirstIndent2Char">
    <w:name w:val="Body Text First Indent 2 Char"/>
    <w:locked/>
    <w:rsid w:val="00966B8B"/>
  </w:style>
  <w:style w:type="character" w:customStyle="1" w:styleId="NoteHeadingChar">
    <w:name w:val="Note Heading Char"/>
    <w:locked/>
    <w:rsid w:val="00966B8B"/>
    <w:rPr>
      <w:rFonts w:cs="Times New Roman"/>
      <w:sz w:val="24"/>
      <w:szCs w:val="24"/>
    </w:rPr>
  </w:style>
  <w:style w:type="character" w:customStyle="1" w:styleId="E-mailSignatureChar">
    <w:name w:val="E-mail Signature Char"/>
    <w:locked/>
    <w:rsid w:val="00966B8B"/>
    <w:rPr>
      <w:rFonts w:cs="Times New Roman"/>
      <w:sz w:val="24"/>
      <w:szCs w:val="24"/>
    </w:rPr>
  </w:style>
  <w:style w:type="paragraph" w:customStyle="1" w:styleId="xl40">
    <w:name w:val="xl40"/>
    <w:basedOn w:val="a1"/>
    <w:rsid w:val="00966B8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Times New Roman" w:eastAsia="SimSun" w:hAnsi="Times New Roman" w:cs="Times New Roman"/>
      <w:color w:val="000000"/>
      <w:sz w:val="24"/>
      <w:szCs w:val="24"/>
      <w:lang w:eastAsia="zh-CN"/>
    </w:rPr>
  </w:style>
  <w:style w:type="paragraph" w:customStyle="1" w:styleId="xl41">
    <w:name w:val="xl41"/>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b/>
      <w:bCs/>
      <w:sz w:val="24"/>
      <w:szCs w:val="24"/>
      <w:lang w:eastAsia="zh-CN"/>
    </w:rPr>
  </w:style>
  <w:style w:type="paragraph" w:customStyle="1" w:styleId="xl42">
    <w:name w:val="xl42"/>
    <w:basedOn w:val="a1"/>
    <w:rsid w:val="00966B8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textAlignment w:val="center"/>
    </w:pPr>
    <w:rPr>
      <w:rFonts w:ascii="Times New Roman" w:eastAsia="SimSun" w:hAnsi="Times New Roman" w:cs="Times New Roman"/>
      <w:color w:val="000000"/>
      <w:sz w:val="24"/>
      <w:szCs w:val="24"/>
      <w:lang w:eastAsia="zh-CN"/>
    </w:rPr>
  </w:style>
  <w:style w:type="paragraph" w:customStyle="1" w:styleId="xl43">
    <w:name w:val="xl43"/>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24"/>
      <w:szCs w:val="24"/>
      <w:lang w:eastAsia="zh-CN"/>
    </w:rPr>
  </w:style>
  <w:style w:type="paragraph" w:customStyle="1" w:styleId="xl44">
    <w:name w:val="xl44"/>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SimSun" w:hAnsi="Times New Roman" w:cs="Times New Roman"/>
      <w:sz w:val="24"/>
      <w:szCs w:val="24"/>
      <w:lang w:eastAsia="zh-CN"/>
    </w:rPr>
  </w:style>
  <w:style w:type="paragraph" w:customStyle="1" w:styleId="xl45">
    <w:name w:val="xl45"/>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color w:val="000000"/>
      <w:sz w:val="24"/>
      <w:szCs w:val="24"/>
      <w:lang w:eastAsia="zh-CN"/>
    </w:rPr>
  </w:style>
  <w:style w:type="paragraph" w:customStyle="1" w:styleId="xl46">
    <w:name w:val="xl46"/>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SimSun" w:hAnsi="Times New Roman" w:cs="Times New Roman"/>
      <w:sz w:val="24"/>
      <w:szCs w:val="24"/>
      <w:lang w:eastAsia="zh-CN"/>
    </w:rPr>
  </w:style>
  <w:style w:type="numbering" w:customStyle="1" w:styleId="LBB11">
    <w:name w:val="LBB11"/>
    <w:rsid w:val="00966B8B"/>
    <w:pPr>
      <w:numPr>
        <w:numId w:val="13"/>
      </w:numPr>
    </w:pPr>
  </w:style>
  <w:style w:type="numbering" w:customStyle="1" w:styleId="LBB2">
    <w:name w:val="LBB2"/>
    <w:rsid w:val="00966B8B"/>
    <w:pPr>
      <w:numPr>
        <w:numId w:val="11"/>
      </w:numPr>
    </w:pPr>
  </w:style>
  <w:style w:type="numbering" w:customStyle="1" w:styleId="LBB1111">
    <w:name w:val="LBB1111"/>
    <w:rsid w:val="00966B8B"/>
    <w:pPr>
      <w:numPr>
        <w:numId w:val="14"/>
      </w:numPr>
    </w:pPr>
  </w:style>
  <w:style w:type="paragraph" w:customStyle="1" w:styleId="xl691">
    <w:name w:val="xl691"/>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692">
    <w:name w:val="xl692"/>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693">
    <w:name w:val="xl693"/>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694">
    <w:name w:val="xl694"/>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character" w:customStyle="1" w:styleId="spellchecker-word-highlight">
    <w:name w:val="spellchecker-word-highlight"/>
    <w:rsid w:val="00966B8B"/>
  </w:style>
  <w:style w:type="paragraph" w:customStyle="1" w:styleId="font8">
    <w:name w:val="font8"/>
    <w:basedOn w:val="a1"/>
    <w:rsid w:val="00966B8B"/>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695">
    <w:name w:val="xl695"/>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696">
    <w:name w:val="xl696"/>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697">
    <w:name w:val="xl697"/>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698">
    <w:name w:val="xl698"/>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699">
    <w:name w:val="xl699"/>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0">
    <w:name w:val="xl700"/>
    <w:basedOn w:val="a1"/>
    <w:rsid w:val="00966B8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1">
    <w:name w:val="xl701"/>
    <w:basedOn w:val="a1"/>
    <w:rsid w:val="00966B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2">
    <w:name w:val="xl702"/>
    <w:basedOn w:val="a1"/>
    <w:rsid w:val="00966B8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703">
    <w:name w:val="xl703"/>
    <w:basedOn w:val="a1"/>
    <w:rsid w:val="00966B8B"/>
    <w:pP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704">
    <w:name w:val="xl704"/>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lang w:eastAsia="ru-RU"/>
    </w:rPr>
  </w:style>
  <w:style w:type="paragraph" w:customStyle="1" w:styleId="xl705">
    <w:name w:val="xl705"/>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706">
    <w:name w:val="xl706"/>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07">
    <w:name w:val="xl707"/>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708">
    <w:name w:val="xl708"/>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9">
    <w:name w:val="xl709"/>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0">
    <w:name w:val="xl710"/>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1">
    <w:name w:val="xl711"/>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2">
    <w:name w:val="xl712"/>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3">
    <w:name w:val="xl713"/>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4">
    <w:name w:val="xl714"/>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5">
    <w:name w:val="xl715"/>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16">
    <w:name w:val="xl716"/>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17">
    <w:name w:val="xl717"/>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8">
    <w:name w:val="xl718"/>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9">
    <w:name w:val="xl719"/>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0">
    <w:name w:val="xl720"/>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1">
    <w:name w:val="xl721"/>
    <w:basedOn w:val="a1"/>
    <w:rsid w:val="00966B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2">
    <w:name w:val="xl722"/>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3">
    <w:name w:val="xl723"/>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4">
    <w:name w:val="xl724"/>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725">
    <w:name w:val="xl725"/>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6">
    <w:name w:val="xl726"/>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7">
    <w:name w:val="xl727"/>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8">
    <w:name w:val="xl728"/>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9">
    <w:name w:val="xl729"/>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0">
    <w:name w:val="xl730"/>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1">
    <w:name w:val="xl731"/>
    <w:basedOn w:val="a1"/>
    <w:rsid w:val="00966B8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2">
    <w:name w:val="xl732"/>
    <w:basedOn w:val="a1"/>
    <w:rsid w:val="00966B8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3">
    <w:name w:val="xl733"/>
    <w:basedOn w:val="a1"/>
    <w:rsid w:val="00966B8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0">
    <w:name w:val="xl690"/>
    <w:basedOn w:val="a1"/>
    <w:rsid w:val="00966B8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numbering" w:customStyle="1" w:styleId="LBB12">
    <w:name w:val="LBB12"/>
    <w:rsid w:val="00966B8B"/>
  </w:style>
  <w:style w:type="numbering" w:customStyle="1" w:styleId="LBB3">
    <w:name w:val="LBB3"/>
    <w:rsid w:val="00966B8B"/>
  </w:style>
  <w:style w:type="numbering" w:customStyle="1" w:styleId="LBB1112">
    <w:name w:val="LBB1112"/>
    <w:rsid w:val="00966B8B"/>
  </w:style>
  <w:style w:type="numbering" w:customStyle="1" w:styleId="LBB112">
    <w:name w:val="LBB112"/>
    <w:rsid w:val="00966B8B"/>
  </w:style>
  <w:style w:type="numbering" w:customStyle="1" w:styleId="LBB21">
    <w:name w:val="LBB21"/>
    <w:rsid w:val="00966B8B"/>
  </w:style>
  <w:style w:type="numbering" w:customStyle="1" w:styleId="LBB11111">
    <w:name w:val="LBB11111"/>
    <w:rsid w:val="00966B8B"/>
  </w:style>
  <w:style w:type="numbering" w:customStyle="1" w:styleId="123">
    <w:name w:val="Нет списка12"/>
    <w:next w:val="a4"/>
    <w:semiHidden/>
    <w:rsid w:val="00966B8B"/>
  </w:style>
  <w:style w:type="paragraph" w:customStyle="1" w:styleId="CharCharCharChar0">
    <w:name w:val="Char Char Знак Знак Char Char"/>
    <w:basedOn w:val="a1"/>
    <w:rsid w:val="00966B8B"/>
    <w:pPr>
      <w:spacing w:after="160" w:line="240" w:lineRule="auto"/>
    </w:pPr>
    <w:rPr>
      <w:rFonts w:ascii="Arial" w:eastAsia="Times New Roman" w:hAnsi="Arial" w:cs="Times New Roman"/>
      <w:b/>
      <w:color w:val="FFFFFF"/>
      <w:sz w:val="32"/>
      <w:szCs w:val="20"/>
      <w:lang w:val="en-US"/>
    </w:rPr>
  </w:style>
  <w:style w:type="paragraph" w:customStyle="1" w:styleId="330">
    <w:name w:val="Знак Знак33"/>
    <w:basedOn w:val="a1"/>
    <w:rsid w:val="00966B8B"/>
    <w:pPr>
      <w:spacing w:after="160" w:line="240" w:lineRule="exact"/>
    </w:pPr>
    <w:rPr>
      <w:rFonts w:ascii="Verdana" w:eastAsia="Times New Roman" w:hAnsi="Verdana" w:cs="Verdana"/>
      <w:sz w:val="20"/>
      <w:szCs w:val="20"/>
      <w:lang w:val="en-US"/>
    </w:rPr>
  </w:style>
  <w:style w:type="paragraph" w:customStyle="1" w:styleId="afffffffffe">
    <w:name w:val="Пункты"/>
    <w:basedOn w:val="21"/>
    <w:link w:val="affffffffff"/>
    <w:rsid w:val="00966B8B"/>
    <w:pPr>
      <w:tabs>
        <w:tab w:val="left" w:pos="1134"/>
      </w:tabs>
      <w:spacing w:before="120"/>
      <w:ind w:left="792" w:hanging="432"/>
      <w:jc w:val="both"/>
    </w:pPr>
    <w:rPr>
      <w:rFonts w:eastAsia="Calibri" w:cs="Arial"/>
      <w:b w:val="0"/>
      <w:iCs/>
      <w:color w:val="000000"/>
      <w:szCs w:val="28"/>
      <w:lang w:val="ru-RU" w:eastAsia="ru-RU"/>
    </w:rPr>
  </w:style>
  <w:style w:type="character" w:customStyle="1" w:styleId="affffffffff">
    <w:name w:val="Пункты Знак"/>
    <w:link w:val="afffffffffe"/>
    <w:locked/>
    <w:rsid w:val="00966B8B"/>
    <w:rPr>
      <w:rFonts w:ascii="Times New Roman" w:eastAsia="Calibri" w:hAnsi="Times New Roman" w:cs="Arial"/>
      <w:bCs/>
      <w:iCs/>
      <w:color w:val="000000"/>
      <w:sz w:val="24"/>
      <w:szCs w:val="28"/>
      <w:lang w:eastAsia="ru-RU"/>
    </w:rPr>
  </w:style>
  <w:style w:type="character" w:customStyle="1" w:styleId="4e">
    <w:name w:val="Заголовок №4_"/>
    <w:link w:val="412"/>
    <w:rsid w:val="00966B8B"/>
    <w:rPr>
      <w:spacing w:val="4"/>
      <w:shd w:val="clear" w:color="auto" w:fill="FFFFFF"/>
    </w:rPr>
  </w:style>
  <w:style w:type="paragraph" w:customStyle="1" w:styleId="412">
    <w:name w:val="Заголовок №41"/>
    <w:basedOn w:val="a1"/>
    <w:link w:val="4e"/>
    <w:rsid w:val="00966B8B"/>
    <w:pPr>
      <w:widowControl w:val="0"/>
      <w:shd w:val="clear" w:color="auto" w:fill="FFFFFF"/>
      <w:spacing w:before="180" w:after="180" w:line="240" w:lineRule="atLeast"/>
      <w:jc w:val="both"/>
      <w:outlineLvl w:val="3"/>
    </w:pPr>
    <w:rPr>
      <w:spacing w:val="4"/>
    </w:rPr>
  </w:style>
  <w:style w:type="character" w:customStyle="1" w:styleId="10pt0">
    <w:name w:val="Основной текст + 10 pt"/>
    <w:aliases w:val="Полужирный,Интервал 0 pt15,Основной текст + 8,5 pt,Интервал 0 pt2"/>
    <w:rsid w:val="00966B8B"/>
    <w:rPr>
      <w:rFonts w:ascii="Times New Roman" w:hAnsi="Times New Roman" w:cs="Times New Roman"/>
      <w:b/>
      <w:bCs/>
      <w:spacing w:val="4"/>
      <w:sz w:val="20"/>
      <w:szCs w:val="20"/>
      <w:u w:val="none"/>
    </w:rPr>
  </w:style>
  <w:style w:type="character" w:customStyle="1" w:styleId="57">
    <w:name w:val="Основной текст (5)_"/>
    <w:link w:val="512"/>
    <w:rsid w:val="00966B8B"/>
    <w:rPr>
      <w:spacing w:val="4"/>
      <w:shd w:val="clear" w:color="auto" w:fill="FFFFFF"/>
    </w:rPr>
  </w:style>
  <w:style w:type="paragraph" w:customStyle="1" w:styleId="512">
    <w:name w:val="Основной текст (5)1"/>
    <w:basedOn w:val="a1"/>
    <w:link w:val="57"/>
    <w:rsid w:val="00966B8B"/>
    <w:pPr>
      <w:widowControl w:val="0"/>
      <w:shd w:val="clear" w:color="auto" w:fill="FFFFFF"/>
      <w:spacing w:before="180" w:after="0" w:line="324" w:lineRule="exact"/>
      <w:ind w:hanging="680"/>
    </w:pPr>
    <w:rPr>
      <w:spacing w:val="4"/>
    </w:rPr>
  </w:style>
  <w:style w:type="paragraph" w:customStyle="1" w:styleId="1ffff0">
    <w:name w:val="Заголовок 1_"/>
    <w:basedOn w:val="12"/>
    <w:rsid w:val="00966B8B"/>
    <w:pPr>
      <w:tabs>
        <w:tab w:val="num" w:pos="360"/>
      </w:tabs>
      <w:suppressAutoHyphens/>
      <w:ind w:left="360" w:hanging="360"/>
      <w:jc w:val="left"/>
    </w:pPr>
    <w:rPr>
      <w:rFonts w:ascii="Arial" w:eastAsia="Calibri" w:hAnsi="Arial"/>
      <w:bCs/>
      <w:color w:val="0000FF"/>
      <w:kern w:val="1"/>
      <w:sz w:val="32"/>
      <w:szCs w:val="32"/>
      <w:lang w:val="ru-RU" w:eastAsia="ar-SA"/>
    </w:rPr>
  </w:style>
  <w:style w:type="character" w:customStyle="1" w:styleId="7pt">
    <w:name w:val="Основной текст + 7 pt"/>
    <w:aliases w:val="Интервал 0 pt1"/>
    <w:rsid w:val="00966B8B"/>
    <w:rPr>
      <w:rFonts w:ascii="Times New Roman" w:hAnsi="Times New Roman" w:cs="Times New Roman"/>
      <w:spacing w:val="1"/>
      <w:sz w:val="14"/>
      <w:szCs w:val="14"/>
      <w:u w:val="none"/>
      <w:lang w:val="en-US" w:eastAsia="en-US"/>
    </w:rPr>
  </w:style>
  <w:style w:type="numbering" w:customStyle="1" w:styleId="LBB121">
    <w:name w:val="LBB121"/>
    <w:rsid w:val="00966B8B"/>
  </w:style>
  <w:style w:type="numbering" w:customStyle="1" w:styleId="LBB31">
    <w:name w:val="LBB31"/>
    <w:rsid w:val="00966B8B"/>
  </w:style>
  <w:style w:type="numbering" w:customStyle="1" w:styleId="LBB11121">
    <w:name w:val="LBB11121"/>
    <w:rsid w:val="00966B8B"/>
  </w:style>
  <w:style w:type="numbering" w:customStyle="1" w:styleId="LBB1121">
    <w:name w:val="LBB1121"/>
    <w:rsid w:val="00966B8B"/>
  </w:style>
  <w:style w:type="numbering" w:customStyle="1" w:styleId="LBB211">
    <w:name w:val="LBB211"/>
    <w:rsid w:val="00966B8B"/>
  </w:style>
  <w:style w:type="numbering" w:customStyle="1" w:styleId="LBB111111">
    <w:name w:val="LBB111111"/>
    <w:rsid w:val="00966B8B"/>
  </w:style>
  <w:style w:type="numbering" w:customStyle="1" w:styleId="LBB122">
    <w:name w:val="LBB122"/>
    <w:rsid w:val="00966B8B"/>
  </w:style>
  <w:style w:type="numbering" w:customStyle="1" w:styleId="LBB32">
    <w:name w:val="LBB32"/>
    <w:rsid w:val="00966B8B"/>
  </w:style>
  <w:style w:type="numbering" w:customStyle="1" w:styleId="LBB11122">
    <w:name w:val="LBB11122"/>
    <w:rsid w:val="00966B8B"/>
  </w:style>
  <w:style w:type="numbering" w:customStyle="1" w:styleId="LBB1122">
    <w:name w:val="LBB1122"/>
    <w:rsid w:val="00966B8B"/>
    <w:pPr>
      <w:numPr>
        <w:numId w:val="7"/>
      </w:numPr>
    </w:pPr>
  </w:style>
  <w:style w:type="numbering" w:customStyle="1" w:styleId="LBB212">
    <w:name w:val="LBB212"/>
    <w:rsid w:val="00966B8B"/>
    <w:pPr>
      <w:numPr>
        <w:numId w:val="6"/>
      </w:numPr>
    </w:pPr>
  </w:style>
  <w:style w:type="numbering" w:customStyle="1" w:styleId="LBB111112">
    <w:name w:val="LBB111112"/>
    <w:rsid w:val="00966B8B"/>
    <w:pPr>
      <w:numPr>
        <w:numId w:val="8"/>
      </w:numPr>
    </w:pPr>
  </w:style>
  <w:style w:type="paragraph" w:customStyle="1" w:styleId="58">
    <w:name w:val="Обычный5"/>
    <w:rsid w:val="00647DFC"/>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ffffffffff0">
    <w:name w:val="Знак"/>
    <w:basedOn w:val="a1"/>
    <w:rsid w:val="00647DFC"/>
    <w:pPr>
      <w:spacing w:after="160" w:line="240" w:lineRule="exact"/>
      <w:jc w:val="both"/>
    </w:pPr>
    <w:rPr>
      <w:rFonts w:ascii="Verdana" w:eastAsia="Times New Roman" w:hAnsi="Verdana" w:cs="Times New Roman"/>
      <w:szCs w:val="20"/>
      <w:lang w:val="en-US"/>
    </w:rPr>
  </w:style>
  <w:style w:type="paragraph" w:customStyle="1" w:styleId="affffffffff1">
    <w:basedOn w:val="a1"/>
    <w:next w:val="afffa"/>
    <w:qFormat/>
    <w:rsid w:val="00647DFC"/>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
    <w:basedOn w:val="a1"/>
    <w:rsid w:val="00647DF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1">
    <w:name w:val="Char Char"/>
    <w:basedOn w:val="a1"/>
    <w:rsid w:val="00647DF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2">
    <w:name w:val="Знак Знак Знак Знак Знак Знак Знак"/>
    <w:basedOn w:val="a1"/>
    <w:rsid w:val="00647DFC"/>
    <w:pPr>
      <w:spacing w:after="160" w:line="240" w:lineRule="exact"/>
    </w:pPr>
    <w:rPr>
      <w:rFonts w:ascii="Verdana" w:eastAsia="Times New Roman" w:hAnsi="Verdana" w:cs="Times New Roman"/>
      <w:sz w:val="24"/>
      <w:szCs w:val="24"/>
      <w:lang w:val="en-US"/>
    </w:rPr>
  </w:style>
  <w:style w:type="character" w:customStyle="1" w:styleId="182">
    <w:name w:val="Знак Знак18"/>
    <w:rsid w:val="00647DFC"/>
    <w:rPr>
      <w:b/>
      <w:kern w:val="28"/>
      <w:sz w:val="36"/>
    </w:rPr>
  </w:style>
  <w:style w:type="paragraph" w:customStyle="1" w:styleId="affffffffff3">
    <w:name w:val="Знак Знак Знак Знак Знак Знак Знак Знак Знак Знак"/>
    <w:basedOn w:val="a1"/>
    <w:rsid w:val="00647DFC"/>
    <w:pPr>
      <w:spacing w:after="160" w:line="240" w:lineRule="exact"/>
    </w:pPr>
    <w:rPr>
      <w:rFonts w:ascii="Verdana" w:eastAsia="Times New Roman" w:hAnsi="Verdana" w:cs="Times New Roman"/>
      <w:sz w:val="24"/>
      <w:szCs w:val="24"/>
      <w:lang w:val="en-US"/>
    </w:rPr>
  </w:style>
  <w:style w:type="paragraph" w:customStyle="1" w:styleId="321">
    <w:name w:val="Основной текст с отступом 32"/>
    <w:basedOn w:val="58"/>
    <w:rsid w:val="00647DFC"/>
    <w:pPr>
      <w:snapToGrid/>
      <w:spacing w:line="360" w:lineRule="auto"/>
      <w:ind w:firstLine="709"/>
    </w:pPr>
    <w:rPr>
      <w:rFonts w:ascii="Arial" w:hAnsi="Arial"/>
    </w:rPr>
  </w:style>
  <w:style w:type="paragraph" w:customStyle="1" w:styleId="2ff2">
    <w:name w:val="Знак2 Знак Знак Знак"/>
    <w:basedOn w:val="a1"/>
    <w:rsid w:val="00647DFC"/>
    <w:pPr>
      <w:spacing w:after="160" w:line="240" w:lineRule="exact"/>
    </w:pPr>
    <w:rPr>
      <w:rFonts w:ascii="Verdana" w:eastAsia="Times New Roman" w:hAnsi="Verdana" w:cs="Times New Roman"/>
      <w:sz w:val="24"/>
      <w:szCs w:val="24"/>
      <w:lang w:val="en-US"/>
    </w:rPr>
  </w:style>
  <w:style w:type="paragraph" w:customStyle="1" w:styleId="affffffffff4">
    <w:name w:val="Знак Знак Знак"/>
    <w:basedOn w:val="a1"/>
    <w:rsid w:val="00647DF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31">
    <w:name w:val="Основной текст 23"/>
    <w:basedOn w:val="a1"/>
    <w:rsid w:val="00647DFC"/>
    <w:pPr>
      <w:overflowPunct w:val="0"/>
      <w:autoSpaceDE w:val="0"/>
      <w:autoSpaceDN w:val="0"/>
      <w:adjustRightInd w:val="0"/>
      <w:spacing w:after="0" w:line="240" w:lineRule="auto"/>
      <w:jc w:val="center"/>
    </w:pPr>
    <w:rPr>
      <w:rFonts w:ascii="Times New Roman" w:eastAsia="Times New Roman" w:hAnsi="Times New Roman" w:cs="Times New Roman"/>
      <w:b/>
      <w:color w:val="000000"/>
      <w:sz w:val="28"/>
      <w:szCs w:val="20"/>
      <w:u w:color="000000"/>
      <w:lang w:eastAsia="ru-RU"/>
    </w:rPr>
  </w:style>
  <w:style w:type="paragraph" w:customStyle="1" w:styleId="affffffffff5">
    <w:name w:val="Знак Знак Знак Знак Знак Знак Знак Знак Знак Знак Знак Знак"/>
    <w:basedOn w:val="a1"/>
    <w:rsid w:val="00647DFC"/>
    <w:pPr>
      <w:spacing w:after="160" w:line="240" w:lineRule="exact"/>
    </w:pPr>
    <w:rPr>
      <w:rFonts w:ascii="Verdana" w:eastAsia="Times New Roman" w:hAnsi="Verdana" w:cs="Times New Roman"/>
      <w:sz w:val="24"/>
      <w:szCs w:val="24"/>
      <w:lang w:val="en-US"/>
    </w:rPr>
  </w:style>
  <w:style w:type="paragraph" w:customStyle="1" w:styleId="1ffff1">
    <w:name w:val="Знак1"/>
    <w:basedOn w:val="a1"/>
    <w:rsid w:val="00647DFC"/>
    <w:pPr>
      <w:spacing w:after="160" w:line="240" w:lineRule="exact"/>
    </w:pPr>
    <w:rPr>
      <w:rFonts w:ascii="Times New Roman" w:eastAsia="Times New Roman" w:hAnsi="Times New Roman" w:cs="Times New Roman"/>
      <w:color w:val="000000"/>
      <w:sz w:val="24"/>
      <w:szCs w:val="24"/>
      <w:u w:color="000000"/>
      <w:lang w:val="en-US"/>
    </w:rPr>
  </w:style>
  <w:style w:type="paragraph" w:customStyle="1" w:styleId="1ffff2">
    <w:name w:val="Знак1 Знак Знак Знак Знак Знак Знак Знак Знак Знак"/>
    <w:basedOn w:val="a1"/>
    <w:next w:val="21"/>
    <w:autoRedefine/>
    <w:rsid w:val="00647DFC"/>
    <w:pPr>
      <w:spacing w:after="160" w:line="240" w:lineRule="exact"/>
    </w:pPr>
    <w:rPr>
      <w:rFonts w:ascii="Times New Roman" w:eastAsia="Times New Roman" w:hAnsi="Times New Roman" w:cs="Times New Roman"/>
      <w:sz w:val="24"/>
      <w:szCs w:val="20"/>
      <w:lang w:val="en-US"/>
    </w:rPr>
  </w:style>
  <w:style w:type="character" w:customStyle="1" w:styleId="4f">
    <w:name w:val="Знак Знак4"/>
    <w:rsid w:val="00647DFC"/>
    <w:rPr>
      <w:sz w:val="16"/>
      <w:szCs w:val="16"/>
      <w:lang w:val="ru-RU" w:eastAsia="ru-RU" w:bidi="ar-SA"/>
    </w:rPr>
  </w:style>
  <w:style w:type="character" w:customStyle="1" w:styleId="3fe">
    <w:name w:val="Знак Знак3"/>
    <w:rsid w:val="00647DFC"/>
    <w:rPr>
      <w:sz w:val="24"/>
      <w:szCs w:val="24"/>
      <w:lang w:val="ru-RU" w:eastAsia="ru-RU" w:bidi="ar-SA"/>
    </w:rPr>
  </w:style>
  <w:style w:type="character" w:customStyle="1" w:styleId="2ff3">
    <w:name w:val="Знак Знак2"/>
    <w:rsid w:val="00647DFC"/>
    <w:rPr>
      <w:sz w:val="24"/>
      <w:lang w:val="ru-RU" w:eastAsia="ru-RU" w:bidi="ar-SA"/>
    </w:rPr>
  </w:style>
  <w:style w:type="character" w:customStyle="1" w:styleId="1ffff3">
    <w:name w:val="Знак Знак1"/>
    <w:rsid w:val="00647DFC"/>
    <w:rPr>
      <w:b/>
      <w:caps/>
      <w:sz w:val="24"/>
      <w:lang w:val="ru-RU" w:eastAsia="ru-RU" w:bidi="ar-SA"/>
    </w:rPr>
  </w:style>
  <w:style w:type="character" w:customStyle="1" w:styleId="affffffffff6">
    <w:name w:val="Знак Знак"/>
    <w:semiHidden/>
    <w:locked/>
    <w:rsid w:val="00647DFC"/>
    <w:rPr>
      <w:lang w:eastAsia="ru-RU" w:bidi="ar-SA"/>
    </w:rPr>
  </w:style>
  <w:style w:type="paragraph" w:customStyle="1" w:styleId="CharChar101">
    <w:name w:val="Char Char10"/>
    <w:basedOn w:val="a1"/>
    <w:rsid w:val="00647DFC"/>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3ff">
    <w:name w:val="Абзац списка3"/>
    <w:basedOn w:val="a1"/>
    <w:rsid w:val="00647DFC"/>
    <w:pPr>
      <w:spacing w:after="0" w:line="240" w:lineRule="auto"/>
      <w:ind w:left="720"/>
      <w:contextualSpacing/>
      <w:jc w:val="both"/>
    </w:pPr>
    <w:rPr>
      <w:rFonts w:ascii="Times New Roman" w:eastAsia="Calibri" w:hAnsi="Times New Roman" w:cs="Times New Roman"/>
      <w:sz w:val="24"/>
      <w:szCs w:val="24"/>
      <w:lang w:val="x-none" w:eastAsia="x-none"/>
    </w:rPr>
  </w:style>
  <w:style w:type="paragraph" w:customStyle="1" w:styleId="2ff4">
    <w:name w:val="Заголовок оглавления2"/>
    <w:basedOn w:val="12"/>
    <w:next w:val="a1"/>
    <w:rsid w:val="00647DFC"/>
    <w:pPr>
      <w:keepLines/>
      <w:tabs>
        <w:tab w:val="left" w:pos="284"/>
      </w:tabs>
      <w:suppressAutoHyphens/>
      <w:spacing w:before="480" w:after="0" w:line="276" w:lineRule="auto"/>
      <w:jc w:val="left"/>
    </w:pPr>
    <w:rPr>
      <w:rFonts w:ascii="Cambria" w:eastAsia="Calibri" w:hAnsi="Cambria"/>
      <w:bCs/>
      <w:color w:val="365F91"/>
      <w:kern w:val="1"/>
      <w:sz w:val="28"/>
      <w:szCs w:val="28"/>
      <w:lang w:eastAsia="ar-SA"/>
    </w:rPr>
  </w:style>
  <w:style w:type="paragraph" w:customStyle="1" w:styleId="4f0">
    <w:name w:val="Без интервала4"/>
    <w:rsid w:val="00647DFC"/>
    <w:pPr>
      <w:spacing w:after="0" w:line="240" w:lineRule="auto"/>
    </w:pPr>
    <w:rPr>
      <w:rFonts w:ascii="Times New Roman" w:eastAsia="Calibri" w:hAnsi="Times New Roman" w:cs="Times New Roman"/>
      <w:sz w:val="24"/>
      <w:szCs w:val="24"/>
      <w:lang w:eastAsia="ru-RU"/>
    </w:rPr>
  </w:style>
  <w:style w:type="paragraph" w:customStyle="1" w:styleId="2ff5">
    <w:name w:val="Рецензия2"/>
    <w:hidden/>
    <w:semiHidden/>
    <w:rsid w:val="00647DFC"/>
    <w:pPr>
      <w:spacing w:after="0" w:line="240" w:lineRule="auto"/>
    </w:pPr>
    <w:rPr>
      <w:rFonts w:ascii="Times New Roman" w:eastAsia="Times New Roman" w:hAnsi="Times New Roman" w:cs="Times New Roman"/>
      <w:color w:val="000000"/>
      <w:sz w:val="24"/>
      <w:szCs w:val="24"/>
    </w:rPr>
  </w:style>
  <w:style w:type="numbering" w:customStyle="1" w:styleId="LBB113">
    <w:name w:val="LBB113"/>
    <w:rsid w:val="00E0002D"/>
  </w:style>
  <w:style w:type="numbering" w:customStyle="1" w:styleId="LBB22">
    <w:name w:val="LBB22"/>
    <w:rsid w:val="00E0002D"/>
  </w:style>
  <w:style w:type="numbering" w:customStyle="1" w:styleId="LBB11112">
    <w:name w:val="LBB11112"/>
    <w:rsid w:val="00E0002D"/>
  </w:style>
  <w:style w:type="numbering" w:customStyle="1" w:styleId="LBB11221">
    <w:name w:val="LBB11221"/>
    <w:rsid w:val="00E0002D"/>
  </w:style>
  <w:style w:type="numbering" w:customStyle="1" w:styleId="LBB2121">
    <w:name w:val="LBB2121"/>
    <w:rsid w:val="00E0002D"/>
  </w:style>
  <w:style w:type="numbering" w:customStyle="1" w:styleId="LBB1111121">
    <w:name w:val="LBB1111121"/>
    <w:rsid w:val="00E0002D"/>
  </w:style>
  <w:style w:type="table" w:customStyle="1" w:styleId="3ff0">
    <w:name w:val="Сетка таблицы3"/>
    <w:basedOn w:val="a3"/>
    <w:next w:val="afff6"/>
    <w:uiPriority w:val="59"/>
    <w:rsid w:val="00337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1">
    <w:name w:val="Сетка таблицы4"/>
    <w:basedOn w:val="a3"/>
    <w:next w:val="afff6"/>
    <w:uiPriority w:val="59"/>
    <w:rsid w:val="00445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3"/>
    <w:next w:val="afff6"/>
    <w:uiPriority w:val="59"/>
    <w:rsid w:val="001D2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1">
    <w:name w:val="Нет списка3"/>
    <w:next w:val="a4"/>
    <w:uiPriority w:val="99"/>
    <w:semiHidden/>
    <w:unhideWhenUsed/>
    <w:rsid w:val="001C3EA8"/>
  </w:style>
  <w:style w:type="character" w:customStyle="1" w:styleId="affffffffff7">
    <w:name w:val="Без интервала Знак"/>
    <w:aliases w:val="мой Знак,МОЙ Знак,Без интервала 111 Знак"/>
    <w:uiPriority w:val="1"/>
    <w:qFormat/>
    <w:locked/>
    <w:rsid w:val="001C3EA8"/>
    <w:rPr>
      <w:rFonts w:ascii="Calibri" w:eastAsia="Calibri" w:hAnsi="Calibri" w:cs="Times New Roman"/>
    </w:rPr>
  </w:style>
  <w:style w:type="character" w:customStyle="1" w:styleId="NoSpacingChar">
    <w:name w:val="No Spacing Char"/>
    <w:qFormat/>
    <w:locked/>
    <w:rsid w:val="001C3EA8"/>
    <w:rPr>
      <w:rFonts w:ascii="Calibri" w:eastAsia="Calibri" w:hAnsi="Calibri" w:cs="Calibri"/>
    </w:rPr>
  </w:style>
  <w:style w:type="character" w:customStyle="1" w:styleId="216">
    <w:name w:val="Основной текст 2 Знак1"/>
    <w:basedOn w:val="a2"/>
    <w:uiPriority w:val="99"/>
    <w:semiHidden/>
    <w:qFormat/>
    <w:rsid w:val="001C3EA8"/>
    <w:rPr>
      <w:rFonts w:ascii="Times New Roman" w:eastAsia="Times New Roman" w:hAnsi="Times New Roman" w:cs="Times New Roman"/>
      <w:sz w:val="24"/>
      <w:szCs w:val="24"/>
      <w:lang w:eastAsia="ru-RU"/>
    </w:rPr>
  </w:style>
  <w:style w:type="character" w:customStyle="1" w:styleId="-3">
    <w:name w:val="Интернет-ссылка"/>
    <w:uiPriority w:val="99"/>
    <w:semiHidden/>
    <w:rsid w:val="001C3EA8"/>
    <w:rPr>
      <w:rFonts w:cs="Times New Roman"/>
      <w:color w:val="0000FF"/>
      <w:u w:val="single"/>
    </w:rPr>
  </w:style>
  <w:style w:type="character" w:customStyle="1" w:styleId="productviewpropertyproduct1">
    <w:name w:val="productviewpropertyproduct1"/>
    <w:qFormat/>
    <w:rsid w:val="001C3EA8"/>
    <w:rPr>
      <w:color w:val="9E9E9E"/>
    </w:rPr>
  </w:style>
  <w:style w:type="character" w:customStyle="1" w:styleId="ListLabel1">
    <w:name w:val="ListLabel 1"/>
    <w:qFormat/>
    <w:rsid w:val="001C3EA8"/>
    <w:rPr>
      <w:rFonts w:ascii="Times New Roman" w:hAnsi="Times New Roman" w:cs="Times New Roman"/>
      <w:b/>
    </w:rPr>
  </w:style>
  <w:style w:type="character" w:customStyle="1" w:styleId="ListLabel2">
    <w:name w:val="ListLabel 2"/>
    <w:qFormat/>
    <w:rsid w:val="001C3EA8"/>
    <w:rPr>
      <w:rFonts w:cs="Times New Roman"/>
    </w:rPr>
  </w:style>
  <w:style w:type="character" w:customStyle="1" w:styleId="ListLabel3">
    <w:name w:val="ListLabel 3"/>
    <w:qFormat/>
    <w:rsid w:val="001C3EA8"/>
    <w:rPr>
      <w:rFonts w:cs="Times New Roman"/>
    </w:rPr>
  </w:style>
  <w:style w:type="character" w:customStyle="1" w:styleId="ListLabel4">
    <w:name w:val="ListLabel 4"/>
    <w:qFormat/>
    <w:rsid w:val="001C3EA8"/>
    <w:rPr>
      <w:rFonts w:cs="Times New Roman"/>
    </w:rPr>
  </w:style>
  <w:style w:type="character" w:customStyle="1" w:styleId="ListLabel5">
    <w:name w:val="ListLabel 5"/>
    <w:qFormat/>
    <w:rsid w:val="001C3EA8"/>
    <w:rPr>
      <w:rFonts w:cs="Times New Roman"/>
    </w:rPr>
  </w:style>
  <w:style w:type="character" w:customStyle="1" w:styleId="ListLabel6">
    <w:name w:val="ListLabel 6"/>
    <w:qFormat/>
    <w:rsid w:val="001C3EA8"/>
    <w:rPr>
      <w:rFonts w:cs="Times New Roman"/>
    </w:rPr>
  </w:style>
  <w:style w:type="character" w:customStyle="1" w:styleId="ListLabel7">
    <w:name w:val="ListLabel 7"/>
    <w:qFormat/>
    <w:rsid w:val="001C3EA8"/>
    <w:rPr>
      <w:rFonts w:cs="Times New Roman"/>
    </w:rPr>
  </w:style>
  <w:style w:type="character" w:customStyle="1" w:styleId="ListLabel8">
    <w:name w:val="ListLabel 8"/>
    <w:qFormat/>
    <w:rsid w:val="001C3EA8"/>
    <w:rPr>
      <w:rFonts w:cs="Times New Roman"/>
    </w:rPr>
  </w:style>
  <w:style w:type="character" w:customStyle="1" w:styleId="ListLabel9">
    <w:name w:val="ListLabel 9"/>
    <w:qFormat/>
    <w:rsid w:val="001C3EA8"/>
    <w:rPr>
      <w:rFonts w:cs="Times New Roman"/>
    </w:rPr>
  </w:style>
  <w:style w:type="character" w:customStyle="1" w:styleId="ListLabel10">
    <w:name w:val="ListLabel 10"/>
    <w:qFormat/>
    <w:rsid w:val="001C3EA8"/>
    <w:rPr>
      <w:b/>
      <w:color w:val="auto"/>
    </w:rPr>
  </w:style>
  <w:style w:type="character" w:customStyle="1" w:styleId="ListLabel11">
    <w:name w:val="ListLabel 11"/>
    <w:qFormat/>
    <w:rsid w:val="001C3EA8"/>
    <w:rPr>
      <w:sz w:val="26"/>
      <w:szCs w:val="26"/>
    </w:rPr>
  </w:style>
  <w:style w:type="character" w:customStyle="1" w:styleId="ListLabel12">
    <w:name w:val="ListLabel 12"/>
    <w:qFormat/>
    <w:rsid w:val="001C3EA8"/>
    <w:rPr>
      <w:b w:val="0"/>
      <w:i w:val="0"/>
      <w:sz w:val="26"/>
      <w:szCs w:val="26"/>
    </w:rPr>
  </w:style>
  <w:style w:type="character" w:customStyle="1" w:styleId="ListLabel13">
    <w:name w:val="ListLabel 13"/>
    <w:qFormat/>
    <w:rsid w:val="001C3EA8"/>
    <w:rPr>
      <w:sz w:val="26"/>
      <w:szCs w:val="26"/>
    </w:rPr>
  </w:style>
  <w:style w:type="character" w:customStyle="1" w:styleId="ListLabel14">
    <w:name w:val="ListLabel 14"/>
    <w:qFormat/>
    <w:rsid w:val="001C3EA8"/>
    <w:rPr>
      <w:sz w:val="26"/>
      <w:szCs w:val="26"/>
    </w:rPr>
  </w:style>
  <w:style w:type="character" w:customStyle="1" w:styleId="ListLabel15">
    <w:name w:val="ListLabel 15"/>
    <w:qFormat/>
    <w:rsid w:val="001C3EA8"/>
    <w:rPr>
      <w:rFonts w:cs="Times New Roman"/>
    </w:rPr>
  </w:style>
  <w:style w:type="character" w:customStyle="1" w:styleId="ListLabel16">
    <w:name w:val="ListLabel 16"/>
    <w:qFormat/>
    <w:rsid w:val="001C3EA8"/>
    <w:rPr>
      <w:rFonts w:cs="Times New Roman"/>
    </w:rPr>
  </w:style>
  <w:style w:type="character" w:customStyle="1" w:styleId="ListLabel17">
    <w:name w:val="ListLabel 17"/>
    <w:qFormat/>
    <w:rsid w:val="001C3EA8"/>
    <w:rPr>
      <w:rFonts w:cs="Times New Roman"/>
    </w:rPr>
  </w:style>
  <w:style w:type="character" w:customStyle="1" w:styleId="ListLabel18">
    <w:name w:val="ListLabel 18"/>
    <w:qFormat/>
    <w:rsid w:val="001C3EA8"/>
    <w:rPr>
      <w:rFonts w:cs="Times New Roman"/>
    </w:rPr>
  </w:style>
  <w:style w:type="character" w:customStyle="1" w:styleId="ListLabel19">
    <w:name w:val="ListLabel 19"/>
    <w:qFormat/>
    <w:rsid w:val="001C3EA8"/>
    <w:rPr>
      <w:rFonts w:cs="Times New Roman"/>
    </w:rPr>
  </w:style>
  <w:style w:type="character" w:customStyle="1" w:styleId="ListLabel20">
    <w:name w:val="ListLabel 20"/>
    <w:qFormat/>
    <w:rsid w:val="001C3EA8"/>
    <w:rPr>
      <w:rFonts w:cs="Times New Roman"/>
    </w:rPr>
  </w:style>
  <w:style w:type="character" w:customStyle="1" w:styleId="ListLabel21">
    <w:name w:val="ListLabel 21"/>
    <w:qFormat/>
    <w:rsid w:val="001C3EA8"/>
    <w:rPr>
      <w:rFonts w:cs="Times New Roman"/>
    </w:rPr>
  </w:style>
  <w:style w:type="character" w:customStyle="1" w:styleId="ListLabel22">
    <w:name w:val="ListLabel 22"/>
    <w:qFormat/>
    <w:rsid w:val="001C3EA8"/>
    <w:rPr>
      <w:rFonts w:cs="Times New Roman"/>
    </w:rPr>
  </w:style>
  <w:style w:type="character" w:customStyle="1" w:styleId="ListLabel23">
    <w:name w:val="ListLabel 23"/>
    <w:qFormat/>
    <w:rsid w:val="001C3EA8"/>
    <w:rPr>
      <w:rFonts w:cs="Times New Roman"/>
    </w:rPr>
  </w:style>
  <w:style w:type="character" w:customStyle="1" w:styleId="ListLabel24">
    <w:name w:val="ListLabel 24"/>
    <w:qFormat/>
    <w:rsid w:val="001C3EA8"/>
    <w:rPr>
      <w:b/>
      <w:color w:val="auto"/>
    </w:rPr>
  </w:style>
  <w:style w:type="character" w:customStyle="1" w:styleId="ListLabel25">
    <w:name w:val="ListLabel 25"/>
    <w:qFormat/>
    <w:rsid w:val="001C3EA8"/>
    <w:rPr>
      <w:rFonts w:cs="Courier New"/>
    </w:rPr>
  </w:style>
  <w:style w:type="character" w:customStyle="1" w:styleId="ListLabel26">
    <w:name w:val="ListLabel 26"/>
    <w:qFormat/>
    <w:rsid w:val="001C3EA8"/>
    <w:rPr>
      <w:rFonts w:cs="Courier New"/>
    </w:rPr>
  </w:style>
  <w:style w:type="character" w:customStyle="1" w:styleId="ListLabel27">
    <w:name w:val="ListLabel 27"/>
    <w:qFormat/>
    <w:rsid w:val="001C3EA8"/>
    <w:rPr>
      <w:rFonts w:cs="Courier New"/>
    </w:rPr>
  </w:style>
  <w:style w:type="character" w:customStyle="1" w:styleId="ListLabel28">
    <w:name w:val="ListLabel 28"/>
    <w:qFormat/>
    <w:rsid w:val="001C3EA8"/>
    <w:rPr>
      <w:rFonts w:cs="Courier New"/>
    </w:rPr>
  </w:style>
  <w:style w:type="character" w:customStyle="1" w:styleId="ListLabel29">
    <w:name w:val="ListLabel 29"/>
    <w:qFormat/>
    <w:rsid w:val="001C3EA8"/>
    <w:rPr>
      <w:rFonts w:cs="Courier New"/>
    </w:rPr>
  </w:style>
  <w:style w:type="character" w:customStyle="1" w:styleId="ListLabel30">
    <w:name w:val="ListLabel 30"/>
    <w:qFormat/>
    <w:rsid w:val="001C3EA8"/>
    <w:rPr>
      <w:rFonts w:cs="Courier New"/>
    </w:rPr>
  </w:style>
  <w:style w:type="character" w:customStyle="1" w:styleId="ListLabel31">
    <w:name w:val="ListLabel 31"/>
    <w:qFormat/>
    <w:rsid w:val="001C3EA8"/>
    <w:rPr>
      <w:sz w:val="20"/>
    </w:rPr>
  </w:style>
  <w:style w:type="character" w:customStyle="1" w:styleId="ListLabel32">
    <w:name w:val="ListLabel 32"/>
    <w:qFormat/>
    <w:rsid w:val="001C3EA8"/>
    <w:rPr>
      <w:sz w:val="20"/>
    </w:rPr>
  </w:style>
  <w:style w:type="character" w:customStyle="1" w:styleId="ListLabel33">
    <w:name w:val="ListLabel 33"/>
    <w:qFormat/>
    <w:rsid w:val="001C3EA8"/>
    <w:rPr>
      <w:sz w:val="20"/>
    </w:rPr>
  </w:style>
  <w:style w:type="character" w:customStyle="1" w:styleId="ListLabel34">
    <w:name w:val="ListLabel 34"/>
    <w:qFormat/>
    <w:rsid w:val="001C3EA8"/>
    <w:rPr>
      <w:sz w:val="20"/>
    </w:rPr>
  </w:style>
  <w:style w:type="character" w:customStyle="1" w:styleId="ListLabel35">
    <w:name w:val="ListLabel 35"/>
    <w:qFormat/>
    <w:rsid w:val="001C3EA8"/>
    <w:rPr>
      <w:sz w:val="20"/>
    </w:rPr>
  </w:style>
  <w:style w:type="character" w:customStyle="1" w:styleId="ListLabel36">
    <w:name w:val="ListLabel 36"/>
    <w:qFormat/>
    <w:rsid w:val="001C3EA8"/>
    <w:rPr>
      <w:sz w:val="20"/>
    </w:rPr>
  </w:style>
  <w:style w:type="character" w:customStyle="1" w:styleId="ListLabel37">
    <w:name w:val="ListLabel 37"/>
    <w:qFormat/>
    <w:rsid w:val="001C3EA8"/>
    <w:rPr>
      <w:sz w:val="20"/>
    </w:rPr>
  </w:style>
  <w:style w:type="character" w:customStyle="1" w:styleId="ListLabel38">
    <w:name w:val="ListLabel 38"/>
    <w:qFormat/>
    <w:rsid w:val="001C3EA8"/>
    <w:rPr>
      <w:sz w:val="20"/>
    </w:rPr>
  </w:style>
  <w:style w:type="character" w:customStyle="1" w:styleId="ListLabel39">
    <w:name w:val="ListLabel 39"/>
    <w:qFormat/>
    <w:rsid w:val="001C3EA8"/>
    <w:rPr>
      <w:sz w:val="20"/>
    </w:rPr>
  </w:style>
  <w:style w:type="character" w:customStyle="1" w:styleId="ListLabel40">
    <w:name w:val="ListLabel 40"/>
    <w:qFormat/>
    <w:rsid w:val="001C3EA8"/>
    <w:rPr>
      <w:sz w:val="20"/>
    </w:rPr>
  </w:style>
  <w:style w:type="character" w:customStyle="1" w:styleId="ListLabel41">
    <w:name w:val="ListLabel 41"/>
    <w:qFormat/>
    <w:rsid w:val="001C3EA8"/>
    <w:rPr>
      <w:sz w:val="20"/>
    </w:rPr>
  </w:style>
  <w:style w:type="character" w:customStyle="1" w:styleId="ListLabel42">
    <w:name w:val="ListLabel 42"/>
    <w:qFormat/>
    <w:rsid w:val="001C3EA8"/>
    <w:rPr>
      <w:sz w:val="20"/>
    </w:rPr>
  </w:style>
  <w:style w:type="character" w:customStyle="1" w:styleId="ListLabel43">
    <w:name w:val="ListLabel 43"/>
    <w:qFormat/>
    <w:rsid w:val="001C3EA8"/>
    <w:rPr>
      <w:sz w:val="20"/>
    </w:rPr>
  </w:style>
  <w:style w:type="character" w:customStyle="1" w:styleId="ListLabel44">
    <w:name w:val="ListLabel 44"/>
    <w:qFormat/>
    <w:rsid w:val="001C3EA8"/>
    <w:rPr>
      <w:sz w:val="20"/>
    </w:rPr>
  </w:style>
  <w:style w:type="character" w:customStyle="1" w:styleId="ListLabel45">
    <w:name w:val="ListLabel 45"/>
    <w:qFormat/>
    <w:rsid w:val="001C3EA8"/>
    <w:rPr>
      <w:sz w:val="20"/>
    </w:rPr>
  </w:style>
  <w:style w:type="character" w:customStyle="1" w:styleId="ListLabel46">
    <w:name w:val="ListLabel 46"/>
    <w:qFormat/>
    <w:rsid w:val="001C3EA8"/>
    <w:rPr>
      <w:sz w:val="20"/>
    </w:rPr>
  </w:style>
  <w:style w:type="character" w:customStyle="1" w:styleId="ListLabel47">
    <w:name w:val="ListLabel 47"/>
    <w:qFormat/>
    <w:rsid w:val="001C3EA8"/>
    <w:rPr>
      <w:sz w:val="20"/>
    </w:rPr>
  </w:style>
  <w:style w:type="character" w:customStyle="1" w:styleId="ListLabel48">
    <w:name w:val="ListLabel 48"/>
    <w:qFormat/>
    <w:rsid w:val="001C3EA8"/>
    <w:rPr>
      <w:sz w:val="20"/>
    </w:rPr>
  </w:style>
  <w:style w:type="character" w:customStyle="1" w:styleId="ListLabel49">
    <w:name w:val="ListLabel 49"/>
    <w:qFormat/>
    <w:rsid w:val="001C3EA8"/>
    <w:rPr>
      <w:rFonts w:cs="Courier New"/>
    </w:rPr>
  </w:style>
  <w:style w:type="character" w:customStyle="1" w:styleId="ListLabel50">
    <w:name w:val="ListLabel 50"/>
    <w:qFormat/>
    <w:rsid w:val="001C3EA8"/>
    <w:rPr>
      <w:rFonts w:cs="Courier New"/>
    </w:rPr>
  </w:style>
  <w:style w:type="character" w:customStyle="1" w:styleId="ListLabel51">
    <w:name w:val="ListLabel 51"/>
    <w:qFormat/>
    <w:rsid w:val="001C3EA8"/>
    <w:rPr>
      <w:rFonts w:cs="Courier New"/>
    </w:rPr>
  </w:style>
  <w:style w:type="character" w:customStyle="1" w:styleId="ListLabel52">
    <w:name w:val="ListLabel 52"/>
    <w:qFormat/>
    <w:rsid w:val="001C3EA8"/>
    <w:rPr>
      <w:sz w:val="26"/>
      <w:szCs w:val="26"/>
    </w:rPr>
  </w:style>
  <w:style w:type="character" w:customStyle="1" w:styleId="ListLabel53">
    <w:name w:val="ListLabel 53"/>
    <w:qFormat/>
    <w:rsid w:val="001C3EA8"/>
    <w:rPr>
      <w:b w:val="0"/>
      <w:i w:val="0"/>
      <w:sz w:val="26"/>
      <w:szCs w:val="26"/>
    </w:rPr>
  </w:style>
  <w:style w:type="character" w:customStyle="1" w:styleId="ListLabel54">
    <w:name w:val="ListLabel 54"/>
    <w:qFormat/>
    <w:rsid w:val="001C3EA8"/>
    <w:rPr>
      <w:sz w:val="26"/>
      <w:szCs w:val="26"/>
    </w:rPr>
  </w:style>
  <w:style w:type="character" w:customStyle="1" w:styleId="ListLabel55">
    <w:name w:val="ListLabel 55"/>
    <w:qFormat/>
    <w:rsid w:val="001C3EA8"/>
    <w:rPr>
      <w:rFonts w:ascii="Times New Roman" w:hAnsi="Times New Roman" w:cs="Times New Roman"/>
      <w:b/>
    </w:rPr>
  </w:style>
  <w:style w:type="character" w:customStyle="1" w:styleId="ListLabel56">
    <w:name w:val="ListLabel 56"/>
    <w:qFormat/>
    <w:rsid w:val="001C3EA8"/>
    <w:rPr>
      <w:rFonts w:cs="Times New Roman"/>
    </w:rPr>
  </w:style>
  <w:style w:type="character" w:customStyle="1" w:styleId="ListLabel57">
    <w:name w:val="ListLabel 57"/>
    <w:qFormat/>
    <w:rsid w:val="001C3EA8"/>
    <w:rPr>
      <w:rFonts w:cs="Times New Roman"/>
    </w:rPr>
  </w:style>
  <w:style w:type="character" w:customStyle="1" w:styleId="ListLabel58">
    <w:name w:val="ListLabel 58"/>
    <w:qFormat/>
    <w:rsid w:val="001C3EA8"/>
    <w:rPr>
      <w:rFonts w:cs="Times New Roman"/>
    </w:rPr>
  </w:style>
  <w:style w:type="character" w:customStyle="1" w:styleId="ListLabel59">
    <w:name w:val="ListLabel 59"/>
    <w:qFormat/>
    <w:rsid w:val="001C3EA8"/>
    <w:rPr>
      <w:rFonts w:cs="Times New Roman"/>
    </w:rPr>
  </w:style>
  <w:style w:type="character" w:customStyle="1" w:styleId="ListLabel60">
    <w:name w:val="ListLabel 60"/>
    <w:qFormat/>
    <w:rsid w:val="001C3EA8"/>
    <w:rPr>
      <w:rFonts w:cs="Times New Roman"/>
    </w:rPr>
  </w:style>
  <w:style w:type="character" w:customStyle="1" w:styleId="ListLabel61">
    <w:name w:val="ListLabel 61"/>
    <w:qFormat/>
    <w:rsid w:val="001C3EA8"/>
    <w:rPr>
      <w:rFonts w:cs="Times New Roman"/>
    </w:rPr>
  </w:style>
  <w:style w:type="character" w:customStyle="1" w:styleId="ListLabel62">
    <w:name w:val="ListLabel 62"/>
    <w:qFormat/>
    <w:rsid w:val="001C3EA8"/>
    <w:rPr>
      <w:rFonts w:cs="Times New Roman"/>
    </w:rPr>
  </w:style>
  <w:style w:type="character" w:customStyle="1" w:styleId="ListLabel63">
    <w:name w:val="ListLabel 63"/>
    <w:qFormat/>
    <w:rsid w:val="001C3EA8"/>
    <w:rPr>
      <w:rFonts w:cs="Times New Roman"/>
    </w:rPr>
  </w:style>
  <w:style w:type="paragraph" w:styleId="1ffff4">
    <w:name w:val="index 1"/>
    <w:basedOn w:val="a1"/>
    <w:next w:val="a1"/>
    <w:autoRedefine/>
    <w:uiPriority w:val="99"/>
    <w:semiHidden/>
    <w:unhideWhenUsed/>
    <w:rsid w:val="001C3EA8"/>
    <w:pPr>
      <w:spacing w:after="0" w:line="240" w:lineRule="auto"/>
      <w:ind w:left="220" w:hanging="220"/>
    </w:pPr>
  </w:style>
  <w:style w:type="paragraph" w:styleId="affffffffff8">
    <w:name w:val="index heading"/>
    <w:basedOn w:val="a1"/>
    <w:qFormat/>
    <w:rsid w:val="001C3EA8"/>
    <w:pPr>
      <w:suppressLineNumbers/>
      <w:spacing w:after="0" w:line="240" w:lineRule="auto"/>
      <w:jc w:val="both"/>
    </w:pPr>
    <w:rPr>
      <w:rFonts w:ascii="Times New Roman" w:eastAsia="Times New Roman" w:hAnsi="Times New Roman" w:cs="Lucida Sans"/>
      <w:sz w:val="24"/>
      <w:szCs w:val="24"/>
      <w:lang w:eastAsia="ru-RU"/>
    </w:rPr>
  </w:style>
  <w:style w:type="paragraph" w:customStyle="1" w:styleId="affffffffff9">
    <w:name w:val="Пункт"/>
    <w:basedOn w:val="a1"/>
    <w:qFormat/>
    <w:rsid w:val="001C3EA8"/>
    <w:pPr>
      <w:tabs>
        <w:tab w:val="left"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ScheduleHeading4">
    <w:name w:val="Schedule Heading 4"/>
    <w:basedOn w:val="a1"/>
    <w:qFormat/>
    <w:rsid w:val="001C3EA8"/>
    <w:pPr>
      <w:keepNext/>
      <w:tabs>
        <w:tab w:val="left" w:pos="1276"/>
        <w:tab w:val="left" w:pos="3686"/>
        <w:tab w:val="left" w:pos="4394"/>
        <w:tab w:val="right" w:pos="8789"/>
      </w:tabs>
      <w:spacing w:before="120" w:after="0" w:line="240" w:lineRule="auto"/>
      <w:jc w:val="both"/>
    </w:pPr>
    <w:rPr>
      <w:rFonts w:ascii="Times New Roman" w:eastAsia="Batang" w:hAnsi="Times New Roman" w:cs="Times New Roman"/>
      <w:sz w:val="28"/>
      <w:szCs w:val="20"/>
      <w:lang w:eastAsia="en-GB"/>
    </w:rPr>
  </w:style>
  <w:style w:type="numbering" w:customStyle="1" w:styleId="130">
    <w:name w:val="Нет списка13"/>
    <w:uiPriority w:val="99"/>
    <w:semiHidden/>
    <w:unhideWhenUsed/>
    <w:qFormat/>
    <w:rsid w:val="001C3EA8"/>
  </w:style>
  <w:style w:type="table" w:customStyle="1" w:styleId="62">
    <w:name w:val="Сетка таблицы6"/>
    <w:basedOn w:val="a3"/>
    <w:next w:val="afff6"/>
    <w:rsid w:val="001C3EA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a">
    <w:name w:val="Основной текст_"/>
    <w:basedOn w:val="a2"/>
    <w:link w:val="2ff6"/>
    <w:rsid w:val="001C3EA8"/>
    <w:rPr>
      <w:rFonts w:ascii="Times New Roman" w:eastAsia="Times New Roman" w:hAnsi="Times New Roman"/>
      <w:sz w:val="27"/>
      <w:szCs w:val="27"/>
      <w:shd w:val="clear" w:color="auto" w:fill="FFFFFF"/>
    </w:rPr>
  </w:style>
  <w:style w:type="paragraph" w:customStyle="1" w:styleId="2ff6">
    <w:name w:val="Основной текст2"/>
    <w:basedOn w:val="a1"/>
    <w:link w:val="affffffffffa"/>
    <w:rsid w:val="001C3EA8"/>
    <w:pPr>
      <w:widowControl w:val="0"/>
      <w:shd w:val="clear" w:color="auto" w:fill="FFFFFF"/>
      <w:spacing w:after="300" w:line="317" w:lineRule="exact"/>
      <w:ind w:hanging="360"/>
      <w:jc w:val="right"/>
    </w:pPr>
    <w:rPr>
      <w:rFonts w:ascii="Times New Roman" w:eastAsia="Times New Roman" w:hAnsi="Times New Roman"/>
      <w:sz w:val="27"/>
      <w:szCs w:val="27"/>
    </w:rPr>
  </w:style>
  <w:style w:type="character" w:customStyle="1" w:styleId="textdogovorr">
    <w:name w:val="textdogovorr"/>
    <w:basedOn w:val="a2"/>
    <w:rsid w:val="001C3EA8"/>
  </w:style>
  <w:style w:type="character" w:styleId="affffffffffb">
    <w:name w:val="Placeholder Text"/>
    <w:basedOn w:val="a2"/>
    <w:uiPriority w:val="99"/>
    <w:semiHidden/>
    <w:rsid w:val="001C3EA8"/>
    <w:rPr>
      <w:color w:val="808080"/>
    </w:rPr>
  </w:style>
  <w:style w:type="character" w:customStyle="1" w:styleId="bodytext10">
    <w:name w:val="bodytext1"/>
    <w:basedOn w:val="a2"/>
    <w:rsid w:val="001C3EA8"/>
    <w:rPr>
      <w:rFonts w:ascii="Arial" w:hAnsi="Arial" w:cs="Arial" w:hint="default"/>
      <w:b w:val="0"/>
      <w:bCs w:val="0"/>
      <w:i w:val="0"/>
      <w:iCs w:val="0"/>
      <w:strike w:val="0"/>
      <w:dstrike w:val="0"/>
      <w:color w:val="000000"/>
      <w:sz w:val="16"/>
      <w:szCs w:val="16"/>
      <w:u w:val="none"/>
      <w:effect w:val="none"/>
    </w:rPr>
  </w:style>
  <w:style w:type="character" w:customStyle="1" w:styleId="bold1">
    <w:name w:val="bold1"/>
    <w:basedOn w:val="a2"/>
    <w:rsid w:val="001C3EA8"/>
    <w:rPr>
      <w:b/>
      <w:bCs/>
    </w:rPr>
  </w:style>
  <w:style w:type="character" w:customStyle="1" w:styleId="snsep">
    <w:name w:val="snsep"/>
    <w:basedOn w:val="a2"/>
    <w:rsid w:val="001C3EA8"/>
  </w:style>
  <w:style w:type="paragraph" w:customStyle="1" w:styleId="fr10">
    <w:name w:val="fr1"/>
    <w:basedOn w:val="a1"/>
    <w:uiPriority w:val="99"/>
    <w:rsid w:val="001C3E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ps">
    <w:name w:val="caps"/>
    <w:basedOn w:val="a2"/>
    <w:rsid w:val="001C3EA8"/>
  </w:style>
  <w:style w:type="character" w:customStyle="1" w:styleId="pageheaderakt">
    <w:name w:val="page_header_akt"/>
    <w:basedOn w:val="a2"/>
    <w:rsid w:val="001C3EA8"/>
  </w:style>
  <w:style w:type="character" w:customStyle="1" w:styleId="itemextrafieldsvalue">
    <w:name w:val="itemextrafieldsvalue"/>
    <w:basedOn w:val="a2"/>
    <w:rsid w:val="001C3EA8"/>
  </w:style>
  <w:style w:type="character" w:customStyle="1" w:styleId="itemextrafieldslabel">
    <w:name w:val="itemextrafieldslabel"/>
    <w:basedOn w:val="a2"/>
    <w:rsid w:val="001C3EA8"/>
  </w:style>
  <w:style w:type="character" w:customStyle="1" w:styleId="grame">
    <w:name w:val="grame"/>
    <w:basedOn w:val="a2"/>
    <w:rsid w:val="001C3EA8"/>
  </w:style>
  <w:style w:type="numbering" w:customStyle="1" w:styleId="217">
    <w:name w:val="Нет списка21"/>
    <w:next w:val="a4"/>
    <w:uiPriority w:val="99"/>
    <w:semiHidden/>
    <w:unhideWhenUsed/>
    <w:rsid w:val="001C3EA8"/>
  </w:style>
  <w:style w:type="character" w:customStyle="1" w:styleId="118">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1C3EA8"/>
    <w:rPr>
      <w:rFonts w:asciiTheme="majorHAnsi" w:eastAsiaTheme="majorEastAsia" w:hAnsiTheme="majorHAnsi" w:cstheme="majorBidi"/>
      <w:color w:val="365F91" w:themeColor="accent1" w:themeShade="BF"/>
      <w:sz w:val="32"/>
      <w:szCs w:val="32"/>
    </w:rPr>
  </w:style>
  <w:style w:type="paragraph" w:customStyle="1" w:styleId="msonormal0">
    <w:name w:val="msonormal"/>
    <w:basedOn w:val="a1"/>
    <w:uiPriority w:val="99"/>
    <w:rsid w:val="001C3EA8"/>
    <w:pPr>
      <w:spacing w:after="0" w:line="240" w:lineRule="auto"/>
    </w:pPr>
    <w:rPr>
      <w:rFonts w:ascii="Tahoma" w:eastAsia="Times New Roman" w:hAnsi="Tahoma" w:cs="Tahoma"/>
      <w:color w:val="331803"/>
      <w:sz w:val="19"/>
      <w:szCs w:val="19"/>
      <w:lang w:eastAsia="ru-RU"/>
    </w:rPr>
  </w:style>
  <w:style w:type="table" w:customStyle="1" w:styleId="124">
    <w:name w:val="Сетка таблицы12"/>
    <w:basedOn w:val="a3"/>
    <w:next w:val="afff6"/>
    <w:rsid w:val="001C3EA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2">
    <w:name w:val="Нет списка4"/>
    <w:next w:val="a4"/>
    <w:semiHidden/>
    <w:rsid w:val="00567A74"/>
  </w:style>
  <w:style w:type="table" w:customStyle="1" w:styleId="74">
    <w:name w:val="Сетка таблицы7"/>
    <w:basedOn w:val="a3"/>
    <w:next w:val="afff6"/>
    <w:uiPriority w:val="59"/>
    <w:rsid w:val="00567A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pname">
    <w:name w:val="dep_name"/>
    <w:basedOn w:val="a2"/>
    <w:rsid w:val="00247365"/>
  </w:style>
  <w:style w:type="table" w:customStyle="1" w:styleId="82">
    <w:name w:val="Сетка таблицы8"/>
    <w:basedOn w:val="a3"/>
    <w:next w:val="afff6"/>
    <w:uiPriority w:val="59"/>
    <w:rsid w:val="007B7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3"/>
    <w:next w:val="afff6"/>
    <w:uiPriority w:val="59"/>
    <w:rsid w:val="00F52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Абзац списка Знак"/>
    <w:aliases w:val="Bullet List Знак,FooterText Знак,numbered Знак,Bullet Number Знак,Индексы Знак,Num Bullet 1 Знак,Абзац основного текста Знак,Рисунок Знак,Paragraphe de liste1 Знак,lp1 Знак,ТЗ список Знак,Абзац списка литеральный Знак"/>
    <w:link w:val="affffa"/>
    <w:uiPriority w:val="34"/>
    <w:locked/>
    <w:rsid w:val="001F551F"/>
    <w:rPr>
      <w:rFonts w:ascii="Times New Roman" w:eastAsia="Times New Roman" w:hAnsi="Times New Roman" w:cs="Times New Roman"/>
      <w:sz w:val="24"/>
      <w:szCs w:val="24"/>
      <w:lang w:eastAsia="ru-RU"/>
    </w:rPr>
  </w:style>
  <w:style w:type="paragraph" w:customStyle="1" w:styleId="ListNum">
    <w:name w:val="ListNum"/>
    <w:basedOn w:val="a1"/>
    <w:rsid w:val="00AC1207"/>
    <w:pPr>
      <w:tabs>
        <w:tab w:val="left" w:pos="284"/>
        <w:tab w:val="num" w:pos="340"/>
      </w:tabs>
      <w:spacing w:before="60" w:after="0" w:line="240" w:lineRule="auto"/>
      <w:ind w:left="340" w:hanging="340"/>
      <w:jc w:val="both"/>
    </w:pPr>
    <w:rPr>
      <w:rFonts w:ascii="Times New Roman" w:eastAsia="Times New Roman" w:hAnsi="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1926">
      <w:bodyDiv w:val="1"/>
      <w:marLeft w:val="0"/>
      <w:marRight w:val="0"/>
      <w:marTop w:val="0"/>
      <w:marBottom w:val="0"/>
      <w:divBdr>
        <w:top w:val="none" w:sz="0" w:space="0" w:color="auto"/>
        <w:left w:val="none" w:sz="0" w:space="0" w:color="auto"/>
        <w:bottom w:val="none" w:sz="0" w:space="0" w:color="auto"/>
        <w:right w:val="none" w:sz="0" w:space="0" w:color="auto"/>
      </w:divBdr>
    </w:div>
    <w:div w:id="170293787">
      <w:bodyDiv w:val="1"/>
      <w:marLeft w:val="0"/>
      <w:marRight w:val="0"/>
      <w:marTop w:val="0"/>
      <w:marBottom w:val="0"/>
      <w:divBdr>
        <w:top w:val="none" w:sz="0" w:space="0" w:color="auto"/>
        <w:left w:val="none" w:sz="0" w:space="0" w:color="auto"/>
        <w:bottom w:val="none" w:sz="0" w:space="0" w:color="auto"/>
        <w:right w:val="none" w:sz="0" w:space="0" w:color="auto"/>
      </w:divBdr>
    </w:div>
    <w:div w:id="172453260">
      <w:bodyDiv w:val="1"/>
      <w:marLeft w:val="0"/>
      <w:marRight w:val="0"/>
      <w:marTop w:val="0"/>
      <w:marBottom w:val="0"/>
      <w:divBdr>
        <w:top w:val="none" w:sz="0" w:space="0" w:color="auto"/>
        <w:left w:val="none" w:sz="0" w:space="0" w:color="auto"/>
        <w:bottom w:val="none" w:sz="0" w:space="0" w:color="auto"/>
        <w:right w:val="none" w:sz="0" w:space="0" w:color="auto"/>
      </w:divBdr>
    </w:div>
    <w:div w:id="193201026">
      <w:bodyDiv w:val="1"/>
      <w:marLeft w:val="0"/>
      <w:marRight w:val="0"/>
      <w:marTop w:val="0"/>
      <w:marBottom w:val="0"/>
      <w:divBdr>
        <w:top w:val="none" w:sz="0" w:space="0" w:color="auto"/>
        <w:left w:val="none" w:sz="0" w:space="0" w:color="auto"/>
        <w:bottom w:val="none" w:sz="0" w:space="0" w:color="auto"/>
        <w:right w:val="none" w:sz="0" w:space="0" w:color="auto"/>
      </w:divBdr>
    </w:div>
    <w:div w:id="247808199">
      <w:bodyDiv w:val="1"/>
      <w:marLeft w:val="0"/>
      <w:marRight w:val="0"/>
      <w:marTop w:val="0"/>
      <w:marBottom w:val="0"/>
      <w:divBdr>
        <w:top w:val="none" w:sz="0" w:space="0" w:color="auto"/>
        <w:left w:val="none" w:sz="0" w:space="0" w:color="auto"/>
        <w:bottom w:val="none" w:sz="0" w:space="0" w:color="auto"/>
        <w:right w:val="none" w:sz="0" w:space="0" w:color="auto"/>
      </w:divBdr>
    </w:div>
    <w:div w:id="285085612">
      <w:bodyDiv w:val="1"/>
      <w:marLeft w:val="0"/>
      <w:marRight w:val="0"/>
      <w:marTop w:val="0"/>
      <w:marBottom w:val="0"/>
      <w:divBdr>
        <w:top w:val="none" w:sz="0" w:space="0" w:color="auto"/>
        <w:left w:val="none" w:sz="0" w:space="0" w:color="auto"/>
        <w:bottom w:val="none" w:sz="0" w:space="0" w:color="auto"/>
        <w:right w:val="none" w:sz="0" w:space="0" w:color="auto"/>
      </w:divBdr>
    </w:div>
    <w:div w:id="305866297">
      <w:bodyDiv w:val="1"/>
      <w:marLeft w:val="0"/>
      <w:marRight w:val="0"/>
      <w:marTop w:val="0"/>
      <w:marBottom w:val="0"/>
      <w:divBdr>
        <w:top w:val="none" w:sz="0" w:space="0" w:color="auto"/>
        <w:left w:val="none" w:sz="0" w:space="0" w:color="auto"/>
        <w:bottom w:val="none" w:sz="0" w:space="0" w:color="auto"/>
        <w:right w:val="none" w:sz="0" w:space="0" w:color="auto"/>
      </w:divBdr>
    </w:div>
    <w:div w:id="414783081">
      <w:bodyDiv w:val="1"/>
      <w:marLeft w:val="0"/>
      <w:marRight w:val="0"/>
      <w:marTop w:val="0"/>
      <w:marBottom w:val="0"/>
      <w:divBdr>
        <w:top w:val="none" w:sz="0" w:space="0" w:color="auto"/>
        <w:left w:val="none" w:sz="0" w:space="0" w:color="auto"/>
        <w:bottom w:val="none" w:sz="0" w:space="0" w:color="auto"/>
        <w:right w:val="none" w:sz="0" w:space="0" w:color="auto"/>
      </w:divBdr>
    </w:div>
    <w:div w:id="449518506">
      <w:bodyDiv w:val="1"/>
      <w:marLeft w:val="0"/>
      <w:marRight w:val="0"/>
      <w:marTop w:val="0"/>
      <w:marBottom w:val="0"/>
      <w:divBdr>
        <w:top w:val="none" w:sz="0" w:space="0" w:color="auto"/>
        <w:left w:val="none" w:sz="0" w:space="0" w:color="auto"/>
        <w:bottom w:val="none" w:sz="0" w:space="0" w:color="auto"/>
        <w:right w:val="none" w:sz="0" w:space="0" w:color="auto"/>
      </w:divBdr>
    </w:div>
    <w:div w:id="451946477">
      <w:bodyDiv w:val="1"/>
      <w:marLeft w:val="0"/>
      <w:marRight w:val="0"/>
      <w:marTop w:val="0"/>
      <w:marBottom w:val="0"/>
      <w:divBdr>
        <w:top w:val="none" w:sz="0" w:space="0" w:color="auto"/>
        <w:left w:val="none" w:sz="0" w:space="0" w:color="auto"/>
        <w:bottom w:val="none" w:sz="0" w:space="0" w:color="auto"/>
        <w:right w:val="none" w:sz="0" w:space="0" w:color="auto"/>
      </w:divBdr>
    </w:div>
    <w:div w:id="461464406">
      <w:bodyDiv w:val="1"/>
      <w:marLeft w:val="0"/>
      <w:marRight w:val="0"/>
      <w:marTop w:val="0"/>
      <w:marBottom w:val="0"/>
      <w:divBdr>
        <w:top w:val="none" w:sz="0" w:space="0" w:color="auto"/>
        <w:left w:val="none" w:sz="0" w:space="0" w:color="auto"/>
        <w:bottom w:val="none" w:sz="0" w:space="0" w:color="auto"/>
        <w:right w:val="none" w:sz="0" w:space="0" w:color="auto"/>
      </w:divBdr>
    </w:div>
    <w:div w:id="490221702">
      <w:bodyDiv w:val="1"/>
      <w:marLeft w:val="0"/>
      <w:marRight w:val="0"/>
      <w:marTop w:val="0"/>
      <w:marBottom w:val="0"/>
      <w:divBdr>
        <w:top w:val="none" w:sz="0" w:space="0" w:color="auto"/>
        <w:left w:val="none" w:sz="0" w:space="0" w:color="auto"/>
        <w:bottom w:val="none" w:sz="0" w:space="0" w:color="auto"/>
        <w:right w:val="none" w:sz="0" w:space="0" w:color="auto"/>
      </w:divBdr>
    </w:div>
    <w:div w:id="526024030">
      <w:bodyDiv w:val="1"/>
      <w:marLeft w:val="0"/>
      <w:marRight w:val="0"/>
      <w:marTop w:val="0"/>
      <w:marBottom w:val="0"/>
      <w:divBdr>
        <w:top w:val="none" w:sz="0" w:space="0" w:color="auto"/>
        <w:left w:val="none" w:sz="0" w:space="0" w:color="auto"/>
        <w:bottom w:val="none" w:sz="0" w:space="0" w:color="auto"/>
        <w:right w:val="none" w:sz="0" w:space="0" w:color="auto"/>
      </w:divBdr>
    </w:div>
    <w:div w:id="569002608">
      <w:bodyDiv w:val="1"/>
      <w:marLeft w:val="0"/>
      <w:marRight w:val="0"/>
      <w:marTop w:val="0"/>
      <w:marBottom w:val="0"/>
      <w:divBdr>
        <w:top w:val="none" w:sz="0" w:space="0" w:color="auto"/>
        <w:left w:val="none" w:sz="0" w:space="0" w:color="auto"/>
        <w:bottom w:val="none" w:sz="0" w:space="0" w:color="auto"/>
        <w:right w:val="none" w:sz="0" w:space="0" w:color="auto"/>
      </w:divBdr>
    </w:div>
    <w:div w:id="938759377">
      <w:bodyDiv w:val="1"/>
      <w:marLeft w:val="0"/>
      <w:marRight w:val="0"/>
      <w:marTop w:val="0"/>
      <w:marBottom w:val="0"/>
      <w:divBdr>
        <w:top w:val="none" w:sz="0" w:space="0" w:color="auto"/>
        <w:left w:val="none" w:sz="0" w:space="0" w:color="auto"/>
        <w:bottom w:val="none" w:sz="0" w:space="0" w:color="auto"/>
        <w:right w:val="none" w:sz="0" w:space="0" w:color="auto"/>
      </w:divBdr>
    </w:div>
    <w:div w:id="1052653332">
      <w:bodyDiv w:val="1"/>
      <w:marLeft w:val="0"/>
      <w:marRight w:val="0"/>
      <w:marTop w:val="0"/>
      <w:marBottom w:val="0"/>
      <w:divBdr>
        <w:top w:val="none" w:sz="0" w:space="0" w:color="auto"/>
        <w:left w:val="none" w:sz="0" w:space="0" w:color="auto"/>
        <w:bottom w:val="none" w:sz="0" w:space="0" w:color="auto"/>
        <w:right w:val="none" w:sz="0" w:space="0" w:color="auto"/>
      </w:divBdr>
    </w:div>
    <w:div w:id="1135684126">
      <w:bodyDiv w:val="1"/>
      <w:marLeft w:val="0"/>
      <w:marRight w:val="0"/>
      <w:marTop w:val="0"/>
      <w:marBottom w:val="0"/>
      <w:divBdr>
        <w:top w:val="none" w:sz="0" w:space="0" w:color="auto"/>
        <w:left w:val="none" w:sz="0" w:space="0" w:color="auto"/>
        <w:bottom w:val="none" w:sz="0" w:space="0" w:color="auto"/>
        <w:right w:val="none" w:sz="0" w:space="0" w:color="auto"/>
      </w:divBdr>
    </w:div>
    <w:div w:id="1237126461">
      <w:bodyDiv w:val="1"/>
      <w:marLeft w:val="0"/>
      <w:marRight w:val="0"/>
      <w:marTop w:val="0"/>
      <w:marBottom w:val="0"/>
      <w:divBdr>
        <w:top w:val="none" w:sz="0" w:space="0" w:color="auto"/>
        <w:left w:val="none" w:sz="0" w:space="0" w:color="auto"/>
        <w:bottom w:val="none" w:sz="0" w:space="0" w:color="auto"/>
        <w:right w:val="none" w:sz="0" w:space="0" w:color="auto"/>
      </w:divBdr>
    </w:div>
    <w:div w:id="1398433502">
      <w:bodyDiv w:val="1"/>
      <w:marLeft w:val="0"/>
      <w:marRight w:val="0"/>
      <w:marTop w:val="0"/>
      <w:marBottom w:val="0"/>
      <w:divBdr>
        <w:top w:val="none" w:sz="0" w:space="0" w:color="auto"/>
        <w:left w:val="none" w:sz="0" w:space="0" w:color="auto"/>
        <w:bottom w:val="none" w:sz="0" w:space="0" w:color="auto"/>
        <w:right w:val="none" w:sz="0" w:space="0" w:color="auto"/>
      </w:divBdr>
    </w:div>
    <w:div w:id="1448115943">
      <w:bodyDiv w:val="1"/>
      <w:marLeft w:val="0"/>
      <w:marRight w:val="0"/>
      <w:marTop w:val="0"/>
      <w:marBottom w:val="0"/>
      <w:divBdr>
        <w:top w:val="none" w:sz="0" w:space="0" w:color="auto"/>
        <w:left w:val="none" w:sz="0" w:space="0" w:color="auto"/>
        <w:bottom w:val="none" w:sz="0" w:space="0" w:color="auto"/>
        <w:right w:val="none" w:sz="0" w:space="0" w:color="auto"/>
      </w:divBdr>
    </w:div>
    <w:div w:id="1654750899">
      <w:bodyDiv w:val="1"/>
      <w:marLeft w:val="0"/>
      <w:marRight w:val="0"/>
      <w:marTop w:val="0"/>
      <w:marBottom w:val="0"/>
      <w:divBdr>
        <w:top w:val="none" w:sz="0" w:space="0" w:color="auto"/>
        <w:left w:val="none" w:sz="0" w:space="0" w:color="auto"/>
        <w:bottom w:val="none" w:sz="0" w:space="0" w:color="auto"/>
        <w:right w:val="none" w:sz="0" w:space="0" w:color="auto"/>
      </w:divBdr>
    </w:div>
    <w:div w:id="1671103953">
      <w:bodyDiv w:val="1"/>
      <w:marLeft w:val="0"/>
      <w:marRight w:val="0"/>
      <w:marTop w:val="0"/>
      <w:marBottom w:val="0"/>
      <w:divBdr>
        <w:top w:val="none" w:sz="0" w:space="0" w:color="auto"/>
        <w:left w:val="none" w:sz="0" w:space="0" w:color="auto"/>
        <w:bottom w:val="none" w:sz="0" w:space="0" w:color="auto"/>
        <w:right w:val="none" w:sz="0" w:space="0" w:color="auto"/>
      </w:divBdr>
    </w:div>
    <w:div w:id="1700007598">
      <w:bodyDiv w:val="1"/>
      <w:marLeft w:val="0"/>
      <w:marRight w:val="0"/>
      <w:marTop w:val="0"/>
      <w:marBottom w:val="0"/>
      <w:divBdr>
        <w:top w:val="none" w:sz="0" w:space="0" w:color="auto"/>
        <w:left w:val="none" w:sz="0" w:space="0" w:color="auto"/>
        <w:bottom w:val="none" w:sz="0" w:space="0" w:color="auto"/>
        <w:right w:val="none" w:sz="0" w:space="0" w:color="auto"/>
      </w:divBdr>
    </w:div>
    <w:div w:id="1778527915">
      <w:bodyDiv w:val="1"/>
      <w:marLeft w:val="0"/>
      <w:marRight w:val="0"/>
      <w:marTop w:val="0"/>
      <w:marBottom w:val="0"/>
      <w:divBdr>
        <w:top w:val="none" w:sz="0" w:space="0" w:color="auto"/>
        <w:left w:val="none" w:sz="0" w:space="0" w:color="auto"/>
        <w:bottom w:val="none" w:sz="0" w:space="0" w:color="auto"/>
        <w:right w:val="none" w:sz="0" w:space="0" w:color="auto"/>
      </w:divBdr>
    </w:div>
    <w:div w:id="1893805481">
      <w:bodyDiv w:val="1"/>
      <w:marLeft w:val="0"/>
      <w:marRight w:val="0"/>
      <w:marTop w:val="0"/>
      <w:marBottom w:val="0"/>
      <w:divBdr>
        <w:top w:val="none" w:sz="0" w:space="0" w:color="auto"/>
        <w:left w:val="none" w:sz="0" w:space="0" w:color="auto"/>
        <w:bottom w:val="none" w:sz="0" w:space="0" w:color="auto"/>
        <w:right w:val="none" w:sz="0" w:space="0" w:color="auto"/>
      </w:divBdr>
    </w:div>
    <w:div w:id="1950041759">
      <w:bodyDiv w:val="1"/>
      <w:marLeft w:val="0"/>
      <w:marRight w:val="0"/>
      <w:marTop w:val="0"/>
      <w:marBottom w:val="0"/>
      <w:divBdr>
        <w:top w:val="none" w:sz="0" w:space="0" w:color="auto"/>
        <w:left w:val="none" w:sz="0" w:space="0" w:color="auto"/>
        <w:bottom w:val="none" w:sz="0" w:space="0" w:color="auto"/>
        <w:right w:val="none" w:sz="0" w:space="0" w:color="auto"/>
      </w:divBdr>
    </w:div>
    <w:div w:id="1960453322">
      <w:bodyDiv w:val="1"/>
      <w:marLeft w:val="0"/>
      <w:marRight w:val="0"/>
      <w:marTop w:val="0"/>
      <w:marBottom w:val="0"/>
      <w:divBdr>
        <w:top w:val="none" w:sz="0" w:space="0" w:color="auto"/>
        <w:left w:val="none" w:sz="0" w:space="0" w:color="auto"/>
        <w:bottom w:val="none" w:sz="0" w:space="0" w:color="auto"/>
        <w:right w:val="none" w:sz="0" w:space="0" w:color="auto"/>
      </w:divBdr>
    </w:div>
    <w:div w:id="2002848379">
      <w:bodyDiv w:val="1"/>
      <w:marLeft w:val="0"/>
      <w:marRight w:val="0"/>
      <w:marTop w:val="0"/>
      <w:marBottom w:val="0"/>
      <w:divBdr>
        <w:top w:val="none" w:sz="0" w:space="0" w:color="auto"/>
        <w:left w:val="none" w:sz="0" w:space="0" w:color="auto"/>
        <w:bottom w:val="none" w:sz="0" w:space="0" w:color="auto"/>
        <w:right w:val="none" w:sz="0" w:space="0" w:color="auto"/>
      </w:divBdr>
    </w:div>
    <w:div w:id="201491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2AD3C-1E94-473D-861B-3430B928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5270</Words>
  <Characters>30044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Петаев Алексей Сергеевич</dc:creator>
  <cp:keywords/>
  <dc:description/>
  <cp:lastModifiedBy>1</cp:lastModifiedBy>
  <cp:revision>2</cp:revision>
  <cp:lastPrinted>2024-05-24T10:06:00Z</cp:lastPrinted>
  <dcterms:created xsi:type="dcterms:W3CDTF">2026-07-22T11:00:00Z</dcterms:created>
  <dcterms:modified xsi:type="dcterms:W3CDTF">2026-07-22T11:00:00Z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{F3CC2C05-CFA5-42D6-BF4B-D77BFF551409}</vt:lpwstr>
  </property>
  <property fmtid="{D5CDD505-2E9C-101B-9397-08002B2CF9AE}" pid="3" name="#RegDocId">
    <vt:lpwstr>Исх. Государственный контракт № Вр-7683043</vt:lpwstr>
  </property>
  <property fmtid="{D5CDD505-2E9C-101B-9397-08002B2CF9AE}" pid="4" name="FileDocId">
    <vt:lpwstr>{3A920472-FAD7-495B-BFA6-2F7F87B009FC}</vt:lpwstr>
  </property>
  <property fmtid="{D5CDD505-2E9C-101B-9397-08002B2CF9AE}" pid="5" name="#FileDocId">
    <vt:lpwstr>Файл: ГК на вр. хр.docx</vt:lpwstr>
  </property>
  <property fmtid="{D5CDD505-2E9C-101B-9397-08002B2CF9AE}" pid="6" name="TargetCardFile">
    <vt:r8>0</vt:r8>
  </property>
  <property fmtid="{D5CDD505-2E9C-101B-9397-08002B2CF9AE}" pid="7" name="Адресаты">
    <vt:lpwstr>Директору департамента
департамент
Симоненко В. Ю.Директору департамента
 управления делами и кадровой политики
Пучко Д. А.Директору департамента
 цифровой трансформации
Маслову А. Н.</vt:lpwstr>
  </property>
  <property fmtid="{D5CDD505-2E9C-101B-9397-08002B2CF9AE}" pid="8" name="Адресаты_ИО">
    <vt:lpwstr>Вера ЮрьевнаДмитрий АлександровичАлександр Николаевич</vt:lpwstr>
  </property>
  <property fmtid="{D5CDD505-2E9C-101B-9397-08002B2CF9AE}" pid="9" name="Подписант_должность">
    <vt:lpwstr>Заместитель Министра</vt:lpwstr>
  </property>
  <property fmtid="{D5CDD505-2E9C-101B-9397-08002B2CF9AE}" pid="10" name="Подписант_Подразделение">
    <vt:lpwstr>Секретариат В.В. Федулова</vt:lpwstr>
  </property>
  <property fmtid="{D5CDD505-2E9C-101B-9397-08002B2CF9AE}" pid="11" name="Подписант_ФИО">
    <vt:lpwstr>В.В.Федулов</vt:lpwstr>
  </property>
  <property fmtid="{D5CDD505-2E9C-101B-9397-08002B2CF9AE}" pid="12" name="Исполнитель_1">
    <vt:lpwstr>М.С.Арчаков
Вн. тел.: 01139
Д21 Департамент управления делами и кадровой политики
</vt:lpwstr>
  </property>
  <property fmtid="{D5CDD505-2E9C-101B-9397-08002B2CF9AE}" pid="13" name="Исполнитель_2">
    <vt:lpwstr>М.С.Арчаков
Вн. тел.: 01139
Д21 Департамент управления делами и кадровой политики
</vt:lpwstr>
  </property>
  <property fmtid="{D5CDD505-2E9C-101B-9397-08002B2CF9AE}" pid="14" name="Пол адресата">
    <vt:lpwstr>УважаемыйУважаемыйУважаемый</vt:lpwstr>
  </property>
</Properties>
</file>