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23" w:rsidRPr="00B7310E" w:rsidRDefault="0083019F">
      <w:pPr>
        <w:jc w:val="center"/>
        <w:rPr>
          <w:b/>
          <w:color w:val="000000"/>
          <w:sz w:val="24"/>
          <w:szCs w:val="24"/>
          <w:lang w:val="ru-RU"/>
        </w:rPr>
      </w:pPr>
      <w:r w:rsidRPr="00B7310E">
        <w:rPr>
          <w:b/>
          <w:color w:val="000000"/>
          <w:sz w:val="24"/>
          <w:szCs w:val="24"/>
          <w:lang w:val="ru-RU"/>
        </w:rPr>
        <w:t>Договор</w:t>
      </w:r>
      <w:r w:rsidR="00EC3191" w:rsidRPr="00B7310E">
        <w:rPr>
          <w:b/>
          <w:color w:val="000000"/>
          <w:sz w:val="24"/>
          <w:szCs w:val="24"/>
          <w:lang w:val="ru-RU"/>
        </w:rPr>
        <w:t xml:space="preserve"> №</w:t>
      </w:r>
      <w:r w:rsidR="00B53B02">
        <w:rPr>
          <w:b/>
          <w:color w:val="000000"/>
          <w:sz w:val="24"/>
          <w:szCs w:val="24"/>
          <w:lang w:val="ru-RU"/>
        </w:rPr>
        <w:t xml:space="preserve"> </w:t>
      </w:r>
      <w:r w:rsidR="006C6A1F">
        <w:rPr>
          <w:b/>
          <w:color w:val="000000"/>
          <w:sz w:val="24"/>
          <w:szCs w:val="24"/>
          <w:lang w:val="ru-RU"/>
        </w:rPr>
        <w:t>_______</w:t>
      </w:r>
    </w:p>
    <w:p w:rsidR="00A321A8" w:rsidRPr="00342A33" w:rsidRDefault="00EC3191">
      <w:pPr>
        <w:jc w:val="center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г</w:t>
      </w:r>
      <w:r w:rsidR="000E5423">
        <w:rPr>
          <w:color w:val="000000"/>
          <w:sz w:val="24"/>
          <w:szCs w:val="24"/>
          <w:lang w:val="ru-RU"/>
        </w:rPr>
        <w:t>. Москва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DD5955">
        <w:rPr>
          <w:color w:val="000000"/>
          <w:sz w:val="24"/>
          <w:szCs w:val="24"/>
          <w:lang w:val="ru-RU"/>
        </w:rPr>
        <w:t xml:space="preserve">    </w:t>
      </w:r>
      <w:r w:rsidR="003C00E2">
        <w:rPr>
          <w:color w:val="000000"/>
          <w:sz w:val="24"/>
          <w:szCs w:val="24"/>
          <w:lang w:val="ru-RU"/>
        </w:rPr>
        <w:t xml:space="preserve">      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«</w:t>
      </w:r>
      <w:r w:rsidR="00C64570">
        <w:rPr>
          <w:color w:val="000000"/>
          <w:sz w:val="24"/>
          <w:szCs w:val="24"/>
          <w:lang w:val="ru-RU"/>
        </w:rPr>
        <w:t xml:space="preserve"> </w:t>
      </w:r>
      <w:r w:rsidR="00DF4A2B">
        <w:rPr>
          <w:color w:val="000000"/>
          <w:sz w:val="24"/>
          <w:szCs w:val="24"/>
          <w:lang w:val="ru-RU"/>
        </w:rPr>
        <w:t xml:space="preserve">    </w:t>
      </w:r>
      <w:r w:rsidR="00C64570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»</w:t>
      </w:r>
      <w:r w:rsidR="0083019F">
        <w:rPr>
          <w:color w:val="000000"/>
          <w:sz w:val="24"/>
          <w:szCs w:val="24"/>
          <w:lang w:val="ru-RU"/>
        </w:rPr>
        <w:t xml:space="preserve"> </w:t>
      </w:r>
      <w:r w:rsidR="00C64570">
        <w:rPr>
          <w:color w:val="000000"/>
          <w:sz w:val="24"/>
          <w:szCs w:val="24"/>
          <w:lang w:val="ru-RU"/>
        </w:rPr>
        <w:t xml:space="preserve">                </w:t>
      </w:r>
      <w:r w:rsidRPr="00342A33">
        <w:rPr>
          <w:color w:val="000000"/>
          <w:sz w:val="24"/>
          <w:szCs w:val="24"/>
          <w:lang w:val="ru-RU"/>
        </w:rPr>
        <w:t xml:space="preserve"> 20</w:t>
      </w:r>
      <w:r w:rsidR="0083019F">
        <w:rPr>
          <w:color w:val="000000"/>
          <w:sz w:val="24"/>
          <w:szCs w:val="24"/>
          <w:lang w:val="ru-RU"/>
        </w:rPr>
        <w:t>2</w:t>
      </w:r>
      <w:r w:rsidR="009778CB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 xml:space="preserve"> года</w:t>
      </w:r>
    </w:p>
    <w:p w:rsidR="00B7310E" w:rsidRDefault="000E5423" w:rsidP="0083019F">
      <w:pPr>
        <w:ind w:firstLine="720"/>
        <w:jc w:val="both"/>
        <w:rPr>
          <w:color w:val="000000"/>
          <w:sz w:val="24"/>
          <w:szCs w:val="24"/>
          <w:lang w:val="ru-RU"/>
        </w:rPr>
      </w:pPr>
      <w:proofErr w:type="gramStart"/>
      <w:r w:rsidRPr="000E5423">
        <w:rPr>
          <w:color w:val="000000"/>
          <w:sz w:val="24"/>
          <w:szCs w:val="24"/>
          <w:lang w:val="ru-RU"/>
        </w:rPr>
        <w:t xml:space="preserve">Ордена Трудового Красного Знамени </w:t>
      </w:r>
      <w:r w:rsidR="009778CB">
        <w:rPr>
          <w:color w:val="000000"/>
          <w:sz w:val="24"/>
          <w:szCs w:val="24"/>
          <w:lang w:val="ru-RU"/>
        </w:rPr>
        <w:t>ф</w:t>
      </w:r>
      <w:r w:rsidRPr="000E5423">
        <w:rPr>
          <w:color w:val="000000"/>
          <w:sz w:val="24"/>
          <w:szCs w:val="24"/>
          <w:lang w:val="ru-RU"/>
        </w:rPr>
        <w:t xml:space="preserve">едеральное государственное бюджетное образовательное учреждение высшего образования «Московский технический университет связи и информатики» (МТУСИ), именуемое в дальнейшем «Заказчик», в лице </w:t>
      </w:r>
      <w:r w:rsidR="00891D67">
        <w:rPr>
          <w:color w:val="000000"/>
          <w:sz w:val="24"/>
          <w:szCs w:val="24"/>
          <w:lang w:val="ru-RU"/>
        </w:rPr>
        <w:t>____________</w:t>
      </w:r>
      <w:r w:rsidRPr="000E5423">
        <w:rPr>
          <w:color w:val="000000"/>
          <w:sz w:val="24"/>
          <w:szCs w:val="24"/>
          <w:lang w:val="ru-RU"/>
        </w:rPr>
        <w:t>, с одной стороны и</w:t>
      </w:r>
      <w:r w:rsidR="00EA50F8">
        <w:rPr>
          <w:color w:val="000000"/>
          <w:sz w:val="24"/>
          <w:szCs w:val="24"/>
          <w:lang w:val="ru-RU"/>
        </w:rPr>
        <w:t>_________</w:t>
      </w:r>
      <w:r w:rsidRPr="000E5423">
        <w:rPr>
          <w:color w:val="000000"/>
          <w:sz w:val="24"/>
          <w:szCs w:val="24"/>
          <w:lang w:val="ru-RU"/>
        </w:rPr>
        <w:t>, именуемое в дальнейшем «Поставщик», с другой стороны, далее совместно именуемые «Стороны», а по отдельности «Сторона»,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="00234B6E" w:rsidRPr="00234B6E">
        <w:rPr>
          <w:color w:val="000000"/>
          <w:sz w:val="24"/>
          <w:szCs w:val="24"/>
          <w:lang w:val="ru-RU"/>
        </w:rPr>
        <w:t>в соответствии с Федеральным законом от 18 июля 2011 года №223-ФЗ «О закупках товаров, работ и услуг</w:t>
      </w:r>
      <w:proofErr w:type="gramEnd"/>
      <w:r w:rsidR="00234B6E" w:rsidRPr="00234B6E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234B6E" w:rsidRPr="00234B6E">
        <w:rPr>
          <w:color w:val="000000"/>
          <w:sz w:val="24"/>
          <w:szCs w:val="24"/>
          <w:lang w:val="ru-RU"/>
        </w:rPr>
        <w:t>отдельными видами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="00234B6E" w:rsidRPr="00234B6E">
        <w:rPr>
          <w:color w:val="000000"/>
          <w:sz w:val="24"/>
          <w:szCs w:val="24"/>
          <w:lang w:val="ru-RU"/>
        </w:rPr>
        <w:t>юридических лиц»</w:t>
      </w:r>
      <w:r w:rsidR="00CC10A8" w:rsidRPr="00CC10A8">
        <w:rPr>
          <w:lang w:val="ru-RU"/>
        </w:rPr>
        <w:t xml:space="preserve"> </w:t>
      </w:r>
      <w:r w:rsidR="00CC10A8" w:rsidRPr="00CC10A8">
        <w:rPr>
          <w:color w:val="000000"/>
          <w:sz w:val="24"/>
          <w:szCs w:val="24"/>
          <w:lang w:val="ru-RU"/>
        </w:rPr>
        <w:t>по итогам закупочной сессии №</w:t>
      </w:r>
      <w:r w:rsidR="00EA50F8">
        <w:rPr>
          <w:lang w:val="ru-RU"/>
        </w:rPr>
        <w:t>__________</w:t>
      </w:r>
      <w:r w:rsidR="00CC10A8" w:rsidRPr="00CC10A8">
        <w:rPr>
          <w:color w:val="000000"/>
          <w:sz w:val="24"/>
          <w:szCs w:val="24"/>
          <w:lang w:val="ru-RU"/>
        </w:rPr>
        <w:t>от</w:t>
      </w:r>
      <w:r w:rsidR="00EA50F8">
        <w:rPr>
          <w:color w:val="000000"/>
          <w:sz w:val="24"/>
          <w:szCs w:val="24"/>
          <w:lang w:val="ru-RU"/>
        </w:rPr>
        <w:t>___</w:t>
      </w:r>
      <w:r w:rsidR="00E40126">
        <w:rPr>
          <w:color w:val="000000"/>
          <w:sz w:val="24"/>
          <w:szCs w:val="24"/>
          <w:lang w:val="ru-RU"/>
        </w:rPr>
        <w:t>.</w:t>
      </w:r>
      <w:r w:rsidR="00840D1D">
        <w:rPr>
          <w:color w:val="000000"/>
          <w:sz w:val="24"/>
          <w:szCs w:val="24"/>
          <w:lang w:val="ru-RU"/>
        </w:rPr>
        <w:t>___</w:t>
      </w:r>
      <w:r w:rsidR="00E40126">
        <w:rPr>
          <w:color w:val="000000"/>
          <w:sz w:val="24"/>
          <w:szCs w:val="24"/>
          <w:lang w:val="ru-RU"/>
        </w:rPr>
        <w:t>202</w:t>
      </w:r>
      <w:r w:rsidR="00AC374A">
        <w:rPr>
          <w:color w:val="000000"/>
          <w:sz w:val="24"/>
          <w:szCs w:val="24"/>
          <w:lang w:val="ru-RU"/>
        </w:rPr>
        <w:t>6</w:t>
      </w:r>
      <w:r w:rsidR="00CC10A8" w:rsidRPr="00CC10A8">
        <w:rPr>
          <w:color w:val="000000"/>
          <w:sz w:val="24"/>
          <w:szCs w:val="24"/>
          <w:lang w:val="ru-RU"/>
        </w:rPr>
        <w:t xml:space="preserve"> г., проведенной на Едином </w:t>
      </w:r>
      <w:proofErr w:type="spellStart"/>
      <w:r w:rsidR="00CC10A8" w:rsidRPr="00CC10A8">
        <w:rPr>
          <w:color w:val="000000"/>
          <w:sz w:val="24"/>
          <w:szCs w:val="24"/>
          <w:lang w:val="ru-RU"/>
        </w:rPr>
        <w:t>агрегаторе</w:t>
      </w:r>
      <w:proofErr w:type="spellEnd"/>
      <w:r w:rsidR="00CC10A8" w:rsidRPr="00CC10A8">
        <w:rPr>
          <w:color w:val="000000"/>
          <w:sz w:val="24"/>
          <w:szCs w:val="24"/>
          <w:lang w:val="ru-RU"/>
        </w:rPr>
        <w:t xml:space="preserve"> торговли (далее – ЕАТ)</w:t>
      </w:r>
      <w:r w:rsidR="00234B6E">
        <w:rPr>
          <w:color w:val="000000"/>
          <w:sz w:val="24"/>
          <w:szCs w:val="24"/>
          <w:lang w:val="ru-RU"/>
        </w:rPr>
        <w:t xml:space="preserve"> </w:t>
      </w:r>
      <w:r w:rsidRPr="000E5423">
        <w:rPr>
          <w:color w:val="000000"/>
          <w:sz w:val="24"/>
          <w:szCs w:val="24"/>
          <w:lang w:val="ru-RU"/>
        </w:rPr>
        <w:t xml:space="preserve">заключили настоящий </w:t>
      </w:r>
      <w:r w:rsidR="0083019F">
        <w:rPr>
          <w:color w:val="000000"/>
          <w:sz w:val="24"/>
          <w:szCs w:val="24"/>
          <w:lang w:val="ru-RU"/>
        </w:rPr>
        <w:t>договор</w:t>
      </w:r>
      <w:r w:rsidRPr="000E5423">
        <w:rPr>
          <w:color w:val="000000"/>
          <w:sz w:val="24"/>
          <w:szCs w:val="24"/>
          <w:lang w:val="ru-RU"/>
        </w:rPr>
        <w:t xml:space="preserve"> (далее — </w:t>
      </w:r>
      <w:r w:rsidR="0083019F">
        <w:rPr>
          <w:color w:val="000000"/>
          <w:sz w:val="24"/>
          <w:szCs w:val="24"/>
          <w:lang w:val="ru-RU"/>
        </w:rPr>
        <w:t>Договор</w:t>
      </w:r>
      <w:r w:rsidRPr="000E5423">
        <w:rPr>
          <w:color w:val="000000"/>
          <w:sz w:val="24"/>
          <w:szCs w:val="24"/>
          <w:lang w:val="ru-RU"/>
        </w:rPr>
        <w:t>) о нижеследующем:</w:t>
      </w:r>
      <w:proofErr w:type="gramEnd"/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1. Предмет </w:t>
      </w:r>
      <w:r w:rsidR="002115D7">
        <w:rPr>
          <w:b/>
          <w:bCs/>
          <w:color w:val="000000"/>
          <w:sz w:val="24"/>
          <w:szCs w:val="24"/>
          <w:lang w:val="ru-RU"/>
        </w:rPr>
        <w:t>Договора</w:t>
      </w:r>
    </w:p>
    <w:p w:rsidR="00A321A8" w:rsidRPr="00342A33" w:rsidRDefault="00EC3191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1.1. Поставщик обязуется </w:t>
      </w:r>
      <w:r w:rsidR="009140BB">
        <w:rPr>
          <w:color w:val="000000"/>
          <w:sz w:val="24"/>
          <w:szCs w:val="24"/>
          <w:lang w:val="ru-RU"/>
        </w:rPr>
        <w:t xml:space="preserve">поставить </w:t>
      </w:r>
      <w:r w:rsidR="008166EF" w:rsidRPr="008166EF">
        <w:rPr>
          <w:bCs/>
          <w:sz w:val="24"/>
          <w:szCs w:val="24"/>
          <w:lang w:val="ru-RU"/>
        </w:rPr>
        <w:t>средств</w:t>
      </w:r>
      <w:r w:rsidR="008166EF">
        <w:rPr>
          <w:bCs/>
          <w:sz w:val="24"/>
          <w:szCs w:val="24"/>
          <w:lang w:val="ru-RU"/>
        </w:rPr>
        <w:t>а</w:t>
      </w:r>
      <w:r w:rsidR="008166EF" w:rsidRPr="008166EF">
        <w:rPr>
          <w:bCs/>
          <w:sz w:val="24"/>
          <w:szCs w:val="24"/>
          <w:lang w:val="ru-RU"/>
        </w:rPr>
        <w:t xml:space="preserve"> индивидуальной защиты для нужд МТУСИ </w:t>
      </w:r>
      <w:r w:rsidRPr="00342A33">
        <w:rPr>
          <w:color w:val="000000"/>
          <w:sz w:val="24"/>
          <w:szCs w:val="24"/>
          <w:lang w:val="ru-RU"/>
        </w:rPr>
        <w:t xml:space="preserve">(далее – Товар) в соответствии со </w:t>
      </w:r>
      <w:r w:rsidR="0083019F">
        <w:rPr>
          <w:color w:val="000000"/>
          <w:sz w:val="24"/>
          <w:szCs w:val="24"/>
          <w:lang w:val="ru-RU"/>
        </w:rPr>
        <w:t>С</w:t>
      </w:r>
      <w:r w:rsidRPr="00342A33">
        <w:rPr>
          <w:color w:val="000000"/>
          <w:sz w:val="24"/>
          <w:szCs w:val="24"/>
          <w:lang w:val="ru-RU"/>
        </w:rPr>
        <w:t>пецификацией (</w:t>
      </w:r>
      <w:r w:rsidR="0083019F">
        <w:rPr>
          <w:color w:val="000000"/>
          <w:sz w:val="24"/>
          <w:szCs w:val="24"/>
          <w:lang w:val="ru-RU"/>
        </w:rPr>
        <w:t>П</w:t>
      </w:r>
      <w:r w:rsidRPr="00342A33">
        <w:rPr>
          <w:color w:val="000000"/>
          <w:sz w:val="24"/>
          <w:szCs w:val="24"/>
          <w:lang w:val="ru-RU"/>
        </w:rPr>
        <w:t>риложение №</w:t>
      </w:r>
      <w:r w:rsidR="00AD45C6">
        <w:rPr>
          <w:color w:val="000000"/>
          <w:sz w:val="24"/>
          <w:szCs w:val="24"/>
          <w:lang w:val="ru-RU"/>
        </w:rPr>
        <w:t>1</w:t>
      </w:r>
      <w:r w:rsidRPr="00342A33">
        <w:rPr>
          <w:color w:val="000000"/>
          <w:sz w:val="24"/>
          <w:szCs w:val="24"/>
          <w:lang w:val="ru-RU"/>
        </w:rPr>
        <w:t xml:space="preserve"> к </w:t>
      </w:r>
      <w:r w:rsidR="0083019F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), а Заказчик обязуется принять и оплатить Товар в соответствии с условиями  </w:t>
      </w:r>
      <w:r w:rsidR="00102156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B7310E" w:rsidRDefault="00EC3191" w:rsidP="004A4C76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033A89" w:rsidRPr="00033A89">
        <w:rPr>
          <w:color w:val="000000"/>
          <w:sz w:val="24"/>
          <w:szCs w:val="24"/>
          <w:lang w:val="ru-RU"/>
        </w:rPr>
        <w:t>.</w:t>
      </w:r>
      <w:r w:rsidR="00CC10A8">
        <w:rPr>
          <w:color w:val="000000"/>
          <w:sz w:val="24"/>
          <w:szCs w:val="24"/>
          <w:lang w:val="ru-RU"/>
        </w:rPr>
        <w:t>2</w:t>
      </w:r>
      <w:r w:rsidR="00033A89" w:rsidRPr="00033A89">
        <w:rPr>
          <w:color w:val="000000"/>
          <w:sz w:val="24"/>
          <w:szCs w:val="24"/>
          <w:lang w:val="ru-RU"/>
        </w:rPr>
        <w:t>. Товар должен соответствовать требованиям документации, предоставленной Поставщиком вместе с Товаром. Товар, подлежащий обязательной сертификации в соответствии с законодательством Российской</w:t>
      </w:r>
      <w:r w:rsidR="00033A89">
        <w:rPr>
          <w:color w:val="000000"/>
          <w:sz w:val="24"/>
          <w:szCs w:val="24"/>
          <w:lang w:val="ru-RU"/>
        </w:rPr>
        <w:t xml:space="preserve"> </w:t>
      </w:r>
      <w:r w:rsidR="00033A89" w:rsidRPr="00033A89">
        <w:rPr>
          <w:color w:val="000000"/>
          <w:sz w:val="24"/>
          <w:szCs w:val="24"/>
          <w:lang w:val="ru-RU"/>
        </w:rPr>
        <w:t>Федерации, должен иметь сертификат и знак соответствия.</w:t>
      </w:r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2. Цена </w:t>
      </w:r>
      <w:r w:rsidR="002115D7">
        <w:rPr>
          <w:b/>
          <w:bCs/>
          <w:color w:val="000000"/>
          <w:sz w:val="24"/>
          <w:szCs w:val="24"/>
          <w:lang w:val="ru-RU"/>
        </w:rPr>
        <w:t>Договора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и порядок расчетов</w:t>
      </w:r>
    </w:p>
    <w:p w:rsidR="00033A89" w:rsidRDefault="00EC3191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8F6861">
        <w:rPr>
          <w:color w:val="000000"/>
          <w:sz w:val="24"/>
          <w:szCs w:val="24"/>
          <w:lang w:val="ru-RU"/>
        </w:rPr>
        <w:t xml:space="preserve">2.1. Цена </w:t>
      </w:r>
      <w:r w:rsidR="00033A89">
        <w:rPr>
          <w:color w:val="000000"/>
          <w:sz w:val="24"/>
          <w:szCs w:val="24"/>
          <w:lang w:val="ru-RU"/>
        </w:rPr>
        <w:t>Договора</w:t>
      </w:r>
      <w:r w:rsidR="00541A77" w:rsidRPr="00541A77">
        <w:rPr>
          <w:lang w:val="ru-RU"/>
        </w:rPr>
        <w:t xml:space="preserve"> </w:t>
      </w:r>
      <w:r w:rsidR="00541A77" w:rsidRPr="00541A77">
        <w:rPr>
          <w:color w:val="000000"/>
          <w:sz w:val="24"/>
          <w:szCs w:val="24"/>
          <w:lang w:val="ru-RU"/>
        </w:rPr>
        <w:t>по результатам закупочной сессии на ЕАТ</w:t>
      </w:r>
      <w:r w:rsidRPr="008F6861">
        <w:rPr>
          <w:color w:val="000000"/>
          <w:sz w:val="24"/>
          <w:szCs w:val="24"/>
          <w:lang w:val="ru-RU"/>
        </w:rPr>
        <w:t xml:space="preserve"> составляет </w:t>
      </w:r>
      <w:r w:rsidR="00EA50F8">
        <w:rPr>
          <w:color w:val="000000"/>
          <w:sz w:val="24"/>
          <w:szCs w:val="24"/>
          <w:lang w:val="ru-RU"/>
        </w:rPr>
        <w:t>__________</w:t>
      </w:r>
      <w:r w:rsidR="00E40126" w:rsidRPr="00E40126">
        <w:rPr>
          <w:color w:val="000000"/>
          <w:sz w:val="24"/>
          <w:szCs w:val="24"/>
          <w:lang w:val="ru-RU"/>
        </w:rPr>
        <w:t>,</w:t>
      </w:r>
      <w:r w:rsidR="00EA50F8">
        <w:rPr>
          <w:color w:val="000000"/>
          <w:sz w:val="24"/>
          <w:szCs w:val="24"/>
          <w:lang w:val="ru-RU"/>
        </w:rPr>
        <w:t xml:space="preserve">    </w:t>
      </w:r>
      <w:r w:rsidR="006C4873" w:rsidRPr="008F6861">
        <w:rPr>
          <w:color w:val="000000"/>
          <w:sz w:val="24"/>
          <w:szCs w:val="24"/>
          <w:lang w:val="ru-RU"/>
        </w:rPr>
        <w:t xml:space="preserve"> рублей (</w:t>
      </w:r>
      <w:r w:rsidR="00EA50F8">
        <w:rPr>
          <w:color w:val="000000"/>
          <w:sz w:val="24"/>
          <w:szCs w:val="24"/>
          <w:lang w:val="ru-RU"/>
        </w:rPr>
        <w:t>____________</w:t>
      </w:r>
      <w:r w:rsidR="00102156">
        <w:rPr>
          <w:color w:val="000000"/>
          <w:sz w:val="24"/>
          <w:szCs w:val="24"/>
          <w:lang w:val="ru-RU"/>
        </w:rPr>
        <w:t>)</w:t>
      </w:r>
      <w:r w:rsidR="006C4873" w:rsidRPr="008F6861">
        <w:rPr>
          <w:color w:val="000000"/>
          <w:sz w:val="24"/>
          <w:szCs w:val="24"/>
          <w:lang w:val="ru-RU"/>
        </w:rPr>
        <w:t xml:space="preserve"> рублей</w:t>
      </w:r>
      <w:r w:rsidR="00102156">
        <w:rPr>
          <w:color w:val="000000"/>
          <w:sz w:val="24"/>
          <w:szCs w:val="24"/>
          <w:lang w:val="ru-RU"/>
        </w:rPr>
        <w:t>,</w:t>
      </w:r>
      <w:r w:rsidR="006C4873" w:rsidRPr="008F6861">
        <w:rPr>
          <w:color w:val="000000"/>
          <w:sz w:val="24"/>
          <w:szCs w:val="24"/>
          <w:lang w:val="ru-RU"/>
        </w:rPr>
        <w:t xml:space="preserve"> </w:t>
      </w:r>
      <w:r w:rsidR="00EA50F8">
        <w:rPr>
          <w:color w:val="000000"/>
          <w:sz w:val="24"/>
          <w:szCs w:val="24"/>
          <w:lang w:val="ru-RU"/>
        </w:rPr>
        <w:t>________</w:t>
      </w:r>
      <w:r w:rsidR="006C4873" w:rsidRPr="008F6861">
        <w:rPr>
          <w:color w:val="000000"/>
          <w:sz w:val="24"/>
          <w:szCs w:val="24"/>
          <w:lang w:val="ru-RU"/>
        </w:rPr>
        <w:t xml:space="preserve"> копеек</w:t>
      </w:r>
      <w:r w:rsidRPr="008F6861">
        <w:rPr>
          <w:color w:val="000000"/>
          <w:sz w:val="24"/>
          <w:szCs w:val="24"/>
          <w:lang w:val="ru-RU"/>
        </w:rPr>
        <w:t>, </w:t>
      </w:r>
      <w:r w:rsidR="00984E83" w:rsidRPr="008F6861">
        <w:rPr>
          <w:color w:val="000000"/>
          <w:sz w:val="24"/>
          <w:szCs w:val="24"/>
          <w:lang w:val="ru-RU"/>
        </w:rPr>
        <w:t xml:space="preserve"> </w:t>
      </w:r>
      <w:r w:rsidR="0044152D">
        <w:rPr>
          <w:color w:val="000000"/>
          <w:sz w:val="24"/>
          <w:szCs w:val="24"/>
          <w:lang w:val="ru-RU"/>
        </w:rPr>
        <w:t>(</w:t>
      </w:r>
      <w:r w:rsidR="0044152D" w:rsidRPr="002D36BB">
        <w:rPr>
          <w:color w:val="000000"/>
          <w:sz w:val="24"/>
          <w:szCs w:val="24"/>
          <w:lang w:val="ru-RU"/>
        </w:rPr>
        <w:t xml:space="preserve">в том числе НДС </w:t>
      </w:r>
      <w:r w:rsidR="0044152D">
        <w:rPr>
          <w:color w:val="000000"/>
          <w:sz w:val="24"/>
          <w:szCs w:val="24"/>
          <w:lang w:val="ru-RU"/>
        </w:rPr>
        <w:t>/</w:t>
      </w:r>
      <w:proofErr w:type="gramStart"/>
      <w:r w:rsidR="0044152D" w:rsidRPr="008F6861">
        <w:rPr>
          <w:color w:val="000000"/>
          <w:sz w:val="24"/>
          <w:szCs w:val="24"/>
          <w:lang w:val="ru-RU"/>
        </w:rPr>
        <w:t>НДС</w:t>
      </w:r>
      <w:proofErr w:type="gramEnd"/>
      <w:r w:rsidR="0044152D" w:rsidRPr="008F6861">
        <w:rPr>
          <w:color w:val="000000"/>
          <w:sz w:val="24"/>
          <w:szCs w:val="24"/>
          <w:lang w:val="ru-RU"/>
        </w:rPr>
        <w:t xml:space="preserve"> не облагается</w:t>
      </w:r>
      <w:r w:rsidR="0044152D">
        <w:rPr>
          <w:color w:val="000000"/>
          <w:sz w:val="24"/>
          <w:szCs w:val="24"/>
          <w:lang w:val="ru-RU"/>
        </w:rPr>
        <w:t>)</w:t>
      </w:r>
      <w:r w:rsidR="00BF0A8D">
        <w:rPr>
          <w:color w:val="000000"/>
          <w:sz w:val="24"/>
          <w:szCs w:val="24"/>
          <w:lang w:val="ru-RU"/>
        </w:rPr>
        <w:t>.</w:t>
      </w:r>
    </w:p>
    <w:p w:rsidR="00FE2E77" w:rsidRDefault="00033A89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033A89">
        <w:rPr>
          <w:color w:val="000000"/>
          <w:sz w:val="24"/>
          <w:szCs w:val="24"/>
          <w:lang w:val="ru-RU"/>
        </w:rPr>
        <w:t xml:space="preserve">2.2. Цена </w:t>
      </w:r>
      <w:r>
        <w:rPr>
          <w:color w:val="000000"/>
          <w:sz w:val="24"/>
          <w:szCs w:val="24"/>
          <w:lang w:val="ru-RU"/>
        </w:rPr>
        <w:t>Договора</w:t>
      </w:r>
      <w:r w:rsidRPr="00033A89">
        <w:rPr>
          <w:color w:val="000000"/>
          <w:sz w:val="24"/>
          <w:szCs w:val="24"/>
          <w:lang w:val="ru-RU"/>
        </w:rPr>
        <w:t xml:space="preserve"> является твердой и определяется на весь срок исполнения </w:t>
      </w:r>
      <w:r>
        <w:rPr>
          <w:color w:val="000000"/>
          <w:sz w:val="24"/>
          <w:szCs w:val="24"/>
          <w:lang w:val="ru-RU"/>
        </w:rPr>
        <w:t>Договора</w:t>
      </w:r>
      <w:r w:rsidRPr="00033A89">
        <w:rPr>
          <w:color w:val="000000"/>
          <w:sz w:val="24"/>
          <w:szCs w:val="24"/>
          <w:lang w:val="ru-RU"/>
        </w:rPr>
        <w:t xml:space="preserve">. </w:t>
      </w:r>
      <w:proofErr w:type="gramStart"/>
      <w:r w:rsidRPr="00033A89">
        <w:rPr>
          <w:color w:val="000000"/>
          <w:sz w:val="24"/>
          <w:szCs w:val="24"/>
          <w:lang w:val="ru-RU"/>
        </w:rPr>
        <w:t xml:space="preserve">В нее включена </w:t>
      </w:r>
      <w:r w:rsidR="00E65734" w:rsidRPr="00E65734">
        <w:rPr>
          <w:color w:val="000000"/>
          <w:sz w:val="24"/>
          <w:szCs w:val="24"/>
          <w:lang w:val="ru-RU"/>
        </w:rPr>
        <w:t xml:space="preserve"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E65734">
        <w:rPr>
          <w:color w:val="000000"/>
          <w:sz w:val="24"/>
          <w:szCs w:val="24"/>
          <w:lang w:val="ru-RU"/>
        </w:rPr>
        <w:t>договора</w:t>
      </w:r>
      <w:r w:rsidR="00E65734" w:rsidRPr="00E65734">
        <w:rPr>
          <w:color w:val="000000"/>
          <w:sz w:val="24"/>
          <w:szCs w:val="24"/>
          <w:lang w:val="ru-RU"/>
        </w:rPr>
        <w:t>.</w:t>
      </w:r>
      <w:proofErr w:type="gramEnd"/>
      <w:r w:rsidR="00E65734" w:rsidRPr="00E65734">
        <w:rPr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65734">
        <w:rPr>
          <w:color w:val="000000"/>
          <w:sz w:val="24"/>
          <w:szCs w:val="24"/>
          <w:lang w:val="ru-RU"/>
        </w:rPr>
        <w:t>договора</w:t>
      </w:r>
      <w:r w:rsidR="00E65734" w:rsidRPr="00E65734">
        <w:rPr>
          <w:color w:val="000000"/>
          <w:sz w:val="24"/>
          <w:szCs w:val="24"/>
          <w:lang w:val="ru-RU"/>
        </w:rPr>
        <w:t>.</w:t>
      </w:r>
      <w:r w:rsidRPr="00033A89">
        <w:rPr>
          <w:color w:val="000000"/>
          <w:sz w:val="24"/>
          <w:szCs w:val="24"/>
          <w:lang w:val="ru-RU"/>
        </w:rPr>
        <w:t xml:space="preserve"> </w:t>
      </w:r>
    </w:p>
    <w:p w:rsidR="00D01D0A" w:rsidRDefault="00EC3191" w:rsidP="004A4C76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8F6861">
        <w:rPr>
          <w:color w:val="000000"/>
          <w:sz w:val="24"/>
          <w:szCs w:val="24"/>
          <w:lang w:val="ru-RU"/>
        </w:rPr>
        <w:t xml:space="preserve">2.3. Источник финансирования настоящего </w:t>
      </w:r>
      <w:r w:rsidR="00033A89">
        <w:rPr>
          <w:color w:val="000000"/>
          <w:sz w:val="24"/>
          <w:szCs w:val="24"/>
          <w:lang w:val="ru-RU"/>
        </w:rPr>
        <w:t>Договора</w:t>
      </w:r>
      <w:r w:rsidRPr="008F6861">
        <w:rPr>
          <w:color w:val="000000"/>
          <w:sz w:val="24"/>
          <w:szCs w:val="24"/>
          <w:lang w:val="ru-RU"/>
        </w:rPr>
        <w:t xml:space="preserve"> –</w:t>
      </w:r>
      <w:r w:rsidR="00033A89">
        <w:rPr>
          <w:color w:val="000000"/>
          <w:sz w:val="24"/>
          <w:szCs w:val="24"/>
          <w:lang w:val="ru-RU"/>
        </w:rPr>
        <w:t xml:space="preserve"> </w:t>
      </w:r>
      <w:r w:rsidR="006C4873" w:rsidRPr="008F6861">
        <w:rPr>
          <w:color w:val="000000"/>
          <w:sz w:val="24"/>
          <w:szCs w:val="24"/>
          <w:lang w:val="ru-RU"/>
        </w:rPr>
        <w:t xml:space="preserve">средства </w:t>
      </w:r>
      <w:r w:rsidR="002F0D1C">
        <w:rPr>
          <w:color w:val="000000"/>
          <w:sz w:val="24"/>
          <w:szCs w:val="24"/>
          <w:lang w:val="ru-RU"/>
        </w:rPr>
        <w:t>от приносящей доход деятельности</w:t>
      </w:r>
      <w:r w:rsidR="00033A89">
        <w:rPr>
          <w:color w:val="000000"/>
          <w:sz w:val="24"/>
          <w:szCs w:val="24"/>
          <w:lang w:val="ru-RU"/>
        </w:rPr>
        <w:t>.</w:t>
      </w:r>
    </w:p>
    <w:p w:rsidR="004C121E" w:rsidRPr="004C121E" w:rsidRDefault="004C121E" w:rsidP="004C121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4C121E">
        <w:rPr>
          <w:color w:val="000000"/>
          <w:sz w:val="24"/>
          <w:szCs w:val="24"/>
          <w:lang w:val="ru-RU"/>
        </w:rPr>
        <w:t>2.</w:t>
      </w:r>
      <w:r w:rsidR="00D01D0A">
        <w:rPr>
          <w:color w:val="000000"/>
          <w:sz w:val="24"/>
          <w:szCs w:val="24"/>
          <w:lang w:val="ru-RU"/>
        </w:rPr>
        <w:t>4</w:t>
      </w:r>
      <w:r w:rsidRPr="004C121E">
        <w:rPr>
          <w:color w:val="000000"/>
          <w:sz w:val="24"/>
          <w:szCs w:val="24"/>
          <w:lang w:val="ru-RU"/>
        </w:rPr>
        <w:t>. Заказчик оплачивает Товар путем перечисления денежных средств на счет Поставщика в следующем порядке:</w:t>
      </w:r>
    </w:p>
    <w:p w:rsidR="004C121E" w:rsidRPr="004C121E" w:rsidRDefault="004C121E" w:rsidP="004C121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4C121E">
        <w:rPr>
          <w:color w:val="000000"/>
          <w:sz w:val="24"/>
          <w:szCs w:val="24"/>
          <w:lang w:val="ru-RU"/>
        </w:rPr>
        <w:t>2.</w:t>
      </w:r>
      <w:r w:rsidR="00D01D0A">
        <w:rPr>
          <w:color w:val="000000"/>
          <w:sz w:val="24"/>
          <w:szCs w:val="24"/>
          <w:lang w:val="ru-RU"/>
        </w:rPr>
        <w:t>4</w:t>
      </w:r>
      <w:r w:rsidRPr="004C121E">
        <w:rPr>
          <w:color w:val="000000"/>
          <w:sz w:val="24"/>
          <w:szCs w:val="24"/>
          <w:lang w:val="ru-RU"/>
        </w:rPr>
        <w:t xml:space="preserve">.1. </w:t>
      </w:r>
      <w:r w:rsidR="00FE2E77" w:rsidRPr="00FE2E77">
        <w:rPr>
          <w:color w:val="000000"/>
          <w:sz w:val="24"/>
          <w:szCs w:val="24"/>
          <w:lang w:val="ru-RU"/>
        </w:rPr>
        <w:t xml:space="preserve">Оплата по </w:t>
      </w:r>
      <w:r w:rsidR="00FE2E77">
        <w:rPr>
          <w:color w:val="000000"/>
          <w:sz w:val="24"/>
          <w:szCs w:val="24"/>
          <w:lang w:val="ru-RU"/>
        </w:rPr>
        <w:t>договору</w:t>
      </w:r>
      <w:r w:rsidR="00FE2E77" w:rsidRPr="00FE2E77">
        <w:rPr>
          <w:color w:val="000000"/>
          <w:sz w:val="24"/>
          <w:szCs w:val="24"/>
          <w:lang w:val="ru-RU"/>
        </w:rPr>
        <w:t xml:space="preserve">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</w:t>
      </w:r>
      <w:r w:rsidR="00FE2E77">
        <w:rPr>
          <w:color w:val="000000"/>
          <w:sz w:val="24"/>
          <w:szCs w:val="24"/>
          <w:lang w:val="ru-RU"/>
        </w:rPr>
        <w:t>договоре</w:t>
      </w:r>
      <w:r w:rsidR="00FE2E77" w:rsidRPr="00FE2E77">
        <w:rPr>
          <w:color w:val="000000"/>
          <w:sz w:val="24"/>
          <w:szCs w:val="24"/>
          <w:lang w:val="ru-RU"/>
        </w:rPr>
        <w:t xml:space="preserve">, в течение 7 (семи) рабочих дней </w:t>
      </w:r>
      <w:proofErr w:type="gramStart"/>
      <w:r w:rsidR="00FE2E77" w:rsidRPr="00FE2E77">
        <w:rPr>
          <w:color w:val="000000"/>
          <w:sz w:val="24"/>
          <w:szCs w:val="24"/>
          <w:lang w:val="ru-RU"/>
        </w:rPr>
        <w:t>с даты завершения</w:t>
      </w:r>
      <w:proofErr w:type="gramEnd"/>
      <w:r w:rsidR="00FE2E77" w:rsidRPr="00FE2E77">
        <w:rPr>
          <w:color w:val="000000"/>
          <w:sz w:val="24"/>
          <w:szCs w:val="24"/>
          <w:lang w:val="ru-RU"/>
        </w:rPr>
        <w:t xml:space="preserve"> приемки</w:t>
      </w:r>
      <w:r w:rsidRPr="004C121E">
        <w:rPr>
          <w:color w:val="000000"/>
          <w:sz w:val="24"/>
          <w:szCs w:val="24"/>
          <w:lang w:val="ru-RU"/>
        </w:rPr>
        <w:t>.</w:t>
      </w:r>
    </w:p>
    <w:p w:rsidR="00A321A8" w:rsidRPr="008F6861" w:rsidRDefault="00DD5955" w:rsidP="00F73B3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2.5. </w:t>
      </w:r>
      <w:r w:rsidR="00EC3191" w:rsidRPr="008F6861">
        <w:rPr>
          <w:color w:val="000000"/>
          <w:sz w:val="24"/>
          <w:szCs w:val="24"/>
          <w:lang w:val="ru-RU"/>
        </w:rPr>
        <w:t>В случае изменения расчетного счета Поставщик обязан в течение</w:t>
      </w:r>
      <w:r w:rsidR="00D018D1">
        <w:rPr>
          <w:color w:val="000000"/>
          <w:sz w:val="24"/>
          <w:szCs w:val="24"/>
          <w:lang w:val="ru-RU"/>
        </w:rPr>
        <w:t xml:space="preserve"> </w:t>
      </w:r>
      <w:r w:rsidR="00D710FD">
        <w:rPr>
          <w:color w:val="000000"/>
          <w:sz w:val="24"/>
          <w:szCs w:val="24"/>
          <w:lang w:val="ru-RU"/>
        </w:rPr>
        <w:t>2</w:t>
      </w:r>
      <w:r w:rsidR="00D018D1">
        <w:rPr>
          <w:color w:val="000000"/>
          <w:sz w:val="24"/>
          <w:szCs w:val="24"/>
          <w:lang w:val="ru-RU"/>
        </w:rPr>
        <w:t xml:space="preserve"> (</w:t>
      </w:r>
      <w:r w:rsidR="00D710FD">
        <w:rPr>
          <w:color w:val="000000"/>
          <w:sz w:val="24"/>
          <w:szCs w:val="24"/>
          <w:lang w:val="ru-RU"/>
        </w:rPr>
        <w:t>двух</w:t>
      </w:r>
      <w:r w:rsidR="00D018D1">
        <w:rPr>
          <w:color w:val="000000"/>
          <w:sz w:val="24"/>
          <w:szCs w:val="24"/>
          <w:lang w:val="ru-RU"/>
        </w:rPr>
        <w:t>)</w:t>
      </w:r>
      <w:r w:rsidR="00EC3191" w:rsidRPr="008F6861">
        <w:rPr>
          <w:color w:val="000000"/>
          <w:sz w:val="24"/>
          <w:szCs w:val="24"/>
        </w:rPr>
        <w:t> </w:t>
      </w:r>
      <w:r w:rsidR="00EC3191" w:rsidRPr="008F6861">
        <w:rPr>
          <w:color w:val="000000"/>
          <w:sz w:val="24"/>
          <w:szCs w:val="24"/>
          <w:lang w:val="ru-RU"/>
        </w:rPr>
        <w:t>рабочих</w:t>
      </w:r>
      <w:r w:rsidR="00EC3191" w:rsidRPr="008F6861">
        <w:rPr>
          <w:color w:val="000000"/>
          <w:sz w:val="24"/>
          <w:szCs w:val="24"/>
        </w:rPr>
        <w:t> </w:t>
      </w:r>
      <w:r w:rsidR="00EC3191" w:rsidRPr="008F6861">
        <w:rPr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</w:t>
      </w:r>
      <w:r w:rsidR="00102156">
        <w:rPr>
          <w:color w:val="000000"/>
          <w:sz w:val="24"/>
          <w:szCs w:val="24"/>
          <w:lang w:val="ru-RU"/>
        </w:rPr>
        <w:t>,</w:t>
      </w:r>
      <w:r w:rsidR="00EC3191" w:rsidRPr="008F6861">
        <w:rPr>
          <w:color w:val="000000"/>
          <w:sz w:val="24"/>
          <w:szCs w:val="24"/>
          <w:lang w:val="ru-RU"/>
        </w:rPr>
        <w:t xml:space="preserve"> все риски связанные с перечислением Заказчиком денежных средств на указанный в настоящем </w:t>
      </w:r>
      <w:r w:rsidR="00102156">
        <w:rPr>
          <w:color w:val="000000"/>
          <w:sz w:val="24"/>
          <w:szCs w:val="24"/>
          <w:lang w:val="ru-RU"/>
        </w:rPr>
        <w:t>Договоре</w:t>
      </w:r>
      <w:r w:rsidR="00EC3191" w:rsidRPr="008F6861">
        <w:rPr>
          <w:color w:val="000000"/>
          <w:sz w:val="24"/>
          <w:szCs w:val="24"/>
          <w:lang w:val="ru-RU"/>
        </w:rPr>
        <w:t xml:space="preserve"> счет Поставщика несет Поставщик.</w:t>
      </w:r>
    </w:p>
    <w:p w:rsidR="00B7310E" w:rsidRPr="00342A33" w:rsidRDefault="00EC3191" w:rsidP="00F73B3F">
      <w:pPr>
        <w:spacing w:before="0" w:before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2.</w:t>
      </w:r>
      <w:r w:rsidR="00D018D1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>. Заказчик вправе удержать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суммы неисполненных поставщиком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 требований об уплате неустоек (штрафов, пеней), предъявленных заказчиком в соответствии с настоящим </w:t>
      </w:r>
      <w:r w:rsidR="00102156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 xml:space="preserve">, из суммы, подлежащей оплате </w:t>
      </w:r>
      <w:r w:rsidR="00102156">
        <w:rPr>
          <w:color w:val="000000"/>
          <w:sz w:val="24"/>
          <w:szCs w:val="24"/>
          <w:lang w:val="ru-RU"/>
        </w:rPr>
        <w:t>П</w:t>
      </w:r>
      <w:r w:rsidRPr="00342A33">
        <w:rPr>
          <w:color w:val="000000"/>
          <w:sz w:val="24"/>
          <w:szCs w:val="24"/>
          <w:lang w:val="ru-RU"/>
        </w:rPr>
        <w:t>оставщику.</w:t>
      </w:r>
    </w:p>
    <w:p w:rsidR="00B7310E" w:rsidRPr="00342A33" w:rsidRDefault="00EC3191" w:rsidP="006C6A1F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 xml:space="preserve">3. Порядок, сроки и условия поставки и приемки </w:t>
      </w:r>
      <w:r w:rsidR="002115D7">
        <w:rPr>
          <w:b/>
          <w:bCs/>
          <w:color w:val="000000"/>
          <w:sz w:val="24"/>
          <w:szCs w:val="24"/>
          <w:lang w:val="ru-RU"/>
        </w:rPr>
        <w:t>Т</w:t>
      </w:r>
      <w:r w:rsidRPr="00342A33">
        <w:rPr>
          <w:b/>
          <w:bCs/>
          <w:color w:val="000000"/>
          <w:sz w:val="24"/>
          <w:szCs w:val="24"/>
          <w:lang w:val="ru-RU"/>
        </w:rPr>
        <w:t>овара</w:t>
      </w:r>
    </w:p>
    <w:p w:rsidR="003979F0" w:rsidRPr="003979F0" w:rsidRDefault="003979F0" w:rsidP="008A5FD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 xml:space="preserve">3.1. Поставка товара должна осуществляться Поставщиком в рабочее время Заказчика, </w:t>
      </w:r>
      <w:r w:rsidR="0085599A" w:rsidRPr="0085599A">
        <w:rPr>
          <w:bCs/>
          <w:sz w:val="24"/>
          <w:szCs w:val="24"/>
          <w:lang w:val="ru-RU"/>
        </w:rPr>
        <w:t xml:space="preserve">с понедельника по пятницу с 10 ч. 00 мин. до 16 ч. 00 мин. </w:t>
      </w:r>
      <w:r w:rsidRPr="003979F0">
        <w:rPr>
          <w:color w:val="000000"/>
          <w:sz w:val="24"/>
          <w:szCs w:val="24"/>
          <w:lang w:val="ru-RU"/>
        </w:rPr>
        <w:t>(время местное).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 xml:space="preserve">3.2. </w:t>
      </w:r>
      <w:proofErr w:type="gramStart"/>
      <w:r w:rsidRPr="003979F0">
        <w:rPr>
          <w:color w:val="000000"/>
          <w:sz w:val="24"/>
          <w:szCs w:val="24"/>
          <w:lang w:val="ru-RU"/>
        </w:rPr>
        <w:t xml:space="preserve">Поставщик обязан согласовать дату и время поставки Товара с Заказчиком не позднее </w:t>
      </w:r>
      <w:r w:rsidR="008A5FD1">
        <w:rPr>
          <w:color w:val="000000"/>
          <w:sz w:val="24"/>
          <w:szCs w:val="24"/>
          <w:lang w:val="ru-RU"/>
        </w:rPr>
        <w:t>3</w:t>
      </w:r>
      <w:r w:rsidRPr="003979F0">
        <w:rPr>
          <w:color w:val="000000"/>
          <w:sz w:val="24"/>
          <w:szCs w:val="24"/>
          <w:lang w:val="ru-RU"/>
        </w:rPr>
        <w:t xml:space="preserve">-х рабочих дней до даты поставки путем отправки соответствующей информации о дате и времени поставки товара с адреса электронной почты Поставщика, указанного в </w:t>
      </w:r>
      <w:r w:rsidR="001E5CC3">
        <w:rPr>
          <w:color w:val="000000"/>
          <w:sz w:val="24"/>
          <w:szCs w:val="24"/>
          <w:lang w:val="ru-RU"/>
        </w:rPr>
        <w:t>Договор</w:t>
      </w:r>
      <w:r w:rsidRPr="003979F0">
        <w:rPr>
          <w:color w:val="000000"/>
          <w:sz w:val="24"/>
          <w:szCs w:val="24"/>
          <w:lang w:val="ru-RU"/>
        </w:rPr>
        <w:t>е на адрес электронной почты</w:t>
      </w:r>
      <w:r w:rsidR="008166EF">
        <w:rPr>
          <w:color w:val="000000"/>
          <w:sz w:val="24"/>
          <w:szCs w:val="24"/>
          <w:lang w:val="ru-RU"/>
        </w:rPr>
        <w:t xml:space="preserve">: </w:t>
      </w:r>
      <w:hyperlink r:id="rId9" w:history="1">
        <w:r w:rsidR="008166EF" w:rsidRPr="003365CF">
          <w:rPr>
            <w:rStyle w:val="a9"/>
          </w:rPr>
          <w:t>e</w:t>
        </w:r>
        <w:r w:rsidR="008166EF" w:rsidRPr="003365CF">
          <w:rPr>
            <w:rStyle w:val="a9"/>
            <w:lang w:val="ru-RU"/>
          </w:rPr>
          <w:t>.</w:t>
        </w:r>
        <w:r w:rsidR="008166EF" w:rsidRPr="003365CF">
          <w:rPr>
            <w:rStyle w:val="a9"/>
          </w:rPr>
          <w:t>v</w:t>
        </w:r>
        <w:r w:rsidR="008166EF" w:rsidRPr="003365CF">
          <w:rPr>
            <w:rStyle w:val="a9"/>
            <w:lang w:val="ru-RU"/>
          </w:rPr>
          <w:t>.</w:t>
        </w:r>
        <w:proofErr w:type="gramEnd"/>
        <w:r w:rsidR="008166EF" w:rsidRPr="003365CF">
          <w:rPr>
            <w:rStyle w:val="a9"/>
          </w:rPr>
          <w:t>bessilina</w:t>
        </w:r>
        <w:r w:rsidR="008166EF" w:rsidRPr="003365CF">
          <w:rPr>
            <w:rStyle w:val="a9"/>
            <w:lang w:val="ru-RU"/>
          </w:rPr>
          <w:t>@</w:t>
        </w:r>
        <w:r w:rsidR="008166EF" w:rsidRPr="003365CF">
          <w:rPr>
            <w:rStyle w:val="a9"/>
          </w:rPr>
          <w:t>mtuci</w:t>
        </w:r>
        <w:r w:rsidR="008166EF" w:rsidRPr="003365CF">
          <w:rPr>
            <w:rStyle w:val="a9"/>
            <w:lang w:val="ru-RU"/>
          </w:rPr>
          <w:t>.</w:t>
        </w:r>
        <w:proofErr w:type="spellStart"/>
        <w:r w:rsidR="008166EF" w:rsidRPr="003365CF">
          <w:rPr>
            <w:rStyle w:val="a9"/>
          </w:rPr>
          <w:t>ru</w:t>
        </w:r>
        <w:proofErr w:type="spellEnd"/>
        <w:proofErr w:type="gramStart"/>
      </w:hyperlink>
      <w:r w:rsidR="008166EF">
        <w:rPr>
          <w:lang w:val="ru-RU"/>
        </w:rPr>
        <w:t xml:space="preserve"> </w:t>
      </w:r>
      <w:r w:rsidRPr="003979F0">
        <w:rPr>
          <w:color w:val="000000"/>
          <w:sz w:val="24"/>
          <w:szCs w:val="24"/>
          <w:lang w:val="ru-RU"/>
        </w:rPr>
        <w:t xml:space="preserve">с учетом сроков поставки указанных в пункте 3.3 </w:t>
      </w:r>
      <w:r w:rsidR="001E5CC3">
        <w:rPr>
          <w:color w:val="000000"/>
          <w:sz w:val="24"/>
          <w:szCs w:val="24"/>
          <w:lang w:val="ru-RU"/>
        </w:rPr>
        <w:t>Договора</w:t>
      </w:r>
      <w:r w:rsidRPr="003979F0">
        <w:rPr>
          <w:color w:val="000000"/>
          <w:sz w:val="24"/>
          <w:szCs w:val="24"/>
          <w:lang w:val="ru-RU"/>
        </w:rPr>
        <w:t>.</w:t>
      </w:r>
      <w:proofErr w:type="gramEnd"/>
    </w:p>
    <w:p w:rsidR="003979F0" w:rsidRPr="003979F0" w:rsidRDefault="00594687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3.3</w:t>
      </w:r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227360">
        <w:rPr>
          <w:color w:val="000000"/>
          <w:sz w:val="24"/>
          <w:szCs w:val="24"/>
          <w:lang w:val="ru-RU"/>
        </w:rPr>
        <w:t>П</w:t>
      </w:r>
      <w:r w:rsidR="003979F0" w:rsidRPr="003979F0">
        <w:rPr>
          <w:color w:val="000000"/>
          <w:sz w:val="24"/>
          <w:szCs w:val="24"/>
          <w:lang w:val="ru-RU"/>
        </w:rPr>
        <w:t>оставка и разгрузка Товара осуществляется в течени</w:t>
      </w:r>
      <w:r w:rsidR="00040EBD">
        <w:rPr>
          <w:color w:val="000000"/>
          <w:sz w:val="24"/>
          <w:szCs w:val="24"/>
          <w:lang w:val="ru-RU"/>
        </w:rPr>
        <w:t>е</w:t>
      </w:r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CC1DDB">
        <w:rPr>
          <w:color w:val="000000"/>
          <w:sz w:val="24"/>
          <w:szCs w:val="24"/>
          <w:lang w:val="ru-RU"/>
        </w:rPr>
        <w:t>14</w:t>
      </w:r>
      <w:r w:rsidR="003979F0" w:rsidRPr="003979F0">
        <w:rPr>
          <w:color w:val="000000"/>
          <w:sz w:val="24"/>
          <w:szCs w:val="24"/>
          <w:lang w:val="ru-RU"/>
        </w:rPr>
        <w:t xml:space="preserve"> (</w:t>
      </w:r>
      <w:r w:rsidR="00CC1DDB">
        <w:rPr>
          <w:color w:val="000000"/>
          <w:sz w:val="24"/>
          <w:szCs w:val="24"/>
          <w:lang w:val="ru-RU"/>
        </w:rPr>
        <w:t>четырнадцати</w:t>
      </w:r>
      <w:r w:rsidR="003979F0" w:rsidRPr="003979F0">
        <w:rPr>
          <w:color w:val="000000"/>
          <w:sz w:val="24"/>
          <w:szCs w:val="24"/>
          <w:lang w:val="ru-RU"/>
        </w:rPr>
        <w:t>) календарн</w:t>
      </w:r>
      <w:r w:rsidR="00227360">
        <w:rPr>
          <w:color w:val="000000"/>
          <w:sz w:val="24"/>
          <w:szCs w:val="24"/>
          <w:lang w:val="ru-RU"/>
        </w:rPr>
        <w:t>ых</w:t>
      </w:r>
      <w:r w:rsidR="003979F0" w:rsidRPr="003979F0">
        <w:rPr>
          <w:color w:val="000000"/>
          <w:sz w:val="24"/>
          <w:szCs w:val="24"/>
          <w:lang w:val="ru-RU"/>
        </w:rPr>
        <w:t xml:space="preserve"> дн</w:t>
      </w:r>
      <w:r w:rsidR="00227360">
        <w:rPr>
          <w:color w:val="000000"/>
          <w:sz w:val="24"/>
          <w:szCs w:val="24"/>
          <w:lang w:val="ru-RU"/>
        </w:rPr>
        <w:t>ей</w:t>
      </w:r>
      <w:r w:rsidR="003979F0" w:rsidRPr="003979F0">
        <w:rPr>
          <w:color w:val="000000"/>
          <w:sz w:val="24"/>
          <w:szCs w:val="24"/>
          <w:lang w:val="ru-RU"/>
        </w:rPr>
        <w:t xml:space="preserve">, </w:t>
      </w:r>
      <w:proofErr w:type="gramStart"/>
      <w:r w:rsidR="003979F0" w:rsidRPr="003979F0">
        <w:rPr>
          <w:color w:val="000000"/>
          <w:sz w:val="24"/>
          <w:szCs w:val="24"/>
          <w:lang w:val="ru-RU"/>
        </w:rPr>
        <w:t>с даты заключения</w:t>
      </w:r>
      <w:proofErr w:type="gramEnd"/>
      <w:r w:rsidR="003979F0" w:rsidRPr="003979F0">
        <w:rPr>
          <w:color w:val="000000"/>
          <w:sz w:val="24"/>
          <w:szCs w:val="24"/>
          <w:lang w:val="ru-RU"/>
        </w:rPr>
        <w:t xml:space="preserve"> </w:t>
      </w:r>
      <w:r w:rsidR="00975EE0">
        <w:rPr>
          <w:color w:val="000000"/>
          <w:sz w:val="24"/>
          <w:szCs w:val="24"/>
          <w:lang w:val="ru-RU"/>
        </w:rPr>
        <w:t>договор</w:t>
      </w:r>
      <w:r w:rsidR="003979F0" w:rsidRPr="003979F0">
        <w:rPr>
          <w:color w:val="000000"/>
          <w:sz w:val="24"/>
          <w:szCs w:val="24"/>
          <w:lang w:val="ru-RU"/>
        </w:rPr>
        <w:t>а, силами Поставщика по адресу:</w:t>
      </w:r>
      <w:r w:rsidR="0006366A">
        <w:rPr>
          <w:color w:val="000000"/>
          <w:sz w:val="24"/>
          <w:szCs w:val="24"/>
          <w:lang w:val="ru-RU"/>
        </w:rPr>
        <w:t xml:space="preserve"> </w:t>
      </w:r>
      <w:r w:rsidR="00CC1DDB" w:rsidRPr="00CC1DDB">
        <w:rPr>
          <w:color w:val="000000"/>
          <w:sz w:val="24"/>
          <w:szCs w:val="24"/>
          <w:lang w:val="ru-RU"/>
        </w:rPr>
        <w:t>г. Москва, улица Авиамоторная, д. 8</w:t>
      </w:r>
      <w:r w:rsidR="00A148B4">
        <w:rPr>
          <w:color w:val="000000"/>
          <w:sz w:val="24"/>
          <w:szCs w:val="24"/>
          <w:lang w:val="ru-RU"/>
        </w:rPr>
        <w:t>а (склад)</w:t>
      </w:r>
      <w:r w:rsidR="00CC1DDB" w:rsidRPr="00CC1DDB">
        <w:rPr>
          <w:color w:val="000000"/>
          <w:sz w:val="24"/>
          <w:szCs w:val="24"/>
          <w:lang w:val="ru-RU"/>
        </w:rPr>
        <w:t xml:space="preserve"> </w:t>
      </w:r>
      <w:r w:rsidR="003979F0" w:rsidRPr="003979F0">
        <w:rPr>
          <w:color w:val="000000"/>
          <w:sz w:val="24"/>
          <w:szCs w:val="24"/>
          <w:lang w:val="ru-RU"/>
        </w:rPr>
        <w:t>(далее – место доставки).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а) универсальный передаточный документ или товарную накладную в двух экземплярах, составленную по форме в соответствии с законодательством Российской Федерации;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в) сертификаты, обязательные для данного вида Товара;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3979F0" w:rsidRPr="003979F0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4</w:t>
      </w:r>
      <w:r w:rsidRPr="003979F0">
        <w:rPr>
          <w:color w:val="000000"/>
          <w:sz w:val="24"/>
          <w:szCs w:val="24"/>
          <w:lang w:val="ru-RU"/>
        </w:rPr>
        <w:t>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Договора. Представитель Заказчика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Поставщика.</w:t>
      </w:r>
    </w:p>
    <w:p w:rsidR="0006366A" w:rsidRPr="00B2767D" w:rsidRDefault="003979F0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979F0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4</w:t>
      </w:r>
      <w:r w:rsidRPr="003979F0">
        <w:rPr>
          <w:color w:val="000000"/>
          <w:sz w:val="24"/>
          <w:szCs w:val="24"/>
          <w:lang w:val="ru-RU"/>
        </w:rPr>
        <w:t xml:space="preserve">.1. </w:t>
      </w:r>
      <w:r w:rsidRPr="00B2767D">
        <w:rPr>
          <w:color w:val="000000"/>
          <w:sz w:val="24"/>
          <w:szCs w:val="24"/>
          <w:lang w:val="ru-RU"/>
        </w:rPr>
        <w:t xml:space="preserve">Приемка поступивших товаров производится по </w:t>
      </w:r>
      <w:r w:rsidR="002539D1" w:rsidRPr="00B2767D">
        <w:rPr>
          <w:color w:val="000000"/>
          <w:sz w:val="24"/>
          <w:szCs w:val="24"/>
          <w:lang w:val="ru-RU"/>
        </w:rPr>
        <w:t xml:space="preserve">количеству, </w:t>
      </w:r>
      <w:r w:rsidRPr="00B2767D">
        <w:rPr>
          <w:color w:val="000000"/>
          <w:sz w:val="24"/>
          <w:szCs w:val="24"/>
          <w:lang w:val="ru-RU"/>
        </w:rPr>
        <w:t>количеству</w:t>
      </w:r>
      <w:r w:rsidR="002539D1" w:rsidRPr="00B2767D">
        <w:rPr>
          <w:color w:val="000000"/>
          <w:sz w:val="24"/>
          <w:szCs w:val="24"/>
          <w:lang w:val="ru-RU"/>
        </w:rPr>
        <w:t>, комплектации</w:t>
      </w:r>
      <w:r w:rsidRPr="00B2767D">
        <w:rPr>
          <w:color w:val="000000"/>
          <w:sz w:val="24"/>
          <w:szCs w:val="24"/>
          <w:lang w:val="ru-RU"/>
        </w:rPr>
        <w:t xml:space="preserve"> товарных единиц, но не позднее </w:t>
      </w:r>
      <w:r w:rsidR="002539D1" w:rsidRPr="00B2767D">
        <w:rPr>
          <w:color w:val="000000"/>
          <w:sz w:val="24"/>
          <w:szCs w:val="24"/>
          <w:lang w:val="ru-RU"/>
        </w:rPr>
        <w:t>10</w:t>
      </w:r>
      <w:r w:rsidRPr="00B2767D">
        <w:rPr>
          <w:color w:val="000000"/>
          <w:sz w:val="24"/>
          <w:szCs w:val="24"/>
          <w:lang w:val="ru-RU"/>
        </w:rPr>
        <w:t xml:space="preserve"> (</w:t>
      </w:r>
      <w:r w:rsidR="002539D1" w:rsidRPr="00B2767D">
        <w:rPr>
          <w:color w:val="000000"/>
          <w:sz w:val="24"/>
          <w:szCs w:val="24"/>
          <w:lang w:val="ru-RU"/>
        </w:rPr>
        <w:t>десяти</w:t>
      </w:r>
      <w:r w:rsidRPr="00B2767D">
        <w:rPr>
          <w:color w:val="000000"/>
          <w:sz w:val="24"/>
          <w:szCs w:val="24"/>
          <w:lang w:val="ru-RU"/>
        </w:rPr>
        <w:t>) рабочих дней с момента получения Товаров – при доставке продукции Поставщиком.</w:t>
      </w:r>
    </w:p>
    <w:p w:rsidR="00A321A8" w:rsidRPr="00342A33" w:rsidRDefault="00EC3191" w:rsidP="003979F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B2767D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4</w:t>
      </w:r>
      <w:r w:rsidRPr="00B2767D">
        <w:rPr>
          <w:color w:val="000000"/>
          <w:sz w:val="24"/>
          <w:szCs w:val="24"/>
          <w:lang w:val="ru-RU"/>
        </w:rPr>
        <w:t>.</w:t>
      </w:r>
      <w:r w:rsidR="0006366A" w:rsidRPr="00B2767D">
        <w:rPr>
          <w:color w:val="000000"/>
          <w:sz w:val="24"/>
          <w:szCs w:val="24"/>
          <w:lang w:val="ru-RU"/>
        </w:rPr>
        <w:t>2.</w:t>
      </w:r>
      <w:r w:rsidRPr="00B2767D">
        <w:rPr>
          <w:color w:val="000000"/>
          <w:sz w:val="24"/>
          <w:szCs w:val="24"/>
          <w:lang w:val="ru-RU"/>
        </w:rPr>
        <w:t xml:space="preserve"> Поставщик гарантирует качество и надежность п</w:t>
      </w:r>
      <w:r w:rsidRPr="00342A33">
        <w:rPr>
          <w:color w:val="000000"/>
          <w:sz w:val="24"/>
          <w:szCs w:val="24"/>
          <w:lang w:val="ru-RU"/>
        </w:rPr>
        <w:t>оставляемого Товара</w:t>
      </w:r>
      <w:r w:rsidR="006416D5">
        <w:rPr>
          <w:color w:val="000000"/>
          <w:sz w:val="24"/>
          <w:szCs w:val="24"/>
          <w:lang w:val="ru-RU"/>
        </w:rPr>
        <w:t>, а также его соответствие условиям Договора</w:t>
      </w:r>
      <w:r w:rsidRPr="00342A33">
        <w:rPr>
          <w:color w:val="000000"/>
          <w:sz w:val="24"/>
          <w:szCs w:val="24"/>
          <w:lang w:val="ru-RU"/>
        </w:rPr>
        <w:t xml:space="preserve">. При поставке Товара ненадлежащего качества Заказчик вправе в течение </w:t>
      </w:r>
      <w:r w:rsidR="000F0166">
        <w:rPr>
          <w:color w:val="000000"/>
          <w:sz w:val="24"/>
          <w:szCs w:val="24"/>
          <w:lang w:val="ru-RU"/>
        </w:rPr>
        <w:t>12 (двенадцат</w:t>
      </w:r>
      <w:r w:rsidR="00837F17">
        <w:rPr>
          <w:color w:val="000000"/>
          <w:sz w:val="24"/>
          <w:szCs w:val="24"/>
          <w:lang w:val="ru-RU"/>
        </w:rPr>
        <w:t>и</w:t>
      </w:r>
      <w:r w:rsidRPr="00342A33">
        <w:rPr>
          <w:color w:val="000000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</w:rPr>
        <w:t> </w:t>
      </w:r>
      <w:r w:rsidR="000F0166">
        <w:rPr>
          <w:color w:val="000000"/>
          <w:sz w:val="24"/>
          <w:szCs w:val="24"/>
          <w:lang w:val="ru-RU"/>
        </w:rPr>
        <w:t>месяцев</w:t>
      </w:r>
      <w:r w:rsidRPr="00342A33">
        <w:rPr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A321A8" w:rsidRPr="00342A33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5</w:t>
      </w:r>
      <w:r w:rsidRPr="00342A33">
        <w:rPr>
          <w:color w:val="000000"/>
          <w:sz w:val="24"/>
          <w:szCs w:val="24"/>
          <w:lang w:val="ru-RU"/>
        </w:rPr>
        <w:t xml:space="preserve">. Поставщик обязан устранить недостатки или заменить Товар ненадлежащего качества в течение </w:t>
      </w:r>
      <w:r w:rsidR="00547515" w:rsidRPr="00F6478E">
        <w:rPr>
          <w:color w:val="000000"/>
          <w:sz w:val="24"/>
          <w:szCs w:val="24"/>
          <w:lang w:val="ru-RU"/>
        </w:rPr>
        <w:t>14</w:t>
      </w:r>
      <w:r w:rsidR="00B614C8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(</w:t>
      </w:r>
      <w:r w:rsidR="00547515">
        <w:rPr>
          <w:color w:val="000000"/>
          <w:sz w:val="24"/>
          <w:szCs w:val="24"/>
          <w:lang w:val="ru-RU"/>
        </w:rPr>
        <w:t>четырнадцат</w:t>
      </w:r>
      <w:r w:rsidR="00B614C8">
        <w:rPr>
          <w:color w:val="000000"/>
          <w:sz w:val="24"/>
          <w:szCs w:val="24"/>
          <w:lang w:val="ru-RU"/>
        </w:rPr>
        <w:t>и</w:t>
      </w:r>
      <w:r w:rsidRPr="00342A33">
        <w:rPr>
          <w:color w:val="000000"/>
          <w:sz w:val="24"/>
          <w:szCs w:val="24"/>
          <w:lang w:val="ru-RU"/>
        </w:rPr>
        <w:t xml:space="preserve">) </w:t>
      </w:r>
      <w:r w:rsidR="00547515">
        <w:rPr>
          <w:color w:val="000000"/>
          <w:sz w:val="24"/>
          <w:szCs w:val="24"/>
          <w:lang w:val="ru-RU"/>
        </w:rPr>
        <w:t>дней</w:t>
      </w:r>
      <w:r w:rsidRPr="00342A33">
        <w:rPr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A321A8" w:rsidRPr="00BA0D10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594687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 w:rsidR="00B70230">
        <w:rPr>
          <w:color w:val="000000"/>
          <w:sz w:val="24"/>
          <w:szCs w:val="24"/>
          <w:lang w:val="ru-RU"/>
        </w:rPr>
        <w:t>Товарной накладной (или УПД)</w:t>
      </w:r>
      <w:r w:rsidR="00BA0D10" w:rsidRPr="00BA0D10">
        <w:rPr>
          <w:color w:val="000000"/>
          <w:sz w:val="24"/>
          <w:szCs w:val="24"/>
          <w:lang w:val="ru-RU"/>
        </w:rPr>
        <w:t>.</w:t>
      </w:r>
    </w:p>
    <w:p w:rsidR="00CF4EB7" w:rsidRDefault="00EC3191" w:rsidP="005475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3.</w:t>
      </w:r>
      <w:r w:rsidR="00594687" w:rsidRPr="00CC1DDB">
        <w:rPr>
          <w:color w:val="000000"/>
          <w:sz w:val="24"/>
          <w:szCs w:val="24"/>
          <w:lang w:val="ru-RU"/>
        </w:rPr>
        <w:t>7</w:t>
      </w:r>
      <w:r w:rsidRPr="00342A33">
        <w:rPr>
          <w:color w:val="000000"/>
          <w:sz w:val="24"/>
          <w:szCs w:val="24"/>
          <w:lang w:val="ru-RU"/>
        </w:rPr>
        <w:t>. Во всех случаях, влекущих возврат Товара Поставщику, Заказчик обязан обеспечить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возмещению Поставщиком.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A321A8" w:rsidRPr="00342A33" w:rsidRDefault="00EC3191" w:rsidP="00CA5B0B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4.1. Поставщик обязуется:</w:t>
      </w:r>
    </w:p>
    <w:p w:rsidR="00A321A8" w:rsidRPr="00342A33" w:rsidRDefault="00B614C8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4.1.1. </w:t>
      </w:r>
      <w:r w:rsidR="00EC3191" w:rsidRPr="00342A33">
        <w:rPr>
          <w:color w:val="000000"/>
          <w:sz w:val="24"/>
          <w:szCs w:val="24"/>
          <w:lang w:val="ru-RU"/>
        </w:rPr>
        <w:t>Своевременно и надлежащим образом поставить Заказчику Товар в наименовании,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количестве</w:t>
      </w:r>
      <w:r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и</w:t>
      </w:r>
      <w:r w:rsidR="00204BC9">
        <w:rPr>
          <w:color w:val="000000"/>
          <w:sz w:val="24"/>
          <w:szCs w:val="24"/>
          <w:lang w:val="ru-RU"/>
        </w:rPr>
        <w:t xml:space="preserve"> в соответствии с</w:t>
      </w:r>
      <w:r w:rsidR="00EC3191" w:rsidRPr="00342A33">
        <w:rPr>
          <w:color w:val="000000"/>
          <w:sz w:val="24"/>
          <w:szCs w:val="24"/>
          <w:lang w:val="ru-RU"/>
        </w:rPr>
        <w:t xml:space="preserve"> техническими </w:t>
      </w:r>
      <w:r w:rsidR="006416D5">
        <w:rPr>
          <w:color w:val="000000"/>
          <w:sz w:val="24"/>
          <w:szCs w:val="24"/>
          <w:lang w:val="ru-RU"/>
        </w:rPr>
        <w:t>характеристика</w:t>
      </w:r>
      <w:r w:rsidR="00204BC9">
        <w:rPr>
          <w:color w:val="000000"/>
          <w:sz w:val="24"/>
          <w:szCs w:val="24"/>
          <w:lang w:val="ru-RU"/>
        </w:rPr>
        <w:t>ми</w:t>
      </w:r>
      <w:r w:rsidR="00EC3191" w:rsidRPr="00342A33">
        <w:rPr>
          <w:color w:val="000000"/>
          <w:sz w:val="24"/>
          <w:szCs w:val="24"/>
          <w:lang w:val="ru-RU"/>
        </w:rPr>
        <w:t>, указанными в</w:t>
      </w:r>
      <w:r w:rsidR="00EC319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</w:t>
      </w:r>
      <w:r w:rsidR="00EC3191" w:rsidRPr="00342A33">
        <w:rPr>
          <w:color w:val="000000"/>
          <w:sz w:val="24"/>
          <w:szCs w:val="24"/>
          <w:lang w:val="ru-RU"/>
        </w:rPr>
        <w:t xml:space="preserve">пецификации, </w:t>
      </w:r>
      <w:r w:rsidR="00204BC9">
        <w:rPr>
          <w:color w:val="000000"/>
          <w:sz w:val="24"/>
          <w:szCs w:val="24"/>
          <w:lang w:val="ru-RU"/>
        </w:rPr>
        <w:t>а также</w:t>
      </w:r>
      <w:r w:rsidR="00EC3191" w:rsidRPr="00342A33">
        <w:rPr>
          <w:color w:val="000000"/>
          <w:sz w:val="24"/>
          <w:szCs w:val="24"/>
          <w:lang w:val="ru-RU"/>
        </w:rPr>
        <w:t xml:space="preserve"> представить Заказчику</w:t>
      </w:r>
      <w:r w:rsidR="00204BC9">
        <w:rPr>
          <w:color w:val="000000"/>
          <w:sz w:val="24"/>
          <w:szCs w:val="24"/>
          <w:lang w:val="ru-RU"/>
        </w:rPr>
        <w:t xml:space="preserve"> все</w:t>
      </w:r>
      <w:r w:rsidR="00EC3191" w:rsidRPr="00342A33">
        <w:rPr>
          <w:color w:val="000000"/>
          <w:sz w:val="24"/>
          <w:szCs w:val="24"/>
          <w:lang w:val="ru-RU"/>
        </w:rPr>
        <w:t xml:space="preserve"> документы, предусмотренные</w:t>
      </w:r>
      <w:r w:rsidR="00204BC9">
        <w:rPr>
          <w:color w:val="000000"/>
          <w:sz w:val="24"/>
          <w:szCs w:val="24"/>
          <w:lang w:val="ru-RU"/>
        </w:rPr>
        <w:t xml:space="preserve"> настоящим</w:t>
      </w:r>
      <w:r w:rsidR="00EC3191" w:rsidRPr="00342A33">
        <w:rPr>
          <w:color w:val="000000"/>
          <w:sz w:val="24"/>
          <w:szCs w:val="24"/>
          <w:lang w:val="ru-RU"/>
        </w:rPr>
        <w:t xml:space="preserve"> </w:t>
      </w:r>
      <w:r w:rsidR="006416D5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4.1.2. Обеспечить передачу Товара в порядке и сроки, предусмотренные </w:t>
      </w:r>
      <w:r w:rsidR="006416D5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4.1.3. Передать Заказчику Товар соответствующего качества согласно разделу  </w:t>
      </w:r>
      <w:r w:rsidR="00B614C8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4.1.4. </w:t>
      </w:r>
      <w:r w:rsidR="006416D5">
        <w:rPr>
          <w:color w:val="000000"/>
          <w:sz w:val="24"/>
          <w:szCs w:val="24"/>
          <w:lang w:val="ru-RU"/>
        </w:rPr>
        <w:t>При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6416D5">
        <w:rPr>
          <w:color w:val="000000"/>
          <w:sz w:val="24"/>
          <w:szCs w:val="24"/>
          <w:lang w:val="ru-RU"/>
        </w:rPr>
        <w:t>выявлении</w:t>
      </w:r>
      <w:r w:rsidRPr="00342A33">
        <w:rPr>
          <w:color w:val="000000"/>
          <w:sz w:val="24"/>
          <w:szCs w:val="24"/>
          <w:lang w:val="ru-RU"/>
        </w:rPr>
        <w:t xml:space="preserve"> недостатков Товара</w:t>
      </w:r>
      <w:r w:rsidR="00B670E1">
        <w:rPr>
          <w:color w:val="000000"/>
          <w:sz w:val="24"/>
          <w:szCs w:val="24"/>
          <w:lang w:val="ru-RU"/>
        </w:rPr>
        <w:t>,</w:t>
      </w:r>
      <w:r w:rsidRPr="00342A33">
        <w:rPr>
          <w:color w:val="000000"/>
          <w:sz w:val="24"/>
          <w:szCs w:val="24"/>
          <w:lang w:val="ru-RU"/>
        </w:rPr>
        <w:t xml:space="preserve"> осуществить его соответствующую замену в порядке и на условиях, предусмотренных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 Поставщик вправе: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</w:t>
      </w:r>
      <w:r w:rsidR="00B614C8">
        <w:rPr>
          <w:color w:val="000000"/>
          <w:sz w:val="24"/>
          <w:szCs w:val="24"/>
          <w:lang w:val="ru-RU"/>
        </w:rPr>
        <w:t xml:space="preserve"> настоящим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согласно разделу</w:t>
      </w:r>
      <w:r w:rsidR="00B670E1">
        <w:rPr>
          <w:color w:val="000000"/>
          <w:sz w:val="24"/>
          <w:szCs w:val="24"/>
          <w:lang w:val="ru-RU"/>
        </w:rPr>
        <w:t xml:space="preserve"> 2 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 xml:space="preserve">4.2.3. Принять решение об одностороннем отказе от исполнения </w:t>
      </w:r>
      <w:r w:rsidR="00B670E1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4.3. Заказчик обязуется:</w:t>
      </w:r>
    </w:p>
    <w:p w:rsidR="00A321A8" w:rsidRPr="00342A33" w:rsidRDefault="00C2777F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4.3.1. </w:t>
      </w:r>
      <w:r w:rsidR="00EC3191" w:rsidRPr="00342A33">
        <w:rPr>
          <w:color w:val="000000"/>
          <w:sz w:val="24"/>
          <w:szCs w:val="24"/>
          <w:lang w:val="ru-RU"/>
        </w:rPr>
        <w:t xml:space="preserve">Обеспечить своевременную приемку поставленных Товаров в порядке, предусмотренном настоящим </w:t>
      </w:r>
      <w:r w:rsidR="00B670E1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B670E1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B2767D">
        <w:rPr>
          <w:color w:val="000000"/>
          <w:sz w:val="24"/>
          <w:szCs w:val="24"/>
          <w:lang w:val="ru-RU"/>
        </w:rPr>
        <w:t xml:space="preserve">4.3.2. Провести экспертизу поставленных Товаров для проверки их соответствия условиям </w:t>
      </w:r>
      <w:r w:rsidR="00B670E1" w:rsidRPr="00B2767D">
        <w:rPr>
          <w:color w:val="000000"/>
          <w:sz w:val="24"/>
          <w:szCs w:val="24"/>
          <w:lang w:val="ru-RU"/>
        </w:rPr>
        <w:t>Договора</w:t>
      </w:r>
      <w:r w:rsidRPr="00B2767D">
        <w:rPr>
          <w:color w:val="000000"/>
          <w:sz w:val="24"/>
          <w:szCs w:val="24"/>
          <w:lang w:val="ru-RU"/>
        </w:rPr>
        <w:t xml:space="preserve"> своими силами или привлеченными экспертами,</w:t>
      </w:r>
      <w:r w:rsidRPr="00B2767D">
        <w:rPr>
          <w:color w:val="000000"/>
          <w:sz w:val="24"/>
          <w:szCs w:val="24"/>
        </w:rPr>
        <w:t> </w:t>
      </w:r>
      <w:r w:rsidRPr="00B2767D">
        <w:rPr>
          <w:color w:val="000000"/>
          <w:sz w:val="24"/>
          <w:szCs w:val="24"/>
          <w:lang w:val="ru-RU"/>
        </w:rPr>
        <w:t>экспертными организациями</w:t>
      </w:r>
      <w:r w:rsidR="00B670E1" w:rsidRPr="00B2767D">
        <w:rPr>
          <w:color w:val="000000"/>
          <w:sz w:val="24"/>
          <w:szCs w:val="24"/>
          <w:lang w:val="ru-RU"/>
        </w:rPr>
        <w:t xml:space="preserve"> в течение 5 (пяти) рабочих дней с момента поставки Товара</w:t>
      </w:r>
      <w:r w:rsidRPr="00B2767D">
        <w:rPr>
          <w:color w:val="000000"/>
          <w:sz w:val="24"/>
          <w:szCs w:val="24"/>
          <w:lang w:val="ru-RU"/>
        </w:rPr>
        <w:t>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lastRenderedPageBreak/>
        <w:t>5. Качество Товара и гарантийные обязательства</w:t>
      </w:r>
    </w:p>
    <w:p w:rsidR="00A321A8" w:rsidRPr="00342A33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5.1. </w:t>
      </w:r>
      <w:r w:rsidR="00EC3191" w:rsidRPr="00342A33">
        <w:rPr>
          <w:color w:val="000000"/>
          <w:sz w:val="24"/>
          <w:szCs w:val="24"/>
          <w:lang w:val="ru-RU"/>
        </w:rPr>
        <w:t>Поставщик гарантирует, что поставляемый Товар является качественным, новым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</w:t>
      </w:r>
      <w:r w:rsidR="0090741A">
        <w:rPr>
          <w:color w:val="000000"/>
          <w:sz w:val="24"/>
          <w:szCs w:val="24"/>
          <w:lang w:val="ru-RU"/>
        </w:rPr>
        <w:t xml:space="preserve"> всем</w:t>
      </w:r>
      <w:r w:rsidR="00EC3191" w:rsidRPr="00342A33">
        <w:rPr>
          <w:color w:val="000000"/>
          <w:sz w:val="24"/>
          <w:szCs w:val="24"/>
          <w:lang w:val="ru-RU"/>
        </w:rPr>
        <w:t xml:space="preserve"> требованиям установленным настоящим </w:t>
      </w:r>
      <w:r w:rsidR="0090741A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>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На Товаре не должно быть механических повреждений.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A321A8" w:rsidRPr="00342A33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5.2. </w:t>
      </w:r>
      <w:r w:rsidR="00EC3191" w:rsidRPr="00342A33">
        <w:rPr>
          <w:color w:val="000000"/>
          <w:sz w:val="24"/>
          <w:szCs w:val="24"/>
          <w:lang w:val="ru-RU"/>
        </w:rPr>
        <w:t xml:space="preserve">Товар должен отвечать требованиям качества, безопасности и другим </w:t>
      </w:r>
      <w:r w:rsidR="00EE7522">
        <w:rPr>
          <w:color w:val="000000"/>
          <w:sz w:val="24"/>
          <w:szCs w:val="24"/>
          <w:lang w:val="ru-RU"/>
        </w:rPr>
        <w:t>условиям настоящего Договора</w:t>
      </w:r>
      <w:r w:rsidR="00EC3191" w:rsidRPr="00342A33">
        <w:rPr>
          <w:color w:val="000000"/>
          <w:sz w:val="24"/>
          <w:szCs w:val="24"/>
          <w:lang w:val="ru-RU"/>
        </w:rPr>
        <w:t>,</w:t>
      </w:r>
      <w:r w:rsidR="00EE7522">
        <w:rPr>
          <w:color w:val="000000"/>
          <w:sz w:val="24"/>
          <w:szCs w:val="24"/>
          <w:lang w:val="ru-RU"/>
        </w:rPr>
        <w:t xml:space="preserve"> а также действующему</w:t>
      </w:r>
      <w:r w:rsidR="00EC3191" w:rsidRPr="00342A33">
        <w:rPr>
          <w:color w:val="000000"/>
          <w:sz w:val="24"/>
          <w:szCs w:val="24"/>
          <w:lang w:val="ru-RU"/>
        </w:rPr>
        <w:t xml:space="preserve"> </w:t>
      </w:r>
      <w:r w:rsidR="00EE7522">
        <w:rPr>
          <w:color w:val="000000"/>
          <w:sz w:val="24"/>
          <w:szCs w:val="24"/>
          <w:lang w:val="ru-RU"/>
        </w:rPr>
        <w:t>законодательству</w:t>
      </w:r>
      <w:r w:rsidR="00EC3191" w:rsidRPr="00342A33">
        <w:rPr>
          <w:color w:val="000000"/>
          <w:sz w:val="24"/>
          <w:szCs w:val="24"/>
          <w:lang w:val="ru-RU"/>
        </w:rPr>
        <w:t xml:space="preserve"> Российской Федерации.</w:t>
      </w:r>
    </w:p>
    <w:p w:rsidR="00A321A8" w:rsidRDefault="00292FA4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5.3. </w:t>
      </w:r>
      <w:r w:rsidR="00EC3191" w:rsidRPr="00342A33">
        <w:rPr>
          <w:color w:val="000000"/>
          <w:sz w:val="24"/>
          <w:szCs w:val="24"/>
          <w:lang w:val="ru-RU"/>
        </w:rPr>
        <w:t>Товар должен быть поставлен в упаковке (таре), обеспечивающей защиту</w:t>
      </w:r>
      <w:r w:rsidR="0090741A">
        <w:rPr>
          <w:color w:val="000000"/>
          <w:sz w:val="24"/>
          <w:szCs w:val="24"/>
          <w:lang w:val="ru-RU"/>
        </w:rPr>
        <w:t>, сохранность и целостность</w:t>
      </w:r>
      <w:r w:rsidR="00EC3191" w:rsidRPr="00342A33">
        <w:rPr>
          <w:color w:val="000000"/>
          <w:sz w:val="24"/>
          <w:szCs w:val="24"/>
          <w:lang w:val="ru-RU"/>
        </w:rPr>
        <w:t xml:space="preserve"> Товара от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90741A" w:rsidRPr="00342A33" w:rsidRDefault="0090741A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5.4</w:t>
      </w:r>
      <w:r w:rsidRPr="0090741A">
        <w:rPr>
          <w:color w:val="000000"/>
          <w:sz w:val="24"/>
          <w:szCs w:val="24"/>
          <w:lang w:val="ru-RU"/>
        </w:rPr>
        <w:t>. Информация о Товаре, в том числе маркировка на упаковке и на изделии (где требуется) должна быть на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русском языке или продублирована на русском языке. Маркировка должна содержать сведения о Товаре, его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наименование, параметры, технические характеристики, дату производства, номер партии, правилах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использования и мерах безопасности при эксплуатации данного Товара, сведения о производителе Товара, а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также иные обозначения в соответствии с действующими международными стандартами и требованиями.</w:t>
      </w:r>
      <w:r>
        <w:rPr>
          <w:color w:val="000000"/>
          <w:sz w:val="24"/>
          <w:szCs w:val="24"/>
          <w:lang w:val="ru-RU"/>
        </w:rPr>
        <w:t xml:space="preserve"> </w:t>
      </w:r>
      <w:r w:rsidRPr="0090741A">
        <w:rPr>
          <w:color w:val="000000"/>
          <w:sz w:val="24"/>
          <w:szCs w:val="24"/>
          <w:lang w:val="ru-RU"/>
        </w:rPr>
        <w:t>Товар должен поставляться с полным комплектом документации, необходимым для его использования.</w:t>
      </w:r>
    </w:p>
    <w:p w:rsidR="00A321A8" w:rsidRPr="00342A33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5.</w:t>
      </w:r>
      <w:r w:rsidR="0090741A">
        <w:rPr>
          <w:color w:val="000000"/>
          <w:sz w:val="24"/>
          <w:szCs w:val="24"/>
          <w:lang w:val="ru-RU"/>
        </w:rPr>
        <w:t>5</w:t>
      </w:r>
      <w:r w:rsidRPr="00342A33">
        <w:rPr>
          <w:color w:val="000000"/>
          <w:sz w:val="24"/>
          <w:szCs w:val="24"/>
          <w:lang w:val="ru-RU"/>
        </w:rPr>
        <w:t>. Гарантийный срок на Товар составляет</w:t>
      </w:r>
      <w:r>
        <w:rPr>
          <w:color w:val="000000"/>
          <w:sz w:val="24"/>
          <w:szCs w:val="24"/>
        </w:rPr>
        <w:t> </w:t>
      </w:r>
      <w:r w:rsidR="003A10F7">
        <w:rPr>
          <w:color w:val="000000"/>
          <w:sz w:val="24"/>
          <w:szCs w:val="24"/>
          <w:lang w:val="ru-RU"/>
        </w:rPr>
        <w:t>12</w:t>
      </w:r>
      <w:r w:rsidR="0090741A">
        <w:rPr>
          <w:color w:val="000000"/>
          <w:sz w:val="24"/>
          <w:szCs w:val="24"/>
          <w:lang w:val="ru-RU"/>
        </w:rPr>
        <w:t xml:space="preserve"> (двенадцать)</w:t>
      </w:r>
      <w:r w:rsidRPr="00342A33">
        <w:rPr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подписания </w:t>
      </w:r>
      <w:r w:rsidR="006E39BC">
        <w:rPr>
          <w:color w:val="000000"/>
          <w:sz w:val="24"/>
          <w:szCs w:val="24"/>
          <w:lang w:val="ru-RU"/>
        </w:rPr>
        <w:t>Товарной накладной (УПД)</w:t>
      </w:r>
      <w:r w:rsidRPr="00342A33">
        <w:rPr>
          <w:color w:val="000000"/>
          <w:sz w:val="24"/>
          <w:szCs w:val="24"/>
          <w:lang w:val="ru-RU"/>
        </w:rPr>
        <w:t>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Гарантийный срок на Товар должен соответствовать гарантийным требованиям, предъявляемым</w:t>
      </w:r>
      <w:r w:rsidR="0090741A">
        <w:rPr>
          <w:color w:val="000000"/>
          <w:sz w:val="24"/>
          <w:szCs w:val="24"/>
          <w:lang w:val="ru-RU"/>
        </w:rPr>
        <w:t xml:space="preserve"> к </w:t>
      </w:r>
      <w:r w:rsidRPr="00342A33">
        <w:rPr>
          <w:color w:val="000000"/>
          <w:sz w:val="24"/>
          <w:szCs w:val="24"/>
          <w:lang w:val="ru-RU"/>
        </w:rPr>
        <w:t>товарам</w:t>
      </w:r>
      <w:r w:rsidR="0090741A">
        <w:rPr>
          <w:color w:val="000000"/>
          <w:sz w:val="24"/>
          <w:szCs w:val="24"/>
          <w:lang w:val="ru-RU"/>
        </w:rPr>
        <w:t xml:space="preserve"> такого вида</w:t>
      </w:r>
      <w:r w:rsidRPr="00342A33">
        <w:rPr>
          <w:color w:val="000000"/>
          <w:sz w:val="24"/>
          <w:szCs w:val="24"/>
          <w:lang w:val="ru-RU"/>
        </w:rPr>
        <w:t xml:space="preserve"> и должен подтверждаться документами от производителя (Поставщика).</w:t>
      </w:r>
    </w:p>
    <w:p w:rsidR="001B28E6" w:rsidRDefault="00EC3191" w:rsidP="0034749D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5.</w:t>
      </w:r>
      <w:r w:rsidR="00292FA4">
        <w:rPr>
          <w:color w:val="000000"/>
          <w:sz w:val="24"/>
          <w:szCs w:val="24"/>
          <w:lang w:val="ru-RU"/>
        </w:rPr>
        <w:t>6</w:t>
      </w:r>
      <w:r w:rsidRPr="00342A33">
        <w:rPr>
          <w:color w:val="000000"/>
          <w:sz w:val="24"/>
          <w:szCs w:val="24"/>
          <w:lang w:val="ru-RU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="003A10F7">
        <w:rPr>
          <w:color w:val="000000"/>
          <w:sz w:val="24"/>
          <w:szCs w:val="24"/>
          <w:lang w:val="ru-RU"/>
        </w:rPr>
        <w:t>1</w:t>
      </w:r>
      <w:r w:rsidR="005A04F0">
        <w:rPr>
          <w:color w:val="000000"/>
          <w:sz w:val="24"/>
          <w:szCs w:val="24"/>
          <w:lang w:val="ru-RU"/>
        </w:rPr>
        <w:t>0</w:t>
      </w:r>
      <w:r w:rsidR="0090741A">
        <w:rPr>
          <w:color w:val="000000"/>
          <w:sz w:val="24"/>
          <w:szCs w:val="24"/>
          <w:lang w:val="ru-RU"/>
        </w:rPr>
        <w:t xml:space="preserve"> (</w:t>
      </w:r>
      <w:r w:rsidR="00EE7522">
        <w:rPr>
          <w:color w:val="000000"/>
          <w:sz w:val="24"/>
          <w:szCs w:val="24"/>
          <w:lang w:val="ru-RU"/>
        </w:rPr>
        <w:t>десяти</w:t>
      </w:r>
      <w:r w:rsidR="0090741A">
        <w:rPr>
          <w:color w:val="000000"/>
          <w:sz w:val="24"/>
          <w:szCs w:val="24"/>
          <w:lang w:val="ru-RU"/>
        </w:rPr>
        <w:t>)</w:t>
      </w:r>
      <w:r w:rsidR="005A04F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  <w:r w:rsidR="0090741A">
        <w:rPr>
          <w:color w:val="000000"/>
          <w:sz w:val="24"/>
          <w:szCs w:val="24"/>
          <w:lang w:val="ru-RU"/>
        </w:rPr>
        <w:t xml:space="preserve"> </w:t>
      </w:r>
      <w:r w:rsidRPr="00342A33">
        <w:rPr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6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.1. Стороны не несут ответственности за полное или частичное неисполнение предусмотренных настоящим </w:t>
      </w:r>
      <w:r w:rsidR="00C2777F">
        <w:rPr>
          <w:color w:val="000000"/>
          <w:sz w:val="24"/>
          <w:szCs w:val="24"/>
          <w:lang w:val="ru-RU"/>
        </w:rPr>
        <w:t>Договором</w:t>
      </w:r>
      <w:r w:rsidR="00EC3191" w:rsidRPr="00342A33">
        <w:rPr>
          <w:color w:val="000000"/>
          <w:sz w:val="24"/>
          <w:szCs w:val="24"/>
          <w:lang w:val="ru-RU"/>
        </w:rPr>
        <w:t xml:space="preserve"> обязательств, если такое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.2. Сторона, для которой создалась невозможность исполнения обязательств по настоящему </w:t>
      </w:r>
      <w:r w:rsidR="001E5CC3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>у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 w:rsidR="00BB4998">
        <w:rPr>
          <w:color w:val="000000"/>
          <w:sz w:val="24"/>
          <w:szCs w:val="24"/>
          <w:lang w:val="ru-RU"/>
        </w:rPr>
        <w:t xml:space="preserve">                3 (трех)</w:t>
      </w:r>
      <w:r w:rsidR="00EC3191" w:rsidRPr="00342A33">
        <w:rPr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321A8" w:rsidRPr="00342A33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</w:t>
      </w:r>
      <w:r w:rsidR="00EC3191" w:rsidRPr="00342A33">
        <w:rPr>
          <w:color w:val="000000"/>
          <w:sz w:val="24"/>
          <w:szCs w:val="24"/>
          <w:lang w:val="ru-RU"/>
        </w:rPr>
        <w:t xml:space="preserve">.3. В случае возникновения обстоятельств непреодолимой силы Стороны вправе расторгнуть настоящий </w:t>
      </w:r>
      <w:r w:rsidR="00BB4998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>, и в этом случае ни одна из Сторон не вправе требовать возмещения убытков.</w:t>
      </w:r>
    </w:p>
    <w:p w:rsidR="00B7310E" w:rsidRDefault="001B20D7" w:rsidP="008D6D6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6.4. </w:t>
      </w:r>
      <w:r w:rsidR="00EC3191" w:rsidRPr="00342A33">
        <w:rPr>
          <w:color w:val="000000"/>
          <w:sz w:val="24"/>
          <w:szCs w:val="24"/>
          <w:lang w:val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7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 xml:space="preserve">. </w:t>
      </w:r>
      <w:r w:rsidR="007813A9">
        <w:rPr>
          <w:b/>
          <w:bCs/>
          <w:color w:val="000000"/>
          <w:sz w:val="24"/>
          <w:szCs w:val="24"/>
          <w:lang w:val="ru-RU"/>
        </w:rPr>
        <w:t>Ответственность Сторон, порядок рассмотрения и разрешения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 xml:space="preserve"> споров</w:t>
      </w:r>
    </w:p>
    <w:p w:rsidR="007813A9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7.1. </w:t>
      </w:r>
      <w:r w:rsidR="007813A9">
        <w:rPr>
          <w:color w:val="000000"/>
          <w:sz w:val="24"/>
          <w:szCs w:val="24"/>
          <w:lang w:val="ru-RU"/>
        </w:rPr>
        <w:t>За неисполнение или ненадлежащее исполнение настоящего Дог</w:t>
      </w:r>
      <w:r w:rsidR="0070269C">
        <w:rPr>
          <w:color w:val="000000"/>
          <w:sz w:val="24"/>
          <w:szCs w:val="24"/>
          <w:lang w:val="ru-RU"/>
        </w:rPr>
        <w:t>о</w:t>
      </w:r>
      <w:r w:rsidR="007813A9">
        <w:rPr>
          <w:color w:val="000000"/>
          <w:sz w:val="24"/>
          <w:szCs w:val="24"/>
          <w:lang w:val="ru-RU"/>
        </w:rPr>
        <w:t xml:space="preserve">вора </w:t>
      </w:r>
      <w:r w:rsidR="0070269C" w:rsidRPr="0070269C">
        <w:rPr>
          <w:color w:val="000000"/>
          <w:sz w:val="24"/>
          <w:szCs w:val="24"/>
          <w:lang w:val="ru-RU"/>
        </w:rPr>
        <w:t>Стороны несут ответственность в соответствии с</w:t>
      </w:r>
      <w:r w:rsidR="0070269C">
        <w:rPr>
          <w:color w:val="000000"/>
          <w:sz w:val="24"/>
          <w:szCs w:val="24"/>
          <w:lang w:val="ru-RU"/>
        </w:rPr>
        <w:t xml:space="preserve"> действующим</w:t>
      </w:r>
      <w:r w:rsidR="0070269C" w:rsidRPr="0070269C">
        <w:rPr>
          <w:color w:val="000000"/>
          <w:sz w:val="24"/>
          <w:szCs w:val="24"/>
          <w:lang w:val="ru-RU"/>
        </w:rPr>
        <w:t xml:space="preserve"> законодательством Российской Федерации</w:t>
      </w:r>
      <w:r w:rsidR="0070269C">
        <w:rPr>
          <w:color w:val="000000"/>
          <w:sz w:val="24"/>
          <w:szCs w:val="24"/>
          <w:lang w:val="ru-RU"/>
        </w:rPr>
        <w:t>.</w:t>
      </w:r>
    </w:p>
    <w:p w:rsidR="00A321A8" w:rsidRPr="00342A33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7.2. </w:t>
      </w:r>
      <w:r w:rsidR="0070269C">
        <w:rPr>
          <w:color w:val="000000"/>
          <w:sz w:val="24"/>
          <w:szCs w:val="24"/>
          <w:lang w:val="ru-RU"/>
        </w:rPr>
        <w:t>Споры и разногласия</w:t>
      </w:r>
      <w:r w:rsidR="00EC3191" w:rsidRPr="00342A33">
        <w:rPr>
          <w:color w:val="000000"/>
          <w:sz w:val="24"/>
          <w:szCs w:val="24"/>
          <w:lang w:val="ru-RU"/>
        </w:rPr>
        <w:t xml:space="preserve"> Сторон, возникающие в связи с исполнением настоящего </w:t>
      </w:r>
      <w:r w:rsidR="00EC3191">
        <w:rPr>
          <w:color w:val="000000"/>
          <w:sz w:val="24"/>
          <w:szCs w:val="24"/>
        </w:rPr>
        <w:t> 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, включая споры и разногласия по техническим и финансовым вопросам (условиям), рассматриваются Сторонами в течение </w:t>
      </w:r>
      <w:r w:rsidR="001B28E6">
        <w:rPr>
          <w:color w:val="000000"/>
          <w:sz w:val="24"/>
          <w:szCs w:val="24"/>
          <w:lang w:val="ru-RU"/>
        </w:rPr>
        <w:t>10</w:t>
      </w:r>
      <w:r w:rsidR="00BB4998">
        <w:rPr>
          <w:color w:val="000000"/>
          <w:sz w:val="24"/>
          <w:szCs w:val="24"/>
          <w:lang w:val="ru-RU"/>
        </w:rPr>
        <w:t xml:space="preserve"> (десяти)</w:t>
      </w:r>
      <w:r w:rsidR="00EC3191" w:rsidRPr="00342A33">
        <w:rPr>
          <w:color w:val="000000"/>
          <w:sz w:val="24"/>
          <w:szCs w:val="24"/>
          <w:lang w:val="ru-RU"/>
        </w:rPr>
        <w:t xml:space="preserve"> календарных дней путем </w:t>
      </w:r>
      <w:r w:rsidR="0070269C">
        <w:rPr>
          <w:color w:val="000000"/>
          <w:sz w:val="24"/>
          <w:szCs w:val="24"/>
          <w:lang w:val="ru-RU"/>
        </w:rPr>
        <w:t>направления письменной претензии</w:t>
      </w:r>
      <w:r w:rsidR="00EC3191" w:rsidRPr="00342A33">
        <w:rPr>
          <w:color w:val="000000"/>
          <w:sz w:val="24"/>
          <w:szCs w:val="24"/>
          <w:lang w:val="ru-RU"/>
        </w:rPr>
        <w:t>.</w:t>
      </w:r>
    </w:p>
    <w:p w:rsidR="00B7310E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</w:t>
      </w:r>
      <w:r w:rsidR="00EC3191" w:rsidRPr="00342A33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  <w:lang w:val="ru-RU"/>
        </w:rPr>
        <w:t>3</w:t>
      </w:r>
      <w:r w:rsidR="00EC3191" w:rsidRPr="00342A33">
        <w:rPr>
          <w:color w:val="000000"/>
          <w:sz w:val="24"/>
          <w:szCs w:val="24"/>
          <w:lang w:val="ru-RU"/>
        </w:rPr>
        <w:t xml:space="preserve">. </w:t>
      </w:r>
      <w:r w:rsidR="0070269C">
        <w:rPr>
          <w:color w:val="000000"/>
          <w:sz w:val="24"/>
          <w:szCs w:val="24"/>
          <w:lang w:val="ru-RU"/>
        </w:rPr>
        <w:t xml:space="preserve">Неурегулированные споры и разногласия </w:t>
      </w:r>
      <w:r w:rsidR="00EC3191" w:rsidRPr="00342A33">
        <w:rPr>
          <w:color w:val="000000"/>
          <w:sz w:val="24"/>
          <w:szCs w:val="24"/>
          <w:lang w:val="ru-RU"/>
        </w:rPr>
        <w:t>передаются на ра</w:t>
      </w:r>
      <w:r w:rsidR="0070269C">
        <w:rPr>
          <w:color w:val="000000"/>
          <w:sz w:val="24"/>
          <w:szCs w:val="24"/>
          <w:lang w:val="ru-RU"/>
        </w:rPr>
        <w:t>ссмотрен</w:t>
      </w:r>
      <w:r w:rsidR="00EC3191" w:rsidRPr="00342A33">
        <w:rPr>
          <w:color w:val="000000"/>
          <w:sz w:val="24"/>
          <w:szCs w:val="24"/>
          <w:lang w:val="ru-RU"/>
        </w:rPr>
        <w:t>ие в Арбитражный суд</w:t>
      </w:r>
      <w:r w:rsidR="0070269C">
        <w:rPr>
          <w:color w:val="000000"/>
          <w:sz w:val="24"/>
          <w:szCs w:val="24"/>
          <w:lang w:val="ru-RU"/>
        </w:rPr>
        <w:t xml:space="preserve"> </w:t>
      </w:r>
      <w:r w:rsidR="001B28E6">
        <w:rPr>
          <w:color w:val="000000"/>
          <w:sz w:val="24"/>
          <w:szCs w:val="24"/>
          <w:lang w:val="ru-RU"/>
        </w:rPr>
        <w:t>г. Москвы</w:t>
      </w:r>
      <w:r w:rsidR="005D2046">
        <w:rPr>
          <w:color w:val="000000"/>
          <w:sz w:val="24"/>
          <w:szCs w:val="24"/>
          <w:lang w:val="ru-RU"/>
        </w:rPr>
        <w:t>,</w:t>
      </w:r>
      <w:r w:rsidR="001B28E6">
        <w:rPr>
          <w:color w:val="000000"/>
          <w:sz w:val="24"/>
          <w:szCs w:val="24"/>
          <w:lang w:val="ru-RU"/>
        </w:rPr>
        <w:t xml:space="preserve"> </w:t>
      </w:r>
      <w:r w:rsidR="00EC3191" w:rsidRPr="00342A33">
        <w:rPr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B7310E" w:rsidRDefault="00D53C2F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8</w:t>
      </w:r>
      <w:r w:rsidR="00EC3191" w:rsidRPr="00342A33">
        <w:rPr>
          <w:b/>
          <w:bCs/>
          <w:color w:val="000000"/>
          <w:sz w:val="24"/>
          <w:szCs w:val="24"/>
          <w:lang w:val="ru-RU"/>
        </w:rPr>
        <w:t>. Срок действия и порядок расторжения</w:t>
      </w:r>
      <w:r w:rsidR="00BE64C4">
        <w:rPr>
          <w:b/>
          <w:bCs/>
          <w:color w:val="000000"/>
          <w:sz w:val="24"/>
          <w:szCs w:val="24"/>
          <w:lang w:val="ru-RU"/>
        </w:rPr>
        <w:t xml:space="preserve"> Договора</w:t>
      </w:r>
    </w:p>
    <w:p w:rsidR="00A321A8" w:rsidRPr="00342A33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8</w:t>
      </w:r>
      <w:r w:rsidR="00EC3191" w:rsidRPr="00342A33">
        <w:rPr>
          <w:color w:val="000000"/>
          <w:sz w:val="24"/>
          <w:szCs w:val="24"/>
          <w:lang w:val="ru-RU"/>
        </w:rPr>
        <w:t xml:space="preserve">.1. Настоящий </w:t>
      </w:r>
      <w:r w:rsidR="00BE64C4">
        <w:rPr>
          <w:color w:val="000000"/>
          <w:sz w:val="24"/>
          <w:szCs w:val="24"/>
          <w:lang w:val="ru-RU"/>
        </w:rPr>
        <w:t>Договор</w:t>
      </w:r>
      <w:r w:rsidR="00EC3191" w:rsidRPr="00342A33">
        <w:rPr>
          <w:color w:val="000000"/>
          <w:sz w:val="24"/>
          <w:szCs w:val="24"/>
          <w:lang w:val="ru-RU"/>
        </w:rPr>
        <w:t xml:space="preserve"> вступает в силу с момента его подписания и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действует до </w:t>
      </w:r>
      <w:r w:rsidR="00BE64C4">
        <w:rPr>
          <w:color w:val="000000"/>
          <w:sz w:val="24"/>
          <w:szCs w:val="24"/>
          <w:lang w:val="ru-RU"/>
        </w:rPr>
        <w:t>его полного исполнения Сторонами в соответствии с</w:t>
      </w:r>
      <w:r w:rsidR="00BB4998">
        <w:rPr>
          <w:color w:val="000000"/>
          <w:sz w:val="24"/>
          <w:szCs w:val="24"/>
          <w:lang w:val="ru-RU"/>
        </w:rPr>
        <w:t xml:space="preserve"> его</w:t>
      </w:r>
      <w:r w:rsidR="00BE64C4">
        <w:rPr>
          <w:color w:val="000000"/>
          <w:sz w:val="24"/>
          <w:szCs w:val="24"/>
          <w:lang w:val="ru-RU"/>
        </w:rPr>
        <w:t xml:space="preserve"> условиями</w:t>
      </w:r>
      <w:r w:rsidR="00EC3191" w:rsidRPr="00342A33">
        <w:rPr>
          <w:color w:val="000000"/>
          <w:sz w:val="24"/>
          <w:szCs w:val="24"/>
          <w:lang w:val="ru-RU"/>
        </w:rPr>
        <w:t xml:space="preserve">. Окончание срока действия  </w:t>
      </w:r>
      <w:r w:rsidR="00BB4998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не освобождает Стороны от ответственности за его нарушение.</w:t>
      </w:r>
    </w:p>
    <w:p w:rsidR="00F80C12" w:rsidRDefault="001B20D7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8</w:t>
      </w:r>
      <w:r w:rsidR="00EC3191" w:rsidRPr="00342A33">
        <w:rPr>
          <w:color w:val="000000"/>
          <w:sz w:val="24"/>
          <w:szCs w:val="24"/>
          <w:lang w:val="ru-RU"/>
        </w:rPr>
        <w:t xml:space="preserve">.2. Расторжение 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допускается по соглашению Сторон, по</w:t>
      </w:r>
      <w:r w:rsidR="00EC3191">
        <w:rPr>
          <w:color w:val="000000"/>
          <w:sz w:val="24"/>
          <w:szCs w:val="24"/>
        </w:rPr>
        <w:t> </w:t>
      </w:r>
      <w:r w:rsidR="00EC3191" w:rsidRPr="00342A33">
        <w:rPr>
          <w:color w:val="000000"/>
          <w:sz w:val="24"/>
          <w:szCs w:val="24"/>
          <w:lang w:val="ru-RU"/>
        </w:rPr>
        <w:t xml:space="preserve">решению суда или в связи с односторонним отказом Стороны от исполнения </w:t>
      </w:r>
      <w:r w:rsidR="00BB4998">
        <w:rPr>
          <w:color w:val="000000"/>
          <w:sz w:val="24"/>
          <w:szCs w:val="24"/>
          <w:lang w:val="ru-RU"/>
        </w:rPr>
        <w:t>Договора</w:t>
      </w:r>
      <w:r w:rsidR="00EC3191" w:rsidRPr="00342A33">
        <w:rPr>
          <w:color w:val="000000"/>
          <w:sz w:val="24"/>
          <w:szCs w:val="24"/>
          <w:lang w:val="ru-RU"/>
        </w:rPr>
        <w:t xml:space="preserve"> в соответствии с гражданским законодательством Российской Федерации.</w:t>
      </w:r>
    </w:p>
    <w:p w:rsidR="00F80C12" w:rsidRDefault="00D53C2F" w:rsidP="006C6A1F">
      <w:pPr>
        <w:spacing w:before="0" w:beforeAutospacing="0" w:after="0" w:afterAutospacing="0"/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9</w:t>
      </w:r>
      <w:r w:rsidR="00F80C12" w:rsidRPr="00F80C12">
        <w:rPr>
          <w:b/>
          <w:color w:val="000000"/>
          <w:sz w:val="24"/>
          <w:szCs w:val="24"/>
          <w:lang w:val="ru-RU"/>
        </w:rPr>
        <w:t>. Антикоррупционная оговорка</w:t>
      </w:r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>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 xml:space="preserve">.2.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При исполнении обязательств по Договору</w:t>
      </w:r>
      <w:r w:rsidR="005D2046">
        <w:rPr>
          <w:color w:val="000000"/>
          <w:sz w:val="24"/>
          <w:szCs w:val="24"/>
          <w:lang w:val="ru-RU"/>
        </w:rPr>
        <w:t>,</w:t>
      </w:r>
      <w:r w:rsidR="002F0D1C" w:rsidRPr="002F0D1C">
        <w:rPr>
          <w:color w:val="000000"/>
          <w:sz w:val="24"/>
          <w:szCs w:val="24"/>
          <w:lang w:val="ru-RU"/>
        </w:rPr>
        <w:t xml:space="preserve"> Стороны</w:t>
      </w:r>
      <w:r w:rsidR="005D2046">
        <w:rPr>
          <w:color w:val="000000"/>
          <w:sz w:val="24"/>
          <w:szCs w:val="24"/>
          <w:lang w:val="ru-RU"/>
        </w:rPr>
        <w:t xml:space="preserve"> или</w:t>
      </w:r>
      <w:r w:rsidR="002F0D1C" w:rsidRPr="002F0D1C">
        <w:rPr>
          <w:color w:val="000000"/>
          <w:sz w:val="24"/>
          <w:szCs w:val="24"/>
          <w:lang w:val="ru-RU"/>
        </w:rPr>
        <w:t xml:space="preserve">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2F0D1C" w:rsidRPr="002F0D1C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2F0D1C" w:rsidRPr="002F0D1C">
        <w:rPr>
          <w:color w:val="000000"/>
          <w:sz w:val="24"/>
          <w:szCs w:val="24"/>
          <w:lang w:val="ru-RU"/>
        </w:rPr>
        <w:t>.3. В случае возникновения у Стороны обоснованных подозрений, что произошло или может произойти нарушение каких-либо положений раздела 9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</w:t>
      </w:r>
      <w:r w:rsidR="002F0D1C">
        <w:rPr>
          <w:color w:val="000000"/>
          <w:sz w:val="24"/>
          <w:szCs w:val="24"/>
          <w:lang w:val="ru-RU"/>
        </w:rPr>
        <w:t xml:space="preserve"> (десяти)</w:t>
      </w:r>
      <w:r w:rsidR="002F0D1C" w:rsidRPr="002F0D1C">
        <w:rPr>
          <w:color w:val="000000"/>
          <w:sz w:val="24"/>
          <w:szCs w:val="24"/>
          <w:lang w:val="ru-RU"/>
        </w:rPr>
        <w:t xml:space="preserve"> рабочих дней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с даты</w:t>
      </w:r>
      <w:proofErr w:type="gramEnd"/>
      <w:r w:rsidR="002F0D1C" w:rsidRPr="002F0D1C">
        <w:rPr>
          <w:color w:val="000000"/>
          <w:sz w:val="24"/>
          <w:szCs w:val="24"/>
          <w:lang w:val="ru-RU"/>
        </w:rPr>
        <w:t xml:space="preserve"> письменного уведомления о нарушении.</w:t>
      </w:r>
      <w:r w:rsidR="002F0D1C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2F0D1C" w:rsidRPr="002F0D1C">
        <w:rPr>
          <w:color w:val="000000"/>
          <w:sz w:val="24"/>
          <w:szCs w:val="24"/>
          <w:lang w:val="ru-RU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="002F0D1C" w:rsidRPr="002F0D1C">
        <w:rPr>
          <w:color w:val="000000"/>
          <w:sz w:val="24"/>
          <w:szCs w:val="24"/>
          <w:lang w:val="ru-RU"/>
        </w:rPr>
        <w:t xml:space="preserve"> актов о противодействии коррупции.</w:t>
      </w:r>
    </w:p>
    <w:p w:rsidR="00F80C12" w:rsidRDefault="001B20D7" w:rsidP="002F0D1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</w:t>
      </w:r>
      <w:r w:rsidR="005D2046">
        <w:rPr>
          <w:color w:val="000000"/>
          <w:sz w:val="24"/>
          <w:szCs w:val="24"/>
          <w:lang w:val="ru-RU"/>
        </w:rPr>
        <w:t>.4. </w:t>
      </w:r>
      <w:r w:rsidR="002F0D1C" w:rsidRPr="002F0D1C">
        <w:rPr>
          <w:color w:val="000000"/>
          <w:sz w:val="24"/>
          <w:szCs w:val="24"/>
          <w:lang w:val="ru-RU"/>
        </w:rPr>
        <w:t>В случае нарушения одной Стороной обязательств воздерживаться от запрещенных в разделе 9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1</w:t>
      </w:r>
      <w:r w:rsidR="00D53C2F">
        <w:rPr>
          <w:b/>
          <w:bCs/>
          <w:color w:val="000000"/>
          <w:sz w:val="24"/>
          <w:szCs w:val="24"/>
          <w:lang w:val="ru-RU"/>
        </w:rPr>
        <w:t>0</w:t>
      </w:r>
      <w:r w:rsidRPr="00342A33">
        <w:rPr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BE64C4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BE64C4">
        <w:rPr>
          <w:color w:val="000000"/>
          <w:sz w:val="24"/>
          <w:szCs w:val="24"/>
          <w:lang w:val="ru-RU"/>
        </w:rPr>
        <w:t>.1. </w:t>
      </w:r>
      <w:r w:rsidR="00BE64C4" w:rsidRPr="00BE64C4">
        <w:rPr>
          <w:color w:val="000000"/>
          <w:sz w:val="24"/>
          <w:szCs w:val="24"/>
          <w:lang w:val="ru-RU"/>
        </w:rPr>
        <w:t>В части не урегулированной настоящим Договором, отношения Сторон регламентируются действующим законодательством Р</w:t>
      </w:r>
      <w:r w:rsidR="00BB4998">
        <w:rPr>
          <w:color w:val="000000"/>
          <w:sz w:val="24"/>
          <w:szCs w:val="24"/>
          <w:lang w:val="ru-RU"/>
        </w:rPr>
        <w:t xml:space="preserve">оссийской </w:t>
      </w:r>
      <w:r w:rsidR="00BE64C4" w:rsidRPr="00BE64C4">
        <w:rPr>
          <w:color w:val="000000"/>
          <w:sz w:val="24"/>
          <w:szCs w:val="24"/>
          <w:lang w:val="ru-RU"/>
        </w:rPr>
        <w:t>Ф</w:t>
      </w:r>
      <w:r w:rsidR="00BB4998">
        <w:rPr>
          <w:color w:val="000000"/>
          <w:sz w:val="24"/>
          <w:szCs w:val="24"/>
          <w:lang w:val="ru-RU"/>
        </w:rPr>
        <w:t>едерации</w:t>
      </w:r>
      <w:r w:rsidR="00BE64C4" w:rsidRPr="00BE64C4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банковских реквизитов</w:t>
      </w:r>
      <w:r w:rsidR="005D2046">
        <w:rPr>
          <w:color w:val="000000"/>
          <w:sz w:val="24"/>
          <w:szCs w:val="24"/>
          <w:lang w:val="ru-RU"/>
        </w:rPr>
        <w:t>,</w:t>
      </w:r>
      <w:r w:rsidRPr="00342A33">
        <w:rPr>
          <w:color w:val="000000"/>
          <w:sz w:val="24"/>
          <w:szCs w:val="24"/>
          <w:lang w:val="ru-RU"/>
        </w:rPr>
        <w:t xml:space="preserve"> такая Сторона обязана в течение </w:t>
      </w:r>
      <w:r w:rsidR="000E566C">
        <w:rPr>
          <w:color w:val="000000"/>
          <w:sz w:val="24"/>
          <w:szCs w:val="24"/>
          <w:lang w:val="ru-RU"/>
        </w:rPr>
        <w:t>5 (пяти)</w:t>
      </w:r>
      <w:r w:rsidRPr="00342A33">
        <w:rPr>
          <w:color w:val="000000"/>
          <w:sz w:val="24"/>
          <w:szCs w:val="24"/>
          <w:lang w:val="ru-RU"/>
        </w:rPr>
        <w:t xml:space="preserve"> рабочих дней с момента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A321A8" w:rsidRPr="00342A33" w:rsidRDefault="00EC3191" w:rsidP="0044638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5D2046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осуществляется путем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заключения Сторонами в письменной форме дополнительных соглашений к </w:t>
      </w:r>
      <w:r w:rsidR="00BE64C4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>, которые являются его неотъемлемой частью.</w:t>
      </w:r>
    </w:p>
    <w:p w:rsidR="00BE64C4" w:rsidRDefault="00EC3191" w:rsidP="00BE64C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BE64C4">
        <w:rPr>
          <w:color w:val="000000"/>
          <w:sz w:val="24"/>
          <w:szCs w:val="24"/>
          <w:lang w:val="ru-RU"/>
        </w:rPr>
        <w:t>.4. </w:t>
      </w:r>
      <w:r w:rsidR="00BE64C4" w:rsidRPr="00BE64C4">
        <w:rPr>
          <w:color w:val="000000"/>
          <w:sz w:val="24"/>
          <w:szCs w:val="24"/>
          <w:lang w:val="ru-RU"/>
        </w:rPr>
        <w:t xml:space="preserve">Все изменения и дополнения к настоящему </w:t>
      </w:r>
      <w:r w:rsidR="00BE64C4">
        <w:rPr>
          <w:color w:val="000000"/>
          <w:sz w:val="24"/>
          <w:szCs w:val="24"/>
          <w:lang w:val="ru-RU"/>
        </w:rPr>
        <w:t>Договору</w:t>
      </w:r>
      <w:r w:rsidR="00BE64C4" w:rsidRPr="00BE64C4">
        <w:rPr>
          <w:color w:val="000000"/>
          <w:sz w:val="24"/>
          <w:szCs w:val="24"/>
          <w:lang w:val="ru-RU"/>
        </w:rPr>
        <w:t xml:space="preserve"> оформляются дополнительными соглашениями к </w:t>
      </w:r>
      <w:r w:rsidR="00BE64C4">
        <w:rPr>
          <w:color w:val="000000"/>
          <w:sz w:val="24"/>
          <w:szCs w:val="24"/>
          <w:lang w:val="ru-RU"/>
        </w:rPr>
        <w:t>Договору в соответствии с действующим законодательством Российской Федерации</w:t>
      </w:r>
      <w:r w:rsidR="00BE64C4" w:rsidRPr="00BE64C4">
        <w:rPr>
          <w:color w:val="000000"/>
          <w:sz w:val="24"/>
          <w:szCs w:val="24"/>
          <w:lang w:val="ru-RU"/>
        </w:rPr>
        <w:t>.</w:t>
      </w:r>
    </w:p>
    <w:p w:rsidR="00A321A8" w:rsidRPr="00342A33" w:rsidRDefault="00EC3191" w:rsidP="00BE64C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.5. При исполнении </w:t>
      </w:r>
      <w:r w:rsidR="00BE64C4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не допускается перемена Поставщика,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за исключением случаев, если новый Поставщик является правопреемником Поставщика по </w:t>
      </w:r>
      <w:r w:rsidR="00BB4998"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 вследствие реорганизации юридического лица в форме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A321A8" w:rsidRPr="00342A33" w:rsidRDefault="00EC3191" w:rsidP="00C16933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Pr="00342A33">
        <w:rPr>
          <w:color w:val="000000"/>
          <w:sz w:val="24"/>
          <w:szCs w:val="24"/>
          <w:lang w:val="ru-RU"/>
        </w:rPr>
        <w:t xml:space="preserve">.6. Стороны обязуются обеспечить конфиденциальность сведений, относящихся к предмету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и ставших им известными в ходе исполнения 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966AE9" w:rsidRDefault="00EC3191" w:rsidP="00966AE9">
      <w:pPr>
        <w:tabs>
          <w:tab w:val="left" w:pos="708"/>
        </w:tabs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</w:t>
      </w:r>
      <w:r w:rsidR="00C16933">
        <w:rPr>
          <w:color w:val="000000"/>
          <w:sz w:val="24"/>
          <w:szCs w:val="24"/>
          <w:lang w:val="ru-RU"/>
        </w:rPr>
        <w:t xml:space="preserve">.7. </w:t>
      </w:r>
      <w:r w:rsidR="00C16933" w:rsidRPr="00C16933">
        <w:rPr>
          <w:rFonts w:eastAsia="Calibri"/>
          <w:sz w:val="24"/>
          <w:szCs w:val="24"/>
          <w:lang w:val="ru-RU"/>
        </w:rPr>
        <w:t xml:space="preserve">Договор </w:t>
      </w:r>
      <w:r w:rsidR="00966AE9" w:rsidRPr="00966AE9">
        <w:rPr>
          <w:rFonts w:eastAsia="Calibri"/>
          <w:sz w:val="24"/>
          <w:szCs w:val="24"/>
          <w:lang w:val="ru-RU"/>
        </w:rPr>
        <w:t>заключен в порядке, предусмотренном регламентом функционирования ЕАТ, в форме электронного документа и подписан усиленными квалифицированными электронными подписями лиц, имеющих право действовать от имени Сторон.</w:t>
      </w:r>
    </w:p>
    <w:p w:rsidR="00B7310E" w:rsidRDefault="00EC3191" w:rsidP="00966AE9">
      <w:pPr>
        <w:tabs>
          <w:tab w:val="left" w:pos="708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1</w:t>
      </w:r>
      <w:r w:rsidR="001B20D7">
        <w:rPr>
          <w:color w:val="000000"/>
          <w:sz w:val="24"/>
          <w:szCs w:val="24"/>
          <w:lang w:val="ru-RU"/>
        </w:rPr>
        <w:t>0.8. </w:t>
      </w:r>
      <w:r w:rsidRPr="00342A33">
        <w:rPr>
          <w:color w:val="000000"/>
          <w:sz w:val="24"/>
          <w:szCs w:val="24"/>
          <w:lang w:val="ru-RU"/>
        </w:rPr>
        <w:t xml:space="preserve">При исполнении </w:t>
      </w:r>
      <w:r w:rsidR="00DA796F">
        <w:rPr>
          <w:color w:val="000000"/>
          <w:sz w:val="24"/>
          <w:szCs w:val="24"/>
          <w:lang w:val="ru-RU"/>
        </w:rPr>
        <w:t>Договора</w:t>
      </w:r>
      <w:r w:rsidRPr="00342A33">
        <w:rPr>
          <w:color w:val="000000"/>
          <w:sz w:val="24"/>
          <w:szCs w:val="24"/>
          <w:lang w:val="ru-RU"/>
        </w:rPr>
        <w:t xml:space="preserve"> по согласованию Заказчика с Поставщиком допускается поставка Товаров, качество, технические и функциональные</w:t>
      </w:r>
      <w:r>
        <w:rPr>
          <w:color w:val="000000"/>
          <w:sz w:val="24"/>
          <w:szCs w:val="24"/>
        </w:rPr>
        <w:t> </w:t>
      </w:r>
      <w:r w:rsidRPr="00342A33">
        <w:rPr>
          <w:color w:val="000000"/>
          <w:sz w:val="24"/>
          <w:szCs w:val="24"/>
          <w:lang w:val="ru-RU"/>
        </w:rPr>
        <w:t xml:space="preserve"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DA796F">
        <w:rPr>
          <w:color w:val="000000"/>
          <w:sz w:val="24"/>
          <w:szCs w:val="24"/>
          <w:lang w:val="ru-RU"/>
        </w:rPr>
        <w:t>Договоре</w:t>
      </w:r>
      <w:r w:rsidRPr="00342A33">
        <w:rPr>
          <w:color w:val="000000"/>
          <w:sz w:val="24"/>
          <w:szCs w:val="24"/>
          <w:lang w:val="ru-RU"/>
        </w:rPr>
        <w:t>.</w:t>
      </w:r>
    </w:p>
    <w:p w:rsidR="00B7310E" w:rsidRDefault="00EC3191" w:rsidP="006C6A1F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lastRenderedPageBreak/>
        <w:t>1</w:t>
      </w:r>
      <w:r w:rsidR="00D53C2F">
        <w:rPr>
          <w:b/>
          <w:bCs/>
          <w:color w:val="000000"/>
          <w:sz w:val="24"/>
          <w:szCs w:val="24"/>
          <w:lang w:val="ru-RU"/>
        </w:rPr>
        <w:t>1</w:t>
      </w:r>
      <w:r w:rsidRPr="00342A33">
        <w:rPr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116AC3" w:rsidRDefault="00EC3191" w:rsidP="00C16933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Приложение №</w:t>
      </w:r>
      <w:r w:rsidR="00674ADC">
        <w:rPr>
          <w:color w:val="000000"/>
          <w:sz w:val="24"/>
          <w:szCs w:val="24"/>
          <w:lang w:val="ru-RU"/>
        </w:rPr>
        <w:t>1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 w:rsidR="001E693B">
        <w:rPr>
          <w:color w:val="000000"/>
          <w:sz w:val="24"/>
          <w:szCs w:val="24"/>
          <w:lang w:val="ru-RU"/>
        </w:rPr>
        <w:t>Техническое задание</w:t>
      </w:r>
      <w:r w:rsidR="001E693B" w:rsidRPr="00342A33">
        <w:rPr>
          <w:color w:val="000000"/>
          <w:sz w:val="24"/>
          <w:szCs w:val="24"/>
          <w:lang w:val="ru-RU"/>
        </w:rPr>
        <w:t xml:space="preserve"> </w:t>
      </w:r>
    </w:p>
    <w:p w:rsidR="00BA0D10" w:rsidRDefault="00A26C72" w:rsidP="006C6A1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42A33">
        <w:rPr>
          <w:color w:val="000000"/>
          <w:sz w:val="24"/>
          <w:szCs w:val="24"/>
          <w:lang w:val="ru-RU"/>
        </w:rPr>
        <w:t>Приложение №</w:t>
      </w:r>
      <w:r>
        <w:rPr>
          <w:color w:val="000000"/>
          <w:sz w:val="24"/>
          <w:szCs w:val="24"/>
          <w:lang w:val="ru-RU"/>
        </w:rPr>
        <w:t xml:space="preserve"> 2 </w:t>
      </w:r>
      <w:r w:rsidRPr="00342A33">
        <w:rPr>
          <w:color w:val="000000"/>
          <w:sz w:val="24"/>
          <w:szCs w:val="24"/>
          <w:lang w:val="ru-RU"/>
        </w:rPr>
        <w:t>–</w:t>
      </w:r>
      <w:r>
        <w:rPr>
          <w:color w:val="000000"/>
          <w:sz w:val="24"/>
          <w:szCs w:val="24"/>
          <w:lang w:val="ru-RU"/>
        </w:rPr>
        <w:t xml:space="preserve"> </w:t>
      </w:r>
      <w:r w:rsidR="001E693B" w:rsidRPr="00342A33">
        <w:rPr>
          <w:color w:val="000000"/>
          <w:sz w:val="24"/>
          <w:szCs w:val="24"/>
          <w:lang w:val="ru-RU"/>
        </w:rPr>
        <w:t>Спецификация</w:t>
      </w:r>
      <w:r w:rsidR="001E693B">
        <w:rPr>
          <w:color w:val="000000"/>
          <w:sz w:val="24"/>
          <w:szCs w:val="24"/>
          <w:lang w:val="ru-RU"/>
        </w:rPr>
        <w:t xml:space="preserve"> </w:t>
      </w:r>
    </w:p>
    <w:p w:rsidR="00116AC3" w:rsidRDefault="00EC3191" w:rsidP="00BA0D10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342A33">
        <w:rPr>
          <w:b/>
          <w:bCs/>
          <w:color w:val="000000"/>
          <w:sz w:val="24"/>
          <w:szCs w:val="24"/>
          <w:lang w:val="ru-RU"/>
        </w:rPr>
        <w:t>1</w:t>
      </w:r>
      <w:r w:rsidR="00D53C2F">
        <w:rPr>
          <w:b/>
          <w:bCs/>
          <w:color w:val="000000"/>
          <w:sz w:val="24"/>
          <w:szCs w:val="24"/>
          <w:lang w:val="ru-RU"/>
        </w:rPr>
        <w:t>2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. </w:t>
      </w:r>
      <w:r w:rsidR="0070269C">
        <w:rPr>
          <w:b/>
          <w:bCs/>
          <w:color w:val="000000"/>
          <w:sz w:val="24"/>
          <w:szCs w:val="24"/>
          <w:lang w:val="ru-RU"/>
        </w:rPr>
        <w:t>Адреса,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банковские реквизиты</w:t>
      </w:r>
      <w:r w:rsidR="0070269C">
        <w:rPr>
          <w:b/>
          <w:bCs/>
          <w:color w:val="000000"/>
          <w:sz w:val="24"/>
          <w:szCs w:val="24"/>
          <w:lang w:val="ru-RU"/>
        </w:rPr>
        <w:t xml:space="preserve"> и подписи</w:t>
      </w:r>
      <w:r w:rsidRPr="00342A33">
        <w:rPr>
          <w:b/>
          <w:bCs/>
          <w:color w:val="000000"/>
          <w:sz w:val="24"/>
          <w:szCs w:val="24"/>
          <w:lang w:val="ru-RU"/>
        </w:rPr>
        <w:t xml:space="preserve"> Сторон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5103"/>
      </w:tblGrid>
      <w:tr w:rsidR="00D15027" w:rsidRPr="00612243" w:rsidTr="0083361F">
        <w:trPr>
          <w:trHeight w:val="307"/>
        </w:trPr>
        <w:tc>
          <w:tcPr>
            <w:tcW w:w="5246" w:type="dxa"/>
          </w:tcPr>
          <w:p w:rsidR="00D15027" w:rsidRPr="00612243" w:rsidRDefault="00E304C3" w:rsidP="00D15027">
            <w:pPr>
              <w:ind w:left="547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D15027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Заказчик:</w:t>
            </w:r>
          </w:p>
        </w:tc>
        <w:tc>
          <w:tcPr>
            <w:tcW w:w="5103" w:type="dxa"/>
          </w:tcPr>
          <w:p w:rsidR="00D15027" w:rsidRPr="00612243" w:rsidRDefault="00E304C3" w:rsidP="00D15027">
            <w:pPr>
              <w:ind w:left="547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70269C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Постав</w:t>
            </w:r>
            <w:r w:rsidR="00D15027" w:rsidRPr="00612243">
              <w:rPr>
                <w:b/>
                <w:bCs/>
                <w:color w:val="000000"/>
                <w:sz w:val="24"/>
                <w:szCs w:val="24"/>
                <w:lang w:val="ru-RU"/>
              </w:rPr>
              <w:t>щик:</w:t>
            </w:r>
          </w:p>
        </w:tc>
      </w:tr>
      <w:tr w:rsidR="00D15027" w:rsidRPr="00612243" w:rsidTr="0083361F">
        <w:trPr>
          <w:trHeight w:val="2264"/>
        </w:trPr>
        <w:tc>
          <w:tcPr>
            <w:tcW w:w="5246" w:type="dxa"/>
          </w:tcPr>
          <w:p w:rsidR="00D15027" w:rsidRPr="00D15027" w:rsidRDefault="00D15027" w:rsidP="00D15027">
            <w:pPr>
              <w:keepNext/>
              <w:spacing w:before="0" w:beforeAutospacing="0" w:after="0" w:afterAutospacing="0"/>
              <w:outlineLvl w:val="1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15027">
              <w:rPr>
                <w:b/>
                <w:bCs/>
                <w:sz w:val="20"/>
                <w:szCs w:val="20"/>
                <w:lang w:val="ru-RU" w:eastAsia="ru-RU"/>
              </w:rPr>
              <w:t>«</w:t>
            </w:r>
            <w:r w:rsidR="001D67DF">
              <w:rPr>
                <w:b/>
                <w:bCs/>
                <w:sz w:val="20"/>
                <w:szCs w:val="20"/>
                <w:lang w:val="ru-RU" w:eastAsia="ru-RU"/>
              </w:rPr>
              <w:t>МТУСИ</w:t>
            </w:r>
            <w:r w:rsidRPr="00D15027">
              <w:rPr>
                <w:b/>
                <w:bCs/>
                <w:sz w:val="20"/>
                <w:szCs w:val="20"/>
                <w:lang w:val="ru-RU" w:eastAsia="ru-RU"/>
              </w:rPr>
              <w:t>»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Место нахождения: 111024,  г. Москва, улица Авиамоторная, дом 8 а.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Фактический адрес: 111024, г. Москва, улица Авиамоторная, дом 8 а.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Телефон: +7 (495) 957-77-99 доб. </w:t>
            </w:r>
            <w:r w:rsidR="0078708D" w:rsidRPr="0078708D">
              <w:rPr>
                <w:color w:val="000000"/>
                <w:sz w:val="24"/>
                <w:szCs w:val="24"/>
                <w:lang w:val="ru-RU"/>
              </w:rPr>
              <w:t>316</w:t>
            </w:r>
          </w:p>
          <w:p w:rsidR="0078708D" w:rsidRDefault="00725307" w:rsidP="00725307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78708D" w:rsidRPr="0078708D">
              <w:rPr>
                <w:bCs/>
                <w:sz w:val="24"/>
                <w:szCs w:val="24"/>
              </w:rPr>
              <w:t>v</w:t>
            </w:r>
            <w:r w:rsidR="0078708D" w:rsidRPr="0078708D">
              <w:rPr>
                <w:bCs/>
                <w:sz w:val="24"/>
                <w:szCs w:val="24"/>
                <w:lang w:val="ru-RU"/>
              </w:rPr>
              <w:t>.</w:t>
            </w:r>
            <w:r w:rsidR="0078708D" w:rsidRPr="0078708D">
              <w:rPr>
                <w:bCs/>
                <w:sz w:val="24"/>
                <w:szCs w:val="24"/>
              </w:rPr>
              <w:t>n</w:t>
            </w:r>
            <w:r w:rsidR="0078708D" w:rsidRPr="0078708D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="0078708D" w:rsidRPr="0078708D">
              <w:rPr>
                <w:bCs/>
                <w:sz w:val="24"/>
                <w:szCs w:val="24"/>
              </w:rPr>
              <w:t>lindenberg</w:t>
            </w:r>
            <w:proofErr w:type="spellEnd"/>
            <w:r w:rsidR="0078708D" w:rsidRPr="0078708D">
              <w:rPr>
                <w:bCs/>
                <w:sz w:val="24"/>
                <w:szCs w:val="24"/>
                <w:lang w:val="ru-RU"/>
              </w:rPr>
              <w:t>@</w:t>
            </w:r>
            <w:proofErr w:type="spellStart"/>
            <w:r w:rsidR="0078708D" w:rsidRPr="0078708D">
              <w:rPr>
                <w:bCs/>
                <w:sz w:val="24"/>
                <w:szCs w:val="24"/>
              </w:rPr>
              <w:t>mtuci</w:t>
            </w:r>
            <w:proofErr w:type="spellEnd"/>
            <w:r w:rsidR="0078708D" w:rsidRPr="0078708D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="0078708D" w:rsidRPr="0078708D">
              <w:rPr>
                <w:bCs/>
                <w:sz w:val="24"/>
                <w:szCs w:val="24"/>
              </w:rPr>
              <w:t>ru</w:t>
            </w:r>
            <w:proofErr w:type="spellEnd"/>
            <w:r w:rsidR="0078708D" w:rsidRPr="0078708D">
              <w:rPr>
                <w:bCs/>
                <w:sz w:val="24"/>
                <w:szCs w:val="24"/>
                <w:lang w:val="ru-RU"/>
              </w:rPr>
              <w:t xml:space="preserve">. 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ИНН/КПП 7722000820/772201001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Получатель УФК по г. Москве (МТУСИ </w:t>
            </w:r>
            <w:proofErr w:type="gramEnd"/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725307">
              <w:rPr>
                <w:color w:val="000000"/>
                <w:sz w:val="24"/>
                <w:szCs w:val="24"/>
                <w:lang w:val="ru-RU"/>
              </w:rPr>
              <w:t>л</w:t>
            </w:r>
            <w:proofErr w:type="gramEnd"/>
            <w:r w:rsidRPr="00725307">
              <w:rPr>
                <w:color w:val="000000"/>
                <w:sz w:val="24"/>
                <w:szCs w:val="24"/>
                <w:lang w:val="ru-RU"/>
              </w:rPr>
              <w:t>/с 20736Х58580)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Счет получателя 03214643000000017300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Банк получателя ОКЦ №1 ГУ БАНКА РОССИИ ПО ЦФО//УФК ПО Г. МОСКВЕ г. Москва 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БИК  004525988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к/</w:t>
            </w:r>
            <w:proofErr w:type="spellStart"/>
            <w:r w:rsidRPr="00725307">
              <w:rPr>
                <w:color w:val="000000"/>
                <w:sz w:val="24"/>
                <w:szCs w:val="24"/>
                <w:lang w:val="ru-RU"/>
              </w:rPr>
              <w:t>сч</w:t>
            </w:r>
            <w:proofErr w:type="spellEnd"/>
            <w:r w:rsidRPr="00725307">
              <w:rPr>
                <w:color w:val="000000"/>
                <w:sz w:val="24"/>
                <w:szCs w:val="24"/>
                <w:lang w:val="ru-RU"/>
              </w:rPr>
              <w:t xml:space="preserve">  40102810545370000003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ОГРН 1027700117191</w:t>
            </w:r>
          </w:p>
          <w:p w:rsidR="00725307" w:rsidRPr="00725307" w:rsidRDefault="00725307" w:rsidP="00725307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ОКПО 01179952</w:t>
            </w:r>
          </w:p>
          <w:p w:rsidR="00D15027" w:rsidRPr="00612243" w:rsidRDefault="00725307" w:rsidP="00725307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25307">
              <w:rPr>
                <w:color w:val="000000"/>
                <w:sz w:val="24"/>
                <w:szCs w:val="24"/>
                <w:lang w:val="ru-RU"/>
              </w:rPr>
              <w:t>ОКТМО 45388000</w:t>
            </w:r>
          </w:p>
        </w:tc>
        <w:tc>
          <w:tcPr>
            <w:tcW w:w="5103" w:type="dxa"/>
          </w:tcPr>
          <w:p w:rsidR="00CF4EB7" w:rsidRPr="00612243" w:rsidRDefault="00CF4EB7" w:rsidP="001202E8">
            <w:pPr>
              <w:spacing w:before="0" w:beforeAutospacing="0" w:after="0" w:afterAutospacing="0"/>
              <w:jc w:val="both"/>
              <w:rPr>
                <w:b/>
                <w:lang w:val="ru-RU"/>
              </w:rPr>
            </w:pPr>
          </w:p>
          <w:p w:rsidR="00DE6190" w:rsidRPr="00612243" w:rsidRDefault="00DE6190" w:rsidP="00AC3538">
            <w:pPr>
              <w:spacing w:before="0" w:beforeAutospacing="0" w:after="0" w:afterAutospacing="0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15027" w:rsidRPr="00612243" w:rsidTr="0083361F">
        <w:trPr>
          <w:trHeight w:val="1023"/>
        </w:trPr>
        <w:tc>
          <w:tcPr>
            <w:tcW w:w="5246" w:type="dxa"/>
          </w:tcPr>
          <w:p w:rsidR="00E304C3" w:rsidRPr="00E304C3" w:rsidRDefault="002E5472" w:rsidP="00E304C3">
            <w:pPr>
              <w:spacing w:before="0" w:beforeAutospacing="0" w:after="0" w:afterAutospacing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             </w:t>
            </w:r>
            <w:r w:rsidR="00E304C3" w:rsidRPr="00E304C3">
              <w:rPr>
                <w:sz w:val="20"/>
                <w:szCs w:val="20"/>
                <w:lang w:val="ru-RU" w:eastAsia="ru-RU"/>
              </w:rPr>
              <w:t>__________</w:t>
            </w:r>
            <w:r w:rsidR="003A0399">
              <w:rPr>
                <w:sz w:val="20"/>
                <w:szCs w:val="20"/>
                <w:lang w:val="ru-RU" w:eastAsia="ru-RU"/>
              </w:rPr>
              <w:t>______</w:t>
            </w:r>
            <w:r w:rsidR="00896B4A">
              <w:rPr>
                <w:sz w:val="20"/>
                <w:szCs w:val="20"/>
                <w:lang w:val="ru-RU" w:eastAsia="ru-RU"/>
              </w:rPr>
              <w:t xml:space="preserve">/ </w:t>
            </w:r>
          </w:p>
          <w:p w:rsidR="00D15027" w:rsidRPr="00612243" w:rsidRDefault="00E304C3" w:rsidP="00E304C3">
            <w:pPr>
              <w:spacing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304C3">
              <w:rPr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04C3">
              <w:rPr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03" w:type="dxa"/>
          </w:tcPr>
          <w:p w:rsidR="00CF4EB7" w:rsidRDefault="00D15027" w:rsidP="00B1185E">
            <w:pPr>
              <w:keepNext/>
              <w:spacing w:before="0" w:beforeAutospacing="0" w:after="0" w:afterAutospacing="0"/>
              <w:outlineLvl w:val="1"/>
              <w:rPr>
                <w:bCs/>
                <w:sz w:val="20"/>
                <w:szCs w:val="20"/>
                <w:lang w:val="ru-RU" w:eastAsia="ru-RU"/>
              </w:rPr>
            </w:pPr>
            <w:r w:rsidRPr="00D15027">
              <w:rPr>
                <w:bCs/>
                <w:sz w:val="20"/>
                <w:szCs w:val="20"/>
                <w:lang w:val="ru-RU" w:eastAsia="ru-RU"/>
              </w:rPr>
              <w:t>______</w:t>
            </w:r>
            <w:r w:rsidR="00E304C3">
              <w:rPr>
                <w:bCs/>
                <w:sz w:val="20"/>
                <w:szCs w:val="20"/>
                <w:lang w:val="ru-RU" w:eastAsia="ru-RU"/>
              </w:rPr>
              <w:t>___________</w:t>
            </w:r>
            <w:r w:rsidRPr="00D15027">
              <w:rPr>
                <w:bCs/>
                <w:sz w:val="20"/>
                <w:szCs w:val="20"/>
                <w:lang w:val="ru-RU" w:eastAsia="ru-RU"/>
              </w:rPr>
              <w:t>_________</w:t>
            </w:r>
            <w:r w:rsidR="00E304C3">
              <w:rPr>
                <w:bCs/>
                <w:sz w:val="20"/>
                <w:szCs w:val="20"/>
                <w:lang w:val="ru-RU" w:eastAsia="ru-RU"/>
              </w:rPr>
              <w:t xml:space="preserve"> /</w:t>
            </w:r>
            <w:r w:rsidRPr="00D15027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="00CF4EB7">
              <w:rPr>
                <w:bCs/>
                <w:sz w:val="20"/>
                <w:szCs w:val="20"/>
                <w:lang w:val="ru-RU" w:eastAsia="ru-RU"/>
              </w:rPr>
              <w:t>______________</w:t>
            </w:r>
          </w:p>
          <w:p w:rsidR="00CF4EB7" w:rsidRDefault="00CF4EB7" w:rsidP="00B1185E">
            <w:pPr>
              <w:keepNext/>
              <w:spacing w:before="0" w:beforeAutospacing="0" w:after="0" w:afterAutospacing="0"/>
              <w:outlineLvl w:val="1"/>
              <w:rPr>
                <w:bCs/>
                <w:sz w:val="20"/>
                <w:szCs w:val="20"/>
                <w:lang w:val="ru-RU" w:eastAsia="ru-RU"/>
              </w:rPr>
            </w:pPr>
          </w:p>
          <w:p w:rsidR="00D15027" w:rsidRPr="00612243" w:rsidRDefault="00D15027" w:rsidP="00B1185E">
            <w:pPr>
              <w:keepNext/>
              <w:spacing w:before="0" w:beforeAutospacing="0" w:after="0" w:afterAutospacing="0"/>
              <w:outlineLvl w:val="1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15027">
              <w:rPr>
                <w:bCs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D15027">
              <w:rPr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966AE9" w:rsidRDefault="00B7310E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</w:t>
      </w:r>
      <w:r w:rsidR="006661FE">
        <w:rPr>
          <w:color w:val="000000"/>
          <w:sz w:val="24"/>
          <w:szCs w:val="24"/>
          <w:lang w:val="ru-RU"/>
        </w:rPr>
        <w:t xml:space="preserve">                  </w:t>
      </w:r>
      <w:r>
        <w:rPr>
          <w:color w:val="000000"/>
          <w:sz w:val="24"/>
          <w:szCs w:val="24"/>
          <w:lang w:val="ru-RU"/>
        </w:rPr>
        <w:t xml:space="preserve">                                                    </w:t>
      </w:r>
      <w:r w:rsidR="00F80C12">
        <w:rPr>
          <w:color w:val="000000"/>
          <w:sz w:val="24"/>
          <w:szCs w:val="24"/>
          <w:lang w:val="ru-RU"/>
        </w:rPr>
        <w:t xml:space="preserve">   </w:t>
      </w:r>
    </w:p>
    <w:p w:rsidR="00227360" w:rsidRDefault="00227360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78708D" w:rsidRDefault="0078708D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166EF" w:rsidRDefault="008166E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166EF" w:rsidRDefault="008166E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166EF" w:rsidRDefault="008166E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166EF" w:rsidRDefault="008166E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3361F" w:rsidRDefault="0083361F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8A5FD1" w:rsidRDefault="008A5FD1" w:rsidP="009140BB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</w:p>
    <w:p w:rsidR="00A26C72" w:rsidRDefault="0083361F" w:rsidP="0083361F">
      <w:pPr>
        <w:spacing w:before="0" w:beforeAutospacing="0" w:after="0" w:afterAutospacing="0"/>
        <w:ind w:right="-896"/>
        <w:rPr>
          <w:color w:val="000000"/>
          <w:sz w:val="24"/>
          <w:szCs w:val="24"/>
          <w:lang w:val="ru-RU"/>
        </w:rPr>
      </w:pPr>
      <w:bookmarkStart w:id="0" w:name="doc01677520240404162903"/>
      <w:bookmarkEnd w:id="0"/>
      <w:r>
        <w:rPr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</w:t>
      </w:r>
      <w:r w:rsidR="00A26C72" w:rsidRPr="00342A33">
        <w:rPr>
          <w:color w:val="000000"/>
          <w:sz w:val="24"/>
          <w:szCs w:val="24"/>
          <w:lang w:val="ru-RU"/>
        </w:rPr>
        <w:t>Приложение №</w:t>
      </w:r>
      <w:r w:rsidR="00A26C72">
        <w:rPr>
          <w:color w:val="000000"/>
          <w:sz w:val="24"/>
          <w:szCs w:val="24"/>
          <w:lang w:val="ru-RU"/>
        </w:rPr>
        <w:t>1</w:t>
      </w:r>
    </w:p>
    <w:p w:rsidR="00A26C72" w:rsidRDefault="00A26C72" w:rsidP="0083361F">
      <w:pPr>
        <w:spacing w:before="0" w:beforeAutospacing="0" w:after="0" w:afterAutospacing="0"/>
        <w:ind w:right="-284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</w:t>
      </w:r>
      <w:r w:rsidRPr="00342A3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Договору</w:t>
      </w:r>
      <w:r w:rsidRPr="00342A33">
        <w:rPr>
          <w:color w:val="000000"/>
          <w:sz w:val="24"/>
          <w:szCs w:val="24"/>
          <w:lang w:val="ru-RU"/>
        </w:rPr>
        <w:t xml:space="preserve"> №</w:t>
      </w:r>
      <w:r>
        <w:rPr>
          <w:color w:val="000000"/>
          <w:sz w:val="24"/>
          <w:szCs w:val="24"/>
          <w:lang w:val="ru-RU"/>
        </w:rPr>
        <w:t xml:space="preserve"> </w:t>
      </w:r>
      <w:r w:rsidR="006C6A1F">
        <w:rPr>
          <w:color w:val="000000"/>
          <w:sz w:val="24"/>
          <w:szCs w:val="24"/>
          <w:lang w:val="ru-RU"/>
        </w:rPr>
        <w:t>________</w:t>
      </w:r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color w:val="000000"/>
          <w:sz w:val="24"/>
          <w:szCs w:val="24"/>
          <w:lang w:val="ru-RU"/>
        </w:rPr>
        <w:t>от</w:t>
      </w:r>
      <w:proofErr w:type="gramEnd"/>
      <w:r>
        <w:rPr>
          <w:color w:val="000000"/>
          <w:sz w:val="24"/>
          <w:szCs w:val="24"/>
          <w:lang w:val="ru-RU"/>
        </w:rPr>
        <w:t xml:space="preserve"> _______</w:t>
      </w:r>
    </w:p>
    <w:p w:rsidR="00A26C72" w:rsidRDefault="00A26C72" w:rsidP="0083361F">
      <w:pPr>
        <w:suppressAutoHyphens/>
        <w:autoSpaceDN w:val="0"/>
        <w:spacing w:before="0" w:beforeAutospacing="0" w:after="0" w:afterAutospacing="0"/>
        <w:ind w:right="-284"/>
        <w:textAlignment w:val="baseline"/>
        <w:rPr>
          <w:b/>
          <w:bCs/>
          <w:spacing w:val="2"/>
          <w:kern w:val="3"/>
          <w:sz w:val="28"/>
          <w:szCs w:val="28"/>
          <w:lang w:val="ru-RU" w:eastAsia="ru-RU" w:bidi="hi-IN"/>
        </w:rPr>
      </w:pPr>
    </w:p>
    <w:p w:rsidR="008166EF" w:rsidRPr="008166EF" w:rsidRDefault="008166EF" w:rsidP="008166EF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aps/>
          <w:lang w:val="ru-RU"/>
        </w:rPr>
      </w:pPr>
      <w:r w:rsidRPr="008166EF">
        <w:rPr>
          <w:b/>
          <w:bCs/>
          <w:caps/>
          <w:lang w:val="ru-RU"/>
        </w:rPr>
        <w:t>Техническое задание</w:t>
      </w:r>
    </w:p>
    <w:p w:rsidR="008166EF" w:rsidRPr="008166EF" w:rsidRDefault="008166EF" w:rsidP="008166EF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lang w:val="ru-RU"/>
        </w:rPr>
      </w:pPr>
      <w:r w:rsidRPr="008166EF">
        <w:rPr>
          <w:b/>
          <w:bCs/>
          <w:lang w:val="ru-RU"/>
        </w:rPr>
        <w:t>на поставку средств индивидуальной защиты для нужд МТУСИ</w:t>
      </w:r>
    </w:p>
    <w:p w:rsidR="008166EF" w:rsidRPr="008166EF" w:rsidRDefault="008166EF" w:rsidP="008166EF">
      <w:pPr>
        <w:suppressAutoHyphens/>
        <w:autoSpaceDE w:val="0"/>
        <w:autoSpaceDN w:val="0"/>
        <w:adjustRightInd w:val="0"/>
        <w:spacing w:before="0" w:beforeAutospacing="0"/>
        <w:jc w:val="center"/>
        <w:rPr>
          <w:b/>
          <w:lang w:val="ru-RU" w:eastAsia="ar-SA"/>
        </w:rPr>
      </w:pPr>
    </w:p>
    <w:p w:rsidR="008166EF" w:rsidRPr="005B0BC1" w:rsidRDefault="008166EF" w:rsidP="008166EF">
      <w:pPr>
        <w:pStyle w:val="a5"/>
        <w:tabs>
          <w:tab w:val="left" w:pos="993"/>
          <w:tab w:val="left" w:pos="1418"/>
        </w:tabs>
        <w:ind w:left="0" w:firstLine="567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1. </w:t>
      </w:r>
      <w:r w:rsidRPr="00AE46AD">
        <w:rPr>
          <w:rFonts w:eastAsia="Calibri"/>
          <w:b/>
          <w:sz w:val="24"/>
          <w:szCs w:val="24"/>
        </w:rPr>
        <w:t xml:space="preserve">Предмет закупки: </w:t>
      </w:r>
      <w:r w:rsidRPr="00EB5652">
        <w:rPr>
          <w:rFonts w:eastAsia="Calibri"/>
          <w:b/>
          <w:sz w:val="24"/>
          <w:szCs w:val="24"/>
        </w:rPr>
        <w:t xml:space="preserve"> </w:t>
      </w:r>
      <w:r w:rsidRPr="00AE46AD">
        <w:rPr>
          <w:rFonts w:eastAsia="Calibri"/>
          <w:sz w:val="24"/>
          <w:szCs w:val="24"/>
        </w:rPr>
        <w:t>поставка средств индивидуальной защиты для нужд МТУСИ</w:t>
      </w:r>
      <w:r>
        <w:rPr>
          <w:rFonts w:eastAsia="Calibri"/>
          <w:b/>
          <w:sz w:val="24"/>
          <w:szCs w:val="24"/>
        </w:rPr>
        <w:t>.</w:t>
      </w:r>
    </w:p>
    <w:p w:rsidR="008166EF" w:rsidRDefault="008166EF" w:rsidP="008166EF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="Calibri"/>
          <w:lang w:val="ru-RU"/>
        </w:rPr>
      </w:pPr>
      <w:r w:rsidRPr="008166EF">
        <w:rPr>
          <w:rFonts w:eastAsia="Calibri"/>
          <w:b/>
          <w:lang w:val="ru-RU"/>
        </w:rPr>
        <w:t xml:space="preserve">2. Описание объекта закупки (поставляемого товара): </w:t>
      </w:r>
      <w:r w:rsidRPr="008166EF">
        <w:rPr>
          <w:rFonts w:eastAsia="Calibri"/>
          <w:lang w:val="ru-RU"/>
        </w:rPr>
        <w:t>указаны в приложении №1 к настоящему Техническому заданию.</w:t>
      </w:r>
    </w:p>
    <w:p w:rsidR="008166EF" w:rsidRPr="008166EF" w:rsidRDefault="008166EF" w:rsidP="008166EF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="Calibri"/>
          <w:bCs/>
          <w:lang w:val="ru-RU"/>
        </w:rPr>
      </w:pPr>
      <w:r w:rsidRPr="008166EF">
        <w:rPr>
          <w:rFonts w:eastAsia="Calibri"/>
          <w:b/>
          <w:lang w:val="ru-RU"/>
        </w:rPr>
        <w:t xml:space="preserve">3. Сроки поставки товара: </w:t>
      </w:r>
      <w:r w:rsidRPr="008166EF">
        <w:rPr>
          <w:rFonts w:eastAsia="Calibri"/>
          <w:bCs/>
          <w:lang w:val="ru-RU"/>
        </w:rPr>
        <w:t xml:space="preserve">в течение 14 (четырнадцати) </w:t>
      </w:r>
      <w:r w:rsidR="00CC1DDB">
        <w:rPr>
          <w:rFonts w:eastAsia="Calibri"/>
          <w:bCs/>
          <w:lang w:val="ru-RU"/>
        </w:rPr>
        <w:t>календарных</w:t>
      </w:r>
      <w:r w:rsidRPr="008166EF">
        <w:rPr>
          <w:rFonts w:eastAsia="Calibri"/>
          <w:bCs/>
          <w:lang w:val="ru-RU"/>
        </w:rPr>
        <w:t xml:space="preserve"> дней </w:t>
      </w:r>
      <w:proofErr w:type="gramStart"/>
      <w:r w:rsidRPr="008166EF">
        <w:rPr>
          <w:rFonts w:eastAsia="Calibri"/>
          <w:bCs/>
          <w:lang w:val="ru-RU"/>
        </w:rPr>
        <w:t>с даты подписания</w:t>
      </w:r>
      <w:proofErr w:type="gramEnd"/>
      <w:r w:rsidRPr="008166EF">
        <w:rPr>
          <w:rFonts w:eastAsia="Calibri"/>
          <w:bCs/>
          <w:lang w:val="ru-RU"/>
        </w:rPr>
        <w:t xml:space="preserve"> договора.</w:t>
      </w:r>
    </w:p>
    <w:p w:rsidR="008166EF" w:rsidRPr="008166EF" w:rsidRDefault="008166EF" w:rsidP="008166EF">
      <w:pPr>
        <w:shd w:val="clear" w:color="auto" w:fill="FFFFFF"/>
        <w:spacing w:before="0" w:beforeAutospacing="0" w:after="0" w:afterAutospacing="0"/>
        <w:ind w:firstLine="567"/>
        <w:jc w:val="both"/>
        <w:rPr>
          <w:b/>
          <w:lang w:val="ru-RU"/>
        </w:rPr>
      </w:pPr>
      <w:r w:rsidRPr="008166EF">
        <w:rPr>
          <w:b/>
          <w:lang w:val="ru-RU"/>
        </w:rPr>
        <w:t>4. Общие требования к Товару: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lang w:val="ru-RU"/>
        </w:rPr>
      </w:pPr>
      <w:r w:rsidRPr="008166EF">
        <w:rPr>
          <w:iCs/>
          <w:lang w:val="ru-RU"/>
        </w:rPr>
        <w:t>4.1.</w:t>
      </w:r>
      <w:r w:rsidRPr="008166EF">
        <w:rPr>
          <w:lang w:val="ru-RU"/>
        </w:rPr>
        <w:t xml:space="preserve"> Товар должен быть новым (не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lang w:val="ru-RU"/>
        </w:rPr>
        <w:t xml:space="preserve">4.2. </w:t>
      </w:r>
      <w:r w:rsidRPr="008166EF">
        <w:rPr>
          <w:iCs/>
          <w:lang w:val="ru-RU"/>
        </w:rPr>
        <w:t>Товар на момент передачи Заказчику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iCs/>
          <w:lang w:val="ru-RU"/>
        </w:rPr>
        <w:t>4.3. Поставляемый товар должен быть разрешен к использованию на территории РФ, отвечать требованиям безопасности и соответствовать применяемым к нему стандартам, нормам, ГОСТам, действующим в Российской Федерации, в том числе техническому регламенту «</w:t>
      </w:r>
      <w:proofErr w:type="gramStart"/>
      <w:r w:rsidRPr="008166EF">
        <w:rPr>
          <w:iCs/>
          <w:lang w:val="ru-RU"/>
        </w:rPr>
        <w:t>ТР</w:t>
      </w:r>
      <w:proofErr w:type="gramEnd"/>
      <w:r w:rsidRPr="008166EF">
        <w:rPr>
          <w:iCs/>
          <w:lang w:val="ru-RU"/>
        </w:rPr>
        <w:t xml:space="preserve"> ТС 019/2011».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iCs/>
          <w:lang w:val="ru-RU"/>
        </w:rPr>
        <w:t>4.4. Весь товар должен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iCs/>
          <w:lang w:val="ru-RU"/>
        </w:rPr>
        <w:t>4.5. Весь товар должен иметь информацию о производителе, дате производства товара, сроках хранения, условиях хранения и предельного срока эксплуатации.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iCs/>
          <w:lang w:val="ru-RU"/>
        </w:rPr>
        <w:t xml:space="preserve">4.6. Каждая единица товара должна быть промаркирована в соответствии с требованиями </w:t>
      </w:r>
      <w:proofErr w:type="gramStart"/>
      <w:r w:rsidRPr="008166EF">
        <w:rPr>
          <w:iCs/>
          <w:lang w:val="ru-RU"/>
        </w:rPr>
        <w:t>ТР</w:t>
      </w:r>
      <w:proofErr w:type="gramEnd"/>
      <w:r w:rsidRPr="008166EF">
        <w:rPr>
          <w:iCs/>
          <w:lang w:val="ru-RU"/>
        </w:rPr>
        <w:t xml:space="preserve"> ТС 019/2011. Маркировку наносят на каждое изделие и потребительскую упаковку (пп.1 п.4.10 </w:t>
      </w:r>
      <w:proofErr w:type="gramStart"/>
      <w:r w:rsidRPr="008166EF">
        <w:rPr>
          <w:iCs/>
          <w:lang w:val="ru-RU"/>
        </w:rPr>
        <w:t>ТР</w:t>
      </w:r>
      <w:proofErr w:type="gramEnd"/>
      <w:r w:rsidRPr="008166EF">
        <w:rPr>
          <w:iCs/>
          <w:lang w:val="ru-RU"/>
        </w:rPr>
        <w:t xml:space="preserve"> ТС 019/2011). Обозначения маркировки и эксплуатационные документы изготавливают на русском языке. Торговое наименование продукции, зарегистрированный товарный знак, тип, марка, модель, артикул или код товара, наименование иностранного изготовителя и место его нахождение могут быть нанесены с использованием букв латинского алфавита. При необходимости дополнительно наносят маркировки на других языках (п.4.11 </w:t>
      </w:r>
      <w:proofErr w:type="gramStart"/>
      <w:r w:rsidRPr="008166EF">
        <w:rPr>
          <w:iCs/>
          <w:lang w:val="ru-RU"/>
        </w:rPr>
        <w:t>ТР</w:t>
      </w:r>
      <w:proofErr w:type="gramEnd"/>
      <w:r w:rsidRPr="008166EF">
        <w:rPr>
          <w:iCs/>
          <w:lang w:val="ru-RU"/>
        </w:rPr>
        <w:t xml:space="preserve"> ТС 019/2011).</w:t>
      </w:r>
    </w:p>
    <w:p w:rsidR="008166EF" w:rsidRPr="008166EF" w:rsidRDefault="008166EF" w:rsidP="008166EF">
      <w:pPr>
        <w:widowControl w:val="0"/>
        <w:spacing w:before="0" w:beforeAutospacing="0" w:after="0" w:afterAutospacing="0"/>
        <w:ind w:firstLine="567"/>
        <w:jc w:val="both"/>
        <w:rPr>
          <w:iCs/>
          <w:lang w:val="ru-RU"/>
        </w:rPr>
      </w:pPr>
      <w:r w:rsidRPr="008166EF">
        <w:rPr>
          <w:iCs/>
          <w:lang w:val="ru-RU"/>
        </w:rPr>
        <w:t>4.7. Весь товар, при отгрузке, должен быть упакован в соответствие с требованиями, предъявляемыми к данной продукции. Упаковка должна предохранять товар от порчи во время транспортировки и хранения, быть прочной, целой, сухой, чистой, без посторонних запахов и плесени.</w:t>
      </w:r>
    </w:p>
    <w:p w:rsidR="008166EF" w:rsidRPr="008166EF" w:rsidRDefault="008166EF" w:rsidP="008166EF">
      <w:pPr>
        <w:spacing w:before="0" w:beforeAutospacing="0" w:after="0" w:afterAutospacing="0"/>
        <w:ind w:firstLine="567"/>
        <w:jc w:val="both"/>
        <w:rPr>
          <w:b/>
          <w:lang w:val="ru-RU"/>
        </w:rPr>
      </w:pPr>
      <w:r w:rsidRPr="008166EF">
        <w:rPr>
          <w:b/>
          <w:lang w:val="ru-RU"/>
        </w:rPr>
        <w:t>5. Требования к поставке Товара.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5.1. Товар должен быть поставлен одной партией.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>
        <w:rPr>
          <w:color w:val="00000A"/>
          <w:lang w:val="x-none"/>
        </w:rPr>
        <w:t xml:space="preserve">5.2. </w:t>
      </w:r>
      <w:r w:rsidRPr="0047393E">
        <w:rPr>
          <w:color w:val="00000A"/>
          <w:lang w:val="x-none"/>
        </w:rPr>
        <w:t>Поставка (транспортировка)</w:t>
      </w:r>
      <w:r w:rsidRPr="008166EF">
        <w:rPr>
          <w:color w:val="00000A"/>
          <w:lang w:val="ru-RU"/>
        </w:rPr>
        <w:t xml:space="preserve">, разгрузка </w:t>
      </w:r>
      <w:r w:rsidRPr="0047393E">
        <w:rPr>
          <w:color w:val="00000A"/>
          <w:lang w:val="x-none"/>
        </w:rPr>
        <w:t>Товара на склад Заказчика осуществляется Поставщик</w:t>
      </w:r>
      <w:r w:rsidRPr="008166EF">
        <w:rPr>
          <w:color w:val="00000A"/>
          <w:lang w:val="ru-RU"/>
        </w:rPr>
        <w:t>ом</w:t>
      </w:r>
      <w:r w:rsidRPr="0047393E">
        <w:rPr>
          <w:color w:val="00000A"/>
          <w:lang w:val="x-none"/>
        </w:rPr>
        <w:t>.</w:t>
      </w:r>
      <w:r w:rsidRPr="008166EF">
        <w:rPr>
          <w:color w:val="00000A"/>
          <w:lang w:val="ru-RU"/>
        </w:rPr>
        <w:t xml:space="preserve"> Способ транспортировки определяет Поставщик.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5.3. День поставки Товара: передача Товара на склад Заказчика осуществляется по рабочим дням Заказчика (с понедельника по пятницу).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 xml:space="preserve">5.4. Время поставки Товара: с 10 час. 00 мин. до 16 час. 00 мин. </w:t>
      </w:r>
      <w:r w:rsidR="00CC1DDB">
        <w:rPr>
          <w:color w:val="00000A"/>
          <w:lang w:val="ru-RU"/>
        </w:rPr>
        <w:t>(</w:t>
      </w:r>
      <w:r w:rsidR="00CC1DDB" w:rsidRPr="00CC1DDB">
        <w:rPr>
          <w:color w:val="00000A"/>
          <w:lang w:val="ru-RU"/>
        </w:rPr>
        <w:t>время местное</w:t>
      </w:r>
      <w:r w:rsidR="00CC1DDB">
        <w:rPr>
          <w:color w:val="00000A"/>
          <w:lang w:val="ru-RU"/>
        </w:rPr>
        <w:t>)</w:t>
      </w:r>
      <w:r w:rsidRPr="008166EF">
        <w:rPr>
          <w:color w:val="00000A"/>
          <w:lang w:val="ru-RU"/>
        </w:rPr>
        <w:t>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 xml:space="preserve">5.5. </w:t>
      </w:r>
      <w:proofErr w:type="gramStart"/>
      <w:r w:rsidRPr="008166EF">
        <w:rPr>
          <w:color w:val="00000A"/>
          <w:lang w:val="ru-RU"/>
        </w:rPr>
        <w:t>Место (адрес) доставки Товара: г. Москва, улица Авиамоторная, д. 8</w:t>
      </w:r>
      <w:r w:rsidR="00A148B4">
        <w:rPr>
          <w:color w:val="00000A"/>
          <w:lang w:val="ru-RU"/>
        </w:rPr>
        <w:t xml:space="preserve"> а (склад)</w:t>
      </w:r>
      <w:r w:rsidRPr="008166EF">
        <w:rPr>
          <w:color w:val="00000A"/>
          <w:lang w:val="ru-RU"/>
        </w:rPr>
        <w:t>.</w:t>
      </w:r>
      <w:proofErr w:type="gramEnd"/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bCs/>
          <w:color w:val="00000A"/>
          <w:lang w:val="ru-RU"/>
        </w:rPr>
      </w:pPr>
      <w:r w:rsidRPr="008166EF">
        <w:rPr>
          <w:color w:val="00000A"/>
          <w:lang w:val="ru-RU"/>
        </w:rPr>
        <w:t xml:space="preserve">5.6. </w:t>
      </w:r>
      <w:r w:rsidRPr="008166EF">
        <w:rPr>
          <w:bCs/>
          <w:color w:val="00000A"/>
          <w:lang w:val="ru-RU"/>
        </w:rPr>
        <w:t xml:space="preserve">Передача Товара подтверждается подписанием Сторонами товарной накладной (либо универсальным передаточным документом - УПД), между Поставщиком и Заказчиком. 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5.7. При передаче Товара Поставщик обязан передать вместе с Товаром надлежаще оформленные товарно-сопроводительные документы, в том числе документы, подтверждающие качество поставляемого товара, а именно:</w:t>
      </w:r>
    </w:p>
    <w:p w:rsid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-  товарную накладную либо универсальный передаточный документ в 2 (Двух) экземплярах, (один для Поставщика, другой - для Заказчика), с обязательным указанием реквизитов Договора (номер, дата), по которому осуществляется поставка;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bCs/>
          <w:color w:val="00000A"/>
          <w:lang w:val="ru-RU"/>
        </w:rPr>
      </w:pPr>
      <w:r w:rsidRPr="008166EF">
        <w:rPr>
          <w:bCs/>
          <w:color w:val="00000A"/>
          <w:lang w:val="ru-RU"/>
        </w:rPr>
        <w:t>- счет на оплату с обязательным указанием реквизитов договора (номер, дата), по которому осуществляется поставка;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bCs/>
          <w:color w:val="00000A"/>
          <w:lang w:val="ru-RU"/>
        </w:rPr>
      </w:pPr>
      <w:r w:rsidRPr="008166EF">
        <w:rPr>
          <w:bCs/>
          <w:color w:val="00000A"/>
          <w:lang w:val="ru-RU"/>
        </w:rPr>
        <w:t>- счет-фактуру (</w:t>
      </w:r>
      <w:proofErr w:type="gramStart"/>
      <w:r w:rsidRPr="008166EF">
        <w:rPr>
          <w:bCs/>
          <w:color w:val="00000A"/>
          <w:lang w:val="ru-RU"/>
        </w:rPr>
        <w:t>при</w:t>
      </w:r>
      <w:proofErr w:type="gramEnd"/>
      <w:r w:rsidRPr="008166EF">
        <w:rPr>
          <w:bCs/>
          <w:color w:val="00000A"/>
          <w:lang w:val="ru-RU"/>
        </w:rPr>
        <w:t xml:space="preserve"> </w:t>
      </w:r>
      <w:proofErr w:type="gramStart"/>
      <w:r w:rsidRPr="008166EF">
        <w:rPr>
          <w:bCs/>
          <w:color w:val="00000A"/>
          <w:lang w:val="ru-RU"/>
        </w:rPr>
        <w:t>наличие</w:t>
      </w:r>
      <w:proofErr w:type="gramEnd"/>
      <w:r w:rsidRPr="008166EF">
        <w:rPr>
          <w:bCs/>
          <w:color w:val="00000A"/>
          <w:lang w:val="ru-RU"/>
        </w:rPr>
        <w:t xml:space="preserve"> НДС);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- иные документы, обязательное предоставление которых установлено законодательством РФ.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Не предоставление Заказчику любого из упомянутых документов означает некомплектную поставку и является основанием для отказа Заказчика от подписания товарной накладной.</w:t>
      </w:r>
    </w:p>
    <w:p w:rsidR="00CC1DDB" w:rsidRDefault="008166EF" w:rsidP="00CC1DDB">
      <w:pPr>
        <w:spacing w:before="0" w:beforeAutospacing="0"/>
        <w:ind w:right="-141" w:firstLine="567"/>
        <w:jc w:val="both"/>
        <w:rPr>
          <w:bCs/>
          <w:color w:val="00000A"/>
          <w:lang w:val="ru-RU"/>
        </w:rPr>
      </w:pPr>
      <w:r w:rsidRPr="008166EF">
        <w:rPr>
          <w:bCs/>
          <w:color w:val="00000A"/>
          <w:lang w:val="ru-RU"/>
        </w:rPr>
        <w:t xml:space="preserve">5.8. </w:t>
      </w:r>
      <w:r w:rsidR="00CC1DDB" w:rsidRPr="00CC1DDB">
        <w:rPr>
          <w:bCs/>
          <w:color w:val="00000A"/>
          <w:lang w:val="ru-RU"/>
        </w:rPr>
        <w:t>Приемка поступивших товаров производится по количеству, количеству, комплектации товарных единиц, но не позднее 10 (десяти) рабочих дней с момента получения Товаров – при доставке продукции Поставщиком.</w:t>
      </w:r>
    </w:p>
    <w:p w:rsidR="008166EF" w:rsidRPr="008166EF" w:rsidRDefault="008166EF" w:rsidP="00CC1DDB">
      <w:pPr>
        <w:spacing w:before="0" w:before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lastRenderedPageBreak/>
        <w:t>5.9. Заказчик вправе отказать Поставщику в приемке Товара или его части в момент поставки в случае, если: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- товар доставлен вне времени, установленного для его приемки; товарно-сопроводительные документы не оформлены; товарно-сопроводительные документы представлены не в полном объеме; товарно-сопроводительные документы оформлены ненадлежащим образом; поставка товара осуществляется с нарушением ассортимента, комплектности или количества; нарушена, повреждена или неправильно осуществлена упаковка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b/>
          <w:color w:val="00000A"/>
          <w:lang w:val="ru-RU"/>
        </w:rPr>
      </w:pPr>
      <w:r w:rsidRPr="008166EF">
        <w:rPr>
          <w:b/>
          <w:color w:val="00000A"/>
          <w:lang w:val="ru-RU"/>
        </w:rPr>
        <w:t>6. Требования к гарантийному сроку.</w:t>
      </w:r>
    </w:p>
    <w:p w:rsidR="008166EF" w:rsidRPr="008166EF" w:rsidRDefault="008166EF" w:rsidP="008166EF">
      <w:pPr>
        <w:spacing w:before="0" w:beforeAutospacing="0" w:after="0" w:afterAutospacing="0"/>
        <w:ind w:right="-141" w:firstLine="567"/>
        <w:jc w:val="both"/>
        <w:rPr>
          <w:color w:val="00000A"/>
          <w:lang w:val="ru-RU"/>
        </w:rPr>
      </w:pPr>
      <w:r w:rsidRPr="008166EF">
        <w:rPr>
          <w:color w:val="00000A"/>
          <w:lang w:val="ru-RU"/>
        </w:rPr>
        <w:t>Поставщик предоставляет гарантии на товары, в соответствии с</w:t>
      </w:r>
      <w:r w:rsidRPr="0047393E">
        <w:rPr>
          <w:color w:val="00000A"/>
        </w:rPr>
        <w:t> </w:t>
      </w:r>
      <w:r w:rsidRPr="008166EF">
        <w:rPr>
          <w:color w:val="00000A"/>
          <w:lang w:val="ru-RU"/>
        </w:rPr>
        <w:t>гарантийным сроком и условиями, определенными производителем.</w:t>
      </w:r>
    </w:p>
    <w:p w:rsidR="008166EF" w:rsidRPr="008166EF" w:rsidRDefault="008166EF" w:rsidP="008166EF">
      <w:pPr>
        <w:ind w:right="-141" w:firstLine="567"/>
        <w:jc w:val="both"/>
        <w:rPr>
          <w:color w:val="00000A"/>
          <w:lang w:val="ru-RU"/>
        </w:rPr>
      </w:pPr>
    </w:p>
    <w:p w:rsidR="008166EF" w:rsidRPr="008166EF" w:rsidRDefault="008166EF" w:rsidP="008166EF">
      <w:pPr>
        <w:ind w:right="-141" w:firstLine="567"/>
        <w:jc w:val="both"/>
        <w:rPr>
          <w:color w:val="00000A"/>
          <w:lang w:val="ru-RU"/>
        </w:rPr>
      </w:pPr>
    </w:p>
    <w:p w:rsidR="008166EF" w:rsidRPr="008166EF" w:rsidRDefault="008166EF" w:rsidP="008166EF">
      <w:pPr>
        <w:ind w:right="-141" w:firstLine="567"/>
        <w:jc w:val="both"/>
        <w:rPr>
          <w:b/>
          <w:color w:val="00000A"/>
          <w:lang w:val="ru-RU"/>
        </w:rPr>
        <w:sectPr w:rsidR="008166EF" w:rsidRPr="008166EF" w:rsidSect="008166EF">
          <w:footerReference w:type="default" r:id="rId10"/>
          <w:pgSz w:w="11906" w:h="16838"/>
          <w:pgMar w:top="568" w:right="849" w:bottom="709" w:left="1134" w:header="708" w:footer="409" w:gutter="0"/>
          <w:cols w:space="708"/>
          <w:docGrid w:linePitch="360"/>
        </w:sectPr>
      </w:pPr>
    </w:p>
    <w:p w:rsidR="008166EF" w:rsidRPr="008166EF" w:rsidRDefault="008166EF" w:rsidP="008166EF">
      <w:pPr>
        <w:ind w:left="7938" w:right="-141"/>
        <w:jc w:val="right"/>
        <w:rPr>
          <w:color w:val="00000A"/>
          <w:lang w:val="ru-RU"/>
        </w:rPr>
      </w:pPr>
      <w:r w:rsidRPr="008166EF">
        <w:rPr>
          <w:color w:val="00000A"/>
          <w:lang w:val="ru-RU"/>
        </w:rPr>
        <w:lastRenderedPageBreak/>
        <w:t xml:space="preserve">Приложение №1 к Техническому заданию </w:t>
      </w:r>
    </w:p>
    <w:p w:rsidR="008166EF" w:rsidRPr="008166EF" w:rsidRDefault="008166EF" w:rsidP="008166EF">
      <w:pPr>
        <w:ind w:right="-141"/>
        <w:jc w:val="center"/>
        <w:rPr>
          <w:b/>
          <w:color w:val="00000A"/>
          <w:lang w:val="ru-RU"/>
        </w:rPr>
      </w:pPr>
      <w:r w:rsidRPr="008166EF">
        <w:rPr>
          <w:b/>
          <w:color w:val="00000A"/>
          <w:lang w:val="ru-RU"/>
        </w:rPr>
        <w:t xml:space="preserve">Характеристики Товара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892"/>
        <w:gridCol w:w="851"/>
        <w:gridCol w:w="992"/>
        <w:gridCol w:w="475"/>
        <w:gridCol w:w="13"/>
        <w:gridCol w:w="2410"/>
        <w:gridCol w:w="1163"/>
        <w:gridCol w:w="4224"/>
        <w:gridCol w:w="29"/>
        <w:gridCol w:w="14"/>
      </w:tblGrid>
      <w:tr w:rsidR="008166EF" w:rsidRPr="000454B4" w:rsidTr="008166EF"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08"/>
              <w:jc w:val="center"/>
              <w:rPr>
                <w:b/>
                <w:color w:val="00000A"/>
              </w:rPr>
            </w:pPr>
            <w:r w:rsidRPr="000454B4">
              <w:rPr>
                <w:b/>
                <w:color w:val="00000A"/>
              </w:rPr>
              <w:t>№ п/п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6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Наименование</w:t>
            </w:r>
            <w:proofErr w:type="spellEnd"/>
            <w:r w:rsidRPr="000454B4">
              <w:rPr>
                <w:b/>
                <w:color w:val="00000A"/>
              </w:rPr>
              <w:t xml:space="preserve"> </w:t>
            </w:r>
            <w:proofErr w:type="spellStart"/>
            <w:r w:rsidRPr="000454B4">
              <w:rPr>
                <w:b/>
                <w:color w:val="00000A"/>
              </w:rPr>
              <w:t>товара</w:t>
            </w:r>
            <w:proofErr w:type="spellEnd"/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left="-108" w:right="-141"/>
              <w:jc w:val="center"/>
              <w:rPr>
                <w:b/>
                <w:color w:val="000000" w:themeColor="text1"/>
              </w:rPr>
            </w:pPr>
            <w:proofErr w:type="spellStart"/>
            <w:r w:rsidRPr="00A148B4">
              <w:rPr>
                <w:b/>
                <w:color w:val="000000" w:themeColor="text1"/>
              </w:rPr>
              <w:t>Код</w:t>
            </w:r>
            <w:proofErr w:type="spellEnd"/>
            <w:r w:rsidRPr="00A148B4">
              <w:rPr>
                <w:b/>
                <w:color w:val="000000" w:themeColor="text1"/>
              </w:rPr>
              <w:t xml:space="preserve"> ОКПД2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left="-108" w:right="-141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Ед</w:t>
            </w:r>
            <w:proofErr w:type="spellEnd"/>
            <w:r w:rsidRPr="000454B4">
              <w:rPr>
                <w:b/>
                <w:color w:val="00000A"/>
              </w:rPr>
              <w:t xml:space="preserve">. </w:t>
            </w:r>
            <w:proofErr w:type="spellStart"/>
            <w:r w:rsidRPr="000454B4">
              <w:rPr>
                <w:b/>
                <w:color w:val="00000A"/>
              </w:rPr>
              <w:t>изм</w:t>
            </w:r>
            <w:proofErr w:type="spellEnd"/>
            <w:r w:rsidRPr="000454B4">
              <w:rPr>
                <w:b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44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Кол-во</w:t>
            </w:r>
            <w:proofErr w:type="spellEnd"/>
            <w:r w:rsidRPr="000454B4">
              <w:rPr>
                <w:b/>
                <w:color w:val="00000A"/>
              </w:rPr>
              <w:t xml:space="preserve"> </w:t>
            </w:r>
            <w:proofErr w:type="spellStart"/>
            <w:r w:rsidRPr="000454B4">
              <w:rPr>
                <w:b/>
                <w:color w:val="00000A"/>
              </w:rPr>
              <w:t>товара</w:t>
            </w:r>
            <w:proofErr w:type="spellEnd"/>
          </w:p>
        </w:tc>
        <w:tc>
          <w:tcPr>
            <w:tcW w:w="8328" w:type="dxa"/>
            <w:gridSpan w:val="7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Требования</w:t>
            </w:r>
            <w:proofErr w:type="spellEnd"/>
            <w:r w:rsidRPr="000454B4">
              <w:rPr>
                <w:b/>
                <w:color w:val="00000A"/>
              </w:rPr>
              <w:t xml:space="preserve"> к </w:t>
            </w:r>
            <w:proofErr w:type="spellStart"/>
            <w:r w:rsidRPr="000454B4">
              <w:rPr>
                <w:b/>
                <w:color w:val="00000A"/>
              </w:rPr>
              <w:t>характеристикам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1892" w:type="dxa"/>
            <w:vMerge/>
            <w:vAlign w:val="center"/>
          </w:tcPr>
          <w:p w:rsidR="008166EF" w:rsidRPr="00A148B4" w:rsidRDefault="008166EF" w:rsidP="008166EF">
            <w:pPr>
              <w:ind w:left="-108" w:right="-14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Merge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992" w:type="dxa"/>
            <w:vMerge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475" w:type="dxa"/>
            <w:vAlign w:val="center"/>
          </w:tcPr>
          <w:p w:rsidR="008166EF" w:rsidRDefault="008166EF" w:rsidP="008166EF">
            <w:pPr>
              <w:ind w:left="-200" w:right="-141"/>
              <w:jc w:val="center"/>
              <w:rPr>
                <w:b/>
                <w:color w:val="00000A"/>
              </w:rPr>
            </w:pPr>
            <w:r w:rsidRPr="000454B4">
              <w:rPr>
                <w:b/>
                <w:color w:val="00000A"/>
              </w:rPr>
              <w:t>№</w:t>
            </w:r>
          </w:p>
          <w:p w:rsidR="008166EF" w:rsidRPr="000454B4" w:rsidRDefault="008166EF" w:rsidP="008166EF">
            <w:pPr>
              <w:ind w:left="-200" w:right="-141"/>
              <w:jc w:val="center"/>
              <w:rPr>
                <w:b/>
                <w:color w:val="00000A"/>
              </w:rPr>
            </w:pPr>
            <w:r w:rsidRPr="000454B4">
              <w:rPr>
                <w:b/>
                <w:color w:val="00000A"/>
              </w:rPr>
              <w:t>п/п</w:t>
            </w:r>
          </w:p>
        </w:tc>
        <w:tc>
          <w:tcPr>
            <w:tcW w:w="2423" w:type="dxa"/>
            <w:gridSpan w:val="2"/>
            <w:vAlign w:val="center"/>
          </w:tcPr>
          <w:p w:rsidR="008166EF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Наименование</w:t>
            </w:r>
            <w:proofErr w:type="spellEnd"/>
          </w:p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хар</w:t>
            </w:r>
            <w:r>
              <w:rPr>
                <w:b/>
                <w:color w:val="00000A"/>
              </w:rPr>
              <w:t>актеристики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  <w:proofErr w:type="spellStart"/>
            <w:r w:rsidRPr="000454B4">
              <w:rPr>
                <w:b/>
                <w:color w:val="00000A"/>
              </w:rPr>
              <w:t>Ед</w:t>
            </w:r>
            <w:proofErr w:type="spellEnd"/>
            <w:r w:rsidRPr="000454B4">
              <w:rPr>
                <w:b/>
                <w:color w:val="00000A"/>
              </w:rPr>
              <w:t xml:space="preserve">. </w:t>
            </w:r>
            <w:proofErr w:type="spellStart"/>
            <w:r w:rsidRPr="000454B4">
              <w:rPr>
                <w:b/>
                <w:color w:val="00000A"/>
              </w:rPr>
              <w:t>изм</w:t>
            </w:r>
            <w:proofErr w:type="spellEnd"/>
            <w:r w:rsidRPr="000454B4">
              <w:rPr>
                <w:b/>
                <w:color w:val="00000A"/>
              </w:rPr>
              <w:t xml:space="preserve">. </w:t>
            </w:r>
            <w:proofErr w:type="spellStart"/>
            <w:r w:rsidRPr="000454B4">
              <w:rPr>
                <w:b/>
                <w:color w:val="00000A"/>
              </w:rPr>
              <w:t>хар-ки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  <w:proofErr w:type="spellStart"/>
            <w:r>
              <w:rPr>
                <w:b/>
                <w:color w:val="00000A"/>
              </w:rPr>
              <w:t>З</w:t>
            </w:r>
            <w:r w:rsidRPr="000454B4">
              <w:rPr>
                <w:b/>
                <w:color w:val="00000A"/>
              </w:rPr>
              <w:t>начение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  <w:trHeight w:val="58"/>
        </w:trPr>
        <w:tc>
          <w:tcPr>
            <w:tcW w:w="562" w:type="dxa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</w:tcPr>
          <w:p w:rsidR="008166EF" w:rsidRPr="00A148B4" w:rsidRDefault="008166EF" w:rsidP="008166EF">
            <w:pPr>
              <w:ind w:left="-108" w:right="-14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4</w:t>
            </w:r>
          </w:p>
        </w:tc>
        <w:tc>
          <w:tcPr>
            <w:tcW w:w="475" w:type="dxa"/>
            <w:vAlign w:val="center"/>
          </w:tcPr>
          <w:p w:rsidR="008166EF" w:rsidRPr="000454B4" w:rsidRDefault="008166EF" w:rsidP="008166EF">
            <w:pPr>
              <w:ind w:left="-200"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5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6</w:t>
            </w:r>
          </w:p>
        </w:tc>
        <w:tc>
          <w:tcPr>
            <w:tcW w:w="1163" w:type="dxa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7</w:t>
            </w:r>
          </w:p>
        </w:tc>
        <w:tc>
          <w:tcPr>
            <w:tcW w:w="4253" w:type="dxa"/>
            <w:gridSpan w:val="2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color w:val="00000A"/>
                <w:sz w:val="16"/>
                <w:szCs w:val="16"/>
              </w:rPr>
            </w:pPr>
            <w:r w:rsidRPr="000454B4">
              <w:rPr>
                <w:color w:val="00000A"/>
                <w:sz w:val="16"/>
                <w:szCs w:val="16"/>
              </w:rPr>
              <w:t>8</w:t>
            </w:r>
          </w:p>
        </w:tc>
      </w:tr>
      <w:tr w:rsidR="008166EF" w:rsidRPr="00F0537A" w:rsidTr="008166EF">
        <w:trPr>
          <w:gridAfter w:val="1"/>
          <w:wAfter w:w="14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r>
              <w:rPr>
                <w:rFonts w:eastAsia="Calibri"/>
                <w:b/>
              </w:rPr>
              <w:t>Костюм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рабочий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хлопчатобумажный</w:t>
            </w:r>
            <w:proofErr w:type="spellEnd"/>
            <w:r>
              <w:rPr>
                <w:rFonts w:eastAsia="Calibri"/>
                <w:b/>
              </w:rPr>
              <w:t xml:space="preserve"> «</w:t>
            </w:r>
            <w:proofErr w:type="spellStart"/>
            <w:r>
              <w:rPr>
                <w:rFonts w:eastAsia="Calibri"/>
                <w:b/>
              </w:rPr>
              <w:t>Легион</w:t>
            </w:r>
            <w:proofErr w:type="spellEnd"/>
            <w:r>
              <w:rPr>
                <w:rFonts w:eastAsia="Calibri"/>
                <w:b/>
              </w:rPr>
              <w:t>»</w:t>
            </w:r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14.12.11.120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1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для защиты от общих загрязнений (З) и механических повреждений (Ми)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Ткань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смесовая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Содержание хлопка в составе ткани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 3</w:t>
            </w:r>
            <w:r>
              <w:rPr>
                <w:bCs/>
                <w:iCs/>
                <w:color w:val="00000A"/>
              </w:rPr>
              <w:t>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Содержание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полиэфира</w:t>
            </w:r>
            <w:proofErr w:type="spellEnd"/>
            <w:r w:rsidRPr="00486B16">
              <w:rPr>
                <w:iCs/>
                <w:color w:val="00000A"/>
              </w:rPr>
              <w:t xml:space="preserve"> в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≤ </w:t>
            </w:r>
            <w:r>
              <w:rPr>
                <w:iCs/>
                <w:color w:val="00000A"/>
              </w:rPr>
              <w:t>70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Водоотталкивающая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пропитка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наличие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Плотность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г/</w:t>
            </w:r>
            <w:proofErr w:type="spellStart"/>
            <w:r w:rsidRPr="00486B16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≥ </w:t>
            </w:r>
            <w:r w:rsidRPr="00486B16">
              <w:rPr>
                <w:iCs/>
                <w:color w:val="00000A"/>
              </w:rPr>
              <w:t>2</w:t>
            </w:r>
            <w:r>
              <w:rPr>
                <w:iCs/>
                <w:color w:val="00000A"/>
              </w:rPr>
              <w:t>0</w:t>
            </w:r>
            <w:r w:rsidRPr="00486B16">
              <w:rPr>
                <w:iCs/>
                <w:color w:val="00000A"/>
              </w:rPr>
              <w:t>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Сезонность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лето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/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Основной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цвет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серый</w:t>
            </w:r>
            <w:proofErr w:type="spellEnd"/>
            <w:r>
              <w:rPr>
                <w:iCs/>
                <w:color w:val="00000A"/>
              </w:rPr>
              <w:t xml:space="preserve">, </w:t>
            </w:r>
            <w:proofErr w:type="spellStart"/>
            <w:r>
              <w:rPr>
                <w:iCs/>
                <w:color w:val="00000A"/>
              </w:rPr>
              <w:t>синий</w:t>
            </w:r>
            <w:proofErr w:type="spellEnd"/>
            <w:r>
              <w:rPr>
                <w:iCs/>
                <w:color w:val="00000A"/>
              </w:rPr>
              <w:t xml:space="preserve">, </w:t>
            </w:r>
            <w:proofErr w:type="spellStart"/>
            <w:r>
              <w:rPr>
                <w:iCs/>
                <w:color w:val="00000A"/>
              </w:rPr>
              <w:t>темно-синий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Комплектация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</w:p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(</w:t>
            </w:r>
            <w:proofErr w:type="spellStart"/>
            <w:r w:rsidRPr="00486B16">
              <w:rPr>
                <w:iCs/>
                <w:color w:val="00000A"/>
              </w:rPr>
              <w:t>куртка</w:t>
            </w:r>
            <w:proofErr w:type="spellEnd"/>
            <w:r w:rsidRPr="00486B16">
              <w:rPr>
                <w:iCs/>
                <w:color w:val="00000A"/>
              </w:rPr>
              <w:t xml:space="preserve"> и </w:t>
            </w:r>
            <w:proofErr w:type="spellStart"/>
            <w:r w:rsidRPr="00486B16">
              <w:rPr>
                <w:iCs/>
                <w:color w:val="00000A"/>
              </w:rPr>
              <w:t>полукомбинезон</w:t>
            </w:r>
            <w:proofErr w:type="spellEnd"/>
            <w:r w:rsidRPr="00486B16">
              <w:rPr>
                <w:iCs/>
                <w:color w:val="00000A"/>
              </w:rPr>
              <w:t>)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bCs/>
                <w:iCs/>
                <w:color w:val="00000A"/>
              </w:rPr>
              <w:t>наличие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  <w:trHeight w:val="562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Рост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>48-50/170-176</w:t>
            </w:r>
          </w:p>
        </w:tc>
      </w:tr>
      <w:tr w:rsidR="008166EF" w:rsidRPr="00F0537A" w:rsidTr="008166EF">
        <w:trPr>
          <w:gridAfter w:val="1"/>
          <w:wAfter w:w="14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2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r>
              <w:rPr>
                <w:rFonts w:eastAsia="Calibri"/>
                <w:b/>
              </w:rPr>
              <w:t>Костюм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рабочий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хлопчатобумажный</w:t>
            </w:r>
            <w:proofErr w:type="spellEnd"/>
            <w:r>
              <w:rPr>
                <w:rFonts w:eastAsia="Calibri"/>
                <w:b/>
              </w:rPr>
              <w:t xml:space="preserve"> «</w:t>
            </w:r>
            <w:proofErr w:type="spellStart"/>
            <w:r>
              <w:rPr>
                <w:rFonts w:eastAsia="Calibri"/>
                <w:b/>
              </w:rPr>
              <w:t>Легион</w:t>
            </w:r>
            <w:proofErr w:type="spellEnd"/>
            <w:r>
              <w:rPr>
                <w:rFonts w:eastAsia="Calibri"/>
                <w:b/>
              </w:rPr>
              <w:t>»</w:t>
            </w:r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14.12.11.120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1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для защиты от общих загрязнений (З) и механических повреждений (Ми)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Ткань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смесовая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Содержание хлопка в составе ткани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 3</w:t>
            </w:r>
            <w:r>
              <w:rPr>
                <w:bCs/>
                <w:iCs/>
                <w:color w:val="00000A"/>
              </w:rPr>
              <w:t>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Содержание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полиэфира</w:t>
            </w:r>
            <w:proofErr w:type="spellEnd"/>
            <w:r w:rsidRPr="00486B16">
              <w:rPr>
                <w:iCs/>
                <w:color w:val="00000A"/>
              </w:rPr>
              <w:t xml:space="preserve"> в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≤ </w:t>
            </w:r>
            <w:r>
              <w:rPr>
                <w:iCs/>
                <w:color w:val="00000A"/>
              </w:rPr>
              <w:t>70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Водоотталкивающая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пропитка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наличие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Плотность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г/</w:t>
            </w:r>
            <w:proofErr w:type="spellStart"/>
            <w:r w:rsidRPr="00486B16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≥ </w:t>
            </w:r>
            <w:r w:rsidRPr="00486B16">
              <w:rPr>
                <w:iCs/>
                <w:color w:val="00000A"/>
              </w:rPr>
              <w:t>2</w:t>
            </w:r>
            <w:r>
              <w:rPr>
                <w:iCs/>
                <w:color w:val="00000A"/>
              </w:rPr>
              <w:t>0</w:t>
            </w:r>
            <w:r w:rsidRPr="00486B16">
              <w:rPr>
                <w:iCs/>
                <w:color w:val="00000A"/>
              </w:rPr>
              <w:t>0</w:t>
            </w:r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Сезонность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лето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/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Основной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цвет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серый</w:t>
            </w:r>
            <w:proofErr w:type="spellEnd"/>
            <w:r>
              <w:rPr>
                <w:iCs/>
                <w:color w:val="00000A"/>
              </w:rPr>
              <w:t xml:space="preserve">, </w:t>
            </w:r>
            <w:proofErr w:type="spellStart"/>
            <w:r>
              <w:rPr>
                <w:iCs/>
                <w:color w:val="00000A"/>
              </w:rPr>
              <w:t>синий</w:t>
            </w:r>
            <w:proofErr w:type="spellEnd"/>
            <w:r>
              <w:rPr>
                <w:iCs/>
                <w:color w:val="00000A"/>
              </w:rPr>
              <w:t xml:space="preserve">, </w:t>
            </w:r>
            <w:proofErr w:type="spellStart"/>
            <w:r>
              <w:rPr>
                <w:iCs/>
                <w:color w:val="00000A"/>
              </w:rPr>
              <w:t>темно-синий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Комплектация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</w:p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(</w:t>
            </w:r>
            <w:proofErr w:type="spellStart"/>
            <w:r w:rsidRPr="00486B16">
              <w:rPr>
                <w:iCs/>
                <w:color w:val="00000A"/>
              </w:rPr>
              <w:t>куртка</w:t>
            </w:r>
            <w:proofErr w:type="spellEnd"/>
            <w:r w:rsidRPr="00486B16">
              <w:rPr>
                <w:iCs/>
                <w:color w:val="00000A"/>
              </w:rPr>
              <w:t xml:space="preserve"> и </w:t>
            </w:r>
            <w:proofErr w:type="spellStart"/>
            <w:r w:rsidRPr="00486B16">
              <w:rPr>
                <w:iCs/>
                <w:color w:val="00000A"/>
              </w:rPr>
              <w:t>полукомбинезон</w:t>
            </w:r>
            <w:proofErr w:type="spellEnd"/>
            <w:r w:rsidRPr="00486B16">
              <w:rPr>
                <w:iCs/>
                <w:color w:val="00000A"/>
              </w:rPr>
              <w:t>)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bCs/>
                <w:iCs/>
                <w:color w:val="00000A"/>
              </w:rPr>
              <w:t>наличие</w:t>
            </w:r>
            <w:proofErr w:type="spellEnd"/>
          </w:p>
        </w:tc>
      </w:tr>
      <w:tr w:rsidR="008166EF" w:rsidRPr="000454B4" w:rsidTr="008166EF">
        <w:trPr>
          <w:gridAfter w:val="1"/>
          <w:wAfter w:w="14" w:type="dxa"/>
          <w:trHeight w:val="562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Рост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>52-54/170-176</w:t>
            </w:r>
          </w:p>
        </w:tc>
      </w:tr>
      <w:tr w:rsidR="008166EF" w:rsidRPr="00F0537A" w:rsidTr="008166EF"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3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r>
              <w:rPr>
                <w:rFonts w:eastAsia="Calibri"/>
                <w:b/>
              </w:rPr>
              <w:t>Куртка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на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утепляющей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подкладке</w:t>
            </w:r>
            <w:proofErr w:type="spellEnd"/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14.12.30.120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1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одежда специальная для защиты от пониженных температур.</w:t>
            </w:r>
          </w:p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proofErr w:type="gramStart"/>
            <w:r w:rsidRPr="008166EF">
              <w:rPr>
                <w:iCs/>
                <w:color w:val="00000A"/>
                <w:lang w:val="ru-RU"/>
              </w:rPr>
              <w:t>ТР</w:t>
            </w:r>
            <w:proofErr w:type="gramEnd"/>
            <w:r w:rsidRPr="008166EF">
              <w:rPr>
                <w:iCs/>
                <w:color w:val="00000A"/>
                <w:lang w:val="ru-RU"/>
              </w:rPr>
              <w:t xml:space="preserve"> ТС 019/2011 «О безопасности средств индивидуальной защиты»</w:t>
            </w:r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Ткань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смесовая</w:t>
            </w:r>
            <w:proofErr w:type="spellEnd"/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Содержание хлопка в составе ткани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 3</w:t>
            </w:r>
            <w:r>
              <w:rPr>
                <w:bCs/>
                <w:iCs/>
                <w:color w:val="00000A"/>
              </w:rPr>
              <w:t>0</w:t>
            </w:r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Содержание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полиэфира</w:t>
            </w:r>
            <w:proofErr w:type="spellEnd"/>
            <w:r w:rsidRPr="00486B16">
              <w:rPr>
                <w:iCs/>
                <w:color w:val="00000A"/>
              </w:rPr>
              <w:t xml:space="preserve"> в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%</w:t>
            </w:r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≤ </w:t>
            </w:r>
            <w:r>
              <w:rPr>
                <w:iCs/>
                <w:color w:val="00000A"/>
              </w:rPr>
              <w:t>70</w:t>
            </w:r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Водоотталкивающая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пропитка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наличие</w:t>
            </w:r>
            <w:proofErr w:type="spellEnd"/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Плотность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486B16">
              <w:rPr>
                <w:iCs/>
                <w:color w:val="00000A"/>
              </w:rPr>
              <w:t>г/</w:t>
            </w:r>
            <w:proofErr w:type="spellStart"/>
            <w:r w:rsidRPr="00486B16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≥ </w:t>
            </w:r>
            <w:r w:rsidRPr="00486B16">
              <w:rPr>
                <w:iCs/>
                <w:color w:val="00000A"/>
              </w:rPr>
              <w:t>2</w:t>
            </w:r>
            <w:r>
              <w:rPr>
                <w:iCs/>
                <w:color w:val="00000A"/>
              </w:rPr>
              <w:t>0</w:t>
            </w:r>
            <w:r w:rsidRPr="00486B16">
              <w:rPr>
                <w:iCs/>
                <w:color w:val="00000A"/>
              </w:rPr>
              <w:t>0</w:t>
            </w:r>
          </w:p>
        </w:tc>
      </w:tr>
      <w:tr w:rsidR="008166EF" w:rsidRPr="00F0537A" w:rsidTr="008166EF"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Материал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утеплитель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A65C36">
              <w:rPr>
                <w:bCs/>
                <w:iCs/>
                <w:color w:val="00000A"/>
              </w:rPr>
              <w:t>г/м2</w:t>
            </w:r>
          </w:p>
        </w:tc>
        <w:tc>
          <w:tcPr>
            <w:tcW w:w="4267" w:type="dxa"/>
            <w:gridSpan w:val="3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bCs/>
                <w:iCs/>
                <w:color w:val="00000A"/>
                <w:lang w:val="ru-RU"/>
              </w:rPr>
            </w:pPr>
            <w:r w:rsidRPr="008166EF">
              <w:rPr>
                <w:bCs/>
                <w:iCs/>
                <w:color w:val="00000A"/>
                <w:lang w:val="ru-RU"/>
              </w:rPr>
              <w:t xml:space="preserve">синтепон пл.100 </w:t>
            </w:r>
          </w:p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bCs/>
                <w:iCs/>
                <w:color w:val="00000A"/>
                <w:lang w:val="ru-RU"/>
              </w:rPr>
              <w:t>в куртке 4 слоя</w:t>
            </w:r>
          </w:p>
        </w:tc>
      </w:tr>
      <w:tr w:rsidR="008166EF" w:rsidRPr="00F0537A" w:rsidTr="008166EF"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Класс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защиты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bCs/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 xml:space="preserve">1, 2, климатический пояс: </w:t>
            </w:r>
            <w:r w:rsidRPr="00A65C36">
              <w:rPr>
                <w:iCs/>
                <w:color w:val="00000A"/>
              </w:rPr>
              <w:t>I</w:t>
            </w:r>
            <w:r w:rsidRPr="008166EF">
              <w:rPr>
                <w:iCs/>
                <w:color w:val="00000A"/>
                <w:lang w:val="ru-RU"/>
              </w:rPr>
              <w:t xml:space="preserve">, </w:t>
            </w:r>
            <w:r w:rsidRPr="00A65C36">
              <w:rPr>
                <w:iCs/>
                <w:color w:val="00000A"/>
              </w:rPr>
              <w:t>II</w:t>
            </w:r>
            <w:r w:rsidRPr="008166EF">
              <w:rPr>
                <w:iCs/>
                <w:color w:val="00000A"/>
                <w:lang w:val="ru-RU"/>
              </w:rPr>
              <w:t xml:space="preserve">, </w:t>
            </w:r>
            <w:r w:rsidRPr="00A65C36">
              <w:rPr>
                <w:iCs/>
                <w:color w:val="00000A"/>
              </w:rPr>
              <w:t>III</w:t>
            </w:r>
          </w:p>
        </w:tc>
      </w:tr>
      <w:tr w:rsidR="008166EF" w:rsidRPr="000454B4" w:rsidTr="008166EF"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/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Сезонность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зима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весна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осень</w:t>
            </w:r>
            <w:proofErr w:type="spellEnd"/>
          </w:p>
        </w:tc>
      </w:tr>
      <w:tr w:rsidR="008166EF" w:rsidRPr="000454B4" w:rsidTr="008166EF">
        <w:trPr>
          <w:trHeight w:val="281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Рост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Штук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67" w:type="dxa"/>
            <w:gridSpan w:val="3"/>
            <w:vAlign w:val="center"/>
          </w:tcPr>
          <w:p w:rsidR="008166EF" w:rsidRPr="009B4A13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>48-50/170-176/ 1шт.</w:t>
            </w:r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4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r>
              <w:rPr>
                <w:rFonts w:eastAsia="Calibri"/>
                <w:b/>
              </w:rPr>
              <w:t>Щиток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лицевой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сетчатый</w:t>
            </w:r>
            <w:proofErr w:type="spellEnd"/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32.99.11.160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1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 xml:space="preserve">защиты глаз, лица и лобной части головы. </w:t>
            </w:r>
            <w:proofErr w:type="gramStart"/>
            <w:r w:rsidRPr="008166EF">
              <w:rPr>
                <w:iCs/>
                <w:color w:val="00000A"/>
                <w:lang w:val="ru-RU"/>
              </w:rPr>
              <w:t>ТР</w:t>
            </w:r>
            <w:proofErr w:type="gramEnd"/>
            <w:r w:rsidRPr="008166EF">
              <w:rPr>
                <w:iCs/>
                <w:color w:val="00000A"/>
                <w:lang w:val="ru-RU"/>
              </w:rPr>
              <w:t xml:space="preserve"> ТС 019/2011 «О безопасности средств индивидуальной защиты».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Материал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A743AE">
              <w:rPr>
                <w:iCs/>
                <w:color w:val="00000A"/>
              </w:rPr>
              <w:t>АБС-</w:t>
            </w:r>
            <w:proofErr w:type="spellStart"/>
            <w:r w:rsidRPr="00A743AE">
              <w:rPr>
                <w:iCs/>
                <w:color w:val="00000A"/>
              </w:rPr>
              <w:t>пластик</w:t>
            </w:r>
            <w:proofErr w:type="spellEnd"/>
            <w:r w:rsidRPr="00A743AE">
              <w:rPr>
                <w:iCs/>
                <w:color w:val="00000A"/>
              </w:rPr>
              <w:t xml:space="preserve">, </w:t>
            </w:r>
            <w:proofErr w:type="spellStart"/>
            <w:r w:rsidRPr="00A743AE">
              <w:rPr>
                <w:iCs/>
                <w:color w:val="00000A"/>
              </w:rPr>
              <w:t>сталь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Защитные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свойства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A743AE">
              <w:rPr>
                <w:iCs/>
                <w:color w:val="00000A"/>
              </w:rPr>
              <w:t>FT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Материал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защитного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экрана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мм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bCs/>
                <w:iCs/>
                <w:color w:val="00000A"/>
              </w:rPr>
              <w:t>стальная</w:t>
            </w:r>
            <w:proofErr w:type="spellEnd"/>
            <w:r w:rsidRPr="00A743AE">
              <w:rPr>
                <w:bCs/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bCs/>
                <w:iCs/>
                <w:color w:val="00000A"/>
              </w:rPr>
              <w:t>сетка</w:t>
            </w:r>
            <w:proofErr w:type="spellEnd"/>
            <w:r w:rsidRPr="00A743AE">
              <w:rPr>
                <w:bCs/>
                <w:iCs/>
                <w:color w:val="00000A"/>
              </w:rPr>
              <w:t xml:space="preserve"> с </w:t>
            </w:r>
            <w:proofErr w:type="spellStart"/>
            <w:r w:rsidRPr="00A743AE">
              <w:rPr>
                <w:bCs/>
                <w:iCs/>
                <w:color w:val="00000A"/>
              </w:rPr>
              <w:t>ячейкой</w:t>
            </w:r>
            <w:proofErr w:type="spellEnd"/>
            <w:r w:rsidRPr="00A743AE">
              <w:rPr>
                <w:bCs/>
                <w:iCs/>
                <w:color w:val="00000A"/>
              </w:rPr>
              <w:t xml:space="preserve"> 0,7×0,7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Толщина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экрана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мм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iCs/>
                <w:color w:val="00000A"/>
              </w:rPr>
              <w:t>1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Материал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ремней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оголовья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gramStart"/>
            <w:r w:rsidRPr="00486B16">
              <w:rPr>
                <w:iCs/>
                <w:color w:val="00000A"/>
              </w:rPr>
              <w:t>г/</w:t>
            </w:r>
            <w:proofErr w:type="spellStart"/>
            <w:r w:rsidRPr="00486B16">
              <w:rPr>
                <w:iCs/>
                <w:color w:val="00000A"/>
              </w:rPr>
              <w:t>кв</w:t>
            </w:r>
            <w:proofErr w:type="spellEnd"/>
            <w:proofErr w:type="gramEnd"/>
            <w:r w:rsidRPr="00486B16">
              <w:rPr>
                <w:iCs/>
                <w:color w:val="00000A"/>
              </w:rPr>
              <w:t>. м</w:t>
            </w: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bCs/>
                <w:iCs/>
                <w:color w:val="00000A"/>
              </w:rPr>
              <w:t>полипропилен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Вид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крепления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наголовное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крепление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b/>
                <w:bCs/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 xml:space="preserve">Регулировка размера </w:t>
            </w:r>
            <w:r w:rsidRPr="008166EF">
              <w:rPr>
                <w:iCs/>
                <w:color w:val="00000A"/>
                <w:lang w:val="ru-RU"/>
              </w:rPr>
              <w:lastRenderedPageBreak/>
              <w:t>по форме головы</w:t>
            </w:r>
          </w:p>
        </w:tc>
        <w:tc>
          <w:tcPr>
            <w:tcW w:w="1163" w:type="dxa"/>
            <w:vAlign w:val="center"/>
          </w:tcPr>
          <w:p w:rsidR="008166EF" w:rsidRPr="008166EF" w:rsidRDefault="008166EF" w:rsidP="008166EF">
            <w:pPr>
              <w:jc w:val="center"/>
              <w:rPr>
                <w:iCs/>
                <w:color w:val="00000A"/>
                <w:lang w:val="ru-RU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proofErr w:type="spellStart"/>
            <w:r w:rsidRPr="00A743AE">
              <w:rPr>
                <w:bCs/>
                <w:iCs/>
                <w:color w:val="00000A"/>
              </w:rPr>
              <w:t>храповый</w:t>
            </w:r>
            <w:proofErr w:type="spellEnd"/>
            <w:r w:rsidRPr="00A743AE">
              <w:rPr>
                <w:bCs/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bCs/>
                <w:iCs/>
                <w:color w:val="00000A"/>
              </w:rPr>
              <w:t>механизм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43AE">
              <w:rPr>
                <w:iCs/>
                <w:color w:val="00000A"/>
              </w:rPr>
              <w:t>Диапазон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рабочих</w:t>
            </w:r>
            <w:proofErr w:type="spellEnd"/>
            <w:r w:rsidRPr="00A743AE">
              <w:rPr>
                <w:iCs/>
                <w:color w:val="00000A"/>
              </w:rPr>
              <w:t xml:space="preserve"> </w:t>
            </w:r>
            <w:proofErr w:type="spellStart"/>
            <w:r w:rsidRPr="00A743AE">
              <w:rPr>
                <w:iCs/>
                <w:color w:val="00000A"/>
              </w:rPr>
              <w:t>температур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r w:rsidRPr="00A743AE">
              <w:rPr>
                <w:bCs/>
                <w:iCs/>
                <w:color w:val="00000A"/>
              </w:rPr>
              <w:t xml:space="preserve">-5°С </w:t>
            </w:r>
            <w:proofErr w:type="spellStart"/>
            <w:r w:rsidRPr="00A743AE">
              <w:rPr>
                <w:bCs/>
                <w:iCs/>
                <w:color w:val="00000A"/>
              </w:rPr>
              <w:t>до</w:t>
            </w:r>
            <w:proofErr w:type="spellEnd"/>
            <w:r w:rsidRPr="00A743AE">
              <w:rPr>
                <w:bCs/>
                <w:iCs/>
                <w:color w:val="00000A"/>
              </w:rPr>
              <w:t xml:space="preserve"> +55°С</w:t>
            </w:r>
          </w:p>
        </w:tc>
      </w:tr>
      <w:tr w:rsidR="008166EF" w:rsidRPr="000454B4" w:rsidTr="008166EF">
        <w:trPr>
          <w:gridAfter w:val="2"/>
          <w:wAfter w:w="43" w:type="dxa"/>
          <w:trHeight w:val="847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Устойчивость к низкоэнергетическому удару/</w:t>
            </w:r>
            <w:r w:rsidRPr="008166EF">
              <w:rPr>
                <w:rFonts w:ascii="Roboto" w:hAnsi="Roboto"/>
                <w:color w:val="111111"/>
                <w:sz w:val="21"/>
                <w:szCs w:val="21"/>
                <w:lang w:val="ru-RU"/>
              </w:rPr>
              <w:t xml:space="preserve"> </w:t>
            </w:r>
            <w:r w:rsidRPr="008166EF">
              <w:rPr>
                <w:iCs/>
                <w:color w:val="00000A"/>
                <w:lang w:val="ru-RU"/>
              </w:rPr>
              <w:t>энергия удара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 w:rsidRPr="006C708A">
              <w:rPr>
                <w:bCs/>
                <w:iCs/>
                <w:color w:val="00000A"/>
              </w:rPr>
              <w:t>м/с</w:t>
            </w:r>
            <w:r>
              <w:rPr>
                <w:bCs/>
                <w:iCs/>
                <w:color w:val="00000A"/>
              </w:rPr>
              <w:t xml:space="preserve"> / </w:t>
            </w:r>
            <w:proofErr w:type="spellStart"/>
            <w:r>
              <w:rPr>
                <w:bCs/>
                <w:iCs/>
                <w:color w:val="00000A"/>
              </w:rPr>
              <w:t>Дж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r w:rsidRPr="006C708A">
              <w:rPr>
                <w:bCs/>
                <w:iCs/>
                <w:color w:val="00000A"/>
              </w:rPr>
              <w:t>45 м/с</w:t>
            </w:r>
            <w:r>
              <w:rPr>
                <w:bCs/>
                <w:iCs/>
                <w:color w:val="00000A"/>
              </w:rPr>
              <w:t xml:space="preserve"> / </w:t>
            </w:r>
            <w:r w:rsidRPr="006C708A">
              <w:rPr>
                <w:bCs/>
                <w:iCs/>
                <w:color w:val="00000A"/>
              </w:rPr>
              <w:t xml:space="preserve">0,84 </w:t>
            </w:r>
            <w:proofErr w:type="spellStart"/>
            <w:r w:rsidRPr="006C708A">
              <w:rPr>
                <w:bCs/>
                <w:iCs/>
                <w:color w:val="00000A"/>
              </w:rPr>
              <w:t>Дж</w:t>
            </w:r>
            <w:proofErr w:type="spellEnd"/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5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  <w:r w:rsidRPr="008166EF">
              <w:rPr>
                <w:rFonts w:eastAsia="Calibri"/>
                <w:b/>
                <w:lang w:val="ru-RU"/>
              </w:rPr>
              <w:t xml:space="preserve">Рукавицы </w:t>
            </w:r>
            <w:proofErr w:type="gramStart"/>
            <w:r w:rsidRPr="008166EF">
              <w:rPr>
                <w:rFonts w:eastAsia="Calibri"/>
                <w:b/>
                <w:lang w:val="ru-RU"/>
              </w:rPr>
              <w:t>х/б</w:t>
            </w:r>
            <w:proofErr w:type="gramEnd"/>
            <w:r w:rsidRPr="008166EF">
              <w:rPr>
                <w:rFonts w:eastAsia="Calibri"/>
                <w:b/>
                <w:lang w:val="ru-RU"/>
              </w:rPr>
              <w:t xml:space="preserve"> с брезентовым наладонником</w:t>
            </w:r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14.12.30.150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20</w:t>
            </w: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10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-103"/>
              <w:jc w:val="center"/>
              <w:rPr>
                <w:iCs/>
                <w:color w:val="00000A"/>
                <w:lang w:val="ru-RU"/>
              </w:rPr>
            </w:pPr>
            <w:proofErr w:type="gramStart"/>
            <w:r w:rsidRPr="008166EF">
              <w:rPr>
                <w:iCs/>
                <w:color w:val="00000A"/>
                <w:lang w:val="ru-RU"/>
              </w:rPr>
              <w:t>защита рук на строительных площадках, грузчиками, сотрудниками, выполняющими погрузочно-разгрузочные, дорожные, слесарные и т.д. работы</w:t>
            </w:r>
            <w:proofErr w:type="gram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2.</w:t>
            </w:r>
          </w:p>
        </w:tc>
        <w:tc>
          <w:tcPr>
            <w:tcW w:w="2410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8F0421">
              <w:rPr>
                <w:iCs/>
                <w:color w:val="00000A"/>
              </w:rPr>
              <w:t>Материал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д</w:t>
            </w:r>
            <w:r w:rsidRPr="008F0421">
              <w:rPr>
                <w:iCs/>
                <w:color w:val="00000A"/>
              </w:rPr>
              <w:t>вунитка</w:t>
            </w:r>
            <w:proofErr w:type="spellEnd"/>
            <w:r w:rsidRPr="008F0421">
              <w:rPr>
                <w:iCs/>
                <w:color w:val="00000A"/>
              </w:rPr>
              <w:t xml:space="preserve"> </w:t>
            </w:r>
            <w:proofErr w:type="spellStart"/>
            <w:r w:rsidRPr="008F0421">
              <w:rPr>
                <w:iCs/>
                <w:color w:val="00000A"/>
              </w:rPr>
              <w:t>хлопкополиэфирная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10" w:type="dxa"/>
            <w:vAlign w:val="center"/>
          </w:tcPr>
          <w:p w:rsidR="008166EF" w:rsidRPr="008F0421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Плотность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 w:rsidRPr="00A7046F">
              <w:rPr>
                <w:iCs/>
                <w:color w:val="00000A"/>
              </w:rPr>
              <w:t>гр</w:t>
            </w:r>
            <w:proofErr w:type="spellEnd"/>
            <w:r w:rsidRPr="00A7046F">
              <w:rPr>
                <w:iCs/>
                <w:color w:val="00000A"/>
              </w:rPr>
              <w:t>/</w:t>
            </w:r>
            <w:proofErr w:type="spellStart"/>
            <w:r w:rsidRPr="00A7046F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</w:t>
            </w:r>
            <w:r>
              <w:rPr>
                <w:bCs/>
                <w:iCs/>
                <w:color w:val="00000A"/>
              </w:rPr>
              <w:t xml:space="preserve"> </w:t>
            </w:r>
            <w:r w:rsidRPr="00A7046F">
              <w:rPr>
                <w:iCs/>
                <w:color w:val="00000A"/>
              </w:rPr>
              <w:t>2</w:t>
            </w:r>
            <w:r>
              <w:rPr>
                <w:iCs/>
                <w:color w:val="00000A"/>
              </w:rPr>
              <w:t>35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10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Наладонник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A7046F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A7046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брезент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10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Плотность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наладонника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A7046F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 w:rsidRPr="00A7046F">
              <w:rPr>
                <w:iCs/>
                <w:color w:val="00000A"/>
              </w:rPr>
              <w:t>гр</w:t>
            </w:r>
            <w:proofErr w:type="spellEnd"/>
            <w:r w:rsidRPr="00A7046F">
              <w:rPr>
                <w:iCs/>
                <w:color w:val="00000A"/>
              </w:rPr>
              <w:t>/</w:t>
            </w:r>
            <w:proofErr w:type="spellStart"/>
            <w:r w:rsidRPr="00A7046F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</w:t>
            </w:r>
            <w:r>
              <w:rPr>
                <w:bCs/>
                <w:iCs/>
                <w:color w:val="00000A"/>
              </w:rPr>
              <w:t xml:space="preserve"> </w:t>
            </w:r>
            <w:r w:rsidRPr="00A7046F">
              <w:rPr>
                <w:iCs/>
                <w:color w:val="00000A"/>
              </w:rPr>
              <w:t>380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10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8F0421">
              <w:rPr>
                <w:iCs/>
                <w:color w:val="00000A"/>
              </w:rPr>
              <w:t>Тип</w:t>
            </w:r>
            <w:proofErr w:type="spellEnd"/>
            <w:r w:rsidRPr="008F0421">
              <w:rPr>
                <w:iCs/>
                <w:color w:val="00000A"/>
              </w:rPr>
              <w:t xml:space="preserve"> </w:t>
            </w:r>
            <w:proofErr w:type="spellStart"/>
            <w:r w:rsidRPr="008F0421">
              <w:rPr>
                <w:iCs/>
                <w:color w:val="00000A"/>
              </w:rPr>
              <w:t>манжеты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</w:t>
            </w:r>
            <w:r w:rsidRPr="008F0421">
              <w:rPr>
                <w:iCs/>
                <w:color w:val="00000A"/>
              </w:rPr>
              <w:t>езинка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10" w:type="dxa"/>
            <w:vAlign w:val="center"/>
          </w:tcPr>
          <w:p w:rsidR="008166EF" w:rsidRPr="008F0421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Материал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подналадонника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A7046F">
              <w:rPr>
                <w:iCs/>
                <w:color w:val="00000A"/>
              </w:rPr>
              <w:t>двунитка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10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Плотность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подналадонника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 w:rsidRPr="00A7046F">
              <w:rPr>
                <w:iCs/>
                <w:color w:val="00000A"/>
              </w:rPr>
              <w:t>гр</w:t>
            </w:r>
            <w:proofErr w:type="spellEnd"/>
            <w:r w:rsidRPr="00A7046F">
              <w:rPr>
                <w:iCs/>
                <w:color w:val="00000A"/>
              </w:rPr>
              <w:t>/</w:t>
            </w:r>
            <w:proofErr w:type="spellStart"/>
            <w:r w:rsidRPr="00A7046F">
              <w:rPr>
                <w:iCs/>
                <w:color w:val="00000A"/>
              </w:rPr>
              <w:t>кв.м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A7046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>≥</w:t>
            </w:r>
            <w:r>
              <w:rPr>
                <w:bCs/>
                <w:iCs/>
                <w:color w:val="00000A"/>
              </w:rPr>
              <w:t xml:space="preserve"> </w:t>
            </w:r>
            <w:r>
              <w:rPr>
                <w:iCs/>
                <w:color w:val="00000A"/>
              </w:rPr>
              <w:t>125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10" w:type="dxa"/>
            <w:vAlign w:val="center"/>
          </w:tcPr>
          <w:p w:rsidR="008166EF" w:rsidRPr="008F0421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Цвет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белый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  <w:trHeight w:val="144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88" w:type="dxa"/>
            <w:gridSpan w:val="2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10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>2</w:t>
            </w:r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6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  <w:r w:rsidRPr="008166EF">
              <w:rPr>
                <w:rFonts w:eastAsia="Calibri"/>
                <w:b/>
                <w:lang w:val="ru-RU"/>
              </w:rPr>
              <w:t xml:space="preserve">Перчатки </w:t>
            </w:r>
            <w:proofErr w:type="gramStart"/>
            <w:r w:rsidRPr="008166EF">
              <w:rPr>
                <w:rFonts w:eastAsia="Calibri"/>
                <w:b/>
                <w:lang w:val="ru-RU"/>
              </w:rPr>
              <w:t>х/б</w:t>
            </w:r>
            <w:proofErr w:type="gramEnd"/>
            <w:r w:rsidRPr="008166EF">
              <w:rPr>
                <w:rFonts w:eastAsia="Calibri"/>
                <w:b/>
                <w:lang w:val="ru-RU"/>
              </w:rPr>
              <w:t xml:space="preserve"> с </w:t>
            </w:r>
            <w:proofErr w:type="spellStart"/>
            <w:r w:rsidRPr="008166EF">
              <w:rPr>
                <w:rFonts w:eastAsia="Calibri"/>
                <w:b/>
                <w:lang w:val="ru-RU"/>
              </w:rPr>
              <w:t>пвх</w:t>
            </w:r>
            <w:proofErr w:type="spellEnd"/>
            <w:r w:rsidRPr="008166EF">
              <w:rPr>
                <w:rFonts w:eastAsia="Calibri"/>
                <w:b/>
                <w:lang w:val="ru-RU"/>
              </w:rPr>
              <w:t xml:space="preserve"> 5-ти нитка</w:t>
            </w:r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A148B4">
              <w:rPr>
                <w:rFonts w:eastAsia="Calibri"/>
                <w:b/>
                <w:color w:val="000000" w:themeColor="text1"/>
              </w:rPr>
              <w:t>14.12.30.150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50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универсальная защита рук от загрязнения и легких механических воздействий.</w:t>
            </w:r>
          </w:p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proofErr w:type="gramStart"/>
            <w:r w:rsidRPr="008166EF">
              <w:rPr>
                <w:iCs/>
                <w:color w:val="00000A"/>
                <w:lang w:val="ru-RU"/>
              </w:rPr>
              <w:t>ТР</w:t>
            </w:r>
            <w:proofErr w:type="gramEnd"/>
            <w:r w:rsidRPr="008166EF">
              <w:rPr>
                <w:iCs/>
                <w:color w:val="00000A"/>
                <w:lang w:val="ru-RU"/>
              </w:rPr>
              <w:t xml:space="preserve"> ТС 019/2011 «О безопасности средств индивидуальной защиты»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Материал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х</w:t>
            </w:r>
            <w:r w:rsidRPr="00C11905">
              <w:rPr>
                <w:iCs/>
                <w:color w:val="00000A"/>
              </w:rPr>
              <w:t>лопок</w:t>
            </w:r>
            <w:proofErr w:type="spellEnd"/>
            <w:r w:rsidRPr="00C11905"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п</w:t>
            </w:r>
            <w:r w:rsidRPr="00C11905">
              <w:rPr>
                <w:iCs/>
                <w:color w:val="00000A"/>
              </w:rPr>
              <w:t>олиэфир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Содержание хлопка в составе ткани</w:t>
            </w:r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r>
              <w:rPr>
                <w:iCs/>
                <w:color w:val="00000A"/>
              </w:rPr>
              <w:t>%</w:t>
            </w: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≥ </w:t>
            </w:r>
            <w:r>
              <w:rPr>
                <w:bCs/>
                <w:iCs/>
                <w:color w:val="00000A"/>
              </w:rPr>
              <w:t>70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Содержание</w:t>
            </w:r>
            <w:proofErr w:type="spellEnd"/>
            <w:r w:rsidRPr="00486B16">
              <w:rPr>
                <w:iCs/>
                <w:color w:val="00000A"/>
              </w:rPr>
              <w:t xml:space="preserve"> </w:t>
            </w:r>
            <w:proofErr w:type="spellStart"/>
            <w:r w:rsidRPr="00486B16">
              <w:rPr>
                <w:iCs/>
                <w:color w:val="00000A"/>
              </w:rPr>
              <w:t>полиэфира</w:t>
            </w:r>
            <w:proofErr w:type="spellEnd"/>
            <w:r w:rsidRPr="00486B16">
              <w:rPr>
                <w:iCs/>
                <w:color w:val="00000A"/>
              </w:rPr>
              <w:t xml:space="preserve"> в </w:t>
            </w:r>
            <w:proofErr w:type="spellStart"/>
            <w:r w:rsidRPr="00486B16">
              <w:rPr>
                <w:iCs/>
                <w:color w:val="00000A"/>
              </w:rPr>
              <w:t>ткани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Default="008166EF" w:rsidP="008166EF">
            <w:pPr>
              <w:jc w:val="center"/>
              <w:rPr>
                <w:iCs/>
                <w:color w:val="00000A"/>
              </w:rPr>
            </w:pPr>
            <w:r>
              <w:rPr>
                <w:iCs/>
                <w:color w:val="00000A"/>
              </w:rPr>
              <w:t>%</w:t>
            </w: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486B16">
              <w:rPr>
                <w:bCs/>
                <w:iCs/>
                <w:color w:val="00000A"/>
              </w:rPr>
              <w:t xml:space="preserve">≤ </w:t>
            </w:r>
            <w:r>
              <w:rPr>
                <w:iCs/>
                <w:color w:val="00000A"/>
              </w:rPr>
              <w:t>30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Количество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нитей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bCs/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>4-6</w:t>
            </w:r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Наладонник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bCs/>
                <w:iCs/>
                <w:color w:val="00000A"/>
                <w:lang w:val="ru-RU"/>
              </w:rPr>
            </w:pPr>
            <w:r w:rsidRPr="008166EF">
              <w:rPr>
                <w:bCs/>
                <w:iCs/>
                <w:color w:val="00000A"/>
                <w:lang w:val="ru-RU"/>
              </w:rPr>
              <w:t>рабочая поверхность изделия покрыта ПВХ напылением в виде точек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C11905">
              <w:rPr>
                <w:iCs/>
                <w:color w:val="00000A"/>
              </w:rPr>
              <w:t>Класс</w:t>
            </w:r>
            <w:proofErr w:type="spellEnd"/>
            <w:r w:rsidRPr="00C11905">
              <w:rPr>
                <w:iCs/>
                <w:color w:val="00000A"/>
              </w:rPr>
              <w:t xml:space="preserve"> </w:t>
            </w:r>
            <w:proofErr w:type="spellStart"/>
            <w:r w:rsidRPr="00C11905">
              <w:rPr>
                <w:iCs/>
                <w:color w:val="00000A"/>
              </w:rPr>
              <w:t>защиты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C11905">
              <w:rPr>
                <w:iCs/>
                <w:color w:val="00000A"/>
              </w:rPr>
              <w:t>Ми</w:t>
            </w:r>
            <w:proofErr w:type="spellEnd"/>
            <w:r w:rsidRPr="00C11905">
              <w:rPr>
                <w:iCs/>
                <w:color w:val="00000A"/>
              </w:rPr>
              <w:t xml:space="preserve"> - </w:t>
            </w:r>
            <w:proofErr w:type="spellStart"/>
            <w:r w:rsidRPr="00C11905">
              <w:rPr>
                <w:iCs/>
                <w:color w:val="00000A"/>
              </w:rPr>
              <w:t>защита</w:t>
            </w:r>
            <w:proofErr w:type="spellEnd"/>
            <w:r w:rsidRPr="00C11905">
              <w:rPr>
                <w:iCs/>
                <w:color w:val="00000A"/>
              </w:rPr>
              <w:t xml:space="preserve"> </w:t>
            </w:r>
            <w:proofErr w:type="spellStart"/>
            <w:r w:rsidRPr="00C11905">
              <w:rPr>
                <w:iCs/>
                <w:color w:val="00000A"/>
              </w:rPr>
              <w:t>от</w:t>
            </w:r>
            <w:proofErr w:type="spellEnd"/>
            <w:r w:rsidRPr="00C11905">
              <w:rPr>
                <w:iCs/>
                <w:color w:val="00000A"/>
              </w:rPr>
              <w:t xml:space="preserve"> </w:t>
            </w:r>
            <w:proofErr w:type="spellStart"/>
            <w:r w:rsidRPr="00C11905">
              <w:rPr>
                <w:iCs/>
                <w:color w:val="00000A"/>
              </w:rPr>
              <w:t>истирания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C11905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Класс</w:t>
            </w:r>
            <w:proofErr w:type="spellEnd"/>
            <w:r>
              <w:rPr>
                <w:iCs/>
                <w:color w:val="00000A"/>
              </w:rPr>
              <w:t xml:space="preserve"> </w:t>
            </w:r>
            <w:proofErr w:type="spellStart"/>
            <w:r>
              <w:rPr>
                <w:iCs/>
                <w:color w:val="00000A"/>
              </w:rPr>
              <w:t>вязки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C11905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iCs/>
                <w:color w:val="00000A"/>
              </w:rPr>
              <w:t>10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5C703C">
              <w:rPr>
                <w:iCs/>
                <w:color w:val="00000A"/>
              </w:rPr>
              <w:t>Тип</w:t>
            </w:r>
            <w:proofErr w:type="spellEnd"/>
            <w:r w:rsidRPr="005C703C">
              <w:rPr>
                <w:iCs/>
                <w:color w:val="00000A"/>
              </w:rPr>
              <w:t xml:space="preserve"> </w:t>
            </w:r>
            <w:proofErr w:type="spellStart"/>
            <w:r w:rsidRPr="005C703C">
              <w:rPr>
                <w:iCs/>
                <w:color w:val="00000A"/>
              </w:rPr>
              <w:t>манжеты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bCs/>
                <w:iCs/>
                <w:color w:val="00000A"/>
              </w:rPr>
              <w:t>р</w:t>
            </w:r>
            <w:r w:rsidRPr="005C703C">
              <w:rPr>
                <w:bCs/>
                <w:iCs/>
                <w:color w:val="00000A"/>
              </w:rPr>
              <w:t>езинка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  <w:trHeight w:val="148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>
              <w:rPr>
                <w:iCs/>
                <w:color w:val="00000A"/>
              </w:rPr>
              <w:t>19-22</w:t>
            </w:r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 w:val="restart"/>
            <w:vAlign w:val="center"/>
          </w:tcPr>
          <w:p w:rsidR="008166EF" w:rsidRPr="000454B4" w:rsidRDefault="008166EF" w:rsidP="008166EF">
            <w:pPr>
              <w:ind w:left="-113" w:right="-141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7</w:t>
            </w:r>
          </w:p>
        </w:tc>
        <w:tc>
          <w:tcPr>
            <w:tcW w:w="2694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bookmarkStart w:id="1" w:name="_GoBack"/>
            <w:proofErr w:type="spellStart"/>
            <w:r>
              <w:rPr>
                <w:rFonts w:eastAsia="Calibri"/>
                <w:b/>
              </w:rPr>
              <w:t>Обувь</w:t>
            </w:r>
            <w:bookmarkEnd w:id="1"/>
            <w:proofErr w:type="spellEnd"/>
          </w:p>
        </w:tc>
        <w:tc>
          <w:tcPr>
            <w:tcW w:w="1892" w:type="dxa"/>
            <w:vMerge w:val="restart"/>
            <w:vAlign w:val="center"/>
          </w:tcPr>
          <w:p w:rsidR="008166EF" w:rsidRPr="00A148B4" w:rsidRDefault="00F0537A" w:rsidP="00F0537A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  <w:r w:rsidRPr="00F0537A">
              <w:rPr>
                <w:rFonts w:eastAsia="Calibri"/>
                <w:b/>
                <w:bCs/>
                <w:color w:val="000000" w:themeColor="text1"/>
              </w:rPr>
              <w:t>15.20.32.122</w:t>
            </w:r>
          </w:p>
        </w:tc>
        <w:tc>
          <w:tcPr>
            <w:tcW w:w="851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proofErr w:type="spellStart"/>
            <w:proofErr w:type="gramStart"/>
            <w:r>
              <w:rPr>
                <w:i/>
                <w:color w:val="00000A"/>
              </w:rPr>
              <w:t>шт</w:t>
            </w:r>
            <w:proofErr w:type="spellEnd"/>
            <w:proofErr w:type="gramEnd"/>
            <w:r>
              <w:rPr>
                <w:i/>
                <w:color w:val="00000A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  <w:r>
              <w:rPr>
                <w:i/>
                <w:color w:val="00000A"/>
              </w:rPr>
              <w:t>1</w:t>
            </w: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 w:rsidRPr="000454B4">
              <w:rPr>
                <w:color w:val="00000A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486B16">
              <w:rPr>
                <w:iCs/>
                <w:color w:val="00000A"/>
              </w:rPr>
              <w:t>Назначение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одежда специальная для защиты от пониженных температур.</w:t>
            </w:r>
          </w:p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proofErr w:type="gramStart"/>
            <w:r w:rsidRPr="008166EF">
              <w:rPr>
                <w:iCs/>
                <w:color w:val="00000A"/>
                <w:lang w:val="ru-RU"/>
              </w:rPr>
              <w:t>ТР</w:t>
            </w:r>
            <w:proofErr w:type="gramEnd"/>
            <w:r w:rsidRPr="008166EF">
              <w:rPr>
                <w:iCs/>
                <w:color w:val="00000A"/>
                <w:lang w:val="ru-RU"/>
              </w:rPr>
              <w:t xml:space="preserve"> ТС 019/2011 «О безопасности средств индивидуальной защиты»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Вид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обуви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б</w:t>
            </w:r>
            <w:r w:rsidRPr="00040F00">
              <w:rPr>
                <w:iCs/>
                <w:color w:val="00000A"/>
              </w:rPr>
              <w:t>ерцы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Цвет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ч</w:t>
            </w:r>
            <w:r w:rsidRPr="00040F00">
              <w:rPr>
                <w:iCs/>
                <w:color w:val="00000A"/>
              </w:rPr>
              <w:t>ерный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040F00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137D93">
              <w:rPr>
                <w:iCs/>
                <w:color w:val="00000A"/>
              </w:rPr>
              <w:t>Высота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мм</w:t>
            </w:r>
            <w:proofErr w:type="spellEnd"/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137D93">
              <w:rPr>
                <w:iCs/>
                <w:color w:val="00000A"/>
              </w:rPr>
              <w:t>220 ± 3</w:t>
            </w:r>
          </w:p>
        </w:tc>
      </w:tr>
      <w:tr w:rsidR="008166EF" w:rsidRPr="00F0537A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2423" w:type="dxa"/>
            <w:gridSpan w:val="2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Размер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8166EF" w:rsidRDefault="008166EF" w:rsidP="008166EF">
            <w:pPr>
              <w:ind w:right="33"/>
              <w:jc w:val="center"/>
              <w:rPr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Европейский размер</w:t>
            </w:r>
            <w:r w:rsidRPr="00652588">
              <w:rPr>
                <w:iCs/>
                <w:color w:val="00000A"/>
              </w:rPr>
              <w:t> </w:t>
            </w:r>
            <w:r w:rsidRPr="008166EF">
              <w:rPr>
                <w:iCs/>
                <w:color w:val="00000A"/>
                <w:lang w:val="ru-RU"/>
              </w:rPr>
              <w:t>41 соответствует длине стопы</w:t>
            </w:r>
          </w:p>
          <w:p w:rsidR="008166EF" w:rsidRPr="008166EF" w:rsidRDefault="008166EF" w:rsidP="008166EF">
            <w:pPr>
              <w:ind w:right="33"/>
              <w:jc w:val="center"/>
              <w:rPr>
                <w:b/>
                <w:bCs/>
                <w:iCs/>
                <w:color w:val="00000A"/>
                <w:lang w:val="ru-RU"/>
              </w:rPr>
            </w:pPr>
            <w:r w:rsidRPr="008166EF">
              <w:rPr>
                <w:iCs/>
                <w:color w:val="00000A"/>
                <w:lang w:val="ru-RU"/>
              </w:rPr>
              <w:t>26–26,7</w:t>
            </w:r>
            <w:r w:rsidRPr="00652588">
              <w:rPr>
                <w:iCs/>
                <w:color w:val="00000A"/>
              </w:rPr>
              <w:t> </w:t>
            </w:r>
            <w:r w:rsidRPr="008166EF">
              <w:rPr>
                <w:iCs/>
                <w:color w:val="00000A"/>
                <w:lang w:val="ru-RU"/>
              </w:rPr>
              <w:t>см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b/>
                <w:color w:val="00000A"/>
                <w:lang w:val="ru-RU"/>
              </w:rPr>
            </w:pPr>
          </w:p>
        </w:tc>
        <w:tc>
          <w:tcPr>
            <w:tcW w:w="2694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851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992" w:type="dxa"/>
            <w:vMerge/>
          </w:tcPr>
          <w:p w:rsidR="008166EF" w:rsidRPr="008166EF" w:rsidRDefault="008166EF" w:rsidP="008166EF">
            <w:pPr>
              <w:ind w:right="-141"/>
              <w:jc w:val="center"/>
              <w:rPr>
                <w:i/>
                <w:color w:val="00000A"/>
                <w:lang w:val="ru-RU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137D93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Сезонность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137D93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>
              <w:rPr>
                <w:iCs/>
                <w:color w:val="00000A"/>
              </w:rPr>
              <w:t>зима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весна</w:t>
            </w:r>
            <w:proofErr w:type="spellEnd"/>
            <w:r>
              <w:rPr>
                <w:iCs/>
                <w:color w:val="00000A"/>
              </w:rPr>
              <w:t>/</w:t>
            </w:r>
            <w:proofErr w:type="spellStart"/>
            <w:r>
              <w:rPr>
                <w:iCs/>
                <w:color w:val="00000A"/>
              </w:rPr>
              <w:t>осень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137D93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Материал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детали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верха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137D93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натуральная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кожа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хромового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дубления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Материал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детали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подкладки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натуральная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шерсть</w:t>
            </w:r>
            <w:proofErr w:type="spellEnd"/>
          </w:p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040F00">
              <w:rPr>
                <w:iCs/>
                <w:color w:val="00000A"/>
              </w:rPr>
              <w:t>(70%-</w:t>
            </w:r>
            <w:proofErr w:type="spellStart"/>
            <w:r w:rsidRPr="00040F00">
              <w:rPr>
                <w:iCs/>
                <w:color w:val="00000A"/>
              </w:rPr>
              <w:t>шерсть</w:t>
            </w:r>
            <w:proofErr w:type="spellEnd"/>
            <w:r w:rsidRPr="00040F00">
              <w:rPr>
                <w:iCs/>
                <w:color w:val="00000A"/>
              </w:rPr>
              <w:t>, 30%ПЭ)</w:t>
            </w:r>
          </w:p>
        </w:tc>
      </w:tr>
      <w:tr w:rsidR="008166EF" w:rsidRPr="000454B4" w:rsidTr="008166EF">
        <w:trPr>
          <w:gridAfter w:val="2"/>
          <w:wAfter w:w="43" w:type="dxa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040F00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Материал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детали</w:t>
            </w:r>
            <w:proofErr w:type="spellEnd"/>
            <w:r w:rsidRPr="00040F00">
              <w:rPr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iCs/>
                <w:color w:val="00000A"/>
              </w:rPr>
              <w:t>низа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040F00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bCs/>
                <w:iCs/>
                <w:color w:val="00000A"/>
              </w:rPr>
              <w:t>вкладная</w:t>
            </w:r>
            <w:proofErr w:type="spellEnd"/>
            <w:r w:rsidRPr="00040F00">
              <w:rPr>
                <w:bCs/>
                <w:iCs/>
                <w:color w:val="00000A"/>
              </w:rPr>
              <w:t xml:space="preserve"> </w:t>
            </w:r>
            <w:proofErr w:type="spellStart"/>
            <w:r w:rsidRPr="00040F00">
              <w:rPr>
                <w:bCs/>
                <w:iCs/>
                <w:color w:val="00000A"/>
              </w:rPr>
              <w:t>стелька</w:t>
            </w:r>
            <w:proofErr w:type="spellEnd"/>
            <w:r w:rsidRPr="00040F00">
              <w:rPr>
                <w:bCs/>
                <w:iCs/>
                <w:color w:val="00000A"/>
              </w:rPr>
              <w:t xml:space="preserve"> - </w:t>
            </w:r>
            <w:proofErr w:type="spellStart"/>
            <w:r w:rsidRPr="00040F00">
              <w:rPr>
                <w:bCs/>
                <w:iCs/>
                <w:color w:val="00000A"/>
              </w:rPr>
              <w:t>кожкартон</w:t>
            </w:r>
            <w:proofErr w:type="spellEnd"/>
          </w:p>
        </w:tc>
      </w:tr>
      <w:tr w:rsidR="008166EF" w:rsidRPr="000454B4" w:rsidTr="008166EF">
        <w:trPr>
          <w:gridAfter w:val="2"/>
          <w:wAfter w:w="43" w:type="dxa"/>
          <w:trHeight w:val="280"/>
        </w:trPr>
        <w:tc>
          <w:tcPr>
            <w:tcW w:w="56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b/>
                <w:color w:val="00000A"/>
              </w:rPr>
            </w:pPr>
          </w:p>
        </w:tc>
        <w:tc>
          <w:tcPr>
            <w:tcW w:w="2694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1892" w:type="dxa"/>
            <w:vMerge/>
          </w:tcPr>
          <w:p w:rsidR="008166EF" w:rsidRPr="00A148B4" w:rsidRDefault="008166EF" w:rsidP="008166EF">
            <w:pPr>
              <w:ind w:right="-141"/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992" w:type="dxa"/>
            <w:vMerge/>
          </w:tcPr>
          <w:p w:rsidR="008166EF" w:rsidRPr="000454B4" w:rsidRDefault="008166EF" w:rsidP="008166EF">
            <w:pPr>
              <w:ind w:right="-141"/>
              <w:jc w:val="center"/>
              <w:rPr>
                <w:i/>
                <w:color w:val="00000A"/>
              </w:rPr>
            </w:pPr>
          </w:p>
        </w:tc>
        <w:tc>
          <w:tcPr>
            <w:tcW w:w="475" w:type="dxa"/>
          </w:tcPr>
          <w:p w:rsidR="008166EF" w:rsidRPr="000454B4" w:rsidRDefault="008166EF" w:rsidP="008166EF">
            <w:pPr>
              <w:ind w:left="-59" w:right="-141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2423" w:type="dxa"/>
            <w:gridSpan w:val="2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proofErr w:type="spellStart"/>
            <w:r w:rsidRPr="00040F00">
              <w:rPr>
                <w:iCs/>
                <w:color w:val="00000A"/>
              </w:rPr>
              <w:t>Подошва</w:t>
            </w:r>
            <w:proofErr w:type="spellEnd"/>
          </w:p>
        </w:tc>
        <w:tc>
          <w:tcPr>
            <w:tcW w:w="1163" w:type="dxa"/>
            <w:vAlign w:val="center"/>
          </w:tcPr>
          <w:p w:rsidR="008166EF" w:rsidRPr="00486B16" w:rsidRDefault="008166EF" w:rsidP="008166EF">
            <w:pPr>
              <w:jc w:val="center"/>
              <w:rPr>
                <w:iCs/>
                <w:color w:val="00000A"/>
              </w:rPr>
            </w:pPr>
          </w:p>
        </w:tc>
        <w:tc>
          <w:tcPr>
            <w:tcW w:w="4224" w:type="dxa"/>
            <w:vAlign w:val="center"/>
          </w:tcPr>
          <w:p w:rsidR="008166EF" w:rsidRPr="00486B16" w:rsidRDefault="008166EF" w:rsidP="008166EF">
            <w:pPr>
              <w:ind w:right="33"/>
              <w:jc w:val="center"/>
              <w:rPr>
                <w:iCs/>
                <w:color w:val="00000A"/>
              </w:rPr>
            </w:pPr>
            <w:r w:rsidRPr="00040F00">
              <w:rPr>
                <w:bCs/>
                <w:iCs/>
                <w:color w:val="00000A"/>
              </w:rPr>
              <w:t>ТЭП</w:t>
            </w:r>
          </w:p>
        </w:tc>
      </w:tr>
    </w:tbl>
    <w:p w:rsidR="008166EF" w:rsidRDefault="008166EF" w:rsidP="008166EF">
      <w:pPr>
        <w:ind w:right="-141"/>
        <w:jc w:val="center"/>
        <w:rPr>
          <w:b/>
          <w:color w:val="00000A"/>
        </w:rPr>
      </w:pPr>
    </w:p>
    <w:p w:rsidR="008166EF" w:rsidRDefault="008166EF" w:rsidP="008166EF">
      <w:pPr>
        <w:ind w:right="-141"/>
        <w:jc w:val="center"/>
        <w:rPr>
          <w:b/>
          <w:color w:val="00000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9763"/>
        <w:gridCol w:w="4801"/>
      </w:tblGrid>
      <w:tr w:rsidR="008166EF" w:rsidRPr="000D2306" w:rsidTr="008166EF">
        <w:tc>
          <w:tcPr>
            <w:tcW w:w="9763" w:type="dxa"/>
            <w:hideMark/>
          </w:tcPr>
          <w:p w:rsidR="008166EF" w:rsidRPr="00ED078C" w:rsidRDefault="008166EF" w:rsidP="00816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1" w:type="dxa"/>
          </w:tcPr>
          <w:p w:rsidR="008166EF" w:rsidRPr="00ED078C" w:rsidRDefault="008166EF" w:rsidP="008166EF">
            <w:pPr>
              <w:jc w:val="right"/>
              <w:rPr>
                <w:sz w:val="28"/>
                <w:szCs w:val="28"/>
              </w:rPr>
            </w:pPr>
          </w:p>
        </w:tc>
      </w:tr>
    </w:tbl>
    <w:p w:rsidR="008166EF" w:rsidRPr="000F0D60" w:rsidRDefault="008166EF" w:rsidP="008166EF">
      <w:pPr>
        <w:ind w:right="-141"/>
        <w:rPr>
          <w:b/>
          <w:color w:val="00000A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A83CF1" w:rsidRDefault="00A83CF1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83361F" w:rsidRDefault="0083361F" w:rsidP="006C6A1F">
      <w:pPr>
        <w:suppressAutoHyphens/>
        <w:autoSpaceDN w:val="0"/>
        <w:spacing w:before="0" w:beforeAutospacing="0" w:after="0" w:afterAutospacing="0"/>
        <w:jc w:val="right"/>
        <w:textAlignment w:val="baseline"/>
        <w:rPr>
          <w:b/>
          <w:kern w:val="3"/>
          <w:sz w:val="24"/>
          <w:szCs w:val="24"/>
          <w:lang w:val="ru-RU" w:eastAsia="zh-CN" w:bidi="hi-IN"/>
        </w:rPr>
      </w:pPr>
    </w:p>
    <w:p w:rsidR="00A83CF1" w:rsidRDefault="00A83CF1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b/>
          <w:kern w:val="3"/>
          <w:sz w:val="24"/>
          <w:szCs w:val="24"/>
          <w:lang w:val="ru-RU" w:eastAsia="zh-CN" w:bidi="hi-IN"/>
        </w:rPr>
        <w:sectPr w:rsidR="00A83CF1" w:rsidSect="008166EF">
          <w:footerReference w:type="default" r:id="rId11"/>
          <w:pgSz w:w="16839" w:h="11907" w:orient="landscape"/>
          <w:pgMar w:top="992" w:right="851" w:bottom="244" w:left="709" w:header="720" w:footer="720" w:gutter="0"/>
          <w:cols w:space="720"/>
        </w:sectPr>
      </w:pPr>
    </w:p>
    <w:p w:rsidR="00A26C72" w:rsidRDefault="0083361F" w:rsidP="0083361F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color w:val="000000"/>
          <w:sz w:val="24"/>
          <w:szCs w:val="24"/>
          <w:lang w:val="ru-RU"/>
        </w:rPr>
      </w:pPr>
      <w:r>
        <w:rPr>
          <w:b/>
          <w:kern w:val="3"/>
          <w:sz w:val="24"/>
          <w:szCs w:val="24"/>
          <w:lang w:val="ru-RU" w:eastAsia="zh-CN" w:bidi="hi-IN"/>
        </w:rPr>
        <w:lastRenderedPageBreak/>
        <w:t xml:space="preserve">                                                                        </w:t>
      </w:r>
      <w:r w:rsidR="00BA0D10">
        <w:rPr>
          <w:b/>
          <w:kern w:val="3"/>
          <w:sz w:val="24"/>
          <w:szCs w:val="24"/>
          <w:lang w:val="ru-RU" w:eastAsia="zh-CN" w:bidi="hi-IN"/>
        </w:rPr>
        <w:t xml:space="preserve">                  </w:t>
      </w:r>
      <w:r w:rsidR="00A26C72" w:rsidRPr="00A26C72">
        <w:rPr>
          <w:b/>
          <w:kern w:val="3"/>
          <w:sz w:val="24"/>
          <w:szCs w:val="24"/>
          <w:lang w:val="ru-RU" w:eastAsia="zh-CN" w:bidi="hi-IN"/>
        </w:rPr>
        <w:t xml:space="preserve"> </w:t>
      </w:r>
      <w:r w:rsidR="00A26C72" w:rsidRPr="00342A33">
        <w:rPr>
          <w:color w:val="000000"/>
          <w:sz w:val="24"/>
          <w:szCs w:val="24"/>
          <w:lang w:val="ru-RU"/>
        </w:rPr>
        <w:t>Приложение №</w:t>
      </w:r>
      <w:r w:rsidR="00A26C72">
        <w:rPr>
          <w:color w:val="000000"/>
          <w:sz w:val="24"/>
          <w:szCs w:val="24"/>
          <w:lang w:val="ru-RU"/>
        </w:rPr>
        <w:t>2</w:t>
      </w:r>
    </w:p>
    <w:p w:rsidR="00A26C72" w:rsidRDefault="0083361F" w:rsidP="0083361F">
      <w:pPr>
        <w:spacing w:before="0" w:beforeAutospacing="0" w:after="0" w:afterAutospacing="0"/>
        <w:ind w:right="-896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A26C72">
        <w:rPr>
          <w:color w:val="000000"/>
          <w:sz w:val="24"/>
          <w:szCs w:val="24"/>
          <w:lang w:val="ru-RU"/>
        </w:rPr>
        <w:t>к</w:t>
      </w:r>
      <w:r w:rsidR="00A26C72" w:rsidRPr="00342A33">
        <w:rPr>
          <w:color w:val="000000"/>
          <w:sz w:val="24"/>
          <w:szCs w:val="24"/>
          <w:lang w:val="ru-RU"/>
        </w:rPr>
        <w:t xml:space="preserve"> </w:t>
      </w:r>
      <w:r w:rsidR="00A26C72">
        <w:rPr>
          <w:color w:val="000000"/>
          <w:sz w:val="24"/>
          <w:szCs w:val="24"/>
          <w:lang w:val="ru-RU"/>
        </w:rPr>
        <w:t>Договору</w:t>
      </w:r>
      <w:r w:rsidR="00A26C72" w:rsidRPr="00342A33">
        <w:rPr>
          <w:color w:val="000000"/>
          <w:sz w:val="24"/>
          <w:szCs w:val="24"/>
          <w:lang w:val="ru-RU"/>
        </w:rPr>
        <w:t xml:space="preserve"> №</w:t>
      </w:r>
      <w:r w:rsidR="00A26C72">
        <w:rPr>
          <w:color w:val="000000"/>
          <w:sz w:val="24"/>
          <w:szCs w:val="24"/>
          <w:lang w:val="ru-RU"/>
        </w:rPr>
        <w:t xml:space="preserve"> </w:t>
      </w:r>
      <w:r w:rsidR="0078708D">
        <w:rPr>
          <w:color w:val="000000"/>
          <w:sz w:val="24"/>
          <w:szCs w:val="24"/>
          <w:lang w:val="ru-RU"/>
        </w:rPr>
        <w:t>_______</w:t>
      </w:r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color w:val="000000"/>
          <w:sz w:val="24"/>
          <w:szCs w:val="24"/>
          <w:lang w:val="ru-RU"/>
        </w:rPr>
        <w:t>от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</w:p>
    <w:p w:rsidR="00725307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725307" w:rsidRPr="00725307" w:rsidRDefault="00725307" w:rsidP="00725307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eastAsia="Calibri"/>
          <w:lang w:val="ru-RU"/>
        </w:rPr>
      </w:pPr>
      <w:r w:rsidRPr="00725307">
        <w:rPr>
          <w:rFonts w:eastAsia="Calibri"/>
          <w:lang w:val="ru-RU"/>
        </w:rPr>
        <w:t>СПЕЦИФИКАЦИЯ</w:t>
      </w:r>
    </w:p>
    <w:p w:rsidR="00725307" w:rsidRPr="00725307" w:rsidRDefault="00725307" w:rsidP="00725307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eastAsia="Calibri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134"/>
        <w:gridCol w:w="992"/>
        <w:gridCol w:w="993"/>
        <w:gridCol w:w="1275"/>
        <w:gridCol w:w="1843"/>
      </w:tblGrid>
      <w:tr w:rsidR="00725307" w:rsidRPr="00F0537A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№ </w:t>
            </w:r>
            <w:proofErr w:type="gramStart"/>
            <w:r w:rsidRPr="00FB29F1">
              <w:rPr>
                <w:rFonts w:eastAsia="Calibri"/>
                <w:b/>
                <w:lang w:val="ru-RU" w:eastAsia="ru-RU"/>
              </w:rPr>
              <w:t>п</w:t>
            </w:r>
            <w:proofErr w:type="gramEnd"/>
            <w:r w:rsidRPr="00FB29F1">
              <w:rPr>
                <w:rFonts w:eastAsia="Calibri"/>
                <w:b/>
                <w:lang w:val="ru-RU" w:eastAsia="ru-RU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Наименование Товара, товарный знак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ОКПД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Страна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Цена, (в т. ч. НДС)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Стоимость, (в </w:t>
            </w:r>
            <w:proofErr w:type="spellStart"/>
            <w:r w:rsidRPr="00FB29F1">
              <w:rPr>
                <w:rFonts w:eastAsia="Calibri"/>
                <w:b/>
                <w:lang w:val="ru-RU" w:eastAsia="ru-RU"/>
              </w:rPr>
              <w:t>т.ч</w:t>
            </w:r>
            <w:proofErr w:type="spellEnd"/>
            <w:r w:rsidRPr="00FB29F1">
              <w:rPr>
                <w:rFonts w:eastAsia="Calibri"/>
                <w:b/>
                <w:lang w:val="ru-RU" w:eastAsia="ru-RU"/>
              </w:rPr>
              <w:t>. НДС), рублей</w:t>
            </w:r>
          </w:p>
        </w:tc>
      </w:tr>
      <w:tr w:rsidR="00725307" w:rsidRPr="00FB29F1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rPr>
                <w:rFonts w:ascii="Calibri" w:eastAsia="Calibri" w:hAnsi="Calibri"/>
                <w:lang w:val="ru-RU" w:eastAsia="ru-RU"/>
              </w:rPr>
            </w:pPr>
            <w:r w:rsidRPr="00FB29F1">
              <w:rPr>
                <w:rFonts w:ascii="Calibri" w:eastAsia="Calibri" w:hAnsi="Calibri"/>
                <w:lang w:val="ru-RU"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</w:tr>
      <w:tr w:rsidR="00725307" w:rsidRPr="00FB29F1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rPr>
                <w:rFonts w:ascii="Calibri" w:eastAsia="Calibri" w:hAnsi="Calibri"/>
                <w:lang w:val="ru-RU" w:eastAsia="ru-RU"/>
              </w:rPr>
            </w:pPr>
            <w:r w:rsidRPr="00FB29F1">
              <w:rPr>
                <w:rFonts w:ascii="Calibri" w:eastAsia="Calibri" w:hAnsi="Calibri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</w:tr>
      <w:tr w:rsidR="00725307" w:rsidRPr="00FB29F1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rPr>
                <w:rFonts w:ascii="Calibri" w:eastAsia="Calibri" w:hAnsi="Calibri"/>
                <w:lang w:val="ru-RU" w:eastAsia="ru-RU"/>
              </w:rPr>
            </w:pPr>
            <w:r w:rsidRPr="00FB29F1">
              <w:rPr>
                <w:rFonts w:ascii="Calibri" w:eastAsia="Calibri" w:hAnsi="Calibri"/>
                <w:lang w:val="ru-RU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lang w:val="ru-RU" w:eastAsia="ru-RU"/>
              </w:rPr>
            </w:pPr>
          </w:p>
        </w:tc>
      </w:tr>
      <w:tr w:rsidR="00725307" w:rsidRPr="00FB29F1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ascii="Calibri" w:eastAsia="Calibri" w:hAnsi="Calibri"/>
                <w:b/>
                <w:lang w:val="ru-RU" w:eastAsia="ru-RU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>Итого на сумму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</w:p>
        </w:tc>
      </w:tr>
      <w:tr w:rsidR="00725307" w:rsidRPr="00FB29F1" w:rsidTr="00FB29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ascii="Calibri" w:eastAsia="Calibri" w:hAnsi="Calibri"/>
                <w:b/>
                <w:lang w:val="ru-RU" w:eastAsia="ru-RU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right"/>
              <w:rPr>
                <w:rFonts w:eastAsia="Calibri"/>
                <w:b/>
                <w:lang w:val="ru-RU" w:eastAsia="ru-RU"/>
              </w:rPr>
            </w:pPr>
            <w:r w:rsidRPr="00FB29F1">
              <w:rPr>
                <w:rFonts w:eastAsia="Calibri"/>
                <w:b/>
                <w:lang w:val="ru-RU" w:eastAsia="ru-RU"/>
              </w:rPr>
              <w:t xml:space="preserve">НДС ____% / </w:t>
            </w:r>
            <w:proofErr w:type="gramStart"/>
            <w:r w:rsidRPr="00FB29F1">
              <w:rPr>
                <w:rFonts w:eastAsia="Calibri"/>
                <w:b/>
                <w:lang w:val="ru-RU" w:eastAsia="ru-RU"/>
              </w:rPr>
              <w:t>НДС</w:t>
            </w:r>
            <w:proofErr w:type="gramEnd"/>
            <w:r w:rsidRPr="00FB29F1">
              <w:rPr>
                <w:rFonts w:eastAsia="Calibri"/>
                <w:b/>
                <w:lang w:val="ru-RU" w:eastAsia="ru-RU"/>
              </w:rPr>
              <w:t xml:space="preserve"> не облагается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07" w:rsidRPr="00FB29F1" w:rsidRDefault="00725307" w:rsidP="00FB29F1">
            <w:pPr>
              <w:spacing w:before="0" w:beforeAutospacing="0" w:after="200" w:afterAutospacing="0" w:line="276" w:lineRule="auto"/>
              <w:ind w:right="-1"/>
              <w:jc w:val="center"/>
              <w:rPr>
                <w:rFonts w:eastAsia="Calibri"/>
                <w:b/>
                <w:lang w:val="ru-RU" w:eastAsia="ru-RU"/>
              </w:rPr>
            </w:pPr>
          </w:p>
        </w:tc>
      </w:tr>
    </w:tbl>
    <w:p w:rsidR="00725307" w:rsidRPr="00725307" w:rsidRDefault="00725307" w:rsidP="00725307">
      <w:pPr>
        <w:spacing w:before="0" w:beforeAutospacing="0" w:after="0" w:afterAutospacing="0"/>
        <w:ind w:right="-1"/>
        <w:jc w:val="center"/>
        <w:rPr>
          <w:b/>
          <w:lang w:val="ru-RU" w:eastAsia="ru-RU"/>
        </w:rPr>
      </w:pPr>
    </w:p>
    <w:p w:rsidR="00725307" w:rsidRPr="00725307" w:rsidRDefault="00725307" w:rsidP="00725307">
      <w:pPr>
        <w:spacing w:before="0" w:beforeAutospacing="0" w:after="0" w:afterAutospacing="0"/>
        <w:ind w:right="-1"/>
        <w:jc w:val="both"/>
        <w:rPr>
          <w:rFonts w:eastAsia="Calibri"/>
          <w:lang w:val="ru-RU"/>
        </w:rPr>
      </w:pPr>
      <w:proofErr w:type="gramStart"/>
      <w:r w:rsidRPr="00725307">
        <w:rPr>
          <w:lang w:val="ru-RU" w:eastAsia="ru-RU"/>
        </w:rPr>
        <w:t xml:space="preserve">Итого на сумму: </w:t>
      </w:r>
      <w:r>
        <w:rPr>
          <w:rFonts w:eastAsia="Calibri"/>
          <w:lang w:val="ru-RU"/>
        </w:rPr>
        <w:t>__________</w:t>
      </w:r>
      <w:r w:rsidRPr="00725307">
        <w:rPr>
          <w:rFonts w:eastAsia="Calibri"/>
          <w:lang w:val="ru-RU"/>
        </w:rPr>
        <w:t xml:space="preserve"> (  </w:t>
      </w:r>
      <w:r>
        <w:rPr>
          <w:rFonts w:eastAsia="Calibri"/>
          <w:lang w:val="ru-RU"/>
        </w:rPr>
        <w:t>_________</w:t>
      </w:r>
      <w:r w:rsidRPr="00725307">
        <w:rPr>
          <w:rFonts w:eastAsia="Calibri"/>
          <w:lang w:val="ru-RU"/>
        </w:rPr>
        <w:t xml:space="preserve"> рублей,  </w:t>
      </w:r>
      <w:r>
        <w:rPr>
          <w:rFonts w:eastAsia="Calibri"/>
          <w:lang w:val="ru-RU"/>
        </w:rPr>
        <w:t>____________</w:t>
      </w:r>
      <w:r w:rsidRPr="00725307">
        <w:rPr>
          <w:rFonts w:eastAsia="Calibri"/>
          <w:lang w:val="ru-RU"/>
        </w:rPr>
        <w:t xml:space="preserve"> (</w:t>
      </w:r>
      <w:r>
        <w:rPr>
          <w:rFonts w:eastAsia="Calibri"/>
          <w:lang w:val="ru-RU"/>
        </w:rPr>
        <w:t>________________</w:t>
      </w:r>
      <w:r w:rsidRPr="00725307">
        <w:rPr>
          <w:rFonts w:eastAsia="Calibri"/>
          <w:lang w:val="ru-RU"/>
        </w:rPr>
        <w:t>) копеек, в том числе НДС __</w:t>
      </w:r>
      <w:r>
        <w:rPr>
          <w:rFonts w:eastAsia="Calibri"/>
          <w:lang w:val="ru-RU"/>
        </w:rPr>
        <w:t>____</w:t>
      </w:r>
      <w:r w:rsidRPr="00725307">
        <w:rPr>
          <w:rFonts w:eastAsia="Calibri"/>
          <w:lang w:val="ru-RU"/>
        </w:rPr>
        <w:t>_ (_____________) рублей, __ (_______) копеек.</w:t>
      </w:r>
      <w:proofErr w:type="gramEnd"/>
    </w:p>
    <w:p w:rsidR="00725307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725307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725307" w:rsidRPr="00B3472A" w:rsidRDefault="00725307" w:rsidP="00B3472A">
      <w:pPr>
        <w:spacing w:before="0" w:beforeAutospacing="0" w:after="0" w:afterAutospacing="0"/>
        <w:ind w:right="-896"/>
        <w:jc w:val="right"/>
        <w:rPr>
          <w:color w:val="000000"/>
          <w:sz w:val="24"/>
          <w:szCs w:val="24"/>
          <w:lang w:val="ru-RU"/>
        </w:rPr>
      </w:pPr>
    </w:p>
    <w:p w:rsidR="00A26C72" w:rsidRPr="00372287" w:rsidRDefault="00A26C72" w:rsidP="00A26C72">
      <w:pPr>
        <w:pStyle w:val="a3"/>
        <w:ind w:firstLine="720"/>
        <w:rPr>
          <w:sz w:val="24"/>
          <w:szCs w:val="24"/>
          <w:lang w:eastAsia="ru-RU"/>
        </w:rPr>
      </w:pPr>
    </w:p>
    <w:tbl>
      <w:tblPr>
        <w:tblW w:w="10013" w:type="dxa"/>
        <w:jc w:val="center"/>
        <w:tblCellSpacing w:w="0" w:type="dxa"/>
        <w:tblInd w:w="402" w:type="dxa"/>
        <w:tblLook w:val="04A0" w:firstRow="1" w:lastRow="0" w:firstColumn="1" w:lastColumn="0" w:noHBand="0" w:noVBand="1"/>
      </w:tblPr>
      <w:tblGrid>
        <w:gridCol w:w="5596"/>
        <w:gridCol w:w="4417"/>
      </w:tblGrid>
      <w:tr w:rsidR="00A26C72" w:rsidRPr="00612243" w:rsidTr="0083361F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A26C72" w:rsidRPr="00612243" w:rsidRDefault="00A26C72" w:rsidP="0078708D">
            <w:pPr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417" w:type="dxa"/>
            <w:vAlign w:val="center"/>
            <w:hideMark/>
          </w:tcPr>
          <w:p w:rsidR="00A26C72" w:rsidRPr="00612243" w:rsidRDefault="00A26C72" w:rsidP="00D67493">
            <w:pPr>
              <w:jc w:val="center"/>
              <w:rPr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eastAsia="ru-RU"/>
              </w:rPr>
              <w:t>ПОСТАВЩИК:</w:t>
            </w:r>
          </w:p>
        </w:tc>
      </w:tr>
      <w:tr w:rsidR="00A26C72" w:rsidRPr="00612243" w:rsidTr="0083361F">
        <w:trPr>
          <w:tblCellSpacing w:w="0" w:type="dxa"/>
          <w:jc w:val="center"/>
        </w:trPr>
        <w:tc>
          <w:tcPr>
            <w:tcW w:w="5596" w:type="dxa"/>
            <w:vAlign w:val="center"/>
            <w:hideMark/>
          </w:tcPr>
          <w:p w:rsidR="00A26C72" w:rsidRPr="00612243" w:rsidRDefault="00A26C72" w:rsidP="0078708D">
            <w:pPr>
              <w:rPr>
                <w:b/>
                <w:bCs/>
                <w:color w:val="000000"/>
                <w:lang w:val="ru-RU" w:eastAsia="ru-RU"/>
              </w:rPr>
            </w:pPr>
            <w:r w:rsidRPr="00612243">
              <w:rPr>
                <w:b/>
                <w:bCs/>
                <w:color w:val="000000"/>
                <w:lang w:val="ru-RU" w:eastAsia="ru-RU"/>
              </w:rPr>
              <w:t>«</w:t>
            </w:r>
            <w:r w:rsidRPr="00612243">
              <w:rPr>
                <w:b/>
                <w:bCs/>
                <w:color w:val="000000"/>
                <w:lang w:eastAsia="ru-RU"/>
              </w:rPr>
              <w:t>МТУСИ</w:t>
            </w:r>
            <w:r w:rsidRPr="00612243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4417" w:type="dxa"/>
            <w:vAlign w:val="center"/>
            <w:hideMark/>
          </w:tcPr>
          <w:p w:rsidR="00A26C72" w:rsidRPr="00612243" w:rsidRDefault="00A26C72" w:rsidP="00D67493">
            <w:pPr>
              <w:jc w:val="center"/>
              <w:rPr>
                <w:b/>
                <w:lang w:val="ru-RU"/>
              </w:rPr>
            </w:pPr>
          </w:p>
          <w:p w:rsidR="00A26C72" w:rsidRPr="00612243" w:rsidRDefault="00A26C72" w:rsidP="00D67493">
            <w:pPr>
              <w:jc w:val="center"/>
              <w:rPr>
                <w:lang w:val="ru-RU" w:eastAsia="ru-RU"/>
              </w:rPr>
            </w:pPr>
          </w:p>
        </w:tc>
      </w:tr>
    </w:tbl>
    <w:p w:rsidR="00A26C72" w:rsidRPr="00B176CC" w:rsidRDefault="00A26C72" w:rsidP="00B3472A">
      <w:pPr>
        <w:rPr>
          <w:color w:val="000000"/>
          <w:sz w:val="24"/>
          <w:szCs w:val="24"/>
          <w:lang w:val="ru-RU"/>
        </w:rPr>
      </w:pPr>
    </w:p>
    <w:sectPr w:rsidR="00A26C72" w:rsidRPr="00B176CC" w:rsidSect="00A83CF1">
      <w:pgSz w:w="11907" w:h="16839"/>
      <w:pgMar w:top="851" w:right="244" w:bottom="709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7A" w:rsidRDefault="00F0537A">
      <w:pPr>
        <w:spacing w:before="0" w:after="0"/>
      </w:pPr>
      <w:r>
        <w:separator/>
      </w:r>
    </w:p>
  </w:endnote>
  <w:endnote w:type="continuationSeparator" w:id="0">
    <w:p w:rsidR="00F0537A" w:rsidRDefault="00F053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353951"/>
      <w:docPartObj>
        <w:docPartGallery w:val="Page Numbers (Bottom of Page)"/>
        <w:docPartUnique/>
      </w:docPartObj>
    </w:sdtPr>
    <w:sdtContent>
      <w:p w:rsidR="00F0537A" w:rsidRPr="00C42617" w:rsidRDefault="00F0537A" w:rsidP="008166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3D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A" w:rsidRDefault="00F053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7A" w:rsidRDefault="00F0537A">
      <w:pPr>
        <w:spacing w:before="0" w:after="0"/>
      </w:pPr>
      <w:r>
        <w:separator/>
      </w:r>
    </w:p>
  </w:footnote>
  <w:footnote w:type="continuationSeparator" w:id="0">
    <w:p w:rsidR="00F0537A" w:rsidRDefault="00F0537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1DB"/>
    <w:multiLevelType w:val="hybridMultilevel"/>
    <w:tmpl w:val="4746B56A"/>
    <w:numStyleLink w:val="3"/>
  </w:abstractNum>
  <w:abstractNum w:abstractNumId="1">
    <w:nsid w:val="138C0381"/>
    <w:multiLevelType w:val="hybridMultilevel"/>
    <w:tmpl w:val="4746B56A"/>
    <w:styleLink w:val="3"/>
    <w:lvl w:ilvl="0" w:tplc="30A6DF9A">
      <w:start w:val="1"/>
      <w:numFmt w:val="bullet"/>
      <w:lvlText w:val="·"/>
      <w:lvlJc w:val="left"/>
      <w:pPr>
        <w:tabs>
          <w:tab w:val="num" w:pos="993"/>
        </w:tabs>
        <w:ind w:left="207" w:firstLine="5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044BA6">
      <w:start w:val="1"/>
      <w:numFmt w:val="bullet"/>
      <w:lvlText w:val="o"/>
      <w:lvlJc w:val="left"/>
      <w:pPr>
        <w:tabs>
          <w:tab w:val="left" w:pos="993"/>
          <w:tab w:val="num" w:pos="1506"/>
        </w:tabs>
        <w:ind w:left="720" w:firstLine="1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C9B08">
      <w:start w:val="1"/>
      <w:numFmt w:val="bullet"/>
      <w:lvlText w:val="▪"/>
      <w:lvlJc w:val="left"/>
      <w:pPr>
        <w:tabs>
          <w:tab w:val="left" w:pos="993"/>
          <w:tab w:val="num" w:pos="2226"/>
        </w:tabs>
        <w:ind w:left="1440" w:firstLine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AA44FA">
      <w:start w:val="1"/>
      <w:numFmt w:val="bullet"/>
      <w:lvlText w:val="·"/>
      <w:lvlJc w:val="left"/>
      <w:pPr>
        <w:tabs>
          <w:tab w:val="left" w:pos="993"/>
          <w:tab w:val="num" w:pos="2946"/>
        </w:tabs>
        <w:ind w:left="2160" w:firstLine="1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D625C8">
      <w:start w:val="1"/>
      <w:numFmt w:val="bullet"/>
      <w:lvlText w:val="o"/>
      <w:lvlJc w:val="left"/>
      <w:pPr>
        <w:tabs>
          <w:tab w:val="left" w:pos="993"/>
          <w:tab w:val="num" w:pos="3666"/>
        </w:tabs>
        <w:ind w:left="288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B449A0">
      <w:start w:val="1"/>
      <w:numFmt w:val="bullet"/>
      <w:lvlText w:val="▪"/>
      <w:lvlJc w:val="left"/>
      <w:pPr>
        <w:tabs>
          <w:tab w:val="left" w:pos="993"/>
          <w:tab w:val="num" w:pos="4386"/>
        </w:tabs>
        <w:ind w:left="3600" w:firstLine="2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3E4186">
      <w:start w:val="1"/>
      <w:numFmt w:val="bullet"/>
      <w:lvlText w:val="·"/>
      <w:lvlJc w:val="left"/>
      <w:pPr>
        <w:tabs>
          <w:tab w:val="left" w:pos="993"/>
          <w:tab w:val="num" w:pos="5106"/>
        </w:tabs>
        <w:ind w:left="4320" w:firstLine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DAE788">
      <w:start w:val="1"/>
      <w:numFmt w:val="bullet"/>
      <w:lvlText w:val="o"/>
      <w:lvlJc w:val="left"/>
      <w:pPr>
        <w:tabs>
          <w:tab w:val="left" w:pos="993"/>
          <w:tab w:val="num" w:pos="5826"/>
        </w:tabs>
        <w:ind w:left="5040" w:firstLine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DA32C2">
      <w:start w:val="1"/>
      <w:numFmt w:val="bullet"/>
      <w:lvlText w:val="▪"/>
      <w:lvlJc w:val="left"/>
      <w:pPr>
        <w:tabs>
          <w:tab w:val="left" w:pos="993"/>
          <w:tab w:val="num" w:pos="6546"/>
        </w:tabs>
        <w:ind w:left="5760" w:firstLine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3AB21C8"/>
    <w:multiLevelType w:val="hybridMultilevel"/>
    <w:tmpl w:val="4AD2B030"/>
    <w:numStyleLink w:val="2"/>
  </w:abstractNum>
  <w:abstractNum w:abstractNumId="3">
    <w:nsid w:val="3CA67676"/>
    <w:multiLevelType w:val="hybridMultilevel"/>
    <w:tmpl w:val="A962BD58"/>
    <w:numStyleLink w:val="1"/>
  </w:abstractNum>
  <w:abstractNum w:abstractNumId="4">
    <w:nsid w:val="44D43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848B2"/>
    <w:multiLevelType w:val="hybridMultilevel"/>
    <w:tmpl w:val="4AD2B030"/>
    <w:styleLink w:val="2"/>
    <w:lvl w:ilvl="0" w:tplc="AD24D4EE">
      <w:start w:val="1"/>
      <w:numFmt w:val="bullet"/>
      <w:lvlText w:val="·"/>
      <w:lvlJc w:val="left"/>
      <w:pPr>
        <w:tabs>
          <w:tab w:val="left" w:pos="426"/>
          <w:tab w:val="left" w:pos="851"/>
          <w:tab w:val="num" w:pos="1134"/>
        </w:tabs>
        <w:ind w:left="11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10E339E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1866"/>
        </w:tabs>
        <w:ind w:left="187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5A1F1A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2586"/>
        </w:tabs>
        <w:ind w:left="259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5071FA">
      <w:start w:val="1"/>
      <w:numFmt w:val="bullet"/>
      <w:lvlText w:val="·"/>
      <w:lvlJc w:val="left"/>
      <w:pPr>
        <w:tabs>
          <w:tab w:val="left" w:pos="426"/>
          <w:tab w:val="left" w:pos="851"/>
          <w:tab w:val="left" w:pos="1134"/>
          <w:tab w:val="num" w:pos="3306"/>
        </w:tabs>
        <w:ind w:left="3318" w:hanging="3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709F96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4026"/>
        </w:tabs>
        <w:ind w:left="403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7DE6DA0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4746"/>
        </w:tabs>
        <w:ind w:left="475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64F4AE">
      <w:start w:val="1"/>
      <w:numFmt w:val="bullet"/>
      <w:lvlText w:val="·"/>
      <w:lvlJc w:val="left"/>
      <w:pPr>
        <w:tabs>
          <w:tab w:val="left" w:pos="426"/>
          <w:tab w:val="left" w:pos="851"/>
          <w:tab w:val="left" w:pos="1134"/>
          <w:tab w:val="num" w:pos="5466"/>
        </w:tabs>
        <w:ind w:left="5478" w:hanging="3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A387748">
      <w:start w:val="1"/>
      <w:numFmt w:val="bullet"/>
      <w:lvlText w:val="o"/>
      <w:lvlJc w:val="left"/>
      <w:pPr>
        <w:tabs>
          <w:tab w:val="left" w:pos="426"/>
          <w:tab w:val="left" w:pos="851"/>
          <w:tab w:val="left" w:pos="1134"/>
          <w:tab w:val="num" w:pos="6186"/>
        </w:tabs>
        <w:ind w:left="619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D4F6D0">
      <w:start w:val="1"/>
      <w:numFmt w:val="bullet"/>
      <w:lvlText w:val="▪"/>
      <w:lvlJc w:val="left"/>
      <w:pPr>
        <w:tabs>
          <w:tab w:val="left" w:pos="426"/>
          <w:tab w:val="left" w:pos="851"/>
          <w:tab w:val="left" w:pos="1134"/>
          <w:tab w:val="num" w:pos="6906"/>
        </w:tabs>
        <w:ind w:left="6918" w:hanging="3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0E87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079E7"/>
    <w:multiLevelType w:val="hybridMultilevel"/>
    <w:tmpl w:val="A962BD58"/>
    <w:styleLink w:val="1"/>
    <w:lvl w:ilvl="0" w:tplc="8188B08C">
      <w:start w:val="1"/>
      <w:numFmt w:val="decimal"/>
      <w:lvlText w:val="%1.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FA97D2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EAB8AC">
      <w:start w:val="1"/>
      <w:numFmt w:val="lowerRoman"/>
      <w:lvlText w:val="%3."/>
      <w:lvlJc w:val="left"/>
      <w:pPr>
        <w:ind w:left="250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CEBB42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64CC0C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32EF62">
      <w:start w:val="1"/>
      <w:numFmt w:val="lowerRoman"/>
      <w:lvlText w:val="%6."/>
      <w:lvlJc w:val="left"/>
      <w:pPr>
        <w:ind w:left="466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9EA03FA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D09830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66F2AE">
      <w:start w:val="1"/>
      <w:numFmt w:val="lowerRoman"/>
      <w:lvlText w:val="%9."/>
      <w:lvlJc w:val="left"/>
      <w:pPr>
        <w:ind w:left="6829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0"/>
    <w:lvlOverride w:ilvl="0">
      <w:lvl w:ilvl="0" w:tplc="D6563226">
        <w:start w:val="1"/>
        <w:numFmt w:val="bullet"/>
        <w:lvlText w:val="·"/>
        <w:lvlJc w:val="left"/>
        <w:pPr>
          <w:tabs>
            <w:tab w:val="left" w:pos="426"/>
            <w:tab w:val="num" w:pos="993"/>
          </w:tabs>
          <w:ind w:left="219" w:firstLine="55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0D0B9C6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1494"/>
          </w:tabs>
          <w:ind w:left="720" w:firstLine="14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061C12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2214"/>
          </w:tabs>
          <w:ind w:left="1440" w:firstLine="1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8C20D0">
        <w:start w:val="1"/>
        <w:numFmt w:val="bullet"/>
        <w:lvlText w:val="·"/>
        <w:lvlJc w:val="left"/>
        <w:pPr>
          <w:tabs>
            <w:tab w:val="left" w:pos="426"/>
            <w:tab w:val="left" w:pos="993"/>
            <w:tab w:val="num" w:pos="2934"/>
          </w:tabs>
          <w:ind w:left="2160" w:firstLine="16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325268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3654"/>
          </w:tabs>
          <w:ind w:left="2880" w:firstLine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DD2BA3A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4374"/>
          </w:tabs>
          <w:ind w:left="3600" w:firstLine="1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04DF8A">
        <w:start w:val="1"/>
        <w:numFmt w:val="bullet"/>
        <w:lvlText w:val="·"/>
        <w:lvlJc w:val="left"/>
        <w:pPr>
          <w:tabs>
            <w:tab w:val="left" w:pos="426"/>
            <w:tab w:val="left" w:pos="993"/>
            <w:tab w:val="num" w:pos="5094"/>
          </w:tabs>
          <w:ind w:left="4320" w:firstLine="20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00E8BE">
        <w:start w:val="1"/>
        <w:numFmt w:val="bullet"/>
        <w:lvlText w:val="o"/>
        <w:lvlJc w:val="left"/>
        <w:pPr>
          <w:tabs>
            <w:tab w:val="left" w:pos="426"/>
            <w:tab w:val="left" w:pos="993"/>
            <w:tab w:val="num" w:pos="5814"/>
          </w:tabs>
          <w:ind w:left="5040" w:firstLine="2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F407A4">
        <w:start w:val="1"/>
        <w:numFmt w:val="bullet"/>
        <w:lvlText w:val="▪"/>
        <w:lvlJc w:val="left"/>
        <w:pPr>
          <w:tabs>
            <w:tab w:val="left" w:pos="426"/>
            <w:tab w:val="left" w:pos="993"/>
            <w:tab w:val="num" w:pos="6534"/>
          </w:tabs>
          <w:ind w:left="5760" w:firstLine="2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lvl w:ilvl="0" w:tplc="D6563226">
        <w:start w:val="1"/>
        <w:numFmt w:val="bullet"/>
        <w:lvlText w:val="·"/>
        <w:lvlJc w:val="left"/>
        <w:pPr>
          <w:tabs>
            <w:tab w:val="left" w:pos="426"/>
            <w:tab w:val="num" w:pos="1134"/>
          </w:tabs>
          <w:ind w:left="114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0D0B9C6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1866"/>
          </w:tabs>
          <w:ind w:left="187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061C12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2586"/>
          </w:tabs>
          <w:ind w:left="259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8C20D0">
        <w:start w:val="1"/>
        <w:numFmt w:val="bullet"/>
        <w:lvlText w:val="·"/>
        <w:lvlJc w:val="left"/>
        <w:pPr>
          <w:tabs>
            <w:tab w:val="left" w:pos="426"/>
            <w:tab w:val="left" w:pos="1134"/>
            <w:tab w:val="num" w:pos="3306"/>
          </w:tabs>
          <w:ind w:left="3318" w:hanging="3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325268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4026"/>
          </w:tabs>
          <w:ind w:left="403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DD2BA3A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4746"/>
          </w:tabs>
          <w:ind w:left="475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04DF8A">
        <w:start w:val="1"/>
        <w:numFmt w:val="bullet"/>
        <w:lvlText w:val="·"/>
        <w:lvlJc w:val="left"/>
        <w:pPr>
          <w:tabs>
            <w:tab w:val="left" w:pos="426"/>
            <w:tab w:val="left" w:pos="1134"/>
            <w:tab w:val="num" w:pos="5466"/>
          </w:tabs>
          <w:ind w:left="5478" w:hanging="3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00E8BE">
        <w:start w:val="1"/>
        <w:numFmt w:val="bullet"/>
        <w:lvlText w:val="o"/>
        <w:lvlJc w:val="left"/>
        <w:pPr>
          <w:tabs>
            <w:tab w:val="left" w:pos="426"/>
            <w:tab w:val="left" w:pos="1134"/>
            <w:tab w:val="num" w:pos="6186"/>
          </w:tabs>
          <w:ind w:left="619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F407A4">
        <w:start w:val="1"/>
        <w:numFmt w:val="bullet"/>
        <w:lvlText w:val="▪"/>
        <w:lvlJc w:val="left"/>
        <w:pPr>
          <w:tabs>
            <w:tab w:val="left" w:pos="426"/>
            <w:tab w:val="left" w:pos="1134"/>
            <w:tab w:val="num" w:pos="6906"/>
          </w:tabs>
          <w:ind w:left="6918" w:hanging="3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  <w:lvlOverride w:ilvl="0">
      <w:startOverride w:val="1"/>
      <w:lvl w:ilvl="0" w:tplc="7A3492B8">
        <w:start w:val="1"/>
        <w:numFmt w:val="decimal"/>
        <w:suff w:val="nothing"/>
        <w:lvlText w:val="%1."/>
        <w:lvlJc w:val="left"/>
        <w:pPr>
          <w:tabs>
            <w:tab w:val="left" w:pos="296"/>
            <w:tab w:val="left" w:pos="1134"/>
          </w:tabs>
          <w:ind w:left="132" w:firstLine="4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83A8264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1134"/>
          </w:tabs>
          <w:ind w:left="120" w:firstLine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1134"/>
          </w:tabs>
          <w:ind w:left="420" w:firstLine="1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AA27F72">
        <w:start w:val="1"/>
        <w:numFmt w:val="decimal"/>
        <w:suff w:val="nothing"/>
        <w:lvlText w:val="%1.%2.%3.%4."/>
        <w:lvlJc w:val="left"/>
        <w:pPr>
          <w:tabs>
            <w:tab w:val="left" w:pos="284"/>
            <w:tab w:val="left" w:pos="1134"/>
          </w:tabs>
          <w:ind w:left="719" w:hanging="1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1134"/>
          </w:tabs>
          <w:ind w:left="579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1134"/>
          </w:tabs>
          <w:ind w:left="579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1134"/>
          </w:tabs>
          <w:ind w:left="939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1134"/>
          </w:tabs>
          <w:ind w:left="939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1134"/>
          </w:tabs>
          <w:ind w:left="1134" w:hanging="1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"/>
    <w:lvlOverride w:ilvl="0">
      <w:lvl w:ilvl="0" w:tplc="7A3492B8">
        <w:start w:val="1"/>
        <w:numFmt w:val="decimal"/>
        <w:suff w:val="nothing"/>
        <w:lvlText w:val="%1."/>
        <w:lvlJc w:val="left"/>
        <w:pPr>
          <w:tabs>
            <w:tab w:val="left" w:pos="284"/>
            <w:tab w:val="left" w:pos="1134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3A8264">
        <w:start w:val="1"/>
        <w:numFmt w:val="decimal"/>
        <w:suff w:val="nothing"/>
        <w:lvlText w:val="%1.%2."/>
        <w:lvlJc w:val="left"/>
        <w:pPr>
          <w:tabs>
            <w:tab w:val="left" w:pos="284"/>
            <w:tab w:val="left" w:pos="1134"/>
          </w:tabs>
          <w:ind w:left="9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1134"/>
          </w:tabs>
          <w:ind w:left="118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A27F72">
        <w:start w:val="1"/>
        <w:numFmt w:val="decimal"/>
        <w:suff w:val="nothing"/>
        <w:lvlText w:val="%1.%2.%3.%4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1134"/>
          </w:tabs>
          <w:ind w:left="1374" w:hanging="9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lvl w:ilvl="0" w:tplc="7A3492B8">
        <w:start w:val="1"/>
        <w:numFmt w:val="decimal"/>
        <w:suff w:val="nothing"/>
        <w:lvlText w:val="%1."/>
        <w:lvlJc w:val="left"/>
        <w:pPr>
          <w:tabs>
            <w:tab w:val="left" w:pos="284"/>
            <w:tab w:val="left" w:pos="993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3A8264">
        <w:start w:val="1"/>
        <w:numFmt w:val="decimal"/>
        <w:suff w:val="nothing"/>
        <w:lvlText w:val="%1.%2."/>
        <w:lvlJc w:val="left"/>
        <w:pPr>
          <w:tabs>
            <w:tab w:val="left" w:pos="438"/>
            <w:tab w:val="left" w:pos="426"/>
            <w:tab w:val="left" w:pos="1134"/>
          </w:tabs>
          <w:ind w:left="274" w:firstLine="4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284"/>
            <w:tab w:val="left" w:pos="426"/>
            <w:tab w:val="left" w:pos="1134"/>
          </w:tabs>
          <w:ind w:left="453" w:firstLine="1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A27F72">
        <w:start w:val="1"/>
        <w:numFmt w:val="decimal"/>
        <w:lvlText w:val="%1.%2.%3.%4."/>
        <w:lvlJc w:val="left"/>
        <w:pPr>
          <w:tabs>
            <w:tab w:val="left" w:pos="284"/>
            <w:tab w:val="left" w:pos="426"/>
            <w:tab w:val="left" w:pos="1134"/>
            <w:tab w:val="num" w:pos="1342"/>
          </w:tabs>
          <w:ind w:left="786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284"/>
            <w:tab w:val="left" w:pos="426"/>
            <w:tab w:val="left" w:pos="1134"/>
          </w:tabs>
          <w:ind w:left="512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284"/>
            <w:tab w:val="left" w:pos="426"/>
            <w:tab w:val="left" w:pos="1134"/>
          </w:tabs>
          <w:ind w:left="512" w:firstLine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284"/>
            <w:tab w:val="left" w:pos="426"/>
            <w:tab w:val="left" w:pos="1134"/>
          </w:tabs>
          <w:ind w:left="872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284"/>
            <w:tab w:val="left" w:pos="426"/>
            <w:tab w:val="left" w:pos="1134"/>
          </w:tabs>
          <w:ind w:left="872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284"/>
            <w:tab w:val="left" w:pos="426"/>
            <w:tab w:val="left" w:pos="1134"/>
          </w:tabs>
          <w:ind w:left="1134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3"/>
    <w:lvlOverride w:ilvl="0">
      <w:lvl w:ilvl="0" w:tplc="7A3492B8">
        <w:start w:val="1"/>
        <w:numFmt w:val="decimal"/>
        <w:suff w:val="nothing"/>
        <w:lvlText w:val="%1."/>
        <w:lvlJc w:val="left"/>
        <w:pPr>
          <w:tabs>
            <w:tab w:val="left" w:pos="426"/>
            <w:tab w:val="left" w:pos="851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3A8264">
        <w:start w:val="1"/>
        <w:numFmt w:val="decimal"/>
        <w:suff w:val="nothing"/>
        <w:lvlText w:val="%1.%2."/>
        <w:lvlJc w:val="left"/>
        <w:pPr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44889E">
        <w:start w:val="1"/>
        <w:numFmt w:val="decimal"/>
        <w:suff w:val="nothing"/>
        <w:lvlText w:val="%1.%2.%3."/>
        <w:lvlJc w:val="left"/>
        <w:pPr>
          <w:ind w:left="201" w:firstLine="4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A27F72">
        <w:start w:val="1"/>
        <w:numFmt w:val="decimal"/>
        <w:suff w:val="nothing"/>
        <w:lvlText w:val="%1.%2.%3.%4."/>
        <w:lvlJc w:val="left"/>
        <w:pPr>
          <w:ind w:left="28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BEA1C8">
        <w:start w:val="1"/>
        <w:numFmt w:val="decimal"/>
        <w:suff w:val="nothing"/>
        <w:lvlText w:val="%1.%2.%3.%4.%5."/>
        <w:lvlJc w:val="left"/>
        <w:pPr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EC8BBC">
        <w:start w:val="1"/>
        <w:numFmt w:val="decimal"/>
        <w:suff w:val="nothing"/>
        <w:lvlText w:val="%1.%2.%3.%4.%5.%6."/>
        <w:lvlJc w:val="left"/>
        <w:pPr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948A306">
        <w:start w:val="1"/>
        <w:numFmt w:val="decimal"/>
        <w:suff w:val="nothing"/>
        <w:lvlText w:val="%1.%2.%3.%4.%5.%6.%7."/>
        <w:lvlJc w:val="left"/>
        <w:pPr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3C41D0">
        <w:start w:val="1"/>
        <w:numFmt w:val="decimal"/>
        <w:suff w:val="nothing"/>
        <w:lvlText w:val="%1.%2.%3.%4.%5.%6.%7.%8."/>
        <w:lvlJc w:val="left"/>
        <w:pPr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4E70C4">
        <w:start w:val="1"/>
        <w:numFmt w:val="decimal"/>
        <w:suff w:val="nothing"/>
        <w:lvlText w:val="%1.%2.%3.%4.%5.%6.%7.%8.%9."/>
        <w:lvlJc w:val="left"/>
        <w:pPr>
          <w:ind w:left="1232" w:hanging="1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lvl w:ilvl="0" w:tplc="7A3492B8">
        <w:start w:val="1"/>
        <w:numFmt w:val="decimal"/>
        <w:suff w:val="nothing"/>
        <w:lvlText w:val="%1."/>
        <w:lvlJc w:val="left"/>
        <w:pPr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3A8264">
        <w:start w:val="1"/>
        <w:numFmt w:val="decimal"/>
        <w:suff w:val="nothing"/>
        <w:lvlText w:val="%1.%2."/>
        <w:lvlJc w:val="left"/>
        <w:pPr>
          <w:tabs>
            <w:tab w:val="left" w:pos="426"/>
            <w:tab w:val="left" w:pos="851"/>
          </w:tabs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426"/>
            <w:tab w:val="left" w:pos="851"/>
          </w:tabs>
          <w:ind w:left="273" w:firstLine="3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A27F72">
        <w:start w:val="1"/>
        <w:numFmt w:val="decimal"/>
        <w:suff w:val="nothing"/>
        <w:lvlText w:val="%1.%2.%3.%4."/>
        <w:lvlJc w:val="left"/>
        <w:pPr>
          <w:tabs>
            <w:tab w:val="left" w:pos="426"/>
            <w:tab w:val="left" w:pos="851"/>
          </w:tabs>
          <w:ind w:left="425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426"/>
            <w:tab w:val="left" w:pos="851"/>
          </w:tabs>
          <w:ind w:left="512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426"/>
            <w:tab w:val="left" w:pos="851"/>
          </w:tabs>
          <w:ind w:left="512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  <w:tab w:val="left" w:pos="851"/>
          </w:tabs>
          <w:ind w:left="851" w:firstLine="2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3"/>
    <w:lvlOverride w:ilvl="0">
      <w:startOverride w:val="1"/>
      <w:lvl w:ilvl="0" w:tplc="7A3492B8">
        <w:start w:val="1"/>
        <w:numFmt w:val="decimal"/>
        <w:suff w:val="nothing"/>
        <w:lvlText w:val="%1."/>
        <w:lvlJc w:val="left"/>
        <w:pPr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283A8264">
        <w:start w:val="5"/>
        <w:numFmt w:val="decimal"/>
        <w:suff w:val="nothing"/>
        <w:lvlText w:val="%1.%2."/>
        <w:lvlJc w:val="left"/>
        <w:pPr>
          <w:tabs>
            <w:tab w:val="left" w:pos="426"/>
            <w:tab w:val="left" w:pos="851"/>
            <w:tab w:val="left" w:pos="1134"/>
          </w:tabs>
          <w:ind w:left="99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426"/>
            <w:tab w:val="left" w:pos="851"/>
            <w:tab w:val="left" w:pos="1134"/>
          </w:tabs>
          <w:ind w:left="1043" w:hanging="5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AA27F72">
        <w:start w:val="1"/>
        <w:numFmt w:val="decimal"/>
        <w:suff w:val="nothing"/>
        <w:lvlText w:val="%1.%2.%3.%4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  <w:tab w:val="left" w:pos="851"/>
            <w:tab w:val="left" w:pos="1134"/>
          </w:tabs>
          <w:ind w:left="1091" w:hanging="6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7"/>
      <w:lvl w:ilvl="0" w:tplc="7A3492B8">
        <w:start w:val="7"/>
        <w:numFmt w:val="decimal"/>
        <w:suff w:val="nothing"/>
        <w:lvlText w:val="%1."/>
        <w:lvlJc w:val="left"/>
        <w:pPr>
          <w:tabs>
            <w:tab w:val="left" w:pos="993"/>
          </w:tabs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83A8264">
        <w:start w:val="1"/>
        <w:numFmt w:val="decimal"/>
        <w:suff w:val="nothing"/>
        <w:lvlText w:val="%1.%2."/>
        <w:lvlJc w:val="left"/>
        <w:pPr>
          <w:tabs>
            <w:tab w:val="left" w:pos="426"/>
          </w:tabs>
          <w:ind w:left="120" w:firstLine="5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344889E">
        <w:start w:val="1"/>
        <w:numFmt w:val="decimal"/>
        <w:suff w:val="nothing"/>
        <w:lvlText w:val="%1.%2.%3."/>
        <w:lvlJc w:val="left"/>
        <w:pPr>
          <w:tabs>
            <w:tab w:val="left" w:pos="426"/>
          </w:tabs>
          <w:ind w:left="201" w:firstLine="4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AA27F72">
        <w:start w:val="1"/>
        <w:numFmt w:val="decimal"/>
        <w:suff w:val="nothing"/>
        <w:lvlText w:val="%1.%2.%3.%4."/>
        <w:lvlJc w:val="left"/>
        <w:pPr>
          <w:tabs>
            <w:tab w:val="left" w:pos="426"/>
          </w:tabs>
          <w:ind w:left="28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BBEA1C8">
        <w:start w:val="1"/>
        <w:numFmt w:val="decimal"/>
        <w:suff w:val="nothing"/>
        <w:lvlText w:val="%1.%2.%3.%4.%5."/>
        <w:lvlJc w:val="left"/>
        <w:pPr>
          <w:tabs>
            <w:tab w:val="left" w:pos="426"/>
          </w:tabs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6EC8BBC">
        <w:start w:val="1"/>
        <w:numFmt w:val="decimal"/>
        <w:suff w:val="nothing"/>
        <w:lvlText w:val="%1.%2.%3.%4.%5.%6."/>
        <w:lvlJc w:val="left"/>
        <w:pPr>
          <w:tabs>
            <w:tab w:val="left" w:pos="426"/>
          </w:tabs>
          <w:ind w:left="512" w:firstLine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48A306">
        <w:start w:val="1"/>
        <w:numFmt w:val="decimal"/>
        <w:suff w:val="nothing"/>
        <w:lvlText w:val="%1.%2.%3.%4.%5.%6.%7."/>
        <w:lvlJc w:val="left"/>
        <w:pPr>
          <w:tabs>
            <w:tab w:val="left" w:pos="426"/>
          </w:tabs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A3C41D0">
        <w:start w:val="1"/>
        <w:numFmt w:val="decimal"/>
        <w:suff w:val="nothing"/>
        <w:lvlText w:val="%1.%2.%3.%4.%5.%6.%7.%8."/>
        <w:lvlJc w:val="left"/>
        <w:pPr>
          <w:tabs>
            <w:tab w:val="left" w:pos="426"/>
          </w:tabs>
          <w:ind w:left="872" w:firstLine="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4E70C4">
        <w:start w:val="1"/>
        <w:numFmt w:val="decimal"/>
        <w:suff w:val="nothing"/>
        <w:lvlText w:val="%1.%2.%3.%4.%5.%6.%7.%8.%9."/>
        <w:lvlJc w:val="left"/>
        <w:pPr>
          <w:tabs>
            <w:tab w:val="left" w:pos="426"/>
          </w:tabs>
          <w:ind w:left="1232" w:hanging="1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038"/>
    <w:rsid w:val="0002534E"/>
    <w:rsid w:val="00033A89"/>
    <w:rsid w:val="00040EBD"/>
    <w:rsid w:val="0005412B"/>
    <w:rsid w:val="0006366A"/>
    <w:rsid w:val="00065C4E"/>
    <w:rsid w:val="0009035F"/>
    <w:rsid w:val="000936C7"/>
    <w:rsid w:val="000A4B29"/>
    <w:rsid w:val="000E5423"/>
    <w:rsid w:val="000E566C"/>
    <w:rsid w:val="000F0166"/>
    <w:rsid w:val="000F5476"/>
    <w:rsid w:val="00102156"/>
    <w:rsid w:val="001077F3"/>
    <w:rsid w:val="001079AF"/>
    <w:rsid w:val="0011491F"/>
    <w:rsid w:val="00116AC3"/>
    <w:rsid w:val="001202E8"/>
    <w:rsid w:val="001210B4"/>
    <w:rsid w:val="0017251C"/>
    <w:rsid w:val="00194DF1"/>
    <w:rsid w:val="00197AA5"/>
    <w:rsid w:val="001A030D"/>
    <w:rsid w:val="001B20D7"/>
    <w:rsid w:val="001B28E6"/>
    <w:rsid w:val="001C55C6"/>
    <w:rsid w:val="001D5DE7"/>
    <w:rsid w:val="001D67DF"/>
    <w:rsid w:val="001E1589"/>
    <w:rsid w:val="001E5CC3"/>
    <w:rsid w:val="001E693B"/>
    <w:rsid w:val="001F1990"/>
    <w:rsid w:val="001F2D99"/>
    <w:rsid w:val="00204BC9"/>
    <w:rsid w:val="002115D7"/>
    <w:rsid w:val="00227360"/>
    <w:rsid w:val="00232D2B"/>
    <w:rsid w:val="00234B6E"/>
    <w:rsid w:val="002539D1"/>
    <w:rsid w:val="002645FA"/>
    <w:rsid w:val="00290D8C"/>
    <w:rsid w:val="00292A2C"/>
    <w:rsid w:val="00292FA4"/>
    <w:rsid w:val="00294B79"/>
    <w:rsid w:val="002951C3"/>
    <w:rsid w:val="002A4809"/>
    <w:rsid w:val="002A7CBB"/>
    <w:rsid w:val="002D33B1"/>
    <w:rsid w:val="002D3591"/>
    <w:rsid w:val="002D36BB"/>
    <w:rsid w:val="002E5472"/>
    <w:rsid w:val="002F0D1C"/>
    <w:rsid w:val="002F6D20"/>
    <w:rsid w:val="003164A0"/>
    <w:rsid w:val="00321A7B"/>
    <w:rsid w:val="003277B2"/>
    <w:rsid w:val="0033403E"/>
    <w:rsid w:val="003358DB"/>
    <w:rsid w:val="00342A33"/>
    <w:rsid w:val="003466EB"/>
    <w:rsid w:val="0034749D"/>
    <w:rsid w:val="003514A0"/>
    <w:rsid w:val="00363D33"/>
    <w:rsid w:val="00372287"/>
    <w:rsid w:val="003818D3"/>
    <w:rsid w:val="00381A3F"/>
    <w:rsid w:val="003979F0"/>
    <w:rsid w:val="003A0399"/>
    <w:rsid w:val="003A10F7"/>
    <w:rsid w:val="003B0477"/>
    <w:rsid w:val="003B3D68"/>
    <w:rsid w:val="003B4120"/>
    <w:rsid w:val="003C00E2"/>
    <w:rsid w:val="003E5642"/>
    <w:rsid w:val="003E77C5"/>
    <w:rsid w:val="003F33D2"/>
    <w:rsid w:val="00402C41"/>
    <w:rsid w:val="00404430"/>
    <w:rsid w:val="00405F43"/>
    <w:rsid w:val="004150FE"/>
    <w:rsid w:val="0044152D"/>
    <w:rsid w:val="0044638E"/>
    <w:rsid w:val="004479D0"/>
    <w:rsid w:val="00457976"/>
    <w:rsid w:val="0046070A"/>
    <w:rsid w:val="004664A2"/>
    <w:rsid w:val="00473404"/>
    <w:rsid w:val="0049738C"/>
    <w:rsid w:val="004A37BD"/>
    <w:rsid w:val="004A4C76"/>
    <w:rsid w:val="004C121E"/>
    <w:rsid w:val="004F026E"/>
    <w:rsid w:val="004F30C7"/>
    <w:rsid w:val="004F7E17"/>
    <w:rsid w:val="00510F3E"/>
    <w:rsid w:val="00527683"/>
    <w:rsid w:val="005342F6"/>
    <w:rsid w:val="00541A77"/>
    <w:rsid w:val="00547515"/>
    <w:rsid w:val="00580675"/>
    <w:rsid w:val="00583D91"/>
    <w:rsid w:val="00591AD0"/>
    <w:rsid w:val="00594687"/>
    <w:rsid w:val="0059528B"/>
    <w:rsid w:val="005A04F0"/>
    <w:rsid w:val="005A05CE"/>
    <w:rsid w:val="005A18C2"/>
    <w:rsid w:val="005A52A4"/>
    <w:rsid w:val="005B3EB3"/>
    <w:rsid w:val="005B6E3B"/>
    <w:rsid w:val="005D2046"/>
    <w:rsid w:val="005F4B6E"/>
    <w:rsid w:val="00605872"/>
    <w:rsid w:val="00612243"/>
    <w:rsid w:val="006416D5"/>
    <w:rsid w:val="00653AF6"/>
    <w:rsid w:val="00653C99"/>
    <w:rsid w:val="006661FE"/>
    <w:rsid w:val="00670DDE"/>
    <w:rsid w:val="0067198D"/>
    <w:rsid w:val="00671D95"/>
    <w:rsid w:val="00674ADC"/>
    <w:rsid w:val="00676DB8"/>
    <w:rsid w:val="006C3258"/>
    <w:rsid w:val="006C4873"/>
    <w:rsid w:val="006C4F0F"/>
    <w:rsid w:val="006C6A1F"/>
    <w:rsid w:val="006D25EE"/>
    <w:rsid w:val="006D38BB"/>
    <w:rsid w:val="006E39BC"/>
    <w:rsid w:val="006E6003"/>
    <w:rsid w:val="0070269C"/>
    <w:rsid w:val="00715294"/>
    <w:rsid w:val="00721104"/>
    <w:rsid w:val="00725307"/>
    <w:rsid w:val="00740834"/>
    <w:rsid w:val="00761B60"/>
    <w:rsid w:val="0077094D"/>
    <w:rsid w:val="00771D3E"/>
    <w:rsid w:val="007813A9"/>
    <w:rsid w:val="0078708D"/>
    <w:rsid w:val="007B34AE"/>
    <w:rsid w:val="007C0DEE"/>
    <w:rsid w:val="007E1E26"/>
    <w:rsid w:val="007E3C6B"/>
    <w:rsid w:val="007F63B6"/>
    <w:rsid w:val="008166EF"/>
    <w:rsid w:val="008219A3"/>
    <w:rsid w:val="0082319A"/>
    <w:rsid w:val="0083019F"/>
    <w:rsid w:val="0083072D"/>
    <w:rsid w:val="008322A1"/>
    <w:rsid w:val="0083361F"/>
    <w:rsid w:val="00837F17"/>
    <w:rsid w:val="00840D1D"/>
    <w:rsid w:val="0084410C"/>
    <w:rsid w:val="0085599A"/>
    <w:rsid w:val="00867981"/>
    <w:rsid w:val="00891D67"/>
    <w:rsid w:val="00896B4A"/>
    <w:rsid w:val="008A039E"/>
    <w:rsid w:val="008A5FD1"/>
    <w:rsid w:val="008C612D"/>
    <w:rsid w:val="008D6D68"/>
    <w:rsid w:val="008F1AFB"/>
    <w:rsid w:val="008F5F9F"/>
    <w:rsid w:val="008F6861"/>
    <w:rsid w:val="0090741A"/>
    <w:rsid w:val="00910043"/>
    <w:rsid w:val="009140BB"/>
    <w:rsid w:val="009373C3"/>
    <w:rsid w:val="00966AE9"/>
    <w:rsid w:val="00975EE0"/>
    <w:rsid w:val="009778CB"/>
    <w:rsid w:val="00980F9A"/>
    <w:rsid w:val="00982AC2"/>
    <w:rsid w:val="00984E83"/>
    <w:rsid w:val="009D58DE"/>
    <w:rsid w:val="009E7DFC"/>
    <w:rsid w:val="00A05002"/>
    <w:rsid w:val="00A148B4"/>
    <w:rsid w:val="00A1772D"/>
    <w:rsid w:val="00A26C72"/>
    <w:rsid w:val="00A321A8"/>
    <w:rsid w:val="00A80646"/>
    <w:rsid w:val="00A83CF1"/>
    <w:rsid w:val="00AA6F66"/>
    <w:rsid w:val="00AC273E"/>
    <w:rsid w:val="00AC3538"/>
    <w:rsid w:val="00AC374A"/>
    <w:rsid w:val="00AC7396"/>
    <w:rsid w:val="00AD0BEE"/>
    <w:rsid w:val="00AD45C6"/>
    <w:rsid w:val="00AF5028"/>
    <w:rsid w:val="00B1185E"/>
    <w:rsid w:val="00B15787"/>
    <w:rsid w:val="00B176CC"/>
    <w:rsid w:val="00B26F55"/>
    <w:rsid w:val="00B2767D"/>
    <w:rsid w:val="00B3472A"/>
    <w:rsid w:val="00B53B02"/>
    <w:rsid w:val="00B614C8"/>
    <w:rsid w:val="00B65225"/>
    <w:rsid w:val="00B670E1"/>
    <w:rsid w:val="00B70230"/>
    <w:rsid w:val="00B71F43"/>
    <w:rsid w:val="00B7310E"/>
    <w:rsid w:val="00B73A5A"/>
    <w:rsid w:val="00B75C39"/>
    <w:rsid w:val="00B823D0"/>
    <w:rsid w:val="00B85896"/>
    <w:rsid w:val="00B87F73"/>
    <w:rsid w:val="00B90C81"/>
    <w:rsid w:val="00B9790B"/>
    <w:rsid w:val="00BA0D10"/>
    <w:rsid w:val="00BB3779"/>
    <w:rsid w:val="00BB4998"/>
    <w:rsid w:val="00BC21B8"/>
    <w:rsid w:val="00BE64C4"/>
    <w:rsid w:val="00BE6BD4"/>
    <w:rsid w:val="00BF0A8D"/>
    <w:rsid w:val="00C04A37"/>
    <w:rsid w:val="00C06C59"/>
    <w:rsid w:val="00C10C17"/>
    <w:rsid w:val="00C16933"/>
    <w:rsid w:val="00C2777F"/>
    <w:rsid w:val="00C55D3C"/>
    <w:rsid w:val="00C64570"/>
    <w:rsid w:val="00C7295A"/>
    <w:rsid w:val="00CA5B0B"/>
    <w:rsid w:val="00CC10A8"/>
    <w:rsid w:val="00CC1DDB"/>
    <w:rsid w:val="00CE5744"/>
    <w:rsid w:val="00CF4EB7"/>
    <w:rsid w:val="00CF5DEE"/>
    <w:rsid w:val="00D0047C"/>
    <w:rsid w:val="00D018D1"/>
    <w:rsid w:val="00D01D0A"/>
    <w:rsid w:val="00D0603C"/>
    <w:rsid w:val="00D15027"/>
    <w:rsid w:val="00D53C2F"/>
    <w:rsid w:val="00D67493"/>
    <w:rsid w:val="00D710FD"/>
    <w:rsid w:val="00D974DE"/>
    <w:rsid w:val="00DA36C3"/>
    <w:rsid w:val="00DA796F"/>
    <w:rsid w:val="00DC1939"/>
    <w:rsid w:val="00DC1A9E"/>
    <w:rsid w:val="00DD5955"/>
    <w:rsid w:val="00DE6190"/>
    <w:rsid w:val="00DF1965"/>
    <w:rsid w:val="00DF4A2B"/>
    <w:rsid w:val="00E052FF"/>
    <w:rsid w:val="00E304C3"/>
    <w:rsid w:val="00E343D5"/>
    <w:rsid w:val="00E40126"/>
    <w:rsid w:val="00E438A1"/>
    <w:rsid w:val="00E57553"/>
    <w:rsid w:val="00E65734"/>
    <w:rsid w:val="00E72898"/>
    <w:rsid w:val="00E73A40"/>
    <w:rsid w:val="00E84E1A"/>
    <w:rsid w:val="00EA50F8"/>
    <w:rsid w:val="00EC3191"/>
    <w:rsid w:val="00ED3779"/>
    <w:rsid w:val="00EE7522"/>
    <w:rsid w:val="00F01E19"/>
    <w:rsid w:val="00F0537A"/>
    <w:rsid w:val="00F30930"/>
    <w:rsid w:val="00F4593D"/>
    <w:rsid w:val="00F519C2"/>
    <w:rsid w:val="00F6478E"/>
    <w:rsid w:val="00F73B3F"/>
    <w:rsid w:val="00F777B8"/>
    <w:rsid w:val="00F80C12"/>
    <w:rsid w:val="00F9005D"/>
    <w:rsid w:val="00FA4DBD"/>
    <w:rsid w:val="00FB29F1"/>
    <w:rsid w:val="00FB3214"/>
    <w:rsid w:val="00FB6847"/>
    <w:rsid w:val="00FB6996"/>
    <w:rsid w:val="00FE2E77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176C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link w:val="20"/>
    <w:uiPriority w:val="9"/>
    <w:semiHidden/>
    <w:rsid w:val="00B176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nhideWhenUsed/>
    <w:qFormat/>
    <w:rsid w:val="00B176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</w:pPr>
    <w:rPr>
      <w:sz w:val="27"/>
      <w:szCs w:val="27"/>
      <w:lang w:val="ru-RU"/>
    </w:rPr>
  </w:style>
  <w:style w:type="character" w:customStyle="1" w:styleId="a4">
    <w:name w:val="Основной текст Знак"/>
    <w:link w:val="a3"/>
    <w:uiPriority w:val="1"/>
    <w:rsid w:val="00B176CC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List Paragraph"/>
    <w:basedOn w:val="a"/>
    <w:link w:val="a6"/>
    <w:uiPriority w:val="34"/>
    <w:qFormat/>
    <w:rsid w:val="00B176CC"/>
    <w:pPr>
      <w:widowControl w:val="0"/>
      <w:autoSpaceDE w:val="0"/>
      <w:autoSpaceDN w:val="0"/>
      <w:spacing w:before="0" w:beforeAutospacing="0" w:after="0" w:afterAutospacing="0"/>
      <w:ind w:left="719" w:firstLine="561"/>
      <w:jc w:val="both"/>
    </w:pPr>
    <w:rPr>
      <w:lang w:val="ru-RU"/>
    </w:rPr>
  </w:style>
  <w:style w:type="paragraph" w:customStyle="1" w:styleId="TableParagraph">
    <w:name w:val="Table Paragraph"/>
    <w:basedOn w:val="a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  <w:jc w:val="center"/>
    </w:pPr>
    <w:rPr>
      <w:lang w:val="ru-RU"/>
    </w:rPr>
  </w:style>
  <w:style w:type="numbering" w:customStyle="1" w:styleId="1">
    <w:name w:val="Импортированный стиль 1"/>
    <w:rsid w:val="00B176CC"/>
    <w:pPr>
      <w:numPr>
        <w:numId w:val="3"/>
      </w:numPr>
    </w:pPr>
  </w:style>
  <w:style w:type="numbering" w:customStyle="1" w:styleId="2">
    <w:name w:val="Импортированный стиль 2"/>
    <w:rsid w:val="00B176CC"/>
    <w:pPr>
      <w:numPr>
        <w:numId w:val="4"/>
      </w:numPr>
    </w:pPr>
  </w:style>
  <w:style w:type="numbering" w:customStyle="1" w:styleId="3">
    <w:name w:val="Импортированный стиль 3"/>
    <w:rsid w:val="00B176CC"/>
    <w:pPr>
      <w:numPr>
        <w:numId w:val="6"/>
      </w:numPr>
    </w:pPr>
  </w:style>
  <w:style w:type="paragraph" w:customStyle="1" w:styleId="Standard">
    <w:name w:val="Standard"/>
    <w:rsid w:val="00B176C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</w:rPr>
  </w:style>
  <w:style w:type="paragraph" w:styleId="a7">
    <w:name w:val="Balloon Text"/>
    <w:basedOn w:val="a"/>
    <w:link w:val="a8"/>
    <w:uiPriority w:val="99"/>
    <w:semiHidden/>
    <w:unhideWhenUsed/>
    <w:rsid w:val="00B176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6C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21A7B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72530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816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8166EF"/>
    <w:pPr>
      <w:tabs>
        <w:tab w:val="center" w:pos="4677"/>
        <w:tab w:val="right" w:pos="9355"/>
      </w:tabs>
      <w:spacing w:before="0" w:beforeAutospacing="0" w:after="0" w:afterAutospacing="0"/>
    </w:pPr>
    <w:rPr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166EF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8166E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176C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link w:val="20"/>
    <w:uiPriority w:val="9"/>
    <w:semiHidden/>
    <w:rsid w:val="00B176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nhideWhenUsed/>
    <w:qFormat/>
    <w:rsid w:val="00B176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</w:pPr>
    <w:rPr>
      <w:sz w:val="27"/>
      <w:szCs w:val="27"/>
      <w:lang w:val="ru-RU"/>
    </w:rPr>
  </w:style>
  <w:style w:type="character" w:customStyle="1" w:styleId="a4">
    <w:name w:val="Основной текст Знак"/>
    <w:link w:val="a3"/>
    <w:uiPriority w:val="1"/>
    <w:rsid w:val="00B176CC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List Paragraph"/>
    <w:basedOn w:val="a"/>
    <w:link w:val="a6"/>
    <w:uiPriority w:val="34"/>
    <w:qFormat/>
    <w:rsid w:val="00B176CC"/>
    <w:pPr>
      <w:widowControl w:val="0"/>
      <w:autoSpaceDE w:val="0"/>
      <w:autoSpaceDN w:val="0"/>
      <w:spacing w:before="0" w:beforeAutospacing="0" w:after="0" w:afterAutospacing="0"/>
      <w:ind w:left="719" w:firstLine="561"/>
      <w:jc w:val="both"/>
    </w:pPr>
    <w:rPr>
      <w:lang w:val="ru-RU"/>
    </w:rPr>
  </w:style>
  <w:style w:type="paragraph" w:customStyle="1" w:styleId="TableParagraph">
    <w:name w:val="Table Paragraph"/>
    <w:basedOn w:val="a"/>
    <w:uiPriority w:val="1"/>
    <w:qFormat/>
    <w:rsid w:val="00B176CC"/>
    <w:pPr>
      <w:widowControl w:val="0"/>
      <w:autoSpaceDE w:val="0"/>
      <w:autoSpaceDN w:val="0"/>
      <w:spacing w:before="0" w:beforeAutospacing="0" w:after="0" w:afterAutospacing="0"/>
      <w:jc w:val="center"/>
    </w:pPr>
    <w:rPr>
      <w:lang w:val="ru-RU"/>
    </w:rPr>
  </w:style>
  <w:style w:type="numbering" w:customStyle="1" w:styleId="1">
    <w:name w:val="Импортированный стиль 1"/>
    <w:rsid w:val="00B176CC"/>
    <w:pPr>
      <w:numPr>
        <w:numId w:val="3"/>
      </w:numPr>
    </w:pPr>
  </w:style>
  <w:style w:type="numbering" w:customStyle="1" w:styleId="2">
    <w:name w:val="Импортированный стиль 2"/>
    <w:rsid w:val="00B176CC"/>
    <w:pPr>
      <w:numPr>
        <w:numId w:val="4"/>
      </w:numPr>
    </w:pPr>
  </w:style>
  <w:style w:type="numbering" w:customStyle="1" w:styleId="3">
    <w:name w:val="Импортированный стиль 3"/>
    <w:rsid w:val="00B176CC"/>
    <w:pPr>
      <w:numPr>
        <w:numId w:val="6"/>
      </w:numPr>
    </w:pPr>
  </w:style>
  <w:style w:type="paragraph" w:customStyle="1" w:styleId="Standard">
    <w:name w:val="Standard"/>
    <w:rsid w:val="00B176C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</w:rPr>
  </w:style>
  <w:style w:type="paragraph" w:styleId="a7">
    <w:name w:val="Balloon Text"/>
    <w:basedOn w:val="a"/>
    <w:link w:val="a8"/>
    <w:uiPriority w:val="99"/>
    <w:semiHidden/>
    <w:unhideWhenUsed/>
    <w:rsid w:val="00B176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76C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21A7B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72530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816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8166EF"/>
    <w:pPr>
      <w:tabs>
        <w:tab w:val="center" w:pos="4677"/>
        <w:tab w:val="right" w:pos="9355"/>
      </w:tabs>
      <w:spacing w:before="0" w:beforeAutospacing="0" w:after="0" w:afterAutospacing="0"/>
    </w:pPr>
    <w:rPr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166EF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8166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.v.bessilina@mtuc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62D4-A18C-4384-BC00-C00AD4DD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3988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Фомичева Елена Викторовна (ОЗиДР-А)</cp:lastModifiedBy>
  <cp:revision>6</cp:revision>
  <cp:lastPrinted>2026-05-04T11:27:00Z</cp:lastPrinted>
  <dcterms:created xsi:type="dcterms:W3CDTF">2026-08-03T13:19:00Z</dcterms:created>
  <dcterms:modified xsi:type="dcterms:W3CDTF">2026-08-17T09:53:00Z</dcterms:modified>
</cp:coreProperties>
</file>