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5595B4" w14:textId="77777777" w:rsidR="00E23C17" w:rsidRPr="00E23C17" w:rsidRDefault="00E23C17" w:rsidP="004D4AD6">
      <w:pPr>
        <w:jc w:val="right"/>
        <w:rPr>
          <w:sz w:val="24"/>
        </w:rPr>
      </w:pPr>
      <w:r>
        <w:rPr>
          <w:b/>
          <w:sz w:val="24"/>
        </w:rPr>
        <w:tab/>
      </w:r>
    </w:p>
    <w:p w14:paraId="6E5CDAE7" w14:textId="6C42F7C6" w:rsidR="00704F6D" w:rsidRDefault="00223161" w:rsidP="00ED1FD9">
      <w:pPr>
        <w:jc w:val="center"/>
        <w:rPr>
          <w:b/>
          <w:bCs/>
          <w:sz w:val="24"/>
          <w:szCs w:val="24"/>
        </w:rPr>
      </w:pPr>
      <w:r>
        <w:rPr>
          <w:b/>
          <w:bCs/>
          <w:sz w:val="24"/>
          <w:szCs w:val="24"/>
        </w:rPr>
        <w:t xml:space="preserve">Государственный контракт </w:t>
      </w:r>
      <w:r w:rsidR="00584A4C" w:rsidRPr="00704F6D">
        <w:rPr>
          <w:b/>
          <w:bCs/>
          <w:sz w:val="24"/>
          <w:szCs w:val="24"/>
        </w:rPr>
        <w:t>№</w:t>
      </w:r>
      <w:r w:rsidR="004866C0">
        <w:rPr>
          <w:b/>
          <w:bCs/>
          <w:sz w:val="24"/>
          <w:szCs w:val="24"/>
        </w:rPr>
        <w:t xml:space="preserve"> </w:t>
      </w:r>
      <w:r w:rsidR="007F23FE">
        <w:rPr>
          <w:b/>
          <w:bCs/>
          <w:sz w:val="24"/>
          <w:szCs w:val="24"/>
        </w:rPr>
        <w:t>____________</w:t>
      </w:r>
    </w:p>
    <w:p w14:paraId="523F509A" w14:textId="286DE234" w:rsidR="00223161" w:rsidRPr="00223161" w:rsidRDefault="00223161" w:rsidP="00223161">
      <w:pPr>
        <w:jc w:val="center"/>
        <w:rPr>
          <w:b/>
          <w:bCs/>
          <w:sz w:val="24"/>
          <w:szCs w:val="24"/>
        </w:rPr>
      </w:pPr>
      <w:r w:rsidRPr="00223161">
        <w:rPr>
          <w:b/>
          <w:bCs/>
          <w:sz w:val="24"/>
          <w:szCs w:val="24"/>
        </w:rPr>
        <w:t xml:space="preserve">на </w:t>
      </w:r>
      <w:r>
        <w:rPr>
          <w:b/>
          <w:bCs/>
          <w:sz w:val="24"/>
          <w:szCs w:val="24"/>
        </w:rPr>
        <w:t>оказание услуг</w:t>
      </w:r>
      <w:r w:rsidRPr="00223161">
        <w:rPr>
          <w:b/>
          <w:bCs/>
          <w:sz w:val="24"/>
          <w:szCs w:val="24"/>
        </w:rPr>
        <w:t xml:space="preserve"> для нужд</w:t>
      </w:r>
    </w:p>
    <w:p w14:paraId="7CAB49E8" w14:textId="66E7C13A" w:rsidR="00223161" w:rsidRDefault="00223161" w:rsidP="00223161">
      <w:pPr>
        <w:jc w:val="center"/>
        <w:rPr>
          <w:b/>
          <w:bCs/>
          <w:sz w:val="24"/>
          <w:szCs w:val="24"/>
        </w:rPr>
      </w:pPr>
      <w:r w:rsidRPr="00223161">
        <w:rPr>
          <w:b/>
          <w:bCs/>
          <w:sz w:val="24"/>
          <w:szCs w:val="24"/>
        </w:rPr>
        <w:t>ФКУ ДПО МУЦ ГУФСИН России по Иркутской области</w:t>
      </w:r>
    </w:p>
    <w:p w14:paraId="277DE3E7" w14:textId="67582B93" w:rsidR="00223161" w:rsidRDefault="00223161" w:rsidP="00ED1FD9">
      <w:pPr>
        <w:jc w:val="center"/>
        <w:rPr>
          <w:b/>
          <w:bCs/>
          <w:sz w:val="24"/>
          <w:szCs w:val="24"/>
        </w:rPr>
      </w:pPr>
      <w:r>
        <w:rPr>
          <w:b/>
          <w:bCs/>
          <w:sz w:val="24"/>
          <w:szCs w:val="24"/>
        </w:rPr>
        <w:t xml:space="preserve">ИКЗ </w:t>
      </w:r>
      <w:r w:rsidR="00BB503D" w:rsidRPr="00BB503D">
        <w:rPr>
          <w:b/>
          <w:bCs/>
          <w:sz w:val="24"/>
          <w:szCs w:val="24"/>
        </w:rPr>
        <w:t>26 1 3827004751 382701001 0006 000 0000 000</w:t>
      </w:r>
    </w:p>
    <w:p w14:paraId="63ECB8EB" w14:textId="77777777" w:rsidR="00223161" w:rsidRPr="00ED1FD9" w:rsidRDefault="00223161" w:rsidP="00ED1FD9">
      <w:pPr>
        <w:jc w:val="center"/>
        <w:rPr>
          <w:b/>
          <w:bCs/>
          <w:sz w:val="24"/>
          <w:szCs w:val="24"/>
        </w:rPr>
      </w:pPr>
    </w:p>
    <w:p w14:paraId="7B46B8D1" w14:textId="2F82B706" w:rsidR="00E23C17" w:rsidRPr="00E23C17" w:rsidRDefault="00B33FA7" w:rsidP="00E23C17">
      <w:pPr>
        <w:jc w:val="both"/>
        <w:rPr>
          <w:sz w:val="24"/>
          <w:szCs w:val="24"/>
        </w:rPr>
      </w:pPr>
      <w:r>
        <w:rPr>
          <w:sz w:val="24"/>
          <w:szCs w:val="24"/>
        </w:rPr>
        <w:t xml:space="preserve">   </w:t>
      </w:r>
      <w:r w:rsidR="00943089">
        <w:rPr>
          <w:sz w:val="24"/>
          <w:szCs w:val="24"/>
        </w:rPr>
        <w:t>И</w:t>
      </w:r>
      <w:r w:rsidR="00223161">
        <w:rPr>
          <w:sz w:val="24"/>
          <w:szCs w:val="24"/>
        </w:rPr>
        <w:t xml:space="preserve">ркутский район, </w:t>
      </w:r>
      <w:proofErr w:type="spellStart"/>
      <w:r w:rsidR="00223161">
        <w:rPr>
          <w:sz w:val="24"/>
          <w:szCs w:val="24"/>
        </w:rPr>
        <w:t>р.п</w:t>
      </w:r>
      <w:proofErr w:type="spellEnd"/>
      <w:r w:rsidR="00223161">
        <w:rPr>
          <w:sz w:val="24"/>
          <w:szCs w:val="24"/>
        </w:rPr>
        <w:t>. Маркова</w:t>
      </w:r>
      <w:r w:rsidR="00223161">
        <w:rPr>
          <w:sz w:val="24"/>
          <w:szCs w:val="24"/>
        </w:rPr>
        <w:tab/>
      </w:r>
      <w:r w:rsidR="00223161">
        <w:rPr>
          <w:sz w:val="24"/>
          <w:szCs w:val="24"/>
        </w:rPr>
        <w:tab/>
      </w:r>
      <w:r w:rsidR="00223161">
        <w:rPr>
          <w:sz w:val="24"/>
          <w:szCs w:val="24"/>
        </w:rPr>
        <w:tab/>
        <w:t xml:space="preserve">                                 </w:t>
      </w:r>
      <w:r w:rsidR="00E82016">
        <w:rPr>
          <w:sz w:val="24"/>
          <w:szCs w:val="24"/>
        </w:rPr>
        <w:t xml:space="preserve">       </w:t>
      </w:r>
      <w:r>
        <w:rPr>
          <w:sz w:val="24"/>
          <w:szCs w:val="24"/>
        </w:rPr>
        <w:t xml:space="preserve"> </w:t>
      </w:r>
      <w:r w:rsidR="00584A4C">
        <w:rPr>
          <w:sz w:val="24"/>
          <w:szCs w:val="24"/>
        </w:rPr>
        <w:t>«</w:t>
      </w:r>
      <w:r w:rsidR="007F5E70">
        <w:rPr>
          <w:sz w:val="24"/>
          <w:szCs w:val="24"/>
        </w:rPr>
        <w:t>____</w:t>
      </w:r>
      <w:r w:rsidR="00584A4C">
        <w:rPr>
          <w:sz w:val="24"/>
          <w:szCs w:val="24"/>
        </w:rPr>
        <w:t>_» _</w:t>
      </w:r>
      <w:r w:rsidR="007F5E70">
        <w:rPr>
          <w:sz w:val="24"/>
          <w:szCs w:val="24"/>
        </w:rPr>
        <w:t>_________</w:t>
      </w:r>
      <w:r w:rsidR="00E23C17" w:rsidRPr="00E23C17">
        <w:rPr>
          <w:sz w:val="24"/>
          <w:szCs w:val="24"/>
        </w:rPr>
        <w:t>_2</w:t>
      </w:r>
      <w:r w:rsidR="00542BE9">
        <w:rPr>
          <w:sz w:val="24"/>
          <w:szCs w:val="24"/>
        </w:rPr>
        <w:t>02</w:t>
      </w:r>
      <w:r w:rsidR="00223161">
        <w:rPr>
          <w:sz w:val="24"/>
          <w:szCs w:val="24"/>
        </w:rPr>
        <w:t>6</w:t>
      </w:r>
      <w:r w:rsidR="00E23C17" w:rsidRPr="00E23C17">
        <w:rPr>
          <w:sz w:val="24"/>
          <w:szCs w:val="24"/>
        </w:rPr>
        <w:t>г.</w:t>
      </w:r>
    </w:p>
    <w:p w14:paraId="632D1D8A" w14:textId="77777777" w:rsidR="00E23C17" w:rsidRPr="00E23C17" w:rsidRDefault="00E23C17" w:rsidP="00E23C17">
      <w:pPr>
        <w:jc w:val="both"/>
        <w:rPr>
          <w:sz w:val="24"/>
          <w:szCs w:val="24"/>
        </w:rPr>
      </w:pPr>
    </w:p>
    <w:p w14:paraId="3CD45975" w14:textId="0A3196C0" w:rsidR="00223161" w:rsidRDefault="00223161" w:rsidP="00223161">
      <w:pPr>
        <w:pStyle w:val="ConsNormal"/>
        <w:ind w:firstLine="709"/>
        <w:jc w:val="both"/>
        <w:rPr>
          <w:rFonts w:ascii="Times New Roman" w:hAnsi="Times New Roman"/>
          <w:sz w:val="24"/>
          <w:szCs w:val="24"/>
        </w:rPr>
      </w:pPr>
      <w:proofErr w:type="gramStart"/>
      <w:r w:rsidRPr="00223161">
        <w:rPr>
          <w:rFonts w:ascii="Times New Roman" w:hAnsi="Times New Roman"/>
          <w:b/>
          <w:bCs/>
          <w:sz w:val="24"/>
          <w:szCs w:val="24"/>
        </w:rPr>
        <w:t>Федеральное казенное учреждение дополнительного профессионального образования «Межрегиональный учебный центр Главного управления Федеральной службы исполнения наказаний по Иркутской области»</w:t>
      </w:r>
      <w:r w:rsidRPr="00223161">
        <w:rPr>
          <w:rFonts w:ascii="Times New Roman" w:hAnsi="Times New Roman"/>
          <w:sz w:val="24"/>
          <w:szCs w:val="24"/>
        </w:rPr>
        <w:t>, выступающее от имени Российской Федерации, в целях обе</w:t>
      </w:r>
      <w:r w:rsidRPr="00223161">
        <w:rPr>
          <w:rFonts w:ascii="Times New Roman" w:hAnsi="Times New Roman"/>
          <w:sz w:val="24"/>
          <w:szCs w:val="24"/>
        </w:rPr>
        <w:t>с</w:t>
      </w:r>
      <w:r w:rsidRPr="00223161">
        <w:rPr>
          <w:rFonts w:ascii="Times New Roman" w:hAnsi="Times New Roman"/>
          <w:sz w:val="24"/>
          <w:szCs w:val="24"/>
        </w:rPr>
        <w:t xml:space="preserve">печения государственных нужд, именуемое в дальнейшем </w:t>
      </w:r>
      <w:r w:rsidRPr="00223161">
        <w:rPr>
          <w:rFonts w:ascii="Times New Roman" w:hAnsi="Times New Roman"/>
          <w:b/>
          <w:bCs/>
          <w:sz w:val="24"/>
          <w:szCs w:val="24"/>
        </w:rPr>
        <w:t>«Государственный заказчик»</w:t>
      </w:r>
      <w:r w:rsidRPr="00223161">
        <w:rPr>
          <w:rFonts w:ascii="Times New Roman" w:hAnsi="Times New Roman"/>
          <w:sz w:val="24"/>
          <w:szCs w:val="24"/>
        </w:rPr>
        <w:t xml:space="preserve">, </w:t>
      </w:r>
      <w:r w:rsidRPr="00223161">
        <w:rPr>
          <w:rFonts w:ascii="Times New Roman" w:hAnsi="Times New Roman"/>
          <w:sz w:val="24"/>
          <w:szCs w:val="24"/>
        </w:rPr>
        <w:br/>
        <w:t xml:space="preserve">в лице </w:t>
      </w:r>
      <w:r w:rsidR="00DF41F5">
        <w:rPr>
          <w:rFonts w:ascii="Times New Roman" w:hAnsi="Times New Roman"/>
          <w:sz w:val="24"/>
          <w:szCs w:val="24"/>
        </w:rPr>
        <w:t>начальника Фомина Евгения Александровича</w:t>
      </w:r>
      <w:r w:rsidRPr="00223161">
        <w:rPr>
          <w:rFonts w:ascii="Times New Roman" w:hAnsi="Times New Roman"/>
          <w:sz w:val="24"/>
          <w:szCs w:val="24"/>
        </w:rPr>
        <w:t>, действующего на основании Уст</w:t>
      </w:r>
      <w:r w:rsidRPr="00223161">
        <w:rPr>
          <w:rFonts w:ascii="Times New Roman" w:hAnsi="Times New Roman"/>
          <w:sz w:val="24"/>
          <w:szCs w:val="24"/>
        </w:rPr>
        <w:t>а</w:t>
      </w:r>
      <w:r w:rsidR="00DF41F5">
        <w:rPr>
          <w:rFonts w:ascii="Times New Roman" w:hAnsi="Times New Roman"/>
          <w:sz w:val="24"/>
          <w:szCs w:val="24"/>
        </w:rPr>
        <w:t>ва,</w:t>
      </w:r>
      <w:bookmarkStart w:id="0" w:name="_GoBack"/>
      <w:bookmarkEnd w:id="0"/>
      <w:r w:rsidR="00DF41F5">
        <w:rPr>
          <w:rFonts w:ascii="Times New Roman" w:hAnsi="Times New Roman"/>
          <w:sz w:val="24"/>
          <w:szCs w:val="24"/>
        </w:rPr>
        <w:t xml:space="preserve"> </w:t>
      </w:r>
      <w:r w:rsidRPr="00223161">
        <w:rPr>
          <w:rFonts w:ascii="Times New Roman" w:hAnsi="Times New Roman"/>
          <w:sz w:val="24"/>
          <w:szCs w:val="24"/>
        </w:rPr>
        <w:t xml:space="preserve"> с одной стороны, и__________________________ именуемый </w:t>
      </w:r>
      <w:r w:rsidRPr="00223161">
        <w:rPr>
          <w:rFonts w:ascii="Times New Roman" w:hAnsi="Times New Roman"/>
          <w:sz w:val="24"/>
          <w:szCs w:val="24"/>
        </w:rPr>
        <w:br/>
      </w:r>
      <w:r>
        <w:rPr>
          <w:rFonts w:ascii="Times New Roman" w:hAnsi="Times New Roman"/>
          <w:sz w:val="24"/>
          <w:szCs w:val="24"/>
        </w:rPr>
        <w:t>в дальнейшем «Исполнитель</w:t>
      </w:r>
      <w:r w:rsidRPr="00223161">
        <w:rPr>
          <w:rFonts w:ascii="Times New Roman" w:hAnsi="Times New Roman"/>
          <w:sz w:val="24"/>
          <w:szCs w:val="24"/>
        </w:rPr>
        <w:t xml:space="preserve">», в лице ___________________действующий на основании _________, </w:t>
      </w:r>
      <w:r w:rsidRPr="00223161">
        <w:rPr>
          <w:rFonts w:ascii="Times New Roman" w:hAnsi="Times New Roman"/>
          <w:sz w:val="24"/>
          <w:szCs w:val="24"/>
        </w:rPr>
        <w:br/>
        <w:t>с другой стороны, вместе</w:t>
      </w:r>
      <w:proofErr w:type="gramEnd"/>
      <w:r w:rsidRPr="00223161">
        <w:rPr>
          <w:rFonts w:ascii="Times New Roman" w:hAnsi="Times New Roman"/>
          <w:sz w:val="24"/>
          <w:szCs w:val="24"/>
        </w:rPr>
        <w:t xml:space="preserve"> именуемые в дальнейшем Стороны, руководствуясь пунктом 5 части 1 статьи 93 Федерального закона от 05.04.2013 № 44-ФЗ "О контрактной системе в сфере закупок т</w:t>
      </w:r>
      <w:r w:rsidRPr="00223161">
        <w:rPr>
          <w:rFonts w:ascii="Times New Roman" w:hAnsi="Times New Roman"/>
          <w:sz w:val="24"/>
          <w:szCs w:val="24"/>
        </w:rPr>
        <w:t>о</w:t>
      </w:r>
      <w:r w:rsidRPr="00223161">
        <w:rPr>
          <w:rFonts w:ascii="Times New Roman" w:hAnsi="Times New Roman"/>
          <w:sz w:val="24"/>
          <w:szCs w:val="24"/>
        </w:rPr>
        <w:t>варов, работ, услуг для обеспечения государственных и муниципальных нужд", заключили насто</w:t>
      </w:r>
      <w:r w:rsidRPr="00223161">
        <w:rPr>
          <w:rFonts w:ascii="Times New Roman" w:hAnsi="Times New Roman"/>
          <w:sz w:val="24"/>
          <w:szCs w:val="24"/>
        </w:rPr>
        <w:t>я</w:t>
      </w:r>
      <w:r w:rsidRPr="00223161">
        <w:rPr>
          <w:rFonts w:ascii="Times New Roman" w:hAnsi="Times New Roman"/>
          <w:sz w:val="24"/>
          <w:szCs w:val="24"/>
        </w:rPr>
        <w:t>щий государственный контракт (далее - Контракт) о нижеследующем:</w:t>
      </w:r>
    </w:p>
    <w:p w14:paraId="3EDBC1B8" w14:textId="77777777" w:rsidR="000D11F3" w:rsidRPr="00223161" w:rsidRDefault="000D11F3" w:rsidP="00223161">
      <w:pPr>
        <w:pStyle w:val="ConsNormal"/>
        <w:ind w:firstLine="709"/>
        <w:jc w:val="both"/>
        <w:rPr>
          <w:rFonts w:ascii="Times New Roman" w:hAnsi="Times New Roman"/>
          <w:sz w:val="24"/>
          <w:szCs w:val="24"/>
        </w:rPr>
      </w:pPr>
    </w:p>
    <w:p w14:paraId="185D9E13" w14:textId="77777777" w:rsidR="00EC02A1" w:rsidRPr="00815FA9" w:rsidRDefault="004B6769" w:rsidP="00815FA9">
      <w:pPr>
        <w:pStyle w:val="ConsNormal"/>
        <w:widowControl/>
        <w:ind w:firstLine="0"/>
        <w:jc w:val="center"/>
        <w:rPr>
          <w:rFonts w:ascii="Times New Roman" w:hAnsi="Times New Roman"/>
          <w:b/>
          <w:sz w:val="24"/>
          <w:szCs w:val="24"/>
        </w:rPr>
      </w:pPr>
      <w:r w:rsidRPr="00990012">
        <w:rPr>
          <w:rFonts w:ascii="Times New Roman" w:hAnsi="Times New Roman"/>
          <w:b/>
          <w:sz w:val="24"/>
          <w:szCs w:val="24"/>
        </w:rPr>
        <w:t>1. ПРЕДМЕТ КОНТРАКТА</w:t>
      </w:r>
    </w:p>
    <w:p w14:paraId="11700723" w14:textId="5A0F6DD9" w:rsidR="00200DE1" w:rsidRDefault="004B6769" w:rsidP="00200DE1">
      <w:pPr>
        <w:autoSpaceDE w:val="0"/>
        <w:autoSpaceDN w:val="0"/>
        <w:adjustRightInd w:val="0"/>
        <w:ind w:firstLine="709"/>
        <w:jc w:val="both"/>
        <w:rPr>
          <w:sz w:val="24"/>
          <w:szCs w:val="24"/>
        </w:rPr>
      </w:pPr>
      <w:r w:rsidRPr="00990012">
        <w:rPr>
          <w:sz w:val="24"/>
          <w:szCs w:val="24"/>
        </w:rPr>
        <w:t>1.1</w:t>
      </w:r>
      <w:r w:rsidR="00E03817" w:rsidRPr="00990012">
        <w:rPr>
          <w:sz w:val="24"/>
          <w:szCs w:val="24"/>
        </w:rPr>
        <w:t>.</w:t>
      </w:r>
      <w:r w:rsidR="00200DE1" w:rsidRPr="00200DE1">
        <w:rPr>
          <w:rFonts w:ascii="PT Astra Serif" w:hAnsi="PT Astra Serif"/>
        </w:rPr>
        <w:t xml:space="preserve"> </w:t>
      </w:r>
      <w:r w:rsidR="00200DE1" w:rsidRPr="00200DE1">
        <w:rPr>
          <w:sz w:val="24"/>
          <w:szCs w:val="24"/>
        </w:rPr>
        <w:t>Государственный заказчик осуществляет «Прочую закупку товаров, работ и услуг».</w:t>
      </w:r>
    </w:p>
    <w:p w14:paraId="5A85F4D9" w14:textId="4E92DC53" w:rsidR="00A31B9F" w:rsidRDefault="001271CE" w:rsidP="008744E8">
      <w:pPr>
        <w:autoSpaceDE w:val="0"/>
        <w:autoSpaceDN w:val="0"/>
        <w:adjustRightInd w:val="0"/>
        <w:ind w:firstLine="709"/>
        <w:jc w:val="both"/>
        <w:rPr>
          <w:rFonts w:eastAsia="Calibri"/>
          <w:sz w:val="24"/>
          <w:szCs w:val="24"/>
          <w:lang w:eastAsia="en-US"/>
        </w:rPr>
      </w:pPr>
      <w:r w:rsidRPr="00990012">
        <w:rPr>
          <w:rFonts w:eastAsia="Calibri"/>
          <w:sz w:val="24"/>
          <w:szCs w:val="24"/>
          <w:lang w:eastAsia="en-US"/>
        </w:rPr>
        <w:t xml:space="preserve">По условиям настоящего контракта </w:t>
      </w:r>
      <w:r w:rsidR="00C12F4A" w:rsidRPr="00990012">
        <w:rPr>
          <w:rFonts w:eastAsia="Calibri"/>
          <w:sz w:val="24"/>
          <w:szCs w:val="24"/>
          <w:lang w:eastAsia="en-US"/>
        </w:rPr>
        <w:t>Исполнитель</w:t>
      </w:r>
      <w:r w:rsidR="004B6769" w:rsidRPr="00990012">
        <w:rPr>
          <w:rFonts w:eastAsia="Calibri"/>
          <w:sz w:val="24"/>
          <w:szCs w:val="24"/>
          <w:lang w:eastAsia="en-US"/>
        </w:rPr>
        <w:t xml:space="preserve"> обязует</w:t>
      </w:r>
      <w:r w:rsidRPr="00990012">
        <w:rPr>
          <w:rFonts w:eastAsia="Calibri"/>
          <w:sz w:val="24"/>
          <w:szCs w:val="24"/>
          <w:lang w:eastAsia="en-US"/>
        </w:rPr>
        <w:t xml:space="preserve">ся </w:t>
      </w:r>
      <w:r w:rsidR="00C12F4A" w:rsidRPr="00990012">
        <w:rPr>
          <w:rFonts w:eastAsia="Calibri"/>
          <w:sz w:val="24"/>
          <w:szCs w:val="24"/>
          <w:lang w:eastAsia="en-US"/>
        </w:rPr>
        <w:t xml:space="preserve">оказать </w:t>
      </w:r>
      <w:r w:rsidR="00BA2384">
        <w:rPr>
          <w:rFonts w:eastAsia="Calibri"/>
          <w:sz w:val="24"/>
          <w:szCs w:val="24"/>
          <w:lang w:eastAsia="en-US"/>
        </w:rPr>
        <w:t>Государственному з</w:t>
      </w:r>
      <w:r w:rsidR="00E6445E" w:rsidRPr="00990012">
        <w:rPr>
          <w:rFonts w:eastAsia="Calibri"/>
          <w:sz w:val="24"/>
          <w:szCs w:val="24"/>
          <w:lang w:eastAsia="en-US"/>
        </w:rPr>
        <w:t>ака</w:t>
      </w:r>
      <w:r w:rsidR="00E6445E" w:rsidRPr="00990012">
        <w:rPr>
          <w:rFonts w:eastAsia="Calibri"/>
          <w:sz w:val="24"/>
          <w:szCs w:val="24"/>
          <w:lang w:eastAsia="en-US"/>
        </w:rPr>
        <w:t>з</w:t>
      </w:r>
      <w:r w:rsidR="00E6445E" w:rsidRPr="00990012">
        <w:rPr>
          <w:rFonts w:eastAsia="Calibri"/>
          <w:sz w:val="24"/>
          <w:szCs w:val="24"/>
          <w:lang w:eastAsia="en-US"/>
        </w:rPr>
        <w:t xml:space="preserve">чику </w:t>
      </w:r>
      <w:r w:rsidR="00191CBD">
        <w:rPr>
          <w:rFonts w:eastAsia="Calibri"/>
          <w:sz w:val="24"/>
          <w:szCs w:val="24"/>
          <w:lang w:eastAsia="en-US"/>
        </w:rPr>
        <w:t>услуги</w:t>
      </w:r>
      <w:r w:rsidR="008E6726">
        <w:rPr>
          <w:sz w:val="24"/>
          <w:szCs w:val="24"/>
        </w:rPr>
        <w:t xml:space="preserve"> по </w:t>
      </w:r>
      <w:proofErr w:type="spellStart"/>
      <w:r w:rsidR="008E6726">
        <w:rPr>
          <w:sz w:val="24"/>
          <w:szCs w:val="24"/>
        </w:rPr>
        <w:t>дезкамерной</w:t>
      </w:r>
      <w:proofErr w:type="spellEnd"/>
      <w:r w:rsidR="008E6726">
        <w:rPr>
          <w:sz w:val="24"/>
          <w:szCs w:val="24"/>
        </w:rPr>
        <w:t xml:space="preserve"> (дезинфицирующей) обработке</w:t>
      </w:r>
      <w:r w:rsidR="008E6726" w:rsidRPr="008E6726">
        <w:rPr>
          <w:sz w:val="24"/>
          <w:szCs w:val="24"/>
        </w:rPr>
        <w:t xml:space="preserve"> мягкого инвентаря </w:t>
      </w:r>
      <w:r w:rsidR="008E6726" w:rsidRPr="00191CBD">
        <w:rPr>
          <w:sz w:val="24"/>
          <w:szCs w:val="24"/>
        </w:rPr>
        <w:t>(</w:t>
      </w:r>
      <w:r w:rsidR="00E814C1" w:rsidRPr="00990012">
        <w:rPr>
          <w:rFonts w:eastAsia="Calibri"/>
          <w:sz w:val="24"/>
          <w:szCs w:val="24"/>
          <w:lang w:eastAsia="en-US"/>
        </w:rPr>
        <w:t>далее - услуги)</w:t>
      </w:r>
      <w:r w:rsidR="001102E4">
        <w:rPr>
          <w:rFonts w:eastAsia="Calibri"/>
          <w:sz w:val="24"/>
          <w:szCs w:val="24"/>
          <w:lang w:eastAsia="en-US"/>
        </w:rPr>
        <w:t xml:space="preserve"> </w:t>
      </w:r>
      <w:r w:rsidR="00BA2384">
        <w:rPr>
          <w:rFonts w:eastAsia="Calibri"/>
          <w:sz w:val="24"/>
          <w:szCs w:val="24"/>
          <w:lang w:eastAsia="en-US"/>
        </w:rPr>
        <w:br/>
      </w:r>
      <w:r w:rsidR="001102E4">
        <w:rPr>
          <w:rFonts w:eastAsia="Calibri"/>
          <w:sz w:val="24"/>
          <w:szCs w:val="24"/>
          <w:lang w:eastAsia="en-US"/>
        </w:rPr>
        <w:t xml:space="preserve">с характеристиками согласно </w:t>
      </w:r>
      <w:r w:rsidR="00834559">
        <w:rPr>
          <w:rFonts w:eastAsia="Calibri"/>
          <w:sz w:val="24"/>
          <w:szCs w:val="24"/>
          <w:lang w:eastAsia="en-US"/>
        </w:rPr>
        <w:t xml:space="preserve">спецификации (приложение № 1), являющейся неотъемлемой частью настоящего </w:t>
      </w:r>
      <w:r w:rsidR="00813DF1">
        <w:rPr>
          <w:rFonts w:eastAsia="Calibri"/>
          <w:sz w:val="24"/>
          <w:szCs w:val="24"/>
          <w:lang w:eastAsia="en-US"/>
        </w:rPr>
        <w:t>контракт</w:t>
      </w:r>
      <w:r w:rsidR="00813DF1" w:rsidRPr="009834D3">
        <w:rPr>
          <w:rFonts w:eastAsia="Calibri"/>
          <w:sz w:val="24"/>
          <w:szCs w:val="24"/>
          <w:lang w:eastAsia="en-US"/>
        </w:rPr>
        <w:t>а,</w:t>
      </w:r>
      <w:r w:rsidR="009834D3" w:rsidRPr="009834D3">
        <w:rPr>
          <w:sz w:val="24"/>
          <w:szCs w:val="24"/>
        </w:rPr>
        <w:t xml:space="preserve"> </w:t>
      </w:r>
      <w:r w:rsidR="00975395" w:rsidRPr="00990012">
        <w:rPr>
          <w:sz w:val="24"/>
          <w:szCs w:val="24"/>
        </w:rPr>
        <w:t>а</w:t>
      </w:r>
      <w:r w:rsidR="001E5C2E">
        <w:rPr>
          <w:sz w:val="24"/>
          <w:szCs w:val="24"/>
        </w:rPr>
        <w:t xml:space="preserve"> </w:t>
      </w:r>
      <w:r w:rsidR="00BA2384">
        <w:rPr>
          <w:sz w:val="24"/>
          <w:szCs w:val="24"/>
        </w:rPr>
        <w:t>Государственный з</w:t>
      </w:r>
      <w:r w:rsidR="00C12F4A" w:rsidRPr="00990012">
        <w:rPr>
          <w:sz w:val="24"/>
          <w:szCs w:val="24"/>
        </w:rPr>
        <w:t xml:space="preserve">аказчик обязуется оплатить </w:t>
      </w:r>
      <w:r w:rsidR="00E814C1" w:rsidRPr="00990012">
        <w:rPr>
          <w:sz w:val="24"/>
          <w:szCs w:val="24"/>
        </w:rPr>
        <w:t xml:space="preserve">указанные </w:t>
      </w:r>
      <w:r w:rsidR="00C12F4A" w:rsidRPr="00990012">
        <w:rPr>
          <w:sz w:val="24"/>
          <w:szCs w:val="24"/>
        </w:rPr>
        <w:t>услуги</w:t>
      </w:r>
      <w:r w:rsidR="00E82016">
        <w:rPr>
          <w:sz w:val="24"/>
          <w:szCs w:val="24"/>
        </w:rPr>
        <w:t xml:space="preserve"> </w:t>
      </w:r>
      <w:r w:rsidR="00834559" w:rsidRPr="00990012">
        <w:rPr>
          <w:rFonts w:eastAsia="Calibri"/>
          <w:sz w:val="24"/>
          <w:szCs w:val="24"/>
          <w:lang w:eastAsia="en-US"/>
        </w:rPr>
        <w:t xml:space="preserve">в порядке и </w:t>
      </w:r>
      <w:r w:rsidR="00975395" w:rsidRPr="00990012">
        <w:rPr>
          <w:rFonts w:eastAsia="Calibri"/>
          <w:sz w:val="24"/>
          <w:szCs w:val="24"/>
          <w:lang w:eastAsia="en-US"/>
        </w:rPr>
        <w:t>размере,</w:t>
      </w:r>
      <w:r w:rsidR="00834559" w:rsidRPr="00990012">
        <w:rPr>
          <w:rFonts w:eastAsia="Calibri"/>
          <w:sz w:val="24"/>
          <w:szCs w:val="24"/>
          <w:lang w:eastAsia="en-US"/>
        </w:rPr>
        <w:t xml:space="preserve"> установленном настоя</w:t>
      </w:r>
      <w:r w:rsidR="00BA2384">
        <w:rPr>
          <w:rFonts w:eastAsia="Calibri"/>
          <w:sz w:val="24"/>
          <w:szCs w:val="24"/>
          <w:lang w:eastAsia="en-US"/>
        </w:rPr>
        <w:t>щим К</w:t>
      </w:r>
      <w:r w:rsidR="00223161">
        <w:rPr>
          <w:rFonts w:eastAsia="Calibri"/>
          <w:sz w:val="24"/>
          <w:szCs w:val="24"/>
          <w:lang w:eastAsia="en-US"/>
        </w:rPr>
        <w:t>онтрактом.</w:t>
      </w:r>
      <w:r w:rsidR="001102E4">
        <w:rPr>
          <w:rFonts w:eastAsia="Calibri"/>
          <w:sz w:val="24"/>
          <w:szCs w:val="24"/>
          <w:lang w:eastAsia="en-US"/>
        </w:rPr>
        <w:t xml:space="preserve"> </w:t>
      </w:r>
    </w:p>
    <w:p w14:paraId="268C8C3B" w14:textId="758BA799" w:rsidR="00200DE1" w:rsidRDefault="00200DE1" w:rsidP="008744E8">
      <w:pPr>
        <w:autoSpaceDE w:val="0"/>
        <w:autoSpaceDN w:val="0"/>
        <w:adjustRightInd w:val="0"/>
        <w:ind w:firstLine="709"/>
        <w:jc w:val="both"/>
        <w:rPr>
          <w:rFonts w:eastAsia="Calibri"/>
          <w:bCs/>
          <w:sz w:val="24"/>
          <w:szCs w:val="24"/>
          <w:lang w:eastAsia="en-US"/>
        </w:rPr>
      </w:pPr>
      <w:r>
        <w:rPr>
          <w:rFonts w:eastAsia="Calibri"/>
          <w:sz w:val="24"/>
          <w:szCs w:val="24"/>
          <w:lang w:eastAsia="en-US"/>
        </w:rPr>
        <w:t xml:space="preserve">1.2. </w:t>
      </w:r>
      <w:r w:rsidRPr="00200DE1">
        <w:rPr>
          <w:rFonts w:eastAsia="Calibri"/>
          <w:sz w:val="24"/>
          <w:szCs w:val="24"/>
          <w:lang w:eastAsia="en-US"/>
        </w:rPr>
        <w:t xml:space="preserve">Сроки оказания Услуг: с момента заключения государственного контракта,  </w:t>
      </w:r>
      <w:r w:rsidRPr="00200DE1">
        <w:rPr>
          <w:rFonts w:eastAsia="Calibri"/>
          <w:sz w:val="24"/>
          <w:szCs w:val="24"/>
          <w:lang w:eastAsia="en-US"/>
        </w:rPr>
        <w:br/>
        <w:t xml:space="preserve">по </w:t>
      </w:r>
      <w:r w:rsidRPr="00200DE1">
        <w:rPr>
          <w:rFonts w:eastAsia="Calibri"/>
          <w:bCs/>
          <w:sz w:val="24"/>
          <w:szCs w:val="24"/>
          <w:lang w:eastAsia="en-US"/>
        </w:rPr>
        <w:t>«</w:t>
      </w:r>
      <w:r>
        <w:rPr>
          <w:rFonts w:eastAsia="Calibri"/>
          <w:bCs/>
          <w:sz w:val="24"/>
          <w:szCs w:val="24"/>
          <w:lang w:eastAsia="en-US"/>
        </w:rPr>
        <w:t>30</w:t>
      </w:r>
      <w:r w:rsidRPr="00200DE1">
        <w:rPr>
          <w:rFonts w:eastAsia="Calibri"/>
          <w:bCs/>
          <w:sz w:val="24"/>
          <w:szCs w:val="24"/>
          <w:lang w:eastAsia="en-US"/>
        </w:rPr>
        <w:t xml:space="preserve">» </w:t>
      </w:r>
      <w:r>
        <w:rPr>
          <w:rFonts w:eastAsia="Calibri"/>
          <w:bCs/>
          <w:sz w:val="24"/>
          <w:szCs w:val="24"/>
          <w:lang w:eastAsia="en-US"/>
        </w:rPr>
        <w:t>ноября</w:t>
      </w:r>
      <w:r w:rsidRPr="00200DE1">
        <w:rPr>
          <w:rFonts w:eastAsia="Calibri"/>
          <w:bCs/>
          <w:sz w:val="24"/>
          <w:szCs w:val="24"/>
          <w:lang w:eastAsia="en-US"/>
        </w:rPr>
        <w:t xml:space="preserve"> 2026 года</w:t>
      </w:r>
      <w:r>
        <w:rPr>
          <w:rFonts w:eastAsia="Calibri"/>
          <w:bCs/>
          <w:sz w:val="24"/>
          <w:szCs w:val="24"/>
          <w:lang w:eastAsia="en-US"/>
        </w:rPr>
        <w:t xml:space="preserve"> по заявке </w:t>
      </w:r>
      <w:r w:rsidR="00BA2384">
        <w:rPr>
          <w:rFonts w:eastAsia="Calibri"/>
          <w:bCs/>
          <w:sz w:val="24"/>
          <w:szCs w:val="24"/>
          <w:lang w:eastAsia="en-US"/>
        </w:rPr>
        <w:t xml:space="preserve">Государственного </w:t>
      </w:r>
      <w:r>
        <w:rPr>
          <w:rFonts w:eastAsia="Calibri"/>
          <w:bCs/>
          <w:sz w:val="24"/>
          <w:szCs w:val="24"/>
          <w:lang w:eastAsia="en-US"/>
        </w:rPr>
        <w:t>заказчика</w:t>
      </w:r>
      <w:r w:rsidRPr="00200DE1">
        <w:rPr>
          <w:rFonts w:eastAsia="Calibri"/>
          <w:bCs/>
          <w:sz w:val="24"/>
          <w:szCs w:val="24"/>
          <w:lang w:eastAsia="en-US"/>
        </w:rPr>
        <w:t>.</w:t>
      </w:r>
    </w:p>
    <w:p w14:paraId="4C806AAF" w14:textId="005C7E87" w:rsidR="00200DE1" w:rsidRDefault="00200DE1" w:rsidP="008744E8">
      <w:pPr>
        <w:autoSpaceDE w:val="0"/>
        <w:autoSpaceDN w:val="0"/>
        <w:adjustRightInd w:val="0"/>
        <w:ind w:firstLine="709"/>
        <w:jc w:val="both"/>
        <w:rPr>
          <w:rFonts w:eastAsia="Calibri"/>
          <w:bCs/>
          <w:sz w:val="24"/>
          <w:szCs w:val="24"/>
          <w:lang w:eastAsia="en-US"/>
        </w:rPr>
      </w:pPr>
      <w:r>
        <w:rPr>
          <w:rFonts w:eastAsia="Calibri"/>
          <w:bCs/>
          <w:sz w:val="24"/>
          <w:szCs w:val="24"/>
          <w:lang w:eastAsia="en-US"/>
        </w:rPr>
        <w:t xml:space="preserve">1.3. </w:t>
      </w:r>
      <w:r w:rsidRPr="00200DE1">
        <w:rPr>
          <w:rFonts w:eastAsia="Calibri"/>
          <w:bCs/>
          <w:sz w:val="24"/>
          <w:szCs w:val="24"/>
          <w:lang w:eastAsia="en-US"/>
        </w:rPr>
        <w:t xml:space="preserve">Место оказания Услуг: </w:t>
      </w:r>
      <w:r>
        <w:rPr>
          <w:rFonts w:eastAsia="Calibri"/>
          <w:bCs/>
          <w:sz w:val="24"/>
          <w:szCs w:val="24"/>
          <w:lang w:eastAsia="en-US"/>
        </w:rPr>
        <w:t xml:space="preserve">________________________ </w:t>
      </w:r>
      <w:r w:rsidRPr="00200DE1">
        <w:rPr>
          <w:rFonts w:eastAsia="Calibri"/>
          <w:bCs/>
          <w:sz w:val="24"/>
          <w:szCs w:val="24"/>
          <w:lang w:eastAsia="en-US"/>
        </w:rPr>
        <w:t>(по месту нахождения Исполнителя).</w:t>
      </w:r>
    </w:p>
    <w:p w14:paraId="6CFC04E4" w14:textId="77777777" w:rsidR="00200DE1" w:rsidRDefault="00200DE1" w:rsidP="008744E8">
      <w:pPr>
        <w:autoSpaceDE w:val="0"/>
        <w:autoSpaceDN w:val="0"/>
        <w:adjustRightInd w:val="0"/>
        <w:ind w:firstLine="709"/>
        <w:jc w:val="both"/>
        <w:rPr>
          <w:rFonts w:eastAsia="Calibri"/>
          <w:sz w:val="24"/>
          <w:szCs w:val="24"/>
          <w:lang w:eastAsia="en-US"/>
        </w:rPr>
      </w:pPr>
    </w:p>
    <w:p w14:paraId="7EF0162F" w14:textId="77777777" w:rsidR="00EC02A1" w:rsidRDefault="009442F4" w:rsidP="00815FA9">
      <w:pPr>
        <w:pStyle w:val="ConsNormal"/>
        <w:widowControl/>
        <w:ind w:firstLine="0"/>
        <w:jc w:val="center"/>
        <w:rPr>
          <w:rFonts w:ascii="Times New Roman" w:hAnsi="Times New Roman"/>
          <w:b/>
          <w:sz w:val="24"/>
          <w:szCs w:val="24"/>
        </w:rPr>
      </w:pPr>
      <w:r w:rsidRPr="00990012">
        <w:rPr>
          <w:rFonts w:ascii="Times New Roman" w:hAnsi="Times New Roman"/>
          <w:b/>
          <w:sz w:val="24"/>
          <w:szCs w:val="24"/>
        </w:rPr>
        <w:t>2. ЦЕНА КОНТРАКТА</w:t>
      </w:r>
    </w:p>
    <w:p w14:paraId="2A006A35" w14:textId="7BC99238" w:rsidR="00200DE1" w:rsidRPr="00200DE1" w:rsidRDefault="00E17038" w:rsidP="00200DE1">
      <w:pPr>
        <w:pStyle w:val="ConsNormal"/>
        <w:widowControl/>
        <w:jc w:val="both"/>
        <w:rPr>
          <w:rFonts w:ascii="Times New Roman" w:eastAsia="Calibri" w:hAnsi="Times New Roman"/>
          <w:b/>
          <w:sz w:val="24"/>
          <w:szCs w:val="24"/>
          <w:lang w:eastAsia="en-US"/>
        </w:rPr>
      </w:pPr>
      <w:r>
        <w:rPr>
          <w:rFonts w:ascii="Times New Roman" w:eastAsia="Calibri" w:hAnsi="Times New Roman"/>
          <w:sz w:val="24"/>
          <w:szCs w:val="24"/>
          <w:lang w:eastAsia="en-US"/>
        </w:rPr>
        <w:t>2</w:t>
      </w:r>
      <w:r w:rsidR="00200DE1" w:rsidRPr="00200DE1">
        <w:rPr>
          <w:rFonts w:ascii="Times New Roman" w:eastAsia="Calibri" w:hAnsi="Times New Roman"/>
          <w:sz w:val="24"/>
          <w:szCs w:val="24"/>
          <w:lang w:eastAsia="en-US"/>
        </w:rPr>
        <w:t xml:space="preserve">.1. </w:t>
      </w:r>
      <w:proofErr w:type="gramStart"/>
      <w:r w:rsidR="00200DE1" w:rsidRPr="00200DE1">
        <w:rPr>
          <w:rFonts w:ascii="Times New Roman" w:eastAsia="Calibri" w:hAnsi="Times New Roman"/>
          <w:sz w:val="24"/>
          <w:szCs w:val="24"/>
          <w:lang w:eastAsia="en-US"/>
        </w:rPr>
        <w:t>Цена Контракта составляет________ (___________) рублей ___ копеек, в том числе НДС __%, что составляет _____рублей__  копеек,/</w:t>
      </w:r>
      <w:r w:rsidR="00200DE1" w:rsidRPr="00200DE1">
        <w:rPr>
          <w:rFonts w:ascii="Times New Roman" w:eastAsia="Calibri" w:hAnsi="Times New Roman"/>
          <w:bCs/>
          <w:sz w:val="24"/>
          <w:szCs w:val="24"/>
          <w:lang w:eastAsia="en-US"/>
        </w:rPr>
        <w:t>НДС не облагается (</w:t>
      </w:r>
      <w:r w:rsidR="00200DE1" w:rsidRPr="00200DE1">
        <w:rPr>
          <w:rFonts w:ascii="Times New Roman" w:eastAsia="Calibri" w:hAnsi="Times New Roman"/>
          <w:bCs/>
          <w:iCs/>
          <w:sz w:val="24"/>
          <w:szCs w:val="24"/>
          <w:lang w:eastAsia="en-US"/>
        </w:rPr>
        <w:t>Примечание: если Исполнитель имеет право на освобождение от уплаты НДС, то слова «в том числе НДС» заменяются словами</w:t>
      </w:r>
      <w:proofErr w:type="gramEnd"/>
      <w:r w:rsidR="00200DE1" w:rsidRPr="00200DE1">
        <w:rPr>
          <w:rFonts w:ascii="Times New Roman" w:eastAsia="Calibri" w:hAnsi="Times New Roman"/>
          <w:bCs/>
          <w:iCs/>
          <w:sz w:val="24"/>
          <w:szCs w:val="24"/>
          <w:lang w:eastAsia="en-US"/>
        </w:rPr>
        <w:t xml:space="preserve"> </w:t>
      </w:r>
      <w:r w:rsidR="00200DE1" w:rsidRPr="00200DE1">
        <w:rPr>
          <w:rFonts w:ascii="Times New Roman" w:eastAsia="Calibri" w:hAnsi="Times New Roman"/>
          <w:bCs/>
          <w:iCs/>
          <w:sz w:val="24"/>
          <w:szCs w:val="24"/>
          <w:lang w:eastAsia="en-US"/>
        </w:rPr>
        <w:br/>
      </w:r>
      <w:proofErr w:type="gramStart"/>
      <w:r w:rsidR="00200DE1" w:rsidRPr="00200DE1">
        <w:rPr>
          <w:rFonts w:ascii="Times New Roman" w:eastAsia="Calibri" w:hAnsi="Times New Roman"/>
          <w:bCs/>
          <w:iCs/>
          <w:sz w:val="24"/>
          <w:szCs w:val="24"/>
          <w:lang w:eastAsia="en-US"/>
        </w:rPr>
        <w:t xml:space="preserve">«НДС не облагается») </w:t>
      </w:r>
      <w:r w:rsidR="00200DE1" w:rsidRPr="00200DE1">
        <w:rPr>
          <w:rFonts w:ascii="Times New Roman" w:eastAsia="Calibri" w:hAnsi="Times New Roman"/>
          <w:sz w:val="24"/>
          <w:szCs w:val="24"/>
          <w:lang w:eastAsia="en-US"/>
        </w:rPr>
        <w:t xml:space="preserve">и включает в себя расходы на </w:t>
      </w:r>
      <w:r w:rsidR="00200DE1">
        <w:rPr>
          <w:rFonts w:ascii="Times New Roman" w:eastAsia="Calibri" w:hAnsi="Times New Roman"/>
          <w:sz w:val="24"/>
          <w:szCs w:val="24"/>
          <w:lang w:eastAsia="en-US"/>
        </w:rPr>
        <w:t>оказание услуг</w:t>
      </w:r>
      <w:r w:rsidR="00200DE1" w:rsidRPr="00200DE1">
        <w:rPr>
          <w:rFonts w:ascii="Times New Roman" w:eastAsia="Calibri" w:hAnsi="Times New Roman"/>
          <w:sz w:val="24"/>
          <w:szCs w:val="24"/>
          <w:lang w:eastAsia="en-US"/>
        </w:rPr>
        <w:t xml:space="preserve">, транспортные расходы, уплату налогов, сборов и других обязательных платежей, связанных с </w:t>
      </w:r>
      <w:r w:rsidR="00602F94">
        <w:rPr>
          <w:rFonts w:ascii="Times New Roman" w:eastAsia="Calibri" w:hAnsi="Times New Roman"/>
          <w:sz w:val="24"/>
          <w:szCs w:val="24"/>
          <w:lang w:eastAsia="en-US"/>
        </w:rPr>
        <w:t>оказанием услуг</w:t>
      </w:r>
      <w:r w:rsidR="00200DE1" w:rsidRPr="00200DE1">
        <w:rPr>
          <w:rFonts w:ascii="Times New Roman" w:eastAsia="Calibri" w:hAnsi="Times New Roman"/>
          <w:sz w:val="24"/>
          <w:szCs w:val="24"/>
          <w:lang w:eastAsia="en-US"/>
        </w:rPr>
        <w:t xml:space="preserve"> и являющихся предметом Контракта.</w:t>
      </w:r>
      <w:proofErr w:type="gramEnd"/>
    </w:p>
    <w:p w14:paraId="6CF74EE4" w14:textId="0F25DE87" w:rsidR="00200DE1" w:rsidRPr="00200DE1" w:rsidRDefault="00E17038" w:rsidP="00200DE1">
      <w:pPr>
        <w:pStyle w:val="ConsNormal"/>
        <w:widowControl/>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2</w:t>
      </w:r>
      <w:r w:rsidR="00200DE1" w:rsidRPr="00200DE1">
        <w:rPr>
          <w:rFonts w:ascii="Times New Roman" w:eastAsia="Calibri" w:hAnsi="Times New Roman"/>
          <w:bCs/>
          <w:sz w:val="24"/>
          <w:szCs w:val="24"/>
          <w:lang w:eastAsia="en-US"/>
        </w:rPr>
        <w:t xml:space="preserve">.1.1. </w:t>
      </w:r>
      <w:proofErr w:type="gramStart"/>
      <w:r w:rsidR="00200DE1" w:rsidRPr="00200DE1">
        <w:rPr>
          <w:rFonts w:ascii="Times New Roman" w:eastAsia="Calibri" w:hAnsi="Times New Roman"/>
          <w:bCs/>
          <w:sz w:val="24"/>
          <w:szCs w:val="24"/>
          <w:lang w:eastAsia="en-US"/>
        </w:rPr>
        <w:t xml:space="preserve">Цена Контракта включает в себя стоимость </w:t>
      </w:r>
      <w:r w:rsidR="00602F94">
        <w:rPr>
          <w:rFonts w:ascii="Times New Roman" w:eastAsia="Calibri" w:hAnsi="Times New Roman"/>
          <w:bCs/>
          <w:sz w:val="24"/>
          <w:szCs w:val="24"/>
          <w:lang w:eastAsia="en-US"/>
        </w:rPr>
        <w:t>оказываемых услуг</w:t>
      </w:r>
      <w:r w:rsidR="00200DE1" w:rsidRPr="00200DE1">
        <w:rPr>
          <w:rFonts w:ascii="Times New Roman" w:eastAsia="Calibri" w:hAnsi="Times New Roman"/>
          <w:bCs/>
          <w:sz w:val="24"/>
          <w:szCs w:val="24"/>
          <w:lang w:eastAsia="en-US"/>
        </w:rPr>
        <w:t>, стоимость тары и уп</w:t>
      </w:r>
      <w:r w:rsidR="00200DE1" w:rsidRPr="00200DE1">
        <w:rPr>
          <w:rFonts w:ascii="Times New Roman" w:eastAsia="Calibri" w:hAnsi="Times New Roman"/>
          <w:bCs/>
          <w:sz w:val="24"/>
          <w:szCs w:val="24"/>
          <w:lang w:eastAsia="en-US"/>
        </w:rPr>
        <w:t>а</w:t>
      </w:r>
      <w:r w:rsidR="00200DE1" w:rsidRPr="00200DE1">
        <w:rPr>
          <w:rFonts w:ascii="Times New Roman" w:eastAsia="Calibri" w:hAnsi="Times New Roman"/>
          <w:bCs/>
          <w:sz w:val="24"/>
          <w:szCs w:val="24"/>
          <w:lang w:eastAsia="en-US"/>
        </w:rPr>
        <w:t>ковки, транспортные расходы, расходы, связанные с погрузкой и разгрузкой, расходы на страхов</w:t>
      </w:r>
      <w:r w:rsidR="00200DE1" w:rsidRPr="00200DE1">
        <w:rPr>
          <w:rFonts w:ascii="Times New Roman" w:eastAsia="Calibri" w:hAnsi="Times New Roman"/>
          <w:bCs/>
          <w:sz w:val="24"/>
          <w:szCs w:val="24"/>
          <w:lang w:eastAsia="en-US"/>
        </w:rPr>
        <w:t>а</w:t>
      </w:r>
      <w:r w:rsidR="00200DE1" w:rsidRPr="00200DE1">
        <w:rPr>
          <w:rFonts w:ascii="Times New Roman" w:eastAsia="Calibri" w:hAnsi="Times New Roman"/>
          <w:bCs/>
          <w:sz w:val="24"/>
          <w:szCs w:val="24"/>
          <w:lang w:eastAsia="en-US"/>
        </w:rPr>
        <w:t xml:space="preserve">ние, уплату таможенных пошлин, налогов, сборов и другие обязательные платежи, взимаемые с </w:t>
      </w:r>
      <w:r w:rsidR="00602F94">
        <w:rPr>
          <w:rFonts w:ascii="Times New Roman" w:eastAsia="Calibri" w:hAnsi="Times New Roman"/>
          <w:bCs/>
          <w:sz w:val="24"/>
          <w:szCs w:val="24"/>
          <w:lang w:eastAsia="en-US"/>
        </w:rPr>
        <w:t>И</w:t>
      </w:r>
      <w:r w:rsidR="00602F94">
        <w:rPr>
          <w:rFonts w:ascii="Times New Roman" w:eastAsia="Calibri" w:hAnsi="Times New Roman"/>
          <w:bCs/>
          <w:sz w:val="24"/>
          <w:szCs w:val="24"/>
          <w:lang w:eastAsia="en-US"/>
        </w:rPr>
        <w:t>с</w:t>
      </w:r>
      <w:r w:rsidR="00602F94">
        <w:rPr>
          <w:rFonts w:ascii="Times New Roman" w:eastAsia="Calibri" w:hAnsi="Times New Roman"/>
          <w:bCs/>
          <w:sz w:val="24"/>
          <w:szCs w:val="24"/>
          <w:lang w:eastAsia="en-US"/>
        </w:rPr>
        <w:t>полнителя</w:t>
      </w:r>
      <w:r w:rsidR="00200DE1" w:rsidRPr="00200DE1">
        <w:rPr>
          <w:rFonts w:ascii="Times New Roman" w:eastAsia="Calibri" w:hAnsi="Times New Roman"/>
          <w:bCs/>
          <w:sz w:val="24"/>
          <w:szCs w:val="24"/>
          <w:lang w:eastAsia="en-US"/>
        </w:rPr>
        <w:t xml:space="preserve"> в связи с исполнением обязательств по Контракту, а также иные расходы </w:t>
      </w:r>
      <w:r w:rsidR="00602F94">
        <w:rPr>
          <w:rFonts w:ascii="Times New Roman" w:eastAsia="Calibri" w:hAnsi="Times New Roman"/>
          <w:bCs/>
          <w:sz w:val="24"/>
          <w:szCs w:val="24"/>
          <w:lang w:eastAsia="en-US"/>
        </w:rPr>
        <w:t>Исполнителя</w:t>
      </w:r>
      <w:r w:rsidR="00200DE1" w:rsidRPr="00200DE1">
        <w:rPr>
          <w:rFonts w:ascii="Times New Roman" w:eastAsia="Calibri" w:hAnsi="Times New Roman"/>
          <w:bCs/>
          <w:sz w:val="24"/>
          <w:szCs w:val="24"/>
          <w:lang w:eastAsia="en-US"/>
        </w:rPr>
        <w:t>, связанные с выполнением им обязательств по Контракту.</w:t>
      </w:r>
      <w:proofErr w:type="gramEnd"/>
    </w:p>
    <w:p w14:paraId="669A6049" w14:textId="2EB0F8B2" w:rsidR="00200DE1" w:rsidRPr="00200DE1" w:rsidRDefault="00E17038" w:rsidP="00200DE1">
      <w:pPr>
        <w:pStyle w:val="ConsNormal"/>
        <w:jc w:val="both"/>
        <w:rPr>
          <w:rFonts w:ascii="Times New Roman" w:eastAsia="Calibri" w:hAnsi="Times New Roman"/>
          <w:sz w:val="24"/>
          <w:szCs w:val="24"/>
          <w:lang w:eastAsia="en-US"/>
        </w:rPr>
      </w:pPr>
      <w:r>
        <w:rPr>
          <w:rFonts w:ascii="Times New Roman" w:eastAsia="Calibri" w:hAnsi="Times New Roman"/>
          <w:bCs/>
          <w:sz w:val="24"/>
          <w:szCs w:val="24"/>
          <w:lang w:eastAsia="en-US"/>
        </w:rPr>
        <w:t>2</w:t>
      </w:r>
      <w:r w:rsidR="00200DE1" w:rsidRPr="00200DE1">
        <w:rPr>
          <w:rFonts w:ascii="Times New Roman" w:eastAsia="Calibri" w:hAnsi="Times New Roman"/>
          <w:bCs/>
          <w:sz w:val="24"/>
          <w:szCs w:val="24"/>
          <w:lang w:eastAsia="en-US"/>
        </w:rPr>
        <w:t xml:space="preserve">.1.2. </w:t>
      </w:r>
      <w:proofErr w:type="gramStart"/>
      <w:r w:rsidR="00200DE1" w:rsidRPr="00200DE1">
        <w:rPr>
          <w:rFonts w:ascii="Times New Roman" w:eastAsia="Calibri" w:hAnsi="Times New Roman"/>
          <w:sz w:val="24"/>
          <w:szCs w:val="24"/>
          <w:lang w:eastAsia="en-US"/>
        </w:rPr>
        <w:t xml:space="preserve">Сумма, подлежащая уплате </w:t>
      </w:r>
      <w:r w:rsidR="00BA2384">
        <w:rPr>
          <w:rFonts w:ascii="Times New Roman" w:eastAsia="Calibri" w:hAnsi="Times New Roman"/>
          <w:sz w:val="24"/>
          <w:szCs w:val="24"/>
          <w:lang w:eastAsia="en-US"/>
        </w:rPr>
        <w:t xml:space="preserve">Государственным </w:t>
      </w:r>
      <w:r w:rsidR="00200DE1" w:rsidRPr="00200DE1">
        <w:rPr>
          <w:rFonts w:ascii="Times New Roman" w:eastAsia="Calibri" w:hAnsi="Times New Roman"/>
          <w:sz w:val="24"/>
          <w:szCs w:val="24"/>
          <w:lang w:eastAsia="en-US"/>
        </w:rPr>
        <w:t xml:space="preserve">заказчиком </w:t>
      </w:r>
      <w:r w:rsidR="00602F94">
        <w:rPr>
          <w:rFonts w:ascii="Times New Roman" w:eastAsia="Calibri" w:hAnsi="Times New Roman"/>
          <w:sz w:val="24"/>
          <w:szCs w:val="24"/>
          <w:lang w:eastAsia="en-US"/>
        </w:rPr>
        <w:t>Исполнителю</w:t>
      </w:r>
      <w:r w:rsidR="00200DE1" w:rsidRPr="00200DE1">
        <w:rPr>
          <w:rFonts w:ascii="Times New Roman" w:eastAsia="Calibri" w:hAnsi="Times New Roman"/>
          <w:sz w:val="24"/>
          <w:szCs w:val="24"/>
          <w:lang w:eastAsia="en-US"/>
        </w:rPr>
        <w:t xml:space="preserve"> подлежит уменьшению на размер налогов, сборов и иных обязательных платежей в бюджеты бюджетной с</w:t>
      </w:r>
      <w:r w:rsidR="00200DE1" w:rsidRPr="00200DE1">
        <w:rPr>
          <w:rFonts w:ascii="Times New Roman" w:eastAsia="Calibri" w:hAnsi="Times New Roman"/>
          <w:sz w:val="24"/>
          <w:szCs w:val="24"/>
          <w:lang w:eastAsia="en-US"/>
        </w:rPr>
        <w:t>и</w:t>
      </w:r>
      <w:r w:rsidR="00200DE1" w:rsidRPr="00200DE1">
        <w:rPr>
          <w:rFonts w:ascii="Times New Roman" w:eastAsia="Calibri" w:hAnsi="Times New Roman"/>
          <w:sz w:val="24"/>
          <w:szCs w:val="24"/>
          <w:lang w:eastAsia="en-US"/>
        </w:rPr>
        <w:t>стемы Российской Феде</w:t>
      </w:r>
      <w:r w:rsidR="00BA2384">
        <w:rPr>
          <w:rFonts w:ascii="Times New Roman" w:eastAsia="Calibri" w:hAnsi="Times New Roman"/>
          <w:sz w:val="24"/>
          <w:szCs w:val="24"/>
          <w:lang w:eastAsia="en-US"/>
        </w:rPr>
        <w:t>рации, связанных с оплатой К</w:t>
      </w:r>
      <w:r w:rsidR="00200DE1" w:rsidRPr="00200DE1">
        <w:rPr>
          <w:rFonts w:ascii="Times New Roman" w:eastAsia="Calibri" w:hAnsi="Times New Roman"/>
          <w:sz w:val="24"/>
          <w:szCs w:val="24"/>
          <w:lang w:eastAsia="en-US"/>
        </w:rPr>
        <w:t>онтракта, если в соответствии с законодател</w:t>
      </w:r>
      <w:r w:rsidR="00200DE1" w:rsidRPr="00200DE1">
        <w:rPr>
          <w:rFonts w:ascii="Times New Roman" w:eastAsia="Calibri" w:hAnsi="Times New Roman"/>
          <w:sz w:val="24"/>
          <w:szCs w:val="24"/>
          <w:lang w:eastAsia="en-US"/>
        </w:rPr>
        <w:t>ь</w:t>
      </w:r>
      <w:r w:rsidR="00200DE1" w:rsidRPr="00200DE1">
        <w:rPr>
          <w:rFonts w:ascii="Times New Roman" w:eastAsia="Calibri" w:hAnsi="Times New Roman"/>
          <w:sz w:val="24"/>
          <w:szCs w:val="24"/>
          <w:lang w:eastAsia="en-US"/>
        </w:rPr>
        <w:t>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w:t>
      </w:r>
      <w:r w:rsidR="00200DE1" w:rsidRPr="00200DE1">
        <w:rPr>
          <w:rFonts w:ascii="Times New Roman" w:eastAsia="Calibri" w:hAnsi="Times New Roman"/>
          <w:sz w:val="24"/>
          <w:szCs w:val="24"/>
          <w:lang w:eastAsia="en-US"/>
        </w:rPr>
        <w:t>з</w:t>
      </w:r>
      <w:r w:rsidR="00200DE1" w:rsidRPr="00200DE1">
        <w:rPr>
          <w:rFonts w:ascii="Times New Roman" w:eastAsia="Calibri" w:hAnsi="Times New Roman"/>
          <w:sz w:val="24"/>
          <w:szCs w:val="24"/>
          <w:lang w:eastAsia="en-US"/>
        </w:rPr>
        <w:t>чиком.</w:t>
      </w:r>
      <w:proofErr w:type="gramEnd"/>
    </w:p>
    <w:p w14:paraId="4B6CBA18" w14:textId="346F582E" w:rsidR="00200DE1" w:rsidRPr="00200DE1" w:rsidRDefault="00E17038" w:rsidP="00200DE1">
      <w:pPr>
        <w:pStyle w:val="ConsNormal"/>
        <w:widowControl/>
        <w:jc w:val="both"/>
        <w:rPr>
          <w:rFonts w:ascii="Times New Roman" w:eastAsia="Calibri" w:hAnsi="Times New Roman"/>
          <w:sz w:val="24"/>
          <w:szCs w:val="24"/>
          <w:lang w:eastAsia="en-US"/>
        </w:rPr>
      </w:pPr>
      <w:r>
        <w:rPr>
          <w:rFonts w:ascii="Times New Roman" w:eastAsia="Calibri" w:hAnsi="Times New Roman"/>
          <w:sz w:val="24"/>
          <w:szCs w:val="24"/>
          <w:lang w:eastAsia="en-US"/>
        </w:rPr>
        <w:t>2</w:t>
      </w:r>
      <w:r w:rsidR="00200DE1" w:rsidRPr="00200DE1">
        <w:rPr>
          <w:rFonts w:ascii="Times New Roman" w:eastAsia="Calibri" w:hAnsi="Times New Roman"/>
          <w:sz w:val="24"/>
          <w:szCs w:val="24"/>
          <w:lang w:eastAsia="en-US"/>
        </w:rPr>
        <w:t>.2.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Федеральным законом № 44-ФЗ.</w:t>
      </w:r>
    </w:p>
    <w:p w14:paraId="252C01F0" w14:textId="6CF9A669" w:rsidR="00200DE1" w:rsidRPr="00200DE1" w:rsidRDefault="00E17038" w:rsidP="00200DE1">
      <w:pPr>
        <w:pStyle w:val="ConsNormal"/>
        <w:widowControl/>
        <w:jc w:val="both"/>
        <w:rPr>
          <w:rFonts w:ascii="Times New Roman" w:eastAsia="Calibri" w:hAnsi="Times New Roman"/>
          <w:sz w:val="24"/>
          <w:szCs w:val="24"/>
          <w:lang w:eastAsia="en-US"/>
        </w:rPr>
      </w:pPr>
      <w:r>
        <w:rPr>
          <w:rFonts w:ascii="Times New Roman" w:eastAsia="Calibri" w:hAnsi="Times New Roman"/>
          <w:sz w:val="24"/>
          <w:szCs w:val="24"/>
          <w:lang w:eastAsia="en-US"/>
        </w:rPr>
        <w:t>2</w:t>
      </w:r>
      <w:r w:rsidR="00200DE1" w:rsidRPr="00200DE1">
        <w:rPr>
          <w:rFonts w:ascii="Times New Roman" w:eastAsia="Calibri" w:hAnsi="Times New Roman"/>
          <w:sz w:val="24"/>
          <w:szCs w:val="24"/>
          <w:lang w:eastAsia="en-US"/>
        </w:rPr>
        <w:t>.3. Расчеты по Контракту производятся в российских рублях в безналичном порядке в фо</w:t>
      </w:r>
      <w:r w:rsidR="00200DE1" w:rsidRPr="00200DE1">
        <w:rPr>
          <w:rFonts w:ascii="Times New Roman" w:eastAsia="Calibri" w:hAnsi="Times New Roman"/>
          <w:sz w:val="24"/>
          <w:szCs w:val="24"/>
          <w:lang w:eastAsia="en-US"/>
        </w:rPr>
        <w:t>р</w:t>
      </w:r>
      <w:r w:rsidR="00200DE1" w:rsidRPr="00200DE1">
        <w:rPr>
          <w:rFonts w:ascii="Times New Roman" w:eastAsia="Calibri" w:hAnsi="Times New Roman"/>
          <w:sz w:val="24"/>
          <w:szCs w:val="24"/>
          <w:lang w:eastAsia="en-US"/>
        </w:rPr>
        <w:t xml:space="preserve">ме платежных поручений. Источник финансирования -  федеральный бюджет. </w:t>
      </w:r>
    </w:p>
    <w:p w14:paraId="24531826" w14:textId="796BF32E" w:rsidR="00200DE1" w:rsidRPr="00200DE1" w:rsidRDefault="00E17038" w:rsidP="00200DE1">
      <w:pPr>
        <w:pStyle w:val="ConsNormal"/>
        <w:widowControl/>
        <w:jc w:val="both"/>
        <w:rPr>
          <w:rFonts w:ascii="Times New Roman" w:eastAsia="Calibri" w:hAnsi="Times New Roman"/>
          <w:sz w:val="24"/>
          <w:szCs w:val="24"/>
          <w:lang w:eastAsia="en-US"/>
        </w:rPr>
      </w:pPr>
      <w:r>
        <w:rPr>
          <w:rFonts w:ascii="Times New Roman" w:eastAsia="Calibri" w:hAnsi="Times New Roman"/>
          <w:sz w:val="24"/>
          <w:szCs w:val="24"/>
          <w:lang w:eastAsia="en-US"/>
        </w:rPr>
        <w:t>2</w:t>
      </w:r>
      <w:r w:rsidR="00200DE1" w:rsidRPr="00200DE1">
        <w:rPr>
          <w:rFonts w:ascii="Times New Roman" w:eastAsia="Calibri" w:hAnsi="Times New Roman"/>
          <w:sz w:val="24"/>
          <w:szCs w:val="24"/>
          <w:lang w:eastAsia="en-US"/>
        </w:rPr>
        <w:t xml:space="preserve">.4. </w:t>
      </w:r>
      <w:proofErr w:type="gramStart"/>
      <w:r w:rsidR="00200DE1" w:rsidRPr="00200DE1">
        <w:rPr>
          <w:rFonts w:ascii="Times New Roman" w:eastAsia="Calibri" w:hAnsi="Times New Roman"/>
          <w:sz w:val="24"/>
          <w:szCs w:val="24"/>
          <w:lang w:eastAsia="en-US"/>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w:t>
      </w:r>
      <w:r w:rsidR="00200DE1" w:rsidRPr="00200DE1">
        <w:rPr>
          <w:rFonts w:ascii="Times New Roman" w:eastAsia="Calibri" w:hAnsi="Times New Roman"/>
          <w:sz w:val="24"/>
          <w:szCs w:val="24"/>
          <w:lang w:eastAsia="en-US"/>
        </w:rPr>
        <w:t>е</w:t>
      </w:r>
      <w:r w:rsidR="00200DE1" w:rsidRPr="00200DE1">
        <w:rPr>
          <w:rFonts w:ascii="Times New Roman" w:eastAsia="Calibri" w:hAnsi="Times New Roman"/>
          <w:sz w:val="24"/>
          <w:szCs w:val="24"/>
          <w:lang w:eastAsia="en-US"/>
        </w:rPr>
        <w:lastRenderedPageBreak/>
        <w:t xml:space="preserve">ленных из федерального бюджета денежных средств на расчетный счет </w:t>
      </w:r>
      <w:r w:rsidR="00602F94">
        <w:rPr>
          <w:rFonts w:ascii="Times New Roman" w:eastAsia="Calibri" w:hAnsi="Times New Roman"/>
          <w:sz w:val="24"/>
          <w:szCs w:val="24"/>
          <w:lang w:eastAsia="en-US"/>
        </w:rPr>
        <w:t>Исполнителя</w:t>
      </w:r>
      <w:r w:rsidR="00200DE1" w:rsidRPr="00200DE1">
        <w:rPr>
          <w:rFonts w:ascii="Times New Roman" w:eastAsia="Calibri" w:hAnsi="Times New Roman"/>
          <w:sz w:val="24"/>
          <w:szCs w:val="24"/>
          <w:lang w:eastAsia="en-US"/>
        </w:rPr>
        <w:t>, который ук</w:t>
      </w:r>
      <w:r w:rsidR="00200DE1" w:rsidRPr="00200DE1">
        <w:rPr>
          <w:rFonts w:ascii="Times New Roman" w:eastAsia="Calibri" w:hAnsi="Times New Roman"/>
          <w:sz w:val="24"/>
          <w:szCs w:val="24"/>
          <w:lang w:eastAsia="en-US"/>
        </w:rPr>
        <w:t>а</w:t>
      </w:r>
      <w:r w:rsidR="00200DE1" w:rsidRPr="00200DE1">
        <w:rPr>
          <w:rFonts w:ascii="Times New Roman" w:eastAsia="Calibri" w:hAnsi="Times New Roman"/>
          <w:sz w:val="24"/>
          <w:szCs w:val="24"/>
          <w:lang w:eastAsia="en-US"/>
        </w:rPr>
        <w:t xml:space="preserve">зан </w:t>
      </w:r>
      <w:r w:rsidR="00200DE1" w:rsidRPr="006A4AE1">
        <w:rPr>
          <w:rFonts w:ascii="Times New Roman" w:eastAsia="Calibri" w:hAnsi="Times New Roman"/>
          <w:sz w:val="24"/>
          <w:szCs w:val="24"/>
          <w:lang w:eastAsia="en-US"/>
        </w:rPr>
        <w:t>в разделе 14 Контракта, в</w:t>
      </w:r>
      <w:r w:rsidR="00200DE1" w:rsidRPr="00200DE1">
        <w:rPr>
          <w:rFonts w:ascii="Times New Roman" w:eastAsia="Calibri" w:hAnsi="Times New Roman"/>
          <w:sz w:val="24"/>
          <w:szCs w:val="24"/>
          <w:lang w:eastAsia="en-US"/>
        </w:rPr>
        <w:t xml:space="preserve"> течение </w:t>
      </w:r>
      <w:r w:rsidR="00200DE1" w:rsidRPr="00200DE1">
        <w:rPr>
          <w:rFonts w:ascii="Times New Roman" w:eastAsia="Calibri" w:hAnsi="Times New Roman"/>
          <w:b/>
          <w:sz w:val="24"/>
          <w:szCs w:val="24"/>
          <w:lang w:eastAsia="en-US"/>
        </w:rPr>
        <w:t xml:space="preserve">10  (десяти) рабочих дней </w:t>
      </w:r>
      <w:r w:rsidR="00200DE1" w:rsidRPr="00200DE1">
        <w:rPr>
          <w:rFonts w:ascii="Times New Roman" w:eastAsia="Calibri" w:hAnsi="Times New Roman"/>
          <w:sz w:val="24"/>
          <w:szCs w:val="24"/>
          <w:lang w:eastAsia="en-US"/>
        </w:rPr>
        <w:t>с момента подписания Госуда</w:t>
      </w:r>
      <w:r w:rsidR="00200DE1" w:rsidRPr="00200DE1">
        <w:rPr>
          <w:rFonts w:ascii="Times New Roman" w:eastAsia="Calibri" w:hAnsi="Times New Roman"/>
          <w:sz w:val="24"/>
          <w:szCs w:val="24"/>
          <w:lang w:eastAsia="en-US"/>
        </w:rPr>
        <w:t>р</w:t>
      </w:r>
      <w:r w:rsidR="00200DE1" w:rsidRPr="00200DE1">
        <w:rPr>
          <w:rFonts w:ascii="Times New Roman" w:eastAsia="Calibri" w:hAnsi="Times New Roman"/>
          <w:sz w:val="24"/>
          <w:szCs w:val="24"/>
          <w:lang w:eastAsia="en-US"/>
        </w:rPr>
        <w:t xml:space="preserve">ственным заказчиком документа о приемке, в соответствии с пунктом </w:t>
      </w:r>
      <w:r w:rsidR="006A4AE1" w:rsidRPr="006A4AE1">
        <w:rPr>
          <w:rFonts w:ascii="Times New Roman" w:eastAsia="Calibri" w:hAnsi="Times New Roman"/>
          <w:sz w:val="24"/>
          <w:szCs w:val="24"/>
          <w:lang w:eastAsia="en-US"/>
        </w:rPr>
        <w:t>5</w:t>
      </w:r>
      <w:r w:rsidR="00200DE1" w:rsidRPr="006A4AE1">
        <w:rPr>
          <w:rFonts w:ascii="Times New Roman" w:eastAsia="Calibri" w:hAnsi="Times New Roman"/>
          <w:sz w:val="24"/>
          <w:szCs w:val="24"/>
          <w:lang w:eastAsia="en-US"/>
        </w:rPr>
        <w:t>.3 Контракта.</w:t>
      </w:r>
      <w:proofErr w:type="gramEnd"/>
    </w:p>
    <w:p w14:paraId="22D239FB" w14:textId="426C40C9" w:rsidR="00200DE1" w:rsidRPr="00200DE1" w:rsidRDefault="00E17038" w:rsidP="00200DE1">
      <w:pPr>
        <w:pStyle w:val="ConsNormal"/>
        <w:widowControl/>
        <w:jc w:val="both"/>
        <w:rPr>
          <w:rFonts w:ascii="Times New Roman" w:eastAsia="Calibri" w:hAnsi="Times New Roman"/>
          <w:sz w:val="24"/>
          <w:szCs w:val="24"/>
          <w:lang w:eastAsia="en-US"/>
        </w:rPr>
      </w:pPr>
      <w:r>
        <w:rPr>
          <w:rFonts w:ascii="Times New Roman" w:eastAsia="Calibri" w:hAnsi="Times New Roman"/>
          <w:sz w:val="24"/>
          <w:szCs w:val="24"/>
          <w:lang w:eastAsia="en-US"/>
        </w:rPr>
        <w:t>2</w:t>
      </w:r>
      <w:r w:rsidR="00200DE1" w:rsidRPr="00200DE1">
        <w:rPr>
          <w:rFonts w:ascii="Times New Roman" w:eastAsia="Calibri" w:hAnsi="Times New Roman"/>
          <w:sz w:val="24"/>
          <w:szCs w:val="24"/>
          <w:lang w:eastAsia="en-US"/>
        </w:rPr>
        <w:t>.5. Обязательства Государственного заказчика по оплате считаются выполненными с м</w:t>
      </w:r>
      <w:r w:rsidR="00200DE1" w:rsidRPr="00200DE1">
        <w:rPr>
          <w:rFonts w:ascii="Times New Roman" w:eastAsia="Calibri" w:hAnsi="Times New Roman"/>
          <w:sz w:val="24"/>
          <w:szCs w:val="24"/>
          <w:lang w:eastAsia="en-US"/>
        </w:rPr>
        <w:t>о</w:t>
      </w:r>
      <w:r w:rsidR="00200DE1" w:rsidRPr="00200DE1">
        <w:rPr>
          <w:rFonts w:ascii="Times New Roman" w:eastAsia="Calibri" w:hAnsi="Times New Roman"/>
          <w:sz w:val="24"/>
          <w:szCs w:val="24"/>
          <w:lang w:eastAsia="en-US"/>
        </w:rPr>
        <w:t>мента списания денежных средств со счета Государственного заказчика.</w:t>
      </w:r>
    </w:p>
    <w:p w14:paraId="7607134B" w14:textId="4D3E77C8" w:rsidR="00200DE1" w:rsidRPr="00200DE1" w:rsidRDefault="00E17038" w:rsidP="00200DE1">
      <w:pPr>
        <w:pStyle w:val="ConsNormal"/>
        <w:jc w:val="both"/>
        <w:rPr>
          <w:rFonts w:ascii="Times New Roman" w:eastAsia="Calibri" w:hAnsi="Times New Roman"/>
          <w:sz w:val="24"/>
          <w:szCs w:val="24"/>
          <w:lang w:eastAsia="en-US"/>
        </w:rPr>
      </w:pPr>
      <w:r>
        <w:rPr>
          <w:rFonts w:ascii="Times New Roman" w:eastAsia="Calibri" w:hAnsi="Times New Roman"/>
          <w:sz w:val="24"/>
          <w:szCs w:val="24"/>
          <w:lang w:eastAsia="en-US"/>
        </w:rPr>
        <w:t>2</w:t>
      </w:r>
      <w:r w:rsidR="00200DE1" w:rsidRPr="00200DE1">
        <w:rPr>
          <w:rFonts w:ascii="Times New Roman" w:eastAsia="Calibri" w:hAnsi="Times New Roman"/>
          <w:sz w:val="24"/>
          <w:szCs w:val="24"/>
          <w:lang w:eastAsia="en-US"/>
        </w:rPr>
        <w:t xml:space="preserve">.6. В случае изменения банковских реквизитов </w:t>
      </w:r>
      <w:r w:rsidR="00602F94">
        <w:rPr>
          <w:rFonts w:ascii="Times New Roman" w:eastAsia="Calibri" w:hAnsi="Times New Roman"/>
          <w:sz w:val="24"/>
          <w:szCs w:val="24"/>
          <w:lang w:eastAsia="en-US"/>
        </w:rPr>
        <w:t>Исполнителя</w:t>
      </w:r>
      <w:r w:rsidR="00200DE1" w:rsidRPr="00200DE1">
        <w:rPr>
          <w:rFonts w:ascii="Times New Roman" w:eastAsia="Calibri" w:hAnsi="Times New Roman"/>
          <w:sz w:val="24"/>
          <w:szCs w:val="24"/>
          <w:lang w:eastAsia="en-US"/>
        </w:rPr>
        <w:t xml:space="preserve"> </w:t>
      </w:r>
      <w:r w:rsidR="00602F94">
        <w:rPr>
          <w:rFonts w:ascii="Times New Roman" w:eastAsia="Calibri" w:hAnsi="Times New Roman"/>
          <w:sz w:val="24"/>
          <w:szCs w:val="24"/>
          <w:lang w:eastAsia="en-US"/>
        </w:rPr>
        <w:t>Исполнитель</w:t>
      </w:r>
      <w:r w:rsidR="00200DE1" w:rsidRPr="00200DE1">
        <w:rPr>
          <w:rFonts w:ascii="Times New Roman" w:eastAsia="Calibri" w:hAnsi="Times New Roman"/>
          <w:sz w:val="24"/>
          <w:szCs w:val="24"/>
          <w:lang w:eastAsia="en-US"/>
        </w:rPr>
        <w:t xml:space="preserve"> обязан сообщить </w:t>
      </w:r>
      <w:r w:rsidR="00200DE1" w:rsidRPr="00200DE1">
        <w:rPr>
          <w:rFonts w:ascii="Times New Roman" w:eastAsia="Calibri" w:hAnsi="Times New Roman"/>
          <w:sz w:val="24"/>
          <w:szCs w:val="24"/>
          <w:lang w:eastAsia="en-US"/>
        </w:rPr>
        <w:br/>
        <w:t xml:space="preserve">об этом Государственному заказчику в сроки и в порядке, </w:t>
      </w:r>
      <w:r w:rsidR="00200DE1" w:rsidRPr="00BA2384">
        <w:rPr>
          <w:rFonts w:ascii="Times New Roman" w:eastAsia="Calibri" w:hAnsi="Times New Roman"/>
          <w:sz w:val="24"/>
          <w:szCs w:val="24"/>
          <w:lang w:eastAsia="en-US"/>
        </w:rPr>
        <w:t>предусмотренные пунктом 11.</w:t>
      </w:r>
      <w:r w:rsidR="00BA2384" w:rsidRPr="00BA2384">
        <w:rPr>
          <w:rFonts w:ascii="Times New Roman" w:eastAsia="Calibri" w:hAnsi="Times New Roman"/>
          <w:sz w:val="24"/>
          <w:szCs w:val="24"/>
          <w:lang w:eastAsia="en-US"/>
        </w:rPr>
        <w:t>2</w:t>
      </w:r>
      <w:r w:rsidR="00200DE1" w:rsidRPr="00200DE1">
        <w:rPr>
          <w:rFonts w:ascii="Times New Roman" w:eastAsia="Calibri" w:hAnsi="Times New Roman"/>
          <w:sz w:val="24"/>
          <w:szCs w:val="24"/>
          <w:lang w:eastAsia="en-US"/>
        </w:rPr>
        <w:t xml:space="preserve"> Контра</w:t>
      </w:r>
      <w:r w:rsidR="00200DE1" w:rsidRPr="00200DE1">
        <w:rPr>
          <w:rFonts w:ascii="Times New Roman" w:eastAsia="Calibri" w:hAnsi="Times New Roman"/>
          <w:sz w:val="24"/>
          <w:szCs w:val="24"/>
          <w:lang w:eastAsia="en-US"/>
        </w:rPr>
        <w:t>к</w:t>
      </w:r>
      <w:r w:rsidR="00200DE1" w:rsidRPr="00200DE1">
        <w:rPr>
          <w:rFonts w:ascii="Times New Roman" w:eastAsia="Calibri" w:hAnsi="Times New Roman"/>
          <w:sz w:val="24"/>
          <w:szCs w:val="24"/>
          <w:lang w:eastAsia="en-US"/>
        </w:rPr>
        <w:t>та.</w:t>
      </w:r>
    </w:p>
    <w:p w14:paraId="5EDE01EA" w14:textId="77777777" w:rsidR="00937920" w:rsidRPr="00990012" w:rsidRDefault="00937920" w:rsidP="00EB1DD5">
      <w:pPr>
        <w:pStyle w:val="consplusnormal0"/>
        <w:spacing w:before="0" w:after="0"/>
        <w:ind w:left="0" w:right="-55"/>
        <w:jc w:val="both"/>
      </w:pPr>
    </w:p>
    <w:p w14:paraId="573C9448" w14:textId="52D2BBAC" w:rsidR="00901684" w:rsidRPr="004D4AD6" w:rsidRDefault="00EB1DD5" w:rsidP="004D4AD6">
      <w:pPr>
        <w:jc w:val="center"/>
        <w:rPr>
          <w:b/>
          <w:sz w:val="24"/>
          <w:szCs w:val="24"/>
        </w:rPr>
      </w:pPr>
      <w:r>
        <w:rPr>
          <w:b/>
          <w:sz w:val="24"/>
          <w:szCs w:val="24"/>
        </w:rPr>
        <w:t>3</w:t>
      </w:r>
      <w:r w:rsidR="004B6769" w:rsidRPr="00990012">
        <w:rPr>
          <w:b/>
          <w:sz w:val="24"/>
          <w:szCs w:val="24"/>
        </w:rPr>
        <w:t>.</w:t>
      </w:r>
      <w:r>
        <w:rPr>
          <w:b/>
          <w:sz w:val="24"/>
          <w:szCs w:val="24"/>
        </w:rPr>
        <w:t xml:space="preserve"> </w:t>
      </w:r>
      <w:r w:rsidR="004B6769" w:rsidRPr="00990012">
        <w:rPr>
          <w:b/>
          <w:sz w:val="24"/>
          <w:szCs w:val="24"/>
        </w:rPr>
        <w:t>ОБЯЗАТЕЛЬСТВА СТОРОН</w:t>
      </w:r>
    </w:p>
    <w:p w14:paraId="4A116227" w14:textId="53452A2A" w:rsidR="00901684" w:rsidRPr="00990012" w:rsidRDefault="00E17038" w:rsidP="00901684">
      <w:pPr>
        <w:ind w:firstLine="709"/>
        <w:jc w:val="both"/>
        <w:rPr>
          <w:sz w:val="24"/>
          <w:szCs w:val="24"/>
        </w:rPr>
      </w:pPr>
      <w:r>
        <w:rPr>
          <w:sz w:val="24"/>
          <w:szCs w:val="24"/>
        </w:rPr>
        <w:t>3</w:t>
      </w:r>
      <w:r w:rsidR="00901684" w:rsidRPr="00990012">
        <w:rPr>
          <w:sz w:val="24"/>
          <w:szCs w:val="24"/>
        </w:rPr>
        <w:t>.1.</w:t>
      </w:r>
      <w:r w:rsidR="005D5444">
        <w:rPr>
          <w:sz w:val="24"/>
          <w:szCs w:val="24"/>
        </w:rPr>
        <w:t xml:space="preserve"> </w:t>
      </w:r>
      <w:r w:rsidR="00901684" w:rsidRPr="00990012">
        <w:rPr>
          <w:sz w:val="24"/>
          <w:szCs w:val="24"/>
        </w:rPr>
        <w:t>Исполнитель обязуется:</w:t>
      </w:r>
    </w:p>
    <w:p w14:paraId="5013339E" w14:textId="108253DE" w:rsidR="00901684" w:rsidRDefault="00E17038" w:rsidP="00901684">
      <w:pPr>
        <w:ind w:firstLine="709"/>
        <w:jc w:val="both"/>
        <w:rPr>
          <w:sz w:val="24"/>
          <w:szCs w:val="24"/>
        </w:rPr>
      </w:pPr>
      <w:r>
        <w:rPr>
          <w:sz w:val="24"/>
          <w:szCs w:val="24"/>
        </w:rPr>
        <w:t>3</w:t>
      </w:r>
      <w:r w:rsidR="00937920">
        <w:rPr>
          <w:sz w:val="24"/>
          <w:szCs w:val="24"/>
        </w:rPr>
        <w:t>.1.1</w:t>
      </w:r>
      <w:r w:rsidR="00901684" w:rsidRPr="00990012">
        <w:rPr>
          <w:sz w:val="24"/>
          <w:szCs w:val="24"/>
        </w:rPr>
        <w:t>. Обеспечить соответствие оказанных услуг предъявляемым к ним требованиям</w:t>
      </w:r>
      <w:r w:rsidR="00901684">
        <w:rPr>
          <w:sz w:val="24"/>
          <w:szCs w:val="24"/>
        </w:rPr>
        <w:t xml:space="preserve"> закон</w:t>
      </w:r>
      <w:r w:rsidR="00901684">
        <w:rPr>
          <w:sz w:val="24"/>
          <w:szCs w:val="24"/>
        </w:rPr>
        <w:t>о</w:t>
      </w:r>
      <w:r w:rsidR="00901684">
        <w:rPr>
          <w:sz w:val="24"/>
          <w:szCs w:val="24"/>
        </w:rPr>
        <w:t>дательства Российской Федерации</w:t>
      </w:r>
      <w:r w:rsidR="00901684" w:rsidRPr="00990012">
        <w:rPr>
          <w:sz w:val="24"/>
          <w:szCs w:val="24"/>
        </w:rPr>
        <w:t>.</w:t>
      </w:r>
    </w:p>
    <w:p w14:paraId="7BC03019" w14:textId="6AAFE374" w:rsidR="00901684" w:rsidRPr="00990012" w:rsidRDefault="00E17038" w:rsidP="00901684">
      <w:pPr>
        <w:ind w:firstLine="709"/>
        <w:jc w:val="both"/>
        <w:rPr>
          <w:sz w:val="24"/>
          <w:szCs w:val="24"/>
        </w:rPr>
      </w:pPr>
      <w:r>
        <w:rPr>
          <w:sz w:val="24"/>
          <w:szCs w:val="24"/>
        </w:rPr>
        <w:t>3</w:t>
      </w:r>
      <w:r w:rsidR="00937920">
        <w:rPr>
          <w:sz w:val="24"/>
          <w:szCs w:val="24"/>
        </w:rPr>
        <w:t>.1.2</w:t>
      </w:r>
      <w:r w:rsidR="00901684" w:rsidRPr="00990012">
        <w:rPr>
          <w:sz w:val="24"/>
          <w:szCs w:val="24"/>
        </w:rPr>
        <w:t xml:space="preserve">. Устранить недостатки оказанных услуг в течение </w:t>
      </w:r>
      <w:r w:rsidR="0075307A" w:rsidRPr="0075307A">
        <w:rPr>
          <w:sz w:val="24"/>
          <w:szCs w:val="24"/>
        </w:rPr>
        <w:t xml:space="preserve">3 (трех) </w:t>
      </w:r>
      <w:r w:rsidR="00901684" w:rsidRPr="00990012">
        <w:rPr>
          <w:sz w:val="24"/>
          <w:szCs w:val="24"/>
        </w:rPr>
        <w:t xml:space="preserve">дней с момента заявления о них </w:t>
      </w:r>
      <w:r w:rsidR="00901684">
        <w:rPr>
          <w:sz w:val="24"/>
          <w:szCs w:val="24"/>
        </w:rPr>
        <w:t>З</w:t>
      </w:r>
      <w:r w:rsidR="00901684" w:rsidRPr="00990012">
        <w:rPr>
          <w:sz w:val="24"/>
          <w:szCs w:val="24"/>
        </w:rPr>
        <w:t>аказчиком, нести расходы, связанные с устранением данных недостатков.</w:t>
      </w:r>
    </w:p>
    <w:p w14:paraId="17021D61" w14:textId="7393944F" w:rsidR="00901684" w:rsidRPr="00990012" w:rsidRDefault="00E17038" w:rsidP="00901684">
      <w:pPr>
        <w:ind w:firstLine="709"/>
        <w:jc w:val="both"/>
        <w:rPr>
          <w:sz w:val="24"/>
          <w:szCs w:val="24"/>
        </w:rPr>
      </w:pPr>
      <w:r>
        <w:rPr>
          <w:sz w:val="24"/>
          <w:szCs w:val="24"/>
        </w:rPr>
        <w:t>3</w:t>
      </w:r>
      <w:r w:rsidR="00937920">
        <w:rPr>
          <w:sz w:val="24"/>
          <w:szCs w:val="24"/>
        </w:rPr>
        <w:t>.1.3</w:t>
      </w:r>
      <w:r w:rsidR="00901684" w:rsidRPr="00990012">
        <w:rPr>
          <w:sz w:val="24"/>
          <w:szCs w:val="24"/>
        </w:rPr>
        <w:t xml:space="preserve">. </w:t>
      </w:r>
      <w:r w:rsidR="008563CE" w:rsidRPr="008563CE">
        <w:rPr>
          <w:sz w:val="24"/>
          <w:szCs w:val="24"/>
        </w:rPr>
        <w:t xml:space="preserve">Оказать услуги в </w:t>
      </w:r>
      <w:r w:rsidR="008563CE">
        <w:rPr>
          <w:sz w:val="24"/>
          <w:szCs w:val="24"/>
        </w:rPr>
        <w:t>соответствие</w:t>
      </w:r>
      <w:r w:rsidR="008563CE" w:rsidRPr="008563CE">
        <w:rPr>
          <w:sz w:val="24"/>
          <w:szCs w:val="24"/>
        </w:rPr>
        <w:t xml:space="preserve"> с характеристиками согласно спецификации (прилож</w:t>
      </w:r>
      <w:r w:rsidR="008563CE" w:rsidRPr="008563CE">
        <w:rPr>
          <w:sz w:val="24"/>
          <w:szCs w:val="24"/>
        </w:rPr>
        <w:t>е</w:t>
      </w:r>
      <w:r w:rsidR="008563CE" w:rsidRPr="008563CE">
        <w:rPr>
          <w:sz w:val="24"/>
          <w:szCs w:val="24"/>
        </w:rPr>
        <w:t xml:space="preserve">ние 1). </w:t>
      </w:r>
      <w:r w:rsidR="00901684" w:rsidRPr="00990012">
        <w:rPr>
          <w:sz w:val="24"/>
          <w:szCs w:val="24"/>
        </w:rPr>
        <w:t>Гарантировать качество оказанных услуг.</w:t>
      </w:r>
    </w:p>
    <w:p w14:paraId="472DD41A" w14:textId="76C14491" w:rsidR="00901684" w:rsidRPr="00990012" w:rsidRDefault="00E17038" w:rsidP="00901684">
      <w:pPr>
        <w:ind w:firstLine="709"/>
        <w:jc w:val="both"/>
        <w:rPr>
          <w:sz w:val="24"/>
          <w:szCs w:val="24"/>
        </w:rPr>
      </w:pPr>
      <w:r>
        <w:rPr>
          <w:sz w:val="24"/>
          <w:szCs w:val="24"/>
        </w:rPr>
        <w:t>3</w:t>
      </w:r>
      <w:r w:rsidR="00937920">
        <w:rPr>
          <w:sz w:val="24"/>
          <w:szCs w:val="24"/>
        </w:rPr>
        <w:t>.1.4</w:t>
      </w:r>
      <w:r w:rsidR="00901684" w:rsidRPr="00990012">
        <w:rPr>
          <w:sz w:val="24"/>
          <w:szCs w:val="24"/>
        </w:rPr>
        <w:t xml:space="preserve">. Предоставлять </w:t>
      </w:r>
      <w:r w:rsidR="00BA2384">
        <w:rPr>
          <w:sz w:val="24"/>
          <w:szCs w:val="24"/>
        </w:rPr>
        <w:t>Государственному з</w:t>
      </w:r>
      <w:r w:rsidR="00901684" w:rsidRPr="00990012">
        <w:rPr>
          <w:sz w:val="24"/>
          <w:szCs w:val="24"/>
        </w:rPr>
        <w:t>аказчику полную и точную информацию об усл</w:t>
      </w:r>
      <w:r w:rsidR="00901684" w:rsidRPr="00990012">
        <w:rPr>
          <w:sz w:val="24"/>
          <w:szCs w:val="24"/>
        </w:rPr>
        <w:t>у</w:t>
      </w:r>
      <w:r w:rsidR="00901684" w:rsidRPr="00990012">
        <w:rPr>
          <w:sz w:val="24"/>
          <w:szCs w:val="24"/>
        </w:rPr>
        <w:t>гах, а также о ходе исполнения св</w:t>
      </w:r>
      <w:r w:rsidR="00BA2384">
        <w:rPr>
          <w:sz w:val="24"/>
          <w:szCs w:val="24"/>
        </w:rPr>
        <w:t>оих обязательств по настоящему К</w:t>
      </w:r>
      <w:r w:rsidR="00901684" w:rsidRPr="00990012">
        <w:rPr>
          <w:sz w:val="24"/>
          <w:szCs w:val="24"/>
        </w:rPr>
        <w:t>онтракту, в том числе о сло</w:t>
      </w:r>
      <w:r w:rsidR="00901684" w:rsidRPr="00990012">
        <w:rPr>
          <w:sz w:val="24"/>
          <w:szCs w:val="24"/>
        </w:rPr>
        <w:t>ж</w:t>
      </w:r>
      <w:r w:rsidR="00901684" w:rsidRPr="00990012">
        <w:rPr>
          <w:sz w:val="24"/>
          <w:szCs w:val="24"/>
        </w:rPr>
        <w:t>ностях, возникаю</w:t>
      </w:r>
      <w:r w:rsidR="00BA2384">
        <w:rPr>
          <w:sz w:val="24"/>
          <w:szCs w:val="24"/>
        </w:rPr>
        <w:t>щих при исполнении К</w:t>
      </w:r>
      <w:r w:rsidR="00901684" w:rsidRPr="00990012">
        <w:rPr>
          <w:sz w:val="24"/>
          <w:szCs w:val="24"/>
        </w:rPr>
        <w:t>онтракта.</w:t>
      </w:r>
    </w:p>
    <w:p w14:paraId="442EB652" w14:textId="409CC98D" w:rsidR="00901684" w:rsidRDefault="00E17038" w:rsidP="00901684">
      <w:pPr>
        <w:pStyle w:val="consplusnormal0"/>
        <w:spacing w:before="0" w:after="0"/>
        <w:ind w:left="0" w:right="-55" w:firstLine="709"/>
        <w:jc w:val="both"/>
        <w:rPr>
          <w:rFonts w:eastAsia="Calibri"/>
          <w:lang w:eastAsia="en-US"/>
        </w:rPr>
      </w:pPr>
      <w:r>
        <w:rPr>
          <w:rFonts w:eastAsia="Calibri"/>
          <w:iCs/>
          <w:lang w:eastAsia="en-US"/>
        </w:rPr>
        <w:t>3</w:t>
      </w:r>
      <w:r w:rsidR="00901684" w:rsidRPr="00990012">
        <w:rPr>
          <w:rFonts w:eastAsia="Calibri"/>
          <w:iCs/>
          <w:lang w:eastAsia="en-US"/>
        </w:rPr>
        <w:t>.1.</w:t>
      </w:r>
      <w:r w:rsidR="00937920">
        <w:rPr>
          <w:rFonts w:eastAsia="Calibri"/>
          <w:iCs/>
          <w:lang w:eastAsia="en-US"/>
        </w:rPr>
        <w:t>5</w:t>
      </w:r>
      <w:r w:rsidR="00901684" w:rsidRPr="00990012">
        <w:rPr>
          <w:rFonts w:eastAsia="Calibri"/>
          <w:iCs/>
          <w:lang w:eastAsia="en-US"/>
        </w:rPr>
        <w:t xml:space="preserve">. </w:t>
      </w:r>
      <w:r w:rsidR="00901684" w:rsidRPr="00631238">
        <w:rPr>
          <w:rFonts w:eastAsia="Calibri"/>
          <w:iCs/>
          <w:lang w:eastAsia="en-US"/>
        </w:rPr>
        <w:t>П</w:t>
      </w:r>
      <w:r w:rsidR="00901684" w:rsidRPr="00631238">
        <w:rPr>
          <w:rFonts w:eastAsia="Calibri"/>
          <w:lang w:eastAsia="en-US"/>
        </w:rPr>
        <w:t xml:space="preserve">риступить к оказанию услуг с </w:t>
      </w:r>
      <w:r w:rsidR="00EB1DD5">
        <w:t>момента заключения Государственного контракта</w:t>
      </w:r>
      <w:r w:rsidR="008C28E0">
        <w:t xml:space="preserve">. </w:t>
      </w:r>
    </w:p>
    <w:p w14:paraId="4439A41F" w14:textId="1A312D89" w:rsidR="008563CE" w:rsidRDefault="00E17038" w:rsidP="00901684">
      <w:pPr>
        <w:pStyle w:val="consplusnormal0"/>
        <w:spacing w:before="0" w:after="0"/>
        <w:ind w:left="0" w:right="-55" w:firstLine="709"/>
        <w:jc w:val="both"/>
        <w:rPr>
          <w:rFonts w:eastAsia="Calibri"/>
          <w:lang w:eastAsia="en-US"/>
        </w:rPr>
      </w:pPr>
      <w:r>
        <w:rPr>
          <w:rFonts w:eastAsia="Calibri"/>
          <w:lang w:eastAsia="en-US"/>
        </w:rPr>
        <w:t>3</w:t>
      </w:r>
      <w:r w:rsidR="00937920">
        <w:rPr>
          <w:rFonts w:eastAsia="Calibri"/>
          <w:lang w:eastAsia="en-US"/>
        </w:rPr>
        <w:t>.1.6</w:t>
      </w:r>
      <w:r w:rsidR="00BB5543">
        <w:rPr>
          <w:rFonts w:eastAsia="Calibri"/>
          <w:lang w:eastAsia="en-US"/>
        </w:rPr>
        <w:t>.</w:t>
      </w:r>
      <w:r w:rsidR="00BB5543" w:rsidRPr="00BB5543">
        <w:rPr>
          <w:rFonts w:eastAsia="Calibri"/>
          <w:lang w:eastAsia="en-US"/>
        </w:rPr>
        <w:t xml:space="preserve"> Представлять </w:t>
      </w:r>
      <w:r w:rsidR="00BA2384">
        <w:rPr>
          <w:rFonts w:eastAsia="Calibri"/>
          <w:lang w:eastAsia="en-US"/>
        </w:rPr>
        <w:t>Государственному з</w:t>
      </w:r>
      <w:r w:rsidR="00BB5543" w:rsidRPr="00BB5543">
        <w:rPr>
          <w:rFonts w:eastAsia="Calibri"/>
          <w:lang w:eastAsia="en-US"/>
        </w:rPr>
        <w:t>аказчику</w:t>
      </w:r>
      <w:r w:rsidR="00BB5543">
        <w:rPr>
          <w:rFonts w:eastAsia="Calibri"/>
          <w:lang w:eastAsia="en-US"/>
        </w:rPr>
        <w:t xml:space="preserve"> информацию и документы, необ</w:t>
      </w:r>
      <w:r w:rsidR="00BB5543" w:rsidRPr="00BB5543">
        <w:rPr>
          <w:rFonts w:eastAsia="Calibri"/>
          <w:lang w:eastAsia="en-US"/>
        </w:rPr>
        <w:t xml:space="preserve">ходимые для осуществления </w:t>
      </w:r>
      <w:r w:rsidR="00BA2384">
        <w:rPr>
          <w:rFonts w:eastAsia="Calibri"/>
          <w:lang w:eastAsia="en-US"/>
        </w:rPr>
        <w:t>Государственным з</w:t>
      </w:r>
      <w:r w:rsidR="00BB5543" w:rsidRPr="00BB5543">
        <w:rPr>
          <w:rFonts w:eastAsia="Calibri"/>
          <w:lang w:eastAsia="en-US"/>
        </w:rPr>
        <w:t xml:space="preserve">аказчиком </w:t>
      </w:r>
      <w:proofErr w:type="gramStart"/>
      <w:r w:rsidR="00BB5543" w:rsidRPr="00BB5543">
        <w:rPr>
          <w:rFonts w:eastAsia="Calibri"/>
          <w:lang w:eastAsia="en-US"/>
        </w:rPr>
        <w:t>контроля за</w:t>
      </w:r>
      <w:proofErr w:type="gramEnd"/>
      <w:r w:rsidR="00BB5543" w:rsidRPr="00BB5543">
        <w:rPr>
          <w:rFonts w:eastAsia="Calibri"/>
          <w:lang w:eastAsia="en-US"/>
        </w:rPr>
        <w:t xml:space="preserve"> ход</w:t>
      </w:r>
      <w:r w:rsidR="00BB5543">
        <w:rPr>
          <w:rFonts w:eastAsia="Calibri"/>
          <w:lang w:eastAsia="en-US"/>
        </w:rPr>
        <w:t>ом исполнения Исполнителем усло</w:t>
      </w:r>
      <w:r w:rsidR="00BB5543" w:rsidRPr="00BB5543">
        <w:rPr>
          <w:rFonts w:eastAsia="Calibri"/>
          <w:lang w:eastAsia="en-US"/>
        </w:rPr>
        <w:t>вий исполне</w:t>
      </w:r>
      <w:r w:rsidR="00BA2384">
        <w:rPr>
          <w:rFonts w:eastAsia="Calibri"/>
          <w:lang w:eastAsia="en-US"/>
        </w:rPr>
        <w:t>ния К</w:t>
      </w:r>
      <w:r w:rsidR="00BB5543" w:rsidRPr="00BB5543">
        <w:rPr>
          <w:rFonts w:eastAsia="Calibri"/>
          <w:lang w:eastAsia="en-US"/>
        </w:rPr>
        <w:t>онтракта</w:t>
      </w:r>
      <w:r w:rsidR="00813DF1">
        <w:rPr>
          <w:rFonts w:eastAsia="Calibri"/>
          <w:lang w:eastAsia="en-US"/>
        </w:rPr>
        <w:t>.</w:t>
      </w:r>
    </w:p>
    <w:p w14:paraId="4B726F67" w14:textId="119E6D39" w:rsidR="008563CE" w:rsidRDefault="00E17038" w:rsidP="00901684">
      <w:pPr>
        <w:pStyle w:val="consplusnormal0"/>
        <w:spacing w:before="0" w:after="0"/>
        <w:ind w:left="0" w:right="-55" w:firstLine="709"/>
        <w:jc w:val="both"/>
        <w:rPr>
          <w:rFonts w:eastAsia="Calibri"/>
          <w:lang w:eastAsia="en-US"/>
        </w:rPr>
      </w:pPr>
      <w:r>
        <w:rPr>
          <w:rFonts w:eastAsia="Calibri"/>
          <w:lang w:eastAsia="en-US"/>
        </w:rPr>
        <w:t>3</w:t>
      </w:r>
      <w:r w:rsidR="008563CE">
        <w:rPr>
          <w:rFonts w:eastAsia="Calibri"/>
          <w:lang w:eastAsia="en-US"/>
        </w:rPr>
        <w:t>.1.</w:t>
      </w:r>
      <w:r>
        <w:rPr>
          <w:rFonts w:eastAsia="Calibri"/>
          <w:lang w:eastAsia="en-US"/>
        </w:rPr>
        <w:t>7</w:t>
      </w:r>
      <w:r w:rsidR="008563CE">
        <w:rPr>
          <w:rFonts w:eastAsia="Calibri"/>
          <w:lang w:eastAsia="en-US"/>
        </w:rPr>
        <w:t xml:space="preserve">. </w:t>
      </w:r>
      <w:r w:rsidR="008563CE" w:rsidRPr="008563CE">
        <w:rPr>
          <w:rFonts w:eastAsia="Calibri"/>
          <w:lang w:eastAsia="en-US"/>
        </w:rPr>
        <w:t>В случае если действующим законодательством Российской Федерации предусмотрены требования, предъявляемые к лицам, оказывающим услуги, с</w:t>
      </w:r>
      <w:r w:rsidR="00BA2384">
        <w:rPr>
          <w:rFonts w:eastAsia="Calibri"/>
          <w:lang w:eastAsia="en-US"/>
        </w:rPr>
        <w:t>оставляющие предмет настоящего К</w:t>
      </w:r>
      <w:r w:rsidR="008563CE" w:rsidRPr="008563CE">
        <w:rPr>
          <w:rFonts w:eastAsia="Calibri"/>
          <w:lang w:eastAsia="en-US"/>
        </w:rPr>
        <w:t>о</w:t>
      </w:r>
      <w:r w:rsidR="008563CE" w:rsidRPr="008563CE">
        <w:rPr>
          <w:rFonts w:eastAsia="Calibri"/>
          <w:lang w:eastAsia="en-US"/>
        </w:rPr>
        <w:t>н</w:t>
      </w:r>
      <w:r w:rsidR="008563CE" w:rsidRPr="008563CE">
        <w:rPr>
          <w:rFonts w:eastAsia="Calibri"/>
          <w:lang w:eastAsia="en-US"/>
        </w:rPr>
        <w:t>тракта (объект закупки), Исполнитель должен соответствовать таким требованиям.</w:t>
      </w:r>
    </w:p>
    <w:p w14:paraId="5A40E0F2" w14:textId="34EFAD58" w:rsidR="00901684" w:rsidRPr="00990012" w:rsidRDefault="00E17038" w:rsidP="00901684">
      <w:pPr>
        <w:ind w:firstLine="709"/>
        <w:jc w:val="both"/>
        <w:rPr>
          <w:sz w:val="24"/>
          <w:szCs w:val="24"/>
        </w:rPr>
      </w:pPr>
      <w:r>
        <w:rPr>
          <w:sz w:val="24"/>
          <w:szCs w:val="24"/>
        </w:rPr>
        <w:t>3</w:t>
      </w:r>
      <w:r w:rsidR="00901684" w:rsidRPr="00990012">
        <w:rPr>
          <w:sz w:val="24"/>
          <w:szCs w:val="24"/>
        </w:rPr>
        <w:t>.2. Исполнитель вправе:</w:t>
      </w:r>
    </w:p>
    <w:p w14:paraId="0602918A" w14:textId="76FE5AC2" w:rsidR="00901684" w:rsidRDefault="00E17038" w:rsidP="00901684">
      <w:pPr>
        <w:ind w:firstLine="709"/>
        <w:jc w:val="both"/>
        <w:rPr>
          <w:sz w:val="24"/>
          <w:szCs w:val="24"/>
        </w:rPr>
      </w:pPr>
      <w:r>
        <w:rPr>
          <w:sz w:val="24"/>
          <w:szCs w:val="24"/>
        </w:rPr>
        <w:t>3</w:t>
      </w:r>
      <w:r w:rsidR="00901684" w:rsidRPr="004B1ADE">
        <w:rPr>
          <w:sz w:val="24"/>
          <w:szCs w:val="24"/>
        </w:rPr>
        <w:t xml:space="preserve">.2.1. Требовать от </w:t>
      </w:r>
      <w:r w:rsidR="00BA2384">
        <w:rPr>
          <w:sz w:val="24"/>
          <w:szCs w:val="24"/>
        </w:rPr>
        <w:t>Государственного з</w:t>
      </w:r>
      <w:r w:rsidR="00901684" w:rsidRPr="004B1ADE">
        <w:rPr>
          <w:sz w:val="24"/>
          <w:szCs w:val="24"/>
        </w:rPr>
        <w:t>аказчика своевременного исполнения обязательств по приемке и оплате</w:t>
      </w:r>
      <w:r w:rsidR="00BA2384">
        <w:rPr>
          <w:sz w:val="24"/>
          <w:szCs w:val="24"/>
        </w:rPr>
        <w:t xml:space="preserve"> стоимости услуг по настоящему К</w:t>
      </w:r>
      <w:r w:rsidR="00901684" w:rsidRPr="004B1ADE">
        <w:rPr>
          <w:sz w:val="24"/>
          <w:szCs w:val="24"/>
        </w:rPr>
        <w:t>онтракту.</w:t>
      </w:r>
    </w:p>
    <w:p w14:paraId="44830CC6" w14:textId="0A0AF6A9" w:rsidR="00D8400C" w:rsidRPr="00937920" w:rsidRDefault="00E17038" w:rsidP="007436F0">
      <w:pPr>
        <w:pStyle w:val="headertext"/>
        <w:spacing w:before="0" w:beforeAutospacing="0" w:after="0" w:afterAutospacing="0"/>
        <w:ind w:firstLine="709"/>
        <w:jc w:val="both"/>
        <w:rPr>
          <w:iCs/>
        </w:rPr>
      </w:pPr>
      <w:bookmarkStart w:id="1" w:name="_Hlk95731715"/>
      <w:r>
        <w:t>3</w:t>
      </w:r>
      <w:r w:rsidR="00D8400C" w:rsidRPr="00937920">
        <w:t xml:space="preserve">.2.2. </w:t>
      </w:r>
      <w:bookmarkStart w:id="2" w:name="_Hlk95731747"/>
      <w:bookmarkStart w:id="3" w:name="_Hlk114149305"/>
      <w:bookmarkEnd w:id="1"/>
      <w:r w:rsidR="00D8400C" w:rsidRPr="00937920">
        <w:rPr>
          <w:iCs/>
        </w:rPr>
        <w:t>Принять решение об одностороннем отказе от исполнения Контракта в соответствии с гражданским законодательством.</w:t>
      </w:r>
    </w:p>
    <w:bookmarkEnd w:id="2"/>
    <w:bookmarkEnd w:id="3"/>
    <w:p w14:paraId="2B9604A5" w14:textId="21A58A7A" w:rsidR="00901684" w:rsidRPr="00990012" w:rsidRDefault="00E17038" w:rsidP="00901684">
      <w:pPr>
        <w:ind w:firstLine="709"/>
        <w:jc w:val="both"/>
        <w:rPr>
          <w:sz w:val="24"/>
          <w:szCs w:val="24"/>
        </w:rPr>
      </w:pPr>
      <w:r>
        <w:rPr>
          <w:sz w:val="24"/>
          <w:szCs w:val="24"/>
        </w:rPr>
        <w:t>3</w:t>
      </w:r>
      <w:r w:rsidR="00901684" w:rsidRPr="00990012">
        <w:rPr>
          <w:sz w:val="24"/>
          <w:szCs w:val="24"/>
        </w:rPr>
        <w:t xml:space="preserve">.3. </w:t>
      </w:r>
      <w:r w:rsidR="00901684">
        <w:rPr>
          <w:sz w:val="24"/>
          <w:szCs w:val="24"/>
        </w:rPr>
        <w:t>З</w:t>
      </w:r>
      <w:r w:rsidR="00901684" w:rsidRPr="00990012">
        <w:rPr>
          <w:sz w:val="24"/>
          <w:szCs w:val="24"/>
        </w:rPr>
        <w:t>аказчик обязуется:</w:t>
      </w:r>
    </w:p>
    <w:p w14:paraId="353CF98C" w14:textId="7490DBC6" w:rsidR="00901684" w:rsidRPr="00990012" w:rsidRDefault="00E17038" w:rsidP="00901684">
      <w:pPr>
        <w:ind w:firstLine="709"/>
        <w:jc w:val="both"/>
        <w:rPr>
          <w:sz w:val="24"/>
          <w:szCs w:val="24"/>
        </w:rPr>
      </w:pPr>
      <w:r>
        <w:rPr>
          <w:sz w:val="24"/>
          <w:szCs w:val="24"/>
        </w:rPr>
        <w:t>3</w:t>
      </w:r>
      <w:r w:rsidR="00901684" w:rsidRPr="00990012">
        <w:rPr>
          <w:sz w:val="24"/>
          <w:szCs w:val="24"/>
        </w:rPr>
        <w:t xml:space="preserve">.3.1. </w:t>
      </w:r>
      <w:r w:rsidR="004B6A42" w:rsidRPr="004B6A42">
        <w:rPr>
          <w:sz w:val="24"/>
          <w:szCs w:val="24"/>
        </w:rPr>
        <w:t xml:space="preserve">Принять оказанные услуги в соответствии </w:t>
      </w:r>
      <w:r w:rsidR="004B6A42" w:rsidRPr="006A4AE1">
        <w:rPr>
          <w:sz w:val="24"/>
          <w:szCs w:val="24"/>
        </w:rPr>
        <w:t xml:space="preserve">с разделом </w:t>
      </w:r>
      <w:r w:rsidR="006A4AE1">
        <w:rPr>
          <w:sz w:val="24"/>
          <w:szCs w:val="24"/>
        </w:rPr>
        <w:t>4 и 5</w:t>
      </w:r>
      <w:r w:rsidR="00BA2384">
        <w:rPr>
          <w:sz w:val="24"/>
          <w:szCs w:val="24"/>
        </w:rPr>
        <w:t xml:space="preserve"> настоящего К</w:t>
      </w:r>
      <w:r w:rsidR="004B6A42" w:rsidRPr="004B6A42">
        <w:rPr>
          <w:sz w:val="24"/>
          <w:szCs w:val="24"/>
        </w:rPr>
        <w:t>онтракта при отсутствии претензий</w:t>
      </w:r>
      <w:r w:rsidR="007C678B">
        <w:rPr>
          <w:sz w:val="24"/>
          <w:szCs w:val="24"/>
        </w:rPr>
        <w:t xml:space="preserve">. </w:t>
      </w:r>
    </w:p>
    <w:p w14:paraId="7F3E2DE5" w14:textId="7C9E4CF3" w:rsidR="00901684" w:rsidRPr="00990012" w:rsidRDefault="00E17038" w:rsidP="00901684">
      <w:pPr>
        <w:ind w:firstLine="709"/>
        <w:jc w:val="both"/>
        <w:rPr>
          <w:sz w:val="24"/>
          <w:szCs w:val="24"/>
        </w:rPr>
      </w:pPr>
      <w:r>
        <w:rPr>
          <w:sz w:val="24"/>
          <w:szCs w:val="24"/>
        </w:rPr>
        <w:t>3</w:t>
      </w:r>
      <w:r w:rsidR="00901684" w:rsidRPr="00990012">
        <w:rPr>
          <w:sz w:val="24"/>
          <w:szCs w:val="24"/>
        </w:rPr>
        <w:t>.3.2. </w:t>
      </w:r>
      <w:proofErr w:type="gramStart"/>
      <w:r w:rsidR="00901684" w:rsidRPr="00990012">
        <w:rPr>
          <w:sz w:val="24"/>
          <w:szCs w:val="24"/>
        </w:rPr>
        <w:t>Оплатить стоимость услуг</w:t>
      </w:r>
      <w:proofErr w:type="gramEnd"/>
      <w:r w:rsidR="00901684" w:rsidRPr="00990012">
        <w:rPr>
          <w:sz w:val="24"/>
          <w:szCs w:val="24"/>
        </w:rPr>
        <w:t>, оказанных Исполнителем</w:t>
      </w:r>
      <w:r w:rsidR="00901684">
        <w:rPr>
          <w:sz w:val="24"/>
          <w:szCs w:val="24"/>
        </w:rPr>
        <w:t>,</w:t>
      </w:r>
      <w:r w:rsidR="00BA2384">
        <w:rPr>
          <w:sz w:val="24"/>
          <w:szCs w:val="24"/>
        </w:rPr>
        <w:t xml:space="preserve"> согласно условиям настоящего К</w:t>
      </w:r>
      <w:r w:rsidR="00901684" w:rsidRPr="00990012">
        <w:rPr>
          <w:sz w:val="24"/>
          <w:szCs w:val="24"/>
        </w:rPr>
        <w:t>онтракта.</w:t>
      </w:r>
    </w:p>
    <w:p w14:paraId="0F73B9AF" w14:textId="2012B116" w:rsidR="00901684" w:rsidRPr="00990012" w:rsidRDefault="00E17038" w:rsidP="00901684">
      <w:pPr>
        <w:ind w:firstLine="709"/>
        <w:jc w:val="both"/>
        <w:rPr>
          <w:sz w:val="24"/>
          <w:szCs w:val="24"/>
        </w:rPr>
      </w:pPr>
      <w:r>
        <w:rPr>
          <w:sz w:val="24"/>
          <w:szCs w:val="24"/>
        </w:rPr>
        <w:t>3</w:t>
      </w:r>
      <w:r w:rsidR="00901684" w:rsidRPr="00990012">
        <w:rPr>
          <w:sz w:val="24"/>
          <w:szCs w:val="24"/>
        </w:rPr>
        <w:t xml:space="preserve">.3.3. Осуществлять </w:t>
      </w:r>
      <w:proofErr w:type="gramStart"/>
      <w:r w:rsidR="00901684" w:rsidRPr="00990012">
        <w:rPr>
          <w:sz w:val="24"/>
          <w:szCs w:val="24"/>
        </w:rPr>
        <w:t>контроль за</w:t>
      </w:r>
      <w:proofErr w:type="gramEnd"/>
      <w:r w:rsidR="00901684" w:rsidRPr="00990012">
        <w:rPr>
          <w:sz w:val="24"/>
          <w:szCs w:val="24"/>
        </w:rPr>
        <w:t xml:space="preserve"> ходом оказания услуг Исполнителем.</w:t>
      </w:r>
    </w:p>
    <w:p w14:paraId="65A71C0E" w14:textId="5B16BE46" w:rsidR="00E82016" w:rsidRDefault="00E17038" w:rsidP="00E82016">
      <w:pPr>
        <w:ind w:firstLine="709"/>
        <w:jc w:val="both"/>
        <w:rPr>
          <w:sz w:val="24"/>
          <w:szCs w:val="24"/>
        </w:rPr>
      </w:pPr>
      <w:r>
        <w:rPr>
          <w:sz w:val="24"/>
          <w:szCs w:val="24"/>
        </w:rPr>
        <w:t>3</w:t>
      </w:r>
      <w:r w:rsidR="00E82016" w:rsidRPr="002F557B">
        <w:rPr>
          <w:sz w:val="24"/>
          <w:szCs w:val="24"/>
        </w:rPr>
        <w:t xml:space="preserve">.3.4. </w:t>
      </w:r>
      <w:r w:rsidR="007C678B" w:rsidRPr="007C678B">
        <w:rPr>
          <w:iCs/>
          <w:sz w:val="24"/>
          <w:szCs w:val="24"/>
        </w:rPr>
        <w:t>Принять решение об одностороннем отказе от исполнения Контракта в соответствии с гражданским законодательством</w:t>
      </w:r>
      <w:r w:rsidR="007C678B">
        <w:rPr>
          <w:iCs/>
          <w:sz w:val="24"/>
          <w:szCs w:val="24"/>
        </w:rPr>
        <w:t>.</w:t>
      </w:r>
    </w:p>
    <w:p w14:paraId="09E8FDA3" w14:textId="6BD3CBE7" w:rsidR="00901684" w:rsidRDefault="00E17038" w:rsidP="00901684">
      <w:pPr>
        <w:ind w:firstLine="709"/>
        <w:jc w:val="both"/>
        <w:rPr>
          <w:sz w:val="24"/>
          <w:szCs w:val="24"/>
        </w:rPr>
      </w:pPr>
      <w:bookmarkStart w:id="4" w:name="Par0"/>
      <w:bookmarkEnd w:id="4"/>
      <w:r>
        <w:rPr>
          <w:sz w:val="24"/>
          <w:szCs w:val="24"/>
        </w:rPr>
        <w:t>3</w:t>
      </w:r>
      <w:r w:rsidR="00901684" w:rsidRPr="00903542">
        <w:rPr>
          <w:sz w:val="24"/>
          <w:szCs w:val="24"/>
        </w:rPr>
        <w:t xml:space="preserve">.3.5. Требовать уплаты неустоек (штрафов, пеней) в случае просрочки исполнения </w:t>
      </w:r>
      <w:r w:rsidR="00BA2384">
        <w:rPr>
          <w:sz w:val="24"/>
          <w:szCs w:val="24"/>
        </w:rPr>
        <w:t>Госуда</w:t>
      </w:r>
      <w:r w:rsidR="00BA2384">
        <w:rPr>
          <w:sz w:val="24"/>
          <w:szCs w:val="24"/>
        </w:rPr>
        <w:t>р</w:t>
      </w:r>
      <w:r w:rsidR="00BA2384">
        <w:rPr>
          <w:sz w:val="24"/>
          <w:szCs w:val="24"/>
        </w:rPr>
        <w:t>ственным з</w:t>
      </w:r>
      <w:r w:rsidR="00901684" w:rsidRPr="00903542">
        <w:rPr>
          <w:sz w:val="24"/>
          <w:szCs w:val="24"/>
        </w:rPr>
        <w:t>аказчиком</w:t>
      </w:r>
      <w:r w:rsidR="00BA2384">
        <w:rPr>
          <w:sz w:val="24"/>
          <w:szCs w:val="24"/>
        </w:rPr>
        <w:t xml:space="preserve"> обязательств, предусмотренных К</w:t>
      </w:r>
      <w:r w:rsidR="00901684" w:rsidRPr="00903542">
        <w:rPr>
          <w:sz w:val="24"/>
          <w:szCs w:val="24"/>
        </w:rPr>
        <w:t>онтрактом, а также в иных случаях неи</w:t>
      </w:r>
      <w:r w:rsidR="00901684" w:rsidRPr="00903542">
        <w:rPr>
          <w:sz w:val="24"/>
          <w:szCs w:val="24"/>
        </w:rPr>
        <w:t>с</w:t>
      </w:r>
      <w:r w:rsidR="00901684" w:rsidRPr="00903542">
        <w:rPr>
          <w:sz w:val="24"/>
          <w:szCs w:val="24"/>
        </w:rPr>
        <w:t xml:space="preserve">полнения или ненадлежащего исполнения </w:t>
      </w:r>
      <w:r w:rsidR="00BA2384">
        <w:rPr>
          <w:sz w:val="24"/>
          <w:szCs w:val="24"/>
        </w:rPr>
        <w:t>Государственным з</w:t>
      </w:r>
      <w:r w:rsidR="00901684" w:rsidRPr="00903542">
        <w:rPr>
          <w:sz w:val="24"/>
          <w:szCs w:val="24"/>
        </w:rPr>
        <w:t>аказчиком обязательств, предусмо</w:t>
      </w:r>
      <w:r w:rsidR="00901684" w:rsidRPr="00903542">
        <w:rPr>
          <w:sz w:val="24"/>
          <w:szCs w:val="24"/>
        </w:rPr>
        <w:t>т</w:t>
      </w:r>
      <w:r w:rsidR="00901684" w:rsidRPr="00903542">
        <w:rPr>
          <w:sz w:val="24"/>
          <w:szCs w:val="24"/>
        </w:rPr>
        <w:t>рен</w:t>
      </w:r>
      <w:r w:rsidR="00BA2384">
        <w:rPr>
          <w:sz w:val="24"/>
          <w:szCs w:val="24"/>
        </w:rPr>
        <w:t>ных К</w:t>
      </w:r>
      <w:r w:rsidR="00901684" w:rsidRPr="00903542">
        <w:rPr>
          <w:sz w:val="24"/>
          <w:szCs w:val="24"/>
        </w:rPr>
        <w:t>онтрактом.</w:t>
      </w:r>
    </w:p>
    <w:p w14:paraId="4A5708CB" w14:textId="16EF1726" w:rsidR="00901684" w:rsidRPr="00903542" w:rsidRDefault="00E17038" w:rsidP="00901684">
      <w:pPr>
        <w:ind w:firstLine="709"/>
        <w:jc w:val="both"/>
        <w:rPr>
          <w:sz w:val="24"/>
          <w:szCs w:val="24"/>
        </w:rPr>
      </w:pPr>
      <w:r>
        <w:rPr>
          <w:sz w:val="24"/>
          <w:szCs w:val="24"/>
        </w:rPr>
        <w:t>3</w:t>
      </w:r>
      <w:r w:rsidR="00901684" w:rsidRPr="00903542">
        <w:rPr>
          <w:sz w:val="24"/>
          <w:szCs w:val="24"/>
        </w:rPr>
        <w:t>.4. Заказчик вправе:</w:t>
      </w:r>
    </w:p>
    <w:p w14:paraId="07F91E87" w14:textId="323C1275" w:rsidR="00901684" w:rsidRPr="00990012" w:rsidRDefault="00E17038" w:rsidP="00901684">
      <w:pPr>
        <w:ind w:firstLine="709"/>
        <w:jc w:val="both"/>
        <w:rPr>
          <w:sz w:val="24"/>
          <w:szCs w:val="24"/>
        </w:rPr>
      </w:pPr>
      <w:r>
        <w:rPr>
          <w:sz w:val="24"/>
          <w:szCs w:val="24"/>
        </w:rPr>
        <w:t>3</w:t>
      </w:r>
      <w:r w:rsidR="00901684" w:rsidRPr="00903542">
        <w:rPr>
          <w:sz w:val="24"/>
          <w:szCs w:val="24"/>
        </w:rPr>
        <w:t>.4.1. Требовать от</w:t>
      </w:r>
      <w:r w:rsidR="00901684" w:rsidRPr="00990012">
        <w:rPr>
          <w:sz w:val="24"/>
          <w:szCs w:val="24"/>
        </w:rPr>
        <w:t xml:space="preserve"> Исполнителя исполнения</w:t>
      </w:r>
      <w:r w:rsidR="00BA2384">
        <w:rPr>
          <w:sz w:val="24"/>
          <w:szCs w:val="24"/>
        </w:rPr>
        <w:t xml:space="preserve"> обязательств, предусмотренных К</w:t>
      </w:r>
      <w:r w:rsidR="00901684" w:rsidRPr="00990012">
        <w:rPr>
          <w:sz w:val="24"/>
          <w:szCs w:val="24"/>
        </w:rPr>
        <w:t>онтрактом, надлежащим образом в соответствии с действующим законодательством Ро</w:t>
      </w:r>
      <w:r w:rsidR="00BA2384">
        <w:rPr>
          <w:sz w:val="24"/>
          <w:szCs w:val="24"/>
        </w:rPr>
        <w:t>ссийской Федерации и настоящим К</w:t>
      </w:r>
      <w:r w:rsidR="00901684" w:rsidRPr="00990012">
        <w:rPr>
          <w:sz w:val="24"/>
          <w:szCs w:val="24"/>
        </w:rPr>
        <w:t>онтрактом.</w:t>
      </w:r>
    </w:p>
    <w:p w14:paraId="7B14DF28" w14:textId="19BA1FE3" w:rsidR="00901684" w:rsidRPr="00B77019" w:rsidRDefault="00E17038" w:rsidP="00901684">
      <w:pPr>
        <w:ind w:firstLine="709"/>
        <w:jc w:val="both"/>
        <w:rPr>
          <w:sz w:val="24"/>
          <w:szCs w:val="24"/>
        </w:rPr>
      </w:pPr>
      <w:r>
        <w:rPr>
          <w:sz w:val="24"/>
          <w:szCs w:val="24"/>
        </w:rPr>
        <w:t>3</w:t>
      </w:r>
      <w:r w:rsidR="00901684" w:rsidRPr="00B77019">
        <w:rPr>
          <w:sz w:val="24"/>
          <w:szCs w:val="24"/>
        </w:rPr>
        <w:t xml:space="preserve">.4.2. Отказать </w:t>
      </w:r>
      <w:r w:rsidR="00901684">
        <w:rPr>
          <w:sz w:val="24"/>
          <w:szCs w:val="24"/>
        </w:rPr>
        <w:t xml:space="preserve">Исполнителю </w:t>
      </w:r>
      <w:r w:rsidR="00901684" w:rsidRPr="00B77019">
        <w:rPr>
          <w:sz w:val="24"/>
          <w:szCs w:val="24"/>
        </w:rPr>
        <w:t xml:space="preserve">в приемке </w:t>
      </w:r>
      <w:r w:rsidR="00901684">
        <w:rPr>
          <w:sz w:val="24"/>
          <w:szCs w:val="24"/>
        </w:rPr>
        <w:t>оказанных услуг</w:t>
      </w:r>
      <w:r w:rsidR="00901684" w:rsidRPr="00B77019">
        <w:rPr>
          <w:sz w:val="24"/>
          <w:szCs w:val="24"/>
        </w:rPr>
        <w:t xml:space="preserve"> в случае их ненадлежащего кач</w:t>
      </w:r>
      <w:r w:rsidR="00901684" w:rsidRPr="00B77019">
        <w:rPr>
          <w:sz w:val="24"/>
          <w:szCs w:val="24"/>
        </w:rPr>
        <w:t>е</w:t>
      </w:r>
      <w:r w:rsidR="00901684" w:rsidRPr="00B77019">
        <w:rPr>
          <w:sz w:val="24"/>
          <w:szCs w:val="24"/>
        </w:rPr>
        <w:t>ства.</w:t>
      </w:r>
    </w:p>
    <w:p w14:paraId="6AC1F19F" w14:textId="42DB06DB" w:rsidR="00901684" w:rsidRPr="001C0F38" w:rsidRDefault="00E17038" w:rsidP="00901684">
      <w:pPr>
        <w:ind w:firstLine="709"/>
        <w:jc w:val="both"/>
        <w:rPr>
          <w:rFonts w:eastAsia="Calibri"/>
          <w:sz w:val="24"/>
          <w:szCs w:val="24"/>
          <w:lang w:eastAsia="en-US"/>
        </w:rPr>
      </w:pPr>
      <w:r>
        <w:rPr>
          <w:rFonts w:eastAsia="Calibri"/>
          <w:sz w:val="24"/>
          <w:szCs w:val="24"/>
          <w:lang w:eastAsia="en-US"/>
        </w:rPr>
        <w:t>3</w:t>
      </w:r>
      <w:r w:rsidR="00901684" w:rsidRPr="001C0F38">
        <w:rPr>
          <w:rFonts w:eastAsia="Calibri"/>
          <w:sz w:val="24"/>
          <w:szCs w:val="24"/>
          <w:lang w:eastAsia="en-US"/>
        </w:rPr>
        <w:t>.</w:t>
      </w:r>
      <w:r w:rsidR="00901684">
        <w:rPr>
          <w:rFonts w:eastAsia="Calibri"/>
          <w:sz w:val="24"/>
          <w:szCs w:val="24"/>
          <w:lang w:eastAsia="en-US"/>
        </w:rPr>
        <w:t>4</w:t>
      </w:r>
      <w:r w:rsidR="00901684" w:rsidRPr="001C0F38">
        <w:rPr>
          <w:rFonts w:eastAsia="Calibri"/>
          <w:sz w:val="24"/>
          <w:szCs w:val="24"/>
          <w:lang w:eastAsia="en-US"/>
        </w:rPr>
        <w:t>.3. Принять решение об одно</w:t>
      </w:r>
      <w:r w:rsidR="00BA2384">
        <w:rPr>
          <w:rFonts w:eastAsia="Calibri"/>
          <w:sz w:val="24"/>
          <w:szCs w:val="24"/>
          <w:lang w:eastAsia="en-US"/>
        </w:rPr>
        <w:t>стороннем отказе от исполнения К</w:t>
      </w:r>
      <w:r w:rsidR="00901684" w:rsidRPr="001C0F38">
        <w:rPr>
          <w:rFonts w:eastAsia="Calibri"/>
          <w:sz w:val="24"/>
          <w:szCs w:val="24"/>
          <w:lang w:eastAsia="en-US"/>
        </w:rPr>
        <w:t>онтракта по основаниям, предусмотренным ГК РФ для одностороннего отказа от исполнения отдельных видов обязательств.</w:t>
      </w:r>
    </w:p>
    <w:p w14:paraId="3D90C6FE" w14:textId="01015A17" w:rsidR="00901684" w:rsidRPr="00990012" w:rsidRDefault="00E17038" w:rsidP="00901684">
      <w:pPr>
        <w:ind w:firstLine="709"/>
        <w:jc w:val="both"/>
        <w:rPr>
          <w:sz w:val="24"/>
          <w:szCs w:val="24"/>
        </w:rPr>
      </w:pPr>
      <w:r>
        <w:rPr>
          <w:rFonts w:eastAsia="Calibri"/>
          <w:sz w:val="24"/>
          <w:szCs w:val="24"/>
          <w:lang w:eastAsia="en-US"/>
        </w:rPr>
        <w:t>3</w:t>
      </w:r>
      <w:r w:rsidR="00825818">
        <w:rPr>
          <w:rFonts w:eastAsia="Calibri"/>
          <w:sz w:val="24"/>
          <w:szCs w:val="24"/>
          <w:lang w:eastAsia="en-US"/>
        </w:rPr>
        <w:t>.4.4</w:t>
      </w:r>
      <w:r w:rsidR="00901684">
        <w:rPr>
          <w:rFonts w:eastAsia="Calibri"/>
          <w:sz w:val="24"/>
          <w:szCs w:val="24"/>
          <w:lang w:eastAsia="en-US"/>
        </w:rPr>
        <w:t xml:space="preserve">. </w:t>
      </w:r>
      <w:r w:rsidR="00901684">
        <w:rPr>
          <w:sz w:val="24"/>
          <w:szCs w:val="24"/>
        </w:rPr>
        <w:t>О</w:t>
      </w:r>
      <w:r w:rsidR="00901684" w:rsidRPr="00990012">
        <w:rPr>
          <w:sz w:val="24"/>
          <w:szCs w:val="24"/>
        </w:rPr>
        <w:t>тказаться от оплаты услуг ненадлежащего качества, а если услуги оплачены, потр</w:t>
      </w:r>
      <w:r w:rsidR="00901684" w:rsidRPr="00990012">
        <w:rPr>
          <w:sz w:val="24"/>
          <w:szCs w:val="24"/>
        </w:rPr>
        <w:t>е</w:t>
      </w:r>
      <w:r w:rsidR="00901684" w:rsidRPr="00990012">
        <w:rPr>
          <w:sz w:val="24"/>
          <w:szCs w:val="24"/>
        </w:rPr>
        <w:t>бовать возврата уплаченных сумм, а также требовать возмещения убытков.</w:t>
      </w:r>
    </w:p>
    <w:p w14:paraId="762EC8AD" w14:textId="70BD5799" w:rsidR="00901684" w:rsidRPr="00990012" w:rsidRDefault="00E17038" w:rsidP="00901684">
      <w:pPr>
        <w:autoSpaceDE w:val="0"/>
        <w:autoSpaceDN w:val="0"/>
        <w:adjustRightInd w:val="0"/>
        <w:ind w:firstLine="709"/>
        <w:jc w:val="both"/>
        <w:rPr>
          <w:rFonts w:eastAsia="Calibri"/>
          <w:sz w:val="24"/>
          <w:szCs w:val="24"/>
          <w:lang w:eastAsia="en-US"/>
        </w:rPr>
      </w:pPr>
      <w:r>
        <w:rPr>
          <w:rFonts w:eastAsia="Calibri"/>
          <w:sz w:val="24"/>
          <w:szCs w:val="24"/>
          <w:lang w:eastAsia="en-US"/>
        </w:rPr>
        <w:lastRenderedPageBreak/>
        <w:t>3</w:t>
      </w:r>
      <w:r w:rsidR="00BA2384">
        <w:rPr>
          <w:rFonts w:eastAsia="Calibri"/>
          <w:sz w:val="24"/>
          <w:szCs w:val="24"/>
          <w:lang w:eastAsia="en-US"/>
        </w:rPr>
        <w:t>.5. При исполнении К</w:t>
      </w:r>
      <w:r w:rsidR="00901684" w:rsidRPr="00990012">
        <w:rPr>
          <w:rFonts w:eastAsia="Calibri"/>
          <w:sz w:val="24"/>
          <w:szCs w:val="24"/>
          <w:lang w:eastAsia="en-US"/>
        </w:rPr>
        <w:t xml:space="preserve">онтракта по согласованию </w:t>
      </w:r>
      <w:r w:rsidR="00BA2384">
        <w:rPr>
          <w:rFonts w:eastAsia="Calibri"/>
          <w:sz w:val="24"/>
          <w:szCs w:val="24"/>
          <w:lang w:eastAsia="en-US"/>
        </w:rPr>
        <w:t>Государственного з</w:t>
      </w:r>
      <w:r w:rsidR="00901684" w:rsidRPr="00990012">
        <w:rPr>
          <w:rFonts w:eastAsia="Calibri"/>
          <w:sz w:val="24"/>
          <w:szCs w:val="24"/>
          <w:lang w:eastAsia="en-US"/>
        </w:rPr>
        <w:t>аказчика с Исполнит</w:t>
      </w:r>
      <w:r w:rsidR="00901684" w:rsidRPr="00990012">
        <w:rPr>
          <w:rFonts w:eastAsia="Calibri"/>
          <w:sz w:val="24"/>
          <w:szCs w:val="24"/>
          <w:lang w:eastAsia="en-US"/>
        </w:rPr>
        <w:t>е</w:t>
      </w:r>
      <w:r w:rsidR="00901684" w:rsidRPr="00990012">
        <w:rPr>
          <w:rFonts w:eastAsia="Calibri"/>
          <w:sz w:val="24"/>
          <w:szCs w:val="24"/>
          <w:lang w:eastAsia="en-US"/>
        </w:rPr>
        <w:t>лем допускается оказание услуги, качество, технические и функциональные характеристики (потр</w:t>
      </w:r>
      <w:r w:rsidR="00901684" w:rsidRPr="00990012">
        <w:rPr>
          <w:rFonts w:eastAsia="Calibri"/>
          <w:sz w:val="24"/>
          <w:szCs w:val="24"/>
          <w:lang w:eastAsia="en-US"/>
        </w:rPr>
        <w:t>е</w:t>
      </w:r>
      <w:r w:rsidR="00901684" w:rsidRPr="00990012">
        <w:rPr>
          <w:rFonts w:eastAsia="Calibri"/>
          <w:sz w:val="24"/>
          <w:szCs w:val="24"/>
          <w:lang w:eastAsia="en-US"/>
        </w:rPr>
        <w:t>бительские свойства) которых являются улучшенными по сравнению с качеством и соответству</w:t>
      </w:r>
      <w:r w:rsidR="00901684" w:rsidRPr="00990012">
        <w:rPr>
          <w:rFonts w:eastAsia="Calibri"/>
          <w:sz w:val="24"/>
          <w:szCs w:val="24"/>
          <w:lang w:eastAsia="en-US"/>
        </w:rPr>
        <w:t>ю</w:t>
      </w:r>
      <w:r w:rsidR="00901684" w:rsidRPr="00990012">
        <w:rPr>
          <w:rFonts w:eastAsia="Calibri"/>
          <w:sz w:val="24"/>
          <w:szCs w:val="24"/>
          <w:lang w:eastAsia="en-US"/>
        </w:rPr>
        <w:t>щими техническими и функциональными характ</w:t>
      </w:r>
      <w:r w:rsidR="00BA2384">
        <w:rPr>
          <w:rFonts w:eastAsia="Calibri"/>
          <w:sz w:val="24"/>
          <w:szCs w:val="24"/>
          <w:lang w:eastAsia="en-US"/>
        </w:rPr>
        <w:t>еристиками, указанными в К</w:t>
      </w:r>
      <w:r w:rsidR="00901684" w:rsidRPr="00990012">
        <w:rPr>
          <w:rFonts w:eastAsia="Calibri"/>
          <w:sz w:val="24"/>
          <w:szCs w:val="24"/>
          <w:lang w:eastAsia="en-US"/>
        </w:rPr>
        <w:t>онтракте.</w:t>
      </w:r>
    </w:p>
    <w:p w14:paraId="7BD57CD8" w14:textId="3A80D8D6" w:rsidR="00901684" w:rsidRDefault="00E17038" w:rsidP="004D4AD6">
      <w:pPr>
        <w:autoSpaceDE w:val="0"/>
        <w:autoSpaceDN w:val="0"/>
        <w:adjustRightInd w:val="0"/>
        <w:ind w:firstLine="709"/>
        <w:jc w:val="both"/>
        <w:rPr>
          <w:rFonts w:eastAsia="Calibri"/>
          <w:sz w:val="24"/>
          <w:szCs w:val="24"/>
          <w:lang w:eastAsia="en-US"/>
        </w:rPr>
      </w:pPr>
      <w:r>
        <w:rPr>
          <w:rFonts w:eastAsia="Calibri"/>
          <w:sz w:val="24"/>
          <w:szCs w:val="24"/>
          <w:lang w:eastAsia="en-US"/>
        </w:rPr>
        <w:t>3</w:t>
      </w:r>
      <w:r w:rsidR="00901684" w:rsidRPr="001C0F38">
        <w:rPr>
          <w:rFonts w:eastAsia="Calibri"/>
          <w:sz w:val="24"/>
          <w:szCs w:val="24"/>
          <w:lang w:eastAsia="en-US"/>
        </w:rPr>
        <w:t>.6. Решение Сторон об одно</w:t>
      </w:r>
      <w:r w:rsidR="00BA2384">
        <w:rPr>
          <w:rFonts w:eastAsia="Calibri"/>
          <w:sz w:val="24"/>
          <w:szCs w:val="24"/>
          <w:lang w:eastAsia="en-US"/>
        </w:rPr>
        <w:t>стороннем отказе от исполнения К</w:t>
      </w:r>
      <w:r w:rsidR="00901684" w:rsidRPr="001C0F38">
        <w:rPr>
          <w:rFonts w:eastAsia="Calibri"/>
          <w:sz w:val="24"/>
          <w:szCs w:val="24"/>
          <w:lang w:eastAsia="en-US"/>
        </w:rPr>
        <w:t>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48236F2B" w14:textId="77777777" w:rsidR="00E82016" w:rsidRPr="004D4AD6" w:rsidRDefault="00E82016" w:rsidP="004D4AD6">
      <w:pPr>
        <w:autoSpaceDE w:val="0"/>
        <w:autoSpaceDN w:val="0"/>
        <w:adjustRightInd w:val="0"/>
        <w:ind w:firstLine="709"/>
        <w:jc w:val="both"/>
        <w:rPr>
          <w:rFonts w:eastAsia="Calibri"/>
          <w:sz w:val="24"/>
          <w:szCs w:val="24"/>
          <w:lang w:eastAsia="en-US"/>
        </w:rPr>
      </w:pPr>
    </w:p>
    <w:p w14:paraId="0B2BEC7E" w14:textId="77777777" w:rsidR="0080665F" w:rsidRPr="0080665F" w:rsidRDefault="0080665F" w:rsidP="0080665F">
      <w:pPr>
        <w:widowControl w:val="0"/>
        <w:autoSpaceDE w:val="0"/>
        <w:autoSpaceDN w:val="0"/>
        <w:adjustRightInd w:val="0"/>
        <w:ind w:firstLine="709"/>
        <w:jc w:val="center"/>
        <w:rPr>
          <w:rFonts w:ascii="PT Astra Serif" w:eastAsia="Arial Unicode MS" w:hAnsi="PT Astra Serif"/>
          <w:b/>
          <w:sz w:val="24"/>
          <w:szCs w:val="24"/>
        </w:rPr>
      </w:pPr>
      <w:r w:rsidRPr="0080665F">
        <w:rPr>
          <w:rFonts w:ascii="PT Astra Serif" w:eastAsia="Arial Unicode MS" w:hAnsi="PT Astra Serif"/>
          <w:b/>
          <w:sz w:val="24"/>
          <w:szCs w:val="24"/>
        </w:rPr>
        <w:t>4. Порядок сдачи и приемки оказанных услуг</w:t>
      </w:r>
    </w:p>
    <w:p w14:paraId="2F1C4569" w14:textId="00A8DDCF" w:rsidR="0080665F" w:rsidRPr="0080665F" w:rsidRDefault="0080665F" w:rsidP="0080665F">
      <w:pPr>
        <w:widowControl w:val="0"/>
        <w:autoSpaceDE w:val="0"/>
        <w:autoSpaceDN w:val="0"/>
        <w:adjustRightInd w:val="0"/>
        <w:ind w:firstLine="709"/>
        <w:jc w:val="both"/>
        <w:rPr>
          <w:rFonts w:ascii="PT Astra Serif" w:eastAsia="Arial Unicode MS" w:hAnsi="PT Astra Serif"/>
          <w:sz w:val="24"/>
          <w:szCs w:val="24"/>
        </w:rPr>
      </w:pPr>
      <w:r w:rsidRPr="0080665F">
        <w:rPr>
          <w:rFonts w:ascii="PT Astra Serif" w:eastAsia="Arial Unicode MS" w:hAnsi="PT Astra Serif"/>
          <w:sz w:val="24"/>
          <w:szCs w:val="24"/>
        </w:rPr>
        <w:t xml:space="preserve">4.1. </w:t>
      </w:r>
      <w:proofErr w:type="gramStart"/>
      <w:r w:rsidRPr="0080665F">
        <w:rPr>
          <w:rFonts w:ascii="PT Astra Serif" w:eastAsia="Arial Unicode MS" w:hAnsi="PT Astra Serif"/>
          <w:sz w:val="24"/>
          <w:szCs w:val="24"/>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w:t>
      </w:r>
      <w:r w:rsidRPr="0080665F">
        <w:rPr>
          <w:rFonts w:ascii="PT Astra Serif" w:eastAsia="Arial Unicode MS" w:hAnsi="PT Astra Serif"/>
          <w:sz w:val="24"/>
          <w:szCs w:val="24"/>
        </w:rPr>
        <w:t>и</w:t>
      </w:r>
      <w:r w:rsidRPr="0080665F">
        <w:rPr>
          <w:rFonts w:ascii="PT Astra Serif" w:eastAsia="Arial Unicode MS" w:hAnsi="PT Astra Serif"/>
          <w:sz w:val="24"/>
          <w:szCs w:val="24"/>
        </w:rPr>
        <w:t>кающих при исполнении Контракта, а также к установленному Контрактом сроку обязан предост</w:t>
      </w:r>
      <w:r w:rsidRPr="0080665F">
        <w:rPr>
          <w:rFonts w:ascii="PT Astra Serif" w:eastAsia="Arial Unicode MS" w:hAnsi="PT Astra Serif"/>
          <w:sz w:val="24"/>
          <w:szCs w:val="24"/>
        </w:rPr>
        <w:t>а</w:t>
      </w:r>
      <w:r w:rsidRPr="0080665F">
        <w:rPr>
          <w:rFonts w:ascii="PT Astra Serif" w:eastAsia="Arial Unicode MS" w:hAnsi="PT Astra Serif"/>
          <w:sz w:val="24"/>
          <w:szCs w:val="24"/>
        </w:rPr>
        <w:t>вить Государственному заказчику результаты оказания Услуг, предусмотренных Контрактом, при этом Государственный заказчик обязан обеспечить приемку оказанных Услуг в соответствии с Ф</w:t>
      </w:r>
      <w:r w:rsidRPr="0080665F">
        <w:rPr>
          <w:rFonts w:ascii="PT Astra Serif" w:eastAsia="Arial Unicode MS" w:hAnsi="PT Astra Serif"/>
          <w:sz w:val="24"/>
          <w:szCs w:val="24"/>
        </w:rPr>
        <w:t>е</w:t>
      </w:r>
      <w:r w:rsidRPr="0080665F">
        <w:rPr>
          <w:rFonts w:ascii="PT Astra Serif" w:eastAsia="Arial Unicode MS" w:hAnsi="PT Astra Serif"/>
          <w:sz w:val="24"/>
          <w:szCs w:val="24"/>
        </w:rPr>
        <w:t xml:space="preserve">деральным законом </w:t>
      </w:r>
      <w:hyperlink r:id="rId9" w:anchor="l0" w:history="1">
        <w:r w:rsidRPr="0080665F">
          <w:rPr>
            <w:rFonts w:ascii="PT Astra Serif" w:eastAsia="Arial Unicode MS" w:hAnsi="PT Astra Serif"/>
            <w:sz w:val="24"/>
            <w:szCs w:val="24"/>
          </w:rPr>
          <w:t>от 5 апреля 2013 г. № 44-ФЗ</w:t>
        </w:r>
        <w:proofErr w:type="gramEnd"/>
      </w:hyperlink>
      <w:r w:rsidRPr="0080665F">
        <w:rPr>
          <w:rFonts w:ascii="PT Astra Serif" w:eastAsia="Arial Unicode MS" w:hAnsi="PT Astra Serif"/>
          <w:sz w:val="24"/>
          <w:szCs w:val="24"/>
        </w:rPr>
        <w:t xml:space="preserve"> «О контрактной системе в сфере закупок товаров, работ, услуг для государственных и муниципальных нужд».</w:t>
      </w:r>
    </w:p>
    <w:p w14:paraId="6A9FAA5A" w14:textId="77777777" w:rsidR="0080665F" w:rsidRPr="0080665F" w:rsidRDefault="0080665F" w:rsidP="0080665F">
      <w:pPr>
        <w:widowControl w:val="0"/>
        <w:autoSpaceDE w:val="0"/>
        <w:autoSpaceDN w:val="0"/>
        <w:adjustRightInd w:val="0"/>
        <w:ind w:firstLine="709"/>
        <w:jc w:val="both"/>
        <w:rPr>
          <w:rFonts w:ascii="PT Astra Serif" w:eastAsia="Arial Unicode MS" w:hAnsi="PT Astra Serif"/>
          <w:sz w:val="24"/>
          <w:szCs w:val="24"/>
        </w:rPr>
      </w:pPr>
      <w:r w:rsidRPr="0080665F">
        <w:rPr>
          <w:rFonts w:ascii="PT Astra Serif" w:eastAsia="Arial Unicode MS" w:hAnsi="PT Astra Serif"/>
          <w:sz w:val="24"/>
          <w:szCs w:val="24"/>
        </w:rPr>
        <w:t>4.2. По решению Государственного заказчика для приемки услуг, оказанных в соответствии с Контрактом, может создаваться приемочная комиссия.</w:t>
      </w:r>
    </w:p>
    <w:p w14:paraId="0A573D67" w14:textId="6F6B9BB3" w:rsidR="0080665F" w:rsidRPr="003E1EAC" w:rsidRDefault="0080665F" w:rsidP="0080665F">
      <w:pPr>
        <w:widowControl w:val="0"/>
        <w:autoSpaceDE w:val="0"/>
        <w:autoSpaceDN w:val="0"/>
        <w:adjustRightInd w:val="0"/>
        <w:ind w:firstLine="709"/>
        <w:jc w:val="both"/>
        <w:rPr>
          <w:rFonts w:ascii="PT Astra Serif" w:eastAsia="Arial Unicode MS" w:hAnsi="PT Astra Serif"/>
          <w:sz w:val="24"/>
          <w:szCs w:val="24"/>
        </w:rPr>
      </w:pPr>
      <w:r w:rsidRPr="003E1EAC">
        <w:rPr>
          <w:rFonts w:ascii="PT Astra Serif" w:eastAsia="Arial Unicode MS" w:hAnsi="PT Astra Serif"/>
          <w:sz w:val="24"/>
          <w:szCs w:val="24"/>
        </w:rPr>
        <w:t xml:space="preserve">4.3. </w:t>
      </w:r>
      <w:proofErr w:type="gramStart"/>
      <w:r w:rsidRPr="003E1EAC">
        <w:rPr>
          <w:rFonts w:ascii="PT Astra Serif" w:eastAsia="Arial Unicode MS" w:hAnsi="PT Astra Serif"/>
          <w:sz w:val="24"/>
          <w:szCs w:val="24"/>
        </w:rPr>
        <w:t>Приемка результатов оказанных в соответствии с Контрактом осуществляется Госуда</w:t>
      </w:r>
      <w:r w:rsidRPr="003E1EAC">
        <w:rPr>
          <w:rFonts w:ascii="PT Astra Serif" w:eastAsia="Arial Unicode MS" w:hAnsi="PT Astra Serif"/>
          <w:sz w:val="24"/>
          <w:szCs w:val="24"/>
        </w:rPr>
        <w:t>р</w:t>
      </w:r>
      <w:r w:rsidRPr="003E1EAC">
        <w:rPr>
          <w:rFonts w:ascii="PT Astra Serif" w:eastAsia="Arial Unicode MS" w:hAnsi="PT Astra Serif"/>
          <w:sz w:val="24"/>
          <w:szCs w:val="24"/>
        </w:rPr>
        <w:t>ственным заказчиком в течение 5  (пяти) рабочих дней со дня получения Акта сдачи-приемки ок</w:t>
      </w:r>
      <w:r w:rsidRPr="003E1EAC">
        <w:rPr>
          <w:rFonts w:ascii="PT Astra Serif" w:eastAsia="Arial Unicode MS" w:hAnsi="PT Astra Serif"/>
          <w:sz w:val="24"/>
          <w:szCs w:val="24"/>
        </w:rPr>
        <w:t>а</w:t>
      </w:r>
      <w:r w:rsidRPr="003E1EAC">
        <w:rPr>
          <w:rFonts w:ascii="PT Astra Serif" w:eastAsia="Arial Unicode MS" w:hAnsi="PT Astra Serif"/>
          <w:sz w:val="24"/>
          <w:szCs w:val="24"/>
        </w:rPr>
        <w:t>занных услуг, который подписывается Государственным заказчиком (в случае создания приемо</w:t>
      </w:r>
      <w:r w:rsidRPr="003E1EAC">
        <w:rPr>
          <w:rFonts w:ascii="PT Astra Serif" w:eastAsia="Arial Unicode MS" w:hAnsi="PT Astra Serif"/>
          <w:sz w:val="24"/>
          <w:szCs w:val="24"/>
        </w:rPr>
        <w:t>ч</w:t>
      </w:r>
      <w:r w:rsidRPr="003E1EAC">
        <w:rPr>
          <w:rFonts w:ascii="PT Astra Serif" w:eastAsia="Arial Unicode MS" w:hAnsi="PT Astra Serif"/>
          <w:sz w:val="24"/>
          <w:szCs w:val="24"/>
        </w:rPr>
        <w:t>ной комиссии подписывается всеми членами приемочной комиссии и утверждается Государстве</w:t>
      </w:r>
      <w:r w:rsidRPr="003E1EAC">
        <w:rPr>
          <w:rFonts w:ascii="PT Astra Serif" w:eastAsia="Arial Unicode MS" w:hAnsi="PT Astra Serif"/>
          <w:sz w:val="24"/>
          <w:szCs w:val="24"/>
        </w:rPr>
        <w:t>н</w:t>
      </w:r>
      <w:r w:rsidRPr="003E1EAC">
        <w:rPr>
          <w:rFonts w:ascii="PT Astra Serif" w:eastAsia="Arial Unicode MS" w:hAnsi="PT Astra Serif"/>
          <w:sz w:val="24"/>
          <w:szCs w:val="24"/>
        </w:rPr>
        <w:t>ным заказчиком), либо Исполнителю в течение 5  (пяти) рабочих дней Государственным заказчиком направляется в письменной форме мотивированный отказ от подписания Акта</w:t>
      </w:r>
      <w:proofErr w:type="gramEnd"/>
      <w:r w:rsidRPr="003E1EAC">
        <w:rPr>
          <w:rFonts w:ascii="PT Astra Serif" w:eastAsia="Arial Unicode MS" w:hAnsi="PT Astra Serif"/>
          <w:sz w:val="24"/>
          <w:szCs w:val="24"/>
        </w:rPr>
        <w:t xml:space="preserve"> сдачи-приемки ок</w:t>
      </w:r>
      <w:r w:rsidRPr="003E1EAC">
        <w:rPr>
          <w:rFonts w:ascii="PT Astra Serif" w:eastAsia="Arial Unicode MS" w:hAnsi="PT Astra Serif"/>
          <w:sz w:val="24"/>
          <w:szCs w:val="24"/>
        </w:rPr>
        <w:t>а</w:t>
      </w:r>
      <w:r w:rsidRPr="003E1EAC">
        <w:rPr>
          <w:rFonts w:ascii="PT Astra Serif" w:eastAsia="Arial Unicode MS" w:hAnsi="PT Astra Serif"/>
          <w:sz w:val="24"/>
          <w:szCs w:val="24"/>
        </w:rPr>
        <w:t xml:space="preserve">занных услуг. </w:t>
      </w:r>
    </w:p>
    <w:p w14:paraId="4FDB51D0" w14:textId="77777777" w:rsidR="0080665F" w:rsidRPr="003E1EAC" w:rsidRDefault="0080665F" w:rsidP="0080665F">
      <w:pPr>
        <w:widowControl w:val="0"/>
        <w:autoSpaceDE w:val="0"/>
        <w:autoSpaceDN w:val="0"/>
        <w:adjustRightInd w:val="0"/>
        <w:ind w:firstLine="709"/>
        <w:jc w:val="both"/>
        <w:rPr>
          <w:rFonts w:ascii="PT Astra Serif" w:eastAsia="Arial Unicode MS" w:hAnsi="PT Astra Serif"/>
          <w:sz w:val="24"/>
          <w:szCs w:val="24"/>
        </w:rPr>
      </w:pPr>
      <w:r w:rsidRPr="003E1EAC">
        <w:rPr>
          <w:rFonts w:ascii="PT Astra Serif" w:eastAsia="Arial Unicode MS" w:hAnsi="PT Astra Serif"/>
          <w:sz w:val="24"/>
          <w:szCs w:val="24"/>
        </w:rPr>
        <w:t>4.4. Государственный заказчик вправе не отказывать в приемке результатов услуг, пред</w:t>
      </w:r>
      <w:r w:rsidRPr="003E1EAC">
        <w:rPr>
          <w:rFonts w:ascii="PT Astra Serif" w:eastAsia="Arial Unicode MS" w:hAnsi="PT Astra Serif"/>
          <w:sz w:val="24"/>
          <w:szCs w:val="24"/>
        </w:rPr>
        <w:t>у</w:t>
      </w:r>
      <w:r w:rsidRPr="003E1EAC">
        <w:rPr>
          <w:rFonts w:ascii="PT Astra Serif" w:eastAsia="Arial Unicode MS" w:hAnsi="PT Astra Serif"/>
          <w:sz w:val="24"/>
          <w:szCs w:val="24"/>
        </w:rPr>
        <w:t>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14:paraId="2BDE77A6" w14:textId="706CA9FA" w:rsidR="0080665F" w:rsidRDefault="0080665F" w:rsidP="0080665F">
      <w:pPr>
        <w:widowControl w:val="0"/>
        <w:autoSpaceDE w:val="0"/>
        <w:autoSpaceDN w:val="0"/>
        <w:adjustRightInd w:val="0"/>
        <w:ind w:firstLine="709"/>
        <w:jc w:val="both"/>
        <w:rPr>
          <w:rFonts w:ascii="PT Astra Serif" w:eastAsia="Arial Unicode MS" w:hAnsi="PT Astra Serif"/>
          <w:sz w:val="24"/>
          <w:szCs w:val="24"/>
        </w:rPr>
      </w:pPr>
      <w:r w:rsidRPr="003E1EAC">
        <w:rPr>
          <w:rFonts w:ascii="PT Astra Serif" w:eastAsia="Arial Unicode MS" w:hAnsi="PT Astra Serif"/>
          <w:sz w:val="24"/>
          <w:szCs w:val="24"/>
        </w:rPr>
        <w:t>4.5. Услуги, предусмотренные Контрактом, считаются оказанными с момента подписания Сторонами Акта сдачи-приемки оказанных услуг</w:t>
      </w:r>
      <w:r w:rsidR="006A4AE1" w:rsidRPr="003E1EAC">
        <w:rPr>
          <w:rFonts w:ascii="PT Astra Serif" w:eastAsia="Arial Unicode MS" w:hAnsi="PT Astra Serif"/>
          <w:sz w:val="24"/>
          <w:szCs w:val="24"/>
        </w:rPr>
        <w:t>.</w:t>
      </w:r>
    </w:p>
    <w:p w14:paraId="26C6B6A3" w14:textId="77777777" w:rsidR="00542BE9" w:rsidRPr="00701FA7" w:rsidRDefault="00542BE9" w:rsidP="00A70A24">
      <w:pPr>
        <w:ind w:firstLine="709"/>
        <w:jc w:val="both"/>
        <w:rPr>
          <w:sz w:val="24"/>
          <w:szCs w:val="24"/>
        </w:rPr>
      </w:pPr>
    </w:p>
    <w:p w14:paraId="4207AD07" w14:textId="78AC3E21" w:rsidR="00D37B37" w:rsidRPr="00D37B37" w:rsidRDefault="00D37B37" w:rsidP="00D37B37">
      <w:pPr>
        <w:autoSpaceDE w:val="0"/>
        <w:autoSpaceDN w:val="0"/>
        <w:adjustRightInd w:val="0"/>
        <w:ind w:firstLine="709"/>
        <w:jc w:val="center"/>
        <w:rPr>
          <w:b/>
          <w:bCs/>
          <w:sz w:val="24"/>
          <w:szCs w:val="24"/>
        </w:rPr>
      </w:pPr>
      <w:r w:rsidRPr="00D37B37">
        <w:rPr>
          <w:b/>
          <w:bCs/>
          <w:sz w:val="24"/>
          <w:szCs w:val="24"/>
        </w:rPr>
        <w:t xml:space="preserve">5. Сроки и порядок </w:t>
      </w:r>
      <w:r>
        <w:rPr>
          <w:b/>
          <w:bCs/>
          <w:sz w:val="24"/>
          <w:szCs w:val="24"/>
        </w:rPr>
        <w:t>приемки услуг</w:t>
      </w:r>
    </w:p>
    <w:p w14:paraId="3B85B86A" w14:textId="7C0B4FF2" w:rsidR="00D37B37" w:rsidRPr="00D37B37" w:rsidRDefault="00D37B37" w:rsidP="00D37B37">
      <w:pPr>
        <w:autoSpaceDE w:val="0"/>
        <w:autoSpaceDN w:val="0"/>
        <w:adjustRightInd w:val="0"/>
        <w:ind w:firstLine="709"/>
        <w:jc w:val="both"/>
        <w:rPr>
          <w:sz w:val="24"/>
          <w:szCs w:val="24"/>
        </w:rPr>
      </w:pPr>
      <w:r>
        <w:rPr>
          <w:sz w:val="24"/>
          <w:szCs w:val="24"/>
        </w:rPr>
        <w:t>5.1. Исполнитель</w:t>
      </w:r>
      <w:r w:rsidRPr="00D37B37">
        <w:rPr>
          <w:sz w:val="24"/>
          <w:szCs w:val="24"/>
        </w:rPr>
        <w:t xml:space="preserve"> обязуется </w:t>
      </w:r>
      <w:r>
        <w:rPr>
          <w:sz w:val="24"/>
          <w:szCs w:val="24"/>
        </w:rPr>
        <w:t>оказать</w:t>
      </w:r>
      <w:r w:rsidRPr="00D37B37">
        <w:rPr>
          <w:sz w:val="24"/>
          <w:szCs w:val="24"/>
        </w:rPr>
        <w:t xml:space="preserve"> Государственному заказчику </w:t>
      </w:r>
      <w:r>
        <w:rPr>
          <w:sz w:val="24"/>
          <w:szCs w:val="24"/>
        </w:rPr>
        <w:t xml:space="preserve">услуги </w:t>
      </w:r>
      <w:r w:rsidRPr="00D37B37">
        <w:rPr>
          <w:sz w:val="24"/>
          <w:szCs w:val="24"/>
        </w:rPr>
        <w:t xml:space="preserve">в количестве, </w:t>
      </w:r>
      <w:r w:rsidR="00BA2384">
        <w:rPr>
          <w:sz w:val="24"/>
          <w:szCs w:val="24"/>
        </w:rPr>
        <w:br/>
      </w:r>
      <w:r w:rsidRPr="00D37B37">
        <w:rPr>
          <w:sz w:val="24"/>
          <w:szCs w:val="24"/>
        </w:rPr>
        <w:t xml:space="preserve">по цене, адресу и в сроки, указанные в </w:t>
      </w:r>
      <w:r>
        <w:rPr>
          <w:sz w:val="24"/>
          <w:szCs w:val="24"/>
        </w:rPr>
        <w:t>спецификации</w:t>
      </w:r>
      <w:r w:rsidRPr="00D37B37">
        <w:rPr>
          <w:sz w:val="24"/>
          <w:szCs w:val="24"/>
        </w:rPr>
        <w:t xml:space="preserve"> (Приложении №1), являющейся неотъемл</w:t>
      </w:r>
      <w:r w:rsidRPr="00D37B37">
        <w:rPr>
          <w:sz w:val="24"/>
          <w:szCs w:val="24"/>
        </w:rPr>
        <w:t>е</w:t>
      </w:r>
      <w:r w:rsidRPr="00D37B37">
        <w:rPr>
          <w:sz w:val="24"/>
          <w:szCs w:val="24"/>
        </w:rPr>
        <w:t>мой частью настоящего Контракта.</w:t>
      </w:r>
    </w:p>
    <w:p w14:paraId="1400904E" w14:textId="0F8C8130" w:rsidR="00D37B37" w:rsidRPr="003E1EAC" w:rsidRDefault="00D37B37" w:rsidP="00D37B37">
      <w:pPr>
        <w:autoSpaceDE w:val="0"/>
        <w:autoSpaceDN w:val="0"/>
        <w:adjustRightInd w:val="0"/>
        <w:ind w:firstLine="709"/>
        <w:jc w:val="both"/>
        <w:rPr>
          <w:sz w:val="24"/>
          <w:szCs w:val="24"/>
        </w:rPr>
      </w:pPr>
      <w:r>
        <w:rPr>
          <w:sz w:val="24"/>
          <w:szCs w:val="24"/>
        </w:rPr>
        <w:t>5.2. Обязательство Исполнителя</w:t>
      </w:r>
      <w:r w:rsidRPr="00D37B37">
        <w:rPr>
          <w:sz w:val="24"/>
          <w:szCs w:val="24"/>
        </w:rPr>
        <w:t xml:space="preserve"> по </w:t>
      </w:r>
      <w:r w:rsidR="00E17038">
        <w:rPr>
          <w:sz w:val="24"/>
          <w:szCs w:val="24"/>
        </w:rPr>
        <w:t>оказанию</w:t>
      </w:r>
      <w:r>
        <w:rPr>
          <w:sz w:val="24"/>
          <w:szCs w:val="24"/>
        </w:rPr>
        <w:t xml:space="preserve"> услуг</w:t>
      </w:r>
      <w:r w:rsidRPr="00D37B37">
        <w:rPr>
          <w:sz w:val="24"/>
          <w:szCs w:val="24"/>
        </w:rPr>
        <w:t xml:space="preserve"> считается исполненным с момента по</w:t>
      </w:r>
      <w:r w:rsidRPr="00D37B37">
        <w:rPr>
          <w:sz w:val="24"/>
          <w:szCs w:val="24"/>
        </w:rPr>
        <w:t>д</w:t>
      </w:r>
      <w:r w:rsidRPr="00D37B37">
        <w:rPr>
          <w:sz w:val="24"/>
          <w:szCs w:val="24"/>
        </w:rPr>
        <w:t xml:space="preserve">писания Государственным заказчиком без замечаний </w:t>
      </w:r>
      <w:r w:rsidR="001B4001">
        <w:rPr>
          <w:sz w:val="24"/>
          <w:szCs w:val="24"/>
        </w:rPr>
        <w:t>платежных и иных документов</w:t>
      </w:r>
      <w:r w:rsidRPr="003E1EAC">
        <w:rPr>
          <w:sz w:val="24"/>
          <w:szCs w:val="24"/>
        </w:rPr>
        <w:t xml:space="preserve">, по факту </w:t>
      </w:r>
      <w:r w:rsidR="00BA2384" w:rsidRPr="003E1EAC">
        <w:rPr>
          <w:sz w:val="24"/>
          <w:szCs w:val="24"/>
        </w:rPr>
        <w:t>ок</w:t>
      </w:r>
      <w:r w:rsidR="00BA2384" w:rsidRPr="003E1EAC">
        <w:rPr>
          <w:sz w:val="24"/>
          <w:szCs w:val="24"/>
        </w:rPr>
        <w:t>а</w:t>
      </w:r>
      <w:r w:rsidR="00BA2384" w:rsidRPr="003E1EAC">
        <w:rPr>
          <w:sz w:val="24"/>
          <w:szCs w:val="24"/>
        </w:rPr>
        <w:t>зания услуг</w:t>
      </w:r>
      <w:r w:rsidRPr="003E1EAC">
        <w:rPr>
          <w:sz w:val="24"/>
          <w:szCs w:val="24"/>
        </w:rPr>
        <w:t>.</w:t>
      </w:r>
    </w:p>
    <w:p w14:paraId="74ACB2FC" w14:textId="1C44CDC1" w:rsidR="00D37B37" w:rsidRPr="003E1EAC" w:rsidRDefault="00D37B37" w:rsidP="00D37B37">
      <w:pPr>
        <w:autoSpaceDE w:val="0"/>
        <w:autoSpaceDN w:val="0"/>
        <w:adjustRightInd w:val="0"/>
        <w:ind w:firstLine="709"/>
        <w:jc w:val="both"/>
        <w:rPr>
          <w:sz w:val="24"/>
          <w:szCs w:val="24"/>
        </w:rPr>
      </w:pPr>
      <w:r w:rsidRPr="003E1EAC">
        <w:rPr>
          <w:sz w:val="24"/>
          <w:szCs w:val="24"/>
        </w:rPr>
        <w:t xml:space="preserve">5.3. В течение 2 (двух) календарных дней после приемки </w:t>
      </w:r>
      <w:r w:rsidR="003C363F" w:rsidRPr="003E1EAC">
        <w:rPr>
          <w:sz w:val="24"/>
          <w:szCs w:val="24"/>
        </w:rPr>
        <w:t>услуг</w:t>
      </w:r>
      <w:r w:rsidRPr="003E1EAC">
        <w:rPr>
          <w:sz w:val="24"/>
          <w:szCs w:val="24"/>
        </w:rPr>
        <w:t xml:space="preserve"> Государственным заказчиком без замечаний, </w:t>
      </w:r>
      <w:r w:rsidR="003C363F" w:rsidRPr="003E1EAC">
        <w:rPr>
          <w:sz w:val="24"/>
          <w:szCs w:val="24"/>
        </w:rPr>
        <w:t>Исполнитель</w:t>
      </w:r>
      <w:r w:rsidRPr="003E1EAC">
        <w:rPr>
          <w:sz w:val="24"/>
          <w:szCs w:val="24"/>
        </w:rPr>
        <w:t xml:space="preserve"> представляет Государственному заказчику подлинники платежных </w:t>
      </w:r>
      <w:r w:rsidR="001B4001">
        <w:rPr>
          <w:sz w:val="24"/>
          <w:szCs w:val="24"/>
        </w:rPr>
        <w:br/>
      </w:r>
      <w:r w:rsidRPr="003E1EAC">
        <w:rPr>
          <w:sz w:val="24"/>
          <w:szCs w:val="24"/>
        </w:rPr>
        <w:t>и иных документов:</w:t>
      </w:r>
    </w:p>
    <w:p w14:paraId="205B65A9" w14:textId="426D76C2" w:rsidR="00D37B37" w:rsidRPr="003E1EAC" w:rsidRDefault="00D37B37" w:rsidP="00D37B37">
      <w:pPr>
        <w:autoSpaceDE w:val="0"/>
        <w:autoSpaceDN w:val="0"/>
        <w:adjustRightInd w:val="0"/>
        <w:ind w:firstLine="709"/>
        <w:jc w:val="both"/>
        <w:rPr>
          <w:sz w:val="24"/>
          <w:szCs w:val="24"/>
        </w:rPr>
      </w:pPr>
      <w:proofErr w:type="gramStart"/>
      <w:r w:rsidRPr="003E1EAC">
        <w:rPr>
          <w:sz w:val="24"/>
          <w:szCs w:val="24"/>
        </w:rPr>
        <w:t>а) универсальный передаточный документ, заменяющий одновременно товарную накладную и счет-фактуру, и рекомендованный Письмом ФНС России от 21</w:t>
      </w:r>
      <w:r w:rsidR="003C363F" w:rsidRPr="003E1EAC">
        <w:rPr>
          <w:sz w:val="24"/>
          <w:szCs w:val="24"/>
        </w:rPr>
        <w:t xml:space="preserve"> октября 2013 г. № ММВ-20-3/96@</w:t>
      </w:r>
      <w:r w:rsidRPr="003E1EAC">
        <w:rPr>
          <w:sz w:val="24"/>
          <w:szCs w:val="24"/>
        </w:rPr>
        <w:t>, и (или вместо него) товарную накладную по форме № ТОРГ-12, утвержденной постановлением Госкомстата Российской Федерации от 25 декабря 1998 г. № 132, которые оформлены в соотве</w:t>
      </w:r>
      <w:r w:rsidRPr="003E1EAC">
        <w:rPr>
          <w:sz w:val="24"/>
          <w:szCs w:val="24"/>
        </w:rPr>
        <w:t>т</w:t>
      </w:r>
      <w:r w:rsidRPr="003E1EAC">
        <w:rPr>
          <w:sz w:val="24"/>
          <w:szCs w:val="24"/>
        </w:rPr>
        <w:t xml:space="preserve">ствии с законодательством Российской Федерации, подписаны и скреплены печатью </w:t>
      </w:r>
      <w:r w:rsidR="003C363F" w:rsidRPr="003E1EAC">
        <w:rPr>
          <w:sz w:val="24"/>
          <w:szCs w:val="24"/>
        </w:rPr>
        <w:t>Исполнителя</w:t>
      </w:r>
      <w:r w:rsidRPr="003E1EAC">
        <w:rPr>
          <w:sz w:val="24"/>
          <w:szCs w:val="24"/>
        </w:rPr>
        <w:t xml:space="preserve"> (при ее наличии) (в 2-х</w:t>
      </w:r>
      <w:proofErr w:type="gramEnd"/>
      <w:r w:rsidRPr="003E1EAC">
        <w:rPr>
          <w:sz w:val="24"/>
          <w:szCs w:val="24"/>
        </w:rPr>
        <w:t xml:space="preserve"> </w:t>
      </w:r>
      <w:proofErr w:type="gramStart"/>
      <w:r w:rsidRPr="003E1EAC">
        <w:rPr>
          <w:sz w:val="24"/>
          <w:szCs w:val="24"/>
        </w:rPr>
        <w:t>экземплярах</w:t>
      </w:r>
      <w:proofErr w:type="gramEnd"/>
      <w:r w:rsidRPr="003E1EAC">
        <w:rPr>
          <w:sz w:val="24"/>
          <w:szCs w:val="24"/>
        </w:rPr>
        <w:t xml:space="preserve"> на каждый этап исполнения Контракта);</w:t>
      </w:r>
    </w:p>
    <w:p w14:paraId="6D57BE76" w14:textId="65811D68" w:rsidR="00D37B37" w:rsidRPr="003E1EAC" w:rsidRDefault="00D37B37" w:rsidP="00D37B37">
      <w:pPr>
        <w:autoSpaceDE w:val="0"/>
        <w:autoSpaceDN w:val="0"/>
        <w:adjustRightInd w:val="0"/>
        <w:ind w:firstLine="709"/>
        <w:jc w:val="both"/>
        <w:rPr>
          <w:sz w:val="24"/>
          <w:szCs w:val="24"/>
        </w:rPr>
      </w:pPr>
      <w:r w:rsidRPr="003E1EAC">
        <w:rPr>
          <w:sz w:val="24"/>
          <w:szCs w:val="24"/>
        </w:rPr>
        <w:t xml:space="preserve">б) транспортную накладную, оформленную в соответствии с законодательством Российской Федерации (в случае если оформление данного документа требуется для </w:t>
      </w:r>
      <w:r w:rsidR="003C363F" w:rsidRPr="003E1EAC">
        <w:rPr>
          <w:sz w:val="24"/>
          <w:szCs w:val="24"/>
        </w:rPr>
        <w:t>Исполнителя</w:t>
      </w:r>
      <w:r w:rsidRPr="003E1EAC">
        <w:rPr>
          <w:sz w:val="24"/>
          <w:szCs w:val="24"/>
        </w:rPr>
        <w:t xml:space="preserve"> в соотве</w:t>
      </w:r>
      <w:r w:rsidRPr="003E1EAC">
        <w:rPr>
          <w:sz w:val="24"/>
          <w:szCs w:val="24"/>
        </w:rPr>
        <w:t>т</w:t>
      </w:r>
      <w:r w:rsidRPr="003E1EAC">
        <w:rPr>
          <w:sz w:val="24"/>
          <w:szCs w:val="24"/>
        </w:rPr>
        <w:t>ствии с действующим законодательством Российской Федерации);</w:t>
      </w:r>
    </w:p>
    <w:p w14:paraId="5A32AC4D" w14:textId="1EF910D0" w:rsidR="00D37B37" w:rsidRPr="003E1EAC" w:rsidRDefault="00D37B37" w:rsidP="00D37B37">
      <w:pPr>
        <w:autoSpaceDE w:val="0"/>
        <w:autoSpaceDN w:val="0"/>
        <w:adjustRightInd w:val="0"/>
        <w:ind w:firstLine="709"/>
        <w:jc w:val="both"/>
        <w:rPr>
          <w:sz w:val="24"/>
          <w:szCs w:val="24"/>
        </w:rPr>
      </w:pPr>
      <w:r w:rsidRPr="003E1EAC">
        <w:rPr>
          <w:sz w:val="24"/>
          <w:szCs w:val="24"/>
        </w:rPr>
        <w:t xml:space="preserve">в) товарно-транспортную накладную, оформленную в соответствии с законодательством Российской Федерации (в 2-х экземплярах на каждый этап исполнения Контракта) (в случае если </w:t>
      </w:r>
      <w:r w:rsidRPr="003E1EAC">
        <w:rPr>
          <w:sz w:val="24"/>
          <w:szCs w:val="24"/>
        </w:rPr>
        <w:lastRenderedPageBreak/>
        <w:t xml:space="preserve">оформление данного документа требуется для </w:t>
      </w:r>
      <w:r w:rsidR="003C363F" w:rsidRPr="003E1EAC">
        <w:rPr>
          <w:sz w:val="24"/>
          <w:szCs w:val="24"/>
        </w:rPr>
        <w:t>Исполнителя</w:t>
      </w:r>
      <w:r w:rsidRPr="003E1EAC">
        <w:rPr>
          <w:sz w:val="24"/>
          <w:szCs w:val="24"/>
        </w:rPr>
        <w:t xml:space="preserve"> в соответствии с действующим закон</w:t>
      </w:r>
      <w:r w:rsidRPr="003E1EAC">
        <w:rPr>
          <w:sz w:val="24"/>
          <w:szCs w:val="24"/>
        </w:rPr>
        <w:t>о</w:t>
      </w:r>
      <w:r w:rsidRPr="003E1EAC">
        <w:rPr>
          <w:sz w:val="24"/>
          <w:szCs w:val="24"/>
        </w:rPr>
        <w:t>дательством Российской Федерации);</w:t>
      </w:r>
    </w:p>
    <w:p w14:paraId="6508F457" w14:textId="6FFB5534" w:rsidR="00D37B37" w:rsidRPr="003E1EAC" w:rsidRDefault="00D37B37" w:rsidP="00D37B37">
      <w:pPr>
        <w:autoSpaceDE w:val="0"/>
        <w:autoSpaceDN w:val="0"/>
        <w:adjustRightInd w:val="0"/>
        <w:ind w:firstLine="709"/>
        <w:jc w:val="both"/>
        <w:rPr>
          <w:sz w:val="24"/>
          <w:szCs w:val="24"/>
        </w:rPr>
      </w:pPr>
      <w:r w:rsidRPr="003E1EAC">
        <w:rPr>
          <w:sz w:val="24"/>
          <w:szCs w:val="24"/>
        </w:rPr>
        <w:t xml:space="preserve">г) счет-фактуру, оформленную в соответствии с законодательством Российской Федерации (в 2-х экземплярах на каждый этап исполнения Контракта) (в случае если ее оформление требуется для </w:t>
      </w:r>
      <w:r w:rsidR="003C363F" w:rsidRPr="003E1EAC">
        <w:rPr>
          <w:sz w:val="24"/>
          <w:szCs w:val="24"/>
        </w:rPr>
        <w:t>Исполнителя</w:t>
      </w:r>
      <w:r w:rsidRPr="003E1EAC">
        <w:rPr>
          <w:sz w:val="24"/>
          <w:szCs w:val="24"/>
        </w:rPr>
        <w:t xml:space="preserve"> в соответствии с действующим законодательством Российской Федерации и если </w:t>
      </w:r>
      <w:r w:rsidR="003C363F" w:rsidRPr="003E1EAC">
        <w:rPr>
          <w:sz w:val="24"/>
          <w:szCs w:val="24"/>
        </w:rPr>
        <w:t>Исполнителем</w:t>
      </w:r>
      <w:r w:rsidRPr="003E1EAC">
        <w:rPr>
          <w:sz w:val="24"/>
          <w:szCs w:val="24"/>
        </w:rPr>
        <w:t xml:space="preserve"> не предоставлен универсальный передаточный документ, указанный в подпункте </w:t>
      </w:r>
      <w:r w:rsidR="001B4001">
        <w:rPr>
          <w:sz w:val="24"/>
          <w:szCs w:val="24"/>
        </w:rPr>
        <w:t>«а» настоящего пункта Контракта.</w:t>
      </w:r>
    </w:p>
    <w:p w14:paraId="7E51F238" w14:textId="77777777" w:rsidR="00D37B37" w:rsidRPr="00D37B37" w:rsidRDefault="00D37B37" w:rsidP="00D37B37">
      <w:pPr>
        <w:autoSpaceDE w:val="0"/>
        <w:autoSpaceDN w:val="0"/>
        <w:adjustRightInd w:val="0"/>
        <w:ind w:firstLine="709"/>
        <w:jc w:val="center"/>
        <w:rPr>
          <w:b/>
          <w:sz w:val="24"/>
          <w:szCs w:val="24"/>
        </w:rPr>
      </w:pPr>
    </w:p>
    <w:p w14:paraId="165EEBFF" w14:textId="7B0DCCF7" w:rsidR="00191CBD" w:rsidRPr="00191CBD" w:rsidRDefault="00E17038" w:rsidP="00191CBD">
      <w:pPr>
        <w:autoSpaceDE w:val="0"/>
        <w:autoSpaceDN w:val="0"/>
        <w:adjustRightInd w:val="0"/>
        <w:ind w:firstLine="709"/>
        <w:jc w:val="center"/>
        <w:rPr>
          <w:b/>
          <w:sz w:val="24"/>
          <w:szCs w:val="24"/>
        </w:rPr>
      </w:pPr>
      <w:r>
        <w:rPr>
          <w:b/>
          <w:sz w:val="24"/>
          <w:szCs w:val="24"/>
        </w:rPr>
        <w:t>6</w:t>
      </w:r>
      <w:r w:rsidR="00191CBD" w:rsidRPr="00191CBD">
        <w:rPr>
          <w:b/>
          <w:sz w:val="24"/>
          <w:szCs w:val="24"/>
        </w:rPr>
        <w:t>. Г</w:t>
      </w:r>
      <w:r>
        <w:rPr>
          <w:b/>
          <w:sz w:val="24"/>
          <w:szCs w:val="24"/>
        </w:rPr>
        <w:t>арантия качества услуг</w:t>
      </w:r>
    </w:p>
    <w:p w14:paraId="52906369" w14:textId="0B243C60" w:rsidR="00191CBD" w:rsidRPr="00826013" w:rsidRDefault="00E17038" w:rsidP="00191CBD">
      <w:pPr>
        <w:autoSpaceDE w:val="0"/>
        <w:autoSpaceDN w:val="0"/>
        <w:adjustRightInd w:val="0"/>
        <w:ind w:firstLine="709"/>
        <w:jc w:val="both"/>
        <w:rPr>
          <w:sz w:val="24"/>
          <w:szCs w:val="24"/>
        </w:rPr>
      </w:pPr>
      <w:r>
        <w:rPr>
          <w:sz w:val="24"/>
          <w:szCs w:val="24"/>
        </w:rPr>
        <w:t>6</w:t>
      </w:r>
      <w:r w:rsidR="00191CBD" w:rsidRPr="00826013">
        <w:rPr>
          <w:sz w:val="24"/>
          <w:szCs w:val="24"/>
        </w:rPr>
        <w:t>.1. Качество ус</w:t>
      </w:r>
      <w:r w:rsidR="00036EE5">
        <w:rPr>
          <w:sz w:val="24"/>
          <w:szCs w:val="24"/>
        </w:rPr>
        <w:t>луг, оказываемых по настоящему К</w:t>
      </w:r>
      <w:r w:rsidR="00191CBD" w:rsidRPr="00826013">
        <w:rPr>
          <w:sz w:val="24"/>
          <w:szCs w:val="24"/>
        </w:rPr>
        <w:t>онтракту, должно соответствовать уст</w:t>
      </w:r>
      <w:r w:rsidR="00191CBD" w:rsidRPr="00826013">
        <w:rPr>
          <w:sz w:val="24"/>
          <w:szCs w:val="24"/>
        </w:rPr>
        <w:t>а</w:t>
      </w:r>
      <w:r w:rsidR="00191CBD" w:rsidRPr="00826013">
        <w:rPr>
          <w:sz w:val="24"/>
          <w:szCs w:val="24"/>
        </w:rPr>
        <w:t>новленным в Российской Федерации государственным стандартам, техническим регламентам и требованиям настоя</w:t>
      </w:r>
      <w:r w:rsidR="00036EE5">
        <w:rPr>
          <w:sz w:val="24"/>
          <w:szCs w:val="24"/>
        </w:rPr>
        <w:t>щего К</w:t>
      </w:r>
      <w:r w:rsidR="00191CBD" w:rsidRPr="00826013">
        <w:rPr>
          <w:sz w:val="24"/>
          <w:szCs w:val="24"/>
        </w:rPr>
        <w:t>онтракта, изложенным в показателях качества Спецификации.</w:t>
      </w:r>
    </w:p>
    <w:p w14:paraId="0842A1D1" w14:textId="0251D217" w:rsidR="00191CBD" w:rsidRPr="00826013" w:rsidRDefault="00E17038" w:rsidP="00191CBD">
      <w:pPr>
        <w:autoSpaceDE w:val="0"/>
        <w:autoSpaceDN w:val="0"/>
        <w:adjustRightInd w:val="0"/>
        <w:ind w:firstLine="709"/>
        <w:jc w:val="both"/>
        <w:rPr>
          <w:sz w:val="24"/>
          <w:szCs w:val="24"/>
        </w:rPr>
      </w:pPr>
      <w:r>
        <w:rPr>
          <w:sz w:val="24"/>
          <w:szCs w:val="24"/>
        </w:rPr>
        <w:t>6</w:t>
      </w:r>
      <w:r w:rsidR="00191CBD" w:rsidRPr="00826013">
        <w:rPr>
          <w:sz w:val="24"/>
          <w:szCs w:val="24"/>
        </w:rPr>
        <w:t xml:space="preserve">.2. </w:t>
      </w:r>
      <w:r w:rsidR="00036EE5">
        <w:rPr>
          <w:sz w:val="24"/>
          <w:szCs w:val="24"/>
        </w:rPr>
        <w:t>Государственный з</w:t>
      </w:r>
      <w:r w:rsidR="00191CBD" w:rsidRPr="00826013">
        <w:rPr>
          <w:sz w:val="24"/>
          <w:szCs w:val="24"/>
        </w:rPr>
        <w:t>аказчик вправе предъявлять требования, связанные с ненадлежащим качеством результата оказанных услуг. Исполнитель обязуется за свой счет производить устранение недостатков в соответствии с требованиями действующего законодательства.</w:t>
      </w:r>
    </w:p>
    <w:p w14:paraId="7F468D43" w14:textId="7424267F" w:rsidR="00191CBD" w:rsidRDefault="00E17038" w:rsidP="00191CBD">
      <w:pPr>
        <w:autoSpaceDE w:val="0"/>
        <w:autoSpaceDN w:val="0"/>
        <w:adjustRightInd w:val="0"/>
        <w:ind w:firstLine="709"/>
        <w:jc w:val="both"/>
        <w:rPr>
          <w:sz w:val="24"/>
          <w:szCs w:val="24"/>
        </w:rPr>
      </w:pPr>
      <w:r>
        <w:rPr>
          <w:sz w:val="24"/>
          <w:szCs w:val="24"/>
        </w:rPr>
        <w:t>6</w:t>
      </w:r>
      <w:r w:rsidR="00191CBD" w:rsidRPr="00826013">
        <w:rPr>
          <w:sz w:val="24"/>
          <w:szCs w:val="24"/>
        </w:rPr>
        <w:t xml:space="preserve">.3. При выявлении </w:t>
      </w:r>
      <w:r w:rsidR="00036EE5">
        <w:rPr>
          <w:sz w:val="24"/>
          <w:szCs w:val="24"/>
        </w:rPr>
        <w:t>Государственным з</w:t>
      </w:r>
      <w:r w:rsidR="00191CBD" w:rsidRPr="00826013">
        <w:rPr>
          <w:sz w:val="24"/>
          <w:szCs w:val="24"/>
        </w:rPr>
        <w:t>аказчиком недостатков оказанных услуг составляется акт. Для участия в составлении акта, фиксирующего недостатки (дефекты) оказанных услуг, согл</w:t>
      </w:r>
      <w:r w:rsidR="00191CBD" w:rsidRPr="00826013">
        <w:rPr>
          <w:sz w:val="24"/>
          <w:szCs w:val="24"/>
        </w:rPr>
        <w:t>а</w:t>
      </w:r>
      <w:r w:rsidR="00191CBD" w:rsidRPr="00826013">
        <w:rPr>
          <w:sz w:val="24"/>
          <w:szCs w:val="24"/>
        </w:rPr>
        <w:t xml:space="preserve">сования порядка и сроков их устранения, Исполнитель обязан направить своего представителя не позднее 3 дней со дня получения письменного извещения </w:t>
      </w:r>
      <w:r w:rsidR="00036EE5">
        <w:rPr>
          <w:sz w:val="24"/>
          <w:szCs w:val="24"/>
        </w:rPr>
        <w:t>Государственного з</w:t>
      </w:r>
      <w:r w:rsidR="00191CBD" w:rsidRPr="00826013">
        <w:rPr>
          <w:sz w:val="24"/>
          <w:szCs w:val="24"/>
        </w:rPr>
        <w:t>аказчика.</w:t>
      </w:r>
    </w:p>
    <w:p w14:paraId="177B0531" w14:textId="77777777" w:rsidR="00120176" w:rsidRDefault="00120176" w:rsidP="00191CBD">
      <w:pPr>
        <w:autoSpaceDE w:val="0"/>
        <w:autoSpaceDN w:val="0"/>
        <w:adjustRightInd w:val="0"/>
        <w:ind w:firstLine="709"/>
        <w:jc w:val="both"/>
        <w:rPr>
          <w:sz w:val="24"/>
          <w:szCs w:val="24"/>
        </w:rPr>
      </w:pPr>
    </w:p>
    <w:p w14:paraId="34541615" w14:textId="22E05A25" w:rsidR="00120176" w:rsidRPr="00F2124E" w:rsidRDefault="00E17038" w:rsidP="00120176">
      <w:pPr>
        <w:autoSpaceDE w:val="0"/>
        <w:autoSpaceDN w:val="0"/>
        <w:adjustRightInd w:val="0"/>
        <w:ind w:firstLine="709"/>
        <w:jc w:val="center"/>
        <w:rPr>
          <w:b/>
          <w:sz w:val="24"/>
          <w:szCs w:val="24"/>
        </w:rPr>
      </w:pPr>
      <w:r>
        <w:rPr>
          <w:b/>
          <w:sz w:val="24"/>
          <w:szCs w:val="24"/>
        </w:rPr>
        <w:t>7</w:t>
      </w:r>
      <w:r w:rsidR="00120176" w:rsidRPr="00F2124E">
        <w:rPr>
          <w:b/>
          <w:sz w:val="24"/>
          <w:szCs w:val="24"/>
        </w:rPr>
        <w:t>. Ответственность сторон</w:t>
      </w:r>
    </w:p>
    <w:p w14:paraId="18DFFAC6" w14:textId="5091B98F" w:rsidR="00120176" w:rsidRPr="00F2124E" w:rsidRDefault="00E17038" w:rsidP="00120176">
      <w:pPr>
        <w:autoSpaceDE w:val="0"/>
        <w:autoSpaceDN w:val="0"/>
        <w:adjustRightInd w:val="0"/>
        <w:ind w:firstLine="709"/>
        <w:jc w:val="both"/>
        <w:rPr>
          <w:sz w:val="24"/>
          <w:szCs w:val="24"/>
        </w:rPr>
      </w:pPr>
      <w:r>
        <w:rPr>
          <w:sz w:val="24"/>
          <w:szCs w:val="24"/>
        </w:rPr>
        <w:t>7</w:t>
      </w:r>
      <w:r w:rsidR="00120176" w:rsidRPr="00F2124E">
        <w:rPr>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w:t>
      </w:r>
      <w:r w:rsidR="00120176" w:rsidRPr="00F2124E">
        <w:rPr>
          <w:sz w:val="24"/>
          <w:szCs w:val="24"/>
        </w:rPr>
        <w:t>ь</w:t>
      </w:r>
      <w:r w:rsidR="00120176" w:rsidRPr="00F2124E">
        <w:rPr>
          <w:sz w:val="24"/>
          <w:szCs w:val="24"/>
        </w:rPr>
        <w:t>ством Российской Федерации и Контрактом.</w:t>
      </w:r>
    </w:p>
    <w:p w14:paraId="63A43AEB" w14:textId="7051454D" w:rsidR="00120176" w:rsidRPr="00F2124E" w:rsidRDefault="00E17038" w:rsidP="00120176">
      <w:pPr>
        <w:autoSpaceDE w:val="0"/>
        <w:autoSpaceDN w:val="0"/>
        <w:adjustRightInd w:val="0"/>
        <w:ind w:firstLine="709"/>
        <w:jc w:val="both"/>
        <w:rPr>
          <w:sz w:val="24"/>
          <w:szCs w:val="24"/>
        </w:rPr>
      </w:pPr>
      <w:r>
        <w:rPr>
          <w:sz w:val="24"/>
          <w:szCs w:val="24"/>
        </w:rPr>
        <w:t>7</w:t>
      </w:r>
      <w:r w:rsidR="00120176" w:rsidRPr="00F2124E">
        <w:rPr>
          <w:sz w:val="24"/>
          <w:szCs w:val="24"/>
        </w:rPr>
        <w:t>.2. В случае просрочки исполнения Государственным заказчиком обязательств, предусмо</w:t>
      </w:r>
      <w:r w:rsidR="00120176" w:rsidRPr="00F2124E">
        <w:rPr>
          <w:sz w:val="24"/>
          <w:szCs w:val="24"/>
        </w:rPr>
        <w:t>т</w:t>
      </w:r>
      <w:r w:rsidR="00120176" w:rsidRPr="00F2124E">
        <w:rPr>
          <w:sz w:val="24"/>
          <w:szCs w:val="24"/>
        </w:rPr>
        <w:t xml:space="preserve">ренных Контрактом, а также в иных случаях неисполнения или ненадлежащего исполнения </w:t>
      </w:r>
      <w:r w:rsidR="00036EE5">
        <w:rPr>
          <w:sz w:val="24"/>
          <w:szCs w:val="24"/>
        </w:rPr>
        <w:t>Гос</w:t>
      </w:r>
      <w:r w:rsidR="00036EE5">
        <w:rPr>
          <w:sz w:val="24"/>
          <w:szCs w:val="24"/>
        </w:rPr>
        <w:t>у</w:t>
      </w:r>
      <w:r w:rsidR="00036EE5">
        <w:rPr>
          <w:sz w:val="24"/>
          <w:szCs w:val="24"/>
        </w:rPr>
        <w:t xml:space="preserve">дарственным </w:t>
      </w:r>
      <w:r w:rsidR="00120176" w:rsidRPr="00F2124E">
        <w:rPr>
          <w:sz w:val="24"/>
          <w:szCs w:val="24"/>
        </w:rPr>
        <w:t>заказчиком обязательств, преду</w:t>
      </w:r>
      <w:r w:rsidR="00F2124E" w:rsidRPr="00F2124E">
        <w:rPr>
          <w:sz w:val="24"/>
          <w:szCs w:val="24"/>
        </w:rPr>
        <w:t>смотренных контрактом, Исполнитель</w:t>
      </w:r>
      <w:r w:rsidR="00120176" w:rsidRPr="00F2124E">
        <w:rPr>
          <w:sz w:val="24"/>
          <w:szCs w:val="24"/>
        </w:rPr>
        <w:t xml:space="preserve"> вправе потр</w:t>
      </w:r>
      <w:r w:rsidR="00120176" w:rsidRPr="00F2124E">
        <w:rPr>
          <w:sz w:val="24"/>
          <w:szCs w:val="24"/>
        </w:rPr>
        <w:t>е</w:t>
      </w:r>
      <w:r w:rsidR="00120176" w:rsidRPr="00F2124E">
        <w:rPr>
          <w:sz w:val="24"/>
          <w:szCs w:val="24"/>
        </w:rPr>
        <w:t>бовать уплаты неустоек (штрафов, пеней).</w:t>
      </w:r>
    </w:p>
    <w:p w14:paraId="2E754408" w14:textId="139E9268" w:rsidR="00120176" w:rsidRPr="0089017A" w:rsidRDefault="00E17038" w:rsidP="00120176">
      <w:pPr>
        <w:autoSpaceDE w:val="0"/>
        <w:autoSpaceDN w:val="0"/>
        <w:adjustRightInd w:val="0"/>
        <w:ind w:firstLine="709"/>
        <w:jc w:val="both"/>
        <w:rPr>
          <w:sz w:val="24"/>
          <w:szCs w:val="24"/>
        </w:rPr>
      </w:pPr>
      <w:r>
        <w:rPr>
          <w:sz w:val="24"/>
          <w:szCs w:val="24"/>
        </w:rPr>
        <w:t>7</w:t>
      </w:r>
      <w:r w:rsidR="00120176" w:rsidRPr="0089017A">
        <w:rPr>
          <w:sz w:val="24"/>
          <w:szCs w:val="24"/>
        </w:rPr>
        <w:t xml:space="preserve">.3. В случае просрочки исполнения Государственным заказчиком обязательства по оплате </w:t>
      </w:r>
      <w:r w:rsidR="00F2124E" w:rsidRPr="0089017A">
        <w:rPr>
          <w:sz w:val="24"/>
          <w:szCs w:val="24"/>
        </w:rPr>
        <w:t>оказанных услуг</w:t>
      </w:r>
      <w:r w:rsidR="00120176" w:rsidRPr="0089017A">
        <w:rPr>
          <w:sz w:val="24"/>
          <w:szCs w:val="24"/>
        </w:rPr>
        <w:t xml:space="preserve"> </w:t>
      </w:r>
      <w:r w:rsidR="00F2124E" w:rsidRPr="0089017A">
        <w:rPr>
          <w:sz w:val="24"/>
          <w:szCs w:val="24"/>
        </w:rPr>
        <w:t>Исполнитель</w:t>
      </w:r>
      <w:r w:rsidR="00120176" w:rsidRPr="0089017A">
        <w:rPr>
          <w:sz w:val="24"/>
          <w:szCs w:val="24"/>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63BFA7A4" w14:textId="0D390B44" w:rsidR="00120176" w:rsidRPr="0089017A" w:rsidRDefault="00E17038" w:rsidP="00120176">
      <w:pPr>
        <w:autoSpaceDE w:val="0"/>
        <w:autoSpaceDN w:val="0"/>
        <w:adjustRightInd w:val="0"/>
        <w:ind w:firstLine="709"/>
        <w:jc w:val="both"/>
        <w:rPr>
          <w:bCs/>
          <w:sz w:val="24"/>
          <w:szCs w:val="24"/>
        </w:rPr>
      </w:pPr>
      <w:r>
        <w:rPr>
          <w:sz w:val="24"/>
          <w:szCs w:val="24"/>
        </w:rPr>
        <w:t>7</w:t>
      </w:r>
      <w:r w:rsidR="00120176" w:rsidRPr="0089017A">
        <w:rPr>
          <w:sz w:val="24"/>
          <w:szCs w:val="24"/>
        </w:rPr>
        <w:t xml:space="preserve">.4. </w:t>
      </w:r>
      <w:proofErr w:type="gramStart"/>
      <w:r w:rsidR="00120176" w:rsidRPr="0089017A">
        <w:rPr>
          <w:sz w:val="24"/>
          <w:szCs w:val="24"/>
        </w:rPr>
        <w:t>За ненадлежащее неисполнение Государственным заказчиком обязательств, предусмо</w:t>
      </w:r>
      <w:r w:rsidR="00120176" w:rsidRPr="0089017A">
        <w:rPr>
          <w:sz w:val="24"/>
          <w:szCs w:val="24"/>
        </w:rPr>
        <w:t>т</w:t>
      </w:r>
      <w:r w:rsidR="00120176" w:rsidRPr="0089017A">
        <w:rPr>
          <w:sz w:val="24"/>
          <w:szCs w:val="24"/>
        </w:rPr>
        <w:t>ренных Контрактом, за исключением просрочки исполнения обязательств, предусмотренных Ко</w:t>
      </w:r>
      <w:r w:rsidR="00120176" w:rsidRPr="0089017A">
        <w:rPr>
          <w:sz w:val="24"/>
          <w:szCs w:val="24"/>
        </w:rPr>
        <w:t>н</w:t>
      </w:r>
      <w:r w:rsidR="00120176" w:rsidRPr="0089017A">
        <w:rPr>
          <w:sz w:val="24"/>
          <w:szCs w:val="24"/>
        </w:rPr>
        <w:t xml:space="preserve">трактом, размер штрафа устанавливается в порядке, установленном постановлением </w:t>
      </w:r>
      <w:r w:rsidR="0089017A" w:rsidRPr="0089017A">
        <w:rPr>
          <w:bCs/>
          <w:sz w:val="24"/>
          <w:szCs w:val="24"/>
        </w:rPr>
        <w:t xml:space="preserve">Правительства РФ </w:t>
      </w:r>
      <w:r w:rsidR="00120176" w:rsidRPr="0089017A">
        <w:rPr>
          <w:bCs/>
          <w:sz w:val="24"/>
          <w:szCs w:val="24"/>
        </w:rPr>
        <w:t xml:space="preserve">от 30.08.2017 № 1042 «Об утверждении Правил определения размера штрафа, начисляемого </w:t>
      </w:r>
      <w:r w:rsidR="00120176" w:rsidRPr="0089017A">
        <w:rPr>
          <w:bCs/>
          <w:sz w:val="24"/>
          <w:szCs w:val="24"/>
        </w:rPr>
        <w:br/>
        <w:t>в случае ненадлежащего исполнения заказчиком, неисполнения или ненадлежащего исполнения п</w:t>
      </w:r>
      <w:r w:rsidR="00120176" w:rsidRPr="0089017A">
        <w:rPr>
          <w:bCs/>
          <w:sz w:val="24"/>
          <w:szCs w:val="24"/>
        </w:rPr>
        <w:t>о</w:t>
      </w:r>
      <w:r w:rsidR="00120176" w:rsidRPr="0089017A">
        <w:rPr>
          <w:bCs/>
          <w:sz w:val="24"/>
          <w:szCs w:val="24"/>
        </w:rPr>
        <w:t xml:space="preserve">ставщиком (подрядчиком, исполнителем) обязательств, предусмотренных контрактом </w:t>
      </w:r>
      <w:r w:rsidR="00120176" w:rsidRPr="0089017A">
        <w:rPr>
          <w:bCs/>
          <w:sz w:val="24"/>
          <w:szCs w:val="24"/>
        </w:rPr>
        <w:br/>
        <w:t>(за исключением просрочки исполнения обязательств заказчиком, поставщиком (подрядчиком, и</w:t>
      </w:r>
      <w:r w:rsidR="00120176" w:rsidRPr="0089017A">
        <w:rPr>
          <w:bCs/>
          <w:sz w:val="24"/>
          <w:szCs w:val="24"/>
        </w:rPr>
        <w:t>с</w:t>
      </w:r>
      <w:r w:rsidR="00120176" w:rsidRPr="0089017A">
        <w:rPr>
          <w:bCs/>
          <w:sz w:val="24"/>
          <w:szCs w:val="24"/>
        </w:rPr>
        <w:t>полнителем), о внесении</w:t>
      </w:r>
      <w:proofErr w:type="gramEnd"/>
      <w:r w:rsidR="00120176" w:rsidRPr="0089017A">
        <w:rPr>
          <w:bCs/>
          <w:sz w:val="24"/>
          <w:szCs w:val="24"/>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w:t>
      </w:r>
      <w:r w:rsidR="00120176" w:rsidRPr="0089017A">
        <w:rPr>
          <w:bCs/>
          <w:sz w:val="24"/>
          <w:szCs w:val="24"/>
        </w:rPr>
        <w:t>е</w:t>
      </w:r>
      <w:r w:rsidR="00120176" w:rsidRPr="0089017A">
        <w:rPr>
          <w:bCs/>
          <w:sz w:val="24"/>
          <w:szCs w:val="24"/>
        </w:rPr>
        <w:t>рации от 25 ноября 2013 г. № 1063».</w:t>
      </w:r>
    </w:p>
    <w:p w14:paraId="4A8F3C62" w14:textId="04270F7D" w:rsidR="00120176" w:rsidRPr="0089017A" w:rsidRDefault="00E17038" w:rsidP="00120176">
      <w:pPr>
        <w:autoSpaceDE w:val="0"/>
        <w:autoSpaceDN w:val="0"/>
        <w:adjustRightInd w:val="0"/>
        <w:ind w:firstLine="709"/>
        <w:jc w:val="both"/>
        <w:rPr>
          <w:sz w:val="24"/>
          <w:szCs w:val="24"/>
        </w:rPr>
      </w:pPr>
      <w:r>
        <w:rPr>
          <w:sz w:val="24"/>
          <w:szCs w:val="24"/>
        </w:rPr>
        <w:t>7</w:t>
      </w:r>
      <w:r w:rsidR="00120176" w:rsidRPr="0089017A">
        <w:rPr>
          <w:sz w:val="24"/>
          <w:szCs w:val="24"/>
        </w:rPr>
        <w:t xml:space="preserve">.5. В случае просрочки исполнения </w:t>
      </w:r>
      <w:r w:rsidR="0089017A" w:rsidRPr="0089017A">
        <w:rPr>
          <w:sz w:val="24"/>
          <w:szCs w:val="24"/>
        </w:rPr>
        <w:t xml:space="preserve">Исполнителем </w:t>
      </w:r>
      <w:r w:rsidR="00120176" w:rsidRPr="0089017A">
        <w:rPr>
          <w:sz w:val="24"/>
          <w:szCs w:val="24"/>
        </w:rPr>
        <w:t>обязательств (в том числе гарантийного обязательства), предусмотренных Контрактом, а также в иных случаях неисполнения или ненадл</w:t>
      </w:r>
      <w:r w:rsidR="00120176" w:rsidRPr="0089017A">
        <w:rPr>
          <w:sz w:val="24"/>
          <w:szCs w:val="24"/>
        </w:rPr>
        <w:t>е</w:t>
      </w:r>
      <w:r w:rsidR="00120176" w:rsidRPr="0089017A">
        <w:rPr>
          <w:sz w:val="24"/>
          <w:szCs w:val="24"/>
        </w:rPr>
        <w:t>жащего исполне</w:t>
      </w:r>
      <w:r w:rsidR="0089017A" w:rsidRPr="0089017A">
        <w:rPr>
          <w:sz w:val="24"/>
          <w:szCs w:val="24"/>
        </w:rPr>
        <w:t>ния Исполнителем</w:t>
      </w:r>
      <w:r w:rsidR="00036EE5">
        <w:rPr>
          <w:sz w:val="24"/>
          <w:szCs w:val="24"/>
        </w:rPr>
        <w:t xml:space="preserve"> обязательств, предусмотренных К</w:t>
      </w:r>
      <w:r w:rsidR="00120176" w:rsidRPr="0089017A">
        <w:rPr>
          <w:sz w:val="24"/>
          <w:szCs w:val="24"/>
        </w:rPr>
        <w:t xml:space="preserve">онтрактом, Государственный заказчик направляет </w:t>
      </w:r>
      <w:r w:rsidR="0089017A" w:rsidRPr="0089017A">
        <w:rPr>
          <w:sz w:val="24"/>
          <w:szCs w:val="24"/>
        </w:rPr>
        <w:t>Исполнителю</w:t>
      </w:r>
      <w:r w:rsidR="00120176" w:rsidRPr="0089017A">
        <w:rPr>
          <w:sz w:val="24"/>
          <w:szCs w:val="24"/>
        </w:rPr>
        <w:t xml:space="preserve"> требование об уплате неустоек (штрафов, пеней).</w:t>
      </w:r>
    </w:p>
    <w:p w14:paraId="740C5477" w14:textId="100A19E6" w:rsidR="00120176" w:rsidRPr="0089017A" w:rsidRDefault="00E17038" w:rsidP="00120176">
      <w:pPr>
        <w:autoSpaceDE w:val="0"/>
        <w:autoSpaceDN w:val="0"/>
        <w:adjustRightInd w:val="0"/>
        <w:ind w:firstLine="709"/>
        <w:jc w:val="both"/>
        <w:rPr>
          <w:sz w:val="24"/>
          <w:szCs w:val="24"/>
        </w:rPr>
      </w:pPr>
      <w:r>
        <w:rPr>
          <w:sz w:val="24"/>
          <w:szCs w:val="24"/>
        </w:rPr>
        <w:t>7</w:t>
      </w:r>
      <w:r w:rsidR="00120176" w:rsidRPr="0089017A">
        <w:rPr>
          <w:sz w:val="24"/>
          <w:szCs w:val="24"/>
        </w:rPr>
        <w:t xml:space="preserve">.6. В случае </w:t>
      </w:r>
      <w:r w:rsidR="0089017A" w:rsidRPr="0089017A">
        <w:rPr>
          <w:sz w:val="24"/>
          <w:szCs w:val="24"/>
        </w:rPr>
        <w:t>просрочки исполнения Исполнителем</w:t>
      </w:r>
      <w:r w:rsidR="00036EE5">
        <w:rPr>
          <w:sz w:val="24"/>
          <w:szCs w:val="24"/>
        </w:rPr>
        <w:t xml:space="preserve"> обязательств, предусмотренных К</w:t>
      </w:r>
      <w:r w:rsidR="00120176" w:rsidRPr="0089017A">
        <w:rPr>
          <w:sz w:val="24"/>
          <w:szCs w:val="24"/>
        </w:rPr>
        <w:t>о</w:t>
      </w:r>
      <w:r w:rsidR="00120176" w:rsidRPr="0089017A">
        <w:rPr>
          <w:sz w:val="24"/>
          <w:szCs w:val="24"/>
        </w:rPr>
        <w:t>н</w:t>
      </w:r>
      <w:r w:rsidR="00120176" w:rsidRPr="0089017A">
        <w:rPr>
          <w:sz w:val="24"/>
          <w:szCs w:val="24"/>
        </w:rPr>
        <w:t>трак</w:t>
      </w:r>
      <w:r w:rsidR="0089017A" w:rsidRPr="0089017A">
        <w:rPr>
          <w:sz w:val="24"/>
          <w:szCs w:val="24"/>
        </w:rPr>
        <w:t xml:space="preserve">том, </w:t>
      </w:r>
      <w:r w:rsidR="00120176" w:rsidRPr="0089017A">
        <w:rPr>
          <w:sz w:val="24"/>
          <w:szCs w:val="24"/>
        </w:rPr>
        <w:t xml:space="preserve">в том числе нарушения </w:t>
      </w:r>
      <w:r w:rsidR="0089017A" w:rsidRPr="0089017A">
        <w:rPr>
          <w:sz w:val="24"/>
          <w:szCs w:val="24"/>
        </w:rPr>
        <w:t>оказания услуг</w:t>
      </w:r>
      <w:r w:rsidR="00120176" w:rsidRPr="0089017A">
        <w:rPr>
          <w:sz w:val="24"/>
          <w:szCs w:val="24"/>
        </w:rPr>
        <w:t xml:space="preserve">, нарушения срока </w:t>
      </w:r>
      <w:r w:rsidR="0089017A" w:rsidRPr="0089017A">
        <w:rPr>
          <w:sz w:val="24"/>
          <w:szCs w:val="24"/>
        </w:rPr>
        <w:t>устранения замечаний по</w:t>
      </w:r>
      <w:r w:rsidR="00120176" w:rsidRPr="0089017A">
        <w:rPr>
          <w:sz w:val="24"/>
          <w:szCs w:val="24"/>
        </w:rPr>
        <w:t xml:space="preserve"> Ко</w:t>
      </w:r>
      <w:r w:rsidR="00120176" w:rsidRPr="0089017A">
        <w:rPr>
          <w:sz w:val="24"/>
          <w:szCs w:val="24"/>
        </w:rPr>
        <w:t>н</w:t>
      </w:r>
      <w:r w:rsidR="00120176" w:rsidRPr="0089017A">
        <w:rPr>
          <w:sz w:val="24"/>
          <w:szCs w:val="24"/>
        </w:rPr>
        <w:t>тракт</w:t>
      </w:r>
      <w:r w:rsidR="0089017A" w:rsidRPr="0089017A">
        <w:rPr>
          <w:sz w:val="24"/>
          <w:szCs w:val="24"/>
        </w:rPr>
        <w:t>у</w:t>
      </w:r>
      <w:r w:rsidR="00120176" w:rsidRPr="0089017A">
        <w:rPr>
          <w:sz w:val="24"/>
          <w:szCs w:val="24"/>
        </w:rPr>
        <w:t>, просрочки исполнения иных обязательств, предусмотрен</w:t>
      </w:r>
      <w:r w:rsidR="0089017A" w:rsidRPr="0089017A">
        <w:rPr>
          <w:sz w:val="24"/>
          <w:szCs w:val="24"/>
        </w:rPr>
        <w:t>ных Контрактом, Исполнитель</w:t>
      </w:r>
      <w:r w:rsidR="00120176" w:rsidRPr="0089017A">
        <w:rPr>
          <w:sz w:val="24"/>
          <w:szCs w:val="24"/>
        </w:rPr>
        <w:t xml:space="preserve"> уплачивает Государственному заказчику пени. </w:t>
      </w:r>
    </w:p>
    <w:p w14:paraId="18114368" w14:textId="15A755D2" w:rsidR="00120176" w:rsidRPr="0089017A" w:rsidRDefault="00120176" w:rsidP="00120176">
      <w:pPr>
        <w:autoSpaceDE w:val="0"/>
        <w:autoSpaceDN w:val="0"/>
        <w:adjustRightInd w:val="0"/>
        <w:ind w:firstLine="709"/>
        <w:jc w:val="both"/>
        <w:rPr>
          <w:sz w:val="24"/>
          <w:szCs w:val="24"/>
        </w:rPr>
      </w:pPr>
      <w:r w:rsidRPr="0089017A">
        <w:rPr>
          <w:sz w:val="24"/>
          <w:szCs w:val="24"/>
        </w:rPr>
        <w:t xml:space="preserve">Пеня начисляется за каждый день </w:t>
      </w:r>
      <w:r w:rsidR="0089017A" w:rsidRPr="0089017A">
        <w:rPr>
          <w:sz w:val="24"/>
          <w:szCs w:val="24"/>
        </w:rPr>
        <w:t>просрочки исполнения Исполнителем</w:t>
      </w:r>
      <w:r w:rsidRPr="0089017A">
        <w:rPr>
          <w:sz w:val="24"/>
          <w:szCs w:val="24"/>
        </w:rPr>
        <w:t xml:space="preserve"> обязательства, предусмотренно</w:t>
      </w:r>
      <w:r w:rsidR="00036EE5">
        <w:rPr>
          <w:sz w:val="24"/>
          <w:szCs w:val="24"/>
        </w:rPr>
        <w:t>го К</w:t>
      </w:r>
      <w:r w:rsidRPr="0089017A">
        <w:rPr>
          <w:sz w:val="24"/>
          <w:szCs w:val="24"/>
        </w:rPr>
        <w:t>онтрактом, в размере одной трехсотой действующей на дату уплаты пени кл</w:t>
      </w:r>
      <w:r w:rsidRPr="0089017A">
        <w:rPr>
          <w:sz w:val="24"/>
          <w:szCs w:val="24"/>
        </w:rPr>
        <w:t>ю</w:t>
      </w:r>
      <w:r w:rsidRPr="0089017A">
        <w:rPr>
          <w:sz w:val="24"/>
          <w:szCs w:val="24"/>
        </w:rPr>
        <w:lastRenderedPageBreak/>
        <w:t>чевой ставки Центрального банк</w:t>
      </w:r>
      <w:r w:rsidR="00036EE5">
        <w:rPr>
          <w:sz w:val="24"/>
          <w:szCs w:val="24"/>
        </w:rPr>
        <w:t>а Российской Федерации от цены К</w:t>
      </w:r>
      <w:r w:rsidRPr="0089017A">
        <w:rPr>
          <w:sz w:val="24"/>
          <w:szCs w:val="24"/>
        </w:rPr>
        <w:t>онтракта, уменьшенной на су</w:t>
      </w:r>
      <w:r w:rsidRPr="0089017A">
        <w:rPr>
          <w:sz w:val="24"/>
          <w:szCs w:val="24"/>
        </w:rPr>
        <w:t>м</w:t>
      </w:r>
      <w:r w:rsidRPr="0089017A">
        <w:rPr>
          <w:sz w:val="24"/>
          <w:szCs w:val="24"/>
        </w:rPr>
        <w:t>му, пропорциональную объему</w:t>
      </w:r>
      <w:r w:rsidR="00036EE5">
        <w:rPr>
          <w:sz w:val="24"/>
          <w:szCs w:val="24"/>
        </w:rPr>
        <w:t xml:space="preserve"> обязательств, предусмотренных К</w:t>
      </w:r>
      <w:r w:rsidRPr="0089017A">
        <w:rPr>
          <w:sz w:val="24"/>
          <w:szCs w:val="24"/>
        </w:rPr>
        <w:t>онтрактом и фактически испо</w:t>
      </w:r>
      <w:r w:rsidRPr="0089017A">
        <w:rPr>
          <w:sz w:val="24"/>
          <w:szCs w:val="24"/>
        </w:rPr>
        <w:t>л</w:t>
      </w:r>
      <w:r w:rsidRPr="0089017A">
        <w:rPr>
          <w:sz w:val="24"/>
          <w:szCs w:val="24"/>
        </w:rPr>
        <w:t xml:space="preserve">ненных </w:t>
      </w:r>
      <w:r w:rsidR="0089017A" w:rsidRPr="0089017A">
        <w:rPr>
          <w:sz w:val="24"/>
          <w:szCs w:val="24"/>
        </w:rPr>
        <w:t>Исполнителем</w:t>
      </w:r>
      <w:r w:rsidRPr="0089017A">
        <w:rPr>
          <w:sz w:val="24"/>
          <w:szCs w:val="24"/>
        </w:rPr>
        <w:t>.</w:t>
      </w:r>
    </w:p>
    <w:p w14:paraId="6953AF17" w14:textId="4E25286B" w:rsidR="00120176" w:rsidRPr="0089017A" w:rsidRDefault="00E17038" w:rsidP="00120176">
      <w:pPr>
        <w:autoSpaceDE w:val="0"/>
        <w:autoSpaceDN w:val="0"/>
        <w:adjustRightInd w:val="0"/>
        <w:ind w:firstLine="709"/>
        <w:jc w:val="both"/>
        <w:rPr>
          <w:sz w:val="24"/>
          <w:szCs w:val="24"/>
        </w:rPr>
      </w:pPr>
      <w:r>
        <w:rPr>
          <w:sz w:val="24"/>
          <w:szCs w:val="24"/>
        </w:rPr>
        <w:t>7</w:t>
      </w:r>
      <w:r w:rsidR="00120176" w:rsidRPr="0089017A">
        <w:rPr>
          <w:sz w:val="24"/>
          <w:szCs w:val="24"/>
        </w:rPr>
        <w:t xml:space="preserve">.7. </w:t>
      </w:r>
      <w:proofErr w:type="gramStart"/>
      <w:r w:rsidR="00120176" w:rsidRPr="0089017A">
        <w:rPr>
          <w:sz w:val="24"/>
          <w:szCs w:val="24"/>
        </w:rPr>
        <w:t>За каждый факт неисполнения или нена</w:t>
      </w:r>
      <w:r w:rsidR="0089017A" w:rsidRPr="0089017A">
        <w:rPr>
          <w:sz w:val="24"/>
          <w:szCs w:val="24"/>
        </w:rPr>
        <w:t>длежащего исполнения Исполнителем</w:t>
      </w:r>
      <w:r w:rsidR="00120176" w:rsidRPr="0089017A">
        <w:rPr>
          <w:sz w:val="24"/>
          <w:szCs w:val="24"/>
        </w:rPr>
        <w:t xml:space="preserve"> обяз</w:t>
      </w:r>
      <w:r w:rsidR="00120176" w:rsidRPr="0089017A">
        <w:rPr>
          <w:sz w:val="24"/>
          <w:szCs w:val="24"/>
        </w:rPr>
        <w:t>а</w:t>
      </w:r>
      <w:r w:rsidR="00120176" w:rsidRPr="0089017A">
        <w:rPr>
          <w:sz w:val="24"/>
          <w:szCs w:val="24"/>
        </w:rPr>
        <w:t>тельств, преду</w:t>
      </w:r>
      <w:r w:rsidR="00036EE5">
        <w:rPr>
          <w:sz w:val="24"/>
          <w:szCs w:val="24"/>
        </w:rPr>
        <w:t>смотренных К</w:t>
      </w:r>
      <w:r w:rsidR="00120176" w:rsidRPr="0089017A">
        <w:rPr>
          <w:sz w:val="24"/>
          <w:szCs w:val="24"/>
        </w:rPr>
        <w:t>онтрактом, за исключением просрочки исполнения обязательств (в том числе гарантийного о</w:t>
      </w:r>
      <w:r w:rsidR="00036EE5">
        <w:rPr>
          <w:sz w:val="24"/>
          <w:szCs w:val="24"/>
        </w:rPr>
        <w:t>бязательства), предусмотренных К</w:t>
      </w:r>
      <w:r w:rsidR="00120176" w:rsidRPr="0089017A">
        <w:rPr>
          <w:sz w:val="24"/>
          <w:szCs w:val="24"/>
        </w:rPr>
        <w:t xml:space="preserve">онтрактом, размер штрафа устанавливается </w:t>
      </w:r>
      <w:r w:rsidR="00120176" w:rsidRPr="0089017A">
        <w:rPr>
          <w:sz w:val="24"/>
          <w:szCs w:val="24"/>
        </w:rPr>
        <w:br/>
        <w:t xml:space="preserve">в порядке, установленном постановлением </w:t>
      </w:r>
      <w:r w:rsidR="00120176" w:rsidRPr="0089017A">
        <w:rPr>
          <w:bCs/>
          <w:sz w:val="24"/>
          <w:szCs w:val="24"/>
        </w:rPr>
        <w:t xml:space="preserve">Правительства РФ от 30.08.2017 № 1042 </w:t>
      </w:r>
      <w:r w:rsidR="00120176" w:rsidRPr="0089017A">
        <w:rPr>
          <w:bCs/>
          <w:sz w:val="24"/>
          <w:szCs w:val="24"/>
        </w:rPr>
        <w:br/>
        <w:t>«Об утверждении Правил определения размера штрафа, начисляемого в случае ненадлежащего и</w:t>
      </w:r>
      <w:r w:rsidR="00120176" w:rsidRPr="0089017A">
        <w:rPr>
          <w:bCs/>
          <w:sz w:val="24"/>
          <w:szCs w:val="24"/>
        </w:rPr>
        <w:t>с</w:t>
      </w:r>
      <w:r w:rsidR="00120176" w:rsidRPr="0089017A">
        <w:rPr>
          <w:bCs/>
          <w:sz w:val="24"/>
          <w:szCs w:val="24"/>
        </w:rPr>
        <w:t>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00120176" w:rsidRPr="0089017A">
        <w:rPr>
          <w:bCs/>
          <w:sz w:val="24"/>
          <w:szCs w:val="24"/>
        </w:rPr>
        <w:t xml:space="preserve"> исполнения обязательств заказчиком, поставщиком (подрядчиком, исполнителем), о внесении изменений </w:t>
      </w:r>
      <w:r w:rsidR="00120176" w:rsidRPr="0089017A">
        <w:rPr>
          <w:bCs/>
          <w:sz w:val="24"/>
          <w:szCs w:val="24"/>
        </w:rPr>
        <w:br/>
        <w:t xml:space="preserve">в постановление Правительства Российской Федерации от 15 мая 2017 г. № 570 </w:t>
      </w:r>
      <w:r w:rsidR="00120176" w:rsidRPr="0089017A">
        <w:rPr>
          <w:bCs/>
          <w:sz w:val="24"/>
          <w:szCs w:val="24"/>
        </w:rPr>
        <w:br/>
        <w:t xml:space="preserve">и признании утратившим силу постановления Правительства Российской Федерации </w:t>
      </w:r>
      <w:r w:rsidR="00120176" w:rsidRPr="0089017A">
        <w:rPr>
          <w:bCs/>
          <w:sz w:val="24"/>
          <w:szCs w:val="24"/>
        </w:rPr>
        <w:br/>
        <w:t>от 25 ноября 2013 г. № 1063»</w:t>
      </w:r>
      <w:r w:rsidR="00120176" w:rsidRPr="0089017A">
        <w:rPr>
          <w:sz w:val="24"/>
          <w:szCs w:val="24"/>
        </w:rPr>
        <w:t>.</w:t>
      </w:r>
    </w:p>
    <w:p w14:paraId="4A70FC0B" w14:textId="3E02F290" w:rsidR="00120176" w:rsidRPr="0089017A" w:rsidRDefault="00E17038" w:rsidP="00120176">
      <w:pPr>
        <w:autoSpaceDE w:val="0"/>
        <w:autoSpaceDN w:val="0"/>
        <w:adjustRightInd w:val="0"/>
        <w:ind w:firstLine="709"/>
        <w:jc w:val="both"/>
        <w:rPr>
          <w:sz w:val="24"/>
          <w:szCs w:val="24"/>
        </w:rPr>
      </w:pPr>
      <w:r>
        <w:rPr>
          <w:sz w:val="24"/>
          <w:szCs w:val="24"/>
        </w:rPr>
        <w:t>7</w:t>
      </w:r>
      <w:r w:rsidR="00120176" w:rsidRPr="0089017A">
        <w:rPr>
          <w:sz w:val="24"/>
          <w:szCs w:val="24"/>
        </w:rPr>
        <w:t xml:space="preserve">.8. </w:t>
      </w:r>
      <w:proofErr w:type="gramStart"/>
      <w:r w:rsidR="00120176" w:rsidRPr="0089017A">
        <w:rPr>
          <w:sz w:val="24"/>
          <w:szCs w:val="24"/>
        </w:rPr>
        <w:t xml:space="preserve">За каждый факт неисполнения или ненадлежащего исполнения </w:t>
      </w:r>
      <w:r w:rsidR="0089017A" w:rsidRPr="0089017A">
        <w:rPr>
          <w:sz w:val="24"/>
          <w:szCs w:val="24"/>
        </w:rPr>
        <w:t>Исполнителем</w:t>
      </w:r>
      <w:r w:rsidR="00120176" w:rsidRPr="0089017A">
        <w:rPr>
          <w:sz w:val="24"/>
          <w:szCs w:val="24"/>
        </w:rPr>
        <w:t xml:space="preserve"> обязател</w:t>
      </w:r>
      <w:r w:rsidR="00120176" w:rsidRPr="0089017A">
        <w:rPr>
          <w:sz w:val="24"/>
          <w:szCs w:val="24"/>
        </w:rPr>
        <w:t>ь</w:t>
      </w:r>
      <w:r w:rsidR="00120176" w:rsidRPr="0089017A">
        <w:rPr>
          <w:sz w:val="24"/>
          <w:szCs w:val="24"/>
        </w:rPr>
        <w:t>ства, преду</w:t>
      </w:r>
      <w:r w:rsidR="00036EE5">
        <w:rPr>
          <w:sz w:val="24"/>
          <w:szCs w:val="24"/>
        </w:rPr>
        <w:t>смотренного К</w:t>
      </w:r>
      <w:r w:rsidR="00120176" w:rsidRPr="0089017A">
        <w:rPr>
          <w:sz w:val="24"/>
          <w:szCs w:val="24"/>
        </w:rPr>
        <w:t xml:space="preserve">онтрактом, которое не имеет стоимостного выражения, размер штрафа устанавливается в порядке, установленном постановлением </w:t>
      </w:r>
      <w:r w:rsidR="00120176" w:rsidRPr="0089017A">
        <w:rPr>
          <w:bCs/>
          <w:sz w:val="24"/>
          <w:szCs w:val="24"/>
        </w:rPr>
        <w:t>Правительства РФ от 30.08.2017 № 1042 «Об утверждении Правил определения размера штрафа, начисляемого в случае ненадлежащ</w:t>
      </w:r>
      <w:r w:rsidR="00120176" w:rsidRPr="0089017A">
        <w:rPr>
          <w:bCs/>
          <w:sz w:val="24"/>
          <w:szCs w:val="24"/>
        </w:rPr>
        <w:t>е</w:t>
      </w:r>
      <w:r w:rsidR="00120176" w:rsidRPr="0089017A">
        <w:rPr>
          <w:bCs/>
          <w:sz w:val="24"/>
          <w:szCs w:val="24"/>
        </w:rPr>
        <w:t>го исполнения заказчиком, неисполнения или ненадлежащего исполнения поставщиком (подрядч</w:t>
      </w:r>
      <w:r w:rsidR="00120176" w:rsidRPr="0089017A">
        <w:rPr>
          <w:bCs/>
          <w:sz w:val="24"/>
          <w:szCs w:val="24"/>
        </w:rPr>
        <w:t>и</w:t>
      </w:r>
      <w:r w:rsidR="00120176" w:rsidRPr="0089017A">
        <w:rPr>
          <w:bCs/>
          <w:sz w:val="24"/>
          <w:szCs w:val="24"/>
        </w:rPr>
        <w:t>ком, исполнителем) обязательств, предусмотренных контрактом (за исключением просрочки и</w:t>
      </w:r>
      <w:r w:rsidR="00120176" w:rsidRPr="0089017A">
        <w:rPr>
          <w:bCs/>
          <w:sz w:val="24"/>
          <w:szCs w:val="24"/>
        </w:rPr>
        <w:t>с</w:t>
      </w:r>
      <w:r w:rsidR="00120176" w:rsidRPr="0089017A">
        <w:rPr>
          <w:bCs/>
          <w:sz w:val="24"/>
          <w:szCs w:val="24"/>
        </w:rPr>
        <w:t>полнения обязательств заказчиком, поставщиком (подрядчиком, исполнителем), о</w:t>
      </w:r>
      <w:proofErr w:type="gramEnd"/>
      <w:r w:rsidR="00120176" w:rsidRPr="0089017A">
        <w:rPr>
          <w:bCs/>
          <w:sz w:val="24"/>
          <w:szCs w:val="24"/>
        </w:rPr>
        <w:t xml:space="preserve"> </w:t>
      </w:r>
      <w:proofErr w:type="gramStart"/>
      <w:r w:rsidR="00120176" w:rsidRPr="0089017A">
        <w:rPr>
          <w:bCs/>
          <w:sz w:val="24"/>
          <w:szCs w:val="24"/>
        </w:rPr>
        <w:t>внесении</w:t>
      </w:r>
      <w:proofErr w:type="gramEnd"/>
      <w:r w:rsidR="00120176" w:rsidRPr="0089017A">
        <w:rPr>
          <w:bCs/>
          <w:sz w:val="24"/>
          <w:szCs w:val="24"/>
        </w:rPr>
        <w:t xml:space="preserve"> изм</w:t>
      </w:r>
      <w:r w:rsidR="00120176" w:rsidRPr="0089017A">
        <w:rPr>
          <w:bCs/>
          <w:sz w:val="24"/>
          <w:szCs w:val="24"/>
        </w:rPr>
        <w:t>е</w:t>
      </w:r>
      <w:r w:rsidR="0089017A" w:rsidRPr="0089017A">
        <w:rPr>
          <w:bCs/>
          <w:sz w:val="24"/>
          <w:szCs w:val="24"/>
        </w:rPr>
        <w:t xml:space="preserve">нений </w:t>
      </w:r>
      <w:r w:rsidR="00120176" w:rsidRPr="0089017A">
        <w:rPr>
          <w:bCs/>
          <w:sz w:val="24"/>
          <w:szCs w:val="24"/>
        </w:rPr>
        <w:t xml:space="preserve">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sidR="00120176" w:rsidRPr="0089017A">
        <w:rPr>
          <w:bCs/>
          <w:sz w:val="24"/>
          <w:szCs w:val="24"/>
        </w:rPr>
        <w:br/>
        <w:t>№ 1063»</w:t>
      </w:r>
      <w:r w:rsidR="00120176" w:rsidRPr="0089017A">
        <w:rPr>
          <w:sz w:val="24"/>
          <w:szCs w:val="24"/>
        </w:rPr>
        <w:t>.</w:t>
      </w:r>
    </w:p>
    <w:p w14:paraId="6B82010B" w14:textId="315C17C8" w:rsidR="00120176" w:rsidRPr="0089017A" w:rsidRDefault="00E17038" w:rsidP="00120176">
      <w:pPr>
        <w:autoSpaceDE w:val="0"/>
        <w:autoSpaceDN w:val="0"/>
        <w:adjustRightInd w:val="0"/>
        <w:ind w:firstLine="709"/>
        <w:jc w:val="both"/>
        <w:rPr>
          <w:sz w:val="24"/>
          <w:szCs w:val="24"/>
        </w:rPr>
      </w:pPr>
      <w:r>
        <w:rPr>
          <w:sz w:val="24"/>
          <w:szCs w:val="24"/>
        </w:rPr>
        <w:t>7</w:t>
      </w:r>
      <w:r w:rsidR="00120176" w:rsidRPr="0089017A">
        <w:rPr>
          <w:sz w:val="24"/>
          <w:szCs w:val="24"/>
        </w:rPr>
        <w:t>.9. Сторона освобождается от уплаты неустойки (пени) если докажет, что неисполнение или ненадлежащее исполнение о</w:t>
      </w:r>
      <w:r w:rsidR="00036EE5">
        <w:rPr>
          <w:sz w:val="24"/>
          <w:szCs w:val="24"/>
        </w:rPr>
        <w:t>бязательства, предусмотренного К</w:t>
      </w:r>
      <w:r w:rsidR="00120176" w:rsidRPr="0089017A">
        <w:rPr>
          <w:sz w:val="24"/>
          <w:szCs w:val="24"/>
        </w:rPr>
        <w:t>онтрактом, произошло вследствие непреодолимой силы или по вине другой стороны.</w:t>
      </w:r>
    </w:p>
    <w:p w14:paraId="756EF509" w14:textId="5CF83BD5" w:rsidR="00120176" w:rsidRPr="0089017A" w:rsidRDefault="00E17038" w:rsidP="00120176">
      <w:pPr>
        <w:autoSpaceDE w:val="0"/>
        <w:autoSpaceDN w:val="0"/>
        <w:adjustRightInd w:val="0"/>
        <w:ind w:firstLine="709"/>
        <w:jc w:val="both"/>
        <w:rPr>
          <w:sz w:val="24"/>
          <w:szCs w:val="24"/>
        </w:rPr>
      </w:pPr>
      <w:r>
        <w:rPr>
          <w:sz w:val="24"/>
          <w:szCs w:val="24"/>
        </w:rPr>
        <w:t>7</w:t>
      </w:r>
      <w:r w:rsidR="00120176" w:rsidRPr="0089017A">
        <w:rPr>
          <w:sz w:val="24"/>
          <w:szCs w:val="24"/>
        </w:rPr>
        <w:t xml:space="preserve">.10. Уплата </w:t>
      </w:r>
      <w:r w:rsidR="0089017A" w:rsidRPr="0089017A">
        <w:rPr>
          <w:sz w:val="24"/>
          <w:szCs w:val="24"/>
        </w:rPr>
        <w:t>Исполнителем</w:t>
      </w:r>
      <w:r w:rsidR="00120176" w:rsidRPr="0089017A">
        <w:rPr>
          <w:sz w:val="24"/>
          <w:szCs w:val="24"/>
        </w:rPr>
        <w:t xml:space="preserve"> неустойки или применение иной формы ответственности не освобождает его</w:t>
      </w:r>
      <w:r w:rsidR="00036EE5">
        <w:rPr>
          <w:sz w:val="24"/>
          <w:szCs w:val="24"/>
        </w:rPr>
        <w:t xml:space="preserve"> от исполнения обязательств по К</w:t>
      </w:r>
      <w:r w:rsidR="00120176" w:rsidRPr="0089017A">
        <w:rPr>
          <w:sz w:val="24"/>
          <w:szCs w:val="24"/>
        </w:rPr>
        <w:t>онтракту.</w:t>
      </w:r>
    </w:p>
    <w:p w14:paraId="14157D77" w14:textId="77777777" w:rsidR="00120176" w:rsidRPr="00120176" w:rsidRDefault="00120176" w:rsidP="00120176">
      <w:pPr>
        <w:autoSpaceDE w:val="0"/>
        <w:autoSpaceDN w:val="0"/>
        <w:adjustRightInd w:val="0"/>
        <w:ind w:firstLine="709"/>
        <w:jc w:val="both"/>
        <w:rPr>
          <w:sz w:val="24"/>
          <w:szCs w:val="24"/>
          <w:highlight w:val="cyan"/>
        </w:rPr>
      </w:pPr>
    </w:p>
    <w:p w14:paraId="653218FA" w14:textId="7C75932A" w:rsidR="00120176" w:rsidRPr="00BA2384" w:rsidRDefault="006A4AE1" w:rsidP="00120176">
      <w:pPr>
        <w:autoSpaceDE w:val="0"/>
        <w:autoSpaceDN w:val="0"/>
        <w:adjustRightInd w:val="0"/>
        <w:ind w:firstLine="709"/>
        <w:jc w:val="center"/>
        <w:rPr>
          <w:b/>
          <w:bCs/>
          <w:sz w:val="24"/>
          <w:szCs w:val="24"/>
        </w:rPr>
      </w:pPr>
      <w:r w:rsidRPr="00BA2384">
        <w:rPr>
          <w:b/>
          <w:bCs/>
          <w:sz w:val="24"/>
          <w:szCs w:val="24"/>
        </w:rPr>
        <w:t>8</w:t>
      </w:r>
      <w:r w:rsidR="00120176" w:rsidRPr="00BA2384">
        <w:rPr>
          <w:b/>
          <w:bCs/>
          <w:sz w:val="24"/>
          <w:szCs w:val="24"/>
        </w:rPr>
        <w:t>. Форс-мажорные обстоятельства</w:t>
      </w:r>
    </w:p>
    <w:p w14:paraId="4DF51446" w14:textId="02A6D8C5" w:rsidR="00120176" w:rsidRPr="00F2124E" w:rsidRDefault="006A4AE1" w:rsidP="00120176">
      <w:pPr>
        <w:autoSpaceDE w:val="0"/>
        <w:autoSpaceDN w:val="0"/>
        <w:adjustRightInd w:val="0"/>
        <w:ind w:firstLine="709"/>
        <w:jc w:val="both"/>
        <w:rPr>
          <w:sz w:val="24"/>
          <w:szCs w:val="24"/>
        </w:rPr>
      </w:pPr>
      <w:r w:rsidRPr="00BA2384">
        <w:rPr>
          <w:sz w:val="24"/>
          <w:szCs w:val="24"/>
        </w:rPr>
        <w:t>8</w:t>
      </w:r>
      <w:r w:rsidR="00120176" w:rsidRPr="00BA2384">
        <w:rPr>
          <w:sz w:val="24"/>
          <w:szCs w:val="24"/>
        </w:rPr>
        <w:t>.1. Сторона освобождается от ответственности за частичное или полное неисполнение об</w:t>
      </w:r>
      <w:r w:rsidR="00120176" w:rsidRPr="00BA2384">
        <w:rPr>
          <w:sz w:val="24"/>
          <w:szCs w:val="24"/>
        </w:rPr>
        <w:t>я</w:t>
      </w:r>
      <w:r w:rsidR="00120176" w:rsidRPr="00BA2384">
        <w:rPr>
          <w:sz w:val="24"/>
          <w:szCs w:val="24"/>
        </w:rPr>
        <w:t>зательств по Контракту, если такое неисполнение является следствием обстоятельств непреодол</w:t>
      </w:r>
      <w:r w:rsidR="00120176" w:rsidRPr="00BA2384">
        <w:rPr>
          <w:sz w:val="24"/>
          <w:szCs w:val="24"/>
        </w:rPr>
        <w:t>и</w:t>
      </w:r>
      <w:r w:rsidR="00120176" w:rsidRPr="00BA2384">
        <w:rPr>
          <w:sz w:val="24"/>
          <w:szCs w:val="24"/>
        </w:rPr>
        <w:t>мой силы, включая землетрясение, наводнение, пожар, тайфун, ураган и другие стихийные бе</w:t>
      </w:r>
      <w:r w:rsidR="00120176" w:rsidRPr="00BA2384">
        <w:rPr>
          <w:sz w:val="24"/>
          <w:szCs w:val="24"/>
        </w:rPr>
        <w:t>д</w:t>
      </w:r>
      <w:r w:rsidR="00120176" w:rsidRPr="00BA2384">
        <w:rPr>
          <w:sz w:val="24"/>
          <w:szCs w:val="24"/>
        </w:rPr>
        <w:t xml:space="preserve">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w:t>
      </w:r>
      <w:r w:rsidR="00120176" w:rsidRPr="00BA2384">
        <w:rPr>
          <w:sz w:val="24"/>
          <w:szCs w:val="24"/>
        </w:rPr>
        <w:br/>
        <w:t>по Контракту.</w:t>
      </w:r>
    </w:p>
    <w:p w14:paraId="4E179905" w14:textId="77777777" w:rsidR="00120176" w:rsidRPr="00F2124E" w:rsidRDefault="00120176" w:rsidP="00120176">
      <w:pPr>
        <w:autoSpaceDE w:val="0"/>
        <w:autoSpaceDN w:val="0"/>
        <w:adjustRightInd w:val="0"/>
        <w:ind w:firstLine="709"/>
        <w:jc w:val="both"/>
        <w:rPr>
          <w:sz w:val="24"/>
          <w:szCs w:val="24"/>
        </w:rPr>
      </w:pPr>
      <w:r w:rsidRPr="00F2124E">
        <w:rPr>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A563B9D" w14:textId="2A4F8DC8" w:rsidR="00120176" w:rsidRPr="00F2124E" w:rsidRDefault="006A4AE1" w:rsidP="00120176">
      <w:pPr>
        <w:autoSpaceDE w:val="0"/>
        <w:autoSpaceDN w:val="0"/>
        <w:adjustRightInd w:val="0"/>
        <w:ind w:firstLine="709"/>
        <w:jc w:val="both"/>
        <w:rPr>
          <w:sz w:val="24"/>
          <w:szCs w:val="24"/>
        </w:rPr>
      </w:pPr>
      <w:r>
        <w:rPr>
          <w:sz w:val="24"/>
          <w:szCs w:val="24"/>
        </w:rPr>
        <w:t>8</w:t>
      </w:r>
      <w:r w:rsidR="00120176" w:rsidRPr="00F2124E">
        <w:rPr>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00120176" w:rsidRPr="00F2124E">
        <w:rPr>
          <w:sz w:val="24"/>
          <w:szCs w:val="24"/>
        </w:rPr>
        <w:t>в</w:t>
      </w:r>
      <w:proofErr w:type="gramEnd"/>
      <w:r w:rsidR="00120176" w:rsidRPr="00F2124E">
        <w:rPr>
          <w:sz w:val="24"/>
          <w:szCs w:val="24"/>
        </w:rPr>
        <w:t xml:space="preserve"> пис</w:t>
      </w:r>
      <w:r w:rsidR="00120176" w:rsidRPr="00F2124E">
        <w:rPr>
          <w:sz w:val="24"/>
          <w:szCs w:val="24"/>
        </w:rPr>
        <w:t>ь</w:t>
      </w:r>
      <w:r w:rsidR="00120176" w:rsidRPr="00F2124E">
        <w:rPr>
          <w:sz w:val="24"/>
          <w:szCs w:val="24"/>
        </w:rPr>
        <w:t>менной. В извещении должны быть сообщены данные о характере обстоятельств, а также по во</w:t>
      </w:r>
      <w:r w:rsidR="00120176" w:rsidRPr="00F2124E">
        <w:rPr>
          <w:sz w:val="24"/>
          <w:szCs w:val="24"/>
        </w:rPr>
        <w:t>з</w:t>
      </w:r>
      <w:r w:rsidR="00120176" w:rsidRPr="00F2124E">
        <w:rPr>
          <w:sz w:val="24"/>
          <w:szCs w:val="24"/>
        </w:rPr>
        <w:t>можности оценка их влияния на возможность исполнения обязательств по Контракту и срок испо</w:t>
      </w:r>
      <w:r w:rsidR="00120176" w:rsidRPr="00F2124E">
        <w:rPr>
          <w:sz w:val="24"/>
          <w:szCs w:val="24"/>
        </w:rPr>
        <w:t>л</w:t>
      </w:r>
      <w:r w:rsidR="00120176" w:rsidRPr="00F2124E">
        <w:rPr>
          <w:sz w:val="24"/>
          <w:szCs w:val="24"/>
        </w:rPr>
        <w:t>нения обязательств.</w:t>
      </w:r>
    </w:p>
    <w:p w14:paraId="20DEC5F1" w14:textId="78F63500" w:rsidR="00120176" w:rsidRPr="00F2124E" w:rsidRDefault="006A4AE1" w:rsidP="00F2124E">
      <w:pPr>
        <w:autoSpaceDE w:val="0"/>
        <w:autoSpaceDN w:val="0"/>
        <w:adjustRightInd w:val="0"/>
        <w:ind w:firstLine="709"/>
        <w:jc w:val="both"/>
        <w:rPr>
          <w:sz w:val="24"/>
          <w:szCs w:val="24"/>
        </w:rPr>
      </w:pPr>
      <w:r>
        <w:rPr>
          <w:sz w:val="24"/>
          <w:szCs w:val="24"/>
        </w:rPr>
        <w:t>8</w:t>
      </w:r>
      <w:r w:rsidR="00120176" w:rsidRPr="00F2124E">
        <w:rPr>
          <w:sz w:val="24"/>
          <w:szCs w:val="24"/>
        </w:rPr>
        <w:t>.3. По прекращении указанных обстоятель</w:t>
      </w:r>
      <w:proofErr w:type="gramStart"/>
      <w:r w:rsidR="00120176" w:rsidRPr="00F2124E">
        <w:rPr>
          <w:sz w:val="24"/>
          <w:szCs w:val="24"/>
        </w:rPr>
        <w:t>ств Ст</w:t>
      </w:r>
      <w:proofErr w:type="gramEnd"/>
      <w:r w:rsidR="00120176" w:rsidRPr="00F2124E">
        <w:rPr>
          <w:sz w:val="24"/>
          <w:szCs w:val="24"/>
        </w:rPr>
        <w:t>орона должна без промедлен</w:t>
      </w:r>
      <w:r w:rsidR="00F2124E" w:rsidRPr="00F2124E">
        <w:rPr>
          <w:sz w:val="24"/>
          <w:szCs w:val="24"/>
        </w:rPr>
        <w:t xml:space="preserve">ия, но не позднее </w:t>
      </w:r>
      <w:r w:rsidR="00120176" w:rsidRPr="00F2124E">
        <w:rPr>
          <w:sz w:val="24"/>
          <w:szCs w:val="24"/>
        </w:rPr>
        <w:t>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w:t>
      </w:r>
      <w:r w:rsidR="00120176" w:rsidRPr="00F2124E">
        <w:rPr>
          <w:sz w:val="24"/>
          <w:szCs w:val="24"/>
        </w:rPr>
        <w:t>я</w:t>
      </w:r>
      <w:r w:rsidR="00F2124E" w:rsidRPr="00F2124E">
        <w:rPr>
          <w:sz w:val="24"/>
          <w:szCs w:val="24"/>
        </w:rPr>
        <w:t xml:space="preserve">тельства, </w:t>
      </w:r>
      <w:r w:rsidR="00120176" w:rsidRPr="00F2124E">
        <w:rPr>
          <w:sz w:val="24"/>
          <w:szCs w:val="24"/>
        </w:rPr>
        <w:t xml:space="preserve">а так же должна возместить другой Стороне убытки, причиненные </w:t>
      </w:r>
      <w:proofErr w:type="spellStart"/>
      <w:r w:rsidR="00120176" w:rsidRPr="00F2124E">
        <w:rPr>
          <w:sz w:val="24"/>
          <w:szCs w:val="24"/>
        </w:rPr>
        <w:t>неизвещением</w:t>
      </w:r>
      <w:proofErr w:type="spellEnd"/>
      <w:r w:rsidR="00120176" w:rsidRPr="00F2124E">
        <w:rPr>
          <w:sz w:val="24"/>
          <w:szCs w:val="24"/>
        </w:rPr>
        <w:t xml:space="preserve"> или н</w:t>
      </w:r>
      <w:r w:rsidR="00120176" w:rsidRPr="00F2124E">
        <w:rPr>
          <w:sz w:val="24"/>
          <w:szCs w:val="24"/>
        </w:rPr>
        <w:t>е</w:t>
      </w:r>
      <w:r w:rsidR="00120176" w:rsidRPr="00F2124E">
        <w:rPr>
          <w:sz w:val="24"/>
          <w:szCs w:val="24"/>
        </w:rPr>
        <w:t>своевременным извещением.</w:t>
      </w:r>
    </w:p>
    <w:p w14:paraId="1D5C77D5" w14:textId="22D460F4" w:rsidR="00120176" w:rsidRPr="00F2124E" w:rsidRDefault="006A4AE1" w:rsidP="00120176">
      <w:pPr>
        <w:autoSpaceDE w:val="0"/>
        <w:autoSpaceDN w:val="0"/>
        <w:adjustRightInd w:val="0"/>
        <w:ind w:firstLine="709"/>
        <w:jc w:val="both"/>
        <w:rPr>
          <w:sz w:val="24"/>
          <w:szCs w:val="24"/>
        </w:rPr>
      </w:pPr>
      <w:r>
        <w:rPr>
          <w:sz w:val="24"/>
          <w:szCs w:val="24"/>
        </w:rPr>
        <w:t>8</w:t>
      </w:r>
      <w:r w:rsidR="00120176" w:rsidRPr="00F2124E">
        <w:rPr>
          <w:sz w:val="24"/>
          <w:szCs w:val="24"/>
        </w:rPr>
        <w:t>.4. Сторона должна в течение 10 дней с момента прекращения форс-мажорных обстоятел</w:t>
      </w:r>
      <w:r w:rsidR="00120176" w:rsidRPr="00F2124E">
        <w:rPr>
          <w:sz w:val="24"/>
          <w:szCs w:val="24"/>
        </w:rPr>
        <w:t>ь</w:t>
      </w:r>
      <w:r w:rsidR="00120176" w:rsidRPr="00F2124E">
        <w:rPr>
          <w:sz w:val="24"/>
          <w:szCs w:val="24"/>
        </w:rPr>
        <w:t xml:space="preserve">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F6DF294" w14:textId="146E4DDE" w:rsidR="00120176" w:rsidRPr="00F2124E" w:rsidRDefault="006A4AE1" w:rsidP="00120176">
      <w:pPr>
        <w:autoSpaceDE w:val="0"/>
        <w:autoSpaceDN w:val="0"/>
        <w:adjustRightInd w:val="0"/>
        <w:ind w:firstLine="709"/>
        <w:jc w:val="both"/>
        <w:rPr>
          <w:sz w:val="24"/>
          <w:szCs w:val="24"/>
        </w:rPr>
      </w:pPr>
      <w:r>
        <w:rPr>
          <w:sz w:val="24"/>
          <w:szCs w:val="24"/>
        </w:rPr>
        <w:lastRenderedPageBreak/>
        <w:t>8</w:t>
      </w:r>
      <w:r w:rsidR="00120176" w:rsidRPr="00F2124E">
        <w:rPr>
          <w:sz w:val="24"/>
          <w:szCs w:val="24"/>
        </w:rPr>
        <w:t>.5. В случае наступления форс-мажорных обстоятель</w:t>
      </w:r>
      <w:proofErr w:type="gramStart"/>
      <w:r w:rsidR="00120176" w:rsidRPr="00F2124E">
        <w:rPr>
          <w:sz w:val="24"/>
          <w:szCs w:val="24"/>
        </w:rPr>
        <w:t>ств ср</w:t>
      </w:r>
      <w:proofErr w:type="gramEnd"/>
      <w:r w:rsidR="00120176" w:rsidRPr="00F2124E">
        <w:rPr>
          <w:sz w:val="24"/>
          <w:szCs w:val="24"/>
        </w:rPr>
        <w:t>ок исполнения Сторонами обяз</w:t>
      </w:r>
      <w:r w:rsidR="00120176" w:rsidRPr="00F2124E">
        <w:rPr>
          <w:sz w:val="24"/>
          <w:szCs w:val="24"/>
        </w:rPr>
        <w:t>а</w:t>
      </w:r>
      <w:r w:rsidR="00F2124E" w:rsidRPr="00F2124E">
        <w:rPr>
          <w:sz w:val="24"/>
          <w:szCs w:val="24"/>
        </w:rPr>
        <w:t xml:space="preserve">тельств </w:t>
      </w:r>
      <w:r w:rsidR="00120176" w:rsidRPr="00F2124E">
        <w:rPr>
          <w:sz w:val="24"/>
          <w:szCs w:val="24"/>
        </w:rPr>
        <w:t>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8000D8E" w14:textId="3D2FE5F5" w:rsidR="00120176" w:rsidRPr="00120176" w:rsidRDefault="006A4AE1" w:rsidP="00120176">
      <w:pPr>
        <w:autoSpaceDE w:val="0"/>
        <w:autoSpaceDN w:val="0"/>
        <w:adjustRightInd w:val="0"/>
        <w:ind w:firstLine="709"/>
        <w:jc w:val="both"/>
        <w:rPr>
          <w:sz w:val="24"/>
          <w:szCs w:val="24"/>
        </w:rPr>
      </w:pPr>
      <w:r>
        <w:rPr>
          <w:sz w:val="24"/>
          <w:szCs w:val="24"/>
        </w:rPr>
        <w:t>8</w:t>
      </w:r>
      <w:r w:rsidR="00120176" w:rsidRPr="00F2124E">
        <w:rPr>
          <w:sz w:val="24"/>
          <w:szCs w:val="24"/>
        </w:rPr>
        <w:t xml:space="preserve">.6. Если форс-мажорные обстоятельства и их последствия продолжают действовать более </w:t>
      </w:r>
      <w:r w:rsidR="00120176" w:rsidRPr="00F2124E">
        <w:rPr>
          <w:sz w:val="24"/>
          <w:szCs w:val="24"/>
        </w:rPr>
        <w:b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w:t>
      </w:r>
      <w:r w:rsidR="00120176" w:rsidRPr="00F2124E">
        <w:rPr>
          <w:sz w:val="24"/>
          <w:szCs w:val="24"/>
        </w:rPr>
        <w:t>о</w:t>
      </w:r>
      <w:r w:rsidR="00120176" w:rsidRPr="00F2124E">
        <w:rPr>
          <w:sz w:val="24"/>
          <w:szCs w:val="24"/>
        </w:rPr>
        <w:t>ответствующей договоренности.</w:t>
      </w:r>
    </w:p>
    <w:p w14:paraId="6FAFB427" w14:textId="77777777" w:rsidR="000D11F3" w:rsidRDefault="000D11F3" w:rsidP="00191CBD">
      <w:pPr>
        <w:autoSpaceDE w:val="0"/>
        <w:autoSpaceDN w:val="0"/>
        <w:adjustRightInd w:val="0"/>
        <w:ind w:firstLine="709"/>
        <w:jc w:val="both"/>
        <w:rPr>
          <w:sz w:val="24"/>
          <w:szCs w:val="24"/>
        </w:rPr>
      </w:pPr>
    </w:p>
    <w:p w14:paraId="32CFC837" w14:textId="1817FA35" w:rsidR="000D11F3" w:rsidRPr="000D11F3" w:rsidRDefault="006A4AE1" w:rsidP="000D11F3">
      <w:pPr>
        <w:autoSpaceDE w:val="0"/>
        <w:autoSpaceDN w:val="0"/>
        <w:adjustRightInd w:val="0"/>
        <w:ind w:firstLine="709"/>
        <w:jc w:val="center"/>
        <w:rPr>
          <w:b/>
          <w:bCs/>
          <w:sz w:val="24"/>
          <w:szCs w:val="24"/>
        </w:rPr>
      </w:pPr>
      <w:r>
        <w:rPr>
          <w:b/>
          <w:bCs/>
          <w:sz w:val="24"/>
          <w:szCs w:val="24"/>
        </w:rPr>
        <w:t>9</w:t>
      </w:r>
      <w:r w:rsidR="000D11F3" w:rsidRPr="000D11F3">
        <w:rPr>
          <w:b/>
          <w:bCs/>
          <w:sz w:val="24"/>
          <w:szCs w:val="24"/>
        </w:rPr>
        <w:t>. Изменение, расторжение Контракта</w:t>
      </w:r>
    </w:p>
    <w:p w14:paraId="6840AA03" w14:textId="257A0036" w:rsidR="000D11F3" w:rsidRPr="00F2124E" w:rsidRDefault="006A4AE1" w:rsidP="000D11F3">
      <w:pPr>
        <w:autoSpaceDE w:val="0"/>
        <w:autoSpaceDN w:val="0"/>
        <w:adjustRightInd w:val="0"/>
        <w:jc w:val="both"/>
        <w:rPr>
          <w:sz w:val="24"/>
          <w:szCs w:val="24"/>
        </w:rPr>
      </w:pPr>
      <w:r>
        <w:rPr>
          <w:sz w:val="24"/>
          <w:szCs w:val="24"/>
        </w:rPr>
        <w:t>9</w:t>
      </w:r>
      <w:r w:rsidR="000D11F3" w:rsidRPr="00F2124E">
        <w:rPr>
          <w:sz w:val="24"/>
          <w:szCs w:val="24"/>
        </w:rPr>
        <w:t>.1. Контракт может быть изменен по соглашению Сторон в случаях, предусмотренных Гражда</w:t>
      </w:r>
      <w:r w:rsidR="000D11F3" w:rsidRPr="00F2124E">
        <w:rPr>
          <w:sz w:val="24"/>
          <w:szCs w:val="24"/>
        </w:rPr>
        <w:t>н</w:t>
      </w:r>
      <w:r w:rsidR="000D11F3" w:rsidRPr="00F2124E">
        <w:rPr>
          <w:sz w:val="24"/>
          <w:szCs w:val="24"/>
        </w:rPr>
        <w:t xml:space="preserve">ским кодексом Российской Федерации и Федеральным законом от 05.04.2013 № 44-ФЗ </w:t>
      </w:r>
      <w:r w:rsidR="000D11F3" w:rsidRPr="00F2124E">
        <w:rPr>
          <w:sz w:val="24"/>
          <w:szCs w:val="24"/>
        </w:rPr>
        <w:br/>
        <w:t xml:space="preserve">«О контрактной системе в сфере закупок товаров, работ, услуг для обеспечения государственных </w:t>
      </w:r>
      <w:r w:rsidR="000D11F3" w:rsidRPr="00F2124E">
        <w:rPr>
          <w:sz w:val="24"/>
          <w:szCs w:val="24"/>
        </w:rPr>
        <w:br/>
        <w:t>и муниципальных нужд».</w:t>
      </w:r>
    </w:p>
    <w:p w14:paraId="13C73299" w14:textId="0B1EF4A1" w:rsidR="000D11F3" w:rsidRPr="00F2124E" w:rsidRDefault="006A4AE1" w:rsidP="000D11F3">
      <w:pPr>
        <w:autoSpaceDE w:val="0"/>
        <w:autoSpaceDN w:val="0"/>
        <w:adjustRightInd w:val="0"/>
        <w:jc w:val="both"/>
        <w:rPr>
          <w:sz w:val="24"/>
          <w:szCs w:val="24"/>
        </w:rPr>
      </w:pPr>
      <w:r>
        <w:rPr>
          <w:sz w:val="24"/>
          <w:szCs w:val="24"/>
        </w:rPr>
        <w:t>9</w:t>
      </w:r>
      <w:r w:rsidR="000D11F3" w:rsidRPr="00F2124E">
        <w:rPr>
          <w:sz w:val="24"/>
          <w:szCs w:val="24"/>
        </w:rPr>
        <w:t>.2. Все изменения к Контракту действительны, если они оформлены в виде дополнительного с</w:t>
      </w:r>
      <w:r w:rsidR="000D11F3" w:rsidRPr="00F2124E">
        <w:rPr>
          <w:sz w:val="24"/>
          <w:szCs w:val="24"/>
        </w:rPr>
        <w:t>о</w:t>
      </w:r>
      <w:r w:rsidR="000D11F3" w:rsidRPr="00F2124E">
        <w:rPr>
          <w:sz w:val="24"/>
          <w:szCs w:val="24"/>
        </w:rPr>
        <w:t>глашения к Контракту и подписаны Сторонами.</w:t>
      </w:r>
    </w:p>
    <w:p w14:paraId="5BECD493" w14:textId="1141C5CD" w:rsidR="000D11F3" w:rsidRPr="00F2124E" w:rsidRDefault="006A4AE1" w:rsidP="000D11F3">
      <w:pPr>
        <w:autoSpaceDE w:val="0"/>
        <w:autoSpaceDN w:val="0"/>
        <w:adjustRightInd w:val="0"/>
        <w:jc w:val="both"/>
        <w:rPr>
          <w:sz w:val="24"/>
          <w:szCs w:val="24"/>
        </w:rPr>
      </w:pPr>
      <w:r>
        <w:rPr>
          <w:sz w:val="24"/>
          <w:szCs w:val="24"/>
        </w:rPr>
        <w:t>9</w:t>
      </w:r>
      <w:r w:rsidR="000D11F3" w:rsidRPr="00F2124E">
        <w:rPr>
          <w:sz w:val="24"/>
          <w:szCs w:val="24"/>
        </w:rPr>
        <w:t>.3. Расторжение Контракта допускается:</w:t>
      </w:r>
    </w:p>
    <w:p w14:paraId="27A3DFB3" w14:textId="77777777" w:rsidR="000D11F3" w:rsidRPr="00F2124E" w:rsidRDefault="000D11F3" w:rsidP="000D11F3">
      <w:pPr>
        <w:autoSpaceDE w:val="0"/>
        <w:autoSpaceDN w:val="0"/>
        <w:adjustRightInd w:val="0"/>
        <w:jc w:val="both"/>
        <w:rPr>
          <w:sz w:val="24"/>
          <w:szCs w:val="24"/>
        </w:rPr>
      </w:pPr>
      <w:r w:rsidRPr="00F2124E">
        <w:rPr>
          <w:sz w:val="24"/>
          <w:szCs w:val="24"/>
        </w:rPr>
        <w:t xml:space="preserve">1) по соглашению сторон, </w:t>
      </w:r>
    </w:p>
    <w:p w14:paraId="54C996C4" w14:textId="77777777" w:rsidR="000D11F3" w:rsidRPr="00F2124E" w:rsidRDefault="000D11F3" w:rsidP="000D11F3">
      <w:pPr>
        <w:autoSpaceDE w:val="0"/>
        <w:autoSpaceDN w:val="0"/>
        <w:adjustRightInd w:val="0"/>
        <w:jc w:val="both"/>
        <w:rPr>
          <w:sz w:val="24"/>
          <w:szCs w:val="24"/>
        </w:rPr>
      </w:pPr>
      <w:r w:rsidRPr="00F2124E">
        <w:rPr>
          <w:sz w:val="24"/>
          <w:szCs w:val="24"/>
        </w:rPr>
        <w:t xml:space="preserve">2) по решению суда, </w:t>
      </w:r>
    </w:p>
    <w:p w14:paraId="54A9B4A5" w14:textId="77777777" w:rsidR="000D11F3" w:rsidRPr="00F2124E" w:rsidRDefault="000D11F3" w:rsidP="000D11F3">
      <w:pPr>
        <w:autoSpaceDE w:val="0"/>
        <w:autoSpaceDN w:val="0"/>
        <w:adjustRightInd w:val="0"/>
        <w:jc w:val="both"/>
        <w:rPr>
          <w:sz w:val="24"/>
          <w:szCs w:val="24"/>
        </w:rPr>
      </w:pPr>
      <w:r w:rsidRPr="00F2124E">
        <w:rPr>
          <w:sz w:val="24"/>
          <w:szCs w:val="24"/>
        </w:rPr>
        <w:t xml:space="preserve">3) в случае одностороннего отказа стороны Контракта от исполнения Контракта в соответствии </w:t>
      </w:r>
      <w:r w:rsidRPr="00F2124E">
        <w:rPr>
          <w:sz w:val="24"/>
          <w:szCs w:val="24"/>
        </w:rPr>
        <w:br/>
        <w:t xml:space="preserve">с гражданским законодательством Российской Федерации, статьей 95 Федерального закона </w:t>
      </w:r>
      <w:r w:rsidRPr="00F2124E">
        <w:rPr>
          <w:sz w:val="24"/>
          <w:szCs w:val="24"/>
        </w:rPr>
        <w:br/>
        <w:t>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14:paraId="0D83F6CF" w14:textId="02F63C0E" w:rsidR="000D11F3" w:rsidRPr="00F2124E" w:rsidRDefault="006A4AE1" w:rsidP="000D11F3">
      <w:pPr>
        <w:autoSpaceDE w:val="0"/>
        <w:autoSpaceDN w:val="0"/>
        <w:adjustRightInd w:val="0"/>
        <w:jc w:val="both"/>
        <w:rPr>
          <w:sz w:val="24"/>
          <w:szCs w:val="24"/>
        </w:rPr>
      </w:pPr>
      <w:r>
        <w:rPr>
          <w:sz w:val="24"/>
          <w:szCs w:val="24"/>
        </w:rPr>
        <w:t>9</w:t>
      </w:r>
      <w:r w:rsidR="000D11F3" w:rsidRPr="00F2124E">
        <w:rPr>
          <w:sz w:val="24"/>
          <w:szCs w:val="24"/>
        </w:rPr>
        <w:t xml:space="preserve">.4. В случае расторжения Контракта по любым основаниям Государственный заказчик обязан оплатить </w:t>
      </w:r>
      <w:r w:rsidR="00F2124E" w:rsidRPr="00F2124E">
        <w:rPr>
          <w:sz w:val="24"/>
          <w:szCs w:val="24"/>
        </w:rPr>
        <w:t>Исполнителю</w:t>
      </w:r>
      <w:r w:rsidR="000D11F3" w:rsidRPr="00F2124E">
        <w:rPr>
          <w:sz w:val="24"/>
          <w:szCs w:val="24"/>
        </w:rPr>
        <w:t xml:space="preserve"> стоимость </w:t>
      </w:r>
      <w:r w:rsidR="00F2124E" w:rsidRPr="00F2124E">
        <w:rPr>
          <w:sz w:val="24"/>
          <w:szCs w:val="24"/>
        </w:rPr>
        <w:t>оказанных услуг</w:t>
      </w:r>
      <w:r w:rsidR="000D11F3" w:rsidRPr="00F2124E">
        <w:rPr>
          <w:sz w:val="24"/>
          <w:szCs w:val="24"/>
        </w:rPr>
        <w:t xml:space="preserve"> надлежащего качества и соответствующих тр</w:t>
      </w:r>
      <w:r w:rsidR="000D11F3" w:rsidRPr="00F2124E">
        <w:rPr>
          <w:sz w:val="24"/>
          <w:szCs w:val="24"/>
        </w:rPr>
        <w:t>е</w:t>
      </w:r>
      <w:r w:rsidR="000D11F3" w:rsidRPr="00F2124E">
        <w:rPr>
          <w:sz w:val="24"/>
          <w:szCs w:val="24"/>
        </w:rPr>
        <w:t xml:space="preserve">бованиям Государственного заказчика, фактически </w:t>
      </w:r>
      <w:r w:rsidR="00F2124E" w:rsidRPr="00F2124E">
        <w:rPr>
          <w:sz w:val="24"/>
          <w:szCs w:val="24"/>
        </w:rPr>
        <w:t>оказанных</w:t>
      </w:r>
      <w:r w:rsidR="000D11F3" w:rsidRPr="00F2124E">
        <w:rPr>
          <w:sz w:val="24"/>
          <w:szCs w:val="24"/>
        </w:rPr>
        <w:t xml:space="preserve"> на момент расторжения Контракта.</w:t>
      </w:r>
    </w:p>
    <w:p w14:paraId="1AA02703" w14:textId="0406D702" w:rsidR="000D11F3" w:rsidRPr="00F2124E" w:rsidRDefault="006A4AE1" w:rsidP="000D11F3">
      <w:pPr>
        <w:autoSpaceDE w:val="0"/>
        <w:autoSpaceDN w:val="0"/>
        <w:adjustRightInd w:val="0"/>
        <w:jc w:val="both"/>
        <w:rPr>
          <w:sz w:val="24"/>
          <w:szCs w:val="24"/>
        </w:rPr>
      </w:pPr>
      <w:r>
        <w:rPr>
          <w:sz w:val="24"/>
          <w:szCs w:val="24"/>
        </w:rPr>
        <w:t>9</w:t>
      </w:r>
      <w:r w:rsidR="000D11F3" w:rsidRPr="00F2124E">
        <w:rPr>
          <w:sz w:val="24"/>
          <w:szCs w:val="24"/>
        </w:rPr>
        <w:t xml:space="preserve">.5. Если в результате </w:t>
      </w:r>
      <w:proofErr w:type="gramStart"/>
      <w:r w:rsidR="000D11F3" w:rsidRPr="00F2124E">
        <w:rPr>
          <w:sz w:val="24"/>
          <w:szCs w:val="24"/>
        </w:rPr>
        <w:t>издания акта органа государственной власти Российской Федерации</w:t>
      </w:r>
      <w:proofErr w:type="gramEnd"/>
      <w:r w:rsidR="000D11F3" w:rsidRPr="00F2124E">
        <w:rPr>
          <w:sz w:val="24"/>
          <w:szCs w:val="24"/>
        </w:rPr>
        <w:t xml:space="preserve"> испо</w:t>
      </w:r>
      <w:r w:rsidR="000D11F3" w:rsidRPr="00F2124E">
        <w:rPr>
          <w:sz w:val="24"/>
          <w:szCs w:val="24"/>
        </w:rPr>
        <w:t>л</w:t>
      </w:r>
      <w:r w:rsidR="000D11F3" w:rsidRPr="00F2124E">
        <w:rPr>
          <w:sz w:val="24"/>
          <w:szCs w:val="24"/>
        </w:rPr>
        <w:t xml:space="preserve">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w:t>
      </w:r>
      <w:r w:rsidR="000D11F3" w:rsidRPr="00F2124E">
        <w:rPr>
          <w:sz w:val="24"/>
          <w:szCs w:val="24"/>
        </w:rPr>
        <w:br/>
        <w:t>в соответствующей части.</w:t>
      </w:r>
    </w:p>
    <w:p w14:paraId="0D056054" w14:textId="7AAE19A8" w:rsidR="000D11F3" w:rsidRPr="00F2124E" w:rsidRDefault="006A4AE1" w:rsidP="000D11F3">
      <w:pPr>
        <w:autoSpaceDE w:val="0"/>
        <w:autoSpaceDN w:val="0"/>
        <w:adjustRightInd w:val="0"/>
        <w:jc w:val="both"/>
        <w:rPr>
          <w:sz w:val="24"/>
          <w:szCs w:val="24"/>
        </w:rPr>
      </w:pPr>
      <w:r>
        <w:rPr>
          <w:sz w:val="24"/>
          <w:szCs w:val="24"/>
        </w:rPr>
        <w:t>9</w:t>
      </w:r>
      <w:r w:rsidR="000D11F3" w:rsidRPr="00F2124E">
        <w:rPr>
          <w:sz w:val="24"/>
          <w:szCs w:val="24"/>
        </w:rPr>
        <w:t xml:space="preserve">.6. При исполнении Контракта не допускается перемена </w:t>
      </w:r>
      <w:r w:rsidR="00F2124E" w:rsidRPr="00F2124E">
        <w:rPr>
          <w:sz w:val="24"/>
          <w:szCs w:val="24"/>
        </w:rPr>
        <w:t>Исполнителя</w:t>
      </w:r>
      <w:r w:rsidR="000D11F3" w:rsidRPr="00F2124E">
        <w:rPr>
          <w:sz w:val="24"/>
          <w:szCs w:val="24"/>
        </w:rPr>
        <w:t xml:space="preserve">, за исключением случаев, когда новый </w:t>
      </w:r>
      <w:r w:rsidR="00F2124E" w:rsidRPr="00F2124E">
        <w:rPr>
          <w:sz w:val="24"/>
          <w:szCs w:val="24"/>
        </w:rPr>
        <w:t>Исполнитель</w:t>
      </w:r>
      <w:r w:rsidR="000D11F3" w:rsidRPr="00F2124E">
        <w:rPr>
          <w:sz w:val="24"/>
          <w:szCs w:val="24"/>
        </w:rPr>
        <w:t xml:space="preserve"> является правопреемником </w:t>
      </w:r>
      <w:r w:rsidR="00F2124E" w:rsidRPr="00F2124E">
        <w:rPr>
          <w:sz w:val="24"/>
          <w:szCs w:val="24"/>
        </w:rPr>
        <w:t>Исполнителя</w:t>
      </w:r>
      <w:r w:rsidR="000D11F3" w:rsidRPr="00F2124E">
        <w:rPr>
          <w:sz w:val="24"/>
          <w:szCs w:val="24"/>
        </w:rPr>
        <w:t xml:space="preserve"> по такому Контракту всле</w:t>
      </w:r>
      <w:r w:rsidR="000D11F3" w:rsidRPr="00F2124E">
        <w:rPr>
          <w:sz w:val="24"/>
          <w:szCs w:val="24"/>
        </w:rPr>
        <w:t>д</w:t>
      </w:r>
      <w:r w:rsidR="000D11F3" w:rsidRPr="00F2124E">
        <w:rPr>
          <w:sz w:val="24"/>
          <w:szCs w:val="24"/>
        </w:rPr>
        <w:t xml:space="preserve">ствие реорганизации юридического лица в форме преобразования, слияния или присоединения. </w:t>
      </w:r>
    </w:p>
    <w:p w14:paraId="224D3FDF" w14:textId="230B3D84" w:rsidR="000D11F3" w:rsidRPr="000D11F3" w:rsidRDefault="006A4AE1" w:rsidP="000D11F3">
      <w:pPr>
        <w:autoSpaceDE w:val="0"/>
        <w:autoSpaceDN w:val="0"/>
        <w:adjustRightInd w:val="0"/>
        <w:jc w:val="both"/>
        <w:rPr>
          <w:sz w:val="24"/>
          <w:szCs w:val="24"/>
        </w:rPr>
      </w:pPr>
      <w:r>
        <w:rPr>
          <w:sz w:val="24"/>
          <w:szCs w:val="24"/>
        </w:rPr>
        <w:t>9</w:t>
      </w:r>
      <w:r w:rsidR="000D11F3" w:rsidRPr="00F2124E">
        <w:rPr>
          <w:sz w:val="24"/>
          <w:szCs w:val="24"/>
        </w:rPr>
        <w:t xml:space="preserve">.7. В случае перемены Государственного заказчика по Контракту его права и обязанности </w:t>
      </w:r>
      <w:r w:rsidR="000D11F3" w:rsidRPr="00F2124E">
        <w:rPr>
          <w:sz w:val="24"/>
          <w:szCs w:val="24"/>
        </w:rPr>
        <w:br/>
        <w:t>по такому Контракту переходят к новому Государственному заказчику в том же объеме и на тех же условиях.</w:t>
      </w:r>
    </w:p>
    <w:p w14:paraId="6CA093E2" w14:textId="77777777" w:rsidR="00937920" w:rsidRPr="00990012" w:rsidRDefault="00937920" w:rsidP="00191CBD">
      <w:pPr>
        <w:autoSpaceDE w:val="0"/>
        <w:autoSpaceDN w:val="0"/>
        <w:adjustRightInd w:val="0"/>
        <w:jc w:val="both"/>
        <w:rPr>
          <w:sz w:val="24"/>
          <w:szCs w:val="24"/>
        </w:rPr>
      </w:pPr>
    </w:p>
    <w:p w14:paraId="6A908854" w14:textId="4D3A4651" w:rsidR="00FA09C4" w:rsidRPr="00F2124E" w:rsidRDefault="006A4AE1" w:rsidP="00FA09C4">
      <w:pPr>
        <w:jc w:val="center"/>
        <w:rPr>
          <w:b/>
          <w:sz w:val="24"/>
          <w:szCs w:val="24"/>
        </w:rPr>
      </w:pPr>
      <w:r>
        <w:rPr>
          <w:b/>
          <w:sz w:val="24"/>
          <w:szCs w:val="24"/>
        </w:rPr>
        <w:t>10</w:t>
      </w:r>
      <w:r w:rsidR="00FA09C4" w:rsidRPr="00F2124E">
        <w:rPr>
          <w:b/>
          <w:sz w:val="24"/>
          <w:szCs w:val="24"/>
        </w:rPr>
        <w:t>. П</w:t>
      </w:r>
      <w:r>
        <w:rPr>
          <w:b/>
          <w:sz w:val="24"/>
          <w:szCs w:val="24"/>
        </w:rPr>
        <w:t>орядок разрешения споров</w:t>
      </w:r>
    </w:p>
    <w:p w14:paraId="443630BB" w14:textId="1A19DF8F" w:rsidR="000D11F3" w:rsidRPr="00F2124E" w:rsidRDefault="006A4AE1" w:rsidP="000D11F3">
      <w:pPr>
        <w:jc w:val="both"/>
        <w:rPr>
          <w:sz w:val="24"/>
          <w:szCs w:val="24"/>
        </w:rPr>
      </w:pPr>
      <w:r>
        <w:rPr>
          <w:sz w:val="24"/>
          <w:szCs w:val="24"/>
        </w:rPr>
        <w:t>10</w:t>
      </w:r>
      <w:r w:rsidR="000D11F3" w:rsidRPr="00F2124E">
        <w:rPr>
          <w:sz w:val="24"/>
          <w:szCs w:val="24"/>
        </w:rPr>
        <w:t>.1. Все споры и разногласия, возникающие при исполнении Контракта, решаются Сторонами п</w:t>
      </w:r>
      <w:r w:rsidR="000D11F3" w:rsidRPr="00F2124E">
        <w:rPr>
          <w:sz w:val="24"/>
          <w:szCs w:val="24"/>
        </w:rPr>
        <w:t>у</w:t>
      </w:r>
      <w:r w:rsidR="000D11F3" w:rsidRPr="00F2124E">
        <w:rPr>
          <w:sz w:val="24"/>
          <w:szCs w:val="24"/>
        </w:rPr>
        <w:t>тем переговоров. При невозможности достижения соглашения Сторон споры и разногласия, возн</w:t>
      </w:r>
      <w:r w:rsidR="000D11F3" w:rsidRPr="00F2124E">
        <w:rPr>
          <w:sz w:val="24"/>
          <w:szCs w:val="24"/>
        </w:rPr>
        <w:t>и</w:t>
      </w:r>
      <w:r w:rsidR="000D11F3" w:rsidRPr="00F2124E">
        <w:rPr>
          <w:sz w:val="24"/>
          <w:szCs w:val="24"/>
        </w:rPr>
        <w:t>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14:paraId="6DF85A43" w14:textId="00567B88" w:rsidR="000D11F3" w:rsidRPr="00F2124E" w:rsidRDefault="006A4AE1" w:rsidP="000D11F3">
      <w:pPr>
        <w:jc w:val="both"/>
        <w:rPr>
          <w:sz w:val="24"/>
          <w:szCs w:val="24"/>
        </w:rPr>
      </w:pPr>
      <w:r>
        <w:rPr>
          <w:sz w:val="24"/>
          <w:szCs w:val="24"/>
        </w:rPr>
        <w:t>10</w:t>
      </w:r>
      <w:r w:rsidR="000D11F3" w:rsidRPr="00F2124E">
        <w:rPr>
          <w:sz w:val="24"/>
          <w:szCs w:val="24"/>
        </w:rPr>
        <w:t>.2. Досудебный порядок урегулирования споров, предусматривающий направление претензии контрагенту, является обязательным.</w:t>
      </w:r>
    </w:p>
    <w:p w14:paraId="6BAB9E7E" w14:textId="77777777" w:rsidR="000D11F3" w:rsidRDefault="000D11F3" w:rsidP="000D11F3">
      <w:pPr>
        <w:jc w:val="both"/>
        <w:rPr>
          <w:sz w:val="24"/>
          <w:szCs w:val="24"/>
        </w:rPr>
      </w:pPr>
      <w:r w:rsidRPr="00F2124E">
        <w:rPr>
          <w:sz w:val="24"/>
          <w:szCs w:val="24"/>
        </w:rPr>
        <w:t xml:space="preserve">Сторона, которой предъявлена претензия, обязана рассмотреть такую претензию в течение </w:t>
      </w:r>
      <w:r w:rsidRPr="00F2124E">
        <w:rPr>
          <w:sz w:val="24"/>
          <w:szCs w:val="24"/>
        </w:rPr>
        <w:br/>
        <w:t>10 (десяти) календарных дней с момента ее получения и сообщить о своем решении другой Стороне путем направления ответа в письменной форме.</w:t>
      </w:r>
    </w:p>
    <w:p w14:paraId="2A491962" w14:textId="77777777" w:rsidR="008070C1" w:rsidRPr="00120176" w:rsidRDefault="008070C1" w:rsidP="00F73156">
      <w:pPr>
        <w:jc w:val="both"/>
        <w:rPr>
          <w:b/>
          <w:sz w:val="24"/>
          <w:szCs w:val="24"/>
        </w:rPr>
      </w:pPr>
    </w:p>
    <w:p w14:paraId="55F7C47C" w14:textId="09F72F16" w:rsidR="00120176" w:rsidRPr="00F2124E" w:rsidRDefault="00120176" w:rsidP="00120176">
      <w:pPr>
        <w:jc w:val="center"/>
        <w:rPr>
          <w:b/>
          <w:bCs/>
          <w:sz w:val="24"/>
          <w:szCs w:val="24"/>
        </w:rPr>
      </w:pPr>
      <w:r w:rsidRPr="00F2124E">
        <w:rPr>
          <w:b/>
          <w:bCs/>
          <w:sz w:val="24"/>
          <w:szCs w:val="24"/>
        </w:rPr>
        <w:t>1</w:t>
      </w:r>
      <w:r w:rsidR="006A4AE1">
        <w:rPr>
          <w:b/>
          <w:bCs/>
          <w:sz w:val="24"/>
          <w:szCs w:val="24"/>
        </w:rPr>
        <w:t>1</w:t>
      </w:r>
      <w:r w:rsidRPr="00F2124E">
        <w:rPr>
          <w:b/>
          <w:bCs/>
          <w:sz w:val="24"/>
          <w:szCs w:val="24"/>
        </w:rPr>
        <w:t>. Прочие условия</w:t>
      </w:r>
    </w:p>
    <w:p w14:paraId="1D399B9F" w14:textId="33B73E70" w:rsidR="00120176" w:rsidRPr="00F2124E" w:rsidRDefault="00120176" w:rsidP="00120176">
      <w:pPr>
        <w:rPr>
          <w:sz w:val="24"/>
          <w:szCs w:val="24"/>
        </w:rPr>
      </w:pPr>
      <w:r w:rsidRPr="00F2124E">
        <w:rPr>
          <w:sz w:val="24"/>
          <w:szCs w:val="24"/>
        </w:rPr>
        <w:t>1</w:t>
      </w:r>
      <w:r w:rsidR="006A4AE1">
        <w:rPr>
          <w:sz w:val="24"/>
          <w:szCs w:val="24"/>
        </w:rPr>
        <w:t>1</w:t>
      </w:r>
      <w:r w:rsidRPr="00F2124E">
        <w:rPr>
          <w:sz w:val="24"/>
          <w:szCs w:val="24"/>
        </w:rPr>
        <w:t>.1. Контракт составлен в двух подлинных экземплярах, имеющих одинаковую юридическую с</w:t>
      </w:r>
      <w:r w:rsidRPr="00F2124E">
        <w:rPr>
          <w:sz w:val="24"/>
          <w:szCs w:val="24"/>
        </w:rPr>
        <w:t>и</w:t>
      </w:r>
      <w:r w:rsidRPr="00F2124E">
        <w:rPr>
          <w:sz w:val="24"/>
          <w:szCs w:val="24"/>
        </w:rPr>
        <w:t>лу, по одному для каждой из Сторон.</w:t>
      </w:r>
    </w:p>
    <w:p w14:paraId="4613DCAE" w14:textId="7CED7EDF" w:rsidR="00120176" w:rsidRPr="00F2124E" w:rsidRDefault="00120176" w:rsidP="00826013">
      <w:pPr>
        <w:jc w:val="both"/>
        <w:rPr>
          <w:sz w:val="24"/>
          <w:szCs w:val="24"/>
        </w:rPr>
      </w:pPr>
      <w:r w:rsidRPr="00F2124E">
        <w:rPr>
          <w:sz w:val="24"/>
          <w:szCs w:val="24"/>
        </w:rPr>
        <w:t>1</w:t>
      </w:r>
      <w:r w:rsidR="006A4AE1">
        <w:rPr>
          <w:sz w:val="24"/>
          <w:szCs w:val="24"/>
        </w:rPr>
        <w:t>1</w:t>
      </w:r>
      <w:r w:rsidRPr="00F2124E">
        <w:rPr>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0305E8B7" w14:textId="4D5D5C36" w:rsidR="00120176" w:rsidRPr="00F2124E" w:rsidRDefault="00120176" w:rsidP="00826013">
      <w:pPr>
        <w:jc w:val="both"/>
        <w:rPr>
          <w:sz w:val="24"/>
          <w:szCs w:val="24"/>
        </w:rPr>
      </w:pPr>
      <w:r w:rsidRPr="00F2124E">
        <w:rPr>
          <w:sz w:val="24"/>
          <w:szCs w:val="24"/>
        </w:rPr>
        <w:lastRenderedPageBreak/>
        <w:t>1</w:t>
      </w:r>
      <w:r w:rsidR="006A4AE1">
        <w:rPr>
          <w:sz w:val="24"/>
          <w:szCs w:val="24"/>
        </w:rPr>
        <w:t>1</w:t>
      </w:r>
      <w:r w:rsidRPr="00F2124E">
        <w:rPr>
          <w:sz w:val="24"/>
          <w:szCs w:val="24"/>
        </w:rPr>
        <w:t xml:space="preserve">.3. По факту исполнения взаимных обязательств по Контракту в течение 20 рабочих дней после оплаты товара Государственным заказчиком Стороны составляют акт сверки взаиморасчетов </w:t>
      </w:r>
      <w:r w:rsidRPr="00F2124E">
        <w:rPr>
          <w:sz w:val="24"/>
          <w:szCs w:val="24"/>
        </w:rPr>
        <w:br/>
        <w:t>в произвольной форме, который подписывается уполномоченными представителями Сторон.</w:t>
      </w:r>
    </w:p>
    <w:p w14:paraId="14BD5E5E" w14:textId="5B3AD460" w:rsidR="00120176" w:rsidRPr="00F2124E" w:rsidRDefault="00120176" w:rsidP="00826013">
      <w:pPr>
        <w:jc w:val="both"/>
        <w:rPr>
          <w:sz w:val="24"/>
          <w:szCs w:val="24"/>
        </w:rPr>
      </w:pPr>
      <w:r w:rsidRPr="00F2124E">
        <w:rPr>
          <w:sz w:val="24"/>
          <w:szCs w:val="24"/>
        </w:rPr>
        <w:t>1</w:t>
      </w:r>
      <w:r w:rsidR="006A4AE1">
        <w:rPr>
          <w:sz w:val="24"/>
          <w:szCs w:val="24"/>
        </w:rPr>
        <w:t>1</w:t>
      </w:r>
      <w:r w:rsidRPr="00F2124E">
        <w:rPr>
          <w:sz w:val="24"/>
          <w:szCs w:val="24"/>
        </w:rPr>
        <w:t>.4. Во всем остальном, что не предусмотрено Контрактом, Стороны руководствуются законод</w:t>
      </w:r>
      <w:r w:rsidRPr="00F2124E">
        <w:rPr>
          <w:sz w:val="24"/>
          <w:szCs w:val="24"/>
        </w:rPr>
        <w:t>а</w:t>
      </w:r>
      <w:r w:rsidRPr="00F2124E">
        <w:rPr>
          <w:sz w:val="24"/>
          <w:szCs w:val="24"/>
        </w:rPr>
        <w:t>тельством Российской Федерации.</w:t>
      </w:r>
    </w:p>
    <w:p w14:paraId="22EF0DEC" w14:textId="77777777" w:rsidR="00120176" w:rsidRPr="00120176" w:rsidRDefault="00120176" w:rsidP="00120176">
      <w:pPr>
        <w:rPr>
          <w:b/>
          <w:bCs/>
          <w:sz w:val="24"/>
          <w:szCs w:val="24"/>
          <w:highlight w:val="cyan"/>
        </w:rPr>
      </w:pPr>
    </w:p>
    <w:p w14:paraId="47F5D90C" w14:textId="3C3ECBEB" w:rsidR="00120176" w:rsidRPr="00826013" w:rsidRDefault="00120176" w:rsidP="00120176">
      <w:pPr>
        <w:jc w:val="center"/>
        <w:rPr>
          <w:b/>
          <w:bCs/>
          <w:sz w:val="24"/>
          <w:szCs w:val="24"/>
        </w:rPr>
      </w:pPr>
      <w:r w:rsidRPr="00826013">
        <w:rPr>
          <w:b/>
          <w:bCs/>
          <w:sz w:val="24"/>
          <w:szCs w:val="24"/>
        </w:rPr>
        <w:t>1</w:t>
      </w:r>
      <w:r w:rsidR="006A4AE1">
        <w:rPr>
          <w:b/>
          <w:bCs/>
          <w:sz w:val="24"/>
          <w:szCs w:val="24"/>
        </w:rPr>
        <w:t>2</w:t>
      </w:r>
      <w:r w:rsidRPr="00826013">
        <w:rPr>
          <w:b/>
          <w:bCs/>
          <w:sz w:val="24"/>
          <w:szCs w:val="24"/>
        </w:rPr>
        <w:t>. Срок действия Контракта</w:t>
      </w:r>
    </w:p>
    <w:p w14:paraId="650E92AE" w14:textId="3B5783A3" w:rsidR="008F1D5D" w:rsidRPr="00826013" w:rsidRDefault="00120176" w:rsidP="008F1D5D">
      <w:pPr>
        <w:jc w:val="both"/>
        <w:rPr>
          <w:sz w:val="24"/>
          <w:szCs w:val="24"/>
        </w:rPr>
      </w:pPr>
      <w:r w:rsidRPr="00826013">
        <w:rPr>
          <w:sz w:val="24"/>
          <w:szCs w:val="24"/>
        </w:rPr>
        <w:t>1</w:t>
      </w:r>
      <w:r w:rsidR="006A4AE1">
        <w:rPr>
          <w:sz w:val="24"/>
          <w:szCs w:val="24"/>
        </w:rPr>
        <w:t>2</w:t>
      </w:r>
      <w:r w:rsidRPr="00826013">
        <w:rPr>
          <w:sz w:val="24"/>
          <w:szCs w:val="24"/>
        </w:rPr>
        <w:t xml:space="preserve">.1. </w:t>
      </w:r>
      <w:r w:rsidR="008F1D5D" w:rsidRPr="00826013">
        <w:rPr>
          <w:sz w:val="24"/>
          <w:szCs w:val="24"/>
        </w:rPr>
        <w:t>Контра</w:t>
      </w:r>
      <w:proofErr w:type="gramStart"/>
      <w:r w:rsidR="008F1D5D" w:rsidRPr="00826013">
        <w:rPr>
          <w:sz w:val="24"/>
          <w:szCs w:val="24"/>
        </w:rPr>
        <w:t>кт вст</w:t>
      </w:r>
      <w:proofErr w:type="gramEnd"/>
      <w:r w:rsidR="008F1D5D" w:rsidRPr="00826013">
        <w:rPr>
          <w:sz w:val="24"/>
          <w:szCs w:val="24"/>
        </w:rPr>
        <w:t xml:space="preserve">упает в силу с момента его заключения и действует </w:t>
      </w:r>
      <w:r w:rsidR="008F1D5D" w:rsidRPr="00826013">
        <w:rPr>
          <w:b/>
          <w:sz w:val="24"/>
          <w:szCs w:val="24"/>
        </w:rPr>
        <w:t>до «31» декабря2026 года включительно</w:t>
      </w:r>
      <w:r w:rsidR="008F1D5D" w:rsidRPr="00826013">
        <w:rPr>
          <w:sz w:val="24"/>
          <w:szCs w:val="24"/>
        </w:rPr>
        <w:t>.</w:t>
      </w:r>
    </w:p>
    <w:p w14:paraId="7B1DFD91" w14:textId="1D1706DA" w:rsidR="008F1D5D" w:rsidRPr="00826013" w:rsidRDefault="008F1D5D" w:rsidP="008F1D5D">
      <w:pPr>
        <w:jc w:val="both"/>
        <w:rPr>
          <w:sz w:val="24"/>
          <w:szCs w:val="24"/>
        </w:rPr>
      </w:pPr>
      <w:r w:rsidRPr="00826013">
        <w:rPr>
          <w:sz w:val="24"/>
          <w:szCs w:val="24"/>
        </w:rPr>
        <w:t>Моментом заключения Контракта является достижение Сторонами соглашения по всем существе</w:t>
      </w:r>
      <w:r w:rsidRPr="00826013">
        <w:rPr>
          <w:sz w:val="24"/>
          <w:szCs w:val="24"/>
        </w:rPr>
        <w:t>н</w:t>
      </w:r>
      <w:r w:rsidRPr="00826013">
        <w:rPr>
          <w:sz w:val="24"/>
          <w:szCs w:val="24"/>
        </w:rPr>
        <w:t xml:space="preserve">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которая указана </w:t>
      </w:r>
      <w:r w:rsidRPr="00826013">
        <w:rPr>
          <w:sz w:val="24"/>
          <w:szCs w:val="24"/>
        </w:rPr>
        <w:br/>
        <w:t>в правом верхнем углу на первой странице Контракта.</w:t>
      </w:r>
    </w:p>
    <w:p w14:paraId="48959425" w14:textId="6E296C6E" w:rsidR="008F1D5D" w:rsidRPr="00826013" w:rsidRDefault="008F1D5D" w:rsidP="008F1D5D">
      <w:pPr>
        <w:jc w:val="both"/>
        <w:rPr>
          <w:sz w:val="24"/>
          <w:szCs w:val="24"/>
        </w:rPr>
      </w:pPr>
      <w:r w:rsidRPr="00826013">
        <w:rPr>
          <w:sz w:val="24"/>
          <w:szCs w:val="24"/>
        </w:rPr>
        <w:t>1</w:t>
      </w:r>
      <w:r w:rsidR="006A4AE1">
        <w:rPr>
          <w:sz w:val="24"/>
          <w:szCs w:val="24"/>
        </w:rPr>
        <w:t>2</w:t>
      </w:r>
      <w:r w:rsidRPr="00826013">
        <w:rPr>
          <w:sz w:val="24"/>
          <w:szCs w:val="24"/>
        </w:rPr>
        <w:t>.2. Окончание срока действия Контракта «</w:t>
      </w:r>
      <w:r w:rsidRPr="00826013">
        <w:rPr>
          <w:i/>
          <w:sz w:val="24"/>
          <w:szCs w:val="24"/>
        </w:rPr>
        <w:t>не влечет»</w:t>
      </w:r>
      <w:r w:rsidRPr="00826013">
        <w:rPr>
          <w:sz w:val="24"/>
          <w:szCs w:val="24"/>
        </w:rPr>
        <w:t xml:space="preserve"> прекращение обязатель</w:t>
      </w:r>
      <w:proofErr w:type="gramStart"/>
      <w:r w:rsidRPr="00826013">
        <w:rPr>
          <w:sz w:val="24"/>
          <w:szCs w:val="24"/>
        </w:rPr>
        <w:t>ств Ст</w:t>
      </w:r>
      <w:proofErr w:type="gramEnd"/>
      <w:r w:rsidRPr="00826013">
        <w:rPr>
          <w:sz w:val="24"/>
          <w:szCs w:val="24"/>
        </w:rPr>
        <w:t>орон по Ко</w:t>
      </w:r>
      <w:r w:rsidRPr="00826013">
        <w:rPr>
          <w:sz w:val="24"/>
          <w:szCs w:val="24"/>
        </w:rPr>
        <w:t>н</w:t>
      </w:r>
      <w:r w:rsidRPr="00826013">
        <w:rPr>
          <w:sz w:val="24"/>
          <w:szCs w:val="24"/>
        </w:rPr>
        <w:t>тракту. Окончание срока действия Контракта не освобождает Стороны от ответственности за нар</w:t>
      </w:r>
      <w:r w:rsidRPr="00826013">
        <w:rPr>
          <w:sz w:val="24"/>
          <w:szCs w:val="24"/>
        </w:rPr>
        <w:t>у</w:t>
      </w:r>
      <w:r w:rsidRPr="00826013">
        <w:rPr>
          <w:sz w:val="24"/>
          <w:szCs w:val="24"/>
        </w:rPr>
        <w:t>шение условий Контракта, если такие нарушения были допущены Стороной в период действия Контракта.</w:t>
      </w:r>
    </w:p>
    <w:p w14:paraId="5584CA47" w14:textId="77777777" w:rsidR="008F1D5D" w:rsidRDefault="008F1D5D" w:rsidP="008F1D5D">
      <w:pPr>
        <w:jc w:val="both"/>
        <w:rPr>
          <w:sz w:val="24"/>
          <w:szCs w:val="24"/>
          <w:highlight w:val="cyan"/>
        </w:rPr>
      </w:pPr>
    </w:p>
    <w:p w14:paraId="562F7E09" w14:textId="35E11109" w:rsidR="008F1D5D" w:rsidRPr="00BA2384" w:rsidRDefault="008F1D5D" w:rsidP="008F1D5D">
      <w:pPr>
        <w:jc w:val="center"/>
        <w:rPr>
          <w:b/>
          <w:sz w:val="24"/>
          <w:szCs w:val="24"/>
        </w:rPr>
      </w:pPr>
      <w:r w:rsidRPr="00BA2384">
        <w:rPr>
          <w:b/>
          <w:sz w:val="24"/>
          <w:szCs w:val="24"/>
        </w:rPr>
        <w:t>13. П</w:t>
      </w:r>
      <w:r w:rsidR="006A4AE1" w:rsidRPr="00BA2384">
        <w:rPr>
          <w:b/>
          <w:sz w:val="24"/>
          <w:szCs w:val="24"/>
        </w:rPr>
        <w:t xml:space="preserve">еречень приложений </w:t>
      </w:r>
    </w:p>
    <w:p w14:paraId="77030C23" w14:textId="50F67E20" w:rsidR="008F1D5D" w:rsidRPr="00BA2384" w:rsidRDefault="008F1D5D" w:rsidP="008F1D5D">
      <w:pPr>
        <w:jc w:val="both"/>
        <w:rPr>
          <w:sz w:val="24"/>
          <w:szCs w:val="24"/>
        </w:rPr>
      </w:pPr>
      <w:r w:rsidRPr="00BA2384">
        <w:rPr>
          <w:sz w:val="24"/>
          <w:szCs w:val="24"/>
        </w:rPr>
        <w:t>13.1. Неотъемлемой частью настоящего Контракта является следующее:</w:t>
      </w:r>
    </w:p>
    <w:p w14:paraId="4AF597FF" w14:textId="52469869" w:rsidR="008F1D5D" w:rsidRPr="00BA2384" w:rsidRDefault="008F1D5D" w:rsidP="008F1D5D">
      <w:pPr>
        <w:jc w:val="both"/>
        <w:rPr>
          <w:sz w:val="24"/>
          <w:szCs w:val="24"/>
        </w:rPr>
      </w:pPr>
      <w:r w:rsidRPr="00BA2384">
        <w:rPr>
          <w:sz w:val="24"/>
          <w:szCs w:val="24"/>
        </w:rPr>
        <w:t>Приложение № 1 – «Спецификация».</w:t>
      </w:r>
    </w:p>
    <w:p w14:paraId="02DA15A1" w14:textId="77777777" w:rsidR="00120176" w:rsidRPr="00120176" w:rsidRDefault="00120176" w:rsidP="00120176">
      <w:pPr>
        <w:rPr>
          <w:sz w:val="24"/>
          <w:szCs w:val="24"/>
        </w:rPr>
      </w:pPr>
    </w:p>
    <w:p w14:paraId="037C66CE" w14:textId="2E06C6C3" w:rsidR="00120176" w:rsidRPr="00120176" w:rsidRDefault="006A4AE1" w:rsidP="006A4AE1">
      <w:pPr>
        <w:ind w:left="720"/>
        <w:jc w:val="center"/>
        <w:rPr>
          <w:b/>
          <w:bCs/>
          <w:sz w:val="24"/>
          <w:szCs w:val="24"/>
        </w:rPr>
      </w:pPr>
      <w:r>
        <w:rPr>
          <w:b/>
          <w:bCs/>
          <w:sz w:val="24"/>
          <w:szCs w:val="24"/>
        </w:rPr>
        <w:t xml:space="preserve">14. </w:t>
      </w:r>
      <w:r w:rsidR="00120176" w:rsidRPr="00120176">
        <w:rPr>
          <w:b/>
          <w:bCs/>
          <w:sz w:val="24"/>
          <w:szCs w:val="24"/>
        </w:rPr>
        <w:t>Юридические адреса и реквизиты сторон</w:t>
      </w:r>
    </w:p>
    <w:p w14:paraId="5680B1D9" w14:textId="77777777" w:rsidR="00120176" w:rsidRPr="00120176" w:rsidRDefault="00120176" w:rsidP="00120176">
      <w:pPr>
        <w:rPr>
          <w:bCs/>
          <w:sz w:val="24"/>
          <w:szCs w:val="24"/>
        </w:rPr>
      </w:pPr>
    </w:p>
    <w:tbl>
      <w:tblPr>
        <w:tblW w:w="9607" w:type="dxa"/>
        <w:tblInd w:w="140" w:type="dxa"/>
        <w:tblLook w:val="00A0" w:firstRow="1" w:lastRow="0" w:firstColumn="1" w:lastColumn="0" w:noHBand="0" w:noVBand="0"/>
      </w:tblPr>
      <w:tblGrid>
        <w:gridCol w:w="4723"/>
        <w:gridCol w:w="4884"/>
      </w:tblGrid>
      <w:tr w:rsidR="00120176" w:rsidRPr="00120176" w14:paraId="79F6C436" w14:textId="77777777" w:rsidTr="0080665F">
        <w:trPr>
          <w:trHeight w:val="274"/>
        </w:trPr>
        <w:tc>
          <w:tcPr>
            <w:tcW w:w="4723" w:type="dxa"/>
          </w:tcPr>
          <w:p w14:paraId="2233A779" w14:textId="77777777" w:rsidR="00120176" w:rsidRPr="00E733E5" w:rsidRDefault="00120176" w:rsidP="00E733E5">
            <w:pPr>
              <w:jc w:val="center"/>
              <w:rPr>
                <w:b/>
                <w:bCs/>
                <w:sz w:val="24"/>
                <w:szCs w:val="24"/>
              </w:rPr>
            </w:pPr>
            <w:r w:rsidRPr="00E733E5">
              <w:rPr>
                <w:b/>
                <w:bCs/>
                <w:sz w:val="24"/>
                <w:szCs w:val="24"/>
              </w:rPr>
              <w:t>Государственный заказчик:</w:t>
            </w:r>
          </w:p>
          <w:p w14:paraId="32AC9065" w14:textId="77777777" w:rsidR="00120176" w:rsidRPr="00E733E5" w:rsidRDefault="00120176" w:rsidP="00E733E5">
            <w:pPr>
              <w:jc w:val="center"/>
              <w:rPr>
                <w:b/>
                <w:sz w:val="24"/>
                <w:szCs w:val="24"/>
              </w:rPr>
            </w:pPr>
            <w:r w:rsidRPr="00E733E5">
              <w:rPr>
                <w:b/>
                <w:bCs/>
                <w:sz w:val="24"/>
                <w:szCs w:val="24"/>
              </w:rPr>
              <w:t xml:space="preserve">ФКУ  ДПО   МУЦ  ГУФСИН  России   </w:t>
            </w:r>
            <w:r w:rsidRPr="00E733E5">
              <w:rPr>
                <w:b/>
                <w:bCs/>
                <w:sz w:val="24"/>
                <w:szCs w:val="24"/>
              </w:rPr>
              <w:br/>
              <w:t>по Иркутской области</w:t>
            </w:r>
          </w:p>
          <w:p w14:paraId="212C3874" w14:textId="77777777" w:rsidR="00120176" w:rsidRPr="00120176" w:rsidRDefault="00120176" w:rsidP="00120176">
            <w:pPr>
              <w:rPr>
                <w:sz w:val="24"/>
                <w:szCs w:val="24"/>
              </w:rPr>
            </w:pPr>
            <w:r w:rsidRPr="00120176">
              <w:rPr>
                <w:sz w:val="24"/>
                <w:szCs w:val="24"/>
              </w:rPr>
              <w:t xml:space="preserve">664528, Иркутская область, Иркутский район, </w:t>
            </w:r>
            <w:proofErr w:type="spellStart"/>
            <w:r w:rsidRPr="00120176">
              <w:rPr>
                <w:sz w:val="24"/>
                <w:szCs w:val="24"/>
              </w:rPr>
              <w:t>р.п</w:t>
            </w:r>
            <w:proofErr w:type="spellEnd"/>
            <w:r w:rsidRPr="00120176">
              <w:rPr>
                <w:sz w:val="24"/>
                <w:szCs w:val="24"/>
              </w:rPr>
              <w:t>. Маркова</w:t>
            </w:r>
          </w:p>
          <w:p w14:paraId="387E71BD" w14:textId="77777777" w:rsidR="00120176" w:rsidRPr="008F1D5D" w:rsidRDefault="00120176" w:rsidP="00120176">
            <w:pPr>
              <w:rPr>
                <w:b/>
                <w:sz w:val="24"/>
                <w:szCs w:val="24"/>
              </w:rPr>
            </w:pPr>
            <w:r w:rsidRPr="008F1D5D">
              <w:rPr>
                <w:b/>
                <w:bCs/>
                <w:sz w:val="24"/>
                <w:szCs w:val="24"/>
              </w:rPr>
              <w:t>Банковские реквизиты:</w:t>
            </w:r>
          </w:p>
          <w:p w14:paraId="0F7B224E" w14:textId="77777777" w:rsidR="00E733E5" w:rsidRPr="000C6E04" w:rsidRDefault="00E733E5" w:rsidP="00E733E5">
            <w:pPr>
              <w:widowControl w:val="0"/>
              <w:snapToGrid w:val="0"/>
              <w:spacing w:line="216" w:lineRule="auto"/>
              <w:ind w:left="2"/>
              <w:rPr>
                <w:rFonts w:ascii="PT Astra Serif" w:hAnsi="PT Astra Serif"/>
                <w:sz w:val="22"/>
                <w:szCs w:val="22"/>
              </w:rPr>
            </w:pPr>
            <w:r w:rsidRPr="000C6E04">
              <w:rPr>
                <w:rFonts w:ascii="PT Astra Serif" w:hAnsi="PT Astra Serif"/>
                <w:sz w:val="22"/>
                <w:szCs w:val="22"/>
              </w:rPr>
              <w:t>ИНН 3827004751</w:t>
            </w:r>
          </w:p>
          <w:p w14:paraId="01DFBFFD" w14:textId="77777777" w:rsidR="00E733E5" w:rsidRPr="000C6E04" w:rsidRDefault="00E733E5" w:rsidP="00E733E5">
            <w:pPr>
              <w:widowControl w:val="0"/>
              <w:snapToGrid w:val="0"/>
              <w:spacing w:line="216" w:lineRule="auto"/>
              <w:ind w:left="2"/>
              <w:rPr>
                <w:rFonts w:ascii="PT Astra Serif" w:hAnsi="PT Astra Serif"/>
                <w:sz w:val="22"/>
                <w:szCs w:val="22"/>
              </w:rPr>
            </w:pPr>
            <w:r w:rsidRPr="000C6E04">
              <w:rPr>
                <w:rFonts w:ascii="PT Astra Serif" w:hAnsi="PT Astra Serif"/>
                <w:sz w:val="22"/>
                <w:szCs w:val="22"/>
              </w:rPr>
              <w:t>КПП 382701001</w:t>
            </w:r>
          </w:p>
          <w:p w14:paraId="7FD5027B" w14:textId="77777777" w:rsidR="00E733E5" w:rsidRPr="000C6E04" w:rsidRDefault="00E733E5" w:rsidP="00E733E5">
            <w:pPr>
              <w:widowControl w:val="0"/>
              <w:snapToGrid w:val="0"/>
              <w:spacing w:line="216" w:lineRule="auto"/>
              <w:ind w:left="2"/>
              <w:rPr>
                <w:rFonts w:ascii="PT Astra Serif" w:hAnsi="PT Astra Serif"/>
                <w:sz w:val="22"/>
                <w:szCs w:val="22"/>
              </w:rPr>
            </w:pPr>
            <w:r w:rsidRPr="000C6E04">
              <w:rPr>
                <w:rFonts w:ascii="PT Astra Serif" w:hAnsi="PT Astra Serif"/>
                <w:sz w:val="22"/>
                <w:szCs w:val="22"/>
              </w:rPr>
              <w:t>Банк: ОКЦ №1 ДГУ БАНКА РОССИИ// УФК ПО ПРИМОРСКОМУ КРАЮ г. Владивосток</w:t>
            </w:r>
          </w:p>
          <w:p w14:paraId="29CD2405" w14:textId="77777777" w:rsidR="00E733E5" w:rsidRPr="000C6E04" w:rsidRDefault="00E733E5" w:rsidP="00E733E5">
            <w:pPr>
              <w:widowControl w:val="0"/>
              <w:snapToGrid w:val="0"/>
              <w:spacing w:line="216" w:lineRule="auto"/>
              <w:ind w:left="2"/>
              <w:rPr>
                <w:rFonts w:ascii="PT Astra Serif" w:hAnsi="PT Astra Serif"/>
                <w:sz w:val="22"/>
                <w:szCs w:val="22"/>
              </w:rPr>
            </w:pPr>
            <w:r w:rsidRPr="000C6E04">
              <w:rPr>
                <w:rFonts w:ascii="PT Astra Serif" w:hAnsi="PT Astra Serif"/>
                <w:sz w:val="22"/>
                <w:szCs w:val="22"/>
              </w:rPr>
              <w:t>Единый казначейский счет: 40102810545370000012</w:t>
            </w:r>
          </w:p>
          <w:p w14:paraId="3DEB9D79" w14:textId="77777777" w:rsidR="00E733E5" w:rsidRPr="000C6E04" w:rsidRDefault="00E733E5" w:rsidP="00E733E5">
            <w:pPr>
              <w:widowControl w:val="0"/>
              <w:snapToGrid w:val="0"/>
              <w:spacing w:line="216" w:lineRule="auto"/>
              <w:ind w:left="2"/>
              <w:rPr>
                <w:rFonts w:ascii="PT Astra Serif" w:hAnsi="PT Astra Serif"/>
                <w:sz w:val="22"/>
                <w:szCs w:val="22"/>
              </w:rPr>
            </w:pPr>
            <w:r w:rsidRPr="000C6E04">
              <w:rPr>
                <w:rFonts w:ascii="PT Astra Serif" w:hAnsi="PT Astra Serif"/>
                <w:sz w:val="22"/>
                <w:szCs w:val="22"/>
              </w:rPr>
              <w:t>Казначейский счет: 03211643000000012010</w:t>
            </w:r>
          </w:p>
          <w:p w14:paraId="1304F3A4" w14:textId="77777777" w:rsidR="00E733E5" w:rsidRPr="000C6E04" w:rsidRDefault="00E733E5" w:rsidP="00E733E5">
            <w:pPr>
              <w:widowControl w:val="0"/>
              <w:snapToGrid w:val="0"/>
              <w:spacing w:line="216" w:lineRule="auto"/>
              <w:ind w:left="2"/>
              <w:rPr>
                <w:rFonts w:ascii="PT Astra Serif" w:hAnsi="PT Astra Serif"/>
                <w:sz w:val="22"/>
                <w:szCs w:val="22"/>
              </w:rPr>
            </w:pPr>
            <w:r w:rsidRPr="000C6E04">
              <w:rPr>
                <w:rFonts w:ascii="PT Astra Serif" w:hAnsi="PT Astra Serif"/>
                <w:sz w:val="22"/>
                <w:szCs w:val="22"/>
              </w:rPr>
              <w:t>Лицевой счет: 03341372990</w:t>
            </w:r>
          </w:p>
          <w:p w14:paraId="40039566" w14:textId="77777777" w:rsidR="00E733E5" w:rsidRDefault="00E733E5" w:rsidP="00E733E5">
            <w:pPr>
              <w:widowControl w:val="0"/>
              <w:snapToGrid w:val="0"/>
              <w:spacing w:line="216" w:lineRule="auto"/>
              <w:ind w:left="2"/>
              <w:rPr>
                <w:rFonts w:ascii="PT Astra Serif" w:hAnsi="PT Astra Serif"/>
                <w:sz w:val="22"/>
                <w:szCs w:val="22"/>
              </w:rPr>
            </w:pPr>
            <w:r w:rsidRPr="000C6E04">
              <w:rPr>
                <w:rFonts w:ascii="PT Astra Serif" w:hAnsi="PT Astra Serif"/>
                <w:sz w:val="22"/>
                <w:szCs w:val="22"/>
              </w:rPr>
              <w:t>БИК ТОФК: 010507002</w:t>
            </w:r>
          </w:p>
          <w:p w14:paraId="62CED6BF" w14:textId="77777777" w:rsidR="00E733E5" w:rsidRPr="000C6E04" w:rsidRDefault="00E733E5" w:rsidP="00E733E5">
            <w:pPr>
              <w:widowControl w:val="0"/>
              <w:snapToGrid w:val="0"/>
              <w:spacing w:line="216" w:lineRule="auto"/>
              <w:ind w:left="2"/>
              <w:rPr>
                <w:rFonts w:ascii="PT Astra Serif" w:hAnsi="PT Astra Serif"/>
                <w:b/>
                <w:bCs/>
                <w:sz w:val="22"/>
                <w:szCs w:val="22"/>
              </w:rPr>
            </w:pPr>
          </w:p>
          <w:p w14:paraId="7E6359FA" w14:textId="0FA25CCD" w:rsidR="00120176" w:rsidRPr="008F1D5D" w:rsidRDefault="00E733E5" w:rsidP="00120176">
            <w:pPr>
              <w:rPr>
                <w:b/>
                <w:sz w:val="24"/>
                <w:szCs w:val="24"/>
              </w:rPr>
            </w:pPr>
            <w:r w:rsidRPr="008F1D5D">
              <w:rPr>
                <w:b/>
                <w:sz w:val="24"/>
                <w:szCs w:val="24"/>
              </w:rPr>
              <w:t>Начальник</w:t>
            </w:r>
          </w:p>
          <w:p w14:paraId="447FBDA3" w14:textId="77777777" w:rsidR="00120176" w:rsidRPr="00120176" w:rsidRDefault="00120176" w:rsidP="00120176">
            <w:pPr>
              <w:rPr>
                <w:bCs/>
                <w:sz w:val="24"/>
                <w:szCs w:val="24"/>
              </w:rPr>
            </w:pPr>
          </w:p>
          <w:p w14:paraId="739AECC1" w14:textId="056E8C82" w:rsidR="00120176" w:rsidRPr="00120176" w:rsidRDefault="00120176" w:rsidP="00120176">
            <w:pPr>
              <w:rPr>
                <w:bCs/>
                <w:sz w:val="24"/>
                <w:szCs w:val="24"/>
              </w:rPr>
            </w:pPr>
            <w:r w:rsidRPr="00120176">
              <w:rPr>
                <w:bCs/>
                <w:sz w:val="24"/>
                <w:szCs w:val="24"/>
              </w:rPr>
              <w:t xml:space="preserve">_______________________ </w:t>
            </w:r>
            <w:r w:rsidR="00E733E5" w:rsidRPr="008F1D5D">
              <w:rPr>
                <w:b/>
                <w:bCs/>
                <w:sz w:val="24"/>
                <w:szCs w:val="24"/>
              </w:rPr>
              <w:t>Е.А. Фомин</w:t>
            </w:r>
          </w:p>
          <w:p w14:paraId="1979A073" w14:textId="77777777" w:rsidR="00120176" w:rsidRPr="00120176" w:rsidRDefault="00120176" w:rsidP="00120176">
            <w:pPr>
              <w:rPr>
                <w:bCs/>
                <w:sz w:val="24"/>
                <w:szCs w:val="24"/>
              </w:rPr>
            </w:pPr>
            <w:r w:rsidRPr="00120176">
              <w:rPr>
                <w:bCs/>
                <w:sz w:val="24"/>
                <w:szCs w:val="24"/>
              </w:rPr>
              <w:t>М.П.</w:t>
            </w:r>
          </w:p>
        </w:tc>
        <w:tc>
          <w:tcPr>
            <w:tcW w:w="4884" w:type="dxa"/>
          </w:tcPr>
          <w:p w14:paraId="6A0D2AAD" w14:textId="092574D2" w:rsidR="00120176" w:rsidRPr="00E733E5" w:rsidRDefault="008F1D5D" w:rsidP="00E733E5">
            <w:pPr>
              <w:jc w:val="center"/>
              <w:rPr>
                <w:b/>
                <w:bCs/>
                <w:sz w:val="24"/>
                <w:szCs w:val="24"/>
              </w:rPr>
            </w:pPr>
            <w:r>
              <w:rPr>
                <w:b/>
                <w:bCs/>
                <w:sz w:val="24"/>
                <w:szCs w:val="24"/>
              </w:rPr>
              <w:t>Исполнитель</w:t>
            </w:r>
            <w:r w:rsidR="00120176" w:rsidRPr="00E733E5">
              <w:rPr>
                <w:b/>
                <w:bCs/>
                <w:sz w:val="24"/>
                <w:szCs w:val="24"/>
              </w:rPr>
              <w:t>:</w:t>
            </w:r>
          </w:p>
          <w:p w14:paraId="162B12F4" w14:textId="77777777" w:rsidR="00120176" w:rsidRPr="00120176" w:rsidRDefault="00120176" w:rsidP="00120176">
            <w:pPr>
              <w:rPr>
                <w:sz w:val="24"/>
                <w:szCs w:val="24"/>
              </w:rPr>
            </w:pPr>
          </w:p>
          <w:p w14:paraId="0D82E7E5" w14:textId="77777777" w:rsidR="00120176" w:rsidRPr="00120176" w:rsidRDefault="00120176" w:rsidP="00120176">
            <w:pPr>
              <w:rPr>
                <w:sz w:val="24"/>
                <w:szCs w:val="24"/>
              </w:rPr>
            </w:pPr>
          </w:p>
          <w:p w14:paraId="7206FA14" w14:textId="77777777" w:rsidR="00120176" w:rsidRPr="00120176" w:rsidRDefault="00120176" w:rsidP="00120176">
            <w:pPr>
              <w:rPr>
                <w:sz w:val="24"/>
                <w:szCs w:val="24"/>
              </w:rPr>
            </w:pPr>
          </w:p>
          <w:p w14:paraId="10B4D2D2" w14:textId="77777777" w:rsidR="00120176" w:rsidRPr="00120176" w:rsidRDefault="00120176" w:rsidP="00120176">
            <w:pPr>
              <w:rPr>
                <w:sz w:val="24"/>
                <w:szCs w:val="24"/>
              </w:rPr>
            </w:pPr>
          </w:p>
          <w:p w14:paraId="04087804" w14:textId="77777777" w:rsidR="00120176" w:rsidRPr="00120176" w:rsidRDefault="00120176" w:rsidP="00120176">
            <w:pPr>
              <w:rPr>
                <w:sz w:val="24"/>
                <w:szCs w:val="24"/>
              </w:rPr>
            </w:pPr>
          </w:p>
          <w:p w14:paraId="53F0EDFF" w14:textId="77777777" w:rsidR="00120176" w:rsidRPr="00120176" w:rsidRDefault="00120176" w:rsidP="00120176">
            <w:pPr>
              <w:rPr>
                <w:sz w:val="24"/>
                <w:szCs w:val="24"/>
              </w:rPr>
            </w:pPr>
          </w:p>
          <w:p w14:paraId="5CE7207C" w14:textId="77777777" w:rsidR="00120176" w:rsidRPr="00120176" w:rsidRDefault="00120176" w:rsidP="00120176">
            <w:pPr>
              <w:rPr>
                <w:sz w:val="24"/>
                <w:szCs w:val="24"/>
              </w:rPr>
            </w:pPr>
          </w:p>
          <w:p w14:paraId="29D60E83" w14:textId="77777777" w:rsidR="00120176" w:rsidRPr="00120176" w:rsidRDefault="00120176" w:rsidP="00120176">
            <w:pPr>
              <w:rPr>
                <w:sz w:val="24"/>
                <w:szCs w:val="24"/>
              </w:rPr>
            </w:pPr>
          </w:p>
          <w:p w14:paraId="13F78CC9" w14:textId="77777777" w:rsidR="00120176" w:rsidRPr="00120176" w:rsidRDefault="00120176" w:rsidP="00120176">
            <w:pPr>
              <w:rPr>
                <w:sz w:val="24"/>
                <w:szCs w:val="24"/>
              </w:rPr>
            </w:pPr>
          </w:p>
          <w:p w14:paraId="1AE0C2A7" w14:textId="77777777" w:rsidR="00120176" w:rsidRPr="00120176" w:rsidRDefault="00120176" w:rsidP="00120176">
            <w:pPr>
              <w:rPr>
                <w:sz w:val="24"/>
                <w:szCs w:val="24"/>
              </w:rPr>
            </w:pPr>
          </w:p>
          <w:p w14:paraId="3B984D05" w14:textId="77777777" w:rsidR="00120176" w:rsidRPr="00120176" w:rsidRDefault="00120176" w:rsidP="00120176">
            <w:pPr>
              <w:rPr>
                <w:sz w:val="24"/>
                <w:szCs w:val="24"/>
              </w:rPr>
            </w:pPr>
          </w:p>
          <w:p w14:paraId="5CCF962D" w14:textId="77777777" w:rsidR="00120176" w:rsidRPr="00120176" w:rsidRDefault="00120176" w:rsidP="00120176">
            <w:pPr>
              <w:rPr>
                <w:sz w:val="24"/>
                <w:szCs w:val="24"/>
              </w:rPr>
            </w:pPr>
          </w:p>
          <w:p w14:paraId="22C122A0" w14:textId="77777777" w:rsidR="00120176" w:rsidRPr="00120176" w:rsidRDefault="00120176" w:rsidP="00120176">
            <w:pPr>
              <w:rPr>
                <w:sz w:val="24"/>
                <w:szCs w:val="24"/>
              </w:rPr>
            </w:pPr>
          </w:p>
          <w:p w14:paraId="0D5821EA" w14:textId="77777777" w:rsidR="00120176" w:rsidRPr="00120176" w:rsidRDefault="00120176" w:rsidP="00120176">
            <w:pPr>
              <w:rPr>
                <w:sz w:val="24"/>
                <w:szCs w:val="24"/>
              </w:rPr>
            </w:pPr>
          </w:p>
          <w:p w14:paraId="0919CC94" w14:textId="77777777" w:rsidR="00120176" w:rsidRPr="00120176" w:rsidRDefault="00120176" w:rsidP="00120176">
            <w:pPr>
              <w:rPr>
                <w:sz w:val="24"/>
                <w:szCs w:val="24"/>
              </w:rPr>
            </w:pPr>
          </w:p>
          <w:p w14:paraId="3DC9F094" w14:textId="77777777" w:rsidR="00120176" w:rsidRPr="00120176" w:rsidRDefault="00120176" w:rsidP="00120176">
            <w:pPr>
              <w:rPr>
                <w:bCs/>
                <w:sz w:val="24"/>
                <w:szCs w:val="24"/>
              </w:rPr>
            </w:pPr>
            <w:r w:rsidRPr="00120176">
              <w:rPr>
                <w:bCs/>
                <w:sz w:val="24"/>
                <w:szCs w:val="24"/>
              </w:rPr>
              <w:t xml:space="preserve">_____________________ </w:t>
            </w:r>
          </w:p>
          <w:p w14:paraId="071F3B0E" w14:textId="77777777" w:rsidR="00120176" w:rsidRPr="00120176" w:rsidRDefault="00120176" w:rsidP="00120176">
            <w:pPr>
              <w:rPr>
                <w:bCs/>
                <w:sz w:val="24"/>
                <w:szCs w:val="24"/>
              </w:rPr>
            </w:pPr>
            <w:r w:rsidRPr="00120176">
              <w:rPr>
                <w:bCs/>
                <w:sz w:val="24"/>
                <w:szCs w:val="24"/>
              </w:rPr>
              <w:t>М.П.</w:t>
            </w:r>
          </w:p>
          <w:p w14:paraId="54294108" w14:textId="77777777" w:rsidR="00120176" w:rsidRPr="00120176" w:rsidRDefault="00120176" w:rsidP="00120176">
            <w:pPr>
              <w:rPr>
                <w:bCs/>
                <w:sz w:val="24"/>
                <w:szCs w:val="24"/>
              </w:rPr>
            </w:pPr>
          </w:p>
          <w:p w14:paraId="4DB0AB8B" w14:textId="77777777" w:rsidR="00120176" w:rsidRPr="00120176" w:rsidRDefault="00120176" w:rsidP="00120176">
            <w:pPr>
              <w:rPr>
                <w:bCs/>
                <w:sz w:val="24"/>
                <w:szCs w:val="24"/>
              </w:rPr>
            </w:pPr>
          </w:p>
          <w:p w14:paraId="0DB1D2F5" w14:textId="77777777" w:rsidR="00120176" w:rsidRPr="00120176" w:rsidRDefault="00120176" w:rsidP="00120176">
            <w:pPr>
              <w:rPr>
                <w:bCs/>
                <w:sz w:val="24"/>
                <w:szCs w:val="24"/>
              </w:rPr>
            </w:pPr>
          </w:p>
        </w:tc>
      </w:tr>
    </w:tbl>
    <w:p w14:paraId="39B77F4C" w14:textId="77777777" w:rsidR="00983688" w:rsidRDefault="00983688" w:rsidP="00955965">
      <w:pPr>
        <w:rPr>
          <w:sz w:val="24"/>
          <w:szCs w:val="24"/>
        </w:rPr>
        <w:sectPr w:rsidR="00983688" w:rsidSect="00E82016">
          <w:headerReference w:type="default" r:id="rId10"/>
          <w:type w:val="continuous"/>
          <w:pgSz w:w="11906" w:h="16838"/>
          <w:pgMar w:top="567" w:right="707" w:bottom="567" w:left="851" w:header="709" w:footer="709" w:gutter="0"/>
          <w:cols w:space="708"/>
          <w:titlePg/>
          <w:docGrid w:linePitch="360"/>
        </w:sectPr>
      </w:pPr>
    </w:p>
    <w:p w14:paraId="4F9B52BC" w14:textId="77777777" w:rsidR="00722B62" w:rsidRDefault="00722B62" w:rsidP="00722B62">
      <w:pPr>
        <w:rPr>
          <w:sz w:val="24"/>
          <w:szCs w:val="24"/>
          <w:lang w:eastAsia="ar-SA"/>
        </w:rPr>
      </w:pPr>
    </w:p>
    <w:p w14:paraId="14C1E51E" w14:textId="2E42D570" w:rsidR="00722B62" w:rsidRDefault="00722B62" w:rsidP="00722B62">
      <w:pPr>
        <w:jc w:val="right"/>
        <w:rPr>
          <w:noProof/>
          <w:sz w:val="28"/>
          <w:szCs w:val="28"/>
        </w:rPr>
      </w:pPr>
      <w:r w:rsidRPr="002E534F">
        <w:rPr>
          <w:sz w:val="24"/>
          <w:szCs w:val="24"/>
          <w:lang w:eastAsia="ar-SA"/>
        </w:rPr>
        <w:t>Приложение №</w:t>
      </w:r>
      <w:r>
        <w:rPr>
          <w:sz w:val="24"/>
          <w:szCs w:val="24"/>
          <w:lang w:eastAsia="ar-SA"/>
        </w:rPr>
        <w:t>1</w:t>
      </w:r>
      <w:r w:rsidRPr="002E534F">
        <w:rPr>
          <w:sz w:val="24"/>
          <w:szCs w:val="24"/>
          <w:lang w:eastAsia="ar-SA"/>
        </w:rPr>
        <w:t xml:space="preserve"> к</w:t>
      </w:r>
      <w:r w:rsidR="000D11F3">
        <w:rPr>
          <w:sz w:val="24"/>
          <w:szCs w:val="24"/>
          <w:lang w:eastAsia="ar-SA"/>
        </w:rPr>
        <w:t xml:space="preserve"> государственному</w:t>
      </w:r>
      <w:r w:rsidRPr="002E534F">
        <w:rPr>
          <w:sz w:val="24"/>
          <w:szCs w:val="24"/>
          <w:lang w:eastAsia="ar-SA"/>
        </w:rPr>
        <w:t xml:space="preserve"> контракту</w:t>
      </w:r>
    </w:p>
    <w:p w14:paraId="6D7F7C2C" w14:textId="0FF9EF58" w:rsidR="00722B62" w:rsidRDefault="003B21F2" w:rsidP="00722B62">
      <w:pPr>
        <w:jc w:val="right"/>
        <w:rPr>
          <w:sz w:val="24"/>
          <w:szCs w:val="24"/>
          <w:lang w:eastAsia="ar-SA"/>
        </w:rPr>
      </w:pPr>
      <w:r>
        <w:rPr>
          <w:sz w:val="24"/>
          <w:szCs w:val="24"/>
          <w:lang w:eastAsia="ar-SA"/>
        </w:rPr>
        <w:t>от «____» _________ 202</w:t>
      </w:r>
      <w:r w:rsidR="000D11F3">
        <w:rPr>
          <w:sz w:val="24"/>
          <w:szCs w:val="24"/>
          <w:lang w:eastAsia="ar-SA"/>
        </w:rPr>
        <w:t>6</w:t>
      </w:r>
      <w:r w:rsidR="00722B62">
        <w:rPr>
          <w:sz w:val="24"/>
          <w:szCs w:val="24"/>
          <w:lang w:eastAsia="ar-SA"/>
        </w:rPr>
        <w:t xml:space="preserve">г. </w:t>
      </w:r>
      <w:r w:rsidR="00722B62" w:rsidRPr="002E534F">
        <w:rPr>
          <w:sz w:val="24"/>
          <w:szCs w:val="24"/>
          <w:lang w:eastAsia="ar-SA"/>
        </w:rPr>
        <w:t xml:space="preserve">№ </w:t>
      </w:r>
      <w:r w:rsidR="009B325C">
        <w:rPr>
          <w:sz w:val="24"/>
          <w:szCs w:val="24"/>
          <w:lang w:eastAsia="ar-SA"/>
        </w:rPr>
        <w:t>___________________</w:t>
      </w:r>
    </w:p>
    <w:p w14:paraId="27206C18" w14:textId="77777777" w:rsidR="00191CBD" w:rsidRDefault="00191CBD" w:rsidP="00722B62">
      <w:pPr>
        <w:jc w:val="right"/>
        <w:rPr>
          <w:sz w:val="24"/>
          <w:szCs w:val="24"/>
          <w:lang w:eastAsia="ar-SA"/>
        </w:rPr>
      </w:pPr>
    </w:p>
    <w:p w14:paraId="37295DB6" w14:textId="77777777" w:rsidR="00191CBD" w:rsidRPr="00983688" w:rsidRDefault="00191CBD" w:rsidP="00191CBD">
      <w:pPr>
        <w:tabs>
          <w:tab w:val="left" w:pos="0"/>
        </w:tabs>
        <w:ind w:right="-29"/>
        <w:jc w:val="center"/>
        <w:rPr>
          <w:b/>
          <w:sz w:val="24"/>
          <w:szCs w:val="24"/>
        </w:rPr>
      </w:pPr>
      <w:r w:rsidRPr="00983688">
        <w:rPr>
          <w:b/>
          <w:sz w:val="24"/>
          <w:szCs w:val="24"/>
        </w:rPr>
        <w:t>СПЕЦИФИКАЦИЯ</w:t>
      </w:r>
    </w:p>
    <w:p w14:paraId="4ECBA0BD" w14:textId="77777777" w:rsidR="00722B62" w:rsidRDefault="00722B62" w:rsidP="00191CBD">
      <w:pPr>
        <w:rPr>
          <w:b/>
          <w:sz w:val="28"/>
          <w:szCs w:val="24"/>
          <w:lang w:eastAsia="ar-SA"/>
        </w:rPr>
      </w:pPr>
    </w:p>
    <w:tbl>
      <w:tblPr>
        <w:tblW w:w="10738" w:type="dxa"/>
        <w:tblInd w:w="109" w:type="dxa"/>
        <w:tblLook w:val="01E0" w:firstRow="1" w:lastRow="1" w:firstColumn="1" w:lastColumn="1" w:noHBand="0" w:noVBand="0"/>
      </w:tblPr>
      <w:tblGrid>
        <w:gridCol w:w="582"/>
        <w:gridCol w:w="4909"/>
        <w:gridCol w:w="1454"/>
        <w:gridCol w:w="911"/>
        <w:gridCol w:w="1383"/>
        <w:gridCol w:w="1499"/>
      </w:tblGrid>
      <w:tr w:rsidR="00BB503D" w14:paraId="194D14FB" w14:textId="2CA18616" w:rsidTr="00BB503D">
        <w:trPr>
          <w:tblHeader/>
        </w:trPr>
        <w:tc>
          <w:tcPr>
            <w:tcW w:w="583" w:type="dxa"/>
            <w:tcBorders>
              <w:top w:val="single" w:sz="4" w:space="0" w:color="000000"/>
              <w:left w:val="single" w:sz="4" w:space="0" w:color="000000"/>
              <w:bottom w:val="single" w:sz="4" w:space="0" w:color="000000"/>
              <w:right w:val="single" w:sz="4" w:space="0" w:color="000000"/>
            </w:tcBorders>
            <w:vAlign w:val="center"/>
          </w:tcPr>
          <w:p w14:paraId="0A2BA490" w14:textId="77777777" w:rsidR="00BB503D" w:rsidRPr="003B21F2" w:rsidRDefault="00BB503D" w:rsidP="0080665F">
            <w:pPr>
              <w:contextualSpacing/>
              <w:rPr>
                <w:sz w:val="24"/>
                <w:szCs w:val="24"/>
              </w:rPr>
            </w:pPr>
            <w:bookmarkStart w:id="5" w:name="sub_1823"/>
            <w:r w:rsidRPr="003B21F2">
              <w:rPr>
                <w:sz w:val="24"/>
                <w:szCs w:val="24"/>
              </w:rPr>
              <w:t xml:space="preserve">№ </w:t>
            </w:r>
            <w:proofErr w:type="gramStart"/>
            <w:r w:rsidRPr="003B21F2">
              <w:rPr>
                <w:sz w:val="24"/>
                <w:szCs w:val="24"/>
              </w:rPr>
              <w:t>п</w:t>
            </w:r>
            <w:proofErr w:type="gramEnd"/>
            <w:r w:rsidRPr="003B21F2">
              <w:rPr>
                <w:sz w:val="24"/>
                <w:szCs w:val="24"/>
              </w:rPr>
              <w:t>/п</w:t>
            </w:r>
          </w:p>
        </w:tc>
        <w:tc>
          <w:tcPr>
            <w:tcW w:w="5000" w:type="dxa"/>
            <w:tcBorders>
              <w:top w:val="single" w:sz="4" w:space="0" w:color="000000"/>
              <w:left w:val="single" w:sz="4" w:space="0" w:color="000000"/>
              <w:bottom w:val="single" w:sz="4" w:space="0" w:color="000000"/>
              <w:right w:val="single" w:sz="4" w:space="0" w:color="000000"/>
            </w:tcBorders>
            <w:vAlign w:val="center"/>
          </w:tcPr>
          <w:p w14:paraId="4754ECF2" w14:textId="38217858" w:rsidR="00BB503D" w:rsidRPr="003B21F2" w:rsidRDefault="00BB503D" w:rsidP="0080665F">
            <w:pPr>
              <w:contextualSpacing/>
              <w:jc w:val="center"/>
              <w:rPr>
                <w:sz w:val="24"/>
                <w:szCs w:val="24"/>
              </w:rPr>
            </w:pPr>
            <w:r w:rsidRPr="003B21F2">
              <w:rPr>
                <w:sz w:val="24"/>
                <w:szCs w:val="24"/>
              </w:rPr>
              <w:t>Наименование постельных принадлежностей</w:t>
            </w:r>
          </w:p>
        </w:tc>
        <w:tc>
          <w:tcPr>
            <w:tcW w:w="1465" w:type="dxa"/>
            <w:tcBorders>
              <w:top w:val="single" w:sz="4" w:space="0" w:color="000000"/>
              <w:left w:val="single" w:sz="4" w:space="0" w:color="000000"/>
              <w:bottom w:val="single" w:sz="4" w:space="0" w:color="000000"/>
              <w:right w:val="single" w:sz="4" w:space="0" w:color="000000"/>
            </w:tcBorders>
          </w:tcPr>
          <w:p w14:paraId="589F15E8" w14:textId="505BF5B4" w:rsidR="00BB503D" w:rsidRPr="003B21F2" w:rsidRDefault="00BB503D" w:rsidP="0080665F">
            <w:pPr>
              <w:contextualSpacing/>
              <w:jc w:val="center"/>
              <w:rPr>
                <w:bCs/>
                <w:sz w:val="24"/>
                <w:szCs w:val="24"/>
              </w:rPr>
            </w:pPr>
            <w:r w:rsidRPr="003B21F2">
              <w:rPr>
                <w:bCs/>
                <w:sz w:val="24"/>
                <w:szCs w:val="24"/>
              </w:rPr>
              <w:t>Вес един</w:t>
            </w:r>
            <w:r w:rsidRPr="003B21F2">
              <w:rPr>
                <w:bCs/>
                <w:sz w:val="24"/>
                <w:szCs w:val="24"/>
              </w:rPr>
              <w:t>и</w:t>
            </w:r>
            <w:r w:rsidRPr="003B21F2">
              <w:rPr>
                <w:bCs/>
                <w:sz w:val="24"/>
                <w:szCs w:val="24"/>
              </w:rPr>
              <w:t>цы товара</w:t>
            </w:r>
          </w:p>
        </w:tc>
        <w:tc>
          <w:tcPr>
            <w:tcW w:w="919" w:type="dxa"/>
            <w:tcBorders>
              <w:top w:val="single" w:sz="4" w:space="0" w:color="000000"/>
              <w:left w:val="single" w:sz="4" w:space="0" w:color="000000"/>
              <w:bottom w:val="single" w:sz="4" w:space="0" w:color="000000"/>
              <w:right w:val="single" w:sz="4" w:space="0" w:color="000000"/>
            </w:tcBorders>
            <w:vAlign w:val="center"/>
          </w:tcPr>
          <w:p w14:paraId="106BF971" w14:textId="21BC874B" w:rsidR="00BB503D" w:rsidRPr="003B21F2" w:rsidRDefault="00BB503D" w:rsidP="0080665F">
            <w:pPr>
              <w:contextualSpacing/>
              <w:jc w:val="center"/>
              <w:rPr>
                <w:bCs/>
                <w:sz w:val="24"/>
                <w:szCs w:val="24"/>
              </w:rPr>
            </w:pPr>
            <w:r w:rsidRPr="003B21F2">
              <w:rPr>
                <w:bCs/>
                <w:sz w:val="24"/>
                <w:szCs w:val="24"/>
              </w:rPr>
              <w:t>Ед. изм.</w:t>
            </w:r>
          </w:p>
        </w:tc>
        <w:tc>
          <w:tcPr>
            <w:tcW w:w="1267" w:type="dxa"/>
            <w:tcBorders>
              <w:top w:val="single" w:sz="4" w:space="0" w:color="000000"/>
              <w:left w:val="single" w:sz="4" w:space="0" w:color="000000"/>
              <w:bottom w:val="single" w:sz="4" w:space="0" w:color="000000"/>
              <w:right w:val="single" w:sz="4" w:space="0" w:color="000000"/>
            </w:tcBorders>
          </w:tcPr>
          <w:p w14:paraId="30A1C038" w14:textId="03596EBC" w:rsidR="00BB503D" w:rsidRPr="003B21F2" w:rsidRDefault="00BB503D" w:rsidP="0080665F">
            <w:pPr>
              <w:contextualSpacing/>
              <w:jc w:val="center"/>
              <w:rPr>
                <w:bCs/>
                <w:sz w:val="24"/>
                <w:szCs w:val="24"/>
              </w:rPr>
            </w:pPr>
            <w:r>
              <w:rPr>
                <w:bCs/>
                <w:sz w:val="24"/>
                <w:szCs w:val="24"/>
              </w:rPr>
              <w:t>Стоимость, руб. с НДС</w:t>
            </w:r>
          </w:p>
        </w:tc>
        <w:tc>
          <w:tcPr>
            <w:tcW w:w="1504" w:type="dxa"/>
            <w:tcBorders>
              <w:top w:val="single" w:sz="4" w:space="0" w:color="000000"/>
              <w:left w:val="single" w:sz="4" w:space="0" w:color="000000"/>
              <w:bottom w:val="single" w:sz="4" w:space="0" w:color="000000"/>
              <w:right w:val="single" w:sz="4" w:space="0" w:color="000000"/>
            </w:tcBorders>
          </w:tcPr>
          <w:p w14:paraId="4BA1C046" w14:textId="3DE31475" w:rsidR="00BB503D" w:rsidRPr="003B21F2" w:rsidRDefault="00BB503D" w:rsidP="0080665F">
            <w:pPr>
              <w:contextualSpacing/>
              <w:jc w:val="center"/>
              <w:rPr>
                <w:bCs/>
                <w:sz w:val="24"/>
                <w:szCs w:val="24"/>
              </w:rPr>
            </w:pPr>
            <w:r>
              <w:rPr>
                <w:bCs/>
                <w:sz w:val="24"/>
                <w:szCs w:val="24"/>
              </w:rPr>
              <w:t xml:space="preserve">Общая </w:t>
            </w:r>
            <w:r w:rsidR="00E733E5">
              <w:rPr>
                <w:bCs/>
                <w:sz w:val="24"/>
                <w:szCs w:val="24"/>
              </w:rPr>
              <w:br/>
            </w:r>
            <w:r>
              <w:rPr>
                <w:bCs/>
                <w:sz w:val="24"/>
                <w:szCs w:val="24"/>
              </w:rPr>
              <w:t>стоимость</w:t>
            </w:r>
            <w:r w:rsidRPr="003B21F2">
              <w:rPr>
                <w:bCs/>
                <w:sz w:val="24"/>
                <w:szCs w:val="24"/>
              </w:rPr>
              <w:t>, руб.</w:t>
            </w:r>
            <w:r w:rsidR="00E733E5">
              <w:rPr>
                <w:bCs/>
                <w:sz w:val="24"/>
                <w:szCs w:val="24"/>
              </w:rPr>
              <w:t xml:space="preserve"> с НДС </w:t>
            </w:r>
          </w:p>
        </w:tc>
      </w:tr>
      <w:tr w:rsidR="00BB503D" w14:paraId="0E2EFE2B" w14:textId="175A25CF" w:rsidTr="00BB503D">
        <w:trPr>
          <w:trHeight w:val="245"/>
          <w:tblHeader/>
        </w:trPr>
        <w:tc>
          <w:tcPr>
            <w:tcW w:w="583" w:type="dxa"/>
            <w:tcBorders>
              <w:top w:val="single" w:sz="4" w:space="0" w:color="000000"/>
              <w:left w:val="single" w:sz="4" w:space="0" w:color="000000"/>
              <w:bottom w:val="single" w:sz="4" w:space="0" w:color="000000"/>
              <w:right w:val="single" w:sz="4" w:space="0" w:color="000000"/>
            </w:tcBorders>
          </w:tcPr>
          <w:p w14:paraId="3D2AAC1D" w14:textId="77777777" w:rsidR="00BB503D" w:rsidRDefault="00BB503D" w:rsidP="003B21F2">
            <w:pPr>
              <w:contextualSpacing/>
              <w:rPr>
                <w:sz w:val="24"/>
                <w:szCs w:val="24"/>
              </w:rPr>
            </w:pPr>
            <w:r>
              <w:rPr>
                <w:sz w:val="24"/>
                <w:szCs w:val="24"/>
              </w:rPr>
              <w:t>1</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2919A097" w14:textId="090EF534" w:rsidR="00BB503D" w:rsidRDefault="00BB503D" w:rsidP="003B21F2">
            <w:pPr>
              <w:contextualSpacing/>
              <w:rPr>
                <w:b/>
                <w:sz w:val="24"/>
                <w:szCs w:val="24"/>
              </w:rPr>
            </w:pPr>
            <w:r>
              <w:rPr>
                <w:sz w:val="24"/>
                <w:szCs w:val="24"/>
              </w:rPr>
              <w:t xml:space="preserve">Услуги по </w:t>
            </w:r>
            <w:proofErr w:type="spellStart"/>
            <w:r>
              <w:rPr>
                <w:sz w:val="24"/>
                <w:szCs w:val="24"/>
              </w:rPr>
              <w:t>дезкамерной</w:t>
            </w:r>
            <w:proofErr w:type="spellEnd"/>
            <w:r>
              <w:rPr>
                <w:sz w:val="24"/>
                <w:szCs w:val="24"/>
              </w:rPr>
              <w:t xml:space="preserve"> обработке мягкого инвентаря</w:t>
            </w:r>
          </w:p>
        </w:tc>
        <w:tc>
          <w:tcPr>
            <w:tcW w:w="1465" w:type="dxa"/>
            <w:tcBorders>
              <w:top w:val="single" w:sz="4" w:space="0" w:color="000000"/>
              <w:left w:val="single" w:sz="4" w:space="0" w:color="000000"/>
              <w:bottom w:val="single" w:sz="4" w:space="0" w:color="000000"/>
              <w:right w:val="single" w:sz="4" w:space="0" w:color="000000"/>
            </w:tcBorders>
            <w:shd w:val="clear" w:color="auto" w:fill="auto"/>
          </w:tcPr>
          <w:p w14:paraId="43A856E1" w14:textId="746481DF" w:rsidR="00BB503D" w:rsidRDefault="00DF41F5" w:rsidP="00BA2384">
            <w:pPr>
              <w:contextualSpacing/>
              <w:jc w:val="center"/>
              <w:rPr>
                <w:sz w:val="24"/>
                <w:szCs w:val="24"/>
              </w:rPr>
            </w:pPr>
            <w:r>
              <w:rPr>
                <w:sz w:val="24"/>
                <w:szCs w:val="24"/>
              </w:rPr>
              <w:t>6</w:t>
            </w:r>
            <w:r w:rsidR="00BA2384">
              <w:rPr>
                <w:sz w:val="24"/>
                <w:szCs w:val="24"/>
              </w:rPr>
              <w:t>00</w:t>
            </w:r>
          </w:p>
        </w:tc>
        <w:tc>
          <w:tcPr>
            <w:tcW w:w="919" w:type="dxa"/>
            <w:tcBorders>
              <w:top w:val="single" w:sz="4" w:space="0" w:color="000000"/>
              <w:left w:val="single" w:sz="4" w:space="0" w:color="000000"/>
              <w:bottom w:val="single" w:sz="4" w:space="0" w:color="000000"/>
              <w:right w:val="single" w:sz="4" w:space="0" w:color="000000"/>
            </w:tcBorders>
          </w:tcPr>
          <w:p w14:paraId="47BF3A5E" w14:textId="6A185CAD" w:rsidR="00BB503D" w:rsidRDefault="00BB503D" w:rsidP="003B21F2">
            <w:pPr>
              <w:contextualSpacing/>
              <w:jc w:val="center"/>
              <w:rPr>
                <w:sz w:val="24"/>
                <w:szCs w:val="24"/>
              </w:rPr>
            </w:pPr>
            <w:r>
              <w:rPr>
                <w:sz w:val="24"/>
                <w:szCs w:val="24"/>
              </w:rPr>
              <w:t>кг</w:t>
            </w:r>
          </w:p>
        </w:tc>
        <w:tc>
          <w:tcPr>
            <w:tcW w:w="1267" w:type="dxa"/>
            <w:tcBorders>
              <w:top w:val="single" w:sz="4" w:space="0" w:color="000000"/>
              <w:left w:val="single" w:sz="4" w:space="0" w:color="000000"/>
              <w:bottom w:val="single" w:sz="4" w:space="0" w:color="000000"/>
              <w:right w:val="single" w:sz="4" w:space="0" w:color="000000"/>
            </w:tcBorders>
          </w:tcPr>
          <w:p w14:paraId="6EDB2B0E" w14:textId="77777777" w:rsidR="00BB503D" w:rsidRPr="009B325C" w:rsidRDefault="00BB503D" w:rsidP="003B21F2">
            <w:pPr>
              <w:contextualSpacing/>
              <w:rPr>
                <w:sz w:val="24"/>
                <w:szCs w:val="24"/>
                <w:highlight w:val="yellow"/>
              </w:rPr>
            </w:pPr>
          </w:p>
        </w:tc>
        <w:tc>
          <w:tcPr>
            <w:tcW w:w="1504" w:type="dxa"/>
            <w:tcBorders>
              <w:top w:val="single" w:sz="4" w:space="0" w:color="000000"/>
              <w:left w:val="single" w:sz="4" w:space="0" w:color="000000"/>
              <w:bottom w:val="single" w:sz="4" w:space="0" w:color="000000"/>
              <w:right w:val="single" w:sz="4" w:space="0" w:color="000000"/>
            </w:tcBorders>
          </w:tcPr>
          <w:p w14:paraId="78692AA5" w14:textId="4857E439" w:rsidR="00BB503D" w:rsidRPr="009B325C" w:rsidRDefault="00BB503D" w:rsidP="003B21F2">
            <w:pPr>
              <w:contextualSpacing/>
              <w:rPr>
                <w:sz w:val="24"/>
                <w:szCs w:val="24"/>
                <w:highlight w:val="yellow"/>
              </w:rPr>
            </w:pPr>
          </w:p>
        </w:tc>
      </w:tr>
    </w:tbl>
    <w:p w14:paraId="4915009B" w14:textId="0F0F0808" w:rsidR="00191CBD" w:rsidRDefault="00BB503D" w:rsidP="00191CBD">
      <w:pPr>
        <w:contextualSpacing/>
        <w:rPr>
          <w:b/>
          <w:bCs/>
          <w:sz w:val="24"/>
          <w:szCs w:val="24"/>
        </w:rPr>
      </w:pPr>
      <w:r>
        <w:rPr>
          <w:b/>
          <w:bCs/>
          <w:sz w:val="24"/>
          <w:szCs w:val="24"/>
        </w:rPr>
        <w:t>ОКПД</w:t>
      </w:r>
      <w:proofErr w:type="gramStart"/>
      <w:r>
        <w:rPr>
          <w:b/>
          <w:bCs/>
          <w:sz w:val="24"/>
          <w:szCs w:val="24"/>
        </w:rPr>
        <w:t>2</w:t>
      </w:r>
      <w:proofErr w:type="gramEnd"/>
      <w:r>
        <w:rPr>
          <w:b/>
          <w:bCs/>
          <w:sz w:val="24"/>
          <w:szCs w:val="24"/>
        </w:rPr>
        <w:t xml:space="preserve"> </w:t>
      </w:r>
      <w:r w:rsidRPr="00BB503D">
        <w:rPr>
          <w:b/>
          <w:bCs/>
          <w:sz w:val="24"/>
          <w:szCs w:val="24"/>
        </w:rPr>
        <w:t>96.01.19.127.</w:t>
      </w:r>
    </w:p>
    <w:p w14:paraId="3A46F577" w14:textId="77777777" w:rsidR="003B21F2" w:rsidRPr="001A47CF" w:rsidRDefault="003B21F2" w:rsidP="003B21F2">
      <w:pPr>
        <w:pStyle w:val="ConsNormal"/>
        <w:ind w:firstLine="540"/>
        <w:jc w:val="both"/>
        <w:rPr>
          <w:rFonts w:ascii="Times New Roman" w:hAnsi="Times New Roman"/>
          <w:b/>
          <w:sz w:val="24"/>
          <w:szCs w:val="24"/>
        </w:rPr>
      </w:pPr>
      <w:r w:rsidRPr="001A47CF">
        <w:rPr>
          <w:rFonts w:ascii="Times New Roman" w:hAnsi="Times New Roman"/>
          <w:b/>
          <w:color w:val="000000"/>
          <w:sz w:val="24"/>
          <w:szCs w:val="24"/>
        </w:rPr>
        <w:t xml:space="preserve">1. Требования, установленные к услуге по </w:t>
      </w:r>
      <w:proofErr w:type="spellStart"/>
      <w:r w:rsidRPr="001A47CF">
        <w:rPr>
          <w:rFonts w:ascii="Times New Roman" w:hAnsi="Times New Roman"/>
          <w:b/>
          <w:color w:val="000000"/>
          <w:sz w:val="24"/>
          <w:szCs w:val="24"/>
        </w:rPr>
        <w:t>дезкамерной</w:t>
      </w:r>
      <w:proofErr w:type="spellEnd"/>
      <w:r w:rsidRPr="001A47CF">
        <w:rPr>
          <w:rFonts w:ascii="Times New Roman" w:hAnsi="Times New Roman"/>
          <w:b/>
          <w:color w:val="000000"/>
          <w:sz w:val="24"/>
          <w:szCs w:val="24"/>
        </w:rPr>
        <w:t xml:space="preserve"> (дезинфицирующей) обработке мя</w:t>
      </w:r>
      <w:r w:rsidRPr="001A47CF">
        <w:rPr>
          <w:rFonts w:ascii="Times New Roman" w:hAnsi="Times New Roman"/>
          <w:b/>
          <w:color w:val="000000"/>
          <w:sz w:val="24"/>
          <w:szCs w:val="24"/>
        </w:rPr>
        <w:t>г</w:t>
      </w:r>
      <w:r w:rsidRPr="001A47CF">
        <w:rPr>
          <w:rFonts w:ascii="Times New Roman" w:hAnsi="Times New Roman"/>
          <w:b/>
          <w:color w:val="000000"/>
          <w:sz w:val="24"/>
          <w:szCs w:val="24"/>
        </w:rPr>
        <w:t>кого инвентаря.</w:t>
      </w:r>
    </w:p>
    <w:p w14:paraId="4F439731" w14:textId="39284DB1" w:rsidR="003B21F2" w:rsidRPr="001A47CF" w:rsidRDefault="003B21F2" w:rsidP="003B21F2">
      <w:pPr>
        <w:pStyle w:val="af7"/>
        <w:ind w:left="0" w:firstLine="540"/>
        <w:rPr>
          <w:sz w:val="24"/>
          <w:szCs w:val="24"/>
        </w:rPr>
      </w:pPr>
      <w:r w:rsidRPr="001A47CF">
        <w:rPr>
          <w:sz w:val="24"/>
          <w:szCs w:val="24"/>
        </w:rPr>
        <w:t xml:space="preserve">Мягкий инвентарь (постельные принадлежности) для </w:t>
      </w:r>
      <w:r w:rsidRPr="001A47CF">
        <w:rPr>
          <w:color w:val="000000"/>
          <w:sz w:val="24"/>
          <w:szCs w:val="24"/>
        </w:rPr>
        <w:t xml:space="preserve">камерной дезинфекции </w:t>
      </w:r>
      <w:r w:rsidRPr="001A47CF">
        <w:rPr>
          <w:sz w:val="24"/>
          <w:szCs w:val="24"/>
        </w:rPr>
        <w:t xml:space="preserve">передаются по заявке Заказчика Исполнителю по адресу: </w:t>
      </w:r>
      <w:r w:rsidR="0089017A">
        <w:rPr>
          <w:sz w:val="24"/>
          <w:szCs w:val="24"/>
        </w:rPr>
        <w:t>Иркутская область, И</w:t>
      </w:r>
      <w:r w:rsidR="008C2683">
        <w:rPr>
          <w:sz w:val="24"/>
          <w:szCs w:val="24"/>
        </w:rPr>
        <w:t xml:space="preserve">ркутский район, </w:t>
      </w:r>
      <w:proofErr w:type="spellStart"/>
      <w:r w:rsidR="008C2683">
        <w:rPr>
          <w:sz w:val="24"/>
          <w:szCs w:val="24"/>
        </w:rPr>
        <w:t>р.п</w:t>
      </w:r>
      <w:proofErr w:type="spellEnd"/>
      <w:r w:rsidR="008C2683">
        <w:rPr>
          <w:sz w:val="24"/>
          <w:szCs w:val="24"/>
        </w:rPr>
        <w:t xml:space="preserve">. Маркова (территория ФКУ ДПО МУЦ ГУФСИН России по Иркутской области) </w:t>
      </w:r>
      <w:r w:rsidRPr="001A47CF">
        <w:rPr>
          <w:sz w:val="24"/>
          <w:szCs w:val="24"/>
        </w:rPr>
        <w:t>(заявка Исполнителю передается посредством телефонной, факсимильной или электронной связи, с указанием даты получения постельных принадлежностей).</w:t>
      </w:r>
    </w:p>
    <w:p w14:paraId="6F0C1F25" w14:textId="77777777" w:rsidR="003B21F2" w:rsidRPr="001A47CF" w:rsidRDefault="003B21F2" w:rsidP="003B21F2">
      <w:pPr>
        <w:pStyle w:val="af7"/>
        <w:numPr>
          <w:ilvl w:val="1"/>
          <w:numId w:val="16"/>
        </w:numPr>
        <w:rPr>
          <w:sz w:val="24"/>
          <w:szCs w:val="24"/>
        </w:rPr>
      </w:pPr>
      <w:r w:rsidRPr="001A47CF">
        <w:rPr>
          <w:sz w:val="24"/>
          <w:szCs w:val="24"/>
        </w:rPr>
        <w:t>Материалы для оказания услуг приобретаются Исполнителем за счёт собственных средств и должны иметь сертификаты соответствия качества.</w:t>
      </w:r>
    </w:p>
    <w:p w14:paraId="3F13C14F" w14:textId="77777777" w:rsidR="003B21F2" w:rsidRPr="00BA2384" w:rsidRDefault="003B21F2" w:rsidP="003B21F2">
      <w:pPr>
        <w:pStyle w:val="af6"/>
        <w:widowControl w:val="0"/>
        <w:numPr>
          <w:ilvl w:val="1"/>
          <w:numId w:val="16"/>
        </w:numPr>
        <w:suppressAutoHyphens/>
        <w:spacing w:after="0" w:line="0" w:lineRule="atLeast"/>
        <w:jc w:val="both"/>
        <w:rPr>
          <w:rFonts w:ascii="Times New Roman" w:hAnsi="Times New Roman" w:cs="Times New Roman"/>
          <w:sz w:val="24"/>
          <w:szCs w:val="24"/>
        </w:rPr>
      </w:pPr>
      <w:r w:rsidRPr="00BA2384">
        <w:rPr>
          <w:rFonts w:ascii="Times New Roman" w:hAnsi="Times New Roman" w:cs="Times New Roman"/>
          <w:sz w:val="24"/>
          <w:szCs w:val="24"/>
        </w:rPr>
        <w:t xml:space="preserve">Заказчик обязан сдавать постельные принадлежности на камерную дезинфекцию с обязательным поштучным пересчетом с заполнением накладной и указанием в ней ассортимента, количества и веса </w:t>
      </w:r>
      <w:r w:rsidRPr="00BA2384">
        <w:rPr>
          <w:rFonts w:ascii="Times New Roman" w:hAnsi="Times New Roman" w:cs="Times New Roman"/>
          <w:color w:val="000000"/>
          <w:sz w:val="24"/>
          <w:szCs w:val="24"/>
        </w:rPr>
        <w:t>постельных принадлежностей</w:t>
      </w:r>
      <w:r w:rsidRPr="00BA2384">
        <w:rPr>
          <w:rFonts w:ascii="Times New Roman" w:hAnsi="Times New Roman" w:cs="Times New Roman"/>
          <w:sz w:val="24"/>
          <w:szCs w:val="24"/>
        </w:rPr>
        <w:t>, даты приемки.</w:t>
      </w:r>
    </w:p>
    <w:p w14:paraId="73EBB8B5" w14:textId="77777777" w:rsidR="003B21F2" w:rsidRPr="001A47CF" w:rsidRDefault="003B21F2" w:rsidP="003B21F2">
      <w:pPr>
        <w:pStyle w:val="af6"/>
        <w:widowControl w:val="0"/>
        <w:numPr>
          <w:ilvl w:val="1"/>
          <w:numId w:val="16"/>
        </w:numPr>
        <w:suppressAutoHyphens/>
        <w:spacing w:after="0" w:line="0" w:lineRule="atLeast"/>
        <w:jc w:val="both"/>
        <w:rPr>
          <w:rFonts w:ascii="Times New Roman" w:hAnsi="Times New Roman" w:cs="Times New Roman"/>
          <w:sz w:val="24"/>
          <w:szCs w:val="24"/>
        </w:rPr>
      </w:pPr>
      <w:r w:rsidRPr="001A47CF">
        <w:rPr>
          <w:rFonts w:ascii="Times New Roman" w:hAnsi="Times New Roman" w:cs="Times New Roman"/>
          <w:sz w:val="24"/>
          <w:szCs w:val="24"/>
        </w:rPr>
        <w:t>Исполнитель несет материальную ответственность за сохранность мягкого инвентаря в период его обработки и транспортировки.</w:t>
      </w:r>
    </w:p>
    <w:p w14:paraId="3519DCC2" w14:textId="77777777" w:rsidR="003B21F2" w:rsidRPr="001A47CF" w:rsidRDefault="003B21F2" w:rsidP="003B21F2">
      <w:pPr>
        <w:widowControl w:val="0"/>
        <w:numPr>
          <w:ilvl w:val="1"/>
          <w:numId w:val="16"/>
        </w:numPr>
        <w:suppressAutoHyphens/>
        <w:spacing w:line="0" w:lineRule="atLeast"/>
        <w:jc w:val="both"/>
        <w:rPr>
          <w:sz w:val="24"/>
          <w:szCs w:val="24"/>
        </w:rPr>
      </w:pPr>
      <w:r w:rsidRPr="001A47CF">
        <w:rPr>
          <w:sz w:val="24"/>
          <w:szCs w:val="24"/>
        </w:rPr>
        <w:t>Доставка постельных</w:t>
      </w:r>
      <w:r w:rsidRPr="001A47CF">
        <w:rPr>
          <w:color w:val="000000"/>
          <w:sz w:val="24"/>
          <w:szCs w:val="24"/>
        </w:rPr>
        <w:t xml:space="preserve"> принадлежностей </w:t>
      </w:r>
      <w:r w:rsidRPr="001A47CF">
        <w:rPr>
          <w:sz w:val="24"/>
          <w:szCs w:val="24"/>
        </w:rPr>
        <w:t>на камерную дезинфекцию производится транспортом Исполнителя за его счет.</w:t>
      </w:r>
    </w:p>
    <w:p w14:paraId="3C36D29F" w14:textId="053B5278" w:rsidR="003B21F2" w:rsidRPr="001A47CF" w:rsidRDefault="003B21F2" w:rsidP="003B21F2">
      <w:pPr>
        <w:widowControl w:val="0"/>
        <w:numPr>
          <w:ilvl w:val="1"/>
          <w:numId w:val="16"/>
        </w:numPr>
        <w:suppressAutoHyphens/>
        <w:spacing w:line="0" w:lineRule="atLeast"/>
        <w:jc w:val="both"/>
        <w:rPr>
          <w:sz w:val="24"/>
          <w:szCs w:val="24"/>
        </w:rPr>
      </w:pPr>
      <w:r w:rsidRPr="001A47CF">
        <w:rPr>
          <w:sz w:val="24"/>
          <w:szCs w:val="24"/>
        </w:rPr>
        <w:t>Исполнитель осуществляет камерную дезинфекцию, сортировку постельных принадлежностей по типу и количеству, упаковывает обработанные постельные принадлежности, подлежащие возврату Заказчику,</w:t>
      </w:r>
      <w:r w:rsidR="006A4AE1">
        <w:rPr>
          <w:sz w:val="24"/>
          <w:szCs w:val="24"/>
        </w:rPr>
        <w:t xml:space="preserve"> в обработанные мешки или узлы.</w:t>
      </w:r>
    </w:p>
    <w:p w14:paraId="1E3AF6EE" w14:textId="77777777" w:rsidR="003B21F2" w:rsidRPr="001A47CF" w:rsidRDefault="003B21F2" w:rsidP="003B21F2">
      <w:pPr>
        <w:widowControl w:val="0"/>
        <w:numPr>
          <w:ilvl w:val="1"/>
          <w:numId w:val="16"/>
        </w:numPr>
        <w:suppressAutoHyphens/>
        <w:spacing w:line="0" w:lineRule="atLeast"/>
        <w:jc w:val="both"/>
        <w:rPr>
          <w:sz w:val="24"/>
          <w:szCs w:val="24"/>
        </w:rPr>
      </w:pPr>
      <w:r w:rsidRPr="001A47CF">
        <w:rPr>
          <w:sz w:val="24"/>
          <w:szCs w:val="24"/>
        </w:rPr>
        <w:t xml:space="preserve">Постельные принадлежности после камерной дезинфекции, </w:t>
      </w:r>
      <w:proofErr w:type="gramStart"/>
      <w:r w:rsidRPr="001A47CF">
        <w:rPr>
          <w:sz w:val="24"/>
          <w:szCs w:val="24"/>
        </w:rPr>
        <w:t>при</w:t>
      </w:r>
      <w:proofErr w:type="gramEnd"/>
      <w:r w:rsidRPr="001A47CF">
        <w:rPr>
          <w:sz w:val="24"/>
          <w:szCs w:val="24"/>
        </w:rPr>
        <w:t xml:space="preserve"> </w:t>
      </w:r>
      <w:proofErr w:type="gramStart"/>
      <w:r w:rsidRPr="001A47CF">
        <w:rPr>
          <w:sz w:val="24"/>
          <w:szCs w:val="24"/>
        </w:rPr>
        <w:t>сдачи</w:t>
      </w:r>
      <w:proofErr w:type="gramEnd"/>
      <w:r w:rsidRPr="001A47CF">
        <w:rPr>
          <w:sz w:val="24"/>
          <w:szCs w:val="24"/>
        </w:rPr>
        <w:t xml:space="preserve"> Заказчику должны быть сухими, без неприятных запахов и подпала ткани.</w:t>
      </w:r>
    </w:p>
    <w:p w14:paraId="571FC1C8" w14:textId="77777777" w:rsidR="003B21F2" w:rsidRPr="001A47CF" w:rsidRDefault="003B21F2" w:rsidP="003B21F2">
      <w:pPr>
        <w:widowControl w:val="0"/>
        <w:numPr>
          <w:ilvl w:val="1"/>
          <w:numId w:val="16"/>
        </w:numPr>
        <w:suppressAutoHyphens/>
        <w:spacing w:line="0" w:lineRule="atLeast"/>
        <w:jc w:val="both"/>
        <w:rPr>
          <w:b/>
          <w:sz w:val="24"/>
          <w:szCs w:val="24"/>
        </w:rPr>
      </w:pPr>
      <w:r w:rsidRPr="001A47CF">
        <w:rPr>
          <w:sz w:val="24"/>
          <w:szCs w:val="24"/>
        </w:rPr>
        <w:t xml:space="preserve">Автотранспорт и другое оборудование, предназначенное для транспортирования чистых </w:t>
      </w:r>
      <w:r w:rsidRPr="001A47CF">
        <w:rPr>
          <w:color w:val="000000"/>
          <w:sz w:val="24"/>
          <w:szCs w:val="24"/>
        </w:rPr>
        <w:t>постельных принадлежностей</w:t>
      </w:r>
      <w:r w:rsidRPr="001A47CF">
        <w:rPr>
          <w:sz w:val="24"/>
          <w:szCs w:val="24"/>
        </w:rPr>
        <w:t xml:space="preserve"> в учреждение, должно подвергаться предварительной дезинфекционной обработке.</w:t>
      </w:r>
    </w:p>
    <w:p w14:paraId="7859EDC5" w14:textId="77777777" w:rsidR="003B21F2" w:rsidRPr="001A47CF" w:rsidRDefault="003B21F2" w:rsidP="003B21F2">
      <w:pPr>
        <w:widowControl w:val="0"/>
        <w:numPr>
          <w:ilvl w:val="1"/>
          <w:numId w:val="16"/>
        </w:numPr>
        <w:suppressAutoHyphens/>
        <w:spacing w:line="0" w:lineRule="atLeast"/>
        <w:jc w:val="both"/>
        <w:rPr>
          <w:sz w:val="24"/>
          <w:szCs w:val="24"/>
        </w:rPr>
      </w:pPr>
      <w:r w:rsidRPr="001A47CF">
        <w:rPr>
          <w:sz w:val="24"/>
          <w:szCs w:val="24"/>
        </w:rPr>
        <w:t>Дезинфекционные камеры должны соответствовать требованиям Федеральной службы по надзору в сфере здравоохранения и социального развития и иметь соответствующие регистрационные удостоверения.</w:t>
      </w:r>
    </w:p>
    <w:p w14:paraId="2D038FC9" w14:textId="77777777" w:rsidR="003B21F2" w:rsidRPr="001A47CF" w:rsidRDefault="003B21F2" w:rsidP="003B21F2">
      <w:pPr>
        <w:ind w:firstLine="540"/>
        <w:jc w:val="both"/>
        <w:rPr>
          <w:b/>
          <w:sz w:val="24"/>
          <w:szCs w:val="24"/>
        </w:rPr>
      </w:pPr>
      <w:r w:rsidRPr="001A47CF">
        <w:rPr>
          <w:b/>
          <w:sz w:val="24"/>
          <w:szCs w:val="24"/>
        </w:rPr>
        <w:t xml:space="preserve">2. Сроки оказания услуг: </w:t>
      </w:r>
    </w:p>
    <w:p w14:paraId="7CAFD72D" w14:textId="3EB6EE76" w:rsidR="003B21F2" w:rsidRPr="001A47CF" w:rsidRDefault="003B21F2" w:rsidP="003B21F2">
      <w:pPr>
        <w:ind w:firstLine="709"/>
        <w:jc w:val="both"/>
        <w:rPr>
          <w:sz w:val="24"/>
          <w:szCs w:val="24"/>
        </w:rPr>
      </w:pPr>
      <w:r w:rsidRPr="001A47CF">
        <w:rPr>
          <w:sz w:val="24"/>
          <w:szCs w:val="24"/>
        </w:rPr>
        <w:t xml:space="preserve">В период </w:t>
      </w:r>
      <w:r w:rsidRPr="001A47CF">
        <w:rPr>
          <w:iCs/>
          <w:sz w:val="24"/>
          <w:szCs w:val="24"/>
        </w:rPr>
        <w:t xml:space="preserve">с </w:t>
      </w:r>
      <w:r w:rsidR="00D37B37">
        <w:rPr>
          <w:iCs/>
          <w:sz w:val="24"/>
          <w:szCs w:val="24"/>
        </w:rPr>
        <w:t>момента заключения государственного контракта</w:t>
      </w:r>
      <w:r w:rsidRPr="001A47CF">
        <w:rPr>
          <w:iCs/>
          <w:sz w:val="24"/>
          <w:szCs w:val="24"/>
        </w:rPr>
        <w:t xml:space="preserve"> по 3</w:t>
      </w:r>
      <w:r w:rsidR="00DF41F5">
        <w:rPr>
          <w:iCs/>
          <w:sz w:val="24"/>
          <w:szCs w:val="24"/>
        </w:rPr>
        <w:t>0</w:t>
      </w:r>
      <w:r w:rsidRPr="001A47CF">
        <w:rPr>
          <w:iCs/>
          <w:sz w:val="24"/>
          <w:szCs w:val="24"/>
        </w:rPr>
        <w:t>.1</w:t>
      </w:r>
      <w:r w:rsidR="00DF41F5">
        <w:rPr>
          <w:iCs/>
          <w:sz w:val="24"/>
          <w:szCs w:val="24"/>
        </w:rPr>
        <w:t>1</w:t>
      </w:r>
      <w:r w:rsidRPr="001A47CF">
        <w:rPr>
          <w:iCs/>
          <w:sz w:val="24"/>
          <w:szCs w:val="24"/>
        </w:rPr>
        <w:t>.202</w:t>
      </w:r>
      <w:r w:rsidR="00D37B37">
        <w:rPr>
          <w:iCs/>
          <w:sz w:val="24"/>
          <w:szCs w:val="24"/>
        </w:rPr>
        <w:t>6</w:t>
      </w:r>
      <w:r w:rsidRPr="001A47CF">
        <w:rPr>
          <w:iCs/>
          <w:sz w:val="24"/>
          <w:szCs w:val="24"/>
        </w:rPr>
        <w:t>г., по заявке заказч</w:t>
      </w:r>
      <w:r w:rsidRPr="001A47CF">
        <w:rPr>
          <w:iCs/>
          <w:sz w:val="24"/>
          <w:szCs w:val="24"/>
        </w:rPr>
        <w:t>и</w:t>
      </w:r>
      <w:r w:rsidRPr="001A47CF">
        <w:rPr>
          <w:iCs/>
          <w:sz w:val="24"/>
          <w:szCs w:val="24"/>
        </w:rPr>
        <w:t>ка. С</w:t>
      </w:r>
      <w:r w:rsidRPr="001A47CF">
        <w:rPr>
          <w:sz w:val="24"/>
          <w:szCs w:val="24"/>
        </w:rPr>
        <w:t xml:space="preserve">рок исполнения заказа </w:t>
      </w:r>
      <w:r w:rsidR="00D37B37">
        <w:rPr>
          <w:sz w:val="24"/>
          <w:szCs w:val="24"/>
        </w:rPr>
        <w:t>в течение 10</w:t>
      </w:r>
      <w:r w:rsidRPr="001A47CF">
        <w:rPr>
          <w:sz w:val="24"/>
          <w:szCs w:val="24"/>
        </w:rPr>
        <w:t xml:space="preserve"> рабочих дней </w:t>
      </w:r>
      <w:proofErr w:type="gramStart"/>
      <w:r w:rsidRPr="001A47CF">
        <w:rPr>
          <w:sz w:val="24"/>
          <w:szCs w:val="24"/>
        </w:rPr>
        <w:t>с даты получения</w:t>
      </w:r>
      <w:proofErr w:type="gramEnd"/>
      <w:r w:rsidRPr="001A47CF">
        <w:rPr>
          <w:sz w:val="24"/>
          <w:szCs w:val="24"/>
        </w:rPr>
        <w:t xml:space="preserve"> постельных принадлежн</w:t>
      </w:r>
      <w:r w:rsidRPr="001A47CF">
        <w:rPr>
          <w:sz w:val="24"/>
          <w:szCs w:val="24"/>
        </w:rPr>
        <w:t>о</w:t>
      </w:r>
      <w:r w:rsidRPr="001A47CF">
        <w:rPr>
          <w:sz w:val="24"/>
          <w:szCs w:val="24"/>
        </w:rPr>
        <w:t>стей.</w:t>
      </w:r>
    </w:p>
    <w:p w14:paraId="00DECC4B" w14:textId="77777777" w:rsidR="003B21F2" w:rsidRPr="001A47CF" w:rsidRDefault="003B21F2" w:rsidP="003B21F2">
      <w:pPr>
        <w:pStyle w:val="af6"/>
        <w:spacing w:after="0"/>
        <w:ind w:left="567"/>
        <w:rPr>
          <w:rFonts w:ascii="Times New Roman" w:hAnsi="Times New Roman" w:cs="Times New Roman"/>
          <w:b/>
          <w:color w:val="000000"/>
          <w:sz w:val="24"/>
          <w:szCs w:val="24"/>
        </w:rPr>
      </w:pPr>
      <w:r w:rsidRPr="001A47CF">
        <w:rPr>
          <w:rFonts w:ascii="Times New Roman" w:hAnsi="Times New Roman" w:cs="Times New Roman"/>
          <w:b/>
          <w:bCs/>
          <w:color w:val="000000"/>
          <w:sz w:val="24"/>
          <w:szCs w:val="24"/>
        </w:rPr>
        <w:t xml:space="preserve">3.Требования к качеству и безопасности </w:t>
      </w:r>
      <w:r w:rsidRPr="001A47CF">
        <w:rPr>
          <w:rFonts w:ascii="Times New Roman" w:hAnsi="Times New Roman" w:cs="Times New Roman"/>
          <w:b/>
          <w:color w:val="000000"/>
          <w:sz w:val="24"/>
          <w:szCs w:val="24"/>
        </w:rPr>
        <w:t>услуг</w:t>
      </w:r>
    </w:p>
    <w:p w14:paraId="7E4FFEEE" w14:textId="77777777" w:rsidR="003B21F2" w:rsidRPr="001A47CF" w:rsidRDefault="003B21F2" w:rsidP="003B21F2">
      <w:pPr>
        <w:ind w:firstLine="567"/>
        <w:jc w:val="both"/>
        <w:rPr>
          <w:sz w:val="24"/>
          <w:szCs w:val="24"/>
          <w:lang w:eastAsia="ar-SA"/>
        </w:rPr>
      </w:pPr>
      <w:r w:rsidRPr="001A47CF">
        <w:rPr>
          <w:sz w:val="24"/>
          <w:szCs w:val="24"/>
          <w:lang w:eastAsia="ar-SA"/>
        </w:rPr>
        <w:t xml:space="preserve">Услуги должны соответствовать требованиям, установленным законодательством Российской Федерации. </w:t>
      </w:r>
    </w:p>
    <w:p w14:paraId="5DF3FEAD" w14:textId="77777777" w:rsidR="003B21F2" w:rsidRPr="003E1EAC" w:rsidRDefault="003B21F2" w:rsidP="003B21F2">
      <w:pPr>
        <w:ind w:firstLine="567"/>
        <w:jc w:val="both"/>
        <w:rPr>
          <w:sz w:val="24"/>
          <w:szCs w:val="24"/>
          <w:lang w:eastAsia="ar-SA"/>
        </w:rPr>
      </w:pPr>
      <w:r w:rsidRPr="003E1EAC">
        <w:rPr>
          <w:sz w:val="24"/>
          <w:szCs w:val="24"/>
          <w:lang w:eastAsia="ar-SA"/>
        </w:rPr>
        <w:t>- Федеральный закон от 30 марта 1999 г. № 52-ФЗ «О санитарно-эпидемиологическом благоп</w:t>
      </w:r>
      <w:r w:rsidRPr="003E1EAC">
        <w:rPr>
          <w:sz w:val="24"/>
          <w:szCs w:val="24"/>
          <w:lang w:eastAsia="ar-SA"/>
        </w:rPr>
        <w:t>о</w:t>
      </w:r>
      <w:r w:rsidRPr="003E1EAC">
        <w:rPr>
          <w:sz w:val="24"/>
          <w:szCs w:val="24"/>
          <w:lang w:eastAsia="ar-SA"/>
        </w:rPr>
        <w:t>лучии населения»;</w:t>
      </w:r>
    </w:p>
    <w:p w14:paraId="747E0EC8" w14:textId="77777777" w:rsidR="003B21F2" w:rsidRPr="003E1EAC" w:rsidRDefault="003B21F2" w:rsidP="003B21F2">
      <w:pPr>
        <w:ind w:firstLine="567"/>
        <w:jc w:val="both"/>
        <w:rPr>
          <w:sz w:val="24"/>
          <w:szCs w:val="24"/>
          <w:lang w:eastAsia="ar-SA"/>
        </w:rPr>
      </w:pPr>
      <w:r w:rsidRPr="003E1EAC">
        <w:rPr>
          <w:sz w:val="24"/>
          <w:szCs w:val="24"/>
          <w:lang w:eastAsia="ar-SA"/>
        </w:rPr>
        <w:t>- Исполнитель обязан иметь лицензию на осуществление деятельности по оказанию услуг по дезинфекции и дезинсекции, согласно ФЗ от 04.05.2011 № 99-ФЗ "О лицензировании отдельных видов деятельности", ст.12 ч.1 п.59;</w:t>
      </w:r>
    </w:p>
    <w:p w14:paraId="230A09FE" w14:textId="77777777" w:rsidR="003B21F2" w:rsidRPr="003E1EAC" w:rsidRDefault="003B21F2" w:rsidP="003B21F2">
      <w:pPr>
        <w:ind w:firstLine="567"/>
        <w:jc w:val="both"/>
        <w:rPr>
          <w:sz w:val="24"/>
          <w:szCs w:val="24"/>
          <w:lang w:eastAsia="ar-SA"/>
        </w:rPr>
      </w:pPr>
      <w:r w:rsidRPr="003E1EAC">
        <w:rPr>
          <w:sz w:val="24"/>
          <w:szCs w:val="24"/>
          <w:lang w:eastAsia="ar-SA"/>
        </w:rPr>
        <w:lastRenderedPageBreak/>
        <w:t>- СП 2.1.3678-20 «Санитарно-эпидемиологические требования к эксплуатации помещений, зд</w:t>
      </w:r>
      <w:r w:rsidRPr="003E1EAC">
        <w:rPr>
          <w:sz w:val="24"/>
          <w:szCs w:val="24"/>
          <w:lang w:eastAsia="ar-SA"/>
        </w:rPr>
        <w:t>а</w:t>
      </w:r>
      <w:r w:rsidRPr="003E1EAC">
        <w:rPr>
          <w:sz w:val="24"/>
          <w:szCs w:val="24"/>
          <w:lang w:eastAsia="ar-SA"/>
        </w:rPr>
        <w:t>ний, сооружений, оборудования и транспорта, а также условиям деятельности хозяйствующих субъе</w:t>
      </w:r>
      <w:r w:rsidRPr="003E1EAC">
        <w:rPr>
          <w:sz w:val="24"/>
          <w:szCs w:val="24"/>
          <w:lang w:eastAsia="ar-SA"/>
        </w:rPr>
        <w:t>к</w:t>
      </w:r>
      <w:r w:rsidRPr="003E1EAC">
        <w:rPr>
          <w:sz w:val="24"/>
          <w:szCs w:val="24"/>
          <w:lang w:eastAsia="ar-SA"/>
        </w:rPr>
        <w:t>тов, осуществляющих продажу товаров, выполнение работ по оказанию услуг»;</w:t>
      </w:r>
    </w:p>
    <w:p w14:paraId="532E0826" w14:textId="77777777" w:rsidR="003B21F2" w:rsidRPr="003E1EAC" w:rsidRDefault="003B21F2" w:rsidP="003B21F2">
      <w:pPr>
        <w:ind w:firstLine="567"/>
        <w:jc w:val="both"/>
        <w:rPr>
          <w:sz w:val="24"/>
          <w:szCs w:val="24"/>
          <w:lang w:eastAsia="ar-SA"/>
        </w:rPr>
      </w:pPr>
      <w:r w:rsidRPr="003E1EAC">
        <w:rPr>
          <w:sz w:val="24"/>
          <w:szCs w:val="24"/>
          <w:lang w:eastAsia="ar-SA"/>
        </w:rPr>
        <w:t>- СанПиН 3.3686-21 "Санитарно-эпидемиологические требования по профилактике инфекцио</w:t>
      </w:r>
      <w:r w:rsidRPr="003E1EAC">
        <w:rPr>
          <w:sz w:val="24"/>
          <w:szCs w:val="24"/>
          <w:lang w:eastAsia="ar-SA"/>
        </w:rPr>
        <w:t>н</w:t>
      </w:r>
      <w:r w:rsidRPr="003E1EAC">
        <w:rPr>
          <w:sz w:val="24"/>
          <w:szCs w:val="24"/>
          <w:lang w:eastAsia="ar-SA"/>
        </w:rPr>
        <w:t>ных болезней";</w:t>
      </w:r>
    </w:p>
    <w:p w14:paraId="27FB8075" w14:textId="77777777" w:rsidR="003B21F2" w:rsidRPr="003E1EAC" w:rsidRDefault="003B21F2" w:rsidP="003B21F2">
      <w:pPr>
        <w:ind w:firstLine="567"/>
        <w:jc w:val="both"/>
        <w:rPr>
          <w:sz w:val="24"/>
          <w:szCs w:val="24"/>
          <w:lang w:eastAsia="ar-SA"/>
        </w:rPr>
      </w:pPr>
      <w:r w:rsidRPr="003E1EAC">
        <w:rPr>
          <w:sz w:val="24"/>
          <w:szCs w:val="24"/>
          <w:lang w:eastAsia="ar-SA"/>
        </w:rPr>
        <w:t>- МР 3.5.1.0337-23 Методические рекомендации по дезинфекции и дезинсекции в паровых, пар</w:t>
      </w:r>
      <w:r w:rsidRPr="003E1EAC">
        <w:rPr>
          <w:sz w:val="24"/>
          <w:szCs w:val="24"/>
          <w:lang w:eastAsia="ar-SA"/>
        </w:rPr>
        <w:t>о</w:t>
      </w:r>
      <w:r w:rsidRPr="003E1EAC">
        <w:rPr>
          <w:sz w:val="24"/>
          <w:szCs w:val="24"/>
          <w:lang w:eastAsia="ar-SA"/>
        </w:rPr>
        <w:t>воздушных, пароформалиновых и комбинированных дезинфекционных камерах и в воздушных дези</w:t>
      </w:r>
      <w:r w:rsidRPr="003E1EAC">
        <w:rPr>
          <w:sz w:val="24"/>
          <w:szCs w:val="24"/>
          <w:lang w:eastAsia="ar-SA"/>
        </w:rPr>
        <w:t>н</w:t>
      </w:r>
      <w:r w:rsidRPr="003E1EAC">
        <w:rPr>
          <w:sz w:val="24"/>
          <w:szCs w:val="24"/>
          <w:lang w:eastAsia="ar-SA"/>
        </w:rPr>
        <w:t>секционных камерах</w:t>
      </w:r>
    </w:p>
    <w:p w14:paraId="767BDC7F" w14:textId="77777777" w:rsidR="003B21F2" w:rsidRPr="003E1EAC" w:rsidRDefault="003B21F2" w:rsidP="003B21F2">
      <w:pPr>
        <w:ind w:firstLine="567"/>
        <w:jc w:val="both"/>
        <w:rPr>
          <w:sz w:val="24"/>
          <w:szCs w:val="24"/>
          <w:lang w:eastAsia="ar-SA"/>
        </w:rPr>
      </w:pPr>
      <w:r w:rsidRPr="003E1EAC">
        <w:rPr>
          <w:sz w:val="24"/>
          <w:szCs w:val="24"/>
          <w:lang w:eastAsia="ar-SA"/>
        </w:rPr>
        <w:t xml:space="preserve">- </w:t>
      </w:r>
      <w:r w:rsidRPr="003E1EAC">
        <w:rPr>
          <w:color w:val="000000"/>
          <w:sz w:val="24"/>
          <w:szCs w:val="24"/>
          <w:lang w:eastAsia="ar-SA"/>
        </w:rPr>
        <w:t xml:space="preserve">ГОСТ </w:t>
      </w:r>
      <w:proofErr w:type="gramStart"/>
      <w:r w:rsidRPr="003E1EAC">
        <w:rPr>
          <w:color w:val="000000"/>
          <w:sz w:val="24"/>
          <w:szCs w:val="24"/>
          <w:lang w:eastAsia="ar-SA"/>
        </w:rPr>
        <w:t>Р</w:t>
      </w:r>
      <w:proofErr w:type="gramEnd"/>
      <w:r w:rsidRPr="003E1EAC">
        <w:rPr>
          <w:color w:val="000000"/>
          <w:sz w:val="24"/>
          <w:szCs w:val="24"/>
          <w:lang w:eastAsia="ar-SA"/>
        </w:rPr>
        <w:t xml:space="preserve"> 56994-2016 «</w:t>
      </w:r>
      <w:proofErr w:type="spellStart"/>
      <w:r w:rsidRPr="003E1EAC">
        <w:rPr>
          <w:color w:val="000000"/>
          <w:sz w:val="24"/>
          <w:szCs w:val="24"/>
          <w:lang w:eastAsia="ar-SA"/>
        </w:rPr>
        <w:t>Дезинфектология</w:t>
      </w:r>
      <w:proofErr w:type="spellEnd"/>
      <w:r w:rsidRPr="003E1EAC">
        <w:rPr>
          <w:color w:val="000000"/>
          <w:sz w:val="24"/>
          <w:szCs w:val="24"/>
          <w:lang w:eastAsia="ar-SA"/>
        </w:rPr>
        <w:t xml:space="preserve"> и дезинфекционная деятельность. Термины и определ</w:t>
      </w:r>
      <w:r w:rsidRPr="003E1EAC">
        <w:rPr>
          <w:color w:val="000000"/>
          <w:sz w:val="24"/>
          <w:szCs w:val="24"/>
          <w:lang w:eastAsia="ar-SA"/>
        </w:rPr>
        <w:t>е</w:t>
      </w:r>
      <w:r w:rsidRPr="003E1EAC">
        <w:rPr>
          <w:color w:val="000000"/>
          <w:sz w:val="24"/>
          <w:szCs w:val="24"/>
          <w:lang w:eastAsia="ar-SA"/>
        </w:rPr>
        <w:t>ния»;</w:t>
      </w:r>
    </w:p>
    <w:p w14:paraId="08C6E5BB" w14:textId="77777777" w:rsidR="003B21F2" w:rsidRPr="003E1EAC" w:rsidRDefault="003B21F2" w:rsidP="003B21F2">
      <w:pPr>
        <w:ind w:firstLine="567"/>
        <w:jc w:val="both"/>
        <w:rPr>
          <w:sz w:val="24"/>
          <w:szCs w:val="24"/>
          <w:lang w:eastAsia="ar-SA"/>
        </w:rPr>
      </w:pPr>
      <w:r w:rsidRPr="003E1EAC">
        <w:rPr>
          <w:color w:val="000000"/>
          <w:sz w:val="24"/>
          <w:szCs w:val="24"/>
          <w:lang w:eastAsia="ar-SA"/>
        </w:rPr>
        <w:t>- "Инструкция по дезинфекции и дезинсекции в паровоздушно-формалиновых, паровых и ко</w:t>
      </w:r>
      <w:r w:rsidRPr="003E1EAC">
        <w:rPr>
          <w:color w:val="000000"/>
          <w:sz w:val="24"/>
          <w:szCs w:val="24"/>
          <w:lang w:eastAsia="ar-SA"/>
        </w:rPr>
        <w:t>м</w:t>
      </w:r>
      <w:r w:rsidRPr="003E1EAC">
        <w:rPr>
          <w:color w:val="000000"/>
          <w:sz w:val="24"/>
          <w:szCs w:val="24"/>
          <w:lang w:eastAsia="ar-SA"/>
        </w:rPr>
        <w:t>бинированных дезинфекционных камерах и в воздушных дезинсекционных камерах", утв. Го</w:t>
      </w:r>
      <w:r w:rsidRPr="003E1EAC">
        <w:rPr>
          <w:color w:val="000000"/>
          <w:sz w:val="24"/>
          <w:szCs w:val="24"/>
          <w:lang w:eastAsia="ar-SA"/>
        </w:rPr>
        <w:t>с</w:t>
      </w:r>
      <w:r w:rsidRPr="003E1EAC">
        <w:rPr>
          <w:color w:val="000000"/>
          <w:sz w:val="24"/>
          <w:szCs w:val="24"/>
          <w:lang w:eastAsia="ar-SA"/>
        </w:rPr>
        <w:t>комсанэпиднадзором РФ от 22.07.1996г.;</w:t>
      </w:r>
    </w:p>
    <w:p w14:paraId="5167F87F" w14:textId="77777777" w:rsidR="003B21F2" w:rsidRPr="003E1EAC" w:rsidRDefault="003B21F2" w:rsidP="003B21F2">
      <w:pPr>
        <w:ind w:firstLine="567"/>
        <w:jc w:val="both"/>
        <w:rPr>
          <w:sz w:val="24"/>
          <w:szCs w:val="24"/>
          <w:lang w:eastAsia="ar-SA"/>
        </w:rPr>
      </w:pPr>
      <w:r w:rsidRPr="003E1EAC">
        <w:rPr>
          <w:color w:val="000000"/>
          <w:sz w:val="24"/>
          <w:szCs w:val="24"/>
          <w:lang w:eastAsia="ar-SA"/>
        </w:rPr>
        <w:t>- МУК 4.2.1035-01 "Контроль дезинфекционных камер".</w:t>
      </w:r>
    </w:p>
    <w:p w14:paraId="1CB4F781" w14:textId="77777777" w:rsidR="003B21F2" w:rsidRPr="001A47CF" w:rsidRDefault="003B21F2" w:rsidP="003B21F2">
      <w:pPr>
        <w:ind w:firstLine="557"/>
        <w:jc w:val="both"/>
        <w:rPr>
          <w:sz w:val="24"/>
          <w:szCs w:val="24"/>
          <w:lang w:eastAsia="ar-SA"/>
        </w:rPr>
      </w:pPr>
      <w:r w:rsidRPr="003E1EAC">
        <w:rPr>
          <w:spacing w:val="-1"/>
          <w:sz w:val="24"/>
          <w:szCs w:val="24"/>
          <w:lang w:eastAsia="ar-SA"/>
        </w:rPr>
        <w:t>При оказании услуг должны быть обеспечены безопасность жизни, здоровья и сохранность им</w:t>
      </w:r>
      <w:r w:rsidRPr="003E1EAC">
        <w:rPr>
          <w:spacing w:val="-1"/>
          <w:sz w:val="24"/>
          <w:szCs w:val="24"/>
          <w:lang w:eastAsia="ar-SA"/>
        </w:rPr>
        <w:t>у</w:t>
      </w:r>
      <w:r w:rsidRPr="003E1EAC">
        <w:rPr>
          <w:spacing w:val="-1"/>
          <w:sz w:val="24"/>
          <w:szCs w:val="24"/>
          <w:lang w:eastAsia="ar-SA"/>
        </w:rPr>
        <w:t>щества потребителя услуг, и санитарно-гигиенические требования.</w:t>
      </w:r>
    </w:p>
    <w:p w14:paraId="6587E1C2" w14:textId="67E78A73" w:rsidR="003B21F2" w:rsidRPr="00D05FBB" w:rsidRDefault="003B21F2" w:rsidP="003B21F2">
      <w:pPr>
        <w:shd w:val="clear" w:color="auto" w:fill="FFFFFF"/>
        <w:tabs>
          <w:tab w:val="left" w:pos="749"/>
        </w:tabs>
        <w:spacing w:line="269" w:lineRule="exact"/>
        <w:ind w:left="10" w:firstLine="547"/>
        <w:jc w:val="both"/>
        <w:rPr>
          <w:spacing w:val="-1"/>
          <w:sz w:val="24"/>
          <w:szCs w:val="24"/>
          <w:lang w:eastAsia="ar-SA"/>
        </w:rPr>
      </w:pPr>
      <w:r w:rsidRPr="001A47CF">
        <w:rPr>
          <w:spacing w:val="-1"/>
          <w:sz w:val="24"/>
          <w:szCs w:val="24"/>
          <w:lang w:eastAsia="ar-SA"/>
        </w:rPr>
        <w:t>Оказание услуг должно быть организовано в период времени, не создающий неудо</w:t>
      </w:r>
      <w:proofErr w:type="gramStart"/>
      <w:r w:rsidRPr="001A47CF">
        <w:rPr>
          <w:spacing w:val="-1"/>
          <w:sz w:val="24"/>
          <w:szCs w:val="24"/>
          <w:lang w:eastAsia="ar-SA"/>
        </w:rPr>
        <w:t>бств дл</w:t>
      </w:r>
      <w:proofErr w:type="gramEnd"/>
      <w:r w:rsidRPr="001A47CF">
        <w:rPr>
          <w:spacing w:val="-1"/>
          <w:sz w:val="24"/>
          <w:szCs w:val="24"/>
          <w:lang w:eastAsia="ar-SA"/>
        </w:rPr>
        <w:t>я труда Заказчика.</w:t>
      </w:r>
    </w:p>
    <w:p w14:paraId="28ECBDC6" w14:textId="77777777" w:rsidR="003B21F2" w:rsidRPr="001A47CF" w:rsidRDefault="003B21F2" w:rsidP="003B21F2">
      <w:pPr>
        <w:ind w:firstLine="851"/>
        <w:jc w:val="center"/>
        <w:rPr>
          <w:b/>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3"/>
        <w:gridCol w:w="5424"/>
      </w:tblGrid>
      <w:tr w:rsidR="008F1D5D" w14:paraId="7EE70D9E" w14:textId="77777777" w:rsidTr="008F1D5D">
        <w:tc>
          <w:tcPr>
            <w:tcW w:w="5423" w:type="dxa"/>
          </w:tcPr>
          <w:p w14:paraId="62D95B40" w14:textId="77777777" w:rsidR="008F1D5D" w:rsidRPr="008F1D5D" w:rsidRDefault="008F1D5D" w:rsidP="008F1D5D">
            <w:pPr>
              <w:contextualSpacing/>
              <w:jc w:val="center"/>
              <w:rPr>
                <w:b/>
                <w:sz w:val="24"/>
                <w:szCs w:val="24"/>
              </w:rPr>
            </w:pPr>
            <w:r w:rsidRPr="008F1D5D">
              <w:rPr>
                <w:b/>
                <w:sz w:val="24"/>
                <w:szCs w:val="24"/>
              </w:rPr>
              <w:t>Государственный заказчик</w:t>
            </w:r>
          </w:p>
          <w:p w14:paraId="0E2D6331" w14:textId="77777777" w:rsidR="008F1D5D" w:rsidRPr="008F1D5D" w:rsidRDefault="008F1D5D" w:rsidP="008F1D5D">
            <w:pPr>
              <w:keepNext/>
              <w:keepLines/>
              <w:suppressLineNumbers/>
              <w:tabs>
                <w:tab w:val="left" w:pos="567"/>
              </w:tabs>
              <w:suppressAutoHyphens/>
              <w:jc w:val="center"/>
              <w:rPr>
                <w:b/>
                <w:sz w:val="24"/>
                <w:szCs w:val="24"/>
              </w:rPr>
            </w:pPr>
            <w:r w:rsidRPr="008F1D5D">
              <w:rPr>
                <w:b/>
                <w:sz w:val="24"/>
                <w:szCs w:val="24"/>
              </w:rPr>
              <w:t>ФКУ ДПО МУЦ ГУФСИН России</w:t>
            </w:r>
          </w:p>
          <w:p w14:paraId="7CFF5A1A" w14:textId="77777777" w:rsidR="008F1D5D" w:rsidRDefault="008F1D5D" w:rsidP="008F1D5D">
            <w:pPr>
              <w:contextualSpacing/>
              <w:jc w:val="center"/>
              <w:rPr>
                <w:b/>
                <w:bCs/>
                <w:sz w:val="24"/>
                <w:szCs w:val="24"/>
                <w:lang w:eastAsia="ar-SA"/>
              </w:rPr>
            </w:pPr>
            <w:r w:rsidRPr="008F1D5D">
              <w:rPr>
                <w:b/>
                <w:sz w:val="24"/>
                <w:szCs w:val="24"/>
              </w:rPr>
              <w:t>по Иркутской области</w:t>
            </w:r>
            <w:r w:rsidRPr="00C415D1">
              <w:rPr>
                <w:b/>
                <w:bCs/>
                <w:sz w:val="24"/>
                <w:szCs w:val="24"/>
                <w:lang w:eastAsia="ar-SA"/>
              </w:rPr>
              <w:t xml:space="preserve">  </w:t>
            </w:r>
          </w:p>
          <w:p w14:paraId="13A60107" w14:textId="77777777" w:rsidR="008F1D5D" w:rsidRDefault="008F1D5D" w:rsidP="008F1D5D">
            <w:pPr>
              <w:contextualSpacing/>
              <w:jc w:val="center"/>
              <w:rPr>
                <w:b/>
                <w:bCs/>
                <w:sz w:val="24"/>
                <w:szCs w:val="24"/>
                <w:lang w:eastAsia="ar-SA"/>
              </w:rPr>
            </w:pPr>
          </w:p>
          <w:p w14:paraId="62823777" w14:textId="0C3D0A35" w:rsidR="008F1D5D" w:rsidRDefault="008F1D5D" w:rsidP="008F1D5D">
            <w:pPr>
              <w:contextualSpacing/>
              <w:rPr>
                <w:b/>
                <w:bCs/>
                <w:sz w:val="24"/>
                <w:szCs w:val="24"/>
                <w:lang w:eastAsia="ar-SA"/>
              </w:rPr>
            </w:pPr>
            <w:r>
              <w:rPr>
                <w:b/>
                <w:bCs/>
                <w:sz w:val="24"/>
                <w:szCs w:val="24"/>
                <w:lang w:eastAsia="ar-SA"/>
              </w:rPr>
              <w:t>Начальник</w:t>
            </w:r>
          </w:p>
          <w:p w14:paraId="415EF6AD" w14:textId="77777777" w:rsidR="008F1D5D" w:rsidRDefault="008F1D5D" w:rsidP="008F1D5D">
            <w:pPr>
              <w:contextualSpacing/>
              <w:jc w:val="center"/>
              <w:rPr>
                <w:b/>
                <w:bCs/>
                <w:sz w:val="24"/>
                <w:szCs w:val="24"/>
                <w:lang w:eastAsia="ar-SA"/>
              </w:rPr>
            </w:pPr>
          </w:p>
          <w:p w14:paraId="732A267B" w14:textId="4465E243" w:rsidR="008F1D5D" w:rsidRDefault="008F1D5D" w:rsidP="008F1D5D">
            <w:pPr>
              <w:contextualSpacing/>
              <w:rPr>
                <w:b/>
                <w:bCs/>
                <w:sz w:val="24"/>
                <w:szCs w:val="24"/>
                <w:lang w:eastAsia="ar-SA"/>
              </w:rPr>
            </w:pPr>
            <w:r>
              <w:rPr>
                <w:b/>
                <w:bCs/>
                <w:sz w:val="24"/>
                <w:szCs w:val="24"/>
                <w:lang w:eastAsia="ar-SA"/>
              </w:rPr>
              <w:t>__________________ Е.А. Фомин</w:t>
            </w:r>
          </w:p>
          <w:p w14:paraId="10F167A9" w14:textId="6B309207" w:rsidR="008F1D5D" w:rsidRDefault="008F1D5D" w:rsidP="008F1D5D">
            <w:pPr>
              <w:contextualSpacing/>
              <w:jc w:val="center"/>
              <w:rPr>
                <w:sz w:val="24"/>
                <w:szCs w:val="24"/>
              </w:rPr>
            </w:pPr>
            <w:r w:rsidRPr="00C415D1">
              <w:rPr>
                <w:b/>
                <w:bCs/>
                <w:sz w:val="24"/>
                <w:szCs w:val="24"/>
                <w:lang w:eastAsia="ar-SA"/>
              </w:rPr>
              <w:t xml:space="preserve">                    </w:t>
            </w:r>
            <w:r>
              <w:rPr>
                <w:b/>
                <w:bCs/>
                <w:sz w:val="24"/>
                <w:szCs w:val="24"/>
                <w:lang w:eastAsia="ar-SA"/>
              </w:rPr>
              <w:t xml:space="preserve">                               </w:t>
            </w:r>
          </w:p>
        </w:tc>
        <w:tc>
          <w:tcPr>
            <w:tcW w:w="5424" w:type="dxa"/>
          </w:tcPr>
          <w:p w14:paraId="1CBD4C47" w14:textId="77777777" w:rsidR="008F1D5D" w:rsidRDefault="008F1D5D" w:rsidP="008F1D5D">
            <w:pPr>
              <w:contextualSpacing/>
              <w:jc w:val="center"/>
              <w:rPr>
                <w:b/>
                <w:sz w:val="24"/>
                <w:szCs w:val="24"/>
              </w:rPr>
            </w:pPr>
            <w:r w:rsidRPr="008F1D5D">
              <w:rPr>
                <w:b/>
                <w:sz w:val="24"/>
                <w:szCs w:val="24"/>
              </w:rPr>
              <w:t>Исполнитель</w:t>
            </w:r>
          </w:p>
          <w:p w14:paraId="2523FC0A" w14:textId="77777777" w:rsidR="008F1D5D" w:rsidRDefault="008F1D5D" w:rsidP="008F1D5D">
            <w:pPr>
              <w:contextualSpacing/>
              <w:jc w:val="center"/>
              <w:rPr>
                <w:b/>
                <w:sz w:val="24"/>
                <w:szCs w:val="24"/>
              </w:rPr>
            </w:pPr>
          </w:p>
          <w:p w14:paraId="7088C09B" w14:textId="77777777" w:rsidR="008F1D5D" w:rsidRDefault="008F1D5D" w:rsidP="008F1D5D">
            <w:pPr>
              <w:contextualSpacing/>
              <w:jc w:val="center"/>
              <w:rPr>
                <w:b/>
                <w:sz w:val="24"/>
                <w:szCs w:val="24"/>
              </w:rPr>
            </w:pPr>
          </w:p>
          <w:p w14:paraId="4951E442" w14:textId="77777777" w:rsidR="008F1D5D" w:rsidRDefault="008F1D5D" w:rsidP="008F1D5D">
            <w:pPr>
              <w:contextualSpacing/>
              <w:jc w:val="center"/>
              <w:rPr>
                <w:b/>
                <w:sz w:val="24"/>
                <w:szCs w:val="24"/>
              </w:rPr>
            </w:pPr>
          </w:p>
          <w:p w14:paraId="65AE8BAB" w14:textId="77777777" w:rsidR="008F1D5D" w:rsidRDefault="008F1D5D" w:rsidP="008F1D5D">
            <w:pPr>
              <w:contextualSpacing/>
              <w:jc w:val="center"/>
              <w:rPr>
                <w:b/>
                <w:sz w:val="24"/>
                <w:szCs w:val="24"/>
              </w:rPr>
            </w:pPr>
          </w:p>
          <w:p w14:paraId="74311B33" w14:textId="77777777" w:rsidR="008F1D5D" w:rsidRDefault="008F1D5D" w:rsidP="008F1D5D">
            <w:pPr>
              <w:contextualSpacing/>
              <w:jc w:val="center"/>
              <w:rPr>
                <w:b/>
                <w:sz w:val="24"/>
                <w:szCs w:val="24"/>
              </w:rPr>
            </w:pPr>
          </w:p>
          <w:p w14:paraId="18228222" w14:textId="1AED6BF1" w:rsidR="008F1D5D" w:rsidRPr="008F1D5D" w:rsidRDefault="008F1D5D" w:rsidP="008F1D5D">
            <w:pPr>
              <w:contextualSpacing/>
              <w:rPr>
                <w:b/>
                <w:sz w:val="24"/>
                <w:szCs w:val="24"/>
              </w:rPr>
            </w:pPr>
            <w:r>
              <w:rPr>
                <w:b/>
                <w:sz w:val="24"/>
                <w:szCs w:val="24"/>
              </w:rPr>
              <w:t>__________________</w:t>
            </w:r>
          </w:p>
        </w:tc>
      </w:tr>
    </w:tbl>
    <w:p w14:paraId="01268723" w14:textId="77777777" w:rsidR="00E21DC2" w:rsidRPr="004459F2" w:rsidRDefault="00E21DC2" w:rsidP="00191CBD">
      <w:pPr>
        <w:contextualSpacing/>
        <w:rPr>
          <w:sz w:val="24"/>
          <w:szCs w:val="24"/>
        </w:rPr>
      </w:pPr>
    </w:p>
    <w:bookmarkEnd w:id="5"/>
    <w:p w14:paraId="0C1F42BC" w14:textId="7FA21C43" w:rsidR="00E733E5" w:rsidRDefault="00E67668" w:rsidP="00E67668">
      <w:pPr>
        <w:keepNext/>
        <w:keepLines/>
        <w:suppressLineNumbers/>
        <w:tabs>
          <w:tab w:val="left" w:pos="567"/>
        </w:tabs>
        <w:suppressAutoHyphens/>
        <w:jc w:val="both"/>
        <w:rPr>
          <w:sz w:val="24"/>
          <w:szCs w:val="24"/>
        </w:rPr>
      </w:pPr>
      <w:r>
        <w:rPr>
          <w:sz w:val="24"/>
          <w:szCs w:val="24"/>
        </w:rPr>
        <w:tab/>
      </w:r>
      <w:r w:rsidR="00E733E5">
        <w:rPr>
          <w:sz w:val="24"/>
          <w:szCs w:val="24"/>
        </w:rPr>
        <w:t xml:space="preserve">        </w:t>
      </w:r>
    </w:p>
    <w:p w14:paraId="11D599BB" w14:textId="2152AC22" w:rsidR="00722B62" w:rsidRPr="00927CDA" w:rsidRDefault="008F1D5D" w:rsidP="008F1D5D">
      <w:pPr>
        <w:keepNext/>
        <w:keepLines/>
        <w:suppressLineNumbers/>
        <w:tabs>
          <w:tab w:val="left" w:pos="567"/>
        </w:tabs>
        <w:suppressAutoHyphens/>
        <w:jc w:val="both"/>
        <w:rPr>
          <w:sz w:val="24"/>
          <w:szCs w:val="24"/>
          <w:lang w:eastAsia="ar-SA"/>
        </w:rPr>
      </w:pPr>
      <w:r>
        <w:rPr>
          <w:sz w:val="24"/>
          <w:szCs w:val="24"/>
        </w:rPr>
        <w:t xml:space="preserve">       </w:t>
      </w:r>
    </w:p>
    <w:p w14:paraId="1A784D97" w14:textId="75F813FC" w:rsidR="00F85457" w:rsidRDefault="00722B62" w:rsidP="00E67668">
      <w:pPr>
        <w:keepNext/>
        <w:keepLines/>
        <w:suppressLineNumbers/>
        <w:suppressAutoHyphens/>
        <w:snapToGrid w:val="0"/>
        <w:ind w:firstLine="426"/>
        <w:jc w:val="both"/>
        <w:rPr>
          <w:sz w:val="24"/>
          <w:szCs w:val="24"/>
          <w:lang w:eastAsia="ar-SA"/>
        </w:rPr>
      </w:pPr>
      <w:r>
        <w:rPr>
          <w:sz w:val="24"/>
          <w:szCs w:val="24"/>
          <w:lang w:eastAsia="ar-SA"/>
        </w:rPr>
        <w:tab/>
      </w:r>
    </w:p>
    <w:p w14:paraId="14455A4C" w14:textId="77777777" w:rsidR="00F85457" w:rsidRDefault="00F85457" w:rsidP="000531FE">
      <w:pPr>
        <w:tabs>
          <w:tab w:val="left" w:pos="0"/>
        </w:tabs>
        <w:ind w:right="-29"/>
        <w:jc w:val="both"/>
        <w:rPr>
          <w:sz w:val="24"/>
          <w:szCs w:val="24"/>
        </w:rPr>
      </w:pPr>
    </w:p>
    <w:p w14:paraId="43A5D12D" w14:textId="77777777" w:rsidR="00F85457" w:rsidRDefault="00F85457" w:rsidP="000531FE">
      <w:pPr>
        <w:tabs>
          <w:tab w:val="left" w:pos="0"/>
        </w:tabs>
        <w:ind w:right="-29"/>
        <w:jc w:val="both"/>
        <w:rPr>
          <w:sz w:val="24"/>
          <w:szCs w:val="24"/>
        </w:rPr>
      </w:pPr>
    </w:p>
    <w:p w14:paraId="4B5694B2" w14:textId="77777777" w:rsidR="00F85457" w:rsidRDefault="00F85457" w:rsidP="000531FE">
      <w:pPr>
        <w:tabs>
          <w:tab w:val="left" w:pos="0"/>
        </w:tabs>
        <w:ind w:right="-29"/>
        <w:jc w:val="both"/>
        <w:rPr>
          <w:sz w:val="24"/>
          <w:szCs w:val="24"/>
        </w:rPr>
      </w:pPr>
    </w:p>
    <w:p w14:paraId="53935957" w14:textId="77777777" w:rsidR="00F85457" w:rsidRDefault="00F85457" w:rsidP="000531FE">
      <w:pPr>
        <w:tabs>
          <w:tab w:val="left" w:pos="0"/>
        </w:tabs>
        <w:ind w:right="-29"/>
        <w:jc w:val="both"/>
        <w:rPr>
          <w:sz w:val="24"/>
          <w:szCs w:val="24"/>
        </w:rPr>
      </w:pPr>
    </w:p>
    <w:p w14:paraId="56D72EED" w14:textId="77777777" w:rsidR="004B0657" w:rsidRDefault="004B0657" w:rsidP="000531FE">
      <w:pPr>
        <w:tabs>
          <w:tab w:val="left" w:pos="0"/>
        </w:tabs>
        <w:ind w:right="-29"/>
        <w:jc w:val="both"/>
        <w:rPr>
          <w:sz w:val="24"/>
          <w:szCs w:val="24"/>
        </w:rPr>
      </w:pPr>
    </w:p>
    <w:sectPr w:rsidR="004B0657" w:rsidSect="00860B2D">
      <w:footerReference w:type="default" r:id="rId11"/>
      <w:pgSz w:w="11907" w:h="16840" w:code="9"/>
      <w:pgMar w:top="426" w:right="567" w:bottom="567" w:left="709"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CAFE9D" w14:textId="77777777" w:rsidR="006C1C7B" w:rsidRDefault="006C1C7B" w:rsidP="00F45B0C">
      <w:r>
        <w:separator/>
      </w:r>
    </w:p>
  </w:endnote>
  <w:endnote w:type="continuationSeparator" w:id="0">
    <w:p w14:paraId="1A862625" w14:textId="77777777" w:rsidR="006C1C7B" w:rsidRDefault="006C1C7B"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0260D" w14:textId="77777777" w:rsidR="0080665F" w:rsidRDefault="0080665F">
    <w:pPr>
      <w:rPr>
        <w:sz w:val="2"/>
      </w:rPr>
    </w:pPr>
    <w:bookmarkStart w:id="6" w:name="_Toc490530188"/>
    <w:bookmarkStart w:id="7" w:name="_Toc490531374"/>
    <w:bookmarkStart w:id="8" w:name="_Toc490531908"/>
    <w:bookmarkStart w:id="9" w:name="_Toc490532134"/>
    <w:bookmarkStart w:id="10" w:name="_Toc490547686"/>
    <w:bookmarkStart w:id="11" w:name="_Toc490644521"/>
    <w:bookmarkStart w:id="12" w:name="_Toc490880263"/>
    <w:bookmarkStart w:id="13" w:name="_Toc490880390"/>
    <w:bookmarkEnd w:id="6"/>
    <w:bookmarkEnd w:id="7"/>
    <w:bookmarkEnd w:id="8"/>
    <w:bookmarkEnd w:id="9"/>
    <w:bookmarkEnd w:id="10"/>
    <w:bookmarkEnd w:id="11"/>
    <w:bookmarkEnd w:id="12"/>
    <w:bookmarkEnd w:id="13"/>
  </w:p>
  <w:p w14:paraId="64A095FD" w14:textId="77777777" w:rsidR="0080665F" w:rsidRDefault="0080665F">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5CC760" w14:textId="77777777" w:rsidR="006C1C7B" w:rsidRDefault="006C1C7B" w:rsidP="00F45B0C">
      <w:r>
        <w:separator/>
      </w:r>
    </w:p>
  </w:footnote>
  <w:footnote w:type="continuationSeparator" w:id="0">
    <w:p w14:paraId="59147086" w14:textId="77777777" w:rsidR="006C1C7B" w:rsidRDefault="006C1C7B"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423F7" w14:textId="77777777" w:rsidR="0080665F" w:rsidRPr="00F45B0C" w:rsidRDefault="0080665F">
    <w:pPr>
      <w:pStyle w:val="a8"/>
      <w:jc w:val="center"/>
      <w:rPr>
        <w:sz w:val="28"/>
        <w:szCs w:val="28"/>
      </w:rPr>
    </w:pPr>
    <w:r>
      <w:fldChar w:fldCharType="begin"/>
    </w:r>
    <w:r>
      <w:instrText>PAGE   \* MERGEFORMAT</w:instrText>
    </w:r>
    <w:r>
      <w:fldChar w:fldCharType="separate"/>
    </w:r>
    <w:r w:rsidR="00215A2F">
      <w:rPr>
        <w:noProof/>
      </w:rPr>
      <w:t>3</w:t>
    </w:r>
    <w:r>
      <w:rPr>
        <w:noProof/>
      </w:rPr>
      <w:fldChar w:fldCharType="end"/>
    </w:r>
  </w:p>
  <w:p w14:paraId="54B47FE3" w14:textId="77777777" w:rsidR="0080665F" w:rsidRDefault="0080665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21C7C"/>
    <w:multiLevelType w:val="hybridMultilevel"/>
    <w:tmpl w:val="CAC0A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06136A"/>
    <w:multiLevelType w:val="hybridMultilevel"/>
    <w:tmpl w:val="E980727A"/>
    <w:lvl w:ilvl="0" w:tplc="D25225B2">
      <w:start w:val="1"/>
      <w:numFmt w:val="decimal"/>
      <w:lvlText w:val="1.%1"/>
      <w:lvlJc w:val="left"/>
      <w:pPr>
        <w:tabs>
          <w:tab w:val="num" w:pos="843"/>
        </w:tabs>
        <w:ind w:left="284" w:hanging="114"/>
      </w:pPr>
      <w:rPr>
        <w:rFonts w:cs="Times New Roman"/>
      </w:rPr>
    </w:lvl>
    <w:lvl w:ilvl="1" w:tplc="56EC0352">
      <w:numFmt w:val="decimal"/>
      <w:lvlText w:val=""/>
      <w:lvlJc w:val="left"/>
      <w:pPr>
        <w:tabs>
          <w:tab w:val="num" w:pos="1250"/>
        </w:tabs>
        <w:ind w:left="1307" w:hanging="227"/>
      </w:pPr>
      <w:rPr>
        <w:rFonts w:ascii="Symbol" w:hAnsi="Symbol" w:hint="default"/>
      </w:rPr>
    </w:lvl>
    <w:lvl w:ilvl="2" w:tplc="DDB02782">
      <w:start w:val="1"/>
      <w:numFmt w:val="decimal"/>
      <w:lvlText w:val="%3."/>
      <w:lvlJc w:val="left"/>
      <w:pPr>
        <w:tabs>
          <w:tab w:val="num" w:pos="2340"/>
        </w:tabs>
        <w:ind w:left="2340" w:hanging="360"/>
      </w:pPr>
      <w:rPr>
        <w:rFonts w:cs="Times New Roman"/>
        <w:b/>
        <w:bCs/>
        <w:strike w:val="0"/>
        <w:dstrike w:val="0"/>
        <w:u w:val="none"/>
        <w:effect w:val="none"/>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139C75EA"/>
    <w:multiLevelType w:val="hybridMultilevel"/>
    <w:tmpl w:val="6A40B264"/>
    <w:lvl w:ilvl="0" w:tplc="DC3C9B66">
      <w:start w:val="1"/>
      <w:numFmt w:val="bullet"/>
      <w:lvlText w:val=""/>
      <w:lvlJc w:val="left"/>
      <w:pPr>
        <w:ind w:left="720" w:hanging="360"/>
      </w:pPr>
      <w:rPr>
        <w:rFonts w:ascii="Symbol" w:hAnsi="Symbol" w:hint="default"/>
      </w:rPr>
    </w:lvl>
    <w:lvl w:ilvl="1" w:tplc="830ABD9E">
      <w:start w:val="1"/>
      <w:numFmt w:val="bullet"/>
      <w:lvlText w:val=""/>
      <w:lvlJc w:val="left"/>
      <w:pPr>
        <w:tabs>
          <w:tab w:val="num" w:pos="786"/>
        </w:tabs>
        <w:ind w:left="786"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CC7DFF"/>
    <w:multiLevelType w:val="hybridMultilevel"/>
    <w:tmpl w:val="43206E92"/>
    <w:lvl w:ilvl="0" w:tplc="53F8C7B4">
      <w:start w:val="1"/>
      <w:numFmt w:val="decimal"/>
      <w:lvlText w:val="%1.  "/>
      <w:lvlJc w:val="right"/>
      <w:pPr>
        <w:ind w:left="360" w:hanging="360"/>
      </w:pPr>
      <w:rPr>
        <w:rFonts w:hint="defaul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4">
    <w:nsid w:val="1689329F"/>
    <w:multiLevelType w:val="hybridMultilevel"/>
    <w:tmpl w:val="74F0B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92757A"/>
    <w:multiLevelType w:val="hybridMultilevel"/>
    <w:tmpl w:val="36AA9C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AA20D87"/>
    <w:multiLevelType w:val="hybridMultilevel"/>
    <w:tmpl w:val="62666E84"/>
    <w:lvl w:ilvl="0" w:tplc="D25225B2">
      <w:start w:val="1"/>
      <w:numFmt w:val="decimal"/>
      <w:lvlText w:val="1.%1"/>
      <w:lvlJc w:val="left"/>
      <w:pPr>
        <w:tabs>
          <w:tab w:val="num" w:pos="843"/>
        </w:tabs>
        <w:ind w:left="284" w:hanging="114"/>
      </w:pPr>
      <w:rPr>
        <w:rFonts w:cs="Times New Roman"/>
      </w:rPr>
    </w:lvl>
    <w:lvl w:ilvl="1" w:tplc="56EC0352">
      <w:start w:val="1"/>
      <w:numFmt w:val="bullet"/>
      <w:lvlText w:val=""/>
      <w:lvlJc w:val="left"/>
      <w:pPr>
        <w:tabs>
          <w:tab w:val="num" w:pos="1250"/>
        </w:tabs>
        <w:ind w:left="1307" w:hanging="227"/>
      </w:pPr>
      <w:rPr>
        <w:rFonts w:ascii="Symbol" w:hAnsi="Symbol" w:hint="default"/>
      </w:rPr>
    </w:lvl>
    <w:lvl w:ilvl="2" w:tplc="DDB02782">
      <w:start w:val="1"/>
      <w:numFmt w:val="decimal"/>
      <w:lvlText w:val="%3."/>
      <w:lvlJc w:val="left"/>
      <w:pPr>
        <w:tabs>
          <w:tab w:val="num" w:pos="2340"/>
        </w:tabs>
        <w:ind w:left="2340" w:hanging="360"/>
      </w:pPr>
      <w:rPr>
        <w:rFonts w:cs="Times New Roman"/>
        <w:b/>
        <w:bCs/>
        <w:strike w:val="0"/>
        <w:dstrike w:val="0"/>
        <w:u w:val="none"/>
        <w:effect w:val="none"/>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420D213E"/>
    <w:multiLevelType w:val="hybridMultilevel"/>
    <w:tmpl w:val="5BAE90C8"/>
    <w:lvl w:ilvl="0" w:tplc="12EA1324">
      <w:start w:val="1"/>
      <w:numFmt w:val="decimal"/>
      <w:lvlText w:val="%1.  "/>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4A0F91"/>
    <w:multiLevelType w:val="multilevel"/>
    <w:tmpl w:val="E16210C0"/>
    <w:lvl w:ilvl="0">
      <w:start w:val="1"/>
      <w:numFmt w:val="decimal"/>
      <w:lvlText w:val="%1."/>
      <w:lvlJc w:val="left"/>
      <w:pPr>
        <w:tabs>
          <w:tab w:val="num" w:pos="0"/>
        </w:tabs>
        <w:ind w:left="360" w:hanging="360"/>
      </w:pPr>
    </w:lvl>
    <w:lvl w:ilvl="1">
      <w:start w:val="1"/>
      <w:numFmt w:val="decimal"/>
      <w:lvlText w:val="%1.%2."/>
      <w:lvlJc w:val="left"/>
      <w:pPr>
        <w:tabs>
          <w:tab w:val="num" w:pos="0"/>
        </w:tabs>
        <w:ind w:left="1000" w:hanging="432"/>
      </w:pPr>
      <w:rPr>
        <w:b w:val="0"/>
        <w:bCs/>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nsid w:val="526D5C8E"/>
    <w:multiLevelType w:val="hybridMultilevel"/>
    <w:tmpl w:val="0360C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BA4669F"/>
    <w:multiLevelType w:val="hybridMultilevel"/>
    <w:tmpl w:val="3800A07E"/>
    <w:lvl w:ilvl="0" w:tplc="12EA1324">
      <w:start w:val="1"/>
      <w:numFmt w:val="decimal"/>
      <w:lvlText w:val="%1.  "/>
      <w:lvlJc w:val="center"/>
      <w:pPr>
        <w:ind w:left="360" w:hanging="360"/>
      </w:pPr>
      <w:rPr>
        <w:rFonts w:hint="defaul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11">
    <w:nsid w:val="6B991AC5"/>
    <w:multiLevelType w:val="hybridMultilevel"/>
    <w:tmpl w:val="43206E92"/>
    <w:lvl w:ilvl="0" w:tplc="53F8C7B4">
      <w:start w:val="1"/>
      <w:numFmt w:val="decimal"/>
      <w:lvlText w:val="%1.  "/>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D4E1F29"/>
    <w:multiLevelType w:val="hybridMultilevel"/>
    <w:tmpl w:val="43206E92"/>
    <w:lvl w:ilvl="0" w:tplc="53F8C7B4">
      <w:start w:val="1"/>
      <w:numFmt w:val="decimal"/>
      <w:lvlText w:val="%1.  "/>
      <w:lvlJc w:val="righ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F987CF2"/>
    <w:multiLevelType w:val="singleLevel"/>
    <w:tmpl w:val="00000010"/>
    <w:lvl w:ilvl="0">
      <w:start w:val="1"/>
      <w:numFmt w:val="decimal"/>
      <w:lvlText w:val="2.%1."/>
      <w:lvlJc w:val="left"/>
      <w:pPr>
        <w:tabs>
          <w:tab w:val="num" w:pos="1571"/>
        </w:tabs>
        <w:ind w:left="1571" w:hanging="720"/>
      </w:pPr>
      <w:rPr>
        <w:rFonts w:cs="Times New Roman"/>
      </w:rPr>
    </w:lvl>
  </w:abstractNum>
  <w:abstractNum w:abstractNumId="14">
    <w:nsid w:val="79E176A4"/>
    <w:multiLevelType w:val="hybridMultilevel"/>
    <w:tmpl w:val="D85A9D98"/>
    <w:lvl w:ilvl="0" w:tplc="708885A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5">
    <w:nsid w:val="7E6A6AC5"/>
    <w:multiLevelType w:val="hybridMultilevel"/>
    <w:tmpl w:val="9D322DE4"/>
    <w:lvl w:ilvl="0" w:tplc="56EC035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7EE14D33"/>
    <w:multiLevelType w:val="hybridMultilevel"/>
    <w:tmpl w:val="C51A17F0"/>
    <w:lvl w:ilvl="0" w:tplc="CFB2542E">
      <w:start w:val="12"/>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
  </w:num>
  <w:num w:numId="2">
    <w:abstractNumId w:val="13"/>
  </w:num>
  <w:num w:numId="3">
    <w:abstractNumId w:val="4"/>
  </w:num>
  <w:num w:numId="4">
    <w:abstractNumId w:val="9"/>
  </w:num>
  <w:num w:numId="5">
    <w:abstractNumId w:val="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7"/>
  </w:num>
  <w:num w:numId="9">
    <w:abstractNumId w:val="12"/>
  </w:num>
  <w:num w:numId="10">
    <w:abstractNumId w:val="11"/>
  </w:num>
  <w:num w:numId="11">
    <w:abstractNumId w:val="3"/>
  </w:num>
  <w:num w:numId="12">
    <w:abstractNumId w:val="10"/>
  </w:num>
  <w:num w:numId="13">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5"/>
  </w:num>
  <w:num w:numId="16">
    <w:abstractNumId w:val="8"/>
  </w:num>
  <w:num w:numId="17">
    <w:abstractNumId w:val="1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C79"/>
    <w:rsid w:val="00011895"/>
    <w:rsid w:val="00013E2E"/>
    <w:rsid w:val="000149B1"/>
    <w:rsid w:val="00014CAA"/>
    <w:rsid w:val="000241A2"/>
    <w:rsid w:val="000269B7"/>
    <w:rsid w:val="00031E46"/>
    <w:rsid w:val="00036EE5"/>
    <w:rsid w:val="00050788"/>
    <w:rsid w:val="000531FE"/>
    <w:rsid w:val="00057140"/>
    <w:rsid w:val="0005733F"/>
    <w:rsid w:val="0006159F"/>
    <w:rsid w:val="00061FBB"/>
    <w:rsid w:val="00065647"/>
    <w:rsid w:val="00067E61"/>
    <w:rsid w:val="00071351"/>
    <w:rsid w:val="000756A9"/>
    <w:rsid w:val="00075A5A"/>
    <w:rsid w:val="00080A23"/>
    <w:rsid w:val="00087712"/>
    <w:rsid w:val="00091316"/>
    <w:rsid w:val="000928F1"/>
    <w:rsid w:val="00097633"/>
    <w:rsid w:val="000A0B23"/>
    <w:rsid w:val="000A1A67"/>
    <w:rsid w:val="000A249A"/>
    <w:rsid w:val="000A2DB6"/>
    <w:rsid w:val="000B21C8"/>
    <w:rsid w:val="000B226F"/>
    <w:rsid w:val="000B2485"/>
    <w:rsid w:val="000B3F9A"/>
    <w:rsid w:val="000C5E99"/>
    <w:rsid w:val="000D10F5"/>
    <w:rsid w:val="000D11F3"/>
    <w:rsid w:val="000D1277"/>
    <w:rsid w:val="000D3EA3"/>
    <w:rsid w:val="000D5310"/>
    <w:rsid w:val="000D5A10"/>
    <w:rsid w:val="000E0F03"/>
    <w:rsid w:val="000E2602"/>
    <w:rsid w:val="000F17CE"/>
    <w:rsid w:val="000F6831"/>
    <w:rsid w:val="00100DBB"/>
    <w:rsid w:val="001011A0"/>
    <w:rsid w:val="00103072"/>
    <w:rsid w:val="001102E4"/>
    <w:rsid w:val="001131E3"/>
    <w:rsid w:val="00114BE0"/>
    <w:rsid w:val="00115673"/>
    <w:rsid w:val="00120176"/>
    <w:rsid w:val="00125FFC"/>
    <w:rsid w:val="001271CE"/>
    <w:rsid w:val="00131425"/>
    <w:rsid w:val="00136CCB"/>
    <w:rsid w:val="001372EA"/>
    <w:rsid w:val="00137FFE"/>
    <w:rsid w:val="001400A2"/>
    <w:rsid w:val="00144131"/>
    <w:rsid w:val="001504A6"/>
    <w:rsid w:val="00154CA1"/>
    <w:rsid w:val="0015674D"/>
    <w:rsid w:val="0015785D"/>
    <w:rsid w:val="001651DA"/>
    <w:rsid w:val="001661FF"/>
    <w:rsid w:val="00174D31"/>
    <w:rsid w:val="00175735"/>
    <w:rsid w:val="001871C1"/>
    <w:rsid w:val="0019181C"/>
    <w:rsid w:val="00191CBD"/>
    <w:rsid w:val="00191EFF"/>
    <w:rsid w:val="001924EE"/>
    <w:rsid w:val="00192572"/>
    <w:rsid w:val="001953CA"/>
    <w:rsid w:val="001953FA"/>
    <w:rsid w:val="00196AB3"/>
    <w:rsid w:val="001A0088"/>
    <w:rsid w:val="001A19B0"/>
    <w:rsid w:val="001B03F0"/>
    <w:rsid w:val="001B4001"/>
    <w:rsid w:val="001D14D1"/>
    <w:rsid w:val="001D4070"/>
    <w:rsid w:val="001D46D9"/>
    <w:rsid w:val="001E12DC"/>
    <w:rsid w:val="001E5C2E"/>
    <w:rsid w:val="001E679F"/>
    <w:rsid w:val="001F327D"/>
    <w:rsid w:val="001F443C"/>
    <w:rsid w:val="001F67D2"/>
    <w:rsid w:val="002004F5"/>
    <w:rsid w:val="00200DE1"/>
    <w:rsid w:val="00200FA4"/>
    <w:rsid w:val="0020483A"/>
    <w:rsid w:val="00205390"/>
    <w:rsid w:val="002144C4"/>
    <w:rsid w:val="00215A2F"/>
    <w:rsid w:val="0021717D"/>
    <w:rsid w:val="002204D5"/>
    <w:rsid w:val="00220507"/>
    <w:rsid w:val="00223161"/>
    <w:rsid w:val="00227BB5"/>
    <w:rsid w:val="00230BD9"/>
    <w:rsid w:val="00234C4A"/>
    <w:rsid w:val="0023551C"/>
    <w:rsid w:val="00240C3A"/>
    <w:rsid w:val="0024130C"/>
    <w:rsid w:val="00246BE6"/>
    <w:rsid w:val="00247927"/>
    <w:rsid w:val="00253CED"/>
    <w:rsid w:val="002569B9"/>
    <w:rsid w:val="00264A28"/>
    <w:rsid w:val="00266422"/>
    <w:rsid w:val="0026704E"/>
    <w:rsid w:val="00267FF2"/>
    <w:rsid w:val="00270027"/>
    <w:rsid w:val="00271F13"/>
    <w:rsid w:val="002732F3"/>
    <w:rsid w:val="002840E6"/>
    <w:rsid w:val="0029511F"/>
    <w:rsid w:val="00296D5F"/>
    <w:rsid w:val="00297910"/>
    <w:rsid w:val="002A293F"/>
    <w:rsid w:val="002A33DE"/>
    <w:rsid w:val="002A50CB"/>
    <w:rsid w:val="002A6508"/>
    <w:rsid w:val="002B14A9"/>
    <w:rsid w:val="002B2458"/>
    <w:rsid w:val="002B4231"/>
    <w:rsid w:val="002B51D8"/>
    <w:rsid w:val="002B67E6"/>
    <w:rsid w:val="002C2C14"/>
    <w:rsid w:val="002C43A1"/>
    <w:rsid w:val="002C7E46"/>
    <w:rsid w:val="002D25D1"/>
    <w:rsid w:val="002D25E5"/>
    <w:rsid w:val="002D36CD"/>
    <w:rsid w:val="002D3F33"/>
    <w:rsid w:val="002D44AB"/>
    <w:rsid w:val="002D4BA0"/>
    <w:rsid w:val="002D6514"/>
    <w:rsid w:val="002D69C8"/>
    <w:rsid w:val="002D6D53"/>
    <w:rsid w:val="002E1FA3"/>
    <w:rsid w:val="002E2C79"/>
    <w:rsid w:val="002E57F8"/>
    <w:rsid w:val="002F4661"/>
    <w:rsid w:val="002F46B1"/>
    <w:rsid w:val="002F7194"/>
    <w:rsid w:val="00301827"/>
    <w:rsid w:val="00303C90"/>
    <w:rsid w:val="00303E62"/>
    <w:rsid w:val="00321F36"/>
    <w:rsid w:val="00322F60"/>
    <w:rsid w:val="00337AE7"/>
    <w:rsid w:val="00342529"/>
    <w:rsid w:val="00343378"/>
    <w:rsid w:val="00345361"/>
    <w:rsid w:val="00345FD8"/>
    <w:rsid w:val="00352AD9"/>
    <w:rsid w:val="003543F5"/>
    <w:rsid w:val="00363DD5"/>
    <w:rsid w:val="00365AB6"/>
    <w:rsid w:val="00366362"/>
    <w:rsid w:val="00371181"/>
    <w:rsid w:val="0037156C"/>
    <w:rsid w:val="00372843"/>
    <w:rsid w:val="003800A7"/>
    <w:rsid w:val="00382E6C"/>
    <w:rsid w:val="00390DC6"/>
    <w:rsid w:val="003930A1"/>
    <w:rsid w:val="003A2387"/>
    <w:rsid w:val="003A2FA4"/>
    <w:rsid w:val="003A367C"/>
    <w:rsid w:val="003A6126"/>
    <w:rsid w:val="003A6ED6"/>
    <w:rsid w:val="003A70D0"/>
    <w:rsid w:val="003B0274"/>
    <w:rsid w:val="003B21F2"/>
    <w:rsid w:val="003B272E"/>
    <w:rsid w:val="003C170D"/>
    <w:rsid w:val="003C1CE5"/>
    <w:rsid w:val="003C363F"/>
    <w:rsid w:val="003D2FAF"/>
    <w:rsid w:val="003D4484"/>
    <w:rsid w:val="003D64A9"/>
    <w:rsid w:val="003E1EAC"/>
    <w:rsid w:val="003E241E"/>
    <w:rsid w:val="003E4718"/>
    <w:rsid w:val="003E78B2"/>
    <w:rsid w:val="003F1772"/>
    <w:rsid w:val="003F2BFC"/>
    <w:rsid w:val="004000B9"/>
    <w:rsid w:val="00402C4D"/>
    <w:rsid w:val="00403263"/>
    <w:rsid w:val="00403617"/>
    <w:rsid w:val="00403935"/>
    <w:rsid w:val="00413BC9"/>
    <w:rsid w:val="00415CFD"/>
    <w:rsid w:val="004165AC"/>
    <w:rsid w:val="004169EC"/>
    <w:rsid w:val="00423B5F"/>
    <w:rsid w:val="00431CA9"/>
    <w:rsid w:val="00440524"/>
    <w:rsid w:val="00441488"/>
    <w:rsid w:val="00441790"/>
    <w:rsid w:val="0044411C"/>
    <w:rsid w:val="004456D3"/>
    <w:rsid w:val="00445ECB"/>
    <w:rsid w:val="0044706C"/>
    <w:rsid w:val="0044760B"/>
    <w:rsid w:val="00450D30"/>
    <w:rsid w:val="0045278E"/>
    <w:rsid w:val="00462774"/>
    <w:rsid w:val="0046294B"/>
    <w:rsid w:val="00467666"/>
    <w:rsid w:val="004732FA"/>
    <w:rsid w:val="00475CAE"/>
    <w:rsid w:val="00477A74"/>
    <w:rsid w:val="004866C0"/>
    <w:rsid w:val="004A2C1A"/>
    <w:rsid w:val="004A2F62"/>
    <w:rsid w:val="004A303B"/>
    <w:rsid w:val="004A5AFC"/>
    <w:rsid w:val="004A7CD9"/>
    <w:rsid w:val="004B0657"/>
    <w:rsid w:val="004B6769"/>
    <w:rsid w:val="004B6A42"/>
    <w:rsid w:val="004B6D17"/>
    <w:rsid w:val="004C0B76"/>
    <w:rsid w:val="004C0BBC"/>
    <w:rsid w:val="004C7A93"/>
    <w:rsid w:val="004C7EFD"/>
    <w:rsid w:val="004D10B3"/>
    <w:rsid w:val="004D2C7D"/>
    <w:rsid w:val="004D32B7"/>
    <w:rsid w:val="004D4AD6"/>
    <w:rsid w:val="004D7190"/>
    <w:rsid w:val="004D7505"/>
    <w:rsid w:val="004E2A3F"/>
    <w:rsid w:val="004F2F7E"/>
    <w:rsid w:val="004F5D9D"/>
    <w:rsid w:val="00500684"/>
    <w:rsid w:val="0052660D"/>
    <w:rsid w:val="00527375"/>
    <w:rsid w:val="005306DF"/>
    <w:rsid w:val="005324C4"/>
    <w:rsid w:val="00533AA1"/>
    <w:rsid w:val="005358D6"/>
    <w:rsid w:val="00542BE9"/>
    <w:rsid w:val="00543DFB"/>
    <w:rsid w:val="00546A6B"/>
    <w:rsid w:val="00552E46"/>
    <w:rsid w:val="00554D77"/>
    <w:rsid w:val="00556291"/>
    <w:rsid w:val="00566124"/>
    <w:rsid w:val="00572E78"/>
    <w:rsid w:val="005737F8"/>
    <w:rsid w:val="00583510"/>
    <w:rsid w:val="00584A4C"/>
    <w:rsid w:val="005901D4"/>
    <w:rsid w:val="00590A2A"/>
    <w:rsid w:val="00592B9A"/>
    <w:rsid w:val="00592CDE"/>
    <w:rsid w:val="00595CC2"/>
    <w:rsid w:val="00596CB3"/>
    <w:rsid w:val="0059712B"/>
    <w:rsid w:val="005A0A1A"/>
    <w:rsid w:val="005A2528"/>
    <w:rsid w:val="005A3AD9"/>
    <w:rsid w:val="005B2D94"/>
    <w:rsid w:val="005B7D1A"/>
    <w:rsid w:val="005C1854"/>
    <w:rsid w:val="005C4558"/>
    <w:rsid w:val="005C6108"/>
    <w:rsid w:val="005D2B53"/>
    <w:rsid w:val="005D311C"/>
    <w:rsid w:val="005D5444"/>
    <w:rsid w:val="005D7E27"/>
    <w:rsid w:val="005E1730"/>
    <w:rsid w:val="005E1ABF"/>
    <w:rsid w:val="005E2E18"/>
    <w:rsid w:val="005E3570"/>
    <w:rsid w:val="005F2286"/>
    <w:rsid w:val="005F3024"/>
    <w:rsid w:val="005F7D4C"/>
    <w:rsid w:val="00601726"/>
    <w:rsid w:val="00602F94"/>
    <w:rsid w:val="00604A31"/>
    <w:rsid w:val="00614E6F"/>
    <w:rsid w:val="006269F0"/>
    <w:rsid w:val="00631238"/>
    <w:rsid w:val="00631844"/>
    <w:rsid w:val="00636EBE"/>
    <w:rsid w:val="00637C13"/>
    <w:rsid w:val="00640AD8"/>
    <w:rsid w:val="0064184E"/>
    <w:rsid w:val="00654EBA"/>
    <w:rsid w:val="006569AF"/>
    <w:rsid w:val="00666649"/>
    <w:rsid w:val="0066775C"/>
    <w:rsid w:val="00676899"/>
    <w:rsid w:val="006810F8"/>
    <w:rsid w:val="00684112"/>
    <w:rsid w:val="00690023"/>
    <w:rsid w:val="006923B4"/>
    <w:rsid w:val="006925F6"/>
    <w:rsid w:val="0069282E"/>
    <w:rsid w:val="00694D21"/>
    <w:rsid w:val="006A0147"/>
    <w:rsid w:val="006A17C8"/>
    <w:rsid w:val="006A4AE1"/>
    <w:rsid w:val="006A5C4B"/>
    <w:rsid w:val="006A7F0F"/>
    <w:rsid w:val="006B078F"/>
    <w:rsid w:val="006B3AAD"/>
    <w:rsid w:val="006B3B70"/>
    <w:rsid w:val="006B71C9"/>
    <w:rsid w:val="006C1C7B"/>
    <w:rsid w:val="006C244E"/>
    <w:rsid w:val="006C24B7"/>
    <w:rsid w:val="006C47A7"/>
    <w:rsid w:val="006D073C"/>
    <w:rsid w:val="006D08ED"/>
    <w:rsid w:val="006D6AE4"/>
    <w:rsid w:val="006E1734"/>
    <w:rsid w:val="006F1825"/>
    <w:rsid w:val="006F5669"/>
    <w:rsid w:val="00703A76"/>
    <w:rsid w:val="00704F6D"/>
    <w:rsid w:val="00721405"/>
    <w:rsid w:val="00722B62"/>
    <w:rsid w:val="00722C77"/>
    <w:rsid w:val="00732749"/>
    <w:rsid w:val="007436F0"/>
    <w:rsid w:val="0075307A"/>
    <w:rsid w:val="007540CA"/>
    <w:rsid w:val="007562B7"/>
    <w:rsid w:val="007567F6"/>
    <w:rsid w:val="007617F2"/>
    <w:rsid w:val="007669E4"/>
    <w:rsid w:val="00774901"/>
    <w:rsid w:val="00780B3F"/>
    <w:rsid w:val="007811F4"/>
    <w:rsid w:val="007843C9"/>
    <w:rsid w:val="007877F5"/>
    <w:rsid w:val="00796393"/>
    <w:rsid w:val="00796A39"/>
    <w:rsid w:val="007C1FBB"/>
    <w:rsid w:val="007C4D00"/>
    <w:rsid w:val="007C678B"/>
    <w:rsid w:val="007D6F71"/>
    <w:rsid w:val="007E00E9"/>
    <w:rsid w:val="007E77F7"/>
    <w:rsid w:val="007F23FE"/>
    <w:rsid w:val="007F3FCF"/>
    <w:rsid w:val="007F5E70"/>
    <w:rsid w:val="007F63ED"/>
    <w:rsid w:val="007F7214"/>
    <w:rsid w:val="007F7E15"/>
    <w:rsid w:val="008043D2"/>
    <w:rsid w:val="00804A66"/>
    <w:rsid w:val="00805D0D"/>
    <w:rsid w:val="0080665F"/>
    <w:rsid w:val="00807032"/>
    <w:rsid w:val="008070C1"/>
    <w:rsid w:val="00810CCC"/>
    <w:rsid w:val="00811DBE"/>
    <w:rsid w:val="00813DF1"/>
    <w:rsid w:val="00815FA9"/>
    <w:rsid w:val="00817FCF"/>
    <w:rsid w:val="008249DF"/>
    <w:rsid w:val="00825818"/>
    <w:rsid w:val="00826013"/>
    <w:rsid w:val="0082646A"/>
    <w:rsid w:val="00831975"/>
    <w:rsid w:val="0083327B"/>
    <w:rsid w:val="00834559"/>
    <w:rsid w:val="00835CF6"/>
    <w:rsid w:val="008422C1"/>
    <w:rsid w:val="00846490"/>
    <w:rsid w:val="0085168A"/>
    <w:rsid w:val="00851F7E"/>
    <w:rsid w:val="00855A1C"/>
    <w:rsid w:val="008563CE"/>
    <w:rsid w:val="00856948"/>
    <w:rsid w:val="00856BE7"/>
    <w:rsid w:val="00860B2D"/>
    <w:rsid w:val="0086162D"/>
    <w:rsid w:val="00862899"/>
    <w:rsid w:val="00862F8C"/>
    <w:rsid w:val="00865AF4"/>
    <w:rsid w:val="008744E8"/>
    <w:rsid w:val="008773D6"/>
    <w:rsid w:val="0087743E"/>
    <w:rsid w:val="0089017A"/>
    <w:rsid w:val="008A03BD"/>
    <w:rsid w:val="008A362E"/>
    <w:rsid w:val="008A3DE8"/>
    <w:rsid w:val="008A4816"/>
    <w:rsid w:val="008A65A9"/>
    <w:rsid w:val="008B48A1"/>
    <w:rsid w:val="008B5ACC"/>
    <w:rsid w:val="008B6279"/>
    <w:rsid w:val="008B6E0E"/>
    <w:rsid w:val="008C1FA7"/>
    <w:rsid w:val="008C2683"/>
    <w:rsid w:val="008C28E0"/>
    <w:rsid w:val="008C61CE"/>
    <w:rsid w:val="008C7407"/>
    <w:rsid w:val="008D1833"/>
    <w:rsid w:val="008D65F8"/>
    <w:rsid w:val="008E2B76"/>
    <w:rsid w:val="008E6726"/>
    <w:rsid w:val="008E6C4D"/>
    <w:rsid w:val="008F1D5D"/>
    <w:rsid w:val="008F3F73"/>
    <w:rsid w:val="00900CF3"/>
    <w:rsid w:val="00901684"/>
    <w:rsid w:val="009049E5"/>
    <w:rsid w:val="00905B2C"/>
    <w:rsid w:val="009113DA"/>
    <w:rsid w:val="00913488"/>
    <w:rsid w:val="009205B5"/>
    <w:rsid w:val="0092071C"/>
    <w:rsid w:val="00922493"/>
    <w:rsid w:val="009238E1"/>
    <w:rsid w:val="00925038"/>
    <w:rsid w:val="00926B8C"/>
    <w:rsid w:val="009278AD"/>
    <w:rsid w:val="00927FC0"/>
    <w:rsid w:val="00937920"/>
    <w:rsid w:val="00943089"/>
    <w:rsid w:val="009442F4"/>
    <w:rsid w:val="00946B48"/>
    <w:rsid w:val="00950A6F"/>
    <w:rsid w:val="00954C08"/>
    <w:rsid w:val="00954C0B"/>
    <w:rsid w:val="00955965"/>
    <w:rsid w:val="00956930"/>
    <w:rsid w:val="00956F4C"/>
    <w:rsid w:val="00964873"/>
    <w:rsid w:val="00966473"/>
    <w:rsid w:val="00966BD5"/>
    <w:rsid w:val="00975395"/>
    <w:rsid w:val="00975E0A"/>
    <w:rsid w:val="00976DB2"/>
    <w:rsid w:val="00982B52"/>
    <w:rsid w:val="009834D3"/>
    <w:rsid w:val="00983688"/>
    <w:rsid w:val="009852D6"/>
    <w:rsid w:val="00986C7D"/>
    <w:rsid w:val="00990012"/>
    <w:rsid w:val="00993AF0"/>
    <w:rsid w:val="00994D0B"/>
    <w:rsid w:val="0099594B"/>
    <w:rsid w:val="00996E73"/>
    <w:rsid w:val="009A12BF"/>
    <w:rsid w:val="009A331C"/>
    <w:rsid w:val="009A3FA0"/>
    <w:rsid w:val="009A5BC2"/>
    <w:rsid w:val="009A718A"/>
    <w:rsid w:val="009A7565"/>
    <w:rsid w:val="009B325C"/>
    <w:rsid w:val="009C08CA"/>
    <w:rsid w:val="009C27B3"/>
    <w:rsid w:val="009C5FBA"/>
    <w:rsid w:val="009C798C"/>
    <w:rsid w:val="009D66DA"/>
    <w:rsid w:val="009E0EC9"/>
    <w:rsid w:val="009E1B64"/>
    <w:rsid w:val="009E1E0C"/>
    <w:rsid w:val="009E5ADA"/>
    <w:rsid w:val="009F0E3A"/>
    <w:rsid w:val="009F7BC8"/>
    <w:rsid w:val="00A01ACA"/>
    <w:rsid w:val="00A04A4E"/>
    <w:rsid w:val="00A06E94"/>
    <w:rsid w:val="00A1144F"/>
    <w:rsid w:val="00A11763"/>
    <w:rsid w:val="00A13E44"/>
    <w:rsid w:val="00A165AF"/>
    <w:rsid w:val="00A2468C"/>
    <w:rsid w:val="00A2573C"/>
    <w:rsid w:val="00A2770E"/>
    <w:rsid w:val="00A312AB"/>
    <w:rsid w:val="00A31B9F"/>
    <w:rsid w:val="00A31CFF"/>
    <w:rsid w:val="00A32021"/>
    <w:rsid w:val="00A33CD0"/>
    <w:rsid w:val="00A41305"/>
    <w:rsid w:val="00A46AB2"/>
    <w:rsid w:val="00A50AF8"/>
    <w:rsid w:val="00A61BC1"/>
    <w:rsid w:val="00A636B8"/>
    <w:rsid w:val="00A64C85"/>
    <w:rsid w:val="00A67877"/>
    <w:rsid w:val="00A70A24"/>
    <w:rsid w:val="00A81CF2"/>
    <w:rsid w:val="00A833A8"/>
    <w:rsid w:val="00A87ED7"/>
    <w:rsid w:val="00A90210"/>
    <w:rsid w:val="00A90368"/>
    <w:rsid w:val="00A904F9"/>
    <w:rsid w:val="00A91096"/>
    <w:rsid w:val="00A91761"/>
    <w:rsid w:val="00A93CD9"/>
    <w:rsid w:val="00A93EA4"/>
    <w:rsid w:val="00A93FEA"/>
    <w:rsid w:val="00A952CF"/>
    <w:rsid w:val="00A97BAE"/>
    <w:rsid w:val="00AA2C04"/>
    <w:rsid w:val="00AB21DF"/>
    <w:rsid w:val="00AB3828"/>
    <w:rsid w:val="00AB46E3"/>
    <w:rsid w:val="00AC1DF5"/>
    <w:rsid w:val="00AC208A"/>
    <w:rsid w:val="00AC239C"/>
    <w:rsid w:val="00AC5BD1"/>
    <w:rsid w:val="00AC6AA1"/>
    <w:rsid w:val="00AD1546"/>
    <w:rsid w:val="00AE06E7"/>
    <w:rsid w:val="00AE31C0"/>
    <w:rsid w:val="00AE680A"/>
    <w:rsid w:val="00AE734B"/>
    <w:rsid w:val="00AF0649"/>
    <w:rsid w:val="00AF2179"/>
    <w:rsid w:val="00AF3CB0"/>
    <w:rsid w:val="00B01F1A"/>
    <w:rsid w:val="00B03368"/>
    <w:rsid w:val="00B0475C"/>
    <w:rsid w:val="00B055FC"/>
    <w:rsid w:val="00B21957"/>
    <w:rsid w:val="00B27AA5"/>
    <w:rsid w:val="00B27E61"/>
    <w:rsid w:val="00B31E10"/>
    <w:rsid w:val="00B33FA7"/>
    <w:rsid w:val="00B36AFC"/>
    <w:rsid w:val="00B41032"/>
    <w:rsid w:val="00B44E5B"/>
    <w:rsid w:val="00B51778"/>
    <w:rsid w:val="00B51FD1"/>
    <w:rsid w:val="00B52E32"/>
    <w:rsid w:val="00B57544"/>
    <w:rsid w:val="00B613A5"/>
    <w:rsid w:val="00B633F0"/>
    <w:rsid w:val="00B73EE3"/>
    <w:rsid w:val="00B7580A"/>
    <w:rsid w:val="00B803A8"/>
    <w:rsid w:val="00B80425"/>
    <w:rsid w:val="00B8157E"/>
    <w:rsid w:val="00B82588"/>
    <w:rsid w:val="00B90F38"/>
    <w:rsid w:val="00BA0F8C"/>
    <w:rsid w:val="00BA2384"/>
    <w:rsid w:val="00BA387F"/>
    <w:rsid w:val="00BA613E"/>
    <w:rsid w:val="00BA67A0"/>
    <w:rsid w:val="00BA6FD4"/>
    <w:rsid w:val="00BA7CA1"/>
    <w:rsid w:val="00BA7F7A"/>
    <w:rsid w:val="00BB1D19"/>
    <w:rsid w:val="00BB3109"/>
    <w:rsid w:val="00BB503D"/>
    <w:rsid w:val="00BB5543"/>
    <w:rsid w:val="00BD05EB"/>
    <w:rsid w:val="00BD3CFE"/>
    <w:rsid w:val="00BD480E"/>
    <w:rsid w:val="00BD53C1"/>
    <w:rsid w:val="00BD7E93"/>
    <w:rsid w:val="00BE1445"/>
    <w:rsid w:val="00BE197E"/>
    <w:rsid w:val="00BE259A"/>
    <w:rsid w:val="00BE5505"/>
    <w:rsid w:val="00BE5763"/>
    <w:rsid w:val="00C05B4A"/>
    <w:rsid w:val="00C05D54"/>
    <w:rsid w:val="00C07734"/>
    <w:rsid w:val="00C12F4A"/>
    <w:rsid w:val="00C216B2"/>
    <w:rsid w:val="00C276BC"/>
    <w:rsid w:val="00C3032C"/>
    <w:rsid w:val="00C31EB6"/>
    <w:rsid w:val="00C32B68"/>
    <w:rsid w:val="00C439B8"/>
    <w:rsid w:val="00C51308"/>
    <w:rsid w:val="00C5257E"/>
    <w:rsid w:val="00C52762"/>
    <w:rsid w:val="00C543E5"/>
    <w:rsid w:val="00C54E2B"/>
    <w:rsid w:val="00C559E3"/>
    <w:rsid w:val="00C700ED"/>
    <w:rsid w:val="00C711D8"/>
    <w:rsid w:val="00C71B10"/>
    <w:rsid w:val="00C776DD"/>
    <w:rsid w:val="00C96B84"/>
    <w:rsid w:val="00CA2194"/>
    <w:rsid w:val="00CA33A4"/>
    <w:rsid w:val="00CA47A2"/>
    <w:rsid w:val="00CA538D"/>
    <w:rsid w:val="00CA7674"/>
    <w:rsid w:val="00CB0823"/>
    <w:rsid w:val="00CB7462"/>
    <w:rsid w:val="00CC17F3"/>
    <w:rsid w:val="00CC527E"/>
    <w:rsid w:val="00CC52C3"/>
    <w:rsid w:val="00CC66B0"/>
    <w:rsid w:val="00CD408C"/>
    <w:rsid w:val="00CD4D60"/>
    <w:rsid w:val="00CD6ED1"/>
    <w:rsid w:val="00CE2B46"/>
    <w:rsid w:val="00CE599E"/>
    <w:rsid w:val="00CE6E2B"/>
    <w:rsid w:val="00CF54DA"/>
    <w:rsid w:val="00D0021C"/>
    <w:rsid w:val="00D13F9B"/>
    <w:rsid w:val="00D14AEE"/>
    <w:rsid w:val="00D21886"/>
    <w:rsid w:val="00D231FB"/>
    <w:rsid w:val="00D35FB0"/>
    <w:rsid w:val="00D37B37"/>
    <w:rsid w:val="00D439FC"/>
    <w:rsid w:val="00D45249"/>
    <w:rsid w:val="00D544BC"/>
    <w:rsid w:val="00D54BE6"/>
    <w:rsid w:val="00D5683F"/>
    <w:rsid w:val="00D56D3B"/>
    <w:rsid w:val="00D573A9"/>
    <w:rsid w:val="00D63357"/>
    <w:rsid w:val="00D64614"/>
    <w:rsid w:val="00D663D4"/>
    <w:rsid w:val="00D6643D"/>
    <w:rsid w:val="00D66EEC"/>
    <w:rsid w:val="00D67E05"/>
    <w:rsid w:val="00D73050"/>
    <w:rsid w:val="00D7522A"/>
    <w:rsid w:val="00D80FA8"/>
    <w:rsid w:val="00D8246E"/>
    <w:rsid w:val="00D83137"/>
    <w:rsid w:val="00D8400C"/>
    <w:rsid w:val="00D85AA2"/>
    <w:rsid w:val="00D86FEB"/>
    <w:rsid w:val="00D907A9"/>
    <w:rsid w:val="00D9551C"/>
    <w:rsid w:val="00D96744"/>
    <w:rsid w:val="00D977D8"/>
    <w:rsid w:val="00DA3427"/>
    <w:rsid w:val="00DB0D40"/>
    <w:rsid w:val="00DB6E6E"/>
    <w:rsid w:val="00DC536F"/>
    <w:rsid w:val="00DC7757"/>
    <w:rsid w:val="00DD0488"/>
    <w:rsid w:val="00DD50B0"/>
    <w:rsid w:val="00DD50F0"/>
    <w:rsid w:val="00DD7097"/>
    <w:rsid w:val="00DE24B9"/>
    <w:rsid w:val="00DE441D"/>
    <w:rsid w:val="00DF2B92"/>
    <w:rsid w:val="00DF3D04"/>
    <w:rsid w:val="00DF41F5"/>
    <w:rsid w:val="00DF605A"/>
    <w:rsid w:val="00E0225D"/>
    <w:rsid w:val="00E03817"/>
    <w:rsid w:val="00E11388"/>
    <w:rsid w:val="00E12FD3"/>
    <w:rsid w:val="00E14332"/>
    <w:rsid w:val="00E152FF"/>
    <w:rsid w:val="00E17038"/>
    <w:rsid w:val="00E178F1"/>
    <w:rsid w:val="00E21DC2"/>
    <w:rsid w:val="00E2271A"/>
    <w:rsid w:val="00E23C17"/>
    <w:rsid w:val="00E270C1"/>
    <w:rsid w:val="00E32475"/>
    <w:rsid w:val="00E32AAA"/>
    <w:rsid w:val="00E33966"/>
    <w:rsid w:val="00E33DB4"/>
    <w:rsid w:val="00E40164"/>
    <w:rsid w:val="00E41357"/>
    <w:rsid w:val="00E43AFB"/>
    <w:rsid w:val="00E45FE9"/>
    <w:rsid w:val="00E51501"/>
    <w:rsid w:val="00E566F8"/>
    <w:rsid w:val="00E57E99"/>
    <w:rsid w:val="00E61589"/>
    <w:rsid w:val="00E62B38"/>
    <w:rsid w:val="00E6445E"/>
    <w:rsid w:val="00E64DA2"/>
    <w:rsid w:val="00E67668"/>
    <w:rsid w:val="00E67A9D"/>
    <w:rsid w:val="00E70771"/>
    <w:rsid w:val="00E70A9F"/>
    <w:rsid w:val="00E71258"/>
    <w:rsid w:val="00E733E5"/>
    <w:rsid w:val="00E7422A"/>
    <w:rsid w:val="00E76301"/>
    <w:rsid w:val="00E8144F"/>
    <w:rsid w:val="00E814C1"/>
    <w:rsid w:val="00E82016"/>
    <w:rsid w:val="00E8299B"/>
    <w:rsid w:val="00E84728"/>
    <w:rsid w:val="00E852D1"/>
    <w:rsid w:val="00EA658C"/>
    <w:rsid w:val="00EA7233"/>
    <w:rsid w:val="00EB05D6"/>
    <w:rsid w:val="00EB0FB7"/>
    <w:rsid w:val="00EB109A"/>
    <w:rsid w:val="00EB1DD5"/>
    <w:rsid w:val="00EB3433"/>
    <w:rsid w:val="00EB3BFC"/>
    <w:rsid w:val="00EB53E7"/>
    <w:rsid w:val="00EC02A1"/>
    <w:rsid w:val="00EC0983"/>
    <w:rsid w:val="00EC1DB1"/>
    <w:rsid w:val="00EC2633"/>
    <w:rsid w:val="00ED1FD9"/>
    <w:rsid w:val="00ED4DE4"/>
    <w:rsid w:val="00ED5375"/>
    <w:rsid w:val="00EE75DB"/>
    <w:rsid w:val="00EF0432"/>
    <w:rsid w:val="00EF2834"/>
    <w:rsid w:val="00EF4680"/>
    <w:rsid w:val="00F04D3D"/>
    <w:rsid w:val="00F04D67"/>
    <w:rsid w:val="00F05284"/>
    <w:rsid w:val="00F0690E"/>
    <w:rsid w:val="00F07D4E"/>
    <w:rsid w:val="00F10E33"/>
    <w:rsid w:val="00F11864"/>
    <w:rsid w:val="00F14D27"/>
    <w:rsid w:val="00F17AA2"/>
    <w:rsid w:val="00F20938"/>
    <w:rsid w:val="00F2124E"/>
    <w:rsid w:val="00F25B0E"/>
    <w:rsid w:val="00F2613C"/>
    <w:rsid w:val="00F322F7"/>
    <w:rsid w:val="00F34FA1"/>
    <w:rsid w:val="00F36001"/>
    <w:rsid w:val="00F37018"/>
    <w:rsid w:val="00F402D8"/>
    <w:rsid w:val="00F43AFE"/>
    <w:rsid w:val="00F45B0C"/>
    <w:rsid w:val="00F46BBB"/>
    <w:rsid w:val="00F47056"/>
    <w:rsid w:val="00F51785"/>
    <w:rsid w:val="00F603B5"/>
    <w:rsid w:val="00F65AF4"/>
    <w:rsid w:val="00F73156"/>
    <w:rsid w:val="00F73DB1"/>
    <w:rsid w:val="00F80838"/>
    <w:rsid w:val="00F81F78"/>
    <w:rsid w:val="00F8276A"/>
    <w:rsid w:val="00F83B69"/>
    <w:rsid w:val="00F84E00"/>
    <w:rsid w:val="00F84EC9"/>
    <w:rsid w:val="00F85099"/>
    <w:rsid w:val="00F85457"/>
    <w:rsid w:val="00F8670E"/>
    <w:rsid w:val="00F87BC2"/>
    <w:rsid w:val="00F9286D"/>
    <w:rsid w:val="00F970F6"/>
    <w:rsid w:val="00FA09C4"/>
    <w:rsid w:val="00FA3B3F"/>
    <w:rsid w:val="00FA584B"/>
    <w:rsid w:val="00FB53B3"/>
    <w:rsid w:val="00FB5AEF"/>
    <w:rsid w:val="00FB7568"/>
    <w:rsid w:val="00FC028C"/>
    <w:rsid w:val="00FC0D6F"/>
    <w:rsid w:val="00FC3BC0"/>
    <w:rsid w:val="00FC6FF5"/>
    <w:rsid w:val="00FD3778"/>
    <w:rsid w:val="00FD56EE"/>
    <w:rsid w:val="00FE638B"/>
    <w:rsid w:val="00FF3DB1"/>
    <w:rsid w:val="00FF6B9F"/>
    <w:rsid w:val="00FF7C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4F1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769"/>
    <w:rPr>
      <w:rFonts w:ascii="Times New Roman" w:eastAsia="Times New Roman" w:hAnsi="Times New Roman"/>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B6769"/>
    <w:rPr>
      <w:rFonts w:ascii="Times New Roman" w:eastAsia="Times New Roman" w:hAnsi="Times New Roman" w:cs="Times New Roman"/>
      <w:sz w:val="24"/>
      <w:szCs w:val="20"/>
      <w:lang w:eastAsia="ru-RU"/>
    </w:rPr>
  </w:style>
  <w:style w:type="character" w:customStyle="1" w:styleId="20">
    <w:name w:val="Заголовок 2 Знак"/>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qFormat/>
    <w:rsid w:val="004B6769"/>
    <w:pPr>
      <w:widowControl w:val="0"/>
      <w:ind w:firstLine="720"/>
    </w:pPr>
    <w:rPr>
      <w:rFonts w:ascii="Arial" w:eastAsia="Times New Roman" w:hAnsi="Arial"/>
      <w:snapToGrid w:val="0"/>
      <w:sz w:val="16"/>
    </w:rPr>
  </w:style>
  <w:style w:type="paragraph" w:customStyle="1" w:styleId="ConsTitle">
    <w:name w:val="ConsTitle"/>
    <w:rsid w:val="004B6769"/>
    <w:pPr>
      <w:widowControl w:val="0"/>
    </w:pPr>
    <w:rPr>
      <w:rFonts w:ascii="Arial" w:eastAsia="Times New Roman" w:hAnsi="Arial"/>
      <w:b/>
      <w:snapToGrid w:val="0"/>
      <w:sz w:val="12"/>
    </w:rPr>
  </w:style>
  <w:style w:type="paragraph" w:styleId="a3">
    <w:name w:val="Body Text"/>
    <w:basedOn w:val="a"/>
    <w:link w:val="a4"/>
    <w:rsid w:val="004B6769"/>
    <w:rPr>
      <w:sz w:val="28"/>
    </w:rPr>
  </w:style>
  <w:style w:type="character" w:customStyle="1" w:styleId="a4">
    <w:name w:val="Основной текст Знак"/>
    <w:link w:val="a3"/>
    <w:rsid w:val="004B6769"/>
    <w:rPr>
      <w:rFonts w:ascii="Times New Roman" w:eastAsia="Times New Roman" w:hAnsi="Times New Roman" w:cs="Times New Roman"/>
      <w:sz w:val="28"/>
      <w:szCs w:val="20"/>
      <w:lang w:eastAsia="ru-RU"/>
    </w:rPr>
  </w:style>
  <w:style w:type="character" w:styleId="a5">
    <w:name w:val="Hyperlink"/>
    <w:uiPriority w:val="99"/>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link w:val="21"/>
    <w:rsid w:val="004B6769"/>
    <w:rPr>
      <w:rFonts w:ascii="Times New Roman" w:eastAsia="Times New Roman" w:hAnsi="Times New Roman" w:cs="Times New Roman"/>
      <w:sz w:val="20"/>
      <w:szCs w:val="20"/>
      <w:lang w:eastAsia="ru-RU"/>
    </w:rPr>
  </w:style>
  <w:style w:type="paragraph" w:customStyle="1" w:styleId="ConsPlusNormal">
    <w:name w:val="ConsPlusNormal"/>
    <w:rsid w:val="004B6769"/>
    <w:pPr>
      <w:widowControl w:val="0"/>
      <w:autoSpaceDE w:val="0"/>
      <w:autoSpaceDN w:val="0"/>
      <w:adjustRightInd w:val="0"/>
      <w:ind w:firstLine="720"/>
    </w:pPr>
    <w:rPr>
      <w:rFonts w:ascii="Times New Roman" w:eastAsia="Times New Roman" w:hAnsi="Times New Roman"/>
      <w:sz w:val="28"/>
      <w:szCs w:val="28"/>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0">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pPr>
    <w:rPr>
      <w:rFonts w:ascii="Courier New" w:eastAsia="Times New Roman" w:hAnsi="Courier New" w:cs="Courier New"/>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99"/>
    <w:qFormat/>
    <w:rsid w:val="008E2B76"/>
    <w:rPr>
      <w:sz w:val="22"/>
      <w:szCs w:val="22"/>
      <w:lang w:eastAsia="en-US"/>
    </w:rPr>
  </w:style>
  <w:style w:type="paragraph" w:styleId="ae">
    <w:name w:val="Body Text Indent"/>
    <w:basedOn w:val="a"/>
    <w:link w:val="af"/>
    <w:uiPriority w:val="99"/>
    <w:semiHidden/>
    <w:unhideWhenUsed/>
    <w:rsid w:val="00205390"/>
    <w:pPr>
      <w:spacing w:after="120"/>
      <w:ind w:left="283"/>
    </w:pPr>
  </w:style>
  <w:style w:type="character" w:customStyle="1" w:styleId="af">
    <w:name w:val="Основной текст с отступом Знак"/>
    <w:link w:val="ae"/>
    <w:uiPriority w:val="99"/>
    <w:semiHidden/>
    <w:rsid w:val="00205390"/>
    <w:rPr>
      <w:rFonts w:ascii="Times New Roman" w:eastAsia="Times New Roman" w:hAnsi="Times New Roman" w:cs="Times New Roman"/>
      <w:sz w:val="20"/>
      <w:szCs w:val="20"/>
      <w:lang w:eastAsia="ru-RU"/>
    </w:rPr>
  </w:style>
  <w:style w:type="paragraph" w:styleId="af0">
    <w:name w:val="Normal (Web)"/>
    <w:basedOn w:val="a"/>
    <w:uiPriority w:val="99"/>
    <w:rsid w:val="00AA2C04"/>
    <w:pPr>
      <w:suppressAutoHyphens/>
      <w:spacing w:before="100" w:after="100"/>
    </w:pPr>
    <w:rPr>
      <w:color w:val="6A640A"/>
      <w:sz w:val="24"/>
      <w:szCs w:val="24"/>
      <w:lang w:eastAsia="ar-SA"/>
    </w:rPr>
  </w:style>
  <w:style w:type="paragraph" w:styleId="af1">
    <w:name w:val="Title"/>
    <w:basedOn w:val="a"/>
    <w:next w:val="af2"/>
    <w:link w:val="af3"/>
    <w:qFormat/>
    <w:rsid w:val="00AA2C04"/>
    <w:pPr>
      <w:suppressAutoHyphens/>
      <w:jc w:val="center"/>
    </w:pPr>
    <w:rPr>
      <w:b/>
      <w:bCs/>
      <w:sz w:val="24"/>
      <w:szCs w:val="24"/>
      <w:u w:val="single"/>
      <w:lang w:eastAsia="ar-SA"/>
    </w:rPr>
  </w:style>
  <w:style w:type="character" w:customStyle="1" w:styleId="af3">
    <w:name w:val="Название Знак"/>
    <w:link w:val="af1"/>
    <w:rsid w:val="00AA2C04"/>
    <w:rPr>
      <w:rFonts w:ascii="Times New Roman" w:eastAsia="Times New Roman" w:hAnsi="Times New Roman"/>
      <w:b/>
      <w:bCs/>
      <w:sz w:val="24"/>
      <w:szCs w:val="24"/>
      <w:u w:val="single"/>
      <w:lang w:eastAsia="ar-SA"/>
    </w:rPr>
  </w:style>
  <w:style w:type="paragraph" w:styleId="af2">
    <w:name w:val="Subtitle"/>
    <w:basedOn w:val="a"/>
    <w:next w:val="a"/>
    <w:link w:val="af4"/>
    <w:uiPriority w:val="11"/>
    <w:qFormat/>
    <w:rsid w:val="00AA2C04"/>
    <w:pPr>
      <w:spacing w:after="60"/>
      <w:jc w:val="center"/>
      <w:outlineLvl w:val="1"/>
    </w:pPr>
    <w:rPr>
      <w:rFonts w:ascii="Cambria" w:hAnsi="Cambria"/>
      <w:sz w:val="24"/>
      <w:szCs w:val="24"/>
    </w:rPr>
  </w:style>
  <w:style w:type="character" w:customStyle="1" w:styleId="af4">
    <w:name w:val="Подзаголовок Знак"/>
    <w:link w:val="af2"/>
    <w:uiPriority w:val="11"/>
    <w:rsid w:val="00AA2C04"/>
    <w:rPr>
      <w:rFonts w:ascii="Cambria" w:eastAsia="Times New Roman" w:hAnsi="Cambria" w:cs="Times New Roman"/>
      <w:sz w:val="24"/>
      <w:szCs w:val="24"/>
    </w:rPr>
  </w:style>
  <w:style w:type="table" w:styleId="af5">
    <w:name w:val="Table Grid"/>
    <w:basedOn w:val="a1"/>
    <w:uiPriority w:val="59"/>
    <w:rsid w:val="009A756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kpdspan1">
    <w:name w:val="okpd_span1"/>
    <w:basedOn w:val="a0"/>
    <w:rsid w:val="00F85457"/>
    <w:rPr>
      <w:b/>
      <w:bCs/>
    </w:rPr>
  </w:style>
  <w:style w:type="paragraph" w:styleId="af6">
    <w:name w:val="List Paragraph"/>
    <w:basedOn w:val="a"/>
    <w:uiPriority w:val="34"/>
    <w:qFormat/>
    <w:rsid w:val="00F85457"/>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Standard">
    <w:name w:val="Standard"/>
    <w:rsid w:val="00722B62"/>
    <w:pPr>
      <w:widowControl w:val="0"/>
      <w:suppressAutoHyphens/>
      <w:autoSpaceDN w:val="0"/>
      <w:spacing w:after="200" w:line="276" w:lineRule="auto"/>
    </w:pPr>
    <w:rPr>
      <w:rFonts w:cs="Calibri"/>
      <w:kern w:val="3"/>
      <w:sz w:val="22"/>
      <w:szCs w:val="24"/>
      <w:lang w:eastAsia="ar-SA" w:bidi="hi-IN"/>
    </w:rPr>
  </w:style>
  <w:style w:type="paragraph" w:customStyle="1" w:styleId="headertext">
    <w:name w:val="headertext"/>
    <w:basedOn w:val="a"/>
    <w:rsid w:val="00D8400C"/>
    <w:pPr>
      <w:spacing w:before="100" w:beforeAutospacing="1" w:after="100" w:afterAutospacing="1"/>
    </w:pPr>
    <w:rPr>
      <w:sz w:val="24"/>
      <w:szCs w:val="24"/>
    </w:rPr>
  </w:style>
  <w:style w:type="paragraph" w:styleId="af7">
    <w:name w:val="Normal Indent"/>
    <w:basedOn w:val="a"/>
    <w:qFormat/>
    <w:rsid w:val="003B21F2"/>
    <w:pPr>
      <w:suppressAutoHyphens/>
      <w:ind w:left="720" w:firstLine="720"/>
      <w:jc w:val="both"/>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769"/>
    <w:rPr>
      <w:rFonts w:ascii="Times New Roman" w:eastAsia="Times New Roman" w:hAnsi="Times New Roman"/>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B6769"/>
    <w:rPr>
      <w:rFonts w:ascii="Times New Roman" w:eastAsia="Times New Roman" w:hAnsi="Times New Roman" w:cs="Times New Roman"/>
      <w:sz w:val="24"/>
      <w:szCs w:val="20"/>
      <w:lang w:eastAsia="ru-RU"/>
    </w:rPr>
  </w:style>
  <w:style w:type="character" w:customStyle="1" w:styleId="20">
    <w:name w:val="Заголовок 2 Знак"/>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qFormat/>
    <w:rsid w:val="004B6769"/>
    <w:pPr>
      <w:widowControl w:val="0"/>
      <w:ind w:firstLine="720"/>
    </w:pPr>
    <w:rPr>
      <w:rFonts w:ascii="Arial" w:eastAsia="Times New Roman" w:hAnsi="Arial"/>
      <w:snapToGrid w:val="0"/>
      <w:sz w:val="16"/>
    </w:rPr>
  </w:style>
  <w:style w:type="paragraph" w:customStyle="1" w:styleId="ConsTitle">
    <w:name w:val="ConsTitle"/>
    <w:rsid w:val="004B6769"/>
    <w:pPr>
      <w:widowControl w:val="0"/>
    </w:pPr>
    <w:rPr>
      <w:rFonts w:ascii="Arial" w:eastAsia="Times New Roman" w:hAnsi="Arial"/>
      <w:b/>
      <w:snapToGrid w:val="0"/>
      <w:sz w:val="12"/>
    </w:rPr>
  </w:style>
  <w:style w:type="paragraph" w:styleId="a3">
    <w:name w:val="Body Text"/>
    <w:basedOn w:val="a"/>
    <w:link w:val="a4"/>
    <w:rsid w:val="004B6769"/>
    <w:rPr>
      <w:sz w:val="28"/>
    </w:rPr>
  </w:style>
  <w:style w:type="character" w:customStyle="1" w:styleId="a4">
    <w:name w:val="Основной текст Знак"/>
    <w:link w:val="a3"/>
    <w:rsid w:val="004B6769"/>
    <w:rPr>
      <w:rFonts w:ascii="Times New Roman" w:eastAsia="Times New Roman" w:hAnsi="Times New Roman" w:cs="Times New Roman"/>
      <w:sz w:val="28"/>
      <w:szCs w:val="20"/>
      <w:lang w:eastAsia="ru-RU"/>
    </w:rPr>
  </w:style>
  <w:style w:type="character" w:styleId="a5">
    <w:name w:val="Hyperlink"/>
    <w:uiPriority w:val="99"/>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link w:val="21"/>
    <w:rsid w:val="004B6769"/>
    <w:rPr>
      <w:rFonts w:ascii="Times New Roman" w:eastAsia="Times New Roman" w:hAnsi="Times New Roman" w:cs="Times New Roman"/>
      <w:sz w:val="20"/>
      <w:szCs w:val="20"/>
      <w:lang w:eastAsia="ru-RU"/>
    </w:rPr>
  </w:style>
  <w:style w:type="paragraph" w:customStyle="1" w:styleId="ConsPlusNormal">
    <w:name w:val="ConsPlusNormal"/>
    <w:rsid w:val="004B6769"/>
    <w:pPr>
      <w:widowControl w:val="0"/>
      <w:autoSpaceDE w:val="0"/>
      <w:autoSpaceDN w:val="0"/>
      <w:adjustRightInd w:val="0"/>
      <w:ind w:firstLine="720"/>
    </w:pPr>
    <w:rPr>
      <w:rFonts w:ascii="Times New Roman" w:eastAsia="Times New Roman" w:hAnsi="Times New Roman"/>
      <w:sz w:val="28"/>
      <w:szCs w:val="28"/>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0">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pPr>
    <w:rPr>
      <w:rFonts w:ascii="Courier New" w:eastAsia="Times New Roman" w:hAnsi="Courier New" w:cs="Courier New"/>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99"/>
    <w:qFormat/>
    <w:rsid w:val="008E2B76"/>
    <w:rPr>
      <w:sz w:val="22"/>
      <w:szCs w:val="22"/>
      <w:lang w:eastAsia="en-US"/>
    </w:rPr>
  </w:style>
  <w:style w:type="paragraph" w:styleId="ae">
    <w:name w:val="Body Text Indent"/>
    <w:basedOn w:val="a"/>
    <w:link w:val="af"/>
    <w:uiPriority w:val="99"/>
    <w:semiHidden/>
    <w:unhideWhenUsed/>
    <w:rsid w:val="00205390"/>
    <w:pPr>
      <w:spacing w:after="120"/>
      <w:ind w:left="283"/>
    </w:pPr>
  </w:style>
  <w:style w:type="character" w:customStyle="1" w:styleId="af">
    <w:name w:val="Основной текст с отступом Знак"/>
    <w:link w:val="ae"/>
    <w:uiPriority w:val="99"/>
    <w:semiHidden/>
    <w:rsid w:val="00205390"/>
    <w:rPr>
      <w:rFonts w:ascii="Times New Roman" w:eastAsia="Times New Roman" w:hAnsi="Times New Roman" w:cs="Times New Roman"/>
      <w:sz w:val="20"/>
      <w:szCs w:val="20"/>
      <w:lang w:eastAsia="ru-RU"/>
    </w:rPr>
  </w:style>
  <w:style w:type="paragraph" w:styleId="af0">
    <w:name w:val="Normal (Web)"/>
    <w:basedOn w:val="a"/>
    <w:uiPriority w:val="99"/>
    <w:rsid w:val="00AA2C04"/>
    <w:pPr>
      <w:suppressAutoHyphens/>
      <w:spacing w:before="100" w:after="100"/>
    </w:pPr>
    <w:rPr>
      <w:color w:val="6A640A"/>
      <w:sz w:val="24"/>
      <w:szCs w:val="24"/>
      <w:lang w:eastAsia="ar-SA"/>
    </w:rPr>
  </w:style>
  <w:style w:type="paragraph" w:styleId="af1">
    <w:name w:val="Title"/>
    <w:basedOn w:val="a"/>
    <w:next w:val="af2"/>
    <w:link w:val="af3"/>
    <w:qFormat/>
    <w:rsid w:val="00AA2C04"/>
    <w:pPr>
      <w:suppressAutoHyphens/>
      <w:jc w:val="center"/>
    </w:pPr>
    <w:rPr>
      <w:b/>
      <w:bCs/>
      <w:sz w:val="24"/>
      <w:szCs w:val="24"/>
      <w:u w:val="single"/>
      <w:lang w:eastAsia="ar-SA"/>
    </w:rPr>
  </w:style>
  <w:style w:type="character" w:customStyle="1" w:styleId="af3">
    <w:name w:val="Название Знак"/>
    <w:link w:val="af1"/>
    <w:rsid w:val="00AA2C04"/>
    <w:rPr>
      <w:rFonts w:ascii="Times New Roman" w:eastAsia="Times New Roman" w:hAnsi="Times New Roman"/>
      <w:b/>
      <w:bCs/>
      <w:sz w:val="24"/>
      <w:szCs w:val="24"/>
      <w:u w:val="single"/>
      <w:lang w:eastAsia="ar-SA"/>
    </w:rPr>
  </w:style>
  <w:style w:type="paragraph" w:styleId="af2">
    <w:name w:val="Subtitle"/>
    <w:basedOn w:val="a"/>
    <w:next w:val="a"/>
    <w:link w:val="af4"/>
    <w:uiPriority w:val="11"/>
    <w:qFormat/>
    <w:rsid w:val="00AA2C04"/>
    <w:pPr>
      <w:spacing w:after="60"/>
      <w:jc w:val="center"/>
      <w:outlineLvl w:val="1"/>
    </w:pPr>
    <w:rPr>
      <w:rFonts w:ascii="Cambria" w:hAnsi="Cambria"/>
      <w:sz w:val="24"/>
      <w:szCs w:val="24"/>
    </w:rPr>
  </w:style>
  <w:style w:type="character" w:customStyle="1" w:styleId="af4">
    <w:name w:val="Подзаголовок Знак"/>
    <w:link w:val="af2"/>
    <w:uiPriority w:val="11"/>
    <w:rsid w:val="00AA2C04"/>
    <w:rPr>
      <w:rFonts w:ascii="Cambria" w:eastAsia="Times New Roman" w:hAnsi="Cambria" w:cs="Times New Roman"/>
      <w:sz w:val="24"/>
      <w:szCs w:val="24"/>
    </w:rPr>
  </w:style>
  <w:style w:type="table" w:styleId="af5">
    <w:name w:val="Table Grid"/>
    <w:basedOn w:val="a1"/>
    <w:uiPriority w:val="59"/>
    <w:rsid w:val="009A756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kpdspan1">
    <w:name w:val="okpd_span1"/>
    <w:basedOn w:val="a0"/>
    <w:rsid w:val="00F85457"/>
    <w:rPr>
      <w:b/>
      <w:bCs/>
    </w:rPr>
  </w:style>
  <w:style w:type="paragraph" w:styleId="af6">
    <w:name w:val="List Paragraph"/>
    <w:basedOn w:val="a"/>
    <w:uiPriority w:val="34"/>
    <w:qFormat/>
    <w:rsid w:val="00F85457"/>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Standard">
    <w:name w:val="Standard"/>
    <w:rsid w:val="00722B62"/>
    <w:pPr>
      <w:widowControl w:val="0"/>
      <w:suppressAutoHyphens/>
      <w:autoSpaceDN w:val="0"/>
      <w:spacing w:after="200" w:line="276" w:lineRule="auto"/>
    </w:pPr>
    <w:rPr>
      <w:rFonts w:cs="Calibri"/>
      <w:kern w:val="3"/>
      <w:sz w:val="22"/>
      <w:szCs w:val="24"/>
      <w:lang w:eastAsia="ar-SA" w:bidi="hi-IN"/>
    </w:rPr>
  </w:style>
  <w:style w:type="paragraph" w:customStyle="1" w:styleId="headertext">
    <w:name w:val="headertext"/>
    <w:basedOn w:val="a"/>
    <w:rsid w:val="00D8400C"/>
    <w:pPr>
      <w:spacing w:before="100" w:beforeAutospacing="1" w:after="100" w:afterAutospacing="1"/>
    </w:pPr>
    <w:rPr>
      <w:sz w:val="24"/>
      <w:szCs w:val="24"/>
    </w:rPr>
  </w:style>
  <w:style w:type="paragraph" w:styleId="af7">
    <w:name w:val="Normal Indent"/>
    <w:basedOn w:val="a"/>
    <w:qFormat/>
    <w:rsid w:val="003B21F2"/>
    <w:pPr>
      <w:suppressAutoHyphens/>
      <w:ind w:left="720" w:firstLine="720"/>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225192470">
      <w:bodyDiv w:val="1"/>
      <w:marLeft w:val="0"/>
      <w:marRight w:val="0"/>
      <w:marTop w:val="0"/>
      <w:marBottom w:val="0"/>
      <w:divBdr>
        <w:top w:val="none" w:sz="0" w:space="0" w:color="auto"/>
        <w:left w:val="none" w:sz="0" w:space="0" w:color="auto"/>
        <w:bottom w:val="none" w:sz="0" w:space="0" w:color="auto"/>
        <w:right w:val="none" w:sz="0" w:space="0" w:color="auto"/>
      </w:divBdr>
    </w:div>
    <w:div w:id="248735315">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110203532">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normativ.kontur.ru/document?moduleid=1&amp;documentid=2626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4C5FC-6272-4BC3-8409-FC59A90F0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4305</Words>
  <Characters>24540</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28788</CharactersWithSpaces>
  <SharedDoc>false</SharedDoc>
  <HLinks>
    <vt:vector size="36" baseType="variant">
      <vt:variant>
        <vt:i4>6750311</vt:i4>
      </vt:variant>
      <vt:variant>
        <vt:i4>15</vt:i4>
      </vt:variant>
      <vt:variant>
        <vt:i4>0</vt:i4>
      </vt:variant>
      <vt:variant>
        <vt:i4>5</vt:i4>
      </vt:variant>
      <vt:variant>
        <vt:lpwstr>consultantplus://offline/ref=C6DB7DB98C4BA6AF71275555E2757EA702F7260CEAAD576A96B820267F802EE244BF1A67D16F0311D645E0CC08268187241730B0CA95BD7369X7I</vt:lpwstr>
      </vt:variant>
      <vt:variant>
        <vt:lpwstr/>
      </vt:variant>
      <vt:variant>
        <vt:i4>8192109</vt:i4>
      </vt:variant>
      <vt:variant>
        <vt:i4>12</vt:i4>
      </vt:variant>
      <vt:variant>
        <vt:i4>0</vt:i4>
      </vt:variant>
      <vt:variant>
        <vt:i4>5</vt:i4>
      </vt:variant>
      <vt:variant>
        <vt:lpwstr>consultantplus://offline/ref=AD38147E0AA76C349DA1F4E5AE3147CFDCB03D1B4420863578BFC147A283E0C60C2EEB0E15552117w9SBG</vt:lpwstr>
      </vt:variant>
      <vt:variant>
        <vt:lpwstr/>
      </vt:variant>
      <vt:variant>
        <vt:i4>2359399</vt:i4>
      </vt:variant>
      <vt:variant>
        <vt:i4>9</vt:i4>
      </vt:variant>
      <vt:variant>
        <vt:i4>0</vt:i4>
      </vt:variant>
      <vt:variant>
        <vt:i4>5</vt:i4>
      </vt:variant>
      <vt:variant>
        <vt:lpwstr>consultantplus://offline/ref=FFBE706C2AFA540966FCFD3C6DBA4737A50A751A95101B8AD2C1319955244DFC86A96571FD450DC6D5C5F8365B56499BFA4B2C0A68ECd7aCL</vt:lpwstr>
      </vt:variant>
      <vt:variant>
        <vt:lpwstr/>
      </vt:variant>
      <vt:variant>
        <vt:i4>2359398</vt:i4>
      </vt:variant>
      <vt:variant>
        <vt:i4>6</vt:i4>
      </vt:variant>
      <vt:variant>
        <vt:i4>0</vt:i4>
      </vt:variant>
      <vt:variant>
        <vt:i4>5</vt:i4>
      </vt:variant>
      <vt:variant>
        <vt:lpwstr>consultantplus://offline/ref=FFBE706C2AFA540966FCFD3C6DBA4737A50A751A95101B8AD2C1319955244DFC86A96571FD450EC6D5C5F8365B56499BFA4B2C0A68ECd7aCL</vt:lpwstr>
      </vt:variant>
      <vt:variant>
        <vt:lpwstr/>
      </vt:variant>
      <vt:variant>
        <vt:i4>2359397</vt:i4>
      </vt:variant>
      <vt:variant>
        <vt:i4>3</vt:i4>
      </vt:variant>
      <vt:variant>
        <vt:i4>0</vt:i4>
      </vt:variant>
      <vt:variant>
        <vt:i4>5</vt:i4>
      </vt:variant>
      <vt:variant>
        <vt:lpwstr>consultantplus://offline/ref=FFBE706C2AFA540966FCFD3C6DBA4737A50A751A95101B8AD2C1319955244DFC86A96571FD450FC6D5C5F8365B56499BFA4B2C0A68ECd7aCL</vt:lpwstr>
      </vt:variant>
      <vt:variant>
        <vt:lpwstr/>
      </vt:variant>
      <vt:variant>
        <vt:i4>2359348</vt:i4>
      </vt:variant>
      <vt:variant>
        <vt:i4>0</vt:i4>
      </vt:variant>
      <vt:variant>
        <vt:i4>0</vt:i4>
      </vt:variant>
      <vt:variant>
        <vt:i4>5</vt:i4>
      </vt:variant>
      <vt:variant>
        <vt:lpwstr>consultantplus://offline/ref=FFBE706C2AFA540966FCFD3C6DBA4737A50A751A95101B8AD2C1319955244DFC86A96571FD4406C6D5C5F8365B56499BFA4B2C0A68ECd7aCL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Nagimulin</dc:creator>
  <cp:lastModifiedBy>user</cp:lastModifiedBy>
  <cp:revision>4</cp:revision>
  <cp:lastPrinted>2014-04-22T10:35:00Z</cp:lastPrinted>
  <dcterms:created xsi:type="dcterms:W3CDTF">2026-07-08T05:19:00Z</dcterms:created>
  <dcterms:modified xsi:type="dcterms:W3CDTF">2026-07-29T05:15:00Z</dcterms:modified>
</cp:coreProperties>
</file>