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940B5" w14:textId="641D72BE" w:rsidR="00CA408E" w:rsidRPr="006F0B56" w:rsidRDefault="00896D5F" w:rsidP="006A48E0">
      <w:p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1610540767"/>
        </w:sdtPr>
        <w:sdtEndPr/>
        <w:sdtContent>
          <w:r w:rsidR="057C696D" w:rsidRPr="006F0B56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Лицензионный</w:t>
          </w:r>
        </w:sdtContent>
      </w:sdt>
      <w:r w:rsidR="057C696D"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договор №</w:t>
      </w:r>
      <w:sdt>
        <w:sdtPr>
          <w:rPr>
            <w:rFonts w:ascii="Times New Roman" w:hAnsi="Times New Roman"/>
            <w:sz w:val="22"/>
            <w:szCs w:val="22"/>
          </w:rPr>
          <w:alias w:val="{%&lt;Документ.Номер&gt;%}"/>
          <w:tag w:val="tensor_te_exp:7b253cd094d0bed0bad183d0bcd0b5d0bdd1822ed09dd0bed0bcd0b5d1803e257d"/>
          <w:id w:val="1601219195"/>
        </w:sdtPr>
        <w:sdtEndPr/>
        <w:sdtContent>
          <w:r w:rsidR="00755351">
            <w:rPr>
              <w:rFonts w:ascii="Times New Roman" w:hAnsi="Times New Roman"/>
              <w:b/>
              <w:bCs/>
              <w:color w:val="auto"/>
              <w:sz w:val="22"/>
              <w:szCs w:val="22"/>
              <w:lang w:val="en-US"/>
            </w:rPr>
            <w:t>_____________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6F0B56" w14:paraId="44C04CB9" w14:textId="77777777" w:rsidTr="057C696D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77777777" w:rsidR="00CA408E" w:rsidRPr="006F0B56" w:rsidRDefault="00896D5F" w:rsidP="006A48E0">
            <w:pPr>
              <w:spacing w:before="0" w:after="0"/>
              <w:ind w:left="426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-1696536812"/>
              </w:sdtPr>
              <w:sdtEndPr/>
              <w:sdtContent>
                <w:r w:rsidR="057C696D" w:rsidRPr="006F0B56">
                  <w:rPr>
                    <w:rFonts w:ascii="Times New Roman" w:eastAsia="Tahoma" w:hAnsi="Times New Roman"/>
                    <w:b/>
                    <w:bCs/>
                    <w:color w:val="auto"/>
                    <w:sz w:val="22"/>
                    <w:szCs w:val="22"/>
                  </w:rPr>
                  <w:t>г. Магадан</w:t>
                </w:r>
              </w:sdtContent>
            </w:sdt>
            <w:r w:rsidR="057C696D" w:rsidRPr="006F0B56">
              <w:rPr>
                <w:rFonts w:ascii="Times New Roman" w:eastAsia="Tahoma" w:hAnsi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1FEF7038" w:rsidR="00CA408E" w:rsidRPr="006F0B56" w:rsidRDefault="00896D5F" w:rsidP="006A48E0">
            <w:pPr>
              <w:spacing w:before="0" w:after="0"/>
              <w:ind w:left="426"/>
              <w:jc w:val="right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1364486579"/>
              </w:sdtPr>
              <w:sdtEndPr/>
              <w:sdtContent>
                <w:r w:rsidR="006A48E0" w:rsidRPr="006F0B56">
                  <w:rPr>
                    <w:rFonts w:ascii="Times New Roman" w:hAnsi="Times New Roman"/>
                    <w:sz w:val="22"/>
                    <w:szCs w:val="22"/>
                  </w:rPr>
                  <w:t>____</w:t>
                </w:r>
                <w:r w:rsidR="057C696D" w:rsidRPr="006F0B56">
                  <w:rPr>
                    <w:rFonts w:ascii="Times New Roman" w:eastAsia="Tahoma" w:hAnsi="Times New Roman"/>
                    <w:b/>
                    <w:bCs/>
                    <w:color w:val="auto"/>
                    <w:sz w:val="22"/>
                    <w:szCs w:val="22"/>
                  </w:rPr>
                  <w:t>.</w:t>
                </w:r>
                <w:r w:rsidR="006A48E0" w:rsidRPr="006F0B56">
                  <w:rPr>
                    <w:rFonts w:ascii="Times New Roman" w:eastAsia="Tahoma" w:hAnsi="Times New Roman"/>
                    <w:bCs/>
                    <w:color w:val="auto"/>
                    <w:sz w:val="22"/>
                    <w:szCs w:val="22"/>
                  </w:rPr>
                  <w:t>____</w:t>
                </w:r>
                <w:r w:rsidR="057C696D" w:rsidRPr="006F0B56">
                  <w:rPr>
                    <w:rFonts w:ascii="Times New Roman" w:eastAsia="Tahoma" w:hAnsi="Times New Roman"/>
                    <w:b/>
                    <w:bCs/>
                    <w:color w:val="auto"/>
                    <w:sz w:val="22"/>
                    <w:szCs w:val="22"/>
                  </w:rPr>
                  <w:t>.</w:t>
                </w:r>
                <w:r w:rsidR="006A48E0" w:rsidRPr="006F0B56">
                  <w:rPr>
                    <w:rFonts w:ascii="Times New Roman" w:eastAsia="Tahoma" w:hAnsi="Times New Roman"/>
                    <w:bCs/>
                    <w:color w:val="auto"/>
                    <w:sz w:val="22"/>
                    <w:szCs w:val="22"/>
                  </w:rPr>
                  <w:t>____</w:t>
                </w:r>
              </w:sdtContent>
            </w:sdt>
            <w:r w:rsidR="057C696D" w:rsidRPr="006F0B56">
              <w:rPr>
                <w:rFonts w:ascii="Times New Roman" w:eastAsia="Tahoma" w:hAnsi="Times New Roman"/>
                <w:color w:val="auto"/>
                <w:sz w:val="22"/>
                <w:szCs w:val="22"/>
                <w:lang w:val="en-US"/>
              </w:rPr>
              <w:t> </w:t>
            </w:r>
            <w:r w:rsidR="057C696D" w:rsidRPr="006F0B56">
              <w:rPr>
                <w:rFonts w:ascii="Times New Roman" w:eastAsia="Tahoma" w:hAnsi="Times New Roman"/>
                <w:b/>
                <w:bCs/>
                <w:color w:val="auto"/>
                <w:sz w:val="22"/>
                <w:szCs w:val="22"/>
              </w:rPr>
              <w:t>г.</w:t>
            </w:r>
          </w:p>
        </w:tc>
      </w:tr>
    </w:tbl>
    <w:p w14:paraId="204C417B" w14:textId="7AFC3DE0" w:rsidR="00CA408E" w:rsidRPr="006F0B56" w:rsidRDefault="00896D5F" w:rsidP="006A48E0">
      <w:p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1537925480"/>
        </w:sdtPr>
        <w:sdtEndPr/>
        <w:sdtContent>
          <w:r w:rsidR="00DC386F">
            <w:rPr>
              <w:rFonts w:ascii="Times New Roman" w:hAnsi="Times New Roman"/>
              <w:sz w:val="22"/>
              <w:szCs w:val="22"/>
            </w:rPr>
            <w:t>_____________________________________________</w:t>
          </w:r>
        </w:sdtContent>
      </w:sdt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, с одной стороны, и </w:t>
      </w:r>
      <w:sdt>
        <w:sdtPr>
          <w:rPr>
            <w:rFonts w:ascii="Times New Roman" w:hAnsi="Times New Roman"/>
            <w:sz w:val="22"/>
            <w:szCs w:val="22"/>
          </w:r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-901051007"/>
        </w:sdtPr>
        <w:sdtEndPr/>
        <w:sdtContent>
          <w:r w:rsidR="057C696D" w:rsidRPr="006F0B56">
            <w:rPr>
              <w:rFonts w:ascii="Times New Roman" w:hAnsi="Times New Roman"/>
              <w:color w:val="auto"/>
              <w:sz w:val="22"/>
              <w:szCs w:val="22"/>
            </w:rPr>
            <w:t>ОТДЕЛ ГОСУДАРСТВЕННОЙ ФЕЛЬДЪЕГЕРСКОЙ СЛУЖБЫ РОССИЙСКОЙ ФЕДЕРАЦИИ В Г. МАГАДАНЕ</w:t>
          </w:r>
        </w:sdtContent>
      </w:sdt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, именуемый в дальнейшем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522431469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_________________</w:t>
          </w:r>
        </w:sdtContent>
      </w:sdt>
      <w:r w:rsidR="057C696D" w:rsidRPr="006F0B56">
        <w:rPr>
          <w:rFonts w:ascii="Times New Roman" w:hAnsi="Times New Roman"/>
          <w:color w:val="auto"/>
          <w:sz w:val="22"/>
          <w:szCs w:val="22"/>
        </w:rPr>
        <w:t>, с другой стороны</w:t>
      </w:r>
      <w:r w:rsidR="00A047C9" w:rsidRPr="006F0B56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A047C9" w:rsidRPr="00AF3D90">
        <w:rPr>
          <w:rFonts w:ascii="Times New Roman" w:hAnsi="Times New Roman"/>
          <w:color w:val="auto"/>
          <w:sz w:val="22"/>
          <w:szCs w:val="22"/>
        </w:rPr>
        <w:t>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</w:t>
      </w:r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 заключили настоящий договор о нижеследующем. </w:t>
      </w:r>
    </w:p>
    <w:p w14:paraId="16F25D1B" w14:textId="77777777" w:rsidR="00A047C9" w:rsidRPr="006F0B56" w:rsidRDefault="00A047C9" w:rsidP="006A48E0">
      <w:p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</w:p>
    <w:p w14:paraId="2878D138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Предмет договора</w:t>
      </w:r>
      <w:r w:rsidRPr="006F0B56">
        <w:rPr>
          <w:rFonts w:ascii="Times New Roman" w:hAnsi="Times New Roman"/>
          <w:color w:val="auto"/>
          <w:sz w:val="22"/>
          <w:szCs w:val="22"/>
        </w:rPr>
        <w:t> </w:t>
      </w:r>
    </w:p>
    <w:p w14:paraId="3DFF1A66" w14:textId="69B32F0D" w:rsidR="00CA408E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По настоящему договору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322162114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обязуется передать, а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522746453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:rsidRPr="006F0B56" w14:paraId="4EDC9E2C" w14:textId="77777777" w:rsidTr="057C6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Pr="006F0B56" w:rsidRDefault="00CA408E" w:rsidP="006A48E0">
            <w:pPr>
              <w:pStyle w:val="a3"/>
              <w:numPr>
                <w:ilvl w:val="0"/>
                <w:numId w:val="1"/>
              </w:numPr>
              <w:spacing w:before="0" w:after="0"/>
              <w:ind w:left="426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13C346C9" w:rsidR="00CA408E" w:rsidRPr="006F0B56" w:rsidRDefault="00896D5F" w:rsidP="00895E84">
            <w:pPr>
              <w:spacing w:before="0" w:after="0"/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-851559363"/>
              </w:sdtPr>
              <w:sdtEndPr/>
              <w:sdtContent>
                <w:r w:rsidR="057C696D" w:rsidRPr="006F0B56">
                  <w:rPr>
                    <w:rFonts w:ascii="Times New Roman" w:hAnsi="Times New Roman"/>
                    <w:b w:val="0"/>
                    <w:bCs w:val="0"/>
                    <w:color w:val="auto"/>
                    <w:sz w:val="22"/>
                    <w:szCs w:val="22"/>
                  </w:rPr>
                  <w:t xml:space="preserve">Права использования </w:t>
                </w:r>
                <w:r w:rsidR="00DC386F">
                  <w:rPr>
                    <w:rFonts w:ascii="Times New Roman" w:hAnsi="Times New Roman"/>
                    <w:b w:val="0"/>
                    <w:bCs w:val="0"/>
                    <w:color w:val="auto"/>
                    <w:sz w:val="22"/>
                    <w:szCs w:val="22"/>
                  </w:rPr>
                  <w:t>___________________</w:t>
                </w:r>
              </w:sdtContent>
            </w:sdt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‘Лицензии Сбис’ || &lt;Документ.Номенклатура с комплектами.Тип&gt; == ‘Лицензии дополнительные’ || &lt;Документ.Номенклатура с комплектами.Тип&gt; == ‘Лицензии СБИС с нарядом’)  || &lt;Документ.Номенклатура с комплектами. Тип&gt; == 'Комплект лицензий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"/>
                <w:id w:val="1352766341"/>
                <w:showingPlcHdr/>
              </w:sdtPr>
              <w:sdtEndPr/>
              <w:sdtContent>
                <w:r w:rsidR="006A48E0" w:rsidRPr="006F0B56">
                  <w:rPr>
                    <w:rFonts w:ascii="Times New Roman" w:hAnsi="Times New Roman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</w:tbl>
    <w:p w14:paraId="00ACE64A" w14:textId="43388C4B" w:rsidR="00CA408E" w:rsidRPr="006F0B56" w:rsidRDefault="057C696D" w:rsidP="006A48E0">
      <w:p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Функциональные возможности прав описаны на официальном сайте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-952629383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Программы </w:t>
      </w:r>
      <w:hyperlink r:id="rId8">
        <w:r w:rsidR="00DC386F">
          <w:rPr>
            <w:rStyle w:val="a8"/>
            <w:rFonts w:ascii="Times New Roman" w:hAnsi="Times New Roman"/>
            <w:sz w:val="22"/>
            <w:szCs w:val="22"/>
          </w:rPr>
          <w:t>________________</w:t>
        </w:r>
      </w:hyperlink>
      <w:hyperlink r:id="rId9"/>
      <w:r w:rsidRPr="006F0B56">
        <w:rPr>
          <w:rFonts w:ascii="Times New Roman" w:hAnsi="Times New Roman"/>
          <w:color w:val="auto"/>
          <w:sz w:val="22"/>
          <w:szCs w:val="22"/>
        </w:rPr>
        <w:t>.</w:t>
      </w:r>
    </w:p>
    <w:p w14:paraId="040B525E" w14:textId="2F21D09C" w:rsidR="00CA408E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Для использования прав, полученных по настоящему договору,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-207260721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выделяется аккаунт (личный кабинет) № </w:t>
      </w:r>
      <w:sdt>
        <w:sdtPr>
          <w:rPr>
            <w:rFonts w:ascii="Times New Roman" w:hAnsi="Times New Roman"/>
            <w:sz w:val="22"/>
            <w:szCs w:val="22"/>
          </w:rPr>
          <w:alias w:val="{%&lt;Документ.Аккаунт.Номер&gt;%}"/>
          <w:tag w:val="tensor_te_exp:7b253cd094d0bed0bad183d0bcd0b5d0bdd1822ed090d0bad0bad0b0d183d0bdd1822ed09dd0bed0bcd0b5d1803e257d"/>
          <w:id w:val="949667447"/>
        </w:sdtPr>
        <w:sdtEndPr/>
        <w:sdtContent>
          <w:r w:rsidR="00DC386F">
            <w:rPr>
              <w:rFonts w:ascii="Times New Roman" w:hAnsi="Times New Roman"/>
              <w:color w:val="auto"/>
              <w:sz w:val="22"/>
              <w:szCs w:val="22"/>
            </w:rPr>
            <w:t>______________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>. </w:t>
      </w:r>
    </w:p>
    <w:p w14:paraId="41639D71" w14:textId="7DF96996" w:rsidR="00CA408E" w:rsidRPr="006F0B56" w:rsidRDefault="00896D5F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870417330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________________</w:t>
          </w:r>
        </w:sdtContent>
      </w:sdt>
      <w:r w:rsidR="057C696D"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в соответствии со ст. 428 ГК РФ присоединяется к Регламенту, опубликованному по адресу </w:t>
      </w:r>
      <w:hyperlink r:id="rId10">
        <w:r w:rsidR="00DC386F">
          <w:rPr>
            <w:rStyle w:val="a8"/>
            <w:rFonts w:ascii="Times New Roman" w:hAnsi="Times New Roman"/>
            <w:sz w:val="22"/>
            <w:szCs w:val="22"/>
          </w:rPr>
          <w:t>___________________</w:t>
        </w:r>
      </w:hyperlink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 (далее - Регламент). </w:t>
      </w:r>
    </w:p>
    <w:p w14:paraId="259BCD5B" w14:textId="72651950" w:rsidR="00CA408E" w:rsidRPr="006F0B56" w:rsidRDefault="00896D5F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15610086 от 12.01.201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15610086 от 12.01.2015, опубликованы по адресу https://sbis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13536313030383620d0bed1822031322e30312e323031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13536313030383620d0bed1822031322e30312e323031352c20d0bed0bfd183d0b1d0bbd0b8d0bad0bed0b2d0b0d0bdd18b20d0bfd0be20d0b0d0b4d180d0b5d181d1832068747470733a2f2f73626973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-1711863057"/>
        </w:sdtPr>
        <w:sdtEndPr/>
        <w:sdtContent>
          <w:r w:rsidR="057C696D" w:rsidRPr="006F0B56">
            <w:rPr>
              <w:rFonts w:ascii="Times New Roman" w:hAnsi="Times New Roman"/>
              <w:color w:val="auto"/>
              <w:sz w:val="22"/>
              <w:szCs w:val="22"/>
            </w:rPr>
            <w:t xml:space="preserve">Исключительные имущественные права на Программу принадлежат </w:t>
          </w:r>
          <w:r w:rsidR="00DC386F">
            <w:rPr>
              <w:rFonts w:ascii="Times New Roman" w:hAnsi="Times New Roman"/>
              <w:color w:val="auto"/>
              <w:sz w:val="22"/>
              <w:szCs w:val="22"/>
            </w:rPr>
            <w:t>______________________</w:t>
          </w:r>
          <w:r w:rsidR="057C696D" w:rsidRPr="006F0B56">
            <w:rPr>
              <w:rFonts w:ascii="Times New Roman" w:hAnsi="Times New Roman"/>
              <w:color w:val="auto"/>
              <w:sz w:val="22"/>
              <w:szCs w:val="22"/>
            </w:rPr>
            <w:t xml:space="preserve"> (</w:t>
          </w:r>
          <w:r w:rsidR="00DC386F">
            <w:rPr>
              <w:rFonts w:ascii="Times New Roman" w:hAnsi="Times New Roman"/>
              <w:color w:val="auto"/>
              <w:sz w:val="22"/>
              <w:szCs w:val="22"/>
            </w:rPr>
            <w:t>_____________________________</w:t>
          </w:r>
          <w:r w:rsidR="057C696D" w:rsidRPr="006F0B56">
            <w:rPr>
              <w:rFonts w:ascii="Times New Roman" w:hAnsi="Times New Roman"/>
              <w:color w:val="auto"/>
              <w:sz w:val="22"/>
              <w:szCs w:val="22"/>
            </w:rPr>
            <w:t>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057C696D" w:rsidRPr="006F0B56">
        <w:rPr>
          <w:rFonts w:ascii="Times New Roman" w:hAnsi="Times New Roman"/>
          <w:color w:val="auto"/>
          <w:sz w:val="22"/>
          <w:szCs w:val="22"/>
        </w:rPr>
        <w:t> </w:t>
      </w:r>
    </w:p>
    <w:p w14:paraId="6AEA8EBA" w14:textId="77777777" w:rsidR="00A047C9" w:rsidRPr="006F0B56" w:rsidRDefault="00A047C9" w:rsidP="00A047C9">
      <w:pPr>
        <w:pStyle w:val="a3"/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</w:p>
    <w:p w14:paraId="6521D35B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Права и обязанности сторон</w:t>
      </w:r>
      <w:r w:rsidRPr="006F0B56">
        <w:rPr>
          <w:rFonts w:ascii="Times New Roman" w:hAnsi="Times New Roman"/>
          <w:color w:val="auto"/>
          <w:sz w:val="22"/>
          <w:szCs w:val="22"/>
        </w:rPr>
        <w:t> </w:t>
      </w:r>
    </w:p>
    <w:p w14:paraId="5DB625D8" w14:textId="220645C1" w:rsidR="00CA408E" w:rsidRPr="006F0B56" w:rsidRDefault="00896D5F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369291622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</w:t>
          </w:r>
        </w:sdtContent>
      </w:sdt>
      <w:r w:rsidR="057C696D"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="057C696D" w:rsidRPr="006F0B56">
        <w:rPr>
          <w:rFonts w:ascii="Times New Roman" w:hAnsi="Times New Roman"/>
          <w:color w:val="auto"/>
          <w:sz w:val="22"/>
          <w:szCs w:val="22"/>
        </w:rPr>
        <w:t>в течение срока действия настоящего договора обеспечивает работу Программы в соответствии с документацией, опубликованной на </w:t>
      </w:r>
      <w:hyperlink r:id="rId11">
        <w:r w:rsidR="00DC386F">
          <w:rPr>
            <w:rStyle w:val="a8"/>
            <w:rFonts w:ascii="Times New Roman" w:hAnsi="Times New Roman"/>
            <w:sz w:val="22"/>
            <w:szCs w:val="22"/>
          </w:rPr>
          <w:t>________________-</w:t>
        </w:r>
      </w:hyperlink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, и в рамках прав, указанных в п.1.1 настоящего договора, а также при условии выполнения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398562835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="057C696D" w:rsidRPr="006F0B56">
        <w:rPr>
          <w:rFonts w:ascii="Times New Roman" w:hAnsi="Times New Roman"/>
          <w:color w:val="auto"/>
          <w:sz w:val="22"/>
          <w:szCs w:val="22"/>
        </w:rPr>
        <w:t xml:space="preserve"> его обязанностей по настоящему договору. </w:t>
      </w:r>
    </w:p>
    <w:p w14:paraId="2FD6BCDE" w14:textId="7EC89C77" w:rsidR="00CA408E" w:rsidRPr="006F0B56" w:rsidRDefault="057C696D" w:rsidP="006A48E0">
      <w:pPr>
        <w:pStyle w:val="a3"/>
        <w:numPr>
          <w:ilvl w:val="1"/>
          <w:numId w:val="9"/>
        </w:numPr>
        <w:ind w:left="426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072047784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1686163093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__________________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>.</w:t>
      </w:r>
      <w:bookmarkStart w:id="0" w:name="_GoBack"/>
      <w:bookmarkEnd w:id="0"/>
    </w:p>
    <w:p w14:paraId="5C184B9E" w14:textId="6C3064CC" w:rsidR="00CA408E" w:rsidRPr="006F0B56" w:rsidRDefault="00896D5F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823888767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</w:t>
          </w:r>
        </w:sdtContent>
      </w:sdt>
      <w:r w:rsidR="057C696D"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="057C696D" w:rsidRPr="006F0B56">
        <w:rPr>
          <w:rFonts w:ascii="Times New Roman" w:hAnsi="Times New Roman"/>
          <w:color w:val="auto"/>
          <w:sz w:val="22"/>
          <w:szCs w:val="22"/>
        </w:rPr>
        <w:t>имеет право: </w:t>
      </w:r>
    </w:p>
    <w:p w14:paraId="2B19C45E" w14:textId="77777777" w:rsidR="00CA408E" w:rsidRPr="006F0B56" w:rsidRDefault="057C696D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6F0B56" w:rsidRDefault="057C696D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30D52CD3" w:rsidR="00CA408E" w:rsidRPr="006F0B56" w:rsidRDefault="00896D5F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091533644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="057C696D"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="057C696D" w:rsidRPr="006F0B56">
        <w:rPr>
          <w:rFonts w:ascii="Times New Roman" w:hAnsi="Times New Roman"/>
          <w:color w:val="auto"/>
          <w:sz w:val="22"/>
          <w:szCs w:val="22"/>
        </w:rPr>
        <w:t>обязан: </w:t>
      </w:r>
    </w:p>
    <w:p w14:paraId="3E60EDB9" w14:textId="77777777" w:rsidR="00CA408E" w:rsidRPr="006F0B56" w:rsidRDefault="057C696D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>Оплачивать лицензионные вознаграждения в порядке и в сроки, установленные настоящим договором.</w:t>
      </w:r>
    </w:p>
    <w:p w14:paraId="278CA947" w14:textId="13987736" w:rsidR="00CA408E" w:rsidRPr="006F0B56" w:rsidRDefault="057C696D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eastAsia="Tahoma" w:hAnsi="Times New Roman"/>
          <w:color w:val="auto"/>
          <w:sz w:val="22"/>
          <w:szCs w:val="22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2">
        <w:r w:rsidR="00DC386F">
          <w:rPr>
            <w:rStyle w:val="a8"/>
            <w:rFonts w:ascii="Times New Roman" w:eastAsia="Tahoma" w:hAnsi="Times New Roman"/>
            <w:sz w:val="22"/>
            <w:szCs w:val="22"/>
          </w:rPr>
          <w:t>_________________</w:t>
        </w:r>
      </w:hyperlink>
      <w:r w:rsidRPr="006F0B56">
        <w:rPr>
          <w:rFonts w:ascii="Times New Roman" w:eastAsia="Tahoma" w:hAnsi="Times New Roman"/>
          <w:color w:val="auto"/>
          <w:sz w:val="22"/>
          <w:szCs w:val="22"/>
        </w:rPr>
        <w:t xml:space="preserve">, </w:t>
      </w:r>
      <w:r w:rsidRPr="006F0B56">
        <w:rPr>
          <w:rFonts w:ascii="Times New Roman" w:hAnsi="Times New Roman"/>
          <w:color w:val="auto"/>
          <w:sz w:val="22"/>
          <w:szCs w:val="22"/>
        </w:rPr>
        <w:t>в течение 30 (тридцати) календарных дней с даты начала такого использования.</w:t>
      </w:r>
      <w:r w:rsidRPr="006F0B56">
        <w:rPr>
          <w:rFonts w:ascii="Times New Roman" w:eastAsia="Tahoma" w:hAnsi="Times New Roman"/>
          <w:color w:val="auto"/>
          <w:sz w:val="22"/>
          <w:szCs w:val="22"/>
        </w:rPr>
        <w:t xml:space="preserve"> </w:t>
      </w:r>
    </w:p>
    <w:p w14:paraId="57E41C4D" w14:textId="13DEDBB4" w:rsidR="00263D7B" w:rsidRPr="00091D02" w:rsidRDefault="057C696D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eastAsia="Tahoma" w:hAnsi="Times New Roman"/>
          <w:color w:val="auto"/>
          <w:sz w:val="22"/>
          <w:szCs w:val="22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3">
        <w:r w:rsidR="00DC386F">
          <w:rPr>
            <w:rStyle w:val="a8"/>
            <w:rFonts w:ascii="Times New Roman" w:eastAsia="Tahoma" w:hAnsi="Times New Roman"/>
            <w:sz w:val="22"/>
            <w:szCs w:val="22"/>
          </w:rPr>
          <w:t>________________</w:t>
        </w:r>
      </w:hyperlink>
      <w:r w:rsidRPr="006F0B56">
        <w:rPr>
          <w:rFonts w:ascii="Times New Roman" w:eastAsia="Tahoma" w:hAnsi="Times New Roman"/>
          <w:color w:val="auto"/>
          <w:sz w:val="22"/>
          <w:szCs w:val="22"/>
        </w:rPr>
        <w:t>.</w:t>
      </w:r>
    </w:p>
    <w:p w14:paraId="5995859B" w14:textId="169BCF0B" w:rsidR="00091D02" w:rsidRPr="00F70032" w:rsidRDefault="00091D02" w:rsidP="006A48E0">
      <w:pPr>
        <w:pStyle w:val="a3"/>
        <w:numPr>
          <w:ilvl w:val="2"/>
          <w:numId w:val="9"/>
        </w:numPr>
        <w:spacing w:before="0" w:after="0"/>
        <w:ind w:left="426"/>
        <w:textAlignment w:val="baseline"/>
        <w:rPr>
          <w:rFonts w:ascii="Times New Roman" w:eastAsia="Tahoma" w:hAnsi="Times New Roman"/>
          <w:color w:val="auto"/>
          <w:sz w:val="22"/>
          <w:szCs w:val="22"/>
        </w:rPr>
      </w:pPr>
      <w:r w:rsidRPr="00F70032">
        <w:rPr>
          <w:rFonts w:ascii="Times New Roman" w:eastAsia="Tahoma" w:hAnsi="Times New Roman"/>
          <w:color w:val="auto"/>
          <w:sz w:val="22"/>
          <w:szCs w:val="22"/>
        </w:rPr>
        <w:t xml:space="preserve">Для проверки предоставленных Лицензиаром результатов, предусмотренных Договором, в части их соответствия условиям Договора, Лицензиатом проводится экспертиза в порядке, предусмотренном статьей 94 Федерального закона 44-ФЗ. Экспертиза результатов, предусмотренных Договором, может проводиться Лицензиатом своими силами или к ее проведению могут привлекаться эксперты, экспертные организации. </w:t>
      </w:r>
    </w:p>
    <w:p w14:paraId="4C2BDF56" w14:textId="5BB315B7" w:rsidR="00263D7B" w:rsidRPr="006F0B56" w:rsidRDefault="057C696D" w:rsidP="006A48E0">
      <w:pPr>
        <w:pStyle w:val="a3"/>
        <w:spacing w:before="0" w:after="0"/>
        <w:ind w:left="426"/>
        <w:textAlignment w:val="baseline"/>
        <w:rPr>
          <w:rFonts w:ascii="Times New Roman" w:eastAsia="Tahoma" w:hAnsi="Times New Roman"/>
          <w:color w:val="auto"/>
          <w:sz w:val="22"/>
          <w:szCs w:val="22"/>
        </w:rPr>
      </w:pPr>
      <w:r w:rsidRPr="006F0B56">
        <w:rPr>
          <w:rFonts w:ascii="Times New Roman" w:eastAsia="Tahoma" w:hAnsi="Times New Roman"/>
          <w:color w:val="auto"/>
          <w:sz w:val="22"/>
          <w:szCs w:val="22"/>
        </w:rPr>
        <w:t xml:space="preserve"> </w:t>
      </w:r>
    </w:p>
    <w:p w14:paraId="4E506093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Стоимость и порядок расчетов</w:t>
      </w:r>
      <w:r w:rsidRPr="006F0B56">
        <w:rPr>
          <w:rFonts w:ascii="Times New Roman" w:hAnsi="Times New Roman"/>
          <w:color w:val="auto"/>
          <w:sz w:val="22"/>
          <w:szCs w:val="22"/>
        </w:rPr>
        <w:t> </w:t>
      </w:r>
    </w:p>
    <w:p w14:paraId="7C95CFB3" w14:textId="2A59D05C" w:rsidR="00CA408E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Стоимость неисключительных прав, передаваемых по настоящему договору, составляет </w:t>
      </w:r>
      <w:sdt>
        <w:sdtPr>
          <w:rPr>
            <w:rFonts w:ascii="Times New Roman" w:hAnsi="Times New Roman"/>
            <w:sz w:val="22"/>
            <w:szCs w:val="22"/>
          </w:rPr>
          <w:alias w:val="{%getSumDogovor()%}"/>
          <w:tag w:val="tensor_te_exp:7b2567657453756d446f676f766f722829257d"/>
          <w:id w:val="-160157720"/>
        </w:sdtPr>
        <w:sdtEndPr/>
        <w:sdtContent>
          <w:r w:rsidR="0004578F">
            <w:rPr>
              <w:rFonts w:ascii="Times New Roman" w:hAnsi="Times New Roman"/>
              <w:sz w:val="22"/>
              <w:szCs w:val="22"/>
            </w:rPr>
            <w:t>11</w:t>
          </w:r>
          <w:r w:rsidRPr="006F0B56">
            <w:rPr>
              <w:rFonts w:ascii="Times New Roman" w:hAnsi="Times New Roman"/>
              <w:color w:val="auto"/>
              <w:sz w:val="22"/>
              <w:szCs w:val="22"/>
            </w:rPr>
            <w:t xml:space="preserve"> </w:t>
          </w:r>
          <w:r w:rsidR="0004578F">
            <w:rPr>
              <w:rFonts w:ascii="Times New Roman" w:hAnsi="Times New Roman"/>
              <w:color w:val="auto"/>
              <w:sz w:val="22"/>
              <w:szCs w:val="22"/>
            </w:rPr>
            <w:t>1</w:t>
          </w:r>
          <w:r w:rsidR="00755351" w:rsidRPr="00755351">
            <w:rPr>
              <w:rFonts w:ascii="Times New Roman" w:hAnsi="Times New Roman"/>
              <w:color w:val="auto"/>
              <w:sz w:val="22"/>
              <w:szCs w:val="22"/>
            </w:rPr>
            <w:t>00</w:t>
          </w:r>
          <w:r w:rsidRPr="006F0B56">
            <w:rPr>
              <w:rFonts w:ascii="Times New Roman" w:hAnsi="Times New Roman"/>
              <w:color w:val="auto"/>
              <w:sz w:val="22"/>
              <w:szCs w:val="22"/>
            </w:rPr>
            <w:t>.00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 xml:space="preserve"> рублей</w:t>
      </w:r>
      <w:sdt>
        <w:sdtPr>
          <w:rPr>
            <w:rFonts w:ascii="Times New Roman" w:hAnsi="Times New Roman"/>
            <w:sz w:val="22"/>
            <w:szCs w:val="22"/>
          </w:r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763046269"/>
        </w:sdtPr>
        <w:sdtEndPr/>
        <w:sdtContent>
          <w:r w:rsidRPr="006F0B56">
            <w:rPr>
              <w:rFonts w:ascii="Times New Roman" w:hAnsi="Times New Roman"/>
              <w:color w:val="auto"/>
              <w:sz w:val="22"/>
              <w:szCs w:val="22"/>
            </w:rPr>
            <w:t xml:space="preserve"> (НДС не облагается, в соответствии пп. 26 п.2 ст. 149 НК РФ)</w:t>
          </w:r>
        </w:sdtContent>
      </w:sdt>
      <w:r w:rsidR="00BB78CE">
        <w:rPr>
          <w:rFonts w:ascii="Times New Roman" w:hAnsi="Times New Roman"/>
          <w:sz w:val="22"/>
          <w:szCs w:val="22"/>
        </w:rPr>
        <w:t>.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BB78CE" w:rsidRPr="00F70032">
        <w:rPr>
          <w:rFonts w:ascii="Times New Roman" w:hAnsi="Times New Roman"/>
          <w:color w:val="auto"/>
          <w:sz w:val="22"/>
          <w:szCs w:val="22"/>
        </w:rPr>
        <w:t>Цена Договора является твердой и определяется на весь срок исполнения Договора</w:t>
      </w:r>
      <w:r w:rsidR="005D56A9" w:rsidRPr="00F70032">
        <w:rPr>
          <w:rFonts w:ascii="Times New Roman" w:hAnsi="Times New Roman"/>
          <w:color w:val="auto"/>
          <w:sz w:val="22"/>
          <w:szCs w:val="22"/>
        </w:rPr>
        <w:t>. При заключении Договора изменение его существенных условий не допускается, за исключением случаев, предусмотренных Федеральным законом 44-ФЗ.</w:t>
      </w:r>
      <w:r w:rsidR="005D56A9">
        <w:rPr>
          <w:rFonts w:ascii="Times New Roman" w:hAnsi="Times New Roman"/>
          <w:color w:val="auto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531343680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в течение 5 (пяти) рабочих дней производит авансовый платеж в размере 100% (ста процентов) от стоимости настоящего Договора, если на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1552270206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 xml:space="preserve"> 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819163061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</w:t>
      </w:r>
      <w:r w:rsidRPr="006F0B56">
        <w:rPr>
          <w:rFonts w:ascii="Times New Roman" w:hAnsi="Times New Roman"/>
          <w:color w:val="auto"/>
          <w:sz w:val="22"/>
          <w:szCs w:val="22"/>
        </w:rPr>
        <w:lastRenderedPageBreak/>
        <w:t xml:space="preserve">Окончательный расчет по настоящему Договору производится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938056543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>в течение 7 (семи) рабочих дней с момента подписания Сторонами Акта приема-передачи неисключительных прав или УПД.</w:t>
      </w:r>
    </w:p>
    <w:p w14:paraId="3D6BE187" w14:textId="77777777" w:rsidR="00CA408E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eastAsia="Tahoma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>Стороны договорились, что к их отношениям по настоящему договору нормы ст.317.1. ГК РФ не применяются.</w:t>
      </w:r>
    </w:p>
    <w:p w14:paraId="43725F12" w14:textId="77777777" w:rsidR="00A047C9" w:rsidRPr="006F0B56" w:rsidRDefault="00A047C9" w:rsidP="00A047C9">
      <w:pPr>
        <w:pStyle w:val="a3"/>
        <w:spacing w:before="0" w:after="0"/>
        <w:ind w:left="426"/>
        <w:textAlignment w:val="baseline"/>
        <w:rPr>
          <w:rFonts w:ascii="Times New Roman" w:eastAsia="Tahoma" w:hAnsi="Times New Roman"/>
          <w:color w:val="auto"/>
          <w:sz w:val="22"/>
          <w:szCs w:val="22"/>
        </w:rPr>
      </w:pPr>
    </w:p>
    <w:p w14:paraId="5C72249F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Действие договора</w:t>
      </w:r>
    </w:p>
    <w:p w14:paraId="21F3DC5A" w14:textId="615BB9A2" w:rsidR="00CA408E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Настоящий договор вступает в силу с момента подписания и действует до </w:t>
      </w:r>
      <w:r w:rsidR="00CD52A3">
        <w:rPr>
          <w:rFonts w:ascii="Times New Roman" w:hAnsi="Times New Roman"/>
          <w:color w:val="auto"/>
          <w:sz w:val="22"/>
          <w:szCs w:val="22"/>
        </w:rPr>
        <w:t>31.12.202</w:t>
      </w:r>
      <w:r w:rsidR="0004578F">
        <w:rPr>
          <w:rFonts w:ascii="Times New Roman" w:hAnsi="Times New Roman"/>
          <w:color w:val="auto"/>
          <w:sz w:val="22"/>
          <w:szCs w:val="22"/>
        </w:rPr>
        <w:t>6</w:t>
      </w:r>
      <w:r w:rsidR="00CD52A3">
        <w:rPr>
          <w:rFonts w:ascii="Times New Roman" w:hAnsi="Times New Roman"/>
          <w:color w:val="auto"/>
          <w:sz w:val="22"/>
          <w:szCs w:val="22"/>
        </w:rPr>
        <w:t xml:space="preserve">, а в части исполнения обязательств – до </w:t>
      </w:r>
      <w:r w:rsidRPr="006F0B56">
        <w:rPr>
          <w:rFonts w:ascii="Times New Roman" w:hAnsi="Times New Roman"/>
          <w:color w:val="auto"/>
          <w:sz w:val="22"/>
          <w:szCs w:val="22"/>
        </w:rPr>
        <w:t>полного исполнения его Сторонами</w:t>
      </w:r>
      <w:r w:rsidRPr="00AF3D90">
        <w:rPr>
          <w:rFonts w:ascii="Times New Roman" w:hAnsi="Times New Roman"/>
          <w:color w:val="auto"/>
          <w:sz w:val="22"/>
          <w:szCs w:val="22"/>
        </w:rPr>
        <w:t>.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 Срок действия неисключительных прав с </w:t>
      </w:r>
      <w:sdt>
        <w:sdtPr>
          <w:rPr>
            <w:rFonts w:ascii="Times New Roman" w:hAnsi="Times New Roman"/>
            <w:sz w:val="22"/>
            <w:szCs w:val="22"/>
          </w:rPr>
          <w:alias w:val="{%var arr = &lt;Документ.Номенклатура&gt;, flag_sms = 0, date=new Date(&lt;Документ.Аккаунт.Дата начала&gt;),result; for (var i=0;i&lt;arr.length; 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result=ФорматДата(date,'%d.%m.%Y'); if (flag_sms == arr.length) result = ''; if (result == '01.01.1970' || result =='') return ФорматДата(&lt;Документ.Дата создания&gt;); else return result;%}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-622381456"/>
        </w:sdtPr>
        <w:sdtEndPr/>
        <w:sdtContent>
          <w:r w:rsidRPr="006F0B56">
            <w:rPr>
              <w:rFonts w:ascii="Times New Roman" w:hAnsi="Times New Roman"/>
              <w:color w:val="auto"/>
              <w:sz w:val="22"/>
              <w:szCs w:val="22"/>
            </w:rPr>
            <w:t>04.09.202</w:t>
          </w:r>
          <w:r w:rsidR="0004578F">
            <w:rPr>
              <w:rFonts w:ascii="Times New Roman" w:hAnsi="Times New Roman"/>
              <w:color w:val="auto"/>
              <w:sz w:val="22"/>
              <w:szCs w:val="22"/>
            </w:rPr>
            <w:t>6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 xml:space="preserve"> по </w:t>
      </w:r>
      <w:sdt>
        <w:sdtPr>
          <w:rPr>
            <w:rFonts w:ascii="Times New Roman" w:hAnsi="Times New Roman"/>
            <w:sz w:val="22"/>
            <w:szCs w:val="22"/>
          </w:rPr>
          <w:alias w:val="{%var arr_discount = &lt;Документ.Скидки&gt;, discount = 0, date=new Date(&lt;Документ.Аккаунт.Дата окончания&gt;),result, T = new Date(&lt;Документ.Дата создания&gt;), arr = &lt;Документ.Номенклатура&gt;, flag_sms=0; for (var i=0;i&lt;arr.length;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T.setFullYear(T.getFullYear()+1); T.setDate(T.getDate()-1); result=ФорматДата(date,'%d.%m.%Y'); if (flag_sms == arr.length) result = ''; if (result == '01.01.1970' || result =='') return ФорматДата(T); else return result;%}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-1383090447"/>
        </w:sdtPr>
        <w:sdtEndPr/>
        <w:sdtContent>
          <w:r w:rsidRPr="006F0B56">
            <w:rPr>
              <w:rFonts w:ascii="Times New Roman" w:hAnsi="Times New Roman"/>
              <w:color w:val="auto"/>
              <w:sz w:val="22"/>
              <w:szCs w:val="22"/>
            </w:rPr>
            <w:t>03.09.202</w:t>
          </w:r>
          <w:r w:rsidR="0004578F">
            <w:rPr>
              <w:rFonts w:ascii="Times New Roman" w:hAnsi="Times New Roman"/>
              <w:color w:val="auto"/>
              <w:sz w:val="22"/>
              <w:szCs w:val="22"/>
            </w:rPr>
            <w:t>7</w:t>
          </w:r>
        </w:sdtContent>
      </w:sdt>
      <w:r w:rsidRPr="006F0B56">
        <w:rPr>
          <w:rFonts w:ascii="Times New Roman" w:hAnsi="Times New Roman"/>
          <w:color w:val="auto"/>
          <w:sz w:val="22"/>
          <w:szCs w:val="22"/>
        </w:rPr>
        <w:t xml:space="preserve">.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способом указанным в п.3.1 настоящего договора. </w:t>
      </w:r>
    </w:p>
    <w:p w14:paraId="15B605CA" w14:textId="77777777" w:rsidR="00A047C9" w:rsidRPr="006F0B56" w:rsidRDefault="00A047C9" w:rsidP="00A047C9">
      <w:pPr>
        <w:pStyle w:val="a3"/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</w:p>
    <w:p w14:paraId="7AE0076C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Ответственность сторон</w:t>
      </w:r>
    </w:p>
    <w:p w14:paraId="03BC8929" w14:textId="3AF58438" w:rsidR="00263D7B" w:rsidRPr="006F0B56" w:rsidRDefault="057C696D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color w:val="auto"/>
          <w:sz w:val="22"/>
          <w:szCs w:val="22"/>
        </w:rPr>
        <w:t xml:space="preserve">В случае нарушения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793983614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п.3, п.2.4 настоящего договора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602543254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 xml:space="preserve">вправе досрочно расторгнуть настоящий Договор и заблокировать использование Программы </w:t>
      </w:r>
      <w:sdt>
        <w:sdtPr>
          <w:rPr>
            <w:rFonts w:ascii="Times New Roman" w:hAnsi="Times New Roman"/>
            <w:sz w:val="22"/>
            <w:szCs w:val="22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480517590"/>
        </w:sdtPr>
        <w:sdtEndPr/>
        <w:sdtContent>
          <w:r w:rsidR="00DC386F">
            <w:rPr>
              <w:rFonts w:ascii="Times New Roman" w:hAnsi="Times New Roman"/>
              <w:b/>
              <w:bCs/>
              <w:color w:val="auto"/>
              <w:sz w:val="22"/>
              <w:szCs w:val="22"/>
            </w:rPr>
            <w:t>______________</w:t>
          </w:r>
        </w:sdtContent>
      </w:sdt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r w:rsidRPr="006F0B56">
        <w:rPr>
          <w:rFonts w:ascii="Times New Roman" w:hAnsi="Times New Roman"/>
          <w:color w:val="auto"/>
          <w:sz w:val="22"/>
          <w:szCs w:val="22"/>
        </w:rPr>
        <w:t>без предварительного уведомления.</w:t>
      </w:r>
    </w:p>
    <w:p w14:paraId="0308DE78" w14:textId="1BD09EB2" w:rsidR="00A047C9" w:rsidRPr="00AF3D90" w:rsidRDefault="00A047C9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AF3D90">
        <w:rPr>
          <w:rFonts w:ascii="Times New Roman" w:hAnsi="Times New Roman"/>
          <w:color w:val="auto"/>
          <w:sz w:val="22"/>
          <w:szCs w:val="22"/>
        </w:rPr>
        <w:t>В случае неисполнения и/или ненадлежащего исполнения обязательств по настоящему Договору одной из сторон, стороны несут ответственность в соответствии с требованиями ст. 34 Федерального закона № 44-ФЗ, а также Постановления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исполнителем)».</w:t>
      </w:r>
    </w:p>
    <w:p w14:paraId="0C27F1C3" w14:textId="67B2DF4C" w:rsidR="0097484E" w:rsidRPr="00AF3D90" w:rsidRDefault="0097484E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AF3D90">
        <w:rPr>
          <w:rFonts w:ascii="Times New Roman" w:hAnsi="Times New Roman"/>
          <w:color w:val="auto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14:paraId="1CD57CB7" w14:textId="4102AA27" w:rsidR="0097484E" w:rsidRPr="00AF3D90" w:rsidRDefault="0097484E" w:rsidP="006A48E0">
      <w:pPr>
        <w:pStyle w:val="a3"/>
        <w:numPr>
          <w:ilvl w:val="1"/>
          <w:numId w:val="9"/>
        </w:numPr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AF3D90">
        <w:rPr>
          <w:rFonts w:ascii="Times New Roman" w:hAnsi="Times New Roman"/>
          <w:color w:val="auto"/>
          <w:sz w:val="22"/>
          <w:szCs w:val="22"/>
        </w:rPr>
        <w:t>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 До передачи спора на разрешение суда Стороны предпринимают меры к его урегулированию в претензионном порядке. Срок ответа на претензию – 10</w:t>
      </w:r>
      <w:r w:rsidR="00E81A1D">
        <w:rPr>
          <w:rFonts w:ascii="Times New Roman" w:hAnsi="Times New Roman"/>
          <w:color w:val="auto"/>
          <w:sz w:val="22"/>
          <w:szCs w:val="22"/>
          <w:lang w:val="en-US"/>
        </w:rPr>
        <w:t xml:space="preserve"> </w:t>
      </w:r>
      <w:r w:rsidRPr="00AF3D90">
        <w:rPr>
          <w:rFonts w:ascii="Times New Roman" w:hAnsi="Times New Roman"/>
          <w:color w:val="auto"/>
          <w:sz w:val="22"/>
          <w:szCs w:val="22"/>
        </w:rPr>
        <w:t>(десять) рабочих дней.</w:t>
      </w:r>
    </w:p>
    <w:p w14:paraId="2D64D307" w14:textId="77777777" w:rsidR="00A047C9" w:rsidRPr="006F0B56" w:rsidRDefault="00A047C9" w:rsidP="00A047C9">
      <w:pPr>
        <w:pStyle w:val="a3"/>
        <w:spacing w:before="0" w:after="0"/>
        <w:ind w:left="426"/>
        <w:textAlignment w:val="baseline"/>
        <w:rPr>
          <w:rFonts w:ascii="Times New Roman" w:hAnsi="Times New Roman"/>
          <w:color w:val="auto"/>
          <w:sz w:val="22"/>
          <w:szCs w:val="22"/>
        </w:rPr>
      </w:pPr>
    </w:p>
    <w:p w14:paraId="2A492652" w14:textId="77777777" w:rsidR="00CA408E" w:rsidRPr="006F0B56" w:rsidRDefault="057C696D" w:rsidP="006A48E0">
      <w:pPr>
        <w:pStyle w:val="a3"/>
        <w:numPr>
          <w:ilvl w:val="0"/>
          <w:numId w:val="9"/>
        </w:numPr>
        <w:spacing w:before="0" w:after="0"/>
        <w:ind w:left="426"/>
        <w:jc w:val="center"/>
        <w:textAlignment w:val="baseline"/>
        <w:rPr>
          <w:rFonts w:ascii="Times New Roman" w:hAnsi="Times New Roman"/>
          <w:color w:val="auto"/>
          <w:sz w:val="22"/>
          <w:szCs w:val="22"/>
        </w:rPr>
      </w:pPr>
      <w:r w:rsidRPr="006F0B56">
        <w:rPr>
          <w:rFonts w:ascii="Times New Roman" w:hAnsi="Times New Roman"/>
          <w:b/>
          <w:bCs/>
          <w:color w:val="auto"/>
          <w:sz w:val="22"/>
          <w:szCs w:val="22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6A48E0" w14:paraId="686E01E3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679FCAE8" w:rsidR="00CA408E" w:rsidRPr="006A48E0" w:rsidRDefault="00896D5F" w:rsidP="00DC386F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sdt>
              <w:sdtPr>
                <w:rPr>
                  <w:rFonts w:ascii="Times New Roman" w:hAnsi="Times New Roman"/>
                </w:rPr>
                <w:alias w:val="{%&lt;Головная организация.Дополнительно.ИНН&gt; == &quot;7605016030&quot; ? &quot;ЛИЦЕНЗИАР&quot; : &quot;ЛИЦЕНЗИАТ&quot;%}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-298841457"/>
              </w:sdtPr>
              <w:sdtEndPr/>
              <w:sdtContent>
                <w:r w:rsidR="00DC386F">
                  <w:rPr>
                    <w:rFonts w:ascii="Times New Roman" w:hAnsi="Times New Roman"/>
                  </w:rPr>
                  <w:t>_______________</w:t>
                </w:r>
              </w:sdtContent>
            </w:sdt>
            <w:r w:rsidR="057C696D" w:rsidRPr="006A48E0">
              <w:rPr>
                <w:rFonts w:ascii="Times New Roman" w:hAnsi="Times New Roman"/>
                <w:color w:val="auto"/>
              </w:rPr>
              <w:t> </w:t>
            </w:r>
            <w:sdt>
              <w:sdtPr>
                <w:rPr>
                  <w:rFonts w:ascii="Times New Roman" w:hAnsi="Times New Roman"/>
                </w:r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1351224701"/>
              </w:sdtPr>
              <w:sdtEndPr/>
              <w:sdtContent>
                <w:r w:rsidR="00DC386F">
                  <w:rPr>
                    <w:rFonts w:ascii="Times New Roman" w:hAnsi="Times New Roman"/>
                    <w:b/>
                    <w:bCs/>
                    <w:color w:val="auto"/>
                  </w:rPr>
                  <w:t>_____________________</w:t>
                </w:r>
              </w:sdtContent>
            </w:sdt>
            <w:r w:rsidR="057C696D" w:rsidRPr="006A48E0">
              <w:rPr>
                <w:rFonts w:ascii="Times New Roman" w:hAnsi="Times New Roman"/>
                <w:color w:val="auto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6A48E0" w:rsidRDefault="057C696D" w:rsidP="006A48E0">
            <w:pPr>
              <w:spacing w:before="0" w:after="0"/>
              <w:ind w:left="426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</w:t>
            </w:r>
          </w:p>
        </w:tc>
      </w:tr>
      <w:tr w:rsidR="00CA408E" w:rsidRPr="006A48E0" w14:paraId="3033AFBE" w14:textId="77777777" w:rsidTr="057C696D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637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"/>
              <w:gridCol w:w="4674"/>
            </w:tblGrid>
            <w:tr w:rsidR="00CA408E" w:rsidRPr="006A48E0" w14:paraId="617F8921" w14:textId="77777777" w:rsidTr="006A48E0">
              <w:trPr>
                <w:trHeight w:val="375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5F4B5813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87EBF58" w14:textId="1EAD944D" w:rsidR="00CA408E" w:rsidRPr="006A48E0" w:rsidRDefault="00DC386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r>
                    <w:rPr>
                      <w:rFonts w:ascii="Times New Roman" w:hAnsi="Times New Roman"/>
                      <w:color w:val="auto"/>
                    </w:rPr>
                    <w:t>___________________</w:t>
                  </w:r>
                </w:p>
              </w:tc>
            </w:tr>
            <w:tr w:rsidR="00CA408E" w:rsidRPr="006A48E0" w14:paraId="0BF7805E" w14:textId="77777777" w:rsidTr="006A48E0">
              <w:trPr>
                <w:trHeight w:val="187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74BCA1FC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Адрес: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39F2913" w14:textId="51DC2C19" w:rsidR="00CA408E" w:rsidRPr="006A48E0" w:rsidRDefault="00896D5F" w:rsidP="00DC386F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30239441"/>
                    </w:sdtPr>
                    <w:sdtEndPr/>
                    <w:sdtContent>
                      <w:r w:rsidR="00DC386F">
                        <w:rPr>
                          <w:rFonts w:ascii="Times New Roman" w:hAnsi="Times New Roman"/>
                          <w:color w:val="auto"/>
                        </w:rPr>
                        <w:t>________________________</w:t>
                      </w:r>
                    </w:sdtContent>
                  </w:sdt>
                </w:p>
              </w:tc>
            </w:tr>
            <w:tr w:rsidR="00CA408E" w:rsidRPr="006A48E0" w14:paraId="7527E30C" w14:textId="77777777" w:rsidTr="006A48E0">
              <w:trPr>
                <w:trHeight w:val="199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31044E0C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Р/С: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D32E92C" w14:textId="262A6000" w:rsidR="00CA408E" w:rsidRPr="006A48E0" w:rsidRDefault="00896D5F" w:rsidP="00DC386F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605168810"/>
                    </w:sdtPr>
                    <w:sdtEndPr/>
                    <w:sdtContent>
                      <w:r w:rsidR="00DC386F">
                        <w:rPr>
                          <w:rFonts w:ascii="Times New Roman" w:hAnsi="Times New Roman"/>
                          <w:color w:val="auto"/>
                        </w:rPr>
                        <w:t>______________________</w:t>
                      </w:r>
                    </w:sdtContent>
                  </w:sdt>
                </w:p>
              </w:tc>
            </w:tr>
            <w:tr w:rsidR="00CA408E" w:rsidRPr="006A48E0" w14:paraId="3EB9E97B" w14:textId="77777777" w:rsidTr="006A48E0">
              <w:trPr>
                <w:trHeight w:val="247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163E27B1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Банк: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9856D2B" w14:textId="20A82293" w:rsidR="00CA408E" w:rsidRPr="006A48E0" w:rsidRDefault="00DC386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r>
                    <w:rPr>
                      <w:rFonts w:ascii="Times New Roman" w:hAnsi="Times New Roman"/>
                      <w:color w:val="auto"/>
                    </w:rPr>
                    <w:t>_________________________</w:t>
                  </w:r>
                </w:p>
              </w:tc>
            </w:tr>
            <w:tr w:rsidR="00CA408E" w:rsidRPr="006A48E0" w14:paraId="7C85DF7D" w14:textId="77777777" w:rsidTr="006A48E0">
              <w:trPr>
                <w:trHeight w:val="187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7D3EEBDF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БИК: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1EBC232" w14:textId="7A807F5F" w:rsidR="00CA408E" w:rsidRPr="006A48E0" w:rsidRDefault="00896D5F" w:rsidP="00DC386F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912192251"/>
                    </w:sdtPr>
                    <w:sdtEndPr/>
                    <w:sdtContent>
                      <w:r w:rsidR="00DC386F">
                        <w:rPr>
                          <w:rFonts w:ascii="Times New Roman" w:hAnsi="Times New Roman"/>
                          <w:color w:val="auto"/>
                        </w:rPr>
                        <w:t>___________________</w:t>
                      </w:r>
                    </w:sdtContent>
                  </w:sdt>
                </w:p>
              </w:tc>
            </w:tr>
            <w:tr w:rsidR="00CA408E" w:rsidRPr="006A48E0" w14:paraId="339FCBE1" w14:textId="77777777" w:rsidTr="006A48E0">
              <w:trPr>
                <w:trHeight w:val="199"/>
                <w:tblCellSpacing w:w="15" w:type="dxa"/>
              </w:trPr>
              <w:tc>
                <w:tcPr>
                  <w:tcW w:w="918" w:type="dxa"/>
                  <w:vAlign w:val="center"/>
                  <w:hideMark/>
                </w:tcPr>
                <w:p w14:paraId="36DBAAD5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К/C:</w:t>
                  </w:r>
                  <w:r w:rsidRPr="006A48E0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243580ED" w14:textId="00D82992" w:rsidR="00CA408E" w:rsidRPr="006A48E0" w:rsidRDefault="00896D5F" w:rsidP="00DC386F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&lt;Документ.Расчетный счет.Банк.КоррСчет&gt;%}"/>
                      <w:tag w:val="tensor_te_exp:7b253cd094d0bed0bad183d0bcd0b5d0bdd1822ed0a0d0b0d181d187d0b5d182d0bdd18bd0b920d181d187d0b5d1822ed091d0b0d0bdd0ba2ed09ad0bed180d180d0a1d187d0b5d1823e257d"/>
                      <w:id w:val="-76207572"/>
                    </w:sdtPr>
                    <w:sdtEndPr/>
                    <w:sdtContent>
                      <w:r w:rsidR="00DC386F">
                        <w:rPr>
                          <w:rFonts w:ascii="Times New Roman" w:hAnsi="Times New Roman"/>
                          <w:color w:val="auto"/>
                        </w:rPr>
                        <w:t>___________________</w:t>
                      </w:r>
                    </w:sdtContent>
                  </w:sdt>
                </w:p>
              </w:tc>
            </w:tr>
          </w:tbl>
          <w:p w14:paraId="145D5108" w14:textId="77777777" w:rsidR="00CA408E" w:rsidRPr="006A48E0" w:rsidRDefault="057C696D" w:rsidP="006A48E0">
            <w:pPr>
              <w:spacing w:before="0" w:after="0"/>
              <w:ind w:left="426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41C6CECA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</w:t>
            </w:r>
            <w:r w:rsidR="5ECD7BFF" w:rsidRPr="006A48E0">
              <w:rPr>
                <w:rFonts w:ascii="Times New Roman" w:hAnsi="Times New Roman"/>
              </w:rPr>
              <w:br/>
            </w:r>
            <w:sdt>
              <w:sdtPr>
                <w:rPr>
                  <w:rFonts w:ascii="Times New Roman" w:hAnsi="Times New Roman"/>
                </w:r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630216286"/>
              </w:sdtPr>
              <w:sdtEndPr/>
              <w:sdtContent>
                <w:r w:rsidR="00DC386F">
                  <w:rPr>
                    <w:rFonts w:ascii="Times New Roman" w:hAnsi="Times New Roman"/>
                    <w:b/>
                    <w:bCs/>
                    <w:color w:val="auto"/>
                  </w:rPr>
                  <w:t>____________________</w:t>
                </w:r>
              </w:sdtContent>
            </w:sdt>
            <w:r w:rsidR="5ECD7BFF" w:rsidRPr="006A48E0">
              <w:rPr>
                <w:rFonts w:ascii="Times New Roman" w:hAnsi="Times New Roman"/>
              </w:rPr>
              <w:br/>
            </w:r>
          </w:p>
          <w:p w14:paraId="4FA8906C" w14:textId="77777777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  <w:lang w:val="en-US"/>
              </w:rPr>
            </w:pPr>
            <w:r w:rsidRPr="006A48E0">
              <w:rPr>
                <w:rFonts w:ascii="Times New Roman" w:hAnsi="Times New Roman"/>
                <w:color w:val="auto"/>
              </w:rPr>
              <w:t>____________________ /______________ </w:t>
            </w:r>
            <w:r w:rsidRPr="006A48E0">
              <w:rPr>
                <w:rFonts w:ascii="Times New Roman" w:hAnsi="Times New Roman"/>
                <w:color w:val="auto"/>
                <w:lang w:val="en-US"/>
              </w:rPr>
              <w:t>/</w:t>
            </w:r>
          </w:p>
          <w:p w14:paraId="10B94FB6" w14:textId="77777777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                М.П. </w:t>
            </w:r>
          </w:p>
        </w:tc>
      </w:tr>
      <w:tr w:rsidR="00CA408E" w:rsidRPr="006A48E0" w14:paraId="11D38317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77777777" w:rsidR="00CA408E" w:rsidRPr="006A48E0" w:rsidRDefault="00896D5F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sdt>
              <w:sdtPr>
                <w:rPr>
                  <w:rFonts w:ascii="Times New Roman" w:hAnsi="Times New Roman"/>
                </w:r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1659680672"/>
              </w:sdtPr>
              <w:sdtEndPr/>
              <w:sdtContent>
                <w:r w:rsidR="057C696D" w:rsidRPr="006A48E0">
                  <w:rPr>
                    <w:rFonts w:ascii="Times New Roman" w:hAnsi="Times New Roman"/>
                    <w:b/>
                    <w:bCs/>
                    <w:color w:val="auto"/>
                  </w:rPr>
                  <w:t>ЛИЦЕНЗИАТ</w:t>
                </w:r>
              </w:sdtContent>
            </w:sdt>
            <w:r w:rsidR="057C696D" w:rsidRPr="006A48E0">
              <w:rPr>
                <w:rFonts w:ascii="Times New Roman" w:hAnsi="Times New Roman"/>
                <w:color w:val="auto"/>
              </w:rPr>
              <w:t>: </w:t>
            </w:r>
            <w:sdt>
              <w:sdtPr>
                <w:rPr>
                  <w:rFonts w:ascii="Times New Roman" w:hAnsi="Times New Roman"/>
                </w:r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-427970326"/>
              </w:sdtPr>
              <w:sdtEndPr/>
              <w:sdtContent>
                <w:r w:rsidR="057C696D" w:rsidRPr="006A48E0">
                  <w:rPr>
                    <w:rFonts w:ascii="Times New Roman" w:hAnsi="Times New Roman"/>
                    <w:b/>
                    <w:bCs/>
                    <w:color w:val="auto"/>
                  </w:rPr>
                  <w:t>ОТДЕЛ ГОСУДАРСТВЕННОЙ ФЕЛЬДЪЕГЕРСКОЙ СЛУЖБЫ РОССИЙСКОЙ ФЕДЕРАЦИИ В Г. МАГАДАНЕ</w:t>
                </w:r>
              </w:sdtContent>
            </w:sdt>
            <w:r w:rsidR="057C696D" w:rsidRPr="006A48E0">
              <w:rPr>
                <w:rFonts w:ascii="Times New Roman" w:hAnsi="Times New Roman"/>
                <w:color w:val="auto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</w:t>
            </w:r>
          </w:p>
        </w:tc>
      </w:tr>
      <w:tr w:rsidR="00CA408E" w:rsidRPr="006A48E0" w14:paraId="3776A832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610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81"/>
              <w:gridCol w:w="4566"/>
              <w:gridCol w:w="81"/>
            </w:tblGrid>
            <w:tr w:rsidR="00CA408E" w:rsidRPr="006A48E0" w14:paraId="5979E993" w14:textId="77777777" w:rsidTr="006A48E0">
              <w:trPr>
                <w:trHeight w:val="85"/>
                <w:tblCellSpacing w:w="15" w:type="dxa"/>
              </w:trPr>
              <w:tc>
                <w:tcPr>
                  <w:tcW w:w="918" w:type="dxa"/>
                  <w:gridSpan w:val="2"/>
                  <w:vAlign w:val="center"/>
                  <w:hideMark/>
                </w:tcPr>
                <w:p w14:paraId="7A58B449" w14:textId="77777777" w:rsidR="00CA408E" w:rsidRPr="006A48E0" w:rsidRDefault="057C696D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</w:p>
              </w:tc>
              <w:tc>
                <w:tcPr>
                  <w:tcW w:w="4602" w:type="dxa"/>
                  <w:gridSpan w:val="2"/>
                  <w:vAlign w:val="center"/>
                  <w:hideMark/>
                </w:tcPr>
                <w:p w14:paraId="380957CB" w14:textId="77777777" w:rsidR="00CA408E" w:rsidRPr="006A48E0" w:rsidRDefault="00896D5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1741903776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color w:val="auto"/>
                        </w:rPr>
                        <w:t>4909008269</w:t>
                      </w:r>
                    </w:sdtContent>
                  </w:sdt>
                  <w:r w:rsidR="057C696D" w:rsidRPr="006A48E0">
                    <w:rPr>
                      <w:rFonts w:ascii="Times New Roman" w:hAnsi="Times New Roman"/>
                      <w:color w:val="auto"/>
                    </w:rPr>
                    <w:t>/</w:t>
                  </w:r>
                  <w:sdt>
                    <w:sdtPr>
                      <w:rPr>
                        <w:rFonts w:ascii="Times New Roman" w:hAnsi="Times New Roman"/>
                      </w:r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-71897641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color w:val="auto"/>
                        </w:rPr>
                        <w:t>490901001</w:t>
                      </w:r>
                    </w:sdtContent>
                  </w:sdt>
                </w:p>
              </w:tc>
            </w:tr>
            <w:tr w:rsidR="00CA408E" w:rsidRPr="006A48E0" w14:paraId="7C6B66DC" w14:textId="77777777" w:rsidTr="006A48E0">
              <w:trPr>
                <w:trHeight w:val="147"/>
                <w:tblCellSpacing w:w="15" w:type="dxa"/>
              </w:trPr>
              <w:tc>
                <w:tcPr>
                  <w:tcW w:w="918" w:type="dxa"/>
                  <w:gridSpan w:val="2"/>
                  <w:hideMark/>
                </w:tcPr>
                <w:p w14:paraId="35029CA5" w14:textId="77777777" w:rsidR="00CA408E" w:rsidRPr="006A48E0" w:rsidRDefault="00896D5F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/>
                        <w:sz w:val="16"/>
                        <w:szCs w:val="16"/>
                      </w:r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949005611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02" w:type="dxa"/>
                  <w:gridSpan w:val="2"/>
                  <w:hideMark/>
                </w:tcPr>
                <w:p w14:paraId="40404387" w14:textId="77777777" w:rsidR="00CA408E" w:rsidRPr="006A48E0" w:rsidRDefault="00896D5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/*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*/ return &lt;Контрагент.Адрес.Юридический.Исходный&gt;%}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478502264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color w:val="auto"/>
                        </w:rPr>
                        <w:t>г. Магадан, ул. Горького, д. 14-а, 685000</w:t>
                      </w:r>
                    </w:sdtContent>
                  </w:sdt>
                </w:p>
              </w:tc>
            </w:tr>
            <w:tr w:rsidR="00CA408E" w:rsidRPr="006A48E0" w14:paraId="56DEC94C" w14:textId="77777777" w:rsidTr="006A48E0">
              <w:trPr>
                <w:trHeight w:val="91"/>
                <w:tblCellSpacing w:w="15" w:type="dxa"/>
              </w:trPr>
              <w:tc>
                <w:tcPr>
                  <w:tcW w:w="918" w:type="dxa"/>
                  <w:gridSpan w:val="2"/>
                  <w:hideMark/>
                </w:tcPr>
                <w:p w14:paraId="183E2FFE" w14:textId="77777777" w:rsidR="006F0B56" w:rsidRDefault="00896D5F" w:rsidP="006F0B56">
                  <w:pPr>
                    <w:spacing w:before="0" w:after="0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/>
                        <w:sz w:val="16"/>
                        <w:szCs w:val="16"/>
                      </w:r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389391511"/>
                    </w:sdtPr>
                    <w:sdtEndPr/>
                    <w:sdtContent>
                      <w:r w:rsidR="006F0B56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</w:t>
                      </w:r>
                      <w:r w:rsidR="006F0B56" w:rsidRPr="006F0B56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л</w:t>
                      </w:r>
                      <w:r w:rsidR="057C696D" w:rsidRPr="006F0B56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/</w:t>
                      </w:r>
                      <w:r w:rsidR="006F0B56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счет</w:t>
                      </w:r>
                    </w:sdtContent>
                  </w:sdt>
                  <w:r w:rsidR="057C696D" w:rsidRPr="006A48E0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:</w:t>
                  </w:r>
                </w:p>
                <w:p w14:paraId="3F55F770" w14:textId="245960DC" w:rsidR="006F0B56" w:rsidRPr="006F0B56" w:rsidRDefault="006F0B56" w:rsidP="006F0B56">
                  <w:pPr>
                    <w:spacing w:before="0" w:after="0"/>
                    <w:jc w:val="righ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Казначейский счет:</w:t>
                  </w:r>
                </w:p>
              </w:tc>
              <w:tc>
                <w:tcPr>
                  <w:tcW w:w="4602" w:type="dxa"/>
                  <w:gridSpan w:val="2"/>
                  <w:hideMark/>
                </w:tcPr>
                <w:p w14:paraId="42019C3D" w14:textId="77777777" w:rsidR="00CA408E" w:rsidRDefault="00896D5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if (&lt;Документ.Аккаунт.Номер&gt; == '2056099' || &lt;Документ.Аккаунт.Номер&gt; == '2052405') return '03234643977010001500'; else if (&lt;Контрагент.Основной расчетный счет.Номер&gt;) return &lt;Контрагент.Основной расчетный счет.Номер&gt;;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-1602404525"/>
                    </w:sdtPr>
                    <w:sdtEndPr/>
                    <w:sdtContent>
                      <w:r w:rsidR="006F0B56" w:rsidRPr="006F0B56">
                        <w:rPr>
                          <w:rFonts w:ascii="Times New Roman" w:hAnsi="Times New Roman"/>
                          <w:bCs/>
                          <w:iCs/>
                          <w:color w:val="000000"/>
                        </w:rPr>
                        <w:t>03471240120</w:t>
                      </w:r>
                    </w:sdtContent>
                  </w:sdt>
                </w:p>
                <w:p w14:paraId="600264B8" w14:textId="0ED79932" w:rsidR="006F0B56" w:rsidRPr="006F0B56" w:rsidRDefault="006F0B56" w:rsidP="00E81A1D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r w:rsidRPr="006F0B56">
                    <w:rPr>
                      <w:rFonts w:ascii="Times New Roman" w:hAnsi="Times New Roman"/>
                      <w:bCs/>
                      <w:iCs/>
                      <w:color w:val="000000"/>
                    </w:rPr>
                    <w:t>0321164300000001</w:t>
                  </w:r>
                  <w:r w:rsidR="00E81A1D">
                    <w:rPr>
                      <w:rFonts w:ascii="Times New Roman" w:hAnsi="Times New Roman"/>
                      <w:bCs/>
                      <w:iCs/>
                      <w:color w:val="000000"/>
                      <w:lang w:val="en-US"/>
                    </w:rPr>
                    <w:t>2005</w:t>
                  </w:r>
                </w:p>
              </w:tc>
            </w:tr>
            <w:tr w:rsidR="00CA408E" w:rsidRPr="006A48E0" w14:paraId="0E94BE57" w14:textId="77777777" w:rsidTr="006A48E0">
              <w:trPr>
                <w:trHeight w:val="151"/>
                <w:tblCellSpacing w:w="15" w:type="dxa"/>
              </w:trPr>
              <w:tc>
                <w:tcPr>
                  <w:tcW w:w="918" w:type="dxa"/>
                  <w:gridSpan w:val="2"/>
                  <w:hideMark/>
                </w:tcPr>
                <w:p w14:paraId="3BDD5C60" w14:textId="77777777" w:rsidR="00CA408E" w:rsidRPr="006A48E0" w:rsidRDefault="00896D5F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/>
                        <w:sz w:val="16"/>
                        <w:szCs w:val="16"/>
                      </w:r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-1751037740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02" w:type="dxa"/>
                  <w:gridSpan w:val="2"/>
                  <w:hideMark/>
                </w:tcPr>
                <w:p w14:paraId="362D9AB4" w14:textId="3B4AF4EC" w:rsidR="00CA408E" w:rsidRPr="006A48E0" w:rsidRDefault="00896D5F" w:rsidP="00E81A1D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if (&lt;Документ.Аккаунт.Номер&gt; == '2056099' || &lt;Документ.Аккаунт.Номер&gt; == '2052405') return 'ОТДЕЛЕНИЕ-НБ ЧУВАШСКАЯ РЕСПУБЛИКА БАНКА РОССИИ//УФК по Чувашской Республике'; else if (&lt;Контрагент.Основной расчетный счет.Банк.Название&gt;) return &lt;Контрагент.Основной расчетный счет.Банк.Название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"/>
                      <w:id w:val="1404800240"/>
                    </w:sdtPr>
                    <w:sdtEndPr/>
                    <w:sdtContent>
                      <w:r w:rsidR="00E81A1D">
                        <w:rPr>
                          <w:rFonts w:ascii="Times New Roman" w:hAnsi="Times New Roman"/>
                        </w:rPr>
                        <w:t xml:space="preserve">ДАЛЬНЕВОСТОЧНОЕ ГУ </w:t>
                      </w:r>
                      <w:r w:rsidR="006F0B56">
                        <w:rPr>
                          <w:rFonts w:ascii="Times New Roman" w:hAnsi="Times New Roman"/>
                          <w:color w:val="auto"/>
                        </w:rPr>
                        <w:t xml:space="preserve">БАНКА РОССИИ//УФК по </w:t>
                      </w:r>
                      <w:r w:rsidR="00E81A1D">
                        <w:rPr>
                          <w:rFonts w:ascii="Times New Roman" w:hAnsi="Times New Roman"/>
                          <w:color w:val="auto"/>
                        </w:rPr>
                        <w:t>Приморскому краю, г. Владивосток</w:t>
                      </w:r>
                    </w:sdtContent>
                  </w:sdt>
                </w:p>
              </w:tc>
            </w:tr>
            <w:tr w:rsidR="00CA408E" w:rsidRPr="006A48E0" w14:paraId="7D5F5B2B" w14:textId="77777777" w:rsidTr="006A48E0">
              <w:trPr>
                <w:trHeight w:val="178"/>
                <w:tblCellSpacing w:w="15" w:type="dxa"/>
              </w:trPr>
              <w:tc>
                <w:tcPr>
                  <w:tcW w:w="918" w:type="dxa"/>
                  <w:gridSpan w:val="2"/>
                  <w:hideMark/>
                </w:tcPr>
                <w:p w14:paraId="7333DF8D" w14:textId="77777777" w:rsidR="00CA408E" w:rsidRDefault="00896D5F" w:rsidP="006F0B56">
                  <w:pPr>
                    <w:spacing w:before="0" w:after="0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/>
                        <w:sz w:val="16"/>
                        <w:szCs w:val="16"/>
                      </w:r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735322746"/>
                    </w:sdtPr>
                    <w:sdtEndPr/>
                    <w:sdtContent>
                      <w:r w:rsidR="057C696D" w:rsidRPr="006A48E0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БИК</w:t>
                      </w:r>
                      <w:r w:rsidR="006F0B56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ТОФК</w:t>
                      </w:r>
                    </w:sdtContent>
                  </w:sdt>
                  <w:r w:rsidR="006F0B56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:</w:t>
                  </w:r>
                </w:p>
                <w:p w14:paraId="7B56C600" w14:textId="28365661" w:rsidR="006F0B56" w:rsidRPr="006F0B56" w:rsidRDefault="006F0B56" w:rsidP="006F0B56">
                  <w:pPr>
                    <w:spacing w:before="0" w:after="0"/>
                    <w:jc w:val="right"/>
                    <w:textAlignment w:val="baseline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r w:rsidRPr="006F0B56"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16"/>
                      <w:szCs w:val="16"/>
                    </w:rPr>
                    <w:t>ЕКС:</w:t>
                  </w:r>
                </w:p>
              </w:tc>
              <w:tc>
                <w:tcPr>
                  <w:tcW w:w="4602" w:type="dxa"/>
                  <w:gridSpan w:val="2"/>
                  <w:hideMark/>
                </w:tcPr>
                <w:p w14:paraId="486DCB25" w14:textId="554D0A40" w:rsidR="00CA408E" w:rsidRDefault="00896D5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if (&lt;Документ.Аккаунт.Номер&gt; == '2056099' || &lt;Документ.Аккаунт.Номер&gt; == '2052405') return '019706900'; else if (&lt;Контрагент.Основной расчетный счет.Банк.БИК&gt;) return &lt;Контрагент.Основной расчетный счет.Банк.БИК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-865591288"/>
                    </w:sdtPr>
                    <w:sdtEndPr/>
                    <w:sdtContent>
                      <w:r w:rsidR="006F0B56" w:rsidRPr="006F0B56">
                        <w:rPr>
                          <w:rFonts w:ascii="Times New Roman" w:hAnsi="Times New Roman"/>
                          <w:bCs/>
                          <w:iCs/>
                          <w:color w:val="000000"/>
                        </w:rPr>
                        <w:t>01</w:t>
                      </w:r>
                      <w:r w:rsidR="00E81A1D">
                        <w:rPr>
                          <w:rFonts w:ascii="Times New Roman" w:hAnsi="Times New Roman"/>
                          <w:bCs/>
                          <w:iCs/>
                          <w:color w:val="000000"/>
                        </w:rPr>
                        <w:t>0507002</w:t>
                      </w:r>
                    </w:sdtContent>
                  </w:sdt>
                </w:p>
                <w:p w14:paraId="4AF6E942" w14:textId="490F3EE4" w:rsidR="006F0B56" w:rsidRPr="006F0B56" w:rsidRDefault="006F0B56" w:rsidP="00E81A1D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r w:rsidRPr="006F0B56">
                    <w:rPr>
                      <w:rFonts w:ascii="Times New Roman" w:hAnsi="Times New Roman"/>
                      <w:bCs/>
                      <w:iCs/>
                      <w:color w:val="000000"/>
                    </w:rPr>
                    <w:t>40102810</w:t>
                  </w:r>
                  <w:r w:rsidR="00E81A1D">
                    <w:rPr>
                      <w:rFonts w:ascii="Times New Roman" w:hAnsi="Times New Roman"/>
                      <w:bCs/>
                      <w:iCs/>
                      <w:color w:val="000000"/>
                    </w:rPr>
                    <w:t>5</w:t>
                  </w:r>
                  <w:r w:rsidRPr="006F0B56">
                    <w:rPr>
                      <w:rFonts w:ascii="Times New Roman" w:hAnsi="Times New Roman"/>
                      <w:bCs/>
                      <w:iCs/>
                      <w:color w:val="000000"/>
                    </w:rPr>
                    <w:t>453700000</w:t>
                  </w:r>
                  <w:r w:rsidR="00E81A1D">
                    <w:rPr>
                      <w:rFonts w:ascii="Times New Roman" w:hAnsi="Times New Roman"/>
                      <w:bCs/>
                      <w:iCs/>
                      <w:color w:val="000000"/>
                    </w:rPr>
                    <w:t>12</w:t>
                  </w:r>
                </w:p>
              </w:tc>
            </w:tr>
            <w:tr w:rsidR="00CA408E" w:rsidRPr="006A48E0" w14:paraId="3C187D00" w14:textId="77777777" w:rsidTr="006A48E0">
              <w:trPr>
                <w:gridAfter w:val="1"/>
                <w:wAfter w:w="36" w:type="dxa"/>
                <w:trHeight w:val="189"/>
                <w:tblCellSpacing w:w="15" w:type="dxa"/>
              </w:trPr>
              <w:tc>
                <w:tcPr>
                  <w:tcW w:w="837" w:type="dxa"/>
                  <w:hideMark/>
                </w:tcPr>
                <w:p w14:paraId="4E398ACA" w14:textId="77777777" w:rsidR="00CA408E" w:rsidRPr="006A48E0" w:rsidRDefault="00896D5F" w:rsidP="006A48E0">
                  <w:pPr>
                    <w:spacing w:before="0" w:after="0"/>
                    <w:ind w:left="426"/>
                    <w:jc w:val="righ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422316812"/>
                    </w:sdtPr>
                    <w:sdtEndPr/>
                    <w:sdtContent/>
                  </w:sdt>
                </w:p>
              </w:tc>
              <w:tc>
                <w:tcPr>
                  <w:tcW w:w="4617" w:type="dxa"/>
                  <w:gridSpan w:val="2"/>
                  <w:hideMark/>
                </w:tcPr>
                <w:p w14:paraId="108E3F21" w14:textId="77777777" w:rsidR="00CA408E" w:rsidRPr="006A48E0" w:rsidRDefault="00896D5F" w:rsidP="006A48E0">
                  <w:pPr>
                    <w:spacing w:before="0" w:after="0"/>
                    <w:ind w:left="426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352234871"/>
                    </w:sdtPr>
                    <w:sdtEndPr/>
                    <w:sdtContent/>
                  </w:sdt>
                </w:p>
              </w:tc>
            </w:tr>
            <w:tr w:rsidR="00CA408E" w:rsidRPr="006A48E0" w14:paraId="42BDEEE7" w14:textId="77777777" w:rsidTr="006A48E0">
              <w:trPr>
                <w:gridAfter w:val="1"/>
                <w:wAfter w:w="36" w:type="dxa"/>
                <w:trHeight w:val="189"/>
                <w:tblCellSpacing w:w="15" w:type="dxa"/>
              </w:trPr>
              <w:tc>
                <w:tcPr>
                  <w:tcW w:w="837" w:type="dxa"/>
                  <w:hideMark/>
                </w:tcPr>
                <w:p w14:paraId="128042B1" w14:textId="77777777" w:rsidR="00CA408E" w:rsidRPr="006A48E0" w:rsidRDefault="00896D5F" w:rsidP="006A48E0">
                  <w:pPr>
                    <w:spacing w:before="0" w:after="0"/>
                    <w:ind w:left="426"/>
                    <w:jc w:val="right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449904668"/>
                    </w:sdtPr>
                    <w:sdtEndPr/>
                    <w:sdtContent/>
                  </w:sdt>
                </w:p>
              </w:tc>
              <w:tc>
                <w:tcPr>
                  <w:tcW w:w="4617" w:type="dxa"/>
                  <w:gridSpan w:val="2"/>
                  <w:hideMark/>
                </w:tcPr>
                <w:p w14:paraId="5D8B4409" w14:textId="77777777" w:rsidR="00CA408E" w:rsidRPr="006A48E0" w:rsidRDefault="00896D5F" w:rsidP="006A48E0">
                  <w:pPr>
                    <w:spacing w:before="0" w:after="0"/>
                    <w:ind w:left="426"/>
                    <w:jc w:val="left"/>
                    <w:rPr>
                      <w:rFonts w:ascii="Times New Roman" w:hAnsi="Times New Roman"/>
                      <w:color w:val="auto"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1761879832"/>
                    </w:sdtPr>
                    <w:sdtEndPr/>
                    <w:sdtContent/>
                  </w:sdt>
                </w:p>
              </w:tc>
            </w:tr>
          </w:tbl>
          <w:p w14:paraId="0B82E166" w14:textId="77777777" w:rsidR="00CA408E" w:rsidRPr="006A48E0" w:rsidRDefault="00CA408E" w:rsidP="006A48E0">
            <w:pPr>
              <w:spacing w:before="0" w:after="0"/>
              <w:ind w:left="426"/>
              <w:textAlignment w:val="baseline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3AFF3E33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b/>
                <w:bCs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</w:t>
            </w:r>
            <w:r w:rsidR="00DC386F">
              <w:rPr>
                <w:rFonts w:ascii="Times New Roman" w:hAnsi="Times New Roman"/>
                <w:b/>
                <w:bCs/>
                <w:color w:val="auto"/>
              </w:rPr>
              <w:t>___________________</w:t>
            </w:r>
            <w:r w:rsidR="5ECD7BFF" w:rsidRPr="006A48E0">
              <w:rPr>
                <w:rFonts w:ascii="Times New Roman" w:hAnsi="Times New Roman"/>
              </w:rPr>
              <w:br/>
            </w:r>
          </w:p>
          <w:p w14:paraId="2385343D" w14:textId="77777777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____________________ /______________/ </w:t>
            </w:r>
          </w:p>
          <w:p w14:paraId="4831BEEF" w14:textId="77777777" w:rsidR="00CA408E" w:rsidRPr="006A48E0" w:rsidRDefault="057C696D" w:rsidP="006A48E0">
            <w:pPr>
              <w:spacing w:before="0" w:after="0"/>
              <w:ind w:left="426"/>
              <w:jc w:val="left"/>
              <w:textAlignment w:val="baseline"/>
              <w:rPr>
                <w:rFonts w:ascii="Times New Roman" w:hAnsi="Times New Roman"/>
                <w:color w:val="auto"/>
              </w:rPr>
            </w:pPr>
            <w:r w:rsidRPr="006A48E0">
              <w:rPr>
                <w:rFonts w:ascii="Times New Roman" w:hAnsi="Times New Roman"/>
                <w:color w:val="auto"/>
              </w:rPr>
              <w:t>                 М.П. </w:t>
            </w:r>
          </w:p>
        </w:tc>
      </w:tr>
    </w:tbl>
    <w:p w14:paraId="6019C6BC" w14:textId="17529E21" w:rsidR="007424F4" w:rsidRPr="006A48E0" w:rsidRDefault="007424F4" w:rsidP="00F70032">
      <w:pPr>
        <w:spacing w:before="0" w:after="0"/>
        <w:jc w:val="left"/>
        <w:textAlignment w:val="baseline"/>
        <w:rPr>
          <w:rFonts w:ascii="Times New Roman" w:hAnsi="Times New Roman"/>
          <w:sz w:val="28"/>
          <w:szCs w:val="28"/>
        </w:rPr>
      </w:pPr>
    </w:p>
    <w:sectPr w:rsidR="007424F4" w:rsidRPr="006A48E0" w:rsidSect="006A48E0">
      <w:pgSz w:w="11906" w:h="16838"/>
      <w:pgMar w:top="709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98BE2" w14:textId="77777777" w:rsidR="00896D5F" w:rsidRDefault="00896D5F" w:rsidP="00D87ADC">
      <w:pPr>
        <w:spacing w:before="0" w:after="0"/>
      </w:pPr>
      <w:r>
        <w:separator/>
      </w:r>
    </w:p>
  </w:endnote>
  <w:endnote w:type="continuationSeparator" w:id="0">
    <w:p w14:paraId="30B76CFB" w14:textId="77777777" w:rsidR="00896D5F" w:rsidRDefault="00896D5F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85A59" w14:textId="77777777" w:rsidR="00896D5F" w:rsidRDefault="00896D5F" w:rsidP="00D87ADC">
      <w:pPr>
        <w:spacing w:before="0" w:after="0"/>
      </w:pPr>
      <w:r>
        <w:separator/>
      </w:r>
    </w:p>
  </w:footnote>
  <w:footnote w:type="continuationSeparator" w:id="0">
    <w:p w14:paraId="768BA8E6" w14:textId="77777777" w:rsidR="00896D5F" w:rsidRDefault="00896D5F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 w15:restartNumberingAfterBreak="0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C1"/>
    <w:rsid w:val="00026AE5"/>
    <w:rsid w:val="00032F12"/>
    <w:rsid w:val="0004578F"/>
    <w:rsid w:val="0005008A"/>
    <w:rsid w:val="00052934"/>
    <w:rsid w:val="00052E25"/>
    <w:rsid w:val="00053DAF"/>
    <w:rsid w:val="0006598C"/>
    <w:rsid w:val="000731F8"/>
    <w:rsid w:val="00074273"/>
    <w:rsid w:val="00084B16"/>
    <w:rsid w:val="00091D02"/>
    <w:rsid w:val="00097E2C"/>
    <w:rsid w:val="000A32E5"/>
    <w:rsid w:val="000D1AF0"/>
    <w:rsid w:val="000E4EE9"/>
    <w:rsid w:val="000F7631"/>
    <w:rsid w:val="00104F5A"/>
    <w:rsid w:val="00113A20"/>
    <w:rsid w:val="001152EC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E1AD0"/>
    <w:rsid w:val="001E336B"/>
    <w:rsid w:val="001F46B8"/>
    <w:rsid w:val="00214830"/>
    <w:rsid w:val="00217F4E"/>
    <w:rsid w:val="00225415"/>
    <w:rsid w:val="0022703E"/>
    <w:rsid w:val="00235693"/>
    <w:rsid w:val="002456DF"/>
    <w:rsid w:val="00263D7B"/>
    <w:rsid w:val="00275349"/>
    <w:rsid w:val="0028453B"/>
    <w:rsid w:val="00287AAE"/>
    <w:rsid w:val="002B29AF"/>
    <w:rsid w:val="002E02E7"/>
    <w:rsid w:val="002E1AE9"/>
    <w:rsid w:val="002F2407"/>
    <w:rsid w:val="003031F4"/>
    <w:rsid w:val="00355F9B"/>
    <w:rsid w:val="00367BB2"/>
    <w:rsid w:val="00377FC8"/>
    <w:rsid w:val="003925C1"/>
    <w:rsid w:val="003A72D2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93B2E"/>
    <w:rsid w:val="004A24D8"/>
    <w:rsid w:val="004A57F5"/>
    <w:rsid w:val="004B41AA"/>
    <w:rsid w:val="004B42E5"/>
    <w:rsid w:val="00513EF2"/>
    <w:rsid w:val="00514260"/>
    <w:rsid w:val="00514685"/>
    <w:rsid w:val="00522782"/>
    <w:rsid w:val="00523A43"/>
    <w:rsid w:val="00526555"/>
    <w:rsid w:val="00547841"/>
    <w:rsid w:val="00576565"/>
    <w:rsid w:val="00576F61"/>
    <w:rsid w:val="00584516"/>
    <w:rsid w:val="00585047"/>
    <w:rsid w:val="00591F2C"/>
    <w:rsid w:val="005A2B1E"/>
    <w:rsid w:val="005A469D"/>
    <w:rsid w:val="005B63D7"/>
    <w:rsid w:val="005D3B10"/>
    <w:rsid w:val="005D56A9"/>
    <w:rsid w:val="005E0E86"/>
    <w:rsid w:val="005E2B1F"/>
    <w:rsid w:val="005E480D"/>
    <w:rsid w:val="005E4A0C"/>
    <w:rsid w:val="005F21E9"/>
    <w:rsid w:val="00602EEA"/>
    <w:rsid w:val="006134F9"/>
    <w:rsid w:val="00622696"/>
    <w:rsid w:val="0069570D"/>
    <w:rsid w:val="006A48E0"/>
    <w:rsid w:val="006A5C45"/>
    <w:rsid w:val="006A5DA8"/>
    <w:rsid w:val="006A7C3A"/>
    <w:rsid w:val="006B6EAB"/>
    <w:rsid w:val="006D5C1C"/>
    <w:rsid w:val="006F0B56"/>
    <w:rsid w:val="0071310D"/>
    <w:rsid w:val="0073262A"/>
    <w:rsid w:val="00735108"/>
    <w:rsid w:val="00742198"/>
    <w:rsid w:val="007424F4"/>
    <w:rsid w:val="00755351"/>
    <w:rsid w:val="0078588A"/>
    <w:rsid w:val="007860A6"/>
    <w:rsid w:val="00787A8E"/>
    <w:rsid w:val="00793345"/>
    <w:rsid w:val="007A4E13"/>
    <w:rsid w:val="007A5AAA"/>
    <w:rsid w:val="007B6550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1787"/>
    <w:rsid w:val="00874C62"/>
    <w:rsid w:val="00886120"/>
    <w:rsid w:val="00895E84"/>
    <w:rsid w:val="00896D5F"/>
    <w:rsid w:val="008A2575"/>
    <w:rsid w:val="008B03CE"/>
    <w:rsid w:val="008D52F5"/>
    <w:rsid w:val="008F5E26"/>
    <w:rsid w:val="008F6352"/>
    <w:rsid w:val="008F689B"/>
    <w:rsid w:val="00914ABE"/>
    <w:rsid w:val="00915534"/>
    <w:rsid w:val="009415C6"/>
    <w:rsid w:val="00942449"/>
    <w:rsid w:val="009604B1"/>
    <w:rsid w:val="00961392"/>
    <w:rsid w:val="00963B77"/>
    <w:rsid w:val="00974021"/>
    <w:rsid w:val="0097484E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1A3F"/>
    <w:rsid w:val="009E5533"/>
    <w:rsid w:val="00A044CA"/>
    <w:rsid w:val="00A047C9"/>
    <w:rsid w:val="00A049A0"/>
    <w:rsid w:val="00A10B00"/>
    <w:rsid w:val="00A21BD9"/>
    <w:rsid w:val="00A3004F"/>
    <w:rsid w:val="00A4565D"/>
    <w:rsid w:val="00A45B2D"/>
    <w:rsid w:val="00A52977"/>
    <w:rsid w:val="00A53932"/>
    <w:rsid w:val="00A56490"/>
    <w:rsid w:val="00A6500C"/>
    <w:rsid w:val="00A96E1C"/>
    <w:rsid w:val="00AC56B0"/>
    <w:rsid w:val="00AC6438"/>
    <w:rsid w:val="00AD7142"/>
    <w:rsid w:val="00AF15E4"/>
    <w:rsid w:val="00AF3209"/>
    <w:rsid w:val="00AF3D90"/>
    <w:rsid w:val="00AF55AF"/>
    <w:rsid w:val="00B04466"/>
    <w:rsid w:val="00B133C9"/>
    <w:rsid w:val="00B32FAA"/>
    <w:rsid w:val="00B33B6E"/>
    <w:rsid w:val="00B3669B"/>
    <w:rsid w:val="00B61CEC"/>
    <w:rsid w:val="00B93B31"/>
    <w:rsid w:val="00B97DEE"/>
    <w:rsid w:val="00BA0505"/>
    <w:rsid w:val="00BA2F65"/>
    <w:rsid w:val="00BA31CF"/>
    <w:rsid w:val="00BB466F"/>
    <w:rsid w:val="00BB78CE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34A2"/>
    <w:rsid w:val="00CD52A3"/>
    <w:rsid w:val="00CE0D97"/>
    <w:rsid w:val="00CE196B"/>
    <w:rsid w:val="00D04F89"/>
    <w:rsid w:val="00D11EC1"/>
    <w:rsid w:val="00D35562"/>
    <w:rsid w:val="00D47890"/>
    <w:rsid w:val="00D50656"/>
    <w:rsid w:val="00D778C1"/>
    <w:rsid w:val="00D84172"/>
    <w:rsid w:val="00D87ADC"/>
    <w:rsid w:val="00D922B6"/>
    <w:rsid w:val="00DC386F"/>
    <w:rsid w:val="00DD564E"/>
    <w:rsid w:val="00DD5E69"/>
    <w:rsid w:val="00DD6A4A"/>
    <w:rsid w:val="00DE07E4"/>
    <w:rsid w:val="00DE480A"/>
    <w:rsid w:val="00DF5006"/>
    <w:rsid w:val="00E007E2"/>
    <w:rsid w:val="00E32E81"/>
    <w:rsid w:val="00E409CA"/>
    <w:rsid w:val="00E5008A"/>
    <w:rsid w:val="00E54E99"/>
    <w:rsid w:val="00E57F49"/>
    <w:rsid w:val="00E77542"/>
    <w:rsid w:val="00E81A1D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70032"/>
    <w:rsid w:val="00FB3605"/>
    <w:rsid w:val="00FC042F"/>
    <w:rsid w:val="00FC4F07"/>
    <w:rsid w:val="00FD1507"/>
    <w:rsid w:val="00FE1C0E"/>
    <w:rsid w:val="00FE45DF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ED1555"/>
    <w:rsid w:val="6790A7AE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07C37124-9C25-474D-BC9F-90A7CDFA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styleId="-11">
    <w:name w:val="Grid Table 1 Light Accent 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6A48E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48E0"/>
    <w:rPr>
      <w:rFonts w:ascii="Segoe UI" w:eastAsia="Times New Roman" w:hAnsi="Segoe UI" w:cs="Segoe UI"/>
      <w:color w:val="16394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s.ru/tariffs" TargetMode="External"/><Relationship Id="rId13" Type="http://schemas.openxmlformats.org/officeDocument/2006/relationships/hyperlink" Target="https://help.sbi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is.ru/tariff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is.ru/tariffs%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bis.ru/reglamen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h2.sbi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9610-6F25-44EA-9FE7-4CCC268F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User</cp:lastModifiedBy>
  <cp:revision>4</cp:revision>
  <cp:lastPrinted>2024-07-11T03:26:00Z</cp:lastPrinted>
  <dcterms:created xsi:type="dcterms:W3CDTF">2026-07-23T04:13:00Z</dcterms:created>
  <dcterms:modified xsi:type="dcterms:W3CDTF">2026-07-24T03:08:00Z</dcterms:modified>
</cp:coreProperties>
</file>