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46482" w14:textId="77777777" w:rsidR="0014137C" w:rsidRPr="00F70FE5" w:rsidRDefault="00B5152F" w:rsidP="0014137C">
      <w:pPr>
        <w:autoSpaceDE w:val="0"/>
        <w:autoSpaceDN w:val="0"/>
        <w:adjustRightInd w:val="0"/>
        <w:jc w:val="center"/>
        <w:rPr>
          <w:b/>
        </w:rPr>
      </w:pPr>
      <w:r>
        <w:rPr>
          <w:b/>
        </w:rPr>
        <w:t>К</w:t>
      </w:r>
      <w:r w:rsidR="0014137C" w:rsidRPr="00F70FE5">
        <w:rPr>
          <w:b/>
        </w:rPr>
        <w:t xml:space="preserve">онтракт № </w:t>
      </w:r>
      <w:r w:rsidR="008100CB">
        <w:rPr>
          <w:b/>
        </w:rPr>
        <w:t>_______</w:t>
      </w:r>
    </w:p>
    <w:p w14:paraId="5A70A1CC" w14:textId="77777777" w:rsidR="0014137C" w:rsidRPr="00F70FE5" w:rsidRDefault="0014137C" w:rsidP="0014137C">
      <w:pPr>
        <w:autoSpaceDE w:val="0"/>
        <w:autoSpaceDN w:val="0"/>
        <w:adjustRightInd w:val="0"/>
        <w:jc w:val="center"/>
        <w:rPr>
          <w:b/>
        </w:rPr>
      </w:pPr>
      <w:r w:rsidRPr="00F70FE5">
        <w:rPr>
          <w:b/>
        </w:rPr>
        <w:t>на оказание охранных услуг</w:t>
      </w:r>
    </w:p>
    <w:tbl>
      <w:tblPr>
        <w:tblW w:w="10405" w:type="dxa"/>
        <w:tblLayout w:type="fixed"/>
        <w:tblCellMar>
          <w:top w:w="102" w:type="dxa"/>
          <w:left w:w="62" w:type="dxa"/>
          <w:bottom w:w="102" w:type="dxa"/>
          <w:right w:w="62" w:type="dxa"/>
        </w:tblCellMar>
        <w:tblLook w:val="04A0" w:firstRow="1" w:lastRow="0" w:firstColumn="1" w:lastColumn="0" w:noHBand="0" w:noVBand="1"/>
      </w:tblPr>
      <w:tblGrid>
        <w:gridCol w:w="3902"/>
        <w:gridCol w:w="2211"/>
        <w:gridCol w:w="4292"/>
      </w:tblGrid>
      <w:tr w:rsidR="00193550" w14:paraId="49298BEC" w14:textId="77777777" w:rsidTr="0014137C">
        <w:trPr>
          <w:trHeight w:val="467"/>
        </w:trPr>
        <w:tc>
          <w:tcPr>
            <w:tcW w:w="3902" w:type="dxa"/>
            <w:tcBorders>
              <w:top w:val="nil"/>
              <w:left w:val="nil"/>
              <w:bottom w:val="nil"/>
              <w:right w:val="nil"/>
            </w:tcBorders>
          </w:tcPr>
          <w:p w14:paraId="2DFBEF65" w14:textId="77777777" w:rsidR="0014137C" w:rsidRPr="00F70FE5" w:rsidRDefault="0014137C" w:rsidP="0014137C">
            <w:pPr>
              <w:pStyle w:val="ConsPlusNormal"/>
              <w:rPr>
                <w:rFonts w:ascii="Times New Roman" w:hAnsi="Times New Roman" w:cs="Times New Roman"/>
                <w:sz w:val="24"/>
                <w:szCs w:val="24"/>
              </w:rPr>
            </w:pPr>
            <w:r w:rsidRPr="00F70FE5">
              <w:rPr>
                <w:rFonts w:ascii="Times New Roman" w:hAnsi="Times New Roman" w:cs="Times New Roman"/>
                <w:sz w:val="24"/>
                <w:szCs w:val="24"/>
              </w:rPr>
              <w:t xml:space="preserve">г. </w:t>
            </w:r>
            <w:r w:rsidR="000D5B42">
              <w:rPr>
                <w:rFonts w:ascii="Times New Roman" w:hAnsi="Times New Roman" w:cs="Times New Roman"/>
                <w:sz w:val="24"/>
                <w:szCs w:val="24"/>
              </w:rPr>
              <w:t>Хабаровск</w:t>
            </w:r>
          </w:p>
          <w:p w14:paraId="351BB8D4" w14:textId="77777777" w:rsidR="0014137C" w:rsidRPr="00F70FE5" w:rsidRDefault="0014137C" w:rsidP="0014137C">
            <w:pPr>
              <w:pStyle w:val="ConsPlusNormal"/>
              <w:jc w:val="center"/>
              <w:rPr>
                <w:rFonts w:ascii="Times New Roman" w:hAnsi="Times New Roman" w:cs="Times New Roman"/>
                <w:sz w:val="18"/>
                <w:szCs w:val="18"/>
              </w:rPr>
            </w:pPr>
          </w:p>
        </w:tc>
        <w:tc>
          <w:tcPr>
            <w:tcW w:w="2211" w:type="dxa"/>
            <w:tcBorders>
              <w:top w:val="nil"/>
              <w:left w:val="nil"/>
              <w:bottom w:val="nil"/>
              <w:right w:val="nil"/>
            </w:tcBorders>
          </w:tcPr>
          <w:p w14:paraId="038E6D45" w14:textId="77777777" w:rsidR="0014137C" w:rsidRPr="00F70FE5" w:rsidRDefault="0014137C" w:rsidP="0014137C">
            <w:pPr>
              <w:pStyle w:val="ConsPlusNormal"/>
              <w:rPr>
                <w:rFonts w:ascii="Times New Roman" w:hAnsi="Times New Roman" w:cs="Times New Roman"/>
                <w:color w:val="FF0000"/>
                <w:sz w:val="24"/>
                <w:szCs w:val="24"/>
              </w:rPr>
            </w:pPr>
          </w:p>
        </w:tc>
        <w:tc>
          <w:tcPr>
            <w:tcW w:w="4292" w:type="dxa"/>
            <w:tcBorders>
              <w:top w:val="nil"/>
              <w:left w:val="nil"/>
              <w:bottom w:val="nil"/>
              <w:right w:val="nil"/>
            </w:tcBorders>
          </w:tcPr>
          <w:p w14:paraId="0A0291CA" w14:textId="77777777" w:rsidR="0014137C" w:rsidRPr="00F70FE5" w:rsidRDefault="00655657" w:rsidP="008100CB">
            <w:pPr>
              <w:pStyle w:val="ConsPlusNormal"/>
              <w:ind w:firstLine="199"/>
              <w:jc w:val="center"/>
              <w:rPr>
                <w:rFonts w:ascii="Times New Roman" w:hAnsi="Times New Roman" w:cs="Times New Roman"/>
                <w:sz w:val="24"/>
                <w:szCs w:val="24"/>
              </w:rPr>
            </w:pPr>
            <w:r>
              <w:rPr>
                <w:rFonts w:ascii="Times New Roman" w:hAnsi="Times New Roman" w:cs="Times New Roman"/>
                <w:sz w:val="24"/>
                <w:szCs w:val="24"/>
              </w:rPr>
              <w:t xml:space="preserve">     </w:t>
            </w:r>
            <w:r w:rsidR="000D5B42">
              <w:rPr>
                <w:rFonts w:ascii="Times New Roman" w:hAnsi="Times New Roman" w:cs="Times New Roman"/>
                <w:sz w:val="24"/>
                <w:szCs w:val="24"/>
              </w:rPr>
              <w:t xml:space="preserve">                 </w:t>
            </w:r>
            <w:r w:rsidR="00B5152F">
              <w:rPr>
                <w:rFonts w:ascii="Times New Roman" w:hAnsi="Times New Roman" w:cs="Times New Roman"/>
                <w:sz w:val="24"/>
                <w:szCs w:val="24"/>
              </w:rPr>
              <w:t>___</w:t>
            </w:r>
            <w:r w:rsidR="0014137C" w:rsidRPr="00F70FE5">
              <w:rPr>
                <w:rFonts w:ascii="Times New Roman" w:hAnsi="Times New Roman" w:cs="Times New Roman"/>
                <w:sz w:val="24"/>
                <w:szCs w:val="24"/>
              </w:rPr>
              <w:t xml:space="preserve"> </w:t>
            </w:r>
            <w:r w:rsidR="00615992">
              <w:rPr>
                <w:rFonts w:ascii="Times New Roman" w:hAnsi="Times New Roman" w:cs="Times New Roman"/>
                <w:sz w:val="24"/>
                <w:szCs w:val="24"/>
              </w:rPr>
              <w:t>августа</w:t>
            </w:r>
            <w:r w:rsidR="000D5B42">
              <w:rPr>
                <w:rFonts w:ascii="Times New Roman" w:hAnsi="Times New Roman" w:cs="Times New Roman"/>
                <w:sz w:val="24"/>
                <w:szCs w:val="24"/>
              </w:rPr>
              <w:t xml:space="preserve"> </w:t>
            </w:r>
            <w:r w:rsidR="0014137C" w:rsidRPr="00F70FE5">
              <w:rPr>
                <w:rFonts w:ascii="Times New Roman" w:hAnsi="Times New Roman" w:cs="Times New Roman"/>
                <w:sz w:val="24"/>
                <w:szCs w:val="24"/>
              </w:rPr>
              <w:t>20</w:t>
            </w:r>
            <w:r w:rsidR="000D5B42">
              <w:rPr>
                <w:rFonts w:ascii="Times New Roman" w:hAnsi="Times New Roman" w:cs="Times New Roman"/>
                <w:sz w:val="24"/>
                <w:szCs w:val="24"/>
              </w:rPr>
              <w:t>2</w:t>
            </w:r>
            <w:r w:rsidR="005C52EA">
              <w:rPr>
                <w:rFonts w:ascii="Times New Roman" w:hAnsi="Times New Roman" w:cs="Times New Roman"/>
                <w:sz w:val="24"/>
                <w:szCs w:val="24"/>
              </w:rPr>
              <w:t>6</w:t>
            </w:r>
            <w:r w:rsidR="0014137C" w:rsidRPr="00F70FE5">
              <w:rPr>
                <w:rFonts w:ascii="Times New Roman" w:hAnsi="Times New Roman" w:cs="Times New Roman"/>
                <w:sz w:val="24"/>
                <w:szCs w:val="24"/>
              </w:rPr>
              <w:t>г.</w:t>
            </w:r>
          </w:p>
          <w:p w14:paraId="1F9F9BD2" w14:textId="77777777" w:rsidR="0014137C" w:rsidRPr="00F70FE5" w:rsidRDefault="0014137C" w:rsidP="0014137C">
            <w:pPr>
              <w:pStyle w:val="ConsPlusNormal"/>
              <w:rPr>
                <w:rFonts w:ascii="Times New Roman" w:hAnsi="Times New Roman" w:cs="Times New Roman"/>
                <w:i/>
                <w:color w:val="FF0000"/>
                <w:sz w:val="18"/>
                <w:szCs w:val="18"/>
              </w:rPr>
            </w:pPr>
          </w:p>
        </w:tc>
      </w:tr>
    </w:tbl>
    <w:p w14:paraId="59E9C542" w14:textId="089CD76C" w:rsidR="0014137C" w:rsidRPr="00F70FE5" w:rsidRDefault="00B978E6" w:rsidP="00480798">
      <w:pPr>
        <w:autoSpaceDE w:val="0"/>
        <w:autoSpaceDN w:val="0"/>
        <w:adjustRightInd w:val="0"/>
        <w:ind w:firstLine="709"/>
        <w:jc w:val="both"/>
        <w:rPr>
          <w:i/>
          <w:color w:val="FF0000"/>
        </w:rPr>
      </w:pPr>
      <w:r w:rsidRPr="00F70FE5">
        <w:t>Краевое</w:t>
      </w:r>
      <w:r w:rsidRPr="000744CE">
        <w:t xml:space="preserve"> </w:t>
      </w:r>
      <w:r w:rsidRPr="00F70FE5">
        <w:t>государственное</w:t>
      </w:r>
      <w:r w:rsidRPr="000744CE">
        <w:t xml:space="preserve"> бюджетное профессиональное образовательное учреждение </w:t>
      </w:r>
      <w:r w:rsidR="00655657">
        <w:t>«</w:t>
      </w:r>
      <w:r w:rsidRPr="000744CE">
        <w:t>Хабаровский автомеханический колледж</w:t>
      </w:r>
      <w:r w:rsidR="00655657">
        <w:t xml:space="preserve"> </w:t>
      </w:r>
      <w:r w:rsidR="00F608CB">
        <w:t>(</w:t>
      </w:r>
      <w:r w:rsidR="00655657">
        <w:t>Автодор</w:t>
      </w:r>
      <w:r w:rsidR="00F608CB">
        <w:t>)</w:t>
      </w:r>
      <w:r w:rsidR="00B5410C">
        <w:t>»</w:t>
      </w:r>
      <w:r>
        <w:t xml:space="preserve"> (КГБ ПОУ </w:t>
      </w:r>
      <w:r w:rsidR="00F608CB">
        <w:t>«</w:t>
      </w:r>
      <w:r>
        <w:t>ХАМК</w:t>
      </w:r>
      <w:r w:rsidR="00655657">
        <w:t xml:space="preserve"> </w:t>
      </w:r>
      <w:r w:rsidR="00F608CB">
        <w:t>(</w:t>
      </w:r>
      <w:r w:rsidR="00B5410C">
        <w:t>АВТОДОР</w:t>
      </w:r>
      <w:r w:rsidR="00F608CB">
        <w:t>)»</w:t>
      </w:r>
      <w:r>
        <w:t>)</w:t>
      </w:r>
      <w:r w:rsidR="0014137C" w:rsidRPr="00B978E6">
        <w:rPr>
          <w:color w:val="000000"/>
        </w:rPr>
        <w:t>,</w:t>
      </w:r>
      <w:r w:rsidR="0014137C" w:rsidRPr="00F70FE5">
        <w:rPr>
          <w:color w:val="000000"/>
        </w:rPr>
        <w:t xml:space="preserve"> </w:t>
      </w:r>
      <w:r w:rsidR="0014137C" w:rsidRPr="00F70FE5">
        <w:t>именуем</w:t>
      </w:r>
      <w:r w:rsidR="00F608CB">
        <w:t>ое</w:t>
      </w:r>
      <w:r w:rsidR="0014137C" w:rsidRPr="00F70FE5">
        <w:t xml:space="preserve"> в дальнейшем «Заказчик», в </w:t>
      </w:r>
      <w:r w:rsidR="0014137C" w:rsidRPr="00480798">
        <w:t>лице</w:t>
      </w:r>
      <w:r w:rsidRPr="00480798">
        <w:t xml:space="preserve"> </w:t>
      </w:r>
      <w:r w:rsidR="006C4C81">
        <w:t xml:space="preserve">директора </w:t>
      </w:r>
      <w:r w:rsidR="00615992">
        <w:t>Мысина Павла Евгеньевича</w:t>
      </w:r>
      <w:r w:rsidR="00F608CB">
        <w:t>,</w:t>
      </w:r>
      <w:r w:rsidRPr="00480798">
        <w:t xml:space="preserve"> </w:t>
      </w:r>
      <w:r w:rsidR="0014137C" w:rsidRPr="00480798">
        <w:t>действующе</w:t>
      </w:r>
      <w:r w:rsidR="006C4C81">
        <w:t>й</w:t>
      </w:r>
      <w:r w:rsidR="0014137C" w:rsidRPr="00480798">
        <w:t xml:space="preserve"> на основании </w:t>
      </w:r>
      <w:r w:rsidRPr="00480798">
        <w:rPr>
          <w:iCs/>
        </w:rPr>
        <w:t>Устава</w:t>
      </w:r>
      <w:r w:rsidR="006C4C81">
        <w:rPr>
          <w:iCs/>
        </w:rPr>
        <w:t xml:space="preserve">, </w:t>
      </w:r>
      <w:r w:rsidR="00C65376">
        <w:rPr>
          <w:iCs/>
        </w:rPr>
        <w:t xml:space="preserve">с одной стороны, </w:t>
      </w:r>
      <w:r w:rsidR="0014137C" w:rsidRPr="00480798">
        <w:t xml:space="preserve">и </w:t>
      </w:r>
      <w:r w:rsidR="000772FE">
        <w:rPr>
          <w:iCs/>
        </w:rPr>
        <w:t>_________________________</w:t>
      </w:r>
      <w:r w:rsidR="00480798" w:rsidRPr="00480798">
        <w:rPr>
          <w:iCs/>
        </w:rPr>
        <w:t>, именуем</w:t>
      </w:r>
      <w:r w:rsidR="00F608CB">
        <w:rPr>
          <w:iCs/>
        </w:rPr>
        <w:t>ое</w:t>
      </w:r>
      <w:r w:rsidR="00480798" w:rsidRPr="00480798">
        <w:rPr>
          <w:iCs/>
        </w:rPr>
        <w:t xml:space="preserve"> в дальнейшем «Исполнитель», в лице </w:t>
      </w:r>
      <w:r w:rsidR="000772FE">
        <w:rPr>
          <w:iCs/>
        </w:rPr>
        <w:t>___________________________</w:t>
      </w:r>
      <w:bookmarkStart w:id="0" w:name="_GoBack"/>
      <w:bookmarkEnd w:id="0"/>
      <w:r w:rsidR="005C52EA" w:rsidRPr="005B51A8">
        <w:t>, действующе</w:t>
      </w:r>
      <w:r w:rsidR="00C65376">
        <w:t>го</w:t>
      </w:r>
      <w:r w:rsidR="005C52EA" w:rsidRPr="005B51A8">
        <w:t xml:space="preserve"> на основании </w:t>
      </w:r>
      <w:r w:rsidR="005C52EA" w:rsidRPr="005B51A8">
        <w:rPr>
          <w:iCs/>
        </w:rPr>
        <w:t>Устава, лицензи</w:t>
      </w:r>
      <w:r w:rsidR="00C65376">
        <w:rPr>
          <w:iCs/>
        </w:rPr>
        <w:t>и</w:t>
      </w:r>
      <w:r w:rsidR="005C52EA" w:rsidRPr="005B51A8">
        <w:rPr>
          <w:iCs/>
        </w:rPr>
        <w:t xml:space="preserve"> от 25 января 2015 г. </w:t>
      </w:r>
      <w:r w:rsidR="00C65376">
        <w:rPr>
          <w:iCs/>
        </w:rPr>
        <w:t>№</w:t>
      </w:r>
      <w:r w:rsidR="00F62033">
        <w:rPr>
          <w:iCs/>
          <w:lang w:val="en-US"/>
        </w:rPr>
        <w:t> </w:t>
      </w:r>
      <w:r w:rsidR="005C52EA" w:rsidRPr="005B51A8">
        <w:rPr>
          <w:iCs/>
        </w:rPr>
        <w:t>Л056-00106-27/00020904)</w:t>
      </w:r>
      <w:r w:rsidR="00F608CB">
        <w:rPr>
          <w:iCs/>
        </w:rPr>
        <w:t>,</w:t>
      </w:r>
      <w:r w:rsidR="0014137C" w:rsidRPr="00480798">
        <w:t xml:space="preserve"> с</w:t>
      </w:r>
      <w:r w:rsidR="0014137C" w:rsidRPr="00F70FE5">
        <w:t xml:space="preserve"> другой стороны, вместе именуемые в дальнейшем «Стороны», </w:t>
      </w:r>
      <w:r w:rsidR="00131D8A" w:rsidRPr="00131D8A">
        <w:t xml:space="preserve">с соблюдением </w:t>
      </w:r>
      <w:r w:rsidR="008100CB" w:rsidRPr="008100CB">
        <w:t>требовани</w:t>
      </w:r>
      <w:r w:rsidR="008100CB">
        <w:t>й</w:t>
      </w:r>
      <w:r w:rsidR="008100CB" w:rsidRPr="008100CB">
        <w:t xml:space="preserve"> п. 5 ч. 1 ст. 93 Федерального закона от 5</w:t>
      </w:r>
      <w:r w:rsidR="008100CB">
        <w:t> </w:t>
      </w:r>
      <w:r w:rsidR="008100CB" w:rsidRPr="008100CB">
        <w:t>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8F0677">
        <w:t xml:space="preserve"> </w:t>
      </w:r>
      <w:r w:rsidR="0014137C" w:rsidRPr="00F70FE5">
        <w:t>заключили настоящий контракт (далее - контракт) о нижеследующем.</w:t>
      </w:r>
    </w:p>
    <w:p w14:paraId="78415DB9" w14:textId="77777777" w:rsidR="0014137C" w:rsidRPr="00F70FE5" w:rsidRDefault="0014137C" w:rsidP="0014137C">
      <w:pPr>
        <w:widowControl w:val="0"/>
        <w:autoSpaceDE w:val="0"/>
        <w:autoSpaceDN w:val="0"/>
        <w:jc w:val="both"/>
        <w:rPr>
          <w:bCs/>
        </w:rPr>
      </w:pPr>
    </w:p>
    <w:p w14:paraId="7EB57FDC" w14:textId="77777777" w:rsidR="0014137C" w:rsidRPr="00F70FE5" w:rsidRDefault="0014137C" w:rsidP="0014137C">
      <w:pPr>
        <w:pStyle w:val="ConsPlusNormal"/>
        <w:jc w:val="center"/>
        <w:outlineLvl w:val="1"/>
        <w:rPr>
          <w:rFonts w:ascii="Times New Roman" w:hAnsi="Times New Roman" w:cs="Times New Roman"/>
          <w:b/>
          <w:sz w:val="24"/>
          <w:szCs w:val="24"/>
        </w:rPr>
      </w:pPr>
      <w:r w:rsidRPr="00F70FE5">
        <w:rPr>
          <w:rFonts w:ascii="Times New Roman" w:hAnsi="Times New Roman" w:cs="Times New Roman"/>
          <w:b/>
          <w:sz w:val="24"/>
          <w:szCs w:val="24"/>
        </w:rPr>
        <w:t>1. Предмет контракта</w:t>
      </w:r>
    </w:p>
    <w:p w14:paraId="13F70C4B" w14:textId="77777777" w:rsidR="0014137C" w:rsidRPr="00F70FE5" w:rsidRDefault="0014137C" w:rsidP="0014137C">
      <w:pPr>
        <w:pStyle w:val="ConsPlusNonformat"/>
        <w:ind w:firstLine="709"/>
        <w:jc w:val="both"/>
        <w:rPr>
          <w:rFonts w:ascii="Times New Roman" w:hAnsi="Times New Roman" w:cs="Times New Roman"/>
          <w:sz w:val="24"/>
          <w:szCs w:val="24"/>
        </w:rPr>
      </w:pPr>
      <w:r w:rsidRPr="00F70FE5">
        <w:rPr>
          <w:rFonts w:ascii="Times New Roman" w:hAnsi="Times New Roman" w:cs="Times New Roman"/>
          <w:sz w:val="24"/>
          <w:szCs w:val="24"/>
        </w:rPr>
        <w:t xml:space="preserve">1.1.  По настоящему контракту Исполнитель обязуется оказывать охранные услуги: </w:t>
      </w:r>
    </w:p>
    <w:p w14:paraId="079F45FB" w14:textId="77777777" w:rsidR="0014137C" w:rsidRPr="00F70FE5" w:rsidRDefault="0014137C" w:rsidP="0014137C">
      <w:pPr>
        <w:pStyle w:val="ConsPlusNonformat"/>
        <w:ind w:firstLine="709"/>
        <w:jc w:val="center"/>
        <w:rPr>
          <w:rFonts w:ascii="Times New Roman" w:hAnsi="Times New Roman" w:cs="Times New Roman"/>
          <w:sz w:val="24"/>
          <w:szCs w:val="24"/>
        </w:rPr>
      </w:pPr>
      <w:r w:rsidRPr="00F70FE5">
        <w:rPr>
          <w:rFonts w:ascii="Times New Roman" w:hAnsi="Times New Roman" w:cs="Times New Roman"/>
          <w:sz w:val="24"/>
          <w:szCs w:val="24"/>
        </w:rPr>
        <w:t>вид услуги (виды услуг) указан (указаны) в Техническом задании</w:t>
      </w:r>
    </w:p>
    <w:p w14:paraId="044C7286" w14:textId="77777777" w:rsidR="000D5B42" w:rsidRPr="0014137C" w:rsidRDefault="000D5B42" w:rsidP="000D5B42">
      <w:pPr>
        <w:pStyle w:val="ConsPlusNonformat"/>
        <w:ind w:firstLine="709"/>
        <w:jc w:val="center"/>
        <w:rPr>
          <w:rFonts w:ascii="Times New Roman" w:hAnsi="Times New Roman" w:cs="Times New Roman"/>
          <w:i/>
          <w:sz w:val="24"/>
          <w:szCs w:val="24"/>
        </w:rPr>
      </w:pPr>
      <w:r w:rsidRPr="0014137C">
        <w:rPr>
          <w:rFonts w:ascii="Times New Roman" w:hAnsi="Times New Roman" w:cs="Times New Roman"/>
          <w:i/>
          <w:sz w:val="24"/>
          <w:szCs w:val="24"/>
        </w:rPr>
        <w:t xml:space="preserve">Услуги частной охраны (Выставление поста охраны) </w:t>
      </w:r>
    </w:p>
    <w:p w14:paraId="03D224F9" w14:textId="77777777" w:rsidR="0014137C" w:rsidRPr="00F70FE5" w:rsidRDefault="000D5B42" w:rsidP="000D5B42">
      <w:pPr>
        <w:pStyle w:val="ConsPlusNonformat"/>
        <w:ind w:firstLine="709"/>
        <w:jc w:val="center"/>
        <w:rPr>
          <w:rFonts w:ascii="Times New Roman" w:hAnsi="Times New Roman" w:cs="Times New Roman"/>
          <w:i/>
          <w:sz w:val="24"/>
          <w:szCs w:val="24"/>
        </w:rPr>
      </w:pPr>
      <w:r w:rsidRPr="0014137C">
        <w:rPr>
          <w:rFonts w:ascii="Times New Roman" w:hAnsi="Times New Roman" w:cs="Times New Roman"/>
          <w:i/>
          <w:sz w:val="24"/>
          <w:szCs w:val="24"/>
        </w:rPr>
        <w:t>[Код позиции КТРУ 80.10.12.000-00000002]</w:t>
      </w:r>
    </w:p>
    <w:p w14:paraId="2FE110F7" w14:textId="77777777" w:rsidR="0014137C" w:rsidRPr="00F70FE5" w:rsidRDefault="000D5B42" w:rsidP="0014137C">
      <w:pPr>
        <w:pStyle w:val="ConsPlusNonformat"/>
        <w:jc w:val="both"/>
        <w:rPr>
          <w:rFonts w:ascii="Times New Roman" w:hAnsi="Times New Roman" w:cs="Times New Roman"/>
          <w:sz w:val="24"/>
          <w:szCs w:val="24"/>
        </w:rPr>
      </w:pPr>
      <w:r w:rsidRPr="00F70FE5">
        <w:rPr>
          <w:rFonts w:ascii="Times New Roman" w:hAnsi="Times New Roman" w:cs="Times New Roman"/>
          <w:sz w:val="24"/>
          <w:szCs w:val="24"/>
        </w:rPr>
        <w:t xml:space="preserve"> </w:t>
      </w:r>
      <w:r w:rsidR="0014137C" w:rsidRPr="00F70FE5">
        <w:rPr>
          <w:rFonts w:ascii="Times New Roman" w:hAnsi="Times New Roman" w:cs="Times New Roman"/>
          <w:sz w:val="24"/>
          <w:szCs w:val="24"/>
        </w:rPr>
        <w:t>(далее - услуги) в срок, предусмотренный настоящим контрактом, согласно Спецификации (</w:t>
      </w:r>
      <w:hyperlink w:anchor="P434" w:history="1">
        <w:r w:rsidR="0014137C" w:rsidRPr="00F70FE5">
          <w:rPr>
            <w:rFonts w:ascii="Times New Roman" w:hAnsi="Times New Roman" w:cs="Times New Roman"/>
            <w:sz w:val="24"/>
            <w:szCs w:val="24"/>
          </w:rPr>
          <w:t>приложение № 1</w:t>
        </w:r>
      </w:hyperlink>
      <w:r w:rsidR="0014137C" w:rsidRPr="00F70FE5">
        <w:rPr>
          <w:rFonts w:ascii="Times New Roman" w:hAnsi="Times New Roman" w:cs="Times New Roman"/>
          <w:sz w:val="24"/>
          <w:szCs w:val="24"/>
        </w:rPr>
        <w:t xml:space="preserve"> к настоящему контракту) и Техническому заданию (</w:t>
      </w:r>
      <w:hyperlink w:anchor="P518" w:history="1">
        <w:r w:rsidR="0014137C" w:rsidRPr="00F70FE5">
          <w:rPr>
            <w:rFonts w:ascii="Times New Roman" w:hAnsi="Times New Roman" w:cs="Times New Roman"/>
            <w:sz w:val="24"/>
            <w:szCs w:val="24"/>
          </w:rPr>
          <w:t>приложение № 2</w:t>
        </w:r>
      </w:hyperlink>
      <w:r w:rsidR="0014137C" w:rsidRPr="00F70FE5">
        <w:rPr>
          <w:rFonts w:ascii="Times New Roman" w:hAnsi="Times New Roman" w:cs="Times New Roman"/>
          <w:sz w:val="24"/>
          <w:szCs w:val="24"/>
        </w:rPr>
        <w:t xml:space="preserve"> к настоящему контракту), а Заказчик обязуется принять и оплатить оказанные услуги на условиях, предусмотренных настоящим контрактом.</w:t>
      </w:r>
    </w:p>
    <w:p w14:paraId="6854A985" w14:textId="77777777" w:rsidR="0014137C" w:rsidRPr="000744CE" w:rsidRDefault="0014137C" w:rsidP="0014137C">
      <w:pPr>
        <w:ind w:firstLine="709"/>
        <w:jc w:val="both"/>
        <w:rPr>
          <w:noProof/>
        </w:rPr>
      </w:pPr>
      <w:r w:rsidRPr="000744CE">
        <w:t xml:space="preserve">1.2. </w:t>
      </w:r>
      <w:r w:rsidRPr="00F70FE5">
        <w:t>Сроки</w:t>
      </w:r>
      <w:r w:rsidRPr="000744CE">
        <w:t xml:space="preserve"> </w:t>
      </w:r>
      <w:r w:rsidRPr="00F70FE5">
        <w:t>оказания</w:t>
      </w:r>
      <w:r w:rsidRPr="000744CE">
        <w:t xml:space="preserve"> </w:t>
      </w:r>
      <w:r w:rsidRPr="00F70FE5">
        <w:t>услуг</w:t>
      </w:r>
      <w:r w:rsidRPr="000744CE">
        <w:t>:</w:t>
      </w:r>
      <w:r w:rsidRPr="000744CE">
        <w:rPr>
          <w:color w:val="FF0000"/>
        </w:rPr>
        <w:t xml:space="preserve"> </w:t>
      </w:r>
      <w:r w:rsidRPr="000744CE">
        <w:rPr>
          <w:noProof/>
        </w:rPr>
        <w:t xml:space="preserve">С </w:t>
      </w:r>
      <w:r w:rsidR="008100CB">
        <w:rPr>
          <w:noProof/>
        </w:rPr>
        <w:t>01</w:t>
      </w:r>
      <w:r w:rsidRPr="000744CE">
        <w:rPr>
          <w:noProof/>
        </w:rPr>
        <w:t>.</w:t>
      </w:r>
      <w:r w:rsidR="005C52EA">
        <w:rPr>
          <w:noProof/>
        </w:rPr>
        <w:t>09</w:t>
      </w:r>
      <w:r w:rsidR="00B5152F">
        <w:rPr>
          <w:noProof/>
        </w:rPr>
        <w:t>.202</w:t>
      </w:r>
      <w:r w:rsidR="005C52EA">
        <w:rPr>
          <w:noProof/>
        </w:rPr>
        <w:t>6</w:t>
      </w:r>
      <w:r w:rsidR="00B5152F">
        <w:rPr>
          <w:noProof/>
        </w:rPr>
        <w:t xml:space="preserve"> по </w:t>
      </w:r>
      <w:r w:rsidR="008100CB">
        <w:rPr>
          <w:noProof/>
        </w:rPr>
        <w:t>1</w:t>
      </w:r>
      <w:r w:rsidR="00354B6B">
        <w:rPr>
          <w:noProof/>
        </w:rPr>
        <w:t>4</w:t>
      </w:r>
      <w:r w:rsidRPr="000744CE">
        <w:rPr>
          <w:noProof/>
        </w:rPr>
        <w:t>.</w:t>
      </w:r>
      <w:r w:rsidR="005C52EA">
        <w:rPr>
          <w:noProof/>
        </w:rPr>
        <w:t>09</w:t>
      </w:r>
      <w:r w:rsidRPr="000744CE">
        <w:rPr>
          <w:noProof/>
        </w:rPr>
        <w:t>.202</w:t>
      </w:r>
      <w:r w:rsidR="005C52EA">
        <w:rPr>
          <w:noProof/>
        </w:rPr>
        <w:t>6</w:t>
      </w:r>
      <w:r w:rsidR="00F608CB">
        <w:rPr>
          <w:noProof/>
        </w:rPr>
        <w:t>.</w:t>
      </w:r>
    </w:p>
    <w:p w14:paraId="12F852B3" w14:textId="77777777" w:rsidR="0014137C" w:rsidRPr="00F70FE5" w:rsidRDefault="0014137C" w:rsidP="00F608CB">
      <w:pPr>
        <w:pStyle w:val="ConsPlusNormal"/>
        <w:ind w:firstLine="709"/>
        <w:jc w:val="both"/>
        <w:rPr>
          <w:rFonts w:ascii="Times New Roman" w:hAnsi="Times New Roman" w:cs="Times New Roman"/>
          <w:b/>
          <w:sz w:val="24"/>
          <w:szCs w:val="24"/>
        </w:rPr>
      </w:pPr>
      <w:r w:rsidRPr="00F70FE5">
        <w:rPr>
          <w:rFonts w:ascii="Times New Roman" w:hAnsi="Times New Roman" w:cs="Times New Roman"/>
          <w:sz w:val="24"/>
          <w:szCs w:val="24"/>
        </w:rPr>
        <w:t xml:space="preserve">1.4. Место оказания услуг: </w:t>
      </w:r>
      <w:r w:rsidR="00F608CB">
        <w:rPr>
          <w:rFonts w:ascii="Times New Roman" w:hAnsi="Times New Roman" w:cs="Times New Roman"/>
          <w:sz w:val="24"/>
          <w:szCs w:val="24"/>
        </w:rPr>
        <w:t>в</w:t>
      </w:r>
      <w:r w:rsidRPr="00F70FE5">
        <w:rPr>
          <w:rFonts w:ascii="Times New Roman" w:hAnsi="Times New Roman" w:cs="Times New Roman"/>
          <w:noProof/>
          <w:sz w:val="24"/>
          <w:szCs w:val="24"/>
        </w:rPr>
        <w:t xml:space="preserve"> соответствии</w:t>
      </w:r>
      <w:r w:rsidRPr="00F70FE5">
        <w:rPr>
          <w:rFonts w:ascii="Times New Roman" w:hAnsi="Times New Roman" w:cs="Times New Roman"/>
          <w:sz w:val="24"/>
          <w:szCs w:val="24"/>
        </w:rPr>
        <w:t xml:space="preserve"> с </w:t>
      </w:r>
      <w:r w:rsidR="00F608CB">
        <w:rPr>
          <w:rFonts w:ascii="Times New Roman" w:hAnsi="Times New Roman" w:cs="Times New Roman"/>
          <w:sz w:val="24"/>
          <w:szCs w:val="24"/>
        </w:rPr>
        <w:t>Т</w:t>
      </w:r>
      <w:r w:rsidRPr="00F70FE5">
        <w:rPr>
          <w:rFonts w:ascii="Times New Roman" w:hAnsi="Times New Roman" w:cs="Times New Roman"/>
          <w:sz w:val="24"/>
          <w:szCs w:val="24"/>
        </w:rPr>
        <w:t>ехническим заданием</w:t>
      </w:r>
      <w:r w:rsidR="00F608CB">
        <w:rPr>
          <w:rFonts w:ascii="Times New Roman" w:hAnsi="Times New Roman" w:cs="Times New Roman"/>
          <w:sz w:val="24"/>
          <w:szCs w:val="24"/>
        </w:rPr>
        <w:t xml:space="preserve"> </w:t>
      </w:r>
      <w:r w:rsidR="00F608CB" w:rsidRPr="00F608CB">
        <w:rPr>
          <w:rFonts w:ascii="Times New Roman" w:hAnsi="Times New Roman" w:cs="Times New Roman"/>
          <w:sz w:val="24"/>
          <w:szCs w:val="24"/>
        </w:rPr>
        <w:t>(приложение № 2 к настоящему контракту)</w:t>
      </w:r>
      <w:r w:rsidR="00F608CB">
        <w:rPr>
          <w:rFonts w:ascii="Times New Roman" w:hAnsi="Times New Roman" w:cs="Times New Roman"/>
          <w:sz w:val="24"/>
          <w:szCs w:val="24"/>
        </w:rPr>
        <w:t>.</w:t>
      </w:r>
    </w:p>
    <w:p w14:paraId="5B894869" w14:textId="77777777" w:rsidR="0014137C" w:rsidRPr="00F70FE5" w:rsidRDefault="0014137C" w:rsidP="0014137C">
      <w:pPr>
        <w:pStyle w:val="ConsPlusNormal"/>
        <w:jc w:val="center"/>
        <w:outlineLvl w:val="1"/>
        <w:rPr>
          <w:rFonts w:ascii="Times New Roman" w:hAnsi="Times New Roman" w:cs="Times New Roman"/>
          <w:b/>
          <w:sz w:val="24"/>
          <w:szCs w:val="24"/>
        </w:rPr>
      </w:pPr>
      <w:r w:rsidRPr="00F70FE5">
        <w:rPr>
          <w:rFonts w:ascii="Times New Roman" w:hAnsi="Times New Roman" w:cs="Times New Roman"/>
          <w:b/>
          <w:sz w:val="24"/>
          <w:szCs w:val="24"/>
        </w:rPr>
        <w:t>2. Взаимодействие Сторон</w:t>
      </w:r>
    </w:p>
    <w:p w14:paraId="3CABC481" w14:textId="77777777" w:rsidR="0014137C" w:rsidRPr="00F70FE5" w:rsidRDefault="0014137C" w:rsidP="0014137C">
      <w:pPr>
        <w:pStyle w:val="ConsPlusNormal"/>
        <w:ind w:firstLine="709"/>
        <w:jc w:val="both"/>
        <w:rPr>
          <w:rFonts w:ascii="Times New Roman" w:hAnsi="Times New Roman" w:cs="Times New Roman"/>
          <w:b/>
          <w:sz w:val="24"/>
          <w:szCs w:val="24"/>
        </w:rPr>
      </w:pPr>
      <w:r w:rsidRPr="00F70FE5">
        <w:rPr>
          <w:rFonts w:ascii="Times New Roman" w:hAnsi="Times New Roman" w:cs="Times New Roman"/>
          <w:b/>
          <w:sz w:val="24"/>
          <w:szCs w:val="24"/>
        </w:rPr>
        <w:t>2.1. Исполнитель обязан:</w:t>
      </w:r>
    </w:p>
    <w:p w14:paraId="249E52F8"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2.1.1. Оказать услуги Заказчику лично согласно Спецификации и Техническому заданию.</w:t>
      </w:r>
    </w:p>
    <w:p w14:paraId="68E1C038" w14:textId="77777777" w:rsidR="0014137C" w:rsidRPr="00F70FE5" w:rsidRDefault="0014137C" w:rsidP="00655657">
      <w:pPr>
        <w:autoSpaceDE w:val="0"/>
        <w:autoSpaceDN w:val="0"/>
        <w:adjustRightInd w:val="0"/>
        <w:ind w:firstLine="709"/>
        <w:jc w:val="both"/>
      </w:pPr>
      <w:r w:rsidRPr="00F70FE5">
        <w:t xml:space="preserve">2.1.2. </w:t>
      </w:r>
      <w:r w:rsidR="00655657" w:rsidRPr="00655657">
        <w:tab/>
        <w:t xml:space="preserve">По окончании </w:t>
      </w:r>
      <w:r w:rsidR="00C65376">
        <w:t>срока оказания услуг</w:t>
      </w:r>
      <w:r w:rsidR="00655657" w:rsidRPr="00655657">
        <w:t xml:space="preserve"> в течение 5 (пяти) рабочих дней предостав</w:t>
      </w:r>
      <w:r w:rsidR="00C65376">
        <w:t>ит</w:t>
      </w:r>
      <w:r w:rsidR="00655657" w:rsidRPr="00655657">
        <w:t>ь Заказчику по форме, согласованной Сторонами, Акт сдачи-приемки оказанных услуг</w:t>
      </w:r>
      <w:r w:rsidRPr="00F70FE5">
        <w:t>.</w:t>
      </w:r>
    </w:p>
    <w:p w14:paraId="3798132A"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history="1">
        <w:r w:rsidRPr="00F70FE5">
          <w:rPr>
            <w:rFonts w:ascii="Times New Roman" w:hAnsi="Times New Roman" w:cs="Times New Roman"/>
            <w:sz w:val="24"/>
            <w:szCs w:val="24"/>
          </w:rPr>
          <w:t>части 3 статьи 3</w:t>
        </w:r>
      </w:hyperlink>
      <w:r w:rsidRPr="00F70FE5">
        <w:rPr>
          <w:rFonts w:ascii="Times New Roman" w:hAnsi="Times New Roman" w:cs="Times New Roman"/>
          <w:sz w:val="24"/>
          <w:szCs w:val="24"/>
        </w:rPr>
        <w:t xml:space="preserve"> Закона Российской Федерации от 11 марта 1992 г. № 2487-1 </w:t>
      </w:r>
      <w:r w:rsidR="00B5152F">
        <w:rPr>
          <w:rFonts w:ascii="Times New Roman" w:hAnsi="Times New Roman" w:cs="Times New Roman"/>
          <w:sz w:val="24"/>
          <w:szCs w:val="24"/>
        </w:rPr>
        <w:t>«</w:t>
      </w:r>
      <w:r w:rsidRPr="00F70FE5">
        <w:rPr>
          <w:rFonts w:ascii="Times New Roman" w:hAnsi="Times New Roman" w:cs="Times New Roman"/>
          <w:sz w:val="24"/>
          <w:szCs w:val="24"/>
        </w:rPr>
        <w:t>О частной детективной и охранной деятельности в Российской Федерации</w:t>
      </w:r>
      <w:r w:rsidR="00B5152F">
        <w:rPr>
          <w:rFonts w:ascii="Times New Roman" w:hAnsi="Times New Roman" w:cs="Times New Roman"/>
          <w:sz w:val="24"/>
          <w:szCs w:val="24"/>
        </w:rPr>
        <w:t>»</w:t>
      </w:r>
      <w:r w:rsidRPr="00F70FE5">
        <w:rPr>
          <w:rFonts w:ascii="Times New Roman" w:hAnsi="Times New Roman" w:cs="Times New Roman"/>
          <w:sz w:val="24"/>
          <w:szCs w:val="24"/>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6023FE88"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history="1">
        <w:r w:rsidRPr="00F70FE5">
          <w:rPr>
            <w:rFonts w:ascii="Times New Roman" w:hAnsi="Times New Roman" w:cs="Times New Roman"/>
            <w:sz w:val="24"/>
            <w:szCs w:val="24"/>
          </w:rPr>
          <w:t>статьи 91</w:t>
        </w:r>
      </w:hyperlink>
      <w:r w:rsidRPr="00F70FE5">
        <w:rPr>
          <w:rFonts w:ascii="Times New Roman" w:hAnsi="Times New Roman" w:cs="Times New Roman"/>
          <w:sz w:val="24"/>
          <w:szCs w:val="24"/>
        </w:rPr>
        <w:t xml:space="preserve"> Трудового кодекса Российской Федерации. </w:t>
      </w:r>
    </w:p>
    <w:p w14:paraId="5FE8A429"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7AEEA34A"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history="1">
        <w:r w:rsidRPr="00F70FE5">
          <w:rPr>
            <w:rFonts w:ascii="Times New Roman" w:hAnsi="Times New Roman" w:cs="Times New Roman"/>
            <w:sz w:val="24"/>
            <w:szCs w:val="24"/>
          </w:rPr>
          <w:t>частью первой статьи 11.1</w:t>
        </w:r>
      </w:hyperlink>
      <w:r w:rsidRPr="00F70FE5">
        <w:rPr>
          <w:rFonts w:ascii="Times New Roman" w:hAnsi="Times New Roman" w:cs="Times New Roman"/>
          <w:sz w:val="24"/>
          <w:szCs w:val="24"/>
        </w:rPr>
        <w:t xml:space="preserve">, </w:t>
      </w:r>
      <w:hyperlink r:id="rId11" w:history="1">
        <w:r w:rsidRPr="00F70FE5">
          <w:rPr>
            <w:rFonts w:ascii="Times New Roman" w:hAnsi="Times New Roman" w:cs="Times New Roman"/>
            <w:sz w:val="24"/>
            <w:szCs w:val="24"/>
          </w:rPr>
          <w:t>частью седьмой статьи 12</w:t>
        </w:r>
      </w:hyperlink>
      <w:r w:rsidRPr="00F70FE5">
        <w:rPr>
          <w:rFonts w:ascii="Times New Roman" w:hAnsi="Times New Roman" w:cs="Times New Roman"/>
          <w:sz w:val="24"/>
          <w:szCs w:val="24"/>
        </w:rPr>
        <w:t xml:space="preserve"> Закона Российской Федерации от 11 марта 1992 г. № 2487-1 </w:t>
      </w:r>
      <w:r w:rsidR="001E1A92">
        <w:rPr>
          <w:rFonts w:ascii="Times New Roman" w:hAnsi="Times New Roman" w:cs="Times New Roman"/>
          <w:sz w:val="24"/>
          <w:szCs w:val="24"/>
        </w:rPr>
        <w:t>«</w:t>
      </w:r>
      <w:r w:rsidRPr="00F70FE5">
        <w:rPr>
          <w:rFonts w:ascii="Times New Roman" w:hAnsi="Times New Roman" w:cs="Times New Roman"/>
          <w:sz w:val="24"/>
          <w:szCs w:val="24"/>
        </w:rPr>
        <w:t>О частной детективной и охранной деятельности в Российской Федерации</w:t>
      </w:r>
      <w:r w:rsidR="001E1A92">
        <w:rPr>
          <w:rFonts w:ascii="Times New Roman" w:hAnsi="Times New Roman" w:cs="Times New Roman"/>
          <w:sz w:val="24"/>
          <w:szCs w:val="24"/>
        </w:rPr>
        <w:t>»</w:t>
      </w:r>
      <w:r w:rsidRPr="00F70FE5">
        <w:rPr>
          <w:rFonts w:ascii="Times New Roman" w:hAnsi="Times New Roman" w:cs="Times New Roman"/>
          <w:sz w:val="24"/>
          <w:szCs w:val="24"/>
        </w:rPr>
        <w:t xml:space="preserve">, </w:t>
      </w:r>
      <w:hyperlink r:id="rId12" w:history="1">
        <w:r w:rsidRPr="00F70FE5">
          <w:rPr>
            <w:rFonts w:ascii="Times New Roman" w:hAnsi="Times New Roman" w:cs="Times New Roman"/>
            <w:sz w:val="24"/>
            <w:szCs w:val="24"/>
          </w:rPr>
          <w:t xml:space="preserve">подпунктом </w:t>
        </w:r>
        <w:r w:rsidR="001E1A92">
          <w:rPr>
            <w:rFonts w:ascii="Times New Roman" w:hAnsi="Times New Roman" w:cs="Times New Roman"/>
            <w:sz w:val="24"/>
            <w:szCs w:val="24"/>
          </w:rPr>
          <w:t>«</w:t>
        </w:r>
        <w:r w:rsidRPr="00F70FE5">
          <w:rPr>
            <w:rFonts w:ascii="Times New Roman" w:hAnsi="Times New Roman" w:cs="Times New Roman"/>
            <w:sz w:val="24"/>
            <w:szCs w:val="24"/>
          </w:rPr>
          <w:t>ж</w:t>
        </w:r>
        <w:r w:rsidR="001E1A92">
          <w:rPr>
            <w:rFonts w:ascii="Times New Roman" w:hAnsi="Times New Roman" w:cs="Times New Roman"/>
            <w:sz w:val="24"/>
            <w:szCs w:val="24"/>
          </w:rPr>
          <w:t>»</w:t>
        </w:r>
        <w:r w:rsidRPr="00F70FE5">
          <w:rPr>
            <w:rFonts w:ascii="Times New Roman" w:hAnsi="Times New Roman" w:cs="Times New Roman"/>
            <w:sz w:val="24"/>
            <w:szCs w:val="24"/>
          </w:rPr>
          <w:t xml:space="preserve"> пункта 12</w:t>
        </w:r>
      </w:hyperlink>
      <w:r w:rsidRPr="00F70FE5">
        <w:rPr>
          <w:rFonts w:ascii="Times New Roman" w:hAnsi="Times New Roman" w:cs="Times New Roman"/>
          <w:sz w:val="24"/>
          <w:szCs w:val="24"/>
        </w:rPr>
        <w:t xml:space="preserve"> и </w:t>
      </w:r>
      <w:hyperlink r:id="rId13" w:history="1">
        <w:r w:rsidRPr="00F70FE5">
          <w:rPr>
            <w:rFonts w:ascii="Times New Roman" w:hAnsi="Times New Roman" w:cs="Times New Roman"/>
            <w:sz w:val="24"/>
            <w:szCs w:val="24"/>
          </w:rPr>
          <w:t xml:space="preserve">подпунктом </w:t>
        </w:r>
        <w:r w:rsidR="001E1A92">
          <w:rPr>
            <w:rFonts w:ascii="Times New Roman" w:hAnsi="Times New Roman" w:cs="Times New Roman"/>
            <w:sz w:val="24"/>
            <w:szCs w:val="24"/>
          </w:rPr>
          <w:t>«</w:t>
        </w:r>
        <w:r w:rsidRPr="00F70FE5">
          <w:rPr>
            <w:rFonts w:ascii="Times New Roman" w:hAnsi="Times New Roman" w:cs="Times New Roman"/>
            <w:sz w:val="24"/>
            <w:szCs w:val="24"/>
          </w:rPr>
          <w:t>б</w:t>
        </w:r>
        <w:r w:rsidR="001E1A92">
          <w:rPr>
            <w:rFonts w:ascii="Times New Roman" w:hAnsi="Times New Roman" w:cs="Times New Roman"/>
            <w:sz w:val="24"/>
            <w:szCs w:val="24"/>
          </w:rPr>
          <w:t>»</w:t>
        </w:r>
        <w:r w:rsidRPr="00F70FE5">
          <w:rPr>
            <w:rFonts w:ascii="Times New Roman" w:hAnsi="Times New Roman" w:cs="Times New Roman"/>
            <w:sz w:val="24"/>
            <w:szCs w:val="24"/>
          </w:rPr>
          <w:t xml:space="preserve"> пункта 13</w:t>
        </w:r>
      </w:hyperlink>
      <w:r w:rsidRPr="00F70FE5">
        <w:rPr>
          <w:rFonts w:ascii="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 498.</w:t>
      </w:r>
    </w:p>
    <w:p w14:paraId="2FFB4B64"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lastRenderedPageBreak/>
        <w:t>Перечень таких документов устанавливается в Техническом задании.</w:t>
      </w:r>
    </w:p>
    <w:p w14:paraId="5687F865"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395115F4"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14:paraId="76C4149E" w14:textId="77777777" w:rsidR="0014137C" w:rsidRPr="00F70FE5" w:rsidRDefault="0014137C" w:rsidP="0014137C">
      <w:pPr>
        <w:pStyle w:val="ConsPlusNormal"/>
        <w:ind w:firstLine="709"/>
        <w:jc w:val="both"/>
        <w:rPr>
          <w:rFonts w:ascii="Times New Roman" w:hAnsi="Times New Roman" w:cs="Times New Roman"/>
          <w:b/>
          <w:sz w:val="24"/>
          <w:szCs w:val="24"/>
        </w:rPr>
      </w:pPr>
      <w:r w:rsidRPr="00F70FE5">
        <w:rPr>
          <w:rFonts w:ascii="Times New Roman" w:hAnsi="Times New Roman" w:cs="Times New Roman"/>
          <w:b/>
          <w:sz w:val="24"/>
          <w:szCs w:val="24"/>
        </w:rPr>
        <w:t>2.2. Заказчик обязан:</w:t>
      </w:r>
    </w:p>
    <w:p w14:paraId="5B57EF94"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578ED61C"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1DB8C5BE"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2.2.3. Оплатить оказанные услуги в соответствии с условиями настоящего контракта.</w:t>
      </w:r>
    </w:p>
    <w:p w14:paraId="5486CE22"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14:paraId="529ECC76" w14:textId="77777777" w:rsidR="0014137C" w:rsidRPr="00F70FE5" w:rsidRDefault="0014137C" w:rsidP="0014137C">
      <w:pPr>
        <w:pStyle w:val="ConsPlusNormal"/>
        <w:ind w:firstLine="709"/>
        <w:jc w:val="both"/>
        <w:rPr>
          <w:rFonts w:ascii="Times New Roman" w:hAnsi="Times New Roman" w:cs="Times New Roman"/>
          <w:b/>
          <w:sz w:val="24"/>
          <w:szCs w:val="24"/>
        </w:rPr>
      </w:pPr>
      <w:r w:rsidRPr="00F70FE5">
        <w:rPr>
          <w:rFonts w:ascii="Times New Roman" w:hAnsi="Times New Roman" w:cs="Times New Roman"/>
          <w:b/>
          <w:sz w:val="24"/>
          <w:szCs w:val="24"/>
        </w:rPr>
        <w:t>2.3. Исполнитель имеет право:</w:t>
      </w:r>
    </w:p>
    <w:p w14:paraId="3116AA1A"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 xml:space="preserve">2.3.1. Требовать своевременного подписания Заказчиком </w:t>
      </w:r>
      <w:r w:rsidRPr="00F70FE5">
        <w:rPr>
          <w:rFonts w:ascii="Times New Roman" w:eastAsiaTheme="minorHAnsi" w:hAnsi="Times New Roman" w:cs="Times New Roman"/>
          <w:sz w:val="24"/>
          <w:szCs w:val="24"/>
          <w:lang w:eastAsia="en-US"/>
        </w:rPr>
        <w:t xml:space="preserve">документа о приемке </w:t>
      </w:r>
      <w:r w:rsidRPr="00F70FE5">
        <w:rPr>
          <w:rFonts w:ascii="Times New Roman" w:hAnsi="Times New Roman" w:cs="Times New Roman"/>
          <w:sz w:val="24"/>
          <w:szCs w:val="24"/>
        </w:rPr>
        <w:t xml:space="preserve">в соответствии со сроком, указанным в </w:t>
      </w:r>
      <w:hyperlink w:anchor="P152" w:history="1">
        <w:r w:rsidRPr="00F70FE5">
          <w:rPr>
            <w:rFonts w:ascii="Times New Roman" w:hAnsi="Times New Roman" w:cs="Times New Roman"/>
            <w:sz w:val="24"/>
            <w:szCs w:val="24"/>
          </w:rPr>
          <w:t>пункте 3.1</w:t>
        </w:r>
      </w:hyperlink>
      <w:r w:rsidRPr="00F70FE5">
        <w:rPr>
          <w:rFonts w:ascii="Times New Roman" w:hAnsi="Times New Roman" w:cs="Times New Roman"/>
          <w:sz w:val="24"/>
          <w:szCs w:val="24"/>
        </w:rPr>
        <w:t xml:space="preserve"> настоящего контракта.</w:t>
      </w:r>
    </w:p>
    <w:p w14:paraId="4D887C1D"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F70FE5">
          <w:rPr>
            <w:rFonts w:ascii="Times New Roman" w:hAnsi="Times New Roman" w:cs="Times New Roman"/>
            <w:sz w:val="24"/>
            <w:szCs w:val="24"/>
          </w:rPr>
          <w:t>пунктом 5.4</w:t>
        </w:r>
      </w:hyperlink>
      <w:r w:rsidRPr="00F70FE5">
        <w:rPr>
          <w:rFonts w:ascii="Times New Roman" w:hAnsi="Times New Roman" w:cs="Times New Roman"/>
          <w:sz w:val="24"/>
          <w:szCs w:val="24"/>
        </w:rPr>
        <w:t xml:space="preserve"> настоящего контракта.</w:t>
      </w:r>
    </w:p>
    <w:p w14:paraId="080E481E"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14:paraId="26F169BD"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16722C0A" w14:textId="77777777" w:rsidR="0014137C" w:rsidRPr="00F70FE5" w:rsidRDefault="0014137C" w:rsidP="0014137C">
      <w:pPr>
        <w:pStyle w:val="ConsPlusNormal"/>
        <w:ind w:firstLine="709"/>
        <w:jc w:val="both"/>
        <w:rPr>
          <w:rFonts w:ascii="Times New Roman" w:hAnsi="Times New Roman" w:cs="Times New Roman"/>
          <w:b/>
          <w:sz w:val="24"/>
          <w:szCs w:val="24"/>
        </w:rPr>
      </w:pPr>
      <w:r w:rsidRPr="00F70FE5">
        <w:rPr>
          <w:rFonts w:ascii="Times New Roman" w:hAnsi="Times New Roman" w:cs="Times New Roman"/>
          <w:b/>
          <w:sz w:val="24"/>
          <w:szCs w:val="24"/>
        </w:rPr>
        <w:t>2.4. Заказчик имеет право:</w:t>
      </w:r>
    </w:p>
    <w:p w14:paraId="35102DD6"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14:paraId="48BB390B"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51882DB7"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14:paraId="704EB3B3" w14:textId="77777777" w:rsidR="0014137C" w:rsidRPr="00F70FE5" w:rsidRDefault="0014137C" w:rsidP="0014137C">
      <w:pPr>
        <w:pStyle w:val="ConsPlusNormal"/>
        <w:jc w:val="both"/>
        <w:rPr>
          <w:rFonts w:ascii="Times New Roman" w:hAnsi="Times New Roman" w:cs="Times New Roman"/>
          <w:sz w:val="24"/>
          <w:szCs w:val="24"/>
        </w:rPr>
      </w:pPr>
    </w:p>
    <w:p w14:paraId="1650BB4A" w14:textId="77777777" w:rsidR="0014137C" w:rsidRPr="00F70FE5" w:rsidRDefault="0014137C" w:rsidP="0014137C">
      <w:pPr>
        <w:pStyle w:val="ConsPlusNormal"/>
        <w:jc w:val="center"/>
        <w:outlineLvl w:val="1"/>
        <w:rPr>
          <w:rFonts w:ascii="Times New Roman" w:hAnsi="Times New Roman" w:cs="Times New Roman"/>
          <w:b/>
          <w:sz w:val="24"/>
          <w:szCs w:val="24"/>
        </w:rPr>
      </w:pPr>
      <w:r w:rsidRPr="00F70FE5">
        <w:rPr>
          <w:rFonts w:ascii="Times New Roman" w:hAnsi="Times New Roman" w:cs="Times New Roman"/>
          <w:b/>
          <w:sz w:val="24"/>
          <w:szCs w:val="24"/>
        </w:rPr>
        <w:t>3. Порядок сдачи и приемки услуг</w:t>
      </w:r>
    </w:p>
    <w:p w14:paraId="322DB0AB" w14:textId="77777777" w:rsidR="0014137C" w:rsidRPr="00F70FE5" w:rsidRDefault="0014137C" w:rsidP="0014137C">
      <w:pPr>
        <w:autoSpaceDE w:val="0"/>
        <w:autoSpaceDN w:val="0"/>
        <w:adjustRightInd w:val="0"/>
        <w:ind w:firstLine="709"/>
        <w:jc w:val="both"/>
      </w:pPr>
      <w:bookmarkStart w:id="1" w:name="P152"/>
      <w:bookmarkEnd w:id="1"/>
      <w:r w:rsidRPr="00F70FE5">
        <w:t xml:space="preserve">3.1. </w:t>
      </w:r>
      <w:r w:rsidR="00655657" w:rsidRPr="00655657">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14:paraId="1DDF5F19"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 xml:space="preserve">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w:t>
      </w:r>
      <w:r w:rsidRPr="00F70FE5">
        <w:rPr>
          <w:rFonts w:ascii="Times New Roman" w:hAnsi="Times New Roman" w:cs="Times New Roman"/>
          <w:sz w:val="24"/>
          <w:szCs w:val="24"/>
        </w:rPr>
        <w:lastRenderedPageBreak/>
        <w:t>экспертные организации на основании контрактов.</w:t>
      </w:r>
    </w:p>
    <w:p w14:paraId="1D5006CB"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222162E1" w14:textId="77777777" w:rsidR="0014137C" w:rsidRPr="00F70FE5" w:rsidRDefault="0014137C" w:rsidP="0014137C">
      <w:pPr>
        <w:autoSpaceDE w:val="0"/>
        <w:autoSpaceDN w:val="0"/>
        <w:adjustRightInd w:val="0"/>
        <w:ind w:firstLine="709"/>
        <w:jc w:val="both"/>
      </w:pPr>
      <w:r w:rsidRPr="00F70FE5">
        <w:t xml:space="preserve">3.3. </w:t>
      </w:r>
      <w:r w:rsidR="00B5152F" w:rsidRPr="00B5152F">
        <w:t>Не позднее 5 (пяти) рабочих дней после проведения экспертизы Заказчик направляет Исполнителю подписанный Заказчиком Акт сдачи-приемки оказанных услуг или мотивированный отказ от его подписания.</w:t>
      </w:r>
    </w:p>
    <w:p w14:paraId="75DB1000"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3.4. В мотивированном отказе от подписания документа о приемке Заказчиком указываются перечень необходимых доработок и сроки их выполнения.</w:t>
      </w:r>
    </w:p>
    <w:p w14:paraId="7001CE07"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 xml:space="preserve">3.5. </w:t>
      </w:r>
      <w:r w:rsidR="00B5152F" w:rsidRPr="00B5152F">
        <w:rPr>
          <w:rFonts w:ascii="Times New Roman" w:hAnsi="Times New Roman" w:cs="Times New Roman"/>
          <w:sz w:val="24"/>
          <w:szCs w:val="24"/>
        </w:rPr>
        <w:t>Датой приемки оказанных охранных услуг считается дата подписания Акта сдачи- приемки оказанных услуг Заказчиком.</w:t>
      </w:r>
    </w:p>
    <w:p w14:paraId="1049D077"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7ACF2AB0"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3.7. Устранение Исполнителем недостатков в оказании услуг не освобождает его от уплаты пени и штрафа по контракту.</w:t>
      </w:r>
    </w:p>
    <w:p w14:paraId="78A58A62" w14:textId="77777777" w:rsidR="0014137C" w:rsidRPr="00F70FE5" w:rsidRDefault="0014137C" w:rsidP="0014137C">
      <w:pPr>
        <w:widowControl w:val="0"/>
        <w:autoSpaceDE w:val="0"/>
        <w:autoSpaceDN w:val="0"/>
      </w:pPr>
    </w:p>
    <w:p w14:paraId="01BAD9E6" w14:textId="77777777" w:rsidR="0014137C" w:rsidRPr="00F70FE5" w:rsidRDefault="0014137C" w:rsidP="0014137C">
      <w:pPr>
        <w:widowControl w:val="0"/>
        <w:autoSpaceDE w:val="0"/>
        <w:autoSpaceDN w:val="0"/>
        <w:jc w:val="center"/>
      </w:pPr>
      <w:r w:rsidRPr="00F70FE5">
        <w:rPr>
          <w:b/>
        </w:rPr>
        <w:t>4. Гарантийные обязательства</w:t>
      </w:r>
    </w:p>
    <w:p w14:paraId="78460F9D" w14:textId="77777777" w:rsidR="00B5152F" w:rsidRDefault="0014137C" w:rsidP="00B5152F">
      <w:pPr>
        <w:pStyle w:val="ConsPlusNormal"/>
        <w:ind w:firstLine="708"/>
        <w:jc w:val="both"/>
        <w:rPr>
          <w:rFonts w:ascii="Times New Roman" w:hAnsi="Times New Roman" w:cs="Times New Roman"/>
          <w:sz w:val="24"/>
          <w:szCs w:val="24"/>
        </w:rPr>
      </w:pPr>
      <w:r w:rsidRPr="00F70FE5">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14:paraId="32D1E9AF" w14:textId="77777777" w:rsidR="0014137C" w:rsidRPr="00F70FE5" w:rsidRDefault="0014137C" w:rsidP="00B5152F">
      <w:pPr>
        <w:pStyle w:val="ConsPlusNormal"/>
        <w:ind w:firstLine="708"/>
        <w:jc w:val="both"/>
        <w:rPr>
          <w:rFonts w:ascii="Times New Roman" w:hAnsi="Times New Roman" w:cs="Times New Roman"/>
          <w:sz w:val="24"/>
          <w:szCs w:val="24"/>
        </w:rPr>
      </w:pPr>
      <w:r w:rsidRPr="00F70FE5">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14:paraId="39FE9B7E" w14:textId="77777777" w:rsidR="0014137C" w:rsidRPr="00F70FE5" w:rsidRDefault="0014137C" w:rsidP="0014137C">
      <w:pPr>
        <w:widowControl w:val="0"/>
        <w:autoSpaceDE w:val="0"/>
        <w:autoSpaceDN w:val="0"/>
        <w:ind w:firstLine="708"/>
        <w:jc w:val="both"/>
      </w:pPr>
    </w:p>
    <w:p w14:paraId="779FFE19" w14:textId="77777777" w:rsidR="0014137C" w:rsidRPr="00F70FE5" w:rsidRDefault="0014137C" w:rsidP="0014137C">
      <w:pPr>
        <w:pStyle w:val="ConsPlusNormal"/>
        <w:jc w:val="center"/>
        <w:outlineLvl w:val="1"/>
        <w:rPr>
          <w:rFonts w:ascii="Times New Roman" w:hAnsi="Times New Roman" w:cs="Times New Roman"/>
          <w:b/>
          <w:sz w:val="24"/>
          <w:szCs w:val="24"/>
        </w:rPr>
      </w:pPr>
      <w:r w:rsidRPr="00F70FE5">
        <w:rPr>
          <w:rFonts w:ascii="Times New Roman" w:hAnsi="Times New Roman" w:cs="Times New Roman"/>
          <w:b/>
          <w:sz w:val="24"/>
          <w:szCs w:val="24"/>
        </w:rPr>
        <w:t>5. Цена и порядок расчетов</w:t>
      </w:r>
    </w:p>
    <w:p w14:paraId="4FE3F04E" w14:textId="2418A863" w:rsidR="0014137C" w:rsidRPr="00F70FE5" w:rsidRDefault="0014137C" w:rsidP="00480798">
      <w:pPr>
        <w:pStyle w:val="ConsPlusNonformat"/>
        <w:ind w:firstLine="709"/>
        <w:jc w:val="both"/>
        <w:rPr>
          <w:rFonts w:ascii="Times New Roman" w:hAnsi="Times New Roman" w:cs="Times New Roman"/>
          <w:sz w:val="24"/>
          <w:szCs w:val="24"/>
        </w:rPr>
      </w:pPr>
      <w:r w:rsidRPr="00F70FE5">
        <w:rPr>
          <w:rFonts w:ascii="Times New Roman" w:hAnsi="Times New Roman" w:cs="Times New Roman"/>
          <w:sz w:val="24"/>
          <w:szCs w:val="24"/>
        </w:rPr>
        <w:t xml:space="preserve">5.1. Цена контракта составляет </w:t>
      </w:r>
      <w:r w:rsidR="00D939B4">
        <w:rPr>
          <w:rFonts w:ascii="Times New Roman" w:hAnsi="Times New Roman" w:cs="Times New Roman"/>
          <w:sz w:val="24"/>
          <w:szCs w:val="24"/>
        </w:rPr>
        <w:t>580 800</w:t>
      </w:r>
      <w:r w:rsidR="005C52EA" w:rsidRPr="005C52EA">
        <w:rPr>
          <w:rFonts w:ascii="Times New Roman" w:hAnsi="Times New Roman" w:cs="Times New Roman"/>
          <w:sz w:val="24"/>
          <w:szCs w:val="24"/>
        </w:rPr>
        <w:t>,00</w:t>
      </w:r>
      <w:r w:rsidR="006B0A47" w:rsidRPr="006B0A47">
        <w:rPr>
          <w:rFonts w:ascii="Times New Roman" w:hAnsi="Times New Roman" w:cs="Times New Roman"/>
          <w:sz w:val="24"/>
          <w:szCs w:val="24"/>
        </w:rPr>
        <w:t xml:space="preserve"> </w:t>
      </w:r>
      <w:r w:rsidRPr="00F70FE5">
        <w:rPr>
          <w:rFonts w:ascii="Times New Roman" w:hAnsi="Times New Roman" w:cs="Times New Roman"/>
          <w:sz w:val="24"/>
          <w:szCs w:val="24"/>
        </w:rPr>
        <w:t>(</w:t>
      </w:r>
      <w:r w:rsidR="006B0A47">
        <w:rPr>
          <w:rFonts w:ascii="Times New Roman" w:hAnsi="Times New Roman" w:cs="Times New Roman"/>
          <w:sz w:val="24"/>
          <w:szCs w:val="24"/>
        </w:rPr>
        <w:t xml:space="preserve">пятьсот </w:t>
      </w:r>
      <w:r w:rsidR="005C52EA">
        <w:rPr>
          <w:rFonts w:ascii="Times New Roman" w:hAnsi="Times New Roman" w:cs="Times New Roman"/>
          <w:sz w:val="24"/>
          <w:szCs w:val="24"/>
        </w:rPr>
        <w:t xml:space="preserve">восемьдесят тысяч </w:t>
      </w:r>
      <w:r w:rsidR="00D939B4">
        <w:rPr>
          <w:rFonts w:ascii="Times New Roman" w:hAnsi="Times New Roman" w:cs="Times New Roman"/>
          <w:sz w:val="24"/>
          <w:szCs w:val="24"/>
        </w:rPr>
        <w:t>восемьсот</w:t>
      </w:r>
      <w:r w:rsidRPr="00F70FE5">
        <w:rPr>
          <w:rFonts w:ascii="Times New Roman" w:hAnsi="Times New Roman" w:cs="Times New Roman"/>
          <w:sz w:val="24"/>
          <w:szCs w:val="24"/>
        </w:rPr>
        <w:t xml:space="preserve">) рублей </w:t>
      </w:r>
      <w:r w:rsidR="00480798">
        <w:rPr>
          <w:rFonts w:ascii="Times New Roman" w:hAnsi="Times New Roman" w:cs="Times New Roman"/>
          <w:sz w:val="24"/>
          <w:szCs w:val="24"/>
        </w:rPr>
        <w:t xml:space="preserve">00 </w:t>
      </w:r>
      <w:r w:rsidRPr="00F70FE5">
        <w:rPr>
          <w:rFonts w:ascii="Times New Roman" w:hAnsi="Times New Roman" w:cs="Times New Roman"/>
          <w:sz w:val="24"/>
          <w:szCs w:val="24"/>
        </w:rPr>
        <w:t>копеек, в том числе НДС</w:t>
      </w:r>
      <w:r w:rsidR="00480798">
        <w:rPr>
          <w:rFonts w:ascii="Times New Roman" w:hAnsi="Times New Roman" w:cs="Times New Roman"/>
          <w:sz w:val="24"/>
          <w:szCs w:val="24"/>
        </w:rPr>
        <w:t xml:space="preserve"> 5 % </w:t>
      </w:r>
      <w:r w:rsidR="00F608CB">
        <w:rPr>
          <w:rFonts w:ascii="Times New Roman" w:hAnsi="Times New Roman" w:cs="Times New Roman"/>
          <w:sz w:val="24"/>
          <w:szCs w:val="24"/>
        </w:rPr>
        <w:t xml:space="preserve">- </w:t>
      </w:r>
      <w:r w:rsidR="005C52EA" w:rsidRPr="005C52EA">
        <w:rPr>
          <w:rFonts w:ascii="Times New Roman" w:hAnsi="Times New Roman" w:cs="Times New Roman"/>
          <w:sz w:val="24"/>
          <w:szCs w:val="24"/>
        </w:rPr>
        <w:t>27</w:t>
      </w:r>
      <w:r w:rsidR="005C52EA">
        <w:rPr>
          <w:rFonts w:ascii="Times New Roman" w:hAnsi="Times New Roman" w:cs="Times New Roman"/>
          <w:sz w:val="24"/>
          <w:szCs w:val="24"/>
        </w:rPr>
        <w:t> </w:t>
      </w:r>
      <w:r w:rsidR="00D939B4">
        <w:rPr>
          <w:rFonts w:ascii="Times New Roman" w:hAnsi="Times New Roman" w:cs="Times New Roman"/>
          <w:sz w:val="24"/>
          <w:szCs w:val="24"/>
        </w:rPr>
        <w:t>657</w:t>
      </w:r>
      <w:r w:rsidR="006B0A47" w:rsidRPr="006B0A47">
        <w:rPr>
          <w:rFonts w:ascii="Times New Roman" w:hAnsi="Times New Roman" w:cs="Times New Roman"/>
          <w:sz w:val="24"/>
          <w:szCs w:val="24"/>
        </w:rPr>
        <w:t xml:space="preserve"> </w:t>
      </w:r>
      <w:r w:rsidRPr="00F70FE5">
        <w:rPr>
          <w:rFonts w:ascii="Times New Roman" w:hAnsi="Times New Roman" w:cs="Times New Roman"/>
          <w:sz w:val="24"/>
          <w:szCs w:val="24"/>
        </w:rPr>
        <w:t>(</w:t>
      </w:r>
      <w:r w:rsidR="00655657">
        <w:rPr>
          <w:rFonts w:ascii="Times New Roman" w:hAnsi="Times New Roman" w:cs="Times New Roman"/>
          <w:sz w:val="24"/>
          <w:szCs w:val="24"/>
        </w:rPr>
        <w:t xml:space="preserve">двадцать </w:t>
      </w:r>
      <w:r w:rsidR="002C5905">
        <w:rPr>
          <w:rFonts w:ascii="Times New Roman" w:hAnsi="Times New Roman" w:cs="Times New Roman"/>
          <w:sz w:val="24"/>
          <w:szCs w:val="24"/>
        </w:rPr>
        <w:t xml:space="preserve">семь тысяч </w:t>
      </w:r>
      <w:r w:rsidR="00D939B4">
        <w:rPr>
          <w:rFonts w:ascii="Times New Roman" w:hAnsi="Times New Roman" w:cs="Times New Roman"/>
          <w:sz w:val="24"/>
          <w:szCs w:val="24"/>
        </w:rPr>
        <w:t>шестьсот пятьдесят семь</w:t>
      </w:r>
      <w:r w:rsidRPr="00F70FE5">
        <w:rPr>
          <w:rFonts w:ascii="Times New Roman" w:hAnsi="Times New Roman" w:cs="Times New Roman"/>
          <w:sz w:val="24"/>
          <w:szCs w:val="24"/>
        </w:rPr>
        <w:t>) рубл</w:t>
      </w:r>
      <w:r w:rsidR="00A120BE">
        <w:rPr>
          <w:rFonts w:ascii="Times New Roman" w:hAnsi="Times New Roman" w:cs="Times New Roman"/>
          <w:sz w:val="24"/>
          <w:szCs w:val="24"/>
        </w:rPr>
        <w:t>ей</w:t>
      </w:r>
      <w:r w:rsidRPr="00F70FE5">
        <w:rPr>
          <w:rFonts w:ascii="Times New Roman" w:hAnsi="Times New Roman" w:cs="Times New Roman"/>
          <w:sz w:val="24"/>
          <w:szCs w:val="24"/>
        </w:rPr>
        <w:t xml:space="preserve"> </w:t>
      </w:r>
      <w:r w:rsidR="00D939B4">
        <w:rPr>
          <w:rFonts w:ascii="Times New Roman" w:hAnsi="Times New Roman" w:cs="Times New Roman"/>
          <w:sz w:val="24"/>
          <w:szCs w:val="24"/>
        </w:rPr>
        <w:t>2</w:t>
      </w:r>
      <w:r w:rsidR="00A120BE">
        <w:rPr>
          <w:rFonts w:ascii="Times New Roman" w:hAnsi="Times New Roman" w:cs="Times New Roman"/>
          <w:sz w:val="24"/>
          <w:szCs w:val="24"/>
        </w:rPr>
        <w:t>0</w:t>
      </w:r>
      <w:r w:rsidR="00480798">
        <w:rPr>
          <w:rFonts w:ascii="Times New Roman" w:hAnsi="Times New Roman" w:cs="Times New Roman"/>
          <w:sz w:val="24"/>
          <w:szCs w:val="24"/>
        </w:rPr>
        <w:t xml:space="preserve"> копе</w:t>
      </w:r>
      <w:r w:rsidR="00A120BE">
        <w:rPr>
          <w:rFonts w:ascii="Times New Roman" w:hAnsi="Times New Roman" w:cs="Times New Roman"/>
          <w:sz w:val="24"/>
          <w:szCs w:val="24"/>
        </w:rPr>
        <w:t>е</w:t>
      </w:r>
      <w:r w:rsidR="00480798">
        <w:rPr>
          <w:rFonts w:ascii="Times New Roman" w:hAnsi="Times New Roman" w:cs="Times New Roman"/>
          <w:sz w:val="24"/>
          <w:szCs w:val="24"/>
        </w:rPr>
        <w:t>к</w:t>
      </w:r>
      <w:r w:rsidRPr="00F70FE5">
        <w:rPr>
          <w:rFonts w:ascii="Times New Roman" w:hAnsi="Times New Roman" w:cs="Times New Roman"/>
          <w:sz w:val="24"/>
          <w:szCs w:val="24"/>
        </w:rPr>
        <w:t>.</w:t>
      </w:r>
    </w:p>
    <w:p w14:paraId="7686B779" w14:textId="77777777" w:rsidR="0014137C" w:rsidRPr="00F70FE5" w:rsidRDefault="0014137C" w:rsidP="0014137C">
      <w:pPr>
        <w:pStyle w:val="ConsPlusNonformat"/>
        <w:ind w:firstLine="709"/>
        <w:jc w:val="both"/>
        <w:rPr>
          <w:rFonts w:ascii="Times New Roman" w:hAnsi="Times New Roman" w:cs="Times New Roman"/>
          <w:sz w:val="24"/>
          <w:szCs w:val="24"/>
        </w:rPr>
      </w:pPr>
      <w:bookmarkStart w:id="2" w:name="P226"/>
      <w:bookmarkEnd w:id="2"/>
      <w:r w:rsidRPr="00F70FE5">
        <w:rPr>
          <w:rFonts w:ascii="Times New Roman" w:hAnsi="Times New Roman" w:cs="Times New Roman"/>
          <w:sz w:val="24"/>
          <w:szCs w:val="24"/>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history="1">
        <w:r w:rsidRPr="00F70FE5">
          <w:rPr>
            <w:rFonts w:ascii="Times New Roman" w:hAnsi="Times New Roman" w:cs="Times New Roman"/>
            <w:sz w:val="24"/>
            <w:szCs w:val="24"/>
          </w:rPr>
          <w:t>законом</w:t>
        </w:r>
      </w:hyperlink>
      <w:r w:rsidRPr="00F70FE5">
        <w:rPr>
          <w:rFonts w:ascii="Times New Roman" w:hAnsi="Times New Roman" w:cs="Times New Roman"/>
          <w:sz w:val="24"/>
          <w:szCs w:val="24"/>
        </w:rPr>
        <w:t xml:space="preserve"> № 44-ФЗ.</w:t>
      </w:r>
    </w:p>
    <w:p w14:paraId="2939A6AD"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BC0F4B" w14:textId="77777777" w:rsidR="0014137C" w:rsidRPr="00F70FE5" w:rsidRDefault="0014137C" w:rsidP="0014137C">
      <w:pPr>
        <w:pStyle w:val="ConsPlusNormal"/>
        <w:ind w:firstLine="709"/>
        <w:jc w:val="both"/>
        <w:rPr>
          <w:rFonts w:ascii="Times New Roman" w:hAnsi="Times New Roman" w:cs="Times New Roman"/>
          <w:color w:val="FF0000"/>
          <w:sz w:val="24"/>
          <w:szCs w:val="24"/>
        </w:rPr>
      </w:pPr>
      <w:r w:rsidRPr="00F70FE5">
        <w:rPr>
          <w:rFonts w:ascii="Times New Roman" w:hAnsi="Times New Roman" w:cs="Times New Roman"/>
          <w:sz w:val="24"/>
          <w:szCs w:val="24"/>
        </w:rPr>
        <w:t xml:space="preserve">5.3. Источник финансирования настоящего контракта </w:t>
      </w:r>
      <w:r w:rsidR="006B0A47">
        <w:rPr>
          <w:rFonts w:ascii="Times New Roman" w:hAnsi="Times New Roman" w:cs="Times New Roman"/>
          <w:sz w:val="24"/>
          <w:szCs w:val="24"/>
        </w:rPr>
        <w:t>–</w:t>
      </w:r>
      <w:r w:rsidRPr="00F70FE5">
        <w:rPr>
          <w:rFonts w:ascii="Times New Roman" w:hAnsi="Times New Roman" w:cs="Times New Roman"/>
          <w:color w:val="FF0000"/>
          <w:sz w:val="24"/>
          <w:szCs w:val="24"/>
        </w:rPr>
        <w:t xml:space="preserve"> </w:t>
      </w:r>
      <w:r w:rsidR="00C65376">
        <w:rPr>
          <w:rFonts w:ascii="Times New Roman" w:hAnsi="Times New Roman" w:cs="Times New Roman"/>
          <w:noProof/>
          <w:sz w:val="24"/>
          <w:szCs w:val="24"/>
        </w:rPr>
        <w:t>Хабаровский край, средства бюджетных учреждений</w:t>
      </w:r>
      <w:r w:rsidRPr="00F70FE5">
        <w:rPr>
          <w:rFonts w:ascii="Times New Roman" w:hAnsi="Times New Roman" w:cs="Times New Roman"/>
          <w:sz w:val="24"/>
          <w:szCs w:val="24"/>
        </w:rPr>
        <w:t>.</w:t>
      </w:r>
    </w:p>
    <w:p w14:paraId="00A37EED" w14:textId="77777777" w:rsidR="0014137C" w:rsidRPr="00F70FE5" w:rsidRDefault="0014137C" w:rsidP="0014137C">
      <w:pPr>
        <w:autoSpaceDE w:val="0"/>
        <w:autoSpaceDN w:val="0"/>
        <w:adjustRightInd w:val="0"/>
        <w:ind w:firstLine="709"/>
        <w:jc w:val="both"/>
        <w:rPr>
          <w:noProof/>
        </w:rPr>
      </w:pPr>
      <w:bookmarkStart w:id="3" w:name="P229"/>
      <w:bookmarkEnd w:id="3"/>
      <w:r w:rsidRPr="00F70FE5">
        <w:t>5.4.</w:t>
      </w:r>
      <w:r w:rsidRPr="00F70FE5">
        <w:rPr>
          <w:color w:val="FF0000"/>
        </w:rPr>
        <w:t xml:space="preserve"> </w:t>
      </w:r>
      <w:r w:rsidRPr="00F70FE5">
        <w:rPr>
          <w:noProof/>
        </w:rPr>
        <w:t>Оплата</w:t>
      </w:r>
      <w:r w:rsidRPr="00B978E6">
        <w:rPr>
          <w:noProof/>
        </w:rPr>
        <w:t xml:space="preserve"> </w:t>
      </w:r>
      <w:r w:rsidRPr="00F70FE5">
        <w:rPr>
          <w:noProof/>
        </w:rPr>
        <w:t>за</w:t>
      </w:r>
      <w:r w:rsidRPr="00B978E6">
        <w:t xml:space="preserve"> оказанные услуги осуществляется Заказчиком в течение </w:t>
      </w:r>
      <w:r w:rsidR="00F252C3">
        <w:t>10</w:t>
      </w:r>
      <w:r w:rsidRPr="00B978E6">
        <w:t xml:space="preserve"> </w:t>
      </w:r>
      <w:r w:rsidR="00F252C3">
        <w:t>(десяти</w:t>
      </w:r>
      <w:r w:rsidRPr="00B978E6">
        <w:t>) рабочих дней с даты подписания Заказчиком документа о приемке на основании счета, счета-фактуры</w:t>
      </w:r>
      <w:r w:rsidRPr="00F70FE5">
        <w:rPr>
          <w:noProof/>
        </w:rPr>
        <w:t>.</w:t>
      </w:r>
    </w:p>
    <w:p w14:paraId="1B48F2F0" w14:textId="77777777" w:rsidR="0014137C" w:rsidRPr="00F70FE5" w:rsidRDefault="0014137C" w:rsidP="0014137C">
      <w:pPr>
        <w:autoSpaceDE w:val="0"/>
        <w:autoSpaceDN w:val="0"/>
        <w:adjustRightInd w:val="0"/>
        <w:ind w:firstLine="709"/>
        <w:jc w:val="both"/>
      </w:pPr>
      <w:r w:rsidRPr="00F70FE5">
        <w:t>5.5. Оплата осуществляется по безналичному расчету платежным поручени</w:t>
      </w:r>
      <w:r w:rsidR="00F252C3">
        <w:t>ем</w:t>
      </w:r>
      <w:r w:rsidRPr="00F70FE5">
        <w:t xml:space="preserve"> путем перечисления Заказчиком денежных средств на расчетный счет Исполнителя.</w:t>
      </w:r>
    </w:p>
    <w:p w14:paraId="589C9470" w14:textId="77777777" w:rsidR="0014137C" w:rsidRPr="00F70FE5" w:rsidRDefault="0014137C" w:rsidP="0014137C">
      <w:pPr>
        <w:widowControl w:val="0"/>
        <w:autoSpaceDE w:val="0"/>
        <w:autoSpaceDN w:val="0"/>
        <w:ind w:firstLine="708"/>
        <w:jc w:val="both"/>
      </w:pPr>
      <w:r w:rsidRPr="00F70FE5">
        <w:t>5.6. Обязанности Заказчика по оплате услуги считаются исполненными с момента списания денежных средств со счета Заказчика.</w:t>
      </w:r>
    </w:p>
    <w:p w14:paraId="09F77B53" w14:textId="77777777" w:rsidR="001E1A92" w:rsidRDefault="001E1A92" w:rsidP="0014137C">
      <w:pPr>
        <w:pStyle w:val="ConsPlusNormal"/>
        <w:jc w:val="center"/>
        <w:outlineLvl w:val="1"/>
        <w:rPr>
          <w:rFonts w:ascii="Times New Roman" w:hAnsi="Times New Roman" w:cs="Times New Roman"/>
          <w:b/>
          <w:sz w:val="24"/>
          <w:szCs w:val="24"/>
        </w:rPr>
      </w:pPr>
      <w:bookmarkStart w:id="4" w:name="OLE_LINK30"/>
      <w:bookmarkStart w:id="5" w:name="OLE_LINK31"/>
      <w:bookmarkStart w:id="6" w:name="OLE_LINK32"/>
      <w:bookmarkStart w:id="7" w:name="P281"/>
      <w:bookmarkStart w:id="8" w:name="P282"/>
      <w:bookmarkStart w:id="9" w:name="P283"/>
      <w:bookmarkStart w:id="10" w:name="P288"/>
      <w:bookmarkEnd w:id="4"/>
      <w:bookmarkEnd w:id="5"/>
      <w:bookmarkEnd w:id="6"/>
      <w:bookmarkEnd w:id="7"/>
      <w:bookmarkEnd w:id="8"/>
      <w:bookmarkEnd w:id="9"/>
      <w:bookmarkEnd w:id="10"/>
    </w:p>
    <w:p w14:paraId="7642C6DD" w14:textId="77777777" w:rsidR="0014137C" w:rsidRPr="00F70FE5" w:rsidRDefault="0014137C" w:rsidP="0014137C">
      <w:pPr>
        <w:pStyle w:val="ConsPlusNormal"/>
        <w:jc w:val="center"/>
        <w:outlineLvl w:val="1"/>
        <w:rPr>
          <w:rFonts w:ascii="Times New Roman" w:hAnsi="Times New Roman" w:cs="Times New Roman"/>
          <w:sz w:val="24"/>
          <w:szCs w:val="24"/>
        </w:rPr>
      </w:pPr>
      <w:r w:rsidRPr="00F70FE5">
        <w:rPr>
          <w:rFonts w:ascii="Times New Roman" w:hAnsi="Times New Roman" w:cs="Times New Roman"/>
          <w:b/>
          <w:sz w:val="24"/>
          <w:szCs w:val="24"/>
        </w:rPr>
        <w:t>6. Обеспечение исполнения контракта</w:t>
      </w:r>
      <w:r w:rsidRPr="00F70FE5">
        <w:rPr>
          <w:rFonts w:ascii="Times New Roman" w:hAnsi="Times New Roman" w:cs="Times New Roman"/>
          <w:sz w:val="24"/>
          <w:szCs w:val="24"/>
        </w:rPr>
        <w:t xml:space="preserve"> </w:t>
      </w:r>
    </w:p>
    <w:p w14:paraId="7AD3F076" w14:textId="77777777" w:rsidR="0014137C" w:rsidRPr="00F70FE5" w:rsidRDefault="0014137C" w:rsidP="00655657">
      <w:pPr>
        <w:pStyle w:val="ConsPlusNonformat"/>
        <w:ind w:firstLine="709"/>
        <w:jc w:val="both"/>
        <w:rPr>
          <w:rFonts w:eastAsia="Calibri"/>
        </w:rPr>
      </w:pPr>
      <w:r w:rsidRPr="00F70FE5">
        <w:rPr>
          <w:rFonts w:ascii="Times New Roman" w:hAnsi="Times New Roman" w:cs="Times New Roman"/>
          <w:sz w:val="24"/>
          <w:szCs w:val="24"/>
        </w:rPr>
        <w:t xml:space="preserve">6.1. </w:t>
      </w:r>
      <w:r w:rsidR="00655657" w:rsidRPr="00655657">
        <w:rPr>
          <w:rFonts w:ascii="Times New Roman" w:hAnsi="Times New Roman" w:cs="Times New Roman"/>
          <w:sz w:val="24"/>
          <w:szCs w:val="24"/>
        </w:rPr>
        <w:t>Обеспечение исполнения Контракта не устанавливается.</w:t>
      </w:r>
    </w:p>
    <w:p w14:paraId="2FBCD987" w14:textId="77777777" w:rsidR="0014137C" w:rsidRPr="00F70FE5" w:rsidRDefault="0014137C" w:rsidP="0014137C">
      <w:pPr>
        <w:pStyle w:val="ConsPlusNormal"/>
        <w:jc w:val="center"/>
        <w:outlineLvl w:val="1"/>
        <w:rPr>
          <w:rFonts w:ascii="Times New Roman" w:hAnsi="Times New Roman" w:cs="Times New Roman"/>
          <w:b/>
          <w:sz w:val="24"/>
          <w:szCs w:val="24"/>
        </w:rPr>
      </w:pPr>
      <w:r w:rsidRPr="00F70FE5">
        <w:rPr>
          <w:rFonts w:ascii="Times New Roman" w:hAnsi="Times New Roman" w:cs="Times New Roman"/>
          <w:b/>
          <w:sz w:val="24"/>
          <w:szCs w:val="24"/>
        </w:rPr>
        <w:t>7. Ответственность Сторон</w:t>
      </w:r>
    </w:p>
    <w:p w14:paraId="7AF1D0DA" w14:textId="77777777" w:rsidR="00655657" w:rsidRPr="00655657" w:rsidRDefault="00655657" w:rsidP="00655657">
      <w:pPr>
        <w:pStyle w:val="ConsPlusNormal"/>
        <w:ind w:firstLine="709"/>
        <w:jc w:val="both"/>
        <w:rPr>
          <w:rFonts w:ascii="Times New Roman" w:hAnsi="Times New Roman" w:cs="Times New Roman"/>
          <w:sz w:val="24"/>
          <w:szCs w:val="24"/>
        </w:rPr>
      </w:pPr>
      <w:r w:rsidRPr="00655657">
        <w:rPr>
          <w:rFonts w:ascii="Times New Roman" w:hAnsi="Times New Roman" w:cs="Times New Roman"/>
          <w:sz w:val="24"/>
          <w:szCs w:val="24"/>
        </w:rPr>
        <w:t>7.1.</w:t>
      </w:r>
      <w:r w:rsidRPr="00655657">
        <w:rPr>
          <w:rFonts w:ascii="Times New Roman" w:hAnsi="Times New Roman" w:cs="Times New Roman"/>
          <w:sz w:val="24"/>
          <w:szCs w:val="24"/>
        </w:rPr>
        <w:tab/>
        <w:t xml:space="preserve">За неисполнение или ненадлежащее исполнение своих обязательств, установленных настоящим Контрактом, Стороны несут ответственность в соответствии с </w:t>
      </w:r>
      <w:r w:rsidRPr="00655657">
        <w:rPr>
          <w:rFonts w:ascii="Times New Roman" w:hAnsi="Times New Roman" w:cs="Times New Roman"/>
          <w:sz w:val="24"/>
          <w:szCs w:val="24"/>
        </w:rPr>
        <w:lastRenderedPageBreak/>
        <w:t>действующим законодательством Российской Федерации и условиями Контракта.</w:t>
      </w:r>
    </w:p>
    <w:p w14:paraId="29E63FF8" w14:textId="77777777" w:rsidR="00655657" w:rsidRPr="00655657" w:rsidRDefault="00655657" w:rsidP="00655657">
      <w:pPr>
        <w:pStyle w:val="ConsPlusNormal"/>
        <w:ind w:firstLine="709"/>
        <w:jc w:val="both"/>
        <w:rPr>
          <w:rFonts w:ascii="Times New Roman" w:hAnsi="Times New Roman" w:cs="Times New Roman"/>
          <w:sz w:val="24"/>
          <w:szCs w:val="24"/>
        </w:rPr>
      </w:pPr>
      <w:r w:rsidRPr="00655657">
        <w:rPr>
          <w:rFonts w:ascii="Times New Roman" w:hAnsi="Times New Roman" w:cs="Times New Roman"/>
          <w:sz w:val="24"/>
          <w:szCs w:val="24"/>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Федерального закона № 44- ФЗ.</w:t>
      </w:r>
    </w:p>
    <w:p w14:paraId="0130E1D8" w14:textId="77777777" w:rsidR="00655657" w:rsidRPr="00655657" w:rsidRDefault="00655657" w:rsidP="00655657">
      <w:pPr>
        <w:pStyle w:val="ConsPlusNormal"/>
        <w:ind w:firstLine="709"/>
        <w:jc w:val="both"/>
        <w:rPr>
          <w:rFonts w:ascii="Times New Roman" w:hAnsi="Times New Roman" w:cs="Times New Roman"/>
          <w:sz w:val="24"/>
          <w:szCs w:val="24"/>
        </w:rPr>
      </w:pPr>
      <w:r w:rsidRPr="00655657">
        <w:rPr>
          <w:rFonts w:ascii="Times New Roman" w:hAnsi="Times New Roman" w:cs="Times New Roman"/>
          <w:sz w:val="24"/>
          <w:szCs w:val="24"/>
        </w:rPr>
        <w:t>7.2.</w:t>
      </w:r>
      <w:r w:rsidRPr="00655657">
        <w:rPr>
          <w:rFonts w:ascii="Times New Roman" w:hAnsi="Times New Roman" w:cs="Times New Roman"/>
          <w:sz w:val="24"/>
          <w:szCs w:val="24"/>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B54B94A" w14:textId="77777777" w:rsidR="00655657" w:rsidRPr="00655657" w:rsidRDefault="00655657" w:rsidP="00655657">
      <w:pPr>
        <w:pStyle w:val="ConsPlusNormal"/>
        <w:ind w:firstLine="709"/>
        <w:jc w:val="both"/>
        <w:rPr>
          <w:rFonts w:ascii="Times New Roman" w:hAnsi="Times New Roman" w:cs="Times New Roman"/>
          <w:sz w:val="24"/>
          <w:szCs w:val="24"/>
        </w:rPr>
      </w:pPr>
      <w:r w:rsidRPr="00655657">
        <w:rPr>
          <w:rFonts w:ascii="Times New Roman" w:hAnsi="Times New Roman" w:cs="Times New Roman"/>
          <w:sz w:val="24"/>
          <w:szCs w:val="24"/>
        </w:rPr>
        <w:t>7.3.</w:t>
      </w:r>
      <w:r w:rsidRPr="00655657">
        <w:rPr>
          <w:rFonts w:ascii="Times New Roman" w:hAnsi="Times New Roman" w:cs="Times New Roman"/>
          <w:sz w:val="24"/>
          <w:szCs w:val="24"/>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C5530F7" w14:textId="77777777" w:rsidR="00655657" w:rsidRPr="00655657" w:rsidRDefault="00655657" w:rsidP="00655657">
      <w:pPr>
        <w:pStyle w:val="ConsPlusNormal"/>
        <w:ind w:firstLine="709"/>
        <w:jc w:val="both"/>
        <w:rPr>
          <w:rFonts w:ascii="Times New Roman" w:hAnsi="Times New Roman" w:cs="Times New Roman"/>
          <w:sz w:val="24"/>
          <w:szCs w:val="24"/>
        </w:rPr>
      </w:pPr>
      <w:r w:rsidRPr="00655657">
        <w:rPr>
          <w:rFonts w:ascii="Times New Roman" w:hAnsi="Times New Roman" w:cs="Times New Roman"/>
          <w:sz w:val="24"/>
          <w:szCs w:val="24"/>
        </w:rPr>
        <w:t>7.4.</w:t>
      </w:r>
      <w:r w:rsidRPr="00655657">
        <w:rPr>
          <w:rFonts w:ascii="Times New Roman" w:hAnsi="Times New Roman" w:cs="Times New Roman"/>
          <w:sz w:val="24"/>
          <w:szCs w:val="24"/>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размер штрафа устанавливается в размере </w:t>
      </w:r>
      <w:r w:rsidR="00742006">
        <w:rPr>
          <w:rFonts w:ascii="Times New Roman" w:hAnsi="Times New Roman" w:cs="Times New Roman"/>
          <w:sz w:val="24"/>
          <w:szCs w:val="24"/>
        </w:rPr>
        <w:t>1</w:t>
      </w:r>
      <w:r w:rsidRPr="00655657">
        <w:rPr>
          <w:rFonts w:ascii="Times New Roman" w:hAnsi="Times New Roman" w:cs="Times New Roman"/>
          <w:sz w:val="24"/>
          <w:szCs w:val="24"/>
        </w:rPr>
        <w:t xml:space="preserve"> 000 (одна тысяча) рублей.</w:t>
      </w:r>
    </w:p>
    <w:p w14:paraId="3B4433F2" w14:textId="77777777" w:rsidR="00655657" w:rsidRPr="00655657" w:rsidRDefault="00655657" w:rsidP="00655657">
      <w:pPr>
        <w:pStyle w:val="ConsPlusNormal"/>
        <w:ind w:firstLine="709"/>
        <w:jc w:val="both"/>
        <w:rPr>
          <w:rFonts w:ascii="Times New Roman" w:hAnsi="Times New Roman" w:cs="Times New Roman"/>
          <w:sz w:val="24"/>
          <w:szCs w:val="24"/>
        </w:rPr>
      </w:pPr>
      <w:r w:rsidRPr="00655657">
        <w:rPr>
          <w:rFonts w:ascii="Times New Roman" w:hAnsi="Times New Roman" w:cs="Times New Roman"/>
          <w:sz w:val="24"/>
          <w:szCs w:val="24"/>
        </w:rPr>
        <w:t>7.5.</w:t>
      </w:r>
      <w:r w:rsidRPr="00655657">
        <w:rPr>
          <w:rFonts w:ascii="Times New Roman" w:hAnsi="Times New Roman" w:cs="Times New Roman"/>
          <w:sz w:val="24"/>
          <w:szCs w:val="24"/>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8997F1" w14:textId="77777777" w:rsidR="00655657" w:rsidRPr="00655657" w:rsidRDefault="00655657" w:rsidP="00655657">
      <w:pPr>
        <w:pStyle w:val="ConsPlusNormal"/>
        <w:ind w:firstLine="709"/>
        <w:jc w:val="both"/>
        <w:rPr>
          <w:rFonts w:ascii="Times New Roman" w:hAnsi="Times New Roman" w:cs="Times New Roman"/>
          <w:sz w:val="24"/>
          <w:szCs w:val="24"/>
        </w:rPr>
      </w:pPr>
      <w:r w:rsidRPr="00655657">
        <w:rPr>
          <w:rFonts w:ascii="Times New Roman" w:hAnsi="Times New Roman" w:cs="Times New Roman"/>
          <w:sz w:val="24"/>
          <w:szCs w:val="24"/>
        </w:rPr>
        <w:t>7.6.</w:t>
      </w:r>
      <w:r w:rsidRPr="00655657">
        <w:rPr>
          <w:rFonts w:ascii="Times New Roman" w:hAnsi="Times New Roman" w:cs="Times New Roman"/>
          <w:sz w:val="24"/>
          <w:szCs w:val="24"/>
        </w:rPr>
        <w:tab/>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уплачивает Заказчику штраф в размере 10 (десять) процентов цены Контракта в случае, если цена Контракта не превышает 3 млн. рублей, что составляет </w:t>
      </w:r>
      <w:r w:rsidR="008F0677">
        <w:rPr>
          <w:rFonts w:ascii="Times New Roman" w:hAnsi="Times New Roman" w:cs="Times New Roman"/>
          <w:sz w:val="24"/>
          <w:szCs w:val="24"/>
        </w:rPr>
        <w:t>55</w:t>
      </w:r>
      <w:r>
        <w:rPr>
          <w:rFonts w:ascii="Times New Roman" w:hAnsi="Times New Roman" w:cs="Times New Roman"/>
          <w:sz w:val="24"/>
          <w:szCs w:val="24"/>
        </w:rPr>
        <w:t> </w:t>
      </w:r>
      <w:r w:rsidR="008F0677">
        <w:rPr>
          <w:rFonts w:ascii="Times New Roman" w:hAnsi="Times New Roman" w:cs="Times New Roman"/>
          <w:sz w:val="24"/>
          <w:szCs w:val="24"/>
        </w:rPr>
        <w:t>44</w:t>
      </w:r>
      <w:r w:rsidRPr="00655657">
        <w:rPr>
          <w:rFonts w:ascii="Times New Roman" w:hAnsi="Times New Roman" w:cs="Times New Roman"/>
          <w:sz w:val="24"/>
          <w:szCs w:val="24"/>
        </w:rPr>
        <w:t>0</w:t>
      </w:r>
      <w:r>
        <w:rPr>
          <w:rFonts w:ascii="Times New Roman" w:hAnsi="Times New Roman" w:cs="Times New Roman"/>
          <w:sz w:val="24"/>
          <w:szCs w:val="24"/>
        </w:rPr>
        <w:t xml:space="preserve"> </w:t>
      </w:r>
      <w:r w:rsidRPr="00655657">
        <w:rPr>
          <w:rFonts w:ascii="Times New Roman" w:hAnsi="Times New Roman" w:cs="Times New Roman"/>
          <w:sz w:val="24"/>
          <w:szCs w:val="24"/>
        </w:rPr>
        <w:t>(</w:t>
      </w:r>
      <w:r w:rsidR="008F0677">
        <w:rPr>
          <w:rFonts w:ascii="Times New Roman" w:hAnsi="Times New Roman" w:cs="Times New Roman"/>
          <w:sz w:val="24"/>
          <w:szCs w:val="24"/>
        </w:rPr>
        <w:t>пятьдесят пять тысяч четыреста сорок</w:t>
      </w:r>
      <w:r w:rsidRPr="00655657">
        <w:rPr>
          <w:rFonts w:ascii="Times New Roman" w:hAnsi="Times New Roman" w:cs="Times New Roman"/>
          <w:sz w:val="24"/>
          <w:szCs w:val="24"/>
        </w:rPr>
        <w:t>) рубл</w:t>
      </w:r>
      <w:r>
        <w:rPr>
          <w:rFonts w:ascii="Times New Roman" w:hAnsi="Times New Roman" w:cs="Times New Roman"/>
          <w:sz w:val="24"/>
          <w:szCs w:val="24"/>
        </w:rPr>
        <w:t>ей</w:t>
      </w:r>
      <w:r w:rsidRPr="00655657">
        <w:rPr>
          <w:rFonts w:ascii="Times New Roman" w:hAnsi="Times New Roman" w:cs="Times New Roman"/>
          <w:sz w:val="24"/>
          <w:szCs w:val="24"/>
        </w:rPr>
        <w:t xml:space="preserve"> 00 копеек.</w:t>
      </w:r>
    </w:p>
    <w:p w14:paraId="3396C7E7" w14:textId="77777777" w:rsidR="00655657" w:rsidRPr="00655657" w:rsidRDefault="00655657" w:rsidP="00655657">
      <w:pPr>
        <w:pStyle w:val="ConsPlusNormal"/>
        <w:ind w:firstLine="709"/>
        <w:jc w:val="both"/>
        <w:rPr>
          <w:rFonts w:ascii="Times New Roman" w:hAnsi="Times New Roman" w:cs="Times New Roman"/>
          <w:sz w:val="24"/>
          <w:szCs w:val="24"/>
        </w:rPr>
      </w:pPr>
      <w:r w:rsidRPr="00655657">
        <w:rPr>
          <w:rFonts w:ascii="Times New Roman" w:hAnsi="Times New Roman" w:cs="Times New Roman"/>
          <w:sz w:val="24"/>
          <w:szCs w:val="24"/>
        </w:rPr>
        <w:t>7.7.</w:t>
      </w:r>
      <w:r w:rsidRPr="00655657">
        <w:rPr>
          <w:rFonts w:ascii="Times New Roman" w:hAnsi="Times New Roman" w:cs="Times New Roman"/>
          <w:sz w:val="24"/>
          <w:szCs w:val="24"/>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(одна тысяча) рублей, если цена Контракта не превышает 3 млн. рублей.</w:t>
      </w:r>
    </w:p>
    <w:p w14:paraId="3A7FAA1B" w14:textId="77777777" w:rsidR="00655657" w:rsidRPr="00655657" w:rsidRDefault="00655657" w:rsidP="00655657">
      <w:pPr>
        <w:pStyle w:val="ConsPlusNormal"/>
        <w:ind w:firstLine="709"/>
        <w:jc w:val="both"/>
        <w:rPr>
          <w:rFonts w:ascii="Times New Roman" w:hAnsi="Times New Roman" w:cs="Times New Roman"/>
          <w:sz w:val="24"/>
          <w:szCs w:val="24"/>
        </w:rPr>
      </w:pPr>
      <w:r w:rsidRPr="00655657">
        <w:rPr>
          <w:rFonts w:ascii="Times New Roman" w:hAnsi="Times New Roman" w:cs="Times New Roman"/>
          <w:sz w:val="24"/>
          <w:szCs w:val="24"/>
        </w:rPr>
        <w:t>7.8.</w:t>
      </w:r>
      <w:r w:rsidRPr="00655657">
        <w:rPr>
          <w:rFonts w:ascii="Times New Roman" w:hAnsi="Times New Roman" w:cs="Times New Roman"/>
          <w:sz w:val="24"/>
          <w:szCs w:val="24"/>
        </w:rPr>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EADA8B2" w14:textId="77777777" w:rsidR="00655657" w:rsidRPr="00655657" w:rsidRDefault="00655657" w:rsidP="00655657">
      <w:pPr>
        <w:pStyle w:val="ConsPlusNormal"/>
        <w:ind w:firstLine="709"/>
        <w:jc w:val="both"/>
        <w:rPr>
          <w:rFonts w:ascii="Times New Roman" w:hAnsi="Times New Roman" w:cs="Times New Roman"/>
          <w:sz w:val="24"/>
          <w:szCs w:val="24"/>
        </w:rPr>
      </w:pPr>
      <w:r w:rsidRPr="00655657">
        <w:rPr>
          <w:rFonts w:ascii="Times New Roman" w:hAnsi="Times New Roman" w:cs="Times New Roman"/>
          <w:sz w:val="24"/>
          <w:szCs w:val="24"/>
        </w:rPr>
        <w:t>7.9.</w:t>
      </w:r>
      <w:r w:rsidRPr="00655657">
        <w:rPr>
          <w:rFonts w:ascii="Times New Roman" w:hAnsi="Times New Roman" w:cs="Times New Roman"/>
          <w:sz w:val="24"/>
          <w:szCs w:val="24"/>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72D9B2A" w14:textId="77777777" w:rsidR="00655657" w:rsidRPr="00655657" w:rsidRDefault="00655657" w:rsidP="00655657">
      <w:pPr>
        <w:pStyle w:val="ConsPlusNormal"/>
        <w:ind w:firstLine="709"/>
        <w:jc w:val="both"/>
        <w:rPr>
          <w:rFonts w:ascii="Times New Roman" w:hAnsi="Times New Roman" w:cs="Times New Roman"/>
          <w:sz w:val="24"/>
          <w:szCs w:val="24"/>
        </w:rPr>
      </w:pPr>
      <w:r w:rsidRPr="00655657">
        <w:rPr>
          <w:rFonts w:ascii="Times New Roman" w:hAnsi="Times New Roman" w:cs="Times New Roman"/>
          <w:sz w:val="24"/>
          <w:szCs w:val="24"/>
        </w:rPr>
        <w:t>7.10.</w:t>
      </w:r>
      <w:r w:rsidRPr="00655657">
        <w:rPr>
          <w:rFonts w:ascii="Times New Roman" w:hAnsi="Times New Roman" w:cs="Times New Roman"/>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A686AE" w14:textId="77777777" w:rsidR="0014137C" w:rsidRPr="00F70FE5" w:rsidRDefault="00655657" w:rsidP="00655657">
      <w:pPr>
        <w:pStyle w:val="ConsPlusNormal"/>
        <w:ind w:firstLine="709"/>
        <w:jc w:val="both"/>
        <w:rPr>
          <w:rFonts w:ascii="Times New Roman" w:hAnsi="Times New Roman" w:cs="Times New Roman"/>
          <w:sz w:val="24"/>
          <w:szCs w:val="24"/>
        </w:rPr>
      </w:pPr>
      <w:r w:rsidRPr="00655657">
        <w:rPr>
          <w:rFonts w:ascii="Times New Roman" w:hAnsi="Times New Roman" w:cs="Times New Roman"/>
          <w:sz w:val="24"/>
          <w:szCs w:val="24"/>
        </w:rPr>
        <w:t>7.11.</w:t>
      </w:r>
      <w:r w:rsidRPr="00655657">
        <w:rPr>
          <w:rFonts w:ascii="Times New Roman" w:hAnsi="Times New Roman" w:cs="Times New Roman"/>
          <w:sz w:val="24"/>
          <w:szCs w:val="24"/>
        </w:rPr>
        <w:tab/>
        <w:t>В случае неисполнения или ненадлежащего исполнения Исполнителем обязательств, предусмотренных контрактом, Заказчик вправе удержать сумму неисполненных Исполнителем требований об уплате неустоек (штрафов, пеней) из суммы, подлежащей оплате Исполнителю.</w:t>
      </w:r>
    </w:p>
    <w:p w14:paraId="2E8994C2" w14:textId="77777777" w:rsidR="0014137C" w:rsidRPr="00F70FE5" w:rsidRDefault="0014137C" w:rsidP="0014137C">
      <w:pPr>
        <w:pStyle w:val="ConsPlusNormal"/>
        <w:ind w:firstLine="709"/>
        <w:jc w:val="both"/>
        <w:rPr>
          <w:rFonts w:ascii="Times New Roman" w:hAnsi="Times New Roman" w:cs="Times New Roman"/>
          <w:sz w:val="24"/>
          <w:szCs w:val="24"/>
        </w:rPr>
      </w:pPr>
    </w:p>
    <w:p w14:paraId="6F1C9E41" w14:textId="77777777" w:rsidR="0014137C" w:rsidRPr="00F70FE5" w:rsidRDefault="0014137C" w:rsidP="0014137C">
      <w:pPr>
        <w:pStyle w:val="ConsPlusNormal"/>
        <w:jc w:val="center"/>
        <w:outlineLvl w:val="1"/>
        <w:rPr>
          <w:rFonts w:ascii="Times New Roman" w:hAnsi="Times New Roman" w:cs="Times New Roman"/>
          <w:b/>
          <w:sz w:val="24"/>
          <w:szCs w:val="24"/>
        </w:rPr>
      </w:pPr>
      <w:r w:rsidRPr="00F70FE5">
        <w:rPr>
          <w:rFonts w:ascii="Times New Roman" w:hAnsi="Times New Roman" w:cs="Times New Roman"/>
          <w:b/>
          <w:sz w:val="24"/>
          <w:szCs w:val="24"/>
        </w:rPr>
        <w:t>8. Обстоятельства непреодолимой силы</w:t>
      </w:r>
    </w:p>
    <w:p w14:paraId="37F02444"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2AC19E6"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8.2.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6F6A542F" w14:textId="77777777" w:rsidR="0014137C" w:rsidRPr="00F70FE5" w:rsidRDefault="0014137C" w:rsidP="0014137C">
      <w:pPr>
        <w:pStyle w:val="ConsPlusNormal"/>
        <w:jc w:val="both"/>
        <w:rPr>
          <w:rFonts w:ascii="Times New Roman" w:hAnsi="Times New Roman" w:cs="Times New Roman"/>
          <w:color w:val="FF0000"/>
          <w:sz w:val="24"/>
          <w:szCs w:val="24"/>
        </w:rPr>
      </w:pPr>
    </w:p>
    <w:p w14:paraId="5D2C81CA" w14:textId="77777777" w:rsidR="0014137C" w:rsidRPr="00F70FE5" w:rsidRDefault="0014137C" w:rsidP="0014137C">
      <w:pPr>
        <w:pStyle w:val="ConsPlusNormal"/>
        <w:jc w:val="center"/>
        <w:outlineLvl w:val="1"/>
        <w:rPr>
          <w:rFonts w:ascii="Times New Roman" w:hAnsi="Times New Roman" w:cs="Times New Roman"/>
          <w:b/>
          <w:sz w:val="24"/>
          <w:szCs w:val="24"/>
        </w:rPr>
      </w:pPr>
      <w:r w:rsidRPr="00F70FE5">
        <w:rPr>
          <w:rFonts w:ascii="Times New Roman" w:hAnsi="Times New Roman" w:cs="Times New Roman"/>
          <w:b/>
          <w:sz w:val="24"/>
          <w:szCs w:val="24"/>
        </w:rPr>
        <w:t>9. Порядок урегулирования споров</w:t>
      </w:r>
    </w:p>
    <w:p w14:paraId="0F7BFFD2"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2311E22C"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1E8562" w14:textId="77777777" w:rsidR="0014137C" w:rsidRPr="00F70FE5" w:rsidRDefault="0014137C" w:rsidP="0014137C">
      <w:pPr>
        <w:pStyle w:val="ConsPlusNonformat"/>
        <w:ind w:firstLine="709"/>
        <w:jc w:val="both"/>
        <w:rPr>
          <w:rFonts w:ascii="Times New Roman" w:hAnsi="Times New Roman" w:cs="Times New Roman"/>
          <w:sz w:val="24"/>
          <w:szCs w:val="24"/>
        </w:rPr>
      </w:pPr>
      <w:r w:rsidRPr="00F70FE5">
        <w:rPr>
          <w:rFonts w:ascii="Times New Roman" w:hAnsi="Times New Roman" w:cs="Times New Roman"/>
          <w:sz w:val="24"/>
          <w:szCs w:val="24"/>
        </w:rPr>
        <w:t>9.3. Любые споры, не урегулированные во внесудебном порядке, разрешаются в Арбитражном суде Хабаровского края.</w:t>
      </w:r>
    </w:p>
    <w:p w14:paraId="2DEFBA73" w14:textId="77777777" w:rsidR="0014137C" w:rsidRPr="00F70FE5" w:rsidRDefault="0014137C" w:rsidP="0014137C">
      <w:pPr>
        <w:pStyle w:val="ConsPlusNonformat"/>
        <w:ind w:firstLine="709"/>
        <w:jc w:val="both"/>
        <w:rPr>
          <w:rFonts w:ascii="Times New Roman" w:hAnsi="Times New Roman" w:cs="Times New Roman"/>
          <w:sz w:val="24"/>
          <w:szCs w:val="24"/>
        </w:rPr>
      </w:pPr>
    </w:p>
    <w:p w14:paraId="60D089F2" w14:textId="77777777" w:rsidR="0014137C" w:rsidRPr="00F70FE5" w:rsidRDefault="0014137C" w:rsidP="0014137C">
      <w:pPr>
        <w:pStyle w:val="ConsPlusNormal"/>
        <w:jc w:val="center"/>
        <w:outlineLvl w:val="1"/>
        <w:rPr>
          <w:rFonts w:ascii="Times New Roman" w:hAnsi="Times New Roman" w:cs="Times New Roman"/>
          <w:b/>
          <w:sz w:val="24"/>
          <w:szCs w:val="24"/>
        </w:rPr>
      </w:pPr>
      <w:r w:rsidRPr="00F70FE5">
        <w:rPr>
          <w:rFonts w:ascii="Times New Roman" w:hAnsi="Times New Roman" w:cs="Times New Roman"/>
          <w:b/>
          <w:sz w:val="24"/>
          <w:szCs w:val="24"/>
        </w:rPr>
        <w:t>10. Антикоррупционная оговорка</w:t>
      </w:r>
    </w:p>
    <w:p w14:paraId="3B48EBAC"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F70FE5">
        <w:rPr>
          <w:rFonts w:ascii="Times New Roman" w:hAnsi="Times New Roman" w:cs="Times New Roman"/>
          <w:sz w:val="24"/>
          <w:szCs w:val="24"/>
        </w:rPr>
        <w:t>прямо</w:t>
      </w:r>
      <w:proofErr w:type="gramEnd"/>
      <w:r w:rsidRPr="00F70FE5">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785E864"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7314C65"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94CB97F"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F75322D"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 xml:space="preserve">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w:t>
      </w:r>
      <w:r w:rsidRPr="00F70FE5">
        <w:rPr>
          <w:rFonts w:ascii="Times New Roman" w:hAnsi="Times New Roman" w:cs="Times New Roman"/>
          <w:sz w:val="24"/>
          <w:szCs w:val="24"/>
        </w:rPr>
        <w:lastRenderedPageBreak/>
        <w:t>материалы в компетентные органы в соответствии с применимым законодательством.</w:t>
      </w:r>
    </w:p>
    <w:p w14:paraId="0E12B78D"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10.6.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7F184F78" w14:textId="77777777" w:rsidR="0014137C" w:rsidRPr="00F70FE5" w:rsidRDefault="0014137C" w:rsidP="0014137C">
      <w:pPr>
        <w:pStyle w:val="ConsPlusNormal"/>
        <w:jc w:val="both"/>
        <w:rPr>
          <w:rFonts w:ascii="Times New Roman" w:hAnsi="Times New Roman" w:cs="Times New Roman"/>
          <w:color w:val="FF0000"/>
          <w:sz w:val="24"/>
          <w:szCs w:val="24"/>
        </w:rPr>
      </w:pPr>
    </w:p>
    <w:p w14:paraId="62ADB816" w14:textId="77777777" w:rsidR="0014137C" w:rsidRDefault="0014137C" w:rsidP="0014137C">
      <w:pPr>
        <w:pStyle w:val="ConsPlusNormal"/>
        <w:jc w:val="center"/>
        <w:outlineLvl w:val="1"/>
        <w:rPr>
          <w:rFonts w:ascii="Times New Roman" w:hAnsi="Times New Roman" w:cs="Times New Roman"/>
          <w:b/>
          <w:sz w:val="24"/>
          <w:szCs w:val="24"/>
        </w:rPr>
      </w:pPr>
      <w:r w:rsidRPr="00F70FE5">
        <w:rPr>
          <w:rFonts w:ascii="Times New Roman" w:hAnsi="Times New Roman" w:cs="Times New Roman"/>
          <w:b/>
          <w:sz w:val="24"/>
          <w:szCs w:val="24"/>
        </w:rPr>
        <w:t>11. Срок действия контракта и особые условия</w:t>
      </w:r>
    </w:p>
    <w:p w14:paraId="3D7C09D2" w14:textId="77777777" w:rsidR="00F252C3" w:rsidRPr="00F70FE5" w:rsidRDefault="00F252C3" w:rsidP="0014137C">
      <w:pPr>
        <w:pStyle w:val="ConsPlusNormal"/>
        <w:jc w:val="center"/>
        <w:outlineLvl w:val="1"/>
        <w:rPr>
          <w:rFonts w:ascii="Times New Roman" w:hAnsi="Times New Roman" w:cs="Times New Roman"/>
          <w:b/>
          <w:sz w:val="24"/>
          <w:szCs w:val="24"/>
        </w:rPr>
      </w:pPr>
    </w:p>
    <w:p w14:paraId="5A91915B" w14:textId="77777777" w:rsidR="0014137C" w:rsidRPr="00F70FE5" w:rsidRDefault="0014137C" w:rsidP="0014137C">
      <w:pPr>
        <w:pStyle w:val="ConsPlusNormal"/>
        <w:ind w:firstLine="709"/>
        <w:jc w:val="both"/>
        <w:rPr>
          <w:rFonts w:ascii="Times New Roman" w:hAnsi="Times New Roman" w:cs="Times New Roman"/>
          <w:sz w:val="24"/>
          <w:szCs w:val="24"/>
        </w:rPr>
      </w:pPr>
      <w:bookmarkStart w:id="11" w:name="P373"/>
      <w:bookmarkEnd w:id="11"/>
      <w:r w:rsidRPr="00F70FE5">
        <w:rPr>
          <w:rFonts w:ascii="Times New Roman" w:hAnsi="Times New Roman" w:cs="Times New Roman"/>
          <w:sz w:val="24"/>
          <w:szCs w:val="24"/>
        </w:rPr>
        <w:t>11.1. Контракт вступает в силу с даты его заключения обеими Сторонами и действует по</w:t>
      </w:r>
      <w:r w:rsidR="000D5B42">
        <w:rPr>
          <w:rFonts w:ascii="Times New Roman" w:hAnsi="Times New Roman" w:cs="Times New Roman"/>
          <w:sz w:val="24"/>
          <w:szCs w:val="24"/>
        </w:rPr>
        <w:t> </w:t>
      </w:r>
      <w:r w:rsidRPr="00F70FE5">
        <w:rPr>
          <w:rFonts w:ascii="Times New Roman" w:hAnsi="Times New Roman" w:cs="Times New Roman"/>
          <w:noProof/>
          <w:sz w:val="24"/>
          <w:szCs w:val="24"/>
        </w:rPr>
        <w:t>3</w:t>
      </w:r>
      <w:r w:rsidR="00354B6B">
        <w:rPr>
          <w:rFonts w:ascii="Times New Roman" w:hAnsi="Times New Roman" w:cs="Times New Roman"/>
          <w:noProof/>
          <w:sz w:val="24"/>
          <w:szCs w:val="24"/>
        </w:rPr>
        <w:t>0</w:t>
      </w:r>
      <w:r w:rsidRPr="00F70FE5">
        <w:rPr>
          <w:rFonts w:ascii="Times New Roman" w:hAnsi="Times New Roman" w:cs="Times New Roman"/>
          <w:noProof/>
          <w:sz w:val="24"/>
          <w:szCs w:val="24"/>
        </w:rPr>
        <w:t>.</w:t>
      </w:r>
      <w:r w:rsidR="000862CB">
        <w:rPr>
          <w:rFonts w:ascii="Times New Roman" w:hAnsi="Times New Roman" w:cs="Times New Roman"/>
          <w:noProof/>
          <w:sz w:val="24"/>
          <w:szCs w:val="24"/>
        </w:rPr>
        <w:t>1</w:t>
      </w:r>
      <w:r w:rsidR="00F252C3">
        <w:rPr>
          <w:rFonts w:ascii="Times New Roman" w:hAnsi="Times New Roman" w:cs="Times New Roman"/>
          <w:noProof/>
          <w:sz w:val="24"/>
          <w:szCs w:val="24"/>
        </w:rPr>
        <w:t>0</w:t>
      </w:r>
      <w:r w:rsidRPr="00F70FE5">
        <w:rPr>
          <w:rFonts w:ascii="Times New Roman" w:hAnsi="Times New Roman" w:cs="Times New Roman"/>
          <w:noProof/>
          <w:sz w:val="24"/>
          <w:szCs w:val="24"/>
        </w:rPr>
        <w:t>.202</w:t>
      </w:r>
      <w:r w:rsidR="00F252C3">
        <w:rPr>
          <w:rFonts w:ascii="Times New Roman" w:hAnsi="Times New Roman" w:cs="Times New Roman"/>
          <w:noProof/>
          <w:sz w:val="24"/>
          <w:szCs w:val="24"/>
        </w:rPr>
        <w:t>6</w:t>
      </w:r>
      <w:r w:rsidRPr="00F70FE5">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14:paraId="1D82489F"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15" w:history="1">
        <w:r w:rsidRPr="00F70FE5">
          <w:rPr>
            <w:rFonts w:ascii="Times New Roman" w:hAnsi="Times New Roman" w:cs="Times New Roman"/>
            <w:sz w:val="24"/>
            <w:szCs w:val="24"/>
          </w:rPr>
          <w:t>законом</w:t>
        </w:r>
      </w:hyperlink>
      <w:r w:rsidRPr="00F70FE5">
        <w:rPr>
          <w:rFonts w:ascii="Times New Roman" w:hAnsi="Times New Roman" w:cs="Times New Roman"/>
          <w:sz w:val="24"/>
          <w:szCs w:val="24"/>
        </w:rPr>
        <w:t xml:space="preserve"> № 44-ФЗ.</w:t>
      </w:r>
    </w:p>
    <w:p w14:paraId="2A28B934"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7755D7A1"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history="1">
        <w:r w:rsidRPr="00F70FE5">
          <w:rPr>
            <w:rFonts w:ascii="Times New Roman" w:hAnsi="Times New Roman" w:cs="Times New Roman"/>
            <w:sz w:val="24"/>
            <w:szCs w:val="24"/>
          </w:rPr>
          <w:t>частей 8</w:t>
        </w:r>
      </w:hyperlink>
      <w:r w:rsidRPr="00F70FE5">
        <w:rPr>
          <w:rFonts w:ascii="Times New Roman" w:hAnsi="Times New Roman" w:cs="Times New Roman"/>
          <w:sz w:val="24"/>
          <w:szCs w:val="24"/>
        </w:rPr>
        <w:t xml:space="preserve"> - </w:t>
      </w:r>
      <w:hyperlink r:id="rId17" w:history="1">
        <w:r w:rsidRPr="00F70FE5">
          <w:rPr>
            <w:rFonts w:ascii="Times New Roman" w:hAnsi="Times New Roman" w:cs="Times New Roman"/>
            <w:sz w:val="24"/>
            <w:szCs w:val="24"/>
          </w:rPr>
          <w:t>25 статьи 95</w:t>
        </w:r>
      </w:hyperlink>
      <w:r w:rsidRPr="00F70FE5">
        <w:rPr>
          <w:rFonts w:ascii="Times New Roman" w:hAnsi="Times New Roman" w:cs="Times New Roman"/>
          <w:sz w:val="24"/>
          <w:szCs w:val="24"/>
        </w:rPr>
        <w:t xml:space="preserve"> Федерального закона № 44-ФЗ.</w:t>
      </w:r>
    </w:p>
    <w:p w14:paraId="333E303A" w14:textId="77777777" w:rsidR="001E1A92" w:rsidRPr="001E1A92" w:rsidRDefault="0014137C" w:rsidP="001E1A92">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 xml:space="preserve">11.5. </w:t>
      </w:r>
      <w:r w:rsidR="001E1A92" w:rsidRPr="001E1A92">
        <w:rPr>
          <w:rFonts w:ascii="Times New Roman" w:hAnsi="Times New Roman" w:cs="Times New Roman"/>
          <w:sz w:val="24"/>
          <w:szCs w:val="24"/>
        </w:rPr>
        <w:t>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w:t>
      </w:r>
    </w:p>
    <w:p w14:paraId="73CCFAE8" w14:textId="77777777" w:rsidR="001E1A92" w:rsidRPr="001E1A92" w:rsidRDefault="001E1A92" w:rsidP="001E1A92">
      <w:pPr>
        <w:pStyle w:val="ConsPlusNormal"/>
        <w:ind w:firstLine="709"/>
        <w:jc w:val="both"/>
        <w:rPr>
          <w:rFonts w:ascii="Times New Roman" w:hAnsi="Times New Roman" w:cs="Times New Roman"/>
          <w:sz w:val="24"/>
          <w:szCs w:val="24"/>
        </w:rPr>
      </w:pPr>
      <w:r w:rsidRPr="001E1A92">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w:t>
      </w:r>
      <w:r w:rsidR="00F252C3">
        <w:rPr>
          <w:rFonts w:ascii="Times New Roman" w:hAnsi="Times New Roman" w:cs="Times New Roman"/>
          <w:sz w:val="24"/>
          <w:szCs w:val="24"/>
        </w:rPr>
        <w:t>а</w:t>
      </w:r>
      <w:r w:rsidRPr="001E1A92">
        <w:rPr>
          <w:rFonts w:ascii="Times New Roman" w:hAnsi="Times New Roman" w:cs="Times New Roman"/>
          <w:sz w:val="24"/>
          <w:szCs w:val="24"/>
        </w:rPr>
        <w:t xml:space="preserve">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w:t>
      </w:r>
      <w:r w:rsidR="00F252C3">
        <w:rPr>
          <w:rFonts w:ascii="Times New Roman" w:hAnsi="Times New Roman" w:cs="Times New Roman"/>
          <w:sz w:val="24"/>
          <w:szCs w:val="24"/>
        </w:rPr>
        <w:t>н</w:t>
      </w:r>
      <w:r w:rsidRPr="001E1A92">
        <w:rPr>
          <w:rFonts w:ascii="Times New Roman" w:hAnsi="Times New Roman" w:cs="Times New Roman"/>
          <w:sz w:val="24"/>
          <w:szCs w:val="24"/>
        </w:rPr>
        <w:t>а направлена.</w:t>
      </w:r>
    </w:p>
    <w:p w14:paraId="19C28E52" w14:textId="77777777" w:rsidR="001E1A92" w:rsidRPr="001E1A92" w:rsidRDefault="001E1A92" w:rsidP="001E1A92">
      <w:pPr>
        <w:pStyle w:val="ConsPlusNormal"/>
        <w:ind w:firstLine="709"/>
        <w:jc w:val="both"/>
        <w:rPr>
          <w:rFonts w:ascii="Times New Roman" w:hAnsi="Times New Roman" w:cs="Times New Roman"/>
          <w:sz w:val="24"/>
          <w:szCs w:val="24"/>
        </w:rPr>
      </w:pPr>
      <w:r w:rsidRPr="001E1A92">
        <w:rPr>
          <w:rFonts w:ascii="Times New Roman" w:hAnsi="Times New Roman" w:cs="Times New Roman"/>
          <w:sz w:val="24"/>
          <w:szCs w:val="24"/>
        </w:rPr>
        <w:t>Корреспонденция считается доставленной Стороне также в случаях, если:</w:t>
      </w:r>
    </w:p>
    <w:p w14:paraId="57DA92F7" w14:textId="77777777" w:rsidR="001E1A92" w:rsidRPr="001E1A92" w:rsidRDefault="001E1A92" w:rsidP="001E1A92">
      <w:pPr>
        <w:pStyle w:val="ConsPlusNormal"/>
        <w:ind w:firstLine="709"/>
        <w:jc w:val="both"/>
        <w:rPr>
          <w:rFonts w:ascii="Times New Roman" w:hAnsi="Times New Roman" w:cs="Times New Roman"/>
          <w:sz w:val="24"/>
          <w:szCs w:val="24"/>
        </w:rPr>
      </w:pPr>
      <w:r w:rsidRPr="001E1A92">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14:paraId="7744E9E4" w14:textId="77777777" w:rsidR="001E1A92" w:rsidRPr="001E1A92" w:rsidRDefault="001E1A92" w:rsidP="001E1A92">
      <w:pPr>
        <w:pStyle w:val="ConsPlusNormal"/>
        <w:ind w:firstLine="709"/>
        <w:jc w:val="both"/>
        <w:rPr>
          <w:rFonts w:ascii="Times New Roman" w:hAnsi="Times New Roman" w:cs="Times New Roman"/>
          <w:sz w:val="24"/>
          <w:szCs w:val="24"/>
        </w:rPr>
      </w:pPr>
      <w:r w:rsidRPr="001E1A92">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29CDB9B4" w14:textId="77777777" w:rsidR="001E1A92" w:rsidRDefault="001E1A92" w:rsidP="001E1A92">
      <w:pPr>
        <w:pStyle w:val="ConsPlusNormal"/>
        <w:ind w:firstLine="709"/>
        <w:jc w:val="both"/>
        <w:rPr>
          <w:rFonts w:ascii="Times New Roman" w:hAnsi="Times New Roman" w:cs="Times New Roman"/>
          <w:sz w:val="24"/>
          <w:szCs w:val="24"/>
        </w:rPr>
      </w:pPr>
      <w:r w:rsidRPr="001E1A92">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5459FB31" w14:textId="77777777" w:rsidR="0014137C" w:rsidRPr="00F70FE5" w:rsidRDefault="0014137C" w:rsidP="0014137C">
      <w:pPr>
        <w:pStyle w:val="ConsPlusNormal"/>
        <w:ind w:firstLine="709"/>
        <w:jc w:val="both"/>
        <w:rPr>
          <w:rFonts w:ascii="Times New Roman" w:hAnsi="Times New Roman" w:cs="Times New Roman"/>
          <w:sz w:val="24"/>
          <w:szCs w:val="24"/>
        </w:rPr>
      </w:pPr>
      <w:r w:rsidRPr="001E1A92">
        <w:rPr>
          <w:rFonts w:ascii="Times New Roman" w:hAnsi="Times New Roman" w:cs="Times New Roman"/>
          <w:sz w:val="24"/>
          <w:szCs w:val="24"/>
        </w:rPr>
        <w:t xml:space="preserve">11.6. </w:t>
      </w:r>
      <w:r w:rsidRPr="00F70FE5">
        <w:rPr>
          <w:rFonts w:ascii="Times New Roman" w:hAnsi="Times New Roman" w:cs="Times New Roman"/>
          <w:sz w:val="24"/>
          <w:szCs w:val="24"/>
        </w:rPr>
        <w:t>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1B06679C"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t>11.</w:t>
      </w:r>
      <w:r w:rsidR="001E1A92">
        <w:rPr>
          <w:rFonts w:ascii="Times New Roman" w:hAnsi="Times New Roman" w:cs="Times New Roman"/>
          <w:sz w:val="24"/>
          <w:szCs w:val="24"/>
        </w:rPr>
        <w:t>7</w:t>
      </w:r>
      <w:r w:rsidRPr="00F70FE5">
        <w:rPr>
          <w:rFonts w:ascii="Times New Roman" w:hAnsi="Times New Roman" w:cs="Times New Roman"/>
          <w:sz w:val="24"/>
          <w:szCs w:val="24"/>
        </w:rPr>
        <w:t>. Во всем, что не предусмотрено настоящим контрактом, Стороны руководствуются законодательством Российской Федерации.</w:t>
      </w:r>
    </w:p>
    <w:p w14:paraId="5FC19939" w14:textId="77777777" w:rsidR="000E1B6C" w:rsidRDefault="000E1B6C" w:rsidP="0014137C">
      <w:pPr>
        <w:pStyle w:val="ConsPlusNormal"/>
        <w:ind w:firstLine="709"/>
        <w:jc w:val="both"/>
        <w:rPr>
          <w:rFonts w:ascii="Times New Roman" w:hAnsi="Times New Roman" w:cs="Times New Roman"/>
          <w:sz w:val="24"/>
          <w:szCs w:val="24"/>
        </w:rPr>
      </w:pPr>
    </w:p>
    <w:p w14:paraId="211FF979" w14:textId="77777777" w:rsidR="00F252C3" w:rsidRDefault="00F252C3" w:rsidP="0014137C">
      <w:pPr>
        <w:pStyle w:val="ConsPlusNormal"/>
        <w:ind w:firstLine="709"/>
        <w:jc w:val="both"/>
        <w:rPr>
          <w:rFonts w:ascii="Times New Roman" w:hAnsi="Times New Roman" w:cs="Times New Roman"/>
          <w:sz w:val="24"/>
          <w:szCs w:val="24"/>
        </w:rPr>
      </w:pPr>
    </w:p>
    <w:p w14:paraId="62B261A9" w14:textId="77777777" w:rsidR="00F252C3" w:rsidRDefault="00F252C3" w:rsidP="0014137C">
      <w:pPr>
        <w:pStyle w:val="ConsPlusNormal"/>
        <w:ind w:firstLine="709"/>
        <w:jc w:val="both"/>
        <w:rPr>
          <w:rFonts w:ascii="Times New Roman" w:hAnsi="Times New Roman" w:cs="Times New Roman"/>
          <w:sz w:val="24"/>
          <w:szCs w:val="24"/>
        </w:rPr>
      </w:pPr>
    </w:p>
    <w:p w14:paraId="70596DE7" w14:textId="77777777" w:rsidR="00F252C3" w:rsidRDefault="00F252C3" w:rsidP="0014137C">
      <w:pPr>
        <w:pStyle w:val="ConsPlusNormal"/>
        <w:ind w:firstLine="709"/>
        <w:jc w:val="both"/>
        <w:rPr>
          <w:rFonts w:ascii="Times New Roman" w:hAnsi="Times New Roman" w:cs="Times New Roman"/>
          <w:sz w:val="24"/>
          <w:szCs w:val="24"/>
        </w:rPr>
      </w:pPr>
    </w:p>
    <w:p w14:paraId="31DA2B22" w14:textId="77777777" w:rsidR="00F252C3" w:rsidRDefault="00F252C3" w:rsidP="0014137C">
      <w:pPr>
        <w:pStyle w:val="ConsPlusNormal"/>
        <w:ind w:firstLine="709"/>
        <w:jc w:val="both"/>
        <w:rPr>
          <w:rFonts w:ascii="Times New Roman" w:hAnsi="Times New Roman" w:cs="Times New Roman"/>
          <w:sz w:val="24"/>
          <w:szCs w:val="24"/>
        </w:rPr>
      </w:pPr>
    </w:p>
    <w:p w14:paraId="19B586B4" w14:textId="77777777" w:rsidR="00F252C3" w:rsidRDefault="00F252C3" w:rsidP="0014137C">
      <w:pPr>
        <w:pStyle w:val="ConsPlusNormal"/>
        <w:ind w:firstLine="709"/>
        <w:jc w:val="both"/>
        <w:rPr>
          <w:rFonts w:ascii="Times New Roman" w:hAnsi="Times New Roman" w:cs="Times New Roman"/>
          <w:sz w:val="24"/>
          <w:szCs w:val="24"/>
        </w:rPr>
      </w:pPr>
    </w:p>
    <w:p w14:paraId="63FD6894" w14:textId="77777777" w:rsidR="0014137C" w:rsidRPr="00F70FE5" w:rsidRDefault="0014137C" w:rsidP="0014137C">
      <w:pPr>
        <w:pStyle w:val="ConsPlusNormal"/>
        <w:ind w:firstLine="709"/>
        <w:jc w:val="both"/>
        <w:rPr>
          <w:rFonts w:ascii="Times New Roman" w:hAnsi="Times New Roman" w:cs="Times New Roman"/>
          <w:sz w:val="24"/>
          <w:szCs w:val="24"/>
        </w:rPr>
      </w:pPr>
      <w:r w:rsidRPr="00F70FE5">
        <w:rPr>
          <w:rFonts w:ascii="Times New Roman" w:hAnsi="Times New Roman" w:cs="Times New Roman"/>
          <w:sz w:val="24"/>
          <w:szCs w:val="24"/>
        </w:rPr>
        <w:lastRenderedPageBreak/>
        <w:t>11.</w:t>
      </w:r>
      <w:r w:rsidR="001E1A92">
        <w:rPr>
          <w:rFonts w:ascii="Times New Roman" w:hAnsi="Times New Roman" w:cs="Times New Roman"/>
          <w:sz w:val="24"/>
          <w:szCs w:val="24"/>
        </w:rPr>
        <w:t>8</w:t>
      </w:r>
      <w:r w:rsidRPr="00F70FE5">
        <w:rPr>
          <w:rFonts w:ascii="Times New Roman" w:hAnsi="Times New Roman" w:cs="Times New Roman"/>
          <w:sz w:val="24"/>
          <w:szCs w:val="24"/>
        </w:rPr>
        <w:t>. Приложения, указанные в контракте, являются его неотъемлемой частью:</w:t>
      </w:r>
    </w:p>
    <w:p w14:paraId="0BA1D0A8" w14:textId="77777777" w:rsidR="0014137C" w:rsidRPr="00F70FE5" w:rsidRDefault="003C0099" w:rsidP="0014137C">
      <w:pPr>
        <w:pStyle w:val="ConsPlusNormal"/>
        <w:ind w:firstLine="709"/>
        <w:jc w:val="both"/>
        <w:rPr>
          <w:rFonts w:ascii="Times New Roman" w:hAnsi="Times New Roman" w:cs="Times New Roman"/>
          <w:sz w:val="24"/>
          <w:szCs w:val="24"/>
        </w:rPr>
      </w:pPr>
      <w:hyperlink w:anchor="P434" w:history="1">
        <w:r w:rsidR="0014137C" w:rsidRPr="00F70FE5">
          <w:rPr>
            <w:rFonts w:ascii="Times New Roman" w:hAnsi="Times New Roman" w:cs="Times New Roman"/>
            <w:sz w:val="24"/>
            <w:szCs w:val="24"/>
          </w:rPr>
          <w:t>приложение № 1</w:t>
        </w:r>
      </w:hyperlink>
      <w:r w:rsidR="0014137C" w:rsidRPr="00F70FE5">
        <w:rPr>
          <w:rFonts w:ascii="Times New Roman" w:hAnsi="Times New Roman" w:cs="Times New Roman"/>
          <w:sz w:val="24"/>
          <w:szCs w:val="24"/>
        </w:rPr>
        <w:t xml:space="preserve"> - Спецификация, на </w:t>
      </w:r>
      <w:r w:rsidR="00F252C3">
        <w:rPr>
          <w:rFonts w:ascii="Times New Roman" w:hAnsi="Times New Roman" w:cs="Times New Roman"/>
          <w:sz w:val="24"/>
          <w:szCs w:val="24"/>
        </w:rPr>
        <w:t>1</w:t>
      </w:r>
      <w:r w:rsidR="0014137C" w:rsidRPr="00F70FE5">
        <w:rPr>
          <w:rFonts w:ascii="Times New Roman" w:hAnsi="Times New Roman" w:cs="Times New Roman"/>
          <w:sz w:val="24"/>
          <w:szCs w:val="24"/>
        </w:rPr>
        <w:t xml:space="preserve"> л;</w:t>
      </w:r>
    </w:p>
    <w:p w14:paraId="59CE7D2B" w14:textId="77777777" w:rsidR="0014137C" w:rsidRPr="00F70FE5" w:rsidRDefault="003C0099" w:rsidP="0014137C">
      <w:pPr>
        <w:pStyle w:val="ConsPlusNormal"/>
        <w:ind w:firstLine="709"/>
        <w:jc w:val="both"/>
        <w:rPr>
          <w:rFonts w:ascii="Times New Roman" w:hAnsi="Times New Roman" w:cs="Times New Roman"/>
          <w:sz w:val="24"/>
          <w:szCs w:val="24"/>
        </w:rPr>
      </w:pPr>
      <w:hyperlink w:anchor="P518" w:history="1">
        <w:r w:rsidR="0014137C" w:rsidRPr="00F70FE5">
          <w:rPr>
            <w:rFonts w:ascii="Times New Roman" w:hAnsi="Times New Roman" w:cs="Times New Roman"/>
            <w:sz w:val="24"/>
            <w:szCs w:val="24"/>
          </w:rPr>
          <w:t>приложение № 2</w:t>
        </w:r>
      </w:hyperlink>
      <w:r w:rsidR="0014137C" w:rsidRPr="00F70FE5">
        <w:rPr>
          <w:rFonts w:ascii="Times New Roman" w:hAnsi="Times New Roman" w:cs="Times New Roman"/>
          <w:sz w:val="24"/>
          <w:szCs w:val="24"/>
        </w:rPr>
        <w:t xml:space="preserve"> - Техническое задание, на </w:t>
      </w:r>
      <w:r w:rsidR="00EC3BE1">
        <w:rPr>
          <w:rFonts w:ascii="Times New Roman" w:hAnsi="Times New Roman" w:cs="Times New Roman"/>
          <w:sz w:val="24"/>
          <w:szCs w:val="24"/>
        </w:rPr>
        <w:t>3</w:t>
      </w:r>
      <w:r w:rsidR="0014137C" w:rsidRPr="00F70FE5">
        <w:rPr>
          <w:rFonts w:ascii="Times New Roman" w:hAnsi="Times New Roman" w:cs="Times New Roman"/>
          <w:sz w:val="24"/>
          <w:szCs w:val="24"/>
        </w:rPr>
        <w:t xml:space="preserve"> л;</w:t>
      </w:r>
    </w:p>
    <w:p w14:paraId="61A4C70A" w14:textId="77777777" w:rsidR="00615992" w:rsidRDefault="00615992" w:rsidP="0014137C">
      <w:pPr>
        <w:pStyle w:val="ConsPlusNormal"/>
        <w:jc w:val="center"/>
        <w:outlineLvl w:val="1"/>
      </w:pPr>
    </w:p>
    <w:p w14:paraId="0974C478" w14:textId="77777777" w:rsidR="0014137C" w:rsidRPr="00F70FE5" w:rsidRDefault="0014137C" w:rsidP="0014137C">
      <w:pPr>
        <w:pStyle w:val="ConsPlusNormal"/>
        <w:jc w:val="center"/>
        <w:outlineLvl w:val="1"/>
        <w:rPr>
          <w:rFonts w:ascii="Times New Roman" w:hAnsi="Times New Roman" w:cs="Times New Roman"/>
          <w:b/>
          <w:sz w:val="24"/>
          <w:szCs w:val="24"/>
        </w:rPr>
      </w:pPr>
      <w:r w:rsidRPr="00F70FE5">
        <w:rPr>
          <w:rFonts w:ascii="Times New Roman" w:hAnsi="Times New Roman" w:cs="Times New Roman"/>
          <w:b/>
          <w:sz w:val="24"/>
          <w:szCs w:val="24"/>
        </w:rPr>
        <w:t>12. Юридические адреса, банковские реквизиты и подписи сторон:</w:t>
      </w:r>
    </w:p>
    <w:p w14:paraId="5FA1F068" w14:textId="77777777" w:rsidR="0014137C" w:rsidRPr="00F70FE5" w:rsidRDefault="0014137C" w:rsidP="0014137C">
      <w:pPr>
        <w:pStyle w:val="ConsPlusNormal"/>
        <w:jc w:val="center"/>
        <w:outlineLvl w:val="1"/>
        <w:rPr>
          <w:rFonts w:ascii="Times New Roman" w:hAnsi="Times New Roman" w:cs="Times New Roman"/>
          <w:b/>
          <w:sz w:val="24"/>
          <w:szCs w:val="24"/>
        </w:rPr>
      </w:pPr>
    </w:p>
    <w:tbl>
      <w:tblPr>
        <w:tblStyle w:val="af7"/>
        <w:tblW w:w="10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554"/>
      </w:tblGrid>
      <w:tr w:rsidR="00193550" w14:paraId="0CF0AE14" w14:textId="77777777" w:rsidTr="001E1A92">
        <w:trPr>
          <w:trHeight w:val="452"/>
        </w:trPr>
        <w:tc>
          <w:tcPr>
            <w:tcW w:w="5529" w:type="dxa"/>
          </w:tcPr>
          <w:p w14:paraId="6290A430" w14:textId="77777777" w:rsidR="0014137C" w:rsidRPr="00F70FE5" w:rsidRDefault="0014137C" w:rsidP="0014137C">
            <w:pPr>
              <w:pStyle w:val="ConsPlusNormal"/>
              <w:ind w:firstLine="0"/>
              <w:outlineLvl w:val="1"/>
              <w:rPr>
                <w:rFonts w:ascii="Times New Roman" w:hAnsi="Times New Roman" w:cs="Times New Roman"/>
                <w:b/>
                <w:sz w:val="24"/>
                <w:szCs w:val="24"/>
              </w:rPr>
            </w:pPr>
            <w:r w:rsidRPr="00F70FE5">
              <w:rPr>
                <w:rFonts w:ascii="Times New Roman" w:hAnsi="Times New Roman" w:cs="Times New Roman"/>
                <w:b/>
                <w:sz w:val="24"/>
                <w:szCs w:val="24"/>
              </w:rPr>
              <w:t>От Заказчика</w:t>
            </w:r>
          </w:p>
        </w:tc>
        <w:tc>
          <w:tcPr>
            <w:tcW w:w="4554" w:type="dxa"/>
          </w:tcPr>
          <w:p w14:paraId="61F7C08B" w14:textId="77777777" w:rsidR="0056310F" w:rsidRDefault="0056310F" w:rsidP="0056310F">
            <w:pPr>
              <w:suppressAutoHyphens/>
            </w:pPr>
            <w:r>
              <w:rPr>
                <w:b/>
                <w:bCs/>
              </w:rPr>
              <w:t>От Исполнителя</w:t>
            </w:r>
          </w:p>
          <w:p w14:paraId="78A27F0A" w14:textId="77777777" w:rsidR="0014137C" w:rsidRPr="00F70FE5" w:rsidRDefault="0014137C" w:rsidP="0014137C">
            <w:pPr>
              <w:pStyle w:val="ConsPlusNormal"/>
              <w:ind w:firstLine="0"/>
              <w:outlineLvl w:val="1"/>
              <w:rPr>
                <w:rFonts w:ascii="Times New Roman" w:hAnsi="Times New Roman" w:cs="Times New Roman"/>
                <w:sz w:val="24"/>
                <w:szCs w:val="24"/>
              </w:rPr>
            </w:pPr>
          </w:p>
        </w:tc>
      </w:tr>
      <w:tr w:rsidR="0056310F" w14:paraId="106EFE33" w14:textId="77777777" w:rsidTr="001E1A92">
        <w:tc>
          <w:tcPr>
            <w:tcW w:w="5529" w:type="dxa"/>
          </w:tcPr>
          <w:p w14:paraId="0852EA18" w14:textId="77777777" w:rsidR="0056310F" w:rsidRPr="00EE0FE9" w:rsidRDefault="0056310F" w:rsidP="0056310F">
            <w:pPr>
              <w:widowControl w:val="0"/>
              <w:suppressAutoHyphens/>
              <w:autoSpaceDE w:val="0"/>
              <w:autoSpaceDN w:val="0"/>
              <w:adjustRightInd w:val="0"/>
              <w:rPr>
                <w:b/>
                <w:bCs/>
              </w:rPr>
            </w:pPr>
            <w:r>
              <w:rPr>
                <w:b/>
                <w:bCs/>
              </w:rPr>
              <w:t>КГБ </w:t>
            </w:r>
            <w:r w:rsidRPr="00EE0FE9">
              <w:rPr>
                <w:b/>
                <w:bCs/>
              </w:rPr>
              <w:t xml:space="preserve">ПОУ </w:t>
            </w:r>
            <w:r w:rsidR="00742006">
              <w:rPr>
                <w:b/>
                <w:bCs/>
              </w:rPr>
              <w:t>«</w:t>
            </w:r>
            <w:r w:rsidRPr="00EE0FE9">
              <w:rPr>
                <w:b/>
                <w:bCs/>
              </w:rPr>
              <w:t>ХАМК</w:t>
            </w:r>
            <w:r w:rsidR="00742006">
              <w:rPr>
                <w:b/>
                <w:bCs/>
              </w:rPr>
              <w:t xml:space="preserve"> (</w:t>
            </w:r>
            <w:r w:rsidR="002C5905">
              <w:rPr>
                <w:b/>
                <w:bCs/>
              </w:rPr>
              <w:t>АВТОДОР</w:t>
            </w:r>
            <w:r w:rsidRPr="00EE0FE9">
              <w:rPr>
                <w:b/>
                <w:bCs/>
              </w:rPr>
              <w:t>)</w:t>
            </w:r>
            <w:r w:rsidR="00742006">
              <w:rPr>
                <w:b/>
                <w:bCs/>
              </w:rPr>
              <w:t>»</w:t>
            </w:r>
          </w:p>
          <w:p w14:paraId="6FEB505D" w14:textId="77777777" w:rsidR="0056310F" w:rsidRPr="003415CC" w:rsidRDefault="0056310F" w:rsidP="0056310F">
            <w:pPr>
              <w:widowControl w:val="0"/>
              <w:suppressAutoHyphens/>
              <w:autoSpaceDE w:val="0"/>
              <w:autoSpaceDN w:val="0"/>
              <w:adjustRightInd w:val="0"/>
              <w:rPr>
                <w:bCs/>
              </w:rPr>
            </w:pPr>
            <w:r w:rsidRPr="003415CC">
              <w:rPr>
                <w:bCs/>
              </w:rPr>
              <w:t>ИНН/КПП</w:t>
            </w:r>
            <w:r w:rsidR="00F252C3">
              <w:rPr>
                <w:bCs/>
              </w:rPr>
              <w:t xml:space="preserve"> </w:t>
            </w:r>
            <w:r w:rsidRPr="003415CC">
              <w:rPr>
                <w:bCs/>
              </w:rPr>
              <w:t>2725006483/272501001</w:t>
            </w:r>
          </w:p>
          <w:p w14:paraId="31770216" w14:textId="77777777" w:rsidR="0056310F" w:rsidRDefault="0056310F" w:rsidP="0056310F">
            <w:pPr>
              <w:widowControl w:val="0"/>
              <w:suppressAutoHyphens/>
              <w:autoSpaceDE w:val="0"/>
              <w:autoSpaceDN w:val="0"/>
              <w:adjustRightInd w:val="0"/>
              <w:rPr>
                <w:bCs/>
              </w:rPr>
            </w:pPr>
            <w:r w:rsidRPr="003415CC">
              <w:rPr>
                <w:bCs/>
              </w:rPr>
              <w:t>ОГРН</w:t>
            </w:r>
            <w:r w:rsidR="00F252C3">
              <w:rPr>
                <w:bCs/>
              </w:rPr>
              <w:t xml:space="preserve"> </w:t>
            </w:r>
            <w:r w:rsidRPr="003415CC">
              <w:rPr>
                <w:bCs/>
              </w:rPr>
              <w:t>1022701404571</w:t>
            </w:r>
          </w:p>
          <w:p w14:paraId="3D97DB09" w14:textId="77777777" w:rsidR="00F252C3" w:rsidRDefault="0056310F" w:rsidP="0056310F">
            <w:pPr>
              <w:widowControl w:val="0"/>
              <w:suppressAutoHyphens/>
              <w:autoSpaceDE w:val="0"/>
              <w:autoSpaceDN w:val="0"/>
              <w:adjustRightInd w:val="0"/>
              <w:rPr>
                <w:bCs/>
              </w:rPr>
            </w:pPr>
            <w:r>
              <w:rPr>
                <w:bCs/>
              </w:rPr>
              <w:t>А</w:t>
            </w:r>
            <w:r w:rsidRPr="003415CC">
              <w:rPr>
                <w:bCs/>
              </w:rPr>
              <w:t>дрес</w:t>
            </w:r>
            <w:r w:rsidR="00F252C3">
              <w:rPr>
                <w:bCs/>
              </w:rPr>
              <w:t xml:space="preserve">: </w:t>
            </w:r>
            <w:r w:rsidRPr="003415CC">
              <w:rPr>
                <w:bCs/>
              </w:rPr>
              <w:t>680054 г.</w:t>
            </w:r>
            <w:r>
              <w:rPr>
                <w:bCs/>
              </w:rPr>
              <w:t> </w:t>
            </w:r>
            <w:r w:rsidRPr="003415CC">
              <w:rPr>
                <w:bCs/>
              </w:rPr>
              <w:t xml:space="preserve">Хабаровск, </w:t>
            </w:r>
          </w:p>
          <w:p w14:paraId="05BAC855" w14:textId="77777777" w:rsidR="0056310F" w:rsidRPr="003415CC" w:rsidRDefault="0056310F" w:rsidP="0056310F">
            <w:pPr>
              <w:widowControl w:val="0"/>
              <w:suppressAutoHyphens/>
              <w:autoSpaceDE w:val="0"/>
              <w:autoSpaceDN w:val="0"/>
              <w:adjustRightInd w:val="0"/>
              <w:rPr>
                <w:bCs/>
              </w:rPr>
            </w:pPr>
            <w:r w:rsidRPr="003415CC">
              <w:rPr>
                <w:bCs/>
              </w:rPr>
              <w:t>ул.</w:t>
            </w:r>
            <w:r>
              <w:rPr>
                <w:bCs/>
              </w:rPr>
              <w:t> </w:t>
            </w:r>
            <w:r w:rsidRPr="003415CC">
              <w:rPr>
                <w:bCs/>
              </w:rPr>
              <w:t>Тихоокеанская, 169</w:t>
            </w:r>
          </w:p>
          <w:p w14:paraId="69A4131C" w14:textId="77777777" w:rsidR="0056310F" w:rsidRPr="003415CC" w:rsidRDefault="0056310F" w:rsidP="0056310F">
            <w:pPr>
              <w:widowControl w:val="0"/>
              <w:suppressAutoHyphens/>
              <w:autoSpaceDE w:val="0"/>
              <w:autoSpaceDN w:val="0"/>
              <w:adjustRightInd w:val="0"/>
              <w:rPr>
                <w:bCs/>
              </w:rPr>
            </w:pPr>
            <w:r w:rsidRPr="003415CC">
              <w:rPr>
                <w:bCs/>
              </w:rPr>
              <w:t>Телефон/факс</w:t>
            </w:r>
            <w:r w:rsidR="00F252C3">
              <w:rPr>
                <w:bCs/>
              </w:rPr>
              <w:t xml:space="preserve">: </w:t>
            </w:r>
            <w:r w:rsidRPr="003415CC">
              <w:rPr>
                <w:bCs/>
              </w:rPr>
              <w:t>(4212) 76-08-32</w:t>
            </w:r>
          </w:p>
          <w:p w14:paraId="567DF5C8" w14:textId="77777777" w:rsidR="002C5905" w:rsidRDefault="002C5905" w:rsidP="002C5905">
            <w:pPr>
              <w:tabs>
                <w:tab w:val="left" w:pos="709"/>
              </w:tabs>
              <w:suppressAutoHyphens/>
              <w:rPr>
                <w:rStyle w:val="af1"/>
                <w:rFonts w:eastAsia="Arial"/>
                <w:sz w:val="22"/>
                <w:szCs w:val="22"/>
              </w:rPr>
            </w:pPr>
            <w:r w:rsidRPr="008629B0">
              <w:rPr>
                <w:sz w:val="22"/>
                <w:szCs w:val="22"/>
              </w:rPr>
              <w:t xml:space="preserve">Эл. почта: </w:t>
            </w:r>
            <w:hyperlink r:id="rId18" w:history="1">
              <w:r w:rsidRPr="008629B0">
                <w:rPr>
                  <w:rStyle w:val="af1"/>
                  <w:rFonts w:eastAsia="Arial"/>
                  <w:sz w:val="22"/>
                  <w:szCs w:val="22"/>
                </w:rPr>
                <w:t>hamk@edu.27.ru</w:t>
              </w:r>
            </w:hyperlink>
          </w:p>
          <w:p w14:paraId="394AE6FA" w14:textId="77777777" w:rsidR="002C5905" w:rsidRPr="008629B0" w:rsidRDefault="002C5905" w:rsidP="002C5905">
            <w:pPr>
              <w:tabs>
                <w:tab w:val="left" w:pos="709"/>
              </w:tabs>
              <w:suppressAutoHyphens/>
              <w:rPr>
                <w:sz w:val="22"/>
                <w:szCs w:val="22"/>
              </w:rPr>
            </w:pPr>
            <w:r w:rsidRPr="008629B0">
              <w:rPr>
                <w:sz w:val="22"/>
                <w:szCs w:val="22"/>
              </w:rPr>
              <w:t>БИК банка: 010507002</w:t>
            </w:r>
          </w:p>
          <w:p w14:paraId="098BDF30" w14:textId="77777777" w:rsidR="002C5905" w:rsidRDefault="002C5905" w:rsidP="002C5905">
            <w:pPr>
              <w:tabs>
                <w:tab w:val="left" w:pos="709"/>
              </w:tabs>
              <w:suppressAutoHyphens/>
              <w:rPr>
                <w:sz w:val="22"/>
                <w:szCs w:val="22"/>
              </w:rPr>
            </w:pPr>
            <w:r w:rsidRPr="008629B0">
              <w:rPr>
                <w:sz w:val="22"/>
                <w:szCs w:val="22"/>
              </w:rPr>
              <w:t>Банк: ОКЦ № 1 ДГУ Банка Российской Федерации//УФК по Приморскому краю</w:t>
            </w:r>
            <w:r>
              <w:rPr>
                <w:sz w:val="22"/>
                <w:szCs w:val="22"/>
              </w:rPr>
              <w:t xml:space="preserve"> </w:t>
            </w:r>
            <w:r w:rsidRPr="008629B0">
              <w:rPr>
                <w:sz w:val="22"/>
                <w:szCs w:val="22"/>
              </w:rPr>
              <w:t>г.</w:t>
            </w:r>
            <w:r>
              <w:rPr>
                <w:sz w:val="22"/>
                <w:szCs w:val="22"/>
              </w:rPr>
              <w:t> </w:t>
            </w:r>
            <w:r w:rsidRPr="008629B0">
              <w:rPr>
                <w:sz w:val="22"/>
                <w:szCs w:val="22"/>
              </w:rPr>
              <w:t>Владивосток</w:t>
            </w:r>
          </w:p>
          <w:p w14:paraId="55FDEA29" w14:textId="77777777" w:rsidR="00F252C3" w:rsidRPr="00F252C3" w:rsidRDefault="00F252C3" w:rsidP="00F252C3">
            <w:pPr>
              <w:tabs>
                <w:tab w:val="left" w:pos="709"/>
              </w:tabs>
              <w:suppressAutoHyphens/>
              <w:rPr>
                <w:sz w:val="22"/>
                <w:szCs w:val="22"/>
              </w:rPr>
            </w:pPr>
            <w:r w:rsidRPr="00F252C3">
              <w:rPr>
                <w:sz w:val="22"/>
                <w:szCs w:val="22"/>
              </w:rPr>
              <w:t>Р/счет: 03224643080000002000</w:t>
            </w:r>
          </w:p>
          <w:p w14:paraId="090D09CE" w14:textId="77777777" w:rsidR="00F252C3" w:rsidRDefault="00F252C3" w:rsidP="00F252C3">
            <w:pPr>
              <w:widowControl w:val="0"/>
              <w:suppressAutoHyphens/>
              <w:autoSpaceDE w:val="0"/>
              <w:autoSpaceDN w:val="0"/>
              <w:adjustRightInd w:val="0"/>
              <w:rPr>
                <w:sz w:val="22"/>
                <w:szCs w:val="22"/>
              </w:rPr>
            </w:pPr>
            <w:r w:rsidRPr="00F252C3">
              <w:rPr>
                <w:sz w:val="22"/>
                <w:szCs w:val="22"/>
              </w:rPr>
              <w:t>К/счет: 40102810545370000012</w:t>
            </w:r>
          </w:p>
          <w:p w14:paraId="543DCE52" w14:textId="77777777" w:rsidR="0056310F" w:rsidRDefault="002C5905" w:rsidP="00F252C3">
            <w:pPr>
              <w:widowControl w:val="0"/>
              <w:suppressAutoHyphens/>
              <w:autoSpaceDE w:val="0"/>
              <w:autoSpaceDN w:val="0"/>
              <w:adjustRightInd w:val="0"/>
              <w:rPr>
                <w:sz w:val="22"/>
                <w:szCs w:val="22"/>
              </w:rPr>
            </w:pPr>
            <w:r w:rsidRPr="008629B0">
              <w:rPr>
                <w:sz w:val="22"/>
                <w:szCs w:val="22"/>
              </w:rPr>
              <w:t>Получатель платежа (для платёжных документов): Министерство финансов Хабаровского края (КГБ</w:t>
            </w:r>
            <w:r>
              <w:rPr>
                <w:sz w:val="22"/>
                <w:szCs w:val="22"/>
              </w:rPr>
              <w:t> </w:t>
            </w:r>
            <w:proofErr w:type="gramStart"/>
            <w:r w:rsidRPr="008629B0">
              <w:rPr>
                <w:sz w:val="22"/>
                <w:szCs w:val="22"/>
              </w:rPr>
              <w:t xml:space="preserve">ПОУ </w:t>
            </w:r>
            <w:r>
              <w:rPr>
                <w:sz w:val="22"/>
                <w:szCs w:val="22"/>
              </w:rPr>
              <w:t> </w:t>
            </w:r>
            <w:r w:rsidRPr="008629B0">
              <w:rPr>
                <w:sz w:val="22"/>
                <w:szCs w:val="22"/>
              </w:rPr>
              <w:t>ХАМК</w:t>
            </w:r>
            <w:proofErr w:type="gramEnd"/>
            <w:r w:rsidRPr="008629B0">
              <w:rPr>
                <w:sz w:val="22"/>
                <w:szCs w:val="22"/>
              </w:rPr>
              <w:t xml:space="preserve"> (АВТОДОР) ЛС 802У7898000)</w:t>
            </w:r>
          </w:p>
          <w:p w14:paraId="6220F940" w14:textId="77777777" w:rsidR="00F252C3" w:rsidRDefault="00F252C3" w:rsidP="002C5905">
            <w:pPr>
              <w:widowControl w:val="0"/>
              <w:suppressAutoHyphens/>
              <w:autoSpaceDE w:val="0"/>
              <w:autoSpaceDN w:val="0"/>
              <w:adjustRightInd w:val="0"/>
              <w:rPr>
                <w:bCs/>
              </w:rPr>
            </w:pPr>
          </w:p>
          <w:p w14:paraId="260707CF" w14:textId="77777777" w:rsidR="0056310F" w:rsidRDefault="002C5905" w:rsidP="0056310F">
            <w:pPr>
              <w:widowControl w:val="0"/>
              <w:suppressAutoHyphens/>
              <w:autoSpaceDE w:val="0"/>
              <w:autoSpaceDN w:val="0"/>
              <w:adjustRightInd w:val="0"/>
            </w:pPr>
            <w:r>
              <w:t>Д</w:t>
            </w:r>
            <w:r w:rsidR="0056310F">
              <w:t>иректор</w:t>
            </w:r>
          </w:p>
          <w:p w14:paraId="76C357D4" w14:textId="77777777" w:rsidR="001E1A92" w:rsidRDefault="001E1A92" w:rsidP="0056310F">
            <w:pPr>
              <w:widowControl w:val="0"/>
              <w:suppressAutoHyphens/>
              <w:autoSpaceDE w:val="0"/>
              <w:autoSpaceDN w:val="0"/>
              <w:adjustRightInd w:val="0"/>
            </w:pPr>
          </w:p>
          <w:p w14:paraId="3F0D52BB" w14:textId="77777777" w:rsidR="0056310F" w:rsidRPr="00AC3391" w:rsidRDefault="0056310F" w:rsidP="002C5905">
            <w:pPr>
              <w:widowControl w:val="0"/>
              <w:suppressAutoHyphens/>
              <w:autoSpaceDE w:val="0"/>
              <w:autoSpaceDN w:val="0"/>
              <w:adjustRightInd w:val="0"/>
              <w:rPr>
                <w:b/>
                <w:bCs/>
              </w:rPr>
            </w:pPr>
            <w:r w:rsidRPr="00AC3391">
              <w:t>________________________</w:t>
            </w:r>
            <w:r w:rsidR="002C5905">
              <w:t>П.Е</w:t>
            </w:r>
            <w:r w:rsidR="006C4C81">
              <w:t>. М</w:t>
            </w:r>
            <w:r w:rsidR="002C5905">
              <w:t>ысин</w:t>
            </w:r>
          </w:p>
        </w:tc>
        <w:tc>
          <w:tcPr>
            <w:tcW w:w="4554" w:type="dxa"/>
          </w:tcPr>
          <w:p w14:paraId="5503DE2B" w14:textId="5B715E8F" w:rsidR="0056310F" w:rsidRPr="00F52EE4" w:rsidRDefault="0056310F" w:rsidP="002C5905">
            <w:pPr>
              <w:suppressAutoHyphens/>
              <w:rPr>
                <w:bCs/>
              </w:rPr>
            </w:pPr>
          </w:p>
        </w:tc>
      </w:tr>
    </w:tbl>
    <w:p w14:paraId="0D1AB78F" w14:textId="77777777" w:rsidR="0014137C" w:rsidRPr="00F70FE5" w:rsidRDefault="0014137C"/>
    <w:p w14:paraId="550091EF" w14:textId="77777777" w:rsidR="000862CB" w:rsidRDefault="000862CB">
      <w:r>
        <w:br w:type="page"/>
      </w:r>
    </w:p>
    <w:p w14:paraId="11EB6561" w14:textId="77777777" w:rsidR="002C5905" w:rsidRDefault="0014137C" w:rsidP="00354B6B">
      <w:pPr>
        <w:pStyle w:val="ConsPlusNormal"/>
        <w:jc w:val="right"/>
        <w:outlineLvl w:val="1"/>
        <w:rPr>
          <w:rFonts w:ascii="Times New Roman" w:hAnsi="Times New Roman" w:cs="Times New Roman"/>
          <w:sz w:val="24"/>
          <w:szCs w:val="24"/>
        </w:rPr>
      </w:pPr>
      <w:r w:rsidRPr="00F70FE5">
        <w:rPr>
          <w:rFonts w:ascii="Times New Roman" w:hAnsi="Times New Roman" w:cs="Times New Roman"/>
          <w:sz w:val="24"/>
          <w:szCs w:val="24"/>
        </w:rPr>
        <w:lastRenderedPageBreak/>
        <w:t xml:space="preserve">Приложение № 1 к контракту </w:t>
      </w:r>
    </w:p>
    <w:p w14:paraId="0E9CEEC4" w14:textId="77777777" w:rsidR="0014137C" w:rsidRDefault="0014137C" w:rsidP="00354B6B">
      <w:pPr>
        <w:pStyle w:val="ConsPlusNormal"/>
        <w:jc w:val="right"/>
        <w:outlineLvl w:val="1"/>
        <w:rPr>
          <w:rFonts w:ascii="Times New Roman" w:hAnsi="Times New Roman" w:cs="Times New Roman"/>
          <w:sz w:val="24"/>
          <w:szCs w:val="24"/>
        </w:rPr>
      </w:pPr>
      <w:r w:rsidRPr="00F70FE5">
        <w:rPr>
          <w:rFonts w:ascii="Times New Roman" w:hAnsi="Times New Roman" w:cs="Times New Roman"/>
          <w:sz w:val="24"/>
          <w:szCs w:val="24"/>
        </w:rPr>
        <w:t xml:space="preserve">№ </w:t>
      </w:r>
      <w:r w:rsidR="00354B6B">
        <w:rPr>
          <w:rFonts w:ascii="Times New Roman" w:hAnsi="Times New Roman" w:cs="Times New Roman"/>
          <w:sz w:val="24"/>
          <w:szCs w:val="24"/>
        </w:rPr>
        <w:t>_________</w:t>
      </w:r>
      <w:r w:rsidRPr="00F70FE5">
        <w:rPr>
          <w:rFonts w:ascii="Times New Roman" w:hAnsi="Times New Roman" w:cs="Times New Roman"/>
          <w:sz w:val="24"/>
          <w:szCs w:val="24"/>
        </w:rPr>
        <w:t xml:space="preserve"> </w:t>
      </w:r>
      <w:r w:rsidR="002C5905">
        <w:rPr>
          <w:rFonts w:ascii="Times New Roman" w:hAnsi="Times New Roman" w:cs="Times New Roman"/>
          <w:sz w:val="24"/>
          <w:szCs w:val="24"/>
        </w:rPr>
        <w:t>от</w:t>
      </w:r>
      <w:r w:rsidR="00354B6B">
        <w:rPr>
          <w:rFonts w:ascii="Times New Roman" w:hAnsi="Times New Roman" w:cs="Times New Roman"/>
          <w:sz w:val="24"/>
          <w:szCs w:val="24"/>
        </w:rPr>
        <w:t>___</w:t>
      </w:r>
      <w:r w:rsidR="002C5905">
        <w:rPr>
          <w:rFonts w:ascii="Times New Roman" w:hAnsi="Times New Roman" w:cs="Times New Roman"/>
          <w:sz w:val="24"/>
          <w:szCs w:val="24"/>
        </w:rPr>
        <w:t xml:space="preserve"> августа</w:t>
      </w:r>
      <w:r w:rsidRPr="00F70FE5">
        <w:rPr>
          <w:rFonts w:ascii="Times New Roman" w:hAnsi="Times New Roman" w:cs="Times New Roman"/>
          <w:sz w:val="24"/>
          <w:szCs w:val="24"/>
        </w:rPr>
        <w:t xml:space="preserve"> 20</w:t>
      </w:r>
      <w:r>
        <w:rPr>
          <w:rFonts w:ascii="Times New Roman" w:hAnsi="Times New Roman" w:cs="Times New Roman"/>
          <w:sz w:val="24"/>
          <w:szCs w:val="24"/>
        </w:rPr>
        <w:t>2</w:t>
      </w:r>
      <w:r w:rsidR="002C5905">
        <w:rPr>
          <w:rFonts w:ascii="Times New Roman" w:hAnsi="Times New Roman" w:cs="Times New Roman"/>
          <w:sz w:val="24"/>
          <w:szCs w:val="24"/>
        </w:rPr>
        <w:t>6</w:t>
      </w:r>
      <w:r w:rsidRPr="00F70FE5">
        <w:rPr>
          <w:rFonts w:ascii="Times New Roman" w:hAnsi="Times New Roman" w:cs="Times New Roman"/>
          <w:sz w:val="24"/>
          <w:szCs w:val="24"/>
        </w:rPr>
        <w:t xml:space="preserve"> г.</w:t>
      </w:r>
    </w:p>
    <w:p w14:paraId="35809558" w14:textId="77777777" w:rsidR="002C5905" w:rsidRDefault="002C5905" w:rsidP="00354B6B">
      <w:pPr>
        <w:pStyle w:val="ConsPlusNormal"/>
        <w:jc w:val="right"/>
        <w:outlineLvl w:val="1"/>
        <w:rPr>
          <w:rFonts w:ascii="Times New Roman" w:hAnsi="Times New Roman" w:cs="Times New Roman"/>
          <w:sz w:val="24"/>
          <w:szCs w:val="24"/>
        </w:rPr>
      </w:pPr>
    </w:p>
    <w:p w14:paraId="20EE1707" w14:textId="77777777" w:rsidR="002C5905" w:rsidRPr="00F70FE5" w:rsidRDefault="002C5905" w:rsidP="00354B6B">
      <w:pPr>
        <w:pStyle w:val="ConsPlusNormal"/>
        <w:jc w:val="right"/>
        <w:outlineLvl w:val="1"/>
        <w:rPr>
          <w:rFonts w:ascii="Times New Roman" w:hAnsi="Times New Roman" w:cs="Times New Roman"/>
          <w:sz w:val="24"/>
          <w:szCs w:val="24"/>
        </w:rPr>
      </w:pPr>
    </w:p>
    <w:p w14:paraId="68F63B03" w14:textId="77777777" w:rsidR="0014137C" w:rsidRPr="00F70FE5" w:rsidRDefault="0014137C" w:rsidP="0014137C">
      <w:pPr>
        <w:pStyle w:val="ConsPlusNormal"/>
        <w:ind w:firstLine="0"/>
        <w:jc w:val="center"/>
        <w:rPr>
          <w:rFonts w:ascii="Times New Roman" w:hAnsi="Times New Roman" w:cs="Times New Roman"/>
          <w:sz w:val="24"/>
          <w:szCs w:val="24"/>
        </w:rPr>
      </w:pPr>
      <w:bookmarkStart w:id="12" w:name="P434"/>
      <w:bookmarkEnd w:id="12"/>
      <w:r w:rsidRPr="00F70FE5">
        <w:rPr>
          <w:rFonts w:ascii="Times New Roman" w:hAnsi="Times New Roman" w:cs="Times New Roman"/>
          <w:b/>
          <w:sz w:val="24"/>
          <w:szCs w:val="24"/>
        </w:rPr>
        <w:t>СПЕЦИФИКАЦИЯ</w:t>
      </w:r>
    </w:p>
    <w:p w14:paraId="4942C944" w14:textId="77777777" w:rsidR="0014137C" w:rsidRPr="00F70FE5" w:rsidRDefault="0014137C" w:rsidP="0014137C">
      <w:pPr>
        <w:pStyle w:val="ConsPlusNormal"/>
        <w:jc w:val="both"/>
        <w:rPr>
          <w:rFonts w:ascii="Times New Roman" w:hAnsi="Times New Roman" w:cs="Times New Roman"/>
          <w:sz w:val="24"/>
          <w:szCs w:val="24"/>
        </w:rPr>
      </w:pPr>
    </w:p>
    <w:tbl>
      <w:tblP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759"/>
        <w:gridCol w:w="1276"/>
        <w:gridCol w:w="851"/>
        <w:gridCol w:w="1276"/>
        <w:gridCol w:w="567"/>
        <w:gridCol w:w="1276"/>
        <w:gridCol w:w="1417"/>
        <w:gridCol w:w="1418"/>
      </w:tblGrid>
      <w:tr w:rsidR="00193550" w14:paraId="5F4F0288" w14:textId="77777777" w:rsidTr="002C5905">
        <w:tc>
          <w:tcPr>
            <w:tcW w:w="504" w:type="dxa"/>
            <w:vMerge w:val="restart"/>
          </w:tcPr>
          <w:p w14:paraId="2230141D" w14:textId="77777777" w:rsidR="0014137C" w:rsidRPr="00F70FE5" w:rsidRDefault="0014137C" w:rsidP="0014137C">
            <w:pPr>
              <w:pStyle w:val="ConsPlusNormal"/>
              <w:spacing w:line="240" w:lineRule="exact"/>
              <w:ind w:firstLine="0"/>
              <w:rPr>
                <w:rFonts w:ascii="Times New Roman" w:hAnsi="Times New Roman" w:cs="Times New Roman"/>
                <w:sz w:val="24"/>
                <w:szCs w:val="24"/>
              </w:rPr>
            </w:pPr>
            <w:r w:rsidRPr="00F70FE5">
              <w:rPr>
                <w:rFonts w:ascii="Times New Roman" w:hAnsi="Times New Roman" w:cs="Times New Roman"/>
                <w:sz w:val="24"/>
                <w:szCs w:val="24"/>
              </w:rPr>
              <w:t>№ п/п</w:t>
            </w:r>
          </w:p>
        </w:tc>
        <w:tc>
          <w:tcPr>
            <w:tcW w:w="1759" w:type="dxa"/>
            <w:vMerge w:val="restart"/>
          </w:tcPr>
          <w:p w14:paraId="29807148" w14:textId="77777777" w:rsidR="0014137C" w:rsidRPr="00F70FE5" w:rsidRDefault="0014137C" w:rsidP="0014137C">
            <w:pPr>
              <w:pStyle w:val="ConsPlusNormal"/>
              <w:spacing w:line="240" w:lineRule="exact"/>
              <w:ind w:firstLine="0"/>
              <w:jc w:val="center"/>
              <w:rPr>
                <w:rFonts w:ascii="Times New Roman" w:hAnsi="Times New Roman" w:cs="Times New Roman"/>
                <w:sz w:val="24"/>
                <w:szCs w:val="24"/>
              </w:rPr>
            </w:pPr>
            <w:r w:rsidRPr="00F70FE5">
              <w:rPr>
                <w:rFonts w:ascii="Times New Roman" w:hAnsi="Times New Roman" w:cs="Times New Roman"/>
                <w:sz w:val="24"/>
                <w:szCs w:val="24"/>
              </w:rPr>
              <w:t>Наименование услуги</w:t>
            </w:r>
          </w:p>
        </w:tc>
        <w:tc>
          <w:tcPr>
            <w:tcW w:w="1276" w:type="dxa"/>
            <w:vMerge w:val="restart"/>
          </w:tcPr>
          <w:p w14:paraId="3F869B57" w14:textId="77777777" w:rsidR="0014137C" w:rsidRPr="00F70FE5" w:rsidRDefault="0014137C" w:rsidP="0014137C">
            <w:pPr>
              <w:pStyle w:val="ConsPlusNormal"/>
              <w:spacing w:line="240" w:lineRule="exact"/>
              <w:ind w:firstLine="0"/>
              <w:jc w:val="center"/>
              <w:rPr>
                <w:rFonts w:ascii="Times New Roman" w:hAnsi="Times New Roman" w:cs="Times New Roman"/>
                <w:sz w:val="24"/>
                <w:szCs w:val="24"/>
              </w:rPr>
            </w:pPr>
            <w:r w:rsidRPr="00F70FE5">
              <w:rPr>
                <w:rFonts w:ascii="Times New Roman" w:hAnsi="Times New Roman" w:cs="Times New Roman"/>
                <w:sz w:val="24"/>
                <w:szCs w:val="24"/>
              </w:rPr>
              <w:t>Единица измерения (по ОКЕИ)</w:t>
            </w:r>
          </w:p>
        </w:tc>
        <w:tc>
          <w:tcPr>
            <w:tcW w:w="851" w:type="dxa"/>
            <w:vMerge w:val="restart"/>
          </w:tcPr>
          <w:p w14:paraId="2A023DAF" w14:textId="77777777" w:rsidR="0014137C" w:rsidRPr="00F70FE5" w:rsidRDefault="0014137C" w:rsidP="0014137C">
            <w:pPr>
              <w:pStyle w:val="ConsPlusNormal"/>
              <w:spacing w:line="240" w:lineRule="exact"/>
              <w:ind w:firstLine="0"/>
              <w:jc w:val="center"/>
              <w:rPr>
                <w:rFonts w:ascii="Times New Roman" w:hAnsi="Times New Roman" w:cs="Times New Roman"/>
                <w:sz w:val="24"/>
                <w:szCs w:val="24"/>
              </w:rPr>
            </w:pPr>
            <w:r w:rsidRPr="00F70FE5">
              <w:rPr>
                <w:rFonts w:ascii="Times New Roman" w:hAnsi="Times New Roman" w:cs="Times New Roman"/>
                <w:sz w:val="24"/>
                <w:szCs w:val="24"/>
              </w:rPr>
              <w:t>Объем услуги</w:t>
            </w:r>
          </w:p>
        </w:tc>
        <w:tc>
          <w:tcPr>
            <w:tcW w:w="1276" w:type="dxa"/>
            <w:vMerge w:val="restart"/>
          </w:tcPr>
          <w:p w14:paraId="33053DB0" w14:textId="77777777" w:rsidR="0014137C" w:rsidRPr="00F70FE5" w:rsidRDefault="0014137C" w:rsidP="0014137C">
            <w:pPr>
              <w:pStyle w:val="ConsPlusNormal"/>
              <w:spacing w:line="240" w:lineRule="exact"/>
              <w:ind w:firstLine="0"/>
              <w:jc w:val="center"/>
              <w:rPr>
                <w:rFonts w:ascii="Times New Roman" w:hAnsi="Times New Roman" w:cs="Times New Roman"/>
                <w:sz w:val="24"/>
                <w:szCs w:val="24"/>
              </w:rPr>
            </w:pPr>
            <w:r w:rsidRPr="00F70FE5">
              <w:rPr>
                <w:rFonts w:ascii="Times New Roman" w:hAnsi="Times New Roman" w:cs="Times New Roman"/>
                <w:sz w:val="24"/>
                <w:szCs w:val="24"/>
              </w:rPr>
              <w:t>Цена единицы услуги</w:t>
            </w:r>
          </w:p>
          <w:p w14:paraId="6B1C5DFB" w14:textId="77777777" w:rsidR="0014137C" w:rsidRPr="00F70FE5" w:rsidRDefault="0014137C" w:rsidP="0014137C">
            <w:pPr>
              <w:pStyle w:val="ConsPlusNormal"/>
              <w:spacing w:line="240" w:lineRule="exact"/>
              <w:ind w:firstLine="0"/>
              <w:jc w:val="center"/>
              <w:rPr>
                <w:rFonts w:ascii="Times New Roman" w:hAnsi="Times New Roman" w:cs="Times New Roman"/>
                <w:sz w:val="24"/>
                <w:szCs w:val="24"/>
              </w:rPr>
            </w:pPr>
            <w:r w:rsidRPr="00F70FE5">
              <w:rPr>
                <w:rFonts w:ascii="Times New Roman" w:hAnsi="Times New Roman" w:cs="Times New Roman"/>
                <w:sz w:val="24"/>
                <w:szCs w:val="24"/>
              </w:rPr>
              <w:t>без НДС (руб. коп.)</w:t>
            </w:r>
          </w:p>
        </w:tc>
        <w:tc>
          <w:tcPr>
            <w:tcW w:w="1843" w:type="dxa"/>
            <w:gridSpan w:val="2"/>
          </w:tcPr>
          <w:p w14:paraId="3A4E463E" w14:textId="77777777" w:rsidR="0014137C" w:rsidRPr="00F70FE5" w:rsidRDefault="0014137C" w:rsidP="0014137C">
            <w:pPr>
              <w:pStyle w:val="ConsPlusNormal"/>
              <w:spacing w:line="240" w:lineRule="exact"/>
              <w:ind w:firstLine="0"/>
              <w:jc w:val="center"/>
              <w:rPr>
                <w:rFonts w:ascii="Times New Roman" w:hAnsi="Times New Roman" w:cs="Times New Roman"/>
                <w:sz w:val="24"/>
                <w:szCs w:val="24"/>
              </w:rPr>
            </w:pPr>
            <w:r w:rsidRPr="00F70FE5">
              <w:rPr>
                <w:rFonts w:ascii="Times New Roman" w:hAnsi="Times New Roman" w:cs="Times New Roman"/>
                <w:sz w:val="24"/>
                <w:szCs w:val="24"/>
              </w:rPr>
              <w:t>НДС</w:t>
            </w:r>
          </w:p>
        </w:tc>
        <w:tc>
          <w:tcPr>
            <w:tcW w:w="1417" w:type="dxa"/>
            <w:vMerge w:val="restart"/>
          </w:tcPr>
          <w:p w14:paraId="67E98D44" w14:textId="77777777" w:rsidR="0014137C" w:rsidRPr="00F70FE5" w:rsidRDefault="0014137C" w:rsidP="0014137C">
            <w:pPr>
              <w:pStyle w:val="ConsPlusNormal"/>
              <w:spacing w:line="240" w:lineRule="exact"/>
              <w:ind w:firstLine="0"/>
              <w:jc w:val="center"/>
              <w:rPr>
                <w:rFonts w:ascii="Times New Roman" w:hAnsi="Times New Roman" w:cs="Times New Roman"/>
                <w:sz w:val="24"/>
                <w:szCs w:val="24"/>
              </w:rPr>
            </w:pPr>
            <w:r w:rsidRPr="00F70FE5">
              <w:rPr>
                <w:rFonts w:ascii="Times New Roman" w:hAnsi="Times New Roman" w:cs="Times New Roman"/>
                <w:sz w:val="24"/>
                <w:szCs w:val="24"/>
              </w:rPr>
              <w:t>Цена единицы услуги с учетом НДС (руб. коп.)</w:t>
            </w:r>
          </w:p>
        </w:tc>
        <w:tc>
          <w:tcPr>
            <w:tcW w:w="1418" w:type="dxa"/>
            <w:vMerge w:val="restart"/>
          </w:tcPr>
          <w:p w14:paraId="05DD5441" w14:textId="77777777" w:rsidR="0014137C" w:rsidRPr="00F70FE5" w:rsidRDefault="0014137C" w:rsidP="0014137C">
            <w:pPr>
              <w:pStyle w:val="ConsPlusNormal"/>
              <w:spacing w:line="240" w:lineRule="exact"/>
              <w:ind w:firstLine="0"/>
              <w:jc w:val="center"/>
              <w:rPr>
                <w:rFonts w:ascii="Times New Roman" w:hAnsi="Times New Roman" w:cs="Times New Roman"/>
                <w:sz w:val="24"/>
                <w:szCs w:val="24"/>
              </w:rPr>
            </w:pPr>
            <w:r w:rsidRPr="00F70FE5">
              <w:rPr>
                <w:rFonts w:ascii="Times New Roman" w:hAnsi="Times New Roman" w:cs="Times New Roman"/>
                <w:sz w:val="24"/>
                <w:szCs w:val="24"/>
              </w:rPr>
              <w:t>Сумма</w:t>
            </w:r>
          </w:p>
          <w:p w14:paraId="16F60055" w14:textId="77777777" w:rsidR="0014137C" w:rsidRPr="00F70FE5" w:rsidRDefault="0014137C" w:rsidP="0014137C">
            <w:pPr>
              <w:pStyle w:val="ConsPlusNormal"/>
              <w:spacing w:line="240" w:lineRule="exact"/>
              <w:ind w:firstLine="0"/>
              <w:jc w:val="center"/>
              <w:rPr>
                <w:rFonts w:ascii="Times New Roman" w:hAnsi="Times New Roman" w:cs="Times New Roman"/>
                <w:sz w:val="24"/>
                <w:szCs w:val="24"/>
              </w:rPr>
            </w:pPr>
            <w:r w:rsidRPr="00F70FE5">
              <w:rPr>
                <w:rFonts w:ascii="Times New Roman" w:hAnsi="Times New Roman" w:cs="Times New Roman"/>
                <w:sz w:val="24"/>
                <w:szCs w:val="24"/>
              </w:rPr>
              <w:t>с учетом НДС</w:t>
            </w:r>
          </w:p>
          <w:p w14:paraId="767771A0" w14:textId="77777777" w:rsidR="0014137C" w:rsidRPr="00F70FE5" w:rsidRDefault="0014137C" w:rsidP="0014137C">
            <w:pPr>
              <w:pStyle w:val="ConsPlusNormal"/>
              <w:spacing w:line="240" w:lineRule="exact"/>
              <w:ind w:firstLine="0"/>
              <w:jc w:val="center"/>
              <w:rPr>
                <w:rFonts w:ascii="Times New Roman" w:hAnsi="Times New Roman" w:cs="Times New Roman"/>
                <w:sz w:val="24"/>
                <w:szCs w:val="24"/>
              </w:rPr>
            </w:pPr>
            <w:r w:rsidRPr="00F70FE5">
              <w:rPr>
                <w:rFonts w:ascii="Times New Roman" w:hAnsi="Times New Roman" w:cs="Times New Roman"/>
                <w:sz w:val="24"/>
                <w:szCs w:val="24"/>
              </w:rPr>
              <w:t>(руб. коп.)</w:t>
            </w:r>
          </w:p>
        </w:tc>
      </w:tr>
      <w:tr w:rsidR="00193550" w14:paraId="395037FB" w14:textId="77777777" w:rsidTr="002C5905">
        <w:tc>
          <w:tcPr>
            <w:tcW w:w="504" w:type="dxa"/>
            <w:vMerge/>
          </w:tcPr>
          <w:p w14:paraId="7520FB89" w14:textId="77777777" w:rsidR="0014137C" w:rsidRPr="00F70FE5" w:rsidRDefault="0014137C" w:rsidP="0014137C">
            <w:pPr>
              <w:spacing w:line="240" w:lineRule="exact"/>
            </w:pPr>
          </w:p>
        </w:tc>
        <w:tc>
          <w:tcPr>
            <w:tcW w:w="1759" w:type="dxa"/>
            <w:vMerge/>
          </w:tcPr>
          <w:p w14:paraId="0D5EB8B3" w14:textId="77777777" w:rsidR="0014137C" w:rsidRPr="00F70FE5" w:rsidRDefault="0014137C" w:rsidP="0014137C">
            <w:pPr>
              <w:spacing w:line="240" w:lineRule="exact"/>
            </w:pPr>
          </w:p>
        </w:tc>
        <w:tc>
          <w:tcPr>
            <w:tcW w:w="1276" w:type="dxa"/>
            <w:vMerge/>
          </w:tcPr>
          <w:p w14:paraId="05E05D4F" w14:textId="77777777" w:rsidR="0014137C" w:rsidRPr="00F70FE5" w:rsidRDefault="0014137C" w:rsidP="0014137C">
            <w:pPr>
              <w:spacing w:line="240" w:lineRule="exact"/>
            </w:pPr>
          </w:p>
        </w:tc>
        <w:tc>
          <w:tcPr>
            <w:tcW w:w="851" w:type="dxa"/>
            <w:vMerge/>
          </w:tcPr>
          <w:p w14:paraId="0B684E9C" w14:textId="77777777" w:rsidR="0014137C" w:rsidRPr="00F70FE5" w:rsidRDefault="0014137C" w:rsidP="0014137C">
            <w:pPr>
              <w:spacing w:line="240" w:lineRule="exact"/>
            </w:pPr>
          </w:p>
        </w:tc>
        <w:tc>
          <w:tcPr>
            <w:tcW w:w="1276" w:type="dxa"/>
            <w:vMerge/>
          </w:tcPr>
          <w:p w14:paraId="3B9C5EE9" w14:textId="77777777" w:rsidR="0014137C" w:rsidRPr="00F70FE5" w:rsidRDefault="0014137C" w:rsidP="0014137C">
            <w:pPr>
              <w:spacing w:line="240" w:lineRule="exact"/>
            </w:pPr>
          </w:p>
        </w:tc>
        <w:tc>
          <w:tcPr>
            <w:tcW w:w="567" w:type="dxa"/>
          </w:tcPr>
          <w:p w14:paraId="78F1D8DF" w14:textId="77777777" w:rsidR="0014137C" w:rsidRPr="00F70FE5" w:rsidRDefault="0014137C" w:rsidP="0014137C">
            <w:pPr>
              <w:pStyle w:val="ConsPlusNormal"/>
              <w:spacing w:line="240" w:lineRule="exact"/>
              <w:jc w:val="center"/>
              <w:rPr>
                <w:rFonts w:ascii="Times New Roman" w:hAnsi="Times New Roman" w:cs="Times New Roman"/>
                <w:sz w:val="24"/>
                <w:szCs w:val="24"/>
              </w:rPr>
            </w:pPr>
            <w:r w:rsidRPr="00F70FE5">
              <w:rPr>
                <w:rFonts w:ascii="Times New Roman" w:hAnsi="Times New Roman" w:cs="Times New Roman"/>
                <w:sz w:val="24"/>
                <w:szCs w:val="24"/>
              </w:rPr>
              <w:t>%%</w:t>
            </w:r>
          </w:p>
        </w:tc>
        <w:tc>
          <w:tcPr>
            <w:tcW w:w="1276" w:type="dxa"/>
          </w:tcPr>
          <w:p w14:paraId="7119E71C" w14:textId="77777777" w:rsidR="0014137C" w:rsidRPr="00F70FE5" w:rsidRDefault="0014137C" w:rsidP="0014137C">
            <w:pPr>
              <w:pStyle w:val="ConsPlusNormal"/>
              <w:spacing w:line="240" w:lineRule="exact"/>
              <w:ind w:firstLine="0"/>
              <w:jc w:val="center"/>
              <w:rPr>
                <w:rFonts w:ascii="Times New Roman" w:hAnsi="Times New Roman" w:cs="Times New Roman"/>
                <w:sz w:val="24"/>
                <w:szCs w:val="24"/>
              </w:rPr>
            </w:pPr>
            <w:r w:rsidRPr="00F70FE5">
              <w:rPr>
                <w:rFonts w:ascii="Times New Roman" w:hAnsi="Times New Roman" w:cs="Times New Roman"/>
                <w:sz w:val="24"/>
                <w:szCs w:val="24"/>
              </w:rPr>
              <w:t>Сумма (руб. коп.)</w:t>
            </w:r>
          </w:p>
        </w:tc>
        <w:tc>
          <w:tcPr>
            <w:tcW w:w="1417" w:type="dxa"/>
            <w:vMerge/>
          </w:tcPr>
          <w:p w14:paraId="09C40002" w14:textId="77777777" w:rsidR="0014137C" w:rsidRPr="00F70FE5" w:rsidRDefault="0014137C" w:rsidP="0014137C">
            <w:pPr>
              <w:spacing w:line="240" w:lineRule="exact"/>
            </w:pPr>
          </w:p>
        </w:tc>
        <w:tc>
          <w:tcPr>
            <w:tcW w:w="1418" w:type="dxa"/>
            <w:vMerge/>
          </w:tcPr>
          <w:p w14:paraId="3F40F051" w14:textId="77777777" w:rsidR="0014137C" w:rsidRPr="00F70FE5" w:rsidRDefault="0014137C" w:rsidP="0014137C">
            <w:pPr>
              <w:spacing w:line="240" w:lineRule="exact"/>
            </w:pPr>
          </w:p>
        </w:tc>
      </w:tr>
      <w:tr w:rsidR="00193550" w14:paraId="1FCED6DC" w14:textId="77777777" w:rsidTr="002C5905">
        <w:tc>
          <w:tcPr>
            <w:tcW w:w="504" w:type="dxa"/>
          </w:tcPr>
          <w:p w14:paraId="558068E1" w14:textId="77777777" w:rsidR="0014137C" w:rsidRPr="00F70FE5" w:rsidRDefault="0014137C" w:rsidP="0014137C">
            <w:pPr>
              <w:pStyle w:val="ConsPlusNormal"/>
              <w:spacing w:line="240" w:lineRule="exact"/>
              <w:rPr>
                <w:rFonts w:ascii="Times New Roman" w:hAnsi="Times New Roman" w:cs="Times New Roman"/>
                <w:sz w:val="24"/>
                <w:szCs w:val="24"/>
              </w:rPr>
            </w:pPr>
          </w:p>
        </w:tc>
        <w:tc>
          <w:tcPr>
            <w:tcW w:w="1759" w:type="dxa"/>
          </w:tcPr>
          <w:p w14:paraId="3A4471A1" w14:textId="77777777" w:rsidR="0014137C" w:rsidRPr="0014137C" w:rsidRDefault="0014137C" w:rsidP="0014137C">
            <w:pPr>
              <w:pStyle w:val="ConsPlusNormal"/>
              <w:spacing w:line="240" w:lineRule="exact"/>
              <w:ind w:firstLine="0"/>
              <w:rPr>
                <w:rFonts w:ascii="Times New Roman" w:hAnsi="Times New Roman" w:cs="Times New Roman"/>
                <w:sz w:val="24"/>
                <w:szCs w:val="24"/>
              </w:rPr>
            </w:pPr>
            <w:r w:rsidRPr="0014137C">
              <w:rPr>
                <w:rFonts w:ascii="Times New Roman" w:hAnsi="Times New Roman" w:cs="Times New Roman"/>
                <w:sz w:val="24"/>
                <w:szCs w:val="24"/>
              </w:rPr>
              <w:t xml:space="preserve">Услуги частной охраны (Выставление поста охраны) </w:t>
            </w:r>
          </w:p>
          <w:p w14:paraId="6EC80AEC" w14:textId="77777777" w:rsidR="0014137C" w:rsidRPr="00F70FE5" w:rsidRDefault="0014137C" w:rsidP="0014137C">
            <w:pPr>
              <w:pStyle w:val="ConsPlusNormal"/>
              <w:spacing w:line="240" w:lineRule="exact"/>
              <w:ind w:firstLine="0"/>
              <w:rPr>
                <w:rFonts w:ascii="Times New Roman" w:hAnsi="Times New Roman" w:cs="Times New Roman"/>
                <w:sz w:val="24"/>
                <w:szCs w:val="24"/>
              </w:rPr>
            </w:pPr>
            <w:r w:rsidRPr="0014137C">
              <w:rPr>
                <w:rFonts w:ascii="Times New Roman" w:hAnsi="Times New Roman" w:cs="Times New Roman"/>
                <w:sz w:val="24"/>
                <w:szCs w:val="24"/>
              </w:rPr>
              <w:t>[Код позиции КТРУ 80.10.12.000-00000002]</w:t>
            </w:r>
          </w:p>
        </w:tc>
        <w:tc>
          <w:tcPr>
            <w:tcW w:w="1276" w:type="dxa"/>
          </w:tcPr>
          <w:p w14:paraId="0B57ECFC" w14:textId="77777777" w:rsidR="0014137C" w:rsidRPr="00F70FE5" w:rsidRDefault="0014137C" w:rsidP="0014137C">
            <w:pPr>
              <w:pStyle w:val="ConsPlusNormal"/>
              <w:spacing w:line="240" w:lineRule="exact"/>
              <w:ind w:firstLine="0"/>
              <w:rPr>
                <w:rFonts w:ascii="Times New Roman" w:hAnsi="Times New Roman" w:cs="Times New Roman"/>
                <w:sz w:val="24"/>
                <w:szCs w:val="24"/>
              </w:rPr>
            </w:pPr>
            <w:r w:rsidRPr="0014137C">
              <w:rPr>
                <w:rFonts w:ascii="Times New Roman" w:hAnsi="Times New Roman" w:cs="Times New Roman"/>
                <w:sz w:val="24"/>
                <w:szCs w:val="24"/>
              </w:rPr>
              <w:t>Человеко-час</w:t>
            </w:r>
          </w:p>
        </w:tc>
        <w:tc>
          <w:tcPr>
            <w:tcW w:w="851" w:type="dxa"/>
          </w:tcPr>
          <w:p w14:paraId="472B2CBB" w14:textId="1E6DB4D4" w:rsidR="0014137C" w:rsidRPr="00F70FE5" w:rsidRDefault="002C5905" w:rsidP="0014137C">
            <w:pPr>
              <w:pStyle w:val="ConsPlusNormal"/>
              <w:spacing w:line="240" w:lineRule="exact"/>
              <w:ind w:firstLine="0"/>
              <w:jc w:val="center"/>
              <w:rPr>
                <w:rFonts w:ascii="Times New Roman" w:hAnsi="Times New Roman" w:cs="Times New Roman"/>
                <w:sz w:val="24"/>
                <w:szCs w:val="24"/>
              </w:rPr>
            </w:pPr>
            <w:r w:rsidRPr="002C5905">
              <w:rPr>
                <w:rFonts w:ascii="Times New Roman" w:hAnsi="Times New Roman" w:cs="Times New Roman"/>
                <w:sz w:val="24"/>
                <w:szCs w:val="24"/>
              </w:rPr>
              <w:t>17</w:t>
            </w:r>
            <w:r w:rsidR="00D939B4">
              <w:rPr>
                <w:rFonts w:ascii="Times New Roman" w:hAnsi="Times New Roman" w:cs="Times New Roman"/>
                <w:sz w:val="24"/>
                <w:szCs w:val="24"/>
              </w:rPr>
              <w:t>60</w:t>
            </w:r>
          </w:p>
        </w:tc>
        <w:tc>
          <w:tcPr>
            <w:tcW w:w="1276" w:type="dxa"/>
          </w:tcPr>
          <w:p w14:paraId="5E5FC9B7" w14:textId="77777777" w:rsidR="0014137C" w:rsidRPr="00F70FE5" w:rsidRDefault="00F62033" w:rsidP="00F62033">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314,29</w:t>
            </w:r>
            <w:r>
              <w:rPr>
                <w:rFonts w:ascii="Times New Roman" w:hAnsi="Times New Roman" w:cs="Times New Roman"/>
                <w:sz w:val="24"/>
                <w:szCs w:val="24"/>
                <w:lang w:val="en-US"/>
              </w:rPr>
              <w:t xml:space="preserve"> </w:t>
            </w:r>
          </w:p>
        </w:tc>
        <w:tc>
          <w:tcPr>
            <w:tcW w:w="567" w:type="dxa"/>
          </w:tcPr>
          <w:p w14:paraId="1BCA4BC6" w14:textId="77777777" w:rsidR="0014137C" w:rsidRPr="00F70FE5" w:rsidRDefault="0086725C" w:rsidP="0014137C">
            <w:pPr>
              <w:pStyle w:val="ConsPlusNormal"/>
              <w:spacing w:line="240" w:lineRule="exact"/>
              <w:rPr>
                <w:rFonts w:ascii="Times New Roman" w:hAnsi="Times New Roman" w:cs="Times New Roman"/>
                <w:sz w:val="24"/>
                <w:szCs w:val="24"/>
              </w:rPr>
            </w:pPr>
            <w:r>
              <w:rPr>
                <w:rFonts w:ascii="Times New Roman" w:hAnsi="Times New Roman" w:cs="Times New Roman"/>
                <w:sz w:val="24"/>
                <w:szCs w:val="24"/>
              </w:rPr>
              <w:t>5</w:t>
            </w:r>
          </w:p>
        </w:tc>
        <w:tc>
          <w:tcPr>
            <w:tcW w:w="1276" w:type="dxa"/>
          </w:tcPr>
          <w:p w14:paraId="3AC999B0" w14:textId="06A7EFA8" w:rsidR="0014137C" w:rsidRPr="00F70FE5" w:rsidRDefault="00D939B4" w:rsidP="00D939B4">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15</w:t>
            </w:r>
            <w:r w:rsidR="00354B6B">
              <w:rPr>
                <w:rFonts w:ascii="Times New Roman" w:hAnsi="Times New Roman" w:cs="Times New Roman"/>
                <w:sz w:val="24"/>
                <w:szCs w:val="24"/>
              </w:rPr>
              <w:t>,</w:t>
            </w:r>
            <w:r>
              <w:rPr>
                <w:rFonts w:ascii="Times New Roman" w:hAnsi="Times New Roman" w:cs="Times New Roman"/>
                <w:sz w:val="24"/>
                <w:szCs w:val="24"/>
              </w:rPr>
              <w:t>71</w:t>
            </w:r>
          </w:p>
        </w:tc>
        <w:tc>
          <w:tcPr>
            <w:tcW w:w="1417" w:type="dxa"/>
          </w:tcPr>
          <w:p w14:paraId="6319B599" w14:textId="77777777" w:rsidR="0014137C" w:rsidRPr="00F70FE5" w:rsidRDefault="00F62033" w:rsidP="00354B6B">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330,00</w:t>
            </w:r>
          </w:p>
        </w:tc>
        <w:tc>
          <w:tcPr>
            <w:tcW w:w="1418" w:type="dxa"/>
          </w:tcPr>
          <w:p w14:paraId="6C58A56A" w14:textId="6E047385" w:rsidR="0014137C" w:rsidRPr="00F70FE5" w:rsidRDefault="006B0A47" w:rsidP="002C5905">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5</w:t>
            </w:r>
            <w:r w:rsidR="002C5905">
              <w:rPr>
                <w:rFonts w:ascii="Times New Roman" w:hAnsi="Times New Roman" w:cs="Times New Roman"/>
                <w:sz w:val="24"/>
                <w:szCs w:val="24"/>
              </w:rPr>
              <w:t>8</w:t>
            </w:r>
            <w:r w:rsidR="00D939B4">
              <w:rPr>
                <w:rFonts w:ascii="Times New Roman" w:hAnsi="Times New Roman" w:cs="Times New Roman"/>
                <w:sz w:val="24"/>
                <w:szCs w:val="24"/>
              </w:rPr>
              <w:t>0</w:t>
            </w:r>
            <w:r>
              <w:rPr>
                <w:rFonts w:ascii="Times New Roman" w:hAnsi="Times New Roman" w:cs="Times New Roman"/>
                <w:sz w:val="24"/>
                <w:szCs w:val="24"/>
              </w:rPr>
              <w:t> </w:t>
            </w:r>
            <w:r w:rsidR="00D939B4">
              <w:rPr>
                <w:rFonts w:ascii="Times New Roman" w:hAnsi="Times New Roman" w:cs="Times New Roman"/>
                <w:sz w:val="24"/>
                <w:szCs w:val="24"/>
              </w:rPr>
              <w:t>80</w:t>
            </w:r>
            <w:r>
              <w:rPr>
                <w:rFonts w:ascii="Times New Roman" w:hAnsi="Times New Roman" w:cs="Times New Roman"/>
                <w:sz w:val="24"/>
                <w:szCs w:val="24"/>
              </w:rPr>
              <w:t>0,00</w:t>
            </w:r>
          </w:p>
        </w:tc>
      </w:tr>
      <w:tr w:rsidR="00193550" w14:paraId="658E364E" w14:textId="77777777" w:rsidTr="002C5905">
        <w:tc>
          <w:tcPr>
            <w:tcW w:w="2263" w:type="dxa"/>
            <w:gridSpan w:val="2"/>
          </w:tcPr>
          <w:p w14:paraId="5D15796E" w14:textId="77777777" w:rsidR="0014137C" w:rsidRPr="00F70FE5" w:rsidRDefault="0014137C" w:rsidP="0014137C">
            <w:pPr>
              <w:pStyle w:val="ConsPlusNormal"/>
              <w:spacing w:line="240" w:lineRule="exact"/>
              <w:jc w:val="center"/>
              <w:rPr>
                <w:rFonts w:ascii="Times New Roman" w:hAnsi="Times New Roman" w:cs="Times New Roman"/>
                <w:sz w:val="24"/>
                <w:szCs w:val="24"/>
              </w:rPr>
            </w:pPr>
            <w:r w:rsidRPr="00F70FE5">
              <w:rPr>
                <w:rFonts w:ascii="Times New Roman" w:hAnsi="Times New Roman" w:cs="Times New Roman"/>
                <w:sz w:val="24"/>
                <w:szCs w:val="24"/>
              </w:rPr>
              <w:t>Итого:</w:t>
            </w:r>
          </w:p>
        </w:tc>
        <w:tc>
          <w:tcPr>
            <w:tcW w:w="1276" w:type="dxa"/>
          </w:tcPr>
          <w:p w14:paraId="1BE0640E" w14:textId="77777777" w:rsidR="0014137C" w:rsidRPr="00F70FE5" w:rsidRDefault="0014137C" w:rsidP="0014137C">
            <w:pPr>
              <w:pStyle w:val="ConsPlusNormal"/>
              <w:spacing w:line="240" w:lineRule="exact"/>
              <w:rPr>
                <w:rFonts w:ascii="Times New Roman" w:hAnsi="Times New Roman" w:cs="Times New Roman"/>
                <w:sz w:val="24"/>
                <w:szCs w:val="24"/>
              </w:rPr>
            </w:pPr>
          </w:p>
        </w:tc>
        <w:tc>
          <w:tcPr>
            <w:tcW w:w="851" w:type="dxa"/>
          </w:tcPr>
          <w:p w14:paraId="0A6B2091" w14:textId="77777777" w:rsidR="0014137C" w:rsidRPr="00F70FE5" w:rsidRDefault="0014137C" w:rsidP="0014137C">
            <w:pPr>
              <w:pStyle w:val="ConsPlusNormal"/>
              <w:spacing w:line="240" w:lineRule="exact"/>
              <w:rPr>
                <w:rFonts w:ascii="Times New Roman" w:hAnsi="Times New Roman" w:cs="Times New Roman"/>
                <w:sz w:val="24"/>
                <w:szCs w:val="24"/>
              </w:rPr>
            </w:pPr>
          </w:p>
        </w:tc>
        <w:tc>
          <w:tcPr>
            <w:tcW w:w="1276" w:type="dxa"/>
          </w:tcPr>
          <w:p w14:paraId="4ACD05FC" w14:textId="77777777" w:rsidR="0014137C" w:rsidRPr="00F70FE5" w:rsidRDefault="0014137C" w:rsidP="0014137C">
            <w:pPr>
              <w:pStyle w:val="ConsPlusNormal"/>
              <w:spacing w:line="240" w:lineRule="exact"/>
              <w:rPr>
                <w:rFonts w:ascii="Times New Roman" w:hAnsi="Times New Roman" w:cs="Times New Roman"/>
                <w:sz w:val="24"/>
                <w:szCs w:val="24"/>
              </w:rPr>
            </w:pPr>
          </w:p>
        </w:tc>
        <w:tc>
          <w:tcPr>
            <w:tcW w:w="567" w:type="dxa"/>
          </w:tcPr>
          <w:p w14:paraId="366B6DF0" w14:textId="77777777" w:rsidR="0014137C" w:rsidRPr="00F70FE5" w:rsidRDefault="0014137C" w:rsidP="0014137C">
            <w:pPr>
              <w:pStyle w:val="ConsPlusNormal"/>
              <w:spacing w:line="240" w:lineRule="exact"/>
              <w:rPr>
                <w:rFonts w:ascii="Times New Roman" w:hAnsi="Times New Roman" w:cs="Times New Roman"/>
                <w:sz w:val="24"/>
                <w:szCs w:val="24"/>
              </w:rPr>
            </w:pPr>
          </w:p>
        </w:tc>
        <w:tc>
          <w:tcPr>
            <w:tcW w:w="1276" w:type="dxa"/>
          </w:tcPr>
          <w:p w14:paraId="52655E69" w14:textId="77777777" w:rsidR="0014137C" w:rsidRPr="00F70FE5" w:rsidRDefault="0014137C" w:rsidP="0014137C">
            <w:pPr>
              <w:pStyle w:val="ConsPlusNormal"/>
              <w:spacing w:line="240" w:lineRule="exact"/>
              <w:rPr>
                <w:rFonts w:ascii="Times New Roman" w:hAnsi="Times New Roman" w:cs="Times New Roman"/>
                <w:sz w:val="24"/>
                <w:szCs w:val="24"/>
              </w:rPr>
            </w:pPr>
          </w:p>
        </w:tc>
        <w:tc>
          <w:tcPr>
            <w:tcW w:w="1417" w:type="dxa"/>
          </w:tcPr>
          <w:p w14:paraId="15E3D443" w14:textId="77777777" w:rsidR="0014137C" w:rsidRPr="00F70FE5" w:rsidRDefault="0014137C" w:rsidP="0014137C">
            <w:pPr>
              <w:pStyle w:val="ConsPlusNormal"/>
              <w:spacing w:line="240" w:lineRule="exact"/>
              <w:rPr>
                <w:rFonts w:ascii="Times New Roman" w:hAnsi="Times New Roman" w:cs="Times New Roman"/>
                <w:sz w:val="24"/>
                <w:szCs w:val="24"/>
              </w:rPr>
            </w:pPr>
          </w:p>
        </w:tc>
        <w:tc>
          <w:tcPr>
            <w:tcW w:w="1418" w:type="dxa"/>
          </w:tcPr>
          <w:p w14:paraId="6052DA51" w14:textId="54666222" w:rsidR="0014137C" w:rsidRPr="00F70FE5" w:rsidRDefault="006B0A47" w:rsidP="002C5905">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5</w:t>
            </w:r>
            <w:r w:rsidR="002C5905">
              <w:rPr>
                <w:rFonts w:ascii="Times New Roman" w:hAnsi="Times New Roman" w:cs="Times New Roman"/>
                <w:sz w:val="24"/>
                <w:szCs w:val="24"/>
              </w:rPr>
              <w:t>8</w:t>
            </w:r>
            <w:r w:rsidR="00D939B4">
              <w:rPr>
                <w:rFonts w:ascii="Times New Roman" w:hAnsi="Times New Roman" w:cs="Times New Roman"/>
                <w:sz w:val="24"/>
                <w:szCs w:val="24"/>
              </w:rPr>
              <w:t>0</w:t>
            </w:r>
            <w:r>
              <w:rPr>
                <w:rFonts w:ascii="Times New Roman" w:hAnsi="Times New Roman" w:cs="Times New Roman"/>
                <w:sz w:val="24"/>
                <w:szCs w:val="24"/>
              </w:rPr>
              <w:t> </w:t>
            </w:r>
            <w:r w:rsidR="00D939B4">
              <w:rPr>
                <w:rFonts w:ascii="Times New Roman" w:hAnsi="Times New Roman" w:cs="Times New Roman"/>
                <w:sz w:val="24"/>
                <w:szCs w:val="24"/>
              </w:rPr>
              <w:t>80</w:t>
            </w:r>
            <w:r>
              <w:rPr>
                <w:rFonts w:ascii="Times New Roman" w:hAnsi="Times New Roman" w:cs="Times New Roman"/>
                <w:sz w:val="24"/>
                <w:szCs w:val="24"/>
              </w:rPr>
              <w:t>0,00</w:t>
            </w:r>
          </w:p>
        </w:tc>
      </w:tr>
    </w:tbl>
    <w:p w14:paraId="1BC64939" w14:textId="77777777" w:rsidR="0014137C" w:rsidRPr="00F70FE5" w:rsidRDefault="0086725C" w:rsidP="0014137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НДС 5%</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7371"/>
      </w:tblGrid>
      <w:tr w:rsidR="00193550" w14:paraId="17FC55E7" w14:textId="77777777" w:rsidTr="002C5905">
        <w:tc>
          <w:tcPr>
            <w:tcW w:w="1134" w:type="dxa"/>
            <w:tcBorders>
              <w:top w:val="nil"/>
              <w:left w:val="nil"/>
              <w:bottom w:val="nil"/>
              <w:right w:val="nil"/>
            </w:tcBorders>
            <w:vAlign w:val="bottom"/>
          </w:tcPr>
          <w:p w14:paraId="20F3BEFD" w14:textId="77777777" w:rsidR="0014137C" w:rsidRPr="00F70FE5" w:rsidRDefault="0014137C" w:rsidP="0014137C">
            <w:pPr>
              <w:pStyle w:val="ConsPlusNormal"/>
              <w:ind w:firstLine="283"/>
              <w:rPr>
                <w:rFonts w:ascii="Times New Roman" w:hAnsi="Times New Roman" w:cs="Times New Roman"/>
                <w:sz w:val="24"/>
                <w:szCs w:val="24"/>
              </w:rPr>
            </w:pPr>
            <w:r w:rsidRPr="00F70FE5">
              <w:rPr>
                <w:rFonts w:ascii="Times New Roman" w:hAnsi="Times New Roman" w:cs="Times New Roman"/>
                <w:sz w:val="24"/>
                <w:szCs w:val="24"/>
              </w:rPr>
              <w:t>Итого:</w:t>
            </w:r>
          </w:p>
        </w:tc>
        <w:tc>
          <w:tcPr>
            <w:tcW w:w="7371" w:type="dxa"/>
            <w:tcBorders>
              <w:top w:val="nil"/>
              <w:left w:val="nil"/>
              <w:bottom w:val="single" w:sz="4" w:space="0" w:color="auto"/>
              <w:right w:val="nil"/>
            </w:tcBorders>
          </w:tcPr>
          <w:p w14:paraId="41F2BAFD" w14:textId="4DB17941" w:rsidR="0014137C" w:rsidRPr="00F70FE5" w:rsidRDefault="002C5905" w:rsidP="002C5905">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Пятьсот восемьдесят тысяч </w:t>
            </w:r>
            <w:r w:rsidR="00D939B4">
              <w:rPr>
                <w:rFonts w:ascii="Times New Roman" w:hAnsi="Times New Roman" w:cs="Times New Roman"/>
                <w:sz w:val="24"/>
                <w:szCs w:val="24"/>
              </w:rPr>
              <w:t xml:space="preserve">восемьсот </w:t>
            </w:r>
            <w:r>
              <w:rPr>
                <w:rFonts w:ascii="Times New Roman" w:hAnsi="Times New Roman" w:cs="Times New Roman"/>
                <w:sz w:val="24"/>
                <w:szCs w:val="24"/>
              </w:rPr>
              <w:t>рублей 00 копеек</w:t>
            </w:r>
          </w:p>
        </w:tc>
      </w:tr>
      <w:tr w:rsidR="00193550" w14:paraId="24F188C2" w14:textId="77777777" w:rsidTr="002C5905">
        <w:tc>
          <w:tcPr>
            <w:tcW w:w="1134" w:type="dxa"/>
            <w:tcBorders>
              <w:top w:val="nil"/>
              <w:left w:val="nil"/>
              <w:bottom w:val="nil"/>
              <w:right w:val="nil"/>
            </w:tcBorders>
          </w:tcPr>
          <w:p w14:paraId="4678382A" w14:textId="77777777" w:rsidR="0014137C" w:rsidRPr="00F70FE5" w:rsidRDefault="0014137C" w:rsidP="0014137C">
            <w:pPr>
              <w:pStyle w:val="ConsPlusNormal"/>
              <w:tabs>
                <w:tab w:val="left" w:pos="10065"/>
              </w:tabs>
              <w:rPr>
                <w:rFonts w:ascii="Times New Roman" w:hAnsi="Times New Roman" w:cs="Times New Roman"/>
                <w:sz w:val="24"/>
                <w:szCs w:val="24"/>
              </w:rPr>
            </w:pPr>
          </w:p>
        </w:tc>
        <w:tc>
          <w:tcPr>
            <w:tcW w:w="7371" w:type="dxa"/>
            <w:tcBorders>
              <w:top w:val="single" w:sz="4" w:space="0" w:color="auto"/>
              <w:left w:val="nil"/>
              <w:bottom w:val="nil"/>
              <w:right w:val="nil"/>
            </w:tcBorders>
          </w:tcPr>
          <w:p w14:paraId="0D0F7469" w14:textId="77777777" w:rsidR="0014137C" w:rsidRPr="00F70FE5" w:rsidRDefault="0014137C" w:rsidP="0014137C">
            <w:pPr>
              <w:pStyle w:val="ConsPlusNormal"/>
              <w:tabs>
                <w:tab w:val="left" w:pos="10065"/>
              </w:tabs>
              <w:jc w:val="center"/>
              <w:rPr>
                <w:rFonts w:ascii="Times New Roman" w:hAnsi="Times New Roman" w:cs="Times New Roman"/>
                <w:sz w:val="24"/>
                <w:szCs w:val="24"/>
              </w:rPr>
            </w:pPr>
            <w:r w:rsidRPr="00F70FE5">
              <w:rPr>
                <w:rFonts w:ascii="Times New Roman" w:hAnsi="Times New Roman" w:cs="Times New Roman"/>
                <w:sz w:val="24"/>
                <w:szCs w:val="24"/>
              </w:rPr>
              <w:t>(сумма прописью)</w:t>
            </w:r>
          </w:p>
        </w:tc>
      </w:tr>
    </w:tbl>
    <w:p w14:paraId="61183F2F" w14:textId="77777777" w:rsidR="0014137C" w:rsidRDefault="0014137C" w:rsidP="0014137C">
      <w:pPr>
        <w:pStyle w:val="ConsPlusNormal"/>
        <w:tabs>
          <w:tab w:val="left" w:pos="10065"/>
        </w:tabs>
        <w:jc w:val="both"/>
        <w:rPr>
          <w:rFonts w:ascii="Times New Roman" w:hAnsi="Times New Roman" w:cs="Times New Roman"/>
          <w:sz w:val="24"/>
          <w:szCs w:val="24"/>
        </w:rPr>
      </w:pPr>
    </w:p>
    <w:p w14:paraId="7A3CDD90" w14:textId="77777777" w:rsidR="002C5905" w:rsidRPr="00F70FE5" w:rsidRDefault="002C5905" w:rsidP="0014137C">
      <w:pPr>
        <w:pStyle w:val="ConsPlusNormal"/>
        <w:tabs>
          <w:tab w:val="left" w:pos="10065"/>
        </w:tabs>
        <w:jc w:val="both"/>
        <w:rPr>
          <w:rFonts w:ascii="Times New Roman" w:hAnsi="Times New Roman" w:cs="Times New Roman"/>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5"/>
        <w:gridCol w:w="3908"/>
      </w:tblGrid>
      <w:tr w:rsidR="0014137C" w14:paraId="343AB8CD" w14:textId="77777777" w:rsidTr="0014137C">
        <w:tc>
          <w:tcPr>
            <w:tcW w:w="6371" w:type="dxa"/>
          </w:tcPr>
          <w:p w14:paraId="0C0CE84F" w14:textId="77777777" w:rsidR="0014137C" w:rsidRPr="007E36CB" w:rsidRDefault="0014137C" w:rsidP="0014137C">
            <w:pPr>
              <w:widowControl w:val="0"/>
              <w:suppressAutoHyphens/>
              <w:autoSpaceDE w:val="0"/>
              <w:autoSpaceDN w:val="0"/>
              <w:adjustRightInd w:val="0"/>
              <w:ind w:firstLine="720"/>
              <w:outlineLvl w:val="1"/>
              <w:rPr>
                <w:b/>
              </w:rPr>
            </w:pPr>
            <w:r w:rsidRPr="007E36CB">
              <w:rPr>
                <w:b/>
              </w:rPr>
              <w:t>От Заказчика</w:t>
            </w:r>
          </w:p>
        </w:tc>
        <w:tc>
          <w:tcPr>
            <w:tcW w:w="4095" w:type="dxa"/>
          </w:tcPr>
          <w:p w14:paraId="6638D013" w14:textId="77777777" w:rsidR="000E1B6C" w:rsidRDefault="000E1B6C" w:rsidP="0014137C">
            <w:pPr>
              <w:widowControl w:val="0"/>
              <w:suppressAutoHyphens/>
              <w:autoSpaceDE w:val="0"/>
              <w:autoSpaceDN w:val="0"/>
              <w:adjustRightInd w:val="0"/>
              <w:outlineLvl w:val="1"/>
            </w:pPr>
            <w:r w:rsidRPr="000E1B6C">
              <w:t>КГБ ПОУ «ХАМК (</w:t>
            </w:r>
            <w:r w:rsidR="002C5905" w:rsidRPr="000E1B6C">
              <w:t>АВТОДОР</w:t>
            </w:r>
            <w:r w:rsidRPr="000E1B6C">
              <w:t>)»</w:t>
            </w:r>
          </w:p>
          <w:p w14:paraId="2C935DA4" w14:textId="77777777" w:rsidR="0014137C" w:rsidRPr="007E36CB" w:rsidRDefault="0014137C" w:rsidP="0014137C">
            <w:pPr>
              <w:widowControl w:val="0"/>
              <w:suppressAutoHyphens/>
              <w:autoSpaceDE w:val="0"/>
              <w:autoSpaceDN w:val="0"/>
              <w:adjustRightInd w:val="0"/>
              <w:outlineLvl w:val="1"/>
            </w:pPr>
            <w:r w:rsidRPr="007E36CB">
              <w:t>/</w:t>
            </w:r>
            <w:r w:rsidR="002C5905">
              <w:t>П.Е. Мысин</w:t>
            </w:r>
            <w:r w:rsidRPr="007E36CB">
              <w:t>/</w:t>
            </w:r>
          </w:p>
          <w:p w14:paraId="2C7C3645" w14:textId="77777777" w:rsidR="0014137C" w:rsidRPr="007E36CB" w:rsidRDefault="0014137C" w:rsidP="0014137C">
            <w:pPr>
              <w:widowControl w:val="0"/>
              <w:suppressAutoHyphens/>
              <w:autoSpaceDE w:val="0"/>
              <w:autoSpaceDN w:val="0"/>
              <w:adjustRightInd w:val="0"/>
              <w:outlineLvl w:val="1"/>
            </w:pPr>
          </w:p>
        </w:tc>
      </w:tr>
      <w:tr w:rsidR="0014137C" w14:paraId="0398C864" w14:textId="77777777" w:rsidTr="0014137C">
        <w:tc>
          <w:tcPr>
            <w:tcW w:w="6371" w:type="dxa"/>
          </w:tcPr>
          <w:p w14:paraId="4BD0721B" w14:textId="77777777" w:rsidR="0014137C" w:rsidRPr="007E36CB" w:rsidRDefault="0014137C" w:rsidP="0014137C">
            <w:pPr>
              <w:widowControl w:val="0"/>
              <w:suppressAutoHyphens/>
              <w:autoSpaceDE w:val="0"/>
              <w:autoSpaceDN w:val="0"/>
              <w:adjustRightInd w:val="0"/>
              <w:ind w:firstLine="720"/>
              <w:outlineLvl w:val="1"/>
              <w:rPr>
                <w:b/>
              </w:rPr>
            </w:pPr>
            <w:r w:rsidRPr="007E36CB">
              <w:rPr>
                <w:b/>
              </w:rPr>
              <w:t>От Исполнителя</w:t>
            </w:r>
          </w:p>
        </w:tc>
        <w:tc>
          <w:tcPr>
            <w:tcW w:w="4095" w:type="dxa"/>
          </w:tcPr>
          <w:p w14:paraId="5B3E6440" w14:textId="77777777" w:rsidR="0014137C" w:rsidRPr="007E36CB" w:rsidRDefault="0014137C" w:rsidP="000772FE">
            <w:pPr>
              <w:widowControl w:val="0"/>
              <w:suppressAutoHyphens/>
              <w:autoSpaceDE w:val="0"/>
              <w:autoSpaceDN w:val="0"/>
              <w:adjustRightInd w:val="0"/>
              <w:outlineLvl w:val="1"/>
            </w:pPr>
          </w:p>
        </w:tc>
      </w:tr>
    </w:tbl>
    <w:p w14:paraId="174C4F57" w14:textId="77777777" w:rsidR="0014137C" w:rsidRPr="00F70FE5" w:rsidRDefault="0014137C" w:rsidP="0014137C">
      <w:pPr>
        <w:rPr>
          <w:b/>
        </w:rPr>
      </w:pPr>
    </w:p>
    <w:p w14:paraId="658C7A1F" w14:textId="77777777" w:rsidR="0014137C" w:rsidRPr="00F70FE5" w:rsidRDefault="0014137C" w:rsidP="0014137C">
      <w:pPr>
        <w:rPr>
          <w:b/>
        </w:rPr>
      </w:pPr>
      <w:r w:rsidRPr="00F70FE5">
        <w:rPr>
          <w:b/>
        </w:rPr>
        <w:br w:type="page"/>
      </w:r>
    </w:p>
    <w:p w14:paraId="5935D5F8" w14:textId="77777777" w:rsidR="002C5905" w:rsidRDefault="0014137C" w:rsidP="00354B6B">
      <w:pPr>
        <w:pStyle w:val="ConsPlusNormal"/>
        <w:jc w:val="right"/>
        <w:outlineLvl w:val="1"/>
        <w:rPr>
          <w:rFonts w:ascii="Times New Roman" w:hAnsi="Times New Roman" w:cs="Times New Roman"/>
          <w:sz w:val="24"/>
          <w:szCs w:val="24"/>
        </w:rPr>
      </w:pPr>
      <w:r w:rsidRPr="00F70FE5">
        <w:rPr>
          <w:rFonts w:ascii="Times New Roman" w:hAnsi="Times New Roman" w:cs="Times New Roman"/>
          <w:sz w:val="24"/>
          <w:szCs w:val="24"/>
        </w:rPr>
        <w:lastRenderedPageBreak/>
        <w:t xml:space="preserve">Приложение № 2 </w:t>
      </w:r>
      <w:r w:rsidR="000862CB" w:rsidRPr="00F70FE5">
        <w:rPr>
          <w:rFonts w:ascii="Times New Roman" w:hAnsi="Times New Roman" w:cs="Times New Roman"/>
          <w:sz w:val="24"/>
          <w:szCs w:val="24"/>
        </w:rPr>
        <w:t xml:space="preserve">к контракту </w:t>
      </w:r>
    </w:p>
    <w:p w14:paraId="015E7BB7" w14:textId="77777777" w:rsidR="000862CB" w:rsidRPr="00F70FE5" w:rsidRDefault="000862CB" w:rsidP="00354B6B">
      <w:pPr>
        <w:pStyle w:val="ConsPlusNormal"/>
        <w:jc w:val="right"/>
        <w:outlineLvl w:val="1"/>
        <w:rPr>
          <w:rFonts w:ascii="Times New Roman" w:hAnsi="Times New Roman" w:cs="Times New Roman"/>
          <w:sz w:val="24"/>
          <w:szCs w:val="24"/>
        </w:rPr>
      </w:pPr>
      <w:r w:rsidRPr="00F70FE5">
        <w:rPr>
          <w:rFonts w:ascii="Times New Roman" w:hAnsi="Times New Roman" w:cs="Times New Roman"/>
          <w:sz w:val="24"/>
          <w:szCs w:val="24"/>
        </w:rPr>
        <w:t xml:space="preserve">№ </w:t>
      </w:r>
      <w:r w:rsidR="00354B6B">
        <w:rPr>
          <w:rFonts w:ascii="Times New Roman" w:hAnsi="Times New Roman" w:cs="Times New Roman"/>
          <w:sz w:val="24"/>
          <w:szCs w:val="24"/>
        </w:rPr>
        <w:t>__________</w:t>
      </w:r>
      <w:r w:rsidR="002C5905">
        <w:rPr>
          <w:rFonts w:ascii="Times New Roman" w:hAnsi="Times New Roman" w:cs="Times New Roman"/>
          <w:sz w:val="24"/>
          <w:szCs w:val="24"/>
        </w:rPr>
        <w:t xml:space="preserve"> августа</w:t>
      </w:r>
      <w:r w:rsidRPr="00F70FE5">
        <w:rPr>
          <w:rFonts w:ascii="Times New Roman" w:hAnsi="Times New Roman" w:cs="Times New Roman"/>
          <w:sz w:val="24"/>
          <w:szCs w:val="24"/>
        </w:rPr>
        <w:t xml:space="preserve"> 20</w:t>
      </w:r>
      <w:r>
        <w:rPr>
          <w:rFonts w:ascii="Times New Roman" w:hAnsi="Times New Roman" w:cs="Times New Roman"/>
          <w:sz w:val="24"/>
          <w:szCs w:val="24"/>
        </w:rPr>
        <w:t>2</w:t>
      </w:r>
      <w:r w:rsidR="002C5905">
        <w:rPr>
          <w:rFonts w:ascii="Times New Roman" w:hAnsi="Times New Roman" w:cs="Times New Roman"/>
          <w:sz w:val="24"/>
          <w:szCs w:val="24"/>
        </w:rPr>
        <w:t>6</w:t>
      </w:r>
      <w:r w:rsidRPr="00F70FE5">
        <w:rPr>
          <w:rFonts w:ascii="Times New Roman" w:hAnsi="Times New Roman" w:cs="Times New Roman"/>
          <w:sz w:val="24"/>
          <w:szCs w:val="24"/>
        </w:rPr>
        <w:t xml:space="preserve"> г.</w:t>
      </w:r>
    </w:p>
    <w:p w14:paraId="20BCCF2F" w14:textId="77777777" w:rsidR="0014137C" w:rsidRPr="00F70FE5" w:rsidRDefault="0014137C" w:rsidP="0014137C">
      <w:pPr>
        <w:pStyle w:val="ConsPlusNormal"/>
        <w:jc w:val="both"/>
        <w:rPr>
          <w:rFonts w:ascii="Times New Roman" w:hAnsi="Times New Roman" w:cs="Times New Roman"/>
          <w:color w:val="FF0000"/>
          <w:sz w:val="24"/>
          <w:szCs w:val="24"/>
        </w:rPr>
      </w:pPr>
    </w:p>
    <w:p w14:paraId="0664FE4B" w14:textId="77777777" w:rsidR="0014137C" w:rsidRDefault="0014137C" w:rsidP="0014137C">
      <w:pPr>
        <w:pStyle w:val="ConsPlusNormal"/>
        <w:jc w:val="center"/>
        <w:rPr>
          <w:rFonts w:ascii="Times New Roman" w:hAnsi="Times New Roman" w:cs="Times New Roman"/>
          <w:b/>
          <w:sz w:val="24"/>
          <w:szCs w:val="24"/>
        </w:rPr>
      </w:pPr>
      <w:bookmarkStart w:id="13" w:name="P518"/>
      <w:bookmarkEnd w:id="13"/>
      <w:r w:rsidRPr="00F70FE5">
        <w:rPr>
          <w:rFonts w:ascii="Times New Roman" w:hAnsi="Times New Roman" w:cs="Times New Roman"/>
          <w:b/>
          <w:sz w:val="24"/>
          <w:szCs w:val="24"/>
        </w:rPr>
        <w:t>ТЕХНИЧЕСКОЕ ЗАДАНИЕ</w:t>
      </w:r>
    </w:p>
    <w:p w14:paraId="6B7C3569" w14:textId="77777777" w:rsidR="00615992" w:rsidRPr="00F70FE5" w:rsidRDefault="00615992" w:rsidP="0014137C">
      <w:pPr>
        <w:pStyle w:val="ConsPlusNormal"/>
        <w:jc w:val="center"/>
        <w:rPr>
          <w:rFonts w:ascii="Times New Roman" w:hAnsi="Times New Roman" w:cs="Times New Roman"/>
          <w:b/>
          <w:sz w:val="24"/>
          <w:szCs w:val="24"/>
        </w:rPr>
      </w:pPr>
    </w:p>
    <w:p w14:paraId="1719DB25" w14:textId="77777777" w:rsidR="0014137C" w:rsidRPr="00F70FE5" w:rsidRDefault="0014137C" w:rsidP="0014137C">
      <w:pPr>
        <w:pStyle w:val="ConsPlusNormal"/>
        <w:jc w:val="center"/>
        <w:rPr>
          <w:rFonts w:ascii="Times New Roman" w:hAnsi="Times New Roman" w:cs="Times New Roman"/>
          <w:sz w:val="24"/>
          <w:szCs w:val="24"/>
        </w:rPr>
      </w:pPr>
      <w:r w:rsidRPr="00F70FE5">
        <w:rPr>
          <w:rFonts w:ascii="Times New Roman" w:hAnsi="Times New Roman" w:cs="Times New Roman"/>
          <w:b/>
          <w:sz w:val="24"/>
          <w:szCs w:val="24"/>
        </w:rPr>
        <w:t>на оказание охранных услуг</w:t>
      </w:r>
      <w:r w:rsidRPr="00F70FE5">
        <w:rPr>
          <w:rFonts w:ascii="Times New Roman" w:hAnsi="Times New Roman" w:cs="Times New Roman"/>
          <w:sz w:val="24"/>
          <w:szCs w:val="24"/>
        </w:rPr>
        <w:t xml:space="preserve"> </w:t>
      </w:r>
    </w:p>
    <w:tbl>
      <w:tblPr>
        <w:tblStyle w:val="af7"/>
        <w:tblW w:w="10349" w:type="dxa"/>
        <w:tblInd w:w="-289" w:type="dxa"/>
        <w:tblLook w:val="04A0" w:firstRow="1" w:lastRow="0" w:firstColumn="1" w:lastColumn="0" w:noHBand="0" w:noVBand="1"/>
      </w:tblPr>
      <w:tblGrid>
        <w:gridCol w:w="693"/>
        <w:gridCol w:w="3986"/>
        <w:gridCol w:w="5670"/>
      </w:tblGrid>
      <w:tr w:rsidR="002C5905" w14:paraId="118DD0AA" w14:textId="77777777" w:rsidTr="00615992">
        <w:tc>
          <w:tcPr>
            <w:tcW w:w="693" w:type="dxa"/>
          </w:tcPr>
          <w:p w14:paraId="55F8DC27" w14:textId="77777777" w:rsidR="002C5905" w:rsidRDefault="002C5905" w:rsidP="00AD4EAC">
            <w:pPr>
              <w:pStyle w:val="ab"/>
              <w:ind w:left="0"/>
              <w:jc w:val="center"/>
              <w:rPr>
                <w:b/>
              </w:rPr>
            </w:pPr>
            <w:r w:rsidRPr="00FD7C07">
              <w:rPr>
                <w:b/>
                <w:kern w:val="28"/>
              </w:rPr>
              <w:t>№ п/п</w:t>
            </w:r>
          </w:p>
        </w:tc>
        <w:tc>
          <w:tcPr>
            <w:tcW w:w="3986" w:type="dxa"/>
          </w:tcPr>
          <w:p w14:paraId="4722A979" w14:textId="77777777" w:rsidR="002C5905" w:rsidRDefault="002C5905" w:rsidP="00AD4EAC">
            <w:pPr>
              <w:pStyle w:val="ab"/>
              <w:ind w:left="0"/>
              <w:jc w:val="center"/>
              <w:rPr>
                <w:b/>
              </w:rPr>
            </w:pPr>
            <w:r w:rsidRPr="00FD7C07">
              <w:rPr>
                <w:rFonts w:eastAsia="Calibri"/>
                <w:b/>
              </w:rPr>
              <w:t xml:space="preserve">Наименование услуг по КТРУ, </w:t>
            </w:r>
            <w:r w:rsidRPr="00FD7C07">
              <w:rPr>
                <w:b/>
                <w:kern w:val="28"/>
              </w:rPr>
              <w:t>наименование характеристики (показателя) услуг</w:t>
            </w:r>
          </w:p>
        </w:tc>
        <w:tc>
          <w:tcPr>
            <w:tcW w:w="5670" w:type="dxa"/>
          </w:tcPr>
          <w:p w14:paraId="17CC509D" w14:textId="77777777" w:rsidR="002C5905" w:rsidRPr="00FD7C07" w:rsidRDefault="002C5905" w:rsidP="00AD4EAC">
            <w:pPr>
              <w:autoSpaceDE w:val="0"/>
              <w:autoSpaceDN w:val="0"/>
              <w:adjustRightInd w:val="0"/>
              <w:jc w:val="center"/>
              <w:rPr>
                <w:rFonts w:eastAsia="Calibri"/>
                <w:b/>
              </w:rPr>
            </w:pPr>
            <w:r w:rsidRPr="00FD7C07">
              <w:rPr>
                <w:rFonts w:eastAsia="Calibri"/>
                <w:b/>
              </w:rPr>
              <w:t>Значение характеристики</w:t>
            </w:r>
          </w:p>
          <w:p w14:paraId="143D5FB8" w14:textId="77777777" w:rsidR="002C5905" w:rsidRDefault="002C5905" w:rsidP="00AD4EAC">
            <w:pPr>
              <w:pStyle w:val="ab"/>
              <w:ind w:left="0"/>
              <w:jc w:val="center"/>
              <w:rPr>
                <w:b/>
              </w:rPr>
            </w:pPr>
            <w:r w:rsidRPr="00FD7C07">
              <w:rPr>
                <w:rFonts w:eastAsia="Calibri"/>
                <w:b/>
              </w:rPr>
              <w:t>(показателя) услуг</w:t>
            </w:r>
          </w:p>
        </w:tc>
      </w:tr>
      <w:tr w:rsidR="002C5905" w14:paraId="0DE81ACF" w14:textId="77777777" w:rsidTr="00615992">
        <w:tc>
          <w:tcPr>
            <w:tcW w:w="693" w:type="dxa"/>
          </w:tcPr>
          <w:p w14:paraId="088AD3CA" w14:textId="77777777" w:rsidR="002C5905" w:rsidRDefault="002C5905" w:rsidP="00AD4EAC">
            <w:pPr>
              <w:pStyle w:val="ab"/>
              <w:ind w:left="0"/>
              <w:jc w:val="center"/>
              <w:rPr>
                <w:b/>
              </w:rPr>
            </w:pPr>
            <w:r w:rsidRPr="00FD7C07">
              <w:t>1</w:t>
            </w:r>
          </w:p>
        </w:tc>
        <w:tc>
          <w:tcPr>
            <w:tcW w:w="3986" w:type="dxa"/>
          </w:tcPr>
          <w:p w14:paraId="50EBB18A" w14:textId="77777777" w:rsidR="002C5905" w:rsidRDefault="002C5905" w:rsidP="00AD4EAC">
            <w:pPr>
              <w:pStyle w:val="ab"/>
              <w:ind w:left="0"/>
              <w:jc w:val="center"/>
              <w:rPr>
                <w:b/>
              </w:rPr>
            </w:pPr>
            <w:r w:rsidRPr="00FD7C07">
              <w:t>2</w:t>
            </w:r>
          </w:p>
        </w:tc>
        <w:tc>
          <w:tcPr>
            <w:tcW w:w="5670" w:type="dxa"/>
          </w:tcPr>
          <w:p w14:paraId="7D06EE12" w14:textId="77777777" w:rsidR="002C5905" w:rsidRDefault="002C5905" w:rsidP="00AD4EAC">
            <w:pPr>
              <w:pStyle w:val="ab"/>
              <w:ind w:left="0"/>
              <w:jc w:val="center"/>
              <w:rPr>
                <w:b/>
              </w:rPr>
            </w:pPr>
            <w:r w:rsidRPr="00FD7C07">
              <w:t>3</w:t>
            </w:r>
          </w:p>
        </w:tc>
      </w:tr>
      <w:tr w:rsidR="002C5905" w14:paraId="16AD6FAE" w14:textId="77777777" w:rsidTr="00615992">
        <w:tc>
          <w:tcPr>
            <w:tcW w:w="693" w:type="dxa"/>
          </w:tcPr>
          <w:p w14:paraId="1C592AD4" w14:textId="77777777" w:rsidR="002C5905" w:rsidRDefault="002C5905" w:rsidP="00AD4EAC">
            <w:pPr>
              <w:pStyle w:val="ab"/>
              <w:ind w:left="0"/>
              <w:jc w:val="center"/>
              <w:rPr>
                <w:b/>
              </w:rPr>
            </w:pPr>
            <w:r w:rsidRPr="00FD7C07">
              <w:rPr>
                <w:noProof/>
              </w:rPr>
              <w:t>1</w:t>
            </w:r>
          </w:p>
        </w:tc>
        <w:tc>
          <w:tcPr>
            <w:tcW w:w="3986" w:type="dxa"/>
          </w:tcPr>
          <w:p w14:paraId="23CCC043" w14:textId="77777777" w:rsidR="002C5905" w:rsidRPr="00FD7C07" w:rsidRDefault="002C5905" w:rsidP="00AD4EAC">
            <w:pPr>
              <w:rPr>
                <w:rFonts w:eastAsia="Calibri"/>
                <w:b/>
                <w:noProof/>
              </w:rPr>
            </w:pPr>
            <w:r w:rsidRPr="00FD7C07">
              <w:rPr>
                <w:rFonts w:eastAsia="Calibri"/>
                <w:b/>
                <w:noProof/>
              </w:rPr>
              <w:t>Услуги</w:t>
            </w:r>
            <w:r w:rsidRPr="00B04363">
              <w:rPr>
                <w:rFonts w:eastAsia="Calibri"/>
                <w:b/>
                <w:noProof/>
              </w:rPr>
              <w:t xml:space="preserve"> </w:t>
            </w:r>
            <w:r w:rsidRPr="00FD7C07">
              <w:rPr>
                <w:rFonts w:eastAsia="Calibri"/>
                <w:b/>
                <w:noProof/>
              </w:rPr>
              <w:t>частной</w:t>
            </w:r>
            <w:r w:rsidRPr="00FD7C07">
              <w:rPr>
                <w:b/>
              </w:rPr>
              <w:t xml:space="preserve"> охраны (Выставление поста охраны)</w:t>
            </w:r>
            <w:r w:rsidRPr="00FD7C07">
              <w:rPr>
                <w:rFonts w:eastAsia="Calibri"/>
                <w:b/>
                <w:noProof/>
              </w:rPr>
              <w:t xml:space="preserve"> </w:t>
            </w:r>
          </w:p>
          <w:p w14:paraId="00F89B7E" w14:textId="77777777" w:rsidR="002C5905" w:rsidRDefault="002C5905" w:rsidP="00AD4EAC">
            <w:pPr>
              <w:pStyle w:val="ab"/>
              <w:ind w:left="0"/>
              <w:rPr>
                <w:b/>
              </w:rPr>
            </w:pPr>
            <w:r w:rsidRPr="00FD7C07">
              <w:rPr>
                <w:rFonts w:eastAsia="Calibri"/>
                <w:noProof/>
              </w:rPr>
              <w:t>[Код позиции КТРУ</w:t>
            </w:r>
            <w:r w:rsidRPr="00FD7C07">
              <w:t xml:space="preserve"> </w:t>
            </w:r>
            <w:r w:rsidRPr="00FD7C07">
              <w:rPr>
                <w:rFonts w:eastAsia="Calibri"/>
                <w:noProof/>
              </w:rPr>
              <w:t>80.10.12.000-00000002]</w:t>
            </w:r>
          </w:p>
        </w:tc>
        <w:tc>
          <w:tcPr>
            <w:tcW w:w="5670" w:type="dxa"/>
          </w:tcPr>
          <w:p w14:paraId="5C71D962" w14:textId="77777777" w:rsidR="002C5905" w:rsidRDefault="002C5905" w:rsidP="00AD4EAC">
            <w:pPr>
              <w:pStyle w:val="ab"/>
              <w:ind w:left="0"/>
              <w:rPr>
                <w:b/>
              </w:rPr>
            </w:pPr>
          </w:p>
        </w:tc>
      </w:tr>
      <w:tr w:rsidR="002C5905" w14:paraId="709B4DD7" w14:textId="77777777" w:rsidTr="00615992">
        <w:tc>
          <w:tcPr>
            <w:tcW w:w="693" w:type="dxa"/>
          </w:tcPr>
          <w:p w14:paraId="16A21472" w14:textId="77777777" w:rsidR="002C5905" w:rsidRDefault="002C5905" w:rsidP="00AD4EAC">
            <w:pPr>
              <w:pStyle w:val="ab"/>
              <w:ind w:left="0"/>
              <w:jc w:val="center"/>
              <w:rPr>
                <w:b/>
              </w:rPr>
            </w:pPr>
            <w:r w:rsidRPr="00FD7C07">
              <w:rPr>
                <w:noProof/>
              </w:rPr>
              <w:t>1.1</w:t>
            </w:r>
          </w:p>
        </w:tc>
        <w:tc>
          <w:tcPr>
            <w:tcW w:w="3986" w:type="dxa"/>
          </w:tcPr>
          <w:p w14:paraId="62F70FA9" w14:textId="77777777" w:rsidR="002C5905" w:rsidRDefault="002C5905" w:rsidP="00AD4EAC">
            <w:pPr>
              <w:pStyle w:val="ab"/>
              <w:ind w:left="0"/>
              <w:rPr>
                <w:b/>
              </w:rPr>
            </w:pPr>
            <w:r w:rsidRPr="00B04363">
              <w:rPr>
                <w:bCs/>
                <w:noProof/>
              </w:rPr>
              <w:t>Наличие оружия у сотрудников охраны</w:t>
            </w:r>
          </w:p>
        </w:tc>
        <w:tc>
          <w:tcPr>
            <w:tcW w:w="5670" w:type="dxa"/>
          </w:tcPr>
          <w:p w14:paraId="3B20B3B7" w14:textId="77777777" w:rsidR="002C5905" w:rsidRDefault="002C5905" w:rsidP="00AD4EAC">
            <w:pPr>
              <w:pStyle w:val="ab"/>
              <w:ind w:left="0"/>
              <w:rPr>
                <w:b/>
              </w:rPr>
            </w:pPr>
            <w:r w:rsidRPr="00FD7C07">
              <w:rPr>
                <w:noProof/>
              </w:rPr>
              <w:t>Нет</w:t>
            </w:r>
          </w:p>
        </w:tc>
      </w:tr>
      <w:tr w:rsidR="002C5905" w14:paraId="2B26BA1E" w14:textId="77777777" w:rsidTr="00615992">
        <w:tc>
          <w:tcPr>
            <w:tcW w:w="693" w:type="dxa"/>
          </w:tcPr>
          <w:p w14:paraId="1106338F" w14:textId="77777777" w:rsidR="002C5905" w:rsidRDefault="002C5905" w:rsidP="00AD4EAC">
            <w:pPr>
              <w:pStyle w:val="ab"/>
              <w:ind w:left="0"/>
              <w:jc w:val="center"/>
              <w:rPr>
                <w:b/>
              </w:rPr>
            </w:pPr>
            <w:r w:rsidRPr="00FD7C07">
              <w:rPr>
                <w:noProof/>
              </w:rPr>
              <w:t>1.2</w:t>
            </w:r>
          </w:p>
        </w:tc>
        <w:tc>
          <w:tcPr>
            <w:tcW w:w="3986" w:type="dxa"/>
          </w:tcPr>
          <w:p w14:paraId="35F4B191" w14:textId="77777777" w:rsidR="002C5905" w:rsidRDefault="002C5905" w:rsidP="00AD4EAC">
            <w:pPr>
              <w:pStyle w:val="ab"/>
              <w:ind w:left="0"/>
              <w:rPr>
                <w:b/>
              </w:rPr>
            </w:pPr>
            <w:r w:rsidRPr="00FD7C07">
              <w:rPr>
                <w:bCs/>
                <w:noProof/>
              </w:rPr>
              <w:t>Виды специальных средств охраны</w:t>
            </w:r>
          </w:p>
        </w:tc>
        <w:tc>
          <w:tcPr>
            <w:tcW w:w="5670" w:type="dxa"/>
          </w:tcPr>
          <w:p w14:paraId="074CDF7F" w14:textId="77777777" w:rsidR="002C5905" w:rsidRDefault="002C5905" w:rsidP="00AD4EAC">
            <w:pPr>
              <w:pStyle w:val="ab"/>
              <w:ind w:left="0"/>
              <w:rPr>
                <w:b/>
              </w:rPr>
            </w:pPr>
            <w:r w:rsidRPr="00FD7C07">
              <w:rPr>
                <w:noProof/>
              </w:rPr>
              <w:t>Не используется</w:t>
            </w:r>
          </w:p>
        </w:tc>
      </w:tr>
      <w:tr w:rsidR="002C5905" w14:paraId="3E149DBC" w14:textId="77777777" w:rsidTr="00615992">
        <w:tc>
          <w:tcPr>
            <w:tcW w:w="693" w:type="dxa"/>
          </w:tcPr>
          <w:p w14:paraId="07BEE678" w14:textId="77777777" w:rsidR="002C5905" w:rsidRDefault="002C5905" w:rsidP="00AD4EAC">
            <w:pPr>
              <w:pStyle w:val="ab"/>
              <w:ind w:left="0"/>
              <w:jc w:val="center"/>
              <w:rPr>
                <w:b/>
              </w:rPr>
            </w:pPr>
            <w:r w:rsidRPr="00FD7C07">
              <w:rPr>
                <w:noProof/>
              </w:rPr>
              <w:t>1.3</w:t>
            </w:r>
          </w:p>
        </w:tc>
        <w:tc>
          <w:tcPr>
            <w:tcW w:w="3986" w:type="dxa"/>
          </w:tcPr>
          <w:p w14:paraId="419C4DB4" w14:textId="77777777" w:rsidR="002C5905" w:rsidRDefault="002C5905" w:rsidP="00AD4EAC">
            <w:pPr>
              <w:pStyle w:val="ab"/>
              <w:ind w:left="0"/>
              <w:rPr>
                <w:b/>
              </w:rPr>
            </w:pPr>
            <w:r w:rsidRPr="00FD7C07">
              <w:rPr>
                <w:bCs/>
                <w:noProof/>
              </w:rPr>
              <w:t>Использование мобильной группы</w:t>
            </w:r>
          </w:p>
        </w:tc>
        <w:tc>
          <w:tcPr>
            <w:tcW w:w="5670" w:type="dxa"/>
          </w:tcPr>
          <w:p w14:paraId="245DD081" w14:textId="77777777" w:rsidR="002C5905" w:rsidRDefault="002C5905" w:rsidP="00AD4EAC">
            <w:pPr>
              <w:pStyle w:val="ab"/>
              <w:ind w:left="0"/>
              <w:rPr>
                <w:b/>
              </w:rPr>
            </w:pPr>
            <w:r w:rsidRPr="00FD7C07">
              <w:rPr>
                <w:noProof/>
              </w:rPr>
              <w:t>Нет</w:t>
            </w:r>
          </w:p>
        </w:tc>
      </w:tr>
      <w:tr w:rsidR="002C5905" w14:paraId="540C414B" w14:textId="77777777" w:rsidTr="00615992">
        <w:tc>
          <w:tcPr>
            <w:tcW w:w="693" w:type="dxa"/>
          </w:tcPr>
          <w:p w14:paraId="37F409F7" w14:textId="77777777" w:rsidR="002C5905" w:rsidRPr="00FD7C07" w:rsidRDefault="002C5905" w:rsidP="00AD4EAC">
            <w:pPr>
              <w:pStyle w:val="ab"/>
              <w:ind w:left="0"/>
              <w:jc w:val="center"/>
              <w:rPr>
                <w:noProof/>
                <w:lang w:val="en-US"/>
              </w:rPr>
            </w:pPr>
            <w:r w:rsidRPr="00FD7C07">
              <w:rPr>
                <w:noProof/>
              </w:rPr>
              <w:t>1.4</w:t>
            </w:r>
          </w:p>
        </w:tc>
        <w:tc>
          <w:tcPr>
            <w:tcW w:w="3986" w:type="dxa"/>
          </w:tcPr>
          <w:p w14:paraId="282F2C50" w14:textId="77777777" w:rsidR="002C5905" w:rsidRPr="00CB6BF0" w:rsidRDefault="002C5905" w:rsidP="00AD4EAC">
            <w:pPr>
              <w:pStyle w:val="ab"/>
              <w:ind w:left="0"/>
              <w:rPr>
                <w:bCs/>
                <w:noProof/>
              </w:rPr>
            </w:pPr>
            <w:r w:rsidRPr="00B04363">
              <w:rPr>
                <w:bCs/>
                <w:noProof/>
              </w:rPr>
              <w:t>Наличие оружия у сотрудников мобильной группы</w:t>
            </w:r>
          </w:p>
        </w:tc>
        <w:tc>
          <w:tcPr>
            <w:tcW w:w="5670" w:type="dxa"/>
          </w:tcPr>
          <w:p w14:paraId="34C3BBE6" w14:textId="77777777" w:rsidR="002C5905" w:rsidRPr="00CB6BF0" w:rsidRDefault="002C5905" w:rsidP="00AD4EAC">
            <w:pPr>
              <w:pStyle w:val="ab"/>
              <w:ind w:left="0"/>
              <w:rPr>
                <w:noProof/>
              </w:rPr>
            </w:pPr>
            <w:r w:rsidRPr="00FD7C07">
              <w:rPr>
                <w:noProof/>
              </w:rPr>
              <w:t>Нет</w:t>
            </w:r>
          </w:p>
        </w:tc>
      </w:tr>
      <w:tr w:rsidR="002C5905" w14:paraId="32EA7C74" w14:textId="77777777" w:rsidTr="00615992">
        <w:tc>
          <w:tcPr>
            <w:tcW w:w="693" w:type="dxa"/>
          </w:tcPr>
          <w:p w14:paraId="7531B2CF" w14:textId="77777777" w:rsidR="002C5905" w:rsidRPr="00CB6BF0" w:rsidRDefault="002C5905" w:rsidP="00AD4EAC">
            <w:pPr>
              <w:pStyle w:val="ab"/>
              <w:ind w:left="0"/>
              <w:jc w:val="center"/>
              <w:rPr>
                <w:noProof/>
              </w:rPr>
            </w:pPr>
            <w:r w:rsidRPr="00FD7C07">
              <w:rPr>
                <w:noProof/>
              </w:rPr>
              <w:t>1.5</w:t>
            </w:r>
          </w:p>
        </w:tc>
        <w:tc>
          <w:tcPr>
            <w:tcW w:w="3986" w:type="dxa"/>
          </w:tcPr>
          <w:p w14:paraId="0EA5A3DE" w14:textId="77777777" w:rsidR="002C5905" w:rsidRPr="00CB6BF0" w:rsidRDefault="002C5905" w:rsidP="00AD4EAC">
            <w:pPr>
              <w:pStyle w:val="ab"/>
              <w:ind w:left="0"/>
              <w:rPr>
                <w:bCs/>
                <w:noProof/>
              </w:rPr>
            </w:pPr>
            <w:r w:rsidRPr="00FD7C07">
              <w:rPr>
                <w:bCs/>
                <w:noProof/>
              </w:rPr>
              <w:t>Вид услуги по охране</w:t>
            </w:r>
          </w:p>
        </w:tc>
        <w:tc>
          <w:tcPr>
            <w:tcW w:w="5670" w:type="dxa"/>
          </w:tcPr>
          <w:p w14:paraId="038C2816" w14:textId="77777777" w:rsidR="002C5905" w:rsidRPr="00CB6BF0" w:rsidRDefault="002C5905" w:rsidP="00AD4EAC">
            <w:pPr>
              <w:pStyle w:val="ab"/>
              <w:ind w:left="0"/>
              <w:rPr>
                <w:noProof/>
              </w:rPr>
            </w:pPr>
            <w:r w:rsidRPr="00B04363">
              <w:rPr>
                <w:noProof/>
              </w:rPr>
              <w:t>Охрана объектов</w:t>
            </w:r>
            <w:r w:rsidRPr="00B04363">
              <w:t xml:space="preserve">, а также обеспечение </w:t>
            </w:r>
            <w:proofErr w:type="spellStart"/>
            <w:r w:rsidRPr="00B04363">
              <w:t>внутриобъектового</w:t>
            </w:r>
            <w:proofErr w:type="spellEnd"/>
            <w:r w:rsidRPr="00B04363">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2C5905" w14:paraId="2AF2846D" w14:textId="77777777" w:rsidTr="00615992">
        <w:tc>
          <w:tcPr>
            <w:tcW w:w="693" w:type="dxa"/>
          </w:tcPr>
          <w:p w14:paraId="68B54B46" w14:textId="77777777" w:rsidR="002C5905" w:rsidRPr="00CB6BF0" w:rsidRDefault="002C5905" w:rsidP="00AD4EAC">
            <w:pPr>
              <w:pStyle w:val="ab"/>
              <w:ind w:left="0"/>
              <w:jc w:val="center"/>
              <w:rPr>
                <w:noProof/>
              </w:rPr>
            </w:pPr>
            <w:r w:rsidRPr="00FD7C07">
              <w:rPr>
                <w:noProof/>
              </w:rPr>
              <w:t>1.6</w:t>
            </w:r>
          </w:p>
        </w:tc>
        <w:tc>
          <w:tcPr>
            <w:tcW w:w="3986" w:type="dxa"/>
          </w:tcPr>
          <w:p w14:paraId="0E15B42B" w14:textId="77777777" w:rsidR="002C5905" w:rsidRPr="00CB6BF0" w:rsidRDefault="002C5905" w:rsidP="00AD4EAC">
            <w:pPr>
              <w:pStyle w:val="ab"/>
              <w:ind w:left="0"/>
              <w:rPr>
                <w:bCs/>
                <w:noProof/>
              </w:rPr>
            </w:pPr>
            <w:r w:rsidRPr="00FD7C07">
              <w:rPr>
                <w:bCs/>
                <w:noProof/>
              </w:rPr>
              <w:t>Вид услуги по охране</w:t>
            </w:r>
          </w:p>
        </w:tc>
        <w:tc>
          <w:tcPr>
            <w:tcW w:w="5670" w:type="dxa"/>
          </w:tcPr>
          <w:p w14:paraId="71AD9322" w14:textId="77777777" w:rsidR="002C5905" w:rsidRPr="00CB6BF0" w:rsidRDefault="002C5905" w:rsidP="00AD4EAC">
            <w:pPr>
              <w:pStyle w:val="ab"/>
              <w:ind w:left="0"/>
              <w:rPr>
                <w:noProof/>
              </w:rPr>
            </w:pPr>
            <w:r w:rsidRPr="00B04363">
              <w:rPr>
                <w:noProof/>
              </w:rPr>
              <w:t>Охрана объектов</w:t>
            </w:r>
            <w:r w:rsidRPr="00B04363">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2C5905" w14:paraId="7937429C" w14:textId="77777777" w:rsidTr="00615992">
        <w:tc>
          <w:tcPr>
            <w:tcW w:w="693" w:type="dxa"/>
          </w:tcPr>
          <w:p w14:paraId="34CF13DA" w14:textId="77777777" w:rsidR="002C5905" w:rsidRPr="00FD7C07" w:rsidRDefault="002C5905" w:rsidP="00AD4EAC">
            <w:pPr>
              <w:pStyle w:val="ab"/>
              <w:ind w:left="0"/>
              <w:jc w:val="center"/>
              <w:rPr>
                <w:noProof/>
                <w:lang w:val="en-US"/>
              </w:rPr>
            </w:pPr>
            <w:r w:rsidRPr="00FD7C07">
              <w:rPr>
                <w:noProof/>
              </w:rPr>
              <w:t>1.7</w:t>
            </w:r>
          </w:p>
        </w:tc>
        <w:tc>
          <w:tcPr>
            <w:tcW w:w="3986" w:type="dxa"/>
          </w:tcPr>
          <w:p w14:paraId="07396C43" w14:textId="77777777" w:rsidR="002C5905" w:rsidRPr="00FD7C07" w:rsidRDefault="002C5905" w:rsidP="00AD4EAC">
            <w:pPr>
              <w:pStyle w:val="ab"/>
              <w:ind w:left="0"/>
              <w:rPr>
                <w:bCs/>
                <w:noProof/>
                <w:lang w:val="en-US"/>
              </w:rPr>
            </w:pPr>
            <w:r w:rsidRPr="00FD7C07">
              <w:rPr>
                <w:bCs/>
                <w:noProof/>
              </w:rPr>
              <w:t>Вид услуги по охране</w:t>
            </w:r>
          </w:p>
        </w:tc>
        <w:tc>
          <w:tcPr>
            <w:tcW w:w="5670" w:type="dxa"/>
          </w:tcPr>
          <w:p w14:paraId="40FB068E" w14:textId="77777777" w:rsidR="002C5905" w:rsidRPr="00B04363" w:rsidRDefault="002C5905" w:rsidP="00AD4EAC">
            <w:pPr>
              <w:pStyle w:val="ab"/>
              <w:ind w:left="0"/>
              <w:rPr>
                <w:noProof/>
              </w:rPr>
            </w:pPr>
            <w:r w:rsidRPr="00B04363">
              <w:rPr>
                <w:noProof/>
              </w:rPr>
              <w:t>Охрана имущества</w:t>
            </w:r>
            <w:r w:rsidRPr="00B04363">
              <w:t xml:space="preserve">, а также обеспечение </w:t>
            </w:r>
            <w:proofErr w:type="spellStart"/>
            <w:r w:rsidRPr="00B04363">
              <w:t>внутриобъектового</w:t>
            </w:r>
            <w:proofErr w:type="spellEnd"/>
            <w:r w:rsidRPr="00B04363">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2C5905" w14:paraId="34678F7B" w14:textId="77777777" w:rsidTr="00615992">
        <w:tc>
          <w:tcPr>
            <w:tcW w:w="693" w:type="dxa"/>
          </w:tcPr>
          <w:p w14:paraId="58035062" w14:textId="77777777" w:rsidR="002C5905" w:rsidRPr="00CB6BF0" w:rsidRDefault="002C5905" w:rsidP="00AD4EAC">
            <w:pPr>
              <w:pStyle w:val="ab"/>
              <w:ind w:left="0"/>
              <w:jc w:val="center"/>
              <w:rPr>
                <w:noProof/>
              </w:rPr>
            </w:pPr>
            <w:r w:rsidRPr="00FD7C07">
              <w:rPr>
                <w:noProof/>
              </w:rPr>
              <w:t>1.8</w:t>
            </w:r>
          </w:p>
        </w:tc>
        <w:tc>
          <w:tcPr>
            <w:tcW w:w="3986" w:type="dxa"/>
          </w:tcPr>
          <w:p w14:paraId="122FA73B" w14:textId="77777777" w:rsidR="002C5905" w:rsidRPr="00CB6BF0" w:rsidRDefault="002C5905" w:rsidP="00AD4EAC">
            <w:pPr>
              <w:pStyle w:val="ab"/>
              <w:ind w:left="0"/>
              <w:rPr>
                <w:bCs/>
                <w:noProof/>
              </w:rPr>
            </w:pPr>
            <w:r w:rsidRPr="00FD7C07">
              <w:rPr>
                <w:bCs/>
                <w:noProof/>
              </w:rPr>
              <w:t>Вид услуги по охране</w:t>
            </w:r>
          </w:p>
        </w:tc>
        <w:tc>
          <w:tcPr>
            <w:tcW w:w="5670" w:type="dxa"/>
          </w:tcPr>
          <w:p w14:paraId="492F3DED" w14:textId="77777777" w:rsidR="002C5905" w:rsidRPr="00B04363" w:rsidRDefault="002C5905" w:rsidP="00AD4EAC">
            <w:pPr>
              <w:pStyle w:val="ab"/>
              <w:ind w:left="0"/>
              <w:rPr>
                <w:noProof/>
              </w:rPr>
            </w:pPr>
            <w:r w:rsidRPr="00B04363">
              <w:rPr>
                <w:noProof/>
              </w:rPr>
              <w:t>Охрана имущества</w:t>
            </w:r>
            <w:r w:rsidRPr="00B04363">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bl>
    <w:p w14:paraId="03F8281F" w14:textId="77777777" w:rsidR="000560C7" w:rsidRDefault="000560C7" w:rsidP="000560C7">
      <w:pPr>
        <w:suppressAutoHyphens/>
        <w:spacing w:line="240" w:lineRule="exact"/>
        <w:ind w:firstLine="709"/>
        <w:jc w:val="right"/>
      </w:pPr>
    </w:p>
    <w:p w14:paraId="6227D6D8" w14:textId="77777777" w:rsidR="000560C7" w:rsidRDefault="000560C7" w:rsidP="000560C7">
      <w:pPr>
        <w:suppressAutoHyphens/>
        <w:spacing w:line="240" w:lineRule="exact"/>
        <w:ind w:firstLine="709"/>
        <w:jc w:val="center"/>
        <w:rPr>
          <w:b/>
        </w:rPr>
      </w:pPr>
      <w:r w:rsidRPr="00C61FB3">
        <w:rPr>
          <w:b/>
        </w:rPr>
        <w:t>Общие требования к услугам</w:t>
      </w:r>
    </w:p>
    <w:p w14:paraId="2D6A1568" w14:textId="77777777" w:rsidR="000560C7" w:rsidRDefault="000560C7" w:rsidP="000560C7">
      <w:pPr>
        <w:ind w:firstLine="709"/>
        <w:rPr>
          <w:b/>
        </w:rPr>
      </w:pPr>
      <w:r>
        <w:rPr>
          <w:b/>
        </w:rPr>
        <w:t>Порядок и условия оказания услуг</w:t>
      </w:r>
      <w:r w:rsidRPr="00FE0D40">
        <w:rPr>
          <w:b/>
        </w:rPr>
        <w:t>:</w:t>
      </w:r>
    </w:p>
    <w:p w14:paraId="59C3F0B3" w14:textId="77777777" w:rsidR="000560C7" w:rsidRPr="0041409A" w:rsidRDefault="000560C7" w:rsidP="000560C7">
      <w:pPr>
        <w:suppressAutoHyphens/>
        <w:ind w:firstLine="709"/>
        <w:jc w:val="both"/>
      </w:pPr>
      <w:r w:rsidRPr="0041409A">
        <w:t>1. На объект</w:t>
      </w:r>
      <w:r>
        <w:t>е</w:t>
      </w:r>
      <w:r w:rsidRPr="0041409A">
        <w:t xml:space="preserve"> осуществляется охрана и обход.</w:t>
      </w:r>
    </w:p>
    <w:p w14:paraId="4CF5EC87" w14:textId="77777777" w:rsidR="000560C7" w:rsidRPr="0041409A" w:rsidRDefault="000560C7" w:rsidP="000560C7">
      <w:pPr>
        <w:pStyle w:val="a9"/>
        <w:spacing w:after="0" w:line="240" w:lineRule="auto"/>
        <w:ind w:firstLine="709"/>
        <w:jc w:val="both"/>
        <w:rPr>
          <w:kern w:val="28"/>
        </w:rPr>
      </w:pPr>
      <w:r w:rsidRPr="0041409A">
        <w:t xml:space="preserve">2. При оказании услуг Исполнитель </w:t>
      </w:r>
      <w:r w:rsidRPr="0041409A">
        <w:rPr>
          <w:kern w:val="28"/>
        </w:rPr>
        <w:t xml:space="preserve">обязан организовать, обеспечить и осуществить охрану имущества Заказчика от преступных и иных противоправных посягательств, соблюдение </w:t>
      </w:r>
      <w:proofErr w:type="spellStart"/>
      <w:r w:rsidRPr="0041409A">
        <w:t>внутриобъектового</w:t>
      </w:r>
      <w:proofErr w:type="spellEnd"/>
      <w:r w:rsidRPr="0041409A">
        <w:t xml:space="preserve"> режима в период несения дежурства, поддержание общественного порядка на объект</w:t>
      </w:r>
      <w:r>
        <w:t>е</w:t>
      </w:r>
      <w:r w:rsidRPr="0041409A">
        <w:t xml:space="preserve"> охраны, предотвращение противоправных действий со стороны посетителей и посторонних лиц</w:t>
      </w:r>
      <w:r w:rsidRPr="0041409A">
        <w:rPr>
          <w:kern w:val="28"/>
        </w:rPr>
        <w:t>.</w:t>
      </w:r>
    </w:p>
    <w:p w14:paraId="117FC74B" w14:textId="77777777" w:rsidR="000560C7" w:rsidRPr="0041409A" w:rsidRDefault="000560C7" w:rsidP="000560C7">
      <w:pPr>
        <w:pStyle w:val="a9"/>
        <w:spacing w:after="0" w:line="240" w:lineRule="auto"/>
        <w:ind w:firstLine="709"/>
        <w:jc w:val="both"/>
      </w:pPr>
      <w:r w:rsidRPr="0041409A">
        <w:rPr>
          <w:kern w:val="28"/>
        </w:rPr>
        <w:t xml:space="preserve">3. </w:t>
      </w:r>
      <w:r w:rsidRPr="0041409A">
        <w:t xml:space="preserve">При оказании услуг Исполнитель </w:t>
      </w:r>
      <w:r>
        <w:t xml:space="preserve">(работник Исполнителя, далее также - охранник) </w:t>
      </w:r>
      <w:r w:rsidRPr="0041409A">
        <w:t>обеспечивает сохранность материальных средств в помещениях (кабинетах), сданных под охрану.</w:t>
      </w:r>
    </w:p>
    <w:p w14:paraId="6E0D5053" w14:textId="77777777" w:rsidR="000560C7" w:rsidRPr="0041409A" w:rsidRDefault="000560C7" w:rsidP="000560C7">
      <w:pPr>
        <w:pStyle w:val="a9"/>
        <w:spacing w:after="0" w:line="240" w:lineRule="auto"/>
        <w:ind w:firstLine="709"/>
        <w:jc w:val="both"/>
        <w:rPr>
          <w:kern w:val="28"/>
        </w:rPr>
      </w:pPr>
      <w:r w:rsidRPr="0041409A">
        <w:rPr>
          <w:kern w:val="28"/>
        </w:rPr>
        <w:t>4. Осуществляется обход охраняем</w:t>
      </w:r>
      <w:r>
        <w:rPr>
          <w:kern w:val="28"/>
        </w:rPr>
        <w:t>ого</w:t>
      </w:r>
      <w:r w:rsidRPr="0041409A">
        <w:rPr>
          <w:kern w:val="28"/>
        </w:rPr>
        <w:t xml:space="preserve"> объект</w:t>
      </w:r>
      <w:r>
        <w:rPr>
          <w:kern w:val="28"/>
        </w:rPr>
        <w:t>а</w:t>
      </w:r>
      <w:r w:rsidRPr="0041409A">
        <w:rPr>
          <w:kern w:val="28"/>
        </w:rPr>
        <w:t xml:space="preserve"> и </w:t>
      </w:r>
      <w:r>
        <w:rPr>
          <w:kern w:val="28"/>
        </w:rPr>
        <w:t>его осмотр с интервалом не более 2</w:t>
      </w:r>
      <w:r w:rsidRPr="0041409A">
        <w:rPr>
          <w:kern w:val="28"/>
        </w:rPr>
        <w:t>х часов.</w:t>
      </w:r>
    </w:p>
    <w:p w14:paraId="0FCF7651" w14:textId="77777777" w:rsidR="000560C7" w:rsidRPr="0041409A" w:rsidRDefault="000560C7" w:rsidP="000560C7">
      <w:pPr>
        <w:suppressAutoHyphens/>
        <w:ind w:firstLine="709"/>
        <w:jc w:val="both"/>
      </w:pPr>
      <w:r w:rsidRPr="0041409A">
        <w:t>5. При возникновении нештатных ситуаций (возникновения пожара, проникновения посторонних лиц и прочих событий, угрожающих хранимому имуществу и несению службы) Исполнитель (</w:t>
      </w:r>
      <w:r>
        <w:t>работник</w:t>
      </w:r>
      <w:r w:rsidRPr="0041409A">
        <w:t xml:space="preserve"> Исполнителя) немедленно оповещает руководителя охраняемого объекта, а также самостоятельно вызывает необходимые службы.  </w:t>
      </w:r>
    </w:p>
    <w:p w14:paraId="24FAC623" w14:textId="77777777" w:rsidR="000560C7" w:rsidRPr="0041409A" w:rsidRDefault="000560C7" w:rsidP="000560C7">
      <w:pPr>
        <w:suppressAutoHyphens/>
        <w:ind w:firstLine="709"/>
        <w:jc w:val="both"/>
      </w:pPr>
      <w:r w:rsidRPr="0041409A">
        <w:t xml:space="preserve">6. Исполнитель </w:t>
      </w:r>
      <w:r>
        <w:t xml:space="preserve">(работник Исполнителя) </w:t>
      </w:r>
      <w:r w:rsidRPr="0041409A">
        <w:t>осуществляет контроль над соблюдением правил пожарной безопасности на посту охраны и прилегающей территории объекта охраны.</w:t>
      </w:r>
    </w:p>
    <w:p w14:paraId="438FF5D8" w14:textId="77777777" w:rsidR="000560C7" w:rsidRPr="0041409A" w:rsidRDefault="000560C7" w:rsidP="000560C7">
      <w:pPr>
        <w:tabs>
          <w:tab w:val="left" w:pos="709"/>
        </w:tabs>
        <w:suppressAutoHyphens/>
        <w:autoSpaceDE w:val="0"/>
        <w:autoSpaceDN w:val="0"/>
        <w:adjustRightInd w:val="0"/>
        <w:ind w:firstLine="709"/>
        <w:jc w:val="both"/>
      </w:pPr>
      <w:r w:rsidRPr="0041409A">
        <w:t xml:space="preserve">7. Исполнитель </w:t>
      </w:r>
      <w:r>
        <w:t xml:space="preserve">(работник Исполнителя) </w:t>
      </w:r>
      <w:r w:rsidRPr="0041409A">
        <w:rPr>
          <w:rFonts w:eastAsia="Calibri"/>
        </w:rPr>
        <w:t>пресекает попытки совершения террористического акта на объект</w:t>
      </w:r>
      <w:r>
        <w:rPr>
          <w:rFonts w:eastAsia="Calibri"/>
        </w:rPr>
        <w:t>е</w:t>
      </w:r>
      <w:r w:rsidRPr="0041409A">
        <w:rPr>
          <w:rFonts w:eastAsia="Calibri"/>
        </w:rPr>
        <w:t xml:space="preserve">, выявляет факты нарушения пропускного и </w:t>
      </w:r>
      <w:proofErr w:type="spellStart"/>
      <w:r w:rsidRPr="0041409A">
        <w:rPr>
          <w:rFonts w:eastAsia="Calibri"/>
        </w:rPr>
        <w:lastRenderedPageBreak/>
        <w:t>внутриобъектового</w:t>
      </w:r>
      <w:proofErr w:type="spellEnd"/>
      <w:r w:rsidRPr="0041409A">
        <w:rPr>
          <w:rFonts w:eastAsia="Calibri"/>
        </w:rPr>
        <w:t xml:space="preserve"> режимов,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а также </w:t>
      </w:r>
      <w:r w:rsidRPr="0041409A">
        <w:t xml:space="preserve">осуществляет контроль за законностью выноса (вноса) материальных ценностей. </w:t>
      </w:r>
    </w:p>
    <w:p w14:paraId="04D7441A" w14:textId="77777777" w:rsidR="000560C7" w:rsidRPr="0041409A" w:rsidRDefault="000560C7" w:rsidP="000560C7">
      <w:pPr>
        <w:suppressAutoHyphens/>
        <w:ind w:firstLine="709"/>
        <w:jc w:val="both"/>
      </w:pPr>
      <w:r w:rsidRPr="0041409A">
        <w:t xml:space="preserve">8. Исполнитель </w:t>
      </w:r>
      <w:r>
        <w:t xml:space="preserve">(работник Исполнителя) </w:t>
      </w:r>
      <w:r w:rsidRPr="0041409A">
        <w:t xml:space="preserve">должен исключать бесконтрольное пребывание на объекте посторонних лиц. </w:t>
      </w:r>
    </w:p>
    <w:p w14:paraId="515C4ABF" w14:textId="77777777" w:rsidR="000560C7" w:rsidRPr="0041409A" w:rsidRDefault="000560C7" w:rsidP="000560C7">
      <w:pPr>
        <w:suppressAutoHyphens/>
        <w:ind w:firstLine="709"/>
        <w:jc w:val="both"/>
      </w:pPr>
      <w:r w:rsidRPr="0041409A">
        <w:t xml:space="preserve">9. Исполнитель </w:t>
      </w:r>
      <w:r>
        <w:t xml:space="preserve">(работник Исполнителя) </w:t>
      </w:r>
      <w:r w:rsidRPr="0041409A">
        <w:t>осуществляет на охраняемом объекте контрольно-пропускной режим, пресекает несанкционированный доступ (проход) лиц на охраняемый объект.</w:t>
      </w:r>
    </w:p>
    <w:p w14:paraId="5CAC6F28" w14:textId="77777777" w:rsidR="000560C7" w:rsidRPr="007E7902" w:rsidRDefault="000560C7" w:rsidP="000560C7">
      <w:pPr>
        <w:suppressAutoHyphens/>
        <w:ind w:firstLine="709"/>
        <w:jc w:val="both"/>
      </w:pPr>
      <w:r w:rsidRPr="0041409A">
        <w:t xml:space="preserve">10. Исполнитель </w:t>
      </w:r>
      <w:r>
        <w:t xml:space="preserve">(работник Исполнителя) </w:t>
      </w:r>
      <w:r w:rsidRPr="007E7902">
        <w:t>своевременно оповеща</w:t>
      </w:r>
      <w:r>
        <w:t>е</w:t>
      </w:r>
      <w:r w:rsidRPr="007E7902">
        <w:t xml:space="preserve">т работников и посетителей объекта о безопасной и беспрепятственной эвакуации из зданий, во время возникновения чрезвычайных ситуаций. </w:t>
      </w:r>
    </w:p>
    <w:p w14:paraId="5E312F57" w14:textId="77777777" w:rsidR="000560C7" w:rsidRDefault="000560C7" w:rsidP="000560C7">
      <w:pPr>
        <w:pStyle w:val="af8"/>
        <w:suppressAutoHyphens/>
        <w:ind w:firstLine="709"/>
        <w:jc w:val="both"/>
      </w:pPr>
      <w:r>
        <w:t xml:space="preserve">11. </w:t>
      </w:r>
      <w:r w:rsidRPr="005C00FA">
        <w:t>В целях обеспечения охраны используются специаль</w:t>
      </w:r>
      <w:r>
        <w:t>ные средства (в соответствии с п</w:t>
      </w:r>
      <w:r w:rsidRPr="005C00FA">
        <w:t>риложением № 2 к Постановлению Правительства РФ от 14.08.1992 № 587</w:t>
      </w:r>
      <w:r>
        <w:t xml:space="preserve">), средства оперативной связи (радиостанции, мобильные телефоны). </w:t>
      </w:r>
      <w:r w:rsidRPr="00DA245D">
        <w:t>Исполнитель обеспечивает наличие у охранник</w:t>
      </w:r>
      <w:r>
        <w:t>а</w:t>
      </w:r>
      <w:r w:rsidRPr="00DA245D">
        <w:t xml:space="preserve"> специальных средств. </w:t>
      </w:r>
    </w:p>
    <w:p w14:paraId="1FF20655" w14:textId="77777777" w:rsidR="000560C7" w:rsidRPr="0041409A" w:rsidRDefault="000560C7" w:rsidP="000560C7">
      <w:pPr>
        <w:suppressAutoHyphens/>
        <w:ind w:firstLine="709"/>
        <w:jc w:val="both"/>
      </w:pPr>
      <w:r w:rsidRPr="0041409A">
        <w:t>12.</w:t>
      </w:r>
      <w:r>
        <w:t xml:space="preserve"> На пост выставляются охранники </w:t>
      </w:r>
      <w:r w:rsidRPr="0041409A">
        <w:t>в специальной форменной одежде установленного образца, имеющие удостоверение частного охранника, личную карточку охранника, и изучившие правила использования систем охранно-пожарной сигнализации, оповещения, видеонаблюдения, средств пожаротушения, находящихся на объекте.</w:t>
      </w:r>
    </w:p>
    <w:p w14:paraId="22E9A9AC" w14:textId="77777777" w:rsidR="000560C7" w:rsidRPr="0041409A" w:rsidRDefault="000560C7" w:rsidP="000560C7">
      <w:pPr>
        <w:pStyle w:val="ConsPlusNormal"/>
        <w:ind w:firstLine="709"/>
        <w:jc w:val="both"/>
        <w:rPr>
          <w:rFonts w:ascii="Times New Roman" w:hAnsi="Times New Roman" w:cs="Times New Roman"/>
          <w:sz w:val="24"/>
          <w:szCs w:val="24"/>
        </w:rPr>
      </w:pPr>
      <w:r w:rsidRPr="0041409A">
        <w:rPr>
          <w:rFonts w:ascii="Times New Roman" w:hAnsi="Times New Roman" w:cs="Times New Roman"/>
          <w:sz w:val="24"/>
          <w:szCs w:val="24"/>
        </w:rPr>
        <w:t>13.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14:paraId="791EE733" w14:textId="77777777" w:rsidR="000560C7" w:rsidRPr="0041409A" w:rsidRDefault="000560C7" w:rsidP="000560C7">
      <w:pPr>
        <w:pStyle w:val="ConsPlusNormal"/>
        <w:ind w:firstLine="709"/>
        <w:jc w:val="both"/>
        <w:rPr>
          <w:rFonts w:ascii="Times New Roman" w:hAnsi="Times New Roman" w:cs="Times New Roman"/>
          <w:sz w:val="24"/>
          <w:szCs w:val="24"/>
        </w:rPr>
      </w:pPr>
      <w:r w:rsidRPr="0041409A">
        <w:rPr>
          <w:rFonts w:ascii="Times New Roman" w:hAnsi="Times New Roman" w:cs="Times New Roman"/>
          <w:sz w:val="24"/>
          <w:szCs w:val="24"/>
        </w:rPr>
        <w:t>- удостоверение частного охранника;</w:t>
      </w:r>
    </w:p>
    <w:p w14:paraId="319886D0" w14:textId="77777777" w:rsidR="000560C7" w:rsidRPr="0041409A" w:rsidRDefault="000560C7" w:rsidP="000560C7">
      <w:pPr>
        <w:autoSpaceDE w:val="0"/>
        <w:autoSpaceDN w:val="0"/>
        <w:adjustRightInd w:val="0"/>
        <w:ind w:firstLine="709"/>
        <w:jc w:val="both"/>
        <w:rPr>
          <w:rFonts w:eastAsia="Calibri"/>
        </w:rPr>
      </w:pPr>
      <w:r w:rsidRPr="0041409A">
        <w:rPr>
          <w:rFonts w:eastAsia="Calibri"/>
        </w:rPr>
        <w:t>- личн</w:t>
      </w:r>
      <w:r>
        <w:rPr>
          <w:rFonts w:eastAsia="Calibri"/>
        </w:rPr>
        <w:t>ую</w:t>
      </w:r>
      <w:r w:rsidRPr="0041409A">
        <w:rPr>
          <w:rFonts w:eastAsia="Calibri"/>
        </w:rPr>
        <w:t xml:space="preserve"> </w:t>
      </w:r>
      <w:hyperlink r:id="rId19" w:history="1">
        <w:r w:rsidRPr="0041409A">
          <w:rPr>
            <w:rFonts w:eastAsia="Calibri"/>
          </w:rPr>
          <w:t>карточк</w:t>
        </w:r>
      </w:hyperlink>
      <w:r>
        <w:rPr>
          <w:rFonts w:eastAsia="Calibri"/>
        </w:rPr>
        <w:t>у</w:t>
      </w:r>
      <w:r w:rsidRPr="0041409A">
        <w:rPr>
          <w:rFonts w:eastAsia="Calibri"/>
        </w:rPr>
        <w:t xml:space="preserve"> охранника, выданн</w:t>
      </w:r>
      <w:r>
        <w:rPr>
          <w:rFonts w:eastAsia="Calibri"/>
        </w:rPr>
        <w:t>ую</w:t>
      </w:r>
      <w:r w:rsidRPr="0041409A">
        <w:rPr>
          <w:rFonts w:eastAsia="Calibri"/>
        </w:rPr>
        <w:t xml:space="preserve"> федеральным органом исполнительной власти, уполномоченным в сфере частной охранной деятельности, или его территориальным органом.</w:t>
      </w:r>
    </w:p>
    <w:p w14:paraId="4378B9FF" w14:textId="77777777" w:rsidR="000560C7" w:rsidRDefault="000560C7" w:rsidP="000560C7">
      <w:pPr>
        <w:autoSpaceDE w:val="0"/>
        <w:autoSpaceDN w:val="0"/>
        <w:adjustRightInd w:val="0"/>
        <w:ind w:firstLine="709"/>
        <w:jc w:val="both"/>
      </w:pPr>
      <w:r w:rsidRPr="0041409A">
        <w:t>1</w:t>
      </w:r>
      <w:r>
        <w:t>4</w:t>
      </w:r>
      <w:r w:rsidRPr="0041409A">
        <w:t xml:space="preserve">. При оказании услуг </w:t>
      </w:r>
      <w:r>
        <w:t>охранники</w:t>
      </w:r>
      <w:r w:rsidRPr="0041409A">
        <w:t xml:space="preserve"> </w:t>
      </w:r>
      <w:r w:rsidRPr="0041409A">
        <w:rPr>
          <w:bCs/>
        </w:rPr>
        <w:t>обязаны руководствоваться должностной инструкцией охранника, которая</w:t>
      </w:r>
      <w:r w:rsidRPr="0041409A">
        <w:t xml:space="preserve"> разрабатывается Исполнителем для объекта охраны с учетом его особенностей, согласовывается Заказчиком, утверждается Исполнителем и направляется </w:t>
      </w:r>
      <w:r w:rsidRPr="0041409A">
        <w:rPr>
          <w:rFonts w:eastAsia="Calibri"/>
        </w:rPr>
        <w:t>в территориальный орган федерального органа исполнительной власти, уполномоченного в сфере частной охранной деятельности, по месту нахождения объекта охраны</w:t>
      </w:r>
      <w:r w:rsidRPr="0041409A">
        <w:t>.</w:t>
      </w:r>
    </w:p>
    <w:p w14:paraId="09843CB6" w14:textId="77777777" w:rsidR="000560C7" w:rsidRDefault="000560C7" w:rsidP="000560C7">
      <w:pPr>
        <w:autoSpaceDE w:val="0"/>
        <w:autoSpaceDN w:val="0"/>
        <w:adjustRightInd w:val="0"/>
        <w:ind w:firstLine="709"/>
        <w:jc w:val="both"/>
      </w:pPr>
    </w:p>
    <w:p w14:paraId="3119DA20" w14:textId="77777777" w:rsidR="000560C7" w:rsidRDefault="000560C7" w:rsidP="000560C7">
      <w:pPr>
        <w:autoSpaceDE w:val="0"/>
        <w:autoSpaceDN w:val="0"/>
        <w:adjustRightInd w:val="0"/>
        <w:ind w:firstLine="709"/>
        <w:rPr>
          <w:b/>
        </w:rPr>
      </w:pPr>
      <w:r>
        <w:rPr>
          <w:b/>
          <w:bCs/>
        </w:rPr>
        <w:t>П</w:t>
      </w:r>
      <w:r w:rsidRPr="00D3602A">
        <w:rPr>
          <w:b/>
        </w:rPr>
        <w:t>ериодичность оказания услуг</w:t>
      </w:r>
      <w:r>
        <w:rPr>
          <w:b/>
        </w:rPr>
        <w:t>:</w:t>
      </w:r>
    </w:p>
    <w:tbl>
      <w:tblPr>
        <w:tblStyle w:val="af7"/>
        <w:tblW w:w="9841" w:type="dxa"/>
        <w:jc w:val="center"/>
        <w:tblLayout w:type="fixed"/>
        <w:tblLook w:val="04A0" w:firstRow="1" w:lastRow="0" w:firstColumn="1" w:lastColumn="0" w:noHBand="0" w:noVBand="1"/>
      </w:tblPr>
      <w:tblGrid>
        <w:gridCol w:w="956"/>
        <w:gridCol w:w="2872"/>
        <w:gridCol w:w="3964"/>
        <w:gridCol w:w="2049"/>
      </w:tblGrid>
      <w:tr w:rsidR="000560C7" w:rsidRPr="00615992" w14:paraId="6C135E5B" w14:textId="77777777" w:rsidTr="00480798">
        <w:trPr>
          <w:jc w:val="center"/>
        </w:trPr>
        <w:tc>
          <w:tcPr>
            <w:tcW w:w="956" w:type="dxa"/>
            <w:vAlign w:val="center"/>
          </w:tcPr>
          <w:p w14:paraId="47D1C675" w14:textId="77777777" w:rsidR="000560C7" w:rsidRPr="00615992" w:rsidRDefault="000560C7" w:rsidP="00480798">
            <w:pPr>
              <w:suppressAutoHyphens/>
              <w:autoSpaceDE w:val="0"/>
              <w:autoSpaceDN w:val="0"/>
              <w:adjustRightInd w:val="0"/>
              <w:jc w:val="center"/>
              <w:outlineLvl w:val="0"/>
              <w:rPr>
                <w:b/>
                <w:bCs/>
                <w:sz w:val="20"/>
                <w:szCs w:val="20"/>
              </w:rPr>
            </w:pPr>
            <w:r w:rsidRPr="00615992">
              <w:rPr>
                <w:b/>
                <w:bCs/>
                <w:sz w:val="20"/>
                <w:szCs w:val="20"/>
              </w:rPr>
              <w:t xml:space="preserve">Наименование </w:t>
            </w:r>
          </w:p>
          <w:p w14:paraId="55B73F42" w14:textId="77777777" w:rsidR="000560C7" w:rsidRPr="00615992" w:rsidRDefault="000560C7" w:rsidP="00480798">
            <w:pPr>
              <w:suppressAutoHyphens/>
              <w:autoSpaceDE w:val="0"/>
              <w:autoSpaceDN w:val="0"/>
              <w:adjustRightInd w:val="0"/>
              <w:jc w:val="center"/>
              <w:outlineLvl w:val="0"/>
              <w:rPr>
                <w:b/>
                <w:bCs/>
                <w:sz w:val="20"/>
                <w:szCs w:val="20"/>
              </w:rPr>
            </w:pPr>
            <w:r w:rsidRPr="00615992">
              <w:rPr>
                <w:b/>
                <w:bCs/>
                <w:sz w:val="20"/>
                <w:szCs w:val="20"/>
              </w:rPr>
              <w:t>Поста</w:t>
            </w:r>
          </w:p>
        </w:tc>
        <w:tc>
          <w:tcPr>
            <w:tcW w:w="2872" w:type="dxa"/>
            <w:vAlign w:val="center"/>
          </w:tcPr>
          <w:p w14:paraId="7202AF20" w14:textId="77777777" w:rsidR="000560C7" w:rsidRPr="00615992" w:rsidRDefault="000560C7" w:rsidP="00480798">
            <w:pPr>
              <w:suppressAutoHyphens/>
              <w:autoSpaceDE w:val="0"/>
              <w:autoSpaceDN w:val="0"/>
              <w:adjustRightInd w:val="0"/>
              <w:jc w:val="center"/>
              <w:outlineLvl w:val="0"/>
              <w:rPr>
                <w:b/>
                <w:bCs/>
                <w:sz w:val="20"/>
                <w:szCs w:val="20"/>
              </w:rPr>
            </w:pPr>
            <w:r w:rsidRPr="00615992">
              <w:rPr>
                <w:b/>
                <w:bCs/>
                <w:sz w:val="20"/>
                <w:szCs w:val="20"/>
              </w:rPr>
              <w:t>Адрес месторасположения</w:t>
            </w:r>
          </w:p>
        </w:tc>
        <w:tc>
          <w:tcPr>
            <w:tcW w:w="3964" w:type="dxa"/>
            <w:vAlign w:val="center"/>
          </w:tcPr>
          <w:p w14:paraId="6C054AE5" w14:textId="77777777" w:rsidR="000560C7" w:rsidRPr="00615992" w:rsidRDefault="000560C7" w:rsidP="00480798">
            <w:pPr>
              <w:suppressAutoHyphens/>
              <w:autoSpaceDE w:val="0"/>
              <w:autoSpaceDN w:val="0"/>
              <w:adjustRightInd w:val="0"/>
              <w:jc w:val="center"/>
              <w:outlineLvl w:val="0"/>
              <w:rPr>
                <w:b/>
                <w:bCs/>
                <w:sz w:val="20"/>
                <w:szCs w:val="20"/>
              </w:rPr>
            </w:pPr>
            <w:r w:rsidRPr="00615992">
              <w:rPr>
                <w:b/>
                <w:bCs/>
                <w:sz w:val="20"/>
                <w:szCs w:val="20"/>
                <w:lang w:eastAsia="en-US"/>
              </w:rPr>
              <w:t>Время оказания услуг</w:t>
            </w:r>
          </w:p>
        </w:tc>
        <w:tc>
          <w:tcPr>
            <w:tcW w:w="2049" w:type="dxa"/>
            <w:vAlign w:val="center"/>
          </w:tcPr>
          <w:p w14:paraId="22171F2A" w14:textId="77777777" w:rsidR="000560C7" w:rsidRPr="00615992" w:rsidRDefault="000560C7" w:rsidP="00480798">
            <w:pPr>
              <w:suppressAutoHyphens/>
              <w:jc w:val="center"/>
              <w:rPr>
                <w:b/>
                <w:sz w:val="20"/>
                <w:szCs w:val="20"/>
                <w:lang w:eastAsia="en-US"/>
              </w:rPr>
            </w:pPr>
            <w:r w:rsidRPr="00615992">
              <w:rPr>
                <w:b/>
                <w:sz w:val="20"/>
                <w:szCs w:val="20"/>
                <w:lang w:eastAsia="en-US"/>
              </w:rPr>
              <w:t>Количество часов</w:t>
            </w:r>
          </w:p>
        </w:tc>
      </w:tr>
      <w:tr w:rsidR="000560C7" w:rsidRPr="00615992" w14:paraId="2CD0F7B8" w14:textId="77777777" w:rsidTr="00480798">
        <w:trPr>
          <w:jc w:val="center"/>
        </w:trPr>
        <w:tc>
          <w:tcPr>
            <w:tcW w:w="9841" w:type="dxa"/>
            <w:gridSpan w:val="4"/>
            <w:vAlign w:val="center"/>
          </w:tcPr>
          <w:p w14:paraId="3E17A991" w14:textId="77777777" w:rsidR="000560C7" w:rsidRPr="00615992" w:rsidRDefault="000560C7" w:rsidP="00480798">
            <w:pPr>
              <w:suppressAutoHyphens/>
              <w:jc w:val="center"/>
              <w:rPr>
                <w:b/>
                <w:sz w:val="20"/>
                <w:szCs w:val="20"/>
                <w:lang w:eastAsia="en-US"/>
              </w:rPr>
            </w:pPr>
            <w:r w:rsidRPr="00615992">
              <w:rPr>
                <w:b/>
                <w:bCs/>
                <w:sz w:val="20"/>
                <w:szCs w:val="20"/>
              </w:rPr>
              <w:t>Услуги частной охраны (Выставление поста охраны)</w:t>
            </w:r>
          </w:p>
        </w:tc>
      </w:tr>
      <w:tr w:rsidR="000560C7" w:rsidRPr="00615992" w14:paraId="6411833F" w14:textId="77777777" w:rsidTr="00480798">
        <w:trPr>
          <w:jc w:val="center"/>
        </w:trPr>
        <w:tc>
          <w:tcPr>
            <w:tcW w:w="956" w:type="dxa"/>
          </w:tcPr>
          <w:p w14:paraId="67BC11BA" w14:textId="77777777" w:rsidR="000560C7" w:rsidRPr="00615992" w:rsidRDefault="000560C7" w:rsidP="00480798">
            <w:pPr>
              <w:suppressAutoHyphens/>
              <w:jc w:val="center"/>
              <w:rPr>
                <w:sz w:val="20"/>
                <w:szCs w:val="20"/>
                <w:lang w:eastAsia="en-US"/>
              </w:rPr>
            </w:pPr>
            <w:r w:rsidRPr="00615992">
              <w:rPr>
                <w:sz w:val="20"/>
                <w:szCs w:val="20"/>
                <w:lang w:eastAsia="en-US"/>
              </w:rPr>
              <w:t xml:space="preserve">Пост </w:t>
            </w:r>
          </w:p>
          <w:p w14:paraId="3500FC24" w14:textId="77777777" w:rsidR="000560C7" w:rsidRPr="00615992" w:rsidRDefault="000560C7" w:rsidP="00480798">
            <w:pPr>
              <w:suppressAutoHyphens/>
              <w:jc w:val="center"/>
              <w:rPr>
                <w:b/>
                <w:bCs/>
                <w:sz w:val="20"/>
                <w:szCs w:val="20"/>
                <w:lang w:eastAsia="en-US"/>
              </w:rPr>
            </w:pPr>
            <w:r w:rsidRPr="00615992">
              <w:rPr>
                <w:sz w:val="20"/>
                <w:szCs w:val="20"/>
                <w:lang w:eastAsia="en-US"/>
              </w:rPr>
              <w:t>№ 1</w:t>
            </w:r>
          </w:p>
        </w:tc>
        <w:tc>
          <w:tcPr>
            <w:tcW w:w="2872" w:type="dxa"/>
          </w:tcPr>
          <w:p w14:paraId="01D5B651" w14:textId="77777777" w:rsidR="000560C7" w:rsidRPr="00615992" w:rsidRDefault="000560C7" w:rsidP="00480798">
            <w:pPr>
              <w:suppressAutoHyphens/>
              <w:jc w:val="both"/>
              <w:rPr>
                <w:color w:val="000000" w:themeColor="text1"/>
                <w:sz w:val="20"/>
                <w:szCs w:val="20"/>
                <w:lang w:eastAsia="en-US"/>
              </w:rPr>
            </w:pPr>
            <w:r w:rsidRPr="00615992">
              <w:rPr>
                <w:color w:val="000000" w:themeColor="text1"/>
                <w:sz w:val="20"/>
                <w:szCs w:val="20"/>
                <w:lang w:eastAsia="en-US"/>
              </w:rPr>
              <w:t>г. Хабаровск, ул. Тихоокеанская, 169, учебный корпус 1, 1 этаж</w:t>
            </w:r>
          </w:p>
        </w:tc>
        <w:tc>
          <w:tcPr>
            <w:tcW w:w="3964" w:type="dxa"/>
            <w:tcBorders>
              <w:right w:val="single" w:sz="4" w:space="0" w:color="auto"/>
            </w:tcBorders>
          </w:tcPr>
          <w:p w14:paraId="7EBFEE9B" w14:textId="77777777" w:rsidR="000560C7" w:rsidRPr="00615992" w:rsidRDefault="000560C7" w:rsidP="00480798">
            <w:pPr>
              <w:autoSpaceDE w:val="0"/>
              <w:autoSpaceDN w:val="0"/>
              <w:adjustRightInd w:val="0"/>
              <w:rPr>
                <w:bCs/>
                <w:sz w:val="20"/>
                <w:szCs w:val="20"/>
                <w:lang w:eastAsia="en-US"/>
              </w:rPr>
            </w:pPr>
            <w:r w:rsidRPr="00615992">
              <w:rPr>
                <w:bCs/>
                <w:sz w:val="20"/>
                <w:szCs w:val="20"/>
                <w:lang w:eastAsia="en-US"/>
              </w:rPr>
              <w:t>Невооруженная охрана, ежедневно, круглосуточно, с 07.30 до 07.30 часов следующего дня – 1 человек.</w:t>
            </w:r>
          </w:p>
          <w:p w14:paraId="24319E75" w14:textId="77777777" w:rsidR="000560C7" w:rsidRPr="00615992" w:rsidRDefault="000560C7" w:rsidP="00480798">
            <w:pPr>
              <w:suppressAutoHyphens/>
              <w:jc w:val="both"/>
              <w:rPr>
                <w:sz w:val="20"/>
                <w:szCs w:val="20"/>
                <w:lang w:eastAsia="en-US"/>
              </w:rPr>
            </w:pPr>
            <w:r w:rsidRPr="00615992">
              <w:rPr>
                <w:bCs/>
                <w:sz w:val="20"/>
                <w:szCs w:val="20"/>
                <w:lang w:eastAsia="en-US"/>
              </w:rPr>
              <w:t>Осуществление пропускного режима, обход здания и территории охраняемого объекта</w:t>
            </w:r>
          </w:p>
        </w:tc>
        <w:tc>
          <w:tcPr>
            <w:tcW w:w="2049" w:type="dxa"/>
            <w:tcBorders>
              <w:top w:val="single" w:sz="4" w:space="0" w:color="auto"/>
              <w:left w:val="single" w:sz="4" w:space="0" w:color="auto"/>
              <w:bottom w:val="single" w:sz="4" w:space="0" w:color="auto"/>
              <w:right w:val="single" w:sz="4" w:space="0" w:color="auto"/>
            </w:tcBorders>
            <w:vAlign w:val="center"/>
          </w:tcPr>
          <w:p w14:paraId="1E98B982" w14:textId="77777777" w:rsidR="000560C7" w:rsidRPr="00615992" w:rsidRDefault="000560C7" w:rsidP="008F0677">
            <w:pPr>
              <w:rPr>
                <w:color w:val="000000"/>
                <w:sz w:val="20"/>
                <w:szCs w:val="20"/>
              </w:rPr>
            </w:pPr>
            <w:r w:rsidRPr="00615992">
              <w:rPr>
                <w:color w:val="000000"/>
                <w:sz w:val="20"/>
                <w:szCs w:val="20"/>
              </w:rPr>
              <w:t xml:space="preserve">24 часа х 1 чел.  х </w:t>
            </w:r>
            <w:r w:rsidR="000862CB" w:rsidRPr="00615992">
              <w:rPr>
                <w:color w:val="000000"/>
                <w:sz w:val="20"/>
                <w:szCs w:val="20"/>
              </w:rPr>
              <w:t>1</w:t>
            </w:r>
            <w:r w:rsidR="008F0677" w:rsidRPr="00615992">
              <w:rPr>
                <w:color w:val="000000"/>
                <w:sz w:val="20"/>
                <w:szCs w:val="20"/>
              </w:rPr>
              <w:t>4</w:t>
            </w:r>
            <w:r w:rsidRPr="00615992">
              <w:rPr>
                <w:color w:val="000000"/>
                <w:sz w:val="20"/>
                <w:szCs w:val="20"/>
              </w:rPr>
              <w:t xml:space="preserve"> дн</w:t>
            </w:r>
            <w:r w:rsidR="000862CB" w:rsidRPr="00615992">
              <w:rPr>
                <w:color w:val="000000"/>
                <w:sz w:val="20"/>
                <w:szCs w:val="20"/>
              </w:rPr>
              <w:t>ей</w:t>
            </w:r>
            <w:r w:rsidRPr="00615992">
              <w:rPr>
                <w:color w:val="000000"/>
                <w:sz w:val="20"/>
                <w:szCs w:val="20"/>
              </w:rPr>
              <w:t xml:space="preserve"> = </w:t>
            </w:r>
            <w:r w:rsidR="008F0677" w:rsidRPr="00615992">
              <w:rPr>
                <w:color w:val="000000"/>
                <w:sz w:val="20"/>
                <w:szCs w:val="20"/>
              </w:rPr>
              <w:t>33</w:t>
            </w:r>
            <w:r w:rsidR="006B0A47" w:rsidRPr="00615992">
              <w:rPr>
                <w:color w:val="000000"/>
                <w:sz w:val="20"/>
                <w:szCs w:val="20"/>
              </w:rPr>
              <w:t>6</w:t>
            </w:r>
            <w:r w:rsidRPr="00615992">
              <w:rPr>
                <w:color w:val="000000"/>
                <w:sz w:val="20"/>
                <w:szCs w:val="20"/>
              </w:rPr>
              <w:t xml:space="preserve"> </w:t>
            </w:r>
            <w:proofErr w:type="spellStart"/>
            <w:r w:rsidRPr="00615992">
              <w:rPr>
                <w:color w:val="000000"/>
                <w:sz w:val="20"/>
                <w:szCs w:val="20"/>
              </w:rPr>
              <w:t>чел.часов</w:t>
            </w:r>
            <w:proofErr w:type="spellEnd"/>
          </w:p>
        </w:tc>
      </w:tr>
      <w:tr w:rsidR="002C5905" w:rsidRPr="00615992" w14:paraId="26726FBE" w14:textId="77777777" w:rsidTr="00480798">
        <w:trPr>
          <w:jc w:val="center"/>
        </w:trPr>
        <w:tc>
          <w:tcPr>
            <w:tcW w:w="956" w:type="dxa"/>
          </w:tcPr>
          <w:p w14:paraId="0EE4EB9F" w14:textId="77777777" w:rsidR="002C5905" w:rsidRPr="00615992" w:rsidRDefault="002C5905" w:rsidP="002C5905">
            <w:pPr>
              <w:suppressAutoHyphens/>
              <w:jc w:val="center"/>
              <w:rPr>
                <w:sz w:val="20"/>
                <w:szCs w:val="20"/>
                <w:lang w:eastAsia="en-US"/>
              </w:rPr>
            </w:pPr>
            <w:r w:rsidRPr="00615992">
              <w:rPr>
                <w:sz w:val="20"/>
                <w:szCs w:val="20"/>
                <w:lang w:eastAsia="en-US"/>
              </w:rPr>
              <w:t xml:space="preserve">Пост </w:t>
            </w:r>
          </w:p>
          <w:p w14:paraId="7F2FDD2B" w14:textId="77777777" w:rsidR="002C5905" w:rsidRPr="00615992" w:rsidRDefault="002C5905" w:rsidP="002C5905">
            <w:pPr>
              <w:suppressAutoHyphens/>
              <w:jc w:val="center"/>
              <w:rPr>
                <w:b/>
                <w:bCs/>
                <w:sz w:val="20"/>
                <w:szCs w:val="20"/>
                <w:lang w:eastAsia="en-US"/>
              </w:rPr>
            </w:pPr>
            <w:r w:rsidRPr="00615992">
              <w:rPr>
                <w:sz w:val="20"/>
                <w:szCs w:val="20"/>
                <w:lang w:eastAsia="en-US"/>
              </w:rPr>
              <w:t>№ 2</w:t>
            </w:r>
          </w:p>
        </w:tc>
        <w:tc>
          <w:tcPr>
            <w:tcW w:w="2872" w:type="dxa"/>
          </w:tcPr>
          <w:p w14:paraId="6A44B37A" w14:textId="77777777" w:rsidR="002C5905" w:rsidRPr="00615992" w:rsidRDefault="002C5905" w:rsidP="002C5905">
            <w:pPr>
              <w:suppressAutoHyphens/>
              <w:jc w:val="both"/>
              <w:rPr>
                <w:color w:val="000000" w:themeColor="text1"/>
                <w:sz w:val="20"/>
                <w:szCs w:val="20"/>
                <w:lang w:eastAsia="en-US"/>
              </w:rPr>
            </w:pPr>
            <w:r w:rsidRPr="00615992">
              <w:rPr>
                <w:color w:val="000000" w:themeColor="text1"/>
                <w:sz w:val="20"/>
                <w:szCs w:val="20"/>
                <w:lang w:eastAsia="en-US"/>
              </w:rPr>
              <w:t>г. Хабаровск, ул. Тихоокеанская, 169, учебный корпус 1, 1 этаж</w:t>
            </w:r>
          </w:p>
        </w:tc>
        <w:tc>
          <w:tcPr>
            <w:tcW w:w="3964" w:type="dxa"/>
            <w:tcBorders>
              <w:right w:val="single" w:sz="4" w:space="0" w:color="auto"/>
            </w:tcBorders>
          </w:tcPr>
          <w:p w14:paraId="68A64F12" w14:textId="4866CD07" w:rsidR="002C5905" w:rsidRPr="00615992" w:rsidRDefault="002C5905" w:rsidP="002C5905">
            <w:pPr>
              <w:autoSpaceDE w:val="0"/>
              <w:autoSpaceDN w:val="0"/>
              <w:adjustRightInd w:val="0"/>
              <w:rPr>
                <w:sz w:val="20"/>
                <w:szCs w:val="20"/>
                <w:lang w:eastAsia="en-US"/>
              </w:rPr>
            </w:pPr>
            <w:r w:rsidRPr="00615992">
              <w:rPr>
                <w:bCs/>
                <w:sz w:val="20"/>
                <w:szCs w:val="20"/>
                <w:lang w:eastAsia="en-US"/>
              </w:rPr>
              <w:t xml:space="preserve">Невооруженная охрана, </w:t>
            </w:r>
            <w:r w:rsidR="00D939B4">
              <w:rPr>
                <w:bCs/>
                <w:sz w:val="20"/>
                <w:szCs w:val="20"/>
                <w:lang w:eastAsia="en-US"/>
              </w:rPr>
              <w:t>с понедельника по пятницу</w:t>
            </w:r>
            <w:r w:rsidRPr="00615992">
              <w:rPr>
                <w:bCs/>
                <w:sz w:val="20"/>
                <w:szCs w:val="20"/>
                <w:lang w:eastAsia="en-US"/>
              </w:rPr>
              <w:t>, с 08.00 до 1</w:t>
            </w:r>
            <w:r w:rsidR="00D939B4">
              <w:rPr>
                <w:bCs/>
                <w:sz w:val="20"/>
                <w:szCs w:val="20"/>
                <w:lang w:eastAsia="en-US"/>
              </w:rPr>
              <w:t>6</w:t>
            </w:r>
            <w:r w:rsidRPr="00615992">
              <w:rPr>
                <w:bCs/>
                <w:sz w:val="20"/>
                <w:szCs w:val="20"/>
                <w:lang w:eastAsia="en-US"/>
              </w:rPr>
              <w:t>.00 часов– 1 человек. Осуществление пропускного режима, обход здания и территории охраняемого объекта</w:t>
            </w:r>
          </w:p>
        </w:tc>
        <w:tc>
          <w:tcPr>
            <w:tcW w:w="2049" w:type="dxa"/>
            <w:tcBorders>
              <w:top w:val="single" w:sz="4" w:space="0" w:color="auto"/>
              <w:left w:val="single" w:sz="4" w:space="0" w:color="auto"/>
              <w:bottom w:val="single" w:sz="4" w:space="0" w:color="auto"/>
              <w:right w:val="single" w:sz="4" w:space="0" w:color="auto"/>
            </w:tcBorders>
            <w:vAlign w:val="center"/>
          </w:tcPr>
          <w:p w14:paraId="4F345A20" w14:textId="51F18409" w:rsidR="002C5905" w:rsidRPr="00615992" w:rsidRDefault="002C5905" w:rsidP="002C5905">
            <w:pPr>
              <w:rPr>
                <w:color w:val="000000"/>
                <w:sz w:val="20"/>
                <w:szCs w:val="20"/>
              </w:rPr>
            </w:pPr>
            <w:r w:rsidRPr="00615992">
              <w:rPr>
                <w:color w:val="000000"/>
                <w:sz w:val="20"/>
                <w:szCs w:val="20"/>
              </w:rPr>
              <w:t xml:space="preserve">8 часа х 1 чел.  х </w:t>
            </w:r>
            <w:r w:rsidR="00D939B4">
              <w:rPr>
                <w:color w:val="000000"/>
                <w:sz w:val="20"/>
                <w:szCs w:val="20"/>
              </w:rPr>
              <w:t>10</w:t>
            </w:r>
            <w:r w:rsidRPr="00615992">
              <w:rPr>
                <w:color w:val="000000"/>
                <w:sz w:val="20"/>
                <w:szCs w:val="20"/>
              </w:rPr>
              <w:t xml:space="preserve"> дней = </w:t>
            </w:r>
            <w:r w:rsidR="00D939B4">
              <w:rPr>
                <w:color w:val="000000"/>
                <w:sz w:val="20"/>
                <w:szCs w:val="20"/>
              </w:rPr>
              <w:t>80</w:t>
            </w:r>
            <w:r w:rsidRPr="00615992">
              <w:rPr>
                <w:color w:val="000000"/>
                <w:sz w:val="20"/>
                <w:szCs w:val="20"/>
              </w:rPr>
              <w:t xml:space="preserve"> </w:t>
            </w:r>
            <w:proofErr w:type="spellStart"/>
            <w:r w:rsidRPr="00615992">
              <w:rPr>
                <w:color w:val="000000"/>
                <w:sz w:val="20"/>
                <w:szCs w:val="20"/>
              </w:rPr>
              <w:t>чел.часов</w:t>
            </w:r>
            <w:proofErr w:type="spellEnd"/>
          </w:p>
        </w:tc>
      </w:tr>
      <w:tr w:rsidR="002C5905" w:rsidRPr="00615992" w14:paraId="14A5EE42" w14:textId="77777777" w:rsidTr="00480798">
        <w:trPr>
          <w:jc w:val="center"/>
        </w:trPr>
        <w:tc>
          <w:tcPr>
            <w:tcW w:w="956" w:type="dxa"/>
          </w:tcPr>
          <w:p w14:paraId="0F359801" w14:textId="77777777" w:rsidR="002C5905" w:rsidRPr="00615992" w:rsidRDefault="002C5905" w:rsidP="002C5905">
            <w:pPr>
              <w:suppressAutoHyphens/>
              <w:jc w:val="center"/>
              <w:rPr>
                <w:sz w:val="20"/>
                <w:szCs w:val="20"/>
                <w:lang w:eastAsia="en-US"/>
              </w:rPr>
            </w:pPr>
            <w:r w:rsidRPr="00615992">
              <w:rPr>
                <w:sz w:val="20"/>
                <w:szCs w:val="20"/>
                <w:lang w:eastAsia="en-US"/>
              </w:rPr>
              <w:t xml:space="preserve">Пост </w:t>
            </w:r>
          </w:p>
          <w:p w14:paraId="161518E3" w14:textId="77777777" w:rsidR="002C5905" w:rsidRPr="00615992" w:rsidRDefault="002C5905" w:rsidP="002C5905">
            <w:pPr>
              <w:suppressAutoHyphens/>
              <w:jc w:val="center"/>
              <w:rPr>
                <w:b/>
                <w:bCs/>
                <w:sz w:val="20"/>
                <w:szCs w:val="20"/>
                <w:lang w:eastAsia="en-US"/>
              </w:rPr>
            </w:pPr>
            <w:r w:rsidRPr="00615992">
              <w:rPr>
                <w:sz w:val="20"/>
                <w:szCs w:val="20"/>
                <w:lang w:eastAsia="en-US"/>
              </w:rPr>
              <w:t>№ 3</w:t>
            </w:r>
          </w:p>
        </w:tc>
        <w:tc>
          <w:tcPr>
            <w:tcW w:w="2872" w:type="dxa"/>
          </w:tcPr>
          <w:p w14:paraId="42686A9F" w14:textId="77777777" w:rsidR="002C5905" w:rsidRPr="00615992" w:rsidRDefault="002C5905" w:rsidP="002C5905">
            <w:pPr>
              <w:suppressAutoHyphens/>
              <w:jc w:val="both"/>
              <w:rPr>
                <w:color w:val="000000" w:themeColor="text1"/>
                <w:sz w:val="20"/>
                <w:szCs w:val="20"/>
                <w:lang w:eastAsia="en-US"/>
              </w:rPr>
            </w:pPr>
            <w:r w:rsidRPr="00615992">
              <w:rPr>
                <w:color w:val="000000" w:themeColor="text1"/>
                <w:sz w:val="20"/>
                <w:szCs w:val="20"/>
                <w:lang w:eastAsia="en-US"/>
              </w:rPr>
              <w:t>г. Хабаровск, ул. Тихоокеанская, 169, здание общежития, 1 этаж</w:t>
            </w:r>
          </w:p>
        </w:tc>
        <w:tc>
          <w:tcPr>
            <w:tcW w:w="3964" w:type="dxa"/>
            <w:tcBorders>
              <w:right w:val="single" w:sz="4" w:space="0" w:color="auto"/>
            </w:tcBorders>
          </w:tcPr>
          <w:p w14:paraId="3ACF2B68" w14:textId="77777777" w:rsidR="002C5905" w:rsidRPr="00615992" w:rsidRDefault="002C5905" w:rsidP="002C5905">
            <w:pPr>
              <w:autoSpaceDE w:val="0"/>
              <w:autoSpaceDN w:val="0"/>
              <w:adjustRightInd w:val="0"/>
              <w:rPr>
                <w:bCs/>
                <w:sz w:val="20"/>
                <w:szCs w:val="20"/>
                <w:lang w:eastAsia="en-US"/>
              </w:rPr>
            </w:pPr>
            <w:r w:rsidRPr="00615992">
              <w:rPr>
                <w:bCs/>
                <w:sz w:val="20"/>
                <w:szCs w:val="20"/>
                <w:lang w:eastAsia="en-US"/>
              </w:rPr>
              <w:t>Невооруженная охрана, ежедневно, круглосуточно, с 07.30 до 07.30 часов следующего дня – 1 человек.</w:t>
            </w:r>
          </w:p>
          <w:p w14:paraId="38C0FFDC" w14:textId="77777777" w:rsidR="002C5905" w:rsidRPr="00615992" w:rsidRDefault="002C5905" w:rsidP="002C5905">
            <w:pPr>
              <w:suppressAutoHyphens/>
              <w:jc w:val="both"/>
              <w:rPr>
                <w:sz w:val="20"/>
                <w:szCs w:val="20"/>
                <w:lang w:eastAsia="en-US"/>
              </w:rPr>
            </w:pPr>
            <w:r w:rsidRPr="00615992">
              <w:rPr>
                <w:bCs/>
                <w:sz w:val="20"/>
                <w:szCs w:val="20"/>
                <w:lang w:eastAsia="en-US"/>
              </w:rPr>
              <w:t>Осуществление пропускного режима, обход здания и территории охраняемого объекта</w:t>
            </w:r>
          </w:p>
        </w:tc>
        <w:tc>
          <w:tcPr>
            <w:tcW w:w="2049" w:type="dxa"/>
            <w:tcBorders>
              <w:top w:val="single" w:sz="4" w:space="0" w:color="auto"/>
              <w:left w:val="single" w:sz="4" w:space="0" w:color="auto"/>
              <w:bottom w:val="single" w:sz="4" w:space="0" w:color="auto"/>
              <w:right w:val="single" w:sz="4" w:space="0" w:color="auto"/>
            </w:tcBorders>
            <w:vAlign w:val="center"/>
          </w:tcPr>
          <w:p w14:paraId="5F2474E9" w14:textId="77777777" w:rsidR="002C5905" w:rsidRPr="00615992" w:rsidRDefault="002C5905" w:rsidP="002C5905">
            <w:pPr>
              <w:rPr>
                <w:color w:val="000000"/>
                <w:sz w:val="20"/>
                <w:szCs w:val="20"/>
              </w:rPr>
            </w:pPr>
            <w:r w:rsidRPr="00615992">
              <w:rPr>
                <w:color w:val="000000"/>
                <w:sz w:val="20"/>
                <w:szCs w:val="20"/>
              </w:rPr>
              <w:t xml:space="preserve">24 часа х 1 чел.  х 14 дней = 336 </w:t>
            </w:r>
            <w:proofErr w:type="spellStart"/>
            <w:r w:rsidRPr="00615992">
              <w:rPr>
                <w:color w:val="000000"/>
                <w:sz w:val="20"/>
                <w:szCs w:val="20"/>
              </w:rPr>
              <w:t>чел.часов</w:t>
            </w:r>
            <w:proofErr w:type="spellEnd"/>
          </w:p>
        </w:tc>
      </w:tr>
      <w:tr w:rsidR="002C5905" w:rsidRPr="00615992" w14:paraId="6C0186A8" w14:textId="77777777" w:rsidTr="00480798">
        <w:trPr>
          <w:jc w:val="center"/>
        </w:trPr>
        <w:tc>
          <w:tcPr>
            <w:tcW w:w="956" w:type="dxa"/>
          </w:tcPr>
          <w:p w14:paraId="3CB204C3" w14:textId="77777777" w:rsidR="002C5905" w:rsidRPr="00615992" w:rsidRDefault="002C5905" w:rsidP="002C5905">
            <w:pPr>
              <w:suppressAutoHyphens/>
              <w:jc w:val="center"/>
              <w:rPr>
                <w:sz w:val="20"/>
                <w:szCs w:val="20"/>
                <w:lang w:eastAsia="en-US"/>
              </w:rPr>
            </w:pPr>
            <w:r w:rsidRPr="00615992">
              <w:rPr>
                <w:sz w:val="20"/>
                <w:szCs w:val="20"/>
                <w:lang w:eastAsia="en-US"/>
              </w:rPr>
              <w:t xml:space="preserve">Пост </w:t>
            </w:r>
          </w:p>
          <w:p w14:paraId="146D7BD1" w14:textId="77777777" w:rsidR="002C5905" w:rsidRPr="00615992" w:rsidRDefault="002C5905" w:rsidP="002C5905">
            <w:pPr>
              <w:suppressAutoHyphens/>
              <w:jc w:val="center"/>
              <w:rPr>
                <w:b/>
                <w:bCs/>
                <w:sz w:val="20"/>
                <w:szCs w:val="20"/>
                <w:lang w:eastAsia="en-US"/>
              </w:rPr>
            </w:pPr>
            <w:r w:rsidRPr="00615992">
              <w:rPr>
                <w:sz w:val="20"/>
                <w:szCs w:val="20"/>
                <w:lang w:eastAsia="en-US"/>
              </w:rPr>
              <w:t>№ 4</w:t>
            </w:r>
          </w:p>
        </w:tc>
        <w:tc>
          <w:tcPr>
            <w:tcW w:w="2872" w:type="dxa"/>
          </w:tcPr>
          <w:p w14:paraId="4733C5A3" w14:textId="77777777" w:rsidR="002C5905" w:rsidRPr="00615992" w:rsidRDefault="002C5905" w:rsidP="002C5905">
            <w:pPr>
              <w:suppressAutoHyphens/>
              <w:rPr>
                <w:sz w:val="20"/>
                <w:szCs w:val="20"/>
              </w:rPr>
            </w:pPr>
            <w:r w:rsidRPr="00615992">
              <w:rPr>
                <w:sz w:val="20"/>
                <w:szCs w:val="20"/>
              </w:rPr>
              <w:t xml:space="preserve">г. Хабаровск, ул. Тихоокеанская, 169, контрольный пункт, Станция </w:t>
            </w:r>
            <w:r w:rsidRPr="00615992">
              <w:rPr>
                <w:sz w:val="20"/>
                <w:szCs w:val="20"/>
              </w:rPr>
              <w:lastRenderedPageBreak/>
              <w:t>технического обслуживания, гараж</w:t>
            </w:r>
          </w:p>
        </w:tc>
        <w:tc>
          <w:tcPr>
            <w:tcW w:w="3964" w:type="dxa"/>
            <w:tcBorders>
              <w:right w:val="single" w:sz="4" w:space="0" w:color="auto"/>
            </w:tcBorders>
          </w:tcPr>
          <w:p w14:paraId="2831C759" w14:textId="77777777" w:rsidR="002C5905" w:rsidRPr="00615992" w:rsidRDefault="002C5905" w:rsidP="002C5905">
            <w:pPr>
              <w:autoSpaceDE w:val="0"/>
              <w:autoSpaceDN w:val="0"/>
              <w:adjustRightInd w:val="0"/>
              <w:rPr>
                <w:bCs/>
                <w:sz w:val="20"/>
                <w:szCs w:val="20"/>
                <w:lang w:eastAsia="en-US"/>
              </w:rPr>
            </w:pPr>
            <w:r w:rsidRPr="00615992">
              <w:rPr>
                <w:bCs/>
                <w:sz w:val="20"/>
                <w:szCs w:val="20"/>
                <w:lang w:eastAsia="en-US"/>
              </w:rPr>
              <w:lastRenderedPageBreak/>
              <w:t>Невооруженная охрана, ежедневно, круглосуточно, с 07.30 до 07.30 часов следующего дня – 1 человек.</w:t>
            </w:r>
          </w:p>
          <w:p w14:paraId="18B95F9A" w14:textId="77777777" w:rsidR="002C5905" w:rsidRPr="00615992" w:rsidRDefault="002C5905" w:rsidP="002C5905">
            <w:pPr>
              <w:suppressAutoHyphens/>
              <w:jc w:val="both"/>
              <w:rPr>
                <w:sz w:val="20"/>
                <w:szCs w:val="20"/>
                <w:lang w:eastAsia="en-US"/>
              </w:rPr>
            </w:pPr>
            <w:r w:rsidRPr="00615992">
              <w:rPr>
                <w:bCs/>
                <w:sz w:val="20"/>
                <w:szCs w:val="20"/>
                <w:lang w:eastAsia="en-US"/>
              </w:rPr>
              <w:lastRenderedPageBreak/>
              <w:t>Осуществление пропускного режима, обход здания и территории охраняемого объекта</w:t>
            </w:r>
          </w:p>
        </w:tc>
        <w:tc>
          <w:tcPr>
            <w:tcW w:w="2049" w:type="dxa"/>
            <w:tcBorders>
              <w:top w:val="single" w:sz="4" w:space="0" w:color="auto"/>
              <w:left w:val="single" w:sz="4" w:space="0" w:color="auto"/>
              <w:bottom w:val="single" w:sz="4" w:space="0" w:color="auto"/>
              <w:right w:val="single" w:sz="4" w:space="0" w:color="auto"/>
            </w:tcBorders>
            <w:vAlign w:val="center"/>
          </w:tcPr>
          <w:p w14:paraId="1A954840" w14:textId="77777777" w:rsidR="002C5905" w:rsidRPr="00615992" w:rsidRDefault="002C5905" w:rsidP="002C5905">
            <w:pPr>
              <w:rPr>
                <w:color w:val="000000"/>
                <w:sz w:val="20"/>
                <w:szCs w:val="20"/>
              </w:rPr>
            </w:pPr>
            <w:r w:rsidRPr="00615992">
              <w:rPr>
                <w:color w:val="000000"/>
                <w:sz w:val="20"/>
                <w:szCs w:val="20"/>
              </w:rPr>
              <w:lastRenderedPageBreak/>
              <w:t xml:space="preserve">24 часа х 1 чел.  х 14 дней = 336 </w:t>
            </w:r>
            <w:proofErr w:type="spellStart"/>
            <w:r w:rsidRPr="00615992">
              <w:rPr>
                <w:color w:val="000000"/>
                <w:sz w:val="20"/>
                <w:szCs w:val="20"/>
              </w:rPr>
              <w:t>чел.часов</w:t>
            </w:r>
            <w:proofErr w:type="spellEnd"/>
          </w:p>
        </w:tc>
      </w:tr>
      <w:tr w:rsidR="002C5905" w:rsidRPr="00615992" w14:paraId="4DBFAA35" w14:textId="77777777" w:rsidTr="00480798">
        <w:trPr>
          <w:jc w:val="center"/>
        </w:trPr>
        <w:tc>
          <w:tcPr>
            <w:tcW w:w="956" w:type="dxa"/>
          </w:tcPr>
          <w:p w14:paraId="1197B8D8" w14:textId="77777777" w:rsidR="002C5905" w:rsidRPr="00615992" w:rsidRDefault="002C5905" w:rsidP="002C5905">
            <w:pPr>
              <w:suppressAutoHyphens/>
              <w:jc w:val="center"/>
              <w:rPr>
                <w:sz w:val="20"/>
                <w:szCs w:val="20"/>
                <w:lang w:eastAsia="en-US"/>
              </w:rPr>
            </w:pPr>
            <w:r w:rsidRPr="00615992">
              <w:rPr>
                <w:sz w:val="20"/>
                <w:szCs w:val="20"/>
                <w:lang w:eastAsia="en-US"/>
              </w:rPr>
              <w:t xml:space="preserve">Пост </w:t>
            </w:r>
          </w:p>
          <w:p w14:paraId="049AF9D5" w14:textId="77777777" w:rsidR="002C5905" w:rsidRPr="00615992" w:rsidRDefault="002C5905" w:rsidP="002C5905">
            <w:pPr>
              <w:suppressAutoHyphens/>
              <w:jc w:val="center"/>
              <w:rPr>
                <w:b/>
                <w:bCs/>
                <w:sz w:val="20"/>
                <w:szCs w:val="20"/>
                <w:lang w:eastAsia="en-US"/>
              </w:rPr>
            </w:pPr>
            <w:r w:rsidRPr="00615992">
              <w:rPr>
                <w:sz w:val="20"/>
                <w:szCs w:val="20"/>
                <w:lang w:eastAsia="en-US"/>
              </w:rPr>
              <w:t>№ 5</w:t>
            </w:r>
          </w:p>
        </w:tc>
        <w:tc>
          <w:tcPr>
            <w:tcW w:w="2872" w:type="dxa"/>
          </w:tcPr>
          <w:p w14:paraId="486F1F2B" w14:textId="77777777" w:rsidR="002C5905" w:rsidRPr="00615992" w:rsidRDefault="002C5905" w:rsidP="002C5905">
            <w:pPr>
              <w:suppressAutoHyphens/>
              <w:rPr>
                <w:sz w:val="20"/>
                <w:szCs w:val="20"/>
              </w:rPr>
            </w:pPr>
            <w:r w:rsidRPr="00615992">
              <w:rPr>
                <w:sz w:val="20"/>
                <w:szCs w:val="20"/>
              </w:rPr>
              <w:t>г. Хабаровск, ул. Тихоокеанская, 171, учебный корпус 2, 1 этаж</w:t>
            </w:r>
          </w:p>
        </w:tc>
        <w:tc>
          <w:tcPr>
            <w:tcW w:w="3964" w:type="dxa"/>
            <w:tcBorders>
              <w:right w:val="single" w:sz="4" w:space="0" w:color="auto"/>
            </w:tcBorders>
          </w:tcPr>
          <w:p w14:paraId="6A0B96B3" w14:textId="77777777" w:rsidR="002C5905" w:rsidRPr="00615992" w:rsidRDefault="002C5905" w:rsidP="002C5905">
            <w:pPr>
              <w:autoSpaceDE w:val="0"/>
              <w:autoSpaceDN w:val="0"/>
              <w:adjustRightInd w:val="0"/>
              <w:rPr>
                <w:bCs/>
                <w:sz w:val="20"/>
                <w:szCs w:val="20"/>
                <w:lang w:eastAsia="en-US"/>
              </w:rPr>
            </w:pPr>
            <w:r w:rsidRPr="00615992">
              <w:rPr>
                <w:bCs/>
                <w:sz w:val="20"/>
                <w:szCs w:val="20"/>
                <w:lang w:eastAsia="en-US"/>
              </w:rPr>
              <w:t>Невооруженная охрана, ежедневно, круглосуточно, с 07.30 до 07.30 часов следующего дня – 1 человек.</w:t>
            </w:r>
          </w:p>
          <w:p w14:paraId="59A14850" w14:textId="77777777" w:rsidR="002C5905" w:rsidRPr="00615992" w:rsidRDefault="002C5905" w:rsidP="002C5905">
            <w:pPr>
              <w:suppressAutoHyphens/>
              <w:jc w:val="both"/>
              <w:rPr>
                <w:sz w:val="20"/>
                <w:szCs w:val="20"/>
                <w:lang w:eastAsia="en-US"/>
              </w:rPr>
            </w:pPr>
            <w:r w:rsidRPr="00615992">
              <w:rPr>
                <w:bCs/>
                <w:sz w:val="20"/>
                <w:szCs w:val="20"/>
                <w:lang w:eastAsia="en-US"/>
              </w:rPr>
              <w:t>Осуществление пропускного режима, обход здания и территории охраняемого объекта</w:t>
            </w:r>
          </w:p>
        </w:tc>
        <w:tc>
          <w:tcPr>
            <w:tcW w:w="2049" w:type="dxa"/>
            <w:tcBorders>
              <w:top w:val="single" w:sz="4" w:space="0" w:color="auto"/>
              <w:left w:val="single" w:sz="4" w:space="0" w:color="auto"/>
              <w:bottom w:val="single" w:sz="4" w:space="0" w:color="auto"/>
              <w:right w:val="single" w:sz="4" w:space="0" w:color="auto"/>
            </w:tcBorders>
            <w:vAlign w:val="center"/>
          </w:tcPr>
          <w:p w14:paraId="1B60057F" w14:textId="77777777" w:rsidR="002C5905" w:rsidRPr="00615992" w:rsidRDefault="002C5905" w:rsidP="002C5905">
            <w:pPr>
              <w:rPr>
                <w:color w:val="000000"/>
                <w:sz w:val="20"/>
                <w:szCs w:val="20"/>
              </w:rPr>
            </w:pPr>
            <w:r w:rsidRPr="00615992">
              <w:rPr>
                <w:color w:val="000000"/>
                <w:sz w:val="20"/>
                <w:szCs w:val="20"/>
              </w:rPr>
              <w:t xml:space="preserve">24 часа х 1 чел.  х 14 дней = 336 </w:t>
            </w:r>
            <w:proofErr w:type="spellStart"/>
            <w:r w:rsidRPr="00615992">
              <w:rPr>
                <w:color w:val="000000"/>
                <w:sz w:val="20"/>
                <w:szCs w:val="20"/>
              </w:rPr>
              <w:t>чел.часов</w:t>
            </w:r>
            <w:proofErr w:type="spellEnd"/>
          </w:p>
        </w:tc>
      </w:tr>
      <w:tr w:rsidR="002C5905" w:rsidRPr="00615992" w14:paraId="1F0D09DB" w14:textId="77777777" w:rsidTr="00480798">
        <w:trPr>
          <w:jc w:val="center"/>
        </w:trPr>
        <w:tc>
          <w:tcPr>
            <w:tcW w:w="956" w:type="dxa"/>
          </w:tcPr>
          <w:p w14:paraId="4CF1A19F" w14:textId="77777777" w:rsidR="002C5905" w:rsidRPr="00615992" w:rsidRDefault="002C5905" w:rsidP="002C5905">
            <w:pPr>
              <w:suppressAutoHyphens/>
              <w:jc w:val="center"/>
              <w:rPr>
                <w:sz w:val="20"/>
                <w:szCs w:val="20"/>
                <w:lang w:eastAsia="en-US"/>
              </w:rPr>
            </w:pPr>
            <w:r w:rsidRPr="00615992">
              <w:rPr>
                <w:sz w:val="20"/>
                <w:szCs w:val="20"/>
                <w:lang w:eastAsia="en-US"/>
              </w:rPr>
              <w:t xml:space="preserve">Пост </w:t>
            </w:r>
          </w:p>
          <w:p w14:paraId="6CD23FF4" w14:textId="77777777" w:rsidR="002C5905" w:rsidRPr="00615992" w:rsidRDefault="002C5905" w:rsidP="002C5905">
            <w:pPr>
              <w:suppressAutoHyphens/>
              <w:jc w:val="center"/>
              <w:rPr>
                <w:b/>
                <w:bCs/>
                <w:sz w:val="20"/>
                <w:szCs w:val="20"/>
                <w:lang w:eastAsia="en-US"/>
              </w:rPr>
            </w:pPr>
            <w:r w:rsidRPr="00615992">
              <w:rPr>
                <w:sz w:val="20"/>
                <w:szCs w:val="20"/>
                <w:lang w:eastAsia="en-US"/>
              </w:rPr>
              <w:t>№ 6</w:t>
            </w:r>
          </w:p>
        </w:tc>
        <w:tc>
          <w:tcPr>
            <w:tcW w:w="2872" w:type="dxa"/>
          </w:tcPr>
          <w:p w14:paraId="58EC62C2" w14:textId="77777777" w:rsidR="002C5905" w:rsidRPr="00615992" w:rsidRDefault="002C5905" w:rsidP="002C5905">
            <w:pPr>
              <w:suppressAutoHyphens/>
              <w:rPr>
                <w:color w:val="000000" w:themeColor="text1"/>
                <w:sz w:val="20"/>
                <w:szCs w:val="20"/>
                <w:lang w:eastAsia="en-US"/>
              </w:rPr>
            </w:pPr>
            <w:r w:rsidRPr="00615992">
              <w:rPr>
                <w:sz w:val="20"/>
                <w:szCs w:val="20"/>
              </w:rPr>
              <w:t>г. Хабаровск, ул. Тихоокеанская, 171Б, здание общежития, 1 этаж</w:t>
            </w:r>
          </w:p>
        </w:tc>
        <w:tc>
          <w:tcPr>
            <w:tcW w:w="3964" w:type="dxa"/>
            <w:tcBorders>
              <w:right w:val="single" w:sz="4" w:space="0" w:color="auto"/>
            </w:tcBorders>
          </w:tcPr>
          <w:p w14:paraId="7F9594B3" w14:textId="77777777" w:rsidR="002C5905" w:rsidRPr="00615992" w:rsidRDefault="002C5905" w:rsidP="002C5905">
            <w:pPr>
              <w:autoSpaceDE w:val="0"/>
              <w:autoSpaceDN w:val="0"/>
              <w:adjustRightInd w:val="0"/>
              <w:rPr>
                <w:bCs/>
                <w:sz w:val="20"/>
                <w:szCs w:val="20"/>
                <w:lang w:eastAsia="en-US"/>
              </w:rPr>
            </w:pPr>
            <w:r w:rsidRPr="00615992">
              <w:rPr>
                <w:bCs/>
                <w:sz w:val="20"/>
                <w:szCs w:val="20"/>
                <w:lang w:eastAsia="en-US"/>
              </w:rPr>
              <w:t>Невооруженная охрана, ежедневно, круглосуточно, с 07.30 до 07.30 часов следующего дня – 1 человек.</w:t>
            </w:r>
          </w:p>
          <w:p w14:paraId="28768A45" w14:textId="77777777" w:rsidR="002C5905" w:rsidRPr="00615992" w:rsidRDefault="002C5905" w:rsidP="002C5905">
            <w:pPr>
              <w:suppressAutoHyphens/>
              <w:jc w:val="both"/>
              <w:rPr>
                <w:sz w:val="20"/>
                <w:szCs w:val="20"/>
                <w:lang w:eastAsia="en-US"/>
              </w:rPr>
            </w:pPr>
            <w:r w:rsidRPr="00615992">
              <w:rPr>
                <w:bCs/>
                <w:sz w:val="20"/>
                <w:szCs w:val="20"/>
                <w:lang w:eastAsia="en-US"/>
              </w:rPr>
              <w:t>Осуществление пропускного режима, обход здания и территории охраняемого объекта</w:t>
            </w:r>
          </w:p>
        </w:tc>
        <w:tc>
          <w:tcPr>
            <w:tcW w:w="2049" w:type="dxa"/>
            <w:tcBorders>
              <w:top w:val="single" w:sz="4" w:space="0" w:color="auto"/>
              <w:left w:val="single" w:sz="4" w:space="0" w:color="auto"/>
              <w:bottom w:val="single" w:sz="4" w:space="0" w:color="auto"/>
              <w:right w:val="single" w:sz="4" w:space="0" w:color="auto"/>
            </w:tcBorders>
            <w:vAlign w:val="center"/>
          </w:tcPr>
          <w:p w14:paraId="66A33AA0" w14:textId="77777777" w:rsidR="002C5905" w:rsidRPr="00615992" w:rsidRDefault="002C5905" w:rsidP="002C5905">
            <w:pPr>
              <w:rPr>
                <w:color w:val="000000"/>
                <w:sz w:val="20"/>
                <w:szCs w:val="20"/>
              </w:rPr>
            </w:pPr>
            <w:r w:rsidRPr="00615992">
              <w:rPr>
                <w:color w:val="000000"/>
                <w:sz w:val="20"/>
                <w:szCs w:val="20"/>
              </w:rPr>
              <w:t xml:space="preserve">24 часа х 1 чел.  х 14 дней = 336 </w:t>
            </w:r>
            <w:proofErr w:type="spellStart"/>
            <w:r w:rsidRPr="00615992">
              <w:rPr>
                <w:color w:val="000000"/>
                <w:sz w:val="20"/>
                <w:szCs w:val="20"/>
              </w:rPr>
              <w:t>чел.часов</w:t>
            </w:r>
            <w:proofErr w:type="spellEnd"/>
          </w:p>
        </w:tc>
      </w:tr>
      <w:tr w:rsidR="002C5905" w:rsidRPr="00615992" w14:paraId="4F75C28D" w14:textId="77777777" w:rsidTr="00480798">
        <w:trPr>
          <w:jc w:val="center"/>
        </w:trPr>
        <w:tc>
          <w:tcPr>
            <w:tcW w:w="7792" w:type="dxa"/>
            <w:gridSpan w:val="3"/>
            <w:tcBorders>
              <w:right w:val="single" w:sz="4" w:space="0" w:color="auto"/>
            </w:tcBorders>
          </w:tcPr>
          <w:p w14:paraId="523FE874" w14:textId="77777777" w:rsidR="002C5905" w:rsidRPr="00615992" w:rsidRDefault="002C5905" w:rsidP="002C5905">
            <w:pPr>
              <w:autoSpaceDE w:val="0"/>
              <w:autoSpaceDN w:val="0"/>
              <w:adjustRightInd w:val="0"/>
              <w:jc w:val="right"/>
              <w:rPr>
                <w:bCs/>
                <w:sz w:val="20"/>
                <w:szCs w:val="20"/>
                <w:lang w:eastAsia="en-US"/>
              </w:rPr>
            </w:pPr>
            <w:r w:rsidRPr="00615992">
              <w:rPr>
                <w:bCs/>
                <w:sz w:val="20"/>
                <w:szCs w:val="20"/>
                <w:lang w:eastAsia="en-US"/>
              </w:rPr>
              <w:t>ИТОГО</w:t>
            </w:r>
          </w:p>
        </w:tc>
        <w:tc>
          <w:tcPr>
            <w:tcW w:w="2049" w:type="dxa"/>
            <w:tcBorders>
              <w:top w:val="single" w:sz="4" w:space="0" w:color="auto"/>
              <w:left w:val="single" w:sz="4" w:space="0" w:color="auto"/>
              <w:bottom w:val="single" w:sz="4" w:space="0" w:color="auto"/>
              <w:right w:val="single" w:sz="4" w:space="0" w:color="auto"/>
            </w:tcBorders>
            <w:vAlign w:val="center"/>
          </w:tcPr>
          <w:p w14:paraId="78C5986F" w14:textId="567DF033" w:rsidR="002C5905" w:rsidRPr="00615992" w:rsidRDefault="002C5905" w:rsidP="002C5905">
            <w:pPr>
              <w:rPr>
                <w:sz w:val="20"/>
                <w:szCs w:val="20"/>
              </w:rPr>
            </w:pPr>
            <w:r w:rsidRPr="00615992">
              <w:rPr>
                <w:sz w:val="20"/>
                <w:szCs w:val="20"/>
              </w:rPr>
              <w:t>1 7</w:t>
            </w:r>
            <w:r w:rsidR="00D939B4">
              <w:rPr>
                <w:sz w:val="20"/>
                <w:szCs w:val="20"/>
              </w:rPr>
              <w:t>60</w:t>
            </w:r>
            <w:r w:rsidRPr="00615992">
              <w:rPr>
                <w:sz w:val="20"/>
                <w:szCs w:val="20"/>
              </w:rPr>
              <w:t xml:space="preserve"> </w:t>
            </w:r>
            <w:proofErr w:type="spellStart"/>
            <w:r w:rsidRPr="00615992">
              <w:rPr>
                <w:sz w:val="20"/>
                <w:szCs w:val="20"/>
              </w:rPr>
              <w:t>чел.час</w:t>
            </w:r>
            <w:proofErr w:type="spellEnd"/>
          </w:p>
        </w:tc>
      </w:tr>
    </w:tbl>
    <w:p w14:paraId="73B5682C" w14:textId="77777777" w:rsidR="000560C7" w:rsidRPr="00FE0D40" w:rsidRDefault="000560C7" w:rsidP="000560C7">
      <w:pPr>
        <w:suppressAutoHyphens/>
        <w:spacing w:line="240" w:lineRule="exact"/>
        <w:ind w:firstLine="709"/>
        <w:jc w:val="both"/>
        <w:rPr>
          <w:b/>
        </w:rPr>
      </w:pPr>
      <w:r w:rsidRPr="00FE0D40">
        <w:rPr>
          <w:b/>
        </w:rPr>
        <w:t>Перечень нормативно-правовых документов, используемых Исполнителем при оказа</w:t>
      </w:r>
      <w:r>
        <w:rPr>
          <w:b/>
        </w:rPr>
        <w:t>нии у</w:t>
      </w:r>
      <w:r w:rsidRPr="00FE0D40">
        <w:rPr>
          <w:b/>
        </w:rPr>
        <w:t>слуг</w:t>
      </w:r>
      <w:r>
        <w:rPr>
          <w:b/>
        </w:rPr>
        <w:t>:</w:t>
      </w:r>
    </w:p>
    <w:p w14:paraId="116A4EBB" w14:textId="77777777" w:rsidR="000560C7" w:rsidRPr="00DD25EA" w:rsidRDefault="000560C7" w:rsidP="000560C7">
      <w:pPr>
        <w:pStyle w:val="af8"/>
        <w:ind w:firstLine="709"/>
        <w:jc w:val="both"/>
      </w:pPr>
      <w:r w:rsidRPr="00DD25EA">
        <w:t xml:space="preserve">Федеральный закон от 07.07.2003 № 126-ФЗ «О связи». </w:t>
      </w:r>
    </w:p>
    <w:p w14:paraId="365B2165" w14:textId="77777777" w:rsidR="000560C7" w:rsidRPr="00DD25EA" w:rsidRDefault="000560C7" w:rsidP="000560C7">
      <w:pPr>
        <w:pStyle w:val="af8"/>
        <w:ind w:firstLine="709"/>
        <w:jc w:val="both"/>
      </w:pPr>
      <w:r w:rsidRPr="00DD25EA">
        <w:t>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w:t>
      </w:r>
    </w:p>
    <w:p w14:paraId="611CE1C7" w14:textId="77777777" w:rsidR="000560C7" w:rsidRPr="00DD25EA" w:rsidRDefault="000560C7" w:rsidP="000560C7">
      <w:pPr>
        <w:pStyle w:val="af8"/>
        <w:ind w:firstLine="709"/>
        <w:jc w:val="both"/>
      </w:pPr>
      <w:r w:rsidRPr="00DD25EA">
        <w:t>Постановление Правительства РФ от 14.08.1992 № 587 «Вопросы частной детективной (сыскной) и частной охранной деятельности».</w:t>
      </w:r>
    </w:p>
    <w:p w14:paraId="2C0E7113" w14:textId="77777777" w:rsidR="000560C7" w:rsidRPr="00DD25EA" w:rsidRDefault="000560C7" w:rsidP="000560C7">
      <w:pPr>
        <w:pStyle w:val="af8"/>
        <w:ind w:firstLine="709"/>
        <w:jc w:val="both"/>
      </w:pPr>
      <w:r w:rsidRPr="00DD25EA">
        <w:t>Постановление Правительства РФ от 20.10.2021 № 1800 «О порядке регистрации радиоэлектронных средств и высокочастотных устройств».</w:t>
      </w:r>
    </w:p>
    <w:p w14:paraId="4114C151" w14:textId="77777777" w:rsidR="000560C7" w:rsidRDefault="000560C7" w:rsidP="000560C7">
      <w:pPr>
        <w:ind w:firstLine="709"/>
        <w:jc w:val="both"/>
      </w:pPr>
      <w:r w:rsidRPr="00DD25EA">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14:paraId="54490AFB" w14:textId="77777777" w:rsidR="000560C7" w:rsidRDefault="000560C7" w:rsidP="000560C7">
      <w:pPr>
        <w:ind w:firstLine="709"/>
        <w:jc w:val="both"/>
      </w:pPr>
      <w:r w:rsidRPr="00C0430A">
        <w:t>ГОСТ Р 58485</w:t>
      </w:r>
      <w:r>
        <w:t xml:space="preserve"> –</w:t>
      </w:r>
      <w:r w:rsidRPr="00C0430A">
        <w:t xml:space="preserve"> 2024</w:t>
      </w:r>
      <w:r>
        <w:t xml:space="preserve"> Национальный стандарт Российской Федерации «Оказание охранных услуг на объектах дошкольных, общеобразовательных и профессиональных образовательных организаций».</w:t>
      </w:r>
    </w:p>
    <w:p w14:paraId="11370EC3" w14:textId="77777777" w:rsidR="000560C7" w:rsidRPr="00DD25EA" w:rsidRDefault="000560C7" w:rsidP="000560C7">
      <w:pPr>
        <w:ind w:firstLine="709"/>
        <w:jc w:val="both"/>
      </w:pPr>
      <w:r w:rsidRPr="00DD25EA">
        <w:t>Во всех случаях, когда в настоящем Техническом задании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083DFE93" w14:textId="77777777" w:rsidR="000560C7" w:rsidRDefault="000560C7" w:rsidP="000560C7">
      <w:pPr>
        <w:suppressAutoHyphens/>
        <w:autoSpaceDE w:val="0"/>
        <w:autoSpaceDN w:val="0"/>
        <w:adjustRightInd w:val="0"/>
        <w:jc w:val="center"/>
        <w:outlineLvl w:val="0"/>
        <w:rPr>
          <w:b/>
          <w:bCs/>
        </w:rPr>
      </w:pPr>
      <w:r w:rsidRPr="000E4E8E">
        <w:rPr>
          <w:b/>
          <w:bCs/>
        </w:rPr>
        <w:t>Требования к результатам закупки</w:t>
      </w:r>
    </w:p>
    <w:p w14:paraId="4D5BF590" w14:textId="77777777" w:rsidR="000560C7" w:rsidRDefault="000560C7" w:rsidP="000560C7">
      <w:pPr>
        <w:keepLines/>
        <w:widowControl w:val="0"/>
        <w:suppressLineNumbers/>
        <w:suppressAutoHyphens/>
        <w:autoSpaceDE w:val="0"/>
        <w:autoSpaceDN w:val="0"/>
        <w:ind w:firstLine="709"/>
        <w:jc w:val="both"/>
      </w:pPr>
      <w:r w:rsidRPr="008750EC">
        <w:t>Результатом за</w:t>
      </w:r>
      <w:r>
        <w:t xml:space="preserve">купки является оказание охранных услуг в полном объеме </w:t>
      </w:r>
      <w:r w:rsidRPr="008750EC">
        <w:t>в соответствии с Техниче</w:t>
      </w:r>
      <w:r>
        <w:t>ским заданием</w:t>
      </w:r>
      <w:r w:rsidRPr="008750EC">
        <w:t>.</w:t>
      </w:r>
    </w:p>
    <w:p w14:paraId="5BE87CF0" w14:textId="77777777" w:rsidR="00615992" w:rsidRDefault="00615992" w:rsidP="000560C7">
      <w:pPr>
        <w:keepLines/>
        <w:widowControl w:val="0"/>
        <w:suppressLineNumbers/>
        <w:suppressAutoHyphens/>
        <w:autoSpaceDE w:val="0"/>
        <w:autoSpaceDN w:val="0"/>
        <w:ind w:firstLine="709"/>
        <w:jc w:val="both"/>
      </w:pPr>
    </w:p>
    <w:p w14:paraId="010DE50C" w14:textId="77777777" w:rsidR="00615992" w:rsidRDefault="00615992" w:rsidP="000560C7">
      <w:pPr>
        <w:keepLines/>
        <w:widowControl w:val="0"/>
        <w:suppressLineNumbers/>
        <w:suppressAutoHyphens/>
        <w:autoSpaceDE w:val="0"/>
        <w:autoSpaceDN w:val="0"/>
        <w:ind w:firstLine="709"/>
        <w:jc w:val="both"/>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5"/>
        <w:gridCol w:w="3908"/>
      </w:tblGrid>
      <w:tr w:rsidR="00615992" w:rsidRPr="007E36CB" w14:paraId="693B2DB0" w14:textId="77777777" w:rsidTr="00AD4EAC">
        <w:tc>
          <w:tcPr>
            <w:tcW w:w="6371" w:type="dxa"/>
          </w:tcPr>
          <w:p w14:paraId="0D18B961" w14:textId="77777777" w:rsidR="00615992" w:rsidRPr="007E36CB" w:rsidRDefault="00615992" w:rsidP="00AD4EAC">
            <w:pPr>
              <w:widowControl w:val="0"/>
              <w:suppressAutoHyphens/>
              <w:autoSpaceDE w:val="0"/>
              <w:autoSpaceDN w:val="0"/>
              <w:adjustRightInd w:val="0"/>
              <w:ind w:firstLine="720"/>
              <w:outlineLvl w:val="1"/>
              <w:rPr>
                <w:b/>
              </w:rPr>
            </w:pPr>
            <w:r w:rsidRPr="007E36CB">
              <w:rPr>
                <w:b/>
              </w:rPr>
              <w:t>От Заказчика</w:t>
            </w:r>
          </w:p>
        </w:tc>
        <w:tc>
          <w:tcPr>
            <w:tcW w:w="4095" w:type="dxa"/>
          </w:tcPr>
          <w:p w14:paraId="088C84AD" w14:textId="77777777" w:rsidR="00615992" w:rsidRDefault="00615992" w:rsidP="00AD4EAC">
            <w:pPr>
              <w:widowControl w:val="0"/>
              <w:suppressAutoHyphens/>
              <w:autoSpaceDE w:val="0"/>
              <w:autoSpaceDN w:val="0"/>
              <w:adjustRightInd w:val="0"/>
              <w:outlineLvl w:val="1"/>
            </w:pPr>
            <w:r w:rsidRPr="000E1B6C">
              <w:t>КГБ ПОУ «ХАМК (АВТОДОР)»</w:t>
            </w:r>
          </w:p>
          <w:p w14:paraId="11CA95F0" w14:textId="77777777" w:rsidR="00615992" w:rsidRPr="007E36CB" w:rsidRDefault="00615992" w:rsidP="00AD4EAC">
            <w:pPr>
              <w:widowControl w:val="0"/>
              <w:suppressAutoHyphens/>
              <w:autoSpaceDE w:val="0"/>
              <w:autoSpaceDN w:val="0"/>
              <w:adjustRightInd w:val="0"/>
              <w:outlineLvl w:val="1"/>
            </w:pPr>
            <w:r w:rsidRPr="007E36CB">
              <w:t>/</w:t>
            </w:r>
            <w:r>
              <w:t>П.Е. Мысин</w:t>
            </w:r>
            <w:r w:rsidRPr="007E36CB">
              <w:t>/</w:t>
            </w:r>
          </w:p>
          <w:p w14:paraId="23E6D30C" w14:textId="77777777" w:rsidR="00615992" w:rsidRPr="007E36CB" w:rsidRDefault="00615992" w:rsidP="00AD4EAC">
            <w:pPr>
              <w:widowControl w:val="0"/>
              <w:suppressAutoHyphens/>
              <w:autoSpaceDE w:val="0"/>
              <w:autoSpaceDN w:val="0"/>
              <w:adjustRightInd w:val="0"/>
              <w:outlineLvl w:val="1"/>
            </w:pPr>
          </w:p>
        </w:tc>
      </w:tr>
      <w:tr w:rsidR="00615992" w:rsidRPr="007E36CB" w14:paraId="13FED2F6" w14:textId="77777777" w:rsidTr="00AD4EAC">
        <w:tc>
          <w:tcPr>
            <w:tcW w:w="6371" w:type="dxa"/>
          </w:tcPr>
          <w:p w14:paraId="1E54B595" w14:textId="77777777" w:rsidR="00615992" w:rsidRPr="007E36CB" w:rsidRDefault="00615992" w:rsidP="00AD4EAC">
            <w:pPr>
              <w:widowControl w:val="0"/>
              <w:suppressAutoHyphens/>
              <w:autoSpaceDE w:val="0"/>
              <w:autoSpaceDN w:val="0"/>
              <w:adjustRightInd w:val="0"/>
              <w:ind w:firstLine="720"/>
              <w:outlineLvl w:val="1"/>
              <w:rPr>
                <w:b/>
              </w:rPr>
            </w:pPr>
            <w:r w:rsidRPr="007E36CB">
              <w:rPr>
                <w:b/>
              </w:rPr>
              <w:t>От Исполнителя</w:t>
            </w:r>
          </w:p>
        </w:tc>
        <w:tc>
          <w:tcPr>
            <w:tcW w:w="4095" w:type="dxa"/>
          </w:tcPr>
          <w:p w14:paraId="5358E2BA" w14:textId="77777777" w:rsidR="00615992" w:rsidRPr="007E36CB" w:rsidRDefault="00615992" w:rsidP="000772FE">
            <w:pPr>
              <w:widowControl w:val="0"/>
              <w:suppressAutoHyphens/>
              <w:autoSpaceDE w:val="0"/>
              <w:autoSpaceDN w:val="0"/>
              <w:adjustRightInd w:val="0"/>
              <w:outlineLvl w:val="1"/>
            </w:pPr>
          </w:p>
        </w:tc>
      </w:tr>
    </w:tbl>
    <w:p w14:paraId="31EFF598" w14:textId="77777777" w:rsidR="00615992" w:rsidRPr="00F70FE5" w:rsidRDefault="00615992" w:rsidP="00615992">
      <w:pPr>
        <w:jc w:val="right"/>
      </w:pPr>
    </w:p>
    <w:sectPr w:rsidR="00615992" w:rsidRPr="00F70FE5" w:rsidSect="008F0677">
      <w:headerReference w:type="even" r:id="rId20"/>
      <w:headerReference w:type="default" r:id="rId21"/>
      <w:footerReference w:type="even" r:id="rId22"/>
      <w:footerReference w:type="default" r:id="rId23"/>
      <w:headerReference w:type="first" r:id="rId24"/>
      <w:type w:val="continuous"/>
      <w:pgSz w:w="11906" w:h="16838"/>
      <w:pgMar w:top="720" w:right="707" w:bottom="720"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8C394" w14:textId="77777777" w:rsidR="003C0099" w:rsidRDefault="003C0099">
      <w:r>
        <w:separator/>
      </w:r>
    </w:p>
  </w:endnote>
  <w:endnote w:type="continuationSeparator" w:id="0">
    <w:p w14:paraId="29CCC18F" w14:textId="77777777" w:rsidR="003C0099" w:rsidRDefault="003C0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DB537" w14:textId="77777777" w:rsidR="00B5152F" w:rsidRDefault="00B5152F">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1DDDB0BC" w14:textId="77777777" w:rsidR="00B5152F" w:rsidRDefault="00B5152F">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D8840" w14:textId="77777777" w:rsidR="00B5152F" w:rsidRDefault="00B5152F">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264FC" w14:textId="77777777" w:rsidR="003C0099" w:rsidRDefault="003C0099" w:rsidP="0014137C">
      <w:r>
        <w:separator/>
      </w:r>
    </w:p>
  </w:footnote>
  <w:footnote w:type="continuationSeparator" w:id="0">
    <w:p w14:paraId="0DAD9F53" w14:textId="77777777" w:rsidR="003C0099" w:rsidRDefault="003C0099" w:rsidP="00141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A34B4" w14:textId="77777777" w:rsidR="00B5152F" w:rsidRDefault="00B5152F">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41E482B5" w14:textId="77777777" w:rsidR="00B5152F" w:rsidRDefault="00B5152F">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403D8" w14:textId="71715DAF" w:rsidR="00B5152F" w:rsidRDefault="00B5152F" w:rsidP="0014137C">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0772FE">
      <w:rPr>
        <w:rStyle w:val="a3"/>
      </w:rPr>
      <w:t>11</w:t>
    </w:r>
    <w:r>
      <w:rPr>
        <w:rStyle w:val="a3"/>
      </w:rPr>
      <w:fldChar w:fldCharType="end"/>
    </w:r>
  </w:p>
  <w:p w14:paraId="1074499E" w14:textId="77777777" w:rsidR="00B5152F" w:rsidRDefault="00B5152F" w:rsidP="0014137C">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CB9CF" w14:textId="77777777" w:rsidR="00B5152F" w:rsidRDefault="00B5152F">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2F425E52">
      <w:start w:val="1"/>
      <w:numFmt w:val="decimal"/>
      <w:lvlText w:val="12.%1."/>
      <w:lvlJc w:val="left"/>
      <w:pPr>
        <w:ind w:left="1287" w:hanging="360"/>
      </w:pPr>
      <w:rPr>
        <w:rFonts w:eastAsia="Times New Roman" w:hint="default"/>
        <w:b w:val="0"/>
        <w:color w:val="auto"/>
        <w:sz w:val="24"/>
        <w:szCs w:val="22"/>
      </w:rPr>
    </w:lvl>
    <w:lvl w:ilvl="1" w:tplc="CB725C90" w:tentative="1">
      <w:start w:val="1"/>
      <w:numFmt w:val="lowerLetter"/>
      <w:lvlText w:val="%2."/>
      <w:lvlJc w:val="left"/>
      <w:pPr>
        <w:ind w:left="2007" w:hanging="360"/>
      </w:pPr>
    </w:lvl>
    <w:lvl w:ilvl="2" w:tplc="7274442C" w:tentative="1">
      <w:start w:val="1"/>
      <w:numFmt w:val="lowerRoman"/>
      <w:lvlText w:val="%3."/>
      <w:lvlJc w:val="right"/>
      <w:pPr>
        <w:ind w:left="2727" w:hanging="180"/>
      </w:pPr>
    </w:lvl>
    <w:lvl w:ilvl="3" w:tplc="A6F6A35A" w:tentative="1">
      <w:start w:val="1"/>
      <w:numFmt w:val="decimal"/>
      <w:lvlText w:val="%4."/>
      <w:lvlJc w:val="left"/>
      <w:pPr>
        <w:ind w:left="3447" w:hanging="360"/>
      </w:pPr>
    </w:lvl>
    <w:lvl w:ilvl="4" w:tplc="27C62BBA" w:tentative="1">
      <w:start w:val="1"/>
      <w:numFmt w:val="lowerLetter"/>
      <w:lvlText w:val="%5."/>
      <w:lvlJc w:val="left"/>
      <w:pPr>
        <w:ind w:left="4167" w:hanging="360"/>
      </w:pPr>
    </w:lvl>
    <w:lvl w:ilvl="5" w:tplc="EC669530" w:tentative="1">
      <w:start w:val="1"/>
      <w:numFmt w:val="lowerRoman"/>
      <w:lvlText w:val="%6."/>
      <w:lvlJc w:val="right"/>
      <w:pPr>
        <w:ind w:left="4887" w:hanging="180"/>
      </w:pPr>
    </w:lvl>
    <w:lvl w:ilvl="6" w:tplc="D07CD7C6" w:tentative="1">
      <w:start w:val="1"/>
      <w:numFmt w:val="decimal"/>
      <w:lvlText w:val="%7."/>
      <w:lvlJc w:val="left"/>
      <w:pPr>
        <w:ind w:left="5607" w:hanging="360"/>
      </w:pPr>
    </w:lvl>
    <w:lvl w:ilvl="7" w:tplc="79309F18" w:tentative="1">
      <w:start w:val="1"/>
      <w:numFmt w:val="lowerLetter"/>
      <w:lvlText w:val="%8."/>
      <w:lvlJc w:val="left"/>
      <w:pPr>
        <w:ind w:left="6327" w:hanging="360"/>
      </w:pPr>
    </w:lvl>
    <w:lvl w:ilvl="8" w:tplc="D2E64F7A"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BE88188C">
      <w:start w:val="1"/>
      <w:numFmt w:val="decimal"/>
      <w:lvlText w:val="13.%1."/>
      <w:lvlJc w:val="right"/>
      <w:pPr>
        <w:ind w:left="1070" w:hanging="360"/>
      </w:pPr>
      <w:rPr>
        <w:rFonts w:hint="default"/>
        <w:b w:val="0"/>
        <w:sz w:val="24"/>
        <w:szCs w:val="24"/>
      </w:rPr>
    </w:lvl>
    <w:lvl w:ilvl="1" w:tplc="1792B46C" w:tentative="1">
      <w:start w:val="1"/>
      <w:numFmt w:val="lowerLetter"/>
      <w:lvlText w:val="%2."/>
      <w:lvlJc w:val="left"/>
      <w:pPr>
        <w:ind w:left="1790" w:hanging="360"/>
      </w:pPr>
    </w:lvl>
    <w:lvl w:ilvl="2" w:tplc="393E5C12" w:tentative="1">
      <w:start w:val="1"/>
      <w:numFmt w:val="lowerRoman"/>
      <w:lvlText w:val="%3."/>
      <w:lvlJc w:val="right"/>
      <w:pPr>
        <w:ind w:left="2510" w:hanging="180"/>
      </w:pPr>
    </w:lvl>
    <w:lvl w:ilvl="3" w:tplc="9EC0A0F6" w:tentative="1">
      <w:start w:val="1"/>
      <w:numFmt w:val="decimal"/>
      <w:lvlText w:val="%4."/>
      <w:lvlJc w:val="left"/>
      <w:pPr>
        <w:ind w:left="3230" w:hanging="360"/>
      </w:pPr>
    </w:lvl>
    <w:lvl w:ilvl="4" w:tplc="A8929CD4" w:tentative="1">
      <w:start w:val="1"/>
      <w:numFmt w:val="lowerLetter"/>
      <w:lvlText w:val="%5."/>
      <w:lvlJc w:val="left"/>
      <w:pPr>
        <w:ind w:left="3950" w:hanging="360"/>
      </w:pPr>
    </w:lvl>
    <w:lvl w:ilvl="5" w:tplc="DE16A00A" w:tentative="1">
      <w:start w:val="1"/>
      <w:numFmt w:val="lowerRoman"/>
      <w:lvlText w:val="%6."/>
      <w:lvlJc w:val="right"/>
      <w:pPr>
        <w:ind w:left="4670" w:hanging="180"/>
      </w:pPr>
    </w:lvl>
    <w:lvl w:ilvl="6" w:tplc="43F0B84C" w:tentative="1">
      <w:start w:val="1"/>
      <w:numFmt w:val="decimal"/>
      <w:lvlText w:val="%7."/>
      <w:lvlJc w:val="left"/>
      <w:pPr>
        <w:ind w:left="5390" w:hanging="360"/>
      </w:pPr>
    </w:lvl>
    <w:lvl w:ilvl="7" w:tplc="AF4ED1C4" w:tentative="1">
      <w:start w:val="1"/>
      <w:numFmt w:val="lowerLetter"/>
      <w:lvlText w:val="%8."/>
      <w:lvlJc w:val="left"/>
      <w:pPr>
        <w:ind w:left="6110" w:hanging="360"/>
      </w:pPr>
    </w:lvl>
    <w:lvl w:ilvl="8" w:tplc="C5B68960"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F4760EC2">
      <w:start w:val="1"/>
      <w:numFmt w:val="decimal"/>
      <w:lvlText w:val="11.%1."/>
      <w:lvlJc w:val="right"/>
      <w:pPr>
        <w:ind w:left="1428" w:hanging="360"/>
      </w:pPr>
      <w:rPr>
        <w:rFonts w:hint="default"/>
        <w:b w:val="0"/>
        <w:bCs w:val="0"/>
        <w:sz w:val="24"/>
        <w:szCs w:val="24"/>
      </w:rPr>
    </w:lvl>
    <w:lvl w:ilvl="1" w:tplc="87F415D0">
      <w:start w:val="1"/>
      <w:numFmt w:val="lowerLetter"/>
      <w:lvlText w:val="%2."/>
      <w:lvlJc w:val="left"/>
      <w:pPr>
        <w:ind w:left="1440" w:hanging="360"/>
      </w:pPr>
    </w:lvl>
    <w:lvl w:ilvl="2" w:tplc="12CEB43A">
      <w:start w:val="1"/>
      <w:numFmt w:val="lowerRoman"/>
      <w:lvlText w:val="%3."/>
      <w:lvlJc w:val="right"/>
      <w:pPr>
        <w:ind w:left="2160" w:hanging="180"/>
      </w:pPr>
    </w:lvl>
    <w:lvl w:ilvl="3" w:tplc="962A4948">
      <w:start w:val="1"/>
      <w:numFmt w:val="decimal"/>
      <w:lvlText w:val="%4."/>
      <w:lvlJc w:val="left"/>
      <w:pPr>
        <w:ind w:left="2880" w:hanging="360"/>
      </w:pPr>
    </w:lvl>
    <w:lvl w:ilvl="4" w:tplc="B4E2DBD6">
      <w:start w:val="1"/>
      <w:numFmt w:val="lowerLetter"/>
      <w:lvlText w:val="%5."/>
      <w:lvlJc w:val="left"/>
      <w:pPr>
        <w:ind w:left="3600" w:hanging="360"/>
      </w:pPr>
    </w:lvl>
    <w:lvl w:ilvl="5" w:tplc="200A66D6">
      <w:start w:val="1"/>
      <w:numFmt w:val="lowerRoman"/>
      <w:lvlText w:val="%6."/>
      <w:lvlJc w:val="right"/>
      <w:pPr>
        <w:ind w:left="4320" w:hanging="180"/>
      </w:pPr>
    </w:lvl>
    <w:lvl w:ilvl="6" w:tplc="BF92EF90">
      <w:start w:val="1"/>
      <w:numFmt w:val="decimal"/>
      <w:lvlText w:val="%7."/>
      <w:lvlJc w:val="left"/>
      <w:pPr>
        <w:ind w:left="5040" w:hanging="360"/>
      </w:pPr>
    </w:lvl>
    <w:lvl w:ilvl="7" w:tplc="F99A11DA">
      <w:start w:val="1"/>
      <w:numFmt w:val="lowerLetter"/>
      <w:lvlText w:val="%8."/>
      <w:lvlJc w:val="left"/>
      <w:pPr>
        <w:ind w:left="5760" w:hanging="360"/>
      </w:pPr>
    </w:lvl>
    <w:lvl w:ilvl="8" w:tplc="51D4C982">
      <w:start w:val="1"/>
      <w:numFmt w:val="lowerRoman"/>
      <w:lvlText w:val="%9."/>
      <w:lvlJc w:val="right"/>
      <w:pPr>
        <w:ind w:left="6480" w:hanging="180"/>
      </w:pPr>
    </w:lvl>
  </w:abstractNum>
  <w:abstractNum w:abstractNumId="3" w15:restartNumberingAfterBreak="0">
    <w:nsid w:val="38920A95"/>
    <w:multiLevelType w:val="hybridMultilevel"/>
    <w:tmpl w:val="64360AF4"/>
    <w:lvl w:ilvl="0" w:tplc="82CC322E">
      <w:start w:val="1"/>
      <w:numFmt w:val="decimal"/>
      <w:lvlText w:val="10.%1."/>
      <w:lvlJc w:val="left"/>
      <w:pPr>
        <w:ind w:left="1429" w:hanging="360"/>
      </w:pPr>
      <w:rPr>
        <w:rFonts w:hint="default"/>
        <w:b w:val="0"/>
        <w:sz w:val="24"/>
        <w:szCs w:val="24"/>
      </w:rPr>
    </w:lvl>
    <w:lvl w:ilvl="1" w:tplc="9CA6F450" w:tentative="1">
      <w:start w:val="1"/>
      <w:numFmt w:val="lowerLetter"/>
      <w:lvlText w:val="%2."/>
      <w:lvlJc w:val="left"/>
      <w:pPr>
        <w:ind w:left="2149" w:hanging="360"/>
      </w:pPr>
    </w:lvl>
    <w:lvl w:ilvl="2" w:tplc="66FC5B9C" w:tentative="1">
      <w:start w:val="1"/>
      <w:numFmt w:val="lowerRoman"/>
      <w:lvlText w:val="%3."/>
      <w:lvlJc w:val="right"/>
      <w:pPr>
        <w:ind w:left="2869" w:hanging="180"/>
      </w:pPr>
    </w:lvl>
    <w:lvl w:ilvl="3" w:tplc="C2A85EE2" w:tentative="1">
      <w:start w:val="1"/>
      <w:numFmt w:val="decimal"/>
      <w:lvlText w:val="%4."/>
      <w:lvlJc w:val="left"/>
      <w:pPr>
        <w:ind w:left="3589" w:hanging="360"/>
      </w:pPr>
    </w:lvl>
    <w:lvl w:ilvl="4" w:tplc="9F0866A6" w:tentative="1">
      <w:start w:val="1"/>
      <w:numFmt w:val="lowerLetter"/>
      <w:lvlText w:val="%5."/>
      <w:lvlJc w:val="left"/>
      <w:pPr>
        <w:ind w:left="4309" w:hanging="360"/>
      </w:pPr>
    </w:lvl>
    <w:lvl w:ilvl="5" w:tplc="6F0EF78A" w:tentative="1">
      <w:start w:val="1"/>
      <w:numFmt w:val="lowerRoman"/>
      <w:lvlText w:val="%6."/>
      <w:lvlJc w:val="right"/>
      <w:pPr>
        <w:ind w:left="5029" w:hanging="180"/>
      </w:pPr>
    </w:lvl>
    <w:lvl w:ilvl="6" w:tplc="337CA116" w:tentative="1">
      <w:start w:val="1"/>
      <w:numFmt w:val="decimal"/>
      <w:lvlText w:val="%7."/>
      <w:lvlJc w:val="left"/>
      <w:pPr>
        <w:ind w:left="5749" w:hanging="360"/>
      </w:pPr>
    </w:lvl>
    <w:lvl w:ilvl="7" w:tplc="5D10B4DE" w:tentative="1">
      <w:start w:val="1"/>
      <w:numFmt w:val="lowerLetter"/>
      <w:lvlText w:val="%8."/>
      <w:lvlJc w:val="left"/>
      <w:pPr>
        <w:ind w:left="6469" w:hanging="360"/>
      </w:pPr>
    </w:lvl>
    <w:lvl w:ilvl="8" w:tplc="3852FF26"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736EC25C">
      <w:start w:val="1"/>
      <w:numFmt w:val="decimal"/>
      <w:lvlText w:val="7.%1."/>
      <w:lvlJc w:val="center"/>
      <w:pPr>
        <w:ind w:left="720" w:hanging="360"/>
      </w:pPr>
      <w:rPr>
        <w:rFonts w:hint="default"/>
        <w:b w:val="0"/>
      </w:rPr>
    </w:lvl>
    <w:lvl w:ilvl="1" w:tplc="E7C612A2" w:tentative="1">
      <w:start w:val="1"/>
      <w:numFmt w:val="lowerLetter"/>
      <w:lvlText w:val="%2."/>
      <w:lvlJc w:val="left"/>
      <w:pPr>
        <w:ind w:left="1440" w:hanging="360"/>
      </w:pPr>
    </w:lvl>
    <w:lvl w:ilvl="2" w:tplc="3AD4379C" w:tentative="1">
      <w:start w:val="1"/>
      <w:numFmt w:val="lowerRoman"/>
      <w:lvlText w:val="%3."/>
      <w:lvlJc w:val="right"/>
      <w:pPr>
        <w:ind w:left="2160" w:hanging="180"/>
      </w:pPr>
    </w:lvl>
    <w:lvl w:ilvl="3" w:tplc="BBD0A552" w:tentative="1">
      <w:start w:val="1"/>
      <w:numFmt w:val="decimal"/>
      <w:lvlText w:val="%4."/>
      <w:lvlJc w:val="left"/>
      <w:pPr>
        <w:ind w:left="2880" w:hanging="360"/>
      </w:pPr>
    </w:lvl>
    <w:lvl w:ilvl="4" w:tplc="DA92A722" w:tentative="1">
      <w:start w:val="1"/>
      <w:numFmt w:val="lowerLetter"/>
      <w:lvlText w:val="%5."/>
      <w:lvlJc w:val="left"/>
      <w:pPr>
        <w:ind w:left="3600" w:hanging="360"/>
      </w:pPr>
    </w:lvl>
    <w:lvl w:ilvl="5" w:tplc="4314E33E" w:tentative="1">
      <w:start w:val="1"/>
      <w:numFmt w:val="lowerRoman"/>
      <w:lvlText w:val="%6."/>
      <w:lvlJc w:val="right"/>
      <w:pPr>
        <w:ind w:left="4320" w:hanging="180"/>
      </w:pPr>
    </w:lvl>
    <w:lvl w:ilvl="6" w:tplc="616285BA" w:tentative="1">
      <w:start w:val="1"/>
      <w:numFmt w:val="decimal"/>
      <w:lvlText w:val="%7."/>
      <w:lvlJc w:val="left"/>
      <w:pPr>
        <w:ind w:left="5040" w:hanging="360"/>
      </w:pPr>
    </w:lvl>
    <w:lvl w:ilvl="7" w:tplc="A6E05CA8" w:tentative="1">
      <w:start w:val="1"/>
      <w:numFmt w:val="lowerLetter"/>
      <w:lvlText w:val="%8."/>
      <w:lvlJc w:val="left"/>
      <w:pPr>
        <w:ind w:left="5760" w:hanging="360"/>
      </w:pPr>
    </w:lvl>
    <w:lvl w:ilvl="8" w:tplc="27E60496"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C6509E3C">
      <w:start w:val="1"/>
      <w:numFmt w:val="decimal"/>
      <w:lvlText w:val="9.%1."/>
      <w:lvlJc w:val="right"/>
      <w:pPr>
        <w:ind w:left="1070" w:hanging="360"/>
      </w:pPr>
      <w:rPr>
        <w:rFonts w:hint="default"/>
        <w:b w:val="0"/>
        <w:bCs w:val="0"/>
        <w:sz w:val="24"/>
        <w:szCs w:val="24"/>
      </w:rPr>
    </w:lvl>
    <w:lvl w:ilvl="1" w:tplc="11BEF5A8">
      <w:start w:val="1"/>
      <w:numFmt w:val="lowerLetter"/>
      <w:lvlText w:val="%2."/>
      <w:lvlJc w:val="left"/>
      <w:pPr>
        <w:ind w:left="1790" w:hanging="360"/>
      </w:pPr>
    </w:lvl>
    <w:lvl w:ilvl="2" w:tplc="C5946768">
      <w:start w:val="1"/>
      <w:numFmt w:val="lowerRoman"/>
      <w:lvlText w:val="%3."/>
      <w:lvlJc w:val="right"/>
      <w:pPr>
        <w:ind w:left="2510" w:hanging="180"/>
      </w:pPr>
    </w:lvl>
    <w:lvl w:ilvl="3" w:tplc="592A381E">
      <w:start w:val="1"/>
      <w:numFmt w:val="decimal"/>
      <w:lvlText w:val="%4."/>
      <w:lvlJc w:val="left"/>
      <w:pPr>
        <w:ind w:left="3230" w:hanging="360"/>
      </w:pPr>
    </w:lvl>
    <w:lvl w:ilvl="4" w:tplc="3CA8883A">
      <w:start w:val="1"/>
      <w:numFmt w:val="lowerLetter"/>
      <w:lvlText w:val="%5."/>
      <w:lvlJc w:val="left"/>
      <w:pPr>
        <w:ind w:left="3950" w:hanging="360"/>
      </w:pPr>
    </w:lvl>
    <w:lvl w:ilvl="5" w:tplc="81F88792">
      <w:start w:val="1"/>
      <w:numFmt w:val="lowerRoman"/>
      <w:lvlText w:val="%6."/>
      <w:lvlJc w:val="right"/>
      <w:pPr>
        <w:ind w:left="4670" w:hanging="180"/>
      </w:pPr>
    </w:lvl>
    <w:lvl w:ilvl="6" w:tplc="66A8C538">
      <w:start w:val="1"/>
      <w:numFmt w:val="decimal"/>
      <w:lvlText w:val="%7."/>
      <w:lvlJc w:val="left"/>
      <w:pPr>
        <w:ind w:left="5390" w:hanging="360"/>
      </w:pPr>
    </w:lvl>
    <w:lvl w:ilvl="7" w:tplc="6DFCB758">
      <w:start w:val="1"/>
      <w:numFmt w:val="lowerLetter"/>
      <w:lvlText w:val="%8."/>
      <w:lvlJc w:val="left"/>
      <w:pPr>
        <w:ind w:left="6110" w:hanging="360"/>
      </w:pPr>
    </w:lvl>
    <w:lvl w:ilvl="8" w:tplc="496AFEB0">
      <w:start w:val="1"/>
      <w:numFmt w:val="lowerRoman"/>
      <w:lvlText w:val="%9."/>
      <w:lvlJc w:val="right"/>
      <w:pPr>
        <w:ind w:left="6830" w:hanging="180"/>
      </w:pPr>
    </w:lvl>
  </w:abstractNum>
  <w:abstractNum w:abstractNumId="6" w15:restartNumberingAfterBreak="0">
    <w:nsid w:val="41FC1131"/>
    <w:multiLevelType w:val="hybridMultilevel"/>
    <w:tmpl w:val="59BABF00"/>
    <w:lvl w:ilvl="0" w:tplc="F6907302">
      <w:start w:val="1"/>
      <w:numFmt w:val="decimal"/>
      <w:lvlText w:val="8.%1."/>
      <w:lvlJc w:val="left"/>
      <w:pPr>
        <w:ind w:left="720" w:hanging="360"/>
      </w:pPr>
      <w:rPr>
        <w:rFonts w:hint="default"/>
        <w:b w:val="0"/>
        <w:sz w:val="24"/>
        <w:szCs w:val="24"/>
      </w:rPr>
    </w:lvl>
    <w:lvl w:ilvl="1" w:tplc="6FE063A8" w:tentative="1">
      <w:start w:val="1"/>
      <w:numFmt w:val="lowerLetter"/>
      <w:lvlText w:val="%2."/>
      <w:lvlJc w:val="left"/>
      <w:pPr>
        <w:ind w:left="1440" w:hanging="360"/>
      </w:pPr>
    </w:lvl>
    <w:lvl w:ilvl="2" w:tplc="9CD4E780" w:tentative="1">
      <w:start w:val="1"/>
      <w:numFmt w:val="lowerRoman"/>
      <w:lvlText w:val="%3."/>
      <w:lvlJc w:val="right"/>
      <w:pPr>
        <w:ind w:left="2160" w:hanging="180"/>
      </w:pPr>
    </w:lvl>
    <w:lvl w:ilvl="3" w:tplc="C9C4D89C" w:tentative="1">
      <w:start w:val="1"/>
      <w:numFmt w:val="decimal"/>
      <w:lvlText w:val="%4."/>
      <w:lvlJc w:val="left"/>
      <w:pPr>
        <w:ind w:left="2880" w:hanging="360"/>
      </w:pPr>
    </w:lvl>
    <w:lvl w:ilvl="4" w:tplc="9A9A94A0" w:tentative="1">
      <w:start w:val="1"/>
      <w:numFmt w:val="lowerLetter"/>
      <w:lvlText w:val="%5."/>
      <w:lvlJc w:val="left"/>
      <w:pPr>
        <w:ind w:left="3600" w:hanging="360"/>
      </w:pPr>
    </w:lvl>
    <w:lvl w:ilvl="5" w:tplc="37DC630E" w:tentative="1">
      <w:start w:val="1"/>
      <w:numFmt w:val="lowerRoman"/>
      <w:lvlText w:val="%6."/>
      <w:lvlJc w:val="right"/>
      <w:pPr>
        <w:ind w:left="4320" w:hanging="180"/>
      </w:pPr>
    </w:lvl>
    <w:lvl w:ilvl="6" w:tplc="9234549C" w:tentative="1">
      <w:start w:val="1"/>
      <w:numFmt w:val="decimal"/>
      <w:lvlText w:val="%7."/>
      <w:lvlJc w:val="left"/>
      <w:pPr>
        <w:ind w:left="5040" w:hanging="360"/>
      </w:pPr>
    </w:lvl>
    <w:lvl w:ilvl="7" w:tplc="3942EBB4" w:tentative="1">
      <w:start w:val="1"/>
      <w:numFmt w:val="lowerLetter"/>
      <w:lvlText w:val="%8."/>
      <w:lvlJc w:val="left"/>
      <w:pPr>
        <w:ind w:left="5760" w:hanging="360"/>
      </w:pPr>
    </w:lvl>
    <w:lvl w:ilvl="8" w:tplc="EF28858E" w:tentative="1">
      <w:start w:val="1"/>
      <w:numFmt w:val="lowerRoman"/>
      <w:lvlText w:val="%9."/>
      <w:lvlJc w:val="right"/>
      <w:pPr>
        <w:ind w:left="6480" w:hanging="180"/>
      </w:pPr>
    </w:lvl>
  </w:abstractNum>
  <w:abstractNum w:abstractNumId="7" w15:restartNumberingAfterBreak="0">
    <w:nsid w:val="44B87FED"/>
    <w:multiLevelType w:val="hybridMultilevel"/>
    <w:tmpl w:val="D69EF946"/>
    <w:lvl w:ilvl="0" w:tplc="943A0FDE">
      <w:start w:val="4"/>
      <w:numFmt w:val="decimal"/>
      <w:lvlText w:val="%1."/>
      <w:lvlJc w:val="left"/>
      <w:pPr>
        <w:ind w:left="1080" w:hanging="360"/>
      </w:pPr>
      <w:rPr>
        <w:rFonts w:hint="default"/>
      </w:rPr>
    </w:lvl>
    <w:lvl w:ilvl="1" w:tplc="21B4768E" w:tentative="1">
      <w:start w:val="1"/>
      <w:numFmt w:val="lowerLetter"/>
      <w:lvlText w:val="%2."/>
      <w:lvlJc w:val="left"/>
      <w:pPr>
        <w:ind w:left="1800" w:hanging="360"/>
      </w:pPr>
    </w:lvl>
    <w:lvl w:ilvl="2" w:tplc="AE601740" w:tentative="1">
      <w:start w:val="1"/>
      <w:numFmt w:val="lowerRoman"/>
      <w:lvlText w:val="%3."/>
      <w:lvlJc w:val="right"/>
      <w:pPr>
        <w:ind w:left="2520" w:hanging="180"/>
      </w:pPr>
    </w:lvl>
    <w:lvl w:ilvl="3" w:tplc="65EC6510" w:tentative="1">
      <w:start w:val="1"/>
      <w:numFmt w:val="decimal"/>
      <w:lvlText w:val="%4."/>
      <w:lvlJc w:val="left"/>
      <w:pPr>
        <w:ind w:left="3240" w:hanging="360"/>
      </w:pPr>
    </w:lvl>
    <w:lvl w:ilvl="4" w:tplc="8BBAC240" w:tentative="1">
      <w:start w:val="1"/>
      <w:numFmt w:val="lowerLetter"/>
      <w:lvlText w:val="%5."/>
      <w:lvlJc w:val="left"/>
      <w:pPr>
        <w:ind w:left="3960" w:hanging="360"/>
      </w:pPr>
    </w:lvl>
    <w:lvl w:ilvl="5" w:tplc="876C9D96" w:tentative="1">
      <w:start w:val="1"/>
      <w:numFmt w:val="lowerRoman"/>
      <w:lvlText w:val="%6."/>
      <w:lvlJc w:val="right"/>
      <w:pPr>
        <w:ind w:left="4680" w:hanging="180"/>
      </w:pPr>
    </w:lvl>
    <w:lvl w:ilvl="6" w:tplc="EFDA0508" w:tentative="1">
      <w:start w:val="1"/>
      <w:numFmt w:val="decimal"/>
      <w:lvlText w:val="%7."/>
      <w:lvlJc w:val="left"/>
      <w:pPr>
        <w:ind w:left="5400" w:hanging="360"/>
      </w:pPr>
    </w:lvl>
    <w:lvl w:ilvl="7" w:tplc="6112594E" w:tentative="1">
      <w:start w:val="1"/>
      <w:numFmt w:val="lowerLetter"/>
      <w:lvlText w:val="%8."/>
      <w:lvlJc w:val="left"/>
      <w:pPr>
        <w:ind w:left="6120" w:hanging="360"/>
      </w:pPr>
    </w:lvl>
    <w:lvl w:ilvl="8" w:tplc="86283A12" w:tentative="1">
      <w:start w:val="1"/>
      <w:numFmt w:val="lowerRoman"/>
      <w:lvlText w:val="%9."/>
      <w:lvlJc w:val="right"/>
      <w:pPr>
        <w:ind w:left="6840" w:hanging="180"/>
      </w:pPr>
    </w:lvl>
  </w:abstractNum>
  <w:abstractNum w:abstractNumId="8" w15:restartNumberingAfterBreak="0">
    <w:nsid w:val="4D685385"/>
    <w:multiLevelType w:val="hybridMultilevel"/>
    <w:tmpl w:val="B1268932"/>
    <w:lvl w:ilvl="0" w:tplc="7DCEC778">
      <w:start w:val="3"/>
      <w:numFmt w:val="decimal"/>
      <w:lvlText w:val="%1."/>
      <w:lvlJc w:val="left"/>
      <w:pPr>
        <w:ind w:left="1069" w:hanging="360"/>
      </w:pPr>
      <w:rPr>
        <w:rFonts w:hint="default"/>
      </w:rPr>
    </w:lvl>
    <w:lvl w:ilvl="1" w:tplc="BC049EC2" w:tentative="1">
      <w:start w:val="1"/>
      <w:numFmt w:val="lowerLetter"/>
      <w:lvlText w:val="%2."/>
      <w:lvlJc w:val="left"/>
      <w:pPr>
        <w:ind w:left="1789" w:hanging="360"/>
      </w:pPr>
    </w:lvl>
    <w:lvl w:ilvl="2" w:tplc="0C1E38C2" w:tentative="1">
      <w:start w:val="1"/>
      <w:numFmt w:val="lowerRoman"/>
      <w:lvlText w:val="%3."/>
      <w:lvlJc w:val="right"/>
      <w:pPr>
        <w:ind w:left="2509" w:hanging="180"/>
      </w:pPr>
    </w:lvl>
    <w:lvl w:ilvl="3" w:tplc="E3D0561A" w:tentative="1">
      <w:start w:val="1"/>
      <w:numFmt w:val="decimal"/>
      <w:lvlText w:val="%4."/>
      <w:lvlJc w:val="left"/>
      <w:pPr>
        <w:ind w:left="3229" w:hanging="360"/>
      </w:pPr>
    </w:lvl>
    <w:lvl w:ilvl="4" w:tplc="AFE0A482" w:tentative="1">
      <w:start w:val="1"/>
      <w:numFmt w:val="lowerLetter"/>
      <w:lvlText w:val="%5."/>
      <w:lvlJc w:val="left"/>
      <w:pPr>
        <w:ind w:left="3949" w:hanging="360"/>
      </w:pPr>
    </w:lvl>
    <w:lvl w:ilvl="5" w:tplc="7AF8D882" w:tentative="1">
      <w:start w:val="1"/>
      <w:numFmt w:val="lowerRoman"/>
      <w:lvlText w:val="%6."/>
      <w:lvlJc w:val="right"/>
      <w:pPr>
        <w:ind w:left="4669" w:hanging="180"/>
      </w:pPr>
    </w:lvl>
    <w:lvl w:ilvl="6" w:tplc="B4B8A578" w:tentative="1">
      <w:start w:val="1"/>
      <w:numFmt w:val="decimal"/>
      <w:lvlText w:val="%7."/>
      <w:lvlJc w:val="left"/>
      <w:pPr>
        <w:ind w:left="5389" w:hanging="360"/>
      </w:pPr>
    </w:lvl>
    <w:lvl w:ilvl="7" w:tplc="7E40C32E" w:tentative="1">
      <w:start w:val="1"/>
      <w:numFmt w:val="lowerLetter"/>
      <w:lvlText w:val="%8."/>
      <w:lvlJc w:val="left"/>
      <w:pPr>
        <w:ind w:left="6109" w:hanging="360"/>
      </w:pPr>
    </w:lvl>
    <w:lvl w:ilvl="8" w:tplc="4F9ECCE8" w:tentative="1">
      <w:start w:val="1"/>
      <w:numFmt w:val="lowerRoman"/>
      <w:lvlText w:val="%9."/>
      <w:lvlJc w:val="right"/>
      <w:pPr>
        <w:ind w:left="6829" w:hanging="180"/>
      </w:pPr>
    </w:lvl>
  </w:abstractNum>
  <w:abstractNum w:abstractNumId="9" w15:restartNumberingAfterBreak="0">
    <w:nsid w:val="53E4115E"/>
    <w:multiLevelType w:val="hybridMultilevel"/>
    <w:tmpl w:val="0FC678B4"/>
    <w:lvl w:ilvl="0" w:tplc="E8E41220">
      <w:start w:val="1"/>
      <w:numFmt w:val="bullet"/>
      <w:lvlText w:val=""/>
      <w:lvlJc w:val="left"/>
      <w:pPr>
        <w:ind w:left="720" w:hanging="360"/>
      </w:pPr>
      <w:rPr>
        <w:rFonts w:ascii="Symbol" w:hAnsi="Symbol" w:hint="default"/>
      </w:rPr>
    </w:lvl>
    <w:lvl w:ilvl="1" w:tplc="9B82386C">
      <w:start w:val="1"/>
      <w:numFmt w:val="bullet"/>
      <w:lvlText w:val="o"/>
      <w:lvlJc w:val="left"/>
      <w:pPr>
        <w:ind w:left="1440" w:hanging="360"/>
      </w:pPr>
      <w:rPr>
        <w:rFonts w:ascii="Courier New" w:hAnsi="Courier New" w:cs="Courier New" w:hint="default"/>
      </w:rPr>
    </w:lvl>
    <w:lvl w:ilvl="2" w:tplc="D772D9E6">
      <w:start w:val="1"/>
      <w:numFmt w:val="bullet"/>
      <w:lvlText w:val=""/>
      <w:lvlJc w:val="left"/>
      <w:pPr>
        <w:ind w:left="2160" w:hanging="360"/>
      </w:pPr>
      <w:rPr>
        <w:rFonts w:ascii="Wingdings" w:hAnsi="Wingdings" w:hint="default"/>
      </w:rPr>
    </w:lvl>
    <w:lvl w:ilvl="3" w:tplc="CEAAFD00">
      <w:start w:val="1"/>
      <w:numFmt w:val="bullet"/>
      <w:lvlText w:val=""/>
      <w:lvlJc w:val="left"/>
      <w:pPr>
        <w:ind w:left="2880" w:hanging="360"/>
      </w:pPr>
      <w:rPr>
        <w:rFonts w:ascii="Symbol" w:hAnsi="Symbol" w:hint="default"/>
      </w:rPr>
    </w:lvl>
    <w:lvl w:ilvl="4" w:tplc="A366EC7A">
      <w:start w:val="1"/>
      <w:numFmt w:val="bullet"/>
      <w:lvlText w:val="o"/>
      <w:lvlJc w:val="left"/>
      <w:pPr>
        <w:ind w:left="3600" w:hanging="360"/>
      </w:pPr>
      <w:rPr>
        <w:rFonts w:ascii="Courier New" w:hAnsi="Courier New" w:cs="Courier New" w:hint="default"/>
      </w:rPr>
    </w:lvl>
    <w:lvl w:ilvl="5" w:tplc="AE64C14E">
      <w:start w:val="1"/>
      <w:numFmt w:val="bullet"/>
      <w:lvlText w:val=""/>
      <w:lvlJc w:val="left"/>
      <w:pPr>
        <w:ind w:left="4320" w:hanging="360"/>
      </w:pPr>
      <w:rPr>
        <w:rFonts w:ascii="Wingdings" w:hAnsi="Wingdings" w:hint="default"/>
      </w:rPr>
    </w:lvl>
    <w:lvl w:ilvl="6" w:tplc="7B780648">
      <w:start w:val="1"/>
      <w:numFmt w:val="bullet"/>
      <w:lvlText w:val=""/>
      <w:lvlJc w:val="left"/>
      <w:pPr>
        <w:ind w:left="5040" w:hanging="360"/>
      </w:pPr>
      <w:rPr>
        <w:rFonts w:ascii="Symbol" w:hAnsi="Symbol" w:hint="default"/>
      </w:rPr>
    </w:lvl>
    <w:lvl w:ilvl="7" w:tplc="63FAE844">
      <w:start w:val="1"/>
      <w:numFmt w:val="bullet"/>
      <w:lvlText w:val="o"/>
      <w:lvlJc w:val="left"/>
      <w:pPr>
        <w:ind w:left="5760" w:hanging="360"/>
      </w:pPr>
      <w:rPr>
        <w:rFonts w:ascii="Courier New" w:hAnsi="Courier New" w:cs="Courier New" w:hint="default"/>
      </w:rPr>
    </w:lvl>
    <w:lvl w:ilvl="8" w:tplc="FC04F1D0">
      <w:start w:val="1"/>
      <w:numFmt w:val="bullet"/>
      <w:lvlText w:val=""/>
      <w:lvlJc w:val="left"/>
      <w:pPr>
        <w:ind w:left="6480" w:hanging="360"/>
      </w:pPr>
      <w:rPr>
        <w:rFonts w:ascii="Wingdings" w:hAnsi="Wingdings" w:hint="default"/>
      </w:rPr>
    </w:lvl>
  </w:abstractNum>
  <w:abstractNum w:abstractNumId="10"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62425A4"/>
    <w:multiLevelType w:val="hybridMultilevel"/>
    <w:tmpl w:val="A6629906"/>
    <w:lvl w:ilvl="0" w:tplc="A7C82B22">
      <w:start w:val="1"/>
      <w:numFmt w:val="decimal"/>
      <w:lvlText w:val="3.%1."/>
      <w:lvlJc w:val="left"/>
      <w:pPr>
        <w:ind w:left="720" w:hanging="360"/>
      </w:pPr>
      <w:rPr>
        <w:rFonts w:hint="default"/>
      </w:rPr>
    </w:lvl>
    <w:lvl w:ilvl="1" w:tplc="22FEF22A" w:tentative="1">
      <w:start w:val="1"/>
      <w:numFmt w:val="lowerLetter"/>
      <w:lvlText w:val="%2."/>
      <w:lvlJc w:val="left"/>
      <w:pPr>
        <w:ind w:left="1440" w:hanging="360"/>
      </w:pPr>
    </w:lvl>
    <w:lvl w:ilvl="2" w:tplc="CD525FA0" w:tentative="1">
      <w:start w:val="1"/>
      <w:numFmt w:val="lowerRoman"/>
      <w:lvlText w:val="%3."/>
      <w:lvlJc w:val="right"/>
      <w:pPr>
        <w:ind w:left="2160" w:hanging="180"/>
      </w:pPr>
    </w:lvl>
    <w:lvl w:ilvl="3" w:tplc="DD2A56D2" w:tentative="1">
      <w:start w:val="1"/>
      <w:numFmt w:val="decimal"/>
      <w:lvlText w:val="%4."/>
      <w:lvlJc w:val="left"/>
      <w:pPr>
        <w:ind w:left="2880" w:hanging="360"/>
      </w:pPr>
    </w:lvl>
    <w:lvl w:ilvl="4" w:tplc="34228542" w:tentative="1">
      <w:start w:val="1"/>
      <w:numFmt w:val="lowerLetter"/>
      <w:lvlText w:val="%5."/>
      <w:lvlJc w:val="left"/>
      <w:pPr>
        <w:ind w:left="3600" w:hanging="360"/>
      </w:pPr>
    </w:lvl>
    <w:lvl w:ilvl="5" w:tplc="C5FC06D0" w:tentative="1">
      <w:start w:val="1"/>
      <w:numFmt w:val="lowerRoman"/>
      <w:lvlText w:val="%6."/>
      <w:lvlJc w:val="right"/>
      <w:pPr>
        <w:ind w:left="4320" w:hanging="180"/>
      </w:pPr>
    </w:lvl>
    <w:lvl w:ilvl="6" w:tplc="9A4492C8" w:tentative="1">
      <w:start w:val="1"/>
      <w:numFmt w:val="decimal"/>
      <w:lvlText w:val="%7."/>
      <w:lvlJc w:val="left"/>
      <w:pPr>
        <w:ind w:left="5040" w:hanging="360"/>
      </w:pPr>
    </w:lvl>
    <w:lvl w:ilvl="7" w:tplc="7C7E654C" w:tentative="1">
      <w:start w:val="1"/>
      <w:numFmt w:val="lowerLetter"/>
      <w:lvlText w:val="%8."/>
      <w:lvlJc w:val="left"/>
      <w:pPr>
        <w:ind w:left="5760" w:hanging="360"/>
      </w:pPr>
    </w:lvl>
    <w:lvl w:ilvl="8" w:tplc="AB80D61E" w:tentative="1">
      <w:start w:val="1"/>
      <w:numFmt w:val="lowerRoman"/>
      <w:lvlText w:val="%9."/>
      <w:lvlJc w:val="right"/>
      <w:pPr>
        <w:ind w:left="6480" w:hanging="180"/>
      </w:pPr>
    </w:lvl>
  </w:abstractNum>
  <w:abstractNum w:abstractNumId="12"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779E459B"/>
    <w:multiLevelType w:val="hybridMultilevel"/>
    <w:tmpl w:val="39C0F01E"/>
    <w:lvl w:ilvl="0" w:tplc="5BD806B0">
      <w:start w:val="1"/>
      <w:numFmt w:val="decimal"/>
      <w:lvlText w:val="4.4.%1."/>
      <w:lvlJc w:val="center"/>
      <w:pPr>
        <w:ind w:left="720" w:hanging="360"/>
      </w:pPr>
      <w:rPr>
        <w:rFonts w:hint="default"/>
        <w:b w:val="0"/>
      </w:rPr>
    </w:lvl>
    <w:lvl w:ilvl="1" w:tplc="EBBC229E" w:tentative="1">
      <w:start w:val="1"/>
      <w:numFmt w:val="lowerLetter"/>
      <w:lvlText w:val="%2."/>
      <w:lvlJc w:val="left"/>
      <w:pPr>
        <w:ind w:left="1440" w:hanging="360"/>
      </w:pPr>
    </w:lvl>
    <w:lvl w:ilvl="2" w:tplc="654A1F26" w:tentative="1">
      <w:start w:val="1"/>
      <w:numFmt w:val="lowerRoman"/>
      <w:lvlText w:val="%3."/>
      <w:lvlJc w:val="right"/>
      <w:pPr>
        <w:ind w:left="2160" w:hanging="180"/>
      </w:pPr>
    </w:lvl>
    <w:lvl w:ilvl="3" w:tplc="6DD89794" w:tentative="1">
      <w:start w:val="1"/>
      <w:numFmt w:val="decimal"/>
      <w:lvlText w:val="%4."/>
      <w:lvlJc w:val="left"/>
      <w:pPr>
        <w:ind w:left="2880" w:hanging="360"/>
      </w:pPr>
    </w:lvl>
    <w:lvl w:ilvl="4" w:tplc="971A6782" w:tentative="1">
      <w:start w:val="1"/>
      <w:numFmt w:val="lowerLetter"/>
      <w:lvlText w:val="%5."/>
      <w:lvlJc w:val="left"/>
      <w:pPr>
        <w:ind w:left="3600" w:hanging="360"/>
      </w:pPr>
    </w:lvl>
    <w:lvl w:ilvl="5" w:tplc="508A390C" w:tentative="1">
      <w:start w:val="1"/>
      <w:numFmt w:val="lowerRoman"/>
      <w:lvlText w:val="%6."/>
      <w:lvlJc w:val="right"/>
      <w:pPr>
        <w:ind w:left="4320" w:hanging="180"/>
      </w:pPr>
    </w:lvl>
    <w:lvl w:ilvl="6" w:tplc="0344B4B6" w:tentative="1">
      <w:start w:val="1"/>
      <w:numFmt w:val="decimal"/>
      <w:lvlText w:val="%7."/>
      <w:lvlJc w:val="left"/>
      <w:pPr>
        <w:ind w:left="5040" w:hanging="360"/>
      </w:pPr>
    </w:lvl>
    <w:lvl w:ilvl="7" w:tplc="56C07568" w:tentative="1">
      <w:start w:val="1"/>
      <w:numFmt w:val="lowerLetter"/>
      <w:lvlText w:val="%8."/>
      <w:lvlJc w:val="left"/>
      <w:pPr>
        <w:ind w:left="5760" w:hanging="360"/>
      </w:pPr>
    </w:lvl>
    <w:lvl w:ilvl="8" w:tplc="87B80F8E" w:tentative="1">
      <w:start w:val="1"/>
      <w:numFmt w:val="lowerRoman"/>
      <w:lvlText w:val="%9."/>
      <w:lvlJc w:val="right"/>
      <w:pPr>
        <w:ind w:left="6480" w:hanging="180"/>
      </w:pPr>
    </w:lvl>
  </w:abstractNum>
  <w:num w:numId="1">
    <w:abstractNumId w:val="8"/>
  </w:num>
  <w:num w:numId="2">
    <w:abstractNumId w:val="11"/>
  </w:num>
  <w:num w:numId="3">
    <w:abstractNumId w:val="5"/>
  </w:num>
  <w:num w:numId="4">
    <w:abstractNumId w:val="6"/>
  </w:num>
  <w:num w:numId="5">
    <w:abstractNumId w:val="2"/>
  </w:num>
  <w:num w:numId="6">
    <w:abstractNumId w:val="1"/>
  </w:num>
  <w:num w:numId="7">
    <w:abstractNumId w:val="0"/>
  </w:num>
  <w:num w:numId="8">
    <w:abstractNumId w:val="10"/>
  </w:num>
  <w:num w:numId="9">
    <w:abstractNumId w:val="12"/>
  </w:num>
  <w:num w:numId="10">
    <w:abstractNumId w:val="3"/>
  </w:num>
  <w:num w:numId="11">
    <w:abstractNumId w:val="4"/>
  </w:num>
  <w:num w:numId="12">
    <w:abstractNumId w:val="13"/>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550"/>
    <w:rsid w:val="000039D4"/>
    <w:rsid w:val="00044DCC"/>
    <w:rsid w:val="000560C7"/>
    <w:rsid w:val="000744CE"/>
    <w:rsid w:val="000772FE"/>
    <w:rsid w:val="000862CB"/>
    <w:rsid w:val="000D45C5"/>
    <w:rsid w:val="000D5B42"/>
    <w:rsid w:val="000E1B6C"/>
    <w:rsid w:val="001025A8"/>
    <w:rsid w:val="00131D8A"/>
    <w:rsid w:val="0014137C"/>
    <w:rsid w:val="00186D2E"/>
    <w:rsid w:val="00193550"/>
    <w:rsid w:val="001E1A92"/>
    <w:rsid w:val="00234386"/>
    <w:rsid w:val="00260FCE"/>
    <w:rsid w:val="002C5905"/>
    <w:rsid w:val="00354B6B"/>
    <w:rsid w:val="003C0099"/>
    <w:rsid w:val="004255F3"/>
    <w:rsid w:val="00480798"/>
    <w:rsid w:val="004860DC"/>
    <w:rsid w:val="00490B94"/>
    <w:rsid w:val="00535C47"/>
    <w:rsid w:val="0056310F"/>
    <w:rsid w:val="005C52EA"/>
    <w:rsid w:val="00615992"/>
    <w:rsid w:val="00655657"/>
    <w:rsid w:val="006606B8"/>
    <w:rsid w:val="006B0A47"/>
    <w:rsid w:val="006C4C81"/>
    <w:rsid w:val="007356E8"/>
    <w:rsid w:val="00742006"/>
    <w:rsid w:val="0078087D"/>
    <w:rsid w:val="007A1628"/>
    <w:rsid w:val="007F7157"/>
    <w:rsid w:val="008100CB"/>
    <w:rsid w:val="0086725C"/>
    <w:rsid w:val="00875A86"/>
    <w:rsid w:val="008F0677"/>
    <w:rsid w:val="00904368"/>
    <w:rsid w:val="00985887"/>
    <w:rsid w:val="009B68E9"/>
    <w:rsid w:val="00A120BE"/>
    <w:rsid w:val="00A223AB"/>
    <w:rsid w:val="00A56D8D"/>
    <w:rsid w:val="00AB5264"/>
    <w:rsid w:val="00B5152F"/>
    <w:rsid w:val="00B5410C"/>
    <w:rsid w:val="00B978E6"/>
    <w:rsid w:val="00C54694"/>
    <w:rsid w:val="00C65376"/>
    <w:rsid w:val="00CD0453"/>
    <w:rsid w:val="00D939B4"/>
    <w:rsid w:val="00DF5655"/>
    <w:rsid w:val="00E1148C"/>
    <w:rsid w:val="00EC3BE1"/>
    <w:rsid w:val="00EE5792"/>
    <w:rsid w:val="00F252C3"/>
    <w:rsid w:val="00F608CB"/>
    <w:rsid w:val="00F62033"/>
    <w:rsid w:val="00F830C3"/>
    <w:rsid w:val="00F84C6A"/>
    <w:rsid w:val="00FD0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FEA06"/>
  <w15:docId w15:val="{601FAF52-86DE-4BE7-905B-A5ACF2FC3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24F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640F6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99"/>
    <w:qFormat/>
    <w:rsid w:val="003E61A6"/>
    <w:pPr>
      <w:ind w:left="720"/>
      <w:contextualSpacing/>
    </w:pPr>
    <w:rPr>
      <w:sz w:val="20"/>
      <w:szCs w:val="20"/>
    </w:rPr>
  </w:style>
  <w:style w:type="paragraph" w:styleId="ad">
    <w:name w:val="Body Text"/>
    <w:basedOn w:val="a"/>
    <w:link w:val="ae"/>
    <w:uiPriority w:val="99"/>
    <w:unhideWhenUsed/>
    <w:rsid w:val="003E61A6"/>
    <w:pPr>
      <w:spacing w:after="120"/>
    </w:pPr>
  </w:style>
  <w:style w:type="character" w:customStyle="1" w:styleId="ae">
    <w:name w:val="Основной текст Знак"/>
    <w:basedOn w:val="a0"/>
    <w:link w:val="ad"/>
    <w:uiPriority w:val="99"/>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basedOn w:val="a"/>
    <w:link w:val="af5"/>
    <w:uiPriority w:val="99"/>
    <w:unhideWhenUsed/>
    <w:rsid w:val="00605B51"/>
    <w:rPr>
      <w:sz w:val="20"/>
      <w:szCs w:val="20"/>
    </w:rPr>
  </w:style>
  <w:style w:type="character" w:customStyle="1" w:styleId="af5">
    <w:name w:val="Текст сноски Знак"/>
    <w:basedOn w:val="a0"/>
    <w:link w:val="af4"/>
    <w:uiPriority w:val="99"/>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BA39A0"/>
    <w:pPr>
      <w:widowControl w:val="0"/>
      <w:autoSpaceDE w:val="0"/>
      <w:autoSpaceDN w:val="0"/>
    </w:pPr>
    <w:rPr>
      <w:rFonts w:ascii="Courier New" w:eastAsia="Times New Roman" w:hAnsi="Courier New" w:cs="Courier New"/>
    </w:rPr>
  </w:style>
  <w:style w:type="character" w:customStyle="1" w:styleId="Bodytext">
    <w:name w:val="Body text_"/>
    <w:basedOn w:val="a0"/>
    <w:link w:val="21"/>
    <w:rsid w:val="004D23B7"/>
    <w:rPr>
      <w:rFonts w:eastAsia="Times New Roman"/>
      <w:sz w:val="28"/>
      <w:szCs w:val="28"/>
      <w:shd w:val="clear" w:color="auto" w:fill="FFFFFF"/>
    </w:rPr>
  </w:style>
  <w:style w:type="paragraph" w:customStyle="1" w:styleId="21">
    <w:name w:val="Основной текст2"/>
    <w:basedOn w:val="a"/>
    <w:link w:val="Bodytext"/>
    <w:rsid w:val="004D23B7"/>
    <w:pPr>
      <w:widowControl w:val="0"/>
      <w:shd w:val="clear" w:color="auto" w:fill="FFFFFF"/>
      <w:spacing w:before="600" w:line="389" w:lineRule="exact"/>
      <w:ind w:hanging="960"/>
      <w:jc w:val="both"/>
    </w:pPr>
    <w:rPr>
      <w:rFonts w:ascii="Calibri" w:hAnsi="Calibri"/>
      <w:sz w:val="28"/>
      <w:szCs w:val="28"/>
    </w:rPr>
  </w:style>
  <w:style w:type="paragraph" w:customStyle="1" w:styleId="210">
    <w:name w:val="Основной текст 21"/>
    <w:basedOn w:val="a"/>
    <w:rsid w:val="009F7249"/>
    <w:pPr>
      <w:widowControl w:val="0"/>
      <w:suppressAutoHyphens/>
      <w:autoSpaceDE w:val="0"/>
      <w:jc w:val="both"/>
    </w:pPr>
    <w:rPr>
      <w:rFonts w:eastAsia="Calibri"/>
      <w:i/>
      <w:sz w:val="22"/>
      <w:szCs w:val="20"/>
      <w:lang w:val="en-US" w:eastAsia="ar-SA"/>
    </w:rPr>
  </w:style>
  <w:style w:type="paragraph" w:styleId="22">
    <w:name w:val="Body Text Indent 2"/>
    <w:basedOn w:val="a"/>
    <w:link w:val="23"/>
    <w:uiPriority w:val="99"/>
    <w:semiHidden/>
    <w:unhideWhenUsed/>
    <w:rsid w:val="00D23FB3"/>
    <w:pPr>
      <w:spacing w:after="120" w:line="480" w:lineRule="auto"/>
      <w:ind w:left="283"/>
    </w:pPr>
  </w:style>
  <w:style w:type="character" w:customStyle="1" w:styleId="23">
    <w:name w:val="Основной текст с отступом 2 Знак"/>
    <w:basedOn w:val="a0"/>
    <w:link w:val="22"/>
    <w:uiPriority w:val="99"/>
    <w:semiHidden/>
    <w:rsid w:val="00D23FB3"/>
    <w:rPr>
      <w:rFonts w:ascii="Times New Roman" w:eastAsia="Times New Roman" w:hAnsi="Times New Roman"/>
      <w:sz w:val="24"/>
      <w:szCs w:val="24"/>
    </w:rPr>
  </w:style>
  <w:style w:type="paragraph" w:styleId="32">
    <w:name w:val="Body Text Indent 3"/>
    <w:basedOn w:val="a"/>
    <w:link w:val="33"/>
    <w:uiPriority w:val="99"/>
    <w:semiHidden/>
    <w:unhideWhenUsed/>
    <w:rsid w:val="002C6224"/>
    <w:pPr>
      <w:spacing w:after="120"/>
      <w:ind w:left="283"/>
    </w:pPr>
    <w:rPr>
      <w:sz w:val="16"/>
      <w:szCs w:val="16"/>
    </w:rPr>
  </w:style>
  <w:style w:type="character" w:customStyle="1" w:styleId="33">
    <w:name w:val="Основной текст с отступом 3 Знак"/>
    <w:basedOn w:val="a0"/>
    <w:link w:val="32"/>
    <w:uiPriority w:val="99"/>
    <w:semiHidden/>
    <w:rsid w:val="002C6224"/>
    <w:rPr>
      <w:rFonts w:ascii="Times New Roman" w:eastAsia="Times New Roman" w:hAnsi="Times New Roman"/>
      <w:sz w:val="16"/>
      <w:szCs w:val="16"/>
    </w:rPr>
  </w:style>
  <w:style w:type="character" w:customStyle="1" w:styleId="40">
    <w:name w:val="Заголовок 4 Знак"/>
    <w:basedOn w:val="a0"/>
    <w:link w:val="4"/>
    <w:uiPriority w:val="9"/>
    <w:semiHidden/>
    <w:rsid w:val="00640F66"/>
    <w:rPr>
      <w:rFonts w:asciiTheme="majorHAnsi" w:eastAsiaTheme="majorEastAsia" w:hAnsiTheme="majorHAnsi" w:cstheme="majorBidi"/>
      <w:i/>
      <w:iCs/>
      <w:color w:val="365F91" w:themeColor="accent1" w:themeShade="BF"/>
      <w:sz w:val="24"/>
      <w:szCs w:val="24"/>
    </w:rPr>
  </w:style>
  <w:style w:type="character" w:customStyle="1" w:styleId="20">
    <w:name w:val="Заголовок 2 Знак"/>
    <w:basedOn w:val="a0"/>
    <w:link w:val="2"/>
    <w:uiPriority w:val="9"/>
    <w:semiHidden/>
    <w:rsid w:val="00C24FAD"/>
    <w:rPr>
      <w:rFonts w:asciiTheme="majorHAnsi" w:eastAsiaTheme="majorEastAsia" w:hAnsiTheme="majorHAnsi" w:cstheme="majorBidi"/>
      <w:color w:val="365F91" w:themeColor="accent1" w:themeShade="BF"/>
      <w:sz w:val="26"/>
      <w:szCs w:val="26"/>
    </w:rPr>
  </w:style>
  <w:style w:type="table" w:styleId="af7">
    <w:name w:val="Table Grid"/>
    <w:basedOn w:val="a1"/>
    <w:rsid w:val="003A6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0017B7"/>
  </w:style>
  <w:style w:type="paragraph" w:styleId="af8">
    <w:name w:val="No Spacing"/>
    <w:uiPriority w:val="1"/>
    <w:qFormat/>
    <w:rsid w:val="000560C7"/>
    <w:rPr>
      <w:rFonts w:ascii="Times New Roman" w:eastAsia="Times New Roman" w:hAnsi="Times New Roman"/>
      <w:sz w:val="24"/>
      <w:szCs w:val="24"/>
    </w:rPr>
  </w:style>
  <w:style w:type="character" w:styleId="af9">
    <w:name w:val="annotation reference"/>
    <w:basedOn w:val="a0"/>
    <w:uiPriority w:val="99"/>
    <w:semiHidden/>
    <w:unhideWhenUsed/>
    <w:rsid w:val="0086725C"/>
    <w:rPr>
      <w:sz w:val="16"/>
      <w:szCs w:val="16"/>
    </w:rPr>
  </w:style>
  <w:style w:type="paragraph" w:styleId="afa">
    <w:name w:val="annotation text"/>
    <w:basedOn w:val="a"/>
    <w:link w:val="afb"/>
    <w:uiPriority w:val="99"/>
    <w:semiHidden/>
    <w:unhideWhenUsed/>
    <w:rsid w:val="0086725C"/>
    <w:rPr>
      <w:sz w:val="20"/>
      <w:szCs w:val="20"/>
    </w:rPr>
  </w:style>
  <w:style w:type="character" w:customStyle="1" w:styleId="afb">
    <w:name w:val="Текст примечания Знак"/>
    <w:basedOn w:val="a0"/>
    <w:link w:val="afa"/>
    <w:uiPriority w:val="99"/>
    <w:semiHidden/>
    <w:rsid w:val="0086725C"/>
    <w:rPr>
      <w:rFonts w:ascii="Times New Roman" w:eastAsia="Times New Roman" w:hAnsi="Times New Roman"/>
    </w:rPr>
  </w:style>
  <w:style w:type="paragraph" w:styleId="afc">
    <w:name w:val="annotation subject"/>
    <w:basedOn w:val="afa"/>
    <w:next w:val="afa"/>
    <w:link w:val="afd"/>
    <w:uiPriority w:val="99"/>
    <w:semiHidden/>
    <w:unhideWhenUsed/>
    <w:rsid w:val="0086725C"/>
    <w:rPr>
      <w:b/>
      <w:bCs/>
    </w:rPr>
  </w:style>
  <w:style w:type="character" w:customStyle="1" w:styleId="afd">
    <w:name w:val="Тема примечания Знак"/>
    <w:basedOn w:val="afb"/>
    <w:link w:val="afc"/>
    <w:uiPriority w:val="99"/>
    <w:semiHidden/>
    <w:rsid w:val="0086725C"/>
    <w:rPr>
      <w:rFonts w:ascii="Times New Roman" w:eastAsia="Times New Roman" w:hAnsi="Times New Roman"/>
      <w:b/>
      <w:bCs/>
    </w:rPr>
  </w:style>
  <w:style w:type="character" w:customStyle="1" w:styleId="afe">
    <w:name w:val="Основной текст_"/>
    <w:basedOn w:val="a0"/>
    <w:link w:val="14"/>
    <w:locked/>
    <w:rsid w:val="00B5152F"/>
    <w:rPr>
      <w:rFonts w:ascii="Times New Roman" w:hAnsi="Times New Roman"/>
      <w:sz w:val="22"/>
      <w:szCs w:val="22"/>
    </w:rPr>
  </w:style>
  <w:style w:type="paragraph" w:customStyle="1" w:styleId="14">
    <w:name w:val="Основной текст1"/>
    <w:basedOn w:val="a"/>
    <w:link w:val="afe"/>
    <w:rsid w:val="00B5152F"/>
    <w:pPr>
      <w:widowControl w:val="0"/>
      <w:spacing w:line="257" w:lineRule="auto"/>
      <w:ind w:firstLine="400"/>
    </w:pPr>
    <w:rPr>
      <w:rFonts w:eastAsia="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mailto:hamk@edu.27.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23" Type="http://schemas.openxmlformats.org/officeDocument/2006/relationships/footer" Target="footer2.xm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hyperlink" Target="consultantplus://offline/ref=F22D2834CEE21623DD8302C421F7E2665A30D97A129F3CDA63649C13A3257AC8DF4C8345DC4F2700805ED7B55BCD0E168F4AC70B1423ED3BB3w2A"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6BCB9-9F11-4E2D-9ECF-DC57E47ED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4876</Words>
  <Characters>27795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Дорошенко Елена Владимировна</cp:lastModifiedBy>
  <cp:revision>3</cp:revision>
  <cp:lastPrinted>2014-03-27T07:47:00Z</cp:lastPrinted>
  <dcterms:created xsi:type="dcterms:W3CDTF">2026-08-19T22:13:00Z</dcterms:created>
  <dcterms:modified xsi:type="dcterms:W3CDTF">2026-08-19T22:14:00Z</dcterms:modified>
</cp:coreProperties>
</file>