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1618" w14:textId="77777777" w:rsidR="00E60C1A" w:rsidRDefault="00F26412" w:rsidP="00682E7A">
      <w:pPr>
        <w:autoSpaceDE w:val="0"/>
        <w:autoSpaceDN w:val="0"/>
        <w:adjustRightInd w:val="0"/>
        <w:jc w:val="center"/>
        <w:rPr>
          <w:sz w:val="22"/>
          <w:szCs w:val="22"/>
        </w:rPr>
      </w:pPr>
      <w:r>
        <w:rPr>
          <w:sz w:val="22"/>
          <w:szCs w:val="22"/>
        </w:rPr>
        <w:t>КОНТРАКТ</w:t>
      </w:r>
      <w:r w:rsidR="00C01E0D" w:rsidRPr="00D13795">
        <w:rPr>
          <w:sz w:val="22"/>
          <w:szCs w:val="22"/>
        </w:rPr>
        <w:t xml:space="preserve"> </w:t>
      </w:r>
      <w:r w:rsidR="009B2040" w:rsidRPr="00D13795">
        <w:rPr>
          <w:sz w:val="22"/>
          <w:szCs w:val="22"/>
        </w:rPr>
        <w:t xml:space="preserve">№ </w:t>
      </w:r>
      <w:r w:rsidR="00D9791A">
        <w:rPr>
          <w:sz w:val="22"/>
          <w:szCs w:val="22"/>
        </w:rPr>
        <w:t>_______</w:t>
      </w:r>
    </w:p>
    <w:p w14:paraId="0CD6300D" w14:textId="77777777" w:rsidR="00ED741A" w:rsidRPr="00F26412" w:rsidRDefault="00ED741A" w:rsidP="00ED741A">
      <w:pPr>
        <w:autoSpaceDE w:val="0"/>
        <w:autoSpaceDN w:val="0"/>
        <w:adjustRightInd w:val="0"/>
        <w:jc w:val="center"/>
        <w:rPr>
          <w:sz w:val="24"/>
        </w:rPr>
      </w:pPr>
      <w:r w:rsidRPr="00F26412">
        <w:rPr>
          <w:sz w:val="24"/>
        </w:rPr>
        <w:t xml:space="preserve">ИКЗ </w:t>
      </w:r>
      <w:r w:rsidRPr="00470463">
        <w:rPr>
          <w:sz w:val="24"/>
        </w:rPr>
        <w:t>26 1 2465003946 246501001 0028 000 0000 244</w:t>
      </w:r>
    </w:p>
    <w:p w14:paraId="2E9E58E2" w14:textId="29ADD522" w:rsidR="00F26412" w:rsidRPr="00F26412" w:rsidRDefault="00F26412" w:rsidP="00682E7A">
      <w:pPr>
        <w:autoSpaceDE w:val="0"/>
        <w:autoSpaceDN w:val="0"/>
        <w:adjustRightInd w:val="0"/>
        <w:jc w:val="center"/>
        <w:rPr>
          <w:sz w:val="24"/>
        </w:rPr>
      </w:pPr>
    </w:p>
    <w:p w14:paraId="0BC4987E" w14:textId="77777777" w:rsidR="00E60C1A" w:rsidRPr="00D13795" w:rsidRDefault="00E60C1A" w:rsidP="00682E7A">
      <w:pPr>
        <w:autoSpaceDE w:val="0"/>
        <w:autoSpaceDN w:val="0"/>
        <w:adjustRightInd w:val="0"/>
        <w:jc w:val="both"/>
        <w:rPr>
          <w:sz w:val="22"/>
          <w:szCs w:val="22"/>
        </w:rPr>
      </w:pPr>
    </w:p>
    <w:p w14:paraId="101ACAB4" w14:textId="5A6E08F2" w:rsidR="00E60C1A" w:rsidRDefault="00F26412" w:rsidP="00682E7A">
      <w:pPr>
        <w:autoSpaceDE w:val="0"/>
        <w:autoSpaceDN w:val="0"/>
        <w:adjustRightInd w:val="0"/>
        <w:jc w:val="both"/>
        <w:rPr>
          <w:sz w:val="22"/>
          <w:szCs w:val="22"/>
        </w:rPr>
      </w:pPr>
      <w:r>
        <w:rPr>
          <w:sz w:val="22"/>
          <w:szCs w:val="22"/>
        </w:rPr>
        <w:t xml:space="preserve">г. Красноярск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 ______________ 202</w:t>
      </w:r>
      <w:r w:rsidR="008A5A37">
        <w:rPr>
          <w:sz w:val="22"/>
          <w:szCs w:val="22"/>
        </w:rPr>
        <w:t>6</w:t>
      </w:r>
      <w:r>
        <w:rPr>
          <w:sz w:val="22"/>
          <w:szCs w:val="22"/>
        </w:rPr>
        <w:t xml:space="preserve"> года</w:t>
      </w:r>
    </w:p>
    <w:p w14:paraId="6EDF2651" w14:textId="77777777" w:rsidR="00F26412" w:rsidRPr="00AE3EB4" w:rsidRDefault="00F26412" w:rsidP="00682E7A">
      <w:pPr>
        <w:autoSpaceDE w:val="0"/>
        <w:autoSpaceDN w:val="0"/>
        <w:adjustRightInd w:val="0"/>
        <w:jc w:val="both"/>
        <w:rPr>
          <w:sz w:val="22"/>
          <w:szCs w:val="22"/>
        </w:rPr>
      </w:pPr>
    </w:p>
    <w:p w14:paraId="01CDE3D8" w14:textId="791DFE30" w:rsidR="00133260" w:rsidRDefault="00E60C1A" w:rsidP="00333678">
      <w:pPr>
        <w:ind w:firstLine="708"/>
        <w:jc w:val="both"/>
        <w:rPr>
          <w:sz w:val="22"/>
          <w:szCs w:val="22"/>
        </w:rPr>
      </w:pPr>
      <w:r w:rsidRPr="00AE3EB4">
        <w:rPr>
          <w:b/>
          <w:sz w:val="22"/>
          <w:szCs w:val="22"/>
        </w:rPr>
        <w:t xml:space="preserve">Федеральное государственное бюджетное учреждение «Красноярский комплексный авиационно-спасательный центр МЧС России» </w:t>
      </w:r>
      <w:r w:rsidRPr="00AE3EB4">
        <w:rPr>
          <w:sz w:val="22"/>
          <w:szCs w:val="22"/>
        </w:rPr>
        <w:t>(</w:t>
      </w:r>
      <w:r w:rsidRPr="00AE3EB4">
        <w:rPr>
          <w:b/>
          <w:sz w:val="22"/>
          <w:szCs w:val="22"/>
        </w:rPr>
        <w:t>ФГБУ «Красноярский КАСЦ МЧС России»</w:t>
      </w:r>
      <w:r w:rsidRPr="00AE3EB4">
        <w:rPr>
          <w:sz w:val="22"/>
          <w:szCs w:val="22"/>
        </w:rPr>
        <w:t xml:space="preserve">), именуемое в дальнейшем </w:t>
      </w:r>
      <w:r w:rsidRPr="00AE3EB4">
        <w:rPr>
          <w:b/>
          <w:i/>
          <w:sz w:val="22"/>
          <w:szCs w:val="22"/>
        </w:rPr>
        <w:t>«Заказчик»</w:t>
      </w:r>
      <w:r w:rsidRPr="00AE3EB4">
        <w:rPr>
          <w:sz w:val="22"/>
          <w:szCs w:val="22"/>
        </w:rPr>
        <w:t>, в лице</w:t>
      </w:r>
      <w:r w:rsidR="009F0EF5" w:rsidRPr="00AE3EB4">
        <w:rPr>
          <w:sz w:val="22"/>
          <w:szCs w:val="22"/>
        </w:rPr>
        <w:t xml:space="preserve"> </w:t>
      </w:r>
      <w:r w:rsidR="00F26412">
        <w:rPr>
          <w:sz w:val="22"/>
          <w:szCs w:val="22"/>
        </w:rPr>
        <w:t>____________________________________________</w:t>
      </w:r>
      <w:r w:rsidR="00A90EE1" w:rsidRPr="00AE3EB4">
        <w:rPr>
          <w:sz w:val="22"/>
          <w:szCs w:val="22"/>
        </w:rPr>
        <w:t xml:space="preserve">, действующего на основании </w:t>
      </w:r>
      <w:r w:rsidR="00F26412">
        <w:rPr>
          <w:sz w:val="22"/>
          <w:szCs w:val="22"/>
        </w:rPr>
        <w:t>___________</w:t>
      </w:r>
      <w:r w:rsidRPr="00AE3EB4">
        <w:rPr>
          <w:sz w:val="22"/>
          <w:szCs w:val="22"/>
        </w:rPr>
        <w:t>, с одной стороны</w:t>
      </w:r>
      <w:r w:rsidR="005C0768" w:rsidRPr="00AE3EB4">
        <w:rPr>
          <w:sz w:val="22"/>
          <w:szCs w:val="22"/>
        </w:rPr>
        <w:t>,</w:t>
      </w:r>
      <w:r w:rsidRPr="00AE3EB4">
        <w:rPr>
          <w:sz w:val="22"/>
          <w:szCs w:val="22"/>
        </w:rPr>
        <w:t xml:space="preserve"> и </w:t>
      </w:r>
      <w:r w:rsidR="00F26412">
        <w:rPr>
          <w:b/>
          <w:sz w:val="22"/>
          <w:szCs w:val="22"/>
        </w:rPr>
        <w:t>___________________________________</w:t>
      </w:r>
      <w:r w:rsidR="00C01E0D" w:rsidRPr="00AE3EB4">
        <w:rPr>
          <w:b/>
          <w:sz w:val="22"/>
          <w:szCs w:val="22"/>
        </w:rPr>
        <w:t xml:space="preserve"> (</w:t>
      </w:r>
      <w:r w:rsidR="00F26412">
        <w:rPr>
          <w:b/>
          <w:sz w:val="22"/>
          <w:szCs w:val="22"/>
        </w:rPr>
        <w:t>____________________</w:t>
      </w:r>
      <w:r w:rsidR="00C01E0D" w:rsidRPr="00AE3EB4">
        <w:rPr>
          <w:b/>
          <w:sz w:val="22"/>
          <w:szCs w:val="22"/>
        </w:rPr>
        <w:t>)</w:t>
      </w:r>
      <w:r w:rsidRPr="00AE3EB4">
        <w:rPr>
          <w:b/>
          <w:sz w:val="22"/>
          <w:szCs w:val="22"/>
        </w:rPr>
        <w:t>,</w:t>
      </w:r>
      <w:r w:rsidRPr="00AE3EB4">
        <w:rPr>
          <w:sz w:val="22"/>
          <w:szCs w:val="22"/>
        </w:rPr>
        <w:t xml:space="preserve"> именуемое в дальнейшем </w:t>
      </w:r>
      <w:r w:rsidRPr="00AE3EB4">
        <w:rPr>
          <w:b/>
          <w:i/>
          <w:sz w:val="22"/>
          <w:szCs w:val="22"/>
        </w:rPr>
        <w:t>«</w:t>
      </w:r>
      <w:r w:rsidR="00690CD8">
        <w:rPr>
          <w:b/>
          <w:i/>
          <w:sz w:val="22"/>
          <w:szCs w:val="22"/>
        </w:rPr>
        <w:t>Исполнитель</w:t>
      </w:r>
      <w:r w:rsidRPr="00AE3EB4">
        <w:rPr>
          <w:b/>
          <w:i/>
          <w:sz w:val="22"/>
          <w:szCs w:val="22"/>
        </w:rPr>
        <w:t>»</w:t>
      </w:r>
      <w:r w:rsidRPr="00AE3EB4">
        <w:rPr>
          <w:sz w:val="22"/>
          <w:szCs w:val="22"/>
        </w:rPr>
        <w:t xml:space="preserve">, в лице </w:t>
      </w:r>
      <w:r w:rsidR="00F26412">
        <w:rPr>
          <w:sz w:val="22"/>
          <w:szCs w:val="22"/>
        </w:rPr>
        <w:t>___________________________</w:t>
      </w:r>
      <w:r w:rsidRPr="00AE3EB4">
        <w:rPr>
          <w:sz w:val="22"/>
          <w:szCs w:val="22"/>
        </w:rPr>
        <w:t>, действую</w:t>
      </w:r>
      <w:r w:rsidR="00C01E0D" w:rsidRPr="00AE3EB4">
        <w:rPr>
          <w:sz w:val="22"/>
          <w:szCs w:val="22"/>
        </w:rPr>
        <w:t xml:space="preserve">щего на основании </w:t>
      </w:r>
      <w:r w:rsidR="00F26412">
        <w:rPr>
          <w:sz w:val="22"/>
          <w:szCs w:val="22"/>
        </w:rPr>
        <w:t>________________</w:t>
      </w:r>
      <w:r w:rsidRPr="00AE3EB4">
        <w:rPr>
          <w:sz w:val="22"/>
          <w:szCs w:val="22"/>
        </w:rPr>
        <w:t xml:space="preserve">, с другой стороны, вместе именуемые в дальнейшем "Стороны",  </w:t>
      </w:r>
      <w:r w:rsidR="002C0501" w:rsidRPr="00AE3EB4">
        <w:rPr>
          <w:sz w:val="22"/>
          <w:szCs w:val="22"/>
        </w:rPr>
        <w:t xml:space="preserve">руководствуясь </w:t>
      </w:r>
      <w:r w:rsidR="00762A9E" w:rsidRPr="00AE3EB4">
        <w:rPr>
          <w:sz w:val="22"/>
          <w:szCs w:val="22"/>
        </w:rPr>
        <w:t xml:space="preserve">  п.4 ч.1 ст.93 Федерального закона РФ от 05.04.2013 № 44-ФЗ «О контрактной системе в сфере закупок товаров, работ, услуг для обеспечения государственных и муниципальных нужд» </w:t>
      </w:r>
      <w:r w:rsidR="002A7AC1" w:rsidRPr="00AE3EB4">
        <w:rPr>
          <w:sz w:val="22"/>
          <w:szCs w:val="22"/>
        </w:rPr>
        <w:t>заключ</w:t>
      </w:r>
      <w:r w:rsidR="002A7AC1" w:rsidRPr="00AE3EB4">
        <w:rPr>
          <w:noProof/>
          <w:snapToGrid w:val="0"/>
          <w:sz w:val="22"/>
          <w:szCs w:val="22"/>
        </w:rPr>
        <w:t>или</w:t>
      </w:r>
      <w:r w:rsidR="002A7AC1" w:rsidRPr="00AE3EB4">
        <w:rPr>
          <w:sz w:val="22"/>
          <w:szCs w:val="22"/>
        </w:rPr>
        <w:t xml:space="preserve"> настоящий </w:t>
      </w:r>
      <w:r w:rsidR="00F26412">
        <w:rPr>
          <w:sz w:val="22"/>
          <w:szCs w:val="22"/>
        </w:rPr>
        <w:t>контракт</w:t>
      </w:r>
      <w:r w:rsidR="002A7AC1" w:rsidRPr="00AE3EB4">
        <w:rPr>
          <w:sz w:val="22"/>
          <w:szCs w:val="22"/>
        </w:rPr>
        <w:t xml:space="preserve"> о нижеследующем</w:t>
      </w:r>
      <w:r w:rsidRPr="00AE3EB4">
        <w:rPr>
          <w:sz w:val="22"/>
          <w:szCs w:val="22"/>
        </w:rPr>
        <w:t xml:space="preserve">: </w:t>
      </w:r>
    </w:p>
    <w:p w14:paraId="204298AC" w14:textId="77777777" w:rsidR="00E47AA5" w:rsidRDefault="00E47AA5" w:rsidP="00333678">
      <w:pPr>
        <w:ind w:firstLine="708"/>
        <w:jc w:val="both"/>
        <w:rPr>
          <w:sz w:val="22"/>
          <w:szCs w:val="22"/>
        </w:rPr>
      </w:pPr>
    </w:p>
    <w:p w14:paraId="52AA9708" w14:textId="77777777" w:rsidR="00E60C1A" w:rsidRPr="00AE3EB4" w:rsidRDefault="00E60C1A" w:rsidP="00682E7A">
      <w:pPr>
        <w:autoSpaceDE w:val="0"/>
        <w:autoSpaceDN w:val="0"/>
        <w:adjustRightInd w:val="0"/>
        <w:jc w:val="center"/>
        <w:outlineLvl w:val="1"/>
        <w:rPr>
          <w:sz w:val="22"/>
          <w:szCs w:val="22"/>
        </w:rPr>
      </w:pPr>
      <w:r w:rsidRPr="00AE3EB4">
        <w:rPr>
          <w:sz w:val="22"/>
          <w:szCs w:val="22"/>
        </w:rPr>
        <w:t xml:space="preserve">I. Предмет </w:t>
      </w:r>
      <w:r w:rsidR="00F26412">
        <w:rPr>
          <w:sz w:val="22"/>
          <w:szCs w:val="22"/>
        </w:rPr>
        <w:t>Контракт</w:t>
      </w:r>
      <w:r w:rsidRPr="00AE3EB4">
        <w:rPr>
          <w:sz w:val="22"/>
          <w:szCs w:val="22"/>
        </w:rPr>
        <w:t>а</w:t>
      </w:r>
    </w:p>
    <w:p w14:paraId="7570E546" w14:textId="7FF0B99B" w:rsidR="00E60C1A" w:rsidRPr="00AE3EB4" w:rsidRDefault="00E60C1A" w:rsidP="00C01E0D">
      <w:pPr>
        <w:autoSpaceDE w:val="0"/>
        <w:autoSpaceDN w:val="0"/>
        <w:adjustRightInd w:val="0"/>
        <w:ind w:firstLine="540"/>
        <w:jc w:val="both"/>
        <w:rPr>
          <w:sz w:val="22"/>
          <w:szCs w:val="22"/>
        </w:rPr>
      </w:pPr>
      <w:r w:rsidRPr="00AE3EB4">
        <w:rPr>
          <w:sz w:val="22"/>
          <w:szCs w:val="22"/>
        </w:rPr>
        <w:t xml:space="preserve">1.1. </w:t>
      </w:r>
      <w:r w:rsidR="00FC7333">
        <w:rPr>
          <w:sz w:val="22"/>
          <w:szCs w:val="22"/>
        </w:rPr>
        <w:t>Исполнитель</w:t>
      </w:r>
      <w:r w:rsidRPr="00AE3EB4">
        <w:rPr>
          <w:sz w:val="22"/>
          <w:szCs w:val="22"/>
        </w:rPr>
        <w:t xml:space="preserve"> обязуется </w:t>
      </w:r>
      <w:r w:rsidR="00D7699C" w:rsidRPr="00D7699C">
        <w:rPr>
          <w:sz w:val="24"/>
        </w:rPr>
        <w:t>оказа</w:t>
      </w:r>
      <w:r w:rsidR="00D7699C">
        <w:rPr>
          <w:sz w:val="24"/>
        </w:rPr>
        <w:t>ть</w:t>
      </w:r>
      <w:r w:rsidR="00D7699C" w:rsidRPr="00D7699C">
        <w:rPr>
          <w:sz w:val="24"/>
        </w:rPr>
        <w:t xml:space="preserve"> </w:t>
      </w:r>
      <w:r w:rsidR="00D7699C" w:rsidRPr="00D7699C">
        <w:rPr>
          <w:sz w:val="22"/>
          <w:szCs w:val="22"/>
        </w:rPr>
        <w:t>Услугу по проведению ремонта металлоконструкций скоростного отвала-снегоуборщика специальной машины дорожно-коммунальной КО-829Б1-01 на шасси КАМАЗ-65115 г.р.з. 6157со 18</w:t>
      </w:r>
      <w:r w:rsidR="00D7699C" w:rsidRPr="00D7699C">
        <w:rPr>
          <w:sz w:val="22"/>
          <w:szCs w:val="22"/>
          <w:lang w:val="en-US"/>
        </w:rPr>
        <w:t>RUS</w:t>
      </w:r>
      <w:r w:rsidR="00D7699C" w:rsidRPr="00D7699C">
        <w:rPr>
          <w:sz w:val="22"/>
          <w:szCs w:val="22"/>
        </w:rPr>
        <w:t>, 2012 года выпуска</w:t>
      </w:r>
      <w:r w:rsidR="00D7699C" w:rsidRPr="00AE3EB4">
        <w:rPr>
          <w:sz w:val="22"/>
          <w:szCs w:val="22"/>
        </w:rPr>
        <w:t xml:space="preserve"> </w:t>
      </w:r>
      <w:r w:rsidRPr="00AE3EB4">
        <w:rPr>
          <w:sz w:val="22"/>
          <w:szCs w:val="22"/>
        </w:rPr>
        <w:t xml:space="preserve">(далее - </w:t>
      </w:r>
      <w:r w:rsidR="00690CD8">
        <w:rPr>
          <w:sz w:val="22"/>
          <w:szCs w:val="22"/>
        </w:rPr>
        <w:t>Услуга</w:t>
      </w:r>
      <w:r w:rsidRPr="00AE3EB4">
        <w:rPr>
          <w:sz w:val="22"/>
          <w:szCs w:val="22"/>
        </w:rPr>
        <w:t xml:space="preserve">), а Заказчик обязуется принять и оплатить </w:t>
      </w:r>
      <w:r w:rsidR="00690CD8">
        <w:rPr>
          <w:sz w:val="22"/>
          <w:szCs w:val="22"/>
        </w:rPr>
        <w:t>Услугу</w:t>
      </w:r>
      <w:r w:rsidRPr="00AE3EB4">
        <w:rPr>
          <w:sz w:val="22"/>
          <w:szCs w:val="22"/>
        </w:rPr>
        <w:t xml:space="preserve"> в порядке и на условиях, предусмотренных </w:t>
      </w:r>
      <w:r w:rsidR="00F26412">
        <w:rPr>
          <w:sz w:val="22"/>
          <w:szCs w:val="22"/>
        </w:rPr>
        <w:t>Контракт</w:t>
      </w:r>
      <w:r w:rsidRPr="00AE3EB4">
        <w:rPr>
          <w:sz w:val="22"/>
          <w:szCs w:val="22"/>
        </w:rPr>
        <w:t>ом.</w:t>
      </w:r>
    </w:p>
    <w:p w14:paraId="07189755" w14:textId="5E590BF7" w:rsidR="00F26412" w:rsidRDefault="00E60C1A" w:rsidP="00F26412">
      <w:pPr>
        <w:autoSpaceDE w:val="0"/>
        <w:autoSpaceDN w:val="0"/>
        <w:adjustRightInd w:val="0"/>
        <w:ind w:firstLine="540"/>
        <w:jc w:val="both"/>
        <w:rPr>
          <w:sz w:val="22"/>
          <w:szCs w:val="22"/>
        </w:rPr>
      </w:pPr>
      <w:r w:rsidRPr="00AE3EB4">
        <w:rPr>
          <w:sz w:val="22"/>
          <w:szCs w:val="22"/>
        </w:rPr>
        <w:t xml:space="preserve">1.2. Наименование, количество и иные характеристики </w:t>
      </w:r>
      <w:r w:rsidR="00690CD8">
        <w:rPr>
          <w:sz w:val="22"/>
          <w:szCs w:val="22"/>
        </w:rPr>
        <w:t>оказываемой</w:t>
      </w:r>
      <w:r w:rsidRPr="00AE3EB4">
        <w:rPr>
          <w:sz w:val="22"/>
          <w:szCs w:val="22"/>
        </w:rPr>
        <w:t xml:space="preserve"> </w:t>
      </w:r>
      <w:r w:rsidR="00690CD8">
        <w:rPr>
          <w:sz w:val="22"/>
          <w:szCs w:val="22"/>
        </w:rPr>
        <w:t>Услуги</w:t>
      </w:r>
      <w:r w:rsidRPr="00AE3EB4">
        <w:rPr>
          <w:sz w:val="22"/>
          <w:szCs w:val="22"/>
        </w:rPr>
        <w:t xml:space="preserve"> указаны в спецификации (</w:t>
      </w:r>
      <w:hyperlink w:anchor="Par491" w:history="1">
        <w:r w:rsidRPr="00AE3EB4">
          <w:rPr>
            <w:sz w:val="22"/>
            <w:szCs w:val="22"/>
          </w:rPr>
          <w:t>приложение</w:t>
        </w:r>
      </w:hyperlink>
      <w:r w:rsidRPr="00AE3EB4">
        <w:rPr>
          <w:sz w:val="22"/>
          <w:szCs w:val="22"/>
        </w:rPr>
        <w:t xml:space="preserve">  к </w:t>
      </w:r>
      <w:r w:rsidR="00F26412">
        <w:rPr>
          <w:sz w:val="22"/>
          <w:szCs w:val="22"/>
        </w:rPr>
        <w:t>Контракт</w:t>
      </w:r>
      <w:r w:rsidRPr="00AE3EB4">
        <w:rPr>
          <w:sz w:val="22"/>
          <w:szCs w:val="22"/>
        </w:rPr>
        <w:t xml:space="preserve">у), являющейся неотъемлемой частью </w:t>
      </w:r>
      <w:r w:rsidR="00F26412">
        <w:rPr>
          <w:sz w:val="22"/>
          <w:szCs w:val="22"/>
        </w:rPr>
        <w:t>Контракт</w:t>
      </w:r>
      <w:r w:rsidRPr="00AE3EB4">
        <w:rPr>
          <w:sz w:val="22"/>
          <w:szCs w:val="22"/>
        </w:rPr>
        <w:t>а.</w:t>
      </w:r>
    </w:p>
    <w:p w14:paraId="557256BE" w14:textId="3795ADB1" w:rsidR="00F26412" w:rsidRPr="000C6829" w:rsidRDefault="00F26412" w:rsidP="00FC7333">
      <w:pPr>
        <w:ind w:firstLine="540"/>
        <w:jc w:val="both"/>
        <w:rPr>
          <w:sz w:val="22"/>
          <w:szCs w:val="22"/>
        </w:rPr>
      </w:pPr>
      <w:r>
        <w:rPr>
          <w:sz w:val="22"/>
          <w:szCs w:val="22"/>
        </w:rPr>
        <w:t>1.3.</w:t>
      </w:r>
      <w:r w:rsidRPr="00F26412">
        <w:t xml:space="preserve"> </w:t>
      </w:r>
      <w:r w:rsidRPr="00F26412">
        <w:rPr>
          <w:sz w:val="22"/>
          <w:szCs w:val="22"/>
        </w:rPr>
        <w:t xml:space="preserve">Сроки </w:t>
      </w:r>
      <w:r w:rsidR="00690CD8">
        <w:rPr>
          <w:sz w:val="22"/>
          <w:szCs w:val="22"/>
        </w:rPr>
        <w:t>оказания услуги</w:t>
      </w:r>
      <w:r w:rsidRPr="00F26412">
        <w:rPr>
          <w:sz w:val="22"/>
          <w:szCs w:val="22"/>
        </w:rPr>
        <w:t xml:space="preserve">: </w:t>
      </w:r>
      <w:r w:rsidR="00FC7333" w:rsidRPr="000C6829">
        <w:rPr>
          <w:sz w:val="22"/>
          <w:szCs w:val="22"/>
        </w:rPr>
        <w:t xml:space="preserve">в течение </w:t>
      </w:r>
      <w:r w:rsidR="000C6829" w:rsidRPr="000C6829">
        <w:rPr>
          <w:sz w:val="22"/>
          <w:szCs w:val="22"/>
        </w:rPr>
        <w:t>15-ти</w:t>
      </w:r>
      <w:r w:rsidR="00FC7333" w:rsidRPr="000C6829">
        <w:rPr>
          <w:sz w:val="22"/>
          <w:szCs w:val="22"/>
        </w:rPr>
        <w:t xml:space="preserve"> рабочих дней с момента предоставления Заказчиком </w:t>
      </w:r>
      <w:r w:rsidR="00DF0E15" w:rsidRPr="000C6829">
        <w:rPr>
          <w:sz w:val="22"/>
          <w:szCs w:val="22"/>
        </w:rPr>
        <w:t xml:space="preserve">скоростного отвала-снегоуборщика </w:t>
      </w:r>
      <w:r w:rsidR="00D7699C" w:rsidRPr="000C6829">
        <w:rPr>
          <w:sz w:val="22"/>
          <w:szCs w:val="22"/>
        </w:rPr>
        <w:t>специальной машины дорожно-коммунальной КО-829Б1-01 на шасси КАМАЗ-65115 г.р.з. 6157со 18</w:t>
      </w:r>
      <w:r w:rsidR="00D7699C" w:rsidRPr="000C6829">
        <w:rPr>
          <w:sz w:val="22"/>
          <w:szCs w:val="22"/>
          <w:lang w:val="en-US"/>
        </w:rPr>
        <w:t>RUS</w:t>
      </w:r>
      <w:r w:rsidR="00FC7333" w:rsidRPr="000C6829">
        <w:rPr>
          <w:sz w:val="22"/>
          <w:szCs w:val="22"/>
        </w:rPr>
        <w:t xml:space="preserve"> на технически оснащенн</w:t>
      </w:r>
      <w:r w:rsidR="00646E53" w:rsidRPr="000C6829">
        <w:rPr>
          <w:sz w:val="22"/>
          <w:szCs w:val="22"/>
        </w:rPr>
        <w:t xml:space="preserve">ую </w:t>
      </w:r>
      <w:r w:rsidR="00FC7333" w:rsidRPr="000C6829">
        <w:rPr>
          <w:sz w:val="22"/>
          <w:szCs w:val="22"/>
        </w:rPr>
        <w:t>ремонтн</w:t>
      </w:r>
      <w:r w:rsidR="00646E53" w:rsidRPr="000C6829">
        <w:rPr>
          <w:sz w:val="22"/>
          <w:szCs w:val="22"/>
        </w:rPr>
        <w:t>ую</w:t>
      </w:r>
      <w:r w:rsidR="00FC7333" w:rsidRPr="000C6829">
        <w:rPr>
          <w:sz w:val="22"/>
          <w:szCs w:val="22"/>
        </w:rPr>
        <w:t xml:space="preserve"> баз</w:t>
      </w:r>
      <w:r w:rsidR="00646E53" w:rsidRPr="000C6829">
        <w:rPr>
          <w:sz w:val="22"/>
          <w:szCs w:val="22"/>
        </w:rPr>
        <w:t>у</w:t>
      </w:r>
      <w:r w:rsidR="00FC7333" w:rsidRPr="000C6829">
        <w:rPr>
          <w:sz w:val="22"/>
          <w:szCs w:val="22"/>
        </w:rPr>
        <w:t xml:space="preserve"> Исполнителя. </w:t>
      </w:r>
    </w:p>
    <w:p w14:paraId="1E76A013" w14:textId="11236CD9" w:rsidR="00F26412" w:rsidRPr="000C6829" w:rsidRDefault="00F26412" w:rsidP="00F26412">
      <w:pPr>
        <w:ind w:firstLine="540"/>
        <w:jc w:val="both"/>
        <w:rPr>
          <w:sz w:val="22"/>
          <w:szCs w:val="22"/>
        </w:rPr>
      </w:pPr>
      <w:r w:rsidRPr="000C6829">
        <w:rPr>
          <w:sz w:val="22"/>
          <w:szCs w:val="22"/>
        </w:rPr>
        <w:t xml:space="preserve">1.4. Место оказания услуг: г. Красноярск, </w:t>
      </w:r>
      <w:r w:rsidR="009D145C" w:rsidRPr="000C6829">
        <w:rPr>
          <w:sz w:val="22"/>
          <w:szCs w:val="22"/>
        </w:rPr>
        <w:t>технически оснащенная ремонтная база Исполнителя</w:t>
      </w:r>
      <w:r w:rsidRPr="000C6829">
        <w:rPr>
          <w:sz w:val="22"/>
          <w:szCs w:val="22"/>
        </w:rPr>
        <w:t>.</w:t>
      </w:r>
    </w:p>
    <w:p w14:paraId="191DE871" w14:textId="77777777" w:rsidR="00E47AA5" w:rsidRPr="000C6829" w:rsidRDefault="00E47AA5" w:rsidP="00F26412">
      <w:pPr>
        <w:ind w:firstLine="540"/>
        <w:jc w:val="both"/>
        <w:rPr>
          <w:sz w:val="22"/>
          <w:szCs w:val="22"/>
        </w:rPr>
      </w:pPr>
    </w:p>
    <w:p w14:paraId="47E7C5B4" w14:textId="77777777" w:rsidR="00E60C1A" w:rsidRPr="000C6829" w:rsidRDefault="00E60C1A" w:rsidP="00682E7A">
      <w:pPr>
        <w:autoSpaceDE w:val="0"/>
        <w:autoSpaceDN w:val="0"/>
        <w:adjustRightInd w:val="0"/>
        <w:jc w:val="center"/>
        <w:outlineLvl w:val="1"/>
        <w:rPr>
          <w:sz w:val="22"/>
          <w:szCs w:val="22"/>
        </w:rPr>
      </w:pPr>
      <w:bookmarkStart w:id="0" w:name="Par298"/>
      <w:bookmarkEnd w:id="0"/>
      <w:r w:rsidRPr="000C6829">
        <w:rPr>
          <w:sz w:val="22"/>
          <w:szCs w:val="22"/>
        </w:rPr>
        <w:t xml:space="preserve">II. Цена </w:t>
      </w:r>
      <w:r w:rsidR="00F26412" w:rsidRPr="000C6829">
        <w:rPr>
          <w:sz w:val="22"/>
          <w:szCs w:val="22"/>
        </w:rPr>
        <w:t>Контракт</w:t>
      </w:r>
      <w:r w:rsidRPr="000C6829">
        <w:rPr>
          <w:sz w:val="22"/>
          <w:szCs w:val="22"/>
        </w:rPr>
        <w:t>а и порядок расчетов</w:t>
      </w:r>
    </w:p>
    <w:p w14:paraId="21986B33" w14:textId="47C59588" w:rsidR="00E60C1A" w:rsidRPr="00AE3EB4" w:rsidRDefault="00E60C1A" w:rsidP="007218FD">
      <w:pPr>
        <w:autoSpaceDE w:val="0"/>
        <w:autoSpaceDN w:val="0"/>
        <w:adjustRightInd w:val="0"/>
        <w:ind w:firstLine="540"/>
        <w:jc w:val="both"/>
        <w:rPr>
          <w:sz w:val="22"/>
          <w:szCs w:val="22"/>
        </w:rPr>
      </w:pPr>
      <w:bookmarkStart w:id="1" w:name="Par22"/>
      <w:bookmarkEnd w:id="1"/>
      <w:r w:rsidRPr="000C6829">
        <w:rPr>
          <w:sz w:val="22"/>
          <w:szCs w:val="22"/>
        </w:rPr>
        <w:t xml:space="preserve">    2.1.  Цена </w:t>
      </w:r>
      <w:r w:rsidR="00F26412" w:rsidRPr="000C6829">
        <w:rPr>
          <w:sz w:val="22"/>
          <w:szCs w:val="22"/>
        </w:rPr>
        <w:t>Контракт</w:t>
      </w:r>
      <w:r w:rsidRPr="000C6829">
        <w:rPr>
          <w:sz w:val="22"/>
          <w:szCs w:val="22"/>
        </w:rPr>
        <w:t>а составляет</w:t>
      </w:r>
      <w:r w:rsidR="009B2040" w:rsidRPr="000C6829">
        <w:rPr>
          <w:sz w:val="22"/>
          <w:szCs w:val="22"/>
        </w:rPr>
        <w:t xml:space="preserve"> </w:t>
      </w:r>
      <w:r w:rsidR="00F26412" w:rsidRPr="000C6829">
        <w:rPr>
          <w:sz w:val="22"/>
          <w:szCs w:val="22"/>
        </w:rPr>
        <w:t>______</w:t>
      </w:r>
      <w:r w:rsidR="0084643D" w:rsidRPr="000C6829">
        <w:rPr>
          <w:sz w:val="22"/>
          <w:szCs w:val="22"/>
        </w:rPr>
        <w:t xml:space="preserve"> </w:t>
      </w:r>
      <w:r w:rsidRPr="000C6829">
        <w:rPr>
          <w:sz w:val="22"/>
          <w:szCs w:val="22"/>
        </w:rPr>
        <w:t>(</w:t>
      </w:r>
      <w:r w:rsidR="00F26412" w:rsidRPr="000C6829">
        <w:rPr>
          <w:sz w:val="22"/>
          <w:szCs w:val="22"/>
        </w:rPr>
        <w:t>_______________________________</w:t>
      </w:r>
      <w:r w:rsidR="00903D39" w:rsidRPr="000C6829">
        <w:rPr>
          <w:sz w:val="22"/>
          <w:szCs w:val="22"/>
        </w:rPr>
        <w:t xml:space="preserve"> </w:t>
      </w:r>
      <w:r w:rsidRPr="000C6829">
        <w:rPr>
          <w:sz w:val="22"/>
          <w:szCs w:val="22"/>
        </w:rPr>
        <w:t>)</w:t>
      </w:r>
      <w:r w:rsidR="004D47AE" w:rsidRPr="000C6829">
        <w:rPr>
          <w:sz w:val="22"/>
          <w:szCs w:val="22"/>
        </w:rPr>
        <w:t xml:space="preserve"> рублей </w:t>
      </w:r>
      <w:r w:rsidR="00F26412" w:rsidRPr="000C6829">
        <w:rPr>
          <w:sz w:val="22"/>
          <w:szCs w:val="22"/>
        </w:rPr>
        <w:t>___</w:t>
      </w:r>
      <w:r w:rsidR="00C01E0D" w:rsidRPr="000C6829">
        <w:rPr>
          <w:sz w:val="22"/>
          <w:szCs w:val="22"/>
        </w:rPr>
        <w:t xml:space="preserve"> копеек, в том числе НДС </w:t>
      </w:r>
      <w:r w:rsidR="00ED741A" w:rsidRPr="000C6829">
        <w:rPr>
          <w:sz w:val="22"/>
          <w:szCs w:val="22"/>
        </w:rPr>
        <w:t>22</w:t>
      </w:r>
      <w:r w:rsidR="00C01E0D" w:rsidRPr="000C6829">
        <w:rPr>
          <w:sz w:val="22"/>
          <w:szCs w:val="22"/>
        </w:rPr>
        <w:t xml:space="preserve">% </w:t>
      </w:r>
      <w:r w:rsidR="009B2040" w:rsidRPr="000C6829">
        <w:rPr>
          <w:sz w:val="22"/>
          <w:szCs w:val="22"/>
        </w:rPr>
        <w:t xml:space="preserve">- </w:t>
      </w:r>
      <w:r w:rsidR="00F26412" w:rsidRPr="000C6829">
        <w:rPr>
          <w:sz w:val="22"/>
          <w:szCs w:val="22"/>
        </w:rPr>
        <w:t>_________</w:t>
      </w:r>
      <w:r w:rsidR="00DC61DE" w:rsidRPr="000C6829">
        <w:rPr>
          <w:sz w:val="22"/>
          <w:szCs w:val="22"/>
        </w:rPr>
        <w:t xml:space="preserve"> </w:t>
      </w:r>
      <w:r w:rsidRPr="00AE3EB4">
        <w:rPr>
          <w:sz w:val="22"/>
          <w:szCs w:val="22"/>
        </w:rPr>
        <w:t>(</w:t>
      </w:r>
      <w:r w:rsidR="00F26412">
        <w:rPr>
          <w:sz w:val="22"/>
          <w:szCs w:val="22"/>
        </w:rPr>
        <w:t>___________________</w:t>
      </w:r>
      <w:r w:rsidR="009267DB" w:rsidRPr="00AE3EB4">
        <w:rPr>
          <w:sz w:val="22"/>
          <w:szCs w:val="22"/>
        </w:rPr>
        <w:t>)</w:t>
      </w:r>
      <w:r w:rsidR="00C01E0D" w:rsidRPr="00AE3EB4">
        <w:rPr>
          <w:sz w:val="22"/>
          <w:szCs w:val="22"/>
        </w:rPr>
        <w:t xml:space="preserve"> рубл</w:t>
      </w:r>
      <w:r w:rsidR="009267DB" w:rsidRPr="00AE3EB4">
        <w:rPr>
          <w:sz w:val="22"/>
          <w:szCs w:val="22"/>
        </w:rPr>
        <w:t>ей</w:t>
      </w:r>
      <w:r w:rsidRPr="00AE3EB4">
        <w:rPr>
          <w:sz w:val="22"/>
          <w:szCs w:val="22"/>
        </w:rPr>
        <w:t xml:space="preserve"> </w:t>
      </w:r>
      <w:r w:rsidR="00F26412">
        <w:rPr>
          <w:sz w:val="22"/>
          <w:szCs w:val="22"/>
        </w:rPr>
        <w:t>____</w:t>
      </w:r>
      <w:r w:rsidR="009267DB" w:rsidRPr="00AE3EB4">
        <w:rPr>
          <w:sz w:val="22"/>
          <w:szCs w:val="22"/>
        </w:rPr>
        <w:t xml:space="preserve"> </w:t>
      </w:r>
      <w:r w:rsidR="00A750BA" w:rsidRPr="00AE3EB4">
        <w:rPr>
          <w:sz w:val="22"/>
          <w:szCs w:val="22"/>
        </w:rPr>
        <w:t>копе</w:t>
      </w:r>
      <w:r w:rsidR="009267DB" w:rsidRPr="00AE3EB4">
        <w:rPr>
          <w:sz w:val="22"/>
          <w:szCs w:val="22"/>
        </w:rPr>
        <w:t>е</w:t>
      </w:r>
      <w:r w:rsidR="00A750BA" w:rsidRPr="00AE3EB4">
        <w:rPr>
          <w:sz w:val="22"/>
          <w:szCs w:val="22"/>
        </w:rPr>
        <w:t>к</w:t>
      </w:r>
      <w:r w:rsidRPr="00AE3EB4">
        <w:rPr>
          <w:sz w:val="22"/>
          <w:szCs w:val="22"/>
        </w:rPr>
        <w:t>.</w:t>
      </w:r>
    </w:p>
    <w:p w14:paraId="6F555113" w14:textId="1470B699" w:rsidR="00F26412" w:rsidRPr="00161CE9" w:rsidRDefault="009B2040" w:rsidP="00F26412">
      <w:pPr>
        <w:autoSpaceDE w:val="0"/>
        <w:autoSpaceDN w:val="0"/>
        <w:adjustRightInd w:val="0"/>
        <w:ind w:firstLine="540"/>
        <w:jc w:val="both"/>
        <w:rPr>
          <w:sz w:val="22"/>
          <w:szCs w:val="22"/>
        </w:rPr>
      </w:pPr>
      <w:bookmarkStart w:id="2" w:name="Par27"/>
      <w:bookmarkStart w:id="3" w:name="Par39"/>
      <w:bookmarkEnd w:id="2"/>
      <w:bookmarkEnd w:id="3"/>
      <w:r w:rsidRPr="00AE3EB4">
        <w:rPr>
          <w:sz w:val="22"/>
          <w:szCs w:val="22"/>
        </w:rPr>
        <w:t xml:space="preserve">    </w:t>
      </w:r>
      <w:r w:rsidR="00E60C1A" w:rsidRPr="00AE3EB4">
        <w:rPr>
          <w:sz w:val="22"/>
          <w:szCs w:val="22"/>
        </w:rPr>
        <w:t xml:space="preserve">2.2. </w:t>
      </w:r>
      <w:r w:rsidR="00F26412">
        <w:rPr>
          <w:sz w:val="22"/>
          <w:szCs w:val="22"/>
        </w:rPr>
        <w:t>О</w:t>
      </w:r>
      <w:r w:rsidR="00F26412" w:rsidRPr="00161CE9">
        <w:rPr>
          <w:sz w:val="22"/>
          <w:szCs w:val="22"/>
        </w:rPr>
        <w:t xml:space="preserve">плата </w:t>
      </w:r>
      <w:r w:rsidR="009D145C">
        <w:rPr>
          <w:sz w:val="22"/>
          <w:szCs w:val="22"/>
        </w:rPr>
        <w:t>оказанной Услуги</w:t>
      </w:r>
      <w:r w:rsidR="00F26412" w:rsidRPr="00161CE9">
        <w:rPr>
          <w:sz w:val="22"/>
          <w:szCs w:val="22"/>
        </w:rPr>
        <w:t xml:space="preserve"> производится Заказчиком по факту </w:t>
      </w:r>
      <w:r w:rsidR="00FC7333">
        <w:rPr>
          <w:sz w:val="22"/>
          <w:szCs w:val="22"/>
        </w:rPr>
        <w:t xml:space="preserve">оказания </w:t>
      </w:r>
      <w:r w:rsidR="009D145C">
        <w:rPr>
          <w:sz w:val="22"/>
          <w:szCs w:val="22"/>
        </w:rPr>
        <w:t>Услуги</w:t>
      </w:r>
      <w:r w:rsidR="00F26412" w:rsidRPr="00161CE9">
        <w:rPr>
          <w:sz w:val="22"/>
          <w:szCs w:val="22"/>
        </w:rPr>
        <w:t xml:space="preserve"> на основании подписанных уполномоченными лицами первичных учетных документов (счет и/или счет-фактура или универсальный передаточный документ или др.) и предоставления полного комплекта документов, путем перечисления денежных средств на расчетный счет </w:t>
      </w:r>
      <w:r w:rsidR="009D145C">
        <w:rPr>
          <w:sz w:val="22"/>
          <w:szCs w:val="22"/>
        </w:rPr>
        <w:t>Исполнителя</w:t>
      </w:r>
      <w:r w:rsidR="00F26412" w:rsidRPr="00161CE9">
        <w:rPr>
          <w:sz w:val="22"/>
          <w:szCs w:val="22"/>
        </w:rPr>
        <w:t xml:space="preserve"> в течение 7 (рабочих) дней с даты </w:t>
      </w:r>
      <w:r w:rsidR="00E47AA5" w:rsidRPr="00E47AA5">
        <w:rPr>
          <w:sz w:val="22"/>
          <w:szCs w:val="22"/>
        </w:rPr>
        <w:t>утверждения</w:t>
      </w:r>
      <w:r w:rsidR="00F26412" w:rsidRPr="00E47AA5">
        <w:rPr>
          <w:sz w:val="22"/>
          <w:szCs w:val="22"/>
        </w:rPr>
        <w:t xml:space="preserve"> </w:t>
      </w:r>
      <w:r w:rsidR="00E47AA5" w:rsidRPr="00E47AA5">
        <w:rPr>
          <w:sz w:val="22"/>
          <w:szCs w:val="22"/>
        </w:rPr>
        <w:t>Заказчиком акта приемки (ф. 0510452</w:t>
      </w:r>
      <w:r w:rsidR="00730540">
        <w:rPr>
          <w:sz w:val="22"/>
          <w:szCs w:val="22"/>
        </w:rPr>
        <w:t>)</w:t>
      </w:r>
      <w:r w:rsidR="00F26412" w:rsidRPr="00161CE9">
        <w:rPr>
          <w:sz w:val="22"/>
          <w:szCs w:val="22"/>
        </w:rPr>
        <w:t xml:space="preserve">. </w:t>
      </w:r>
    </w:p>
    <w:p w14:paraId="1FCF6BC3" w14:textId="6D1E32B1" w:rsidR="00E60C1A" w:rsidRPr="00F26412" w:rsidRDefault="00E60C1A" w:rsidP="00682E7A">
      <w:pPr>
        <w:autoSpaceDE w:val="0"/>
        <w:autoSpaceDN w:val="0"/>
        <w:adjustRightInd w:val="0"/>
        <w:ind w:firstLine="540"/>
        <w:jc w:val="both"/>
        <w:rPr>
          <w:sz w:val="22"/>
          <w:szCs w:val="22"/>
        </w:rPr>
      </w:pPr>
      <w:bookmarkStart w:id="4" w:name="Par40"/>
      <w:bookmarkEnd w:id="4"/>
      <w:r w:rsidRPr="00F26412">
        <w:rPr>
          <w:sz w:val="22"/>
          <w:szCs w:val="22"/>
        </w:rPr>
        <w:t xml:space="preserve">2.3. Цена </w:t>
      </w:r>
      <w:r w:rsidR="00F26412" w:rsidRPr="00F26412">
        <w:rPr>
          <w:sz w:val="22"/>
          <w:szCs w:val="22"/>
        </w:rPr>
        <w:t>Контракт</w:t>
      </w:r>
      <w:r w:rsidRPr="00F26412">
        <w:rPr>
          <w:sz w:val="22"/>
          <w:szCs w:val="22"/>
        </w:rPr>
        <w:t xml:space="preserve">а включает в себя: стоимость </w:t>
      </w:r>
      <w:r w:rsidR="009D145C">
        <w:rPr>
          <w:sz w:val="22"/>
          <w:szCs w:val="22"/>
        </w:rPr>
        <w:t>оказания Услуги</w:t>
      </w:r>
      <w:r w:rsidRPr="00F26412">
        <w:rPr>
          <w:sz w:val="22"/>
          <w:szCs w:val="22"/>
        </w:rPr>
        <w:t xml:space="preserve">, расходы, связанные с </w:t>
      </w:r>
      <w:r w:rsidR="00FC7333" w:rsidRPr="00FC7333">
        <w:rPr>
          <w:sz w:val="22"/>
          <w:szCs w:val="22"/>
        </w:rPr>
        <w:t xml:space="preserve">выполнением всех обязательств по </w:t>
      </w:r>
      <w:r w:rsidR="00FC7333">
        <w:rPr>
          <w:sz w:val="22"/>
          <w:szCs w:val="22"/>
        </w:rPr>
        <w:t>контракт</w:t>
      </w:r>
      <w:r w:rsidR="00FC7333" w:rsidRPr="00FC7333">
        <w:rPr>
          <w:sz w:val="22"/>
          <w:szCs w:val="22"/>
        </w:rPr>
        <w:t>у</w:t>
      </w:r>
      <w:r w:rsidRPr="00F26412">
        <w:rPr>
          <w:sz w:val="22"/>
          <w:szCs w:val="22"/>
        </w:rPr>
        <w:t xml:space="preserve">, НДС, другие установленные налоги, сборы. </w:t>
      </w:r>
      <w:bookmarkStart w:id="5" w:name="Par41"/>
      <w:bookmarkEnd w:id="5"/>
    </w:p>
    <w:p w14:paraId="655C36BA" w14:textId="77777777" w:rsidR="003C6648" w:rsidRPr="003C6648" w:rsidRDefault="00E60C1A" w:rsidP="003C6648">
      <w:pPr>
        <w:autoSpaceDE w:val="0"/>
        <w:autoSpaceDN w:val="0"/>
        <w:adjustRightInd w:val="0"/>
        <w:ind w:firstLine="567"/>
        <w:jc w:val="both"/>
        <w:rPr>
          <w:sz w:val="22"/>
          <w:szCs w:val="22"/>
        </w:rPr>
      </w:pPr>
      <w:r w:rsidRPr="00AE3EB4">
        <w:rPr>
          <w:sz w:val="22"/>
          <w:szCs w:val="22"/>
        </w:rPr>
        <w:t xml:space="preserve">2.4. </w:t>
      </w:r>
      <w:r w:rsidR="003C6648" w:rsidRPr="003C6648">
        <w:rPr>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3C6648" w:rsidRPr="003C6648">
          <w:rPr>
            <w:sz w:val="22"/>
            <w:szCs w:val="22"/>
          </w:rPr>
          <w:t>законом</w:t>
        </w:r>
      </w:hyperlink>
      <w:r w:rsidR="003C6648" w:rsidRPr="003C6648">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по тексту - Федеральный </w:t>
      </w:r>
      <w:hyperlink r:id="rId9" w:history="1">
        <w:r w:rsidR="003C6648" w:rsidRPr="003C6648">
          <w:rPr>
            <w:sz w:val="22"/>
            <w:szCs w:val="22"/>
          </w:rPr>
          <w:t>закон</w:t>
        </w:r>
      </w:hyperlink>
      <w:r w:rsidR="003C6648" w:rsidRPr="003C6648">
        <w:rPr>
          <w:sz w:val="22"/>
          <w:szCs w:val="22"/>
        </w:rPr>
        <w:t xml:space="preserve"> N 44-ФЗ)  и Контрактом.</w:t>
      </w:r>
    </w:p>
    <w:p w14:paraId="25D935B5" w14:textId="58F26010" w:rsidR="0009543A" w:rsidRPr="00FC7333" w:rsidRDefault="00E60C1A" w:rsidP="00C01E0D">
      <w:pPr>
        <w:autoSpaceDE w:val="0"/>
        <w:autoSpaceDN w:val="0"/>
        <w:adjustRightInd w:val="0"/>
        <w:ind w:firstLine="540"/>
        <w:jc w:val="both"/>
        <w:rPr>
          <w:sz w:val="22"/>
          <w:szCs w:val="22"/>
        </w:rPr>
      </w:pPr>
      <w:r w:rsidRPr="00FC7333">
        <w:rPr>
          <w:sz w:val="22"/>
          <w:szCs w:val="22"/>
        </w:rPr>
        <w:t xml:space="preserve">2.5. </w:t>
      </w:r>
      <w:bookmarkStart w:id="6" w:name="P1469"/>
      <w:bookmarkEnd w:id="6"/>
      <w:r w:rsidR="00903D39" w:rsidRPr="00FC7333">
        <w:rPr>
          <w:sz w:val="22"/>
          <w:szCs w:val="22"/>
        </w:rPr>
        <w:t xml:space="preserve">Источник финансирования </w:t>
      </w:r>
      <w:r w:rsidR="00F26412" w:rsidRPr="00FC7333">
        <w:rPr>
          <w:sz w:val="22"/>
          <w:szCs w:val="22"/>
        </w:rPr>
        <w:t>Контракт</w:t>
      </w:r>
      <w:r w:rsidR="00903D39" w:rsidRPr="00FC7333">
        <w:rPr>
          <w:sz w:val="22"/>
          <w:szCs w:val="22"/>
        </w:rPr>
        <w:t>а - средства бюджетных учреждений (субсидии из федерального бюджета на 202</w:t>
      </w:r>
      <w:r w:rsidR="008A5A37" w:rsidRPr="00FC7333">
        <w:rPr>
          <w:sz w:val="22"/>
          <w:szCs w:val="22"/>
        </w:rPr>
        <w:t>6</w:t>
      </w:r>
      <w:r w:rsidR="00903D39" w:rsidRPr="00FC7333">
        <w:rPr>
          <w:sz w:val="22"/>
          <w:szCs w:val="22"/>
        </w:rPr>
        <w:t xml:space="preserve"> г.).</w:t>
      </w:r>
    </w:p>
    <w:p w14:paraId="18EE30DB" w14:textId="3EB7E52D" w:rsidR="00B24DA6" w:rsidRDefault="00161CE9" w:rsidP="00B24DA6">
      <w:pPr>
        <w:autoSpaceDE w:val="0"/>
        <w:autoSpaceDN w:val="0"/>
        <w:adjustRightInd w:val="0"/>
        <w:ind w:firstLine="540"/>
        <w:jc w:val="both"/>
        <w:rPr>
          <w:sz w:val="22"/>
          <w:szCs w:val="22"/>
        </w:rPr>
      </w:pPr>
      <w:r>
        <w:rPr>
          <w:sz w:val="22"/>
          <w:szCs w:val="22"/>
        </w:rPr>
        <w:t xml:space="preserve">2.6. </w:t>
      </w:r>
      <w:r w:rsidR="00E60C1A" w:rsidRPr="00D13795">
        <w:rPr>
          <w:sz w:val="22"/>
          <w:szCs w:val="22"/>
        </w:rPr>
        <w:t xml:space="preserve">В случае изменения расчетного счета </w:t>
      </w:r>
      <w:r w:rsidR="009D145C">
        <w:rPr>
          <w:sz w:val="22"/>
          <w:szCs w:val="22"/>
        </w:rPr>
        <w:t>Исполнитель</w:t>
      </w:r>
      <w:r w:rsidR="00E60C1A" w:rsidRPr="00D13795">
        <w:rPr>
          <w:sz w:val="22"/>
          <w:szCs w:val="22"/>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F26412">
        <w:rPr>
          <w:sz w:val="22"/>
          <w:szCs w:val="22"/>
        </w:rPr>
        <w:t>Контракт</w:t>
      </w:r>
      <w:r w:rsidR="00E60C1A" w:rsidRPr="00D13795">
        <w:rPr>
          <w:sz w:val="22"/>
          <w:szCs w:val="22"/>
        </w:rPr>
        <w:t xml:space="preserve">е счет </w:t>
      </w:r>
      <w:r w:rsidR="009D145C">
        <w:rPr>
          <w:sz w:val="22"/>
          <w:szCs w:val="22"/>
        </w:rPr>
        <w:t>Исполнителя</w:t>
      </w:r>
      <w:r w:rsidR="00E60C1A" w:rsidRPr="00D13795">
        <w:rPr>
          <w:sz w:val="22"/>
          <w:szCs w:val="22"/>
        </w:rPr>
        <w:t xml:space="preserve">, несет </w:t>
      </w:r>
      <w:r w:rsidR="009D145C">
        <w:rPr>
          <w:sz w:val="22"/>
          <w:szCs w:val="22"/>
        </w:rPr>
        <w:t>Исполнитель</w:t>
      </w:r>
      <w:r w:rsidR="00E60C1A" w:rsidRPr="00D13795">
        <w:rPr>
          <w:sz w:val="22"/>
          <w:szCs w:val="22"/>
        </w:rPr>
        <w:t>.</w:t>
      </w:r>
    </w:p>
    <w:p w14:paraId="3736081C" w14:textId="1E673E29" w:rsidR="00FC7333" w:rsidRDefault="00FC7333" w:rsidP="00FC7333">
      <w:pPr>
        <w:autoSpaceDE w:val="0"/>
        <w:autoSpaceDN w:val="0"/>
        <w:adjustRightInd w:val="0"/>
        <w:ind w:firstLine="540"/>
        <w:jc w:val="both"/>
        <w:rPr>
          <w:sz w:val="22"/>
          <w:szCs w:val="22"/>
        </w:rPr>
      </w:pPr>
      <w:r>
        <w:rPr>
          <w:sz w:val="22"/>
          <w:szCs w:val="22"/>
        </w:rPr>
        <w:t xml:space="preserve">2.7. </w:t>
      </w:r>
      <w:r w:rsidRPr="00D13795">
        <w:rPr>
          <w:sz w:val="22"/>
          <w:szCs w:val="22"/>
        </w:rPr>
        <w:t xml:space="preserve">Сумма, подлежащая уплате Заказчиком </w:t>
      </w:r>
      <w:r>
        <w:rPr>
          <w:sz w:val="22"/>
          <w:szCs w:val="22"/>
        </w:rPr>
        <w:t>Исполнителем</w:t>
      </w:r>
      <w:r w:rsidRPr="00D13795">
        <w:rPr>
          <w:sz w:val="22"/>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Pr>
          <w:sz w:val="22"/>
          <w:szCs w:val="22"/>
        </w:rPr>
        <w:t>Контракт</w:t>
      </w:r>
      <w:r w:rsidRPr="00D13795">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22A56B" w14:textId="512B05B6" w:rsidR="00E47AA5" w:rsidRDefault="00E47AA5" w:rsidP="003C6648">
      <w:pPr>
        <w:autoSpaceDE w:val="0"/>
        <w:autoSpaceDN w:val="0"/>
        <w:adjustRightInd w:val="0"/>
        <w:ind w:firstLine="540"/>
        <w:jc w:val="both"/>
        <w:rPr>
          <w:sz w:val="22"/>
          <w:szCs w:val="22"/>
        </w:rPr>
      </w:pPr>
    </w:p>
    <w:p w14:paraId="7A8703FC" w14:textId="77777777" w:rsidR="000D0F37" w:rsidRDefault="000D0F37" w:rsidP="003C6648">
      <w:pPr>
        <w:autoSpaceDE w:val="0"/>
        <w:autoSpaceDN w:val="0"/>
        <w:adjustRightInd w:val="0"/>
        <w:ind w:firstLine="540"/>
        <w:jc w:val="both"/>
        <w:rPr>
          <w:sz w:val="22"/>
          <w:szCs w:val="22"/>
        </w:rPr>
      </w:pPr>
    </w:p>
    <w:p w14:paraId="04D4FBB5" w14:textId="34659788" w:rsidR="00E60C1A" w:rsidRPr="00D13795" w:rsidRDefault="00E60C1A" w:rsidP="001E5C01">
      <w:pPr>
        <w:autoSpaceDE w:val="0"/>
        <w:autoSpaceDN w:val="0"/>
        <w:adjustRightInd w:val="0"/>
        <w:jc w:val="center"/>
        <w:outlineLvl w:val="1"/>
        <w:rPr>
          <w:sz w:val="22"/>
          <w:szCs w:val="22"/>
        </w:rPr>
      </w:pPr>
      <w:bookmarkStart w:id="7" w:name="Par59"/>
      <w:bookmarkEnd w:id="7"/>
      <w:r w:rsidRPr="00D13795">
        <w:rPr>
          <w:sz w:val="22"/>
          <w:szCs w:val="22"/>
        </w:rPr>
        <w:lastRenderedPageBreak/>
        <w:t xml:space="preserve">III. Порядок, сроки и условия </w:t>
      </w:r>
      <w:r w:rsidR="009D145C">
        <w:rPr>
          <w:sz w:val="22"/>
          <w:szCs w:val="22"/>
        </w:rPr>
        <w:t>оказания Услуги</w:t>
      </w:r>
      <w:r w:rsidRPr="00D13795">
        <w:rPr>
          <w:sz w:val="22"/>
          <w:szCs w:val="22"/>
        </w:rPr>
        <w:t xml:space="preserve"> </w:t>
      </w:r>
    </w:p>
    <w:p w14:paraId="4BC3F3B8" w14:textId="189D9B18" w:rsidR="003C6648" w:rsidRPr="003C6648" w:rsidRDefault="00E60C1A" w:rsidP="003C6648">
      <w:pPr>
        <w:ind w:firstLine="540"/>
        <w:jc w:val="both"/>
        <w:rPr>
          <w:sz w:val="22"/>
          <w:szCs w:val="22"/>
        </w:rPr>
      </w:pPr>
      <w:bookmarkStart w:id="8" w:name="Par62"/>
      <w:bookmarkEnd w:id="8"/>
      <w:r w:rsidRPr="00F7196A">
        <w:rPr>
          <w:sz w:val="22"/>
          <w:szCs w:val="22"/>
        </w:rPr>
        <w:t xml:space="preserve">3.1. </w:t>
      </w:r>
      <w:r w:rsidR="003C6648" w:rsidRPr="003C6648">
        <w:rPr>
          <w:sz w:val="22"/>
          <w:szCs w:val="22"/>
        </w:rPr>
        <w:t>Исполнитель в течение 1 (одного) рабочего дня с момента заключения Контракта предоставляет Заказчику информацию об адресе места оказания услуг.</w:t>
      </w:r>
    </w:p>
    <w:p w14:paraId="71830E2E" w14:textId="095BDCE9" w:rsidR="003C6648" w:rsidRPr="00AC060E" w:rsidRDefault="003C6648" w:rsidP="003C6648">
      <w:pPr>
        <w:ind w:firstLine="567"/>
        <w:jc w:val="both"/>
        <w:rPr>
          <w:sz w:val="22"/>
          <w:szCs w:val="22"/>
        </w:rPr>
      </w:pPr>
      <w:r w:rsidRPr="003C6648">
        <w:rPr>
          <w:sz w:val="22"/>
          <w:szCs w:val="22"/>
        </w:rPr>
        <w:t xml:space="preserve">4.3. Доставка в место оказания услуг должна быть осуществлена не позднее 2-х рабочих дней с момента поступления от Исполнителя информации о месте оказания услуг. </w:t>
      </w:r>
    </w:p>
    <w:p w14:paraId="5F1D6BC5" w14:textId="1DD3F637" w:rsidR="003C6648" w:rsidRPr="00B769B0" w:rsidRDefault="00E60C1A" w:rsidP="00682E7A">
      <w:pPr>
        <w:autoSpaceDE w:val="0"/>
        <w:autoSpaceDN w:val="0"/>
        <w:adjustRightInd w:val="0"/>
        <w:ind w:firstLine="540"/>
        <w:jc w:val="both"/>
        <w:rPr>
          <w:color w:val="FF0000"/>
          <w:sz w:val="22"/>
          <w:szCs w:val="22"/>
        </w:rPr>
      </w:pPr>
      <w:bookmarkStart w:id="9" w:name="Par64"/>
      <w:bookmarkStart w:id="10" w:name="Par67"/>
      <w:bookmarkEnd w:id="9"/>
      <w:bookmarkEnd w:id="10"/>
      <w:r w:rsidRPr="00D13795">
        <w:rPr>
          <w:sz w:val="22"/>
          <w:szCs w:val="22"/>
        </w:rPr>
        <w:t xml:space="preserve">3.2. </w:t>
      </w:r>
      <w:r w:rsidR="009A13DB" w:rsidRPr="00EE468E">
        <w:rPr>
          <w:sz w:val="24"/>
        </w:rPr>
        <w:t xml:space="preserve">В </w:t>
      </w:r>
      <w:r w:rsidR="009A13DB" w:rsidRPr="00161CE9">
        <w:rPr>
          <w:sz w:val="22"/>
          <w:szCs w:val="22"/>
        </w:rPr>
        <w:t xml:space="preserve">день </w:t>
      </w:r>
      <w:r w:rsidR="00343F7B">
        <w:rPr>
          <w:sz w:val="22"/>
          <w:szCs w:val="22"/>
        </w:rPr>
        <w:t>оказания Услуги</w:t>
      </w:r>
      <w:r w:rsidR="009A13DB" w:rsidRPr="00161CE9">
        <w:rPr>
          <w:sz w:val="22"/>
          <w:szCs w:val="22"/>
        </w:rPr>
        <w:t xml:space="preserve"> </w:t>
      </w:r>
      <w:r w:rsidR="00343F7B">
        <w:rPr>
          <w:sz w:val="22"/>
          <w:szCs w:val="22"/>
        </w:rPr>
        <w:t>Исполнитель</w:t>
      </w:r>
      <w:r w:rsidR="009A13DB" w:rsidRPr="00161CE9">
        <w:rPr>
          <w:sz w:val="22"/>
          <w:szCs w:val="22"/>
        </w:rPr>
        <w:t xml:space="preserve"> обязан передать Заказчику подписанные со своей стороны документ о приемке в 2 (двух) экземплярах (по 1 (одному) экземпляру для каждой из Сторон</w:t>
      </w:r>
      <w:r w:rsidR="000C6829" w:rsidRPr="00161CE9">
        <w:rPr>
          <w:sz w:val="22"/>
          <w:szCs w:val="22"/>
        </w:rPr>
        <w:t>)</w:t>
      </w:r>
      <w:r w:rsidR="000C6829">
        <w:rPr>
          <w:sz w:val="22"/>
          <w:szCs w:val="22"/>
        </w:rPr>
        <w:t xml:space="preserve">, </w:t>
      </w:r>
      <w:r w:rsidR="000C6829" w:rsidRPr="00161CE9">
        <w:rPr>
          <w:sz w:val="22"/>
          <w:szCs w:val="22"/>
        </w:rPr>
        <w:t>счет</w:t>
      </w:r>
      <w:r w:rsidR="003C6648" w:rsidRPr="00B769B0">
        <w:rPr>
          <w:color w:val="FF0000"/>
          <w:sz w:val="22"/>
          <w:szCs w:val="22"/>
        </w:rPr>
        <w:t xml:space="preserve"> </w:t>
      </w:r>
      <w:r w:rsidR="003C6648" w:rsidRPr="000C6829">
        <w:rPr>
          <w:sz w:val="22"/>
          <w:szCs w:val="22"/>
        </w:rPr>
        <w:t xml:space="preserve">и </w:t>
      </w:r>
      <w:r w:rsidR="00B769B0" w:rsidRPr="000C6829">
        <w:rPr>
          <w:sz w:val="22"/>
          <w:szCs w:val="22"/>
        </w:rPr>
        <w:t>акт выполненных работ</w:t>
      </w:r>
      <w:r w:rsidR="009A13DB" w:rsidRPr="000C6829">
        <w:rPr>
          <w:sz w:val="22"/>
          <w:szCs w:val="22"/>
        </w:rPr>
        <w:t xml:space="preserve">. </w:t>
      </w:r>
    </w:p>
    <w:p w14:paraId="55B7EEF9" w14:textId="4F7F25C3" w:rsidR="00E60C1A" w:rsidRDefault="00E60C1A" w:rsidP="00682E7A">
      <w:pPr>
        <w:autoSpaceDE w:val="0"/>
        <w:autoSpaceDN w:val="0"/>
        <w:adjustRightInd w:val="0"/>
        <w:ind w:firstLine="540"/>
        <w:jc w:val="both"/>
        <w:rPr>
          <w:sz w:val="22"/>
          <w:szCs w:val="22"/>
        </w:rPr>
      </w:pPr>
      <w:r w:rsidRPr="00D13795">
        <w:rPr>
          <w:sz w:val="22"/>
          <w:szCs w:val="22"/>
        </w:rPr>
        <w:t xml:space="preserve">Приемка </w:t>
      </w:r>
      <w:r w:rsidR="00343F7B">
        <w:rPr>
          <w:sz w:val="22"/>
          <w:szCs w:val="22"/>
        </w:rPr>
        <w:t>оказанной Услуги</w:t>
      </w:r>
      <w:r w:rsidRPr="00D13795">
        <w:rPr>
          <w:sz w:val="22"/>
          <w:szCs w:val="22"/>
        </w:rPr>
        <w:t xml:space="preserve"> осуществляется путем передачи </w:t>
      </w:r>
      <w:r w:rsidR="00343F7B">
        <w:rPr>
          <w:sz w:val="22"/>
          <w:szCs w:val="22"/>
        </w:rPr>
        <w:t xml:space="preserve">Исполнителем </w:t>
      </w:r>
      <w:r w:rsidR="00DF0E15" w:rsidRPr="00DF0E15">
        <w:rPr>
          <w:sz w:val="22"/>
          <w:szCs w:val="22"/>
        </w:rPr>
        <w:t>скоростного отвала-снегоуборщика</w:t>
      </w:r>
      <w:r w:rsidR="00DF0E15">
        <w:rPr>
          <w:sz w:val="22"/>
          <w:szCs w:val="22"/>
        </w:rPr>
        <w:t xml:space="preserve"> </w:t>
      </w:r>
      <w:r w:rsidR="00B769B0" w:rsidRPr="00D7699C">
        <w:rPr>
          <w:sz w:val="22"/>
          <w:szCs w:val="22"/>
        </w:rPr>
        <w:t>специальной машины дорожно-коммунальной КО-829Б1-01 на шасси КАМАЗ-65115 г.р.з. 6157со 18</w:t>
      </w:r>
      <w:r w:rsidR="00B769B0" w:rsidRPr="00D7699C">
        <w:rPr>
          <w:sz w:val="22"/>
          <w:szCs w:val="22"/>
          <w:lang w:val="en-US"/>
        </w:rPr>
        <w:t>RUS</w:t>
      </w:r>
      <w:r w:rsidR="00B769B0" w:rsidRPr="00D7699C">
        <w:rPr>
          <w:sz w:val="22"/>
          <w:szCs w:val="22"/>
        </w:rPr>
        <w:t>, 2012 года выпуска</w:t>
      </w:r>
      <w:r w:rsidR="00343F7B" w:rsidRPr="00AE3EB4">
        <w:rPr>
          <w:sz w:val="22"/>
          <w:szCs w:val="22"/>
        </w:rPr>
        <w:t xml:space="preserve"> </w:t>
      </w:r>
      <w:r w:rsidR="00343F7B" w:rsidRPr="00D13795">
        <w:rPr>
          <w:sz w:val="22"/>
          <w:szCs w:val="22"/>
        </w:rPr>
        <w:t>и</w:t>
      </w:r>
      <w:r w:rsidRPr="00D13795">
        <w:rPr>
          <w:sz w:val="22"/>
          <w:szCs w:val="22"/>
        </w:rPr>
        <w:t xml:space="preserve"> документов, подтверждающих качество </w:t>
      </w:r>
      <w:r w:rsidR="00343F7B">
        <w:rPr>
          <w:sz w:val="22"/>
          <w:szCs w:val="22"/>
        </w:rPr>
        <w:t>выполненных работ</w:t>
      </w:r>
      <w:r w:rsidRPr="00D13795">
        <w:rPr>
          <w:sz w:val="22"/>
          <w:szCs w:val="22"/>
        </w:rPr>
        <w:t>.</w:t>
      </w:r>
    </w:p>
    <w:p w14:paraId="66EE4767" w14:textId="04A0D2EF" w:rsidR="00AC060E" w:rsidRPr="002731C9" w:rsidRDefault="00E47AA5" w:rsidP="00AC060E">
      <w:pPr>
        <w:autoSpaceDE w:val="0"/>
        <w:autoSpaceDN w:val="0"/>
        <w:adjustRightInd w:val="0"/>
        <w:ind w:firstLine="540"/>
        <w:jc w:val="both"/>
        <w:rPr>
          <w:sz w:val="22"/>
          <w:szCs w:val="22"/>
        </w:rPr>
      </w:pPr>
      <w:bookmarkStart w:id="11" w:name="_Hlk194330567"/>
      <w:r>
        <w:rPr>
          <w:sz w:val="24"/>
        </w:rPr>
        <w:tab/>
      </w:r>
      <w:r w:rsidR="00AC060E" w:rsidRPr="00AC060E">
        <w:rPr>
          <w:sz w:val="22"/>
          <w:szCs w:val="22"/>
        </w:rPr>
        <w:t xml:space="preserve">Не позднее 3-х (трех) рабочих дней с </w:t>
      </w:r>
      <w:r w:rsidR="00AC060E" w:rsidRPr="003C6648">
        <w:rPr>
          <w:sz w:val="22"/>
          <w:szCs w:val="22"/>
        </w:rPr>
        <w:t xml:space="preserve">момента получения документов </w:t>
      </w:r>
      <w:r w:rsidR="00AC060E" w:rsidRPr="00AC060E">
        <w:rPr>
          <w:sz w:val="22"/>
          <w:szCs w:val="22"/>
        </w:rPr>
        <w:t xml:space="preserve">о передаче товара от </w:t>
      </w:r>
      <w:r w:rsidR="00343F7B">
        <w:rPr>
          <w:sz w:val="22"/>
          <w:szCs w:val="22"/>
        </w:rPr>
        <w:t>Исполнителя</w:t>
      </w:r>
      <w:r w:rsidR="00AC060E" w:rsidRPr="00AC060E">
        <w:rPr>
          <w:sz w:val="22"/>
          <w:szCs w:val="22"/>
        </w:rPr>
        <w:t xml:space="preserve">, Заказчик осуществляет приемку </w:t>
      </w:r>
      <w:r w:rsidR="00343F7B">
        <w:rPr>
          <w:sz w:val="22"/>
          <w:szCs w:val="22"/>
        </w:rPr>
        <w:t>оказанных Услуг</w:t>
      </w:r>
      <w:r w:rsidR="00AC060E" w:rsidRPr="00AC060E">
        <w:rPr>
          <w:sz w:val="22"/>
          <w:szCs w:val="22"/>
        </w:rPr>
        <w:t xml:space="preserve">. Принятие </w:t>
      </w:r>
      <w:r w:rsidR="00343F7B">
        <w:rPr>
          <w:sz w:val="22"/>
          <w:szCs w:val="22"/>
        </w:rPr>
        <w:t>оказанных Услуг</w:t>
      </w:r>
      <w:r w:rsidR="00AC060E" w:rsidRPr="00AC060E">
        <w:rPr>
          <w:sz w:val="22"/>
          <w:szCs w:val="22"/>
        </w:rPr>
        <w:t xml:space="preserve"> Заказчик оформляет Актом приемки товаров, работ, услуг по форме ОКУД 0510452 (далее по тексту - акт приемки (ф. 0510452)), который формируется на основании данных документов, подтверждающих </w:t>
      </w:r>
      <w:r w:rsidR="00343F7B">
        <w:rPr>
          <w:sz w:val="22"/>
          <w:szCs w:val="22"/>
        </w:rPr>
        <w:t>оказание Услуг</w:t>
      </w:r>
      <w:r w:rsidR="00AC060E" w:rsidRPr="00AC060E">
        <w:rPr>
          <w:sz w:val="22"/>
          <w:szCs w:val="22"/>
        </w:rPr>
        <w:t xml:space="preserve">, ответственным исполнителем из состава приемочной комиссии, уполномоченным на его формирование, или иным уполномоченным лицом (в случае если решение о создании комиссии не принято) в течение 3-х рабочих дней с момента </w:t>
      </w:r>
      <w:r w:rsidR="00343F7B">
        <w:rPr>
          <w:sz w:val="22"/>
          <w:szCs w:val="22"/>
        </w:rPr>
        <w:t>оказания Услуги</w:t>
      </w:r>
      <w:r w:rsidR="00AC060E" w:rsidRPr="00AC060E">
        <w:rPr>
          <w:sz w:val="22"/>
          <w:szCs w:val="22"/>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Методических указаний по их формированию и применению» и учетной </w:t>
      </w:r>
      <w:r w:rsidR="00AC060E" w:rsidRPr="002731C9">
        <w:rPr>
          <w:sz w:val="22"/>
          <w:szCs w:val="22"/>
        </w:rPr>
        <w:t xml:space="preserve">политике по бухгалтерскому учету Заказчика. Также в указанный срок представитель Заказчик подписывает и передает </w:t>
      </w:r>
      <w:r w:rsidR="00343F7B" w:rsidRPr="002731C9">
        <w:rPr>
          <w:sz w:val="22"/>
          <w:szCs w:val="22"/>
        </w:rPr>
        <w:t>Исполнителю</w:t>
      </w:r>
      <w:r w:rsidR="00AC060E" w:rsidRPr="002731C9">
        <w:rPr>
          <w:sz w:val="22"/>
          <w:szCs w:val="22"/>
        </w:rPr>
        <w:t xml:space="preserve"> экземпляр документов о приемке </w:t>
      </w:r>
      <w:r w:rsidR="00343F7B" w:rsidRPr="002731C9">
        <w:rPr>
          <w:sz w:val="22"/>
          <w:szCs w:val="22"/>
        </w:rPr>
        <w:t>оказанных Услуг</w:t>
      </w:r>
      <w:r w:rsidR="00AC060E" w:rsidRPr="002731C9">
        <w:rPr>
          <w:sz w:val="22"/>
          <w:szCs w:val="22"/>
        </w:rPr>
        <w:t xml:space="preserve">, полученных от </w:t>
      </w:r>
      <w:r w:rsidR="00343F7B" w:rsidRPr="002731C9">
        <w:rPr>
          <w:sz w:val="22"/>
          <w:szCs w:val="22"/>
        </w:rPr>
        <w:t>Исполнителя</w:t>
      </w:r>
      <w:r w:rsidR="00AC060E" w:rsidRPr="002731C9">
        <w:rPr>
          <w:sz w:val="22"/>
          <w:szCs w:val="22"/>
        </w:rPr>
        <w:t xml:space="preserve">. </w:t>
      </w:r>
    </w:p>
    <w:p w14:paraId="5E362C88" w14:textId="04D6A6DB" w:rsidR="00AC060E" w:rsidRPr="00AC060E" w:rsidRDefault="00AC060E" w:rsidP="00AC060E">
      <w:pPr>
        <w:ind w:firstLine="540"/>
        <w:jc w:val="both"/>
        <w:rPr>
          <w:sz w:val="22"/>
          <w:szCs w:val="22"/>
        </w:rPr>
      </w:pPr>
      <w:bookmarkStart w:id="12" w:name="_Hlk193967815"/>
      <w:r w:rsidRPr="002731C9">
        <w:rPr>
          <w:sz w:val="22"/>
          <w:szCs w:val="22"/>
        </w:rPr>
        <w:t xml:space="preserve">Датой приемки </w:t>
      </w:r>
      <w:r w:rsidR="00343F7B" w:rsidRPr="002731C9">
        <w:rPr>
          <w:sz w:val="22"/>
          <w:szCs w:val="22"/>
        </w:rPr>
        <w:t xml:space="preserve">оказанной </w:t>
      </w:r>
      <w:r w:rsidR="00343F7B">
        <w:rPr>
          <w:sz w:val="22"/>
          <w:szCs w:val="22"/>
        </w:rPr>
        <w:t>Услуги</w:t>
      </w:r>
      <w:r w:rsidRPr="00AC060E">
        <w:rPr>
          <w:sz w:val="22"/>
          <w:szCs w:val="22"/>
        </w:rPr>
        <w:t xml:space="preserve"> является дата утверждения уполномоченным лицом Заказчика акта приемки (ф. 0510452). </w:t>
      </w:r>
    </w:p>
    <w:bookmarkEnd w:id="12"/>
    <w:bookmarkEnd w:id="11"/>
    <w:p w14:paraId="19E8A7B2" w14:textId="08508AD1" w:rsidR="003C6648" w:rsidRDefault="003C6648" w:rsidP="00682E7A">
      <w:pPr>
        <w:autoSpaceDE w:val="0"/>
        <w:autoSpaceDN w:val="0"/>
        <w:adjustRightInd w:val="0"/>
        <w:jc w:val="center"/>
        <w:outlineLvl w:val="1"/>
        <w:rPr>
          <w:sz w:val="22"/>
          <w:szCs w:val="22"/>
        </w:rPr>
      </w:pPr>
    </w:p>
    <w:p w14:paraId="2476B96E" w14:textId="56EB3F4F" w:rsidR="00E60C1A" w:rsidRPr="002731C9" w:rsidRDefault="00E60C1A" w:rsidP="00682E7A">
      <w:pPr>
        <w:autoSpaceDE w:val="0"/>
        <w:autoSpaceDN w:val="0"/>
        <w:adjustRightInd w:val="0"/>
        <w:jc w:val="center"/>
        <w:outlineLvl w:val="1"/>
        <w:rPr>
          <w:sz w:val="22"/>
          <w:szCs w:val="22"/>
        </w:rPr>
      </w:pPr>
      <w:r w:rsidRPr="002731C9">
        <w:rPr>
          <w:sz w:val="22"/>
          <w:szCs w:val="22"/>
        </w:rPr>
        <w:t>IV. Взаимодействие Сторон</w:t>
      </w:r>
    </w:p>
    <w:p w14:paraId="142F2C3F" w14:textId="01B7F50B" w:rsidR="002731C9" w:rsidRPr="002731C9" w:rsidRDefault="002731C9" w:rsidP="002731C9">
      <w:pPr>
        <w:ind w:firstLine="567"/>
        <w:jc w:val="both"/>
        <w:rPr>
          <w:sz w:val="22"/>
          <w:szCs w:val="22"/>
        </w:rPr>
      </w:pPr>
      <w:bookmarkStart w:id="13" w:name="Par79"/>
      <w:bookmarkStart w:id="14" w:name="Par121"/>
      <w:bookmarkEnd w:id="13"/>
      <w:bookmarkEnd w:id="14"/>
      <w:r>
        <w:rPr>
          <w:sz w:val="22"/>
          <w:szCs w:val="22"/>
        </w:rPr>
        <w:t>4</w:t>
      </w:r>
      <w:r w:rsidRPr="002731C9">
        <w:rPr>
          <w:sz w:val="22"/>
          <w:szCs w:val="22"/>
        </w:rPr>
        <w:t>.1. Заказчик имеет право:</w:t>
      </w:r>
    </w:p>
    <w:p w14:paraId="3EC96184" w14:textId="463C9F72" w:rsidR="002731C9" w:rsidRPr="002731C9" w:rsidRDefault="002731C9" w:rsidP="002731C9">
      <w:pPr>
        <w:ind w:firstLine="567"/>
        <w:jc w:val="both"/>
        <w:rPr>
          <w:sz w:val="22"/>
          <w:szCs w:val="22"/>
        </w:rPr>
      </w:pPr>
      <w:r>
        <w:rPr>
          <w:sz w:val="22"/>
          <w:szCs w:val="22"/>
        </w:rPr>
        <w:t>4</w:t>
      </w:r>
      <w:r w:rsidRPr="002731C9">
        <w:rPr>
          <w:sz w:val="22"/>
          <w:szCs w:val="22"/>
        </w:rPr>
        <w:t xml:space="preserve">.1.1. Привлекать экспертов, экспертные организации для проверки соответствия качества </w:t>
      </w:r>
      <w:r>
        <w:rPr>
          <w:sz w:val="22"/>
          <w:szCs w:val="22"/>
        </w:rPr>
        <w:t>оказанных услуг</w:t>
      </w:r>
      <w:r w:rsidRPr="002731C9">
        <w:rPr>
          <w:sz w:val="22"/>
          <w:szCs w:val="22"/>
        </w:rPr>
        <w:t xml:space="preserve"> требованиям, установленным Контрактом.</w:t>
      </w:r>
    </w:p>
    <w:p w14:paraId="4EAEC9F6" w14:textId="714098B1" w:rsidR="002731C9" w:rsidRPr="002731C9" w:rsidRDefault="002731C9" w:rsidP="002731C9">
      <w:pPr>
        <w:ind w:firstLine="567"/>
        <w:jc w:val="both"/>
        <w:rPr>
          <w:sz w:val="22"/>
          <w:szCs w:val="22"/>
        </w:rPr>
      </w:pPr>
      <w:r>
        <w:rPr>
          <w:sz w:val="22"/>
          <w:szCs w:val="22"/>
        </w:rPr>
        <w:t>4</w:t>
      </w:r>
      <w:r w:rsidRPr="002731C9">
        <w:rPr>
          <w:sz w:val="22"/>
          <w:szCs w:val="22"/>
        </w:rPr>
        <w:t>.1.</w:t>
      </w:r>
      <w:r>
        <w:rPr>
          <w:sz w:val="22"/>
          <w:szCs w:val="22"/>
        </w:rPr>
        <w:t>2</w:t>
      </w:r>
      <w:r w:rsidRPr="002731C9">
        <w:rPr>
          <w:sz w:val="22"/>
          <w:szCs w:val="22"/>
        </w:rPr>
        <w:t xml:space="preserve">. Заказчик вправе по соглашению с Исполнителем снизить цену Контракта без изменения, предусмотренного Контрактом объёма </w:t>
      </w:r>
      <w:r>
        <w:rPr>
          <w:sz w:val="22"/>
          <w:szCs w:val="22"/>
        </w:rPr>
        <w:t>услуг</w:t>
      </w:r>
      <w:r w:rsidRPr="002731C9">
        <w:rPr>
          <w:sz w:val="22"/>
          <w:szCs w:val="22"/>
        </w:rPr>
        <w:t>.</w:t>
      </w:r>
    </w:p>
    <w:p w14:paraId="2286C75F" w14:textId="59D6720A" w:rsidR="002731C9" w:rsidRPr="002731C9" w:rsidRDefault="002731C9" w:rsidP="002731C9">
      <w:pPr>
        <w:ind w:firstLine="567"/>
        <w:jc w:val="both"/>
        <w:rPr>
          <w:sz w:val="22"/>
          <w:szCs w:val="22"/>
        </w:rPr>
      </w:pPr>
      <w:r>
        <w:rPr>
          <w:sz w:val="22"/>
          <w:szCs w:val="22"/>
        </w:rPr>
        <w:t>4</w:t>
      </w:r>
      <w:r w:rsidRPr="002731C9">
        <w:rPr>
          <w:sz w:val="22"/>
          <w:szCs w:val="22"/>
        </w:rPr>
        <w:t>.1.</w:t>
      </w:r>
      <w:r>
        <w:rPr>
          <w:sz w:val="22"/>
          <w:szCs w:val="22"/>
        </w:rPr>
        <w:t>3</w:t>
      </w:r>
      <w:r w:rsidRPr="002731C9">
        <w:rPr>
          <w:sz w:val="22"/>
          <w:szCs w:val="22"/>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279B5BA8" w14:textId="7DFFFD7E" w:rsidR="002731C9" w:rsidRPr="002731C9" w:rsidRDefault="002731C9" w:rsidP="002731C9">
      <w:pPr>
        <w:ind w:firstLine="567"/>
        <w:jc w:val="both"/>
        <w:rPr>
          <w:sz w:val="22"/>
          <w:szCs w:val="22"/>
        </w:rPr>
      </w:pPr>
      <w:r>
        <w:rPr>
          <w:sz w:val="22"/>
          <w:szCs w:val="22"/>
        </w:rPr>
        <w:t>4</w:t>
      </w:r>
      <w:r w:rsidRPr="002731C9">
        <w:rPr>
          <w:sz w:val="22"/>
          <w:szCs w:val="22"/>
        </w:rPr>
        <w:t>.1.</w:t>
      </w:r>
      <w:r>
        <w:rPr>
          <w:sz w:val="22"/>
          <w:szCs w:val="22"/>
        </w:rPr>
        <w:t>4</w:t>
      </w:r>
      <w:r w:rsidRPr="002731C9">
        <w:rPr>
          <w:sz w:val="22"/>
          <w:szCs w:val="22"/>
        </w:rPr>
        <w:t xml:space="preserve">. Осуществлять иные права, предусмотренные Контрактом и (или) законодательством Российской Федерации. </w:t>
      </w:r>
    </w:p>
    <w:p w14:paraId="0E181533" w14:textId="5D10EBE1" w:rsidR="002731C9" w:rsidRPr="002731C9" w:rsidRDefault="002731C9" w:rsidP="002731C9">
      <w:pPr>
        <w:ind w:firstLine="567"/>
        <w:jc w:val="both"/>
        <w:rPr>
          <w:sz w:val="22"/>
          <w:szCs w:val="22"/>
        </w:rPr>
      </w:pPr>
      <w:r>
        <w:rPr>
          <w:sz w:val="22"/>
          <w:szCs w:val="22"/>
        </w:rPr>
        <w:t>4</w:t>
      </w:r>
      <w:r w:rsidRPr="002731C9">
        <w:rPr>
          <w:sz w:val="22"/>
          <w:szCs w:val="22"/>
        </w:rPr>
        <w:t xml:space="preserve">.2. Заказчик обязан: </w:t>
      </w:r>
    </w:p>
    <w:p w14:paraId="4CF1FED9" w14:textId="34063BF3" w:rsidR="002731C9" w:rsidRPr="002731C9" w:rsidRDefault="002731C9" w:rsidP="002731C9">
      <w:pPr>
        <w:ind w:firstLine="567"/>
        <w:jc w:val="both"/>
        <w:rPr>
          <w:sz w:val="22"/>
          <w:szCs w:val="22"/>
        </w:rPr>
      </w:pPr>
      <w:r>
        <w:rPr>
          <w:sz w:val="22"/>
          <w:szCs w:val="22"/>
        </w:rPr>
        <w:t xml:space="preserve">4.2.1. </w:t>
      </w:r>
      <w:r w:rsidRPr="002731C9">
        <w:rPr>
          <w:sz w:val="22"/>
          <w:szCs w:val="22"/>
        </w:rPr>
        <w:t>Обеспечить приемку оказанных услуг по объему и качеству согласно Контракту.</w:t>
      </w:r>
    </w:p>
    <w:p w14:paraId="7ACAA2F2" w14:textId="160D9F6B" w:rsidR="002731C9" w:rsidRPr="002731C9" w:rsidRDefault="002731C9" w:rsidP="002731C9">
      <w:pPr>
        <w:ind w:firstLine="567"/>
        <w:jc w:val="both"/>
        <w:rPr>
          <w:sz w:val="22"/>
          <w:szCs w:val="22"/>
        </w:rPr>
      </w:pPr>
      <w:r>
        <w:rPr>
          <w:sz w:val="22"/>
          <w:szCs w:val="22"/>
        </w:rPr>
        <w:t xml:space="preserve">4.2.2. </w:t>
      </w:r>
      <w:r w:rsidRPr="002731C9">
        <w:rPr>
          <w:sz w:val="22"/>
          <w:szCs w:val="22"/>
        </w:rPr>
        <w:t>Оплатить услуги в порядке, предусмотренном Контрактом.</w:t>
      </w:r>
    </w:p>
    <w:p w14:paraId="4ADA0F21" w14:textId="48FF3581" w:rsidR="002731C9" w:rsidRPr="002731C9" w:rsidRDefault="002731C9" w:rsidP="002731C9">
      <w:pPr>
        <w:ind w:firstLine="567"/>
        <w:jc w:val="both"/>
        <w:rPr>
          <w:sz w:val="22"/>
          <w:szCs w:val="22"/>
        </w:rPr>
      </w:pPr>
      <w:r>
        <w:rPr>
          <w:sz w:val="22"/>
          <w:szCs w:val="22"/>
        </w:rPr>
        <w:t xml:space="preserve">4.2.3. </w:t>
      </w:r>
      <w:r w:rsidRPr="002731C9">
        <w:rPr>
          <w:sz w:val="22"/>
          <w:szCs w:val="22"/>
        </w:rPr>
        <w:t>Своевременно предоставить Исполнителю информацию, необходимую для исполнения Контракта.</w:t>
      </w:r>
    </w:p>
    <w:p w14:paraId="2A835083" w14:textId="5F834DA7" w:rsidR="002731C9" w:rsidRPr="002731C9" w:rsidRDefault="002731C9" w:rsidP="002731C9">
      <w:pPr>
        <w:ind w:firstLine="567"/>
        <w:jc w:val="both"/>
        <w:rPr>
          <w:sz w:val="22"/>
          <w:szCs w:val="22"/>
        </w:rPr>
      </w:pPr>
      <w:r>
        <w:rPr>
          <w:sz w:val="22"/>
          <w:szCs w:val="22"/>
        </w:rPr>
        <w:t xml:space="preserve">4.2.4. </w:t>
      </w:r>
      <w:r w:rsidRPr="002731C9">
        <w:rPr>
          <w:sz w:val="22"/>
          <w:szCs w:val="22"/>
        </w:rPr>
        <w:t>Требовать возмещения неустойки и (или) убытков, причиненных Заказчику по вине Исполнителя.</w:t>
      </w:r>
    </w:p>
    <w:p w14:paraId="794E63AD" w14:textId="77777777" w:rsidR="002731C9" w:rsidRDefault="002731C9" w:rsidP="002731C9">
      <w:pPr>
        <w:ind w:firstLine="567"/>
        <w:jc w:val="both"/>
        <w:rPr>
          <w:sz w:val="22"/>
          <w:szCs w:val="22"/>
        </w:rPr>
      </w:pPr>
      <w:r>
        <w:rPr>
          <w:sz w:val="22"/>
          <w:szCs w:val="22"/>
        </w:rPr>
        <w:t xml:space="preserve">4.2.5. </w:t>
      </w:r>
      <w:r w:rsidRPr="002731C9">
        <w:rPr>
          <w:sz w:val="22"/>
          <w:szCs w:val="22"/>
        </w:rPr>
        <w:t>Взаимодействовать с Исполнителем при изменении, расторжении контракта, применять меры ответственности, в том числе направлять Исполнителю требование об уплате неустоек (штрафов, пеней)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совершать иные действия в случае нарушения Исполнителем условий контракта.</w:t>
      </w:r>
    </w:p>
    <w:p w14:paraId="32A7E1EE" w14:textId="77777777" w:rsidR="002731C9" w:rsidRDefault="002731C9" w:rsidP="002731C9">
      <w:pPr>
        <w:ind w:firstLine="567"/>
        <w:jc w:val="both"/>
        <w:rPr>
          <w:sz w:val="22"/>
          <w:szCs w:val="22"/>
        </w:rPr>
      </w:pPr>
      <w:r>
        <w:rPr>
          <w:sz w:val="22"/>
          <w:szCs w:val="22"/>
        </w:rPr>
        <w:t xml:space="preserve">4.2.6. </w:t>
      </w:r>
      <w:r w:rsidRPr="002731C9">
        <w:rPr>
          <w:sz w:val="22"/>
          <w:szCs w:val="22"/>
        </w:rP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оказанных услуг может проводиться Заказчиком своими силами или к ее проведению могут привлекаться эксперты, экспертные организации. </w:t>
      </w:r>
    </w:p>
    <w:p w14:paraId="76E90597" w14:textId="136BDDF0" w:rsidR="002731C9" w:rsidRPr="002731C9" w:rsidRDefault="002731C9" w:rsidP="002731C9">
      <w:pPr>
        <w:ind w:firstLine="567"/>
        <w:jc w:val="both"/>
        <w:rPr>
          <w:sz w:val="22"/>
          <w:szCs w:val="22"/>
        </w:rPr>
      </w:pPr>
      <w:r>
        <w:rPr>
          <w:sz w:val="22"/>
          <w:szCs w:val="22"/>
        </w:rPr>
        <w:lastRenderedPageBreak/>
        <w:t xml:space="preserve">4.2.7. </w:t>
      </w:r>
      <w:r w:rsidRPr="002731C9">
        <w:rPr>
          <w:sz w:val="22"/>
          <w:szCs w:val="22"/>
        </w:rPr>
        <w:t xml:space="preserve">Выполнять иные обязанности, предусмотренные Контрактом. </w:t>
      </w:r>
    </w:p>
    <w:p w14:paraId="648870DB" w14:textId="7970D7DC" w:rsidR="002731C9" w:rsidRPr="002731C9" w:rsidRDefault="002731C9" w:rsidP="002731C9">
      <w:pPr>
        <w:ind w:firstLine="567"/>
        <w:jc w:val="both"/>
        <w:rPr>
          <w:sz w:val="22"/>
          <w:szCs w:val="22"/>
        </w:rPr>
      </w:pPr>
      <w:r>
        <w:rPr>
          <w:sz w:val="22"/>
          <w:szCs w:val="22"/>
        </w:rPr>
        <w:t>4</w:t>
      </w:r>
      <w:r w:rsidRPr="002731C9">
        <w:rPr>
          <w:sz w:val="22"/>
          <w:szCs w:val="22"/>
        </w:rPr>
        <w:t>.3.</w:t>
      </w:r>
      <w:r w:rsidRPr="002731C9">
        <w:rPr>
          <w:sz w:val="22"/>
          <w:szCs w:val="22"/>
        </w:rPr>
        <w:tab/>
        <w:t>Исполнитель обязан:</w:t>
      </w:r>
    </w:p>
    <w:p w14:paraId="615E7D43" w14:textId="5C08A57A" w:rsidR="002731C9" w:rsidRPr="002731C9" w:rsidRDefault="002731C9" w:rsidP="002731C9">
      <w:pPr>
        <w:ind w:firstLine="567"/>
        <w:jc w:val="both"/>
        <w:rPr>
          <w:sz w:val="22"/>
          <w:szCs w:val="22"/>
        </w:rPr>
      </w:pPr>
      <w:r>
        <w:rPr>
          <w:sz w:val="22"/>
          <w:szCs w:val="22"/>
        </w:rPr>
        <w:t>4</w:t>
      </w:r>
      <w:r w:rsidRPr="002731C9">
        <w:rPr>
          <w:sz w:val="22"/>
          <w:szCs w:val="22"/>
        </w:rPr>
        <w:t xml:space="preserve">.3.1. </w:t>
      </w:r>
      <w:r>
        <w:rPr>
          <w:sz w:val="22"/>
          <w:szCs w:val="22"/>
        </w:rPr>
        <w:t xml:space="preserve">Оказать услуги </w:t>
      </w:r>
      <w:r w:rsidRPr="002731C9">
        <w:rPr>
          <w:sz w:val="22"/>
          <w:szCs w:val="22"/>
        </w:rPr>
        <w:t>не позднее срока выполнения Работ, установленного в п. 1.3. настоящего Контракта;</w:t>
      </w:r>
    </w:p>
    <w:p w14:paraId="00F86F47" w14:textId="57E5B114" w:rsidR="002731C9" w:rsidRPr="002731C9" w:rsidRDefault="002731C9" w:rsidP="002731C9">
      <w:pPr>
        <w:ind w:firstLine="567"/>
        <w:jc w:val="both"/>
        <w:rPr>
          <w:sz w:val="22"/>
          <w:szCs w:val="22"/>
        </w:rPr>
      </w:pPr>
      <w:r>
        <w:rPr>
          <w:sz w:val="22"/>
          <w:szCs w:val="22"/>
        </w:rPr>
        <w:t>4</w:t>
      </w:r>
      <w:r w:rsidRPr="002731C9">
        <w:rPr>
          <w:sz w:val="22"/>
          <w:szCs w:val="22"/>
        </w:rPr>
        <w:t>.3.2.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55D1948A" w14:textId="70416926" w:rsidR="002731C9" w:rsidRPr="002731C9" w:rsidRDefault="002731C9" w:rsidP="002731C9">
      <w:pPr>
        <w:ind w:firstLine="567"/>
        <w:jc w:val="both"/>
        <w:rPr>
          <w:sz w:val="22"/>
          <w:szCs w:val="22"/>
        </w:rPr>
      </w:pPr>
      <w:r>
        <w:rPr>
          <w:sz w:val="22"/>
          <w:szCs w:val="22"/>
        </w:rPr>
        <w:t>4</w:t>
      </w:r>
      <w:r w:rsidRPr="002731C9">
        <w:rPr>
          <w:sz w:val="22"/>
          <w:szCs w:val="22"/>
        </w:rPr>
        <w:t xml:space="preserve">.3.3. По требованию Заказчика своими средствами и за свой счет в срок, согласованный с Заказчиком, устранить допущенные в </w:t>
      </w:r>
      <w:r>
        <w:rPr>
          <w:sz w:val="22"/>
          <w:szCs w:val="22"/>
        </w:rPr>
        <w:t>оказанных услугах</w:t>
      </w:r>
      <w:r w:rsidRPr="002731C9">
        <w:rPr>
          <w:sz w:val="22"/>
          <w:szCs w:val="22"/>
        </w:rPr>
        <w:t xml:space="preserve"> по его вине недостатки или иные отступления от условий Контракта.</w:t>
      </w:r>
    </w:p>
    <w:p w14:paraId="643C503E" w14:textId="7C74B5D9" w:rsidR="002731C9" w:rsidRPr="002731C9" w:rsidRDefault="002731C9" w:rsidP="002731C9">
      <w:pPr>
        <w:ind w:firstLine="567"/>
        <w:jc w:val="both"/>
        <w:rPr>
          <w:sz w:val="22"/>
          <w:szCs w:val="22"/>
        </w:rPr>
      </w:pPr>
      <w:r>
        <w:rPr>
          <w:sz w:val="22"/>
          <w:szCs w:val="22"/>
        </w:rPr>
        <w:t>4</w:t>
      </w:r>
      <w:r w:rsidRPr="002731C9">
        <w:rPr>
          <w:sz w:val="22"/>
          <w:szCs w:val="22"/>
        </w:rPr>
        <w:t>.3.4.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78DF4538" w14:textId="29872E5C" w:rsidR="002731C9" w:rsidRPr="002731C9" w:rsidRDefault="002731C9" w:rsidP="002731C9">
      <w:pPr>
        <w:ind w:firstLine="567"/>
        <w:jc w:val="both"/>
        <w:rPr>
          <w:sz w:val="22"/>
          <w:szCs w:val="22"/>
        </w:rPr>
      </w:pPr>
      <w:r>
        <w:rPr>
          <w:sz w:val="22"/>
          <w:szCs w:val="22"/>
        </w:rPr>
        <w:t>4</w:t>
      </w:r>
      <w:r w:rsidRPr="002731C9">
        <w:rPr>
          <w:sz w:val="22"/>
          <w:szCs w:val="22"/>
        </w:rPr>
        <w:t>.3.5. Предоставлять по запросам Заказчика иную информацию о ходе исполнения Контракта.</w:t>
      </w:r>
    </w:p>
    <w:p w14:paraId="286F685C" w14:textId="1ED07664" w:rsidR="002731C9" w:rsidRPr="002731C9" w:rsidRDefault="002731C9" w:rsidP="002731C9">
      <w:pPr>
        <w:ind w:firstLine="567"/>
        <w:jc w:val="both"/>
        <w:rPr>
          <w:sz w:val="22"/>
          <w:szCs w:val="22"/>
        </w:rPr>
      </w:pPr>
      <w:r>
        <w:rPr>
          <w:sz w:val="22"/>
          <w:szCs w:val="22"/>
        </w:rPr>
        <w:t>4</w:t>
      </w:r>
      <w:r w:rsidRPr="002731C9">
        <w:rPr>
          <w:sz w:val="22"/>
          <w:szCs w:val="22"/>
        </w:rPr>
        <w:t>.3.6. Выполнять иные обязанности, предусмотренные Контрактом.</w:t>
      </w:r>
    </w:p>
    <w:p w14:paraId="5503645E" w14:textId="332FC74F" w:rsidR="002731C9" w:rsidRPr="002731C9" w:rsidRDefault="002731C9" w:rsidP="002731C9">
      <w:pPr>
        <w:ind w:firstLine="567"/>
        <w:jc w:val="both"/>
        <w:rPr>
          <w:sz w:val="22"/>
          <w:szCs w:val="22"/>
        </w:rPr>
      </w:pPr>
      <w:r>
        <w:rPr>
          <w:sz w:val="22"/>
          <w:szCs w:val="22"/>
        </w:rPr>
        <w:t>4</w:t>
      </w:r>
      <w:r w:rsidRPr="002731C9">
        <w:rPr>
          <w:sz w:val="22"/>
          <w:szCs w:val="22"/>
        </w:rPr>
        <w:t>.4. Исполнитель вправе:</w:t>
      </w:r>
    </w:p>
    <w:p w14:paraId="7E2E46E8" w14:textId="0D964413" w:rsidR="002731C9" w:rsidRPr="002731C9" w:rsidRDefault="002731C9" w:rsidP="002731C9">
      <w:pPr>
        <w:ind w:firstLine="567"/>
        <w:jc w:val="both"/>
        <w:rPr>
          <w:sz w:val="22"/>
          <w:szCs w:val="22"/>
        </w:rPr>
      </w:pPr>
      <w:r>
        <w:rPr>
          <w:sz w:val="22"/>
          <w:szCs w:val="22"/>
        </w:rPr>
        <w:t>4</w:t>
      </w:r>
      <w:r w:rsidRPr="002731C9">
        <w:rPr>
          <w:sz w:val="22"/>
          <w:szCs w:val="22"/>
        </w:rPr>
        <w:t xml:space="preserve">.4.1. Требовать приемки и оплаты </w:t>
      </w:r>
      <w:r>
        <w:rPr>
          <w:sz w:val="22"/>
          <w:szCs w:val="22"/>
        </w:rPr>
        <w:t>услуг</w:t>
      </w:r>
      <w:r w:rsidRPr="002731C9">
        <w:rPr>
          <w:sz w:val="22"/>
          <w:szCs w:val="22"/>
        </w:rPr>
        <w:t xml:space="preserve"> в объеме, порядке, сроки и на условиях, предусмотренных Контрактом.</w:t>
      </w:r>
    </w:p>
    <w:p w14:paraId="50632D8A" w14:textId="1622F621" w:rsidR="002731C9" w:rsidRPr="002731C9" w:rsidRDefault="002731C9" w:rsidP="002731C9">
      <w:pPr>
        <w:ind w:firstLine="567"/>
        <w:jc w:val="both"/>
        <w:rPr>
          <w:sz w:val="22"/>
          <w:szCs w:val="22"/>
        </w:rPr>
      </w:pPr>
      <w:r>
        <w:rPr>
          <w:sz w:val="22"/>
          <w:szCs w:val="22"/>
        </w:rPr>
        <w:t>4</w:t>
      </w:r>
      <w:r w:rsidRPr="002731C9">
        <w:rPr>
          <w:sz w:val="22"/>
          <w:szCs w:val="22"/>
        </w:rPr>
        <w:t>.4.2. Принять решение об одностороннем отказе от исполнения контракта по основаниям, предусмотренным Гражданским кодексом Российской Федерации.</w:t>
      </w:r>
    </w:p>
    <w:p w14:paraId="06462AD7" w14:textId="77777777" w:rsidR="00E47AA5" w:rsidRDefault="00E47AA5" w:rsidP="002731C9">
      <w:pPr>
        <w:autoSpaceDE w:val="0"/>
        <w:autoSpaceDN w:val="0"/>
        <w:adjustRightInd w:val="0"/>
        <w:jc w:val="both"/>
        <w:rPr>
          <w:sz w:val="22"/>
          <w:szCs w:val="22"/>
          <w:lang w:eastAsia="ru-RU"/>
        </w:rPr>
      </w:pPr>
    </w:p>
    <w:p w14:paraId="0530B7E7" w14:textId="564903FD" w:rsidR="00E60C1A" w:rsidRPr="00D13795" w:rsidRDefault="00E60C1A" w:rsidP="00682E7A">
      <w:pPr>
        <w:autoSpaceDE w:val="0"/>
        <w:autoSpaceDN w:val="0"/>
        <w:adjustRightInd w:val="0"/>
        <w:jc w:val="center"/>
        <w:outlineLvl w:val="1"/>
        <w:rPr>
          <w:sz w:val="22"/>
          <w:szCs w:val="22"/>
        </w:rPr>
      </w:pPr>
      <w:bookmarkStart w:id="15" w:name="Par129"/>
      <w:bookmarkStart w:id="16" w:name="Par132"/>
      <w:bookmarkEnd w:id="15"/>
      <w:bookmarkEnd w:id="16"/>
      <w:r w:rsidRPr="00D13795">
        <w:rPr>
          <w:sz w:val="22"/>
          <w:szCs w:val="22"/>
        </w:rPr>
        <w:t>V. Ответственность Сторон</w:t>
      </w:r>
    </w:p>
    <w:p w14:paraId="390BBAF0" w14:textId="696D058A" w:rsidR="00E60C1A" w:rsidRPr="00D13795" w:rsidRDefault="002731C9" w:rsidP="00682E7A">
      <w:pPr>
        <w:autoSpaceDE w:val="0"/>
        <w:autoSpaceDN w:val="0"/>
        <w:adjustRightInd w:val="0"/>
        <w:ind w:firstLine="540"/>
        <w:jc w:val="both"/>
        <w:rPr>
          <w:sz w:val="22"/>
          <w:szCs w:val="22"/>
        </w:rPr>
      </w:pPr>
      <w:r>
        <w:rPr>
          <w:sz w:val="22"/>
          <w:szCs w:val="22"/>
        </w:rPr>
        <w:t>5</w:t>
      </w:r>
      <w:r w:rsidR="00E60C1A" w:rsidRPr="00D13795">
        <w:rPr>
          <w:sz w:val="22"/>
          <w:szCs w:val="22"/>
        </w:rPr>
        <w:t xml:space="preserve">.1. За неисполнение или ненадлежащее исполнение </w:t>
      </w:r>
      <w:r w:rsidR="00F26412">
        <w:rPr>
          <w:sz w:val="22"/>
          <w:szCs w:val="22"/>
        </w:rPr>
        <w:t>Контракт</w:t>
      </w:r>
      <w:r w:rsidR="00E60C1A" w:rsidRPr="00D13795">
        <w:rPr>
          <w:sz w:val="22"/>
          <w:szCs w:val="22"/>
        </w:rPr>
        <w:t xml:space="preserve">а Стороны несут ответственность в соответствии с законодательством Российской Федерации и условиями </w:t>
      </w:r>
      <w:r w:rsidR="00F26412">
        <w:rPr>
          <w:sz w:val="22"/>
          <w:szCs w:val="22"/>
        </w:rPr>
        <w:t>Контракт</w:t>
      </w:r>
      <w:r w:rsidR="00E60C1A" w:rsidRPr="00D13795">
        <w:rPr>
          <w:sz w:val="22"/>
          <w:szCs w:val="22"/>
        </w:rPr>
        <w:t>а.</w:t>
      </w:r>
    </w:p>
    <w:p w14:paraId="120F4E80" w14:textId="731AE76E" w:rsidR="00E60C1A" w:rsidRPr="00D13795" w:rsidRDefault="002731C9" w:rsidP="00682E7A">
      <w:pPr>
        <w:autoSpaceDE w:val="0"/>
        <w:autoSpaceDN w:val="0"/>
        <w:adjustRightInd w:val="0"/>
        <w:ind w:firstLine="540"/>
        <w:jc w:val="both"/>
        <w:rPr>
          <w:sz w:val="22"/>
          <w:szCs w:val="22"/>
        </w:rPr>
      </w:pPr>
      <w:r>
        <w:rPr>
          <w:sz w:val="22"/>
          <w:szCs w:val="22"/>
        </w:rPr>
        <w:t>5</w:t>
      </w:r>
      <w:r w:rsidR="00E60C1A" w:rsidRPr="00D13795">
        <w:rPr>
          <w:sz w:val="22"/>
          <w:szCs w:val="22"/>
        </w:rPr>
        <w:t xml:space="preserve">.2. В случае полного (частичного) неисполнения условий </w:t>
      </w:r>
      <w:r w:rsidR="00F26412">
        <w:rPr>
          <w:sz w:val="22"/>
          <w:szCs w:val="22"/>
        </w:rPr>
        <w:t>Контракт</w:t>
      </w:r>
      <w:r w:rsidR="00E60C1A" w:rsidRPr="00D13795">
        <w:rPr>
          <w:sz w:val="22"/>
          <w:szCs w:val="22"/>
        </w:rPr>
        <w:t>а одной из Сторон эта Сторона обязана возместить другой Стороне причиненные убытки в части, непокрытой неустойкой.</w:t>
      </w:r>
    </w:p>
    <w:p w14:paraId="704338A6" w14:textId="6A295005" w:rsidR="00E60C1A" w:rsidRPr="00D13795" w:rsidRDefault="002731C9" w:rsidP="00682E7A">
      <w:pPr>
        <w:autoSpaceDE w:val="0"/>
        <w:autoSpaceDN w:val="0"/>
        <w:adjustRightInd w:val="0"/>
        <w:ind w:firstLine="540"/>
        <w:jc w:val="both"/>
        <w:rPr>
          <w:sz w:val="22"/>
          <w:szCs w:val="22"/>
        </w:rPr>
      </w:pPr>
      <w:r>
        <w:rPr>
          <w:sz w:val="22"/>
          <w:szCs w:val="22"/>
        </w:rPr>
        <w:t>5</w:t>
      </w:r>
      <w:r w:rsidR="00E60C1A" w:rsidRPr="00D13795">
        <w:rPr>
          <w:sz w:val="22"/>
          <w:szCs w:val="22"/>
        </w:rPr>
        <w:t xml:space="preserve">.3. В случае просрочки исполнения </w:t>
      </w:r>
      <w:r>
        <w:rPr>
          <w:sz w:val="22"/>
          <w:szCs w:val="22"/>
        </w:rPr>
        <w:t>Исполнителем</w:t>
      </w:r>
      <w:r w:rsidR="00E60C1A" w:rsidRPr="00D13795">
        <w:rPr>
          <w:sz w:val="22"/>
          <w:szCs w:val="22"/>
        </w:rPr>
        <w:t xml:space="preserve"> обязательств (в том числе гарантийного обязательства), предусмотренных </w:t>
      </w:r>
      <w:r w:rsidR="00F26412">
        <w:rPr>
          <w:sz w:val="22"/>
          <w:szCs w:val="22"/>
        </w:rPr>
        <w:t>Контракт</w:t>
      </w:r>
      <w:r w:rsidR="00E60C1A" w:rsidRPr="00D13795">
        <w:rPr>
          <w:sz w:val="22"/>
          <w:szCs w:val="22"/>
        </w:rPr>
        <w:t xml:space="preserve">ом, </w:t>
      </w:r>
      <w:r>
        <w:rPr>
          <w:sz w:val="22"/>
          <w:szCs w:val="22"/>
        </w:rPr>
        <w:t>Исполнитель</w:t>
      </w:r>
      <w:r w:rsidR="00E60C1A" w:rsidRPr="00D13795">
        <w:rPr>
          <w:sz w:val="22"/>
          <w:szCs w:val="22"/>
        </w:rPr>
        <w:t xml:space="preserve"> уплачивает Заказчику пени. Пеня начисляется за каждый день просрочки исполнения </w:t>
      </w:r>
      <w:r>
        <w:rPr>
          <w:sz w:val="22"/>
          <w:szCs w:val="22"/>
        </w:rPr>
        <w:t>Исполнителем</w:t>
      </w:r>
      <w:r w:rsidR="00E60C1A" w:rsidRPr="00D13795">
        <w:rPr>
          <w:sz w:val="22"/>
          <w:szCs w:val="22"/>
        </w:rPr>
        <w:t xml:space="preserve"> обязательства, предусмотренного </w:t>
      </w:r>
      <w:r w:rsidR="00F26412">
        <w:rPr>
          <w:sz w:val="22"/>
          <w:szCs w:val="22"/>
        </w:rPr>
        <w:t>Контракт</w:t>
      </w:r>
      <w:r w:rsidR="00E60C1A" w:rsidRPr="00D13795">
        <w:rPr>
          <w:sz w:val="22"/>
          <w:szCs w:val="22"/>
        </w:rPr>
        <w:t xml:space="preserve">ом, начиная со дня, следующего после дня истечения установленного </w:t>
      </w:r>
      <w:r w:rsidR="00F26412">
        <w:rPr>
          <w:sz w:val="22"/>
          <w:szCs w:val="22"/>
        </w:rPr>
        <w:t>Контракт</w:t>
      </w:r>
      <w:r w:rsidR="00E60C1A" w:rsidRPr="00D13795">
        <w:rPr>
          <w:sz w:val="22"/>
          <w:szCs w:val="22"/>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F26412">
        <w:rPr>
          <w:sz w:val="22"/>
          <w:szCs w:val="22"/>
        </w:rPr>
        <w:t>Контракт</w:t>
      </w:r>
      <w:r w:rsidR="00E60C1A" w:rsidRPr="00D13795">
        <w:rPr>
          <w:sz w:val="22"/>
          <w:szCs w:val="22"/>
        </w:rPr>
        <w:t xml:space="preserve">а (отдельного этапа исполнения </w:t>
      </w:r>
      <w:r w:rsidR="00F26412">
        <w:rPr>
          <w:sz w:val="22"/>
          <w:szCs w:val="22"/>
        </w:rPr>
        <w:t>Контракт</w:t>
      </w:r>
      <w:r w:rsidR="00E60C1A" w:rsidRPr="00D13795">
        <w:rPr>
          <w:sz w:val="22"/>
          <w:szCs w:val="22"/>
        </w:rPr>
        <w:t xml:space="preserve">а), уменьшенной на сумму, пропорциональную объему обязательств, предусмотренных </w:t>
      </w:r>
      <w:r w:rsidR="00F26412">
        <w:rPr>
          <w:sz w:val="22"/>
          <w:szCs w:val="22"/>
        </w:rPr>
        <w:t>Контракт</w:t>
      </w:r>
      <w:r w:rsidR="00E60C1A" w:rsidRPr="00D13795">
        <w:rPr>
          <w:sz w:val="22"/>
          <w:szCs w:val="22"/>
        </w:rPr>
        <w:t xml:space="preserve">ом (соответствующим отдельным этапом исполнения </w:t>
      </w:r>
      <w:r w:rsidR="00F26412">
        <w:rPr>
          <w:sz w:val="22"/>
          <w:szCs w:val="22"/>
        </w:rPr>
        <w:t>Контракт</w:t>
      </w:r>
      <w:r w:rsidR="00E60C1A" w:rsidRPr="00D13795">
        <w:rPr>
          <w:sz w:val="22"/>
          <w:szCs w:val="22"/>
        </w:rPr>
        <w:t xml:space="preserve">а) и фактически исполненных </w:t>
      </w:r>
      <w:r>
        <w:rPr>
          <w:sz w:val="22"/>
          <w:szCs w:val="22"/>
        </w:rPr>
        <w:t>Исполнителем</w:t>
      </w:r>
      <w:r w:rsidR="00E60C1A" w:rsidRPr="00D13795">
        <w:rPr>
          <w:sz w:val="22"/>
          <w:szCs w:val="22"/>
        </w:rPr>
        <w:t>.</w:t>
      </w:r>
    </w:p>
    <w:p w14:paraId="5DE12254" w14:textId="03120CBE" w:rsidR="00E60C1A" w:rsidRPr="00D13795" w:rsidRDefault="002731C9" w:rsidP="0027262F">
      <w:pPr>
        <w:suppressAutoHyphens w:val="0"/>
        <w:autoSpaceDE w:val="0"/>
        <w:autoSpaceDN w:val="0"/>
        <w:adjustRightInd w:val="0"/>
        <w:ind w:firstLine="540"/>
        <w:jc w:val="both"/>
        <w:rPr>
          <w:rFonts w:eastAsiaTheme="minorHAnsi"/>
          <w:sz w:val="22"/>
          <w:szCs w:val="22"/>
          <w:lang w:eastAsia="en-US"/>
        </w:rPr>
      </w:pPr>
      <w:r>
        <w:rPr>
          <w:sz w:val="22"/>
          <w:szCs w:val="22"/>
        </w:rPr>
        <w:t>5</w:t>
      </w:r>
      <w:r w:rsidR="00E60C1A" w:rsidRPr="00D13795">
        <w:rPr>
          <w:sz w:val="22"/>
          <w:szCs w:val="22"/>
        </w:rPr>
        <w:t xml:space="preserve">.4. За каждый факт неисполнения или ненадлежащего исполнения </w:t>
      </w:r>
      <w:r>
        <w:rPr>
          <w:sz w:val="22"/>
          <w:szCs w:val="22"/>
        </w:rPr>
        <w:t>Исполнителем</w:t>
      </w:r>
      <w:r w:rsidR="00E60C1A" w:rsidRPr="00D13795">
        <w:rPr>
          <w:sz w:val="22"/>
          <w:szCs w:val="22"/>
        </w:rPr>
        <w:t xml:space="preserve"> обязательств, предусмотренных </w:t>
      </w:r>
      <w:r w:rsidR="00F26412">
        <w:rPr>
          <w:sz w:val="22"/>
          <w:szCs w:val="22"/>
        </w:rPr>
        <w:t>контракт</w:t>
      </w:r>
      <w:r w:rsidR="00E60C1A" w:rsidRPr="00D13795">
        <w:rPr>
          <w:sz w:val="22"/>
          <w:szCs w:val="22"/>
        </w:rPr>
        <w:t xml:space="preserve">ом, за исключением просрочки исполнения обязательств (в том числе гарантийного обязательства), предусмотренных </w:t>
      </w:r>
      <w:r w:rsidR="00F26412">
        <w:rPr>
          <w:sz w:val="22"/>
          <w:szCs w:val="22"/>
        </w:rPr>
        <w:t>контракт</w:t>
      </w:r>
      <w:r w:rsidR="00E60C1A" w:rsidRPr="00D13795">
        <w:rPr>
          <w:sz w:val="22"/>
          <w:szCs w:val="22"/>
        </w:rPr>
        <w:t xml:space="preserve">ом, размер штрафа устанавливается в следующем порядке </w:t>
      </w:r>
      <w:r w:rsidR="00706E08" w:rsidRPr="00D13795">
        <w:rPr>
          <w:sz w:val="22"/>
          <w:szCs w:val="22"/>
        </w:rPr>
        <w:t>10</w:t>
      </w:r>
      <w:r w:rsidR="00E60C1A" w:rsidRPr="00D13795">
        <w:rPr>
          <w:sz w:val="22"/>
          <w:szCs w:val="22"/>
        </w:rPr>
        <w:t xml:space="preserve"> процентов цены </w:t>
      </w:r>
      <w:r w:rsidR="00F26412">
        <w:rPr>
          <w:sz w:val="22"/>
          <w:szCs w:val="22"/>
        </w:rPr>
        <w:t>контракт</w:t>
      </w:r>
      <w:r w:rsidR="00E60C1A" w:rsidRPr="00D13795">
        <w:rPr>
          <w:sz w:val="22"/>
          <w:szCs w:val="22"/>
        </w:rPr>
        <w:t>а (этапа)</w:t>
      </w:r>
      <w:r w:rsidR="00706E08" w:rsidRPr="00D13795">
        <w:rPr>
          <w:sz w:val="22"/>
          <w:szCs w:val="22"/>
        </w:rPr>
        <w:t>,</w:t>
      </w:r>
      <w:r w:rsidR="00E60C1A" w:rsidRPr="00D13795">
        <w:rPr>
          <w:sz w:val="22"/>
          <w:szCs w:val="22"/>
        </w:rPr>
        <w:t xml:space="preserve"> </w:t>
      </w:r>
      <w:r w:rsidR="00706E08" w:rsidRPr="00D13795">
        <w:rPr>
          <w:sz w:val="22"/>
          <w:szCs w:val="22"/>
        </w:rPr>
        <w:t xml:space="preserve">т.к. </w:t>
      </w:r>
      <w:r w:rsidR="00E60C1A" w:rsidRPr="00D13795">
        <w:rPr>
          <w:sz w:val="22"/>
          <w:szCs w:val="22"/>
        </w:rPr>
        <w:t xml:space="preserve">цена </w:t>
      </w:r>
      <w:r w:rsidR="00F26412">
        <w:rPr>
          <w:sz w:val="22"/>
          <w:szCs w:val="22"/>
        </w:rPr>
        <w:t>контракт</w:t>
      </w:r>
      <w:r w:rsidR="00E60C1A" w:rsidRPr="00D13795">
        <w:rPr>
          <w:sz w:val="22"/>
          <w:szCs w:val="22"/>
        </w:rPr>
        <w:t xml:space="preserve">а (этапа) </w:t>
      </w:r>
      <w:r w:rsidR="00706E08" w:rsidRPr="00D13795">
        <w:rPr>
          <w:rFonts w:eastAsiaTheme="minorHAnsi"/>
          <w:sz w:val="22"/>
          <w:szCs w:val="22"/>
          <w:lang w:eastAsia="en-US"/>
        </w:rPr>
        <w:t xml:space="preserve"> не превышает 3 млн. рублей</w:t>
      </w:r>
      <w:r w:rsidR="00E60C1A" w:rsidRPr="00D13795">
        <w:rPr>
          <w:sz w:val="22"/>
          <w:szCs w:val="22"/>
        </w:rPr>
        <w:t>.</w:t>
      </w:r>
    </w:p>
    <w:p w14:paraId="20EECB42" w14:textId="478FF20F" w:rsidR="0027262F" w:rsidRPr="00D13795" w:rsidRDefault="002731C9" w:rsidP="0027262F">
      <w:pPr>
        <w:suppressAutoHyphens w:val="0"/>
        <w:autoSpaceDE w:val="0"/>
        <w:autoSpaceDN w:val="0"/>
        <w:adjustRightInd w:val="0"/>
        <w:ind w:firstLine="540"/>
        <w:jc w:val="both"/>
        <w:rPr>
          <w:rFonts w:eastAsiaTheme="minorHAnsi"/>
          <w:sz w:val="22"/>
          <w:szCs w:val="22"/>
          <w:lang w:eastAsia="en-US"/>
        </w:rPr>
      </w:pPr>
      <w:r>
        <w:rPr>
          <w:sz w:val="22"/>
          <w:szCs w:val="22"/>
        </w:rPr>
        <w:t>5</w:t>
      </w:r>
      <w:r w:rsidR="00E60C1A" w:rsidRPr="00D13795">
        <w:rPr>
          <w:sz w:val="22"/>
          <w:szCs w:val="22"/>
        </w:rPr>
        <w:t xml:space="preserve">.5. За каждый факт неисполнения или ненадлежащего исполнения </w:t>
      </w:r>
      <w:r>
        <w:rPr>
          <w:sz w:val="22"/>
          <w:szCs w:val="22"/>
        </w:rPr>
        <w:t>Исполнителем</w:t>
      </w:r>
      <w:r w:rsidR="00E60C1A" w:rsidRPr="00D13795">
        <w:rPr>
          <w:sz w:val="22"/>
          <w:szCs w:val="22"/>
        </w:rPr>
        <w:t xml:space="preserve"> обязательства, предусмотренного </w:t>
      </w:r>
      <w:r w:rsidR="00F26412">
        <w:rPr>
          <w:sz w:val="22"/>
          <w:szCs w:val="22"/>
        </w:rPr>
        <w:t>Контракт</w:t>
      </w:r>
      <w:r w:rsidR="00E60C1A" w:rsidRPr="00D13795">
        <w:rPr>
          <w:sz w:val="22"/>
          <w:szCs w:val="22"/>
        </w:rPr>
        <w:t xml:space="preserve">ом, которое не имеет стоимостного выражения, </w:t>
      </w:r>
      <w:r>
        <w:rPr>
          <w:sz w:val="22"/>
          <w:szCs w:val="22"/>
        </w:rPr>
        <w:t>Исполнителю</w:t>
      </w:r>
      <w:r w:rsidR="00E60C1A" w:rsidRPr="00D13795">
        <w:rPr>
          <w:sz w:val="22"/>
          <w:szCs w:val="22"/>
        </w:rPr>
        <w:t xml:space="preserve"> уплачивает Заказчику штраф. Размер штрафа определяется в соответствии с </w:t>
      </w:r>
      <w:hyperlink r:id="rId10" w:history="1">
        <w:r w:rsidR="00E60C1A" w:rsidRPr="00D13795">
          <w:rPr>
            <w:sz w:val="22"/>
            <w:szCs w:val="22"/>
          </w:rPr>
          <w:t>Правилами</w:t>
        </w:r>
      </w:hyperlink>
      <w:r w:rsidR="00E60C1A" w:rsidRPr="00D13795">
        <w:rPr>
          <w:sz w:val="22"/>
          <w:szCs w:val="22"/>
        </w:rPr>
        <w:t xml:space="preserve"> и составляет </w:t>
      </w:r>
      <w:r w:rsidR="0027262F" w:rsidRPr="00D13795">
        <w:rPr>
          <w:sz w:val="22"/>
          <w:szCs w:val="22"/>
        </w:rPr>
        <w:t>1</w:t>
      </w:r>
      <w:r w:rsidR="00B4425E" w:rsidRPr="00D13795">
        <w:rPr>
          <w:sz w:val="22"/>
          <w:szCs w:val="22"/>
        </w:rPr>
        <w:t xml:space="preserve"> </w:t>
      </w:r>
      <w:r w:rsidR="00E60C1A" w:rsidRPr="00D13795">
        <w:rPr>
          <w:sz w:val="22"/>
          <w:szCs w:val="22"/>
        </w:rPr>
        <w:t xml:space="preserve">000 рублей, </w:t>
      </w:r>
      <w:r w:rsidR="0027262F" w:rsidRPr="00D13795">
        <w:rPr>
          <w:sz w:val="22"/>
          <w:szCs w:val="22"/>
        </w:rPr>
        <w:t xml:space="preserve">т.к. цена </w:t>
      </w:r>
      <w:r w:rsidR="00F26412">
        <w:rPr>
          <w:sz w:val="22"/>
          <w:szCs w:val="22"/>
        </w:rPr>
        <w:t>контракт</w:t>
      </w:r>
      <w:r w:rsidR="0027262F" w:rsidRPr="00D13795">
        <w:rPr>
          <w:sz w:val="22"/>
          <w:szCs w:val="22"/>
        </w:rPr>
        <w:t xml:space="preserve">а </w:t>
      </w:r>
      <w:r w:rsidR="0027262F" w:rsidRPr="00D13795">
        <w:rPr>
          <w:rFonts w:eastAsiaTheme="minorHAnsi"/>
          <w:sz w:val="22"/>
          <w:szCs w:val="22"/>
          <w:lang w:eastAsia="en-US"/>
        </w:rPr>
        <w:t>не превышает 3 млн. рублей</w:t>
      </w:r>
      <w:r w:rsidR="0027262F" w:rsidRPr="00D13795">
        <w:rPr>
          <w:sz w:val="22"/>
          <w:szCs w:val="22"/>
        </w:rPr>
        <w:t>.</w:t>
      </w:r>
    </w:p>
    <w:p w14:paraId="03F8552F" w14:textId="323AF112" w:rsidR="00E60C1A" w:rsidRPr="00D13795" w:rsidRDefault="002731C9" w:rsidP="0027262F">
      <w:pPr>
        <w:suppressAutoHyphens w:val="0"/>
        <w:autoSpaceDE w:val="0"/>
        <w:autoSpaceDN w:val="0"/>
        <w:adjustRightInd w:val="0"/>
        <w:ind w:firstLine="540"/>
        <w:jc w:val="both"/>
        <w:rPr>
          <w:sz w:val="22"/>
          <w:szCs w:val="22"/>
        </w:rPr>
      </w:pPr>
      <w:r>
        <w:rPr>
          <w:sz w:val="22"/>
          <w:szCs w:val="22"/>
        </w:rPr>
        <w:t>5</w:t>
      </w:r>
      <w:r w:rsidR="00E60C1A" w:rsidRPr="00D13795">
        <w:rPr>
          <w:sz w:val="22"/>
          <w:szCs w:val="22"/>
        </w:rPr>
        <w:t xml:space="preserve">.6. В случае просрочки исполнения Заказчиком обязательств, предусмотренных </w:t>
      </w:r>
      <w:r w:rsidR="00F26412">
        <w:rPr>
          <w:sz w:val="22"/>
          <w:szCs w:val="22"/>
        </w:rPr>
        <w:t>Контракт</w:t>
      </w:r>
      <w:r w:rsidR="00E60C1A" w:rsidRPr="00D13795">
        <w:rPr>
          <w:sz w:val="22"/>
          <w:szCs w:val="22"/>
        </w:rPr>
        <w:t xml:space="preserve">ом, </w:t>
      </w:r>
      <w:r>
        <w:rPr>
          <w:sz w:val="22"/>
          <w:szCs w:val="22"/>
        </w:rPr>
        <w:t>Исполнитель</w:t>
      </w:r>
      <w:r w:rsidR="00E60C1A" w:rsidRPr="00D13795">
        <w:rPr>
          <w:sz w:val="22"/>
          <w:szCs w:val="22"/>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F26412">
        <w:rPr>
          <w:sz w:val="22"/>
          <w:szCs w:val="22"/>
        </w:rPr>
        <w:t>Контракт</w:t>
      </w:r>
      <w:r w:rsidR="00E60C1A" w:rsidRPr="00D13795">
        <w:rPr>
          <w:sz w:val="22"/>
          <w:szCs w:val="22"/>
        </w:rPr>
        <w:t xml:space="preserve">ом, начиная со дня, следующего после дня истечения установленного </w:t>
      </w:r>
      <w:r w:rsidR="00F26412">
        <w:rPr>
          <w:sz w:val="22"/>
          <w:szCs w:val="22"/>
        </w:rPr>
        <w:t>Контракт</w:t>
      </w:r>
      <w:r w:rsidR="00E60C1A" w:rsidRPr="00D13795">
        <w:rPr>
          <w:sz w:val="22"/>
          <w:szCs w:val="22"/>
        </w:rPr>
        <w:t>ом срока исполнения обязательства.</w:t>
      </w:r>
    </w:p>
    <w:p w14:paraId="68E89402" w14:textId="0183F280" w:rsidR="00E60C1A" w:rsidRPr="00D13795" w:rsidRDefault="002731C9" w:rsidP="00682E7A">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5</w:t>
      </w:r>
      <w:r w:rsidR="00E60C1A" w:rsidRPr="00D13795">
        <w:rPr>
          <w:rFonts w:ascii="Times New Roman" w:hAnsi="Times New Roman" w:cs="Times New Roman"/>
          <w:sz w:val="22"/>
          <w:szCs w:val="22"/>
        </w:rPr>
        <w:t xml:space="preserve">.7. За каждый факт неисполнения Заказчиком обязательств, предусмотренных </w:t>
      </w:r>
      <w:r w:rsidR="00F26412">
        <w:rPr>
          <w:rFonts w:ascii="Times New Roman" w:hAnsi="Times New Roman" w:cs="Times New Roman"/>
          <w:sz w:val="22"/>
          <w:szCs w:val="22"/>
        </w:rPr>
        <w:t>Контракт</w:t>
      </w:r>
      <w:r w:rsidR="00E60C1A" w:rsidRPr="00D13795">
        <w:rPr>
          <w:rFonts w:ascii="Times New Roman" w:hAnsi="Times New Roman" w:cs="Times New Roman"/>
          <w:sz w:val="22"/>
          <w:szCs w:val="22"/>
        </w:rPr>
        <w:t xml:space="preserve">ом, за исключением просрочки исполнения обязательств, предусмотренных </w:t>
      </w:r>
      <w:r w:rsidR="00F26412">
        <w:rPr>
          <w:rFonts w:ascii="Times New Roman" w:hAnsi="Times New Roman" w:cs="Times New Roman"/>
          <w:sz w:val="22"/>
          <w:szCs w:val="22"/>
        </w:rPr>
        <w:t>Контракт</w:t>
      </w:r>
      <w:r w:rsidR="00E60C1A" w:rsidRPr="00D13795">
        <w:rPr>
          <w:rFonts w:ascii="Times New Roman" w:hAnsi="Times New Roman" w:cs="Times New Roman"/>
          <w:sz w:val="22"/>
          <w:szCs w:val="22"/>
        </w:rPr>
        <w:t xml:space="preserve">ом, </w:t>
      </w:r>
      <w:r>
        <w:rPr>
          <w:rFonts w:ascii="Times New Roman" w:hAnsi="Times New Roman" w:cs="Times New Roman"/>
          <w:sz w:val="22"/>
          <w:szCs w:val="22"/>
        </w:rPr>
        <w:t>Исполнитель</w:t>
      </w:r>
      <w:r w:rsidR="00E60C1A" w:rsidRPr="00D13795">
        <w:rPr>
          <w:rFonts w:ascii="Times New Roman" w:hAnsi="Times New Roman" w:cs="Times New Roman"/>
          <w:sz w:val="22"/>
          <w:szCs w:val="22"/>
        </w:rPr>
        <w:t xml:space="preserve"> вправе потребовать уплату штрафа. Размер штрафа определяется в соответствии с </w:t>
      </w:r>
      <w:hyperlink r:id="rId11" w:history="1">
        <w:r w:rsidR="00E60C1A" w:rsidRPr="00D13795">
          <w:rPr>
            <w:rFonts w:ascii="Times New Roman" w:hAnsi="Times New Roman" w:cs="Times New Roman"/>
            <w:sz w:val="22"/>
            <w:szCs w:val="22"/>
          </w:rPr>
          <w:t>Правилами</w:t>
        </w:r>
      </w:hyperlink>
      <w:r w:rsidR="00E60C1A" w:rsidRPr="00D13795">
        <w:rPr>
          <w:rFonts w:ascii="Times New Roman" w:hAnsi="Times New Roman" w:cs="Times New Roman"/>
          <w:sz w:val="22"/>
          <w:szCs w:val="22"/>
        </w:rPr>
        <w:t xml:space="preserve"> и составляет </w:t>
      </w:r>
      <w:r w:rsidR="0027262F" w:rsidRPr="00D13795">
        <w:rPr>
          <w:rFonts w:ascii="Times New Roman" w:hAnsi="Times New Roman" w:cs="Times New Roman"/>
          <w:sz w:val="22"/>
          <w:szCs w:val="22"/>
        </w:rPr>
        <w:t>1</w:t>
      </w:r>
      <w:r w:rsidR="00E60C1A" w:rsidRPr="00D13795">
        <w:rPr>
          <w:rFonts w:ascii="Times New Roman" w:hAnsi="Times New Roman" w:cs="Times New Roman"/>
          <w:sz w:val="22"/>
          <w:szCs w:val="22"/>
        </w:rPr>
        <w:t xml:space="preserve"> 000 рублей, </w:t>
      </w:r>
      <w:r w:rsidR="0027262F" w:rsidRPr="00D13795">
        <w:rPr>
          <w:rFonts w:ascii="Times New Roman" w:hAnsi="Times New Roman" w:cs="Times New Roman"/>
          <w:sz w:val="22"/>
          <w:szCs w:val="22"/>
        </w:rPr>
        <w:t xml:space="preserve">т.к. цена </w:t>
      </w:r>
      <w:r w:rsidR="00F26412">
        <w:rPr>
          <w:rFonts w:ascii="Times New Roman" w:hAnsi="Times New Roman" w:cs="Times New Roman"/>
          <w:sz w:val="22"/>
          <w:szCs w:val="22"/>
        </w:rPr>
        <w:t>контракт</w:t>
      </w:r>
      <w:r w:rsidR="0027262F" w:rsidRPr="00D13795">
        <w:rPr>
          <w:rFonts w:ascii="Times New Roman" w:hAnsi="Times New Roman" w:cs="Times New Roman"/>
          <w:sz w:val="22"/>
          <w:szCs w:val="22"/>
        </w:rPr>
        <w:t xml:space="preserve">а не превышает 3 млн. рублей </w:t>
      </w:r>
      <w:r w:rsidR="00E60C1A" w:rsidRPr="00D13795">
        <w:rPr>
          <w:rFonts w:ascii="Times New Roman" w:hAnsi="Times New Roman" w:cs="Times New Roman"/>
          <w:sz w:val="22"/>
          <w:szCs w:val="22"/>
        </w:rPr>
        <w:t>(включительно).</w:t>
      </w:r>
    </w:p>
    <w:p w14:paraId="3D8309D0" w14:textId="5A393E70" w:rsidR="00E60C1A" w:rsidRPr="00D13795" w:rsidRDefault="002731C9" w:rsidP="00682E7A">
      <w:pPr>
        <w:autoSpaceDE w:val="0"/>
        <w:autoSpaceDN w:val="0"/>
        <w:adjustRightInd w:val="0"/>
        <w:ind w:firstLine="540"/>
        <w:jc w:val="both"/>
        <w:rPr>
          <w:sz w:val="22"/>
          <w:szCs w:val="22"/>
        </w:rPr>
      </w:pPr>
      <w:r>
        <w:rPr>
          <w:sz w:val="22"/>
          <w:szCs w:val="22"/>
        </w:rPr>
        <w:t>5</w:t>
      </w:r>
      <w:r w:rsidR="00E60C1A" w:rsidRPr="00D13795">
        <w:rPr>
          <w:sz w:val="22"/>
          <w:szCs w:val="22"/>
        </w:rPr>
        <w:t xml:space="preserve">.8. Применение неустойки (штрафа, пени) не освобождает Стороны от исполнения обязательств по </w:t>
      </w:r>
      <w:r w:rsidR="00F26412">
        <w:rPr>
          <w:sz w:val="22"/>
          <w:szCs w:val="22"/>
        </w:rPr>
        <w:t>Контракт</w:t>
      </w:r>
      <w:r w:rsidR="00E60C1A" w:rsidRPr="00D13795">
        <w:rPr>
          <w:sz w:val="22"/>
          <w:szCs w:val="22"/>
        </w:rPr>
        <w:t>у.</w:t>
      </w:r>
    </w:p>
    <w:p w14:paraId="671C386B" w14:textId="3B1241E4" w:rsidR="00E60C1A" w:rsidRPr="00D13795" w:rsidRDefault="002731C9" w:rsidP="00682E7A">
      <w:pPr>
        <w:autoSpaceDE w:val="0"/>
        <w:autoSpaceDN w:val="0"/>
        <w:adjustRightInd w:val="0"/>
        <w:ind w:firstLine="540"/>
        <w:jc w:val="both"/>
        <w:rPr>
          <w:sz w:val="22"/>
          <w:szCs w:val="22"/>
        </w:rPr>
      </w:pPr>
      <w:r>
        <w:rPr>
          <w:sz w:val="22"/>
          <w:szCs w:val="22"/>
        </w:rPr>
        <w:t>5</w:t>
      </w:r>
      <w:r w:rsidR="00BD1FE4" w:rsidRPr="00D13795">
        <w:rPr>
          <w:sz w:val="22"/>
          <w:szCs w:val="22"/>
        </w:rPr>
        <w:t>.9</w:t>
      </w:r>
      <w:r w:rsidR="00E60C1A" w:rsidRPr="00D13795">
        <w:rPr>
          <w:sz w:val="22"/>
          <w:szCs w:val="22"/>
        </w:rPr>
        <w:t xml:space="preserve">. Общая сумма начисленных штрафов за неисполнение или ненадлежащее исполнение </w:t>
      </w:r>
      <w:r>
        <w:rPr>
          <w:sz w:val="22"/>
          <w:szCs w:val="22"/>
        </w:rPr>
        <w:t>Исполнителем</w:t>
      </w:r>
      <w:r w:rsidR="00E60C1A" w:rsidRPr="00D13795">
        <w:rPr>
          <w:sz w:val="22"/>
          <w:szCs w:val="22"/>
        </w:rPr>
        <w:t xml:space="preserve"> обязательств, предусмотренных </w:t>
      </w:r>
      <w:r w:rsidR="00F26412">
        <w:rPr>
          <w:sz w:val="22"/>
          <w:szCs w:val="22"/>
        </w:rPr>
        <w:t>Контракт</w:t>
      </w:r>
      <w:r w:rsidR="00E60C1A" w:rsidRPr="00D13795">
        <w:rPr>
          <w:sz w:val="22"/>
          <w:szCs w:val="22"/>
        </w:rPr>
        <w:t xml:space="preserve">ом, не может превышать цену </w:t>
      </w:r>
      <w:r w:rsidR="00F26412">
        <w:rPr>
          <w:sz w:val="22"/>
          <w:szCs w:val="22"/>
        </w:rPr>
        <w:t>Контракт</w:t>
      </w:r>
      <w:r w:rsidR="00E60C1A" w:rsidRPr="00D13795">
        <w:rPr>
          <w:sz w:val="22"/>
          <w:szCs w:val="22"/>
        </w:rPr>
        <w:t>а.</w:t>
      </w:r>
    </w:p>
    <w:p w14:paraId="40AD4221" w14:textId="4ED49DEC" w:rsidR="00E60C1A" w:rsidRPr="00D13795" w:rsidRDefault="002731C9" w:rsidP="00682E7A">
      <w:pPr>
        <w:autoSpaceDE w:val="0"/>
        <w:autoSpaceDN w:val="0"/>
        <w:adjustRightInd w:val="0"/>
        <w:ind w:firstLine="540"/>
        <w:jc w:val="both"/>
        <w:rPr>
          <w:sz w:val="22"/>
          <w:szCs w:val="22"/>
        </w:rPr>
      </w:pPr>
      <w:r>
        <w:rPr>
          <w:sz w:val="22"/>
          <w:szCs w:val="22"/>
        </w:rPr>
        <w:lastRenderedPageBreak/>
        <w:t>5</w:t>
      </w:r>
      <w:r w:rsidR="00BD1FE4" w:rsidRPr="00D13795">
        <w:rPr>
          <w:sz w:val="22"/>
          <w:szCs w:val="22"/>
        </w:rPr>
        <w:t>.10</w:t>
      </w:r>
      <w:r w:rsidR="00E60C1A" w:rsidRPr="00D13795">
        <w:rPr>
          <w:sz w:val="22"/>
          <w:szCs w:val="22"/>
        </w:rPr>
        <w:t xml:space="preserve">. Общая сумма начисленных штрафов за ненадлежащее исполнение Заказчиком обязательств, предусмотренных </w:t>
      </w:r>
      <w:r w:rsidR="00F26412">
        <w:rPr>
          <w:sz w:val="22"/>
          <w:szCs w:val="22"/>
        </w:rPr>
        <w:t>Контракт</w:t>
      </w:r>
      <w:r w:rsidR="00E60C1A" w:rsidRPr="00D13795">
        <w:rPr>
          <w:sz w:val="22"/>
          <w:szCs w:val="22"/>
        </w:rPr>
        <w:t xml:space="preserve">ом, не может превышать цену </w:t>
      </w:r>
      <w:r w:rsidR="00F26412">
        <w:rPr>
          <w:sz w:val="22"/>
          <w:szCs w:val="22"/>
        </w:rPr>
        <w:t>Контракт</w:t>
      </w:r>
      <w:r w:rsidR="00E60C1A" w:rsidRPr="00D13795">
        <w:rPr>
          <w:sz w:val="22"/>
          <w:szCs w:val="22"/>
        </w:rPr>
        <w:t>а.</w:t>
      </w:r>
    </w:p>
    <w:p w14:paraId="51CEBCFC" w14:textId="26DC5438" w:rsidR="00E60C1A" w:rsidRPr="00D13795" w:rsidRDefault="002731C9" w:rsidP="00682E7A">
      <w:pPr>
        <w:autoSpaceDE w:val="0"/>
        <w:autoSpaceDN w:val="0"/>
        <w:adjustRightInd w:val="0"/>
        <w:ind w:firstLine="540"/>
        <w:jc w:val="both"/>
        <w:rPr>
          <w:sz w:val="22"/>
          <w:szCs w:val="22"/>
        </w:rPr>
      </w:pPr>
      <w:r>
        <w:rPr>
          <w:sz w:val="22"/>
          <w:szCs w:val="22"/>
        </w:rPr>
        <w:t>5</w:t>
      </w:r>
      <w:r w:rsidR="00E60C1A" w:rsidRPr="00D13795">
        <w:rPr>
          <w:sz w:val="22"/>
          <w:szCs w:val="22"/>
        </w:rPr>
        <w:t>.1</w:t>
      </w:r>
      <w:r w:rsidR="00BD1FE4" w:rsidRPr="00D13795">
        <w:rPr>
          <w:sz w:val="22"/>
          <w:szCs w:val="22"/>
        </w:rPr>
        <w:t>1</w:t>
      </w:r>
      <w:r w:rsidR="00E60C1A" w:rsidRPr="00D13795">
        <w:rPr>
          <w:sz w:val="22"/>
          <w:szCs w:val="22"/>
        </w:rPr>
        <w:t xml:space="preserve">. В случае расторжения </w:t>
      </w:r>
      <w:r w:rsidR="00F26412">
        <w:rPr>
          <w:sz w:val="22"/>
          <w:szCs w:val="22"/>
        </w:rPr>
        <w:t>Контракт</w:t>
      </w:r>
      <w:r w:rsidR="00E60C1A" w:rsidRPr="00D13795">
        <w:rPr>
          <w:sz w:val="22"/>
          <w:szCs w:val="22"/>
        </w:rPr>
        <w:t xml:space="preserve">а в связи с односторонним отказом Стороны от исполнения </w:t>
      </w:r>
      <w:r w:rsidR="00F26412">
        <w:rPr>
          <w:sz w:val="22"/>
          <w:szCs w:val="22"/>
        </w:rPr>
        <w:t>Контракт</w:t>
      </w:r>
      <w:r w:rsidR="00E60C1A" w:rsidRPr="00D13795">
        <w:rPr>
          <w:sz w:val="22"/>
          <w:szCs w:val="22"/>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26412">
        <w:rPr>
          <w:sz w:val="22"/>
          <w:szCs w:val="22"/>
        </w:rPr>
        <w:t>Контракт</w:t>
      </w:r>
      <w:r w:rsidR="00E60C1A" w:rsidRPr="00D13795">
        <w:rPr>
          <w:sz w:val="22"/>
          <w:szCs w:val="22"/>
        </w:rPr>
        <w:t>а.</w:t>
      </w:r>
    </w:p>
    <w:p w14:paraId="0334F6F4" w14:textId="6E66A042" w:rsidR="00CA4DBB" w:rsidRDefault="002731C9" w:rsidP="00333678">
      <w:pPr>
        <w:autoSpaceDE w:val="0"/>
        <w:autoSpaceDN w:val="0"/>
        <w:adjustRightInd w:val="0"/>
        <w:ind w:firstLine="540"/>
        <w:jc w:val="both"/>
        <w:rPr>
          <w:sz w:val="22"/>
          <w:szCs w:val="22"/>
        </w:rPr>
      </w:pPr>
      <w:r>
        <w:rPr>
          <w:sz w:val="22"/>
          <w:szCs w:val="22"/>
        </w:rPr>
        <w:t>5</w:t>
      </w:r>
      <w:r w:rsidR="004D0953" w:rsidRPr="00D13795">
        <w:rPr>
          <w:sz w:val="22"/>
          <w:szCs w:val="22"/>
        </w:rPr>
        <w:t xml:space="preserve">.12. В случае неисполнения или ненадлежащего исполнения </w:t>
      </w:r>
      <w:r>
        <w:rPr>
          <w:sz w:val="22"/>
          <w:szCs w:val="22"/>
        </w:rPr>
        <w:t>Исполнителем</w:t>
      </w:r>
      <w:r w:rsidR="004D0953" w:rsidRPr="00D13795">
        <w:rPr>
          <w:sz w:val="22"/>
          <w:szCs w:val="22"/>
        </w:rPr>
        <w:t xml:space="preserve"> обязательств, предусмотренных настоящим </w:t>
      </w:r>
      <w:r w:rsidR="00F26412">
        <w:rPr>
          <w:sz w:val="22"/>
          <w:szCs w:val="22"/>
        </w:rPr>
        <w:t>контракт</w:t>
      </w:r>
      <w:r w:rsidR="004D0953" w:rsidRPr="00D13795">
        <w:rPr>
          <w:sz w:val="22"/>
          <w:szCs w:val="22"/>
        </w:rPr>
        <w:t xml:space="preserve">ом, Заказчик вправе произвести оплату по </w:t>
      </w:r>
      <w:r w:rsidR="00F26412">
        <w:rPr>
          <w:sz w:val="22"/>
          <w:szCs w:val="22"/>
        </w:rPr>
        <w:t>контракт</w:t>
      </w:r>
      <w:r w:rsidR="004D0953" w:rsidRPr="00D13795">
        <w:rPr>
          <w:sz w:val="22"/>
          <w:szCs w:val="22"/>
        </w:rPr>
        <w:t xml:space="preserve">у за вычетом соответствующего размера неустойки (штрафа, пени). В этом случае </w:t>
      </w:r>
      <w:r>
        <w:rPr>
          <w:sz w:val="22"/>
          <w:szCs w:val="22"/>
        </w:rPr>
        <w:t>Исполнителю</w:t>
      </w:r>
      <w:r w:rsidR="004D0953" w:rsidRPr="00D13795">
        <w:rPr>
          <w:sz w:val="22"/>
          <w:szCs w:val="22"/>
        </w:rPr>
        <w:t xml:space="preserve"> перечисляется сумма за минусом суммы неустойки (штрафа, пени) на основании документа о приемки товара, в котором указываются: сумма, подлежащая оплате в соответствии с условиями </w:t>
      </w:r>
      <w:r w:rsidR="00F26412">
        <w:rPr>
          <w:sz w:val="22"/>
          <w:szCs w:val="22"/>
        </w:rPr>
        <w:t>контракт</w:t>
      </w:r>
      <w:r w:rsidR="004D0953" w:rsidRPr="00D13795">
        <w:rPr>
          <w:sz w:val="22"/>
          <w:szCs w:val="22"/>
        </w:rPr>
        <w:t xml:space="preserve">а; размер неустойки (штрафа, пени), подлежащий взысканию; основания применения и порядок расчета неустойки (штрафа, пени); итоговая сумма, подлежащая оплате по </w:t>
      </w:r>
      <w:r w:rsidR="00F26412">
        <w:rPr>
          <w:sz w:val="22"/>
          <w:szCs w:val="22"/>
        </w:rPr>
        <w:t>контракт</w:t>
      </w:r>
      <w:r w:rsidR="004D0953" w:rsidRPr="00D13795">
        <w:rPr>
          <w:sz w:val="22"/>
          <w:szCs w:val="22"/>
        </w:rPr>
        <w:t xml:space="preserve">у. Дополнительное согласие </w:t>
      </w:r>
      <w:r>
        <w:rPr>
          <w:sz w:val="22"/>
          <w:szCs w:val="22"/>
        </w:rPr>
        <w:t>Исполнителя</w:t>
      </w:r>
      <w:r w:rsidR="004D0953" w:rsidRPr="00D13795">
        <w:rPr>
          <w:sz w:val="22"/>
          <w:szCs w:val="22"/>
        </w:rPr>
        <w:t xml:space="preserve"> не требуется.</w:t>
      </w:r>
    </w:p>
    <w:p w14:paraId="34C026B1" w14:textId="77777777" w:rsidR="00E47AA5" w:rsidRDefault="00E47AA5" w:rsidP="00333678">
      <w:pPr>
        <w:autoSpaceDE w:val="0"/>
        <w:autoSpaceDN w:val="0"/>
        <w:adjustRightInd w:val="0"/>
        <w:ind w:firstLine="540"/>
        <w:jc w:val="both"/>
        <w:rPr>
          <w:sz w:val="22"/>
          <w:szCs w:val="22"/>
        </w:rPr>
      </w:pPr>
    </w:p>
    <w:p w14:paraId="21F2953B" w14:textId="721EEFF2" w:rsidR="00CA4DBB" w:rsidRPr="00D13795" w:rsidRDefault="00CA4DBB" w:rsidP="00CA4DBB">
      <w:pPr>
        <w:autoSpaceDE w:val="0"/>
        <w:autoSpaceDN w:val="0"/>
        <w:adjustRightInd w:val="0"/>
        <w:jc w:val="center"/>
        <w:outlineLvl w:val="1"/>
        <w:rPr>
          <w:sz w:val="22"/>
          <w:szCs w:val="22"/>
        </w:rPr>
      </w:pPr>
      <w:bookmarkStart w:id="17" w:name="Par169"/>
      <w:bookmarkStart w:id="18" w:name="Par182"/>
      <w:bookmarkEnd w:id="17"/>
      <w:bookmarkEnd w:id="18"/>
      <w:r w:rsidRPr="00D13795">
        <w:rPr>
          <w:sz w:val="22"/>
          <w:szCs w:val="22"/>
        </w:rPr>
        <w:t xml:space="preserve">VI. Обеспечение исполнения </w:t>
      </w:r>
      <w:r w:rsidR="00F26412">
        <w:rPr>
          <w:sz w:val="22"/>
          <w:szCs w:val="22"/>
        </w:rPr>
        <w:t>Контракт</w:t>
      </w:r>
      <w:r w:rsidRPr="00D13795">
        <w:rPr>
          <w:sz w:val="22"/>
          <w:szCs w:val="22"/>
        </w:rPr>
        <w:t>а</w:t>
      </w:r>
    </w:p>
    <w:p w14:paraId="7253C0D0" w14:textId="0C55FC76" w:rsidR="00E60C1A" w:rsidRDefault="002731C9" w:rsidP="00333678">
      <w:pPr>
        <w:autoSpaceDE w:val="0"/>
        <w:autoSpaceDN w:val="0"/>
        <w:adjustRightInd w:val="0"/>
        <w:ind w:firstLine="540"/>
        <w:jc w:val="both"/>
        <w:rPr>
          <w:sz w:val="22"/>
          <w:szCs w:val="22"/>
        </w:rPr>
      </w:pPr>
      <w:r>
        <w:rPr>
          <w:sz w:val="22"/>
          <w:szCs w:val="22"/>
        </w:rPr>
        <w:t>6</w:t>
      </w:r>
      <w:r w:rsidR="00CA4DBB" w:rsidRPr="00D13795">
        <w:rPr>
          <w:sz w:val="22"/>
          <w:szCs w:val="22"/>
        </w:rPr>
        <w:t xml:space="preserve">.1. Обеспечение исполнения </w:t>
      </w:r>
      <w:r w:rsidR="00F26412">
        <w:rPr>
          <w:sz w:val="22"/>
          <w:szCs w:val="22"/>
        </w:rPr>
        <w:t>Контракт</w:t>
      </w:r>
      <w:r w:rsidR="00CA4DBB" w:rsidRPr="00D13795">
        <w:rPr>
          <w:sz w:val="22"/>
          <w:szCs w:val="22"/>
        </w:rPr>
        <w:t>а не устанавливается</w:t>
      </w:r>
      <w:r w:rsidR="00333678">
        <w:rPr>
          <w:sz w:val="22"/>
          <w:szCs w:val="22"/>
        </w:rPr>
        <w:t>.</w:t>
      </w:r>
    </w:p>
    <w:p w14:paraId="6EE86B24" w14:textId="77777777" w:rsidR="00E47AA5" w:rsidRDefault="00E47AA5" w:rsidP="00333678">
      <w:pPr>
        <w:autoSpaceDE w:val="0"/>
        <w:autoSpaceDN w:val="0"/>
        <w:adjustRightInd w:val="0"/>
        <w:ind w:firstLine="540"/>
        <w:jc w:val="both"/>
        <w:rPr>
          <w:sz w:val="22"/>
          <w:szCs w:val="22"/>
        </w:rPr>
      </w:pPr>
    </w:p>
    <w:p w14:paraId="1218EE3E" w14:textId="59C2F383" w:rsidR="00CA4DBB" w:rsidRPr="00D13795" w:rsidRDefault="00CA4DBB" w:rsidP="00CA4DBB">
      <w:pPr>
        <w:autoSpaceDE w:val="0"/>
        <w:autoSpaceDN w:val="0"/>
        <w:adjustRightInd w:val="0"/>
        <w:jc w:val="center"/>
        <w:outlineLvl w:val="1"/>
        <w:rPr>
          <w:sz w:val="22"/>
          <w:szCs w:val="22"/>
        </w:rPr>
      </w:pPr>
      <w:r w:rsidRPr="00D13795">
        <w:rPr>
          <w:sz w:val="22"/>
          <w:szCs w:val="22"/>
        </w:rPr>
        <w:t xml:space="preserve">VII. Обеспечение гарантийных обязательств </w:t>
      </w:r>
    </w:p>
    <w:p w14:paraId="61786B9B" w14:textId="7E7B326B" w:rsidR="00F43C73" w:rsidRDefault="002731C9" w:rsidP="00333678">
      <w:pPr>
        <w:autoSpaceDE w:val="0"/>
        <w:autoSpaceDN w:val="0"/>
        <w:adjustRightInd w:val="0"/>
        <w:ind w:firstLine="540"/>
        <w:jc w:val="both"/>
        <w:rPr>
          <w:sz w:val="22"/>
          <w:szCs w:val="22"/>
        </w:rPr>
      </w:pPr>
      <w:r>
        <w:rPr>
          <w:sz w:val="22"/>
          <w:szCs w:val="22"/>
        </w:rPr>
        <w:t>7</w:t>
      </w:r>
      <w:r w:rsidR="00CA4DBB" w:rsidRPr="00D13795">
        <w:rPr>
          <w:sz w:val="22"/>
          <w:szCs w:val="22"/>
        </w:rPr>
        <w:t>.1. Обеспечение гарантийных обязательств не устанавливается.</w:t>
      </w:r>
    </w:p>
    <w:p w14:paraId="27D5A2CE" w14:textId="77777777" w:rsidR="00E47AA5" w:rsidRDefault="00E47AA5" w:rsidP="00333678">
      <w:pPr>
        <w:autoSpaceDE w:val="0"/>
        <w:autoSpaceDN w:val="0"/>
        <w:adjustRightInd w:val="0"/>
        <w:ind w:firstLine="540"/>
        <w:jc w:val="both"/>
        <w:rPr>
          <w:sz w:val="22"/>
          <w:szCs w:val="22"/>
        </w:rPr>
      </w:pPr>
    </w:p>
    <w:p w14:paraId="63C50428" w14:textId="3883BF3F" w:rsidR="00E60C1A" w:rsidRPr="00D13795" w:rsidRDefault="002731C9" w:rsidP="00682E7A">
      <w:pPr>
        <w:autoSpaceDE w:val="0"/>
        <w:autoSpaceDN w:val="0"/>
        <w:adjustRightInd w:val="0"/>
        <w:jc w:val="center"/>
        <w:outlineLvl w:val="1"/>
        <w:rPr>
          <w:sz w:val="22"/>
          <w:szCs w:val="22"/>
        </w:rPr>
      </w:pPr>
      <w:r w:rsidRPr="00D13795">
        <w:rPr>
          <w:sz w:val="22"/>
          <w:szCs w:val="22"/>
        </w:rPr>
        <w:t>VIII</w:t>
      </w:r>
      <w:r w:rsidR="00E60C1A" w:rsidRPr="00D13795">
        <w:rPr>
          <w:sz w:val="22"/>
          <w:szCs w:val="22"/>
        </w:rPr>
        <w:t>. Обстоятельства непреодолимой силы</w:t>
      </w:r>
    </w:p>
    <w:p w14:paraId="183D4D1F" w14:textId="640DDD1F" w:rsidR="00E60C1A" w:rsidRPr="00D13795" w:rsidRDefault="002731C9" w:rsidP="00682E7A">
      <w:pPr>
        <w:autoSpaceDE w:val="0"/>
        <w:autoSpaceDN w:val="0"/>
        <w:adjustRightInd w:val="0"/>
        <w:ind w:firstLine="540"/>
        <w:jc w:val="both"/>
        <w:rPr>
          <w:sz w:val="22"/>
          <w:szCs w:val="22"/>
        </w:rPr>
      </w:pPr>
      <w:r>
        <w:rPr>
          <w:sz w:val="22"/>
          <w:szCs w:val="22"/>
        </w:rPr>
        <w:t>8</w:t>
      </w:r>
      <w:r w:rsidR="00E60C1A" w:rsidRPr="00D13795">
        <w:rPr>
          <w:sz w:val="22"/>
          <w:szCs w:val="22"/>
        </w:rPr>
        <w:t xml:space="preserve">.1. Стороны не несут ответственность за полное или частичное неисполнение предусмотренных </w:t>
      </w:r>
      <w:r w:rsidR="00F26412">
        <w:rPr>
          <w:sz w:val="22"/>
          <w:szCs w:val="22"/>
        </w:rPr>
        <w:t>Контракт</w:t>
      </w:r>
      <w:r w:rsidR="00E60C1A" w:rsidRPr="00D13795">
        <w:rPr>
          <w:sz w:val="22"/>
          <w:szCs w:val="22"/>
        </w:rPr>
        <w:t>ом обязательств, если такое неисполнение связано с обстоятельствами непреодолимой силы.</w:t>
      </w:r>
    </w:p>
    <w:p w14:paraId="02C468E5" w14:textId="3B2E32A1" w:rsidR="00E60C1A" w:rsidRPr="00D13795" w:rsidRDefault="002731C9" w:rsidP="00682E7A">
      <w:pPr>
        <w:autoSpaceDE w:val="0"/>
        <w:autoSpaceDN w:val="0"/>
        <w:adjustRightInd w:val="0"/>
        <w:ind w:firstLine="540"/>
        <w:jc w:val="both"/>
        <w:rPr>
          <w:sz w:val="22"/>
          <w:szCs w:val="22"/>
        </w:rPr>
      </w:pPr>
      <w:r>
        <w:rPr>
          <w:sz w:val="22"/>
          <w:szCs w:val="22"/>
        </w:rPr>
        <w:t>8</w:t>
      </w:r>
      <w:r w:rsidR="00E60C1A" w:rsidRPr="00D13795">
        <w:rPr>
          <w:sz w:val="22"/>
          <w:szCs w:val="22"/>
        </w:rPr>
        <w:t xml:space="preserve">.2. В случае если надлежащее исполнение Стороной предусмотренных </w:t>
      </w:r>
      <w:r w:rsidR="00F26412">
        <w:rPr>
          <w:sz w:val="22"/>
          <w:szCs w:val="22"/>
        </w:rPr>
        <w:t>Контракт</w:t>
      </w:r>
      <w:r w:rsidR="00E60C1A" w:rsidRPr="00D13795">
        <w:rPr>
          <w:sz w:val="22"/>
          <w:szCs w:val="22"/>
        </w:rPr>
        <w:t>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3F8C95F" w14:textId="550750DD" w:rsidR="00E60C1A" w:rsidRPr="00D13795" w:rsidRDefault="002731C9" w:rsidP="00682E7A">
      <w:pPr>
        <w:autoSpaceDE w:val="0"/>
        <w:autoSpaceDN w:val="0"/>
        <w:adjustRightInd w:val="0"/>
        <w:ind w:firstLine="540"/>
        <w:jc w:val="both"/>
        <w:rPr>
          <w:sz w:val="22"/>
          <w:szCs w:val="22"/>
        </w:rPr>
      </w:pPr>
      <w:r>
        <w:rPr>
          <w:sz w:val="22"/>
          <w:szCs w:val="22"/>
        </w:rPr>
        <w:t>8</w:t>
      </w:r>
      <w:r w:rsidR="00E60C1A" w:rsidRPr="00D13795">
        <w:rPr>
          <w:sz w:val="22"/>
          <w:szCs w:val="22"/>
        </w:rPr>
        <w:t xml:space="preserve">.3. В случае возникновения обстоятельств непреодолимой силы Стороны вправе расторгнуть </w:t>
      </w:r>
      <w:r w:rsidR="00F26412">
        <w:rPr>
          <w:sz w:val="22"/>
          <w:szCs w:val="22"/>
        </w:rPr>
        <w:t>Контракт</w:t>
      </w:r>
      <w:r w:rsidR="00E60C1A" w:rsidRPr="00D13795">
        <w:rPr>
          <w:sz w:val="22"/>
          <w:szCs w:val="22"/>
        </w:rPr>
        <w:t>, и в этом случае ни одна из Сторон не вправе требовать возмещения убытков.</w:t>
      </w:r>
    </w:p>
    <w:p w14:paraId="3A52137C" w14:textId="255A1132" w:rsidR="00E60C1A" w:rsidRDefault="002731C9" w:rsidP="00333678">
      <w:pPr>
        <w:autoSpaceDE w:val="0"/>
        <w:autoSpaceDN w:val="0"/>
        <w:adjustRightInd w:val="0"/>
        <w:ind w:firstLine="540"/>
        <w:jc w:val="both"/>
        <w:rPr>
          <w:sz w:val="22"/>
          <w:szCs w:val="22"/>
        </w:rPr>
      </w:pPr>
      <w:r>
        <w:rPr>
          <w:sz w:val="22"/>
          <w:szCs w:val="22"/>
        </w:rPr>
        <w:t>8</w:t>
      </w:r>
      <w:r w:rsidR="00E60C1A" w:rsidRPr="00D13795">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233851A" w14:textId="77777777" w:rsidR="00E47AA5" w:rsidRDefault="00E47AA5" w:rsidP="00333678">
      <w:pPr>
        <w:autoSpaceDE w:val="0"/>
        <w:autoSpaceDN w:val="0"/>
        <w:adjustRightInd w:val="0"/>
        <w:ind w:firstLine="540"/>
        <w:jc w:val="both"/>
        <w:rPr>
          <w:sz w:val="22"/>
          <w:szCs w:val="22"/>
        </w:rPr>
      </w:pPr>
    </w:p>
    <w:p w14:paraId="79C261F2" w14:textId="0B528010" w:rsidR="00E60C1A" w:rsidRPr="00D13795" w:rsidRDefault="002731C9" w:rsidP="00682E7A">
      <w:pPr>
        <w:autoSpaceDE w:val="0"/>
        <w:autoSpaceDN w:val="0"/>
        <w:adjustRightInd w:val="0"/>
        <w:jc w:val="center"/>
        <w:outlineLvl w:val="1"/>
        <w:rPr>
          <w:sz w:val="22"/>
          <w:szCs w:val="22"/>
        </w:rPr>
      </w:pPr>
      <w:r w:rsidRPr="00D13795">
        <w:rPr>
          <w:sz w:val="22"/>
          <w:szCs w:val="22"/>
        </w:rPr>
        <w:t>I</w:t>
      </w:r>
      <w:r w:rsidR="00CA4DBB" w:rsidRPr="00D13795">
        <w:rPr>
          <w:sz w:val="22"/>
          <w:szCs w:val="22"/>
          <w:lang w:val="en-US"/>
        </w:rPr>
        <w:t>X</w:t>
      </w:r>
      <w:r w:rsidR="00E60C1A" w:rsidRPr="00D13795">
        <w:rPr>
          <w:sz w:val="22"/>
          <w:szCs w:val="22"/>
        </w:rPr>
        <w:t>. Рассмотрение и разрешение споров</w:t>
      </w:r>
    </w:p>
    <w:p w14:paraId="31348251" w14:textId="78686ADF" w:rsidR="00E60C1A" w:rsidRPr="00D13795" w:rsidRDefault="002731C9" w:rsidP="00682E7A">
      <w:pPr>
        <w:autoSpaceDE w:val="0"/>
        <w:autoSpaceDN w:val="0"/>
        <w:adjustRightInd w:val="0"/>
        <w:ind w:firstLine="540"/>
        <w:jc w:val="both"/>
        <w:rPr>
          <w:sz w:val="22"/>
          <w:szCs w:val="22"/>
        </w:rPr>
      </w:pPr>
      <w:r>
        <w:rPr>
          <w:sz w:val="22"/>
          <w:szCs w:val="22"/>
        </w:rPr>
        <w:t>9</w:t>
      </w:r>
      <w:r w:rsidR="00E60C1A" w:rsidRPr="00D13795">
        <w:rPr>
          <w:sz w:val="22"/>
          <w:szCs w:val="22"/>
        </w:rPr>
        <w:t xml:space="preserve">.1. Все споры и разногласия, которые могут возникнуть из </w:t>
      </w:r>
      <w:r w:rsidR="00F26412">
        <w:rPr>
          <w:sz w:val="22"/>
          <w:szCs w:val="22"/>
        </w:rPr>
        <w:t>Контракт</w:t>
      </w:r>
      <w:r w:rsidR="00E60C1A" w:rsidRPr="00D13795">
        <w:rPr>
          <w:sz w:val="22"/>
          <w:szCs w:val="22"/>
        </w:rPr>
        <w:t>а между Сторонами, будут разрешаться путем переговоров, в том числе в претензионном порядке.</w:t>
      </w:r>
    </w:p>
    <w:p w14:paraId="46782B93" w14:textId="1561A51C" w:rsidR="00E60C1A" w:rsidRPr="00D13795" w:rsidRDefault="002731C9" w:rsidP="00682E7A">
      <w:pPr>
        <w:autoSpaceDE w:val="0"/>
        <w:autoSpaceDN w:val="0"/>
        <w:adjustRightInd w:val="0"/>
        <w:ind w:firstLine="540"/>
        <w:jc w:val="both"/>
        <w:rPr>
          <w:sz w:val="22"/>
          <w:szCs w:val="22"/>
        </w:rPr>
      </w:pPr>
      <w:r>
        <w:rPr>
          <w:sz w:val="22"/>
          <w:szCs w:val="22"/>
        </w:rPr>
        <w:t>9</w:t>
      </w:r>
      <w:r w:rsidR="00E60C1A" w:rsidRPr="00D13795">
        <w:rPr>
          <w:sz w:val="22"/>
          <w:szCs w:val="22"/>
        </w:rPr>
        <w:t xml:space="preserve">.2. Претензия оформляется в письменной форме. В претензии перечисляются допущенные при исполнении </w:t>
      </w:r>
      <w:r w:rsidR="00F26412">
        <w:rPr>
          <w:sz w:val="22"/>
          <w:szCs w:val="22"/>
        </w:rPr>
        <w:t>Контракт</w:t>
      </w:r>
      <w:r w:rsidR="00E60C1A" w:rsidRPr="00D13795">
        <w:rPr>
          <w:sz w:val="22"/>
          <w:szCs w:val="22"/>
        </w:rPr>
        <w:t xml:space="preserve">а нарушения со ссылкой на соответствующие положения </w:t>
      </w:r>
      <w:r w:rsidR="00F26412">
        <w:rPr>
          <w:sz w:val="22"/>
          <w:szCs w:val="22"/>
        </w:rPr>
        <w:t>Контракт</w:t>
      </w:r>
      <w:r w:rsidR="00E60C1A" w:rsidRPr="00D13795">
        <w:rPr>
          <w:sz w:val="22"/>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B2C918E" w14:textId="6EB1053D" w:rsidR="00E60C1A" w:rsidRPr="00D13795" w:rsidRDefault="002731C9" w:rsidP="00682E7A">
      <w:pPr>
        <w:autoSpaceDE w:val="0"/>
        <w:autoSpaceDN w:val="0"/>
        <w:adjustRightInd w:val="0"/>
        <w:ind w:firstLine="540"/>
        <w:jc w:val="both"/>
        <w:rPr>
          <w:sz w:val="22"/>
          <w:szCs w:val="22"/>
        </w:rPr>
      </w:pPr>
      <w:r>
        <w:rPr>
          <w:sz w:val="22"/>
          <w:szCs w:val="22"/>
        </w:rPr>
        <w:t>9</w:t>
      </w:r>
      <w:r w:rsidR="00E60C1A" w:rsidRPr="00D13795">
        <w:rPr>
          <w:sz w:val="22"/>
          <w:szCs w:val="22"/>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7D89E52" w14:textId="69FD29D8" w:rsidR="00E60C1A" w:rsidRDefault="002731C9" w:rsidP="00333678">
      <w:pPr>
        <w:autoSpaceDE w:val="0"/>
        <w:autoSpaceDN w:val="0"/>
        <w:adjustRightInd w:val="0"/>
        <w:ind w:firstLine="540"/>
        <w:jc w:val="both"/>
        <w:rPr>
          <w:sz w:val="22"/>
          <w:szCs w:val="22"/>
        </w:rPr>
      </w:pPr>
      <w:r>
        <w:rPr>
          <w:sz w:val="22"/>
          <w:szCs w:val="22"/>
        </w:rPr>
        <w:t>9</w:t>
      </w:r>
      <w:r w:rsidR="00E60C1A" w:rsidRPr="00D13795">
        <w:rPr>
          <w:sz w:val="22"/>
          <w:szCs w:val="22"/>
        </w:rPr>
        <w:t xml:space="preserve">.4. При неурегулировании Сторонами спора в досудебном порядке, спор разрешается в судебном порядке </w:t>
      </w:r>
      <w:hyperlink w:anchor="Par458" w:history="1">
        <w:r w:rsidR="00E60C1A" w:rsidRPr="00D13795">
          <w:rPr>
            <w:sz w:val="22"/>
            <w:szCs w:val="22"/>
          </w:rPr>
          <w:t>в</w:t>
        </w:r>
      </w:hyperlink>
      <w:r w:rsidR="00E60C1A" w:rsidRPr="00D13795">
        <w:rPr>
          <w:sz w:val="22"/>
          <w:szCs w:val="22"/>
        </w:rPr>
        <w:t xml:space="preserve"> Арбитражном суде Красноярского края.</w:t>
      </w:r>
    </w:p>
    <w:p w14:paraId="399C042B" w14:textId="77777777" w:rsidR="00E47AA5" w:rsidRDefault="00E47AA5" w:rsidP="00333678">
      <w:pPr>
        <w:autoSpaceDE w:val="0"/>
        <w:autoSpaceDN w:val="0"/>
        <w:adjustRightInd w:val="0"/>
        <w:ind w:firstLine="540"/>
        <w:jc w:val="both"/>
        <w:rPr>
          <w:sz w:val="22"/>
          <w:szCs w:val="22"/>
        </w:rPr>
      </w:pPr>
    </w:p>
    <w:p w14:paraId="5C3E904C" w14:textId="303B45EC" w:rsidR="00E60C1A" w:rsidRPr="00D13795" w:rsidRDefault="00E60C1A" w:rsidP="00682E7A">
      <w:pPr>
        <w:autoSpaceDE w:val="0"/>
        <w:autoSpaceDN w:val="0"/>
        <w:adjustRightInd w:val="0"/>
        <w:jc w:val="center"/>
        <w:outlineLvl w:val="1"/>
        <w:rPr>
          <w:sz w:val="22"/>
          <w:szCs w:val="22"/>
        </w:rPr>
      </w:pPr>
      <w:r w:rsidRPr="00D13795">
        <w:rPr>
          <w:sz w:val="22"/>
          <w:szCs w:val="22"/>
        </w:rPr>
        <w:t xml:space="preserve">X. Срок действия и порядок расторжения </w:t>
      </w:r>
      <w:r w:rsidR="00F26412">
        <w:rPr>
          <w:sz w:val="22"/>
          <w:szCs w:val="22"/>
        </w:rPr>
        <w:t>Контракт</w:t>
      </w:r>
      <w:r w:rsidRPr="00D13795">
        <w:rPr>
          <w:sz w:val="22"/>
          <w:szCs w:val="22"/>
        </w:rPr>
        <w:t>а</w:t>
      </w:r>
    </w:p>
    <w:p w14:paraId="67328BA6" w14:textId="3AE713A4" w:rsidR="00E60C1A" w:rsidRPr="004C48BD" w:rsidRDefault="00CA4DBB" w:rsidP="00682E7A">
      <w:pPr>
        <w:autoSpaceDE w:val="0"/>
        <w:autoSpaceDN w:val="0"/>
        <w:adjustRightInd w:val="0"/>
        <w:ind w:firstLine="540"/>
        <w:jc w:val="both"/>
        <w:rPr>
          <w:sz w:val="22"/>
          <w:szCs w:val="22"/>
        </w:rPr>
      </w:pPr>
      <w:r w:rsidRPr="004C48BD">
        <w:rPr>
          <w:sz w:val="22"/>
          <w:szCs w:val="22"/>
        </w:rPr>
        <w:t>1</w:t>
      </w:r>
      <w:r w:rsidR="002731C9">
        <w:rPr>
          <w:sz w:val="22"/>
          <w:szCs w:val="22"/>
        </w:rPr>
        <w:t>0</w:t>
      </w:r>
      <w:r w:rsidR="00E60C1A" w:rsidRPr="004C48BD">
        <w:rPr>
          <w:sz w:val="22"/>
          <w:szCs w:val="22"/>
        </w:rPr>
        <w:t xml:space="preserve">.1. </w:t>
      </w:r>
      <w:r w:rsidR="00F26412">
        <w:rPr>
          <w:sz w:val="22"/>
          <w:szCs w:val="22"/>
        </w:rPr>
        <w:t>Контракт</w:t>
      </w:r>
      <w:r w:rsidR="00E60C1A" w:rsidRPr="004C48BD">
        <w:rPr>
          <w:sz w:val="22"/>
          <w:szCs w:val="22"/>
        </w:rPr>
        <w:t xml:space="preserve"> вступает в силу с момента его подписания обеими Сторонами и действует по </w:t>
      </w:r>
      <w:r w:rsidR="00F43C73" w:rsidRPr="004C48BD">
        <w:rPr>
          <w:sz w:val="22"/>
          <w:szCs w:val="22"/>
        </w:rPr>
        <w:t>31</w:t>
      </w:r>
      <w:r w:rsidR="00BD1FE4" w:rsidRPr="004C48BD">
        <w:rPr>
          <w:sz w:val="22"/>
          <w:szCs w:val="22"/>
        </w:rPr>
        <w:t>.</w:t>
      </w:r>
      <w:r w:rsidR="00CA51A5" w:rsidRPr="004C48BD">
        <w:rPr>
          <w:sz w:val="22"/>
          <w:szCs w:val="22"/>
        </w:rPr>
        <w:t>12</w:t>
      </w:r>
      <w:r w:rsidR="00BD1FE4" w:rsidRPr="004C48BD">
        <w:rPr>
          <w:sz w:val="22"/>
          <w:szCs w:val="22"/>
        </w:rPr>
        <w:t>.202</w:t>
      </w:r>
      <w:r w:rsidR="00AC060E">
        <w:rPr>
          <w:sz w:val="22"/>
          <w:szCs w:val="22"/>
        </w:rPr>
        <w:t>6</w:t>
      </w:r>
      <w:r w:rsidR="00E60C1A" w:rsidRPr="004C48BD">
        <w:rPr>
          <w:sz w:val="22"/>
          <w:szCs w:val="22"/>
        </w:rPr>
        <w:t xml:space="preserve">. Окончание срока действия </w:t>
      </w:r>
      <w:r w:rsidR="00F26412">
        <w:rPr>
          <w:sz w:val="22"/>
          <w:szCs w:val="22"/>
        </w:rPr>
        <w:t>Контракт</w:t>
      </w:r>
      <w:r w:rsidR="00E60C1A" w:rsidRPr="004C48BD">
        <w:rPr>
          <w:sz w:val="22"/>
          <w:szCs w:val="22"/>
        </w:rPr>
        <w:t xml:space="preserve">а не влечет прекращения неисполненных обязательств Сторон по </w:t>
      </w:r>
      <w:r w:rsidR="00F26412">
        <w:rPr>
          <w:sz w:val="22"/>
          <w:szCs w:val="22"/>
        </w:rPr>
        <w:t>Контракт</w:t>
      </w:r>
      <w:r w:rsidR="00E60C1A" w:rsidRPr="004C48BD">
        <w:rPr>
          <w:sz w:val="22"/>
          <w:szCs w:val="22"/>
        </w:rPr>
        <w:t xml:space="preserve">у, в том числе гарантийных обязательств </w:t>
      </w:r>
      <w:r w:rsidR="002731C9">
        <w:rPr>
          <w:sz w:val="22"/>
          <w:szCs w:val="22"/>
        </w:rPr>
        <w:t>Исполнителя</w:t>
      </w:r>
      <w:r w:rsidR="00E60C1A" w:rsidRPr="004C48BD">
        <w:rPr>
          <w:sz w:val="22"/>
          <w:szCs w:val="22"/>
        </w:rPr>
        <w:t xml:space="preserve">. </w:t>
      </w:r>
    </w:p>
    <w:p w14:paraId="1924498E" w14:textId="0B4CDF10" w:rsidR="0009543A" w:rsidRDefault="00CA4DBB" w:rsidP="00333678">
      <w:pPr>
        <w:autoSpaceDE w:val="0"/>
        <w:autoSpaceDN w:val="0"/>
        <w:adjustRightInd w:val="0"/>
        <w:ind w:firstLine="540"/>
        <w:jc w:val="both"/>
        <w:rPr>
          <w:sz w:val="22"/>
          <w:szCs w:val="22"/>
        </w:rPr>
      </w:pPr>
      <w:r w:rsidRPr="004C48BD">
        <w:rPr>
          <w:sz w:val="22"/>
          <w:szCs w:val="22"/>
        </w:rPr>
        <w:t>1</w:t>
      </w:r>
      <w:r w:rsidR="002731C9">
        <w:rPr>
          <w:sz w:val="22"/>
          <w:szCs w:val="22"/>
        </w:rPr>
        <w:t>0</w:t>
      </w:r>
      <w:r w:rsidR="00E60C1A" w:rsidRPr="004C48BD">
        <w:rPr>
          <w:sz w:val="22"/>
          <w:szCs w:val="22"/>
        </w:rPr>
        <w:t xml:space="preserve">.2. Расторжение </w:t>
      </w:r>
      <w:r w:rsidR="00F26412">
        <w:rPr>
          <w:sz w:val="22"/>
          <w:szCs w:val="22"/>
        </w:rPr>
        <w:t>Контракт</w:t>
      </w:r>
      <w:r w:rsidR="00E60C1A" w:rsidRPr="004C48BD">
        <w:rPr>
          <w:sz w:val="22"/>
          <w:szCs w:val="22"/>
        </w:rPr>
        <w:t xml:space="preserve">а допускается по соглашению Сторон, по решению суда или в связи с односторонним отказом Стороны от исполнения </w:t>
      </w:r>
      <w:r w:rsidR="00F26412">
        <w:rPr>
          <w:sz w:val="22"/>
          <w:szCs w:val="22"/>
        </w:rPr>
        <w:t>Контракт</w:t>
      </w:r>
      <w:r w:rsidR="00E60C1A" w:rsidRPr="004C48BD">
        <w:rPr>
          <w:sz w:val="22"/>
          <w:szCs w:val="22"/>
        </w:rPr>
        <w:t xml:space="preserve">а в соответствии с гражданским законодательством Российской Федерации в порядке, предусмотренном </w:t>
      </w:r>
      <w:r w:rsidR="002E73C8" w:rsidRPr="004C48BD">
        <w:rPr>
          <w:sz w:val="22"/>
          <w:szCs w:val="22"/>
        </w:rPr>
        <w:t>гражданским законодательством</w:t>
      </w:r>
      <w:r w:rsidR="00E60C1A" w:rsidRPr="004C48BD">
        <w:rPr>
          <w:sz w:val="22"/>
          <w:szCs w:val="22"/>
        </w:rPr>
        <w:t>.</w:t>
      </w:r>
    </w:p>
    <w:p w14:paraId="344008D8" w14:textId="28B0D7D4" w:rsidR="00E47AA5" w:rsidRDefault="00E47AA5" w:rsidP="00333678">
      <w:pPr>
        <w:autoSpaceDE w:val="0"/>
        <w:autoSpaceDN w:val="0"/>
        <w:adjustRightInd w:val="0"/>
        <w:ind w:firstLine="540"/>
        <w:jc w:val="both"/>
        <w:rPr>
          <w:sz w:val="22"/>
          <w:szCs w:val="22"/>
        </w:rPr>
      </w:pPr>
    </w:p>
    <w:p w14:paraId="2354AE78" w14:textId="77777777" w:rsidR="000D0F37" w:rsidRDefault="000D0F37" w:rsidP="00333678">
      <w:pPr>
        <w:autoSpaceDE w:val="0"/>
        <w:autoSpaceDN w:val="0"/>
        <w:adjustRightInd w:val="0"/>
        <w:ind w:firstLine="540"/>
        <w:jc w:val="both"/>
        <w:rPr>
          <w:sz w:val="22"/>
          <w:szCs w:val="22"/>
        </w:rPr>
      </w:pPr>
    </w:p>
    <w:p w14:paraId="202695CB" w14:textId="1F162C53" w:rsidR="00E60C1A" w:rsidRPr="004C48BD" w:rsidRDefault="00E60C1A" w:rsidP="00682E7A">
      <w:pPr>
        <w:autoSpaceDE w:val="0"/>
        <w:autoSpaceDN w:val="0"/>
        <w:adjustRightInd w:val="0"/>
        <w:jc w:val="center"/>
        <w:outlineLvl w:val="1"/>
        <w:rPr>
          <w:sz w:val="22"/>
          <w:szCs w:val="22"/>
        </w:rPr>
      </w:pPr>
      <w:r w:rsidRPr="004C48BD">
        <w:rPr>
          <w:sz w:val="22"/>
          <w:szCs w:val="22"/>
        </w:rPr>
        <w:lastRenderedPageBreak/>
        <w:t>X</w:t>
      </w:r>
      <w:r w:rsidR="00CA4DBB" w:rsidRPr="004C48BD">
        <w:rPr>
          <w:sz w:val="22"/>
          <w:szCs w:val="22"/>
          <w:lang w:val="en-US"/>
        </w:rPr>
        <w:t>I</w:t>
      </w:r>
      <w:r w:rsidRPr="004C48BD">
        <w:rPr>
          <w:sz w:val="22"/>
          <w:szCs w:val="22"/>
        </w:rPr>
        <w:t xml:space="preserve">. Прочие положения </w:t>
      </w:r>
    </w:p>
    <w:p w14:paraId="034D51FC" w14:textId="4D25E994" w:rsidR="00E60C1A" w:rsidRPr="004C48BD" w:rsidRDefault="00CA4DBB" w:rsidP="00682E7A">
      <w:pPr>
        <w:autoSpaceDE w:val="0"/>
        <w:autoSpaceDN w:val="0"/>
        <w:adjustRightInd w:val="0"/>
        <w:ind w:firstLine="540"/>
        <w:jc w:val="both"/>
        <w:rPr>
          <w:sz w:val="22"/>
          <w:szCs w:val="22"/>
        </w:rPr>
      </w:pPr>
      <w:r w:rsidRPr="004C48BD">
        <w:rPr>
          <w:sz w:val="22"/>
          <w:szCs w:val="22"/>
        </w:rPr>
        <w:t>1</w:t>
      </w:r>
      <w:r w:rsidR="002731C9">
        <w:rPr>
          <w:sz w:val="22"/>
          <w:szCs w:val="22"/>
        </w:rPr>
        <w:t>1</w:t>
      </w:r>
      <w:r w:rsidR="00E60C1A" w:rsidRPr="004C48BD">
        <w:rPr>
          <w:sz w:val="22"/>
          <w:szCs w:val="22"/>
        </w:rPr>
        <w:t xml:space="preserve">.1. Во всем, что не предусмотрено </w:t>
      </w:r>
      <w:r w:rsidR="00F26412">
        <w:rPr>
          <w:sz w:val="22"/>
          <w:szCs w:val="22"/>
        </w:rPr>
        <w:t>Контракт</w:t>
      </w:r>
      <w:r w:rsidR="00E60C1A" w:rsidRPr="004C48BD">
        <w:rPr>
          <w:sz w:val="22"/>
          <w:szCs w:val="22"/>
        </w:rPr>
        <w:t>ом, Стороны руководствуются законодательством Российской Федерации.</w:t>
      </w:r>
    </w:p>
    <w:p w14:paraId="484EDDBA" w14:textId="0F773615" w:rsidR="00E60C1A" w:rsidRPr="004C48BD" w:rsidRDefault="00E60C1A" w:rsidP="00682E7A">
      <w:pPr>
        <w:autoSpaceDE w:val="0"/>
        <w:autoSpaceDN w:val="0"/>
        <w:adjustRightInd w:val="0"/>
        <w:ind w:firstLine="540"/>
        <w:jc w:val="both"/>
        <w:rPr>
          <w:sz w:val="22"/>
          <w:szCs w:val="22"/>
        </w:rPr>
      </w:pPr>
      <w:r w:rsidRPr="004C48BD">
        <w:rPr>
          <w:sz w:val="22"/>
          <w:szCs w:val="22"/>
        </w:rPr>
        <w:t>1</w:t>
      </w:r>
      <w:r w:rsidR="002731C9">
        <w:rPr>
          <w:sz w:val="22"/>
          <w:szCs w:val="22"/>
        </w:rPr>
        <w:t>1</w:t>
      </w:r>
      <w:r w:rsidRPr="004C48BD">
        <w:rPr>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49D16B8" w14:textId="39C28C87" w:rsidR="00E60C1A" w:rsidRPr="004C48BD" w:rsidRDefault="00E60C1A" w:rsidP="00682E7A">
      <w:pPr>
        <w:autoSpaceDE w:val="0"/>
        <w:autoSpaceDN w:val="0"/>
        <w:adjustRightInd w:val="0"/>
        <w:ind w:firstLine="540"/>
        <w:jc w:val="both"/>
        <w:rPr>
          <w:sz w:val="22"/>
          <w:szCs w:val="22"/>
        </w:rPr>
      </w:pPr>
      <w:r w:rsidRPr="004C48BD">
        <w:rPr>
          <w:sz w:val="22"/>
          <w:szCs w:val="22"/>
        </w:rPr>
        <w:t>1</w:t>
      </w:r>
      <w:r w:rsidR="002731C9">
        <w:rPr>
          <w:sz w:val="22"/>
          <w:szCs w:val="22"/>
        </w:rPr>
        <w:t>1</w:t>
      </w:r>
      <w:r w:rsidRPr="004C48BD">
        <w:rPr>
          <w:sz w:val="22"/>
          <w:szCs w:val="22"/>
        </w:rPr>
        <w:t xml:space="preserve">.3. Внесение изменений и дополнений, не противоречащих законодательству Российской Федерации, в условия </w:t>
      </w:r>
      <w:r w:rsidR="00F26412">
        <w:rPr>
          <w:sz w:val="22"/>
          <w:szCs w:val="22"/>
        </w:rPr>
        <w:t>Контракт</w:t>
      </w:r>
      <w:r w:rsidRPr="004C48BD">
        <w:rPr>
          <w:sz w:val="22"/>
          <w:szCs w:val="22"/>
        </w:rPr>
        <w:t xml:space="preserve">а осуществляется путем заключения Сторонами в письменной форме дополнительных соглашений к </w:t>
      </w:r>
      <w:r w:rsidR="00F26412">
        <w:rPr>
          <w:sz w:val="22"/>
          <w:szCs w:val="22"/>
        </w:rPr>
        <w:t>Контракт</w:t>
      </w:r>
      <w:r w:rsidRPr="004C48BD">
        <w:rPr>
          <w:sz w:val="22"/>
          <w:szCs w:val="22"/>
        </w:rPr>
        <w:t>у, которые являются его неотъемлемой частью.</w:t>
      </w:r>
    </w:p>
    <w:p w14:paraId="697D5BC5" w14:textId="77777777" w:rsidR="00D312C4" w:rsidRPr="004C48BD" w:rsidRDefault="00D312C4" w:rsidP="00333678">
      <w:pPr>
        <w:ind w:right="56" w:firstLine="540"/>
        <w:jc w:val="both"/>
        <w:rPr>
          <w:sz w:val="22"/>
          <w:szCs w:val="22"/>
        </w:rPr>
      </w:pPr>
      <w:r w:rsidRPr="004C48BD">
        <w:rPr>
          <w:sz w:val="22"/>
          <w:szCs w:val="22"/>
        </w:rPr>
        <w:t xml:space="preserve">Требование об изменении условий </w:t>
      </w:r>
      <w:r w:rsidR="00F26412">
        <w:rPr>
          <w:sz w:val="22"/>
          <w:szCs w:val="22"/>
        </w:rPr>
        <w:t>контракт</w:t>
      </w:r>
      <w:r w:rsidRPr="004C48BD">
        <w:rPr>
          <w:sz w:val="22"/>
          <w:szCs w:val="22"/>
        </w:rPr>
        <w:t>а согласно ст. 78.1, "Бюджетный кодекс Российской Федерации" от 31.07.1998 N 145-ФЗ</w:t>
      </w:r>
      <w:r w:rsidR="00333678" w:rsidRPr="004C48BD">
        <w:rPr>
          <w:sz w:val="22"/>
          <w:szCs w:val="22"/>
        </w:rPr>
        <w:t>.</w:t>
      </w:r>
      <w:r w:rsidR="00333678" w:rsidRPr="004C48BD">
        <w:rPr>
          <w:sz w:val="24"/>
        </w:rPr>
        <w:t xml:space="preserve"> </w:t>
      </w:r>
      <w:r w:rsidR="00333678" w:rsidRPr="004C48BD">
        <w:rPr>
          <w:sz w:val="22"/>
          <w:szCs w:val="22"/>
        </w:rPr>
        <w:t>Стороны пришли к соглашению, что в случае уменьшения ранее доведенных в установленном порядке лимитов бюджетных обязательств на предоставление субсидии получателю бюджетных средств, предоставляющему субсидии на финансовой обеспечение выполнения ФГБУ «Красноярский КАСЦ МЧС России» государственного задания, допускается изменение по соглашению сторон размера и (или) сроков оплаты и (или) объема услуг.</w:t>
      </w:r>
    </w:p>
    <w:p w14:paraId="093686FC" w14:textId="4C35F792" w:rsidR="00E60C1A" w:rsidRPr="00D13795" w:rsidRDefault="00BD1FE4" w:rsidP="00682E7A">
      <w:pPr>
        <w:autoSpaceDE w:val="0"/>
        <w:autoSpaceDN w:val="0"/>
        <w:adjustRightInd w:val="0"/>
        <w:ind w:firstLine="540"/>
        <w:jc w:val="both"/>
        <w:rPr>
          <w:sz w:val="22"/>
          <w:szCs w:val="22"/>
        </w:rPr>
      </w:pPr>
      <w:r w:rsidRPr="004C48BD">
        <w:rPr>
          <w:sz w:val="22"/>
          <w:szCs w:val="22"/>
        </w:rPr>
        <w:t>1</w:t>
      </w:r>
      <w:r w:rsidR="002731C9">
        <w:rPr>
          <w:sz w:val="22"/>
          <w:szCs w:val="22"/>
        </w:rPr>
        <w:t>1</w:t>
      </w:r>
      <w:r w:rsidR="00E60C1A" w:rsidRPr="004C48BD">
        <w:rPr>
          <w:sz w:val="22"/>
          <w:szCs w:val="22"/>
        </w:rPr>
        <w:t>.</w:t>
      </w:r>
      <w:r w:rsidR="002E73C8" w:rsidRPr="004C48BD">
        <w:rPr>
          <w:sz w:val="22"/>
          <w:szCs w:val="22"/>
        </w:rPr>
        <w:t>4</w:t>
      </w:r>
      <w:r w:rsidR="00E60C1A" w:rsidRPr="004C48BD">
        <w:rPr>
          <w:sz w:val="22"/>
          <w:szCs w:val="22"/>
        </w:rPr>
        <w:t xml:space="preserve">. При исполнении </w:t>
      </w:r>
      <w:r w:rsidR="00F26412">
        <w:rPr>
          <w:sz w:val="22"/>
          <w:szCs w:val="22"/>
        </w:rPr>
        <w:t>Контракт</w:t>
      </w:r>
      <w:r w:rsidR="00E60C1A" w:rsidRPr="004C48BD">
        <w:rPr>
          <w:sz w:val="22"/>
          <w:szCs w:val="22"/>
        </w:rPr>
        <w:t xml:space="preserve">а не допускается перемена </w:t>
      </w:r>
      <w:r w:rsidR="002731C9">
        <w:rPr>
          <w:sz w:val="22"/>
          <w:szCs w:val="22"/>
        </w:rPr>
        <w:t>Исполнителя</w:t>
      </w:r>
      <w:r w:rsidR="00E60C1A" w:rsidRPr="004C48BD">
        <w:rPr>
          <w:sz w:val="22"/>
          <w:szCs w:val="22"/>
        </w:rPr>
        <w:t xml:space="preserve">, за исключением случая, если новый </w:t>
      </w:r>
      <w:r w:rsidR="002731C9">
        <w:rPr>
          <w:sz w:val="22"/>
          <w:szCs w:val="22"/>
        </w:rPr>
        <w:t>Исполнитель</w:t>
      </w:r>
      <w:r w:rsidR="00E60C1A" w:rsidRPr="004C48BD">
        <w:rPr>
          <w:sz w:val="22"/>
          <w:szCs w:val="22"/>
        </w:rPr>
        <w:t xml:space="preserve"> является правопреемником </w:t>
      </w:r>
      <w:r w:rsidR="002731C9">
        <w:rPr>
          <w:sz w:val="22"/>
          <w:szCs w:val="22"/>
        </w:rPr>
        <w:t>Исполнителя</w:t>
      </w:r>
      <w:r w:rsidR="00E60C1A" w:rsidRPr="004C48BD">
        <w:rPr>
          <w:sz w:val="22"/>
          <w:szCs w:val="22"/>
        </w:rPr>
        <w:t xml:space="preserve"> вследствие реорганизации</w:t>
      </w:r>
      <w:r w:rsidR="00E60C1A" w:rsidRPr="00D13795">
        <w:rPr>
          <w:sz w:val="22"/>
          <w:szCs w:val="22"/>
        </w:rPr>
        <w:t xml:space="preserve"> юридического лица в форме преобразования, слияния или присоединения.</w:t>
      </w:r>
    </w:p>
    <w:p w14:paraId="0BE5330A" w14:textId="6D271BCE" w:rsidR="00E60C1A" w:rsidRPr="00D13795" w:rsidRDefault="00E60C1A" w:rsidP="00682E7A">
      <w:pPr>
        <w:autoSpaceDE w:val="0"/>
        <w:autoSpaceDN w:val="0"/>
        <w:adjustRightInd w:val="0"/>
        <w:ind w:firstLine="540"/>
        <w:jc w:val="both"/>
        <w:rPr>
          <w:sz w:val="22"/>
          <w:szCs w:val="22"/>
        </w:rPr>
      </w:pPr>
      <w:r w:rsidRPr="00D13795">
        <w:rPr>
          <w:sz w:val="22"/>
          <w:szCs w:val="22"/>
        </w:rPr>
        <w:t xml:space="preserve">Передача прав и обязанностей по </w:t>
      </w:r>
      <w:r w:rsidR="00F26412">
        <w:rPr>
          <w:sz w:val="22"/>
          <w:szCs w:val="22"/>
        </w:rPr>
        <w:t>Контракт</w:t>
      </w:r>
      <w:r w:rsidRPr="00D13795">
        <w:rPr>
          <w:sz w:val="22"/>
          <w:szCs w:val="22"/>
        </w:rPr>
        <w:t xml:space="preserve">у правопреемнику </w:t>
      </w:r>
      <w:r w:rsidR="002731C9">
        <w:rPr>
          <w:sz w:val="22"/>
          <w:szCs w:val="22"/>
        </w:rPr>
        <w:t>Исполнителя</w:t>
      </w:r>
      <w:r w:rsidRPr="00D13795">
        <w:rPr>
          <w:sz w:val="22"/>
          <w:szCs w:val="22"/>
        </w:rPr>
        <w:t xml:space="preserve"> осуществляется путем заключения соответствующего дополнительного соглашения к </w:t>
      </w:r>
      <w:r w:rsidR="00F26412">
        <w:rPr>
          <w:sz w:val="22"/>
          <w:szCs w:val="22"/>
        </w:rPr>
        <w:t>Контракт</w:t>
      </w:r>
      <w:r w:rsidRPr="00D13795">
        <w:rPr>
          <w:sz w:val="22"/>
          <w:szCs w:val="22"/>
        </w:rPr>
        <w:t>у.</w:t>
      </w:r>
    </w:p>
    <w:p w14:paraId="72E3B0AA" w14:textId="13BD9A73" w:rsidR="00E60C1A" w:rsidRPr="00D13795" w:rsidRDefault="00E60C1A" w:rsidP="00682E7A">
      <w:pPr>
        <w:autoSpaceDE w:val="0"/>
        <w:autoSpaceDN w:val="0"/>
        <w:adjustRightInd w:val="0"/>
        <w:ind w:firstLine="540"/>
        <w:jc w:val="both"/>
        <w:rPr>
          <w:sz w:val="22"/>
          <w:szCs w:val="22"/>
        </w:rPr>
      </w:pPr>
      <w:r w:rsidRPr="00D13795">
        <w:rPr>
          <w:sz w:val="22"/>
          <w:szCs w:val="22"/>
        </w:rPr>
        <w:t>1</w:t>
      </w:r>
      <w:r w:rsidR="002731C9">
        <w:rPr>
          <w:sz w:val="22"/>
          <w:szCs w:val="22"/>
        </w:rPr>
        <w:t>1</w:t>
      </w:r>
      <w:r w:rsidRPr="00D13795">
        <w:rPr>
          <w:sz w:val="22"/>
          <w:szCs w:val="22"/>
        </w:rPr>
        <w:t>.</w:t>
      </w:r>
      <w:r w:rsidR="002E73C8" w:rsidRPr="00D13795">
        <w:rPr>
          <w:sz w:val="22"/>
          <w:szCs w:val="22"/>
        </w:rPr>
        <w:t>5</w:t>
      </w:r>
      <w:r w:rsidRPr="00D13795">
        <w:rPr>
          <w:sz w:val="22"/>
          <w:szCs w:val="22"/>
        </w:rPr>
        <w:t xml:space="preserve">. Стороны обязуются обеспечить конфиденциальность сведений, относящихся к предмету </w:t>
      </w:r>
      <w:r w:rsidR="00F26412">
        <w:rPr>
          <w:sz w:val="22"/>
          <w:szCs w:val="22"/>
        </w:rPr>
        <w:t>Контракт</w:t>
      </w:r>
      <w:r w:rsidRPr="00D13795">
        <w:rPr>
          <w:sz w:val="22"/>
          <w:szCs w:val="22"/>
        </w:rPr>
        <w:t xml:space="preserve">а, и ставших им известными в ходе исполнения </w:t>
      </w:r>
      <w:r w:rsidR="00F26412">
        <w:rPr>
          <w:sz w:val="22"/>
          <w:szCs w:val="22"/>
        </w:rPr>
        <w:t>Контракт</w:t>
      </w:r>
      <w:r w:rsidRPr="00D13795">
        <w:rPr>
          <w:sz w:val="22"/>
          <w:szCs w:val="22"/>
        </w:rPr>
        <w:t>а.</w:t>
      </w:r>
    </w:p>
    <w:p w14:paraId="073A8CCB" w14:textId="48C677DA" w:rsidR="003C6648" w:rsidRPr="003C6648" w:rsidRDefault="00762A9E" w:rsidP="002731C9">
      <w:pPr>
        <w:ind w:right="-1" w:firstLine="540"/>
        <w:jc w:val="both"/>
        <w:rPr>
          <w:sz w:val="22"/>
          <w:szCs w:val="22"/>
        </w:rPr>
      </w:pPr>
      <w:r w:rsidRPr="003C6648">
        <w:rPr>
          <w:sz w:val="22"/>
          <w:szCs w:val="22"/>
        </w:rPr>
        <w:t>1</w:t>
      </w:r>
      <w:r w:rsidR="002731C9">
        <w:rPr>
          <w:sz w:val="22"/>
          <w:szCs w:val="22"/>
        </w:rPr>
        <w:t>1</w:t>
      </w:r>
      <w:r w:rsidRPr="003C6648">
        <w:rPr>
          <w:sz w:val="22"/>
          <w:szCs w:val="22"/>
        </w:rPr>
        <w:t xml:space="preserve">.6 </w:t>
      </w:r>
      <w:bookmarkStart w:id="19" w:name="Par215"/>
      <w:bookmarkEnd w:id="19"/>
      <w:r w:rsidR="003C6648" w:rsidRPr="003C6648">
        <w:rPr>
          <w:sz w:val="22"/>
          <w:szCs w:val="22"/>
        </w:rPr>
        <w:t>Заключая настоящий Договор, Исполнитель декларирует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по следующим пунктам:</w:t>
      </w:r>
    </w:p>
    <w:p w14:paraId="6C380A35" w14:textId="77777777" w:rsidR="003C6648" w:rsidRPr="003C6648" w:rsidRDefault="003C6648" w:rsidP="003C6648">
      <w:pPr>
        <w:ind w:right="-1" w:firstLine="709"/>
        <w:jc w:val="both"/>
        <w:rPr>
          <w:sz w:val="22"/>
          <w:szCs w:val="22"/>
        </w:rPr>
      </w:pPr>
      <w:r w:rsidRPr="003C6648">
        <w:rPr>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том числе о том, что Исполнитель не находится под российскими санкциями или под контролем лиц, находящихся под такими санкциями в соответствии с Указом Президента РФ от 03.05.2022 N 252, </w:t>
      </w:r>
      <w:hyperlink r:id="rId12" w:history="1">
        <w:r w:rsidRPr="003C6648">
          <w:rPr>
            <w:sz w:val="22"/>
            <w:szCs w:val="22"/>
          </w:rPr>
          <w:t>Постановлени</w:t>
        </w:r>
      </w:hyperlink>
      <w:r w:rsidRPr="003C6648">
        <w:rPr>
          <w:sz w:val="22"/>
          <w:szCs w:val="22"/>
        </w:rPr>
        <w:t>ем Правительства РФ от 11.05.2022 N 851;</w:t>
      </w:r>
    </w:p>
    <w:p w14:paraId="3CEC7184" w14:textId="77777777" w:rsidR="003C6648" w:rsidRPr="003C6648" w:rsidRDefault="003C6648" w:rsidP="003C6648">
      <w:pPr>
        <w:ind w:right="-1" w:firstLine="709"/>
        <w:jc w:val="both"/>
        <w:rPr>
          <w:sz w:val="22"/>
          <w:szCs w:val="22"/>
        </w:rPr>
      </w:pPr>
      <w:r w:rsidRPr="003C6648">
        <w:rPr>
          <w:sz w:val="22"/>
          <w:szCs w:val="22"/>
        </w:rPr>
        <w:t>2) непроведение ликвидации Исполнителя и отсутствие решения арбитражного суда о признании Исполнителя несостоятельным (банкротом) и об открытии конкурсного производства;</w:t>
      </w:r>
    </w:p>
    <w:p w14:paraId="55CB9BE9" w14:textId="77777777" w:rsidR="003C6648" w:rsidRPr="003C6648" w:rsidRDefault="003C6648" w:rsidP="003C6648">
      <w:pPr>
        <w:ind w:right="-1" w:firstLine="709"/>
        <w:jc w:val="both"/>
        <w:rPr>
          <w:sz w:val="22"/>
          <w:szCs w:val="22"/>
        </w:rPr>
      </w:pPr>
      <w:r w:rsidRPr="003C6648">
        <w:rPr>
          <w:sz w:val="22"/>
          <w:szCs w:val="22"/>
        </w:rPr>
        <w:t>3) не приостановление деятельности Исполнителя в порядке, установленном Кодексом Российской Федерации об административных правонарушениях;</w:t>
      </w:r>
    </w:p>
    <w:p w14:paraId="7F291401" w14:textId="77777777" w:rsidR="003C6648" w:rsidRPr="003C6648" w:rsidRDefault="003C6648" w:rsidP="003C6648">
      <w:pPr>
        <w:ind w:right="-1" w:firstLine="709"/>
        <w:jc w:val="both"/>
        <w:rPr>
          <w:sz w:val="22"/>
          <w:szCs w:val="22"/>
        </w:rPr>
      </w:pPr>
      <w:r w:rsidRPr="003C6648">
        <w:rPr>
          <w:sz w:val="22"/>
          <w:szCs w:val="22"/>
        </w:rPr>
        <w:t>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договора не принято;</w:t>
      </w:r>
    </w:p>
    <w:p w14:paraId="65F16CD0" w14:textId="77777777" w:rsidR="003C6648" w:rsidRPr="003C6648" w:rsidRDefault="003C6648" w:rsidP="003C6648">
      <w:pPr>
        <w:ind w:right="-1" w:firstLine="709"/>
        <w:jc w:val="both"/>
        <w:rPr>
          <w:sz w:val="22"/>
          <w:szCs w:val="22"/>
        </w:rPr>
      </w:pPr>
      <w:r w:rsidRPr="003C6648">
        <w:rPr>
          <w:sz w:val="22"/>
          <w:szCs w:val="22"/>
        </w:rPr>
        <w:t>5) 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9E84A8A" w14:textId="77777777" w:rsidR="003C6648" w:rsidRPr="003C6648" w:rsidRDefault="003C6648" w:rsidP="003C6648">
      <w:pPr>
        <w:ind w:right="-1" w:firstLine="709"/>
        <w:jc w:val="both"/>
        <w:rPr>
          <w:sz w:val="22"/>
          <w:szCs w:val="22"/>
        </w:rPr>
      </w:pPr>
      <w:r w:rsidRPr="003C6648">
        <w:rPr>
          <w:sz w:val="22"/>
          <w:szCs w:val="22"/>
        </w:rPr>
        <w:lastRenderedPageBreak/>
        <w:t>6) Исполнитель в течение двух лет до момента заключения настоящего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F808E4F" w14:textId="77777777" w:rsidR="003C6648" w:rsidRPr="003C6648" w:rsidRDefault="003C6648" w:rsidP="003C6648">
      <w:pPr>
        <w:ind w:right="-1" w:firstLine="709"/>
        <w:jc w:val="both"/>
        <w:rPr>
          <w:sz w:val="22"/>
          <w:szCs w:val="22"/>
        </w:rPr>
      </w:pPr>
      <w:r w:rsidRPr="003C6648">
        <w:rPr>
          <w:sz w:val="22"/>
          <w:szCs w:val="22"/>
        </w:rPr>
        <w:t>7)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1E06867" w14:textId="77777777" w:rsidR="003C6648" w:rsidRPr="003C6648" w:rsidRDefault="003C6648" w:rsidP="003C6648">
      <w:pPr>
        <w:ind w:right="-1" w:firstLine="709"/>
        <w:jc w:val="both"/>
        <w:rPr>
          <w:sz w:val="22"/>
          <w:szCs w:val="22"/>
        </w:rPr>
      </w:pPr>
      <w:bookmarkStart w:id="20" w:name="_Hlk122014809"/>
      <w:r w:rsidRPr="003C6648">
        <w:rPr>
          <w:sz w:val="22"/>
          <w:szCs w:val="22"/>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9123359" w14:textId="77777777" w:rsidR="003C6648" w:rsidRPr="003C6648" w:rsidRDefault="003C6648" w:rsidP="003C6648">
      <w:pPr>
        <w:ind w:right="-1" w:firstLine="709"/>
        <w:jc w:val="both"/>
        <w:rPr>
          <w:sz w:val="22"/>
          <w:szCs w:val="22"/>
        </w:rPr>
      </w:pPr>
      <w:r w:rsidRPr="003C6648">
        <w:rPr>
          <w:sz w:val="22"/>
          <w:szCs w:val="22"/>
        </w:rPr>
        <w:t>а) физическим лицом (в том числе зарегистрированным в качестве индивидуального предпринимателя), являющимся Исполнителем;</w:t>
      </w:r>
    </w:p>
    <w:p w14:paraId="4A48C7CE" w14:textId="77777777" w:rsidR="003C6648" w:rsidRPr="003C6648" w:rsidRDefault="003C6648" w:rsidP="003C6648">
      <w:pPr>
        <w:ind w:right="-1" w:firstLine="709"/>
        <w:jc w:val="both"/>
        <w:rPr>
          <w:sz w:val="22"/>
          <w:szCs w:val="22"/>
        </w:rPr>
      </w:pPr>
      <w:r w:rsidRPr="003C6648">
        <w:rPr>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14:paraId="65260805" w14:textId="77777777" w:rsidR="003C6648" w:rsidRPr="003C6648" w:rsidRDefault="003C6648" w:rsidP="003C6648">
      <w:pPr>
        <w:ind w:right="-1" w:firstLine="709"/>
        <w:jc w:val="both"/>
        <w:rPr>
          <w:sz w:val="22"/>
          <w:szCs w:val="22"/>
        </w:rPr>
      </w:pPr>
      <w:r w:rsidRPr="003C6648">
        <w:rPr>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F0E8E04" w14:textId="77777777" w:rsidR="003C6648" w:rsidRPr="003C6648" w:rsidRDefault="003C6648" w:rsidP="003C6648">
      <w:pPr>
        <w:ind w:right="-1" w:firstLine="709"/>
        <w:jc w:val="both"/>
        <w:rPr>
          <w:sz w:val="22"/>
          <w:szCs w:val="22"/>
        </w:rPr>
      </w:pPr>
      <w:r w:rsidRPr="003C6648">
        <w:rPr>
          <w:sz w:val="22"/>
          <w:szCs w:val="22"/>
        </w:rPr>
        <w:t>9)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C6B265D" w14:textId="77777777" w:rsidR="003C6648" w:rsidRPr="003C6648" w:rsidRDefault="003C6648" w:rsidP="003C6648">
      <w:pPr>
        <w:ind w:right="-1" w:firstLine="709"/>
        <w:jc w:val="both"/>
        <w:rPr>
          <w:sz w:val="22"/>
          <w:szCs w:val="22"/>
        </w:rPr>
      </w:pPr>
      <w:r w:rsidRPr="003C6648">
        <w:rPr>
          <w:sz w:val="22"/>
          <w:szCs w:val="22"/>
        </w:rPr>
        <w:t>10) Исполнитель не является иностранным агентом;</w:t>
      </w:r>
    </w:p>
    <w:p w14:paraId="65ABA1D0" w14:textId="77777777" w:rsidR="003C6648" w:rsidRPr="003C6648" w:rsidRDefault="003C6648" w:rsidP="003C6648">
      <w:pPr>
        <w:ind w:right="-1" w:firstLine="709"/>
        <w:jc w:val="both"/>
        <w:rPr>
          <w:sz w:val="22"/>
          <w:szCs w:val="22"/>
        </w:rPr>
      </w:pPr>
      <w:r w:rsidRPr="003C6648">
        <w:rPr>
          <w:sz w:val="22"/>
          <w:szCs w:val="22"/>
        </w:rPr>
        <w:t>11) отсутствие у Исполнителя ограничений для участия в закупках, установленных законодательством Российской Федерации</w:t>
      </w:r>
      <w:bookmarkEnd w:id="20"/>
      <w:r w:rsidRPr="003C6648">
        <w:rPr>
          <w:sz w:val="22"/>
          <w:szCs w:val="22"/>
        </w:rPr>
        <w:t>.</w:t>
      </w:r>
    </w:p>
    <w:p w14:paraId="45D94142" w14:textId="2F1AE9E8" w:rsidR="00FC4CF8" w:rsidRPr="00D13795" w:rsidRDefault="00E60C1A" w:rsidP="003C6648">
      <w:pPr>
        <w:ind w:firstLine="567"/>
        <w:jc w:val="both"/>
        <w:rPr>
          <w:sz w:val="22"/>
          <w:szCs w:val="22"/>
        </w:rPr>
      </w:pPr>
      <w:r w:rsidRPr="00AC060E">
        <w:rPr>
          <w:sz w:val="22"/>
          <w:szCs w:val="22"/>
        </w:rPr>
        <w:t>1</w:t>
      </w:r>
      <w:r w:rsidR="002731C9">
        <w:rPr>
          <w:sz w:val="22"/>
          <w:szCs w:val="22"/>
        </w:rPr>
        <w:t>1</w:t>
      </w:r>
      <w:r w:rsidRPr="00AC060E">
        <w:rPr>
          <w:sz w:val="22"/>
          <w:szCs w:val="22"/>
        </w:rPr>
        <w:t>.</w:t>
      </w:r>
      <w:r w:rsidR="00762A9E" w:rsidRPr="00AC060E">
        <w:rPr>
          <w:sz w:val="22"/>
          <w:szCs w:val="22"/>
        </w:rPr>
        <w:t>7</w:t>
      </w:r>
      <w:r w:rsidRPr="00AC060E">
        <w:rPr>
          <w:sz w:val="22"/>
          <w:szCs w:val="22"/>
        </w:rPr>
        <w:t xml:space="preserve">. </w:t>
      </w:r>
      <w:r w:rsidR="00AC060E" w:rsidRPr="00AC060E">
        <w:rPr>
          <w:sz w:val="22"/>
          <w:szCs w:val="22"/>
        </w:rPr>
        <w:t>Настоящий</w:t>
      </w:r>
      <w:r w:rsidR="00AC060E" w:rsidRPr="001D5209">
        <w:rPr>
          <w:sz w:val="22"/>
          <w:szCs w:val="22"/>
        </w:rPr>
        <w:t xml:space="preserve"> Контракт составлен в форме электронного документа, подписанного усиленными электронными подписями Сторон.</w:t>
      </w:r>
    </w:p>
    <w:p w14:paraId="3AA9690D" w14:textId="74B4B285" w:rsidR="00FC4CF8" w:rsidRPr="00D13795" w:rsidRDefault="00FC4CF8" w:rsidP="00FC4CF8">
      <w:pPr>
        <w:ind w:firstLine="567"/>
        <w:jc w:val="both"/>
        <w:rPr>
          <w:sz w:val="22"/>
          <w:szCs w:val="22"/>
        </w:rPr>
      </w:pPr>
      <w:r w:rsidRPr="00D13795">
        <w:rPr>
          <w:sz w:val="22"/>
          <w:szCs w:val="22"/>
        </w:rPr>
        <w:t>1</w:t>
      </w:r>
      <w:r w:rsidR="002731C9">
        <w:rPr>
          <w:sz w:val="22"/>
          <w:szCs w:val="22"/>
        </w:rPr>
        <w:t>1</w:t>
      </w:r>
      <w:r w:rsidRPr="00D13795">
        <w:rPr>
          <w:sz w:val="22"/>
          <w:szCs w:val="22"/>
        </w:rPr>
        <w:t>.</w:t>
      </w:r>
      <w:r w:rsidR="00762A9E" w:rsidRPr="00D13795">
        <w:rPr>
          <w:sz w:val="22"/>
          <w:szCs w:val="22"/>
        </w:rPr>
        <w:t>8</w:t>
      </w:r>
      <w:r w:rsidRPr="00D13795">
        <w:rPr>
          <w:sz w:val="22"/>
          <w:szCs w:val="22"/>
        </w:rPr>
        <w:t xml:space="preserve">. При исполнении своих обязательств по настоящему </w:t>
      </w:r>
      <w:r w:rsidR="00F26412">
        <w:rPr>
          <w:sz w:val="22"/>
          <w:szCs w:val="22"/>
        </w:rPr>
        <w:t>контракт</w:t>
      </w:r>
      <w:r w:rsidRPr="00D13795">
        <w:rPr>
          <w:sz w:val="22"/>
          <w:szCs w:val="22"/>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w:t>
      </w:r>
      <w:r w:rsidR="00F26412">
        <w:rPr>
          <w:sz w:val="22"/>
          <w:szCs w:val="22"/>
        </w:rPr>
        <w:t>контракт</w:t>
      </w:r>
      <w:r w:rsidRPr="00D13795">
        <w:rPr>
          <w:sz w:val="22"/>
          <w:szCs w:val="22"/>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F26412">
        <w:rPr>
          <w:sz w:val="22"/>
          <w:szCs w:val="22"/>
        </w:rPr>
        <w:t>контракт</w:t>
      </w:r>
      <w:r w:rsidRPr="00D13795">
        <w:rPr>
          <w:sz w:val="22"/>
          <w:szCs w:val="22"/>
        </w:rPr>
        <w:t>а законодательством, как коррупционные действия: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Вторая Сторона обязана рассмотреть уведомление в течение 10 рабочих дней с даты его получения.</w:t>
      </w:r>
    </w:p>
    <w:p w14:paraId="102FFD07" w14:textId="3ACB7EDF" w:rsidR="0009543A" w:rsidRDefault="00FC4CF8" w:rsidP="00333678">
      <w:pPr>
        <w:ind w:firstLine="567"/>
        <w:jc w:val="both"/>
        <w:rPr>
          <w:sz w:val="22"/>
          <w:szCs w:val="22"/>
        </w:rPr>
      </w:pPr>
      <w:r w:rsidRPr="00D13795">
        <w:rPr>
          <w:sz w:val="22"/>
          <w:szCs w:val="22"/>
        </w:rPr>
        <w:lastRenderedPageBreak/>
        <w:t>1</w:t>
      </w:r>
      <w:r w:rsidR="002731C9">
        <w:rPr>
          <w:sz w:val="22"/>
          <w:szCs w:val="22"/>
        </w:rPr>
        <w:t>1</w:t>
      </w:r>
      <w:r w:rsidRPr="00D13795">
        <w:rPr>
          <w:sz w:val="22"/>
          <w:szCs w:val="22"/>
        </w:rPr>
        <w:t>.</w:t>
      </w:r>
      <w:r w:rsidR="00762A9E" w:rsidRPr="00D13795">
        <w:rPr>
          <w:sz w:val="22"/>
          <w:szCs w:val="22"/>
        </w:rPr>
        <w:t>9</w:t>
      </w:r>
      <w:r w:rsidRPr="00D13795">
        <w:rPr>
          <w:sz w:val="22"/>
          <w:szCs w:val="22"/>
        </w:rPr>
        <w:t xml:space="preserve">. Стороны установили, что настоящий </w:t>
      </w:r>
      <w:r w:rsidR="00F26412">
        <w:rPr>
          <w:sz w:val="22"/>
          <w:szCs w:val="22"/>
        </w:rPr>
        <w:t>Контракт</w:t>
      </w:r>
      <w:r w:rsidRPr="00D13795">
        <w:rPr>
          <w:sz w:val="22"/>
          <w:szCs w:val="22"/>
        </w:rPr>
        <w:t xml:space="preserve">, любые изменения, дополнения к нему, заявки, счета, иные документы и переписка, возникающая из исполнения обязательств по настоящему </w:t>
      </w:r>
      <w:r w:rsidR="00F26412">
        <w:rPr>
          <w:sz w:val="22"/>
          <w:szCs w:val="22"/>
        </w:rPr>
        <w:t>Контракт</w:t>
      </w:r>
      <w:r w:rsidRPr="00D13795">
        <w:rPr>
          <w:sz w:val="22"/>
          <w:szCs w:val="22"/>
        </w:rPr>
        <w:t>у либо в связи с ним, может вестись путем передачи Сторонами друг другу электронных документов (факс, скан и т.д.) Документы, полученные сторонами по факсу и/или электронной почте, считаются имеющими полную юридическую силу и могут быть использованы сторонами в качестве доказательств в суде.</w:t>
      </w:r>
    </w:p>
    <w:p w14:paraId="71865097" w14:textId="77777777" w:rsidR="00E47AA5" w:rsidRDefault="00E47AA5" w:rsidP="00333678">
      <w:pPr>
        <w:ind w:firstLine="567"/>
        <w:jc w:val="both"/>
        <w:rPr>
          <w:sz w:val="22"/>
          <w:szCs w:val="22"/>
        </w:rPr>
      </w:pPr>
    </w:p>
    <w:p w14:paraId="1C0ABF33" w14:textId="2A8402EC" w:rsidR="00E60C1A" w:rsidRPr="00D13795" w:rsidRDefault="00E60C1A" w:rsidP="00682E7A">
      <w:pPr>
        <w:autoSpaceDE w:val="0"/>
        <w:autoSpaceDN w:val="0"/>
        <w:adjustRightInd w:val="0"/>
        <w:jc w:val="center"/>
        <w:outlineLvl w:val="1"/>
        <w:rPr>
          <w:sz w:val="22"/>
          <w:szCs w:val="22"/>
        </w:rPr>
      </w:pPr>
      <w:r w:rsidRPr="00D13795">
        <w:rPr>
          <w:sz w:val="22"/>
          <w:szCs w:val="22"/>
        </w:rPr>
        <w:t>XI</w:t>
      </w:r>
      <w:r w:rsidR="00CA4DBB" w:rsidRPr="00D13795">
        <w:rPr>
          <w:sz w:val="22"/>
          <w:szCs w:val="22"/>
          <w:lang w:val="en-US"/>
        </w:rPr>
        <w:t>I</w:t>
      </w:r>
      <w:r w:rsidR="00CA4DBB" w:rsidRPr="00D13795">
        <w:rPr>
          <w:sz w:val="22"/>
          <w:szCs w:val="22"/>
        </w:rPr>
        <w:t>.</w:t>
      </w:r>
      <w:r w:rsidRPr="00D13795">
        <w:rPr>
          <w:sz w:val="22"/>
          <w:szCs w:val="22"/>
        </w:rPr>
        <w:t xml:space="preserve"> Перечень приложений</w:t>
      </w:r>
    </w:p>
    <w:p w14:paraId="6355D035" w14:textId="3EBB1792" w:rsidR="00E60C1A" w:rsidRPr="00D13795" w:rsidRDefault="00E60C1A" w:rsidP="00682E7A">
      <w:pPr>
        <w:autoSpaceDE w:val="0"/>
        <w:autoSpaceDN w:val="0"/>
        <w:adjustRightInd w:val="0"/>
        <w:ind w:firstLine="540"/>
        <w:jc w:val="both"/>
        <w:rPr>
          <w:sz w:val="22"/>
          <w:szCs w:val="22"/>
        </w:rPr>
      </w:pPr>
      <w:r w:rsidRPr="00D13795">
        <w:rPr>
          <w:sz w:val="22"/>
          <w:szCs w:val="22"/>
        </w:rPr>
        <w:t>1</w:t>
      </w:r>
      <w:r w:rsidR="002731C9">
        <w:rPr>
          <w:sz w:val="22"/>
          <w:szCs w:val="22"/>
        </w:rPr>
        <w:t>2</w:t>
      </w:r>
      <w:r w:rsidRPr="00D13795">
        <w:rPr>
          <w:sz w:val="22"/>
          <w:szCs w:val="22"/>
        </w:rPr>
        <w:t xml:space="preserve">.1. Неотъемлемой частью </w:t>
      </w:r>
      <w:r w:rsidR="00F26412">
        <w:rPr>
          <w:sz w:val="22"/>
          <w:szCs w:val="22"/>
        </w:rPr>
        <w:t>Контракт</w:t>
      </w:r>
      <w:r w:rsidRPr="00D13795">
        <w:rPr>
          <w:sz w:val="22"/>
          <w:szCs w:val="22"/>
        </w:rPr>
        <w:t>а является следующее приложение:</w:t>
      </w:r>
    </w:p>
    <w:p w14:paraId="6E21626F" w14:textId="48CE99E8" w:rsidR="0009543A" w:rsidRDefault="00E60C1A" w:rsidP="002E73C8">
      <w:pPr>
        <w:autoSpaceDE w:val="0"/>
        <w:autoSpaceDN w:val="0"/>
        <w:adjustRightInd w:val="0"/>
        <w:ind w:firstLine="540"/>
        <w:jc w:val="both"/>
        <w:rPr>
          <w:sz w:val="22"/>
          <w:szCs w:val="22"/>
        </w:rPr>
      </w:pPr>
      <w:r w:rsidRPr="00D13795">
        <w:rPr>
          <w:sz w:val="22"/>
          <w:szCs w:val="22"/>
        </w:rPr>
        <w:t>спецификация.</w:t>
      </w:r>
    </w:p>
    <w:p w14:paraId="66461BB4" w14:textId="77777777" w:rsidR="00E47AA5" w:rsidRPr="00D13795" w:rsidRDefault="00E47AA5" w:rsidP="003C6648">
      <w:pPr>
        <w:autoSpaceDE w:val="0"/>
        <w:autoSpaceDN w:val="0"/>
        <w:adjustRightInd w:val="0"/>
        <w:jc w:val="both"/>
        <w:rPr>
          <w:sz w:val="22"/>
          <w:szCs w:val="22"/>
        </w:rPr>
      </w:pPr>
    </w:p>
    <w:p w14:paraId="11CA2CB8" w14:textId="2DE12DB2" w:rsidR="00E60C1A" w:rsidRPr="00D13795" w:rsidRDefault="00CA4DBB" w:rsidP="00682E7A">
      <w:pPr>
        <w:autoSpaceDE w:val="0"/>
        <w:autoSpaceDN w:val="0"/>
        <w:adjustRightInd w:val="0"/>
        <w:jc w:val="center"/>
        <w:outlineLvl w:val="1"/>
        <w:rPr>
          <w:sz w:val="22"/>
          <w:szCs w:val="22"/>
        </w:rPr>
      </w:pPr>
      <w:bookmarkStart w:id="21" w:name="Par221"/>
      <w:bookmarkStart w:id="22" w:name="Par227"/>
      <w:bookmarkEnd w:id="21"/>
      <w:bookmarkEnd w:id="22"/>
      <w:r w:rsidRPr="00D13795">
        <w:rPr>
          <w:sz w:val="22"/>
          <w:szCs w:val="22"/>
        </w:rPr>
        <w:t>X</w:t>
      </w:r>
      <w:r w:rsidRPr="00D13795">
        <w:rPr>
          <w:sz w:val="22"/>
          <w:szCs w:val="22"/>
          <w:lang w:val="en-US"/>
        </w:rPr>
        <w:t>I</w:t>
      </w:r>
      <w:r w:rsidR="002731C9" w:rsidRPr="00D13795">
        <w:rPr>
          <w:sz w:val="22"/>
          <w:szCs w:val="22"/>
        </w:rPr>
        <w:t>II</w:t>
      </w:r>
      <w:r w:rsidR="00E60C1A" w:rsidRPr="00D13795">
        <w:rPr>
          <w:sz w:val="22"/>
          <w:szCs w:val="22"/>
        </w:rPr>
        <w:t>. Адреса и банковские реквизиты Сторон</w:t>
      </w: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5449"/>
        <w:gridCol w:w="4252"/>
      </w:tblGrid>
      <w:tr w:rsidR="00BD1FE4" w:rsidRPr="00D13795" w14:paraId="2DC8C774" w14:textId="77777777" w:rsidTr="002E73C8">
        <w:trPr>
          <w:trHeight w:val="329"/>
        </w:trPr>
        <w:tc>
          <w:tcPr>
            <w:tcW w:w="5449" w:type="dxa"/>
          </w:tcPr>
          <w:p w14:paraId="14225401" w14:textId="77777777" w:rsidR="00BD1FE4" w:rsidRPr="00D13795" w:rsidRDefault="00BD1FE4" w:rsidP="0009543A">
            <w:pPr>
              <w:autoSpaceDE w:val="0"/>
              <w:autoSpaceDN w:val="0"/>
              <w:adjustRightInd w:val="0"/>
              <w:rPr>
                <w:sz w:val="22"/>
              </w:rPr>
            </w:pPr>
            <w:r w:rsidRPr="00D13795">
              <w:rPr>
                <w:sz w:val="22"/>
                <w:szCs w:val="22"/>
              </w:rPr>
              <w:t>«Заказчик»</w:t>
            </w:r>
          </w:p>
        </w:tc>
        <w:tc>
          <w:tcPr>
            <w:tcW w:w="4252" w:type="dxa"/>
          </w:tcPr>
          <w:p w14:paraId="03FD76F2" w14:textId="06E658A8" w:rsidR="00BD1FE4" w:rsidRPr="00D13795" w:rsidRDefault="00BD1FE4" w:rsidP="0009543A">
            <w:pPr>
              <w:autoSpaceDE w:val="0"/>
              <w:autoSpaceDN w:val="0"/>
              <w:adjustRightInd w:val="0"/>
              <w:rPr>
                <w:sz w:val="22"/>
              </w:rPr>
            </w:pPr>
            <w:r w:rsidRPr="00D13795">
              <w:rPr>
                <w:sz w:val="22"/>
                <w:szCs w:val="22"/>
              </w:rPr>
              <w:t>«</w:t>
            </w:r>
            <w:r w:rsidR="00105347">
              <w:rPr>
                <w:sz w:val="22"/>
                <w:szCs w:val="22"/>
              </w:rPr>
              <w:t>Исполнитель</w:t>
            </w:r>
            <w:r w:rsidRPr="00D13795">
              <w:rPr>
                <w:sz w:val="22"/>
                <w:szCs w:val="22"/>
              </w:rPr>
              <w:t>»</w:t>
            </w:r>
          </w:p>
        </w:tc>
      </w:tr>
      <w:tr w:rsidR="00BD1FE4" w:rsidRPr="00D13795" w14:paraId="3733D4BC" w14:textId="77777777" w:rsidTr="002E73C8">
        <w:tc>
          <w:tcPr>
            <w:tcW w:w="5449" w:type="dxa"/>
          </w:tcPr>
          <w:p w14:paraId="70F56C17" w14:textId="77777777" w:rsidR="00B40B69" w:rsidRPr="008163EC" w:rsidRDefault="00B40B69" w:rsidP="00B40B69">
            <w:pPr>
              <w:suppressAutoHyphens w:val="0"/>
              <w:rPr>
                <w:sz w:val="24"/>
                <w:szCs w:val="22"/>
                <w:lang w:eastAsia="en-US"/>
              </w:rPr>
            </w:pPr>
            <w:r w:rsidRPr="008163EC">
              <w:rPr>
                <w:sz w:val="24"/>
                <w:lang w:eastAsia="ru-RU"/>
              </w:rPr>
              <w:t>ФГБУ «Красноярский КАСЦ МЧС России»</w:t>
            </w:r>
          </w:p>
          <w:p w14:paraId="124098FB" w14:textId="77777777" w:rsidR="00B40B69" w:rsidRDefault="00B40B69" w:rsidP="00B40B69">
            <w:pPr>
              <w:suppressAutoHyphens w:val="0"/>
              <w:rPr>
                <w:color w:val="0000FF"/>
                <w:sz w:val="24"/>
                <w:lang w:eastAsia="ru-RU"/>
              </w:rPr>
            </w:pPr>
            <w:r w:rsidRPr="008163EC">
              <w:rPr>
                <w:sz w:val="24"/>
                <w:lang w:eastAsia="ru-RU"/>
              </w:rPr>
              <w:t>660</w:t>
            </w:r>
            <w:r>
              <w:rPr>
                <w:sz w:val="24"/>
                <w:lang w:eastAsia="ru-RU"/>
              </w:rPr>
              <w:t>005</w:t>
            </w:r>
            <w:r w:rsidRPr="008163EC">
              <w:rPr>
                <w:sz w:val="24"/>
                <w:lang w:eastAsia="ru-RU"/>
              </w:rPr>
              <w:t>, г. Красноярск, ул. Малиновского, 12 «Д»</w:t>
            </w:r>
            <w:r>
              <w:rPr>
                <w:color w:val="0000FF"/>
                <w:sz w:val="24"/>
                <w:lang w:eastAsia="ru-RU"/>
              </w:rPr>
              <w:t xml:space="preserve"> </w:t>
            </w:r>
          </w:p>
          <w:p w14:paraId="53399AF1" w14:textId="77777777" w:rsidR="00B40B69" w:rsidRPr="008163EC" w:rsidRDefault="00B40B69" w:rsidP="00B40B69">
            <w:pPr>
              <w:suppressAutoHyphens w:val="0"/>
              <w:rPr>
                <w:color w:val="0000FF"/>
                <w:sz w:val="24"/>
                <w:lang w:eastAsia="ru-RU"/>
              </w:rPr>
            </w:pPr>
            <w:r w:rsidRPr="008163EC">
              <w:rPr>
                <w:sz w:val="24"/>
                <w:lang w:eastAsia="ru-RU"/>
              </w:rPr>
              <w:t>ИНН 2465003946, КПП 246501001</w:t>
            </w:r>
          </w:p>
          <w:p w14:paraId="63F9ED82" w14:textId="77777777" w:rsidR="00B40B69" w:rsidRPr="008163EC" w:rsidRDefault="00B40B69" w:rsidP="00B40B69">
            <w:pPr>
              <w:suppressAutoHyphens w:val="0"/>
              <w:rPr>
                <w:sz w:val="24"/>
                <w:lang w:eastAsia="ru-RU"/>
              </w:rPr>
            </w:pPr>
            <w:r w:rsidRPr="008163EC">
              <w:rPr>
                <w:sz w:val="24"/>
                <w:lang w:eastAsia="ru-RU"/>
              </w:rPr>
              <w:t>ОКПО 08196117 ОКТМО 04701000,</w:t>
            </w:r>
          </w:p>
          <w:p w14:paraId="06198BE4" w14:textId="77777777" w:rsidR="00B40B69" w:rsidRPr="008163EC" w:rsidRDefault="00B40B69" w:rsidP="00B40B69">
            <w:pPr>
              <w:suppressAutoHyphens w:val="0"/>
              <w:rPr>
                <w:sz w:val="24"/>
                <w:lang w:eastAsia="ru-RU"/>
              </w:rPr>
            </w:pPr>
            <w:r w:rsidRPr="008163EC">
              <w:rPr>
                <w:sz w:val="24"/>
                <w:lang w:eastAsia="ru-RU"/>
              </w:rPr>
              <w:t>ОКФС 12, ОКОПФ 75103 ОКВЭД 84.25.9</w:t>
            </w:r>
          </w:p>
          <w:p w14:paraId="1D186061" w14:textId="77777777" w:rsidR="00B40B69" w:rsidRPr="008163EC" w:rsidRDefault="00B40B69" w:rsidP="00B40B69">
            <w:pPr>
              <w:suppressAutoHyphens w:val="0"/>
              <w:rPr>
                <w:sz w:val="24"/>
                <w:lang w:eastAsia="ru-RU"/>
              </w:rPr>
            </w:pPr>
            <w:r w:rsidRPr="008163EC">
              <w:rPr>
                <w:sz w:val="24"/>
                <w:lang w:eastAsia="ru-RU"/>
              </w:rPr>
              <w:t>ОГРН 1022402466855</w:t>
            </w:r>
          </w:p>
          <w:p w14:paraId="4B3625B4" w14:textId="77777777" w:rsidR="00B40B69" w:rsidRPr="008163EC" w:rsidRDefault="00B40B69" w:rsidP="00B40B69">
            <w:pPr>
              <w:suppressAutoHyphens w:val="0"/>
              <w:rPr>
                <w:sz w:val="24"/>
                <w:lang w:eastAsia="ru-RU"/>
              </w:rPr>
            </w:pPr>
            <w:r w:rsidRPr="00517E78">
              <w:rPr>
                <w:sz w:val="24"/>
                <w:lang w:eastAsia="ru-RU"/>
              </w:rPr>
              <w:t>ОКЦ № 1 СибГУ Банка России // УФК по Новосибирской области, г</w:t>
            </w:r>
            <w:r>
              <w:rPr>
                <w:sz w:val="24"/>
                <w:lang w:eastAsia="ru-RU"/>
              </w:rPr>
              <w:t>.</w:t>
            </w:r>
            <w:r w:rsidRPr="00517E78">
              <w:rPr>
                <w:sz w:val="24"/>
                <w:lang w:eastAsia="ru-RU"/>
              </w:rPr>
              <w:t xml:space="preserve"> Новосибирск</w:t>
            </w:r>
            <w:r w:rsidRPr="008163EC">
              <w:rPr>
                <w:sz w:val="24"/>
                <w:lang w:eastAsia="ru-RU"/>
              </w:rPr>
              <w:t xml:space="preserve"> </w:t>
            </w:r>
          </w:p>
          <w:p w14:paraId="77515AA1" w14:textId="77777777" w:rsidR="00B40B69" w:rsidRPr="008163EC" w:rsidRDefault="00B40B69" w:rsidP="00B40B69">
            <w:pPr>
              <w:suppressAutoHyphens w:val="0"/>
              <w:rPr>
                <w:sz w:val="24"/>
                <w:lang w:eastAsia="ru-RU"/>
              </w:rPr>
            </w:pPr>
            <w:r w:rsidRPr="008163EC">
              <w:rPr>
                <w:sz w:val="24"/>
                <w:lang w:eastAsia="ru-RU"/>
              </w:rPr>
              <w:t xml:space="preserve">БИК </w:t>
            </w:r>
            <w:r>
              <w:rPr>
                <w:sz w:val="24"/>
                <w:lang w:eastAsia="ru-RU"/>
              </w:rPr>
              <w:t>015004950</w:t>
            </w:r>
          </w:p>
          <w:p w14:paraId="070ED671" w14:textId="77777777" w:rsidR="00B40B69" w:rsidRPr="008163EC" w:rsidRDefault="00B40B69" w:rsidP="00B40B69">
            <w:pPr>
              <w:suppressAutoHyphens w:val="0"/>
              <w:rPr>
                <w:sz w:val="24"/>
                <w:lang w:eastAsia="ru-RU"/>
              </w:rPr>
            </w:pPr>
            <w:r w:rsidRPr="008163EC">
              <w:rPr>
                <w:sz w:val="24"/>
                <w:lang w:eastAsia="ru-RU"/>
              </w:rPr>
              <w:t xml:space="preserve">Единый казначейский счет (кор. сч. Банка) </w:t>
            </w:r>
            <w:r>
              <w:rPr>
                <w:sz w:val="24"/>
                <w:lang w:eastAsia="ru-RU"/>
              </w:rPr>
              <w:t>40102810445370000043</w:t>
            </w:r>
          </w:p>
          <w:p w14:paraId="5F455B94" w14:textId="77777777" w:rsidR="00B40B69" w:rsidRPr="008163EC" w:rsidRDefault="00B40B69" w:rsidP="00B40B69">
            <w:pPr>
              <w:suppressAutoHyphens w:val="0"/>
              <w:rPr>
                <w:sz w:val="24"/>
                <w:lang w:eastAsia="ru-RU"/>
              </w:rPr>
            </w:pPr>
            <w:r w:rsidRPr="008163EC">
              <w:rPr>
                <w:sz w:val="24"/>
                <w:lang w:eastAsia="ru-RU"/>
              </w:rPr>
              <w:t>Номер казначейского счета (банковский счет) 03214643</w:t>
            </w:r>
            <w:r>
              <w:rPr>
                <w:sz w:val="24"/>
                <w:lang w:eastAsia="ru-RU"/>
              </w:rPr>
              <w:t>000000015107</w:t>
            </w:r>
          </w:p>
          <w:p w14:paraId="02D73541" w14:textId="77777777" w:rsidR="00B40B69" w:rsidRDefault="00B40B69" w:rsidP="00B40B69">
            <w:pPr>
              <w:widowControl w:val="0"/>
              <w:suppressAutoHyphens w:val="0"/>
              <w:autoSpaceDE w:val="0"/>
              <w:autoSpaceDN w:val="0"/>
              <w:adjustRightInd w:val="0"/>
              <w:spacing w:line="256" w:lineRule="auto"/>
              <w:ind w:firstLine="720"/>
              <w:rPr>
                <w:sz w:val="24"/>
                <w:lang w:eastAsia="en-US"/>
              </w:rPr>
            </w:pPr>
            <w:r w:rsidRPr="008163EC">
              <w:rPr>
                <w:sz w:val="24"/>
                <w:lang w:eastAsia="en-US"/>
              </w:rPr>
              <w:t xml:space="preserve">л/с </w:t>
            </w:r>
            <w:r>
              <w:rPr>
                <w:sz w:val="24"/>
                <w:lang w:eastAsia="en-US"/>
              </w:rPr>
              <w:t>21196</w:t>
            </w:r>
            <w:r w:rsidRPr="008163EC">
              <w:rPr>
                <w:sz w:val="24"/>
                <w:lang w:eastAsia="en-US"/>
              </w:rPr>
              <w:t>Ц59040</w:t>
            </w:r>
          </w:p>
          <w:p w14:paraId="24447743" w14:textId="61784297" w:rsidR="00B40B69" w:rsidRPr="00B40B69" w:rsidRDefault="00B40B69" w:rsidP="00B40B69">
            <w:pPr>
              <w:autoSpaceDE w:val="0"/>
              <w:autoSpaceDN w:val="0"/>
              <w:adjustRightInd w:val="0"/>
              <w:rPr>
                <w:sz w:val="24"/>
                <w:lang w:eastAsia="ru-RU"/>
              </w:rPr>
            </w:pPr>
            <w:r w:rsidRPr="004F3C5E">
              <w:rPr>
                <w:color w:val="000000"/>
                <w:sz w:val="24"/>
                <w:lang w:eastAsia="ru-RU"/>
              </w:rPr>
              <w:t>Эл. почта:</w:t>
            </w:r>
            <w:r>
              <w:rPr>
                <w:color w:val="0000FF"/>
                <w:sz w:val="24"/>
                <w:lang w:eastAsia="ru-RU"/>
              </w:rPr>
              <w:t xml:space="preserve"> </w:t>
            </w:r>
            <w:hyperlink r:id="rId13" w:history="1">
              <w:r w:rsidRPr="00C76C83">
                <w:rPr>
                  <w:rStyle w:val="a3"/>
                  <w:sz w:val="24"/>
                  <w:lang w:val="en-US" w:eastAsia="ru-RU"/>
                </w:rPr>
                <w:t>avia</w:t>
              </w:r>
              <w:r w:rsidRPr="00C76C83">
                <w:rPr>
                  <w:rStyle w:val="a3"/>
                  <w:sz w:val="24"/>
                  <w:lang w:eastAsia="ru-RU"/>
                </w:rPr>
                <w:t>@</w:t>
              </w:r>
              <w:r w:rsidRPr="00C76C83">
                <w:rPr>
                  <w:rStyle w:val="a3"/>
                  <w:sz w:val="24"/>
                  <w:lang w:val="en-US" w:eastAsia="ru-RU"/>
                </w:rPr>
                <w:t>kasc</w:t>
              </w:r>
              <w:r w:rsidRPr="00C76C83">
                <w:rPr>
                  <w:rStyle w:val="a3"/>
                  <w:sz w:val="24"/>
                  <w:lang w:eastAsia="ru-RU"/>
                </w:rPr>
                <w:t>.24.</w:t>
              </w:r>
              <w:r w:rsidRPr="00C76C83">
                <w:rPr>
                  <w:rStyle w:val="a3"/>
                  <w:sz w:val="24"/>
                  <w:lang w:val="en-US" w:eastAsia="ru-RU"/>
                </w:rPr>
                <w:t>mchs</w:t>
              </w:r>
              <w:r w:rsidRPr="00C76C83">
                <w:rPr>
                  <w:rStyle w:val="a3"/>
                  <w:sz w:val="24"/>
                  <w:lang w:eastAsia="ru-RU"/>
                </w:rPr>
                <w:t>.</w:t>
              </w:r>
              <w:r w:rsidRPr="00C76C83">
                <w:rPr>
                  <w:rStyle w:val="a3"/>
                  <w:sz w:val="24"/>
                  <w:lang w:val="en-US" w:eastAsia="ru-RU"/>
                </w:rPr>
                <w:t>gov</w:t>
              </w:r>
              <w:r w:rsidRPr="00C76C83">
                <w:rPr>
                  <w:rStyle w:val="a3"/>
                  <w:sz w:val="24"/>
                  <w:lang w:eastAsia="ru-RU"/>
                </w:rPr>
                <w:t>.</w:t>
              </w:r>
              <w:r w:rsidRPr="00C76C83">
                <w:rPr>
                  <w:rStyle w:val="a3"/>
                  <w:sz w:val="24"/>
                  <w:lang w:val="en-US" w:eastAsia="ru-RU"/>
                </w:rPr>
                <w:t>ru</w:t>
              </w:r>
            </w:hyperlink>
          </w:p>
          <w:p w14:paraId="2A846045" w14:textId="77777777" w:rsidR="00B40B69" w:rsidRDefault="00B40B69" w:rsidP="00B40B69">
            <w:pPr>
              <w:autoSpaceDE w:val="0"/>
              <w:autoSpaceDN w:val="0"/>
              <w:adjustRightInd w:val="0"/>
              <w:rPr>
                <w:sz w:val="24"/>
                <w:lang w:eastAsia="ru-RU"/>
              </w:rPr>
            </w:pPr>
          </w:p>
          <w:p w14:paraId="13232520" w14:textId="7B669C3A" w:rsidR="00F43C73" w:rsidRPr="004C48BD" w:rsidRDefault="00F7196A" w:rsidP="00B40B69">
            <w:pPr>
              <w:autoSpaceDE w:val="0"/>
              <w:autoSpaceDN w:val="0"/>
              <w:adjustRightInd w:val="0"/>
              <w:rPr>
                <w:sz w:val="22"/>
              </w:rPr>
            </w:pPr>
            <w:r>
              <w:rPr>
                <w:sz w:val="22"/>
                <w:szCs w:val="22"/>
              </w:rPr>
              <w:t>___________</w:t>
            </w:r>
          </w:p>
          <w:p w14:paraId="6642C5EA" w14:textId="362B2AAF" w:rsidR="00BD1FE4" w:rsidRDefault="00BD1FE4" w:rsidP="009F0EF5">
            <w:pPr>
              <w:autoSpaceDE w:val="0"/>
              <w:autoSpaceDN w:val="0"/>
              <w:adjustRightInd w:val="0"/>
              <w:rPr>
                <w:sz w:val="22"/>
                <w:szCs w:val="22"/>
              </w:rPr>
            </w:pPr>
            <w:r w:rsidRPr="004C48BD">
              <w:rPr>
                <w:sz w:val="22"/>
                <w:szCs w:val="22"/>
              </w:rPr>
              <w:t>/</w:t>
            </w:r>
            <w:r w:rsidR="00F7196A">
              <w:rPr>
                <w:sz w:val="22"/>
                <w:szCs w:val="22"/>
              </w:rPr>
              <w:t>__________________</w:t>
            </w:r>
            <w:r w:rsidRPr="004C48BD">
              <w:rPr>
                <w:sz w:val="22"/>
                <w:szCs w:val="22"/>
              </w:rPr>
              <w:t>/</w:t>
            </w:r>
          </w:p>
          <w:p w14:paraId="46540515" w14:textId="2AAF84FD" w:rsidR="00AC060E" w:rsidRPr="004C48BD" w:rsidRDefault="00AC060E" w:rsidP="009F0EF5">
            <w:pPr>
              <w:autoSpaceDE w:val="0"/>
              <w:autoSpaceDN w:val="0"/>
              <w:adjustRightInd w:val="0"/>
              <w:rPr>
                <w:sz w:val="22"/>
              </w:rPr>
            </w:pPr>
            <w:r w:rsidRPr="00AC060E">
              <w:rPr>
                <w:i/>
                <w:sz w:val="20"/>
                <w:szCs w:val="20"/>
              </w:rPr>
              <w:t>Подписано ЭП</w:t>
            </w:r>
          </w:p>
        </w:tc>
        <w:tc>
          <w:tcPr>
            <w:tcW w:w="4252" w:type="dxa"/>
          </w:tcPr>
          <w:p w14:paraId="31113BB7" w14:textId="7D2CA189" w:rsidR="00AC060E" w:rsidRDefault="00AC060E"/>
          <w:p w14:paraId="343DFE9B" w14:textId="495D4145" w:rsidR="00AC060E" w:rsidRDefault="00AC060E"/>
          <w:p w14:paraId="199DE06A" w14:textId="58B70F02" w:rsidR="00AC060E" w:rsidRDefault="00AC060E"/>
          <w:p w14:paraId="01C7AB07" w14:textId="63F8E336" w:rsidR="00AC060E" w:rsidRDefault="00AC060E"/>
          <w:p w14:paraId="5E318D3F" w14:textId="2E0499AE" w:rsidR="00AC060E" w:rsidRDefault="00AC060E"/>
          <w:p w14:paraId="0188825B" w14:textId="6CFD7DE0" w:rsidR="00AC060E" w:rsidRDefault="00AC060E"/>
          <w:p w14:paraId="53D2E9A5" w14:textId="5D5A3A47" w:rsidR="00AC060E" w:rsidRDefault="00AC060E"/>
          <w:p w14:paraId="697A9FBD" w14:textId="204F0FB8" w:rsidR="00AC060E" w:rsidRDefault="00AC060E"/>
          <w:p w14:paraId="141ADB91" w14:textId="77777777" w:rsidR="00AC060E" w:rsidRDefault="00AC060E"/>
          <w:tbl>
            <w:tblPr>
              <w:tblW w:w="4820" w:type="dxa"/>
              <w:tblLayout w:type="fixed"/>
              <w:tblLook w:val="04A0" w:firstRow="1" w:lastRow="0" w:firstColumn="1" w:lastColumn="0" w:noHBand="0" w:noVBand="1"/>
            </w:tblPr>
            <w:tblGrid>
              <w:gridCol w:w="4820"/>
            </w:tblGrid>
            <w:tr w:rsidR="0016304E" w:rsidRPr="004C48BD" w14:paraId="486914AC" w14:textId="77777777" w:rsidTr="0016304E">
              <w:trPr>
                <w:trHeight w:val="300"/>
              </w:trPr>
              <w:tc>
                <w:tcPr>
                  <w:tcW w:w="4820" w:type="dxa"/>
                  <w:tcBorders>
                    <w:top w:val="nil"/>
                    <w:left w:val="nil"/>
                    <w:bottom w:val="nil"/>
                    <w:right w:val="nil"/>
                  </w:tcBorders>
                  <w:shd w:val="clear" w:color="auto" w:fill="auto"/>
                  <w:noWrap/>
                  <w:vAlign w:val="bottom"/>
                  <w:hideMark/>
                </w:tcPr>
                <w:p w14:paraId="2053C2E8" w14:textId="77777777" w:rsidR="0016304E" w:rsidRPr="004C48BD" w:rsidRDefault="0016304E" w:rsidP="0016304E">
                  <w:pPr>
                    <w:suppressAutoHyphens w:val="0"/>
                    <w:rPr>
                      <w:sz w:val="22"/>
                      <w:lang w:eastAsia="ru-RU"/>
                    </w:rPr>
                  </w:pPr>
                </w:p>
              </w:tc>
            </w:tr>
            <w:tr w:rsidR="0016304E" w:rsidRPr="004C48BD" w14:paraId="10A1593F" w14:textId="77777777" w:rsidTr="0016304E">
              <w:trPr>
                <w:trHeight w:val="300"/>
              </w:trPr>
              <w:tc>
                <w:tcPr>
                  <w:tcW w:w="4820" w:type="dxa"/>
                  <w:tcBorders>
                    <w:top w:val="nil"/>
                    <w:left w:val="nil"/>
                    <w:bottom w:val="nil"/>
                    <w:right w:val="nil"/>
                  </w:tcBorders>
                  <w:shd w:val="clear" w:color="auto" w:fill="auto"/>
                  <w:noWrap/>
                  <w:vAlign w:val="bottom"/>
                  <w:hideMark/>
                </w:tcPr>
                <w:p w14:paraId="024AF4E3" w14:textId="77777777" w:rsidR="0016304E" w:rsidRPr="004C48BD" w:rsidRDefault="0016304E" w:rsidP="0016304E">
                  <w:pPr>
                    <w:suppressAutoHyphens w:val="0"/>
                    <w:rPr>
                      <w:sz w:val="22"/>
                      <w:lang w:eastAsia="ru-RU"/>
                    </w:rPr>
                  </w:pPr>
                </w:p>
              </w:tc>
            </w:tr>
            <w:tr w:rsidR="0016304E" w:rsidRPr="00F26412" w14:paraId="514EDD09" w14:textId="77777777" w:rsidTr="0016304E">
              <w:trPr>
                <w:trHeight w:val="300"/>
              </w:trPr>
              <w:tc>
                <w:tcPr>
                  <w:tcW w:w="4820" w:type="dxa"/>
                  <w:tcBorders>
                    <w:top w:val="nil"/>
                    <w:left w:val="nil"/>
                    <w:bottom w:val="nil"/>
                    <w:right w:val="nil"/>
                  </w:tcBorders>
                  <w:shd w:val="clear" w:color="auto" w:fill="auto"/>
                  <w:noWrap/>
                  <w:vAlign w:val="bottom"/>
                  <w:hideMark/>
                </w:tcPr>
                <w:p w14:paraId="18E982E2" w14:textId="77777777" w:rsidR="0016304E" w:rsidRPr="006B4E74" w:rsidRDefault="0016304E" w:rsidP="0016304E">
                  <w:pPr>
                    <w:suppressAutoHyphens w:val="0"/>
                    <w:rPr>
                      <w:sz w:val="22"/>
                      <w:lang w:eastAsia="ru-RU"/>
                    </w:rPr>
                  </w:pPr>
                </w:p>
              </w:tc>
            </w:tr>
          </w:tbl>
          <w:p w14:paraId="5982804E" w14:textId="6565F55B" w:rsidR="00D13795" w:rsidRDefault="00D13795" w:rsidP="0009543A">
            <w:pPr>
              <w:autoSpaceDE w:val="0"/>
              <w:autoSpaceDN w:val="0"/>
              <w:adjustRightInd w:val="0"/>
              <w:rPr>
                <w:sz w:val="22"/>
              </w:rPr>
            </w:pPr>
          </w:p>
          <w:p w14:paraId="1382A04B" w14:textId="154C16DE" w:rsidR="00AC060E" w:rsidRDefault="00AC060E" w:rsidP="0009543A">
            <w:pPr>
              <w:autoSpaceDE w:val="0"/>
              <w:autoSpaceDN w:val="0"/>
              <w:adjustRightInd w:val="0"/>
              <w:rPr>
                <w:sz w:val="22"/>
              </w:rPr>
            </w:pPr>
          </w:p>
          <w:p w14:paraId="23161047" w14:textId="207B2E2A" w:rsidR="00AC060E" w:rsidRDefault="00AC060E" w:rsidP="0009543A">
            <w:pPr>
              <w:autoSpaceDE w:val="0"/>
              <w:autoSpaceDN w:val="0"/>
              <w:adjustRightInd w:val="0"/>
              <w:rPr>
                <w:sz w:val="22"/>
              </w:rPr>
            </w:pPr>
          </w:p>
          <w:p w14:paraId="30A6C7D7" w14:textId="0612DC12" w:rsidR="00AC060E" w:rsidRDefault="00AC060E" w:rsidP="0009543A">
            <w:pPr>
              <w:autoSpaceDE w:val="0"/>
              <w:autoSpaceDN w:val="0"/>
              <w:adjustRightInd w:val="0"/>
              <w:rPr>
                <w:sz w:val="22"/>
              </w:rPr>
            </w:pPr>
          </w:p>
          <w:p w14:paraId="1C913FE2" w14:textId="77777777" w:rsidR="00AC060E" w:rsidRDefault="00AC060E" w:rsidP="0009543A">
            <w:pPr>
              <w:autoSpaceDE w:val="0"/>
              <w:autoSpaceDN w:val="0"/>
              <w:adjustRightInd w:val="0"/>
              <w:rPr>
                <w:sz w:val="22"/>
              </w:rPr>
            </w:pPr>
          </w:p>
          <w:p w14:paraId="7E810899" w14:textId="1ADC075B" w:rsidR="00BD1FE4" w:rsidRPr="004C48BD" w:rsidRDefault="00AC060E" w:rsidP="0009543A">
            <w:pPr>
              <w:autoSpaceDE w:val="0"/>
              <w:autoSpaceDN w:val="0"/>
              <w:adjustRightInd w:val="0"/>
              <w:rPr>
                <w:sz w:val="22"/>
              </w:rPr>
            </w:pPr>
            <w:r w:rsidRPr="00AC060E">
              <w:rPr>
                <w:i/>
                <w:sz w:val="20"/>
                <w:szCs w:val="20"/>
              </w:rPr>
              <w:t>Подписано ЭП</w:t>
            </w:r>
          </w:p>
        </w:tc>
      </w:tr>
    </w:tbl>
    <w:p w14:paraId="5A751393" w14:textId="77777777" w:rsidR="00E60C1A" w:rsidRPr="00682E7A" w:rsidRDefault="00E60C1A" w:rsidP="00682E7A">
      <w:pPr>
        <w:autoSpaceDE w:val="0"/>
        <w:autoSpaceDN w:val="0"/>
        <w:adjustRightInd w:val="0"/>
        <w:jc w:val="right"/>
        <w:rPr>
          <w:sz w:val="24"/>
        </w:rPr>
        <w:sectPr w:rsidR="00E60C1A" w:rsidRPr="00682E7A" w:rsidSect="001E5C01">
          <w:footerReference w:type="default" r:id="rId14"/>
          <w:footerReference w:type="first" r:id="rId15"/>
          <w:pgSz w:w="11906" w:h="16838"/>
          <w:pgMar w:top="1134" w:right="850" w:bottom="0" w:left="1417" w:header="709" w:footer="709" w:gutter="0"/>
          <w:cols w:space="720"/>
          <w:titlePg/>
          <w:docGrid w:linePitch="381"/>
        </w:sectPr>
      </w:pPr>
    </w:p>
    <w:p w14:paraId="587CE217" w14:textId="77777777" w:rsidR="00E60C1A" w:rsidRPr="00682E7A" w:rsidRDefault="00E60C1A" w:rsidP="00682E7A">
      <w:pPr>
        <w:autoSpaceDE w:val="0"/>
        <w:autoSpaceDN w:val="0"/>
        <w:adjustRightInd w:val="0"/>
        <w:jc w:val="right"/>
        <w:rPr>
          <w:sz w:val="24"/>
        </w:rPr>
      </w:pPr>
      <w:r w:rsidRPr="00682E7A">
        <w:rPr>
          <w:sz w:val="24"/>
        </w:rPr>
        <w:lastRenderedPageBreak/>
        <w:t xml:space="preserve">Приложение </w:t>
      </w:r>
    </w:p>
    <w:p w14:paraId="49FA7794" w14:textId="6BF638A7" w:rsidR="00E60C1A" w:rsidRPr="00682E7A" w:rsidRDefault="00E60C1A" w:rsidP="001E5C01">
      <w:pPr>
        <w:jc w:val="right"/>
        <w:rPr>
          <w:sz w:val="24"/>
        </w:rPr>
      </w:pPr>
      <w:r w:rsidRPr="00682E7A">
        <w:rPr>
          <w:sz w:val="24"/>
        </w:rPr>
        <w:t xml:space="preserve">к </w:t>
      </w:r>
      <w:r w:rsidR="00F26412" w:rsidRPr="00DE0881">
        <w:rPr>
          <w:sz w:val="24"/>
        </w:rPr>
        <w:t>контракт</w:t>
      </w:r>
      <w:r w:rsidR="00DE4C09" w:rsidRPr="00DE0881">
        <w:rPr>
          <w:sz w:val="24"/>
        </w:rPr>
        <w:t xml:space="preserve">у </w:t>
      </w:r>
      <w:r w:rsidRPr="00DE0881">
        <w:rPr>
          <w:sz w:val="24"/>
        </w:rPr>
        <w:t>от</w:t>
      </w:r>
      <w:r w:rsidR="00903D39" w:rsidRPr="00DE0881">
        <w:rPr>
          <w:sz w:val="24"/>
        </w:rPr>
        <w:t xml:space="preserve"> </w:t>
      </w:r>
      <w:r w:rsidR="00F7196A" w:rsidRPr="00DE0881">
        <w:rPr>
          <w:sz w:val="24"/>
        </w:rPr>
        <w:t>___.___</w:t>
      </w:r>
      <w:r w:rsidR="00903D39" w:rsidRPr="00DE0881">
        <w:rPr>
          <w:sz w:val="24"/>
        </w:rPr>
        <w:t>.202</w:t>
      </w:r>
      <w:r w:rsidR="008A5A37">
        <w:rPr>
          <w:sz w:val="24"/>
        </w:rPr>
        <w:t>6</w:t>
      </w:r>
      <w:r w:rsidR="00DE4C09" w:rsidRPr="00DE0881">
        <w:rPr>
          <w:sz w:val="24"/>
        </w:rPr>
        <w:t xml:space="preserve">. </w:t>
      </w:r>
      <w:r w:rsidR="009B2040" w:rsidRPr="00DE0881">
        <w:rPr>
          <w:sz w:val="24"/>
        </w:rPr>
        <w:t>№</w:t>
      </w:r>
      <w:r w:rsidR="004F6CAC" w:rsidRPr="00DE0881">
        <w:rPr>
          <w:sz w:val="24"/>
        </w:rPr>
        <w:t>__________</w:t>
      </w:r>
    </w:p>
    <w:p w14:paraId="28CA3FD6" w14:textId="77777777" w:rsidR="00E60C1A" w:rsidRPr="00830355" w:rsidRDefault="00E60C1A" w:rsidP="00682E7A">
      <w:pPr>
        <w:autoSpaceDE w:val="0"/>
        <w:autoSpaceDN w:val="0"/>
        <w:adjustRightInd w:val="0"/>
        <w:jc w:val="center"/>
        <w:rPr>
          <w:sz w:val="24"/>
        </w:rPr>
      </w:pPr>
      <w:bookmarkStart w:id="23" w:name="Par491"/>
      <w:bookmarkEnd w:id="23"/>
      <w:r w:rsidRPr="00830355">
        <w:rPr>
          <w:sz w:val="24"/>
        </w:rPr>
        <w:t>Спецификация</w:t>
      </w:r>
    </w:p>
    <w:tbl>
      <w:tblPr>
        <w:tblW w:w="15276" w:type="dxa"/>
        <w:tblInd w:w="-246" w:type="dxa"/>
        <w:tblLayout w:type="fixed"/>
        <w:tblLook w:val="0000" w:firstRow="0" w:lastRow="0" w:firstColumn="0" w:lastColumn="0" w:noHBand="0" w:noVBand="0"/>
      </w:tblPr>
      <w:tblGrid>
        <w:gridCol w:w="921"/>
        <w:gridCol w:w="8959"/>
        <w:gridCol w:w="1134"/>
        <w:gridCol w:w="992"/>
        <w:gridCol w:w="1588"/>
        <w:gridCol w:w="1682"/>
      </w:tblGrid>
      <w:tr w:rsidR="00FC7333" w:rsidRPr="00830355" w14:paraId="2EFA890D" w14:textId="77777777" w:rsidTr="00FC7333">
        <w:trPr>
          <w:trHeight w:val="724"/>
        </w:trPr>
        <w:tc>
          <w:tcPr>
            <w:tcW w:w="921" w:type="dxa"/>
            <w:tcBorders>
              <w:top w:val="single" w:sz="4" w:space="0" w:color="000000"/>
              <w:left w:val="single" w:sz="4" w:space="0" w:color="000000"/>
              <w:bottom w:val="single" w:sz="4" w:space="0" w:color="000000"/>
            </w:tcBorders>
            <w:shd w:val="clear" w:color="auto" w:fill="auto"/>
          </w:tcPr>
          <w:p w14:paraId="71FFAAC3" w14:textId="77777777" w:rsidR="00FC7333" w:rsidRPr="00830355" w:rsidRDefault="00FC7333" w:rsidP="00682E7A">
            <w:pPr>
              <w:jc w:val="center"/>
              <w:rPr>
                <w:sz w:val="24"/>
              </w:rPr>
            </w:pPr>
            <w:r w:rsidRPr="00830355">
              <w:rPr>
                <w:rFonts w:eastAsia="Calibri"/>
                <w:sz w:val="24"/>
              </w:rPr>
              <w:t>№п/п</w:t>
            </w:r>
          </w:p>
        </w:tc>
        <w:tc>
          <w:tcPr>
            <w:tcW w:w="8959" w:type="dxa"/>
            <w:tcBorders>
              <w:top w:val="single" w:sz="4" w:space="0" w:color="000000"/>
              <w:left w:val="single" w:sz="4" w:space="0" w:color="000000"/>
              <w:bottom w:val="single" w:sz="4" w:space="0" w:color="000000"/>
            </w:tcBorders>
            <w:shd w:val="clear" w:color="auto" w:fill="auto"/>
            <w:vAlign w:val="center"/>
          </w:tcPr>
          <w:p w14:paraId="7846F99E" w14:textId="77777777" w:rsidR="00FC7333" w:rsidRPr="00830355" w:rsidRDefault="00FC7333" w:rsidP="00DE4C09">
            <w:pPr>
              <w:jc w:val="center"/>
              <w:rPr>
                <w:sz w:val="24"/>
              </w:rPr>
            </w:pPr>
            <w:r w:rsidRPr="00830355">
              <w:rPr>
                <w:rFonts w:eastAsia="Calibri"/>
                <w:sz w:val="24"/>
              </w:rPr>
              <w:t>Наименование</w:t>
            </w:r>
          </w:p>
        </w:tc>
        <w:tc>
          <w:tcPr>
            <w:tcW w:w="1134" w:type="dxa"/>
            <w:tcBorders>
              <w:top w:val="single" w:sz="4" w:space="0" w:color="000000"/>
              <w:left w:val="single" w:sz="4" w:space="0" w:color="000000"/>
              <w:bottom w:val="single" w:sz="4" w:space="0" w:color="000000"/>
            </w:tcBorders>
            <w:shd w:val="clear" w:color="auto" w:fill="auto"/>
            <w:vAlign w:val="center"/>
          </w:tcPr>
          <w:p w14:paraId="01E1EBAB" w14:textId="77777777" w:rsidR="00FC7333" w:rsidRPr="00830355" w:rsidRDefault="00FC7333" w:rsidP="00DE4C09">
            <w:pPr>
              <w:jc w:val="center"/>
              <w:rPr>
                <w:sz w:val="24"/>
              </w:rPr>
            </w:pPr>
            <w:r w:rsidRPr="00830355">
              <w:rPr>
                <w:rFonts w:eastAsia="Calibri"/>
                <w:sz w:val="24"/>
              </w:rPr>
              <w:t>Ед. изм.</w:t>
            </w:r>
          </w:p>
        </w:tc>
        <w:tc>
          <w:tcPr>
            <w:tcW w:w="992" w:type="dxa"/>
            <w:tcBorders>
              <w:top w:val="single" w:sz="4" w:space="0" w:color="000000"/>
              <w:left w:val="single" w:sz="4" w:space="0" w:color="000000"/>
              <w:bottom w:val="single" w:sz="4" w:space="0" w:color="000000"/>
            </w:tcBorders>
            <w:shd w:val="clear" w:color="auto" w:fill="auto"/>
            <w:vAlign w:val="center"/>
          </w:tcPr>
          <w:p w14:paraId="531AA6D5" w14:textId="77777777" w:rsidR="00FC7333" w:rsidRPr="00830355" w:rsidRDefault="00FC7333" w:rsidP="00DE4C09">
            <w:pPr>
              <w:jc w:val="center"/>
              <w:rPr>
                <w:sz w:val="24"/>
              </w:rPr>
            </w:pPr>
            <w:r w:rsidRPr="00830355">
              <w:rPr>
                <w:rFonts w:eastAsia="Calibri"/>
                <w:sz w:val="24"/>
              </w:rPr>
              <w:t>Кол-во</w:t>
            </w:r>
          </w:p>
        </w:tc>
        <w:tc>
          <w:tcPr>
            <w:tcW w:w="1588" w:type="dxa"/>
            <w:tcBorders>
              <w:top w:val="single" w:sz="4" w:space="0" w:color="000000"/>
              <w:left w:val="single" w:sz="4" w:space="0" w:color="000000"/>
              <w:bottom w:val="single" w:sz="4" w:space="0" w:color="000000"/>
            </w:tcBorders>
            <w:shd w:val="clear" w:color="auto" w:fill="auto"/>
            <w:vAlign w:val="center"/>
          </w:tcPr>
          <w:p w14:paraId="407F1D90" w14:textId="77777777" w:rsidR="00FC7333" w:rsidRPr="00830355" w:rsidRDefault="00FC7333" w:rsidP="00DE4C09">
            <w:pPr>
              <w:jc w:val="center"/>
              <w:rPr>
                <w:sz w:val="24"/>
              </w:rPr>
            </w:pPr>
            <w:r w:rsidRPr="00830355">
              <w:rPr>
                <w:rFonts w:eastAsia="Calibri"/>
                <w:sz w:val="24"/>
              </w:rPr>
              <w:t>Цена за ед. товара (руб.) с НДС</w:t>
            </w: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DE22B" w14:textId="77777777" w:rsidR="00FC7333" w:rsidRPr="00830355" w:rsidRDefault="00FC7333" w:rsidP="00DE4C09">
            <w:pPr>
              <w:jc w:val="center"/>
              <w:rPr>
                <w:sz w:val="24"/>
              </w:rPr>
            </w:pPr>
            <w:r w:rsidRPr="00830355">
              <w:rPr>
                <w:rFonts w:eastAsia="Calibri"/>
                <w:sz w:val="24"/>
              </w:rPr>
              <w:t>Итого, руб. с НДС</w:t>
            </w:r>
          </w:p>
        </w:tc>
      </w:tr>
      <w:tr w:rsidR="00FC7333" w:rsidRPr="00830355" w14:paraId="4B6C39E6" w14:textId="77777777" w:rsidTr="00FC7333">
        <w:trPr>
          <w:trHeight w:val="158"/>
        </w:trPr>
        <w:tc>
          <w:tcPr>
            <w:tcW w:w="921" w:type="dxa"/>
            <w:tcBorders>
              <w:left w:val="single" w:sz="4" w:space="0" w:color="000000"/>
              <w:bottom w:val="single" w:sz="4" w:space="0" w:color="000000"/>
            </w:tcBorders>
            <w:shd w:val="clear" w:color="auto" w:fill="auto"/>
            <w:vAlign w:val="center"/>
          </w:tcPr>
          <w:p w14:paraId="597C910C" w14:textId="1EFC9F95" w:rsidR="00FC7333" w:rsidRPr="00830355" w:rsidRDefault="00FC7333" w:rsidP="004D51C4">
            <w:pPr>
              <w:jc w:val="center"/>
              <w:rPr>
                <w:rFonts w:eastAsia="Calibri"/>
                <w:sz w:val="24"/>
              </w:rPr>
            </w:pPr>
            <w:r>
              <w:rPr>
                <w:rFonts w:eastAsia="Calibri"/>
                <w:sz w:val="24"/>
              </w:rPr>
              <w:t>1</w:t>
            </w:r>
          </w:p>
        </w:tc>
        <w:tc>
          <w:tcPr>
            <w:tcW w:w="8959" w:type="dxa"/>
            <w:tcBorders>
              <w:left w:val="single" w:sz="4" w:space="0" w:color="000000"/>
              <w:bottom w:val="single" w:sz="4" w:space="0" w:color="000000"/>
            </w:tcBorders>
            <w:shd w:val="clear" w:color="auto" w:fill="FFFFFF"/>
          </w:tcPr>
          <w:p w14:paraId="1AD56389" w14:textId="7ABF183D" w:rsidR="00FC7333" w:rsidRPr="00105347" w:rsidRDefault="008C7093" w:rsidP="0079545A">
            <w:pPr>
              <w:suppressAutoHyphens w:val="0"/>
              <w:jc w:val="both"/>
              <w:rPr>
                <w:sz w:val="24"/>
                <w:lang w:eastAsia="ru-RU"/>
              </w:rPr>
            </w:pPr>
            <w:r w:rsidRPr="00D7699C">
              <w:rPr>
                <w:sz w:val="22"/>
                <w:szCs w:val="22"/>
              </w:rPr>
              <w:t>Услуг</w:t>
            </w:r>
            <w:r w:rsidR="0079545A">
              <w:rPr>
                <w:sz w:val="22"/>
                <w:szCs w:val="22"/>
              </w:rPr>
              <w:t>а</w:t>
            </w:r>
            <w:r w:rsidRPr="00D7699C">
              <w:rPr>
                <w:sz w:val="22"/>
                <w:szCs w:val="22"/>
              </w:rPr>
              <w:t xml:space="preserve"> по проведению ремонта металлоконструкций скоростного отвала-снегоуборщика специальной машины дорожно-коммунальной КО-829Б1-01 на шасси КАМАЗ-65115 г.р.з. 6157со 18</w:t>
            </w:r>
            <w:r w:rsidRPr="00D7699C">
              <w:rPr>
                <w:sz w:val="22"/>
                <w:szCs w:val="22"/>
                <w:lang w:val="en-US"/>
              </w:rPr>
              <w:t>RUS</w:t>
            </w:r>
            <w:r w:rsidRPr="00D7699C">
              <w:rPr>
                <w:sz w:val="22"/>
                <w:szCs w:val="22"/>
              </w:rPr>
              <w:t>, 2012 года выпуска</w:t>
            </w:r>
          </w:p>
        </w:tc>
        <w:tc>
          <w:tcPr>
            <w:tcW w:w="1134" w:type="dxa"/>
            <w:tcBorders>
              <w:top w:val="single" w:sz="4" w:space="0" w:color="000000"/>
              <w:left w:val="single" w:sz="4" w:space="0" w:color="000000"/>
              <w:bottom w:val="single" w:sz="4" w:space="0" w:color="000000"/>
            </w:tcBorders>
            <w:shd w:val="clear" w:color="auto" w:fill="auto"/>
          </w:tcPr>
          <w:p w14:paraId="5FC2B314" w14:textId="000CDBA3" w:rsidR="00FC7333" w:rsidRPr="00830355" w:rsidRDefault="00FC7333" w:rsidP="004D51C4">
            <w:pPr>
              <w:jc w:val="center"/>
              <w:rPr>
                <w:sz w:val="24"/>
              </w:rPr>
            </w:pPr>
            <w:r w:rsidRPr="000172AC">
              <w:rPr>
                <w:sz w:val="24"/>
              </w:rPr>
              <w:t>шт.</w:t>
            </w:r>
          </w:p>
        </w:tc>
        <w:tc>
          <w:tcPr>
            <w:tcW w:w="992" w:type="dxa"/>
            <w:tcBorders>
              <w:top w:val="single" w:sz="4" w:space="0" w:color="000000"/>
              <w:left w:val="single" w:sz="4" w:space="0" w:color="000000"/>
              <w:bottom w:val="single" w:sz="4" w:space="0" w:color="000000"/>
            </w:tcBorders>
            <w:shd w:val="clear" w:color="auto" w:fill="auto"/>
          </w:tcPr>
          <w:p w14:paraId="4B5CFFCD" w14:textId="154008AB" w:rsidR="00FC7333" w:rsidRPr="00830355" w:rsidRDefault="00FC7333" w:rsidP="004D51C4">
            <w:pPr>
              <w:jc w:val="center"/>
              <w:rPr>
                <w:sz w:val="24"/>
              </w:rPr>
            </w:pPr>
            <w:r>
              <w:rPr>
                <w:sz w:val="24"/>
              </w:rPr>
              <w:t>1</w:t>
            </w:r>
          </w:p>
        </w:tc>
        <w:tc>
          <w:tcPr>
            <w:tcW w:w="1588" w:type="dxa"/>
            <w:tcBorders>
              <w:top w:val="single" w:sz="4" w:space="0" w:color="000000"/>
              <w:left w:val="single" w:sz="4" w:space="0" w:color="000000"/>
              <w:bottom w:val="single" w:sz="4" w:space="0" w:color="000000"/>
            </w:tcBorders>
            <w:shd w:val="clear" w:color="auto" w:fill="auto"/>
          </w:tcPr>
          <w:p w14:paraId="49CE26C6" w14:textId="77777777" w:rsidR="00FC7333" w:rsidRPr="00830355" w:rsidRDefault="00FC7333" w:rsidP="004D51C4">
            <w:pPr>
              <w:jc w:val="center"/>
              <w:rPr>
                <w:sz w:val="24"/>
              </w:rPr>
            </w:pP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14:paraId="04B268D4" w14:textId="77777777" w:rsidR="00FC7333" w:rsidRPr="00830355" w:rsidRDefault="00FC7333" w:rsidP="004D51C4">
            <w:pPr>
              <w:jc w:val="center"/>
              <w:rPr>
                <w:sz w:val="24"/>
              </w:rPr>
            </w:pPr>
          </w:p>
        </w:tc>
      </w:tr>
    </w:tbl>
    <w:p w14:paraId="1B424AEE" w14:textId="77777777" w:rsidR="00E60C1A" w:rsidRPr="00830355" w:rsidRDefault="00E60C1A" w:rsidP="000617A7">
      <w:pPr>
        <w:autoSpaceDE w:val="0"/>
        <w:autoSpaceDN w:val="0"/>
        <w:adjustRightInd w:val="0"/>
        <w:jc w:val="both"/>
        <w:rPr>
          <w:sz w:val="24"/>
        </w:rPr>
      </w:pPr>
    </w:p>
    <w:p w14:paraId="109211CD" w14:textId="77777777" w:rsidR="004D51C4" w:rsidRPr="001C0C33" w:rsidRDefault="004D51C4" w:rsidP="008F575E">
      <w:pPr>
        <w:ind w:firstLine="709"/>
        <w:contextualSpacing/>
        <w:rPr>
          <w:sz w:val="22"/>
          <w:szCs w:val="22"/>
        </w:rPr>
      </w:pPr>
      <w:r w:rsidRPr="001C0C33">
        <w:rPr>
          <w:sz w:val="22"/>
          <w:szCs w:val="22"/>
        </w:rPr>
        <w:t>Функциональные, технические и качественные характеристики, эксплуатационные характеристики объекта закупки:</w:t>
      </w:r>
    </w:p>
    <w:p w14:paraId="4EC1AD07" w14:textId="7E952796" w:rsidR="004D51C4" w:rsidRPr="001C0C33" w:rsidRDefault="004D51C4" w:rsidP="008F575E">
      <w:pPr>
        <w:ind w:firstLine="709"/>
        <w:contextualSpacing/>
        <w:jc w:val="both"/>
        <w:rPr>
          <w:sz w:val="22"/>
          <w:szCs w:val="22"/>
        </w:rPr>
      </w:pPr>
      <w:r w:rsidRPr="001C0C33">
        <w:rPr>
          <w:sz w:val="22"/>
          <w:szCs w:val="22"/>
        </w:rPr>
        <w:t xml:space="preserve">Описание </w:t>
      </w:r>
      <w:r w:rsidR="00FC7333">
        <w:rPr>
          <w:sz w:val="22"/>
          <w:szCs w:val="22"/>
        </w:rPr>
        <w:t>услуги</w:t>
      </w:r>
      <w:r w:rsidRPr="001C0C33">
        <w:rPr>
          <w:sz w:val="22"/>
          <w:szCs w:val="22"/>
        </w:rPr>
        <w:t>:</w:t>
      </w:r>
    </w:p>
    <w:p w14:paraId="570A8FC9" w14:textId="48910587" w:rsidR="008C7093" w:rsidRPr="008F575E" w:rsidRDefault="008F575E" w:rsidP="008F575E">
      <w:pPr>
        <w:ind w:firstLine="709"/>
        <w:contextualSpacing/>
        <w:jc w:val="both"/>
        <w:rPr>
          <w:sz w:val="22"/>
          <w:szCs w:val="22"/>
        </w:rPr>
      </w:pPr>
      <w:r w:rsidRPr="008F575E">
        <w:rPr>
          <w:sz w:val="22"/>
          <w:szCs w:val="22"/>
        </w:rPr>
        <w:t>Разработка эскизов (документации) для проведения ремонта металлоконструкции, ремонт отвала с заменой кронштейнов, установкой втулок, изготовление пальцев, правка и замена деформированных элементов металлоконструкции.</w:t>
      </w:r>
    </w:p>
    <w:p w14:paraId="6752C25A" w14:textId="03435DB9" w:rsidR="00105347" w:rsidRPr="00646E53" w:rsidRDefault="00105347" w:rsidP="008F575E">
      <w:pPr>
        <w:ind w:firstLine="709"/>
        <w:contextualSpacing/>
        <w:jc w:val="both"/>
        <w:rPr>
          <w:sz w:val="22"/>
          <w:szCs w:val="22"/>
        </w:rPr>
      </w:pPr>
      <w:r w:rsidRPr="008F575E">
        <w:rPr>
          <w:sz w:val="22"/>
          <w:szCs w:val="22"/>
        </w:rPr>
        <w:t xml:space="preserve">Сроки (периоды) оказания Услуги: </w:t>
      </w:r>
      <w:r w:rsidR="00646E53" w:rsidRPr="008F575E">
        <w:rPr>
          <w:sz w:val="22"/>
          <w:szCs w:val="22"/>
        </w:rPr>
        <w:t xml:space="preserve">в течение </w:t>
      </w:r>
      <w:r w:rsidR="008F575E" w:rsidRPr="008F575E">
        <w:rPr>
          <w:sz w:val="22"/>
          <w:szCs w:val="22"/>
        </w:rPr>
        <w:t>15-</w:t>
      </w:r>
      <w:r w:rsidR="008F575E">
        <w:rPr>
          <w:sz w:val="22"/>
          <w:szCs w:val="22"/>
        </w:rPr>
        <w:t>ти</w:t>
      </w:r>
      <w:r w:rsidR="00646E53" w:rsidRPr="008F575E">
        <w:rPr>
          <w:sz w:val="22"/>
          <w:szCs w:val="22"/>
        </w:rPr>
        <w:t xml:space="preserve"> рабочих дней </w:t>
      </w:r>
      <w:r w:rsidR="00646E53" w:rsidRPr="00FC7333">
        <w:rPr>
          <w:sz w:val="22"/>
          <w:szCs w:val="22"/>
        </w:rPr>
        <w:t xml:space="preserve">с момента предоставления Заказчиком </w:t>
      </w:r>
      <w:r w:rsidR="00DF0E15" w:rsidRPr="00DF0E15">
        <w:rPr>
          <w:sz w:val="22"/>
          <w:szCs w:val="22"/>
        </w:rPr>
        <w:t>скоростного отвала-снегоуборщика</w:t>
      </w:r>
      <w:r w:rsidR="00DF0E15">
        <w:rPr>
          <w:sz w:val="22"/>
          <w:szCs w:val="22"/>
        </w:rPr>
        <w:t xml:space="preserve"> </w:t>
      </w:r>
      <w:r w:rsidR="008C7093" w:rsidRPr="00D7699C">
        <w:rPr>
          <w:sz w:val="22"/>
          <w:szCs w:val="22"/>
        </w:rPr>
        <w:t>специальной машины дорожно-коммунальной КО-829Б1-01 на шасси КАМАЗ-65115 г.р.з. 6157со 18</w:t>
      </w:r>
      <w:r w:rsidR="008C7093" w:rsidRPr="008F575E">
        <w:rPr>
          <w:sz w:val="22"/>
          <w:szCs w:val="22"/>
        </w:rPr>
        <w:t>RUS</w:t>
      </w:r>
      <w:r w:rsidR="008C7093" w:rsidRPr="00D7699C">
        <w:rPr>
          <w:sz w:val="22"/>
          <w:szCs w:val="22"/>
        </w:rPr>
        <w:t>, 2012 года выпуска</w:t>
      </w:r>
      <w:r w:rsidR="00646E53" w:rsidRPr="00FC7333">
        <w:rPr>
          <w:sz w:val="22"/>
          <w:szCs w:val="22"/>
        </w:rPr>
        <w:t xml:space="preserve"> на технически оснащенн</w:t>
      </w:r>
      <w:r w:rsidR="00646E53">
        <w:rPr>
          <w:sz w:val="22"/>
          <w:szCs w:val="22"/>
        </w:rPr>
        <w:t xml:space="preserve">ую </w:t>
      </w:r>
      <w:r w:rsidR="00646E53" w:rsidRPr="00FC7333">
        <w:rPr>
          <w:sz w:val="22"/>
          <w:szCs w:val="22"/>
        </w:rPr>
        <w:t>ремонтн</w:t>
      </w:r>
      <w:r w:rsidR="00646E53">
        <w:rPr>
          <w:sz w:val="22"/>
          <w:szCs w:val="22"/>
        </w:rPr>
        <w:t>ую</w:t>
      </w:r>
      <w:r w:rsidR="00646E53" w:rsidRPr="00FC7333">
        <w:rPr>
          <w:sz w:val="22"/>
          <w:szCs w:val="22"/>
        </w:rPr>
        <w:t xml:space="preserve"> баз</w:t>
      </w:r>
      <w:r w:rsidR="00646E53">
        <w:rPr>
          <w:sz w:val="22"/>
          <w:szCs w:val="22"/>
        </w:rPr>
        <w:t>у</w:t>
      </w:r>
      <w:r w:rsidR="00646E53" w:rsidRPr="00FC7333">
        <w:rPr>
          <w:sz w:val="22"/>
          <w:szCs w:val="22"/>
        </w:rPr>
        <w:t xml:space="preserve"> Исполнителя.</w:t>
      </w:r>
      <w:r w:rsidRPr="008F575E">
        <w:rPr>
          <w:sz w:val="22"/>
          <w:szCs w:val="22"/>
        </w:rPr>
        <w:t xml:space="preserve"> </w:t>
      </w:r>
    </w:p>
    <w:p w14:paraId="6CF6D7E0" w14:textId="1713694C" w:rsidR="00105347" w:rsidRPr="008F575E" w:rsidRDefault="00105347" w:rsidP="008F575E">
      <w:pPr>
        <w:ind w:firstLine="709"/>
        <w:contextualSpacing/>
        <w:jc w:val="both"/>
        <w:rPr>
          <w:sz w:val="22"/>
          <w:szCs w:val="22"/>
        </w:rPr>
      </w:pPr>
      <w:r w:rsidRPr="008F575E">
        <w:rPr>
          <w:sz w:val="22"/>
          <w:szCs w:val="22"/>
        </w:rPr>
        <w:t>Место оказания услуг: г. Красноярск, технически оснащенная ремонтная база Исполнителя.</w:t>
      </w:r>
    </w:p>
    <w:p w14:paraId="63DA902D" w14:textId="54C49CC4" w:rsidR="00897D4A" w:rsidRPr="008F575E" w:rsidRDefault="00105347" w:rsidP="008F575E">
      <w:pPr>
        <w:autoSpaceDE w:val="0"/>
        <w:autoSpaceDN w:val="0"/>
        <w:adjustRightInd w:val="0"/>
        <w:ind w:firstLine="709"/>
        <w:contextualSpacing/>
        <w:jc w:val="both"/>
        <w:rPr>
          <w:sz w:val="22"/>
          <w:szCs w:val="22"/>
        </w:rPr>
      </w:pPr>
      <w:r w:rsidRPr="008F575E">
        <w:rPr>
          <w:sz w:val="22"/>
          <w:szCs w:val="22"/>
        </w:rPr>
        <w:t>Иные существенные условия: (при необходимости): Исполнитель гарантирует качество и безопасность оказываемых Услуг в соответствии с требованиями Контракта, а также в соответствии с техническими регламентами, стандартами и требованиями законодательства Российской Федерации.</w:t>
      </w:r>
    </w:p>
    <w:tbl>
      <w:tblPr>
        <w:tblpPr w:leftFromText="180" w:rightFromText="180" w:vertAnchor="text" w:horzAnchor="margin" w:tblpX="-284" w:tblpY="396"/>
        <w:tblW w:w="15593" w:type="dxa"/>
        <w:tblLayout w:type="fixed"/>
        <w:tblCellMar>
          <w:top w:w="102" w:type="dxa"/>
          <w:left w:w="62" w:type="dxa"/>
          <w:bottom w:w="102" w:type="dxa"/>
          <w:right w:w="62" w:type="dxa"/>
        </w:tblCellMar>
        <w:tblLook w:val="0000" w:firstRow="0" w:lastRow="0" w:firstColumn="0" w:lastColumn="0" w:noHBand="0" w:noVBand="0"/>
      </w:tblPr>
      <w:tblGrid>
        <w:gridCol w:w="8105"/>
        <w:gridCol w:w="344"/>
        <w:gridCol w:w="7144"/>
      </w:tblGrid>
      <w:tr w:rsidR="00E60C1A" w:rsidRPr="00AC060E" w14:paraId="30198D5C" w14:textId="77777777" w:rsidTr="00D13795">
        <w:trPr>
          <w:trHeight w:val="1315"/>
        </w:trPr>
        <w:tc>
          <w:tcPr>
            <w:tcW w:w="8105" w:type="dxa"/>
          </w:tcPr>
          <w:p w14:paraId="52DA02DC" w14:textId="77777777" w:rsidR="00E60C1A" w:rsidRPr="00AC060E" w:rsidRDefault="00E60C1A" w:rsidP="00FC7333">
            <w:pPr>
              <w:autoSpaceDE w:val="0"/>
              <w:autoSpaceDN w:val="0"/>
              <w:adjustRightInd w:val="0"/>
              <w:rPr>
                <w:sz w:val="24"/>
              </w:rPr>
            </w:pPr>
            <w:r w:rsidRPr="00AC060E">
              <w:rPr>
                <w:sz w:val="24"/>
              </w:rPr>
              <w:t>ЗАКАЗЧИК:</w:t>
            </w:r>
          </w:p>
          <w:p w14:paraId="10AC9D13" w14:textId="77777777" w:rsidR="005C0768" w:rsidRPr="00AC060E" w:rsidRDefault="00F7196A" w:rsidP="00FC7333">
            <w:pPr>
              <w:autoSpaceDE w:val="0"/>
              <w:autoSpaceDN w:val="0"/>
              <w:adjustRightInd w:val="0"/>
              <w:rPr>
                <w:sz w:val="24"/>
              </w:rPr>
            </w:pPr>
            <w:r w:rsidRPr="00AC060E">
              <w:rPr>
                <w:sz w:val="24"/>
              </w:rPr>
              <w:t>__________</w:t>
            </w:r>
          </w:p>
          <w:p w14:paraId="49128BA3" w14:textId="77777777" w:rsidR="00B24DA6" w:rsidRPr="00AC060E" w:rsidRDefault="00B24DA6" w:rsidP="00FC7333">
            <w:pPr>
              <w:autoSpaceDE w:val="0"/>
              <w:autoSpaceDN w:val="0"/>
              <w:adjustRightInd w:val="0"/>
              <w:rPr>
                <w:b/>
                <w:sz w:val="24"/>
              </w:rPr>
            </w:pPr>
            <w:r w:rsidRPr="00AC060E">
              <w:rPr>
                <w:rStyle w:val="31"/>
                <w:b w:val="0"/>
                <w:sz w:val="24"/>
                <w:shd w:val="clear" w:color="auto" w:fill="auto"/>
              </w:rPr>
              <w:t>ФГБУ «Красноярский КАСЦ МЧС России»</w:t>
            </w:r>
          </w:p>
          <w:p w14:paraId="328FD955" w14:textId="77777777" w:rsidR="00E60C1A" w:rsidRDefault="009F0EF5" w:rsidP="00FC7333">
            <w:pPr>
              <w:autoSpaceDE w:val="0"/>
              <w:autoSpaceDN w:val="0"/>
              <w:adjustRightInd w:val="0"/>
              <w:rPr>
                <w:sz w:val="24"/>
              </w:rPr>
            </w:pPr>
            <w:r w:rsidRPr="00AC060E">
              <w:rPr>
                <w:sz w:val="24"/>
              </w:rPr>
              <w:t>/</w:t>
            </w:r>
            <w:r w:rsidR="00F7196A" w:rsidRPr="00AC060E">
              <w:rPr>
                <w:sz w:val="24"/>
              </w:rPr>
              <w:t>_____________</w:t>
            </w:r>
            <w:r w:rsidRPr="00AC060E">
              <w:rPr>
                <w:sz w:val="24"/>
              </w:rPr>
              <w:t>/</w:t>
            </w:r>
          </w:p>
          <w:p w14:paraId="4651AD3F" w14:textId="4412A45D" w:rsidR="00AC060E" w:rsidRPr="00AC060E" w:rsidRDefault="00AC060E" w:rsidP="00FC7333">
            <w:pPr>
              <w:autoSpaceDE w:val="0"/>
              <w:autoSpaceDN w:val="0"/>
              <w:adjustRightInd w:val="0"/>
              <w:rPr>
                <w:i/>
                <w:sz w:val="20"/>
                <w:szCs w:val="20"/>
              </w:rPr>
            </w:pPr>
            <w:r w:rsidRPr="00AC060E">
              <w:rPr>
                <w:i/>
                <w:sz w:val="20"/>
                <w:szCs w:val="20"/>
              </w:rPr>
              <w:t>Подписано ЭП</w:t>
            </w:r>
          </w:p>
        </w:tc>
        <w:tc>
          <w:tcPr>
            <w:tcW w:w="344" w:type="dxa"/>
          </w:tcPr>
          <w:p w14:paraId="46703423" w14:textId="77777777" w:rsidR="00E60C1A" w:rsidRPr="00AC060E" w:rsidRDefault="00E60C1A" w:rsidP="00FC7333">
            <w:pPr>
              <w:autoSpaceDE w:val="0"/>
              <w:autoSpaceDN w:val="0"/>
              <w:adjustRightInd w:val="0"/>
              <w:rPr>
                <w:sz w:val="24"/>
              </w:rPr>
            </w:pPr>
          </w:p>
        </w:tc>
        <w:tc>
          <w:tcPr>
            <w:tcW w:w="7144" w:type="dxa"/>
          </w:tcPr>
          <w:p w14:paraId="598CEBEB" w14:textId="05DD01AB" w:rsidR="00E60C1A" w:rsidRPr="00AC060E" w:rsidRDefault="00105347" w:rsidP="00FC7333">
            <w:pPr>
              <w:autoSpaceDE w:val="0"/>
              <w:autoSpaceDN w:val="0"/>
              <w:adjustRightInd w:val="0"/>
              <w:rPr>
                <w:sz w:val="24"/>
              </w:rPr>
            </w:pPr>
            <w:r>
              <w:rPr>
                <w:sz w:val="24"/>
              </w:rPr>
              <w:t>ИСПОЛНИТЕЛЬ</w:t>
            </w:r>
            <w:r w:rsidR="00E60C1A" w:rsidRPr="00AC060E">
              <w:rPr>
                <w:sz w:val="24"/>
              </w:rPr>
              <w:t>:</w:t>
            </w:r>
          </w:p>
          <w:p w14:paraId="36F2867A" w14:textId="77777777" w:rsidR="00484945" w:rsidRDefault="00484945" w:rsidP="00FC7333">
            <w:pPr>
              <w:autoSpaceDE w:val="0"/>
              <w:autoSpaceDN w:val="0"/>
              <w:adjustRightInd w:val="0"/>
              <w:rPr>
                <w:sz w:val="24"/>
              </w:rPr>
            </w:pPr>
          </w:p>
          <w:p w14:paraId="3BD0D438" w14:textId="77777777" w:rsidR="00AC060E" w:rsidRDefault="00AC060E" w:rsidP="00FC7333">
            <w:pPr>
              <w:autoSpaceDE w:val="0"/>
              <w:autoSpaceDN w:val="0"/>
              <w:adjustRightInd w:val="0"/>
              <w:rPr>
                <w:sz w:val="24"/>
              </w:rPr>
            </w:pPr>
          </w:p>
          <w:p w14:paraId="4EDDDAA3" w14:textId="556A3EA9" w:rsidR="00AC060E" w:rsidRPr="00AC060E" w:rsidRDefault="00AC060E" w:rsidP="00FC7333">
            <w:pPr>
              <w:autoSpaceDE w:val="0"/>
              <w:autoSpaceDN w:val="0"/>
              <w:adjustRightInd w:val="0"/>
              <w:rPr>
                <w:sz w:val="24"/>
              </w:rPr>
            </w:pPr>
            <w:r w:rsidRPr="00AC060E">
              <w:rPr>
                <w:i/>
                <w:sz w:val="20"/>
                <w:szCs w:val="20"/>
              </w:rPr>
              <w:t>Подписано ЭП</w:t>
            </w:r>
          </w:p>
        </w:tc>
      </w:tr>
    </w:tbl>
    <w:p w14:paraId="5F50DCB5" w14:textId="77777777" w:rsidR="00E60C1A" w:rsidRPr="00AC060E" w:rsidRDefault="00E60C1A" w:rsidP="00FC7333">
      <w:pPr>
        <w:autoSpaceDE w:val="0"/>
        <w:autoSpaceDN w:val="0"/>
        <w:adjustRightInd w:val="0"/>
        <w:jc w:val="both"/>
        <w:rPr>
          <w:sz w:val="24"/>
        </w:rPr>
      </w:pPr>
      <w:bookmarkStart w:id="24" w:name="Par518"/>
      <w:bookmarkStart w:id="25" w:name="Par520"/>
      <w:bookmarkEnd w:id="24"/>
      <w:bookmarkEnd w:id="25"/>
    </w:p>
    <w:sectPr w:rsidR="00E60C1A" w:rsidRPr="00AC060E" w:rsidSect="00D13795">
      <w:headerReference w:type="even" r:id="rId16"/>
      <w:headerReference w:type="default" r:id="rId17"/>
      <w:footerReference w:type="even" r:id="rId18"/>
      <w:footerReference w:type="default" r:id="rId19"/>
      <w:headerReference w:type="first" r:id="rId20"/>
      <w:footerReference w:type="first" r:id="rId21"/>
      <w:pgSz w:w="16838" w:h="11906" w:orient="landscape"/>
      <w:pgMar w:top="850" w:right="1276" w:bottom="993" w:left="1134" w:header="57" w:footer="5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8A478" w14:textId="77777777" w:rsidR="00E31AA8" w:rsidRDefault="00E31AA8">
      <w:r>
        <w:separator/>
      </w:r>
    </w:p>
  </w:endnote>
  <w:endnote w:type="continuationSeparator" w:id="0">
    <w:p w14:paraId="3E68F971" w14:textId="77777777" w:rsidR="00E31AA8" w:rsidRDefault="00E31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743F" w14:textId="6A22B156" w:rsidR="00F1279D" w:rsidRDefault="00F1279D">
    <w:pPr>
      <w:pStyle w:val="a4"/>
      <w:jc w:val="right"/>
    </w:pPr>
    <w:r>
      <w:rPr>
        <w:noProof/>
      </w:rPr>
      <w:fldChar w:fldCharType="begin"/>
    </w:r>
    <w:r>
      <w:rPr>
        <w:noProof/>
      </w:rPr>
      <w:instrText xml:space="preserve"> PAGE </w:instrText>
    </w:r>
    <w:r>
      <w:rPr>
        <w:noProof/>
      </w:rPr>
      <w:fldChar w:fldCharType="separate"/>
    </w:r>
    <w:r w:rsidR="0079545A">
      <w:rPr>
        <w:noProof/>
      </w:rPr>
      <w:t>7</w:t>
    </w:r>
    <w:r>
      <w:rPr>
        <w:noProof/>
      </w:rPr>
      <w:fldChar w:fldCharType="end"/>
    </w:r>
  </w:p>
  <w:p w14:paraId="4DDD515A" w14:textId="77777777" w:rsidR="00F1279D" w:rsidRDefault="00F1279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1839282"/>
      <w:docPartObj>
        <w:docPartGallery w:val="Page Numbers (Bottom of Page)"/>
        <w:docPartUnique/>
      </w:docPartObj>
    </w:sdtPr>
    <w:sdtEndPr/>
    <w:sdtContent>
      <w:p w14:paraId="5663A9C6" w14:textId="23FCCE85" w:rsidR="00F1279D" w:rsidRDefault="008F0B67">
        <w:pPr>
          <w:pStyle w:val="a4"/>
          <w:jc w:val="right"/>
        </w:pPr>
        <w:r>
          <w:fldChar w:fldCharType="begin"/>
        </w:r>
        <w:r>
          <w:instrText>PAGE   \* MERGEFORMAT</w:instrText>
        </w:r>
        <w:r>
          <w:fldChar w:fldCharType="separate"/>
        </w:r>
        <w:r w:rsidR="0079545A">
          <w:rPr>
            <w:noProof/>
          </w:rPr>
          <w:t>1</w:t>
        </w:r>
        <w:r>
          <w:rPr>
            <w:noProof/>
          </w:rPr>
          <w:fldChar w:fldCharType="end"/>
        </w:r>
      </w:p>
    </w:sdtContent>
  </w:sdt>
  <w:p w14:paraId="4874E5C0" w14:textId="77777777" w:rsidR="00F1279D" w:rsidRDefault="00F1279D">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8BB22" w14:textId="77777777" w:rsidR="00F1279D" w:rsidRDefault="00F1279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3DAE" w14:textId="63C2B250" w:rsidR="00F1279D" w:rsidRDefault="00F1279D">
    <w:pPr>
      <w:pStyle w:val="a4"/>
      <w:jc w:val="right"/>
    </w:pPr>
    <w:r>
      <w:rPr>
        <w:noProof/>
      </w:rPr>
      <w:fldChar w:fldCharType="begin"/>
    </w:r>
    <w:r>
      <w:rPr>
        <w:noProof/>
      </w:rPr>
      <w:instrText xml:space="preserve"> PAGE </w:instrText>
    </w:r>
    <w:r>
      <w:rPr>
        <w:noProof/>
      </w:rPr>
      <w:fldChar w:fldCharType="separate"/>
    </w:r>
    <w:r w:rsidR="003147E7">
      <w:rPr>
        <w:noProof/>
      </w:rPr>
      <w:t>10</w:t>
    </w:r>
    <w:r>
      <w:rPr>
        <w:noProof/>
      </w:rPr>
      <w:fldChar w:fldCharType="end"/>
    </w:r>
  </w:p>
  <w:p w14:paraId="7BDA1EAA" w14:textId="77777777" w:rsidR="00F1279D" w:rsidRDefault="00F1279D">
    <w:pPr>
      <w:pStyle w:val="a4"/>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9381" w14:textId="77777777" w:rsidR="00F1279D" w:rsidRDefault="00F1279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0073C" w14:textId="77777777" w:rsidR="00E31AA8" w:rsidRDefault="00E31AA8">
      <w:r>
        <w:separator/>
      </w:r>
    </w:p>
  </w:footnote>
  <w:footnote w:type="continuationSeparator" w:id="0">
    <w:p w14:paraId="21D8C221" w14:textId="77777777" w:rsidR="00E31AA8" w:rsidRDefault="00E31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19BE0" w14:textId="77777777" w:rsidR="00F1279D" w:rsidRDefault="00F127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4DECF" w14:textId="77777777" w:rsidR="00F1279D" w:rsidRPr="00D13795" w:rsidRDefault="00F1279D">
    <w:pPr>
      <w:pStyle w:val="a6"/>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C0795" w14:textId="77777777" w:rsidR="00F1279D" w:rsidRDefault="00F1279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pStyle w:val="3"/>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15:restartNumberingAfterBreak="0">
    <w:nsid w:val="012F1212"/>
    <w:multiLevelType w:val="multilevel"/>
    <w:tmpl w:val="F552D756"/>
    <w:lvl w:ilvl="0">
      <w:start w:val="4"/>
      <w:numFmt w:val="decimal"/>
      <w:lvlText w:val="%1."/>
      <w:lvlJc w:val="left"/>
      <w:pPr>
        <w:ind w:left="510" w:hanging="510"/>
      </w:pPr>
      <w:rPr>
        <w:rFonts w:hint="default"/>
      </w:rPr>
    </w:lvl>
    <w:lvl w:ilvl="1">
      <w:start w:val="2"/>
      <w:numFmt w:val="decimal"/>
      <w:lvlText w:val="%1.%2."/>
      <w:lvlJc w:val="left"/>
      <w:pPr>
        <w:ind w:left="690" w:hanging="51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5942478"/>
    <w:multiLevelType w:val="multilevel"/>
    <w:tmpl w:val="B8AE8312"/>
    <w:lvl w:ilvl="0">
      <w:start w:val="9"/>
      <w:numFmt w:val="decimal"/>
      <w:lvlText w:val="%1."/>
      <w:lvlJc w:val="left"/>
      <w:pPr>
        <w:ind w:left="8724" w:hanging="360"/>
      </w:pPr>
      <w:rPr>
        <w:rFonts w:hint="default"/>
      </w:rPr>
    </w:lvl>
    <w:lvl w:ilvl="1">
      <w:start w:val="9"/>
      <w:numFmt w:val="decimal"/>
      <w:lvlText w:val="%1.%2."/>
      <w:lvlJc w:val="left"/>
      <w:pPr>
        <w:ind w:left="785" w:hanging="360"/>
      </w:pPr>
      <w:rPr>
        <w:rFonts w:hint="default"/>
        <w:i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7D358F8"/>
    <w:multiLevelType w:val="hybridMultilevel"/>
    <w:tmpl w:val="64A2F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2B7790"/>
    <w:multiLevelType w:val="hybridMultilevel"/>
    <w:tmpl w:val="552E5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AB2CF7"/>
    <w:multiLevelType w:val="multilevel"/>
    <w:tmpl w:val="2E6C57B2"/>
    <w:lvl w:ilvl="0">
      <w:start w:val="1"/>
      <w:numFmt w:val="decimal"/>
      <w:lvlText w:val="%1."/>
      <w:lvlJc w:val="left"/>
      <w:pPr>
        <w:ind w:left="720" w:hanging="360"/>
      </w:pPr>
      <w:rPr>
        <w:rFonts w:hint="default"/>
      </w:rPr>
    </w:lvl>
    <w:lvl w:ilvl="1">
      <w:start w:val="1"/>
      <w:numFmt w:val="decimal"/>
      <w:isLgl/>
      <w:lvlText w:val="%1.%2."/>
      <w:lvlJc w:val="left"/>
      <w:pPr>
        <w:ind w:left="800" w:hanging="375"/>
      </w:pPr>
      <w:rPr>
        <w:rFonts w:hint="default"/>
        <w:b w:val="0"/>
        <w:i w:val="0"/>
        <w:strike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700" w:hanging="1080"/>
      </w:pPr>
      <w:rPr>
        <w:rFonts w:hint="default"/>
      </w:rPr>
    </w:lvl>
    <w:lvl w:ilvl="8">
      <w:start w:val="1"/>
      <w:numFmt w:val="decimal"/>
      <w:isLgl/>
      <w:lvlText w:val="%1.%2.%3.%4.%5.%6.%7.%8.%9."/>
      <w:lvlJc w:val="left"/>
      <w:pPr>
        <w:ind w:left="3240" w:hanging="1440"/>
      </w:pPr>
      <w:rPr>
        <w:rFonts w:hint="default"/>
      </w:rPr>
    </w:lvl>
  </w:abstractNum>
  <w:abstractNum w:abstractNumId="6" w15:restartNumberingAfterBreak="0">
    <w:nsid w:val="280753AC"/>
    <w:multiLevelType w:val="multilevel"/>
    <w:tmpl w:val="280753AC"/>
    <w:lvl w:ilvl="0">
      <w:start w:val="1"/>
      <w:numFmt w:val="decimal"/>
      <w:lvlText w:val="3.2.%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 w15:restartNumberingAfterBreak="0">
    <w:nsid w:val="2AB77C56"/>
    <w:multiLevelType w:val="hybridMultilevel"/>
    <w:tmpl w:val="35E63580"/>
    <w:lvl w:ilvl="0" w:tplc="50E008BA">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5F35FF"/>
    <w:multiLevelType w:val="hybridMultilevel"/>
    <w:tmpl w:val="24622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5004DB"/>
    <w:multiLevelType w:val="hybridMultilevel"/>
    <w:tmpl w:val="23B8B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C581EB2"/>
    <w:multiLevelType w:val="multilevel"/>
    <w:tmpl w:val="AF6E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6E52FC"/>
    <w:multiLevelType w:val="hybridMultilevel"/>
    <w:tmpl w:val="9A180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B554F3"/>
    <w:multiLevelType w:val="multilevel"/>
    <w:tmpl w:val="5882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9"/>
  </w:num>
  <w:num w:numId="5">
    <w:abstractNumId w:val="11"/>
  </w:num>
  <w:num w:numId="6">
    <w:abstractNumId w:val="4"/>
  </w:num>
  <w:num w:numId="7">
    <w:abstractNumId w:val="3"/>
  </w:num>
  <w:num w:numId="8">
    <w:abstractNumId w:val="7"/>
  </w:num>
  <w:num w:numId="9">
    <w:abstractNumId w:val="8"/>
  </w:num>
  <w:num w:numId="10">
    <w:abstractNumId w:val="10"/>
  </w:num>
  <w:num w:numId="11">
    <w:abstractNumId w:val="1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C1A"/>
    <w:rsid w:val="00033775"/>
    <w:rsid w:val="000574A1"/>
    <w:rsid w:val="00061199"/>
    <w:rsid w:val="000617A7"/>
    <w:rsid w:val="0009543A"/>
    <w:rsid w:val="000A0E6E"/>
    <w:rsid w:val="000A524D"/>
    <w:rsid w:val="000B37B8"/>
    <w:rsid w:val="000B79D9"/>
    <w:rsid w:val="000C6829"/>
    <w:rsid w:val="000D0F37"/>
    <w:rsid w:val="000E632C"/>
    <w:rsid w:val="000F64FD"/>
    <w:rsid w:val="00105347"/>
    <w:rsid w:val="00133260"/>
    <w:rsid w:val="00143916"/>
    <w:rsid w:val="00151428"/>
    <w:rsid w:val="00151F23"/>
    <w:rsid w:val="00161CE9"/>
    <w:rsid w:val="0016304E"/>
    <w:rsid w:val="00190ABB"/>
    <w:rsid w:val="001A6257"/>
    <w:rsid w:val="001C0803"/>
    <w:rsid w:val="001C0C33"/>
    <w:rsid w:val="001D35E6"/>
    <w:rsid w:val="001D65B7"/>
    <w:rsid w:val="001E1459"/>
    <w:rsid w:val="001E5C01"/>
    <w:rsid w:val="00200BE9"/>
    <w:rsid w:val="00211CE0"/>
    <w:rsid w:val="002262E7"/>
    <w:rsid w:val="00233474"/>
    <w:rsid w:val="002444DD"/>
    <w:rsid w:val="0025002B"/>
    <w:rsid w:val="0027262F"/>
    <w:rsid w:val="002731C9"/>
    <w:rsid w:val="00273D43"/>
    <w:rsid w:val="002A7AC1"/>
    <w:rsid w:val="002C0501"/>
    <w:rsid w:val="002C2C6B"/>
    <w:rsid w:val="002E73C8"/>
    <w:rsid w:val="002F1916"/>
    <w:rsid w:val="003147E7"/>
    <w:rsid w:val="00316C1B"/>
    <w:rsid w:val="00320AF3"/>
    <w:rsid w:val="00333678"/>
    <w:rsid w:val="00343F7B"/>
    <w:rsid w:val="0035194B"/>
    <w:rsid w:val="00364C6B"/>
    <w:rsid w:val="00375571"/>
    <w:rsid w:val="003A09DD"/>
    <w:rsid w:val="003C6648"/>
    <w:rsid w:val="003F6522"/>
    <w:rsid w:val="00432875"/>
    <w:rsid w:val="004505C1"/>
    <w:rsid w:val="004661A0"/>
    <w:rsid w:val="00484945"/>
    <w:rsid w:val="00485EF9"/>
    <w:rsid w:val="004C36A8"/>
    <w:rsid w:val="004C48BD"/>
    <w:rsid w:val="004D0953"/>
    <w:rsid w:val="004D47AE"/>
    <w:rsid w:val="004D51C4"/>
    <w:rsid w:val="004F6CAC"/>
    <w:rsid w:val="00535094"/>
    <w:rsid w:val="005412B4"/>
    <w:rsid w:val="005432F9"/>
    <w:rsid w:val="00551365"/>
    <w:rsid w:val="00590C7E"/>
    <w:rsid w:val="00593AB9"/>
    <w:rsid w:val="005C0768"/>
    <w:rsid w:val="005C4FF3"/>
    <w:rsid w:val="005D04A5"/>
    <w:rsid w:val="005E1D79"/>
    <w:rsid w:val="005E52C6"/>
    <w:rsid w:val="005F0200"/>
    <w:rsid w:val="00606F89"/>
    <w:rsid w:val="00646E53"/>
    <w:rsid w:val="00647D5F"/>
    <w:rsid w:val="00652634"/>
    <w:rsid w:val="006628A6"/>
    <w:rsid w:val="006645BB"/>
    <w:rsid w:val="00672197"/>
    <w:rsid w:val="00682E7A"/>
    <w:rsid w:val="00690CD8"/>
    <w:rsid w:val="00695574"/>
    <w:rsid w:val="006A13E3"/>
    <w:rsid w:val="006A3008"/>
    <w:rsid w:val="006B383D"/>
    <w:rsid w:val="006B4E74"/>
    <w:rsid w:val="006C7C87"/>
    <w:rsid w:val="006D1D2A"/>
    <w:rsid w:val="006D4388"/>
    <w:rsid w:val="006F156A"/>
    <w:rsid w:val="00706E08"/>
    <w:rsid w:val="00716236"/>
    <w:rsid w:val="007218FD"/>
    <w:rsid w:val="00721E0F"/>
    <w:rsid w:val="00722192"/>
    <w:rsid w:val="00730540"/>
    <w:rsid w:val="00731B89"/>
    <w:rsid w:val="007414DD"/>
    <w:rsid w:val="0075335B"/>
    <w:rsid w:val="00762A9E"/>
    <w:rsid w:val="007639E6"/>
    <w:rsid w:val="007671D8"/>
    <w:rsid w:val="0079545A"/>
    <w:rsid w:val="007A1DCB"/>
    <w:rsid w:val="007A33E6"/>
    <w:rsid w:val="007C5002"/>
    <w:rsid w:val="007D7061"/>
    <w:rsid w:val="007F3E48"/>
    <w:rsid w:val="00830355"/>
    <w:rsid w:val="00831FBE"/>
    <w:rsid w:val="0084643D"/>
    <w:rsid w:val="0086034C"/>
    <w:rsid w:val="00866E09"/>
    <w:rsid w:val="0086724B"/>
    <w:rsid w:val="008722F9"/>
    <w:rsid w:val="00897D4A"/>
    <w:rsid w:val="008A5A37"/>
    <w:rsid w:val="008A6EB6"/>
    <w:rsid w:val="008C7093"/>
    <w:rsid w:val="008C729E"/>
    <w:rsid w:val="008E6A8E"/>
    <w:rsid w:val="008F0B67"/>
    <w:rsid w:val="008F575E"/>
    <w:rsid w:val="00903D39"/>
    <w:rsid w:val="009267DB"/>
    <w:rsid w:val="00943BD0"/>
    <w:rsid w:val="009A03AA"/>
    <w:rsid w:val="009A13DB"/>
    <w:rsid w:val="009A2760"/>
    <w:rsid w:val="009B2040"/>
    <w:rsid w:val="009C7DFC"/>
    <w:rsid w:val="009D145C"/>
    <w:rsid w:val="009E6F02"/>
    <w:rsid w:val="009F0EF5"/>
    <w:rsid w:val="009F387D"/>
    <w:rsid w:val="009F71CC"/>
    <w:rsid w:val="00A17040"/>
    <w:rsid w:val="00A750BA"/>
    <w:rsid w:val="00A90EE1"/>
    <w:rsid w:val="00A91E81"/>
    <w:rsid w:val="00AA5959"/>
    <w:rsid w:val="00AB3B27"/>
    <w:rsid w:val="00AC060E"/>
    <w:rsid w:val="00AC273D"/>
    <w:rsid w:val="00AD2138"/>
    <w:rsid w:val="00AD52C3"/>
    <w:rsid w:val="00AE3EB4"/>
    <w:rsid w:val="00AF3B45"/>
    <w:rsid w:val="00B009FC"/>
    <w:rsid w:val="00B24DA6"/>
    <w:rsid w:val="00B40B69"/>
    <w:rsid w:val="00B4315B"/>
    <w:rsid w:val="00B4425E"/>
    <w:rsid w:val="00B51098"/>
    <w:rsid w:val="00B769B0"/>
    <w:rsid w:val="00BC1BBA"/>
    <w:rsid w:val="00BC72A2"/>
    <w:rsid w:val="00BD1C8F"/>
    <w:rsid w:val="00BD1FE4"/>
    <w:rsid w:val="00C01E0D"/>
    <w:rsid w:val="00C103FF"/>
    <w:rsid w:val="00C20B9F"/>
    <w:rsid w:val="00C453EF"/>
    <w:rsid w:val="00C551F4"/>
    <w:rsid w:val="00C7293A"/>
    <w:rsid w:val="00C95977"/>
    <w:rsid w:val="00C969AB"/>
    <w:rsid w:val="00CA4DBB"/>
    <w:rsid w:val="00CA51A5"/>
    <w:rsid w:val="00D13795"/>
    <w:rsid w:val="00D312C4"/>
    <w:rsid w:val="00D36C29"/>
    <w:rsid w:val="00D521CF"/>
    <w:rsid w:val="00D7699C"/>
    <w:rsid w:val="00D8351F"/>
    <w:rsid w:val="00D9791A"/>
    <w:rsid w:val="00DB18D3"/>
    <w:rsid w:val="00DB44B5"/>
    <w:rsid w:val="00DB55A1"/>
    <w:rsid w:val="00DC1D59"/>
    <w:rsid w:val="00DC61DE"/>
    <w:rsid w:val="00DD4632"/>
    <w:rsid w:val="00DE0881"/>
    <w:rsid w:val="00DE4C09"/>
    <w:rsid w:val="00DF0E15"/>
    <w:rsid w:val="00E31AA8"/>
    <w:rsid w:val="00E321F2"/>
    <w:rsid w:val="00E47AA5"/>
    <w:rsid w:val="00E60C1A"/>
    <w:rsid w:val="00E65792"/>
    <w:rsid w:val="00E83A7D"/>
    <w:rsid w:val="00E96EFF"/>
    <w:rsid w:val="00EB1986"/>
    <w:rsid w:val="00EB5F6F"/>
    <w:rsid w:val="00ED741A"/>
    <w:rsid w:val="00F1279D"/>
    <w:rsid w:val="00F26412"/>
    <w:rsid w:val="00F43C73"/>
    <w:rsid w:val="00F50292"/>
    <w:rsid w:val="00F57DFC"/>
    <w:rsid w:val="00F7196A"/>
    <w:rsid w:val="00F80FDE"/>
    <w:rsid w:val="00F86DE2"/>
    <w:rsid w:val="00FC3A87"/>
    <w:rsid w:val="00FC4CF8"/>
    <w:rsid w:val="00FC6D14"/>
    <w:rsid w:val="00FC73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E9827"/>
  <w15:docId w15:val="{F4F14A07-EE9B-4088-BC58-61D336EA2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0C1A"/>
    <w:pPr>
      <w:suppressAutoHyphens/>
      <w:spacing w:after="0" w:line="240" w:lineRule="auto"/>
    </w:pPr>
    <w:rPr>
      <w:rFonts w:ascii="Times New Roman" w:eastAsia="Times New Roman" w:hAnsi="Times New Roman" w:cs="Times New Roman"/>
      <w:sz w:val="28"/>
      <w:szCs w:val="24"/>
      <w:lang w:eastAsia="zh-CN"/>
    </w:rPr>
  </w:style>
  <w:style w:type="paragraph" w:styleId="3">
    <w:name w:val="heading 3"/>
    <w:basedOn w:val="a"/>
    <w:next w:val="a"/>
    <w:link w:val="30"/>
    <w:qFormat/>
    <w:rsid w:val="00E60C1A"/>
    <w:pPr>
      <w:keepNext/>
      <w:numPr>
        <w:ilvl w:val="2"/>
        <w:numId w:val="1"/>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60C1A"/>
    <w:rPr>
      <w:rFonts w:ascii="Arial" w:eastAsia="Times New Roman" w:hAnsi="Arial" w:cs="Arial"/>
      <w:b/>
      <w:bCs/>
      <w:sz w:val="26"/>
      <w:szCs w:val="26"/>
      <w:lang w:eastAsia="zh-CN"/>
    </w:rPr>
  </w:style>
  <w:style w:type="character" w:styleId="a3">
    <w:name w:val="Hyperlink"/>
    <w:uiPriority w:val="99"/>
    <w:rsid w:val="00E60C1A"/>
    <w:rPr>
      <w:color w:val="0000FF"/>
      <w:u w:val="single"/>
    </w:rPr>
  </w:style>
  <w:style w:type="paragraph" w:styleId="a4">
    <w:name w:val="footer"/>
    <w:basedOn w:val="a"/>
    <w:link w:val="a5"/>
    <w:uiPriority w:val="99"/>
    <w:rsid w:val="00E60C1A"/>
    <w:pPr>
      <w:tabs>
        <w:tab w:val="center" w:pos="4677"/>
        <w:tab w:val="right" w:pos="9355"/>
      </w:tabs>
    </w:pPr>
  </w:style>
  <w:style w:type="character" w:customStyle="1" w:styleId="a5">
    <w:name w:val="Нижний колонтитул Знак"/>
    <w:basedOn w:val="a0"/>
    <w:link w:val="a4"/>
    <w:uiPriority w:val="99"/>
    <w:rsid w:val="00E60C1A"/>
    <w:rPr>
      <w:rFonts w:ascii="Times New Roman" w:eastAsia="Times New Roman" w:hAnsi="Times New Roman" w:cs="Times New Roman"/>
      <w:sz w:val="28"/>
      <w:szCs w:val="24"/>
      <w:lang w:eastAsia="zh-CN"/>
    </w:rPr>
  </w:style>
  <w:style w:type="paragraph" w:customStyle="1" w:styleId="ConsPlusNormal">
    <w:name w:val="ConsPlusNormal"/>
    <w:rsid w:val="00E60C1A"/>
    <w:pPr>
      <w:suppressAutoHyphens/>
      <w:autoSpaceDE w:val="0"/>
      <w:spacing w:after="0" w:line="240" w:lineRule="auto"/>
      <w:ind w:firstLine="720"/>
    </w:pPr>
    <w:rPr>
      <w:rFonts w:ascii="Arial" w:eastAsia="Times New Roman" w:hAnsi="Arial" w:cs="Arial"/>
      <w:sz w:val="20"/>
      <w:szCs w:val="20"/>
      <w:lang w:eastAsia="zh-CN"/>
    </w:rPr>
  </w:style>
  <w:style w:type="paragraph" w:styleId="a6">
    <w:name w:val="header"/>
    <w:basedOn w:val="a"/>
    <w:link w:val="a7"/>
    <w:rsid w:val="00E60C1A"/>
    <w:pPr>
      <w:tabs>
        <w:tab w:val="center" w:pos="4677"/>
        <w:tab w:val="right" w:pos="9355"/>
      </w:tabs>
    </w:pPr>
  </w:style>
  <w:style w:type="character" w:customStyle="1" w:styleId="a7">
    <w:name w:val="Верхний колонтитул Знак"/>
    <w:basedOn w:val="a0"/>
    <w:link w:val="a6"/>
    <w:rsid w:val="00E60C1A"/>
    <w:rPr>
      <w:rFonts w:ascii="Times New Roman" w:eastAsia="Times New Roman" w:hAnsi="Times New Roman" w:cs="Times New Roman"/>
      <w:sz w:val="28"/>
      <w:szCs w:val="24"/>
      <w:lang w:eastAsia="zh-CN"/>
    </w:rPr>
  </w:style>
  <w:style w:type="paragraph" w:customStyle="1" w:styleId="ConsDTNormal">
    <w:name w:val="ConsDTNormal"/>
    <w:rsid w:val="00E60C1A"/>
    <w:pPr>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1">
    <w:name w:val="Основной текст1"/>
    <w:basedOn w:val="a"/>
    <w:link w:val="a8"/>
    <w:rsid w:val="00E60C1A"/>
    <w:pPr>
      <w:shd w:val="clear" w:color="auto" w:fill="FFFFFF"/>
      <w:spacing w:line="0" w:lineRule="atLeast"/>
      <w:ind w:hanging="1660"/>
      <w:jc w:val="right"/>
    </w:pPr>
    <w:rPr>
      <w:color w:val="000000"/>
      <w:sz w:val="25"/>
      <w:szCs w:val="25"/>
    </w:rPr>
  </w:style>
  <w:style w:type="paragraph" w:styleId="a9">
    <w:name w:val="Balloon Text"/>
    <w:basedOn w:val="a"/>
    <w:link w:val="aa"/>
    <w:uiPriority w:val="99"/>
    <w:semiHidden/>
    <w:unhideWhenUsed/>
    <w:rsid w:val="009F387D"/>
    <w:rPr>
      <w:rFonts w:ascii="Segoe UI" w:hAnsi="Segoe UI" w:cs="Segoe UI"/>
      <w:sz w:val="18"/>
      <w:szCs w:val="18"/>
    </w:rPr>
  </w:style>
  <w:style w:type="character" w:customStyle="1" w:styleId="aa">
    <w:name w:val="Текст выноски Знак"/>
    <w:basedOn w:val="a0"/>
    <w:link w:val="a9"/>
    <w:uiPriority w:val="99"/>
    <w:semiHidden/>
    <w:rsid w:val="009F387D"/>
    <w:rPr>
      <w:rFonts w:ascii="Segoe UI" w:eastAsia="Times New Roman" w:hAnsi="Segoe UI" w:cs="Segoe UI"/>
      <w:sz w:val="18"/>
      <w:szCs w:val="18"/>
      <w:lang w:eastAsia="zh-CN"/>
    </w:rPr>
  </w:style>
  <w:style w:type="paragraph" w:styleId="ab">
    <w:name w:val="No Spacing"/>
    <w:aliases w:val="для таблиц,Без интервала2,Без интервала1"/>
    <w:link w:val="ac"/>
    <w:uiPriority w:val="1"/>
    <w:qFormat/>
    <w:rsid w:val="00BD1FE4"/>
    <w:pPr>
      <w:spacing w:after="0" w:line="240" w:lineRule="auto"/>
    </w:pPr>
    <w:rPr>
      <w:rFonts w:ascii="Calibri" w:eastAsia="Times New Roman" w:hAnsi="Calibri" w:cs="Times New Roman"/>
      <w:sz w:val="20"/>
      <w:szCs w:val="20"/>
      <w:lang w:eastAsia="ru-RU"/>
    </w:rPr>
  </w:style>
  <w:style w:type="character" w:customStyle="1" w:styleId="ac">
    <w:name w:val="Без интервала Знак"/>
    <w:aliases w:val="для таблиц Знак,Без интервала2 Знак,Без интервала1 Знак"/>
    <w:link w:val="ab"/>
    <w:uiPriority w:val="1"/>
    <w:locked/>
    <w:rsid w:val="00BD1FE4"/>
    <w:rPr>
      <w:rFonts w:ascii="Calibri" w:eastAsia="Times New Roman" w:hAnsi="Calibri" w:cs="Times New Roman"/>
      <w:sz w:val="20"/>
      <w:szCs w:val="20"/>
      <w:lang w:eastAsia="ru-RU"/>
    </w:rPr>
  </w:style>
  <w:style w:type="character" w:customStyle="1" w:styleId="31">
    <w:name w:val="Основной текст (3)_"/>
    <w:link w:val="32"/>
    <w:uiPriority w:val="99"/>
    <w:locked/>
    <w:rsid w:val="00BD1FE4"/>
    <w:rPr>
      <w:rFonts w:ascii="Times New Roman" w:hAnsi="Times New Roman"/>
      <w:b/>
      <w:shd w:val="clear" w:color="auto" w:fill="FFFFFF"/>
    </w:rPr>
  </w:style>
  <w:style w:type="paragraph" w:customStyle="1" w:styleId="32">
    <w:name w:val="Основной текст (3)"/>
    <w:basedOn w:val="a"/>
    <w:link w:val="31"/>
    <w:uiPriority w:val="99"/>
    <w:rsid w:val="00BD1FE4"/>
    <w:pPr>
      <w:widowControl w:val="0"/>
      <w:shd w:val="clear" w:color="auto" w:fill="FFFFFF"/>
      <w:suppressAutoHyphens w:val="0"/>
      <w:spacing w:line="277" w:lineRule="exact"/>
      <w:jc w:val="both"/>
    </w:pPr>
    <w:rPr>
      <w:rFonts w:eastAsiaTheme="minorHAnsi" w:cstheme="minorBidi"/>
      <w:b/>
      <w:sz w:val="22"/>
      <w:szCs w:val="22"/>
      <w:lang w:eastAsia="en-US"/>
    </w:rPr>
  </w:style>
  <w:style w:type="paragraph" w:styleId="ad">
    <w:name w:val="Body Text"/>
    <w:basedOn w:val="a"/>
    <w:link w:val="ae"/>
    <w:rsid w:val="00FC4CF8"/>
    <w:pPr>
      <w:suppressAutoHyphens w:val="0"/>
      <w:jc w:val="both"/>
    </w:pPr>
    <w:rPr>
      <w:rFonts w:ascii="Arial" w:hAnsi="Arial"/>
      <w:sz w:val="24"/>
      <w:szCs w:val="20"/>
      <w:lang w:eastAsia="ru-RU"/>
    </w:rPr>
  </w:style>
  <w:style w:type="character" w:customStyle="1" w:styleId="ae">
    <w:name w:val="Основной текст Знак"/>
    <w:basedOn w:val="a0"/>
    <w:link w:val="ad"/>
    <w:rsid w:val="00FC4CF8"/>
    <w:rPr>
      <w:rFonts w:ascii="Arial" w:eastAsia="Times New Roman" w:hAnsi="Arial" w:cs="Times New Roman"/>
      <w:sz w:val="24"/>
      <w:szCs w:val="20"/>
      <w:lang w:eastAsia="ru-RU"/>
    </w:rPr>
  </w:style>
  <w:style w:type="paragraph" w:styleId="af">
    <w:name w:val="Body Text Indent"/>
    <w:basedOn w:val="a"/>
    <w:link w:val="af0"/>
    <w:uiPriority w:val="99"/>
    <w:semiHidden/>
    <w:unhideWhenUsed/>
    <w:rsid w:val="00B51098"/>
    <w:pPr>
      <w:spacing w:after="120"/>
      <w:ind w:left="283"/>
    </w:pPr>
  </w:style>
  <w:style w:type="character" w:customStyle="1" w:styleId="af0">
    <w:name w:val="Основной текст с отступом Знак"/>
    <w:basedOn w:val="a0"/>
    <w:link w:val="af"/>
    <w:uiPriority w:val="99"/>
    <w:semiHidden/>
    <w:rsid w:val="00B51098"/>
    <w:rPr>
      <w:rFonts w:ascii="Times New Roman" w:eastAsia="Times New Roman" w:hAnsi="Times New Roman" w:cs="Times New Roman"/>
      <w:sz w:val="28"/>
      <w:szCs w:val="24"/>
      <w:lang w:eastAsia="zh-CN"/>
    </w:rPr>
  </w:style>
  <w:style w:type="character" w:customStyle="1" w:styleId="a8">
    <w:name w:val="Основной текст_"/>
    <w:basedOn w:val="a0"/>
    <w:link w:val="1"/>
    <w:locked/>
    <w:rsid w:val="00D312C4"/>
    <w:rPr>
      <w:rFonts w:ascii="Times New Roman" w:eastAsia="Times New Roman" w:hAnsi="Times New Roman" w:cs="Times New Roman"/>
      <w:color w:val="000000"/>
      <w:sz w:val="25"/>
      <w:szCs w:val="25"/>
      <w:shd w:val="clear" w:color="auto" w:fill="FFFFFF"/>
      <w:lang w:eastAsia="zh-CN"/>
    </w:rPr>
  </w:style>
  <w:style w:type="character" w:styleId="af1">
    <w:name w:val="Strong"/>
    <w:uiPriority w:val="22"/>
    <w:qFormat/>
    <w:rsid w:val="00943BD0"/>
    <w:rPr>
      <w:b/>
      <w:bCs/>
    </w:rPr>
  </w:style>
  <w:style w:type="character" w:customStyle="1" w:styleId="af2">
    <w:name w:val="Абзац списка Знак"/>
    <w:link w:val="af3"/>
    <w:uiPriority w:val="34"/>
    <w:qFormat/>
    <w:locked/>
    <w:rsid w:val="002731C9"/>
    <w:rPr>
      <w:sz w:val="28"/>
      <w:szCs w:val="24"/>
      <w:lang w:val="zh-CN" w:eastAsia="zh-CN"/>
    </w:rPr>
  </w:style>
  <w:style w:type="paragraph" w:styleId="af3">
    <w:name w:val="List Paragraph"/>
    <w:basedOn w:val="a"/>
    <w:link w:val="af2"/>
    <w:uiPriority w:val="34"/>
    <w:qFormat/>
    <w:rsid w:val="002731C9"/>
    <w:pPr>
      <w:suppressAutoHyphens w:val="0"/>
      <w:ind w:left="720"/>
      <w:contextualSpacing/>
    </w:pPr>
    <w:rPr>
      <w:rFonts w:asciiTheme="minorHAnsi" w:eastAsiaTheme="minorHAnsi" w:hAnsiTheme="minorHAnsi" w:cstheme="minorBidi"/>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67761">
      <w:bodyDiv w:val="1"/>
      <w:marLeft w:val="0"/>
      <w:marRight w:val="0"/>
      <w:marTop w:val="0"/>
      <w:marBottom w:val="0"/>
      <w:divBdr>
        <w:top w:val="none" w:sz="0" w:space="0" w:color="auto"/>
        <w:left w:val="none" w:sz="0" w:space="0" w:color="auto"/>
        <w:bottom w:val="none" w:sz="0" w:space="0" w:color="auto"/>
        <w:right w:val="none" w:sz="0" w:space="0" w:color="auto"/>
      </w:divBdr>
    </w:div>
    <w:div w:id="241070052">
      <w:bodyDiv w:val="1"/>
      <w:marLeft w:val="0"/>
      <w:marRight w:val="0"/>
      <w:marTop w:val="0"/>
      <w:marBottom w:val="0"/>
      <w:divBdr>
        <w:top w:val="none" w:sz="0" w:space="0" w:color="auto"/>
        <w:left w:val="none" w:sz="0" w:space="0" w:color="auto"/>
        <w:bottom w:val="none" w:sz="0" w:space="0" w:color="auto"/>
        <w:right w:val="none" w:sz="0" w:space="0" w:color="auto"/>
      </w:divBdr>
    </w:div>
    <w:div w:id="352001084">
      <w:bodyDiv w:val="1"/>
      <w:marLeft w:val="0"/>
      <w:marRight w:val="0"/>
      <w:marTop w:val="0"/>
      <w:marBottom w:val="0"/>
      <w:divBdr>
        <w:top w:val="none" w:sz="0" w:space="0" w:color="auto"/>
        <w:left w:val="none" w:sz="0" w:space="0" w:color="auto"/>
        <w:bottom w:val="none" w:sz="0" w:space="0" w:color="auto"/>
        <w:right w:val="none" w:sz="0" w:space="0" w:color="auto"/>
      </w:divBdr>
    </w:div>
    <w:div w:id="388379663">
      <w:bodyDiv w:val="1"/>
      <w:marLeft w:val="0"/>
      <w:marRight w:val="0"/>
      <w:marTop w:val="0"/>
      <w:marBottom w:val="0"/>
      <w:divBdr>
        <w:top w:val="none" w:sz="0" w:space="0" w:color="auto"/>
        <w:left w:val="none" w:sz="0" w:space="0" w:color="auto"/>
        <w:bottom w:val="none" w:sz="0" w:space="0" w:color="auto"/>
        <w:right w:val="none" w:sz="0" w:space="0" w:color="auto"/>
      </w:divBdr>
    </w:div>
    <w:div w:id="681392631">
      <w:bodyDiv w:val="1"/>
      <w:marLeft w:val="0"/>
      <w:marRight w:val="0"/>
      <w:marTop w:val="0"/>
      <w:marBottom w:val="0"/>
      <w:divBdr>
        <w:top w:val="none" w:sz="0" w:space="0" w:color="auto"/>
        <w:left w:val="none" w:sz="0" w:space="0" w:color="auto"/>
        <w:bottom w:val="none" w:sz="0" w:space="0" w:color="auto"/>
        <w:right w:val="none" w:sz="0" w:space="0" w:color="auto"/>
      </w:divBdr>
    </w:div>
    <w:div w:id="798232505">
      <w:bodyDiv w:val="1"/>
      <w:marLeft w:val="0"/>
      <w:marRight w:val="0"/>
      <w:marTop w:val="0"/>
      <w:marBottom w:val="0"/>
      <w:divBdr>
        <w:top w:val="none" w:sz="0" w:space="0" w:color="auto"/>
        <w:left w:val="none" w:sz="0" w:space="0" w:color="auto"/>
        <w:bottom w:val="none" w:sz="0" w:space="0" w:color="auto"/>
        <w:right w:val="none" w:sz="0" w:space="0" w:color="auto"/>
      </w:divBdr>
    </w:div>
    <w:div w:id="942763538">
      <w:bodyDiv w:val="1"/>
      <w:marLeft w:val="0"/>
      <w:marRight w:val="0"/>
      <w:marTop w:val="0"/>
      <w:marBottom w:val="0"/>
      <w:divBdr>
        <w:top w:val="none" w:sz="0" w:space="0" w:color="auto"/>
        <w:left w:val="none" w:sz="0" w:space="0" w:color="auto"/>
        <w:bottom w:val="none" w:sz="0" w:space="0" w:color="auto"/>
        <w:right w:val="none" w:sz="0" w:space="0" w:color="auto"/>
      </w:divBdr>
    </w:div>
    <w:div w:id="949748182">
      <w:bodyDiv w:val="1"/>
      <w:marLeft w:val="0"/>
      <w:marRight w:val="0"/>
      <w:marTop w:val="0"/>
      <w:marBottom w:val="0"/>
      <w:divBdr>
        <w:top w:val="none" w:sz="0" w:space="0" w:color="auto"/>
        <w:left w:val="none" w:sz="0" w:space="0" w:color="auto"/>
        <w:bottom w:val="none" w:sz="0" w:space="0" w:color="auto"/>
        <w:right w:val="none" w:sz="0" w:space="0" w:color="auto"/>
      </w:divBdr>
    </w:div>
    <w:div w:id="1807166669">
      <w:bodyDiv w:val="1"/>
      <w:marLeft w:val="0"/>
      <w:marRight w:val="0"/>
      <w:marTop w:val="0"/>
      <w:marBottom w:val="0"/>
      <w:divBdr>
        <w:top w:val="none" w:sz="0" w:space="0" w:color="auto"/>
        <w:left w:val="none" w:sz="0" w:space="0" w:color="auto"/>
        <w:bottom w:val="none" w:sz="0" w:space="0" w:color="auto"/>
        <w:right w:val="none" w:sz="0" w:space="0" w:color="auto"/>
      </w:divBdr>
    </w:div>
    <w:div w:id="194950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F4B7F6DD9DFB5EDB0445AE53BDBBD7DA9C036D79FBA47FEAC207574572A21A178DC650F646B9068C6D451B61o6k2F" TargetMode="External"/><Relationship Id="rId13" Type="http://schemas.openxmlformats.org/officeDocument/2006/relationships/hyperlink" Target="mailto:avia@kasc.24.mchs.gov.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consultantplus://offline/ref=77E6A7682B8F5DD6C0CD8F4CD4D968617632D800544C7DE903AC31E877B4EA3090CF1A6FADAC09B22BC1A58140X1B8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DF4B7F6DD9DFB5EDB0445AE53BDBBD7DA9A036977FFA47FEAC207574572A21A058D9E5EFC15F642D07E461C7D6231ACA4E221oEk2F"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consultantplus://offline/ref=0DF4B7F6DD9DFB5EDB0445AE53BDBBD7DA9A036977FFA47FEAC207574572A21A058D9E5EFC15F642D07E461C7D6231ACA4E221oEk2F"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0DF4B7F6DD9DFB5EDB0445AE53BDBBD7DA9C036D79FBA47FEAC207574572A21A178DC650F646B9068C6D451B61o6k2F"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832CF8-5891-4A52-9F9F-A9777490E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8</Pages>
  <Words>4191</Words>
  <Characters>23893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MCHS</cp:lastModifiedBy>
  <cp:revision>25</cp:revision>
  <cp:lastPrinted>2024-10-02T08:37:00Z</cp:lastPrinted>
  <dcterms:created xsi:type="dcterms:W3CDTF">2025-10-23T03:49:00Z</dcterms:created>
  <dcterms:modified xsi:type="dcterms:W3CDTF">2026-08-04T01:37:00Z</dcterms:modified>
</cp:coreProperties>
</file>