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261B" w14:textId="77777777" w:rsidR="0023065E" w:rsidRDefault="0023065E" w:rsidP="005628B4">
      <w:pPr>
        <w:pStyle w:val="280"/>
        <w:shd w:val="clear" w:color="auto" w:fill="auto"/>
        <w:tabs>
          <w:tab w:val="left" w:leader="underscore" w:pos="8432"/>
        </w:tabs>
        <w:spacing w:after="10" w:line="190" w:lineRule="exact"/>
        <w:jc w:val="center"/>
        <w:rPr>
          <w:sz w:val="24"/>
          <w:szCs w:val="24"/>
        </w:rPr>
      </w:pPr>
    </w:p>
    <w:p w14:paraId="32DA0921" w14:textId="77777777" w:rsidR="00EE7200" w:rsidRDefault="005628B4" w:rsidP="0023065E">
      <w:pPr>
        <w:pStyle w:val="280"/>
        <w:shd w:val="clear" w:color="auto" w:fill="auto"/>
        <w:tabs>
          <w:tab w:val="left" w:leader="underscore" w:pos="8432"/>
        </w:tabs>
        <w:spacing w:after="0" w:line="240" w:lineRule="auto"/>
        <w:jc w:val="center"/>
        <w:rPr>
          <w:sz w:val="24"/>
          <w:szCs w:val="24"/>
          <w:lang w:val="ru-RU"/>
        </w:rPr>
      </w:pPr>
      <w:r w:rsidRPr="00CF7DF3">
        <w:rPr>
          <w:sz w:val="24"/>
          <w:szCs w:val="24"/>
        </w:rPr>
        <w:t xml:space="preserve">ДОГОВОР РОЗНИЧНОЙ КУПЛИ-ПРОДАЖИ КАНЦЕЛЯРСКИХ ТОВАРОВ </w:t>
      </w:r>
    </w:p>
    <w:p w14:paraId="2A747CB9" w14:textId="48DBC9D0" w:rsidR="0090199D" w:rsidRPr="00CF7DF3" w:rsidRDefault="005628B4" w:rsidP="0023065E">
      <w:pPr>
        <w:pStyle w:val="280"/>
        <w:shd w:val="clear" w:color="auto" w:fill="auto"/>
        <w:tabs>
          <w:tab w:val="left" w:leader="underscore" w:pos="8432"/>
        </w:tabs>
        <w:spacing w:after="0" w:line="240" w:lineRule="auto"/>
        <w:jc w:val="center"/>
        <w:rPr>
          <w:sz w:val="24"/>
          <w:szCs w:val="24"/>
          <w:lang w:val="ru-RU"/>
        </w:rPr>
      </w:pPr>
      <w:r w:rsidRPr="00CF7DF3">
        <w:rPr>
          <w:sz w:val="24"/>
          <w:szCs w:val="24"/>
        </w:rPr>
        <w:t>№</w:t>
      </w:r>
      <w:r w:rsidR="00867B10" w:rsidRPr="00CF7DF3">
        <w:rPr>
          <w:sz w:val="24"/>
          <w:szCs w:val="24"/>
          <w:lang w:val="ru-RU"/>
        </w:rPr>
        <w:t xml:space="preserve"> </w:t>
      </w:r>
      <w:r w:rsidR="00EE7200">
        <w:rPr>
          <w:sz w:val="24"/>
          <w:szCs w:val="24"/>
          <w:lang w:val="ru-RU"/>
        </w:rPr>
        <w:t>_____________</w:t>
      </w:r>
    </w:p>
    <w:p w14:paraId="695A758D" w14:textId="4E5C9BFB" w:rsidR="001706BA" w:rsidRPr="00CF7DF3" w:rsidRDefault="001706BA" w:rsidP="0023065E">
      <w:pPr>
        <w:pStyle w:val="280"/>
        <w:shd w:val="clear" w:color="auto" w:fill="auto"/>
        <w:tabs>
          <w:tab w:val="left" w:leader="underscore" w:pos="8432"/>
        </w:tabs>
        <w:spacing w:after="0" w:line="240" w:lineRule="auto"/>
        <w:jc w:val="center"/>
        <w:rPr>
          <w:sz w:val="24"/>
          <w:szCs w:val="24"/>
        </w:rPr>
      </w:pPr>
    </w:p>
    <w:p w14:paraId="51E17F47" w14:textId="107F5323" w:rsidR="0090199D" w:rsidRDefault="005628B4" w:rsidP="002D7F9E">
      <w:pPr>
        <w:pStyle w:val="280"/>
        <w:shd w:val="clear" w:color="auto" w:fill="auto"/>
        <w:tabs>
          <w:tab w:val="left" w:pos="8044"/>
        </w:tabs>
        <w:spacing w:after="0" w:line="240" w:lineRule="auto"/>
        <w:ind w:left="20"/>
        <w:jc w:val="center"/>
        <w:rPr>
          <w:sz w:val="24"/>
          <w:szCs w:val="24"/>
          <w:lang w:val="ru-RU"/>
        </w:rPr>
      </w:pPr>
      <w:r w:rsidRPr="00CF7DF3">
        <w:rPr>
          <w:sz w:val="24"/>
          <w:szCs w:val="24"/>
        </w:rPr>
        <w:t>г. Якутск</w:t>
      </w:r>
      <w:r w:rsidR="009269F6" w:rsidRPr="00CF7DF3">
        <w:rPr>
          <w:sz w:val="24"/>
          <w:szCs w:val="24"/>
          <w:lang w:val="ru-RU"/>
        </w:rPr>
        <w:t xml:space="preserve">                                                                                    </w:t>
      </w:r>
      <w:r w:rsidR="004603DA" w:rsidRPr="00CF7DF3">
        <w:rPr>
          <w:sz w:val="24"/>
          <w:szCs w:val="24"/>
          <w:lang w:val="ru-RU"/>
        </w:rPr>
        <w:t xml:space="preserve">                      </w:t>
      </w:r>
      <w:r w:rsidR="00EE7200">
        <w:rPr>
          <w:sz w:val="24"/>
          <w:szCs w:val="24"/>
          <w:lang w:val="ru-RU"/>
        </w:rPr>
        <w:t>___________</w:t>
      </w:r>
      <w:r w:rsidR="00867B10" w:rsidRPr="00CF7DF3">
        <w:rPr>
          <w:sz w:val="24"/>
          <w:szCs w:val="24"/>
          <w:lang w:val="ru-RU"/>
        </w:rPr>
        <w:t xml:space="preserve"> г.</w:t>
      </w:r>
    </w:p>
    <w:p w14:paraId="2C0F0FE1" w14:textId="77777777" w:rsidR="005F5C7D" w:rsidRPr="00CF7DF3" w:rsidRDefault="005F5C7D" w:rsidP="0023065E">
      <w:pPr>
        <w:pStyle w:val="280"/>
        <w:shd w:val="clear" w:color="auto" w:fill="auto"/>
        <w:tabs>
          <w:tab w:val="left" w:pos="8044"/>
        </w:tabs>
        <w:spacing w:after="0" w:line="240" w:lineRule="auto"/>
        <w:ind w:left="20"/>
        <w:rPr>
          <w:sz w:val="24"/>
          <w:szCs w:val="24"/>
          <w:lang w:val="ru-RU"/>
        </w:rPr>
      </w:pPr>
    </w:p>
    <w:p w14:paraId="6455E0DC" w14:textId="64DC2474" w:rsidR="0090199D" w:rsidRPr="00CF7DF3" w:rsidRDefault="00EE7200" w:rsidP="0023065E">
      <w:pPr>
        <w:pStyle w:val="1"/>
        <w:shd w:val="clear" w:color="auto" w:fill="auto"/>
        <w:spacing w:line="240" w:lineRule="auto"/>
        <w:ind w:left="20" w:right="1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 w:rsidR="008B7881" w:rsidRPr="00CF7D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628B4" w:rsidRPr="00CF7DF3">
        <w:rPr>
          <w:rFonts w:ascii="Times New Roman" w:hAnsi="Times New Roman" w:cs="Times New Roman"/>
          <w:sz w:val="24"/>
          <w:szCs w:val="24"/>
        </w:rPr>
        <w:t xml:space="preserve"> </w:t>
      </w:r>
      <w:r w:rsidR="002D7F9E" w:rsidRPr="002D7F9E">
        <w:rPr>
          <w:rFonts w:ascii="Times New Roman" w:hAnsi="Times New Roman" w:cs="Times New Roman"/>
          <w:sz w:val="24"/>
          <w:szCs w:val="24"/>
          <w:lang w:val="ru-RU"/>
        </w:rPr>
        <w:t>действующ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2D7F9E" w:rsidRPr="002D7F9E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="002D7F9E" w:rsidRPr="002D7F9E">
        <w:rPr>
          <w:rFonts w:ascii="Times New Roman" w:hAnsi="Times New Roman" w:cs="Times New Roman"/>
          <w:sz w:val="24"/>
          <w:szCs w:val="24"/>
          <w:lang w:val="ru-RU"/>
        </w:rPr>
        <w:t>, именуем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2D7F9E" w:rsidRPr="002D7F9E">
        <w:rPr>
          <w:rFonts w:ascii="Times New Roman" w:hAnsi="Times New Roman" w:cs="Times New Roman"/>
          <w:sz w:val="24"/>
          <w:szCs w:val="24"/>
          <w:lang w:val="ru-RU"/>
        </w:rPr>
        <w:t xml:space="preserve"> в дальнейшем «Продавец» с одной стороны</w:t>
      </w:r>
      <w:r w:rsidR="005628B4" w:rsidRPr="00CF7DF3">
        <w:rPr>
          <w:rFonts w:ascii="Times New Roman" w:hAnsi="Times New Roman" w:cs="Times New Roman"/>
          <w:sz w:val="24"/>
          <w:szCs w:val="24"/>
        </w:rPr>
        <w:t xml:space="preserve">, и </w:t>
      </w:r>
      <w:r w:rsidR="005628B4" w:rsidRPr="00CF7DF3">
        <w:rPr>
          <w:rFonts w:ascii="Times New Roman" w:hAnsi="Times New Roman" w:cs="Times New Roman"/>
          <w:b/>
          <w:sz w:val="24"/>
          <w:szCs w:val="24"/>
        </w:rPr>
        <w:t xml:space="preserve">Саха (Якутское) </w:t>
      </w:r>
      <w:r w:rsidR="009269F6" w:rsidRPr="00CF7DF3">
        <w:rPr>
          <w:rFonts w:ascii="Times New Roman" w:hAnsi="Times New Roman" w:cs="Times New Roman"/>
          <w:b/>
          <w:sz w:val="24"/>
          <w:szCs w:val="24"/>
        </w:rPr>
        <w:t>межрегиональное</w:t>
      </w:r>
      <w:r w:rsidR="005628B4" w:rsidRPr="00CF7DF3">
        <w:rPr>
          <w:rFonts w:ascii="Times New Roman" w:hAnsi="Times New Roman" w:cs="Times New Roman"/>
          <w:b/>
          <w:sz w:val="24"/>
          <w:szCs w:val="24"/>
        </w:rPr>
        <w:t xml:space="preserve"> территориальное управление воздушного транспорта</w:t>
      </w:r>
      <w:r w:rsidR="00EA7A08" w:rsidRPr="00CF7D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Федерального агентства воздушного транспорта</w:t>
      </w:r>
      <w:r w:rsidR="005628B4" w:rsidRPr="00CF7DF3">
        <w:rPr>
          <w:rFonts w:ascii="Times New Roman" w:hAnsi="Times New Roman" w:cs="Times New Roman"/>
          <w:sz w:val="24"/>
          <w:szCs w:val="24"/>
        </w:rPr>
        <w:t>, именуемое в дальнейшем "Покупатель", в</w:t>
      </w:r>
      <w:r w:rsidR="008B7881" w:rsidRPr="00CF7DF3">
        <w:rPr>
          <w:rFonts w:ascii="Times New Roman" w:hAnsi="Times New Roman" w:cs="Times New Roman"/>
          <w:sz w:val="24"/>
          <w:szCs w:val="24"/>
        </w:rPr>
        <w:t xml:space="preserve"> </w:t>
      </w:r>
      <w:r w:rsidR="005628B4" w:rsidRPr="00CF7DF3">
        <w:rPr>
          <w:rFonts w:ascii="Times New Roman" w:hAnsi="Times New Roman" w:cs="Times New Roman"/>
          <w:sz w:val="24"/>
          <w:szCs w:val="24"/>
        </w:rPr>
        <w:t>лице</w:t>
      </w:r>
      <w:r w:rsidR="00867B10" w:rsidRPr="00CF7DF3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EA7A08" w:rsidRPr="00CF7DF3">
        <w:rPr>
          <w:rFonts w:ascii="Times New Roman" w:hAnsi="Times New Roman" w:cs="Times New Roman"/>
          <w:sz w:val="24"/>
          <w:szCs w:val="24"/>
        </w:rPr>
        <w:t>руководитель</w:t>
      </w:r>
      <w:r w:rsidR="004603DA" w:rsidRPr="00CF7DF3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EA7A08" w:rsidRPr="00CF7DF3">
        <w:rPr>
          <w:rFonts w:ascii="Times New Roman" w:hAnsi="Times New Roman" w:cs="Times New Roman"/>
          <w:sz w:val="24"/>
          <w:szCs w:val="24"/>
          <w:lang w:val="ru-RU"/>
        </w:rPr>
        <w:t>Ворошилов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A7A08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Олег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A7A08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Викторович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603DA" w:rsidRPr="00CF7DF3">
        <w:rPr>
          <w:rFonts w:ascii="Times New Roman" w:hAnsi="Times New Roman" w:cs="Times New Roman"/>
          <w:sz w:val="24"/>
          <w:szCs w:val="24"/>
        </w:rPr>
        <w:t>, действующе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4603DA" w:rsidRPr="00CF7DF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 w:rsidR="004603DA" w:rsidRPr="00CF7DF3">
        <w:rPr>
          <w:rFonts w:ascii="Times New Roman" w:hAnsi="Times New Roman" w:cs="Times New Roman"/>
          <w:sz w:val="24"/>
          <w:szCs w:val="24"/>
        </w:rPr>
        <w:t xml:space="preserve">, </w:t>
      </w:r>
      <w:r w:rsidR="005628B4" w:rsidRPr="00CF7DF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41DF1D33" w14:textId="77777777" w:rsidR="000635F2" w:rsidRDefault="000635F2" w:rsidP="0023065E">
      <w:pPr>
        <w:pStyle w:val="2a"/>
        <w:keepNext/>
        <w:keepLines/>
        <w:shd w:val="clear" w:color="auto" w:fill="auto"/>
        <w:spacing w:before="0" w:after="0" w:line="240" w:lineRule="auto"/>
        <w:ind w:left="35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"/>
    </w:p>
    <w:p w14:paraId="4DA0470A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3580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1.ПРЕДМЕТ ДОГОВОРА.</w:t>
      </w:r>
      <w:bookmarkEnd w:id="0"/>
    </w:p>
    <w:p w14:paraId="18D232C9" w14:textId="122A60C7" w:rsidR="0090199D" w:rsidRPr="00CF7DF3" w:rsidRDefault="005628B4" w:rsidP="0023065E">
      <w:pPr>
        <w:pStyle w:val="1"/>
        <w:numPr>
          <w:ilvl w:val="0"/>
          <w:numId w:val="5"/>
        </w:numPr>
        <w:shd w:val="clear" w:color="auto" w:fill="auto"/>
        <w:tabs>
          <w:tab w:val="left" w:pos="855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Продавец обязуется передать канцелярские товары (далее - товар) в собстве</w:t>
      </w:r>
      <w:r w:rsidR="004603DA" w:rsidRPr="00CF7DF3">
        <w:rPr>
          <w:rFonts w:ascii="Times New Roman" w:hAnsi="Times New Roman" w:cs="Times New Roman"/>
          <w:sz w:val="24"/>
          <w:szCs w:val="24"/>
        </w:rPr>
        <w:t>нность Покупателя, а Покупатель о</w:t>
      </w:r>
      <w:r w:rsidRPr="00CF7DF3">
        <w:rPr>
          <w:rFonts w:ascii="Times New Roman" w:hAnsi="Times New Roman" w:cs="Times New Roman"/>
          <w:sz w:val="24"/>
          <w:szCs w:val="24"/>
        </w:rPr>
        <w:t>бязуется оплатить товар, принять его на условиях, установленных настоящим договором, для личного потребления.</w:t>
      </w:r>
    </w:p>
    <w:p w14:paraId="52F30EED" w14:textId="73C69F7A" w:rsidR="0090199D" w:rsidRPr="00CF7DF3" w:rsidRDefault="005628B4" w:rsidP="0023065E">
      <w:pPr>
        <w:pStyle w:val="1"/>
        <w:numPr>
          <w:ilvl w:val="0"/>
          <w:numId w:val="5"/>
        </w:numPr>
        <w:shd w:val="clear" w:color="auto" w:fill="auto"/>
        <w:tabs>
          <w:tab w:val="left" w:pos="848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 xml:space="preserve">Количество и цена за единицу Товара указаны в </w:t>
      </w:r>
      <w:r w:rsidR="001706BA" w:rsidRPr="00CF7DF3">
        <w:rPr>
          <w:rFonts w:ascii="Times New Roman" w:hAnsi="Times New Roman" w:cs="Times New Roman"/>
          <w:sz w:val="24"/>
          <w:szCs w:val="24"/>
          <w:lang w:val="ru-RU"/>
        </w:rPr>
        <w:t>Приложении № 1 к настоящему Договору</w:t>
      </w:r>
      <w:r w:rsidRPr="00CF7DF3">
        <w:rPr>
          <w:rFonts w:ascii="Times New Roman" w:hAnsi="Times New Roman" w:cs="Times New Roman"/>
          <w:sz w:val="24"/>
          <w:szCs w:val="24"/>
        </w:rPr>
        <w:t>,</w:t>
      </w:r>
      <w:r w:rsidR="00E07C73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03DA" w:rsidRPr="00CF7DF3">
        <w:rPr>
          <w:rFonts w:ascii="Times New Roman" w:hAnsi="Times New Roman" w:cs="Times New Roman"/>
          <w:sz w:val="24"/>
          <w:szCs w:val="24"/>
          <w:lang w:val="ru-RU"/>
        </w:rPr>
        <w:t>являющемуся</w:t>
      </w:r>
      <w:r w:rsidR="001706BA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F7DF3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договора.</w:t>
      </w:r>
    </w:p>
    <w:p w14:paraId="519085FE" w14:textId="77777777" w:rsidR="0090199D" w:rsidRPr="00CF7DF3" w:rsidRDefault="005628B4" w:rsidP="0023065E">
      <w:pPr>
        <w:pStyle w:val="1"/>
        <w:numPr>
          <w:ilvl w:val="0"/>
          <w:numId w:val="5"/>
        </w:numPr>
        <w:shd w:val="clear" w:color="auto" w:fill="auto"/>
        <w:tabs>
          <w:tab w:val="left" w:pos="815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Качество товара соответствует требованиям ГОСТ и сертификатам соответствия.</w:t>
      </w:r>
    </w:p>
    <w:p w14:paraId="307150B1" w14:textId="77777777" w:rsidR="0090199D" w:rsidRPr="00CF7DF3" w:rsidRDefault="005628B4" w:rsidP="0023065E">
      <w:pPr>
        <w:pStyle w:val="1"/>
        <w:numPr>
          <w:ilvl w:val="0"/>
          <w:numId w:val="5"/>
        </w:numPr>
        <w:shd w:val="clear" w:color="auto" w:fill="auto"/>
        <w:tabs>
          <w:tab w:val="left" w:pos="841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Упаковка Товара должна отвечать требованиям, обеспечивающим его сохранность при перевозке и хранении.</w:t>
      </w:r>
    </w:p>
    <w:p w14:paraId="7ECF6B9C" w14:textId="77777777" w:rsidR="004603DA" w:rsidRPr="00CF7DF3" w:rsidRDefault="004603DA" w:rsidP="0023065E">
      <w:pPr>
        <w:pStyle w:val="2a"/>
        <w:keepNext/>
        <w:keepLines/>
        <w:shd w:val="clear" w:color="auto" w:fill="auto"/>
        <w:spacing w:before="0" w:after="0" w:line="240" w:lineRule="auto"/>
        <w:ind w:left="3580" w:right="56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</w:p>
    <w:p w14:paraId="063173F7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3580" w:right="56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2.ОБЯЗАННОСТИ СТОРОН.</w:t>
      </w:r>
      <w:bookmarkEnd w:id="1"/>
    </w:p>
    <w:p w14:paraId="323A8028" w14:textId="77777777" w:rsidR="0090199D" w:rsidRPr="00CF7DF3" w:rsidRDefault="005628B4" w:rsidP="0023065E">
      <w:pPr>
        <w:pStyle w:val="1"/>
        <w:numPr>
          <w:ilvl w:val="0"/>
          <w:numId w:val="6"/>
        </w:numPr>
        <w:shd w:val="clear" w:color="auto" w:fill="auto"/>
        <w:tabs>
          <w:tab w:val="left" w:pos="833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5AA086A5" w14:textId="1EAF196F" w:rsidR="0090199D" w:rsidRPr="00CF7DF3" w:rsidRDefault="005628B4" w:rsidP="0023065E">
      <w:pPr>
        <w:pStyle w:val="1"/>
        <w:shd w:val="clear" w:color="auto" w:fill="auto"/>
        <w:tabs>
          <w:tab w:val="left" w:leader="underscore" w:pos="8526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2.1.1. Передать Покупателю Товар надлежащего качества и в надлежащей упаковке в течение</w:t>
      </w:r>
      <w:r w:rsidR="004603DA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срока, указанного в договоре</w:t>
      </w:r>
      <w:r w:rsidR="00F64DC2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7A08" w:rsidRPr="00CF7DF3">
        <w:rPr>
          <w:rFonts w:ascii="Times New Roman" w:hAnsi="Times New Roman" w:cs="Times New Roman"/>
          <w:sz w:val="24"/>
          <w:szCs w:val="24"/>
        </w:rPr>
        <w:t>путем поставки</w:t>
      </w:r>
      <w:r w:rsidR="00EA7A08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своими силами по адресу заказчика</w:t>
      </w:r>
      <w:r w:rsidRPr="00CF7DF3">
        <w:rPr>
          <w:rFonts w:ascii="Times New Roman" w:hAnsi="Times New Roman" w:cs="Times New Roman"/>
          <w:sz w:val="24"/>
          <w:szCs w:val="24"/>
        </w:rPr>
        <w:t xml:space="preserve">. Стоимость доставки Товара </w:t>
      </w:r>
      <w:r w:rsidR="00EA7A08" w:rsidRPr="00CF7DF3">
        <w:rPr>
          <w:rFonts w:ascii="Times New Roman" w:hAnsi="Times New Roman" w:cs="Times New Roman"/>
          <w:sz w:val="24"/>
          <w:szCs w:val="24"/>
          <w:lang w:val="ru-RU"/>
        </w:rPr>
        <w:t>входит в цену Товара</w:t>
      </w:r>
      <w:r w:rsidR="00EA7A08" w:rsidRPr="00CF7DF3">
        <w:rPr>
          <w:rFonts w:ascii="Times New Roman" w:hAnsi="Times New Roman" w:cs="Times New Roman"/>
          <w:sz w:val="24"/>
          <w:szCs w:val="24"/>
        </w:rPr>
        <w:t xml:space="preserve"> и отдельно не оплачивается.</w:t>
      </w:r>
      <w:r w:rsidRPr="00CF7DF3">
        <w:rPr>
          <w:rFonts w:ascii="Times New Roman" w:hAnsi="Times New Roman" w:cs="Times New Roman"/>
          <w:sz w:val="24"/>
          <w:szCs w:val="24"/>
        </w:rPr>
        <w:t xml:space="preserve"> Конкретная дата и время доставки согласовываются Сторонами настоящего Договора дополнительно.</w:t>
      </w:r>
    </w:p>
    <w:p w14:paraId="5B5A3FE8" w14:textId="77777777" w:rsidR="0090199D" w:rsidRPr="00CF7DF3" w:rsidRDefault="005628B4" w:rsidP="0023065E">
      <w:pPr>
        <w:pStyle w:val="1"/>
        <w:numPr>
          <w:ilvl w:val="0"/>
          <w:numId w:val="6"/>
        </w:numPr>
        <w:shd w:val="clear" w:color="auto" w:fill="auto"/>
        <w:tabs>
          <w:tab w:val="left" w:pos="829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30528A90" w14:textId="7CBBAFBB" w:rsidR="0090199D" w:rsidRPr="00CF7DF3" w:rsidRDefault="00EA7A08" w:rsidP="0023065E">
      <w:pPr>
        <w:pStyle w:val="1"/>
        <w:numPr>
          <w:ilvl w:val="0"/>
          <w:numId w:val="7"/>
        </w:numPr>
        <w:shd w:val="clear" w:color="auto" w:fill="auto"/>
        <w:tabs>
          <w:tab w:val="left" w:pos="988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F7DF3">
        <w:rPr>
          <w:rFonts w:ascii="Times New Roman" w:hAnsi="Times New Roman" w:cs="Times New Roman"/>
          <w:sz w:val="24"/>
          <w:szCs w:val="24"/>
        </w:rPr>
        <w:t>обеспечить</w:t>
      </w:r>
      <w:r w:rsidR="005628B4" w:rsidRPr="00CF7DF3">
        <w:rPr>
          <w:rFonts w:ascii="Times New Roman" w:hAnsi="Times New Roman" w:cs="Times New Roman"/>
          <w:sz w:val="24"/>
          <w:szCs w:val="24"/>
        </w:rPr>
        <w:t xml:space="preserve"> приемку Товара. При доставке товара Продавцом на своем транспорте обеспечить приемку товара в день доставки.</w:t>
      </w:r>
    </w:p>
    <w:p w14:paraId="699A83A3" w14:textId="77777777" w:rsidR="0090199D" w:rsidRPr="00CF7DF3" w:rsidRDefault="005628B4" w:rsidP="0023065E">
      <w:pPr>
        <w:pStyle w:val="1"/>
        <w:numPr>
          <w:ilvl w:val="0"/>
          <w:numId w:val="7"/>
        </w:numPr>
        <w:shd w:val="clear" w:color="auto" w:fill="auto"/>
        <w:tabs>
          <w:tab w:val="left" w:pos="973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Осмотреть и принять Товар.</w:t>
      </w:r>
    </w:p>
    <w:p w14:paraId="67B8EF6F" w14:textId="77777777" w:rsidR="0090199D" w:rsidRPr="00CF7DF3" w:rsidRDefault="005628B4" w:rsidP="0023065E">
      <w:pPr>
        <w:pStyle w:val="1"/>
        <w:numPr>
          <w:ilvl w:val="0"/>
          <w:numId w:val="7"/>
        </w:numPr>
        <w:shd w:val="clear" w:color="auto" w:fill="auto"/>
        <w:tabs>
          <w:tab w:val="left" w:pos="973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Оплатить Товар в порядке и в сроки, установленные настоящим Договором.</w:t>
      </w:r>
    </w:p>
    <w:p w14:paraId="0FFC906F" w14:textId="77777777" w:rsidR="004603DA" w:rsidRPr="00CF7DF3" w:rsidRDefault="004603DA" w:rsidP="0023065E">
      <w:pPr>
        <w:pStyle w:val="2a"/>
        <w:keepNext/>
        <w:keepLines/>
        <w:shd w:val="clear" w:color="auto" w:fill="auto"/>
        <w:spacing w:before="0" w:after="0" w:line="240" w:lineRule="auto"/>
        <w:ind w:left="2820" w:right="56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</w:p>
    <w:p w14:paraId="3CC672C1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2820" w:right="56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3. ЦЕНА ТОВАРА И ПОРЯДОК РАСЧЕТОВ.</w:t>
      </w:r>
      <w:bookmarkEnd w:id="2"/>
    </w:p>
    <w:p w14:paraId="142BFD5F" w14:textId="13C416C3" w:rsidR="004603DA" w:rsidRPr="002D7F9E" w:rsidRDefault="000A3819" w:rsidP="0023065E">
      <w:pPr>
        <w:ind w:left="20" w:right="56" w:firstLine="460"/>
        <w:jc w:val="both"/>
        <w:rPr>
          <w:rFonts w:ascii="Times New Roman" w:eastAsia="Arial" w:hAnsi="Times New Roman" w:cs="Times New Roman"/>
          <w:b/>
          <w:bCs/>
          <w:color w:val="auto"/>
          <w:lang w:val="ru-RU"/>
        </w:rPr>
      </w:pPr>
      <w:bookmarkStart w:id="3" w:name="bookmark4"/>
      <w:r w:rsidRPr="00CF7DF3">
        <w:rPr>
          <w:rFonts w:ascii="Times New Roman" w:eastAsia="Arial" w:hAnsi="Times New Roman" w:cs="Times New Roman"/>
          <w:color w:val="auto"/>
        </w:rPr>
        <w:t xml:space="preserve">3.1. </w:t>
      </w:r>
      <w:r w:rsidRPr="002D7F9E">
        <w:rPr>
          <w:rFonts w:ascii="Times New Roman" w:eastAsia="Arial" w:hAnsi="Times New Roman" w:cs="Times New Roman"/>
          <w:b/>
          <w:bCs/>
          <w:color w:val="auto"/>
        </w:rPr>
        <w:t xml:space="preserve">Цена товара составляет </w:t>
      </w:r>
      <w:r w:rsidR="00EE7200">
        <w:rPr>
          <w:rFonts w:ascii="Times New Roman" w:eastAsia="Arial" w:hAnsi="Times New Roman" w:cs="Times New Roman"/>
          <w:b/>
          <w:bCs/>
          <w:color w:val="auto"/>
          <w:lang w:val="ru-RU"/>
        </w:rPr>
        <w:t>____________________</w:t>
      </w:r>
      <w:r w:rsidR="00867B10" w:rsidRPr="002D7F9E">
        <w:rPr>
          <w:rFonts w:ascii="Times New Roman" w:eastAsia="Arial" w:hAnsi="Times New Roman" w:cs="Times New Roman"/>
          <w:b/>
          <w:bCs/>
          <w:color w:val="auto"/>
          <w:lang w:val="ru-RU"/>
        </w:rPr>
        <w:t xml:space="preserve"> рубл</w:t>
      </w:r>
      <w:r w:rsidR="002D7F9E" w:rsidRPr="002D7F9E">
        <w:rPr>
          <w:rFonts w:ascii="Times New Roman" w:eastAsia="Arial" w:hAnsi="Times New Roman" w:cs="Times New Roman"/>
          <w:b/>
          <w:bCs/>
          <w:color w:val="auto"/>
          <w:lang w:val="ru-RU"/>
        </w:rPr>
        <w:t>я 00</w:t>
      </w:r>
      <w:r w:rsidR="00867B10" w:rsidRPr="002D7F9E">
        <w:rPr>
          <w:rFonts w:ascii="Times New Roman" w:eastAsia="Arial" w:hAnsi="Times New Roman" w:cs="Times New Roman"/>
          <w:b/>
          <w:bCs/>
          <w:color w:val="auto"/>
          <w:lang w:val="ru-RU"/>
        </w:rPr>
        <w:t xml:space="preserve"> копеек, </w:t>
      </w:r>
      <w:r w:rsidRPr="002D7F9E">
        <w:rPr>
          <w:rFonts w:ascii="Times New Roman" w:eastAsia="Arial" w:hAnsi="Times New Roman" w:cs="Times New Roman"/>
          <w:b/>
          <w:bCs/>
          <w:color w:val="auto"/>
          <w:lang w:val="ru-RU"/>
        </w:rPr>
        <w:t>НДС</w:t>
      </w:r>
      <w:r w:rsidR="00EE7200">
        <w:rPr>
          <w:rFonts w:ascii="Times New Roman" w:eastAsia="Arial" w:hAnsi="Times New Roman" w:cs="Times New Roman"/>
          <w:b/>
          <w:bCs/>
          <w:color w:val="auto"/>
          <w:lang w:val="ru-RU"/>
        </w:rPr>
        <w:t>/без НДС</w:t>
      </w:r>
      <w:r w:rsidRPr="002D7F9E">
        <w:rPr>
          <w:rFonts w:ascii="Times New Roman" w:eastAsia="Arial" w:hAnsi="Times New Roman" w:cs="Times New Roman"/>
          <w:b/>
          <w:bCs/>
          <w:color w:val="auto"/>
          <w:lang w:val="ru-RU"/>
        </w:rPr>
        <w:t>.</w:t>
      </w:r>
    </w:p>
    <w:p w14:paraId="366982A1" w14:textId="2D73148A" w:rsidR="000A3819" w:rsidRPr="00CF7DF3" w:rsidRDefault="000A3819" w:rsidP="0023065E">
      <w:pPr>
        <w:ind w:left="20" w:right="56" w:firstLine="460"/>
        <w:jc w:val="both"/>
        <w:rPr>
          <w:rFonts w:ascii="Times New Roman" w:eastAsia="Arial" w:hAnsi="Times New Roman" w:cs="Times New Roman"/>
          <w:color w:val="auto"/>
          <w:lang w:val="ru-RU"/>
        </w:rPr>
      </w:pPr>
      <w:r w:rsidRPr="00CF7DF3">
        <w:rPr>
          <w:rFonts w:ascii="Times New Roman" w:eastAsia="Arial" w:hAnsi="Times New Roman" w:cs="Times New Roman"/>
          <w:color w:val="auto"/>
          <w:lang w:val="ru-RU"/>
        </w:rPr>
        <w:t>В цену контракта включены все расходы на страхование, уплату таможенных пошлин, налогов, сборов и других обязательных платежей, а также расходы за доставку поставляемых товаров Заказчику по адресу</w:t>
      </w:r>
      <w:r w:rsidR="0031690E" w:rsidRPr="00CF7DF3">
        <w:rPr>
          <w:rFonts w:ascii="Times New Roman" w:eastAsia="Arial" w:hAnsi="Times New Roman" w:cs="Times New Roman"/>
          <w:color w:val="auto"/>
          <w:lang w:val="ru-RU"/>
        </w:rPr>
        <w:t xml:space="preserve">: </w:t>
      </w:r>
      <w:r w:rsidRPr="00CF7DF3">
        <w:rPr>
          <w:rFonts w:ascii="Times New Roman" w:eastAsia="Arial" w:hAnsi="Times New Roman" w:cs="Times New Roman"/>
          <w:color w:val="auto"/>
          <w:lang w:val="ru-RU"/>
        </w:rPr>
        <w:t>677000 Республика Саха (Якутия) г. Якутск, ул. Орджоникидзе, д. 10, каб. 2</w:t>
      </w:r>
      <w:r w:rsidR="005F5C7D">
        <w:rPr>
          <w:rFonts w:ascii="Times New Roman" w:eastAsia="Arial" w:hAnsi="Times New Roman" w:cs="Times New Roman"/>
          <w:color w:val="auto"/>
          <w:lang w:val="ru-RU"/>
        </w:rPr>
        <w:t>24</w:t>
      </w:r>
      <w:r w:rsidRPr="00CF7DF3">
        <w:rPr>
          <w:rFonts w:ascii="Times New Roman" w:eastAsia="Arial" w:hAnsi="Times New Roman" w:cs="Times New Roman"/>
          <w:color w:val="auto"/>
          <w:lang w:val="ru-RU"/>
        </w:rPr>
        <w:t>.</w:t>
      </w:r>
    </w:p>
    <w:p w14:paraId="08C51D07" w14:textId="5CD614B9" w:rsidR="000A3819" w:rsidRPr="00CF7DF3" w:rsidRDefault="000A3819" w:rsidP="0023065E">
      <w:pPr>
        <w:numPr>
          <w:ilvl w:val="1"/>
          <w:numId w:val="16"/>
        </w:numPr>
        <w:tabs>
          <w:tab w:val="left" w:pos="822"/>
          <w:tab w:val="left" w:leader="underscore" w:pos="8116"/>
        </w:tabs>
        <w:ind w:right="56" w:firstLine="426"/>
        <w:jc w:val="both"/>
        <w:rPr>
          <w:rFonts w:ascii="Times New Roman" w:eastAsia="Arial" w:hAnsi="Times New Roman" w:cs="Times New Roman"/>
          <w:color w:val="auto"/>
        </w:rPr>
      </w:pPr>
      <w:r w:rsidRPr="00CF7DF3">
        <w:rPr>
          <w:rFonts w:ascii="Times New Roman" w:eastAsia="Arial" w:hAnsi="Times New Roman" w:cs="Times New Roman"/>
          <w:color w:val="auto"/>
        </w:rPr>
        <w:t xml:space="preserve">Оплата по договору производится Покупателем в течение </w:t>
      </w:r>
      <w:r w:rsidR="00EA7A08" w:rsidRPr="00CF7DF3">
        <w:rPr>
          <w:rFonts w:ascii="Times New Roman" w:eastAsia="Arial" w:hAnsi="Times New Roman" w:cs="Times New Roman"/>
          <w:color w:val="auto"/>
          <w:lang w:val="ru-RU"/>
        </w:rPr>
        <w:t>7 (семи)</w:t>
      </w:r>
      <w:r w:rsidRPr="00CF7DF3">
        <w:rPr>
          <w:rFonts w:ascii="Times New Roman" w:eastAsia="Arial" w:hAnsi="Times New Roman" w:cs="Times New Roman"/>
          <w:color w:val="auto"/>
        </w:rPr>
        <w:t xml:space="preserve"> </w:t>
      </w:r>
      <w:r w:rsidR="004603DA" w:rsidRPr="00CF7DF3">
        <w:rPr>
          <w:rFonts w:ascii="Times New Roman" w:eastAsia="Arial" w:hAnsi="Times New Roman" w:cs="Times New Roman"/>
          <w:color w:val="auto"/>
          <w:lang w:val="ru-RU"/>
        </w:rPr>
        <w:t>рабочих</w:t>
      </w:r>
      <w:r w:rsidRPr="00CF7DF3">
        <w:rPr>
          <w:rFonts w:ascii="Times New Roman" w:eastAsia="Arial" w:hAnsi="Times New Roman" w:cs="Times New Roman"/>
          <w:color w:val="auto"/>
        </w:rPr>
        <w:t xml:space="preserve"> дней с момента подписания Покупателем товарной накладной</w:t>
      </w:r>
      <w:r w:rsidR="00EA7A08" w:rsidRPr="00CF7DF3">
        <w:rPr>
          <w:rFonts w:ascii="Times New Roman" w:eastAsia="Arial" w:hAnsi="Times New Roman" w:cs="Times New Roman"/>
          <w:color w:val="auto"/>
          <w:lang w:val="ru-RU"/>
        </w:rPr>
        <w:t xml:space="preserve"> (УПД)</w:t>
      </w:r>
      <w:r w:rsidRPr="00CF7DF3">
        <w:rPr>
          <w:rFonts w:ascii="Times New Roman" w:eastAsia="Arial" w:hAnsi="Times New Roman" w:cs="Times New Roman"/>
          <w:color w:val="auto"/>
        </w:rPr>
        <w:t xml:space="preserve"> безналичным расчетом на расчетный счет Продавца.</w:t>
      </w:r>
      <w:r w:rsidR="00DD786B" w:rsidRPr="00CF7DF3">
        <w:rPr>
          <w:rFonts w:ascii="Times New Roman" w:eastAsia="Arial" w:hAnsi="Times New Roman" w:cs="Times New Roman"/>
          <w:color w:val="auto"/>
          <w:lang w:val="ru-RU"/>
        </w:rPr>
        <w:t xml:space="preserve"> </w:t>
      </w:r>
    </w:p>
    <w:p w14:paraId="1CC1325E" w14:textId="77777777" w:rsidR="000A3819" w:rsidRPr="00CF7DF3" w:rsidRDefault="000A3819" w:rsidP="0023065E">
      <w:pPr>
        <w:tabs>
          <w:tab w:val="left" w:pos="822"/>
          <w:tab w:val="left" w:leader="underscore" w:pos="8116"/>
        </w:tabs>
        <w:ind w:left="426" w:right="56"/>
        <w:jc w:val="both"/>
        <w:rPr>
          <w:rFonts w:ascii="Times New Roman" w:eastAsia="Arial" w:hAnsi="Times New Roman" w:cs="Times New Roman"/>
          <w:color w:val="auto"/>
        </w:rPr>
      </w:pPr>
    </w:p>
    <w:p w14:paraId="11631B52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3160" w:right="56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4. ПЕРЕДАЧА И ПРИЕМКА ТОВАРА.</w:t>
      </w:r>
      <w:bookmarkEnd w:id="3"/>
    </w:p>
    <w:p w14:paraId="221BD69B" w14:textId="653E7AB8" w:rsidR="0090199D" w:rsidRPr="00CF7DF3" w:rsidRDefault="00DD786B" w:rsidP="0023065E">
      <w:pPr>
        <w:pStyle w:val="1"/>
        <w:numPr>
          <w:ilvl w:val="0"/>
          <w:numId w:val="8"/>
        </w:numPr>
        <w:shd w:val="clear" w:color="auto" w:fill="auto"/>
        <w:tabs>
          <w:tab w:val="left" w:pos="844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Поставка Товара производится </w:t>
      </w:r>
      <w:r w:rsidR="004603DA" w:rsidRPr="00CF7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течении </w:t>
      </w:r>
      <w:r w:rsidR="00EE7200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4603DA" w:rsidRPr="00CF7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календарных дней </w:t>
      </w:r>
      <w:r w:rsidR="004603DA" w:rsidRPr="00CF7DF3">
        <w:rPr>
          <w:rFonts w:ascii="Times New Roman" w:hAnsi="Times New Roman" w:cs="Times New Roman"/>
          <w:bCs/>
          <w:sz w:val="24"/>
          <w:szCs w:val="24"/>
          <w:lang w:val="ru-RU"/>
        </w:rPr>
        <w:t>со дня заключения настоящего договора</w:t>
      </w:r>
      <w:r w:rsidR="004603DA" w:rsidRPr="00CF7D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F7DF3">
        <w:rPr>
          <w:rFonts w:ascii="Times New Roman" w:hAnsi="Times New Roman" w:cs="Times New Roman"/>
          <w:sz w:val="24"/>
          <w:szCs w:val="24"/>
        </w:rPr>
        <w:t xml:space="preserve"> </w:t>
      </w:r>
      <w:r w:rsidR="005628B4" w:rsidRPr="00CF7DF3">
        <w:rPr>
          <w:rFonts w:ascii="Times New Roman" w:hAnsi="Times New Roman" w:cs="Times New Roman"/>
          <w:sz w:val="24"/>
          <w:szCs w:val="24"/>
        </w:rPr>
        <w:t xml:space="preserve">Продавец обязан доставить товар Покупателю своим транспортом и за свой счет по адресу, указанному </w:t>
      </w:r>
      <w:r w:rsidR="00482AFA" w:rsidRPr="00CF7DF3">
        <w:rPr>
          <w:rFonts w:ascii="Times New Roman" w:hAnsi="Times New Roman" w:cs="Times New Roman"/>
          <w:sz w:val="24"/>
          <w:szCs w:val="24"/>
          <w:lang w:val="ru-RU"/>
        </w:rPr>
        <w:t>в пункте 3.1. договора</w:t>
      </w:r>
      <w:r w:rsidR="00CF7DF3" w:rsidRPr="00CF7DF3">
        <w:rPr>
          <w:rFonts w:ascii="Times New Roman" w:hAnsi="Times New Roman" w:cs="Times New Roman"/>
          <w:sz w:val="24"/>
          <w:szCs w:val="24"/>
        </w:rPr>
        <w:t>.</w:t>
      </w:r>
    </w:p>
    <w:p w14:paraId="2104CC88" w14:textId="606982E1" w:rsidR="0090199D" w:rsidRPr="00CF7DF3" w:rsidRDefault="005628B4" w:rsidP="0023065E">
      <w:pPr>
        <w:pStyle w:val="1"/>
        <w:numPr>
          <w:ilvl w:val="0"/>
          <w:numId w:val="8"/>
        </w:numPr>
        <w:shd w:val="clear" w:color="auto" w:fill="auto"/>
        <w:tabs>
          <w:tab w:val="left" w:pos="848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Право собственности на товар и риск случайной гибели переходят к Покупателю с момента подписания сторонами настоящего Договора</w:t>
      </w:r>
      <w:r w:rsidR="001706BA" w:rsidRPr="00CF7DF3">
        <w:rPr>
          <w:rFonts w:ascii="Times New Roman" w:hAnsi="Times New Roman" w:cs="Times New Roman"/>
          <w:sz w:val="24"/>
          <w:szCs w:val="24"/>
          <w:lang w:val="ru-RU"/>
        </w:rPr>
        <w:t>, товарной накладной</w:t>
      </w:r>
      <w:r w:rsidRPr="00CF7DF3">
        <w:rPr>
          <w:rFonts w:ascii="Times New Roman" w:hAnsi="Times New Roman" w:cs="Times New Roman"/>
          <w:sz w:val="24"/>
          <w:szCs w:val="24"/>
        </w:rPr>
        <w:t xml:space="preserve">. С момента подписания сторонами </w:t>
      </w:r>
      <w:r w:rsidR="001706BA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товарной накладной, </w:t>
      </w:r>
      <w:r w:rsidRPr="00CF7DF3">
        <w:rPr>
          <w:rFonts w:ascii="Times New Roman" w:hAnsi="Times New Roman" w:cs="Times New Roman"/>
          <w:sz w:val="24"/>
          <w:szCs w:val="24"/>
        </w:rPr>
        <w:t>Продавец считается выполнившим свои обязательства по передаче Товара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7DF3">
        <w:rPr>
          <w:rFonts w:ascii="Times New Roman" w:hAnsi="Times New Roman" w:cs="Times New Roman"/>
          <w:sz w:val="24"/>
          <w:szCs w:val="24"/>
        </w:rPr>
        <w:t xml:space="preserve">Товар считается принятым с момента подписания сторонами </w:t>
      </w:r>
      <w:r w:rsidR="001706BA" w:rsidRPr="00CF7DF3">
        <w:rPr>
          <w:rFonts w:ascii="Times New Roman" w:hAnsi="Times New Roman" w:cs="Times New Roman"/>
          <w:sz w:val="24"/>
          <w:szCs w:val="24"/>
          <w:lang w:val="ru-RU"/>
        </w:rPr>
        <w:t>товарной накладной</w:t>
      </w:r>
      <w:r w:rsidRPr="00CF7DF3">
        <w:rPr>
          <w:rFonts w:ascii="Times New Roman" w:hAnsi="Times New Roman" w:cs="Times New Roman"/>
          <w:sz w:val="24"/>
          <w:szCs w:val="24"/>
        </w:rPr>
        <w:t>.</w:t>
      </w:r>
    </w:p>
    <w:p w14:paraId="5027372D" w14:textId="77777777" w:rsidR="0090199D" w:rsidRPr="00CF7DF3" w:rsidRDefault="005628B4" w:rsidP="0023065E">
      <w:pPr>
        <w:pStyle w:val="1"/>
        <w:numPr>
          <w:ilvl w:val="0"/>
          <w:numId w:val="8"/>
        </w:numPr>
        <w:shd w:val="clear" w:color="auto" w:fill="auto"/>
        <w:tabs>
          <w:tab w:val="left" w:pos="841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lastRenderedPageBreak/>
        <w:t>Если Покупатель знал или должен был знать о том, что переданный Товар не соответствует условиям настоящего Договора, он не вправе потребовать замены, возврата, доукомплектования Товара, устранения его недостатков, либо отказаться от исполнения условий настоящего Договора.</w:t>
      </w:r>
    </w:p>
    <w:p w14:paraId="1BE5D759" w14:textId="77777777" w:rsidR="00EA7A08" w:rsidRPr="00CF7DF3" w:rsidRDefault="00EA7A08" w:rsidP="0023065E">
      <w:pPr>
        <w:pStyle w:val="1"/>
        <w:shd w:val="clear" w:color="auto" w:fill="auto"/>
        <w:tabs>
          <w:tab w:val="left" w:pos="841"/>
        </w:tabs>
        <w:spacing w:line="240" w:lineRule="auto"/>
        <w:ind w:left="20" w:right="56"/>
        <w:rPr>
          <w:rFonts w:ascii="Times New Roman" w:hAnsi="Times New Roman" w:cs="Times New Roman"/>
          <w:sz w:val="24"/>
          <w:szCs w:val="24"/>
        </w:rPr>
      </w:pPr>
    </w:p>
    <w:p w14:paraId="0B7C94EA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3160" w:right="56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r w:rsidRPr="00CF7DF3">
        <w:rPr>
          <w:rFonts w:ascii="Times New Roman" w:hAnsi="Times New Roman" w:cs="Times New Roman"/>
          <w:sz w:val="24"/>
          <w:szCs w:val="24"/>
        </w:rPr>
        <w:t>5. ОТВЕТСТВЕННОСТЬ СТОРОН.</w:t>
      </w:r>
      <w:bookmarkEnd w:id="4"/>
    </w:p>
    <w:p w14:paraId="7C72110B" w14:textId="74C07687" w:rsidR="0090199D" w:rsidRPr="00CF7DF3" w:rsidRDefault="004603DA" w:rsidP="0023065E">
      <w:pPr>
        <w:pStyle w:val="1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2A3CDE" w:rsidRPr="00CF7DF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CF7DF3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2A3CDE" w:rsidRPr="00CF7DF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CF7DF3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2A3CDE" w:rsidRPr="00CF7DF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CF7DF3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установленного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</w:t>
      </w:r>
      <w:r w:rsidR="002A3CDE" w:rsidRPr="00CF7DF3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</w:t>
      </w:r>
      <w:r w:rsidRPr="00CF7DF3">
        <w:rPr>
          <w:rFonts w:ascii="Times New Roman" w:hAnsi="Times New Roman" w:cs="Times New Roman"/>
          <w:sz w:val="24"/>
          <w:szCs w:val="24"/>
        </w:rPr>
        <w:t>, за исключением п</w:t>
      </w:r>
      <w:r w:rsidR="002A3CDE" w:rsidRPr="00CF7DF3">
        <w:rPr>
          <w:rFonts w:ascii="Times New Roman" w:hAnsi="Times New Roman" w:cs="Times New Roman"/>
          <w:sz w:val="24"/>
          <w:szCs w:val="24"/>
        </w:rPr>
        <w:t>росрочки исполнения обязательств</w:t>
      </w:r>
      <w:r w:rsidRPr="00CF7DF3">
        <w:rPr>
          <w:rFonts w:ascii="Times New Roman" w:hAnsi="Times New Roman" w:cs="Times New Roman"/>
          <w:sz w:val="24"/>
          <w:szCs w:val="24"/>
        </w:rPr>
        <w:t xml:space="preserve">. Размер штрафа устанавливается </w:t>
      </w:r>
      <w:r w:rsidR="002A3CDE" w:rsidRPr="00CF7DF3">
        <w:rPr>
          <w:rFonts w:ascii="Times New Roman" w:hAnsi="Times New Roman" w:cs="Times New Roman"/>
          <w:sz w:val="24"/>
          <w:szCs w:val="24"/>
          <w:lang w:val="ru-RU"/>
        </w:rPr>
        <w:t>в размере 1 000 руб. за каждый факт</w:t>
      </w:r>
      <w:r w:rsidR="002A3CDE" w:rsidRPr="00CF7DF3">
        <w:rPr>
          <w:rFonts w:ascii="Times New Roman" w:hAnsi="Times New Roman" w:cs="Times New Roman"/>
          <w:sz w:val="24"/>
          <w:szCs w:val="24"/>
        </w:rPr>
        <w:t xml:space="preserve"> </w:t>
      </w:r>
      <w:r w:rsidR="002A3CDE" w:rsidRPr="00CF7DF3">
        <w:rPr>
          <w:rFonts w:ascii="Times New Roman" w:hAnsi="Times New Roman" w:cs="Times New Roman"/>
          <w:sz w:val="24"/>
          <w:szCs w:val="24"/>
          <w:lang w:val="ru-RU"/>
        </w:rPr>
        <w:t>неисполнения заказчиком обязательств, предусмотренных договором</w:t>
      </w:r>
      <w:r w:rsidRPr="00CF7DF3">
        <w:rPr>
          <w:rFonts w:ascii="Times New Roman" w:hAnsi="Times New Roman" w:cs="Times New Roman"/>
          <w:sz w:val="24"/>
          <w:szCs w:val="24"/>
        </w:rPr>
        <w:t>.</w:t>
      </w:r>
    </w:p>
    <w:p w14:paraId="6F0888E3" w14:textId="5B468116" w:rsidR="002A3CDE" w:rsidRPr="00CF7DF3" w:rsidRDefault="002A3CDE" w:rsidP="0023065E">
      <w:pPr>
        <w:pStyle w:val="1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  <w:lang w:val="ru-RU"/>
        </w:rPr>
        <w:t>В случае просрочки исполнения поставщиком обязательства п</w:t>
      </w:r>
      <w:r w:rsidRPr="00CF7DF3">
        <w:rPr>
          <w:rFonts w:ascii="Times New Roman" w:hAnsi="Times New Roman" w:cs="Times New Roman"/>
          <w:sz w:val="24"/>
          <w:szCs w:val="24"/>
        </w:rPr>
        <w:t xml:space="preserve">еня начисляется за каждый день просрочки, начиная со дня, следующего после дня истечения установленного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договором </w:t>
      </w:r>
      <w:r w:rsidRPr="00CF7DF3">
        <w:rPr>
          <w:rFonts w:ascii="Times New Roman" w:hAnsi="Times New Roman" w:cs="Times New Roman"/>
          <w:sz w:val="24"/>
          <w:szCs w:val="24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CF7DF3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исполненных </w:t>
      </w:r>
      <w:r w:rsidRPr="00CF7DF3">
        <w:rPr>
          <w:rFonts w:ascii="Times New Roman" w:hAnsi="Times New Roman" w:cs="Times New Roman"/>
          <w:sz w:val="24"/>
          <w:szCs w:val="24"/>
        </w:rPr>
        <w:t>обязательств.</w:t>
      </w:r>
    </w:p>
    <w:p w14:paraId="3AF10FD2" w14:textId="7E57CFDB" w:rsidR="002A3CDE" w:rsidRPr="00CF7DF3" w:rsidRDefault="002A3CDE" w:rsidP="0023065E">
      <w:pPr>
        <w:pStyle w:val="1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CF7DF3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CF7DF3">
        <w:rPr>
          <w:rFonts w:ascii="Times New Roman" w:hAnsi="Times New Roman" w:cs="Times New Roman"/>
          <w:sz w:val="24"/>
          <w:szCs w:val="24"/>
        </w:rPr>
        <w:t xml:space="preserve">, 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устанавливается </w:t>
      </w:r>
      <w:r w:rsidRPr="00CF7DF3">
        <w:rPr>
          <w:rFonts w:ascii="Times New Roman" w:hAnsi="Times New Roman" w:cs="Times New Roman"/>
          <w:sz w:val="24"/>
          <w:szCs w:val="24"/>
        </w:rPr>
        <w:t>штраф</w:t>
      </w:r>
      <w:r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 в размере 10% от цены договора.</w:t>
      </w:r>
      <w:r w:rsidRPr="00CF7D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4D034" w14:textId="7D122B54" w:rsidR="0090199D" w:rsidRPr="00CF7DF3" w:rsidRDefault="005628B4" w:rsidP="0023065E">
      <w:pPr>
        <w:pStyle w:val="1"/>
        <w:numPr>
          <w:ilvl w:val="0"/>
          <w:numId w:val="9"/>
        </w:numPr>
        <w:shd w:val="clear" w:color="auto" w:fill="auto"/>
        <w:tabs>
          <w:tab w:val="left" w:pos="844"/>
        </w:tabs>
        <w:spacing w:line="240" w:lineRule="auto"/>
        <w:ind w:left="20" w:right="56" w:firstLine="46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В случае необоснованного отказа в приемке товара и его оплаты Покупатель уплачивает Продавцу неустойку в размере 1 % стоимости Товара за каждый день просрочки.</w:t>
      </w:r>
    </w:p>
    <w:p w14:paraId="36B42273" w14:textId="77777777" w:rsidR="0090199D" w:rsidRPr="00CF7DF3" w:rsidRDefault="005628B4" w:rsidP="0023065E">
      <w:pPr>
        <w:pStyle w:val="1"/>
        <w:shd w:val="clear" w:color="auto" w:fill="auto"/>
        <w:spacing w:line="240" w:lineRule="auto"/>
        <w:ind w:left="20" w:right="56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5.4. Все расходы, связанные с возвратом Товара по основаниям, изложенным в п. 5.3 настоящего Договора, несет Покупатель.</w:t>
      </w:r>
    </w:p>
    <w:p w14:paraId="10F11A60" w14:textId="77777777" w:rsidR="0023065E" w:rsidRDefault="0023065E" w:rsidP="0023065E">
      <w:pPr>
        <w:pStyle w:val="2a"/>
        <w:keepNext/>
        <w:keepLines/>
        <w:shd w:val="clear" w:color="auto" w:fill="auto"/>
        <w:spacing w:before="0" w:after="0" w:line="240" w:lineRule="auto"/>
        <w:ind w:left="3260" w:right="56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</w:p>
    <w:p w14:paraId="379A5B29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3260" w:right="56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6. СРОК ДЕЙСТВИЯ ДОГОВОРА.</w:t>
      </w:r>
      <w:bookmarkEnd w:id="5"/>
    </w:p>
    <w:p w14:paraId="37A81561" w14:textId="3F9C0C9D" w:rsidR="0090199D" w:rsidRPr="0023065E" w:rsidRDefault="005628B4" w:rsidP="0023065E">
      <w:pPr>
        <w:pStyle w:val="1"/>
        <w:shd w:val="clear" w:color="auto" w:fill="auto"/>
        <w:spacing w:line="240" w:lineRule="auto"/>
        <w:ind w:left="20" w:right="56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CF7DF3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</w:t>
      </w:r>
      <w:r w:rsidR="004603DA" w:rsidRPr="00CF7DF3">
        <w:rPr>
          <w:rFonts w:ascii="Times New Roman" w:hAnsi="Times New Roman" w:cs="Times New Roman"/>
          <w:sz w:val="24"/>
          <w:szCs w:val="24"/>
          <w:lang w:val="ru-RU"/>
        </w:rPr>
        <w:t xml:space="preserve">со дня заключения </w:t>
      </w:r>
      <w:r w:rsidRPr="00CF7DF3">
        <w:rPr>
          <w:rFonts w:ascii="Times New Roman" w:hAnsi="Times New Roman" w:cs="Times New Roman"/>
          <w:sz w:val="24"/>
          <w:szCs w:val="24"/>
        </w:rPr>
        <w:t>и действует до 3</w:t>
      </w:r>
      <w:r w:rsidR="00CF7DF3" w:rsidRPr="00CF7DF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603DA" w:rsidRPr="00CF7DF3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EE720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F7DF3">
        <w:rPr>
          <w:rFonts w:ascii="Times New Roman" w:hAnsi="Times New Roman" w:cs="Times New Roman"/>
          <w:sz w:val="24"/>
          <w:szCs w:val="24"/>
        </w:rPr>
        <w:t>.202</w:t>
      </w:r>
      <w:r w:rsidR="00EE720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F7DF3">
        <w:rPr>
          <w:rFonts w:ascii="Times New Roman" w:hAnsi="Times New Roman" w:cs="Times New Roman"/>
          <w:sz w:val="24"/>
          <w:szCs w:val="24"/>
        </w:rPr>
        <w:t xml:space="preserve"> г.</w:t>
      </w:r>
      <w:r w:rsidR="0023065E">
        <w:rPr>
          <w:rFonts w:ascii="Times New Roman" w:hAnsi="Times New Roman" w:cs="Times New Roman"/>
          <w:sz w:val="24"/>
          <w:szCs w:val="24"/>
          <w:lang w:val="ru-RU"/>
        </w:rPr>
        <w:t>, а в части обязательств сторон, возникших в связи с исполнением настоящего договора до полного исполнения обязательств.</w:t>
      </w:r>
    </w:p>
    <w:p w14:paraId="6E5B462C" w14:textId="77777777" w:rsidR="00F64DC2" w:rsidRPr="00CF7DF3" w:rsidRDefault="00F64DC2" w:rsidP="0023065E">
      <w:pPr>
        <w:pStyle w:val="1"/>
        <w:shd w:val="clear" w:color="auto" w:fill="auto"/>
        <w:spacing w:line="240" w:lineRule="auto"/>
        <w:ind w:left="20" w:firstLine="480"/>
        <w:rPr>
          <w:rFonts w:ascii="Times New Roman" w:hAnsi="Times New Roman" w:cs="Times New Roman"/>
          <w:sz w:val="24"/>
          <w:szCs w:val="24"/>
        </w:rPr>
      </w:pPr>
    </w:p>
    <w:p w14:paraId="4648E9C7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2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r w:rsidRPr="00CF7DF3">
        <w:rPr>
          <w:rFonts w:ascii="Times New Roman" w:hAnsi="Times New Roman" w:cs="Times New Roman"/>
          <w:sz w:val="24"/>
          <w:szCs w:val="24"/>
        </w:rPr>
        <w:t>7. ИЗМЕНЕНИЕ И РАСТОРЖЕНИЕ ДОГОВОРА.</w:t>
      </w:r>
      <w:bookmarkEnd w:id="6"/>
    </w:p>
    <w:p w14:paraId="763D5254" w14:textId="77777777" w:rsidR="0090199D" w:rsidRPr="00CF7DF3" w:rsidRDefault="005628B4" w:rsidP="0023065E">
      <w:pPr>
        <w:pStyle w:val="1"/>
        <w:numPr>
          <w:ilvl w:val="0"/>
          <w:numId w:val="10"/>
        </w:numPr>
        <w:shd w:val="clear" w:color="auto" w:fill="auto"/>
        <w:tabs>
          <w:tab w:val="left" w:pos="846"/>
        </w:tabs>
        <w:spacing w:line="240" w:lineRule="auto"/>
        <w:ind w:left="2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Настоящий Договор может быть изменен или расторгнут по письменному соглашению сторон.</w:t>
      </w:r>
    </w:p>
    <w:p w14:paraId="0D553F55" w14:textId="5D2B73AD" w:rsidR="002A3CDE" w:rsidRPr="00CF7DF3" w:rsidRDefault="005628B4" w:rsidP="0023065E">
      <w:pPr>
        <w:pStyle w:val="1"/>
        <w:numPr>
          <w:ilvl w:val="0"/>
          <w:numId w:val="10"/>
        </w:numPr>
        <w:shd w:val="clear" w:color="auto" w:fill="auto"/>
        <w:tabs>
          <w:tab w:val="left" w:pos="830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Досрочное расторжение настоящего Договора возможно по соглашению сторон и в других случаях, предусмотренных действующим законодательством РФ.</w:t>
      </w:r>
    </w:p>
    <w:p w14:paraId="3449DEB2" w14:textId="77777777" w:rsidR="0023065E" w:rsidRDefault="0023065E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</w:p>
    <w:p w14:paraId="07A3F8F9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8. ОБСТОЯТЕЛЬСТВА НЕПРЕОДОЛИМОЙ СИЛЫ (ФОРС-МАЖОР).</w:t>
      </w:r>
      <w:bookmarkEnd w:id="7"/>
    </w:p>
    <w:p w14:paraId="38932440" w14:textId="77777777" w:rsidR="0090199D" w:rsidRPr="00CF7DF3" w:rsidRDefault="005628B4" w:rsidP="0023065E">
      <w:pPr>
        <w:pStyle w:val="1"/>
        <w:shd w:val="clear" w:color="auto" w:fill="auto"/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8.1. Стороны освобождаются от ответственности за неисполнение или ненадлежащее исполнение своих обязательств по настоящему Договору, если их исполнению препятствуют чрезвычайные и непредотвратимые при данных условиях обстоятельства (непреодолимая сила).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7FE28323" w14:textId="77777777" w:rsidR="0090199D" w:rsidRPr="00CF7DF3" w:rsidRDefault="005628B4" w:rsidP="0023065E">
      <w:pPr>
        <w:pStyle w:val="1"/>
        <w:shd w:val="clear" w:color="auto" w:fill="auto"/>
        <w:spacing w:line="240" w:lineRule="auto"/>
        <w:ind w:left="20" w:right="2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об этом другую сторону не позднее пяти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обстоятельства непреодолимой силы.</w:t>
      </w:r>
    </w:p>
    <w:p w14:paraId="6701A7C2" w14:textId="77777777" w:rsidR="002A3CDE" w:rsidRPr="00CF7DF3" w:rsidRDefault="002A3CDE" w:rsidP="0023065E">
      <w:pPr>
        <w:pStyle w:val="1"/>
        <w:shd w:val="clear" w:color="auto" w:fill="auto"/>
        <w:spacing w:line="240" w:lineRule="auto"/>
        <w:ind w:left="20" w:right="280"/>
        <w:rPr>
          <w:rFonts w:ascii="Times New Roman" w:hAnsi="Times New Roman" w:cs="Times New Roman"/>
          <w:sz w:val="24"/>
          <w:szCs w:val="24"/>
        </w:rPr>
      </w:pPr>
    </w:p>
    <w:p w14:paraId="2FCDD864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2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r w:rsidRPr="00CF7DF3">
        <w:rPr>
          <w:rFonts w:ascii="Times New Roman" w:hAnsi="Times New Roman" w:cs="Times New Roman"/>
          <w:sz w:val="24"/>
          <w:szCs w:val="24"/>
        </w:rPr>
        <w:t>9. ПОРЯДОК УРЕГУЛИРОВАНИЯ СПОРОВ.</w:t>
      </w:r>
      <w:bookmarkEnd w:id="8"/>
    </w:p>
    <w:p w14:paraId="06F345C7" w14:textId="77777777" w:rsidR="0090199D" w:rsidRPr="00CF7DF3" w:rsidRDefault="005628B4" w:rsidP="0023065E">
      <w:pPr>
        <w:pStyle w:val="1"/>
        <w:numPr>
          <w:ilvl w:val="0"/>
          <w:numId w:val="11"/>
        </w:numPr>
        <w:shd w:val="clear" w:color="auto" w:fill="auto"/>
        <w:tabs>
          <w:tab w:val="left" w:pos="844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Все споры или разногласия по настоящему Договору или в связи с его исполнением Сторонами, или в отношении его толкования, расторжения или предполагаемой недействительности, урегулируются Сторонами посредством переговоров.</w:t>
      </w:r>
    </w:p>
    <w:p w14:paraId="3DC8A7C7" w14:textId="77777777" w:rsidR="0090199D" w:rsidRPr="00CF7DF3" w:rsidRDefault="005628B4" w:rsidP="0023065E">
      <w:pPr>
        <w:pStyle w:val="1"/>
        <w:numPr>
          <w:ilvl w:val="0"/>
          <w:numId w:val="11"/>
        </w:numPr>
        <w:shd w:val="clear" w:color="auto" w:fill="auto"/>
        <w:tabs>
          <w:tab w:val="left" w:pos="844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При неурегулировании возникших споров путем переговоров спорные вопросы разрешаются сторонами в суде в порядке, установленном действующим законодательством РФ.</w:t>
      </w:r>
    </w:p>
    <w:p w14:paraId="13B3869A" w14:textId="77777777" w:rsidR="002A3CDE" w:rsidRPr="00CF7DF3" w:rsidRDefault="002A3CDE" w:rsidP="0023065E">
      <w:pPr>
        <w:pStyle w:val="1"/>
        <w:shd w:val="clear" w:color="auto" w:fill="auto"/>
        <w:tabs>
          <w:tab w:val="left" w:pos="844"/>
        </w:tabs>
        <w:spacing w:line="240" w:lineRule="auto"/>
        <w:ind w:left="500" w:right="280"/>
        <w:rPr>
          <w:rFonts w:ascii="Times New Roman" w:hAnsi="Times New Roman" w:cs="Times New Roman"/>
          <w:sz w:val="24"/>
          <w:szCs w:val="24"/>
        </w:rPr>
      </w:pPr>
    </w:p>
    <w:p w14:paraId="55D957E1" w14:textId="77777777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298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r w:rsidRPr="00CF7DF3">
        <w:rPr>
          <w:rFonts w:ascii="Times New Roman" w:hAnsi="Times New Roman" w:cs="Times New Roman"/>
          <w:sz w:val="24"/>
          <w:szCs w:val="24"/>
        </w:rPr>
        <w:t>10. ЗАКЛЮЧИТЕЛЬНЫЕ ПОЛОЖЕНИЯ.</w:t>
      </w:r>
      <w:bookmarkEnd w:id="9"/>
    </w:p>
    <w:p w14:paraId="0E0D43BC" w14:textId="77777777" w:rsidR="0090199D" w:rsidRPr="00CF7DF3" w:rsidRDefault="005628B4" w:rsidP="0023065E">
      <w:pPr>
        <w:pStyle w:val="1"/>
        <w:numPr>
          <w:ilvl w:val="0"/>
          <w:numId w:val="12"/>
        </w:numPr>
        <w:shd w:val="clear" w:color="auto" w:fill="auto"/>
        <w:tabs>
          <w:tab w:val="left" w:pos="938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Стороны обязаны соблюдать конфиденциальность в отношении любой информации, связанной с настоящим Договором, кроме случаев, предусмотренных действующим законодательством РФ.</w:t>
      </w:r>
    </w:p>
    <w:p w14:paraId="2DEC337A" w14:textId="77777777" w:rsidR="0090199D" w:rsidRPr="00CF7DF3" w:rsidRDefault="005628B4" w:rsidP="0023065E">
      <w:pPr>
        <w:pStyle w:val="1"/>
        <w:numPr>
          <w:ilvl w:val="0"/>
          <w:numId w:val="12"/>
        </w:numPr>
        <w:shd w:val="clear" w:color="auto" w:fill="auto"/>
        <w:tabs>
          <w:tab w:val="left" w:pos="938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 на русском языке, имеющих одинаковую юридическую силу, по одному экземпляру для каждой из Сторон.</w:t>
      </w:r>
    </w:p>
    <w:p w14:paraId="597FA14A" w14:textId="77777777" w:rsidR="0090199D" w:rsidRPr="00CF7DF3" w:rsidRDefault="005628B4" w:rsidP="0023065E">
      <w:pPr>
        <w:pStyle w:val="1"/>
        <w:shd w:val="clear" w:color="auto" w:fill="auto"/>
        <w:spacing w:line="240" w:lineRule="auto"/>
        <w:ind w:left="20" w:right="2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в письменной форме и подписаны надлежаще уполномоченными на то представителями Сторон настоящего Договора.</w:t>
      </w:r>
    </w:p>
    <w:p w14:paraId="105B8926" w14:textId="77777777" w:rsidR="0090199D" w:rsidRPr="00CF7DF3" w:rsidRDefault="005628B4" w:rsidP="0023065E">
      <w:pPr>
        <w:pStyle w:val="1"/>
        <w:numPr>
          <w:ilvl w:val="0"/>
          <w:numId w:val="13"/>
        </w:numPr>
        <w:shd w:val="clear" w:color="auto" w:fill="auto"/>
        <w:tabs>
          <w:tab w:val="left" w:pos="942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В случае изменения своих адресов или реквизитов Стороны настоящего Договора обязаны уведомить об этом друг друга в трехдневный срок.</w:t>
      </w:r>
    </w:p>
    <w:p w14:paraId="22A9348C" w14:textId="0B0F0054" w:rsidR="0090199D" w:rsidRPr="00CF7DF3" w:rsidRDefault="005628B4" w:rsidP="0023065E">
      <w:pPr>
        <w:pStyle w:val="1"/>
        <w:numPr>
          <w:ilvl w:val="0"/>
          <w:numId w:val="13"/>
        </w:numPr>
        <w:shd w:val="clear" w:color="auto" w:fill="auto"/>
        <w:tabs>
          <w:tab w:val="left" w:pos="942"/>
        </w:tabs>
        <w:spacing w:line="240" w:lineRule="auto"/>
        <w:ind w:left="20" w:right="280" w:firstLine="480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Во всем остальном, что не предусмотрено условиями настоящего Договора, Стороны будут руководствоваться действующим законодательством РФ.</w:t>
      </w:r>
    </w:p>
    <w:p w14:paraId="034765AD" w14:textId="77777777" w:rsidR="0023065E" w:rsidRDefault="0023065E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1"/>
    </w:p>
    <w:p w14:paraId="6514427C" w14:textId="77777777" w:rsidR="0023065E" w:rsidRDefault="0023065E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</w:p>
    <w:p w14:paraId="5547886F" w14:textId="77777777" w:rsidR="0023065E" w:rsidRDefault="0023065E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</w:p>
    <w:p w14:paraId="5051AC1C" w14:textId="79C9A7D1" w:rsidR="0090199D" w:rsidRPr="00CF7DF3" w:rsidRDefault="005628B4" w:rsidP="0023065E">
      <w:pPr>
        <w:pStyle w:val="2a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  <w:r w:rsidRPr="00CF7DF3">
        <w:rPr>
          <w:rFonts w:ascii="Times New Roman" w:hAnsi="Times New Roman" w:cs="Times New Roman"/>
          <w:sz w:val="24"/>
          <w:szCs w:val="24"/>
        </w:rPr>
        <w:t>11. ЮРИДИЧЕСКИЕ АДРЕСА И БАНКОВСКИЕ РЕКВИЗИТЫ СТОРОН:</w:t>
      </w:r>
      <w:bookmarkEnd w:id="10"/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5103"/>
      </w:tblGrid>
      <w:tr w:rsidR="001706BA" w:rsidRPr="00CF7DF3" w14:paraId="55D8584B" w14:textId="77777777" w:rsidTr="00EE4228">
        <w:trPr>
          <w:trHeight w:val="5900"/>
        </w:trPr>
        <w:tc>
          <w:tcPr>
            <w:tcW w:w="4287" w:type="dxa"/>
          </w:tcPr>
          <w:p w14:paraId="62A2B85E" w14:textId="77777777" w:rsidR="001706BA" w:rsidRPr="00CF7DF3" w:rsidRDefault="001706BA" w:rsidP="0023065E">
            <w:pPr>
              <w:widowControl w:val="0"/>
              <w:tabs>
                <w:tab w:val="left" w:pos="288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Продавец:</w:t>
            </w:r>
          </w:p>
          <w:p w14:paraId="736C6E3D" w14:textId="77777777" w:rsidR="00D95778" w:rsidRPr="00CF7DF3" w:rsidRDefault="00D95778" w:rsidP="0023065E">
            <w:pPr>
              <w:keepNext/>
              <w:autoSpaceDE w:val="0"/>
              <w:autoSpaceDN w:val="0"/>
              <w:adjustRightInd w:val="0"/>
              <w:outlineLvl w:val="1"/>
              <w:rPr>
                <w:rFonts w:ascii="Times New Roman" w:eastAsia="Arial Unicode MS" w:hAnsi="Times New Roman" w:cs="Times New Roman"/>
                <w:b/>
              </w:rPr>
            </w:pPr>
            <w:r w:rsidRPr="00CF7DF3">
              <w:rPr>
                <w:rFonts w:ascii="Times New Roman" w:eastAsia="Arial Unicode MS" w:hAnsi="Times New Roman" w:cs="Times New Roman"/>
                <w:b/>
              </w:rPr>
              <w:t>Продавец:</w:t>
            </w:r>
          </w:p>
          <w:p w14:paraId="1C0A7877" w14:textId="609CB5FB" w:rsidR="00D95778" w:rsidRPr="00CF7DF3" w:rsidRDefault="00D95778" w:rsidP="002D7F9E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rFonts w:ascii="Times New Roman" w:hAnsi="Times New Roman" w:cs="Times New Roman"/>
                <w:position w:val="2"/>
              </w:rPr>
            </w:pPr>
          </w:p>
          <w:p w14:paraId="2697AF69" w14:textId="77777777" w:rsidR="001706BA" w:rsidRPr="00CF7DF3" w:rsidRDefault="001706BA" w:rsidP="0023065E">
            <w:pPr>
              <w:widowControl w:val="0"/>
              <w:tabs>
                <w:tab w:val="left" w:pos="432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103" w:type="dxa"/>
          </w:tcPr>
          <w:p w14:paraId="24310984" w14:textId="77777777" w:rsidR="001706BA" w:rsidRPr="00CF7DF3" w:rsidRDefault="001706BA" w:rsidP="0023065E">
            <w:pPr>
              <w:widowControl w:val="0"/>
              <w:tabs>
                <w:tab w:val="left" w:pos="288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Покупатель</w:t>
            </w:r>
            <w:r w:rsidRPr="00CF7DF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:</w:t>
            </w:r>
          </w:p>
          <w:p w14:paraId="0846D38A" w14:textId="77777777" w:rsidR="001706BA" w:rsidRPr="00CF7DF3" w:rsidRDefault="001706BA" w:rsidP="0023065E">
            <w:pPr>
              <w:widowControl w:val="0"/>
              <w:tabs>
                <w:tab w:val="left" w:pos="2880"/>
              </w:tabs>
              <w:suppressAutoHyphens/>
              <w:ind w:left="425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Саха (Якутское) межрегиональное территориальное управление воздушного транспорта Федерального агентства воздушного транспорта</w:t>
            </w:r>
          </w:p>
          <w:p w14:paraId="202E0CA8" w14:textId="77777777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</w:p>
          <w:p w14:paraId="21A8535D" w14:textId="77777777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Юридический адрес:</w:t>
            </w:r>
          </w:p>
          <w:p w14:paraId="5192D174" w14:textId="77777777" w:rsidR="001706BA" w:rsidRPr="00CF7DF3" w:rsidRDefault="001706BA" w:rsidP="0023065E">
            <w:pPr>
              <w:widowControl w:val="0"/>
              <w:tabs>
                <w:tab w:val="left" w:pos="2880"/>
              </w:tabs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 xml:space="preserve">677000, Республика Саха (Якутия), </w:t>
            </w:r>
          </w:p>
          <w:p w14:paraId="087A319A" w14:textId="77777777" w:rsidR="001706BA" w:rsidRPr="00CF7DF3" w:rsidRDefault="001706BA" w:rsidP="0023065E">
            <w:pPr>
              <w:widowControl w:val="0"/>
              <w:tabs>
                <w:tab w:val="num" w:pos="0"/>
                <w:tab w:val="left" w:pos="2880"/>
              </w:tabs>
              <w:suppressAutoHyphens/>
              <w:ind w:left="425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>г. Якутск, ул. Орджоникидзе 10</w:t>
            </w:r>
          </w:p>
          <w:p w14:paraId="52CD87FB" w14:textId="77777777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Почтовый адрес:</w:t>
            </w:r>
          </w:p>
          <w:p w14:paraId="31E69A60" w14:textId="77777777" w:rsidR="001706BA" w:rsidRPr="00CF7DF3" w:rsidRDefault="001706BA" w:rsidP="0023065E">
            <w:pPr>
              <w:widowControl w:val="0"/>
              <w:tabs>
                <w:tab w:val="left" w:pos="2880"/>
              </w:tabs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 xml:space="preserve">677000, Республика Саха (Якутия), </w:t>
            </w:r>
          </w:p>
          <w:p w14:paraId="76BD27D1" w14:textId="77777777" w:rsidR="001706BA" w:rsidRPr="00CF7DF3" w:rsidRDefault="001706BA" w:rsidP="0023065E">
            <w:pPr>
              <w:widowControl w:val="0"/>
              <w:tabs>
                <w:tab w:val="num" w:pos="0"/>
                <w:tab w:val="left" w:pos="2880"/>
              </w:tabs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>г. Якутск, ул. Орджоникидзе 10</w:t>
            </w:r>
          </w:p>
          <w:p w14:paraId="51AD800D" w14:textId="77777777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>ИНН 1435206545</w:t>
            </w:r>
          </w:p>
          <w:p w14:paraId="081647C5" w14:textId="77777777" w:rsidR="001706BA" w:rsidRDefault="001706BA" w:rsidP="0023065E">
            <w:pPr>
              <w:widowControl w:val="0"/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>КПП 143501001</w:t>
            </w:r>
          </w:p>
          <w:p w14:paraId="57F90FA7" w14:textId="1122FD94" w:rsidR="006F0482" w:rsidRPr="00CF7DF3" w:rsidRDefault="006F0482" w:rsidP="0023065E">
            <w:pPr>
              <w:widowControl w:val="0"/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/>
              </w:rPr>
              <w:t xml:space="preserve">л/с </w:t>
            </w:r>
            <w:r w:rsidRPr="006F0482">
              <w:rPr>
                <w:rFonts w:ascii="Times New Roman" w:eastAsia="Times New Roman" w:hAnsi="Times New Roman" w:cs="Times New Roman"/>
                <w:lang w:eastAsia="ar-SA"/>
              </w:rPr>
              <w:t>03161883890</w:t>
            </w:r>
          </w:p>
          <w:p w14:paraId="59CC0A43" w14:textId="77777777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u w:val="single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Банковские реквизиты:</w:t>
            </w:r>
          </w:p>
          <w:p w14:paraId="03B280F0" w14:textId="48A7F900" w:rsidR="001706BA" w:rsidRPr="00CF7DF3" w:rsidRDefault="001706BA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eastAsia="ar-SA"/>
              </w:rPr>
              <w:t xml:space="preserve">р/с </w:t>
            </w:r>
            <w:r w:rsidR="00EE7200">
              <w:rPr>
                <w:rFonts w:ascii="Times New Roman" w:eastAsia="Times New Roman" w:hAnsi="Times New Roman" w:cs="Times New Roman"/>
                <w:lang w:val="ru-RU" w:eastAsia="ar-SA"/>
              </w:rPr>
              <w:t>40102810545370000012</w:t>
            </w:r>
          </w:p>
          <w:p w14:paraId="7183F420" w14:textId="18ABE62F" w:rsidR="00E07C73" w:rsidRPr="00CF7DF3" w:rsidRDefault="00E07C73" w:rsidP="0023065E">
            <w:pPr>
              <w:widowControl w:val="0"/>
              <w:numPr>
                <w:ilvl w:val="0"/>
                <w:numId w:val="14"/>
              </w:numPr>
              <w:suppressAutoHyphens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CF7DF3">
              <w:rPr>
                <w:rFonts w:ascii="Times New Roman" w:eastAsia="Times New Roman" w:hAnsi="Times New Roman" w:cs="Times New Roman"/>
                <w:lang w:val="ru-RU" w:eastAsia="ar-SA"/>
              </w:rPr>
              <w:t xml:space="preserve">к/с </w:t>
            </w:r>
            <w:r w:rsidR="00EE7200">
              <w:rPr>
                <w:rFonts w:ascii="Times New Roman" w:eastAsia="Times New Roman" w:hAnsi="Times New Roman" w:cs="Times New Roman"/>
                <w:lang w:val="ru-RU" w:eastAsia="ar-SA"/>
              </w:rPr>
              <w:t>03211643000000012008</w:t>
            </w:r>
          </w:p>
          <w:p w14:paraId="72092D6F" w14:textId="1F62D96B" w:rsidR="001706BA" w:rsidRPr="00EE7200" w:rsidRDefault="00EE7200" w:rsidP="0023065E">
            <w:pPr>
              <w:widowControl w:val="0"/>
              <w:suppressAutoHyphens/>
              <w:ind w:left="425"/>
              <w:rPr>
                <w:rFonts w:ascii="Times New Roman" w:eastAsia="Times New Roman" w:hAnsi="Times New Roman" w:cs="Times New Roman"/>
                <w:kern w:val="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u-RU"/>
              </w:rPr>
              <w:t>ОКЦ № 1 ДГУ Банка России//УФК по Приморскому краю, г. Владивосток</w:t>
            </w:r>
          </w:p>
          <w:p w14:paraId="3A89DC61" w14:textId="7A274671" w:rsidR="001706BA" w:rsidRPr="00CF7DF3" w:rsidRDefault="001706BA" w:rsidP="0023065E">
            <w:pPr>
              <w:widowControl w:val="0"/>
              <w:suppressAutoHyphens/>
              <w:ind w:left="425"/>
              <w:rPr>
                <w:rFonts w:ascii="Times New Roman" w:eastAsia="Times New Roman" w:hAnsi="Times New Roman" w:cs="Times New Roman"/>
                <w:kern w:val="2"/>
              </w:rPr>
            </w:pPr>
            <w:r w:rsidRPr="00CF7DF3">
              <w:rPr>
                <w:rFonts w:ascii="Times New Roman" w:eastAsia="Times New Roman" w:hAnsi="Times New Roman" w:cs="Times New Roman"/>
                <w:kern w:val="2"/>
              </w:rPr>
              <w:t xml:space="preserve">БИК </w:t>
            </w:r>
            <w:r w:rsidR="00EE7200">
              <w:rPr>
                <w:rFonts w:ascii="Times New Roman" w:eastAsia="Times New Roman" w:hAnsi="Times New Roman" w:cs="Times New Roman"/>
                <w:kern w:val="2"/>
                <w:lang w:val="ru-RU"/>
              </w:rPr>
              <w:t>010507002</w:t>
            </w:r>
          </w:p>
        </w:tc>
      </w:tr>
    </w:tbl>
    <w:p w14:paraId="4F8747EF" w14:textId="77777777" w:rsidR="00CF7DF3" w:rsidRDefault="00CF7DF3" w:rsidP="005628B4">
      <w:pPr>
        <w:jc w:val="both"/>
        <w:rPr>
          <w:rFonts w:ascii="Times New Roman" w:eastAsia="Times New Roman" w:hAnsi="Times New Roman" w:cs="Times New Roman"/>
        </w:rPr>
      </w:pPr>
    </w:p>
    <w:p w14:paraId="13DF77FD" w14:textId="77777777" w:rsidR="00CF7DF3" w:rsidRDefault="00CF7DF3" w:rsidP="005628B4">
      <w:pPr>
        <w:jc w:val="both"/>
        <w:rPr>
          <w:rFonts w:ascii="Times New Roman" w:eastAsia="Times New Roman" w:hAnsi="Times New Roman" w:cs="Times New Roman"/>
        </w:rPr>
      </w:pPr>
    </w:p>
    <w:p w14:paraId="5C96309F" w14:textId="1C47E4A2" w:rsidR="0090199D" w:rsidRPr="00CF7DF3" w:rsidRDefault="001706BA" w:rsidP="005628B4">
      <w:pPr>
        <w:jc w:val="both"/>
        <w:rPr>
          <w:rFonts w:ascii="Times New Roman" w:eastAsia="Times New Roman" w:hAnsi="Times New Roman" w:cs="Times New Roman"/>
        </w:rPr>
      </w:pPr>
      <w:r w:rsidRPr="00CF7DF3">
        <w:rPr>
          <w:rFonts w:ascii="Times New Roman" w:eastAsia="Times New Roman" w:hAnsi="Times New Roman" w:cs="Times New Roman"/>
        </w:rPr>
        <w:t xml:space="preserve">Продавец  ___________ </w:t>
      </w:r>
      <w:r w:rsidR="00D95778" w:rsidRPr="00CF7DF3">
        <w:rPr>
          <w:rFonts w:ascii="Times New Roman" w:eastAsia="Times New Roman" w:hAnsi="Times New Roman" w:cs="Times New Roman"/>
          <w:lang w:val="ru-RU"/>
        </w:rPr>
        <w:t>/</w:t>
      </w:r>
      <w:r w:rsidR="00EE7200">
        <w:rPr>
          <w:rFonts w:ascii="Times New Roman" w:eastAsia="Times New Roman" w:hAnsi="Times New Roman" w:cs="Times New Roman"/>
          <w:lang w:val="ru-RU"/>
        </w:rPr>
        <w:t>_________</w:t>
      </w:r>
      <w:r w:rsidR="002D7F9E">
        <w:rPr>
          <w:rFonts w:ascii="Times New Roman" w:eastAsia="Times New Roman" w:hAnsi="Times New Roman" w:cs="Times New Roman"/>
          <w:lang w:val="ru-RU"/>
        </w:rPr>
        <w:t>.</w:t>
      </w:r>
      <w:r w:rsidRPr="00CF7DF3">
        <w:rPr>
          <w:rFonts w:ascii="Times New Roman" w:eastAsia="Times New Roman" w:hAnsi="Times New Roman" w:cs="Times New Roman"/>
        </w:rPr>
        <w:t>/</w:t>
      </w:r>
      <w:r w:rsidRPr="00CF7DF3">
        <w:rPr>
          <w:rFonts w:ascii="Times New Roman" w:eastAsia="Times New Roman" w:hAnsi="Times New Roman" w:cs="Times New Roman"/>
        </w:rPr>
        <w:tab/>
      </w:r>
      <w:r w:rsidR="00D95778" w:rsidRPr="00CF7DF3">
        <w:rPr>
          <w:rFonts w:ascii="Times New Roman" w:eastAsia="Times New Roman" w:hAnsi="Times New Roman" w:cs="Times New Roman"/>
          <w:lang w:val="ru-RU"/>
        </w:rPr>
        <w:t xml:space="preserve">        </w:t>
      </w:r>
      <w:r w:rsidR="00CF7DF3">
        <w:rPr>
          <w:rFonts w:ascii="Times New Roman" w:eastAsia="Times New Roman" w:hAnsi="Times New Roman" w:cs="Times New Roman"/>
          <w:lang w:val="ru-RU"/>
        </w:rPr>
        <w:tab/>
      </w:r>
      <w:r w:rsidRPr="00CF7DF3">
        <w:rPr>
          <w:rFonts w:ascii="Times New Roman" w:eastAsia="Times New Roman" w:hAnsi="Times New Roman" w:cs="Times New Roman"/>
        </w:rPr>
        <w:t>Заказчик______________ /</w:t>
      </w:r>
      <w:r w:rsidR="00CF7DF3" w:rsidRPr="00CF7DF3">
        <w:rPr>
          <w:rFonts w:ascii="Times New Roman" w:eastAsia="Times New Roman" w:hAnsi="Times New Roman" w:cs="Times New Roman"/>
          <w:lang w:val="ru-RU"/>
        </w:rPr>
        <w:t>Ворошилов О.В.</w:t>
      </w:r>
      <w:r w:rsidRPr="00CF7DF3">
        <w:rPr>
          <w:rFonts w:ascii="Times New Roman" w:eastAsia="Times New Roman" w:hAnsi="Times New Roman" w:cs="Times New Roman"/>
        </w:rPr>
        <w:t>/</w:t>
      </w:r>
    </w:p>
    <w:p w14:paraId="70E5EF28" w14:textId="4014D64E" w:rsidR="001706BA" w:rsidRDefault="001706BA" w:rsidP="005628B4">
      <w:pPr>
        <w:jc w:val="both"/>
        <w:rPr>
          <w:rFonts w:ascii="Times New Roman" w:eastAsia="Times New Roman" w:hAnsi="Times New Roman" w:cs="Times New Roman"/>
        </w:rPr>
      </w:pPr>
    </w:p>
    <w:p w14:paraId="7A6E4314" w14:textId="731040D0" w:rsidR="001706BA" w:rsidRDefault="001706BA" w:rsidP="005628B4">
      <w:pPr>
        <w:jc w:val="both"/>
        <w:rPr>
          <w:rFonts w:ascii="Times New Roman" w:eastAsia="Times New Roman" w:hAnsi="Times New Roman" w:cs="Times New Roman"/>
        </w:rPr>
      </w:pPr>
    </w:p>
    <w:p w14:paraId="519350CA" w14:textId="1B8F3E82" w:rsidR="001706BA" w:rsidRDefault="001706BA" w:rsidP="005628B4">
      <w:pPr>
        <w:jc w:val="both"/>
        <w:rPr>
          <w:rFonts w:ascii="Times New Roman" w:eastAsia="Times New Roman" w:hAnsi="Times New Roman" w:cs="Times New Roman"/>
        </w:rPr>
      </w:pPr>
    </w:p>
    <w:p w14:paraId="5DDB7305" w14:textId="77777777" w:rsidR="009E5129" w:rsidRDefault="009E5129" w:rsidP="005628B4">
      <w:pPr>
        <w:jc w:val="both"/>
        <w:rPr>
          <w:rFonts w:ascii="Times New Roman" w:eastAsia="Times New Roman" w:hAnsi="Times New Roman" w:cs="Times New Roman"/>
        </w:rPr>
      </w:pPr>
    </w:p>
    <w:p w14:paraId="7325CB2A" w14:textId="77777777" w:rsidR="00482AFA" w:rsidRDefault="00482AFA">
      <w:pP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br w:type="page"/>
      </w:r>
    </w:p>
    <w:p w14:paraId="17CEDAE1" w14:textId="54E8698B" w:rsidR="001706BA" w:rsidRPr="001706BA" w:rsidRDefault="001706BA" w:rsidP="001706BA">
      <w:pPr>
        <w:ind w:firstLine="567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1706BA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lastRenderedPageBreak/>
        <w:t xml:space="preserve">Приложение № 1 </w:t>
      </w:r>
    </w:p>
    <w:p w14:paraId="75AFA4B4" w14:textId="4579E312" w:rsidR="001706BA" w:rsidRPr="001706BA" w:rsidRDefault="001706BA" w:rsidP="001706BA">
      <w:pPr>
        <w:tabs>
          <w:tab w:val="num" w:pos="1560"/>
        </w:tabs>
        <w:ind w:firstLine="567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1706BA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к Договору </w:t>
      </w:r>
      <w:r w:rsidR="007422FD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№</w:t>
      </w:r>
      <w:r w:rsidR="002D7F9E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 w:rsidR="00EE7200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_____________</w:t>
      </w:r>
    </w:p>
    <w:p w14:paraId="6E4E8BB8" w14:textId="48E13CEE" w:rsidR="001706BA" w:rsidRPr="001706BA" w:rsidRDefault="001706BA" w:rsidP="001706BA">
      <w:pPr>
        <w:tabs>
          <w:tab w:val="num" w:pos="1560"/>
        </w:tabs>
        <w:ind w:firstLine="567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1706BA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от </w:t>
      </w:r>
      <w:r w:rsidR="00EE7200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______________</w:t>
      </w:r>
    </w:p>
    <w:p w14:paraId="5652F546" w14:textId="77777777" w:rsidR="001706BA" w:rsidRPr="001706BA" w:rsidRDefault="001706BA" w:rsidP="001706BA">
      <w:pPr>
        <w:tabs>
          <w:tab w:val="num" w:pos="1560"/>
        </w:tabs>
        <w:ind w:firstLine="567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14:paraId="7FF22100" w14:textId="77777777" w:rsidR="001706BA" w:rsidRPr="001706BA" w:rsidRDefault="001706BA" w:rsidP="001706BA">
      <w:pPr>
        <w:tabs>
          <w:tab w:val="num" w:pos="1560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1706B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СПЕЦИФИКАЦИЯ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697"/>
        <w:gridCol w:w="5530"/>
        <w:gridCol w:w="919"/>
        <w:gridCol w:w="782"/>
        <w:gridCol w:w="1134"/>
        <w:gridCol w:w="1138"/>
      </w:tblGrid>
      <w:tr w:rsidR="00CF7DF3" w:rsidRPr="009E5129" w14:paraId="48DE6020" w14:textId="77777777" w:rsidTr="00CF7DF3">
        <w:trPr>
          <w:trHeight w:val="465"/>
        </w:trPr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00DDA" w14:textId="77777777" w:rsidR="00CF7DF3" w:rsidRPr="009E5129" w:rsidRDefault="00CF7DF3" w:rsidP="009E51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5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027C9" w14:textId="77777777" w:rsidR="00CF7DF3" w:rsidRPr="00EE7200" w:rsidRDefault="00CF7DF3" w:rsidP="009E51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товара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2F759" w14:textId="11B26894" w:rsidR="00CF7DF3" w:rsidRPr="00EE7200" w:rsidRDefault="00EE7200" w:rsidP="00CF7D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Ед. измер</w:t>
            </w:r>
            <w:r w:rsidRPr="00EE7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80D6A" w14:textId="0462C019" w:rsidR="00CF7DF3" w:rsidRPr="00EE7200" w:rsidRDefault="00EE7200" w:rsidP="009E51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76D8D" w14:textId="77777777" w:rsidR="00CF7DF3" w:rsidRPr="00EE7200" w:rsidRDefault="00CF7DF3" w:rsidP="009E51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Цена за ед., руб.</w:t>
            </w:r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2B675" w14:textId="77777777" w:rsidR="00CF7DF3" w:rsidRPr="009E5129" w:rsidRDefault="00CF7DF3" w:rsidP="009E51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Стоимость с НДС, руб.</w:t>
            </w:r>
          </w:p>
        </w:tc>
      </w:tr>
      <w:tr w:rsidR="00CF7DF3" w:rsidRPr="009E5129" w14:paraId="6ED136BD" w14:textId="77777777" w:rsidTr="00CF7DF3">
        <w:trPr>
          <w:trHeight w:val="465"/>
        </w:trPr>
        <w:tc>
          <w:tcPr>
            <w:tcW w:w="6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1A7941" w14:textId="77777777" w:rsidR="00CF7DF3" w:rsidRPr="009E5129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A7873" w14:textId="77777777" w:rsidR="00CF7DF3" w:rsidRPr="00EE7200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B9257" w14:textId="77777777" w:rsidR="00CF7DF3" w:rsidRPr="00EE7200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A0725" w14:textId="77777777" w:rsidR="00CF7DF3" w:rsidRPr="00EE7200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0F3E1" w14:textId="77777777" w:rsidR="00CF7DF3" w:rsidRPr="00EE7200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8C5A0" w14:textId="77777777" w:rsidR="00CF7DF3" w:rsidRPr="009E5129" w:rsidRDefault="00CF7DF3" w:rsidP="009E51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4CC4A80C" w14:textId="77777777" w:rsidTr="000E1994">
        <w:trPr>
          <w:trHeight w:val="297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DD330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D33E" w14:textId="331E23D9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Регистратор  PVC/бумага  А4-75 с метал. окан. черный, разбор.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3E6A3" w14:textId="3D4D18D9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3D163" w14:textId="573852C3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A47219" w14:textId="68CEDAB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9E63A" w14:textId="639BBDD7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200" w:rsidRPr="009E5129" w14:paraId="0602585C" w14:textId="77777777" w:rsidTr="000E1994">
        <w:trPr>
          <w:trHeight w:val="263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FAC8D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6F0B" w14:textId="2651FD19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Регистратор  PVC/бумага  А4-50 с метал. окан. черный, разбор.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E053" w14:textId="2AD8760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9623" w14:textId="76004F54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A58937" w14:textId="1957608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DEE46" w14:textId="62A970C0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0C371B34" w14:textId="77777777" w:rsidTr="000E1994">
        <w:trPr>
          <w:trHeight w:val="267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47AD2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8302" w14:textId="32676394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Закладки пластиковые 45*12мм, в наборе 5цв*20л., неон ATTOMEX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6D0D2" w14:textId="7BAF5D29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F41D" w14:textId="0F8E3D83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62BEA0" w14:textId="5FF700B8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7BB8B" w14:textId="481EC84D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07A9FDA8" w14:textId="77777777" w:rsidTr="000E1994">
        <w:trPr>
          <w:trHeight w:val="17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B431A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1289" w14:textId="4363E0C9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Блок для заметок с липким краем 51*51мм, 100л, ассорти ATTOMEX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606A8" w14:textId="3D388525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42A9" w14:textId="7D7C96DB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6C08E3" w14:textId="32002B5F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9DCED8" w14:textId="21E38F60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1AC34D88" w14:textId="77777777" w:rsidTr="000E1994">
        <w:trPr>
          <w:trHeight w:val="463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4C23E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7E71" w14:textId="69B34573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Скобы №24/6, оцинкованные, 1000 шт deVENTE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B9E8C" w14:textId="33ABCA70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5779" w14:textId="321FEC47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E8509" w14:textId="6BC920E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2A06E" w14:textId="4B8C98A7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28137AA5" w14:textId="77777777" w:rsidTr="000E1994">
        <w:trPr>
          <w:trHeight w:val="46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21CCB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F0B" w14:textId="1D7C4317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 xml:space="preserve">Лист-вкладыш с перфорацией А4, 55мкм, глянец, 100шт/уп EXPERT 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9D8F" w14:textId="78225322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695E" w14:textId="6C998F46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5EFCA4" w14:textId="7F9D18D8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EC99C" w14:textId="1DFFF66B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5889533D" w14:textId="77777777" w:rsidTr="000E1994">
        <w:trPr>
          <w:trHeight w:val="46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4D154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3EA2" w14:textId="43269BED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Корректор-ручка 12мл, быстросохнущая deVENTE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2B2C2" w14:textId="35D2AFAE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7127" w14:textId="438526D8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91B33F" w14:textId="4C88AC1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64CB5" w14:textId="48CF1C97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36DE12B7" w14:textId="77777777" w:rsidTr="000E1994">
        <w:trPr>
          <w:trHeight w:val="28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B26A6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7FD5" w14:textId="3B38B362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Линейка 20см, деревянная, в пакете ATTOMEX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2B378" w14:textId="1A4D8EF2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D910" w14:textId="59161166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6305D1" w14:textId="2CCCA0C3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E2F5F2" w14:textId="323EC307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29EB1720" w14:textId="77777777" w:rsidTr="000E1994">
        <w:trPr>
          <w:trHeight w:val="261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0C8FB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F822" w14:textId="094679BE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Ручка шарик. "deVENTE" OfficeMax, 0,7мм, игольч. стержень на масл.основе, грип, синяя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E1DFA" w14:textId="1D32B104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B4CB" w14:textId="0FDA98C5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B4B9B2" w14:textId="5372969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4B55D" w14:textId="41401BAD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1B2DA176" w14:textId="77777777" w:rsidTr="000E1994">
        <w:trPr>
          <w:trHeight w:val="264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2FC7E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4DC2" w14:textId="6FB917E8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Ручка гелевая OfficeSpace "TC-Grip", 0.5мм, черная, грип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CD91B" w14:textId="54F4610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9B2E" w14:textId="79A930B1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EAFA4C" w14:textId="3CEBFAC0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90F8A3" w14:textId="6E07D10E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5B1EAEC2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7FB37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5489" w14:textId="2AD70DBA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Скотч узкий 18мм*33м, 35 мкм deVENTE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C04B" w14:textId="7831B8AD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3C0" w14:textId="1486E5F6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E702CE" w14:textId="38A74BAF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392AC" w14:textId="43FF6A8C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090C0D89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9BA3CE" w14:textId="35E9CB2E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E82" w14:textId="17366886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Краска штемпельная BERLINGO 30 мл, синяя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BB7E9" w14:textId="184B779D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5B0F" w14:textId="688361E3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911A35" w14:textId="3857F87D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A708DF" w14:textId="050F55B7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248C9065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E0D0C" w14:textId="6524754E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42E" w14:textId="1D5488E4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Клей-карандаш 15гр, PVP, быстросохнущий deVENTE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0D511" w14:textId="6E0BF13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42D" w14:textId="60890675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491244" w14:textId="5E58709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E6BDB" w14:textId="21E4B74B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7DEE3164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38A425" w14:textId="42B52A1F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2064" w14:textId="4F144CBF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Скоросшиватель с прозрачным верхом, А4, 0,14мм/0,18мм, ассорти Expert Complete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D8D65" w14:textId="19D7C61C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947" w14:textId="6A6AC6D5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202D9D" w14:textId="2CB09906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2AB31" w14:textId="01E4417A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562BDFA9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F7237C" w14:textId="3B1DB99C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5551" w14:textId="58D124E2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Фотобумага deVENTE матовая односторонняя, А4, 180 г/м2, 100 л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AD545" w14:textId="4837C6ED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B7E4" w14:textId="3E15806F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0FA188" w14:textId="145275B9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4DA6A" w14:textId="0DEB3B66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73D1FBBB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6C12B2" w14:textId="7E66610C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1F8" w14:textId="6A80E8B6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Точилка д/карандашей с контейнером, 1 отв. LAMARK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AE6D9" w14:textId="46ED4C50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122" w14:textId="74FFB881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B7A813" w14:textId="1BCEA3CA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7A8C2" w14:textId="3A7B007E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13A8074B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2854E6" w14:textId="38A5FF39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BCB" w14:textId="6E6C7C8F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Конверт С4 229х324 Куда-кому (с отрывной полосой)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44531" w14:textId="3903F27A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3659" w14:textId="2E48C22C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F4F475" w14:textId="5B543AE9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31DB8" w14:textId="616E30D5" w:rsidR="00EE7200" w:rsidRPr="002D7F9E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186AF29A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7F386E" w14:textId="533CFCE8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52D" w14:textId="52F3701C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Конверт С5 162х229 Куда-кому (с отрывной полосой)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D3ACC" w14:textId="50A72D43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9B8" w14:textId="20377102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2587DD" w14:textId="3FEC1D89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A2930" w14:textId="4964ED30" w:rsidR="00EE7200" w:rsidRPr="00613768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1FCB0116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2EC76F" w14:textId="75B0C2C3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230" w14:textId="6020CD3E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Конверт С5 229х324 п/э Куда-кому (с отрывной полосой)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18C24" w14:textId="2E1358B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1D76" w14:textId="67F89C15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2936A5" w14:textId="0C3D3977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23EAB" w14:textId="6035D51A" w:rsidR="00EE7200" w:rsidRPr="00613768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4FB0B9D8" w14:textId="77777777" w:rsidTr="000E1994">
        <w:trPr>
          <w:trHeight w:val="269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DF72D5" w14:textId="49D67819" w:rsid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087" w14:textId="656EB304" w:rsidR="00EE7200" w:rsidRPr="00EE7200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 xml:space="preserve">Конверт С5 162х229 крафт. Треуг. Клапан 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94B4B" w14:textId="0F860A21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4453" w14:textId="65E6D58F" w:rsidR="00EE7200" w:rsidRPr="00EE7200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720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FC1A50" w14:textId="528AC674" w:rsidR="00EE7200" w:rsidRPr="00EE7200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A5A22" w14:textId="23D236BD" w:rsidR="00EE7200" w:rsidRPr="00613768" w:rsidRDefault="00EE7200" w:rsidP="00EE72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7200" w:rsidRPr="009E5129" w14:paraId="7BC3A783" w14:textId="77777777" w:rsidTr="003D5598">
        <w:trPr>
          <w:trHeight w:val="465"/>
        </w:trPr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981824" w14:textId="700248FC" w:rsidR="00EE7200" w:rsidRPr="009E5129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3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BB6C42D" w14:textId="77777777" w:rsidR="00EE7200" w:rsidRPr="00613768" w:rsidRDefault="00EE7200" w:rsidP="00EE720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137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</w:t>
            </w:r>
          </w:p>
          <w:p w14:paraId="5CE30381" w14:textId="052FB36D" w:rsidR="00EE7200" w:rsidRPr="009E5129" w:rsidRDefault="00EE7200" w:rsidP="00EE720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НДС/НДС не облагается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0A5152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DE6805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51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9494842" w14:textId="73A74AE5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B65C78B" w14:textId="1203104D" w:rsidR="00EE7200" w:rsidRPr="00613768" w:rsidRDefault="00EE7200" w:rsidP="00EE72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EE7200" w:rsidRPr="009E5129" w14:paraId="6BCA70F6" w14:textId="77777777" w:rsidTr="00CF7DF3">
        <w:trPr>
          <w:trHeight w:val="63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41CC3A" w14:textId="77777777" w:rsidR="00EE7200" w:rsidRPr="009E5129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3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44C332" w14:textId="75E2DFF6" w:rsidR="00EE7200" w:rsidRPr="009E5129" w:rsidRDefault="00EE7200" w:rsidP="00EE72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012988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3347A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20FFB8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FEEFB0" w14:textId="77777777" w:rsidR="00EE7200" w:rsidRPr="009E5129" w:rsidRDefault="00EE7200" w:rsidP="00EE72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A08A587" w14:textId="77777777" w:rsidR="00CF7DF3" w:rsidRDefault="00CF7DF3" w:rsidP="001706BA">
      <w:pPr>
        <w:tabs>
          <w:tab w:val="num" w:pos="1560"/>
        </w:tabs>
        <w:ind w:firstLine="567"/>
        <w:jc w:val="center"/>
        <w:rPr>
          <w:rFonts w:ascii="Times New Roman" w:eastAsia="Times New Roman" w:hAnsi="Times New Roman" w:cs="Times New Roman"/>
          <w:color w:val="auto"/>
          <w:u w:val="single"/>
          <w:lang w:val="ru-RU"/>
        </w:rPr>
      </w:pPr>
    </w:p>
    <w:p w14:paraId="19858AAB" w14:textId="4AA31520" w:rsidR="001706BA" w:rsidRPr="00CF7DF3" w:rsidRDefault="001838F5" w:rsidP="001706BA">
      <w:pPr>
        <w:tabs>
          <w:tab w:val="num" w:pos="1560"/>
        </w:tabs>
        <w:ind w:firstLine="567"/>
        <w:jc w:val="center"/>
        <w:rPr>
          <w:rFonts w:ascii="Times New Roman" w:eastAsia="Times New Roman" w:hAnsi="Times New Roman" w:cs="Times New Roman"/>
          <w:color w:val="FF0000"/>
          <w:u w:val="single"/>
          <w:lang w:val="ru-RU"/>
        </w:rPr>
      </w:pPr>
      <w:r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___________</w:t>
      </w:r>
      <w:r w:rsidR="001706BA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рубл</w:t>
      </w:r>
      <w:r w:rsidR="0031690E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ей</w:t>
      </w:r>
      <w:r w:rsidR="00F439B3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___</w:t>
      </w:r>
      <w:r w:rsidR="00F439B3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 w:rsidR="001706BA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копеек</w:t>
      </w:r>
      <w:r w:rsidR="009E5129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, </w:t>
      </w:r>
      <w:r w:rsidR="0023065E">
        <w:rPr>
          <w:rFonts w:ascii="Times New Roman" w:eastAsia="Times New Roman" w:hAnsi="Times New Roman" w:cs="Times New Roman"/>
          <w:color w:val="auto"/>
          <w:u w:val="single"/>
          <w:lang w:val="ru-RU"/>
        </w:rPr>
        <w:t>в том числе НДС/</w:t>
      </w:r>
      <w:r w:rsidR="009E5129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НДС не предусмотрен</w:t>
      </w:r>
      <w:r w:rsidR="001706BA" w:rsidRPr="00CF7DF3">
        <w:rPr>
          <w:rFonts w:ascii="Times New Roman" w:eastAsia="Times New Roman" w:hAnsi="Times New Roman" w:cs="Times New Roman"/>
          <w:color w:val="auto"/>
          <w:u w:val="single"/>
          <w:lang w:val="ru-RU"/>
        </w:rPr>
        <w:t>.</w:t>
      </w:r>
      <w:r w:rsidR="001706BA" w:rsidRPr="00CF7DF3">
        <w:rPr>
          <w:rFonts w:ascii="Times New Roman" w:eastAsia="Times New Roman" w:hAnsi="Times New Roman" w:cs="Times New Roman"/>
          <w:color w:val="FF0000"/>
          <w:u w:val="single"/>
          <w:lang w:val="ru-RU"/>
        </w:rPr>
        <w:t xml:space="preserve"> </w:t>
      </w:r>
    </w:p>
    <w:p w14:paraId="33257197" w14:textId="77777777" w:rsidR="001706BA" w:rsidRPr="00CF7DF3" w:rsidRDefault="001706BA" w:rsidP="001706BA">
      <w:pPr>
        <w:tabs>
          <w:tab w:val="num" w:pos="1560"/>
        </w:tabs>
        <w:ind w:firstLine="567"/>
        <w:jc w:val="center"/>
        <w:rPr>
          <w:rFonts w:ascii="Times New Roman" w:eastAsia="Times New Roman" w:hAnsi="Times New Roman" w:cs="Times New Roman"/>
          <w:color w:val="FF0000"/>
          <w:lang w:val="ru-RU"/>
        </w:rPr>
      </w:pPr>
    </w:p>
    <w:p w14:paraId="58C2FADE" w14:textId="77777777" w:rsidR="00CF7DF3" w:rsidRDefault="00CF7DF3" w:rsidP="00CF7DF3">
      <w:pPr>
        <w:spacing w:after="160"/>
        <w:contextualSpacing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</w:p>
    <w:p w14:paraId="7BB4AED6" w14:textId="3DAB4044" w:rsidR="001706BA" w:rsidRPr="00CF7DF3" w:rsidRDefault="00CF7DF3" w:rsidP="00CF7DF3">
      <w:pPr>
        <w:spacing w:after="160"/>
        <w:contextualSpacing/>
        <w:jc w:val="both"/>
      </w:pPr>
      <w:r w:rsidRPr="00CF7DF3">
        <w:rPr>
          <w:rFonts w:ascii="Times New Roman" w:eastAsia="Calibri" w:hAnsi="Times New Roman" w:cs="Times New Roman"/>
          <w:color w:val="auto"/>
          <w:lang w:val="ru-RU" w:eastAsia="en-US"/>
        </w:rPr>
        <w:t>П</w:t>
      </w:r>
      <w:r w:rsidR="001706BA" w:rsidRPr="00CF7DF3">
        <w:rPr>
          <w:rFonts w:ascii="Times New Roman" w:eastAsia="Calibri" w:hAnsi="Times New Roman" w:cs="Times New Roman"/>
          <w:color w:val="auto"/>
          <w:lang w:val="ru-RU" w:eastAsia="en-US"/>
        </w:rPr>
        <w:t>родавец  ___________ /</w:t>
      </w:r>
      <w:r w:rsidR="00EE7200">
        <w:rPr>
          <w:rFonts w:ascii="Times New Roman" w:eastAsia="Calibri" w:hAnsi="Times New Roman" w:cs="Times New Roman"/>
          <w:color w:val="auto"/>
          <w:lang w:val="ru-RU" w:eastAsia="en-US"/>
        </w:rPr>
        <w:t>_________</w:t>
      </w:r>
      <w:r w:rsidR="001706BA" w:rsidRPr="00CF7DF3">
        <w:rPr>
          <w:rFonts w:ascii="Times New Roman" w:eastAsia="Calibri" w:hAnsi="Times New Roman" w:cs="Times New Roman"/>
          <w:color w:val="auto"/>
          <w:lang w:val="ru-RU" w:eastAsia="en-US"/>
        </w:rPr>
        <w:t>/</w:t>
      </w:r>
      <w:r w:rsidR="001706BA" w:rsidRPr="00CF7DF3">
        <w:rPr>
          <w:rFonts w:ascii="Times New Roman" w:eastAsia="Calibri" w:hAnsi="Times New Roman" w:cs="Times New Roman"/>
          <w:color w:val="auto"/>
          <w:lang w:val="ru-RU" w:eastAsia="en-US"/>
        </w:rPr>
        <w:tab/>
      </w:r>
      <w:r w:rsidR="00387133" w:rsidRPr="00CF7DF3">
        <w:rPr>
          <w:rFonts w:ascii="Times New Roman" w:eastAsia="Calibri" w:hAnsi="Times New Roman" w:cs="Times New Roman"/>
          <w:color w:val="auto"/>
          <w:lang w:val="ru-RU" w:eastAsia="en-US"/>
        </w:rPr>
        <w:t xml:space="preserve">                 </w:t>
      </w:r>
      <w:r w:rsidR="001706BA" w:rsidRPr="00CF7DF3">
        <w:rPr>
          <w:rFonts w:ascii="Times New Roman" w:eastAsia="Calibri" w:hAnsi="Times New Roman" w:cs="Times New Roman"/>
          <w:color w:val="auto"/>
          <w:lang w:val="ru-RU" w:eastAsia="en-US"/>
        </w:rPr>
        <w:t>Заказчик______________ /</w:t>
      </w:r>
      <w:r w:rsidRPr="00CF7DF3">
        <w:rPr>
          <w:rFonts w:ascii="Times New Roman" w:eastAsia="Calibri" w:hAnsi="Times New Roman" w:cs="Times New Roman"/>
          <w:color w:val="auto"/>
          <w:lang w:val="ru-RU" w:eastAsia="en-US"/>
        </w:rPr>
        <w:t>Ворошилов О.В.</w:t>
      </w:r>
      <w:r w:rsidR="001706BA" w:rsidRPr="00CF7DF3">
        <w:rPr>
          <w:rFonts w:ascii="Times New Roman" w:eastAsia="Calibri" w:hAnsi="Times New Roman" w:cs="Times New Roman"/>
          <w:color w:val="auto"/>
          <w:lang w:val="ru-RU" w:eastAsia="en-US"/>
        </w:rPr>
        <w:t>/</w:t>
      </w:r>
    </w:p>
    <w:sectPr w:rsidR="001706BA" w:rsidRPr="00CF7DF3" w:rsidSect="00CF7DF3">
      <w:pgSz w:w="11905" w:h="16837"/>
      <w:pgMar w:top="567" w:right="990" w:bottom="993" w:left="10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CFA6" w14:textId="77777777" w:rsidR="006108A7" w:rsidRDefault="006108A7">
      <w:r>
        <w:separator/>
      </w:r>
    </w:p>
  </w:endnote>
  <w:endnote w:type="continuationSeparator" w:id="0">
    <w:p w14:paraId="0A37C4CE" w14:textId="77777777" w:rsidR="006108A7" w:rsidRDefault="0061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6D9A" w14:textId="77777777" w:rsidR="006108A7" w:rsidRDefault="006108A7"/>
  </w:footnote>
  <w:footnote w:type="continuationSeparator" w:id="0">
    <w:p w14:paraId="32574271" w14:textId="77777777" w:rsidR="006108A7" w:rsidRDefault="006108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37683C"/>
    <w:multiLevelType w:val="hybridMultilevel"/>
    <w:tmpl w:val="3ADE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1050A"/>
    <w:multiLevelType w:val="multilevel"/>
    <w:tmpl w:val="1D8A99B8"/>
    <w:lvl w:ilvl="0">
      <w:start w:val="1"/>
      <w:numFmt w:val="decimal"/>
      <w:lvlText w:val="2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BE2497"/>
    <w:multiLevelType w:val="multilevel"/>
    <w:tmpl w:val="ED08071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BF5F13"/>
    <w:multiLevelType w:val="multilevel"/>
    <w:tmpl w:val="2DD477FC"/>
    <w:lvl w:ilvl="0">
      <w:start w:val="13"/>
      <w:numFmt w:val="decimal"/>
      <w:lvlText w:val="[%1]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03434"/>
    <w:multiLevelType w:val="multilevel"/>
    <w:tmpl w:val="CEFAF68E"/>
    <w:lvl w:ilvl="0">
      <w:start w:val="4"/>
      <w:numFmt w:val="decimal"/>
      <w:lvlText w:val="10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4E08C8"/>
    <w:multiLevelType w:val="multilevel"/>
    <w:tmpl w:val="2C285B22"/>
    <w:lvl w:ilvl="0">
      <w:start w:val="3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393E30"/>
    <w:multiLevelType w:val="hybridMultilevel"/>
    <w:tmpl w:val="0FAE00A6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 w15:restartNumberingAfterBreak="0">
    <w:nsid w:val="308F2674"/>
    <w:multiLevelType w:val="multilevel"/>
    <w:tmpl w:val="F488C69E"/>
    <w:lvl w:ilvl="0">
      <w:start w:val="1"/>
      <w:numFmt w:val="decimal"/>
      <w:lvlText w:val="10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0C6021"/>
    <w:multiLevelType w:val="hybridMultilevel"/>
    <w:tmpl w:val="3ADEB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F1A38"/>
    <w:multiLevelType w:val="hybridMultilevel"/>
    <w:tmpl w:val="F838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120B2"/>
    <w:multiLevelType w:val="multilevel"/>
    <w:tmpl w:val="2B40A3FC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9E1261"/>
    <w:multiLevelType w:val="multilevel"/>
    <w:tmpl w:val="AAFC0FBC"/>
    <w:lvl w:ilvl="0">
      <w:start w:val="15"/>
      <w:numFmt w:val="decimal"/>
      <w:lvlText w:val="[%1]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9E6836"/>
    <w:multiLevelType w:val="multilevel"/>
    <w:tmpl w:val="51581F22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DC4D67"/>
    <w:multiLevelType w:val="multilevel"/>
    <w:tmpl w:val="65B65A42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7B090D"/>
    <w:multiLevelType w:val="multilevel"/>
    <w:tmpl w:val="D8A015F0"/>
    <w:lvl w:ilvl="0">
      <w:start w:val="1"/>
      <w:numFmt w:val="decimal"/>
      <w:lvlText w:val="7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1F1E89"/>
    <w:multiLevelType w:val="hybridMultilevel"/>
    <w:tmpl w:val="43824DE2"/>
    <w:lvl w:ilvl="0" w:tplc="FFFFFFFF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0" w:hanging="360"/>
      </w:pPr>
    </w:lvl>
    <w:lvl w:ilvl="2" w:tplc="FFFFFFFF" w:tentative="1">
      <w:start w:val="1"/>
      <w:numFmt w:val="lowerRoman"/>
      <w:lvlText w:val="%3."/>
      <w:lvlJc w:val="right"/>
      <w:pPr>
        <w:ind w:left="2110" w:hanging="180"/>
      </w:pPr>
    </w:lvl>
    <w:lvl w:ilvl="3" w:tplc="FFFFFFFF" w:tentative="1">
      <w:start w:val="1"/>
      <w:numFmt w:val="decimal"/>
      <w:lvlText w:val="%4."/>
      <w:lvlJc w:val="left"/>
      <w:pPr>
        <w:ind w:left="2830" w:hanging="360"/>
      </w:pPr>
    </w:lvl>
    <w:lvl w:ilvl="4" w:tplc="FFFFFFFF" w:tentative="1">
      <w:start w:val="1"/>
      <w:numFmt w:val="lowerLetter"/>
      <w:lvlText w:val="%5."/>
      <w:lvlJc w:val="left"/>
      <w:pPr>
        <w:ind w:left="3550" w:hanging="360"/>
      </w:pPr>
    </w:lvl>
    <w:lvl w:ilvl="5" w:tplc="FFFFFFFF" w:tentative="1">
      <w:start w:val="1"/>
      <w:numFmt w:val="lowerRoman"/>
      <w:lvlText w:val="%6."/>
      <w:lvlJc w:val="right"/>
      <w:pPr>
        <w:ind w:left="4270" w:hanging="180"/>
      </w:pPr>
    </w:lvl>
    <w:lvl w:ilvl="6" w:tplc="FFFFFFFF" w:tentative="1">
      <w:start w:val="1"/>
      <w:numFmt w:val="decimal"/>
      <w:lvlText w:val="%7."/>
      <w:lvlJc w:val="left"/>
      <w:pPr>
        <w:ind w:left="4990" w:hanging="360"/>
      </w:pPr>
    </w:lvl>
    <w:lvl w:ilvl="7" w:tplc="FFFFFFFF" w:tentative="1">
      <w:start w:val="1"/>
      <w:numFmt w:val="lowerLetter"/>
      <w:lvlText w:val="%8."/>
      <w:lvlJc w:val="left"/>
      <w:pPr>
        <w:ind w:left="5710" w:hanging="360"/>
      </w:pPr>
    </w:lvl>
    <w:lvl w:ilvl="8" w:tplc="FFFFFFFF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7" w15:restartNumberingAfterBreak="0">
    <w:nsid w:val="6E502FEC"/>
    <w:multiLevelType w:val="multilevel"/>
    <w:tmpl w:val="39500422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AD1A09"/>
    <w:multiLevelType w:val="multilevel"/>
    <w:tmpl w:val="03F62D54"/>
    <w:lvl w:ilvl="0">
      <w:start w:val="1"/>
      <w:numFmt w:val="decimal"/>
      <w:lvlText w:val="9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2628327">
    <w:abstractNumId w:val="6"/>
  </w:num>
  <w:num w:numId="2" w16cid:durableId="1053382458">
    <w:abstractNumId w:val="11"/>
  </w:num>
  <w:num w:numId="3" w16cid:durableId="1765539888">
    <w:abstractNumId w:val="12"/>
  </w:num>
  <w:num w:numId="4" w16cid:durableId="814494377">
    <w:abstractNumId w:val="4"/>
  </w:num>
  <w:num w:numId="5" w16cid:durableId="561989602">
    <w:abstractNumId w:val="13"/>
  </w:num>
  <w:num w:numId="6" w16cid:durableId="382490412">
    <w:abstractNumId w:val="17"/>
  </w:num>
  <w:num w:numId="7" w16cid:durableId="390083915">
    <w:abstractNumId w:val="2"/>
  </w:num>
  <w:num w:numId="8" w16cid:durableId="677081988">
    <w:abstractNumId w:val="14"/>
  </w:num>
  <w:num w:numId="9" w16cid:durableId="547495432">
    <w:abstractNumId w:val="3"/>
  </w:num>
  <w:num w:numId="10" w16cid:durableId="1574386898">
    <w:abstractNumId w:val="15"/>
  </w:num>
  <w:num w:numId="11" w16cid:durableId="1009403784">
    <w:abstractNumId w:val="18"/>
  </w:num>
  <w:num w:numId="12" w16cid:durableId="1039889731">
    <w:abstractNumId w:val="8"/>
  </w:num>
  <w:num w:numId="13" w16cid:durableId="1022852911">
    <w:abstractNumId w:val="5"/>
  </w:num>
  <w:num w:numId="14" w16cid:durableId="2016032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0450665">
    <w:abstractNumId w:val="16"/>
  </w:num>
  <w:num w:numId="16" w16cid:durableId="1650356306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411731171">
    <w:abstractNumId w:val="1"/>
  </w:num>
  <w:num w:numId="18" w16cid:durableId="194537440">
    <w:abstractNumId w:val="10"/>
  </w:num>
  <w:num w:numId="19" w16cid:durableId="519248135">
    <w:abstractNumId w:val="7"/>
  </w:num>
  <w:num w:numId="20" w16cid:durableId="182230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99D"/>
    <w:rsid w:val="000045AE"/>
    <w:rsid w:val="000503D9"/>
    <w:rsid w:val="000635F2"/>
    <w:rsid w:val="000A3819"/>
    <w:rsid w:val="001706BA"/>
    <w:rsid w:val="001838F5"/>
    <w:rsid w:val="00227E15"/>
    <w:rsid w:val="0023065E"/>
    <w:rsid w:val="0025512C"/>
    <w:rsid w:val="002A3CDE"/>
    <w:rsid w:val="002D7F9E"/>
    <w:rsid w:val="00312CDD"/>
    <w:rsid w:val="0031319A"/>
    <w:rsid w:val="0031690E"/>
    <w:rsid w:val="00377E0B"/>
    <w:rsid w:val="00387133"/>
    <w:rsid w:val="00436FEB"/>
    <w:rsid w:val="00455347"/>
    <w:rsid w:val="004603DA"/>
    <w:rsid w:val="00482AFA"/>
    <w:rsid w:val="00521FA8"/>
    <w:rsid w:val="005628B4"/>
    <w:rsid w:val="005B0DC5"/>
    <w:rsid w:val="005B7A94"/>
    <w:rsid w:val="005C2B7B"/>
    <w:rsid w:val="005E7C2E"/>
    <w:rsid w:val="005F5C7D"/>
    <w:rsid w:val="006108A7"/>
    <w:rsid w:val="00613768"/>
    <w:rsid w:val="00627142"/>
    <w:rsid w:val="006F0482"/>
    <w:rsid w:val="0073372D"/>
    <w:rsid w:val="007422FD"/>
    <w:rsid w:val="0083748E"/>
    <w:rsid w:val="00867B10"/>
    <w:rsid w:val="008B7881"/>
    <w:rsid w:val="0090199D"/>
    <w:rsid w:val="009269F6"/>
    <w:rsid w:val="009E5129"/>
    <w:rsid w:val="00A51CF3"/>
    <w:rsid w:val="00BB39AD"/>
    <w:rsid w:val="00BC40A4"/>
    <w:rsid w:val="00C133B0"/>
    <w:rsid w:val="00C52AD8"/>
    <w:rsid w:val="00CF7DF3"/>
    <w:rsid w:val="00D05E9C"/>
    <w:rsid w:val="00D06D97"/>
    <w:rsid w:val="00D627EF"/>
    <w:rsid w:val="00D95778"/>
    <w:rsid w:val="00DD786B"/>
    <w:rsid w:val="00E07C73"/>
    <w:rsid w:val="00EA7A08"/>
    <w:rsid w:val="00EE7200"/>
    <w:rsid w:val="00F17550"/>
    <w:rsid w:val="00F439B3"/>
    <w:rsid w:val="00F64DC2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7C98"/>
  <w15:docId w15:val="{7F6EFD67-5E30-464B-AF62-AA646BE5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a4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pt">
    <w:name w:val="Основной текст (2) + 8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2Aharoni10pt0pt">
    <w:name w:val="Основной текст (2) + Aharoni;10 pt;Интервал 0 pt"/>
    <w:basedOn w:val="2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14">
    <w:name w:val="Основной текст (14)_"/>
    <w:basedOn w:val="a0"/>
    <w:link w:val="14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15">
    <w:name w:val="Основной текст (15)_"/>
    <w:basedOn w:val="a0"/>
    <w:link w:val="15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16">
    <w:name w:val="Основной текст (16)_"/>
    <w:basedOn w:val="a0"/>
    <w:link w:val="160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-10"/>
      <w:sz w:val="13"/>
      <w:szCs w:val="13"/>
    </w:rPr>
  </w:style>
  <w:style w:type="character" w:customStyle="1" w:styleId="17">
    <w:name w:val="Основной текст (17)_"/>
    <w:basedOn w:val="a0"/>
    <w:link w:val="170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">
    <w:name w:val="Подпись к картинке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a5">
    <w:name w:val="Подпись к таблице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7pt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4">
    <w:name w:val="Подпись к таблице (2)_"/>
    <w:basedOn w:val="a0"/>
    <w:link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255pt">
    <w:name w:val="Подпись к таблице (2) + 5;5 pt;Не полужирный"/>
    <w:basedOn w:val="2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31">
    <w:name w:val="Подпись к таблице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00">
    <w:name w:val="Основной текст (20)_"/>
    <w:basedOn w:val="a0"/>
    <w:link w:val="201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0Arial">
    <w:name w:val="Основной текст (20) + Arial"/>
    <w:basedOn w:val="20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0">
    <w:name w:val="Основной текст (2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Подпись к картинк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картинк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3Aharoni10pt-1pt">
    <w:name w:val="Основной текст (23) + Aharoni;10 pt;Интервал -1 pt"/>
    <w:basedOn w:val="23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40">
    <w:name w:val="Основной текст (24)_"/>
    <w:basedOn w:val="a0"/>
    <w:link w:val="241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855pt">
    <w:name w:val="Основной текст (18) + 5;5 pt;Не полужирный"/>
    <w:basedOn w:val="1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26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128pt-1pt">
    <w:name w:val="Основной текст (12) + 8 pt;Курсив;Интервал -1 pt"/>
    <w:basedOn w:val="12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6"/>
      <w:szCs w:val="16"/>
    </w:rPr>
  </w:style>
  <w:style w:type="character" w:customStyle="1" w:styleId="128pt-1pt0">
    <w:name w:val="Основной текст (12) + 8 pt;Курсив;Интервал -1 pt"/>
    <w:basedOn w:val="12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6"/>
      <w:szCs w:val="16"/>
    </w:rPr>
  </w:style>
  <w:style w:type="character" w:customStyle="1" w:styleId="122">
    <w:name w:val="Основной текст (12)"/>
    <w:basedOn w:val="1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24pt">
    <w:name w:val="Основной текст (12) + 4 pt;Полужирный"/>
    <w:basedOn w:val="1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Tahoma65pt">
    <w:name w:val="Основной текст (3) + Tahoma;6;5 pt"/>
    <w:basedOn w:val="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a">
    <w:name w:val="Заголовок №1_"/>
    <w:basedOn w:val="a0"/>
    <w:link w:val="1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685pt">
    <w:name w:val="Основной текст (26) + 8;5 pt;Не полужирный"/>
    <w:basedOn w:val="26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6Consolas6pt">
    <w:name w:val="Основной текст (26) + Consolas;6 pt;Не полужирный"/>
    <w:basedOn w:val="26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250">
    <w:name w:val="Основной текст (25)_"/>
    <w:basedOn w:val="a0"/>
    <w:link w:val="25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3">
    <w:name w:val="Подпись к картинке (3)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7">
    <w:name w:val="Основной текст (27)_"/>
    <w:basedOn w:val="a0"/>
    <w:link w:val="270"/>
    <w:rPr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8">
    <w:name w:val="Основной текст (28)_"/>
    <w:basedOn w:val="a0"/>
    <w:link w:val="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">
    <w:name w:val="Заголовок №2_"/>
    <w:basedOn w:val="a0"/>
    <w:link w:val="2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0">
    <w:name w:val="Основной текст (29)_"/>
    <w:basedOn w:val="a0"/>
    <w:link w:val="29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85pt-1pt">
    <w:name w:val="Основной текст (29) + 8;5 pt;Курсив;Интервал -1 pt"/>
    <w:basedOn w:val="290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  <w:lang w:val="en-US"/>
    </w:rPr>
  </w:style>
  <w:style w:type="character" w:customStyle="1" w:styleId="29185pt-2pt">
    <w:name w:val="Основной текст (29) + 18;5 pt;Курсив;Интервал -2 pt"/>
    <w:basedOn w:val="290"/>
    <w:rPr>
      <w:rFonts w:ascii="Arial" w:eastAsia="Arial" w:hAnsi="Arial" w:cs="Arial"/>
      <w:b w:val="0"/>
      <w:bCs w:val="0"/>
      <w:i/>
      <w:iCs/>
      <w:smallCaps w:val="0"/>
      <w:strike w:val="0"/>
      <w:spacing w:val="-40"/>
      <w:sz w:val="37"/>
      <w:szCs w:val="37"/>
    </w:rPr>
  </w:style>
  <w:style w:type="character" w:customStyle="1" w:styleId="29185pt-2pt0">
    <w:name w:val="Основной текст (29) + 18;5 pt;Курсив;Интервал -2 pt"/>
    <w:basedOn w:val="290"/>
    <w:rPr>
      <w:rFonts w:ascii="Arial" w:eastAsia="Arial" w:hAnsi="Arial" w:cs="Arial"/>
      <w:b w:val="0"/>
      <w:bCs w:val="0"/>
      <w:i/>
      <w:iCs/>
      <w:smallCaps w:val="0"/>
      <w:strike w:val="0"/>
      <w:spacing w:val="-40"/>
      <w:sz w:val="37"/>
      <w:szCs w:val="37"/>
      <w:u w:val="single"/>
      <w:lang w:val="en-US"/>
    </w:rPr>
  </w:style>
  <w:style w:type="character" w:customStyle="1" w:styleId="292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37" w:lineRule="exact"/>
      <w:jc w:val="both"/>
    </w:pPr>
    <w:rPr>
      <w:rFonts w:ascii="Arial" w:eastAsia="Arial" w:hAnsi="Arial" w:cs="Arial"/>
      <w:sz w:val="11"/>
      <w:szCs w:val="1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198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5"/>
      <w:szCs w:val="1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34" w:lineRule="exact"/>
      <w:jc w:val="both"/>
    </w:pPr>
    <w:rPr>
      <w:rFonts w:ascii="Aharoni" w:eastAsia="Aharoni" w:hAnsi="Aharoni" w:cs="Aharoni"/>
      <w:spacing w:val="-10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Aharoni" w:eastAsia="Aharoni" w:hAnsi="Aharoni" w:cs="Aharoni"/>
      <w:spacing w:val="-10"/>
      <w:sz w:val="21"/>
      <w:szCs w:val="21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jc w:val="both"/>
    </w:pPr>
    <w:rPr>
      <w:rFonts w:ascii="SimHei" w:eastAsia="SimHei" w:hAnsi="SimHei" w:cs="SimHei"/>
      <w:b/>
      <w:bCs/>
      <w:spacing w:val="-10"/>
      <w:sz w:val="13"/>
      <w:szCs w:val="13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  <w:jc w:val="both"/>
    </w:pPr>
    <w:rPr>
      <w:rFonts w:ascii="SimHei" w:eastAsia="SimHei" w:hAnsi="SimHei" w:cs="SimHei"/>
      <w:sz w:val="16"/>
      <w:szCs w:val="16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240" w:line="320" w:lineRule="exact"/>
      <w:jc w:val="both"/>
    </w:pPr>
    <w:rPr>
      <w:rFonts w:ascii="SimHei" w:eastAsia="SimHei" w:hAnsi="SimHei" w:cs="SimHei"/>
      <w:sz w:val="15"/>
      <w:szCs w:val="15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360"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209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120" w:line="353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20" w:line="558" w:lineRule="exact"/>
      <w:jc w:val="both"/>
    </w:pPr>
    <w:rPr>
      <w:rFonts w:ascii="Aharoni" w:eastAsia="Aharoni" w:hAnsi="Aharoni" w:cs="Aharoni"/>
      <w:spacing w:val="-10"/>
      <w:sz w:val="20"/>
      <w:szCs w:val="2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240"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0"/>
      <w:szCs w:val="20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300" w:after="420" w:line="0" w:lineRule="atLeast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before="240" w:line="191" w:lineRule="exact"/>
    </w:pPr>
    <w:rPr>
      <w:sz w:val="13"/>
      <w:szCs w:val="13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before="60" w:after="240" w:line="0" w:lineRule="atLeas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before="120" w:after="420" w:line="0" w:lineRule="atLeast"/>
    </w:pPr>
    <w:rPr>
      <w:rFonts w:ascii="Arial" w:eastAsia="Arial" w:hAnsi="Arial" w:cs="Arial"/>
      <w:sz w:val="19"/>
      <w:szCs w:val="19"/>
    </w:rPr>
  </w:style>
  <w:style w:type="paragraph" w:styleId="aa">
    <w:name w:val="List Paragraph"/>
    <w:basedOn w:val="a"/>
    <w:uiPriority w:val="34"/>
    <w:qFormat/>
    <w:rsid w:val="00D05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7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0107-ADEF-4F1F-8967-2303BBBD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Монастырева ВВ</dc:creator>
  <cp:lastModifiedBy>Захарова ЕВ</cp:lastModifiedBy>
  <cp:revision>7</cp:revision>
  <cp:lastPrinted>2021-11-18T04:23:00Z</cp:lastPrinted>
  <dcterms:created xsi:type="dcterms:W3CDTF">2024-04-11T02:36:00Z</dcterms:created>
  <dcterms:modified xsi:type="dcterms:W3CDTF">2026-04-01T01:42:00Z</dcterms:modified>
</cp:coreProperties>
</file>